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header8.xml" ContentType="application/vnd.openxmlformats-officedocument.wordprocessingml.header+xml"/>
  <Override PartName="/word/glossary/footer8.xml" ContentType="application/vnd.openxmlformats-officedocument.wordprocessingml.footer+xml"/>
  <Override PartName="/word/glossary/header9.xml" ContentType="application/vnd.openxmlformats-officedocument.wordprocessingml.header+xml"/>
  <Override PartName="/word/glossary/header10.xml" ContentType="application/vnd.openxmlformats-officedocument.wordprocessingml.header+xml"/>
  <Override PartName="/word/glossary/footer9.xml" ContentType="application/vnd.openxmlformats-officedocument.wordprocessingml.footer+xml"/>
  <Override PartName="/word/glossary/header11.xml" ContentType="application/vnd.openxmlformats-officedocument.wordprocessingml.header+xml"/>
  <Override PartName="/word/glossary/header12.xml" ContentType="application/vnd.openxmlformats-officedocument.wordprocessingml.header+xml"/>
  <Override PartName="/word/glossary/footer10.xml" ContentType="application/vnd.openxmlformats-officedocument.wordprocessingml.footer+xml"/>
  <Override PartName="/word/glossary/header13.xml" ContentType="application/vnd.openxmlformats-officedocument.wordprocessingml.header+xml"/>
  <Override PartName="/word/glossary/header14.xml" ContentType="application/vnd.openxmlformats-officedocument.wordprocessingml.header+xml"/>
  <Override PartName="/word/glossary/footer11.xml" ContentType="application/vnd.openxmlformats-officedocument.wordprocessingml.footer+xml"/>
  <Override PartName="/word/glossary/header15.xml" ContentType="application/vnd.openxmlformats-officedocument.wordprocessingml.header+xml"/>
  <Override PartName="/word/glossary/header16.xml" ContentType="application/vnd.openxmlformats-officedocument.wordprocessingml.header+xml"/>
  <Override PartName="/word/glossary/footer12.xml" ContentType="application/vnd.openxmlformats-officedocument.wordprocessingml.footer+xml"/>
  <Override PartName="/word/glossary/header17.xml" ContentType="application/vnd.openxmlformats-officedocument.wordprocessingml.header+xml"/>
  <Override PartName="/word/glossary/header18.xml" ContentType="application/vnd.openxmlformats-officedocument.wordprocessingml.header+xml"/>
  <Override PartName="/word/glossary/footer13.xml" ContentType="application/vnd.openxmlformats-officedocument.wordprocessingml.footer+xml"/>
  <Override PartName="/word/glossary/header19.xml" ContentType="application/vnd.openxmlformats-officedocument.wordprocessingml.header+xml"/>
  <Override PartName="/word/glossary/header20.xml" ContentType="application/vnd.openxmlformats-officedocument.wordprocessingml.header+xml"/>
  <Override PartName="/word/glossary/footer14.xml" ContentType="application/vnd.openxmlformats-officedocument.wordprocessingml.footer+xml"/>
  <Override PartName="/word/glossary/header21.xml" ContentType="application/vnd.openxmlformats-officedocument.wordprocessingml.header+xml"/>
  <Override PartName="/word/glossary/header22.xml" ContentType="application/vnd.openxmlformats-officedocument.wordprocessingml.header+xml"/>
  <Override PartName="/word/glossary/footer15.xml" ContentType="application/vnd.openxmlformats-officedocument.wordprocessingml.footer+xml"/>
  <Override PartName="/word/glossary/header23.xml" ContentType="application/vnd.openxmlformats-officedocument.wordprocessingml.header+xml"/>
  <Override PartName="/word/glossary/header24.xml" ContentType="application/vnd.openxmlformats-officedocument.wordprocessingml.header+xml"/>
  <Override PartName="/word/glossary/footer16.xml" ContentType="application/vnd.openxmlformats-officedocument.wordprocessingml.footer+xml"/>
  <Override PartName="/word/glossary/header25.xml" ContentType="application/vnd.openxmlformats-officedocument.wordprocessingml.header+xml"/>
  <Override PartName="/word/glossary/header26.xml" ContentType="application/vnd.openxmlformats-officedocument.wordprocessingml.header+xml"/>
  <Override PartName="/word/glossary/footer17.xml" ContentType="application/vnd.openxmlformats-officedocument.wordprocessingml.footer+xml"/>
  <Override PartName="/word/glossary/header27.xml" ContentType="application/vnd.openxmlformats-officedocument.wordprocessingml.header+xml"/>
  <Override PartName="/word/glossary/header28.xml" ContentType="application/vnd.openxmlformats-officedocument.wordprocessingml.header+xml"/>
  <Override PartName="/word/glossary/footer18.xml" ContentType="application/vnd.openxmlformats-officedocument.wordprocessingml.footer+xml"/>
  <Override PartName="/word/glossary/header29.xml" ContentType="application/vnd.openxmlformats-officedocument.wordprocessingml.header+xml"/>
  <Override PartName="/word/glossary/header30.xml" ContentType="application/vnd.openxmlformats-officedocument.wordprocessingml.header+xml"/>
  <Override PartName="/word/glossary/footer19.xml" ContentType="application/vnd.openxmlformats-officedocument.wordprocessingml.footer+xml"/>
  <Override PartName="/word/glossary/header31.xml" ContentType="application/vnd.openxmlformats-officedocument.wordprocessingml.header+xml"/>
  <Override PartName="/word/glossary/header32.xml" ContentType="application/vnd.openxmlformats-officedocument.wordprocessingml.header+xml"/>
  <Override PartName="/word/glossary/footer20.xml" ContentType="application/vnd.openxmlformats-officedocument.wordprocessingml.footer+xml"/>
  <Override PartName="/word/glossary/header33.xml" ContentType="application/vnd.openxmlformats-officedocument.wordprocessingml.header+xml"/>
  <Override PartName="/word/glossary/header34.xml" ContentType="application/vnd.openxmlformats-officedocument.wordprocessingml.header+xml"/>
  <Override PartName="/word/glossary/footer21.xml" ContentType="application/vnd.openxmlformats-officedocument.wordprocessingml.footer+xml"/>
  <Override PartName="/word/glossary/header35.xml" ContentType="application/vnd.openxmlformats-officedocument.wordprocessingml.header+xml"/>
  <Override PartName="/word/glossary/header36.xml" ContentType="application/vnd.openxmlformats-officedocument.wordprocessingml.header+xml"/>
  <Override PartName="/word/glossary/footer22.xml" ContentType="application/vnd.openxmlformats-officedocument.wordprocessingml.footer+xml"/>
  <Override PartName="/word/glossary/header37.xml" ContentType="application/vnd.openxmlformats-officedocument.wordprocessingml.header+xml"/>
  <Override PartName="/word/glossary/header38.xml" ContentType="application/vnd.openxmlformats-officedocument.wordprocessingml.header+xml"/>
  <Override PartName="/word/glossary/footer23.xml" ContentType="application/vnd.openxmlformats-officedocument.wordprocessingml.footer+xml"/>
  <Override PartName="/word/glossary/header39.xml" ContentType="application/vnd.openxmlformats-officedocument.wordprocessingml.header+xml"/>
  <Override PartName="/word/glossary/header40.xml" ContentType="application/vnd.openxmlformats-officedocument.wordprocessingml.header+xml"/>
  <Override PartName="/word/glossary/footer24.xml" ContentType="application/vnd.openxmlformats-officedocument.wordprocessingml.footer+xml"/>
  <Override PartName="/word/glossary/header41.xml" ContentType="application/vnd.openxmlformats-officedocument.wordprocessingml.header+xml"/>
  <Override PartName="/word/glossary/header42.xml" ContentType="application/vnd.openxmlformats-officedocument.wordprocessingml.header+xml"/>
  <Override PartName="/word/glossary/footer25.xml" ContentType="application/vnd.openxmlformats-officedocument.wordprocessingml.footer+xml"/>
  <Override PartName="/word/glossary/header43.xml" ContentType="application/vnd.openxmlformats-officedocument.wordprocessingml.header+xml"/>
  <Override PartName="/word/glossary/header44.xml" ContentType="application/vnd.openxmlformats-officedocument.wordprocessingml.header+xml"/>
  <Override PartName="/word/glossary/footer26.xml" ContentType="application/vnd.openxmlformats-officedocument.wordprocessingml.footer+xml"/>
  <Override PartName="/word/glossary/header45.xml" ContentType="application/vnd.openxmlformats-officedocument.wordprocessingml.header+xml"/>
  <Override PartName="/word/glossary/header46.xml" ContentType="application/vnd.openxmlformats-officedocument.wordprocessingml.header+xml"/>
  <Override PartName="/word/glossary/footer27.xml" ContentType="application/vnd.openxmlformats-officedocument.wordprocessingml.footer+xml"/>
  <Override PartName="/word/glossary/header47.xml" ContentType="application/vnd.openxmlformats-officedocument.wordprocessingml.header+xml"/>
  <Override PartName="/word/glossary/header48.xml" ContentType="application/vnd.openxmlformats-officedocument.wordprocessingml.header+xml"/>
  <Override PartName="/word/glossary/footer28.xml" ContentType="application/vnd.openxmlformats-officedocument.wordprocessingml.footer+xml"/>
  <Override PartName="/word/glossary/header49.xml" ContentType="application/vnd.openxmlformats-officedocument.wordprocessingml.header+xml"/>
  <Override PartName="/word/glossary/header50.xml" ContentType="application/vnd.openxmlformats-officedocument.wordprocessingml.header+xml"/>
  <Override PartName="/word/glossary/footer29.xml" ContentType="application/vnd.openxmlformats-officedocument.wordprocessingml.footer+xml"/>
  <Override PartName="/word/glossary/header51.xml" ContentType="application/vnd.openxmlformats-officedocument.wordprocessingml.header+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UC1"/>
    <w:p w14:paraId="49BEE192" w14:textId="7742A2E2" w:rsidR="003F6CC3" w:rsidRDefault="009B4CA3" w:rsidP="003F6CC3">
      <w:pPr>
        <w:spacing w:after="120"/>
        <w:rPr>
          <w:rFonts w:ascii="Garamond" w:eastAsia="Garamond" w:hAnsi="Garamond" w:cs="Garamond"/>
          <w:sz w:val="26"/>
        </w:rPr>
      </w:pPr>
      <w:sdt>
        <w:sdtPr>
          <w:rPr>
            <w:rFonts w:ascii="Garamond" w:eastAsia="Garamond" w:hAnsi="Garamond" w:cs="Garamond"/>
            <w:sz w:val="26"/>
          </w:rPr>
          <w:alias w:val="SH_Brandname1"/>
          <w:tag w:val="SH_Brandname1"/>
          <w:id w:val="-1704773395"/>
          <w:placeholder>
            <w:docPart w:val="538AB94040E64A27A53268CE0CFD8BD1"/>
          </w:placeholder>
          <w:showingPlcHdr/>
        </w:sdtPr>
        <w:sdtContent>
          <w:r w:rsidR="003F6CC3" w:rsidRPr="004F6C39">
            <w:rPr>
              <w:rFonts w:ascii="Garamond" w:eastAsia="Garamond" w:hAnsi="Garamond" w:cs="Garamond"/>
              <w:sz w:val="26"/>
            </w:rPr>
            <w:t>HealthKeepers</w:t>
          </w:r>
          <w:r w:rsidR="00D27493">
            <w:rPr>
              <w:rFonts w:ascii="Garamond" w:eastAsia="Garamond" w:hAnsi="Garamond" w:cs="Garamond"/>
              <w:sz w:val="26"/>
            </w:rPr>
            <w:t>, Inc.</w:t>
          </w:r>
        </w:sdtContent>
      </w:sdt>
      <w:sdt>
        <w:sdtPr>
          <w:rPr>
            <w:rFonts w:ascii="Garamond" w:eastAsia="Garamond" w:hAnsi="Garamond" w:cs="Garamond"/>
            <w:sz w:val="26"/>
          </w:rPr>
          <w:alias w:val="SH_Brandname2"/>
          <w:tag w:val="SH_Brandname2"/>
          <w:id w:val="1743834167"/>
          <w:placeholder>
            <w:docPart w:val="D8D9AB7591064A39B3EA7F4E8FE23175"/>
          </w:placeholder>
          <w:showingPlcHdr/>
        </w:sdtPr>
        <w:sdtContent>
          <w:r w:rsidR="003F6CC3" w:rsidRPr="004F6C39">
            <w:rPr>
              <w:rFonts w:ascii="Garamond" w:eastAsia="Garamond" w:hAnsi="Garamond" w:cs="Garamond"/>
              <w:sz w:val="26"/>
            </w:rPr>
            <w:t>Anthem</w:t>
          </w:r>
          <w:r w:rsidR="003F6CC3">
            <w:rPr>
              <w:rFonts w:ascii="Garamond" w:eastAsia="Garamond" w:hAnsi="Garamond" w:cs="Garamond"/>
              <w:sz w:val="26"/>
            </w:rPr>
            <w:t>®</w:t>
          </w:r>
          <w:r w:rsidR="003F6CC3" w:rsidRPr="004F6C39">
            <w:rPr>
              <w:rFonts w:ascii="Garamond" w:eastAsia="Garamond" w:hAnsi="Garamond" w:cs="Garamond"/>
              <w:sz w:val="26"/>
            </w:rPr>
            <w:t xml:space="preserve"> BlueCross and </w:t>
          </w:r>
          <w:r w:rsidR="003F6CC3" w:rsidRPr="004F6C39">
            <w:rPr>
              <w:rFonts w:ascii="Garamond" w:eastAsia="Garamond" w:hAnsi="Garamond" w:cs="Garamond"/>
              <w:sz w:val="26"/>
            </w:rPr>
            <w:lastRenderedPageBreak/>
            <w:t>BlueShield</w:t>
          </w:r>
        </w:sdtContent>
      </w:sdt>
      <w:sdt>
        <w:sdtPr>
          <w:rPr>
            <w:rFonts w:ascii="Garamond" w:eastAsia="Garamond" w:hAnsi="Garamond" w:cs="Garamond"/>
            <w:sz w:val="26"/>
          </w:rPr>
          <w:alias w:val="SH_Brandname3"/>
          <w:tag w:val="SH_Brandname3"/>
          <w:id w:val="-615990076"/>
          <w:placeholder>
            <w:docPart w:val="3026D2C39A9B41E087DD9CA8A053D447"/>
          </w:placeholder>
          <w:showingPlcHdr/>
        </w:sdtPr>
        <w:sdtContent>
          <w:r w:rsidR="003F6CC3" w:rsidRPr="004F6C39">
            <w:rPr>
              <w:rFonts w:ascii="Garamond" w:eastAsia="Garamond" w:hAnsi="Garamond" w:cs="Garamond"/>
              <w:sz w:val="26"/>
            </w:rPr>
            <w:t>Anthem</w:t>
          </w:r>
          <w:r w:rsidR="003F6CC3">
            <w:rPr>
              <w:rFonts w:ascii="Garamond" w:eastAsia="Garamond" w:hAnsi="Garamond" w:cs="Garamond"/>
              <w:sz w:val="26"/>
            </w:rPr>
            <w:t>®</w:t>
          </w:r>
          <w:r w:rsidR="003F6CC3" w:rsidRPr="004F6C39">
            <w:rPr>
              <w:rFonts w:ascii="Garamond" w:eastAsia="Garamond" w:hAnsi="Garamond" w:cs="Garamond"/>
              <w:sz w:val="26"/>
            </w:rPr>
            <w:t xml:space="preserve"> BlueCross and BlueShield and its affiliate HealthKeepers, Inc.</w:t>
          </w:r>
        </w:sdtContent>
      </w:sdt>
      <w:sdt>
        <w:sdtPr>
          <w:rPr>
            <w:rFonts w:ascii="Garamond" w:eastAsia="Garamond" w:hAnsi="Garamond" w:cs="Garamond"/>
            <w:sz w:val="26"/>
          </w:rPr>
          <w:alias w:val="SH_Brandname4"/>
          <w:tag w:val="SH_Brandname4"/>
          <w:id w:val="1388072282"/>
          <w:placeholder>
            <w:docPart w:val="68EB5636773145CC9683030C96FF8D4E"/>
          </w:placeholder>
          <w:showingPlcHdr/>
        </w:sdtPr>
        <w:sdtContent>
          <w:r w:rsidR="003F6CC3" w:rsidRPr="004F6C39">
            <w:rPr>
              <w:rFonts w:ascii="Garamond" w:eastAsia="Garamond" w:hAnsi="Garamond" w:cs="Garamond"/>
              <w:sz w:val="26"/>
            </w:rPr>
            <w:t>Empire BlueCross BlueShield</w:t>
          </w:r>
        </w:sdtContent>
      </w:sdt>
      <w:sdt>
        <w:sdtPr>
          <w:rPr>
            <w:rFonts w:ascii="Garamond" w:eastAsia="Garamond" w:hAnsi="Garamond" w:cs="Garamond"/>
            <w:sz w:val="26"/>
          </w:rPr>
          <w:alias w:val="SH_Brandname5"/>
          <w:tag w:val="SH_Brandname5"/>
          <w:id w:val="14434362"/>
          <w:placeholder>
            <w:docPart w:val="31FD6C8FE34D4E5F928CAD8B9C941FA9"/>
          </w:placeholder>
          <w:showingPlcHdr/>
        </w:sdtPr>
        <w:sdtContent>
          <w:r w:rsidR="003F6CC3" w:rsidRPr="004F6C39">
            <w:rPr>
              <w:rFonts w:ascii="Garamond" w:eastAsia="Garamond" w:hAnsi="Garamond" w:cs="Garamond"/>
              <w:sz w:val="26"/>
            </w:rPr>
            <w:t>Empire BlueCross</w:t>
          </w:r>
        </w:sdtContent>
      </w:sdt>
      <w:sdt>
        <w:sdtPr>
          <w:rPr>
            <w:rFonts w:ascii="Garamond" w:eastAsia="Garamond" w:hAnsi="Garamond" w:cs="Garamond"/>
            <w:sz w:val="26"/>
          </w:rPr>
          <w:alias w:val="SH_Brandname6"/>
          <w:tag w:val="SH_Brandname6"/>
          <w:id w:val="804048297"/>
          <w:placeholder>
            <w:docPart w:val="DEF7085ECB704474AAF9D4899A45FF6D"/>
          </w:placeholder>
          <w:showingPlcHdr/>
        </w:sdtPr>
        <w:sdtContent>
          <w:r w:rsidR="003F6CC3" w:rsidRPr="004F6C39">
            <w:rPr>
              <w:rFonts w:ascii="Garamond" w:eastAsia="Garamond" w:hAnsi="Garamond" w:cs="Garamond"/>
              <w:sz w:val="26"/>
            </w:rPr>
            <w:t>Anthem</w:t>
          </w:r>
          <w:r w:rsidR="003F6CC3">
            <w:rPr>
              <w:rFonts w:ascii="Garamond" w:eastAsia="Garamond" w:hAnsi="Garamond" w:cs="Garamond"/>
              <w:sz w:val="26"/>
            </w:rPr>
            <w:t>®</w:t>
          </w:r>
          <w:r w:rsidR="003F6CC3" w:rsidRPr="004F6C39">
            <w:rPr>
              <w:rFonts w:ascii="Garamond" w:eastAsia="Garamond" w:hAnsi="Garamond" w:cs="Garamond"/>
              <w:sz w:val="26"/>
            </w:rPr>
            <w:t xml:space="preserve"> BlueCross</w:t>
          </w:r>
        </w:sdtContent>
      </w:sdt>
      <w:sdt>
        <w:sdtPr>
          <w:rPr>
            <w:rFonts w:ascii="Garamond" w:eastAsia="Garamond" w:hAnsi="Garamond" w:cs="Garamond"/>
            <w:sz w:val="26"/>
          </w:rPr>
          <w:alias w:val="SH_Brandname7"/>
          <w:tag w:val="SH_Brandname7"/>
          <w:id w:val="165831646"/>
          <w:placeholder>
            <w:docPart w:val="D9B27E4A8467413AB45B54FF16E77DB7"/>
          </w:placeholder>
          <w:showingPlcHdr/>
        </w:sdtPr>
        <w:sdtContent>
          <w:r w:rsidR="003F6CC3" w:rsidRPr="004F6C39">
            <w:rPr>
              <w:rFonts w:ascii="Garamond" w:eastAsia="Garamond" w:hAnsi="Garamond" w:cs="Garamond"/>
              <w:sz w:val="26"/>
            </w:rPr>
            <w:t>Anthem</w:t>
          </w:r>
          <w:r w:rsidR="003F6CC3">
            <w:rPr>
              <w:rFonts w:ascii="Garamond" w:eastAsia="Garamond" w:hAnsi="Garamond" w:cs="Garamond"/>
              <w:sz w:val="26"/>
            </w:rPr>
            <w:t>®</w:t>
          </w:r>
          <w:r w:rsidR="003F6CC3" w:rsidRPr="004F6C39">
            <w:rPr>
              <w:rFonts w:ascii="Garamond" w:eastAsia="Garamond" w:hAnsi="Garamond" w:cs="Garamond"/>
              <w:sz w:val="26"/>
            </w:rPr>
            <w:t xml:space="preserve"> Blue Cross Life and Health Insurance Company</w:t>
          </w:r>
        </w:sdtContent>
      </w:sdt>
      <w:sdt>
        <w:sdtPr>
          <w:rPr>
            <w:rFonts w:ascii="Garamond" w:eastAsia="Garamond" w:hAnsi="Garamond" w:cs="Garamond"/>
            <w:sz w:val="26"/>
          </w:rPr>
          <w:alias w:val="SH_Brandname8"/>
          <w:tag w:val="SH_Brandname8"/>
          <w:id w:val="1637285848"/>
          <w:placeholder>
            <w:docPart w:val="E63AF581445E40FAB598AA8501743103"/>
          </w:placeholder>
          <w:showingPlcHdr/>
        </w:sdtPr>
        <w:sdtContent>
          <w:r w:rsidR="003F6CC3" w:rsidRPr="004F6C39">
            <w:rPr>
              <w:rFonts w:ascii="Garamond" w:eastAsia="Garamond" w:hAnsi="Garamond" w:cs="Garamond"/>
              <w:sz w:val="26"/>
            </w:rPr>
            <w:t>BlueCross and BlueShield of Georgia</w:t>
          </w:r>
        </w:sdtContent>
      </w:sdt>
      <w:sdt>
        <w:sdtPr>
          <w:rPr>
            <w:rFonts w:ascii="Garamond" w:eastAsia="Garamond" w:hAnsi="Garamond" w:cs="Garamond"/>
            <w:sz w:val="26"/>
          </w:rPr>
          <w:alias w:val="SH_Brandname9"/>
          <w:tag w:val="SH_Brandname9"/>
          <w:id w:val="-1724052369"/>
          <w:placeholder>
            <w:docPart w:val="67A85178C3BA47A3B99246178FDE64B0"/>
          </w:placeholder>
          <w:showingPlcHdr/>
        </w:sdtPr>
        <w:sdtContent>
          <w:r w:rsidR="003F6CC3" w:rsidRPr="004F6C39">
            <w:rPr>
              <w:rFonts w:ascii="Garamond" w:eastAsia="Garamond" w:hAnsi="Garamond" w:cs="Garamond"/>
              <w:sz w:val="26"/>
            </w:rPr>
            <w:t>BlueCross and BlueShield Healthcare Plan of Georgia</w:t>
          </w:r>
        </w:sdtContent>
      </w:sdt>
      <w:sdt>
        <w:sdtPr>
          <w:rPr>
            <w:rFonts w:ascii="Garamond" w:eastAsia="Garamond" w:hAnsi="Garamond" w:cs="Garamond"/>
            <w:sz w:val="26"/>
          </w:rPr>
          <w:alias w:val="SH_Brandname10"/>
          <w:tag w:val="SH_Brandname10"/>
          <w:id w:val="1321696513"/>
          <w:placeholder>
            <w:docPart w:val="BFC700D5341343FF87957E7ED3251B7F"/>
          </w:placeholder>
          <w:showingPlcHdr/>
        </w:sdtPr>
        <w:sdtContent>
          <w:r w:rsidR="003F6CC3" w:rsidRPr="004F6C39">
            <w:rPr>
              <w:rFonts w:ascii="Garamond" w:eastAsia="Garamond" w:hAnsi="Garamond" w:cs="Garamond"/>
              <w:sz w:val="26"/>
            </w:rPr>
            <w:t>Anthem</w:t>
          </w:r>
          <w:r w:rsidR="003F6CC3">
            <w:rPr>
              <w:rFonts w:ascii="Garamond" w:eastAsia="Garamond" w:hAnsi="Garamond" w:cs="Garamond"/>
              <w:sz w:val="26"/>
            </w:rPr>
            <w:t>®</w:t>
          </w:r>
          <w:r w:rsidR="003F6CC3" w:rsidRPr="004F6C39">
            <w:rPr>
              <w:rFonts w:ascii="Garamond" w:eastAsia="Garamond" w:hAnsi="Garamond" w:cs="Garamond"/>
              <w:sz w:val="26"/>
            </w:rPr>
            <w:t xml:space="preserve"> BlueCross and BlueShield</w:t>
          </w:r>
        </w:sdtContent>
      </w:sdt>
    </w:p>
    <w:sdt>
      <w:sdtPr>
        <w:rPr>
          <w:rFonts w:ascii="Garamond" w:eastAsia="Garamond" w:hAnsi="Garamond" w:cs="Garamond"/>
          <w:sz w:val="26"/>
        </w:rPr>
        <w:alias w:val="SH_MktSegmtsSG|ABF_LG_NY|VA"/>
        <w:tag w:val="SH_MktSegmtsSG|ABF_LG_NY|VA"/>
        <w:id w:val="1057901012"/>
        <w:placeholder>
          <w:docPart w:val="DefaultPlaceholder_1082065158"/>
        </w:placeholder>
      </w:sdtPr>
      <w:sdtContent>
        <w:p w14:paraId="372D18C7" w14:textId="3CA1A016" w:rsidR="00532D10" w:rsidRDefault="00532D10">
          <w:pPr>
            <w:spacing w:after="120"/>
            <w:rPr>
              <w:rFonts w:ascii="Garamond" w:eastAsia="Garamond" w:hAnsi="Garamond" w:cs="Garamond"/>
              <w:sz w:val="26"/>
            </w:rPr>
          </w:pPr>
          <w:r w:rsidRPr="004F6C39">
            <w:rPr>
              <w:rFonts w:ascii="Garamond" w:eastAsia="Garamond" w:hAnsi="Garamond" w:cs="Garamond"/>
              <w:sz w:val="26"/>
            </w:rPr>
            <w:t xml:space="preserve">Your Contract Code: </w:t>
          </w:r>
          <w:sdt>
            <w:sdtPr>
              <w:rPr>
                <w:rFonts w:ascii="Garamond" w:eastAsia="Garamond" w:hAnsi="Garamond" w:cs="Garamond"/>
                <w:sz w:val="26"/>
              </w:rPr>
              <w:alias w:val="PL_ContractCde"/>
              <w:tag w:val="PL_ContractCde"/>
              <w:id w:val="-142823826"/>
              <w:placeholder>
                <w:docPart w:val="9204ADAE231F4932BF307D62B58F3489"/>
              </w:placeholder>
            </w:sdtPr>
            <w:sdtContent>
              <w:r w:rsidRPr="004F6C39">
                <w:rPr>
                  <w:rFonts w:ascii="Garamond" w:eastAsia="Garamond" w:hAnsi="Garamond" w:cs="Garamond"/>
                  <w:sz w:val="26"/>
                </w:rPr>
                <w:t xml:space="preserve"> </w:t>
              </w:r>
            </w:sdtContent>
          </w:sdt>
        </w:p>
      </w:sdtContent>
    </w:sdt>
    <w:p w14:paraId="3669E86A" w14:textId="45D5D3D9" w:rsidR="00444BEE" w:rsidRPr="004F6C39" w:rsidRDefault="00F133F9">
      <w:pPr>
        <w:spacing w:after="120"/>
        <w:rPr>
          <w:rFonts w:ascii="Garamond" w:eastAsia="Garamond" w:hAnsi="Garamond" w:cs="Garamond"/>
          <w:sz w:val="26"/>
        </w:rPr>
      </w:pPr>
      <w:r w:rsidRPr="004F6C39">
        <w:rPr>
          <w:rFonts w:ascii="Garamond" w:eastAsia="Garamond" w:hAnsi="Garamond" w:cs="Garamond"/>
          <w:sz w:val="26"/>
        </w:rPr>
        <w:t xml:space="preserve">Your Plan: </w:t>
      </w:r>
      <w:sdt>
        <w:sdtPr>
          <w:rPr>
            <w:rFonts w:ascii="Garamond" w:eastAsia="Garamond" w:hAnsi="Garamond" w:cs="Garamond"/>
            <w:sz w:val="26"/>
            <w:szCs w:val="26"/>
          </w:rPr>
          <w:alias w:val="PL_AnthemPrdNme"/>
          <w:tag w:val="PL_AnthemPrdNme"/>
          <w:id w:val="1884058724"/>
          <w:placeholder>
            <w:docPart w:val="7ED26D7D6C2D4C30B046A5232089F7F2"/>
          </w:placeholder>
          <w:showingPlcHdr/>
        </w:sdtPr>
        <w:sdtContent>
          <w:r w:rsidR="00875A8B" w:rsidRPr="004F6C39">
            <w:rPr>
              <w:rFonts w:ascii="Garamond" w:eastAsia="Garamond" w:hAnsi="Garamond" w:cs="Garamond"/>
              <w:sz w:val="26"/>
              <w:szCs w:val="26"/>
            </w:rPr>
            <w:t xml:space="preserve"> </w:t>
          </w:r>
        </w:sdtContent>
      </w:sdt>
    </w:p>
    <w:p w14:paraId="5E1A19D3" w14:textId="781B9BFC" w:rsidR="001B5A75" w:rsidRPr="00395EA0" w:rsidRDefault="00F133F9" w:rsidP="00C04852">
      <w:pPr>
        <w:rPr>
          <w:rFonts w:ascii="Garamond" w:eastAsia="Garamond" w:hAnsi="Garamond" w:cs="Garamond"/>
          <w:sz w:val="26"/>
          <w:szCs w:val="26"/>
        </w:rPr>
      </w:pPr>
      <w:r w:rsidRPr="004F6C39">
        <w:rPr>
          <w:rFonts w:ascii="Garamond" w:eastAsia="Garamond" w:hAnsi="Garamond" w:cs="Garamond"/>
          <w:sz w:val="26"/>
          <w:szCs w:val="26"/>
        </w:rPr>
        <w:t xml:space="preserve">Your Network: </w:t>
      </w:r>
      <w:sdt>
        <w:sdtPr>
          <w:rPr>
            <w:rFonts w:ascii="Garamond" w:eastAsia="Garamond" w:hAnsi="Garamond" w:cs="Garamond"/>
            <w:sz w:val="26"/>
            <w:szCs w:val="26"/>
          </w:rPr>
          <w:alias w:val="PL_netNme"/>
          <w:tag w:val="PL_netNme"/>
          <w:id w:val="356084509"/>
          <w:placeholder>
            <w:docPart w:val="B0B372570B75459CA37ABDE83F9B639B"/>
          </w:placeholder>
          <w:showingPlcHdr/>
        </w:sdtPr>
        <w:sdtContent>
          <w:r w:rsidR="00875A8B" w:rsidRPr="004F6C39">
            <w:rPr>
              <w:rFonts w:ascii="Garamond" w:eastAsia="Garamond" w:hAnsi="Garamond" w:cs="Garamond"/>
              <w:sz w:val="26"/>
              <w:szCs w:val="26"/>
            </w:rPr>
            <w:t xml:space="preserve"> </w:t>
          </w:r>
        </w:sdtContent>
      </w:sdt>
      <w:sdt>
        <w:sdtPr>
          <w:rPr>
            <w:rFonts w:ascii="Garamond" w:eastAsia="Garamond" w:hAnsi="Garamond" w:cs="Garamond"/>
            <w:sz w:val="26"/>
            <w:szCs w:val="26"/>
          </w:rPr>
          <w:alias w:val="SH_StateCodeCO"/>
          <w:tag w:val="SH_StateCodeCO"/>
          <w:id w:val="1533225751"/>
          <w:placeholder>
            <w:docPart w:val="DefaultPlaceholder_1082065158"/>
          </w:placeholder>
        </w:sdtPr>
        <w:sdtContent>
          <w:r w:rsidR="00F64114" w:rsidRPr="004F6C39">
            <w:rPr>
              <w:rFonts w:ascii="Garamond" w:eastAsia="Garamond" w:hAnsi="Garamond" w:cs="Garamond"/>
              <w:sz w:val="26"/>
              <w:szCs w:val="26"/>
            </w:rPr>
            <w:t>*</w:t>
          </w:r>
        </w:sdtContent>
      </w:sdt>
    </w:p>
    <w:sdt>
      <w:sdtPr>
        <w:rPr>
          <w:rFonts w:ascii="Garamond" w:eastAsia="Garamond" w:hAnsi="Garamond" w:cs="Garamond"/>
          <w:i/>
          <w:sz w:val="24"/>
        </w:rPr>
        <w:alias w:val="SH_StateCodeVA"/>
        <w:tag w:val="SH_StateCodeVA"/>
        <w:id w:val="-1122531378"/>
        <w:placeholder>
          <w:docPart w:val="DefaultPlaceholder_1082065158"/>
        </w:placeholder>
      </w:sdtPr>
      <w:sdtContent>
        <w:p w14:paraId="4B8AEA48" w14:textId="3D0E096B" w:rsidR="0015436C" w:rsidRDefault="00A0374D" w:rsidP="00A0374D">
          <w:pPr>
            <w:spacing w:before="240" w:after="240"/>
            <w:rPr>
              <w:rFonts w:ascii="Garamond" w:eastAsia="Garamond" w:hAnsi="Garamond" w:cs="Garamond"/>
              <w:i/>
              <w:sz w:val="24"/>
            </w:rPr>
          </w:pPr>
          <w:r w:rsidRPr="004F6C39">
            <w:rPr>
              <w:rFonts w:ascii="Garamond" w:eastAsia="Garamond" w:hAnsi="Garamond" w:cs="Garamond"/>
              <w:i/>
              <w:sz w:val="24"/>
            </w:rPr>
            <w:t>This summary of benefits is a brief outline of coverage, designed to help you with the selection process. This policy has exclusions and limitations to benefits and terms under which the policy may be continued in force or discontinued. For costs and complete details of the coverage, contact your insurance agent or contact us. If there is a difference between this summary and the contract of coverage, the contract of coverage will prevail.</w:t>
          </w:r>
        </w:p>
      </w:sdtContent>
    </w:sdt>
    <w:sdt>
      <w:sdtPr>
        <w:rPr>
          <w:rFonts w:ascii="Garamond" w:eastAsia="Garamond" w:hAnsi="Garamond" w:cs="Garamond"/>
          <w:i/>
          <w:sz w:val="24"/>
        </w:rPr>
        <w:alias w:val="SH_StateCodeVA"/>
        <w:tag w:val="SH_StateCodeVA"/>
        <w:id w:val="1562139863"/>
        <w:placeholder>
          <w:docPart w:val="DefaultPlaceholder_1082065158"/>
        </w:placeholder>
      </w:sdtPr>
      <w:sdtContent>
        <w:p w14:paraId="04E3BFFB" w14:textId="0F00D8EC" w:rsidR="00A0374D" w:rsidRDefault="00A0374D" w:rsidP="00A0374D">
          <w:pPr>
            <w:spacing w:before="240" w:after="240"/>
            <w:rPr>
              <w:rFonts w:ascii="Garamond" w:eastAsia="Garamond" w:hAnsi="Garamond" w:cs="Garamond"/>
              <w:i/>
              <w:sz w:val="24"/>
            </w:rPr>
          </w:pPr>
          <w:r w:rsidRPr="004F6C39">
            <w:rPr>
              <w:rFonts w:ascii="Garamond" w:eastAsia="Garamond" w:hAnsi="Garamond" w:cs="Garamond"/>
              <w:i/>
              <w:sz w:val="24"/>
            </w:rPr>
            <w:t xml:space="preserve">This benefit summary is not to be distributed without also providing access to the applicable Anthem </w:t>
          </w:r>
          <w:sdt>
            <w:sdtPr>
              <w:rPr>
                <w:rFonts w:ascii="Garamond" w:eastAsia="Garamond" w:hAnsi="Garamond" w:cs="Garamond"/>
                <w:i/>
                <w:sz w:val="24"/>
              </w:rPr>
              <w:alias w:val="SH_Brandname1"/>
              <w:tag w:val="SH_Brandname1"/>
              <w:id w:val="1959602535"/>
              <w:placeholder>
                <w:docPart w:val="842F0DC6AB5347F393E20DEE445A8D8C"/>
              </w:placeholder>
            </w:sdtPr>
            <w:sdtContent>
              <w:r w:rsidRPr="004F6C39">
                <w:rPr>
                  <w:rFonts w:ascii="Garamond" w:eastAsia="Garamond" w:hAnsi="Garamond" w:cs="Garamond"/>
                  <w:i/>
                  <w:sz w:val="24"/>
                </w:rPr>
                <w:t>HealthKeepers</w:t>
              </w:r>
            </w:sdtContent>
          </w:sdt>
          <w:sdt>
            <w:sdtPr>
              <w:rPr>
                <w:rFonts w:ascii="Garamond" w:eastAsia="Garamond" w:hAnsi="Garamond" w:cs="Garamond"/>
                <w:sz w:val="24"/>
              </w:rPr>
              <w:alias w:val="SH_Brandname3"/>
              <w:tag w:val="SH_Brandname3"/>
              <w:id w:val="-1078973096"/>
              <w:placeholder>
                <w:docPart w:val="842F0DC6AB5347F393E20DEE445A8D8C"/>
              </w:placeholder>
            </w:sdtPr>
            <w:sdtContent>
              <w:r w:rsidRPr="004F6C39">
                <w:rPr>
                  <w:rFonts w:ascii="Garamond" w:eastAsia="Garamond" w:hAnsi="Garamond" w:cs="Garamond"/>
                  <w:i/>
                  <w:sz w:val="24"/>
                </w:rPr>
                <w:t>BCBS and its affiliate HealthKeepers, Inc.</w:t>
              </w:r>
            </w:sdtContent>
          </w:sdt>
          <w:r w:rsidRPr="004F6C39">
            <w:rPr>
              <w:rFonts w:ascii="Garamond" w:eastAsia="Garamond" w:hAnsi="Garamond" w:cs="Garamond"/>
              <w:sz w:val="24"/>
            </w:rPr>
            <w:t xml:space="preserve"> </w:t>
          </w:r>
          <w:r w:rsidRPr="004F6C39">
            <w:rPr>
              <w:rFonts w:ascii="Garamond" w:eastAsia="Garamond" w:hAnsi="Garamond" w:cs="Garamond"/>
              <w:i/>
              <w:sz w:val="24"/>
            </w:rPr>
            <w:t>enrollment brochure.</w:t>
          </w:r>
        </w:p>
      </w:sdtContent>
    </w:sdt>
    <w:sdt>
      <w:sdtPr>
        <w:rPr>
          <w:rFonts w:ascii="Garamond" w:eastAsia="Garamond" w:hAnsi="Garamond" w:cs="Garamond"/>
          <w:i/>
          <w:sz w:val="24"/>
        </w:rPr>
        <w:alias w:val="SH_StateCodeVA_No"/>
        <w:tag w:val="SH_StateCodeVA_No"/>
        <w:id w:val="-1635628656"/>
        <w:placeholder>
          <w:docPart w:val="DefaultPlaceholder_1082065158"/>
        </w:placeholder>
      </w:sdtPr>
      <w:sdtContent>
        <w:p w14:paraId="167612A4" w14:textId="01810FA4" w:rsidR="00A0374D" w:rsidRDefault="00A0374D" w:rsidP="00A0374D">
          <w:pPr>
            <w:spacing w:before="240" w:after="240"/>
            <w:rPr>
              <w:rFonts w:ascii="Garamond" w:eastAsia="Garamond" w:hAnsi="Garamond" w:cs="Garamond"/>
              <w:i/>
              <w:sz w:val="24"/>
            </w:rPr>
          </w:pPr>
          <w:r w:rsidRPr="004F6C39">
            <w:rPr>
              <w:rFonts w:ascii="Garamond" w:eastAsia="Garamond" w:hAnsi="Garamond" w:cs="Garamond"/>
              <w:i/>
              <w:sz w:val="24"/>
            </w:rPr>
            <w:t xml:space="preserve">This summary of benefits is a brief outline of coverage, designed to help you with the selection process. This summary does not reflect </w:t>
          </w:r>
          <w:proofErr w:type="gramStart"/>
          <w:r w:rsidRPr="004F6C39">
            <w:rPr>
              <w:rFonts w:ascii="Garamond" w:eastAsia="Garamond" w:hAnsi="Garamond" w:cs="Garamond"/>
              <w:i/>
              <w:sz w:val="24"/>
            </w:rPr>
            <w:t>each and every</w:t>
          </w:r>
          <w:proofErr w:type="gramEnd"/>
          <w:r w:rsidRPr="004F6C39">
            <w:rPr>
              <w:rFonts w:ascii="Garamond" w:eastAsia="Garamond" w:hAnsi="Garamond" w:cs="Garamond"/>
              <w:i/>
              <w:sz w:val="24"/>
            </w:rPr>
            <w:t xml:space="preserve"> benefit, exclusion and limitation which may apply to the coverage. For more details, important limitations and exclusions, please review the formal Evidence of Coverage (EOC). If there is a difference between this summary and the </w:t>
          </w:r>
          <w:sdt>
            <w:sdtPr>
              <w:rPr>
                <w:rFonts w:ascii="Garamond" w:eastAsia="Garamond" w:hAnsi="Garamond" w:cs="Garamond"/>
                <w:sz w:val="24"/>
              </w:rPr>
              <w:alias w:val="SH_StateCodeVA|CA_No_NtwkTypHMO|POS"/>
              <w:tag w:val="SH_StateCodeVA|CA_No_NtwkTypHMO|POS"/>
              <w:id w:val="-60330845"/>
              <w:placeholder>
                <w:docPart w:val="735516FF6AF548B399666FFB34D23E1D"/>
              </w:placeholder>
            </w:sdtPr>
            <w:sdtEndPr>
              <w:rPr>
                <w:i/>
              </w:rPr>
            </w:sdtEndPr>
            <w:sdtContent>
              <w:r w:rsidRPr="004F6C39">
                <w:rPr>
                  <w:rFonts w:ascii="Garamond" w:eastAsia="Garamond" w:hAnsi="Garamond" w:cs="Garamond"/>
                  <w:i/>
                  <w:sz w:val="24"/>
                </w:rPr>
                <w:t>Certificate of Insurance or</w:t>
              </w:r>
            </w:sdtContent>
          </w:sdt>
          <w:r w:rsidRPr="004F6C39">
            <w:rPr>
              <w:rFonts w:ascii="Garamond" w:eastAsia="Garamond" w:hAnsi="Garamond" w:cs="Garamond"/>
              <w:i/>
              <w:sz w:val="24"/>
            </w:rPr>
            <w:t xml:space="preserve"> Evidence of Coverage (EOC), the </w:t>
          </w:r>
          <w:sdt>
            <w:sdtPr>
              <w:rPr>
                <w:rFonts w:ascii="Garamond" w:eastAsia="Garamond" w:hAnsi="Garamond" w:cs="Garamond"/>
                <w:sz w:val="24"/>
              </w:rPr>
              <w:alias w:val="SH_NtwkTypHMO|POS"/>
              <w:tag w:val="SH_NtwkTypHMO|POS"/>
              <w:id w:val="191896477"/>
              <w:placeholder>
                <w:docPart w:val="735516FF6AF548B399666FFB34D23E1D"/>
              </w:placeholder>
            </w:sdtPr>
            <w:sdtEndPr>
              <w:rPr>
                <w:i/>
              </w:rPr>
            </w:sdtEndPr>
            <w:sdtContent>
              <w:r w:rsidRPr="004F6C39">
                <w:rPr>
                  <w:rFonts w:ascii="Garamond" w:eastAsia="Garamond" w:hAnsi="Garamond" w:cs="Garamond"/>
                  <w:i/>
                  <w:sz w:val="24"/>
                </w:rPr>
                <w:t>Certificate of Insurance or</w:t>
              </w:r>
            </w:sdtContent>
          </w:sdt>
          <w:r w:rsidRPr="004F6C39">
            <w:rPr>
              <w:rFonts w:ascii="Garamond" w:eastAsia="Garamond" w:hAnsi="Garamond" w:cs="Garamond"/>
              <w:sz w:val="24"/>
            </w:rPr>
            <w:t xml:space="preserve"> </w:t>
          </w:r>
          <w:r w:rsidRPr="004F6C39">
            <w:rPr>
              <w:rFonts w:ascii="Garamond" w:eastAsia="Garamond" w:hAnsi="Garamond" w:cs="Garamond"/>
              <w:i/>
              <w:sz w:val="24"/>
            </w:rPr>
            <w:t>Evidence of Coverage (EOC), will prevail.</w:t>
          </w:r>
        </w:p>
      </w:sdtContent>
    </w:sdt>
    <w:sdt>
      <w:sdtPr>
        <w:rPr>
          <w:rFonts w:ascii="Garamond" w:eastAsia="Garamond" w:hAnsi="Garamond" w:cs="Garamond"/>
          <w:i/>
          <w:sz w:val="24"/>
        </w:rPr>
        <w:alias w:val="SH_StateCodeCA_NtwkTypHMO"/>
        <w:tag w:val="SH_StateCodeCA_NtwkTypHMO"/>
        <w:id w:val="1672596626"/>
        <w:placeholder>
          <w:docPart w:val="DefaultPlaceholder_1082065158"/>
        </w:placeholder>
      </w:sdtPr>
      <w:sdtContent>
        <w:p w14:paraId="277958F8" w14:textId="69CB2860" w:rsidR="00A0374D" w:rsidRDefault="00A0374D" w:rsidP="00A0374D">
          <w:pPr>
            <w:spacing w:before="240" w:after="240"/>
            <w:rPr>
              <w:rFonts w:ascii="Garamond" w:eastAsia="Garamond" w:hAnsi="Garamond" w:cs="Garamond"/>
              <w:i/>
              <w:sz w:val="24"/>
            </w:rPr>
          </w:pPr>
          <w:r w:rsidRPr="004F6C39">
            <w:rPr>
              <w:rFonts w:ascii="Garamond" w:eastAsia="Garamond" w:hAnsi="Garamond" w:cs="Garamond"/>
              <w:i/>
              <w:sz w:val="24"/>
            </w:rPr>
            <w:t>Anthem Blue Cross HMO benefits are covered only when services are provided or coordinated by the primary care physician and authorized by the participating medical group or independent practice association (IPA); except OB/GYN services received within the member's medical group/IPA, and services for mental and nervous disorders and substance abuse. Benefits are subject to all terms, conditions, limitations, and exclusions of the EOC.</w:t>
          </w:r>
        </w:p>
      </w:sdtContent>
    </w:sdt>
    <w:sdt>
      <w:sdtPr>
        <w:rPr>
          <w:rFonts w:ascii="Garamond" w:hAnsi="Garamond"/>
          <w:i/>
          <w:sz w:val="24"/>
          <w:szCs w:val="24"/>
        </w:rPr>
        <w:alias w:val="SH_MktSegmtsLG_WI|OH|KY|IN|MO"/>
        <w:tag w:val="SH_MktSegmtsLG_WI|OH|KY|IN|MO"/>
        <w:id w:val="1642234922"/>
        <w:placeholder>
          <w:docPart w:val="DefaultPlaceholder_1082065158"/>
        </w:placeholder>
      </w:sdtPr>
      <w:sdtContent>
        <w:p w14:paraId="522541D0" w14:textId="3F2CB391" w:rsidR="00A0374D" w:rsidRPr="0049793B" w:rsidRDefault="00A0374D" w:rsidP="00A0374D">
          <w:pPr>
            <w:spacing w:before="240" w:after="240"/>
            <w:rPr>
              <w:rFonts w:ascii="Garamond" w:eastAsia="Garamond" w:hAnsi="Garamond" w:cs="Garamond"/>
              <w:sz w:val="24"/>
            </w:rPr>
          </w:pPr>
          <w:r w:rsidRPr="004F6C39">
            <w:rPr>
              <w:rFonts w:ascii="Garamond" w:hAnsi="Garamond"/>
              <w:i/>
              <w:sz w:val="24"/>
              <w:szCs w:val="24"/>
            </w:rPr>
            <w:t>This summary of benefits has been updated to comply with federal and state requirements, including applicable provisions of the recently enacted federal health care reform laws. As we receive additional guidance and clarification on the new health care reform laws from the U.S. Department of Health and Human Services, Department of Labor and Internal Revenue Service, we may be required to make additional changes to this summary of benefits.</w:t>
          </w:r>
        </w:p>
      </w:sdtContent>
    </w:sdt>
    <w:tbl>
      <w:tblPr>
        <w:tblStyle w:val="TableGrid"/>
        <w:tblW w:w="11185" w:type="dxa"/>
        <w:shd w:val="clear" w:color="auto" w:fill="DAEEF3"/>
        <w:tblLook w:val="04A0" w:firstRow="1" w:lastRow="0" w:firstColumn="1" w:lastColumn="0" w:noHBand="0" w:noVBand="1"/>
      </w:tblPr>
      <w:tblGrid>
        <w:gridCol w:w="8140"/>
        <w:gridCol w:w="3045"/>
      </w:tblGrid>
      <w:sdt>
        <w:sdtPr>
          <w:rPr>
            <w:rFonts w:ascii="Garamond" w:eastAsia="Calibri" w:hAnsi="Garamond" w:cs="Times New Roman"/>
            <w:sz w:val="24"/>
            <w:szCs w:val="24"/>
          </w:rPr>
          <w:alias w:val="SH_MembrFundsHRA|HRA-DF"/>
          <w:tag w:val="SH_MembrFundsHRA|HRA-DF"/>
          <w:id w:val="-1909448203"/>
          <w:placeholder>
            <w:docPart w:val="A570A4CD945F4D7DAA829A62AD16C688"/>
          </w:placeholder>
        </w:sdtPr>
        <w:sdtEndPr>
          <w:rPr>
            <w:rFonts w:eastAsia="Garamond" w:cs="Garamond"/>
          </w:rPr>
        </w:sdtEndPr>
        <w:sdtContent>
          <w:tr w:rsidR="00BE12E1" w:rsidRPr="00E6635F" w14:paraId="193AF14A" w14:textId="77777777" w:rsidTr="00E272E7">
            <w:tc>
              <w:tcPr>
                <w:tcW w:w="8140" w:type="dxa"/>
                <w:tcBorders>
                  <w:top w:val="nil"/>
                  <w:left w:val="nil"/>
                  <w:bottom w:val="nil"/>
                  <w:right w:val="nil"/>
                </w:tcBorders>
                <w:shd w:val="clear" w:color="auto" w:fill="DAEEF3"/>
                <w:tcMar>
                  <w:top w:w="115" w:type="dxa"/>
                  <w:left w:w="115" w:type="dxa"/>
                  <w:bottom w:w="115" w:type="dxa"/>
                  <w:right w:w="115" w:type="dxa"/>
                </w:tcMar>
                <w:vAlign w:val="center"/>
              </w:tcPr>
              <w:p w14:paraId="5790F335" w14:textId="641F44AA" w:rsidR="00BE12E1" w:rsidRPr="00E6635F" w:rsidRDefault="00BE12E1" w:rsidP="00E272E7">
                <w:pPr>
                  <w:ind w:left="342"/>
                  <w:jc w:val="both"/>
                  <w:rPr>
                    <w:rFonts w:ascii="Garamond" w:hAnsi="Garamond"/>
                    <w:sz w:val="24"/>
                    <w:szCs w:val="24"/>
                  </w:rPr>
                </w:pPr>
                <w:r w:rsidRPr="00E6635F">
                  <w:rPr>
                    <w:rFonts w:ascii="Garamond" w:eastAsia="Garamond" w:hAnsi="Garamond" w:cs="Garamond"/>
                    <w:sz w:val="24"/>
                    <w:szCs w:val="24"/>
                  </w:rPr>
                  <w:t>Employer’s Annual Health Reimbursement Account Contributions</w:t>
                </w:r>
                <w:r w:rsidRPr="00E6635F">
                  <w:rPr>
                    <w:rFonts w:ascii="Garamond" w:hAnsi="Garamond"/>
                    <w:sz w:val="24"/>
                    <w:szCs w:val="24"/>
                  </w:rPr>
                  <w:t>:</w:t>
                </w:r>
              </w:p>
            </w:tc>
            <w:tc>
              <w:tcPr>
                <w:tcW w:w="3045" w:type="dxa"/>
                <w:tcBorders>
                  <w:top w:val="nil"/>
                  <w:left w:val="nil"/>
                  <w:bottom w:val="nil"/>
                  <w:right w:val="nil"/>
                </w:tcBorders>
                <w:shd w:val="clear" w:color="auto" w:fill="DAEEF3"/>
                <w:vAlign w:val="center"/>
              </w:tcPr>
              <w:p w14:paraId="6ECF13E4" w14:textId="77777777" w:rsidR="00BE12E1" w:rsidRPr="00E6635F" w:rsidRDefault="009B4CA3" w:rsidP="00E272E7">
                <w:pPr>
                  <w:ind w:right="-1980"/>
                  <w:rPr>
                    <w:rFonts w:ascii="Garamond" w:hAnsi="Garamond"/>
                    <w:sz w:val="24"/>
                    <w:szCs w:val="24"/>
                  </w:rPr>
                </w:pPr>
                <w:sdt>
                  <w:sdtPr>
                    <w:rPr>
                      <w:rFonts w:ascii="Garamond" w:eastAsia="Garamond" w:hAnsi="Garamond" w:cs="Garamond"/>
                      <w:sz w:val="24"/>
                      <w:szCs w:val="24"/>
                    </w:rPr>
                    <w:alias w:val="PL_EmpContr"/>
                    <w:tag w:val="PL_EmpContr"/>
                    <w:id w:val="188874100"/>
                    <w:placeholder>
                      <w:docPart w:val="5FD68FD6CDF44FA0A5EA3FE69C06C150"/>
                    </w:placeholder>
                  </w:sdtPr>
                  <w:sdtContent>
                    <w:r w:rsidR="00BE12E1" w:rsidRPr="00E6635F">
                      <w:rPr>
                        <w:rFonts w:ascii="Garamond" w:eastAsia="Garamond" w:hAnsi="Garamond" w:cs="Garamond"/>
                        <w:sz w:val="24"/>
                        <w:szCs w:val="24"/>
                      </w:rPr>
                      <w:t xml:space="preserve"> </w:t>
                    </w:r>
                  </w:sdtContent>
                </w:sdt>
              </w:p>
            </w:tc>
          </w:tr>
        </w:sdtContent>
      </w:sdt>
      <w:sdt>
        <w:sdtPr>
          <w:rPr>
            <w:rFonts w:ascii="Garamond" w:eastAsia="Garamond" w:hAnsi="Garamond" w:cs="Garamond"/>
            <w:sz w:val="24"/>
            <w:szCs w:val="24"/>
          </w:rPr>
          <w:alias w:val="SH_MembrFundsHRA|HRA-DF"/>
          <w:tag w:val="SH_MembrFundsHRA|HRA-DF"/>
          <w:id w:val="-1948849194"/>
          <w:placeholder>
            <w:docPart w:val="92A583FE5FAC4DE58B2781595CC7C462"/>
          </w:placeholder>
        </w:sdtPr>
        <w:sdtContent>
          <w:tr w:rsidR="00CA0C1A" w14:paraId="4A32BB0B" w14:textId="77777777" w:rsidTr="00E272E7">
            <w:tc>
              <w:tcPr>
                <w:tcW w:w="11185" w:type="dxa"/>
                <w:gridSpan w:val="2"/>
                <w:tcBorders>
                  <w:top w:val="nil"/>
                  <w:left w:val="nil"/>
                  <w:bottom w:val="nil"/>
                  <w:right w:val="nil"/>
                </w:tcBorders>
                <w:shd w:val="clear" w:color="auto" w:fill="DAEEF3"/>
                <w:tcMar>
                  <w:top w:w="115" w:type="dxa"/>
                  <w:left w:w="115" w:type="dxa"/>
                  <w:bottom w:w="115" w:type="dxa"/>
                  <w:right w:w="115" w:type="dxa"/>
                </w:tcMar>
                <w:vAlign w:val="center"/>
              </w:tcPr>
              <w:p w14:paraId="1E8AB447" w14:textId="2A669820" w:rsidR="00CA0C1A" w:rsidRPr="00CF2EFF" w:rsidRDefault="000C3357" w:rsidP="000C3357">
                <w:pPr>
                  <w:ind w:left="342"/>
                  <w:jc w:val="both"/>
                  <w:rPr>
                    <w:rFonts w:ascii="Garamond" w:eastAsia="Garamond" w:hAnsi="Garamond" w:cs="Garamond"/>
                    <w:sz w:val="24"/>
                    <w:szCs w:val="24"/>
                  </w:rPr>
                </w:pPr>
                <w:r w:rsidRPr="00E6635F">
                  <w:rPr>
                    <w:rFonts w:ascii="Garamond" w:hAnsi="Garamond"/>
                    <w:sz w:val="24"/>
                    <w:szCs w:val="24"/>
                  </w:rPr>
                  <w:t>This is a health reimbursement account (HRA)-based medical plan with a health reimbursement account. You can use this account to help you pay for eligible medical and pharmacy</w:t>
                </w:r>
                <w:r w:rsidR="00722E0F">
                  <w:rPr>
                    <w:rFonts w:ascii="Garamond" w:hAnsi="Garamond"/>
                    <w:sz w:val="24"/>
                    <w:szCs w:val="24"/>
                  </w:rPr>
                  <w:t>.</w:t>
                </w:r>
                <w:r w:rsidR="00722E0F">
                  <w:rPr>
                    <w:rFonts w:ascii="Garamond" w:eastAsia="Garamond" w:hAnsi="Garamond" w:cs="Garamond"/>
                    <w:sz w:val="24"/>
                    <w:szCs w:val="24"/>
                  </w:rPr>
                  <w:t xml:space="preserve"> </w:t>
                </w:r>
                <w:sdt>
                  <w:sdtPr>
                    <w:rPr>
                      <w:rFonts w:ascii="Garamond" w:eastAsia="Garamond" w:hAnsi="Garamond" w:cs="Garamond"/>
                      <w:sz w:val="24"/>
                      <w:szCs w:val="24"/>
                    </w:rPr>
                    <w:alias w:val="SH_MktSegmtsSG|ABF"/>
                    <w:tag w:val="SH_MktSegmtsSG|ABF"/>
                    <w:id w:val="1602523073"/>
                    <w:placeholder>
                      <w:docPart w:val="91A8100BFE39456E99CA62CA7710577D"/>
                    </w:placeholder>
                  </w:sdtPr>
                  <w:sdtContent>
                    <w:r w:rsidR="00722E0F" w:rsidRPr="00E6635F">
                      <w:rPr>
                        <w:rFonts w:ascii="Garamond" w:eastAsia="Garamond" w:hAnsi="Garamond" w:cs="Garamond"/>
                        <w:sz w:val="24"/>
                        <w:szCs w:val="24"/>
                      </w:rPr>
                      <w:t>You can earn additional credits by doing good things for your health. See programs in the Healthy Support and Rewards section.</w:t>
                    </w:r>
                  </w:sdtContent>
                </w:sdt>
              </w:p>
            </w:tc>
          </w:tr>
        </w:sdtContent>
      </w:sdt>
      <w:sdt>
        <w:sdtPr>
          <w:rPr>
            <w:rFonts w:ascii="Garamond" w:eastAsia="Calibri" w:hAnsi="Garamond" w:cs="Times New Roman"/>
            <w:sz w:val="24"/>
            <w:szCs w:val="24"/>
          </w:rPr>
          <w:alias w:val="SH_MembrFundsHIA|HIAPlus"/>
          <w:tag w:val="SH_MembrFundsHIA|HIAPlus"/>
          <w:id w:val="-660995513"/>
          <w:placeholder>
            <w:docPart w:val="5369D7CB6A864CD6A5CC35B7BEEFCA76"/>
          </w:placeholder>
        </w:sdtPr>
        <w:sdtEndPr>
          <w:rPr>
            <w:rFonts w:eastAsia="Garamond" w:cs="Garamond"/>
          </w:rPr>
        </w:sdtEndPr>
        <w:sdtContent>
          <w:tr w:rsidR="005039FC" w:rsidRPr="00E6635F" w14:paraId="406FC17C" w14:textId="77777777" w:rsidTr="00E4332A">
            <w:tc>
              <w:tcPr>
                <w:tcW w:w="8140" w:type="dxa"/>
                <w:tcBorders>
                  <w:top w:val="nil"/>
                  <w:left w:val="nil"/>
                  <w:bottom w:val="nil"/>
                  <w:right w:val="nil"/>
                </w:tcBorders>
                <w:shd w:val="clear" w:color="auto" w:fill="DAEEF3"/>
                <w:tcMar>
                  <w:top w:w="115" w:type="dxa"/>
                  <w:left w:w="115" w:type="dxa"/>
                  <w:bottom w:w="115" w:type="dxa"/>
                  <w:right w:w="115" w:type="dxa"/>
                </w:tcMar>
                <w:vAlign w:val="center"/>
              </w:tcPr>
              <w:p w14:paraId="796C3F5F" w14:textId="77777777" w:rsidR="005039FC" w:rsidRPr="00E6635F" w:rsidRDefault="005039FC" w:rsidP="00E4332A">
                <w:pPr>
                  <w:ind w:left="342"/>
                  <w:jc w:val="both"/>
                  <w:rPr>
                    <w:rFonts w:ascii="Garamond" w:hAnsi="Garamond"/>
                    <w:sz w:val="24"/>
                    <w:szCs w:val="24"/>
                  </w:rPr>
                </w:pPr>
                <w:r w:rsidRPr="00E6635F">
                  <w:rPr>
                    <w:rFonts w:ascii="Garamond" w:hAnsi="Garamond"/>
                    <w:sz w:val="24"/>
                    <w:szCs w:val="24"/>
                  </w:rPr>
                  <w:t>Annual Health Incentive Account Plus Contribution:</w:t>
                </w:r>
              </w:p>
            </w:tc>
            <w:tc>
              <w:tcPr>
                <w:tcW w:w="3045" w:type="dxa"/>
                <w:tcBorders>
                  <w:top w:val="nil"/>
                  <w:left w:val="nil"/>
                  <w:bottom w:val="nil"/>
                  <w:right w:val="nil"/>
                </w:tcBorders>
                <w:shd w:val="clear" w:color="auto" w:fill="DAEEF3"/>
                <w:vAlign w:val="center"/>
              </w:tcPr>
              <w:p w14:paraId="48C81F90" w14:textId="77777777" w:rsidR="005039FC" w:rsidRPr="00E6635F" w:rsidRDefault="009B4CA3" w:rsidP="00E4332A">
                <w:pPr>
                  <w:ind w:right="-1980"/>
                  <w:rPr>
                    <w:rFonts w:ascii="Garamond" w:hAnsi="Garamond"/>
                    <w:sz w:val="24"/>
                    <w:szCs w:val="24"/>
                  </w:rPr>
                </w:pPr>
                <w:sdt>
                  <w:sdtPr>
                    <w:rPr>
                      <w:rFonts w:ascii="Garamond" w:eastAsia="Garamond" w:hAnsi="Garamond" w:cs="Garamond"/>
                      <w:sz w:val="24"/>
                      <w:szCs w:val="24"/>
                    </w:rPr>
                    <w:alias w:val="PL_EmpContr"/>
                    <w:tag w:val="PL_EmpContr"/>
                    <w:id w:val="-1218507320"/>
                    <w:placeholder>
                      <w:docPart w:val="5CBC2D2E79F046A49815F753D6497192"/>
                    </w:placeholder>
                  </w:sdtPr>
                  <w:sdtContent>
                    <w:r w:rsidR="005039FC" w:rsidRPr="00E6635F">
                      <w:rPr>
                        <w:rFonts w:ascii="Garamond" w:eastAsia="Garamond" w:hAnsi="Garamond" w:cs="Garamond"/>
                        <w:sz w:val="24"/>
                        <w:szCs w:val="24"/>
                      </w:rPr>
                      <w:t xml:space="preserve"> </w:t>
                    </w:r>
                  </w:sdtContent>
                </w:sdt>
              </w:p>
            </w:tc>
          </w:tr>
        </w:sdtContent>
      </w:sdt>
      <w:sdt>
        <w:sdtPr>
          <w:rPr>
            <w:rFonts w:ascii="Garamond" w:eastAsia="Garamond" w:hAnsi="Garamond" w:cs="Garamond"/>
            <w:sz w:val="24"/>
            <w:szCs w:val="24"/>
          </w:rPr>
          <w:alias w:val="SH_MembrFundsHIA|HIAPlus"/>
          <w:tag w:val="SH_MembrFundsHIA|HIAPlus"/>
          <w:id w:val="-1537889067"/>
          <w:placeholder>
            <w:docPart w:val="7BECC5A47C754DE3BA9668B486FC10E5"/>
          </w:placeholder>
        </w:sdtPr>
        <w:sdtContent>
          <w:tr w:rsidR="00E272E7" w14:paraId="3A92948F" w14:textId="77777777" w:rsidTr="00E272E7">
            <w:tc>
              <w:tcPr>
                <w:tcW w:w="11185" w:type="dxa"/>
                <w:gridSpan w:val="2"/>
                <w:tcBorders>
                  <w:top w:val="nil"/>
                  <w:left w:val="nil"/>
                  <w:bottom w:val="nil"/>
                  <w:right w:val="nil"/>
                </w:tcBorders>
                <w:shd w:val="clear" w:color="auto" w:fill="DAEEF3"/>
                <w:tcMar>
                  <w:top w:w="115" w:type="dxa"/>
                  <w:left w:w="115" w:type="dxa"/>
                  <w:bottom w:w="115" w:type="dxa"/>
                  <w:right w:w="115" w:type="dxa"/>
                </w:tcMar>
                <w:vAlign w:val="center"/>
              </w:tcPr>
              <w:p w14:paraId="60FBE525" w14:textId="77777777" w:rsidR="00E272E7" w:rsidRPr="00CF2EFF" w:rsidRDefault="00E272E7" w:rsidP="00E272E7">
                <w:pPr>
                  <w:ind w:left="342"/>
                  <w:jc w:val="both"/>
                  <w:rPr>
                    <w:rFonts w:ascii="Garamond" w:eastAsia="Garamond" w:hAnsi="Garamond" w:cs="Garamond"/>
                    <w:sz w:val="24"/>
                    <w:szCs w:val="24"/>
                  </w:rPr>
                </w:pPr>
                <w:r w:rsidRPr="00E6635F">
                  <w:rPr>
                    <w:rFonts w:ascii="Garamond" w:eastAsia="Garamond" w:hAnsi="Garamond" w:cs="Garamond"/>
                    <w:sz w:val="24"/>
                    <w:szCs w:val="24"/>
                  </w:rPr>
                  <w:t xml:space="preserve">This is a health incentive account (HIA </w:t>
                </w:r>
                <w:sdt>
                  <w:sdtPr>
                    <w:rPr>
                      <w:rFonts w:ascii="Garamond" w:eastAsia="Garamond" w:hAnsi="Garamond" w:cs="Garamond"/>
                      <w:sz w:val="24"/>
                      <w:szCs w:val="24"/>
                    </w:rPr>
                    <w:alias w:val="SH_MembrFundsHIAPlus"/>
                    <w:tag w:val="SH_MembrFundsHIAPlus"/>
                    <w:id w:val="587665055"/>
                    <w:placeholder>
                      <w:docPart w:val="205E8AD6DC9F403F8A408B9C273206D3"/>
                    </w:placeholder>
                  </w:sdtPr>
                  <w:sdtContent>
                    <w:r w:rsidRPr="00E6635F">
                      <w:rPr>
                        <w:rFonts w:ascii="Garamond" w:eastAsia="Garamond" w:hAnsi="Garamond" w:cs="Garamond"/>
                        <w:sz w:val="24"/>
                        <w:szCs w:val="24"/>
                      </w:rPr>
                      <w:t>Plus</w:t>
                    </w:r>
                  </w:sdtContent>
                </w:sdt>
                <w:r w:rsidRPr="00E6635F">
                  <w:rPr>
                    <w:rFonts w:ascii="Garamond" w:eastAsia="Garamond" w:hAnsi="Garamond" w:cs="Garamond"/>
                    <w:sz w:val="24"/>
                    <w:szCs w:val="24"/>
                  </w:rPr>
                  <w:t xml:space="preserve">) based medical plan with a health incentive account. You can use this account to help you pay for eligible medical and pharmacy. </w:t>
                </w:r>
                <w:sdt>
                  <w:sdtPr>
                    <w:rPr>
                      <w:rFonts w:ascii="Garamond" w:eastAsia="Garamond" w:hAnsi="Garamond" w:cs="Garamond"/>
                      <w:sz w:val="24"/>
                      <w:szCs w:val="24"/>
                    </w:rPr>
                    <w:alias w:val="SH_MktSegmtsSG|ABF"/>
                    <w:tag w:val="SH_MktSegmtsSG|ABF"/>
                    <w:id w:val="613565646"/>
                    <w:placeholder>
                      <w:docPart w:val="205E8AD6DC9F403F8A408B9C273206D3"/>
                    </w:placeholder>
                  </w:sdtPr>
                  <w:sdtContent>
                    <w:r w:rsidRPr="00E6635F">
                      <w:rPr>
                        <w:rFonts w:ascii="Garamond" w:eastAsia="Garamond" w:hAnsi="Garamond" w:cs="Garamond"/>
                        <w:sz w:val="24"/>
                        <w:szCs w:val="24"/>
                      </w:rPr>
                      <w:t>You can earn additional credits by doing good things for your health. See programs in the Healthy Support and Rewards section.</w:t>
                    </w:r>
                  </w:sdtContent>
                </w:sdt>
              </w:p>
            </w:tc>
          </w:tr>
        </w:sdtContent>
      </w:sdt>
    </w:tbl>
    <w:p w14:paraId="62C4895E" w14:textId="77777777" w:rsidR="00444BEE" w:rsidRPr="004F6C39" w:rsidRDefault="00444BEE">
      <w:pPr>
        <w:spacing w:line="276" w:lineRule="auto"/>
        <w:rPr>
          <w:rFonts w:ascii="Garamond" w:eastAsia="Garamond" w:hAnsi="Garamond" w:cs="Garamond"/>
          <w:sz w:val="2"/>
        </w:rPr>
      </w:pPr>
    </w:p>
    <w:p w14:paraId="28D6D343" w14:textId="77777777" w:rsidR="00444BEE" w:rsidRPr="004F6C39" w:rsidRDefault="00444BEE">
      <w:pPr>
        <w:spacing w:line="276" w:lineRule="auto"/>
        <w:rPr>
          <w:rFonts w:ascii="Garamond" w:eastAsia="Garamond" w:hAnsi="Garamond" w:cs="Garamond"/>
          <w:sz w:val="2"/>
        </w:rPr>
      </w:pPr>
    </w:p>
    <w:bookmarkEnd w:id="0"/>
    <w:p w14:paraId="54736B55" w14:textId="77777777" w:rsidR="00444BEE" w:rsidRPr="004F6C39" w:rsidRDefault="00444BEE">
      <w:pPr>
        <w:widowControl w:val="0"/>
        <w:sectPr w:rsidR="00444BEE" w:rsidRPr="004F6C39" w:rsidSect="00793E7D">
          <w:headerReference w:type="default" r:id="rId11"/>
          <w:footerReference w:type="default" r:id="rId12"/>
          <w:headerReference w:type="first" r:id="rId13"/>
          <w:footerReference w:type="first" r:id="rId14"/>
          <w:type w:val="continuous"/>
          <w:pgSz w:w="12240" w:h="15840"/>
          <w:pgMar w:top="2160" w:right="634" w:bottom="1080" w:left="547" w:header="144" w:footer="72" w:gutter="0"/>
          <w:cols w:space="720"/>
          <w:titlePg/>
          <w:docGrid w:linePitch="360"/>
        </w:sectPr>
      </w:pPr>
    </w:p>
    <w:tbl>
      <w:tblPr>
        <w:tblW w:w="0" w:type="auto"/>
        <w:tblBorders>
          <w:top w:val="nil"/>
          <w:left w:val="nil"/>
          <w:bottom w:val="nil"/>
          <w:right w:val="nil"/>
          <w:insideH w:val="nil"/>
          <w:insideV w:val="nil"/>
        </w:tblBorders>
        <w:tblLayout w:type="fixed"/>
        <w:tblLook w:val="01E0" w:firstRow="1" w:lastRow="1" w:firstColumn="1" w:lastColumn="1" w:noHBand="0" w:noVBand="0"/>
      </w:tblPr>
      <w:tblGrid>
        <w:gridCol w:w="4368"/>
        <w:gridCol w:w="2268"/>
        <w:gridCol w:w="2286"/>
        <w:gridCol w:w="2211"/>
        <w:gridCol w:w="7"/>
      </w:tblGrid>
      <w:bookmarkStart w:id="1" w:name="_UC2" w:displacedByCustomXml="next"/>
      <w:sdt>
        <w:sdtPr>
          <w:rPr>
            <w:rFonts w:ascii="Garamond" w:eastAsia="Garamond" w:hAnsi="Garamond" w:cs="Garamond"/>
            <w:b/>
            <w:color w:val="FFFFFF" w:themeColor="background1"/>
            <w:sz w:val="24"/>
            <w:szCs w:val="24"/>
          </w:rPr>
          <w:alias w:val="SH_Tier2SOBmed"/>
          <w:tag w:val="SH_Tier2SOBmed"/>
          <w:id w:val="-687591578"/>
          <w:placeholder>
            <w:docPart w:val="DefaultPlaceholder_1082065158"/>
          </w:placeholder>
        </w:sdtPr>
        <w:sdtEndPr>
          <w:rPr>
            <w:szCs w:val="22"/>
          </w:rPr>
        </w:sdtEndPr>
        <w:sdtContent>
          <w:tr w:rsidR="00EF7C2A" w:rsidRPr="00677AB4" w14:paraId="5B62E56E" w14:textId="77777777" w:rsidTr="00063906">
            <w:trPr>
              <w:trHeight w:hRule="exact" w:val="1008"/>
              <w:tblHeader/>
            </w:trPr>
            <w:tc>
              <w:tcPr>
                <w:tcW w:w="6636" w:type="dxa"/>
                <w:gridSpan w:val="2"/>
                <w:tcBorders>
                  <w:top w:val="single" w:sz="4" w:space="0" w:color="0070C0"/>
                  <w:left w:val="single" w:sz="8" w:space="0" w:color="4F81BD"/>
                  <w:bottom w:val="single" w:sz="4" w:space="0" w:color="0070C0"/>
                </w:tcBorders>
                <w:shd w:val="clear" w:color="auto" w:fill="0070C0"/>
                <w:tcMar>
                  <w:top w:w="115" w:type="dxa"/>
                  <w:left w:w="115" w:type="dxa"/>
                  <w:bottom w:w="115" w:type="dxa"/>
                  <w:right w:w="115" w:type="dxa"/>
                </w:tcMar>
                <w:vAlign w:val="center"/>
              </w:tcPr>
              <w:p w14:paraId="6AE98C58" w14:textId="6153EB9E" w:rsidR="00444BEE" w:rsidRPr="00677AB4" w:rsidRDefault="00F133F9">
                <w:pPr>
                  <w:pStyle w:val="Limitation"/>
                  <w:rPr>
                    <w:rFonts w:ascii="Garamond" w:eastAsia="Garamond" w:hAnsi="Garamond" w:cs="Garamond"/>
                    <w:b/>
                    <w:color w:val="FFFFFF" w:themeColor="background1"/>
                    <w:sz w:val="24"/>
                    <w:szCs w:val="24"/>
                  </w:rPr>
                </w:pPr>
                <w:r w:rsidRPr="00BF151A">
                  <w:rPr>
                    <w:rFonts w:ascii="Garamond" w:eastAsia="Garamond" w:hAnsi="Garamond" w:cs="Garamond"/>
                    <w:b/>
                    <w:color w:val="FFFFFF" w:themeColor="background1"/>
                    <w:sz w:val="24"/>
                    <w:szCs w:val="24"/>
                  </w:rPr>
                  <w:t>Covered Medical Benefits</w:t>
                </w:r>
              </w:p>
            </w:tc>
            <w:tc>
              <w:tcPr>
                <w:tcW w:w="2286" w:type="dxa"/>
                <w:tcBorders>
                  <w:top w:val="single" w:sz="4" w:space="0" w:color="0070C0"/>
                  <w:bottom w:val="single" w:sz="4" w:space="0" w:color="0070C0"/>
                </w:tcBorders>
                <w:shd w:val="clear" w:color="auto" w:fill="0070C0"/>
                <w:tcMar>
                  <w:top w:w="115" w:type="dxa"/>
                  <w:left w:w="115" w:type="dxa"/>
                  <w:bottom w:w="115" w:type="dxa"/>
                  <w:right w:w="115" w:type="dxa"/>
                </w:tcMar>
                <w:vAlign w:val="center"/>
              </w:tcPr>
              <w:p w14:paraId="1CB9FE76" w14:textId="25734902" w:rsidR="00444BEE" w:rsidRPr="00BF151A" w:rsidRDefault="00BF761E" w:rsidP="00B1187B">
                <w:pPr>
                  <w:rPr>
                    <w:rFonts w:ascii="Garamond" w:eastAsia="Garamond" w:hAnsi="Garamond" w:cs="Garamond"/>
                    <w:b/>
                    <w:color w:val="FFFFFF" w:themeColor="background1"/>
                    <w:sz w:val="24"/>
                    <w:szCs w:val="24"/>
                  </w:rPr>
                </w:pPr>
                <w:r w:rsidRPr="00BF151A">
                  <w:rPr>
                    <w:rFonts w:ascii="Garamond" w:eastAsia="Garamond" w:hAnsi="Garamond" w:cs="Garamond"/>
                    <w:b/>
                    <w:color w:val="FFFFFF" w:themeColor="background1"/>
                    <w:sz w:val="24"/>
                    <w:szCs w:val="24"/>
                  </w:rPr>
                  <w:t>Cost if you use an In-Network Provider</w:t>
                </w:r>
              </w:p>
            </w:tc>
            <w:tc>
              <w:tcPr>
                <w:tcW w:w="2218" w:type="dxa"/>
                <w:gridSpan w:val="2"/>
                <w:tcBorders>
                  <w:top w:val="single" w:sz="4" w:space="0" w:color="0070C0"/>
                  <w:bottom w:val="single" w:sz="4" w:space="0" w:color="0070C0"/>
                  <w:right w:val="single" w:sz="8" w:space="0" w:color="4F81BD"/>
                </w:tcBorders>
                <w:shd w:val="clear" w:color="auto" w:fill="0070C0"/>
                <w:tcMar>
                  <w:top w:w="115" w:type="dxa"/>
                  <w:left w:w="115" w:type="dxa"/>
                  <w:bottom w:w="115" w:type="dxa"/>
                  <w:right w:w="115" w:type="dxa"/>
                </w:tcMar>
                <w:vAlign w:val="center"/>
              </w:tcPr>
              <w:p w14:paraId="2663BD53" w14:textId="43F9CDAB" w:rsidR="00444BEE" w:rsidRPr="00677AB4" w:rsidRDefault="00F133F9" w:rsidP="00B1187B">
                <w:pPr>
                  <w:rPr>
                    <w:rFonts w:ascii="Garamond" w:eastAsia="Garamond" w:hAnsi="Garamond" w:cs="Garamond"/>
                    <w:b/>
                    <w:color w:val="FFFFFF" w:themeColor="background1"/>
                    <w:sz w:val="24"/>
                  </w:rPr>
                </w:pPr>
                <w:r w:rsidRPr="00BF151A">
                  <w:rPr>
                    <w:rFonts w:ascii="Garamond" w:eastAsia="Garamond" w:hAnsi="Garamond" w:cs="Garamond"/>
                    <w:b/>
                    <w:color w:val="FFFFFF" w:themeColor="background1"/>
                    <w:sz w:val="24"/>
                  </w:rPr>
                  <w:t>Cost if you use a Non-Network Provider</w:t>
                </w:r>
              </w:p>
            </w:tc>
          </w:tr>
        </w:sdtContent>
      </w:sdt>
      <w:bookmarkEnd w:id="1" w:displacedByCustomXml="next"/>
      <w:sdt>
        <w:sdtPr>
          <w:rPr>
            <w:rFonts w:ascii="Garamond" w:eastAsia="Garamond" w:hAnsi="Garamond" w:cs="Garamond"/>
            <w:b/>
            <w:color w:val="FFFFFF" w:themeColor="background1"/>
            <w:sz w:val="24"/>
          </w:rPr>
          <w:alias w:val="SH_Tier3SOBmed"/>
          <w:tag w:val="SH_Tier3SOBmed"/>
          <w:id w:val="1109089536"/>
          <w:placeholder>
            <w:docPart w:val="220EE3FB8B5A41E8B8AF605487733877"/>
          </w:placeholder>
        </w:sdtPr>
        <w:sdtContent>
          <w:tr w:rsidR="00EB3ABF" w:rsidRPr="00677AB4" w14:paraId="685CC68D" w14:textId="77777777" w:rsidTr="00063906">
            <w:trPr>
              <w:tblHeader/>
            </w:trPr>
            <w:tc>
              <w:tcPr>
                <w:tcW w:w="4368" w:type="dxa"/>
                <w:tcBorders>
                  <w:top w:val="single" w:sz="4" w:space="0" w:color="0070C0"/>
                  <w:left w:val="single" w:sz="8" w:space="0" w:color="4F81BD"/>
                  <w:bottom w:val="single" w:sz="4" w:space="0" w:color="0070C0"/>
                  <w:right w:val="nil"/>
                </w:tcBorders>
                <w:shd w:val="clear" w:color="auto" w:fill="0070C0"/>
                <w:tcMar>
                  <w:top w:w="115" w:type="dxa"/>
                  <w:left w:w="115" w:type="dxa"/>
                  <w:bottom w:w="115" w:type="dxa"/>
                  <w:right w:w="115" w:type="dxa"/>
                </w:tcMar>
                <w:vAlign w:val="center"/>
              </w:tcPr>
              <w:p w14:paraId="0CCD15CA" w14:textId="7BE526C9" w:rsidR="00EB3ABF" w:rsidRPr="00677AB4" w:rsidRDefault="00EB3ABF" w:rsidP="00EB3ABF">
                <w:pPr>
                  <w:pStyle w:val="Limitation"/>
                  <w:rPr>
                    <w:rFonts w:ascii="Garamond" w:eastAsia="Garamond" w:hAnsi="Garamond" w:cs="Garamond"/>
                    <w:b/>
                    <w:color w:val="FFFFFF" w:themeColor="background1"/>
                    <w:sz w:val="24"/>
                  </w:rPr>
                </w:pPr>
                <w:r w:rsidRPr="00BF151A">
                  <w:rPr>
                    <w:rFonts w:ascii="Garamond" w:eastAsia="Garamond" w:hAnsi="Garamond" w:cs="Garamond"/>
                    <w:b/>
                    <w:color w:val="FFFFFF" w:themeColor="background1"/>
                    <w:sz w:val="24"/>
                  </w:rPr>
                  <w:t>Covered Medical Benefits</w:t>
                </w:r>
              </w:p>
            </w:tc>
            <w:tc>
              <w:tcPr>
                <w:tcW w:w="2268" w:type="dxa"/>
                <w:tcBorders>
                  <w:top w:val="single" w:sz="4" w:space="0" w:color="0070C0"/>
                  <w:left w:val="nil"/>
                  <w:bottom w:val="single" w:sz="4" w:space="0" w:color="0070C0"/>
                  <w:right w:val="nil"/>
                </w:tcBorders>
                <w:shd w:val="clear" w:color="auto" w:fill="0070C0"/>
                <w:tcMar>
                  <w:top w:w="115" w:type="dxa"/>
                  <w:left w:w="115" w:type="dxa"/>
                  <w:bottom w:w="115" w:type="dxa"/>
                  <w:right w:w="115" w:type="dxa"/>
                </w:tcMar>
                <w:vAlign w:val="center"/>
              </w:tcPr>
              <w:p w14:paraId="36F4830A" w14:textId="4A428DF9" w:rsidR="00EB3ABF" w:rsidRPr="00677AB4" w:rsidRDefault="009B4CA3" w:rsidP="00EB3ABF">
                <w:pPr>
                  <w:rPr>
                    <w:rFonts w:ascii="Garamond" w:eastAsia="Garamond" w:hAnsi="Garamond" w:cs="Garamond"/>
                    <w:b/>
                    <w:color w:val="FFFFFF" w:themeColor="background1"/>
                    <w:sz w:val="24"/>
                  </w:rPr>
                </w:pPr>
                <w:sdt>
                  <w:sdtPr>
                    <w:rPr>
                      <w:rFonts w:ascii="Garamond" w:eastAsia="Garamond" w:hAnsi="Garamond" w:cs="Garamond"/>
                      <w:b/>
                      <w:color w:val="FFFFFF"/>
                      <w:sz w:val="24"/>
                    </w:rPr>
                    <w:alias w:val="SH_StateCodeMO"/>
                    <w:tag w:val="SH_StateCodeMO"/>
                    <w:id w:val="1995756265"/>
                    <w:placeholder>
                      <w:docPart w:val="2491D6AD88AF40F18365BF7E46122F93"/>
                    </w:placeholder>
                  </w:sdtPr>
                  <w:sdtContent>
                    <w:r w:rsidR="00785AFE" w:rsidRPr="000146F6">
                      <w:rPr>
                        <w:rFonts w:ascii="Garamond" w:eastAsia="Garamond" w:hAnsi="Garamond" w:cs="Garamond"/>
                        <w:b/>
                        <w:color w:val="FFFFFF"/>
                        <w:sz w:val="24"/>
                      </w:rPr>
                      <w:t>Cost if you use a Level 1 Network Provider</w:t>
                    </w:r>
                  </w:sdtContent>
                </w:sdt>
                <w:sdt>
                  <w:sdtPr>
                    <w:rPr>
                      <w:rFonts w:ascii="Garamond" w:eastAsia="Garamond" w:hAnsi="Garamond" w:cs="Garamond"/>
                      <w:b/>
                      <w:color w:val="FFFFFF"/>
                      <w:sz w:val="24"/>
                    </w:rPr>
                    <w:alias w:val="SH_StateCodeOH|NH"/>
                    <w:tag w:val="SH_StateCodeOH|NH"/>
                    <w:id w:val="-1336374886"/>
                    <w:placeholder>
                      <w:docPart w:val="2491D6AD88AF40F18365BF7E46122F93"/>
                    </w:placeholder>
                  </w:sdtPr>
                  <w:sdtContent>
                    <w:r w:rsidR="00785AFE" w:rsidRPr="000146F6">
                      <w:rPr>
                        <w:rFonts w:ascii="Garamond" w:eastAsia="Garamond" w:hAnsi="Garamond" w:cs="Garamond"/>
                        <w:b/>
                        <w:color w:val="FFFFFF"/>
                        <w:sz w:val="24"/>
                      </w:rPr>
                      <w:t>Cost if you use a Tier 1 Network Provider</w:t>
                    </w:r>
                  </w:sdtContent>
                </w:sdt>
                <w:sdt>
                  <w:sdtPr>
                    <w:rPr>
                      <w:rFonts w:ascii="Garamond" w:eastAsia="Garamond" w:hAnsi="Garamond" w:cs="Garamond"/>
                      <w:b/>
                      <w:color w:val="FFFFFF"/>
                      <w:sz w:val="24"/>
                    </w:rPr>
                    <w:alias w:val="SH_StateCodeOH|NH|MO|CT_No"/>
                    <w:tag w:val="SH_StateCodeOH|NH|MO|CT_No"/>
                    <w:id w:val="-1863043718"/>
                    <w:placeholder>
                      <w:docPart w:val="2491D6AD88AF40F18365BF7E46122F93"/>
                    </w:placeholder>
                  </w:sdtPr>
                  <w:sdtContent>
                    <w:r w:rsidR="00785AFE" w:rsidRPr="000146F6">
                      <w:rPr>
                        <w:rFonts w:ascii="Garamond" w:eastAsia="Garamond" w:hAnsi="Garamond" w:cs="Garamond"/>
                        <w:b/>
                        <w:color w:val="FFFFFF"/>
                        <w:sz w:val="24"/>
                      </w:rPr>
                      <w:t>Cost if you use a Preferred Network Provider</w:t>
                    </w:r>
                  </w:sdtContent>
                </w:sdt>
                <w:sdt>
                  <w:sdtPr>
                    <w:rPr>
                      <w:rFonts w:ascii="Garamond" w:eastAsia="Garamond" w:hAnsi="Garamond" w:cs="Garamond"/>
                      <w:b/>
                      <w:color w:val="FFFFFF"/>
                      <w:sz w:val="24"/>
                    </w:rPr>
                    <w:alias w:val="SH_StateCodeCT"/>
                    <w:tag w:val="SH_StateCodeCT"/>
                    <w:id w:val="2017270792"/>
                    <w:placeholder>
                      <w:docPart w:val="6A619C5B7654432ABFFA7FDCB7B0B307"/>
                    </w:placeholder>
                  </w:sdtPr>
                  <w:sdtContent>
                    <w:r w:rsidR="00785AFE" w:rsidRPr="000146F6">
                      <w:rPr>
                        <w:rFonts w:ascii="Garamond" w:eastAsia="Garamond" w:hAnsi="Garamond" w:cs="Garamond"/>
                        <w:b/>
                        <w:color w:val="FFFFFF"/>
                        <w:sz w:val="24"/>
                      </w:rPr>
                      <w:t>Cost if you use a Value Tier 1 In-Network (INET) Provider</w:t>
                    </w:r>
                  </w:sdtContent>
                </w:sdt>
              </w:p>
            </w:tc>
            <w:tc>
              <w:tcPr>
                <w:tcW w:w="2286" w:type="dxa"/>
                <w:tcBorders>
                  <w:top w:val="single" w:sz="4" w:space="0" w:color="0070C0"/>
                  <w:left w:val="nil"/>
                  <w:bottom w:val="single" w:sz="4" w:space="0" w:color="0070C0"/>
                  <w:right w:val="nil"/>
                </w:tcBorders>
                <w:shd w:val="clear" w:color="auto" w:fill="0070C0"/>
                <w:tcMar>
                  <w:top w:w="115" w:type="dxa"/>
                  <w:left w:w="115" w:type="dxa"/>
                  <w:bottom w:w="115" w:type="dxa"/>
                  <w:right w:w="115" w:type="dxa"/>
                </w:tcMar>
                <w:vAlign w:val="center"/>
              </w:tcPr>
              <w:p w14:paraId="5D53F7F7" w14:textId="7899D5D5" w:rsidR="00EB3ABF" w:rsidRPr="00677AB4" w:rsidRDefault="009B4CA3" w:rsidP="00956B31">
                <w:pPr>
                  <w:rPr>
                    <w:rFonts w:ascii="Garamond" w:eastAsia="Garamond" w:hAnsi="Garamond" w:cs="Garamond"/>
                    <w:b/>
                    <w:color w:val="FFFFFF" w:themeColor="background1"/>
                    <w:sz w:val="24"/>
                    <w:szCs w:val="24"/>
                  </w:rPr>
                </w:pPr>
                <w:sdt>
                  <w:sdtPr>
                    <w:rPr>
                      <w:rFonts w:ascii="Garamond" w:eastAsia="Garamond" w:hAnsi="Garamond" w:cs="Garamond"/>
                      <w:b/>
                      <w:color w:val="FFFFFF"/>
                      <w:sz w:val="24"/>
                    </w:rPr>
                    <w:alias w:val="SH_StateCodeMO"/>
                    <w:tag w:val="SH_StateCodeMO"/>
                    <w:id w:val="-1804539516"/>
                    <w:placeholder>
                      <w:docPart w:val="585F51F4EB724A699C49E9617D985DC1"/>
                    </w:placeholder>
                  </w:sdtPr>
                  <w:sdtContent>
                    <w:r w:rsidR="00785AFE" w:rsidRPr="000146F6">
                      <w:rPr>
                        <w:rFonts w:ascii="Garamond" w:eastAsia="Garamond" w:hAnsi="Garamond" w:cs="Garamond"/>
                        <w:b/>
                        <w:color w:val="FFFFFF"/>
                        <w:sz w:val="24"/>
                      </w:rPr>
                      <w:t>Cost if you use a Level 2 Network Provider</w:t>
                    </w:r>
                  </w:sdtContent>
                </w:sdt>
                <w:sdt>
                  <w:sdtPr>
                    <w:rPr>
                      <w:rFonts w:ascii="Garamond" w:eastAsia="Garamond" w:hAnsi="Garamond" w:cs="Garamond"/>
                      <w:b/>
                      <w:color w:val="FFFFFF"/>
                      <w:sz w:val="24"/>
                    </w:rPr>
                    <w:alias w:val="SH_StateCodeOH|NH"/>
                    <w:tag w:val="SH_StateCodeOH|NH"/>
                    <w:id w:val="760887375"/>
                    <w:placeholder>
                      <w:docPart w:val="585F51F4EB724A699C49E9617D985DC1"/>
                    </w:placeholder>
                  </w:sdtPr>
                  <w:sdtContent>
                    <w:r w:rsidR="00785AFE" w:rsidRPr="000146F6">
                      <w:rPr>
                        <w:rFonts w:ascii="Garamond" w:eastAsia="Garamond" w:hAnsi="Garamond" w:cs="Garamond"/>
                        <w:b/>
                        <w:color w:val="FFFFFF"/>
                        <w:sz w:val="24"/>
                      </w:rPr>
                      <w:t>Cost if you use a Tier 2 Network Provider</w:t>
                    </w:r>
                  </w:sdtContent>
                </w:sdt>
                <w:sdt>
                  <w:sdtPr>
                    <w:rPr>
                      <w:rFonts w:ascii="Garamond" w:eastAsia="Garamond" w:hAnsi="Garamond" w:cs="Garamond"/>
                      <w:b/>
                      <w:color w:val="FFFFFF"/>
                      <w:sz w:val="24"/>
                    </w:rPr>
                    <w:alias w:val="SH_StateCodeOH|NH|MO|CT_No"/>
                    <w:tag w:val="SH_StateCodeOH|NH|MO|CT_No"/>
                    <w:id w:val="813064971"/>
                    <w:placeholder>
                      <w:docPart w:val="585F51F4EB724A699C49E9617D985DC1"/>
                    </w:placeholder>
                  </w:sdtPr>
                  <w:sdtContent>
                    <w:r w:rsidR="00785AFE" w:rsidRPr="000146F6">
                      <w:rPr>
                        <w:rFonts w:ascii="Garamond" w:eastAsia="Garamond" w:hAnsi="Garamond" w:cs="Garamond"/>
                        <w:b/>
                        <w:color w:val="FFFFFF"/>
                        <w:sz w:val="24"/>
                      </w:rPr>
                      <w:t>Cost if you use an In-Network Provider</w:t>
                    </w:r>
                  </w:sdtContent>
                </w:sdt>
                <w:sdt>
                  <w:sdtPr>
                    <w:rPr>
                      <w:rFonts w:ascii="Garamond" w:eastAsia="Garamond" w:hAnsi="Garamond" w:cs="Garamond"/>
                      <w:b/>
                      <w:color w:val="FFFFFF"/>
                      <w:sz w:val="24"/>
                    </w:rPr>
                    <w:alias w:val="SH_StateCodeCT"/>
                    <w:tag w:val="SH_StateCodeCT"/>
                    <w:id w:val="-2142646510"/>
                    <w:placeholder>
                      <w:docPart w:val="B76B91E9B7E04AFE88714F5C167752EB"/>
                    </w:placeholder>
                  </w:sdtPr>
                  <w:sdtContent>
                    <w:r w:rsidR="00785AFE" w:rsidRPr="000146F6">
                      <w:rPr>
                        <w:rFonts w:ascii="Garamond" w:eastAsia="Garamond" w:hAnsi="Garamond" w:cs="Garamond"/>
                        <w:b/>
                        <w:color w:val="FFFFFF"/>
                        <w:sz w:val="24"/>
                      </w:rPr>
                      <w:t xml:space="preserve">Cost if you use a Participating Tier 2 In-Network (INET) Provider </w:t>
                    </w:r>
                  </w:sdtContent>
                </w:sdt>
              </w:p>
            </w:tc>
            <w:tc>
              <w:tcPr>
                <w:tcW w:w="2218" w:type="dxa"/>
                <w:gridSpan w:val="2"/>
                <w:tcBorders>
                  <w:top w:val="single" w:sz="4" w:space="0" w:color="0070C0"/>
                  <w:left w:val="nil"/>
                  <w:bottom w:val="single" w:sz="4" w:space="0" w:color="0070C0"/>
                  <w:right w:val="nil"/>
                </w:tcBorders>
                <w:shd w:val="clear" w:color="auto" w:fill="0070C0"/>
                <w:tcMar>
                  <w:top w:w="115" w:type="dxa"/>
                  <w:left w:w="115" w:type="dxa"/>
                  <w:bottom w:w="115" w:type="dxa"/>
                  <w:right w:w="115" w:type="dxa"/>
                </w:tcMar>
                <w:vAlign w:val="center"/>
              </w:tcPr>
              <w:p w14:paraId="7D98C223" w14:textId="773CA716" w:rsidR="00EB3ABF" w:rsidRPr="00677AB4" w:rsidRDefault="009B4CA3" w:rsidP="00C44434">
                <w:pPr>
                  <w:rPr>
                    <w:rFonts w:ascii="Garamond" w:eastAsia="Garamond" w:hAnsi="Garamond" w:cs="Garamond"/>
                    <w:b/>
                    <w:color w:val="FFFFFF" w:themeColor="background1"/>
                    <w:sz w:val="24"/>
                  </w:rPr>
                </w:pPr>
                <w:sdt>
                  <w:sdtPr>
                    <w:rPr>
                      <w:rFonts w:ascii="Garamond" w:eastAsia="Garamond" w:hAnsi="Garamond" w:cs="Garamond"/>
                      <w:b/>
                      <w:color w:val="FFFFFF" w:themeColor="background1"/>
                      <w:sz w:val="24"/>
                    </w:rPr>
                    <w:alias w:val="SH_StateCodeCT"/>
                    <w:tag w:val="SH_StateCodeCT"/>
                    <w:id w:val="-1777784281"/>
                    <w:placeholder>
                      <w:docPart w:val="642EE5CD59A94BBAA63BBE549B323005"/>
                    </w:placeholder>
                  </w:sdtPr>
                  <w:sdtContent>
                    <w:r w:rsidR="00785AFE" w:rsidRPr="000146F6">
                      <w:rPr>
                        <w:rFonts w:ascii="Garamond" w:eastAsia="Garamond" w:hAnsi="Garamond" w:cs="Garamond"/>
                        <w:b/>
                        <w:color w:val="FFFFFF" w:themeColor="background1"/>
                        <w:sz w:val="24"/>
                      </w:rPr>
                      <w:t xml:space="preserve">Cost if you use a Out-of-Network (OON) Provider </w:t>
                    </w:r>
                  </w:sdtContent>
                </w:sdt>
                <w:sdt>
                  <w:sdtPr>
                    <w:rPr>
                      <w:rFonts w:ascii="Garamond" w:eastAsia="Garamond" w:hAnsi="Garamond" w:cs="Garamond"/>
                      <w:b/>
                      <w:color w:val="FFFFFF" w:themeColor="background1"/>
                      <w:sz w:val="24"/>
                    </w:rPr>
                    <w:alias w:val="SH_StateCodeNH"/>
                    <w:tag w:val="SH_StateCodeNH"/>
                    <w:id w:val="-1784337086"/>
                    <w:placeholder>
                      <w:docPart w:val="642EE5CD59A94BBAA63BBE549B323005"/>
                    </w:placeholder>
                  </w:sdtPr>
                  <w:sdtContent>
                    <w:r w:rsidR="00785AFE" w:rsidRPr="000146F6">
                      <w:rPr>
                        <w:rFonts w:ascii="Garamond" w:eastAsia="Garamond" w:hAnsi="Garamond" w:cs="Garamond"/>
                        <w:b/>
                        <w:color w:val="FFFFFF" w:themeColor="background1"/>
                        <w:sz w:val="24"/>
                      </w:rPr>
                      <w:t xml:space="preserve">Cost if you use a Out-of-Network Provider </w:t>
                    </w:r>
                  </w:sdtContent>
                </w:sdt>
                <w:r w:rsidR="00785AFE" w:rsidRPr="000146F6">
                  <w:rPr>
                    <w:rFonts w:ascii="Garamond" w:eastAsia="Garamond" w:hAnsi="Garamond" w:cs="Garamond"/>
                    <w:b/>
                    <w:color w:val="FFFFFF" w:themeColor="background1"/>
                    <w:sz w:val="24"/>
                  </w:rPr>
                  <w:t xml:space="preserve"> </w:t>
                </w:r>
                <w:sdt>
                  <w:sdtPr>
                    <w:rPr>
                      <w:rFonts w:ascii="Garamond" w:eastAsia="Garamond" w:hAnsi="Garamond" w:cs="Garamond"/>
                      <w:b/>
                      <w:color w:val="FFFFFF" w:themeColor="background1"/>
                      <w:sz w:val="24"/>
                    </w:rPr>
                    <w:alias w:val="SH_StateCodeCT|NH_No"/>
                    <w:tag w:val="SH_StateCodeCT|NH_No"/>
                    <w:id w:val="-656068027"/>
                    <w:placeholder>
                      <w:docPart w:val="7C6974318BD548F9987E1C6AEA6D6D52"/>
                    </w:placeholder>
                  </w:sdtPr>
                  <w:sdtEndPr>
                    <w:rPr>
                      <w:b w:val="0"/>
                    </w:rPr>
                  </w:sdtEndPr>
                  <w:sdtContent>
                    <w:r w:rsidR="00785AFE" w:rsidRPr="000146F6">
                      <w:rPr>
                        <w:rFonts w:ascii="Garamond" w:eastAsia="Garamond" w:hAnsi="Garamond" w:cs="Garamond"/>
                        <w:b/>
                        <w:color w:val="FFFFFF" w:themeColor="background1"/>
                        <w:sz w:val="24"/>
                      </w:rPr>
                      <w:t xml:space="preserve">Cost if you use a Non-Network Provider </w:t>
                    </w:r>
                  </w:sdtContent>
                </w:sdt>
              </w:p>
            </w:tc>
          </w:tr>
        </w:sdtContent>
      </w:sdt>
      <w:sdt>
        <w:sdtPr>
          <w:rPr>
            <w:rFonts w:ascii="Garamond" w:eastAsia="Garamond" w:hAnsi="Garamond" w:cs="Garamond"/>
            <w:b/>
            <w:sz w:val="24"/>
          </w:rPr>
          <w:alias w:val="SH_Tier2SOBmed"/>
          <w:tag w:val="SH_Tier2SOBmed"/>
          <w:id w:val="398715619"/>
          <w:placeholder>
            <w:docPart w:val="220EE3FB8B5A41E8B8AF605487733877"/>
          </w:placeholder>
        </w:sdtPr>
        <w:sdtEndPr>
          <w:rPr>
            <w:b w:val="0"/>
          </w:rPr>
        </w:sdtEndPr>
        <w:sdtContent>
          <w:tr w:rsidR="00EB3ABF" w:rsidRPr="00677AB4" w14:paraId="3CAD2E3A" w14:textId="77777777" w:rsidTr="00D3532F">
            <w:tc>
              <w:tcPr>
                <w:tcW w:w="6636"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1519DA8A" w14:textId="77EE4BE1"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Overall Deductible</w:t>
                </w:r>
              </w:p>
              <w:p w14:paraId="1BE1A0E0" w14:textId="77777777" w:rsidR="00EB3ABF" w:rsidRDefault="00EB3ABF" w:rsidP="00EB3ABF">
                <w:pPr>
                  <w:rPr>
                    <w:rFonts w:ascii="Garamond" w:eastAsia="Garamond" w:hAnsi="Garamond" w:cs="Garamond"/>
                    <w:i/>
                    <w:sz w:val="24"/>
                  </w:rPr>
                </w:pPr>
                <w:r w:rsidRPr="00DF3EF7">
                  <w:rPr>
                    <w:rFonts w:ascii="Garamond" w:eastAsia="Garamond" w:hAnsi="Garamond" w:cs="Garamond"/>
                    <w:i/>
                    <w:sz w:val="24"/>
                  </w:rPr>
                  <w:t>See notes section to understand how your deductible works. Your plan may also have a separate Prescription Drug Deductible. See Prescription Drug Coverage section.</w:t>
                </w:r>
              </w:p>
              <w:p w14:paraId="39E56274" w14:textId="34B3D9FF" w:rsidR="00EB3ABF" w:rsidRPr="00DF3EF7" w:rsidRDefault="009B4CA3" w:rsidP="0034623E">
                <w:pPr>
                  <w:rPr>
                    <w:rFonts w:ascii="Garamond" w:eastAsia="Garamond" w:hAnsi="Garamond" w:cs="Garamond"/>
                    <w:i/>
                    <w:sz w:val="24"/>
                  </w:rPr>
                </w:pPr>
                <w:sdt>
                  <w:sdtPr>
                    <w:rPr>
                      <w:rFonts w:ascii="Garamond" w:eastAsia="Garamond" w:hAnsi="Garamond" w:cs="Garamond"/>
                      <w:i/>
                      <w:sz w:val="24"/>
                    </w:rPr>
                    <w:alias w:val="SH_MembrFundsHRA-DF|HIAPLUS-DF"/>
                    <w:tag w:val="SH_MembrFundsHRA-DF|HIAPLUS-DF"/>
                    <w:id w:val="-560705629"/>
                    <w:placeholder>
                      <w:docPart w:val="CE53249118A640EFB5B621D123F470B8"/>
                    </w:placeholder>
                  </w:sdtPr>
                  <w:sdtContent>
                    <w:r w:rsidR="00EB3ABF" w:rsidRPr="00DF3EF7">
                      <w:rPr>
                        <w:rFonts w:ascii="Garamond" w:eastAsia="Garamond" w:hAnsi="Garamond" w:cs="Garamond"/>
                        <w:i/>
                        <w:sz w:val="24"/>
                      </w:rPr>
                      <w:t xml:space="preserve">Note: A portion of the medical deductible in the amount of </w:t>
                    </w:r>
                    <w:sdt>
                      <w:sdtPr>
                        <w:rPr>
                          <w:rFonts w:ascii="Garamond" w:eastAsia="Garamond" w:hAnsi="Garamond" w:cs="Garamond"/>
                          <w:i/>
                          <w:sz w:val="24"/>
                        </w:rPr>
                        <w:alias w:val="PL_UpFrontDed"/>
                        <w:tag w:val="PL_UpFrontDed"/>
                        <w:id w:val="-2070957893"/>
                        <w:placeholder>
                          <w:docPart w:val="CE53249118A640EFB5B621D123F470B8"/>
                        </w:placeholder>
                      </w:sdtPr>
                      <w:sdtContent>
                        <w:r w:rsidR="00EB3ABF" w:rsidRPr="00DF3EF7">
                          <w:rPr>
                            <w:rFonts w:ascii="Garamond" w:eastAsia="Garamond" w:hAnsi="Garamond" w:cs="Garamond"/>
                            <w:i/>
                            <w:sz w:val="24"/>
                          </w:rPr>
                          <w:t xml:space="preserve"> </w:t>
                        </w:r>
                      </w:sdtContent>
                    </w:sdt>
                    <w:r w:rsidR="006F2CB7">
                      <w:rPr>
                        <w:rFonts w:ascii="Garamond" w:eastAsia="Garamond" w:hAnsi="Garamond" w:cs="Garamond"/>
                        <w:i/>
                        <w:sz w:val="24"/>
                      </w:rPr>
                      <w:t>/</w:t>
                    </w:r>
                    <w:r w:rsidR="00EB3ABF" w:rsidRPr="00DF3EF7">
                      <w:rPr>
                        <w:rFonts w:ascii="Garamond" w:eastAsia="Garamond" w:hAnsi="Garamond" w:cs="Garamond"/>
                        <w:i/>
                        <w:sz w:val="24"/>
                      </w:rPr>
                      <w:t xml:space="preserve">person must be </w:t>
                    </w:r>
                    <w:r w:rsidR="00EB3ABF" w:rsidRPr="00E936E0">
                      <w:rPr>
                        <w:rFonts w:ascii="Garamond" w:eastAsia="Garamond" w:hAnsi="Garamond" w:cs="Garamond"/>
                        <w:i/>
                        <w:sz w:val="24"/>
                      </w:rPr>
                      <w:t xml:space="preserve">satisfied </w:t>
                    </w:r>
                    <w:r w:rsidR="00EB3ABF" w:rsidRPr="00DF3EF7">
                      <w:rPr>
                        <w:rFonts w:ascii="Garamond" w:eastAsia="Garamond" w:hAnsi="Garamond" w:cs="Garamond"/>
                        <w:i/>
                        <w:sz w:val="24"/>
                      </w:rPr>
                      <w:t xml:space="preserve">before </w:t>
                    </w:r>
                    <w:sdt>
                      <w:sdtPr>
                        <w:rPr>
                          <w:rFonts w:ascii="Garamond" w:eastAsia="Garamond" w:hAnsi="Garamond" w:cs="Garamond"/>
                          <w:i/>
                          <w:sz w:val="24"/>
                        </w:rPr>
                        <w:alias w:val="SH_MembrFundsHRA-DF"/>
                        <w:tag w:val="SH_MembrFundsHRA-DF"/>
                        <w:id w:val="-1152828473"/>
                        <w:placeholder>
                          <w:docPart w:val="220EE3FB8B5A41E8B8AF605487733877"/>
                        </w:placeholder>
                      </w:sdtPr>
                      <w:sdtContent>
                        <w:r w:rsidR="00EB3ABF" w:rsidRPr="00DF3EF7">
                          <w:rPr>
                            <w:rFonts w:ascii="Garamond" w:eastAsia="Garamond" w:hAnsi="Garamond" w:cs="Garamond"/>
                            <w:i/>
                            <w:sz w:val="24"/>
                          </w:rPr>
                          <w:t>HRA</w:t>
                        </w:r>
                      </w:sdtContent>
                    </w:sdt>
                    <w:sdt>
                      <w:sdtPr>
                        <w:rPr>
                          <w:rFonts w:ascii="Garamond" w:eastAsia="Garamond" w:hAnsi="Garamond" w:cs="Garamond"/>
                          <w:i/>
                          <w:sz w:val="24"/>
                        </w:rPr>
                        <w:alias w:val="SH_MembrFundsHIAPlus-DF"/>
                        <w:tag w:val="SH_MembrFundsHIAPlus-DF"/>
                        <w:id w:val="-461569465"/>
                        <w:placeholder>
                          <w:docPart w:val="220EE3FB8B5A41E8B8AF605487733877"/>
                        </w:placeholder>
                      </w:sdtPr>
                      <w:sdtContent>
                        <w:r w:rsidR="00EB3ABF">
                          <w:rPr>
                            <w:rFonts w:ascii="Garamond" w:eastAsia="Garamond" w:hAnsi="Garamond" w:cs="Garamond"/>
                            <w:i/>
                            <w:sz w:val="24"/>
                          </w:rPr>
                          <w:t>HIA</w:t>
                        </w:r>
                      </w:sdtContent>
                    </w:sdt>
                    <w:r w:rsidR="00EB3ABF" w:rsidRPr="00DF3EF7">
                      <w:rPr>
                        <w:rFonts w:ascii="Garamond" w:eastAsia="Garamond" w:hAnsi="Garamond" w:cs="Garamond"/>
                        <w:i/>
                        <w:sz w:val="24"/>
                      </w:rPr>
                      <w:t xml:space="preserve"> can be used.</w:t>
                    </w:r>
                  </w:sdtContent>
                </w:sdt>
              </w:p>
              <w:sdt>
                <w:sdtPr>
                  <w:rPr>
                    <w:rFonts w:ascii="Garamond" w:eastAsia="Garamond" w:hAnsi="Garamond" w:cs="Garamond"/>
                    <w:i/>
                    <w:color w:val="000000" w:themeColor="text1"/>
                    <w:sz w:val="24"/>
                    <w:szCs w:val="24"/>
                  </w:rPr>
                  <w:alias w:val="SH_MktSegmtsSG|ABF_MedCrAcc"/>
                  <w:tag w:val="SH_MktSegmtsSG|ABF_MedCrAcc"/>
                  <w:id w:val="1564296880"/>
                  <w:placeholder>
                    <w:docPart w:val="CE53249118A640EFB5B621D123F470B8"/>
                  </w:placeholder>
                </w:sdtPr>
                <w:sdtContent>
                  <w:p w14:paraId="4E56E08A" w14:textId="30288893" w:rsidR="00EB3ABF" w:rsidRPr="00677AB4" w:rsidRDefault="00EB3ABF" w:rsidP="00EB3ABF">
                    <w:pPr>
                      <w:rPr>
                        <w:rFonts w:ascii="Garamond" w:eastAsia="Garamond" w:hAnsi="Garamond" w:cs="Garamond"/>
                        <w:b/>
                        <w:sz w:val="24"/>
                      </w:rPr>
                    </w:pPr>
                    <w:r w:rsidRPr="00DF3EF7">
                      <w:rPr>
                        <w:rFonts w:ascii="Garamond" w:eastAsia="Garamond" w:hAnsi="Garamond" w:cs="Garamond"/>
                        <w:i/>
                        <w:color w:val="000000" w:themeColor="text1"/>
                        <w:sz w:val="24"/>
                        <w:szCs w:val="24"/>
                      </w:rPr>
                      <w:t>The deductible for In-Network and Non-Network is combined. Satisfying on</w:t>
                    </w:r>
                    <w:r w:rsidR="00ED3915">
                      <w:rPr>
                        <w:rFonts w:ascii="Garamond" w:eastAsia="Garamond" w:hAnsi="Garamond" w:cs="Garamond"/>
                        <w:i/>
                        <w:color w:val="000000" w:themeColor="text1"/>
                        <w:sz w:val="24"/>
                        <w:szCs w:val="24"/>
                      </w:rPr>
                      <w:t>e</w:t>
                    </w:r>
                    <w:r w:rsidRPr="00DF3EF7">
                      <w:rPr>
                        <w:rFonts w:ascii="Garamond" w:eastAsia="Garamond" w:hAnsi="Garamond" w:cs="Garamond"/>
                        <w:i/>
                        <w:color w:val="000000" w:themeColor="text1"/>
                        <w:sz w:val="24"/>
                        <w:szCs w:val="24"/>
                      </w:rPr>
                      <w:t xml:space="preserve"> helps satisfy the other.</w:t>
                    </w:r>
                  </w:p>
                </w:sdtContent>
              </w:sdt>
            </w:tc>
            <w:tc>
              <w:tcPr>
                <w:tcW w:w="2286"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75F0F468" w14:textId="6EE76050" w:rsidR="00EB3ABF" w:rsidRPr="00677AB4" w:rsidRDefault="009B4CA3" w:rsidP="00FE0470">
                <w:pPr>
                  <w:rPr>
                    <w:rFonts w:ascii="Garamond" w:eastAsia="Garamond" w:hAnsi="Garamond" w:cs="Garamond"/>
                    <w:sz w:val="24"/>
                    <w:szCs w:val="24"/>
                  </w:rPr>
                </w:pPr>
                <w:sdt>
                  <w:sdtPr>
                    <w:rPr>
                      <w:rFonts w:ascii="Garamond" w:eastAsia="Garamond" w:hAnsi="Garamond" w:cs="Garamond"/>
                      <w:sz w:val="24"/>
                      <w:szCs w:val="24"/>
                    </w:rPr>
                    <w:alias w:val="PL_P11IndD_SelVal"/>
                    <w:tag w:val="PL_P11IndD_SelVal"/>
                    <w:id w:val="245310745"/>
                    <w:placeholder>
                      <w:docPart w:val="9477D3551812466298E42A7C846C0383"/>
                    </w:placeholder>
                    <w:showingPlcHdr/>
                  </w:sdtPr>
                  <w:sdtContent>
                    <w:r w:rsidR="00C43859">
                      <w:rPr>
                        <w:rFonts w:ascii="Garamond" w:eastAsia="Garamond" w:hAnsi="Garamond" w:cs="Garamond"/>
                        <w:sz w:val="24"/>
                        <w:szCs w:val="24"/>
                      </w:rPr>
                      <w:t xml:space="preserve"> </w:t>
                    </w:r>
                  </w:sdtContent>
                </w:sdt>
                <w:r w:rsidR="00C43859">
                  <w:rPr>
                    <w:rFonts w:ascii="Garamond" w:eastAsia="Garamond" w:hAnsi="Garamond" w:cs="Garamond"/>
                    <w:sz w:val="24"/>
                    <w:szCs w:val="24"/>
                  </w:rPr>
                  <w:t xml:space="preserve"> person / </w:t>
                </w:r>
                <w:sdt>
                  <w:sdtPr>
                    <w:rPr>
                      <w:rFonts w:ascii="Garamond" w:eastAsia="Garamond" w:hAnsi="Garamond" w:cs="Garamond"/>
                      <w:sz w:val="24"/>
                      <w:szCs w:val="24"/>
                    </w:rPr>
                    <w:alias w:val="PL_P11FamD_SelVal"/>
                    <w:tag w:val="PL_P11FamD_SelVal"/>
                    <w:id w:val="-2017221291"/>
                    <w:placeholder>
                      <w:docPart w:val="9477D3551812466298E42A7C846C0383"/>
                    </w:placeholder>
                    <w:showingPlcHdr/>
                  </w:sdtPr>
                  <w:sdtContent>
                    <w:r w:rsidR="00E84CF4">
                      <w:rPr>
                        <w:rFonts w:ascii="Garamond" w:eastAsia="Garamond" w:hAnsi="Garamond" w:cs="Garamond"/>
                        <w:sz w:val="24"/>
                        <w:szCs w:val="24"/>
                      </w:rPr>
                      <w:t xml:space="preserve"> </w:t>
                    </w:r>
                  </w:sdtContent>
                </w:sdt>
                <w:r w:rsidR="00EB3ABF" w:rsidRPr="00677AB4">
                  <w:rPr>
                    <w:rFonts w:ascii="Garamond" w:eastAsia="Garamond" w:hAnsi="Garamond" w:cs="Garamond"/>
                    <w:sz w:val="24"/>
                    <w:szCs w:val="24"/>
                  </w:rPr>
                  <w:t xml:space="preserve"> family</w:t>
                </w:r>
              </w:p>
            </w:tc>
            <w:tc>
              <w:tcPr>
                <w:tcW w:w="2218"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37DD37A9" w14:textId="381F45E5" w:rsidR="00EB3ABF" w:rsidRPr="00677AB4" w:rsidRDefault="009B4CA3" w:rsidP="00EB3ABF">
                <w:pPr>
                  <w:rPr>
                    <w:rFonts w:ascii="Garamond" w:eastAsia="Garamond" w:hAnsi="Garamond" w:cs="Garamond"/>
                    <w:sz w:val="24"/>
                  </w:rPr>
                </w:pPr>
                <w:sdt>
                  <w:sdtPr>
                    <w:rPr>
                      <w:rFonts w:ascii="Garamond" w:eastAsia="Garamond" w:hAnsi="Garamond" w:cs="Garamond"/>
                      <w:sz w:val="24"/>
                    </w:rPr>
                    <w:alias w:val="SH_OONFam_IndDedNull_No"/>
                    <w:tag w:val="SH_OONFam_IndDedNull_No"/>
                    <w:id w:val="-38291806"/>
                    <w:placeholder>
                      <w:docPart w:val="CCAF1C3EE0AD42BA9E7CCE3DF9928E4A"/>
                    </w:placeholder>
                  </w:sdtPr>
                  <w:sdtContent>
                    <w:sdt>
                      <w:sdtPr>
                        <w:rPr>
                          <w:rFonts w:ascii="Garamond" w:eastAsia="Garamond" w:hAnsi="Garamond" w:cs="Garamond"/>
                          <w:sz w:val="24"/>
                        </w:rPr>
                        <w:alias w:val="PL_OON1IndD_SelVal"/>
                        <w:tag w:val="PL_OON1IndD_SelVal"/>
                        <w:id w:val="-949931528"/>
                        <w:placeholder>
                          <w:docPart w:val="CCAF1C3EE0AD42BA9E7CCE3DF9928E4A"/>
                        </w:placeholder>
                      </w:sdtPr>
                      <w:sdtContent>
                        <w:r w:rsidR="00EB3ABF" w:rsidRPr="00677AB4">
                          <w:rPr>
                            <w:rFonts w:ascii="Garamond" w:eastAsia="Garamond" w:hAnsi="Garamond" w:cs="Garamond"/>
                            <w:sz w:val="24"/>
                          </w:rPr>
                          <w:t xml:space="preserve"> </w:t>
                        </w:r>
                      </w:sdtContent>
                    </w:sdt>
                    <w:r w:rsidR="00EB3ABF" w:rsidRPr="00677AB4">
                      <w:rPr>
                        <w:rFonts w:ascii="Garamond" w:eastAsia="Garamond" w:hAnsi="Garamond" w:cs="Garamond"/>
                        <w:sz w:val="24"/>
                      </w:rPr>
                      <w:t xml:space="preserve"> person / </w:t>
                    </w:r>
                    <w:sdt>
                      <w:sdtPr>
                        <w:rPr>
                          <w:rFonts w:ascii="Garamond" w:eastAsia="Garamond" w:hAnsi="Garamond" w:cs="Garamond"/>
                          <w:sz w:val="24"/>
                        </w:rPr>
                        <w:alias w:val="PL_OON1FamD_SelVal"/>
                        <w:tag w:val="PL_OON1FamD_SelVal"/>
                        <w:id w:val="1207456619"/>
                        <w:placeholder>
                          <w:docPart w:val="CCAF1C3EE0AD42BA9E7CCE3DF9928E4A"/>
                        </w:placeholder>
                      </w:sdtPr>
                      <w:sdtContent>
                        <w:r w:rsidR="00EB3ABF" w:rsidRPr="00677AB4">
                          <w:rPr>
                            <w:rFonts w:ascii="Garamond" w:eastAsia="Garamond" w:hAnsi="Garamond" w:cs="Garamond"/>
                            <w:sz w:val="24"/>
                          </w:rPr>
                          <w:t xml:space="preserve"> </w:t>
                        </w:r>
                      </w:sdtContent>
                    </w:sdt>
                    <w:r w:rsidR="00EB3ABF" w:rsidRPr="00677AB4">
                      <w:rPr>
                        <w:rFonts w:ascii="Garamond" w:eastAsia="Garamond" w:hAnsi="Garamond" w:cs="Garamond"/>
                        <w:sz w:val="24"/>
                      </w:rPr>
                      <w:t xml:space="preserve"> family</w:t>
                    </w:r>
                  </w:sdtContent>
                </w:sdt>
                <w:sdt>
                  <w:sdtPr>
                    <w:rPr>
                      <w:rFonts w:ascii="Garamond" w:eastAsia="Garamond" w:hAnsi="Garamond" w:cs="Garamond"/>
                      <w:sz w:val="24"/>
                    </w:rPr>
                    <w:alias w:val="SH_OONFam_IndDedNull"/>
                    <w:tag w:val="SH_OONFam_IndDedNull"/>
                    <w:id w:val="-1976522964"/>
                    <w:placeholder>
                      <w:docPart w:val="CCAF1C3EE0AD42BA9E7CCE3DF9928E4A"/>
                    </w:placeholder>
                  </w:sdtPr>
                  <w:sdtContent>
                    <w:r w:rsidR="001D335F">
                      <w:rPr>
                        <w:rFonts w:ascii="Garamond" w:eastAsia="Garamond" w:hAnsi="Garamond" w:cs="Garamond"/>
                        <w:sz w:val="24"/>
                      </w:rPr>
                      <w:t>Not c</w:t>
                    </w:r>
                    <w:r w:rsidR="00EB3ABF" w:rsidRPr="00677AB4">
                      <w:rPr>
                        <w:rFonts w:ascii="Garamond" w:eastAsia="Garamond" w:hAnsi="Garamond" w:cs="Garamond"/>
                        <w:sz w:val="24"/>
                      </w:rPr>
                      <w:t>overed</w:t>
                    </w:r>
                  </w:sdtContent>
                </w:sdt>
              </w:p>
            </w:tc>
          </w:tr>
        </w:sdtContent>
      </w:sdt>
      <w:sdt>
        <w:sdtPr>
          <w:rPr>
            <w:rFonts w:ascii="Garamond" w:eastAsia="Garamond" w:hAnsi="Garamond" w:cs="Garamond"/>
            <w:b/>
            <w:sz w:val="24"/>
          </w:rPr>
          <w:alias w:val="SH_Tier3SOBmed"/>
          <w:tag w:val="SH_Tier3SOBmed"/>
          <w:id w:val="-1280188340"/>
          <w:placeholder>
            <w:docPart w:val="220EE3FB8B5A41E8B8AF605487733877"/>
          </w:placeholder>
        </w:sdtPr>
        <w:sdtEndPr>
          <w:rPr>
            <w:b w:val="0"/>
          </w:rPr>
        </w:sdtEndPr>
        <w:sdtContent>
          <w:tr w:rsidR="00EB3ABF" w:rsidRPr="00677AB4" w14:paraId="2152CA82" w14:textId="77777777" w:rsidTr="00D3532F">
            <w:tc>
              <w:tcPr>
                <w:tcW w:w="43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081E1912" w14:textId="7E45E115"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Overall Deductible</w:t>
                </w:r>
              </w:p>
              <w:p w14:paraId="1F3B8A78" w14:textId="3A0FE808" w:rsidR="00EB3ABF" w:rsidRDefault="00EB3ABF" w:rsidP="00EB3ABF">
                <w:pPr>
                  <w:rPr>
                    <w:rFonts w:ascii="Garamond" w:eastAsia="Garamond" w:hAnsi="Garamond" w:cs="Garamond"/>
                    <w:i/>
                    <w:sz w:val="24"/>
                  </w:rPr>
                </w:pPr>
                <w:r w:rsidRPr="00DF3EF7">
                  <w:rPr>
                    <w:rFonts w:ascii="Garamond" w:eastAsia="Garamond" w:hAnsi="Garamond" w:cs="Garamond"/>
                    <w:i/>
                    <w:sz w:val="24"/>
                  </w:rPr>
                  <w:t>See notes section to understand how your deductible works. Your plan may also have a separate Prescription Drug Deductible. See Prescription Drug Coverage section.</w:t>
                </w:r>
              </w:p>
              <w:p w14:paraId="391221B3" w14:textId="16B413D2" w:rsidR="00EB3ABF" w:rsidRPr="00DF3EF7" w:rsidRDefault="009B4CA3" w:rsidP="00EB3ABF">
                <w:pPr>
                  <w:rPr>
                    <w:rFonts w:ascii="Garamond" w:eastAsia="Garamond" w:hAnsi="Garamond" w:cs="Garamond"/>
                    <w:i/>
                    <w:sz w:val="24"/>
                  </w:rPr>
                </w:pPr>
                <w:sdt>
                  <w:sdtPr>
                    <w:rPr>
                      <w:rFonts w:ascii="Garamond" w:eastAsia="Garamond" w:hAnsi="Garamond" w:cs="Garamond"/>
                      <w:i/>
                      <w:sz w:val="24"/>
                    </w:rPr>
                    <w:alias w:val="SH_MembrFundsHRA-DF|HIAPLUS-DF"/>
                    <w:tag w:val="SH_MembrFundsHRA-DF|HIAPLUS-DF"/>
                    <w:id w:val="-395746200"/>
                    <w:placeholder>
                      <w:docPart w:val="AAAB9F4B591F475881F8244909236E29"/>
                    </w:placeholder>
                  </w:sdtPr>
                  <w:sdtContent>
                    <w:r w:rsidR="00EB3ABF" w:rsidRPr="00DF3EF7">
                      <w:rPr>
                        <w:rFonts w:ascii="Garamond" w:eastAsia="Garamond" w:hAnsi="Garamond" w:cs="Garamond"/>
                        <w:i/>
                        <w:sz w:val="24"/>
                      </w:rPr>
                      <w:t xml:space="preserve">Note: A portion of the medical deductible in the amount of </w:t>
                    </w:r>
                    <w:sdt>
                      <w:sdtPr>
                        <w:rPr>
                          <w:rFonts w:ascii="Garamond" w:eastAsia="Garamond" w:hAnsi="Garamond" w:cs="Garamond"/>
                          <w:i/>
                          <w:sz w:val="24"/>
                        </w:rPr>
                        <w:alias w:val="PL_UpFrontDed"/>
                        <w:tag w:val="PL_UpFrontDed"/>
                        <w:id w:val="-775861412"/>
                        <w:placeholder>
                          <w:docPart w:val="220EE3FB8B5A41E8B8AF605487733877"/>
                        </w:placeholder>
                      </w:sdtPr>
                      <w:sdtContent>
                        <w:r w:rsidR="00EB3ABF" w:rsidRPr="00DF3EF7">
                          <w:rPr>
                            <w:rFonts w:ascii="Garamond" w:eastAsia="Garamond" w:hAnsi="Garamond" w:cs="Garamond"/>
                            <w:i/>
                            <w:sz w:val="24"/>
                          </w:rPr>
                          <w:t xml:space="preserve"> </w:t>
                        </w:r>
                      </w:sdtContent>
                    </w:sdt>
                    <w:r w:rsidR="006F2CB7">
                      <w:rPr>
                        <w:rFonts w:ascii="Garamond" w:eastAsia="Garamond" w:hAnsi="Garamond" w:cs="Garamond"/>
                        <w:i/>
                        <w:sz w:val="24"/>
                      </w:rPr>
                      <w:t>/</w:t>
                    </w:r>
                    <w:r w:rsidR="00EB3ABF" w:rsidRPr="00DF3EF7">
                      <w:rPr>
                        <w:rFonts w:ascii="Garamond" w:eastAsia="Garamond" w:hAnsi="Garamond" w:cs="Garamond"/>
                        <w:i/>
                        <w:sz w:val="24"/>
                      </w:rPr>
                      <w:t xml:space="preserve">person must be </w:t>
                    </w:r>
                    <w:r w:rsidR="00EB3ABF" w:rsidRPr="00E936E0">
                      <w:rPr>
                        <w:rFonts w:ascii="Garamond" w:eastAsia="Garamond" w:hAnsi="Garamond" w:cs="Garamond"/>
                        <w:i/>
                        <w:sz w:val="24"/>
                      </w:rPr>
                      <w:t>satisfied</w:t>
                    </w:r>
                    <w:r w:rsidR="00EB3ABF" w:rsidRPr="00DF3EF7">
                      <w:rPr>
                        <w:rFonts w:ascii="Garamond" w:eastAsia="Garamond" w:hAnsi="Garamond" w:cs="Garamond"/>
                        <w:i/>
                        <w:sz w:val="24"/>
                      </w:rPr>
                      <w:t xml:space="preserve"> </w:t>
                    </w:r>
                    <w:r w:rsidR="00EB3ABF" w:rsidRPr="00DF3EF7">
                      <w:rPr>
                        <w:rFonts w:ascii="Garamond" w:eastAsia="Garamond" w:hAnsi="Garamond" w:cs="Garamond"/>
                        <w:i/>
                        <w:sz w:val="24"/>
                      </w:rPr>
                      <w:lastRenderedPageBreak/>
                      <w:t xml:space="preserve">before </w:t>
                    </w:r>
                    <w:sdt>
                      <w:sdtPr>
                        <w:rPr>
                          <w:rFonts w:ascii="Garamond" w:eastAsia="Garamond" w:hAnsi="Garamond" w:cs="Garamond"/>
                          <w:i/>
                          <w:sz w:val="24"/>
                        </w:rPr>
                        <w:alias w:val="SH_MembrFundsHRA-DF"/>
                        <w:tag w:val="SH_MembrFundsHRA-DF"/>
                        <w:id w:val="1190644263"/>
                        <w:placeholder>
                          <w:docPart w:val="220EE3FB8B5A41E8B8AF605487733877"/>
                        </w:placeholder>
                      </w:sdtPr>
                      <w:sdtContent>
                        <w:r w:rsidR="00EB3ABF" w:rsidRPr="00DF3EF7">
                          <w:rPr>
                            <w:rFonts w:ascii="Garamond" w:eastAsia="Garamond" w:hAnsi="Garamond" w:cs="Garamond"/>
                            <w:i/>
                            <w:sz w:val="24"/>
                          </w:rPr>
                          <w:t>HRA</w:t>
                        </w:r>
                      </w:sdtContent>
                    </w:sdt>
                    <w:sdt>
                      <w:sdtPr>
                        <w:rPr>
                          <w:rFonts w:ascii="Garamond" w:eastAsia="Garamond" w:hAnsi="Garamond" w:cs="Garamond"/>
                          <w:i/>
                          <w:sz w:val="24"/>
                        </w:rPr>
                        <w:alias w:val="SH_MembrFundsHIAPlus-DF"/>
                        <w:tag w:val="SH_MembrFundsHIAPlus-DF"/>
                        <w:id w:val="-1190369993"/>
                        <w:placeholder>
                          <w:docPart w:val="220EE3FB8B5A41E8B8AF605487733877"/>
                        </w:placeholder>
                      </w:sdtPr>
                      <w:sdtContent>
                        <w:r w:rsidR="00EB3ABF">
                          <w:rPr>
                            <w:rFonts w:ascii="Garamond" w:eastAsia="Garamond" w:hAnsi="Garamond" w:cs="Garamond"/>
                            <w:i/>
                            <w:sz w:val="24"/>
                          </w:rPr>
                          <w:t>HIA</w:t>
                        </w:r>
                      </w:sdtContent>
                    </w:sdt>
                    <w:r w:rsidR="00EB3ABF" w:rsidRPr="00DF3EF7">
                      <w:rPr>
                        <w:rFonts w:ascii="Garamond" w:eastAsia="Garamond" w:hAnsi="Garamond" w:cs="Garamond"/>
                        <w:i/>
                        <w:sz w:val="24"/>
                      </w:rPr>
                      <w:t xml:space="preserve"> can be used.</w:t>
                    </w:r>
                  </w:sdtContent>
                </w:sdt>
              </w:p>
              <w:sdt>
                <w:sdtPr>
                  <w:rPr>
                    <w:rFonts w:ascii="Garamond" w:eastAsia="Garamond" w:hAnsi="Garamond" w:cs="Garamond"/>
                    <w:i/>
                    <w:color w:val="000000" w:themeColor="text1"/>
                    <w:sz w:val="24"/>
                    <w:szCs w:val="24"/>
                  </w:rPr>
                  <w:alias w:val="SH_StateCodeCT_L2INNy_MedCrAcc"/>
                  <w:tag w:val="SH_StateCodeCT_L2INNy_MedCrAcc"/>
                  <w:id w:val="1750304013"/>
                  <w:placeholder>
                    <w:docPart w:val="220EE3FB8B5A41E8B8AF605487733877"/>
                  </w:placeholder>
                </w:sdtPr>
                <w:sdtContent>
                  <w:p w14:paraId="1977AC74" w14:textId="77777777" w:rsidR="00EB3ABF" w:rsidRDefault="00EB3ABF" w:rsidP="00EB3ABF">
                    <w:pPr>
                      <w:rPr>
                        <w:rFonts w:ascii="Garamond" w:eastAsia="Garamond" w:hAnsi="Garamond" w:cs="Garamond"/>
                        <w:i/>
                        <w:color w:val="000000" w:themeColor="text1"/>
                        <w:sz w:val="24"/>
                        <w:szCs w:val="24"/>
                      </w:rPr>
                    </w:pPr>
                    <w:r w:rsidRPr="00DF3EF7">
                      <w:rPr>
                        <w:rFonts w:ascii="Garamond" w:eastAsia="Garamond" w:hAnsi="Garamond" w:cs="Garamond"/>
                        <w:i/>
                        <w:color w:val="000000" w:themeColor="text1"/>
                        <w:sz w:val="24"/>
                        <w:szCs w:val="24"/>
                      </w:rPr>
                      <w:t>The deductible for Value Tier 1 In-Network (INET) and Participating Tier 2 In-Network (INET) is combined.  Satisfying one helps satisfy the other.</w:t>
                    </w:r>
                  </w:p>
                </w:sdtContent>
              </w:sdt>
              <w:sdt>
                <w:sdtPr>
                  <w:rPr>
                    <w:rFonts w:ascii="Garamond" w:eastAsia="Garamond" w:hAnsi="Garamond" w:cs="Garamond"/>
                    <w:i/>
                    <w:sz w:val="24"/>
                  </w:rPr>
                  <w:alias w:val="SH_MktSegmtsSG|ABF_CTno_MedCrAcc"/>
                  <w:tag w:val="SH_MktSegmtsSG|ABF_CTno_MedCrAcc"/>
                  <w:id w:val="-1177259881"/>
                  <w:placeholder>
                    <w:docPart w:val="220EE3FB8B5A41E8B8AF605487733877"/>
                  </w:placeholder>
                </w:sdtPr>
                <w:sdtContent>
                  <w:p w14:paraId="0893ECCE" w14:textId="6F0639F8" w:rsidR="00EB3ABF" w:rsidRPr="00677AB4" w:rsidRDefault="00EB3ABF" w:rsidP="00EB3ABF">
                    <w:pPr>
                      <w:rPr>
                        <w:rFonts w:ascii="Garamond" w:eastAsia="Garamond" w:hAnsi="Garamond" w:cs="Garamond"/>
                        <w:color w:val="000000" w:themeColor="text1"/>
                        <w:sz w:val="24"/>
                        <w:szCs w:val="24"/>
                      </w:rPr>
                    </w:pPr>
                    <w:r w:rsidRPr="006D373E">
                      <w:rPr>
                        <w:rFonts w:ascii="Garamond" w:eastAsia="Garamond" w:hAnsi="Garamond" w:cs="Garamond"/>
                        <w:i/>
                        <w:sz w:val="24"/>
                      </w:rPr>
                      <w:t>The deductible for Preferred Network and In-Network is combined. Satisfying on helps satisfy the other.</w:t>
                    </w:r>
                  </w:p>
                </w:sdtContent>
              </w:sdt>
            </w:tc>
            <w:tc>
              <w:tcPr>
                <w:tcW w:w="22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0EC855F5" w14:textId="48C56E5A" w:rsidR="00EB3ABF" w:rsidRPr="00677AB4" w:rsidRDefault="009B4CA3" w:rsidP="00EB3ABF">
                <w:pPr>
                  <w:rPr>
                    <w:rFonts w:ascii="Garamond" w:eastAsia="Garamond" w:hAnsi="Garamond" w:cs="Garamond"/>
                    <w:sz w:val="24"/>
                  </w:rPr>
                </w:pPr>
                <w:sdt>
                  <w:sdtPr>
                    <w:rPr>
                      <w:rFonts w:ascii="Garamond" w:eastAsia="Garamond" w:hAnsi="Garamond" w:cs="Garamond"/>
                      <w:sz w:val="24"/>
                    </w:rPr>
                    <w:alias w:val="PL_P11IndD_SelVal"/>
                    <w:tag w:val="PL_P11IndD_SelVal"/>
                    <w:id w:val="-687522642"/>
                    <w:placeholder>
                      <w:docPart w:val="380BFAD80E8D4D3BAFCB33C78607C2A7"/>
                    </w:placeholder>
                  </w:sdtPr>
                  <w:sdtContent>
                    <w:r w:rsidR="00EB3ABF" w:rsidRPr="00677AB4">
                      <w:rPr>
                        <w:rFonts w:ascii="Garamond" w:eastAsia="Garamond" w:hAnsi="Garamond" w:cs="Garamond"/>
                        <w:sz w:val="24"/>
                      </w:rPr>
                      <w:t xml:space="preserve"> </w:t>
                    </w:r>
                  </w:sdtContent>
                </w:sdt>
                <w:r w:rsidR="00EB3ABF" w:rsidRPr="00677AB4">
                  <w:rPr>
                    <w:rFonts w:ascii="Garamond" w:eastAsia="Garamond" w:hAnsi="Garamond" w:cs="Garamond"/>
                    <w:sz w:val="24"/>
                  </w:rPr>
                  <w:t xml:space="preserve"> person / </w:t>
                </w:r>
                <w:sdt>
                  <w:sdtPr>
                    <w:rPr>
                      <w:rFonts w:ascii="Garamond" w:eastAsia="Garamond" w:hAnsi="Garamond" w:cs="Garamond"/>
                      <w:sz w:val="24"/>
                    </w:rPr>
                    <w:alias w:val="PL_P11FamD_SelVal"/>
                    <w:tag w:val="PL_P11FamD_SelVal"/>
                    <w:id w:val="922996656"/>
                    <w:placeholder>
                      <w:docPart w:val="380BFAD80E8D4D3BAFCB33C78607C2A7"/>
                    </w:placeholder>
                  </w:sdtPr>
                  <w:sdtContent>
                    <w:r w:rsidR="00EB3ABF" w:rsidRPr="00677AB4">
                      <w:rPr>
                        <w:rFonts w:ascii="Garamond" w:eastAsia="Garamond" w:hAnsi="Garamond" w:cs="Garamond"/>
                        <w:sz w:val="24"/>
                      </w:rPr>
                      <w:t xml:space="preserve"> </w:t>
                    </w:r>
                  </w:sdtContent>
                </w:sdt>
                <w:r w:rsidR="00EB3ABF" w:rsidRPr="00677AB4">
                  <w:rPr>
                    <w:rFonts w:ascii="Garamond" w:eastAsia="Garamond" w:hAnsi="Garamond" w:cs="Garamond"/>
                    <w:sz w:val="24"/>
                  </w:rPr>
                  <w:t xml:space="preserve"> family</w:t>
                </w:r>
              </w:p>
            </w:tc>
            <w:tc>
              <w:tcPr>
                <w:tcW w:w="2286" w:type="dxa"/>
                <w:tcBorders>
                  <w:top w:val="single" w:sz="4" w:space="0" w:color="0070C0"/>
                  <w:left w:val="single" w:sz="4" w:space="0" w:color="0070C0"/>
                  <w:bottom w:val="single" w:sz="4" w:space="0" w:color="0070C0"/>
                  <w:right w:val="single" w:sz="4" w:space="0" w:color="0070C0"/>
                </w:tcBorders>
              </w:tcPr>
              <w:p w14:paraId="36964AE2" w14:textId="51A0B12F" w:rsidR="00EB3ABF" w:rsidRPr="00677AB4" w:rsidRDefault="009B4CA3" w:rsidP="00EB3ABF">
                <w:pPr>
                  <w:rPr>
                    <w:rFonts w:ascii="Garamond" w:eastAsia="Garamond" w:hAnsi="Garamond" w:cs="Garamond"/>
                    <w:sz w:val="24"/>
                    <w:szCs w:val="24"/>
                  </w:rPr>
                </w:pPr>
                <w:sdt>
                  <w:sdtPr>
                    <w:rPr>
                      <w:rFonts w:ascii="Garamond" w:eastAsia="Garamond" w:hAnsi="Garamond" w:cs="Garamond"/>
                      <w:sz w:val="24"/>
                      <w:szCs w:val="24"/>
                    </w:rPr>
                    <w:alias w:val="PL_P21IndD_SelVal"/>
                    <w:tag w:val="PL_P21IndD_SelVal"/>
                    <w:id w:val="835183409"/>
                    <w:placeholder>
                      <w:docPart w:val="A407234581C646EEBED573D1EBF870A4"/>
                    </w:placeholder>
                  </w:sdtPr>
                  <w:sdtContent>
                    <w:r w:rsidR="00EB3ABF" w:rsidRPr="00677AB4">
                      <w:rPr>
                        <w:rFonts w:ascii="Garamond" w:eastAsia="Garamond" w:hAnsi="Garamond" w:cs="Garamond"/>
                        <w:sz w:val="24"/>
                        <w:szCs w:val="24"/>
                      </w:rPr>
                      <w:t xml:space="preserve"> </w:t>
                    </w:r>
                  </w:sdtContent>
                </w:sdt>
                <w:r w:rsidR="00EB3ABF" w:rsidRPr="00677AB4">
                  <w:rPr>
                    <w:rFonts w:ascii="Garamond" w:eastAsia="Garamond" w:hAnsi="Garamond" w:cs="Garamond"/>
                    <w:sz w:val="24"/>
                    <w:szCs w:val="24"/>
                  </w:rPr>
                  <w:t xml:space="preserve"> person / </w:t>
                </w:r>
                <w:sdt>
                  <w:sdtPr>
                    <w:rPr>
                      <w:rFonts w:ascii="Garamond" w:eastAsia="Garamond" w:hAnsi="Garamond" w:cs="Garamond"/>
                      <w:sz w:val="24"/>
                      <w:szCs w:val="24"/>
                    </w:rPr>
                    <w:alias w:val="PL_P21FamD_SelVal"/>
                    <w:tag w:val="PL_P21FamD_SelVal"/>
                    <w:id w:val="1214548320"/>
                    <w:placeholder>
                      <w:docPart w:val="A407234581C646EEBED573D1EBF870A4"/>
                    </w:placeholder>
                  </w:sdtPr>
                  <w:sdtContent>
                    <w:r w:rsidR="00EB3ABF" w:rsidRPr="00677AB4">
                      <w:rPr>
                        <w:rFonts w:ascii="Garamond" w:eastAsia="Garamond" w:hAnsi="Garamond" w:cs="Garamond"/>
                        <w:sz w:val="24"/>
                        <w:szCs w:val="24"/>
                      </w:rPr>
                      <w:t xml:space="preserve"> </w:t>
                    </w:r>
                  </w:sdtContent>
                </w:sdt>
                <w:r w:rsidR="00EB3ABF" w:rsidRPr="00677AB4">
                  <w:rPr>
                    <w:rFonts w:ascii="Garamond" w:eastAsia="Garamond" w:hAnsi="Garamond" w:cs="Garamond"/>
                    <w:sz w:val="24"/>
                    <w:szCs w:val="24"/>
                  </w:rPr>
                  <w:t xml:space="preserve"> family</w:t>
                </w:r>
              </w:p>
            </w:tc>
            <w:tc>
              <w:tcPr>
                <w:tcW w:w="2218" w:type="dxa"/>
                <w:gridSpan w:val="2"/>
                <w:tcBorders>
                  <w:top w:val="single" w:sz="4" w:space="0" w:color="0070C0"/>
                  <w:left w:val="single" w:sz="4" w:space="0" w:color="0070C0"/>
                  <w:bottom w:val="single" w:sz="4" w:space="0" w:color="0070C0"/>
                  <w:right w:val="single" w:sz="4" w:space="0" w:color="0070C0"/>
                </w:tcBorders>
              </w:tcPr>
              <w:p w14:paraId="795A8950" w14:textId="60CDCF14" w:rsidR="00EB3ABF" w:rsidRPr="00677AB4" w:rsidRDefault="009B4CA3" w:rsidP="00EB3ABF">
                <w:pPr>
                  <w:rPr>
                    <w:rFonts w:ascii="Garamond" w:eastAsia="Garamond" w:hAnsi="Garamond" w:cs="Garamond"/>
                    <w:sz w:val="24"/>
                  </w:rPr>
                </w:pPr>
                <w:sdt>
                  <w:sdtPr>
                    <w:rPr>
                      <w:rFonts w:ascii="Garamond" w:eastAsia="Garamond" w:hAnsi="Garamond" w:cs="Garamond"/>
                      <w:sz w:val="24"/>
                    </w:rPr>
                    <w:alias w:val="SH_OONFam_IndDedNull_No"/>
                    <w:tag w:val="SH_OONFam_IndDedNull_No"/>
                    <w:id w:val="1209612648"/>
                    <w:placeholder>
                      <w:docPart w:val="220EE3FB8B5A41E8B8AF605487733877"/>
                    </w:placeholder>
                  </w:sdtPr>
                  <w:sdtContent>
                    <w:sdt>
                      <w:sdtPr>
                        <w:rPr>
                          <w:rFonts w:ascii="Garamond" w:eastAsia="Garamond" w:hAnsi="Garamond" w:cs="Garamond"/>
                          <w:sz w:val="24"/>
                        </w:rPr>
                        <w:alias w:val="PL_OON1IndD_SelVal"/>
                        <w:tag w:val="PL_OON1IndD_SelVal"/>
                        <w:id w:val="1132443446"/>
                        <w:placeholder>
                          <w:docPart w:val="CC015AD0D84247CB9BD7463953D51C8C"/>
                        </w:placeholder>
                      </w:sdtPr>
                      <w:sdtContent>
                        <w:r w:rsidR="00EB3ABF" w:rsidRPr="00677AB4">
                          <w:rPr>
                            <w:rFonts w:ascii="Garamond" w:eastAsia="Garamond" w:hAnsi="Garamond" w:cs="Garamond"/>
                            <w:sz w:val="24"/>
                          </w:rPr>
                          <w:t xml:space="preserve"> </w:t>
                        </w:r>
                      </w:sdtContent>
                    </w:sdt>
                    <w:r w:rsidR="00EB3ABF" w:rsidRPr="00677AB4">
                      <w:rPr>
                        <w:rFonts w:ascii="Garamond" w:eastAsia="Garamond" w:hAnsi="Garamond" w:cs="Garamond"/>
                        <w:sz w:val="24"/>
                      </w:rPr>
                      <w:t xml:space="preserve"> person / </w:t>
                    </w:r>
                    <w:sdt>
                      <w:sdtPr>
                        <w:rPr>
                          <w:rFonts w:ascii="Garamond" w:eastAsia="Garamond" w:hAnsi="Garamond" w:cs="Garamond"/>
                          <w:sz w:val="24"/>
                        </w:rPr>
                        <w:alias w:val="PL_OON1FamD_SelVal"/>
                        <w:tag w:val="PL_OON1FamD_SelVal"/>
                        <w:id w:val="-122703527"/>
                        <w:placeholder>
                          <w:docPart w:val="CC015AD0D84247CB9BD7463953D51C8C"/>
                        </w:placeholder>
                      </w:sdtPr>
                      <w:sdtContent>
                        <w:r w:rsidR="00EB3ABF" w:rsidRPr="00677AB4">
                          <w:rPr>
                            <w:rFonts w:ascii="Garamond" w:eastAsia="Garamond" w:hAnsi="Garamond" w:cs="Garamond"/>
                            <w:sz w:val="24"/>
                          </w:rPr>
                          <w:t xml:space="preserve"> </w:t>
                        </w:r>
                      </w:sdtContent>
                    </w:sdt>
                    <w:r w:rsidR="00EB3ABF" w:rsidRPr="00677AB4">
                      <w:rPr>
                        <w:rFonts w:ascii="Garamond" w:eastAsia="Garamond" w:hAnsi="Garamond" w:cs="Garamond"/>
                        <w:sz w:val="24"/>
                      </w:rPr>
                      <w:t xml:space="preserve"> family</w:t>
                    </w:r>
                  </w:sdtContent>
                </w:sdt>
                <w:sdt>
                  <w:sdtPr>
                    <w:rPr>
                      <w:rFonts w:ascii="Garamond" w:eastAsia="Garamond" w:hAnsi="Garamond" w:cs="Garamond"/>
                      <w:sz w:val="24"/>
                    </w:rPr>
                    <w:alias w:val="SH_OONFam_IndDedNull"/>
                    <w:tag w:val="SH_OONFam_IndDedNull"/>
                    <w:id w:val="295119476"/>
                    <w:placeholder>
                      <w:docPart w:val="220EE3FB8B5A41E8B8AF605487733877"/>
                    </w:placeholder>
                  </w:sdtPr>
                  <w:sdtContent>
                    <w:r w:rsidR="001D335F">
                      <w:rPr>
                        <w:rFonts w:ascii="Garamond" w:eastAsia="Garamond" w:hAnsi="Garamond" w:cs="Garamond"/>
                        <w:sz w:val="24"/>
                      </w:rPr>
                      <w:lastRenderedPageBreak/>
                      <w:t>Not c</w:t>
                    </w:r>
                    <w:r w:rsidR="00EB3ABF" w:rsidRPr="00677AB4">
                      <w:rPr>
                        <w:rFonts w:ascii="Garamond" w:eastAsia="Garamond" w:hAnsi="Garamond" w:cs="Garamond"/>
                        <w:sz w:val="24"/>
                      </w:rPr>
                      <w:t>overed</w:t>
                    </w:r>
                  </w:sdtContent>
                </w:sdt>
              </w:p>
            </w:tc>
          </w:tr>
        </w:sdtContent>
      </w:sdt>
      <w:sdt>
        <w:sdtPr>
          <w:rPr>
            <w:rFonts w:ascii="Garamond" w:eastAsia="Garamond" w:hAnsi="Garamond" w:cs="Garamond"/>
            <w:b/>
            <w:sz w:val="24"/>
          </w:rPr>
          <w:alias w:val="SH_Tier2SOBmed"/>
          <w:tag w:val="SH_Tier2SOBmed"/>
          <w:id w:val="416062165"/>
          <w:placeholder>
            <w:docPart w:val="220EE3FB8B5A41E8B8AF605487733877"/>
          </w:placeholder>
        </w:sdtPr>
        <w:sdtEndPr>
          <w:rPr>
            <w:b w:val="0"/>
          </w:rPr>
        </w:sdtEndPr>
        <w:sdtContent>
          <w:tr w:rsidR="00EB3ABF" w:rsidRPr="00677AB4" w14:paraId="0C30EA32" w14:textId="77777777" w:rsidTr="00D3532F">
            <w:trPr>
              <w:trHeight w:val="833"/>
            </w:trPr>
            <w:tc>
              <w:tcPr>
                <w:tcW w:w="6636" w:type="dxa"/>
                <w:gridSpan w:val="2"/>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0418B5E" w14:textId="763C8FD2" w:rsidR="00EB3ABF" w:rsidRPr="00677AB4" w:rsidRDefault="00EB3ABF" w:rsidP="00EB3ABF">
                <w:pPr>
                  <w:rPr>
                    <w:rFonts w:ascii="Garamond" w:eastAsia="Garamond" w:hAnsi="Garamond" w:cs="Garamond"/>
                    <w:b/>
                    <w:i/>
                    <w:sz w:val="24"/>
                  </w:rPr>
                </w:pPr>
                <w:r w:rsidRPr="00677AB4">
                  <w:rPr>
                    <w:rFonts w:ascii="Garamond" w:eastAsia="Garamond" w:hAnsi="Garamond" w:cs="Garamond"/>
                    <w:b/>
                    <w:sz w:val="24"/>
                  </w:rPr>
                  <w:t>Out-of-Pocket Limit</w:t>
                </w:r>
                <w:r w:rsidRPr="00677AB4">
                  <w:rPr>
                    <w:rFonts w:ascii="Garamond" w:eastAsia="Garamond" w:hAnsi="Garamond" w:cs="Garamond"/>
                    <w:b/>
                    <w:i/>
                    <w:sz w:val="24"/>
                  </w:rPr>
                  <w:t xml:space="preserve"> </w:t>
                </w:r>
              </w:p>
              <w:p w14:paraId="05055B9C" w14:textId="77777777" w:rsidR="00EB3ABF" w:rsidRDefault="00EB3ABF" w:rsidP="00EB3ABF">
                <w:pPr>
                  <w:rPr>
                    <w:rFonts w:ascii="Garamond" w:eastAsia="Garamond" w:hAnsi="Garamond" w:cs="Garamond"/>
                    <w:i/>
                    <w:sz w:val="24"/>
                  </w:rPr>
                </w:pPr>
                <w:r w:rsidRPr="00DF3EF7">
                  <w:rPr>
                    <w:rFonts w:ascii="Garamond" w:eastAsia="Garamond" w:hAnsi="Garamond" w:cs="Garamond"/>
                    <w:i/>
                    <w:sz w:val="24"/>
                  </w:rPr>
                  <w:lastRenderedPageBreak/>
                  <w:t>When you meet your out-of-pocket limit, you will no longer have to pay cost-shares during the remainder of your benefit period. See notes section for additional information regarding your out of pocket maximum.</w:t>
                </w:r>
              </w:p>
              <w:p w14:paraId="76932EC4" w14:textId="77777777" w:rsidR="00EB3ABF" w:rsidRPr="00DF3EF7" w:rsidRDefault="00EB3ABF" w:rsidP="00EB3ABF">
                <w:pPr>
                  <w:rPr>
                    <w:rFonts w:ascii="Garamond" w:eastAsia="Garamond" w:hAnsi="Garamond" w:cs="Garamond"/>
                    <w:i/>
                    <w:sz w:val="24"/>
                  </w:rPr>
                </w:pPr>
              </w:p>
              <w:sdt>
                <w:sdtPr>
                  <w:rPr>
                    <w:rFonts w:ascii="Garamond" w:eastAsia="Garamond" w:hAnsi="Garamond" w:cs="Garamond"/>
                    <w:i/>
                    <w:color w:val="000000" w:themeColor="text1"/>
                    <w:sz w:val="24"/>
                    <w:szCs w:val="24"/>
                  </w:rPr>
                  <w:alias w:val="SH_SG|ABF_L2INNn_MedCrAccOOP"/>
                  <w:tag w:val="SH_SG|ABF_L2INNn_MedCrAccOOP"/>
                  <w:id w:val="-1530633811"/>
                  <w:placeholder>
                    <w:docPart w:val="220EE3FB8B5A41E8B8AF605487733877"/>
                  </w:placeholder>
                </w:sdtPr>
                <w:sdtContent>
                  <w:p w14:paraId="391E7B8F" w14:textId="12AB582F" w:rsidR="00EB3ABF" w:rsidRPr="00677AB4" w:rsidRDefault="00EB3ABF" w:rsidP="00EB3ABF">
                    <w:pPr>
                      <w:rPr>
                        <w:rFonts w:ascii="Garamond" w:eastAsia="Garamond" w:hAnsi="Garamond" w:cs="Garamond"/>
                        <w:color w:val="000000" w:themeColor="text1"/>
                        <w:sz w:val="24"/>
                        <w:szCs w:val="24"/>
                      </w:rPr>
                    </w:pPr>
                    <w:r w:rsidRPr="00DF3EF7">
                      <w:rPr>
                        <w:rFonts w:ascii="Garamond" w:eastAsia="Garamond" w:hAnsi="Garamond" w:cs="Garamond"/>
                        <w:i/>
                        <w:color w:val="000000" w:themeColor="text1"/>
                        <w:sz w:val="24"/>
                        <w:szCs w:val="24"/>
                      </w:rPr>
                      <w:t>The Out-of-Pocket limit for In-Network and Non-Network is combined.  Satisfying one helps satisfy the other.</w:t>
                    </w:r>
                  </w:p>
                </w:sdtContent>
              </w:sdt>
            </w:tc>
            <w:tc>
              <w:tcPr>
                <w:tcW w:w="2286" w:type="dxa"/>
                <w:tcBorders>
                  <w:top w:val="single" w:sz="4" w:space="0" w:color="0070C0"/>
                  <w:left w:val="single" w:sz="4" w:space="0" w:color="0070C0"/>
                  <w:bottom w:val="single" w:sz="2" w:space="0" w:color="0070C0"/>
                  <w:right w:val="single" w:sz="4" w:space="0" w:color="0070C0"/>
                </w:tcBorders>
                <w:shd w:val="clear" w:color="auto" w:fill="DAEEF3"/>
                <w:tcMar>
                  <w:top w:w="115" w:type="dxa"/>
                  <w:left w:w="115" w:type="dxa"/>
                  <w:bottom w:w="115" w:type="dxa"/>
                  <w:right w:w="115" w:type="dxa"/>
                </w:tcMar>
              </w:tcPr>
              <w:p w14:paraId="6176EF72" w14:textId="4461AB5C" w:rsidR="00EB3ABF" w:rsidRPr="00677AB4" w:rsidRDefault="009B4CA3" w:rsidP="00EB3ABF">
                <w:pPr>
                  <w:rPr>
                    <w:rFonts w:ascii="Garamond" w:eastAsia="Garamond" w:hAnsi="Garamond" w:cs="Garamond"/>
                    <w:sz w:val="24"/>
                    <w:szCs w:val="24"/>
                  </w:rPr>
                </w:pPr>
                <w:sdt>
                  <w:sdtPr>
                    <w:rPr>
                      <w:rFonts w:ascii="Garamond" w:eastAsia="Garamond" w:hAnsi="Garamond" w:cs="Garamond"/>
                      <w:sz w:val="24"/>
                      <w:szCs w:val="24"/>
                    </w:rPr>
                    <w:alias w:val="PL_P11IndM_SelVal"/>
                    <w:tag w:val="PL_P11IndM_SelVal"/>
                    <w:id w:val="1719312767"/>
                    <w:placeholder>
                      <w:docPart w:val="220EE3FB8B5A41E8B8AF605487733877"/>
                    </w:placeholder>
                  </w:sdtPr>
                  <w:sdtContent>
                    <w:r w:rsidR="00EB3ABF" w:rsidRPr="006A4123">
                      <w:rPr>
                        <w:rFonts w:ascii="Garamond" w:eastAsia="Garamond" w:hAnsi="Garamond" w:cs="Garamond"/>
                        <w:sz w:val="24"/>
                        <w:szCs w:val="24"/>
                      </w:rPr>
                      <w:t xml:space="preserve"> </w:t>
                    </w:r>
                  </w:sdtContent>
                </w:sdt>
                <w:r w:rsidR="00EB3ABF" w:rsidRPr="00677AB4">
                  <w:rPr>
                    <w:rFonts w:ascii="Garamond" w:eastAsia="Garamond" w:hAnsi="Garamond" w:cs="Garamond"/>
                    <w:sz w:val="24"/>
                    <w:szCs w:val="24"/>
                  </w:rPr>
                  <w:t xml:space="preserve"> person / </w:t>
                </w:r>
                <w:sdt>
                  <w:sdtPr>
                    <w:rPr>
                      <w:rFonts w:ascii="Garamond" w:eastAsia="Garamond" w:hAnsi="Garamond" w:cs="Garamond"/>
                      <w:sz w:val="24"/>
                      <w:szCs w:val="24"/>
                    </w:rPr>
                    <w:alias w:val="PL_P11FamM_SelVal"/>
                    <w:tag w:val="PL_P11FamM_SelVal"/>
                    <w:id w:val="-739870192"/>
                    <w:placeholder>
                      <w:docPart w:val="979EE3CF1F454898853F8DCB00DA7C89"/>
                    </w:placeholder>
                  </w:sdtPr>
                  <w:sdtContent>
                    <w:r w:rsidR="00EB3ABF" w:rsidRPr="00677AB4">
                      <w:rPr>
                        <w:rFonts w:ascii="Garamond" w:eastAsia="Garamond" w:hAnsi="Garamond" w:cs="Garamond"/>
                        <w:sz w:val="24"/>
                        <w:szCs w:val="24"/>
                      </w:rPr>
                      <w:t xml:space="preserve"> </w:t>
                    </w:r>
                  </w:sdtContent>
                </w:sdt>
                <w:r w:rsidR="00EB3ABF" w:rsidRPr="00677AB4">
                  <w:rPr>
                    <w:rFonts w:ascii="Garamond" w:eastAsia="Garamond" w:hAnsi="Garamond" w:cs="Garamond"/>
                    <w:sz w:val="24"/>
                    <w:szCs w:val="24"/>
                  </w:rPr>
                  <w:t xml:space="preserve"> family</w:t>
                </w:r>
              </w:p>
            </w:tc>
            <w:tc>
              <w:tcPr>
                <w:tcW w:w="2218" w:type="dxa"/>
                <w:gridSpan w:val="2"/>
                <w:tcBorders>
                  <w:top w:val="single" w:sz="4" w:space="0" w:color="0070C0"/>
                  <w:left w:val="single" w:sz="4" w:space="0" w:color="0070C0"/>
                  <w:bottom w:val="single" w:sz="2"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OONFam_IndOOPNull_No"/>
                  <w:tag w:val="SH_OONFam_IndOOPNull_No"/>
                  <w:id w:val="-348028911"/>
                  <w:placeholder>
                    <w:docPart w:val="220EE3FB8B5A41E8B8AF605487733877"/>
                  </w:placeholder>
                </w:sdtPr>
                <w:sdtContent>
                  <w:p w14:paraId="065BB765" w14:textId="75BD2E2B" w:rsidR="00EB3ABF" w:rsidRPr="00677AB4" w:rsidRDefault="009B4CA3" w:rsidP="00EB3ABF">
                    <w:pPr>
                      <w:rPr>
                        <w:rFonts w:ascii="Garamond" w:eastAsia="Garamond" w:hAnsi="Garamond" w:cs="Garamond"/>
                        <w:sz w:val="24"/>
                      </w:rPr>
                    </w:pPr>
                    <w:sdt>
                      <w:sdtPr>
                        <w:rPr>
                          <w:rFonts w:ascii="Garamond" w:eastAsia="Garamond" w:hAnsi="Garamond" w:cs="Garamond"/>
                          <w:sz w:val="24"/>
                        </w:rPr>
                        <w:alias w:val="PL_OON1IndM_SelVal"/>
                        <w:tag w:val="PL_OON1IndM_SelVal"/>
                        <w:id w:val="558364969"/>
                        <w:placeholder>
                          <w:docPart w:val="52FB493EF89D4155B792425B3F556E29"/>
                        </w:placeholder>
                      </w:sdtPr>
                      <w:sdtContent>
                        <w:r w:rsidR="00EB3ABF" w:rsidRPr="00677AB4">
                          <w:rPr>
                            <w:rFonts w:ascii="Garamond" w:eastAsia="Garamond" w:hAnsi="Garamond" w:cs="Garamond"/>
                            <w:sz w:val="24"/>
                          </w:rPr>
                          <w:t xml:space="preserve"> </w:t>
                        </w:r>
                      </w:sdtContent>
                    </w:sdt>
                    <w:r w:rsidR="00EB3ABF" w:rsidRPr="00677AB4">
                      <w:rPr>
                        <w:rFonts w:ascii="Garamond" w:eastAsia="Garamond" w:hAnsi="Garamond" w:cs="Garamond"/>
                        <w:sz w:val="24"/>
                      </w:rPr>
                      <w:t xml:space="preserve"> person / </w:t>
                    </w:r>
                    <w:sdt>
                      <w:sdtPr>
                        <w:rPr>
                          <w:rFonts w:ascii="Garamond" w:eastAsia="Garamond" w:hAnsi="Garamond" w:cs="Garamond"/>
                          <w:sz w:val="24"/>
                        </w:rPr>
                        <w:alias w:val="PL_OON1FamM_SelVal"/>
                        <w:tag w:val="PL_OON1FamM_SelVal"/>
                        <w:id w:val="1987042795"/>
                        <w:placeholder>
                          <w:docPart w:val="B9EE4902891F4C1FBD617D2821AC1E48"/>
                        </w:placeholder>
                      </w:sdtPr>
                      <w:sdtContent>
                        <w:r w:rsidR="00EB3ABF" w:rsidRPr="00677AB4">
                          <w:rPr>
                            <w:rFonts w:ascii="Garamond" w:eastAsia="Garamond" w:hAnsi="Garamond" w:cs="Garamond"/>
                            <w:sz w:val="24"/>
                          </w:rPr>
                          <w:t xml:space="preserve"> </w:t>
                        </w:r>
                      </w:sdtContent>
                    </w:sdt>
                    <w:r w:rsidR="00EB3ABF" w:rsidRPr="00677AB4">
                      <w:rPr>
                        <w:rFonts w:ascii="Garamond" w:eastAsia="Garamond" w:hAnsi="Garamond" w:cs="Garamond"/>
                        <w:sz w:val="24"/>
                      </w:rPr>
                      <w:t xml:space="preserve"> family</w:t>
                    </w:r>
                  </w:p>
                </w:sdtContent>
              </w:sdt>
              <w:sdt>
                <w:sdtPr>
                  <w:rPr>
                    <w:rFonts w:ascii="Garamond" w:eastAsia="Garamond" w:hAnsi="Garamond" w:cs="Garamond"/>
                    <w:sz w:val="24"/>
                  </w:rPr>
                  <w:alias w:val="SH_OONFam_IndOOPNull"/>
                  <w:tag w:val="SH_OONFam_IndOOPNull"/>
                  <w:id w:val="1158264518"/>
                  <w:placeholder>
                    <w:docPart w:val="220EE3FB8B5A41E8B8AF605487733877"/>
                  </w:placeholder>
                </w:sdtPr>
                <w:sdtContent>
                  <w:p w14:paraId="2ACCC1BB" w14:textId="1A8A17BC" w:rsidR="00EB3ABF" w:rsidRPr="00677AB4" w:rsidRDefault="001D335F" w:rsidP="00EB3ABF">
                    <w:pPr>
                      <w:rPr>
                        <w:rFonts w:ascii="Garamond" w:eastAsia="Garamond" w:hAnsi="Garamond" w:cs="Garamond"/>
                        <w:sz w:val="24"/>
                      </w:rPr>
                    </w:pPr>
                    <w:r>
                      <w:rPr>
                        <w:rFonts w:ascii="Garamond" w:eastAsia="Garamond" w:hAnsi="Garamond" w:cs="Garamond"/>
                        <w:sz w:val="24"/>
                      </w:rPr>
                      <w:t>Not c</w:t>
                    </w:r>
                    <w:r w:rsidR="00EB3ABF" w:rsidRPr="00677AB4">
                      <w:rPr>
                        <w:rFonts w:ascii="Garamond" w:eastAsia="Garamond" w:hAnsi="Garamond" w:cs="Garamond"/>
                        <w:sz w:val="24"/>
                      </w:rPr>
                      <w:t>overed</w:t>
                    </w:r>
                  </w:p>
                </w:sdtContent>
              </w:sdt>
            </w:tc>
          </w:tr>
        </w:sdtContent>
      </w:sdt>
      <w:sdt>
        <w:sdtPr>
          <w:rPr>
            <w:rFonts w:ascii="Garamond" w:eastAsia="Garamond" w:hAnsi="Garamond" w:cs="Garamond"/>
            <w:b/>
            <w:sz w:val="24"/>
          </w:rPr>
          <w:alias w:val="SH_Tier3SOBmed"/>
          <w:tag w:val="SH_Tier3SOBmed"/>
          <w:id w:val="1600065920"/>
          <w:placeholder>
            <w:docPart w:val="220EE3FB8B5A41E8B8AF605487733877"/>
          </w:placeholder>
        </w:sdtPr>
        <w:sdtEndPr>
          <w:rPr>
            <w:b w:val="0"/>
            <w:szCs w:val="24"/>
          </w:rPr>
        </w:sdtEndPr>
        <w:sdtContent>
          <w:tr w:rsidR="00EB3ABF" w:rsidRPr="00677AB4" w14:paraId="53E51F39" w14:textId="77777777" w:rsidTr="00D3532F">
            <w:trPr>
              <w:trHeight w:val="1333"/>
            </w:trPr>
            <w:tc>
              <w:tcPr>
                <w:tcW w:w="4368"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605DC5B3" w14:textId="61B2A747" w:rsidR="00EB3ABF" w:rsidRPr="00677AB4" w:rsidRDefault="00EB3ABF" w:rsidP="00EB3ABF">
                <w:pPr>
                  <w:rPr>
                    <w:rFonts w:ascii="Garamond" w:eastAsia="Garamond" w:hAnsi="Garamond" w:cs="Garamond"/>
                    <w:b/>
                    <w:i/>
                    <w:sz w:val="24"/>
                  </w:rPr>
                </w:pPr>
                <w:r w:rsidRPr="00677AB4">
                  <w:rPr>
                    <w:rFonts w:ascii="Garamond" w:eastAsia="Garamond" w:hAnsi="Garamond" w:cs="Garamond"/>
                    <w:b/>
                    <w:sz w:val="24"/>
                  </w:rPr>
                  <w:t>Out-of-Pocket Limit</w:t>
                </w:r>
                <w:r w:rsidRPr="00677AB4">
                  <w:rPr>
                    <w:rFonts w:ascii="Garamond" w:eastAsia="Garamond" w:hAnsi="Garamond" w:cs="Garamond"/>
                    <w:b/>
                    <w:i/>
                    <w:sz w:val="24"/>
                  </w:rPr>
                  <w:t xml:space="preserve"> </w:t>
                </w:r>
              </w:p>
              <w:p w14:paraId="0775FC15" w14:textId="54716BFC" w:rsidR="00EB3ABF" w:rsidRDefault="00EB3ABF" w:rsidP="00EB3ABF">
                <w:pPr>
                  <w:rPr>
                    <w:rFonts w:ascii="Garamond" w:eastAsia="Garamond" w:hAnsi="Garamond" w:cs="Garamond"/>
                    <w:i/>
                    <w:sz w:val="24"/>
                  </w:rPr>
                </w:pPr>
                <w:r w:rsidRPr="00DF3EF7">
                  <w:rPr>
                    <w:rFonts w:ascii="Garamond" w:eastAsia="Garamond" w:hAnsi="Garamond" w:cs="Garamond"/>
                    <w:i/>
                    <w:sz w:val="24"/>
                  </w:rPr>
                  <w:t>When you meet your out-of-pocket limit, you will no longer have to pay cost-shares during the remainder of your benefit period. See notes section for additional information regar</w:t>
                </w:r>
                <w:r>
                  <w:rPr>
                    <w:rFonts w:ascii="Garamond" w:eastAsia="Garamond" w:hAnsi="Garamond" w:cs="Garamond"/>
                    <w:i/>
                    <w:sz w:val="24"/>
                  </w:rPr>
                  <w:t>ding your out of pocket maximum.</w:t>
                </w:r>
              </w:p>
              <w:p w14:paraId="1E489617" w14:textId="77777777" w:rsidR="00EB3ABF" w:rsidRPr="00DF3EF7" w:rsidRDefault="00EB3ABF" w:rsidP="00EB3ABF">
                <w:pPr>
                  <w:rPr>
                    <w:rFonts w:ascii="Garamond" w:eastAsia="Garamond" w:hAnsi="Garamond" w:cs="Garamond"/>
                    <w:i/>
                    <w:sz w:val="24"/>
                  </w:rPr>
                </w:pPr>
              </w:p>
              <w:sdt>
                <w:sdtPr>
                  <w:rPr>
                    <w:rFonts w:ascii="Garamond" w:eastAsia="Garamond" w:hAnsi="Garamond" w:cs="Garamond"/>
                    <w:i/>
                    <w:color w:val="000000" w:themeColor="text1"/>
                    <w:sz w:val="24"/>
                    <w:szCs w:val="24"/>
                  </w:rPr>
                  <w:alias w:val="SH_SG|ABF_CT_L2INNy_MedCrAcOOP"/>
                  <w:tag w:val="SH_SG|ABF_CT_L2INNy_MedCrAcOOP"/>
                  <w:id w:val="-1538278442"/>
                  <w:placeholder>
                    <w:docPart w:val="220EE3FB8B5A41E8B8AF605487733877"/>
                  </w:placeholder>
                </w:sdtPr>
                <w:sdtContent>
                  <w:p w14:paraId="10EE7CEF" w14:textId="49859395" w:rsidR="00EB3ABF" w:rsidRPr="00677AB4" w:rsidRDefault="00EB3ABF" w:rsidP="00EB3ABF">
                    <w:pPr>
                      <w:rPr>
                        <w:rFonts w:ascii="Garamond" w:eastAsia="Garamond" w:hAnsi="Garamond" w:cs="Garamond"/>
                        <w:sz w:val="24"/>
                      </w:rPr>
                    </w:pPr>
                    <w:r w:rsidRPr="00DF3EF7">
                      <w:rPr>
                        <w:rFonts w:ascii="Garamond" w:eastAsia="Garamond" w:hAnsi="Garamond" w:cs="Garamond"/>
                        <w:i/>
                        <w:color w:val="000000" w:themeColor="text1"/>
                        <w:sz w:val="24"/>
                        <w:szCs w:val="24"/>
                      </w:rPr>
                      <w:t xml:space="preserve">The Out-of-Pocket limit for Value Tier 1 In-Network (INET) and Participating Tier 2 </w:t>
                    </w:r>
                    <w:r w:rsidR="000C1EA8">
                      <w:rPr>
                        <w:rFonts w:ascii="Garamond" w:eastAsia="Garamond" w:hAnsi="Garamond" w:cs="Garamond"/>
                        <w:i/>
                        <w:color w:val="000000" w:themeColor="text1"/>
                        <w:sz w:val="24"/>
                        <w:szCs w:val="24"/>
                      </w:rPr>
                      <w:t xml:space="preserve">In-Network (INET) is combined. </w:t>
                    </w:r>
                    <w:r w:rsidRPr="00DF3EF7">
                      <w:rPr>
                        <w:rFonts w:ascii="Garamond" w:eastAsia="Garamond" w:hAnsi="Garamond" w:cs="Garamond"/>
                        <w:i/>
                        <w:color w:val="000000" w:themeColor="text1"/>
                        <w:sz w:val="24"/>
                        <w:szCs w:val="24"/>
                      </w:rPr>
                      <w:t>Satisfying one helps satisfy the other.</w:t>
                    </w:r>
                  </w:p>
                </w:sdtContent>
              </w:sdt>
            </w:tc>
            <w:tc>
              <w:tcPr>
                <w:tcW w:w="2268"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283B8E21" w14:textId="11189662" w:rsidR="00EB3ABF" w:rsidRPr="00677AB4" w:rsidRDefault="009B4CA3" w:rsidP="00EB3ABF">
                <w:pPr>
                  <w:rPr>
                    <w:rFonts w:ascii="Garamond" w:eastAsia="Garamond" w:hAnsi="Garamond" w:cs="Garamond"/>
                    <w:sz w:val="24"/>
                  </w:rPr>
                </w:pPr>
                <w:sdt>
                  <w:sdtPr>
                    <w:rPr>
                      <w:rFonts w:ascii="Garamond" w:eastAsia="Garamond" w:hAnsi="Garamond" w:cs="Garamond"/>
                      <w:sz w:val="24"/>
                    </w:rPr>
                    <w:alias w:val="PL_P11IndM_SelVal"/>
                    <w:tag w:val="PL_P11IndM_SelVal"/>
                    <w:id w:val="593133532"/>
                    <w:placeholder>
                      <w:docPart w:val="588FAB2DC0BA41DEAEE4C48E4923415B"/>
                    </w:placeholder>
                  </w:sdtPr>
                  <w:sdtContent>
                    <w:r w:rsidR="00EB3ABF" w:rsidRPr="00677AB4">
                      <w:rPr>
                        <w:rFonts w:ascii="Garamond" w:eastAsia="Garamond" w:hAnsi="Garamond" w:cs="Garamond"/>
                        <w:sz w:val="24"/>
                      </w:rPr>
                      <w:t xml:space="preserve"> </w:t>
                    </w:r>
                  </w:sdtContent>
                </w:sdt>
                <w:r w:rsidR="00EB3ABF" w:rsidRPr="00677AB4">
                  <w:rPr>
                    <w:rFonts w:ascii="Garamond" w:eastAsia="Garamond" w:hAnsi="Garamond" w:cs="Garamond"/>
                    <w:sz w:val="24"/>
                  </w:rPr>
                  <w:t xml:space="preserve"> person / </w:t>
                </w:r>
                <w:sdt>
                  <w:sdtPr>
                    <w:rPr>
                      <w:rFonts w:ascii="Garamond" w:eastAsia="Garamond" w:hAnsi="Garamond" w:cs="Garamond"/>
                      <w:sz w:val="24"/>
                    </w:rPr>
                    <w:alias w:val="PL_P11FamM_SelVal"/>
                    <w:tag w:val="PL_P11FamM_SelVal"/>
                    <w:id w:val="-2077657732"/>
                    <w:placeholder>
                      <w:docPart w:val="D6C2160DE30D4C049AE563D10C791F83"/>
                    </w:placeholder>
                  </w:sdtPr>
                  <w:sdtContent>
                    <w:r w:rsidR="00EB3ABF" w:rsidRPr="00677AB4">
                      <w:rPr>
                        <w:rFonts w:ascii="Garamond" w:eastAsia="Garamond" w:hAnsi="Garamond" w:cs="Garamond"/>
                        <w:sz w:val="24"/>
                      </w:rPr>
                      <w:t xml:space="preserve"> </w:t>
                    </w:r>
                  </w:sdtContent>
                </w:sdt>
                <w:r w:rsidR="00EB3ABF" w:rsidRPr="00677AB4">
                  <w:rPr>
                    <w:rFonts w:ascii="Garamond" w:eastAsia="Garamond" w:hAnsi="Garamond" w:cs="Garamond"/>
                    <w:sz w:val="24"/>
                  </w:rPr>
                  <w:t xml:space="preserve"> family</w:t>
                </w:r>
              </w:p>
            </w:tc>
            <w:tc>
              <w:tcPr>
                <w:tcW w:w="2286" w:type="dxa"/>
                <w:tcBorders>
                  <w:top w:val="single" w:sz="4" w:space="0" w:color="0070C0"/>
                  <w:left w:val="single" w:sz="4" w:space="0" w:color="0070C0"/>
                  <w:bottom w:val="single" w:sz="4" w:space="0" w:color="0070C0"/>
                  <w:right w:val="single" w:sz="4" w:space="0" w:color="0070C0"/>
                </w:tcBorders>
                <w:shd w:val="clear" w:color="auto" w:fill="DAEEF3"/>
              </w:tcPr>
              <w:p w14:paraId="0FC84F66" w14:textId="77777777" w:rsidR="00EB3ABF" w:rsidRPr="00677AB4" w:rsidRDefault="009B4CA3" w:rsidP="00EB3ABF">
                <w:pPr>
                  <w:rPr>
                    <w:rFonts w:ascii="Garamond" w:eastAsia="Garamond" w:hAnsi="Garamond" w:cs="Garamond"/>
                    <w:sz w:val="24"/>
                    <w:szCs w:val="24"/>
                  </w:rPr>
                </w:pPr>
                <w:sdt>
                  <w:sdtPr>
                    <w:rPr>
                      <w:rFonts w:ascii="Garamond" w:eastAsia="Garamond" w:hAnsi="Garamond" w:cs="Garamond"/>
                      <w:sz w:val="24"/>
                      <w:szCs w:val="24"/>
                    </w:rPr>
                    <w:alias w:val="PL_P21IndM_SelVal"/>
                    <w:tag w:val="PL_P21IndM_SelVal"/>
                    <w:id w:val="-169017166"/>
                    <w:placeholder>
                      <w:docPart w:val="0828C56956E1450988A4C957725568BC"/>
                    </w:placeholder>
                  </w:sdtPr>
                  <w:sdtContent>
                    <w:r w:rsidR="00EB3ABF" w:rsidRPr="00677AB4">
                      <w:rPr>
                        <w:rFonts w:ascii="Garamond" w:eastAsia="Garamond" w:hAnsi="Garamond" w:cs="Garamond"/>
                        <w:sz w:val="24"/>
                        <w:szCs w:val="24"/>
                      </w:rPr>
                      <w:t xml:space="preserve"> </w:t>
                    </w:r>
                  </w:sdtContent>
                </w:sdt>
                <w:r w:rsidR="00EB3ABF" w:rsidRPr="00677AB4">
                  <w:rPr>
                    <w:rFonts w:ascii="Garamond" w:eastAsia="Garamond" w:hAnsi="Garamond" w:cs="Garamond"/>
                    <w:sz w:val="24"/>
                    <w:szCs w:val="24"/>
                  </w:rPr>
                  <w:t xml:space="preserve"> person / </w:t>
                </w:r>
                <w:sdt>
                  <w:sdtPr>
                    <w:rPr>
                      <w:rFonts w:ascii="Garamond" w:eastAsia="Garamond" w:hAnsi="Garamond" w:cs="Garamond"/>
                      <w:sz w:val="24"/>
                      <w:szCs w:val="24"/>
                    </w:rPr>
                    <w:alias w:val="PL_P21FamM_SelVal"/>
                    <w:tag w:val="PL_P21FamM_SelVal"/>
                    <w:id w:val="103778818"/>
                    <w:placeholder>
                      <w:docPart w:val="0828C56956E1450988A4C957725568BC"/>
                    </w:placeholder>
                  </w:sdtPr>
                  <w:sdtContent>
                    <w:r w:rsidR="00EB3ABF" w:rsidRPr="00677AB4">
                      <w:rPr>
                        <w:rFonts w:ascii="Garamond" w:eastAsia="Garamond" w:hAnsi="Garamond" w:cs="Garamond"/>
                        <w:sz w:val="24"/>
                        <w:szCs w:val="24"/>
                      </w:rPr>
                      <w:t xml:space="preserve"> </w:t>
                    </w:r>
                  </w:sdtContent>
                </w:sdt>
                <w:r w:rsidR="00EB3ABF" w:rsidRPr="00677AB4">
                  <w:rPr>
                    <w:rFonts w:ascii="Garamond" w:eastAsia="Garamond" w:hAnsi="Garamond" w:cs="Garamond"/>
                    <w:sz w:val="24"/>
                    <w:szCs w:val="24"/>
                  </w:rPr>
                  <w:t xml:space="preserve"> family</w:t>
                </w:r>
              </w:p>
            </w:tc>
            <w:tc>
              <w:tcPr>
                <w:tcW w:w="2218" w:type="dxa"/>
                <w:gridSpan w:val="2"/>
                <w:tcBorders>
                  <w:top w:val="single" w:sz="4" w:space="0" w:color="0070C0"/>
                  <w:left w:val="single" w:sz="4" w:space="0" w:color="0070C0"/>
                  <w:bottom w:val="single" w:sz="4" w:space="0" w:color="0070C0"/>
                  <w:right w:val="single" w:sz="4" w:space="0" w:color="0070C0"/>
                </w:tcBorders>
                <w:shd w:val="clear" w:color="auto" w:fill="DAEEF3"/>
              </w:tcPr>
              <w:sdt>
                <w:sdtPr>
                  <w:rPr>
                    <w:rFonts w:ascii="Garamond" w:eastAsia="Garamond" w:hAnsi="Garamond" w:cs="Garamond"/>
                    <w:sz w:val="24"/>
                  </w:rPr>
                  <w:alias w:val="SH_OONFam_IndOOPNull_No"/>
                  <w:tag w:val="SH_OONFam_IndOOPNull_No"/>
                  <w:id w:val="995221146"/>
                  <w:placeholder>
                    <w:docPart w:val="220EE3FB8B5A41E8B8AF605487733877"/>
                  </w:placeholder>
                </w:sdtPr>
                <w:sdtContent>
                  <w:p w14:paraId="20833BFA" w14:textId="31F4F6B2" w:rsidR="00EB3ABF" w:rsidRPr="00677AB4" w:rsidRDefault="009B4CA3" w:rsidP="00EB3ABF">
                    <w:pPr>
                      <w:rPr>
                        <w:rFonts w:ascii="Garamond" w:eastAsia="Garamond" w:hAnsi="Garamond" w:cs="Garamond"/>
                        <w:sz w:val="24"/>
                      </w:rPr>
                    </w:pPr>
                    <w:sdt>
                      <w:sdtPr>
                        <w:rPr>
                          <w:rFonts w:ascii="Garamond" w:eastAsia="Garamond" w:hAnsi="Garamond" w:cs="Garamond"/>
                          <w:sz w:val="24"/>
                        </w:rPr>
                        <w:alias w:val="PL_OON1IndM_SelVal"/>
                        <w:tag w:val="PL_OON1IndM_SelVal"/>
                        <w:id w:val="-938215956"/>
                        <w:placeholder>
                          <w:docPart w:val="9126D2C6754C49B3B5C396EAF1A2AD3B"/>
                        </w:placeholder>
                      </w:sdtPr>
                      <w:sdtContent>
                        <w:r w:rsidR="00EB3ABF" w:rsidRPr="00677AB4">
                          <w:rPr>
                            <w:rFonts w:ascii="Garamond" w:eastAsia="Garamond" w:hAnsi="Garamond" w:cs="Garamond"/>
                            <w:sz w:val="24"/>
                          </w:rPr>
                          <w:t xml:space="preserve"> </w:t>
                        </w:r>
                      </w:sdtContent>
                    </w:sdt>
                    <w:r w:rsidR="00EB3ABF" w:rsidRPr="00677AB4">
                      <w:rPr>
                        <w:rFonts w:ascii="Garamond" w:eastAsia="Garamond" w:hAnsi="Garamond" w:cs="Garamond"/>
                        <w:sz w:val="24"/>
                      </w:rPr>
                      <w:t xml:space="preserve"> person / </w:t>
                    </w:r>
                    <w:sdt>
                      <w:sdtPr>
                        <w:rPr>
                          <w:rFonts w:ascii="Garamond" w:eastAsia="Garamond" w:hAnsi="Garamond" w:cs="Garamond"/>
                          <w:sz w:val="24"/>
                        </w:rPr>
                        <w:alias w:val="PL_OON1FamM_SelVal"/>
                        <w:tag w:val="PL_OON1FamM_SelVal"/>
                        <w:id w:val="-613517206"/>
                        <w:placeholder>
                          <w:docPart w:val="9126D2C6754C49B3B5C396EAF1A2AD3B"/>
                        </w:placeholder>
                      </w:sdtPr>
                      <w:sdtContent>
                        <w:r w:rsidR="00EB3ABF" w:rsidRPr="00677AB4">
                          <w:rPr>
                            <w:rFonts w:ascii="Garamond" w:eastAsia="Garamond" w:hAnsi="Garamond" w:cs="Garamond"/>
                            <w:sz w:val="24"/>
                          </w:rPr>
                          <w:t xml:space="preserve"> </w:t>
                        </w:r>
                      </w:sdtContent>
                    </w:sdt>
                    <w:r w:rsidR="00EB3ABF" w:rsidRPr="00677AB4">
                      <w:rPr>
                        <w:rFonts w:ascii="Garamond" w:eastAsia="Garamond" w:hAnsi="Garamond" w:cs="Garamond"/>
                        <w:sz w:val="24"/>
                      </w:rPr>
                      <w:t xml:space="preserve"> family</w:t>
                    </w:r>
                  </w:p>
                </w:sdtContent>
              </w:sdt>
              <w:sdt>
                <w:sdtPr>
                  <w:rPr>
                    <w:rFonts w:ascii="Garamond" w:eastAsia="Garamond" w:hAnsi="Garamond" w:cs="Garamond"/>
                    <w:sz w:val="24"/>
                    <w:szCs w:val="24"/>
                  </w:rPr>
                  <w:alias w:val="SH_OONFam_IndOOPNull"/>
                  <w:tag w:val="SH_OONFam_IndOOPNull"/>
                  <w:id w:val="932941115"/>
                  <w:placeholder>
                    <w:docPart w:val="220EE3FB8B5A41E8B8AF605487733877"/>
                  </w:placeholder>
                </w:sdtPr>
                <w:sdtContent>
                  <w:p w14:paraId="129AB381" w14:textId="2612287E" w:rsidR="00EB3ABF" w:rsidRPr="00677AB4" w:rsidRDefault="001D335F" w:rsidP="00EB3ABF">
                    <w:pPr>
                      <w:rPr>
                        <w:rFonts w:ascii="Garamond" w:eastAsia="Garamond" w:hAnsi="Garamond" w:cs="Garamond"/>
                        <w:sz w:val="24"/>
                        <w:szCs w:val="24"/>
                      </w:rPr>
                    </w:pPr>
                    <w:r>
                      <w:rPr>
                        <w:rFonts w:ascii="Garamond" w:eastAsia="Garamond" w:hAnsi="Garamond" w:cs="Garamond"/>
                        <w:sz w:val="24"/>
                        <w:szCs w:val="24"/>
                      </w:rPr>
                      <w:t>Not c</w:t>
                    </w:r>
                    <w:r w:rsidR="00EB3ABF" w:rsidRPr="00677AB4">
                      <w:rPr>
                        <w:rFonts w:ascii="Garamond" w:eastAsia="Garamond" w:hAnsi="Garamond" w:cs="Garamond"/>
                        <w:sz w:val="24"/>
                        <w:szCs w:val="24"/>
                      </w:rPr>
                      <w:t>overed</w:t>
                    </w:r>
                  </w:p>
                </w:sdtContent>
              </w:sdt>
            </w:tc>
          </w:tr>
        </w:sdtContent>
      </w:sdt>
      <w:sdt>
        <w:sdtPr>
          <w:rPr>
            <w:rFonts w:ascii="Garamond" w:eastAsia="Garamond" w:hAnsi="Garamond" w:cs="Garamond"/>
            <w:b/>
            <w:sz w:val="24"/>
          </w:rPr>
          <w:alias w:val="SH_Tier2SOBmed"/>
          <w:tag w:val="SH_Tier2SOBmed"/>
          <w:id w:val="377129168"/>
          <w:placeholder>
            <w:docPart w:val="220EE3FB8B5A41E8B8AF605487733877"/>
          </w:placeholder>
        </w:sdtPr>
        <w:sdtEndPr>
          <w:rPr>
            <w:b w:val="0"/>
            <w:szCs w:val="24"/>
          </w:rPr>
        </w:sdtEndPr>
        <w:sdtContent>
          <w:tr w:rsidR="00EB3ABF" w:rsidRPr="00677AB4" w14:paraId="11DA8F84" w14:textId="77777777" w:rsidTr="00D3532F">
            <w:tc>
              <w:tcPr>
                <w:tcW w:w="6636" w:type="dxa"/>
                <w:gridSpan w:val="2"/>
                <w:tcBorders>
                  <w:left w:val="single" w:sz="4" w:space="0" w:color="0070C0"/>
                  <w:bottom w:val="single" w:sz="4" w:space="0" w:color="0070C0"/>
                  <w:right w:val="single" w:sz="4" w:space="0" w:color="0070C0"/>
                </w:tcBorders>
                <w:tcMar>
                  <w:top w:w="115" w:type="dxa"/>
                  <w:left w:w="115" w:type="dxa"/>
                  <w:bottom w:w="115" w:type="dxa"/>
                  <w:right w:w="115" w:type="dxa"/>
                </w:tcMar>
              </w:tcPr>
              <w:p w14:paraId="4B9529AD" w14:textId="51B44162"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Preventive care/screening/immunization</w:t>
                </w:r>
              </w:p>
              <w:sdt>
                <w:sdtPr>
                  <w:rPr>
                    <w:rFonts w:ascii="Garamond" w:eastAsia="Garamond" w:hAnsi="Garamond" w:cs="Garamond"/>
                    <w:i/>
                    <w:sz w:val="24"/>
                  </w:rPr>
                  <w:alias w:val="SH_MktSegmtsSG|ABF_CIF"/>
                  <w:tag w:val="SH_MktSegmtsSG|ABF_CIF"/>
                  <w:id w:val="-1571961680"/>
                  <w:placeholder>
                    <w:docPart w:val="220EE3FB8B5A41E8B8AF605487733877"/>
                  </w:placeholder>
                </w:sdtPr>
                <w:sdtContent>
                  <w:p w14:paraId="3215DD64" w14:textId="6D542BF4" w:rsidR="00EB3ABF" w:rsidRPr="0035129D" w:rsidRDefault="00EB3ABF" w:rsidP="00EB3ABF">
                    <w:pPr>
                      <w:rPr>
                        <w:rFonts w:ascii="Garamond" w:eastAsia="Garamond" w:hAnsi="Garamond" w:cs="Garamond"/>
                        <w:i/>
                        <w:sz w:val="24"/>
                      </w:rPr>
                    </w:pPr>
                    <w:r w:rsidRPr="0035129D">
                      <w:rPr>
                        <w:rFonts w:ascii="Garamond" w:eastAsia="Garamond" w:hAnsi="Garamond" w:cs="Garamond"/>
                        <w:i/>
                        <w:sz w:val="24"/>
                      </w:rPr>
                      <w:t>In-network preventive care is not subject to deductible, if your plan has a deductible.</w:t>
                    </w:r>
                  </w:p>
                </w:sdtContent>
              </w:sdt>
              <w:p w14:paraId="346C9D74" w14:textId="7E7A2F43" w:rsidR="00EB3ABF" w:rsidRPr="00814CA0" w:rsidRDefault="009B4CA3" w:rsidP="00EB3ABF">
                <w:pPr>
                  <w:rPr>
                    <w:rFonts w:ascii="Garamond" w:hAnsi="Garamond"/>
                    <w:i/>
                    <w:sz w:val="24"/>
                    <w:szCs w:val="24"/>
                  </w:rPr>
                </w:pPr>
                <w:sdt>
                  <w:sdtPr>
                    <w:rPr>
                      <w:rFonts w:ascii="Garamond" w:eastAsia="Garamond" w:hAnsi="Garamond" w:cs="Garamond"/>
                      <w:i/>
                      <w:sz w:val="24"/>
                      <w:szCs w:val="24"/>
                    </w:rPr>
                    <w:alias w:val="SH_StateCodeGA"/>
                    <w:tag w:val="SH_StateCodeGA"/>
                    <w:id w:val="973793820"/>
                    <w:placeholder>
                      <w:docPart w:val="220EE3FB8B5A41E8B8AF605487733877"/>
                    </w:placeholder>
                  </w:sdtPr>
                  <w:sdtEndPr>
                    <w:rPr>
                      <w:rFonts w:eastAsia="Calibri" w:cs="Times New Roman"/>
                    </w:rPr>
                  </w:sdtEndPr>
                  <w:sdtContent>
                    <w:r w:rsidR="00EB3ABF" w:rsidRPr="0035129D">
                      <w:rPr>
                        <w:rFonts w:ascii="Garamond" w:hAnsi="Garamond"/>
                        <w:i/>
                        <w:sz w:val="24"/>
                        <w:szCs w:val="24"/>
                      </w:rPr>
                      <w:t>Non-Network preventive care services for children prior to their 6th birthday have no deductible.</w:t>
                    </w:r>
                    <w:r w:rsidR="00814CA0">
                      <w:rPr>
                        <w:rFonts w:ascii="Garamond" w:hAnsi="Garamond"/>
                        <w:i/>
                        <w:sz w:val="24"/>
                        <w:szCs w:val="24"/>
                      </w:rPr>
                      <w:t xml:space="preserve"> </w:t>
                    </w:r>
                  </w:sdtContent>
                </w:sdt>
                <w:sdt>
                  <w:sdtPr>
                    <w:rPr>
                      <w:rFonts w:ascii="Garamond" w:hAnsi="Garamond"/>
                      <w:i/>
                      <w:color w:val="000000" w:themeColor="text1"/>
                      <w:sz w:val="24"/>
                      <w:szCs w:val="24"/>
                    </w:rPr>
                    <w:alias w:val="SH_MktSG|ABF_L2INNn_B1L&amp;E"/>
                    <w:tag w:val="SH_MktSG|ABF_L2INNn_B1L&amp;E"/>
                    <w:id w:val="602310712"/>
                    <w:placeholder>
                      <w:docPart w:val="220EE3FB8B5A41E8B8AF605487733877"/>
                    </w:placeholder>
                  </w:sdtPr>
                  <w:sdtContent>
                    <w:r w:rsidR="00EB3ABF" w:rsidRPr="0035129D">
                      <w:rPr>
                        <w:rFonts w:ascii="Garamond" w:hAnsi="Garamond"/>
                        <w:i/>
                        <w:color w:val="000000" w:themeColor="text1"/>
                        <w:sz w:val="24"/>
                        <w:szCs w:val="24"/>
                      </w:rPr>
                      <w:t>Immunizations for children prior to their 6</w:t>
                    </w:r>
                    <w:r w:rsidR="00EB3ABF" w:rsidRPr="0035129D">
                      <w:rPr>
                        <w:rFonts w:ascii="Garamond" w:hAnsi="Garamond"/>
                        <w:i/>
                        <w:color w:val="000000" w:themeColor="text1"/>
                        <w:sz w:val="24"/>
                        <w:szCs w:val="24"/>
                        <w:vertAlign w:val="superscript"/>
                      </w:rPr>
                      <w:t>th</w:t>
                    </w:r>
                    <w:r w:rsidR="00EB3ABF" w:rsidRPr="0035129D">
                      <w:rPr>
                        <w:rFonts w:ascii="Garamond" w:hAnsi="Garamond"/>
                        <w:i/>
                        <w:color w:val="000000" w:themeColor="text1"/>
                        <w:sz w:val="24"/>
                        <w:szCs w:val="24"/>
                      </w:rPr>
                      <w:t xml:space="preserve"> birthday have No Cost Share for In-Network and Non-Network Charges. This </w:t>
                    </w:r>
                    <w:r w:rsidR="00EB3ABF" w:rsidRPr="0035129D">
                      <w:rPr>
                        <w:rFonts w:ascii="Garamond" w:hAnsi="Garamond"/>
                        <w:i/>
                        <w:color w:val="000000" w:themeColor="text1"/>
                        <w:sz w:val="24"/>
                        <w:szCs w:val="24"/>
                      </w:rPr>
                      <w:lastRenderedPageBreak/>
                      <w:t>applies to childhood immunizations only, not other preventive care.</w:t>
                    </w:r>
                    <w:r w:rsidR="00814CA0">
                      <w:rPr>
                        <w:rFonts w:ascii="Garamond" w:hAnsi="Garamond"/>
                        <w:i/>
                        <w:color w:val="000000" w:themeColor="text1"/>
                        <w:sz w:val="24"/>
                        <w:szCs w:val="24"/>
                      </w:rPr>
                      <w:t xml:space="preserve"> </w:t>
                    </w:r>
                  </w:sdtContent>
                </w:sdt>
                <w:sdt>
                  <w:sdtPr>
                    <w:rPr>
                      <w:rFonts w:ascii="Garamond" w:hAnsi="Garamond"/>
                      <w:i/>
                      <w:sz w:val="24"/>
                      <w:szCs w:val="24"/>
                    </w:rPr>
                    <w:alias w:val="SH_StateCodeNH"/>
                    <w:tag w:val="SH_StateCodeNH"/>
                    <w:id w:val="1074555155"/>
                    <w:placeholder>
                      <w:docPart w:val="220EE3FB8B5A41E8B8AF605487733877"/>
                    </w:placeholder>
                  </w:sdtPr>
                  <w:sdtContent>
                    <w:r w:rsidR="00EB3ABF" w:rsidRPr="0035129D">
                      <w:rPr>
                        <w:rFonts w:ascii="Garamond" w:hAnsi="Garamond"/>
                        <w:i/>
                        <w:sz w:val="24"/>
                        <w:szCs w:val="24"/>
                      </w:rPr>
                      <w:t>Contraceptive methods approved by FDA and prescribed for a woman by her health care provider, subject to reasonable medical management, will be covered without cost sharing requirements.</w:t>
                    </w:r>
                  </w:sdtContent>
                </w:sdt>
              </w:p>
            </w:tc>
            <w:tc>
              <w:tcPr>
                <w:tcW w:w="2286" w:type="dxa"/>
                <w:tcBorders>
                  <w:left w:val="single" w:sz="4" w:space="0" w:color="0070C0"/>
                  <w:bottom w:val="single" w:sz="4" w:space="0" w:color="0070C0"/>
                  <w:right w:val="single" w:sz="4" w:space="0" w:color="0070C0"/>
                </w:tcBorders>
                <w:tcMar>
                  <w:top w:w="115" w:type="dxa"/>
                  <w:left w:w="115" w:type="dxa"/>
                  <w:bottom w:w="115" w:type="dxa"/>
                  <w:right w:w="115" w:type="dxa"/>
                </w:tcMar>
              </w:tcPr>
              <w:sdt>
                <w:sdtPr>
                  <w:rPr>
                    <w:rStyle w:val="Style2G"/>
                    <w:szCs w:val="24"/>
                  </w:rPr>
                  <w:alias w:val="PL_EntHCRPrvPrvNANA_prefntwk1SOB"/>
                  <w:tag w:val="PL_EntHCRPrvPrvNANA_prefntwk1SOB"/>
                  <w:id w:val="1397096886"/>
                  <w:placeholder>
                    <w:docPart w:val="54F24C375434451A8DA7BA40CDA5D007"/>
                  </w:placeholder>
                  <w:showingPlcHdr/>
                </w:sdtPr>
                <w:sdtEndPr>
                  <w:rPr>
                    <w:rStyle w:val="DefaultParagraphFont"/>
                    <w:rFonts w:ascii="Calibri" w:eastAsia="Garamond" w:hAnsi="Calibri" w:cs="Garamond"/>
                    <w:sz w:val="22"/>
                  </w:rPr>
                </w:sdtEndPr>
                <w:sdtContent>
                  <w:p w14:paraId="45E1292E" w14:textId="63456DE5" w:rsidR="00EB3ABF" w:rsidRPr="00677AB4" w:rsidRDefault="00EB3ABF" w:rsidP="00EB3ABF">
                    <w:pPr>
                      <w:rPr>
                        <w:rFonts w:ascii="Garamond" w:eastAsia="Garamond" w:hAnsi="Garamond" w:cs="Garamond"/>
                        <w:sz w:val="24"/>
                        <w:szCs w:val="24"/>
                      </w:rPr>
                    </w:pPr>
                    <w:r w:rsidRPr="00677AB4">
                      <w:rPr>
                        <w:rStyle w:val="Style2G"/>
                        <w:szCs w:val="24"/>
                      </w:rPr>
                      <w:t xml:space="preserve"> </w:t>
                    </w:r>
                  </w:p>
                </w:sdtContent>
              </w:sdt>
            </w:tc>
            <w:tc>
              <w:tcPr>
                <w:tcW w:w="2218" w:type="dxa"/>
                <w:gridSpan w:val="2"/>
                <w:tcBorders>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hAnsi="Garamond"/>
                    <w:sz w:val="24"/>
                    <w:szCs w:val="24"/>
                  </w:rPr>
                  <w:alias w:val="PL_EntHCRPrvPrvNANA_outNetwkSOB"/>
                  <w:tag w:val="PL_EntHCRPrvPrvNANA_outNetwkSOB"/>
                  <w:id w:val="-1100327523"/>
                  <w:placeholder>
                    <w:docPart w:val="588D276DEF884F4EA57CEECEB6F63168"/>
                  </w:placeholder>
                  <w:showingPlcHdr/>
                </w:sdtPr>
                <w:sdtEndPr>
                  <w:rPr>
                    <w:rFonts w:eastAsia="Garamond" w:cs="Garamond"/>
                  </w:rPr>
                </w:sdtEndPr>
                <w:sdtContent>
                  <w:p w14:paraId="69F5B2D5" w14:textId="4D62DDBF" w:rsidR="00EB3ABF" w:rsidRPr="00677AB4" w:rsidRDefault="00EB3ABF" w:rsidP="00EB3ABF">
                    <w:pPr>
                      <w:rPr>
                        <w:rFonts w:ascii="Garamond" w:eastAsia="Garamond" w:hAnsi="Garamond" w:cs="Garamond"/>
                        <w:sz w:val="24"/>
                        <w:szCs w:val="24"/>
                      </w:rPr>
                    </w:pPr>
                    <w:r w:rsidRPr="00677AB4">
                      <w:rPr>
                        <w:rStyle w:val="Style2G"/>
                        <w:szCs w:val="24"/>
                      </w:rPr>
                      <w:t xml:space="preserve"> </w:t>
                    </w:r>
                  </w:p>
                </w:sdtContent>
              </w:sdt>
            </w:tc>
          </w:tr>
        </w:sdtContent>
      </w:sdt>
      <w:sdt>
        <w:sdtPr>
          <w:rPr>
            <w:rFonts w:ascii="Garamond" w:eastAsia="Garamond" w:hAnsi="Garamond" w:cs="Garamond"/>
            <w:b/>
            <w:sz w:val="24"/>
          </w:rPr>
          <w:alias w:val="SH_Tier3SOBmed"/>
          <w:tag w:val="SH_Tier3SOBmed"/>
          <w:id w:val="-574585664"/>
          <w:placeholder>
            <w:docPart w:val="220EE3FB8B5A41E8B8AF605487733877"/>
          </w:placeholder>
        </w:sdtPr>
        <w:sdtEndPr>
          <w:rPr>
            <w:b w:val="0"/>
            <w:szCs w:val="24"/>
          </w:rPr>
        </w:sdtEndPr>
        <w:sdtContent>
          <w:tr w:rsidR="00EB3ABF" w:rsidRPr="00677AB4" w14:paraId="141A2EF6" w14:textId="77777777" w:rsidTr="00D3532F">
            <w:tc>
              <w:tcPr>
                <w:tcW w:w="4368" w:type="dxa"/>
                <w:tcBorders>
                  <w:left w:val="single" w:sz="4" w:space="0" w:color="0070C0"/>
                  <w:bottom w:val="single" w:sz="4" w:space="0" w:color="0070C0"/>
                  <w:right w:val="single" w:sz="4" w:space="0" w:color="0070C0"/>
                </w:tcBorders>
                <w:tcMar>
                  <w:top w:w="115" w:type="dxa"/>
                  <w:left w:w="115" w:type="dxa"/>
                  <w:bottom w:w="115" w:type="dxa"/>
                  <w:right w:w="115" w:type="dxa"/>
                </w:tcMar>
              </w:tcPr>
              <w:p w14:paraId="7FAECD9C" w14:textId="7D3B816B"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Preventive care/screening/immunization</w:t>
                </w:r>
              </w:p>
              <w:p w14:paraId="48CC78A1" w14:textId="2FBADFC5" w:rsidR="00EB3ABF" w:rsidRPr="00814CA0" w:rsidRDefault="009B4CA3" w:rsidP="00EB3ABF">
                <w:pPr>
                  <w:rPr>
                    <w:rFonts w:ascii="Garamond" w:eastAsia="Garamond" w:hAnsi="Garamond" w:cs="Garamond"/>
                    <w:i/>
                    <w:sz w:val="24"/>
                  </w:rPr>
                </w:pPr>
                <w:sdt>
                  <w:sdtPr>
                    <w:rPr>
                      <w:rFonts w:ascii="Garamond" w:eastAsia="Garamond" w:hAnsi="Garamond" w:cs="Garamond"/>
                      <w:i/>
                      <w:sz w:val="24"/>
                    </w:rPr>
                    <w:alias w:val="SH_MktSegmtsSG|ABF_CIF"/>
                    <w:tag w:val="SH_MktSegmtsSG|ABF_CIF"/>
                    <w:id w:val="996157175"/>
                    <w:placeholder>
                      <w:docPart w:val="220EE3FB8B5A41E8B8AF605487733877"/>
                    </w:placeholder>
                  </w:sdtPr>
                  <w:sdtContent>
                    <w:r w:rsidR="00EB3ABF" w:rsidRPr="0035129D">
                      <w:rPr>
                        <w:rFonts w:ascii="Garamond" w:eastAsia="Garamond" w:hAnsi="Garamond" w:cs="Garamond"/>
                        <w:i/>
                        <w:sz w:val="24"/>
                      </w:rPr>
                      <w:t>In-network preventive care is not subject to deductible, if your plan has a deductible.</w:t>
                    </w:r>
                    <w:r w:rsidR="00814CA0">
                      <w:rPr>
                        <w:rFonts w:ascii="Garamond" w:eastAsia="Garamond" w:hAnsi="Garamond" w:cs="Garamond"/>
                        <w:i/>
                        <w:sz w:val="24"/>
                      </w:rPr>
                      <w:t xml:space="preserve"> </w:t>
                    </w:r>
                  </w:sdtContent>
                </w:sdt>
                <w:sdt>
                  <w:sdtPr>
                    <w:rPr>
                      <w:rFonts w:ascii="Garamond" w:eastAsia="Garamond" w:hAnsi="Garamond" w:cs="Garamond"/>
                      <w:i/>
                      <w:sz w:val="24"/>
                      <w:szCs w:val="24"/>
                    </w:rPr>
                    <w:alias w:val="SH_StateCodeGA"/>
                    <w:tag w:val="SH_StateCodeGA"/>
                    <w:id w:val="-1268154010"/>
                    <w:placeholder>
                      <w:docPart w:val="C090069C5741430789A91AACEB8520D2"/>
                    </w:placeholder>
                  </w:sdtPr>
                  <w:sdtEndPr>
                    <w:rPr>
                      <w:rFonts w:eastAsia="Calibri" w:cs="Times New Roman"/>
                    </w:rPr>
                  </w:sdtEndPr>
                  <w:sdtContent>
                    <w:r w:rsidR="00EB3ABF" w:rsidRPr="0035129D">
                      <w:rPr>
                        <w:rFonts w:ascii="Garamond" w:hAnsi="Garamond"/>
                        <w:i/>
                        <w:sz w:val="24"/>
                        <w:szCs w:val="24"/>
                      </w:rPr>
                      <w:t>Non-Network preventive care services for children prior to their 6th birthday have no deductible.</w:t>
                    </w:r>
                    <w:r w:rsidR="00814CA0">
                      <w:rPr>
                        <w:rFonts w:ascii="Garamond" w:hAnsi="Garamond"/>
                        <w:i/>
                        <w:sz w:val="24"/>
                        <w:szCs w:val="24"/>
                      </w:rPr>
                      <w:t xml:space="preserve"> </w:t>
                    </w:r>
                  </w:sdtContent>
                </w:sdt>
                <w:sdt>
                  <w:sdtPr>
                    <w:rPr>
                      <w:rFonts w:ascii="Garamond" w:hAnsi="Garamond"/>
                      <w:i/>
                      <w:sz w:val="24"/>
                      <w:szCs w:val="24"/>
                    </w:rPr>
                    <w:alias w:val="SH_StateCodeNH"/>
                    <w:tag w:val="SH_StateCodeNH"/>
                    <w:id w:val="2072688983"/>
                    <w:placeholder>
                      <w:docPart w:val="C090069C5741430789A91AACEB8520D2"/>
                    </w:placeholder>
                  </w:sdtPr>
                  <w:sdtContent>
                    <w:r w:rsidR="00EB3ABF" w:rsidRPr="0035129D">
                      <w:rPr>
                        <w:rFonts w:ascii="Garamond" w:hAnsi="Garamond"/>
                        <w:i/>
                        <w:sz w:val="24"/>
                        <w:szCs w:val="24"/>
                      </w:rPr>
                      <w:t>Contraceptive methods approved by FDA and prescribed for a woman by her health care provider, subject to reasonable medical management, will be covered without cost sharing requirements.</w:t>
                    </w:r>
                  </w:sdtContent>
                </w:sdt>
              </w:p>
            </w:tc>
            <w:tc>
              <w:tcPr>
                <w:tcW w:w="2268" w:type="dxa"/>
                <w:tcBorders>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hAnsi="Garamond"/>
                    <w:sz w:val="24"/>
                    <w:szCs w:val="24"/>
                  </w:rPr>
                  <w:alias w:val="PL_EntHCRPrvPrvNANA_prefntwk1SOB"/>
                  <w:tag w:val="PL_EntHCRPrvPrvNANA_prefntwk1SOB"/>
                  <w:id w:val="456463963"/>
                  <w:placeholder>
                    <w:docPart w:val="220EE3FB8B5A41E8B8AF605487733877"/>
                  </w:placeholder>
                </w:sdtPr>
                <w:sdtContent>
                  <w:p w14:paraId="28CD5C7D" w14:textId="5749A2FA" w:rsidR="00EB3ABF" w:rsidRPr="006A4123" w:rsidRDefault="00EB3ABF" w:rsidP="00EB3ABF">
                    <w:pPr>
                      <w:rPr>
                        <w:rFonts w:ascii="Garamond" w:hAnsi="Garamond"/>
                        <w:sz w:val="24"/>
                        <w:szCs w:val="24"/>
                      </w:rPr>
                    </w:pPr>
                    <w:r w:rsidRPr="006A4123">
                      <w:rPr>
                        <w:rFonts w:ascii="Garamond" w:hAnsi="Garamond"/>
                        <w:sz w:val="24"/>
                        <w:szCs w:val="24"/>
                      </w:rPr>
                      <w:t xml:space="preserve"> </w:t>
                    </w:r>
                  </w:p>
                </w:sdtContent>
              </w:sdt>
            </w:tc>
            <w:tc>
              <w:tcPr>
                <w:tcW w:w="2286" w:type="dxa"/>
                <w:tcBorders>
                  <w:left w:val="single" w:sz="4" w:space="0" w:color="0070C0"/>
                  <w:bottom w:val="single" w:sz="4" w:space="0" w:color="0070C0"/>
                  <w:right w:val="single" w:sz="4" w:space="0" w:color="0070C0"/>
                </w:tcBorders>
              </w:tcPr>
              <w:sdt>
                <w:sdtPr>
                  <w:rPr>
                    <w:rFonts w:ascii="Garamond" w:eastAsia="Garamond" w:hAnsi="Garamond" w:cs="Garamond"/>
                    <w:sz w:val="24"/>
                    <w:szCs w:val="24"/>
                  </w:rPr>
                  <w:alias w:val="PL_EntHCRPrvPrvNANA_prefntwk2SOB"/>
                  <w:tag w:val="PL_EntHCRPrvPrvNANA_prefntwk2SOB"/>
                  <w:id w:val="-969283506"/>
                  <w:placeholder>
                    <w:docPart w:val="220EE3FB8B5A41E8B8AF605487733877"/>
                  </w:placeholder>
                </w:sdtPr>
                <w:sdtContent>
                  <w:p w14:paraId="0300A6CF" w14:textId="0850DDDC" w:rsidR="00EB3ABF" w:rsidRPr="00B158C1" w:rsidRDefault="00EB3ABF" w:rsidP="00EB3ABF">
                    <w:pPr>
                      <w:rPr>
                        <w:rFonts w:ascii="Garamond" w:eastAsia="Garamond" w:hAnsi="Garamond" w:cs="Garamond"/>
                        <w:sz w:val="24"/>
                        <w:szCs w:val="24"/>
                      </w:rPr>
                    </w:pPr>
                    <w:r w:rsidRPr="00B158C1">
                      <w:rPr>
                        <w:rFonts w:ascii="Garamond" w:eastAsia="Garamond" w:hAnsi="Garamond" w:cs="Garamond"/>
                        <w:sz w:val="24"/>
                        <w:szCs w:val="24"/>
                      </w:rPr>
                      <w:t xml:space="preserve"> </w:t>
                    </w:r>
                  </w:p>
                </w:sdtContent>
              </w:sdt>
            </w:tc>
            <w:tc>
              <w:tcPr>
                <w:tcW w:w="2218" w:type="dxa"/>
                <w:gridSpan w:val="2"/>
                <w:tcBorders>
                  <w:left w:val="single" w:sz="4" w:space="0" w:color="0070C0"/>
                  <w:bottom w:val="single" w:sz="4" w:space="0" w:color="0070C0"/>
                  <w:right w:val="single" w:sz="4" w:space="0" w:color="0070C0"/>
                </w:tcBorders>
              </w:tcPr>
              <w:sdt>
                <w:sdtPr>
                  <w:rPr>
                    <w:rFonts w:ascii="Garamond" w:hAnsi="Garamond"/>
                    <w:sz w:val="24"/>
                    <w:szCs w:val="24"/>
                  </w:rPr>
                  <w:alias w:val="PL_EntHCRPrvPrvNANA_outNetwkSOB"/>
                  <w:tag w:val="PL_EntHCRPrvPrvNANA_outNetwkSOB"/>
                  <w:id w:val="1855299181"/>
                  <w:placeholder>
                    <w:docPart w:val="7C34A4B044A34AC885E71973A530885C"/>
                  </w:placeholder>
                  <w:showingPlcHdr/>
                </w:sdtPr>
                <w:sdtEndPr>
                  <w:rPr>
                    <w:rFonts w:eastAsia="Garamond" w:cs="Garamond"/>
                  </w:rPr>
                </w:sdtEndPr>
                <w:sdtContent>
                  <w:p w14:paraId="1C055853" w14:textId="299B2EDB" w:rsidR="00EB3ABF" w:rsidRPr="00677AB4" w:rsidRDefault="00EB3ABF" w:rsidP="00EB3ABF">
                    <w:pPr>
                      <w:rPr>
                        <w:rFonts w:ascii="Garamond" w:eastAsia="Garamond" w:hAnsi="Garamond" w:cs="Garamond"/>
                        <w:sz w:val="24"/>
                        <w:szCs w:val="24"/>
                      </w:rPr>
                    </w:pPr>
                    <w:r w:rsidRPr="006A4123">
                      <w:rPr>
                        <w:rStyle w:val="Style2G"/>
                        <w:szCs w:val="24"/>
                      </w:rPr>
                      <w:t xml:space="preserve"> </w:t>
                    </w:r>
                  </w:p>
                </w:sdtContent>
              </w:sdt>
            </w:tc>
          </w:tr>
        </w:sdtContent>
      </w:sdt>
      <w:sdt>
        <w:sdtPr>
          <w:rPr>
            <w:rFonts w:ascii="Garamond" w:eastAsia="Garamond" w:hAnsi="Garamond" w:cs="Garamond"/>
            <w:b/>
            <w:sz w:val="24"/>
            <w:szCs w:val="24"/>
          </w:rPr>
          <w:alias w:val="SH_Tier2SOBmed"/>
          <w:tag w:val="SH_Tier2SOBmed"/>
          <w:id w:val="-1432359874"/>
          <w:placeholder>
            <w:docPart w:val="220EE3FB8B5A41E8B8AF605487733877"/>
          </w:placeholder>
        </w:sdtPr>
        <w:sdtEndPr>
          <w:rPr>
            <w:b w:val="0"/>
            <w:szCs w:val="22"/>
          </w:rPr>
        </w:sdtEndPr>
        <w:sdtContent>
          <w:tr w:rsidR="00EB3ABF" w:rsidRPr="00677AB4" w14:paraId="7032DE78" w14:textId="77777777" w:rsidTr="00D3532F">
            <w:tc>
              <w:tcPr>
                <w:tcW w:w="6636"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1FF39466" w14:textId="650A4041" w:rsidR="00EB3ABF" w:rsidRPr="00677AB4" w:rsidRDefault="00EB3ABF" w:rsidP="00EB3ABF">
                <w:pPr>
                  <w:rPr>
                    <w:rFonts w:ascii="Garamond" w:eastAsia="Garamond" w:hAnsi="Garamond" w:cs="Garamond"/>
                    <w:b/>
                    <w:sz w:val="24"/>
                    <w:szCs w:val="24"/>
                  </w:rPr>
                </w:pPr>
                <w:r w:rsidRPr="00677AB4">
                  <w:rPr>
                    <w:rFonts w:ascii="Garamond" w:eastAsia="Garamond" w:hAnsi="Garamond" w:cs="Garamond"/>
                    <w:b/>
                    <w:sz w:val="24"/>
                    <w:szCs w:val="24"/>
                  </w:rPr>
                  <w:t>Doctor Home and Office Services</w:t>
                </w:r>
              </w:p>
            </w:tc>
            <w:tc>
              <w:tcPr>
                <w:tcW w:w="2286" w:type="dxa"/>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5E90C6D3" w14:textId="77777777" w:rsidR="00EB3ABF" w:rsidRPr="00677AB4" w:rsidRDefault="00EB3ABF" w:rsidP="00EB3ABF">
                <w:pPr>
                  <w:rPr>
                    <w:rFonts w:ascii="Garamond" w:eastAsia="Garamond" w:hAnsi="Garamond" w:cs="Garamond"/>
                    <w:sz w:val="24"/>
                    <w:szCs w:val="24"/>
                  </w:rPr>
                </w:pPr>
              </w:p>
            </w:tc>
            <w:tc>
              <w:tcPr>
                <w:tcW w:w="2218"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73286836" w14:textId="30FFEBEA" w:rsidR="00EB3ABF" w:rsidRPr="00677AB4" w:rsidRDefault="00EB3ABF" w:rsidP="00EB3ABF">
                <w:pPr>
                  <w:rPr>
                    <w:rFonts w:ascii="Garamond" w:eastAsia="Garamond" w:hAnsi="Garamond" w:cs="Garamond"/>
                    <w:sz w:val="24"/>
                  </w:rPr>
                </w:pPr>
              </w:p>
            </w:tc>
          </w:tr>
        </w:sdtContent>
      </w:sdt>
      <w:sdt>
        <w:sdtPr>
          <w:rPr>
            <w:rStyle w:val="Garamond"/>
            <w:b/>
            <w:szCs w:val="24"/>
          </w:rPr>
          <w:alias w:val="SH_Tier2SOBmed"/>
          <w:tag w:val="SH_Tier2SOBmed"/>
          <w:id w:val="1138304367"/>
          <w:placeholder>
            <w:docPart w:val="DefaultPlaceholder_1082065158"/>
          </w:placeholder>
        </w:sdtPr>
        <w:sdtEndPr>
          <w:rPr>
            <w:rStyle w:val="Garamond"/>
            <w:b w:val="0"/>
          </w:rPr>
        </w:sdtEndPr>
        <w:sdtContent>
          <w:tr w:rsidR="006E4482" w:rsidRPr="00677AB4" w14:paraId="6FF67976" w14:textId="77777777" w:rsidTr="00D3532F">
            <w:trPr>
              <w:trHeight w:val="720"/>
            </w:trPr>
            <w:tc>
              <w:tcPr>
                <w:tcW w:w="6636" w:type="dxa"/>
                <w:gridSpan w:val="2"/>
                <w:tcBorders>
                  <w:left w:val="single" w:sz="4" w:space="0" w:color="0070C0"/>
                  <w:bottom w:val="nil"/>
                  <w:right w:val="single" w:sz="4" w:space="0" w:color="0070C0"/>
                </w:tcBorders>
                <w:shd w:val="clear" w:color="auto" w:fill="DAEEF3"/>
                <w:tcMar>
                  <w:top w:w="115" w:type="dxa"/>
                  <w:left w:w="115" w:type="dxa"/>
                  <w:bottom w:w="115" w:type="dxa"/>
                  <w:right w:w="115" w:type="dxa"/>
                </w:tcMar>
              </w:tcPr>
              <w:sdt>
                <w:sdtPr>
                  <w:rPr>
                    <w:rStyle w:val="Garamond"/>
                    <w:b/>
                    <w:szCs w:val="24"/>
                  </w:rPr>
                  <w:alias w:val="SH_MktSegmntsSG_GA|ME|MO|NH|NY|VA"/>
                  <w:tag w:val="SH_MktSegmntsSG_GA|ME|MO|NH|NY|VA"/>
                  <w:id w:val="195974917"/>
                  <w:placeholder>
                    <w:docPart w:val="7A4FECFAAC514ADBAEF870996B379ED1"/>
                  </w:placeholder>
                </w:sdtPr>
                <w:sdtContent>
                  <w:p w14:paraId="398CBC1E" w14:textId="119CBCA1" w:rsidR="006E4482" w:rsidRDefault="00C509B8" w:rsidP="006E4482">
                    <w:pPr>
                      <w:ind w:left="360"/>
                      <w:rPr>
                        <w:rStyle w:val="Garamond"/>
                        <w:b/>
                        <w:szCs w:val="24"/>
                      </w:rPr>
                    </w:pPr>
                    <w:r>
                      <w:rPr>
                        <w:rStyle w:val="Garamond"/>
                        <w:b/>
                        <w:szCs w:val="24"/>
                      </w:rPr>
                      <w:t>Primary Care Office Visit to treat an injury or i</w:t>
                    </w:r>
                    <w:r w:rsidR="006E4482" w:rsidRPr="00677AB4">
                      <w:rPr>
                        <w:rStyle w:val="Garamond"/>
                        <w:b/>
                        <w:szCs w:val="24"/>
                      </w:rPr>
                      <w:t>llne</w:t>
                    </w:r>
                    <w:r w:rsidR="006E4482">
                      <w:rPr>
                        <w:rStyle w:val="Garamond"/>
                        <w:b/>
                        <w:szCs w:val="24"/>
                      </w:rPr>
                      <w:t>ss</w:t>
                    </w:r>
                  </w:p>
                </w:sdtContent>
              </w:sdt>
              <w:sdt>
                <w:sdtPr>
                  <w:rPr>
                    <w:rStyle w:val="Garamond"/>
                    <w:b/>
                    <w:szCs w:val="24"/>
                  </w:rPr>
                  <w:alias w:val="SH_MktSegmntsSG_GA|ME|MO|NH|NY|VA_No"/>
                  <w:tag w:val="SH_MktSegmntsSG_GA|ME|MO|NH|NY|VA_No"/>
                  <w:id w:val="725186170"/>
                  <w:placeholder>
                    <w:docPart w:val="388D0CF22A47497F8E4D2583CA9AD390"/>
                  </w:placeholder>
                </w:sdtPr>
                <w:sdtContent>
                  <w:p w14:paraId="45EAF0D4" w14:textId="151BD4AE" w:rsidR="001E16A9" w:rsidRDefault="00C509B8" w:rsidP="001E16A9">
                    <w:pPr>
                      <w:ind w:left="360"/>
                      <w:rPr>
                        <w:rStyle w:val="Garamond"/>
                        <w:b/>
                        <w:szCs w:val="24"/>
                      </w:rPr>
                    </w:pPr>
                    <w:r>
                      <w:rPr>
                        <w:rStyle w:val="Garamond"/>
                        <w:b/>
                        <w:szCs w:val="24"/>
                      </w:rPr>
                      <w:t>Primary Care Visit to treat an injury or i</w:t>
                    </w:r>
                    <w:r w:rsidR="006E4482" w:rsidRPr="00677AB4">
                      <w:rPr>
                        <w:rStyle w:val="Garamond"/>
                        <w:b/>
                        <w:szCs w:val="24"/>
                      </w:rPr>
                      <w:t>llness</w:t>
                    </w:r>
                  </w:p>
                </w:sdtContent>
              </w:sdt>
              <w:sdt>
                <w:sdtPr>
                  <w:rPr>
                    <w:rStyle w:val="Garamond"/>
                    <w:i/>
                    <w:szCs w:val="24"/>
                  </w:rPr>
                  <w:alias w:val="SH_MktSegmntsSG_NY"/>
                  <w:tag w:val="SH_MktSegmntsSG_NY"/>
                  <w:id w:val="1112559266"/>
                  <w:placeholder>
                    <w:docPart w:val="DefaultPlaceholder_1082065158"/>
                  </w:placeholder>
                </w:sdtPr>
                <w:sdtContent>
                  <w:p w14:paraId="04DB335E" w14:textId="77777777" w:rsidR="001E16A9" w:rsidRDefault="001E16A9" w:rsidP="001E16A9">
                    <w:pPr>
                      <w:ind w:left="360"/>
                      <w:rPr>
                        <w:rStyle w:val="Garamond"/>
                        <w:i/>
                        <w:szCs w:val="24"/>
                      </w:rPr>
                    </w:pPr>
                    <w:r>
                      <w:rPr>
                        <w:rStyle w:val="Garamond"/>
                        <w:i/>
                        <w:szCs w:val="24"/>
                      </w:rPr>
                      <w:t>Hospital clinics are not covered.</w:t>
                    </w:r>
                  </w:p>
                </w:sdtContent>
              </w:sdt>
              <w:sdt>
                <w:sdtPr>
                  <w:rPr>
                    <w:rStyle w:val="Garamond"/>
                    <w:i/>
                    <w:szCs w:val="24"/>
                  </w:rPr>
                  <w:alias w:val="SH_MktSegmntsABF_CT_CoPayB15"/>
                  <w:tag w:val="SH_MktSegmntsABF_CT_CoPayB15"/>
                  <w:id w:val="-447082298"/>
                  <w:placeholder>
                    <w:docPart w:val="DefaultPlaceholder_1082065158"/>
                  </w:placeholder>
                </w:sdtPr>
                <w:sdtContent>
                  <w:p w14:paraId="5D0D7886" w14:textId="77777777" w:rsidR="001E16A9" w:rsidRDefault="001E16A9" w:rsidP="001E16A9">
                    <w:pPr>
                      <w:ind w:left="360"/>
                      <w:rPr>
                        <w:rStyle w:val="Garamond"/>
                        <w:i/>
                        <w:szCs w:val="24"/>
                      </w:rPr>
                    </w:pPr>
                    <w:r>
                      <w:rPr>
                        <w:rStyle w:val="Garamond"/>
                        <w:i/>
                        <w:szCs w:val="24"/>
                      </w:rPr>
                      <w:t>All services performed in the office are included in the office copay.</w:t>
                    </w:r>
                  </w:p>
                </w:sdtContent>
              </w:sdt>
              <w:sdt>
                <w:sdtPr>
                  <w:rPr>
                    <w:rStyle w:val="Garamond"/>
                    <w:i/>
                    <w:szCs w:val="24"/>
                  </w:rPr>
                  <w:alias w:val="SH_MktSegmntsLG_OH|IN|MO|KY|WI_L&amp;EB16"/>
                  <w:tag w:val="SH_MktSegmntsLG_OH|IN|MO|KY|WI_L&amp;EB16"/>
                  <w:id w:val="410123574"/>
                  <w:placeholder>
                    <w:docPart w:val="DefaultPlaceholder_1082065158"/>
                  </w:placeholder>
                </w:sdtPr>
                <w:sdtContent>
                  <w:p w14:paraId="5F518AD0" w14:textId="7B8A8CEE" w:rsidR="001E16A9" w:rsidRDefault="001E16A9" w:rsidP="001E16A9">
                    <w:pPr>
                      <w:ind w:left="360"/>
                      <w:rPr>
                        <w:rStyle w:val="Garamond"/>
                        <w:i/>
                        <w:szCs w:val="24"/>
                      </w:rPr>
                    </w:pPr>
                    <w:r w:rsidRPr="00700B56">
                      <w:rPr>
                        <w:rStyle w:val="Garamond"/>
                        <w:i/>
                        <w:szCs w:val="24"/>
                      </w:rPr>
                      <w:t xml:space="preserve">When Allergy injections are billed separately by network providers, the member </w:t>
                    </w:r>
                    <w:r w:rsidR="008B1BE1">
                      <w:rPr>
                        <w:rStyle w:val="Garamond"/>
                        <w:i/>
                        <w:szCs w:val="24"/>
                      </w:rPr>
                      <w:t>is responsible for a $10 copay.</w:t>
                    </w:r>
                    <w:r w:rsidRPr="00700B56">
                      <w:rPr>
                        <w:rStyle w:val="Garamond"/>
                        <w:i/>
                        <w:szCs w:val="24"/>
                      </w:rPr>
                      <w:t xml:space="preserve"> When billed as part of an office visit, there is no additional cost to the member for the injection.</w:t>
                    </w:r>
                  </w:p>
                </w:sdtContent>
              </w:sdt>
              <w:sdt>
                <w:sdtPr>
                  <w:rPr>
                    <w:rStyle w:val="Garamond"/>
                    <w:i/>
                    <w:szCs w:val="24"/>
                  </w:rPr>
                  <w:alias w:val="SH_LG_OH|IN|MO|KY|WI_L&amp;EB16_5"/>
                  <w:tag w:val="SH_LG_OH|IN|MO|KY|WI_L&amp;EB16_5"/>
                  <w:id w:val="1038942785"/>
                  <w:placeholder>
                    <w:docPart w:val="DefaultPlaceholder_1082065158"/>
                  </w:placeholder>
                </w:sdtPr>
                <w:sdtContent>
                  <w:p w14:paraId="41883E27" w14:textId="71DADD70" w:rsidR="001E16A9" w:rsidRDefault="001E16A9" w:rsidP="001E16A9">
                    <w:pPr>
                      <w:ind w:left="360"/>
                      <w:rPr>
                        <w:rStyle w:val="Garamond"/>
                        <w:i/>
                        <w:szCs w:val="24"/>
                      </w:rPr>
                    </w:pPr>
                    <w:r w:rsidRPr="00700B56">
                      <w:rPr>
                        <w:rStyle w:val="Garamond"/>
                        <w:i/>
                        <w:szCs w:val="24"/>
                      </w:rPr>
                      <w:t>When Allergy injections are billed separately by network providers, the</w:t>
                    </w:r>
                    <w:r>
                      <w:rPr>
                        <w:rStyle w:val="Garamond"/>
                        <w:i/>
                        <w:szCs w:val="24"/>
                      </w:rPr>
                      <w:t xml:space="preserve"> member is responsible for a $5</w:t>
                    </w:r>
                    <w:r w:rsidR="008B1BE1">
                      <w:rPr>
                        <w:rStyle w:val="Garamond"/>
                        <w:i/>
                        <w:szCs w:val="24"/>
                      </w:rPr>
                      <w:t xml:space="preserve"> copay.</w:t>
                    </w:r>
                    <w:r w:rsidRPr="00700B56">
                      <w:rPr>
                        <w:rStyle w:val="Garamond"/>
                        <w:i/>
                        <w:szCs w:val="24"/>
                      </w:rPr>
                      <w:t xml:space="preserve"> When billed as part of an office visit, there is no additional cost to the member for the injection.</w:t>
                    </w:r>
                  </w:p>
                </w:sdtContent>
              </w:sdt>
              <w:sdt>
                <w:sdtPr>
                  <w:rPr>
                    <w:rStyle w:val="Garamond"/>
                    <w:i/>
                    <w:szCs w:val="24"/>
                  </w:rPr>
                  <w:alias w:val="SH_CopaySelVal_Gt0_L&amp;EB15"/>
                  <w:tag w:val="SH_CopaySelVal_Gt0_L&amp;EB15"/>
                  <w:id w:val="445431371"/>
                  <w:placeholder>
                    <w:docPart w:val="DefaultPlaceholder_1082065158"/>
                  </w:placeholder>
                </w:sdtPr>
                <w:sdtContent>
                  <w:p w14:paraId="52CD44DF" w14:textId="2BB3E8F0" w:rsidR="001E16A9" w:rsidRDefault="001E16A9" w:rsidP="001E16A9">
                    <w:pPr>
                      <w:ind w:left="360"/>
                      <w:rPr>
                        <w:rStyle w:val="Garamond"/>
                        <w:i/>
                        <w:szCs w:val="24"/>
                      </w:rPr>
                    </w:pPr>
                    <w:r w:rsidRPr="00700B56">
                      <w:rPr>
                        <w:rStyle w:val="Garamond"/>
                        <w:i/>
                        <w:szCs w:val="24"/>
                      </w:rPr>
                      <w:t xml:space="preserve">Coverage for In-Network Provider and Non-Network Provider combined is limited to </w:t>
                    </w:r>
                    <w:sdt>
                      <w:sdtPr>
                        <w:rPr>
                          <w:rStyle w:val="Garamond"/>
                          <w:i/>
                          <w:szCs w:val="24"/>
                        </w:rPr>
                        <w:alias w:val="PL_PCPEMCodeOffVisNANA_P11LandE_SelVal"/>
                        <w:tag w:val="PL_PCPEMCodeOffVisNANA_P11LandE_SelVal"/>
                        <w:id w:val="-1023080808"/>
                        <w:placeholder>
                          <w:docPart w:val="CECD1EE4D39E419AAB36CBC39F24F338"/>
                        </w:placeholder>
                        <w:showingPlcHdr/>
                      </w:sdtPr>
                      <w:sdtContent>
                        <w:r>
                          <w:rPr>
                            <w:rStyle w:val="Garamond"/>
                            <w:i/>
                            <w:szCs w:val="24"/>
                          </w:rPr>
                          <w:t xml:space="preserve"> </w:t>
                        </w:r>
                      </w:sdtContent>
                    </w:sdt>
                    <w:r w:rsidRPr="00700B56">
                      <w:rPr>
                        <w:rStyle w:val="Garamond"/>
                        <w:i/>
                        <w:szCs w:val="24"/>
                      </w:rPr>
                      <w:t xml:space="preserve"> </w:t>
                    </w:r>
                    <w:sdt>
                      <w:sdtPr>
                        <w:rPr>
                          <w:rStyle w:val="Garamond"/>
                          <w:i/>
                          <w:szCs w:val="24"/>
                        </w:rPr>
                        <w:alias w:val="PL_PCPEMCodeOffVisNANA_P11LandE_QntyBas"/>
                        <w:tag w:val="PL_PCPEMCodeOffVisNANA_P11LandE_QntyBas"/>
                        <w:id w:val="1289094720"/>
                        <w:placeholder>
                          <w:docPart w:val="CECD1EE4D39E419AAB36CBC39F24F338"/>
                        </w:placeholder>
                        <w:showingPlcHdr/>
                      </w:sdtPr>
                      <w:sdtContent>
                        <w:r w:rsidR="00E84CF4">
                          <w:rPr>
                            <w:rStyle w:val="Garamond"/>
                            <w:i/>
                            <w:szCs w:val="24"/>
                          </w:rPr>
                          <w:t xml:space="preserve"> </w:t>
                        </w:r>
                      </w:sdtContent>
                    </w:sdt>
                    <w:r w:rsidRPr="00700B56">
                      <w:rPr>
                        <w:rStyle w:val="Garamond"/>
                        <w:i/>
                        <w:szCs w:val="24"/>
                      </w:rPr>
                      <w:t xml:space="preserve"> per </w:t>
                    </w:r>
                    <w:sdt>
                      <w:sdtPr>
                        <w:rPr>
                          <w:rStyle w:val="Garamond"/>
                          <w:i/>
                          <w:szCs w:val="24"/>
                        </w:rPr>
                        <w:alias w:val="PL_PCPEMCodeOffVisNANA_P11LandE_IntName"/>
                        <w:tag w:val="PL_PCPEMCodeOffVisNANA_P11LandE_IntName"/>
                        <w:id w:val="171760738"/>
                        <w:placeholder>
                          <w:docPart w:val="C930680DE0A5438981A8E3F139197FDB"/>
                        </w:placeholder>
                        <w:showingPlcHdr/>
                      </w:sdtPr>
                      <w:sdtContent>
                        <w:r>
                          <w:rPr>
                            <w:rStyle w:val="Garamond"/>
                            <w:i/>
                            <w:szCs w:val="24"/>
                          </w:rPr>
                          <w:t xml:space="preserve"> </w:t>
                        </w:r>
                      </w:sdtContent>
                    </w:sdt>
                    <w:r>
                      <w:rPr>
                        <w:rStyle w:val="Garamond"/>
                        <w:i/>
                        <w:szCs w:val="24"/>
                      </w:rPr>
                      <w:t>.</w:t>
                    </w:r>
                  </w:p>
                </w:sdtContent>
              </w:sdt>
              <w:sdt>
                <w:sdtPr>
                  <w:rPr>
                    <w:rStyle w:val="Garamond"/>
                    <w:i/>
                  </w:rPr>
                  <w:alias w:val="SH_CopaySelVal_Gt0_L&amp;EB15_No"/>
                  <w:tag w:val="SH_CopaySelVal_Gt0_L&amp;EB15_No"/>
                  <w:id w:val="-959186655"/>
                  <w:placeholder>
                    <w:docPart w:val="DefaultPlaceholder_1082065158"/>
                  </w:placeholder>
                </w:sdtPr>
                <w:sdtContent>
                  <w:p w14:paraId="015EB83A" w14:textId="77777777" w:rsidR="001E16A9" w:rsidRDefault="001E16A9" w:rsidP="001E16A9">
                    <w:pPr>
                      <w:ind w:left="360"/>
                      <w:rPr>
                        <w:rStyle w:val="Garamond"/>
                        <w:i/>
                      </w:rPr>
                    </w:pPr>
                    <w:r w:rsidRPr="00700B56">
                      <w:rPr>
                        <w:rStyle w:val="Garamond"/>
                        <w:i/>
                      </w:rPr>
                      <w:t xml:space="preserve">Coverage for In-Network Provider is limited to </w:t>
                    </w:r>
                    <w:sdt>
                      <w:sdtPr>
                        <w:rPr>
                          <w:rStyle w:val="Garamond"/>
                          <w:i/>
                        </w:rPr>
                        <w:alias w:val="PL_PCPEMCodeOffVisNANA_P11LandE_SelVal"/>
                        <w:tag w:val="PL_PCPEMCodeOffVisNANA_P11LandE_SelVal"/>
                        <w:id w:val="-1206940677"/>
                        <w:placeholder>
                          <w:docPart w:val="553755DEE768444CB1FD63BC00A770C7"/>
                        </w:placeholder>
                        <w:showingPlcHdr/>
                      </w:sdtPr>
                      <w:sdtContent>
                        <w:r>
                          <w:rPr>
                            <w:rStyle w:val="Garamond"/>
                            <w:i/>
                          </w:rPr>
                          <w:t xml:space="preserve"> </w:t>
                        </w:r>
                      </w:sdtContent>
                    </w:sdt>
                    <w:r w:rsidRPr="00700B56">
                      <w:rPr>
                        <w:rStyle w:val="Garamond"/>
                        <w:i/>
                      </w:rPr>
                      <w:t xml:space="preserve"> </w:t>
                    </w:r>
                    <w:sdt>
                      <w:sdtPr>
                        <w:rPr>
                          <w:rStyle w:val="Garamond"/>
                          <w:i/>
                        </w:rPr>
                        <w:alias w:val="PL_PCPEMCodeOffVisNANA_P11LandE_QntyBas"/>
                        <w:tag w:val="PL_PCPEMCodeOffVisNANA_P11LandE_QntyBas"/>
                        <w:id w:val="-2053839067"/>
                        <w:placeholder>
                          <w:docPart w:val="34BAF83459E94E88977EFD69B472EBD2"/>
                        </w:placeholder>
                        <w:showingPlcHdr/>
                      </w:sdtPr>
                      <w:sdtContent>
                        <w:r>
                          <w:rPr>
                            <w:rStyle w:val="Garamond"/>
                            <w:i/>
                          </w:rPr>
                          <w:t xml:space="preserve"> </w:t>
                        </w:r>
                      </w:sdtContent>
                    </w:sdt>
                    <w:r>
                      <w:rPr>
                        <w:rStyle w:val="Garamond"/>
                        <w:i/>
                      </w:rPr>
                      <w:t xml:space="preserve"> per </w:t>
                    </w:r>
                    <w:sdt>
                      <w:sdtPr>
                        <w:rPr>
                          <w:rStyle w:val="Garamond"/>
                          <w:i/>
                        </w:rPr>
                        <w:alias w:val="PL_PCPEMCodeOffVisNANA_P11LandE_IntName"/>
                        <w:tag w:val="PL_PCPEMCodeOffVisNANA_P11LandE_IntName"/>
                        <w:id w:val="-486869371"/>
                        <w:placeholder>
                          <w:docPart w:val="9391D07027844DB4BBEE85E4238C68AB"/>
                        </w:placeholder>
                        <w:showingPlcHdr/>
                      </w:sdtPr>
                      <w:sdtContent>
                        <w:r>
                          <w:rPr>
                            <w:rStyle w:val="Garamond"/>
                            <w:i/>
                          </w:rPr>
                          <w:t xml:space="preserve"> </w:t>
                        </w:r>
                      </w:sdtContent>
                    </w:sdt>
                    <w:r>
                      <w:rPr>
                        <w:rStyle w:val="Garamond"/>
                        <w:i/>
                      </w:rPr>
                      <w:t>.</w:t>
                    </w:r>
                  </w:p>
                </w:sdtContent>
              </w:sdt>
              <w:sdt>
                <w:sdtPr>
                  <w:rPr>
                    <w:rStyle w:val="Garamond"/>
                    <w:i/>
                  </w:rPr>
                  <w:alias w:val="SH_B2_CorCstShrtType"/>
                  <w:tag w:val="SH_B2_CorCstShrtType"/>
                  <w:id w:val="782461272"/>
                  <w:placeholder>
                    <w:docPart w:val="DefaultPlaceholder_1082065158"/>
                  </w:placeholder>
                </w:sdtPr>
                <w:sdtContent>
                  <w:p w14:paraId="5CB29D16" w14:textId="2BE1FA72" w:rsidR="001E16A9" w:rsidRPr="001E16A9" w:rsidRDefault="0037345F" w:rsidP="001E16A9">
                    <w:pPr>
                      <w:ind w:left="360"/>
                      <w:rPr>
                        <w:rStyle w:val="Garamond"/>
                        <w:i/>
                        <w:szCs w:val="24"/>
                      </w:rPr>
                    </w:pPr>
                    <w:r w:rsidRPr="00700B56">
                      <w:rPr>
                        <w:rStyle w:val="Garamond"/>
                        <w:i/>
                      </w:rPr>
                      <w:t xml:space="preserve">All office visit copayments count towards the same </w:t>
                    </w:r>
                    <w:sdt>
                      <w:sdtPr>
                        <w:rPr>
                          <w:rStyle w:val="Garamond"/>
                          <w:i/>
                        </w:rPr>
                        <w:alias w:val="PL_MaxOVCopay"/>
                        <w:tag w:val="PL_MaxOVCopay"/>
                        <w:id w:val="-869446109"/>
                        <w:placeholder>
                          <w:docPart w:val="D75DCFCBAAAD47389BF66551A1668764"/>
                        </w:placeholder>
                        <w:showingPlcHdr/>
                      </w:sdtPr>
                      <w:sdtContent>
                        <w:r>
                          <w:rPr>
                            <w:rStyle w:val="Garamond"/>
                            <w:i/>
                          </w:rPr>
                          <w:t xml:space="preserve"> </w:t>
                        </w:r>
                      </w:sdtContent>
                    </w:sdt>
                    <w:r w:rsidRPr="00700B56">
                      <w:rPr>
                        <w:rStyle w:val="Garamond"/>
                        <w:i/>
                      </w:rPr>
                      <w:t xml:space="preserve"> visit limit.</w:t>
                    </w:r>
                  </w:p>
                </w:sdtContent>
              </w:sdt>
            </w:tc>
            <w:tc>
              <w:tcPr>
                <w:tcW w:w="2286" w:type="dxa"/>
                <w:tcBorders>
                  <w:left w:val="single" w:sz="4" w:space="0" w:color="0070C0"/>
                  <w:bottom w:val="nil"/>
                  <w:right w:val="single" w:sz="4" w:space="0" w:color="0070C0"/>
                </w:tcBorders>
                <w:shd w:val="clear" w:color="auto" w:fill="DAEEF3"/>
                <w:tcMar>
                  <w:top w:w="115" w:type="dxa"/>
                  <w:left w:w="115" w:type="dxa"/>
                  <w:bottom w:w="115" w:type="dxa"/>
                  <w:right w:w="115" w:type="dxa"/>
                </w:tcMar>
              </w:tcPr>
              <w:p w14:paraId="4B413DAB" w14:textId="2014269D" w:rsidR="006E4482" w:rsidRDefault="009B4CA3" w:rsidP="00EB3ABF">
                <w:sdt>
                  <w:sdtPr>
                    <w:alias w:val="PL_PCPEMCodeOffVisNANA_prefntwk1SOB"/>
                    <w:tag w:val="PL_PCPEMCodeOffVisNANA_prefntwk1SOB"/>
                    <w:id w:val="961384458"/>
                    <w:placeholder>
                      <w:docPart w:val="9B327A24A3FD48A89C6C961D6AA81DA9"/>
                    </w:placeholder>
                    <w:showingPlcHdr/>
                  </w:sdtPr>
                  <w:sdtEndPr>
                    <w:rPr>
                      <w:rStyle w:val="Garamond"/>
                      <w:rFonts w:ascii="Garamond" w:hAnsi="Garamond"/>
                      <w:sz w:val="24"/>
                      <w:szCs w:val="24"/>
                    </w:rPr>
                  </w:sdtEndPr>
                  <w:sdtContent>
                    <w:r w:rsidR="006E4482" w:rsidRPr="00243942">
                      <w:rPr>
                        <w:rStyle w:val="PlaceholderText"/>
                        <w:rFonts w:ascii="Garamond" w:hAnsi="Garamond"/>
                        <w:color w:val="auto"/>
                        <w:sz w:val="24"/>
                        <w:szCs w:val="24"/>
                      </w:rPr>
                      <w:t xml:space="preserve"> </w:t>
                    </w:r>
                  </w:sdtContent>
                </w:sdt>
              </w:p>
            </w:tc>
            <w:tc>
              <w:tcPr>
                <w:tcW w:w="2218" w:type="dxa"/>
                <w:gridSpan w:val="2"/>
                <w:tcBorders>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PCPEMCodeOffVisNANA_outNetwkSOB"/>
                  <w:tag w:val="PL_PCPEMCodeOffVisNANA_outNetwkSOB"/>
                  <w:id w:val="-1488786770"/>
                  <w:placeholder>
                    <w:docPart w:val="D90382911B8743F184469B73DD91D9F8"/>
                  </w:placeholder>
                  <w:showingPlcHdr/>
                </w:sdtPr>
                <w:sdtEndPr>
                  <w:rPr>
                    <w:rStyle w:val="Garamond"/>
                    <w:rFonts w:ascii="Garamond" w:hAnsi="Garamond"/>
                    <w:sz w:val="24"/>
                    <w:szCs w:val="24"/>
                  </w:rPr>
                </w:sdtEndPr>
                <w:sdtContent>
                  <w:p w14:paraId="20E79972" w14:textId="1C694262" w:rsidR="006E4482" w:rsidRDefault="006E4482" w:rsidP="00EB3ABF">
                    <w:r>
                      <w:rPr>
                        <w:rStyle w:val="Garamond"/>
                        <w:szCs w:val="24"/>
                      </w:rPr>
                      <w:t xml:space="preserve"> </w:t>
                    </w:r>
                  </w:p>
                </w:sdtContent>
              </w:sdt>
            </w:tc>
          </w:tr>
        </w:sdtContent>
      </w:sdt>
      <w:sdt>
        <w:sdtPr>
          <w:rPr>
            <w:rFonts w:ascii="Garamond" w:hAnsi="Garamond"/>
            <w:b/>
            <w:sz w:val="24"/>
            <w:szCs w:val="24"/>
          </w:rPr>
          <w:alias w:val="SH_MktSegmntsSG|ABF_OH"/>
          <w:tag w:val="SH_MktSegmntsSG|ABF_OH"/>
          <w:id w:val="-325521020"/>
          <w:placeholder>
            <w:docPart w:val="DefaultPlaceholder_1082065158"/>
          </w:placeholder>
        </w:sdtPr>
        <w:sdtEndPr>
          <w:rPr>
            <w:rStyle w:val="Garamond"/>
            <w:b w:val="0"/>
          </w:rPr>
        </w:sdtEndPr>
        <w:sdtContent>
          <w:sdt>
            <w:sdtPr>
              <w:rPr>
                <w:rFonts w:ascii="Garamond" w:hAnsi="Garamond"/>
                <w:b/>
                <w:sz w:val="24"/>
                <w:szCs w:val="24"/>
              </w:rPr>
              <w:alias w:val="SH_Tier2SOBmed"/>
              <w:tag w:val="SH_Tier2SOBmed"/>
              <w:id w:val="-531883126"/>
              <w:placeholder>
                <w:docPart w:val="DefaultPlaceholder_1082065158"/>
              </w:placeholder>
            </w:sdtPr>
            <w:sdtEndPr>
              <w:rPr>
                <w:rStyle w:val="Garamond"/>
                <w:b w:val="0"/>
              </w:rPr>
            </w:sdtEndPr>
            <w:sdtContent>
              <w:tr w:rsidR="00D61BB3" w:rsidRPr="00677AB4" w14:paraId="04859D9C" w14:textId="77777777" w:rsidTr="00D3532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11BC378" w14:textId="0BB693B2" w:rsidR="00D61BB3" w:rsidRDefault="00D61BB3" w:rsidP="000B0276">
                    <w:pPr>
                      <w:ind w:left="360"/>
                      <w:rPr>
                        <w:rFonts w:ascii="Garamond" w:hAnsi="Garamond"/>
                        <w:b/>
                        <w:sz w:val="24"/>
                        <w:szCs w:val="24"/>
                      </w:rPr>
                    </w:pPr>
                    <w:r w:rsidRPr="00D61BB3">
                      <w:rPr>
                        <w:rFonts w:ascii="Garamond" w:hAnsi="Garamond"/>
                        <w:b/>
                        <w:sz w:val="24"/>
                        <w:szCs w:val="24"/>
                      </w:rPr>
                      <w:t>Surgery Performed by a Primary Care Physician/Specialist</w:t>
                    </w:r>
                  </w:p>
                  <w:p w14:paraId="0463E0BC" w14:textId="77777777" w:rsidR="001E2E08" w:rsidRDefault="009B4CA3" w:rsidP="001E2E08">
                    <w:pPr>
                      <w:ind w:left="360"/>
                      <w:rPr>
                        <w:rStyle w:val="Garamond"/>
                        <w:i/>
                        <w:szCs w:val="24"/>
                      </w:rPr>
                    </w:pPr>
                    <w:sdt>
                      <w:sdtPr>
                        <w:rPr>
                          <w:rStyle w:val="Garamond"/>
                          <w:i/>
                          <w:szCs w:val="24"/>
                        </w:rPr>
                        <w:alias w:val="SH_MktSegmntsSG_NY"/>
                        <w:tag w:val="SH_MktSegmntsSG_NY"/>
                        <w:id w:val="1930615267"/>
                        <w:placeholder>
                          <w:docPart w:val="DF96115B73A04A1E9D78C052EA9A4382"/>
                        </w:placeholder>
                      </w:sdtPr>
                      <w:sdtContent>
                        <w:r w:rsidR="001E2E08">
                          <w:rPr>
                            <w:rStyle w:val="Garamond"/>
                            <w:i/>
                            <w:szCs w:val="24"/>
                          </w:rPr>
                          <w:t>Hospital clinics are not covered.</w:t>
                        </w:r>
                      </w:sdtContent>
                    </w:sdt>
                  </w:p>
                  <w:p w14:paraId="0D93B0D1" w14:textId="06B13F54" w:rsidR="001E2E08" w:rsidRPr="001E2E08" w:rsidRDefault="009B4CA3" w:rsidP="001E2E08">
                    <w:pPr>
                      <w:ind w:left="360"/>
                      <w:rPr>
                        <w:rFonts w:ascii="Garamond" w:hAnsi="Garamond"/>
                        <w:i/>
                        <w:sz w:val="24"/>
                        <w:szCs w:val="24"/>
                      </w:rPr>
                    </w:pPr>
                    <w:sdt>
                      <w:sdtPr>
                        <w:rPr>
                          <w:rStyle w:val="Garamond"/>
                          <w:i/>
                          <w:szCs w:val="24"/>
                        </w:rPr>
                        <w:alias w:val="SH_MktSegmntsABF_CT_CoPayB22"/>
                        <w:tag w:val="SH_MktSegmntsABF_CT_CoPayB22"/>
                        <w:id w:val="1234432396"/>
                        <w:placeholder>
                          <w:docPart w:val="DF96115B73A04A1E9D78C052EA9A4382"/>
                        </w:placeholder>
                      </w:sdtPr>
                      <w:sdtContent>
                        <w:r w:rsidR="001E2E08">
                          <w:rPr>
                            <w:rStyle w:val="Garamond"/>
                            <w:i/>
                            <w:szCs w:val="24"/>
                          </w:rPr>
                          <w:t>All services performed in the office are included in the office copay.</w:t>
                        </w:r>
                      </w:sdtContent>
                    </w:sdt>
                  </w:p>
                  <w:p w14:paraId="3C6AB2E5" w14:textId="75F30D60" w:rsidR="00A447CE" w:rsidRPr="001E2E08" w:rsidRDefault="009B4CA3" w:rsidP="001E2E08">
                    <w:pPr>
                      <w:ind w:left="360"/>
                      <w:rPr>
                        <w:rFonts w:ascii="Garamond" w:hAnsi="Garamond"/>
                        <w:b/>
                        <w:sz w:val="24"/>
                        <w:szCs w:val="24"/>
                      </w:rPr>
                    </w:pPr>
                    <w:sdt>
                      <w:sdtPr>
                        <w:rPr>
                          <w:rFonts w:ascii="Garamond" w:hAnsi="Garamond"/>
                          <w:i/>
                          <w:iCs/>
                          <w:sz w:val="24"/>
                          <w:szCs w:val="24"/>
                        </w:rPr>
                        <w:alias w:val=" SH_SelValNN_L&amp;EB22"/>
                        <w:tag w:val=" SH_SelValNN_L&amp;EB22"/>
                        <w:id w:val="-520860766"/>
                        <w:placeholder>
                          <w:docPart w:val="DefaultPlaceholder_1082065158"/>
                        </w:placeholder>
                      </w:sdtPr>
                      <w:sdtContent>
                        <w:r w:rsidR="00A447CE" w:rsidRPr="00A447CE">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OffSrgyOffSrvsNANA_P11LandE_SelVal"/>
                            <w:tag w:val="PL_OffSrgyOffSrvsNANA_P11LandE_SelVal"/>
                            <w:id w:val="-1571965778"/>
                            <w:placeholder>
                              <w:docPart w:val="1E1C792D590049E79BAAA4CEA329EE15"/>
                            </w:placeholder>
                            <w:showingPlcHdr/>
                          </w:sdtPr>
                          <w:sdtContent>
                            <w:r w:rsidR="00A447CE" w:rsidRPr="00A447CE">
                              <w:rPr>
                                <w:rFonts w:ascii="Garamond" w:hAnsi="Garamond"/>
                                <w:i/>
                                <w:iCs/>
                                <w:sz w:val="24"/>
                                <w:szCs w:val="24"/>
                              </w:rPr>
                              <w:t xml:space="preserve"> </w:t>
                            </w:r>
                          </w:sdtContent>
                        </w:sdt>
                        <w:r w:rsidR="00A447CE" w:rsidRPr="00A447CE">
                          <w:rPr>
                            <w:rFonts w:ascii="Garamond" w:hAnsi="Garamond"/>
                            <w:i/>
                            <w:iCs/>
                            <w:sz w:val="24"/>
                            <w:szCs w:val="24"/>
                          </w:rPr>
                          <w:t xml:space="preserve"> </w:t>
                        </w:r>
                        <w:sdt>
                          <w:sdtPr>
                            <w:rPr>
                              <w:rFonts w:ascii="Garamond" w:hAnsi="Garamond"/>
                              <w:i/>
                              <w:iCs/>
                              <w:sz w:val="24"/>
                              <w:szCs w:val="24"/>
                            </w:rPr>
                            <w:alias w:val="PL_OffSrgyOffSrvsNANA_P11LandE_QntyBas"/>
                            <w:tag w:val="PL_OffSrgyOffSrvsNANA_P11LandE_QntyBas"/>
                            <w:id w:val="-565179964"/>
                            <w:placeholder>
                              <w:docPart w:val="D7E64BE05B264FE0AA00682D71D06E69"/>
                            </w:placeholder>
                            <w:showingPlcHdr/>
                          </w:sdtPr>
                          <w:sdtContent>
                            <w:r w:rsidR="00A447CE" w:rsidRPr="00A447CE">
                              <w:rPr>
                                <w:rFonts w:ascii="Garamond" w:hAnsi="Garamond"/>
                                <w:i/>
                                <w:iCs/>
                                <w:sz w:val="24"/>
                                <w:szCs w:val="24"/>
                              </w:rPr>
                              <w:t xml:space="preserve"> </w:t>
                            </w:r>
                          </w:sdtContent>
                        </w:sdt>
                        <w:r w:rsidR="00A447CE" w:rsidRPr="00A447CE">
                          <w:rPr>
                            <w:rFonts w:ascii="Garamond" w:hAnsi="Garamond"/>
                            <w:i/>
                            <w:iCs/>
                            <w:sz w:val="24"/>
                            <w:szCs w:val="24"/>
                          </w:rPr>
                          <w:t xml:space="preserve"> per </w:t>
                        </w:r>
                        <w:sdt>
                          <w:sdtPr>
                            <w:rPr>
                              <w:rFonts w:ascii="Garamond" w:hAnsi="Garamond"/>
                              <w:i/>
                              <w:iCs/>
                              <w:sz w:val="24"/>
                              <w:szCs w:val="24"/>
                            </w:rPr>
                            <w:alias w:val="PL_OffSrgyOffSrvsNANA_P11LandE_IntName"/>
                            <w:tag w:val="PL_OffSrgyOffSrvsNANA_P11LandE_IntName"/>
                            <w:id w:val="-372542282"/>
                            <w:placeholder>
                              <w:docPart w:val="07A909A2574B458AB70B8C774A82B605"/>
                            </w:placeholder>
                            <w:showingPlcHdr/>
                          </w:sdtPr>
                          <w:sdtContent>
                            <w:r w:rsidR="00A447CE" w:rsidRPr="00A447CE">
                              <w:rPr>
                                <w:rStyle w:val="PlaceholderText"/>
                                <w:rFonts w:ascii="Garamond" w:hAnsi="Garamond"/>
                                <w:i/>
                                <w:color w:val="auto"/>
                                <w:sz w:val="24"/>
                                <w:szCs w:val="24"/>
                              </w:rPr>
                              <w:t xml:space="preserve"> </w:t>
                            </w:r>
                          </w:sdtContent>
                        </w:sdt>
                        <w:r w:rsidR="00A447CE" w:rsidRPr="00A447CE">
                          <w:rPr>
                            <w:rFonts w:ascii="Garamond" w:hAnsi="Garamond"/>
                            <w:i/>
                            <w:iCs/>
                            <w:sz w:val="24"/>
                            <w:szCs w:val="24"/>
                          </w:rPr>
                          <w:t>.</w:t>
                        </w:r>
                      </w:sdtContent>
                    </w:sdt>
                  </w:p>
                  <w:sdt>
                    <w:sdtPr>
                      <w:rPr>
                        <w:rFonts w:ascii="Garamond" w:hAnsi="Garamond"/>
                        <w:i/>
                        <w:iCs/>
                        <w:sz w:val="24"/>
                        <w:szCs w:val="24"/>
                      </w:rPr>
                      <w:alias w:val="SH_SelValNN_L&amp;EB22_No"/>
                      <w:tag w:val="SH_SelValNN_L&amp;EB22_No"/>
                      <w:id w:val="469941337"/>
                      <w:placeholder>
                        <w:docPart w:val="DefaultPlaceholder_1082065158"/>
                      </w:placeholder>
                    </w:sdtPr>
                    <w:sdtContent>
                      <w:p w14:paraId="551DB2D1" w14:textId="77777777" w:rsidR="00A447CE" w:rsidRPr="00A447CE" w:rsidRDefault="00A447CE" w:rsidP="00EB3ABF">
                        <w:pPr>
                          <w:ind w:left="360"/>
                          <w:rPr>
                            <w:rFonts w:ascii="Garamond" w:hAnsi="Garamond"/>
                            <w:i/>
                            <w:iCs/>
                            <w:sz w:val="24"/>
                            <w:szCs w:val="24"/>
                          </w:rPr>
                        </w:pPr>
                        <w:r w:rsidRPr="00A447CE">
                          <w:rPr>
                            <w:rFonts w:ascii="Garamond" w:hAnsi="Garamond"/>
                            <w:i/>
                            <w:iCs/>
                            <w:sz w:val="24"/>
                            <w:szCs w:val="24"/>
                          </w:rPr>
                          <w:t xml:space="preserve">Coverage for In-Network Provider is limited to </w:t>
                        </w:r>
                        <w:sdt>
                          <w:sdtPr>
                            <w:rPr>
                              <w:rFonts w:ascii="Garamond" w:hAnsi="Garamond"/>
                              <w:i/>
                              <w:iCs/>
                              <w:sz w:val="24"/>
                              <w:szCs w:val="24"/>
                            </w:rPr>
                            <w:alias w:val="PL_OffSrgyOffSrvsNANA_P11LandE_SelVal"/>
                            <w:tag w:val="PL_OffSrgyOffSrvsNANA_P11LandE_SelVal"/>
                            <w:id w:val="-1394351093"/>
                            <w:placeholder>
                              <w:docPart w:val="9D8F54EE57034001BD1E8E60B2B88F92"/>
                            </w:placeholder>
                            <w:showingPlcHdr/>
                          </w:sdtPr>
                          <w:sdtContent>
                            <w:r w:rsidRPr="00A447CE">
                              <w:rPr>
                                <w:rFonts w:ascii="Garamond" w:hAnsi="Garamond"/>
                                <w:i/>
                                <w:iCs/>
                                <w:sz w:val="24"/>
                                <w:szCs w:val="24"/>
                              </w:rPr>
                              <w:t xml:space="preserve"> </w:t>
                            </w:r>
                          </w:sdtContent>
                        </w:sdt>
                        <w:r w:rsidRPr="00A447CE">
                          <w:rPr>
                            <w:rFonts w:ascii="Garamond" w:hAnsi="Garamond"/>
                            <w:i/>
                            <w:iCs/>
                            <w:sz w:val="24"/>
                            <w:szCs w:val="24"/>
                          </w:rPr>
                          <w:t xml:space="preserve"> </w:t>
                        </w:r>
                        <w:sdt>
                          <w:sdtPr>
                            <w:rPr>
                              <w:rFonts w:ascii="Garamond" w:hAnsi="Garamond"/>
                              <w:i/>
                              <w:iCs/>
                              <w:sz w:val="24"/>
                              <w:szCs w:val="24"/>
                            </w:rPr>
                            <w:alias w:val="PL_OffSrgyOffSrvsNANA_P11LandE_QntyBas"/>
                            <w:tag w:val="PL_OffSrgyOffSrvsNANA_P11LandE_QntyBas"/>
                            <w:id w:val="-544836038"/>
                            <w:placeholder>
                              <w:docPart w:val="F916E7FDD3474849A95BE5262B095C1B"/>
                            </w:placeholder>
                            <w:showingPlcHdr/>
                          </w:sdtPr>
                          <w:sdtContent>
                            <w:r w:rsidRPr="00A447CE">
                              <w:rPr>
                                <w:rFonts w:ascii="Garamond" w:hAnsi="Garamond"/>
                                <w:i/>
                                <w:iCs/>
                                <w:sz w:val="24"/>
                                <w:szCs w:val="24"/>
                              </w:rPr>
                              <w:t xml:space="preserve"> </w:t>
                            </w:r>
                          </w:sdtContent>
                        </w:sdt>
                        <w:r w:rsidRPr="00A447CE">
                          <w:rPr>
                            <w:rFonts w:ascii="Garamond" w:hAnsi="Garamond"/>
                            <w:i/>
                            <w:iCs/>
                            <w:sz w:val="24"/>
                            <w:szCs w:val="24"/>
                          </w:rPr>
                          <w:t xml:space="preserve"> per </w:t>
                        </w:r>
                        <w:sdt>
                          <w:sdtPr>
                            <w:rPr>
                              <w:rFonts w:ascii="Garamond" w:hAnsi="Garamond"/>
                              <w:i/>
                              <w:iCs/>
                              <w:sz w:val="24"/>
                              <w:szCs w:val="24"/>
                            </w:rPr>
                            <w:alias w:val="PL_OffSrgyOffSrvsNANA_P11LandE_IntName"/>
                            <w:tag w:val="PL_OffSrgyOffSrvsNANA_P11LandE_IntName"/>
                            <w:id w:val="-120229641"/>
                            <w:placeholder>
                              <w:docPart w:val="03EF294047474D1F849B6E42819A43C0"/>
                            </w:placeholder>
                            <w:showingPlcHdr/>
                          </w:sdtPr>
                          <w:sdtContent>
                            <w:r w:rsidRPr="00A447CE">
                              <w:rPr>
                                <w:rStyle w:val="PlaceholderText"/>
                                <w:rFonts w:ascii="Garamond" w:hAnsi="Garamond"/>
                                <w:i/>
                                <w:color w:val="auto"/>
                                <w:sz w:val="24"/>
                                <w:szCs w:val="24"/>
                              </w:rPr>
                              <w:t xml:space="preserve"> </w:t>
                            </w:r>
                          </w:sdtContent>
                        </w:sdt>
                        <w:r w:rsidRPr="00A447CE">
                          <w:rPr>
                            <w:rFonts w:ascii="Garamond" w:hAnsi="Garamond"/>
                            <w:i/>
                            <w:iCs/>
                            <w:sz w:val="24"/>
                            <w:szCs w:val="24"/>
                          </w:rPr>
                          <w:t>.</w:t>
                        </w:r>
                      </w:p>
                    </w:sdtContent>
                  </w:sdt>
                  <w:sdt>
                    <w:sdtPr>
                      <w:rPr>
                        <w:rFonts w:ascii="Garamond" w:hAnsi="Garamond" w:cs="Garamond-Italic"/>
                        <w:i/>
                        <w:iCs/>
                        <w:sz w:val="24"/>
                        <w:szCs w:val="24"/>
                      </w:rPr>
                      <w:alias w:val="SH_B22_CorCstShrtType"/>
                      <w:tag w:val="SH_B22_CorCstShrtType"/>
                      <w:id w:val="-1304997852"/>
                      <w:placeholder>
                        <w:docPart w:val="DefaultPlaceholder_1082065158"/>
                      </w:placeholder>
                    </w:sdtPr>
                    <w:sdtContent>
                      <w:p w14:paraId="0E71635F" w14:textId="22740CCF" w:rsidR="00A447CE" w:rsidRPr="00A447CE" w:rsidRDefault="00A447CE" w:rsidP="00EB3ABF">
                        <w:pPr>
                          <w:ind w:left="360"/>
                          <w:rPr>
                            <w:rFonts w:ascii="Garamond" w:eastAsia="Garamond" w:hAnsi="Garamond" w:cs="Garamond"/>
                            <w:b/>
                            <w:sz w:val="24"/>
                            <w:szCs w:val="24"/>
                          </w:rPr>
                        </w:pPr>
                        <w:r w:rsidRPr="00A447CE">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66712007"/>
                            <w:placeholder>
                              <w:docPart w:val="FF5F7948227B4A9688FA38B28511B766"/>
                            </w:placeholder>
                            <w:showingPlcHdr/>
                          </w:sdtPr>
                          <w:sdtContent>
                            <w:r w:rsidRPr="00A447CE">
                              <w:rPr>
                                <w:rFonts w:ascii="Garamond" w:hAnsi="Garamond" w:cs="Garamond-Italic"/>
                                <w:i/>
                                <w:iCs/>
                                <w:sz w:val="24"/>
                                <w:szCs w:val="24"/>
                              </w:rPr>
                              <w:t xml:space="preserve"> </w:t>
                            </w:r>
                          </w:sdtContent>
                        </w:sdt>
                        <w:r w:rsidRPr="00A447CE">
                          <w:rPr>
                            <w:rFonts w:ascii="Garamond" w:hAnsi="Garamond" w:cs="Garamond-Italic"/>
                            <w:i/>
                            <w:iCs/>
                            <w:sz w:val="24"/>
                            <w:szCs w:val="24"/>
                          </w:rPr>
                          <w:t xml:space="preserve"> visit limit.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hAnsi="Garamond"/>
                        <w:sz w:val="24"/>
                        <w:szCs w:val="24"/>
                      </w:rPr>
                      <w:alias w:val="PL_OffSrgyOffSrvsNANA_prefntwk1SOB"/>
                      <w:tag w:val="PL_OffSrgyOffSrvsNANA_prefntwk1SOB"/>
                      <w:id w:val="-1175569710"/>
                      <w:placeholder>
                        <w:docPart w:val="DefaultPlaceholder_1082065158"/>
                      </w:placeholder>
                    </w:sdtPr>
                    <w:sdtContent>
                      <w:p w14:paraId="2EFDDCA6" w14:textId="6A87C81C" w:rsidR="00D61BB3" w:rsidRDefault="00A14FB8" w:rsidP="00A14FB8">
                        <w:pPr>
                          <w:rPr>
                            <w:rFonts w:ascii="Garamond" w:hAnsi="Garamond"/>
                            <w:sz w:val="24"/>
                            <w:szCs w:val="24"/>
                          </w:rPr>
                        </w:pPr>
                        <w:r>
                          <w:rPr>
                            <w:rFonts w:ascii="Garamond" w:hAnsi="Garamond"/>
                            <w:sz w:val="24"/>
                            <w:szCs w:val="24"/>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Style w:val="Garamond"/>
                        <w:szCs w:val="24"/>
                      </w:rPr>
                      <w:alias w:val="PL_OffSrgyOffSrvsNANA_outNetwkSOB"/>
                      <w:tag w:val="PL_OffSrgyOffSrvsNANA_outNetwkSOB"/>
                      <w:id w:val="510498738"/>
                      <w:placeholder>
                        <w:docPart w:val="DefaultPlaceholder_1082065158"/>
                      </w:placeholder>
                    </w:sdtPr>
                    <w:sdtContent>
                      <w:p w14:paraId="5C069B6D" w14:textId="2C7A684B" w:rsidR="00D61BB3" w:rsidRDefault="00A14FB8" w:rsidP="00A14FB8">
                        <w:pPr>
                          <w:rPr>
                            <w:rStyle w:val="Garamond"/>
                            <w:szCs w:val="24"/>
                          </w:rPr>
                        </w:pPr>
                        <w:r>
                          <w:rPr>
                            <w:rStyle w:val="Garamond"/>
                            <w:szCs w:val="24"/>
                          </w:rPr>
                          <w:t xml:space="preserve"> </w:t>
                        </w:r>
                      </w:p>
                    </w:sdtContent>
                  </w:sdt>
                </w:tc>
              </w:tr>
            </w:sdtContent>
          </w:sdt>
        </w:sdtContent>
      </w:sdt>
      <w:sdt>
        <w:sdtPr>
          <w:rPr>
            <w:rFonts w:ascii="Garamond" w:eastAsia="Garamond" w:hAnsi="Garamond" w:cs="Garamond"/>
            <w:b/>
            <w:sz w:val="24"/>
            <w:szCs w:val="24"/>
          </w:rPr>
          <w:alias w:val="SH_B3Cov"/>
          <w:tag w:val="SH_B3Cov"/>
          <w:id w:val="1738587811"/>
          <w:placeholder>
            <w:docPart w:val="220EE3FB8B5A41E8B8AF605487733877"/>
          </w:placeholder>
        </w:sdtPr>
        <w:sdtEndPr>
          <w:rPr>
            <w:b w:val="0"/>
          </w:rPr>
        </w:sdtEndPr>
        <w:sdtContent>
          <w:sdt>
            <w:sdtPr>
              <w:rPr>
                <w:rFonts w:ascii="Garamond" w:eastAsia="Garamond" w:hAnsi="Garamond" w:cs="Garamond"/>
                <w:b/>
                <w:sz w:val="24"/>
                <w:szCs w:val="24"/>
              </w:rPr>
              <w:alias w:val="SH_Tier2SOBmed"/>
              <w:tag w:val="SH_Tier2SOBmed"/>
              <w:id w:val="485518254"/>
              <w:placeholder>
                <w:docPart w:val="220EE3FB8B5A41E8B8AF605487733877"/>
              </w:placeholder>
            </w:sdtPr>
            <w:sdtEndPr>
              <w:rPr>
                <w:b w:val="0"/>
              </w:rPr>
            </w:sdtEndPr>
            <w:sdtContent>
              <w:tr w:rsidR="00EB3ABF" w:rsidRPr="00677AB4" w14:paraId="57CC2EB1" w14:textId="77777777" w:rsidTr="00D3532F">
                <w:trPr>
                  <w:trHeight w:val="720"/>
                </w:trPr>
                <w:tc>
                  <w:tcPr>
                    <w:tcW w:w="6636" w:type="dxa"/>
                    <w:gridSpan w:val="2"/>
                    <w:tcBorders>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53EC678" w14:textId="1F310AF2" w:rsidR="00EB3ABF" w:rsidRPr="00677AB4" w:rsidRDefault="00EB3ABF" w:rsidP="00EB3ABF">
                    <w:pPr>
                      <w:ind w:left="360"/>
                      <w:rPr>
                        <w:rFonts w:ascii="Garamond" w:eastAsia="Garamond" w:hAnsi="Garamond" w:cs="Garamond"/>
                        <w:b/>
                        <w:sz w:val="24"/>
                        <w:szCs w:val="24"/>
                      </w:rPr>
                    </w:pPr>
                    <w:r w:rsidRPr="00677AB4">
                      <w:rPr>
                        <w:rFonts w:ascii="Garamond" w:eastAsia="Garamond" w:hAnsi="Garamond" w:cs="Garamond"/>
                        <w:b/>
                        <w:sz w:val="24"/>
                        <w:szCs w:val="24"/>
                      </w:rPr>
                      <w:t>Enhanced Personal Healthcare Provider Office Visit</w:t>
                    </w:r>
                  </w:p>
                  <w:sdt>
                    <w:sdtPr>
                      <w:rPr>
                        <w:rFonts w:ascii="Garamond" w:hAnsi="Garamond"/>
                        <w:i/>
                        <w:iCs/>
                        <w:sz w:val="24"/>
                        <w:szCs w:val="24"/>
                      </w:rPr>
                      <w:alias w:val="SH_SelValNN_L&amp;EB3"/>
                      <w:tag w:val="SH_SelValNN_L&amp;EB3"/>
                      <w:id w:val="106710705"/>
                      <w:placeholder>
                        <w:docPart w:val="220EE3FB8B5A41E8B8AF605487733877"/>
                      </w:placeholder>
                    </w:sdtPr>
                    <w:sdtContent>
                      <w:p w14:paraId="6EA10AEE" w14:textId="3A43EFA7" w:rsidR="00EB3ABF" w:rsidRPr="00700B56" w:rsidRDefault="00EB3ABF" w:rsidP="00EB3ABF">
                        <w:pPr>
                          <w:ind w:left="360"/>
                          <w:rPr>
                            <w:rFonts w:ascii="Garamond" w:hAnsi="Garamond"/>
                            <w:i/>
                            <w:iCs/>
                            <w:sz w:val="24"/>
                            <w:szCs w:val="24"/>
                          </w:rPr>
                        </w:pPr>
                        <w:r w:rsidRPr="00700B5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EPHCOffVisNANA_P11LandE_SelVal"/>
                            <w:tag w:val="PL_EPHCOffVisNANA_P11LandE_SelVal"/>
                            <w:id w:val="503945481"/>
                            <w:placeholder>
                              <w:docPart w:val="96A6E898436E451D8874771B6637BF82"/>
                            </w:placeholder>
                            <w:showingPlcHdr/>
                          </w:sdtPr>
                          <w:sdtContent>
                            <w:r w:rsidRPr="00700B56">
                              <w:rPr>
                                <w:rFonts w:ascii="Garamond" w:hAnsi="Garamond"/>
                                <w:i/>
                                <w:iCs/>
                                <w:sz w:val="24"/>
                                <w:szCs w:val="24"/>
                              </w:rPr>
                              <w:t xml:space="preserve"> </w:t>
                            </w:r>
                          </w:sdtContent>
                        </w:sdt>
                        <w:r w:rsidRPr="00700B56">
                          <w:rPr>
                            <w:rFonts w:ascii="Garamond" w:hAnsi="Garamond"/>
                            <w:i/>
                            <w:iCs/>
                            <w:sz w:val="24"/>
                            <w:szCs w:val="24"/>
                          </w:rPr>
                          <w:t xml:space="preserve"> </w:t>
                        </w:r>
                        <w:sdt>
                          <w:sdtPr>
                            <w:rPr>
                              <w:rFonts w:ascii="Garamond" w:hAnsi="Garamond"/>
                              <w:i/>
                              <w:iCs/>
                              <w:sz w:val="24"/>
                              <w:szCs w:val="24"/>
                            </w:rPr>
                            <w:alias w:val="PL_EPHCOffVisNANA_P11LandE_QntyBas"/>
                            <w:tag w:val="PL_EPHCOffVisNANA_P11LandE_QntyBas"/>
                            <w:id w:val="-1776552194"/>
                            <w:placeholder>
                              <w:docPart w:val="24578E28EF924EFB9DC30B3990991BE7"/>
                            </w:placeholder>
                            <w:showingPlcHdr/>
                          </w:sdtPr>
                          <w:sdtContent>
                            <w:r w:rsidRPr="00700B56">
                              <w:rPr>
                                <w:rFonts w:ascii="Garamond" w:hAnsi="Garamond"/>
                                <w:i/>
                                <w:iCs/>
                                <w:sz w:val="24"/>
                                <w:szCs w:val="24"/>
                              </w:rPr>
                              <w:t xml:space="preserve"> </w:t>
                            </w:r>
                          </w:sdtContent>
                        </w:sdt>
                        <w:r w:rsidRPr="00700B56">
                          <w:rPr>
                            <w:rFonts w:ascii="Garamond" w:hAnsi="Garamond"/>
                            <w:i/>
                            <w:iCs/>
                            <w:sz w:val="24"/>
                            <w:szCs w:val="24"/>
                          </w:rPr>
                          <w:t xml:space="preserve"> per </w:t>
                        </w:r>
                        <w:sdt>
                          <w:sdtPr>
                            <w:rPr>
                              <w:rFonts w:ascii="Garamond" w:hAnsi="Garamond"/>
                              <w:i/>
                              <w:iCs/>
                              <w:sz w:val="24"/>
                              <w:szCs w:val="24"/>
                            </w:rPr>
                            <w:alias w:val="PL_EPHCOffVisNANA_P11LandE_IntName"/>
                            <w:tag w:val="PL_EPHCOffVisNANA_P11LandE_IntName"/>
                            <w:id w:val="-46924096"/>
                            <w:placeholder>
                              <w:docPart w:val="283AB115DE824776A15204D4F53CCA5E"/>
                            </w:placeholder>
                            <w:showingPlcHdr/>
                          </w:sdtPr>
                          <w:sdtContent>
                            <w:r w:rsidRPr="00700B56">
                              <w:rPr>
                                <w:rStyle w:val="PlaceholderText"/>
                                <w:rFonts w:ascii="Garamond" w:hAnsi="Garamond"/>
                                <w:i/>
                                <w:color w:val="auto"/>
                                <w:sz w:val="24"/>
                                <w:szCs w:val="24"/>
                              </w:rPr>
                              <w:t xml:space="preserve"> </w:t>
                            </w:r>
                          </w:sdtContent>
                        </w:sdt>
                        <w:r w:rsidR="00CA0999">
                          <w:rPr>
                            <w:rFonts w:ascii="Garamond" w:hAnsi="Garamond"/>
                            <w:i/>
                            <w:iCs/>
                            <w:sz w:val="24"/>
                            <w:szCs w:val="24"/>
                          </w:rPr>
                          <w:t>.</w:t>
                        </w:r>
                      </w:p>
                    </w:sdtContent>
                  </w:sdt>
                  <w:p w14:paraId="1C93BE21" w14:textId="5B4DBB4C" w:rsidR="00EB3ABF" w:rsidRPr="00700B56" w:rsidRDefault="009B4CA3" w:rsidP="00EB3ABF">
                    <w:pPr>
                      <w:pStyle w:val="NormalWeb"/>
                      <w:spacing w:before="0" w:beforeAutospacing="0" w:after="0" w:afterAutospacing="0"/>
                      <w:ind w:left="360"/>
                      <w:rPr>
                        <w:rFonts w:ascii="Garamond" w:hAnsi="Garamond"/>
                        <w:iCs/>
                      </w:rPr>
                    </w:pPr>
                    <w:sdt>
                      <w:sdtPr>
                        <w:rPr>
                          <w:rFonts w:ascii="Garamond" w:hAnsi="Garamond"/>
                          <w:i/>
                          <w:iCs/>
                        </w:rPr>
                        <w:alias w:val="SH_SelValNN_L&amp;EB3_No"/>
                        <w:tag w:val="SH_SelValNN_L&amp;EB3_No"/>
                        <w:id w:val="1345135802"/>
                        <w:placeholder>
                          <w:docPart w:val="220EE3FB8B5A41E8B8AF605487733877"/>
                        </w:placeholder>
                      </w:sdtPr>
                      <w:sdtContent>
                        <w:r w:rsidR="00EB3ABF" w:rsidRPr="00700B56">
                          <w:rPr>
                            <w:rFonts w:ascii="Garamond" w:hAnsi="Garamond"/>
                            <w:i/>
                            <w:iCs/>
                          </w:rPr>
                          <w:t xml:space="preserve">Coverage for In-Network Provider is limited to </w:t>
                        </w:r>
                        <w:sdt>
                          <w:sdtPr>
                            <w:rPr>
                              <w:rFonts w:ascii="Garamond" w:hAnsi="Garamond"/>
                              <w:i/>
                              <w:iCs/>
                            </w:rPr>
                            <w:alias w:val="PL_EPHCOffVisNANA_P11LandE_SelVal"/>
                            <w:tag w:val="PL_EPHCOffVisNANA_P11LandE_SelVal"/>
                            <w:id w:val="-685047630"/>
                            <w:placeholder>
                              <w:docPart w:val="2D7E028A2D6E4459988C2E01A848DFDE"/>
                            </w:placeholder>
                            <w:showingPlcHdr/>
                          </w:sdtPr>
                          <w:sdtContent>
                            <w:r w:rsidR="00EB3ABF">
                              <w:rPr>
                                <w:rFonts w:ascii="Garamond" w:hAnsi="Garamond"/>
                                <w:i/>
                                <w:iCs/>
                              </w:rPr>
                              <w:t xml:space="preserve"> </w:t>
                            </w:r>
                          </w:sdtContent>
                        </w:sdt>
                        <w:r w:rsidR="00EB3ABF" w:rsidRPr="00700B56">
                          <w:rPr>
                            <w:rFonts w:ascii="Garamond" w:hAnsi="Garamond"/>
                            <w:i/>
                            <w:iCs/>
                          </w:rPr>
                          <w:t xml:space="preserve"> </w:t>
                        </w:r>
                        <w:sdt>
                          <w:sdtPr>
                            <w:rPr>
                              <w:rFonts w:ascii="Garamond" w:hAnsi="Garamond"/>
                              <w:i/>
                              <w:iCs/>
                            </w:rPr>
                            <w:alias w:val="PL_EPHCOffVisNANA_P11LandE_QntyBas"/>
                            <w:tag w:val="PL_EPHCOffVisNANA_P11LandE_QntyBas"/>
                            <w:id w:val="791865867"/>
                            <w:placeholder>
                              <w:docPart w:val="A5762A16C8E34761BC7B27D156BF5209"/>
                            </w:placeholder>
                            <w:showingPlcHdr/>
                          </w:sdtPr>
                          <w:sdtContent>
                            <w:r w:rsidR="00EB3ABF" w:rsidRPr="00700B56">
                              <w:rPr>
                                <w:rFonts w:ascii="Garamond" w:hAnsi="Garamond"/>
                                <w:i/>
                                <w:iCs/>
                              </w:rPr>
                              <w:t xml:space="preserve"> </w:t>
                            </w:r>
                          </w:sdtContent>
                        </w:sdt>
                        <w:r w:rsidR="00EB3ABF" w:rsidRPr="00700B56">
                          <w:rPr>
                            <w:rFonts w:ascii="Garamond" w:hAnsi="Garamond"/>
                            <w:i/>
                            <w:iCs/>
                          </w:rPr>
                          <w:t xml:space="preserve"> per </w:t>
                        </w:r>
                        <w:sdt>
                          <w:sdtPr>
                            <w:rPr>
                              <w:rFonts w:ascii="Garamond" w:hAnsi="Garamond"/>
                              <w:i/>
                              <w:iCs/>
                            </w:rPr>
                            <w:alias w:val="PL_EPHCOffVisNANA_P11LandE_IntName"/>
                            <w:tag w:val="PL_EPHCOffVisNANA_P11LandE_IntName"/>
                            <w:id w:val="-1797594734"/>
                            <w:placeholder>
                              <w:docPart w:val="F535FF8145AA4628BAEA92ED79F05B7A"/>
                            </w:placeholder>
                            <w:showingPlcHdr/>
                          </w:sdtPr>
                          <w:sdtContent>
                            <w:r w:rsidR="00EB3ABF" w:rsidRPr="00700B56">
                              <w:rPr>
                                <w:rStyle w:val="PlaceholderText"/>
                                <w:rFonts w:ascii="Garamond" w:hAnsi="Garamond"/>
                                <w:i/>
                                <w:color w:val="auto"/>
                              </w:rPr>
                              <w:t xml:space="preserve"> </w:t>
                            </w:r>
                          </w:sdtContent>
                        </w:sdt>
                        <w:r w:rsidR="00CA0999">
                          <w:rPr>
                            <w:rFonts w:ascii="Garamond" w:hAnsi="Garamond"/>
                            <w:i/>
                            <w:iCs/>
                          </w:rPr>
                          <w:t>.</w:t>
                        </w:r>
                      </w:sdtContent>
                    </w:sdt>
                    <w:sdt>
                      <w:sdtPr>
                        <w:rPr>
                          <w:rFonts w:ascii="Garamond" w:hAnsi="Garamond" w:cs="Garamond-Italic"/>
                          <w:i/>
                          <w:iCs/>
                        </w:rPr>
                        <w:alias w:val="SH_B3_CorCstShrtType"/>
                        <w:tag w:val="SH_B3_CorCstShrtType"/>
                        <w:id w:val="-775400828"/>
                        <w:placeholder>
                          <w:docPart w:val="220EE3FB8B5A41E8B8AF605487733877"/>
                        </w:placeholder>
                      </w:sdtPr>
                      <w:sdtEndPr>
                        <w:rPr>
                          <w:i w:val="0"/>
                        </w:rPr>
                      </w:sdtEndPr>
                      <w:sdtContent>
                        <w:r w:rsidR="00EB3ABF" w:rsidRPr="00700B56">
                          <w:rPr>
                            <w:rFonts w:ascii="Garamond" w:hAnsi="Garamond" w:cs="Garamond-Italic"/>
                            <w:i/>
                            <w:iCs/>
                          </w:rPr>
                          <w:t xml:space="preserve">All office visit copayments count towards the same </w:t>
                        </w:r>
                        <w:sdt>
                          <w:sdtPr>
                            <w:rPr>
                              <w:rFonts w:ascii="Garamond" w:hAnsi="Garamond" w:cs="Garamond-Italic"/>
                              <w:i/>
                              <w:iCs/>
                            </w:rPr>
                            <w:alias w:val="PL_MaxOVCopay"/>
                            <w:tag w:val="PL_MaxOVCopay"/>
                            <w:id w:val="717949218"/>
                            <w:placeholder>
                              <w:docPart w:val="8632FD40B73E412F9AE53F438055DEBF"/>
                            </w:placeholder>
                            <w:showingPlcHdr/>
                          </w:sdtPr>
                          <w:sdtContent>
                            <w:r w:rsidR="00EB3ABF">
                              <w:rPr>
                                <w:rFonts w:ascii="Garamond" w:hAnsi="Garamond" w:cs="Garamond-Italic"/>
                                <w:i/>
                                <w:iCs/>
                              </w:rPr>
                              <w:t xml:space="preserve"> </w:t>
                            </w:r>
                          </w:sdtContent>
                        </w:sdt>
                        <w:r w:rsidR="00EB3ABF" w:rsidRPr="00700B56">
                          <w:rPr>
                            <w:rFonts w:ascii="Garamond" w:hAnsi="Garamond" w:cs="Garamond-Italic"/>
                            <w:i/>
                            <w:iCs/>
                          </w:rPr>
                          <w:t xml:space="preserve"> visit limit.</w:t>
                        </w:r>
                      </w:sdtContent>
                    </w:sdt>
                  </w:p>
                </w:tc>
                <w:tc>
                  <w:tcPr>
                    <w:tcW w:w="2286" w:type="dxa"/>
                    <w:tcBorders>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hAnsi="Garamond"/>
                        <w:sz w:val="24"/>
                        <w:szCs w:val="24"/>
                      </w:rPr>
                      <w:alias w:val="PL_EPHCOthOffVisNANA_prefntwk1SOB"/>
                      <w:tag w:val="PL_EPHCOthOffVisNANA_prefntwk1SOB"/>
                      <w:id w:val="-1538962446"/>
                      <w:placeholder>
                        <w:docPart w:val="0233B266E64B4C29AE2538397DC8C573"/>
                      </w:placeholder>
                      <w:showingPlcHdr/>
                    </w:sdtPr>
                    <w:sdtEndPr>
                      <w:rPr>
                        <w:rFonts w:eastAsia="Garamond" w:cs="Garamond"/>
                      </w:rPr>
                    </w:sdtEndPr>
                    <w:sdtContent>
                      <w:p w14:paraId="6AF1C6A9" w14:textId="275F65A8" w:rsidR="00EB3ABF" w:rsidRPr="003E4206" w:rsidRDefault="00EB3ABF" w:rsidP="00EB3ABF">
                        <w:pPr>
                          <w:rPr>
                            <w:rFonts w:ascii="Garamond" w:eastAsia="Garamond" w:hAnsi="Garamond" w:cs="Garamond"/>
                            <w:sz w:val="24"/>
                            <w:szCs w:val="24"/>
                          </w:rPr>
                        </w:pPr>
                        <w:r w:rsidRPr="00D70358">
                          <w:rPr>
                            <w:rStyle w:val="Garamond"/>
                            <w:szCs w:val="24"/>
                          </w:rPr>
                          <w:t xml:space="preserve"> </w:t>
                        </w:r>
                      </w:p>
                    </w:sdtContent>
                  </w:sdt>
                </w:tc>
                <w:tc>
                  <w:tcPr>
                    <w:tcW w:w="2218" w:type="dxa"/>
                    <w:gridSpan w:val="2"/>
                    <w:tcBorders>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Style w:val="Garamond"/>
                        <w:szCs w:val="24"/>
                      </w:rPr>
                      <w:alias w:val="PL_EPHCOthOffVisNANA_outNetwkSOB"/>
                      <w:tag w:val="PL_EPHCOthOffVisNANA_outNetwkSOB"/>
                      <w:id w:val="516270633"/>
                      <w:placeholder>
                        <w:docPart w:val="824D00DC3D9643F3B7DA6885D51B2882"/>
                      </w:placeholder>
                      <w:showingPlcHdr/>
                    </w:sdtPr>
                    <w:sdtEndPr>
                      <w:rPr>
                        <w:rStyle w:val="DefaultParagraphFont"/>
                        <w:rFonts w:ascii="Calibri" w:eastAsia="Garamond" w:hAnsi="Calibri" w:cs="Garamond"/>
                        <w:sz w:val="22"/>
                      </w:rPr>
                    </w:sdtEndPr>
                    <w:sdtContent>
                      <w:p w14:paraId="585F36F5" w14:textId="1DC4BA70" w:rsidR="00EB3ABF" w:rsidRPr="00677AB4" w:rsidRDefault="00EB3ABF" w:rsidP="00EB3ABF">
                        <w:pPr>
                          <w:rPr>
                            <w:rFonts w:ascii="Garamond" w:eastAsia="Garamond" w:hAnsi="Garamond" w:cs="Garamond"/>
                            <w:sz w:val="24"/>
                            <w:szCs w:val="24"/>
                          </w:rPr>
                        </w:pPr>
                        <w:r w:rsidRPr="00D70358">
                          <w:rPr>
                            <w:rStyle w:val="Garamond"/>
                            <w:szCs w:val="24"/>
                          </w:rPr>
                          <w:t xml:space="preserve"> </w:t>
                        </w:r>
                      </w:p>
                    </w:sdtContent>
                  </w:sdt>
                </w:tc>
              </w:tr>
            </w:sdtContent>
          </w:sdt>
        </w:sdtContent>
      </w:sdt>
      <w:sdt>
        <w:sdtPr>
          <w:rPr>
            <w:rFonts w:ascii="Garamond" w:eastAsia="Garamond" w:hAnsi="Garamond" w:cs="Garamond"/>
            <w:b/>
            <w:sz w:val="24"/>
          </w:rPr>
          <w:alias w:val="SH_Tier3SOBmed"/>
          <w:tag w:val="SH_Tier3SOBmed"/>
          <w:id w:val="-1975130744"/>
          <w:placeholder>
            <w:docPart w:val="9A8DF01EB981474EB9D7130BC241CECE"/>
          </w:placeholder>
        </w:sdtPr>
        <w:sdtEndPr>
          <w:rPr>
            <w:b w:val="0"/>
            <w:szCs w:val="24"/>
          </w:rPr>
        </w:sdtEndPr>
        <w:sdtContent>
          <w:tr w:rsidR="00EB3ABF" w:rsidRPr="00677AB4" w14:paraId="24E19B08" w14:textId="77777777" w:rsidTr="00D3532F">
            <w:tc>
              <w:tcPr>
                <w:tcW w:w="4368" w:type="dxa"/>
                <w:tcBorders>
                  <w:left w:val="single" w:sz="4" w:space="0" w:color="0070C0"/>
                  <w:bottom w:val="nil"/>
                  <w:right w:val="single" w:sz="4" w:space="0" w:color="0070C0"/>
                </w:tcBorders>
                <w:shd w:val="clear" w:color="auto" w:fill="DAEEF3"/>
                <w:tcMar>
                  <w:top w:w="115" w:type="dxa"/>
                  <w:left w:w="115" w:type="dxa"/>
                  <w:bottom w:w="115" w:type="dxa"/>
                  <w:right w:w="115" w:type="dxa"/>
                </w:tcMar>
              </w:tcPr>
              <w:p w14:paraId="5255F8AF" w14:textId="76A5BA4F"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Doctor Home and Office Services</w:t>
                </w:r>
              </w:p>
            </w:tc>
            <w:tc>
              <w:tcPr>
                <w:tcW w:w="2268" w:type="dxa"/>
                <w:tcBorders>
                  <w:left w:val="single" w:sz="4" w:space="0" w:color="0070C0"/>
                  <w:bottom w:val="nil"/>
                  <w:right w:val="single" w:sz="4" w:space="0" w:color="0070C0"/>
                </w:tcBorders>
                <w:shd w:val="clear" w:color="auto" w:fill="DAEEF3"/>
                <w:tcMar>
                  <w:top w:w="115" w:type="dxa"/>
                  <w:left w:w="115" w:type="dxa"/>
                  <w:bottom w:w="115" w:type="dxa"/>
                  <w:right w:w="115" w:type="dxa"/>
                </w:tcMar>
              </w:tcPr>
              <w:p w14:paraId="4732456A" w14:textId="77777777" w:rsidR="00EB3ABF" w:rsidRPr="00677AB4" w:rsidRDefault="00EB3ABF" w:rsidP="00EB3ABF">
                <w:pPr>
                  <w:rPr>
                    <w:rFonts w:ascii="Garamond" w:eastAsia="Garamond" w:hAnsi="Garamond" w:cs="Garamond"/>
                    <w:sz w:val="24"/>
                    <w:szCs w:val="24"/>
                  </w:rPr>
                </w:pPr>
              </w:p>
            </w:tc>
            <w:tc>
              <w:tcPr>
                <w:tcW w:w="2286" w:type="dxa"/>
                <w:tcBorders>
                  <w:left w:val="single" w:sz="4" w:space="0" w:color="0070C0"/>
                  <w:bottom w:val="nil"/>
                  <w:right w:val="single" w:sz="4" w:space="0" w:color="0070C0"/>
                </w:tcBorders>
                <w:shd w:val="clear" w:color="auto" w:fill="DAEEF3"/>
              </w:tcPr>
              <w:p w14:paraId="6E9DC64D" w14:textId="77777777" w:rsidR="00EB3ABF" w:rsidRPr="00677AB4" w:rsidRDefault="00EB3ABF" w:rsidP="00EB3ABF">
                <w:pPr>
                  <w:rPr>
                    <w:rFonts w:ascii="Garamond" w:eastAsia="Garamond" w:hAnsi="Garamond" w:cs="Garamond"/>
                    <w:sz w:val="24"/>
                    <w:szCs w:val="24"/>
                  </w:rPr>
                </w:pPr>
              </w:p>
            </w:tc>
            <w:tc>
              <w:tcPr>
                <w:tcW w:w="2218" w:type="dxa"/>
                <w:gridSpan w:val="2"/>
                <w:tcBorders>
                  <w:left w:val="single" w:sz="4" w:space="0" w:color="0070C0"/>
                  <w:bottom w:val="nil"/>
                  <w:right w:val="single" w:sz="4" w:space="0" w:color="0070C0"/>
                </w:tcBorders>
                <w:shd w:val="clear" w:color="auto" w:fill="DAEEF3"/>
              </w:tcPr>
              <w:p w14:paraId="35CD6D29" w14:textId="77777777" w:rsidR="00EB3ABF" w:rsidRPr="00677AB4" w:rsidRDefault="00EB3ABF" w:rsidP="00EB3ABF">
                <w:pPr>
                  <w:rPr>
                    <w:rFonts w:ascii="Garamond" w:eastAsia="Garamond" w:hAnsi="Garamond" w:cs="Garamond"/>
                    <w:sz w:val="24"/>
                    <w:szCs w:val="24"/>
                  </w:rPr>
                </w:pPr>
              </w:p>
            </w:tc>
          </w:tr>
        </w:sdtContent>
      </w:sdt>
      <w:sdt>
        <w:sdtPr>
          <w:rPr>
            <w:rFonts w:ascii="Garamond" w:eastAsia="Garamond" w:hAnsi="Garamond" w:cs="Garamond"/>
            <w:b/>
            <w:sz w:val="24"/>
          </w:rPr>
          <w:alias w:val="SH_Tier3SOBmed"/>
          <w:tag w:val="SH_Tier3SOBmed"/>
          <w:id w:val="448903684"/>
          <w:placeholder>
            <w:docPart w:val="DefaultPlaceholder_1082065158"/>
          </w:placeholder>
        </w:sdtPr>
        <w:sdtEndPr>
          <w:rPr>
            <w:rFonts w:ascii="Calibri" w:hAnsi="Calibri"/>
            <w:b w:val="0"/>
            <w:sz w:val="22"/>
            <w:szCs w:val="24"/>
          </w:rPr>
        </w:sdtEndPr>
        <w:sdtContent>
          <w:tr w:rsidR="005A1A35" w:rsidRPr="00677AB4" w14:paraId="323AE27E"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b/>
                    <w:sz w:val="24"/>
                  </w:rPr>
                  <w:alias w:val="SH_MktSegmntsSG_GA|ME|MO|NH|NY|VA"/>
                  <w:tag w:val="SH_MktSegmntsSG_GA|ME|MO|NH|NY|VA"/>
                  <w:id w:val="-1156604533"/>
                  <w:placeholder>
                    <w:docPart w:val="DefaultPlaceholder_1082065158"/>
                  </w:placeholder>
                </w:sdtPr>
                <w:sdtContent>
                  <w:p w14:paraId="40F21B82" w14:textId="0FB427A1" w:rsidR="005A1A35" w:rsidRDefault="005A1A35" w:rsidP="00EB3ABF">
                    <w:pPr>
                      <w:ind w:left="360"/>
                      <w:rPr>
                        <w:rFonts w:ascii="Garamond" w:eastAsia="Garamond" w:hAnsi="Garamond" w:cs="Garamond"/>
                        <w:b/>
                        <w:sz w:val="24"/>
                      </w:rPr>
                    </w:pPr>
                    <w:r>
                      <w:rPr>
                        <w:rFonts w:ascii="Garamond" w:eastAsia="Garamond" w:hAnsi="Garamond" w:cs="Garamond"/>
                        <w:b/>
                        <w:sz w:val="24"/>
                      </w:rPr>
                      <w:t>Primary Care Office Visit to treat an i</w:t>
                    </w:r>
                    <w:r w:rsidRPr="00677AB4">
                      <w:rPr>
                        <w:rFonts w:ascii="Garamond" w:eastAsia="Garamond" w:hAnsi="Garamond" w:cs="Garamond"/>
                        <w:b/>
                        <w:sz w:val="24"/>
                      </w:rPr>
                      <w:t xml:space="preserve">njury or </w:t>
                    </w:r>
                    <w:r>
                      <w:rPr>
                        <w:rFonts w:ascii="Garamond" w:eastAsia="Garamond" w:hAnsi="Garamond" w:cs="Garamond"/>
                        <w:b/>
                        <w:sz w:val="24"/>
                      </w:rPr>
                      <w:t>illness</w:t>
                    </w:r>
                  </w:p>
                </w:sdtContent>
              </w:sdt>
              <w:sdt>
                <w:sdtPr>
                  <w:rPr>
                    <w:rFonts w:ascii="Garamond" w:eastAsia="Garamond" w:hAnsi="Garamond" w:cs="Garamond"/>
                    <w:b/>
                    <w:sz w:val="24"/>
                  </w:rPr>
                  <w:alias w:val="SH_MktSegmntsSG_GA|ME|MO|NH|NY|VA_No"/>
                  <w:tag w:val="SH_MktSegmntsSG_GA|ME|MO|NH|NY|VA_No"/>
                  <w:id w:val="-1112119553"/>
                  <w:placeholder>
                    <w:docPart w:val="DefaultPlaceholder_1082065158"/>
                  </w:placeholder>
                </w:sdtPr>
                <w:sdtContent>
                  <w:p w14:paraId="679B4DEE" w14:textId="77777777" w:rsidR="005A1A35" w:rsidRDefault="005A1A35" w:rsidP="00EB3ABF">
                    <w:pPr>
                      <w:ind w:left="360"/>
                      <w:rPr>
                        <w:rFonts w:ascii="Garamond" w:eastAsia="Garamond" w:hAnsi="Garamond" w:cs="Garamond"/>
                        <w:b/>
                        <w:sz w:val="24"/>
                      </w:rPr>
                    </w:pPr>
                    <w:r>
                      <w:rPr>
                        <w:rFonts w:ascii="Garamond" w:eastAsia="Garamond" w:hAnsi="Garamond" w:cs="Garamond"/>
                        <w:b/>
                        <w:sz w:val="24"/>
                      </w:rPr>
                      <w:t>Primary Care Visit to treat an i</w:t>
                    </w:r>
                    <w:r w:rsidRPr="00677AB4">
                      <w:rPr>
                        <w:rFonts w:ascii="Garamond" w:eastAsia="Garamond" w:hAnsi="Garamond" w:cs="Garamond"/>
                        <w:b/>
                        <w:sz w:val="24"/>
                      </w:rPr>
                      <w:t xml:space="preserve">njury or </w:t>
                    </w:r>
                    <w:r>
                      <w:rPr>
                        <w:rFonts w:ascii="Garamond" w:eastAsia="Garamond" w:hAnsi="Garamond" w:cs="Garamond"/>
                        <w:b/>
                        <w:sz w:val="24"/>
                      </w:rPr>
                      <w:t>illness</w:t>
                    </w:r>
                  </w:p>
                </w:sdtContent>
              </w:sdt>
              <w:sdt>
                <w:sdtPr>
                  <w:rPr>
                    <w:rFonts w:ascii="Garamond" w:eastAsia="Garamond" w:hAnsi="Garamond" w:cs="Garamond"/>
                    <w:i/>
                    <w:sz w:val="24"/>
                    <w:szCs w:val="24"/>
                  </w:rPr>
                  <w:alias w:val="SH_MktSegmntsSG_NY"/>
                  <w:tag w:val="SH_MktSegmntsSG_NY"/>
                  <w:id w:val="1258480998"/>
                  <w:placeholder>
                    <w:docPart w:val="DefaultPlaceholder_1082065158"/>
                  </w:placeholder>
                </w:sdtPr>
                <w:sdtContent>
                  <w:p w14:paraId="47DEA500" w14:textId="77777777" w:rsidR="005A1A35" w:rsidRDefault="005A1A35" w:rsidP="00EB3ABF">
                    <w:pPr>
                      <w:ind w:left="360"/>
                      <w:rPr>
                        <w:rFonts w:ascii="Garamond" w:eastAsia="Garamond" w:hAnsi="Garamond" w:cs="Garamond"/>
                        <w:i/>
                        <w:sz w:val="24"/>
                        <w:szCs w:val="24"/>
                      </w:rPr>
                    </w:pPr>
                    <w:r>
                      <w:rPr>
                        <w:rFonts w:ascii="Garamond" w:eastAsia="Garamond" w:hAnsi="Garamond" w:cs="Garamond"/>
                        <w:i/>
                        <w:sz w:val="24"/>
                        <w:szCs w:val="24"/>
                      </w:rPr>
                      <w:t>Hospital Clinics are not covered.</w:t>
                    </w:r>
                  </w:p>
                </w:sdtContent>
              </w:sdt>
              <w:sdt>
                <w:sdtPr>
                  <w:rPr>
                    <w:rFonts w:ascii="Garamond" w:eastAsia="Garamond" w:hAnsi="Garamond" w:cs="Garamond"/>
                    <w:i/>
                    <w:sz w:val="24"/>
                    <w:szCs w:val="24"/>
                  </w:rPr>
                  <w:alias w:val="SH_MktSegmntsABF_CT_CoPayB15"/>
                  <w:tag w:val="SH_MktSegmntsABF_CT_CoPayB15"/>
                  <w:id w:val="857310944"/>
                  <w:placeholder>
                    <w:docPart w:val="DefaultPlaceholder_1082065158"/>
                  </w:placeholder>
                </w:sdtPr>
                <w:sdtContent>
                  <w:p w14:paraId="5B365A29" w14:textId="77777777" w:rsidR="005A1A35" w:rsidRDefault="008019FD" w:rsidP="00EB3ABF">
                    <w:pPr>
                      <w:ind w:left="360"/>
                      <w:rPr>
                        <w:rFonts w:ascii="Garamond" w:eastAsia="Garamond" w:hAnsi="Garamond" w:cs="Garamond"/>
                        <w:i/>
                        <w:sz w:val="24"/>
                        <w:szCs w:val="24"/>
                      </w:rPr>
                    </w:pPr>
                    <w:r>
                      <w:rPr>
                        <w:rFonts w:ascii="Garamond" w:eastAsia="Garamond" w:hAnsi="Garamond" w:cs="Garamond"/>
                        <w:i/>
                        <w:sz w:val="24"/>
                        <w:szCs w:val="24"/>
                      </w:rPr>
                      <w:t>All services performed in the office are included in the office copay.</w:t>
                    </w:r>
                  </w:p>
                </w:sdtContent>
              </w:sdt>
              <w:sdt>
                <w:sdtPr>
                  <w:rPr>
                    <w:rFonts w:ascii="Garamond" w:hAnsi="Garamond" w:cs="Segoe UI"/>
                    <w:i/>
                    <w:sz w:val="24"/>
                    <w:szCs w:val="24"/>
                  </w:rPr>
                  <w:alias w:val="SH_MktSegmntsLG_OH|IN|MO|KY|WI_L&amp;EB16"/>
                  <w:tag w:val="SH_MktSegmntsLG_OH|IN|MO|KY|WI_L&amp;EB16"/>
                  <w:id w:val="-8221815"/>
                  <w:placeholder>
                    <w:docPart w:val="DefaultPlaceholder_1082065158"/>
                  </w:placeholder>
                </w:sdtPr>
                <w:sdtContent>
                  <w:p w14:paraId="35AC8A57" w14:textId="77777777" w:rsidR="008019FD" w:rsidRDefault="008019FD" w:rsidP="00EB3ABF">
                    <w:pPr>
                      <w:ind w:left="360"/>
                      <w:rPr>
                        <w:rFonts w:ascii="Garamond" w:hAnsi="Garamond" w:cs="Segoe UI"/>
                        <w:i/>
                        <w:sz w:val="24"/>
                        <w:szCs w:val="24"/>
                      </w:rPr>
                    </w:pPr>
                    <w:r w:rsidRPr="00700B56">
                      <w:rPr>
                        <w:rFonts w:ascii="Garamond" w:hAnsi="Garamond" w:cs="Segoe UI"/>
                        <w:i/>
                        <w:sz w:val="24"/>
                        <w:szCs w:val="24"/>
                      </w:rPr>
                      <w:t>When Allergy injections are billed separately by network providers, the member i</w:t>
                    </w:r>
                    <w:r>
                      <w:rPr>
                        <w:rFonts w:ascii="Garamond" w:hAnsi="Garamond" w:cs="Segoe UI"/>
                        <w:i/>
                        <w:sz w:val="24"/>
                        <w:szCs w:val="24"/>
                      </w:rPr>
                      <w:t xml:space="preserve">s responsible for a $10 copay. </w:t>
                    </w:r>
                    <w:r w:rsidRPr="00700B56">
                      <w:rPr>
                        <w:rFonts w:ascii="Garamond" w:hAnsi="Garamond" w:cs="Segoe UI"/>
                        <w:i/>
                        <w:sz w:val="24"/>
                        <w:szCs w:val="24"/>
                      </w:rPr>
                      <w:t>When billed as part of an office visit, there is no additional cost to the member for the injection.</w:t>
                    </w:r>
                  </w:p>
                </w:sdtContent>
              </w:sdt>
              <w:sdt>
                <w:sdtPr>
                  <w:rPr>
                    <w:rStyle w:val="Garamond"/>
                    <w:i/>
                    <w:szCs w:val="24"/>
                  </w:rPr>
                  <w:alias w:val="SH_LG_OH|IN|MO|KY|WI_L&amp;EB16_5"/>
                  <w:tag w:val="SH_LG_OH|IN|MO|KY|WI_L&amp;EB16_5"/>
                  <w:id w:val="-1310402110"/>
                  <w:placeholder>
                    <w:docPart w:val="DefaultPlaceholder_1082065158"/>
                  </w:placeholder>
                </w:sdtPr>
                <w:sdtContent>
                  <w:p w14:paraId="7E2D0BFE" w14:textId="77777777" w:rsidR="008019FD" w:rsidRDefault="008019FD" w:rsidP="00EB3ABF">
                    <w:pPr>
                      <w:ind w:left="360"/>
                      <w:rPr>
                        <w:rStyle w:val="Garamond"/>
                        <w:i/>
                        <w:szCs w:val="24"/>
                      </w:rPr>
                    </w:pPr>
                    <w:r w:rsidRPr="00700B56">
                      <w:rPr>
                        <w:rStyle w:val="Garamond"/>
                        <w:i/>
                        <w:szCs w:val="24"/>
                      </w:rPr>
                      <w:t>When Allergy injections are billed separately by network providers, the</w:t>
                    </w:r>
                    <w:r>
                      <w:rPr>
                        <w:rStyle w:val="Garamond"/>
                        <w:i/>
                        <w:szCs w:val="24"/>
                      </w:rPr>
                      <w:t xml:space="preserve"> member is responsible for a $5 copay.</w:t>
                    </w:r>
                    <w:r w:rsidRPr="00700B56">
                      <w:rPr>
                        <w:rStyle w:val="Garamond"/>
                        <w:i/>
                        <w:szCs w:val="24"/>
                      </w:rPr>
                      <w:t xml:space="preserve"> When billed as part of an office </w:t>
                    </w:r>
                    <w:r w:rsidRPr="00700B56">
                      <w:rPr>
                        <w:rStyle w:val="Garamond"/>
                        <w:i/>
                        <w:szCs w:val="24"/>
                      </w:rPr>
                      <w:lastRenderedPageBreak/>
                      <w:t>visit, there is no additional cost to the member for the injection.</w:t>
                    </w:r>
                  </w:p>
                </w:sdtContent>
              </w:sdt>
              <w:sdt>
                <w:sdtPr>
                  <w:rPr>
                    <w:rFonts w:ascii="Garamond" w:hAnsi="Garamond"/>
                    <w:i/>
                    <w:iCs/>
                  </w:rPr>
                  <w:alias w:val="SH_CopaySelValPREF|INN_Gt0_L&amp;EB15"/>
                  <w:tag w:val="SH_CopaySelValPREF|INN_Gt0_L&amp;EB15"/>
                  <w:id w:val="1633207938"/>
                  <w:placeholder>
                    <w:docPart w:val="DefaultPlaceholder_1082065158"/>
                  </w:placeholder>
                </w:sdtPr>
                <w:sdtContent>
                  <w:p w14:paraId="417A976A" w14:textId="77777777" w:rsidR="008019FD" w:rsidRDefault="008019FD" w:rsidP="00EB3ABF">
                    <w:pPr>
                      <w:ind w:left="360"/>
                      <w:rPr>
                        <w:rFonts w:ascii="Garamond" w:hAnsi="Garamond"/>
                        <w:i/>
                        <w:iCs/>
                      </w:rPr>
                    </w:pPr>
                    <w:r w:rsidRPr="00700B56">
                      <w:rPr>
                        <w:rFonts w:ascii="Garamond" w:hAnsi="Garamond"/>
                        <w:i/>
                        <w:iCs/>
                      </w:rPr>
                      <w:t xml:space="preserve">Coverage for </w:t>
                    </w:r>
                    <w:sdt>
                      <w:sdtPr>
                        <w:rPr>
                          <w:rFonts w:ascii="Garamond" w:hAnsi="Garamond"/>
                          <w:i/>
                          <w:iCs/>
                        </w:rPr>
                        <w:alias w:val="SH_MktSegmntsLG_MO|OH_No"/>
                        <w:tag w:val="SH_MktSegmntsLG_MO|OH_No"/>
                        <w:id w:val="-301069425"/>
                        <w:placeholder>
                          <w:docPart w:val="894A3835EA7C4A91AAB9D05FD8A63EBE"/>
                        </w:placeholder>
                      </w:sdtPr>
                      <w:sdtContent>
                        <w:r w:rsidRPr="00700B56">
                          <w:rPr>
                            <w:rFonts w:ascii="Garamond" w:hAnsi="Garamond"/>
                            <w:i/>
                            <w:iCs/>
                          </w:rPr>
                          <w:t>Preferred Network</w:t>
                        </w:r>
                      </w:sdtContent>
                    </w:sdt>
                    <w:sdt>
                      <w:sdtPr>
                        <w:rPr>
                          <w:rFonts w:ascii="Garamond" w:hAnsi="Garamond"/>
                          <w:i/>
                          <w:iCs/>
                        </w:rPr>
                        <w:alias w:val="SH_MktSegmntsLG_MO"/>
                        <w:tag w:val="SH_MktSegmntsLG_MO"/>
                        <w:id w:val="-1110738548"/>
                        <w:placeholder>
                          <w:docPart w:val="894A3835EA7C4A91AAB9D05FD8A63EBE"/>
                        </w:placeholder>
                      </w:sdtPr>
                      <w:sdtContent>
                        <w:r w:rsidRPr="00700B56">
                          <w:rPr>
                            <w:rFonts w:ascii="Garamond" w:hAnsi="Garamond"/>
                            <w:i/>
                            <w:iCs/>
                          </w:rPr>
                          <w:t>Level 1 Network</w:t>
                        </w:r>
                      </w:sdtContent>
                    </w:sdt>
                    <w:r w:rsidRPr="00700B56">
                      <w:rPr>
                        <w:rFonts w:ascii="Garamond" w:hAnsi="Garamond"/>
                        <w:i/>
                        <w:iCs/>
                      </w:rPr>
                      <w:t xml:space="preserve"> </w:t>
                    </w:r>
                    <w:sdt>
                      <w:sdtPr>
                        <w:rPr>
                          <w:rFonts w:ascii="Garamond" w:hAnsi="Garamond"/>
                          <w:i/>
                          <w:iCs/>
                        </w:rPr>
                        <w:alias w:val="SH_MktSegmntsLG_OH"/>
                        <w:tag w:val="SH_MktSegmntsLG_OH"/>
                        <w:id w:val="1255168133"/>
                        <w:placeholder>
                          <w:docPart w:val="894A3835EA7C4A91AAB9D05FD8A63EBE"/>
                        </w:placeholder>
                      </w:sdtPr>
                      <w:sdtContent>
                        <w:r w:rsidRPr="00700B56">
                          <w:rPr>
                            <w:rFonts w:ascii="Garamond" w:hAnsi="Garamond"/>
                            <w:i/>
                            <w:iCs/>
                          </w:rPr>
                          <w:t>Tier 1 Network Provider,</w:t>
                        </w:r>
                      </w:sdtContent>
                    </w:sdt>
                    <w:r w:rsidRPr="00700B56">
                      <w:rPr>
                        <w:rFonts w:ascii="Garamond" w:hAnsi="Garamond"/>
                        <w:i/>
                        <w:iCs/>
                      </w:rPr>
                      <w:t xml:space="preserve"> </w:t>
                    </w:r>
                    <w:sdt>
                      <w:sdtPr>
                        <w:rPr>
                          <w:rFonts w:ascii="Garamond" w:hAnsi="Garamond"/>
                          <w:i/>
                          <w:iCs/>
                        </w:rPr>
                        <w:alias w:val="SH_MktSegmntsLG_MO|OH_No"/>
                        <w:tag w:val="SH_MktSegmntsLG_MO|OH_No"/>
                        <w:id w:val="957913780"/>
                        <w:placeholder>
                          <w:docPart w:val="894A3835EA7C4A91AAB9D05FD8A63EBE"/>
                        </w:placeholder>
                      </w:sdtPr>
                      <w:sdtContent>
                        <w:r w:rsidRPr="00700B56">
                          <w:rPr>
                            <w:rFonts w:ascii="Garamond" w:hAnsi="Garamond"/>
                            <w:i/>
                            <w:iCs/>
                          </w:rPr>
                          <w:t>In-Network</w:t>
                        </w:r>
                      </w:sdtContent>
                    </w:sdt>
                    <w:r w:rsidRPr="00700B56">
                      <w:rPr>
                        <w:rFonts w:ascii="Garamond" w:hAnsi="Garamond"/>
                        <w:i/>
                        <w:iCs/>
                      </w:rPr>
                      <w:t xml:space="preserve"> </w:t>
                    </w:r>
                    <w:sdt>
                      <w:sdtPr>
                        <w:rPr>
                          <w:rFonts w:ascii="Garamond" w:hAnsi="Garamond"/>
                          <w:i/>
                          <w:iCs/>
                        </w:rPr>
                        <w:alias w:val="SH_MktSegmntsLG_MO"/>
                        <w:tag w:val="SH_MktSegmntsLG_MO"/>
                        <w:id w:val="989600983"/>
                        <w:placeholder>
                          <w:docPart w:val="894A3835EA7C4A91AAB9D05FD8A63EBE"/>
                        </w:placeholder>
                      </w:sdtPr>
                      <w:sdtContent>
                        <w:r w:rsidRPr="00700B56">
                          <w:rPr>
                            <w:rFonts w:ascii="Garamond" w:hAnsi="Garamond"/>
                            <w:i/>
                            <w:iCs/>
                          </w:rPr>
                          <w:t>Level 2 Network [</w:t>
                        </w:r>
                      </w:sdtContent>
                    </w:sdt>
                    <w:sdt>
                      <w:sdtPr>
                        <w:rPr>
                          <w:rFonts w:ascii="Garamond" w:hAnsi="Garamond"/>
                          <w:i/>
                          <w:iCs/>
                        </w:rPr>
                        <w:alias w:val="SH_MktSegmntsLG_OH"/>
                        <w:tag w:val="SH_MktSegmntsLG_OH"/>
                        <w:id w:val="-995499436"/>
                        <w:placeholder>
                          <w:docPart w:val="894A3835EA7C4A91AAB9D05FD8A63EBE"/>
                        </w:placeholder>
                      </w:sdtPr>
                      <w:sdtContent>
                        <w:r w:rsidRPr="00700B56">
                          <w:rPr>
                            <w:rFonts w:ascii="Garamond" w:hAnsi="Garamond"/>
                            <w:i/>
                            <w:iCs/>
                          </w:rPr>
                          <w:t>Tier 2 Network Provider</w:t>
                        </w:r>
                      </w:sdtContent>
                    </w:sdt>
                    <w:r w:rsidRPr="00700B56">
                      <w:rPr>
                        <w:rFonts w:ascii="Garamond" w:hAnsi="Garamond"/>
                        <w:i/>
                        <w:iCs/>
                      </w:rPr>
                      <w:t xml:space="preserve"> and Non-Network Provider combined is limited to </w:t>
                    </w:r>
                    <w:sdt>
                      <w:sdtPr>
                        <w:rPr>
                          <w:rFonts w:ascii="Garamond" w:hAnsi="Garamond"/>
                          <w:i/>
                          <w:iCs/>
                        </w:rPr>
                        <w:alias w:val="PL_PCPEMCodeOffVisNANA_P11LandE_SelVal"/>
                        <w:tag w:val="PL_PCPEMCodeOffVisNANA_P11LandE_SelVal"/>
                        <w:id w:val="508260061"/>
                        <w:placeholder>
                          <w:docPart w:val="481288C98629447DADFB2DDFAA3EC929"/>
                        </w:placeholder>
                        <w:showingPlcHdr/>
                      </w:sdtPr>
                      <w:sdtContent>
                        <w:r>
                          <w:rPr>
                            <w:rFonts w:ascii="Garamond" w:hAnsi="Garamond"/>
                            <w:i/>
                            <w:iCs/>
                          </w:rPr>
                          <w:t xml:space="preserve"> </w:t>
                        </w:r>
                      </w:sdtContent>
                    </w:sdt>
                    <w:r w:rsidRPr="00700B56">
                      <w:rPr>
                        <w:rFonts w:ascii="Garamond" w:hAnsi="Garamond"/>
                        <w:i/>
                        <w:iCs/>
                      </w:rPr>
                      <w:t xml:space="preserve"> </w:t>
                    </w:r>
                    <w:sdt>
                      <w:sdtPr>
                        <w:rPr>
                          <w:rFonts w:ascii="Garamond" w:hAnsi="Garamond"/>
                          <w:i/>
                          <w:iCs/>
                        </w:rPr>
                        <w:alias w:val="PL_PCPEMCodeOffVisNANA_P11LandE_QntyBas"/>
                        <w:tag w:val="PL_PCPEMCodeOffVisNANA_P11LandE_QntyBas"/>
                        <w:id w:val="1986193582"/>
                        <w:placeholder>
                          <w:docPart w:val="C4A6DC8154A848D086BFCD9159B2E534"/>
                        </w:placeholder>
                        <w:showingPlcHdr/>
                      </w:sdtPr>
                      <w:sdtContent>
                        <w:r>
                          <w:rPr>
                            <w:rFonts w:ascii="Garamond" w:hAnsi="Garamond"/>
                            <w:i/>
                            <w:iCs/>
                          </w:rPr>
                          <w:t xml:space="preserve"> </w:t>
                        </w:r>
                      </w:sdtContent>
                    </w:sdt>
                    <w:r w:rsidRPr="00700B56">
                      <w:rPr>
                        <w:rFonts w:ascii="Garamond" w:hAnsi="Garamond"/>
                        <w:i/>
                        <w:iCs/>
                      </w:rPr>
                      <w:t xml:space="preserve"> per </w:t>
                    </w:r>
                    <w:sdt>
                      <w:sdtPr>
                        <w:rPr>
                          <w:rFonts w:ascii="Garamond" w:hAnsi="Garamond"/>
                          <w:i/>
                          <w:iCs/>
                        </w:rPr>
                        <w:alias w:val="PL_PCPEMCodeOffVisNANA_P11LandE_IntName"/>
                        <w:tag w:val="PL_PCPEMCodeOffVisNANA_P11LandE_IntName"/>
                        <w:id w:val="-1788651485"/>
                        <w:placeholder>
                          <w:docPart w:val="8BCC71CD8EB745F88203FEFF6D451278"/>
                        </w:placeholder>
                        <w:showingPlcHdr/>
                      </w:sdtPr>
                      <w:sdtContent>
                        <w:r>
                          <w:rPr>
                            <w:rFonts w:ascii="Garamond" w:hAnsi="Garamond"/>
                            <w:i/>
                            <w:iCs/>
                          </w:rPr>
                          <w:t xml:space="preserve"> </w:t>
                        </w:r>
                      </w:sdtContent>
                    </w:sdt>
                    <w:r>
                      <w:rPr>
                        <w:rFonts w:ascii="Garamond" w:hAnsi="Garamond"/>
                        <w:i/>
                        <w:iCs/>
                      </w:rPr>
                      <w:t>.</w:t>
                    </w:r>
                  </w:p>
                </w:sdtContent>
              </w:sdt>
              <w:sdt>
                <w:sdtPr>
                  <w:rPr>
                    <w:rFonts w:ascii="Garamond" w:eastAsia="Times New Roman" w:hAnsi="Garamond"/>
                    <w:i/>
                    <w:iCs/>
                    <w:sz w:val="24"/>
                    <w:szCs w:val="24"/>
                  </w:rPr>
                  <w:alias w:val="SH_CopaySelValPREF|INN_Gt0_L&amp;EB15_No"/>
                  <w:tag w:val="SH_CopaySelValPREF|INN_Gt0_L&amp;EB15_No"/>
                  <w:id w:val="1471012074"/>
                  <w:placeholder>
                    <w:docPart w:val="DefaultPlaceholder_1082065158"/>
                  </w:placeholder>
                </w:sdtPr>
                <w:sdtContent>
                  <w:p w14:paraId="7B647476" w14:textId="77777777" w:rsidR="008019FD" w:rsidRDefault="008019FD" w:rsidP="00EB3ABF">
                    <w:pPr>
                      <w:ind w:left="360"/>
                      <w:rPr>
                        <w:rFonts w:ascii="Garamond" w:eastAsia="Times New Roman" w:hAnsi="Garamond"/>
                        <w:i/>
                        <w:iCs/>
                        <w:sz w:val="24"/>
                        <w:szCs w:val="24"/>
                      </w:rPr>
                    </w:pPr>
                    <w:r w:rsidRPr="00700B56">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2129768903"/>
                        <w:placeholder>
                          <w:docPart w:val="2BE1CE7C5EC64A3D9A91487BF265EB09"/>
                        </w:placeholder>
                      </w:sdtPr>
                      <w:sdtContent>
                        <w:r w:rsidRPr="00700B56">
                          <w:rPr>
                            <w:rFonts w:ascii="Garamond" w:eastAsia="Times New Roman" w:hAnsi="Garamond"/>
                            <w:i/>
                            <w:iCs/>
                            <w:sz w:val="24"/>
                            <w:szCs w:val="24"/>
                          </w:rPr>
                          <w:t>Preferred Network</w:t>
                        </w:r>
                      </w:sdtContent>
                    </w:sdt>
                    <w:r w:rsidRPr="00700B56">
                      <w:rPr>
                        <w:rFonts w:ascii="Garamond" w:eastAsia="Times New Roman" w:hAnsi="Garamond"/>
                        <w:i/>
                        <w:iCs/>
                        <w:sz w:val="24"/>
                        <w:szCs w:val="24"/>
                      </w:rPr>
                      <w:t xml:space="preserve"> </w:t>
                    </w:r>
                    <w:sdt>
                      <w:sdtPr>
                        <w:rPr>
                          <w:rFonts w:ascii="Garamond" w:eastAsia="Times New Roman" w:hAnsi="Garamond"/>
                          <w:i/>
                          <w:iCs/>
                          <w:sz w:val="24"/>
                          <w:szCs w:val="24"/>
                        </w:rPr>
                        <w:alias w:val="SH_MktSegmntsLG_MO"/>
                        <w:tag w:val="SH_MktSegmntsLG_MO"/>
                        <w:id w:val="1117030997"/>
                        <w:placeholder>
                          <w:docPart w:val="2BE1CE7C5EC64A3D9A91487BF265EB09"/>
                        </w:placeholder>
                      </w:sdtPr>
                      <w:sdtEndPr>
                        <w:rPr>
                          <w:rFonts w:eastAsia="Calibri"/>
                        </w:rPr>
                      </w:sdtEndPr>
                      <w:sdtContent>
                        <w:r>
                          <w:rPr>
                            <w:rFonts w:ascii="Garamond" w:hAnsi="Garamond"/>
                            <w:i/>
                            <w:iCs/>
                            <w:sz w:val="24"/>
                            <w:szCs w:val="24"/>
                          </w:rPr>
                          <w:t xml:space="preserve">Level 1 Network </w:t>
                        </w:r>
                      </w:sdtContent>
                    </w:sdt>
                    <w:sdt>
                      <w:sdtPr>
                        <w:rPr>
                          <w:rFonts w:ascii="Garamond" w:hAnsi="Garamond"/>
                          <w:i/>
                          <w:iCs/>
                          <w:sz w:val="24"/>
                          <w:szCs w:val="24"/>
                        </w:rPr>
                        <w:alias w:val="SH_MktSegmntsLG_OH"/>
                        <w:tag w:val="SH_MktSegmntsLG_OH"/>
                        <w:id w:val="1122735039"/>
                        <w:placeholder>
                          <w:docPart w:val="2BE1CE7C5EC64A3D9A91487BF265EB09"/>
                        </w:placeholder>
                      </w:sdtPr>
                      <w:sdtContent>
                        <w:r w:rsidRPr="00700B56">
                          <w:rPr>
                            <w:rFonts w:ascii="Garamond" w:hAnsi="Garamond"/>
                            <w:i/>
                            <w:iCs/>
                            <w:sz w:val="24"/>
                            <w:szCs w:val="24"/>
                          </w:rPr>
                          <w:t>Tier 1 Network</w:t>
                        </w:r>
                      </w:sdtContent>
                    </w:sdt>
                    <w:r w:rsidRPr="00700B56">
                      <w:rPr>
                        <w:rFonts w:ascii="Garamond" w:hAnsi="Garamond"/>
                        <w:i/>
                        <w:iCs/>
                        <w:sz w:val="24"/>
                        <w:szCs w:val="24"/>
                      </w:rPr>
                      <w:t xml:space="preserve"> </w:t>
                    </w:r>
                    <w:r w:rsidRPr="00700B56">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516108889"/>
                        <w:placeholder>
                          <w:docPart w:val="2BE1CE7C5EC64A3D9A91487BF265EB09"/>
                        </w:placeholder>
                      </w:sdtPr>
                      <w:sdtContent>
                        <w:r w:rsidRPr="00700B56">
                          <w:rPr>
                            <w:rFonts w:ascii="Garamond" w:eastAsia="Times New Roman" w:hAnsi="Garamond"/>
                            <w:i/>
                            <w:iCs/>
                            <w:sz w:val="24"/>
                            <w:szCs w:val="24"/>
                          </w:rPr>
                          <w:t>In-Network</w:t>
                        </w:r>
                      </w:sdtContent>
                    </w:sdt>
                    <w:r w:rsidRPr="00700B56">
                      <w:rPr>
                        <w:rFonts w:ascii="Garamond" w:hAnsi="Garamond"/>
                        <w:i/>
                        <w:iCs/>
                        <w:sz w:val="24"/>
                        <w:szCs w:val="24"/>
                      </w:rPr>
                      <w:t xml:space="preserve"> </w:t>
                    </w:r>
                    <w:sdt>
                      <w:sdtPr>
                        <w:rPr>
                          <w:rFonts w:ascii="Garamond" w:hAnsi="Garamond"/>
                          <w:i/>
                          <w:iCs/>
                          <w:sz w:val="24"/>
                          <w:szCs w:val="24"/>
                        </w:rPr>
                        <w:alias w:val="SH_MktSegmntsLG_MO"/>
                        <w:tag w:val="SH_MktSegmntsLG_MO"/>
                        <w:id w:val="1647543943"/>
                        <w:placeholder>
                          <w:docPart w:val="2BE1CE7C5EC64A3D9A91487BF265EB09"/>
                        </w:placeholder>
                      </w:sdtPr>
                      <w:sdtContent>
                        <w:r w:rsidRPr="00700B56">
                          <w:rPr>
                            <w:rFonts w:ascii="Garamond" w:hAnsi="Garamond"/>
                            <w:i/>
                            <w:iCs/>
                            <w:sz w:val="24"/>
                            <w:szCs w:val="24"/>
                          </w:rPr>
                          <w:t>Level 2 Network</w:t>
                        </w:r>
                      </w:sdtContent>
                    </w:sdt>
                    <w:r w:rsidRPr="00700B56">
                      <w:rPr>
                        <w:rFonts w:ascii="Garamond" w:hAnsi="Garamond"/>
                        <w:i/>
                        <w:iCs/>
                        <w:sz w:val="24"/>
                        <w:szCs w:val="24"/>
                      </w:rPr>
                      <w:t xml:space="preserve"> </w:t>
                    </w:r>
                    <w:sdt>
                      <w:sdtPr>
                        <w:rPr>
                          <w:rFonts w:ascii="Garamond" w:hAnsi="Garamond"/>
                          <w:i/>
                          <w:iCs/>
                          <w:sz w:val="24"/>
                          <w:szCs w:val="24"/>
                        </w:rPr>
                        <w:alias w:val="SH_MktSegmntsLG_OH"/>
                        <w:tag w:val="SH_MktSegmntsLG_OH"/>
                        <w:id w:val="1149938859"/>
                        <w:placeholder>
                          <w:docPart w:val="2BE1CE7C5EC64A3D9A91487BF265EB09"/>
                        </w:placeholder>
                      </w:sdtPr>
                      <w:sdtEndPr>
                        <w:rPr>
                          <w:rFonts w:eastAsia="Times New Roman"/>
                        </w:rPr>
                      </w:sdtEndPr>
                      <w:sdtContent>
                        <w:r w:rsidRPr="00700B56">
                          <w:rPr>
                            <w:rFonts w:ascii="Garamond" w:hAnsi="Garamond"/>
                            <w:i/>
                            <w:iCs/>
                            <w:sz w:val="24"/>
                            <w:szCs w:val="24"/>
                          </w:rPr>
                          <w:t xml:space="preserve">Tier 2 Network </w:t>
                        </w:r>
                        <w:r w:rsidRPr="00700B56">
                          <w:rPr>
                            <w:rFonts w:ascii="Garamond" w:eastAsia="Times New Roman" w:hAnsi="Garamond"/>
                            <w:i/>
                            <w:iCs/>
                            <w:sz w:val="24"/>
                            <w:szCs w:val="24"/>
                          </w:rPr>
                          <w:t>Provider</w:t>
                        </w:r>
                      </w:sdtContent>
                    </w:sdt>
                    <w:r w:rsidRPr="00700B56">
                      <w:rPr>
                        <w:rFonts w:ascii="Garamond" w:eastAsia="Times New Roman" w:hAnsi="Garamond"/>
                        <w:i/>
                        <w:iCs/>
                        <w:sz w:val="24"/>
                        <w:szCs w:val="24"/>
                      </w:rPr>
                      <w:t xml:space="preserve"> combined is limited to </w:t>
                    </w:r>
                    <w:sdt>
                      <w:sdtPr>
                        <w:rPr>
                          <w:rFonts w:ascii="Garamond" w:eastAsia="Times New Roman" w:hAnsi="Garamond"/>
                          <w:i/>
                          <w:iCs/>
                          <w:sz w:val="24"/>
                          <w:szCs w:val="24"/>
                        </w:rPr>
                        <w:alias w:val="PL_PCPEMCodeOffVisNANA_P11LandE_SelVal"/>
                        <w:tag w:val="PL_PCPEMCodeOffVisNANA_P11LandE_SelVal"/>
                        <w:id w:val="2089421004"/>
                        <w:placeholder>
                          <w:docPart w:val="31757223EE3048578708D2DD21C8B6A3"/>
                        </w:placeholder>
                        <w:showingPlcHdr/>
                      </w:sdtPr>
                      <w:sdtContent>
                        <w:r>
                          <w:rPr>
                            <w:rFonts w:ascii="Garamond" w:eastAsia="Times New Roman" w:hAnsi="Garamond"/>
                            <w:i/>
                            <w:iCs/>
                            <w:sz w:val="24"/>
                            <w:szCs w:val="24"/>
                          </w:rPr>
                          <w:t xml:space="preserve"> </w:t>
                        </w:r>
                      </w:sdtContent>
                    </w:sdt>
                    <w:r w:rsidRPr="00700B56">
                      <w:rPr>
                        <w:rFonts w:ascii="Garamond" w:eastAsia="Times New Roman" w:hAnsi="Garamond"/>
                        <w:i/>
                        <w:iCs/>
                        <w:sz w:val="24"/>
                        <w:szCs w:val="24"/>
                      </w:rPr>
                      <w:t xml:space="preserve"> </w:t>
                    </w:r>
                    <w:sdt>
                      <w:sdtPr>
                        <w:rPr>
                          <w:rFonts w:ascii="Garamond" w:eastAsia="Times New Roman" w:hAnsi="Garamond"/>
                          <w:i/>
                          <w:iCs/>
                          <w:sz w:val="24"/>
                          <w:szCs w:val="24"/>
                        </w:rPr>
                        <w:alias w:val="PL_PCPEMCodeOffVisNANA_P11LandE_QntyBas"/>
                        <w:tag w:val="PL_PCPEMCodeOffVisNANA_P11LandE_QntyBas"/>
                        <w:id w:val="-911770581"/>
                        <w:placeholder>
                          <w:docPart w:val="3E133D2F93C14F9A9336632844503CE3"/>
                        </w:placeholder>
                        <w:showingPlcHdr/>
                      </w:sdtPr>
                      <w:sdtContent>
                        <w:r>
                          <w:rPr>
                            <w:rFonts w:ascii="Garamond" w:eastAsia="Times New Roman" w:hAnsi="Garamond"/>
                            <w:i/>
                            <w:iCs/>
                            <w:sz w:val="24"/>
                            <w:szCs w:val="24"/>
                          </w:rPr>
                          <w:t xml:space="preserve"> </w:t>
                        </w:r>
                      </w:sdtContent>
                    </w:sdt>
                    <w:r w:rsidRPr="00700B56">
                      <w:rPr>
                        <w:rFonts w:ascii="Garamond" w:eastAsia="Times New Roman" w:hAnsi="Garamond"/>
                        <w:i/>
                        <w:iCs/>
                        <w:sz w:val="24"/>
                        <w:szCs w:val="24"/>
                      </w:rPr>
                      <w:t xml:space="preserve"> per </w:t>
                    </w:r>
                    <w:sdt>
                      <w:sdtPr>
                        <w:rPr>
                          <w:rFonts w:ascii="Garamond" w:eastAsia="Times New Roman" w:hAnsi="Garamond"/>
                          <w:i/>
                          <w:iCs/>
                          <w:sz w:val="24"/>
                          <w:szCs w:val="24"/>
                        </w:rPr>
                        <w:alias w:val="PL_PCPEMCodeOffVisNANA_P11LandE_IntName"/>
                        <w:tag w:val="PL_PCPEMCodeOffVisNANA_P11LandE_IntName"/>
                        <w:id w:val="-674268265"/>
                        <w:placeholder>
                          <w:docPart w:val="A5BF215146254541A59755B3654871DF"/>
                        </w:placeholder>
                        <w:showingPlcHdr/>
                      </w:sdtPr>
                      <w:sdtContent>
                        <w:r>
                          <w:rPr>
                            <w:rFonts w:ascii="Garamond" w:eastAsia="Times New Roman" w:hAnsi="Garamond"/>
                            <w:i/>
                            <w:iCs/>
                            <w:sz w:val="24"/>
                            <w:szCs w:val="24"/>
                          </w:rPr>
                          <w:t xml:space="preserve"> </w:t>
                        </w:r>
                      </w:sdtContent>
                    </w:sdt>
                    <w:r w:rsidRPr="00700B56">
                      <w:rPr>
                        <w:rFonts w:ascii="Garamond" w:eastAsia="Times New Roman" w:hAnsi="Garamond"/>
                        <w:i/>
                        <w:iCs/>
                        <w:sz w:val="24"/>
                        <w:szCs w:val="24"/>
                      </w:rPr>
                      <w:t>.</w:t>
                    </w:r>
                  </w:p>
                </w:sdtContent>
              </w:sdt>
              <w:sdt>
                <w:sdtPr>
                  <w:rPr>
                    <w:rFonts w:ascii="Garamond" w:hAnsi="Garamond"/>
                    <w:i/>
                    <w:iCs/>
                    <w:sz w:val="24"/>
                    <w:szCs w:val="24"/>
                  </w:rPr>
                  <w:alias w:val="SH_CopaySelVal_Gt0_L&amp;EB15Pref|INN|OON_No"/>
                  <w:tag w:val="SH_CopaySelVal_Gt0_L&amp;EB15Pref|INN|OON_No"/>
                  <w:id w:val="-1787117152"/>
                  <w:placeholder>
                    <w:docPart w:val="DefaultPlaceholder_1082065158"/>
                  </w:placeholder>
                </w:sdtPr>
                <w:sdtContent>
                  <w:p w14:paraId="68BC581B" w14:textId="77777777" w:rsidR="008019FD" w:rsidRPr="00873183" w:rsidRDefault="008019FD" w:rsidP="00EB3ABF">
                    <w:pPr>
                      <w:ind w:left="360"/>
                      <w:rPr>
                        <w:rFonts w:ascii="Garamond" w:hAnsi="Garamond"/>
                        <w:i/>
                        <w:iCs/>
                        <w:sz w:val="24"/>
                        <w:szCs w:val="24"/>
                      </w:rPr>
                    </w:pPr>
                    <w:r w:rsidRPr="00873183">
                      <w:rPr>
                        <w:rFonts w:ascii="Garamond" w:hAnsi="Garamond"/>
                        <w:i/>
                        <w:iCs/>
                        <w:sz w:val="24"/>
                        <w:szCs w:val="24"/>
                      </w:rPr>
                      <w:t xml:space="preserve">Coverage for Non-Network Provider is limited to </w:t>
                    </w:r>
                    <w:sdt>
                      <w:sdtPr>
                        <w:rPr>
                          <w:rFonts w:ascii="Garamond" w:hAnsi="Garamond"/>
                          <w:i/>
                          <w:iCs/>
                          <w:sz w:val="24"/>
                          <w:szCs w:val="24"/>
                        </w:rPr>
                        <w:alias w:val="PL_PCPEMCodeOffVisNANA_P11LandE_SelVal"/>
                        <w:tag w:val="PL_PCPEMCodeOffVisNANA_P11LandE_SelVal"/>
                        <w:id w:val="1760016572"/>
                        <w:placeholder>
                          <w:docPart w:val="5C115E9E4B2B494DB747F3C7DCACDCF2"/>
                        </w:placeholder>
                        <w:showingPlcHdr/>
                      </w:sdtPr>
                      <w:sdtContent>
                        <w:r w:rsidRPr="00873183">
                          <w:rPr>
                            <w:rFonts w:ascii="Garamond" w:hAnsi="Garamond"/>
                            <w:i/>
                            <w:iCs/>
                            <w:sz w:val="24"/>
                            <w:szCs w:val="24"/>
                          </w:rPr>
                          <w:t xml:space="preserve"> </w:t>
                        </w:r>
                      </w:sdtContent>
                    </w:sdt>
                    <w:r w:rsidRPr="00873183">
                      <w:rPr>
                        <w:rFonts w:ascii="Garamond" w:hAnsi="Garamond"/>
                        <w:i/>
                        <w:iCs/>
                        <w:sz w:val="24"/>
                        <w:szCs w:val="24"/>
                      </w:rPr>
                      <w:t xml:space="preserve"> </w:t>
                    </w:r>
                    <w:sdt>
                      <w:sdtPr>
                        <w:rPr>
                          <w:rFonts w:ascii="Garamond" w:hAnsi="Garamond"/>
                          <w:i/>
                          <w:iCs/>
                          <w:sz w:val="24"/>
                          <w:szCs w:val="24"/>
                        </w:rPr>
                        <w:alias w:val="PL_PCPEMCodeOffVisNANA_P11LandE_QntyBas"/>
                        <w:tag w:val="PL_PCPEMCodeOffVisNANA_P11LandE_QntyBas"/>
                        <w:id w:val="1517806428"/>
                        <w:placeholder>
                          <w:docPart w:val="71FB15325C344511BA61EB80C088CED5"/>
                        </w:placeholder>
                        <w:showingPlcHdr/>
                      </w:sdtPr>
                      <w:sdtContent>
                        <w:r w:rsidRPr="00873183">
                          <w:rPr>
                            <w:rFonts w:ascii="Garamond" w:hAnsi="Garamond"/>
                            <w:i/>
                            <w:iCs/>
                            <w:sz w:val="24"/>
                            <w:szCs w:val="24"/>
                          </w:rPr>
                          <w:t xml:space="preserve"> </w:t>
                        </w:r>
                      </w:sdtContent>
                    </w:sdt>
                    <w:r w:rsidRPr="00873183">
                      <w:rPr>
                        <w:rFonts w:ascii="Garamond" w:hAnsi="Garamond"/>
                        <w:i/>
                        <w:iCs/>
                        <w:sz w:val="24"/>
                        <w:szCs w:val="24"/>
                      </w:rPr>
                      <w:t xml:space="preserve"> per </w:t>
                    </w:r>
                    <w:sdt>
                      <w:sdtPr>
                        <w:rPr>
                          <w:rFonts w:ascii="Garamond" w:hAnsi="Garamond"/>
                          <w:i/>
                          <w:iCs/>
                          <w:sz w:val="24"/>
                          <w:szCs w:val="24"/>
                        </w:rPr>
                        <w:alias w:val="PL_PCPEMCodeOffVisNANA_P11LandE_IntName"/>
                        <w:tag w:val="PL_PCPEMCodeOffVisNANA_P11LandE_IntName"/>
                        <w:id w:val="-1618365606"/>
                        <w:placeholder>
                          <w:docPart w:val="1A3D2F1AC6BD4CE19168F6EFBB0C70C7"/>
                        </w:placeholder>
                        <w:showingPlcHdr/>
                      </w:sdtPr>
                      <w:sdtContent>
                        <w:r w:rsidRPr="00873183">
                          <w:rPr>
                            <w:rFonts w:ascii="Garamond" w:hAnsi="Garamond"/>
                            <w:i/>
                            <w:iCs/>
                            <w:sz w:val="24"/>
                            <w:szCs w:val="24"/>
                          </w:rPr>
                          <w:t xml:space="preserve"> </w:t>
                        </w:r>
                      </w:sdtContent>
                    </w:sdt>
                    <w:r w:rsidRPr="00873183">
                      <w:rPr>
                        <w:rFonts w:ascii="Garamond" w:hAnsi="Garamond"/>
                        <w:i/>
                        <w:iCs/>
                        <w:sz w:val="24"/>
                        <w:szCs w:val="24"/>
                      </w:rPr>
                      <w:t>.</w:t>
                    </w:r>
                  </w:p>
                </w:sdtContent>
              </w:sdt>
              <w:sdt>
                <w:sdtPr>
                  <w:rPr>
                    <w:rFonts w:ascii="Garamond" w:hAnsi="Garamond" w:cs="Garamond-Italic"/>
                    <w:i/>
                    <w:iCs/>
                    <w:sz w:val="24"/>
                    <w:szCs w:val="24"/>
                  </w:rPr>
                  <w:alias w:val="SH_B2_CorCstShrtType"/>
                  <w:tag w:val="SH_B2_CorCstShrtType"/>
                  <w:id w:val="-831215162"/>
                  <w:placeholder>
                    <w:docPart w:val="DefaultPlaceholder_1082065158"/>
                  </w:placeholder>
                </w:sdtPr>
                <w:sdtContent>
                  <w:p w14:paraId="5411D85D" w14:textId="28412BD1" w:rsidR="008019FD" w:rsidRDefault="008019FD" w:rsidP="00EB3ABF">
                    <w:pPr>
                      <w:ind w:left="360"/>
                      <w:rPr>
                        <w:rFonts w:ascii="Garamond" w:eastAsia="Garamond" w:hAnsi="Garamond" w:cs="Garamond"/>
                        <w:b/>
                        <w:sz w:val="24"/>
                      </w:rPr>
                    </w:pPr>
                    <w:r w:rsidRPr="00700B5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420603085"/>
                        <w:placeholder>
                          <w:docPart w:val="E48B8B26F7F94313BB4A7A3AADB50E53"/>
                        </w:placeholder>
                        <w:showingPlcHdr/>
                      </w:sdtPr>
                      <w:sdtContent>
                        <w:r>
                          <w:rPr>
                            <w:rFonts w:ascii="Garamond" w:hAnsi="Garamond" w:cs="Garamond-Italic"/>
                            <w:i/>
                            <w:iCs/>
                            <w:sz w:val="24"/>
                            <w:szCs w:val="24"/>
                          </w:rPr>
                          <w:t xml:space="preserve"> </w:t>
                        </w:r>
                      </w:sdtContent>
                    </w:sdt>
                    <w:r w:rsidRPr="00700B56">
                      <w:rPr>
                        <w:rFonts w:ascii="Garamond" w:hAnsi="Garamond" w:cs="Garamond-Italic"/>
                        <w:i/>
                        <w:iCs/>
                        <w:sz w:val="24"/>
                        <w:szCs w:val="24"/>
                      </w:rPr>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rPr>
                    <w:rFonts w:ascii="Garamond" w:hAnsi="Garamond"/>
                    <w:sz w:val="24"/>
                    <w:szCs w:val="24"/>
                  </w:rPr>
                  <w:alias w:val="PL_PCPEMCodeOffVisNANA_prefntwk1SOB"/>
                  <w:tag w:val="PL_PCPEMCodeOffVisNANA_prefntwk1SOB"/>
                  <w:id w:val="812609358"/>
                  <w:placeholder>
                    <w:docPart w:val="9AA856BFBBCE4ADFBAEB5216A094AC53"/>
                  </w:placeholder>
                  <w:showingPlcHdr/>
                </w:sdtPr>
                <w:sdtEndPr>
                  <w:rPr>
                    <w:rFonts w:eastAsia="Garamond" w:cs="Garamond"/>
                  </w:rPr>
                </w:sdtEndPr>
                <w:sdtContent>
                  <w:p w14:paraId="4BA63B41" w14:textId="0C3B1FF9" w:rsidR="005A1A35" w:rsidRDefault="008019FD" w:rsidP="00EB3ABF">
                    <w:pPr>
                      <w:rPr>
                        <w:rFonts w:ascii="Garamond" w:hAnsi="Garamond"/>
                        <w:sz w:val="24"/>
                        <w:szCs w:val="24"/>
                      </w:rPr>
                    </w:pPr>
                    <w:r w:rsidRPr="003E4206">
                      <w:rPr>
                        <w:rStyle w:val="Garamond"/>
                        <w:szCs w:val="24"/>
                      </w:rPr>
                      <w:t xml:space="preserve"> </w:t>
                    </w:r>
                  </w:p>
                </w:sdtContent>
              </w:sdt>
            </w:tc>
            <w:tc>
              <w:tcPr>
                <w:tcW w:w="2286" w:type="dxa"/>
                <w:tcBorders>
                  <w:top w:val="nil"/>
                  <w:left w:val="single" w:sz="4" w:space="0" w:color="0070C0"/>
                  <w:bottom w:val="nil"/>
                  <w:right w:val="single" w:sz="4" w:space="0" w:color="0070C0"/>
                </w:tcBorders>
                <w:shd w:val="clear" w:color="auto" w:fill="DAEEF3"/>
              </w:tcPr>
              <w:sdt>
                <w:sdtPr>
                  <w:rPr>
                    <w:rFonts w:ascii="Garamond" w:hAnsi="Garamond"/>
                    <w:sz w:val="24"/>
                    <w:szCs w:val="24"/>
                  </w:rPr>
                  <w:alias w:val="PL_PCPEMCodeOffVisNANA_prefntwk2SOB"/>
                  <w:tag w:val="PL_PCPEMCodeOffVisNANA_prefntwk2SOB"/>
                  <w:id w:val="1936705933"/>
                  <w:placeholder>
                    <w:docPart w:val="3B8967D2CCAC4D0092F8FC7079CF0D00"/>
                  </w:placeholder>
                  <w:showingPlcHdr/>
                </w:sdtPr>
                <w:sdtEndPr>
                  <w:rPr>
                    <w:rFonts w:eastAsia="Garamond" w:cs="Garamond"/>
                  </w:rPr>
                </w:sdtEndPr>
                <w:sdtContent>
                  <w:p w14:paraId="433C13CA" w14:textId="7EA76EBB" w:rsidR="005A1A35" w:rsidRDefault="008019FD" w:rsidP="00EB3ABF">
                    <w:pPr>
                      <w:rPr>
                        <w:rFonts w:ascii="Garamond" w:hAnsi="Garamond"/>
                        <w:sz w:val="24"/>
                        <w:szCs w:val="24"/>
                      </w:rPr>
                    </w:pPr>
                    <w:r w:rsidRPr="003E4206">
                      <w:rPr>
                        <w:rStyle w:val="Garamond"/>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rPr>
                    <w:rStyle w:val="Garamond"/>
                    <w:szCs w:val="24"/>
                  </w:rPr>
                  <w:alias w:val="PL_PCPEMCodeOffVisNANA_outNetwkSOB"/>
                  <w:tag w:val="PL_PCPEMCodeOffVisNANA_outNetwkSOB"/>
                  <w:id w:val="855782305"/>
                  <w:placeholder>
                    <w:docPart w:val="02383CC552934EBEBCD57F9ABA31CD0F"/>
                  </w:placeholder>
                  <w:showingPlcHdr/>
                </w:sdtPr>
                <w:sdtEndPr>
                  <w:rPr>
                    <w:rStyle w:val="DefaultParagraphFont"/>
                    <w:rFonts w:ascii="Calibri" w:eastAsia="Garamond" w:hAnsi="Calibri" w:cs="Garamond"/>
                    <w:sz w:val="22"/>
                  </w:rPr>
                </w:sdtEndPr>
                <w:sdtContent>
                  <w:p w14:paraId="72D00ACA" w14:textId="38481652" w:rsidR="005A1A35" w:rsidRDefault="008019FD" w:rsidP="00EB3ABF">
                    <w:pPr>
                      <w:rPr>
                        <w:rStyle w:val="Garamond"/>
                        <w:szCs w:val="24"/>
                      </w:rPr>
                    </w:pPr>
                    <w:r w:rsidRPr="00D70358">
                      <w:rPr>
                        <w:rStyle w:val="Garamond"/>
                        <w:szCs w:val="24"/>
                      </w:rPr>
                      <w:t xml:space="preserve"> </w:t>
                    </w:r>
                  </w:p>
                </w:sdtContent>
              </w:sdt>
            </w:tc>
          </w:tr>
        </w:sdtContent>
      </w:sdt>
      <w:sdt>
        <w:sdtPr>
          <w:rPr>
            <w:rFonts w:ascii="Garamond" w:hAnsi="Garamond"/>
            <w:b/>
            <w:sz w:val="24"/>
            <w:szCs w:val="24"/>
          </w:rPr>
          <w:alias w:val="SH_MktSegmntsSG|ABF_OH"/>
          <w:tag w:val="SH_MktSegmntsSG|ABF_OH"/>
          <w:id w:val="-626009478"/>
          <w:placeholder>
            <w:docPart w:val="DefaultPlaceholder_1082065158"/>
          </w:placeholder>
        </w:sdtPr>
        <w:sdtEndPr>
          <w:rPr>
            <w:rStyle w:val="Garamond"/>
            <w:b w:val="0"/>
          </w:rPr>
        </w:sdtEndPr>
        <w:sdtContent>
          <w:sdt>
            <w:sdtPr>
              <w:rPr>
                <w:rFonts w:ascii="Garamond" w:hAnsi="Garamond"/>
                <w:b/>
                <w:sz w:val="24"/>
                <w:szCs w:val="24"/>
              </w:rPr>
              <w:alias w:val="SH_Tier3SOBmed"/>
              <w:tag w:val="SH_Tier3SOBmed"/>
              <w:id w:val="-1534420338"/>
              <w:placeholder>
                <w:docPart w:val="DefaultPlaceholder_1082065158"/>
              </w:placeholder>
            </w:sdtPr>
            <w:sdtEndPr>
              <w:rPr>
                <w:rStyle w:val="Garamond"/>
                <w:b w:val="0"/>
              </w:rPr>
            </w:sdtEndPr>
            <w:sdtContent>
              <w:tr w:rsidR="00A447CE" w:rsidRPr="00677AB4" w14:paraId="791FEA6C" w14:textId="77777777" w:rsidTr="00D3532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CDDDB69" w14:textId="57518495" w:rsidR="00A447CE" w:rsidRDefault="00A447CE" w:rsidP="00EB3ABF">
                    <w:pPr>
                      <w:ind w:left="360"/>
                      <w:rPr>
                        <w:rFonts w:ascii="Garamond" w:hAnsi="Garamond"/>
                        <w:b/>
                        <w:sz w:val="24"/>
                        <w:szCs w:val="24"/>
                      </w:rPr>
                    </w:pPr>
                    <w:r w:rsidRPr="00D61BB3">
                      <w:rPr>
                        <w:rFonts w:ascii="Garamond" w:hAnsi="Garamond"/>
                        <w:b/>
                        <w:sz w:val="24"/>
                        <w:szCs w:val="24"/>
                      </w:rPr>
                      <w:t>Surgery Performed by a Primary Care Physician/Specialist</w:t>
                    </w:r>
                  </w:p>
                  <w:p w14:paraId="1A418D39" w14:textId="77777777" w:rsidR="001E2E08" w:rsidRDefault="009B4CA3" w:rsidP="001E2E08">
                    <w:pPr>
                      <w:ind w:left="360"/>
                      <w:rPr>
                        <w:rStyle w:val="Garamond"/>
                        <w:i/>
                        <w:szCs w:val="24"/>
                      </w:rPr>
                    </w:pPr>
                    <w:sdt>
                      <w:sdtPr>
                        <w:rPr>
                          <w:rStyle w:val="Garamond"/>
                          <w:i/>
                          <w:szCs w:val="24"/>
                        </w:rPr>
                        <w:alias w:val="SH_MktSegmntsSG_NY"/>
                        <w:tag w:val="SH_MktSegmntsSG_NY"/>
                        <w:id w:val="-2051594735"/>
                        <w:placeholder>
                          <w:docPart w:val="9627C4F2A96E4335A6ED02AF61FA861D"/>
                        </w:placeholder>
                      </w:sdtPr>
                      <w:sdtContent>
                        <w:r w:rsidR="001E2E08">
                          <w:rPr>
                            <w:rStyle w:val="Garamond"/>
                            <w:i/>
                            <w:szCs w:val="24"/>
                          </w:rPr>
                          <w:t>Hospital clinics are not covered.</w:t>
                        </w:r>
                      </w:sdtContent>
                    </w:sdt>
                  </w:p>
                  <w:p w14:paraId="7F9982DC" w14:textId="5FD3923B" w:rsidR="001E2E08" w:rsidRPr="001E2E08" w:rsidRDefault="009B4CA3" w:rsidP="001E2E08">
                    <w:pPr>
                      <w:ind w:left="360"/>
                      <w:rPr>
                        <w:rFonts w:ascii="Garamond" w:hAnsi="Garamond"/>
                        <w:i/>
                        <w:sz w:val="24"/>
                        <w:szCs w:val="24"/>
                      </w:rPr>
                    </w:pPr>
                    <w:sdt>
                      <w:sdtPr>
                        <w:rPr>
                          <w:rStyle w:val="Garamond"/>
                          <w:i/>
                          <w:szCs w:val="24"/>
                        </w:rPr>
                        <w:alias w:val="SH_MktSegmntsABF_CT_CoPayB22"/>
                        <w:tag w:val="SH_MktSegmntsABF_CT_CoPayB22"/>
                        <w:id w:val="-1236473928"/>
                        <w:placeholder>
                          <w:docPart w:val="9627C4F2A96E4335A6ED02AF61FA861D"/>
                        </w:placeholder>
                      </w:sdtPr>
                      <w:sdtContent>
                        <w:r w:rsidR="001E2E08">
                          <w:rPr>
                            <w:rStyle w:val="Garamond"/>
                            <w:i/>
                            <w:szCs w:val="24"/>
                          </w:rPr>
                          <w:t>All services performed in the office are included in the office copay.</w:t>
                        </w:r>
                      </w:sdtContent>
                    </w:sdt>
                  </w:p>
                  <w:p w14:paraId="5CC5B9F9" w14:textId="3F3E2D41" w:rsidR="000B0276" w:rsidRPr="001E2E08" w:rsidRDefault="009B4CA3" w:rsidP="001E2E08">
                    <w:pPr>
                      <w:ind w:left="360"/>
                      <w:rPr>
                        <w:rFonts w:ascii="Garamond" w:hAnsi="Garamond"/>
                        <w:b/>
                        <w:sz w:val="24"/>
                        <w:szCs w:val="24"/>
                      </w:rPr>
                    </w:pPr>
                    <w:sdt>
                      <w:sdtPr>
                        <w:rPr>
                          <w:rFonts w:ascii="Garamond" w:hAnsi="Garamond"/>
                          <w:i/>
                          <w:iCs/>
                          <w:sz w:val="24"/>
                          <w:szCs w:val="24"/>
                        </w:rPr>
                        <w:alias w:val="SH_SelValNNPREF|INN_L&amp;EB22"/>
                        <w:tag w:val="SH_SelValNNPREF|INN_L&amp;EB22"/>
                        <w:id w:val="922455232"/>
                        <w:placeholder>
                          <w:docPart w:val="DefaultPlaceholder_1082065158"/>
                        </w:placeholder>
                      </w:sdtPr>
                      <w:sdtContent>
                        <w:r w:rsidR="000B0276" w:rsidRPr="00523F5E">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515542807"/>
                            <w:placeholder>
                              <w:docPart w:val="CB5DB50B5AC04906B2AA8DE786946FA6"/>
                            </w:placeholder>
                          </w:sdtPr>
                          <w:sdtContent>
                            <w:r w:rsidR="000B0276" w:rsidRPr="00523F5E">
                              <w:rPr>
                                <w:rFonts w:ascii="Garamond" w:hAnsi="Garamond"/>
                                <w:i/>
                                <w:iCs/>
                                <w:sz w:val="24"/>
                                <w:szCs w:val="24"/>
                              </w:rPr>
                              <w:t>Preferred Network</w:t>
                            </w:r>
                          </w:sdtContent>
                        </w:sdt>
                        <w:r w:rsidR="000B0276" w:rsidRPr="00523F5E">
                          <w:rPr>
                            <w:rFonts w:ascii="Garamond" w:hAnsi="Garamond"/>
                            <w:i/>
                            <w:iCs/>
                            <w:sz w:val="24"/>
                            <w:szCs w:val="24"/>
                          </w:rPr>
                          <w:t xml:space="preserve"> </w:t>
                        </w:r>
                        <w:sdt>
                          <w:sdtPr>
                            <w:rPr>
                              <w:rFonts w:ascii="Garamond" w:hAnsi="Garamond"/>
                              <w:i/>
                              <w:iCs/>
                              <w:sz w:val="24"/>
                              <w:szCs w:val="24"/>
                            </w:rPr>
                            <w:alias w:val="SH_MktSegmntsLG_MO"/>
                            <w:tag w:val="SH_MktSegmntsLG_MO"/>
                            <w:id w:val="-471221274"/>
                            <w:placeholder>
                              <w:docPart w:val="CB5DB50B5AC04906B2AA8DE786946FA6"/>
                            </w:placeholder>
                          </w:sdtPr>
                          <w:sdtContent>
                            <w:r w:rsidR="000B0276" w:rsidRPr="00523F5E">
                              <w:rPr>
                                <w:rFonts w:ascii="Garamond" w:hAnsi="Garamond"/>
                                <w:i/>
                                <w:iCs/>
                                <w:sz w:val="24"/>
                                <w:szCs w:val="24"/>
                              </w:rPr>
                              <w:t>Level 1 Network</w:t>
                            </w:r>
                          </w:sdtContent>
                        </w:sdt>
                        <w:r w:rsidR="000B0276" w:rsidRPr="00523F5E">
                          <w:rPr>
                            <w:rFonts w:ascii="Garamond" w:hAnsi="Garamond"/>
                            <w:i/>
                            <w:iCs/>
                            <w:sz w:val="24"/>
                            <w:szCs w:val="24"/>
                          </w:rPr>
                          <w:t xml:space="preserve"> </w:t>
                        </w:r>
                        <w:sdt>
                          <w:sdtPr>
                            <w:rPr>
                              <w:rFonts w:ascii="Garamond" w:hAnsi="Garamond"/>
                              <w:i/>
                              <w:iCs/>
                              <w:sz w:val="24"/>
                              <w:szCs w:val="24"/>
                            </w:rPr>
                            <w:alias w:val="SH_MktSegmntsLG_OH"/>
                            <w:tag w:val="SH_MktSegmntsLG_OH"/>
                            <w:id w:val="-1109280476"/>
                            <w:placeholder>
                              <w:docPart w:val="CB5DB50B5AC04906B2AA8DE786946FA6"/>
                            </w:placeholder>
                          </w:sdtPr>
                          <w:sdtContent>
                            <w:r w:rsidR="000B0276" w:rsidRPr="00523F5E">
                              <w:rPr>
                                <w:rFonts w:ascii="Garamond" w:hAnsi="Garamond"/>
                                <w:i/>
                                <w:iCs/>
                                <w:sz w:val="24"/>
                                <w:szCs w:val="24"/>
                              </w:rPr>
                              <w:t xml:space="preserve">Tier 1 </w:t>
                            </w:r>
                            <w:r w:rsidR="000B0276" w:rsidRPr="00523F5E">
                              <w:rPr>
                                <w:rFonts w:ascii="Garamond" w:hAnsi="Garamond"/>
                                <w:i/>
                                <w:iCs/>
                                <w:sz w:val="24"/>
                                <w:szCs w:val="24"/>
                              </w:rPr>
                              <w:lastRenderedPageBreak/>
                              <w:t>Network Provider,</w:t>
                            </w:r>
                          </w:sdtContent>
                        </w:sdt>
                        <w:r w:rsidR="000B0276" w:rsidRPr="00523F5E">
                          <w:rPr>
                            <w:rFonts w:ascii="Garamond" w:hAnsi="Garamond"/>
                            <w:i/>
                            <w:iCs/>
                            <w:sz w:val="24"/>
                            <w:szCs w:val="24"/>
                          </w:rPr>
                          <w:t xml:space="preserve"> </w:t>
                        </w:r>
                        <w:sdt>
                          <w:sdtPr>
                            <w:rPr>
                              <w:rFonts w:ascii="Garamond" w:hAnsi="Garamond"/>
                              <w:i/>
                              <w:iCs/>
                              <w:sz w:val="24"/>
                              <w:szCs w:val="24"/>
                            </w:rPr>
                            <w:alias w:val="SH_MktSegmntsLG_MO|OH_No"/>
                            <w:tag w:val="SH_MktSegmntsLG_MO|OH_No"/>
                            <w:id w:val="222485801"/>
                            <w:placeholder>
                              <w:docPart w:val="CB5DB50B5AC04906B2AA8DE786946FA6"/>
                            </w:placeholder>
                          </w:sdtPr>
                          <w:sdtContent>
                            <w:r w:rsidR="000B0276" w:rsidRPr="00523F5E">
                              <w:rPr>
                                <w:rFonts w:ascii="Garamond" w:hAnsi="Garamond"/>
                                <w:i/>
                                <w:iCs/>
                                <w:sz w:val="24"/>
                                <w:szCs w:val="24"/>
                              </w:rPr>
                              <w:t>In-Network</w:t>
                            </w:r>
                          </w:sdtContent>
                        </w:sdt>
                        <w:r w:rsidR="000B0276" w:rsidRPr="00523F5E">
                          <w:rPr>
                            <w:rFonts w:ascii="Garamond" w:hAnsi="Garamond"/>
                            <w:i/>
                            <w:iCs/>
                            <w:sz w:val="24"/>
                            <w:szCs w:val="24"/>
                          </w:rPr>
                          <w:t xml:space="preserve"> </w:t>
                        </w:r>
                        <w:sdt>
                          <w:sdtPr>
                            <w:rPr>
                              <w:rFonts w:ascii="Garamond" w:hAnsi="Garamond"/>
                              <w:i/>
                              <w:iCs/>
                              <w:sz w:val="24"/>
                              <w:szCs w:val="24"/>
                            </w:rPr>
                            <w:alias w:val="SH_MktSegmntsLG_MO"/>
                            <w:tag w:val="SH_MktSegmntsLG_MO"/>
                            <w:id w:val="-829741979"/>
                            <w:placeholder>
                              <w:docPart w:val="CB5DB50B5AC04906B2AA8DE786946FA6"/>
                            </w:placeholder>
                          </w:sdtPr>
                          <w:sdtContent>
                            <w:r w:rsidR="000B0276" w:rsidRPr="00523F5E">
                              <w:rPr>
                                <w:rFonts w:ascii="Garamond" w:hAnsi="Garamond"/>
                                <w:i/>
                                <w:iCs/>
                                <w:sz w:val="24"/>
                                <w:szCs w:val="24"/>
                              </w:rPr>
                              <w:t>Level 2 Network</w:t>
                            </w:r>
                          </w:sdtContent>
                        </w:sdt>
                        <w:r w:rsidR="000B0276" w:rsidRPr="00523F5E">
                          <w:rPr>
                            <w:rFonts w:ascii="Garamond" w:hAnsi="Garamond"/>
                            <w:i/>
                            <w:iCs/>
                            <w:sz w:val="24"/>
                            <w:szCs w:val="24"/>
                          </w:rPr>
                          <w:t xml:space="preserve"> </w:t>
                        </w:r>
                        <w:sdt>
                          <w:sdtPr>
                            <w:rPr>
                              <w:rFonts w:ascii="Garamond" w:hAnsi="Garamond"/>
                              <w:i/>
                              <w:iCs/>
                              <w:sz w:val="24"/>
                              <w:szCs w:val="24"/>
                            </w:rPr>
                            <w:alias w:val="SH_MktSegmntsLG_OH"/>
                            <w:tag w:val="SH_MktSegmntsLG_OH"/>
                            <w:id w:val="-1739310586"/>
                            <w:placeholder>
                              <w:docPart w:val="CB5DB50B5AC04906B2AA8DE786946FA6"/>
                            </w:placeholder>
                          </w:sdtPr>
                          <w:sdtContent>
                            <w:r w:rsidR="000B0276" w:rsidRPr="00523F5E">
                              <w:rPr>
                                <w:rFonts w:ascii="Garamond" w:hAnsi="Garamond"/>
                                <w:i/>
                                <w:iCs/>
                                <w:sz w:val="24"/>
                                <w:szCs w:val="24"/>
                              </w:rPr>
                              <w:t>Tier 2 Network Provider</w:t>
                            </w:r>
                          </w:sdtContent>
                        </w:sdt>
                        <w:r w:rsidR="000B0276" w:rsidRPr="00523F5E">
                          <w:rPr>
                            <w:rFonts w:ascii="Garamond" w:hAnsi="Garamond"/>
                            <w:i/>
                            <w:iCs/>
                            <w:sz w:val="24"/>
                            <w:szCs w:val="24"/>
                          </w:rPr>
                          <w:t xml:space="preserve"> and Non-Network Provider combined is limited to </w:t>
                        </w:r>
                        <w:sdt>
                          <w:sdtPr>
                            <w:rPr>
                              <w:rFonts w:ascii="Garamond" w:hAnsi="Garamond"/>
                              <w:i/>
                              <w:iCs/>
                              <w:sz w:val="24"/>
                              <w:szCs w:val="24"/>
                            </w:rPr>
                            <w:alias w:val="PL_OffSrgyOffSrvsNANA_P11LandE_SelVal"/>
                            <w:tag w:val="PL_OffSrgyOffSrvsNANA_P11LandE_SelVal"/>
                            <w:id w:val="1005019621"/>
                            <w:placeholder>
                              <w:docPart w:val="F2B4D9A8A003475BA228CD95DA5FD1B9"/>
                            </w:placeholder>
                            <w:showingPlcHdr/>
                          </w:sdtPr>
                          <w:sdtContent>
                            <w:r w:rsidR="000B0276" w:rsidRPr="00523F5E">
                              <w:rPr>
                                <w:rFonts w:ascii="Garamond" w:hAnsi="Garamond"/>
                                <w:i/>
                                <w:iCs/>
                                <w:sz w:val="24"/>
                                <w:szCs w:val="24"/>
                              </w:rPr>
                              <w:t xml:space="preserve"> </w:t>
                            </w:r>
                          </w:sdtContent>
                        </w:sdt>
                        <w:r w:rsidR="000B0276" w:rsidRPr="00523F5E">
                          <w:rPr>
                            <w:rFonts w:ascii="Garamond" w:hAnsi="Garamond"/>
                            <w:i/>
                            <w:iCs/>
                            <w:sz w:val="24"/>
                            <w:szCs w:val="24"/>
                          </w:rPr>
                          <w:t xml:space="preserve"> </w:t>
                        </w:r>
                        <w:sdt>
                          <w:sdtPr>
                            <w:rPr>
                              <w:rFonts w:ascii="Garamond" w:hAnsi="Garamond"/>
                              <w:i/>
                              <w:iCs/>
                              <w:sz w:val="24"/>
                              <w:szCs w:val="24"/>
                            </w:rPr>
                            <w:alias w:val="PL_OffSrgyOffSrvsNANA_P11LandE_QntyBas"/>
                            <w:tag w:val="PL_OffSrgyOffSrvsNANA_P11LandE_QntyBas"/>
                            <w:id w:val="-653605571"/>
                            <w:placeholder>
                              <w:docPart w:val="1E615D3FDF4C43F08436A03583549ED6"/>
                            </w:placeholder>
                            <w:showingPlcHdr/>
                          </w:sdtPr>
                          <w:sdtContent>
                            <w:r w:rsidR="000B0276" w:rsidRPr="00523F5E">
                              <w:rPr>
                                <w:rFonts w:ascii="Garamond" w:hAnsi="Garamond"/>
                                <w:i/>
                                <w:iCs/>
                                <w:sz w:val="24"/>
                                <w:szCs w:val="24"/>
                              </w:rPr>
                              <w:t xml:space="preserve"> </w:t>
                            </w:r>
                          </w:sdtContent>
                        </w:sdt>
                        <w:r w:rsidR="000B0276" w:rsidRPr="00523F5E">
                          <w:rPr>
                            <w:rFonts w:ascii="Garamond" w:hAnsi="Garamond"/>
                            <w:i/>
                            <w:iCs/>
                            <w:sz w:val="24"/>
                            <w:szCs w:val="24"/>
                          </w:rPr>
                          <w:t xml:space="preserve"> per </w:t>
                        </w:r>
                        <w:sdt>
                          <w:sdtPr>
                            <w:rPr>
                              <w:rFonts w:ascii="Garamond" w:hAnsi="Garamond"/>
                              <w:i/>
                              <w:iCs/>
                              <w:sz w:val="24"/>
                              <w:szCs w:val="24"/>
                            </w:rPr>
                            <w:alias w:val="PL_OffSrgyOffSrvsNANA_P11LandE_IntName"/>
                            <w:tag w:val="PL_OffSrgyOffSrvsNANA_P11LandE_IntName"/>
                            <w:id w:val="670451860"/>
                            <w:placeholder>
                              <w:docPart w:val="26C8D2506FF340748105AFF1AF4914EC"/>
                            </w:placeholder>
                            <w:showingPlcHdr/>
                          </w:sdtPr>
                          <w:sdtContent>
                            <w:r w:rsidR="000B0276" w:rsidRPr="00523F5E">
                              <w:rPr>
                                <w:rFonts w:ascii="Garamond" w:hAnsi="Garamond"/>
                                <w:i/>
                                <w:iCs/>
                                <w:sz w:val="24"/>
                                <w:szCs w:val="24"/>
                              </w:rPr>
                              <w:t xml:space="preserve"> </w:t>
                            </w:r>
                          </w:sdtContent>
                        </w:sdt>
                        <w:r w:rsidR="000B0276" w:rsidRPr="00523F5E">
                          <w:rPr>
                            <w:rFonts w:ascii="Garamond" w:hAnsi="Garamond"/>
                            <w:i/>
                            <w:iCs/>
                            <w:sz w:val="24"/>
                            <w:szCs w:val="24"/>
                          </w:rPr>
                          <w:t>.</w:t>
                        </w:r>
                      </w:sdtContent>
                    </w:sdt>
                  </w:p>
                  <w:sdt>
                    <w:sdtPr>
                      <w:rPr>
                        <w:rFonts w:ascii="Garamond" w:eastAsia="Times New Roman" w:hAnsi="Garamond"/>
                        <w:i/>
                        <w:iCs/>
                        <w:sz w:val="24"/>
                        <w:szCs w:val="24"/>
                      </w:rPr>
                      <w:alias w:val="SH_SelValNNPREF|INN_L&amp;EB22_No"/>
                      <w:tag w:val="SH_SelValNNPREF|INN_L&amp;EB22_No"/>
                      <w:id w:val="1229032671"/>
                      <w:placeholder>
                        <w:docPart w:val="DefaultPlaceholder_1082065158"/>
                      </w:placeholder>
                    </w:sdtPr>
                    <w:sdtContent>
                      <w:p w14:paraId="0A07BF0D" w14:textId="77777777" w:rsidR="00523F5E" w:rsidRDefault="00523F5E" w:rsidP="00EB3ABF">
                        <w:pPr>
                          <w:ind w:left="360"/>
                          <w:rPr>
                            <w:rFonts w:ascii="Garamond" w:eastAsia="Times New Roman" w:hAnsi="Garamond"/>
                            <w:i/>
                            <w:iCs/>
                            <w:sz w:val="24"/>
                            <w:szCs w:val="24"/>
                          </w:rPr>
                        </w:pPr>
                        <w:r w:rsidRPr="00700B56">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841151918"/>
                            <w:placeholder>
                              <w:docPart w:val="AECE2B77708D4870942006A25FB88179"/>
                            </w:placeholder>
                          </w:sdtPr>
                          <w:sdtContent>
                            <w:r w:rsidRPr="00700B56">
                              <w:rPr>
                                <w:rFonts w:ascii="Garamond" w:eastAsia="Times New Roman" w:hAnsi="Garamond"/>
                                <w:i/>
                                <w:iCs/>
                                <w:sz w:val="24"/>
                                <w:szCs w:val="24"/>
                              </w:rPr>
                              <w:t>Preferred Network</w:t>
                            </w:r>
                          </w:sdtContent>
                        </w:sdt>
                        <w:r>
                          <w:rPr>
                            <w:rFonts w:ascii="Garamond" w:hAnsi="Garamond"/>
                            <w:i/>
                            <w:iCs/>
                            <w:sz w:val="24"/>
                            <w:szCs w:val="24"/>
                          </w:rPr>
                          <w:t xml:space="preserve"> </w:t>
                        </w:r>
                        <w:sdt>
                          <w:sdtPr>
                            <w:rPr>
                              <w:rFonts w:ascii="Garamond" w:hAnsi="Garamond"/>
                              <w:i/>
                              <w:iCs/>
                              <w:sz w:val="24"/>
                              <w:szCs w:val="24"/>
                            </w:rPr>
                            <w:alias w:val="SH_MktSegmntsLG_MO"/>
                            <w:tag w:val="SH_MktSegmntsLG_MO"/>
                            <w:id w:val="-609750196"/>
                            <w:placeholder>
                              <w:docPart w:val="AECE2B77708D4870942006A25FB88179"/>
                            </w:placeholder>
                          </w:sdtPr>
                          <w:sdtContent>
                            <w:r w:rsidRPr="00700B56">
                              <w:rPr>
                                <w:rFonts w:ascii="Garamond" w:hAnsi="Garamond"/>
                                <w:i/>
                                <w:iCs/>
                                <w:sz w:val="24"/>
                                <w:szCs w:val="24"/>
                              </w:rPr>
                              <w:t>Level 1 Network</w:t>
                            </w:r>
                          </w:sdtContent>
                        </w:sdt>
                        <w:r w:rsidRPr="00700B56">
                          <w:rPr>
                            <w:rFonts w:ascii="Garamond" w:hAnsi="Garamond"/>
                            <w:i/>
                            <w:iCs/>
                            <w:sz w:val="24"/>
                            <w:szCs w:val="24"/>
                          </w:rPr>
                          <w:t xml:space="preserve"> </w:t>
                        </w:r>
                        <w:sdt>
                          <w:sdtPr>
                            <w:rPr>
                              <w:rFonts w:ascii="Garamond" w:hAnsi="Garamond"/>
                              <w:i/>
                              <w:iCs/>
                              <w:sz w:val="24"/>
                              <w:szCs w:val="24"/>
                            </w:rPr>
                            <w:alias w:val="SH_MktSegmntsLG_OH"/>
                            <w:tag w:val="SH_MktSegmntsLG_OH"/>
                            <w:id w:val="149882059"/>
                            <w:placeholder>
                              <w:docPart w:val="AECE2B77708D4870942006A25FB88179"/>
                            </w:placeholder>
                          </w:sdtPr>
                          <w:sdtContent>
                            <w:r w:rsidRPr="00700B56">
                              <w:rPr>
                                <w:rFonts w:ascii="Garamond" w:hAnsi="Garamond"/>
                                <w:i/>
                                <w:iCs/>
                                <w:sz w:val="24"/>
                                <w:szCs w:val="24"/>
                              </w:rPr>
                              <w:t xml:space="preserve">Tier 1 </w:t>
                            </w:r>
                            <w:r w:rsidRPr="00700B56">
                              <w:rPr>
                                <w:rFonts w:ascii="Garamond" w:hAnsi="Garamond"/>
                                <w:i/>
                                <w:iCs/>
                                <w:sz w:val="24"/>
                                <w:szCs w:val="24"/>
                              </w:rPr>
                              <w:lastRenderedPageBreak/>
                              <w:t>Network</w:t>
                            </w:r>
                          </w:sdtContent>
                        </w:sdt>
                        <w:r w:rsidRPr="00700B56">
                          <w:rPr>
                            <w:rFonts w:ascii="Garamond" w:hAnsi="Garamond"/>
                            <w:i/>
                            <w:iCs/>
                            <w:sz w:val="24"/>
                            <w:szCs w:val="24"/>
                          </w:rPr>
                          <w:t xml:space="preserve"> </w:t>
                        </w:r>
                        <w:r w:rsidRPr="00700B56">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475183074"/>
                            <w:placeholder>
                              <w:docPart w:val="AECE2B77708D4870942006A25FB88179"/>
                            </w:placeholder>
                          </w:sdtPr>
                          <w:sdtContent>
                            <w:r w:rsidRPr="00700B56">
                              <w:rPr>
                                <w:rFonts w:ascii="Garamond" w:eastAsia="Times New Roman" w:hAnsi="Garamond"/>
                                <w:i/>
                                <w:iCs/>
                                <w:sz w:val="24"/>
                                <w:szCs w:val="24"/>
                              </w:rPr>
                              <w:t>In-Network</w:t>
                            </w:r>
                          </w:sdtContent>
                        </w:sdt>
                        <w:r w:rsidRPr="00700B56">
                          <w:rPr>
                            <w:rFonts w:ascii="Garamond" w:hAnsi="Garamond"/>
                            <w:i/>
                            <w:iCs/>
                            <w:sz w:val="24"/>
                            <w:szCs w:val="24"/>
                          </w:rPr>
                          <w:t xml:space="preserve"> </w:t>
                        </w:r>
                        <w:sdt>
                          <w:sdtPr>
                            <w:rPr>
                              <w:rFonts w:ascii="Garamond" w:hAnsi="Garamond"/>
                              <w:i/>
                              <w:iCs/>
                              <w:sz w:val="24"/>
                              <w:szCs w:val="24"/>
                            </w:rPr>
                            <w:alias w:val="SH_MktSegmntsLG_MO"/>
                            <w:tag w:val="SH_MktSegmntsLG_MO"/>
                            <w:id w:val="-951628236"/>
                            <w:placeholder>
                              <w:docPart w:val="AECE2B77708D4870942006A25FB88179"/>
                            </w:placeholder>
                          </w:sdtPr>
                          <w:sdtContent>
                            <w:r w:rsidRPr="00700B56">
                              <w:rPr>
                                <w:rFonts w:ascii="Garamond" w:hAnsi="Garamond"/>
                                <w:i/>
                                <w:iCs/>
                                <w:sz w:val="24"/>
                                <w:szCs w:val="24"/>
                              </w:rPr>
                              <w:t>Level 2 Network</w:t>
                            </w:r>
                          </w:sdtContent>
                        </w:sdt>
                        <w:r w:rsidRPr="00700B56">
                          <w:rPr>
                            <w:rFonts w:ascii="Garamond" w:hAnsi="Garamond"/>
                            <w:i/>
                            <w:iCs/>
                            <w:sz w:val="24"/>
                            <w:szCs w:val="24"/>
                          </w:rPr>
                          <w:t xml:space="preserve"> </w:t>
                        </w:r>
                        <w:sdt>
                          <w:sdtPr>
                            <w:rPr>
                              <w:rFonts w:ascii="Garamond" w:hAnsi="Garamond"/>
                              <w:i/>
                              <w:iCs/>
                              <w:sz w:val="24"/>
                              <w:szCs w:val="24"/>
                            </w:rPr>
                            <w:alias w:val="SH_MktSegmntsLG_OH"/>
                            <w:tag w:val="SH_MktSegmntsLG_OH"/>
                            <w:id w:val="-2060389900"/>
                            <w:placeholder>
                              <w:docPart w:val="AECE2B77708D4870942006A25FB88179"/>
                            </w:placeholder>
                          </w:sdtPr>
                          <w:sdtContent>
                            <w:r w:rsidRPr="00700B56">
                              <w:rPr>
                                <w:rFonts w:ascii="Garamond" w:hAnsi="Garamond"/>
                                <w:i/>
                                <w:iCs/>
                                <w:sz w:val="24"/>
                                <w:szCs w:val="24"/>
                              </w:rPr>
                              <w:t>Tier 2 Network</w:t>
                            </w:r>
                          </w:sdtContent>
                        </w:sdt>
                        <w:r w:rsidRPr="00700B56">
                          <w:rPr>
                            <w:rFonts w:ascii="Garamond" w:hAnsi="Garamond"/>
                            <w:i/>
                            <w:iCs/>
                            <w:sz w:val="24"/>
                            <w:szCs w:val="24"/>
                          </w:rPr>
                          <w:t xml:space="preserve"> </w:t>
                        </w:r>
                        <w:r w:rsidRPr="00700B56">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OffSrgyOffSrvsNANA_P11LandE_SelVal"/>
                            <w:tag w:val="PL_OffSrgyOffSrvsNANA_P11LandE_SelVal"/>
                            <w:id w:val="2062667077"/>
                            <w:placeholder>
                              <w:docPart w:val="7E190FCB74614E24A85882EC7D7DE94C"/>
                            </w:placeholder>
                            <w:showingPlcHdr/>
                          </w:sdtPr>
                          <w:sdtContent>
                            <w:r>
                              <w:rPr>
                                <w:rFonts w:ascii="Garamond" w:eastAsia="Times New Roman" w:hAnsi="Garamond"/>
                                <w:i/>
                                <w:iCs/>
                                <w:sz w:val="24"/>
                                <w:szCs w:val="24"/>
                              </w:rPr>
                              <w:t xml:space="preserve"> </w:t>
                            </w:r>
                          </w:sdtContent>
                        </w:sdt>
                        <w:r w:rsidRPr="00700B56">
                          <w:rPr>
                            <w:rFonts w:ascii="Garamond" w:eastAsia="Times New Roman" w:hAnsi="Garamond"/>
                            <w:i/>
                            <w:iCs/>
                            <w:sz w:val="24"/>
                            <w:szCs w:val="24"/>
                          </w:rPr>
                          <w:t xml:space="preserve"> </w:t>
                        </w:r>
                        <w:sdt>
                          <w:sdtPr>
                            <w:rPr>
                              <w:rFonts w:ascii="Garamond" w:eastAsia="Times New Roman" w:hAnsi="Garamond"/>
                              <w:i/>
                              <w:iCs/>
                              <w:sz w:val="24"/>
                              <w:szCs w:val="24"/>
                            </w:rPr>
                            <w:alias w:val="PL_OffSrgyOffSrvsNANA_P11LandE_QntyBas"/>
                            <w:tag w:val="PL_OffSrgyOffSrvsNANA_P11LandE_QntyBas"/>
                            <w:id w:val="1120809855"/>
                            <w:placeholder>
                              <w:docPart w:val="751CC64502E841C6B042B29B24DC1151"/>
                            </w:placeholder>
                            <w:showingPlcHdr/>
                          </w:sdtPr>
                          <w:sdtContent>
                            <w:r>
                              <w:rPr>
                                <w:rFonts w:ascii="Garamond" w:eastAsia="Times New Roman" w:hAnsi="Garamond"/>
                                <w:i/>
                                <w:iCs/>
                                <w:sz w:val="24"/>
                                <w:szCs w:val="24"/>
                              </w:rPr>
                              <w:t xml:space="preserve"> </w:t>
                            </w:r>
                          </w:sdtContent>
                        </w:sdt>
                        <w:r w:rsidRPr="00700B56">
                          <w:rPr>
                            <w:rFonts w:ascii="Garamond" w:eastAsia="Times New Roman" w:hAnsi="Garamond"/>
                            <w:i/>
                            <w:iCs/>
                            <w:sz w:val="24"/>
                            <w:szCs w:val="24"/>
                          </w:rPr>
                          <w:t xml:space="preserve"> per </w:t>
                        </w:r>
                        <w:sdt>
                          <w:sdtPr>
                            <w:rPr>
                              <w:rFonts w:ascii="Garamond" w:eastAsia="Times New Roman" w:hAnsi="Garamond"/>
                              <w:i/>
                              <w:iCs/>
                              <w:sz w:val="24"/>
                              <w:szCs w:val="24"/>
                            </w:rPr>
                            <w:alias w:val="PL_OffSrgyOffSrvsNANA_P11LandE_IntName"/>
                            <w:tag w:val="PL_OffSrgyOffSrvsNANA_P11LandE_IntName"/>
                            <w:id w:val="-531802506"/>
                            <w:placeholder>
                              <w:docPart w:val="F6EBD488A1E44D6C81B45B82EEAA468C"/>
                            </w:placeholder>
                            <w:showingPlcHdr/>
                          </w:sdtPr>
                          <w:sdtContent>
                            <w:r w:rsidRPr="00700B56">
                              <w:rPr>
                                <w:rStyle w:val="PlaceholderText"/>
                                <w:rFonts w:ascii="Garamond" w:hAnsi="Garamond"/>
                                <w:i/>
                                <w:color w:val="auto"/>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L&amp;EB22Pref|INN|OON_No"/>
                      <w:tag w:val="SH_L&amp;EB22Pref|INN|OON_No"/>
                      <w:id w:val="-1671553578"/>
                      <w:placeholder>
                        <w:docPart w:val="DefaultPlaceholder_1082065158"/>
                      </w:placeholder>
                    </w:sdtPr>
                    <w:sdtContent>
                      <w:p w14:paraId="3BAFC378" w14:textId="77777777" w:rsidR="00523F5E" w:rsidRPr="00523F5E" w:rsidRDefault="00523F5E" w:rsidP="00EB3ABF">
                        <w:pPr>
                          <w:ind w:left="360"/>
                          <w:rPr>
                            <w:rFonts w:ascii="Garamond" w:hAnsi="Garamond"/>
                            <w:i/>
                            <w:iCs/>
                            <w:sz w:val="24"/>
                            <w:szCs w:val="24"/>
                          </w:rPr>
                        </w:pPr>
                        <w:r w:rsidRPr="00523F5E">
                          <w:rPr>
                            <w:rFonts w:ascii="Garamond" w:hAnsi="Garamond"/>
                            <w:i/>
                            <w:iCs/>
                            <w:sz w:val="24"/>
                            <w:szCs w:val="24"/>
                          </w:rPr>
                          <w:t xml:space="preserve">Coverage for Non-Network Provider is limited to </w:t>
                        </w:r>
                        <w:sdt>
                          <w:sdtPr>
                            <w:rPr>
                              <w:rFonts w:ascii="Garamond" w:hAnsi="Garamond"/>
                              <w:i/>
                              <w:iCs/>
                              <w:sz w:val="24"/>
                              <w:szCs w:val="24"/>
                            </w:rPr>
                            <w:alias w:val="PL_OffSrgyOffSrvsNANA_P11LandE_SelVal"/>
                            <w:tag w:val="PL_OffSrgyOffSrvsNANA_P11LandE_SelVal"/>
                            <w:id w:val="619266039"/>
                            <w:placeholder>
                              <w:docPart w:val="5BA9A54C2FE34A8B9C6790667EBFE507"/>
                            </w:placeholder>
                            <w:showingPlcHdr/>
                          </w:sdtPr>
                          <w:sdtContent>
                            <w:r w:rsidRPr="00523F5E">
                              <w:rPr>
                                <w:rFonts w:ascii="Garamond" w:hAnsi="Garamond"/>
                                <w:i/>
                                <w:iCs/>
                                <w:sz w:val="24"/>
                                <w:szCs w:val="24"/>
                              </w:rPr>
                              <w:t xml:space="preserve"> </w:t>
                            </w:r>
                          </w:sdtContent>
                        </w:sdt>
                        <w:r w:rsidRPr="00523F5E">
                          <w:rPr>
                            <w:rFonts w:ascii="Garamond" w:hAnsi="Garamond"/>
                            <w:i/>
                            <w:iCs/>
                            <w:sz w:val="24"/>
                            <w:szCs w:val="24"/>
                          </w:rPr>
                          <w:t xml:space="preserve"> </w:t>
                        </w:r>
                        <w:sdt>
                          <w:sdtPr>
                            <w:rPr>
                              <w:rFonts w:ascii="Garamond" w:hAnsi="Garamond"/>
                              <w:i/>
                              <w:iCs/>
                              <w:sz w:val="24"/>
                              <w:szCs w:val="24"/>
                            </w:rPr>
                            <w:alias w:val="PL_OffSrgyOffSrvsNANA_P11LandE_QntyBas"/>
                            <w:tag w:val="PL_OffSrgyOffSrvsNANA_P11LandE_QntyBas"/>
                            <w:id w:val="794791857"/>
                            <w:placeholder>
                              <w:docPart w:val="D08C1A6076BD479FB59324252C5D11FA"/>
                            </w:placeholder>
                            <w:showingPlcHdr/>
                          </w:sdtPr>
                          <w:sdtContent>
                            <w:r w:rsidRPr="00523F5E">
                              <w:rPr>
                                <w:rFonts w:ascii="Garamond" w:hAnsi="Garamond"/>
                                <w:i/>
                                <w:iCs/>
                                <w:sz w:val="24"/>
                                <w:szCs w:val="24"/>
                              </w:rPr>
                              <w:t xml:space="preserve"> </w:t>
                            </w:r>
                          </w:sdtContent>
                        </w:sdt>
                        <w:r w:rsidRPr="00523F5E">
                          <w:rPr>
                            <w:rFonts w:ascii="Garamond" w:hAnsi="Garamond"/>
                            <w:i/>
                            <w:iCs/>
                            <w:sz w:val="24"/>
                            <w:szCs w:val="24"/>
                          </w:rPr>
                          <w:t xml:space="preserve"> per </w:t>
                        </w:r>
                        <w:sdt>
                          <w:sdtPr>
                            <w:rPr>
                              <w:rFonts w:ascii="Garamond" w:hAnsi="Garamond"/>
                              <w:i/>
                              <w:iCs/>
                              <w:sz w:val="24"/>
                              <w:szCs w:val="24"/>
                            </w:rPr>
                            <w:alias w:val="PL_OffSrgyOffSrvsNANA_P11LandE_IntName"/>
                            <w:tag w:val="PL_OffSrgyOffSrvsNANA_P11LandE_IntName"/>
                            <w:id w:val="-420033052"/>
                            <w:placeholder>
                              <w:docPart w:val="1E9639E486F74BE4AB7CC706B831C2F6"/>
                            </w:placeholder>
                            <w:showingPlcHdr/>
                          </w:sdtPr>
                          <w:sdtContent>
                            <w:r w:rsidRPr="00523F5E">
                              <w:rPr>
                                <w:rStyle w:val="PlaceholderText"/>
                                <w:rFonts w:ascii="Garamond" w:hAnsi="Garamond"/>
                                <w:i/>
                                <w:color w:val="auto"/>
                                <w:sz w:val="24"/>
                                <w:szCs w:val="24"/>
                              </w:rPr>
                              <w:t xml:space="preserve"> </w:t>
                            </w:r>
                          </w:sdtContent>
                        </w:sdt>
                        <w:r w:rsidRPr="00523F5E">
                          <w:rPr>
                            <w:rFonts w:ascii="Garamond" w:hAnsi="Garamond"/>
                            <w:i/>
                            <w:iCs/>
                            <w:sz w:val="24"/>
                            <w:szCs w:val="24"/>
                          </w:rPr>
                          <w:t>.</w:t>
                        </w:r>
                      </w:p>
                    </w:sdtContent>
                  </w:sdt>
                  <w:sdt>
                    <w:sdtPr>
                      <w:rPr>
                        <w:rFonts w:ascii="Garamond" w:hAnsi="Garamond" w:cs="Garamond-Italic"/>
                        <w:i/>
                        <w:iCs/>
                        <w:sz w:val="24"/>
                        <w:szCs w:val="24"/>
                      </w:rPr>
                      <w:alias w:val="SH_B22_CorCstShrtType"/>
                      <w:tag w:val="SH_B22_CorCstShrtType"/>
                      <w:id w:val="-1961409265"/>
                      <w:placeholder>
                        <w:docPart w:val="DefaultPlaceholder_1082065158"/>
                      </w:placeholder>
                    </w:sdtPr>
                    <w:sdtContent>
                      <w:p w14:paraId="0ACA00B6" w14:textId="53642FD5" w:rsidR="00523F5E" w:rsidRDefault="00523F5E" w:rsidP="00EB3ABF">
                        <w:pPr>
                          <w:ind w:left="360"/>
                          <w:rPr>
                            <w:rFonts w:ascii="Garamond" w:eastAsia="Garamond" w:hAnsi="Garamond" w:cs="Garamond"/>
                            <w:b/>
                            <w:sz w:val="24"/>
                          </w:rPr>
                        </w:pPr>
                        <w:r w:rsidRPr="00700B5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554468322"/>
                            <w:placeholder>
                              <w:docPart w:val="E4694B6B762044C3B27B672B9A99ABE7"/>
                            </w:placeholder>
                            <w:showingPlcHdr/>
                          </w:sdtPr>
                          <w:sdtContent>
                            <w:r>
                              <w:rPr>
                                <w:rFonts w:ascii="Garamond" w:hAnsi="Garamond" w:cs="Garamond-Italic"/>
                                <w:i/>
                                <w:iCs/>
                                <w:sz w:val="24"/>
                                <w:szCs w:val="24"/>
                              </w:rPr>
                              <w:t xml:space="preserve"> </w:t>
                            </w:r>
                          </w:sdtContent>
                        </w:sdt>
                        <w:r w:rsidRPr="00700B56">
                          <w:rPr>
                            <w:rFonts w:ascii="Garamond" w:hAnsi="Garamond" w:cs="Garamond-Italic"/>
                            <w:i/>
                            <w:iCs/>
                            <w:sz w:val="24"/>
                            <w:szCs w:val="24"/>
                          </w:rPr>
                          <w:t xml:space="preserve"> visit limit.</w:t>
                        </w:r>
                      </w:p>
                    </w:sdtContent>
                  </w:sdt>
                </w:tc>
                <w:tc>
                  <w:tcPr>
                    <w:tcW w:w="22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Style w:val="Garamond"/>
                        <w:szCs w:val="24"/>
                      </w:rPr>
                      <w:alias w:val="PL_OffSrgyOffSrvsNANA_prefntwk1SOB"/>
                      <w:tag w:val="PL_OffSrgyOffSrvsNANA_prefntwk1SOB"/>
                      <w:id w:val="1080567957"/>
                      <w:placeholder>
                        <w:docPart w:val="DefaultPlaceholder_1082065158"/>
                      </w:placeholder>
                    </w:sdtPr>
                    <w:sdtContent>
                      <w:p w14:paraId="0289EAC3" w14:textId="08288E90" w:rsidR="00A447CE" w:rsidRDefault="00A447CE" w:rsidP="00A447CE">
                        <w:pPr>
                          <w:rPr>
                            <w:rStyle w:val="Garamond"/>
                            <w:szCs w:val="24"/>
                          </w:rPr>
                        </w:pPr>
                        <w:r>
                          <w:rPr>
                            <w:rStyle w:val="Garamond"/>
                            <w:szCs w:val="24"/>
                          </w:rPr>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rPr>
                        <w:rStyle w:val="Garamond"/>
                        <w:szCs w:val="24"/>
                      </w:rPr>
                      <w:alias w:val="PL_OffSrgyOffSrvsNANA_prefntwk2SOB"/>
                      <w:tag w:val="PL_OffSrgyOffSrvsNANA_prefntwk2SOB"/>
                      <w:id w:val="2049868660"/>
                      <w:placeholder>
                        <w:docPart w:val="DefaultPlaceholder_1082065158"/>
                      </w:placeholder>
                    </w:sdtPr>
                    <w:sdtContent>
                      <w:p w14:paraId="7FFFE77E" w14:textId="246D86E8" w:rsidR="00A447CE" w:rsidRDefault="00A447CE" w:rsidP="00A447CE">
                        <w:pPr>
                          <w:rPr>
                            <w:rStyle w:val="Garamond"/>
                            <w:szCs w:val="24"/>
                          </w:rPr>
                        </w:pPr>
                        <w:r>
                          <w:rPr>
                            <w:rStyle w:val="Garamond"/>
                            <w:szCs w:val="24"/>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sdt>
                    <w:sdtPr>
                      <w:rPr>
                        <w:rStyle w:val="Garamond"/>
                        <w:szCs w:val="24"/>
                      </w:rPr>
                      <w:alias w:val="PL_OffSrgyOffSrvsNANA_outNetwkSOB"/>
                      <w:tag w:val="PL_OffSrgyOffSrvsNANA_outNetwkSOB"/>
                      <w:id w:val="1597446603"/>
                      <w:placeholder>
                        <w:docPart w:val="DefaultPlaceholder_1082065158"/>
                      </w:placeholder>
                    </w:sdtPr>
                    <w:sdtContent>
                      <w:p w14:paraId="1760D6DF" w14:textId="75CEB433" w:rsidR="00A447CE" w:rsidRDefault="00E26DC3" w:rsidP="00EB3ABF">
                        <w:pPr>
                          <w:rPr>
                            <w:rStyle w:val="Garamond"/>
                            <w:szCs w:val="24"/>
                          </w:rPr>
                        </w:pPr>
                        <w:r>
                          <w:rPr>
                            <w:rStyle w:val="Garamond"/>
                            <w:szCs w:val="24"/>
                          </w:rPr>
                          <w:t xml:space="preserve"> </w:t>
                        </w:r>
                      </w:p>
                    </w:sdtContent>
                  </w:sdt>
                </w:tc>
              </w:tr>
            </w:sdtContent>
          </w:sdt>
        </w:sdtContent>
      </w:sdt>
      <w:sdt>
        <w:sdtPr>
          <w:rPr>
            <w:rFonts w:ascii="Garamond" w:eastAsia="Garamond" w:hAnsi="Garamond" w:cs="Garamond"/>
            <w:b/>
            <w:sz w:val="24"/>
          </w:rPr>
          <w:alias w:val="SH_B3Cov"/>
          <w:tag w:val="SH_B3Cov"/>
          <w:id w:val="-701014751"/>
          <w:placeholder>
            <w:docPart w:val="220EE3FB8B5A41E8B8AF605487733877"/>
          </w:placeholder>
        </w:sdtPr>
        <w:sdtEndPr>
          <w:rPr>
            <w:b w:val="0"/>
            <w:szCs w:val="24"/>
          </w:rPr>
        </w:sdtEndPr>
        <w:sdtContent>
          <w:sdt>
            <w:sdtPr>
              <w:rPr>
                <w:rFonts w:ascii="Garamond" w:eastAsia="Garamond" w:hAnsi="Garamond" w:cs="Garamond"/>
                <w:b/>
                <w:sz w:val="24"/>
              </w:rPr>
              <w:alias w:val="SH_Tier3SOBmed"/>
              <w:tag w:val="SH_Tier3SOBmed"/>
              <w:id w:val="-1320191812"/>
              <w:placeholder>
                <w:docPart w:val="759527736ABE402BA6EC175378C4C80A"/>
              </w:placeholder>
            </w:sdtPr>
            <w:sdtEndPr>
              <w:rPr>
                <w:b w:val="0"/>
                <w:szCs w:val="24"/>
              </w:rPr>
            </w:sdtEndPr>
            <w:sdtContent>
              <w:tr w:rsidR="00EB3ABF" w:rsidRPr="00677AB4" w14:paraId="085B7062" w14:textId="77777777" w:rsidTr="00D3532F">
                <w:trPr>
                  <w:trHeight w:val="720"/>
                </w:trPr>
                <w:tc>
                  <w:tcPr>
                    <w:tcW w:w="4368" w:type="dxa"/>
                    <w:tcBorders>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692AFE69" w14:textId="77777777" w:rsidR="00EB3ABF" w:rsidRPr="00677AB4" w:rsidRDefault="00EB3ABF" w:rsidP="00EB3ABF">
                    <w:pPr>
                      <w:ind w:left="360"/>
                      <w:rPr>
                        <w:rFonts w:ascii="Garamond" w:eastAsia="Garamond" w:hAnsi="Garamond" w:cs="Garamond"/>
                        <w:b/>
                        <w:sz w:val="24"/>
                      </w:rPr>
                    </w:pPr>
                    <w:r w:rsidRPr="00677AB4">
                      <w:rPr>
                        <w:rFonts w:ascii="Garamond" w:eastAsia="Garamond" w:hAnsi="Garamond" w:cs="Garamond"/>
                        <w:b/>
                        <w:sz w:val="24"/>
                      </w:rPr>
                      <w:t>Enhanced Personal Healthcare Provider Office Visit</w:t>
                    </w:r>
                  </w:p>
                  <w:sdt>
                    <w:sdtPr>
                      <w:rPr>
                        <w:rFonts w:ascii="Garamond" w:hAnsi="Garamond"/>
                        <w:i/>
                        <w:iCs/>
                        <w:sz w:val="22"/>
                        <w:szCs w:val="22"/>
                      </w:rPr>
                      <w:alias w:val="SH_SelValNNPREF|INN_L&amp;EB3"/>
                      <w:tag w:val="SH_SelValNNPREF|INN_L&amp;EB3"/>
                      <w:id w:val="1778986838"/>
                      <w:placeholder>
                        <w:docPart w:val="220EE3FB8B5A41E8B8AF605487733877"/>
                      </w:placeholder>
                    </w:sdtPr>
                    <w:sdtEndPr>
                      <w:rPr>
                        <w:sz w:val="24"/>
                        <w:szCs w:val="24"/>
                      </w:rPr>
                    </w:sdtEndPr>
                    <w:sdtContent>
                      <w:p w14:paraId="0E78AB8F" w14:textId="798E68E4" w:rsidR="00EB3ABF" w:rsidRPr="00700B56" w:rsidRDefault="00EB3ABF" w:rsidP="00EB3ABF">
                        <w:pPr>
                          <w:pStyle w:val="NormalWeb"/>
                          <w:spacing w:before="0" w:beforeAutospacing="0" w:after="0" w:afterAutospacing="0"/>
                          <w:ind w:left="360"/>
                          <w:rPr>
                            <w:rFonts w:ascii="Garamond" w:hAnsi="Garamond"/>
                            <w:i/>
                            <w:iCs/>
                          </w:rPr>
                        </w:pPr>
                        <w:r w:rsidRPr="00700B56">
                          <w:rPr>
                            <w:rFonts w:ascii="Garamond" w:hAnsi="Garamond"/>
                            <w:i/>
                            <w:iCs/>
                          </w:rPr>
                          <w:t xml:space="preserve">Coverage for </w:t>
                        </w:r>
                        <w:sdt>
                          <w:sdtPr>
                            <w:rPr>
                              <w:rFonts w:ascii="Garamond" w:hAnsi="Garamond"/>
                              <w:i/>
                              <w:iCs/>
                            </w:rPr>
                            <w:alias w:val="SH_MktSegmntsLG_MO|OH_No"/>
                            <w:tag w:val="SH_MktSegmntsLG_MO|OH_No"/>
                            <w:id w:val="188650162"/>
                            <w:placeholder>
                              <w:docPart w:val="8A70D908D7EC49B98DA6A3A31DD5D3A1"/>
                            </w:placeholder>
                          </w:sdtPr>
                          <w:sdtContent>
                            <w:r w:rsidRPr="00700B56">
                              <w:rPr>
                                <w:rFonts w:ascii="Garamond" w:hAnsi="Garamond"/>
                                <w:i/>
                                <w:iCs/>
                              </w:rPr>
                              <w:t>Preferred Network</w:t>
                            </w:r>
                          </w:sdtContent>
                        </w:sdt>
                        <w:r w:rsidRPr="00700B56">
                          <w:rPr>
                            <w:rFonts w:ascii="Garamond" w:hAnsi="Garamond"/>
                            <w:i/>
                            <w:iCs/>
                          </w:rPr>
                          <w:t xml:space="preserve"> </w:t>
                        </w:r>
                        <w:sdt>
                          <w:sdtPr>
                            <w:rPr>
                              <w:rFonts w:ascii="Garamond" w:hAnsi="Garamond"/>
                              <w:i/>
                              <w:iCs/>
                            </w:rPr>
                            <w:alias w:val="SH_MktSegmntsLG_MO"/>
                            <w:tag w:val="SH_MktSegmntsLG_MO"/>
                            <w:id w:val="-1100938451"/>
                            <w:placeholder>
                              <w:docPart w:val="8A70D908D7EC49B98DA6A3A31DD5D3A1"/>
                            </w:placeholder>
                          </w:sdtPr>
                          <w:sdtContent>
                            <w:r w:rsidRPr="00700B56">
                              <w:rPr>
                                <w:rFonts w:ascii="Garamond" w:hAnsi="Garamond"/>
                                <w:i/>
                                <w:iCs/>
                              </w:rPr>
                              <w:t>Level 1 Network</w:t>
                            </w:r>
                          </w:sdtContent>
                        </w:sdt>
                        <w:r w:rsidRPr="00700B56">
                          <w:rPr>
                            <w:rFonts w:ascii="Garamond" w:hAnsi="Garamond"/>
                            <w:i/>
                            <w:iCs/>
                          </w:rPr>
                          <w:t xml:space="preserve"> </w:t>
                        </w:r>
                        <w:sdt>
                          <w:sdtPr>
                            <w:rPr>
                              <w:rFonts w:ascii="Garamond" w:hAnsi="Garamond"/>
                              <w:i/>
                              <w:iCs/>
                            </w:rPr>
                            <w:alias w:val="SH_MktSegmntsLG_OH"/>
                            <w:tag w:val="SH_MktSegmntsLG_OH"/>
                            <w:id w:val="-611749041"/>
                            <w:placeholder>
                              <w:docPart w:val="8A70D908D7EC49B98DA6A3A31DD5D3A1"/>
                            </w:placeholder>
                          </w:sdtPr>
                          <w:sdtContent>
                            <w:r w:rsidRPr="00700B56">
                              <w:rPr>
                                <w:rFonts w:ascii="Garamond" w:hAnsi="Garamond"/>
                                <w:i/>
                                <w:iCs/>
                              </w:rPr>
                              <w:t>Tier 1 Network Provider,</w:t>
                            </w:r>
                          </w:sdtContent>
                        </w:sdt>
                        <w:r w:rsidRPr="00700B56">
                          <w:rPr>
                            <w:rFonts w:ascii="Garamond" w:hAnsi="Garamond"/>
                            <w:i/>
                            <w:iCs/>
                          </w:rPr>
                          <w:t xml:space="preserve"> </w:t>
                        </w:r>
                        <w:sdt>
                          <w:sdtPr>
                            <w:rPr>
                              <w:rFonts w:ascii="Garamond" w:hAnsi="Garamond"/>
                              <w:i/>
                              <w:iCs/>
                            </w:rPr>
                            <w:alias w:val="SH_MktSegmntsLG_MO|OH_No"/>
                            <w:tag w:val="SH_MktSegmntsLG_MO|OH_No"/>
                            <w:id w:val="-607038388"/>
                            <w:placeholder>
                              <w:docPart w:val="8A70D908D7EC49B98DA6A3A31DD5D3A1"/>
                            </w:placeholder>
                          </w:sdtPr>
                          <w:sdtContent>
                            <w:r w:rsidRPr="00700B56">
                              <w:rPr>
                                <w:rFonts w:ascii="Garamond" w:hAnsi="Garamond"/>
                                <w:i/>
                                <w:iCs/>
                              </w:rPr>
                              <w:t>In-Network</w:t>
                            </w:r>
                          </w:sdtContent>
                        </w:sdt>
                        <w:r w:rsidRPr="00700B56">
                          <w:rPr>
                            <w:rFonts w:ascii="Garamond" w:hAnsi="Garamond"/>
                            <w:i/>
                            <w:iCs/>
                          </w:rPr>
                          <w:t xml:space="preserve"> </w:t>
                        </w:r>
                        <w:sdt>
                          <w:sdtPr>
                            <w:rPr>
                              <w:rFonts w:ascii="Garamond" w:hAnsi="Garamond"/>
                              <w:i/>
                              <w:iCs/>
                            </w:rPr>
                            <w:alias w:val="SH_MktSegmntsLG_MO"/>
                            <w:tag w:val="SH_MktSegmntsLG_MO"/>
                            <w:id w:val="-1832361872"/>
                            <w:placeholder>
                              <w:docPart w:val="8A70D908D7EC49B98DA6A3A31DD5D3A1"/>
                            </w:placeholder>
                          </w:sdtPr>
                          <w:sdtContent>
                            <w:r w:rsidRPr="00700B56">
                              <w:rPr>
                                <w:rFonts w:ascii="Garamond" w:hAnsi="Garamond"/>
                                <w:i/>
                                <w:iCs/>
                              </w:rPr>
                              <w:t>Level 2 Network</w:t>
                            </w:r>
                          </w:sdtContent>
                        </w:sdt>
                        <w:r w:rsidRPr="00700B56">
                          <w:rPr>
                            <w:rFonts w:ascii="Garamond" w:hAnsi="Garamond"/>
                            <w:i/>
                            <w:iCs/>
                          </w:rPr>
                          <w:t xml:space="preserve"> </w:t>
                        </w:r>
                        <w:sdt>
                          <w:sdtPr>
                            <w:rPr>
                              <w:rFonts w:ascii="Garamond" w:hAnsi="Garamond"/>
                              <w:i/>
                              <w:iCs/>
                            </w:rPr>
                            <w:alias w:val="SH_MktSegmntsLG_OH"/>
                            <w:tag w:val="SH_MktSegmntsLG_OH"/>
                            <w:id w:val="-849636524"/>
                            <w:placeholder>
                              <w:docPart w:val="8A70D908D7EC49B98DA6A3A31DD5D3A1"/>
                            </w:placeholder>
                          </w:sdtPr>
                          <w:sdtContent>
                            <w:r w:rsidRPr="00700B56">
                              <w:rPr>
                                <w:rFonts w:ascii="Garamond" w:hAnsi="Garamond"/>
                                <w:i/>
                                <w:iCs/>
                              </w:rPr>
                              <w:t>Tier 2 Network Provider</w:t>
                            </w:r>
                          </w:sdtContent>
                        </w:sdt>
                        <w:r w:rsidRPr="00700B56">
                          <w:rPr>
                            <w:rFonts w:ascii="Garamond" w:hAnsi="Garamond"/>
                            <w:i/>
                            <w:iCs/>
                          </w:rPr>
                          <w:t xml:space="preserve"> and Non-Network Provider combined is limited to </w:t>
                        </w:r>
                        <w:sdt>
                          <w:sdtPr>
                            <w:rPr>
                              <w:rFonts w:ascii="Garamond" w:hAnsi="Garamond"/>
                              <w:i/>
                              <w:iCs/>
                            </w:rPr>
                            <w:alias w:val="PL_EPHCOffVisNANA_P11LandE_SelVal"/>
                            <w:tag w:val="PL_EPHCOffVisNANA_P11LandE_SelVal"/>
                            <w:id w:val="-127247070"/>
                            <w:placeholder>
                              <w:docPart w:val="21F9E891C0724AFC8A3694346549FFAB"/>
                            </w:placeholder>
                            <w:showingPlcHdr/>
                          </w:sdtPr>
                          <w:sdtContent>
                            <w:r>
                              <w:rPr>
                                <w:rFonts w:ascii="Garamond" w:hAnsi="Garamond"/>
                                <w:i/>
                                <w:iCs/>
                              </w:rPr>
                              <w:t xml:space="preserve"> </w:t>
                            </w:r>
                          </w:sdtContent>
                        </w:sdt>
                        <w:r w:rsidRPr="00700B56">
                          <w:rPr>
                            <w:rFonts w:ascii="Garamond" w:hAnsi="Garamond"/>
                            <w:i/>
                            <w:iCs/>
                          </w:rPr>
                          <w:t xml:space="preserve"> </w:t>
                        </w:r>
                        <w:sdt>
                          <w:sdtPr>
                            <w:rPr>
                              <w:rFonts w:ascii="Garamond" w:hAnsi="Garamond"/>
                              <w:i/>
                              <w:iCs/>
                            </w:rPr>
                            <w:alias w:val="PL_EPHCOffVisNANA_P11LandE_QntyBas"/>
                            <w:tag w:val="PL_EPHCOffVisNANA_P11LandE_QntyBas"/>
                            <w:id w:val="-2046822968"/>
                            <w:placeholder>
                              <w:docPart w:val="43744B2730064101AAF1155616FE2F38"/>
                            </w:placeholder>
                            <w:showingPlcHdr/>
                          </w:sdtPr>
                          <w:sdtContent>
                            <w:r>
                              <w:rPr>
                                <w:rFonts w:ascii="Garamond" w:hAnsi="Garamond"/>
                                <w:i/>
                                <w:iCs/>
                              </w:rPr>
                              <w:t xml:space="preserve"> </w:t>
                            </w:r>
                          </w:sdtContent>
                        </w:sdt>
                        <w:r w:rsidRPr="00700B56">
                          <w:rPr>
                            <w:rFonts w:ascii="Garamond" w:hAnsi="Garamond"/>
                            <w:i/>
                            <w:iCs/>
                          </w:rPr>
                          <w:t xml:space="preserve"> per </w:t>
                        </w:r>
                        <w:sdt>
                          <w:sdtPr>
                            <w:rPr>
                              <w:rFonts w:ascii="Garamond" w:hAnsi="Garamond"/>
                              <w:i/>
                              <w:iCs/>
                            </w:rPr>
                            <w:alias w:val="PL_EPHCOffVisNANA_P11LandE_IntName"/>
                            <w:tag w:val="PL_EPHCOffVisNANA_P11LandE_IntName"/>
                            <w:id w:val="-409701380"/>
                            <w:placeholder>
                              <w:docPart w:val="1140D97FBDD2454180C0488A5C859E14"/>
                            </w:placeholder>
                            <w:showingPlcHdr/>
                          </w:sdtPr>
                          <w:sdtContent>
                            <w:r w:rsidR="00CA0999">
                              <w:rPr>
                                <w:rFonts w:ascii="Garamond" w:hAnsi="Garamond"/>
                                <w:i/>
                                <w:iCs/>
                              </w:rPr>
                              <w:t xml:space="preserve"> </w:t>
                            </w:r>
                          </w:sdtContent>
                        </w:sdt>
                        <w:r w:rsidR="00CA0999">
                          <w:rPr>
                            <w:rFonts w:ascii="Garamond" w:hAnsi="Garamond"/>
                            <w:i/>
                            <w:iCs/>
                          </w:rPr>
                          <w:t>.</w:t>
                        </w:r>
                      </w:p>
                    </w:sdtContent>
                  </w:sdt>
                  <w:sdt>
                    <w:sdtPr>
                      <w:rPr>
                        <w:rFonts w:ascii="Garamond" w:eastAsia="Times New Roman" w:hAnsi="Garamond"/>
                        <w:i/>
                        <w:iCs/>
                        <w:sz w:val="24"/>
                        <w:szCs w:val="24"/>
                      </w:rPr>
                      <w:alias w:val="SH_SelValNNPREF|INN_L&amp;EB3_No"/>
                      <w:tag w:val="SH_SelValNNPREF|INN_L&amp;EB3_No"/>
                      <w:id w:val="1174072623"/>
                      <w:placeholder>
                        <w:docPart w:val="220EE3FB8B5A41E8B8AF605487733877"/>
                      </w:placeholder>
                    </w:sdtPr>
                    <w:sdtContent>
                      <w:p w14:paraId="465A39AE" w14:textId="675AEB76" w:rsidR="00EB3ABF" w:rsidRPr="00700B56" w:rsidRDefault="00EB3ABF" w:rsidP="00EB3ABF">
                        <w:pPr>
                          <w:ind w:left="360"/>
                          <w:rPr>
                            <w:rFonts w:ascii="Garamond" w:eastAsia="Times New Roman" w:hAnsi="Garamond"/>
                            <w:i/>
                            <w:iCs/>
                            <w:sz w:val="24"/>
                            <w:szCs w:val="24"/>
                          </w:rPr>
                        </w:pPr>
                        <w:r w:rsidRPr="00700B56">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648053132"/>
                            <w:placeholder>
                              <w:docPart w:val="F1FCC805237B4DE8A86341203CC02194"/>
                            </w:placeholder>
                          </w:sdtPr>
                          <w:sdtContent>
                            <w:r w:rsidRPr="00700B56">
                              <w:rPr>
                                <w:rFonts w:ascii="Garamond" w:eastAsia="Times New Roman" w:hAnsi="Garamond"/>
                                <w:i/>
                                <w:iCs/>
                                <w:sz w:val="24"/>
                                <w:szCs w:val="24"/>
                              </w:rPr>
                              <w:t>Preferred Network</w:t>
                            </w:r>
                          </w:sdtContent>
                        </w:sdt>
                        <w:r>
                          <w:rPr>
                            <w:rFonts w:ascii="Garamond" w:hAnsi="Garamond"/>
                            <w:i/>
                            <w:iCs/>
                            <w:sz w:val="24"/>
                            <w:szCs w:val="24"/>
                          </w:rPr>
                          <w:t xml:space="preserve"> </w:t>
                        </w:r>
                        <w:sdt>
                          <w:sdtPr>
                            <w:rPr>
                              <w:rFonts w:ascii="Garamond" w:hAnsi="Garamond"/>
                              <w:i/>
                              <w:iCs/>
                              <w:sz w:val="24"/>
                              <w:szCs w:val="24"/>
                            </w:rPr>
                            <w:alias w:val="SH_MktSegmntsLG_MO"/>
                            <w:tag w:val="SH_MktSegmntsLG_MO"/>
                            <w:id w:val="2094047622"/>
                            <w:placeholder>
                              <w:docPart w:val="F1FCC805237B4DE8A86341203CC02194"/>
                            </w:placeholder>
                          </w:sdtPr>
                          <w:sdtContent>
                            <w:r w:rsidRPr="00700B56">
                              <w:rPr>
                                <w:rFonts w:ascii="Garamond" w:hAnsi="Garamond"/>
                                <w:i/>
                                <w:iCs/>
                                <w:sz w:val="24"/>
                                <w:szCs w:val="24"/>
                              </w:rPr>
                              <w:t>Level 1 Network</w:t>
                            </w:r>
                          </w:sdtContent>
                        </w:sdt>
                        <w:r w:rsidRPr="00700B56">
                          <w:rPr>
                            <w:rFonts w:ascii="Garamond" w:hAnsi="Garamond"/>
                            <w:i/>
                            <w:iCs/>
                            <w:sz w:val="24"/>
                            <w:szCs w:val="24"/>
                          </w:rPr>
                          <w:t xml:space="preserve"> </w:t>
                        </w:r>
                        <w:sdt>
                          <w:sdtPr>
                            <w:rPr>
                              <w:rFonts w:ascii="Garamond" w:hAnsi="Garamond"/>
                              <w:i/>
                              <w:iCs/>
                              <w:sz w:val="24"/>
                              <w:szCs w:val="24"/>
                            </w:rPr>
                            <w:alias w:val="SH_MktSegmntsLG_OH"/>
                            <w:tag w:val="SH_MktSegmntsLG_OH"/>
                            <w:id w:val="-136733628"/>
                            <w:placeholder>
                              <w:docPart w:val="F1FCC805237B4DE8A86341203CC02194"/>
                            </w:placeholder>
                          </w:sdtPr>
                          <w:sdtContent>
                            <w:r w:rsidRPr="00700B56">
                              <w:rPr>
                                <w:rFonts w:ascii="Garamond" w:hAnsi="Garamond"/>
                                <w:i/>
                                <w:iCs/>
                                <w:sz w:val="24"/>
                                <w:szCs w:val="24"/>
                              </w:rPr>
                              <w:t>Tier 1 Network</w:t>
                            </w:r>
                          </w:sdtContent>
                        </w:sdt>
                        <w:r w:rsidRPr="00700B56">
                          <w:rPr>
                            <w:rFonts w:ascii="Garamond" w:hAnsi="Garamond"/>
                            <w:i/>
                            <w:iCs/>
                            <w:sz w:val="24"/>
                            <w:szCs w:val="24"/>
                          </w:rPr>
                          <w:t xml:space="preserve"> </w:t>
                        </w:r>
                        <w:r w:rsidRPr="00700B56">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720171169"/>
                            <w:placeholder>
                              <w:docPart w:val="F1FCC805237B4DE8A86341203CC02194"/>
                            </w:placeholder>
                          </w:sdtPr>
                          <w:sdtContent>
                            <w:r w:rsidRPr="00700B56">
                              <w:rPr>
                                <w:rFonts w:ascii="Garamond" w:eastAsia="Times New Roman" w:hAnsi="Garamond"/>
                                <w:i/>
                                <w:iCs/>
                                <w:sz w:val="24"/>
                                <w:szCs w:val="24"/>
                              </w:rPr>
                              <w:t>In-Network</w:t>
                            </w:r>
                          </w:sdtContent>
                        </w:sdt>
                        <w:r w:rsidRPr="00700B56">
                          <w:rPr>
                            <w:rFonts w:ascii="Garamond" w:hAnsi="Garamond"/>
                            <w:i/>
                            <w:iCs/>
                            <w:sz w:val="24"/>
                            <w:szCs w:val="24"/>
                          </w:rPr>
                          <w:t xml:space="preserve"> </w:t>
                        </w:r>
                        <w:sdt>
                          <w:sdtPr>
                            <w:rPr>
                              <w:rFonts w:ascii="Garamond" w:hAnsi="Garamond"/>
                              <w:i/>
                              <w:iCs/>
                              <w:sz w:val="24"/>
                              <w:szCs w:val="24"/>
                            </w:rPr>
                            <w:alias w:val="SH_MktSegmntsLG_MO"/>
                            <w:tag w:val="SH_MktSegmntsLG_MO"/>
                            <w:id w:val="-926729898"/>
                            <w:placeholder>
                              <w:docPart w:val="F1FCC805237B4DE8A86341203CC02194"/>
                            </w:placeholder>
                          </w:sdtPr>
                          <w:sdtContent>
                            <w:r w:rsidRPr="00700B56">
                              <w:rPr>
                                <w:rFonts w:ascii="Garamond" w:hAnsi="Garamond"/>
                                <w:i/>
                                <w:iCs/>
                                <w:sz w:val="24"/>
                                <w:szCs w:val="24"/>
                              </w:rPr>
                              <w:t>Level 2 Network</w:t>
                            </w:r>
                          </w:sdtContent>
                        </w:sdt>
                        <w:r w:rsidRPr="00700B56">
                          <w:rPr>
                            <w:rFonts w:ascii="Garamond" w:hAnsi="Garamond"/>
                            <w:i/>
                            <w:iCs/>
                            <w:sz w:val="24"/>
                            <w:szCs w:val="24"/>
                          </w:rPr>
                          <w:t xml:space="preserve"> </w:t>
                        </w:r>
                        <w:sdt>
                          <w:sdtPr>
                            <w:rPr>
                              <w:rFonts w:ascii="Garamond" w:hAnsi="Garamond"/>
                              <w:i/>
                              <w:iCs/>
                              <w:sz w:val="24"/>
                              <w:szCs w:val="24"/>
                            </w:rPr>
                            <w:alias w:val="SH_MktSegmntsLG_OH"/>
                            <w:tag w:val="SH_MktSegmntsLG_OH"/>
                            <w:id w:val="-306621913"/>
                            <w:placeholder>
                              <w:docPart w:val="F1FCC805237B4DE8A86341203CC02194"/>
                            </w:placeholder>
                          </w:sdtPr>
                          <w:sdtContent>
                            <w:r w:rsidRPr="00700B56">
                              <w:rPr>
                                <w:rFonts w:ascii="Garamond" w:hAnsi="Garamond"/>
                                <w:i/>
                                <w:iCs/>
                                <w:sz w:val="24"/>
                                <w:szCs w:val="24"/>
                              </w:rPr>
                              <w:t>Tier 2 Network</w:t>
                            </w:r>
                          </w:sdtContent>
                        </w:sdt>
                        <w:r w:rsidRPr="00700B56">
                          <w:rPr>
                            <w:rFonts w:ascii="Garamond" w:hAnsi="Garamond"/>
                            <w:i/>
                            <w:iCs/>
                            <w:sz w:val="24"/>
                            <w:szCs w:val="24"/>
                          </w:rPr>
                          <w:t xml:space="preserve"> </w:t>
                        </w:r>
                        <w:r w:rsidRPr="00700B56">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EPHCOffVisNANA_P11LandE_SelVal"/>
                            <w:tag w:val="PL_EPHCOffVisNANA_P11LandE_SelVal"/>
                            <w:id w:val="-62253474"/>
                            <w:placeholder>
                              <w:docPart w:val="57EAB28784B54BF58EBCD0F4F68719BC"/>
                            </w:placeholder>
                            <w:showingPlcHdr/>
                          </w:sdtPr>
                          <w:sdtContent>
                            <w:r>
                              <w:rPr>
                                <w:rFonts w:ascii="Garamond" w:eastAsia="Times New Roman" w:hAnsi="Garamond"/>
                                <w:i/>
                                <w:iCs/>
                                <w:sz w:val="24"/>
                                <w:szCs w:val="24"/>
                              </w:rPr>
                              <w:t xml:space="preserve"> </w:t>
                            </w:r>
                          </w:sdtContent>
                        </w:sdt>
                        <w:r w:rsidRPr="00700B56">
                          <w:rPr>
                            <w:rFonts w:ascii="Garamond" w:eastAsia="Times New Roman" w:hAnsi="Garamond"/>
                            <w:i/>
                            <w:iCs/>
                            <w:sz w:val="24"/>
                            <w:szCs w:val="24"/>
                          </w:rPr>
                          <w:t xml:space="preserve"> </w:t>
                        </w:r>
                        <w:sdt>
                          <w:sdtPr>
                            <w:rPr>
                              <w:rFonts w:ascii="Garamond" w:eastAsia="Times New Roman" w:hAnsi="Garamond"/>
                              <w:i/>
                              <w:iCs/>
                              <w:sz w:val="24"/>
                              <w:szCs w:val="24"/>
                            </w:rPr>
                            <w:alias w:val="PL_EPHCOffVisNANA_P11LandE_QntyBas"/>
                            <w:tag w:val="PL_EPHCOffVisNANA_P11LandE_QntyBas"/>
                            <w:id w:val="1645925892"/>
                            <w:placeholder>
                              <w:docPart w:val="F1A02757FA124873AEDBB2CF0A2DC163"/>
                            </w:placeholder>
                            <w:showingPlcHdr/>
                          </w:sdtPr>
                          <w:sdtContent>
                            <w:r>
                              <w:rPr>
                                <w:rFonts w:ascii="Garamond" w:eastAsia="Times New Roman" w:hAnsi="Garamond"/>
                                <w:i/>
                                <w:iCs/>
                                <w:sz w:val="24"/>
                                <w:szCs w:val="24"/>
                              </w:rPr>
                              <w:t xml:space="preserve"> </w:t>
                            </w:r>
                          </w:sdtContent>
                        </w:sdt>
                        <w:r w:rsidRPr="00700B56">
                          <w:rPr>
                            <w:rFonts w:ascii="Garamond" w:eastAsia="Times New Roman" w:hAnsi="Garamond"/>
                            <w:i/>
                            <w:iCs/>
                            <w:sz w:val="24"/>
                            <w:szCs w:val="24"/>
                          </w:rPr>
                          <w:t xml:space="preserve"> per </w:t>
                        </w:r>
                        <w:sdt>
                          <w:sdtPr>
                            <w:rPr>
                              <w:rFonts w:ascii="Garamond" w:eastAsia="Times New Roman" w:hAnsi="Garamond"/>
                              <w:i/>
                              <w:iCs/>
                              <w:sz w:val="24"/>
                              <w:szCs w:val="24"/>
                            </w:rPr>
                            <w:alias w:val="PL_EPHCOffVisNANA_P11LandE_IntName"/>
                            <w:tag w:val="PL_EPHCOffVisNANA_P11LandE_IntName"/>
                            <w:id w:val="2094740993"/>
                            <w:placeholder>
                              <w:docPart w:val="6847FB785AF14F9E89740BC9CDDEBE33"/>
                            </w:placeholder>
                            <w:showingPlcHdr/>
                          </w:sdtPr>
                          <w:sdtContent>
                            <w:r w:rsidRPr="00700B56">
                              <w:rPr>
                                <w:rStyle w:val="PlaceholderText"/>
                                <w:rFonts w:ascii="Garamond" w:hAnsi="Garamond"/>
                                <w:i/>
                                <w:color w:val="auto"/>
                                <w:sz w:val="24"/>
                                <w:szCs w:val="24"/>
                              </w:rPr>
                              <w:t xml:space="preserve"> </w:t>
                            </w:r>
                          </w:sdtContent>
                        </w:sdt>
                        <w:r w:rsidR="00CA0999">
                          <w:rPr>
                            <w:rFonts w:ascii="Garamond" w:eastAsia="Times New Roman" w:hAnsi="Garamond"/>
                            <w:i/>
                            <w:iCs/>
                            <w:sz w:val="24"/>
                            <w:szCs w:val="24"/>
                          </w:rPr>
                          <w:t>.</w:t>
                        </w:r>
                      </w:p>
                    </w:sdtContent>
                  </w:sdt>
                  <w:sdt>
                    <w:sdtPr>
                      <w:rPr>
                        <w:rFonts w:ascii="Garamond" w:hAnsi="Garamond"/>
                        <w:i/>
                        <w:iCs/>
                      </w:rPr>
                      <w:alias w:val="SH_SelValNNOON_L&amp;EB3Pref|INN|OON_No"/>
                      <w:tag w:val="SH_SelValNNOON_L&amp;EB3Pref|INN|OON_No"/>
                      <w:id w:val="-542520714"/>
                      <w:placeholder>
                        <w:docPart w:val="220EE3FB8B5A41E8B8AF605487733877"/>
                      </w:placeholder>
                    </w:sdtPr>
                    <w:sdtContent>
                      <w:p w14:paraId="2D668C86" w14:textId="2607F8A4" w:rsidR="00EB3ABF" w:rsidRPr="00700B56" w:rsidRDefault="00EB3ABF" w:rsidP="00EB3ABF">
                        <w:pPr>
                          <w:pStyle w:val="NormalWeb"/>
                          <w:spacing w:before="0" w:beforeAutospacing="0" w:after="0" w:afterAutospacing="0"/>
                          <w:ind w:left="360"/>
                          <w:rPr>
                            <w:rFonts w:ascii="Garamond" w:hAnsi="Garamond"/>
                            <w:i/>
                            <w:iCs/>
                          </w:rPr>
                        </w:pPr>
                        <w:r w:rsidRPr="00700B56">
                          <w:rPr>
                            <w:rFonts w:ascii="Garamond" w:hAnsi="Garamond"/>
                            <w:i/>
                            <w:iCs/>
                          </w:rPr>
                          <w:t xml:space="preserve">Coverage for Non-Network Provider is limited to </w:t>
                        </w:r>
                        <w:sdt>
                          <w:sdtPr>
                            <w:rPr>
                              <w:rFonts w:ascii="Garamond" w:hAnsi="Garamond"/>
                              <w:i/>
                              <w:iCs/>
                            </w:rPr>
                            <w:alias w:val="PL_EPHCOffVisNANA_P11LandE_SelVal"/>
                            <w:tag w:val="PL_EPHCOffVisNANA_P11LandE_SelVal"/>
                            <w:id w:val="346228308"/>
                            <w:placeholder>
                              <w:docPart w:val="53A6F229B8AB4EF885ECC39B92C7985F"/>
                            </w:placeholder>
                            <w:showingPlcHdr/>
                          </w:sdtPr>
                          <w:sdtContent>
                            <w:r>
                              <w:rPr>
                                <w:rFonts w:ascii="Garamond" w:hAnsi="Garamond"/>
                                <w:i/>
                                <w:iCs/>
                              </w:rPr>
                              <w:t xml:space="preserve"> </w:t>
                            </w:r>
                          </w:sdtContent>
                        </w:sdt>
                        <w:r w:rsidRPr="00700B56">
                          <w:rPr>
                            <w:rFonts w:ascii="Garamond" w:hAnsi="Garamond"/>
                            <w:i/>
                            <w:iCs/>
                          </w:rPr>
                          <w:t xml:space="preserve"> </w:t>
                        </w:r>
                        <w:sdt>
                          <w:sdtPr>
                            <w:rPr>
                              <w:rFonts w:ascii="Garamond" w:hAnsi="Garamond"/>
                              <w:i/>
                              <w:iCs/>
                            </w:rPr>
                            <w:alias w:val="PL_EPHCOffVisNANA_P11LandE_QntyBas"/>
                            <w:tag w:val="PL_EPHCOffVisNANA_P11LandE_QntyBas"/>
                            <w:id w:val="1907801841"/>
                            <w:placeholder>
                              <w:docPart w:val="68CF989263C04E4CB0514F6835AA3DB1"/>
                            </w:placeholder>
                            <w:showingPlcHdr/>
                          </w:sdtPr>
                          <w:sdtContent>
                            <w:r>
                              <w:rPr>
                                <w:rFonts w:ascii="Garamond" w:hAnsi="Garamond"/>
                                <w:i/>
                                <w:iCs/>
                              </w:rPr>
                              <w:t xml:space="preserve"> </w:t>
                            </w:r>
                          </w:sdtContent>
                        </w:sdt>
                        <w:r w:rsidRPr="00700B56">
                          <w:rPr>
                            <w:rFonts w:ascii="Garamond" w:hAnsi="Garamond"/>
                            <w:i/>
                            <w:iCs/>
                          </w:rPr>
                          <w:t xml:space="preserve"> per </w:t>
                        </w:r>
                        <w:sdt>
                          <w:sdtPr>
                            <w:rPr>
                              <w:rFonts w:ascii="Garamond" w:hAnsi="Garamond"/>
                              <w:i/>
                              <w:iCs/>
                            </w:rPr>
                            <w:alias w:val="PL_EPHCOffVisNANA_P11LandE_IntName"/>
                            <w:tag w:val="PL_EPHCOffVisNANA_P11LandE_IntName"/>
                            <w:id w:val="1137143091"/>
                            <w:placeholder>
                              <w:docPart w:val="1A3F981BADA94F9CBB0D182814399CE5"/>
                            </w:placeholder>
                            <w:showingPlcHdr/>
                          </w:sdtPr>
                          <w:sdtContent>
                            <w:r w:rsidRPr="00700B56">
                              <w:rPr>
                                <w:rStyle w:val="PlaceholderText"/>
                                <w:rFonts w:ascii="Garamond" w:hAnsi="Garamond"/>
                                <w:i/>
                                <w:color w:val="auto"/>
                              </w:rPr>
                              <w:t xml:space="preserve"> </w:t>
                            </w:r>
                          </w:sdtContent>
                        </w:sdt>
                        <w:r w:rsidR="00CA0999">
                          <w:rPr>
                            <w:rFonts w:ascii="Garamond" w:hAnsi="Garamond"/>
                            <w:i/>
                            <w:iCs/>
                          </w:rPr>
                          <w:t>.</w:t>
                        </w:r>
                      </w:p>
                    </w:sdtContent>
                  </w:sdt>
                  <w:sdt>
                    <w:sdtPr>
                      <w:rPr>
                        <w:rFonts w:ascii="Garamond" w:hAnsi="Garamond" w:cs="Garamond-Italic"/>
                        <w:i/>
                        <w:iCs/>
                        <w:sz w:val="24"/>
                        <w:szCs w:val="24"/>
                      </w:rPr>
                      <w:alias w:val="SH_B3_CorCstShrtType"/>
                      <w:tag w:val="SH_B3_CorCstShrtType"/>
                      <w:id w:val="-454105193"/>
                      <w:placeholder>
                        <w:docPart w:val="220EE3FB8B5A41E8B8AF605487733877"/>
                      </w:placeholder>
                    </w:sdtPr>
                    <w:sdtContent>
                      <w:p w14:paraId="53E20EA7" w14:textId="0AAAAF53" w:rsidR="00EB3ABF" w:rsidRPr="00677AB4" w:rsidRDefault="00EB3ABF" w:rsidP="00EB3ABF">
                        <w:pPr>
                          <w:ind w:left="360"/>
                          <w:rPr>
                            <w:rFonts w:ascii="Garamond" w:eastAsia="Times New Roman" w:hAnsi="Garamond"/>
                            <w:i/>
                            <w:iCs/>
                          </w:rPr>
                        </w:pPr>
                        <w:r w:rsidRPr="00700B5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609120225"/>
                            <w:placeholder>
                              <w:docPart w:val="A90457E3346F4361965EE1A109E72712"/>
                            </w:placeholder>
                            <w:showingPlcHdr/>
                          </w:sdtPr>
                          <w:sdtContent>
                            <w:r>
                              <w:rPr>
                                <w:rFonts w:ascii="Garamond" w:hAnsi="Garamond" w:cs="Garamond-Italic"/>
                                <w:i/>
                                <w:iCs/>
                                <w:sz w:val="24"/>
                                <w:szCs w:val="24"/>
                              </w:rPr>
                              <w:t xml:space="preserve"> </w:t>
                            </w:r>
                          </w:sdtContent>
                        </w:sdt>
                        <w:r w:rsidRPr="00700B56">
                          <w:rPr>
                            <w:rFonts w:ascii="Garamond" w:hAnsi="Garamond" w:cs="Garamond-Italic"/>
                            <w:i/>
                            <w:iCs/>
                            <w:sz w:val="24"/>
                            <w:szCs w:val="24"/>
                          </w:rPr>
                          <w:t xml:space="preserve"> visit limit.</w:t>
                        </w:r>
                      </w:p>
                    </w:sdtContent>
                  </w:sdt>
                </w:tc>
                <w:tc>
                  <w:tcPr>
                    <w:tcW w:w="2268" w:type="dxa"/>
                    <w:tcBorders>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Style w:val="Garamond"/>
                        <w:szCs w:val="24"/>
                      </w:rPr>
                      <w:alias w:val="PL_EPHCOthOffVisNANA_prefntwk1SOB"/>
                      <w:tag w:val="PL_EPHCOthOffVisNANA_prefntwk1SOB"/>
                      <w:id w:val="-920873988"/>
                      <w:placeholder>
                        <w:docPart w:val="25B0E689B0F1413E83FDD8DE939598C5"/>
                      </w:placeholder>
                      <w:showingPlcHdr/>
                    </w:sdtPr>
                    <w:sdtEndPr>
                      <w:rPr>
                        <w:rStyle w:val="DefaultParagraphFont"/>
                        <w:rFonts w:ascii="Calibri" w:eastAsia="Garamond" w:hAnsi="Calibri" w:cs="Garamond"/>
                        <w:sz w:val="22"/>
                      </w:rPr>
                    </w:sdtEndPr>
                    <w:sdtContent>
                      <w:p w14:paraId="2258F22A" w14:textId="67431F49" w:rsidR="00EB3ABF" w:rsidRPr="003E4206" w:rsidRDefault="00EB3ABF" w:rsidP="00EB3ABF">
                        <w:pPr>
                          <w:rPr>
                            <w:rFonts w:ascii="Garamond" w:eastAsia="Garamond" w:hAnsi="Garamond" w:cs="Garamond"/>
                            <w:sz w:val="24"/>
                            <w:szCs w:val="24"/>
                          </w:rPr>
                        </w:pPr>
                        <w:r w:rsidRPr="00D70358">
                          <w:rPr>
                            <w:rStyle w:val="Garamond"/>
                            <w:szCs w:val="24"/>
                          </w:rPr>
                          <w:t xml:space="preserve"> </w:t>
                        </w:r>
                      </w:p>
                    </w:sdtContent>
                  </w:sdt>
                </w:tc>
                <w:tc>
                  <w:tcPr>
                    <w:tcW w:w="2286" w:type="dxa"/>
                    <w:tcBorders>
                      <w:left w:val="single" w:sz="4" w:space="0" w:color="0070C0"/>
                      <w:bottom w:val="single" w:sz="4" w:space="0" w:color="0070C0"/>
                      <w:right w:val="single" w:sz="4" w:space="0" w:color="0070C0"/>
                    </w:tcBorders>
                    <w:shd w:val="clear" w:color="auto" w:fill="DAEEF3"/>
                  </w:tcPr>
                  <w:sdt>
                    <w:sdtPr>
                      <w:rPr>
                        <w:rStyle w:val="Garamond"/>
                        <w:szCs w:val="24"/>
                      </w:rPr>
                      <w:alias w:val="PL_EPHCOthOffVisNANA_prefntwk2SOB"/>
                      <w:tag w:val="PL_EPHCOthOffVisNANA_prefntwk2SOB"/>
                      <w:id w:val="848991897"/>
                      <w:placeholder>
                        <w:docPart w:val="CF2B796C6B8741A19070F85337DF5375"/>
                      </w:placeholder>
                      <w:showingPlcHdr/>
                    </w:sdtPr>
                    <w:sdtEndPr>
                      <w:rPr>
                        <w:rStyle w:val="DefaultParagraphFont"/>
                        <w:rFonts w:ascii="Calibri" w:eastAsia="Garamond" w:hAnsi="Calibri" w:cs="Garamond"/>
                        <w:sz w:val="22"/>
                      </w:rPr>
                    </w:sdtEndPr>
                    <w:sdtContent>
                      <w:p w14:paraId="494EF266" w14:textId="480D9872" w:rsidR="00EB3ABF" w:rsidRPr="00677AB4" w:rsidRDefault="00EB3ABF" w:rsidP="00EB3ABF">
                        <w:pPr>
                          <w:rPr>
                            <w:rFonts w:ascii="Garamond" w:eastAsia="Garamond" w:hAnsi="Garamond" w:cs="Garamond"/>
                            <w:sz w:val="24"/>
                            <w:szCs w:val="24"/>
                          </w:rPr>
                        </w:pPr>
                        <w:r w:rsidRPr="00D70358">
                          <w:rPr>
                            <w:rStyle w:val="Garamond"/>
                            <w:szCs w:val="24"/>
                          </w:rPr>
                          <w:t xml:space="preserve"> </w:t>
                        </w:r>
                      </w:p>
                    </w:sdtContent>
                  </w:sdt>
                </w:tc>
                <w:tc>
                  <w:tcPr>
                    <w:tcW w:w="2218" w:type="dxa"/>
                    <w:gridSpan w:val="2"/>
                    <w:tcBorders>
                      <w:left w:val="single" w:sz="4" w:space="0" w:color="0070C0"/>
                      <w:bottom w:val="single" w:sz="4" w:space="0" w:color="0070C0"/>
                      <w:right w:val="single" w:sz="4" w:space="0" w:color="0070C0"/>
                    </w:tcBorders>
                    <w:shd w:val="clear" w:color="auto" w:fill="DAEEF3"/>
                  </w:tcPr>
                  <w:sdt>
                    <w:sdtPr>
                      <w:rPr>
                        <w:rStyle w:val="Garamond"/>
                        <w:szCs w:val="24"/>
                      </w:rPr>
                      <w:alias w:val="PL_EPHCOthOffVisNANA_outNetwkSOB"/>
                      <w:tag w:val="PL_EPHCOthOffVisNANA_outNetwkSOB"/>
                      <w:id w:val="392240673"/>
                      <w:placeholder>
                        <w:docPart w:val="87C05FDF6FBB4787AF71EF848DD798A8"/>
                      </w:placeholder>
                      <w:showingPlcHdr/>
                    </w:sdtPr>
                    <w:sdtEndPr>
                      <w:rPr>
                        <w:rStyle w:val="DefaultParagraphFont"/>
                        <w:rFonts w:ascii="Calibri" w:eastAsia="Garamond" w:hAnsi="Calibri" w:cs="Garamond"/>
                        <w:sz w:val="22"/>
                      </w:rPr>
                    </w:sdtEndPr>
                    <w:sdtContent>
                      <w:p w14:paraId="74B61548" w14:textId="3A99CAE5" w:rsidR="00EB3ABF" w:rsidRPr="00677AB4" w:rsidRDefault="00EB3ABF" w:rsidP="00EB3ABF">
                        <w:pPr>
                          <w:rPr>
                            <w:rFonts w:ascii="Garamond" w:eastAsia="Garamond" w:hAnsi="Garamond" w:cs="Garamond"/>
                            <w:sz w:val="24"/>
                            <w:szCs w:val="24"/>
                          </w:rPr>
                        </w:pPr>
                        <w:r w:rsidRPr="00D70358">
                          <w:rPr>
                            <w:rStyle w:val="Garamond"/>
                            <w:szCs w:val="24"/>
                          </w:rPr>
                          <w:t xml:space="preserve"> </w:t>
                        </w:r>
                      </w:p>
                    </w:sdtContent>
                  </w:sdt>
                </w:tc>
              </w:tr>
            </w:sdtContent>
          </w:sdt>
        </w:sdtContent>
      </w:sdt>
      <w:sdt>
        <w:sdtPr>
          <w:rPr>
            <w:rFonts w:ascii="Garamond" w:eastAsia="Garamond" w:hAnsi="Garamond" w:cs="Garamond"/>
            <w:b/>
            <w:sz w:val="24"/>
          </w:rPr>
          <w:alias w:val="SH_Tier2SOBmed"/>
          <w:tag w:val="SH_Tier2SOBmed"/>
          <w:id w:val="972721580"/>
          <w:placeholder>
            <w:docPart w:val="DefaultPlaceholder_1082065158"/>
          </w:placeholder>
        </w:sdtPr>
        <w:sdtEndPr>
          <w:rPr>
            <w:b w:val="0"/>
          </w:rPr>
        </w:sdtEndPr>
        <w:sdtContent>
          <w:tr w:rsidR="002A453D" w:rsidRPr="00677AB4" w14:paraId="6B42231D" w14:textId="77777777" w:rsidTr="00D3532F">
            <w:trPr>
              <w:trHeight w:val="720"/>
            </w:trPr>
            <w:tc>
              <w:tcPr>
                <w:tcW w:w="6636"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b/>
                    <w:sz w:val="24"/>
                  </w:rPr>
                  <w:alias w:val="SH_MktSegmntsSG_GA|ME|MO|NH|NY|VA_No"/>
                  <w:tag w:val="SH_MktSegmntsSG_GA|ME|MO|NH|NY|VA_No"/>
                  <w:id w:val="1961219901"/>
                  <w:placeholder>
                    <w:docPart w:val="DefaultPlaceholder_1082065158"/>
                  </w:placeholder>
                </w:sdtPr>
                <w:sdtContent>
                  <w:p w14:paraId="5E3E18D7" w14:textId="0D9B61A4" w:rsidR="002A453D" w:rsidRDefault="002A453D" w:rsidP="00EB3ABF">
                    <w:pPr>
                      <w:ind w:left="360"/>
                      <w:rPr>
                        <w:rFonts w:ascii="Garamond" w:eastAsia="Garamond" w:hAnsi="Garamond" w:cs="Garamond"/>
                        <w:b/>
                        <w:sz w:val="24"/>
                      </w:rPr>
                    </w:pPr>
                    <w:r w:rsidRPr="00677AB4">
                      <w:rPr>
                        <w:rFonts w:ascii="Garamond" w:eastAsia="Garamond" w:hAnsi="Garamond" w:cs="Garamond"/>
                        <w:b/>
                        <w:sz w:val="24"/>
                      </w:rPr>
                      <w:t>Specialist Care Visit</w:t>
                    </w:r>
                  </w:p>
                </w:sdtContent>
              </w:sdt>
              <w:sdt>
                <w:sdtPr>
                  <w:rPr>
                    <w:rFonts w:ascii="Garamond" w:eastAsia="Garamond" w:hAnsi="Garamond" w:cs="Garamond"/>
                    <w:b/>
                    <w:sz w:val="24"/>
                  </w:rPr>
                  <w:alias w:val="SH_MktSegmntsSG_GA|ME|MO|NH|NY|VA"/>
                  <w:tag w:val="SH_MktSegmntsSG_GA|ME|MO|NH|NY|VA"/>
                  <w:id w:val="1679077042"/>
                  <w:placeholder>
                    <w:docPart w:val="DefaultPlaceholder_1082065158"/>
                  </w:placeholder>
                </w:sdtPr>
                <w:sdtContent>
                  <w:p w14:paraId="738B826B" w14:textId="77777777" w:rsidR="002A453D" w:rsidRDefault="002A453D" w:rsidP="00EB3ABF">
                    <w:pPr>
                      <w:ind w:left="360"/>
                      <w:rPr>
                        <w:rFonts w:ascii="Garamond" w:eastAsia="Garamond" w:hAnsi="Garamond" w:cs="Garamond"/>
                        <w:b/>
                        <w:sz w:val="24"/>
                      </w:rPr>
                    </w:pPr>
                    <w:r w:rsidRPr="00677AB4">
                      <w:rPr>
                        <w:rFonts w:ascii="Garamond" w:eastAsia="Garamond" w:hAnsi="Garamond" w:cs="Garamond"/>
                        <w:b/>
                        <w:sz w:val="24"/>
                      </w:rPr>
                      <w:t>Specialist Care Office Visit</w:t>
                    </w:r>
                  </w:p>
                </w:sdtContent>
              </w:sdt>
              <w:sdt>
                <w:sdtPr>
                  <w:rPr>
                    <w:rFonts w:ascii="Garamond" w:eastAsia="Garamond" w:hAnsi="Garamond" w:cs="Garamond"/>
                    <w:i/>
                    <w:sz w:val="24"/>
                    <w:szCs w:val="24"/>
                  </w:rPr>
                  <w:alias w:val="SH_MktSegmntsABF_CT_CopayB12"/>
                  <w:tag w:val="SH_MktSegmntsABF_CT_CopayB12"/>
                  <w:id w:val="1452217495"/>
                  <w:placeholder>
                    <w:docPart w:val="DefaultPlaceholder_1082065158"/>
                  </w:placeholder>
                </w:sdtPr>
                <w:sdtContent>
                  <w:p w14:paraId="410D19ED" w14:textId="77777777" w:rsidR="002A453D" w:rsidRDefault="002A453D" w:rsidP="00EB3ABF">
                    <w:pPr>
                      <w:ind w:left="360"/>
                      <w:rPr>
                        <w:rFonts w:ascii="Garamond" w:eastAsia="Garamond" w:hAnsi="Garamond" w:cs="Garamond"/>
                        <w:i/>
                        <w:sz w:val="24"/>
                        <w:szCs w:val="24"/>
                      </w:rPr>
                    </w:pPr>
                    <w:r w:rsidRPr="00700B56">
                      <w:rPr>
                        <w:rFonts w:ascii="Garamond" w:eastAsia="Garamond" w:hAnsi="Garamond" w:cs="Garamond"/>
                        <w:i/>
                        <w:sz w:val="24"/>
                        <w:szCs w:val="24"/>
                      </w:rPr>
                      <w:t>All services performed in the office are included in the office copay.</w:t>
                    </w:r>
                  </w:p>
                </w:sdtContent>
              </w:sdt>
              <w:sdt>
                <w:sdtPr>
                  <w:rPr>
                    <w:rFonts w:ascii="Garamond" w:hAnsi="Garamond" w:cs="Segoe UI"/>
                    <w:i/>
                    <w:sz w:val="24"/>
                    <w:szCs w:val="24"/>
                  </w:rPr>
                  <w:alias w:val="SH_MktSegmntsLG_OH|IN|MO|KY|WI_L&amp;EB16"/>
                  <w:tag w:val="SH_MktSegmntsLG_OH|IN|MO|KY|WI_L&amp;EB16"/>
                  <w:id w:val="471099267"/>
                  <w:placeholder>
                    <w:docPart w:val="DefaultPlaceholder_1082065158"/>
                  </w:placeholder>
                </w:sdtPr>
                <w:sdtContent>
                  <w:p w14:paraId="0B8FDC9B" w14:textId="1F0FDD88" w:rsidR="002A453D" w:rsidRDefault="002A453D" w:rsidP="00EB3ABF">
                    <w:pPr>
                      <w:ind w:left="360"/>
                      <w:rPr>
                        <w:rFonts w:ascii="Garamond" w:hAnsi="Garamond" w:cs="Segoe UI"/>
                        <w:i/>
                        <w:sz w:val="24"/>
                        <w:szCs w:val="24"/>
                      </w:rPr>
                    </w:pPr>
                    <w:r w:rsidRPr="00700B56">
                      <w:rPr>
                        <w:rFonts w:ascii="Garamond" w:hAnsi="Garamond" w:cs="Segoe UI"/>
                        <w:i/>
                        <w:sz w:val="24"/>
                        <w:szCs w:val="24"/>
                      </w:rPr>
                      <w:t xml:space="preserve">When Allergy injections are billed separately by network providers, the member </w:t>
                    </w:r>
                    <w:r w:rsidR="008B1BE1">
                      <w:rPr>
                        <w:rFonts w:ascii="Garamond" w:hAnsi="Garamond" w:cs="Segoe UI"/>
                        <w:i/>
                        <w:sz w:val="24"/>
                        <w:szCs w:val="24"/>
                      </w:rPr>
                      <w:t>is responsible for a $10 copay.</w:t>
                    </w:r>
                    <w:r w:rsidRPr="00700B56">
                      <w:rPr>
                        <w:rFonts w:ascii="Garamond" w:hAnsi="Garamond" w:cs="Segoe UI"/>
                        <w:i/>
                        <w:sz w:val="24"/>
                        <w:szCs w:val="24"/>
                      </w:rPr>
                      <w:t xml:space="preserve"> When billed as part of an office visit, there is no additional cost t</w:t>
                    </w:r>
                    <w:r>
                      <w:rPr>
                        <w:rFonts w:ascii="Garamond" w:hAnsi="Garamond" w:cs="Segoe UI"/>
                        <w:i/>
                        <w:sz w:val="24"/>
                        <w:szCs w:val="24"/>
                      </w:rPr>
                      <w:t>o the member for the injection.</w:t>
                    </w:r>
                  </w:p>
                </w:sdtContent>
              </w:sdt>
              <w:sdt>
                <w:sdtPr>
                  <w:rPr>
                    <w:rFonts w:ascii="Garamond" w:hAnsi="Garamond" w:cs="Segoe UI"/>
                    <w:i/>
                    <w:sz w:val="24"/>
                    <w:szCs w:val="24"/>
                  </w:rPr>
                  <w:alias w:val="SH_LG_OH|IN|MO|KY|WI_L&amp;EB16_5"/>
                  <w:tag w:val="SH_LG_OH|IN|MO|KY|WI_L&amp;EB16_5"/>
                  <w:id w:val="158353836"/>
                  <w:placeholder>
                    <w:docPart w:val="DefaultPlaceholder_1082065158"/>
                  </w:placeholder>
                </w:sdtPr>
                <w:sdtContent>
                  <w:p w14:paraId="1A2359B7" w14:textId="5B809C01" w:rsidR="002A453D" w:rsidRDefault="002A453D" w:rsidP="00EB3ABF">
                    <w:pPr>
                      <w:ind w:left="360"/>
                      <w:rPr>
                        <w:rFonts w:ascii="Garamond" w:hAnsi="Garamond" w:cs="Segoe UI"/>
                        <w:i/>
                        <w:sz w:val="24"/>
                        <w:szCs w:val="24"/>
                      </w:rPr>
                    </w:pPr>
                    <w:r w:rsidRPr="00700B56">
                      <w:rPr>
                        <w:rFonts w:ascii="Garamond" w:hAnsi="Garamond" w:cs="Segoe UI"/>
                        <w:i/>
                        <w:sz w:val="24"/>
                        <w:szCs w:val="24"/>
                      </w:rPr>
                      <w:t>When Allergy injections are billed separately by network providers, the member i</w:t>
                    </w:r>
                    <w:r>
                      <w:rPr>
                        <w:rFonts w:ascii="Garamond" w:hAnsi="Garamond" w:cs="Segoe UI"/>
                        <w:i/>
                        <w:sz w:val="24"/>
                        <w:szCs w:val="24"/>
                      </w:rPr>
                      <w:t>s responsible for a $5</w:t>
                    </w:r>
                    <w:r w:rsidR="008B1BE1">
                      <w:rPr>
                        <w:rFonts w:ascii="Garamond" w:hAnsi="Garamond" w:cs="Segoe UI"/>
                        <w:i/>
                        <w:sz w:val="24"/>
                        <w:szCs w:val="24"/>
                      </w:rPr>
                      <w:t xml:space="preserve"> copay.</w:t>
                    </w:r>
                    <w:r w:rsidRPr="00700B56">
                      <w:rPr>
                        <w:rFonts w:ascii="Garamond" w:hAnsi="Garamond" w:cs="Segoe UI"/>
                        <w:i/>
                        <w:sz w:val="24"/>
                        <w:szCs w:val="24"/>
                      </w:rPr>
                      <w:t xml:space="preserve"> </w:t>
                    </w:r>
                    <w:r w:rsidRPr="00700B56">
                      <w:rPr>
                        <w:rFonts w:ascii="Garamond" w:hAnsi="Garamond" w:cs="Segoe UI"/>
                        <w:i/>
                        <w:sz w:val="24"/>
                        <w:szCs w:val="24"/>
                      </w:rPr>
                      <w:lastRenderedPageBreak/>
                      <w:t>When billed as part of an office visit, there is no additional cost to the member for the i</w:t>
                    </w:r>
                    <w:r>
                      <w:rPr>
                        <w:rFonts w:ascii="Garamond" w:hAnsi="Garamond" w:cs="Segoe UI"/>
                        <w:i/>
                        <w:sz w:val="24"/>
                        <w:szCs w:val="24"/>
                      </w:rPr>
                      <w:t>njection.</w:t>
                    </w:r>
                  </w:p>
                </w:sdtContent>
              </w:sdt>
              <w:sdt>
                <w:sdtPr>
                  <w:rPr>
                    <w:rFonts w:ascii="Garamond" w:hAnsi="Garamond"/>
                    <w:i/>
                    <w:iCs/>
                    <w:sz w:val="24"/>
                    <w:szCs w:val="24"/>
                  </w:rPr>
                  <w:alias w:val="SH_SelValNN_L&amp;EB12"/>
                  <w:tag w:val="SH_SelValNN_L&amp;EB12"/>
                  <w:id w:val="-199708435"/>
                  <w:placeholder>
                    <w:docPart w:val="DefaultPlaceholder_1082065158"/>
                  </w:placeholder>
                </w:sdtPr>
                <w:sdtContent>
                  <w:p w14:paraId="625509C8" w14:textId="7367A996" w:rsidR="002A453D" w:rsidRDefault="002A453D" w:rsidP="00EB3ABF">
                    <w:pPr>
                      <w:ind w:left="360"/>
                      <w:rPr>
                        <w:rFonts w:ascii="Garamond" w:hAnsi="Garamond"/>
                        <w:i/>
                        <w:iCs/>
                        <w:sz w:val="24"/>
                        <w:szCs w:val="24"/>
                      </w:rPr>
                    </w:pPr>
                    <w:r w:rsidRPr="00700B5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SPCT1OffVisNANA_P11LandE_SelVal"/>
                        <w:tag w:val="PL_SPCT1OffVisNANA_P11LandE_SelVal"/>
                        <w:id w:val="-182063985"/>
                        <w:placeholder>
                          <w:docPart w:val="B0AD7EA060CA48DB8940B517978AB159"/>
                        </w:placeholder>
                        <w:showingPlcHdr/>
                      </w:sdtPr>
                      <w:sdtContent>
                        <w:r>
                          <w:rPr>
                            <w:rFonts w:ascii="Garamond" w:hAnsi="Garamond"/>
                            <w:i/>
                            <w:iCs/>
                            <w:sz w:val="24"/>
                            <w:szCs w:val="24"/>
                          </w:rPr>
                          <w:t xml:space="preserve"> </w:t>
                        </w:r>
                      </w:sdtContent>
                    </w:sdt>
                    <w:r w:rsidRPr="00700B56">
                      <w:rPr>
                        <w:rFonts w:ascii="Garamond" w:hAnsi="Garamond"/>
                        <w:i/>
                        <w:iCs/>
                        <w:sz w:val="24"/>
                        <w:szCs w:val="24"/>
                      </w:rPr>
                      <w:t xml:space="preserve"> </w:t>
                    </w:r>
                    <w:sdt>
                      <w:sdtPr>
                        <w:rPr>
                          <w:rFonts w:ascii="Garamond" w:hAnsi="Garamond"/>
                          <w:i/>
                          <w:iCs/>
                          <w:sz w:val="24"/>
                          <w:szCs w:val="24"/>
                        </w:rPr>
                        <w:alias w:val="PL_SPCT1OffVisNANA_P11LandE_QntyBas"/>
                        <w:tag w:val="PL_SPCT1OffVisNANA_P11LandE_QntyBas"/>
                        <w:id w:val="-1540431155"/>
                        <w:placeholder>
                          <w:docPart w:val="B0AD7EA060CA48DB8940B517978AB159"/>
                        </w:placeholder>
                        <w:showingPlcHdr/>
                      </w:sdtPr>
                      <w:sdtContent>
                        <w:r w:rsidR="00E84CF4">
                          <w:rPr>
                            <w:rFonts w:ascii="Garamond" w:hAnsi="Garamond"/>
                            <w:i/>
                            <w:iCs/>
                            <w:sz w:val="24"/>
                            <w:szCs w:val="24"/>
                          </w:rPr>
                          <w:t xml:space="preserve"> </w:t>
                        </w:r>
                      </w:sdtContent>
                    </w:sdt>
                    <w:r>
                      <w:rPr>
                        <w:rFonts w:ascii="Garamond" w:hAnsi="Garamond"/>
                        <w:i/>
                        <w:iCs/>
                        <w:sz w:val="24"/>
                        <w:szCs w:val="24"/>
                      </w:rPr>
                      <w:t xml:space="preserve">per </w:t>
                    </w:r>
                    <w:sdt>
                      <w:sdtPr>
                        <w:rPr>
                          <w:rFonts w:ascii="Garamond" w:hAnsi="Garamond"/>
                          <w:i/>
                          <w:iCs/>
                          <w:sz w:val="24"/>
                          <w:szCs w:val="24"/>
                        </w:rPr>
                        <w:alias w:val="PL_SPCT1OffVisNANA_P11LandE_IntName"/>
                        <w:tag w:val="PL_SPCT1OffVisNANA_P11LandE_IntName"/>
                        <w:id w:val="1538696942"/>
                        <w:placeholder>
                          <w:docPart w:val="DefaultPlaceholder_1082065158"/>
                        </w:placeholder>
                      </w:sdtPr>
                      <w:sdtContent>
                        <w:r w:rsidR="00DF0B67">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rPr>
                  <w:alias w:val="SH_SelValNN_L&amp;EB12_No"/>
                  <w:tag w:val="SH_SelValNN_L&amp;EB12_No"/>
                  <w:id w:val="987829858"/>
                  <w:placeholder>
                    <w:docPart w:val="DefaultPlaceholder_1082065158"/>
                  </w:placeholder>
                </w:sdtPr>
                <w:sdtContent>
                  <w:p w14:paraId="5961B705" w14:textId="21738615" w:rsidR="002A453D" w:rsidRDefault="002A453D" w:rsidP="00EB3ABF">
                    <w:pPr>
                      <w:ind w:left="360"/>
                      <w:rPr>
                        <w:rFonts w:ascii="Garamond" w:hAnsi="Garamond"/>
                        <w:i/>
                        <w:iCs/>
                      </w:rPr>
                    </w:pPr>
                    <w:r w:rsidRPr="00700B56">
                      <w:rPr>
                        <w:rFonts w:ascii="Garamond" w:hAnsi="Garamond"/>
                        <w:i/>
                        <w:iCs/>
                      </w:rPr>
                      <w:t xml:space="preserve">Coverage for In-Network Provider is limited to </w:t>
                    </w:r>
                    <w:sdt>
                      <w:sdtPr>
                        <w:rPr>
                          <w:rFonts w:ascii="Garamond" w:hAnsi="Garamond"/>
                          <w:i/>
                          <w:iCs/>
                        </w:rPr>
                        <w:alias w:val="PL_SPCT1OffVisNANA_P11LandE_SelVal"/>
                        <w:tag w:val="PL_SPCT1OffVisNANA_P11LandE_SelVal"/>
                        <w:id w:val="825951286"/>
                        <w:placeholder>
                          <w:docPart w:val="6F86D7A195D44DC88DDDAD4EA4373C74"/>
                        </w:placeholder>
                        <w:showingPlcHdr/>
                      </w:sdtPr>
                      <w:sdtContent/>
                    </w:sdt>
                    <w:r w:rsidRPr="00700B56">
                      <w:rPr>
                        <w:rFonts w:ascii="Garamond" w:hAnsi="Garamond"/>
                        <w:i/>
                        <w:iCs/>
                      </w:rPr>
                      <w:t xml:space="preserve"> </w:t>
                    </w:r>
                    <w:sdt>
                      <w:sdtPr>
                        <w:rPr>
                          <w:rFonts w:ascii="Garamond" w:hAnsi="Garamond"/>
                          <w:i/>
                          <w:iCs/>
                        </w:rPr>
                        <w:alias w:val="PL_SPCT1OffVisNANA_P11LandE_QntyBas"/>
                        <w:tag w:val="PL_SPCT1OffVisNANA_P11LandE_QntyBas"/>
                        <w:id w:val="-614606726"/>
                        <w:placeholder>
                          <w:docPart w:val="6F86D7A195D44DC88DDDAD4EA4373C74"/>
                        </w:placeholder>
                        <w:showingPlcHdr/>
                      </w:sdtPr>
                      <w:sdtContent>
                        <w:r>
                          <w:rPr>
                            <w:rFonts w:ascii="Garamond" w:hAnsi="Garamond"/>
                            <w:i/>
                            <w:iCs/>
                          </w:rPr>
                          <w:t xml:space="preserve"> </w:t>
                        </w:r>
                      </w:sdtContent>
                    </w:sdt>
                    <w:r w:rsidRPr="00700B56">
                      <w:rPr>
                        <w:rFonts w:ascii="Garamond" w:hAnsi="Garamond"/>
                        <w:i/>
                        <w:iCs/>
                      </w:rPr>
                      <w:t xml:space="preserve"> per </w:t>
                    </w:r>
                    <w:sdt>
                      <w:sdtPr>
                        <w:rPr>
                          <w:rFonts w:ascii="Garamond" w:hAnsi="Garamond"/>
                          <w:i/>
                          <w:iCs/>
                        </w:rPr>
                        <w:alias w:val="PL_SPCT1OffVisNANA_P11LandE_IntName"/>
                        <w:tag w:val="PL_SPCT1OffVisNANA_P11LandE_IntName"/>
                        <w:id w:val="-959491707"/>
                        <w:placeholder>
                          <w:docPart w:val="DefaultPlaceholder_1082065158"/>
                        </w:placeholder>
                      </w:sdtPr>
                      <w:sdtEndPr>
                        <w:rPr>
                          <w:sz w:val="24"/>
                          <w:szCs w:val="24"/>
                        </w:rPr>
                      </w:sdtEndPr>
                      <w:sdtContent>
                        <w:r w:rsidR="00DF0B67">
                          <w:rPr>
                            <w:rFonts w:ascii="Garamond" w:hAnsi="Garamond"/>
                            <w:i/>
                            <w:iCs/>
                            <w:sz w:val="24"/>
                            <w:szCs w:val="24"/>
                          </w:rPr>
                          <w:t xml:space="preserve"> </w:t>
                        </w:r>
                      </w:sdtContent>
                    </w:sdt>
                    <w:r>
                      <w:rPr>
                        <w:rFonts w:ascii="Garamond" w:hAnsi="Garamond"/>
                        <w:i/>
                        <w:iCs/>
                      </w:rPr>
                      <w:t>.</w:t>
                    </w:r>
                  </w:p>
                </w:sdtContent>
              </w:sdt>
              <w:sdt>
                <w:sdtPr>
                  <w:rPr>
                    <w:rFonts w:ascii="Garamond" w:hAnsi="Garamond" w:cs="Garamond-Italic"/>
                    <w:i/>
                    <w:iCs/>
                    <w:sz w:val="24"/>
                    <w:szCs w:val="24"/>
                  </w:rPr>
                  <w:alias w:val="SH_B12_CorCstShrtType"/>
                  <w:tag w:val="SH_B12_CorCstShrtType"/>
                  <w:id w:val="1870719091"/>
                  <w:placeholder>
                    <w:docPart w:val="DefaultPlaceholder_1082065158"/>
                  </w:placeholder>
                </w:sdtPr>
                <w:sdtContent>
                  <w:p w14:paraId="2DCF4393" w14:textId="7FB0ABED" w:rsidR="002A453D" w:rsidRDefault="002A453D" w:rsidP="00EB3ABF">
                    <w:pPr>
                      <w:ind w:left="360"/>
                      <w:rPr>
                        <w:rFonts w:ascii="Garamond" w:eastAsia="Garamond" w:hAnsi="Garamond" w:cs="Garamond"/>
                        <w:b/>
                        <w:sz w:val="24"/>
                      </w:rPr>
                    </w:pPr>
                    <w:r w:rsidRPr="00700B5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823743751"/>
                        <w:placeholder>
                          <w:docPart w:val="1D6E1A477BDE46E3935FDE368E5BB53E"/>
                        </w:placeholder>
                        <w:showingPlcHdr/>
                      </w:sdtPr>
                      <w:sdtContent>
                        <w:r>
                          <w:rPr>
                            <w:rFonts w:ascii="Garamond" w:hAnsi="Garamond" w:cs="Garamond-Italic"/>
                            <w:i/>
                            <w:iCs/>
                            <w:sz w:val="24"/>
                            <w:szCs w:val="24"/>
                          </w:rPr>
                          <w:t xml:space="preserve"> </w:t>
                        </w:r>
                      </w:sdtContent>
                    </w:sdt>
                    <w:r w:rsidRPr="00700B56">
                      <w:rPr>
                        <w:rFonts w:ascii="Garamond" w:hAnsi="Garamond" w:cs="Garamond-Italic"/>
                        <w:i/>
                        <w:iCs/>
                        <w:sz w:val="24"/>
                        <w:szCs w:val="24"/>
                      </w:rPr>
                      <w:t xml:space="preserve"> visit limit.</w:t>
                    </w:r>
                  </w:p>
                </w:sdtContent>
              </w:sdt>
            </w:tc>
            <w:tc>
              <w:tcPr>
                <w:tcW w:w="2286"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szCs w:val="24"/>
                  </w:rPr>
                  <w:alias w:val="PL_SPCT1OffVisNANA_prefntwk1SOB"/>
                  <w:tag w:val="PL_SPCT1OffVisNANA_prefntwk1SOB"/>
                  <w:id w:val="-1216894871"/>
                  <w:placeholder>
                    <w:docPart w:val="ACA18F7FAFE240E3AE2458957418EE01"/>
                  </w:placeholder>
                  <w:showingPlcHdr/>
                </w:sdtPr>
                <w:sdtContent>
                  <w:p w14:paraId="0360388C" w14:textId="51E82759" w:rsidR="002A453D" w:rsidRDefault="002A453D"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1D65F3AE" w14:textId="39D35BB3" w:rsidR="002A453D" w:rsidRDefault="009B4CA3" w:rsidP="00EB3ABF">
                <w:pPr>
                  <w:rPr>
                    <w:rFonts w:ascii="Garamond" w:eastAsia="Garamond" w:hAnsi="Garamond" w:cs="Garamond"/>
                    <w:sz w:val="24"/>
                  </w:rPr>
                </w:pPr>
                <w:sdt>
                  <w:sdtPr>
                    <w:rPr>
                      <w:rFonts w:ascii="Garamond" w:eastAsia="Garamond" w:hAnsi="Garamond" w:cs="Garamond"/>
                      <w:sz w:val="24"/>
                    </w:rPr>
                    <w:alias w:val="PL_SPCT1OffVisNANA_outNetwkSOB"/>
                    <w:tag w:val="PL_SPCT1OffVisNANA_outNetwkSOB"/>
                    <w:id w:val="1268500278"/>
                    <w:placeholder>
                      <w:docPart w:val="97033C925E6D4BB88B77B0C91FE4947C"/>
                    </w:placeholder>
                    <w:showingPlcHdr/>
                  </w:sdtPr>
                  <w:sdtContent>
                    <w:r w:rsidR="002A453D" w:rsidRPr="009118AD">
                      <w:rPr>
                        <w:rFonts w:ascii="Garamond" w:eastAsia="Garamond" w:hAnsi="Garamond" w:cs="Garamond"/>
                        <w:sz w:val="24"/>
                      </w:rPr>
                      <w:t xml:space="preserve"> </w:t>
                    </w:r>
                  </w:sdtContent>
                </w:sdt>
              </w:p>
            </w:tc>
          </w:tr>
        </w:sdtContent>
      </w:sdt>
      <w:sdt>
        <w:sdtPr>
          <w:rPr>
            <w:rFonts w:ascii="Garamond" w:eastAsia="Garamond" w:hAnsi="Garamond" w:cs="Garamond"/>
            <w:b/>
            <w:sz w:val="24"/>
          </w:rPr>
          <w:alias w:val="SH_Tier3SOBmed"/>
          <w:tag w:val="SH_Tier3SOBmed"/>
          <w:id w:val="1047259959"/>
          <w:placeholder>
            <w:docPart w:val="78E1A358B5194FAC8AB56615EBB76C58"/>
          </w:placeholder>
        </w:sdtPr>
        <w:sdtEndPr>
          <w:rPr>
            <w:b w:val="0"/>
            <w:szCs w:val="24"/>
          </w:rPr>
        </w:sdtEndPr>
        <w:sdtContent>
          <w:tr w:rsidR="00EB3ABF" w:rsidRPr="00677AB4" w14:paraId="0769775D" w14:textId="77777777" w:rsidTr="00D3532F">
            <w:trPr>
              <w:trHeight w:val="720"/>
            </w:trPr>
            <w:tc>
              <w:tcPr>
                <w:tcW w:w="43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78F6D08A" w14:textId="1E0E21DE" w:rsidR="00EB3ABF" w:rsidRPr="00677AB4" w:rsidRDefault="009B4CA3" w:rsidP="00EB3ABF">
                <w:pPr>
                  <w:ind w:left="360"/>
                  <w:rPr>
                    <w:rFonts w:ascii="Garamond" w:eastAsia="Garamond" w:hAnsi="Garamond" w:cs="Garamond"/>
                    <w:b/>
                    <w:sz w:val="24"/>
                  </w:rPr>
                </w:pPr>
                <w:sdt>
                  <w:sdtPr>
                    <w:rPr>
                      <w:rFonts w:ascii="Garamond" w:eastAsia="Garamond" w:hAnsi="Garamond" w:cs="Garamond"/>
                      <w:b/>
                      <w:sz w:val="24"/>
                    </w:rPr>
                    <w:alias w:val="SH_MktSegmntsSG_GA|ME|MO|NH|NY|VA_No"/>
                    <w:tag w:val="SH_MktSegmntsSG_GA|ME|MO|NH|NY|VA_No"/>
                    <w:id w:val="1832796032"/>
                    <w:placeholder>
                      <w:docPart w:val="FD536CBEFB094ED28106CA48B2BEC28F"/>
                    </w:placeholder>
                  </w:sdtPr>
                  <w:sdtContent>
                    <w:r w:rsidR="00EB3ABF" w:rsidRPr="00677AB4">
                      <w:rPr>
                        <w:rFonts w:ascii="Garamond" w:eastAsia="Garamond" w:hAnsi="Garamond" w:cs="Garamond"/>
                        <w:b/>
                        <w:sz w:val="24"/>
                      </w:rPr>
                      <w:t>Specialist Care Visit</w:t>
                    </w:r>
                  </w:sdtContent>
                </w:sdt>
              </w:p>
              <w:sdt>
                <w:sdtPr>
                  <w:rPr>
                    <w:rFonts w:ascii="Garamond" w:eastAsia="Garamond" w:hAnsi="Garamond" w:cs="Garamond"/>
                    <w:b/>
                    <w:sz w:val="24"/>
                  </w:rPr>
                  <w:alias w:val="SH_MktSegmntsSG_GA|ME|MO|NH|NY|VA"/>
                  <w:tag w:val="SH_MktSegmntsSG_GA|ME|MO|NH|NY|VA"/>
                  <w:id w:val="1888527832"/>
                  <w:placeholder>
                    <w:docPart w:val="FD536CBEFB094ED28106CA48B2BEC28F"/>
                  </w:placeholder>
                </w:sdtPr>
                <w:sdtContent>
                  <w:p w14:paraId="2FAB2F0D" w14:textId="77777777" w:rsidR="00EB3ABF" w:rsidRPr="00677AB4" w:rsidRDefault="00EB3ABF" w:rsidP="00EB3ABF">
                    <w:pPr>
                      <w:ind w:left="360"/>
                      <w:rPr>
                        <w:rFonts w:ascii="Garamond" w:eastAsia="Garamond" w:hAnsi="Garamond" w:cs="Garamond"/>
                        <w:b/>
                        <w:sz w:val="24"/>
                      </w:rPr>
                    </w:pPr>
                    <w:r w:rsidRPr="00677AB4">
                      <w:rPr>
                        <w:rFonts w:ascii="Garamond" w:eastAsia="Garamond" w:hAnsi="Garamond" w:cs="Garamond"/>
                        <w:b/>
                        <w:sz w:val="24"/>
                      </w:rPr>
                      <w:t>Specialist Care Office Visit</w:t>
                    </w:r>
                  </w:p>
                </w:sdtContent>
              </w:sdt>
              <w:sdt>
                <w:sdtPr>
                  <w:rPr>
                    <w:rFonts w:ascii="Garamond" w:eastAsia="Garamond" w:hAnsi="Garamond" w:cs="Garamond"/>
                    <w:i/>
                    <w:sz w:val="24"/>
                  </w:rPr>
                  <w:alias w:val="SH_MktSegmntsABF_CT_CopayB12"/>
                  <w:tag w:val="SH_MktSegmntsABF_CT_CopayB12"/>
                  <w:id w:val="-1581062693"/>
                  <w:placeholder>
                    <w:docPart w:val="FD536CBEFB094ED28106CA48B2BEC28F"/>
                  </w:placeholder>
                </w:sdtPr>
                <w:sdtEndPr>
                  <w:rPr>
                    <w:szCs w:val="24"/>
                  </w:rPr>
                </w:sdtEndPr>
                <w:sdtContent>
                  <w:p w14:paraId="5538D55F" w14:textId="77777777" w:rsidR="00EB3ABF" w:rsidRPr="00700B56" w:rsidRDefault="00EB3ABF" w:rsidP="00EB3ABF">
                    <w:pPr>
                      <w:ind w:left="360"/>
                      <w:rPr>
                        <w:rFonts w:ascii="Garamond" w:eastAsia="Garamond" w:hAnsi="Garamond" w:cs="Garamond"/>
                        <w:b/>
                        <w:i/>
                        <w:sz w:val="24"/>
                        <w:szCs w:val="24"/>
                      </w:rPr>
                    </w:pPr>
                    <w:r w:rsidRPr="00700B56">
                      <w:rPr>
                        <w:rFonts w:ascii="Garamond" w:eastAsia="Garamond" w:hAnsi="Garamond" w:cs="Garamond"/>
                        <w:i/>
                        <w:sz w:val="24"/>
                        <w:szCs w:val="24"/>
                      </w:rPr>
                      <w:t>All services performed in the office are included in the office copay.</w:t>
                    </w:r>
                  </w:p>
                </w:sdtContent>
              </w:sdt>
              <w:sdt>
                <w:sdtPr>
                  <w:rPr>
                    <w:rFonts w:ascii="Garamond" w:hAnsi="Garamond" w:cs="Segoe UI"/>
                    <w:i/>
                    <w:sz w:val="24"/>
                    <w:szCs w:val="24"/>
                  </w:rPr>
                  <w:alias w:val="SH_MktSegmntsLG_OH|IN|MO|KY|WI_L&amp;EB16"/>
                  <w:tag w:val="SH_MktSegmntsLG_OH|IN|MO|KY|WI_L&amp;EB16"/>
                  <w:id w:val="2071155601"/>
                  <w:placeholder>
                    <w:docPart w:val="FD536CBEFB094ED28106CA48B2BEC28F"/>
                  </w:placeholder>
                </w:sdtPr>
                <w:sdtContent>
                  <w:p w14:paraId="08D909ED" w14:textId="7DCDECE4" w:rsidR="00EB3ABF" w:rsidRDefault="00EB3ABF" w:rsidP="00EB3ABF">
                    <w:pPr>
                      <w:ind w:left="360"/>
                      <w:rPr>
                        <w:rFonts w:ascii="Garamond" w:hAnsi="Garamond" w:cs="Segoe UI"/>
                        <w:i/>
                        <w:sz w:val="24"/>
                        <w:szCs w:val="24"/>
                      </w:rPr>
                    </w:pPr>
                    <w:r w:rsidRPr="00700B56">
                      <w:rPr>
                        <w:rFonts w:ascii="Garamond" w:hAnsi="Garamond" w:cs="Segoe UI"/>
                        <w:i/>
                        <w:sz w:val="24"/>
                        <w:szCs w:val="24"/>
                      </w:rPr>
                      <w:t xml:space="preserve">When Allergy injections are billed separately by network providers, the member </w:t>
                    </w:r>
                    <w:r w:rsidR="00CA6DBA">
                      <w:rPr>
                        <w:rFonts w:ascii="Garamond" w:hAnsi="Garamond" w:cs="Segoe UI"/>
                        <w:i/>
                        <w:sz w:val="24"/>
                        <w:szCs w:val="24"/>
                      </w:rPr>
                      <w:t>is responsible for a $10 copay.</w:t>
                    </w:r>
                    <w:r w:rsidRPr="00700B56">
                      <w:rPr>
                        <w:rFonts w:ascii="Garamond" w:hAnsi="Garamond" w:cs="Segoe UI"/>
                        <w:i/>
                        <w:sz w:val="24"/>
                        <w:szCs w:val="24"/>
                      </w:rPr>
                      <w:t xml:space="preserve"> When billed as part of an office visit, there is no additional cost to the member for the </w:t>
                    </w:r>
                    <w:r w:rsidRPr="00700B56">
                      <w:rPr>
                        <w:rFonts w:ascii="Garamond" w:hAnsi="Garamond" w:cs="Segoe UI"/>
                        <w:i/>
                        <w:sz w:val="24"/>
                        <w:szCs w:val="24"/>
                      </w:rPr>
                      <w:lastRenderedPageBreak/>
                      <w:t>injection.</w:t>
                    </w:r>
                  </w:p>
                </w:sdtContent>
              </w:sdt>
              <w:sdt>
                <w:sdtPr>
                  <w:rPr>
                    <w:rFonts w:ascii="Garamond" w:hAnsi="Garamond" w:cs="Segoe UI"/>
                    <w:i/>
                    <w:sz w:val="24"/>
                    <w:szCs w:val="24"/>
                  </w:rPr>
                  <w:alias w:val="SH_LG_OH|IN|MO|KY|WI_L&amp;EB16_5"/>
                  <w:tag w:val="SH_LG_OH|IN|MO|KY|WI_L&amp;EB16_5"/>
                  <w:id w:val="-1269698284"/>
                  <w:placeholder>
                    <w:docPart w:val="BFDFAB6CEBA041988E88D501F48732F1"/>
                  </w:placeholder>
                </w:sdtPr>
                <w:sdtContent>
                  <w:p w14:paraId="04A8496E" w14:textId="5AF06CEF" w:rsidR="00EB3ABF" w:rsidRPr="00700B56" w:rsidRDefault="00EB3ABF" w:rsidP="00EB3ABF">
                    <w:pPr>
                      <w:ind w:left="360"/>
                      <w:rPr>
                        <w:rFonts w:ascii="Garamond" w:hAnsi="Garamond" w:cs="Segoe UI"/>
                        <w:i/>
                        <w:sz w:val="24"/>
                        <w:szCs w:val="24"/>
                      </w:rPr>
                    </w:pPr>
                    <w:r w:rsidRPr="00700B56">
                      <w:rPr>
                        <w:rFonts w:ascii="Garamond" w:hAnsi="Garamond" w:cs="Segoe UI"/>
                        <w:i/>
                        <w:sz w:val="24"/>
                        <w:szCs w:val="24"/>
                      </w:rPr>
                      <w:t>When Allergy injections are billed separately by network providers, the member i</w:t>
                    </w:r>
                    <w:r>
                      <w:rPr>
                        <w:rFonts w:ascii="Garamond" w:hAnsi="Garamond" w:cs="Segoe UI"/>
                        <w:i/>
                        <w:sz w:val="24"/>
                        <w:szCs w:val="24"/>
                      </w:rPr>
                      <w:t>s responsible for a $5</w:t>
                    </w:r>
                    <w:r w:rsidR="00CA6DBA">
                      <w:rPr>
                        <w:rFonts w:ascii="Garamond" w:hAnsi="Garamond" w:cs="Segoe UI"/>
                        <w:i/>
                        <w:sz w:val="24"/>
                        <w:szCs w:val="24"/>
                      </w:rPr>
                      <w:t xml:space="preserve"> copay.</w:t>
                    </w:r>
                    <w:r w:rsidRPr="00700B56">
                      <w:rPr>
                        <w:rFonts w:ascii="Garamond" w:hAnsi="Garamond" w:cs="Segoe UI"/>
                        <w:i/>
                        <w:sz w:val="24"/>
                        <w:szCs w:val="24"/>
                      </w:rPr>
                      <w:t xml:space="preserve"> When billed as part of an office visit, there is no additional cost to the member for the injection.</w:t>
                    </w:r>
                  </w:p>
                  <w:p w14:paraId="214CFAA7" w14:textId="208BB429" w:rsidR="00EB3ABF" w:rsidRPr="00700B56" w:rsidRDefault="009B4CA3" w:rsidP="00EB3ABF">
                    <w:pPr>
                      <w:ind w:left="360"/>
                      <w:rPr>
                        <w:rFonts w:ascii="Garamond" w:hAnsi="Garamond" w:cs="Segoe UI"/>
                        <w:i/>
                        <w:sz w:val="24"/>
                        <w:szCs w:val="24"/>
                      </w:rPr>
                    </w:pPr>
                  </w:p>
                </w:sdtContent>
              </w:sdt>
              <w:sdt>
                <w:sdtPr>
                  <w:rPr>
                    <w:rFonts w:ascii="Garamond" w:hAnsi="Garamond"/>
                    <w:i/>
                    <w:iCs/>
                  </w:rPr>
                  <w:alias w:val="SH_SelValNNPREF|INN_L&amp;EB12"/>
                  <w:tag w:val="SH_SelValNNPREF|INN_L&amp;EB12"/>
                  <w:id w:val="-1958328350"/>
                  <w:placeholder>
                    <w:docPart w:val="220EE3FB8B5A41E8B8AF605487733877"/>
                  </w:placeholder>
                </w:sdtPr>
                <w:sdtContent>
                  <w:p w14:paraId="6AE192E8" w14:textId="73D9FDA8" w:rsidR="00EB3ABF" w:rsidRPr="00700B56" w:rsidRDefault="00EB3ABF" w:rsidP="00EB3ABF">
                    <w:pPr>
                      <w:pStyle w:val="NormalWeb"/>
                      <w:spacing w:before="0" w:beforeAutospacing="0" w:after="0" w:afterAutospacing="0"/>
                      <w:ind w:left="360"/>
                      <w:rPr>
                        <w:rFonts w:ascii="Garamond" w:hAnsi="Garamond"/>
                        <w:i/>
                        <w:iCs/>
                      </w:rPr>
                    </w:pPr>
                    <w:r w:rsidRPr="00700B56">
                      <w:rPr>
                        <w:rFonts w:ascii="Garamond" w:hAnsi="Garamond"/>
                        <w:i/>
                        <w:iCs/>
                      </w:rPr>
                      <w:t xml:space="preserve">Coverage for </w:t>
                    </w:r>
                    <w:sdt>
                      <w:sdtPr>
                        <w:rPr>
                          <w:rFonts w:ascii="Garamond" w:hAnsi="Garamond"/>
                          <w:i/>
                          <w:iCs/>
                        </w:rPr>
                        <w:alias w:val="SH_MktSegmntsLG_MO|OH_No"/>
                        <w:tag w:val="SH_MktSegmntsLG_MO|OH_No"/>
                        <w:id w:val="314315580"/>
                        <w:placeholder>
                          <w:docPart w:val="44BF689C9CE347DB8F3255933AD22CD3"/>
                        </w:placeholder>
                      </w:sdtPr>
                      <w:sdtContent>
                        <w:r w:rsidRPr="00700B56">
                          <w:rPr>
                            <w:rFonts w:ascii="Garamond" w:hAnsi="Garamond"/>
                            <w:i/>
                            <w:iCs/>
                          </w:rPr>
                          <w:t>Preferred Network</w:t>
                        </w:r>
                      </w:sdtContent>
                    </w:sdt>
                    <w:r w:rsidRPr="00700B56">
                      <w:rPr>
                        <w:rFonts w:ascii="Garamond" w:hAnsi="Garamond"/>
                        <w:i/>
                        <w:iCs/>
                      </w:rPr>
                      <w:t xml:space="preserve"> </w:t>
                    </w:r>
                    <w:sdt>
                      <w:sdtPr>
                        <w:rPr>
                          <w:rFonts w:ascii="Garamond" w:hAnsi="Garamond"/>
                          <w:i/>
                          <w:iCs/>
                        </w:rPr>
                        <w:alias w:val="SH_MktSegmntsLG_MO"/>
                        <w:tag w:val="SH_MktSegmntsLG_MO"/>
                        <w:id w:val="1076791540"/>
                        <w:placeholder>
                          <w:docPart w:val="44BF689C9CE347DB8F3255933AD22CD3"/>
                        </w:placeholder>
                      </w:sdtPr>
                      <w:sdtContent>
                        <w:r w:rsidRPr="00700B56">
                          <w:rPr>
                            <w:rFonts w:ascii="Garamond" w:hAnsi="Garamond"/>
                            <w:i/>
                            <w:iCs/>
                          </w:rPr>
                          <w:t>Level 1 Network</w:t>
                        </w:r>
                      </w:sdtContent>
                    </w:sdt>
                    <w:r w:rsidRPr="00700B56">
                      <w:rPr>
                        <w:rFonts w:ascii="Garamond" w:hAnsi="Garamond"/>
                        <w:i/>
                        <w:iCs/>
                      </w:rPr>
                      <w:t xml:space="preserve"> </w:t>
                    </w:r>
                    <w:sdt>
                      <w:sdtPr>
                        <w:rPr>
                          <w:rFonts w:ascii="Garamond" w:hAnsi="Garamond"/>
                          <w:i/>
                          <w:iCs/>
                        </w:rPr>
                        <w:alias w:val="SH_MktSegmntsLG_OH"/>
                        <w:tag w:val="SH_MktSegmntsLG_OH"/>
                        <w:id w:val="1428078076"/>
                        <w:placeholder>
                          <w:docPart w:val="44BF689C9CE347DB8F3255933AD22CD3"/>
                        </w:placeholder>
                      </w:sdtPr>
                      <w:sdtContent>
                        <w:r w:rsidRPr="00700B56">
                          <w:rPr>
                            <w:rFonts w:ascii="Garamond" w:hAnsi="Garamond"/>
                            <w:i/>
                            <w:iCs/>
                          </w:rPr>
                          <w:t>Tier 1 Network Provider</w:t>
                        </w:r>
                      </w:sdtContent>
                    </w:sdt>
                    <w:r w:rsidRPr="00700B56">
                      <w:rPr>
                        <w:rFonts w:ascii="Garamond" w:hAnsi="Garamond"/>
                        <w:i/>
                        <w:iCs/>
                      </w:rPr>
                      <w:t xml:space="preserve">, </w:t>
                    </w:r>
                    <w:sdt>
                      <w:sdtPr>
                        <w:rPr>
                          <w:rFonts w:ascii="Garamond" w:hAnsi="Garamond"/>
                          <w:i/>
                          <w:iCs/>
                        </w:rPr>
                        <w:alias w:val="SH_MktSegmntsLG_MO|OH_No"/>
                        <w:tag w:val="SH_MktSegmntsLG_MO|OH_No"/>
                        <w:id w:val="-601718409"/>
                        <w:placeholder>
                          <w:docPart w:val="44BF689C9CE347DB8F3255933AD22CD3"/>
                        </w:placeholder>
                      </w:sdtPr>
                      <w:sdtContent>
                        <w:r w:rsidRPr="00700B56">
                          <w:rPr>
                            <w:rFonts w:ascii="Garamond" w:hAnsi="Garamond"/>
                            <w:i/>
                            <w:iCs/>
                          </w:rPr>
                          <w:t>In-Network</w:t>
                        </w:r>
                      </w:sdtContent>
                    </w:sdt>
                    <w:r w:rsidRPr="00700B56">
                      <w:rPr>
                        <w:rFonts w:ascii="Garamond" w:hAnsi="Garamond"/>
                        <w:i/>
                        <w:iCs/>
                      </w:rPr>
                      <w:t xml:space="preserve"> </w:t>
                    </w:r>
                    <w:sdt>
                      <w:sdtPr>
                        <w:rPr>
                          <w:rFonts w:ascii="Garamond" w:hAnsi="Garamond"/>
                          <w:i/>
                          <w:iCs/>
                        </w:rPr>
                        <w:alias w:val="SH_MktSegmntsLG_MO"/>
                        <w:tag w:val="SH_MktSegmntsLG_MO"/>
                        <w:id w:val="268206757"/>
                        <w:placeholder>
                          <w:docPart w:val="44BF689C9CE347DB8F3255933AD22CD3"/>
                        </w:placeholder>
                      </w:sdtPr>
                      <w:sdtContent>
                        <w:r w:rsidRPr="00700B56">
                          <w:rPr>
                            <w:rFonts w:ascii="Garamond" w:hAnsi="Garamond"/>
                            <w:i/>
                            <w:iCs/>
                          </w:rPr>
                          <w:t>Level 2 Network</w:t>
                        </w:r>
                      </w:sdtContent>
                    </w:sdt>
                    <w:r w:rsidRPr="00700B56">
                      <w:rPr>
                        <w:rFonts w:ascii="Garamond" w:hAnsi="Garamond"/>
                        <w:i/>
                        <w:iCs/>
                      </w:rPr>
                      <w:t xml:space="preserve"> </w:t>
                    </w:r>
                    <w:sdt>
                      <w:sdtPr>
                        <w:rPr>
                          <w:rFonts w:ascii="Garamond" w:hAnsi="Garamond"/>
                          <w:i/>
                          <w:iCs/>
                        </w:rPr>
                        <w:alias w:val="SH_MktSegmntsLG_OH"/>
                        <w:tag w:val="SH_MktSegmntsLG_OH"/>
                        <w:id w:val="1128590894"/>
                        <w:placeholder>
                          <w:docPart w:val="44BF689C9CE347DB8F3255933AD22CD3"/>
                        </w:placeholder>
                      </w:sdtPr>
                      <w:sdtContent>
                        <w:r w:rsidRPr="00700B56">
                          <w:rPr>
                            <w:rFonts w:ascii="Garamond" w:hAnsi="Garamond"/>
                            <w:i/>
                            <w:iCs/>
                          </w:rPr>
                          <w:t>Tier 2 Network Provider</w:t>
                        </w:r>
                      </w:sdtContent>
                    </w:sdt>
                    <w:r w:rsidRPr="00700B56">
                      <w:rPr>
                        <w:rFonts w:ascii="Garamond" w:hAnsi="Garamond"/>
                        <w:i/>
                        <w:iCs/>
                      </w:rPr>
                      <w:t xml:space="preserve"> and Non-Network Provider combined is limited to </w:t>
                    </w:r>
                    <w:sdt>
                      <w:sdtPr>
                        <w:rPr>
                          <w:rFonts w:ascii="Garamond" w:hAnsi="Garamond"/>
                          <w:i/>
                          <w:iCs/>
                        </w:rPr>
                        <w:alias w:val="PL_SPCT1OffVisNANA_P11LandE_SelVal"/>
                        <w:tag w:val="PL_SPCT1OffVisNANA_P11LandE_SelVal"/>
                        <w:id w:val="-895806342"/>
                        <w:placeholder>
                          <w:docPart w:val="44BF689C9CE347DB8F3255933AD22CD3"/>
                        </w:placeholder>
                        <w:showingPlcHdr/>
                      </w:sdtPr>
                      <w:sdtContent>
                        <w:r>
                          <w:rPr>
                            <w:rFonts w:ascii="Garamond" w:hAnsi="Garamond"/>
                            <w:i/>
                            <w:iCs/>
                          </w:rPr>
                          <w:t xml:space="preserve"> </w:t>
                        </w:r>
                      </w:sdtContent>
                    </w:sdt>
                    <w:r w:rsidRPr="00700B56">
                      <w:rPr>
                        <w:rFonts w:ascii="Garamond" w:hAnsi="Garamond"/>
                        <w:i/>
                        <w:iCs/>
                      </w:rPr>
                      <w:t xml:space="preserve"> </w:t>
                    </w:r>
                    <w:sdt>
                      <w:sdtPr>
                        <w:rPr>
                          <w:rFonts w:ascii="Garamond" w:hAnsi="Garamond"/>
                          <w:i/>
                          <w:iCs/>
                        </w:rPr>
                        <w:alias w:val="PL_SPCT1OffVisNANA_P11LandE_QntyBas"/>
                        <w:tag w:val="PL_SPCT1OffVisNANA_P11LandE_QntyBas"/>
                        <w:id w:val="1072933204"/>
                        <w:placeholder>
                          <w:docPart w:val="44BF689C9CE347DB8F3255933AD22CD3"/>
                        </w:placeholder>
                        <w:showingPlcHdr/>
                      </w:sdtPr>
                      <w:sdtContent>
                        <w:r w:rsidR="00E84CF4">
                          <w:rPr>
                            <w:rFonts w:ascii="Garamond" w:hAnsi="Garamond"/>
                            <w:i/>
                            <w:iCs/>
                          </w:rPr>
                          <w:t xml:space="preserve"> </w:t>
                        </w:r>
                      </w:sdtContent>
                    </w:sdt>
                    <w:r w:rsidRPr="00700B56">
                      <w:rPr>
                        <w:rFonts w:ascii="Garamond" w:hAnsi="Garamond"/>
                        <w:i/>
                        <w:iCs/>
                      </w:rPr>
                      <w:t xml:space="preserve"> per </w:t>
                    </w:r>
                    <w:sdt>
                      <w:sdtPr>
                        <w:rPr>
                          <w:rFonts w:ascii="Garamond" w:hAnsi="Garamond"/>
                          <w:i/>
                          <w:iCs/>
                        </w:rPr>
                        <w:alias w:val="PL_SPCT1OffVisNANA_P11LandE_IntName"/>
                        <w:tag w:val="PL_SPCT1OffVisNANA_P11LandE_IntName"/>
                        <w:id w:val="16968552"/>
                        <w:placeholder>
                          <w:docPart w:val="44BF689C9CE347DB8F3255933AD22CD3"/>
                        </w:placeholder>
                      </w:sdtPr>
                      <w:sdtContent>
                        <w:r w:rsidRPr="00700B56">
                          <w:rPr>
                            <w:rFonts w:ascii="Garamond" w:hAnsi="Garamond"/>
                            <w:i/>
                            <w:iCs/>
                          </w:rPr>
                          <w:t xml:space="preserve"> </w:t>
                        </w:r>
                      </w:sdtContent>
                    </w:sdt>
                    <w:r w:rsidRPr="00700B56">
                      <w:rPr>
                        <w:rFonts w:ascii="Garamond" w:hAnsi="Garamond"/>
                        <w:i/>
                        <w:iCs/>
                      </w:rPr>
                      <w:t xml:space="preserve"> </w:t>
                    </w:r>
                  </w:p>
                </w:sdtContent>
              </w:sdt>
              <w:sdt>
                <w:sdtPr>
                  <w:rPr>
                    <w:rFonts w:ascii="Garamond" w:eastAsia="Times New Roman" w:hAnsi="Garamond"/>
                    <w:i/>
                    <w:iCs/>
                    <w:sz w:val="24"/>
                    <w:szCs w:val="24"/>
                  </w:rPr>
                  <w:alias w:val="SH_SelValNNPREF|INN_L&amp;EB12_No"/>
                  <w:tag w:val="SH_SelValNNPREF|INN_L&amp;EB12_No"/>
                  <w:id w:val="308669416"/>
                  <w:placeholder>
                    <w:docPart w:val="220EE3FB8B5A41E8B8AF605487733877"/>
                  </w:placeholder>
                </w:sdtPr>
                <w:sdtContent>
                  <w:p w14:paraId="52273739" w14:textId="6FD24260" w:rsidR="00EB3ABF" w:rsidRPr="00700B56" w:rsidRDefault="00EB3ABF" w:rsidP="00EB3ABF">
                    <w:pPr>
                      <w:ind w:left="360"/>
                      <w:rPr>
                        <w:rFonts w:ascii="Garamond" w:eastAsia="Times New Roman" w:hAnsi="Garamond"/>
                        <w:i/>
                        <w:iCs/>
                        <w:sz w:val="24"/>
                        <w:szCs w:val="24"/>
                      </w:rPr>
                    </w:pPr>
                    <w:r w:rsidRPr="00700B56">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058782313"/>
                        <w:placeholder>
                          <w:docPart w:val="9A512DE8789841CDA1CB48D9516F4B0A"/>
                        </w:placeholder>
                      </w:sdtPr>
                      <w:sdtContent>
                        <w:r w:rsidRPr="00700B56">
                          <w:rPr>
                            <w:rFonts w:ascii="Garamond" w:eastAsia="Times New Roman" w:hAnsi="Garamond"/>
                            <w:i/>
                            <w:iCs/>
                            <w:sz w:val="24"/>
                            <w:szCs w:val="24"/>
                          </w:rPr>
                          <w:t>Preferred Network</w:t>
                        </w:r>
                      </w:sdtContent>
                    </w:sdt>
                    <w:r>
                      <w:rPr>
                        <w:rFonts w:ascii="Garamond" w:hAnsi="Garamond"/>
                        <w:i/>
                        <w:iCs/>
                        <w:sz w:val="24"/>
                        <w:szCs w:val="24"/>
                      </w:rPr>
                      <w:t xml:space="preserve"> </w:t>
                    </w:r>
                    <w:sdt>
                      <w:sdtPr>
                        <w:rPr>
                          <w:rFonts w:ascii="Garamond" w:hAnsi="Garamond"/>
                          <w:i/>
                          <w:iCs/>
                          <w:sz w:val="24"/>
                          <w:szCs w:val="24"/>
                        </w:rPr>
                        <w:alias w:val="SH_MktSegmntsLG_MO"/>
                        <w:tag w:val="SH_MktSegmntsLG_MO"/>
                        <w:id w:val="1313606919"/>
                        <w:placeholder>
                          <w:docPart w:val="9A512DE8789841CDA1CB48D9516F4B0A"/>
                        </w:placeholder>
                      </w:sdtPr>
                      <w:sdtContent>
                        <w:r w:rsidRPr="00700B56">
                          <w:rPr>
                            <w:rFonts w:ascii="Garamond" w:hAnsi="Garamond"/>
                            <w:i/>
                            <w:iCs/>
                            <w:sz w:val="24"/>
                            <w:szCs w:val="24"/>
                          </w:rPr>
                          <w:t>Level 1 Network</w:t>
                        </w:r>
                      </w:sdtContent>
                    </w:sdt>
                    <w:r w:rsidRPr="00700B56">
                      <w:rPr>
                        <w:rFonts w:ascii="Garamond" w:hAnsi="Garamond"/>
                        <w:i/>
                        <w:iCs/>
                        <w:sz w:val="24"/>
                        <w:szCs w:val="24"/>
                      </w:rPr>
                      <w:t xml:space="preserve"> </w:t>
                    </w:r>
                    <w:sdt>
                      <w:sdtPr>
                        <w:rPr>
                          <w:rFonts w:ascii="Garamond" w:hAnsi="Garamond"/>
                          <w:i/>
                          <w:iCs/>
                          <w:sz w:val="24"/>
                          <w:szCs w:val="24"/>
                        </w:rPr>
                        <w:alias w:val="SH_MktSegmntsLG_OH"/>
                        <w:tag w:val="SH_MktSegmntsLG_OH"/>
                        <w:id w:val="178936250"/>
                        <w:placeholder>
                          <w:docPart w:val="9A512DE8789841CDA1CB48D9516F4B0A"/>
                        </w:placeholder>
                      </w:sdtPr>
                      <w:sdtContent>
                        <w:r w:rsidRPr="00700B56">
                          <w:rPr>
                            <w:rFonts w:ascii="Garamond" w:hAnsi="Garamond"/>
                            <w:i/>
                            <w:iCs/>
                            <w:sz w:val="24"/>
                            <w:szCs w:val="24"/>
                          </w:rPr>
                          <w:t>Tier 1 Network</w:t>
                        </w:r>
                      </w:sdtContent>
                    </w:sdt>
                    <w:r w:rsidRPr="00700B56">
                      <w:rPr>
                        <w:rFonts w:ascii="Garamond" w:hAnsi="Garamond"/>
                        <w:i/>
                        <w:iCs/>
                        <w:sz w:val="24"/>
                        <w:szCs w:val="24"/>
                      </w:rPr>
                      <w:t xml:space="preserve"> </w:t>
                    </w:r>
                    <w:r w:rsidRPr="00700B56">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913452362"/>
                        <w:placeholder>
                          <w:docPart w:val="9A512DE8789841CDA1CB48D9516F4B0A"/>
                        </w:placeholder>
                      </w:sdtPr>
                      <w:sdtContent>
                        <w:r w:rsidRPr="00700B56">
                          <w:rPr>
                            <w:rFonts w:ascii="Garamond" w:eastAsia="Times New Roman" w:hAnsi="Garamond"/>
                            <w:i/>
                            <w:iCs/>
                            <w:sz w:val="24"/>
                            <w:szCs w:val="24"/>
                          </w:rPr>
                          <w:t>In-Network</w:t>
                        </w:r>
                      </w:sdtContent>
                    </w:sdt>
                    <w:r w:rsidRPr="00700B56">
                      <w:rPr>
                        <w:rFonts w:ascii="Garamond" w:hAnsi="Garamond"/>
                        <w:i/>
                        <w:iCs/>
                        <w:sz w:val="24"/>
                        <w:szCs w:val="24"/>
                      </w:rPr>
                      <w:t xml:space="preserve"> </w:t>
                    </w:r>
                    <w:sdt>
                      <w:sdtPr>
                        <w:rPr>
                          <w:rFonts w:ascii="Garamond" w:hAnsi="Garamond"/>
                          <w:i/>
                          <w:iCs/>
                          <w:sz w:val="24"/>
                          <w:szCs w:val="24"/>
                        </w:rPr>
                        <w:alias w:val="SH_MktSegmntsLG_MO"/>
                        <w:tag w:val="SH_MktSegmntsLG_MO"/>
                        <w:id w:val="2088485867"/>
                        <w:placeholder>
                          <w:docPart w:val="9A512DE8789841CDA1CB48D9516F4B0A"/>
                        </w:placeholder>
                      </w:sdtPr>
                      <w:sdtContent>
                        <w:r w:rsidRPr="00700B56">
                          <w:rPr>
                            <w:rFonts w:ascii="Garamond" w:hAnsi="Garamond"/>
                            <w:i/>
                            <w:iCs/>
                            <w:sz w:val="24"/>
                            <w:szCs w:val="24"/>
                          </w:rPr>
                          <w:t>Level 2 Network</w:t>
                        </w:r>
                      </w:sdtContent>
                    </w:sdt>
                    <w:r w:rsidRPr="00700B56">
                      <w:rPr>
                        <w:rFonts w:ascii="Garamond" w:hAnsi="Garamond"/>
                        <w:i/>
                        <w:iCs/>
                        <w:sz w:val="24"/>
                        <w:szCs w:val="24"/>
                      </w:rPr>
                      <w:t xml:space="preserve"> </w:t>
                    </w:r>
                    <w:sdt>
                      <w:sdtPr>
                        <w:rPr>
                          <w:rFonts w:ascii="Garamond" w:hAnsi="Garamond"/>
                          <w:i/>
                          <w:iCs/>
                          <w:sz w:val="24"/>
                          <w:szCs w:val="24"/>
                        </w:rPr>
                        <w:alias w:val="SH_MktSegmntsLG_OH"/>
                        <w:tag w:val="SH_MktSegmntsLG_OH"/>
                        <w:id w:val="-1956166512"/>
                        <w:placeholder>
                          <w:docPart w:val="9A512DE8789841CDA1CB48D9516F4B0A"/>
                        </w:placeholder>
                      </w:sdtPr>
                      <w:sdtContent>
                        <w:r w:rsidRPr="00700B56">
                          <w:rPr>
                            <w:rFonts w:ascii="Garamond" w:hAnsi="Garamond"/>
                            <w:i/>
                            <w:iCs/>
                            <w:sz w:val="24"/>
                            <w:szCs w:val="24"/>
                          </w:rPr>
                          <w:t>Tier 2 Network</w:t>
                        </w:r>
                      </w:sdtContent>
                    </w:sdt>
                    <w:r w:rsidRPr="00700B56">
                      <w:rPr>
                        <w:rFonts w:ascii="Garamond" w:hAnsi="Garamond"/>
                        <w:i/>
                        <w:iCs/>
                        <w:sz w:val="24"/>
                        <w:szCs w:val="24"/>
                      </w:rPr>
                      <w:t xml:space="preserve"> </w:t>
                    </w:r>
                    <w:r w:rsidRPr="00700B56">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SPCT1OffVisNANA_P11LandE_SelVal"/>
                        <w:tag w:val="PL_SPCT1OffVisNANA_P11LandE_SelVal"/>
                        <w:id w:val="437948791"/>
                        <w:placeholder>
                          <w:docPart w:val="5A19E113E3BC42938B1C3ED3975B4D79"/>
                        </w:placeholder>
                        <w:showingPlcHdr/>
                      </w:sdtPr>
                      <w:sdtContent>
                        <w:r>
                          <w:rPr>
                            <w:rFonts w:ascii="Garamond" w:eastAsia="Times New Roman" w:hAnsi="Garamond"/>
                            <w:i/>
                            <w:iCs/>
                            <w:sz w:val="24"/>
                            <w:szCs w:val="24"/>
                          </w:rPr>
                          <w:t xml:space="preserve"> </w:t>
                        </w:r>
                      </w:sdtContent>
                    </w:sdt>
                    <w:r w:rsidRPr="00700B56">
                      <w:rPr>
                        <w:rFonts w:ascii="Garamond" w:eastAsia="Times New Roman" w:hAnsi="Garamond"/>
                        <w:i/>
                        <w:iCs/>
                        <w:sz w:val="24"/>
                        <w:szCs w:val="24"/>
                      </w:rPr>
                      <w:t xml:space="preserve"> </w:t>
                    </w:r>
                    <w:sdt>
                      <w:sdtPr>
                        <w:rPr>
                          <w:rFonts w:ascii="Garamond" w:eastAsia="Times New Roman" w:hAnsi="Garamond"/>
                          <w:i/>
                          <w:iCs/>
                          <w:sz w:val="24"/>
                          <w:szCs w:val="24"/>
                        </w:rPr>
                        <w:alias w:val="PL_SPCT1OffVisNANA_P11LandE_QntyBas"/>
                        <w:tag w:val="PL_SPCT1OffVisNANA_P11LandE_QntyBas"/>
                        <w:id w:val="-1206630684"/>
                        <w:placeholder>
                          <w:docPart w:val="5A19E113E3BC42938B1C3ED3975B4D79"/>
                        </w:placeholder>
                        <w:showingPlcHdr/>
                      </w:sdtPr>
                      <w:sdtContent>
                        <w:r w:rsidR="00E84CF4">
                          <w:rPr>
                            <w:rFonts w:ascii="Garamond" w:eastAsia="Times New Roman" w:hAnsi="Garamond"/>
                            <w:i/>
                            <w:iCs/>
                            <w:sz w:val="24"/>
                            <w:szCs w:val="24"/>
                          </w:rPr>
                          <w:t xml:space="preserve"> </w:t>
                        </w:r>
                      </w:sdtContent>
                    </w:sdt>
                    <w:r w:rsidRPr="00700B56">
                      <w:rPr>
                        <w:rFonts w:ascii="Garamond" w:eastAsia="Times New Roman" w:hAnsi="Garamond"/>
                        <w:i/>
                        <w:iCs/>
                        <w:sz w:val="24"/>
                        <w:szCs w:val="24"/>
                      </w:rPr>
                      <w:t xml:space="preserve"> per </w:t>
                    </w:r>
                    <w:sdt>
                      <w:sdtPr>
                        <w:rPr>
                          <w:rFonts w:ascii="Garamond" w:eastAsia="Times New Roman" w:hAnsi="Garamond"/>
                          <w:i/>
                          <w:iCs/>
                          <w:sz w:val="24"/>
                          <w:szCs w:val="24"/>
                        </w:rPr>
                        <w:alias w:val="PL_SPCT1OffVisNANA_P11LandE_IntName"/>
                        <w:tag w:val="PL_SPCT1OffVisNANA_P11LandE_IntName"/>
                        <w:id w:val="-590998194"/>
                        <w:placeholder>
                          <w:docPart w:val="5A19E113E3BC42938B1C3ED3975B4D79"/>
                        </w:placeholder>
                        <w:showingPlcHdr/>
                      </w:sdtPr>
                      <w:sdtContent>
                        <w:r w:rsidR="00E84CF4">
                          <w:rPr>
                            <w:rFonts w:ascii="Garamond" w:eastAsia="Times New Roman" w:hAnsi="Garamond"/>
                            <w:i/>
                            <w:iCs/>
                            <w:sz w:val="24"/>
                            <w:szCs w:val="24"/>
                          </w:rPr>
                          <w:t xml:space="preserve"> </w:t>
                        </w:r>
                      </w:sdtContent>
                    </w:sdt>
                    <w:r w:rsidR="00CA0999">
                      <w:rPr>
                        <w:rFonts w:ascii="Garamond" w:eastAsia="Times New Roman" w:hAnsi="Garamond"/>
                        <w:i/>
                        <w:iCs/>
                        <w:sz w:val="24"/>
                        <w:szCs w:val="24"/>
                      </w:rPr>
                      <w:t>.</w:t>
                    </w:r>
                  </w:p>
                </w:sdtContent>
              </w:sdt>
              <w:sdt>
                <w:sdtPr>
                  <w:rPr>
                    <w:rFonts w:ascii="Garamond" w:hAnsi="Garamond"/>
                    <w:i/>
                    <w:iCs/>
                  </w:rPr>
                  <w:alias w:val="SH_SelValNNOON_L&amp;EB12Pref|INN|OON_No"/>
                  <w:tag w:val="SH_SelValNNOON_L&amp;EB12Pref|INN|OON_No"/>
                  <w:id w:val="-1428111046"/>
                  <w:placeholder>
                    <w:docPart w:val="220EE3FB8B5A41E8B8AF605487733877"/>
                  </w:placeholder>
                </w:sdtPr>
                <w:sdtContent>
                  <w:p w14:paraId="33F3D73C" w14:textId="187F9F6D" w:rsidR="00EB3ABF" w:rsidRPr="00700B56" w:rsidRDefault="00EB3ABF" w:rsidP="00EB3ABF">
                    <w:pPr>
                      <w:pStyle w:val="NormalWeb"/>
                      <w:spacing w:before="0" w:beforeAutospacing="0" w:after="0" w:afterAutospacing="0"/>
                      <w:ind w:left="360"/>
                      <w:rPr>
                        <w:rFonts w:ascii="Garamond" w:hAnsi="Garamond"/>
                        <w:i/>
                        <w:iCs/>
                      </w:rPr>
                    </w:pPr>
                    <w:r w:rsidRPr="00700B56">
                      <w:rPr>
                        <w:rFonts w:ascii="Garamond" w:hAnsi="Garamond"/>
                        <w:i/>
                        <w:iCs/>
                      </w:rPr>
                      <w:t xml:space="preserve">Coverage for Non-Network Provider is limited to </w:t>
                    </w:r>
                    <w:sdt>
                      <w:sdtPr>
                        <w:rPr>
                          <w:rFonts w:ascii="Garamond" w:hAnsi="Garamond"/>
                          <w:i/>
                          <w:iCs/>
                        </w:rPr>
                        <w:alias w:val="PL_SPCT1OffVisNANA_P11LandE_SelVal"/>
                        <w:tag w:val="PL_SPCT1OffVisNANA_P11LandE_SelVal"/>
                        <w:id w:val="-1511680329"/>
                        <w:placeholder>
                          <w:docPart w:val="753ACF584E904BAE8CF6B6829E75C4ED"/>
                        </w:placeholder>
                        <w:showingPlcHdr/>
                      </w:sdtPr>
                      <w:sdtContent>
                        <w:r>
                          <w:rPr>
                            <w:rFonts w:ascii="Garamond" w:hAnsi="Garamond"/>
                            <w:i/>
                            <w:iCs/>
                          </w:rPr>
                          <w:t xml:space="preserve"> </w:t>
                        </w:r>
                      </w:sdtContent>
                    </w:sdt>
                    <w:r w:rsidRPr="00700B56">
                      <w:rPr>
                        <w:rFonts w:ascii="Garamond" w:hAnsi="Garamond"/>
                        <w:i/>
                        <w:iCs/>
                      </w:rPr>
                      <w:t xml:space="preserve"> </w:t>
                    </w:r>
                    <w:sdt>
                      <w:sdtPr>
                        <w:rPr>
                          <w:rFonts w:ascii="Garamond" w:hAnsi="Garamond"/>
                          <w:i/>
                          <w:iCs/>
                        </w:rPr>
                        <w:alias w:val="PL_SPCT1OffVisNANA_P11LandE_QntyBas"/>
                        <w:tag w:val="PL_SPCT1OffVisNANA_P11LandE_QntyBas"/>
                        <w:id w:val="-1118748397"/>
                        <w:placeholder>
                          <w:docPart w:val="753ACF584E904BAE8CF6B6829E75C4ED"/>
                        </w:placeholder>
                        <w:showingPlcHdr/>
                      </w:sdtPr>
                      <w:sdtContent>
                        <w:r w:rsidR="00E84CF4">
                          <w:rPr>
                            <w:rFonts w:ascii="Garamond" w:hAnsi="Garamond"/>
                            <w:i/>
                            <w:iCs/>
                          </w:rPr>
                          <w:t xml:space="preserve"> </w:t>
                        </w:r>
                      </w:sdtContent>
                    </w:sdt>
                    <w:r w:rsidRPr="00700B56">
                      <w:rPr>
                        <w:rFonts w:ascii="Garamond" w:hAnsi="Garamond"/>
                        <w:i/>
                        <w:iCs/>
                      </w:rPr>
                      <w:t xml:space="preserve"> per </w:t>
                    </w:r>
                    <w:sdt>
                      <w:sdtPr>
                        <w:rPr>
                          <w:rFonts w:ascii="Garamond" w:hAnsi="Garamond"/>
                          <w:i/>
                          <w:iCs/>
                        </w:rPr>
                        <w:alias w:val="PL_SPCT1OffVisNANA_P11LandE_IntName"/>
                        <w:tag w:val="PL_SPCT1OffVisNANA_P11LandE_IntName"/>
                        <w:id w:val="1969776929"/>
                        <w:placeholder>
                          <w:docPart w:val="753ACF584E904BAE8CF6B6829E75C4ED"/>
                        </w:placeholder>
                        <w:showingPlcHdr/>
                      </w:sdtPr>
                      <w:sdtContent>
                        <w:r w:rsidR="00E84CF4">
                          <w:rPr>
                            <w:rFonts w:ascii="Garamond" w:hAnsi="Garamond"/>
                            <w:i/>
                            <w:iCs/>
                          </w:rPr>
                          <w:t xml:space="preserve"> </w:t>
                        </w:r>
                      </w:sdtContent>
                    </w:sdt>
                    <w:r w:rsidR="00CA0999">
                      <w:rPr>
                        <w:rFonts w:ascii="Garamond" w:hAnsi="Garamond"/>
                        <w:i/>
                        <w:iCs/>
                      </w:rPr>
                      <w:t>.</w:t>
                    </w:r>
                  </w:p>
                </w:sdtContent>
              </w:sdt>
              <w:sdt>
                <w:sdtPr>
                  <w:rPr>
                    <w:rFonts w:ascii="Garamond" w:hAnsi="Garamond" w:cs="Garamond-Italic"/>
                    <w:i/>
                    <w:iCs/>
                    <w:sz w:val="24"/>
                    <w:szCs w:val="24"/>
                  </w:rPr>
                  <w:alias w:val="SH_B12_CorCstShrtType"/>
                  <w:tag w:val="SH_B12_CorCstShrtType"/>
                  <w:id w:val="-891892603"/>
                  <w:placeholder>
                    <w:docPart w:val="220EE3FB8B5A41E8B8AF605487733877"/>
                  </w:placeholder>
                </w:sdtPr>
                <w:sdtContent>
                  <w:p w14:paraId="57D1B9BE" w14:textId="31215570" w:rsidR="00EB3ABF" w:rsidRPr="00677AB4" w:rsidRDefault="00EB3ABF" w:rsidP="00EB3ABF">
                    <w:pPr>
                      <w:ind w:left="360"/>
                      <w:rPr>
                        <w:rFonts w:ascii="Garamond" w:hAnsi="Garamond" w:cs="Segoe UI"/>
                        <w:i/>
                        <w:sz w:val="24"/>
                        <w:szCs w:val="24"/>
                      </w:rPr>
                    </w:pPr>
                    <w:r w:rsidRPr="00700B5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966237829"/>
                        <w:placeholder>
                          <w:docPart w:val="469F22EDFF024C80B9BAE772AA041C63"/>
                        </w:placeholder>
                        <w:showingPlcHdr/>
                      </w:sdtPr>
                      <w:sdtContent>
                        <w:r>
                          <w:rPr>
                            <w:rFonts w:ascii="Garamond" w:hAnsi="Garamond" w:cs="Garamond-Italic"/>
                            <w:i/>
                            <w:iCs/>
                            <w:sz w:val="24"/>
                            <w:szCs w:val="24"/>
                          </w:rPr>
                          <w:t xml:space="preserve"> </w:t>
                        </w:r>
                      </w:sdtContent>
                    </w:sdt>
                    <w:r w:rsidRPr="00700B56">
                      <w:rPr>
                        <w:rFonts w:ascii="Garamond" w:hAnsi="Garamond" w:cs="Garamond-Italic"/>
                        <w:i/>
                        <w:iCs/>
                        <w:sz w:val="24"/>
                        <w:szCs w:val="24"/>
                      </w:rPr>
                      <w:t xml:space="preserve"> visit limit.</w:t>
                    </w:r>
                  </w:p>
                </w:sdtContent>
              </w:sdt>
            </w:tc>
            <w:tc>
              <w:tcPr>
                <w:tcW w:w="22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szCs w:val="24"/>
                  </w:rPr>
                  <w:alias w:val="PL_SPCT1OffVisNANA_prefntwk1SOB"/>
                  <w:tag w:val="PL_SPCT1OffVisNANA_prefntwk1SOB"/>
                  <w:id w:val="-2079509888"/>
                  <w:placeholder>
                    <w:docPart w:val="FCBCE7F8C9E04B46A46FED8D6AC13663"/>
                  </w:placeholder>
                  <w:showingPlcHdr/>
                </w:sdtPr>
                <w:sdtContent>
                  <w:p w14:paraId="5E6CEA2C" w14:textId="28FC9B5E"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single" w:sz="4" w:space="0" w:color="0070C0"/>
                  <w:left w:val="single" w:sz="4" w:space="0" w:color="0070C0"/>
                  <w:bottom w:val="single" w:sz="4" w:space="0" w:color="0070C0"/>
                  <w:right w:val="single" w:sz="4" w:space="0" w:color="0070C0"/>
                </w:tcBorders>
              </w:tcPr>
              <w:sdt>
                <w:sdtPr>
                  <w:rPr>
                    <w:rFonts w:ascii="Garamond" w:eastAsia="Garamond" w:hAnsi="Garamond" w:cs="Garamond"/>
                    <w:sz w:val="24"/>
                    <w:szCs w:val="24"/>
                  </w:rPr>
                  <w:alias w:val="PL_SPCT1OffVisNANA_prefntwk2SOB"/>
                  <w:tag w:val="PL_SPCT1OffVisNANA_prefntwk2SOB"/>
                  <w:id w:val="-1326120670"/>
                  <w:placeholder>
                    <w:docPart w:val="23F292DB05444BBC86CC36DE07BD18EA"/>
                  </w:placeholder>
                  <w:showingPlcHdr/>
                </w:sdtPr>
                <w:sdtContent>
                  <w:p w14:paraId="63CC137E" w14:textId="7DE11BD8"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Pr>
              <w:sdt>
                <w:sdtPr>
                  <w:rPr>
                    <w:rFonts w:ascii="Garamond" w:eastAsia="Garamond" w:hAnsi="Garamond" w:cs="Garamond"/>
                    <w:sz w:val="24"/>
                    <w:szCs w:val="24"/>
                  </w:rPr>
                  <w:alias w:val="PL_SPCT1OffVisNANA_outNetwkSOB"/>
                  <w:tag w:val="PL_SPCT1OffVisNANA_outNetwkSOB"/>
                  <w:id w:val="1451443711"/>
                  <w:placeholder>
                    <w:docPart w:val="3FE07A6260B740FFAE730668E952DA39"/>
                  </w:placeholder>
                  <w:showingPlcHdr/>
                </w:sdtPr>
                <w:sdtContent>
                  <w:p w14:paraId="6AB0458F" w14:textId="3FF61E3C"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
        <w:sdtPr>
          <w:rPr>
            <w:rFonts w:ascii="Garamond" w:eastAsia="Garamond" w:hAnsi="Garamond" w:cs="Garamond"/>
            <w:b/>
            <w:sz w:val="24"/>
          </w:rPr>
          <w:alias w:val="SH_StateCodeCA|CT_No"/>
          <w:tag w:val="SH_StateCodeCA|CT_No"/>
          <w:id w:val="-1743171329"/>
          <w:placeholder>
            <w:docPart w:val="220EE3FB8B5A41E8B8AF605487733877"/>
          </w:placeholder>
        </w:sdtPr>
        <w:sdtEndPr>
          <w:rPr>
            <w:rFonts w:eastAsia="Calibri" w:cs="Times New Roman"/>
            <w:b w:val="0"/>
            <w:sz w:val="2"/>
          </w:rPr>
        </w:sdtEndPr>
        <w:sdtContent>
          <w:sdt>
            <w:sdtPr>
              <w:rPr>
                <w:rFonts w:ascii="Garamond" w:eastAsia="Garamond" w:hAnsi="Garamond" w:cs="Garamond"/>
                <w:b/>
                <w:sz w:val="24"/>
              </w:rPr>
              <w:alias w:val="SH_Tier2SOBmed"/>
              <w:tag w:val="SH_Tier2SOBmed"/>
              <w:id w:val="124131291"/>
              <w:placeholder>
                <w:docPart w:val="78E1A358B5194FAC8AB56615EBB76C58"/>
              </w:placeholder>
            </w:sdtPr>
            <w:sdtEndPr>
              <w:rPr>
                <w:rFonts w:eastAsia="Calibri" w:cs="Times New Roman"/>
                <w:b w:val="0"/>
                <w:sz w:val="2"/>
              </w:rPr>
            </w:sdtEndPr>
            <w:sdtContent>
              <w:tr w:rsidR="00EB3ABF" w:rsidRPr="00677AB4" w14:paraId="059B5D61" w14:textId="77777777" w:rsidTr="00D3532F">
                <w:trPr>
                  <w:trHeight w:val="720"/>
                </w:trPr>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3F4CA675" w14:textId="77777777" w:rsidR="00EB3ABF" w:rsidRDefault="00EB3ABF" w:rsidP="00872349">
                    <w:pPr>
                      <w:ind w:left="450"/>
                      <w:rPr>
                        <w:rFonts w:ascii="Garamond" w:eastAsia="Garamond" w:hAnsi="Garamond" w:cs="Garamond"/>
                        <w:b/>
                        <w:sz w:val="24"/>
                      </w:rPr>
                    </w:pPr>
                    <w:r w:rsidRPr="00677AB4">
                      <w:rPr>
                        <w:rFonts w:ascii="Garamond" w:eastAsia="Garamond" w:hAnsi="Garamond" w:cs="Garamond"/>
                        <w:b/>
                        <w:sz w:val="24"/>
                      </w:rPr>
                      <w:t>Prenatal and Post-</w:t>
                    </w:r>
                    <w:proofErr w:type="gramStart"/>
                    <w:r w:rsidRPr="00677AB4">
                      <w:rPr>
                        <w:rFonts w:ascii="Garamond" w:eastAsia="Garamond" w:hAnsi="Garamond" w:cs="Garamond"/>
                        <w:b/>
                        <w:sz w:val="24"/>
                      </w:rPr>
                      <w:t>natal</w:t>
                    </w:r>
                    <w:proofErr w:type="gramEnd"/>
                    <w:r w:rsidRPr="00677AB4">
                      <w:rPr>
                        <w:rFonts w:ascii="Garamond" w:eastAsia="Garamond" w:hAnsi="Garamond" w:cs="Garamond"/>
                        <w:b/>
                        <w:sz w:val="24"/>
                      </w:rPr>
                      <w:t xml:space="preserve"> Care</w:t>
                    </w:r>
                  </w:p>
                  <w:sdt>
                    <w:sdtPr>
                      <w:rPr>
                        <w:rFonts w:ascii="Garamond" w:hAnsi="Garamond"/>
                        <w:i/>
                        <w:iCs/>
                        <w:sz w:val="24"/>
                        <w:szCs w:val="24"/>
                      </w:rPr>
                      <w:alias w:val="SH_SelValNN_L&amp;EB6"/>
                      <w:tag w:val="SH_SelValNN_L&amp;EB6"/>
                      <w:id w:val="1719168393"/>
                      <w:placeholder>
                        <w:docPart w:val="DefaultPlaceholder_1082065158"/>
                      </w:placeholder>
                    </w:sdtPr>
                    <w:sdtContent>
                      <w:p w14:paraId="49EE7C29" w14:textId="5B82AFD0" w:rsidR="00872349" w:rsidRDefault="00872349" w:rsidP="00872349">
                        <w:pPr>
                          <w:ind w:left="450"/>
                          <w:rPr>
                            <w:rFonts w:ascii="Garamond" w:hAnsi="Garamond"/>
                            <w:i/>
                            <w:iCs/>
                            <w:sz w:val="24"/>
                            <w:szCs w:val="24"/>
                          </w:rPr>
                        </w:pPr>
                        <w:r w:rsidRPr="00700B5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MatntyGblOffVisNANA_P11LandE_SelVal"/>
                            <w:tag w:val="PL_MatntyGblOffVisNANA_P11LandE_SelVal"/>
                            <w:id w:val="-1534954799"/>
                            <w:placeholder>
                              <w:docPart w:val="DF21C42531534479A5CBA0F64FD3461F"/>
                            </w:placeholder>
                            <w:showingPlcHdr/>
                          </w:sdtPr>
                          <w:sdtContent>
                            <w:r w:rsidRPr="00700B56">
                              <w:rPr>
                                <w:rFonts w:ascii="Garamond" w:hAnsi="Garamond"/>
                                <w:i/>
                                <w:iCs/>
                                <w:sz w:val="24"/>
                                <w:szCs w:val="24"/>
                              </w:rPr>
                              <w:t xml:space="preserve"> </w:t>
                            </w:r>
                          </w:sdtContent>
                        </w:sdt>
                        <w:r w:rsidRPr="00700B56">
                          <w:rPr>
                            <w:rFonts w:ascii="Garamond" w:hAnsi="Garamond"/>
                            <w:i/>
                            <w:iCs/>
                            <w:sz w:val="24"/>
                            <w:szCs w:val="24"/>
                          </w:rPr>
                          <w:t xml:space="preserve"> </w:t>
                        </w:r>
                        <w:sdt>
                          <w:sdtPr>
                            <w:rPr>
                              <w:rFonts w:ascii="Garamond" w:hAnsi="Garamond"/>
                              <w:i/>
                              <w:iCs/>
                              <w:sz w:val="24"/>
                              <w:szCs w:val="24"/>
                            </w:rPr>
                            <w:alias w:val="PL_MatntyGblOffVisNANA_P11LandE_QntyBas"/>
                            <w:tag w:val="PL_MatntyGblOffVisNANA_P11LandE_QntyBas"/>
                            <w:id w:val="185337504"/>
                            <w:placeholder>
                              <w:docPart w:val="DF21C42531534479A5CBA0F64FD3461F"/>
                            </w:placeholder>
                            <w:showingPlcHdr/>
                          </w:sdtPr>
                          <w:sdtContent>
                            <w:r w:rsidR="00E84CF4" w:rsidRPr="00700B56">
                              <w:rPr>
                                <w:rFonts w:ascii="Garamond" w:hAnsi="Garamond"/>
                                <w:i/>
                                <w:iCs/>
                                <w:sz w:val="24"/>
                                <w:szCs w:val="24"/>
                              </w:rPr>
                              <w:t xml:space="preserve"> </w:t>
                            </w:r>
                          </w:sdtContent>
                        </w:sdt>
                        <w:r w:rsidRPr="00700B56">
                          <w:rPr>
                            <w:rFonts w:ascii="Garamond" w:hAnsi="Garamond"/>
                            <w:i/>
                            <w:iCs/>
                            <w:sz w:val="24"/>
                            <w:szCs w:val="24"/>
                          </w:rPr>
                          <w:t xml:space="preserve">per </w:t>
                        </w:r>
                        <w:sdt>
                          <w:sdtPr>
                            <w:rPr>
                              <w:rFonts w:ascii="Garamond" w:hAnsi="Garamond"/>
                              <w:i/>
                              <w:iCs/>
                              <w:sz w:val="24"/>
                              <w:szCs w:val="24"/>
                            </w:rPr>
                            <w:alias w:val="PL_MatntyGblOffVisNANA_P11LandE_IntName"/>
                            <w:tag w:val="PL_MatntyGblOffVisNANA_P11LandE_IntName"/>
                            <w:id w:val="1898326276"/>
                            <w:placeholder>
                              <w:docPart w:val="047187FF486049EDA2ECE8048C4EA04B"/>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sz w:val="24"/>
                        <w:szCs w:val="24"/>
                      </w:rPr>
                      <w:alias w:val="SH_SelValNN_L&amp;EB6_No"/>
                      <w:tag w:val="SH_SelValNN_L&amp;EB6_No"/>
                      <w:id w:val="-239402469"/>
                      <w:placeholder>
                        <w:docPart w:val="DefaultPlaceholder_1082065158"/>
                      </w:placeholder>
                    </w:sdtPr>
                    <w:sdtContent>
                      <w:p w14:paraId="2E6C7F93" w14:textId="6924F366" w:rsidR="00872349" w:rsidRPr="00C6643F" w:rsidRDefault="00872349" w:rsidP="00872349">
                        <w:pPr>
                          <w:ind w:left="450"/>
                          <w:rPr>
                            <w:rFonts w:ascii="Garamond" w:hAnsi="Garamond"/>
                            <w:i/>
                            <w:iCs/>
                            <w:sz w:val="24"/>
                            <w:szCs w:val="24"/>
                          </w:rPr>
                        </w:pPr>
                        <w:r w:rsidRPr="00C6643F">
                          <w:rPr>
                            <w:rFonts w:ascii="Garamond" w:hAnsi="Garamond"/>
                            <w:i/>
                            <w:iCs/>
                            <w:sz w:val="24"/>
                            <w:szCs w:val="24"/>
                          </w:rPr>
                          <w:t xml:space="preserve">Coverage for In-Network Provider is limited to </w:t>
                        </w:r>
                        <w:sdt>
                          <w:sdtPr>
                            <w:rPr>
                              <w:rFonts w:ascii="Garamond" w:hAnsi="Garamond"/>
                              <w:i/>
                              <w:iCs/>
                              <w:sz w:val="24"/>
                              <w:szCs w:val="24"/>
                            </w:rPr>
                            <w:alias w:val="PL_MatntyGblOffVisNANA_P11LandE_SelVal"/>
                            <w:tag w:val="PL_MatntyGblOffVisNANA_P11LandE_SelVal"/>
                            <w:id w:val="-519315183"/>
                            <w:placeholder>
                              <w:docPart w:val="1AC7BE32A4584FDA87BB5DFE88E19565"/>
                            </w:placeholder>
                            <w:showingPlcHdr/>
                          </w:sdtPr>
                          <w:sdtContent>
                            <w:r w:rsidRPr="00C6643F">
                              <w:rPr>
                                <w:rFonts w:ascii="Garamond" w:hAnsi="Garamond"/>
                                <w:i/>
                                <w:iCs/>
                                <w:sz w:val="24"/>
                                <w:szCs w:val="24"/>
                              </w:rPr>
                              <w:t xml:space="preserve"> </w:t>
                            </w:r>
                          </w:sdtContent>
                        </w:sdt>
                        <w:r w:rsidRPr="00C6643F">
                          <w:rPr>
                            <w:rFonts w:ascii="Garamond" w:hAnsi="Garamond"/>
                            <w:i/>
                            <w:iCs/>
                            <w:sz w:val="24"/>
                            <w:szCs w:val="24"/>
                          </w:rPr>
                          <w:t xml:space="preserve"> </w:t>
                        </w:r>
                        <w:sdt>
                          <w:sdtPr>
                            <w:rPr>
                              <w:rFonts w:ascii="Garamond" w:hAnsi="Garamond"/>
                              <w:i/>
                              <w:iCs/>
                              <w:sz w:val="24"/>
                              <w:szCs w:val="24"/>
                            </w:rPr>
                            <w:alias w:val="PL_MatntyGblOffVisNANA_P11LandE_QntyBas"/>
                            <w:tag w:val="PL_MatntyGblOffVisNANA_P11LandE_QntyBas"/>
                            <w:id w:val="-1273396265"/>
                            <w:placeholder>
                              <w:docPart w:val="1AC7BE32A4584FDA87BB5DFE88E19565"/>
                            </w:placeholder>
                            <w:showingPlcHdr/>
                          </w:sdtPr>
                          <w:sdtContent>
                            <w:r w:rsidR="00E84CF4" w:rsidRPr="00C6643F">
                              <w:rPr>
                                <w:rFonts w:ascii="Garamond" w:hAnsi="Garamond"/>
                                <w:i/>
                                <w:iCs/>
                                <w:sz w:val="24"/>
                                <w:szCs w:val="24"/>
                              </w:rPr>
                              <w:t xml:space="preserve"> </w:t>
                            </w:r>
                          </w:sdtContent>
                        </w:sdt>
                        <w:r w:rsidRPr="00C6643F">
                          <w:rPr>
                            <w:rFonts w:ascii="Garamond" w:hAnsi="Garamond"/>
                            <w:i/>
                            <w:iCs/>
                            <w:sz w:val="24"/>
                            <w:szCs w:val="24"/>
                          </w:rPr>
                          <w:t xml:space="preserve"> per </w:t>
                        </w:r>
                        <w:sdt>
                          <w:sdtPr>
                            <w:rPr>
                              <w:rFonts w:ascii="Garamond" w:hAnsi="Garamond"/>
                              <w:i/>
                              <w:iCs/>
                              <w:sz w:val="24"/>
                              <w:szCs w:val="24"/>
                            </w:rPr>
                            <w:alias w:val="PL_MatntyGblOffVisNANA_P11LandE_IntName"/>
                            <w:tag w:val="PL_MatntyGblOffVisNANA_P11LandE_IntName"/>
                            <w:id w:val="987361567"/>
                            <w:placeholder>
                              <w:docPart w:val="6E13A0FB2AA44000895781193F14C0FE"/>
                            </w:placeholder>
                            <w:showingPlcHdr/>
                          </w:sdtPr>
                          <w:sdtContent>
                            <w:r w:rsidRPr="00C6643F">
                              <w:rPr>
                                <w:rFonts w:ascii="Garamond" w:hAnsi="Garamond"/>
                                <w:i/>
                                <w:iCs/>
                                <w:sz w:val="24"/>
                                <w:szCs w:val="24"/>
                              </w:rPr>
                              <w:t xml:space="preserve"> </w:t>
                            </w:r>
                          </w:sdtContent>
                        </w:sdt>
                        <w:r w:rsidRPr="00C6643F">
                          <w:rPr>
                            <w:rFonts w:ascii="Garamond" w:hAnsi="Garamond"/>
                            <w:i/>
                            <w:iCs/>
                            <w:sz w:val="24"/>
                            <w:szCs w:val="24"/>
                          </w:rPr>
                          <w:t>.</w:t>
                        </w:r>
                      </w:p>
                    </w:sdtContent>
                  </w:sdt>
                  <w:sdt>
                    <w:sdtPr>
                      <w:rPr>
                        <w:rFonts w:ascii="Garamond" w:hAnsi="Garamond" w:cs="Garamond-Italic"/>
                        <w:i/>
                        <w:iCs/>
                        <w:sz w:val="24"/>
                        <w:szCs w:val="24"/>
                      </w:rPr>
                      <w:alias w:val="SH_B6_CorCstShrtType"/>
                      <w:tag w:val="SH_B6_CorCstShrtType"/>
                      <w:id w:val="-2066176700"/>
                      <w:placeholder>
                        <w:docPart w:val="DefaultPlaceholder_1082065158"/>
                      </w:placeholder>
                    </w:sdtPr>
                    <w:sdtContent>
                      <w:p w14:paraId="35235F36" w14:textId="77777777" w:rsidR="00872349" w:rsidRDefault="00872349" w:rsidP="00872349">
                        <w:pPr>
                          <w:ind w:left="450"/>
                          <w:rPr>
                            <w:rFonts w:ascii="Garamond" w:hAnsi="Garamond" w:cs="Garamond-Italic"/>
                            <w:i/>
                            <w:iCs/>
                            <w:sz w:val="24"/>
                            <w:szCs w:val="24"/>
                          </w:rPr>
                        </w:pPr>
                        <w:r w:rsidRPr="00700B5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815448833"/>
                            <w:placeholder>
                              <w:docPart w:val="7B02821FBE484710960EC3E12ADD499B"/>
                            </w:placeholder>
                            <w:showingPlcHdr/>
                          </w:sdtPr>
                          <w:sdtContent>
                            <w:r>
                              <w:rPr>
                                <w:rFonts w:ascii="Garamond" w:hAnsi="Garamond" w:cs="Garamond-Italic"/>
                                <w:i/>
                                <w:iCs/>
                                <w:sz w:val="24"/>
                                <w:szCs w:val="24"/>
                              </w:rPr>
                              <w:t xml:space="preserve"> </w:t>
                            </w:r>
                          </w:sdtContent>
                        </w:sdt>
                        <w:r w:rsidRPr="00700B56">
                          <w:rPr>
                            <w:rFonts w:ascii="Garamond" w:hAnsi="Garamond" w:cs="Garamond-Italic"/>
                            <w:i/>
                            <w:iCs/>
                            <w:sz w:val="24"/>
                            <w:szCs w:val="24"/>
                          </w:rPr>
                          <w:t xml:space="preserve"> visit limit.</w:t>
                        </w:r>
                      </w:p>
                    </w:sdtContent>
                  </w:sdt>
                  <w:sdt>
                    <w:sdtPr>
                      <w:rPr>
                        <w:rFonts w:ascii="Garamond" w:hAnsi="Garamond"/>
                        <w:i/>
                        <w:sz w:val="24"/>
                        <w:szCs w:val="24"/>
                      </w:rPr>
                      <w:alias w:val="SH_B1|B7INNCIF"/>
                      <w:tag w:val="SH_B1|B7INNCIF"/>
                      <w:id w:val="-21103025"/>
                      <w:placeholder>
                        <w:docPart w:val="DefaultPlaceholder_1082065158"/>
                      </w:placeholder>
                    </w:sdtPr>
                    <w:sdtContent>
                      <w:p w14:paraId="1AF37B99" w14:textId="76F1267C" w:rsidR="00872349" w:rsidRPr="00872349" w:rsidRDefault="00916F22" w:rsidP="00872349">
                        <w:pPr>
                          <w:ind w:left="450"/>
                          <w:rPr>
                            <w:rFonts w:ascii="Garamond" w:eastAsia="Garamond" w:hAnsi="Garamond" w:cs="Garamond"/>
                            <w:b/>
                            <w:sz w:val="24"/>
                          </w:rPr>
                        </w:pPr>
                        <w:r>
                          <w:rPr>
                            <w:rFonts w:ascii="Garamond" w:hAnsi="Garamond"/>
                            <w:i/>
                            <w:sz w:val="24"/>
                            <w:szCs w:val="24"/>
                          </w:rPr>
                          <w:t>In-Network preven</w:t>
                        </w:r>
                        <w:r w:rsidR="00872349" w:rsidRPr="00700B56">
                          <w:rPr>
                            <w:rFonts w:ascii="Garamond" w:hAnsi="Garamond"/>
                            <w:i/>
                            <w:sz w:val="24"/>
                            <w:szCs w:val="24"/>
                          </w:rPr>
                          <w:t>tive prenatal services are covered at 100%</w:t>
                        </w:r>
                        <w:r w:rsidR="00872349">
                          <w:rPr>
                            <w:rFonts w:ascii="Garamond" w:hAnsi="Garamond"/>
                            <w:i/>
                            <w:sz w:val="24"/>
                            <w:szCs w:val="24"/>
                          </w:rPr>
                          <w:t>.</w:t>
                        </w:r>
                      </w:p>
                    </w:sdtContent>
                  </w:sdt>
                </w:tc>
                <w:tc>
                  <w:tcPr>
                    <w:tcW w:w="2286"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sdt>
                    <w:sdtPr>
                      <w:rPr>
                        <w:rFonts w:ascii="Garamond" w:hAnsi="Garamond"/>
                        <w:sz w:val="24"/>
                        <w:szCs w:val="24"/>
                      </w:rPr>
                      <w:alias w:val="PL_MatntyGblOffVisNANA_prefntwk1SOB"/>
                      <w:tag w:val="PL_MatntyGblOffVisNANA_prefntwk1SOB"/>
                      <w:id w:val="340601047"/>
                      <w:placeholder>
                        <w:docPart w:val="8F4BBDEC3974416DB9074642B7F525AA"/>
                      </w:placeholder>
                      <w:showingPlcHdr/>
                    </w:sdtPr>
                    <w:sdtContent>
                      <w:p w14:paraId="09D9571B" w14:textId="5FF2CBDF" w:rsidR="00EB3ABF" w:rsidRPr="00677AB4" w:rsidRDefault="00EB3ABF" w:rsidP="00EB3ABF">
                        <w:pPr>
                          <w:widowControl w:val="0"/>
                          <w:rPr>
                            <w:rFonts w:ascii="Garamond" w:hAnsi="Garamond"/>
                            <w:sz w:val="24"/>
                            <w:szCs w:val="24"/>
                          </w:rPr>
                        </w:pPr>
                        <w:r>
                          <w:rPr>
                            <w:rFonts w:ascii="Garamond" w:hAnsi="Garamond"/>
                            <w:sz w:val="24"/>
                            <w:szCs w:val="24"/>
                          </w:rPr>
                          <w:t xml:space="preserve"> </w:t>
                        </w:r>
                      </w:p>
                    </w:sdtContent>
                  </w:sdt>
                </w:tc>
                <w:tc>
                  <w:tcPr>
                    <w:tcW w:w="2218"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sdt>
                    <w:sdtPr>
                      <w:rPr>
                        <w:rFonts w:ascii="Garamond" w:hAnsi="Garamond"/>
                        <w:sz w:val="24"/>
                        <w:szCs w:val="24"/>
                      </w:rPr>
                      <w:alias w:val="PL_MatntyGblOffVisNANA_outNetwkSOB"/>
                      <w:tag w:val="PL_MatntyGblOffVisNANA_outNetwkSOB"/>
                      <w:id w:val="1264268057"/>
                      <w:placeholder>
                        <w:docPart w:val="D38666786C774217A55F176427152B80"/>
                      </w:placeholder>
                      <w:showingPlcHdr/>
                    </w:sdtPr>
                    <w:sdtContent>
                      <w:p w14:paraId="71EF54F6" w14:textId="3C41B1BE" w:rsidR="00EB3ABF" w:rsidRPr="00677AB4" w:rsidRDefault="00EB3ABF" w:rsidP="00EB3ABF">
                        <w:pPr>
                          <w:widowControl w:val="0"/>
                          <w:rPr>
                            <w:rFonts w:ascii="Garamond" w:hAnsi="Garamond"/>
                            <w:sz w:val="2"/>
                          </w:rPr>
                        </w:pPr>
                        <w:r>
                          <w:rPr>
                            <w:rFonts w:ascii="Garamond" w:hAnsi="Garamond"/>
                            <w:sz w:val="24"/>
                            <w:szCs w:val="24"/>
                          </w:rPr>
                          <w:t xml:space="preserve"> </w:t>
                        </w:r>
                      </w:p>
                    </w:sdtContent>
                  </w:sdt>
                </w:tc>
              </w:tr>
            </w:sdtContent>
          </w:sdt>
        </w:sdtContent>
      </w:sdt>
      <w:sdt>
        <w:sdtPr>
          <w:rPr>
            <w:rFonts w:ascii="Garamond" w:eastAsia="Garamond" w:hAnsi="Garamond" w:cs="Garamond"/>
            <w:b/>
            <w:sz w:val="24"/>
          </w:rPr>
          <w:alias w:val="SH_MktSegmntsSG|ABF_CT"/>
          <w:tag w:val="SH_MktSegmntsSG|ABF_CT"/>
          <w:id w:val="2068759120"/>
          <w:placeholder>
            <w:docPart w:val="DefaultPlaceholder_1082065158"/>
          </w:placeholder>
        </w:sdtPr>
        <w:sdtEndPr>
          <w:rPr>
            <w:rFonts w:eastAsia="Calibri" w:cs="Times New Roman"/>
            <w:b w:val="0"/>
            <w:szCs w:val="24"/>
          </w:rPr>
        </w:sdtEndPr>
        <w:sdtContent>
          <w:sdt>
            <w:sdtPr>
              <w:rPr>
                <w:rFonts w:ascii="Garamond" w:eastAsia="Garamond" w:hAnsi="Garamond" w:cs="Garamond"/>
                <w:b/>
                <w:sz w:val="24"/>
              </w:rPr>
              <w:alias w:val="SH_Tier2SOBmed"/>
              <w:tag w:val="SH_Tier2SOBmed"/>
              <w:id w:val="1132588423"/>
              <w:placeholder>
                <w:docPart w:val="DefaultPlaceholder_1082065158"/>
              </w:placeholder>
            </w:sdtPr>
            <w:sdtEndPr>
              <w:rPr>
                <w:rFonts w:eastAsia="Calibri" w:cs="Times New Roman"/>
                <w:b w:val="0"/>
                <w:szCs w:val="24"/>
              </w:rPr>
            </w:sdtEndPr>
            <w:sdtContent>
              <w:tr w:rsidR="00AF7773" w:rsidRPr="00677AB4" w14:paraId="0B3DAC95"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47C62976" w14:textId="59416AB5" w:rsidR="00AF7773" w:rsidRDefault="00AF7773" w:rsidP="00EB3ABF">
                    <w:pPr>
                      <w:ind w:left="450"/>
                      <w:rPr>
                        <w:rFonts w:ascii="Garamond" w:eastAsia="Garamond" w:hAnsi="Garamond" w:cs="Garamond"/>
                        <w:b/>
                        <w:sz w:val="24"/>
                      </w:rPr>
                    </w:pPr>
                    <w:r>
                      <w:rPr>
                        <w:rFonts w:ascii="Garamond" w:eastAsia="Garamond" w:hAnsi="Garamond" w:cs="Garamond"/>
                        <w:b/>
                        <w:sz w:val="24"/>
                      </w:rPr>
                      <w:t>Routine Prenatal</w:t>
                    </w:r>
                    <w:r w:rsidRPr="00677AB4">
                      <w:rPr>
                        <w:rFonts w:ascii="Garamond" w:eastAsia="Garamond" w:hAnsi="Garamond" w:cs="Garamond"/>
                        <w:b/>
                        <w:sz w:val="24"/>
                      </w:rPr>
                      <w:t xml:space="preserve"> Care</w:t>
                    </w:r>
                  </w:p>
                  <w:sdt>
                    <w:sdtPr>
                      <w:rPr>
                        <w:rFonts w:ascii="Garamond" w:hAnsi="Garamond"/>
                        <w:i/>
                        <w:iCs/>
                        <w:sz w:val="24"/>
                        <w:szCs w:val="24"/>
                      </w:rPr>
                      <w:alias w:val="SH_B7Cov_No"/>
                      <w:tag w:val="SH_B7Cov_No"/>
                      <w:id w:val="1747920437"/>
                      <w:placeholder>
                        <w:docPart w:val="DefaultPlaceholder_1082065158"/>
                      </w:placeholder>
                    </w:sdtPr>
                    <w:sdtEndPr>
                      <w:rPr>
                        <w:iCs w:val="0"/>
                      </w:rPr>
                    </w:sdtEndPr>
                    <w:sdtContent>
                      <w:sdt>
                        <w:sdtPr>
                          <w:rPr>
                            <w:rFonts w:ascii="Garamond" w:hAnsi="Garamond"/>
                            <w:i/>
                            <w:iCs/>
                            <w:sz w:val="24"/>
                            <w:szCs w:val="24"/>
                          </w:rPr>
                          <w:alias w:val="SH_SelValNN_L&amp;EB6"/>
                          <w:tag w:val="SH_SelValNN_L&amp;EB6"/>
                          <w:id w:val="30934386"/>
                          <w:placeholder>
                            <w:docPart w:val="DefaultPlaceholder_1082065158"/>
                          </w:placeholder>
                        </w:sdtPr>
                        <w:sdtContent>
                          <w:p w14:paraId="55141EBF" w14:textId="455E7689" w:rsidR="00BA74B3" w:rsidRDefault="00BA74B3" w:rsidP="00EB3ABF">
                            <w:pPr>
                              <w:ind w:left="450"/>
                              <w:rPr>
                                <w:rFonts w:ascii="Garamond" w:hAnsi="Garamond"/>
                                <w:i/>
                                <w:iCs/>
                                <w:sz w:val="24"/>
                                <w:szCs w:val="24"/>
                              </w:rPr>
                            </w:pPr>
                            <w:r w:rsidRPr="00700B5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MatntyGblOffVisNANA_P11LandE_SelVal"/>
                                <w:tag w:val="PL_MatntyGblOffVisNANA_P11LandE_SelVal"/>
                                <w:id w:val="473098363"/>
                                <w:placeholder>
                                  <w:docPart w:val="C39403E586C749DCB68F3BAB81D10961"/>
                                </w:placeholder>
                                <w:showingPlcHdr/>
                              </w:sdtPr>
                              <w:sdtContent>
                                <w:r w:rsidRPr="00700B56">
                                  <w:rPr>
                                    <w:rFonts w:ascii="Garamond" w:hAnsi="Garamond"/>
                                    <w:i/>
                                    <w:iCs/>
                                    <w:sz w:val="24"/>
                                    <w:szCs w:val="24"/>
                                  </w:rPr>
                                  <w:t xml:space="preserve"> </w:t>
                                </w:r>
                              </w:sdtContent>
                            </w:sdt>
                            <w:r w:rsidRPr="00700B56">
                              <w:rPr>
                                <w:rFonts w:ascii="Garamond" w:hAnsi="Garamond"/>
                                <w:i/>
                                <w:iCs/>
                                <w:sz w:val="24"/>
                                <w:szCs w:val="24"/>
                              </w:rPr>
                              <w:t xml:space="preserve"> </w:t>
                            </w:r>
                            <w:sdt>
                              <w:sdtPr>
                                <w:rPr>
                                  <w:rFonts w:ascii="Garamond" w:hAnsi="Garamond"/>
                                  <w:i/>
                                  <w:iCs/>
                                  <w:sz w:val="24"/>
                                  <w:szCs w:val="24"/>
                                </w:rPr>
                                <w:alias w:val="PL_MatntyGblOffVisNANA_P11LandE_QntyBas"/>
                                <w:tag w:val="PL_MatntyGblOffVisNANA_P11LandE_QntyBas"/>
                                <w:id w:val="592138471"/>
                                <w:placeholder>
                                  <w:docPart w:val="C39403E586C749DCB68F3BAB81D10961"/>
                                </w:placeholder>
                                <w:showingPlcHdr/>
                              </w:sdtPr>
                              <w:sdtContent>
                                <w:r w:rsidR="00E84CF4" w:rsidRPr="00700B56">
                                  <w:rPr>
                                    <w:rFonts w:ascii="Garamond" w:hAnsi="Garamond"/>
                                    <w:i/>
                                    <w:iCs/>
                                    <w:sz w:val="24"/>
                                    <w:szCs w:val="24"/>
                                  </w:rPr>
                                  <w:t xml:space="preserve"> </w:t>
                                </w:r>
                              </w:sdtContent>
                            </w:sdt>
                            <w:r w:rsidRPr="00700B56">
                              <w:rPr>
                                <w:rFonts w:ascii="Garamond" w:hAnsi="Garamond"/>
                                <w:i/>
                                <w:iCs/>
                                <w:sz w:val="24"/>
                                <w:szCs w:val="24"/>
                              </w:rPr>
                              <w:t xml:space="preserve">per </w:t>
                            </w:r>
                            <w:sdt>
                              <w:sdtPr>
                                <w:rPr>
                                  <w:rFonts w:ascii="Garamond" w:hAnsi="Garamond"/>
                                  <w:i/>
                                  <w:iCs/>
                                  <w:sz w:val="24"/>
                                  <w:szCs w:val="24"/>
                                </w:rPr>
                                <w:alias w:val="PL_MatntyGblOffVisNANA_P11LandE_IntName"/>
                                <w:tag w:val="PL_MatntyGblOffVisNANA_P11LandE_IntName"/>
                                <w:id w:val="304434812"/>
                                <w:placeholder>
                                  <w:docPart w:val="76ED0509C4564BD891DD000B91DA42D9"/>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sz w:val="24"/>
                            <w:szCs w:val="24"/>
                          </w:rPr>
                          <w:alias w:val="SH_SelValNN_L&amp;EB6_No"/>
                          <w:tag w:val="SH_SelValNN_L&amp;EB6_No"/>
                          <w:id w:val="-1504204458"/>
                          <w:placeholder>
                            <w:docPart w:val="DefaultPlaceholder_1082065158"/>
                          </w:placeholder>
                        </w:sdtPr>
                        <w:sdtContent>
                          <w:p w14:paraId="51030162" w14:textId="269D303F" w:rsidR="00BA74B3" w:rsidRDefault="00BA74B3" w:rsidP="00EB3ABF">
                            <w:pPr>
                              <w:ind w:left="450"/>
                              <w:rPr>
                                <w:rFonts w:ascii="Garamond" w:hAnsi="Garamond"/>
                                <w:i/>
                                <w:iCs/>
                                <w:sz w:val="24"/>
                                <w:szCs w:val="24"/>
                              </w:rPr>
                            </w:pPr>
                            <w:r w:rsidRPr="00C6643F">
                              <w:rPr>
                                <w:rFonts w:ascii="Garamond" w:hAnsi="Garamond"/>
                                <w:i/>
                                <w:iCs/>
                                <w:sz w:val="24"/>
                                <w:szCs w:val="24"/>
                              </w:rPr>
                              <w:t xml:space="preserve">Coverage for In-Network Provider is limited to </w:t>
                            </w:r>
                            <w:sdt>
                              <w:sdtPr>
                                <w:rPr>
                                  <w:rFonts w:ascii="Garamond" w:hAnsi="Garamond"/>
                                  <w:i/>
                                  <w:iCs/>
                                  <w:sz w:val="24"/>
                                  <w:szCs w:val="24"/>
                                </w:rPr>
                                <w:alias w:val="PL_MatntyGblOffVisNANA_P11LandE_SelVal"/>
                                <w:tag w:val="PL_MatntyGblOffVisNANA_P11LandE_SelVal"/>
                                <w:id w:val="217865379"/>
                                <w:placeholder>
                                  <w:docPart w:val="776EA0F180F846A5B5FFAEC3F219726A"/>
                                </w:placeholder>
                                <w:showingPlcHdr/>
                              </w:sdtPr>
                              <w:sdtContent>
                                <w:r w:rsidRPr="00C6643F">
                                  <w:rPr>
                                    <w:rFonts w:ascii="Garamond" w:hAnsi="Garamond"/>
                                    <w:i/>
                                    <w:iCs/>
                                    <w:sz w:val="24"/>
                                    <w:szCs w:val="24"/>
                                  </w:rPr>
                                  <w:t xml:space="preserve"> </w:t>
                                </w:r>
                              </w:sdtContent>
                            </w:sdt>
                            <w:r w:rsidRPr="00C6643F">
                              <w:rPr>
                                <w:rFonts w:ascii="Garamond" w:hAnsi="Garamond"/>
                                <w:i/>
                                <w:iCs/>
                                <w:sz w:val="24"/>
                                <w:szCs w:val="24"/>
                              </w:rPr>
                              <w:t xml:space="preserve"> </w:t>
                            </w:r>
                            <w:sdt>
                              <w:sdtPr>
                                <w:rPr>
                                  <w:rFonts w:ascii="Garamond" w:hAnsi="Garamond"/>
                                  <w:i/>
                                  <w:iCs/>
                                  <w:sz w:val="24"/>
                                  <w:szCs w:val="24"/>
                                </w:rPr>
                                <w:alias w:val="PL_MatntyGblOffVisNANA_P11LandE_QntyBas"/>
                                <w:tag w:val="PL_MatntyGblOffVisNANA_P11LandE_QntyBas"/>
                                <w:id w:val="1001700510"/>
                                <w:placeholder>
                                  <w:docPart w:val="776EA0F180F846A5B5FFAEC3F219726A"/>
                                </w:placeholder>
                                <w:showingPlcHdr/>
                              </w:sdtPr>
                              <w:sdtContent>
                                <w:r w:rsidR="00E84CF4" w:rsidRPr="00C6643F">
                                  <w:rPr>
                                    <w:rFonts w:ascii="Garamond" w:hAnsi="Garamond"/>
                                    <w:i/>
                                    <w:iCs/>
                                    <w:sz w:val="24"/>
                                    <w:szCs w:val="24"/>
                                  </w:rPr>
                                  <w:t xml:space="preserve"> </w:t>
                                </w:r>
                              </w:sdtContent>
                            </w:sdt>
                            <w:r w:rsidRPr="00C6643F">
                              <w:rPr>
                                <w:rFonts w:ascii="Garamond" w:hAnsi="Garamond"/>
                                <w:i/>
                                <w:iCs/>
                                <w:sz w:val="24"/>
                                <w:szCs w:val="24"/>
                              </w:rPr>
                              <w:t xml:space="preserve"> per </w:t>
                            </w:r>
                            <w:sdt>
                              <w:sdtPr>
                                <w:rPr>
                                  <w:rFonts w:ascii="Garamond" w:hAnsi="Garamond"/>
                                  <w:i/>
                                  <w:iCs/>
                                  <w:sz w:val="24"/>
                                  <w:szCs w:val="24"/>
                                </w:rPr>
                                <w:alias w:val="PL_MatntyGblOffVisNANA_P11LandE_IntName"/>
                                <w:tag w:val="PL_MatntyGblOffVisNANA_P11LandE_IntName"/>
                                <w:id w:val="1316532525"/>
                                <w:placeholder>
                                  <w:docPart w:val="3A96E1129533497C803476E10188E0EA"/>
                                </w:placeholder>
                                <w:showingPlcHdr/>
                              </w:sdtPr>
                              <w:sdtContent>
                                <w:r w:rsidRPr="00C6643F">
                                  <w:rPr>
                                    <w:rFonts w:ascii="Garamond" w:hAnsi="Garamond"/>
                                    <w:i/>
                                    <w:iCs/>
                                    <w:sz w:val="24"/>
                                    <w:szCs w:val="24"/>
                                  </w:rPr>
                                  <w:t xml:space="preserve"> </w:t>
                                </w:r>
                              </w:sdtContent>
                            </w:sdt>
                            <w:r w:rsidRPr="00C6643F">
                              <w:rPr>
                                <w:rFonts w:ascii="Garamond" w:hAnsi="Garamond"/>
                                <w:i/>
                                <w:iCs/>
                                <w:sz w:val="24"/>
                                <w:szCs w:val="24"/>
                              </w:rPr>
                              <w:t>.</w:t>
                            </w:r>
                          </w:p>
                        </w:sdtContent>
                      </w:sdt>
                      <w:sdt>
                        <w:sdtPr>
                          <w:rPr>
                            <w:rFonts w:ascii="Garamond" w:hAnsi="Garamond" w:cs="Garamond-Italic"/>
                            <w:i/>
                            <w:iCs/>
                            <w:sz w:val="24"/>
                            <w:szCs w:val="24"/>
                          </w:rPr>
                          <w:alias w:val="SH_B6_CorCstShrtType"/>
                          <w:tag w:val="SH_B6_CorCstShrtType"/>
                          <w:id w:val="-731394517"/>
                          <w:placeholder>
                            <w:docPart w:val="DefaultPlaceholder_1082065158"/>
                          </w:placeholder>
                        </w:sdtPr>
                        <w:sdtContent>
                          <w:p w14:paraId="31D58F90" w14:textId="77777777" w:rsidR="00BA74B3" w:rsidRDefault="00BA74B3" w:rsidP="00EB3ABF">
                            <w:pPr>
                              <w:ind w:left="450"/>
                              <w:rPr>
                                <w:rFonts w:ascii="Garamond" w:hAnsi="Garamond" w:cs="Garamond-Italic"/>
                                <w:i/>
                                <w:iCs/>
                                <w:sz w:val="24"/>
                                <w:szCs w:val="24"/>
                              </w:rPr>
                            </w:pPr>
                            <w:r w:rsidRPr="00700B5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492265370"/>
                                <w:placeholder>
                                  <w:docPart w:val="7A034CDFFD1B48E39D18FD3AB74CA83B"/>
                                </w:placeholder>
                                <w:showingPlcHdr/>
                              </w:sdtPr>
                              <w:sdtContent>
                                <w:r>
                                  <w:rPr>
                                    <w:rFonts w:ascii="Garamond" w:hAnsi="Garamond" w:cs="Garamond-Italic"/>
                                    <w:i/>
                                    <w:iCs/>
                                    <w:sz w:val="24"/>
                                    <w:szCs w:val="24"/>
                                  </w:rPr>
                                  <w:t xml:space="preserve"> </w:t>
                                </w:r>
                              </w:sdtContent>
                            </w:sdt>
                            <w:r w:rsidRPr="00700B56">
                              <w:rPr>
                                <w:rFonts w:ascii="Garamond" w:hAnsi="Garamond" w:cs="Garamond-Italic"/>
                                <w:i/>
                                <w:iCs/>
                                <w:sz w:val="24"/>
                                <w:szCs w:val="24"/>
                              </w:rPr>
                              <w:t xml:space="preserve"> visit limit.</w:t>
                            </w:r>
                          </w:p>
                        </w:sdtContent>
                      </w:sdt>
                      <w:sdt>
                        <w:sdtPr>
                          <w:rPr>
                            <w:rFonts w:ascii="Garamond" w:hAnsi="Garamond"/>
                            <w:i/>
                            <w:sz w:val="24"/>
                            <w:szCs w:val="24"/>
                          </w:rPr>
                          <w:alias w:val="SH_B1|B7INNCIF"/>
                          <w:tag w:val="SH_B1|B7INNCIF"/>
                          <w:id w:val="-2026324493"/>
                          <w:placeholder>
                            <w:docPart w:val="DefaultPlaceholder_1082065158"/>
                          </w:placeholder>
                        </w:sdtPr>
                        <w:sdtContent>
                          <w:p w14:paraId="5BB877DD" w14:textId="3F6A46C8" w:rsidR="00BA74B3" w:rsidRDefault="00916F22" w:rsidP="00EB3ABF">
                            <w:pPr>
                              <w:ind w:left="450"/>
                              <w:rPr>
                                <w:rFonts w:ascii="Garamond" w:hAnsi="Garamond"/>
                                <w:i/>
                                <w:sz w:val="24"/>
                                <w:szCs w:val="24"/>
                              </w:rPr>
                            </w:pPr>
                            <w:r>
                              <w:rPr>
                                <w:rFonts w:ascii="Garamond" w:hAnsi="Garamond"/>
                                <w:i/>
                                <w:sz w:val="24"/>
                                <w:szCs w:val="24"/>
                              </w:rPr>
                              <w:t>In-Network preven</w:t>
                            </w:r>
                            <w:r w:rsidR="00BA74B3" w:rsidRPr="00700B56">
                              <w:rPr>
                                <w:rFonts w:ascii="Garamond" w:hAnsi="Garamond"/>
                                <w:i/>
                                <w:sz w:val="24"/>
                                <w:szCs w:val="24"/>
                              </w:rPr>
                              <w:t>tive prenatal services are covered at 100%</w:t>
                            </w:r>
                            <w:r w:rsidR="00BA74B3">
                              <w:rPr>
                                <w:rFonts w:ascii="Garamond" w:hAnsi="Garamond"/>
                                <w:i/>
                                <w:sz w:val="24"/>
                                <w:szCs w:val="24"/>
                              </w:rPr>
                              <w:t>.</w:t>
                            </w:r>
                          </w:p>
                        </w:sdtContent>
                      </w:sdt>
                    </w:sdtContent>
                  </w:sdt>
                  <w:sdt>
                    <w:sdtPr>
                      <w:rPr>
                        <w:rFonts w:ascii="Garamond" w:hAnsi="Garamond"/>
                        <w:i/>
                        <w:iCs/>
                        <w:sz w:val="24"/>
                        <w:szCs w:val="24"/>
                      </w:rPr>
                      <w:alias w:val="SH_B7Cov"/>
                      <w:tag w:val="SH_B7Cov"/>
                      <w:id w:val="1558358526"/>
                      <w:placeholder>
                        <w:docPart w:val="DefaultPlaceholder_1082065158"/>
                      </w:placeholder>
                    </w:sdtPr>
                    <w:sdtEndPr>
                      <w:rPr>
                        <w:iCs w:val="0"/>
                      </w:rPr>
                    </w:sdtEndPr>
                    <w:sdtContent>
                      <w:sdt>
                        <w:sdtPr>
                          <w:rPr>
                            <w:rFonts w:ascii="Garamond" w:hAnsi="Garamond"/>
                            <w:i/>
                            <w:iCs/>
                            <w:sz w:val="24"/>
                            <w:szCs w:val="24"/>
                          </w:rPr>
                          <w:alias w:val="SH_SelValNN_L&amp;EB7"/>
                          <w:tag w:val="SH_SelValNN_L&amp;EB7"/>
                          <w:id w:val="888990520"/>
                          <w:placeholder>
                            <w:docPart w:val="DefaultPlaceholder_1082065158"/>
                          </w:placeholder>
                        </w:sdtPr>
                        <w:sdtContent>
                          <w:p w14:paraId="71AA468F" w14:textId="6B412F78" w:rsidR="00BA74B3" w:rsidRDefault="00BA74B3" w:rsidP="00EB3ABF">
                            <w:pPr>
                              <w:ind w:left="450"/>
                              <w:rPr>
                                <w:rFonts w:ascii="Garamond" w:hAnsi="Garamond"/>
                                <w:i/>
                                <w:iCs/>
                                <w:sz w:val="24"/>
                                <w:szCs w:val="24"/>
                              </w:rPr>
                            </w:pPr>
                            <w:r w:rsidRPr="00700B5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MatntyPreNGOffVisNANA_P11LandE_SelVal"/>
                                <w:tag w:val="PL_MatntyPreNGOffVisNANA_P11LandE_SelVal"/>
                                <w:id w:val="154349272"/>
                                <w:placeholder>
                                  <w:docPart w:val="ABC7A6C0C28A447FAA3FF0AC46EC71D6"/>
                                </w:placeholder>
                                <w:showingPlcHdr/>
                              </w:sdtPr>
                              <w:sdtContent>
                                <w:r w:rsidRPr="00700B56">
                                  <w:rPr>
                                    <w:rFonts w:ascii="Garamond" w:hAnsi="Garamond"/>
                                    <w:i/>
                                    <w:iCs/>
                                    <w:sz w:val="24"/>
                                    <w:szCs w:val="24"/>
                                  </w:rPr>
                                  <w:t xml:space="preserve"> </w:t>
                                </w:r>
                              </w:sdtContent>
                            </w:sdt>
                            <w:r w:rsidRPr="00700B56">
                              <w:rPr>
                                <w:rFonts w:ascii="Garamond" w:hAnsi="Garamond"/>
                                <w:i/>
                                <w:iCs/>
                                <w:sz w:val="24"/>
                                <w:szCs w:val="24"/>
                              </w:rPr>
                              <w:t xml:space="preserve"> </w:t>
                            </w:r>
                            <w:sdt>
                              <w:sdtPr>
                                <w:rPr>
                                  <w:rFonts w:ascii="Garamond" w:hAnsi="Garamond"/>
                                  <w:i/>
                                  <w:iCs/>
                                  <w:sz w:val="24"/>
                                  <w:szCs w:val="24"/>
                                </w:rPr>
                                <w:alias w:val="PL_MatntyPreNGOffVisNANA_P11LandE_QntyBas"/>
                                <w:tag w:val="PL_MatntyPreNGOffVisNANA_P11LandE_QntyBas"/>
                                <w:id w:val="1912110722"/>
                                <w:placeholder>
                                  <w:docPart w:val="ABC7A6C0C28A447FAA3FF0AC46EC71D6"/>
                                </w:placeholder>
                                <w:showingPlcHdr/>
                              </w:sdtPr>
                              <w:sdtContent>
                                <w:r w:rsidR="00E84CF4" w:rsidRPr="00700B56">
                                  <w:rPr>
                                    <w:rFonts w:ascii="Garamond" w:hAnsi="Garamond"/>
                                    <w:i/>
                                    <w:iCs/>
                                    <w:sz w:val="24"/>
                                    <w:szCs w:val="24"/>
                                  </w:rPr>
                                  <w:t xml:space="preserve"> </w:t>
                                </w:r>
                              </w:sdtContent>
                            </w:sdt>
                            <w:r w:rsidRPr="00700B56">
                              <w:rPr>
                                <w:rFonts w:ascii="Garamond" w:hAnsi="Garamond"/>
                                <w:i/>
                                <w:iCs/>
                                <w:sz w:val="24"/>
                                <w:szCs w:val="24"/>
                              </w:rPr>
                              <w:t xml:space="preserve">per </w:t>
                            </w:r>
                            <w:sdt>
                              <w:sdtPr>
                                <w:rPr>
                                  <w:rFonts w:ascii="Garamond" w:hAnsi="Garamond"/>
                                  <w:i/>
                                  <w:iCs/>
                                  <w:sz w:val="24"/>
                                  <w:szCs w:val="24"/>
                                </w:rPr>
                                <w:alias w:val="PL_MatntyPreNGOffVisNANA_P11LandE_IntName"/>
                                <w:tag w:val="PL_MatntyPreNGOffVisNANA_P11LandE_IntName"/>
                                <w:id w:val="1760177460"/>
                                <w:placeholder>
                                  <w:docPart w:val="6341B5B5332544F6838733509FFDC15C"/>
                                </w:placeholder>
                                <w:showingPlcHdr/>
                              </w:sdtPr>
                              <w:sdtContent>
                                <w:r w:rsidRPr="00700B56">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sz w:val="24"/>
                            <w:szCs w:val="24"/>
                          </w:rPr>
                          <w:alias w:val="SH_SelValNN_L&amp;EB7_No"/>
                          <w:tag w:val="SH_SelValNN_L&amp;EB7_No"/>
                          <w:id w:val="1385525798"/>
                          <w:placeholder>
                            <w:docPart w:val="DefaultPlaceholder_1082065158"/>
                          </w:placeholder>
                        </w:sdtPr>
                        <w:sdtContent>
                          <w:p w14:paraId="766BA36B" w14:textId="73FD0BF5" w:rsidR="00BA74B3" w:rsidRDefault="00BA74B3" w:rsidP="00EB3ABF">
                            <w:pPr>
                              <w:ind w:left="450"/>
                              <w:rPr>
                                <w:rFonts w:ascii="Garamond" w:hAnsi="Garamond"/>
                                <w:i/>
                                <w:iCs/>
                                <w:sz w:val="24"/>
                                <w:szCs w:val="24"/>
                              </w:rPr>
                            </w:pPr>
                            <w:r w:rsidRPr="00C6643F">
                              <w:rPr>
                                <w:rFonts w:ascii="Garamond" w:hAnsi="Garamond"/>
                                <w:i/>
                                <w:iCs/>
                                <w:sz w:val="24"/>
                                <w:szCs w:val="24"/>
                              </w:rPr>
                              <w:t xml:space="preserve">Coverage for In-Network Provider is limited to </w:t>
                            </w:r>
                            <w:sdt>
                              <w:sdtPr>
                                <w:rPr>
                                  <w:rFonts w:ascii="Garamond" w:hAnsi="Garamond"/>
                                  <w:i/>
                                  <w:iCs/>
                                  <w:sz w:val="24"/>
                                  <w:szCs w:val="24"/>
                                </w:rPr>
                                <w:alias w:val="PL_MatntyPreNGOffVisNANA_P11LandE_SelVal"/>
                                <w:tag w:val="PL_MatntyPreNGOffVisNANA_P11LandE_SelVal"/>
                                <w:id w:val="-1837380863"/>
                                <w:placeholder>
                                  <w:docPart w:val="5E4F42EB9D504F558A493B8A69A34A7B"/>
                                </w:placeholder>
                                <w:showingPlcHdr/>
                              </w:sdtPr>
                              <w:sdtContent>
                                <w:r w:rsidRPr="00C6643F">
                                  <w:rPr>
                                    <w:rFonts w:ascii="Garamond" w:hAnsi="Garamond"/>
                                    <w:i/>
                                    <w:iCs/>
                                    <w:sz w:val="24"/>
                                    <w:szCs w:val="24"/>
                                  </w:rPr>
                                  <w:t xml:space="preserve"> </w:t>
                                </w:r>
                              </w:sdtContent>
                            </w:sdt>
                            <w:r w:rsidRPr="00C6643F">
                              <w:rPr>
                                <w:rFonts w:ascii="Garamond" w:hAnsi="Garamond"/>
                                <w:i/>
                                <w:iCs/>
                                <w:sz w:val="24"/>
                                <w:szCs w:val="24"/>
                              </w:rPr>
                              <w:t xml:space="preserve"> </w:t>
                            </w:r>
                            <w:sdt>
                              <w:sdtPr>
                                <w:rPr>
                                  <w:rFonts w:ascii="Garamond" w:hAnsi="Garamond"/>
                                  <w:i/>
                                  <w:iCs/>
                                  <w:sz w:val="24"/>
                                  <w:szCs w:val="24"/>
                                </w:rPr>
                                <w:alias w:val="PL_MatntyGblOffVisNANA_P11LandE_QntyBas"/>
                                <w:tag w:val="PL_MatntyGblOffVisNANA_P11LandE_QntyBas"/>
                                <w:id w:val="1437407172"/>
                                <w:placeholder>
                                  <w:docPart w:val="5E4F42EB9D504F558A493B8A69A34A7B"/>
                                </w:placeholder>
                                <w:showingPlcHdr/>
                              </w:sdtPr>
                              <w:sdtContent>
                                <w:r w:rsidR="00E84CF4" w:rsidRPr="00C6643F">
                                  <w:rPr>
                                    <w:rFonts w:ascii="Garamond" w:hAnsi="Garamond"/>
                                    <w:i/>
                                    <w:iCs/>
                                    <w:sz w:val="24"/>
                                    <w:szCs w:val="24"/>
                                  </w:rPr>
                                  <w:t xml:space="preserve"> </w:t>
                                </w:r>
                              </w:sdtContent>
                            </w:sdt>
                            <w:r w:rsidRPr="00C6643F">
                              <w:rPr>
                                <w:rFonts w:ascii="Garamond" w:hAnsi="Garamond"/>
                                <w:i/>
                                <w:iCs/>
                                <w:sz w:val="24"/>
                                <w:szCs w:val="24"/>
                              </w:rPr>
                              <w:t xml:space="preserve"> per </w:t>
                            </w:r>
                            <w:sdt>
                              <w:sdtPr>
                                <w:rPr>
                                  <w:rFonts w:ascii="Garamond" w:hAnsi="Garamond"/>
                                  <w:i/>
                                  <w:iCs/>
                                  <w:sz w:val="24"/>
                                  <w:szCs w:val="24"/>
                                </w:rPr>
                                <w:alias w:val="PL_MatntyPreNGOffVisNANA_P11LandE_IntName"/>
                                <w:tag w:val="PL_MatntyPreNGOffVisNANA_P11LandE_IntName"/>
                                <w:id w:val="-69040747"/>
                                <w:placeholder>
                                  <w:docPart w:val="7EE018985B0446198F034B3F1ACD2113"/>
                                </w:placeholder>
                                <w:showingPlcHdr/>
                              </w:sdtPr>
                              <w:sdtContent>
                                <w:r w:rsidRPr="00C6643F">
                                  <w:rPr>
                                    <w:rFonts w:ascii="Garamond" w:hAnsi="Garamond"/>
                                    <w:i/>
                                    <w:iCs/>
                                    <w:sz w:val="24"/>
                                    <w:szCs w:val="24"/>
                                  </w:rPr>
                                  <w:t xml:space="preserve"> </w:t>
                                </w:r>
                              </w:sdtContent>
                            </w:sdt>
                            <w:r w:rsidRPr="00C6643F">
                              <w:rPr>
                                <w:rFonts w:ascii="Garamond" w:hAnsi="Garamond"/>
                                <w:i/>
                                <w:iCs/>
                                <w:sz w:val="24"/>
                                <w:szCs w:val="24"/>
                              </w:rPr>
                              <w:t>.</w:t>
                            </w:r>
                          </w:p>
                        </w:sdtContent>
                      </w:sdt>
                      <w:sdt>
                        <w:sdtPr>
                          <w:rPr>
                            <w:rFonts w:ascii="Garamond" w:hAnsi="Garamond" w:cs="Garamond-Italic"/>
                            <w:i/>
                            <w:iCs/>
                            <w:sz w:val="24"/>
                            <w:szCs w:val="24"/>
                          </w:rPr>
                          <w:alias w:val="SH_B7_CorCstShrtType"/>
                          <w:tag w:val="SH_B7_CorCstShrtType"/>
                          <w:id w:val="-1522851046"/>
                          <w:placeholder>
                            <w:docPart w:val="DefaultPlaceholder_1082065158"/>
                          </w:placeholder>
                        </w:sdtPr>
                        <w:sdtContent>
                          <w:p w14:paraId="47A510D6" w14:textId="77777777" w:rsidR="00BA74B3" w:rsidRDefault="00BA74B3" w:rsidP="00EB3ABF">
                            <w:pPr>
                              <w:ind w:left="450"/>
                              <w:rPr>
                                <w:rFonts w:ascii="Garamond" w:hAnsi="Garamond" w:cs="Garamond-Italic"/>
                                <w:i/>
                                <w:iCs/>
                                <w:sz w:val="24"/>
                                <w:szCs w:val="24"/>
                              </w:rPr>
                            </w:pPr>
                            <w:r w:rsidRPr="00700B5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906670668"/>
                                <w:placeholder>
                                  <w:docPart w:val="269281DD77CF4540808760B7E91929D2"/>
                                </w:placeholder>
                                <w:showingPlcHdr/>
                              </w:sdtPr>
                              <w:sdtContent>
                                <w:r>
                                  <w:rPr>
                                    <w:rFonts w:ascii="Garamond" w:hAnsi="Garamond" w:cs="Garamond-Italic"/>
                                    <w:i/>
                                    <w:iCs/>
                                    <w:sz w:val="24"/>
                                    <w:szCs w:val="24"/>
                                  </w:rPr>
                                  <w:t xml:space="preserve"> </w:t>
                                </w:r>
                              </w:sdtContent>
                            </w:sdt>
                            <w:r w:rsidRPr="00700B56">
                              <w:rPr>
                                <w:rFonts w:ascii="Garamond" w:hAnsi="Garamond" w:cs="Garamond-Italic"/>
                                <w:i/>
                                <w:iCs/>
                                <w:sz w:val="24"/>
                                <w:szCs w:val="24"/>
                              </w:rPr>
                              <w:t xml:space="preserve"> visit limit.</w:t>
                            </w:r>
                          </w:p>
                        </w:sdtContent>
                      </w:sdt>
                      <w:sdt>
                        <w:sdtPr>
                          <w:rPr>
                            <w:rFonts w:ascii="Garamond" w:hAnsi="Garamond"/>
                            <w:i/>
                            <w:sz w:val="24"/>
                            <w:szCs w:val="24"/>
                          </w:rPr>
                          <w:alias w:val="SH_B1|B7INNCIF"/>
                          <w:tag w:val="SH_B1|B7INNCIF"/>
                          <w:id w:val="556598582"/>
                          <w:placeholder>
                            <w:docPart w:val="DefaultPlaceholder_1082065158"/>
                          </w:placeholder>
                        </w:sdtPr>
                        <w:sdtContent>
                          <w:p w14:paraId="5B1C9EDC" w14:textId="7D335CF9" w:rsidR="00BA74B3" w:rsidRDefault="00916F22" w:rsidP="00EB3ABF">
                            <w:pPr>
                              <w:ind w:left="450"/>
                              <w:rPr>
                                <w:rFonts w:ascii="Garamond" w:eastAsia="Garamond" w:hAnsi="Garamond" w:cs="Garamond"/>
                                <w:b/>
                                <w:sz w:val="24"/>
                              </w:rPr>
                            </w:pPr>
                            <w:r>
                              <w:rPr>
                                <w:rFonts w:ascii="Garamond" w:hAnsi="Garamond"/>
                                <w:i/>
                                <w:sz w:val="24"/>
                                <w:szCs w:val="24"/>
                              </w:rPr>
                              <w:t>In-Network preven</w:t>
                            </w:r>
                            <w:r w:rsidR="00BA74B3" w:rsidRPr="00700B56">
                              <w:rPr>
                                <w:rFonts w:ascii="Garamond" w:hAnsi="Garamond"/>
                                <w:i/>
                                <w:sz w:val="24"/>
                                <w:szCs w:val="24"/>
                              </w:rPr>
                              <w:t>tive prenatal services are covered at 100%</w:t>
                            </w:r>
                            <w:r w:rsidR="00BA74B3">
                              <w:rPr>
                                <w:rFonts w:ascii="Garamond" w:hAnsi="Garamond"/>
                                <w:i/>
                                <w:sz w:val="24"/>
                                <w:szCs w:val="24"/>
                              </w:rPr>
                              <w:t>.</w:t>
                            </w:r>
                          </w:p>
                        </w:sdtContent>
                      </w:sdt>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74074937" w14:textId="01A67BB8" w:rsidR="00143517" w:rsidRDefault="009B4CA3" w:rsidP="000D7124">
                    <w:pPr>
                      <w:widowControl w:val="0"/>
                      <w:rPr>
                        <w:rFonts w:ascii="Garamond" w:hAnsi="Garamond"/>
                        <w:sz w:val="24"/>
                        <w:szCs w:val="24"/>
                      </w:rPr>
                    </w:pPr>
                    <w:sdt>
                      <w:sdtPr>
                        <w:rPr>
                          <w:rFonts w:ascii="Garamond" w:hAnsi="Garamond"/>
                          <w:sz w:val="24"/>
                          <w:szCs w:val="24"/>
                        </w:rPr>
                        <w:alias w:val="SH_B7Cov"/>
                        <w:tag w:val="SH_B7Cov"/>
                        <w:id w:val="1114256658"/>
                        <w:placeholder>
                          <w:docPart w:val="11EAD74D1DC643359C4440FEDF218C7D"/>
                        </w:placeholder>
                      </w:sdtPr>
                      <w:sdtContent>
                        <w:sdt>
                          <w:sdtPr>
                            <w:rPr>
                              <w:rFonts w:ascii="Garamond" w:hAnsi="Garamond"/>
                              <w:sz w:val="24"/>
                              <w:szCs w:val="24"/>
                            </w:rPr>
                            <w:alias w:val="PL_MatntyPreNGOffVisNANA_prefntwk1SOB"/>
                            <w:tag w:val="PL_MatntyPreNGOffVisNANA_prefntwk1SOB"/>
                            <w:id w:val="1214933812"/>
                            <w:placeholder>
                              <w:docPart w:val="481A988D0B014A09AE403E78C44109E7"/>
                            </w:placeholder>
                            <w:showingPlcHdr/>
                          </w:sdtPr>
                          <w:sdtContent>
                            <w:r w:rsidR="00143517">
                              <w:rPr>
                                <w:rFonts w:ascii="Garamond" w:hAnsi="Garamond"/>
                                <w:sz w:val="24"/>
                                <w:szCs w:val="24"/>
                              </w:rPr>
                              <w:t xml:space="preserve"> </w:t>
                            </w:r>
                          </w:sdtContent>
                        </w:sdt>
                      </w:sdtContent>
                    </w:sdt>
                    <w:sdt>
                      <w:sdtPr>
                        <w:rPr>
                          <w:rFonts w:ascii="Garamond" w:hAnsi="Garamond"/>
                          <w:sz w:val="24"/>
                          <w:szCs w:val="24"/>
                        </w:rPr>
                        <w:alias w:val="SH_B7Cov_No"/>
                        <w:tag w:val="SH_B7Cov_No"/>
                        <w:id w:val="-1004659933"/>
                        <w:placeholder>
                          <w:docPart w:val="64D76673E99946F999138703CF666141"/>
                        </w:placeholder>
                        <w:showingPlcHdr/>
                      </w:sdtPr>
                      <w:sdtContent>
                        <w:sdt>
                          <w:sdtPr>
                            <w:rPr>
                              <w:rFonts w:ascii="Garamond" w:hAnsi="Garamond"/>
                              <w:sz w:val="24"/>
                              <w:szCs w:val="24"/>
                            </w:rPr>
                            <w:alias w:val="PL_MatntyGblOffVisNANA_prefntwk1SOB"/>
                            <w:tag w:val="PL_MatntyGblOffVisNANA_prefntwk1SOB"/>
                            <w:id w:val="1239828438"/>
                            <w:placeholder>
                              <w:docPart w:val="EA696F3467D648DC8FCA6517657AEEC6"/>
                            </w:placeholder>
                            <w:showingPlcHdr/>
                          </w:sdtPr>
                          <w:sdtContent>
                            <w:r w:rsidR="00143517">
                              <w:rPr>
                                <w:rFonts w:ascii="Garamond" w:hAnsi="Garamond"/>
                                <w:sz w:val="24"/>
                                <w:szCs w:val="24"/>
                              </w:rPr>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5690C761" w14:textId="355F06A2" w:rsidR="00143517" w:rsidRDefault="009B4CA3" w:rsidP="00EB3ABF">
                    <w:pPr>
                      <w:widowControl w:val="0"/>
                      <w:rPr>
                        <w:rFonts w:ascii="Garamond" w:hAnsi="Garamond"/>
                        <w:sz w:val="24"/>
                        <w:szCs w:val="24"/>
                      </w:rPr>
                    </w:pPr>
                    <w:sdt>
                      <w:sdtPr>
                        <w:rPr>
                          <w:rFonts w:ascii="Garamond" w:hAnsi="Garamond"/>
                          <w:sz w:val="24"/>
                          <w:szCs w:val="24"/>
                        </w:rPr>
                        <w:alias w:val="SH_B7Cov"/>
                        <w:tag w:val="SH_B7Cov"/>
                        <w:id w:val="1430853596"/>
                        <w:placeholder>
                          <w:docPart w:val="78814C43FC5244DB90D933687F2AE514"/>
                        </w:placeholder>
                      </w:sdtPr>
                      <w:sdtContent>
                        <w:sdt>
                          <w:sdtPr>
                            <w:rPr>
                              <w:rFonts w:ascii="Garamond" w:hAnsi="Garamond"/>
                              <w:sz w:val="24"/>
                              <w:szCs w:val="24"/>
                            </w:rPr>
                            <w:alias w:val="PL_MatntyPreNGOffVisNANA_outNetwkSOB"/>
                            <w:tag w:val="PL_MatntyPreNGOffVisNANA_outNetwkSOB"/>
                            <w:id w:val="-1513596898"/>
                            <w:placeholder>
                              <w:docPart w:val="B5F4D74E5FBA47C890A736CF61DEFFD9"/>
                            </w:placeholder>
                            <w:showingPlcHdr/>
                          </w:sdtPr>
                          <w:sdtContent>
                            <w:r w:rsidR="00143517">
                              <w:rPr>
                                <w:rFonts w:ascii="Garamond" w:hAnsi="Garamond"/>
                                <w:sz w:val="24"/>
                                <w:szCs w:val="24"/>
                              </w:rPr>
                              <w:t xml:space="preserve"> </w:t>
                            </w:r>
                          </w:sdtContent>
                        </w:sdt>
                      </w:sdtContent>
                    </w:sdt>
                    <w:sdt>
                      <w:sdtPr>
                        <w:rPr>
                          <w:rFonts w:ascii="Garamond" w:hAnsi="Garamond"/>
                          <w:sz w:val="24"/>
                          <w:szCs w:val="24"/>
                        </w:rPr>
                        <w:alias w:val="SH_B7Cov_No"/>
                        <w:tag w:val="SH_B7Cov_No"/>
                        <w:id w:val="1604071985"/>
                        <w:placeholder>
                          <w:docPart w:val="ED4277110FA64E758304B3F50676D0B0"/>
                        </w:placeholder>
                        <w:showingPlcHdr/>
                      </w:sdtPr>
                      <w:sdtContent>
                        <w:sdt>
                          <w:sdtPr>
                            <w:rPr>
                              <w:rFonts w:ascii="Garamond" w:hAnsi="Garamond"/>
                              <w:sz w:val="24"/>
                              <w:szCs w:val="24"/>
                            </w:rPr>
                            <w:alias w:val="PL_MatntyGblOffVisNANA_outNetwkSOB"/>
                            <w:tag w:val="PL_MatntyGblOffVisNANA_outNetwkSOB"/>
                            <w:id w:val="-1067494130"/>
                            <w:placeholder>
                              <w:docPart w:val="FFC0BD9B456F4E3C8D8E6E05C7E3B65C"/>
                            </w:placeholder>
                            <w:showingPlcHdr/>
                          </w:sdtPr>
                          <w:sdtContent>
                            <w:r w:rsidR="00143517" w:rsidRPr="00433860">
                              <w:rPr>
                                <w:rFonts w:ascii="Garamond" w:hAnsi="Garamond"/>
                                <w:sz w:val="24"/>
                                <w:szCs w:val="24"/>
                              </w:rPr>
                              <w:t xml:space="preserve"> </w:t>
                            </w:r>
                          </w:sdtContent>
                        </w:sdt>
                      </w:sdtContent>
                    </w:sdt>
                  </w:p>
                </w:tc>
              </w:tr>
            </w:sdtContent>
          </w:sdt>
        </w:sdtContent>
      </w:sdt>
      <w:sdt>
        <w:sdtPr>
          <w:rPr>
            <w:rFonts w:ascii="Garamond" w:eastAsia="Garamond" w:hAnsi="Garamond" w:cs="Garamond"/>
            <w:b/>
            <w:sz w:val="24"/>
          </w:rPr>
          <w:alias w:val="SH_MktSegmntsSG|ABF_CT"/>
          <w:tag w:val="SH_MktSegmntsSG|ABF_CT"/>
          <w:id w:val="-1735307290"/>
          <w:placeholder>
            <w:docPart w:val="DefaultPlaceholder_1082065158"/>
          </w:placeholder>
        </w:sdtPr>
        <w:sdtEndPr>
          <w:rPr>
            <w:rFonts w:eastAsia="Calibri" w:cs="Times New Roman"/>
            <w:b w:val="0"/>
            <w:szCs w:val="24"/>
          </w:rPr>
        </w:sdtEndPr>
        <w:sdtContent>
          <w:sdt>
            <w:sdtPr>
              <w:rPr>
                <w:rFonts w:ascii="Garamond" w:eastAsia="Garamond" w:hAnsi="Garamond" w:cs="Garamond"/>
                <w:b/>
                <w:sz w:val="24"/>
              </w:rPr>
              <w:alias w:val="SH_Tier2SOBmed"/>
              <w:tag w:val="SH_Tier2SOBmed"/>
              <w:id w:val="1964534937"/>
              <w:placeholder>
                <w:docPart w:val="DefaultPlaceholder_1082065158"/>
              </w:placeholder>
            </w:sdtPr>
            <w:sdtEndPr>
              <w:rPr>
                <w:rFonts w:eastAsia="Calibri" w:cs="Times New Roman"/>
                <w:b w:val="0"/>
                <w:szCs w:val="24"/>
              </w:rPr>
            </w:sdtEndPr>
            <w:sdtContent>
              <w:tr w:rsidR="00AF7773" w:rsidRPr="00677AB4" w14:paraId="1391C2EB"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46BBE93A" w14:textId="11A3999E" w:rsidR="00AF7773" w:rsidRDefault="00AF7773" w:rsidP="00EB3ABF">
                    <w:pPr>
                      <w:ind w:left="450"/>
                      <w:rPr>
                        <w:rFonts w:ascii="Garamond" w:eastAsia="Garamond" w:hAnsi="Garamond" w:cs="Garamond"/>
                        <w:b/>
                        <w:sz w:val="24"/>
                      </w:rPr>
                    </w:pPr>
                    <w:r>
                      <w:rPr>
                        <w:rFonts w:ascii="Garamond" w:eastAsia="Garamond" w:hAnsi="Garamond" w:cs="Garamond"/>
                        <w:b/>
                        <w:sz w:val="24"/>
                      </w:rPr>
                      <w:t>Routine Postnatal</w:t>
                    </w:r>
                    <w:r w:rsidRPr="00677AB4">
                      <w:rPr>
                        <w:rFonts w:ascii="Garamond" w:eastAsia="Garamond" w:hAnsi="Garamond" w:cs="Garamond"/>
                        <w:b/>
                        <w:sz w:val="24"/>
                      </w:rPr>
                      <w:t xml:space="preserve"> Care</w:t>
                    </w:r>
                  </w:p>
                  <w:sdt>
                    <w:sdtPr>
                      <w:rPr>
                        <w:rFonts w:ascii="Garamond" w:hAnsi="Garamond"/>
                        <w:i/>
                        <w:iCs/>
                        <w:sz w:val="24"/>
                        <w:szCs w:val="24"/>
                      </w:rPr>
                      <w:alias w:val="SH_B9Cov"/>
                      <w:tag w:val="SH_B9Cov"/>
                      <w:id w:val="-2092917757"/>
                      <w:placeholder>
                        <w:docPart w:val="DefaultPlaceholder_1082065158"/>
                      </w:placeholder>
                    </w:sdtPr>
                    <w:sdtEndPr>
                      <w:rPr>
                        <w:iCs w:val="0"/>
                      </w:rPr>
                    </w:sdtEndPr>
                    <w:sdtContent>
                      <w:sdt>
                        <w:sdtPr>
                          <w:rPr>
                            <w:rFonts w:ascii="Garamond" w:hAnsi="Garamond"/>
                            <w:i/>
                            <w:iCs/>
                            <w:sz w:val="24"/>
                            <w:szCs w:val="24"/>
                          </w:rPr>
                          <w:alias w:val="SH_SelValNN_L&amp;EB9"/>
                          <w:tag w:val="SH_SelValNN_L&amp;EB9"/>
                          <w:id w:val="-1358878646"/>
                          <w:placeholder>
                            <w:docPart w:val="DefaultPlaceholder_1082065158"/>
                          </w:placeholder>
                        </w:sdtPr>
                        <w:sdtContent>
                          <w:p w14:paraId="508AC013" w14:textId="764E733C" w:rsidR="00E1231B" w:rsidRDefault="00E1231B" w:rsidP="00EB3ABF">
                            <w:pPr>
                              <w:ind w:left="450"/>
                              <w:rPr>
                                <w:rFonts w:ascii="Garamond" w:hAnsi="Garamond"/>
                                <w:i/>
                                <w:iCs/>
                                <w:sz w:val="24"/>
                                <w:szCs w:val="24"/>
                              </w:rPr>
                            </w:pPr>
                            <w:r w:rsidRPr="00700B5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MatntyPPNGOffVisNANA_P11LandE_SelVal"/>
                                <w:tag w:val="PL_MatntyPPNGOffVisNANA_P11LandE_SelVal"/>
                                <w:id w:val="-954393809"/>
                                <w:placeholder>
                                  <w:docPart w:val="D4824EA1E25344B7AF04B6F0AA32C115"/>
                                </w:placeholder>
                                <w:showingPlcHdr/>
                              </w:sdtPr>
                              <w:sdtContent>
                                <w:r w:rsidRPr="00700B56">
                                  <w:rPr>
                                    <w:rFonts w:ascii="Garamond" w:hAnsi="Garamond"/>
                                    <w:i/>
                                    <w:iCs/>
                                    <w:sz w:val="24"/>
                                    <w:szCs w:val="24"/>
                                  </w:rPr>
                                  <w:t xml:space="preserve"> </w:t>
                                </w:r>
                              </w:sdtContent>
                            </w:sdt>
                            <w:r w:rsidRPr="00700B56">
                              <w:rPr>
                                <w:rFonts w:ascii="Garamond" w:hAnsi="Garamond"/>
                                <w:i/>
                                <w:iCs/>
                                <w:sz w:val="24"/>
                                <w:szCs w:val="24"/>
                              </w:rPr>
                              <w:t xml:space="preserve"> </w:t>
                            </w:r>
                            <w:sdt>
                              <w:sdtPr>
                                <w:rPr>
                                  <w:rFonts w:ascii="Garamond" w:hAnsi="Garamond"/>
                                  <w:i/>
                                  <w:iCs/>
                                  <w:sz w:val="24"/>
                                  <w:szCs w:val="24"/>
                                </w:rPr>
                                <w:alias w:val="PL_MatntyPPNGOffVisNANA_P11LandE_QntyBas"/>
                                <w:tag w:val="PL_MatntyPPNGOffVisNANA_P11LandE_QntyBas"/>
                                <w:id w:val="704147435"/>
                                <w:placeholder>
                                  <w:docPart w:val="D4824EA1E25344B7AF04B6F0AA32C115"/>
                                </w:placeholder>
                                <w:showingPlcHdr/>
                              </w:sdtPr>
                              <w:sdtContent>
                                <w:r w:rsidR="00E84CF4" w:rsidRPr="00700B56">
                                  <w:rPr>
                                    <w:rFonts w:ascii="Garamond" w:hAnsi="Garamond"/>
                                    <w:i/>
                                    <w:iCs/>
                                    <w:sz w:val="24"/>
                                    <w:szCs w:val="24"/>
                                  </w:rPr>
                                  <w:t xml:space="preserve"> </w:t>
                                </w:r>
                              </w:sdtContent>
                            </w:sdt>
                            <w:r w:rsidRPr="00700B56">
                              <w:rPr>
                                <w:rFonts w:ascii="Garamond" w:hAnsi="Garamond"/>
                                <w:i/>
                                <w:iCs/>
                                <w:sz w:val="24"/>
                                <w:szCs w:val="24"/>
                              </w:rPr>
                              <w:t xml:space="preserve">per </w:t>
                            </w:r>
                            <w:sdt>
                              <w:sdtPr>
                                <w:rPr>
                                  <w:rFonts w:ascii="Garamond" w:hAnsi="Garamond"/>
                                  <w:i/>
                                  <w:iCs/>
                                  <w:sz w:val="24"/>
                                  <w:szCs w:val="24"/>
                                </w:rPr>
                                <w:alias w:val="PL_MatntyPPNGOffVisNANA_P11LandE_IntName"/>
                                <w:tag w:val="PL_MatntyPPNGOffVisNANA_P11LandE_IntName"/>
                                <w:id w:val="-385885988"/>
                                <w:placeholder>
                                  <w:docPart w:val="291E8364F3BF4B54B2E6E102C51D87C6"/>
                                </w:placeholder>
                                <w:showingPlcHdr/>
                              </w:sdtPr>
                              <w:sdtContent>
                                <w:r w:rsidRPr="00700B56">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sz w:val="24"/>
                            <w:szCs w:val="24"/>
                          </w:rPr>
                          <w:alias w:val="SH_SelValNN_L&amp;EB9_No"/>
                          <w:tag w:val="SH_SelValNN_L&amp;EB9_No"/>
                          <w:id w:val="-881632467"/>
                          <w:placeholder>
                            <w:docPart w:val="DefaultPlaceholder_1082065158"/>
                          </w:placeholder>
                        </w:sdtPr>
                        <w:sdtContent>
                          <w:p w14:paraId="25E5356C" w14:textId="506B8C43" w:rsidR="00E1231B" w:rsidRDefault="00E1231B" w:rsidP="00EB3ABF">
                            <w:pPr>
                              <w:ind w:left="450"/>
                              <w:rPr>
                                <w:rFonts w:ascii="Garamond" w:hAnsi="Garamond"/>
                                <w:i/>
                                <w:iCs/>
                                <w:sz w:val="24"/>
                                <w:szCs w:val="24"/>
                              </w:rPr>
                            </w:pPr>
                            <w:r w:rsidRPr="00B546C9">
                              <w:rPr>
                                <w:rFonts w:ascii="Garamond" w:hAnsi="Garamond"/>
                                <w:i/>
                                <w:iCs/>
                                <w:sz w:val="24"/>
                                <w:szCs w:val="24"/>
                              </w:rPr>
                              <w:t xml:space="preserve">Coverage for In-Network Provider is limited to </w:t>
                            </w:r>
                            <w:sdt>
                              <w:sdtPr>
                                <w:rPr>
                                  <w:rFonts w:ascii="Garamond" w:hAnsi="Garamond"/>
                                  <w:i/>
                                  <w:iCs/>
                                  <w:sz w:val="24"/>
                                  <w:szCs w:val="24"/>
                                </w:rPr>
                                <w:alias w:val="PL_MatntyPPNGOffVisNANA_P11LandE_SelVal"/>
                                <w:tag w:val="PL_MatntyPPNGOffVisNANA_P11LandE_SelVal"/>
                                <w:id w:val="-1156219283"/>
                                <w:placeholder>
                                  <w:docPart w:val="38282336206F4810BF51ACBDC605BD71"/>
                                </w:placeholder>
                                <w:showingPlcHdr/>
                              </w:sdtPr>
                              <w:sdtContent>
                                <w:r w:rsidRPr="00B546C9">
                                  <w:rPr>
                                    <w:rFonts w:ascii="Garamond" w:hAnsi="Garamond"/>
                                    <w:i/>
                                    <w:iCs/>
                                    <w:sz w:val="24"/>
                                    <w:szCs w:val="24"/>
                                  </w:rPr>
                                  <w:t xml:space="preserve"> </w:t>
                                </w:r>
                              </w:sdtContent>
                            </w:sdt>
                            <w:r w:rsidRPr="00B546C9">
                              <w:rPr>
                                <w:rFonts w:ascii="Garamond" w:hAnsi="Garamond"/>
                                <w:i/>
                                <w:iCs/>
                                <w:sz w:val="24"/>
                                <w:szCs w:val="24"/>
                              </w:rPr>
                              <w:t xml:space="preserve"> </w:t>
                            </w:r>
                            <w:sdt>
                              <w:sdtPr>
                                <w:rPr>
                                  <w:rFonts w:ascii="Garamond" w:hAnsi="Garamond"/>
                                  <w:i/>
                                  <w:iCs/>
                                  <w:sz w:val="24"/>
                                  <w:szCs w:val="24"/>
                                </w:rPr>
                                <w:alias w:val="PL_MatntyPPNGOffVisNANA_P11LandE_QntyBas"/>
                                <w:tag w:val="PL_MatntyPPNGOffVisNANA_P11LandE_QntyBas"/>
                                <w:id w:val="1825469637"/>
                                <w:placeholder>
                                  <w:docPart w:val="38282336206F4810BF51ACBDC605BD71"/>
                                </w:placeholder>
                                <w:showingPlcHdr/>
                              </w:sdtPr>
                              <w:sdtContent>
                                <w:r w:rsidR="00E84CF4" w:rsidRPr="00B546C9">
                                  <w:rPr>
                                    <w:rFonts w:ascii="Garamond" w:hAnsi="Garamond"/>
                                    <w:i/>
                                    <w:iCs/>
                                    <w:sz w:val="24"/>
                                    <w:szCs w:val="24"/>
                                  </w:rPr>
                                  <w:t xml:space="preserve"> </w:t>
                                </w:r>
                              </w:sdtContent>
                            </w:sdt>
                            <w:r w:rsidRPr="00B546C9">
                              <w:rPr>
                                <w:rFonts w:ascii="Garamond" w:hAnsi="Garamond"/>
                                <w:i/>
                                <w:iCs/>
                                <w:sz w:val="24"/>
                                <w:szCs w:val="24"/>
                              </w:rPr>
                              <w:t xml:space="preserve"> per </w:t>
                            </w:r>
                            <w:sdt>
                              <w:sdtPr>
                                <w:rPr>
                                  <w:rFonts w:ascii="Garamond" w:hAnsi="Garamond"/>
                                  <w:i/>
                                  <w:iCs/>
                                  <w:sz w:val="24"/>
                                  <w:szCs w:val="24"/>
                                </w:rPr>
                                <w:alias w:val="PL_MatntyPPNGOffVisNANA_P11LandE_IntName"/>
                                <w:tag w:val="PL_MatntyPPNGOffVisNANA_P11LandE_IntName"/>
                                <w:id w:val="57444430"/>
                                <w:placeholder>
                                  <w:docPart w:val="1E9B898A9FA649FB8502CA0D6AADB3E4"/>
                                </w:placeholder>
                                <w:showingPlcHdr/>
                              </w:sdtPr>
                              <w:sdtContent>
                                <w:r w:rsidRPr="00B546C9">
                                  <w:rPr>
                                    <w:rFonts w:ascii="Garamond" w:hAnsi="Garamond"/>
                                    <w:i/>
                                    <w:iCs/>
                                    <w:sz w:val="24"/>
                                    <w:szCs w:val="24"/>
                                  </w:rPr>
                                  <w:t xml:space="preserve"> </w:t>
                                </w:r>
                              </w:sdtContent>
                            </w:sdt>
                            <w:r w:rsidRPr="00B546C9">
                              <w:rPr>
                                <w:rFonts w:ascii="Garamond" w:hAnsi="Garamond"/>
                                <w:i/>
                                <w:iCs/>
                                <w:sz w:val="24"/>
                                <w:szCs w:val="24"/>
                              </w:rPr>
                              <w:t>.</w:t>
                            </w:r>
                          </w:p>
                        </w:sdtContent>
                      </w:sdt>
                      <w:sdt>
                        <w:sdtPr>
                          <w:rPr>
                            <w:rFonts w:ascii="Garamond" w:hAnsi="Garamond" w:cs="Garamond-Italic"/>
                            <w:i/>
                            <w:iCs/>
                            <w:sz w:val="24"/>
                            <w:szCs w:val="24"/>
                          </w:rPr>
                          <w:alias w:val="SH_B9_CorCstShrtType"/>
                          <w:tag w:val="SH_B9_CorCstShrtType"/>
                          <w:id w:val="-877087821"/>
                          <w:placeholder>
                            <w:docPart w:val="DefaultPlaceholder_1082065158"/>
                          </w:placeholder>
                        </w:sdtPr>
                        <w:sdtContent>
                          <w:p w14:paraId="672BC84B" w14:textId="177DB8FA" w:rsidR="00E1231B" w:rsidRPr="00AC4F47" w:rsidRDefault="00E1231B" w:rsidP="00AC4F47">
                            <w:pPr>
                              <w:ind w:left="450"/>
                              <w:rPr>
                                <w:rFonts w:ascii="Garamond" w:hAnsi="Garamond" w:cs="Garamond-Italic"/>
                                <w:i/>
                                <w:iCs/>
                                <w:sz w:val="24"/>
                                <w:szCs w:val="24"/>
                              </w:rPr>
                            </w:pPr>
                            <w:r w:rsidRPr="00700B5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979032689"/>
                                <w:placeholder>
                                  <w:docPart w:val="E2FD9D11495840E5A33DD58BFF92150D"/>
                                </w:placeholder>
                                <w:showingPlcHdr/>
                              </w:sdtPr>
                              <w:sdtContent>
                                <w:r>
                                  <w:rPr>
                                    <w:rFonts w:ascii="Garamond" w:hAnsi="Garamond" w:cs="Garamond-Italic"/>
                                    <w:i/>
                                    <w:iCs/>
                                    <w:sz w:val="24"/>
                                    <w:szCs w:val="24"/>
                                  </w:rPr>
                                  <w:t xml:space="preserve"> </w:t>
                                </w:r>
                              </w:sdtContent>
                            </w:sdt>
                            <w:r w:rsidRPr="00700B56">
                              <w:rPr>
                                <w:rFonts w:ascii="Garamond" w:hAnsi="Garamond" w:cs="Garamond-Italic"/>
                                <w:i/>
                                <w:iCs/>
                                <w:sz w:val="24"/>
                                <w:szCs w:val="24"/>
                              </w:rPr>
                              <w:t xml:space="preserve"> visit limit.</w:t>
                            </w:r>
                          </w:p>
                        </w:sdtContent>
                      </w:sdt>
                    </w:sdtContent>
                  </w:sdt>
                  <w:sdt>
                    <w:sdtPr>
                      <w:rPr>
                        <w:rFonts w:ascii="Garamond" w:hAnsi="Garamond"/>
                        <w:i/>
                        <w:iCs/>
                        <w:sz w:val="24"/>
                        <w:szCs w:val="24"/>
                      </w:rPr>
                      <w:alias w:val="SH_B9Cov_No"/>
                      <w:tag w:val="SH_B9Cov_No"/>
                      <w:id w:val="-957949319"/>
                      <w:placeholder>
                        <w:docPart w:val="DefaultPlaceholder_1082065158"/>
                      </w:placeholder>
                    </w:sdtPr>
                    <w:sdtEndPr>
                      <w:rPr>
                        <w:iCs w:val="0"/>
                      </w:rPr>
                    </w:sdtEndPr>
                    <w:sdtContent>
                      <w:sdt>
                        <w:sdtPr>
                          <w:rPr>
                            <w:rFonts w:ascii="Garamond" w:hAnsi="Garamond"/>
                            <w:i/>
                            <w:iCs/>
                            <w:sz w:val="24"/>
                            <w:szCs w:val="24"/>
                          </w:rPr>
                          <w:alias w:val="SH_SelValNN_L&amp;EB6"/>
                          <w:tag w:val="SH_SelValNN_L&amp;EB6"/>
                          <w:id w:val="12425514"/>
                          <w:placeholder>
                            <w:docPart w:val="DefaultPlaceholder_1082065158"/>
                          </w:placeholder>
                        </w:sdtPr>
                        <w:sdtContent>
                          <w:p w14:paraId="3E680E66" w14:textId="58260994" w:rsidR="00E1231B" w:rsidRDefault="00E1231B" w:rsidP="00EB3ABF">
                            <w:pPr>
                              <w:ind w:left="450"/>
                              <w:rPr>
                                <w:rFonts w:ascii="Garamond" w:hAnsi="Garamond"/>
                                <w:i/>
                                <w:iCs/>
                                <w:sz w:val="24"/>
                                <w:szCs w:val="24"/>
                              </w:rPr>
                            </w:pPr>
                            <w:r w:rsidRPr="00700B5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MatntyGblOffVisNANA_P11LandE_SelVal"/>
                                <w:tag w:val="PL_MatntyGblOffVisNANA_P11LandE_SelVal"/>
                                <w:id w:val="-1340145497"/>
                                <w:placeholder>
                                  <w:docPart w:val="87732ED4F4E14557A7FAE7CDFB039EC2"/>
                                </w:placeholder>
                                <w:showingPlcHdr/>
                              </w:sdtPr>
                              <w:sdtContent>
                                <w:r w:rsidRPr="00700B56">
                                  <w:rPr>
                                    <w:rFonts w:ascii="Garamond" w:hAnsi="Garamond"/>
                                    <w:i/>
                                    <w:iCs/>
                                    <w:sz w:val="24"/>
                                    <w:szCs w:val="24"/>
                                  </w:rPr>
                                  <w:t xml:space="preserve"> </w:t>
                                </w:r>
                              </w:sdtContent>
                            </w:sdt>
                            <w:r w:rsidRPr="00700B56">
                              <w:rPr>
                                <w:rFonts w:ascii="Garamond" w:hAnsi="Garamond"/>
                                <w:i/>
                                <w:iCs/>
                                <w:sz w:val="24"/>
                                <w:szCs w:val="24"/>
                              </w:rPr>
                              <w:t xml:space="preserve"> </w:t>
                            </w:r>
                            <w:sdt>
                              <w:sdtPr>
                                <w:rPr>
                                  <w:rFonts w:ascii="Garamond" w:hAnsi="Garamond"/>
                                  <w:i/>
                                  <w:iCs/>
                                  <w:sz w:val="24"/>
                                  <w:szCs w:val="24"/>
                                </w:rPr>
                                <w:alias w:val="PL_MatntyGblOffVisNANA_P11LandE_QntyBas"/>
                                <w:tag w:val="PL_MatntyGblOffVisNANA_P11LandE_QntyBas"/>
                                <w:id w:val="1424066905"/>
                                <w:placeholder>
                                  <w:docPart w:val="87732ED4F4E14557A7FAE7CDFB039EC2"/>
                                </w:placeholder>
                                <w:showingPlcHdr/>
                              </w:sdtPr>
                              <w:sdtContent>
                                <w:r w:rsidR="00E84CF4" w:rsidRPr="00700B56">
                                  <w:rPr>
                                    <w:rFonts w:ascii="Garamond" w:hAnsi="Garamond"/>
                                    <w:i/>
                                    <w:iCs/>
                                    <w:sz w:val="24"/>
                                    <w:szCs w:val="24"/>
                                  </w:rPr>
                                  <w:t xml:space="preserve"> </w:t>
                                </w:r>
                              </w:sdtContent>
                            </w:sdt>
                            <w:r w:rsidRPr="00700B56">
                              <w:rPr>
                                <w:rFonts w:ascii="Garamond" w:hAnsi="Garamond"/>
                                <w:i/>
                                <w:iCs/>
                                <w:sz w:val="24"/>
                                <w:szCs w:val="24"/>
                              </w:rPr>
                              <w:t xml:space="preserve">per </w:t>
                            </w:r>
                            <w:sdt>
                              <w:sdtPr>
                                <w:rPr>
                                  <w:rFonts w:ascii="Garamond" w:hAnsi="Garamond"/>
                                  <w:i/>
                                  <w:iCs/>
                                  <w:sz w:val="24"/>
                                  <w:szCs w:val="24"/>
                                </w:rPr>
                                <w:alias w:val="PL_MatntyGblOffVisNANA_P11LandE_IntName"/>
                                <w:tag w:val="PL_MatntyGblOffVisNANA_P11LandE_IntName"/>
                                <w:id w:val="2057976120"/>
                                <w:placeholder>
                                  <w:docPart w:val="6EC2461805794C88BD6BE9DC4CC91648"/>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sz w:val="24"/>
                            <w:szCs w:val="24"/>
                          </w:rPr>
                          <w:alias w:val="SH_SelValNN_L&amp;EB6_No"/>
                          <w:tag w:val="SH_SelValNN_L&amp;EB6_No"/>
                          <w:id w:val="1740897361"/>
                          <w:placeholder>
                            <w:docPart w:val="DefaultPlaceholder_1082065158"/>
                          </w:placeholder>
                        </w:sdtPr>
                        <w:sdtContent>
                          <w:p w14:paraId="42E79D9D" w14:textId="2D71F093" w:rsidR="00E1231B" w:rsidRDefault="00E1231B" w:rsidP="00EB3ABF">
                            <w:pPr>
                              <w:ind w:left="450"/>
                              <w:rPr>
                                <w:rFonts w:ascii="Garamond" w:hAnsi="Garamond"/>
                                <w:i/>
                                <w:iCs/>
                                <w:sz w:val="24"/>
                                <w:szCs w:val="24"/>
                              </w:rPr>
                            </w:pPr>
                            <w:r w:rsidRPr="00C6643F">
                              <w:rPr>
                                <w:rFonts w:ascii="Garamond" w:hAnsi="Garamond"/>
                                <w:i/>
                                <w:iCs/>
                                <w:sz w:val="24"/>
                                <w:szCs w:val="24"/>
                              </w:rPr>
                              <w:t xml:space="preserve">Coverage for In-Network Provider is limited to </w:t>
                            </w:r>
                            <w:sdt>
                              <w:sdtPr>
                                <w:rPr>
                                  <w:rFonts w:ascii="Garamond" w:hAnsi="Garamond"/>
                                  <w:i/>
                                  <w:iCs/>
                                  <w:sz w:val="24"/>
                                  <w:szCs w:val="24"/>
                                </w:rPr>
                                <w:alias w:val="PL_MatntyGblOffVisNANA_P11LandE_SelVal"/>
                                <w:tag w:val="PL_MatntyGblOffVisNANA_P11LandE_SelVal"/>
                                <w:id w:val="1912261471"/>
                                <w:placeholder>
                                  <w:docPart w:val="E360DB4918574C32972D1F2C340E0A36"/>
                                </w:placeholder>
                                <w:showingPlcHdr/>
                              </w:sdtPr>
                              <w:sdtContent>
                                <w:r w:rsidRPr="00C6643F">
                                  <w:rPr>
                                    <w:rFonts w:ascii="Garamond" w:hAnsi="Garamond"/>
                                    <w:i/>
                                    <w:iCs/>
                                    <w:sz w:val="24"/>
                                    <w:szCs w:val="24"/>
                                  </w:rPr>
                                  <w:t xml:space="preserve"> </w:t>
                                </w:r>
                              </w:sdtContent>
                            </w:sdt>
                            <w:r w:rsidRPr="00C6643F">
                              <w:rPr>
                                <w:rFonts w:ascii="Garamond" w:hAnsi="Garamond"/>
                                <w:i/>
                                <w:iCs/>
                                <w:sz w:val="24"/>
                                <w:szCs w:val="24"/>
                              </w:rPr>
                              <w:t xml:space="preserve"> </w:t>
                            </w:r>
                            <w:sdt>
                              <w:sdtPr>
                                <w:rPr>
                                  <w:rFonts w:ascii="Garamond" w:hAnsi="Garamond"/>
                                  <w:i/>
                                  <w:iCs/>
                                  <w:sz w:val="24"/>
                                  <w:szCs w:val="24"/>
                                </w:rPr>
                                <w:alias w:val="PL_MatntyGblOffVisNANA_P11LandE_QntyBas"/>
                                <w:tag w:val="PL_MatntyGblOffVisNANA_P11LandE_QntyBas"/>
                                <w:id w:val="1760249693"/>
                                <w:placeholder>
                                  <w:docPart w:val="E360DB4918574C32972D1F2C340E0A36"/>
                                </w:placeholder>
                                <w:showingPlcHdr/>
                              </w:sdtPr>
                              <w:sdtContent>
                                <w:r w:rsidR="00E84CF4" w:rsidRPr="00C6643F">
                                  <w:rPr>
                                    <w:rFonts w:ascii="Garamond" w:hAnsi="Garamond"/>
                                    <w:i/>
                                    <w:iCs/>
                                    <w:sz w:val="24"/>
                                    <w:szCs w:val="24"/>
                                  </w:rPr>
                                  <w:t xml:space="preserve"> </w:t>
                                </w:r>
                              </w:sdtContent>
                            </w:sdt>
                            <w:r w:rsidRPr="00C6643F">
                              <w:rPr>
                                <w:rFonts w:ascii="Garamond" w:hAnsi="Garamond"/>
                                <w:i/>
                                <w:iCs/>
                                <w:sz w:val="24"/>
                                <w:szCs w:val="24"/>
                              </w:rPr>
                              <w:t xml:space="preserve"> per </w:t>
                            </w:r>
                            <w:sdt>
                              <w:sdtPr>
                                <w:rPr>
                                  <w:rFonts w:ascii="Garamond" w:hAnsi="Garamond"/>
                                  <w:i/>
                                  <w:iCs/>
                                  <w:sz w:val="24"/>
                                  <w:szCs w:val="24"/>
                                </w:rPr>
                                <w:alias w:val="PL_MatntyGblOffVisNANA_P11LandE_IntName"/>
                                <w:tag w:val="PL_MatntyGblOffVisNANA_P11LandE_IntName"/>
                                <w:id w:val="247921360"/>
                                <w:placeholder>
                                  <w:docPart w:val="A9A280C4F4144C18AF1DACAD4D001806"/>
                                </w:placeholder>
                                <w:showingPlcHdr/>
                              </w:sdtPr>
                              <w:sdtContent>
                                <w:r w:rsidRPr="00C6643F">
                                  <w:rPr>
                                    <w:rFonts w:ascii="Garamond" w:hAnsi="Garamond"/>
                                    <w:i/>
                                    <w:iCs/>
                                    <w:sz w:val="24"/>
                                    <w:szCs w:val="24"/>
                                  </w:rPr>
                                  <w:t xml:space="preserve"> </w:t>
                                </w:r>
                              </w:sdtContent>
                            </w:sdt>
                            <w:r w:rsidRPr="00C6643F">
                              <w:rPr>
                                <w:rFonts w:ascii="Garamond" w:hAnsi="Garamond"/>
                                <w:i/>
                                <w:iCs/>
                                <w:sz w:val="24"/>
                                <w:szCs w:val="24"/>
                              </w:rPr>
                              <w:t>.</w:t>
                            </w:r>
                          </w:p>
                        </w:sdtContent>
                      </w:sdt>
                      <w:sdt>
                        <w:sdtPr>
                          <w:rPr>
                            <w:rFonts w:ascii="Garamond" w:hAnsi="Garamond" w:cs="Garamond-Italic"/>
                            <w:i/>
                            <w:iCs/>
                            <w:sz w:val="24"/>
                            <w:szCs w:val="24"/>
                          </w:rPr>
                          <w:alias w:val="SH_B6_CorCstShrtType"/>
                          <w:tag w:val="SH_B6_CorCstShrtType"/>
                          <w:id w:val="1777295719"/>
                          <w:placeholder>
                            <w:docPart w:val="DefaultPlaceholder_1082065158"/>
                          </w:placeholder>
                        </w:sdtPr>
                        <w:sdtContent>
                          <w:p w14:paraId="6D6E737F" w14:textId="65D208C1" w:rsidR="00E1231B" w:rsidRPr="00B343FF" w:rsidRDefault="00E1231B" w:rsidP="00B343FF">
                            <w:pPr>
                              <w:ind w:left="450"/>
                              <w:rPr>
                                <w:rFonts w:ascii="Garamond" w:hAnsi="Garamond" w:cs="Garamond-Italic"/>
                                <w:i/>
                                <w:iCs/>
                                <w:sz w:val="24"/>
                                <w:szCs w:val="24"/>
                              </w:rPr>
                            </w:pPr>
                            <w:r w:rsidRPr="00700B5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051616869"/>
                                <w:placeholder>
                                  <w:docPart w:val="D3CB75E98A7A4F24A360901EB2B07449"/>
                                </w:placeholder>
                                <w:showingPlcHdr/>
                              </w:sdtPr>
                              <w:sdtContent>
                                <w:r>
                                  <w:rPr>
                                    <w:rFonts w:ascii="Garamond" w:hAnsi="Garamond" w:cs="Garamond-Italic"/>
                                    <w:i/>
                                    <w:iCs/>
                                    <w:sz w:val="24"/>
                                    <w:szCs w:val="24"/>
                                  </w:rPr>
                                  <w:t xml:space="preserve"> </w:t>
                                </w:r>
                              </w:sdtContent>
                            </w:sdt>
                            <w:r w:rsidRPr="00700B56">
                              <w:rPr>
                                <w:rFonts w:ascii="Garamond" w:hAnsi="Garamond" w:cs="Garamond-Italic"/>
                                <w:i/>
                                <w:iCs/>
                                <w:sz w:val="24"/>
                                <w:szCs w:val="24"/>
                              </w:rPr>
                              <w:t xml:space="preserve"> visit limit.</w:t>
                            </w:r>
                          </w:p>
                        </w:sdtContent>
                      </w:sdt>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rPr>
                        <w:rFonts w:ascii="Garamond" w:hAnsi="Garamond"/>
                        <w:sz w:val="24"/>
                        <w:szCs w:val="24"/>
                      </w:rPr>
                      <w:alias w:val="SH_B9|B9no"/>
                      <w:tag w:val="SH_B9|B9no"/>
                      <w:id w:val="-1462566166"/>
                      <w:placeholder>
                        <w:docPart w:val="DefaultPlaceholder_1082065158"/>
                      </w:placeholder>
                    </w:sdtPr>
                    <w:sdtContent>
                      <w:p w14:paraId="4151C8AC" w14:textId="6DE06405" w:rsidR="003F6FDB" w:rsidRDefault="009B4CA3" w:rsidP="000D7124">
                        <w:pPr>
                          <w:widowControl w:val="0"/>
                          <w:rPr>
                            <w:rFonts w:ascii="Garamond" w:hAnsi="Garamond"/>
                            <w:sz w:val="24"/>
                            <w:szCs w:val="24"/>
                          </w:rPr>
                        </w:pPr>
                        <w:sdt>
                          <w:sdtPr>
                            <w:rPr>
                              <w:rFonts w:ascii="Garamond" w:hAnsi="Garamond"/>
                              <w:sz w:val="24"/>
                              <w:szCs w:val="24"/>
                            </w:rPr>
                            <w:alias w:val="SH_B9Cov"/>
                            <w:tag w:val="SH_B9Cov"/>
                            <w:id w:val="-2138869102"/>
                            <w:placeholder>
                              <w:docPart w:val="0C171BE0EE52455A9BE648EBBAFF7DDC"/>
                            </w:placeholder>
                          </w:sdtPr>
                          <w:sdtContent>
                            <w:sdt>
                              <w:sdtPr>
                                <w:rPr>
                                  <w:rFonts w:ascii="Garamond" w:hAnsi="Garamond"/>
                                  <w:sz w:val="24"/>
                                  <w:szCs w:val="24"/>
                                </w:rPr>
                                <w:alias w:val="PL_MatntyPPNGOffVisNANA_prefntwk1SOB"/>
                                <w:tag w:val="PL_MatntyPPNGOffVisNANA_prefntwk1SOB"/>
                                <w:id w:val="-1234689119"/>
                                <w:placeholder>
                                  <w:docPart w:val="66FEBA9E1E1A4326B77A3720015E4DC8"/>
                                </w:placeholder>
                                <w:showingPlcHdr/>
                              </w:sdtPr>
                              <w:sdtContent>
                                <w:r w:rsidR="00E1231B">
                                  <w:rPr>
                                    <w:rFonts w:ascii="Garamond" w:hAnsi="Garamond"/>
                                    <w:sz w:val="24"/>
                                    <w:szCs w:val="24"/>
                                  </w:rPr>
                                  <w:t xml:space="preserve"> </w:t>
                                </w:r>
                              </w:sdtContent>
                            </w:sdt>
                          </w:sdtContent>
                        </w:sdt>
                        <w:sdt>
                          <w:sdtPr>
                            <w:rPr>
                              <w:rFonts w:ascii="Garamond" w:hAnsi="Garamond"/>
                              <w:sz w:val="24"/>
                              <w:szCs w:val="24"/>
                            </w:rPr>
                            <w:alias w:val="SH_B9Cov_No"/>
                            <w:tag w:val="SH_B9Cov_No"/>
                            <w:id w:val="-1749646290"/>
                            <w:placeholder>
                              <w:docPart w:val="6381FC84F044407B8FAC73EB6F6EE71D"/>
                            </w:placeholder>
                            <w:showingPlcHdr/>
                          </w:sdtPr>
                          <w:sdtContent>
                            <w:sdt>
                              <w:sdtPr>
                                <w:rPr>
                                  <w:rFonts w:ascii="Garamond" w:hAnsi="Garamond"/>
                                  <w:sz w:val="24"/>
                                  <w:szCs w:val="24"/>
                                </w:rPr>
                                <w:alias w:val="PL_MatntyGblOffVisNANA_prefntwk1SOB"/>
                                <w:tag w:val="PL_MatntyGblOffVisNANA_prefntwk1SOB"/>
                                <w:id w:val="602472654"/>
                                <w:placeholder>
                                  <w:docPart w:val="15842D8C47B34292B57E3C4C92D7B2B5"/>
                                </w:placeholder>
                                <w:showingPlcHdr/>
                              </w:sdtPr>
                              <w:sdtContent>
                                <w:r w:rsidR="003F6FDB">
                                  <w:rPr>
                                    <w:rFonts w:ascii="Garamond" w:hAnsi="Garamond"/>
                                    <w:sz w:val="24"/>
                                    <w:szCs w:val="24"/>
                                  </w:rPr>
                                  <w:t xml:space="preserve"> </w:t>
                                </w:r>
                              </w:sdtContent>
                            </w:sdt>
                          </w:sdtContent>
                        </w:sdt>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rPr>
                        <w:rFonts w:ascii="Garamond" w:hAnsi="Garamond"/>
                        <w:sz w:val="24"/>
                        <w:szCs w:val="24"/>
                      </w:rPr>
                      <w:alias w:val="SH_B9|B9no"/>
                      <w:tag w:val="SH_B9|B9no"/>
                      <w:id w:val="1282152821"/>
                      <w:placeholder>
                        <w:docPart w:val="DefaultPlaceholder_1082065158"/>
                      </w:placeholder>
                    </w:sdtPr>
                    <w:sdtContent>
                      <w:p w14:paraId="798C39C9" w14:textId="62490449" w:rsidR="003F6FDB" w:rsidRDefault="009B4CA3" w:rsidP="00EB3ABF">
                        <w:pPr>
                          <w:widowControl w:val="0"/>
                          <w:rPr>
                            <w:rFonts w:ascii="Garamond" w:hAnsi="Garamond"/>
                            <w:sz w:val="24"/>
                            <w:szCs w:val="24"/>
                          </w:rPr>
                        </w:pPr>
                        <w:sdt>
                          <w:sdtPr>
                            <w:rPr>
                              <w:rFonts w:ascii="Garamond" w:hAnsi="Garamond"/>
                              <w:sz w:val="24"/>
                              <w:szCs w:val="24"/>
                            </w:rPr>
                            <w:alias w:val="SH_B9Cov"/>
                            <w:tag w:val="SH_B9Cov"/>
                            <w:id w:val="-1355725614"/>
                            <w:placeholder>
                              <w:docPart w:val="C97A489F02974525AD5FB8A394D7D7AC"/>
                            </w:placeholder>
                          </w:sdtPr>
                          <w:sdtContent>
                            <w:sdt>
                              <w:sdtPr>
                                <w:rPr>
                                  <w:rFonts w:ascii="Garamond" w:hAnsi="Garamond"/>
                                  <w:sz w:val="24"/>
                                  <w:szCs w:val="24"/>
                                </w:rPr>
                                <w:alias w:val="PL_MatntyPPNGOffVisNANA_outNetwkSOB"/>
                                <w:tag w:val="PL_MatntyPPNGOffVisNANA_outNetwkSOB"/>
                                <w:id w:val="1832871123"/>
                                <w:placeholder>
                                  <w:docPart w:val="448DE6552BEB4437919E1BF5568C4FF3"/>
                                </w:placeholder>
                                <w:showingPlcHdr/>
                              </w:sdtPr>
                              <w:sdtContent>
                                <w:r w:rsidR="003F6FDB">
                                  <w:rPr>
                                    <w:rFonts w:ascii="Garamond" w:hAnsi="Garamond"/>
                                    <w:sz w:val="24"/>
                                    <w:szCs w:val="24"/>
                                  </w:rPr>
                                  <w:t xml:space="preserve"> </w:t>
                                </w:r>
                              </w:sdtContent>
                            </w:sdt>
                          </w:sdtContent>
                        </w:sdt>
                        <w:sdt>
                          <w:sdtPr>
                            <w:rPr>
                              <w:rFonts w:ascii="Garamond" w:hAnsi="Garamond"/>
                              <w:sz w:val="24"/>
                              <w:szCs w:val="24"/>
                            </w:rPr>
                            <w:alias w:val="SH_B9Cov_No"/>
                            <w:tag w:val="SH_B9Cov_No"/>
                            <w:id w:val="1753549879"/>
                            <w:placeholder>
                              <w:docPart w:val="FD9198ABA3824035B79AC12A1887754C"/>
                            </w:placeholder>
                            <w:showingPlcHdr/>
                          </w:sdtPr>
                          <w:sdtContent>
                            <w:sdt>
                              <w:sdtPr>
                                <w:rPr>
                                  <w:rFonts w:ascii="Garamond" w:hAnsi="Garamond"/>
                                  <w:sz w:val="24"/>
                                  <w:szCs w:val="24"/>
                                </w:rPr>
                                <w:alias w:val="PL_MatntyGblOffVisNANA_outNetwkSOB"/>
                                <w:tag w:val="PL_MatntyGblOffVisNANA_outNetwkSOB"/>
                                <w:id w:val="-148745968"/>
                                <w:placeholder>
                                  <w:docPart w:val="695AE3EB6BEE4B189902B8BEEF4B0DBF"/>
                                </w:placeholder>
                                <w:showingPlcHdr/>
                              </w:sdtPr>
                              <w:sdtContent>
                                <w:r w:rsidR="003F6FDB" w:rsidRPr="00433860">
                                  <w:rPr>
                                    <w:rFonts w:ascii="Garamond" w:hAnsi="Garamond"/>
                                    <w:sz w:val="24"/>
                                    <w:szCs w:val="24"/>
                                  </w:rPr>
                                  <w:t xml:space="preserve"> </w:t>
                                </w:r>
                              </w:sdtContent>
                            </w:sdt>
                          </w:sdtContent>
                        </w:sdt>
                      </w:p>
                    </w:sdtContent>
                  </w:sdt>
                </w:tc>
              </w:tr>
            </w:sdtContent>
          </w:sdt>
        </w:sdtContent>
      </w:sdt>
      <w:sdt>
        <w:sdtPr>
          <w:rPr>
            <w:rFonts w:ascii="Garamond" w:eastAsia="Garamond" w:hAnsi="Garamond" w:cs="Garamond"/>
            <w:b/>
            <w:sz w:val="24"/>
          </w:rPr>
          <w:alias w:val="SH_StateCodeCA"/>
          <w:tag w:val="SH_StateCodeCA"/>
          <w:id w:val="-128408026"/>
          <w:placeholder>
            <w:docPart w:val="DefaultPlaceholder_1082065158"/>
          </w:placeholder>
        </w:sdtPr>
        <w:sdtEndPr>
          <w:rPr>
            <w:rFonts w:eastAsia="Calibri" w:cs="Times New Roman"/>
            <w:b w:val="0"/>
            <w:szCs w:val="24"/>
          </w:rPr>
        </w:sdtEndPr>
        <w:sdtContent>
          <w:sdt>
            <w:sdtPr>
              <w:rPr>
                <w:rFonts w:ascii="Garamond" w:eastAsia="Garamond" w:hAnsi="Garamond" w:cs="Garamond"/>
                <w:b/>
                <w:sz w:val="24"/>
              </w:rPr>
              <w:alias w:val="SH_Tier2SOBmed"/>
              <w:tag w:val="SH_Tier2SOBmed"/>
              <w:id w:val="743757107"/>
              <w:placeholder>
                <w:docPart w:val="DefaultPlaceholder_1082065158"/>
              </w:placeholder>
            </w:sdtPr>
            <w:sdtEndPr>
              <w:rPr>
                <w:rFonts w:eastAsia="Calibri" w:cs="Times New Roman"/>
                <w:b w:val="0"/>
                <w:szCs w:val="24"/>
              </w:rPr>
            </w:sdtEndPr>
            <w:sdtContent>
              <w:tr w:rsidR="00D45D40" w:rsidRPr="00677AB4" w14:paraId="423048F0"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4A625D32" w14:textId="4D3EC586" w:rsidR="00D45D40" w:rsidRDefault="000D7124" w:rsidP="00EB3ABF">
                    <w:pPr>
                      <w:ind w:left="450"/>
                      <w:rPr>
                        <w:rFonts w:ascii="Garamond" w:eastAsia="Garamond" w:hAnsi="Garamond" w:cs="Garamond"/>
                        <w:b/>
                        <w:sz w:val="24"/>
                      </w:rPr>
                    </w:pPr>
                    <w:r w:rsidRPr="00677AB4">
                      <w:rPr>
                        <w:rFonts w:ascii="Garamond" w:eastAsia="Garamond" w:hAnsi="Garamond" w:cs="Garamond"/>
                        <w:b/>
                        <w:sz w:val="24"/>
                      </w:rPr>
                      <w:t>Prenatal Preventive Care</w:t>
                    </w:r>
                  </w:p>
                  <w:sdt>
                    <w:sdtPr>
                      <w:rPr>
                        <w:rFonts w:ascii="Garamond" w:hAnsi="Garamond"/>
                        <w:i/>
                        <w:iCs/>
                        <w:sz w:val="24"/>
                        <w:szCs w:val="24"/>
                      </w:rPr>
                      <w:alias w:val="SH_MktSegmntsSG|ABFNo_CANo"/>
                      <w:tag w:val="SH_MktSegmntsSG|ABFNo_CANo"/>
                      <w:id w:val="-1341384467"/>
                      <w:placeholder>
                        <w:docPart w:val="DefaultPlaceholder_1082065158"/>
                      </w:placeholder>
                    </w:sdtPr>
                    <w:sdtEndPr>
                      <w:rPr>
                        <w:sz w:val="22"/>
                        <w:szCs w:val="22"/>
                      </w:rPr>
                    </w:sdtEndPr>
                    <w:sdtContent>
                      <w:sdt>
                        <w:sdtPr>
                          <w:rPr>
                            <w:rFonts w:ascii="Garamond" w:hAnsi="Garamond"/>
                            <w:i/>
                            <w:iCs/>
                            <w:sz w:val="24"/>
                            <w:szCs w:val="24"/>
                          </w:rPr>
                          <w:alias w:val="SH_SelValNN_L&amp;EB7"/>
                          <w:tag w:val="SH_SelValNN_L&amp;EB7"/>
                          <w:id w:val="2090578387"/>
                          <w:placeholder>
                            <w:docPart w:val="DefaultPlaceholder_1082065158"/>
                          </w:placeholder>
                        </w:sdtPr>
                        <w:sdtContent>
                          <w:p w14:paraId="262506AE" w14:textId="7E2F8753" w:rsidR="000D7124" w:rsidRDefault="000D7124" w:rsidP="00EB3ABF">
                            <w:pPr>
                              <w:ind w:left="450"/>
                              <w:rPr>
                                <w:rFonts w:ascii="Garamond" w:hAnsi="Garamond"/>
                                <w:i/>
                                <w:iCs/>
                                <w:sz w:val="24"/>
                                <w:szCs w:val="24"/>
                              </w:rPr>
                            </w:pPr>
                            <w:r w:rsidRPr="00700B5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MatntyPreNGOffVisNANA_P11LandE_SelVal"/>
                                <w:tag w:val="PL_MatntyPreNGOffVisNANA_P11LandE_SelVal"/>
                                <w:id w:val="1966849133"/>
                                <w:placeholder>
                                  <w:docPart w:val="33981E29B85A4285A63BADABA8B14276"/>
                                </w:placeholder>
                                <w:showingPlcHdr/>
                              </w:sdtPr>
                              <w:sdtContent>
                                <w:r w:rsidRPr="00700B56">
                                  <w:rPr>
                                    <w:rFonts w:ascii="Garamond" w:hAnsi="Garamond"/>
                                    <w:i/>
                                    <w:iCs/>
                                    <w:sz w:val="24"/>
                                    <w:szCs w:val="24"/>
                                  </w:rPr>
                                  <w:t xml:space="preserve"> </w:t>
                                </w:r>
                              </w:sdtContent>
                            </w:sdt>
                            <w:r w:rsidRPr="00700B56">
                              <w:rPr>
                                <w:rFonts w:ascii="Garamond" w:hAnsi="Garamond"/>
                                <w:i/>
                                <w:iCs/>
                                <w:sz w:val="24"/>
                                <w:szCs w:val="24"/>
                              </w:rPr>
                              <w:t xml:space="preserve"> </w:t>
                            </w:r>
                            <w:sdt>
                              <w:sdtPr>
                                <w:rPr>
                                  <w:rFonts w:ascii="Garamond" w:hAnsi="Garamond"/>
                                  <w:i/>
                                  <w:iCs/>
                                  <w:sz w:val="24"/>
                                  <w:szCs w:val="24"/>
                                </w:rPr>
                                <w:alias w:val="PL_MatntyPreNGOffVisNANA_P11LandE_QntyBas"/>
                                <w:tag w:val="PL_MatntyPreNGOffVisNANA_P11LandE_QntyBas"/>
                                <w:id w:val="141546788"/>
                                <w:placeholder>
                                  <w:docPart w:val="33981E29B85A4285A63BADABA8B14276"/>
                                </w:placeholder>
                                <w:showingPlcHdr/>
                              </w:sdtPr>
                              <w:sdtContent>
                                <w:r w:rsidR="00E84CF4" w:rsidRPr="00700B56">
                                  <w:rPr>
                                    <w:rFonts w:ascii="Garamond" w:hAnsi="Garamond"/>
                                    <w:i/>
                                    <w:iCs/>
                                    <w:sz w:val="24"/>
                                    <w:szCs w:val="24"/>
                                  </w:rPr>
                                  <w:t xml:space="preserve"> </w:t>
                                </w:r>
                              </w:sdtContent>
                            </w:sdt>
                            <w:r w:rsidRPr="00700B56">
                              <w:rPr>
                                <w:rFonts w:ascii="Garamond" w:hAnsi="Garamond"/>
                                <w:i/>
                                <w:iCs/>
                                <w:sz w:val="24"/>
                                <w:szCs w:val="24"/>
                              </w:rPr>
                              <w:t xml:space="preserve">per </w:t>
                            </w:r>
                            <w:sdt>
                              <w:sdtPr>
                                <w:rPr>
                                  <w:rFonts w:ascii="Garamond" w:hAnsi="Garamond"/>
                                  <w:i/>
                                  <w:iCs/>
                                  <w:sz w:val="24"/>
                                  <w:szCs w:val="24"/>
                                </w:rPr>
                                <w:alias w:val="PL_MatntyPreNGOffVisNANA_P11LandE_IntName"/>
                                <w:tag w:val="PL_MatntyPreNGOffVisNANA_P11LandE_IntName"/>
                                <w:id w:val="918060915"/>
                                <w:placeholder>
                                  <w:docPart w:val="686A6B852EDD473CAC0EB933574C35D2"/>
                                </w:placeholder>
                                <w:showingPlcHdr/>
                              </w:sdtPr>
                              <w:sdtContent>
                                <w:r w:rsidRPr="00700B56">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sz w:val="24"/>
                            <w:szCs w:val="24"/>
                          </w:rPr>
                          <w:alias w:val="SH_SelValNN_L&amp;EB7_No"/>
                          <w:tag w:val="SH_SelValNN_L&amp;EB7_No"/>
                          <w:id w:val="-494804267"/>
                          <w:placeholder>
                            <w:docPart w:val="DefaultPlaceholder_1082065158"/>
                          </w:placeholder>
                        </w:sdtPr>
                        <w:sdtContent>
                          <w:p w14:paraId="04DF645B" w14:textId="1D0E0292" w:rsidR="00B0732B" w:rsidRDefault="000D7124" w:rsidP="00EB3ABF">
                            <w:pPr>
                              <w:ind w:left="450"/>
                              <w:rPr>
                                <w:rFonts w:ascii="Garamond" w:hAnsi="Garamond"/>
                                <w:i/>
                                <w:iCs/>
                                <w:sz w:val="24"/>
                                <w:szCs w:val="24"/>
                              </w:rPr>
                            </w:pPr>
                            <w:r w:rsidRPr="00C6643F">
                              <w:rPr>
                                <w:rFonts w:ascii="Garamond" w:hAnsi="Garamond"/>
                                <w:i/>
                                <w:iCs/>
                                <w:sz w:val="24"/>
                                <w:szCs w:val="24"/>
                              </w:rPr>
                              <w:t xml:space="preserve">Coverage for In-Network Provider is limited to </w:t>
                            </w:r>
                            <w:sdt>
                              <w:sdtPr>
                                <w:rPr>
                                  <w:rFonts w:ascii="Garamond" w:hAnsi="Garamond"/>
                                  <w:i/>
                                  <w:iCs/>
                                  <w:sz w:val="24"/>
                                  <w:szCs w:val="24"/>
                                </w:rPr>
                                <w:alias w:val="PL_MatntyPreNGOffVisNANA_P11LandE_SelVal"/>
                                <w:tag w:val="PL_MatntyPreNGOffVisNANA_P11LandE_SelVal"/>
                                <w:id w:val="683871435"/>
                                <w:placeholder>
                                  <w:docPart w:val="9B03734E95404EE8B302EF8B10E7EB86"/>
                                </w:placeholder>
                                <w:showingPlcHdr/>
                              </w:sdtPr>
                              <w:sdtContent>
                                <w:r w:rsidRPr="00C6643F">
                                  <w:rPr>
                                    <w:rFonts w:ascii="Garamond" w:hAnsi="Garamond"/>
                                    <w:i/>
                                    <w:iCs/>
                                    <w:sz w:val="24"/>
                                    <w:szCs w:val="24"/>
                                  </w:rPr>
                                  <w:t xml:space="preserve"> </w:t>
                                </w:r>
                              </w:sdtContent>
                            </w:sdt>
                            <w:r w:rsidRPr="00C6643F">
                              <w:rPr>
                                <w:rFonts w:ascii="Garamond" w:hAnsi="Garamond"/>
                                <w:i/>
                                <w:iCs/>
                                <w:sz w:val="24"/>
                                <w:szCs w:val="24"/>
                              </w:rPr>
                              <w:t xml:space="preserve"> </w:t>
                            </w:r>
                            <w:sdt>
                              <w:sdtPr>
                                <w:rPr>
                                  <w:rFonts w:ascii="Garamond" w:hAnsi="Garamond"/>
                                  <w:i/>
                                  <w:iCs/>
                                  <w:sz w:val="24"/>
                                  <w:szCs w:val="24"/>
                                </w:rPr>
                                <w:alias w:val="PL_MatntyGblOffVisNANA_P11LandE_QntyBas"/>
                                <w:tag w:val="PL_MatntyGblOffVisNANA_P11LandE_QntyBas"/>
                                <w:id w:val="217635824"/>
                                <w:placeholder>
                                  <w:docPart w:val="9B03734E95404EE8B302EF8B10E7EB86"/>
                                </w:placeholder>
                                <w:showingPlcHdr/>
                              </w:sdtPr>
                              <w:sdtContent>
                                <w:r w:rsidR="00E84CF4" w:rsidRPr="00C6643F">
                                  <w:rPr>
                                    <w:rFonts w:ascii="Garamond" w:hAnsi="Garamond"/>
                                    <w:i/>
                                    <w:iCs/>
                                    <w:sz w:val="24"/>
                                    <w:szCs w:val="24"/>
                                  </w:rPr>
                                  <w:t xml:space="preserve"> </w:t>
                                </w:r>
                              </w:sdtContent>
                            </w:sdt>
                            <w:r w:rsidRPr="00C6643F">
                              <w:rPr>
                                <w:rFonts w:ascii="Garamond" w:hAnsi="Garamond"/>
                                <w:i/>
                                <w:iCs/>
                                <w:sz w:val="24"/>
                                <w:szCs w:val="24"/>
                              </w:rPr>
                              <w:t xml:space="preserve"> per </w:t>
                            </w:r>
                            <w:sdt>
                              <w:sdtPr>
                                <w:rPr>
                                  <w:rFonts w:ascii="Garamond" w:hAnsi="Garamond"/>
                                  <w:i/>
                                  <w:iCs/>
                                  <w:sz w:val="24"/>
                                  <w:szCs w:val="24"/>
                                </w:rPr>
                                <w:alias w:val="PL_MatntyPreNGOffVisNANA_P11LandE_IntName"/>
                                <w:tag w:val="PL_MatntyPreNGOffVisNANA_P11LandE_IntName"/>
                                <w:id w:val="-351107022"/>
                                <w:placeholder>
                                  <w:docPart w:val="D1779C5243A54445827B68C4FAC25164"/>
                                </w:placeholder>
                                <w:showingPlcHdr/>
                              </w:sdtPr>
                              <w:sdtContent>
                                <w:r w:rsidRPr="00C6643F">
                                  <w:rPr>
                                    <w:rFonts w:ascii="Garamond" w:hAnsi="Garamond"/>
                                    <w:i/>
                                    <w:iCs/>
                                    <w:sz w:val="24"/>
                                    <w:szCs w:val="24"/>
                                  </w:rPr>
                                  <w:t xml:space="preserve"> </w:t>
                                </w:r>
                              </w:sdtContent>
                            </w:sdt>
                            <w:r w:rsidRPr="00C6643F">
                              <w:rPr>
                                <w:rFonts w:ascii="Garamond" w:hAnsi="Garamond"/>
                                <w:i/>
                                <w:iCs/>
                                <w:sz w:val="24"/>
                                <w:szCs w:val="24"/>
                              </w:rPr>
                              <w:t>.</w:t>
                            </w:r>
                          </w:p>
                        </w:sdtContent>
                      </w:sdt>
                      <w:sdt>
                        <w:sdtPr>
                          <w:rPr>
                            <w:rFonts w:ascii="Garamond" w:hAnsi="Garamond" w:cs="Garamond-Italic"/>
                            <w:i/>
                            <w:iCs/>
                            <w:sz w:val="24"/>
                            <w:szCs w:val="24"/>
                          </w:rPr>
                          <w:alias w:val="SH_B7_CorCstShrtType"/>
                          <w:tag w:val="SH_B7_CorCstShrtType"/>
                          <w:id w:val="-265995488"/>
                          <w:placeholder>
                            <w:docPart w:val="DefaultPlaceholder_1082065158"/>
                          </w:placeholder>
                        </w:sdtPr>
                        <w:sdtContent>
                          <w:p w14:paraId="672F61F8" w14:textId="5F3E6772" w:rsidR="000D7124" w:rsidRDefault="00B0732B" w:rsidP="00EB3ABF">
                            <w:pPr>
                              <w:ind w:left="450"/>
                              <w:rPr>
                                <w:rFonts w:ascii="Garamond" w:hAnsi="Garamond"/>
                                <w:i/>
                                <w:iCs/>
                              </w:rPr>
                            </w:pPr>
                            <w:r w:rsidRPr="00700B5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810903314"/>
                                <w:placeholder>
                                  <w:docPart w:val="918C195DE9604151BDB38B58BEE96D20"/>
                                </w:placeholder>
                                <w:showingPlcHdr/>
                              </w:sdtPr>
                              <w:sdtContent>
                                <w:r>
                                  <w:rPr>
                                    <w:rFonts w:ascii="Garamond" w:hAnsi="Garamond" w:cs="Garamond-Italic"/>
                                    <w:i/>
                                    <w:iCs/>
                                    <w:sz w:val="24"/>
                                    <w:szCs w:val="24"/>
                                  </w:rPr>
                                  <w:t xml:space="preserve"> </w:t>
                                </w:r>
                              </w:sdtContent>
                            </w:sdt>
                            <w:r w:rsidRPr="00700B56">
                              <w:rPr>
                                <w:rFonts w:ascii="Garamond" w:hAnsi="Garamond" w:cs="Garamond-Italic"/>
                                <w:i/>
                                <w:iCs/>
                                <w:sz w:val="24"/>
                                <w:szCs w:val="24"/>
                              </w:rPr>
                              <w:t xml:space="preserve"> visit limit.</w:t>
                            </w:r>
                          </w:p>
                        </w:sdtContent>
                      </w:sdt>
                    </w:sdtContent>
                  </w:sdt>
                  <w:sdt>
                    <w:sdtPr>
                      <w:rPr>
                        <w:rFonts w:ascii="Garamond" w:hAnsi="Garamond"/>
                        <w:i/>
                        <w:iCs/>
                        <w:sz w:val="24"/>
                        <w:szCs w:val="24"/>
                      </w:rPr>
                      <w:alias w:val="SH_MktSegmntsSG|ABF_CA"/>
                      <w:tag w:val="SH_MktSegmntsSG|ABF_CA"/>
                      <w:id w:val="377976031"/>
                      <w:placeholder>
                        <w:docPart w:val="DefaultPlaceholder_1082065158"/>
                      </w:placeholder>
                    </w:sdtPr>
                    <w:sdtEndPr>
                      <w:rPr>
                        <w:sz w:val="22"/>
                        <w:szCs w:val="22"/>
                      </w:rPr>
                    </w:sdtEndPr>
                    <w:sdtContent>
                      <w:sdt>
                        <w:sdtPr>
                          <w:rPr>
                            <w:rFonts w:ascii="Garamond" w:hAnsi="Garamond"/>
                            <w:i/>
                            <w:iCs/>
                            <w:sz w:val="24"/>
                            <w:szCs w:val="24"/>
                          </w:rPr>
                          <w:alias w:val="SH_SelValNN_L&amp;EB1"/>
                          <w:tag w:val="SH_SelValNN_L&amp;EB1"/>
                          <w:id w:val="-858742875"/>
                          <w:placeholder>
                            <w:docPart w:val="DefaultPlaceholder_1082065158"/>
                          </w:placeholder>
                        </w:sdtPr>
                        <w:sdtContent>
                          <w:p w14:paraId="6A954236" w14:textId="3E419C97" w:rsidR="000D7124" w:rsidRDefault="000D7124" w:rsidP="00EB3ABF">
                            <w:pPr>
                              <w:ind w:left="450"/>
                              <w:rPr>
                                <w:rFonts w:ascii="Garamond" w:hAnsi="Garamond"/>
                                <w:i/>
                                <w:iCs/>
                                <w:sz w:val="24"/>
                                <w:szCs w:val="24"/>
                              </w:rPr>
                            </w:pPr>
                            <w:r w:rsidRPr="00700B5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EntHCRPrvPrvNANA_P11LandE_SelVal"/>
                                <w:tag w:val="PL_EntHCRPrvPrvNANA_P11LandE_SelVal"/>
                                <w:id w:val="912043680"/>
                                <w:placeholder>
                                  <w:docPart w:val="71737F89833145E48EEC05A2F232CE78"/>
                                </w:placeholder>
                                <w:showingPlcHdr/>
                              </w:sdtPr>
                              <w:sdtContent>
                                <w:r w:rsidRPr="00700B56">
                                  <w:rPr>
                                    <w:rFonts w:ascii="Garamond" w:hAnsi="Garamond"/>
                                    <w:i/>
                                    <w:iCs/>
                                    <w:sz w:val="24"/>
                                    <w:szCs w:val="24"/>
                                  </w:rPr>
                                  <w:t xml:space="preserve"> </w:t>
                                </w:r>
                              </w:sdtContent>
                            </w:sdt>
                            <w:r w:rsidRPr="00700B56">
                              <w:rPr>
                                <w:rFonts w:ascii="Garamond" w:hAnsi="Garamond"/>
                                <w:i/>
                                <w:iCs/>
                                <w:sz w:val="24"/>
                                <w:szCs w:val="24"/>
                              </w:rPr>
                              <w:t xml:space="preserve"> </w:t>
                            </w:r>
                            <w:sdt>
                              <w:sdtPr>
                                <w:rPr>
                                  <w:rFonts w:ascii="Garamond" w:hAnsi="Garamond"/>
                                  <w:i/>
                                  <w:iCs/>
                                  <w:sz w:val="24"/>
                                  <w:szCs w:val="24"/>
                                </w:rPr>
                                <w:alias w:val="PL_EntHCRPrvPrvNANA_P11LandE_QntyBas"/>
                                <w:tag w:val="PL_EntHCRPrvPrvNANA_P11LandE_QntyBas"/>
                                <w:id w:val="-2046595157"/>
                                <w:placeholder>
                                  <w:docPart w:val="71737F89833145E48EEC05A2F232CE78"/>
                                </w:placeholder>
                                <w:showingPlcHdr/>
                              </w:sdtPr>
                              <w:sdtContent>
                                <w:r w:rsidR="00E84CF4" w:rsidRPr="00700B56">
                                  <w:rPr>
                                    <w:rFonts w:ascii="Garamond" w:hAnsi="Garamond"/>
                                    <w:i/>
                                    <w:iCs/>
                                    <w:sz w:val="24"/>
                                    <w:szCs w:val="24"/>
                                  </w:rPr>
                                  <w:t xml:space="preserve"> </w:t>
                                </w:r>
                              </w:sdtContent>
                            </w:sdt>
                            <w:r w:rsidRPr="00700B56">
                              <w:rPr>
                                <w:rFonts w:ascii="Garamond" w:hAnsi="Garamond"/>
                                <w:i/>
                                <w:iCs/>
                                <w:sz w:val="24"/>
                                <w:szCs w:val="24"/>
                              </w:rPr>
                              <w:t xml:space="preserve">per </w:t>
                            </w:r>
                            <w:sdt>
                              <w:sdtPr>
                                <w:rPr>
                                  <w:rFonts w:ascii="Garamond" w:hAnsi="Garamond"/>
                                  <w:i/>
                                  <w:iCs/>
                                  <w:sz w:val="24"/>
                                  <w:szCs w:val="24"/>
                                </w:rPr>
                                <w:alias w:val="PL_EntHCRPrvPrvNANA_P11LandE_IntName"/>
                                <w:tag w:val="PL_EntHCRPrvPrvNANA_P11LandE_IntName"/>
                                <w:id w:val="1464233440"/>
                                <w:placeholder>
                                  <w:docPart w:val="07A87F958B2047B982D5058BEA532E83"/>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sz w:val="24"/>
                            <w:szCs w:val="24"/>
                          </w:rPr>
                          <w:alias w:val="SH_SelValNN_L&amp;EB1_No"/>
                          <w:tag w:val="SH_SelValNN_L&amp;EB1_No"/>
                          <w:id w:val="1332640795"/>
                          <w:placeholder>
                            <w:docPart w:val="DefaultPlaceholder_1082065158"/>
                          </w:placeholder>
                        </w:sdtPr>
                        <w:sdtContent>
                          <w:p w14:paraId="1D4BEEE4" w14:textId="6F01C16A" w:rsidR="00B0732B" w:rsidRDefault="000D7124" w:rsidP="00EB3ABF">
                            <w:pPr>
                              <w:ind w:left="450"/>
                              <w:rPr>
                                <w:rFonts w:ascii="Garamond" w:hAnsi="Garamond"/>
                                <w:i/>
                                <w:iCs/>
                                <w:sz w:val="24"/>
                                <w:szCs w:val="24"/>
                              </w:rPr>
                            </w:pPr>
                            <w:r w:rsidRPr="00C6643F">
                              <w:rPr>
                                <w:rFonts w:ascii="Garamond" w:hAnsi="Garamond"/>
                                <w:i/>
                                <w:iCs/>
                                <w:sz w:val="24"/>
                                <w:szCs w:val="24"/>
                              </w:rPr>
                              <w:t xml:space="preserve">Coverage for In-Network Provider is limited to </w:t>
                            </w:r>
                            <w:sdt>
                              <w:sdtPr>
                                <w:rPr>
                                  <w:rFonts w:ascii="Garamond" w:hAnsi="Garamond"/>
                                  <w:i/>
                                  <w:iCs/>
                                  <w:sz w:val="24"/>
                                  <w:szCs w:val="24"/>
                                </w:rPr>
                                <w:alias w:val="PL_EntHCRPrvPrvNANA_P11LandE_SelVal"/>
                                <w:tag w:val="PL_EntHCRPrvPrvNANA_P11LandE_SelVal"/>
                                <w:id w:val="790091172"/>
                                <w:placeholder>
                                  <w:docPart w:val="6583F2BD500146F1A7438FF84F2F8954"/>
                                </w:placeholder>
                                <w:showingPlcHdr/>
                              </w:sdtPr>
                              <w:sdtContent>
                                <w:r w:rsidRPr="00C6643F">
                                  <w:rPr>
                                    <w:rFonts w:ascii="Garamond" w:hAnsi="Garamond"/>
                                    <w:i/>
                                    <w:iCs/>
                                    <w:sz w:val="24"/>
                                    <w:szCs w:val="24"/>
                                  </w:rPr>
                                  <w:t xml:space="preserve"> </w:t>
                                </w:r>
                              </w:sdtContent>
                            </w:sdt>
                            <w:r w:rsidRPr="00C6643F">
                              <w:rPr>
                                <w:rFonts w:ascii="Garamond" w:hAnsi="Garamond"/>
                                <w:i/>
                                <w:iCs/>
                                <w:sz w:val="24"/>
                                <w:szCs w:val="24"/>
                              </w:rPr>
                              <w:t xml:space="preserve"> </w:t>
                            </w:r>
                            <w:sdt>
                              <w:sdtPr>
                                <w:rPr>
                                  <w:rFonts w:ascii="Garamond" w:hAnsi="Garamond"/>
                                  <w:i/>
                                  <w:iCs/>
                                  <w:sz w:val="24"/>
                                  <w:szCs w:val="24"/>
                                </w:rPr>
                                <w:alias w:val="PL_EntHCRPrvPrvNANA_P11LandE_QntyBas"/>
                                <w:tag w:val="PL_EntHCRPrvPrvNANA_P11LandE_QntyBas"/>
                                <w:id w:val="1539856245"/>
                                <w:placeholder>
                                  <w:docPart w:val="6583F2BD500146F1A7438FF84F2F8954"/>
                                </w:placeholder>
                                <w:showingPlcHdr/>
                              </w:sdtPr>
                              <w:sdtContent>
                                <w:r w:rsidR="00E84CF4" w:rsidRPr="00C6643F">
                                  <w:rPr>
                                    <w:rFonts w:ascii="Garamond" w:hAnsi="Garamond"/>
                                    <w:i/>
                                    <w:iCs/>
                                    <w:sz w:val="24"/>
                                    <w:szCs w:val="24"/>
                                  </w:rPr>
                                  <w:t xml:space="preserve"> </w:t>
                                </w:r>
                              </w:sdtContent>
                            </w:sdt>
                            <w:r w:rsidRPr="00C6643F">
                              <w:rPr>
                                <w:rFonts w:ascii="Garamond" w:hAnsi="Garamond"/>
                                <w:i/>
                                <w:iCs/>
                                <w:sz w:val="24"/>
                                <w:szCs w:val="24"/>
                              </w:rPr>
                              <w:t xml:space="preserve"> per </w:t>
                            </w:r>
                            <w:sdt>
                              <w:sdtPr>
                                <w:rPr>
                                  <w:rFonts w:ascii="Garamond" w:hAnsi="Garamond"/>
                                  <w:i/>
                                  <w:iCs/>
                                  <w:sz w:val="24"/>
                                  <w:szCs w:val="24"/>
                                </w:rPr>
                                <w:alias w:val="PL_EntHCRPrvPrvNANA_P11LandE_IntName"/>
                                <w:tag w:val="PL_EntHCRPrvPrvNANA_P11LandE_IntName"/>
                                <w:id w:val="1862696990"/>
                                <w:placeholder>
                                  <w:docPart w:val="CD749585B84847E6BBE14C6ED997FBE9"/>
                                </w:placeholder>
                                <w:showingPlcHdr/>
                              </w:sdtPr>
                              <w:sdtContent>
                                <w:r w:rsidRPr="00C6643F">
                                  <w:rPr>
                                    <w:rFonts w:ascii="Garamond" w:hAnsi="Garamond"/>
                                    <w:i/>
                                    <w:iCs/>
                                    <w:sz w:val="24"/>
                                    <w:szCs w:val="24"/>
                                  </w:rPr>
                                  <w:t xml:space="preserve"> </w:t>
                                </w:r>
                              </w:sdtContent>
                            </w:sdt>
                            <w:r w:rsidRPr="00C6643F">
                              <w:rPr>
                                <w:rFonts w:ascii="Garamond" w:hAnsi="Garamond"/>
                                <w:i/>
                                <w:iCs/>
                                <w:sz w:val="24"/>
                                <w:szCs w:val="24"/>
                              </w:rPr>
                              <w:t>.</w:t>
                            </w:r>
                          </w:p>
                        </w:sdtContent>
                      </w:sdt>
                      <w:sdt>
                        <w:sdtPr>
                          <w:rPr>
                            <w:rFonts w:ascii="Garamond" w:hAnsi="Garamond" w:cs="Garamond-Italic"/>
                            <w:i/>
                            <w:iCs/>
                            <w:sz w:val="24"/>
                            <w:szCs w:val="24"/>
                          </w:rPr>
                          <w:alias w:val="SH_B1_CorCstShrtType"/>
                          <w:tag w:val="SH_B1_CorCstShrtType"/>
                          <w:id w:val="-559950216"/>
                          <w:placeholder>
                            <w:docPart w:val="DefaultPlaceholder_1082065158"/>
                          </w:placeholder>
                        </w:sdtPr>
                        <w:sdtContent>
                          <w:p w14:paraId="270CF3FD" w14:textId="34EFD1CA" w:rsidR="000D7124" w:rsidRDefault="00B0732B" w:rsidP="00EB3ABF">
                            <w:pPr>
                              <w:ind w:left="450"/>
                              <w:rPr>
                                <w:rFonts w:ascii="Garamond" w:hAnsi="Garamond"/>
                                <w:i/>
                                <w:iCs/>
                              </w:rPr>
                            </w:pPr>
                            <w:r w:rsidRPr="00700B5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704070712"/>
                                <w:placeholder>
                                  <w:docPart w:val="15DEE1208E084A5C970524EE72BDB259"/>
                                </w:placeholder>
                                <w:showingPlcHdr/>
                              </w:sdtPr>
                              <w:sdtContent>
                                <w:r>
                                  <w:rPr>
                                    <w:rFonts w:ascii="Garamond" w:hAnsi="Garamond" w:cs="Garamond-Italic"/>
                                    <w:i/>
                                    <w:iCs/>
                                    <w:sz w:val="24"/>
                                    <w:szCs w:val="24"/>
                                  </w:rPr>
                                  <w:t xml:space="preserve"> </w:t>
                                </w:r>
                              </w:sdtContent>
                            </w:sdt>
                            <w:r w:rsidRPr="00700B56">
                              <w:rPr>
                                <w:rFonts w:ascii="Garamond" w:hAnsi="Garamond" w:cs="Garamond-Italic"/>
                                <w:i/>
                                <w:iCs/>
                                <w:sz w:val="24"/>
                                <w:szCs w:val="24"/>
                              </w:rPr>
                              <w:t xml:space="preserve"> visit limit.</w:t>
                            </w:r>
                          </w:p>
                        </w:sdtContent>
                      </w:sdt>
                    </w:sdtContent>
                  </w:sdt>
                  <w:sdt>
                    <w:sdtPr>
                      <w:rPr>
                        <w:rFonts w:ascii="Garamond" w:hAnsi="Garamond"/>
                        <w:i/>
                        <w:sz w:val="24"/>
                        <w:szCs w:val="24"/>
                      </w:rPr>
                      <w:alias w:val="SH_B1|B7INNCIF"/>
                      <w:tag w:val="SH_B1|B7INNCIF"/>
                      <w:id w:val="378679636"/>
                      <w:placeholder>
                        <w:docPart w:val="DefaultPlaceholder_1082065158"/>
                      </w:placeholder>
                    </w:sdtPr>
                    <w:sdtContent>
                      <w:p w14:paraId="0CDCADD4" w14:textId="2B2A0A1A" w:rsidR="000D7124" w:rsidRPr="00C6643F" w:rsidRDefault="00916F22" w:rsidP="00EB3ABF">
                        <w:pPr>
                          <w:ind w:left="450"/>
                          <w:rPr>
                            <w:rFonts w:ascii="Garamond" w:eastAsia="Garamond" w:hAnsi="Garamond" w:cs="Garamond"/>
                            <w:b/>
                            <w:sz w:val="24"/>
                            <w:szCs w:val="24"/>
                          </w:rPr>
                        </w:pPr>
                        <w:r>
                          <w:rPr>
                            <w:rFonts w:ascii="Garamond" w:hAnsi="Garamond"/>
                            <w:i/>
                            <w:sz w:val="24"/>
                            <w:szCs w:val="24"/>
                          </w:rPr>
                          <w:t>In-Network preven</w:t>
                        </w:r>
                        <w:r w:rsidR="000D7124" w:rsidRPr="00C6643F">
                          <w:rPr>
                            <w:rFonts w:ascii="Garamond" w:hAnsi="Garamond"/>
                            <w:i/>
                            <w:sz w:val="24"/>
                            <w:szCs w:val="24"/>
                          </w:rPr>
                          <w:t>tive prenatal services are covered at 100%.</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0905607B" w14:textId="1B8099C0" w:rsidR="00D45D40" w:rsidRDefault="009B4CA3" w:rsidP="000D7124">
                    <w:pPr>
                      <w:widowControl w:val="0"/>
                      <w:rPr>
                        <w:rFonts w:ascii="Garamond" w:hAnsi="Garamond"/>
                        <w:sz w:val="24"/>
                        <w:szCs w:val="24"/>
                      </w:rPr>
                    </w:pPr>
                    <w:sdt>
                      <w:sdtPr>
                        <w:rPr>
                          <w:rFonts w:ascii="Garamond" w:hAnsi="Garamond"/>
                          <w:sz w:val="24"/>
                          <w:szCs w:val="24"/>
                        </w:rPr>
                        <w:alias w:val="SH_MktSegmntsSG|ABFNo_CANo"/>
                        <w:tag w:val="SH_MktSegmntsSG|ABFNo_CANo"/>
                        <w:id w:val="682322284"/>
                        <w:placeholder>
                          <w:docPart w:val="0B8753DC529C446CA540233DE6916614"/>
                        </w:placeholder>
                      </w:sdtPr>
                      <w:sdtContent>
                        <w:sdt>
                          <w:sdtPr>
                            <w:rPr>
                              <w:rFonts w:ascii="Garamond" w:hAnsi="Garamond"/>
                              <w:sz w:val="24"/>
                              <w:szCs w:val="24"/>
                            </w:rPr>
                            <w:alias w:val="PL_MatntyPreNGOffVisNANA_prefntwk1SOB"/>
                            <w:tag w:val="PL_MatntyPreNGOffVisNANA_prefntwk1SOB"/>
                            <w:id w:val="-1070647834"/>
                            <w:placeholder>
                              <w:docPart w:val="5FB6A63DD9F647D4AE91BF7E23AFE844"/>
                            </w:placeholder>
                            <w:showingPlcHdr/>
                          </w:sdtPr>
                          <w:sdtContent>
                            <w:r w:rsidR="000D7124">
                              <w:rPr>
                                <w:rFonts w:ascii="Garamond" w:hAnsi="Garamond"/>
                                <w:sz w:val="24"/>
                                <w:szCs w:val="24"/>
                              </w:rPr>
                              <w:t xml:space="preserve"> </w:t>
                            </w:r>
                          </w:sdtContent>
                        </w:sdt>
                      </w:sdtContent>
                    </w:sdt>
                    <w:sdt>
                      <w:sdtPr>
                        <w:rPr>
                          <w:rFonts w:ascii="Garamond" w:hAnsi="Garamond"/>
                          <w:sz w:val="24"/>
                          <w:szCs w:val="24"/>
                        </w:rPr>
                        <w:alias w:val="SH_MktSegmntsSG|ABF_CA"/>
                        <w:tag w:val="SH_MktSegmntsSG|ABF_CA"/>
                        <w:id w:val="-124783001"/>
                        <w:placeholder>
                          <w:docPart w:val="0B8753DC529C446CA540233DE6916614"/>
                        </w:placeholder>
                        <w:showingPlcHdr/>
                      </w:sdtPr>
                      <w:sdtContent>
                        <w:sdt>
                          <w:sdtPr>
                            <w:rPr>
                              <w:rFonts w:ascii="Garamond" w:hAnsi="Garamond"/>
                              <w:sz w:val="24"/>
                              <w:szCs w:val="24"/>
                            </w:rPr>
                            <w:alias w:val="PL_EntHCRPrvPrvNANA_prefntwk1SOB"/>
                            <w:tag w:val="PL_EntHCRPrvPrvNANA_prefntwk1SOB"/>
                            <w:id w:val="1315381132"/>
                            <w:placeholder>
                              <w:docPart w:val="A17E144447AE45BC9201AE3F21F50981"/>
                            </w:placeholder>
                            <w:showingPlcHdr/>
                          </w:sdtPr>
                          <w:sdtContent>
                            <w:r w:rsidR="000D7124">
                              <w:rPr>
                                <w:rFonts w:ascii="Garamond" w:hAnsi="Garamond"/>
                                <w:sz w:val="24"/>
                                <w:szCs w:val="24"/>
                              </w:rPr>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2E530695" w14:textId="3E826D2E" w:rsidR="00D45D40" w:rsidRDefault="009B4CA3" w:rsidP="00EB3ABF">
                    <w:pPr>
                      <w:widowControl w:val="0"/>
                      <w:rPr>
                        <w:rFonts w:ascii="Garamond" w:hAnsi="Garamond"/>
                        <w:sz w:val="24"/>
                        <w:szCs w:val="24"/>
                      </w:rPr>
                    </w:pPr>
                    <w:sdt>
                      <w:sdtPr>
                        <w:rPr>
                          <w:rFonts w:ascii="Garamond" w:hAnsi="Garamond"/>
                          <w:sz w:val="24"/>
                          <w:szCs w:val="24"/>
                        </w:rPr>
                        <w:alias w:val="SH_MktSegmntsSG|ABFNo_CANo"/>
                        <w:tag w:val="SH_MktSegmntsSG|ABFNo_CANo"/>
                        <w:id w:val="1629362871"/>
                        <w:placeholder>
                          <w:docPart w:val="EFCFC0056FD24FF9A6BEB435683631BE"/>
                        </w:placeholder>
                      </w:sdtPr>
                      <w:sdtContent>
                        <w:sdt>
                          <w:sdtPr>
                            <w:rPr>
                              <w:rFonts w:ascii="Garamond" w:hAnsi="Garamond"/>
                              <w:sz w:val="24"/>
                              <w:szCs w:val="24"/>
                            </w:rPr>
                            <w:alias w:val="PL_MatntyPreNGOffVisNANA_outNetwkSOB"/>
                            <w:tag w:val="PL_MatntyPreNGOffVisNANA_outNetwkSOB"/>
                            <w:id w:val="761961021"/>
                            <w:placeholder>
                              <w:docPart w:val="6A063F9768FB4F938469630E81DB5C58"/>
                            </w:placeholder>
                            <w:showingPlcHdr/>
                          </w:sdtPr>
                          <w:sdtContent>
                            <w:r w:rsidR="000D7124">
                              <w:rPr>
                                <w:rFonts w:ascii="Garamond" w:hAnsi="Garamond"/>
                                <w:sz w:val="24"/>
                                <w:szCs w:val="24"/>
                              </w:rPr>
                              <w:t xml:space="preserve"> </w:t>
                            </w:r>
                          </w:sdtContent>
                        </w:sdt>
                      </w:sdtContent>
                    </w:sdt>
                    <w:sdt>
                      <w:sdtPr>
                        <w:rPr>
                          <w:rFonts w:ascii="Garamond" w:hAnsi="Garamond"/>
                          <w:sz w:val="24"/>
                          <w:szCs w:val="24"/>
                        </w:rPr>
                        <w:alias w:val="SH_MktSegmntsSG|ABF_CA"/>
                        <w:tag w:val="SH_MktSegmntsSG|ABF_CA"/>
                        <w:id w:val="-2053068243"/>
                        <w:placeholder>
                          <w:docPart w:val="EFCFC0056FD24FF9A6BEB435683631BE"/>
                        </w:placeholder>
                        <w:showingPlcHdr/>
                      </w:sdtPr>
                      <w:sdtContent>
                        <w:sdt>
                          <w:sdtPr>
                            <w:rPr>
                              <w:rFonts w:ascii="Garamond" w:hAnsi="Garamond"/>
                              <w:sz w:val="24"/>
                              <w:szCs w:val="24"/>
                            </w:rPr>
                            <w:alias w:val="PL_EntHCRPrvPrvNANA_outNetwkSOB"/>
                            <w:tag w:val="PL_EntHCRPrvPrvNANA_outNetwkSOB"/>
                            <w:id w:val="-659851381"/>
                            <w:placeholder>
                              <w:docPart w:val="25C352C20D3344EEA0E8A81F48435CCE"/>
                            </w:placeholder>
                            <w:showingPlcHdr/>
                          </w:sdtPr>
                          <w:sdtContent>
                            <w:r w:rsidR="000D7124" w:rsidRPr="00433860">
                              <w:rPr>
                                <w:rFonts w:ascii="Garamond" w:hAnsi="Garamond"/>
                                <w:sz w:val="24"/>
                                <w:szCs w:val="24"/>
                              </w:rPr>
                              <w:t xml:space="preserve"> </w:t>
                            </w:r>
                          </w:sdtContent>
                        </w:sdt>
                      </w:sdtContent>
                    </w:sdt>
                  </w:p>
                </w:tc>
              </w:tr>
            </w:sdtContent>
          </w:sdt>
        </w:sdtContent>
      </w:sdt>
      <w:sdt>
        <w:sdtPr>
          <w:rPr>
            <w:rFonts w:ascii="Garamond" w:eastAsia="Garamond" w:hAnsi="Garamond" w:cs="Garamond"/>
            <w:b/>
            <w:sz w:val="24"/>
          </w:rPr>
          <w:alias w:val="SH_StateCodeCA"/>
          <w:tag w:val="SH_StateCodeCA"/>
          <w:id w:val="2043012745"/>
          <w:placeholder>
            <w:docPart w:val="DefaultPlaceholder_1082065158"/>
          </w:placeholder>
        </w:sdtPr>
        <w:sdtEndPr>
          <w:rPr>
            <w:rFonts w:eastAsia="Calibri" w:cs="Times New Roman"/>
            <w:b w:val="0"/>
            <w:szCs w:val="24"/>
          </w:rPr>
        </w:sdtEndPr>
        <w:sdtContent>
          <w:sdt>
            <w:sdtPr>
              <w:rPr>
                <w:rFonts w:ascii="Garamond" w:eastAsia="Garamond" w:hAnsi="Garamond" w:cs="Garamond"/>
                <w:b/>
                <w:sz w:val="24"/>
              </w:rPr>
              <w:alias w:val="SH_Tier2SOBmed"/>
              <w:tag w:val="SH_Tier2SOBmed"/>
              <w:id w:val="1223182998"/>
              <w:placeholder>
                <w:docPart w:val="DefaultPlaceholder_1082065158"/>
              </w:placeholder>
            </w:sdtPr>
            <w:sdtEndPr>
              <w:rPr>
                <w:rFonts w:eastAsia="Calibri" w:cs="Times New Roman"/>
                <w:b w:val="0"/>
                <w:szCs w:val="24"/>
              </w:rPr>
            </w:sdtEndPr>
            <w:sdtContent>
              <w:tr w:rsidR="00D27D1B" w:rsidRPr="00677AB4" w14:paraId="06BE17F7" w14:textId="77777777" w:rsidTr="00D3532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2C365807" w14:textId="7A4CF194" w:rsidR="00D27D1B" w:rsidRDefault="00D27D1B" w:rsidP="00300FA1">
                    <w:pPr>
                      <w:ind w:left="450"/>
                      <w:rPr>
                        <w:rFonts w:ascii="Garamond" w:eastAsia="Garamond" w:hAnsi="Garamond" w:cs="Garamond"/>
                        <w:b/>
                        <w:sz w:val="24"/>
                      </w:rPr>
                    </w:pPr>
                    <w:r w:rsidRPr="00677AB4">
                      <w:rPr>
                        <w:rFonts w:ascii="Garamond" w:eastAsia="Garamond" w:hAnsi="Garamond" w:cs="Garamond"/>
                        <w:b/>
                        <w:sz w:val="24"/>
                      </w:rPr>
                      <w:t>Post-natal Office Visit</w:t>
                    </w:r>
                  </w:p>
                  <w:sdt>
                    <w:sdtPr>
                      <w:rPr>
                        <w:rFonts w:ascii="Garamond" w:hAnsi="Garamond"/>
                        <w:i/>
                        <w:iCs/>
                        <w:sz w:val="24"/>
                        <w:szCs w:val="24"/>
                      </w:rPr>
                      <w:alias w:val="SH_SelValNN_L&amp;EB9"/>
                      <w:tag w:val="SH_SelValNN_L&amp;EB9"/>
                      <w:id w:val="-2124524612"/>
                      <w:placeholder>
                        <w:docPart w:val="DefaultPlaceholder_1082065158"/>
                      </w:placeholder>
                    </w:sdtPr>
                    <w:sdtContent>
                      <w:p w14:paraId="3C7DFF38" w14:textId="2E2FDBF9" w:rsidR="00D27D1B" w:rsidRDefault="00D27D1B" w:rsidP="00300FA1">
                        <w:pPr>
                          <w:ind w:left="450"/>
                          <w:rPr>
                            <w:rFonts w:ascii="Garamond" w:hAnsi="Garamond"/>
                            <w:i/>
                            <w:iCs/>
                            <w:sz w:val="24"/>
                            <w:szCs w:val="24"/>
                          </w:rPr>
                        </w:pPr>
                        <w:r w:rsidRPr="00700B5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MatntyPPNGOffVisNANA_P11LandE_SelVal"/>
                            <w:tag w:val="PL_MatntyPPNGOffVisNANA_P11LandE_SelVal"/>
                            <w:id w:val="-693920440"/>
                            <w:placeholder>
                              <w:docPart w:val="ADAD74D71B7B42E1AB2A2AB595CB1564"/>
                            </w:placeholder>
                            <w:showingPlcHdr/>
                          </w:sdtPr>
                          <w:sdtContent>
                            <w:r w:rsidRPr="00700B56">
                              <w:rPr>
                                <w:rFonts w:ascii="Garamond" w:hAnsi="Garamond"/>
                                <w:i/>
                                <w:iCs/>
                                <w:sz w:val="24"/>
                                <w:szCs w:val="24"/>
                              </w:rPr>
                              <w:t xml:space="preserve"> </w:t>
                            </w:r>
                          </w:sdtContent>
                        </w:sdt>
                        <w:r w:rsidRPr="00700B56">
                          <w:rPr>
                            <w:rFonts w:ascii="Garamond" w:hAnsi="Garamond"/>
                            <w:i/>
                            <w:iCs/>
                            <w:sz w:val="24"/>
                            <w:szCs w:val="24"/>
                          </w:rPr>
                          <w:t xml:space="preserve"> </w:t>
                        </w:r>
                        <w:sdt>
                          <w:sdtPr>
                            <w:rPr>
                              <w:rFonts w:ascii="Garamond" w:hAnsi="Garamond"/>
                              <w:i/>
                              <w:iCs/>
                              <w:sz w:val="24"/>
                              <w:szCs w:val="24"/>
                            </w:rPr>
                            <w:alias w:val="PL_MatntyPPNGOffVisNANA_P11LandE_QntyBas"/>
                            <w:tag w:val="PL_MatntyPPNGOffVisNANA_P11LandE_QntyBas"/>
                            <w:id w:val="886142482"/>
                            <w:placeholder>
                              <w:docPart w:val="ADAD74D71B7B42E1AB2A2AB595CB1564"/>
                            </w:placeholder>
                            <w:showingPlcHdr/>
                          </w:sdtPr>
                          <w:sdtContent>
                            <w:r w:rsidR="00E84CF4" w:rsidRPr="00700B56">
                              <w:rPr>
                                <w:rFonts w:ascii="Garamond" w:hAnsi="Garamond"/>
                                <w:i/>
                                <w:iCs/>
                                <w:sz w:val="24"/>
                                <w:szCs w:val="24"/>
                              </w:rPr>
                              <w:t xml:space="preserve"> </w:t>
                            </w:r>
                          </w:sdtContent>
                        </w:sdt>
                        <w:r w:rsidRPr="00700B56">
                          <w:rPr>
                            <w:rFonts w:ascii="Garamond" w:hAnsi="Garamond"/>
                            <w:i/>
                            <w:iCs/>
                            <w:sz w:val="24"/>
                            <w:szCs w:val="24"/>
                          </w:rPr>
                          <w:t xml:space="preserve">per </w:t>
                        </w:r>
                        <w:sdt>
                          <w:sdtPr>
                            <w:rPr>
                              <w:rFonts w:ascii="Garamond" w:hAnsi="Garamond"/>
                              <w:i/>
                              <w:iCs/>
                              <w:sz w:val="24"/>
                              <w:szCs w:val="24"/>
                            </w:rPr>
                            <w:alias w:val="PL_MatntyPPNGOffVisNANA_P11LandE_IntName"/>
                            <w:tag w:val="PL_MatntyPPNGOffVisNANA_P11LandE_IntName"/>
                            <w:id w:val="-190070276"/>
                            <w:placeholder>
                              <w:docPart w:val="CEEE0CB3A8D047399A38299C9B943DEB"/>
                            </w:placeholder>
                            <w:showingPlcHdr/>
                          </w:sdtPr>
                          <w:sdtContent>
                            <w:r w:rsidRPr="00700B56">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rPr>
                      <w:alias w:val="SH_SelValNN_L&amp;EB9_No"/>
                      <w:tag w:val="SH_SelValNN_L&amp;EB9_No"/>
                      <w:id w:val="-2070027382"/>
                      <w:placeholder>
                        <w:docPart w:val="DefaultPlaceholder_1082065158"/>
                      </w:placeholder>
                    </w:sdtPr>
                    <w:sdtContent>
                      <w:p w14:paraId="7D4BB831" w14:textId="69E9A023" w:rsidR="00D27D1B" w:rsidRDefault="00D27D1B" w:rsidP="00300FA1">
                        <w:pPr>
                          <w:ind w:left="450"/>
                          <w:rPr>
                            <w:rFonts w:ascii="Garamond" w:hAnsi="Garamond"/>
                            <w:i/>
                            <w:iCs/>
                          </w:rPr>
                        </w:pPr>
                        <w:r w:rsidRPr="00700B56">
                          <w:rPr>
                            <w:rFonts w:ascii="Garamond" w:hAnsi="Garamond"/>
                            <w:i/>
                            <w:iCs/>
                          </w:rPr>
                          <w:t xml:space="preserve">Coverage for In-Network Provider is limited to </w:t>
                        </w:r>
                        <w:sdt>
                          <w:sdtPr>
                            <w:rPr>
                              <w:rFonts w:ascii="Garamond" w:hAnsi="Garamond"/>
                              <w:i/>
                              <w:iCs/>
                            </w:rPr>
                            <w:alias w:val="PL_MatntyPPNGOffVisNANA_P11LandE_SelVal"/>
                            <w:tag w:val="PL_MatntyPPNGOffVisNANA_P11LandE_SelVal"/>
                            <w:id w:val="-1546285859"/>
                            <w:placeholder>
                              <w:docPart w:val="7FD3F19D807E47258947DEC8C6D0B669"/>
                            </w:placeholder>
                            <w:showingPlcHdr/>
                          </w:sdtPr>
                          <w:sdtContent>
                            <w:r>
                              <w:rPr>
                                <w:rFonts w:ascii="Garamond" w:hAnsi="Garamond"/>
                                <w:i/>
                                <w:iCs/>
                              </w:rPr>
                              <w:t xml:space="preserve"> </w:t>
                            </w:r>
                          </w:sdtContent>
                        </w:sdt>
                        <w:r w:rsidRPr="00700B56">
                          <w:rPr>
                            <w:rFonts w:ascii="Garamond" w:hAnsi="Garamond"/>
                            <w:i/>
                            <w:iCs/>
                          </w:rPr>
                          <w:t xml:space="preserve"> </w:t>
                        </w:r>
                        <w:sdt>
                          <w:sdtPr>
                            <w:rPr>
                              <w:rFonts w:ascii="Garamond" w:hAnsi="Garamond"/>
                              <w:i/>
                              <w:iCs/>
                            </w:rPr>
                            <w:alias w:val="PL_MatntyPPNGOffVisNANA_P11LandE_QntyBas"/>
                            <w:tag w:val="PL_MatntyPPNGOffVisNANA_P11LandE_QntyBas"/>
                            <w:id w:val="1690557916"/>
                            <w:placeholder>
                              <w:docPart w:val="7FD3F19D807E47258947DEC8C6D0B669"/>
                            </w:placeholder>
                            <w:showingPlcHdr/>
                          </w:sdtPr>
                          <w:sdtContent>
                            <w:r w:rsidR="00E84CF4">
                              <w:rPr>
                                <w:rFonts w:ascii="Garamond" w:hAnsi="Garamond"/>
                                <w:i/>
                                <w:iCs/>
                              </w:rPr>
                              <w:t xml:space="preserve"> </w:t>
                            </w:r>
                          </w:sdtContent>
                        </w:sdt>
                        <w:r w:rsidRPr="00700B56">
                          <w:rPr>
                            <w:rFonts w:ascii="Garamond" w:hAnsi="Garamond"/>
                            <w:i/>
                            <w:iCs/>
                          </w:rPr>
                          <w:t xml:space="preserve"> per </w:t>
                        </w:r>
                        <w:sdt>
                          <w:sdtPr>
                            <w:rPr>
                              <w:rFonts w:ascii="Garamond" w:hAnsi="Garamond"/>
                              <w:i/>
                              <w:iCs/>
                            </w:rPr>
                            <w:alias w:val="PL_MatntyPPNGOffVisNANA_P11LandE_IntName"/>
                            <w:tag w:val="PL_MatntyPPNGOffVisNANA_P11LandE_IntName"/>
                            <w:id w:val="-1255967977"/>
                            <w:placeholder>
                              <w:docPart w:val="8803A9D7F20A431BB7A20BC334A160F5"/>
                            </w:placeholder>
                            <w:showingPlcHdr/>
                          </w:sdtPr>
                          <w:sdtContent>
                            <w:r w:rsidRPr="00700B56">
                              <w:rPr>
                                <w:rFonts w:ascii="Garamond" w:hAnsi="Garamond"/>
                                <w:i/>
                                <w:iCs/>
                              </w:rPr>
                              <w:t xml:space="preserve"> </w:t>
                            </w:r>
                          </w:sdtContent>
                        </w:sdt>
                        <w:r>
                          <w:rPr>
                            <w:rFonts w:ascii="Garamond" w:hAnsi="Garamond"/>
                            <w:i/>
                            <w:iCs/>
                          </w:rPr>
                          <w:t>.</w:t>
                        </w:r>
                      </w:p>
                    </w:sdtContent>
                  </w:sdt>
                  <w:sdt>
                    <w:sdtPr>
                      <w:rPr>
                        <w:rFonts w:ascii="Garamond" w:hAnsi="Garamond" w:cs="Garamond-Italic"/>
                        <w:i/>
                        <w:iCs/>
                        <w:sz w:val="24"/>
                        <w:szCs w:val="24"/>
                      </w:rPr>
                      <w:alias w:val="SH_B9_CorCstShrtType"/>
                      <w:tag w:val="SH_B9_CorCstShrtType"/>
                      <w:id w:val="1939328107"/>
                      <w:placeholder>
                        <w:docPart w:val="DefaultPlaceholder_1082065158"/>
                      </w:placeholder>
                    </w:sdtPr>
                    <w:sdtContent>
                      <w:p w14:paraId="05FD36C9" w14:textId="36D586CD" w:rsidR="00D27D1B" w:rsidRPr="00AC4F47" w:rsidRDefault="00D27D1B" w:rsidP="00AC4F47">
                        <w:pPr>
                          <w:ind w:left="450"/>
                          <w:rPr>
                            <w:rFonts w:ascii="Garamond" w:hAnsi="Garamond" w:cs="Garamond-Italic"/>
                            <w:i/>
                            <w:iCs/>
                            <w:sz w:val="24"/>
                            <w:szCs w:val="24"/>
                          </w:rPr>
                        </w:pPr>
                        <w:r w:rsidRPr="00700B5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106235435"/>
                            <w:placeholder>
                              <w:docPart w:val="44743771A1CF4C63866389A35C46A32A"/>
                            </w:placeholder>
                            <w:showingPlcHdr/>
                          </w:sdtPr>
                          <w:sdtContent>
                            <w:r>
                              <w:rPr>
                                <w:rFonts w:ascii="Garamond" w:hAnsi="Garamond" w:cs="Garamond-Italic"/>
                                <w:i/>
                                <w:iCs/>
                                <w:sz w:val="24"/>
                                <w:szCs w:val="24"/>
                              </w:rPr>
                              <w:t xml:space="preserve"> </w:t>
                            </w:r>
                          </w:sdtContent>
                        </w:sdt>
                        <w:r w:rsidRPr="00700B56">
                          <w:rPr>
                            <w:rFonts w:ascii="Garamond" w:hAnsi="Garamond" w:cs="Garamond-Italic"/>
                            <w:i/>
                            <w:iCs/>
                            <w:sz w:val="24"/>
                            <w:szCs w:val="24"/>
                          </w:rPr>
                          <w:t xml:space="preserve"> visit limit.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hAnsi="Garamond"/>
                        <w:sz w:val="24"/>
                        <w:szCs w:val="24"/>
                      </w:rPr>
                      <w:alias w:val="SH_B9|B9no"/>
                      <w:tag w:val="SH_B9|B9no"/>
                      <w:id w:val="-1428187068"/>
                      <w:placeholder>
                        <w:docPart w:val="2C60657BFFD946F9B30CB2A58ED2340F"/>
                      </w:placeholder>
                    </w:sdtPr>
                    <w:sdtContent>
                      <w:p w14:paraId="5E2B6D7F" w14:textId="158F8400" w:rsidR="00D27D1B" w:rsidRDefault="009B4CA3" w:rsidP="00AF5EFC">
                        <w:pPr>
                          <w:rPr>
                            <w:rFonts w:ascii="Garamond" w:hAnsi="Garamond"/>
                            <w:sz w:val="24"/>
                            <w:szCs w:val="24"/>
                          </w:rPr>
                        </w:pPr>
                        <w:sdt>
                          <w:sdtPr>
                            <w:rPr>
                              <w:rFonts w:ascii="Garamond" w:hAnsi="Garamond"/>
                              <w:sz w:val="24"/>
                              <w:szCs w:val="24"/>
                            </w:rPr>
                            <w:alias w:val="SH_B9Cov"/>
                            <w:tag w:val="SH_B9Cov"/>
                            <w:id w:val="1523595253"/>
                            <w:placeholder>
                              <w:docPart w:val="724D330EB6D641A1B5F192F543C479FA"/>
                            </w:placeholder>
                          </w:sdtPr>
                          <w:sdtContent>
                            <w:sdt>
                              <w:sdtPr>
                                <w:rPr>
                                  <w:rFonts w:ascii="Garamond" w:hAnsi="Garamond"/>
                                  <w:sz w:val="24"/>
                                  <w:szCs w:val="24"/>
                                </w:rPr>
                                <w:alias w:val="PL_MatntyPPNGOffVisNANA_prefntwk1SOB"/>
                                <w:tag w:val="PL_MatntyPPNGOffVisNANA_prefntwk1SOB"/>
                                <w:id w:val="285091390"/>
                                <w:placeholder>
                                  <w:docPart w:val="724D330EB6D641A1B5F192F543C479FA"/>
                                </w:placeholder>
                                <w:showingPlcHdr/>
                              </w:sdtPr>
                              <w:sdtContent>
                                <w:r w:rsidR="00AF5EFC">
                                  <w:rPr>
                                    <w:rFonts w:ascii="Garamond" w:hAnsi="Garamond"/>
                                    <w:sz w:val="24"/>
                                    <w:szCs w:val="24"/>
                                  </w:rPr>
                                  <w:t xml:space="preserve"> </w:t>
                                </w:r>
                              </w:sdtContent>
                            </w:sdt>
                          </w:sdtContent>
                        </w:sdt>
                        <w:sdt>
                          <w:sdtPr>
                            <w:rPr>
                              <w:rFonts w:ascii="Garamond" w:hAnsi="Garamond"/>
                              <w:sz w:val="24"/>
                              <w:szCs w:val="24"/>
                            </w:rPr>
                            <w:alias w:val="SH_B9Cov_No"/>
                            <w:tag w:val="SH_B9Cov_No"/>
                            <w:id w:val="1974787958"/>
                            <w:placeholder>
                              <w:docPart w:val="58E796FAC33640FFA823F0D2B3994C3B"/>
                            </w:placeholder>
                            <w:showingPlcHdr/>
                          </w:sdtPr>
                          <w:sdtContent>
                            <w:sdt>
                              <w:sdtPr>
                                <w:rPr>
                                  <w:rFonts w:ascii="Garamond" w:hAnsi="Garamond"/>
                                  <w:sz w:val="24"/>
                                  <w:szCs w:val="24"/>
                                </w:rPr>
                                <w:alias w:val="PL_MatntyGblOffVisNANA_prefntwk1SOB"/>
                                <w:tag w:val="PL_MatntyGblOffVisNANA_prefntwk1SOB"/>
                                <w:id w:val="404731771"/>
                                <w:placeholder>
                                  <w:docPart w:val="34C6770CCC5643049D6891C4F9BA3248"/>
                                </w:placeholder>
                                <w:showingPlcHdr/>
                              </w:sdtPr>
                              <w:sdtContent>
                                <w:r w:rsidR="00AF5EFC">
                                  <w:rPr>
                                    <w:rFonts w:ascii="Garamond" w:hAnsi="Garamond"/>
                                    <w:sz w:val="24"/>
                                    <w:szCs w:val="24"/>
                                  </w:rPr>
                                  <w:t xml:space="preserve"> </w:t>
                                </w:r>
                              </w:sdtContent>
                            </w:sdt>
                          </w:sdtContent>
                        </w:sdt>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hAnsi="Garamond"/>
                        <w:sz w:val="24"/>
                        <w:szCs w:val="24"/>
                      </w:rPr>
                      <w:alias w:val="SH_B9|B9no"/>
                      <w:tag w:val="SH_B9|B9no"/>
                      <w:id w:val="-307246806"/>
                      <w:placeholder>
                        <w:docPart w:val="DefaultPlaceholder_1082065158"/>
                      </w:placeholder>
                    </w:sdtPr>
                    <w:sdtContent>
                      <w:p w14:paraId="43148EFB" w14:textId="3DFB9037" w:rsidR="00D27D1B" w:rsidRDefault="009B4CA3" w:rsidP="00EB3ABF">
                        <w:pPr>
                          <w:widowControl w:val="0"/>
                          <w:rPr>
                            <w:rFonts w:ascii="Garamond" w:hAnsi="Garamond"/>
                            <w:sz w:val="24"/>
                            <w:szCs w:val="24"/>
                          </w:rPr>
                        </w:pPr>
                        <w:sdt>
                          <w:sdtPr>
                            <w:rPr>
                              <w:rFonts w:ascii="Garamond" w:hAnsi="Garamond"/>
                              <w:sz w:val="24"/>
                              <w:szCs w:val="24"/>
                            </w:rPr>
                            <w:alias w:val="SH_B9Cov"/>
                            <w:tag w:val="SH_B9Cov"/>
                            <w:id w:val="-1978992493"/>
                            <w:placeholder>
                              <w:docPart w:val="05E404C7EFCF4F9EA379B66BF7486911"/>
                            </w:placeholder>
                          </w:sdtPr>
                          <w:sdtContent>
                            <w:sdt>
                              <w:sdtPr>
                                <w:rPr>
                                  <w:rFonts w:ascii="Garamond" w:hAnsi="Garamond"/>
                                  <w:sz w:val="24"/>
                                  <w:szCs w:val="24"/>
                                </w:rPr>
                                <w:alias w:val="PL_MatntyPPNGOffVisNANA_outNetwkSOB"/>
                                <w:tag w:val="PL_MatntyPPNGOffVisNANA_outNetwkSOB"/>
                                <w:id w:val="-2044358671"/>
                                <w:placeholder>
                                  <w:docPart w:val="05E404C7EFCF4F9EA379B66BF7486911"/>
                                </w:placeholder>
                                <w:showingPlcHdr/>
                              </w:sdtPr>
                              <w:sdtContent>
                                <w:r w:rsidR="00AF5EFC">
                                  <w:rPr>
                                    <w:rFonts w:ascii="Garamond" w:hAnsi="Garamond"/>
                                    <w:sz w:val="24"/>
                                    <w:szCs w:val="24"/>
                                  </w:rPr>
                                  <w:t xml:space="preserve"> </w:t>
                                </w:r>
                              </w:sdtContent>
                            </w:sdt>
                          </w:sdtContent>
                        </w:sdt>
                        <w:sdt>
                          <w:sdtPr>
                            <w:rPr>
                              <w:rFonts w:ascii="Garamond" w:hAnsi="Garamond"/>
                              <w:sz w:val="24"/>
                              <w:szCs w:val="24"/>
                            </w:rPr>
                            <w:alias w:val="SH_B9Cov_No"/>
                            <w:tag w:val="SH_B9Cov_No"/>
                            <w:id w:val="1941488010"/>
                            <w:placeholder>
                              <w:docPart w:val="171D45BB78F04B11BB91AF4404D76BC7"/>
                            </w:placeholder>
                            <w:showingPlcHdr/>
                          </w:sdtPr>
                          <w:sdtContent>
                            <w:sdt>
                              <w:sdtPr>
                                <w:rPr>
                                  <w:rFonts w:ascii="Garamond" w:hAnsi="Garamond"/>
                                  <w:sz w:val="24"/>
                                  <w:szCs w:val="24"/>
                                </w:rPr>
                                <w:alias w:val="PL_MatntyGblOffVisNANA_outNetwkSOB"/>
                                <w:tag w:val="PL_MatntyGblOffVisNANA_outNetwkSOB"/>
                                <w:id w:val="623424496"/>
                                <w:placeholder>
                                  <w:docPart w:val="F4EABB4001C94DBFA76619C88CD59D17"/>
                                </w:placeholder>
                                <w:showingPlcHdr/>
                              </w:sdtPr>
                              <w:sdtContent>
                                <w:r w:rsidR="00AF5EFC">
                                  <w:rPr>
                                    <w:rFonts w:ascii="Garamond" w:hAnsi="Garamond"/>
                                    <w:sz w:val="24"/>
                                    <w:szCs w:val="24"/>
                                  </w:rPr>
                                  <w:t xml:space="preserve"> </w:t>
                                </w:r>
                              </w:sdtContent>
                            </w:sdt>
                          </w:sdtContent>
                        </w:sdt>
                      </w:p>
                    </w:sdtContent>
                  </w:sdt>
                </w:tc>
              </w:tr>
            </w:sdtContent>
          </w:sdt>
        </w:sdtContent>
      </w:sdt>
      <w:sdt>
        <w:sdtPr>
          <w:rPr>
            <w:rFonts w:ascii="Garamond" w:eastAsia="Garamond" w:hAnsi="Garamond" w:cs="Garamond"/>
            <w:b/>
            <w:sz w:val="24"/>
          </w:rPr>
          <w:alias w:val="SH_StateCodeCA|CT_No"/>
          <w:tag w:val="SH_StateCodeCA|CT_No"/>
          <w:id w:val="-1085302689"/>
          <w:placeholder>
            <w:docPart w:val="220EE3FB8B5A41E8B8AF605487733877"/>
          </w:placeholder>
        </w:sdtPr>
        <w:sdtEndPr>
          <w:rPr>
            <w:rFonts w:eastAsia="Calibri" w:cs="Times New Roman"/>
            <w:b w:val="0"/>
            <w:szCs w:val="24"/>
          </w:rPr>
        </w:sdtEndPr>
        <w:sdtContent>
          <w:sdt>
            <w:sdtPr>
              <w:rPr>
                <w:rFonts w:ascii="Garamond" w:eastAsia="Garamond" w:hAnsi="Garamond" w:cs="Garamond"/>
                <w:b/>
                <w:sz w:val="24"/>
              </w:rPr>
              <w:alias w:val="SH_Tier3SOBmed"/>
              <w:tag w:val="SH_Tier3SOBmed"/>
              <w:id w:val="-1234696403"/>
              <w:placeholder>
                <w:docPart w:val="220EE3FB8B5A41E8B8AF605487733877"/>
              </w:placeholder>
            </w:sdtPr>
            <w:sdtEndPr>
              <w:rPr>
                <w:rFonts w:eastAsia="Calibri" w:cs="Times New Roman"/>
                <w:b w:val="0"/>
                <w:szCs w:val="24"/>
              </w:rPr>
            </w:sdtEndPr>
            <w:sdtContent>
              <w:tr w:rsidR="00EB3ABF" w:rsidRPr="00677AB4" w14:paraId="385235E8" w14:textId="77777777" w:rsidTr="00D3532F">
                <w:trPr>
                  <w:trHeight w:val="720"/>
                </w:trPr>
                <w:tc>
                  <w:tcPr>
                    <w:tcW w:w="4368"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58D448BD" w14:textId="03D363CB" w:rsidR="00EB3ABF" w:rsidRDefault="00EB3ABF" w:rsidP="00EB3ABF">
                    <w:pPr>
                      <w:ind w:left="270"/>
                      <w:rPr>
                        <w:rFonts w:ascii="Garamond" w:eastAsia="Garamond" w:hAnsi="Garamond" w:cs="Garamond"/>
                        <w:b/>
                        <w:sz w:val="24"/>
                      </w:rPr>
                    </w:pPr>
                    <w:r w:rsidRPr="00677AB4">
                      <w:rPr>
                        <w:rFonts w:ascii="Garamond" w:eastAsia="Garamond" w:hAnsi="Garamond" w:cs="Garamond"/>
                        <w:b/>
                        <w:sz w:val="24"/>
                      </w:rPr>
                      <w:t>Prenatal and Post-</w:t>
                    </w:r>
                    <w:proofErr w:type="gramStart"/>
                    <w:r w:rsidRPr="00677AB4">
                      <w:rPr>
                        <w:rFonts w:ascii="Garamond" w:eastAsia="Garamond" w:hAnsi="Garamond" w:cs="Garamond"/>
                        <w:b/>
                        <w:sz w:val="24"/>
                      </w:rPr>
                      <w:t>natal</w:t>
                    </w:r>
                    <w:proofErr w:type="gramEnd"/>
                    <w:r w:rsidRPr="00677AB4">
                      <w:rPr>
                        <w:rFonts w:ascii="Garamond" w:eastAsia="Garamond" w:hAnsi="Garamond" w:cs="Garamond"/>
                        <w:b/>
                        <w:sz w:val="24"/>
                      </w:rPr>
                      <w:t xml:space="preserve"> Care</w:t>
                    </w:r>
                  </w:p>
                  <w:sdt>
                    <w:sdtPr>
                      <w:rPr>
                        <w:rFonts w:ascii="Garamond" w:hAnsi="Garamond"/>
                        <w:i/>
                        <w:sz w:val="24"/>
                        <w:szCs w:val="24"/>
                      </w:rPr>
                      <w:alias w:val="SH_B1|B7INNCIF"/>
                      <w:tag w:val="SH_B1|B7INNCIF"/>
                      <w:id w:val="1185951962"/>
                      <w:placeholder>
                        <w:docPart w:val="220EE3FB8B5A41E8B8AF605487733877"/>
                      </w:placeholder>
                    </w:sdtPr>
                    <w:sdtContent>
                      <w:p w14:paraId="71F7B53D" w14:textId="3E27AFA6" w:rsidR="00EB3ABF" w:rsidRPr="008C7C70" w:rsidRDefault="00916F22" w:rsidP="00EB3ABF">
                        <w:pPr>
                          <w:ind w:left="270"/>
                          <w:rPr>
                            <w:rFonts w:ascii="Garamond" w:eastAsia="Garamond" w:hAnsi="Garamond" w:cs="Garamond"/>
                            <w:b/>
                            <w:i/>
                            <w:sz w:val="24"/>
                          </w:rPr>
                        </w:pPr>
                        <w:r>
                          <w:rPr>
                            <w:rFonts w:ascii="Garamond" w:hAnsi="Garamond"/>
                            <w:i/>
                            <w:sz w:val="24"/>
                            <w:szCs w:val="24"/>
                          </w:rPr>
                          <w:t>In-Network preven</w:t>
                        </w:r>
                        <w:r w:rsidR="00EB3ABF" w:rsidRPr="008C7C70">
                          <w:rPr>
                            <w:rFonts w:ascii="Garamond" w:hAnsi="Garamond"/>
                            <w:i/>
                            <w:sz w:val="24"/>
                            <w:szCs w:val="24"/>
                          </w:rPr>
                          <w:t>tive prenatal services are covered at 100%</w:t>
                        </w:r>
                      </w:p>
                    </w:sdtContent>
                  </w:sdt>
                  <w:sdt>
                    <w:sdtPr>
                      <w:rPr>
                        <w:rFonts w:ascii="Garamond" w:hAnsi="Garamond"/>
                        <w:i/>
                        <w:iCs/>
                        <w:sz w:val="24"/>
                        <w:szCs w:val="24"/>
                      </w:rPr>
                      <w:alias w:val="SH_SelValNNPREF|INN_L&amp;EB6"/>
                      <w:tag w:val="SH_SelValNNPREF|INN_L&amp;EB6"/>
                      <w:id w:val="-1692609799"/>
                      <w:placeholder>
                        <w:docPart w:val="220EE3FB8B5A41E8B8AF605487733877"/>
                      </w:placeholder>
                    </w:sdtPr>
                    <w:sdtContent>
                      <w:p w14:paraId="22C26F46" w14:textId="24A827B1" w:rsidR="00EB3ABF" w:rsidRDefault="00EB3ABF" w:rsidP="00EB3ABF">
                        <w:pPr>
                          <w:ind w:left="270"/>
                          <w:rPr>
                            <w:rFonts w:ascii="Garamond" w:hAnsi="Garamond"/>
                            <w:i/>
                            <w:iCs/>
                            <w:sz w:val="24"/>
                            <w:szCs w:val="24"/>
                          </w:rPr>
                        </w:pPr>
                        <w:r w:rsidRPr="00D23DA4">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9369945"/>
                            <w:placeholder>
                              <w:docPart w:val="CF7A8343802547D6A7C7AD265B421AEB"/>
                            </w:placeholder>
                          </w:sdtPr>
                          <w:sdtContent>
                            <w:r w:rsidRPr="00D23DA4">
                              <w:rPr>
                                <w:rFonts w:ascii="Garamond" w:hAnsi="Garamond"/>
                                <w:i/>
                                <w:iCs/>
                                <w:sz w:val="24"/>
                                <w:szCs w:val="24"/>
                              </w:rPr>
                              <w:t>Preferred Network</w:t>
                            </w:r>
                          </w:sdtContent>
                        </w:sdt>
                        <w:r w:rsidRPr="00D23DA4">
                          <w:rPr>
                            <w:rFonts w:ascii="Garamond" w:hAnsi="Garamond"/>
                            <w:i/>
                            <w:iCs/>
                            <w:sz w:val="24"/>
                            <w:szCs w:val="24"/>
                          </w:rPr>
                          <w:t xml:space="preserve"> </w:t>
                        </w:r>
                        <w:sdt>
                          <w:sdtPr>
                            <w:rPr>
                              <w:rFonts w:ascii="Garamond" w:hAnsi="Garamond"/>
                              <w:i/>
                              <w:iCs/>
                              <w:sz w:val="24"/>
                              <w:szCs w:val="24"/>
                            </w:rPr>
                            <w:alias w:val="SH_MktSegmntsLG_MO"/>
                            <w:tag w:val="SH_MktSegmntsLG_MO"/>
                            <w:id w:val="-2133776622"/>
                            <w:placeholder>
                              <w:docPart w:val="CF7A8343802547D6A7C7AD265B421AEB"/>
                            </w:placeholder>
                          </w:sdtPr>
                          <w:sdtContent>
                            <w:r w:rsidRPr="00D23DA4">
                              <w:rPr>
                                <w:rFonts w:ascii="Garamond" w:hAnsi="Garamond"/>
                                <w:i/>
                                <w:iCs/>
                                <w:sz w:val="24"/>
                                <w:szCs w:val="24"/>
                              </w:rPr>
                              <w:t>Level 1 Network</w:t>
                            </w:r>
                          </w:sdtContent>
                        </w:sdt>
                        <w:r w:rsidRPr="00D23DA4">
                          <w:rPr>
                            <w:rFonts w:ascii="Garamond" w:hAnsi="Garamond"/>
                            <w:i/>
                            <w:iCs/>
                            <w:sz w:val="24"/>
                            <w:szCs w:val="24"/>
                          </w:rPr>
                          <w:t xml:space="preserve"> </w:t>
                        </w:r>
                        <w:sdt>
                          <w:sdtPr>
                            <w:rPr>
                              <w:rFonts w:ascii="Garamond" w:hAnsi="Garamond"/>
                              <w:i/>
                              <w:iCs/>
                              <w:sz w:val="24"/>
                              <w:szCs w:val="24"/>
                            </w:rPr>
                            <w:alias w:val="SH_MktSegmntsLG_OH"/>
                            <w:tag w:val="SH_MktSegmntsLG_OH"/>
                            <w:id w:val="851832839"/>
                            <w:placeholder>
                              <w:docPart w:val="CF7A8343802547D6A7C7AD265B421AEB"/>
                            </w:placeholder>
                          </w:sdtPr>
                          <w:sdtContent>
                            <w:r w:rsidRPr="00D23DA4">
                              <w:rPr>
                                <w:rFonts w:ascii="Garamond" w:hAnsi="Garamond"/>
                                <w:i/>
                                <w:iCs/>
                                <w:sz w:val="24"/>
                                <w:szCs w:val="24"/>
                              </w:rPr>
                              <w:t>Tier 1 Network Provider</w:t>
                            </w:r>
                          </w:sdtContent>
                        </w:sdt>
                        <w:r w:rsidRPr="00D23DA4">
                          <w:rPr>
                            <w:rFonts w:ascii="Garamond" w:hAnsi="Garamond"/>
                            <w:i/>
                            <w:iCs/>
                            <w:sz w:val="24"/>
                            <w:szCs w:val="24"/>
                          </w:rPr>
                          <w:t xml:space="preserve">, </w:t>
                        </w:r>
                        <w:sdt>
                          <w:sdtPr>
                            <w:rPr>
                              <w:rFonts w:ascii="Garamond" w:hAnsi="Garamond"/>
                              <w:i/>
                              <w:iCs/>
                              <w:sz w:val="24"/>
                              <w:szCs w:val="24"/>
                            </w:rPr>
                            <w:alias w:val="SH_MktSegmntsLG_MO|OH_No"/>
                            <w:tag w:val="SH_MktSegmntsLG_MO|OH_No"/>
                            <w:id w:val="-1372152114"/>
                            <w:placeholder>
                              <w:docPart w:val="CF7A8343802547D6A7C7AD265B421AEB"/>
                            </w:placeholder>
                          </w:sdtPr>
                          <w:sdtContent>
                            <w:r w:rsidRPr="00D23DA4">
                              <w:rPr>
                                <w:rFonts w:ascii="Garamond" w:hAnsi="Garamond"/>
                                <w:i/>
                                <w:iCs/>
                                <w:sz w:val="24"/>
                                <w:szCs w:val="24"/>
                              </w:rPr>
                              <w:t>In-Network</w:t>
                            </w:r>
                          </w:sdtContent>
                        </w:sdt>
                        <w:r w:rsidRPr="00D23DA4">
                          <w:rPr>
                            <w:rFonts w:ascii="Garamond" w:hAnsi="Garamond"/>
                            <w:i/>
                            <w:iCs/>
                            <w:sz w:val="24"/>
                            <w:szCs w:val="24"/>
                          </w:rPr>
                          <w:t xml:space="preserve"> </w:t>
                        </w:r>
                        <w:sdt>
                          <w:sdtPr>
                            <w:rPr>
                              <w:rFonts w:ascii="Garamond" w:hAnsi="Garamond"/>
                              <w:i/>
                              <w:iCs/>
                              <w:sz w:val="24"/>
                              <w:szCs w:val="24"/>
                            </w:rPr>
                            <w:alias w:val="SH_MktSegmntsLG_MO"/>
                            <w:tag w:val="SH_MktSegmntsLG_MO"/>
                            <w:id w:val="-1553837912"/>
                            <w:placeholder>
                              <w:docPart w:val="CF7A8343802547D6A7C7AD265B421AEB"/>
                            </w:placeholder>
                          </w:sdtPr>
                          <w:sdtContent>
                            <w:r w:rsidRPr="00D23DA4">
                              <w:rPr>
                                <w:rFonts w:ascii="Garamond" w:hAnsi="Garamond"/>
                                <w:i/>
                                <w:iCs/>
                                <w:sz w:val="24"/>
                                <w:szCs w:val="24"/>
                              </w:rPr>
                              <w:t>Level 2 Network</w:t>
                            </w:r>
                          </w:sdtContent>
                        </w:sdt>
                        <w:r w:rsidRPr="00D23DA4">
                          <w:rPr>
                            <w:rFonts w:ascii="Garamond" w:hAnsi="Garamond"/>
                            <w:i/>
                            <w:iCs/>
                            <w:sz w:val="24"/>
                            <w:szCs w:val="24"/>
                          </w:rPr>
                          <w:t xml:space="preserve"> </w:t>
                        </w:r>
                        <w:sdt>
                          <w:sdtPr>
                            <w:rPr>
                              <w:rFonts w:ascii="Garamond" w:hAnsi="Garamond"/>
                              <w:i/>
                              <w:iCs/>
                              <w:sz w:val="24"/>
                              <w:szCs w:val="24"/>
                            </w:rPr>
                            <w:alias w:val="SH_MktSegmntsLG_OH"/>
                            <w:tag w:val="SH_MktSegmntsLG_OH"/>
                            <w:id w:val="-1602180885"/>
                            <w:placeholder>
                              <w:docPart w:val="CF7A8343802547D6A7C7AD265B421AEB"/>
                            </w:placeholder>
                          </w:sdtPr>
                          <w:sdtContent>
                            <w:r w:rsidRPr="00D23DA4">
                              <w:rPr>
                                <w:rFonts w:ascii="Garamond" w:hAnsi="Garamond"/>
                                <w:i/>
                                <w:iCs/>
                                <w:sz w:val="24"/>
                                <w:szCs w:val="24"/>
                              </w:rPr>
                              <w:t>Tier 2 Network</w:t>
                            </w:r>
                          </w:sdtContent>
                        </w:sdt>
                        <w:r w:rsidRPr="00D23DA4">
                          <w:rPr>
                            <w:rFonts w:ascii="Garamond" w:hAnsi="Garamond"/>
                            <w:i/>
                            <w:iCs/>
                            <w:sz w:val="24"/>
                            <w:szCs w:val="24"/>
                          </w:rPr>
                          <w:t xml:space="preserve">Provider and Non-Network Provider combined is limited to </w:t>
                        </w:r>
                        <w:sdt>
                          <w:sdtPr>
                            <w:rPr>
                              <w:rFonts w:ascii="Garamond" w:hAnsi="Garamond"/>
                              <w:i/>
                              <w:iCs/>
                              <w:sz w:val="24"/>
                              <w:szCs w:val="24"/>
                            </w:rPr>
                            <w:alias w:val="PL_MatntyGblOffVisNANA_P11LandE_SelVal"/>
                            <w:tag w:val="PL_MatntyGblOffVisNANA_P11LandE_SelVal"/>
                            <w:id w:val="-1273710279"/>
                            <w:placeholder>
                              <w:docPart w:val="CF7A8343802547D6A7C7AD265B421AEB"/>
                            </w:placeholder>
                            <w:showingPlcHdr/>
                          </w:sdtPr>
                          <w:sdtContent>
                            <w:r>
                              <w:rPr>
                                <w:rFonts w:ascii="Garamond" w:hAnsi="Garamond"/>
                                <w:i/>
                                <w:iCs/>
                                <w:sz w:val="24"/>
                                <w:szCs w:val="24"/>
                              </w:rPr>
                              <w:t xml:space="preserve"> </w:t>
                            </w:r>
                          </w:sdtContent>
                        </w:sdt>
                        <w:r w:rsidRPr="00D23DA4">
                          <w:rPr>
                            <w:rFonts w:ascii="Garamond" w:hAnsi="Garamond"/>
                            <w:i/>
                            <w:iCs/>
                            <w:sz w:val="24"/>
                            <w:szCs w:val="24"/>
                          </w:rPr>
                          <w:t xml:space="preserve"> </w:t>
                        </w:r>
                        <w:sdt>
                          <w:sdtPr>
                            <w:rPr>
                              <w:rFonts w:ascii="Garamond" w:hAnsi="Garamond"/>
                              <w:i/>
                              <w:iCs/>
                              <w:sz w:val="24"/>
                              <w:szCs w:val="24"/>
                            </w:rPr>
                            <w:alias w:val="PL_MatntyGblOffVisNANA_P11LandE_QntyBas"/>
                            <w:tag w:val="PL_MatntyGblOffVisNANA_P11LandE_QntyBas"/>
                            <w:id w:val="804355680"/>
                            <w:placeholder>
                              <w:docPart w:val="CF7A8343802547D6A7C7AD265B421AEB"/>
                            </w:placeholder>
                            <w:showingPlcHdr/>
                          </w:sdtPr>
                          <w:sdtContent>
                            <w:r w:rsidR="00E84CF4">
                              <w:rPr>
                                <w:rFonts w:ascii="Garamond" w:hAnsi="Garamond"/>
                                <w:i/>
                                <w:iCs/>
                                <w:sz w:val="24"/>
                                <w:szCs w:val="24"/>
                              </w:rPr>
                              <w:t xml:space="preserve"> </w:t>
                            </w:r>
                          </w:sdtContent>
                        </w:sdt>
                        <w:r w:rsidRPr="00D23DA4">
                          <w:rPr>
                            <w:rFonts w:ascii="Garamond" w:hAnsi="Garamond"/>
                            <w:i/>
                            <w:iCs/>
                            <w:sz w:val="24"/>
                            <w:szCs w:val="24"/>
                          </w:rPr>
                          <w:t xml:space="preserve"> per </w:t>
                        </w:r>
                        <w:sdt>
                          <w:sdtPr>
                            <w:rPr>
                              <w:rFonts w:ascii="Garamond" w:hAnsi="Garamond"/>
                              <w:i/>
                              <w:iCs/>
                              <w:sz w:val="24"/>
                              <w:szCs w:val="24"/>
                            </w:rPr>
                            <w:alias w:val="PL_MatntyGblOffVisNANA_P11LandE_IntName"/>
                            <w:tag w:val="PL_MatntyGblOffVisNANA_P11LandE_IntName"/>
                            <w:id w:val="2009247578"/>
                            <w:placeholder>
                              <w:docPart w:val="CF7A8343802547D6A7C7AD265B421AEB"/>
                            </w:placeholder>
                          </w:sdtPr>
                          <w:sdtContent>
                            <w:r w:rsidRPr="00D23DA4">
                              <w:rPr>
                                <w:rFonts w:ascii="Garamond" w:hAnsi="Garamond"/>
                                <w:i/>
                                <w:iCs/>
                                <w:sz w:val="24"/>
                                <w:szCs w:val="24"/>
                              </w:rPr>
                              <w:t xml:space="preserve"> </w:t>
                            </w:r>
                          </w:sdtContent>
                        </w:sdt>
                        <w:r w:rsidR="00E74701">
                          <w:rPr>
                            <w:rFonts w:ascii="Garamond" w:hAnsi="Garamond"/>
                            <w:i/>
                            <w:iCs/>
                            <w:sz w:val="24"/>
                            <w:szCs w:val="24"/>
                          </w:rPr>
                          <w:t>.</w:t>
                        </w:r>
                      </w:p>
                    </w:sdtContent>
                  </w:sdt>
                  <w:sdt>
                    <w:sdtPr>
                      <w:rPr>
                        <w:rFonts w:ascii="Garamond" w:eastAsia="Times New Roman" w:hAnsi="Garamond"/>
                        <w:i/>
                        <w:iCs/>
                        <w:sz w:val="24"/>
                        <w:szCs w:val="24"/>
                      </w:rPr>
                      <w:alias w:val="SH_SelValNNPREF|INN_L&amp;EB6_No"/>
                      <w:tag w:val="SH_SelValNNPREF|INN_L&amp;EB6_No"/>
                      <w:id w:val="1650633844"/>
                      <w:placeholder>
                        <w:docPart w:val="220EE3FB8B5A41E8B8AF605487733877"/>
                      </w:placeholder>
                    </w:sdtPr>
                    <w:sdtContent>
                      <w:p w14:paraId="5EB4B77D" w14:textId="50EB7561" w:rsidR="00EB3ABF" w:rsidRPr="00D23DA4" w:rsidRDefault="00EB3ABF" w:rsidP="00EB3ABF">
                        <w:pPr>
                          <w:ind w:left="270"/>
                          <w:rPr>
                            <w:rFonts w:ascii="Garamond" w:eastAsia="Times New Roman" w:hAnsi="Garamond"/>
                            <w:i/>
                            <w:iCs/>
                            <w:sz w:val="24"/>
                            <w:szCs w:val="24"/>
                          </w:rPr>
                        </w:pPr>
                        <w:r w:rsidRPr="00D23DA4">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603303912"/>
                            <w:placeholder>
                              <w:docPart w:val="F248BF0C96F14A8F86283C2BB6B0A58E"/>
                            </w:placeholder>
                          </w:sdtPr>
                          <w:sdtContent>
                            <w:r w:rsidRPr="00D23DA4">
                              <w:rPr>
                                <w:rFonts w:ascii="Garamond" w:eastAsia="Times New Roman" w:hAnsi="Garamond"/>
                                <w:i/>
                                <w:iCs/>
                                <w:sz w:val="24"/>
                                <w:szCs w:val="24"/>
                              </w:rPr>
                              <w:t>Preferred Network</w:t>
                            </w:r>
                          </w:sdtContent>
                        </w:sdt>
                        <w:r>
                          <w:rPr>
                            <w:rFonts w:ascii="Garamond" w:hAnsi="Garamond"/>
                            <w:i/>
                            <w:iCs/>
                            <w:sz w:val="24"/>
                            <w:szCs w:val="24"/>
                          </w:rPr>
                          <w:t xml:space="preserve"> </w:t>
                        </w:r>
                        <w:sdt>
                          <w:sdtPr>
                            <w:rPr>
                              <w:rFonts w:ascii="Garamond" w:hAnsi="Garamond"/>
                              <w:i/>
                              <w:iCs/>
                              <w:sz w:val="24"/>
                              <w:szCs w:val="24"/>
                            </w:rPr>
                            <w:alias w:val="SH_MktSegmntsLG_MO"/>
                            <w:tag w:val="SH_MktSegmntsLG_MO"/>
                            <w:id w:val="-1046299595"/>
                            <w:placeholder>
                              <w:docPart w:val="F248BF0C96F14A8F86283C2BB6B0A58E"/>
                            </w:placeholder>
                          </w:sdtPr>
                          <w:sdtContent>
                            <w:r w:rsidRPr="00D23DA4">
                              <w:rPr>
                                <w:rFonts w:ascii="Garamond" w:hAnsi="Garamond"/>
                                <w:i/>
                                <w:iCs/>
                                <w:sz w:val="24"/>
                                <w:szCs w:val="24"/>
                              </w:rPr>
                              <w:t>Level 1 Network</w:t>
                            </w:r>
                          </w:sdtContent>
                        </w:sdt>
                        <w:r w:rsidRPr="00D23DA4">
                          <w:rPr>
                            <w:rFonts w:ascii="Garamond" w:hAnsi="Garamond"/>
                            <w:i/>
                            <w:iCs/>
                            <w:sz w:val="24"/>
                            <w:szCs w:val="24"/>
                          </w:rPr>
                          <w:t xml:space="preserve"> </w:t>
                        </w:r>
                        <w:sdt>
                          <w:sdtPr>
                            <w:rPr>
                              <w:rFonts w:ascii="Garamond" w:hAnsi="Garamond"/>
                              <w:i/>
                              <w:iCs/>
                              <w:sz w:val="24"/>
                              <w:szCs w:val="24"/>
                            </w:rPr>
                            <w:alias w:val="SH_MktSegmntsLG_OH"/>
                            <w:tag w:val="SH_MktSegmntsLG_OH"/>
                            <w:id w:val="-1541579446"/>
                            <w:placeholder>
                              <w:docPart w:val="F248BF0C96F14A8F86283C2BB6B0A58E"/>
                            </w:placeholder>
                          </w:sdtPr>
                          <w:sdtContent>
                            <w:r w:rsidRPr="00D23DA4">
                              <w:rPr>
                                <w:rFonts w:ascii="Garamond" w:hAnsi="Garamond"/>
                                <w:i/>
                                <w:iCs/>
                                <w:sz w:val="24"/>
                                <w:szCs w:val="24"/>
                              </w:rPr>
                              <w:t>Tier 1 Network</w:t>
                            </w:r>
                          </w:sdtContent>
                        </w:sdt>
                        <w:r w:rsidRPr="00D23DA4">
                          <w:rPr>
                            <w:rFonts w:ascii="Garamond" w:hAnsi="Garamond"/>
                            <w:i/>
                            <w:iCs/>
                            <w:sz w:val="24"/>
                            <w:szCs w:val="24"/>
                          </w:rPr>
                          <w:t xml:space="preserve"> </w:t>
                        </w:r>
                        <w:r w:rsidRPr="00D23DA4">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827943355"/>
                            <w:placeholder>
                              <w:docPart w:val="F248BF0C96F14A8F86283C2BB6B0A58E"/>
                            </w:placeholder>
                          </w:sdtPr>
                          <w:sdtContent>
                            <w:r w:rsidRPr="00D23DA4">
                              <w:rPr>
                                <w:rFonts w:ascii="Garamond" w:eastAsia="Times New Roman" w:hAnsi="Garamond"/>
                                <w:i/>
                                <w:iCs/>
                                <w:sz w:val="24"/>
                                <w:szCs w:val="24"/>
                              </w:rPr>
                              <w:t>In-Network</w:t>
                            </w:r>
                          </w:sdtContent>
                        </w:sdt>
                        <w:r w:rsidRPr="00D23DA4">
                          <w:rPr>
                            <w:rFonts w:ascii="Garamond" w:hAnsi="Garamond"/>
                            <w:i/>
                            <w:iCs/>
                            <w:sz w:val="24"/>
                            <w:szCs w:val="24"/>
                          </w:rPr>
                          <w:t xml:space="preserve"> </w:t>
                        </w:r>
                        <w:sdt>
                          <w:sdtPr>
                            <w:rPr>
                              <w:rFonts w:ascii="Garamond" w:hAnsi="Garamond"/>
                              <w:i/>
                              <w:iCs/>
                              <w:sz w:val="24"/>
                              <w:szCs w:val="24"/>
                            </w:rPr>
                            <w:alias w:val="SH_MktSegmntsLG_MO"/>
                            <w:tag w:val="SH_MktSegmntsLG_MO"/>
                            <w:id w:val="-1769072863"/>
                            <w:placeholder>
                              <w:docPart w:val="F248BF0C96F14A8F86283C2BB6B0A58E"/>
                            </w:placeholder>
                          </w:sdtPr>
                          <w:sdtContent>
                            <w:r w:rsidRPr="00D23DA4">
                              <w:rPr>
                                <w:rFonts w:ascii="Garamond" w:hAnsi="Garamond"/>
                                <w:i/>
                                <w:iCs/>
                                <w:sz w:val="24"/>
                                <w:szCs w:val="24"/>
                              </w:rPr>
                              <w:t>Level 2 Network</w:t>
                            </w:r>
                          </w:sdtContent>
                        </w:sdt>
                        <w:r w:rsidRPr="00D23DA4">
                          <w:rPr>
                            <w:rFonts w:ascii="Garamond" w:hAnsi="Garamond"/>
                            <w:i/>
                            <w:iCs/>
                            <w:sz w:val="24"/>
                            <w:szCs w:val="24"/>
                          </w:rPr>
                          <w:t xml:space="preserve"> </w:t>
                        </w:r>
                        <w:sdt>
                          <w:sdtPr>
                            <w:rPr>
                              <w:rFonts w:ascii="Garamond" w:hAnsi="Garamond"/>
                              <w:i/>
                              <w:iCs/>
                              <w:sz w:val="24"/>
                              <w:szCs w:val="24"/>
                            </w:rPr>
                            <w:alias w:val="SH_MktSegmntsLG_OH"/>
                            <w:tag w:val="SH_MktSegmntsLG_OH"/>
                            <w:id w:val="-2012441084"/>
                            <w:placeholder>
                              <w:docPart w:val="F248BF0C96F14A8F86283C2BB6B0A58E"/>
                            </w:placeholder>
                          </w:sdtPr>
                          <w:sdtContent>
                            <w:r w:rsidRPr="00D23DA4">
                              <w:rPr>
                                <w:rFonts w:ascii="Garamond" w:hAnsi="Garamond"/>
                                <w:i/>
                                <w:iCs/>
                                <w:sz w:val="24"/>
                                <w:szCs w:val="24"/>
                              </w:rPr>
                              <w:t>Tier 2 Network</w:t>
                            </w:r>
                          </w:sdtContent>
                        </w:sdt>
                        <w:r w:rsidRPr="00D23DA4">
                          <w:rPr>
                            <w:rFonts w:ascii="Garamond" w:hAnsi="Garamond"/>
                            <w:i/>
                            <w:iCs/>
                            <w:sz w:val="24"/>
                            <w:szCs w:val="24"/>
                          </w:rPr>
                          <w:t xml:space="preserve"> </w:t>
                        </w:r>
                        <w:r w:rsidRPr="00D23DA4">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MatntyGblOffVisNANA_P11LandE_SelVal"/>
                            <w:tag w:val="PL_MatntyGblOffVisNANA_P11LandE_SelVal"/>
                            <w:id w:val="-2042588803"/>
                            <w:placeholder>
                              <w:docPart w:val="42C0226B79054C12848D8529FFD2791F"/>
                            </w:placeholder>
                            <w:showingPlcHdr/>
                          </w:sdtPr>
                          <w:sdtContent>
                            <w:r>
                              <w:rPr>
                                <w:rFonts w:ascii="Garamond" w:eastAsia="Times New Roman" w:hAnsi="Garamond"/>
                                <w:i/>
                                <w:iCs/>
                                <w:sz w:val="24"/>
                                <w:szCs w:val="24"/>
                              </w:rPr>
                              <w:t xml:space="preserve"> </w:t>
                            </w:r>
                          </w:sdtContent>
                        </w:sdt>
                        <w:r w:rsidRPr="00D23DA4">
                          <w:rPr>
                            <w:rFonts w:ascii="Garamond" w:eastAsia="Times New Roman" w:hAnsi="Garamond"/>
                            <w:i/>
                            <w:iCs/>
                            <w:sz w:val="24"/>
                            <w:szCs w:val="24"/>
                          </w:rPr>
                          <w:t xml:space="preserve"> </w:t>
                        </w:r>
                        <w:sdt>
                          <w:sdtPr>
                            <w:rPr>
                              <w:rFonts w:ascii="Garamond" w:eastAsia="Times New Roman" w:hAnsi="Garamond"/>
                              <w:i/>
                              <w:iCs/>
                              <w:sz w:val="24"/>
                              <w:szCs w:val="24"/>
                            </w:rPr>
                            <w:alias w:val="PL_MatntyGblOffVisNANA_P11LandE_QntyBas"/>
                            <w:tag w:val="PL_MatntyGblOffVisNANA_P11LandE_QntyBas"/>
                            <w:id w:val="-905993280"/>
                            <w:placeholder>
                              <w:docPart w:val="42C0226B79054C12848D8529FFD2791F"/>
                            </w:placeholder>
                            <w:showingPlcHdr/>
                          </w:sdtPr>
                          <w:sdtContent>
                            <w:r w:rsidR="00E84CF4">
                              <w:rPr>
                                <w:rFonts w:ascii="Garamond" w:eastAsia="Times New Roman" w:hAnsi="Garamond"/>
                                <w:i/>
                                <w:iCs/>
                                <w:sz w:val="24"/>
                                <w:szCs w:val="24"/>
                              </w:rPr>
                              <w:t xml:space="preserve"> </w:t>
                            </w:r>
                          </w:sdtContent>
                        </w:sdt>
                        <w:r w:rsidRPr="00D23DA4">
                          <w:rPr>
                            <w:rFonts w:ascii="Garamond" w:eastAsia="Times New Roman" w:hAnsi="Garamond"/>
                            <w:i/>
                            <w:iCs/>
                            <w:sz w:val="24"/>
                            <w:szCs w:val="24"/>
                          </w:rPr>
                          <w:t xml:space="preserve"> per </w:t>
                        </w:r>
                        <w:sdt>
                          <w:sdtPr>
                            <w:rPr>
                              <w:rFonts w:ascii="Garamond" w:eastAsia="Times New Roman" w:hAnsi="Garamond"/>
                              <w:i/>
                              <w:iCs/>
                              <w:sz w:val="24"/>
                              <w:szCs w:val="24"/>
                            </w:rPr>
                            <w:alias w:val="PL_MatntyGblOffVisNANA_P11LandE_IntName"/>
                            <w:tag w:val="PL_MatntyGblOffVisNANA_P11LandE_IntName"/>
                            <w:id w:val="1300954650"/>
                            <w:placeholder>
                              <w:docPart w:val="9440708AFFFF4B469F6F46D578C5968B"/>
                            </w:placeholder>
                            <w:showingPlcHdr/>
                          </w:sdtPr>
                          <w:sdtContent>
                            <w:r w:rsidRPr="00D23DA4">
                              <w:rPr>
                                <w:rFonts w:ascii="Garamond" w:eastAsia="Times New Roman" w:hAnsi="Garamond"/>
                                <w:i/>
                                <w:iCs/>
                                <w:sz w:val="24"/>
                                <w:szCs w:val="24"/>
                              </w:rPr>
                              <w:t xml:space="preserve"> </w:t>
                            </w:r>
                          </w:sdtContent>
                        </w:sdt>
                        <w:r w:rsidR="00E74701">
                          <w:rPr>
                            <w:rFonts w:ascii="Garamond" w:eastAsia="Times New Roman" w:hAnsi="Garamond"/>
                            <w:i/>
                            <w:iCs/>
                            <w:sz w:val="24"/>
                            <w:szCs w:val="24"/>
                          </w:rPr>
                          <w:t>.</w:t>
                        </w:r>
                      </w:p>
                    </w:sdtContent>
                  </w:sdt>
                  <w:sdt>
                    <w:sdtPr>
                      <w:rPr>
                        <w:rFonts w:ascii="Garamond" w:hAnsi="Garamond"/>
                        <w:i/>
                        <w:iCs/>
                        <w:sz w:val="24"/>
                        <w:szCs w:val="24"/>
                      </w:rPr>
                      <w:alias w:val="SH_SelValNNOON_L&amp;EB6Pref|INN|OON_No"/>
                      <w:tag w:val="SH_SelValNNOON_L&amp;EB6Pref|INN|OON_No"/>
                      <w:id w:val="-1840613878"/>
                      <w:placeholder>
                        <w:docPart w:val="220EE3FB8B5A41E8B8AF605487733877"/>
                      </w:placeholder>
                    </w:sdtPr>
                    <w:sdtContent>
                      <w:p w14:paraId="677AADAF" w14:textId="2D08EF8B" w:rsidR="00EB3ABF" w:rsidRDefault="00EB3ABF" w:rsidP="00EB3ABF">
                        <w:pPr>
                          <w:ind w:left="270"/>
                          <w:rPr>
                            <w:rFonts w:ascii="Garamond" w:hAnsi="Garamond"/>
                            <w:i/>
                            <w:iCs/>
                            <w:sz w:val="24"/>
                            <w:szCs w:val="24"/>
                          </w:rPr>
                        </w:pPr>
                        <w:r w:rsidRPr="00D23DA4">
                          <w:rPr>
                            <w:rFonts w:ascii="Garamond" w:hAnsi="Garamond"/>
                            <w:i/>
                            <w:iCs/>
                            <w:sz w:val="24"/>
                            <w:szCs w:val="24"/>
                          </w:rPr>
                          <w:t xml:space="preserve">Coverage for Non-Network Provider is limited to </w:t>
                        </w:r>
                        <w:sdt>
                          <w:sdtPr>
                            <w:rPr>
                              <w:rFonts w:ascii="Garamond" w:hAnsi="Garamond"/>
                              <w:i/>
                              <w:iCs/>
                              <w:sz w:val="24"/>
                              <w:szCs w:val="24"/>
                            </w:rPr>
                            <w:alias w:val="PL_MatntyGblOffVisNANA_P11LandE_SelVal"/>
                            <w:tag w:val="PL_MatntyGblOffVisNANA_P11LandE_SelVal"/>
                            <w:id w:val="-1754962000"/>
                            <w:placeholder>
                              <w:docPart w:val="E460F630F57E4B359721061804E4BAD5"/>
                            </w:placeholder>
                            <w:showingPlcHdr/>
                          </w:sdtPr>
                          <w:sdtContent>
                            <w:r>
                              <w:rPr>
                                <w:rFonts w:ascii="Garamond" w:hAnsi="Garamond"/>
                                <w:i/>
                                <w:iCs/>
                                <w:sz w:val="24"/>
                                <w:szCs w:val="24"/>
                              </w:rPr>
                              <w:t xml:space="preserve"> </w:t>
                            </w:r>
                          </w:sdtContent>
                        </w:sdt>
                        <w:r w:rsidRPr="00D23DA4">
                          <w:rPr>
                            <w:rFonts w:ascii="Garamond" w:hAnsi="Garamond"/>
                            <w:i/>
                            <w:iCs/>
                            <w:sz w:val="24"/>
                            <w:szCs w:val="24"/>
                          </w:rPr>
                          <w:t xml:space="preserve"> </w:t>
                        </w:r>
                        <w:sdt>
                          <w:sdtPr>
                            <w:rPr>
                              <w:rFonts w:ascii="Garamond" w:hAnsi="Garamond"/>
                              <w:i/>
                              <w:iCs/>
                              <w:sz w:val="24"/>
                              <w:szCs w:val="24"/>
                            </w:rPr>
                            <w:alias w:val="PL_MatntyGblOffVisNANA_P11LandE_QntyBas"/>
                            <w:tag w:val="PL_MatntyGblOffVisNANA_P11LandE_QntyBas"/>
                            <w:id w:val="730966831"/>
                            <w:placeholder>
                              <w:docPart w:val="E460F630F57E4B359721061804E4BAD5"/>
                            </w:placeholder>
                            <w:showingPlcHdr/>
                          </w:sdtPr>
                          <w:sdtContent>
                            <w:r w:rsidR="00E84CF4">
                              <w:rPr>
                                <w:rFonts w:ascii="Garamond" w:hAnsi="Garamond"/>
                                <w:i/>
                                <w:iCs/>
                                <w:sz w:val="24"/>
                                <w:szCs w:val="24"/>
                              </w:rPr>
                              <w:t xml:space="preserve"> </w:t>
                            </w:r>
                          </w:sdtContent>
                        </w:sdt>
                        <w:r w:rsidRPr="00D23DA4">
                          <w:rPr>
                            <w:rFonts w:ascii="Garamond" w:hAnsi="Garamond"/>
                            <w:i/>
                            <w:iCs/>
                            <w:sz w:val="24"/>
                            <w:szCs w:val="24"/>
                          </w:rPr>
                          <w:t xml:space="preserve"> per </w:t>
                        </w:r>
                        <w:sdt>
                          <w:sdtPr>
                            <w:rPr>
                              <w:rFonts w:ascii="Garamond" w:hAnsi="Garamond"/>
                              <w:i/>
                              <w:iCs/>
                              <w:sz w:val="24"/>
                              <w:szCs w:val="24"/>
                            </w:rPr>
                            <w:alias w:val="PL_MatntyGblOffVisNANA_P11LandE_IntName"/>
                            <w:tag w:val="PL_MatntyGblOffVisNANA_P11LandE_IntName"/>
                            <w:id w:val="-1663542783"/>
                            <w:placeholder>
                              <w:docPart w:val="411D8315E15E42B9A6C889EF657C0452"/>
                            </w:placeholder>
                            <w:showingPlcHdr/>
                          </w:sdtPr>
                          <w:sdtContent>
                            <w:r w:rsidRPr="00D23DA4">
                              <w:rPr>
                                <w:rFonts w:ascii="Garamond" w:hAnsi="Garamond"/>
                                <w:i/>
                                <w:iCs/>
                                <w:sz w:val="24"/>
                                <w:szCs w:val="24"/>
                              </w:rPr>
                              <w:t xml:space="preserve"> </w:t>
                            </w:r>
                          </w:sdtContent>
                        </w:sdt>
                        <w:r w:rsidR="00E74701">
                          <w:rPr>
                            <w:rFonts w:ascii="Garamond" w:hAnsi="Garamond"/>
                            <w:i/>
                            <w:iCs/>
                            <w:sz w:val="24"/>
                            <w:szCs w:val="24"/>
                          </w:rPr>
                          <w:t>.</w:t>
                        </w:r>
                      </w:p>
                    </w:sdtContent>
                  </w:sdt>
                  <w:sdt>
                    <w:sdtPr>
                      <w:rPr>
                        <w:rFonts w:ascii="Garamond" w:hAnsi="Garamond" w:cs="Garamond-Italic"/>
                        <w:i/>
                        <w:iCs/>
                        <w:sz w:val="24"/>
                        <w:szCs w:val="24"/>
                      </w:rPr>
                      <w:alias w:val="SH_B6_CorCstShrtType"/>
                      <w:tag w:val="SH_B6_CorCstShrtType"/>
                      <w:id w:val="-560856324"/>
                      <w:placeholder>
                        <w:docPart w:val="220EE3FB8B5A41E8B8AF605487733877"/>
                      </w:placeholder>
                    </w:sdtPr>
                    <w:sdtContent>
                      <w:p w14:paraId="4EF0747F" w14:textId="2E84A941" w:rsidR="00EB3ABF" w:rsidRPr="00D23DA4" w:rsidRDefault="00EB3ABF" w:rsidP="00EB3ABF">
                        <w:pPr>
                          <w:ind w:left="270"/>
                          <w:rPr>
                            <w:rFonts w:ascii="Garamond" w:eastAsia="Times New Roman" w:hAnsi="Garamond"/>
                            <w:i/>
                            <w:iCs/>
                            <w:sz w:val="24"/>
                            <w:szCs w:val="24"/>
                          </w:rPr>
                        </w:pPr>
                        <w:r w:rsidRPr="00D23DA4">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791978458"/>
                            <w:placeholder>
                              <w:docPart w:val="8081B60A6B6843E68A158C59B7899F4A"/>
                            </w:placeholder>
                            <w:showingPlcHdr/>
                          </w:sdtPr>
                          <w:sdtContent>
                            <w:r>
                              <w:rPr>
                                <w:rFonts w:ascii="Garamond" w:hAnsi="Garamond" w:cs="Garamond-Italic"/>
                                <w:i/>
                                <w:iCs/>
                                <w:sz w:val="24"/>
                                <w:szCs w:val="24"/>
                              </w:rPr>
                              <w:t xml:space="preserve"> </w:t>
                            </w:r>
                          </w:sdtContent>
                        </w:sdt>
                        <w:r w:rsidRPr="00D23DA4">
                          <w:rPr>
                            <w:rFonts w:ascii="Garamond" w:hAnsi="Garamond" w:cs="Garamond-Italic"/>
                            <w:i/>
                            <w:iCs/>
                            <w:sz w:val="24"/>
                            <w:szCs w:val="24"/>
                          </w:rPr>
                          <w:t xml:space="preserve"> visit limit.</w:t>
                        </w:r>
                      </w:p>
                    </w:sdtContent>
                  </w:sdt>
                </w:tc>
                <w:tc>
                  <w:tcPr>
                    <w:tcW w:w="2268"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sdt>
                    <w:sdtPr>
                      <w:rPr>
                        <w:rFonts w:ascii="Garamond" w:hAnsi="Garamond"/>
                        <w:sz w:val="24"/>
                        <w:szCs w:val="24"/>
                      </w:rPr>
                      <w:alias w:val="PL_MatntyGblOffVisNANA_prefntwk1SOB"/>
                      <w:tag w:val="PL_MatntyGblOffVisNANA_prefntwk1SOB"/>
                      <w:id w:val="1499773133"/>
                      <w:placeholder>
                        <w:docPart w:val="1ED8D734A51247AA8A4B7AC8BE419F84"/>
                      </w:placeholder>
                      <w:showingPlcHdr/>
                    </w:sdtPr>
                    <w:sdtContent>
                      <w:p w14:paraId="79B204B3" w14:textId="5AD90105" w:rsidR="00EB3ABF" w:rsidRDefault="00EB3ABF" w:rsidP="00EB3ABF">
                        <w:pPr>
                          <w:widowControl w:val="0"/>
                          <w:rPr>
                            <w:rFonts w:ascii="Garamond" w:hAnsi="Garamond"/>
                            <w:sz w:val="24"/>
                            <w:szCs w:val="24"/>
                          </w:rPr>
                        </w:pPr>
                        <w:r>
                          <w:rPr>
                            <w:rFonts w:ascii="Garamond" w:hAnsi="Garamond"/>
                            <w:sz w:val="24"/>
                            <w:szCs w:val="24"/>
                          </w:rPr>
                          <w:t xml:space="preserve"> </w:t>
                        </w:r>
                      </w:p>
                    </w:sdtContent>
                  </w:sdt>
                </w:tc>
                <w:tc>
                  <w:tcPr>
                    <w:tcW w:w="2286" w:type="dxa"/>
                    <w:tcBorders>
                      <w:top w:val="single" w:sz="4" w:space="0" w:color="0070C0"/>
                      <w:left w:val="single" w:sz="4" w:space="0" w:color="0070C0"/>
                      <w:bottom w:val="nil"/>
                      <w:right w:val="single" w:sz="4" w:space="0" w:color="0070C0"/>
                    </w:tcBorders>
                    <w:shd w:val="clear" w:color="auto" w:fill="DAEEF3"/>
                  </w:tcPr>
                  <w:sdt>
                    <w:sdtPr>
                      <w:rPr>
                        <w:rFonts w:ascii="Garamond" w:hAnsi="Garamond"/>
                        <w:sz w:val="24"/>
                        <w:szCs w:val="24"/>
                      </w:rPr>
                      <w:alias w:val="PL_MatntyGblOffVisNANA_prefntwk2SOB"/>
                      <w:tag w:val="PL_MatntyGblOffVisNANA_prefntwk2SOB"/>
                      <w:id w:val="-869150334"/>
                      <w:placeholder>
                        <w:docPart w:val="0D3D70B92F6D4C709093E6CAE9BA090C"/>
                      </w:placeholder>
                      <w:showingPlcHdr/>
                    </w:sdtPr>
                    <w:sdtContent>
                      <w:p w14:paraId="3D6B3BB1" w14:textId="31750F09" w:rsidR="00EB3ABF" w:rsidRDefault="00EB3ABF" w:rsidP="00EB3ABF">
                        <w:pPr>
                          <w:widowControl w:val="0"/>
                          <w:rPr>
                            <w:rFonts w:ascii="Garamond" w:hAnsi="Garamond"/>
                            <w:sz w:val="24"/>
                            <w:szCs w:val="24"/>
                          </w:rPr>
                        </w:pPr>
                        <w:r>
                          <w:rPr>
                            <w:rFonts w:ascii="Garamond" w:hAnsi="Garamond"/>
                            <w:sz w:val="24"/>
                            <w:szCs w:val="24"/>
                          </w:rPr>
                          <w:t xml:space="preserve"> </w:t>
                        </w:r>
                      </w:p>
                    </w:sdtContent>
                  </w:sdt>
                </w:tc>
                <w:tc>
                  <w:tcPr>
                    <w:tcW w:w="2218" w:type="dxa"/>
                    <w:gridSpan w:val="2"/>
                    <w:tcBorders>
                      <w:top w:val="single" w:sz="4" w:space="0" w:color="0070C0"/>
                      <w:left w:val="single" w:sz="4" w:space="0" w:color="0070C0"/>
                      <w:bottom w:val="nil"/>
                      <w:right w:val="single" w:sz="4" w:space="0" w:color="0070C0"/>
                    </w:tcBorders>
                    <w:shd w:val="clear" w:color="auto" w:fill="DAEEF3"/>
                  </w:tcPr>
                  <w:p w14:paraId="55DDC818" w14:textId="4E82340D" w:rsidR="00EB3ABF" w:rsidRDefault="009B4CA3" w:rsidP="00EB3ABF">
                    <w:pPr>
                      <w:widowControl w:val="0"/>
                      <w:rPr>
                        <w:rFonts w:ascii="Garamond" w:hAnsi="Garamond"/>
                        <w:sz w:val="24"/>
                        <w:szCs w:val="24"/>
                      </w:rPr>
                    </w:pPr>
                    <w:sdt>
                      <w:sdtPr>
                        <w:rPr>
                          <w:rFonts w:ascii="Garamond" w:hAnsi="Garamond"/>
                          <w:sz w:val="24"/>
                          <w:szCs w:val="24"/>
                        </w:rPr>
                        <w:alias w:val="PL_MatntyGblOffVisNANA_outNetwkSOB"/>
                        <w:tag w:val="PL_MatntyGblOffVisNANA_outNetwkSOB"/>
                        <w:id w:val="-566888518"/>
                        <w:placeholder>
                          <w:docPart w:val="0DF7DFBCD19A48B3AC9C5F67A14185BB"/>
                        </w:placeholder>
                        <w:showingPlcHdr/>
                      </w:sdtPr>
                      <w:sdtContent>
                        <w:r w:rsidR="00EB3ABF">
                          <w:rPr>
                            <w:rFonts w:ascii="Garamond" w:hAnsi="Garamond"/>
                            <w:sz w:val="24"/>
                            <w:szCs w:val="24"/>
                          </w:rPr>
                          <w:t xml:space="preserve"> </w:t>
                        </w:r>
                      </w:sdtContent>
                    </w:sdt>
                  </w:p>
                </w:tc>
              </w:tr>
            </w:sdtContent>
          </w:sdt>
        </w:sdtContent>
      </w:sdt>
      <w:sdt>
        <w:sdtPr>
          <w:rPr>
            <w:rFonts w:ascii="Garamond" w:eastAsia="Garamond" w:hAnsi="Garamond" w:cs="Garamond"/>
            <w:b/>
            <w:sz w:val="24"/>
          </w:rPr>
          <w:alias w:val="SH_MktSegmntsSG|ABF_CT"/>
          <w:tag w:val="SH_MktSegmntsSG|ABF_CT"/>
          <w:id w:val="126901968"/>
          <w:placeholder>
            <w:docPart w:val="DefaultPlaceholder_1082065158"/>
          </w:placeholder>
        </w:sdtPr>
        <w:sdtEndPr>
          <w:rPr>
            <w:rFonts w:eastAsia="Calibri" w:cs="Times New Roman"/>
            <w:b w:val="0"/>
            <w:szCs w:val="24"/>
          </w:rPr>
        </w:sdtEndPr>
        <w:sdtContent>
          <w:sdt>
            <w:sdtPr>
              <w:rPr>
                <w:rFonts w:ascii="Garamond" w:eastAsia="Garamond" w:hAnsi="Garamond" w:cs="Garamond"/>
                <w:b/>
                <w:sz w:val="24"/>
              </w:rPr>
              <w:alias w:val="SH_Tier3SOBmed"/>
              <w:tag w:val="SH_Tier3SOBmed"/>
              <w:id w:val="834887998"/>
              <w:placeholder>
                <w:docPart w:val="DefaultPlaceholder_1082065158"/>
              </w:placeholder>
            </w:sdtPr>
            <w:sdtEndPr>
              <w:rPr>
                <w:rFonts w:eastAsia="Calibri" w:cs="Times New Roman"/>
                <w:b w:val="0"/>
                <w:szCs w:val="24"/>
              </w:rPr>
            </w:sdtEndPr>
            <w:sdtContent>
              <w:tr w:rsidR="003F6FDB" w:rsidRPr="00677AB4" w14:paraId="180CC610"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044B223F" w14:textId="5615220D" w:rsidR="003F6FDB" w:rsidRDefault="003F6FDB" w:rsidP="00EB3ABF">
                    <w:pPr>
                      <w:ind w:left="270"/>
                      <w:rPr>
                        <w:rFonts w:ascii="Garamond" w:eastAsia="Garamond" w:hAnsi="Garamond" w:cs="Garamond"/>
                        <w:b/>
                        <w:sz w:val="24"/>
                      </w:rPr>
                    </w:pPr>
                    <w:r>
                      <w:rPr>
                        <w:rFonts w:ascii="Garamond" w:eastAsia="Garamond" w:hAnsi="Garamond" w:cs="Garamond"/>
                        <w:b/>
                        <w:sz w:val="24"/>
                      </w:rPr>
                      <w:t>Routine Prenatal</w:t>
                    </w:r>
                    <w:r w:rsidRPr="00677AB4">
                      <w:rPr>
                        <w:rFonts w:ascii="Garamond" w:eastAsia="Garamond" w:hAnsi="Garamond" w:cs="Garamond"/>
                        <w:b/>
                        <w:sz w:val="24"/>
                      </w:rPr>
                      <w:t xml:space="preserve"> Care</w:t>
                    </w:r>
                  </w:p>
                  <w:sdt>
                    <w:sdtPr>
                      <w:rPr>
                        <w:rFonts w:ascii="Garamond" w:hAnsi="Garamond"/>
                        <w:i/>
                        <w:iCs/>
                      </w:rPr>
                      <w:alias w:val="SH_B7Cov"/>
                      <w:tag w:val="SH_B7Cov"/>
                      <w:id w:val="1411514445"/>
                      <w:placeholder>
                        <w:docPart w:val="DefaultPlaceholder_1082065158"/>
                      </w:placeholder>
                    </w:sdtPr>
                    <w:sdtEndPr>
                      <w:rPr>
                        <w:iCs w:val="0"/>
                        <w:sz w:val="24"/>
                        <w:szCs w:val="24"/>
                      </w:rPr>
                    </w:sdtEndPr>
                    <w:sdtContent>
                      <w:sdt>
                        <w:sdtPr>
                          <w:rPr>
                            <w:rFonts w:ascii="Garamond" w:hAnsi="Garamond"/>
                            <w:i/>
                            <w:iCs/>
                          </w:rPr>
                          <w:alias w:val="SH_SelValNNPREF|INN_L&amp;EB7"/>
                          <w:tag w:val="SH_SelValNNPREF|INN_L&amp;EB7"/>
                          <w:id w:val="1557964786"/>
                          <w:placeholder>
                            <w:docPart w:val="DefaultPlaceholder_1082065158"/>
                          </w:placeholder>
                        </w:sdtPr>
                        <w:sdtContent>
                          <w:p w14:paraId="7FB6C5C6" w14:textId="3A759F5D" w:rsidR="005F54E4" w:rsidRDefault="005F54E4" w:rsidP="00EB3ABF">
                            <w:pPr>
                              <w:ind w:left="270"/>
                              <w:rPr>
                                <w:rFonts w:ascii="Garamond" w:hAnsi="Garamond"/>
                                <w:i/>
                                <w:iCs/>
                              </w:rPr>
                            </w:pPr>
                            <w:r w:rsidRPr="00075425">
                              <w:rPr>
                                <w:rFonts w:ascii="Garamond" w:hAnsi="Garamond"/>
                                <w:i/>
                                <w:iCs/>
                              </w:rPr>
                              <w:t xml:space="preserve">Coverage for </w:t>
                            </w:r>
                            <w:sdt>
                              <w:sdtPr>
                                <w:rPr>
                                  <w:rFonts w:ascii="Garamond" w:hAnsi="Garamond"/>
                                  <w:i/>
                                  <w:iCs/>
                                </w:rPr>
                                <w:alias w:val="SH_MktSegmntsLG_MO|OH_No"/>
                                <w:tag w:val="SH_MktSegmntsLG_MO|OH_No"/>
                                <w:id w:val="-1562713360"/>
                                <w:placeholder>
                                  <w:docPart w:val="790394111CE64D668A2CA07558C40E44"/>
                                </w:placeholder>
                              </w:sdtPr>
                              <w:sdtContent>
                                <w:r w:rsidRPr="00075425">
                                  <w:rPr>
                                    <w:rFonts w:ascii="Garamond" w:hAnsi="Garamond"/>
                                    <w:i/>
                                    <w:iCs/>
                                  </w:rPr>
                                  <w:t>Preferred Network</w:t>
                                </w:r>
                              </w:sdtContent>
                            </w:sdt>
                            <w:r w:rsidRPr="00075425">
                              <w:rPr>
                                <w:rFonts w:ascii="Garamond" w:hAnsi="Garamond"/>
                                <w:i/>
                                <w:iCs/>
                              </w:rPr>
                              <w:t xml:space="preserve"> </w:t>
                            </w:r>
                            <w:sdt>
                              <w:sdtPr>
                                <w:rPr>
                                  <w:rFonts w:ascii="Garamond" w:hAnsi="Garamond"/>
                                  <w:i/>
                                  <w:iCs/>
                                </w:rPr>
                                <w:alias w:val="SH_MktSegmntsLG_MO"/>
                                <w:tag w:val="SH_MktSegmntsLG_MO"/>
                                <w:id w:val="1986657913"/>
                                <w:placeholder>
                                  <w:docPart w:val="790394111CE64D668A2CA07558C40E44"/>
                                </w:placeholder>
                              </w:sdtPr>
                              <w:sdtContent>
                                <w:r w:rsidRPr="00075425">
                                  <w:rPr>
                                    <w:rFonts w:ascii="Garamond" w:hAnsi="Garamond"/>
                                    <w:i/>
                                    <w:iCs/>
                                  </w:rPr>
                                  <w:t>Level 1 Network</w:t>
                                </w:r>
                              </w:sdtContent>
                            </w:sdt>
                            <w:r w:rsidRPr="00075425">
                              <w:rPr>
                                <w:rFonts w:ascii="Garamond" w:hAnsi="Garamond"/>
                                <w:i/>
                                <w:iCs/>
                              </w:rPr>
                              <w:t xml:space="preserve"> </w:t>
                            </w:r>
                            <w:sdt>
                              <w:sdtPr>
                                <w:rPr>
                                  <w:rFonts w:ascii="Garamond" w:hAnsi="Garamond"/>
                                  <w:i/>
                                  <w:iCs/>
                                </w:rPr>
                                <w:alias w:val="SH_MktSegmntsLG_OH"/>
                                <w:tag w:val="SH_MktSegmntsLG_OH"/>
                                <w:id w:val="-861732715"/>
                                <w:placeholder>
                                  <w:docPart w:val="790394111CE64D668A2CA07558C40E44"/>
                                </w:placeholder>
                              </w:sdtPr>
                              <w:sdtContent>
                                <w:r w:rsidRPr="00075425">
                                  <w:rPr>
                                    <w:rFonts w:ascii="Garamond" w:hAnsi="Garamond"/>
                                    <w:i/>
                                    <w:iCs/>
                                  </w:rPr>
                                  <w:t>Tier 1 Network Provider,</w:t>
                                </w:r>
                              </w:sdtContent>
                            </w:sdt>
                            <w:r w:rsidRPr="00075425">
                              <w:rPr>
                                <w:rFonts w:ascii="Garamond" w:hAnsi="Garamond"/>
                                <w:i/>
                                <w:iCs/>
                              </w:rPr>
                              <w:t xml:space="preserve"> </w:t>
                            </w:r>
                            <w:sdt>
                              <w:sdtPr>
                                <w:rPr>
                                  <w:rFonts w:ascii="Garamond" w:hAnsi="Garamond"/>
                                  <w:i/>
                                  <w:iCs/>
                                </w:rPr>
                                <w:alias w:val="SH_MktSegmntsLG_MO|OH_No"/>
                                <w:tag w:val="SH_MktSegmntsLG_MO|OH_No"/>
                                <w:id w:val="-1479598463"/>
                                <w:placeholder>
                                  <w:docPart w:val="790394111CE64D668A2CA07558C40E44"/>
                                </w:placeholder>
                              </w:sdtPr>
                              <w:sdtContent>
                                <w:r w:rsidRPr="00075425">
                                  <w:rPr>
                                    <w:rFonts w:ascii="Garamond" w:hAnsi="Garamond"/>
                                    <w:i/>
                                    <w:iCs/>
                                  </w:rPr>
                                  <w:t>In-Network</w:t>
                                </w:r>
                              </w:sdtContent>
                            </w:sdt>
                            <w:r w:rsidRPr="00075425">
                              <w:rPr>
                                <w:rFonts w:ascii="Garamond" w:hAnsi="Garamond"/>
                                <w:i/>
                                <w:iCs/>
                              </w:rPr>
                              <w:t xml:space="preserve"> </w:t>
                            </w:r>
                            <w:sdt>
                              <w:sdtPr>
                                <w:rPr>
                                  <w:rFonts w:ascii="Garamond" w:hAnsi="Garamond"/>
                                  <w:i/>
                                  <w:iCs/>
                                </w:rPr>
                                <w:alias w:val="SH_MktSegmntsLG_MO"/>
                                <w:tag w:val="SH_MktSegmntsLG_MO"/>
                                <w:id w:val="2030755501"/>
                                <w:placeholder>
                                  <w:docPart w:val="790394111CE64D668A2CA07558C40E44"/>
                                </w:placeholder>
                              </w:sdtPr>
                              <w:sdtContent>
                                <w:r w:rsidRPr="00075425">
                                  <w:rPr>
                                    <w:rFonts w:ascii="Garamond" w:hAnsi="Garamond"/>
                                    <w:i/>
                                    <w:iCs/>
                                  </w:rPr>
                                  <w:t>Level 2 Network</w:t>
                                </w:r>
                              </w:sdtContent>
                            </w:sdt>
                            <w:r w:rsidRPr="00075425">
                              <w:rPr>
                                <w:rFonts w:ascii="Garamond" w:hAnsi="Garamond"/>
                                <w:i/>
                                <w:iCs/>
                              </w:rPr>
                              <w:t xml:space="preserve"> </w:t>
                            </w:r>
                            <w:sdt>
                              <w:sdtPr>
                                <w:rPr>
                                  <w:rFonts w:ascii="Garamond" w:hAnsi="Garamond"/>
                                  <w:i/>
                                  <w:iCs/>
                                </w:rPr>
                                <w:alias w:val="SH_MktSegmntsLG_OH"/>
                                <w:tag w:val="SH_MktSegmntsLG_OH"/>
                                <w:id w:val="45888030"/>
                                <w:placeholder>
                                  <w:docPart w:val="790394111CE64D668A2CA07558C40E44"/>
                                </w:placeholder>
                              </w:sdtPr>
                              <w:sdtContent>
                                <w:r w:rsidRPr="00075425">
                                  <w:rPr>
                                    <w:rFonts w:ascii="Garamond" w:hAnsi="Garamond"/>
                                    <w:i/>
                                    <w:iCs/>
                                  </w:rPr>
                                  <w:t xml:space="preserve">Tier 2 Network </w:t>
                                </w:r>
                                <w:r w:rsidRPr="00075425">
                                  <w:rPr>
                                    <w:rFonts w:ascii="Garamond" w:hAnsi="Garamond"/>
                                    <w:i/>
                                    <w:iCs/>
                                  </w:rPr>
                                  <w:lastRenderedPageBreak/>
                                  <w:t>Provider</w:t>
                                </w:r>
                              </w:sdtContent>
                            </w:sdt>
                            <w:r w:rsidRPr="00075425">
                              <w:rPr>
                                <w:rFonts w:ascii="Garamond" w:hAnsi="Garamond"/>
                                <w:i/>
                                <w:iCs/>
                              </w:rPr>
                              <w:t xml:space="preserve">and Non-Network Provider combined is limited to </w:t>
                            </w:r>
                            <w:sdt>
                              <w:sdtPr>
                                <w:rPr>
                                  <w:rFonts w:ascii="Garamond" w:hAnsi="Garamond"/>
                                  <w:i/>
                                  <w:iCs/>
                                </w:rPr>
                                <w:alias w:val="PL_MatntyPreNGOffVisNANA_P11LandE_SelVal"/>
                                <w:tag w:val="PL_MatntyPreNGOffVisNANA_P11LandE_SelVal"/>
                                <w:id w:val="-328522571"/>
                                <w:placeholder>
                                  <w:docPart w:val="790394111CE64D668A2CA07558C40E44"/>
                                </w:placeholder>
                                <w:showingPlcHdr/>
                              </w:sdtPr>
                              <w:sdtContent>
                                <w:r w:rsidRPr="00075425">
                                  <w:rPr>
                                    <w:rFonts w:ascii="Garamond" w:hAnsi="Garamond"/>
                                    <w:i/>
                                    <w:iCs/>
                                  </w:rPr>
                                  <w:t xml:space="preserve"> </w:t>
                                </w:r>
                              </w:sdtContent>
                            </w:sdt>
                            <w:r w:rsidRPr="00075425">
                              <w:rPr>
                                <w:rFonts w:ascii="Garamond" w:hAnsi="Garamond"/>
                                <w:i/>
                                <w:iCs/>
                              </w:rPr>
                              <w:t xml:space="preserve"> </w:t>
                            </w:r>
                            <w:sdt>
                              <w:sdtPr>
                                <w:rPr>
                                  <w:rFonts w:ascii="Garamond" w:hAnsi="Garamond"/>
                                  <w:i/>
                                  <w:iCs/>
                                </w:rPr>
                                <w:alias w:val="PL_MatntyPreNGOffVisNANA_P11LandE_QntyBas"/>
                                <w:tag w:val="PL_MatntyPreNGOffVisNANA_P11LandE_QntyBas"/>
                                <w:id w:val="-1943679386"/>
                                <w:placeholder>
                                  <w:docPart w:val="790394111CE64D668A2CA07558C40E44"/>
                                </w:placeholder>
                                <w:showingPlcHdr/>
                              </w:sdtPr>
                              <w:sdtContent>
                                <w:r w:rsidR="00E84CF4" w:rsidRPr="00075425">
                                  <w:rPr>
                                    <w:rFonts w:ascii="Garamond" w:hAnsi="Garamond"/>
                                    <w:i/>
                                    <w:iCs/>
                                  </w:rPr>
                                  <w:t xml:space="preserve"> </w:t>
                                </w:r>
                              </w:sdtContent>
                            </w:sdt>
                            <w:r w:rsidRPr="00075425">
                              <w:rPr>
                                <w:rFonts w:ascii="Garamond" w:hAnsi="Garamond"/>
                                <w:i/>
                                <w:iCs/>
                              </w:rPr>
                              <w:t xml:space="preserve"> per </w:t>
                            </w:r>
                            <w:sdt>
                              <w:sdtPr>
                                <w:rPr>
                                  <w:rFonts w:ascii="Garamond" w:hAnsi="Garamond"/>
                                  <w:i/>
                                  <w:iCs/>
                                </w:rPr>
                                <w:alias w:val="PL_MatntyPreNGOffVisNANA_P11LandE_IntName"/>
                                <w:tag w:val="PL_MatntyPreNGOffVisNANA_P11LandE_IntName"/>
                                <w:id w:val="-2067792953"/>
                                <w:placeholder>
                                  <w:docPart w:val="790394111CE64D668A2CA07558C40E44"/>
                                </w:placeholder>
                              </w:sdtPr>
                              <w:sdtContent>
                                <w:r>
                                  <w:rPr>
                                    <w:rFonts w:ascii="Garamond" w:hAnsi="Garamond"/>
                                    <w:i/>
                                    <w:iCs/>
                                  </w:rPr>
                                  <w:t xml:space="preserve"> </w:t>
                                </w:r>
                              </w:sdtContent>
                            </w:sdt>
                            <w:r>
                              <w:rPr>
                                <w:rFonts w:ascii="Garamond" w:hAnsi="Garamond"/>
                                <w:i/>
                                <w:iCs/>
                              </w:rPr>
                              <w:t>.</w:t>
                            </w:r>
                          </w:p>
                        </w:sdtContent>
                      </w:sdt>
                      <w:sdt>
                        <w:sdtPr>
                          <w:rPr>
                            <w:rFonts w:ascii="Garamond" w:hAnsi="Garamond"/>
                            <w:i/>
                            <w:iCs/>
                          </w:rPr>
                          <w:alias w:val="SH_SelValNNPREF|INN_L&amp;EB7_No"/>
                          <w:tag w:val="SH_SelValNNPREF|INN_L&amp;EB7_No"/>
                          <w:id w:val="-421877112"/>
                          <w:placeholder>
                            <w:docPart w:val="DefaultPlaceholder_1082065158"/>
                          </w:placeholder>
                        </w:sdtPr>
                        <w:sdtContent>
                          <w:p w14:paraId="768189FB" w14:textId="4C5E5D31" w:rsidR="005F54E4" w:rsidRDefault="005F54E4" w:rsidP="00EB3ABF">
                            <w:pPr>
                              <w:ind w:left="270"/>
                              <w:rPr>
                                <w:rFonts w:ascii="Garamond" w:hAnsi="Garamond"/>
                                <w:i/>
                                <w:iCs/>
                              </w:rPr>
                            </w:pPr>
                            <w:r w:rsidRPr="00075425">
                              <w:rPr>
                                <w:rFonts w:ascii="Garamond" w:hAnsi="Garamond"/>
                                <w:i/>
                                <w:iCs/>
                              </w:rPr>
                              <w:t xml:space="preserve">Coverage for </w:t>
                            </w:r>
                            <w:sdt>
                              <w:sdtPr>
                                <w:rPr>
                                  <w:rFonts w:ascii="Garamond" w:hAnsi="Garamond"/>
                                  <w:i/>
                                  <w:iCs/>
                                </w:rPr>
                                <w:alias w:val="SH_MktSegmntsLG_MO|OH_No"/>
                                <w:tag w:val="SH_MktSegmntsLG_MO|OH_No"/>
                                <w:id w:val="-1236318368"/>
                                <w:placeholder>
                                  <w:docPart w:val="94017200B78F46F685CE8B507EFC3C13"/>
                                </w:placeholder>
                              </w:sdtPr>
                              <w:sdtContent>
                                <w:r w:rsidRPr="00075425">
                                  <w:rPr>
                                    <w:rFonts w:ascii="Garamond" w:hAnsi="Garamond"/>
                                    <w:i/>
                                    <w:iCs/>
                                  </w:rPr>
                                  <w:t>Preferred Network</w:t>
                                </w:r>
                              </w:sdtContent>
                            </w:sdt>
                            <w:r>
                              <w:rPr>
                                <w:rFonts w:ascii="Garamond" w:hAnsi="Garamond"/>
                                <w:i/>
                                <w:iCs/>
                              </w:rPr>
                              <w:t xml:space="preserve"> </w:t>
                            </w:r>
                            <w:sdt>
                              <w:sdtPr>
                                <w:rPr>
                                  <w:rFonts w:ascii="Garamond" w:hAnsi="Garamond"/>
                                  <w:i/>
                                  <w:iCs/>
                                </w:rPr>
                                <w:alias w:val="SH_MktSegmntsLG_MO"/>
                                <w:tag w:val="SH_MktSegmntsLG_MO"/>
                                <w:id w:val="1955673182"/>
                                <w:placeholder>
                                  <w:docPart w:val="94017200B78F46F685CE8B507EFC3C13"/>
                                </w:placeholder>
                              </w:sdtPr>
                              <w:sdtContent>
                                <w:r w:rsidRPr="00075425">
                                  <w:rPr>
                                    <w:rFonts w:ascii="Garamond" w:hAnsi="Garamond"/>
                                    <w:i/>
                                    <w:iCs/>
                                  </w:rPr>
                                  <w:t>Level 1 Network</w:t>
                                </w:r>
                              </w:sdtContent>
                            </w:sdt>
                            <w:r w:rsidRPr="00075425">
                              <w:rPr>
                                <w:rFonts w:ascii="Garamond" w:hAnsi="Garamond"/>
                                <w:i/>
                                <w:iCs/>
                              </w:rPr>
                              <w:t xml:space="preserve"> </w:t>
                            </w:r>
                            <w:sdt>
                              <w:sdtPr>
                                <w:rPr>
                                  <w:rFonts w:ascii="Garamond" w:hAnsi="Garamond"/>
                                  <w:i/>
                                  <w:iCs/>
                                </w:rPr>
                                <w:alias w:val="SH_MktSegmntsLG_OH"/>
                                <w:tag w:val="SH_MktSegmntsLG_OH"/>
                                <w:id w:val="1293708519"/>
                                <w:placeholder>
                                  <w:docPart w:val="94017200B78F46F685CE8B507EFC3C13"/>
                                </w:placeholder>
                              </w:sdtPr>
                              <w:sdtContent>
                                <w:r w:rsidRPr="00075425">
                                  <w:rPr>
                                    <w:rFonts w:ascii="Garamond" w:hAnsi="Garamond"/>
                                    <w:i/>
                                    <w:iCs/>
                                  </w:rPr>
                                  <w:t>Tier 1 Network</w:t>
                                </w:r>
                              </w:sdtContent>
                            </w:sdt>
                            <w:r w:rsidRPr="00075425">
                              <w:rPr>
                                <w:rFonts w:ascii="Garamond" w:hAnsi="Garamond"/>
                                <w:i/>
                                <w:iCs/>
                              </w:rPr>
                              <w:t xml:space="preserve"> and </w:t>
                            </w:r>
                            <w:sdt>
                              <w:sdtPr>
                                <w:rPr>
                                  <w:rFonts w:ascii="Garamond" w:hAnsi="Garamond"/>
                                  <w:i/>
                                  <w:iCs/>
                                </w:rPr>
                                <w:alias w:val="SH_MktSegmntsLG_MO|OH_No"/>
                                <w:tag w:val="SH_MktSegmntsLG_MO|OH_No"/>
                                <w:id w:val="783075330"/>
                                <w:placeholder>
                                  <w:docPart w:val="94017200B78F46F685CE8B507EFC3C13"/>
                                </w:placeholder>
                              </w:sdtPr>
                              <w:sdtContent>
                                <w:r w:rsidRPr="00075425">
                                  <w:rPr>
                                    <w:rFonts w:ascii="Garamond" w:hAnsi="Garamond"/>
                                    <w:i/>
                                    <w:iCs/>
                                  </w:rPr>
                                  <w:t>In-Network</w:t>
                                </w:r>
                              </w:sdtContent>
                            </w:sdt>
                            <w:r w:rsidRPr="00075425">
                              <w:rPr>
                                <w:rFonts w:ascii="Garamond" w:hAnsi="Garamond"/>
                                <w:i/>
                                <w:iCs/>
                              </w:rPr>
                              <w:t xml:space="preserve"> </w:t>
                            </w:r>
                            <w:sdt>
                              <w:sdtPr>
                                <w:rPr>
                                  <w:rFonts w:ascii="Garamond" w:hAnsi="Garamond"/>
                                  <w:i/>
                                  <w:iCs/>
                                </w:rPr>
                                <w:alias w:val="SH_MktSegmntsLG_MO"/>
                                <w:tag w:val="SH_MktSegmntsLG_MO"/>
                                <w:id w:val="1765407563"/>
                                <w:placeholder>
                                  <w:docPart w:val="94017200B78F46F685CE8B507EFC3C13"/>
                                </w:placeholder>
                              </w:sdtPr>
                              <w:sdtContent>
                                <w:r w:rsidRPr="00075425">
                                  <w:rPr>
                                    <w:rFonts w:ascii="Garamond" w:hAnsi="Garamond"/>
                                    <w:i/>
                                    <w:iCs/>
                                  </w:rPr>
                                  <w:t>Level 2 Network</w:t>
                                </w:r>
                              </w:sdtContent>
                            </w:sdt>
                            <w:r w:rsidRPr="00075425">
                              <w:rPr>
                                <w:rFonts w:ascii="Garamond" w:hAnsi="Garamond"/>
                                <w:i/>
                                <w:iCs/>
                              </w:rPr>
                              <w:t xml:space="preserve"> </w:t>
                            </w:r>
                            <w:sdt>
                              <w:sdtPr>
                                <w:rPr>
                                  <w:rFonts w:ascii="Garamond" w:hAnsi="Garamond"/>
                                  <w:i/>
                                  <w:iCs/>
                                </w:rPr>
                                <w:alias w:val="SH_MktSegmntsLG_OH"/>
                                <w:tag w:val="SH_MktSegmntsLG_OH"/>
                                <w:id w:val="-486321236"/>
                                <w:placeholder>
                                  <w:docPart w:val="94017200B78F46F685CE8B507EFC3C13"/>
                                </w:placeholder>
                              </w:sdtPr>
                              <w:sdtContent>
                                <w:r w:rsidRPr="00075425">
                                  <w:rPr>
                                    <w:rFonts w:ascii="Garamond" w:hAnsi="Garamond"/>
                                    <w:i/>
                                    <w:iCs/>
                                  </w:rPr>
                                  <w:t>Tier 2 Network</w:t>
                                </w:r>
                              </w:sdtContent>
                            </w:sdt>
                            <w:r w:rsidRPr="00075425">
                              <w:rPr>
                                <w:rFonts w:ascii="Garamond" w:hAnsi="Garamond"/>
                                <w:i/>
                                <w:iCs/>
                              </w:rPr>
                              <w:t xml:space="preserve"> Provider combined is limited to </w:t>
                            </w:r>
                            <w:sdt>
                              <w:sdtPr>
                                <w:rPr>
                                  <w:rFonts w:ascii="Garamond" w:hAnsi="Garamond"/>
                                  <w:i/>
                                  <w:iCs/>
                                </w:rPr>
                                <w:alias w:val="PL_MatntyPreNGOffVisNANA_P11LandE_SelVal"/>
                                <w:tag w:val="PL_MatntyPreNGOffVisNANA_P11LandE_SelVal"/>
                                <w:id w:val="1261876490"/>
                                <w:placeholder>
                                  <w:docPart w:val="E515EA4A8E5E4EE9B274078BA1211F9A"/>
                                </w:placeholder>
                                <w:showingPlcHdr/>
                              </w:sdtPr>
                              <w:sdtContent>
                                <w:r w:rsidRPr="00075425">
                                  <w:rPr>
                                    <w:rFonts w:ascii="Garamond" w:hAnsi="Garamond"/>
                                    <w:i/>
                                    <w:iCs/>
                                  </w:rPr>
                                  <w:t xml:space="preserve"> </w:t>
                                </w:r>
                              </w:sdtContent>
                            </w:sdt>
                            <w:r w:rsidRPr="00075425">
                              <w:rPr>
                                <w:rFonts w:ascii="Garamond" w:hAnsi="Garamond"/>
                                <w:i/>
                                <w:iCs/>
                              </w:rPr>
                              <w:t xml:space="preserve"> </w:t>
                            </w:r>
                            <w:sdt>
                              <w:sdtPr>
                                <w:rPr>
                                  <w:rFonts w:ascii="Garamond" w:hAnsi="Garamond"/>
                                  <w:i/>
                                  <w:iCs/>
                                </w:rPr>
                                <w:alias w:val="PL_MatntyPreNGOffVisNANA_P11LandE_QntyBas"/>
                                <w:tag w:val="PL_MatntyPreNGOffVisNANA_P11LandE_QntyBas"/>
                                <w:id w:val="-1392195682"/>
                                <w:placeholder>
                                  <w:docPart w:val="E515EA4A8E5E4EE9B274078BA1211F9A"/>
                                </w:placeholder>
                                <w:showingPlcHdr/>
                              </w:sdtPr>
                              <w:sdtContent>
                                <w:r w:rsidR="00E84CF4" w:rsidRPr="00075425">
                                  <w:rPr>
                                    <w:rFonts w:ascii="Garamond" w:hAnsi="Garamond"/>
                                    <w:i/>
                                    <w:iCs/>
                                  </w:rPr>
                                  <w:t xml:space="preserve"> </w:t>
                                </w:r>
                              </w:sdtContent>
                            </w:sdt>
                            <w:r w:rsidRPr="00075425">
                              <w:rPr>
                                <w:rFonts w:ascii="Garamond" w:hAnsi="Garamond"/>
                                <w:i/>
                                <w:iCs/>
                              </w:rPr>
                              <w:t xml:space="preserve"> per </w:t>
                            </w:r>
                            <w:sdt>
                              <w:sdtPr>
                                <w:rPr>
                                  <w:rFonts w:ascii="Garamond" w:hAnsi="Garamond"/>
                                  <w:i/>
                                  <w:iCs/>
                                </w:rPr>
                                <w:alias w:val="PL_MatntyPreNGOffVisNANA_P11LandE_IntName"/>
                                <w:tag w:val="PL_MatntyPreNGOffVisNANA_P11LandE_IntName"/>
                                <w:id w:val="1679312704"/>
                                <w:placeholder>
                                  <w:docPart w:val="170339D2CDA94195840F0AE192FD0822"/>
                                </w:placeholder>
                                <w:showingPlcHdr/>
                              </w:sdtPr>
                              <w:sdtContent>
                                <w:r>
                                  <w:rPr>
                                    <w:rFonts w:ascii="Garamond" w:hAnsi="Garamond"/>
                                    <w:i/>
                                    <w:iCs/>
                                  </w:rPr>
                                  <w:t xml:space="preserve"> </w:t>
                                </w:r>
                              </w:sdtContent>
                            </w:sdt>
                            <w:r>
                              <w:rPr>
                                <w:rFonts w:ascii="Garamond" w:hAnsi="Garamond"/>
                                <w:i/>
                                <w:iCs/>
                              </w:rPr>
                              <w:t>.</w:t>
                            </w:r>
                          </w:p>
                        </w:sdtContent>
                      </w:sdt>
                      <w:sdt>
                        <w:sdtPr>
                          <w:rPr>
                            <w:rFonts w:ascii="Garamond" w:hAnsi="Garamond"/>
                            <w:i/>
                            <w:iCs/>
                          </w:rPr>
                          <w:alias w:val="SH_SelValNNOON_L&amp;EB7Pref|INN|OON_No"/>
                          <w:tag w:val="SH_SelValNNOON_L&amp;EB7Pref|INN|OON_No"/>
                          <w:id w:val="-6603384"/>
                          <w:placeholder>
                            <w:docPart w:val="DefaultPlaceholder_1082065158"/>
                          </w:placeholder>
                        </w:sdtPr>
                        <w:sdtContent>
                          <w:p w14:paraId="37CD8D30" w14:textId="7589AB59" w:rsidR="005F54E4" w:rsidRDefault="00471FB2" w:rsidP="00EB3ABF">
                            <w:pPr>
                              <w:ind w:left="270"/>
                              <w:rPr>
                                <w:rFonts w:ascii="Garamond" w:hAnsi="Garamond"/>
                                <w:i/>
                                <w:iCs/>
                              </w:rPr>
                            </w:pPr>
                            <w:r w:rsidRPr="00075425">
                              <w:rPr>
                                <w:rFonts w:ascii="Garamond" w:hAnsi="Garamond"/>
                                <w:i/>
                                <w:iCs/>
                              </w:rPr>
                              <w:t xml:space="preserve">Coverage for Non-Network Provider is limited to </w:t>
                            </w:r>
                            <w:sdt>
                              <w:sdtPr>
                                <w:rPr>
                                  <w:rFonts w:ascii="Garamond" w:hAnsi="Garamond"/>
                                  <w:i/>
                                  <w:iCs/>
                                </w:rPr>
                                <w:alias w:val="PL_MatntyPreNGOffVisNANA_P11LandE_SelVal"/>
                                <w:tag w:val="PL_MatntyPreNGOffVisNANA_P11LandE_SelVal"/>
                                <w:id w:val="-2122989230"/>
                                <w:placeholder>
                                  <w:docPart w:val="079F25E4DF924FCDA0D0F51586269297"/>
                                </w:placeholder>
                                <w:showingPlcHdr/>
                              </w:sdtPr>
                              <w:sdtContent>
                                <w:r w:rsidRPr="00075425">
                                  <w:rPr>
                                    <w:rFonts w:ascii="Garamond" w:hAnsi="Garamond"/>
                                    <w:i/>
                                    <w:iCs/>
                                  </w:rPr>
                                  <w:t xml:space="preserve"> </w:t>
                                </w:r>
                              </w:sdtContent>
                            </w:sdt>
                            <w:r w:rsidRPr="00075425">
                              <w:rPr>
                                <w:rFonts w:ascii="Garamond" w:hAnsi="Garamond"/>
                                <w:i/>
                                <w:iCs/>
                              </w:rPr>
                              <w:t xml:space="preserve"> </w:t>
                            </w:r>
                            <w:sdt>
                              <w:sdtPr>
                                <w:rPr>
                                  <w:rFonts w:ascii="Garamond" w:hAnsi="Garamond"/>
                                  <w:i/>
                                  <w:iCs/>
                                </w:rPr>
                                <w:alias w:val="PL_MatntyPreNGOffVisNANA_P11LandE_QntyBas"/>
                                <w:tag w:val="PL_MatntyPreNGOffVisNANA_P11LandE_QntyBas"/>
                                <w:id w:val="-997716736"/>
                                <w:placeholder>
                                  <w:docPart w:val="079F25E4DF924FCDA0D0F51586269297"/>
                                </w:placeholder>
                                <w:showingPlcHdr/>
                              </w:sdtPr>
                              <w:sdtContent>
                                <w:r w:rsidR="00E84CF4" w:rsidRPr="00075425">
                                  <w:rPr>
                                    <w:rFonts w:ascii="Garamond" w:hAnsi="Garamond"/>
                                    <w:i/>
                                    <w:iCs/>
                                  </w:rPr>
                                  <w:t xml:space="preserve"> </w:t>
                                </w:r>
                              </w:sdtContent>
                            </w:sdt>
                            <w:r w:rsidRPr="00075425">
                              <w:rPr>
                                <w:rFonts w:ascii="Garamond" w:hAnsi="Garamond"/>
                                <w:i/>
                                <w:iCs/>
                              </w:rPr>
                              <w:t xml:space="preserve"> per </w:t>
                            </w:r>
                            <w:sdt>
                              <w:sdtPr>
                                <w:rPr>
                                  <w:rFonts w:ascii="Garamond" w:hAnsi="Garamond"/>
                                  <w:i/>
                                  <w:iCs/>
                                </w:rPr>
                                <w:alias w:val="PL_MatntyPreNGOffVisNANA_P11LandE_IntName"/>
                                <w:tag w:val="PL_MatntyPreNGOffVisNANA_P11LandE_IntName"/>
                                <w:id w:val="281937997"/>
                                <w:placeholder>
                                  <w:docPart w:val="AA6EAC4EB722454EA32DCC2112E983D9"/>
                                </w:placeholder>
                                <w:showingPlcHdr/>
                              </w:sdtPr>
                              <w:sdtContent>
                                <w:r>
                                  <w:rPr>
                                    <w:rFonts w:ascii="Garamond" w:hAnsi="Garamond"/>
                                    <w:i/>
                                    <w:iCs/>
                                  </w:rPr>
                                  <w:t xml:space="preserve"> </w:t>
                                </w:r>
                              </w:sdtContent>
                            </w:sdt>
                            <w:r>
                              <w:rPr>
                                <w:rFonts w:ascii="Garamond" w:hAnsi="Garamond"/>
                                <w:i/>
                                <w:iCs/>
                              </w:rPr>
                              <w:t>.</w:t>
                            </w:r>
                          </w:p>
                        </w:sdtContent>
                      </w:sdt>
                      <w:sdt>
                        <w:sdtPr>
                          <w:rPr>
                            <w:rFonts w:ascii="Garamond" w:hAnsi="Garamond" w:cs="Garamond-Italic"/>
                            <w:i/>
                            <w:iCs/>
                            <w:sz w:val="24"/>
                            <w:szCs w:val="24"/>
                          </w:rPr>
                          <w:alias w:val="SH_B7_CorCstShrtType"/>
                          <w:tag w:val="SH_B7_CorCstShrtType"/>
                          <w:id w:val="-2005969156"/>
                          <w:placeholder>
                            <w:docPart w:val="DefaultPlaceholder_1082065158"/>
                          </w:placeholder>
                        </w:sdtPr>
                        <w:sdtContent>
                          <w:p w14:paraId="3456D8D1" w14:textId="77777777" w:rsidR="00471FB2" w:rsidRDefault="00471FB2" w:rsidP="00EB3ABF">
                            <w:pPr>
                              <w:ind w:left="270"/>
                              <w:rPr>
                                <w:rFonts w:ascii="Garamond" w:hAnsi="Garamond" w:cs="Garamond-Italic"/>
                                <w:i/>
                                <w:iCs/>
                                <w:sz w:val="24"/>
                                <w:szCs w:val="24"/>
                              </w:rPr>
                            </w:pPr>
                            <w:r w:rsidRPr="00075425">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950313847"/>
                                <w:placeholder>
                                  <w:docPart w:val="F0ECF7C65A97431EB079AB7DD26F8B2C"/>
                                </w:placeholder>
                                <w:showingPlcHdr/>
                              </w:sdtPr>
                              <w:sdtContent>
                                <w:r>
                                  <w:rPr>
                                    <w:rFonts w:ascii="Garamond" w:hAnsi="Garamond" w:cs="Garamond-Italic"/>
                                    <w:i/>
                                    <w:iCs/>
                                    <w:sz w:val="24"/>
                                    <w:szCs w:val="24"/>
                                  </w:rPr>
                                  <w:t xml:space="preserve"> </w:t>
                                </w:r>
                              </w:sdtContent>
                            </w:sdt>
                            <w:r w:rsidRPr="00075425">
                              <w:rPr>
                                <w:rFonts w:ascii="Garamond" w:hAnsi="Garamond" w:cs="Garamond-Italic"/>
                                <w:i/>
                                <w:iCs/>
                                <w:sz w:val="24"/>
                                <w:szCs w:val="24"/>
                              </w:rPr>
                              <w:t xml:space="preserve"> visit limit.</w:t>
                            </w:r>
                          </w:p>
                        </w:sdtContent>
                      </w:sdt>
                      <w:sdt>
                        <w:sdtPr>
                          <w:rPr>
                            <w:rFonts w:ascii="Garamond" w:hAnsi="Garamond"/>
                            <w:i/>
                            <w:sz w:val="24"/>
                            <w:szCs w:val="24"/>
                          </w:rPr>
                          <w:alias w:val="SH_B1|B7INNCIF"/>
                          <w:tag w:val="SH_B1|B7INNCIF"/>
                          <w:id w:val="746382372"/>
                          <w:placeholder>
                            <w:docPart w:val="DefaultPlaceholder_1082065158"/>
                          </w:placeholder>
                        </w:sdtPr>
                        <w:sdtContent>
                          <w:p w14:paraId="1A504D96" w14:textId="6637D2AB" w:rsidR="00471FB2" w:rsidRDefault="00916F22" w:rsidP="00EB3ABF">
                            <w:pPr>
                              <w:ind w:left="270"/>
                              <w:rPr>
                                <w:rFonts w:ascii="Garamond" w:hAnsi="Garamond"/>
                                <w:i/>
                                <w:sz w:val="24"/>
                                <w:szCs w:val="24"/>
                              </w:rPr>
                            </w:pPr>
                            <w:r>
                              <w:rPr>
                                <w:rFonts w:ascii="Garamond" w:hAnsi="Garamond"/>
                                <w:i/>
                                <w:sz w:val="24"/>
                                <w:szCs w:val="24"/>
                              </w:rPr>
                              <w:t>In-Network preven</w:t>
                            </w:r>
                            <w:r w:rsidR="00471FB2" w:rsidRPr="008C7C70">
                              <w:rPr>
                                <w:rFonts w:ascii="Garamond" w:hAnsi="Garamond"/>
                                <w:i/>
                                <w:sz w:val="24"/>
                                <w:szCs w:val="24"/>
                              </w:rPr>
                              <w:t>tive prenatal services are covered at 100%</w:t>
                            </w:r>
                            <w:r w:rsidR="00471FB2">
                              <w:rPr>
                                <w:rFonts w:ascii="Garamond" w:hAnsi="Garamond"/>
                                <w:i/>
                                <w:sz w:val="24"/>
                                <w:szCs w:val="24"/>
                              </w:rPr>
                              <w:t>.</w:t>
                            </w:r>
                          </w:p>
                        </w:sdtContent>
                      </w:sdt>
                    </w:sdtContent>
                  </w:sdt>
                  <w:sdt>
                    <w:sdtPr>
                      <w:rPr>
                        <w:rFonts w:ascii="Garamond" w:hAnsi="Garamond"/>
                        <w:i/>
                        <w:iCs/>
                        <w:sz w:val="24"/>
                        <w:szCs w:val="24"/>
                      </w:rPr>
                      <w:alias w:val="SH_B7Cov_No"/>
                      <w:tag w:val="SH_B7Cov_No"/>
                      <w:id w:val="-292213418"/>
                      <w:placeholder>
                        <w:docPart w:val="DefaultPlaceholder_1082065158"/>
                      </w:placeholder>
                    </w:sdtPr>
                    <w:sdtEndPr>
                      <w:rPr>
                        <w:iCs w:val="0"/>
                      </w:rPr>
                    </w:sdtEndPr>
                    <w:sdtContent>
                      <w:sdt>
                        <w:sdtPr>
                          <w:rPr>
                            <w:rFonts w:ascii="Garamond" w:hAnsi="Garamond"/>
                            <w:i/>
                            <w:iCs/>
                            <w:sz w:val="24"/>
                            <w:szCs w:val="24"/>
                          </w:rPr>
                          <w:alias w:val="SH_SelValNNPREF|INN_L&amp;EB6"/>
                          <w:tag w:val="SH_SelValNNPREF|INN_L&amp;EB6"/>
                          <w:id w:val="1747219641"/>
                          <w:placeholder>
                            <w:docPart w:val="DefaultPlaceholder_1082065158"/>
                          </w:placeholder>
                        </w:sdtPr>
                        <w:sdtContent>
                          <w:p w14:paraId="403019F4" w14:textId="5E681388" w:rsidR="00471FB2" w:rsidRDefault="00471FB2" w:rsidP="00EB3ABF">
                            <w:pPr>
                              <w:ind w:left="270"/>
                              <w:rPr>
                                <w:rFonts w:ascii="Garamond" w:hAnsi="Garamond"/>
                                <w:i/>
                                <w:iCs/>
                                <w:sz w:val="24"/>
                                <w:szCs w:val="24"/>
                              </w:rPr>
                            </w:pPr>
                            <w:r w:rsidRPr="00D23DA4">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373277683"/>
                                <w:placeholder>
                                  <w:docPart w:val="C0E9D4A3A0664E69882E6B3B70098979"/>
                                </w:placeholder>
                              </w:sdtPr>
                              <w:sdtContent>
                                <w:r w:rsidRPr="00D23DA4">
                                  <w:rPr>
                                    <w:rFonts w:ascii="Garamond" w:hAnsi="Garamond"/>
                                    <w:i/>
                                    <w:iCs/>
                                    <w:sz w:val="24"/>
                                    <w:szCs w:val="24"/>
                                  </w:rPr>
                                  <w:t>Preferred Network</w:t>
                                </w:r>
                              </w:sdtContent>
                            </w:sdt>
                            <w:r w:rsidRPr="00D23DA4">
                              <w:rPr>
                                <w:rFonts w:ascii="Garamond" w:hAnsi="Garamond"/>
                                <w:i/>
                                <w:iCs/>
                                <w:sz w:val="24"/>
                                <w:szCs w:val="24"/>
                              </w:rPr>
                              <w:t xml:space="preserve"> </w:t>
                            </w:r>
                            <w:sdt>
                              <w:sdtPr>
                                <w:rPr>
                                  <w:rFonts w:ascii="Garamond" w:hAnsi="Garamond"/>
                                  <w:i/>
                                  <w:iCs/>
                                  <w:sz w:val="24"/>
                                  <w:szCs w:val="24"/>
                                </w:rPr>
                                <w:alias w:val="SH_MktSegmntsLG_MO"/>
                                <w:tag w:val="SH_MktSegmntsLG_MO"/>
                                <w:id w:val="-1361740409"/>
                                <w:placeholder>
                                  <w:docPart w:val="C0E9D4A3A0664E69882E6B3B70098979"/>
                                </w:placeholder>
                              </w:sdtPr>
                              <w:sdtContent>
                                <w:r w:rsidRPr="00D23DA4">
                                  <w:rPr>
                                    <w:rFonts w:ascii="Garamond" w:hAnsi="Garamond"/>
                                    <w:i/>
                                    <w:iCs/>
                                    <w:sz w:val="24"/>
                                    <w:szCs w:val="24"/>
                                  </w:rPr>
                                  <w:t>Level 1 Network</w:t>
                                </w:r>
                              </w:sdtContent>
                            </w:sdt>
                            <w:r w:rsidRPr="00D23DA4">
                              <w:rPr>
                                <w:rFonts w:ascii="Garamond" w:hAnsi="Garamond"/>
                                <w:i/>
                                <w:iCs/>
                                <w:sz w:val="24"/>
                                <w:szCs w:val="24"/>
                              </w:rPr>
                              <w:t xml:space="preserve"> </w:t>
                            </w:r>
                            <w:sdt>
                              <w:sdtPr>
                                <w:rPr>
                                  <w:rFonts w:ascii="Garamond" w:hAnsi="Garamond"/>
                                  <w:i/>
                                  <w:iCs/>
                                  <w:sz w:val="24"/>
                                  <w:szCs w:val="24"/>
                                </w:rPr>
                                <w:alias w:val="SH_MktSegmntsLG_OH"/>
                                <w:tag w:val="SH_MktSegmntsLG_OH"/>
                                <w:id w:val="30620466"/>
                                <w:placeholder>
                                  <w:docPart w:val="C0E9D4A3A0664E69882E6B3B70098979"/>
                                </w:placeholder>
                              </w:sdtPr>
                              <w:sdtContent>
                                <w:r w:rsidRPr="00D23DA4">
                                  <w:rPr>
                                    <w:rFonts w:ascii="Garamond" w:hAnsi="Garamond"/>
                                    <w:i/>
                                    <w:iCs/>
                                    <w:sz w:val="24"/>
                                    <w:szCs w:val="24"/>
                                  </w:rPr>
                                  <w:t>Tier 1 Network Provider</w:t>
                                </w:r>
                              </w:sdtContent>
                            </w:sdt>
                            <w:r w:rsidRPr="00D23DA4">
                              <w:rPr>
                                <w:rFonts w:ascii="Garamond" w:hAnsi="Garamond"/>
                                <w:i/>
                                <w:iCs/>
                                <w:sz w:val="24"/>
                                <w:szCs w:val="24"/>
                              </w:rPr>
                              <w:t xml:space="preserve">, </w:t>
                            </w:r>
                            <w:sdt>
                              <w:sdtPr>
                                <w:rPr>
                                  <w:rFonts w:ascii="Garamond" w:hAnsi="Garamond"/>
                                  <w:i/>
                                  <w:iCs/>
                                  <w:sz w:val="24"/>
                                  <w:szCs w:val="24"/>
                                </w:rPr>
                                <w:alias w:val="SH_MktSegmntsLG_MO|OH_No"/>
                                <w:tag w:val="SH_MktSegmntsLG_MO|OH_No"/>
                                <w:id w:val="843046221"/>
                                <w:placeholder>
                                  <w:docPart w:val="C0E9D4A3A0664E69882E6B3B70098979"/>
                                </w:placeholder>
                              </w:sdtPr>
                              <w:sdtContent>
                                <w:r w:rsidRPr="00D23DA4">
                                  <w:rPr>
                                    <w:rFonts w:ascii="Garamond" w:hAnsi="Garamond"/>
                                    <w:i/>
                                    <w:iCs/>
                                    <w:sz w:val="24"/>
                                    <w:szCs w:val="24"/>
                                  </w:rPr>
                                  <w:t>In-Network</w:t>
                                </w:r>
                              </w:sdtContent>
                            </w:sdt>
                            <w:r w:rsidRPr="00D23DA4">
                              <w:rPr>
                                <w:rFonts w:ascii="Garamond" w:hAnsi="Garamond"/>
                                <w:i/>
                                <w:iCs/>
                                <w:sz w:val="24"/>
                                <w:szCs w:val="24"/>
                              </w:rPr>
                              <w:t xml:space="preserve"> </w:t>
                            </w:r>
                            <w:sdt>
                              <w:sdtPr>
                                <w:rPr>
                                  <w:rFonts w:ascii="Garamond" w:hAnsi="Garamond"/>
                                  <w:i/>
                                  <w:iCs/>
                                  <w:sz w:val="24"/>
                                  <w:szCs w:val="24"/>
                                </w:rPr>
                                <w:alias w:val="SH_MktSegmntsLG_MO"/>
                                <w:tag w:val="SH_MktSegmntsLG_MO"/>
                                <w:id w:val="1001469046"/>
                                <w:placeholder>
                                  <w:docPart w:val="C0E9D4A3A0664E69882E6B3B70098979"/>
                                </w:placeholder>
                              </w:sdtPr>
                              <w:sdtContent>
                                <w:r w:rsidRPr="00D23DA4">
                                  <w:rPr>
                                    <w:rFonts w:ascii="Garamond" w:hAnsi="Garamond"/>
                                    <w:i/>
                                    <w:iCs/>
                                    <w:sz w:val="24"/>
                                    <w:szCs w:val="24"/>
                                  </w:rPr>
                                  <w:t>Level 2 Network</w:t>
                                </w:r>
                              </w:sdtContent>
                            </w:sdt>
                            <w:r w:rsidRPr="00D23DA4">
                              <w:rPr>
                                <w:rFonts w:ascii="Garamond" w:hAnsi="Garamond"/>
                                <w:i/>
                                <w:iCs/>
                                <w:sz w:val="24"/>
                                <w:szCs w:val="24"/>
                              </w:rPr>
                              <w:t xml:space="preserve"> </w:t>
                            </w:r>
                            <w:sdt>
                              <w:sdtPr>
                                <w:rPr>
                                  <w:rFonts w:ascii="Garamond" w:hAnsi="Garamond"/>
                                  <w:i/>
                                  <w:iCs/>
                                  <w:sz w:val="24"/>
                                  <w:szCs w:val="24"/>
                                </w:rPr>
                                <w:alias w:val="SH_MktSegmntsLG_OH"/>
                                <w:tag w:val="SH_MktSegmntsLG_OH"/>
                                <w:id w:val="-443148910"/>
                                <w:placeholder>
                                  <w:docPart w:val="C0E9D4A3A0664E69882E6B3B70098979"/>
                                </w:placeholder>
                              </w:sdtPr>
                              <w:sdtContent>
                                <w:r w:rsidRPr="00D23DA4">
                                  <w:rPr>
                                    <w:rFonts w:ascii="Garamond" w:hAnsi="Garamond"/>
                                    <w:i/>
                                    <w:iCs/>
                                    <w:sz w:val="24"/>
                                    <w:szCs w:val="24"/>
                                  </w:rPr>
                                  <w:t>Tier 2 Network</w:t>
                                </w:r>
                              </w:sdtContent>
                            </w:sdt>
                            <w:r w:rsidRPr="00D23DA4">
                              <w:rPr>
                                <w:rFonts w:ascii="Garamond" w:hAnsi="Garamond"/>
                                <w:i/>
                                <w:iCs/>
                                <w:sz w:val="24"/>
                                <w:szCs w:val="24"/>
                              </w:rPr>
                              <w:t xml:space="preserve">Provider and Non-Network Provider combined is limited to </w:t>
                            </w:r>
                            <w:sdt>
                              <w:sdtPr>
                                <w:rPr>
                                  <w:rFonts w:ascii="Garamond" w:hAnsi="Garamond"/>
                                  <w:i/>
                                  <w:iCs/>
                                  <w:sz w:val="24"/>
                                  <w:szCs w:val="24"/>
                                </w:rPr>
                                <w:alias w:val="PL_MatntyGblOffVisNANA_P11LandE_SelVal"/>
                                <w:tag w:val="PL_MatntyGblOffVisNANA_P11LandE_SelVal"/>
                                <w:id w:val="-886717255"/>
                                <w:placeholder>
                                  <w:docPart w:val="C0E9D4A3A0664E69882E6B3B70098979"/>
                                </w:placeholder>
                                <w:showingPlcHdr/>
                              </w:sdtPr>
                              <w:sdtContent>
                                <w:r>
                                  <w:rPr>
                                    <w:rFonts w:ascii="Garamond" w:hAnsi="Garamond"/>
                                    <w:i/>
                                    <w:iCs/>
                                    <w:sz w:val="24"/>
                                    <w:szCs w:val="24"/>
                                  </w:rPr>
                                  <w:t xml:space="preserve"> </w:t>
                                </w:r>
                              </w:sdtContent>
                            </w:sdt>
                            <w:r w:rsidRPr="00D23DA4">
                              <w:rPr>
                                <w:rFonts w:ascii="Garamond" w:hAnsi="Garamond"/>
                                <w:i/>
                                <w:iCs/>
                                <w:sz w:val="24"/>
                                <w:szCs w:val="24"/>
                              </w:rPr>
                              <w:t xml:space="preserve"> </w:t>
                            </w:r>
                            <w:sdt>
                              <w:sdtPr>
                                <w:rPr>
                                  <w:rFonts w:ascii="Garamond" w:hAnsi="Garamond"/>
                                  <w:i/>
                                  <w:iCs/>
                                  <w:sz w:val="24"/>
                                  <w:szCs w:val="24"/>
                                </w:rPr>
                                <w:alias w:val="PL_MatntyGblOffVisNANA_P11LandE_QntyBas"/>
                                <w:tag w:val="PL_MatntyGblOffVisNANA_P11LandE_QntyBas"/>
                                <w:id w:val="1680619165"/>
                                <w:placeholder>
                                  <w:docPart w:val="C0E9D4A3A0664E69882E6B3B70098979"/>
                                </w:placeholder>
                                <w:showingPlcHdr/>
                              </w:sdtPr>
                              <w:sdtContent>
                                <w:r w:rsidR="00E84CF4">
                                  <w:rPr>
                                    <w:rFonts w:ascii="Garamond" w:hAnsi="Garamond"/>
                                    <w:i/>
                                    <w:iCs/>
                                    <w:sz w:val="24"/>
                                    <w:szCs w:val="24"/>
                                  </w:rPr>
                                  <w:t xml:space="preserve"> </w:t>
                                </w:r>
                              </w:sdtContent>
                            </w:sdt>
                            <w:r w:rsidRPr="00D23DA4">
                              <w:rPr>
                                <w:rFonts w:ascii="Garamond" w:hAnsi="Garamond"/>
                                <w:i/>
                                <w:iCs/>
                                <w:sz w:val="24"/>
                                <w:szCs w:val="24"/>
                              </w:rPr>
                              <w:t xml:space="preserve"> per </w:t>
                            </w:r>
                            <w:sdt>
                              <w:sdtPr>
                                <w:rPr>
                                  <w:rFonts w:ascii="Garamond" w:hAnsi="Garamond"/>
                                  <w:i/>
                                  <w:iCs/>
                                  <w:sz w:val="24"/>
                                  <w:szCs w:val="24"/>
                                </w:rPr>
                                <w:alias w:val="PL_MatntyGblOffVisNANA_P11LandE_IntName"/>
                                <w:tag w:val="PL_MatntyGblOffVisNANA_P11LandE_IntName"/>
                                <w:id w:val="-2025930551"/>
                                <w:placeholder>
                                  <w:docPart w:val="C0E9D4A3A0664E69882E6B3B70098979"/>
                                </w:placeholder>
                              </w:sdtPr>
                              <w:sdtContent>
                                <w:r w:rsidRPr="00D23DA4">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6_No"/>
                          <w:tag w:val="SH_SelValNNPREF|INN_L&amp;EB6_No"/>
                          <w:id w:val="928393772"/>
                          <w:placeholder>
                            <w:docPart w:val="DefaultPlaceholder_1082065158"/>
                          </w:placeholder>
                        </w:sdtPr>
                        <w:sdtContent>
                          <w:p w14:paraId="539D2B5D" w14:textId="09C7E41F" w:rsidR="00471FB2" w:rsidRDefault="00471FB2" w:rsidP="00EB3ABF">
                            <w:pPr>
                              <w:ind w:left="270"/>
                              <w:rPr>
                                <w:rFonts w:ascii="Garamond" w:eastAsia="Times New Roman" w:hAnsi="Garamond"/>
                                <w:i/>
                                <w:iCs/>
                                <w:sz w:val="24"/>
                                <w:szCs w:val="24"/>
                              </w:rPr>
                            </w:pPr>
                            <w:r w:rsidRPr="00D23DA4">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788405959"/>
                                <w:placeholder>
                                  <w:docPart w:val="E2EB819BE24F44DC957CDC278BDD5372"/>
                                </w:placeholder>
                              </w:sdtPr>
                              <w:sdtContent>
                                <w:r w:rsidRPr="00D23DA4">
                                  <w:rPr>
                                    <w:rFonts w:ascii="Garamond" w:eastAsia="Times New Roman" w:hAnsi="Garamond"/>
                                    <w:i/>
                                    <w:iCs/>
                                    <w:sz w:val="24"/>
                                    <w:szCs w:val="24"/>
                                  </w:rPr>
                                  <w:t>Preferred Network</w:t>
                                </w:r>
                              </w:sdtContent>
                            </w:sdt>
                            <w:r>
                              <w:rPr>
                                <w:rFonts w:ascii="Garamond" w:hAnsi="Garamond"/>
                                <w:i/>
                                <w:iCs/>
                                <w:sz w:val="24"/>
                                <w:szCs w:val="24"/>
                              </w:rPr>
                              <w:t xml:space="preserve"> </w:t>
                            </w:r>
                            <w:sdt>
                              <w:sdtPr>
                                <w:rPr>
                                  <w:rFonts w:ascii="Garamond" w:hAnsi="Garamond"/>
                                  <w:i/>
                                  <w:iCs/>
                                  <w:sz w:val="24"/>
                                  <w:szCs w:val="24"/>
                                </w:rPr>
                                <w:alias w:val="SH_MktSegmntsLG_MO"/>
                                <w:tag w:val="SH_MktSegmntsLG_MO"/>
                                <w:id w:val="329268236"/>
                                <w:placeholder>
                                  <w:docPart w:val="E2EB819BE24F44DC957CDC278BDD5372"/>
                                </w:placeholder>
                              </w:sdtPr>
                              <w:sdtContent>
                                <w:r w:rsidRPr="00D23DA4">
                                  <w:rPr>
                                    <w:rFonts w:ascii="Garamond" w:hAnsi="Garamond"/>
                                    <w:i/>
                                    <w:iCs/>
                                    <w:sz w:val="24"/>
                                    <w:szCs w:val="24"/>
                                  </w:rPr>
                                  <w:t>Level 1 Network</w:t>
                                </w:r>
                              </w:sdtContent>
                            </w:sdt>
                            <w:r w:rsidRPr="00D23DA4">
                              <w:rPr>
                                <w:rFonts w:ascii="Garamond" w:hAnsi="Garamond"/>
                                <w:i/>
                                <w:iCs/>
                                <w:sz w:val="24"/>
                                <w:szCs w:val="24"/>
                              </w:rPr>
                              <w:t xml:space="preserve"> </w:t>
                            </w:r>
                            <w:sdt>
                              <w:sdtPr>
                                <w:rPr>
                                  <w:rFonts w:ascii="Garamond" w:hAnsi="Garamond"/>
                                  <w:i/>
                                  <w:iCs/>
                                  <w:sz w:val="24"/>
                                  <w:szCs w:val="24"/>
                                </w:rPr>
                                <w:alias w:val="SH_MktSegmntsLG_OH"/>
                                <w:tag w:val="SH_MktSegmntsLG_OH"/>
                                <w:id w:val="-440062543"/>
                                <w:placeholder>
                                  <w:docPart w:val="E2EB819BE24F44DC957CDC278BDD5372"/>
                                </w:placeholder>
                              </w:sdtPr>
                              <w:sdtContent>
                                <w:r w:rsidRPr="00D23DA4">
                                  <w:rPr>
                                    <w:rFonts w:ascii="Garamond" w:hAnsi="Garamond"/>
                                    <w:i/>
                                    <w:iCs/>
                                    <w:sz w:val="24"/>
                                    <w:szCs w:val="24"/>
                                  </w:rPr>
                                  <w:t>Tier 1 Network</w:t>
                                </w:r>
                              </w:sdtContent>
                            </w:sdt>
                            <w:r w:rsidRPr="00D23DA4">
                              <w:rPr>
                                <w:rFonts w:ascii="Garamond" w:hAnsi="Garamond"/>
                                <w:i/>
                                <w:iCs/>
                                <w:sz w:val="24"/>
                                <w:szCs w:val="24"/>
                              </w:rPr>
                              <w:t xml:space="preserve"> </w:t>
                            </w:r>
                            <w:r w:rsidRPr="00D23DA4">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543262757"/>
                                <w:placeholder>
                                  <w:docPart w:val="E2EB819BE24F44DC957CDC278BDD5372"/>
                                </w:placeholder>
                              </w:sdtPr>
                              <w:sdtContent>
                                <w:r w:rsidRPr="00D23DA4">
                                  <w:rPr>
                                    <w:rFonts w:ascii="Garamond" w:eastAsia="Times New Roman" w:hAnsi="Garamond"/>
                                    <w:i/>
                                    <w:iCs/>
                                    <w:sz w:val="24"/>
                                    <w:szCs w:val="24"/>
                                  </w:rPr>
                                  <w:t>In-Network</w:t>
                                </w:r>
                              </w:sdtContent>
                            </w:sdt>
                            <w:r w:rsidRPr="00D23DA4">
                              <w:rPr>
                                <w:rFonts w:ascii="Garamond" w:hAnsi="Garamond"/>
                                <w:i/>
                                <w:iCs/>
                                <w:sz w:val="24"/>
                                <w:szCs w:val="24"/>
                              </w:rPr>
                              <w:t xml:space="preserve"> </w:t>
                            </w:r>
                            <w:sdt>
                              <w:sdtPr>
                                <w:rPr>
                                  <w:rFonts w:ascii="Garamond" w:hAnsi="Garamond"/>
                                  <w:i/>
                                  <w:iCs/>
                                  <w:sz w:val="24"/>
                                  <w:szCs w:val="24"/>
                                </w:rPr>
                                <w:alias w:val="SH_MktSegmntsLG_MO"/>
                                <w:tag w:val="SH_MktSegmntsLG_MO"/>
                                <w:id w:val="1239519365"/>
                                <w:placeholder>
                                  <w:docPart w:val="E2EB819BE24F44DC957CDC278BDD5372"/>
                                </w:placeholder>
                              </w:sdtPr>
                              <w:sdtContent>
                                <w:r w:rsidRPr="00D23DA4">
                                  <w:rPr>
                                    <w:rFonts w:ascii="Garamond" w:hAnsi="Garamond"/>
                                    <w:i/>
                                    <w:iCs/>
                                    <w:sz w:val="24"/>
                                    <w:szCs w:val="24"/>
                                  </w:rPr>
                                  <w:t>Level 2 Network</w:t>
                                </w:r>
                              </w:sdtContent>
                            </w:sdt>
                            <w:r w:rsidRPr="00D23DA4">
                              <w:rPr>
                                <w:rFonts w:ascii="Garamond" w:hAnsi="Garamond"/>
                                <w:i/>
                                <w:iCs/>
                                <w:sz w:val="24"/>
                                <w:szCs w:val="24"/>
                              </w:rPr>
                              <w:t xml:space="preserve"> </w:t>
                            </w:r>
                            <w:sdt>
                              <w:sdtPr>
                                <w:rPr>
                                  <w:rFonts w:ascii="Garamond" w:hAnsi="Garamond"/>
                                  <w:i/>
                                  <w:iCs/>
                                  <w:sz w:val="24"/>
                                  <w:szCs w:val="24"/>
                                </w:rPr>
                                <w:alias w:val="SH_MktSegmntsLG_OH"/>
                                <w:tag w:val="SH_MktSegmntsLG_OH"/>
                                <w:id w:val="-1633166621"/>
                                <w:placeholder>
                                  <w:docPart w:val="E2EB819BE24F44DC957CDC278BDD5372"/>
                                </w:placeholder>
                              </w:sdtPr>
                              <w:sdtContent>
                                <w:r w:rsidRPr="00D23DA4">
                                  <w:rPr>
                                    <w:rFonts w:ascii="Garamond" w:hAnsi="Garamond"/>
                                    <w:i/>
                                    <w:iCs/>
                                    <w:sz w:val="24"/>
                                    <w:szCs w:val="24"/>
                                  </w:rPr>
                                  <w:t>Tier 2 Network</w:t>
                                </w:r>
                              </w:sdtContent>
                            </w:sdt>
                            <w:r w:rsidRPr="00D23DA4">
                              <w:rPr>
                                <w:rFonts w:ascii="Garamond" w:hAnsi="Garamond"/>
                                <w:i/>
                                <w:iCs/>
                                <w:sz w:val="24"/>
                                <w:szCs w:val="24"/>
                              </w:rPr>
                              <w:t xml:space="preserve"> </w:t>
                            </w:r>
                            <w:r w:rsidRPr="00D23DA4">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MatntyGblOffVisNANA_P11LandE_SelVal"/>
                                <w:tag w:val="PL_MatntyGblOffVisNANA_P11LandE_SelVal"/>
                                <w:id w:val="-1354100016"/>
                                <w:placeholder>
                                  <w:docPart w:val="FA85FF276AAF47C889049C68A06C9BF2"/>
                                </w:placeholder>
                                <w:showingPlcHdr/>
                              </w:sdtPr>
                              <w:sdtContent>
                                <w:r>
                                  <w:rPr>
                                    <w:rFonts w:ascii="Garamond" w:eastAsia="Times New Roman" w:hAnsi="Garamond"/>
                                    <w:i/>
                                    <w:iCs/>
                                    <w:sz w:val="24"/>
                                    <w:szCs w:val="24"/>
                                  </w:rPr>
                                  <w:t xml:space="preserve"> </w:t>
                                </w:r>
                              </w:sdtContent>
                            </w:sdt>
                            <w:r w:rsidRPr="00D23DA4">
                              <w:rPr>
                                <w:rFonts w:ascii="Garamond" w:eastAsia="Times New Roman" w:hAnsi="Garamond"/>
                                <w:i/>
                                <w:iCs/>
                                <w:sz w:val="24"/>
                                <w:szCs w:val="24"/>
                              </w:rPr>
                              <w:t xml:space="preserve"> </w:t>
                            </w:r>
                            <w:sdt>
                              <w:sdtPr>
                                <w:rPr>
                                  <w:rFonts w:ascii="Garamond" w:eastAsia="Times New Roman" w:hAnsi="Garamond"/>
                                  <w:i/>
                                  <w:iCs/>
                                  <w:sz w:val="24"/>
                                  <w:szCs w:val="24"/>
                                </w:rPr>
                                <w:alias w:val="PL_MatntyGblOffVisNANA_P11LandE_QntyBas"/>
                                <w:tag w:val="PL_MatntyGblOffVisNANA_P11LandE_QntyBas"/>
                                <w:id w:val="-203794799"/>
                                <w:placeholder>
                                  <w:docPart w:val="FA85FF276AAF47C889049C68A06C9BF2"/>
                                </w:placeholder>
                                <w:showingPlcHdr/>
                              </w:sdtPr>
                              <w:sdtContent>
                                <w:r w:rsidR="00E84CF4">
                                  <w:rPr>
                                    <w:rFonts w:ascii="Garamond" w:eastAsia="Times New Roman" w:hAnsi="Garamond"/>
                                    <w:i/>
                                    <w:iCs/>
                                    <w:sz w:val="24"/>
                                    <w:szCs w:val="24"/>
                                  </w:rPr>
                                  <w:t xml:space="preserve"> </w:t>
                                </w:r>
                              </w:sdtContent>
                            </w:sdt>
                            <w:r w:rsidRPr="00D23DA4">
                              <w:rPr>
                                <w:rFonts w:ascii="Garamond" w:eastAsia="Times New Roman" w:hAnsi="Garamond"/>
                                <w:i/>
                                <w:iCs/>
                                <w:sz w:val="24"/>
                                <w:szCs w:val="24"/>
                              </w:rPr>
                              <w:t xml:space="preserve"> </w:t>
                            </w:r>
                            <w:r w:rsidRPr="00D23DA4">
                              <w:rPr>
                                <w:rFonts w:ascii="Garamond" w:eastAsia="Times New Roman" w:hAnsi="Garamond"/>
                                <w:i/>
                                <w:iCs/>
                                <w:sz w:val="24"/>
                                <w:szCs w:val="24"/>
                              </w:rPr>
                              <w:lastRenderedPageBreak/>
                              <w:t xml:space="preserve">per </w:t>
                            </w:r>
                            <w:sdt>
                              <w:sdtPr>
                                <w:rPr>
                                  <w:rFonts w:ascii="Garamond" w:eastAsia="Times New Roman" w:hAnsi="Garamond"/>
                                  <w:i/>
                                  <w:iCs/>
                                  <w:sz w:val="24"/>
                                  <w:szCs w:val="24"/>
                                </w:rPr>
                                <w:alias w:val="PL_MatntyGblOffVisNANA_P11LandE_IntName"/>
                                <w:tag w:val="PL_MatntyGblOffVisNANA_P11LandE_IntName"/>
                                <w:id w:val="1240295685"/>
                                <w:placeholder>
                                  <w:docPart w:val="2068D4CED09248119DF2A2206638EBEB"/>
                                </w:placeholder>
                                <w:showingPlcHdr/>
                              </w:sdtPr>
                              <w:sdtContent>
                                <w:r w:rsidRPr="00D23DA4">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6Pref|INN|OON_No"/>
                          <w:tag w:val="SH_SelValNNOON_L&amp;EB6Pref|INN|OON_No"/>
                          <w:id w:val="-2103182037"/>
                          <w:placeholder>
                            <w:docPart w:val="DefaultPlaceholder_1082065158"/>
                          </w:placeholder>
                        </w:sdtPr>
                        <w:sdtContent>
                          <w:p w14:paraId="70D5472A" w14:textId="5EFD5527" w:rsidR="00471FB2" w:rsidRDefault="00471FB2" w:rsidP="00EB3ABF">
                            <w:pPr>
                              <w:ind w:left="270"/>
                              <w:rPr>
                                <w:rFonts w:ascii="Garamond" w:hAnsi="Garamond"/>
                                <w:i/>
                                <w:iCs/>
                                <w:sz w:val="24"/>
                                <w:szCs w:val="24"/>
                              </w:rPr>
                            </w:pPr>
                            <w:r w:rsidRPr="00D23DA4">
                              <w:rPr>
                                <w:rFonts w:ascii="Garamond" w:hAnsi="Garamond"/>
                                <w:i/>
                                <w:iCs/>
                                <w:sz w:val="24"/>
                                <w:szCs w:val="24"/>
                              </w:rPr>
                              <w:t xml:space="preserve">Coverage for Non-Network Provider is limited to </w:t>
                            </w:r>
                            <w:sdt>
                              <w:sdtPr>
                                <w:rPr>
                                  <w:rFonts w:ascii="Garamond" w:hAnsi="Garamond"/>
                                  <w:i/>
                                  <w:iCs/>
                                  <w:sz w:val="24"/>
                                  <w:szCs w:val="24"/>
                                </w:rPr>
                                <w:alias w:val="PL_MatntyGblOffVisNANA_P11LandE_SelVal"/>
                                <w:tag w:val="PL_MatntyGblOffVisNANA_P11LandE_SelVal"/>
                                <w:id w:val="895934677"/>
                                <w:placeholder>
                                  <w:docPart w:val="1E27D1BBC7A64BF08E98D7C87488A682"/>
                                </w:placeholder>
                                <w:showingPlcHdr/>
                              </w:sdtPr>
                              <w:sdtContent>
                                <w:r>
                                  <w:rPr>
                                    <w:rFonts w:ascii="Garamond" w:hAnsi="Garamond"/>
                                    <w:i/>
                                    <w:iCs/>
                                    <w:sz w:val="24"/>
                                    <w:szCs w:val="24"/>
                                  </w:rPr>
                                  <w:t xml:space="preserve"> </w:t>
                                </w:r>
                              </w:sdtContent>
                            </w:sdt>
                            <w:r w:rsidRPr="00D23DA4">
                              <w:rPr>
                                <w:rFonts w:ascii="Garamond" w:hAnsi="Garamond"/>
                                <w:i/>
                                <w:iCs/>
                                <w:sz w:val="24"/>
                                <w:szCs w:val="24"/>
                              </w:rPr>
                              <w:t xml:space="preserve"> </w:t>
                            </w:r>
                            <w:sdt>
                              <w:sdtPr>
                                <w:rPr>
                                  <w:rFonts w:ascii="Garamond" w:hAnsi="Garamond"/>
                                  <w:i/>
                                  <w:iCs/>
                                  <w:sz w:val="24"/>
                                  <w:szCs w:val="24"/>
                                </w:rPr>
                                <w:alias w:val="PL_MatntyGblOffVisNANA_P11LandE_QntyBas"/>
                                <w:tag w:val="PL_MatntyGblOffVisNANA_P11LandE_QntyBas"/>
                                <w:id w:val="-1478527924"/>
                                <w:placeholder>
                                  <w:docPart w:val="1E27D1BBC7A64BF08E98D7C87488A682"/>
                                </w:placeholder>
                                <w:showingPlcHdr/>
                              </w:sdtPr>
                              <w:sdtContent>
                                <w:r w:rsidR="00E84CF4">
                                  <w:rPr>
                                    <w:rFonts w:ascii="Garamond" w:hAnsi="Garamond"/>
                                    <w:i/>
                                    <w:iCs/>
                                    <w:sz w:val="24"/>
                                    <w:szCs w:val="24"/>
                                  </w:rPr>
                                  <w:t xml:space="preserve"> </w:t>
                                </w:r>
                              </w:sdtContent>
                            </w:sdt>
                            <w:r w:rsidRPr="00D23DA4">
                              <w:rPr>
                                <w:rFonts w:ascii="Garamond" w:hAnsi="Garamond"/>
                                <w:i/>
                                <w:iCs/>
                                <w:sz w:val="24"/>
                                <w:szCs w:val="24"/>
                              </w:rPr>
                              <w:t xml:space="preserve"> per </w:t>
                            </w:r>
                            <w:sdt>
                              <w:sdtPr>
                                <w:rPr>
                                  <w:rFonts w:ascii="Garamond" w:hAnsi="Garamond"/>
                                  <w:i/>
                                  <w:iCs/>
                                  <w:sz w:val="24"/>
                                  <w:szCs w:val="24"/>
                                </w:rPr>
                                <w:alias w:val="PL_MatntyGblOffVisNANA_P11LandE_IntName"/>
                                <w:tag w:val="PL_MatntyGblOffVisNANA_P11LandE_IntName"/>
                                <w:id w:val="-413396392"/>
                                <w:placeholder>
                                  <w:docPart w:val="CBA89D14C1E145D2BEE440FB366857AE"/>
                                </w:placeholder>
                                <w:showingPlcHdr/>
                              </w:sdtPr>
                              <w:sdtContent>
                                <w:r w:rsidRPr="00D23DA4">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6_CorCstShrtType"/>
                          <w:tag w:val="SH_B6_CorCstShrtType"/>
                          <w:id w:val="-978378719"/>
                          <w:placeholder>
                            <w:docPart w:val="DefaultPlaceholder_1082065158"/>
                          </w:placeholder>
                        </w:sdtPr>
                        <w:sdtContent>
                          <w:p w14:paraId="72564983" w14:textId="77777777" w:rsidR="00471FB2" w:rsidRDefault="00471FB2" w:rsidP="00EB3ABF">
                            <w:pPr>
                              <w:ind w:left="270"/>
                              <w:rPr>
                                <w:rFonts w:ascii="Garamond" w:hAnsi="Garamond" w:cs="Garamond-Italic"/>
                                <w:i/>
                                <w:iCs/>
                                <w:sz w:val="24"/>
                                <w:szCs w:val="24"/>
                              </w:rPr>
                            </w:pPr>
                            <w:r w:rsidRPr="00D23DA4">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674245820"/>
                                <w:placeholder>
                                  <w:docPart w:val="AAC3B95F606246CAA8A702031FB6E0A9"/>
                                </w:placeholder>
                                <w:showingPlcHdr/>
                              </w:sdtPr>
                              <w:sdtContent>
                                <w:r>
                                  <w:rPr>
                                    <w:rFonts w:ascii="Garamond" w:hAnsi="Garamond" w:cs="Garamond-Italic"/>
                                    <w:i/>
                                    <w:iCs/>
                                    <w:sz w:val="24"/>
                                    <w:szCs w:val="24"/>
                                  </w:rPr>
                                  <w:t xml:space="preserve"> </w:t>
                                </w:r>
                              </w:sdtContent>
                            </w:sdt>
                            <w:r w:rsidRPr="00D23DA4">
                              <w:rPr>
                                <w:rFonts w:ascii="Garamond" w:hAnsi="Garamond" w:cs="Garamond-Italic"/>
                                <w:i/>
                                <w:iCs/>
                                <w:sz w:val="24"/>
                                <w:szCs w:val="24"/>
                              </w:rPr>
                              <w:t xml:space="preserve"> visit limit.</w:t>
                            </w:r>
                          </w:p>
                        </w:sdtContent>
                      </w:sdt>
                      <w:sdt>
                        <w:sdtPr>
                          <w:rPr>
                            <w:rFonts w:ascii="Garamond" w:hAnsi="Garamond"/>
                            <w:i/>
                            <w:sz w:val="24"/>
                            <w:szCs w:val="24"/>
                          </w:rPr>
                          <w:alias w:val="SH_B1|B7INNCIF"/>
                          <w:tag w:val="SH_B1|B7INNCIF"/>
                          <w:id w:val="582263901"/>
                          <w:placeholder>
                            <w:docPart w:val="DefaultPlaceholder_1082065158"/>
                          </w:placeholder>
                        </w:sdtPr>
                        <w:sdtContent>
                          <w:p w14:paraId="68019D7E" w14:textId="27F4C784" w:rsidR="00471FB2" w:rsidRDefault="00916F22" w:rsidP="00EB3ABF">
                            <w:pPr>
                              <w:ind w:left="270"/>
                              <w:rPr>
                                <w:rFonts w:ascii="Garamond" w:eastAsia="Garamond" w:hAnsi="Garamond" w:cs="Garamond"/>
                                <w:b/>
                                <w:sz w:val="24"/>
                              </w:rPr>
                            </w:pPr>
                            <w:r>
                              <w:rPr>
                                <w:rFonts w:ascii="Garamond" w:hAnsi="Garamond"/>
                                <w:i/>
                                <w:sz w:val="24"/>
                                <w:szCs w:val="24"/>
                              </w:rPr>
                              <w:t>In-Network preven</w:t>
                            </w:r>
                            <w:r w:rsidR="00471FB2" w:rsidRPr="008C7C70">
                              <w:rPr>
                                <w:rFonts w:ascii="Garamond" w:hAnsi="Garamond"/>
                                <w:i/>
                                <w:sz w:val="24"/>
                                <w:szCs w:val="24"/>
                              </w:rPr>
                              <w:t>tive prenatal services are covered at 100%</w:t>
                            </w:r>
                            <w:r w:rsidR="00471FB2">
                              <w:rPr>
                                <w:rFonts w:ascii="Garamond" w:hAnsi="Garamond"/>
                                <w:i/>
                                <w:sz w:val="24"/>
                                <w:szCs w:val="24"/>
                              </w:rPr>
                              <w:t>.</w:t>
                            </w:r>
                          </w:p>
                        </w:sdtContent>
                      </w:sdt>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2103D4A6" w14:textId="7FC253E9" w:rsidR="00471FB2" w:rsidRDefault="009B4CA3" w:rsidP="008B3EB4">
                    <w:pPr>
                      <w:rPr>
                        <w:rFonts w:ascii="Garamond" w:hAnsi="Garamond"/>
                        <w:sz w:val="24"/>
                        <w:szCs w:val="24"/>
                      </w:rPr>
                    </w:pPr>
                    <w:sdt>
                      <w:sdtPr>
                        <w:rPr>
                          <w:rFonts w:ascii="Garamond" w:hAnsi="Garamond"/>
                          <w:sz w:val="24"/>
                          <w:szCs w:val="24"/>
                        </w:rPr>
                        <w:alias w:val="SH_B7Cov"/>
                        <w:tag w:val="SH_B7Cov"/>
                        <w:id w:val="1908881542"/>
                        <w:placeholder>
                          <w:docPart w:val="36C7FBCF55EE4D218A79C8DA631B86D3"/>
                        </w:placeholder>
                      </w:sdtPr>
                      <w:sdtContent>
                        <w:sdt>
                          <w:sdtPr>
                            <w:rPr>
                              <w:rFonts w:ascii="Garamond" w:hAnsi="Garamond"/>
                              <w:sz w:val="24"/>
                              <w:szCs w:val="24"/>
                            </w:rPr>
                            <w:alias w:val="PL_MatntyPreNGOffVisNANA_prefntwk1SOB"/>
                            <w:tag w:val="PL_MatntyPreNGOffVisNANA_prefntwk1SOB"/>
                            <w:id w:val="-1341236210"/>
                            <w:placeholder>
                              <w:docPart w:val="36C7FBCF55EE4D218A79C8DA631B86D3"/>
                            </w:placeholder>
                            <w:showingPlcHdr/>
                          </w:sdtPr>
                          <w:sdtContent>
                            <w:r w:rsidR="00471FB2">
                              <w:rPr>
                                <w:rFonts w:ascii="Garamond" w:hAnsi="Garamond"/>
                                <w:sz w:val="24"/>
                                <w:szCs w:val="24"/>
                              </w:rPr>
                              <w:t xml:space="preserve"> </w:t>
                            </w:r>
                          </w:sdtContent>
                        </w:sdt>
                      </w:sdtContent>
                    </w:sdt>
                    <w:sdt>
                      <w:sdtPr>
                        <w:rPr>
                          <w:rFonts w:ascii="Garamond" w:hAnsi="Garamond"/>
                          <w:sz w:val="24"/>
                          <w:szCs w:val="24"/>
                        </w:rPr>
                        <w:alias w:val="SH_B7Cov_No"/>
                        <w:tag w:val="SH_B7Cov_No"/>
                        <w:id w:val="256114751"/>
                        <w:placeholder>
                          <w:docPart w:val="08F5CDB95D3C48BE8468643B2A86D6E7"/>
                        </w:placeholder>
                        <w:showingPlcHdr/>
                      </w:sdtPr>
                      <w:sdtContent>
                        <w:sdt>
                          <w:sdtPr>
                            <w:rPr>
                              <w:rFonts w:ascii="Garamond" w:hAnsi="Garamond"/>
                              <w:sz w:val="24"/>
                              <w:szCs w:val="24"/>
                            </w:rPr>
                            <w:alias w:val="PL_MatntyGblOffVisNANA_prefntwk1SOB"/>
                            <w:tag w:val="PL_MatntyGblOffVisNANA_prefntwk1SOB"/>
                            <w:id w:val="-1030492241"/>
                            <w:placeholder>
                              <w:docPart w:val="7403AC07A02840DB8645CB10721A5273"/>
                            </w:placeholder>
                            <w:showingPlcHdr/>
                          </w:sdtPr>
                          <w:sdtContent>
                            <w:r w:rsidR="00471FB2">
                              <w:rPr>
                                <w:rFonts w:ascii="Garamond" w:hAnsi="Garamond"/>
                                <w:sz w:val="24"/>
                                <w:szCs w:val="24"/>
                              </w:rPr>
                              <w:t xml:space="preserve"> </w:t>
                            </w:r>
                          </w:sdtContent>
                        </w:sdt>
                      </w:sdtContent>
                    </w:sdt>
                  </w:p>
                </w:tc>
                <w:tc>
                  <w:tcPr>
                    <w:tcW w:w="2286" w:type="dxa"/>
                    <w:tcBorders>
                      <w:top w:val="nil"/>
                      <w:left w:val="single" w:sz="4" w:space="0" w:color="0070C0"/>
                      <w:bottom w:val="nil"/>
                      <w:right w:val="single" w:sz="4" w:space="0" w:color="0070C0"/>
                    </w:tcBorders>
                    <w:shd w:val="clear" w:color="auto" w:fill="DAEEF3"/>
                  </w:tcPr>
                  <w:p w14:paraId="2B01B108" w14:textId="2DC9A642" w:rsidR="00471FB2" w:rsidRDefault="009B4CA3" w:rsidP="008B3EB4">
                    <w:pPr>
                      <w:rPr>
                        <w:rFonts w:ascii="Garamond" w:hAnsi="Garamond"/>
                        <w:sz w:val="24"/>
                        <w:szCs w:val="24"/>
                      </w:rPr>
                    </w:pPr>
                    <w:sdt>
                      <w:sdtPr>
                        <w:rPr>
                          <w:rFonts w:ascii="Garamond" w:hAnsi="Garamond"/>
                          <w:sz w:val="24"/>
                          <w:szCs w:val="24"/>
                        </w:rPr>
                        <w:alias w:val="SH_B7Cov"/>
                        <w:tag w:val="SH_B7Cov"/>
                        <w:id w:val="-1407530953"/>
                        <w:placeholder>
                          <w:docPart w:val="D9B637A7A9154E0CA99124EB23609402"/>
                        </w:placeholder>
                      </w:sdtPr>
                      <w:sdtContent>
                        <w:sdt>
                          <w:sdtPr>
                            <w:rPr>
                              <w:rFonts w:ascii="Garamond" w:hAnsi="Garamond"/>
                              <w:sz w:val="24"/>
                              <w:szCs w:val="24"/>
                            </w:rPr>
                            <w:alias w:val="PL_MatntyPreNGOffVisNANA_prefntwk2SOB"/>
                            <w:tag w:val="PL_MatntyPreNGOffVisNANA_prefntwk2SOB"/>
                            <w:id w:val="1315758859"/>
                            <w:placeholder>
                              <w:docPart w:val="D9B637A7A9154E0CA99124EB23609402"/>
                            </w:placeholder>
                            <w:showingPlcHdr/>
                          </w:sdtPr>
                          <w:sdtContent>
                            <w:r w:rsidR="00471FB2">
                              <w:rPr>
                                <w:rFonts w:ascii="Garamond" w:hAnsi="Garamond"/>
                                <w:sz w:val="24"/>
                                <w:szCs w:val="24"/>
                              </w:rPr>
                              <w:t xml:space="preserve"> </w:t>
                            </w:r>
                          </w:sdtContent>
                        </w:sdt>
                      </w:sdtContent>
                    </w:sdt>
                    <w:sdt>
                      <w:sdtPr>
                        <w:rPr>
                          <w:rFonts w:ascii="Garamond" w:hAnsi="Garamond"/>
                          <w:sz w:val="24"/>
                          <w:szCs w:val="24"/>
                        </w:rPr>
                        <w:alias w:val="SH_B7Cov_No"/>
                        <w:tag w:val="SH_B7Cov_No"/>
                        <w:id w:val="-1483229796"/>
                        <w:placeholder>
                          <w:docPart w:val="A655F6C9ED77412AA4254A3F76C7432B"/>
                        </w:placeholder>
                        <w:showingPlcHdr/>
                      </w:sdtPr>
                      <w:sdtContent>
                        <w:sdt>
                          <w:sdtPr>
                            <w:rPr>
                              <w:rFonts w:ascii="Garamond" w:hAnsi="Garamond"/>
                              <w:sz w:val="24"/>
                              <w:szCs w:val="24"/>
                            </w:rPr>
                            <w:alias w:val="PL_MatntyGblOffVisNANA_prefntwk2SOB"/>
                            <w:tag w:val="PL_MatntyGblOffVisNANA_prefntwk2SOB"/>
                            <w:id w:val="2065371033"/>
                            <w:placeholder>
                              <w:docPart w:val="21C1574B0CF94AB18C6589257D4A41B5"/>
                            </w:placeholder>
                            <w:showingPlcHdr/>
                          </w:sdtPr>
                          <w:sdtContent>
                            <w:r w:rsidR="00471FB2">
                              <w:rPr>
                                <w:rFonts w:ascii="Garamond" w:hAnsi="Garamond"/>
                                <w:sz w:val="24"/>
                                <w:szCs w:val="24"/>
                              </w:rPr>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Pr>
                  <w:p w14:paraId="7AF159BE" w14:textId="42034949" w:rsidR="00471FB2" w:rsidRDefault="009B4CA3" w:rsidP="008B3EB4">
                    <w:pPr>
                      <w:rPr>
                        <w:rFonts w:ascii="Garamond" w:hAnsi="Garamond"/>
                        <w:sz w:val="24"/>
                        <w:szCs w:val="24"/>
                      </w:rPr>
                    </w:pPr>
                    <w:sdt>
                      <w:sdtPr>
                        <w:rPr>
                          <w:rFonts w:ascii="Garamond" w:hAnsi="Garamond"/>
                          <w:sz w:val="24"/>
                          <w:szCs w:val="24"/>
                        </w:rPr>
                        <w:alias w:val="SH_B7Cov"/>
                        <w:tag w:val="SH_B7Cov"/>
                        <w:id w:val="-2047443845"/>
                        <w:placeholder>
                          <w:docPart w:val="61B3098153F84348A5E94F05D99C2BA1"/>
                        </w:placeholder>
                      </w:sdtPr>
                      <w:sdtContent>
                        <w:sdt>
                          <w:sdtPr>
                            <w:rPr>
                              <w:rFonts w:ascii="Garamond" w:hAnsi="Garamond"/>
                              <w:sz w:val="24"/>
                              <w:szCs w:val="24"/>
                            </w:rPr>
                            <w:alias w:val="PL_MatntyPreNGOffVisNANA_outNetwkSOB"/>
                            <w:tag w:val="PL_MatntyPreNGOffVisNANA_outNetwkSOB"/>
                            <w:id w:val="-937757989"/>
                            <w:placeholder>
                              <w:docPart w:val="61B3098153F84348A5E94F05D99C2BA1"/>
                            </w:placeholder>
                            <w:showingPlcHdr/>
                          </w:sdtPr>
                          <w:sdtContent>
                            <w:r w:rsidR="00471FB2">
                              <w:rPr>
                                <w:rFonts w:ascii="Garamond" w:hAnsi="Garamond"/>
                                <w:sz w:val="24"/>
                                <w:szCs w:val="24"/>
                              </w:rPr>
                              <w:t xml:space="preserve"> </w:t>
                            </w:r>
                          </w:sdtContent>
                        </w:sdt>
                      </w:sdtContent>
                    </w:sdt>
                    <w:sdt>
                      <w:sdtPr>
                        <w:rPr>
                          <w:rFonts w:ascii="Garamond" w:hAnsi="Garamond"/>
                          <w:sz w:val="24"/>
                          <w:szCs w:val="24"/>
                        </w:rPr>
                        <w:alias w:val="SH_B7Cov_No"/>
                        <w:tag w:val="SH_B7Cov_No"/>
                        <w:id w:val="1503864460"/>
                        <w:placeholder>
                          <w:docPart w:val="E92425CC3A4142C1BC1E92B2AFFA01BB"/>
                        </w:placeholder>
                        <w:showingPlcHdr/>
                      </w:sdtPr>
                      <w:sdtContent>
                        <w:sdt>
                          <w:sdtPr>
                            <w:rPr>
                              <w:rFonts w:ascii="Garamond" w:hAnsi="Garamond"/>
                              <w:sz w:val="24"/>
                              <w:szCs w:val="24"/>
                            </w:rPr>
                            <w:alias w:val="PL_MatntyGblOffVisNANA_outNetwkSOB"/>
                            <w:tag w:val="PL_MatntyGblOffVisNANA_outNetwkSOB"/>
                            <w:id w:val="649802141"/>
                            <w:placeholder>
                              <w:docPart w:val="DD9063530BC245B8A88E23CDECC73C21"/>
                            </w:placeholder>
                            <w:showingPlcHdr/>
                          </w:sdtPr>
                          <w:sdtContent>
                            <w:r w:rsidR="00471FB2">
                              <w:rPr>
                                <w:rFonts w:ascii="Garamond" w:hAnsi="Garamond"/>
                                <w:sz w:val="24"/>
                                <w:szCs w:val="24"/>
                              </w:rPr>
                              <w:t xml:space="preserve"> </w:t>
                            </w:r>
                          </w:sdtContent>
                        </w:sdt>
                      </w:sdtContent>
                    </w:sdt>
                  </w:p>
                </w:tc>
              </w:tr>
            </w:sdtContent>
          </w:sdt>
        </w:sdtContent>
      </w:sdt>
      <w:sdt>
        <w:sdtPr>
          <w:rPr>
            <w:rFonts w:ascii="Garamond" w:eastAsia="Garamond" w:hAnsi="Garamond" w:cs="Garamond"/>
            <w:b/>
            <w:sz w:val="24"/>
          </w:rPr>
          <w:alias w:val="SH_MktSegmntsSG|ABF_CT"/>
          <w:tag w:val="SH_MktSegmntsSG|ABF_CT"/>
          <w:id w:val="835035569"/>
          <w:placeholder>
            <w:docPart w:val="DefaultPlaceholder_1082065158"/>
          </w:placeholder>
        </w:sdtPr>
        <w:sdtEndPr>
          <w:rPr>
            <w:rFonts w:eastAsia="Calibri" w:cs="Times New Roman"/>
            <w:b w:val="0"/>
            <w:szCs w:val="24"/>
          </w:rPr>
        </w:sdtEndPr>
        <w:sdtContent>
          <w:sdt>
            <w:sdtPr>
              <w:rPr>
                <w:rFonts w:ascii="Garamond" w:eastAsia="Garamond" w:hAnsi="Garamond" w:cs="Garamond"/>
                <w:b/>
                <w:sz w:val="24"/>
              </w:rPr>
              <w:alias w:val="SH_Tier3SOBmed"/>
              <w:tag w:val="SH_Tier3SOBmed"/>
              <w:id w:val="106010186"/>
              <w:placeholder>
                <w:docPart w:val="DefaultPlaceholder_1082065158"/>
              </w:placeholder>
            </w:sdtPr>
            <w:sdtEndPr>
              <w:rPr>
                <w:rFonts w:eastAsia="Calibri" w:cs="Times New Roman"/>
                <w:b w:val="0"/>
                <w:szCs w:val="24"/>
              </w:rPr>
            </w:sdtEndPr>
            <w:sdtContent>
              <w:tr w:rsidR="003F6FDB" w:rsidRPr="00677AB4" w14:paraId="681EFA99"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4DEAE466" w14:textId="0868005E" w:rsidR="003F6FDB" w:rsidRDefault="003F6FDB" w:rsidP="00EB3ABF">
                    <w:pPr>
                      <w:ind w:left="270"/>
                      <w:rPr>
                        <w:rFonts w:ascii="Garamond" w:eastAsia="Garamond" w:hAnsi="Garamond" w:cs="Garamond"/>
                        <w:b/>
                        <w:sz w:val="24"/>
                      </w:rPr>
                    </w:pPr>
                    <w:r>
                      <w:rPr>
                        <w:rFonts w:ascii="Garamond" w:eastAsia="Garamond" w:hAnsi="Garamond" w:cs="Garamond"/>
                        <w:b/>
                        <w:sz w:val="24"/>
                      </w:rPr>
                      <w:t>Routine Postnatal</w:t>
                    </w:r>
                    <w:r w:rsidRPr="00677AB4">
                      <w:rPr>
                        <w:rFonts w:ascii="Garamond" w:eastAsia="Garamond" w:hAnsi="Garamond" w:cs="Garamond"/>
                        <w:b/>
                        <w:sz w:val="24"/>
                      </w:rPr>
                      <w:t xml:space="preserve"> Care</w:t>
                    </w:r>
                  </w:p>
                  <w:sdt>
                    <w:sdtPr>
                      <w:rPr>
                        <w:rFonts w:ascii="Garamond" w:hAnsi="Garamond"/>
                        <w:i/>
                        <w:iCs/>
                      </w:rPr>
                      <w:alias w:val="SH_B9Cov"/>
                      <w:tag w:val="SH_B9Cov"/>
                      <w:id w:val="-298927039"/>
                      <w:placeholder>
                        <w:docPart w:val="DefaultPlaceholder_1082065158"/>
                      </w:placeholder>
                    </w:sdtPr>
                    <w:sdtEndPr>
                      <w:rPr>
                        <w:iCs w:val="0"/>
                        <w:sz w:val="24"/>
                        <w:szCs w:val="24"/>
                      </w:rPr>
                    </w:sdtEndPr>
                    <w:sdtContent>
                      <w:sdt>
                        <w:sdtPr>
                          <w:rPr>
                            <w:rFonts w:ascii="Garamond" w:hAnsi="Garamond"/>
                            <w:i/>
                            <w:iCs/>
                          </w:rPr>
                          <w:alias w:val="SH_SelValNNPREF|INN_L&amp;EB9"/>
                          <w:tag w:val="SH_SelValNNPREF|INN_L&amp;EB9"/>
                          <w:id w:val="331884535"/>
                          <w:placeholder>
                            <w:docPart w:val="DefaultPlaceholder_1082065158"/>
                          </w:placeholder>
                        </w:sdtPr>
                        <w:sdtContent>
                          <w:p w14:paraId="7542908B" w14:textId="408D52A5" w:rsidR="007E55B6" w:rsidRDefault="007E55B6" w:rsidP="00EB3ABF">
                            <w:pPr>
                              <w:ind w:left="270"/>
                              <w:rPr>
                                <w:rFonts w:ascii="Garamond" w:hAnsi="Garamond"/>
                                <w:i/>
                                <w:iCs/>
                              </w:rPr>
                            </w:pPr>
                            <w:r w:rsidRPr="00075425">
                              <w:rPr>
                                <w:rFonts w:ascii="Garamond" w:hAnsi="Garamond"/>
                                <w:i/>
                                <w:iCs/>
                              </w:rPr>
                              <w:t xml:space="preserve">Coverage for </w:t>
                            </w:r>
                            <w:sdt>
                              <w:sdtPr>
                                <w:rPr>
                                  <w:rFonts w:ascii="Garamond" w:hAnsi="Garamond"/>
                                  <w:i/>
                                  <w:iCs/>
                                </w:rPr>
                                <w:alias w:val="SH_MktSegmntsLG_MO|OH_No"/>
                                <w:tag w:val="SH_MktSegmntsLG_MO|OH_No"/>
                                <w:id w:val="-1037425158"/>
                                <w:placeholder>
                                  <w:docPart w:val="8B1290412C394A2B96368AC94E2000CA"/>
                                </w:placeholder>
                              </w:sdtPr>
                              <w:sdtContent>
                                <w:r w:rsidRPr="00075425">
                                  <w:rPr>
                                    <w:rFonts w:ascii="Garamond" w:hAnsi="Garamond"/>
                                    <w:i/>
                                    <w:iCs/>
                                  </w:rPr>
                                  <w:t>Preferred Network</w:t>
                                </w:r>
                              </w:sdtContent>
                            </w:sdt>
                            <w:r w:rsidRPr="00075425">
                              <w:rPr>
                                <w:rFonts w:ascii="Garamond" w:hAnsi="Garamond"/>
                                <w:i/>
                                <w:iCs/>
                              </w:rPr>
                              <w:t xml:space="preserve"> </w:t>
                            </w:r>
                            <w:sdt>
                              <w:sdtPr>
                                <w:rPr>
                                  <w:rFonts w:ascii="Garamond" w:hAnsi="Garamond"/>
                                  <w:i/>
                                  <w:iCs/>
                                </w:rPr>
                                <w:alias w:val="SH_MktSegmntsLG_MO"/>
                                <w:tag w:val="SH_MktSegmntsLG_MO"/>
                                <w:id w:val="851151291"/>
                                <w:placeholder>
                                  <w:docPart w:val="8B1290412C394A2B96368AC94E2000CA"/>
                                </w:placeholder>
                              </w:sdtPr>
                              <w:sdtContent>
                                <w:r w:rsidRPr="00075425">
                                  <w:rPr>
                                    <w:rFonts w:ascii="Garamond" w:hAnsi="Garamond"/>
                                    <w:i/>
                                    <w:iCs/>
                                  </w:rPr>
                                  <w:t>Level 1 Network</w:t>
                                </w:r>
                              </w:sdtContent>
                            </w:sdt>
                            <w:r w:rsidRPr="00075425">
                              <w:rPr>
                                <w:rFonts w:ascii="Garamond" w:hAnsi="Garamond"/>
                                <w:i/>
                                <w:iCs/>
                              </w:rPr>
                              <w:t xml:space="preserve"> </w:t>
                            </w:r>
                            <w:sdt>
                              <w:sdtPr>
                                <w:rPr>
                                  <w:rFonts w:ascii="Garamond" w:hAnsi="Garamond"/>
                                  <w:i/>
                                  <w:iCs/>
                                </w:rPr>
                                <w:alias w:val="SH_MktSegmntsLG_OH"/>
                                <w:tag w:val="SH_MktSegmntsLG_OH"/>
                                <w:id w:val="495380692"/>
                                <w:placeholder>
                                  <w:docPart w:val="8B1290412C394A2B96368AC94E2000CA"/>
                                </w:placeholder>
                              </w:sdtPr>
                              <w:sdtContent>
                                <w:r w:rsidRPr="00075425">
                                  <w:rPr>
                                    <w:rFonts w:ascii="Garamond" w:hAnsi="Garamond"/>
                                    <w:i/>
                                    <w:iCs/>
                                  </w:rPr>
                                  <w:t>Tier 1 Network Provider,</w:t>
                                </w:r>
                              </w:sdtContent>
                            </w:sdt>
                            <w:r w:rsidRPr="00075425">
                              <w:rPr>
                                <w:rFonts w:ascii="Garamond" w:hAnsi="Garamond"/>
                                <w:i/>
                                <w:iCs/>
                              </w:rPr>
                              <w:t xml:space="preserve"> </w:t>
                            </w:r>
                            <w:sdt>
                              <w:sdtPr>
                                <w:rPr>
                                  <w:rFonts w:ascii="Garamond" w:hAnsi="Garamond"/>
                                  <w:i/>
                                  <w:iCs/>
                                </w:rPr>
                                <w:alias w:val="SH_MktSegmntsLG_MO|OH_No"/>
                                <w:tag w:val="SH_MktSegmntsLG_MO|OH_No"/>
                                <w:id w:val="-2142561273"/>
                                <w:placeholder>
                                  <w:docPart w:val="8B1290412C394A2B96368AC94E2000CA"/>
                                </w:placeholder>
                              </w:sdtPr>
                              <w:sdtContent>
                                <w:r w:rsidRPr="00075425">
                                  <w:rPr>
                                    <w:rFonts w:ascii="Garamond" w:hAnsi="Garamond"/>
                                    <w:i/>
                                    <w:iCs/>
                                  </w:rPr>
                                  <w:t>In-Network</w:t>
                                </w:r>
                              </w:sdtContent>
                            </w:sdt>
                            <w:r w:rsidRPr="00075425">
                              <w:rPr>
                                <w:rFonts w:ascii="Garamond" w:hAnsi="Garamond"/>
                                <w:i/>
                                <w:iCs/>
                              </w:rPr>
                              <w:t xml:space="preserve"> </w:t>
                            </w:r>
                            <w:sdt>
                              <w:sdtPr>
                                <w:rPr>
                                  <w:rFonts w:ascii="Garamond" w:hAnsi="Garamond"/>
                                  <w:i/>
                                  <w:iCs/>
                                </w:rPr>
                                <w:alias w:val="SH_MktSegmntsLG_MO"/>
                                <w:tag w:val="SH_MktSegmntsLG_MO"/>
                                <w:id w:val="-1741470192"/>
                                <w:placeholder>
                                  <w:docPart w:val="8B1290412C394A2B96368AC94E2000CA"/>
                                </w:placeholder>
                              </w:sdtPr>
                              <w:sdtContent>
                                <w:r w:rsidRPr="00075425">
                                  <w:rPr>
                                    <w:rFonts w:ascii="Garamond" w:hAnsi="Garamond"/>
                                    <w:i/>
                                    <w:iCs/>
                                  </w:rPr>
                                  <w:t>Level 2 Network</w:t>
                                </w:r>
                              </w:sdtContent>
                            </w:sdt>
                            <w:r w:rsidRPr="00075425">
                              <w:rPr>
                                <w:rFonts w:ascii="Garamond" w:hAnsi="Garamond"/>
                                <w:i/>
                                <w:iCs/>
                              </w:rPr>
                              <w:t xml:space="preserve"> </w:t>
                            </w:r>
                            <w:sdt>
                              <w:sdtPr>
                                <w:rPr>
                                  <w:rFonts w:ascii="Garamond" w:hAnsi="Garamond"/>
                                  <w:i/>
                                  <w:iCs/>
                                </w:rPr>
                                <w:alias w:val="SH_MktSegmntsLG_OH"/>
                                <w:tag w:val="SH_MktSegmntsLG_OH"/>
                                <w:id w:val="503315245"/>
                                <w:placeholder>
                                  <w:docPart w:val="8B1290412C394A2B96368AC94E2000CA"/>
                                </w:placeholder>
                              </w:sdtPr>
                              <w:sdtContent>
                                <w:r w:rsidRPr="00075425">
                                  <w:rPr>
                                    <w:rFonts w:ascii="Garamond" w:hAnsi="Garamond"/>
                                    <w:i/>
                                    <w:iCs/>
                                  </w:rPr>
                                  <w:t>Tier 2 Network Provider</w:t>
                                </w:r>
                              </w:sdtContent>
                            </w:sdt>
                            <w:r w:rsidRPr="00075425">
                              <w:rPr>
                                <w:rFonts w:ascii="Garamond" w:hAnsi="Garamond"/>
                                <w:i/>
                                <w:iCs/>
                              </w:rPr>
                              <w:t xml:space="preserve"> and Non-Network Provider combined is limited to </w:t>
                            </w:r>
                            <w:sdt>
                              <w:sdtPr>
                                <w:rPr>
                                  <w:rFonts w:ascii="Garamond" w:hAnsi="Garamond"/>
                                  <w:i/>
                                  <w:iCs/>
                                </w:rPr>
                                <w:alias w:val="PL_MatntyPPNGOffVisNANA_P11LandE_SelVal"/>
                                <w:tag w:val="PL_MatntyPPNGOffVisNANA_P11LandE_SelVal"/>
                                <w:id w:val="1810440578"/>
                                <w:placeholder>
                                  <w:docPart w:val="8B1290412C394A2B96368AC94E2000CA"/>
                                </w:placeholder>
                                <w:showingPlcHdr/>
                              </w:sdtPr>
                              <w:sdtContent>
                                <w:r w:rsidRPr="00075425">
                                  <w:rPr>
                                    <w:rFonts w:ascii="Garamond" w:hAnsi="Garamond"/>
                                    <w:i/>
                                    <w:iCs/>
                                  </w:rPr>
                                  <w:t xml:space="preserve"> </w:t>
                                </w:r>
                              </w:sdtContent>
                            </w:sdt>
                            <w:r w:rsidRPr="00075425">
                              <w:rPr>
                                <w:rFonts w:ascii="Garamond" w:hAnsi="Garamond"/>
                                <w:i/>
                                <w:iCs/>
                              </w:rPr>
                              <w:t xml:space="preserve"> </w:t>
                            </w:r>
                            <w:sdt>
                              <w:sdtPr>
                                <w:rPr>
                                  <w:rFonts w:ascii="Garamond" w:hAnsi="Garamond"/>
                                  <w:i/>
                                  <w:iCs/>
                                </w:rPr>
                                <w:alias w:val="PL_MatntyPPNGOffVisNANA_P11LandE_QntyBas"/>
                                <w:tag w:val="PL_MatntyPPNGOffVisNANA_P11LandE_QntyBas"/>
                                <w:id w:val="-1213423870"/>
                                <w:placeholder>
                                  <w:docPart w:val="8B1290412C394A2B96368AC94E2000CA"/>
                                </w:placeholder>
                                <w:showingPlcHdr/>
                              </w:sdtPr>
                              <w:sdtContent>
                                <w:r w:rsidR="00E84CF4" w:rsidRPr="00075425">
                                  <w:rPr>
                                    <w:rFonts w:ascii="Garamond" w:hAnsi="Garamond"/>
                                    <w:i/>
                                    <w:iCs/>
                                  </w:rPr>
                                  <w:t xml:space="preserve"> </w:t>
                                </w:r>
                              </w:sdtContent>
                            </w:sdt>
                            <w:r w:rsidRPr="00075425">
                              <w:rPr>
                                <w:rFonts w:ascii="Garamond" w:hAnsi="Garamond"/>
                                <w:i/>
                                <w:iCs/>
                              </w:rPr>
                              <w:t xml:space="preserve"> per </w:t>
                            </w:r>
                            <w:sdt>
                              <w:sdtPr>
                                <w:rPr>
                                  <w:rFonts w:ascii="Garamond" w:hAnsi="Garamond"/>
                                  <w:i/>
                                  <w:iCs/>
                                </w:rPr>
                                <w:alias w:val="PL_MatntyPPNGOffVisNANA_P11LandE_IntName"/>
                                <w:tag w:val="PL_MatntyPPNGOffVisNANA_P11LandE_IntName"/>
                                <w:id w:val="1893081079"/>
                                <w:placeholder>
                                  <w:docPart w:val="8B1290412C394A2B96368AC94E2000CA"/>
                                </w:placeholder>
                              </w:sdtPr>
                              <w:sdtContent>
                                <w:r w:rsidRPr="00075425">
                                  <w:rPr>
                                    <w:rFonts w:ascii="Garamond" w:hAnsi="Garamond"/>
                                    <w:i/>
                                    <w:iCs/>
                                  </w:rPr>
                                  <w:t xml:space="preserve"> </w:t>
                                </w:r>
                              </w:sdtContent>
                            </w:sdt>
                            <w:r>
                              <w:rPr>
                                <w:rFonts w:ascii="Garamond" w:hAnsi="Garamond"/>
                                <w:i/>
                                <w:iCs/>
                              </w:rPr>
                              <w:t>.</w:t>
                            </w:r>
                          </w:p>
                        </w:sdtContent>
                      </w:sdt>
                      <w:sdt>
                        <w:sdtPr>
                          <w:rPr>
                            <w:rFonts w:ascii="Garamond" w:hAnsi="Garamond"/>
                            <w:i/>
                            <w:iCs/>
                          </w:rPr>
                          <w:alias w:val="SH_SelValNNPREF|INN_L&amp;EB9_No"/>
                          <w:tag w:val="SH_SelValNNPREF|INN_L&amp;EB9_No"/>
                          <w:id w:val="-1120224984"/>
                          <w:placeholder>
                            <w:docPart w:val="DefaultPlaceholder_1082065158"/>
                          </w:placeholder>
                        </w:sdtPr>
                        <w:sdtContent>
                          <w:p w14:paraId="5A66B719" w14:textId="4081180A" w:rsidR="007E55B6" w:rsidRDefault="007E55B6" w:rsidP="00EB3ABF">
                            <w:pPr>
                              <w:ind w:left="270"/>
                              <w:rPr>
                                <w:rFonts w:ascii="Garamond" w:hAnsi="Garamond"/>
                                <w:i/>
                                <w:iCs/>
                              </w:rPr>
                            </w:pPr>
                            <w:r w:rsidRPr="00075425">
                              <w:rPr>
                                <w:rFonts w:ascii="Garamond" w:hAnsi="Garamond"/>
                                <w:i/>
                                <w:iCs/>
                              </w:rPr>
                              <w:t xml:space="preserve">Coverage for </w:t>
                            </w:r>
                            <w:sdt>
                              <w:sdtPr>
                                <w:rPr>
                                  <w:rFonts w:ascii="Garamond" w:hAnsi="Garamond"/>
                                  <w:i/>
                                  <w:iCs/>
                                </w:rPr>
                                <w:alias w:val="SH_MktSegmntsLG_MO|OH_No"/>
                                <w:tag w:val="SH_MktSegmntsLG_MO|OH_No"/>
                                <w:id w:val="367272026"/>
                                <w:placeholder>
                                  <w:docPart w:val="E555BD3C50F844D0BFD49F263586B81D"/>
                                </w:placeholder>
                              </w:sdtPr>
                              <w:sdtContent>
                                <w:r w:rsidRPr="00075425">
                                  <w:rPr>
                                    <w:rFonts w:ascii="Garamond" w:hAnsi="Garamond"/>
                                    <w:i/>
                                    <w:iCs/>
                                  </w:rPr>
                                  <w:t>Preferred Network</w:t>
                                </w:r>
                              </w:sdtContent>
                            </w:sdt>
                            <w:r w:rsidRPr="00075425">
                              <w:rPr>
                                <w:rFonts w:ascii="Garamond" w:hAnsi="Garamond"/>
                                <w:i/>
                                <w:iCs/>
                              </w:rPr>
                              <w:t xml:space="preserve"> </w:t>
                            </w:r>
                            <w:sdt>
                              <w:sdtPr>
                                <w:rPr>
                                  <w:rFonts w:ascii="Garamond" w:hAnsi="Garamond"/>
                                  <w:i/>
                                  <w:iCs/>
                                </w:rPr>
                                <w:alias w:val="SH_MktSegmntsLG_MO"/>
                                <w:tag w:val="SH_MktSegmntsLG_MO"/>
                                <w:id w:val="1939802210"/>
                                <w:placeholder>
                                  <w:docPart w:val="E555BD3C50F844D0BFD49F263586B81D"/>
                                </w:placeholder>
                              </w:sdtPr>
                              <w:sdtContent>
                                <w:r w:rsidRPr="00075425">
                                  <w:rPr>
                                    <w:rFonts w:ascii="Garamond" w:hAnsi="Garamond"/>
                                    <w:i/>
                                    <w:iCs/>
                                  </w:rPr>
                                  <w:t>Level 1 Network</w:t>
                                </w:r>
                              </w:sdtContent>
                            </w:sdt>
                            <w:r w:rsidRPr="00075425">
                              <w:rPr>
                                <w:rFonts w:ascii="Garamond" w:hAnsi="Garamond"/>
                                <w:i/>
                                <w:iCs/>
                              </w:rPr>
                              <w:t xml:space="preserve"> </w:t>
                            </w:r>
                            <w:sdt>
                              <w:sdtPr>
                                <w:rPr>
                                  <w:rFonts w:ascii="Garamond" w:hAnsi="Garamond"/>
                                  <w:i/>
                                  <w:iCs/>
                                </w:rPr>
                                <w:alias w:val="SH_MktSegmntsLG_OH"/>
                                <w:tag w:val="SH_MktSegmntsLG_OH"/>
                                <w:id w:val="-722129503"/>
                                <w:placeholder>
                                  <w:docPart w:val="E555BD3C50F844D0BFD49F263586B81D"/>
                                </w:placeholder>
                              </w:sdtPr>
                              <w:sdtContent>
                                <w:r w:rsidRPr="00075425">
                                  <w:rPr>
                                    <w:rFonts w:ascii="Garamond" w:hAnsi="Garamond"/>
                                    <w:i/>
                                    <w:iCs/>
                                  </w:rPr>
                                  <w:t>Tier 1 Network</w:t>
                                </w:r>
                              </w:sdtContent>
                            </w:sdt>
                            <w:r w:rsidRPr="00075425">
                              <w:rPr>
                                <w:rFonts w:ascii="Garamond" w:hAnsi="Garamond"/>
                                <w:i/>
                                <w:iCs/>
                              </w:rPr>
                              <w:t xml:space="preserve"> and </w:t>
                            </w:r>
                            <w:sdt>
                              <w:sdtPr>
                                <w:rPr>
                                  <w:rFonts w:ascii="Garamond" w:hAnsi="Garamond"/>
                                  <w:i/>
                                  <w:iCs/>
                                </w:rPr>
                                <w:alias w:val="SH_MktSegmntsLG_MO|OH_No"/>
                                <w:tag w:val="SH_MktSegmntsLG_MO|OH_No"/>
                                <w:id w:val="-815268393"/>
                                <w:placeholder>
                                  <w:docPart w:val="E555BD3C50F844D0BFD49F263586B81D"/>
                                </w:placeholder>
                              </w:sdtPr>
                              <w:sdtContent>
                                <w:r w:rsidRPr="00075425">
                                  <w:rPr>
                                    <w:rFonts w:ascii="Garamond" w:hAnsi="Garamond"/>
                                    <w:i/>
                                    <w:iCs/>
                                  </w:rPr>
                                  <w:t>In-Network</w:t>
                                </w:r>
                              </w:sdtContent>
                            </w:sdt>
                            <w:r w:rsidRPr="00075425">
                              <w:rPr>
                                <w:rFonts w:ascii="Garamond" w:hAnsi="Garamond"/>
                                <w:i/>
                                <w:iCs/>
                              </w:rPr>
                              <w:t xml:space="preserve"> </w:t>
                            </w:r>
                            <w:sdt>
                              <w:sdtPr>
                                <w:rPr>
                                  <w:rFonts w:ascii="Garamond" w:hAnsi="Garamond"/>
                                  <w:i/>
                                  <w:iCs/>
                                </w:rPr>
                                <w:alias w:val="SH_MktSegmntsLG_MO"/>
                                <w:tag w:val="SH_MktSegmntsLG_MO"/>
                                <w:id w:val="2132893452"/>
                                <w:placeholder>
                                  <w:docPart w:val="E555BD3C50F844D0BFD49F263586B81D"/>
                                </w:placeholder>
                              </w:sdtPr>
                              <w:sdtContent>
                                <w:r w:rsidRPr="00075425">
                                  <w:rPr>
                                    <w:rFonts w:ascii="Garamond" w:hAnsi="Garamond"/>
                                    <w:i/>
                                    <w:iCs/>
                                  </w:rPr>
                                  <w:t>Level 2 Network</w:t>
                                </w:r>
                              </w:sdtContent>
                            </w:sdt>
                            <w:r w:rsidRPr="00075425">
                              <w:rPr>
                                <w:rFonts w:ascii="Garamond" w:hAnsi="Garamond"/>
                                <w:i/>
                                <w:iCs/>
                              </w:rPr>
                              <w:t xml:space="preserve"> </w:t>
                            </w:r>
                            <w:sdt>
                              <w:sdtPr>
                                <w:rPr>
                                  <w:rFonts w:ascii="Garamond" w:hAnsi="Garamond"/>
                                  <w:i/>
                                  <w:iCs/>
                                </w:rPr>
                                <w:alias w:val="SH_MktSegmntsLG_OH"/>
                                <w:tag w:val="SH_MktSegmntsLG_OH"/>
                                <w:id w:val="-1311783308"/>
                                <w:placeholder>
                                  <w:docPart w:val="E555BD3C50F844D0BFD49F263586B81D"/>
                                </w:placeholder>
                              </w:sdtPr>
                              <w:sdtContent>
                                <w:r w:rsidRPr="00075425">
                                  <w:rPr>
                                    <w:rFonts w:ascii="Garamond" w:hAnsi="Garamond"/>
                                    <w:i/>
                                    <w:iCs/>
                                  </w:rPr>
                                  <w:t>Tier 2 Network</w:t>
                                </w:r>
                              </w:sdtContent>
                            </w:sdt>
                            <w:r w:rsidRPr="00075425">
                              <w:rPr>
                                <w:rFonts w:ascii="Garamond" w:hAnsi="Garamond"/>
                                <w:i/>
                                <w:iCs/>
                              </w:rPr>
                              <w:t xml:space="preserve"> Provider combined is limited to </w:t>
                            </w:r>
                            <w:sdt>
                              <w:sdtPr>
                                <w:rPr>
                                  <w:rFonts w:ascii="Garamond" w:hAnsi="Garamond"/>
                                  <w:i/>
                                  <w:iCs/>
                                </w:rPr>
                                <w:alias w:val="PL_MatntyPPNGOffVisNANA_P11LandE_SelVal"/>
                                <w:tag w:val="PL_MatntyPPNGOffVisNANA_P11LandE_SelVal"/>
                                <w:id w:val="-1428424127"/>
                                <w:placeholder>
                                  <w:docPart w:val="9FD13F4DA0F349D4A523635E3125065F"/>
                                </w:placeholder>
                                <w:showingPlcHdr/>
                              </w:sdtPr>
                              <w:sdtContent>
                                <w:r w:rsidRPr="00075425">
                                  <w:rPr>
                                    <w:rFonts w:ascii="Garamond" w:hAnsi="Garamond"/>
                                    <w:i/>
                                    <w:iCs/>
                                  </w:rPr>
                                  <w:t xml:space="preserve"> </w:t>
                                </w:r>
                              </w:sdtContent>
                            </w:sdt>
                            <w:r w:rsidRPr="00075425">
                              <w:rPr>
                                <w:rFonts w:ascii="Garamond" w:hAnsi="Garamond"/>
                                <w:i/>
                                <w:iCs/>
                              </w:rPr>
                              <w:t xml:space="preserve"> </w:t>
                            </w:r>
                            <w:sdt>
                              <w:sdtPr>
                                <w:rPr>
                                  <w:rFonts w:ascii="Garamond" w:hAnsi="Garamond"/>
                                  <w:i/>
                                  <w:iCs/>
                                </w:rPr>
                                <w:alias w:val="PL_MatntyPPNGOffVisNANA_P11LandE_QntyBas"/>
                                <w:tag w:val="PL_MatntyPPNGOffVisNANA_P11LandE_QntyBas"/>
                                <w:id w:val="10193676"/>
                                <w:placeholder>
                                  <w:docPart w:val="9FD13F4DA0F349D4A523635E3125065F"/>
                                </w:placeholder>
                                <w:showingPlcHdr/>
                              </w:sdtPr>
                              <w:sdtContent>
                                <w:r w:rsidR="00E84CF4" w:rsidRPr="00075425">
                                  <w:rPr>
                                    <w:rFonts w:ascii="Garamond" w:hAnsi="Garamond"/>
                                    <w:i/>
                                    <w:iCs/>
                                  </w:rPr>
                                  <w:t xml:space="preserve"> </w:t>
                                </w:r>
                              </w:sdtContent>
                            </w:sdt>
                            <w:r w:rsidRPr="00075425">
                              <w:rPr>
                                <w:rFonts w:ascii="Garamond" w:hAnsi="Garamond"/>
                                <w:i/>
                                <w:iCs/>
                              </w:rPr>
                              <w:t xml:space="preserve"> per </w:t>
                            </w:r>
                            <w:sdt>
                              <w:sdtPr>
                                <w:rPr>
                                  <w:rFonts w:ascii="Garamond" w:hAnsi="Garamond"/>
                                  <w:i/>
                                  <w:iCs/>
                                </w:rPr>
                                <w:alias w:val="PL_MatntyPPNGOffVisNANA_P11LandE_IntName"/>
                                <w:tag w:val="PL_MatntyPPNGOffVisNANA_P11LandE_IntName"/>
                                <w:id w:val="-1690593732"/>
                                <w:placeholder>
                                  <w:docPart w:val="D115D5176C5A443BA15AA1BC766C7F1C"/>
                                </w:placeholder>
                                <w:showingPlcHdr/>
                              </w:sdtPr>
                              <w:sdtContent>
                                <w:r w:rsidRPr="00075425">
                                  <w:rPr>
                                    <w:rFonts w:ascii="Garamond" w:hAnsi="Garamond"/>
                                    <w:i/>
                                    <w:iCs/>
                                  </w:rPr>
                                  <w:t xml:space="preserve"> </w:t>
                                </w:r>
                              </w:sdtContent>
                            </w:sdt>
                            <w:r>
                              <w:rPr>
                                <w:rFonts w:ascii="Garamond" w:hAnsi="Garamond"/>
                                <w:i/>
                                <w:iCs/>
                              </w:rPr>
                              <w:t>.</w:t>
                            </w:r>
                          </w:p>
                        </w:sdtContent>
                      </w:sdt>
                      <w:sdt>
                        <w:sdtPr>
                          <w:rPr>
                            <w:rFonts w:ascii="Garamond" w:hAnsi="Garamond"/>
                            <w:i/>
                            <w:iCs/>
                          </w:rPr>
                          <w:alias w:val="SH_SelValNNOON_L&amp;EB9Pref|INN|OON_No"/>
                          <w:tag w:val="SH_SelValNNOON_L&amp;EB9Pref|INN|OON_No"/>
                          <w:id w:val="-1771613526"/>
                          <w:placeholder>
                            <w:docPart w:val="DefaultPlaceholder_1082065158"/>
                          </w:placeholder>
                        </w:sdtPr>
                        <w:sdtContent>
                          <w:p w14:paraId="182B24E7" w14:textId="6E796B4A" w:rsidR="007E55B6" w:rsidRDefault="007E55B6" w:rsidP="00EB3ABF">
                            <w:pPr>
                              <w:ind w:left="270"/>
                              <w:rPr>
                                <w:rFonts w:ascii="Garamond" w:hAnsi="Garamond"/>
                                <w:i/>
                                <w:iCs/>
                              </w:rPr>
                            </w:pPr>
                            <w:r w:rsidRPr="00075425">
                              <w:rPr>
                                <w:rFonts w:ascii="Garamond" w:hAnsi="Garamond"/>
                                <w:i/>
                                <w:iCs/>
                              </w:rPr>
                              <w:t xml:space="preserve">Coverage for Non-Network Provider is limited to </w:t>
                            </w:r>
                            <w:sdt>
                              <w:sdtPr>
                                <w:rPr>
                                  <w:rFonts w:ascii="Garamond" w:hAnsi="Garamond"/>
                                  <w:i/>
                                  <w:iCs/>
                                </w:rPr>
                                <w:alias w:val="PL_MatntyPPNGOffVisNANA_P11LandE_SelVal"/>
                                <w:tag w:val="PL_MatntyPPNGOffVisNANA_P11LandE_SelVal"/>
                                <w:id w:val="-331613602"/>
                                <w:placeholder>
                                  <w:docPart w:val="9A63FF876D774C069AC5BD61207B5BFE"/>
                                </w:placeholder>
                                <w:showingPlcHdr/>
                              </w:sdtPr>
                              <w:sdtContent>
                                <w:r w:rsidRPr="00075425">
                                  <w:rPr>
                                    <w:rFonts w:ascii="Garamond" w:hAnsi="Garamond"/>
                                    <w:i/>
                                    <w:iCs/>
                                  </w:rPr>
                                  <w:t xml:space="preserve"> </w:t>
                                </w:r>
                              </w:sdtContent>
                            </w:sdt>
                            <w:r w:rsidRPr="00075425">
                              <w:rPr>
                                <w:rFonts w:ascii="Garamond" w:hAnsi="Garamond"/>
                                <w:i/>
                                <w:iCs/>
                              </w:rPr>
                              <w:t xml:space="preserve"> </w:t>
                            </w:r>
                            <w:sdt>
                              <w:sdtPr>
                                <w:rPr>
                                  <w:rFonts w:ascii="Garamond" w:hAnsi="Garamond"/>
                                  <w:i/>
                                  <w:iCs/>
                                </w:rPr>
                                <w:alias w:val="PL_MatntyPPNGOffVisNANA_P11LandE_QntyBas"/>
                                <w:tag w:val="PL_MatntyPPNGOffVisNANA_P11LandE_QntyBas"/>
                                <w:id w:val="1203443710"/>
                                <w:placeholder>
                                  <w:docPart w:val="9A63FF876D774C069AC5BD61207B5BFE"/>
                                </w:placeholder>
                                <w:showingPlcHdr/>
                              </w:sdtPr>
                              <w:sdtContent>
                                <w:r w:rsidR="00E84CF4" w:rsidRPr="00075425">
                                  <w:rPr>
                                    <w:rFonts w:ascii="Garamond" w:hAnsi="Garamond"/>
                                    <w:i/>
                                    <w:iCs/>
                                  </w:rPr>
                                  <w:t xml:space="preserve"> </w:t>
                                </w:r>
                              </w:sdtContent>
                            </w:sdt>
                            <w:r w:rsidRPr="00075425">
                              <w:rPr>
                                <w:rFonts w:ascii="Garamond" w:hAnsi="Garamond"/>
                                <w:i/>
                                <w:iCs/>
                              </w:rPr>
                              <w:t xml:space="preserve"> per </w:t>
                            </w:r>
                            <w:sdt>
                              <w:sdtPr>
                                <w:rPr>
                                  <w:rFonts w:ascii="Garamond" w:hAnsi="Garamond"/>
                                  <w:i/>
                                  <w:iCs/>
                                </w:rPr>
                                <w:alias w:val="PL_MatntyPPNGOffVisNANA_P11LandE_IntName"/>
                                <w:tag w:val="PL_MatntyPPNGOffVisNANA_P11LandE_IntName"/>
                                <w:id w:val="-1510900426"/>
                                <w:placeholder>
                                  <w:docPart w:val="4D767D3572534475AC3CE5E74AF293E3"/>
                                </w:placeholder>
                                <w:showingPlcHdr/>
                              </w:sdtPr>
                              <w:sdtContent>
                                <w:r w:rsidRPr="00075425">
                                  <w:rPr>
                                    <w:rFonts w:ascii="Garamond" w:hAnsi="Garamond"/>
                                    <w:i/>
                                    <w:iCs/>
                                  </w:rPr>
                                  <w:t xml:space="preserve"> </w:t>
                                </w:r>
                              </w:sdtContent>
                            </w:sdt>
                            <w:r>
                              <w:rPr>
                                <w:rFonts w:ascii="Garamond" w:hAnsi="Garamond"/>
                                <w:i/>
                                <w:iCs/>
                              </w:rPr>
                              <w:t>.</w:t>
                            </w:r>
                          </w:p>
                        </w:sdtContent>
                      </w:sdt>
                      <w:sdt>
                        <w:sdtPr>
                          <w:rPr>
                            <w:rFonts w:ascii="Garamond" w:hAnsi="Garamond" w:cs="Garamond-Italic"/>
                            <w:i/>
                            <w:iCs/>
                            <w:sz w:val="24"/>
                            <w:szCs w:val="24"/>
                          </w:rPr>
                          <w:alias w:val="SH_B9_CorCstShrtType"/>
                          <w:tag w:val="SH_B9_CorCstShrtType"/>
                          <w:id w:val="522525612"/>
                          <w:placeholder>
                            <w:docPart w:val="DefaultPlaceholder_1082065158"/>
                          </w:placeholder>
                        </w:sdtPr>
                        <w:sdtContent>
                          <w:p w14:paraId="1077DFC4" w14:textId="26BF4031" w:rsidR="007E55B6" w:rsidRPr="00AC4F47" w:rsidRDefault="007E55B6" w:rsidP="00AC4F47">
                            <w:pPr>
                              <w:ind w:left="270"/>
                              <w:rPr>
                                <w:rFonts w:ascii="Garamond" w:hAnsi="Garamond" w:cs="Garamond-Italic"/>
                                <w:i/>
                                <w:iCs/>
                                <w:sz w:val="24"/>
                                <w:szCs w:val="24"/>
                              </w:rPr>
                            </w:pPr>
                            <w:r w:rsidRPr="00075425">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725827201"/>
                                <w:placeholder>
                                  <w:docPart w:val="EA6874DD3AA041E2AA6CE35D37CBD3A1"/>
                                </w:placeholder>
                                <w:showingPlcHdr/>
                              </w:sdtPr>
                              <w:sdtContent>
                                <w:r>
                                  <w:rPr>
                                    <w:rFonts w:ascii="Garamond" w:hAnsi="Garamond" w:cs="Garamond-Italic"/>
                                    <w:i/>
                                    <w:iCs/>
                                    <w:sz w:val="24"/>
                                    <w:szCs w:val="24"/>
                                  </w:rPr>
                                  <w:t xml:space="preserve"> </w:t>
                                </w:r>
                              </w:sdtContent>
                            </w:sdt>
                            <w:r w:rsidRPr="00075425">
                              <w:rPr>
                                <w:rFonts w:ascii="Garamond" w:hAnsi="Garamond" w:cs="Garamond-Italic"/>
                                <w:i/>
                                <w:iCs/>
                                <w:sz w:val="24"/>
                                <w:szCs w:val="24"/>
                              </w:rPr>
                              <w:t xml:space="preserve"> visit limit.</w:t>
                            </w:r>
                          </w:p>
                        </w:sdtContent>
                      </w:sdt>
                    </w:sdtContent>
                  </w:sdt>
                  <w:sdt>
                    <w:sdtPr>
                      <w:rPr>
                        <w:rFonts w:ascii="Garamond" w:hAnsi="Garamond"/>
                        <w:i/>
                        <w:iCs/>
                        <w:sz w:val="24"/>
                        <w:szCs w:val="24"/>
                      </w:rPr>
                      <w:alias w:val="SH_B9Cov_No"/>
                      <w:tag w:val="SH_B9Cov_No"/>
                      <w:id w:val="1706373386"/>
                      <w:placeholder>
                        <w:docPart w:val="DefaultPlaceholder_1082065158"/>
                      </w:placeholder>
                    </w:sdtPr>
                    <w:sdtEndPr>
                      <w:rPr>
                        <w:iCs w:val="0"/>
                      </w:rPr>
                    </w:sdtEndPr>
                    <w:sdtContent>
                      <w:sdt>
                        <w:sdtPr>
                          <w:rPr>
                            <w:rFonts w:ascii="Garamond" w:hAnsi="Garamond"/>
                            <w:i/>
                            <w:iCs/>
                            <w:sz w:val="24"/>
                            <w:szCs w:val="24"/>
                          </w:rPr>
                          <w:alias w:val="SH_SelValNNPREF|INN_L&amp;EB6"/>
                          <w:tag w:val="SH_SelValNNPREF|INN_L&amp;EB6"/>
                          <w:id w:val="-833605267"/>
                          <w:placeholder>
                            <w:docPart w:val="DefaultPlaceholder_1082065158"/>
                          </w:placeholder>
                        </w:sdtPr>
                        <w:sdtContent>
                          <w:p w14:paraId="0BC60B73" w14:textId="3852CC92" w:rsidR="007E55B6" w:rsidRDefault="007E55B6" w:rsidP="00EB3ABF">
                            <w:pPr>
                              <w:ind w:left="270"/>
                              <w:rPr>
                                <w:rFonts w:ascii="Garamond" w:hAnsi="Garamond"/>
                                <w:i/>
                                <w:iCs/>
                                <w:sz w:val="24"/>
                                <w:szCs w:val="24"/>
                              </w:rPr>
                            </w:pPr>
                            <w:r w:rsidRPr="00D23DA4">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654575291"/>
                                <w:placeholder>
                                  <w:docPart w:val="E38ADCAAEA794383A7218E03851429E2"/>
                                </w:placeholder>
                              </w:sdtPr>
                              <w:sdtContent>
                                <w:r w:rsidRPr="00D23DA4">
                                  <w:rPr>
                                    <w:rFonts w:ascii="Garamond" w:hAnsi="Garamond"/>
                                    <w:i/>
                                    <w:iCs/>
                                    <w:sz w:val="24"/>
                                    <w:szCs w:val="24"/>
                                  </w:rPr>
                                  <w:t>Preferred Network</w:t>
                                </w:r>
                              </w:sdtContent>
                            </w:sdt>
                            <w:r w:rsidRPr="00D23DA4">
                              <w:rPr>
                                <w:rFonts w:ascii="Garamond" w:hAnsi="Garamond"/>
                                <w:i/>
                                <w:iCs/>
                                <w:sz w:val="24"/>
                                <w:szCs w:val="24"/>
                              </w:rPr>
                              <w:t xml:space="preserve"> </w:t>
                            </w:r>
                            <w:sdt>
                              <w:sdtPr>
                                <w:rPr>
                                  <w:rFonts w:ascii="Garamond" w:hAnsi="Garamond"/>
                                  <w:i/>
                                  <w:iCs/>
                                  <w:sz w:val="24"/>
                                  <w:szCs w:val="24"/>
                                </w:rPr>
                                <w:alias w:val="SH_MktSegmntsLG_MO"/>
                                <w:tag w:val="SH_MktSegmntsLG_MO"/>
                                <w:id w:val="-1912840206"/>
                                <w:placeholder>
                                  <w:docPart w:val="E38ADCAAEA794383A7218E03851429E2"/>
                                </w:placeholder>
                              </w:sdtPr>
                              <w:sdtContent>
                                <w:r w:rsidRPr="00D23DA4">
                                  <w:rPr>
                                    <w:rFonts w:ascii="Garamond" w:hAnsi="Garamond"/>
                                    <w:i/>
                                    <w:iCs/>
                                    <w:sz w:val="24"/>
                                    <w:szCs w:val="24"/>
                                  </w:rPr>
                                  <w:t>Level 1 Network</w:t>
                                </w:r>
                              </w:sdtContent>
                            </w:sdt>
                            <w:r w:rsidRPr="00D23DA4">
                              <w:rPr>
                                <w:rFonts w:ascii="Garamond" w:hAnsi="Garamond"/>
                                <w:i/>
                                <w:iCs/>
                                <w:sz w:val="24"/>
                                <w:szCs w:val="24"/>
                              </w:rPr>
                              <w:t xml:space="preserve"> </w:t>
                            </w:r>
                            <w:sdt>
                              <w:sdtPr>
                                <w:rPr>
                                  <w:rFonts w:ascii="Garamond" w:hAnsi="Garamond"/>
                                  <w:i/>
                                  <w:iCs/>
                                  <w:sz w:val="24"/>
                                  <w:szCs w:val="24"/>
                                </w:rPr>
                                <w:alias w:val="SH_MktSegmntsLG_OH"/>
                                <w:tag w:val="SH_MktSegmntsLG_OH"/>
                                <w:id w:val="337966087"/>
                                <w:placeholder>
                                  <w:docPart w:val="E38ADCAAEA794383A7218E03851429E2"/>
                                </w:placeholder>
                              </w:sdtPr>
                              <w:sdtContent>
                                <w:r w:rsidRPr="00D23DA4">
                                  <w:rPr>
                                    <w:rFonts w:ascii="Garamond" w:hAnsi="Garamond"/>
                                    <w:i/>
                                    <w:iCs/>
                                    <w:sz w:val="24"/>
                                    <w:szCs w:val="24"/>
                                  </w:rPr>
                                  <w:t>Tier 1 Network Provider</w:t>
                                </w:r>
                              </w:sdtContent>
                            </w:sdt>
                            <w:r w:rsidRPr="00D23DA4">
                              <w:rPr>
                                <w:rFonts w:ascii="Garamond" w:hAnsi="Garamond"/>
                                <w:i/>
                                <w:iCs/>
                                <w:sz w:val="24"/>
                                <w:szCs w:val="24"/>
                              </w:rPr>
                              <w:t xml:space="preserve">, </w:t>
                            </w:r>
                            <w:sdt>
                              <w:sdtPr>
                                <w:rPr>
                                  <w:rFonts w:ascii="Garamond" w:hAnsi="Garamond"/>
                                  <w:i/>
                                  <w:iCs/>
                                  <w:sz w:val="24"/>
                                  <w:szCs w:val="24"/>
                                </w:rPr>
                                <w:alias w:val="SH_MktSegmntsLG_MO|OH_No"/>
                                <w:tag w:val="SH_MktSegmntsLG_MO|OH_No"/>
                                <w:id w:val="633596286"/>
                                <w:placeholder>
                                  <w:docPart w:val="E38ADCAAEA794383A7218E03851429E2"/>
                                </w:placeholder>
                              </w:sdtPr>
                              <w:sdtContent>
                                <w:r w:rsidRPr="00D23DA4">
                                  <w:rPr>
                                    <w:rFonts w:ascii="Garamond" w:hAnsi="Garamond"/>
                                    <w:i/>
                                    <w:iCs/>
                                    <w:sz w:val="24"/>
                                    <w:szCs w:val="24"/>
                                  </w:rPr>
                                  <w:t>In-Network</w:t>
                                </w:r>
                              </w:sdtContent>
                            </w:sdt>
                            <w:r w:rsidRPr="00D23DA4">
                              <w:rPr>
                                <w:rFonts w:ascii="Garamond" w:hAnsi="Garamond"/>
                                <w:i/>
                                <w:iCs/>
                                <w:sz w:val="24"/>
                                <w:szCs w:val="24"/>
                              </w:rPr>
                              <w:t xml:space="preserve"> </w:t>
                            </w:r>
                            <w:sdt>
                              <w:sdtPr>
                                <w:rPr>
                                  <w:rFonts w:ascii="Garamond" w:hAnsi="Garamond"/>
                                  <w:i/>
                                  <w:iCs/>
                                  <w:sz w:val="24"/>
                                  <w:szCs w:val="24"/>
                                </w:rPr>
                                <w:alias w:val="SH_MktSegmntsLG_MO"/>
                                <w:tag w:val="SH_MktSegmntsLG_MO"/>
                                <w:id w:val="-538202757"/>
                                <w:placeholder>
                                  <w:docPart w:val="E38ADCAAEA794383A7218E03851429E2"/>
                                </w:placeholder>
                              </w:sdtPr>
                              <w:sdtContent>
                                <w:r w:rsidRPr="00D23DA4">
                                  <w:rPr>
                                    <w:rFonts w:ascii="Garamond" w:hAnsi="Garamond"/>
                                    <w:i/>
                                    <w:iCs/>
                                    <w:sz w:val="24"/>
                                    <w:szCs w:val="24"/>
                                  </w:rPr>
                                  <w:t>Level 2 Network</w:t>
                                </w:r>
                              </w:sdtContent>
                            </w:sdt>
                            <w:r w:rsidRPr="00D23DA4">
                              <w:rPr>
                                <w:rFonts w:ascii="Garamond" w:hAnsi="Garamond"/>
                                <w:i/>
                                <w:iCs/>
                                <w:sz w:val="24"/>
                                <w:szCs w:val="24"/>
                              </w:rPr>
                              <w:t xml:space="preserve"> </w:t>
                            </w:r>
                            <w:sdt>
                              <w:sdtPr>
                                <w:rPr>
                                  <w:rFonts w:ascii="Garamond" w:hAnsi="Garamond"/>
                                  <w:i/>
                                  <w:iCs/>
                                  <w:sz w:val="24"/>
                                  <w:szCs w:val="24"/>
                                </w:rPr>
                                <w:alias w:val="SH_MktSegmntsLG_OH"/>
                                <w:tag w:val="SH_MktSegmntsLG_OH"/>
                                <w:id w:val="-1652445445"/>
                                <w:placeholder>
                                  <w:docPart w:val="E38ADCAAEA794383A7218E03851429E2"/>
                                </w:placeholder>
                              </w:sdtPr>
                              <w:sdtContent>
                                <w:r w:rsidRPr="00D23DA4">
                                  <w:rPr>
                                    <w:rFonts w:ascii="Garamond" w:hAnsi="Garamond"/>
                                    <w:i/>
                                    <w:iCs/>
                                    <w:sz w:val="24"/>
                                    <w:szCs w:val="24"/>
                                  </w:rPr>
                                  <w:t>Tier 2 Network</w:t>
                                </w:r>
                              </w:sdtContent>
                            </w:sdt>
                            <w:r w:rsidRPr="00D23DA4">
                              <w:rPr>
                                <w:rFonts w:ascii="Garamond" w:hAnsi="Garamond"/>
                                <w:i/>
                                <w:iCs/>
                                <w:sz w:val="24"/>
                                <w:szCs w:val="24"/>
                              </w:rPr>
                              <w:t xml:space="preserve">Provider and Non-Network Provider combined is limited to </w:t>
                            </w:r>
                            <w:sdt>
                              <w:sdtPr>
                                <w:rPr>
                                  <w:rFonts w:ascii="Garamond" w:hAnsi="Garamond"/>
                                  <w:i/>
                                  <w:iCs/>
                                  <w:sz w:val="24"/>
                                  <w:szCs w:val="24"/>
                                </w:rPr>
                                <w:alias w:val="PL_MatntyGblOffVisNANA_P11LandE_SelVal"/>
                                <w:tag w:val="PL_MatntyGblOffVisNANA_P11LandE_SelVal"/>
                                <w:id w:val="1074937053"/>
                                <w:placeholder>
                                  <w:docPart w:val="E38ADCAAEA794383A7218E03851429E2"/>
                                </w:placeholder>
                                <w:showingPlcHdr/>
                              </w:sdtPr>
                              <w:sdtContent>
                                <w:r>
                                  <w:rPr>
                                    <w:rFonts w:ascii="Garamond" w:hAnsi="Garamond"/>
                                    <w:i/>
                                    <w:iCs/>
                                    <w:sz w:val="24"/>
                                    <w:szCs w:val="24"/>
                                  </w:rPr>
                                  <w:t xml:space="preserve"> </w:t>
                                </w:r>
                              </w:sdtContent>
                            </w:sdt>
                            <w:r w:rsidRPr="00D23DA4">
                              <w:rPr>
                                <w:rFonts w:ascii="Garamond" w:hAnsi="Garamond"/>
                                <w:i/>
                                <w:iCs/>
                                <w:sz w:val="24"/>
                                <w:szCs w:val="24"/>
                              </w:rPr>
                              <w:t xml:space="preserve"> </w:t>
                            </w:r>
                            <w:sdt>
                              <w:sdtPr>
                                <w:rPr>
                                  <w:rFonts w:ascii="Garamond" w:hAnsi="Garamond"/>
                                  <w:i/>
                                  <w:iCs/>
                                  <w:sz w:val="24"/>
                                  <w:szCs w:val="24"/>
                                </w:rPr>
                                <w:alias w:val="PL_MatntyGblOffVisNANA_P11LandE_QntyBas"/>
                                <w:tag w:val="PL_MatntyGblOffVisNANA_P11LandE_QntyBas"/>
                                <w:id w:val="1335887027"/>
                                <w:placeholder>
                                  <w:docPart w:val="E38ADCAAEA794383A7218E03851429E2"/>
                                </w:placeholder>
                                <w:showingPlcHdr/>
                              </w:sdtPr>
                              <w:sdtContent>
                                <w:r w:rsidR="00E84CF4">
                                  <w:rPr>
                                    <w:rFonts w:ascii="Garamond" w:hAnsi="Garamond"/>
                                    <w:i/>
                                    <w:iCs/>
                                    <w:sz w:val="24"/>
                                    <w:szCs w:val="24"/>
                                  </w:rPr>
                                  <w:t xml:space="preserve"> </w:t>
                                </w:r>
                              </w:sdtContent>
                            </w:sdt>
                            <w:r w:rsidRPr="00D23DA4">
                              <w:rPr>
                                <w:rFonts w:ascii="Garamond" w:hAnsi="Garamond"/>
                                <w:i/>
                                <w:iCs/>
                                <w:sz w:val="24"/>
                                <w:szCs w:val="24"/>
                              </w:rPr>
                              <w:t xml:space="preserve"> per </w:t>
                            </w:r>
                            <w:sdt>
                              <w:sdtPr>
                                <w:rPr>
                                  <w:rFonts w:ascii="Garamond" w:hAnsi="Garamond"/>
                                  <w:i/>
                                  <w:iCs/>
                                  <w:sz w:val="24"/>
                                  <w:szCs w:val="24"/>
                                </w:rPr>
                                <w:alias w:val="PL_MatntyGblOffVisNANA_P11LandE_IntName"/>
                                <w:tag w:val="PL_MatntyGblOffVisNANA_P11LandE_IntName"/>
                                <w:id w:val="-1707564042"/>
                                <w:placeholder>
                                  <w:docPart w:val="E38ADCAAEA794383A7218E03851429E2"/>
                                </w:placeholder>
                              </w:sdtPr>
                              <w:sdtContent>
                                <w:r w:rsidRPr="00D23DA4">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6_No"/>
                          <w:tag w:val="SH_SelValNNPREF|INN_L&amp;EB6_No"/>
                          <w:id w:val="-1253502910"/>
                          <w:placeholder>
                            <w:docPart w:val="DefaultPlaceholder_1082065158"/>
                          </w:placeholder>
                        </w:sdtPr>
                        <w:sdtContent>
                          <w:p w14:paraId="19AAC652" w14:textId="2B28F15F" w:rsidR="007E55B6" w:rsidRDefault="00712678" w:rsidP="00EB3ABF">
                            <w:pPr>
                              <w:ind w:left="270"/>
                              <w:rPr>
                                <w:rFonts w:ascii="Garamond" w:eastAsia="Times New Roman" w:hAnsi="Garamond"/>
                                <w:i/>
                                <w:iCs/>
                                <w:sz w:val="24"/>
                                <w:szCs w:val="24"/>
                              </w:rPr>
                            </w:pPr>
                            <w:r w:rsidRPr="00D23DA4">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870518738"/>
                                <w:placeholder>
                                  <w:docPart w:val="D1E1B2D5E4144723A90A52A0D09D374F"/>
                                </w:placeholder>
                              </w:sdtPr>
                              <w:sdtContent>
                                <w:r w:rsidRPr="00D23DA4">
                                  <w:rPr>
                                    <w:rFonts w:ascii="Garamond" w:eastAsia="Times New Roman" w:hAnsi="Garamond"/>
                                    <w:i/>
                                    <w:iCs/>
                                    <w:sz w:val="24"/>
                                    <w:szCs w:val="24"/>
                                  </w:rPr>
                                  <w:t>Preferred Network</w:t>
                                </w:r>
                              </w:sdtContent>
                            </w:sdt>
                            <w:r>
                              <w:rPr>
                                <w:rFonts w:ascii="Garamond" w:hAnsi="Garamond"/>
                                <w:i/>
                                <w:iCs/>
                                <w:sz w:val="24"/>
                                <w:szCs w:val="24"/>
                              </w:rPr>
                              <w:t xml:space="preserve"> </w:t>
                            </w:r>
                            <w:sdt>
                              <w:sdtPr>
                                <w:rPr>
                                  <w:rFonts w:ascii="Garamond" w:hAnsi="Garamond"/>
                                  <w:i/>
                                  <w:iCs/>
                                  <w:sz w:val="24"/>
                                  <w:szCs w:val="24"/>
                                </w:rPr>
                                <w:alias w:val="SH_MktSegmntsLG_MO"/>
                                <w:tag w:val="SH_MktSegmntsLG_MO"/>
                                <w:id w:val="6110697"/>
                                <w:placeholder>
                                  <w:docPart w:val="D1E1B2D5E4144723A90A52A0D09D374F"/>
                                </w:placeholder>
                              </w:sdtPr>
                              <w:sdtContent>
                                <w:r w:rsidRPr="00D23DA4">
                                  <w:rPr>
                                    <w:rFonts w:ascii="Garamond" w:hAnsi="Garamond"/>
                                    <w:i/>
                                    <w:iCs/>
                                    <w:sz w:val="24"/>
                                    <w:szCs w:val="24"/>
                                  </w:rPr>
                                  <w:t>Level 1 Network</w:t>
                                </w:r>
                              </w:sdtContent>
                            </w:sdt>
                            <w:r w:rsidRPr="00D23DA4">
                              <w:rPr>
                                <w:rFonts w:ascii="Garamond" w:hAnsi="Garamond"/>
                                <w:i/>
                                <w:iCs/>
                                <w:sz w:val="24"/>
                                <w:szCs w:val="24"/>
                              </w:rPr>
                              <w:t xml:space="preserve"> </w:t>
                            </w:r>
                            <w:sdt>
                              <w:sdtPr>
                                <w:rPr>
                                  <w:rFonts w:ascii="Garamond" w:hAnsi="Garamond"/>
                                  <w:i/>
                                  <w:iCs/>
                                  <w:sz w:val="24"/>
                                  <w:szCs w:val="24"/>
                                </w:rPr>
                                <w:alias w:val="SH_MktSegmntsLG_OH"/>
                                <w:tag w:val="SH_MktSegmntsLG_OH"/>
                                <w:id w:val="1796561796"/>
                                <w:placeholder>
                                  <w:docPart w:val="D1E1B2D5E4144723A90A52A0D09D374F"/>
                                </w:placeholder>
                              </w:sdtPr>
                              <w:sdtContent>
                                <w:r w:rsidRPr="00D23DA4">
                                  <w:rPr>
                                    <w:rFonts w:ascii="Garamond" w:hAnsi="Garamond"/>
                                    <w:i/>
                                    <w:iCs/>
                                    <w:sz w:val="24"/>
                                    <w:szCs w:val="24"/>
                                  </w:rPr>
                                  <w:t>Tier 1 Network</w:t>
                                </w:r>
                              </w:sdtContent>
                            </w:sdt>
                            <w:r w:rsidRPr="00D23DA4">
                              <w:rPr>
                                <w:rFonts w:ascii="Garamond" w:hAnsi="Garamond"/>
                                <w:i/>
                                <w:iCs/>
                                <w:sz w:val="24"/>
                                <w:szCs w:val="24"/>
                              </w:rPr>
                              <w:t xml:space="preserve"> </w:t>
                            </w:r>
                            <w:r w:rsidRPr="00D23DA4">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520904170"/>
                                <w:placeholder>
                                  <w:docPart w:val="D1E1B2D5E4144723A90A52A0D09D374F"/>
                                </w:placeholder>
                              </w:sdtPr>
                              <w:sdtContent>
                                <w:r w:rsidRPr="00D23DA4">
                                  <w:rPr>
                                    <w:rFonts w:ascii="Garamond" w:eastAsia="Times New Roman" w:hAnsi="Garamond"/>
                                    <w:i/>
                                    <w:iCs/>
                                    <w:sz w:val="24"/>
                                    <w:szCs w:val="24"/>
                                  </w:rPr>
                                  <w:t>In-Network</w:t>
                                </w:r>
                              </w:sdtContent>
                            </w:sdt>
                            <w:r w:rsidRPr="00D23DA4">
                              <w:rPr>
                                <w:rFonts w:ascii="Garamond" w:hAnsi="Garamond"/>
                                <w:i/>
                                <w:iCs/>
                                <w:sz w:val="24"/>
                                <w:szCs w:val="24"/>
                              </w:rPr>
                              <w:t xml:space="preserve"> </w:t>
                            </w:r>
                            <w:sdt>
                              <w:sdtPr>
                                <w:rPr>
                                  <w:rFonts w:ascii="Garamond" w:hAnsi="Garamond"/>
                                  <w:i/>
                                  <w:iCs/>
                                  <w:sz w:val="24"/>
                                  <w:szCs w:val="24"/>
                                </w:rPr>
                                <w:alias w:val="SH_MktSegmntsLG_MO"/>
                                <w:tag w:val="SH_MktSegmntsLG_MO"/>
                                <w:id w:val="875900099"/>
                                <w:placeholder>
                                  <w:docPart w:val="D1E1B2D5E4144723A90A52A0D09D374F"/>
                                </w:placeholder>
                              </w:sdtPr>
                              <w:sdtContent>
                                <w:r w:rsidRPr="00D23DA4">
                                  <w:rPr>
                                    <w:rFonts w:ascii="Garamond" w:hAnsi="Garamond"/>
                                    <w:i/>
                                    <w:iCs/>
                                    <w:sz w:val="24"/>
                                    <w:szCs w:val="24"/>
                                  </w:rPr>
                                  <w:t>Level 2 Network</w:t>
                                </w:r>
                              </w:sdtContent>
                            </w:sdt>
                            <w:r w:rsidRPr="00D23DA4">
                              <w:rPr>
                                <w:rFonts w:ascii="Garamond" w:hAnsi="Garamond"/>
                                <w:i/>
                                <w:iCs/>
                                <w:sz w:val="24"/>
                                <w:szCs w:val="24"/>
                              </w:rPr>
                              <w:t xml:space="preserve"> </w:t>
                            </w:r>
                            <w:sdt>
                              <w:sdtPr>
                                <w:rPr>
                                  <w:rFonts w:ascii="Garamond" w:hAnsi="Garamond"/>
                                  <w:i/>
                                  <w:iCs/>
                                  <w:sz w:val="24"/>
                                  <w:szCs w:val="24"/>
                                </w:rPr>
                                <w:alias w:val="SH_MktSegmntsLG_OH"/>
                                <w:tag w:val="SH_MktSegmntsLG_OH"/>
                                <w:id w:val="-1825109714"/>
                                <w:placeholder>
                                  <w:docPart w:val="D1E1B2D5E4144723A90A52A0D09D374F"/>
                                </w:placeholder>
                              </w:sdtPr>
                              <w:sdtContent>
                                <w:r w:rsidRPr="00D23DA4">
                                  <w:rPr>
                                    <w:rFonts w:ascii="Garamond" w:hAnsi="Garamond"/>
                                    <w:i/>
                                    <w:iCs/>
                                    <w:sz w:val="24"/>
                                    <w:szCs w:val="24"/>
                                  </w:rPr>
                                  <w:t>Tier 2 Network</w:t>
                                </w:r>
                              </w:sdtContent>
                            </w:sdt>
                            <w:r w:rsidRPr="00D23DA4">
                              <w:rPr>
                                <w:rFonts w:ascii="Garamond" w:hAnsi="Garamond"/>
                                <w:i/>
                                <w:iCs/>
                                <w:sz w:val="24"/>
                                <w:szCs w:val="24"/>
                              </w:rPr>
                              <w:t xml:space="preserve"> </w:t>
                            </w:r>
                            <w:r w:rsidRPr="00D23DA4">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MatntyGblOffVisNANA_P11LandE_SelVal"/>
                                <w:tag w:val="PL_MatntyGblOffVisNANA_P11LandE_SelVal"/>
                                <w:id w:val="-2114737116"/>
                                <w:placeholder>
                                  <w:docPart w:val="12C367A28B0A4016A33DB202E7DC8AB5"/>
                                </w:placeholder>
                                <w:showingPlcHdr/>
                              </w:sdtPr>
                              <w:sdtContent>
                                <w:r>
                                  <w:rPr>
                                    <w:rFonts w:ascii="Garamond" w:eastAsia="Times New Roman" w:hAnsi="Garamond"/>
                                    <w:i/>
                                    <w:iCs/>
                                    <w:sz w:val="24"/>
                                    <w:szCs w:val="24"/>
                                  </w:rPr>
                                  <w:t xml:space="preserve"> </w:t>
                                </w:r>
                              </w:sdtContent>
                            </w:sdt>
                            <w:r w:rsidRPr="00D23DA4">
                              <w:rPr>
                                <w:rFonts w:ascii="Garamond" w:eastAsia="Times New Roman" w:hAnsi="Garamond"/>
                                <w:i/>
                                <w:iCs/>
                                <w:sz w:val="24"/>
                                <w:szCs w:val="24"/>
                              </w:rPr>
                              <w:t xml:space="preserve"> </w:t>
                            </w:r>
                            <w:sdt>
                              <w:sdtPr>
                                <w:rPr>
                                  <w:rFonts w:ascii="Garamond" w:eastAsia="Times New Roman" w:hAnsi="Garamond"/>
                                  <w:i/>
                                  <w:iCs/>
                                  <w:sz w:val="24"/>
                                  <w:szCs w:val="24"/>
                                </w:rPr>
                                <w:alias w:val="PL_MatntyGblOffVisNANA_P11LandE_QntyBas"/>
                                <w:tag w:val="PL_MatntyGblOffVisNANA_P11LandE_QntyBas"/>
                                <w:id w:val="967320333"/>
                                <w:placeholder>
                                  <w:docPart w:val="12C367A28B0A4016A33DB202E7DC8AB5"/>
                                </w:placeholder>
                                <w:showingPlcHdr/>
                              </w:sdtPr>
                              <w:sdtContent>
                                <w:r w:rsidR="00E84CF4">
                                  <w:rPr>
                                    <w:rFonts w:ascii="Garamond" w:eastAsia="Times New Roman" w:hAnsi="Garamond"/>
                                    <w:i/>
                                    <w:iCs/>
                                    <w:sz w:val="24"/>
                                    <w:szCs w:val="24"/>
                                  </w:rPr>
                                  <w:t xml:space="preserve"> </w:t>
                                </w:r>
                              </w:sdtContent>
                            </w:sdt>
                            <w:r w:rsidRPr="00D23DA4">
                              <w:rPr>
                                <w:rFonts w:ascii="Garamond" w:eastAsia="Times New Roman" w:hAnsi="Garamond"/>
                                <w:i/>
                                <w:iCs/>
                                <w:sz w:val="24"/>
                                <w:szCs w:val="24"/>
                              </w:rPr>
                              <w:t xml:space="preserve"> per </w:t>
                            </w:r>
                            <w:sdt>
                              <w:sdtPr>
                                <w:rPr>
                                  <w:rFonts w:ascii="Garamond" w:eastAsia="Times New Roman" w:hAnsi="Garamond"/>
                                  <w:i/>
                                  <w:iCs/>
                                  <w:sz w:val="24"/>
                                  <w:szCs w:val="24"/>
                                </w:rPr>
                                <w:alias w:val="PL_MatntyGblOffVisNANA_P11LandE_IntName"/>
                                <w:tag w:val="PL_MatntyGblOffVisNANA_P11LandE_IntName"/>
                                <w:id w:val="7109743"/>
                                <w:placeholder>
                                  <w:docPart w:val="F03409D6C77C412FB6AA8A7B9E5B06A0"/>
                                </w:placeholder>
                                <w:showingPlcHdr/>
                              </w:sdtPr>
                              <w:sdtContent>
                                <w:r w:rsidRPr="00D23DA4">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6Pref|INN|OON_No"/>
                          <w:tag w:val="SH_SelValNNOON_L&amp;EB6Pref|INN|OON_No"/>
                          <w:id w:val="-1655832590"/>
                          <w:placeholder>
                            <w:docPart w:val="DefaultPlaceholder_1082065158"/>
                          </w:placeholder>
                        </w:sdtPr>
                        <w:sdtContent>
                          <w:p w14:paraId="29A3A69A" w14:textId="61061661" w:rsidR="00712678" w:rsidRDefault="00712678" w:rsidP="00EB3ABF">
                            <w:pPr>
                              <w:ind w:left="270"/>
                              <w:rPr>
                                <w:rFonts w:ascii="Garamond" w:hAnsi="Garamond"/>
                                <w:i/>
                                <w:iCs/>
                                <w:sz w:val="24"/>
                                <w:szCs w:val="24"/>
                              </w:rPr>
                            </w:pPr>
                            <w:r w:rsidRPr="00D23DA4">
                              <w:rPr>
                                <w:rFonts w:ascii="Garamond" w:hAnsi="Garamond"/>
                                <w:i/>
                                <w:iCs/>
                                <w:sz w:val="24"/>
                                <w:szCs w:val="24"/>
                              </w:rPr>
                              <w:t xml:space="preserve">Coverage for Non-Network Provider is limited to </w:t>
                            </w:r>
                            <w:sdt>
                              <w:sdtPr>
                                <w:rPr>
                                  <w:rFonts w:ascii="Garamond" w:hAnsi="Garamond"/>
                                  <w:i/>
                                  <w:iCs/>
                                  <w:sz w:val="24"/>
                                  <w:szCs w:val="24"/>
                                </w:rPr>
                                <w:alias w:val="PL_MatntyGblOffVisNANA_P11LandE_SelVal"/>
                                <w:tag w:val="PL_MatntyGblOffVisNANA_P11LandE_SelVal"/>
                                <w:id w:val="-565650852"/>
                                <w:placeholder>
                                  <w:docPart w:val="1C936798FE6549909A41DD65A74AB0DD"/>
                                </w:placeholder>
                                <w:showingPlcHdr/>
                              </w:sdtPr>
                              <w:sdtContent>
                                <w:r>
                                  <w:rPr>
                                    <w:rFonts w:ascii="Garamond" w:hAnsi="Garamond"/>
                                    <w:i/>
                                    <w:iCs/>
                                    <w:sz w:val="24"/>
                                    <w:szCs w:val="24"/>
                                  </w:rPr>
                                  <w:t xml:space="preserve"> </w:t>
                                </w:r>
                              </w:sdtContent>
                            </w:sdt>
                            <w:r w:rsidRPr="00D23DA4">
                              <w:rPr>
                                <w:rFonts w:ascii="Garamond" w:hAnsi="Garamond"/>
                                <w:i/>
                                <w:iCs/>
                                <w:sz w:val="24"/>
                                <w:szCs w:val="24"/>
                              </w:rPr>
                              <w:t xml:space="preserve"> </w:t>
                            </w:r>
                            <w:sdt>
                              <w:sdtPr>
                                <w:rPr>
                                  <w:rFonts w:ascii="Garamond" w:hAnsi="Garamond"/>
                                  <w:i/>
                                  <w:iCs/>
                                  <w:sz w:val="24"/>
                                  <w:szCs w:val="24"/>
                                </w:rPr>
                                <w:alias w:val="PL_MatntyGblOffVisNANA_P11LandE_QntyBas"/>
                                <w:tag w:val="PL_MatntyGblOffVisNANA_P11LandE_QntyBas"/>
                                <w:id w:val="1597521370"/>
                                <w:placeholder>
                                  <w:docPart w:val="1C936798FE6549909A41DD65A74AB0DD"/>
                                </w:placeholder>
                                <w:showingPlcHdr/>
                              </w:sdtPr>
                              <w:sdtContent>
                                <w:r w:rsidR="00E84CF4">
                                  <w:rPr>
                                    <w:rFonts w:ascii="Garamond" w:hAnsi="Garamond"/>
                                    <w:i/>
                                    <w:iCs/>
                                    <w:sz w:val="24"/>
                                    <w:szCs w:val="24"/>
                                  </w:rPr>
                                  <w:t xml:space="preserve"> </w:t>
                                </w:r>
                              </w:sdtContent>
                            </w:sdt>
                            <w:r w:rsidRPr="00D23DA4">
                              <w:rPr>
                                <w:rFonts w:ascii="Garamond" w:hAnsi="Garamond"/>
                                <w:i/>
                                <w:iCs/>
                                <w:sz w:val="24"/>
                                <w:szCs w:val="24"/>
                              </w:rPr>
                              <w:t xml:space="preserve"> per </w:t>
                            </w:r>
                            <w:sdt>
                              <w:sdtPr>
                                <w:rPr>
                                  <w:rFonts w:ascii="Garamond" w:hAnsi="Garamond"/>
                                  <w:i/>
                                  <w:iCs/>
                                  <w:sz w:val="24"/>
                                  <w:szCs w:val="24"/>
                                </w:rPr>
                                <w:alias w:val="PL_MatntyGblOffVisNANA_P11LandE_IntName"/>
                                <w:tag w:val="PL_MatntyGblOffVisNANA_P11LandE_IntName"/>
                                <w:id w:val="864639118"/>
                                <w:placeholder>
                                  <w:docPart w:val="37B6878889284015825A9CFE9A5E71C5"/>
                                </w:placeholder>
                                <w:showingPlcHdr/>
                              </w:sdtPr>
                              <w:sdtContent>
                                <w:r w:rsidRPr="00D23DA4">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6_CorCstShrtType"/>
                          <w:tag w:val="SH_B6_CorCstShrtType"/>
                          <w:id w:val="778608854"/>
                          <w:placeholder>
                            <w:docPart w:val="DefaultPlaceholder_1082065158"/>
                          </w:placeholder>
                        </w:sdtPr>
                        <w:sdtContent>
                          <w:p w14:paraId="5584EA05" w14:textId="31D9F8F1" w:rsidR="00712678" w:rsidRPr="00B343FF" w:rsidRDefault="00712678" w:rsidP="00B343FF">
                            <w:pPr>
                              <w:ind w:left="270"/>
                              <w:rPr>
                                <w:rFonts w:ascii="Garamond" w:hAnsi="Garamond" w:cs="Garamond-Italic"/>
                                <w:i/>
                                <w:iCs/>
                                <w:sz w:val="24"/>
                                <w:szCs w:val="24"/>
                              </w:rPr>
                            </w:pPr>
                            <w:r w:rsidRPr="00D23DA4">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928474595"/>
                                <w:placeholder>
                                  <w:docPart w:val="D389B8553FDB4CC9B10A60564FF637AC"/>
                                </w:placeholder>
                                <w:showingPlcHdr/>
                              </w:sdtPr>
                              <w:sdtContent>
                                <w:r>
                                  <w:rPr>
                                    <w:rFonts w:ascii="Garamond" w:hAnsi="Garamond" w:cs="Garamond-Italic"/>
                                    <w:i/>
                                    <w:iCs/>
                                    <w:sz w:val="24"/>
                                    <w:szCs w:val="24"/>
                                  </w:rPr>
                                  <w:t xml:space="preserve"> </w:t>
                                </w:r>
                              </w:sdtContent>
                            </w:sdt>
                            <w:r w:rsidRPr="00D23DA4">
                              <w:rPr>
                                <w:rFonts w:ascii="Garamond" w:hAnsi="Garamond" w:cs="Garamond-Italic"/>
                                <w:i/>
                                <w:iCs/>
                                <w:sz w:val="24"/>
                                <w:szCs w:val="24"/>
                              </w:rPr>
                              <w:t xml:space="preserve"> visit limit.</w:t>
                            </w:r>
                          </w:p>
                        </w:sdtContent>
                      </w:sdt>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rPr>
                        <w:rFonts w:ascii="Garamond" w:hAnsi="Garamond"/>
                        <w:sz w:val="24"/>
                        <w:szCs w:val="24"/>
                      </w:rPr>
                      <w:alias w:val="SH_B9|B9no"/>
                      <w:tag w:val="SH_B9|B9no"/>
                      <w:id w:val="-1827812692"/>
                      <w:placeholder>
                        <w:docPart w:val="DefaultPlaceholder_1082065158"/>
                      </w:placeholder>
                    </w:sdtPr>
                    <w:sdtContent>
                      <w:p w14:paraId="6712AF22" w14:textId="4A599E1D" w:rsidR="00712678" w:rsidRDefault="009B4CA3" w:rsidP="008B3EB4">
                        <w:pPr>
                          <w:rPr>
                            <w:rFonts w:ascii="Garamond" w:hAnsi="Garamond"/>
                            <w:sz w:val="24"/>
                            <w:szCs w:val="24"/>
                          </w:rPr>
                        </w:pPr>
                        <w:sdt>
                          <w:sdtPr>
                            <w:rPr>
                              <w:rFonts w:ascii="Garamond" w:hAnsi="Garamond"/>
                              <w:sz w:val="24"/>
                              <w:szCs w:val="24"/>
                            </w:rPr>
                            <w:alias w:val="SH_B9Cov"/>
                            <w:tag w:val="SH_B9Cov"/>
                            <w:id w:val="1919755617"/>
                            <w:placeholder>
                              <w:docPart w:val="625C935071FC44BDB8352C649EAA0DCE"/>
                            </w:placeholder>
                          </w:sdtPr>
                          <w:sdtContent>
                            <w:sdt>
                              <w:sdtPr>
                                <w:rPr>
                                  <w:rFonts w:ascii="Garamond" w:hAnsi="Garamond"/>
                                  <w:sz w:val="24"/>
                                  <w:szCs w:val="24"/>
                                </w:rPr>
                                <w:alias w:val="PL_MatntyPPNGOffVisNANA_prefntwk1SOB"/>
                                <w:tag w:val="PL_MatntyPPNGOffVisNANA_prefntwk1SOB"/>
                                <w:id w:val="1342443901"/>
                                <w:placeholder>
                                  <w:docPart w:val="625C935071FC44BDB8352C649EAA0DCE"/>
                                </w:placeholder>
                                <w:showingPlcHdr/>
                              </w:sdtPr>
                              <w:sdtContent>
                                <w:r w:rsidR="00712678">
                                  <w:rPr>
                                    <w:rFonts w:ascii="Garamond" w:hAnsi="Garamond"/>
                                    <w:sz w:val="24"/>
                                    <w:szCs w:val="24"/>
                                  </w:rPr>
                                  <w:t xml:space="preserve"> </w:t>
                                </w:r>
                              </w:sdtContent>
                            </w:sdt>
                          </w:sdtContent>
                        </w:sdt>
                        <w:sdt>
                          <w:sdtPr>
                            <w:rPr>
                              <w:rFonts w:ascii="Garamond" w:hAnsi="Garamond"/>
                              <w:sz w:val="24"/>
                              <w:szCs w:val="24"/>
                            </w:rPr>
                            <w:alias w:val="SH_B9Cov_No"/>
                            <w:tag w:val="SH_B9Cov_No"/>
                            <w:id w:val="-1103870639"/>
                            <w:placeholder>
                              <w:docPart w:val="5041865A3A3F410498DD166FCE304F66"/>
                            </w:placeholder>
                            <w:showingPlcHdr/>
                          </w:sdtPr>
                          <w:sdtContent>
                            <w:sdt>
                              <w:sdtPr>
                                <w:rPr>
                                  <w:rFonts w:ascii="Garamond" w:hAnsi="Garamond"/>
                                  <w:sz w:val="24"/>
                                  <w:szCs w:val="24"/>
                                </w:rPr>
                                <w:alias w:val="PL_MatntyGblOffVisNANA_prefntwk1SOB"/>
                                <w:tag w:val="PL_MatntyGblOffVisNANA_prefntwk1SOB"/>
                                <w:id w:val="-2128226747"/>
                                <w:placeholder>
                                  <w:docPart w:val="C17D40B589E14F47A70E563304F75E84"/>
                                </w:placeholder>
                                <w:showingPlcHdr/>
                              </w:sdtPr>
                              <w:sdtContent>
                                <w:r w:rsidR="00712678">
                                  <w:rPr>
                                    <w:rFonts w:ascii="Garamond" w:hAnsi="Garamond"/>
                                    <w:sz w:val="24"/>
                                    <w:szCs w:val="24"/>
                                  </w:rPr>
                                  <w:t xml:space="preserve"> </w:t>
                                </w:r>
                              </w:sdtContent>
                            </w:sdt>
                          </w:sdtContent>
                        </w:sdt>
                      </w:p>
                    </w:sdtContent>
                  </w:sdt>
                </w:tc>
                <w:tc>
                  <w:tcPr>
                    <w:tcW w:w="2286" w:type="dxa"/>
                    <w:tcBorders>
                      <w:top w:val="nil"/>
                      <w:left w:val="single" w:sz="4" w:space="0" w:color="0070C0"/>
                      <w:bottom w:val="nil"/>
                      <w:right w:val="single" w:sz="4" w:space="0" w:color="0070C0"/>
                    </w:tcBorders>
                    <w:shd w:val="clear" w:color="auto" w:fill="DAEEF3"/>
                  </w:tcPr>
                  <w:sdt>
                    <w:sdtPr>
                      <w:rPr>
                        <w:rFonts w:ascii="Garamond" w:hAnsi="Garamond"/>
                        <w:sz w:val="24"/>
                        <w:szCs w:val="24"/>
                      </w:rPr>
                      <w:alias w:val="SH_B9|B9no"/>
                      <w:tag w:val="SH_B9|B9no"/>
                      <w:id w:val="-158471331"/>
                      <w:placeholder>
                        <w:docPart w:val="DefaultPlaceholder_1082065158"/>
                      </w:placeholder>
                    </w:sdtPr>
                    <w:sdtContent>
                      <w:p w14:paraId="52D5AC14" w14:textId="08D1FF99" w:rsidR="00712678" w:rsidRDefault="009B4CA3" w:rsidP="008B3EB4">
                        <w:pPr>
                          <w:rPr>
                            <w:rFonts w:ascii="Garamond" w:hAnsi="Garamond"/>
                            <w:sz w:val="24"/>
                            <w:szCs w:val="24"/>
                          </w:rPr>
                        </w:pPr>
                        <w:sdt>
                          <w:sdtPr>
                            <w:rPr>
                              <w:rFonts w:ascii="Garamond" w:hAnsi="Garamond"/>
                              <w:sz w:val="24"/>
                              <w:szCs w:val="24"/>
                            </w:rPr>
                            <w:alias w:val="SH_B9Cov"/>
                            <w:tag w:val="SH_B9Cov"/>
                            <w:id w:val="-353657583"/>
                            <w:placeholder>
                              <w:docPart w:val="687EF2E8CF804EC78E94F1309CFB00F7"/>
                            </w:placeholder>
                          </w:sdtPr>
                          <w:sdtContent>
                            <w:sdt>
                              <w:sdtPr>
                                <w:rPr>
                                  <w:rFonts w:ascii="Garamond" w:hAnsi="Garamond"/>
                                  <w:sz w:val="24"/>
                                  <w:szCs w:val="24"/>
                                </w:rPr>
                                <w:alias w:val="PL_MatntyPPNGOffVisNANA_prefntwk2SOB"/>
                                <w:tag w:val="PL_MatntyPPNGOffVisNANA_prefntwk2SOB"/>
                                <w:id w:val="29854233"/>
                                <w:placeholder>
                                  <w:docPart w:val="687EF2E8CF804EC78E94F1309CFB00F7"/>
                                </w:placeholder>
                                <w:showingPlcHdr/>
                              </w:sdtPr>
                              <w:sdtContent>
                                <w:r w:rsidR="00712678">
                                  <w:rPr>
                                    <w:rFonts w:ascii="Garamond" w:hAnsi="Garamond"/>
                                    <w:sz w:val="24"/>
                                    <w:szCs w:val="24"/>
                                  </w:rPr>
                                  <w:t xml:space="preserve"> </w:t>
                                </w:r>
                              </w:sdtContent>
                            </w:sdt>
                          </w:sdtContent>
                        </w:sdt>
                        <w:sdt>
                          <w:sdtPr>
                            <w:rPr>
                              <w:rFonts w:ascii="Garamond" w:hAnsi="Garamond"/>
                              <w:sz w:val="24"/>
                              <w:szCs w:val="24"/>
                            </w:rPr>
                            <w:alias w:val="SH_B9Cov_No"/>
                            <w:tag w:val="SH_B9Cov_No"/>
                            <w:id w:val="-1296981028"/>
                            <w:placeholder>
                              <w:docPart w:val="353F8635FE9A45068B8E6E6C960DCD5A"/>
                            </w:placeholder>
                            <w:showingPlcHdr/>
                          </w:sdtPr>
                          <w:sdtContent>
                            <w:sdt>
                              <w:sdtPr>
                                <w:rPr>
                                  <w:rFonts w:ascii="Garamond" w:hAnsi="Garamond"/>
                                  <w:sz w:val="24"/>
                                  <w:szCs w:val="24"/>
                                </w:rPr>
                                <w:alias w:val="PL_MatntyGblOffVisNANA_prefntwk2SOB"/>
                                <w:tag w:val="PL_MatntyGblOffVisNANA_prefntwk2SOB"/>
                                <w:id w:val="-1602795818"/>
                                <w:placeholder>
                                  <w:docPart w:val="2111B75CB42B480C824A6F0A8BDC23B9"/>
                                </w:placeholder>
                                <w:showingPlcHdr/>
                              </w:sdtPr>
                              <w:sdtContent>
                                <w:r w:rsidR="00712678">
                                  <w:rPr>
                                    <w:rFonts w:ascii="Garamond" w:hAnsi="Garamond"/>
                                    <w:sz w:val="24"/>
                                    <w:szCs w:val="24"/>
                                  </w:rPr>
                                  <w:t xml:space="preserve"> </w:t>
                                </w:r>
                              </w:sdtContent>
                            </w:sdt>
                          </w:sdtContent>
                        </w:sdt>
                      </w:p>
                    </w:sdtContent>
                  </w:sdt>
                </w:tc>
                <w:tc>
                  <w:tcPr>
                    <w:tcW w:w="2218" w:type="dxa"/>
                    <w:gridSpan w:val="2"/>
                    <w:tcBorders>
                      <w:top w:val="nil"/>
                      <w:left w:val="single" w:sz="4" w:space="0" w:color="0070C0"/>
                      <w:bottom w:val="nil"/>
                      <w:right w:val="single" w:sz="4" w:space="0" w:color="0070C0"/>
                    </w:tcBorders>
                    <w:shd w:val="clear" w:color="auto" w:fill="DAEEF3"/>
                  </w:tcPr>
                  <w:sdt>
                    <w:sdtPr>
                      <w:rPr>
                        <w:rFonts w:ascii="Garamond" w:hAnsi="Garamond"/>
                        <w:sz w:val="24"/>
                        <w:szCs w:val="24"/>
                      </w:rPr>
                      <w:alias w:val="SH_B9|B9no"/>
                      <w:tag w:val="SH_B9|B9no"/>
                      <w:id w:val="920069406"/>
                      <w:placeholder>
                        <w:docPart w:val="DefaultPlaceholder_1082065158"/>
                      </w:placeholder>
                    </w:sdtPr>
                    <w:sdtContent>
                      <w:p w14:paraId="6A37575A" w14:textId="18FF7658" w:rsidR="00712678" w:rsidRDefault="009B4CA3" w:rsidP="008B3EB4">
                        <w:pPr>
                          <w:rPr>
                            <w:rFonts w:ascii="Garamond" w:hAnsi="Garamond"/>
                            <w:sz w:val="24"/>
                            <w:szCs w:val="24"/>
                          </w:rPr>
                        </w:pPr>
                        <w:sdt>
                          <w:sdtPr>
                            <w:rPr>
                              <w:rFonts w:ascii="Garamond" w:hAnsi="Garamond"/>
                              <w:sz w:val="24"/>
                              <w:szCs w:val="24"/>
                            </w:rPr>
                            <w:alias w:val="SH_B9Cov"/>
                            <w:tag w:val="SH_B9Cov"/>
                            <w:id w:val="-1823419433"/>
                            <w:placeholder>
                              <w:docPart w:val="2BBE8E23C12E41688F375FF883D8FF85"/>
                            </w:placeholder>
                          </w:sdtPr>
                          <w:sdtContent>
                            <w:sdt>
                              <w:sdtPr>
                                <w:rPr>
                                  <w:rFonts w:ascii="Garamond" w:hAnsi="Garamond"/>
                                  <w:sz w:val="24"/>
                                  <w:szCs w:val="24"/>
                                </w:rPr>
                                <w:alias w:val="PL_MatntyPPNGOffVisNANA_outNetwkSOB"/>
                                <w:tag w:val="PL_MatntyPPNGOffVisNANA_outNetwkSOB"/>
                                <w:id w:val="1438413673"/>
                                <w:placeholder>
                                  <w:docPart w:val="2BBE8E23C12E41688F375FF883D8FF85"/>
                                </w:placeholder>
                                <w:showingPlcHdr/>
                              </w:sdtPr>
                              <w:sdtContent>
                                <w:r w:rsidR="00712678">
                                  <w:rPr>
                                    <w:rFonts w:ascii="Garamond" w:hAnsi="Garamond"/>
                                    <w:sz w:val="24"/>
                                    <w:szCs w:val="24"/>
                                  </w:rPr>
                                  <w:t xml:space="preserve"> </w:t>
                                </w:r>
                              </w:sdtContent>
                            </w:sdt>
                          </w:sdtContent>
                        </w:sdt>
                        <w:sdt>
                          <w:sdtPr>
                            <w:rPr>
                              <w:rFonts w:ascii="Garamond" w:hAnsi="Garamond"/>
                              <w:sz w:val="24"/>
                              <w:szCs w:val="24"/>
                            </w:rPr>
                            <w:alias w:val="SH_B9Cov_No"/>
                            <w:tag w:val="SH_B9Cov_No"/>
                            <w:id w:val="2093123304"/>
                            <w:placeholder>
                              <w:docPart w:val="34D66BAB91254D24846E53CC279FE195"/>
                            </w:placeholder>
                            <w:showingPlcHdr/>
                          </w:sdtPr>
                          <w:sdtContent>
                            <w:sdt>
                              <w:sdtPr>
                                <w:rPr>
                                  <w:rFonts w:ascii="Garamond" w:hAnsi="Garamond"/>
                                  <w:sz w:val="24"/>
                                  <w:szCs w:val="24"/>
                                </w:rPr>
                                <w:alias w:val="PL_MatntyGblOffVisNANA_outNetwkSOB"/>
                                <w:tag w:val="PL_MatntyGblOffVisNANA_outNetwkSOB"/>
                                <w:id w:val="-1052847438"/>
                                <w:placeholder>
                                  <w:docPart w:val="F9D30151167B4DAF9F7AD5A2A0FD805B"/>
                                </w:placeholder>
                                <w:showingPlcHdr/>
                              </w:sdtPr>
                              <w:sdtContent>
                                <w:r w:rsidR="00712678">
                                  <w:rPr>
                                    <w:rFonts w:ascii="Garamond" w:hAnsi="Garamond"/>
                                    <w:sz w:val="24"/>
                                    <w:szCs w:val="24"/>
                                  </w:rPr>
                                  <w:t xml:space="preserve"> </w:t>
                                </w:r>
                              </w:sdtContent>
                            </w:sdt>
                          </w:sdtContent>
                        </w:sdt>
                      </w:p>
                    </w:sdtContent>
                  </w:sdt>
                </w:tc>
              </w:tr>
            </w:sdtContent>
          </w:sdt>
        </w:sdtContent>
      </w:sdt>
      <w:sdt>
        <w:sdtPr>
          <w:rPr>
            <w:rFonts w:ascii="Garamond" w:eastAsia="Garamond" w:hAnsi="Garamond" w:cs="Garamond"/>
            <w:b/>
            <w:sz w:val="24"/>
          </w:rPr>
          <w:alias w:val="SH_StateCodeCA"/>
          <w:tag w:val="SH_StateCodeCA"/>
          <w:id w:val="-772004635"/>
          <w:placeholder>
            <w:docPart w:val="220EE3FB8B5A41E8B8AF605487733877"/>
          </w:placeholder>
        </w:sdtPr>
        <w:sdtEndPr>
          <w:rPr>
            <w:rFonts w:eastAsia="Calibri" w:cs="Times New Roman"/>
            <w:b w:val="0"/>
            <w:szCs w:val="24"/>
          </w:rPr>
        </w:sdtEndPr>
        <w:sdtContent>
          <w:sdt>
            <w:sdtPr>
              <w:rPr>
                <w:rFonts w:ascii="Garamond" w:eastAsia="Garamond" w:hAnsi="Garamond" w:cs="Garamond"/>
                <w:b/>
                <w:sz w:val="24"/>
              </w:rPr>
              <w:alias w:val="SH_Tier3SOBmed"/>
              <w:tag w:val="SH_Tier3SOBmed"/>
              <w:id w:val="-588690683"/>
              <w:placeholder>
                <w:docPart w:val="220EE3FB8B5A41E8B8AF605487733877"/>
              </w:placeholder>
            </w:sdtPr>
            <w:sdtEndPr>
              <w:rPr>
                <w:rFonts w:eastAsia="Calibri" w:cs="Times New Roman"/>
                <w:b w:val="0"/>
                <w:szCs w:val="24"/>
              </w:rPr>
            </w:sdtEndPr>
            <w:sdtContent>
              <w:tr w:rsidR="00EB3ABF" w:rsidRPr="00677AB4" w14:paraId="4FF88168"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2354A166" w14:textId="6048EED2" w:rsidR="00EB3ABF" w:rsidRDefault="00EB3ABF" w:rsidP="00EB3ABF">
                    <w:pPr>
                      <w:ind w:left="270"/>
                      <w:rPr>
                        <w:rFonts w:ascii="Garamond" w:eastAsia="Garamond" w:hAnsi="Garamond" w:cs="Garamond"/>
                        <w:b/>
                        <w:sz w:val="24"/>
                      </w:rPr>
                    </w:pPr>
                    <w:r w:rsidRPr="00677AB4">
                      <w:rPr>
                        <w:rFonts w:ascii="Garamond" w:eastAsia="Garamond" w:hAnsi="Garamond" w:cs="Garamond"/>
                        <w:b/>
                        <w:sz w:val="24"/>
                      </w:rPr>
                      <w:t>Prenatal Preventive Care</w:t>
                    </w:r>
                  </w:p>
                  <w:p w14:paraId="44F1BFF0" w14:textId="73792F82" w:rsidR="00EB3ABF" w:rsidRDefault="009B4CA3" w:rsidP="00EB3ABF">
                    <w:pPr>
                      <w:ind w:left="270"/>
                      <w:rPr>
                        <w:rFonts w:ascii="Garamond" w:hAnsi="Garamond"/>
                        <w:i/>
                        <w:sz w:val="24"/>
                        <w:szCs w:val="24"/>
                      </w:rPr>
                    </w:pPr>
                    <w:sdt>
                      <w:sdtPr>
                        <w:rPr>
                          <w:rFonts w:ascii="Garamond" w:hAnsi="Garamond"/>
                          <w:i/>
                          <w:sz w:val="24"/>
                          <w:szCs w:val="24"/>
                        </w:rPr>
                        <w:alias w:val="SH_B1|B7INNCIF"/>
                        <w:tag w:val="SH_B1|B7INNCIF"/>
                        <w:id w:val="-2005739943"/>
                        <w:placeholder>
                          <w:docPart w:val="9FF67B267CBB43A3927DE9CCECC251CC"/>
                        </w:placeholder>
                      </w:sdtPr>
                      <w:sdtContent>
                        <w:r w:rsidR="00916F22">
                          <w:rPr>
                            <w:rFonts w:ascii="Garamond" w:hAnsi="Garamond"/>
                            <w:i/>
                            <w:sz w:val="24"/>
                            <w:szCs w:val="24"/>
                          </w:rPr>
                          <w:t>In-Network preven</w:t>
                        </w:r>
                        <w:r w:rsidR="00EB3ABF" w:rsidRPr="008C7C70">
                          <w:rPr>
                            <w:rFonts w:ascii="Garamond" w:hAnsi="Garamond"/>
                            <w:i/>
                            <w:sz w:val="24"/>
                            <w:szCs w:val="24"/>
                          </w:rPr>
                          <w:t>tive prenatal services are covered at 100%</w:t>
                        </w:r>
                        <w:r w:rsidR="00E74701">
                          <w:rPr>
                            <w:rFonts w:ascii="Garamond" w:hAnsi="Garamond"/>
                            <w:i/>
                            <w:sz w:val="24"/>
                            <w:szCs w:val="24"/>
                          </w:rPr>
                          <w:t>.</w:t>
                        </w:r>
                      </w:sdtContent>
                    </w:sdt>
                  </w:p>
                  <w:sdt>
                    <w:sdtPr>
                      <w:rPr>
                        <w:rFonts w:ascii="Garamond" w:hAnsi="Garamond"/>
                        <w:i/>
                        <w:iCs/>
                        <w:sz w:val="22"/>
                        <w:szCs w:val="22"/>
                      </w:rPr>
                      <w:alias w:val="SH_MktSegmntsSG|ABFNo_CANo"/>
                      <w:tag w:val="SH_MktSegmntsSG|ABFNo_CANo"/>
                      <w:id w:val="-1176193965"/>
                      <w:placeholder>
                        <w:docPart w:val="2DA4C153499346999060563FE6E16B6D"/>
                      </w:placeholder>
                    </w:sdtPr>
                    <w:sdtEndPr>
                      <w:rPr>
                        <w:sz w:val="24"/>
                        <w:szCs w:val="24"/>
                      </w:rPr>
                    </w:sdtEndPr>
                    <w:sdtContent>
                      <w:p w14:paraId="5346982C" w14:textId="1EC1FF83" w:rsidR="00EB3ABF" w:rsidRPr="00075425" w:rsidRDefault="009B4CA3" w:rsidP="00EB3ABF">
                        <w:pPr>
                          <w:pStyle w:val="NormalWeb"/>
                          <w:spacing w:before="0" w:beforeAutospacing="0" w:after="0" w:afterAutospacing="0"/>
                          <w:ind w:left="270"/>
                          <w:rPr>
                            <w:rFonts w:ascii="Garamond" w:hAnsi="Garamond"/>
                            <w:i/>
                            <w:iCs/>
                          </w:rPr>
                        </w:pPr>
                        <w:sdt>
                          <w:sdtPr>
                            <w:rPr>
                              <w:rFonts w:ascii="Garamond" w:hAnsi="Garamond"/>
                              <w:i/>
                              <w:iCs/>
                              <w:sz w:val="22"/>
                              <w:szCs w:val="22"/>
                            </w:rPr>
                            <w:alias w:val="SH_SelValNNPREF|INN_L&amp;EB7"/>
                            <w:tag w:val="SH_SelValNNPREF|INN_L&amp;EB7"/>
                            <w:id w:val="921380893"/>
                            <w:placeholder>
                              <w:docPart w:val="255F6B6668384B2E9C5BC59FD2485102"/>
                            </w:placeholder>
                          </w:sdtPr>
                          <w:sdtEndPr>
                            <w:rPr>
                              <w:sz w:val="24"/>
                              <w:szCs w:val="24"/>
                            </w:rPr>
                          </w:sdtEndPr>
                          <w:sdtContent>
                            <w:r w:rsidR="00EB3ABF" w:rsidRPr="00075425">
                              <w:rPr>
                                <w:rFonts w:ascii="Garamond" w:hAnsi="Garamond"/>
                                <w:i/>
                                <w:iCs/>
                              </w:rPr>
                              <w:t xml:space="preserve">Coverage for </w:t>
                            </w:r>
                            <w:sdt>
                              <w:sdtPr>
                                <w:rPr>
                                  <w:rFonts w:ascii="Garamond" w:hAnsi="Garamond"/>
                                  <w:i/>
                                  <w:iCs/>
                                </w:rPr>
                                <w:alias w:val="SH_MktSegmntsLG_MO|OH_No"/>
                                <w:tag w:val="SH_MktSegmntsLG_MO|OH_No"/>
                                <w:id w:val="802361792"/>
                                <w:placeholder>
                                  <w:docPart w:val="3EDE570C4D8D432783671DD7A2A0A354"/>
                                </w:placeholder>
                              </w:sdtPr>
                              <w:sdtContent>
                                <w:r w:rsidR="00EB3ABF" w:rsidRPr="00075425">
                                  <w:rPr>
                                    <w:rFonts w:ascii="Garamond" w:hAnsi="Garamond"/>
                                    <w:i/>
                                    <w:iCs/>
                                  </w:rPr>
                                  <w:t>Preferred Network</w:t>
                                </w:r>
                              </w:sdtContent>
                            </w:sdt>
                            <w:r w:rsidR="00EB3ABF" w:rsidRPr="00075425">
                              <w:rPr>
                                <w:rFonts w:ascii="Garamond" w:hAnsi="Garamond"/>
                                <w:i/>
                                <w:iCs/>
                              </w:rPr>
                              <w:t xml:space="preserve"> </w:t>
                            </w:r>
                            <w:sdt>
                              <w:sdtPr>
                                <w:rPr>
                                  <w:rFonts w:ascii="Garamond" w:hAnsi="Garamond"/>
                                  <w:i/>
                                  <w:iCs/>
                                </w:rPr>
                                <w:alias w:val="SH_MktSegmntsLG_MO"/>
                                <w:tag w:val="SH_MktSegmntsLG_MO"/>
                                <w:id w:val="922532535"/>
                                <w:placeholder>
                                  <w:docPart w:val="3EDE570C4D8D432783671DD7A2A0A354"/>
                                </w:placeholder>
                              </w:sdtPr>
                              <w:sdtContent>
                                <w:r w:rsidR="00EB3ABF" w:rsidRPr="00075425">
                                  <w:rPr>
                                    <w:rFonts w:ascii="Garamond" w:hAnsi="Garamond"/>
                                    <w:i/>
                                    <w:iCs/>
                                  </w:rPr>
                                  <w:t>Level 1 Network</w:t>
                                </w:r>
                              </w:sdtContent>
                            </w:sdt>
                            <w:r w:rsidR="00EB3ABF" w:rsidRPr="00075425">
                              <w:rPr>
                                <w:rFonts w:ascii="Garamond" w:hAnsi="Garamond"/>
                                <w:i/>
                                <w:iCs/>
                              </w:rPr>
                              <w:t xml:space="preserve"> </w:t>
                            </w:r>
                            <w:sdt>
                              <w:sdtPr>
                                <w:rPr>
                                  <w:rFonts w:ascii="Garamond" w:hAnsi="Garamond"/>
                                  <w:i/>
                                  <w:iCs/>
                                </w:rPr>
                                <w:alias w:val="SH_MktSegmntsLG_OH"/>
                                <w:tag w:val="SH_MktSegmntsLG_OH"/>
                                <w:id w:val="1362934490"/>
                                <w:placeholder>
                                  <w:docPart w:val="3EDE570C4D8D432783671DD7A2A0A354"/>
                                </w:placeholder>
                              </w:sdtPr>
                              <w:sdtContent>
                                <w:r w:rsidR="00EB3ABF" w:rsidRPr="00075425">
                                  <w:rPr>
                                    <w:rFonts w:ascii="Garamond" w:hAnsi="Garamond"/>
                                    <w:i/>
                                    <w:iCs/>
                                  </w:rPr>
                                  <w:t>Tier 1 Network Provider,</w:t>
                                </w:r>
                              </w:sdtContent>
                            </w:sdt>
                            <w:r w:rsidR="00EB3ABF" w:rsidRPr="00075425">
                              <w:rPr>
                                <w:rFonts w:ascii="Garamond" w:hAnsi="Garamond"/>
                                <w:i/>
                                <w:iCs/>
                              </w:rPr>
                              <w:t xml:space="preserve"> </w:t>
                            </w:r>
                            <w:sdt>
                              <w:sdtPr>
                                <w:rPr>
                                  <w:rFonts w:ascii="Garamond" w:hAnsi="Garamond"/>
                                  <w:i/>
                                  <w:iCs/>
                                </w:rPr>
                                <w:alias w:val="SH_MktSegmntsLG_MO|OH_No"/>
                                <w:tag w:val="SH_MktSegmntsLG_MO|OH_No"/>
                                <w:id w:val="-1631858096"/>
                                <w:placeholder>
                                  <w:docPart w:val="3EDE570C4D8D432783671DD7A2A0A354"/>
                                </w:placeholder>
                              </w:sdtPr>
                              <w:sdtContent>
                                <w:r w:rsidR="00EB3ABF" w:rsidRPr="00075425">
                                  <w:rPr>
                                    <w:rFonts w:ascii="Garamond" w:hAnsi="Garamond"/>
                                    <w:i/>
                                    <w:iCs/>
                                  </w:rPr>
                                  <w:t>In-Network</w:t>
                                </w:r>
                              </w:sdtContent>
                            </w:sdt>
                            <w:r w:rsidR="00EB3ABF" w:rsidRPr="00075425">
                              <w:rPr>
                                <w:rFonts w:ascii="Garamond" w:hAnsi="Garamond"/>
                                <w:i/>
                                <w:iCs/>
                              </w:rPr>
                              <w:t xml:space="preserve"> </w:t>
                            </w:r>
                            <w:sdt>
                              <w:sdtPr>
                                <w:rPr>
                                  <w:rFonts w:ascii="Garamond" w:hAnsi="Garamond"/>
                                  <w:i/>
                                  <w:iCs/>
                                </w:rPr>
                                <w:alias w:val="SH_MktSegmntsLG_MO"/>
                                <w:tag w:val="SH_MktSegmntsLG_MO"/>
                                <w:id w:val="-1254360636"/>
                                <w:placeholder>
                                  <w:docPart w:val="3EDE570C4D8D432783671DD7A2A0A354"/>
                                </w:placeholder>
                              </w:sdtPr>
                              <w:sdtContent>
                                <w:r w:rsidR="00EB3ABF" w:rsidRPr="00075425">
                                  <w:rPr>
                                    <w:rFonts w:ascii="Garamond" w:hAnsi="Garamond"/>
                                    <w:i/>
                                    <w:iCs/>
                                  </w:rPr>
                                  <w:t>Level 2 Network</w:t>
                                </w:r>
                              </w:sdtContent>
                            </w:sdt>
                            <w:r w:rsidR="00EB3ABF" w:rsidRPr="00075425">
                              <w:rPr>
                                <w:rFonts w:ascii="Garamond" w:hAnsi="Garamond"/>
                                <w:i/>
                                <w:iCs/>
                              </w:rPr>
                              <w:t xml:space="preserve"> </w:t>
                            </w:r>
                            <w:sdt>
                              <w:sdtPr>
                                <w:rPr>
                                  <w:rFonts w:ascii="Garamond" w:hAnsi="Garamond"/>
                                  <w:i/>
                                  <w:iCs/>
                                </w:rPr>
                                <w:alias w:val="SH_MktSegmntsLG_OH"/>
                                <w:tag w:val="SH_MktSegmntsLG_OH"/>
                                <w:id w:val="1022358482"/>
                                <w:placeholder>
                                  <w:docPart w:val="3EDE570C4D8D432783671DD7A2A0A354"/>
                                </w:placeholder>
                              </w:sdtPr>
                              <w:sdtContent>
                                <w:r w:rsidR="00EB3ABF" w:rsidRPr="00075425">
                                  <w:rPr>
                                    <w:rFonts w:ascii="Garamond" w:hAnsi="Garamond"/>
                                    <w:i/>
                                    <w:iCs/>
                                  </w:rPr>
                                  <w:t>Tier 2 Network Provider</w:t>
                                </w:r>
                              </w:sdtContent>
                            </w:sdt>
                            <w:r w:rsidR="00EB3ABF" w:rsidRPr="00075425">
                              <w:rPr>
                                <w:rFonts w:ascii="Garamond" w:hAnsi="Garamond"/>
                                <w:i/>
                                <w:iCs/>
                              </w:rPr>
                              <w:t xml:space="preserve">and Non-Network Provider combined is limited to </w:t>
                            </w:r>
                            <w:sdt>
                              <w:sdtPr>
                                <w:rPr>
                                  <w:rFonts w:ascii="Garamond" w:hAnsi="Garamond"/>
                                  <w:i/>
                                  <w:iCs/>
                                </w:rPr>
                                <w:alias w:val="PL_MatntyPreNGOffVisNANA_P11LandE_SelVal"/>
                                <w:tag w:val="PL_MatntyPreNGOffVisNANA_P11LandE_SelVal"/>
                                <w:id w:val="1025748178"/>
                                <w:placeholder>
                                  <w:docPart w:val="3EDE570C4D8D432783671DD7A2A0A354"/>
                                </w:placeholder>
                                <w:showingPlcHdr/>
                              </w:sdtPr>
                              <w:sdtContent>
                                <w:r w:rsidR="00EB3ABF" w:rsidRPr="00075425">
                                  <w:rPr>
                                    <w:rFonts w:ascii="Garamond" w:hAnsi="Garamond"/>
                                    <w:i/>
                                    <w:iCs/>
                                  </w:rPr>
                                  <w:t xml:space="preserve"> </w:t>
                                </w:r>
                              </w:sdtContent>
                            </w:sdt>
                            <w:r w:rsidR="00EB3ABF" w:rsidRPr="00075425">
                              <w:rPr>
                                <w:rFonts w:ascii="Garamond" w:hAnsi="Garamond"/>
                                <w:i/>
                                <w:iCs/>
                              </w:rPr>
                              <w:t xml:space="preserve"> </w:t>
                            </w:r>
                            <w:sdt>
                              <w:sdtPr>
                                <w:rPr>
                                  <w:rFonts w:ascii="Garamond" w:hAnsi="Garamond"/>
                                  <w:i/>
                                  <w:iCs/>
                                </w:rPr>
                                <w:alias w:val="PL_MatntyPreNGOffVisNANA_P11LandE_QntyBas"/>
                                <w:tag w:val="PL_MatntyPreNGOffVisNANA_P11LandE_QntyBas"/>
                                <w:id w:val="1640918066"/>
                                <w:placeholder>
                                  <w:docPart w:val="3EDE570C4D8D432783671DD7A2A0A354"/>
                                </w:placeholder>
                                <w:showingPlcHdr/>
                              </w:sdtPr>
                              <w:sdtContent>
                                <w:r w:rsidR="00E84CF4" w:rsidRPr="00075425">
                                  <w:rPr>
                                    <w:rFonts w:ascii="Garamond" w:hAnsi="Garamond"/>
                                    <w:i/>
                                    <w:iCs/>
                                  </w:rPr>
                                  <w:t xml:space="preserve"> </w:t>
                                </w:r>
                              </w:sdtContent>
                            </w:sdt>
                            <w:r w:rsidR="00EB3ABF" w:rsidRPr="00075425">
                              <w:rPr>
                                <w:rFonts w:ascii="Garamond" w:hAnsi="Garamond"/>
                                <w:i/>
                                <w:iCs/>
                              </w:rPr>
                              <w:t xml:space="preserve"> per </w:t>
                            </w:r>
                            <w:sdt>
                              <w:sdtPr>
                                <w:rPr>
                                  <w:rFonts w:ascii="Garamond" w:hAnsi="Garamond"/>
                                  <w:i/>
                                  <w:iCs/>
                                </w:rPr>
                                <w:alias w:val="PL_MatntyPreNGOffVisNANA_P11LandE_IntName"/>
                                <w:tag w:val="PL_MatntyPreNGOffVisNANA_P11LandE_IntName"/>
                                <w:id w:val="266821736"/>
                                <w:placeholder>
                                  <w:docPart w:val="3EDE570C4D8D432783671DD7A2A0A354"/>
                                </w:placeholder>
                              </w:sdtPr>
                              <w:sdtContent>
                                <w:r w:rsidR="00EB3ABF">
                                  <w:rPr>
                                    <w:rFonts w:ascii="Garamond" w:hAnsi="Garamond"/>
                                    <w:i/>
                                    <w:iCs/>
                                  </w:rPr>
                                  <w:t xml:space="preserve"> </w:t>
                                </w:r>
                              </w:sdtContent>
                            </w:sdt>
                            <w:r w:rsidR="00E74701">
                              <w:rPr>
                                <w:rFonts w:ascii="Garamond" w:hAnsi="Garamond"/>
                                <w:i/>
                                <w:iCs/>
                              </w:rPr>
                              <w:t>.</w:t>
                            </w:r>
                          </w:sdtContent>
                        </w:sdt>
                      </w:p>
                    </w:sdtContent>
                  </w:sdt>
                  <w:sdt>
                    <w:sdtPr>
                      <w:rPr>
                        <w:rFonts w:ascii="Garamond" w:hAnsi="Garamond"/>
                        <w:i/>
                        <w:iCs/>
                      </w:rPr>
                      <w:alias w:val="SH_MktSegmntsSG|ABFNo_CANo"/>
                      <w:tag w:val="SH_MktSegmntsSG|ABFNo_CANo"/>
                      <w:id w:val="-1091151935"/>
                      <w:placeholder>
                        <w:docPart w:val="2DA4C153499346999060563FE6E16B6D"/>
                      </w:placeholder>
                    </w:sdtPr>
                    <w:sdtContent>
                      <w:p w14:paraId="5648B2BD" w14:textId="657039C8" w:rsidR="00EB3ABF" w:rsidRPr="00075425" w:rsidRDefault="009B4CA3" w:rsidP="00EB3ABF">
                        <w:pPr>
                          <w:pStyle w:val="NormalWeb"/>
                          <w:spacing w:before="0" w:beforeAutospacing="0" w:after="0" w:afterAutospacing="0"/>
                          <w:ind w:left="270"/>
                          <w:rPr>
                            <w:rFonts w:ascii="Garamond" w:hAnsi="Garamond"/>
                            <w:i/>
                            <w:iCs/>
                          </w:rPr>
                        </w:pPr>
                        <w:sdt>
                          <w:sdtPr>
                            <w:rPr>
                              <w:rFonts w:ascii="Garamond" w:hAnsi="Garamond"/>
                              <w:i/>
                              <w:iCs/>
                            </w:rPr>
                            <w:alias w:val="SH_SelValNNPREF|INN_L&amp;EB7_No"/>
                            <w:tag w:val="SH_SelValNNPREF|INN_L&amp;EB7_No"/>
                            <w:id w:val="-855116312"/>
                            <w:placeholder>
                              <w:docPart w:val="FD176EA0F90B4A79AD1CC91F462144DC"/>
                            </w:placeholder>
                          </w:sdtPr>
                          <w:sdtContent>
                            <w:r w:rsidR="00EB3ABF" w:rsidRPr="00075425">
                              <w:rPr>
                                <w:rFonts w:ascii="Garamond" w:hAnsi="Garamond"/>
                                <w:i/>
                                <w:iCs/>
                              </w:rPr>
                              <w:t xml:space="preserve">Coverage for </w:t>
                            </w:r>
                            <w:sdt>
                              <w:sdtPr>
                                <w:rPr>
                                  <w:rFonts w:ascii="Garamond" w:hAnsi="Garamond"/>
                                  <w:i/>
                                  <w:iCs/>
                                </w:rPr>
                                <w:alias w:val="SH_MktSegmntsLG_MO|OH_No"/>
                                <w:tag w:val="SH_MktSegmntsLG_MO|OH_No"/>
                                <w:id w:val="582424784"/>
                                <w:placeholder>
                                  <w:docPart w:val="AA85E2CED0974264BB3F0DF81F7C24AC"/>
                                </w:placeholder>
                              </w:sdtPr>
                              <w:sdtContent>
                                <w:r w:rsidR="00EB3ABF" w:rsidRPr="00075425">
                                  <w:rPr>
                                    <w:rFonts w:ascii="Garamond" w:hAnsi="Garamond"/>
                                    <w:i/>
                                    <w:iCs/>
                                  </w:rPr>
                                  <w:t>Preferred Network</w:t>
                                </w:r>
                              </w:sdtContent>
                            </w:sdt>
                            <w:r w:rsidR="00EB3ABF">
                              <w:rPr>
                                <w:rFonts w:ascii="Garamond" w:hAnsi="Garamond"/>
                                <w:i/>
                                <w:iCs/>
                              </w:rPr>
                              <w:t xml:space="preserve"> </w:t>
                            </w:r>
                            <w:sdt>
                              <w:sdtPr>
                                <w:rPr>
                                  <w:rFonts w:ascii="Garamond" w:hAnsi="Garamond"/>
                                  <w:i/>
                                  <w:iCs/>
                                </w:rPr>
                                <w:alias w:val="SH_MktSegmntsLG_MO"/>
                                <w:tag w:val="SH_MktSegmntsLG_MO"/>
                                <w:id w:val="854539578"/>
                                <w:placeholder>
                                  <w:docPart w:val="AA85E2CED0974264BB3F0DF81F7C24AC"/>
                                </w:placeholder>
                              </w:sdtPr>
                              <w:sdtContent>
                                <w:r w:rsidR="00EB3ABF" w:rsidRPr="00075425">
                                  <w:rPr>
                                    <w:rFonts w:ascii="Garamond" w:hAnsi="Garamond"/>
                                    <w:i/>
                                    <w:iCs/>
                                  </w:rPr>
                                  <w:t>Level 1 Network</w:t>
                                </w:r>
                              </w:sdtContent>
                            </w:sdt>
                            <w:r w:rsidR="00EB3ABF" w:rsidRPr="00075425">
                              <w:rPr>
                                <w:rFonts w:ascii="Garamond" w:hAnsi="Garamond"/>
                                <w:i/>
                                <w:iCs/>
                              </w:rPr>
                              <w:t xml:space="preserve"> </w:t>
                            </w:r>
                            <w:sdt>
                              <w:sdtPr>
                                <w:rPr>
                                  <w:rFonts w:ascii="Garamond" w:hAnsi="Garamond"/>
                                  <w:i/>
                                  <w:iCs/>
                                </w:rPr>
                                <w:alias w:val="SH_MktSegmntsLG_OH"/>
                                <w:tag w:val="SH_MktSegmntsLG_OH"/>
                                <w:id w:val="566462891"/>
                                <w:placeholder>
                                  <w:docPart w:val="AA85E2CED0974264BB3F0DF81F7C24AC"/>
                                </w:placeholder>
                              </w:sdtPr>
                              <w:sdtContent>
                                <w:r w:rsidR="00EB3ABF" w:rsidRPr="00075425">
                                  <w:rPr>
                                    <w:rFonts w:ascii="Garamond" w:hAnsi="Garamond"/>
                                    <w:i/>
                                    <w:iCs/>
                                  </w:rPr>
                                  <w:t>Tier 1 Network</w:t>
                                </w:r>
                              </w:sdtContent>
                            </w:sdt>
                            <w:r w:rsidR="00EB3ABF" w:rsidRPr="00075425">
                              <w:rPr>
                                <w:rFonts w:ascii="Garamond" w:hAnsi="Garamond"/>
                                <w:i/>
                                <w:iCs/>
                              </w:rPr>
                              <w:t xml:space="preserve"> and </w:t>
                            </w:r>
                            <w:sdt>
                              <w:sdtPr>
                                <w:rPr>
                                  <w:rFonts w:ascii="Garamond" w:hAnsi="Garamond"/>
                                  <w:i/>
                                  <w:iCs/>
                                </w:rPr>
                                <w:alias w:val="SH_MktSegmntsLG_MO|OH_No"/>
                                <w:tag w:val="SH_MktSegmntsLG_MO|OH_No"/>
                                <w:id w:val="-737476478"/>
                                <w:placeholder>
                                  <w:docPart w:val="AA85E2CED0974264BB3F0DF81F7C24AC"/>
                                </w:placeholder>
                              </w:sdtPr>
                              <w:sdtContent>
                                <w:r w:rsidR="00EB3ABF" w:rsidRPr="00075425">
                                  <w:rPr>
                                    <w:rFonts w:ascii="Garamond" w:hAnsi="Garamond"/>
                                    <w:i/>
                                    <w:iCs/>
                                  </w:rPr>
                                  <w:t>In-Network</w:t>
                                </w:r>
                              </w:sdtContent>
                            </w:sdt>
                            <w:r w:rsidR="00EB3ABF" w:rsidRPr="00075425">
                              <w:rPr>
                                <w:rFonts w:ascii="Garamond" w:hAnsi="Garamond"/>
                                <w:i/>
                                <w:iCs/>
                              </w:rPr>
                              <w:t xml:space="preserve"> </w:t>
                            </w:r>
                            <w:sdt>
                              <w:sdtPr>
                                <w:rPr>
                                  <w:rFonts w:ascii="Garamond" w:hAnsi="Garamond"/>
                                  <w:i/>
                                  <w:iCs/>
                                </w:rPr>
                                <w:alias w:val="SH_MktSegmntsLG_MO"/>
                                <w:tag w:val="SH_MktSegmntsLG_MO"/>
                                <w:id w:val="-876080566"/>
                                <w:placeholder>
                                  <w:docPart w:val="AA85E2CED0974264BB3F0DF81F7C24AC"/>
                                </w:placeholder>
                              </w:sdtPr>
                              <w:sdtContent>
                                <w:r w:rsidR="00EB3ABF" w:rsidRPr="00075425">
                                  <w:rPr>
                                    <w:rFonts w:ascii="Garamond" w:hAnsi="Garamond"/>
                                    <w:i/>
                                    <w:iCs/>
                                  </w:rPr>
                                  <w:t>Level 2 Network</w:t>
                                </w:r>
                              </w:sdtContent>
                            </w:sdt>
                            <w:r w:rsidR="00EB3ABF" w:rsidRPr="00075425">
                              <w:rPr>
                                <w:rFonts w:ascii="Garamond" w:hAnsi="Garamond"/>
                                <w:i/>
                                <w:iCs/>
                              </w:rPr>
                              <w:t xml:space="preserve"> </w:t>
                            </w:r>
                            <w:sdt>
                              <w:sdtPr>
                                <w:rPr>
                                  <w:rFonts w:ascii="Garamond" w:hAnsi="Garamond"/>
                                  <w:i/>
                                  <w:iCs/>
                                </w:rPr>
                                <w:alias w:val="SH_MktSegmntsLG_OH"/>
                                <w:tag w:val="SH_MktSegmntsLG_OH"/>
                                <w:id w:val="-114215829"/>
                                <w:placeholder>
                                  <w:docPart w:val="AA85E2CED0974264BB3F0DF81F7C24AC"/>
                                </w:placeholder>
                              </w:sdtPr>
                              <w:sdtContent>
                                <w:r w:rsidR="00EB3ABF" w:rsidRPr="00075425">
                                  <w:rPr>
                                    <w:rFonts w:ascii="Garamond" w:hAnsi="Garamond"/>
                                    <w:i/>
                                    <w:iCs/>
                                  </w:rPr>
                                  <w:t>Tier 2 Network</w:t>
                                </w:r>
                              </w:sdtContent>
                            </w:sdt>
                            <w:r w:rsidR="00EB3ABF" w:rsidRPr="00075425">
                              <w:rPr>
                                <w:rFonts w:ascii="Garamond" w:hAnsi="Garamond"/>
                                <w:i/>
                                <w:iCs/>
                              </w:rPr>
                              <w:t xml:space="preserve"> Provider combined is limited to </w:t>
                            </w:r>
                            <w:sdt>
                              <w:sdtPr>
                                <w:rPr>
                                  <w:rFonts w:ascii="Garamond" w:hAnsi="Garamond"/>
                                  <w:i/>
                                  <w:iCs/>
                                </w:rPr>
                                <w:alias w:val="PL_MatntyPreNGOffVisNANA_P11LandE_SelVal"/>
                                <w:tag w:val="PL_MatntyPreNGOffVisNANA_P11LandE_SelVal"/>
                                <w:id w:val="1041714367"/>
                                <w:placeholder>
                                  <w:docPart w:val="DD92B8115CC740DDB9E70DA431E405AC"/>
                                </w:placeholder>
                                <w:showingPlcHdr/>
                              </w:sdtPr>
                              <w:sdtContent>
                                <w:r w:rsidR="00EB3ABF" w:rsidRPr="00075425">
                                  <w:rPr>
                                    <w:rFonts w:ascii="Garamond" w:hAnsi="Garamond"/>
                                    <w:i/>
                                    <w:iCs/>
                                  </w:rPr>
                                  <w:t xml:space="preserve"> </w:t>
                                </w:r>
                              </w:sdtContent>
                            </w:sdt>
                            <w:r w:rsidR="00EB3ABF" w:rsidRPr="00075425">
                              <w:rPr>
                                <w:rFonts w:ascii="Garamond" w:hAnsi="Garamond"/>
                                <w:i/>
                                <w:iCs/>
                              </w:rPr>
                              <w:t xml:space="preserve"> </w:t>
                            </w:r>
                            <w:sdt>
                              <w:sdtPr>
                                <w:rPr>
                                  <w:rFonts w:ascii="Garamond" w:hAnsi="Garamond"/>
                                  <w:i/>
                                  <w:iCs/>
                                </w:rPr>
                                <w:alias w:val="PL_MatntyPreNGOffVisNANA_P11LandE_QntyBas"/>
                                <w:tag w:val="PL_MatntyPreNGOffVisNANA_P11LandE_QntyBas"/>
                                <w:id w:val="-2066874644"/>
                                <w:placeholder>
                                  <w:docPart w:val="DD92B8115CC740DDB9E70DA431E405AC"/>
                                </w:placeholder>
                                <w:showingPlcHdr/>
                              </w:sdtPr>
                              <w:sdtContent>
                                <w:r w:rsidR="00E84CF4" w:rsidRPr="00075425">
                                  <w:rPr>
                                    <w:rFonts w:ascii="Garamond" w:hAnsi="Garamond"/>
                                    <w:i/>
                                    <w:iCs/>
                                  </w:rPr>
                                  <w:t xml:space="preserve"> </w:t>
                                </w:r>
                              </w:sdtContent>
                            </w:sdt>
                            <w:r w:rsidR="00EB3ABF" w:rsidRPr="00075425">
                              <w:rPr>
                                <w:rFonts w:ascii="Garamond" w:hAnsi="Garamond"/>
                                <w:i/>
                                <w:iCs/>
                              </w:rPr>
                              <w:t xml:space="preserve"> per </w:t>
                            </w:r>
                            <w:sdt>
                              <w:sdtPr>
                                <w:rPr>
                                  <w:rFonts w:ascii="Garamond" w:hAnsi="Garamond"/>
                                  <w:i/>
                                  <w:iCs/>
                                </w:rPr>
                                <w:alias w:val="PL_MatntyPreNGOffVisNANA_P11LandE_IntName"/>
                                <w:tag w:val="PL_MatntyPreNGOffVisNANA_P11LandE_IntName"/>
                                <w:id w:val="408419363"/>
                                <w:placeholder>
                                  <w:docPart w:val="1C16D2F601DE4AA7A2779788E29F09EE"/>
                                </w:placeholder>
                                <w:showingPlcHdr/>
                              </w:sdtPr>
                              <w:sdtContent>
                                <w:r w:rsidR="00EB3ABF">
                                  <w:rPr>
                                    <w:rFonts w:ascii="Garamond" w:hAnsi="Garamond"/>
                                    <w:i/>
                                    <w:iCs/>
                                  </w:rPr>
                                  <w:t xml:space="preserve"> </w:t>
                                </w:r>
                              </w:sdtContent>
                            </w:sdt>
                            <w:r w:rsidR="00E74701">
                              <w:rPr>
                                <w:rFonts w:ascii="Garamond" w:hAnsi="Garamond"/>
                                <w:i/>
                                <w:iCs/>
                              </w:rPr>
                              <w:t>.</w:t>
                            </w:r>
                          </w:sdtContent>
                        </w:sdt>
                      </w:p>
                    </w:sdtContent>
                  </w:sdt>
                  <w:sdt>
                    <w:sdtPr>
                      <w:rPr>
                        <w:rFonts w:ascii="Garamond" w:hAnsi="Garamond"/>
                        <w:i/>
                        <w:iCs/>
                      </w:rPr>
                      <w:alias w:val="SH_MktSegmntsSG|ABFNo_CANo"/>
                      <w:tag w:val="SH_MktSegmntsSG|ABFNo_CANo"/>
                      <w:id w:val="1220874770"/>
                      <w:placeholder>
                        <w:docPart w:val="2DA4C153499346999060563FE6E16B6D"/>
                      </w:placeholder>
                    </w:sdtPr>
                    <w:sdtContent>
                      <w:sdt>
                        <w:sdtPr>
                          <w:rPr>
                            <w:rFonts w:ascii="Garamond" w:hAnsi="Garamond"/>
                            <w:i/>
                            <w:iCs/>
                          </w:rPr>
                          <w:alias w:val="SH_SelValNNOON_L&amp;EB7Pref|INN|OON_No"/>
                          <w:tag w:val="SH_SelValNNOON_L&amp;EB7Pref|INN|OON_No"/>
                          <w:id w:val="-1693141366"/>
                          <w:placeholder>
                            <w:docPart w:val="69029E1884464EBE9493E9EFD2E8115C"/>
                          </w:placeholder>
                        </w:sdtPr>
                        <w:sdtContent>
                          <w:p w14:paraId="3DFDE5EF" w14:textId="5EF157EE" w:rsidR="00EB3ABF" w:rsidRPr="00075425" w:rsidRDefault="00EB3ABF" w:rsidP="00EB3ABF">
                            <w:pPr>
                              <w:pStyle w:val="NormalWeb"/>
                              <w:spacing w:before="0" w:beforeAutospacing="0" w:after="0" w:afterAutospacing="0"/>
                              <w:ind w:left="270"/>
                              <w:rPr>
                                <w:rFonts w:ascii="Garamond" w:hAnsi="Garamond"/>
                                <w:i/>
                                <w:iCs/>
                              </w:rPr>
                            </w:pPr>
                            <w:r w:rsidRPr="00075425">
                              <w:rPr>
                                <w:rFonts w:ascii="Garamond" w:hAnsi="Garamond"/>
                                <w:i/>
                                <w:iCs/>
                              </w:rPr>
                              <w:t xml:space="preserve">Coverage for Non-Network Provider is limited to </w:t>
                            </w:r>
                            <w:sdt>
                              <w:sdtPr>
                                <w:rPr>
                                  <w:rFonts w:ascii="Garamond" w:hAnsi="Garamond"/>
                                  <w:i/>
                                  <w:iCs/>
                                </w:rPr>
                                <w:alias w:val="PL_MatntyPreNGOffVisNANA_P11LandE_SelVal"/>
                                <w:tag w:val="PL_MatntyPreNGOffVisNANA_P11LandE_SelVal"/>
                                <w:id w:val="497552162"/>
                                <w:placeholder>
                                  <w:docPart w:val="1A6EC34866184BE0BA15A346569D5F17"/>
                                </w:placeholder>
                                <w:showingPlcHdr/>
                              </w:sdtPr>
                              <w:sdtContent>
                                <w:r w:rsidRPr="00075425">
                                  <w:rPr>
                                    <w:rFonts w:ascii="Garamond" w:hAnsi="Garamond"/>
                                    <w:i/>
                                    <w:iCs/>
                                  </w:rPr>
                                  <w:t xml:space="preserve"> </w:t>
                                </w:r>
                              </w:sdtContent>
                            </w:sdt>
                            <w:r w:rsidRPr="00075425">
                              <w:rPr>
                                <w:rFonts w:ascii="Garamond" w:hAnsi="Garamond"/>
                                <w:i/>
                                <w:iCs/>
                              </w:rPr>
                              <w:t xml:space="preserve"> </w:t>
                            </w:r>
                            <w:sdt>
                              <w:sdtPr>
                                <w:rPr>
                                  <w:rFonts w:ascii="Garamond" w:hAnsi="Garamond"/>
                                  <w:i/>
                                  <w:iCs/>
                                </w:rPr>
                                <w:alias w:val="PL_MatntyPreNGOffVisNANA_P11LandE_QntyBas"/>
                                <w:tag w:val="PL_MatntyPreNGOffVisNANA_P11LandE_QntyBas"/>
                                <w:id w:val="1359925722"/>
                                <w:placeholder>
                                  <w:docPart w:val="1A6EC34866184BE0BA15A346569D5F17"/>
                                </w:placeholder>
                                <w:showingPlcHdr/>
                              </w:sdtPr>
                              <w:sdtContent>
                                <w:r w:rsidR="00E84CF4" w:rsidRPr="00075425">
                                  <w:rPr>
                                    <w:rFonts w:ascii="Garamond" w:hAnsi="Garamond"/>
                                    <w:i/>
                                    <w:iCs/>
                                  </w:rPr>
                                  <w:t xml:space="preserve"> </w:t>
                                </w:r>
                              </w:sdtContent>
                            </w:sdt>
                            <w:r w:rsidRPr="00075425">
                              <w:rPr>
                                <w:rFonts w:ascii="Garamond" w:hAnsi="Garamond"/>
                                <w:i/>
                                <w:iCs/>
                              </w:rPr>
                              <w:t xml:space="preserve"> per </w:t>
                            </w:r>
                            <w:sdt>
                              <w:sdtPr>
                                <w:rPr>
                                  <w:rFonts w:ascii="Garamond" w:hAnsi="Garamond"/>
                                  <w:i/>
                                  <w:iCs/>
                                </w:rPr>
                                <w:alias w:val="PL_MatntyPreNGOffVisNANA_P11LandE_IntName"/>
                                <w:tag w:val="PL_MatntyPreNGOffVisNANA_P11LandE_IntName"/>
                                <w:id w:val="-104579071"/>
                                <w:placeholder>
                                  <w:docPart w:val="EC1AB423D9F44421A2F8628030BA3FE8"/>
                                </w:placeholder>
                                <w:showingPlcHdr/>
                              </w:sdtPr>
                              <w:sdtContent>
                                <w:r>
                                  <w:rPr>
                                    <w:rFonts w:ascii="Garamond" w:hAnsi="Garamond"/>
                                    <w:i/>
                                    <w:iCs/>
                                  </w:rPr>
                                  <w:t xml:space="preserve"> </w:t>
                                </w:r>
                              </w:sdtContent>
                            </w:sdt>
                            <w:r w:rsidR="00E74701">
                              <w:rPr>
                                <w:rFonts w:ascii="Garamond" w:hAnsi="Garamond"/>
                                <w:i/>
                                <w:iCs/>
                              </w:rPr>
                              <w:t>.</w:t>
                            </w:r>
                          </w:p>
                        </w:sdtContent>
                      </w:sdt>
                    </w:sdtContent>
                  </w:sdt>
                  <w:sdt>
                    <w:sdtPr>
                      <w:rPr>
                        <w:rFonts w:ascii="Garamond" w:hAnsi="Garamond" w:cs="Garamond-Italic"/>
                        <w:i/>
                        <w:iCs/>
                        <w:sz w:val="24"/>
                        <w:szCs w:val="24"/>
                      </w:rPr>
                      <w:alias w:val="SH_MktSegmntsSG|ABFNo_CANo"/>
                      <w:tag w:val="SH_MktSegmntsSG|ABFNo_CANo"/>
                      <w:id w:val="-1229840637"/>
                      <w:placeholder>
                        <w:docPart w:val="2DA4C153499346999060563FE6E16B6D"/>
                      </w:placeholder>
                    </w:sdtPr>
                    <w:sdtContent>
                      <w:sdt>
                        <w:sdtPr>
                          <w:rPr>
                            <w:rFonts w:ascii="Garamond" w:hAnsi="Garamond" w:cs="Garamond-Italic"/>
                            <w:i/>
                            <w:iCs/>
                            <w:sz w:val="24"/>
                            <w:szCs w:val="24"/>
                          </w:rPr>
                          <w:alias w:val="SH_B7_CorCstShrtType"/>
                          <w:tag w:val="SH_B7_CorCstShrtType"/>
                          <w:id w:val="186643790"/>
                          <w:placeholder>
                            <w:docPart w:val="3E9DDA94918748F89FC791433D5126BF"/>
                          </w:placeholder>
                        </w:sdtPr>
                        <w:sdtContent>
                          <w:p w14:paraId="506AE388" w14:textId="6B6C22EC" w:rsidR="00EB3ABF" w:rsidRPr="00075425" w:rsidRDefault="00EB3ABF" w:rsidP="00EB3ABF">
                            <w:pPr>
                              <w:ind w:left="270"/>
                              <w:rPr>
                                <w:rFonts w:ascii="Garamond" w:hAnsi="Garamond" w:cs="Garamond-Italic"/>
                                <w:i/>
                                <w:iCs/>
                                <w:sz w:val="24"/>
                                <w:szCs w:val="24"/>
                              </w:rPr>
                            </w:pPr>
                            <w:r w:rsidRPr="00075425">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284634376"/>
                                <w:placeholder>
                                  <w:docPart w:val="76237EF089C24BDEAF41E9167BD6677F"/>
                                </w:placeholder>
                                <w:showingPlcHdr/>
                              </w:sdtPr>
                              <w:sdtContent>
                                <w:r>
                                  <w:rPr>
                                    <w:rFonts w:ascii="Garamond" w:hAnsi="Garamond" w:cs="Garamond-Italic"/>
                                    <w:i/>
                                    <w:iCs/>
                                    <w:sz w:val="24"/>
                                    <w:szCs w:val="24"/>
                                  </w:rPr>
                                  <w:t xml:space="preserve"> </w:t>
                                </w:r>
                              </w:sdtContent>
                            </w:sdt>
                            <w:r w:rsidRPr="00075425">
                              <w:rPr>
                                <w:rFonts w:ascii="Garamond" w:hAnsi="Garamond" w:cs="Garamond-Italic"/>
                                <w:i/>
                                <w:iCs/>
                                <w:sz w:val="24"/>
                                <w:szCs w:val="24"/>
                              </w:rPr>
                              <w:t xml:space="preserve"> visit limit.</w:t>
                            </w:r>
                          </w:p>
                        </w:sdtContent>
                      </w:sdt>
                    </w:sdtContent>
                  </w:sdt>
                  <w:sdt>
                    <w:sdtPr>
                      <w:rPr>
                        <w:rFonts w:ascii="Garamond" w:eastAsia="Calibri" w:hAnsi="Garamond"/>
                        <w:i/>
                        <w:iCs/>
                        <w:sz w:val="22"/>
                        <w:szCs w:val="22"/>
                      </w:rPr>
                      <w:alias w:val="SH_MktSegmntsSG|ABF_CA"/>
                      <w:tag w:val="SH_MktSegmntsSG|ABF_CA"/>
                      <w:id w:val="-662696624"/>
                      <w:placeholder>
                        <w:docPart w:val="76237EF089C24BDEAF41E9167BD6677F"/>
                      </w:placeholder>
                    </w:sdtPr>
                    <w:sdtEndPr>
                      <w:rPr>
                        <w:rFonts w:cs="Garamond-Italic"/>
                      </w:rPr>
                    </w:sdtEndPr>
                    <w:sdtContent>
                      <w:p w14:paraId="2FA7ACDA" w14:textId="5521CF71" w:rsidR="00EB3ABF" w:rsidRPr="00075425" w:rsidRDefault="009B4CA3" w:rsidP="00EB3ABF">
                        <w:pPr>
                          <w:pStyle w:val="NormalWeb"/>
                          <w:spacing w:before="0" w:beforeAutospacing="0" w:after="0" w:afterAutospacing="0"/>
                          <w:ind w:left="270"/>
                          <w:rPr>
                            <w:rFonts w:ascii="Garamond" w:hAnsi="Garamond"/>
                            <w:i/>
                            <w:iCs/>
                          </w:rPr>
                        </w:pPr>
                        <w:sdt>
                          <w:sdtPr>
                            <w:rPr>
                              <w:rFonts w:ascii="Garamond" w:hAnsi="Garamond"/>
                              <w:i/>
                              <w:iCs/>
                            </w:rPr>
                            <w:alias w:val="SH_SelValNNPREF|INN_L&amp;EB1"/>
                            <w:tag w:val="SH_SelValNNPREF|INN_L&amp;EB1"/>
                            <w:id w:val="312767399"/>
                            <w:placeholder>
                              <w:docPart w:val="F876E2AAF3624703AED8127079A8414F"/>
                            </w:placeholder>
                          </w:sdtPr>
                          <w:sdtContent>
                            <w:r w:rsidR="00EB3ABF" w:rsidRPr="00075425">
                              <w:rPr>
                                <w:rFonts w:ascii="Garamond" w:hAnsi="Garamond"/>
                                <w:i/>
                                <w:iCs/>
                              </w:rPr>
                              <w:t xml:space="preserve">Coverage for </w:t>
                            </w:r>
                            <w:sdt>
                              <w:sdtPr>
                                <w:rPr>
                                  <w:rFonts w:ascii="Garamond" w:hAnsi="Garamond"/>
                                  <w:i/>
                                  <w:iCs/>
                                </w:rPr>
                                <w:alias w:val="SH_MktSegmntsLG_MO|OH_No"/>
                                <w:tag w:val="SH_MktSegmntsLG_MO|OH_No"/>
                                <w:id w:val="857002609"/>
                                <w:placeholder>
                                  <w:docPart w:val="F87DED0FF6E44F9B88F3DDCAA1BE277C"/>
                                </w:placeholder>
                              </w:sdtPr>
                              <w:sdtContent>
                                <w:r w:rsidR="00EB3ABF" w:rsidRPr="00075425">
                                  <w:rPr>
                                    <w:rFonts w:ascii="Garamond" w:hAnsi="Garamond"/>
                                    <w:i/>
                                    <w:iCs/>
                                  </w:rPr>
                                  <w:t>Preferred Network</w:t>
                                </w:r>
                              </w:sdtContent>
                            </w:sdt>
                            <w:r w:rsidR="00EB3ABF" w:rsidRPr="00075425">
                              <w:rPr>
                                <w:rFonts w:ascii="Garamond" w:hAnsi="Garamond"/>
                                <w:i/>
                                <w:iCs/>
                              </w:rPr>
                              <w:t xml:space="preserve"> </w:t>
                            </w:r>
                            <w:sdt>
                              <w:sdtPr>
                                <w:rPr>
                                  <w:rFonts w:ascii="Garamond" w:hAnsi="Garamond"/>
                                  <w:i/>
                                  <w:iCs/>
                                </w:rPr>
                                <w:alias w:val="SH_MktSegmntsLG_MO"/>
                                <w:tag w:val="SH_MktSegmntsLG_MO"/>
                                <w:id w:val="-1333993708"/>
                                <w:placeholder>
                                  <w:docPart w:val="F87DED0FF6E44F9B88F3DDCAA1BE277C"/>
                                </w:placeholder>
                              </w:sdtPr>
                              <w:sdtContent>
                                <w:r w:rsidR="00EB3ABF" w:rsidRPr="00075425">
                                  <w:rPr>
                                    <w:rFonts w:ascii="Garamond" w:hAnsi="Garamond"/>
                                    <w:i/>
                                    <w:iCs/>
                                  </w:rPr>
                                  <w:t>Level 1 Network</w:t>
                                </w:r>
                              </w:sdtContent>
                            </w:sdt>
                            <w:r w:rsidR="00EB3ABF" w:rsidRPr="00075425">
                              <w:rPr>
                                <w:rFonts w:ascii="Garamond" w:hAnsi="Garamond"/>
                                <w:i/>
                                <w:iCs/>
                              </w:rPr>
                              <w:t xml:space="preserve"> </w:t>
                            </w:r>
                            <w:sdt>
                              <w:sdtPr>
                                <w:rPr>
                                  <w:rFonts w:ascii="Garamond" w:hAnsi="Garamond"/>
                                  <w:i/>
                                  <w:iCs/>
                                </w:rPr>
                                <w:alias w:val="SH_MktSegmntsLG_OH"/>
                                <w:tag w:val="SH_MktSegmntsLG_OH"/>
                                <w:id w:val="2128194334"/>
                                <w:placeholder>
                                  <w:docPart w:val="F87DED0FF6E44F9B88F3DDCAA1BE277C"/>
                                </w:placeholder>
                              </w:sdtPr>
                              <w:sdtContent>
                                <w:r w:rsidR="00EB3ABF" w:rsidRPr="00075425">
                                  <w:rPr>
                                    <w:rFonts w:ascii="Garamond" w:hAnsi="Garamond"/>
                                    <w:i/>
                                    <w:iCs/>
                                  </w:rPr>
                                  <w:t>Tier 1 Network Provider,</w:t>
                                </w:r>
                              </w:sdtContent>
                            </w:sdt>
                            <w:r w:rsidR="00EB3ABF" w:rsidRPr="00075425">
                              <w:rPr>
                                <w:rFonts w:ascii="Garamond" w:hAnsi="Garamond"/>
                                <w:i/>
                                <w:iCs/>
                              </w:rPr>
                              <w:t xml:space="preserve"> </w:t>
                            </w:r>
                            <w:sdt>
                              <w:sdtPr>
                                <w:rPr>
                                  <w:rFonts w:ascii="Garamond" w:hAnsi="Garamond"/>
                                  <w:i/>
                                  <w:iCs/>
                                </w:rPr>
                                <w:alias w:val="SH_MktSegmntsLG_MO|OH_No"/>
                                <w:tag w:val="SH_MktSegmntsLG_MO|OH_No"/>
                                <w:id w:val="30845495"/>
                                <w:placeholder>
                                  <w:docPart w:val="F87DED0FF6E44F9B88F3DDCAA1BE277C"/>
                                </w:placeholder>
                              </w:sdtPr>
                              <w:sdtContent>
                                <w:r w:rsidR="00EB3ABF" w:rsidRPr="00075425">
                                  <w:rPr>
                                    <w:rFonts w:ascii="Garamond" w:hAnsi="Garamond"/>
                                    <w:i/>
                                    <w:iCs/>
                                  </w:rPr>
                                  <w:t>In-Network</w:t>
                                </w:r>
                              </w:sdtContent>
                            </w:sdt>
                            <w:r w:rsidR="00EB3ABF" w:rsidRPr="00075425">
                              <w:rPr>
                                <w:rFonts w:ascii="Garamond" w:hAnsi="Garamond"/>
                                <w:i/>
                                <w:iCs/>
                              </w:rPr>
                              <w:t xml:space="preserve"> </w:t>
                            </w:r>
                            <w:sdt>
                              <w:sdtPr>
                                <w:rPr>
                                  <w:rFonts w:ascii="Garamond" w:hAnsi="Garamond"/>
                                  <w:i/>
                                  <w:iCs/>
                                </w:rPr>
                                <w:alias w:val="SH_MktSegmntsLG_MO"/>
                                <w:tag w:val="SH_MktSegmntsLG_MO"/>
                                <w:id w:val="1811516959"/>
                                <w:placeholder>
                                  <w:docPart w:val="F87DED0FF6E44F9B88F3DDCAA1BE277C"/>
                                </w:placeholder>
                              </w:sdtPr>
                              <w:sdtContent>
                                <w:r w:rsidR="00EB3ABF" w:rsidRPr="00075425">
                                  <w:rPr>
                                    <w:rFonts w:ascii="Garamond" w:hAnsi="Garamond"/>
                                    <w:i/>
                                    <w:iCs/>
                                  </w:rPr>
                                  <w:t>Level 2 Network</w:t>
                                </w:r>
                              </w:sdtContent>
                            </w:sdt>
                            <w:r w:rsidR="00EB3ABF" w:rsidRPr="00075425">
                              <w:rPr>
                                <w:rFonts w:ascii="Garamond" w:hAnsi="Garamond"/>
                                <w:i/>
                                <w:iCs/>
                              </w:rPr>
                              <w:t xml:space="preserve"> </w:t>
                            </w:r>
                            <w:sdt>
                              <w:sdtPr>
                                <w:rPr>
                                  <w:rFonts w:ascii="Garamond" w:hAnsi="Garamond"/>
                                  <w:i/>
                                  <w:iCs/>
                                </w:rPr>
                                <w:alias w:val="SH_MktSegmntsLG_OH"/>
                                <w:tag w:val="SH_MktSegmntsLG_OH"/>
                                <w:id w:val="-1486318103"/>
                                <w:placeholder>
                                  <w:docPart w:val="F87DED0FF6E44F9B88F3DDCAA1BE277C"/>
                                </w:placeholder>
                              </w:sdtPr>
                              <w:sdtContent>
                                <w:r w:rsidR="00EB3ABF" w:rsidRPr="00075425">
                                  <w:rPr>
                                    <w:rFonts w:ascii="Garamond" w:hAnsi="Garamond"/>
                                    <w:i/>
                                    <w:iCs/>
                                  </w:rPr>
                                  <w:t>Tier 2 Network Provider</w:t>
                                </w:r>
                              </w:sdtContent>
                            </w:sdt>
                            <w:r w:rsidR="00EB3ABF" w:rsidRPr="00075425">
                              <w:rPr>
                                <w:rFonts w:ascii="Garamond" w:hAnsi="Garamond"/>
                                <w:i/>
                                <w:iCs/>
                              </w:rPr>
                              <w:t xml:space="preserve">and Non-Network Provider combined is limited to </w:t>
                            </w:r>
                            <w:sdt>
                              <w:sdtPr>
                                <w:rPr>
                                  <w:rFonts w:ascii="Garamond" w:hAnsi="Garamond"/>
                                  <w:i/>
                                  <w:iCs/>
                                </w:rPr>
                                <w:alias w:val="PL_EntHCRPrvPrvNANA_P11LandE_SelVal"/>
                                <w:tag w:val="PL_EntHCRPrvPrvNANA_P11LandE_SelVal"/>
                                <w:id w:val="1543627733"/>
                                <w:placeholder>
                                  <w:docPart w:val="F87DED0FF6E44F9B88F3DDCAA1BE277C"/>
                                </w:placeholder>
                                <w:showingPlcHdr/>
                              </w:sdtPr>
                              <w:sdtContent>
                                <w:r w:rsidR="00EB3ABF" w:rsidRPr="00075425">
                                  <w:rPr>
                                    <w:rFonts w:ascii="Garamond" w:hAnsi="Garamond"/>
                                    <w:i/>
                                    <w:iCs/>
                                  </w:rPr>
                                  <w:t xml:space="preserve"> </w:t>
                                </w:r>
                              </w:sdtContent>
                            </w:sdt>
                            <w:r w:rsidR="00EB3ABF" w:rsidRPr="00075425">
                              <w:rPr>
                                <w:rFonts w:ascii="Garamond" w:hAnsi="Garamond"/>
                                <w:i/>
                                <w:iCs/>
                              </w:rPr>
                              <w:t xml:space="preserve"> </w:t>
                            </w:r>
                            <w:sdt>
                              <w:sdtPr>
                                <w:rPr>
                                  <w:rFonts w:ascii="Garamond" w:hAnsi="Garamond"/>
                                  <w:i/>
                                  <w:iCs/>
                                </w:rPr>
                                <w:alias w:val="PL_EntHCRPrvPrvNANA_P11LandE_QntyBas"/>
                                <w:tag w:val="PL_EntHCRPrvPrvNANA_P11LandE_QntyBas"/>
                                <w:id w:val="-865517381"/>
                                <w:placeholder>
                                  <w:docPart w:val="F87DED0FF6E44F9B88F3DDCAA1BE277C"/>
                                </w:placeholder>
                                <w:showingPlcHdr/>
                              </w:sdtPr>
                              <w:sdtContent>
                                <w:r w:rsidR="00E84CF4" w:rsidRPr="00075425">
                                  <w:rPr>
                                    <w:rFonts w:ascii="Garamond" w:hAnsi="Garamond"/>
                                    <w:i/>
                                    <w:iCs/>
                                  </w:rPr>
                                  <w:t xml:space="preserve"> </w:t>
                                </w:r>
                              </w:sdtContent>
                            </w:sdt>
                            <w:r w:rsidR="00EB3ABF" w:rsidRPr="00075425">
                              <w:rPr>
                                <w:rFonts w:ascii="Garamond" w:hAnsi="Garamond"/>
                                <w:i/>
                                <w:iCs/>
                              </w:rPr>
                              <w:t xml:space="preserve"> </w:t>
                            </w:r>
                            <w:r w:rsidR="00EB3ABF" w:rsidRPr="00075425">
                              <w:rPr>
                                <w:rFonts w:ascii="Garamond" w:hAnsi="Garamond"/>
                                <w:i/>
                                <w:iCs/>
                              </w:rPr>
                              <w:lastRenderedPageBreak/>
                              <w:t xml:space="preserve">per </w:t>
                            </w:r>
                            <w:sdt>
                              <w:sdtPr>
                                <w:rPr>
                                  <w:rFonts w:ascii="Garamond" w:hAnsi="Garamond"/>
                                  <w:i/>
                                  <w:iCs/>
                                </w:rPr>
                                <w:alias w:val="PL_EntHCRPrvPrvNANA_P11LandE_IntName"/>
                                <w:tag w:val="PL_EntHCRPrvPrvNANA_P11LandE_IntName"/>
                                <w:id w:val="-1845151636"/>
                                <w:placeholder>
                                  <w:docPart w:val="F87DED0FF6E44F9B88F3DDCAA1BE277C"/>
                                </w:placeholder>
                              </w:sdtPr>
                              <w:sdtContent>
                                <w:r w:rsidR="002E3174">
                                  <w:rPr>
                                    <w:rFonts w:ascii="Garamond" w:hAnsi="Garamond"/>
                                    <w:i/>
                                    <w:iCs/>
                                  </w:rPr>
                                  <w:t xml:space="preserve"> </w:t>
                                </w:r>
                              </w:sdtContent>
                            </w:sdt>
                            <w:r w:rsidR="00E74701">
                              <w:rPr>
                                <w:rFonts w:ascii="Garamond" w:hAnsi="Garamond"/>
                                <w:i/>
                                <w:iCs/>
                              </w:rPr>
                              <w:t>.</w:t>
                            </w:r>
                          </w:sdtContent>
                        </w:sdt>
                      </w:p>
                      <w:p w14:paraId="4E9EF5DF" w14:textId="1DCD39FD" w:rsidR="00EB3ABF" w:rsidRPr="00075425" w:rsidRDefault="009B4CA3" w:rsidP="00EB3ABF">
                        <w:pPr>
                          <w:pStyle w:val="NormalWeb"/>
                          <w:spacing w:before="0" w:beforeAutospacing="0" w:after="0" w:afterAutospacing="0"/>
                          <w:ind w:left="270"/>
                          <w:rPr>
                            <w:rFonts w:ascii="Garamond" w:hAnsi="Garamond"/>
                            <w:i/>
                            <w:iCs/>
                          </w:rPr>
                        </w:pPr>
                        <w:sdt>
                          <w:sdtPr>
                            <w:rPr>
                              <w:rFonts w:ascii="Garamond" w:hAnsi="Garamond"/>
                              <w:i/>
                              <w:iCs/>
                            </w:rPr>
                            <w:alias w:val="SH_SelValNNPREF|INN_L&amp;EB1_No"/>
                            <w:tag w:val="SH_SelValNNPREF|INN_L&amp;EB1_No"/>
                            <w:id w:val="-454405713"/>
                            <w:placeholder>
                              <w:docPart w:val="5028CAA89C6F4DFEB2F01FA5A658BB48"/>
                            </w:placeholder>
                          </w:sdtPr>
                          <w:sdtContent>
                            <w:r w:rsidR="00EB3ABF" w:rsidRPr="00075425">
                              <w:rPr>
                                <w:rFonts w:ascii="Garamond" w:hAnsi="Garamond"/>
                                <w:i/>
                                <w:iCs/>
                              </w:rPr>
                              <w:t xml:space="preserve">Coverage for </w:t>
                            </w:r>
                            <w:sdt>
                              <w:sdtPr>
                                <w:rPr>
                                  <w:rFonts w:ascii="Garamond" w:hAnsi="Garamond"/>
                                  <w:i/>
                                  <w:iCs/>
                                </w:rPr>
                                <w:alias w:val="SH_MktSegmntsLG_MO|OH_No"/>
                                <w:tag w:val="SH_MktSegmntsLG_MO|OH_No"/>
                                <w:id w:val="-119083283"/>
                                <w:placeholder>
                                  <w:docPart w:val="9A8B2A9451E84B21AE8E44F10540A2DF"/>
                                </w:placeholder>
                              </w:sdtPr>
                              <w:sdtContent>
                                <w:r w:rsidR="00EB3ABF" w:rsidRPr="00075425">
                                  <w:rPr>
                                    <w:rFonts w:ascii="Garamond" w:hAnsi="Garamond"/>
                                    <w:i/>
                                    <w:iCs/>
                                  </w:rPr>
                                  <w:t>Preferred Network</w:t>
                                </w:r>
                              </w:sdtContent>
                            </w:sdt>
                            <w:r w:rsidR="002E3174">
                              <w:rPr>
                                <w:rFonts w:ascii="Garamond" w:hAnsi="Garamond"/>
                                <w:i/>
                                <w:iCs/>
                              </w:rPr>
                              <w:t xml:space="preserve"> </w:t>
                            </w:r>
                            <w:sdt>
                              <w:sdtPr>
                                <w:rPr>
                                  <w:rFonts w:ascii="Garamond" w:hAnsi="Garamond"/>
                                  <w:i/>
                                  <w:iCs/>
                                </w:rPr>
                                <w:alias w:val="SH_MktSegmntsLG_MO"/>
                                <w:tag w:val="SH_MktSegmntsLG_MO"/>
                                <w:id w:val="1486198300"/>
                                <w:placeholder>
                                  <w:docPart w:val="9A8B2A9451E84B21AE8E44F10540A2DF"/>
                                </w:placeholder>
                              </w:sdtPr>
                              <w:sdtContent>
                                <w:r w:rsidR="00EB3ABF" w:rsidRPr="00075425">
                                  <w:rPr>
                                    <w:rFonts w:ascii="Garamond" w:hAnsi="Garamond"/>
                                    <w:i/>
                                    <w:iCs/>
                                  </w:rPr>
                                  <w:t>Level 1 Network</w:t>
                                </w:r>
                              </w:sdtContent>
                            </w:sdt>
                            <w:r w:rsidR="00EB3ABF" w:rsidRPr="00075425">
                              <w:rPr>
                                <w:rFonts w:ascii="Garamond" w:hAnsi="Garamond"/>
                                <w:i/>
                                <w:iCs/>
                              </w:rPr>
                              <w:t xml:space="preserve"> </w:t>
                            </w:r>
                            <w:sdt>
                              <w:sdtPr>
                                <w:rPr>
                                  <w:rFonts w:ascii="Garamond" w:hAnsi="Garamond"/>
                                  <w:i/>
                                  <w:iCs/>
                                </w:rPr>
                                <w:alias w:val="SH_MktSegmntsLG_OH"/>
                                <w:tag w:val="SH_MktSegmntsLG_OH"/>
                                <w:id w:val="528766602"/>
                                <w:placeholder>
                                  <w:docPart w:val="9A8B2A9451E84B21AE8E44F10540A2DF"/>
                                </w:placeholder>
                              </w:sdtPr>
                              <w:sdtContent>
                                <w:r w:rsidR="00EB3ABF" w:rsidRPr="00075425">
                                  <w:rPr>
                                    <w:rFonts w:ascii="Garamond" w:hAnsi="Garamond"/>
                                    <w:i/>
                                    <w:iCs/>
                                  </w:rPr>
                                  <w:t>Tier 1 Network</w:t>
                                </w:r>
                              </w:sdtContent>
                            </w:sdt>
                            <w:r w:rsidR="00EB3ABF" w:rsidRPr="00075425">
                              <w:rPr>
                                <w:rFonts w:ascii="Garamond" w:hAnsi="Garamond"/>
                                <w:i/>
                                <w:iCs/>
                              </w:rPr>
                              <w:t xml:space="preserve"> and </w:t>
                            </w:r>
                            <w:sdt>
                              <w:sdtPr>
                                <w:rPr>
                                  <w:rFonts w:ascii="Garamond" w:hAnsi="Garamond"/>
                                  <w:i/>
                                  <w:iCs/>
                                </w:rPr>
                                <w:alias w:val="SH_MktSegmntsLG_MO|OH_No"/>
                                <w:tag w:val="SH_MktSegmntsLG_MO|OH_No"/>
                                <w:id w:val="1394079708"/>
                                <w:placeholder>
                                  <w:docPart w:val="9A8B2A9451E84B21AE8E44F10540A2DF"/>
                                </w:placeholder>
                              </w:sdtPr>
                              <w:sdtContent>
                                <w:r w:rsidR="00EB3ABF" w:rsidRPr="00075425">
                                  <w:rPr>
                                    <w:rFonts w:ascii="Garamond" w:hAnsi="Garamond"/>
                                    <w:i/>
                                    <w:iCs/>
                                  </w:rPr>
                                  <w:t>In-Network</w:t>
                                </w:r>
                              </w:sdtContent>
                            </w:sdt>
                            <w:r w:rsidR="00EB3ABF" w:rsidRPr="00075425">
                              <w:rPr>
                                <w:rFonts w:ascii="Garamond" w:hAnsi="Garamond"/>
                                <w:i/>
                                <w:iCs/>
                              </w:rPr>
                              <w:t xml:space="preserve"> </w:t>
                            </w:r>
                            <w:sdt>
                              <w:sdtPr>
                                <w:rPr>
                                  <w:rFonts w:ascii="Garamond" w:hAnsi="Garamond"/>
                                  <w:i/>
                                  <w:iCs/>
                                </w:rPr>
                                <w:alias w:val="SH_MktSegmntsLG_MO"/>
                                <w:tag w:val="SH_MktSegmntsLG_MO"/>
                                <w:id w:val="666376148"/>
                                <w:placeholder>
                                  <w:docPart w:val="9A8B2A9451E84B21AE8E44F10540A2DF"/>
                                </w:placeholder>
                              </w:sdtPr>
                              <w:sdtContent>
                                <w:r w:rsidR="00EB3ABF" w:rsidRPr="00075425">
                                  <w:rPr>
                                    <w:rFonts w:ascii="Garamond" w:hAnsi="Garamond"/>
                                    <w:i/>
                                    <w:iCs/>
                                  </w:rPr>
                                  <w:t>Level 2 Network</w:t>
                                </w:r>
                              </w:sdtContent>
                            </w:sdt>
                            <w:r w:rsidR="00EB3ABF" w:rsidRPr="00075425">
                              <w:rPr>
                                <w:rFonts w:ascii="Garamond" w:hAnsi="Garamond"/>
                                <w:i/>
                                <w:iCs/>
                              </w:rPr>
                              <w:t xml:space="preserve"> </w:t>
                            </w:r>
                            <w:sdt>
                              <w:sdtPr>
                                <w:rPr>
                                  <w:rFonts w:ascii="Garamond" w:hAnsi="Garamond"/>
                                  <w:i/>
                                  <w:iCs/>
                                </w:rPr>
                                <w:alias w:val="SH_MktSegmntsLG_OH"/>
                                <w:tag w:val="SH_MktSegmntsLG_OH"/>
                                <w:id w:val="1532684300"/>
                                <w:placeholder>
                                  <w:docPart w:val="9A8B2A9451E84B21AE8E44F10540A2DF"/>
                                </w:placeholder>
                              </w:sdtPr>
                              <w:sdtContent>
                                <w:r w:rsidR="00EB3ABF" w:rsidRPr="00075425">
                                  <w:rPr>
                                    <w:rFonts w:ascii="Garamond" w:hAnsi="Garamond"/>
                                    <w:i/>
                                    <w:iCs/>
                                  </w:rPr>
                                  <w:t>Tier 2 Network</w:t>
                                </w:r>
                              </w:sdtContent>
                            </w:sdt>
                            <w:r w:rsidR="00EB3ABF" w:rsidRPr="00075425">
                              <w:rPr>
                                <w:rFonts w:ascii="Garamond" w:hAnsi="Garamond"/>
                                <w:i/>
                                <w:iCs/>
                              </w:rPr>
                              <w:t xml:space="preserve"> Provider combined is limited to </w:t>
                            </w:r>
                            <w:sdt>
                              <w:sdtPr>
                                <w:rPr>
                                  <w:rFonts w:ascii="Garamond" w:hAnsi="Garamond"/>
                                  <w:i/>
                                  <w:iCs/>
                                </w:rPr>
                                <w:alias w:val="PL_EntHCRPrvPrvNANA_P11LandE_SelVal"/>
                                <w:tag w:val="PL_EntHCRPrvPrvNANA_P11LandE_SelVal"/>
                                <w:id w:val="1841971746"/>
                                <w:placeholder>
                                  <w:docPart w:val="D1273BC82EFF4067860A8749AF97CA22"/>
                                </w:placeholder>
                                <w:showingPlcHdr/>
                              </w:sdtPr>
                              <w:sdtContent>
                                <w:r w:rsidR="00EB3ABF" w:rsidRPr="00075425">
                                  <w:rPr>
                                    <w:rFonts w:ascii="Garamond" w:hAnsi="Garamond"/>
                                    <w:i/>
                                    <w:iCs/>
                                  </w:rPr>
                                  <w:t xml:space="preserve"> </w:t>
                                </w:r>
                              </w:sdtContent>
                            </w:sdt>
                            <w:r w:rsidR="00EB3ABF" w:rsidRPr="00075425">
                              <w:rPr>
                                <w:rFonts w:ascii="Garamond" w:hAnsi="Garamond"/>
                                <w:i/>
                                <w:iCs/>
                              </w:rPr>
                              <w:t xml:space="preserve"> </w:t>
                            </w:r>
                            <w:sdt>
                              <w:sdtPr>
                                <w:rPr>
                                  <w:rFonts w:ascii="Garamond" w:hAnsi="Garamond"/>
                                  <w:i/>
                                  <w:iCs/>
                                </w:rPr>
                                <w:alias w:val="PL_EntHCRPrvPrvNANA_P11LandE_QntyBas"/>
                                <w:tag w:val="PL_EntHCRPrvPrvNANA_P11LandE_QntyBas"/>
                                <w:id w:val="1872182402"/>
                                <w:placeholder>
                                  <w:docPart w:val="D1273BC82EFF4067860A8749AF97CA22"/>
                                </w:placeholder>
                                <w:showingPlcHdr/>
                              </w:sdtPr>
                              <w:sdtContent>
                                <w:r w:rsidR="00E84CF4" w:rsidRPr="00075425">
                                  <w:rPr>
                                    <w:rFonts w:ascii="Garamond" w:hAnsi="Garamond"/>
                                    <w:i/>
                                    <w:iCs/>
                                  </w:rPr>
                                  <w:t xml:space="preserve"> </w:t>
                                </w:r>
                              </w:sdtContent>
                            </w:sdt>
                            <w:r w:rsidR="00EB3ABF" w:rsidRPr="00075425">
                              <w:rPr>
                                <w:rFonts w:ascii="Garamond" w:hAnsi="Garamond"/>
                                <w:i/>
                                <w:iCs/>
                              </w:rPr>
                              <w:t xml:space="preserve"> </w:t>
                            </w:r>
                            <w:r w:rsidR="00EB3ABF" w:rsidRPr="00075425">
                              <w:rPr>
                                <w:rFonts w:ascii="Garamond" w:hAnsi="Garamond"/>
                                <w:i/>
                                <w:iCs/>
                              </w:rPr>
                              <w:lastRenderedPageBreak/>
                              <w:t xml:space="preserve">per </w:t>
                            </w:r>
                            <w:sdt>
                              <w:sdtPr>
                                <w:rPr>
                                  <w:rFonts w:ascii="Garamond" w:hAnsi="Garamond"/>
                                  <w:i/>
                                  <w:iCs/>
                                </w:rPr>
                                <w:alias w:val="PL_EntHCRPrvPrvNANA_P11LandE_IntName"/>
                                <w:tag w:val="PL_EntHCRPrvPrvNANA_P11LandE_IntName"/>
                                <w:id w:val="-1616978587"/>
                                <w:placeholder>
                                  <w:docPart w:val="ADDF042AF8A141B49A30B3474630E7B6"/>
                                </w:placeholder>
                                <w:showingPlcHdr/>
                              </w:sdtPr>
                              <w:sdtContent>
                                <w:r w:rsidR="002E3174">
                                  <w:rPr>
                                    <w:rFonts w:ascii="Garamond" w:hAnsi="Garamond"/>
                                    <w:i/>
                                    <w:iCs/>
                                  </w:rPr>
                                  <w:t xml:space="preserve"> </w:t>
                                </w:r>
                              </w:sdtContent>
                            </w:sdt>
                            <w:r w:rsidR="00E74701">
                              <w:rPr>
                                <w:rFonts w:ascii="Garamond" w:hAnsi="Garamond"/>
                                <w:i/>
                                <w:iCs/>
                              </w:rPr>
                              <w:t>.</w:t>
                            </w:r>
                          </w:sdtContent>
                        </w:sdt>
                      </w:p>
                      <w:sdt>
                        <w:sdtPr>
                          <w:rPr>
                            <w:rFonts w:ascii="Garamond" w:hAnsi="Garamond"/>
                            <w:i/>
                            <w:iCs/>
                          </w:rPr>
                          <w:alias w:val="SH_SelValNNOON_L&amp;EB1Pref|INN|OON_No"/>
                          <w:tag w:val="SH_SelValNNOON_L&amp;EB1Pref|INN|OON_No"/>
                          <w:id w:val="-474295419"/>
                          <w:placeholder>
                            <w:docPart w:val="D54CE52FD1F045FAAD2D7048EEB20A77"/>
                          </w:placeholder>
                        </w:sdtPr>
                        <w:sdtContent>
                          <w:p w14:paraId="434B3B36" w14:textId="70203057" w:rsidR="00EB3ABF" w:rsidRPr="00075425" w:rsidRDefault="00EB3ABF" w:rsidP="00EB3ABF">
                            <w:pPr>
                              <w:pStyle w:val="NormalWeb"/>
                              <w:spacing w:before="0" w:beforeAutospacing="0" w:after="0" w:afterAutospacing="0"/>
                              <w:ind w:left="270"/>
                              <w:rPr>
                                <w:rFonts w:ascii="Garamond" w:eastAsia="Calibri" w:hAnsi="Garamond"/>
                                <w:i/>
                                <w:iCs/>
                              </w:rPr>
                            </w:pPr>
                            <w:r w:rsidRPr="00075425">
                              <w:rPr>
                                <w:rFonts w:ascii="Garamond" w:hAnsi="Garamond"/>
                                <w:i/>
                                <w:iCs/>
                              </w:rPr>
                              <w:t xml:space="preserve">Coverage for Non-Network Provider is limited to </w:t>
                            </w:r>
                            <w:sdt>
                              <w:sdtPr>
                                <w:rPr>
                                  <w:rFonts w:ascii="Garamond" w:hAnsi="Garamond"/>
                                  <w:i/>
                                  <w:iCs/>
                                </w:rPr>
                                <w:alias w:val="PL_EntHCRPrvPrvNANA_P11LandE_SelVal"/>
                                <w:tag w:val="PL_EntHCRPrvPrvNANA_P11LandE_SelVal"/>
                                <w:id w:val="-101422105"/>
                                <w:placeholder>
                                  <w:docPart w:val="4AA50057D3874055856B4A354B538A51"/>
                                </w:placeholder>
                                <w:showingPlcHdr/>
                              </w:sdtPr>
                              <w:sdtContent>
                                <w:r w:rsidRPr="00075425">
                                  <w:rPr>
                                    <w:rFonts w:ascii="Garamond" w:hAnsi="Garamond"/>
                                    <w:i/>
                                    <w:iCs/>
                                  </w:rPr>
                                  <w:t xml:space="preserve"> </w:t>
                                </w:r>
                              </w:sdtContent>
                            </w:sdt>
                            <w:r w:rsidRPr="00075425">
                              <w:rPr>
                                <w:rFonts w:ascii="Garamond" w:hAnsi="Garamond"/>
                                <w:i/>
                                <w:iCs/>
                              </w:rPr>
                              <w:t xml:space="preserve"> </w:t>
                            </w:r>
                            <w:sdt>
                              <w:sdtPr>
                                <w:rPr>
                                  <w:rFonts w:ascii="Garamond" w:hAnsi="Garamond"/>
                                  <w:i/>
                                  <w:iCs/>
                                </w:rPr>
                                <w:alias w:val="PL_EntHCRPrvPrvNANA_P11LandE_QntyBas"/>
                                <w:tag w:val="PL_EntHCRPrvPrvNANA_P11LandE_QntyBas"/>
                                <w:id w:val="-791670311"/>
                                <w:placeholder>
                                  <w:docPart w:val="4AA50057D3874055856B4A354B538A51"/>
                                </w:placeholder>
                                <w:showingPlcHdr/>
                              </w:sdtPr>
                              <w:sdtContent>
                                <w:r w:rsidR="00E84CF4" w:rsidRPr="00075425">
                                  <w:rPr>
                                    <w:rFonts w:ascii="Garamond" w:hAnsi="Garamond"/>
                                    <w:i/>
                                    <w:iCs/>
                                  </w:rPr>
                                  <w:t xml:space="preserve"> </w:t>
                                </w:r>
                              </w:sdtContent>
                            </w:sdt>
                            <w:r w:rsidRPr="00075425">
                              <w:rPr>
                                <w:rFonts w:ascii="Garamond" w:hAnsi="Garamond"/>
                                <w:i/>
                                <w:iCs/>
                              </w:rPr>
                              <w:t xml:space="preserve"> per </w:t>
                            </w:r>
                            <w:sdt>
                              <w:sdtPr>
                                <w:rPr>
                                  <w:rFonts w:ascii="Garamond" w:hAnsi="Garamond"/>
                                  <w:i/>
                                  <w:iCs/>
                                </w:rPr>
                                <w:alias w:val="PL_EntHCRPrvPrvNANA_P11LandE_IntName"/>
                                <w:tag w:val="PL_EntHCRPrvPrvNANA_P11LandE_IntName"/>
                                <w:id w:val="-10300591"/>
                                <w:placeholder>
                                  <w:docPart w:val="53FE3513396F44D8B1FB003BA4389A98"/>
                                </w:placeholder>
                                <w:showingPlcHdr/>
                              </w:sdtPr>
                              <w:sdtContent>
                                <w:r w:rsidR="002E3174">
                                  <w:rPr>
                                    <w:rFonts w:ascii="Garamond" w:hAnsi="Garamond"/>
                                    <w:i/>
                                    <w:iCs/>
                                  </w:rPr>
                                  <w:t xml:space="preserve"> </w:t>
                                </w:r>
                              </w:sdtContent>
                            </w:sdt>
                            <w:r w:rsidR="00E74701">
                              <w:rPr>
                                <w:rFonts w:ascii="Garamond" w:hAnsi="Garamond"/>
                                <w:i/>
                                <w:iCs/>
                              </w:rPr>
                              <w:t>.</w:t>
                            </w:r>
                          </w:p>
                        </w:sdtContent>
                      </w:sdt>
                      <w:p w14:paraId="59F03DDB" w14:textId="6D2E51A2" w:rsidR="00EB3ABF" w:rsidRPr="00CD6D40" w:rsidRDefault="009B4CA3" w:rsidP="00EB3ABF">
                        <w:pPr>
                          <w:ind w:left="270"/>
                          <w:rPr>
                            <w:rFonts w:ascii="Garamond" w:hAnsi="Garamond" w:cs="Garamond-Italic"/>
                            <w:i/>
                            <w:iCs/>
                          </w:rPr>
                        </w:pPr>
                        <w:sdt>
                          <w:sdtPr>
                            <w:rPr>
                              <w:rFonts w:ascii="Garamond" w:hAnsi="Garamond" w:cs="Garamond-Italic"/>
                              <w:i/>
                              <w:iCs/>
                              <w:sz w:val="24"/>
                              <w:szCs w:val="24"/>
                            </w:rPr>
                            <w:alias w:val="SH_B1_CorCstShrtType"/>
                            <w:tag w:val="SH_B1_CorCstShrtType"/>
                            <w:id w:val="793258916"/>
                            <w:placeholder>
                              <w:docPart w:val="D8FA25E68BAE41F78914173CA9124A91"/>
                            </w:placeholder>
                          </w:sdtPr>
                          <w:sdtContent>
                            <w:r w:rsidR="00EB3ABF" w:rsidRPr="00075425">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2094161085"/>
                                <w:placeholder>
                                  <w:docPart w:val="76237EF089C24BDEAF41E9167BD6677F"/>
                                </w:placeholder>
                                <w:showingPlcHdr/>
                              </w:sdtPr>
                              <w:sdtContent>
                                <w:r w:rsidR="00E84CF4">
                                  <w:rPr>
                                    <w:rFonts w:ascii="Garamond" w:hAnsi="Garamond" w:cs="Garamond-Italic"/>
                                    <w:i/>
                                    <w:iCs/>
                                    <w:sz w:val="24"/>
                                    <w:szCs w:val="24"/>
                                  </w:rPr>
                                  <w:t xml:space="preserve"> </w:t>
                                </w:r>
                              </w:sdtContent>
                            </w:sdt>
                            <w:r w:rsidR="00EB3ABF" w:rsidRPr="00075425">
                              <w:rPr>
                                <w:rFonts w:ascii="Garamond" w:hAnsi="Garamond" w:cs="Garamond-Italic"/>
                                <w:i/>
                                <w:iCs/>
                                <w:sz w:val="24"/>
                                <w:szCs w:val="24"/>
                              </w:rPr>
                              <w:t xml:space="preserve"> visit limit.</w:t>
                            </w:r>
                          </w:sdtContent>
                        </w:sdt>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7081DA3D" w14:textId="053BD409" w:rsidR="00EB3ABF" w:rsidRDefault="009B4CA3" w:rsidP="008B3EB4">
                    <w:pPr>
                      <w:rPr>
                        <w:rFonts w:ascii="Garamond" w:hAnsi="Garamond"/>
                        <w:sz w:val="24"/>
                        <w:szCs w:val="24"/>
                      </w:rPr>
                    </w:pPr>
                    <w:sdt>
                      <w:sdtPr>
                        <w:rPr>
                          <w:rFonts w:ascii="Garamond" w:hAnsi="Garamond"/>
                          <w:sz w:val="24"/>
                          <w:szCs w:val="24"/>
                        </w:rPr>
                        <w:alias w:val="SH_MktSegmntsSG|ABFNo_CANo"/>
                        <w:tag w:val="SH_MktSegmntsSG|ABFNo_CANo"/>
                        <w:id w:val="343756772"/>
                        <w:placeholder>
                          <w:docPart w:val="3EE989D9207A49F097FD5C3AF3789EFD"/>
                        </w:placeholder>
                      </w:sdtPr>
                      <w:sdtContent>
                        <w:sdt>
                          <w:sdtPr>
                            <w:rPr>
                              <w:rFonts w:ascii="Garamond" w:hAnsi="Garamond"/>
                              <w:sz w:val="24"/>
                              <w:szCs w:val="24"/>
                            </w:rPr>
                            <w:alias w:val="PL_MatntyPreNGOffVisNANA_prefntwk1SOB"/>
                            <w:tag w:val="PL_MatntyPreNGOffVisNANA_prefntwk1SOB"/>
                            <w:id w:val="695124407"/>
                            <w:placeholder>
                              <w:docPart w:val="3EE989D9207A49F097FD5C3AF3789EFD"/>
                            </w:placeholder>
                            <w:showingPlcHdr/>
                          </w:sdtPr>
                          <w:sdtContent>
                            <w:r w:rsidR="00EB3ABF">
                              <w:rPr>
                                <w:rFonts w:ascii="Garamond" w:hAnsi="Garamond"/>
                                <w:sz w:val="24"/>
                                <w:szCs w:val="24"/>
                              </w:rPr>
                              <w:t xml:space="preserve"> </w:t>
                            </w:r>
                          </w:sdtContent>
                        </w:sdt>
                      </w:sdtContent>
                    </w:sdt>
                    <w:sdt>
                      <w:sdtPr>
                        <w:rPr>
                          <w:rFonts w:ascii="Garamond" w:hAnsi="Garamond"/>
                          <w:sz w:val="24"/>
                          <w:szCs w:val="24"/>
                        </w:rPr>
                        <w:alias w:val="SH_MktSegmntsSG|ABF_CA"/>
                        <w:tag w:val="SH_MktSegmntsSG|ABF_CA"/>
                        <w:id w:val="1077561677"/>
                        <w:placeholder>
                          <w:docPart w:val="344AA0BC03CC4EAFA44DEEEB7B0CB9F9"/>
                        </w:placeholder>
                        <w:showingPlcHdr/>
                      </w:sdtPr>
                      <w:sdtContent>
                        <w:sdt>
                          <w:sdtPr>
                            <w:rPr>
                              <w:rFonts w:ascii="Garamond" w:hAnsi="Garamond"/>
                              <w:sz w:val="24"/>
                              <w:szCs w:val="24"/>
                            </w:rPr>
                            <w:alias w:val="PL_EntHCRPrvPrvNANA_prefntwk1SOB"/>
                            <w:tag w:val="PL_EntHCRPrvPrvNANA_prefntwk1SOB"/>
                            <w:id w:val="1663351922"/>
                            <w:placeholder>
                              <w:docPart w:val="7C18C483B8CE4C0CB5277EC38D608E1D"/>
                            </w:placeholder>
                            <w:showingPlcHdr/>
                          </w:sdtPr>
                          <w:sdtContent>
                            <w:r w:rsidR="008B3EB4">
                              <w:rPr>
                                <w:rFonts w:ascii="Garamond" w:hAnsi="Garamond"/>
                                <w:sz w:val="24"/>
                                <w:szCs w:val="24"/>
                              </w:rPr>
                              <w:t xml:space="preserve"> </w:t>
                            </w:r>
                          </w:sdtContent>
                        </w:sdt>
                      </w:sdtContent>
                    </w:sdt>
                  </w:p>
                </w:tc>
                <w:tc>
                  <w:tcPr>
                    <w:tcW w:w="2286" w:type="dxa"/>
                    <w:tcBorders>
                      <w:top w:val="nil"/>
                      <w:left w:val="single" w:sz="4" w:space="0" w:color="0070C0"/>
                      <w:bottom w:val="nil"/>
                      <w:right w:val="single" w:sz="4" w:space="0" w:color="0070C0"/>
                    </w:tcBorders>
                    <w:shd w:val="clear" w:color="auto" w:fill="DAEEF3"/>
                  </w:tcPr>
                  <w:p w14:paraId="409E54A4" w14:textId="15309E76" w:rsidR="00EB3ABF" w:rsidRDefault="009B4CA3" w:rsidP="008B3EB4">
                    <w:pPr>
                      <w:rPr>
                        <w:rFonts w:ascii="Garamond" w:hAnsi="Garamond"/>
                        <w:sz w:val="24"/>
                        <w:szCs w:val="24"/>
                      </w:rPr>
                    </w:pPr>
                    <w:sdt>
                      <w:sdtPr>
                        <w:rPr>
                          <w:rFonts w:ascii="Garamond" w:hAnsi="Garamond"/>
                          <w:sz w:val="24"/>
                          <w:szCs w:val="24"/>
                        </w:rPr>
                        <w:alias w:val="SH_MktSegmntsSG|ABFNo_CANo"/>
                        <w:tag w:val="SH_MktSegmntsSG|ABFNo_CANo"/>
                        <w:id w:val="-693684556"/>
                        <w:placeholder>
                          <w:docPart w:val="13055D3D081D46D48EA0DB4C2C845DA3"/>
                        </w:placeholder>
                      </w:sdtPr>
                      <w:sdtContent>
                        <w:sdt>
                          <w:sdtPr>
                            <w:rPr>
                              <w:rFonts w:ascii="Garamond" w:hAnsi="Garamond"/>
                              <w:sz w:val="24"/>
                              <w:szCs w:val="24"/>
                            </w:rPr>
                            <w:alias w:val="PL_MatntyPreNGOffVisNANA_prefntwk2SOB"/>
                            <w:tag w:val="PL_MatntyPreNGOffVisNANA_prefntwk2SOB"/>
                            <w:id w:val="-645117794"/>
                            <w:placeholder>
                              <w:docPart w:val="13055D3D081D46D48EA0DB4C2C845DA3"/>
                            </w:placeholder>
                            <w:showingPlcHdr/>
                          </w:sdtPr>
                          <w:sdtContent>
                            <w:r w:rsidR="00EB3ABF">
                              <w:rPr>
                                <w:rFonts w:ascii="Garamond" w:hAnsi="Garamond"/>
                                <w:sz w:val="24"/>
                                <w:szCs w:val="24"/>
                              </w:rPr>
                              <w:t xml:space="preserve"> </w:t>
                            </w:r>
                          </w:sdtContent>
                        </w:sdt>
                      </w:sdtContent>
                    </w:sdt>
                    <w:sdt>
                      <w:sdtPr>
                        <w:rPr>
                          <w:rFonts w:ascii="Garamond" w:hAnsi="Garamond"/>
                          <w:sz w:val="24"/>
                          <w:szCs w:val="24"/>
                        </w:rPr>
                        <w:alias w:val="SH_MktSegmntsSG|ABF_CA"/>
                        <w:tag w:val="SH_MktSegmntsSG|ABF_CA"/>
                        <w:id w:val="-1376542878"/>
                        <w:placeholder>
                          <w:docPart w:val="07E7D92CD4204E31A612233E929E9198"/>
                        </w:placeholder>
                        <w:showingPlcHdr/>
                      </w:sdtPr>
                      <w:sdtContent>
                        <w:sdt>
                          <w:sdtPr>
                            <w:rPr>
                              <w:rFonts w:ascii="Garamond" w:hAnsi="Garamond"/>
                              <w:sz w:val="24"/>
                              <w:szCs w:val="24"/>
                            </w:rPr>
                            <w:alias w:val="PL_EntHCRPrvPrvNANA_prefntwk2SOB"/>
                            <w:tag w:val="PL_EntHCRPrvPrvNANA_prefntwk2SOB"/>
                            <w:id w:val="-459342497"/>
                            <w:placeholder>
                              <w:docPart w:val="63257E5621DB4E73921A60AA3B6123FA"/>
                            </w:placeholder>
                            <w:showingPlcHdr/>
                          </w:sdtPr>
                          <w:sdtContent>
                            <w:r w:rsidR="008B3EB4">
                              <w:rPr>
                                <w:rFonts w:ascii="Garamond" w:hAnsi="Garamond"/>
                                <w:sz w:val="24"/>
                                <w:szCs w:val="24"/>
                              </w:rPr>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Pr>
                  <w:p w14:paraId="1521E26F" w14:textId="4A356D28" w:rsidR="00EB3ABF" w:rsidRDefault="009B4CA3" w:rsidP="008B3EB4">
                    <w:pPr>
                      <w:rPr>
                        <w:rFonts w:ascii="Garamond" w:hAnsi="Garamond"/>
                        <w:sz w:val="24"/>
                        <w:szCs w:val="24"/>
                      </w:rPr>
                    </w:pPr>
                    <w:sdt>
                      <w:sdtPr>
                        <w:rPr>
                          <w:rFonts w:ascii="Garamond" w:hAnsi="Garamond"/>
                          <w:sz w:val="24"/>
                          <w:szCs w:val="24"/>
                        </w:rPr>
                        <w:alias w:val="SH_MktSegmntsSG|ABFNo_CANo"/>
                        <w:tag w:val="SH_MktSegmntsSG|ABFNo_CANo"/>
                        <w:id w:val="368196446"/>
                        <w:placeholder>
                          <w:docPart w:val="44BDB1B6B469403586A97240865A4AC3"/>
                        </w:placeholder>
                      </w:sdtPr>
                      <w:sdtContent>
                        <w:sdt>
                          <w:sdtPr>
                            <w:rPr>
                              <w:rFonts w:ascii="Garamond" w:hAnsi="Garamond"/>
                              <w:sz w:val="24"/>
                              <w:szCs w:val="24"/>
                            </w:rPr>
                            <w:alias w:val="PL_MatntyPreNGOffVisNANA_outNetwkSOB"/>
                            <w:tag w:val="PL_MatntyPreNGOffVisNANA_outNetwkSOB"/>
                            <w:id w:val="-500732767"/>
                            <w:placeholder>
                              <w:docPart w:val="44BDB1B6B469403586A97240865A4AC3"/>
                            </w:placeholder>
                            <w:showingPlcHdr/>
                          </w:sdtPr>
                          <w:sdtContent>
                            <w:r w:rsidR="00EB3ABF">
                              <w:rPr>
                                <w:rFonts w:ascii="Garamond" w:hAnsi="Garamond"/>
                                <w:sz w:val="24"/>
                                <w:szCs w:val="24"/>
                              </w:rPr>
                              <w:t xml:space="preserve"> </w:t>
                            </w:r>
                          </w:sdtContent>
                        </w:sdt>
                      </w:sdtContent>
                    </w:sdt>
                    <w:sdt>
                      <w:sdtPr>
                        <w:rPr>
                          <w:rFonts w:ascii="Garamond" w:hAnsi="Garamond"/>
                          <w:sz w:val="24"/>
                          <w:szCs w:val="24"/>
                        </w:rPr>
                        <w:alias w:val="SH_MktSegmntsSG|ABF_CA"/>
                        <w:tag w:val="SH_MktSegmntsSG|ABF_CA"/>
                        <w:id w:val="-275023761"/>
                        <w:placeholder>
                          <w:docPart w:val="08620607A28B494BA26A3D5E76E7733A"/>
                        </w:placeholder>
                        <w:showingPlcHdr/>
                      </w:sdtPr>
                      <w:sdtContent>
                        <w:sdt>
                          <w:sdtPr>
                            <w:rPr>
                              <w:rFonts w:ascii="Garamond" w:hAnsi="Garamond"/>
                              <w:sz w:val="24"/>
                              <w:szCs w:val="24"/>
                            </w:rPr>
                            <w:alias w:val="PL_EntHCRPrvPrvNANA_outNetwkSOB"/>
                            <w:tag w:val="PL_EntHCRPrvPrvNANA_outNetwkSOB"/>
                            <w:id w:val="-1581050377"/>
                            <w:placeholder>
                              <w:docPart w:val="AC06C86EAA5A469699CD9D9E3B1F6DC6"/>
                            </w:placeholder>
                            <w:showingPlcHdr/>
                          </w:sdtPr>
                          <w:sdtContent>
                            <w:r w:rsidR="008B3EB4">
                              <w:rPr>
                                <w:rFonts w:ascii="Garamond" w:hAnsi="Garamond"/>
                                <w:sz w:val="24"/>
                                <w:szCs w:val="24"/>
                              </w:rPr>
                              <w:t xml:space="preserve"> </w:t>
                            </w:r>
                          </w:sdtContent>
                        </w:sdt>
                      </w:sdtContent>
                    </w:sdt>
                  </w:p>
                </w:tc>
              </w:tr>
            </w:sdtContent>
          </w:sdt>
        </w:sdtContent>
      </w:sdt>
      <w:sdt>
        <w:sdtPr>
          <w:rPr>
            <w:rFonts w:ascii="Garamond" w:eastAsia="Garamond" w:hAnsi="Garamond" w:cs="Garamond"/>
            <w:b/>
            <w:sz w:val="24"/>
          </w:rPr>
          <w:alias w:val="SH_StateCodeCA"/>
          <w:tag w:val="SH_StateCodeCA"/>
          <w:id w:val="1206054568"/>
          <w:placeholder>
            <w:docPart w:val="220EE3FB8B5A41E8B8AF605487733877"/>
          </w:placeholder>
        </w:sdtPr>
        <w:sdtEndPr>
          <w:rPr>
            <w:rFonts w:eastAsia="Calibri" w:cs="Times New Roman"/>
            <w:b w:val="0"/>
            <w:szCs w:val="24"/>
          </w:rPr>
        </w:sdtEndPr>
        <w:sdtContent>
          <w:sdt>
            <w:sdtPr>
              <w:rPr>
                <w:rFonts w:ascii="Garamond" w:eastAsia="Garamond" w:hAnsi="Garamond" w:cs="Garamond"/>
                <w:b/>
                <w:sz w:val="24"/>
              </w:rPr>
              <w:alias w:val="SH_Tier3SOBmed"/>
              <w:tag w:val="SH_Tier3SOBmed"/>
              <w:id w:val="859938559"/>
              <w:placeholder>
                <w:docPart w:val="220EE3FB8B5A41E8B8AF605487733877"/>
              </w:placeholder>
            </w:sdtPr>
            <w:sdtEndPr>
              <w:rPr>
                <w:rFonts w:eastAsia="Calibri" w:cs="Times New Roman"/>
                <w:b w:val="0"/>
                <w:szCs w:val="24"/>
              </w:rPr>
            </w:sdtEndPr>
            <w:sdtContent>
              <w:tr w:rsidR="00EB3ABF" w:rsidRPr="00677AB4" w14:paraId="1BCEA054" w14:textId="77777777" w:rsidTr="00D3532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29EBA37E" w14:textId="30047237" w:rsidR="00EB3ABF" w:rsidRPr="00AC4F47" w:rsidRDefault="00EB3ABF" w:rsidP="00AC4F47">
                    <w:pPr>
                      <w:ind w:left="270"/>
                      <w:rPr>
                        <w:rFonts w:ascii="Garamond" w:eastAsia="Garamond" w:hAnsi="Garamond" w:cs="Garamond"/>
                        <w:b/>
                        <w:sz w:val="24"/>
                      </w:rPr>
                    </w:pPr>
                    <w:r w:rsidRPr="00677AB4">
                      <w:rPr>
                        <w:rFonts w:ascii="Garamond" w:eastAsia="Garamond" w:hAnsi="Garamond" w:cs="Garamond"/>
                        <w:b/>
                        <w:sz w:val="24"/>
                      </w:rPr>
                      <w:t>Post-natal Office Visit</w:t>
                    </w:r>
                  </w:p>
                  <w:p w14:paraId="2A7FBFC2" w14:textId="59B5F5C3" w:rsidR="00EB3ABF" w:rsidRPr="00075425" w:rsidRDefault="009B4CA3" w:rsidP="00EB3ABF">
                    <w:pPr>
                      <w:pStyle w:val="NormalWeb"/>
                      <w:spacing w:before="0" w:beforeAutospacing="0" w:after="0" w:afterAutospacing="0"/>
                      <w:ind w:left="270"/>
                      <w:rPr>
                        <w:rFonts w:ascii="Garamond" w:hAnsi="Garamond"/>
                        <w:i/>
                        <w:iCs/>
                      </w:rPr>
                    </w:pPr>
                    <w:sdt>
                      <w:sdtPr>
                        <w:rPr>
                          <w:rFonts w:ascii="Garamond" w:hAnsi="Garamond"/>
                          <w:i/>
                          <w:iCs/>
                        </w:rPr>
                        <w:alias w:val="SH_SelValNNPREF|INN_L&amp;EB9"/>
                        <w:tag w:val="SH_SelValNNPREF|INN_L&amp;EB9"/>
                        <w:id w:val="-1613280869"/>
                        <w:placeholder>
                          <w:docPart w:val="AD25ED9E50A047259730F90466E3B893"/>
                        </w:placeholder>
                      </w:sdtPr>
                      <w:sdtContent>
                        <w:r w:rsidR="00EB3ABF" w:rsidRPr="00075425">
                          <w:rPr>
                            <w:rFonts w:ascii="Garamond" w:hAnsi="Garamond"/>
                            <w:i/>
                            <w:iCs/>
                          </w:rPr>
                          <w:t xml:space="preserve">Coverage for </w:t>
                        </w:r>
                        <w:sdt>
                          <w:sdtPr>
                            <w:rPr>
                              <w:rFonts w:ascii="Garamond" w:hAnsi="Garamond"/>
                              <w:i/>
                              <w:iCs/>
                            </w:rPr>
                            <w:alias w:val="SH_MktSegmntsLG_MO|OH_No"/>
                            <w:tag w:val="SH_MktSegmntsLG_MO|OH_No"/>
                            <w:id w:val="284930902"/>
                            <w:placeholder>
                              <w:docPart w:val="06A3F43FE1A94483B0F7941C10F71E68"/>
                            </w:placeholder>
                          </w:sdtPr>
                          <w:sdtContent>
                            <w:r w:rsidR="00EB3ABF" w:rsidRPr="00075425">
                              <w:rPr>
                                <w:rFonts w:ascii="Garamond" w:hAnsi="Garamond"/>
                                <w:i/>
                                <w:iCs/>
                              </w:rPr>
                              <w:t>Preferred Network</w:t>
                            </w:r>
                          </w:sdtContent>
                        </w:sdt>
                        <w:r w:rsidR="00EB3ABF" w:rsidRPr="00075425">
                          <w:rPr>
                            <w:rFonts w:ascii="Garamond" w:hAnsi="Garamond"/>
                            <w:i/>
                            <w:iCs/>
                          </w:rPr>
                          <w:t xml:space="preserve"> </w:t>
                        </w:r>
                        <w:sdt>
                          <w:sdtPr>
                            <w:rPr>
                              <w:rFonts w:ascii="Garamond" w:hAnsi="Garamond"/>
                              <w:i/>
                              <w:iCs/>
                            </w:rPr>
                            <w:alias w:val="SH_MktSegmntsLG_MO"/>
                            <w:tag w:val="SH_MktSegmntsLG_MO"/>
                            <w:id w:val="1622882157"/>
                            <w:placeholder>
                              <w:docPart w:val="06A3F43FE1A94483B0F7941C10F71E68"/>
                            </w:placeholder>
                          </w:sdtPr>
                          <w:sdtContent>
                            <w:r w:rsidR="00EB3ABF" w:rsidRPr="00075425">
                              <w:rPr>
                                <w:rFonts w:ascii="Garamond" w:hAnsi="Garamond"/>
                                <w:i/>
                                <w:iCs/>
                              </w:rPr>
                              <w:t>Level 1 Network</w:t>
                            </w:r>
                          </w:sdtContent>
                        </w:sdt>
                        <w:r w:rsidR="00EB3ABF" w:rsidRPr="00075425">
                          <w:rPr>
                            <w:rFonts w:ascii="Garamond" w:hAnsi="Garamond"/>
                            <w:i/>
                            <w:iCs/>
                          </w:rPr>
                          <w:t xml:space="preserve"> </w:t>
                        </w:r>
                        <w:sdt>
                          <w:sdtPr>
                            <w:rPr>
                              <w:rFonts w:ascii="Garamond" w:hAnsi="Garamond"/>
                              <w:i/>
                              <w:iCs/>
                            </w:rPr>
                            <w:alias w:val="SH_MktSegmntsLG_OH"/>
                            <w:tag w:val="SH_MktSegmntsLG_OH"/>
                            <w:id w:val="-1286959342"/>
                            <w:placeholder>
                              <w:docPart w:val="06A3F43FE1A94483B0F7941C10F71E68"/>
                            </w:placeholder>
                          </w:sdtPr>
                          <w:sdtContent>
                            <w:r w:rsidR="00EB3ABF" w:rsidRPr="00075425">
                              <w:rPr>
                                <w:rFonts w:ascii="Garamond" w:hAnsi="Garamond"/>
                                <w:i/>
                                <w:iCs/>
                              </w:rPr>
                              <w:t>Tier 1 Network Provider,</w:t>
                            </w:r>
                          </w:sdtContent>
                        </w:sdt>
                        <w:r w:rsidR="00EB3ABF" w:rsidRPr="00075425">
                          <w:rPr>
                            <w:rFonts w:ascii="Garamond" w:hAnsi="Garamond"/>
                            <w:i/>
                            <w:iCs/>
                          </w:rPr>
                          <w:t xml:space="preserve"> </w:t>
                        </w:r>
                        <w:sdt>
                          <w:sdtPr>
                            <w:rPr>
                              <w:rFonts w:ascii="Garamond" w:hAnsi="Garamond"/>
                              <w:i/>
                              <w:iCs/>
                            </w:rPr>
                            <w:alias w:val="SH_MktSegmntsLG_MO|OH_No"/>
                            <w:tag w:val="SH_MktSegmntsLG_MO|OH_No"/>
                            <w:id w:val="-236245750"/>
                            <w:placeholder>
                              <w:docPart w:val="06A3F43FE1A94483B0F7941C10F71E68"/>
                            </w:placeholder>
                          </w:sdtPr>
                          <w:sdtContent>
                            <w:r w:rsidR="00EB3ABF" w:rsidRPr="00075425">
                              <w:rPr>
                                <w:rFonts w:ascii="Garamond" w:hAnsi="Garamond"/>
                                <w:i/>
                                <w:iCs/>
                              </w:rPr>
                              <w:t>In-Network</w:t>
                            </w:r>
                          </w:sdtContent>
                        </w:sdt>
                        <w:r w:rsidR="00EB3ABF" w:rsidRPr="00075425">
                          <w:rPr>
                            <w:rFonts w:ascii="Garamond" w:hAnsi="Garamond"/>
                            <w:i/>
                            <w:iCs/>
                          </w:rPr>
                          <w:t xml:space="preserve"> </w:t>
                        </w:r>
                        <w:sdt>
                          <w:sdtPr>
                            <w:rPr>
                              <w:rFonts w:ascii="Garamond" w:hAnsi="Garamond"/>
                              <w:i/>
                              <w:iCs/>
                            </w:rPr>
                            <w:alias w:val="SH_MktSegmntsLG_MO"/>
                            <w:tag w:val="SH_MktSegmntsLG_MO"/>
                            <w:id w:val="472103005"/>
                            <w:placeholder>
                              <w:docPart w:val="06A3F43FE1A94483B0F7941C10F71E68"/>
                            </w:placeholder>
                          </w:sdtPr>
                          <w:sdtContent>
                            <w:r w:rsidR="00EB3ABF" w:rsidRPr="00075425">
                              <w:rPr>
                                <w:rFonts w:ascii="Garamond" w:hAnsi="Garamond"/>
                                <w:i/>
                                <w:iCs/>
                              </w:rPr>
                              <w:t>Level 2 Network</w:t>
                            </w:r>
                          </w:sdtContent>
                        </w:sdt>
                        <w:r w:rsidR="00EB3ABF" w:rsidRPr="00075425">
                          <w:rPr>
                            <w:rFonts w:ascii="Garamond" w:hAnsi="Garamond"/>
                            <w:i/>
                            <w:iCs/>
                          </w:rPr>
                          <w:t xml:space="preserve"> </w:t>
                        </w:r>
                        <w:sdt>
                          <w:sdtPr>
                            <w:rPr>
                              <w:rFonts w:ascii="Garamond" w:hAnsi="Garamond"/>
                              <w:i/>
                              <w:iCs/>
                            </w:rPr>
                            <w:alias w:val="SH_MktSegmntsLG_OH"/>
                            <w:tag w:val="SH_MktSegmntsLG_OH"/>
                            <w:id w:val="785936359"/>
                            <w:placeholder>
                              <w:docPart w:val="06A3F43FE1A94483B0F7941C10F71E68"/>
                            </w:placeholder>
                          </w:sdtPr>
                          <w:sdtContent>
                            <w:r w:rsidR="00EB3ABF" w:rsidRPr="00075425">
                              <w:rPr>
                                <w:rFonts w:ascii="Garamond" w:hAnsi="Garamond"/>
                                <w:i/>
                                <w:iCs/>
                              </w:rPr>
                              <w:t>Tier 2 Network Provider</w:t>
                            </w:r>
                          </w:sdtContent>
                        </w:sdt>
                        <w:r w:rsidR="00EB3ABF" w:rsidRPr="00075425">
                          <w:rPr>
                            <w:rFonts w:ascii="Garamond" w:hAnsi="Garamond"/>
                            <w:i/>
                            <w:iCs/>
                          </w:rPr>
                          <w:t xml:space="preserve"> and Non-Network Provider combined is limited to </w:t>
                        </w:r>
                        <w:sdt>
                          <w:sdtPr>
                            <w:rPr>
                              <w:rFonts w:ascii="Garamond" w:hAnsi="Garamond"/>
                              <w:i/>
                              <w:iCs/>
                            </w:rPr>
                            <w:alias w:val="PL_MatntyPPNGOffVisNANA_P11LandE_SelVal"/>
                            <w:tag w:val="PL_MatntyPPNGOffVisNANA_P11LandE_SelVal"/>
                            <w:id w:val="1392689950"/>
                            <w:placeholder>
                              <w:docPart w:val="06A3F43FE1A94483B0F7941C10F71E68"/>
                            </w:placeholder>
                            <w:showingPlcHdr/>
                          </w:sdtPr>
                          <w:sdtContent>
                            <w:r w:rsidR="00EB3ABF" w:rsidRPr="00075425">
                              <w:rPr>
                                <w:rFonts w:ascii="Garamond" w:hAnsi="Garamond"/>
                                <w:i/>
                                <w:iCs/>
                              </w:rPr>
                              <w:t xml:space="preserve"> </w:t>
                            </w:r>
                          </w:sdtContent>
                        </w:sdt>
                        <w:r w:rsidR="00EB3ABF" w:rsidRPr="00075425">
                          <w:rPr>
                            <w:rFonts w:ascii="Garamond" w:hAnsi="Garamond"/>
                            <w:i/>
                            <w:iCs/>
                          </w:rPr>
                          <w:t xml:space="preserve"> </w:t>
                        </w:r>
                        <w:sdt>
                          <w:sdtPr>
                            <w:rPr>
                              <w:rFonts w:ascii="Garamond" w:hAnsi="Garamond"/>
                              <w:i/>
                              <w:iCs/>
                            </w:rPr>
                            <w:alias w:val="PL_MatntyPPNGOffVisNANA_P11LandE_QntyBas"/>
                            <w:tag w:val="PL_MatntyPPNGOffVisNANA_P11LandE_QntyBas"/>
                            <w:id w:val="-881392412"/>
                            <w:placeholder>
                              <w:docPart w:val="06A3F43FE1A94483B0F7941C10F71E68"/>
                            </w:placeholder>
                            <w:showingPlcHdr/>
                          </w:sdtPr>
                          <w:sdtContent>
                            <w:r w:rsidR="00E84CF4" w:rsidRPr="00075425">
                              <w:rPr>
                                <w:rFonts w:ascii="Garamond" w:hAnsi="Garamond"/>
                                <w:i/>
                                <w:iCs/>
                              </w:rPr>
                              <w:t xml:space="preserve"> </w:t>
                            </w:r>
                          </w:sdtContent>
                        </w:sdt>
                        <w:r w:rsidR="00EB3ABF" w:rsidRPr="00075425">
                          <w:rPr>
                            <w:rFonts w:ascii="Garamond" w:hAnsi="Garamond"/>
                            <w:i/>
                            <w:iCs/>
                          </w:rPr>
                          <w:t xml:space="preserve"> per </w:t>
                        </w:r>
                        <w:sdt>
                          <w:sdtPr>
                            <w:rPr>
                              <w:rFonts w:ascii="Garamond" w:hAnsi="Garamond"/>
                              <w:i/>
                              <w:iCs/>
                            </w:rPr>
                            <w:alias w:val="PL_MatntyPPNGOffVisNANA_P11LandE_IntName"/>
                            <w:tag w:val="PL_MatntyPPNGOffVisNANA_P11LandE_IntName"/>
                            <w:id w:val="-178669454"/>
                            <w:placeholder>
                              <w:docPart w:val="06A3F43FE1A94483B0F7941C10F71E68"/>
                            </w:placeholder>
                          </w:sdtPr>
                          <w:sdtContent>
                            <w:r w:rsidR="00EB3ABF" w:rsidRPr="00075425">
                              <w:rPr>
                                <w:rFonts w:ascii="Garamond" w:hAnsi="Garamond"/>
                                <w:i/>
                                <w:iCs/>
                              </w:rPr>
                              <w:t xml:space="preserve"> </w:t>
                            </w:r>
                          </w:sdtContent>
                        </w:sdt>
                        <w:r w:rsidR="00E74701">
                          <w:rPr>
                            <w:rFonts w:ascii="Garamond" w:hAnsi="Garamond"/>
                            <w:i/>
                            <w:iCs/>
                          </w:rPr>
                          <w:t>.</w:t>
                        </w:r>
                      </w:sdtContent>
                    </w:sdt>
                  </w:p>
                  <w:p w14:paraId="01EC5131" w14:textId="491BE8E8" w:rsidR="00EB3ABF" w:rsidRPr="00075425" w:rsidRDefault="009B4CA3" w:rsidP="00EB3ABF">
                    <w:pPr>
                      <w:pStyle w:val="NormalWeb"/>
                      <w:spacing w:before="0" w:beforeAutospacing="0" w:after="0" w:afterAutospacing="0"/>
                      <w:ind w:left="270"/>
                      <w:rPr>
                        <w:rFonts w:ascii="Garamond" w:hAnsi="Garamond"/>
                        <w:i/>
                        <w:iCs/>
                      </w:rPr>
                    </w:pPr>
                    <w:sdt>
                      <w:sdtPr>
                        <w:rPr>
                          <w:rFonts w:ascii="Garamond" w:hAnsi="Garamond"/>
                          <w:i/>
                          <w:iCs/>
                        </w:rPr>
                        <w:alias w:val="SH_SelValNNPREF|INN_L&amp;EB9_No"/>
                        <w:tag w:val="SH_SelValNNPREF|INN_L&amp;EB9_No"/>
                        <w:id w:val="1403795668"/>
                        <w:placeholder>
                          <w:docPart w:val="5B57CA67F18A4CA1838AE92677A60C95"/>
                        </w:placeholder>
                      </w:sdtPr>
                      <w:sdtContent>
                        <w:r w:rsidR="00EB3ABF" w:rsidRPr="00075425">
                          <w:rPr>
                            <w:rFonts w:ascii="Garamond" w:hAnsi="Garamond"/>
                            <w:i/>
                            <w:iCs/>
                          </w:rPr>
                          <w:t xml:space="preserve">Coverage for </w:t>
                        </w:r>
                        <w:sdt>
                          <w:sdtPr>
                            <w:rPr>
                              <w:rFonts w:ascii="Garamond" w:hAnsi="Garamond"/>
                              <w:i/>
                              <w:iCs/>
                            </w:rPr>
                            <w:alias w:val="SH_MktSegmntsLG_MO|OH_No"/>
                            <w:tag w:val="SH_MktSegmntsLG_MO|OH_No"/>
                            <w:id w:val="-2128452916"/>
                            <w:placeholder>
                              <w:docPart w:val="5713B3AFCA8D4C5E80FBEDB1D04EB5E3"/>
                            </w:placeholder>
                          </w:sdtPr>
                          <w:sdtContent>
                            <w:r w:rsidR="00EB3ABF" w:rsidRPr="00075425">
                              <w:rPr>
                                <w:rFonts w:ascii="Garamond" w:hAnsi="Garamond"/>
                                <w:i/>
                                <w:iCs/>
                              </w:rPr>
                              <w:t>Preferred Network</w:t>
                            </w:r>
                          </w:sdtContent>
                        </w:sdt>
                        <w:r w:rsidR="00EB3ABF" w:rsidRPr="00075425">
                          <w:rPr>
                            <w:rFonts w:ascii="Garamond" w:hAnsi="Garamond"/>
                            <w:i/>
                            <w:iCs/>
                          </w:rPr>
                          <w:t xml:space="preserve"> </w:t>
                        </w:r>
                        <w:sdt>
                          <w:sdtPr>
                            <w:rPr>
                              <w:rFonts w:ascii="Garamond" w:hAnsi="Garamond"/>
                              <w:i/>
                              <w:iCs/>
                            </w:rPr>
                            <w:alias w:val="SH_MktSegmntsLG_MO"/>
                            <w:tag w:val="SH_MktSegmntsLG_MO"/>
                            <w:id w:val="-1996712794"/>
                            <w:placeholder>
                              <w:docPart w:val="5713B3AFCA8D4C5E80FBEDB1D04EB5E3"/>
                            </w:placeholder>
                          </w:sdtPr>
                          <w:sdtContent>
                            <w:r w:rsidR="00EB3ABF" w:rsidRPr="00075425">
                              <w:rPr>
                                <w:rFonts w:ascii="Garamond" w:hAnsi="Garamond"/>
                                <w:i/>
                                <w:iCs/>
                              </w:rPr>
                              <w:t>Level 1 Network</w:t>
                            </w:r>
                          </w:sdtContent>
                        </w:sdt>
                        <w:r w:rsidR="00EB3ABF" w:rsidRPr="00075425">
                          <w:rPr>
                            <w:rFonts w:ascii="Garamond" w:hAnsi="Garamond"/>
                            <w:i/>
                            <w:iCs/>
                          </w:rPr>
                          <w:t xml:space="preserve"> </w:t>
                        </w:r>
                        <w:sdt>
                          <w:sdtPr>
                            <w:rPr>
                              <w:rFonts w:ascii="Garamond" w:hAnsi="Garamond"/>
                              <w:i/>
                              <w:iCs/>
                            </w:rPr>
                            <w:alias w:val="SH_MktSegmntsLG_OH"/>
                            <w:tag w:val="SH_MktSegmntsLG_OH"/>
                            <w:id w:val="-179201386"/>
                            <w:placeholder>
                              <w:docPart w:val="5713B3AFCA8D4C5E80FBEDB1D04EB5E3"/>
                            </w:placeholder>
                          </w:sdtPr>
                          <w:sdtContent>
                            <w:r w:rsidR="00EB3ABF" w:rsidRPr="00075425">
                              <w:rPr>
                                <w:rFonts w:ascii="Garamond" w:hAnsi="Garamond"/>
                                <w:i/>
                                <w:iCs/>
                              </w:rPr>
                              <w:t>Tier 1 Network</w:t>
                            </w:r>
                          </w:sdtContent>
                        </w:sdt>
                        <w:r w:rsidR="00EB3ABF" w:rsidRPr="00075425">
                          <w:rPr>
                            <w:rFonts w:ascii="Garamond" w:hAnsi="Garamond"/>
                            <w:i/>
                            <w:iCs/>
                          </w:rPr>
                          <w:t xml:space="preserve"> and </w:t>
                        </w:r>
                        <w:sdt>
                          <w:sdtPr>
                            <w:rPr>
                              <w:rFonts w:ascii="Garamond" w:hAnsi="Garamond"/>
                              <w:i/>
                              <w:iCs/>
                            </w:rPr>
                            <w:alias w:val="SH_MktSegmntsLG_MO|OH_No"/>
                            <w:tag w:val="SH_MktSegmntsLG_MO|OH_No"/>
                            <w:id w:val="-626317045"/>
                            <w:placeholder>
                              <w:docPart w:val="5713B3AFCA8D4C5E80FBEDB1D04EB5E3"/>
                            </w:placeholder>
                          </w:sdtPr>
                          <w:sdtContent>
                            <w:r w:rsidR="00EB3ABF" w:rsidRPr="00075425">
                              <w:rPr>
                                <w:rFonts w:ascii="Garamond" w:hAnsi="Garamond"/>
                                <w:i/>
                                <w:iCs/>
                              </w:rPr>
                              <w:t>In-Network</w:t>
                            </w:r>
                          </w:sdtContent>
                        </w:sdt>
                        <w:r w:rsidR="00EB3ABF" w:rsidRPr="00075425">
                          <w:rPr>
                            <w:rFonts w:ascii="Garamond" w:hAnsi="Garamond"/>
                            <w:i/>
                            <w:iCs/>
                          </w:rPr>
                          <w:t xml:space="preserve"> </w:t>
                        </w:r>
                        <w:sdt>
                          <w:sdtPr>
                            <w:rPr>
                              <w:rFonts w:ascii="Garamond" w:hAnsi="Garamond"/>
                              <w:i/>
                              <w:iCs/>
                            </w:rPr>
                            <w:alias w:val="SH_MktSegmntsLG_MO"/>
                            <w:tag w:val="SH_MktSegmntsLG_MO"/>
                            <w:id w:val="-356272757"/>
                            <w:placeholder>
                              <w:docPart w:val="5713B3AFCA8D4C5E80FBEDB1D04EB5E3"/>
                            </w:placeholder>
                          </w:sdtPr>
                          <w:sdtContent>
                            <w:r w:rsidR="00EB3ABF" w:rsidRPr="00075425">
                              <w:rPr>
                                <w:rFonts w:ascii="Garamond" w:hAnsi="Garamond"/>
                                <w:i/>
                                <w:iCs/>
                              </w:rPr>
                              <w:t>Level 2 Network</w:t>
                            </w:r>
                          </w:sdtContent>
                        </w:sdt>
                        <w:r w:rsidR="00EB3ABF" w:rsidRPr="00075425">
                          <w:rPr>
                            <w:rFonts w:ascii="Garamond" w:hAnsi="Garamond"/>
                            <w:i/>
                            <w:iCs/>
                          </w:rPr>
                          <w:t xml:space="preserve"> </w:t>
                        </w:r>
                        <w:sdt>
                          <w:sdtPr>
                            <w:rPr>
                              <w:rFonts w:ascii="Garamond" w:hAnsi="Garamond"/>
                              <w:i/>
                              <w:iCs/>
                            </w:rPr>
                            <w:alias w:val="SH_MktSegmntsLG_OH"/>
                            <w:tag w:val="SH_MktSegmntsLG_OH"/>
                            <w:id w:val="-124165412"/>
                            <w:placeholder>
                              <w:docPart w:val="5713B3AFCA8D4C5E80FBEDB1D04EB5E3"/>
                            </w:placeholder>
                          </w:sdtPr>
                          <w:sdtContent>
                            <w:r w:rsidR="00EB3ABF" w:rsidRPr="00075425">
                              <w:rPr>
                                <w:rFonts w:ascii="Garamond" w:hAnsi="Garamond"/>
                                <w:i/>
                                <w:iCs/>
                              </w:rPr>
                              <w:t>Tier 2 Network</w:t>
                            </w:r>
                          </w:sdtContent>
                        </w:sdt>
                        <w:r w:rsidR="00EB3ABF" w:rsidRPr="00075425">
                          <w:rPr>
                            <w:rFonts w:ascii="Garamond" w:hAnsi="Garamond"/>
                            <w:i/>
                            <w:iCs/>
                          </w:rPr>
                          <w:t xml:space="preserve"> Provider combined is limited to </w:t>
                        </w:r>
                        <w:sdt>
                          <w:sdtPr>
                            <w:rPr>
                              <w:rFonts w:ascii="Garamond" w:hAnsi="Garamond"/>
                              <w:i/>
                              <w:iCs/>
                            </w:rPr>
                            <w:alias w:val="PL_MatntyPPNGOffVisNANA_P11LandE_SelVal"/>
                            <w:tag w:val="PL_MatntyPPNGOffVisNANA_P11LandE_SelVal"/>
                            <w:id w:val="-297525284"/>
                            <w:placeholder>
                              <w:docPart w:val="3606F82F4C6D438EA3389D98D00868FA"/>
                            </w:placeholder>
                            <w:showingPlcHdr/>
                          </w:sdtPr>
                          <w:sdtContent>
                            <w:r w:rsidR="00EB3ABF" w:rsidRPr="00075425">
                              <w:rPr>
                                <w:rFonts w:ascii="Garamond" w:hAnsi="Garamond"/>
                                <w:i/>
                                <w:iCs/>
                              </w:rPr>
                              <w:t xml:space="preserve"> </w:t>
                            </w:r>
                          </w:sdtContent>
                        </w:sdt>
                        <w:r w:rsidR="00EB3ABF" w:rsidRPr="00075425">
                          <w:rPr>
                            <w:rFonts w:ascii="Garamond" w:hAnsi="Garamond"/>
                            <w:i/>
                            <w:iCs/>
                          </w:rPr>
                          <w:t xml:space="preserve"> </w:t>
                        </w:r>
                        <w:sdt>
                          <w:sdtPr>
                            <w:rPr>
                              <w:rFonts w:ascii="Garamond" w:hAnsi="Garamond"/>
                              <w:i/>
                              <w:iCs/>
                            </w:rPr>
                            <w:alias w:val="PL_MatntyPPNGOffVisNANA_P11LandE_QntyBas"/>
                            <w:tag w:val="PL_MatntyPPNGOffVisNANA_P11LandE_QntyBas"/>
                            <w:id w:val="2034383857"/>
                            <w:placeholder>
                              <w:docPart w:val="3606F82F4C6D438EA3389D98D00868FA"/>
                            </w:placeholder>
                            <w:showingPlcHdr/>
                          </w:sdtPr>
                          <w:sdtContent>
                            <w:r w:rsidR="00E84CF4" w:rsidRPr="00075425">
                              <w:rPr>
                                <w:rFonts w:ascii="Garamond" w:hAnsi="Garamond"/>
                                <w:i/>
                                <w:iCs/>
                              </w:rPr>
                              <w:t xml:space="preserve"> </w:t>
                            </w:r>
                          </w:sdtContent>
                        </w:sdt>
                        <w:r w:rsidR="00EB3ABF" w:rsidRPr="00075425">
                          <w:rPr>
                            <w:rFonts w:ascii="Garamond" w:hAnsi="Garamond"/>
                            <w:i/>
                            <w:iCs/>
                          </w:rPr>
                          <w:t xml:space="preserve"> per </w:t>
                        </w:r>
                        <w:sdt>
                          <w:sdtPr>
                            <w:rPr>
                              <w:rFonts w:ascii="Garamond" w:hAnsi="Garamond"/>
                              <w:i/>
                              <w:iCs/>
                            </w:rPr>
                            <w:alias w:val="PL_MatntyPPNGOffVisNANA_P11LandE_IntName"/>
                            <w:tag w:val="PL_MatntyPPNGOffVisNANA_P11LandE_IntName"/>
                            <w:id w:val="-508528055"/>
                            <w:placeholder>
                              <w:docPart w:val="45353AD5DAB64D38BD35440B74922DEE"/>
                            </w:placeholder>
                            <w:showingPlcHdr/>
                          </w:sdtPr>
                          <w:sdtContent>
                            <w:r w:rsidR="00EB3ABF" w:rsidRPr="00075425">
                              <w:rPr>
                                <w:rFonts w:ascii="Garamond" w:hAnsi="Garamond"/>
                                <w:i/>
                                <w:iCs/>
                              </w:rPr>
                              <w:t xml:space="preserve"> </w:t>
                            </w:r>
                          </w:sdtContent>
                        </w:sdt>
                        <w:r w:rsidR="00E74701">
                          <w:rPr>
                            <w:rFonts w:ascii="Garamond" w:hAnsi="Garamond"/>
                            <w:i/>
                            <w:iCs/>
                          </w:rPr>
                          <w:t>.</w:t>
                        </w:r>
                      </w:sdtContent>
                    </w:sdt>
                  </w:p>
                  <w:sdt>
                    <w:sdtPr>
                      <w:rPr>
                        <w:rFonts w:ascii="Garamond" w:hAnsi="Garamond"/>
                        <w:i/>
                        <w:iCs/>
                      </w:rPr>
                      <w:alias w:val="SH_SelValNNOON_L&amp;EB9Pref|INN|OON_No"/>
                      <w:tag w:val="SH_SelValNNOON_L&amp;EB9Pref|INN|OON_No"/>
                      <w:id w:val="-1674633454"/>
                      <w:placeholder>
                        <w:docPart w:val="E05BEF762AB14CFBB6FABFD09828FDA7"/>
                      </w:placeholder>
                    </w:sdtPr>
                    <w:sdtContent>
                      <w:p w14:paraId="61F384DD" w14:textId="28FCC2AA" w:rsidR="00EB3ABF" w:rsidRPr="00075425" w:rsidRDefault="00EB3ABF" w:rsidP="00EB3ABF">
                        <w:pPr>
                          <w:pStyle w:val="NormalWeb"/>
                          <w:spacing w:before="0" w:beforeAutospacing="0" w:after="0" w:afterAutospacing="0"/>
                          <w:ind w:left="270"/>
                          <w:rPr>
                            <w:rFonts w:ascii="Garamond" w:hAnsi="Garamond"/>
                            <w:i/>
                            <w:iCs/>
                          </w:rPr>
                        </w:pPr>
                        <w:r w:rsidRPr="00075425">
                          <w:rPr>
                            <w:rFonts w:ascii="Garamond" w:hAnsi="Garamond"/>
                            <w:i/>
                            <w:iCs/>
                          </w:rPr>
                          <w:t xml:space="preserve">Coverage for Non-Network Provider is limited to </w:t>
                        </w:r>
                        <w:sdt>
                          <w:sdtPr>
                            <w:rPr>
                              <w:rFonts w:ascii="Garamond" w:hAnsi="Garamond"/>
                              <w:i/>
                              <w:iCs/>
                            </w:rPr>
                            <w:alias w:val="PL_MatntyPPNGOffVisNANA_P11LandE_SelVal"/>
                            <w:tag w:val="PL_MatntyPPNGOffVisNANA_P11LandE_SelVal"/>
                            <w:id w:val="1066535693"/>
                            <w:placeholder>
                              <w:docPart w:val="FBCC000E177E43C1966AFB06D26A1D7E"/>
                            </w:placeholder>
                            <w:showingPlcHdr/>
                          </w:sdtPr>
                          <w:sdtContent>
                            <w:r w:rsidRPr="00075425">
                              <w:rPr>
                                <w:rFonts w:ascii="Garamond" w:hAnsi="Garamond"/>
                                <w:i/>
                                <w:iCs/>
                              </w:rPr>
                              <w:t xml:space="preserve"> </w:t>
                            </w:r>
                          </w:sdtContent>
                        </w:sdt>
                        <w:r w:rsidRPr="00075425">
                          <w:rPr>
                            <w:rFonts w:ascii="Garamond" w:hAnsi="Garamond"/>
                            <w:i/>
                            <w:iCs/>
                          </w:rPr>
                          <w:t xml:space="preserve"> </w:t>
                        </w:r>
                        <w:sdt>
                          <w:sdtPr>
                            <w:rPr>
                              <w:rFonts w:ascii="Garamond" w:hAnsi="Garamond"/>
                              <w:i/>
                              <w:iCs/>
                            </w:rPr>
                            <w:alias w:val="PL_MatntyPPNGOffVisNANA_P11LandE_QntyBas"/>
                            <w:tag w:val="PL_MatntyPPNGOffVisNANA_P11LandE_QntyBas"/>
                            <w:id w:val="1271045050"/>
                            <w:placeholder>
                              <w:docPart w:val="FBCC000E177E43C1966AFB06D26A1D7E"/>
                            </w:placeholder>
                            <w:showingPlcHdr/>
                          </w:sdtPr>
                          <w:sdtContent>
                            <w:r w:rsidR="00E84CF4" w:rsidRPr="00075425">
                              <w:rPr>
                                <w:rFonts w:ascii="Garamond" w:hAnsi="Garamond"/>
                                <w:i/>
                                <w:iCs/>
                              </w:rPr>
                              <w:t xml:space="preserve"> </w:t>
                            </w:r>
                          </w:sdtContent>
                        </w:sdt>
                        <w:r w:rsidRPr="00075425">
                          <w:rPr>
                            <w:rFonts w:ascii="Garamond" w:hAnsi="Garamond"/>
                            <w:i/>
                            <w:iCs/>
                          </w:rPr>
                          <w:t xml:space="preserve"> per </w:t>
                        </w:r>
                        <w:sdt>
                          <w:sdtPr>
                            <w:rPr>
                              <w:rFonts w:ascii="Garamond" w:hAnsi="Garamond"/>
                              <w:i/>
                              <w:iCs/>
                            </w:rPr>
                            <w:alias w:val="PL_MatntyPPNGOffVisNANA_P11LandE_IntName"/>
                            <w:tag w:val="PL_MatntyPPNGOffVisNANA_P11LandE_IntName"/>
                            <w:id w:val="-2034332310"/>
                            <w:placeholder>
                              <w:docPart w:val="9ACF7E1A776E479E85416E7A57D2B419"/>
                            </w:placeholder>
                            <w:showingPlcHdr/>
                          </w:sdtPr>
                          <w:sdtContent>
                            <w:r w:rsidRPr="00075425">
                              <w:rPr>
                                <w:rFonts w:ascii="Garamond" w:hAnsi="Garamond"/>
                                <w:i/>
                                <w:iCs/>
                              </w:rPr>
                              <w:t xml:space="preserve"> </w:t>
                            </w:r>
                          </w:sdtContent>
                        </w:sdt>
                        <w:r w:rsidR="00E74701">
                          <w:rPr>
                            <w:rFonts w:ascii="Garamond" w:hAnsi="Garamond"/>
                            <w:i/>
                            <w:iCs/>
                          </w:rPr>
                          <w:t>.</w:t>
                        </w:r>
                      </w:p>
                    </w:sdtContent>
                  </w:sdt>
                  <w:p w14:paraId="45889F3E" w14:textId="7AB5D91E" w:rsidR="00EB3ABF" w:rsidRPr="00CD6D40" w:rsidRDefault="009B4CA3" w:rsidP="00EB3ABF">
                    <w:pPr>
                      <w:ind w:left="270"/>
                      <w:rPr>
                        <w:rFonts w:ascii="Garamond" w:hAnsi="Garamond"/>
                        <w:i/>
                        <w:iCs/>
                        <w:sz w:val="24"/>
                        <w:szCs w:val="24"/>
                      </w:rPr>
                    </w:pPr>
                    <w:sdt>
                      <w:sdtPr>
                        <w:rPr>
                          <w:rFonts w:ascii="Garamond" w:hAnsi="Garamond" w:cs="Garamond-Italic"/>
                          <w:i/>
                          <w:iCs/>
                          <w:sz w:val="24"/>
                          <w:szCs w:val="24"/>
                        </w:rPr>
                        <w:alias w:val="SH_B9_CorCstShrtType"/>
                        <w:tag w:val="SH_B9_CorCstShrtType"/>
                        <w:id w:val="693883158"/>
                        <w:placeholder>
                          <w:docPart w:val="91B3DB8A263F463D8EB65374381F9495"/>
                        </w:placeholder>
                      </w:sdtPr>
                      <w:sdtContent>
                        <w:r w:rsidR="00EB3ABF" w:rsidRPr="00075425">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383248927"/>
                            <w:placeholder>
                              <w:docPart w:val="E4E18465583F4145A1C6C182D527CBC5"/>
                            </w:placeholder>
                            <w:showingPlcHdr/>
                          </w:sdtPr>
                          <w:sdtContent>
                            <w:r w:rsidR="00EB3ABF">
                              <w:rPr>
                                <w:rFonts w:ascii="Garamond" w:hAnsi="Garamond" w:cs="Garamond-Italic"/>
                                <w:i/>
                                <w:iCs/>
                                <w:sz w:val="24"/>
                                <w:szCs w:val="24"/>
                              </w:rPr>
                              <w:t xml:space="preserve"> </w:t>
                            </w:r>
                          </w:sdtContent>
                        </w:sdt>
                        <w:r w:rsidR="00EB3ABF" w:rsidRPr="00075425">
                          <w:rPr>
                            <w:rFonts w:ascii="Garamond" w:hAnsi="Garamond" w:cs="Garamond-Italic"/>
                            <w:i/>
                            <w:iCs/>
                            <w:sz w:val="24"/>
                            <w:szCs w:val="24"/>
                          </w:rPr>
                          <w:t xml:space="preserve"> visit limit.</w:t>
                        </w:r>
                      </w:sdtContent>
                    </w:sdt>
                  </w:p>
                </w:tc>
                <w:tc>
                  <w:tcPr>
                    <w:tcW w:w="22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hAnsi="Garamond"/>
                        <w:sz w:val="24"/>
                        <w:szCs w:val="24"/>
                      </w:rPr>
                      <w:alias w:val="SH_B9|B9no"/>
                      <w:tag w:val="SH_B9|B9no"/>
                      <w:id w:val="-1800224666"/>
                      <w:placeholder>
                        <w:docPart w:val="4D6BC0518FDA40929671DEA8D582D0F6"/>
                      </w:placeholder>
                    </w:sdtPr>
                    <w:sdtContent>
                      <w:p w14:paraId="2551EA49" w14:textId="707209FF" w:rsidR="00EB3ABF" w:rsidRDefault="009B4CA3" w:rsidP="00AF5EFC">
                        <w:pPr>
                          <w:rPr>
                            <w:rFonts w:ascii="Garamond" w:hAnsi="Garamond"/>
                            <w:sz w:val="24"/>
                            <w:szCs w:val="24"/>
                          </w:rPr>
                        </w:pPr>
                        <w:sdt>
                          <w:sdtPr>
                            <w:rPr>
                              <w:rFonts w:ascii="Garamond" w:hAnsi="Garamond"/>
                              <w:sz w:val="24"/>
                              <w:szCs w:val="24"/>
                            </w:rPr>
                            <w:alias w:val="SH_B9Cov"/>
                            <w:tag w:val="SH_B9Cov"/>
                            <w:id w:val="1955510373"/>
                            <w:placeholder>
                              <w:docPart w:val="94DC48C7835A4C7DB143BE52FD3B4C32"/>
                            </w:placeholder>
                          </w:sdtPr>
                          <w:sdtContent>
                            <w:sdt>
                              <w:sdtPr>
                                <w:rPr>
                                  <w:rFonts w:ascii="Garamond" w:hAnsi="Garamond"/>
                                  <w:sz w:val="24"/>
                                  <w:szCs w:val="24"/>
                                </w:rPr>
                                <w:alias w:val="PL_MatntyPPNGOffVisNANA_prefntwk1SOB"/>
                                <w:tag w:val="PL_MatntyPPNGOffVisNANA_prefntwk1SOB"/>
                                <w:id w:val="1364406782"/>
                                <w:placeholder>
                                  <w:docPart w:val="94DC48C7835A4C7DB143BE52FD3B4C32"/>
                                </w:placeholder>
                                <w:showingPlcHdr/>
                              </w:sdtPr>
                              <w:sdtContent>
                                <w:r w:rsidR="00AF5EFC">
                                  <w:rPr>
                                    <w:rFonts w:ascii="Garamond" w:hAnsi="Garamond"/>
                                    <w:sz w:val="24"/>
                                    <w:szCs w:val="24"/>
                                  </w:rPr>
                                  <w:t xml:space="preserve"> </w:t>
                                </w:r>
                              </w:sdtContent>
                            </w:sdt>
                          </w:sdtContent>
                        </w:sdt>
                        <w:sdt>
                          <w:sdtPr>
                            <w:rPr>
                              <w:rFonts w:ascii="Garamond" w:hAnsi="Garamond"/>
                              <w:sz w:val="24"/>
                              <w:szCs w:val="24"/>
                            </w:rPr>
                            <w:alias w:val="SH_B9Cov_No"/>
                            <w:tag w:val="SH_B9Cov_No"/>
                            <w:id w:val="488377185"/>
                            <w:placeholder>
                              <w:docPart w:val="D41E23C78E2A4286BBABEB2C57BCA26A"/>
                            </w:placeholder>
                            <w:showingPlcHdr/>
                          </w:sdtPr>
                          <w:sdtContent>
                            <w:sdt>
                              <w:sdtPr>
                                <w:rPr>
                                  <w:rFonts w:ascii="Garamond" w:hAnsi="Garamond"/>
                                  <w:sz w:val="24"/>
                                  <w:szCs w:val="24"/>
                                </w:rPr>
                                <w:alias w:val="PL_MatntyGblOffVisNANA_prefntwk1SOB"/>
                                <w:tag w:val="PL_MatntyGblOffVisNANA_prefntwk1SOB"/>
                                <w:id w:val="-541139434"/>
                                <w:placeholder>
                                  <w:docPart w:val="717E296CB523490B82875CE79D4B3CAD"/>
                                </w:placeholder>
                                <w:showingPlcHdr/>
                              </w:sdtPr>
                              <w:sdtContent>
                                <w:r w:rsidR="00AF5EFC">
                                  <w:rPr>
                                    <w:rFonts w:ascii="Garamond" w:hAnsi="Garamond"/>
                                    <w:sz w:val="24"/>
                                    <w:szCs w:val="24"/>
                                  </w:rPr>
                                  <w:t xml:space="preserve"> </w:t>
                                </w:r>
                              </w:sdtContent>
                            </w:sdt>
                          </w:sdtContent>
                        </w:sdt>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rPr>
                        <w:rFonts w:ascii="Garamond" w:hAnsi="Garamond"/>
                        <w:sz w:val="24"/>
                        <w:szCs w:val="24"/>
                      </w:rPr>
                      <w:alias w:val="SH_B9|B9no"/>
                      <w:tag w:val="SH_B9|B9no"/>
                      <w:id w:val="-873998737"/>
                      <w:placeholder>
                        <w:docPart w:val="C7993793799C451DBCF2B476B09774A2"/>
                      </w:placeholder>
                    </w:sdtPr>
                    <w:sdtContent>
                      <w:p w14:paraId="5295C76A" w14:textId="4E071E42" w:rsidR="00EB3ABF" w:rsidRDefault="009B4CA3" w:rsidP="00AF5EFC">
                        <w:pPr>
                          <w:rPr>
                            <w:rFonts w:ascii="Garamond" w:hAnsi="Garamond"/>
                            <w:sz w:val="24"/>
                            <w:szCs w:val="24"/>
                          </w:rPr>
                        </w:pPr>
                        <w:sdt>
                          <w:sdtPr>
                            <w:rPr>
                              <w:rFonts w:ascii="Garamond" w:hAnsi="Garamond"/>
                              <w:sz w:val="24"/>
                              <w:szCs w:val="24"/>
                            </w:rPr>
                            <w:alias w:val="SH_B9Cov"/>
                            <w:tag w:val="SH_B9Cov"/>
                            <w:id w:val="-1950999247"/>
                            <w:placeholder>
                              <w:docPart w:val="4BA5CBB3B6B74FAFAB749DF48B0305E8"/>
                            </w:placeholder>
                          </w:sdtPr>
                          <w:sdtContent>
                            <w:sdt>
                              <w:sdtPr>
                                <w:rPr>
                                  <w:rFonts w:ascii="Garamond" w:hAnsi="Garamond"/>
                                  <w:sz w:val="24"/>
                                  <w:szCs w:val="24"/>
                                </w:rPr>
                                <w:alias w:val="PL_MatntyPPNGOffVisNANA_prefntwk2SOB"/>
                                <w:tag w:val="PL_MatntyPPNGOffVisNANA_prefntwk2SOB"/>
                                <w:id w:val="785473858"/>
                                <w:placeholder>
                                  <w:docPart w:val="4BA5CBB3B6B74FAFAB749DF48B0305E8"/>
                                </w:placeholder>
                                <w:showingPlcHdr/>
                              </w:sdtPr>
                              <w:sdtContent>
                                <w:r w:rsidR="00AF5EFC">
                                  <w:rPr>
                                    <w:rFonts w:ascii="Garamond" w:hAnsi="Garamond"/>
                                    <w:sz w:val="24"/>
                                    <w:szCs w:val="24"/>
                                  </w:rPr>
                                  <w:t xml:space="preserve"> </w:t>
                                </w:r>
                              </w:sdtContent>
                            </w:sdt>
                          </w:sdtContent>
                        </w:sdt>
                        <w:sdt>
                          <w:sdtPr>
                            <w:rPr>
                              <w:rFonts w:ascii="Garamond" w:hAnsi="Garamond"/>
                              <w:sz w:val="24"/>
                              <w:szCs w:val="24"/>
                            </w:rPr>
                            <w:alias w:val="SH_B9Cov_No"/>
                            <w:tag w:val="SH_B9Cov_No"/>
                            <w:id w:val="-2127846254"/>
                            <w:placeholder>
                              <w:docPart w:val="0FE49BB3D7C84AF98C3C79424C597BB0"/>
                            </w:placeholder>
                            <w:showingPlcHdr/>
                          </w:sdtPr>
                          <w:sdtContent>
                            <w:sdt>
                              <w:sdtPr>
                                <w:rPr>
                                  <w:rFonts w:ascii="Garamond" w:hAnsi="Garamond"/>
                                  <w:sz w:val="24"/>
                                  <w:szCs w:val="24"/>
                                </w:rPr>
                                <w:alias w:val="PL_MatntyGblOffVisNANA_prefntwk2SOB"/>
                                <w:tag w:val="PL_MatntyGblOffVisNANA_prefntwk2SOB"/>
                                <w:id w:val="-977596477"/>
                                <w:placeholder>
                                  <w:docPart w:val="EA358EDAA1E748D39CECAC34D3243E7B"/>
                                </w:placeholder>
                                <w:showingPlcHdr/>
                              </w:sdtPr>
                              <w:sdtContent>
                                <w:r w:rsidR="00AF5EFC">
                                  <w:rPr>
                                    <w:rFonts w:ascii="Garamond" w:hAnsi="Garamond"/>
                                    <w:sz w:val="24"/>
                                    <w:szCs w:val="24"/>
                                  </w:rPr>
                                  <w:t xml:space="preserve"> </w:t>
                                </w:r>
                              </w:sdtContent>
                            </w:sdt>
                          </w:sdtContent>
                        </w:sdt>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sdt>
                    <w:sdtPr>
                      <w:rPr>
                        <w:rFonts w:ascii="Garamond" w:hAnsi="Garamond"/>
                        <w:sz w:val="24"/>
                        <w:szCs w:val="24"/>
                      </w:rPr>
                      <w:alias w:val="SH_B9|B9no"/>
                      <w:tag w:val="SH_B9|B9no"/>
                      <w:id w:val="1749529770"/>
                      <w:placeholder>
                        <w:docPart w:val="DefaultPlaceholder_1082065158"/>
                      </w:placeholder>
                    </w:sdtPr>
                    <w:sdtContent>
                      <w:p w14:paraId="570FFFA1" w14:textId="5B645BD4" w:rsidR="00EB3ABF" w:rsidRDefault="009B4CA3" w:rsidP="00EB3ABF">
                        <w:pPr>
                          <w:widowControl w:val="0"/>
                          <w:rPr>
                            <w:rFonts w:ascii="Garamond" w:hAnsi="Garamond"/>
                            <w:sz w:val="24"/>
                            <w:szCs w:val="24"/>
                          </w:rPr>
                        </w:pPr>
                        <w:sdt>
                          <w:sdtPr>
                            <w:rPr>
                              <w:rFonts w:ascii="Garamond" w:hAnsi="Garamond"/>
                              <w:sz w:val="24"/>
                              <w:szCs w:val="24"/>
                            </w:rPr>
                            <w:alias w:val="SH_B9Cov"/>
                            <w:tag w:val="SH_B9Cov"/>
                            <w:id w:val="-460574609"/>
                            <w:placeholder>
                              <w:docPart w:val="AB7C351C5A4D4A3E8E22DD0C19ED1BA7"/>
                            </w:placeholder>
                          </w:sdtPr>
                          <w:sdtContent>
                            <w:sdt>
                              <w:sdtPr>
                                <w:rPr>
                                  <w:rFonts w:ascii="Garamond" w:hAnsi="Garamond"/>
                                  <w:sz w:val="24"/>
                                  <w:szCs w:val="24"/>
                                </w:rPr>
                                <w:alias w:val="PL_MatntyPPNGOffVisNANA_outNetwkSOB"/>
                                <w:tag w:val="PL_MatntyPPNGOffVisNANA_outNetwkSOB"/>
                                <w:id w:val="1884595709"/>
                                <w:placeholder>
                                  <w:docPart w:val="AB7C351C5A4D4A3E8E22DD0C19ED1BA7"/>
                                </w:placeholder>
                                <w:showingPlcHdr/>
                              </w:sdtPr>
                              <w:sdtContent>
                                <w:r w:rsidR="00AF5EFC">
                                  <w:rPr>
                                    <w:rFonts w:ascii="Garamond" w:hAnsi="Garamond"/>
                                    <w:sz w:val="24"/>
                                    <w:szCs w:val="24"/>
                                  </w:rPr>
                                  <w:t xml:space="preserve"> </w:t>
                                </w:r>
                              </w:sdtContent>
                            </w:sdt>
                          </w:sdtContent>
                        </w:sdt>
                        <w:sdt>
                          <w:sdtPr>
                            <w:rPr>
                              <w:rFonts w:ascii="Garamond" w:hAnsi="Garamond"/>
                              <w:sz w:val="24"/>
                              <w:szCs w:val="24"/>
                            </w:rPr>
                            <w:alias w:val="SH_B9Cov_No"/>
                            <w:tag w:val="SH_B9Cov_No"/>
                            <w:id w:val="814603276"/>
                            <w:placeholder>
                              <w:docPart w:val="B9ED243F5EC64F56972E892645AE14C5"/>
                            </w:placeholder>
                            <w:showingPlcHdr/>
                          </w:sdtPr>
                          <w:sdtContent>
                            <w:sdt>
                              <w:sdtPr>
                                <w:rPr>
                                  <w:rFonts w:ascii="Garamond" w:hAnsi="Garamond"/>
                                  <w:sz w:val="24"/>
                                  <w:szCs w:val="24"/>
                                </w:rPr>
                                <w:alias w:val="PL_MatntyGblOffVisNANA_outNetwkSOB"/>
                                <w:tag w:val="PL_MatntyGblOffVisNANA_outNetwkSOB"/>
                                <w:id w:val="740061098"/>
                                <w:placeholder>
                                  <w:docPart w:val="4F87CB03DB7C4E97A3EAB94D90E8BE23"/>
                                </w:placeholder>
                                <w:showingPlcHdr/>
                              </w:sdtPr>
                              <w:sdtContent>
                                <w:r w:rsidR="00AF5EFC">
                                  <w:rPr>
                                    <w:rFonts w:ascii="Garamond" w:hAnsi="Garamond"/>
                                    <w:sz w:val="24"/>
                                    <w:szCs w:val="24"/>
                                  </w:rPr>
                                  <w:t xml:space="preserve"> </w:t>
                                </w:r>
                              </w:sdtContent>
                            </w:sdt>
                          </w:sdtContent>
                        </w:sdt>
                      </w:p>
                    </w:sdtContent>
                  </w:sdt>
                </w:tc>
              </w:tr>
            </w:sdtContent>
          </w:sdt>
        </w:sdtContent>
      </w:sdt>
      <w:sdt>
        <w:sdtPr>
          <w:rPr>
            <w:rFonts w:ascii="Garamond" w:eastAsia="Garamond" w:hAnsi="Garamond" w:cs="Garamond"/>
            <w:b/>
            <w:sz w:val="24"/>
          </w:rPr>
          <w:alias w:val="SH_Tier2SOBmed"/>
          <w:tag w:val="SH_Tier2SOBmed"/>
          <w:id w:val="1231657214"/>
          <w:placeholder>
            <w:docPart w:val="220EE3FB8B5A41E8B8AF605487733877"/>
          </w:placeholder>
        </w:sdtPr>
        <w:sdtEndPr>
          <w:rPr>
            <w:b w:val="0"/>
          </w:rPr>
        </w:sdtEndPr>
        <w:sdtContent>
          <w:tr w:rsidR="00EB3ABF" w:rsidRPr="00677AB4" w14:paraId="7923024C" w14:textId="77777777" w:rsidTr="00D3532F">
            <w:tc>
              <w:tcPr>
                <w:tcW w:w="6636"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784B9D8C" w14:textId="56F589D1" w:rsidR="00EB3ABF" w:rsidRPr="00677AB4" w:rsidRDefault="00EB3ABF" w:rsidP="00EB3ABF">
                <w:pPr>
                  <w:ind w:left="360"/>
                  <w:rPr>
                    <w:rFonts w:ascii="Garamond" w:eastAsia="Garamond" w:hAnsi="Garamond" w:cs="Garamond"/>
                    <w:b/>
                    <w:sz w:val="24"/>
                  </w:rPr>
                </w:pPr>
                <w:r w:rsidRPr="00677AB4">
                  <w:rPr>
                    <w:rFonts w:ascii="Garamond" w:eastAsia="Garamond" w:hAnsi="Garamond" w:cs="Garamond"/>
                    <w:b/>
                    <w:sz w:val="24"/>
                  </w:rPr>
                  <w:t>Other Practitioner Visits:</w:t>
                </w:r>
              </w:p>
            </w:tc>
            <w:tc>
              <w:tcPr>
                <w:tcW w:w="2286" w:type="dxa"/>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07E7F5AE" w14:textId="77777777" w:rsidR="00EB3ABF" w:rsidRPr="00677AB4" w:rsidRDefault="00EB3ABF" w:rsidP="00EB3ABF">
                <w:pPr>
                  <w:rPr>
                    <w:rFonts w:ascii="Garamond" w:eastAsia="Garamond" w:hAnsi="Garamond" w:cs="Garamond"/>
                    <w:sz w:val="24"/>
                    <w:szCs w:val="24"/>
                  </w:rPr>
                </w:pPr>
              </w:p>
            </w:tc>
            <w:tc>
              <w:tcPr>
                <w:tcW w:w="2218"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68C8C463" w14:textId="20DCF025" w:rsidR="00EB3ABF" w:rsidRPr="00677AB4" w:rsidRDefault="00EB3ABF" w:rsidP="00EB3ABF">
                <w:pPr>
                  <w:rPr>
                    <w:rFonts w:ascii="Garamond" w:eastAsia="Garamond" w:hAnsi="Garamond" w:cs="Garamond"/>
                    <w:sz w:val="24"/>
                  </w:rPr>
                </w:pPr>
              </w:p>
            </w:tc>
          </w:tr>
        </w:sdtContent>
      </w:sdt>
      <w:sdt>
        <w:sdtPr>
          <w:rPr>
            <w:rFonts w:ascii="Garamond" w:eastAsia="Garamond" w:hAnsi="Garamond" w:cs="Garamond"/>
            <w:sz w:val="24"/>
          </w:rPr>
          <w:alias w:val="SH_Tier2SOBmed"/>
          <w:tag w:val="SH_Tier2SOBmed"/>
          <w:id w:val="729038830"/>
          <w:placeholder>
            <w:docPart w:val="220EE3FB8B5A41E8B8AF605487733877"/>
          </w:placeholder>
        </w:sdtPr>
        <w:sdtContent>
          <w:tr w:rsidR="00EB3ABF" w:rsidRPr="00677AB4" w14:paraId="63A4F15E"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rPr>
                    <w:rFonts w:ascii="Garamond" w:eastAsia="Garamond" w:hAnsi="Garamond" w:cs="Garamond"/>
                    <w:sz w:val="24"/>
                  </w:rPr>
                  <w:alias w:val="SH_MktSegmntsSG_CA|GA_No"/>
                  <w:tag w:val="SH_MktSegmntsSG_CA|GA_No"/>
                  <w:id w:val="-989098363"/>
                  <w:placeholder>
                    <w:docPart w:val="220EE3FB8B5A41E8B8AF605487733877"/>
                  </w:placeholder>
                </w:sdtPr>
                <w:sdtContent>
                  <w:p w14:paraId="4AC1D7F4" w14:textId="763977E9" w:rsidR="00EB3ABF" w:rsidRDefault="00EB3ABF" w:rsidP="00EB3ABF">
                    <w:pPr>
                      <w:ind w:left="720"/>
                      <w:rPr>
                        <w:rFonts w:ascii="Garamond" w:eastAsia="Garamond" w:hAnsi="Garamond" w:cs="Garamond"/>
                        <w:sz w:val="24"/>
                      </w:rPr>
                    </w:pPr>
                    <w:r w:rsidRPr="00677AB4">
                      <w:rPr>
                        <w:rFonts w:ascii="Garamond" w:eastAsia="Garamond" w:hAnsi="Garamond" w:cs="Garamond"/>
                        <w:sz w:val="24"/>
                      </w:rPr>
                      <w:t>Retail Health Clinic</w:t>
                    </w:r>
                  </w:p>
                </w:sdtContent>
              </w:sdt>
              <w:sdt>
                <w:sdtPr>
                  <w:rPr>
                    <w:rFonts w:ascii="Garamond" w:eastAsia="Garamond" w:hAnsi="Garamond" w:cs="Garamond"/>
                    <w:sz w:val="24"/>
                  </w:rPr>
                  <w:alias w:val="SH_MktSegmntsSG_CA|GA"/>
                  <w:tag w:val="SH_MktSegmntsSG_CA|GA"/>
                  <w:id w:val="1447654970"/>
                  <w:placeholder>
                    <w:docPart w:val="220EE3FB8B5A41E8B8AF605487733877"/>
                  </w:placeholder>
                </w:sdtPr>
                <w:sdtContent>
                  <w:p w14:paraId="2FD3861C" w14:textId="692AD470" w:rsidR="00EB3ABF" w:rsidRDefault="00EB3ABF" w:rsidP="00EB3ABF">
                    <w:pPr>
                      <w:ind w:left="720"/>
                      <w:rPr>
                        <w:rFonts w:ascii="Garamond" w:eastAsia="Garamond" w:hAnsi="Garamond" w:cs="Garamond"/>
                        <w:sz w:val="24"/>
                      </w:rPr>
                    </w:pPr>
                    <w:r w:rsidRPr="00677AB4">
                      <w:rPr>
                        <w:rFonts w:ascii="Garamond" w:eastAsia="Garamond" w:hAnsi="Garamond" w:cs="Garamond"/>
                        <w:sz w:val="24"/>
                      </w:rPr>
                      <w:t>Retail Health Clinic Visit</w:t>
                    </w:r>
                  </w:p>
                </w:sdtContent>
              </w:sdt>
              <w:sdt>
                <w:sdtPr>
                  <w:rPr>
                    <w:rFonts w:ascii="Garamond" w:hAnsi="Garamond"/>
                    <w:i/>
                    <w:iCs/>
                  </w:rPr>
                  <w:alias w:val="SH_SelValNN_L&amp;EB4"/>
                  <w:tag w:val="SH_SelValNN_L&amp;EB4"/>
                  <w:id w:val="38023121"/>
                  <w:placeholder>
                    <w:docPart w:val="6E25898F0E574F258F165613442924FE"/>
                  </w:placeholder>
                </w:sdtPr>
                <w:sdtEndPr>
                  <w:rPr>
                    <w:sz w:val="24"/>
                    <w:szCs w:val="24"/>
                  </w:rPr>
                </w:sdtEndPr>
                <w:sdtContent>
                  <w:p w14:paraId="57B5C894" w14:textId="2D4FF7F1" w:rsidR="00EB3ABF" w:rsidRPr="000644EA" w:rsidRDefault="00EB3ABF" w:rsidP="00EB3ABF">
                    <w:pPr>
                      <w:ind w:left="720"/>
                      <w:rPr>
                        <w:rFonts w:ascii="Garamond" w:hAnsi="Garamond"/>
                        <w:i/>
                        <w:iCs/>
                        <w:sz w:val="24"/>
                        <w:szCs w:val="24"/>
                      </w:rPr>
                    </w:pPr>
                    <w:r w:rsidRPr="000644EA">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PrfRetClnOffVisNANA_P11LandE_SelVal"/>
                        <w:tag w:val="PL_PrfRetClnOffVisNANA_P11LandE_SelVal"/>
                        <w:id w:val="-1475203199"/>
                        <w:placeholder>
                          <w:docPart w:val="07C689E8CFD947498AEF0CC6652352AB"/>
                        </w:placeholder>
                        <w:showingPlcHdr/>
                      </w:sdtPr>
                      <w:sdtContent>
                        <w:r>
                          <w:rPr>
                            <w:rFonts w:ascii="Garamond" w:hAnsi="Garamond"/>
                            <w:i/>
                            <w:iCs/>
                            <w:sz w:val="24"/>
                            <w:szCs w:val="24"/>
                          </w:rPr>
                          <w:t xml:space="preserve"> </w:t>
                        </w:r>
                      </w:sdtContent>
                    </w:sdt>
                    <w:r w:rsidRPr="000644EA">
                      <w:rPr>
                        <w:rFonts w:ascii="Garamond" w:hAnsi="Garamond"/>
                        <w:i/>
                        <w:iCs/>
                        <w:sz w:val="24"/>
                        <w:szCs w:val="24"/>
                      </w:rPr>
                      <w:t xml:space="preserve"> </w:t>
                    </w:r>
                    <w:sdt>
                      <w:sdtPr>
                        <w:rPr>
                          <w:rFonts w:ascii="Garamond" w:hAnsi="Garamond"/>
                          <w:i/>
                          <w:iCs/>
                          <w:sz w:val="24"/>
                          <w:szCs w:val="24"/>
                        </w:rPr>
                        <w:alias w:val="PL_PrfRetClnOffVisNANA_P11LandE_QntyBas"/>
                        <w:tag w:val="PL_PrfRetClnOffVisNANA_P11LandE_QntyBas"/>
                        <w:id w:val="-1233545993"/>
                        <w:placeholder>
                          <w:docPart w:val="07C689E8CFD947498AEF0CC6652352AB"/>
                        </w:placeholder>
                        <w:showingPlcHdr/>
                      </w:sdtPr>
                      <w:sdtContent>
                        <w:r w:rsidR="00E84CF4">
                          <w:rPr>
                            <w:rFonts w:ascii="Garamond" w:hAnsi="Garamond"/>
                            <w:i/>
                            <w:iCs/>
                            <w:sz w:val="24"/>
                            <w:szCs w:val="24"/>
                          </w:rPr>
                          <w:t xml:space="preserve"> </w:t>
                        </w:r>
                      </w:sdtContent>
                    </w:sdt>
                    <w:r>
                      <w:rPr>
                        <w:rFonts w:ascii="Garamond" w:hAnsi="Garamond"/>
                        <w:i/>
                        <w:iCs/>
                        <w:sz w:val="24"/>
                        <w:szCs w:val="24"/>
                      </w:rPr>
                      <w:t xml:space="preserve">per </w:t>
                    </w:r>
                    <w:sdt>
                      <w:sdtPr>
                        <w:rPr>
                          <w:rFonts w:ascii="Garamond" w:hAnsi="Garamond"/>
                          <w:i/>
                          <w:iCs/>
                          <w:sz w:val="24"/>
                          <w:szCs w:val="24"/>
                        </w:rPr>
                        <w:alias w:val="PL_PrfRetClnOffVisNANA_P11LandE_IntName"/>
                        <w:tag w:val="PL_PrfRetClnOffVisNANA_P11LandE_IntName"/>
                        <w:id w:val="408050861"/>
                        <w:placeholder>
                          <w:docPart w:val="5FC208ECDB8040A8B57A33E02EC2EFDF"/>
                        </w:placeholder>
                        <w:showingPlcHdr/>
                      </w:sdtPr>
                      <w:sdtContent>
                        <w:r>
                          <w:rPr>
                            <w:rFonts w:ascii="Garamond" w:hAnsi="Garamond"/>
                            <w:i/>
                            <w:iCs/>
                            <w:sz w:val="24"/>
                            <w:szCs w:val="24"/>
                          </w:rPr>
                          <w:t xml:space="preserve"> </w:t>
                        </w:r>
                      </w:sdtContent>
                    </w:sdt>
                    <w:r w:rsidR="00E74701">
                      <w:rPr>
                        <w:rFonts w:ascii="Garamond" w:hAnsi="Garamond"/>
                        <w:i/>
                        <w:iCs/>
                        <w:sz w:val="24"/>
                        <w:szCs w:val="24"/>
                      </w:rPr>
                      <w:t>.</w:t>
                    </w:r>
                  </w:p>
                </w:sdtContent>
              </w:sdt>
              <w:sdt>
                <w:sdtPr>
                  <w:rPr>
                    <w:rFonts w:ascii="Garamond" w:hAnsi="Garamond"/>
                    <w:i/>
                    <w:iCs/>
                  </w:rPr>
                  <w:alias w:val="SH_SelValNN_L&amp;EB4_No"/>
                  <w:tag w:val="SH_SelValNN_L&amp;EB4_No"/>
                  <w:id w:val="-835378386"/>
                  <w:placeholder>
                    <w:docPart w:val="0A1C7A5CCDD448C0B7401239FFBA33A6"/>
                  </w:placeholder>
                </w:sdtPr>
                <w:sdtContent>
                  <w:p w14:paraId="57904FAD" w14:textId="22B705EA" w:rsidR="00EB3ABF" w:rsidRPr="000644EA" w:rsidRDefault="00EB3ABF" w:rsidP="00EB3ABF">
                    <w:pPr>
                      <w:pStyle w:val="NormalWeb"/>
                      <w:spacing w:before="0" w:beforeAutospacing="0" w:after="0" w:afterAutospacing="0"/>
                      <w:ind w:left="720"/>
                      <w:rPr>
                        <w:rFonts w:ascii="Garamond" w:eastAsia="Calibri" w:hAnsi="Garamond"/>
                        <w:i/>
                        <w:iCs/>
                        <w:sz w:val="22"/>
                        <w:szCs w:val="22"/>
                      </w:rPr>
                    </w:pPr>
                    <w:r w:rsidRPr="000644EA">
                      <w:rPr>
                        <w:rFonts w:ascii="Garamond" w:hAnsi="Garamond"/>
                        <w:i/>
                        <w:iCs/>
                      </w:rPr>
                      <w:t xml:space="preserve">Coverage for In-Network Provider is limited to </w:t>
                    </w:r>
                    <w:sdt>
                      <w:sdtPr>
                        <w:rPr>
                          <w:rFonts w:ascii="Garamond" w:hAnsi="Garamond"/>
                          <w:i/>
                          <w:iCs/>
                        </w:rPr>
                        <w:alias w:val="PL_PrfRetClnOffVisNANA_P11LandE_SelVal"/>
                        <w:tag w:val="PL_PrfRetClnOffVisNANA_P11LandE_SelVal"/>
                        <w:id w:val="-346493958"/>
                        <w:placeholder>
                          <w:docPart w:val="1595AC5BDBA645218CD865FCED3823BD"/>
                        </w:placeholder>
                        <w:showingPlcHdr/>
                      </w:sdtPr>
                      <w:sdtContent>
                        <w:r>
                          <w:rPr>
                            <w:rFonts w:ascii="Garamond" w:hAnsi="Garamond"/>
                            <w:i/>
                            <w:iCs/>
                          </w:rPr>
                          <w:t xml:space="preserve"> </w:t>
                        </w:r>
                      </w:sdtContent>
                    </w:sdt>
                    <w:r w:rsidRPr="000644EA">
                      <w:rPr>
                        <w:rFonts w:ascii="Garamond" w:hAnsi="Garamond"/>
                        <w:i/>
                        <w:iCs/>
                      </w:rPr>
                      <w:t xml:space="preserve"> </w:t>
                    </w:r>
                    <w:sdt>
                      <w:sdtPr>
                        <w:rPr>
                          <w:rFonts w:ascii="Garamond" w:hAnsi="Garamond"/>
                          <w:i/>
                          <w:iCs/>
                        </w:rPr>
                        <w:alias w:val="PL_PrfRetClnOffVisNANA_P11LandE_QntyBas"/>
                        <w:tag w:val="PL_PrfRetClnOffVisNANA_P11LandE_QntyBas"/>
                        <w:id w:val="1081571660"/>
                        <w:placeholder>
                          <w:docPart w:val="1595AC5BDBA645218CD865FCED3823BD"/>
                        </w:placeholder>
                        <w:showingPlcHdr/>
                      </w:sdtPr>
                      <w:sdtContent>
                        <w:r w:rsidR="00E84CF4">
                          <w:rPr>
                            <w:rFonts w:ascii="Garamond" w:hAnsi="Garamond"/>
                            <w:i/>
                            <w:iCs/>
                          </w:rPr>
                          <w:t xml:space="preserve"> </w:t>
                        </w:r>
                      </w:sdtContent>
                    </w:sdt>
                    <w:r w:rsidRPr="000644EA">
                      <w:rPr>
                        <w:rFonts w:ascii="Garamond" w:hAnsi="Garamond"/>
                        <w:i/>
                        <w:iCs/>
                      </w:rPr>
                      <w:t xml:space="preserve"> per </w:t>
                    </w:r>
                    <w:sdt>
                      <w:sdtPr>
                        <w:rPr>
                          <w:rFonts w:ascii="Garamond" w:hAnsi="Garamond"/>
                          <w:i/>
                          <w:iCs/>
                        </w:rPr>
                        <w:alias w:val="PL_PrfRetClnOffVisNANA_P11LandE_IntName"/>
                        <w:tag w:val="PL_PrfRetClnOffVisNANA_P11LandE_IntName"/>
                        <w:id w:val="-1067174969"/>
                        <w:placeholder>
                          <w:docPart w:val="90E59F4116B2480A98BF072106214881"/>
                        </w:placeholder>
                        <w:showingPlcHdr/>
                      </w:sdtPr>
                      <w:sdtContent>
                        <w:r w:rsidR="00E74701">
                          <w:rPr>
                            <w:rFonts w:ascii="Garamond" w:hAnsi="Garamond"/>
                            <w:i/>
                            <w:iCs/>
                          </w:rPr>
                          <w:t xml:space="preserve"> </w:t>
                        </w:r>
                      </w:sdtContent>
                    </w:sdt>
                    <w:r w:rsidR="00E74701">
                      <w:rPr>
                        <w:rFonts w:ascii="Garamond" w:hAnsi="Garamond"/>
                        <w:i/>
                        <w:iCs/>
                      </w:rPr>
                      <w:t>.</w:t>
                    </w:r>
                  </w:p>
                </w:sdtContent>
              </w:sdt>
              <w:sdt>
                <w:sdtPr>
                  <w:rPr>
                    <w:rFonts w:ascii="Garamond" w:hAnsi="Garamond" w:cs="Garamond-Italic"/>
                    <w:i/>
                    <w:iCs/>
                    <w:sz w:val="24"/>
                    <w:szCs w:val="24"/>
                  </w:rPr>
                  <w:alias w:val="SH_B4_CorCstShrtType"/>
                  <w:tag w:val="SH_B4_CorCstShrtType"/>
                  <w:id w:val="420534674"/>
                  <w:placeholder>
                    <w:docPart w:val="E878BC54D7B54129A46DC01E0B4C6BAB"/>
                  </w:placeholder>
                </w:sdtPr>
                <w:sdtContent>
                  <w:p w14:paraId="37410C28" w14:textId="227660A0" w:rsidR="00EB3ABF" w:rsidRPr="005F1E83" w:rsidRDefault="00EB3ABF" w:rsidP="00EB3ABF">
                    <w:pPr>
                      <w:ind w:left="720"/>
                      <w:rPr>
                        <w:rFonts w:ascii="Garamond" w:hAnsi="Garamond" w:cs="Garamond-Italic"/>
                        <w:iCs/>
                        <w:sz w:val="24"/>
                        <w:szCs w:val="24"/>
                      </w:rPr>
                    </w:pPr>
                    <w:r w:rsidRPr="000644EA">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268669988"/>
                        <w:placeholder>
                          <w:docPart w:val="E93CBDB840B34F41847C247EA00C231F"/>
                        </w:placeholder>
                        <w:showingPlcHdr/>
                      </w:sdtPr>
                      <w:sdtContent>
                        <w:r>
                          <w:rPr>
                            <w:rFonts w:ascii="Garamond" w:hAnsi="Garamond" w:cs="Garamond-Italic"/>
                            <w:i/>
                            <w:iCs/>
                            <w:sz w:val="24"/>
                            <w:szCs w:val="24"/>
                          </w:rPr>
                          <w:t xml:space="preserve"> </w:t>
                        </w:r>
                      </w:sdtContent>
                    </w:sdt>
                    <w:r w:rsidRPr="000644EA">
                      <w:rPr>
                        <w:rFonts w:ascii="Garamond" w:hAnsi="Garamond" w:cs="Garamond-Italic"/>
                        <w:i/>
                        <w:iCs/>
                        <w:sz w:val="24"/>
                        <w:szCs w:val="24"/>
                      </w:rPr>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rPr>
                    <w:rFonts w:ascii="Garamond" w:eastAsia="Garamond" w:hAnsi="Garamond" w:cs="Garamond"/>
                    <w:sz w:val="24"/>
                    <w:szCs w:val="24"/>
                  </w:rPr>
                  <w:alias w:val="PL_PrfRetClnOffVisNANA_prefntwk1SOB"/>
                  <w:tag w:val="PL_PrfRetClnOffVisNANA_prefntwk1SOB"/>
                  <w:id w:val="1634900443"/>
                  <w:placeholder>
                    <w:docPart w:val="5D5DC894D6F341999C10FFEE7D6EE692"/>
                  </w:placeholder>
                  <w:showingPlcHdr/>
                </w:sdtPr>
                <w:sdtContent>
                  <w:p w14:paraId="557C351E" w14:textId="1B02936E"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p w14:paraId="190EB0E5" w14:textId="1449BD18" w:rsidR="00EB3ABF" w:rsidRPr="00677AB4" w:rsidRDefault="009B4CA3" w:rsidP="00EB3ABF">
                <w:pPr>
                  <w:rPr>
                    <w:rFonts w:ascii="Garamond" w:eastAsia="Garamond" w:hAnsi="Garamond" w:cs="Garamond"/>
                    <w:sz w:val="24"/>
                  </w:rPr>
                </w:pPr>
                <w:sdt>
                  <w:sdtPr>
                    <w:rPr>
                      <w:rFonts w:ascii="Garamond" w:eastAsia="Garamond" w:hAnsi="Garamond" w:cs="Garamond"/>
                      <w:sz w:val="24"/>
                    </w:rPr>
                    <w:alias w:val="PL_PrfRetClnOffVisNANA_outNetwkSOB"/>
                    <w:tag w:val="PL_PrfRetClnOffVisNANA_outNetwkSOB"/>
                    <w:id w:val="1823083441"/>
                    <w:placeholder>
                      <w:docPart w:val="97C54DD13FCD42E6AD0C374C8B31E3FD"/>
                    </w:placeholder>
                    <w:showingPlcHdr/>
                  </w:sdtPr>
                  <w:sdtContent>
                    <w:r w:rsidR="00EB3ABF">
                      <w:rPr>
                        <w:rFonts w:ascii="Garamond" w:eastAsia="Garamond" w:hAnsi="Garamond" w:cs="Garamond"/>
                        <w:sz w:val="24"/>
                      </w:rPr>
                      <w:t xml:space="preserve"> </w:t>
                    </w:r>
                  </w:sdtContent>
                </w:sdt>
              </w:p>
            </w:tc>
          </w:tr>
        </w:sdtContent>
      </w:sdt>
      <w:sdt>
        <w:sdtPr>
          <w:rPr>
            <w:rFonts w:ascii="Garamond" w:eastAsia="Garamond" w:hAnsi="Garamond" w:cs="Garamond"/>
            <w:sz w:val="24"/>
          </w:rPr>
          <w:alias w:val="SH_MktSegmntsSG_CA_No"/>
          <w:tag w:val="SH_MktSegmntsSG_CA_No"/>
          <w:id w:val="652574560"/>
          <w:placeholder>
            <w:docPart w:val="220EE3FB8B5A41E8B8AF605487733877"/>
          </w:placeholder>
        </w:sdtPr>
        <w:sdtContent>
          <w:sdt>
            <w:sdtPr>
              <w:rPr>
                <w:rFonts w:ascii="Garamond" w:eastAsia="Garamond" w:hAnsi="Garamond" w:cs="Garamond"/>
                <w:sz w:val="24"/>
              </w:rPr>
              <w:alias w:val="SH_Tier2SOBmed"/>
              <w:tag w:val="SH_Tier2SOBmed"/>
              <w:id w:val="-646667556"/>
              <w:placeholder>
                <w:docPart w:val="220EE3FB8B5A41E8B8AF605487733877"/>
              </w:placeholder>
            </w:sdtPr>
            <w:sdtContent>
              <w:tr w:rsidR="00EB3ABF" w:rsidRPr="00677AB4" w14:paraId="5D90F73F" w14:textId="77777777" w:rsidTr="00D3532F">
                <w:trPr>
                  <w:gridAfter w:val="1"/>
                  <w:wAfter w:w="7" w:type="dxa"/>
                  <w:trHeight w:val="720"/>
                </w:trPr>
                <w:tc>
                  <w:tcPr>
                    <w:tcW w:w="6636" w:type="dxa"/>
                    <w:gridSpan w:val="2"/>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rPr>
                        <w:rFonts w:ascii="Garamond" w:eastAsia="Garamond" w:hAnsi="Garamond" w:cs="Garamond"/>
                        <w:sz w:val="24"/>
                      </w:rPr>
                      <w:alias w:val="SH_StateCodeVA_SG_CT|ME|NH|NY|CA_No"/>
                      <w:tag w:val="SH_StateCodeVA_SG_CT|ME|NH|NY|CA_No"/>
                      <w:id w:val="2088188551"/>
                      <w:placeholder>
                        <w:docPart w:val="DefaultPlaceholder_1082065158"/>
                      </w:placeholder>
                    </w:sdtPr>
                    <w:sdtContent>
                      <w:p w14:paraId="748D1975" w14:textId="77777777" w:rsidR="00EB3ABF" w:rsidRDefault="000360C8" w:rsidP="000360C8">
                        <w:pPr>
                          <w:ind w:left="720"/>
                          <w:rPr>
                            <w:rFonts w:ascii="Garamond" w:eastAsia="Garamond" w:hAnsi="Garamond" w:cs="Garamond"/>
                            <w:sz w:val="24"/>
                          </w:rPr>
                        </w:pPr>
                        <w:r w:rsidRPr="00677AB4">
                          <w:rPr>
                            <w:rFonts w:ascii="Garamond" w:eastAsia="Garamond" w:hAnsi="Garamond" w:cs="Garamond"/>
                            <w:sz w:val="24"/>
                          </w:rPr>
                          <w:t>On-line Visit</w:t>
                        </w:r>
                      </w:p>
                    </w:sdtContent>
                  </w:sdt>
                  <w:sdt>
                    <w:sdtPr>
                      <w:rPr>
                        <w:rFonts w:ascii="Garamond" w:eastAsia="Garamond" w:hAnsi="Garamond" w:cs="Garamond"/>
                        <w:sz w:val="24"/>
                      </w:rPr>
                      <w:alias w:val="SH_StateCodeVA"/>
                      <w:tag w:val="SH_StateCodeVA"/>
                      <w:id w:val="-683585544"/>
                      <w:placeholder>
                        <w:docPart w:val="DefaultPlaceholder_1082065158"/>
                      </w:placeholder>
                    </w:sdtPr>
                    <w:sdtContent>
                      <w:p w14:paraId="241145B7" w14:textId="77777777" w:rsidR="000360C8" w:rsidRDefault="000360C8" w:rsidP="000360C8">
                        <w:pPr>
                          <w:ind w:left="720"/>
                          <w:rPr>
                            <w:rFonts w:ascii="Garamond" w:eastAsia="Garamond" w:hAnsi="Garamond" w:cs="Garamond"/>
                            <w:sz w:val="24"/>
                          </w:rPr>
                        </w:pPr>
                        <w:r w:rsidRPr="00677AB4">
                          <w:rPr>
                            <w:rFonts w:ascii="Garamond" w:eastAsia="Garamond" w:hAnsi="Garamond" w:cs="Garamond"/>
                            <w:sz w:val="24"/>
                          </w:rPr>
                          <w:t>On-line Medical Visit</w:t>
                        </w:r>
                      </w:p>
                    </w:sdtContent>
                  </w:sdt>
                  <w:sdt>
                    <w:sdtPr>
                      <w:rPr>
                        <w:rFonts w:ascii="Garamond" w:eastAsia="Garamond" w:hAnsi="Garamond" w:cs="Garamond"/>
                        <w:sz w:val="24"/>
                      </w:rPr>
                      <w:alias w:val="SH_MktSegmntsSG_CT|NH|ME|NY"/>
                      <w:tag w:val="SH_MktSegmntsSG_CT|NH|ME|NY"/>
                      <w:id w:val="-370687704"/>
                      <w:placeholder>
                        <w:docPart w:val="DefaultPlaceholder_1082065158"/>
                      </w:placeholder>
                    </w:sdtPr>
                    <w:sdtContent>
                      <w:p w14:paraId="4D76B84A" w14:textId="77777777" w:rsidR="000360C8" w:rsidRDefault="000360C8" w:rsidP="000360C8">
                        <w:pPr>
                          <w:ind w:left="720"/>
                          <w:rPr>
                            <w:rFonts w:ascii="Garamond" w:eastAsia="Garamond" w:hAnsi="Garamond" w:cs="Garamond"/>
                            <w:sz w:val="24"/>
                          </w:rPr>
                        </w:pPr>
                        <w:r w:rsidRPr="00677AB4">
                          <w:rPr>
                            <w:rFonts w:ascii="Garamond" w:eastAsia="Garamond" w:hAnsi="Garamond" w:cs="Garamond"/>
                            <w:sz w:val="24"/>
                          </w:rPr>
                          <w:t>On-line Medical Visit</w:t>
                        </w:r>
                      </w:p>
                    </w:sdtContent>
                  </w:sdt>
                  <w:sdt>
                    <w:sdtPr>
                      <w:rPr>
                        <w:rFonts w:ascii="Garamond" w:eastAsia="Garamond" w:hAnsi="Garamond" w:cs="Garamond"/>
                        <w:i/>
                        <w:sz w:val="24"/>
                      </w:rPr>
                      <w:alias w:val="SH_MktSegmtsSG|ABF_B14Cov"/>
                      <w:tag w:val="SH_MktSegmtsSG|ABF_B14Cov"/>
                      <w:id w:val="2062594870"/>
                      <w:placeholder>
                        <w:docPart w:val="DefaultPlaceholder_1082065158"/>
                      </w:placeholder>
                    </w:sdtPr>
                    <w:sdtContent>
                      <w:p w14:paraId="5883A148" w14:textId="77777777" w:rsidR="000360C8" w:rsidRDefault="000360C8" w:rsidP="000360C8">
                        <w:pPr>
                          <w:ind w:left="720"/>
                          <w:rPr>
                            <w:rFonts w:ascii="Garamond" w:eastAsia="Garamond" w:hAnsi="Garamond" w:cs="Garamond"/>
                            <w:i/>
                            <w:sz w:val="24"/>
                          </w:rPr>
                        </w:pPr>
                        <w:r w:rsidRPr="00677AB4">
                          <w:rPr>
                            <w:rFonts w:ascii="Garamond" w:eastAsia="Garamond" w:hAnsi="Garamond" w:cs="Garamond"/>
                            <w:i/>
                            <w:sz w:val="24"/>
                          </w:rPr>
                          <w:t xml:space="preserve">Live Health Online is </w:t>
                        </w:r>
                        <w:r w:rsidRPr="00993C1C">
                          <w:rPr>
                            <w:rFonts w:ascii="Garamond" w:eastAsia="Garamond" w:hAnsi="Garamond" w:cs="Garamond"/>
                            <w:i/>
                            <w:sz w:val="24"/>
                          </w:rPr>
                          <w:t>the</w:t>
                        </w:r>
                        <w:r w:rsidRPr="00677AB4">
                          <w:rPr>
                            <w:rFonts w:ascii="Garamond" w:eastAsia="Garamond" w:hAnsi="Garamond" w:cs="Garamond"/>
                            <w:i/>
                            <w:sz w:val="24"/>
                          </w:rPr>
                          <w:t xml:space="preserve"> preferred telehealth solutions (</w:t>
                        </w:r>
                        <w:hyperlink r:id="rId15">
                          <w:hyperlink r:id="rId16">
                            <w:r w:rsidRPr="00677AB4">
                              <w:rPr>
                                <w:rFonts w:ascii="Garamond" w:eastAsia="Garamond" w:hAnsi="Garamond" w:cs="Garamond"/>
                                <w:i/>
                                <w:color w:val="0070C0"/>
                                <w:sz w:val="24"/>
                                <w:u w:val="single"/>
                              </w:rPr>
                              <w:t>www.livehealthonline.com</w:t>
                            </w:r>
                          </w:hyperlink>
                        </w:hyperlink>
                        <w:r w:rsidRPr="00677AB4">
                          <w:rPr>
                            <w:rFonts w:ascii="Garamond" w:eastAsia="Garamond" w:hAnsi="Garamond" w:cs="Garamond"/>
                            <w:i/>
                            <w:sz w:val="24"/>
                          </w:rPr>
                          <w:t>)</w:t>
                        </w:r>
                      </w:p>
                    </w:sdtContent>
                  </w:sdt>
                  <w:sdt>
                    <w:sdtPr>
                      <w:rPr>
                        <w:rFonts w:ascii="Garamond" w:hAnsi="Garamond"/>
                        <w:i/>
                        <w:iCs/>
                        <w:sz w:val="24"/>
                        <w:szCs w:val="24"/>
                      </w:rPr>
                      <w:alias w:val="SH_SelValNN_L&amp;EB14"/>
                      <w:tag w:val="SH_SelValNN_L&amp;EB14"/>
                      <w:id w:val="-733550381"/>
                      <w:placeholder>
                        <w:docPart w:val="DefaultPlaceholder_1082065158"/>
                      </w:placeholder>
                    </w:sdtPr>
                    <w:sdtContent>
                      <w:p w14:paraId="4ADF5943" w14:textId="2EAD7F71" w:rsidR="000360C8" w:rsidRDefault="000360C8" w:rsidP="000360C8">
                        <w:pPr>
                          <w:ind w:left="720"/>
                          <w:rPr>
                            <w:rFonts w:ascii="Garamond" w:hAnsi="Garamond"/>
                            <w:i/>
                            <w:iCs/>
                            <w:sz w:val="24"/>
                            <w:szCs w:val="24"/>
                          </w:rPr>
                        </w:pPr>
                        <w:r w:rsidRPr="000644EA">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OnVisOffVisNANA_P11LandE_SelVal"/>
                            <w:tag w:val="PL_OnVisOffVisNANA_P11LandE_SelVal"/>
                            <w:id w:val="-982159664"/>
                            <w:placeholder>
                              <w:docPart w:val="31AAC9CAA9A44C52B6E8EE069E7A10A3"/>
                            </w:placeholder>
                            <w:showingPlcHdr/>
                          </w:sdtPr>
                          <w:sdtContent>
                            <w:r>
                              <w:rPr>
                                <w:rFonts w:ascii="Garamond" w:hAnsi="Garamond"/>
                                <w:i/>
                                <w:iCs/>
                                <w:sz w:val="24"/>
                                <w:szCs w:val="24"/>
                              </w:rPr>
                              <w:t xml:space="preserve"> </w:t>
                            </w:r>
                          </w:sdtContent>
                        </w:sdt>
                        <w:r w:rsidRPr="000644EA">
                          <w:rPr>
                            <w:rFonts w:ascii="Garamond" w:hAnsi="Garamond"/>
                            <w:i/>
                            <w:iCs/>
                            <w:sz w:val="24"/>
                            <w:szCs w:val="24"/>
                          </w:rPr>
                          <w:t xml:space="preserve"> </w:t>
                        </w:r>
                        <w:sdt>
                          <w:sdtPr>
                            <w:rPr>
                              <w:rFonts w:ascii="Garamond" w:hAnsi="Garamond"/>
                              <w:i/>
                              <w:iCs/>
                              <w:sz w:val="24"/>
                              <w:szCs w:val="24"/>
                            </w:rPr>
                            <w:alias w:val="PL_OnVisOffVisNANA_P11LandE_QntyBas"/>
                            <w:tag w:val="PL_OnVisOffVisNANA_P11LandE_QntyBas"/>
                            <w:id w:val="-2027934244"/>
                            <w:placeholder>
                              <w:docPart w:val="31AAC9CAA9A44C52B6E8EE069E7A10A3"/>
                            </w:placeholder>
                            <w:showingPlcHdr/>
                          </w:sdtPr>
                          <w:sdtContent>
                            <w:r w:rsidR="00E84CF4">
                              <w:rPr>
                                <w:rFonts w:ascii="Garamond" w:hAnsi="Garamond"/>
                                <w:i/>
                                <w:iCs/>
                                <w:sz w:val="24"/>
                                <w:szCs w:val="24"/>
                              </w:rPr>
                              <w:t xml:space="preserve"> </w:t>
                            </w:r>
                          </w:sdtContent>
                        </w:sdt>
                        <w:r w:rsidRPr="000644EA">
                          <w:rPr>
                            <w:rFonts w:ascii="Garamond" w:hAnsi="Garamond"/>
                            <w:i/>
                            <w:iCs/>
                            <w:sz w:val="24"/>
                            <w:szCs w:val="24"/>
                          </w:rPr>
                          <w:t xml:space="preserve">per </w:t>
                        </w:r>
                        <w:sdt>
                          <w:sdtPr>
                            <w:rPr>
                              <w:rFonts w:ascii="Garamond" w:hAnsi="Garamond"/>
                              <w:i/>
                              <w:iCs/>
                              <w:sz w:val="24"/>
                              <w:szCs w:val="24"/>
                            </w:rPr>
                            <w:alias w:val="PL_OnVisOffVisNANA_P11LandE_IntName"/>
                            <w:tag w:val="PL_OnVisOffVisNANA_P11LandE_IntName"/>
                            <w:id w:val="-1455636237"/>
                            <w:placeholder>
                              <w:docPart w:val="7A0A0C31C18E45F4A686E2AA94333355"/>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sz w:val="24"/>
                        <w:szCs w:val="24"/>
                      </w:rPr>
                      <w:alias w:val="SH_SelValNN_L&amp;EB14_No"/>
                      <w:tag w:val="SH_SelValNN_L&amp;EB14_No"/>
                      <w:id w:val="-330453254"/>
                      <w:placeholder>
                        <w:docPart w:val="DefaultPlaceholder_1082065158"/>
                      </w:placeholder>
                    </w:sdtPr>
                    <w:sdtContent>
                      <w:p w14:paraId="19783255" w14:textId="5F5313FF" w:rsidR="000360C8" w:rsidRDefault="000360C8" w:rsidP="000360C8">
                        <w:pPr>
                          <w:ind w:left="720"/>
                          <w:rPr>
                            <w:rFonts w:ascii="Garamond" w:hAnsi="Garamond"/>
                            <w:i/>
                            <w:iCs/>
                            <w:sz w:val="24"/>
                            <w:szCs w:val="24"/>
                          </w:rPr>
                        </w:pPr>
                        <w:r w:rsidRPr="000360C8">
                          <w:rPr>
                            <w:rFonts w:ascii="Garamond" w:hAnsi="Garamond"/>
                            <w:i/>
                            <w:iCs/>
                            <w:sz w:val="24"/>
                            <w:szCs w:val="24"/>
                          </w:rPr>
                          <w:t xml:space="preserve">Coverage for In-Network Provider is limited to </w:t>
                        </w:r>
                        <w:sdt>
                          <w:sdtPr>
                            <w:rPr>
                              <w:rFonts w:ascii="Garamond" w:hAnsi="Garamond"/>
                              <w:i/>
                              <w:iCs/>
                              <w:sz w:val="24"/>
                              <w:szCs w:val="24"/>
                            </w:rPr>
                            <w:alias w:val="PL_OnVisOffVisNANA_P11LandE_SelVal"/>
                            <w:tag w:val="PL_OnVisOffVisNANA_P11LandE_SelVal"/>
                            <w:id w:val="275225255"/>
                            <w:placeholder>
                              <w:docPart w:val="041EF092D4C14B4BB4A402694EACDEBA"/>
                            </w:placeholder>
                            <w:showingPlcHdr/>
                          </w:sdtPr>
                          <w:sdtContent>
                            <w:r w:rsidRPr="000360C8">
                              <w:rPr>
                                <w:rFonts w:ascii="Garamond" w:hAnsi="Garamond"/>
                                <w:i/>
                                <w:iCs/>
                                <w:sz w:val="24"/>
                                <w:szCs w:val="24"/>
                              </w:rPr>
                              <w:t xml:space="preserve"> </w:t>
                            </w:r>
                          </w:sdtContent>
                        </w:sdt>
                        <w:r w:rsidRPr="000360C8">
                          <w:rPr>
                            <w:rFonts w:ascii="Garamond" w:hAnsi="Garamond"/>
                            <w:i/>
                            <w:iCs/>
                            <w:sz w:val="24"/>
                            <w:szCs w:val="24"/>
                          </w:rPr>
                          <w:t xml:space="preserve"> </w:t>
                        </w:r>
                        <w:sdt>
                          <w:sdtPr>
                            <w:rPr>
                              <w:rFonts w:ascii="Garamond" w:hAnsi="Garamond"/>
                              <w:i/>
                              <w:iCs/>
                              <w:sz w:val="24"/>
                              <w:szCs w:val="24"/>
                            </w:rPr>
                            <w:alias w:val="PL_OnVisOffVisNANA_P11LandE_QntyBas"/>
                            <w:tag w:val="PL_OnVisOffVisNANA_P11LandE_QntyBas"/>
                            <w:id w:val="1731183665"/>
                            <w:placeholder>
                              <w:docPart w:val="041EF092D4C14B4BB4A402694EACDEBA"/>
                            </w:placeholder>
                            <w:showingPlcHdr/>
                          </w:sdtPr>
                          <w:sdtContent>
                            <w:r w:rsidR="00E84CF4" w:rsidRPr="000360C8">
                              <w:rPr>
                                <w:rFonts w:ascii="Garamond" w:hAnsi="Garamond"/>
                                <w:i/>
                                <w:iCs/>
                                <w:sz w:val="24"/>
                                <w:szCs w:val="24"/>
                              </w:rPr>
                              <w:t xml:space="preserve"> </w:t>
                            </w:r>
                          </w:sdtContent>
                        </w:sdt>
                        <w:r w:rsidRPr="000360C8">
                          <w:rPr>
                            <w:rFonts w:ascii="Garamond" w:hAnsi="Garamond"/>
                            <w:i/>
                            <w:iCs/>
                            <w:sz w:val="24"/>
                            <w:szCs w:val="24"/>
                          </w:rPr>
                          <w:t xml:space="preserve"> per </w:t>
                        </w:r>
                        <w:sdt>
                          <w:sdtPr>
                            <w:rPr>
                              <w:rFonts w:ascii="Garamond" w:hAnsi="Garamond"/>
                              <w:i/>
                              <w:iCs/>
                              <w:sz w:val="24"/>
                              <w:szCs w:val="24"/>
                            </w:rPr>
                            <w:alias w:val="PL_OnVisOffVisNANA_P11LandE_IntName"/>
                            <w:tag w:val="PL_OnVisOffVisNANA_P11LandE_IntName"/>
                            <w:id w:val="-513542966"/>
                            <w:placeholder>
                              <w:docPart w:val="F58C7866F2004DD9A9579F6558C23179"/>
                            </w:placeholder>
                            <w:showingPlcHdr/>
                          </w:sdtPr>
                          <w:sdtContent>
                            <w:r w:rsidRPr="000360C8">
                              <w:rPr>
                                <w:rFonts w:ascii="Garamond" w:hAnsi="Garamond"/>
                                <w:i/>
                                <w:iCs/>
                                <w:sz w:val="24"/>
                                <w:szCs w:val="24"/>
                              </w:rPr>
                              <w:t xml:space="preserve"> </w:t>
                            </w:r>
                          </w:sdtContent>
                        </w:sdt>
                        <w:r w:rsidRPr="000360C8">
                          <w:rPr>
                            <w:rFonts w:ascii="Garamond" w:hAnsi="Garamond"/>
                            <w:i/>
                            <w:iCs/>
                            <w:sz w:val="24"/>
                            <w:szCs w:val="24"/>
                          </w:rPr>
                          <w:t>.</w:t>
                        </w:r>
                      </w:p>
                    </w:sdtContent>
                  </w:sdt>
                  <w:sdt>
                    <w:sdtPr>
                      <w:rPr>
                        <w:rFonts w:ascii="Garamond" w:hAnsi="Garamond" w:cs="Garamond-Italic"/>
                        <w:i/>
                        <w:iCs/>
                        <w:sz w:val="24"/>
                        <w:szCs w:val="24"/>
                      </w:rPr>
                      <w:alias w:val="SH_B14_CorCstShrtType"/>
                      <w:tag w:val="SH_B14_CorCstShrtType"/>
                      <w:id w:val="109093116"/>
                      <w:placeholder>
                        <w:docPart w:val="DefaultPlaceholder_1082065158"/>
                      </w:placeholder>
                    </w:sdtPr>
                    <w:sdtContent>
                      <w:p w14:paraId="60439B35" w14:textId="4B61D549" w:rsidR="000360C8" w:rsidRPr="000360C8" w:rsidRDefault="000360C8" w:rsidP="000360C8">
                        <w:pPr>
                          <w:ind w:left="720"/>
                          <w:rPr>
                            <w:sz w:val="24"/>
                            <w:szCs w:val="24"/>
                          </w:rPr>
                        </w:pPr>
                        <w:r w:rsidRPr="000644EA">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828826985"/>
                            <w:placeholder>
                              <w:docPart w:val="BE8C8CFB2C7A430186AD74A79B81897D"/>
                            </w:placeholder>
                            <w:showingPlcHdr/>
                          </w:sdtPr>
                          <w:sdtContent>
                            <w:r>
                              <w:rPr>
                                <w:rFonts w:ascii="Garamond" w:hAnsi="Garamond" w:cs="Garamond-Italic"/>
                                <w:i/>
                                <w:iCs/>
                                <w:sz w:val="24"/>
                                <w:szCs w:val="24"/>
                              </w:rPr>
                              <w:t xml:space="preserve"> </w:t>
                            </w:r>
                          </w:sdtContent>
                        </w:sdt>
                        <w:r w:rsidRPr="000644EA">
                          <w:rPr>
                            <w:rFonts w:ascii="Garamond" w:hAnsi="Garamond" w:cs="Garamond-Italic"/>
                            <w:i/>
                            <w:iCs/>
                            <w:sz w:val="24"/>
                            <w:szCs w:val="24"/>
                          </w:rPr>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rPr>
                        <w:rFonts w:ascii="Garamond" w:eastAsia="Garamond" w:hAnsi="Garamond" w:cs="Garamond"/>
                        <w:sz w:val="24"/>
                        <w:szCs w:val="24"/>
                      </w:rPr>
                      <w:alias w:val="PL_OnVisOffVisNANA_prefntwk1SOB"/>
                      <w:tag w:val="PL_OnVisOffVisNANA_prefntwk1SOB"/>
                      <w:id w:val="530925850"/>
                      <w:placeholder>
                        <w:docPart w:val="E0925474AA0D4F5993CB0652455595FB"/>
                      </w:placeholder>
                      <w:showingPlcHdr/>
                    </w:sdtPr>
                    <w:sdtContent>
                      <w:p w14:paraId="1CA6190C" w14:textId="3B36BBBD" w:rsidR="00EB3ABF" w:rsidRPr="00677AB4" w:rsidRDefault="00EB3ABF" w:rsidP="00EB3ABF">
                        <w:pPr>
                          <w:rPr>
                            <w:rFonts w:ascii="Garamond" w:eastAsia="Garamond" w:hAnsi="Garamond" w:cs="Garamond"/>
                            <w:sz w:val="24"/>
                            <w:szCs w:val="24"/>
                          </w:rPr>
                        </w:pPr>
                        <w:r w:rsidRPr="0073747A">
                          <w:rPr>
                            <w:rFonts w:ascii="Garamond" w:eastAsia="Garamond" w:hAnsi="Garamond" w:cs="Garamond"/>
                            <w:sz w:val="24"/>
                            <w:szCs w:val="24"/>
                          </w:rPr>
                          <w:t xml:space="preserve"> </w:t>
                        </w:r>
                      </w:p>
                    </w:sdtContent>
                  </w:sdt>
                </w:tc>
                <w:tc>
                  <w:tcPr>
                    <w:tcW w:w="2211"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p w14:paraId="2B1B9E34" w14:textId="194E6639" w:rsidR="00EB3ABF" w:rsidRPr="00677AB4" w:rsidRDefault="009B4CA3" w:rsidP="00EB3ABF">
                    <w:pPr>
                      <w:rPr>
                        <w:rFonts w:ascii="Garamond" w:eastAsia="Garamond" w:hAnsi="Garamond" w:cs="Garamond"/>
                        <w:sz w:val="24"/>
                      </w:rPr>
                    </w:pPr>
                    <w:sdt>
                      <w:sdtPr>
                        <w:rPr>
                          <w:rFonts w:ascii="Garamond" w:eastAsia="Garamond" w:hAnsi="Garamond" w:cs="Garamond"/>
                          <w:sz w:val="24"/>
                        </w:rPr>
                        <w:alias w:val="PL_OnVisOffVisNANA_outNetwkSOB"/>
                        <w:tag w:val="PL_OnVisOffVisNANA_outNetwkSOB"/>
                        <w:id w:val="-1982077626"/>
                        <w:placeholder>
                          <w:docPart w:val="C45F292F6E8944BFA482401DA581F280"/>
                        </w:placeholder>
                        <w:showingPlcHdr/>
                      </w:sdtPr>
                      <w:sdtContent>
                        <w:r w:rsidR="00EB3ABF" w:rsidRPr="0073747A">
                          <w:rPr>
                            <w:rFonts w:ascii="Garamond" w:eastAsia="Garamond" w:hAnsi="Garamond" w:cs="Garamond"/>
                            <w:sz w:val="24"/>
                          </w:rPr>
                          <w:t xml:space="preserve"> </w:t>
                        </w:r>
                      </w:sdtContent>
                    </w:sdt>
                  </w:p>
                </w:tc>
              </w:tr>
            </w:sdtContent>
          </w:sdt>
        </w:sdtContent>
      </w:sdt>
      <w:sdt>
        <w:sdtPr>
          <w:rPr>
            <w:rFonts w:ascii="Garamond" w:eastAsia="Garamond" w:hAnsi="Garamond" w:cs="Garamond"/>
            <w:sz w:val="24"/>
          </w:rPr>
          <w:alias w:val="SH_Tier2SOBmed"/>
          <w:tag w:val="SH_Tier2SOBmed"/>
          <w:id w:val="-1235537570"/>
          <w:placeholder>
            <w:docPart w:val="DefaultPlaceholder_1082065158"/>
          </w:placeholder>
        </w:sdtPr>
        <w:sdtContent>
          <w:tr w:rsidR="005A0FDD" w:rsidRPr="00677AB4" w14:paraId="12590DD6" w14:textId="77777777" w:rsidTr="00D3532F">
            <w:trPr>
              <w:gridAfter w:val="1"/>
              <w:wAfter w:w="7" w:type="dxa"/>
              <w:trHeight w:val="353"/>
            </w:trPr>
            <w:tc>
              <w:tcPr>
                <w:tcW w:w="6636" w:type="dxa"/>
                <w:gridSpan w:val="2"/>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rPr>
                    <w:rFonts w:ascii="Garamond" w:eastAsia="Garamond" w:hAnsi="Garamond" w:cs="Garamond"/>
                    <w:sz w:val="24"/>
                  </w:rPr>
                  <w:alias w:val="SH_MktSegmntsSG_NV"/>
                  <w:tag w:val="SH_MktSegmntsSG_NV"/>
                  <w:id w:val="-41836115"/>
                  <w:placeholder>
                    <w:docPart w:val="DefaultPlaceholder_1082065158"/>
                  </w:placeholder>
                </w:sdtPr>
                <w:sdtContent>
                  <w:p w14:paraId="69EC8596" w14:textId="62B880B3" w:rsidR="005A0FDD" w:rsidRDefault="005A0FDD" w:rsidP="00EB3ABF">
                    <w:pPr>
                      <w:ind w:left="720"/>
                      <w:rPr>
                        <w:rFonts w:ascii="Garamond" w:eastAsia="Garamond" w:hAnsi="Garamond" w:cs="Garamond"/>
                        <w:sz w:val="24"/>
                      </w:rPr>
                    </w:pPr>
                    <w:r w:rsidRPr="00677AB4">
                      <w:rPr>
                        <w:rFonts w:ascii="Garamond" w:eastAsia="Garamond" w:hAnsi="Garamond" w:cs="Garamond"/>
                        <w:sz w:val="24"/>
                      </w:rPr>
                      <w:t>Spinal Manipulation</w:t>
                    </w:r>
                  </w:p>
                </w:sdtContent>
              </w:sdt>
              <w:sdt>
                <w:sdtPr>
                  <w:rPr>
                    <w:rFonts w:ascii="Garamond" w:eastAsia="Garamond" w:hAnsi="Garamond" w:cs="Garamond"/>
                    <w:sz w:val="24"/>
                  </w:rPr>
                  <w:alias w:val="SH_MktSegmntsSG_GA"/>
                  <w:tag w:val="SH_MktSegmntsSG_GA"/>
                  <w:id w:val="-1702706834"/>
                  <w:placeholder>
                    <w:docPart w:val="DefaultPlaceholder_1082065158"/>
                  </w:placeholder>
                </w:sdtPr>
                <w:sdtContent>
                  <w:p w14:paraId="4C2DD2BA" w14:textId="77777777" w:rsidR="005A0FDD" w:rsidRDefault="005A0FDD" w:rsidP="00EB3ABF">
                    <w:pPr>
                      <w:ind w:left="720"/>
                      <w:rPr>
                        <w:rFonts w:ascii="Garamond" w:eastAsia="Garamond" w:hAnsi="Garamond" w:cs="Garamond"/>
                        <w:sz w:val="24"/>
                      </w:rPr>
                    </w:pPr>
                    <w:r w:rsidRPr="00677AB4">
                      <w:rPr>
                        <w:rFonts w:ascii="Garamond" w:eastAsia="Garamond" w:hAnsi="Garamond" w:cs="Garamond"/>
                        <w:sz w:val="24"/>
                      </w:rPr>
                      <w:t>Manipulation Therapy</w:t>
                    </w:r>
                  </w:p>
                </w:sdtContent>
              </w:sdt>
              <w:sdt>
                <w:sdtPr>
                  <w:rPr>
                    <w:rFonts w:ascii="Garamond" w:eastAsia="Garamond" w:hAnsi="Garamond" w:cs="Garamond"/>
                    <w:sz w:val="24"/>
                  </w:rPr>
                  <w:alias w:val="SH_MktSegmntsLG_IN|OH|KY|WI|MO"/>
                  <w:tag w:val="SH_MktSegmntsLG_IN|OH|KY|WI|MO"/>
                  <w:id w:val="902262020"/>
                  <w:placeholder>
                    <w:docPart w:val="DefaultPlaceholder_1082065158"/>
                  </w:placeholder>
                </w:sdtPr>
                <w:sdtContent>
                  <w:p w14:paraId="0853D6B3" w14:textId="77777777" w:rsidR="005A0FDD" w:rsidRDefault="005A0FDD" w:rsidP="00EB3ABF">
                    <w:pPr>
                      <w:ind w:left="720"/>
                      <w:rPr>
                        <w:rFonts w:ascii="Garamond" w:eastAsia="Garamond" w:hAnsi="Garamond" w:cs="Garamond"/>
                        <w:sz w:val="24"/>
                      </w:rPr>
                    </w:pPr>
                    <w:r w:rsidRPr="00677AB4">
                      <w:rPr>
                        <w:rFonts w:ascii="Garamond" w:eastAsia="Garamond" w:hAnsi="Garamond" w:cs="Garamond"/>
                        <w:sz w:val="24"/>
                      </w:rPr>
                      <w:t>Manipulation Therapy</w:t>
                    </w:r>
                  </w:p>
                </w:sdtContent>
              </w:sdt>
              <w:sdt>
                <w:sdtPr>
                  <w:rPr>
                    <w:rFonts w:ascii="Garamond" w:eastAsia="Garamond" w:hAnsi="Garamond" w:cs="Garamond"/>
                    <w:sz w:val="24"/>
                  </w:rPr>
                  <w:alias w:val="SH_MktSegmntsSG_KY|ME|MO|NH|NY|WI"/>
                  <w:tag w:val="SH_MktSegmntsSG_KY|ME|MO|NH|NY|WI"/>
                  <w:id w:val="558525414"/>
                  <w:placeholder>
                    <w:docPart w:val="DefaultPlaceholder_1082065158"/>
                  </w:placeholder>
                </w:sdtPr>
                <w:sdtContent>
                  <w:p w14:paraId="56A8F710" w14:textId="77777777" w:rsidR="005A0FDD" w:rsidRDefault="005A0FDD" w:rsidP="00EB3ABF">
                    <w:pPr>
                      <w:ind w:left="720"/>
                      <w:rPr>
                        <w:rFonts w:ascii="Garamond" w:eastAsia="Garamond" w:hAnsi="Garamond" w:cs="Garamond"/>
                        <w:sz w:val="24"/>
                      </w:rPr>
                    </w:pPr>
                    <w:r w:rsidRPr="00677AB4">
                      <w:rPr>
                        <w:rFonts w:ascii="Garamond" w:eastAsia="Garamond" w:hAnsi="Garamond" w:cs="Garamond"/>
                        <w:sz w:val="24"/>
                      </w:rPr>
                      <w:t>Chiropractic Services</w:t>
                    </w:r>
                  </w:p>
                </w:sdtContent>
              </w:sdt>
              <w:sdt>
                <w:sdtPr>
                  <w:rPr>
                    <w:rFonts w:ascii="Garamond" w:eastAsia="Garamond" w:hAnsi="Garamond" w:cs="Garamond"/>
                    <w:sz w:val="24"/>
                  </w:rPr>
                  <w:alias w:val="SH_StateCodeVA"/>
                  <w:tag w:val="SH_StateCodeVA"/>
                  <w:id w:val="-1010217468"/>
                  <w:placeholder>
                    <w:docPart w:val="DefaultPlaceholder_1082065158"/>
                  </w:placeholder>
                </w:sdtPr>
                <w:sdtContent>
                  <w:p w14:paraId="4F64D23E" w14:textId="77777777" w:rsidR="005A0FDD" w:rsidRDefault="005A0FDD" w:rsidP="00EB3ABF">
                    <w:pPr>
                      <w:ind w:left="720"/>
                      <w:rPr>
                        <w:rFonts w:ascii="Garamond" w:eastAsia="Garamond" w:hAnsi="Garamond" w:cs="Garamond"/>
                        <w:sz w:val="24"/>
                      </w:rPr>
                    </w:pPr>
                    <w:r w:rsidRPr="00677AB4">
                      <w:rPr>
                        <w:rFonts w:ascii="Garamond" w:eastAsia="Garamond" w:hAnsi="Garamond" w:cs="Garamond"/>
                        <w:sz w:val="24"/>
                      </w:rPr>
                      <w:t>Chiropractic Services</w:t>
                    </w:r>
                  </w:p>
                </w:sdtContent>
              </w:sdt>
              <w:sdt>
                <w:sdtPr>
                  <w:rPr>
                    <w:rFonts w:ascii="Garamond" w:eastAsia="Garamond" w:hAnsi="Garamond" w:cs="Garamond"/>
                    <w:sz w:val="24"/>
                  </w:rPr>
                  <w:alias w:val="SH_MktSegmntsSG_CA"/>
                  <w:tag w:val="SH_MktSegmntsSG_CA"/>
                  <w:id w:val="-1556155758"/>
                  <w:placeholder>
                    <w:docPart w:val="DefaultPlaceholder_1082065158"/>
                  </w:placeholder>
                </w:sdtPr>
                <w:sdtContent>
                  <w:p w14:paraId="6EAA6C74" w14:textId="51414FD0" w:rsidR="00666B8B" w:rsidRDefault="00666B8B" w:rsidP="00EB3ABF">
                    <w:pPr>
                      <w:ind w:left="720"/>
                      <w:rPr>
                        <w:rFonts w:ascii="Garamond" w:eastAsia="Garamond" w:hAnsi="Garamond" w:cs="Garamond"/>
                        <w:sz w:val="24"/>
                      </w:rPr>
                    </w:pPr>
                    <w:r w:rsidRPr="00677AB4">
                      <w:rPr>
                        <w:rFonts w:ascii="Garamond" w:eastAsia="Garamond" w:hAnsi="Garamond" w:cs="Garamond"/>
                        <w:sz w:val="24"/>
                      </w:rPr>
                      <w:t>Chiropractic/Manipulation Therapy</w:t>
                    </w:r>
                  </w:p>
                </w:sdtContent>
              </w:sdt>
              <w:sdt>
                <w:sdtPr>
                  <w:rPr>
                    <w:rFonts w:ascii="Garamond" w:eastAsia="Garamond" w:hAnsi="Garamond" w:cs="Garamond"/>
                    <w:sz w:val="24"/>
                  </w:rPr>
                  <w:alias w:val="SH_B29_Negative"/>
                  <w:tag w:val="SH_B29_Negative"/>
                  <w:id w:val="368961467"/>
                  <w:placeholder>
                    <w:docPart w:val="DefaultPlaceholder_1082065158"/>
                  </w:placeholder>
                </w:sdtPr>
                <w:sdtContent>
                  <w:p w14:paraId="4041C763" w14:textId="77777777" w:rsidR="005A0FDD" w:rsidRDefault="005A0FDD" w:rsidP="00EB3ABF">
                    <w:pPr>
                      <w:ind w:left="720"/>
                      <w:rPr>
                        <w:rFonts w:ascii="Garamond" w:eastAsia="Garamond" w:hAnsi="Garamond" w:cs="Garamond"/>
                        <w:sz w:val="24"/>
                      </w:rPr>
                    </w:pPr>
                    <w:r w:rsidRPr="00677AB4">
                      <w:rPr>
                        <w:rFonts w:ascii="Garamond" w:eastAsia="Garamond" w:hAnsi="Garamond" w:cs="Garamond"/>
                        <w:sz w:val="24"/>
                      </w:rPr>
                      <w:t>Chiropractic</w:t>
                    </w:r>
                  </w:p>
                </w:sdtContent>
              </w:sdt>
              <w:p w14:paraId="7B889732" w14:textId="0EE00DF3" w:rsidR="0083696C" w:rsidRPr="00342FE0" w:rsidRDefault="009B4CA3" w:rsidP="00342FE0">
                <w:pPr>
                  <w:ind w:left="720"/>
                  <w:rPr>
                    <w:rFonts w:ascii="Garamond" w:hAnsi="Garamond"/>
                    <w:i/>
                    <w:iCs/>
                    <w:sz w:val="24"/>
                    <w:szCs w:val="24"/>
                  </w:rPr>
                </w:pPr>
                <w:sdt>
                  <w:sdtPr>
                    <w:rPr>
                      <w:rFonts w:ascii="Garamond" w:hAnsi="Garamond"/>
                      <w:i/>
                      <w:iCs/>
                      <w:sz w:val="24"/>
                      <w:szCs w:val="24"/>
                    </w:rPr>
                    <w:alias w:val="SH_SelValPREF|INN_Gt0_L&amp;EB29"/>
                    <w:tag w:val="SH_SelValPREF|INN_Gt0_L&amp;EB29"/>
                    <w:id w:val="1186245387"/>
                    <w:placeholder>
                      <w:docPart w:val="DefaultPlaceholder_1082065158"/>
                    </w:placeholder>
                  </w:sdtPr>
                  <w:sdtContent>
                    <w:r w:rsidR="005A0FDD" w:rsidRPr="000644EA">
                      <w:rPr>
                        <w:rFonts w:ascii="Garamond" w:hAnsi="Garamond"/>
                        <w:i/>
                        <w:iCs/>
                        <w:sz w:val="24"/>
                        <w:szCs w:val="24"/>
                      </w:rPr>
                      <w:t xml:space="preserve">Coverage for In-Network and Non-Network Provider combined is limited to </w:t>
                    </w:r>
                    <w:sdt>
                      <w:sdtPr>
                        <w:rPr>
                          <w:rFonts w:ascii="Garamond" w:hAnsi="Garamond"/>
                          <w:i/>
                          <w:iCs/>
                          <w:sz w:val="24"/>
                          <w:szCs w:val="24"/>
                        </w:rPr>
                        <w:alias w:val="PL_ManTrtOthPVNANA_P11LandE_SelVal"/>
                        <w:tag w:val="PL_ManTrtOthPVNANA_P11LandE_SelVal"/>
                        <w:id w:val="406422903"/>
                        <w:placeholder>
                          <w:docPart w:val="ADE3401931464F4DAA6EF28BCF7BDBC9"/>
                        </w:placeholder>
                        <w:showingPlcHdr/>
                      </w:sdtPr>
                      <w:sdtContent>
                        <w:r w:rsidR="005A0FDD" w:rsidRPr="000644EA">
                          <w:rPr>
                            <w:rFonts w:ascii="Garamond" w:hAnsi="Garamond"/>
                            <w:i/>
                            <w:iCs/>
                            <w:sz w:val="24"/>
                            <w:szCs w:val="24"/>
                          </w:rPr>
                          <w:t xml:space="preserve"> </w:t>
                        </w:r>
                      </w:sdtContent>
                    </w:sdt>
                    <w:r w:rsidR="005A0FDD" w:rsidRPr="000644EA">
                      <w:rPr>
                        <w:rFonts w:ascii="Garamond" w:hAnsi="Garamond"/>
                        <w:i/>
                        <w:iCs/>
                        <w:sz w:val="24"/>
                        <w:szCs w:val="24"/>
                      </w:rPr>
                      <w:t xml:space="preserve"> </w:t>
                    </w:r>
                    <w:sdt>
                      <w:sdtPr>
                        <w:rPr>
                          <w:rFonts w:ascii="Garamond" w:hAnsi="Garamond"/>
                          <w:i/>
                          <w:iCs/>
                          <w:sz w:val="24"/>
                          <w:szCs w:val="24"/>
                        </w:rPr>
                        <w:alias w:val="PL_ManTrtOthPVNANA_P11LandE_QntyBas"/>
                        <w:tag w:val="PL_ManTrtOthPVNANA_P11LandE_QntyBas"/>
                        <w:id w:val="-2076033976"/>
                        <w:placeholder>
                          <w:docPart w:val="ADE3401931464F4DAA6EF28BCF7BDBC9"/>
                        </w:placeholder>
                        <w:showingPlcHdr/>
                      </w:sdtPr>
                      <w:sdtContent>
                        <w:r w:rsidR="00E84CF4" w:rsidRPr="000644EA">
                          <w:rPr>
                            <w:rFonts w:ascii="Garamond" w:hAnsi="Garamond"/>
                            <w:i/>
                            <w:iCs/>
                            <w:sz w:val="24"/>
                            <w:szCs w:val="24"/>
                          </w:rPr>
                          <w:t xml:space="preserve"> </w:t>
                        </w:r>
                      </w:sdtContent>
                    </w:sdt>
                    <w:sdt>
                      <w:sdtPr>
                        <w:rPr>
                          <w:rFonts w:ascii="Garamond" w:hAnsi="Garamond"/>
                          <w:i/>
                          <w:iCs/>
                          <w:sz w:val="24"/>
                          <w:szCs w:val="24"/>
                        </w:rPr>
                        <w:alias w:val="SH_MktSegmntsLG_VA"/>
                        <w:tag w:val="SH_MktSegmntsLG_VA"/>
                        <w:id w:val="-225368886"/>
                        <w:placeholder>
                          <w:docPart w:val="8097C92BE471488897FC7F1E6815F5F8"/>
                        </w:placeholder>
                      </w:sdtPr>
                      <w:sdtContent>
                        <w:r w:rsidR="005A0FDD">
                          <w:rPr>
                            <w:rFonts w:ascii="Garamond" w:hAnsi="Garamond"/>
                            <w:i/>
                            <w:iCs/>
                            <w:sz w:val="24"/>
                            <w:szCs w:val="24"/>
                          </w:rPr>
                          <w:t xml:space="preserve"> </w:t>
                        </w:r>
                        <w:r w:rsidR="005A0FDD" w:rsidRPr="000644EA">
                          <w:rPr>
                            <w:rFonts w:ascii="Garamond" w:hAnsi="Garamond"/>
                            <w:i/>
                            <w:iCs/>
                            <w:sz w:val="24"/>
                            <w:szCs w:val="24"/>
                          </w:rPr>
                          <w:t>for Rehabilitation and Habilitative</w:t>
                        </w:r>
                      </w:sdtContent>
                    </w:sdt>
                    <w:sdt>
                      <w:sdtPr>
                        <w:rPr>
                          <w:rFonts w:ascii="Garamond" w:hAnsi="Garamond"/>
                          <w:i/>
                          <w:iCs/>
                          <w:sz w:val="24"/>
                          <w:szCs w:val="24"/>
                        </w:rPr>
                        <w:alias w:val="SH_MktSegmntsLG_MO"/>
                        <w:tag w:val="SH_MktSegmntsLG_MO"/>
                        <w:id w:val="-1366591967"/>
                        <w:placeholder>
                          <w:docPart w:val="8097C92BE471488897FC7F1E6815F5F8"/>
                        </w:placeholder>
                      </w:sdtPr>
                      <w:sdtContent>
                        <w:r w:rsidR="005A0FDD">
                          <w:rPr>
                            <w:rFonts w:ascii="Garamond" w:hAnsi="Garamond"/>
                            <w:i/>
                            <w:iCs/>
                            <w:sz w:val="24"/>
                            <w:szCs w:val="24"/>
                          </w:rPr>
                          <w:t xml:space="preserve"> </w:t>
                        </w:r>
                        <w:r w:rsidR="005A0FDD" w:rsidRPr="000644EA">
                          <w:rPr>
                            <w:rFonts w:ascii="Garamond" w:hAnsi="Garamond"/>
                            <w:i/>
                            <w:iCs/>
                            <w:sz w:val="24"/>
                            <w:szCs w:val="24"/>
                          </w:rPr>
                          <w:t>for Physical/Manipulation therapy excluding Chiropractic Services</w:t>
                        </w:r>
                      </w:sdtContent>
                    </w:sdt>
                    <w:r w:rsidR="005A0FDD" w:rsidRPr="000644EA">
                      <w:rPr>
                        <w:rFonts w:ascii="Garamond" w:hAnsi="Garamond"/>
                        <w:i/>
                        <w:sz w:val="24"/>
                        <w:szCs w:val="24"/>
                      </w:rPr>
                      <w:t xml:space="preserve"> </w:t>
                    </w:r>
                    <w:r w:rsidR="005A0FDD" w:rsidRPr="000644EA">
                      <w:rPr>
                        <w:rFonts w:ascii="Garamond" w:hAnsi="Garamond"/>
                        <w:i/>
                        <w:iCs/>
                        <w:sz w:val="24"/>
                        <w:szCs w:val="24"/>
                      </w:rPr>
                      <w:t xml:space="preserve">per </w:t>
                    </w:r>
                    <w:sdt>
                      <w:sdtPr>
                        <w:rPr>
                          <w:rFonts w:ascii="Garamond" w:hAnsi="Garamond"/>
                          <w:i/>
                          <w:iCs/>
                          <w:sz w:val="24"/>
                          <w:szCs w:val="24"/>
                        </w:rPr>
                        <w:alias w:val="PL_ManTrtOthPVNANA_P11LandE_IntName"/>
                        <w:tag w:val="PL_ManTrtOthPVNANA_P11LandE_IntName"/>
                        <w:id w:val="1021445488"/>
                        <w:placeholder>
                          <w:docPart w:val="ADE3401931464F4DAA6EF28BCF7BDBC9"/>
                        </w:placeholder>
                        <w:showingPlcHdr/>
                      </w:sdtPr>
                      <w:sdtContent>
                        <w:r w:rsidR="00E84CF4" w:rsidRPr="000644EA">
                          <w:rPr>
                            <w:rFonts w:ascii="Garamond" w:hAnsi="Garamond"/>
                            <w:i/>
                            <w:iCs/>
                            <w:sz w:val="24"/>
                            <w:szCs w:val="24"/>
                          </w:rPr>
                          <w:t xml:space="preserve"> </w:t>
                        </w:r>
                      </w:sdtContent>
                    </w:sdt>
                    <w:r w:rsidR="005A0FDD">
                      <w:rPr>
                        <w:rFonts w:ascii="Garamond" w:hAnsi="Garamond"/>
                        <w:i/>
                        <w:iCs/>
                        <w:sz w:val="24"/>
                        <w:szCs w:val="24"/>
                      </w:rPr>
                      <w:t>.</w:t>
                    </w:r>
                    <w:r w:rsidR="00342FE0">
                      <w:rPr>
                        <w:rFonts w:ascii="Garamond" w:hAnsi="Garamond"/>
                        <w:i/>
                        <w:iCs/>
                        <w:sz w:val="24"/>
                        <w:szCs w:val="24"/>
                      </w:rPr>
                      <w:t xml:space="preserve"> </w:t>
                    </w:r>
                  </w:sdtContent>
                </w:sdt>
                <w:sdt>
                  <w:sdtPr>
                    <w:rPr>
                      <w:rFonts w:ascii="Garamond" w:hAnsi="Garamond"/>
                      <w:i/>
                      <w:iCs/>
                      <w:sz w:val="24"/>
                      <w:szCs w:val="24"/>
                    </w:rPr>
                    <w:alias w:val="SH_SelValPREF|INN_Gt0_L&amp;EB29_2"/>
                    <w:tag w:val="SH_SelValPREF|INN_Gt0_L&amp;EB29_2"/>
                    <w:id w:val="1511333192"/>
                    <w:placeholder>
                      <w:docPart w:val="368008CA511B41BBAFD22FAD528673C3"/>
                    </w:placeholder>
                  </w:sdtPr>
                  <w:sdtContent>
                    <w:r w:rsidR="004E326E" w:rsidRPr="000644EA">
                      <w:rPr>
                        <w:rFonts w:ascii="Garamond" w:hAnsi="Garamond"/>
                        <w:i/>
                        <w:iCs/>
                        <w:sz w:val="24"/>
                        <w:szCs w:val="24"/>
                      </w:rPr>
                      <w:t xml:space="preserve">Coverage for In-Network </w:t>
                    </w:r>
                    <w:r w:rsidR="004E326E">
                      <w:rPr>
                        <w:rFonts w:ascii="Garamond" w:hAnsi="Garamond"/>
                        <w:i/>
                        <w:iCs/>
                        <w:sz w:val="24"/>
                        <w:szCs w:val="24"/>
                      </w:rPr>
                      <w:t xml:space="preserve">Provider </w:t>
                    </w:r>
                    <w:r w:rsidR="004E326E" w:rsidRPr="000644EA">
                      <w:rPr>
                        <w:rFonts w:ascii="Garamond" w:hAnsi="Garamond"/>
                        <w:i/>
                        <w:iCs/>
                        <w:sz w:val="24"/>
                        <w:szCs w:val="24"/>
                      </w:rPr>
                      <w:t xml:space="preserve">is limited to </w:t>
                    </w:r>
                    <w:sdt>
                      <w:sdtPr>
                        <w:rPr>
                          <w:rFonts w:ascii="Garamond" w:hAnsi="Garamond"/>
                          <w:i/>
                          <w:iCs/>
                          <w:sz w:val="24"/>
                          <w:szCs w:val="24"/>
                        </w:rPr>
                        <w:alias w:val="PL_ManTrtOthPVNANA_P11LandE_SelVal"/>
                        <w:tag w:val="PL_ManTrtOthPVNANA_P11LandE_SelVal"/>
                        <w:id w:val="-1725977405"/>
                        <w:placeholder>
                          <w:docPart w:val="0756622418984396A4DF8A69BB823766"/>
                        </w:placeholder>
                        <w:showingPlcHdr/>
                      </w:sdtPr>
                      <w:sdtContent>
                        <w:r w:rsidR="004E326E" w:rsidRPr="000644EA">
                          <w:rPr>
                            <w:rFonts w:ascii="Garamond" w:hAnsi="Garamond"/>
                            <w:i/>
                            <w:iCs/>
                            <w:sz w:val="24"/>
                            <w:szCs w:val="24"/>
                          </w:rPr>
                          <w:t xml:space="preserve"> </w:t>
                        </w:r>
                      </w:sdtContent>
                    </w:sdt>
                    <w:r w:rsidR="004E326E" w:rsidRPr="000644EA">
                      <w:rPr>
                        <w:rFonts w:ascii="Garamond" w:hAnsi="Garamond"/>
                        <w:i/>
                        <w:iCs/>
                        <w:sz w:val="24"/>
                        <w:szCs w:val="24"/>
                      </w:rPr>
                      <w:t xml:space="preserve"> </w:t>
                    </w:r>
                    <w:sdt>
                      <w:sdtPr>
                        <w:rPr>
                          <w:rFonts w:ascii="Garamond" w:hAnsi="Garamond"/>
                          <w:i/>
                          <w:iCs/>
                          <w:sz w:val="24"/>
                          <w:szCs w:val="24"/>
                        </w:rPr>
                        <w:alias w:val="PL_ManTrtOthPVNANA_P11LandE_QntyBas"/>
                        <w:tag w:val="PL_ManTrtOthPVNANA_P11LandE_QntyBas"/>
                        <w:id w:val="123820038"/>
                        <w:placeholder>
                          <w:docPart w:val="0756622418984396A4DF8A69BB823766"/>
                        </w:placeholder>
                        <w:showingPlcHdr/>
                      </w:sdtPr>
                      <w:sdtContent>
                        <w:r w:rsidR="00E84CF4" w:rsidRPr="000644EA">
                          <w:rPr>
                            <w:rFonts w:ascii="Garamond" w:hAnsi="Garamond"/>
                            <w:i/>
                            <w:iCs/>
                            <w:sz w:val="24"/>
                            <w:szCs w:val="24"/>
                          </w:rPr>
                          <w:t xml:space="preserve"> </w:t>
                        </w:r>
                      </w:sdtContent>
                    </w:sdt>
                    <w:sdt>
                      <w:sdtPr>
                        <w:rPr>
                          <w:rFonts w:ascii="Garamond" w:hAnsi="Garamond"/>
                          <w:i/>
                          <w:iCs/>
                          <w:sz w:val="24"/>
                          <w:szCs w:val="24"/>
                        </w:rPr>
                        <w:alias w:val="SH_MktSegmntsLG_VA"/>
                        <w:tag w:val="SH_MktSegmntsLG_VA"/>
                        <w:id w:val="574636455"/>
                        <w:placeholder>
                          <w:docPart w:val="5A900506184C44B5AA6EF1EF4ECEAC28"/>
                        </w:placeholder>
                      </w:sdtPr>
                      <w:sdtContent>
                        <w:r w:rsidR="004E326E">
                          <w:rPr>
                            <w:rFonts w:ascii="Garamond" w:hAnsi="Garamond"/>
                            <w:i/>
                            <w:iCs/>
                            <w:sz w:val="24"/>
                            <w:szCs w:val="24"/>
                          </w:rPr>
                          <w:t xml:space="preserve"> </w:t>
                        </w:r>
                        <w:r w:rsidR="004E326E" w:rsidRPr="000644EA">
                          <w:rPr>
                            <w:rFonts w:ascii="Garamond" w:hAnsi="Garamond"/>
                            <w:i/>
                            <w:iCs/>
                            <w:sz w:val="24"/>
                            <w:szCs w:val="24"/>
                          </w:rPr>
                          <w:t>for Rehabilitation and Habilitative</w:t>
                        </w:r>
                      </w:sdtContent>
                    </w:sdt>
                    <w:sdt>
                      <w:sdtPr>
                        <w:rPr>
                          <w:rFonts w:ascii="Garamond" w:hAnsi="Garamond"/>
                          <w:i/>
                          <w:iCs/>
                          <w:sz w:val="24"/>
                          <w:szCs w:val="24"/>
                        </w:rPr>
                        <w:alias w:val="SH_MktSegmntsLG_MO"/>
                        <w:tag w:val="SH_MktSegmntsLG_MO"/>
                        <w:id w:val="-394821401"/>
                        <w:placeholder>
                          <w:docPart w:val="5A900506184C44B5AA6EF1EF4ECEAC28"/>
                        </w:placeholder>
                      </w:sdtPr>
                      <w:sdtContent>
                        <w:r w:rsidR="004E326E">
                          <w:rPr>
                            <w:rFonts w:ascii="Garamond" w:hAnsi="Garamond"/>
                            <w:i/>
                            <w:iCs/>
                            <w:sz w:val="24"/>
                            <w:szCs w:val="24"/>
                          </w:rPr>
                          <w:t xml:space="preserve"> </w:t>
                        </w:r>
                        <w:r w:rsidR="004E326E" w:rsidRPr="000644EA">
                          <w:rPr>
                            <w:rFonts w:ascii="Garamond" w:hAnsi="Garamond"/>
                            <w:i/>
                            <w:iCs/>
                            <w:sz w:val="24"/>
                            <w:szCs w:val="24"/>
                          </w:rPr>
                          <w:t>for Physical/Manipulation therapy excluding Chiropractic Services</w:t>
                        </w:r>
                      </w:sdtContent>
                    </w:sdt>
                    <w:r w:rsidR="004E326E" w:rsidRPr="000644EA">
                      <w:rPr>
                        <w:rFonts w:ascii="Garamond" w:hAnsi="Garamond"/>
                        <w:i/>
                        <w:sz w:val="24"/>
                        <w:szCs w:val="24"/>
                      </w:rPr>
                      <w:t xml:space="preserve"> </w:t>
                    </w:r>
                    <w:r w:rsidR="004E326E" w:rsidRPr="000644EA">
                      <w:rPr>
                        <w:rFonts w:ascii="Garamond" w:hAnsi="Garamond"/>
                        <w:i/>
                        <w:iCs/>
                        <w:sz w:val="24"/>
                        <w:szCs w:val="24"/>
                      </w:rPr>
                      <w:t xml:space="preserve">per </w:t>
                    </w:r>
                    <w:sdt>
                      <w:sdtPr>
                        <w:rPr>
                          <w:rFonts w:ascii="Garamond" w:hAnsi="Garamond"/>
                          <w:i/>
                          <w:iCs/>
                          <w:sz w:val="24"/>
                          <w:szCs w:val="24"/>
                        </w:rPr>
                        <w:alias w:val="PL_ManTrtOthPVNANA_P11LandE_IntName"/>
                        <w:tag w:val="PL_ManTrtOthPVNANA_P11LandE_IntName"/>
                        <w:id w:val="2040938007"/>
                        <w:placeholder>
                          <w:docPart w:val="0756622418984396A4DF8A69BB823766"/>
                        </w:placeholder>
                        <w:showingPlcHdr/>
                      </w:sdtPr>
                      <w:sdtContent>
                        <w:r w:rsidR="00E84CF4" w:rsidRPr="000644EA">
                          <w:rPr>
                            <w:rFonts w:ascii="Garamond" w:hAnsi="Garamond"/>
                            <w:i/>
                            <w:iCs/>
                            <w:sz w:val="24"/>
                            <w:szCs w:val="24"/>
                          </w:rPr>
                          <w:t xml:space="preserve"> </w:t>
                        </w:r>
                      </w:sdtContent>
                    </w:sdt>
                    <w:r w:rsidR="004E326E">
                      <w:rPr>
                        <w:rFonts w:ascii="Garamond" w:hAnsi="Garamond"/>
                        <w:i/>
                        <w:iCs/>
                        <w:sz w:val="24"/>
                        <w:szCs w:val="24"/>
                      </w:rPr>
                      <w:t>.</w:t>
                    </w:r>
                    <w:r w:rsidR="00342FE0">
                      <w:rPr>
                        <w:rFonts w:ascii="Garamond" w:hAnsi="Garamond"/>
                        <w:i/>
                        <w:iCs/>
                        <w:sz w:val="24"/>
                        <w:szCs w:val="24"/>
                      </w:rPr>
                      <w:t xml:space="preserve"> </w:t>
                    </w:r>
                  </w:sdtContent>
                </w:sdt>
                <w:sdt>
                  <w:sdtPr>
                    <w:rPr>
                      <w:rFonts w:ascii="Garamond" w:eastAsia="Garamond" w:hAnsi="Garamond" w:cs="Garamond"/>
                      <w:sz w:val="24"/>
                    </w:rPr>
                    <w:alias w:val="SH_L&amp;EB29_Cmb"/>
                    <w:tag w:val="SH_L&amp;EB29_Cmb"/>
                    <w:id w:val="2126736495"/>
                    <w:placeholder>
                      <w:docPart w:val="58BA41E7D6D249C784E543FAE0F2D384"/>
                    </w:placeholder>
                  </w:sdtPr>
                  <w:sdtContent>
                    <w:r w:rsidR="00206D92">
                      <w:rPr>
                        <w:rFonts w:ascii="Garamond" w:hAnsi="Garamond"/>
                        <w:i/>
                        <w:iCs/>
                        <w:sz w:val="24"/>
                        <w:szCs w:val="24"/>
                      </w:rPr>
                      <w:t>Visit l</w:t>
                    </w:r>
                    <w:r w:rsidR="00206D92" w:rsidRPr="007549D2">
                      <w:rPr>
                        <w:rFonts w:ascii="Garamond" w:hAnsi="Garamond"/>
                        <w:i/>
                        <w:iCs/>
                        <w:sz w:val="24"/>
                        <w:szCs w:val="24"/>
                      </w:rPr>
                      <w:t>imits are combined both across outpatient and other professional visits.</w:t>
                    </w:r>
                  </w:sdtContent>
                </w:sdt>
              </w:p>
            </w:tc>
            <w:tc>
              <w:tcPr>
                <w:tcW w:w="2286"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rPr>
                    <w:rFonts w:ascii="Garamond" w:eastAsia="Garamond" w:hAnsi="Garamond" w:cs="Garamond"/>
                    <w:sz w:val="24"/>
                    <w:szCs w:val="24"/>
                  </w:rPr>
                  <w:alias w:val="PL_ManTrtOthPVNANA_prefntwk1SOB"/>
                  <w:tag w:val="PL_ManTrtOthPVNANA_prefntwk1SOB"/>
                  <w:id w:val="-703712566"/>
                  <w:placeholder>
                    <w:docPart w:val="12B80C8BABED4237A02B1C1EF4139AB4"/>
                  </w:placeholder>
                  <w:showingPlcHdr/>
                </w:sdtPr>
                <w:sdtContent>
                  <w:p w14:paraId="421D5BEA" w14:textId="1426E15C" w:rsidR="005A0FDD" w:rsidRDefault="005A0FDD" w:rsidP="00EB3ABF">
                    <w:pPr>
                      <w:rPr>
                        <w:rFonts w:ascii="Garamond" w:eastAsia="Garamond" w:hAnsi="Garamond" w:cs="Garamond"/>
                        <w:sz w:val="24"/>
                        <w:szCs w:val="24"/>
                      </w:rPr>
                    </w:pPr>
                    <w:r w:rsidRPr="0073747A">
                      <w:rPr>
                        <w:rFonts w:ascii="Garamond" w:eastAsia="Garamond" w:hAnsi="Garamond" w:cs="Garamond"/>
                        <w:sz w:val="24"/>
                        <w:szCs w:val="24"/>
                      </w:rPr>
                      <w:t xml:space="preserve"> </w:t>
                    </w:r>
                  </w:p>
                </w:sdtContent>
              </w:sdt>
            </w:tc>
            <w:tc>
              <w:tcPr>
                <w:tcW w:w="2211"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p w14:paraId="7B5BF87F" w14:textId="1115C7B2" w:rsidR="005A0FDD" w:rsidRDefault="009B4CA3" w:rsidP="00EB3ABF">
                <w:pPr>
                  <w:rPr>
                    <w:rFonts w:ascii="Garamond" w:eastAsia="Garamond" w:hAnsi="Garamond" w:cs="Garamond"/>
                    <w:sz w:val="24"/>
                  </w:rPr>
                </w:pPr>
                <w:sdt>
                  <w:sdtPr>
                    <w:rPr>
                      <w:rFonts w:ascii="Garamond" w:eastAsia="Garamond" w:hAnsi="Garamond" w:cs="Garamond"/>
                      <w:sz w:val="24"/>
                    </w:rPr>
                    <w:alias w:val="PL_ManTrtOthPVNANA_outNetwkSOB"/>
                    <w:tag w:val="PL_ManTrtOthPVNANA_outNetwkSOB"/>
                    <w:id w:val="1406108464"/>
                    <w:placeholder>
                      <w:docPart w:val="337D212AD21243D8A959DD83EF61ADAF"/>
                    </w:placeholder>
                    <w:showingPlcHdr/>
                  </w:sdtPr>
                  <w:sdtContent>
                    <w:r w:rsidR="005A0FDD" w:rsidRPr="0073747A">
                      <w:rPr>
                        <w:rFonts w:ascii="Garamond" w:eastAsia="Garamond" w:hAnsi="Garamond" w:cs="Garamond"/>
                        <w:sz w:val="24"/>
                        <w:szCs w:val="24"/>
                      </w:rPr>
                      <w:t xml:space="preserve"> </w:t>
                    </w:r>
                  </w:sdtContent>
                </w:sdt>
              </w:p>
            </w:tc>
          </w:tr>
        </w:sdtContent>
      </w:sdt>
      <w:sdt>
        <w:sdtPr>
          <w:rPr>
            <w:rFonts w:ascii="Garamond" w:eastAsia="Garamond" w:hAnsi="Garamond" w:cs="Garamond"/>
            <w:sz w:val="24"/>
          </w:rPr>
          <w:alias w:val="SH_MktSegmntsSG_ME|NH|LG_VA|IN|OH|KY|WI|MO_B107NCov"/>
          <w:tag w:val="SH_MktSegmntsSG_ME|NH|LG_VA|IN|OH|KY|WI|MO_B107NCov"/>
          <w:id w:val="-1221208186"/>
          <w:placeholder>
            <w:docPart w:val="220EE3FB8B5A41E8B8AF605487733877"/>
          </w:placeholder>
        </w:sdtPr>
        <w:sdtEndPr>
          <w:rPr>
            <w:szCs w:val="24"/>
          </w:rPr>
        </w:sdtEndPr>
        <w:sdtContent>
          <w:sdt>
            <w:sdtPr>
              <w:rPr>
                <w:rFonts w:ascii="Garamond" w:eastAsia="Garamond" w:hAnsi="Garamond" w:cs="Garamond"/>
                <w:sz w:val="24"/>
              </w:rPr>
              <w:alias w:val="SH_Tier2SOBmed"/>
              <w:tag w:val="SH_Tier2SOBmed"/>
              <w:id w:val="1049420443"/>
              <w:placeholder>
                <w:docPart w:val="220EE3FB8B5A41E8B8AF605487733877"/>
              </w:placeholder>
            </w:sdtPr>
            <w:sdtEndPr>
              <w:rPr>
                <w:szCs w:val="24"/>
              </w:rPr>
            </w:sdtEndPr>
            <w:sdtContent>
              <w:tr w:rsidR="00EB3ABF" w:rsidRPr="00677AB4" w14:paraId="37475302" w14:textId="77777777" w:rsidTr="00D3532F">
                <w:trPr>
                  <w:trHeight w:val="720"/>
                </w:trPr>
                <w:tc>
                  <w:tcPr>
                    <w:tcW w:w="6636" w:type="dxa"/>
                    <w:gridSpan w:val="2"/>
                    <w:tcBorders>
                      <w:top w:val="nil"/>
                      <w:left w:val="single" w:sz="4" w:space="0" w:color="0070C0"/>
                      <w:right w:val="single" w:sz="4" w:space="0" w:color="0070C0"/>
                    </w:tcBorders>
                    <w:shd w:val="clear" w:color="auto" w:fill="FFFFFF"/>
                    <w:tcMar>
                      <w:top w:w="115" w:type="dxa"/>
                      <w:left w:w="115" w:type="dxa"/>
                      <w:bottom w:w="0" w:type="dxa"/>
                      <w:right w:w="115" w:type="dxa"/>
                    </w:tcMar>
                  </w:tcPr>
                  <w:p w14:paraId="1BCA8209" w14:textId="056A5713" w:rsidR="00EB3ABF" w:rsidRDefault="00EB3ABF" w:rsidP="00EB3ABF">
                    <w:pPr>
                      <w:ind w:left="720"/>
                      <w:rPr>
                        <w:rFonts w:ascii="Garamond" w:eastAsia="Garamond" w:hAnsi="Garamond" w:cs="Garamond"/>
                        <w:sz w:val="24"/>
                      </w:rPr>
                    </w:pPr>
                    <w:r w:rsidRPr="00677AB4">
                      <w:rPr>
                        <w:rFonts w:ascii="Garamond" w:eastAsia="Garamond" w:hAnsi="Garamond" w:cs="Garamond"/>
                        <w:sz w:val="24"/>
                      </w:rPr>
                      <w:t>Acupuncture</w:t>
                    </w:r>
                  </w:p>
                  <w:sdt>
                    <w:sdtPr>
                      <w:rPr>
                        <w:rFonts w:ascii="Garamond" w:hAnsi="Garamond"/>
                        <w:i/>
                        <w:sz w:val="24"/>
                        <w:szCs w:val="24"/>
                      </w:rPr>
                      <w:alias w:val="SH_StateCodeCT"/>
                      <w:tag w:val="SH_StateCodeCT"/>
                      <w:id w:val="246544214"/>
                      <w:placeholder>
                        <w:docPart w:val="AAC91B5F965F451BB248B2F004312A52"/>
                      </w:placeholder>
                    </w:sdtPr>
                    <w:sdtContent>
                      <w:p w14:paraId="0C55AEDD" w14:textId="77777777" w:rsidR="00EB3ABF" w:rsidRPr="000644EA" w:rsidRDefault="00EB3ABF" w:rsidP="00EB3ABF">
                        <w:pPr>
                          <w:ind w:left="720"/>
                          <w:rPr>
                            <w:rFonts w:ascii="Garamond" w:hAnsi="Garamond"/>
                            <w:i/>
                            <w:sz w:val="24"/>
                            <w:szCs w:val="24"/>
                          </w:rPr>
                        </w:pPr>
                        <w:r w:rsidRPr="000644EA">
                          <w:rPr>
                            <w:rFonts w:ascii="Garamond" w:hAnsi="Garamond"/>
                            <w:i/>
                            <w:sz w:val="24"/>
                            <w:szCs w:val="24"/>
                          </w:rPr>
                          <w:t>Coverage is limited to Pain Management.</w:t>
                        </w:r>
                      </w:p>
                    </w:sdtContent>
                  </w:sdt>
                  <w:sdt>
                    <w:sdtPr>
                      <w:rPr>
                        <w:rFonts w:ascii="Garamond" w:hAnsi="Garamond"/>
                        <w:i/>
                        <w:iCs/>
                        <w:sz w:val="24"/>
                        <w:szCs w:val="24"/>
                      </w:rPr>
                      <w:alias w:val="SH_SelValNN_L&amp;EB107"/>
                      <w:tag w:val="SH_SelValNN_L&amp;EB107"/>
                      <w:id w:val="421837131"/>
                      <w:placeholder>
                        <w:docPart w:val="6E4AF15BF461468D9336EBB71D79A3EB"/>
                      </w:placeholder>
                    </w:sdtPr>
                    <w:sdtContent>
                      <w:p w14:paraId="3BCF58D3" w14:textId="12E643DD" w:rsidR="00EB3ABF" w:rsidRPr="000644EA" w:rsidRDefault="00EB3ABF" w:rsidP="00EB3ABF">
                        <w:pPr>
                          <w:ind w:left="720"/>
                          <w:rPr>
                            <w:rFonts w:ascii="Garamond" w:hAnsi="Garamond"/>
                            <w:i/>
                            <w:iCs/>
                            <w:sz w:val="24"/>
                            <w:szCs w:val="24"/>
                          </w:rPr>
                        </w:pPr>
                        <w:r w:rsidRPr="000644EA">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AcOPFacIfCovNANA_P11LandE_SelVal"/>
                            <w:tag w:val="PL_AcOPFacIfCovNANA_P11LandE_SelVal"/>
                            <w:id w:val="-739942660"/>
                            <w:placeholder>
                              <w:docPart w:val="144E460A54D94655AC82F88EC89450E9"/>
                            </w:placeholder>
                            <w:showingPlcHdr/>
                          </w:sdtPr>
                          <w:sdtContent>
                            <w:r>
                              <w:rPr>
                                <w:rFonts w:ascii="Garamond" w:hAnsi="Garamond"/>
                                <w:i/>
                                <w:iCs/>
                                <w:sz w:val="24"/>
                                <w:szCs w:val="24"/>
                              </w:rPr>
                              <w:t xml:space="preserve"> </w:t>
                            </w:r>
                          </w:sdtContent>
                        </w:sdt>
                        <w:r w:rsidRPr="000644EA">
                          <w:rPr>
                            <w:rFonts w:ascii="Garamond" w:hAnsi="Garamond"/>
                            <w:i/>
                            <w:iCs/>
                            <w:sz w:val="24"/>
                            <w:szCs w:val="24"/>
                          </w:rPr>
                          <w:t xml:space="preserve"> </w:t>
                        </w:r>
                        <w:sdt>
                          <w:sdtPr>
                            <w:rPr>
                              <w:rFonts w:ascii="Garamond" w:hAnsi="Garamond"/>
                              <w:i/>
                              <w:iCs/>
                              <w:sz w:val="24"/>
                              <w:szCs w:val="24"/>
                            </w:rPr>
                            <w:alias w:val="PL_AcOPFacIfCovNANA_P11LandE_QntyBas"/>
                            <w:tag w:val="PL_AcOPFacIfCovNANA_P11LandE_QntyBas"/>
                            <w:id w:val="942350331"/>
                            <w:placeholder>
                              <w:docPart w:val="144E460A54D94655AC82F88EC89450E9"/>
                            </w:placeholder>
                            <w:showingPlcHdr/>
                          </w:sdtPr>
                          <w:sdtContent>
                            <w:r w:rsidR="00E84CF4">
                              <w:rPr>
                                <w:rFonts w:ascii="Garamond" w:hAnsi="Garamond"/>
                                <w:i/>
                                <w:iCs/>
                                <w:sz w:val="24"/>
                                <w:szCs w:val="24"/>
                              </w:rPr>
                              <w:t xml:space="preserve"> </w:t>
                            </w:r>
                          </w:sdtContent>
                        </w:sdt>
                        <w:r w:rsidRPr="000644EA">
                          <w:rPr>
                            <w:rFonts w:ascii="Garamond" w:hAnsi="Garamond"/>
                            <w:i/>
                            <w:iCs/>
                            <w:sz w:val="24"/>
                            <w:szCs w:val="24"/>
                          </w:rPr>
                          <w:t xml:space="preserve">per </w:t>
                        </w:r>
                        <w:sdt>
                          <w:sdtPr>
                            <w:rPr>
                              <w:rFonts w:ascii="Garamond" w:hAnsi="Garamond"/>
                              <w:i/>
                              <w:iCs/>
                              <w:sz w:val="24"/>
                              <w:szCs w:val="24"/>
                            </w:rPr>
                            <w:alias w:val="PL_AcOPFacIfCovNANA_P11LandE_IntName"/>
                            <w:tag w:val="PL_AcOPFacIfCovNANA_P11LandE_IntName"/>
                            <w:id w:val="503789153"/>
                            <w:placeholder>
                              <w:docPart w:val="B5119E8DA474461E96D8624E12C2665D"/>
                            </w:placeholder>
                            <w:showingPlcHdr/>
                          </w:sdtPr>
                          <w:sdtContent>
                            <w:r>
                              <w:rPr>
                                <w:rFonts w:ascii="Garamond" w:hAnsi="Garamond"/>
                                <w:i/>
                                <w:iCs/>
                                <w:sz w:val="24"/>
                                <w:szCs w:val="24"/>
                              </w:rPr>
                              <w:t xml:space="preserve"> </w:t>
                            </w:r>
                          </w:sdtContent>
                        </w:sdt>
                        <w:r w:rsidR="00E74701">
                          <w:rPr>
                            <w:rFonts w:ascii="Garamond" w:hAnsi="Garamond"/>
                            <w:i/>
                            <w:iCs/>
                            <w:sz w:val="24"/>
                            <w:szCs w:val="24"/>
                          </w:rPr>
                          <w:t>.</w:t>
                        </w:r>
                      </w:p>
                    </w:sdtContent>
                  </w:sdt>
                  <w:sdt>
                    <w:sdtPr>
                      <w:rPr>
                        <w:rFonts w:ascii="Garamond" w:hAnsi="Garamond"/>
                        <w:i/>
                        <w:iCs/>
                      </w:rPr>
                      <w:alias w:val="SH_SelValNN_L&amp;EB107_No"/>
                      <w:tag w:val="SH_SelValNN_L&amp;EB107_No"/>
                      <w:id w:val="927008624"/>
                      <w:placeholder>
                        <w:docPart w:val="4A68A213DA7D44419FA43EBDCE9493F6"/>
                      </w:placeholder>
                    </w:sdtPr>
                    <w:sdtContent>
                      <w:p w14:paraId="6984C29E" w14:textId="1BC02AE2" w:rsidR="00EB3ABF" w:rsidRPr="000644EA" w:rsidRDefault="00EB3ABF" w:rsidP="00EB3ABF">
                        <w:pPr>
                          <w:pStyle w:val="NormalWeb"/>
                          <w:spacing w:before="0" w:beforeAutospacing="0" w:after="0" w:afterAutospacing="0"/>
                          <w:ind w:left="720"/>
                          <w:rPr>
                            <w:rFonts w:ascii="Garamond" w:eastAsia="Calibri" w:hAnsi="Garamond"/>
                            <w:i/>
                            <w:iCs/>
                            <w:sz w:val="22"/>
                            <w:szCs w:val="22"/>
                          </w:rPr>
                        </w:pPr>
                        <w:r w:rsidRPr="000644EA">
                          <w:rPr>
                            <w:rFonts w:ascii="Garamond" w:hAnsi="Garamond"/>
                            <w:i/>
                            <w:iCs/>
                          </w:rPr>
                          <w:t xml:space="preserve">Coverage for In-Network Provider is limited to </w:t>
                        </w:r>
                        <w:sdt>
                          <w:sdtPr>
                            <w:rPr>
                              <w:rFonts w:ascii="Garamond" w:hAnsi="Garamond"/>
                              <w:i/>
                              <w:iCs/>
                            </w:rPr>
                            <w:alias w:val="PL_AcOPFacIfCovNANA_P11LandE_SelVal"/>
                            <w:tag w:val="PL_AcOPFacIfCovNANA_P11LandE_SelVal"/>
                            <w:id w:val="-1584366977"/>
                            <w:placeholder>
                              <w:docPart w:val="6434F61F4FE943B0B0B3E363BFED89DD"/>
                            </w:placeholder>
                            <w:showingPlcHdr/>
                          </w:sdtPr>
                          <w:sdtContent>
                            <w:r>
                              <w:rPr>
                                <w:rFonts w:ascii="Garamond" w:hAnsi="Garamond"/>
                                <w:i/>
                                <w:iCs/>
                              </w:rPr>
                              <w:t xml:space="preserve"> </w:t>
                            </w:r>
                          </w:sdtContent>
                        </w:sdt>
                        <w:r w:rsidRPr="000644EA">
                          <w:rPr>
                            <w:rFonts w:ascii="Garamond" w:hAnsi="Garamond"/>
                            <w:i/>
                            <w:iCs/>
                          </w:rPr>
                          <w:t xml:space="preserve"> </w:t>
                        </w:r>
                        <w:sdt>
                          <w:sdtPr>
                            <w:rPr>
                              <w:rFonts w:ascii="Garamond" w:hAnsi="Garamond"/>
                              <w:i/>
                              <w:iCs/>
                            </w:rPr>
                            <w:alias w:val="PL_AcOPFacIfCovNANA_P11LandE_QntyBas"/>
                            <w:tag w:val="PL_AcOPFacIfCovNANA_P11LandE_QntyBas"/>
                            <w:id w:val="-1379544996"/>
                            <w:placeholder>
                              <w:docPart w:val="6434F61F4FE943B0B0B3E363BFED89DD"/>
                            </w:placeholder>
                            <w:showingPlcHdr/>
                          </w:sdtPr>
                          <w:sdtContent>
                            <w:r w:rsidR="00E84CF4">
                              <w:rPr>
                                <w:rFonts w:ascii="Garamond" w:hAnsi="Garamond"/>
                                <w:i/>
                                <w:iCs/>
                              </w:rPr>
                              <w:t xml:space="preserve"> </w:t>
                            </w:r>
                          </w:sdtContent>
                        </w:sdt>
                        <w:r w:rsidR="00E74701">
                          <w:rPr>
                            <w:rFonts w:ascii="Garamond" w:hAnsi="Garamond"/>
                            <w:i/>
                            <w:iCs/>
                          </w:rPr>
                          <w:t xml:space="preserve"> per </w:t>
                        </w:r>
                        <w:sdt>
                          <w:sdtPr>
                            <w:rPr>
                              <w:rFonts w:ascii="Garamond" w:hAnsi="Garamond"/>
                              <w:i/>
                              <w:iCs/>
                            </w:rPr>
                            <w:alias w:val="PL_AcOPFacIfCovNANA_P11LandE_IntName"/>
                            <w:tag w:val="PL_AcOPFacIfCovNANA_P11LandE_IntName"/>
                            <w:id w:val="-750889123"/>
                            <w:placeholder>
                              <w:docPart w:val="9DF5EECCBA874BD5B2415101ED23E886"/>
                            </w:placeholder>
                            <w:showingPlcHdr/>
                          </w:sdtPr>
                          <w:sdtContent>
                            <w:r>
                              <w:rPr>
                                <w:rFonts w:ascii="Garamond" w:hAnsi="Garamond"/>
                                <w:i/>
                                <w:iCs/>
                              </w:rPr>
                              <w:t xml:space="preserve"> </w:t>
                            </w:r>
                          </w:sdtContent>
                        </w:sdt>
                        <w:r w:rsidR="00E74701">
                          <w:rPr>
                            <w:rFonts w:ascii="Garamond" w:hAnsi="Garamond"/>
                            <w:i/>
                            <w:iCs/>
                          </w:rPr>
                          <w:t>.</w:t>
                        </w:r>
                      </w:p>
                    </w:sdtContent>
                  </w:sdt>
                  <w:sdt>
                    <w:sdtPr>
                      <w:rPr>
                        <w:rFonts w:ascii="Garamond" w:hAnsi="Garamond" w:cs="Garamond-Italic"/>
                        <w:i/>
                        <w:iCs/>
                        <w:sz w:val="24"/>
                        <w:szCs w:val="24"/>
                      </w:rPr>
                      <w:alias w:val="SH_B107_CorCstShrtType"/>
                      <w:tag w:val="SH_B107_CorCstShrtType"/>
                      <w:id w:val="958302284"/>
                      <w:placeholder>
                        <w:docPart w:val="D6AC7D06757C47B1BA169B6FEDD840FE"/>
                      </w:placeholder>
                    </w:sdtPr>
                    <w:sdtContent>
                      <w:p w14:paraId="5D9D529F" w14:textId="2EC79070" w:rsidR="00EB3ABF" w:rsidRPr="0073747A" w:rsidRDefault="00EB3ABF" w:rsidP="00EB3ABF">
                        <w:pPr>
                          <w:ind w:left="720"/>
                          <w:rPr>
                            <w:rFonts w:ascii="Garamond" w:hAnsi="Garamond" w:cs="Garamond-Italic"/>
                            <w:iCs/>
                            <w:sz w:val="24"/>
                            <w:szCs w:val="24"/>
                          </w:rPr>
                        </w:pPr>
                        <w:r w:rsidRPr="000644EA">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688958584"/>
                            <w:placeholder>
                              <w:docPart w:val="F030F7CF5B9346CDAFE40E37806F8AA2"/>
                            </w:placeholder>
                            <w:showingPlcHdr/>
                          </w:sdtPr>
                          <w:sdtContent>
                            <w:r w:rsidR="00E74701">
                              <w:rPr>
                                <w:rFonts w:ascii="Garamond" w:hAnsi="Garamond" w:cs="Garamond-Italic"/>
                                <w:i/>
                                <w:iCs/>
                                <w:sz w:val="24"/>
                                <w:szCs w:val="24"/>
                              </w:rPr>
                              <w:t xml:space="preserve"> </w:t>
                            </w:r>
                          </w:sdtContent>
                        </w:sdt>
                        <w:r w:rsidRPr="000644EA">
                          <w:rPr>
                            <w:rFonts w:ascii="Garamond" w:hAnsi="Garamond" w:cs="Garamond-Italic"/>
                            <w:i/>
                            <w:iCs/>
                            <w:sz w:val="24"/>
                            <w:szCs w:val="24"/>
                          </w:rPr>
                          <w:t xml:space="preserve"> visit limit.</w:t>
                        </w:r>
                      </w:p>
                    </w:sdtContent>
                  </w:sdt>
                </w:tc>
                <w:tc>
                  <w:tcPr>
                    <w:tcW w:w="2286" w:type="dxa"/>
                    <w:tcBorders>
                      <w:top w:val="nil"/>
                      <w:left w:val="single" w:sz="4" w:space="0" w:color="0070C0"/>
                      <w:right w:val="single" w:sz="4" w:space="0" w:color="0070C0"/>
                    </w:tcBorders>
                    <w:shd w:val="clear" w:color="auto" w:fill="FFFFFF"/>
                    <w:tcMar>
                      <w:top w:w="115" w:type="dxa"/>
                      <w:left w:w="115" w:type="dxa"/>
                      <w:bottom w:w="0" w:type="dxa"/>
                      <w:right w:w="115" w:type="dxa"/>
                    </w:tcMar>
                  </w:tcPr>
                  <w:sdt>
                    <w:sdtPr>
                      <w:rPr>
                        <w:rFonts w:ascii="Garamond" w:eastAsia="Garamond" w:hAnsi="Garamond" w:cs="Garamond"/>
                        <w:sz w:val="24"/>
                        <w:szCs w:val="24"/>
                      </w:rPr>
                      <w:alias w:val="PL_AcOPFacIfCovNANA_prefntwk1SOB"/>
                      <w:tag w:val="PL_AcOPFacIfCovNANA_prefntwk1SOB"/>
                      <w:id w:val="2033294954"/>
                      <w:placeholder>
                        <w:docPart w:val="1DBFAB5934B44B349D45F8E2B1E58A41"/>
                      </w:placeholder>
                      <w:showingPlcHdr/>
                    </w:sdtPr>
                    <w:sdtContent>
                      <w:p w14:paraId="77777773" w14:textId="355AF699" w:rsidR="00EB3ABF" w:rsidRPr="0073747A" w:rsidRDefault="00EB3ABF" w:rsidP="00EB3ABF">
                        <w:pPr>
                          <w:rPr>
                            <w:rFonts w:ascii="Garamond" w:eastAsia="Garamond" w:hAnsi="Garamond" w:cs="Garamond"/>
                            <w:sz w:val="24"/>
                            <w:szCs w:val="24"/>
                          </w:rPr>
                        </w:pPr>
                        <w:r w:rsidRPr="0073747A">
                          <w:rPr>
                            <w:rFonts w:ascii="Garamond" w:eastAsia="Garamond" w:hAnsi="Garamond" w:cs="Garamond"/>
                            <w:sz w:val="24"/>
                            <w:szCs w:val="24"/>
                          </w:rPr>
                          <w:t xml:space="preserve"> </w:t>
                        </w:r>
                      </w:p>
                    </w:sdtContent>
                  </w:sdt>
                </w:tc>
                <w:tc>
                  <w:tcPr>
                    <w:tcW w:w="2218" w:type="dxa"/>
                    <w:gridSpan w:val="2"/>
                    <w:tcBorders>
                      <w:top w:val="nil"/>
                      <w:left w:val="single" w:sz="4" w:space="0" w:color="0070C0"/>
                      <w:right w:val="single" w:sz="4" w:space="0" w:color="0070C0"/>
                    </w:tcBorders>
                    <w:shd w:val="clear" w:color="auto" w:fill="FFFFFF"/>
                    <w:tcMar>
                      <w:top w:w="115" w:type="dxa"/>
                      <w:left w:w="115" w:type="dxa"/>
                      <w:bottom w:w="0" w:type="dxa"/>
                      <w:right w:w="115" w:type="dxa"/>
                    </w:tcMar>
                  </w:tcPr>
                  <w:p w14:paraId="3D2E60E0" w14:textId="5D696041" w:rsidR="00EB3ABF" w:rsidRPr="0073747A" w:rsidRDefault="009B4CA3" w:rsidP="00EB3ABF">
                    <w:pPr>
                      <w:rPr>
                        <w:rFonts w:ascii="Garamond" w:eastAsia="Garamond" w:hAnsi="Garamond" w:cs="Garamond"/>
                        <w:sz w:val="24"/>
                        <w:szCs w:val="24"/>
                      </w:rPr>
                    </w:pPr>
                    <w:sdt>
                      <w:sdtPr>
                        <w:rPr>
                          <w:rFonts w:ascii="Garamond" w:eastAsia="Garamond" w:hAnsi="Garamond" w:cs="Garamond"/>
                          <w:sz w:val="24"/>
                          <w:szCs w:val="24"/>
                        </w:rPr>
                        <w:alias w:val="PL_AcOthProfVstIfCovNANA_outNetwkSOB"/>
                        <w:tag w:val="PL_AcOthProfVstIfCovNANA_outNetwkSOB"/>
                        <w:id w:val="-722981294"/>
                        <w:placeholder>
                          <w:docPart w:val="8EE3D63188FF4C63993A074F0E2CCAB8"/>
                        </w:placeholder>
                        <w:showingPlcHdr/>
                      </w:sdtPr>
                      <w:sdtContent>
                        <w:r w:rsidR="00EB3ABF" w:rsidRPr="0073747A">
                          <w:rPr>
                            <w:rFonts w:ascii="Garamond" w:eastAsia="Garamond" w:hAnsi="Garamond" w:cs="Garamond"/>
                            <w:sz w:val="24"/>
                            <w:szCs w:val="24"/>
                          </w:rPr>
                          <w:t xml:space="preserve"> </w:t>
                        </w:r>
                      </w:sdtContent>
                    </w:sdt>
                  </w:p>
                </w:tc>
              </w:tr>
            </w:sdtContent>
          </w:sdt>
        </w:sdtContent>
      </w:sdt>
      <w:sdt>
        <w:sdtPr>
          <w:rPr>
            <w:rFonts w:ascii="Garamond" w:eastAsia="Garamond" w:hAnsi="Garamond" w:cs="Garamond"/>
            <w:b/>
            <w:sz w:val="24"/>
          </w:rPr>
          <w:alias w:val="SH_Tier3SOBmed"/>
          <w:tag w:val="SH_Tier3SOBmed"/>
          <w:id w:val="-1977591330"/>
          <w:placeholder>
            <w:docPart w:val="3C430560175F497E8C6B8057C87DE0B0"/>
          </w:placeholder>
        </w:sdtPr>
        <w:sdtEndPr>
          <w:rPr>
            <w:b w:val="0"/>
            <w:szCs w:val="24"/>
          </w:rPr>
        </w:sdtEndPr>
        <w:sdtContent>
          <w:tr w:rsidR="00EB3ABF" w:rsidRPr="00677AB4" w14:paraId="153AB0F5" w14:textId="77777777" w:rsidTr="00D3532F">
            <w:tc>
              <w:tcPr>
                <w:tcW w:w="4368" w:type="dxa"/>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4A8C3A28" w14:textId="7936C42C" w:rsidR="00EB3ABF" w:rsidRPr="00677AB4" w:rsidRDefault="00EB3ABF" w:rsidP="00EB3ABF">
                <w:pPr>
                  <w:rPr>
                    <w:rFonts w:ascii="Garamond" w:hAnsi="Garamond"/>
                  </w:rPr>
                </w:pPr>
                <w:r w:rsidRPr="00677AB4">
                  <w:rPr>
                    <w:rFonts w:ascii="Garamond" w:eastAsia="Garamond" w:hAnsi="Garamond" w:cs="Garamond"/>
                    <w:b/>
                    <w:sz w:val="24"/>
                  </w:rPr>
                  <w:t>Other Practitioner Visits:</w:t>
                </w:r>
              </w:p>
            </w:tc>
            <w:tc>
              <w:tcPr>
                <w:tcW w:w="2268" w:type="dxa"/>
                <w:tcBorders>
                  <w:top w:val="single" w:sz="2"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10DB2539" w14:textId="7DBCEACD" w:rsidR="00EB3ABF" w:rsidRPr="00677AB4" w:rsidRDefault="00EB3ABF" w:rsidP="00EB3ABF">
                <w:pPr>
                  <w:rPr>
                    <w:rFonts w:ascii="Garamond" w:eastAsia="Garamond" w:hAnsi="Garamond" w:cs="Garamond"/>
                    <w:sz w:val="24"/>
                    <w:szCs w:val="24"/>
                  </w:rPr>
                </w:pPr>
              </w:p>
            </w:tc>
            <w:tc>
              <w:tcPr>
                <w:tcW w:w="2286" w:type="dxa"/>
                <w:tcBorders>
                  <w:top w:val="single" w:sz="2" w:space="0" w:color="0070C0"/>
                  <w:left w:val="single" w:sz="4" w:space="0" w:color="0070C0"/>
                  <w:bottom w:val="nil"/>
                  <w:right w:val="single" w:sz="4" w:space="0" w:color="0070C0"/>
                </w:tcBorders>
                <w:shd w:val="clear" w:color="auto" w:fill="FFFFFF"/>
              </w:tcPr>
              <w:p w14:paraId="422FB960" w14:textId="77777777" w:rsidR="00EB3ABF" w:rsidRPr="00677AB4" w:rsidRDefault="00EB3ABF" w:rsidP="00EB3ABF">
                <w:pPr>
                  <w:rPr>
                    <w:rFonts w:ascii="Garamond" w:eastAsia="Garamond" w:hAnsi="Garamond" w:cs="Garamond"/>
                    <w:sz w:val="24"/>
                    <w:szCs w:val="24"/>
                  </w:rPr>
                </w:pPr>
              </w:p>
            </w:tc>
            <w:tc>
              <w:tcPr>
                <w:tcW w:w="2218" w:type="dxa"/>
                <w:gridSpan w:val="2"/>
                <w:tcBorders>
                  <w:top w:val="single" w:sz="2" w:space="0" w:color="0070C0"/>
                  <w:left w:val="single" w:sz="4" w:space="0" w:color="0070C0"/>
                  <w:bottom w:val="nil"/>
                  <w:right w:val="single" w:sz="4" w:space="0" w:color="0070C0"/>
                </w:tcBorders>
                <w:shd w:val="clear" w:color="auto" w:fill="FFFFFF"/>
              </w:tcPr>
              <w:p w14:paraId="12E924EF" w14:textId="3B4268D8" w:rsidR="00EB3ABF" w:rsidRPr="00677AB4" w:rsidRDefault="00EB3ABF" w:rsidP="00EB3ABF">
                <w:pPr>
                  <w:rPr>
                    <w:rFonts w:ascii="Garamond" w:eastAsia="Garamond" w:hAnsi="Garamond" w:cs="Garamond"/>
                    <w:sz w:val="24"/>
                    <w:szCs w:val="24"/>
                  </w:rPr>
                </w:pPr>
              </w:p>
            </w:tc>
          </w:tr>
        </w:sdtContent>
      </w:sdt>
      <w:sdt>
        <w:sdtPr>
          <w:rPr>
            <w:rFonts w:ascii="Garamond" w:eastAsia="Garamond" w:hAnsi="Garamond" w:cs="Garamond"/>
            <w:sz w:val="24"/>
          </w:rPr>
          <w:alias w:val="SH_Tier3SOBmed"/>
          <w:tag w:val="SH_Tier3SOBmed"/>
          <w:id w:val="-54088850"/>
          <w:placeholder>
            <w:docPart w:val="220EE3FB8B5A41E8B8AF605487733877"/>
          </w:placeholder>
        </w:sdtPr>
        <w:sdtEndPr>
          <w:rPr>
            <w:szCs w:val="24"/>
          </w:rPr>
        </w:sdtEndPr>
        <w:sdtContent>
          <w:tr w:rsidR="00EB3ABF" w:rsidRPr="00677AB4" w14:paraId="25882B1B" w14:textId="77777777" w:rsidTr="00D3532F">
            <w:trPr>
              <w:trHeight w:val="720"/>
            </w:trPr>
            <w:tc>
              <w:tcPr>
                <w:tcW w:w="43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rPr>
                    <w:rFonts w:ascii="Garamond" w:eastAsia="Garamond" w:hAnsi="Garamond" w:cs="Garamond"/>
                    <w:sz w:val="24"/>
                  </w:rPr>
                  <w:alias w:val="SH_MktSegmntsSG_CA|GA_No"/>
                  <w:tag w:val="SH_MktSegmntsSG_CA|GA_No"/>
                  <w:id w:val="-248589687"/>
                  <w:placeholder>
                    <w:docPart w:val="220EE3FB8B5A41E8B8AF605487733877"/>
                  </w:placeholder>
                </w:sdtPr>
                <w:sdtContent>
                  <w:p w14:paraId="2C2D379F" w14:textId="0F27A14D" w:rsidR="00EB3ABF" w:rsidRDefault="00EB3ABF" w:rsidP="00EB3ABF">
                    <w:pPr>
                      <w:ind w:left="720"/>
                      <w:rPr>
                        <w:rFonts w:ascii="Garamond" w:eastAsia="Garamond" w:hAnsi="Garamond" w:cs="Garamond"/>
                        <w:sz w:val="24"/>
                      </w:rPr>
                    </w:pPr>
                    <w:r w:rsidRPr="00677AB4">
                      <w:rPr>
                        <w:rFonts w:ascii="Garamond" w:eastAsia="Garamond" w:hAnsi="Garamond" w:cs="Garamond"/>
                        <w:sz w:val="24"/>
                      </w:rPr>
                      <w:t>Retail Health Clinic</w:t>
                    </w:r>
                  </w:p>
                </w:sdtContent>
              </w:sdt>
              <w:sdt>
                <w:sdtPr>
                  <w:rPr>
                    <w:rFonts w:ascii="Garamond" w:eastAsia="Garamond" w:hAnsi="Garamond" w:cs="Garamond"/>
                    <w:sz w:val="24"/>
                  </w:rPr>
                  <w:alias w:val="SH_MktSegmntsSG_CA|GA"/>
                  <w:tag w:val="SH_MktSegmntsSG_CA|GA"/>
                  <w:id w:val="-2039728279"/>
                  <w:placeholder>
                    <w:docPart w:val="220EE3FB8B5A41E8B8AF605487733877"/>
                  </w:placeholder>
                </w:sdtPr>
                <w:sdtContent>
                  <w:p w14:paraId="69FAAC70" w14:textId="3BA850F4" w:rsidR="00EB3ABF" w:rsidRDefault="00EB3ABF" w:rsidP="00EB3ABF">
                    <w:pPr>
                      <w:ind w:left="720"/>
                      <w:rPr>
                        <w:rFonts w:ascii="Garamond" w:eastAsia="Garamond" w:hAnsi="Garamond" w:cs="Garamond"/>
                        <w:sz w:val="24"/>
                      </w:rPr>
                    </w:pPr>
                    <w:r w:rsidRPr="00677AB4">
                      <w:rPr>
                        <w:rFonts w:ascii="Garamond" w:eastAsia="Garamond" w:hAnsi="Garamond" w:cs="Garamond"/>
                        <w:sz w:val="24"/>
                      </w:rPr>
                      <w:t>Retail Health Clinic Visit</w:t>
                    </w:r>
                  </w:p>
                </w:sdtContent>
              </w:sdt>
              <w:sdt>
                <w:sdtPr>
                  <w:rPr>
                    <w:rFonts w:ascii="Garamond" w:hAnsi="Garamond"/>
                    <w:iCs/>
                    <w:sz w:val="24"/>
                    <w:szCs w:val="24"/>
                  </w:rPr>
                  <w:alias w:val="SH_SelValNNPREF|INN_L&amp;EB4"/>
                  <w:tag w:val="SH_SelValNNPREF|INN_L&amp;EB4"/>
                  <w:id w:val="-614362024"/>
                  <w:placeholder>
                    <w:docPart w:val="220EE3FB8B5A41E8B8AF605487733877"/>
                  </w:placeholder>
                </w:sdtPr>
                <w:sdtEndPr>
                  <w:rPr>
                    <w:i/>
                  </w:rPr>
                </w:sdtEndPr>
                <w:sdtContent>
                  <w:p w14:paraId="2021E837" w14:textId="6733DB5F" w:rsidR="00EB3ABF" w:rsidRPr="000644EA" w:rsidRDefault="00EB3ABF" w:rsidP="00EB3ABF">
                    <w:pPr>
                      <w:ind w:left="720"/>
                      <w:rPr>
                        <w:rFonts w:ascii="Garamond" w:hAnsi="Garamond"/>
                        <w:i/>
                        <w:iCs/>
                        <w:sz w:val="24"/>
                        <w:szCs w:val="24"/>
                      </w:rPr>
                    </w:pPr>
                    <w:r w:rsidRPr="000644EA">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215627545"/>
                        <w:placeholder>
                          <w:docPart w:val="FF84C9E428DE45FDA5FCFEEA72D4A280"/>
                        </w:placeholder>
                      </w:sdtPr>
                      <w:sdtContent>
                        <w:r w:rsidRPr="000644EA">
                          <w:rPr>
                            <w:rFonts w:ascii="Garamond" w:hAnsi="Garamond"/>
                            <w:i/>
                            <w:iCs/>
                            <w:sz w:val="24"/>
                            <w:szCs w:val="24"/>
                          </w:rPr>
                          <w:t>Preferred Network</w:t>
                        </w:r>
                      </w:sdtContent>
                    </w:sdt>
                    <w:r w:rsidRPr="000644EA">
                      <w:rPr>
                        <w:rFonts w:ascii="Garamond" w:hAnsi="Garamond"/>
                        <w:i/>
                        <w:iCs/>
                        <w:sz w:val="24"/>
                        <w:szCs w:val="24"/>
                      </w:rPr>
                      <w:t xml:space="preserve"> </w:t>
                    </w:r>
                    <w:sdt>
                      <w:sdtPr>
                        <w:rPr>
                          <w:rFonts w:ascii="Garamond" w:hAnsi="Garamond"/>
                          <w:i/>
                          <w:iCs/>
                          <w:sz w:val="24"/>
                          <w:szCs w:val="24"/>
                        </w:rPr>
                        <w:alias w:val="SH_MktSegmntsLG_MO"/>
                        <w:tag w:val="SH_MktSegmntsLG_MO"/>
                        <w:id w:val="1903945275"/>
                        <w:placeholder>
                          <w:docPart w:val="FF84C9E428DE45FDA5FCFEEA72D4A280"/>
                        </w:placeholder>
                      </w:sdtPr>
                      <w:sdtContent>
                        <w:r w:rsidRPr="000644EA">
                          <w:rPr>
                            <w:rFonts w:ascii="Garamond" w:hAnsi="Garamond"/>
                            <w:i/>
                            <w:iCs/>
                            <w:sz w:val="24"/>
                            <w:szCs w:val="24"/>
                          </w:rPr>
                          <w:t>Level 1 Network</w:t>
                        </w:r>
                      </w:sdtContent>
                    </w:sdt>
                    <w:r w:rsidRPr="000644EA">
                      <w:rPr>
                        <w:rFonts w:ascii="Garamond" w:hAnsi="Garamond"/>
                        <w:i/>
                        <w:iCs/>
                        <w:sz w:val="24"/>
                        <w:szCs w:val="24"/>
                      </w:rPr>
                      <w:t xml:space="preserve"> </w:t>
                    </w:r>
                    <w:sdt>
                      <w:sdtPr>
                        <w:rPr>
                          <w:rFonts w:ascii="Garamond" w:hAnsi="Garamond"/>
                          <w:i/>
                          <w:iCs/>
                          <w:sz w:val="24"/>
                          <w:szCs w:val="24"/>
                        </w:rPr>
                        <w:alias w:val="SH_MktSegmntsLG_OH"/>
                        <w:tag w:val="SH_MktSegmntsLG_OH"/>
                        <w:id w:val="-596871906"/>
                        <w:placeholder>
                          <w:docPart w:val="FF84C9E428DE45FDA5FCFEEA72D4A280"/>
                        </w:placeholder>
                      </w:sdtPr>
                      <w:sdtContent>
                        <w:r w:rsidRPr="000644EA">
                          <w:rPr>
                            <w:rFonts w:ascii="Garamond" w:hAnsi="Garamond"/>
                            <w:i/>
                            <w:iCs/>
                            <w:sz w:val="24"/>
                            <w:szCs w:val="24"/>
                          </w:rPr>
                          <w:t>Tier 1 Network</w:t>
                        </w:r>
                      </w:sdtContent>
                    </w:sdt>
                    <w:r w:rsidRPr="000644EA">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457914825"/>
                        <w:placeholder>
                          <w:docPart w:val="FF84C9E428DE45FDA5FCFEEA72D4A280"/>
                        </w:placeholder>
                      </w:sdtPr>
                      <w:sdtContent>
                        <w:r w:rsidRPr="000644EA">
                          <w:rPr>
                            <w:rFonts w:ascii="Garamond" w:hAnsi="Garamond"/>
                            <w:i/>
                            <w:iCs/>
                            <w:sz w:val="24"/>
                            <w:szCs w:val="24"/>
                          </w:rPr>
                          <w:t>In-Network</w:t>
                        </w:r>
                      </w:sdtContent>
                    </w:sdt>
                    <w:r w:rsidRPr="000644EA">
                      <w:rPr>
                        <w:rFonts w:ascii="Garamond" w:hAnsi="Garamond"/>
                        <w:i/>
                        <w:iCs/>
                        <w:sz w:val="24"/>
                        <w:szCs w:val="24"/>
                      </w:rPr>
                      <w:t xml:space="preserve"> </w:t>
                    </w:r>
                    <w:sdt>
                      <w:sdtPr>
                        <w:rPr>
                          <w:rFonts w:ascii="Garamond" w:hAnsi="Garamond"/>
                          <w:i/>
                          <w:iCs/>
                          <w:sz w:val="24"/>
                          <w:szCs w:val="24"/>
                        </w:rPr>
                        <w:alias w:val="SH_MktSegmntsLG_MO"/>
                        <w:tag w:val="SH_MktSegmntsLG_MO"/>
                        <w:id w:val="-1961260150"/>
                        <w:placeholder>
                          <w:docPart w:val="FF84C9E428DE45FDA5FCFEEA72D4A280"/>
                        </w:placeholder>
                      </w:sdtPr>
                      <w:sdtContent>
                        <w:r w:rsidRPr="000644EA">
                          <w:rPr>
                            <w:rFonts w:ascii="Garamond" w:hAnsi="Garamond"/>
                            <w:i/>
                            <w:iCs/>
                            <w:sz w:val="24"/>
                            <w:szCs w:val="24"/>
                          </w:rPr>
                          <w:t>Level 2 Network</w:t>
                        </w:r>
                      </w:sdtContent>
                    </w:sdt>
                    <w:r w:rsidRPr="000644EA">
                      <w:rPr>
                        <w:rFonts w:ascii="Garamond" w:hAnsi="Garamond"/>
                        <w:i/>
                        <w:iCs/>
                        <w:sz w:val="24"/>
                        <w:szCs w:val="24"/>
                      </w:rPr>
                      <w:t xml:space="preserve"> </w:t>
                    </w:r>
                    <w:sdt>
                      <w:sdtPr>
                        <w:rPr>
                          <w:rFonts w:ascii="Garamond" w:hAnsi="Garamond"/>
                          <w:i/>
                          <w:iCs/>
                          <w:sz w:val="24"/>
                          <w:szCs w:val="24"/>
                        </w:rPr>
                        <w:alias w:val="SH_MktSegmntsLG_OH"/>
                        <w:tag w:val="SH_MktSegmntsLG_OH"/>
                        <w:id w:val="-1644119493"/>
                        <w:placeholder>
                          <w:docPart w:val="FF84C9E428DE45FDA5FCFEEA72D4A280"/>
                        </w:placeholder>
                      </w:sdtPr>
                      <w:sdtContent>
                        <w:r w:rsidRPr="000644EA">
                          <w:rPr>
                            <w:rFonts w:ascii="Garamond" w:hAnsi="Garamond"/>
                            <w:i/>
                            <w:iCs/>
                            <w:sz w:val="24"/>
                            <w:szCs w:val="24"/>
                          </w:rPr>
                          <w:t>Tier 2 Network</w:t>
                        </w:r>
                      </w:sdtContent>
                    </w:sdt>
                    <w:r w:rsidRPr="000644EA">
                      <w:rPr>
                        <w:rFonts w:ascii="Garamond" w:hAnsi="Garamond"/>
                        <w:i/>
                        <w:iCs/>
                        <w:sz w:val="24"/>
                        <w:szCs w:val="24"/>
                      </w:rPr>
                      <w:t xml:space="preserve">Provider and Non-Network Provider combined is limited to </w:t>
                    </w:r>
                    <w:sdt>
                      <w:sdtPr>
                        <w:rPr>
                          <w:rFonts w:ascii="Garamond" w:hAnsi="Garamond"/>
                          <w:i/>
                          <w:iCs/>
                          <w:sz w:val="24"/>
                          <w:szCs w:val="24"/>
                        </w:rPr>
                        <w:alias w:val="PL_PrfRetClnOffVisNANA_P11LandE_SelVal"/>
                        <w:tag w:val="PL_PrfRetClnOffVisNANA_P11LandE_SelVal"/>
                        <w:id w:val="-816182502"/>
                        <w:placeholder>
                          <w:docPart w:val="FF84C9E428DE45FDA5FCFEEA72D4A280"/>
                        </w:placeholder>
                        <w:showingPlcHdr/>
                      </w:sdtPr>
                      <w:sdtContent>
                        <w:r w:rsidRPr="000644EA">
                          <w:rPr>
                            <w:rFonts w:ascii="Garamond" w:hAnsi="Garamond"/>
                            <w:i/>
                            <w:iCs/>
                            <w:sz w:val="24"/>
                            <w:szCs w:val="24"/>
                          </w:rPr>
                          <w:t xml:space="preserve"> </w:t>
                        </w:r>
                      </w:sdtContent>
                    </w:sdt>
                    <w:r w:rsidRPr="000644EA">
                      <w:rPr>
                        <w:rFonts w:ascii="Garamond" w:hAnsi="Garamond"/>
                        <w:i/>
                        <w:iCs/>
                        <w:sz w:val="24"/>
                        <w:szCs w:val="24"/>
                      </w:rPr>
                      <w:t xml:space="preserve"> </w:t>
                    </w:r>
                    <w:sdt>
                      <w:sdtPr>
                        <w:rPr>
                          <w:rFonts w:ascii="Garamond" w:hAnsi="Garamond"/>
                          <w:i/>
                          <w:iCs/>
                          <w:sz w:val="24"/>
                          <w:szCs w:val="24"/>
                        </w:rPr>
                        <w:alias w:val="PL_PrfRetClnOffVisNANA_P11LandE_QntyBas"/>
                        <w:tag w:val="PL_PrfRetClnOffVisNANA_P11LandE_QntyBas"/>
                        <w:id w:val="695578393"/>
                        <w:placeholder>
                          <w:docPart w:val="FF84C9E428DE45FDA5FCFEEA72D4A280"/>
                        </w:placeholder>
                        <w:showingPlcHdr/>
                      </w:sdtPr>
                      <w:sdtContent>
                        <w:r w:rsidR="00E84CF4" w:rsidRPr="000644EA">
                          <w:rPr>
                            <w:rFonts w:ascii="Garamond" w:hAnsi="Garamond"/>
                            <w:i/>
                            <w:iCs/>
                            <w:sz w:val="24"/>
                            <w:szCs w:val="24"/>
                          </w:rPr>
                          <w:t xml:space="preserve"> </w:t>
                        </w:r>
                      </w:sdtContent>
                    </w:sdt>
                    <w:r w:rsidRPr="000644EA">
                      <w:rPr>
                        <w:rFonts w:ascii="Garamond" w:hAnsi="Garamond"/>
                        <w:i/>
                        <w:iCs/>
                        <w:sz w:val="24"/>
                        <w:szCs w:val="24"/>
                      </w:rPr>
                      <w:t xml:space="preserve"> per </w:t>
                    </w:r>
                    <w:sdt>
                      <w:sdtPr>
                        <w:rPr>
                          <w:rFonts w:ascii="Garamond" w:hAnsi="Garamond"/>
                          <w:i/>
                          <w:iCs/>
                          <w:sz w:val="24"/>
                          <w:szCs w:val="24"/>
                        </w:rPr>
                        <w:alias w:val="PL_PrfRetClnOffVisNANA_P11LandE_IntName"/>
                        <w:tag w:val="PL_PrfRetClnOffVisNANA_P11LandE_IntName"/>
                        <w:id w:val="-1473131550"/>
                        <w:placeholder>
                          <w:docPart w:val="FF84C9E428DE45FDA5FCFEEA72D4A280"/>
                        </w:placeholder>
                      </w:sdtPr>
                      <w:sdtContent>
                        <w:r w:rsidRPr="000644EA">
                          <w:rPr>
                            <w:rFonts w:ascii="Garamond" w:hAnsi="Garamond"/>
                            <w:i/>
                            <w:iCs/>
                            <w:sz w:val="24"/>
                            <w:szCs w:val="24"/>
                          </w:rPr>
                          <w:t xml:space="preserve"> </w:t>
                        </w:r>
                      </w:sdtContent>
                    </w:sdt>
                    <w:r w:rsidR="00E74701">
                      <w:rPr>
                        <w:rFonts w:ascii="Garamond" w:hAnsi="Garamond"/>
                        <w:i/>
                        <w:iCs/>
                        <w:sz w:val="24"/>
                        <w:szCs w:val="24"/>
                      </w:rPr>
                      <w:t>.</w:t>
                    </w:r>
                  </w:p>
                </w:sdtContent>
              </w:sdt>
              <w:sdt>
                <w:sdtPr>
                  <w:rPr>
                    <w:rFonts w:ascii="Garamond" w:eastAsia="Times New Roman" w:hAnsi="Garamond"/>
                    <w:i/>
                    <w:iCs/>
                    <w:sz w:val="24"/>
                    <w:szCs w:val="24"/>
                  </w:rPr>
                  <w:alias w:val="SH_SelValNNPREF|INN_L&amp;EB4_No"/>
                  <w:tag w:val="SH_SelValNNPREF|INN_L&amp;EB4_No"/>
                  <w:id w:val="-1691675831"/>
                  <w:placeholder>
                    <w:docPart w:val="220EE3FB8B5A41E8B8AF605487733877"/>
                  </w:placeholder>
                </w:sdtPr>
                <w:sdtContent>
                  <w:p w14:paraId="15A2FC71" w14:textId="2FDA5103" w:rsidR="00EB3ABF" w:rsidRPr="000644EA" w:rsidRDefault="00EB3ABF" w:rsidP="00EB3ABF">
                    <w:pPr>
                      <w:ind w:left="720"/>
                      <w:rPr>
                        <w:rFonts w:ascii="Garamond" w:eastAsia="Times New Roman" w:hAnsi="Garamond"/>
                        <w:i/>
                        <w:iCs/>
                        <w:sz w:val="24"/>
                        <w:szCs w:val="24"/>
                      </w:rPr>
                    </w:pPr>
                    <w:r w:rsidRPr="000644EA">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572072899"/>
                        <w:placeholder>
                          <w:docPart w:val="768F3F1A528645A4908016F59BB8B689"/>
                        </w:placeholder>
                      </w:sdtPr>
                      <w:sdtContent>
                        <w:r w:rsidRPr="000644EA">
                          <w:rPr>
                            <w:rFonts w:ascii="Garamond" w:eastAsia="Times New Roman" w:hAnsi="Garamond"/>
                            <w:i/>
                            <w:iCs/>
                            <w:sz w:val="24"/>
                            <w:szCs w:val="24"/>
                          </w:rPr>
                          <w:t>Preferred Network</w:t>
                        </w:r>
                      </w:sdtContent>
                    </w:sdt>
                    <w:r w:rsidRPr="000644EA">
                      <w:rPr>
                        <w:rFonts w:ascii="Garamond" w:hAnsi="Garamond"/>
                        <w:i/>
                        <w:iCs/>
                        <w:sz w:val="24"/>
                        <w:szCs w:val="24"/>
                      </w:rPr>
                      <w:t xml:space="preserve"> </w:t>
                    </w:r>
                    <w:sdt>
                      <w:sdtPr>
                        <w:rPr>
                          <w:rFonts w:ascii="Garamond" w:hAnsi="Garamond"/>
                          <w:i/>
                          <w:iCs/>
                          <w:sz w:val="24"/>
                          <w:szCs w:val="24"/>
                        </w:rPr>
                        <w:alias w:val="SH_MktSegmntsLG_MO"/>
                        <w:tag w:val="SH_MktSegmntsLG_MO"/>
                        <w:id w:val="-1212423537"/>
                        <w:placeholder>
                          <w:docPart w:val="768F3F1A528645A4908016F59BB8B689"/>
                        </w:placeholder>
                      </w:sdtPr>
                      <w:sdtContent>
                        <w:r w:rsidRPr="000644EA">
                          <w:rPr>
                            <w:rFonts w:ascii="Garamond" w:hAnsi="Garamond"/>
                            <w:i/>
                            <w:iCs/>
                            <w:sz w:val="24"/>
                            <w:szCs w:val="24"/>
                          </w:rPr>
                          <w:t>Level 1 Network</w:t>
                        </w:r>
                      </w:sdtContent>
                    </w:sdt>
                    <w:r w:rsidRPr="000644EA">
                      <w:rPr>
                        <w:rFonts w:ascii="Garamond" w:hAnsi="Garamond"/>
                        <w:i/>
                        <w:iCs/>
                        <w:sz w:val="24"/>
                        <w:szCs w:val="24"/>
                      </w:rPr>
                      <w:t xml:space="preserve"> </w:t>
                    </w:r>
                    <w:sdt>
                      <w:sdtPr>
                        <w:rPr>
                          <w:rFonts w:ascii="Garamond" w:hAnsi="Garamond"/>
                          <w:i/>
                          <w:iCs/>
                          <w:sz w:val="24"/>
                          <w:szCs w:val="24"/>
                        </w:rPr>
                        <w:alias w:val="SH_MktSegmntsLG_OH"/>
                        <w:tag w:val="SH_MktSegmntsLG_OH"/>
                        <w:id w:val="-178889857"/>
                        <w:placeholder>
                          <w:docPart w:val="768F3F1A528645A4908016F59BB8B689"/>
                        </w:placeholder>
                      </w:sdtPr>
                      <w:sdtContent>
                        <w:r w:rsidRPr="000644EA">
                          <w:rPr>
                            <w:rFonts w:ascii="Garamond" w:hAnsi="Garamond"/>
                            <w:i/>
                            <w:iCs/>
                            <w:sz w:val="24"/>
                            <w:szCs w:val="24"/>
                          </w:rPr>
                          <w:t>Tier 1 Network</w:t>
                        </w:r>
                      </w:sdtContent>
                    </w:sdt>
                    <w:r w:rsidRPr="000644EA">
                      <w:rPr>
                        <w:rFonts w:ascii="Garamond" w:hAnsi="Garamond"/>
                        <w:i/>
                        <w:iCs/>
                        <w:sz w:val="24"/>
                        <w:szCs w:val="24"/>
                      </w:rPr>
                      <w:t xml:space="preserve"> </w:t>
                    </w:r>
                    <w:r w:rsidRPr="000644EA">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638686029"/>
                        <w:placeholder>
                          <w:docPart w:val="768F3F1A528645A4908016F59BB8B689"/>
                        </w:placeholder>
                      </w:sdtPr>
                      <w:sdtContent>
                        <w:r w:rsidRPr="000644EA">
                          <w:rPr>
                            <w:rFonts w:ascii="Garamond" w:eastAsia="Times New Roman" w:hAnsi="Garamond"/>
                            <w:i/>
                            <w:iCs/>
                            <w:sz w:val="24"/>
                            <w:szCs w:val="24"/>
                          </w:rPr>
                          <w:t>In-Network</w:t>
                        </w:r>
                      </w:sdtContent>
                    </w:sdt>
                    <w:r w:rsidRPr="000644EA">
                      <w:rPr>
                        <w:rFonts w:ascii="Garamond" w:hAnsi="Garamond"/>
                        <w:i/>
                        <w:iCs/>
                        <w:sz w:val="24"/>
                        <w:szCs w:val="24"/>
                      </w:rPr>
                      <w:t xml:space="preserve"> </w:t>
                    </w:r>
                    <w:sdt>
                      <w:sdtPr>
                        <w:rPr>
                          <w:rFonts w:ascii="Garamond" w:hAnsi="Garamond"/>
                          <w:i/>
                          <w:iCs/>
                          <w:sz w:val="24"/>
                          <w:szCs w:val="24"/>
                        </w:rPr>
                        <w:alias w:val="SH_MktSegmntsLG_MO"/>
                        <w:tag w:val="SH_MktSegmntsLG_MO"/>
                        <w:id w:val="-1713797276"/>
                        <w:placeholder>
                          <w:docPart w:val="768F3F1A528645A4908016F59BB8B689"/>
                        </w:placeholder>
                      </w:sdtPr>
                      <w:sdtContent>
                        <w:r w:rsidRPr="000644EA">
                          <w:rPr>
                            <w:rFonts w:ascii="Garamond" w:hAnsi="Garamond"/>
                            <w:i/>
                            <w:iCs/>
                            <w:sz w:val="24"/>
                            <w:szCs w:val="24"/>
                          </w:rPr>
                          <w:t>Level 2 Network</w:t>
                        </w:r>
                      </w:sdtContent>
                    </w:sdt>
                    <w:r w:rsidRPr="000644EA">
                      <w:rPr>
                        <w:rFonts w:ascii="Garamond" w:hAnsi="Garamond"/>
                        <w:i/>
                        <w:iCs/>
                        <w:sz w:val="24"/>
                        <w:szCs w:val="24"/>
                      </w:rPr>
                      <w:t xml:space="preserve"> </w:t>
                    </w:r>
                    <w:sdt>
                      <w:sdtPr>
                        <w:rPr>
                          <w:rFonts w:ascii="Garamond" w:hAnsi="Garamond"/>
                          <w:i/>
                          <w:iCs/>
                          <w:sz w:val="24"/>
                          <w:szCs w:val="24"/>
                        </w:rPr>
                        <w:alias w:val="SH_MktSegmntsLG_OH"/>
                        <w:tag w:val="SH_MktSegmntsLG_OH"/>
                        <w:id w:val="1871567578"/>
                        <w:placeholder>
                          <w:docPart w:val="768F3F1A528645A4908016F59BB8B689"/>
                        </w:placeholder>
                      </w:sdtPr>
                      <w:sdtContent>
                        <w:r w:rsidRPr="000644EA">
                          <w:rPr>
                            <w:rFonts w:ascii="Garamond" w:hAnsi="Garamond"/>
                            <w:i/>
                            <w:iCs/>
                            <w:sz w:val="24"/>
                            <w:szCs w:val="24"/>
                          </w:rPr>
                          <w:t>Tier 2 Network</w:t>
                        </w:r>
                      </w:sdtContent>
                    </w:sdt>
                    <w:r w:rsidRPr="000644EA">
                      <w:rPr>
                        <w:rFonts w:ascii="Garamond" w:hAnsi="Garamond"/>
                        <w:i/>
                        <w:iCs/>
                        <w:sz w:val="24"/>
                        <w:szCs w:val="24"/>
                      </w:rPr>
                      <w:t xml:space="preserve"> </w:t>
                    </w:r>
                    <w:r w:rsidRPr="000644EA">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PrfRetClnOffVisNANA_P11LandE_SelVal"/>
                        <w:tag w:val="PL_PrfRetClnOffVisNANA_P11LandE_SelVal"/>
                        <w:id w:val="1158114927"/>
                        <w:placeholder>
                          <w:docPart w:val="EE78AFE43E034C5E9AD113F04C3CC81B"/>
                        </w:placeholder>
                        <w:showingPlcHdr/>
                      </w:sdtPr>
                      <w:sdtContent>
                        <w:r>
                          <w:rPr>
                            <w:rFonts w:ascii="Garamond" w:eastAsia="Times New Roman" w:hAnsi="Garamond"/>
                            <w:i/>
                            <w:iCs/>
                            <w:sz w:val="24"/>
                            <w:szCs w:val="24"/>
                          </w:rPr>
                          <w:t xml:space="preserve"> </w:t>
                        </w:r>
                      </w:sdtContent>
                    </w:sdt>
                    <w:r w:rsidRPr="000644EA">
                      <w:rPr>
                        <w:rFonts w:ascii="Garamond" w:eastAsia="Times New Roman" w:hAnsi="Garamond"/>
                        <w:i/>
                        <w:iCs/>
                        <w:sz w:val="24"/>
                        <w:szCs w:val="24"/>
                      </w:rPr>
                      <w:t xml:space="preserve"> </w:t>
                    </w:r>
                    <w:sdt>
                      <w:sdtPr>
                        <w:rPr>
                          <w:rFonts w:ascii="Garamond" w:eastAsia="Times New Roman" w:hAnsi="Garamond"/>
                          <w:i/>
                          <w:iCs/>
                          <w:sz w:val="24"/>
                          <w:szCs w:val="24"/>
                        </w:rPr>
                        <w:alias w:val="PL_PrfRetClnOffVisNANA_P11LandE_QntyBas"/>
                        <w:tag w:val="PL_PrfRetClnOffVisNANA_P11LandE_QntyBas"/>
                        <w:id w:val="52906693"/>
                        <w:placeholder>
                          <w:docPart w:val="EE78AFE43E034C5E9AD113F04C3CC81B"/>
                        </w:placeholder>
                        <w:showingPlcHdr/>
                      </w:sdtPr>
                      <w:sdtContent>
                        <w:r w:rsidR="00E84CF4">
                          <w:rPr>
                            <w:rFonts w:ascii="Garamond" w:eastAsia="Times New Roman" w:hAnsi="Garamond"/>
                            <w:i/>
                            <w:iCs/>
                            <w:sz w:val="24"/>
                            <w:szCs w:val="24"/>
                          </w:rPr>
                          <w:t xml:space="preserve"> </w:t>
                        </w:r>
                      </w:sdtContent>
                    </w:sdt>
                    <w:r w:rsidRPr="000644EA">
                      <w:rPr>
                        <w:rFonts w:ascii="Garamond" w:eastAsia="Times New Roman" w:hAnsi="Garamond"/>
                        <w:i/>
                        <w:iCs/>
                        <w:sz w:val="24"/>
                        <w:szCs w:val="24"/>
                      </w:rPr>
                      <w:t xml:space="preserve"> per </w:t>
                    </w:r>
                    <w:sdt>
                      <w:sdtPr>
                        <w:rPr>
                          <w:rFonts w:ascii="Garamond" w:eastAsia="Times New Roman" w:hAnsi="Garamond"/>
                          <w:i/>
                          <w:iCs/>
                          <w:sz w:val="24"/>
                          <w:szCs w:val="24"/>
                        </w:rPr>
                        <w:alias w:val="PL_PrfRetClnOffVisNANA_P11LandE_IntName"/>
                        <w:tag w:val="PL_PrfRetClnOffVisNANA_P11LandE_IntName"/>
                        <w:id w:val="-1454244433"/>
                        <w:placeholder>
                          <w:docPart w:val="38910BA4A4744421AF72AD43588066D4"/>
                        </w:placeholder>
                        <w:showingPlcHdr/>
                      </w:sdtPr>
                      <w:sdtContent>
                        <w:r>
                          <w:rPr>
                            <w:rFonts w:ascii="Garamond" w:eastAsia="Times New Roman" w:hAnsi="Garamond"/>
                            <w:i/>
                            <w:iCs/>
                            <w:sz w:val="24"/>
                            <w:szCs w:val="24"/>
                          </w:rPr>
                          <w:t xml:space="preserve"> </w:t>
                        </w:r>
                      </w:sdtContent>
                    </w:sdt>
                    <w:r w:rsidR="00E74701">
                      <w:rPr>
                        <w:rFonts w:ascii="Garamond" w:eastAsia="Times New Roman" w:hAnsi="Garamond"/>
                        <w:i/>
                        <w:iCs/>
                        <w:sz w:val="24"/>
                        <w:szCs w:val="24"/>
                      </w:rPr>
                      <w:t>.</w:t>
                    </w:r>
                  </w:p>
                </w:sdtContent>
              </w:sdt>
              <w:sdt>
                <w:sdtPr>
                  <w:rPr>
                    <w:rFonts w:ascii="Garamond" w:eastAsia="Calibri" w:hAnsi="Garamond"/>
                    <w:i/>
                    <w:iCs/>
                    <w:sz w:val="22"/>
                    <w:szCs w:val="22"/>
                  </w:rPr>
                  <w:alias w:val="SH_SelValNNOON_L&amp;EB4Pref|INN|OON_No"/>
                  <w:tag w:val="SH_SelValNNOON_L&amp;EB4Pref|INN|OON_No"/>
                  <w:id w:val="504176109"/>
                  <w:placeholder>
                    <w:docPart w:val="220EE3FB8B5A41E8B8AF605487733877"/>
                  </w:placeholder>
                </w:sdtPr>
                <w:sdtEndPr>
                  <w:rPr>
                    <w:rFonts w:eastAsia="Times New Roman" w:cs="Garamond-Italic"/>
                    <w:sz w:val="24"/>
                    <w:szCs w:val="24"/>
                  </w:rPr>
                </w:sdtEndPr>
                <w:sdtContent>
                  <w:p w14:paraId="481AE689" w14:textId="17E28CDE" w:rsidR="00EB3ABF" w:rsidRPr="005878CB" w:rsidRDefault="00EB3ABF" w:rsidP="005878CB">
                    <w:pPr>
                      <w:pStyle w:val="NormalWeb"/>
                      <w:spacing w:before="0" w:beforeAutospacing="0" w:after="0" w:afterAutospacing="0"/>
                      <w:ind w:left="720"/>
                      <w:rPr>
                        <w:rFonts w:ascii="Garamond" w:hAnsi="Garamond"/>
                        <w:i/>
                        <w:iCs/>
                      </w:rPr>
                    </w:pPr>
                    <w:r w:rsidRPr="000644EA">
                      <w:rPr>
                        <w:rFonts w:ascii="Garamond" w:hAnsi="Garamond"/>
                        <w:i/>
                        <w:iCs/>
                      </w:rPr>
                      <w:t xml:space="preserve">Coverage for Non-Network Provider is limited to </w:t>
                    </w:r>
                    <w:sdt>
                      <w:sdtPr>
                        <w:rPr>
                          <w:rFonts w:ascii="Garamond" w:hAnsi="Garamond"/>
                          <w:i/>
                          <w:iCs/>
                        </w:rPr>
                        <w:alias w:val="PL_PrfRetClnOffVisNANA_P11LandE_SelVal"/>
                        <w:tag w:val="PL_PrfRetClnOffVisNANA_P11LandE_SelVal"/>
                        <w:id w:val="1366713251"/>
                        <w:placeholder>
                          <w:docPart w:val="FC34E65599994A65993D23F147D1412D"/>
                        </w:placeholder>
                        <w:showingPlcHdr/>
                      </w:sdtPr>
                      <w:sdtContent>
                        <w:r>
                          <w:rPr>
                            <w:rFonts w:ascii="Garamond" w:hAnsi="Garamond"/>
                            <w:i/>
                            <w:iCs/>
                          </w:rPr>
                          <w:t xml:space="preserve"> </w:t>
                        </w:r>
                      </w:sdtContent>
                    </w:sdt>
                    <w:r w:rsidRPr="000644EA">
                      <w:rPr>
                        <w:rFonts w:ascii="Garamond" w:hAnsi="Garamond"/>
                        <w:i/>
                        <w:iCs/>
                      </w:rPr>
                      <w:t xml:space="preserve"> </w:t>
                    </w:r>
                    <w:sdt>
                      <w:sdtPr>
                        <w:rPr>
                          <w:rFonts w:ascii="Garamond" w:hAnsi="Garamond"/>
                          <w:i/>
                          <w:iCs/>
                        </w:rPr>
                        <w:alias w:val="PL_PrfRetClnOffVisNANA_P11LandE_QntyBas"/>
                        <w:tag w:val="PL_PrfRetClnOffVisNANA_P11LandE_QntyBas"/>
                        <w:id w:val="-1156686370"/>
                        <w:placeholder>
                          <w:docPart w:val="FC34E65599994A65993D23F147D1412D"/>
                        </w:placeholder>
                        <w:showingPlcHdr/>
                      </w:sdtPr>
                      <w:sdtContent>
                        <w:r w:rsidR="00E84CF4">
                          <w:rPr>
                            <w:rFonts w:ascii="Garamond" w:hAnsi="Garamond"/>
                            <w:i/>
                            <w:iCs/>
                          </w:rPr>
                          <w:t xml:space="preserve"> </w:t>
                        </w:r>
                      </w:sdtContent>
                    </w:sdt>
                    <w:r w:rsidRPr="000644EA">
                      <w:rPr>
                        <w:rFonts w:ascii="Garamond" w:hAnsi="Garamond"/>
                        <w:i/>
                        <w:iCs/>
                      </w:rPr>
                      <w:t xml:space="preserve"> per </w:t>
                    </w:r>
                    <w:sdt>
                      <w:sdtPr>
                        <w:rPr>
                          <w:rFonts w:ascii="Garamond" w:hAnsi="Garamond"/>
                          <w:i/>
                          <w:iCs/>
                        </w:rPr>
                        <w:alias w:val="PL_PrfRetClnOffVisNANA_P11LandE_IntName"/>
                        <w:tag w:val="PL_PrfRetClnOffVisNANA_P11LandE_IntName"/>
                        <w:id w:val="1930609604"/>
                        <w:placeholder>
                          <w:docPart w:val="11A3B5E7934543CB964CB3F212909E12"/>
                        </w:placeholder>
                        <w:showingPlcHdr/>
                      </w:sdtPr>
                      <w:sdtContent>
                        <w:r>
                          <w:rPr>
                            <w:rFonts w:ascii="Garamond" w:hAnsi="Garamond"/>
                            <w:i/>
                            <w:iCs/>
                          </w:rPr>
                          <w:t xml:space="preserve"> </w:t>
                        </w:r>
                      </w:sdtContent>
                    </w:sdt>
                    <w:r w:rsidR="005878CB">
                      <w:rPr>
                        <w:rFonts w:ascii="Garamond" w:hAnsi="Garamond"/>
                        <w:i/>
                        <w:iCs/>
                      </w:rPr>
                      <w:t>.</w:t>
                    </w:r>
                  </w:p>
                </w:sdtContent>
              </w:sdt>
              <w:sdt>
                <w:sdtPr>
                  <w:rPr>
                    <w:rFonts w:ascii="Garamond" w:hAnsi="Garamond" w:cs="Garamond-Italic"/>
                    <w:i/>
                    <w:iCs/>
                    <w:sz w:val="24"/>
                    <w:szCs w:val="24"/>
                  </w:rPr>
                  <w:alias w:val="SH_B4_CorCstShrtType"/>
                  <w:tag w:val="SH_B4_CorCstShrtType"/>
                  <w:id w:val="-244881460"/>
                  <w:placeholder>
                    <w:docPart w:val="220EE3FB8B5A41E8B8AF605487733877"/>
                  </w:placeholder>
                </w:sdtPr>
                <w:sdtContent>
                  <w:p w14:paraId="0C481FB4" w14:textId="780D381A" w:rsidR="00EB3ABF" w:rsidRPr="00677AB4" w:rsidRDefault="00EB3ABF" w:rsidP="00EB3ABF">
                    <w:pPr>
                      <w:ind w:left="720"/>
                      <w:rPr>
                        <w:rFonts w:ascii="Garamond" w:eastAsia="Garamond" w:hAnsi="Garamond" w:cs="Garamond"/>
                        <w:sz w:val="24"/>
                      </w:rPr>
                    </w:pPr>
                    <w:r w:rsidRPr="000644EA">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388239456"/>
                        <w:placeholder>
                          <w:docPart w:val="61E478A5DE5B4D34B8B800D477C37F03"/>
                        </w:placeholder>
                        <w:showingPlcHdr/>
                      </w:sdtPr>
                      <w:sdtContent>
                        <w:r>
                          <w:rPr>
                            <w:rFonts w:ascii="Garamond" w:hAnsi="Garamond" w:cs="Garamond-Italic"/>
                            <w:i/>
                            <w:iCs/>
                            <w:sz w:val="24"/>
                            <w:szCs w:val="24"/>
                          </w:rPr>
                          <w:t xml:space="preserve"> </w:t>
                        </w:r>
                      </w:sdtContent>
                    </w:sdt>
                    <w:r w:rsidRPr="000644EA">
                      <w:rPr>
                        <w:rFonts w:ascii="Garamond" w:hAnsi="Garamond" w:cs="Garamond-Italic"/>
                        <w:i/>
                        <w:iCs/>
                        <w:sz w:val="24"/>
                        <w:szCs w:val="24"/>
                      </w:rPr>
                      <w:t xml:space="preserve"> visit limit.</w:t>
                    </w:r>
                  </w:p>
                </w:sdtContent>
              </w:sdt>
            </w:tc>
            <w:tc>
              <w:tcPr>
                <w:tcW w:w="22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rPr>
                    <w:rFonts w:ascii="Garamond" w:eastAsia="Garamond" w:hAnsi="Garamond" w:cs="Garamond"/>
                    <w:sz w:val="24"/>
                    <w:szCs w:val="24"/>
                  </w:rPr>
                  <w:alias w:val="PL_PrfRetClnOffVisNANA_prefntwk1SOB"/>
                  <w:tag w:val="PL_PrfRetClnOffVisNANA_prefntwk1SOB"/>
                  <w:id w:val="532769936"/>
                  <w:placeholder>
                    <w:docPart w:val="AC0B6975E3A94B3EBC093230330D955E"/>
                  </w:placeholder>
                  <w:showingPlcHdr/>
                </w:sdtPr>
                <w:sdtContent>
                  <w:p w14:paraId="45F4E41A" w14:textId="33568E21"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FFFFFF"/>
              </w:tcPr>
              <w:sdt>
                <w:sdtPr>
                  <w:rPr>
                    <w:rFonts w:ascii="Garamond" w:eastAsia="Garamond" w:hAnsi="Garamond" w:cs="Garamond"/>
                    <w:sz w:val="24"/>
                    <w:szCs w:val="24"/>
                  </w:rPr>
                  <w:alias w:val="PL_PrfRetClnOffVisNANA_prefntwk2SOB"/>
                  <w:tag w:val="PL_PrfRetClnOffVisNANA_prefntwk2SOB"/>
                  <w:id w:val="-5751832"/>
                  <w:placeholder>
                    <w:docPart w:val="638DA4AD7829488A8B89CC472746B1A6"/>
                  </w:placeholder>
                  <w:showingPlcHdr/>
                </w:sdtPr>
                <w:sdtContent>
                  <w:p w14:paraId="5EDF9D9F" w14:textId="68FAA624"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43AED758" w14:textId="7CF0D745" w:rsidR="00EB3ABF" w:rsidRPr="00677AB4" w:rsidRDefault="009B4CA3" w:rsidP="00EB3ABF">
                <w:pPr>
                  <w:rPr>
                    <w:rFonts w:ascii="Garamond" w:eastAsia="Garamond" w:hAnsi="Garamond" w:cs="Garamond"/>
                    <w:sz w:val="24"/>
                    <w:szCs w:val="24"/>
                  </w:rPr>
                </w:pPr>
                <w:sdt>
                  <w:sdtPr>
                    <w:rPr>
                      <w:rFonts w:ascii="Garamond" w:eastAsia="Garamond" w:hAnsi="Garamond" w:cs="Garamond"/>
                      <w:sz w:val="24"/>
                      <w:szCs w:val="24"/>
                    </w:rPr>
                    <w:alias w:val="PL_PrfRetClnOffVisNANA_outNetwkSOB"/>
                    <w:tag w:val="PL_PrfRetClnOffVisNANA_outNetwkSOB"/>
                    <w:id w:val="-1895806244"/>
                    <w:placeholder>
                      <w:docPart w:val="23C520FB96314BC5839CC1F4E4712DC6"/>
                    </w:placeholder>
                    <w:showingPlcHdr/>
                  </w:sdtPr>
                  <w:sdtContent>
                    <w:r w:rsidR="00EB3ABF">
                      <w:rPr>
                        <w:rFonts w:ascii="Garamond" w:eastAsia="Garamond" w:hAnsi="Garamond" w:cs="Garamond"/>
                        <w:sz w:val="24"/>
                        <w:szCs w:val="24"/>
                      </w:rPr>
                      <w:t xml:space="preserve"> </w:t>
                    </w:r>
                  </w:sdtContent>
                </w:sdt>
              </w:p>
            </w:tc>
          </w:tr>
        </w:sdtContent>
      </w:sdt>
      <w:sdt>
        <w:sdtPr>
          <w:rPr>
            <w:rFonts w:ascii="Garamond" w:eastAsia="Garamond" w:hAnsi="Garamond" w:cs="Garamond"/>
            <w:sz w:val="24"/>
          </w:rPr>
          <w:alias w:val="SH_MktSegmntsSG_CA_No"/>
          <w:tag w:val="SH_MktSegmntsSG_CA_No"/>
          <w:id w:val="-1660065941"/>
          <w:placeholder>
            <w:docPart w:val="220EE3FB8B5A41E8B8AF605487733877"/>
          </w:placeholder>
        </w:sdtPr>
        <w:sdtEndPr>
          <w:rPr>
            <w:szCs w:val="24"/>
          </w:rPr>
        </w:sdtEndPr>
        <w:sdtContent>
          <w:sdt>
            <w:sdtPr>
              <w:rPr>
                <w:rFonts w:ascii="Garamond" w:eastAsia="Garamond" w:hAnsi="Garamond" w:cs="Garamond"/>
                <w:sz w:val="24"/>
              </w:rPr>
              <w:alias w:val="SH_Tier3SOBmed"/>
              <w:tag w:val="SH_Tier3SOBmed"/>
              <w:id w:val="838890595"/>
              <w:placeholder>
                <w:docPart w:val="220EE3FB8B5A41E8B8AF605487733877"/>
              </w:placeholder>
            </w:sdtPr>
            <w:sdtEndPr>
              <w:rPr>
                <w:szCs w:val="24"/>
              </w:rPr>
            </w:sdtEndPr>
            <w:sdtContent>
              <w:tr w:rsidR="00EB3ABF" w:rsidRPr="00677AB4" w14:paraId="7E4EECA9" w14:textId="77777777" w:rsidTr="00D3532F">
                <w:trPr>
                  <w:trHeight w:val="720"/>
                </w:trPr>
                <w:tc>
                  <w:tcPr>
                    <w:tcW w:w="43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rPr>
                        <w:rFonts w:ascii="Garamond" w:eastAsia="Garamond" w:hAnsi="Garamond" w:cs="Garamond"/>
                        <w:sz w:val="24"/>
                      </w:rPr>
                      <w:alias w:val="SH_StateCodeVA_SG_CT|ME|NH|NY|CA_No"/>
                      <w:tag w:val="SH_StateCodeVA_SG_CT|ME|NH|NY|CA_No"/>
                      <w:id w:val="-1647120593"/>
                      <w:placeholder>
                        <w:docPart w:val="220EE3FB8B5A41E8B8AF605487733877"/>
                      </w:placeholder>
                    </w:sdtPr>
                    <w:sdtEndPr>
                      <w:rPr>
                        <w:i/>
                      </w:rPr>
                    </w:sdtEndPr>
                    <w:sdtContent>
                      <w:p w14:paraId="2B9E88A5" w14:textId="37FCC3C9" w:rsidR="00EB3ABF" w:rsidRPr="003C7A11" w:rsidRDefault="00EB3ABF" w:rsidP="00EB3ABF">
                        <w:pPr>
                          <w:ind w:left="720"/>
                          <w:rPr>
                            <w:rFonts w:ascii="Garamond" w:eastAsia="Garamond" w:hAnsi="Garamond" w:cs="Garamond"/>
                            <w:sz w:val="24"/>
                          </w:rPr>
                        </w:pPr>
                        <w:r w:rsidRPr="00677AB4">
                          <w:rPr>
                            <w:rFonts w:ascii="Garamond" w:eastAsia="Garamond" w:hAnsi="Garamond" w:cs="Garamond"/>
                            <w:sz w:val="24"/>
                          </w:rPr>
                          <w:t>On-</w:t>
                        </w:r>
                        <w:r>
                          <w:rPr>
                            <w:rFonts w:ascii="Garamond" w:eastAsia="Garamond" w:hAnsi="Garamond" w:cs="Garamond"/>
                            <w:sz w:val="24"/>
                          </w:rPr>
                          <w:t>line Visit</w:t>
                        </w:r>
                      </w:p>
                    </w:sdtContent>
                  </w:sdt>
                  <w:sdt>
                    <w:sdtPr>
                      <w:rPr>
                        <w:rFonts w:ascii="Garamond" w:eastAsia="Garamond" w:hAnsi="Garamond" w:cs="Garamond"/>
                        <w:sz w:val="24"/>
                      </w:rPr>
                      <w:alias w:val="SH_StateCodeVA"/>
                      <w:tag w:val="SH_StateCodeVA"/>
                      <w:id w:val="635461152"/>
                      <w:placeholder>
                        <w:docPart w:val="220EE3FB8B5A41E8B8AF605487733877"/>
                      </w:placeholder>
                    </w:sdtPr>
                    <w:sdtEndPr>
                      <w:rPr>
                        <w:i/>
                      </w:rPr>
                    </w:sdtEndPr>
                    <w:sdtContent>
                      <w:p w14:paraId="26E6EF57" w14:textId="4A4F2171" w:rsidR="00EB3ABF" w:rsidRPr="003C7A11" w:rsidRDefault="00EB3ABF" w:rsidP="00EB3ABF">
                        <w:pPr>
                          <w:ind w:left="720"/>
                          <w:rPr>
                            <w:rFonts w:ascii="Garamond" w:eastAsia="Garamond" w:hAnsi="Garamond" w:cs="Garamond"/>
                            <w:sz w:val="24"/>
                          </w:rPr>
                        </w:pPr>
                        <w:r w:rsidRPr="00677AB4">
                          <w:rPr>
                            <w:rFonts w:ascii="Garamond" w:eastAsia="Garamond" w:hAnsi="Garamond" w:cs="Garamond"/>
                            <w:sz w:val="24"/>
                          </w:rPr>
                          <w:t>On-line Medical Visit</w:t>
                        </w:r>
                      </w:p>
                    </w:sdtContent>
                  </w:sdt>
                  <w:sdt>
                    <w:sdtPr>
                      <w:rPr>
                        <w:rFonts w:ascii="Garamond" w:eastAsia="Garamond" w:hAnsi="Garamond" w:cs="Garamond"/>
                      </w:rPr>
                      <w:alias w:val="SH_MktSegmntsSG_CT|NH|ME|NY"/>
                      <w:tag w:val="SH_MktSegmntsSG_CT|NH|ME|NY"/>
                      <w:id w:val="-2028938740"/>
                      <w:placeholder>
                        <w:docPart w:val="220EE3FB8B5A41E8B8AF605487733877"/>
                      </w:placeholder>
                    </w:sdtPr>
                    <w:sdtEndPr>
                      <w:rPr>
                        <w:i/>
                        <w:sz w:val="24"/>
                      </w:rPr>
                    </w:sdtEndPr>
                    <w:sdtContent>
                      <w:p w14:paraId="0029FA2D" w14:textId="0F58184B" w:rsidR="00EB3ABF" w:rsidRDefault="00EB3ABF" w:rsidP="00EB3ABF">
                        <w:pPr>
                          <w:ind w:left="720"/>
                          <w:rPr>
                            <w:rFonts w:ascii="Garamond" w:eastAsia="Garamond" w:hAnsi="Garamond" w:cs="Garamond"/>
                            <w:i/>
                            <w:sz w:val="24"/>
                          </w:rPr>
                        </w:pPr>
                        <w:r w:rsidRPr="00677AB4">
                          <w:rPr>
                            <w:rFonts w:ascii="Garamond" w:eastAsia="Garamond" w:hAnsi="Garamond" w:cs="Garamond"/>
                          </w:rPr>
                          <w:t>On-</w:t>
                        </w:r>
                        <w:r w:rsidRPr="005E5D75">
                          <w:rPr>
                            <w:rFonts w:ascii="Garamond" w:eastAsia="Garamond" w:hAnsi="Garamond" w:cs="Garamond"/>
                            <w:sz w:val="24"/>
                            <w:szCs w:val="24"/>
                          </w:rPr>
                          <w:t>line</w:t>
                        </w:r>
                        <w:r w:rsidRPr="00677AB4">
                          <w:rPr>
                            <w:rFonts w:ascii="Garamond" w:eastAsia="Garamond" w:hAnsi="Garamond" w:cs="Garamond"/>
                          </w:rPr>
                          <w:t xml:space="preserve"> Medical Visit</w:t>
                        </w:r>
                      </w:p>
                    </w:sdtContent>
                  </w:sdt>
                  <w:sdt>
                    <w:sdtPr>
                      <w:rPr>
                        <w:rFonts w:ascii="Garamond" w:eastAsia="Garamond" w:hAnsi="Garamond" w:cs="Garamond"/>
                        <w:i/>
                        <w:sz w:val="24"/>
                      </w:rPr>
                      <w:alias w:val="SH_MktSegmtsSG|ABF_B14Cov"/>
                      <w:tag w:val="SH_MktSegmtsSG|ABF_B14Cov"/>
                      <w:id w:val="-928660204"/>
                      <w:placeholder>
                        <w:docPart w:val="220EE3FB8B5A41E8B8AF605487733877"/>
                      </w:placeholder>
                    </w:sdtPr>
                    <w:sdtEndPr>
                      <w:rPr>
                        <w:color w:val="0070C0"/>
                        <w:u w:val="single"/>
                      </w:rPr>
                    </w:sdtEndPr>
                    <w:sdtContent>
                      <w:p w14:paraId="28A7F905" w14:textId="4A616E4E" w:rsidR="00EB3ABF" w:rsidRPr="003C7A11" w:rsidRDefault="00EB3ABF" w:rsidP="00EB3ABF">
                        <w:pPr>
                          <w:ind w:left="720"/>
                          <w:rPr>
                            <w:rFonts w:ascii="Garamond" w:eastAsia="Garamond" w:hAnsi="Garamond" w:cs="Garamond"/>
                          </w:rPr>
                        </w:pPr>
                        <w:r w:rsidRPr="00677AB4">
                          <w:rPr>
                            <w:rFonts w:ascii="Garamond" w:eastAsia="Garamond" w:hAnsi="Garamond" w:cs="Garamond"/>
                            <w:i/>
                            <w:sz w:val="24"/>
                          </w:rPr>
                          <w:t>Live Health Online is</w:t>
                        </w:r>
                        <w:r w:rsidRPr="00993C1C">
                          <w:rPr>
                            <w:rFonts w:ascii="Garamond" w:eastAsia="Garamond" w:hAnsi="Garamond" w:cs="Garamond"/>
                            <w:i/>
                            <w:sz w:val="24"/>
                          </w:rPr>
                          <w:t xml:space="preserve"> the</w:t>
                        </w:r>
                        <w:r w:rsidRPr="00677AB4">
                          <w:rPr>
                            <w:rFonts w:ascii="Garamond" w:eastAsia="Garamond" w:hAnsi="Garamond" w:cs="Garamond"/>
                            <w:i/>
                            <w:sz w:val="24"/>
                          </w:rPr>
                          <w:t xml:space="preserve"> preferred telehealth solutions (</w:t>
                        </w:r>
                        <w:hyperlink r:id="rId17">
                          <w:hyperlink r:id="rId18">
                            <w:r w:rsidRPr="00677AB4">
                              <w:rPr>
                                <w:rFonts w:ascii="Garamond" w:eastAsia="Garamond" w:hAnsi="Garamond" w:cs="Garamond"/>
                                <w:i/>
                                <w:color w:val="0070C0"/>
                                <w:sz w:val="24"/>
                                <w:u w:val="single"/>
                              </w:rPr>
                              <w:t>www.livehealthonline.com</w:t>
                            </w:r>
                          </w:hyperlink>
                        </w:hyperlink>
                        <w:r w:rsidRPr="00B35769">
                          <w:rPr>
                            <w:rFonts w:ascii="Garamond" w:eastAsia="Garamond" w:hAnsi="Garamond" w:cs="Garamond"/>
                            <w:i/>
                            <w:sz w:val="24"/>
                          </w:rPr>
                          <w:t>)</w:t>
                        </w:r>
                      </w:p>
                    </w:sdtContent>
                  </w:sdt>
                  <w:sdt>
                    <w:sdtPr>
                      <w:rPr>
                        <w:rFonts w:ascii="Garamond" w:hAnsi="Garamond"/>
                        <w:iCs/>
                        <w:sz w:val="24"/>
                        <w:szCs w:val="24"/>
                      </w:rPr>
                      <w:alias w:val="SH_SelValNNPREF|INN_L&amp;EB14"/>
                      <w:tag w:val="SH_SelValNNPREF|INN_L&amp;EB14"/>
                      <w:id w:val="-1796667652"/>
                      <w:placeholder>
                        <w:docPart w:val="220EE3FB8B5A41E8B8AF605487733877"/>
                      </w:placeholder>
                    </w:sdtPr>
                    <w:sdtEndPr>
                      <w:rPr>
                        <w:i/>
                      </w:rPr>
                    </w:sdtEndPr>
                    <w:sdtContent>
                      <w:p w14:paraId="3A82B446" w14:textId="465D23F1" w:rsidR="00EB3ABF" w:rsidRPr="005E5D75" w:rsidRDefault="00EB3ABF" w:rsidP="00EB3ABF">
                        <w:pPr>
                          <w:ind w:left="720"/>
                          <w:rPr>
                            <w:rFonts w:ascii="Garamond" w:hAnsi="Garamond"/>
                            <w:i/>
                            <w:iCs/>
                            <w:sz w:val="24"/>
                            <w:szCs w:val="24"/>
                          </w:rPr>
                        </w:pPr>
                        <w:r w:rsidRPr="005E5D75">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891424229"/>
                            <w:placeholder>
                              <w:docPart w:val="FF66373146B34A8986F345F2C5028338"/>
                            </w:placeholder>
                          </w:sdtPr>
                          <w:sdtContent>
                            <w:r w:rsidRPr="005E5D75">
                              <w:rPr>
                                <w:rFonts w:ascii="Garamond" w:hAnsi="Garamond"/>
                                <w:i/>
                                <w:iCs/>
                                <w:sz w:val="24"/>
                                <w:szCs w:val="24"/>
                              </w:rPr>
                              <w:t>Preferred Network</w:t>
                            </w:r>
                          </w:sdtContent>
                        </w:sdt>
                        <w:r w:rsidRPr="005E5D75">
                          <w:rPr>
                            <w:rFonts w:ascii="Garamond" w:hAnsi="Garamond"/>
                            <w:i/>
                            <w:iCs/>
                            <w:sz w:val="24"/>
                            <w:szCs w:val="24"/>
                          </w:rPr>
                          <w:t xml:space="preserve"> </w:t>
                        </w:r>
                        <w:sdt>
                          <w:sdtPr>
                            <w:rPr>
                              <w:rFonts w:ascii="Garamond" w:hAnsi="Garamond"/>
                              <w:i/>
                              <w:iCs/>
                              <w:sz w:val="24"/>
                              <w:szCs w:val="24"/>
                            </w:rPr>
                            <w:alias w:val="SH_MktSegmntsLG_MO"/>
                            <w:tag w:val="SH_MktSegmntsLG_MO"/>
                            <w:id w:val="1387218491"/>
                            <w:placeholder>
                              <w:docPart w:val="FF66373146B34A8986F345F2C5028338"/>
                            </w:placeholder>
                          </w:sdtPr>
                          <w:sdtContent>
                            <w:r w:rsidRPr="005E5D75">
                              <w:rPr>
                                <w:rFonts w:ascii="Garamond" w:hAnsi="Garamond"/>
                                <w:i/>
                                <w:iCs/>
                                <w:sz w:val="24"/>
                                <w:szCs w:val="24"/>
                              </w:rPr>
                              <w:t>Level 1 Network</w:t>
                            </w:r>
                          </w:sdtContent>
                        </w:sdt>
                        <w:r w:rsidRPr="005E5D75">
                          <w:rPr>
                            <w:rFonts w:ascii="Garamond" w:hAnsi="Garamond"/>
                            <w:i/>
                            <w:iCs/>
                            <w:sz w:val="24"/>
                            <w:szCs w:val="24"/>
                          </w:rPr>
                          <w:t xml:space="preserve"> </w:t>
                        </w:r>
                        <w:sdt>
                          <w:sdtPr>
                            <w:rPr>
                              <w:rFonts w:ascii="Garamond" w:hAnsi="Garamond"/>
                              <w:i/>
                              <w:iCs/>
                              <w:sz w:val="24"/>
                              <w:szCs w:val="24"/>
                            </w:rPr>
                            <w:alias w:val="SH_MktSegmntsLG_OH"/>
                            <w:tag w:val="SH_MktSegmntsLG_OH"/>
                            <w:id w:val="-1944444174"/>
                            <w:placeholder>
                              <w:docPart w:val="FF66373146B34A8986F345F2C5028338"/>
                            </w:placeholder>
                          </w:sdtPr>
                          <w:sdtContent>
                            <w:r w:rsidRPr="005E5D75">
                              <w:rPr>
                                <w:rFonts w:ascii="Garamond" w:hAnsi="Garamond"/>
                                <w:i/>
                                <w:iCs/>
                                <w:sz w:val="24"/>
                                <w:szCs w:val="24"/>
                              </w:rPr>
                              <w:t xml:space="preserve">Tier 1 Network </w:t>
                            </w:r>
                            <w:r w:rsidRPr="005E5D75">
                              <w:rPr>
                                <w:rFonts w:ascii="Garamond" w:hAnsi="Garamond"/>
                                <w:i/>
                                <w:iCs/>
                                <w:sz w:val="24"/>
                                <w:szCs w:val="24"/>
                              </w:rPr>
                              <w:lastRenderedPageBreak/>
                              <w:t>Provider,</w:t>
                            </w:r>
                          </w:sdtContent>
                        </w:sdt>
                        <w:r w:rsidRPr="005E5D75">
                          <w:rPr>
                            <w:rFonts w:ascii="Garamond" w:hAnsi="Garamond"/>
                            <w:i/>
                            <w:iCs/>
                            <w:sz w:val="24"/>
                            <w:szCs w:val="24"/>
                          </w:rPr>
                          <w:t xml:space="preserve"> </w:t>
                        </w:r>
                        <w:sdt>
                          <w:sdtPr>
                            <w:rPr>
                              <w:rFonts w:ascii="Garamond" w:hAnsi="Garamond"/>
                              <w:i/>
                              <w:iCs/>
                              <w:sz w:val="24"/>
                              <w:szCs w:val="24"/>
                            </w:rPr>
                            <w:alias w:val="SH_MktSegmntsLG_MO|OH_No"/>
                            <w:tag w:val="SH_MktSegmntsLG_MO|OH_No"/>
                            <w:id w:val="-366604987"/>
                            <w:placeholder>
                              <w:docPart w:val="FF66373146B34A8986F345F2C5028338"/>
                            </w:placeholder>
                          </w:sdtPr>
                          <w:sdtContent>
                            <w:r w:rsidRPr="005E5D75">
                              <w:rPr>
                                <w:rFonts w:ascii="Garamond" w:hAnsi="Garamond"/>
                                <w:i/>
                                <w:iCs/>
                                <w:sz w:val="24"/>
                                <w:szCs w:val="24"/>
                              </w:rPr>
                              <w:t>In-Network</w:t>
                            </w:r>
                          </w:sdtContent>
                        </w:sdt>
                        <w:r w:rsidRPr="005E5D75">
                          <w:rPr>
                            <w:rFonts w:ascii="Garamond" w:hAnsi="Garamond"/>
                            <w:i/>
                            <w:iCs/>
                            <w:sz w:val="24"/>
                            <w:szCs w:val="24"/>
                          </w:rPr>
                          <w:t xml:space="preserve"> </w:t>
                        </w:r>
                        <w:sdt>
                          <w:sdtPr>
                            <w:rPr>
                              <w:rFonts w:ascii="Garamond" w:hAnsi="Garamond"/>
                              <w:i/>
                              <w:iCs/>
                              <w:sz w:val="24"/>
                              <w:szCs w:val="24"/>
                            </w:rPr>
                            <w:alias w:val="SH_MktSegmntsLG_MO"/>
                            <w:tag w:val="SH_MktSegmntsLG_MO"/>
                            <w:id w:val="1753318081"/>
                            <w:placeholder>
                              <w:docPart w:val="FF66373146B34A8986F345F2C5028338"/>
                            </w:placeholder>
                          </w:sdtPr>
                          <w:sdtContent>
                            <w:r w:rsidRPr="005E5D75">
                              <w:rPr>
                                <w:rFonts w:ascii="Garamond" w:hAnsi="Garamond"/>
                                <w:i/>
                                <w:iCs/>
                                <w:sz w:val="24"/>
                                <w:szCs w:val="24"/>
                              </w:rPr>
                              <w:t>Level 2 Network</w:t>
                            </w:r>
                          </w:sdtContent>
                        </w:sdt>
                        <w:r w:rsidRPr="005E5D75">
                          <w:rPr>
                            <w:rFonts w:ascii="Garamond" w:hAnsi="Garamond"/>
                            <w:i/>
                            <w:iCs/>
                            <w:sz w:val="24"/>
                            <w:szCs w:val="24"/>
                          </w:rPr>
                          <w:t xml:space="preserve"> </w:t>
                        </w:r>
                        <w:sdt>
                          <w:sdtPr>
                            <w:rPr>
                              <w:rFonts w:ascii="Garamond" w:hAnsi="Garamond"/>
                              <w:i/>
                              <w:iCs/>
                              <w:sz w:val="24"/>
                              <w:szCs w:val="24"/>
                            </w:rPr>
                            <w:alias w:val="SH_MktSegmntsLG_OH"/>
                            <w:tag w:val="SH_MktSegmntsLG_OH"/>
                            <w:id w:val="1918354118"/>
                            <w:placeholder>
                              <w:docPart w:val="FF66373146B34A8986F345F2C5028338"/>
                            </w:placeholder>
                          </w:sdtPr>
                          <w:sdtContent>
                            <w:r w:rsidRPr="005E5D75">
                              <w:rPr>
                                <w:rFonts w:ascii="Garamond" w:hAnsi="Garamond"/>
                                <w:i/>
                                <w:iCs/>
                                <w:sz w:val="24"/>
                                <w:szCs w:val="24"/>
                              </w:rPr>
                              <w:t>Tier 2 Network Provider</w:t>
                            </w:r>
                          </w:sdtContent>
                        </w:sdt>
                        <w:r w:rsidRPr="005E5D75">
                          <w:rPr>
                            <w:rFonts w:ascii="Garamond" w:hAnsi="Garamond"/>
                            <w:i/>
                            <w:iCs/>
                            <w:sz w:val="24"/>
                            <w:szCs w:val="24"/>
                          </w:rPr>
                          <w:t xml:space="preserve">and Non-Network Provider combined is limited to </w:t>
                        </w:r>
                        <w:sdt>
                          <w:sdtPr>
                            <w:rPr>
                              <w:rFonts w:ascii="Garamond" w:hAnsi="Garamond"/>
                              <w:i/>
                              <w:iCs/>
                              <w:sz w:val="24"/>
                              <w:szCs w:val="24"/>
                            </w:rPr>
                            <w:alias w:val="PL_OnVisOffVisNANA_P11LandE_SelVal"/>
                            <w:tag w:val="PL_OnVisOffVisNANA_P11LandE_SelVal"/>
                            <w:id w:val="-1746785418"/>
                            <w:placeholder>
                              <w:docPart w:val="FF66373146B34A8986F345F2C5028338"/>
                            </w:placeholder>
                            <w:showingPlcHdr/>
                          </w:sdtPr>
                          <w:sdtContent>
                            <w:r w:rsidRPr="005E5D75">
                              <w:rPr>
                                <w:rFonts w:ascii="Garamond" w:hAnsi="Garamond"/>
                                <w:i/>
                                <w:iCs/>
                                <w:sz w:val="24"/>
                                <w:szCs w:val="24"/>
                              </w:rPr>
                              <w:t xml:space="preserve"> </w:t>
                            </w:r>
                          </w:sdtContent>
                        </w:sdt>
                        <w:r w:rsidRPr="005E5D75">
                          <w:rPr>
                            <w:rFonts w:ascii="Garamond" w:hAnsi="Garamond"/>
                            <w:i/>
                            <w:iCs/>
                            <w:sz w:val="24"/>
                            <w:szCs w:val="24"/>
                          </w:rPr>
                          <w:t xml:space="preserve"> </w:t>
                        </w:r>
                        <w:sdt>
                          <w:sdtPr>
                            <w:rPr>
                              <w:rFonts w:ascii="Garamond" w:hAnsi="Garamond"/>
                              <w:i/>
                              <w:iCs/>
                              <w:sz w:val="24"/>
                              <w:szCs w:val="24"/>
                            </w:rPr>
                            <w:alias w:val="PL_OnVisOffVisNANA_P11LandE_QntyBas"/>
                            <w:tag w:val="PL_OnVisOffVisNANA_P11LandE_QntyBas"/>
                            <w:id w:val="-1556775017"/>
                            <w:placeholder>
                              <w:docPart w:val="FF66373146B34A8986F345F2C5028338"/>
                            </w:placeholder>
                            <w:showingPlcHdr/>
                          </w:sdtPr>
                          <w:sdtContent>
                            <w:r w:rsidR="00E84CF4" w:rsidRPr="005E5D75">
                              <w:rPr>
                                <w:rFonts w:ascii="Garamond" w:hAnsi="Garamond"/>
                                <w:i/>
                                <w:iCs/>
                                <w:sz w:val="24"/>
                                <w:szCs w:val="24"/>
                              </w:rPr>
                              <w:t xml:space="preserve"> </w:t>
                            </w:r>
                          </w:sdtContent>
                        </w:sdt>
                        <w:r w:rsidRPr="005E5D75">
                          <w:rPr>
                            <w:rFonts w:ascii="Garamond" w:hAnsi="Garamond"/>
                            <w:i/>
                            <w:iCs/>
                            <w:sz w:val="24"/>
                            <w:szCs w:val="24"/>
                          </w:rPr>
                          <w:t xml:space="preserve"> per </w:t>
                        </w:r>
                        <w:sdt>
                          <w:sdtPr>
                            <w:rPr>
                              <w:rFonts w:ascii="Garamond" w:hAnsi="Garamond"/>
                              <w:i/>
                              <w:iCs/>
                              <w:sz w:val="24"/>
                              <w:szCs w:val="24"/>
                            </w:rPr>
                            <w:alias w:val="PL_OnVisOffVisNANA_P11LandE_IntName"/>
                            <w:tag w:val="PL_OnVisOffVisNANA_P11LandE_IntName"/>
                            <w:id w:val="829105996"/>
                            <w:placeholder>
                              <w:docPart w:val="FF66373146B34A8986F345F2C5028338"/>
                            </w:placeholder>
                          </w:sdtPr>
                          <w:sdtContent>
                            <w:r w:rsidRPr="005E5D75">
                              <w:rPr>
                                <w:rFonts w:ascii="Garamond" w:hAnsi="Garamond"/>
                                <w:i/>
                                <w:iCs/>
                                <w:sz w:val="24"/>
                                <w:szCs w:val="24"/>
                              </w:rPr>
                              <w:t xml:space="preserve"> </w:t>
                            </w:r>
                          </w:sdtContent>
                        </w:sdt>
                        <w:r w:rsidR="005878CB" w:rsidRPr="005E5D75">
                          <w:rPr>
                            <w:rFonts w:ascii="Garamond" w:hAnsi="Garamond"/>
                            <w:i/>
                            <w:iCs/>
                            <w:sz w:val="24"/>
                            <w:szCs w:val="24"/>
                          </w:rPr>
                          <w:t>.</w:t>
                        </w:r>
                      </w:p>
                    </w:sdtContent>
                  </w:sdt>
                  <w:sdt>
                    <w:sdtPr>
                      <w:rPr>
                        <w:rFonts w:ascii="Garamond" w:hAnsi="Garamond"/>
                        <w:i/>
                        <w:iCs/>
                        <w:sz w:val="24"/>
                        <w:szCs w:val="24"/>
                      </w:rPr>
                      <w:alias w:val="SH_SelValNNPREF|INN_L&amp;EB14_No"/>
                      <w:tag w:val="SH_SelValNNPREF|INN_L&amp;EB14_No"/>
                      <w:id w:val="-1907292724"/>
                      <w:placeholder>
                        <w:docPart w:val="220EE3FB8B5A41E8B8AF605487733877"/>
                      </w:placeholder>
                    </w:sdtPr>
                    <w:sdtContent>
                      <w:p w14:paraId="2DA21CF3" w14:textId="5D3F7E40" w:rsidR="00EB3ABF" w:rsidRPr="005E5D75" w:rsidRDefault="00EB3ABF" w:rsidP="00EB3ABF">
                        <w:pPr>
                          <w:ind w:left="720"/>
                          <w:rPr>
                            <w:rFonts w:ascii="Garamond" w:hAnsi="Garamond"/>
                            <w:i/>
                            <w:iCs/>
                            <w:sz w:val="24"/>
                            <w:szCs w:val="24"/>
                          </w:rPr>
                        </w:pPr>
                        <w:r w:rsidRPr="005E5D75">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814570820"/>
                            <w:placeholder>
                              <w:docPart w:val="3C749F251D9643C9AFD14D9F3D781A7F"/>
                            </w:placeholder>
                          </w:sdtPr>
                          <w:sdtContent>
                            <w:r w:rsidRPr="005E5D75">
                              <w:rPr>
                                <w:rFonts w:ascii="Garamond" w:hAnsi="Garamond"/>
                                <w:i/>
                                <w:iCs/>
                                <w:sz w:val="24"/>
                                <w:szCs w:val="24"/>
                              </w:rPr>
                              <w:t xml:space="preserve">Preferred </w:t>
                            </w:r>
                            <w:r w:rsidRPr="005E5D75">
                              <w:rPr>
                                <w:rFonts w:ascii="Garamond" w:hAnsi="Garamond"/>
                                <w:i/>
                                <w:iCs/>
                                <w:sz w:val="24"/>
                                <w:szCs w:val="24"/>
                              </w:rPr>
                              <w:lastRenderedPageBreak/>
                              <w:t>Network</w:t>
                            </w:r>
                          </w:sdtContent>
                        </w:sdt>
                        <w:r w:rsidRPr="005E5D75">
                          <w:rPr>
                            <w:rFonts w:ascii="Garamond" w:hAnsi="Garamond"/>
                            <w:i/>
                            <w:iCs/>
                            <w:sz w:val="24"/>
                            <w:szCs w:val="24"/>
                          </w:rPr>
                          <w:t xml:space="preserve"> </w:t>
                        </w:r>
                        <w:sdt>
                          <w:sdtPr>
                            <w:rPr>
                              <w:rFonts w:ascii="Garamond" w:hAnsi="Garamond"/>
                              <w:i/>
                              <w:iCs/>
                              <w:sz w:val="24"/>
                              <w:szCs w:val="24"/>
                            </w:rPr>
                            <w:alias w:val="SH_MktSegmntsLG_MO"/>
                            <w:tag w:val="SH_MktSegmntsLG_MO"/>
                            <w:id w:val="1696889536"/>
                            <w:placeholder>
                              <w:docPart w:val="3C749F251D9643C9AFD14D9F3D781A7F"/>
                            </w:placeholder>
                          </w:sdtPr>
                          <w:sdtContent>
                            <w:r w:rsidRPr="005E5D75">
                              <w:rPr>
                                <w:rFonts w:ascii="Garamond" w:hAnsi="Garamond"/>
                                <w:i/>
                                <w:iCs/>
                                <w:sz w:val="24"/>
                                <w:szCs w:val="24"/>
                              </w:rPr>
                              <w:t>Level 1 Network</w:t>
                            </w:r>
                          </w:sdtContent>
                        </w:sdt>
                        <w:r w:rsidRPr="005E5D75">
                          <w:rPr>
                            <w:rFonts w:ascii="Garamond" w:hAnsi="Garamond"/>
                            <w:i/>
                            <w:iCs/>
                            <w:sz w:val="24"/>
                            <w:szCs w:val="24"/>
                          </w:rPr>
                          <w:t xml:space="preserve"> </w:t>
                        </w:r>
                        <w:sdt>
                          <w:sdtPr>
                            <w:rPr>
                              <w:rFonts w:ascii="Garamond" w:hAnsi="Garamond"/>
                              <w:i/>
                              <w:iCs/>
                              <w:sz w:val="24"/>
                              <w:szCs w:val="24"/>
                            </w:rPr>
                            <w:alias w:val="SH_MktSegmntsLG_OH"/>
                            <w:tag w:val="SH_MktSegmntsLG_OH"/>
                            <w:id w:val="1627502609"/>
                            <w:placeholder>
                              <w:docPart w:val="3C749F251D9643C9AFD14D9F3D781A7F"/>
                            </w:placeholder>
                          </w:sdtPr>
                          <w:sdtContent>
                            <w:r w:rsidRPr="005E5D75">
                              <w:rPr>
                                <w:rFonts w:ascii="Garamond" w:hAnsi="Garamond"/>
                                <w:i/>
                                <w:iCs/>
                                <w:sz w:val="24"/>
                                <w:szCs w:val="24"/>
                              </w:rPr>
                              <w:t>Tier 1 Network</w:t>
                            </w:r>
                          </w:sdtContent>
                        </w:sdt>
                        <w:r w:rsidRPr="005E5D75">
                          <w:rPr>
                            <w:rFonts w:ascii="Garamond" w:hAnsi="Garamond"/>
                            <w:i/>
                            <w:iCs/>
                            <w:sz w:val="24"/>
                            <w:szCs w:val="24"/>
                          </w:rPr>
                          <w:t xml:space="preserve"> and </w:t>
                        </w:r>
                        <w:sdt>
                          <w:sdtPr>
                            <w:rPr>
                              <w:rFonts w:ascii="Garamond" w:hAnsi="Garamond"/>
                              <w:i/>
                              <w:iCs/>
                              <w:sz w:val="24"/>
                              <w:szCs w:val="24"/>
                            </w:rPr>
                            <w:alias w:val="SH_MktSegmntsLG_MO|OH_No"/>
                            <w:tag w:val="SH_MktSegmntsLG_MO|OH_No"/>
                            <w:id w:val="-873998363"/>
                            <w:placeholder>
                              <w:docPart w:val="3C749F251D9643C9AFD14D9F3D781A7F"/>
                            </w:placeholder>
                          </w:sdtPr>
                          <w:sdtContent>
                            <w:r w:rsidRPr="005E5D75">
                              <w:rPr>
                                <w:rFonts w:ascii="Garamond" w:hAnsi="Garamond"/>
                                <w:i/>
                                <w:iCs/>
                                <w:sz w:val="24"/>
                                <w:szCs w:val="24"/>
                              </w:rPr>
                              <w:t>In-Network</w:t>
                            </w:r>
                          </w:sdtContent>
                        </w:sdt>
                        <w:r w:rsidRPr="005E5D75">
                          <w:rPr>
                            <w:rFonts w:ascii="Garamond" w:hAnsi="Garamond"/>
                            <w:i/>
                            <w:iCs/>
                            <w:sz w:val="24"/>
                            <w:szCs w:val="24"/>
                          </w:rPr>
                          <w:t xml:space="preserve"> </w:t>
                        </w:r>
                        <w:sdt>
                          <w:sdtPr>
                            <w:rPr>
                              <w:rFonts w:ascii="Garamond" w:hAnsi="Garamond"/>
                              <w:i/>
                              <w:iCs/>
                              <w:sz w:val="24"/>
                              <w:szCs w:val="24"/>
                            </w:rPr>
                            <w:alias w:val="SH_MktSegmntsLG_MO"/>
                            <w:tag w:val="SH_MktSegmntsLG_MO"/>
                            <w:id w:val="-553779360"/>
                            <w:placeholder>
                              <w:docPart w:val="3C749F251D9643C9AFD14D9F3D781A7F"/>
                            </w:placeholder>
                          </w:sdtPr>
                          <w:sdtContent>
                            <w:r w:rsidRPr="005E5D75">
                              <w:rPr>
                                <w:rFonts w:ascii="Garamond" w:hAnsi="Garamond"/>
                                <w:i/>
                                <w:iCs/>
                                <w:sz w:val="24"/>
                                <w:szCs w:val="24"/>
                              </w:rPr>
                              <w:t>Level 2 Network</w:t>
                            </w:r>
                          </w:sdtContent>
                        </w:sdt>
                        <w:r w:rsidRPr="005E5D75">
                          <w:rPr>
                            <w:rFonts w:ascii="Garamond" w:hAnsi="Garamond"/>
                            <w:i/>
                            <w:iCs/>
                            <w:sz w:val="24"/>
                            <w:szCs w:val="24"/>
                          </w:rPr>
                          <w:t xml:space="preserve"> </w:t>
                        </w:r>
                        <w:sdt>
                          <w:sdtPr>
                            <w:rPr>
                              <w:rFonts w:ascii="Garamond" w:hAnsi="Garamond"/>
                              <w:i/>
                              <w:iCs/>
                              <w:sz w:val="24"/>
                              <w:szCs w:val="24"/>
                            </w:rPr>
                            <w:alias w:val="SH_MktSegmntsLG_OH"/>
                            <w:tag w:val="SH_MktSegmntsLG_OH"/>
                            <w:id w:val="1733582669"/>
                            <w:placeholder>
                              <w:docPart w:val="3C749F251D9643C9AFD14D9F3D781A7F"/>
                            </w:placeholder>
                          </w:sdtPr>
                          <w:sdtContent>
                            <w:r w:rsidRPr="005E5D75">
                              <w:rPr>
                                <w:rFonts w:ascii="Garamond" w:hAnsi="Garamond"/>
                                <w:i/>
                                <w:iCs/>
                                <w:sz w:val="24"/>
                                <w:szCs w:val="24"/>
                              </w:rPr>
                              <w:t>Tier 2 Network</w:t>
                            </w:r>
                          </w:sdtContent>
                        </w:sdt>
                        <w:r w:rsidRPr="005E5D75">
                          <w:rPr>
                            <w:rFonts w:ascii="Garamond" w:hAnsi="Garamond"/>
                            <w:i/>
                            <w:iCs/>
                            <w:sz w:val="24"/>
                            <w:szCs w:val="24"/>
                          </w:rPr>
                          <w:t xml:space="preserve"> Provider combined is limited to </w:t>
                        </w:r>
                        <w:sdt>
                          <w:sdtPr>
                            <w:rPr>
                              <w:rFonts w:ascii="Garamond" w:hAnsi="Garamond"/>
                              <w:i/>
                              <w:iCs/>
                              <w:sz w:val="24"/>
                              <w:szCs w:val="24"/>
                            </w:rPr>
                            <w:alias w:val="PL_OnVisOffVisNANA_P11LandE_SelVal"/>
                            <w:tag w:val="PL_OnVisOffVisNANA_P11LandE_SelVal"/>
                            <w:id w:val="1990818657"/>
                            <w:placeholder>
                              <w:docPart w:val="2D3568F686FF4BFE848D4FB95D318F54"/>
                            </w:placeholder>
                            <w:showingPlcHdr/>
                          </w:sdtPr>
                          <w:sdtContent>
                            <w:r w:rsidRPr="005E5D75">
                              <w:rPr>
                                <w:rFonts w:ascii="Garamond" w:hAnsi="Garamond"/>
                                <w:i/>
                                <w:iCs/>
                                <w:sz w:val="24"/>
                                <w:szCs w:val="24"/>
                              </w:rPr>
                              <w:t xml:space="preserve"> </w:t>
                            </w:r>
                          </w:sdtContent>
                        </w:sdt>
                        <w:r w:rsidRPr="005E5D75">
                          <w:rPr>
                            <w:rFonts w:ascii="Garamond" w:hAnsi="Garamond"/>
                            <w:i/>
                            <w:iCs/>
                            <w:sz w:val="24"/>
                            <w:szCs w:val="24"/>
                          </w:rPr>
                          <w:t xml:space="preserve"> </w:t>
                        </w:r>
                        <w:sdt>
                          <w:sdtPr>
                            <w:rPr>
                              <w:rFonts w:ascii="Garamond" w:hAnsi="Garamond"/>
                              <w:i/>
                              <w:iCs/>
                              <w:sz w:val="24"/>
                              <w:szCs w:val="24"/>
                            </w:rPr>
                            <w:alias w:val="PL_OnVisOffVisNANA_P11LandE_QntyBas"/>
                            <w:tag w:val="PL_OnVisOffVisNANA_P11LandE_QntyBas"/>
                            <w:id w:val="-1744249898"/>
                            <w:placeholder>
                              <w:docPart w:val="2D3568F686FF4BFE848D4FB95D318F54"/>
                            </w:placeholder>
                            <w:showingPlcHdr/>
                          </w:sdtPr>
                          <w:sdtContent>
                            <w:r w:rsidR="00E84CF4" w:rsidRPr="005E5D75">
                              <w:rPr>
                                <w:rFonts w:ascii="Garamond" w:hAnsi="Garamond"/>
                                <w:i/>
                                <w:iCs/>
                                <w:sz w:val="24"/>
                                <w:szCs w:val="24"/>
                              </w:rPr>
                              <w:t xml:space="preserve"> </w:t>
                            </w:r>
                          </w:sdtContent>
                        </w:sdt>
                        <w:r w:rsidRPr="005E5D75">
                          <w:rPr>
                            <w:rFonts w:ascii="Garamond" w:hAnsi="Garamond"/>
                            <w:i/>
                            <w:iCs/>
                            <w:sz w:val="24"/>
                            <w:szCs w:val="24"/>
                          </w:rPr>
                          <w:t xml:space="preserve"> per </w:t>
                        </w:r>
                        <w:sdt>
                          <w:sdtPr>
                            <w:rPr>
                              <w:rFonts w:ascii="Garamond" w:hAnsi="Garamond"/>
                              <w:i/>
                              <w:iCs/>
                              <w:sz w:val="24"/>
                              <w:szCs w:val="24"/>
                            </w:rPr>
                            <w:alias w:val="PL_OnVisOffVisNANA_P11LandE_IntName"/>
                            <w:tag w:val="PL_OnVisOffVisNANA_P11LandE_IntName"/>
                            <w:id w:val="455613711"/>
                            <w:placeholder>
                              <w:docPart w:val="8D2ECBCAC7E64C2BB4CCE6D2CE4E0834"/>
                            </w:placeholder>
                            <w:showingPlcHdr/>
                          </w:sdtPr>
                          <w:sdtContent>
                            <w:r w:rsidRPr="005E5D75">
                              <w:rPr>
                                <w:rFonts w:ascii="Garamond" w:hAnsi="Garamond"/>
                                <w:i/>
                                <w:iCs/>
                                <w:sz w:val="24"/>
                                <w:szCs w:val="24"/>
                              </w:rPr>
                              <w:t xml:space="preserve"> </w:t>
                            </w:r>
                          </w:sdtContent>
                        </w:sdt>
                        <w:r w:rsidR="005878CB" w:rsidRPr="005E5D75">
                          <w:rPr>
                            <w:rFonts w:ascii="Garamond" w:hAnsi="Garamond"/>
                            <w:i/>
                            <w:iCs/>
                            <w:sz w:val="24"/>
                            <w:szCs w:val="24"/>
                          </w:rPr>
                          <w:t>.</w:t>
                        </w:r>
                      </w:p>
                    </w:sdtContent>
                  </w:sdt>
                  <w:sdt>
                    <w:sdtPr>
                      <w:rPr>
                        <w:rFonts w:ascii="Garamond" w:hAnsi="Garamond"/>
                        <w:i/>
                        <w:iCs/>
                        <w:sz w:val="24"/>
                      </w:rPr>
                      <w:alias w:val="SH_SelValNNOON_L&amp;EB14Pref|INN|OON_No"/>
                      <w:tag w:val="SH_SelValNNOON_L&amp;EB14Pref|INN|OON_No"/>
                      <w:id w:val="-13004911"/>
                      <w:placeholder>
                        <w:docPart w:val="220EE3FB8B5A41E8B8AF605487733877"/>
                      </w:placeholder>
                    </w:sdtPr>
                    <w:sdtContent>
                      <w:p w14:paraId="1AE2A1FC" w14:textId="64720A43" w:rsidR="00EB3ABF" w:rsidRPr="000644EA" w:rsidRDefault="00EB3ABF" w:rsidP="00EB3ABF">
                        <w:pPr>
                          <w:ind w:left="720"/>
                          <w:rPr>
                            <w:rFonts w:ascii="Garamond" w:hAnsi="Garamond"/>
                            <w:i/>
                            <w:iCs/>
                          </w:rPr>
                        </w:pPr>
                        <w:r w:rsidRPr="005E5D75">
                          <w:rPr>
                            <w:rFonts w:ascii="Garamond" w:hAnsi="Garamond"/>
                            <w:i/>
                            <w:iCs/>
                            <w:sz w:val="24"/>
                          </w:rPr>
                          <w:t xml:space="preserve">Coverage for Non-Network Provider is limited to </w:t>
                        </w:r>
                        <w:sdt>
                          <w:sdtPr>
                            <w:rPr>
                              <w:rFonts w:ascii="Garamond" w:hAnsi="Garamond"/>
                              <w:i/>
                              <w:iCs/>
                              <w:sz w:val="24"/>
                            </w:rPr>
                            <w:alias w:val="PL_OnVisOffVisNANA_P11LandE_SelVal"/>
                            <w:tag w:val="PL_OnVisOffVisNANA_P11LandE_SelVal"/>
                            <w:id w:val="2121949532"/>
                            <w:placeholder>
                              <w:docPart w:val="59228763A347487C8C3851C39ABB38FE"/>
                            </w:placeholder>
                            <w:showingPlcHdr/>
                          </w:sdtPr>
                          <w:sdtContent>
                            <w:r w:rsidRPr="005E5D75">
                              <w:rPr>
                                <w:rFonts w:ascii="Garamond" w:hAnsi="Garamond"/>
                                <w:i/>
                                <w:iCs/>
                                <w:sz w:val="24"/>
                              </w:rPr>
                              <w:t xml:space="preserve"> </w:t>
                            </w:r>
                          </w:sdtContent>
                        </w:sdt>
                        <w:r w:rsidRPr="005E5D75">
                          <w:rPr>
                            <w:rFonts w:ascii="Garamond" w:hAnsi="Garamond"/>
                            <w:i/>
                            <w:iCs/>
                            <w:sz w:val="24"/>
                          </w:rPr>
                          <w:t xml:space="preserve"> </w:t>
                        </w:r>
                        <w:sdt>
                          <w:sdtPr>
                            <w:rPr>
                              <w:rFonts w:ascii="Garamond" w:hAnsi="Garamond"/>
                              <w:i/>
                              <w:iCs/>
                              <w:sz w:val="24"/>
                            </w:rPr>
                            <w:alias w:val="PL_OnVisOffVisNANA_P11LandE_QntyBas"/>
                            <w:tag w:val="PL_OnVisOffVisNANA_P11LandE_QntyBas"/>
                            <w:id w:val="1716382895"/>
                            <w:placeholder>
                              <w:docPart w:val="59228763A347487C8C3851C39ABB38FE"/>
                            </w:placeholder>
                            <w:showingPlcHdr/>
                          </w:sdtPr>
                          <w:sdtContent>
                            <w:r w:rsidR="00E84CF4" w:rsidRPr="005E5D75">
                              <w:rPr>
                                <w:rFonts w:ascii="Garamond" w:hAnsi="Garamond"/>
                                <w:i/>
                                <w:iCs/>
                                <w:sz w:val="24"/>
                              </w:rPr>
                              <w:t xml:space="preserve"> </w:t>
                            </w:r>
                          </w:sdtContent>
                        </w:sdt>
                        <w:r w:rsidRPr="005E5D75">
                          <w:rPr>
                            <w:rFonts w:ascii="Garamond" w:hAnsi="Garamond"/>
                            <w:i/>
                            <w:iCs/>
                            <w:sz w:val="24"/>
                          </w:rPr>
                          <w:t xml:space="preserve"> per </w:t>
                        </w:r>
                        <w:sdt>
                          <w:sdtPr>
                            <w:rPr>
                              <w:rFonts w:ascii="Garamond" w:hAnsi="Garamond"/>
                              <w:i/>
                              <w:iCs/>
                              <w:sz w:val="24"/>
                            </w:rPr>
                            <w:alias w:val="PL_OnVisOffVisNANA_P11LandE_IntName"/>
                            <w:tag w:val="PL_OnVisOffVisNANA_P11LandE_IntName"/>
                            <w:id w:val="1748687218"/>
                            <w:placeholder>
                              <w:docPart w:val="B05AF21D552A49D8B7AA81F57EE0F97D"/>
                            </w:placeholder>
                            <w:showingPlcHdr/>
                          </w:sdtPr>
                          <w:sdtContent>
                            <w:r w:rsidRPr="005E5D75">
                              <w:rPr>
                                <w:rFonts w:ascii="Garamond" w:hAnsi="Garamond"/>
                                <w:i/>
                                <w:iCs/>
                                <w:sz w:val="24"/>
                              </w:rPr>
                              <w:t xml:space="preserve"> </w:t>
                            </w:r>
                          </w:sdtContent>
                        </w:sdt>
                        <w:r w:rsidR="005878CB" w:rsidRPr="005E5D75">
                          <w:rPr>
                            <w:rFonts w:ascii="Garamond" w:hAnsi="Garamond"/>
                            <w:i/>
                            <w:iCs/>
                            <w:sz w:val="24"/>
                          </w:rPr>
                          <w:t>.</w:t>
                        </w:r>
                      </w:p>
                    </w:sdtContent>
                  </w:sdt>
                  <w:sdt>
                    <w:sdtPr>
                      <w:rPr>
                        <w:rFonts w:ascii="Garamond" w:hAnsi="Garamond" w:cs="Garamond-Italic"/>
                        <w:i/>
                        <w:iCs/>
                        <w:sz w:val="24"/>
                        <w:szCs w:val="24"/>
                      </w:rPr>
                      <w:alias w:val="SH_B14_CorCstShrtType"/>
                      <w:tag w:val="SH_B14_CorCstShrtType"/>
                      <w:id w:val="507097704"/>
                      <w:placeholder>
                        <w:docPart w:val="220EE3FB8B5A41E8B8AF605487733877"/>
                      </w:placeholder>
                    </w:sdtPr>
                    <w:sdtContent>
                      <w:p w14:paraId="503266E2" w14:textId="4FD8005E" w:rsidR="00EB3ABF" w:rsidRPr="00F7532F" w:rsidRDefault="00EB3ABF" w:rsidP="00EB3ABF">
                        <w:pPr>
                          <w:ind w:left="720"/>
                          <w:rPr>
                            <w:rFonts w:ascii="Garamond" w:eastAsia="Garamond" w:hAnsi="Garamond" w:cs="Garamond"/>
                            <w:sz w:val="24"/>
                          </w:rPr>
                        </w:pPr>
                        <w:r w:rsidRPr="000644EA">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722734538"/>
                            <w:placeholder>
                              <w:docPart w:val="37E1B13D4A2A47F6B19EBDF82189944A"/>
                            </w:placeholder>
                            <w:showingPlcHdr/>
                          </w:sdtPr>
                          <w:sdtContent>
                            <w:r>
                              <w:rPr>
                                <w:rFonts w:ascii="Garamond" w:hAnsi="Garamond" w:cs="Garamond-Italic"/>
                                <w:i/>
                                <w:iCs/>
                                <w:sz w:val="24"/>
                                <w:szCs w:val="24"/>
                              </w:rPr>
                              <w:t xml:space="preserve"> </w:t>
                            </w:r>
                          </w:sdtContent>
                        </w:sdt>
                        <w:r w:rsidRPr="000644EA">
                          <w:rPr>
                            <w:rFonts w:ascii="Garamond" w:hAnsi="Garamond" w:cs="Garamond-Italic"/>
                            <w:i/>
                            <w:iCs/>
                            <w:sz w:val="24"/>
                            <w:szCs w:val="24"/>
                          </w:rPr>
                          <w:t xml:space="preserve"> visit limit.</w:t>
                        </w:r>
                      </w:p>
                    </w:sdtContent>
                  </w:sdt>
                </w:tc>
                <w:tc>
                  <w:tcPr>
                    <w:tcW w:w="22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rPr>
                        <w:rFonts w:ascii="Garamond" w:eastAsia="Garamond" w:hAnsi="Garamond" w:cs="Garamond"/>
                        <w:sz w:val="24"/>
                        <w:szCs w:val="24"/>
                      </w:rPr>
                      <w:alias w:val="PL_OnVisOffVisNANA_prefntwk1SOB"/>
                      <w:tag w:val="PL_OnVisOffVisNANA_prefntwk1SOB"/>
                      <w:id w:val="2135060257"/>
                      <w:placeholder>
                        <w:docPart w:val="F760941A8BC94D59A2DFC6F502151C38"/>
                      </w:placeholder>
                      <w:showingPlcHdr/>
                    </w:sdtPr>
                    <w:sdtContent>
                      <w:p w14:paraId="38A1CA23" w14:textId="7E2D9E8C"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FFFFFF"/>
                  </w:tcPr>
                  <w:sdt>
                    <w:sdtPr>
                      <w:rPr>
                        <w:rFonts w:ascii="Garamond" w:eastAsia="Garamond" w:hAnsi="Garamond" w:cs="Garamond"/>
                        <w:sz w:val="24"/>
                        <w:szCs w:val="24"/>
                      </w:rPr>
                      <w:alias w:val="PL_OnVisOffVisNANA_prefntwk2SOB"/>
                      <w:tag w:val="PL_OnVisOffVisNANA_prefntwk2SOB"/>
                      <w:id w:val="1038702580"/>
                      <w:placeholder>
                        <w:docPart w:val="7B4FA9DE270743BFA13FDABD2CB9CD03"/>
                      </w:placeholder>
                      <w:showingPlcHdr/>
                    </w:sdtPr>
                    <w:sdtContent>
                      <w:p w14:paraId="31D478FB" w14:textId="25CA6580"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3F320DF9" w14:textId="2E68EF30" w:rsidR="00EB3ABF" w:rsidRPr="00677AB4" w:rsidRDefault="009B4CA3" w:rsidP="00EB3ABF">
                    <w:pPr>
                      <w:rPr>
                        <w:rFonts w:ascii="Garamond" w:eastAsia="Garamond" w:hAnsi="Garamond" w:cs="Garamond"/>
                        <w:sz w:val="24"/>
                        <w:szCs w:val="24"/>
                      </w:rPr>
                    </w:pPr>
                    <w:sdt>
                      <w:sdtPr>
                        <w:rPr>
                          <w:rFonts w:ascii="Garamond" w:eastAsia="Garamond" w:hAnsi="Garamond" w:cs="Garamond"/>
                          <w:sz w:val="24"/>
                          <w:szCs w:val="24"/>
                        </w:rPr>
                        <w:alias w:val="PL_OnVisOffVisNANA_outNetwkSOB"/>
                        <w:tag w:val="PL_OnVisOffVisNANA_outNetwkSOB"/>
                        <w:id w:val="956681621"/>
                        <w:placeholder>
                          <w:docPart w:val="196BB6804ABE40DF9632CA4000EB4C0E"/>
                        </w:placeholder>
                        <w:showingPlcHdr/>
                      </w:sdtPr>
                      <w:sdtContent>
                        <w:r w:rsidR="00EB3ABF">
                          <w:rPr>
                            <w:rFonts w:ascii="Garamond" w:eastAsia="Garamond" w:hAnsi="Garamond" w:cs="Garamond"/>
                            <w:sz w:val="24"/>
                            <w:szCs w:val="24"/>
                          </w:rPr>
                          <w:t xml:space="preserve"> </w:t>
                        </w:r>
                      </w:sdtContent>
                    </w:sdt>
                  </w:p>
                </w:tc>
              </w:tr>
            </w:sdtContent>
          </w:sdt>
        </w:sdtContent>
      </w:sdt>
      <w:sdt>
        <w:sdtPr>
          <w:rPr>
            <w:rFonts w:ascii="Garamond" w:eastAsia="Garamond" w:hAnsi="Garamond" w:cs="Garamond"/>
            <w:sz w:val="24"/>
          </w:rPr>
          <w:alias w:val="SH_Tier3SOBmed"/>
          <w:tag w:val="SH_Tier3SOBmed"/>
          <w:id w:val="-1581985360"/>
          <w:placeholder>
            <w:docPart w:val="220EE3FB8B5A41E8B8AF605487733877"/>
          </w:placeholder>
        </w:sdtPr>
        <w:sdtEndPr>
          <w:rPr>
            <w:szCs w:val="24"/>
          </w:rPr>
        </w:sdtEndPr>
        <w:sdtContent>
          <w:tr w:rsidR="00EB3ABF" w:rsidRPr="00677AB4" w14:paraId="0069FBB9" w14:textId="77777777" w:rsidTr="00D3532F">
            <w:trPr>
              <w:trHeight w:val="720"/>
            </w:trPr>
            <w:tc>
              <w:tcPr>
                <w:tcW w:w="43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rPr>
                    <w:rFonts w:ascii="Garamond" w:eastAsia="Garamond" w:hAnsi="Garamond" w:cs="Garamond"/>
                    <w:sz w:val="24"/>
                  </w:rPr>
                  <w:alias w:val="SH_MktSegmntsSG_NV"/>
                  <w:tag w:val="SH_MktSegmntsSG_NV"/>
                  <w:id w:val="-1870296279"/>
                  <w:placeholder>
                    <w:docPart w:val="220EE3FB8B5A41E8B8AF605487733877"/>
                  </w:placeholder>
                </w:sdtPr>
                <w:sdtContent>
                  <w:p w14:paraId="71BC60F6" w14:textId="2875F8E7" w:rsidR="00EB3ABF" w:rsidRDefault="00EB3ABF" w:rsidP="00EB3ABF">
                    <w:pPr>
                      <w:ind w:left="720"/>
                      <w:rPr>
                        <w:rFonts w:ascii="Garamond" w:eastAsia="Garamond" w:hAnsi="Garamond" w:cs="Garamond"/>
                        <w:sz w:val="24"/>
                      </w:rPr>
                    </w:pPr>
                    <w:r w:rsidRPr="00677AB4">
                      <w:rPr>
                        <w:rFonts w:ascii="Garamond" w:eastAsia="Garamond" w:hAnsi="Garamond" w:cs="Garamond"/>
                        <w:sz w:val="24"/>
                      </w:rPr>
                      <w:t>Spinal Manipulation</w:t>
                    </w:r>
                  </w:p>
                </w:sdtContent>
              </w:sdt>
              <w:sdt>
                <w:sdtPr>
                  <w:rPr>
                    <w:rFonts w:ascii="Garamond" w:eastAsia="Garamond" w:hAnsi="Garamond" w:cs="Garamond"/>
                    <w:sz w:val="24"/>
                  </w:rPr>
                  <w:alias w:val="SH_MktSegmntsSG_GA"/>
                  <w:tag w:val="SH_MktSegmntsSG_GA"/>
                  <w:id w:val="-839383900"/>
                  <w:placeholder>
                    <w:docPart w:val="220EE3FB8B5A41E8B8AF605487733877"/>
                  </w:placeholder>
                </w:sdtPr>
                <w:sdtContent>
                  <w:p w14:paraId="38B59900" w14:textId="6286C33B" w:rsidR="00EB3ABF" w:rsidRDefault="00EB3ABF" w:rsidP="00EB3ABF">
                    <w:pPr>
                      <w:ind w:left="720"/>
                      <w:rPr>
                        <w:rFonts w:ascii="Garamond" w:eastAsia="Garamond" w:hAnsi="Garamond" w:cs="Garamond"/>
                        <w:sz w:val="24"/>
                      </w:rPr>
                    </w:pPr>
                    <w:r w:rsidRPr="00677AB4">
                      <w:rPr>
                        <w:rFonts w:ascii="Garamond" w:eastAsia="Garamond" w:hAnsi="Garamond" w:cs="Garamond"/>
                        <w:sz w:val="24"/>
                      </w:rPr>
                      <w:t>Manipulation Therapy</w:t>
                    </w:r>
                  </w:p>
                </w:sdtContent>
              </w:sdt>
              <w:sdt>
                <w:sdtPr>
                  <w:rPr>
                    <w:rFonts w:ascii="Garamond" w:eastAsia="Garamond" w:hAnsi="Garamond" w:cs="Garamond"/>
                    <w:sz w:val="24"/>
                  </w:rPr>
                  <w:alias w:val="SH_MktSegmntsLG_IN|OH|KY|WI|MO"/>
                  <w:tag w:val="SH_MktSegmntsLG_IN|OH|KY|WI|MO"/>
                  <w:id w:val="401260843"/>
                  <w:placeholder>
                    <w:docPart w:val="220EE3FB8B5A41E8B8AF605487733877"/>
                  </w:placeholder>
                </w:sdtPr>
                <w:sdtContent>
                  <w:p w14:paraId="6C847F4A" w14:textId="3BD8EC7E" w:rsidR="00EB3ABF" w:rsidRDefault="00EB3ABF" w:rsidP="00EB3ABF">
                    <w:pPr>
                      <w:ind w:left="720"/>
                      <w:rPr>
                        <w:rFonts w:ascii="Garamond" w:eastAsia="Garamond" w:hAnsi="Garamond" w:cs="Garamond"/>
                        <w:sz w:val="24"/>
                      </w:rPr>
                    </w:pPr>
                    <w:r w:rsidRPr="00677AB4">
                      <w:rPr>
                        <w:rFonts w:ascii="Garamond" w:eastAsia="Garamond" w:hAnsi="Garamond" w:cs="Garamond"/>
                        <w:sz w:val="24"/>
                      </w:rPr>
                      <w:t>Manipulation Therapy</w:t>
                    </w:r>
                  </w:p>
                </w:sdtContent>
              </w:sdt>
              <w:sdt>
                <w:sdtPr>
                  <w:rPr>
                    <w:rFonts w:ascii="Garamond" w:eastAsia="Garamond" w:hAnsi="Garamond" w:cs="Garamond"/>
                    <w:sz w:val="24"/>
                  </w:rPr>
                  <w:alias w:val="SH_MktSegmntsSG_KY|ME|MO|NH|NY|WI"/>
                  <w:tag w:val="SH_MktSegmntsSG_KY|ME|MO|NH|NY|WI"/>
                  <w:id w:val="978272294"/>
                  <w:placeholder>
                    <w:docPart w:val="220EE3FB8B5A41E8B8AF605487733877"/>
                  </w:placeholder>
                </w:sdtPr>
                <w:sdtContent>
                  <w:p w14:paraId="0455809E" w14:textId="0B537E7B" w:rsidR="00EB3ABF" w:rsidRDefault="00EB3ABF" w:rsidP="00EB3ABF">
                    <w:pPr>
                      <w:ind w:left="720"/>
                      <w:rPr>
                        <w:rFonts w:ascii="Garamond" w:eastAsia="Garamond" w:hAnsi="Garamond" w:cs="Garamond"/>
                        <w:sz w:val="24"/>
                      </w:rPr>
                    </w:pPr>
                    <w:r w:rsidRPr="00677AB4">
                      <w:rPr>
                        <w:rFonts w:ascii="Garamond" w:eastAsia="Garamond" w:hAnsi="Garamond" w:cs="Garamond"/>
                        <w:sz w:val="24"/>
                      </w:rPr>
                      <w:t>Chiropractic Services</w:t>
                    </w:r>
                  </w:p>
                </w:sdtContent>
              </w:sdt>
              <w:sdt>
                <w:sdtPr>
                  <w:rPr>
                    <w:rFonts w:ascii="Garamond" w:eastAsia="Garamond" w:hAnsi="Garamond" w:cs="Garamond"/>
                    <w:sz w:val="24"/>
                  </w:rPr>
                  <w:alias w:val="SH_StateCodeVA"/>
                  <w:tag w:val="SH_StateCodeVA"/>
                  <w:id w:val="1002859547"/>
                  <w:placeholder>
                    <w:docPart w:val="220EE3FB8B5A41E8B8AF605487733877"/>
                  </w:placeholder>
                </w:sdtPr>
                <w:sdtContent>
                  <w:p w14:paraId="62610FE6" w14:textId="33AA0DE2" w:rsidR="00EB3ABF" w:rsidRDefault="00EB3ABF" w:rsidP="00EB3ABF">
                    <w:pPr>
                      <w:ind w:left="720"/>
                      <w:rPr>
                        <w:rFonts w:ascii="Garamond" w:eastAsia="Garamond" w:hAnsi="Garamond" w:cs="Garamond"/>
                        <w:sz w:val="24"/>
                      </w:rPr>
                    </w:pPr>
                    <w:r w:rsidRPr="00677AB4">
                      <w:rPr>
                        <w:rFonts w:ascii="Garamond" w:eastAsia="Garamond" w:hAnsi="Garamond" w:cs="Garamond"/>
                        <w:sz w:val="24"/>
                      </w:rPr>
                      <w:t>Chiropractic Services</w:t>
                    </w:r>
                  </w:p>
                </w:sdtContent>
              </w:sdt>
              <w:sdt>
                <w:sdtPr>
                  <w:rPr>
                    <w:rFonts w:ascii="Garamond" w:eastAsia="Garamond" w:hAnsi="Garamond" w:cs="Garamond"/>
                    <w:sz w:val="24"/>
                  </w:rPr>
                  <w:alias w:val="SH_MktSegmntsSG_CA"/>
                  <w:tag w:val="SH_MktSegmntsSG_CA"/>
                  <w:id w:val="-749736262"/>
                  <w:placeholder>
                    <w:docPart w:val="220EE3FB8B5A41E8B8AF605487733877"/>
                  </w:placeholder>
                </w:sdtPr>
                <w:sdtContent>
                  <w:p w14:paraId="62DB8EA3" w14:textId="5C1D4336" w:rsidR="00EB3ABF" w:rsidRDefault="00EB3ABF" w:rsidP="00EB3ABF">
                    <w:pPr>
                      <w:ind w:left="720"/>
                      <w:rPr>
                        <w:rFonts w:ascii="Garamond" w:eastAsia="Garamond" w:hAnsi="Garamond" w:cs="Garamond"/>
                        <w:sz w:val="24"/>
                      </w:rPr>
                    </w:pPr>
                    <w:r w:rsidRPr="00677AB4">
                      <w:rPr>
                        <w:rFonts w:ascii="Garamond" w:eastAsia="Garamond" w:hAnsi="Garamond" w:cs="Garamond"/>
                        <w:sz w:val="24"/>
                      </w:rPr>
                      <w:t>Chiropractic/Manipulation Therapy</w:t>
                    </w:r>
                  </w:p>
                </w:sdtContent>
              </w:sdt>
              <w:sdt>
                <w:sdtPr>
                  <w:rPr>
                    <w:rFonts w:ascii="Garamond" w:eastAsia="Garamond" w:hAnsi="Garamond" w:cs="Garamond"/>
                    <w:sz w:val="24"/>
                  </w:rPr>
                  <w:alias w:val="SH_B29_Negative"/>
                  <w:tag w:val="SH_B29_Negative"/>
                  <w:id w:val="233281286"/>
                  <w:placeholder>
                    <w:docPart w:val="220EE3FB8B5A41E8B8AF605487733877"/>
                  </w:placeholder>
                </w:sdtPr>
                <w:sdtContent>
                  <w:p w14:paraId="7924E1CC" w14:textId="6B4D138B" w:rsidR="00EB3ABF" w:rsidRDefault="00EB3ABF" w:rsidP="00EB3ABF">
                    <w:pPr>
                      <w:ind w:left="720"/>
                      <w:rPr>
                        <w:rFonts w:ascii="Garamond" w:eastAsia="Garamond" w:hAnsi="Garamond" w:cs="Garamond"/>
                        <w:sz w:val="24"/>
                      </w:rPr>
                    </w:pPr>
                    <w:r w:rsidRPr="00677AB4">
                      <w:rPr>
                        <w:rFonts w:ascii="Garamond" w:eastAsia="Garamond" w:hAnsi="Garamond" w:cs="Garamond"/>
                        <w:sz w:val="24"/>
                      </w:rPr>
                      <w:t>Chiropractic</w:t>
                    </w:r>
                  </w:p>
                </w:sdtContent>
              </w:sdt>
              <w:p w14:paraId="3B23E62E" w14:textId="2B5F7B21" w:rsidR="0083696C" w:rsidRPr="00145658" w:rsidRDefault="009B4CA3" w:rsidP="00145658">
                <w:pPr>
                  <w:ind w:left="720"/>
                  <w:rPr>
                    <w:rFonts w:ascii="Garamond" w:hAnsi="Garamond"/>
                    <w:i/>
                    <w:iCs/>
                    <w:sz w:val="24"/>
                    <w:szCs w:val="24"/>
                  </w:rPr>
                </w:pPr>
                <w:sdt>
                  <w:sdtPr>
                    <w:rPr>
                      <w:rFonts w:ascii="Garamond" w:hAnsi="Garamond"/>
                      <w:i/>
                      <w:iCs/>
                      <w:sz w:val="24"/>
                      <w:szCs w:val="24"/>
                    </w:rPr>
                    <w:alias w:val="SH_SelValPREF|INN_Gt0_L&amp;EB29"/>
                    <w:tag w:val="SH_SelValPREF|INN_Gt0_L&amp;EB29"/>
                    <w:id w:val="-788198592"/>
                    <w:placeholder>
                      <w:docPart w:val="220EE3FB8B5A41E8B8AF605487733877"/>
                    </w:placeholder>
                  </w:sdtPr>
                  <w:sdtContent>
                    <w:r w:rsidR="00EB3ABF" w:rsidRPr="000644EA">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184169671"/>
                        <w:placeholder>
                          <w:docPart w:val="ABADF050E2CF4824BB2CB9EAC94ED22A"/>
                        </w:placeholder>
                      </w:sdtPr>
                      <w:sdtContent>
                        <w:r w:rsidR="00EB3ABF" w:rsidRPr="000644EA">
                          <w:rPr>
                            <w:rFonts w:ascii="Garamond" w:hAnsi="Garamond"/>
                            <w:i/>
                            <w:iCs/>
                            <w:sz w:val="24"/>
                            <w:szCs w:val="24"/>
                          </w:rPr>
                          <w:t>Preferred Network</w:t>
                        </w:r>
                        <w:r w:rsidR="00EC1418">
                          <w:rPr>
                            <w:rFonts w:ascii="Garamond" w:hAnsi="Garamond"/>
                            <w:i/>
                            <w:iCs/>
                            <w:sz w:val="24"/>
                            <w:szCs w:val="24"/>
                          </w:rPr>
                          <w:t>,</w:t>
                        </w:r>
                      </w:sdtContent>
                    </w:sdt>
                    <w:sdt>
                      <w:sdtPr>
                        <w:rPr>
                          <w:rFonts w:ascii="Garamond" w:hAnsi="Garamond"/>
                          <w:i/>
                          <w:iCs/>
                          <w:sz w:val="24"/>
                          <w:szCs w:val="24"/>
                        </w:rPr>
                        <w:alias w:val="SH_MktSegmntsLG_MO"/>
                        <w:tag w:val="SH_MktSegmntsLG_MO"/>
                        <w:id w:val="-1763750652"/>
                        <w:placeholder>
                          <w:docPart w:val="ABADF050E2CF4824BB2CB9EAC94ED22A"/>
                        </w:placeholder>
                      </w:sdtPr>
                      <w:sdtContent>
                        <w:r w:rsidR="00EB3ABF" w:rsidRPr="000644EA">
                          <w:rPr>
                            <w:rFonts w:ascii="Garamond" w:hAnsi="Garamond"/>
                            <w:i/>
                            <w:iCs/>
                            <w:sz w:val="24"/>
                            <w:szCs w:val="24"/>
                          </w:rPr>
                          <w:t>Level 1 Network</w:t>
                        </w:r>
                        <w:r w:rsidR="0054087E">
                          <w:rPr>
                            <w:rFonts w:ascii="Garamond" w:hAnsi="Garamond"/>
                            <w:i/>
                            <w:iCs/>
                            <w:sz w:val="24"/>
                            <w:szCs w:val="24"/>
                          </w:rPr>
                          <w:t>,</w:t>
                        </w:r>
                      </w:sdtContent>
                    </w:sdt>
                    <w:sdt>
                      <w:sdtPr>
                        <w:rPr>
                          <w:rFonts w:ascii="Garamond" w:hAnsi="Garamond"/>
                          <w:i/>
                          <w:iCs/>
                          <w:sz w:val="24"/>
                          <w:szCs w:val="24"/>
                        </w:rPr>
                        <w:alias w:val="SH_MktSegmntsLG_OH"/>
                        <w:tag w:val="SH_MktSegmntsLG_OH"/>
                        <w:id w:val="-97876455"/>
                        <w:placeholder>
                          <w:docPart w:val="ABADF050E2CF4824BB2CB9EAC94ED22A"/>
                        </w:placeholder>
                      </w:sdtPr>
                      <w:sdtContent>
                        <w:r w:rsidR="00A837F7">
                          <w:rPr>
                            <w:rFonts w:ascii="Garamond" w:hAnsi="Garamond"/>
                            <w:i/>
                            <w:iCs/>
                            <w:sz w:val="24"/>
                            <w:szCs w:val="24"/>
                          </w:rPr>
                          <w:t>Tier 1 Network</w:t>
                        </w:r>
                      </w:sdtContent>
                    </w:sdt>
                    <w:r w:rsidR="00EB3ABF" w:rsidRPr="000644EA">
                      <w:rPr>
                        <w:rFonts w:ascii="Garamond" w:hAnsi="Garamond"/>
                        <w:i/>
                        <w:iCs/>
                        <w:sz w:val="24"/>
                        <w:szCs w:val="24"/>
                      </w:rPr>
                      <w:t xml:space="preserve"> </w:t>
                    </w:r>
                    <w:r w:rsidR="00A837F7" w:rsidRPr="000644EA">
                      <w:rPr>
                        <w:rFonts w:ascii="Garamond" w:hAnsi="Garamond"/>
                        <w:i/>
                        <w:iCs/>
                        <w:sz w:val="24"/>
                        <w:szCs w:val="24"/>
                      </w:rPr>
                      <w:t>Provider,</w:t>
                    </w:r>
                    <w:r w:rsidR="00A837F7">
                      <w:rPr>
                        <w:rFonts w:ascii="Garamond" w:hAnsi="Garamond"/>
                        <w:i/>
                        <w:iCs/>
                        <w:sz w:val="24"/>
                        <w:szCs w:val="24"/>
                      </w:rPr>
                      <w:t xml:space="preserve"> </w:t>
                    </w:r>
                    <w:sdt>
                      <w:sdtPr>
                        <w:rPr>
                          <w:rFonts w:ascii="Garamond" w:hAnsi="Garamond"/>
                          <w:i/>
                          <w:iCs/>
                          <w:sz w:val="24"/>
                          <w:szCs w:val="24"/>
                        </w:rPr>
                        <w:alias w:val="SH_MktSegmntsLG_MO|OH_No"/>
                        <w:tag w:val="SH_MktSegmntsLG_MO|OH_No"/>
                        <w:id w:val="-1201701571"/>
                        <w:placeholder>
                          <w:docPart w:val="ABADF050E2CF4824BB2CB9EAC94ED22A"/>
                        </w:placeholder>
                      </w:sdtPr>
                      <w:sdtContent>
                        <w:r w:rsidR="00EB3ABF" w:rsidRPr="000644EA">
                          <w:rPr>
                            <w:rFonts w:ascii="Garamond" w:hAnsi="Garamond"/>
                            <w:i/>
                            <w:iCs/>
                            <w:sz w:val="24"/>
                            <w:szCs w:val="24"/>
                          </w:rPr>
                          <w:t>In-Network</w:t>
                        </w:r>
                      </w:sdtContent>
                    </w:sdt>
                    <w:sdt>
                      <w:sdtPr>
                        <w:rPr>
                          <w:rFonts w:ascii="Garamond" w:hAnsi="Garamond"/>
                          <w:i/>
                          <w:iCs/>
                          <w:sz w:val="24"/>
                          <w:szCs w:val="24"/>
                        </w:rPr>
                        <w:alias w:val="SH_MktSegmntsLG_MO"/>
                        <w:tag w:val="SH_MktSegmntsLG_MO"/>
                        <w:id w:val="-279339896"/>
                        <w:placeholder>
                          <w:docPart w:val="ABADF050E2CF4824BB2CB9EAC94ED22A"/>
                        </w:placeholder>
                      </w:sdtPr>
                      <w:sdtContent>
                        <w:r w:rsidR="00EB3ABF" w:rsidRPr="000644EA">
                          <w:rPr>
                            <w:rFonts w:ascii="Garamond" w:hAnsi="Garamond"/>
                            <w:i/>
                            <w:iCs/>
                            <w:sz w:val="24"/>
                            <w:szCs w:val="24"/>
                          </w:rPr>
                          <w:t>Level 2 Network</w:t>
                        </w:r>
                      </w:sdtContent>
                    </w:sdt>
                    <w:sdt>
                      <w:sdtPr>
                        <w:rPr>
                          <w:rFonts w:ascii="Garamond" w:hAnsi="Garamond"/>
                          <w:i/>
                          <w:iCs/>
                          <w:sz w:val="24"/>
                          <w:szCs w:val="24"/>
                        </w:rPr>
                        <w:alias w:val="SH_MktSegmntsLG_OH"/>
                        <w:tag w:val="SH_MktSegmntsLG_OH"/>
                        <w:id w:val="2029454041"/>
                        <w:placeholder>
                          <w:docPart w:val="ABADF050E2CF4824BB2CB9EAC94ED22A"/>
                        </w:placeholder>
                      </w:sdtPr>
                      <w:sdtContent>
                        <w:r w:rsidR="00A837F7">
                          <w:rPr>
                            <w:rFonts w:ascii="Garamond" w:hAnsi="Garamond"/>
                            <w:i/>
                            <w:iCs/>
                            <w:sz w:val="24"/>
                            <w:szCs w:val="24"/>
                          </w:rPr>
                          <w:t xml:space="preserve">Tier </w:t>
                        </w:r>
                        <w:r w:rsidR="00A837F7">
                          <w:rPr>
                            <w:rFonts w:ascii="Garamond" w:hAnsi="Garamond"/>
                            <w:i/>
                            <w:iCs/>
                            <w:sz w:val="24"/>
                            <w:szCs w:val="24"/>
                          </w:rPr>
                          <w:lastRenderedPageBreak/>
                          <w:t>2 Network</w:t>
                        </w:r>
                      </w:sdtContent>
                    </w:sdt>
                    <w:r w:rsidR="00A837F7">
                      <w:rPr>
                        <w:rFonts w:ascii="Garamond" w:hAnsi="Garamond"/>
                        <w:i/>
                        <w:iCs/>
                        <w:sz w:val="24"/>
                        <w:szCs w:val="24"/>
                      </w:rPr>
                      <w:t xml:space="preserve"> </w:t>
                    </w:r>
                    <w:r w:rsidR="00A837F7" w:rsidRPr="000644EA">
                      <w:rPr>
                        <w:rFonts w:ascii="Garamond" w:hAnsi="Garamond"/>
                        <w:i/>
                        <w:iCs/>
                        <w:sz w:val="24"/>
                        <w:szCs w:val="24"/>
                      </w:rPr>
                      <w:t>Provider</w:t>
                    </w:r>
                    <w:r w:rsidR="00EB3ABF" w:rsidRPr="000644EA">
                      <w:rPr>
                        <w:rFonts w:ascii="Garamond" w:hAnsi="Garamond"/>
                        <w:i/>
                        <w:iCs/>
                        <w:sz w:val="24"/>
                        <w:szCs w:val="24"/>
                      </w:rPr>
                      <w:t xml:space="preserve"> and Non-Network Provider combined is limited to </w:t>
                    </w:r>
                    <w:sdt>
                      <w:sdtPr>
                        <w:rPr>
                          <w:rFonts w:ascii="Garamond" w:hAnsi="Garamond"/>
                          <w:i/>
                          <w:iCs/>
                          <w:sz w:val="24"/>
                          <w:szCs w:val="24"/>
                        </w:rPr>
                        <w:alias w:val="PL_ManTrtOthPVNANA_P11LandE_SelVal"/>
                        <w:tag w:val="PL_ManTrtOthPVNANA_P11LandE_SelVal"/>
                        <w:id w:val="-1834743946"/>
                        <w:placeholder>
                          <w:docPart w:val="ABADF050E2CF4824BB2CB9EAC94ED22A"/>
                        </w:placeholder>
                        <w:showingPlcHdr/>
                      </w:sdtPr>
                      <w:sdtContent>
                        <w:r w:rsidR="00EB3ABF" w:rsidRPr="000644EA">
                          <w:rPr>
                            <w:rFonts w:ascii="Garamond" w:hAnsi="Garamond"/>
                            <w:i/>
                            <w:iCs/>
                            <w:sz w:val="24"/>
                            <w:szCs w:val="24"/>
                          </w:rPr>
                          <w:t xml:space="preserve"> </w:t>
                        </w:r>
                      </w:sdtContent>
                    </w:sdt>
                    <w:r w:rsidR="00EB3ABF" w:rsidRPr="000644EA">
                      <w:rPr>
                        <w:rFonts w:ascii="Garamond" w:hAnsi="Garamond"/>
                        <w:i/>
                        <w:iCs/>
                        <w:sz w:val="24"/>
                        <w:szCs w:val="24"/>
                      </w:rPr>
                      <w:t xml:space="preserve"> </w:t>
                    </w:r>
                    <w:sdt>
                      <w:sdtPr>
                        <w:rPr>
                          <w:rFonts w:ascii="Garamond" w:hAnsi="Garamond"/>
                          <w:i/>
                          <w:iCs/>
                          <w:sz w:val="24"/>
                          <w:szCs w:val="24"/>
                        </w:rPr>
                        <w:alias w:val="PL_ManTrtOthPVNANA_P11LandE_QntyBas"/>
                        <w:tag w:val="PL_ManTrtOthPVNANA_P11LandE_QntyBas"/>
                        <w:id w:val="2008321513"/>
                        <w:placeholder>
                          <w:docPart w:val="ABADF050E2CF4824BB2CB9EAC94ED22A"/>
                        </w:placeholder>
                        <w:showingPlcHdr/>
                      </w:sdtPr>
                      <w:sdtContent>
                        <w:r w:rsidR="00E84CF4" w:rsidRPr="000644EA">
                          <w:rPr>
                            <w:rFonts w:ascii="Garamond" w:hAnsi="Garamond"/>
                            <w:i/>
                            <w:iCs/>
                            <w:sz w:val="24"/>
                            <w:szCs w:val="24"/>
                          </w:rPr>
                          <w:t xml:space="preserve"> </w:t>
                        </w:r>
                      </w:sdtContent>
                    </w:sdt>
                    <w:sdt>
                      <w:sdtPr>
                        <w:rPr>
                          <w:rFonts w:ascii="Garamond" w:hAnsi="Garamond"/>
                          <w:i/>
                          <w:iCs/>
                          <w:sz w:val="24"/>
                          <w:szCs w:val="24"/>
                        </w:rPr>
                        <w:alias w:val="SH_MktSegmntsLG_VA"/>
                        <w:tag w:val="SH_MktSegmntsLG_VA"/>
                        <w:id w:val="2092272193"/>
                        <w:placeholder>
                          <w:docPart w:val="D9BE0444F8E34398A760C7687E2690FC"/>
                        </w:placeholder>
                      </w:sdtPr>
                      <w:sdtContent>
                        <w:r w:rsidR="00060DA9">
                          <w:rPr>
                            <w:rFonts w:ascii="Garamond" w:hAnsi="Garamond"/>
                            <w:i/>
                            <w:iCs/>
                            <w:sz w:val="24"/>
                            <w:szCs w:val="24"/>
                          </w:rPr>
                          <w:t xml:space="preserve"> </w:t>
                        </w:r>
                        <w:r w:rsidR="00EB3ABF" w:rsidRPr="000644EA">
                          <w:rPr>
                            <w:rFonts w:ascii="Garamond" w:hAnsi="Garamond"/>
                            <w:i/>
                            <w:iCs/>
                            <w:sz w:val="24"/>
                            <w:szCs w:val="24"/>
                          </w:rPr>
                          <w:t>for Rehabilitation and Habilitative</w:t>
                        </w:r>
                      </w:sdtContent>
                    </w:sdt>
                    <w:sdt>
                      <w:sdtPr>
                        <w:rPr>
                          <w:rFonts w:ascii="Garamond" w:hAnsi="Garamond"/>
                          <w:i/>
                          <w:iCs/>
                          <w:sz w:val="24"/>
                          <w:szCs w:val="24"/>
                        </w:rPr>
                        <w:alias w:val="SH_MktSegmntsLG_MO"/>
                        <w:tag w:val="SH_MktSegmntsLG_MO"/>
                        <w:id w:val="1007941635"/>
                        <w:placeholder>
                          <w:docPart w:val="D9BE0444F8E34398A760C7687E2690FC"/>
                        </w:placeholder>
                      </w:sdtPr>
                      <w:sdtContent>
                        <w:r w:rsidR="00060DA9">
                          <w:rPr>
                            <w:rFonts w:ascii="Garamond" w:hAnsi="Garamond"/>
                            <w:i/>
                            <w:iCs/>
                            <w:sz w:val="24"/>
                            <w:szCs w:val="24"/>
                          </w:rPr>
                          <w:t xml:space="preserve"> </w:t>
                        </w:r>
                        <w:r w:rsidR="00EB3ABF" w:rsidRPr="000644EA">
                          <w:rPr>
                            <w:rFonts w:ascii="Garamond" w:hAnsi="Garamond"/>
                            <w:i/>
                            <w:iCs/>
                            <w:sz w:val="24"/>
                            <w:szCs w:val="24"/>
                          </w:rPr>
                          <w:t xml:space="preserve">for Physical/Manipulation therapy </w:t>
                        </w:r>
                        <w:r w:rsidR="000D09AC">
                          <w:rPr>
                            <w:rFonts w:ascii="Garamond" w:hAnsi="Garamond"/>
                            <w:i/>
                            <w:iCs/>
                            <w:sz w:val="24"/>
                            <w:szCs w:val="24"/>
                          </w:rPr>
                          <w:t>excluding Chiropractic Services</w:t>
                        </w:r>
                      </w:sdtContent>
                    </w:sdt>
                    <w:r w:rsidR="00060DA9">
                      <w:rPr>
                        <w:rFonts w:ascii="Garamond" w:hAnsi="Garamond"/>
                        <w:i/>
                        <w:iCs/>
                        <w:sz w:val="24"/>
                        <w:szCs w:val="24"/>
                      </w:rPr>
                      <w:t xml:space="preserve"> </w:t>
                    </w:r>
                    <w:r w:rsidR="00EB3ABF" w:rsidRPr="000644EA">
                      <w:rPr>
                        <w:rFonts w:ascii="Garamond" w:hAnsi="Garamond"/>
                        <w:i/>
                        <w:iCs/>
                        <w:sz w:val="24"/>
                        <w:szCs w:val="24"/>
                      </w:rPr>
                      <w:t xml:space="preserve">per </w:t>
                    </w:r>
                    <w:sdt>
                      <w:sdtPr>
                        <w:rPr>
                          <w:rFonts w:ascii="Garamond" w:hAnsi="Garamond"/>
                          <w:i/>
                          <w:iCs/>
                          <w:sz w:val="24"/>
                          <w:szCs w:val="24"/>
                        </w:rPr>
                        <w:alias w:val="PL_ManTrtOthPVNANA_P11LandE_IntName"/>
                        <w:tag w:val="PL_ManTrtOthPVNANA_P11LandE_IntName"/>
                        <w:id w:val="-155000072"/>
                        <w:placeholder>
                          <w:docPart w:val="FD4E908D75E64803B81EACCBB283070A"/>
                        </w:placeholder>
                        <w:showingPlcHdr/>
                      </w:sdtPr>
                      <w:sdtContent>
                        <w:r w:rsidR="00EB3ABF" w:rsidRPr="000644EA">
                          <w:rPr>
                            <w:rFonts w:ascii="Garamond" w:hAnsi="Garamond"/>
                            <w:i/>
                            <w:iCs/>
                            <w:sz w:val="24"/>
                            <w:szCs w:val="24"/>
                          </w:rPr>
                          <w:t xml:space="preserve"> </w:t>
                        </w:r>
                      </w:sdtContent>
                    </w:sdt>
                    <w:r w:rsidR="005878CB">
                      <w:rPr>
                        <w:rFonts w:ascii="Garamond" w:hAnsi="Garamond"/>
                        <w:i/>
                        <w:iCs/>
                        <w:sz w:val="24"/>
                        <w:szCs w:val="24"/>
                      </w:rPr>
                      <w:t>.</w:t>
                    </w:r>
                    <w:r w:rsidR="00145658">
                      <w:rPr>
                        <w:rFonts w:ascii="Garamond" w:hAnsi="Garamond"/>
                        <w:i/>
                        <w:iCs/>
                        <w:sz w:val="24"/>
                        <w:szCs w:val="24"/>
                      </w:rPr>
                      <w:t xml:space="preserve"> </w:t>
                    </w:r>
                  </w:sdtContent>
                </w:sdt>
                <w:sdt>
                  <w:sdtPr>
                    <w:rPr>
                      <w:rFonts w:ascii="Garamond" w:hAnsi="Garamond"/>
                      <w:i/>
                      <w:iCs/>
                      <w:sz w:val="24"/>
                      <w:szCs w:val="24"/>
                    </w:rPr>
                    <w:alias w:val="SH_SelValPREF|INN_Gt0_L&amp;EB29_2"/>
                    <w:tag w:val="SH_SelValPREF|INN_Gt0_L&amp;EB29_2"/>
                    <w:id w:val="-244033987"/>
                    <w:placeholder>
                      <w:docPart w:val="220EE3FB8B5A41E8B8AF605487733877"/>
                    </w:placeholder>
                  </w:sdtPr>
                  <w:sdtEndPr>
                    <w:rPr>
                      <w:i w:val="0"/>
                    </w:rPr>
                  </w:sdtEndPr>
                  <w:sdtContent>
                    <w:r w:rsidR="00EB3ABF" w:rsidRPr="000644EA">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127349910"/>
                        <w:placeholder>
                          <w:docPart w:val="99669588049441EB964332B2F6245B80"/>
                        </w:placeholder>
                      </w:sdtPr>
                      <w:sdtContent>
                        <w:r w:rsidR="00EB3ABF" w:rsidRPr="000644EA">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088122032"/>
                        <w:placeholder>
                          <w:docPart w:val="99669588049441EB964332B2F6245B80"/>
                        </w:placeholder>
                      </w:sdtPr>
                      <w:sdtContent>
                        <w:r w:rsidR="00EB3ABF" w:rsidRPr="000644EA">
                          <w:rPr>
                            <w:rFonts w:ascii="Garamond" w:hAnsi="Garamond"/>
                            <w:i/>
                            <w:iCs/>
                            <w:sz w:val="24"/>
                            <w:szCs w:val="24"/>
                          </w:rPr>
                          <w:t xml:space="preserve">Level </w:t>
                        </w:r>
                        <w:r w:rsidR="00EB3ABF" w:rsidRPr="000644EA">
                          <w:rPr>
                            <w:rFonts w:ascii="Garamond" w:hAnsi="Garamond"/>
                            <w:i/>
                            <w:iCs/>
                            <w:sz w:val="24"/>
                            <w:szCs w:val="24"/>
                          </w:rPr>
                          <w:lastRenderedPageBreak/>
                          <w:t>1 Network</w:t>
                        </w:r>
                      </w:sdtContent>
                    </w:sdt>
                    <w:sdt>
                      <w:sdtPr>
                        <w:rPr>
                          <w:rFonts w:ascii="Garamond" w:hAnsi="Garamond"/>
                          <w:i/>
                          <w:iCs/>
                          <w:sz w:val="24"/>
                          <w:szCs w:val="24"/>
                        </w:rPr>
                        <w:alias w:val="SH_MktSegmntsLG_OH"/>
                        <w:tag w:val="SH_MktSegmntsLG_OH"/>
                        <w:id w:val="138157794"/>
                        <w:placeholder>
                          <w:docPart w:val="99669588049441EB964332B2F6245B80"/>
                        </w:placeholder>
                      </w:sdtPr>
                      <w:sdtContent>
                        <w:r w:rsidR="00EB3ABF" w:rsidRPr="000644EA">
                          <w:rPr>
                            <w:rFonts w:ascii="Garamond" w:hAnsi="Garamond"/>
                            <w:i/>
                            <w:iCs/>
                            <w:sz w:val="24"/>
                            <w:szCs w:val="24"/>
                          </w:rPr>
                          <w:t>Tier 1 Network</w:t>
                        </w:r>
                      </w:sdtContent>
                    </w:sdt>
                    <w:r w:rsidR="00A837F7">
                      <w:rPr>
                        <w:rFonts w:ascii="Garamond" w:hAnsi="Garamond"/>
                        <w:i/>
                        <w:iCs/>
                        <w:sz w:val="24"/>
                        <w:szCs w:val="24"/>
                      </w:rPr>
                      <w:t xml:space="preserve"> </w:t>
                    </w:r>
                    <w:r w:rsidR="00EB3ABF" w:rsidRPr="000644EA">
                      <w:rPr>
                        <w:rFonts w:ascii="Garamond" w:hAnsi="Garamond"/>
                        <w:i/>
                        <w:iCs/>
                        <w:sz w:val="24"/>
                        <w:szCs w:val="24"/>
                      </w:rPr>
                      <w:t xml:space="preserve">Provider and </w:t>
                    </w:r>
                    <w:sdt>
                      <w:sdtPr>
                        <w:rPr>
                          <w:rFonts w:ascii="Garamond" w:hAnsi="Garamond"/>
                          <w:i/>
                          <w:iCs/>
                          <w:sz w:val="24"/>
                          <w:szCs w:val="24"/>
                        </w:rPr>
                        <w:alias w:val="SH_MktSegmntsLG_MO|OH_No"/>
                        <w:tag w:val="SH_MktSegmntsLG_MO|OH_No"/>
                        <w:id w:val="470641057"/>
                        <w:placeholder>
                          <w:docPart w:val="99669588049441EB964332B2F6245B80"/>
                        </w:placeholder>
                      </w:sdtPr>
                      <w:sdtContent>
                        <w:r w:rsidR="00EB3ABF" w:rsidRPr="000644EA">
                          <w:rPr>
                            <w:rFonts w:ascii="Garamond" w:hAnsi="Garamond"/>
                            <w:i/>
                            <w:iCs/>
                            <w:sz w:val="24"/>
                            <w:szCs w:val="24"/>
                          </w:rPr>
                          <w:t>In-Network</w:t>
                        </w:r>
                      </w:sdtContent>
                    </w:sdt>
                    <w:sdt>
                      <w:sdtPr>
                        <w:rPr>
                          <w:rFonts w:ascii="Garamond" w:hAnsi="Garamond"/>
                          <w:i/>
                          <w:iCs/>
                          <w:sz w:val="24"/>
                          <w:szCs w:val="24"/>
                        </w:rPr>
                        <w:alias w:val="SH_MktSegmntsLG_MO"/>
                        <w:tag w:val="SH_MktSegmntsLG_MO"/>
                        <w:id w:val="-1391181292"/>
                        <w:placeholder>
                          <w:docPart w:val="99669588049441EB964332B2F6245B80"/>
                        </w:placeholder>
                      </w:sdtPr>
                      <w:sdtContent>
                        <w:r w:rsidR="00EB3ABF" w:rsidRPr="000644EA">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125817649"/>
                        <w:placeholder>
                          <w:docPart w:val="99669588049441EB964332B2F6245B80"/>
                        </w:placeholder>
                      </w:sdtPr>
                      <w:sdtContent>
                        <w:r w:rsidR="00EB3ABF" w:rsidRPr="000644EA">
                          <w:rPr>
                            <w:rFonts w:ascii="Garamond" w:hAnsi="Garamond"/>
                            <w:i/>
                            <w:iCs/>
                            <w:sz w:val="24"/>
                            <w:szCs w:val="24"/>
                          </w:rPr>
                          <w:t>Tier 2 Network</w:t>
                        </w:r>
                      </w:sdtContent>
                    </w:sdt>
                    <w:r w:rsidR="00EB3ABF" w:rsidRPr="000644EA">
                      <w:rPr>
                        <w:rFonts w:ascii="Garamond" w:hAnsi="Garamond"/>
                        <w:i/>
                        <w:iCs/>
                        <w:sz w:val="24"/>
                        <w:szCs w:val="24"/>
                      </w:rPr>
                      <w:t xml:space="preserve"> Provider combined is limited to </w:t>
                    </w:r>
                    <w:sdt>
                      <w:sdtPr>
                        <w:rPr>
                          <w:rFonts w:ascii="Garamond" w:hAnsi="Garamond"/>
                          <w:i/>
                          <w:iCs/>
                          <w:sz w:val="24"/>
                          <w:szCs w:val="24"/>
                        </w:rPr>
                        <w:alias w:val="PL_ManTrtOthPVNANA_P11LandE_SelVal"/>
                        <w:tag w:val="PL_ManTrtOthPVNANA_P11LandE_SelVal"/>
                        <w:id w:val="-908152990"/>
                        <w:placeholder>
                          <w:docPart w:val="99669588049441EB964332B2F6245B80"/>
                        </w:placeholder>
                        <w:showingPlcHdr/>
                      </w:sdtPr>
                      <w:sdtContent>
                        <w:r w:rsidR="00EB3ABF">
                          <w:rPr>
                            <w:rFonts w:ascii="Garamond" w:hAnsi="Garamond"/>
                            <w:i/>
                            <w:iCs/>
                            <w:sz w:val="24"/>
                            <w:szCs w:val="24"/>
                          </w:rPr>
                          <w:t xml:space="preserve"> </w:t>
                        </w:r>
                      </w:sdtContent>
                    </w:sdt>
                    <w:r w:rsidR="00EB3ABF" w:rsidRPr="000644EA">
                      <w:rPr>
                        <w:rFonts w:ascii="Garamond" w:hAnsi="Garamond"/>
                        <w:i/>
                        <w:iCs/>
                        <w:sz w:val="24"/>
                        <w:szCs w:val="24"/>
                      </w:rPr>
                      <w:t xml:space="preserve"> </w:t>
                    </w:r>
                    <w:sdt>
                      <w:sdtPr>
                        <w:rPr>
                          <w:rFonts w:ascii="Garamond" w:hAnsi="Garamond"/>
                          <w:i/>
                          <w:iCs/>
                          <w:sz w:val="24"/>
                          <w:szCs w:val="24"/>
                        </w:rPr>
                        <w:alias w:val="PL_ManTrtOthPVNANA_P11LandE_QntyBas"/>
                        <w:tag w:val="PL_ManTrtOthPVNANA_P11LandE_QntyBas"/>
                        <w:id w:val="-1451471695"/>
                        <w:placeholder>
                          <w:docPart w:val="99669588049441EB964332B2F6245B80"/>
                        </w:placeholder>
                        <w:showingPlcHdr/>
                      </w:sdtPr>
                      <w:sdtContent>
                        <w:r w:rsidR="00E84CF4">
                          <w:rPr>
                            <w:rFonts w:ascii="Garamond" w:hAnsi="Garamond"/>
                            <w:i/>
                            <w:iCs/>
                            <w:sz w:val="24"/>
                            <w:szCs w:val="24"/>
                          </w:rPr>
                          <w:t xml:space="preserve"> </w:t>
                        </w:r>
                      </w:sdtContent>
                    </w:sdt>
                    <w:sdt>
                      <w:sdtPr>
                        <w:rPr>
                          <w:rFonts w:ascii="Garamond" w:hAnsi="Garamond"/>
                          <w:i/>
                          <w:iCs/>
                          <w:sz w:val="24"/>
                          <w:szCs w:val="24"/>
                        </w:rPr>
                        <w:alias w:val="SH_MktSegmntsLG_VA"/>
                        <w:tag w:val="SH_MktSegmntsLG_VA"/>
                        <w:id w:val="1780521471"/>
                        <w:placeholder>
                          <w:docPart w:val="4A259EDD44E84DB3BF8010027678704A"/>
                        </w:placeholder>
                      </w:sdtPr>
                      <w:sdtContent>
                        <w:r w:rsidR="00411E15">
                          <w:rPr>
                            <w:rFonts w:ascii="Garamond" w:hAnsi="Garamond"/>
                            <w:i/>
                            <w:iCs/>
                            <w:sz w:val="24"/>
                            <w:szCs w:val="24"/>
                          </w:rPr>
                          <w:t xml:space="preserve"> </w:t>
                        </w:r>
                        <w:r w:rsidR="00EB3ABF" w:rsidRPr="000644EA">
                          <w:rPr>
                            <w:rFonts w:ascii="Garamond" w:hAnsi="Garamond"/>
                            <w:i/>
                            <w:iCs/>
                            <w:sz w:val="24"/>
                            <w:szCs w:val="24"/>
                          </w:rPr>
                          <w:t>for Rehabilitation and Habilitative</w:t>
                        </w:r>
                      </w:sdtContent>
                    </w:sdt>
                    <w:sdt>
                      <w:sdtPr>
                        <w:rPr>
                          <w:rFonts w:ascii="Garamond" w:hAnsi="Garamond"/>
                          <w:i/>
                          <w:iCs/>
                          <w:sz w:val="24"/>
                          <w:szCs w:val="24"/>
                        </w:rPr>
                        <w:alias w:val="SH_MktSegmntsLG_MO"/>
                        <w:tag w:val="SH_MktSegmntsLG_MO"/>
                        <w:id w:val="436569106"/>
                        <w:placeholder>
                          <w:docPart w:val="4A259EDD44E84DB3BF8010027678704A"/>
                        </w:placeholder>
                      </w:sdtPr>
                      <w:sdtContent>
                        <w:r w:rsidR="00060DA9">
                          <w:rPr>
                            <w:rFonts w:ascii="Garamond" w:hAnsi="Garamond"/>
                            <w:i/>
                            <w:iCs/>
                            <w:sz w:val="24"/>
                            <w:szCs w:val="24"/>
                          </w:rPr>
                          <w:t xml:space="preserve"> </w:t>
                        </w:r>
                        <w:r w:rsidR="00EB3ABF" w:rsidRPr="000644EA">
                          <w:rPr>
                            <w:rFonts w:ascii="Garamond" w:hAnsi="Garamond"/>
                            <w:i/>
                            <w:iCs/>
                            <w:sz w:val="24"/>
                            <w:szCs w:val="24"/>
                          </w:rPr>
                          <w:t>for Physical/Manipulation therapy excluding Chiropractic Services</w:t>
                        </w:r>
                      </w:sdtContent>
                    </w:sdt>
                    <w:r w:rsidR="00EB3ABF" w:rsidRPr="000644EA">
                      <w:rPr>
                        <w:rFonts w:ascii="Garamond" w:hAnsi="Garamond"/>
                        <w:i/>
                        <w:iCs/>
                        <w:sz w:val="24"/>
                        <w:szCs w:val="24"/>
                      </w:rPr>
                      <w:t xml:space="preserve"> per </w:t>
                    </w:r>
                    <w:sdt>
                      <w:sdtPr>
                        <w:rPr>
                          <w:rFonts w:ascii="Garamond" w:hAnsi="Garamond"/>
                          <w:i/>
                          <w:iCs/>
                          <w:sz w:val="24"/>
                          <w:szCs w:val="24"/>
                        </w:rPr>
                        <w:alias w:val="PL_ManTrtOthPVNANA_P11LandE_IntName"/>
                        <w:tag w:val="PL_ManTrtOthPVNANA_P11LandE_IntName"/>
                        <w:id w:val="319067"/>
                        <w:placeholder>
                          <w:docPart w:val="ECC61E3D02944EB49B70ED3A7560D55E"/>
                        </w:placeholder>
                        <w:showingPlcHdr/>
                      </w:sdtPr>
                      <w:sdtContent>
                        <w:r w:rsidR="00EB3ABF">
                          <w:rPr>
                            <w:rFonts w:ascii="Garamond" w:hAnsi="Garamond"/>
                            <w:i/>
                            <w:iCs/>
                            <w:sz w:val="24"/>
                            <w:szCs w:val="24"/>
                          </w:rPr>
                          <w:t xml:space="preserve"> </w:t>
                        </w:r>
                      </w:sdtContent>
                    </w:sdt>
                    <w:r w:rsidR="005878CB">
                      <w:rPr>
                        <w:rFonts w:ascii="Garamond" w:hAnsi="Garamond"/>
                        <w:iCs/>
                        <w:sz w:val="24"/>
                        <w:szCs w:val="24"/>
                      </w:rPr>
                      <w:t>.</w:t>
                    </w:r>
                    <w:r w:rsidR="00145658">
                      <w:rPr>
                        <w:rFonts w:ascii="Garamond" w:hAnsi="Garamond"/>
                        <w:iCs/>
                        <w:sz w:val="24"/>
                        <w:szCs w:val="24"/>
                      </w:rPr>
                      <w:t xml:space="preserve"> </w:t>
                    </w:r>
                  </w:sdtContent>
                </w:sdt>
                <w:sdt>
                  <w:sdtPr>
                    <w:rPr>
                      <w:rFonts w:ascii="Garamond" w:eastAsia="Garamond" w:hAnsi="Garamond" w:cs="Garamond"/>
                      <w:sz w:val="24"/>
                    </w:rPr>
                    <w:alias w:val="SH_L&amp;EB29_Cmb"/>
                    <w:tag w:val="SH_L&amp;EB29_Cmb"/>
                    <w:id w:val="483969119"/>
                    <w:placeholder>
                      <w:docPart w:val="B20F2511C9264628AD8BDFB202161CE7"/>
                    </w:placeholder>
                  </w:sdtPr>
                  <w:sdtContent>
                    <w:r w:rsidR="00206D92">
                      <w:rPr>
                        <w:rFonts w:ascii="Garamond" w:hAnsi="Garamond"/>
                        <w:i/>
                        <w:iCs/>
                        <w:sz w:val="24"/>
                        <w:szCs w:val="24"/>
                      </w:rPr>
                      <w:t>Visit l</w:t>
                    </w:r>
                    <w:r w:rsidR="00206D92" w:rsidRPr="007549D2">
                      <w:rPr>
                        <w:rFonts w:ascii="Garamond" w:hAnsi="Garamond"/>
                        <w:i/>
                        <w:iCs/>
                        <w:sz w:val="24"/>
                        <w:szCs w:val="24"/>
                      </w:rPr>
                      <w:t>imits are combined both across outpatient and other professional visits.</w:t>
                    </w:r>
                  </w:sdtContent>
                </w:sdt>
              </w:p>
            </w:tc>
            <w:tc>
              <w:tcPr>
                <w:tcW w:w="22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rPr>
                    <w:rFonts w:ascii="Garamond" w:eastAsia="Garamond" w:hAnsi="Garamond" w:cs="Garamond"/>
                    <w:sz w:val="24"/>
                    <w:szCs w:val="24"/>
                  </w:rPr>
                  <w:alias w:val="PL_ManTrtOthPVNANA_prefntwk1SOB"/>
                  <w:tag w:val="PL_ManTrtOthPVNANA_prefntwk1SOB"/>
                  <w:id w:val="288940655"/>
                  <w:placeholder>
                    <w:docPart w:val="0AB8EA650532452C81D7CB603C80FA07"/>
                  </w:placeholder>
                  <w:showingPlcHdr/>
                </w:sdtPr>
                <w:sdtContent>
                  <w:p w14:paraId="6B42443B" w14:textId="409F1F44"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FFFFFF"/>
              </w:tcPr>
              <w:sdt>
                <w:sdtPr>
                  <w:rPr>
                    <w:rFonts w:ascii="Garamond" w:eastAsia="Garamond" w:hAnsi="Garamond" w:cs="Garamond"/>
                    <w:sz w:val="24"/>
                    <w:szCs w:val="24"/>
                  </w:rPr>
                  <w:alias w:val="PL_ManTrtOthPVNANA_prefntwk2SOB"/>
                  <w:tag w:val="PL_ManTrtOthPVNANA_prefntwk2SOB"/>
                  <w:id w:val="-502597352"/>
                  <w:placeholder>
                    <w:docPart w:val="2741F2E019434FAE8F091D33E4E63C9C"/>
                  </w:placeholder>
                  <w:showingPlcHdr/>
                </w:sdtPr>
                <w:sdtContent>
                  <w:p w14:paraId="68407D3F" w14:textId="6F6DE8B7"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0D11D6CC" w14:textId="735FE0F5" w:rsidR="00EB3ABF" w:rsidRPr="00677AB4" w:rsidRDefault="009B4CA3" w:rsidP="00EB3ABF">
                <w:pPr>
                  <w:rPr>
                    <w:rFonts w:ascii="Garamond" w:eastAsia="Garamond" w:hAnsi="Garamond" w:cs="Garamond"/>
                    <w:sz w:val="24"/>
                    <w:szCs w:val="24"/>
                  </w:rPr>
                </w:pPr>
                <w:sdt>
                  <w:sdtPr>
                    <w:rPr>
                      <w:rFonts w:ascii="Garamond" w:eastAsia="Garamond" w:hAnsi="Garamond" w:cs="Garamond"/>
                      <w:sz w:val="24"/>
                      <w:szCs w:val="24"/>
                    </w:rPr>
                    <w:alias w:val="PL_ManTrtOthPVNANA_outNetwkSOB"/>
                    <w:tag w:val="PL_ManTrtOthPVNANA_outNetwkSOB"/>
                    <w:id w:val="234204037"/>
                    <w:placeholder>
                      <w:docPart w:val="9C12E4357A6947989D175B5735715591"/>
                    </w:placeholder>
                    <w:showingPlcHdr/>
                  </w:sdtPr>
                  <w:sdtContent>
                    <w:r w:rsidR="00EB3ABF">
                      <w:rPr>
                        <w:rFonts w:ascii="Garamond" w:eastAsia="Garamond" w:hAnsi="Garamond" w:cs="Garamond"/>
                        <w:sz w:val="24"/>
                        <w:szCs w:val="24"/>
                      </w:rPr>
                      <w:t xml:space="preserve"> </w:t>
                    </w:r>
                  </w:sdtContent>
                </w:sdt>
              </w:p>
            </w:tc>
          </w:tr>
        </w:sdtContent>
      </w:sdt>
      <w:sdt>
        <w:sdtPr>
          <w:rPr>
            <w:rFonts w:ascii="Garamond" w:eastAsia="Garamond" w:hAnsi="Garamond" w:cs="Garamond"/>
            <w:sz w:val="24"/>
          </w:rPr>
          <w:alias w:val="SH_MktSegmntsSG_ME|NH|LG_VA|IN|OH|KY|WI|MO_B107NCov"/>
          <w:tag w:val="SH_MktSegmntsSG_ME|NH|LG_VA|IN|OH|KY|WI|MO_B107NCov"/>
          <w:id w:val="-1380695691"/>
          <w:placeholder>
            <w:docPart w:val="220EE3FB8B5A41E8B8AF605487733877"/>
          </w:placeholder>
        </w:sdtPr>
        <w:sdtEndPr>
          <w:rPr>
            <w:szCs w:val="24"/>
          </w:rPr>
        </w:sdtEndPr>
        <w:sdtContent>
          <w:sdt>
            <w:sdtPr>
              <w:rPr>
                <w:rFonts w:ascii="Garamond" w:eastAsia="Garamond" w:hAnsi="Garamond" w:cs="Garamond"/>
                <w:sz w:val="24"/>
              </w:rPr>
              <w:alias w:val="SH_Tier3SOBmed"/>
              <w:tag w:val="SH_Tier3SOBmed"/>
              <w:id w:val="460695025"/>
              <w:placeholder>
                <w:docPart w:val="220EE3FB8B5A41E8B8AF605487733877"/>
              </w:placeholder>
            </w:sdtPr>
            <w:sdtEndPr>
              <w:rPr>
                <w:szCs w:val="24"/>
              </w:rPr>
            </w:sdtEndPr>
            <w:sdtContent>
              <w:tr w:rsidR="00EB3ABF" w:rsidRPr="00677AB4" w14:paraId="19760D7B" w14:textId="77777777" w:rsidTr="00D3532F">
                <w:trPr>
                  <w:trHeight w:val="720"/>
                </w:trPr>
                <w:tc>
                  <w:tcPr>
                    <w:tcW w:w="4368" w:type="dxa"/>
                    <w:tcBorders>
                      <w:top w:val="nil"/>
                      <w:left w:val="single" w:sz="4" w:space="0" w:color="0070C0"/>
                      <w:bottom w:val="single" w:sz="4" w:space="0" w:color="0070C0"/>
                      <w:right w:val="single" w:sz="4" w:space="0" w:color="0070C0"/>
                    </w:tcBorders>
                    <w:shd w:val="clear" w:color="auto" w:fill="FFFFFF"/>
                    <w:tcMar>
                      <w:top w:w="115" w:type="dxa"/>
                      <w:left w:w="115" w:type="dxa"/>
                      <w:bottom w:w="0" w:type="dxa"/>
                      <w:right w:w="115" w:type="dxa"/>
                    </w:tcMar>
                  </w:tcPr>
                  <w:p w14:paraId="18CDD68A" w14:textId="54478589" w:rsidR="00EB3ABF" w:rsidRDefault="00EB3ABF" w:rsidP="00EB3ABF">
                    <w:pPr>
                      <w:ind w:left="720"/>
                      <w:rPr>
                        <w:rFonts w:ascii="Garamond" w:eastAsia="Garamond" w:hAnsi="Garamond" w:cs="Garamond"/>
                        <w:sz w:val="24"/>
                      </w:rPr>
                    </w:pPr>
                    <w:r w:rsidRPr="00677AB4">
                      <w:rPr>
                        <w:rFonts w:ascii="Garamond" w:eastAsia="Garamond" w:hAnsi="Garamond" w:cs="Garamond"/>
                        <w:sz w:val="24"/>
                      </w:rPr>
                      <w:t>Acupuncture</w:t>
                    </w:r>
                  </w:p>
                  <w:sdt>
                    <w:sdtPr>
                      <w:rPr>
                        <w:rFonts w:ascii="Garamond" w:hAnsi="Garamond"/>
                        <w:i/>
                        <w:sz w:val="24"/>
                        <w:szCs w:val="24"/>
                      </w:rPr>
                      <w:alias w:val="SH_StateCodeCT"/>
                      <w:tag w:val="SH_StateCodeCT"/>
                      <w:id w:val="1851138733"/>
                      <w:placeholder>
                        <w:docPart w:val="220EE3FB8B5A41E8B8AF605487733877"/>
                      </w:placeholder>
                    </w:sdtPr>
                    <w:sdtContent>
                      <w:p w14:paraId="1337D515" w14:textId="77777777" w:rsidR="00EB3ABF" w:rsidRPr="000644EA" w:rsidRDefault="00EB3ABF" w:rsidP="00EB3ABF">
                        <w:pPr>
                          <w:ind w:left="720"/>
                          <w:rPr>
                            <w:rFonts w:ascii="Garamond" w:hAnsi="Garamond"/>
                            <w:i/>
                            <w:sz w:val="24"/>
                            <w:szCs w:val="24"/>
                          </w:rPr>
                        </w:pPr>
                        <w:r w:rsidRPr="000644EA">
                          <w:rPr>
                            <w:rFonts w:ascii="Garamond" w:hAnsi="Garamond"/>
                            <w:i/>
                            <w:sz w:val="24"/>
                            <w:szCs w:val="24"/>
                          </w:rPr>
                          <w:t>Coverage is limited to Pain Management.</w:t>
                        </w:r>
                      </w:p>
                    </w:sdtContent>
                  </w:sdt>
                  <w:sdt>
                    <w:sdtPr>
                      <w:rPr>
                        <w:rFonts w:ascii="Garamond" w:hAnsi="Garamond"/>
                        <w:i/>
                        <w:iCs/>
                        <w:sz w:val="24"/>
                        <w:szCs w:val="24"/>
                      </w:rPr>
                      <w:alias w:val="SH_SelValNNPREF|INN_L&amp;EB107"/>
                      <w:tag w:val="SH_SelValNNPREF|INN_L&amp;EB107"/>
                      <w:id w:val="53662764"/>
                      <w:placeholder>
                        <w:docPart w:val="220EE3FB8B5A41E8B8AF605487733877"/>
                      </w:placeholder>
                    </w:sdtPr>
                    <w:sdtContent>
                      <w:p w14:paraId="4D5D390E" w14:textId="606763EB" w:rsidR="00EB3ABF" w:rsidRPr="000644EA" w:rsidRDefault="00EB3ABF" w:rsidP="00EB3ABF">
                        <w:pPr>
                          <w:ind w:left="720"/>
                          <w:rPr>
                            <w:rFonts w:ascii="Garamond" w:hAnsi="Garamond"/>
                            <w:i/>
                            <w:iCs/>
                            <w:sz w:val="24"/>
                            <w:szCs w:val="24"/>
                          </w:rPr>
                        </w:pPr>
                        <w:r w:rsidRPr="000644EA">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666397158"/>
                            <w:placeholder>
                              <w:docPart w:val="5FAD3EA612E34523A515F26DF2898603"/>
                            </w:placeholder>
                          </w:sdtPr>
                          <w:sdtContent>
                            <w:r w:rsidRPr="000644EA">
                              <w:rPr>
                                <w:rFonts w:ascii="Garamond" w:hAnsi="Garamond"/>
                                <w:i/>
                                <w:iCs/>
                                <w:sz w:val="24"/>
                                <w:szCs w:val="24"/>
                              </w:rPr>
                              <w:t>Preferred Network</w:t>
                            </w:r>
                          </w:sdtContent>
                        </w:sdt>
                        <w:r w:rsidRPr="000644EA">
                          <w:rPr>
                            <w:rFonts w:ascii="Garamond" w:hAnsi="Garamond"/>
                            <w:i/>
                            <w:iCs/>
                            <w:sz w:val="24"/>
                            <w:szCs w:val="24"/>
                          </w:rPr>
                          <w:t xml:space="preserve"> </w:t>
                        </w:r>
                        <w:sdt>
                          <w:sdtPr>
                            <w:rPr>
                              <w:rFonts w:ascii="Garamond" w:hAnsi="Garamond"/>
                              <w:i/>
                              <w:iCs/>
                              <w:sz w:val="24"/>
                              <w:szCs w:val="24"/>
                            </w:rPr>
                            <w:alias w:val="SH_MktSegmntsLG_MO"/>
                            <w:tag w:val="SH_MktSegmntsLG_MO"/>
                            <w:id w:val="2018653962"/>
                            <w:placeholder>
                              <w:docPart w:val="5FAD3EA612E34523A515F26DF2898603"/>
                            </w:placeholder>
                          </w:sdtPr>
                          <w:sdtContent>
                            <w:r w:rsidRPr="000644EA">
                              <w:rPr>
                                <w:rFonts w:ascii="Garamond" w:hAnsi="Garamond"/>
                                <w:i/>
                                <w:iCs/>
                                <w:sz w:val="24"/>
                                <w:szCs w:val="24"/>
                              </w:rPr>
                              <w:t>Level 1 Network</w:t>
                            </w:r>
                          </w:sdtContent>
                        </w:sdt>
                        <w:r w:rsidRPr="000644EA">
                          <w:rPr>
                            <w:rFonts w:ascii="Garamond" w:hAnsi="Garamond"/>
                            <w:i/>
                            <w:iCs/>
                            <w:sz w:val="24"/>
                            <w:szCs w:val="24"/>
                          </w:rPr>
                          <w:t xml:space="preserve"> </w:t>
                        </w:r>
                        <w:sdt>
                          <w:sdtPr>
                            <w:rPr>
                              <w:rFonts w:ascii="Garamond" w:hAnsi="Garamond"/>
                              <w:i/>
                              <w:iCs/>
                              <w:sz w:val="24"/>
                              <w:szCs w:val="24"/>
                            </w:rPr>
                            <w:alias w:val="SH_MktSegmntsLG_OH"/>
                            <w:tag w:val="SH_MktSegmntsLG_OH"/>
                            <w:id w:val="-770008377"/>
                            <w:placeholder>
                              <w:docPart w:val="5FAD3EA612E34523A515F26DF2898603"/>
                            </w:placeholder>
                          </w:sdtPr>
                          <w:sdtContent>
                            <w:r w:rsidRPr="000644EA">
                              <w:rPr>
                                <w:rFonts w:ascii="Garamond" w:hAnsi="Garamond"/>
                                <w:i/>
                                <w:iCs/>
                                <w:sz w:val="24"/>
                                <w:szCs w:val="24"/>
                              </w:rPr>
                              <w:t>Tier 1 Network</w:t>
                            </w:r>
                          </w:sdtContent>
                        </w:sdt>
                        <w:r>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793262082"/>
                            <w:placeholder>
                              <w:docPart w:val="5FAD3EA612E34523A515F26DF2898603"/>
                            </w:placeholder>
                          </w:sdtPr>
                          <w:sdtContent>
                            <w:r w:rsidRPr="000644EA">
                              <w:rPr>
                                <w:rFonts w:ascii="Garamond" w:hAnsi="Garamond"/>
                                <w:i/>
                                <w:iCs/>
                                <w:sz w:val="24"/>
                                <w:szCs w:val="24"/>
                              </w:rPr>
                              <w:t>In-Network</w:t>
                            </w:r>
                          </w:sdtContent>
                        </w:sdt>
                        <w:r w:rsidRPr="000644EA">
                          <w:rPr>
                            <w:rFonts w:ascii="Garamond" w:hAnsi="Garamond"/>
                            <w:i/>
                            <w:iCs/>
                            <w:sz w:val="24"/>
                            <w:szCs w:val="24"/>
                          </w:rPr>
                          <w:t xml:space="preserve"> </w:t>
                        </w:r>
                        <w:sdt>
                          <w:sdtPr>
                            <w:rPr>
                              <w:rFonts w:ascii="Garamond" w:hAnsi="Garamond"/>
                              <w:i/>
                              <w:iCs/>
                              <w:sz w:val="24"/>
                              <w:szCs w:val="24"/>
                            </w:rPr>
                            <w:alias w:val="SH_MktSegmntsLG_MO"/>
                            <w:tag w:val="SH_MktSegmntsLG_MO"/>
                            <w:id w:val="-94868087"/>
                            <w:placeholder>
                              <w:docPart w:val="5FAD3EA612E34523A515F26DF2898603"/>
                            </w:placeholder>
                          </w:sdtPr>
                          <w:sdtContent>
                            <w:r w:rsidRPr="000644EA">
                              <w:rPr>
                                <w:rFonts w:ascii="Garamond" w:hAnsi="Garamond"/>
                                <w:i/>
                                <w:iCs/>
                                <w:sz w:val="24"/>
                                <w:szCs w:val="24"/>
                              </w:rPr>
                              <w:t>Level 2 Network</w:t>
                            </w:r>
                          </w:sdtContent>
                        </w:sdt>
                        <w:r w:rsidRPr="000644EA">
                          <w:rPr>
                            <w:rFonts w:ascii="Garamond" w:hAnsi="Garamond"/>
                            <w:i/>
                            <w:iCs/>
                            <w:sz w:val="24"/>
                            <w:szCs w:val="24"/>
                          </w:rPr>
                          <w:t xml:space="preserve"> </w:t>
                        </w:r>
                        <w:sdt>
                          <w:sdtPr>
                            <w:rPr>
                              <w:rFonts w:ascii="Garamond" w:hAnsi="Garamond"/>
                              <w:i/>
                              <w:iCs/>
                              <w:sz w:val="24"/>
                              <w:szCs w:val="24"/>
                            </w:rPr>
                            <w:alias w:val="SH_MktSegmntsLG_OH"/>
                            <w:tag w:val="SH_MktSegmntsLG_OH"/>
                            <w:id w:val="1772822266"/>
                            <w:placeholder>
                              <w:docPart w:val="5FAD3EA612E34523A515F26DF2898603"/>
                            </w:placeholder>
                          </w:sdtPr>
                          <w:sdtContent>
                            <w:r w:rsidRPr="000644EA">
                              <w:rPr>
                                <w:rFonts w:ascii="Garamond" w:hAnsi="Garamond"/>
                                <w:i/>
                                <w:iCs/>
                                <w:sz w:val="24"/>
                                <w:szCs w:val="24"/>
                              </w:rPr>
                              <w:t>Tier 2 Network</w:t>
                            </w:r>
                          </w:sdtContent>
                        </w:sdt>
                        <w:r w:rsidRPr="000644EA">
                          <w:rPr>
                            <w:rFonts w:ascii="Garamond" w:hAnsi="Garamond"/>
                            <w:i/>
                            <w:iCs/>
                            <w:sz w:val="24"/>
                            <w:szCs w:val="24"/>
                          </w:rPr>
                          <w:t xml:space="preserve">Provider and Non-Network Provider combined is limited to </w:t>
                        </w:r>
                        <w:sdt>
                          <w:sdtPr>
                            <w:rPr>
                              <w:rFonts w:ascii="Garamond" w:hAnsi="Garamond"/>
                              <w:i/>
                              <w:iCs/>
                              <w:sz w:val="24"/>
                              <w:szCs w:val="24"/>
                            </w:rPr>
                            <w:alias w:val="PL_AcOPFacIfCovNANA_P11LandE_SelVal"/>
                            <w:tag w:val="PL_AcOPFacIfCovNANA_P11LandE_SelVal"/>
                            <w:id w:val="-1426108511"/>
                            <w:placeholder>
                              <w:docPart w:val="5FAD3EA612E34523A515F26DF2898603"/>
                            </w:placeholder>
                            <w:showingPlcHdr/>
                          </w:sdtPr>
                          <w:sdtContent>
                            <w:r>
                              <w:rPr>
                                <w:rFonts w:ascii="Garamond" w:hAnsi="Garamond"/>
                                <w:i/>
                                <w:iCs/>
                                <w:sz w:val="24"/>
                                <w:szCs w:val="24"/>
                              </w:rPr>
                              <w:t xml:space="preserve"> </w:t>
                            </w:r>
                          </w:sdtContent>
                        </w:sdt>
                        <w:r w:rsidRPr="000644EA">
                          <w:rPr>
                            <w:rFonts w:ascii="Garamond" w:hAnsi="Garamond"/>
                            <w:i/>
                            <w:iCs/>
                            <w:sz w:val="24"/>
                            <w:szCs w:val="24"/>
                          </w:rPr>
                          <w:t xml:space="preserve"> </w:t>
                        </w:r>
                        <w:sdt>
                          <w:sdtPr>
                            <w:rPr>
                              <w:rFonts w:ascii="Garamond" w:hAnsi="Garamond"/>
                              <w:i/>
                              <w:iCs/>
                              <w:sz w:val="24"/>
                              <w:szCs w:val="24"/>
                            </w:rPr>
                            <w:alias w:val="PL_AcOPFacIfCovNANA_P11LandE_QntyBas"/>
                            <w:tag w:val="PL_AcOPFacIfCovNANA_P11LandE_QntyBas"/>
                            <w:id w:val="442038359"/>
                            <w:placeholder>
                              <w:docPart w:val="5FAD3EA612E34523A515F26DF2898603"/>
                            </w:placeholder>
                            <w:showingPlcHdr/>
                          </w:sdtPr>
                          <w:sdtContent>
                            <w:r w:rsidR="00E84CF4">
                              <w:rPr>
                                <w:rFonts w:ascii="Garamond" w:hAnsi="Garamond"/>
                                <w:i/>
                                <w:iCs/>
                                <w:sz w:val="24"/>
                                <w:szCs w:val="24"/>
                              </w:rPr>
                              <w:t xml:space="preserve"> </w:t>
                            </w:r>
                          </w:sdtContent>
                        </w:sdt>
                        <w:r w:rsidRPr="000644EA">
                          <w:rPr>
                            <w:rFonts w:ascii="Garamond" w:hAnsi="Garamond"/>
                            <w:i/>
                            <w:iCs/>
                            <w:sz w:val="24"/>
                            <w:szCs w:val="24"/>
                          </w:rPr>
                          <w:t xml:space="preserve"> per </w:t>
                        </w:r>
                        <w:sdt>
                          <w:sdtPr>
                            <w:rPr>
                              <w:rFonts w:ascii="Garamond" w:hAnsi="Garamond"/>
                              <w:i/>
                              <w:iCs/>
                              <w:sz w:val="24"/>
                              <w:szCs w:val="24"/>
                            </w:rPr>
                            <w:alias w:val="PL_AcOPFacIfCovNANA_P11LandE_IntName"/>
                            <w:tag w:val="PL_AcOPFacIfCovNANA_P11LandE_IntName"/>
                            <w:id w:val="-1871065745"/>
                            <w:placeholder>
                              <w:docPart w:val="5FAD3EA612E34523A515F26DF2898603"/>
                            </w:placeholder>
                          </w:sdtPr>
                          <w:sdtContent>
                            <w:r>
                              <w:rPr>
                                <w:rFonts w:ascii="Garamond" w:hAnsi="Garamond"/>
                                <w:i/>
                                <w:iCs/>
                                <w:sz w:val="24"/>
                                <w:szCs w:val="24"/>
                              </w:rPr>
                              <w:t xml:space="preserve"> </w:t>
                            </w:r>
                          </w:sdtContent>
                        </w:sdt>
                        <w:r w:rsidR="005878CB">
                          <w:rPr>
                            <w:rFonts w:ascii="Garamond" w:hAnsi="Garamond"/>
                            <w:i/>
                            <w:iCs/>
                            <w:sz w:val="24"/>
                            <w:szCs w:val="24"/>
                          </w:rPr>
                          <w:t>.</w:t>
                        </w:r>
                      </w:p>
                    </w:sdtContent>
                  </w:sdt>
                  <w:sdt>
                    <w:sdtPr>
                      <w:rPr>
                        <w:rFonts w:ascii="Garamond" w:eastAsia="Times New Roman" w:hAnsi="Garamond"/>
                        <w:i/>
                        <w:iCs/>
                        <w:sz w:val="24"/>
                        <w:szCs w:val="24"/>
                      </w:rPr>
                      <w:alias w:val="SH_SelValNNPREF|INN_L&amp;EB107_No"/>
                      <w:tag w:val="SH_SelValNNPREF|INN_L&amp;EB107_No"/>
                      <w:id w:val="727266437"/>
                      <w:placeholder>
                        <w:docPart w:val="220EE3FB8B5A41E8B8AF605487733877"/>
                      </w:placeholder>
                    </w:sdtPr>
                    <w:sdtContent>
                      <w:p w14:paraId="62DAD7BE" w14:textId="0168C4E1" w:rsidR="00EB3ABF" w:rsidRPr="000644EA" w:rsidRDefault="00EB3ABF" w:rsidP="00EB3ABF">
                        <w:pPr>
                          <w:ind w:left="720"/>
                          <w:rPr>
                            <w:rFonts w:ascii="Garamond" w:eastAsia="Times New Roman" w:hAnsi="Garamond"/>
                            <w:i/>
                            <w:iCs/>
                            <w:sz w:val="24"/>
                            <w:szCs w:val="24"/>
                          </w:rPr>
                        </w:pPr>
                        <w:r w:rsidRPr="000644EA">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379240770"/>
                            <w:placeholder>
                              <w:docPart w:val="A7F6255F669A4689BED111A4AFB165B7"/>
                            </w:placeholder>
                          </w:sdtPr>
                          <w:sdtContent>
                            <w:r w:rsidRPr="000644EA">
                              <w:rPr>
                                <w:rFonts w:ascii="Garamond" w:eastAsia="Times New Roman" w:hAnsi="Garamond"/>
                                <w:i/>
                                <w:iCs/>
                                <w:sz w:val="24"/>
                                <w:szCs w:val="24"/>
                              </w:rPr>
                              <w:t xml:space="preserve">Preferred </w:t>
                            </w:r>
                            <w:r w:rsidRPr="000644EA">
                              <w:rPr>
                                <w:rFonts w:ascii="Garamond" w:eastAsia="Times New Roman" w:hAnsi="Garamond"/>
                                <w:i/>
                                <w:iCs/>
                                <w:sz w:val="24"/>
                                <w:szCs w:val="24"/>
                              </w:rPr>
                              <w:lastRenderedPageBreak/>
                              <w:t>Network</w:t>
                            </w:r>
                          </w:sdtContent>
                        </w:sdt>
                        <w:r w:rsidRPr="000644EA">
                          <w:rPr>
                            <w:rFonts w:ascii="Garamond" w:hAnsi="Garamond"/>
                            <w:i/>
                            <w:iCs/>
                            <w:sz w:val="24"/>
                            <w:szCs w:val="24"/>
                          </w:rPr>
                          <w:t xml:space="preserve"> </w:t>
                        </w:r>
                        <w:sdt>
                          <w:sdtPr>
                            <w:rPr>
                              <w:rFonts w:ascii="Garamond" w:hAnsi="Garamond"/>
                              <w:i/>
                              <w:iCs/>
                              <w:sz w:val="24"/>
                              <w:szCs w:val="24"/>
                            </w:rPr>
                            <w:alias w:val="SH_MktSegmntsLG_MO"/>
                            <w:tag w:val="SH_MktSegmntsLG_MO"/>
                            <w:id w:val="-343410007"/>
                            <w:placeholder>
                              <w:docPart w:val="A7F6255F669A4689BED111A4AFB165B7"/>
                            </w:placeholder>
                          </w:sdtPr>
                          <w:sdtContent>
                            <w:r w:rsidRPr="000644EA">
                              <w:rPr>
                                <w:rFonts w:ascii="Garamond" w:hAnsi="Garamond"/>
                                <w:i/>
                                <w:iCs/>
                                <w:sz w:val="24"/>
                                <w:szCs w:val="24"/>
                              </w:rPr>
                              <w:t>Level 1 Network</w:t>
                            </w:r>
                          </w:sdtContent>
                        </w:sdt>
                        <w:r w:rsidRPr="000644EA">
                          <w:rPr>
                            <w:rFonts w:ascii="Garamond" w:hAnsi="Garamond"/>
                            <w:i/>
                            <w:iCs/>
                            <w:sz w:val="24"/>
                            <w:szCs w:val="24"/>
                          </w:rPr>
                          <w:t xml:space="preserve"> </w:t>
                        </w:r>
                        <w:sdt>
                          <w:sdtPr>
                            <w:rPr>
                              <w:rFonts w:ascii="Garamond" w:hAnsi="Garamond"/>
                              <w:i/>
                              <w:iCs/>
                              <w:sz w:val="24"/>
                              <w:szCs w:val="24"/>
                            </w:rPr>
                            <w:alias w:val="SH_MktSegmntsLG_OH"/>
                            <w:tag w:val="SH_MktSegmntsLG_OH"/>
                            <w:id w:val="-1781641807"/>
                            <w:placeholder>
                              <w:docPart w:val="A7F6255F669A4689BED111A4AFB165B7"/>
                            </w:placeholder>
                          </w:sdtPr>
                          <w:sdtContent>
                            <w:r w:rsidRPr="000644EA">
                              <w:rPr>
                                <w:rFonts w:ascii="Garamond" w:hAnsi="Garamond"/>
                                <w:i/>
                                <w:iCs/>
                                <w:sz w:val="24"/>
                                <w:szCs w:val="24"/>
                              </w:rPr>
                              <w:t>Tier 1 Network</w:t>
                            </w:r>
                          </w:sdtContent>
                        </w:sdt>
                        <w:r w:rsidRPr="000644EA">
                          <w:rPr>
                            <w:rFonts w:ascii="Garamond" w:hAnsi="Garamond"/>
                            <w:i/>
                            <w:iCs/>
                            <w:sz w:val="24"/>
                            <w:szCs w:val="24"/>
                          </w:rPr>
                          <w:t xml:space="preserve"> </w:t>
                        </w:r>
                        <w:r w:rsidRPr="000644EA">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462892281"/>
                            <w:placeholder>
                              <w:docPart w:val="A7F6255F669A4689BED111A4AFB165B7"/>
                            </w:placeholder>
                          </w:sdtPr>
                          <w:sdtContent>
                            <w:r w:rsidRPr="000644EA">
                              <w:rPr>
                                <w:rFonts w:ascii="Garamond" w:eastAsia="Times New Roman" w:hAnsi="Garamond"/>
                                <w:i/>
                                <w:iCs/>
                                <w:sz w:val="24"/>
                                <w:szCs w:val="24"/>
                              </w:rPr>
                              <w:t>In-Network</w:t>
                            </w:r>
                          </w:sdtContent>
                        </w:sdt>
                        <w:r w:rsidRPr="000644EA">
                          <w:rPr>
                            <w:rFonts w:ascii="Garamond" w:hAnsi="Garamond"/>
                            <w:i/>
                            <w:iCs/>
                            <w:sz w:val="24"/>
                            <w:szCs w:val="24"/>
                          </w:rPr>
                          <w:t xml:space="preserve"> </w:t>
                        </w:r>
                        <w:sdt>
                          <w:sdtPr>
                            <w:rPr>
                              <w:rFonts w:ascii="Garamond" w:hAnsi="Garamond"/>
                              <w:i/>
                              <w:iCs/>
                              <w:sz w:val="24"/>
                              <w:szCs w:val="24"/>
                            </w:rPr>
                            <w:alias w:val="SH_MktSegmntsLG_MO"/>
                            <w:tag w:val="SH_MktSegmntsLG_MO"/>
                            <w:id w:val="444199732"/>
                            <w:placeholder>
                              <w:docPart w:val="A7F6255F669A4689BED111A4AFB165B7"/>
                            </w:placeholder>
                          </w:sdtPr>
                          <w:sdtContent>
                            <w:r w:rsidRPr="000644EA">
                              <w:rPr>
                                <w:rFonts w:ascii="Garamond" w:hAnsi="Garamond"/>
                                <w:i/>
                                <w:iCs/>
                                <w:sz w:val="24"/>
                                <w:szCs w:val="24"/>
                              </w:rPr>
                              <w:t>Level 2 Network</w:t>
                            </w:r>
                          </w:sdtContent>
                        </w:sdt>
                        <w:r w:rsidRPr="000644EA">
                          <w:rPr>
                            <w:rFonts w:ascii="Garamond" w:hAnsi="Garamond"/>
                            <w:i/>
                            <w:iCs/>
                            <w:sz w:val="24"/>
                            <w:szCs w:val="24"/>
                          </w:rPr>
                          <w:t xml:space="preserve"> </w:t>
                        </w:r>
                        <w:sdt>
                          <w:sdtPr>
                            <w:rPr>
                              <w:rFonts w:ascii="Garamond" w:hAnsi="Garamond"/>
                              <w:i/>
                              <w:iCs/>
                              <w:sz w:val="24"/>
                              <w:szCs w:val="24"/>
                            </w:rPr>
                            <w:alias w:val="SH_MktSegmntsLG_OH"/>
                            <w:tag w:val="SH_MktSegmntsLG_OH"/>
                            <w:id w:val="-1843085000"/>
                            <w:placeholder>
                              <w:docPart w:val="A7F6255F669A4689BED111A4AFB165B7"/>
                            </w:placeholder>
                          </w:sdtPr>
                          <w:sdtContent>
                            <w:r w:rsidRPr="000644EA">
                              <w:rPr>
                                <w:rFonts w:ascii="Garamond" w:hAnsi="Garamond"/>
                                <w:i/>
                                <w:iCs/>
                                <w:sz w:val="24"/>
                                <w:szCs w:val="24"/>
                              </w:rPr>
                              <w:t>Tier 2 Network</w:t>
                            </w:r>
                          </w:sdtContent>
                        </w:sdt>
                        <w:r w:rsidRPr="000644EA">
                          <w:rPr>
                            <w:rFonts w:ascii="Garamond" w:hAnsi="Garamond"/>
                            <w:i/>
                            <w:iCs/>
                            <w:sz w:val="24"/>
                            <w:szCs w:val="24"/>
                          </w:rPr>
                          <w:t xml:space="preserve"> </w:t>
                        </w:r>
                        <w:r w:rsidRPr="000644EA">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AcOPFacIfCovNANA_P11LandE_SelVal"/>
                            <w:tag w:val="PL_AcOPFacIfCovNANA_P11LandE_SelVal"/>
                            <w:id w:val="-495422023"/>
                            <w:placeholder>
                              <w:docPart w:val="AFE0CBD2158449959A4B7D73BFE63332"/>
                            </w:placeholder>
                            <w:showingPlcHdr/>
                          </w:sdtPr>
                          <w:sdtContent>
                            <w:r>
                              <w:rPr>
                                <w:rFonts w:ascii="Garamond" w:eastAsia="Times New Roman" w:hAnsi="Garamond"/>
                                <w:i/>
                                <w:iCs/>
                                <w:sz w:val="24"/>
                                <w:szCs w:val="24"/>
                              </w:rPr>
                              <w:t xml:space="preserve"> </w:t>
                            </w:r>
                          </w:sdtContent>
                        </w:sdt>
                        <w:r w:rsidRPr="000644EA">
                          <w:rPr>
                            <w:rFonts w:ascii="Garamond" w:eastAsia="Times New Roman" w:hAnsi="Garamond"/>
                            <w:i/>
                            <w:iCs/>
                            <w:sz w:val="24"/>
                            <w:szCs w:val="24"/>
                          </w:rPr>
                          <w:t xml:space="preserve"> </w:t>
                        </w:r>
                        <w:sdt>
                          <w:sdtPr>
                            <w:rPr>
                              <w:rFonts w:ascii="Garamond" w:eastAsia="Times New Roman" w:hAnsi="Garamond"/>
                              <w:i/>
                              <w:iCs/>
                              <w:sz w:val="24"/>
                              <w:szCs w:val="24"/>
                            </w:rPr>
                            <w:alias w:val="PL_AcOPFacIfCovNANA_P11LandE_QntyBas"/>
                            <w:tag w:val="PL_AcOPFacIfCovNANA_P11LandE_QntyBas"/>
                            <w:id w:val="-2106716253"/>
                            <w:placeholder>
                              <w:docPart w:val="AFE0CBD2158449959A4B7D73BFE63332"/>
                            </w:placeholder>
                            <w:showingPlcHdr/>
                          </w:sdtPr>
                          <w:sdtContent>
                            <w:r w:rsidR="00E84CF4">
                              <w:rPr>
                                <w:rFonts w:ascii="Garamond" w:eastAsia="Times New Roman" w:hAnsi="Garamond"/>
                                <w:i/>
                                <w:iCs/>
                                <w:sz w:val="24"/>
                                <w:szCs w:val="24"/>
                              </w:rPr>
                              <w:t xml:space="preserve"> </w:t>
                            </w:r>
                          </w:sdtContent>
                        </w:sdt>
                        <w:r w:rsidRPr="000644EA">
                          <w:rPr>
                            <w:rFonts w:ascii="Garamond" w:eastAsia="Times New Roman" w:hAnsi="Garamond"/>
                            <w:i/>
                            <w:iCs/>
                            <w:sz w:val="24"/>
                            <w:szCs w:val="24"/>
                          </w:rPr>
                          <w:t xml:space="preserve"> per </w:t>
                        </w:r>
                        <w:sdt>
                          <w:sdtPr>
                            <w:rPr>
                              <w:rFonts w:ascii="Garamond" w:eastAsia="Times New Roman" w:hAnsi="Garamond"/>
                              <w:i/>
                              <w:iCs/>
                              <w:sz w:val="24"/>
                              <w:szCs w:val="24"/>
                            </w:rPr>
                            <w:alias w:val="PL_AcOPFacIfCovNANA_P11LandE_IntName"/>
                            <w:tag w:val="PL_AcOPFacIfCovNANA_P11LandE_IntName"/>
                            <w:id w:val="-2008733396"/>
                            <w:placeholder>
                              <w:docPart w:val="220EE3FB8B5A41E8B8AF605487733877"/>
                            </w:placeholder>
                          </w:sdtPr>
                          <w:sdtContent>
                            <w:r>
                              <w:rPr>
                                <w:rFonts w:ascii="Garamond" w:eastAsia="Times New Roman" w:hAnsi="Garamond"/>
                                <w:i/>
                                <w:iCs/>
                                <w:sz w:val="24"/>
                                <w:szCs w:val="24"/>
                              </w:rPr>
                              <w:t xml:space="preserve"> </w:t>
                            </w:r>
                          </w:sdtContent>
                        </w:sdt>
                        <w:r w:rsidR="005878CB">
                          <w:rPr>
                            <w:rFonts w:ascii="Garamond" w:eastAsia="Times New Roman" w:hAnsi="Garamond"/>
                            <w:i/>
                            <w:iCs/>
                            <w:sz w:val="24"/>
                            <w:szCs w:val="24"/>
                          </w:rPr>
                          <w:t>.</w:t>
                        </w:r>
                      </w:p>
                    </w:sdtContent>
                  </w:sdt>
                  <w:sdt>
                    <w:sdtPr>
                      <w:rPr>
                        <w:rFonts w:ascii="Garamond" w:hAnsi="Garamond"/>
                        <w:i/>
                        <w:iCs/>
                        <w:sz w:val="24"/>
                        <w:szCs w:val="24"/>
                      </w:rPr>
                      <w:alias w:val="SH_SelValNNOON_L&amp;EB107Pref|INN|OON_No"/>
                      <w:tag w:val="SH_SelValNNOON_L&amp;EB107Pref|INN|OON_No"/>
                      <w:id w:val="-138505620"/>
                      <w:placeholder>
                        <w:docPart w:val="220EE3FB8B5A41E8B8AF605487733877"/>
                      </w:placeholder>
                    </w:sdtPr>
                    <w:sdtContent>
                      <w:p w14:paraId="484AD7EC" w14:textId="0CF267DE" w:rsidR="00EB3ABF" w:rsidRPr="005E5D75" w:rsidRDefault="00EB3ABF" w:rsidP="00EB3ABF">
                        <w:pPr>
                          <w:ind w:left="720"/>
                          <w:rPr>
                            <w:rFonts w:ascii="Garamond" w:hAnsi="Garamond"/>
                            <w:i/>
                            <w:iCs/>
                            <w:sz w:val="24"/>
                            <w:szCs w:val="24"/>
                          </w:rPr>
                        </w:pPr>
                        <w:r w:rsidRPr="005E5D75">
                          <w:rPr>
                            <w:rFonts w:ascii="Garamond" w:hAnsi="Garamond"/>
                            <w:i/>
                            <w:iCs/>
                            <w:sz w:val="24"/>
                            <w:szCs w:val="24"/>
                          </w:rPr>
                          <w:t xml:space="preserve">Coverage for Non-Network Provider is limited to </w:t>
                        </w:r>
                        <w:sdt>
                          <w:sdtPr>
                            <w:rPr>
                              <w:rFonts w:ascii="Garamond" w:hAnsi="Garamond"/>
                              <w:i/>
                              <w:iCs/>
                              <w:sz w:val="24"/>
                              <w:szCs w:val="24"/>
                            </w:rPr>
                            <w:alias w:val="PL_AcOPFacIfCovNANA_P11LandE_SelVal"/>
                            <w:tag w:val="PL_AcOPFacIfCovNANA_P11LandE_SelVal"/>
                            <w:id w:val="19293853"/>
                            <w:placeholder>
                              <w:docPart w:val="D6FA87CC667646EE961C650624101EF2"/>
                            </w:placeholder>
                            <w:showingPlcHdr/>
                          </w:sdtPr>
                          <w:sdtContent>
                            <w:r w:rsidRPr="005E5D75">
                              <w:rPr>
                                <w:rFonts w:ascii="Garamond" w:hAnsi="Garamond"/>
                                <w:i/>
                                <w:iCs/>
                                <w:sz w:val="24"/>
                                <w:szCs w:val="24"/>
                              </w:rPr>
                              <w:t xml:space="preserve"> </w:t>
                            </w:r>
                          </w:sdtContent>
                        </w:sdt>
                        <w:r w:rsidRPr="005E5D75">
                          <w:rPr>
                            <w:rFonts w:ascii="Garamond" w:hAnsi="Garamond"/>
                            <w:i/>
                            <w:iCs/>
                            <w:sz w:val="24"/>
                            <w:szCs w:val="24"/>
                          </w:rPr>
                          <w:t xml:space="preserve"> </w:t>
                        </w:r>
                        <w:sdt>
                          <w:sdtPr>
                            <w:rPr>
                              <w:rFonts w:ascii="Garamond" w:hAnsi="Garamond"/>
                              <w:i/>
                              <w:iCs/>
                              <w:sz w:val="24"/>
                              <w:szCs w:val="24"/>
                            </w:rPr>
                            <w:alias w:val="PL_AcOPFacIfCovNANA_P11LandE_QntyBas"/>
                            <w:tag w:val="PL_AcOPFacIfCovNANA_P11LandE_QntyBas"/>
                            <w:id w:val="-60176655"/>
                            <w:placeholder>
                              <w:docPart w:val="D6FA87CC667646EE961C650624101EF2"/>
                            </w:placeholder>
                            <w:showingPlcHdr/>
                          </w:sdtPr>
                          <w:sdtContent>
                            <w:r w:rsidR="00E84CF4" w:rsidRPr="005E5D75">
                              <w:rPr>
                                <w:rFonts w:ascii="Garamond" w:hAnsi="Garamond"/>
                                <w:i/>
                                <w:iCs/>
                                <w:sz w:val="24"/>
                                <w:szCs w:val="24"/>
                              </w:rPr>
                              <w:t xml:space="preserve"> </w:t>
                            </w:r>
                          </w:sdtContent>
                        </w:sdt>
                        <w:r w:rsidRPr="005E5D75">
                          <w:rPr>
                            <w:rFonts w:ascii="Garamond" w:hAnsi="Garamond"/>
                            <w:i/>
                            <w:iCs/>
                            <w:sz w:val="24"/>
                            <w:szCs w:val="24"/>
                          </w:rPr>
                          <w:t xml:space="preserve"> per </w:t>
                        </w:r>
                        <w:sdt>
                          <w:sdtPr>
                            <w:rPr>
                              <w:rFonts w:ascii="Garamond" w:hAnsi="Garamond"/>
                              <w:i/>
                              <w:iCs/>
                              <w:sz w:val="24"/>
                              <w:szCs w:val="24"/>
                            </w:rPr>
                            <w:alias w:val="PL_AcOPFacIfCovNANA_P11LandE_IntName"/>
                            <w:tag w:val="PL_AcOPFacIfCovNANA_P11LandE_IntName"/>
                            <w:id w:val="1802957277"/>
                            <w:placeholder>
                              <w:docPart w:val="40B9C20A5FB841C29CF1F31DA2CE0F33"/>
                            </w:placeholder>
                            <w:showingPlcHdr/>
                          </w:sdtPr>
                          <w:sdtContent>
                            <w:r w:rsidRPr="005E5D75">
                              <w:rPr>
                                <w:rFonts w:ascii="Garamond" w:hAnsi="Garamond"/>
                                <w:i/>
                                <w:iCs/>
                                <w:sz w:val="24"/>
                                <w:szCs w:val="24"/>
                              </w:rPr>
                              <w:t xml:space="preserve"> </w:t>
                            </w:r>
                          </w:sdtContent>
                        </w:sdt>
                        <w:r w:rsidR="005878CB" w:rsidRPr="005E5D75">
                          <w:rPr>
                            <w:rFonts w:ascii="Garamond" w:hAnsi="Garamond"/>
                            <w:i/>
                            <w:iCs/>
                            <w:sz w:val="24"/>
                            <w:szCs w:val="24"/>
                          </w:rPr>
                          <w:t>.</w:t>
                        </w:r>
                      </w:p>
                    </w:sdtContent>
                  </w:sdt>
                  <w:sdt>
                    <w:sdtPr>
                      <w:rPr>
                        <w:rFonts w:ascii="Garamond" w:hAnsi="Garamond" w:cs="Garamond-Italic"/>
                        <w:i/>
                        <w:iCs/>
                        <w:sz w:val="24"/>
                        <w:szCs w:val="24"/>
                      </w:rPr>
                      <w:alias w:val="SH_B107_CorCstShrtType"/>
                      <w:tag w:val="SH_B107_CorCstShrtType"/>
                      <w:id w:val="-758440468"/>
                      <w:placeholder>
                        <w:docPart w:val="220EE3FB8B5A41E8B8AF605487733877"/>
                      </w:placeholder>
                    </w:sdtPr>
                    <w:sdtContent>
                      <w:p w14:paraId="68BE8CF6" w14:textId="5B5CDC70" w:rsidR="00EB3ABF" w:rsidRPr="00677AB4" w:rsidRDefault="00EB3ABF" w:rsidP="00EB3ABF">
                        <w:pPr>
                          <w:ind w:left="720"/>
                          <w:rPr>
                            <w:rFonts w:ascii="Garamond" w:hAnsi="Garamond"/>
                          </w:rPr>
                        </w:pPr>
                        <w:r w:rsidRPr="000644EA">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501475655"/>
                            <w:placeholder>
                              <w:docPart w:val="24243A099400458B94349350435BC7EC"/>
                            </w:placeholder>
                            <w:showingPlcHdr/>
                          </w:sdtPr>
                          <w:sdtContent>
                            <w:r>
                              <w:rPr>
                                <w:rFonts w:ascii="Garamond" w:hAnsi="Garamond" w:cs="Garamond-Italic"/>
                                <w:i/>
                                <w:iCs/>
                                <w:sz w:val="24"/>
                                <w:szCs w:val="24"/>
                              </w:rPr>
                              <w:t xml:space="preserve"> </w:t>
                            </w:r>
                          </w:sdtContent>
                        </w:sdt>
                        <w:r w:rsidRPr="000644EA">
                          <w:rPr>
                            <w:rFonts w:ascii="Garamond" w:hAnsi="Garamond" w:cs="Garamond-Italic"/>
                            <w:i/>
                            <w:iCs/>
                            <w:sz w:val="24"/>
                            <w:szCs w:val="24"/>
                          </w:rPr>
                          <w:t xml:space="preserve"> visit limit.</w:t>
                        </w:r>
                      </w:p>
                    </w:sdtContent>
                  </w:sdt>
                </w:tc>
                <w:tc>
                  <w:tcPr>
                    <w:tcW w:w="2268" w:type="dxa"/>
                    <w:tcBorders>
                      <w:top w:val="nil"/>
                      <w:left w:val="single" w:sz="4" w:space="0" w:color="0070C0"/>
                      <w:bottom w:val="single" w:sz="4" w:space="0" w:color="0070C0"/>
                      <w:right w:val="single" w:sz="4" w:space="0" w:color="0070C0"/>
                    </w:tcBorders>
                    <w:shd w:val="clear" w:color="auto" w:fill="FFFFFF"/>
                    <w:tcMar>
                      <w:top w:w="115" w:type="dxa"/>
                      <w:left w:w="115" w:type="dxa"/>
                      <w:bottom w:w="0" w:type="dxa"/>
                      <w:right w:w="115" w:type="dxa"/>
                    </w:tcMar>
                  </w:tcPr>
                  <w:sdt>
                    <w:sdtPr>
                      <w:rPr>
                        <w:rFonts w:ascii="Garamond" w:eastAsia="Garamond" w:hAnsi="Garamond" w:cs="Garamond"/>
                        <w:sz w:val="24"/>
                        <w:szCs w:val="24"/>
                      </w:rPr>
                      <w:alias w:val="PL_AcOthProfVstIfCovNANA_prefntwk1SOB"/>
                      <w:tag w:val="PL_AcOthProfVstIfCovNANA_prefntwk1SOB"/>
                      <w:id w:val="769132880"/>
                      <w:placeholder>
                        <w:docPart w:val="1D8B6CF3D8B8401898FBF83B377EA2A7"/>
                      </w:placeholder>
                      <w:showingPlcHdr/>
                    </w:sdtPr>
                    <w:sdtContent>
                      <w:p w14:paraId="7132BA51" w14:textId="24A4ADBD"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FFFFFF"/>
                  </w:tcPr>
                  <w:sdt>
                    <w:sdtPr>
                      <w:rPr>
                        <w:rFonts w:ascii="Garamond" w:eastAsia="Garamond" w:hAnsi="Garamond" w:cs="Garamond"/>
                        <w:sz w:val="24"/>
                        <w:szCs w:val="24"/>
                      </w:rPr>
                      <w:alias w:val="PL_AcOthProfVstIfCovNANA_prefntwk2SOB"/>
                      <w:tag w:val="PL_AcOthProfVstIfCovNANA_prefntwk2SOB"/>
                      <w:id w:val="-994952978"/>
                      <w:placeholder>
                        <w:docPart w:val="78CD03407DAE4E1A946F2CBB584928A3"/>
                      </w:placeholder>
                      <w:showingPlcHdr/>
                    </w:sdtPr>
                    <w:sdtContent>
                      <w:p w14:paraId="4222A66B" w14:textId="06088ABC"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Pr>
                  <w:p w14:paraId="46572D6A" w14:textId="3609E029" w:rsidR="00EB3ABF" w:rsidRPr="00677AB4" w:rsidRDefault="009B4CA3" w:rsidP="00EB3ABF">
                    <w:pPr>
                      <w:rPr>
                        <w:rFonts w:ascii="Garamond" w:eastAsia="Garamond" w:hAnsi="Garamond" w:cs="Garamond"/>
                        <w:sz w:val="24"/>
                        <w:szCs w:val="24"/>
                      </w:rPr>
                    </w:pPr>
                    <w:sdt>
                      <w:sdtPr>
                        <w:rPr>
                          <w:rFonts w:ascii="Garamond" w:eastAsia="Garamond" w:hAnsi="Garamond" w:cs="Garamond"/>
                          <w:sz w:val="24"/>
                          <w:szCs w:val="24"/>
                        </w:rPr>
                        <w:alias w:val="PL_AcOthProfVstIfCovNANA_outNetwkSOB"/>
                        <w:tag w:val="PL_AcOthProfVstIfCovNANA_outNetwkSOB"/>
                        <w:id w:val="-1549905059"/>
                        <w:placeholder>
                          <w:docPart w:val="6345DA7C9CA34B6AAD42EF8765EB6BCC"/>
                        </w:placeholder>
                        <w:showingPlcHdr/>
                      </w:sdtPr>
                      <w:sdtContent>
                        <w:r w:rsidR="00EB3ABF">
                          <w:rPr>
                            <w:rFonts w:ascii="Garamond" w:eastAsia="Garamond" w:hAnsi="Garamond" w:cs="Garamond"/>
                            <w:sz w:val="24"/>
                            <w:szCs w:val="24"/>
                          </w:rPr>
                          <w:t xml:space="preserve"> </w:t>
                        </w:r>
                      </w:sdtContent>
                    </w:sdt>
                  </w:p>
                </w:tc>
              </w:tr>
            </w:sdtContent>
          </w:sdt>
        </w:sdtContent>
      </w:sdt>
      <w:sdt>
        <w:sdtPr>
          <w:rPr>
            <w:rFonts w:ascii="Garamond" w:eastAsia="Garamond" w:hAnsi="Garamond" w:cs="Garamond"/>
            <w:b/>
            <w:sz w:val="24"/>
          </w:rPr>
          <w:alias w:val="SH_Tier2SOBmed"/>
          <w:tag w:val="SH_Tier2SOBmed"/>
          <w:id w:val="-1156375777"/>
          <w:placeholder>
            <w:docPart w:val="220EE3FB8B5A41E8B8AF605487733877"/>
          </w:placeholder>
        </w:sdtPr>
        <w:sdtEndPr>
          <w:rPr>
            <w:b w:val="0"/>
          </w:rPr>
        </w:sdtEndPr>
        <w:sdtContent>
          <w:tr w:rsidR="00EB3ABF" w:rsidRPr="00677AB4" w14:paraId="6B3D1E1C" w14:textId="77777777" w:rsidTr="00D3532F">
            <w:trPr>
              <w:trHeight w:val="270"/>
            </w:trPr>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6BFEE9B7" w14:textId="1CA4136C" w:rsidR="00EB3ABF" w:rsidRPr="00677AB4" w:rsidRDefault="00EB3ABF" w:rsidP="00EB3ABF">
                <w:pPr>
                  <w:ind w:left="360"/>
                  <w:rPr>
                    <w:rFonts w:ascii="Garamond" w:eastAsia="Garamond" w:hAnsi="Garamond" w:cs="Garamond"/>
                    <w:b/>
                    <w:sz w:val="24"/>
                  </w:rPr>
                </w:pPr>
                <w:r w:rsidRPr="00677AB4">
                  <w:rPr>
                    <w:rFonts w:ascii="Garamond" w:eastAsia="Garamond" w:hAnsi="Garamond" w:cs="Garamond"/>
                    <w:b/>
                    <w:sz w:val="24"/>
                  </w:rPr>
                  <w:t>Other Services in an Office:</w:t>
                </w:r>
              </w:p>
            </w:tc>
            <w:tc>
              <w:tcPr>
                <w:tcW w:w="2286"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2D5906BF" w14:textId="77777777" w:rsidR="00EB3ABF" w:rsidRDefault="00EB3ABF" w:rsidP="00EB3ABF">
                <w:pPr>
                  <w:rPr>
                    <w:rFonts w:ascii="Garamond" w:eastAsia="Garamond" w:hAnsi="Garamond" w:cs="Garamond"/>
                    <w:sz w:val="24"/>
                    <w:szCs w:val="24"/>
                  </w:rPr>
                </w:pPr>
              </w:p>
            </w:tc>
            <w:tc>
              <w:tcPr>
                <w:tcW w:w="2218"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4B648B34" w14:textId="20A60896" w:rsidR="00EB3ABF" w:rsidRDefault="00EB3ABF" w:rsidP="00EB3ABF">
                <w:pPr>
                  <w:rPr>
                    <w:rFonts w:ascii="Garamond" w:eastAsia="Garamond" w:hAnsi="Garamond" w:cs="Garamond"/>
                    <w:sz w:val="24"/>
                  </w:rPr>
                </w:pPr>
              </w:p>
            </w:tc>
          </w:tr>
        </w:sdtContent>
      </w:sdt>
      <w:sdt>
        <w:sdtPr>
          <w:rPr>
            <w:rFonts w:ascii="Garamond" w:eastAsia="Garamond" w:hAnsi="Garamond" w:cs="Garamond"/>
            <w:sz w:val="24"/>
          </w:rPr>
          <w:alias w:val="SH_MktSegmntsSG|ABF"/>
          <w:tag w:val="SH_MktSegmntsSG|ABF"/>
          <w:id w:val="-1255431876"/>
          <w:placeholder>
            <w:docPart w:val="220EE3FB8B5A41E8B8AF605487733877"/>
          </w:placeholder>
        </w:sdtPr>
        <w:sdtContent>
          <w:sdt>
            <w:sdtPr>
              <w:rPr>
                <w:rFonts w:ascii="Garamond" w:eastAsia="Garamond" w:hAnsi="Garamond" w:cs="Garamond"/>
                <w:sz w:val="24"/>
              </w:rPr>
              <w:alias w:val="SH_Tier2SOBmed"/>
              <w:tag w:val="SH_Tier2SOBmed"/>
              <w:id w:val="-1379383506"/>
              <w:placeholder>
                <w:docPart w:val="220EE3FB8B5A41E8B8AF605487733877"/>
              </w:placeholder>
            </w:sdtPr>
            <w:sdtContent>
              <w:tr w:rsidR="00EB3ABF" w:rsidRPr="00677AB4" w14:paraId="78E375A4"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6CD8CF7D" w14:textId="006C6CCA" w:rsidR="00EB3ABF" w:rsidRPr="00F63641" w:rsidRDefault="00EB3ABF" w:rsidP="00EB3ABF">
                    <w:pPr>
                      <w:ind w:left="720"/>
                      <w:rPr>
                        <w:rFonts w:ascii="Garamond" w:eastAsia="Garamond" w:hAnsi="Garamond" w:cs="Garamond"/>
                        <w:b/>
                        <w:sz w:val="24"/>
                      </w:rPr>
                    </w:pPr>
                    <w:r w:rsidRPr="00677AB4">
                      <w:rPr>
                        <w:rFonts w:ascii="Garamond" w:eastAsia="Garamond" w:hAnsi="Garamond" w:cs="Garamond"/>
                        <w:sz w:val="24"/>
                      </w:rPr>
                      <w:t>Allergy Testing</w:t>
                    </w:r>
                  </w:p>
                  <w:sdt>
                    <w:sdtPr>
                      <w:rPr>
                        <w:rFonts w:ascii="Garamond" w:hAnsi="Garamond"/>
                        <w:i/>
                        <w:iCs/>
                        <w:sz w:val="24"/>
                        <w:szCs w:val="24"/>
                      </w:rPr>
                      <w:alias w:val="SH_SelValNN_L&amp;EB29"/>
                      <w:tag w:val="SH_SelValNN_L&amp;EB29"/>
                      <w:id w:val="-2055299409"/>
                      <w:placeholder>
                        <w:docPart w:val="2CBB5EA2238F4154AB80459714443387"/>
                      </w:placeholder>
                    </w:sdtPr>
                    <w:sdtContent>
                      <w:p w14:paraId="549CEE29" w14:textId="46672A92" w:rsidR="00EB3ABF" w:rsidRPr="00775926" w:rsidRDefault="00EB3ABF" w:rsidP="00EB3ABF">
                        <w:pPr>
                          <w:ind w:left="720"/>
                          <w:rPr>
                            <w:rFonts w:ascii="Garamond" w:hAnsi="Garamond"/>
                            <w:i/>
                            <w:iCs/>
                            <w:sz w:val="24"/>
                            <w:szCs w:val="24"/>
                          </w:rPr>
                        </w:pPr>
                        <w:r w:rsidRPr="0077592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AllrTestOffSrvsNANA_P11LandE_SelVal"/>
                            <w:tag w:val="PL_AllrTestOffSrvsNANA_P11LandE_SelVal"/>
                            <w:id w:val="-145057548"/>
                            <w:placeholder>
                              <w:docPart w:val="91D6E8BA40424D4F8B419EAF029E8985"/>
                            </w:placeholder>
                            <w:showingPlcHdr/>
                          </w:sdtPr>
                          <w:sdtContent>
                            <w:r w:rsidRPr="00775926">
                              <w:rPr>
                                <w:rFonts w:ascii="Garamond" w:hAnsi="Garamond"/>
                                <w:i/>
                                <w:iCs/>
                                <w:sz w:val="24"/>
                                <w:szCs w:val="24"/>
                              </w:rPr>
                              <w:t xml:space="preserve"> </w:t>
                            </w:r>
                          </w:sdtContent>
                        </w:sdt>
                        <w:r w:rsidRPr="00775926">
                          <w:rPr>
                            <w:rFonts w:ascii="Garamond" w:hAnsi="Garamond"/>
                            <w:i/>
                            <w:iCs/>
                            <w:sz w:val="24"/>
                            <w:szCs w:val="24"/>
                          </w:rPr>
                          <w:t xml:space="preserve"> </w:t>
                        </w:r>
                        <w:sdt>
                          <w:sdtPr>
                            <w:rPr>
                              <w:rFonts w:ascii="Garamond" w:hAnsi="Garamond"/>
                              <w:i/>
                              <w:iCs/>
                              <w:sz w:val="24"/>
                              <w:szCs w:val="24"/>
                            </w:rPr>
                            <w:alias w:val="PL_AllrTestOffSrvsNANA_P11LandE_QntyBas"/>
                            <w:tag w:val="PL_AllrTestOffSrvsNANA_P11LandE_QntyBas"/>
                            <w:id w:val="447740796"/>
                            <w:placeholder>
                              <w:docPart w:val="91D6E8BA40424D4F8B419EAF029E8985"/>
                            </w:placeholder>
                            <w:showingPlcHdr/>
                          </w:sdtPr>
                          <w:sdtContent>
                            <w:r w:rsidR="00E84CF4" w:rsidRPr="00775926">
                              <w:rPr>
                                <w:rFonts w:ascii="Garamond" w:hAnsi="Garamond"/>
                                <w:i/>
                                <w:iCs/>
                                <w:sz w:val="24"/>
                                <w:szCs w:val="24"/>
                              </w:rPr>
                              <w:t xml:space="preserve"> </w:t>
                            </w:r>
                          </w:sdtContent>
                        </w:sdt>
                        <w:r w:rsidRPr="00775926">
                          <w:rPr>
                            <w:rFonts w:ascii="Garamond" w:hAnsi="Garamond"/>
                            <w:i/>
                            <w:iCs/>
                            <w:sz w:val="24"/>
                            <w:szCs w:val="24"/>
                          </w:rPr>
                          <w:t xml:space="preserve">per </w:t>
                        </w:r>
                        <w:sdt>
                          <w:sdtPr>
                            <w:rPr>
                              <w:rFonts w:ascii="Garamond" w:hAnsi="Garamond"/>
                              <w:i/>
                              <w:iCs/>
                              <w:sz w:val="24"/>
                              <w:szCs w:val="24"/>
                            </w:rPr>
                            <w:alias w:val="PL_AllrTestOffSrvsNANA_P11LandE_IntName"/>
                            <w:tag w:val="PL_AllrTestOffSrvsNANA_P11LandE_IntName"/>
                            <w:id w:val="880056102"/>
                            <w:placeholder>
                              <w:docPart w:val="BC58938B7FFB4A3BAE6EC310A95EFB01"/>
                            </w:placeholder>
                            <w:showingPlcHdr/>
                          </w:sdtPr>
                          <w:sdtContent>
                            <w:r w:rsidR="005878CB">
                              <w:rPr>
                                <w:rFonts w:ascii="Garamond" w:hAnsi="Garamond"/>
                                <w:i/>
                                <w:iCs/>
                                <w:sz w:val="24"/>
                                <w:szCs w:val="24"/>
                              </w:rPr>
                              <w:t xml:space="preserve"> </w:t>
                            </w:r>
                          </w:sdtContent>
                        </w:sdt>
                        <w:r w:rsidR="005878CB">
                          <w:rPr>
                            <w:rFonts w:ascii="Garamond" w:hAnsi="Garamond"/>
                            <w:i/>
                            <w:iCs/>
                            <w:sz w:val="24"/>
                            <w:szCs w:val="24"/>
                          </w:rPr>
                          <w:t>.</w:t>
                        </w:r>
                      </w:p>
                    </w:sdtContent>
                  </w:sdt>
                  <w:sdt>
                    <w:sdtPr>
                      <w:rPr>
                        <w:rFonts w:ascii="Garamond" w:hAnsi="Garamond"/>
                        <w:i/>
                        <w:iCs/>
                        <w:sz w:val="24"/>
                        <w:szCs w:val="24"/>
                      </w:rPr>
                      <w:alias w:val="SH_SelValNN_L&amp;EB29_No"/>
                      <w:tag w:val="SH_SelValNN_L&amp;EB29_No"/>
                      <w:id w:val="-503906957"/>
                      <w:placeholder>
                        <w:docPart w:val="2CBB5EA2238F4154AB80459714443387"/>
                      </w:placeholder>
                    </w:sdtPr>
                    <w:sdtContent>
                      <w:p w14:paraId="23698F8F" w14:textId="63AC8974" w:rsidR="00EB3ABF" w:rsidRPr="005E5D75" w:rsidRDefault="00EB3ABF" w:rsidP="00EB3ABF">
                        <w:pPr>
                          <w:ind w:left="720"/>
                          <w:rPr>
                            <w:rFonts w:ascii="Garamond" w:hAnsi="Garamond"/>
                            <w:i/>
                            <w:iCs/>
                            <w:sz w:val="24"/>
                            <w:szCs w:val="24"/>
                          </w:rPr>
                        </w:pPr>
                        <w:r w:rsidRPr="005E5D75">
                          <w:rPr>
                            <w:rFonts w:ascii="Garamond" w:hAnsi="Garamond"/>
                            <w:i/>
                            <w:iCs/>
                            <w:sz w:val="24"/>
                            <w:szCs w:val="24"/>
                          </w:rPr>
                          <w:t xml:space="preserve">Coverage for In-Network Provider is limited to </w:t>
                        </w:r>
                        <w:sdt>
                          <w:sdtPr>
                            <w:rPr>
                              <w:rFonts w:ascii="Garamond" w:hAnsi="Garamond"/>
                              <w:i/>
                              <w:iCs/>
                              <w:sz w:val="24"/>
                              <w:szCs w:val="24"/>
                            </w:rPr>
                            <w:alias w:val="PL_AllrTestOffSrvsNANA_P11LandE_SelVal"/>
                            <w:tag w:val="PL_AllrTestOffSrvsNANA_P11LandE_SelVal"/>
                            <w:id w:val="-1618832612"/>
                            <w:placeholder>
                              <w:docPart w:val="2D2317604F0D433C8435CE95AE480E95"/>
                            </w:placeholder>
                            <w:showingPlcHdr/>
                          </w:sdtPr>
                          <w:sdtContent>
                            <w:r w:rsidRPr="005E5D75">
                              <w:rPr>
                                <w:rFonts w:ascii="Garamond" w:hAnsi="Garamond"/>
                                <w:i/>
                                <w:iCs/>
                                <w:sz w:val="24"/>
                                <w:szCs w:val="24"/>
                              </w:rPr>
                              <w:t xml:space="preserve"> </w:t>
                            </w:r>
                          </w:sdtContent>
                        </w:sdt>
                        <w:r w:rsidRPr="005E5D75">
                          <w:rPr>
                            <w:rFonts w:ascii="Garamond" w:hAnsi="Garamond"/>
                            <w:i/>
                            <w:iCs/>
                            <w:sz w:val="24"/>
                            <w:szCs w:val="24"/>
                          </w:rPr>
                          <w:t xml:space="preserve"> </w:t>
                        </w:r>
                        <w:sdt>
                          <w:sdtPr>
                            <w:rPr>
                              <w:rFonts w:ascii="Garamond" w:hAnsi="Garamond"/>
                              <w:i/>
                              <w:iCs/>
                              <w:sz w:val="24"/>
                              <w:szCs w:val="24"/>
                            </w:rPr>
                            <w:alias w:val="PL_AllrTestOffSrvsNANA_P11LandE_QntyBas"/>
                            <w:tag w:val="PL_AllrTestOffSrvsNANA_P11LandE_QntyBas"/>
                            <w:id w:val="38251121"/>
                            <w:placeholder>
                              <w:docPart w:val="2D2317604F0D433C8435CE95AE480E95"/>
                            </w:placeholder>
                            <w:showingPlcHdr/>
                          </w:sdtPr>
                          <w:sdtContent>
                            <w:r w:rsidR="00E84CF4" w:rsidRPr="005E5D75">
                              <w:rPr>
                                <w:rFonts w:ascii="Garamond" w:hAnsi="Garamond"/>
                                <w:i/>
                                <w:iCs/>
                                <w:sz w:val="24"/>
                                <w:szCs w:val="24"/>
                              </w:rPr>
                              <w:t xml:space="preserve"> </w:t>
                            </w:r>
                          </w:sdtContent>
                        </w:sdt>
                        <w:r w:rsidRPr="005E5D75">
                          <w:rPr>
                            <w:rFonts w:ascii="Garamond" w:hAnsi="Garamond"/>
                            <w:i/>
                            <w:iCs/>
                            <w:sz w:val="24"/>
                            <w:szCs w:val="24"/>
                          </w:rPr>
                          <w:t xml:space="preserve"> per </w:t>
                        </w:r>
                        <w:sdt>
                          <w:sdtPr>
                            <w:rPr>
                              <w:rFonts w:ascii="Garamond" w:hAnsi="Garamond"/>
                              <w:i/>
                              <w:iCs/>
                              <w:sz w:val="24"/>
                              <w:szCs w:val="24"/>
                            </w:rPr>
                            <w:alias w:val="PL_AllrTestOffSrvsNANA_P11LandE_IntName"/>
                            <w:tag w:val="PL_AllrTestOffSrvsNANA_P11LandE_IntName"/>
                            <w:id w:val="638779760"/>
                            <w:placeholder>
                              <w:docPart w:val="2024B45501E74E70865E4548E9AA4116"/>
                            </w:placeholder>
                            <w:showingPlcHdr/>
                          </w:sdtPr>
                          <w:sdtContent>
                            <w:r w:rsidRPr="005E5D75">
                              <w:rPr>
                                <w:rFonts w:ascii="Garamond" w:hAnsi="Garamond"/>
                                <w:i/>
                                <w:iCs/>
                                <w:sz w:val="24"/>
                                <w:szCs w:val="24"/>
                              </w:rPr>
                              <w:t xml:space="preserve"> </w:t>
                            </w:r>
                          </w:sdtContent>
                        </w:sdt>
                        <w:r w:rsidR="005878CB" w:rsidRPr="005E5D75">
                          <w:rPr>
                            <w:rFonts w:ascii="Garamond" w:hAnsi="Garamond"/>
                            <w:i/>
                            <w:iCs/>
                            <w:sz w:val="24"/>
                            <w:szCs w:val="24"/>
                          </w:rPr>
                          <w:t>.</w:t>
                        </w:r>
                      </w:p>
                    </w:sdtContent>
                  </w:sdt>
                  <w:sdt>
                    <w:sdtPr>
                      <w:rPr>
                        <w:rFonts w:ascii="Garamond" w:hAnsi="Garamond" w:cs="Garamond-Italic"/>
                        <w:i/>
                        <w:iCs/>
                        <w:sz w:val="24"/>
                        <w:szCs w:val="24"/>
                      </w:rPr>
                      <w:alias w:val="SH_B29_CorCstShrtType"/>
                      <w:tag w:val="SH_B29_CorCstShrtType"/>
                      <w:id w:val="1921913246"/>
                      <w:placeholder>
                        <w:docPart w:val="2CBB5EA2238F4154AB80459714443387"/>
                      </w:placeholder>
                    </w:sdtPr>
                    <w:sdtContent>
                      <w:p w14:paraId="2B4F0F90" w14:textId="1856F760" w:rsidR="00EB3ABF" w:rsidRDefault="00EB3ABF" w:rsidP="00EB3ABF">
                        <w:pPr>
                          <w:ind w:left="720"/>
                          <w:rPr>
                            <w:rFonts w:ascii="Garamond" w:eastAsia="Garamond" w:hAnsi="Garamond" w:cs="Garamond"/>
                            <w:sz w:val="24"/>
                          </w:rPr>
                        </w:pPr>
                        <w:r w:rsidRPr="0077592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752098260"/>
                            <w:placeholder>
                              <w:docPart w:val="CD58EEF61A8E4134843E9F7079A9716A"/>
                            </w:placeholder>
                            <w:showingPlcHdr/>
                          </w:sdtPr>
                          <w:sdtContent>
                            <w:r>
                              <w:rPr>
                                <w:rFonts w:ascii="Garamond" w:hAnsi="Garamond" w:cs="Garamond-Italic"/>
                                <w:i/>
                                <w:iCs/>
                                <w:sz w:val="24"/>
                                <w:szCs w:val="24"/>
                              </w:rPr>
                              <w:t xml:space="preserve"> </w:t>
                            </w:r>
                          </w:sdtContent>
                        </w:sdt>
                        <w:r w:rsidRPr="00775926">
                          <w:rPr>
                            <w:rFonts w:ascii="Garamond" w:hAnsi="Garamond" w:cs="Garamond-Italic"/>
                            <w:i/>
                            <w:iCs/>
                            <w:sz w:val="24"/>
                            <w:szCs w:val="24"/>
                          </w:rPr>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rPr>
                        <w:rFonts w:ascii="Garamond" w:eastAsia="Garamond" w:hAnsi="Garamond" w:cs="Garamond"/>
                        <w:sz w:val="24"/>
                        <w:szCs w:val="24"/>
                      </w:rPr>
                      <w:alias w:val="PL_AllrTestOffSrvsNANA_prefntwk1SOB"/>
                      <w:tag w:val="PL_AllrTestOffSrvsNANA_prefntwk1SOB"/>
                      <w:id w:val="1688414231"/>
                      <w:placeholder>
                        <w:docPart w:val="0B4A87267F7242448FB118E3B3EC0D2D"/>
                      </w:placeholder>
                      <w:showingPlcHdr/>
                    </w:sdtPr>
                    <w:sdtContent>
                      <w:p w14:paraId="1314D4B7" w14:textId="0BF86F88" w:rsidR="00EB3ABF" w:rsidRPr="00677AB4" w:rsidRDefault="00EB3ABF" w:rsidP="00A44843">
                        <w:pPr>
                          <w:spacing w:after="120"/>
                          <w:rPr>
                            <w:rFonts w:ascii="Garamond" w:eastAsia="Garamond" w:hAnsi="Garamond" w:cs="Garamond"/>
                            <w:sz w:val="24"/>
                            <w:szCs w:val="24"/>
                          </w:rPr>
                        </w:pPr>
                        <w:r w:rsidRPr="00C122EF">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21313C4F" w14:textId="16D6914B" w:rsidR="00EB3ABF" w:rsidRPr="00677AB4" w:rsidRDefault="009B4CA3" w:rsidP="00A44843">
                    <w:pPr>
                      <w:spacing w:after="120"/>
                      <w:rPr>
                        <w:rFonts w:ascii="Garamond" w:eastAsia="Garamond" w:hAnsi="Garamond" w:cs="Garamond"/>
                        <w:sz w:val="24"/>
                      </w:rPr>
                    </w:pPr>
                    <w:sdt>
                      <w:sdtPr>
                        <w:rPr>
                          <w:rFonts w:ascii="Garamond" w:eastAsia="Garamond" w:hAnsi="Garamond" w:cs="Garamond"/>
                          <w:sz w:val="24"/>
                        </w:rPr>
                        <w:alias w:val="PL_AllrTestOffSrvsNANA_outNetwkSOB"/>
                        <w:tag w:val="PL_AllrTestOffSrvsNANA_outNetwkSOB"/>
                        <w:id w:val="1366254090"/>
                        <w:placeholder>
                          <w:docPart w:val="7B745F9CB3644CA5885820B5FA6AA795"/>
                        </w:placeholder>
                        <w:showingPlcHdr/>
                      </w:sdtPr>
                      <w:sdtContent>
                        <w:r w:rsidR="00EB3ABF" w:rsidRPr="00C122EF">
                          <w:rPr>
                            <w:rFonts w:ascii="Garamond" w:eastAsia="Garamond" w:hAnsi="Garamond" w:cs="Garamond"/>
                            <w:sz w:val="24"/>
                          </w:rPr>
                          <w:t xml:space="preserve"> </w:t>
                        </w:r>
                      </w:sdtContent>
                    </w:sdt>
                  </w:p>
                </w:tc>
              </w:tr>
            </w:sdtContent>
          </w:sdt>
        </w:sdtContent>
      </w:sdt>
      <w:sdt>
        <w:sdtPr>
          <w:rPr>
            <w:rFonts w:ascii="Garamond" w:eastAsia="Garamond" w:hAnsi="Garamond" w:cs="Garamond"/>
            <w:sz w:val="24"/>
          </w:rPr>
          <w:alias w:val="SH_MktSegmntsLG_NY_No"/>
          <w:tag w:val="SH_MktSegmntsLG_NY_No"/>
          <w:id w:val="20439237"/>
          <w:placeholder>
            <w:docPart w:val="DefaultPlaceholder_1082065158"/>
          </w:placeholder>
        </w:sdtPr>
        <w:sdtContent>
          <w:sdt>
            <w:sdtPr>
              <w:rPr>
                <w:rFonts w:ascii="Garamond" w:eastAsia="Garamond" w:hAnsi="Garamond" w:cs="Garamond"/>
                <w:sz w:val="24"/>
              </w:rPr>
              <w:alias w:val="SH_Tier2SOBmed"/>
              <w:tag w:val="SH_Tier2SOBmed"/>
              <w:id w:val="203677932"/>
              <w:placeholder>
                <w:docPart w:val="DefaultPlaceholder_1082065158"/>
              </w:placeholder>
            </w:sdtPr>
            <w:sdtContent>
              <w:tr w:rsidR="0074479F" w:rsidRPr="00677AB4" w14:paraId="7AB4F25F"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56BA265" w14:textId="5DE6F6EC" w:rsidR="0074479F" w:rsidRDefault="0074479F" w:rsidP="00EB3ABF">
                    <w:pPr>
                      <w:ind w:left="720"/>
                      <w:rPr>
                        <w:rFonts w:ascii="Garamond" w:eastAsia="Garamond" w:hAnsi="Garamond" w:cs="Garamond"/>
                        <w:sz w:val="24"/>
                      </w:rPr>
                    </w:pPr>
                    <w:r w:rsidRPr="00677AB4">
                      <w:rPr>
                        <w:rFonts w:ascii="Garamond" w:eastAsia="Garamond" w:hAnsi="Garamond" w:cs="Garamond"/>
                        <w:sz w:val="24"/>
                      </w:rPr>
                      <w:t>Allergy Testing</w:t>
                    </w:r>
                  </w:p>
                  <w:sdt>
                    <w:sdtPr>
                      <w:rPr>
                        <w:rFonts w:ascii="Garamond" w:hAnsi="Garamond"/>
                        <w:i/>
                        <w:iCs/>
                        <w:sz w:val="24"/>
                        <w:szCs w:val="24"/>
                      </w:rPr>
                      <w:alias w:val="SH_SelValNN_L&amp;EB29"/>
                      <w:tag w:val="SH_SelValNN_L&amp;EB29"/>
                      <w:id w:val="1556126386"/>
                      <w:placeholder>
                        <w:docPart w:val="DefaultPlaceholder_1082065158"/>
                      </w:placeholder>
                    </w:sdtPr>
                    <w:sdtContent>
                      <w:p w14:paraId="32085003" w14:textId="503B4470" w:rsidR="0074479F" w:rsidRDefault="0074479F" w:rsidP="00EB3ABF">
                        <w:pPr>
                          <w:ind w:left="720"/>
                          <w:rPr>
                            <w:rFonts w:ascii="Garamond" w:hAnsi="Garamond"/>
                            <w:i/>
                            <w:iCs/>
                            <w:sz w:val="24"/>
                            <w:szCs w:val="24"/>
                          </w:rPr>
                        </w:pPr>
                        <w:r w:rsidRPr="0077592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AllrTestOffSrvsNANA_P11LandE_SelVal"/>
                            <w:tag w:val="PL_AllrTestOffSrvsNANA_P11LandE_SelVal"/>
                            <w:id w:val="1889374497"/>
                            <w:placeholder>
                              <w:docPart w:val="0B4E60CF21B54669AD8FF81011C6E01D"/>
                            </w:placeholder>
                            <w:showingPlcHdr/>
                          </w:sdtPr>
                          <w:sdtContent>
                            <w:r w:rsidRPr="00775926">
                              <w:rPr>
                                <w:rFonts w:ascii="Garamond" w:hAnsi="Garamond"/>
                                <w:i/>
                                <w:iCs/>
                                <w:sz w:val="24"/>
                                <w:szCs w:val="24"/>
                              </w:rPr>
                              <w:t xml:space="preserve"> </w:t>
                            </w:r>
                          </w:sdtContent>
                        </w:sdt>
                        <w:r w:rsidRPr="00775926">
                          <w:rPr>
                            <w:rFonts w:ascii="Garamond" w:hAnsi="Garamond"/>
                            <w:i/>
                            <w:iCs/>
                            <w:sz w:val="24"/>
                            <w:szCs w:val="24"/>
                          </w:rPr>
                          <w:t xml:space="preserve"> </w:t>
                        </w:r>
                        <w:sdt>
                          <w:sdtPr>
                            <w:rPr>
                              <w:rFonts w:ascii="Garamond" w:hAnsi="Garamond"/>
                              <w:i/>
                              <w:iCs/>
                              <w:sz w:val="24"/>
                              <w:szCs w:val="24"/>
                            </w:rPr>
                            <w:alias w:val="PL_AllrTestOffSrvsNANA_P11LandE_QntyBas"/>
                            <w:tag w:val="PL_AllrTestOffSrvsNANA_P11LandE_QntyBas"/>
                            <w:id w:val="-61032659"/>
                            <w:placeholder>
                              <w:docPart w:val="0B4E60CF21B54669AD8FF81011C6E01D"/>
                            </w:placeholder>
                            <w:showingPlcHdr/>
                          </w:sdtPr>
                          <w:sdtContent>
                            <w:r w:rsidR="00E84CF4" w:rsidRPr="00775926">
                              <w:rPr>
                                <w:rFonts w:ascii="Garamond" w:hAnsi="Garamond"/>
                                <w:i/>
                                <w:iCs/>
                                <w:sz w:val="24"/>
                                <w:szCs w:val="24"/>
                              </w:rPr>
                              <w:t xml:space="preserve"> </w:t>
                            </w:r>
                          </w:sdtContent>
                        </w:sdt>
                        <w:r w:rsidRPr="00775926">
                          <w:rPr>
                            <w:rFonts w:ascii="Garamond" w:hAnsi="Garamond"/>
                            <w:i/>
                            <w:iCs/>
                            <w:sz w:val="24"/>
                            <w:szCs w:val="24"/>
                          </w:rPr>
                          <w:t xml:space="preserve">per </w:t>
                        </w:r>
                        <w:sdt>
                          <w:sdtPr>
                            <w:rPr>
                              <w:rFonts w:ascii="Garamond" w:hAnsi="Garamond"/>
                              <w:i/>
                              <w:iCs/>
                              <w:sz w:val="24"/>
                              <w:szCs w:val="24"/>
                            </w:rPr>
                            <w:alias w:val="PL_AllrTestOffSrvsNANA_P11LandE_IntName"/>
                            <w:tag w:val="PL_AllrTestOffSrvsNANA_P11LandE_IntName"/>
                            <w:id w:val="-1729604736"/>
                            <w:placeholder>
                              <w:docPart w:val="173CEAB4E91A421FA91271AB3C334F01"/>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sz w:val="24"/>
                        <w:szCs w:val="24"/>
                      </w:rPr>
                      <w:alias w:val="SH_SelValNN_L&amp;EB29_No"/>
                      <w:tag w:val="SH_SelValNN_L&amp;EB29_No"/>
                      <w:id w:val="-1119676479"/>
                      <w:placeholder>
                        <w:docPart w:val="DefaultPlaceholder_1082065158"/>
                      </w:placeholder>
                    </w:sdtPr>
                    <w:sdtContent>
                      <w:p w14:paraId="5654D62D" w14:textId="5548DAC0" w:rsidR="0074479F" w:rsidRDefault="0074479F" w:rsidP="00EB3ABF">
                        <w:pPr>
                          <w:ind w:left="720"/>
                          <w:rPr>
                            <w:rFonts w:ascii="Garamond" w:hAnsi="Garamond"/>
                            <w:i/>
                            <w:iCs/>
                            <w:sz w:val="24"/>
                            <w:szCs w:val="24"/>
                          </w:rPr>
                        </w:pPr>
                        <w:r w:rsidRPr="005E5D75">
                          <w:rPr>
                            <w:rFonts w:ascii="Garamond" w:hAnsi="Garamond"/>
                            <w:i/>
                            <w:iCs/>
                            <w:sz w:val="24"/>
                            <w:szCs w:val="24"/>
                          </w:rPr>
                          <w:t xml:space="preserve">Coverage for In-Network Provider is limited to </w:t>
                        </w:r>
                        <w:sdt>
                          <w:sdtPr>
                            <w:rPr>
                              <w:rFonts w:ascii="Garamond" w:hAnsi="Garamond"/>
                              <w:i/>
                              <w:iCs/>
                              <w:sz w:val="24"/>
                              <w:szCs w:val="24"/>
                            </w:rPr>
                            <w:alias w:val="PL_AllrTestOffSrvsNANA_P11LandE_SelVal"/>
                            <w:tag w:val="PL_AllrTestOffSrvsNANA_P11LandE_SelVal"/>
                            <w:id w:val="-1359968223"/>
                            <w:placeholder>
                              <w:docPart w:val="7100068A74C84D7AB46CBCD78CA7FB6E"/>
                            </w:placeholder>
                            <w:showingPlcHdr/>
                          </w:sdtPr>
                          <w:sdtContent>
                            <w:r w:rsidRPr="005E5D75">
                              <w:rPr>
                                <w:rFonts w:ascii="Garamond" w:hAnsi="Garamond"/>
                                <w:i/>
                                <w:iCs/>
                                <w:sz w:val="24"/>
                                <w:szCs w:val="24"/>
                              </w:rPr>
                              <w:t xml:space="preserve"> </w:t>
                            </w:r>
                          </w:sdtContent>
                        </w:sdt>
                        <w:r w:rsidRPr="005E5D75">
                          <w:rPr>
                            <w:rFonts w:ascii="Garamond" w:hAnsi="Garamond"/>
                            <w:i/>
                            <w:iCs/>
                            <w:sz w:val="24"/>
                            <w:szCs w:val="24"/>
                          </w:rPr>
                          <w:t xml:space="preserve"> </w:t>
                        </w:r>
                        <w:sdt>
                          <w:sdtPr>
                            <w:rPr>
                              <w:rFonts w:ascii="Garamond" w:hAnsi="Garamond"/>
                              <w:i/>
                              <w:iCs/>
                              <w:sz w:val="24"/>
                              <w:szCs w:val="24"/>
                            </w:rPr>
                            <w:alias w:val="PL_AllrTestOffSrvsNANA_P11LandE_QntyBas"/>
                            <w:tag w:val="PL_AllrTestOffSrvsNANA_P11LandE_QntyBas"/>
                            <w:id w:val="-1094396577"/>
                            <w:placeholder>
                              <w:docPart w:val="7100068A74C84D7AB46CBCD78CA7FB6E"/>
                            </w:placeholder>
                            <w:showingPlcHdr/>
                          </w:sdtPr>
                          <w:sdtContent>
                            <w:r w:rsidR="00E84CF4" w:rsidRPr="005E5D75">
                              <w:rPr>
                                <w:rFonts w:ascii="Garamond" w:hAnsi="Garamond"/>
                                <w:i/>
                                <w:iCs/>
                                <w:sz w:val="24"/>
                                <w:szCs w:val="24"/>
                              </w:rPr>
                              <w:t xml:space="preserve"> </w:t>
                            </w:r>
                          </w:sdtContent>
                        </w:sdt>
                        <w:r w:rsidRPr="005E5D75">
                          <w:rPr>
                            <w:rFonts w:ascii="Garamond" w:hAnsi="Garamond"/>
                            <w:i/>
                            <w:iCs/>
                            <w:sz w:val="24"/>
                            <w:szCs w:val="24"/>
                          </w:rPr>
                          <w:t xml:space="preserve"> per </w:t>
                        </w:r>
                        <w:sdt>
                          <w:sdtPr>
                            <w:rPr>
                              <w:rFonts w:ascii="Garamond" w:hAnsi="Garamond"/>
                              <w:i/>
                              <w:iCs/>
                              <w:sz w:val="24"/>
                              <w:szCs w:val="24"/>
                            </w:rPr>
                            <w:alias w:val="PL_AllrTestOffSrvsNANA_P11LandE_IntName"/>
                            <w:tag w:val="PL_AllrTestOffSrvsNANA_P11LandE_IntName"/>
                            <w:id w:val="24461743"/>
                            <w:placeholder>
                              <w:docPart w:val="BE592B5D947A4A5B9260B1034AA9D921"/>
                            </w:placeholder>
                            <w:showingPlcHdr/>
                          </w:sdtPr>
                          <w:sdtContent>
                            <w:r w:rsidRPr="005E5D75">
                              <w:rPr>
                                <w:rFonts w:ascii="Garamond" w:hAnsi="Garamond"/>
                                <w:i/>
                                <w:iCs/>
                                <w:sz w:val="24"/>
                                <w:szCs w:val="24"/>
                              </w:rPr>
                              <w:t xml:space="preserve"> </w:t>
                            </w:r>
                          </w:sdtContent>
                        </w:sdt>
                        <w:r w:rsidRPr="005E5D75">
                          <w:rPr>
                            <w:rFonts w:ascii="Garamond" w:hAnsi="Garamond"/>
                            <w:i/>
                            <w:iCs/>
                            <w:sz w:val="24"/>
                            <w:szCs w:val="24"/>
                          </w:rPr>
                          <w:t>.</w:t>
                        </w:r>
                      </w:p>
                    </w:sdtContent>
                  </w:sdt>
                  <w:sdt>
                    <w:sdtPr>
                      <w:rPr>
                        <w:rFonts w:ascii="Garamond" w:hAnsi="Garamond" w:cs="Garamond-Italic"/>
                        <w:i/>
                        <w:iCs/>
                        <w:sz w:val="24"/>
                        <w:szCs w:val="24"/>
                      </w:rPr>
                      <w:alias w:val="SH_B29_CorCstShrtType"/>
                      <w:tag w:val="SH_B29_CorCstShrtType"/>
                      <w:id w:val="130833400"/>
                      <w:placeholder>
                        <w:docPart w:val="DefaultPlaceholder_1082065158"/>
                      </w:placeholder>
                    </w:sdtPr>
                    <w:sdtContent>
                      <w:p w14:paraId="72D75BCA" w14:textId="6CE763A2" w:rsidR="0074479F" w:rsidRDefault="0074479F" w:rsidP="00EB3ABF">
                        <w:pPr>
                          <w:ind w:left="720"/>
                          <w:rPr>
                            <w:rFonts w:ascii="Garamond" w:eastAsia="Garamond" w:hAnsi="Garamond" w:cs="Garamond"/>
                            <w:sz w:val="24"/>
                          </w:rPr>
                        </w:pPr>
                        <w:r w:rsidRPr="0077592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525525680"/>
                            <w:placeholder>
                              <w:docPart w:val="ECA0A443A4474A7095823F529FB9A85E"/>
                            </w:placeholder>
                            <w:showingPlcHdr/>
                          </w:sdtPr>
                          <w:sdtContent>
                            <w:r>
                              <w:rPr>
                                <w:rFonts w:ascii="Garamond" w:hAnsi="Garamond" w:cs="Garamond-Italic"/>
                                <w:i/>
                                <w:iCs/>
                                <w:sz w:val="24"/>
                                <w:szCs w:val="24"/>
                              </w:rPr>
                              <w:t xml:space="preserve"> </w:t>
                            </w:r>
                          </w:sdtContent>
                        </w:sdt>
                        <w:r w:rsidRPr="00775926">
                          <w:rPr>
                            <w:rFonts w:ascii="Garamond" w:hAnsi="Garamond" w:cs="Garamond-Italic"/>
                            <w:i/>
                            <w:iCs/>
                            <w:sz w:val="24"/>
                            <w:szCs w:val="24"/>
                          </w:rPr>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rPr>
                        <w:rFonts w:ascii="Garamond" w:eastAsia="Garamond" w:hAnsi="Garamond" w:cs="Garamond"/>
                        <w:sz w:val="24"/>
                        <w:szCs w:val="24"/>
                      </w:rPr>
                      <w:alias w:val="PL_AllrTestOffSrvsNANA_prefntwk1SOB"/>
                      <w:tag w:val="PL_AllrTestOffSrvsNANA_prefntwk1SOB"/>
                      <w:id w:val="-894512252"/>
                      <w:placeholder>
                        <w:docPart w:val="D225101AAA47464D9303404B0C218B9E"/>
                      </w:placeholder>
                      <w:showingPlcHdr/>
                    </w:sdtPr>
                    <w:sdtContent>
                      <w:p w14:paraId="4AE94453" w14:textId="1FD93261" w:rsidR="0074479F" w:rsidRDefault="0074479F" w:rsidP="00A44843">
                        <w:pPr>
                          <w:spacing w:after="120"/>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71EF0C3A" w14:textId="1068B631" w:rsidR="0074479F" w:rsidRDefault="009B4CA3" w:rsidP="00A44843">
                    <w:pPr>
                      <w:spacing w:after="120"/>
                      <w:rPr>
                        <w:rFonts w:ascii="Garamond" w:eastAsia="Garamond" w:hAnsi="Garamond" w:cs="Garamond"/>
                        <w:sz w:val="24"/>
                      </w:rPr>
                    </w:pPr>
                    <w:sdt>
                      <w:sdtPr>
                        <w:rPr>
                          <w:rFonts w:ascii="Garamond" w:eastAsia="Garamond" w:hAnsi="Garamond" w:cs="Garamond"/>
                          <w:sz w:val="24"/>
                        </w:rPr>
                        <w:alias w:val="PL_AllrTestOffSrvsNANA_outNetwkSOB"/>
                        <w:tag w:val="PL_AllrTestOffSrvsNANA_outNetwkSOB"/>
                        <w:id w:val="337504093"/>
                        <w:placeholder>
                          <w:docPart w:val="267A04DF311D42E68D95332CD599ECEE"/>
                        </w:placeholder>
                        <w:showingPlcHdr/>
                      </w:sdtPr>
                      <w:sdtContent>
                        <w:r w:rsidR="0074479F">
                          <w:rPr>
                            <w:rFonts w:ascii="Garamond" w:eastAsia="Garamond" w:hAnsi="Garamond" w:cs="Garamond"/>
                            <w:sz w:val="24"/>
                          </w:rPr>
                          <w:t xml:space="preserve"> </w:t>
                        </w:r>
                      </w:sdtContent>
                    </w:sdt>
                  </w:p>
                </w:tc>
              </w:tr>
            </w:sdtContent>
          </w:sdt>
        </w:sdtContent>
      </w:sdt>
      <w:sdt>
        <w:sdtPr>
          <w:rPr>
            <w:rFonts w:ascii="Garamond" w:eastAsia="Garamond" w:hAnsi="Garamond" w:cs="Garamond"/>
            <w:sz w:val="24"/>
          </w:rPr>
          <w:alias w:val="SH_MktSegmntsLG_NY"/>
          <w:tag w:val="SH_MktSegmntsLG_NY"/>
          <w:id w:val="352843303"/>
          <w:placeholder>
            <w:docPart w:val="220EE3FB8B5A41E8B8AF605487733877"/>
          </w:placeholder>
        </w:sdtPr>
        <w:sdtContent>
          <w:sdt>
            <w:sdtPr>
              <w:rPr>
                <w:rFonts w:ascii="Garamond" w:eastAsia="Garamond" w:hAnsi="Garamond" w:cs="Garamond"/>
                <w:sz w:val="24"/>
              </w:rPr>
              <w:alias w:val="SH_Tier2SOBmed"/>
              <w:tag w:val="SH_Tier2SOBmed"/>
              <w:id w:val="1898621387"/>
              <w:placeholder>
                <w:docPart w:val="220EE3FB8B5A41E8B8AF605487733877"/>
              </w:placeholder>
            </w:sdtPr>
            <w:sdtContent>
              <w:tr w:rsidR="00EB3ABF" w:rsidRPr="00677AB4" w14:paraId="42C691A6"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E0CCF04" w14:textId="75243EA2" w:rsidR="00EB3ABF" w:rsidRDefault="00EB3ABF" w:rsidP="00EB3ABF">
                    <w:pPr>
                      <w:ind w:left="720"/>
                      <w:rPr>
                        <w:rFonts w:ascii="Garamond" w:eastAsia="Garamond" w:hAnsi="Garamond" w:cs="Garamond"/>
                        <w:sz w:val="24"/>
                      </w:rPr>
                    </w:pPr>
                    <w:r w:rsidRPr="00677AB4">
                      <w:rPr>
                        <w:rFonts w:ascii="Garamond" w:eastAsia="Garamond" w:hAnsi="Garamond" w:cs="Garamond"/>
                        <w:sz w:val="24"/>
                      </w:rPr>
                      <w:t>Allergy Testing Performed by a Primary Care Physician</w:t>
                    </w:r>
                  </w:p>
                  <w:p w14:paraId="1A41E72B" w14:textId="77777777" w:rsidR="00EB3ABF" w:rsidRDefault="00EB3ABF" w:rsidP="00EB3ABF">
                    <w:pPr>
                      <w:ind w:left="720"/>
                      <w:rPr>
                        <w:rFonts w:ascii="Garamond" w:eastAsia="Garamond" w:hAnsi="Garamond" w:cs="Garamond"/>
                        <w:sz w:val="24"/>
                      </w:rPr>
                    </w:pPr>
                    <w:r w:rsidRPr="00677AB4">
                      <w:rPr>
                        <w:rFonts w:ascii="Garamond" w:eastAsia="Garamond" w:hAnsi="Garamond" w:cs="Garamond"/>
                        <w:sz w:val="24"/>
                      </w:rPr>
                      <w:t>Allergy Testing Performed by a Specialist</w:t>
                    </w:r>
                  </w:p>
                  <w:sdt>
                    <w:sdtPr>
                      <w:rPr>
                        <w:rFonts w:ascii="Garamond" w:hAnsi="Garamond"/>
                        <w:iCs/>
                        <w:sz w:val="24"/>
                        <w:szCs w:val="24"/>
                      </w:rPr>
                      <w:alias w:val="SH_SelValNN_L&amp;EB29"/>
                      <w:tag w:val="SH_SelValNN_L&amp;EB29"/>
                      <w:id w:val="-458022140"/>
                      <w:placeholder>
                        <w:docPart w:val="AEC369F55EBE4FFA9D593C295E38BE4E"/>
                      </w:placeholder>
                    </w:sdtPr>
                    <w:sdtEndPr>
                      <w:rPr>
                        <w:i/>
                      </w:rPr>
                    </w:sdtEndPr>
                    <w:sdtContent>
                      <w:p w14:paraId="09DA1A28" w14:textId="0DC78B19" w:rsidR="00EB3ABF" w:rsidRPr="00775926" w:rsidRDefault="00EB3ABF" w:rsidP="00EB3ABF">
                        <w:pPr>
                          <w:ind w:left="720"/>
                          <w:rPr>
                            <w:rFonts w:ascii="Garamond" w:hAnsi="Garamond"/>
                            <w:i/>
                            <w:iCs/>
                            <w:sz w:val="24"/>
                            <w:szCs w:val="24"/>
                          </w:rPr>
                        </w:pPr>
                        <w:r w:rsidRPr="0077592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AllrTestOffSrvsNANA_P11LandE_SelVal"/>
                            <w:tag w:val="PL_AllrTestOffSrvsNANA_P11LandE_SelVal"/>
                            <w:id w:val="-1410468236"/>
                            <w:placeholder>
                              <w:docPart w:val="678B3F670FCE45E4BC624716887941ED"/>
                            </w:placeholder>
                            <w:showingPlcHdr/>
                          </w:sdtPr>
                          <w:sdtContent>
                            <w:r>
                              <w:rPr>
                                <w:rFonts w:ascii="Garamond" w:hAnsi="Garamond"/>
                                <w:i/>
                                <w:iCs/>
                                <w:sz w:val="24"/>
                                <w:szCs w:val="24"/>
                              </w:rPr>
                              <w:t xml:space="preserve"> </w:t>
                            </w:r>
                          </w:sdtContent>
                        </w:sdt>
                        <w:r w:rsidRPr="00775926">
                          <w:rPr>
                            <w:rFonts w:ascii="Garamond" w:hAnsi="Garamond"/>
                            <w:i/>
                            <w:iCs/>
                            <w:sz w:val="24"/>
                            <w:szCs w:val="24"/>
                          </w:rPr>
                          <w:t xml:space="preserve"> </w:t>
                        </w:r>
                        <w:sdt>
                          <w:sdtPr>
                            <w:rPr>
                              <w:rFonts w:ascii="Garamond" w:hAnsi="Garamond"/>
                              <w:i/>
                              <w:iCs/>
                              <w:sz w:val="24"/>
                              <w:szCs w:val="24"/>
                            </w:rPr>
                            <w:alias w:val="PL_AllrTestOffSrvsNANA_P11LandE_QntyBas"/>
                            <w:tag w:val="PL_AllrTestOffSrvsNANA_P11LandE_QntyBas"/>
                            <w:id w:val="680860449"/>
                            <w:placeholder>
                              <w:docPart w:val="678B3F670FCE45E4BC624716887941ED"/>
                            </w:placeholder>
                            <w:showingPlcHdr/>
                          </w:sdtPr>
                          <w:sdtContent>
                            <w:r w:rsidR="00E84CF4">
                              <w:rPr>
                                <w:rFonts w:ascii="Garamond" w:hAnsi="Garamond"/>
                                <w:i/>
                                <w:iCs/>
                                <w:sz w:val="24"/>
                                <w:szCs w:val="24"/>
                              </w:rPr>
                              <w:t xml:space="preserve"> </w:t>
                            </w:r>
                          </w:sdtContent>
                        </w:sdt>
                        <w:r>
                          <w:rPr>
                            <w:rFonts w:ascii="Garamond" w:hAnsi="Garamond"/>
                            <w:i/>
                            <w:iCs/>
                            <w:sz w:val="24"/>
                            <w:szCs w:val="24"/>
                          </w:rPr>
                          <w:t xml:space="preserve">per </w:t>
                        </w:r>
                        <w:sdt>
                          <w:sdtPr>
                            <w:rPr>
                              <w:rFonts w:ascii="Garamond" w:hAnsi="Garamond"/>
                              <w:i/>
                              <w:iCs/>
                              <w:sz w:val="24"/>
                              <w:szCs w:val="24"/>
                            </w:rPr>
                            <w:alias w:val="PL_AllrTestOffSrvsNANA_P11LandE_IntName"/>
                            <w:tag w:val="PL_AllrTestOffSrvsNANA_P11LandE_IntName"/>
                            <w:id w:val="123657728"/>
                            <w:placeholder>
                              <w:docPart w:val="DECBB125D7754806852466C3DE38FE83"/>
                            </w:placeholder>
                            <w:showingPlcHdr/>
                          </w:sdtPr>
                          <w:sdtContent>
                            <w:r>
                              <w:rPr>
                                <w:rFonts w:ascii="Garamond" w:hAnsi="Garamond"/>
                                <w:i/>
                                <w:iCs/>
                                <w:sz w:val="24"/>
                                <w:szCs w:val="24"/>
                              </w:rPr>
                              <w:t xml:space="preserve"> </w:t>
                            </w:r>
                          </w:sdtContent>
                        </w:sdt>
                        <w:r w:rsidR="005878CB">
                          <w:rPr>
                            <w:rFonts w:ascii="Garamond" w:hAnsi="Garamond"/>
                            <w:i/>
                            <w:iCs/>
                            <w:sz w:val="24"/>
                            <w:szCs w:val="24"/>
                          </w:rPr>
                          <w:t>.</w:t>
                        </w:r>
                      </w:p>
                    </w:sdtContent>
                  </w:sdt>
                  <w:sdt>
                    <w:sdtPr>
                      <w:rPr>
                        <w:rFonts w:ascii="Garamond" w:hAnsi="Garamond"/>
                        <w:i/>
                        <w:iCs/>
                        <w:sz w:val="24"/>
                        <w:szCs w:val="24"/>
                      </w:rPr>
                      <w:alias w:val="SH_SelValNN_L&amp;EB29_No"/>
                      <w:tag w:val="SH_SelValNN_L&amp;EB29_No"/>
                      <w:id w:val="1833872407"/>
                      <w:placeholder>
                        <w:docPart w:val="07CBA0831A7241589749A7C75F736D64"/>
                      </w:placeholder>
                    </w:sdtPr>
                    <w:sdtContent>
                      <w:p w14:paraId="2137A483" w14:textId="3969CB96" w:rsidR="00EB3ABF" w:rsidRPr="005E5D75" w:rsidRDefault="00EB3ABF" w:rsidP="00EB3ABF">
                        <w:pPr>
                          <w:ind w:left="720"/>
                          <w:rPr>
                            <w:rFonts w:ascii="Garamond" w:hAnsi="Garamond"/>
                            <w:i/>
                            <w:iCs/>
                            <w:sz w:val="24"/>
                            <w:szCs w:val="24"/>
                          </w:rPr>
                        </w:pPr>
                        <w:r w:rsidRPr="005E5D75">
                          <w:rPr>
                            <w:rFonts w:ascii="Garamond" w:hAnsi="Garamond"/>
                            <w:i/>
                            <w:iCs/>
                            <w:sz w:val="24"/>
                            <w:szCs w:val="24"/>
                          </w:rPr>
                          <w:t xml:space="preserve">Coverage for In-Network Provider is limited to </w:t>
                        </w:r>
                        <w:sdt>
                          <w:sdtPr>
                            <w:rPr>
                              <w:rFonts w:ascii="Garamond" w:hAnsi="Garamond"/>
                              <w:i/>
                              <w:iCs/>
                              <w:sz w:val="24"/>
                              <w:szCs w:val="24"/>
                            </w:rPr>
                            <w:alias w:val="PL_AllrTestOffSrvsNANA_P11LandE_SelVal"/>
                            <w:tag w:val="PL_AllrTestOffSrvsNANA_P11LandE_SelVal"/>
                            <w:id w:val="1280914697"/>
                            <w:placeholder>
                              <w:docPart w:val="26A06643DFFB4637B3AF80486E24D2EF"/>
                            </w:placeholder>
                            <w:showingPlcHdr/>
                          </w:sdtPr>
                          <w:sdtContent>
                            <w:r w:rsidRPr="005E5D75">
                              <w:rPr>
                                <w:rFonts w:ascii="Garamond" w:hAnsi="Garamond"/>
                                <w:i/>
                                <w:iCs/>
                                <w:sz w:val="24"/>
                                <w:szCs w:val="24"/>
                              </w:rPr>
                              <w:t xml:space="preserve"> </w:t>
                            </w:r>
                          </w:sdtContent>
                        </w:sdt>
                        <w:r w:rsidRPr="005E5D75">
                          <w:rPr>
                            <w:rFonts w:ascii="Garamond" w:hAnsi="Garamond"/>
                            <w:i/>
                            <w:iCs/>
                            <w:sz w:val="24"/>
                            <w:szCs w:val="24"/>
                          </w:rPr>
                          <w:t xml:space="preserve"> </w:t>
                        </w:r>
                        <w:sdt>
                          <w:sdtPr>
                            <w:rPr>
                              <w:rFonts w:ascii="Garamond" w:hAnsi="Garamond"/>
                              <w:i/>
                              <w:iCs/>
                              <w:sz w:val="24"/>
                              <w:szCs w:val="24"/>
                            </w:rPr>
                            <w:alias w:val="PL_AllrTestOffSrvsNANA_P11LandE_QntyBas"/>
                            <w:tag w:val="PL_AllrTestOffSrvsNANA_P11LandE_QntyBas"/>
                            <w:id w:val="-287745801"/>
                            <w:placeholder>
                              <w:docPart w:val="26A06643DFFB4637B3AF80486E24D2EF"/>
                            </w:placeholder>
                            <w:showingPlcHdr/>
                          </w:sdtPr>
                          <w:sdtContent>
                            <w:r w:rsidR="00E84CF4" w:rsidRPr="005E5D75">
                              <w:rPr>
                                <w:rFonts w:ascii="Garamond" w:hAnsi="Garamond"/>
                                <w:i/>
                                <w:iCs/>
                                <w:sz w:val="24"/>
                                <w:szCs w:val="24"/>
                              </w:rPr>
                              <w:t xml:space="preserve"> </w:t>
                            </w:r>
                          </w:sdtContent>
                        </w:sdt>
                        <w:r w:rsidRPr="005E5D75">
                          <w:rPr>
                            <w:rFonts w:ascii="Garamond" w:hAnsi="Garamond"/>
                            <w:i/>
                            <w:iCs/>
                            <w:sz w:val="24"/>
                            <w:szCs w:val="24"/>
                          </w:rPr>
                          <w:t xml:space="preserve"> per </w:t>
                        </w:r>
                        <w:sdt>
                          <w:sdtPr>
                            <w:rPr>
                              <w:rFonts w:ascii="Garamond" w:hAnsi="Garamond"/>
                              <w:i/>
                              <w:iCs/>
                              <w:sz w:val="24"/>
                              <w:szCs w:val="24"/>
                            </w:rPr>
                            <w:alias w:val="PL_AllrTestOffSrvsNANA_P11LandE_IntName"/>
                            <w:tag w:val="PL_AllrTestOffSrvsNANA_P11LandE_IntName"/>
                            <w:id w:val="1292477749"/>
                            <w:placeholder>
                              <w:docPart w:val="80C3EBF666DA4966AF62E825AFE9C457"/>
                            </w:placeholder>
                            <w:showingPlcHdr/>
                          </w:sdtPr>
                          <w:sdtContent>
                            <w:r w:rsidRPr="005E5D75">
                              <w:rPr>
                                <w:rFonts w:ascii="Garamond" w:hAnsi="Garamond"/>
                                <w:i/>
                                <w:iCs/>
                                <w:sz w:val="24"/>
                                <w:szCs w:val="24"/>
                              </w:rPr>
                              <w:t xml:space="preserve"> </w:t>
                            </w:r>
                          </w:sdtContent>
                        </w:sdt>
                        <w:r w:rsidR="005878CB" w:rsidRPr="005E5D75">
                          <w:rPr>
                            <w:rFonts w:ascii="Garamond" w:hAnsi="Garamond"/>
                            <w:i/>
                            <w:iCs/>
                            <w:sz w:val="24"/>
                            <w:szCs w:val="24"/>
                          </w:rPr>
                          <w:t>.</w:t>
                        </w:r>
                      </w:p>
                    </w:sdtContent>
                  </w:sdt>
                  <w:sdt>
                    <w:sdtPr>
                      <w:rPr>
                        <w:rFonts w:ascii="Garamond" w:hAnsi="Garamond" w:cs="Garamond-Italic"/>
                        <w:i/>
                        <w:iCs/>
                        <w:sz w:val="24"/>
                        <w:szCs w:val="24"/>
                      </w:rPr>
                      <w:alias w:val="SH_B29_CorCstShrtType"/>
                      <w:tag w:val="SH_B29_CorCstShrtType"/>
                      <w:id w:val="1531999693"/>
                      <w:placeholder>
                        <w:docPart w:val="703EBABCB7034966817960CA593AE352"/>
                      </w:placeholder>
                    </w:sdtPr>
                    <w:sdtContent>
                      <w:p w14:paraId="7158699E" w14:textId="0B789407" w:rsidR="00510ED0" w:rsidRPr="00510ED0" w:rsidRDefault="00EB3ABF" w:rsidP="00510ED0">
                        <w:pPr>
                          <w:ind w:left="720"/>
                          <w:rPr>
                            <w:rFonts w:ascii="Garamond" w:hAnsi="Garamond" w:cs="Garamond-Italic"/>
                            <w:i/>
                            <w:iCs/>
                            <w:sz w:val="24"/>
                            <w:szCs w:val="24"/>
                          </w:rPr>
                        </w:pPr>
                        <w:r w:rsidRPr="0077592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991788714"/>
                            <w:placeholder>
                              <w:docPart w:val="DB858F0586A24003866C1AD5489D706F"/>
                            </w:placeholder>
                            <w:showingPlcHdr/>
                          </w:sdtPr>
                          <w:sdtContent>
                            <w:r>
                              <w:rPr>
                                <w:rFonts w:ascii="Garamond" w:hAnsi="Garamond" w:cs="Garamond-Italic"/>
                                <w:i/>
                                <w:iCs/>
                                <w:sz w:val="24"/>
                                <w:szCs w:val="24"/>
                              </w:rPr>
                              <w:t xml:space="preserve"> </w:t>
                            </w:r>
                          </w:sdtContent>
                        </w:sdt>
                        <w:r w:rsidRPr="00775926">
                          <w:rPr>
                            <w:rFonts w:ascii="Garamond" w:hAnsi="Garamond" w:cs="Garamond-Italic"/>
                            <w:i/>
                            <w:iCs/>
                            <w:sz w:val="24"/>
                            <w:szCs w:val="24"/>
                          </w:rPr>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rPr>
                        <w:rFonts w:ascii="Garamond" w:eastAsia="Garamond" w:hAnsi="Garamond" w:cs="Garamond"/>
                        <w:sz w:val="24"/>
                        <w:szCs w:val="24"/>
                      </w:rPr>
                      <w:alias w:val="PL_AllrTestOffSrvsNANA_prefntwk1SOB"/>
                      <w:tag w:val="PL_AllrTestOffSrvsNANA_prefntwk1SOB"/>
                      <w:id w:val="1623272808"/>
                      <w:placeholder>
                        <w:docPart w:val="4DA4971BCF474C38B09A1072BD3ADFF1"/>
                      </w:placeholder>
                      <w:showingPlcHdr/>
                    </w:sdtPr>
                    <w:sdtContent>
                      <w:p w14:paraId="67D8D153" w14:textId="2BC441D4" w:rsidR="00EB3ABF" w:rsidRPr="00677AB4" w:rsidRDefault="00EB3ABF" w:rsidP="00A44843">
                        <w:pPr>
                          <w:spacing w:after="120"/>
                          <w:rPr>
                            <w:rFonts w:ascii="Garamond" w:eastAsia="Garamond" w:hAnsi="Garamond" w:cs="Garamond"/>
                            <w:sz w:val="24"/>
                            <w:szCs w:val="24"/>
                          </w:rPr>
                        </w:pPr>
                        <w:r w:rsidRPr="006A5E19">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3E351D2" w14:textId="1DD9B767" w:rsidR="00EB3ABF" w:rsidRPr="00677AB4" w:rsidRDefault="009B4CA3" w:rsidP="00A44843">
                    <w:pPr>
                      <w:spacing w:after="120"/>
                      <w:rPr>
                        <w:rFonts w:ascii="Garamond" w:eastAsia="Garamond" w:hAnsi="Garamond" w:cs="Garamond"/>
                        <w:sz w:val="24"/>
                      </w:rPr>
                    </w:pPr>
                    <w:sdt>
                      <w:sdtPr>
                        <w:rPr>
                          <w:rFonts w:ascii="Garamond" w:eastAsia="Garamond" w:hAnsi="Garamond" w:cs="Garamond"/>
                          <w:sz w:val="24"/>
                        </w:rPr>
                        <w:alias w:val="PL_AllrTestOffSrvsNANA_outNetwkSOB"/>
                        <w:tag w:val="PL_AllrTestOffSrvsNANA_outNetwkSOB"/>
                        <w:id w:val="159967034"/>
                        <w:placeholder>
                          <w:docPart w:val="0137294CD0A841ACAC0226000FB1254F"/>
                        </w:placeholder>
                        <w:showingPlcHdr/>
                      </w:sdtPr>
                      <w:sdtContent>
                        <w:r w:rsidR="00EB3ABF">
                          <w:rPr>
                            <w:rFonts w:ascii="Garamond" w:eastAsia="Garamond" w:hAnsi="Garamond" w:cs="Garamond"/>
                            <w:sz w:val="24"/>
                          </w:rPr>
                          <w:t xml:space="preserve"> </w:t>
                        </w:r>
                      </w:sdtContent>
                    </w:sdt>
                  </w:p>
                </w:tc>
              </w:tr>
            </w:sdtContent>
          </w:sdt>
        </w:sdtContent>
      </w:sdt>
      <w:sdt>
        <w:sdtPr>
          <w:rPr>
            <w:rFonts w:ascii="Garamond" w:hAnsi="Garamond" w:cs="Garamond"/>
            <w:sz w:val="24"/>
            <w:szCs w:val="24"/>
          </w:rPr>
          <w:alias w:val="SH_MktSegmntsSG|ABF|LG_NYno"/>
          <w:tag w:val="SH_MktSegmntsSG|ABF|LG_NYno"/>
          <w:id w:val="229113503"/>
          <w:placeholder>
            <w:docPart w:val="DefaultPlaceholder_1082065158"/>
          </w:placeholder>
        </w:sdtPr>
        <w:sdtEndPr>
          <w:rPr>
            <w:rFonts w:eastAsia="Garamond"/>
            <w:szCs w:val="22"/>
          </w:rPr>
        </w:sdtEndPr>
        <w:sdtContent>
          <w:sdt>
            <w:sdtPr>
              <w:rPr>
                <w:rFonts w:ascii="Garamond" w:hAnsi="Garamond" w:cs="Garamond"/>
                <w:sz w:val="24"/>
                <w:szCs w:val="24"/>
              </w:rPr>
              <w:alias w:val="SH_Tier2SOBmed"/>
              <w:tag w:val="SH_Tier2SOBmed"/>
              <w:id w:val="-900137535"/>
              <w:placeholder>
                <w:docPart w:val="DefaultPlaceholder_1082065158"/>
              </w:placeholder>
            </w:sdtPr>
            <w:sdtEndPr>
              <w:rPr>
                <w:rFonts w:eastAsia="Garamond"/>
                <w:szCs w:val="22"/>
              </w:rPr>
            </w:sdtEndPr>
            <w:sdtContent>
              <w:tr w:rsidR="00B024C8" w:rsidRPr="00677AB4" w14:paraId="1E2D0FF6"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49441C75" w14:textId="71C3FD26" w:rsidR="00B024C8" w:rsidRDefault="00B024C8" w:rsidP="00EB3ABF">
                    <w:pPr>
                      <w:ind w:left="720"/>
                      <w:rPr>
                        <w:rFonts w:ascii="Garamond" w:hAnsi="Garamond" w:cs="Garamond"/>
                        <w:sz w:val="24"/>
                        <w:szCs w:val="24"/>
                      </w:rPr>
                    </w:pPr>
                    <w:r w:rsidRPr="00677AB4">
                      <w:rPr>
                        <w:rFonts w:ascii="Garamond" w:hAnsi="Garamond" w:cs="Garamond"/>
                        <w:sz w:val="24"/>
                        <w:szCs w:val="24"/>
                      </w:rPr>
                      <w:t>Chemo/Radiation Therapy</w:t>
                    </w:r>
                  </w:p>
                  <w:sdt>
                    <w:sdtPr>
                      <w:rPr>
                        <w:rFonts w:ascii="Garamond" w:hAnsi="Garamond"/>
                        <w:i/>
                        <w:iCs/>
                        <w:sz w:val="24"/>
                        <w:szCs w:val="24"/>
                      </w:rPr>
                      <w:alias w:val="SH_SelValNN_L&amp;EB24"/>
                      <w:tag w:val="SH_SelValNN_L&amp;EB24"/>
                      <w:id w:val="-2099936240"/>
                      <w:placeholder>
                        <w:docPart w:val="DefaultPlaceholder_1082065158"/>
                      </w:placeholder>
                    </w:sdtPr>
                    <w:sdtContent>
                      <w:p w14:paraId="6F0733A5" w14:textId="5A142D04" w:rsidR="00B024C8" w:rsidRDefault="00B024C8" w:rsidP="00EB3ABF">
                        <w:pPr>
                          <w:ind w:left="720"/>
                          <w:rPr>
                            <w:rFonts w:ascii="Garamond" w:hAnsi="Garamond"/>
                            <w:i/>
                            <w:iCs/>
                            <w:sz w:val="24"/>
                            <w:szCs w:val="24"/>
                          </w:rPr>
                        </w:pPr>
                        <w:r w:rsidRPr="0077592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OthSrvOffSrvsNANA_P11LandE_SelVal"/>
                            <w:tag w:val="PL_OthSrvOffSrvsNANA_P11LandE_SelVal"/>
                            <w:id w:val="1013952744"/>
                            <w:placeholder>
                              <w:docPart w:val="A8FC00BC2A0C4454B3D998AFAB216A16"/>
                            </w:placeholder>
                            <w:showingPlcHdr/>
                          </w:sdtPr>
                          <w:sdtContent>
                            <w:r>
                              <w:rPr>
                                <w:rFonts w:ascii="Garamond" w:hAnsi="Garamond"/>
                                <w:i/>
                                <w:iCs/>
                                <w:sz w:val="24"/>
                                <w:szCs w:val="24"/>
                              </w:rPr>
                              <w:t xml:space="preserve"> </w:t>
                            </w:r>
                          </w:sdtContent>
                        </w:sdt>
                        <w:r w:rsidRPr="00775926">
                          <w:rPr>
                            <w:rFonts w:ascii="Garamond" w:hAnsi="Garamond"/>
                            <w:i/>
                            <w:iCs/>
                            <w:sz w:val="24"/>
                            <w:szCs w:val="24"/>
                          </w:rPr>
                          <w:t xml:space="preserve"> </w:t>
                        </w:r>
                        <w:sdt>
                          <w:sdtPr>
                            <w:rPr>
                              <w:rFonts w:ascii="Garamond" w:hAnsi="Garamond"/>
                              <w:i/>
                              <w:iCs/>
                              <w:sz w:val="24"/>
                              <w:szCs w:val="24"/>
                            </w:rPr>
                            <w:alias w:val="PL_OthSrvOffSrvsNANA_P11LandE_QntyBas"/>
                            <w:tag w:val="PL_OthSrvOffSrvsNANA_P11LandE_QntyBas"/>
                            <w:id w:val="401259001"/>
                            <w:placeholder>
                              <w:docPart w:val="A8FC00BC2A0C4454B3D998AFAB216A16"/>
                            </w:placeholder>
                            <w:showingPlcHdr/>
                          </w:sdtPr>
                          <w:sdtContent>
                            <w:r w:rsidR="00E84CF4">
                              <w:rPr>
                                <w:rFonts w:ascii="Garamond" w:hAnsi="Garamond"/>
                                <w:i/>
                                <w:iCs/>
                                <w:sz w:val="24"/>
                                <w:szCs w:val="24"/>
                              </w:rPr>
                              <w:t xml:space="preserve"> </w:t>
                            </w:r>
                          </w:sdtContent>
                        </w:sdt>
                        <w:r w:rsidRPr="00775926">
                          <w:rPr>
                            <w:rFonts w:ascii="Garamond" w:hAnsi="Garamond"/>
                            <w:i/>
                            <w:iCs/>
                            <w:sz w:val="24"/>
                            <w:szCs w:val="24"/>
                          </w:rPr>
                          <w:t xml:space="preserve">per </w:t>
                        </w:r>
                        <w:sdt>
                          <w:sdtPr>
                            <w:rPr>
                              <w:rFonts w:ascii="Garamond" w:hAnsi="Garamond"/>
                              <w:i/>
                              <w:iCs/>
                              <w:sz w:val="24"/>
                              <w:szCs w:val="24"/>
                            </w:rPr>
                            <w:alias w:val="PL_OthSrvOffSrvsNANA_P11LandE_IntName"/>
                            <w:tag w:val="PL_OthSrvOffSrvsNANA_P11LandE_IntName"/>
                            <w:id w:val="-375621845"/>
                            <w:placeholder>
                              <w:docPart w:val="AB35A76D62564C399FB6F43F85BE96DB"/>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sz w:val="24"/>
                        <w:szCs w:val="24"/>
                      </w:rPr>
                      <w:alias w:val="SH_SelValNN_L&amp;EB24_No"/>
                      <w:tag w:val="SH_SelValNN_L&amp;EB24_No"/>
                      <w:id w:val="1841883861"/>
                      <w:placeholder>
                        <w:docPart w:val="DefaultPlaceholder_1082065158"/>
                      </w:placeholder>
                    </w:sdtPr>
                    <w:sdtContent>
                      <w:p w14:paraId="02323CE4" w14:textId="1F87B1A5" w:rsidR="00B024C8" w:rsidRDefault="00B024C8" w:rsidP="00EB3ABF">
                        <w:pPr>
                          <w:ind w:left="720"/>
                          <w:rPr>
                            <w:rFonts w:ascii="Garamond" w:hAnsi="Garamond"/>
                            <w:i/>
                            <w:iCs/>
                            <w:sz w:val="24"/>
                            <w:szCs w:val="24"/>
                          </w:rPr>
                        </w:pPr>
                        <w:r w:rsidRPr="00BC223D">
                          <w:rPr>
                            <w:rFonts w:ascii="Garamond" w:hAnsi="Garamond"/>
                            <w:i/>
                            <w:iCs/>
                            <w:sz w:val="24"/>
                            <w:szCs w:val="24"/>
                          </w:rPr>
                          <w:t xml:space="preserve">Coverage for In-Network Provider is limited to </w:t>
                        </w:r>
                        <w:sdt>
                          <w:sdtPr>
                            <w:rPr>
                              <w:rFonts w:ascii="Garamond" w:hAnsi="Garamond"/>
                              <w:i/>
                              <w:iCs/>
                              <w:sz w:val="24"/>
                              <w:szCs w:val="24"/>
                            </w:rPr>
                            <w:alias w:val="PL_OthSrvOffSrvsNANA_P11LandE_SelVal"/>
                            <w:tag w:val="PL_OthSrvOffSrvsNANA_P11LandE_SelVal"/>
                            <w:id w:val="366572734"/>
                            <w:placeholder>
                              <w:docPart w:val="10A18902CC0149EF8D00E9A647339771"/>
                            </w:placeholder>
                            <w:showingPlcHdr/>
                          </w:sdtPr>
                          <w:sdtContent>
                            <w:r w:rsidRPr="00BC223D">
                              <w:rPr>
                                <w:rFonts w:ascii="Garamond" w:hAnsi="Garamond"/>
                                <w:i/>
                                <w:iCs/>
                                <w:sz w:val="24"/>
                                <w:szCs w:val="24"/>
                              </w:rPr>
                              <w:t xml:space="preserve"> </w:t>
                            </w:r>
                          </w:sdtContent>
                        </w:sdt>
                        <w:r w:rsidRPr="00BC223D">
                          <w:rPr>
                            <w:rFonts w:ascii="Garamond" w:hAnsi="Garamond"/>
                            <w:i/>
                            <w:iCs/>
                            <w:sz w:val="24"/>
                            <w:szCs w:val="24"/>
                          </w:rPr>
                          <w:t xml:space="preserve"> </w:t>
                        </w:r>
                        <w:sdt>
                          <w:sdtPr>
                            <w:rPr>
                              <w:rFonts w:ascii="Garamond" w:hAnsi="Garamond"/>
                              <w:i/>
                              <w:iCs/>
                              <w:sz w:val="24"/>
                              <w:szCs w:val="24"/>
                            </w:rPr>
                            <w:alias w:val="PL_OthSrvOffSrvsNANA_P11LandE_QntyBas"/>
                            <w:tag w:val="PL_OthSrvOffSrvsNANA_P11LandE_QntyBas"/>
                            <w:id w:val="-272093826"/>
                            <w:placeholder>
                              <w:docPart w:val="10A18902CC0149EF8D00E9A647339771"/>
                            </w:placeholder>
                            <w:showingPlcHdr/>
                          </w:sdtPr>
                          <w:sdtContent>
                            <w:r w:rsidR="00E84CF4" w:rsidRPr="00BC223D">
                              <w:rPr>
                                <w:rFonts w:ascii="Garamond" w:hAnsi="Garamond"/>
                                <w:i/>
                                <w:iCs/>
                                <w:sz w:val="24"/>
                                <w:szCs w:val="24"/>
                              </w:rPr>
                              <w:t xml:space="preserve"> </w:t>
                            </w:r>
                          </w:sdtContent>
                        </w:sdt>
                        <w:r w:rsidRPr="00BC223D">
                          <w:rPr>
                            <w:rFonts w:ascii="Garamond" w:hAnsi="Garamond"/>
                            <w:i/>
                            <w:iCs/>
                            <w:sz w:val="24"/>
                            <w:szCs w:val="24"/>
                          </w:rPr>
                          <w:t xml:space="preserve"> per </w:t>
                        </w:r>
                        <w:sdt>
                          <w:sdtPr>
                            <w:rPr>
                              <w:rFonts w:ascii="Garamond" w:hAnsi="Garamond"/>
                              <w:i/>
                              <w:iCs/>
                              <w:sz w:val="24"/>
                              <w:szCs w:val="24"/>
                            </w:rPr>
                            <w:alias w:val="PL_OthSrvOffSrvsNANA_P11LandE_IntName"/>
                            <w:tag w:val="PL_OthSrvOffSrvsNANA_P11LandE_IntName"/>
                            <w:id w:val="-465127496"/>
                            <w:placeholder>
                              <w:docPart w:val="2377EDC59F4343D1BB1E36EC0926F2BA"/>
                            </w:placeholder>
                            <w:showingPlcHdr/>
                          </w:sdtPr>
                          <w:sdtContent>
                            <w:r w:rsidRPr="00BC223D">
                              <w:rPr>
                                <w:rFonts w:ascii="Garamond" w:hAnsi="Garamond"/>
                                <w:i/>
                                <w:iCs/>
                                <w:sz w:val="24"/>
                                <w:szCs w:val="24"/>
                              </w:rPr>
                              <w:t xml:space="preserve"> </w:t>
                            </w:r>
                          </w:sdtContent>
                        </w:sdt>
                        <w:r w:rsidRPr="00BC223D">
                          <w:rPr>
                            <w:rFonts w:ascii="Garamond" w:hAnsi="Garamond"/>
                            <w:i/>
                            <w:iCs/>
                            <w:sz w:val="24"/>
                            <w:szCs w:val="24"/>
                          </w:rPr>
                          <w:t>.</w:t>
                        </w:r>
                      </w:p>
                    </w:sdtContent>
                  </w:sdt>
                  <w:sdt>
                    <w:sdtPr>
                      <w:rPr>
                        <w:rFonts w:ascii="Garamond" w:hAnsi="Garamond" w:cs="Garamond-Italic"/>
                        <w:i/>
                        <w:iCs/>
                        <w:sz w:val="24"/>
                        <w:szCs w:val="24"/>
                      </w:rPr>
                      <w:alias w:val="SH_B24_CorCstShrtType"/>
                      <w:tag w:val="SH_B24_CorCstShrtType"/>
                      <w:id w:val="949811434"/>
                      <w:placeholder>
                        <w:docPart w:val="DefaultPlaceholder_1082065158"/>
                      </w:placeholder>
                    </w:sdtPr>
                    <w:sdtContent>
                      <w:p w14:paraId="41F98241" w14:textId="47B24000" w:rsidR="00B024C8" w:rsidRDefault="00B024C8" w:rsidP="00EB3ABF">
                        <w:pPr>
                          <w:ind w:left="720"/>
                          <w:rPr>
                            <w:rFonts w:ascii="Garamond" w:hAnsi="Garamond" w:cs="Garamond"/>
                            <w:sz w:val="24"/>
                            <w:szCs w:val="24"/>
                          </w:rPr>
                        </w:pPr>
                        <w:r w:rsidRPr="0077592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139159839"/>
                            <w:placeholder>
                              <w:docPart w:val="43DDB9C35F0C47C58D8CA16F8B812DBD"/>
                            </w:placeholder>
                            <w:showingPlcHdr/>
                          </w:sdtPr>
                          <w:sdtContent>
                            <w:r>
                              <w:rPr>
                                <w:rFonts w:ascii="Garamond" w:hAnsi="Garamond" w:cs="Garamond-Italic"/>
                                <w:i/>
                                <w:iCs/>
                                <w:sz w:val="24"/>
                                <w:szCs w:val="24"/>
                              </w:rPr>
                              <w:t xml:space="preserve"> </w:t>
                            </w:r>
                          </w:sdtContent>
                        </w:sdt>
                        <w:r w:rsidRPr="00775926">
                          <w:rPr>
                            <w:rFonts w:ascii="Garamond" w:hAnsi="Garamond" w:cs="Garamond-Italic"/>
                            <w:i/>
                            <w:iCs/>
                            <w:sz w:val="24"/>
                            <w:szCs w:val="24"/>
                          </w:rPr>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OthSrvOffSrvsNANA_prefntwk1SOB"/>
                      <w:tag w:val="PL_OthSrvOffSrvsNANA_prefntwk1SOB"/>
                      <w:id w:val="1965610485"/>
                      <w:placeholder>
                        <w:docPart w:val="33F0F44E24494E41B6204031D43CD5E6"/>
                      </w:placeholder>
                      <w:showingPlcHdr/>
                    </w:sdtPr>
                    <w:sdtContent>
                      <w:p w14:paraId="1C06DFD7" w14:textId="734F3A46" w:rsidR="00B024C8" w:rsidRDefault="0098338D" w:rsidP="00A44843">
                        <w:pPr>
                          <w:spacing w:after="120"/>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4EC607FB" w14:textId="2110B365" w:rsidR="00B024C8" w:rsidRDefault="009B4CA3" w:rsidP="00A44843">
                    <w:pPr>
                      <w:spacing w:after="120"/>
                      <w:rPr>
                        <w:rFonts w:ascii="Garamond" w:eastAsia="Garamond" w:hAnsi="Garamond" w:cs="Garamond"/>
                        <w:sz w:val="24"/>
                      </w:rPr>
                    </w:pPr>
                    <w:sdt>
                      <w:sdtPr>
                        <w:rPr>
                          <w:rFonts w:ascii="Garamond" w:eastAsia="Garamond" w:hAnsi="Garamond" w:cs="Garamond"/>
                          <w:sz w:val="24"/>
                        </w:rPr>
                        <w:alias w:val="PL_OthSrvOffSrvsNANA_outNetwkSOB"/>
                        <w:tag w:val="PL_OthSrvOffSrvsNANA_outNetwkSOB"/>
                        <w:id w:val="1077709434"/>
                        <w:placeholder>
                          <w:docPart w:val="EC1F4A8F82174E61AA101A2F907FE97A"/>
                        </w:placeholder>
                        <w:showingPlcHdr/>
                      </w:sdtPr>
                      <w:sdtContent>
                        <w:r w:rsidR="0098338D">
                          <w:rPr>
                            <w:rFonts w:ascii="Garamond" w:eastAsia="Garamond" w:hAnsi="Garamond" w:cs="Garamond"/>
                            <w:sz w:val="24"/>
                          </w:rPr>
                          <w:t xml:space="preserve"> </w:t>
                        </w:r>
                      </w:sdtContent>
                    </w:sdt>
                  </w:p>
                </w:tc>
              </w:tr>
            </w:sdtContent>
          </w:sdt>
        </w:sdtContent>
      </w:sdt>
      <w:sdt>
        <w:sdtPr>
          <w:rPr>
            <w:rFonts w:ascii="Garamond" w:hAnsi="Garamond" w:cs="Garamond-Italic"/>
            <w:i/>
            <w:iCs/>
          </w:rPr>
          <w:alias w:val="SH_LG_IN|OH|KY|MO|WI_B24"/>
          <w:tag w:val="SH_LG_IN|OH|KY|MO|WI_B24"/>
          <w:id w:val="909586286"/>
          <w:placeholder>
            <w:docPart w:val="220EE3FB8B5A41E8B8AF605487733877"/>
          </w:placeholder>
        </w:sdtPr>
        <w:sdtEndPr>
          <w:rPr>
            <w:rFonts w:eastAsia="Garamond" w:cs="Garamond"/>
            <w:i w:val="0"/>
            <w:iCs w:val="0"/>
            <w:sz w:val="24"/>
          </w:rPr>
        </w:sdtEndPr>
        <w:sdtContent>
          <w:sdt>
            <w:sdtPr>
              <w:rPr>
                <w:rFonts w:ascii="Garamond" w:hAnsi="Garamond" w:cs="Garamond-Italic"/>
                <w:i/>
                <w:iCs/>
              </w:rPr>
              <w:alias w:val="SH_Tier2SOBmed"/>
              <w:tag w:val="SH_Tier2SOBmed"/>
              <w:id w:val="1020970147"/>
              <w:placeholder>
                <w:docPart w:val="25A903FBF9554D1882B2104E8EBFFF55"/>
              </w:placeholder>
            </w:sdtPr>
            <w:sdtEndPr>
              <w:rPr>
                <w:rFonts w:eastAsia="Garamond" w:cs="Garamond"/>
                <w:i w:val="0"/>
                <w:iCs w:val="0"/>
                <w:sz w:val="24"/>
              </w:rPr>
            </w:sdtEndPr>
            <w:sdtContent>
              <w:tr w:rsidR="00EB3ABF" w:rsidRPr="00677AB4" w14:paraId="440A96AA"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25E850E1" w14:textId="532294ED" w:rsidR="00EB3ABF" w:rsidRDefault="00EB3ABF" w:rsidP="00EB3ABF">
                    <w:pPr>
                      <w:ind w:left="720"/>
                      <w:rPr>
                        <w:rFonts w:ascii="Garamond" w:eastAsia="Garamond" w:hAnsi="Garamond" w:cs="Garamond"/>
                        <w:sz w:val="24"/>
                      </w:rPr>
                    </w:pPr>
                    <w:r w:rsidRPr="00677AB4">
                      <w:rPr>
                        <w:rFonts w:ascii="Garamond" w:eastAsia="Garamond" w:hAnsi="Garamond" w:cs="Garamond"/>
                        <w:sz w:val="24"/>
                      </w:rPr>
                      <w:t xml:space="preserve">Chemo/Radiation Therapy Performed by a </w:t>
                    </w:r>
                    <w:r>
                      <w:rPr>
                        <w:rFonts w:ascii="Garamond" w:eastAsia="Garamond" w:hAnsi="Garamond" w:cs="Garamond"/>
                        <w:sz w:val="24"/>
                      </w:rPr>
                      <w:t>Primary Care Physician</w:t>
                    </w:r>
                  </w:p>
                  <w:sdt>
                    <w:sdtPr>
                      <w:rPr>
                        <w:rFonts w:ascii="Garamond" w:hAnsi="Garamond"/>
                        <w:i/>
                        <w:iCs/>
                      </w:rPr>
                      <w:alias w:val="SH_SelValNN_L&amp;EB24"/>
                      <w:tag w:val="SH_SelValNN_L&amp;EB24"/>
                      <w:id w:val="-306312974"/>
                      <w:placeholder>
                        <w:docPart w:val="BBDF64C0DFE84291A5ECF2935BC7BFCC"/>
                      </w:placeholder>
                    </w:sdtPr>
                    <w:sdtEndPr>
                      <w:rPr>
                        <w:sz w:val="24"/>
                        <w:szCs w:val="24"/>
                      </w:rPr>
                    </w:sdtEndPr>
                    <w:sdtContent>
                      <w:p w14:paraId="5A836284" w14:textId="07678686" w:rsidR="00EB3ABF" w:rsidRPr="00775926" w:rsidRDefault="00EB3ABF" w:rsidP="00EB3ABF">
                        <w:pPr>
                          <w:ind w:left="720"/>
                          <w:rPr>
                            <w:rFonts w:ascii="Garamond" w:hAnsi="Garamond"/>
                            <w:i/>
                            <w:iCs/>
                            <w:sz w:val="24"/>
                            <w:szCs w:val="24"/>
                          </w:rPr>
                        </w:pPr>
                        <w:r w:rsidRPr="0077592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OthSrvOffSrvsNANA_P11LandE_SelVal"/>
                            <w:tag w:val="PL_OthSrvOffSrvsNANA_P11LandE_SelVal"/>
                            <w:id w:val="1847674118"/>
                            <w:placeholder>
                              <w:docPart w:val="20F0F9F2DC974DA3A3BC4CAF8B491C93"/>
                            </w:placeholder>
                            <w:showingPlcHdr/>
                          </w:sdtPr>
                          <w:sdtContent>
                            <w:r>
                              <w:rPr>
                                <w:rFonts w:ascii="Garamond" w:hAnsi="Garamond"/>
                                <w:i/>
                                <w:iCs/>
                                <w:sz w:val="24"/>
                                <w:szCs w:val="24"/>
                              </w:rPr>
                              <w:t xml:space="preserve"> </w:t>
                            </w:r>
                          </w:sdtContent>
                        </w:sdt>
                        <w:r w:rsidRPr="00775926">
                          <w:rPr>
                            <w:rFonts w:ascii="Garamond" w:hAnsi="Garamond"/>
                            <w:i/>
                            <w:iCs/>
                            <w:sz w:val="24"/>
                            <w:szCs w:val="24"/>
                          </w:rPr>
                          <w:t xml:space="preserve"> </w:t>
                        </w:r>
                        <w:sdt>
                          <w:sdtPr>
                            <w:rPr>
                              <w:rFonts w:ascii="Garamond" w:hAnsi="Garamond"/>
                              <w:i/>
                              <w:iCs/>
                              <w:sz w:val="24"/>
                              <w:szCs w:val="24"/>
                            </w:rPr>
                            <w:alias w:val="PL_OthSrvOffSrvsNANA_P11LandE_QntyBas"/>
                            <w:tag w:val="PL_OthSrvOffSrvsNANA_P11LandE_QntyBas"/>
                            <w:id w:val="1186099423"/>
                            <w:placeholder>
                              <w:docPart w:val="20F0F9F2DC974DA3A3BC4CAF8B491C93"/>
                            </w:placeholder>
                            <w:showingPlcHdr/>
                          </w:sdtPr>
                          <w:sdtContent>
                            <w:r w:rsidR="00E84CF4">
                              <w:rPr>
                                <w:rFonts w:ascii="Garamond" w:hAnsi="Garamond"/>
                                <w:i/>
                                <w:iCs/>
                                <w:sz w:val="24"/>
                                <w:szCs w:val="24"/>
                              </w:rPr>
                              <w:t xml:space="preserve"> </w:t>
                            </w:r>
                          </w:sdtContent>
                        </w:sdt>
                        <w:r w:rsidRPr="00775926">
                          <w:rPr>
                            <w:rFonts w:ascii="Garamond" w:hAnsi="Garamond"/>
                            <w:i/>
                            <w:iCs/>
                            <w:sz w:val="24"/>
                            <w:szCs w:val="24"/>
                          </w:rPr>
                          <w:t xml:space="preserve">per </w:t>
                        </w:r>
                        <w:sdt>
                          <w:sdtPr>
                            <w:rPr>
                              <w:rFonts w:ascii="Garamond" w:hAnsi="Garamond"/>
                              <w:i/>
                              <w:iCs/>
                              <w:sz w:val="24"/>
                              <w:szCs w:val="24"/>
                            </w:rPr>
                            <w:alias w:val="PL_OthSrvOffSrvsNANA_P11LandE_IntName"/>
                            <w:tag w:val="PL_OthSrvOffSrvsNANA_P11LandE_IntName"/>
                            <w:id w:val="1654174582"/>
                            <w:placeholder>
                              <w:docPart w:val="86A38ECB445C451597BE4EAB4E82E976"/>
                            </w:placeholder>
                            <w:showingPlcHdr/>
                          </w:sdtPr>
                          <w:sdtContent>
                            <w:r w:rsidRPr="00775926">
                              <w:rPr>
                                <w:rFonts w:ascii="Garamond" w:hAnsi="Garamond"/>
                                <w:i/>
                                <w:iCs/>
                                <w:sz w:val="24"/>
                                <w:szCs w:val="24"/>
                              </w:rPr>
                              <w:t xml:space="preserve"> </w:t>
                            </w:r>
                          </w:sdtContent>
                        </w:sdt>
                        <w:r w:rsidR="005878CB">
                          <w:rPr>
                            <w:rFonts w:ascii="Garamond" w:hAnsi="Garamond"/>
                            <w:i/>
                            <w:iCs/>
                            <w:sz w:val="24"/>
                            <w:szCs w:val="24"/>
                          </w:rPr>
                          <w:t>.</w:t>
                        </w:r>
                      </w:p>
                    </w:sdtContent>
                  </w:sdt>
                  <w:sdt>
                    <w:sdtPr>
                      <w:rPr>
                        <w:rFonts w:ascii="Garamond" w:hAnsi="Garamond"/>
                        <w:i/>
                        <w:iCs/>
                      </w:rPr>
                      <w:alias w:val="SH_SelValNN_L&amp;EB24_No"/>
                      <w:tag w:val="SH_SelValNN_L&amp;EB24_No"/>
                      <w:id w:val="713245584"/>
                      <w:placeholder>
                        <w:docPart w:val="ECEF221F156D4C0E8672167A857746A4"/>
                      </w:placeholder>
                    </w:sdtPr>
                    <w:sdtContent>
                      <w:p w14:paraId="7D673D36" w14:textId="0E37934F" w:rsidR="00EB3ABF" w:rsidRPr="00775926" w:rsidRDefault="00EB3ABF" w:rsidP="00EB3ABF">
                        <w:pPr>
                          <w:pStyle w:val="NormalWeb"/>
                          <w:spacing w:before="0" w:beforeAutospacing="0" w:after="0" w:afterAutospacing="0"/>
                          <w:ind w:left="720"/>
                          <w:rPr>
                            <w:rFonts w:ascii="Garamond" w:eastAsia="Calibri" w:hAnsi="Garamond"/>
                            <w:i/>
                            <w:iCs/>
                          </w:rPr>
                        </w:pPr>
                        <w:r w:rsidRPr="00775926">
                          <w:rPr>
                            <w:rFonts w:ascii="Garamond" w:hAnsi="Garamond"/>
                            <w:i/>
                            <w:iCs/>
                          </w:rPr>
                          <w:t xml:space="preserve">Coverage for In-Network Provider is limited to </w:t>
                        </w:r>
                        <w:sdt>
                          <w:sdtPr>
                            <w:rPr>
                              <w:rFonts w:ascii="Garamond" w:hAnsi="Garamond"/>
                              <w:i/>
                              <w:iCs/>
                            </w:rPr>
                            <w:alias w:val="PL_OthSrvOffSrvsNANA_P11LandE_SelVal"/>
                            <w:tag w:val="PL_OthSrvOffSrvsNANA_P11LandE_SelVal"/>
                            <w:id w:val="837893860"/>
                            <w:placeholder>
                              <w:docPart w:val="ECB73436A8B5422FA3BFF1BAF4C80CAD"/>
                            </w:placeholder>
                            <w:showingPlcHdr/>
                          </w:sdtPr>
                          <w:sdtContent>
                            <w:r>
                              <w:rPr>
                                <w:rFonts w:ascii="Garamond" w:hAnsi="Garamond"/>
                                <w:i/>
                                <w:iCs/>
                              </w:rPr>
                              <w:t xml:space="preserve"> </w:t>
                            </w:r>
                          </w:sdtContent>
                        </w:sdt>
                        <w:r w:rsidRPr="00775926">
                          <w:rPr>
                            <w:rFonts w:ascii="Garamond" w:hAnsi="Garamond"/>
                            <w:i/>
                            <w:iCs/>
                          </w:rPr>
                          <w:t xml:space="preserve"> </w:t>
                        </w:r>
                        <w:sdt>
                          <w:sdtPr>
                            <w:rPr>
                              <w:rFonts w:ascii="Garamond" w:hAnsi="Garamond"/>
                              <w:i/>
                              <w:iCs/>
                            </w:rPr>
                            <w:alias w:val="PL_OthSrvOffSrvsNANA_P11LandE_QntyBas"/>
                            <w:tag w:val="PL_OthSrvOffSrvsNANA_P11LandE_QntyBas"/>
                            <w:id w:val="16436850"/>
                            <w:placeholder>
                              <w:docPart w:val="ECB73436A8B5422FA3BFF1BAF4C80CAD"/>
                            </w:placeholder>
                            <w:showingPlcHdr/>
                          </w:sdtPr>
                          <w:sdtContent>
                            <w:r w:rsidR="00E84CF4">
                              <w:rPr>
                                <w:rFonts w:ascii="Garamond" w:hAnsi="Garamond"/>
                                <w:i/>
                                <w:iCs/>
                              </w:rPr>
                              <w:t xml:space="preserve"> </w:t>
                            </w:r>
                          </w:sdtContent>
                        </w:sdt>
                        <w:r w:rsidRPr="00775926">
                          <w:rPr>
                            <w:rFonts w:ascii="Garamond" w:hAnsi="Garamond"/>
                            <w:i/>
                            <w:iCs/>
                          </w:rPr>
                          <w:t xml:space="preserve"> per </w:t>
                        </w:r>
                        <w:sdt>
                          <w:sdtPr>
                            <w:rPr>
                              <w:rFonts w:ascii="Garamond" w:hAnsi="Garamond"/>
                              <w:i/>
                              <w:iCs/>
                            </w:rPr>
                            <w:alias w:val="PL_OthSrvOffSrvsNANA_P11LandE_IntName"/>
                            <w:tag w:val="PL_OthSrvOffSrvsNANA_P11LandE_IntName"/>
                            <w:id w:val="1708219384"/>
                            <w:placeholder>
                              <w:docPart w:val="557ACCE00B1447189741E811CDA1985C"/>
                            </w:placeholder>
                            <w:showingPlcHdr/>
                          </w:sdtPr>
                          <w:sdtContent>
                            <w:r>
                              <w:rPr>
                                <w:rFonts w:ascii="Garamond" w:hAnsi="Garamond"/>
                                <w:i/>
                                <w:iCs/>
                              </w:rPr>
                              <w:t xml:space="preserve"> </w:t>
                            </w:r>
                          </w:sdtContent>
                        </w:sdt>
                        <w:r w:rsidR="005878CB">
                          <w:rPr>
                            <w:rFonts w:ascii="Garamond" w:hAnsi="Garamond"/>
                            <w:i/>
                            <w:iCs/>
                          </w:rPr>
                          <w:t>.</w:t>
                        </w:r>
                      </w:p>
                    </w:sdtContent>
                  </w:sdt>
                  <w:p w14:paraId="448D1201" w14:textId="7AFF8965" w:rsidR="00EB3ABF" w:rsidRPr="00677AB4" w:rsidRDefault="009B4CA3" w:rsidP="00EB3ABF">
                    <w:pPr>
                      <w:ind w:left="720"/>
                      <w:rPr>
                        <w:rFonts w:ascii="Garamond" w:hAnsi="Garamond" w:cs="Garamond"/>
                        <w:sz w:val="24"/>
                        <w:szCs w:val="24"/>
                      </w:rPr>
                    </w:pPr>
                    <w:sdt>
                      <w:sdtPr>
                        <w:rPr>
                          <w:rFonts w:ascii="Garamond" w:hAnsi="Garamond" w:cs="Garamond-Italic"/>
                          <w:i/>
                          <w:iCs/>
                          <w:sz w:val="24"/>
                          <w:szCs w:val="24"/>
                        </w:rPr>
                        <w:alias w:val="SH_B24_CorCstShrtType"/>
                        <w:tag w:val="SH_B24_CorCstShrtType"/>
                        <w:id w:val="-1647495942"/>
                        <w:placeholder>
                          <w:docPart w:val="6F586FAE6FA447EBBB93CEFD9A2A21BB"/>
                        </w:placeholder>
                      </w:sdtPr>
                      <w:sdtContent>
                        <w:r w:rsidR="00EB3ABF" w:rsidRPr="0077592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629930760"/>
                            <w:placeholder>
                              <w:docPart w:val="98659F62D27C4F828B174158336D29F1"/>
                            </w:placeholder>
                            <w:showingPlcHdr/>
                          </w:sdtPr>
                          <w:sdtContent>
                            <w:r w:rsidR="00EB3ABF">
                              <w:rPr>
                                <w:rFonts w:ascii="Garamond" w:hAnsi="Garamond" w:cs="Garamond-Italic"/>
                                <w:i/>
                                <w:iCs/>
                                <w:sz w:val="24"/>
                                <w:szCs w:val="24"/>
                              </w:rPr>
                              <w:t xml:space="preserve"> </w:t>
                            </w:r>
                          </w:sdtContent>
                        </w:sdt>
                        <w:r w:rsidR="00EB3ABF" w:rsidRPr="00775926">
                          <w:rPr>
                            <w:rFonts w:ascii="Garamond" w:hAnsi="Garamond" w:cs="Garamond-Italic"/>
                            <w:i/>
                            <w:iCs/>
                            <w:sz w:val="24"/>
                            <w:szCs w:val="24"/>
                          </w:rPr>
                          <w:t xml:space="preserve"> visit limit.</w:t>
                        </w:r>
                      </w:sdtContent>
                    </w:sdt>
                  </w:p>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PCPEMCodeOffVisNANA_prefntwk1SOB"/>
                      <w:tag w:val="PL_PCPEMCodeOffVisNANA_prefntwk1SOB"/>
                      <w:id w:val="-1651207219"/>
                      <w:placeholder>
                        <w:docPart w:val="EDA41B22D8CF45838D3C7E6644530E7B"/>
                      </w:placeholder>
                      <w:showingPlcHdr/>
                    </w:sdtPr>
                    <w:sdtContent>
                      <w:p w14:paraId="72F87A77" w14:textId="3F77CECB" w:rsidR="00EB3ABF" w:rsidRPr="000701A7" w:rsidRDefault="00EB3ABF" w:rsidP="00A44843">
                        <w:pPr>
                          <w:spacing w:after="120"/>
                          <w:rPr>
                            <w:rFonts w:ascii="Garamond" w:eastAsia="Garamond" w:hAnsi="Garamond" w:cs="Garamond"/>
                            <w:sz w:val="24"/>
                            <w:szCs w:val="24"/>
                          </w:rPr>
                        </w:pPr>
                        <w:r w:rsidRPr="000701A7">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417F19B9" w14:textId="23E61E9D" w:rsidR="00EB3ABF" w:rsidRPr="00677AB4" w:rsidRDefault="009B4CA3" w:rsidP="00A44843">
                    <w:pPr>
                      <w:spacing w:after="120"/>
                      <w:rPr>
                        <w:rFonts w:ascii="Garamond" w:eastAsia="Garamond" w:hAnsi="Garamond" w:cs="Garamond"/>
                        <w:sz w:val="24"/>
                      </w:rPr>
                    </w:pPr>
                    <w:sdt>
                      <w:sdtPr>
                        <w:rPr>
                          <w:rFonts w:ascii="Garamond" w:eastAsia="Garamond" w:hAnsi="Garamond" w:cs="Garamond"/>
                          <w:sz w:val="24"/>
                        </w:rPr>
                        <w:alias w:val="PL_PCPEMCodeOffVisNANA_outNetwkSOB"/>
                        <w:tag w:val="PL_PCPEMCodeOffVisNANA_outNetwkSOB"/>
                        <w:id w:val="-2009746462"/>
                        <w:placeholder>
                          <w:docPart w:val="759527736ABE402BA6EC175378C4C80A"/>
                        </w:placeholder>
                        <w:showingPlcHdr/>
                      </w:sdtPr>
                      <w:sdtContent>
                        <w:r w:rsidR="00EB3ABF" w:rsidRPr="000701A7">
                          <w:rPr>
                            <w:rFonts w:ascii="Garamond" w:eastAsia="Garamond" w:hAnsi="Garamond" w:cs="Garamond"/>
                            <w:sz w:val="24"/>
                          </w:rPr>
                          <w:t xml:space="preserve"> </w:t>
                        </w:r>
                      </w:sdtContent>
                    </w:sdt>
                  </w:p>
                </w:tc>
              </w:tr>
            </w:sdtContent>
          </w:sdt>
        </w:sdtContent>
      </w:sdt>
      <w:sdt>
        <w:sdtPr>
          <w:rPr>
            <w:rFonts w:ascii="Garamond" w:eastAsia="Garamond" w:hAnsi="Garamond" w:cs="Garamond"/>
            <w:sz w:val="24"/>
          </w:rPr>
          <w:alias w:val="SH_LG_IN|OH|KY|MO|WI_B24"/>
          <w:tag w:val="SH_LG_IN|OH|KY|MO|WI_B24"/>
          <w:id w:val="-961812798"/>
          <w:placeholder>
            <w:docPart w:val="220EE3FB8B5A41E8B8AF605487733877"/>
          </w:placeholder>
        </w:sdtPr>
        <w:sdtContent>
          <w:sdt>
            <w:sdtPr>
              <w:rPr>
                <w:rFonts w:ascii="Garamond" w:eastAsia="Garamond" w:hAnsi="Garamond" w:cs="Garamond"/>
                <w:sz w:val="24"/>
              </w:rPr>
              <w:alias w:val="SH_Tier2SOBmed"/>
              <w:tag w:val="SH_Tier2SOBmed"/>
              <w:id w:val="-789743348"/>
              <w:placeholder>
                <w:docPart w:val="220EE3FB8B5A41E8B8AF605487733877"/>
              </w:placeholder>
            </w:sdtPr>
            <w:sdtContent>
              <w:tr w:rsidR="00EB3ABF" w:rsidRPr="00677AB4" w14:paraId="1DB9C495"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6966D7B5" w14:textId="1D29B01C" w:rsidR="00EB3ABF" w:rsidRDefault="00EB3ABF" w:rsidP="00EB3ABF">
                    <w:pPr>
                      <w:ind w:left="720"/>
                      <w:rPr>
                        <w:rFonts w:ascii="Garamond" w:eastAsia="Garamond" w:hAnsi="Garamond" w:cs="Garamond"/>
                        <w:sz w:val="24"/>
                      </w:rPr>
                    </w:pPr>
                    <w:r w:rsidRPr="00677AB4">
                      <w:rPr>
                        <w:rFonts w:ascii="Garamond" w:eastAsia="Garamond" w:hAnsi="Garamond" w:cs="Garamond"/>
                        <w:sz w:val="24"/>
                      </w:rPr>
                      <w:t xml:space="preserve">Chemo/Radiation Therapy Performed by a </w:t>
                    </w:r>
                    <w:r>
                      <w:rPr>
                        <w:rFonts w:ascii="Garamond" w:eastAsia="Garamond" w:hAnsi="Garamond" w:cs="Garamond"/>
                        <w:sz w:val="24"/>
                      </w:rPr>
                      <w:t>Specialist</w:t>
                    </w:r>
                  </w:p>
                  <w:sdt>
                    <w:sdtPr>
                      <w:rPr>
                        <w:rFonts w:ascii="Garamond" w:hAnsi="Garamond"/>
                        <w:i/>
                        <w:iCs/>
                      </w:rPr>
                      <w:alias w:val="SH_SelValNN_L&amp;EB24"/>
                      <w:tag w:val="SH_SelValNN_L&amp;EB24"/>
                      <w:id w:val="1390152055"/>
                      <w:placeholder>
                        <w:docPart w:val="4763690A426143AFA3F5B83DD63412CD"/>
                      </w:placeholder>
                    </w:sdtPr>
                    <w:sdtEndPr>
                      <w:rPr>
                        <w:sz w:val="24"/>
                        <w:szCs w:val="24"/>
                      </w:rPr>
                    </w:sdtEndPr>
                    <w:sdtContent>
                      <w:p w14:paraId="1ABE7A0D" w14:textId="7397F48E" w:rsidR="00EB3ABF" w:rsidRPr="00775926" w:rsidRDefault="00EB3ABF" w:rsidP="00EB3ABF">
                        <w:pPr>
                          <w:ind w:left="720"/>
                          <w:rPr>
                            <w:rFonts w:ascii="Garamond" w:hAnsi="Garamond"/>
                            <w:i/>
                            <w:iCs/>
                            <w:sz w:val="24"/>
                            <w:szCs w:val="24"/>
                          </w:rPr>
                        </w:pPr>
                        <w:r w:rsidRPr="0077592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OthSrvOffSrvsNANA_P11LandE_SelVal"/>
                            <w:tag w:val="PL_OthSrvOffSrvsNANA_P11LandE_SelVal"/>
                            <w:id w:val="1810132142"/>
                            <w:placeholder>
                              <w:docPart w:val="BFA7897AED3C4841951C4C13BE0EBEC9"/>
                            </w:placeholder>
                            <w:showingPlcHdr/>
                          </w:sdtPr>
                          <w:sdtContent>
                            <w:r>
                              <w:rPr>
                                <w:rFonts w:ascii="Garamond" w:hAnsi="Garamond"/>
                                <w:i/>
                                <w:iCs/>
                                <w:sz w:val="24"/>
                                <w:szCs w:val="24"/>
                              </w:rPr>
                              <w:t xml:space="preserve"> </w:t>
                            </w:r>
                          </w:sdtContent>
                        </w:sdt>
                        <w:r w:rsidRPr="00775926">
                          <w:rPr>
                            <w:rFonts w:ascii="Garamond" w:hAnsi="Garamond"/>
                            <w:i/>
                            <w:iCs/>
                            <w:sz w:val="24"/>
                            <w:szCs w:val="24"/>
                          </w:rPr>
                          <w:t xml:space="preserve"> </w:t>
                        </w:r>
                        <w:sdt>
                          <w:sdtPr>
                            <w:rPr>
                              <w:rFonts w:ascii="Garamond" w:hAnsi="Garamond"/>
                              <w:i/>
                              <w:iCs/>
                              <w:sz w:val="24"/>
                              <w:szCs w:val="24"/>
                            </w:rPr>
                            <w:alias w:val="PL_OthSrvOffSrvsNANA_P11LandE_QntyBas"/>
                            <w:tag w:val="PL_OthSrvOffSrvsNANA_P11LandE_QntyBas"/>
                            <w:id w:val="-1211875721"/>
                            <w:placeholder>
                              <w:docPart w:val="BFA7897AED3C4841951C4C13BE0EBEC9"/>
                            </w:placeholder>
                            <w:showingPlcHdr/>
                          </w:sdtPr>
                          <w:sdtContent>
                            <w:r w:rsidR="00E84CF4">
                              <w:rPr>
                                <w:rFonts w:ascii="Garamond" w:hAnsi="Garamond"/>
                                <w:i/>
                                <w:iCs/>
                                <w:sz w:val="24"/>
                                <w:szCs w:val="24"/>
                              </w:rPr>
                              <w:t xml:space="preserve"> </w:t>
                            </w:r>
                          </w:sdtContent>
                        </w:sdt>
                        <w:r w:rsidRPr="00775926">
                          <w:rPr>
                            <w:rFonts w:ascii="Garamond" w:hAnsi="Garamond"/>
                            <w:i/>
                            <w:iCs/>
                            <w:sz w:val="24"/>
                            <w:szCs w:val="24"/>
                          </w:rPr>
                          <w:t xml:space="preserve">per </w:t>
                        </w:r>
                        <w:sdt>
                          <w:sdtPr>
                            <w:rPr>
                              <w:rFonts w:ascii="Garamond" w:hAnsi="Garamond"/>
                              <w:i/>
                              <w:iCs/>
                              <w:sz w:val="24"/>
                              <w:szCs w:val="24"/>
                            </w:rPr>
                            <w:alias w:val="PL_OthSrvOffSrvsNANA_P11LandE_IntName"/>
                            <w:tag w:val="PL_OthSrvOffSrvsNANA_P11LandE_IntName"/>
                            <w:id w:val="-1410459105"/>
                            <w:placeholder>
                              <w:docPart w:val="09B6EAC46E034E03A170513BEA4CDA41"/>
                            </w:placeholder>
                            <w:showingPlcHdr/>
                          </w:sdtPr>
                          <w:sdtContent>
                            <w:r w:rsidRPr="00775926">
                              <w:rPr>
                                <w:rFonts w:ascii="Garamond" w:hAnsi="Garamond"/>
                                <w:i/>
                                <w:iCs/>
                                <w:sz w:val="24"/>
                                <w:szCs w:val="24"/>
                              </w:rPr>
                              <w:t xml:space="preserve"> </w:t>
                            </w:r>
                          </w:sdtContent>
                        </w:sdt>
                        <w:r w:rsidR="005878CB">
                          <w:rPr>
                            <w:rFonts w:ascii="Garamond" w:hAnsi="Garamond"/>
                            <w:i/>
                            <w:iCs/>
                            <w:sz w:val="24"/>
                            <w:szCs w:val="24"/>
                          </w:rPr>
                          <w:t>.</w:t>
                        </w:r>
                      </w:p>
                    </w:sdtContent>
                  </w:sdt>
                  <w:sdt>
                    <w:sdtPr>
                      <w:rPr>
                        <w:rFonts w:ascii="Garamond" w:hAnsi="Garamond"/>
                        <w:i/>
                        <w:iCs/>
                      </w:rPr>
                      <w:alias w:val="SH_SelValNN_L&amp;EB24_No"/>
                      <w:tag w:val="SH_SelValNN_L&amp;EB24_No"/>
                      <w:id w:val="1766884678"/>
                      <w:placeholder>
                        <w:docPart w:val="1BA10EC4F83B4501BD4E231107CD744E"/>
                      </w:placeholder>
                    </w:sdtPr>
                    <w:sdtContent>
                      <w:p w14:paraId="185D0D8E" w14:textId="07F514A7" w:rsidR="00EB3ABF" w:rsidRPr="00775926" w:rsidRDefault="00EB3ABF" w:rsidP="00EB3ABF">
                        <w:pPr>
                          <w:pStyle w:val="NormalWeb"/>
                          <w:spacing w:before="0" w:beforeAutospacing="0" w:after="0" w:afterAutospacing="0"/>
                          <w:ind w:left="720"/>
                          <w:rPr>
                            <w:rFonts w:ascii="Garamond" w:eastAsia="Calibri" w:hAnsi="Garamond"/>
                            <w:i/>
                            <w:iCs/>
                          </w:rPr>
                        </w:pPr>
                        <w:r w:rsidRPr="00775926">
                          <w:rPr>
                            <w:rFonts w:ascii="Garamond" w:hAnsi="Garamond"/>
                            <w:i/>
                            <w:iCs/>
                          </w:rPr>
                          <w:t xml:space="preserve">Coverage for In-Network Provider is limited to </w:t>
                        </w:r>
                        <w:sdt>
                          <w:sdtPr>
                            <w:rPr>
                              <w:rFonts w:ascii="Garamond" w:hAnsi="Garamond"/>
                              <w:i/>
                              <w:iCs/>
                            </w:rPr>
                            <w:alias w:val="PL_OthSrvOffSrvsNANA_P11LandE_SelVal"/>
                            <w:tag w:val="PL_OthSrvOffSrvsNANA_P11LandE_SelVal"/>
                            <w:id w:val="848070040"/>
                            <w:placeholder>
                              <w:docPart w:val="D4319B8A9B5F4F329DB3D82EA8B720C6"/>
                            </w:placeholder>
                            <w:showingPlcHdr/>
                          </w:sdtPr>
                          <w:sdtContent>
                            <w:r>
                              <w:rPr>
                                <w:rFonts w:ascii="Garamond" w:hAnsi="Garamond"/>
                                <w:i/>
                                <w:iCs/>
                              </w:rPr>
                              <w:t xml:space="preserve"> </w:t>
                            </w:r>
                          </w:sdtContent>
                        </w:sdt>
                        <w:r w:rsidRPr="00775926">
                          <w:rPr>
                            <w:rFonts w:ascii="Garamond" w:hAnsi="Garamond"/>
                            <w:i/>
                            <w:iCs/>
                          </w:rPr>
                          <w:t xml:space="preserve"> </w:t>
                        </w:r>
                        <w:sdt>
                          <w:sdtPr>
                            <w:rPr>
                              <w:rFonts w:ascii="Garamond" w:hAnsi="Garamond"/>
                              <w:i/>
                              <w:iCs/>
                            </w:rPr>
                            <w:alias w:val="PL_OthSrvOffSrvsNANA_P11LandE_QntyBas"/>
                            <w:tag w:val="PL_OthSrvOffSrvsNANA_P11LandE_QntyBas"/>
                            <w:id w:val="2010793541"/>
                            <w:placeholder>
                              <w:docPart w:val="D4319B8A9B5F4F329DB3D82EA8B720C6"/>
                            </w:placeholder>
                            <w:showingPlcHdr/>
                          </w:sdtPr>
                          <w:sdtContent>
                            <w:r w:rsidR="00E84CF4">
                              <w:rPr>
                                <w:rFonts w:ascii="Garamond" w:hAnsi="Garamond"/>
                                <w:i/>
                                <w:iCs/>
                              </w:rPr>
                              <w:t xml:space="preserve"> </w:t>
                            </w:r>
                          </w:sdtContent>
                        </w:sdt>
                        <w:r w:rsidRPr="00775926">
                          <w:rPr>
                            <w:rFonts w:ascii="Garamond" w:hAnsi="Garamond"/>
                            <w:i/>
                            <w:iCs/>
                          </w:rPr>
                          <w:t xml:space="preserve"> per </w:t>
                        </w:r>
                        <w:sdt>
                          <w:sdtPr>
                            <w:rPr>
                              <w:rFonts w:ascii="Garamond" w:hAnsi="Garamond"/>
                              <w:i/>
                              <w:iCs/>
                            </w:rPr>
                            <w:alias w:val="PL_OthSrvOffSrvsNANA_P11LandE_IntName"/>
                            <w:tag w:val="PL_OthSrvOffSrvsNANA_P11LandE_IntName"/>
                            <w:id w:val="-55475782"/>
                            <w:placeholder>
                              <w:docPart w:val="AA5FB2328CA1411E86F67CA411FAA779"/>
                            </w:placeholder>
                            <w:showingPlcHdr/>
                          </w:sdtPr>
                          <w:sdtContent>
                            <w:r>
                              <w:rPr>
                                <w:rFonts w:ascii="Garamond" w:hAnsi="Garamond"/>
                                <w:i/>
                                <w:iCs/>
                              </w:rPr>
                              <w:t xml:space="preserve"> </w:t>
                            </w:r>
                          </w:sdtContent>
                        </w:sdt>
                        <w:r w:rsidR="005878CB">
                          <w:rPr>
                            <w:rFonts w:ascii="Garamond" w:hAnsi="Garamond"/>
                            <w:i/>
                            <w:iCs/>
                          </w:rPr>
                          <w:t>.</w:t>
                        </w:r>
                      </w:p>
                    </w:sdtContent>
                  </w:sdt>
                  <w:p w14:paraId="2169DBD8" w14:textId="44DDC957" w:rsidR="00EB3ABF" w:rsidRPr="00E122BD" w:rsidRDefault="009B4CA3" w:rsidP="00EB3ABF">
                    <w:pPr>
                      <w:ind w:left="720"/>
                      <w:rPr>
                        <w:rFonts w:ascii="Garamond" w:hAnsi="Garamond" w:cs="Garamond-Italic"/>
                        <w:iCs/>
                      </w:rPr>
                    </w:pPr>
                    <w:sdt>
                      <w:sdtPr>
                        <w:rPr>
                          <w:rFonts w:ascii="Garamond" w:hAnsi="Garamond" w:cs="Garamond-Italic"/>
                          <w:i/>
                          <w:iCs/>
                          <w:sz w:val="24"/>
                          <w:szCs w:val="24"/>
                        </w:rPr>
                        <w:alias w:val="SH_B24_CorCstShrtType"/>
                        <w:tag w:val="SH_B24_CorCstShrtType"/>
                        <w:id w:val="704919573"/>
                        <w:placeholder>
                          <w:docPart w:val="87B99241ED3C42AAB8537F9091C91F7C"/>
                        </w:placeholder>
                      </w:sdtPr>
                      <w:sdtContent>
                        <w:r w:rsidR="00EB3ABF" w:rsidRPr="0077592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577744677"/>
                            <w:placeholder>
                              <w:docPart w:val="501E74941E3B4891876A9F6E4C8B69D6"/>
                            </w:placeholder>
                            <w:showingPlcHdr/>
                          </w:sdtPr>
                          <w:sdtContent>
                            <w:r w:rsidR="00EB3ABF">
                              <w:rPr>
                                <w:rFonts w:ascii="Garamond" w:hAnsi="Garamond" w:cs="Garamond-Italic"/>
                                <w:i/>
                                <w:iCs/>
                                <w:sz w:val="24"/>
                                <w:szCs w:val="24"/>
                              </w:rPr>
                              <w:t xml:space="preserve"> </w:t>
                            </w:r>
                          </w:sdtContent>
                        </w:sdt>
                        <w:r w:rsidR="00EB3ABF" w:rsidRPr="00775926">
                          <w:rPr>
                            <w:rFonts w:ascii="Garamond" w:hAnsi="Garamond" w:cs="Garamond-Italic"/>
                            <w:i/>
                            <w:iCs/>
                            <w:sz w:val="24"/>
                            <w:szCs w:val="24"/>
                          </w:rPr>
                          <w:t xml:space="preserve"> visit limit.</w:t>
                        </w:r>
                      </w:sdtContent>
                    </w:sdt>
                  </w:p>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SPCT1OffVisNANA_prefntwk1SOB"/>
                      <w:tag w:val="PL_SPCT1OffVisNANA_prefntwk1SOB"/>
                      <w:id w:val="1256172700"/>
                      <w:placeholder>
                        <w:docPart w:val="FF786E87FCB843E5B6CFE083DE6863DD"/>
                      </w:placeholder>
                      <w:showingPlcHdr/>
                    </w:sdtPr>
                    <w:sdtContent>
                      <w:p w14:paraId="7523BB3E" w14:textId="62D5C80E" w:rsidR="00EB3ABF" w:rsidRDefault="00EB3ABF" w:rsidP="00A44843">
                        <w:pPr>
                          <w:spacing w:after="120"/>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6D32831" w14:textId="0916B4BD" w:rsidR="00EB3ABF" w:rsidRDefault="009B4CA3" w:rsidP="00A44843">
                    <w:pPr>
                      <w:spacing w:after="120"/>
                      <w:rPr>
                        <w:rFonts w:ascii="Garamond" w:eastAsia="Garamond" w:hAnsi="Garamond" w:cs="Garamond"/>
                        <w:sz w:val="24"/>
                      </w:rPr>
                    </w:pPr>
                    <w:sdt>
                      <w:sdtPr>
                        <w:rPr>
                          <w:rFonts w:ascii="Garamond" w:eastAsia="Garamond" w:hAnsi="Garamond" w:cs="Garamond"/>
                          <w:sz w:val="24"/>
                        </w:rPr>
                        <w:alias w:val="PL_SPCT1OffVisNANA_outNetwkSOB"/>
                        <w:tag w:val="PL_SPCT1OffVisNANA_outNetwkSOB"/>
                        <w:id w:val="592440568"/>
                        <w:placeholder>
                          <w:docPart w:val="7A226F0F0DE14CEBA7DC7F603AD8576F"/>
                        </w:placeholder>
                        <w:showingPlcHdr/>
                      </w:sdtPr>
                      <w:sdtContent>
                        <w:r w:rsidR="00EB3ABF">
                          <w:rPr>
                            <w:rFonts w:ascii="Garamond" w:eastAsia="Garamond" w:hAnsi="Garamond" w:cs="Garamond"/>
                            <w:sz w:val="24"/>
                          </w:rPr>
                          <w:t xml:space="preserve"> </w:t>
                        </w:r>
                      </w:sdtContent>
                    </w:sdt>
                  </w:p>
                </w:tc>
              </w:tr>
            </w:sdtContent>
          </w:sdt>
        </w:sdtContent>
      </w:sdt>
      <w:sdt>
        <w:sdtPr>
          <w:rPr>
            <w:rFonts w:ascii="Garamond" w:hAnsi="Garamond" w:cs="Garamond-Italic"/>
            <w:i/>
            <w:iCs/>
          </w:rPr>
          <w:alias w:val="SH_MktSegmntsLG_NY"/>
          <w:tag w:val="SH_MktSegmntsLG_NY"/>
          <w:id w:val="107779560"/>
          <w:placeholder>
            <w:docPart w:val="220EE3FB8B5A41E8B8AF605487733877"/>
          </w:placeholder>
        </w:sdtPr>
        <w:sdtEndPr>
          <w:rPr>
            <w:rFonts w:eastAsia="Garamond" w:cs="Garamond"/>
            <w:i w:val="0"/>
            <w:iCs w:val="0"/>
            <w:sz w:val="24"/>
          </w:rPr>
        </w:sdtEndPr>
        <w:sdtContent>
          <w:sdt>
            <w:sdtPr>
              <w:rPr>
                <w:rFonts w:ascii="Garamond" w:hAnsi="Garamond" w:cs="Garamond-Italic"/>
                <w:i/>
                <w:iCs/>
              </w:rPr>
              <w:alias w:val="SH_Tier2SOBmed"/>
              <w:tag w:val="SH_Tier2SOBmed"/>
              <w:id w:val="-835447850"/>
              <w:placeholder>
                <w:docPart w:val="220EE3FB8B5A41E8B8AF605487733877"/>
              </w:placeholder>
            </w:sdtPr>
            <w:sdtEndPr>
              <w:rPr>
                <w:rFonts w:eastAsia="Garamond" w:cs="Garamond"/>
                <w:i w:val="0"/>
                <w:iCs w:val="0"/>
                <w:sz w:val="24"/>
              </w:rPr>
            </w:sdtEndPr>
            <w:sdtContent>
              <w:tr w:rsidR="00EB3ABF" w:rsidRPr="00677AB4" w14:paraId="17526577"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2CC3F04C" w14:textId="7A4AF77F" w:rsidR="00EB3ABF" w:rsidRDefault="00EB3ABF" w:rsidP="00EB3ABF">
                    <w:pPr>
                      <w:ind w:left="720"/>
                      <w:rPr>
                        <w:rFonts w:ascii="Garamond" w:eastAsia="Garamond" w:hAnsi="Garamond" w:cs="Garamond"/>
                        <w:sz w:val="24"/>
                      </w:rPr>
                    </w:pPr>
                    <w:r w:rsidRPr="00677AB4">
                      <w:rPr>
                        <w:rFonts w:ascii="Garamond" w:eastAsia="Garamond" w:hAnsi="Garamond" w:cs="Garamond"/>
                        <w:sz w:val="24"/>
                      </w:rPr>
                      <w:t xml:space="preserve">Chemo/Radiation Therapy Performed by a </w:t>
                    </w:r>
                    <w:r>
                      <w:rPr>
                        <w:rFonts w:ascii="Garamond" w:eastAsia="Garamond" w:hAnsi="Garamond" w:cs="Garamond"/>
                        <w:sz w:val="24"/>
                      </w:rPr>
                      <w:t>Primary Care Physician</w:t>
                    </w:r>
                  </w:p>
                  <w:p w14:paraId="746F8CF0" w14:textId="4EA7305F" w:rsidR="00EB3ABF" w:rsidRPr="00677AB4" w:rsidRDefault="00EB3ABF" w:rsidP="00EB3ABF">
                    <w:pPr>
                      <w:ind w:left="720"/>
                      <w:rPr>
                        <w:rFonts w:ascii="Garamond" w:eastAsia="Garamond" w:hAnsi="Garamond" w:cs="Garamond"/>
                        <w:sz w:val="24"/>
                      </w:rPr>
                    </w:pPr>
                    <w:r w:rsidRPr="00677AB4">
                      <w:rPr>
                        <w:rFonts w:ascii="Garamond" w:eastAsia="Garamond" w:hAnsi="Garamond" w:cs="Garamond"/>
                        <w:sz w:val="24"/>
                      </w:rPr>
                      <w:t xml:space="preserve">Chemo/Radiation Therapy Performed by a </w:t>
                    </w:r>
                    <w:r>
                      <w:rPr>
                        <w:rFonts w:ascii="Garamond" w:eastAsia="Garamond" w:hAnsi="Garamond" w:cs="Garamond"/>
                        <w:sz w:val="24"/>
                      </w:rPr>
                      <w:t>Specialist</w:t>
                    </w:r>
                  </w:p>
                  <w:sdt>
                    <w:sdtPr>
                      <w:rPr>
                        <w:rFonts w:ascii="Garamond" w:hAnsi="Garamond"/>
                        <w:i/>
                        <w:iCs/>
                      </w:rPr>
                      <w:alias w:val="SH_SelValNN_L&amp;EB24"/>
                      <w:tag w:val="SH_SelValNN_L&amp;EB24"/>
                      <w:id w:val="1047572051"/>
                      <w:placeholder>
                        <w:docPart w:val="F670A77ACC0C416A84A6F14E524E6712"/>
                      </w:placeholder>
                    </w:sdtPr>
                    <w:sdtEndPr>
                      <w:rPr>
                        <w:sz w:val="24"/>
                        <w:szCs w:val="24"/>
                      </w:rPr>
                    </w:sdtEndPr>
                    <w:sdtContent>
                      <w:p w14:paraId="3EF312AD" w14:textId="2F932096" w:rsidR="00EB3ABF" w:rsidRPr="00775926" w:rsidRDefault="00EB3ABF" w:rsidP="00EB3ABF">
                        <w:pPr>
                          <w:ind w:left="720"/>
                          <w:rPr>
                            <w:rFonts w:ascii="Garamond" w:hAnsi="Garamond"/>
                            <w:i/>
                            <w:iCs/>
                            <w:sz w:val="24"/>
                            <w:szCs w:val="24"/>
                          </w:rPr>
                        </w:pPr>
                        <w:r w:rsidRPr="0077592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OthSrvOffSrvsNANA_P11LandE_SelVal"/>
                            <w:tag w:val="PL_OthSrvOffSrvsNANA_P11LandE_SelVal"/>
                            <w:id w:val="337977474"/>
                            <w:placeholder>
                              <w:docPart w:val="0311F59AACB849EF81150F110DDF8BDF"/>
                            </w:placeholder>
                            <w:showingPlcHdr/>
                          </w:sdtPr>
                          <w:sdtContent>
                            <w:r>
                              <w:rPr>
                                <w:rFonts w:ascii="Garamond" w:hAnsi="Garamond"/>
                                <w:i/>
                                <w:iCs/>
                                <w:sz w:val="24"/>
                                <w:szCs w:val="24"/>
                              </w:rPr>
                              <w:t xml:space="preserve"> </w:t>
                            </w:r>
                          </w:sdtContent>
                        </w:sdt>
                        <w:r w:rsidRPr="00775926">
                          <w:rPr>
                            <w:rFonts w:ascii="Garamond" w:hAnsi="Garamond"/>
                            <w:i/>
                            <w:iCs/>
                            <w:sz w:val="24"/>
                            <w:szCs w:val="24"/>
                          </w:rPr>
                          <w:t xml:space="preserve"> </w:t>
                        </w:r>
                        <w:sdt>
                          <w:sdtPr>
                            <w:rPr>
                              <w:rFonts w:ascii="Garamond" w:hAnsi="Garamond"/>
                              <w:i/>
                              <w:iCs/>
                              <w:sz w:val="24"/>
                              <w:szCs w:val="24"/>
                            </w:rPr>
                            <w:alias w:val="PL_OthSrvOffSrvsNANA_P11LandE_QntyBas"/>
                            <w:tag w:val="PL_OthSrvOffSrvsNANA_P11LandE_QntyBas"/>
                            <w:id w:val="1507023752"/>
                            <w:placeholder>
                              <w:docPart w:val="0311F59AACB849EF81150F110DDF8BDF"/>
                            </w:placeholder>
                            <w:showingPlcHdr/>
                          </w:sdtPr>
                          <w:sdtContent>
                            <w:r w:rsidR="00E84CF4">
                              <w:rPr>
                                <w:rFonts w:ascii="Garamond" w:hAnsi="Garamond"/>
                                <w:i/>
                                <w:iCs/>
                                <w:sz w:val="24"/>
                                <w:szCs w:val="24"/>
                              </w:rPr>
                              <w:t xml:space="preserve"> </w:t>
                            </w:r>
                          </w:sdtContent>
                        </w:sdt>
                        <w:r w:rsidRPr="00775926">
                          <w:rPr>
                            <w:rFonts w:ascii="Garamond" w:hAnsi="Garamond"/>
                            <w:i/>
                            <w:iCs/>
                            <w:sz w:val="24"/>
                            <w:szCs w:val="24"/>
                          </w:rPr>
                          <w:t xml:space="preserve">per </w:t>
                        </w:r>
                        <w:sdt>
                          <w:sdtPr>
                            <w:rPr>
                              <w:rFonts w:ascii="Garamond" w:hAnsi="Garamond"/>
                              <w:i/>
                              <w:iCs/>
                              <w:sz w:val="24"/>
                              <w:szCs w:val="24"/>
                            </w:rPr>
                            <w:alias w:val="PL_OthSrvOffSrvsNANA_P11LandE_IntName"/>
                            <w:tag w:val="PL_OthSrvOffSrvsNANA_P11LandE_IntName"/>
                            <w:id w:val="-731541820"/>
                            <w:placeholder>
                              <w:docPart w:val="9DB650F4C0F241C2BEE6EEEE83115CD1"/>
                            </w:placeholder>
                            <w:showingPlcHdr/>
                          </w:sdtPr>
                          <w:sdtContent>
                            <w:r w:rsidRPr="00775926">
                              <w:rPr>
                                <w:rFonts w:ascii="Garamond" w:hAnsi="Garamond"/>
                                <w:i/>
                                <w:iCs/>
                                <w:sz w:val="24"/>
                                <w:szCs w:val="24"/>
                              </w:rPr>
                              <w:t xml:space="preserve"> </w:t>
                            </w:r>
                          </w:sdtContent>
                        </w:sdt>
                        <w:r w:rsidR="005878CB">
                          <w:rPr>
                            <w:rFonts w:ascii="Garamond" w:hAnsi="Garamond"/>
                            <w:i/>
                            <w:iCs/>
                            <w:sz w:val="24"/>
                            <w:szCs w:val="24"/>
                          </w:rPr>
                          <w:t>.</w:t>
                        </w:r>
                      </w:p>
                    </w:sdtContent>
                  </w:sdt>
                  <w:sdt>
                    <w:sdtPr>
                      <w:rPr>
                        <w:rFonts w:ascii="Garamond" w:hAnsi="Garamond"/>
                        <w:i/>
                        <w:iCs/>
                      </w:rPr>
                      <w:alias w:val="SH_SelValNN_L&amp;EB24_No"/>
                      <w:tag w:val="SH_SelValNN_L&amp;EB24_No"/>
                      <w:id w:val="1666359057"/>
                      <w:placeholder>
                        <w:docPart w:val="4FA920367E884EE6A13F26489619B480"/>
                      </w:placeholder>
                    </w:sdtPr>
                    <w:sdtContent>
                      <w:p w14:paraId="0E2048F9" w14:textId="0A8EC077" w:rsidR="00EB3ABF" w:rsidRPr="00775926" w:rsidRDefault="00EB3ABF" w:rsidP="00EB3ABF">
                        <w:pPr>
                          <w:pStyle w:val="NormalWeb"/>
                          <w:spacing w:before="0" w:beforeAutospacing="0" w:after="0" w:afterAutospacing="0"/>
                          <w:ind w:left="720"/>
                          <w:rPr>
                            <w:rFonts w:ascii="Garamond" w:eastAsia="Calibri" w:hAnsi="Garamond"/>
                            <w:i/>
                            <w:iCs/>
                          </w:rPr>
                        </w:pPr>
                        <w:r w:rsidRPr="00775926">
                          <w:rPr>
                            <w:rFonts w:ascii="Garamond" w:hAnsi="Garamond"/>
                            <w:i/>
                            <w:iCs/>
                          </w:rPr>
                          <w:t xml:space="preserve">Coverage for In-Network Provider is limited to </w:t>
                        </w:r>
                        <w:sdt>
                          <w:sdtPr>
                            <w:rPr>
                              <w:rFonts w:ascii="Garamond" w:hAnsi="Garamond"/>
                              <w:i/>
                              <w:iCs/>
                            </w:rPr>
                            <w:alias w:val="PL_OthSrvOffSrvsNANA_P11LandE_SelVal"/>
                            <w:tag w:val="PL_OthSrvOffSrvsNANA_P11LandE_SelVal"/>
                            <w:id w:val="-1482768106"/>
                            <w:placeholder>
                              <w:docPart w:val="5283F8CDF4274635A4679DF0475780A9"/>
                            </w:placeholder>
                            <w:showingPlcHdr/>
                          </w:sdtPr>
                          <w:sdtContent>
                            <w:r>
                              <w:rPr>
                                <w:rFonts w:ascii="Garamond" w:hAnsi="Garamond"/>
                                <w:i/>
                                <w:iCs/>
                              </w:rPr>
                              <w:t xml:space="preserve"> </w:t>
                            </w:r>
                          </w:sdtContent>
                        </w:sdt>
                        <w:r w:rsidRPr="00775926">
                          <w:rPr>
                            <w:rFonts w:ascii="Garamond" w:hAnsi="Garamond"/>
                            <w:i/>
                            <w:iCs/>
                          </w:rPr>
                          <w:t xml:space="preserve"> </w:t>
                        </w:r>
                        <w:sdt>
                          <w:sdtPr>
                            <w:rPr>
                              <w:rFonts w:ascii="Garamond" w:hAnsi="Garamond"/>
                              <w:i/>
                              <w:iCs/>
                            </w:rPr>
                            <w:alias w:val="PL_OthSrvOffSrvsNANA_P11LandE_QntyBas"/>
                            <w:tag w:val="PL_OthSrvOffSrvsNANA_P11LandE_QntyBas"/>
                            <w:id w:val="-676652761"/>
                            <w:placeholder>
                              <w:docPart w:val="5283F8CDF4274635A4679DF0475780A9"/>
                            </w:placeholder>
                            <w:showingPlcHdr/>
                          </w:sdtPr>
                          <w:sdtContent>
                            <w:r w:rsidR="00E84CF4">
                              <w:rPr>
                                <w:rFonts w:ascii="Garamond" w:hAnsi="Garamond"/>
                                <w:i/>
                                <w:iCs/>
                              </w:rPr>
                              <w:t xml:space="preserve"> </w:t>
                            </w:r>
                          </w:sdtContent>
                        </w:sdt>
                        <w:r w:rsidRPr="00775926">
                          <w:rPr>
                            <w:rFonts w:ascii="Garamond" w:hAnsi="Garamond"/>
                            <w:i/>
                            <w:iCs/>
                          </w:rPr>
                          <w:t xml:space="preserve"> per </w:t>
                        </w:r>
                        <w:sdt>
                          <w:sdtPr>
                            <w:rPr>
                              <w:rFonts w:ascii="Garamond" w:hAnsi="Garamond"/>
                              <w:i/>
                              <w:iCs/>
                            </w:rPr>
                            <w:alias w:val="PL_OthSrvOffSrvsNANA_P11LandE_IntName"/>
                            <w:tag w:val="PL_OthSrvOffSrvsNANA_P11LandE_IntName"/>
                            <w:id w:val="1292628177"/>
                            <w:placeholder>
                              <w:docPart w:val="EEA91CE13D8C4C7D88900A420C12A548"/>
                            </w:placeholder>
                            <w:showingPlcHdr/>
                          </w:sdtPr>
                          <w:sdtContent>
                            <w:r w:rsidR="005878CB">
                              <w:rPr>
                                <w:rFonts w:ascii="Garamond" w:hAnsi="Garamond"/>
                                <w:i/>
                                <w:iCs/>
                              </w:rPr>
                              <w:t xml:space="preserve"> </w:t>
                            </w:r>
                          </w:sdtContent>
                        </w:sdt>
                        <w:r w:rsidR="005878CB">
                          <w:rPr>
                            <w:rFonts w:ascii="Garamond" w:hAnsi="Garamond"/>
                            <w:i/>
                            <w:iCs/>
                          </w:rPr>
                          <w:t>.</w:t>
                        </w:r>
                      </w:p>
                    </w:sdtContent>
                  </w:sdt>
                  <w:p w14:paraId="6C89A67B" w14:textId="43677CC2" w:rsidR="00EB3ABF" w:rsidRPr="00677AB4" w:rsidRDefault="009B4CA3" w:rsidP="00EB3ABF">
                    <w:pPr>
                      <w:ind w:left="720"/>
                      <w:rPr>
                        <w:rFonts w:ascii="Garamond" w:eastAsia="Garamond" w:hAnsi="Garamond" w:cs="Garamond"/>
                        <w:sz w:val="24"/>
                      </w:rPr>
                    </w:pPr>
                    <w:sdt>
                      <w:sdtPr>
                        <w:rPr>
                          <w:rFonts w:ascii="Garamond" w:hAnsi="Garamond" w:cs="Garamond-Italic"/>
                          <w:i/>
                          <w:iCs/>
                          <w:sz w:val="24"/>
                          <w:szCs w:val="24"/>
                        </w:rPr>
                        <w:alias w:val="SH_B24_CorCstShrtType"/>
                        <w:tag w:val="SH_B24_CorCstShrtType"/>
                        <w:id w:val="-123388425"/>
                        <w:placeholder>
                          <w:docPart w:val="F365CF99F674422E997D2A4B8403AA52"/>
                        </w:placeholder>
                      </w:sdtPr>
                      <w:sdtContent>
                        <w:r w:rsidR="00EB3ABF" w:rsidRPr="0077592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906411245"/>
                            <w:placeholder>
                              <w:docPart w:val="B8F17C7C4B954FC1913B3019C5ECB014"/>
                            </w:placeholder>
                            <w:showingPlcHdr/>
                          </w:sdtPr>
                          <w:sdtContent>
                            <w:r w:rsidR="00EB3ABF">
                              <w:rPr>
                                <w:rFonts w:ascii="Garamond" w:hAnsi="Garamond" w:cs="Garamond-Italic"/>
                                <w:i/>
                                <w:iCs/>
                                <w:sz w:val="24"/>
                                <w:szCs w:val="24"/>
                              </w:rPr>
                              <w:t xml:space="preserve"> </w:t>
                            </w:r>
                          </w:sdtContent>
                        </w:sdt>
                        <w:r w:rsidR="00EB3ABF" w:rsidRPr="00775926">
                          <w:rPr>
                            <w:rFonts w:ascii="Garamond" w:hAnsi="Garamond" w:cs="Garamond-Italic"/>
                            <w:i/>
                            <w:iCs/>
                            <w:sz w:val="24"/>
                            <w:szCs w:val="24"/>
                          </w:rPr>
                          <w:t xml:space="preserve"> visit limit.</w:t>
                        </w:r>
                      </w:sdtContent>
                    </w:sdt>
                  </w:p>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OthSrvOffSrvsNANA_prefntwk1SOB"/>
                      <w:tag w:val="PL_OthSrvOffSrvsNANA_prefntwk1SOB"/>
                      <w:id w:val="-1961868728"/>
                      <w:placeholder>
                        <w:docPart w:val="85EE29CF2692471281DCBE893F9ECE46"/>
                      </w:placeholder>
                      <w:showingPlcHdr/>
                    </w:sdtPr>
                    <w:sdtContent>
                      <w:p w14:paraId="77C4A355" w14:textId="4C43E7E9" w:rsidR="00EB3ABF" w:rsidRPr="00677AB4" w:rsidRDefault="00C22A4D" w:rsidP="00A44843">
                        <w:pPr>
                          <w:spacing w:after="120"/>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rPr>
                      <w:alias w:val="PL_OthSrvOffSrvsNANA_outNetwkSOB"/>
                      <w:tag w:val="PL_OthSrvOffSrvsNANA_outNetwkSOB"/>
                      <w:id w:val="-817546"/>
                      <w:placeholder>
                        <w:docPart w:val="094E9B3406174308965FA06FB7CED3C1"/>
                      </w:placeholder>
                      <w:showingPlcHdr/>
                    </w:sdtPr>
                    <w:sdtContent>
                      <w:p w14:paraId="4DBAEE3C" w14:textId="6424AA63" w:rsidR="00EB3ABF" w:rsidRPr="00677AB4" w:rsidRDefault="00C22A4D" w:rsidP="00A44843">
                        <w:pPr>
                          <w:spacing w:after="120"/>
                          <w:rPr>
                            <w:rFonts w:ascii="Garamond" w:eastAsia="Garamond" w:hAnsi="Garamond" w:cs="Garamond"/>
                            <w:sz w:val="24"/>
                          </w:rPr>
                        </w:pPr>
                        <w:r>
                          <w:rPr>
                            <w:rFonts w:ascii="Garamond" w:eastAsia="Garamond" w:hAnsi="Garamond" w:cs="Garamond"/>
                            <w:sz w:val="24"/>
                          </w:rPr>
                          <w:t xml:space="preserve"> </w:t>
                        </w:r>
                      </w:p>
                    </w:sdtContent>
                  </w:sdt>
                </w:tc>
              </w:tr>
            </w:sdtContent>
          </w:sdt>
        </w:sdtContent>
      </w:sdt>
      <w:sdt>
        <w:sdtPr>
          <w:rPr>
            <w:rFonts w:ascii="Garamond" w:hAnsi="Garamond" w:cs="Garamond-Italic"/>
            <w:i/>
            <w:iCs/>
          </w:rPr>
          <w:alias w:val="SH_MktSegmntsSG_CT|GA|NY|VA"/>
          <w:tag w:val="SH_MktSegmntsSG_CT|GA|NY|VA"/>
          <w:id w:val="-629940798"/>
          <w:placeholder>
            <w:docPart w:val="220EE3FB8B5A41E8B8AF605487733877"/>
          </w:placeholder>
        </w:sdtPr>
        <w:sdtEndPr>
          <w:rPr>
            <w:rFonts w:eastAsia="Garamond" w:cs="Garamond"/>
            <w:i w:val="0"/>
            <w:iCs w:val="0"/>
            <w:sz w:val="24"/>
          </w:rPr>
        </w:sdtEndPr>
        <w:sdtContent>
          <w:sdt>
            <w:sdtPr>
              <w:rPr>
                <w:rFonts w:ascii="Garamond" w:hAnsi="Garamond" w:cs="Garamond-Italic"/>
                <w:i/>
                <w:iCs/>
              </w:rPr>
              <w:alias w:val="SH_Tier2SOBmed"/>
              <w:tag w:val="SH_Tier2SOBmed"/>
              <w:id w:val="624665904"/>
              <w:placeholder>
                <w:docPart w:val="220EE3FB8B5A41E8B8AF605487733877"/>
              </w:placeholder>
            </w:sdtPr>
            <w:sdtEndPr>
              <w:rPr>
                <w:rFonts w:eastAsia="Garamond" w:cs="Garamond"/>
                <w:i w:val="0"/>
                <w:iCs w:val="0"/>
                <w:sz w:val="24"/>
              </w:rPr>
            </w:sdtEndPr>
            <w:sdtContent>
              <w:tr w:rsidR="00EB3ABF" w:rsidRPr="00677AB4" w14:paraId="539EA666"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688074E1" w14:textId="58DFF139" w:rsidR="00EB3ABF" w:rsidRPr="00677AB4" w:rsidRDefault="00EB3ABF" w:rsidP="00EB3ABF">
                    <w:pPr>
                      <w:ind w:left="720"/>
                      <w:rPr>
                        <w:rFonts w:ascii="Garamond" w:hAnsi="Garamond" w:cs="Garamond"/>
                        <w:sz w:val="24"/>
                        <w:szCs w:val="24"/>
                      </w:rPr>
                    </w:pPr>
                    <w:r w:rsidRPr="00677AB4">
                      <w:rPr>
                        <w:rFonts w:ascii="Garamond" w:hAnsi="Garamond" w:cs="Garamond"/>
                        <w:sz w:val="24"/>
                        <w:szCs w:val="24"/>
                      </w:rPr>
                      <w:t>Radiation/Chemotherapy/</w:t>
                    </w:r>
                    <w:proofErr w:type="gramStart"/>
                    <w:r w:rsidRPr="00677AB4">
                      <w:rPr>
                        <w:rFonts w:ascii="Garamond" w:hAnsi="Garamond" w:cs="Garamond"/>
                        <w:sz w:val="24"/>
                        <w:szCs w:val="24"/>
                      </w:rPr>
                      <w:t>Non Preventive</w:t>
                    </w:r>
                    <w:proofErr w:type="gramEnd"/>
                    <w:r w:rsidRPr="00677AB4">
                      <w:rPr>
                        <w:rFonts w:ascii="Garamond" w:hAnsi="Garamond" w:cs="Garamond"/>
                        <w:sz w:val="24"/>
                        <w:szCs w:val="24"/>
                      </w:rPr>
                      <w:t xml:space="preserve"> Infusion &amp; Injection</w:t>
                    </w:r>
                  </w:p>
                  <w:sdt>
                    <w:sdtPr>
                      <w:rPr>
                        <w:rFonts w:ascii="Garamond" w:hAnsi="Garamond"/>
                        <w:i/>
                        <w:iCs/>
                      </w:rPr>
                      <w:alias w:val=" SH_SelValNN_L&amp;EB24"/>
                      <w:tag w:val=" SH_SelValNN_L&amp;EB24"/>
                      <w:id w:val="1326163939"/>
                      <w:placeholder>
                        <w:docPart w:val="0E1B653C1F13463580F053535F6D4464"/>
                      </w:placeholder>
                    </w:sdtPr>
                    <w:sdtEndPr>
                      <w:rPr>
                        <w:sz w:val="24"/>
                        <w:szCs w:val="24"/>
                      </w:rPr>
                    </w:sdtEndPr>
                    <w:sdtContent>
                      <w:p w14:paraId="2310C6E3" w14:textId="6BF93147" w:rsidR="00EB3ABF" w:rsidRPr="00775926" w:rsidRDefault="00EB3ABF" w:rsidP="00EB3ABF">
                        <w:pPr>
                          <w:ind w:left="720"/>
                          <w:rPr>
                            <w:rFonts w:ascii="Garamond" w:hAnsi="Garamond"/>
                            <w:i/>
                            <w:iCs/>
                            <w:sz w:val="24"/>
                            <w:szCs w:val="24"/>
                          </w:rPr>
                        </w:pPr>
                        <w:r w:rsidRPr="0077592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OthSrvOffSrvsNANA_P11LandE_SelVal"/>
                            <w:tag w:val="PL_OthSrvOffSrvsNANA_P11LandE_SelVal"/>
                            <w:id w:val="506637796"/>
                            <w:placeholder>
                              <w:docPart w:val="83B01F952B7442ECA16B88F908225BD8"/>
                            </w:placeholder>
                            <w:showingPlcHdr/>
                          </w:sdtPr>
                          <w:sdtContent>
                            <w:r w:rsidRPr="00775926">
                              <w:rPr>
                                <w:rFonts w:ascii="Garamond" w:hAnsi="Garamond"/>
                                <w:i/>
                                <w:iCs/>
                                <w:sz w:val="24"/>
                                <w:szCs w:val="24"/>
                              </w:rPr>
                              <w:t xml:space="preserve"> </w:t>
                            </w:r>
                          </w:sdtContent>
                        </w:sdt>
                        <w:r w:rsidRPr="00775926">
                          <w:rPr>
                            <w:rFonts w:ascii="Garamond" w:hAnsi="Garamond"/>
                            <w:i/>
                            <w:iCs/>
                            <w:sz w:val="24"/>
                            <w:szCs w:val="24"/>
                          </w:rPr>
                          <w:t xml:space="preserve"> </w:t>
                        </w:r>
                        <w:sdt>
                          <w:sdtPr>
                            <w:rPr>
                              <w:rFonts w:ascii="Garamond" w:hAnsi="Garamond"/>
                              <w:i/>
                              <w:iCs/>
                              <w:sz w:val="24"/>
                              <w:szCs w:val="24"/>
                            </w:rPr>
                            <w:alias w:val="PL_OthSrvOffSrvsNANA_P11LandE_QntyBas"/>
                            <w:tag w:val="PL_OthSrvOffSrvsNANA_P11LandE_QntyBas"/>
                            <w:id w:val="773991252"/>
                            <w:placeholder>
                              <w:docPart w:val="83B01F952B7442ECA16B88F908225BD8"/>
                            </w:placeholder>
                            <w:showingPlcHdr/>
                          </w:sdtPr>
                          <w:sdtContent>
                            <w:r w:rsidR="00E84CF4" w:rsidRPr="00775926">
                              <w:rPr>
                                <w:rFonts w:ascii="Garamond" w:hAnsi="Garamond"/>
                                <w:i/>
                                <w:iCs/>
                                <w:sz w:val="24"/>
                                <w:szCs w:val="24"/>
                              </w:rPr>
                              <w:t xml:space="preserve"> </w:t>
                            </w:r>
                          </w:sdtContent>
                        </w:sdt>
                        <w:r w:rsidRPr="00775926">
                          <w:rPr>
                            <w:rFonts w:ascii="Garamond" w:hAnsi="Garamond"/>
                            <w:i/>
                            <w:iCs/>
                            <w:sz w:val="24"/>
                            <w:szCs w:val="24"/>
                          </w:rPr>
                          <w:t xml:space="preserve">per </w:t>
                        </w:r>
                        <w:sdt>
                          <w:sdtPr>
                            <w:rPr>
                              <w:rFonts w:ascii="Garamond" w:hAnsi="Garamond"/>
                              <w:i/>
                              <w:iCs/>
                              <w:sz w:val="24"/>
                              <w:szCs w:val="24"/>
                            </w:rPr>
                            <w:alias w:val="PL_OthSrvOffSrvsNANA_P11LandE_IntName"/>
                            <w:tag w:val="PL_OthSrvOffSrvsNANA_P11LandE_IntName"/>
                            <w:id w:val="-1965650205"/>
                            <w:placeholder>
                              <w:docPart w:val="C235925E128F43A5B6BC800568913E16"/>
                            </w:placeholder>
                            <w:showingPlcHdr/>
                          </w:sdtPr>
                          <w:sdtContent>
                            <w:r>
                              <w:rPr>
                                <w:rFonts w:ascii="Garamond" w:hAnsi="Garamond"/>
                                <w:i/>
                                <w:iCs/>
                                <w:sz w:val="24"/>
                                <w:szCs w:val="24"/>
                              </w:rPr>
                              <w:t xml:space="preserve"> </w:t>
                            </w:r>
                          </w:sdtContent>
                        </w:sdt>
                        <w:r w:rsidR="00891E6C">
                          <w:rPr>
                            <w:rFonts w:ascii="Garamond" w:hAnsi="Garamond"/>
                            <w:i/>
                            <w:iCs/>
                            <w:sz w:val="24"/>
                            <w:szCs w:val="24"/>
                          </w:rPr>
                          <w:t>.</w:t>
                        </w:r>
                      </w:p>
                    </w:sdtContent>
                  </w:sdt>
                  <w:sdt>
                    <w:sdtPr>
                      <w:rPr>
                        <w:rFonts w:ascii="Garamond" w:hAnsi="Garamond"/>
                        <w:i/>
                        <w:iCs/>
                      </w:rPr>
                      <w:alias w:val="SH_SelValNN_L&amp;EB24_No"/>
                      <w:tag w:val="SH_SelValNN_L&amp;EB24_No"/>
                      <w:id w:val="-213735893"/>
                      <w:placeholder>
                        <w:docPart w:val="AD42BDE5F0F545BF87512F5F6F75F27B"/>
                      </w:placeholder>
                    </w:sdtPr>
                    <w:sdtContent>
                      <w:p w14:paraId="55AAC290" w14:textId="3F54CBE9" w:rsidR="00EB3ABF" w:rsidRPr="00775926" w:rsidRDefault="00EB3ABF" w:rsidP="00EB3ABF">
                        <w:pPr>
                          <w:pStyle w:val="NormalWeb"/>
                          <w:spacing w:before="0" w:beforeAutospacing="0" w:after="0" w:afterAutospacing="0"/>
                          <w:ind w:left="720"/>
                          <w:rPr>
                            <w:rFonts w:ascii="Garamond" w:eastAsia="Calibri" w:hAnsi="Garamond"/>
                            <w:i/>
                            <w:iCs/>
                          </w:rPr>
                        </w:pPr>
                        <w:r w:rsidRPr="00775926">
                          <w:rPr>
                            <w:rFonts w:ascii="Garamond" w:hAnsi="Garamond"/>
                            <w:i/>
                            <w:iCs/>
                          </w:rPr>
                          <w:t xml:space="preserve">Coverage for In-Network Provider is limited to </w:t>
                        </w:r>
                        <w:sdt>
                          <w:sdtPr>
                            <w:rPr>
                              <w:rFonts w:ascii="Garamond" w:hAnsi="Garamond"/>
                              <w:i/>
                              <w:iCs/>
                            </w:rPr>
                            <w:alias w:val="PL_OthSrvOffSrvsNANA_P11LandE_SelVal"/>
                            <w:tag w:val="PL_OthSrvOffSrvsNANA_P11LandE_SelVal"/>
                            <w:id w:val="826875509"/>
                            <w:placeholder>
                              <w:docPart w:val="0E276ED6B31A4A9096027A46DFAA1578"/>
                            </w:placeholder>
                            <w:showingPlcHdr/>
                          </w:sdtPr>
                          <w:sdtContent>
                            <w:r w:rsidRPr="00775926">
                              <w:rPr>
                                <w:rFonts w:ascii="Garamond" w:hAnsi="Garamond"/>
                                <w:i/>
                                <w:iCs/>
                              </w:rPr>
                              <w:t xml:space="preserve"> </w:t>
                            </w:r>
                          </w:sdtContent>
                        </w:sdt>
                        <w:r w:rsidRPr="00775926">
                          <w:rPr>
                            <w:rFonts w:ascii="Garamond" w:hAnsi="Garamond"/>
                            <w:i/>
                            <w:iCs/>
                          </w:rPr>
                          <w:t xml:space="preserve"> </w:t>
                        </w:r>
                        <w:sdt>
                          <w:sdtPr>
                            <w:rPr>
                              <w:rFonts w:ascii="Garamond" w:hAnsi="Garamond"/>
                              <w:i/>
                              <w:iCs/>
                            </w:rPr>
                            <w:alias w:val="PL_OthSrvOffSrvsNANA_P11LandE_QntyBas"/>
                            <w:tag w:val="PL_OthSrvOffSrvsNANA_P11LandE_QntyBas"/>
                            <w:id w:val="-1004434003"/>
                            <w:placeholder>
                              <w:docPart w:val="0E276ED6B31A4A9096027A46DFAA1578"/>
                            </w:placeholder>
                            <w:showingPlcHdr/>
                          </w:sdtPr>
                          <w:sdtContent>
                            <w:r w:rsidR="00E84CF4" w:rsidRPr="00775926">
                              <w:rPr>
                                <w:rFonts w:ascii="Garamond" w:hAnsi="Garamond"/>
                                <w:i/>
                                <w:iCs/>
                              </w:rPr>
                              <w:t xml:space="preserve"> </w:t>
                            </w:r>
                          </w:sdtContent>
                        </w:sdt>
                        <w:r w:rsidRPr="00775926">
                          <w:rPr>
                            <w:rFonts w:ascii="Garamond" w:hAnsi="Garamond"/>
                            <w:i/>
                            <w:iCs/>
                          </w:rPr>
                          <w:t xml:space="preserve"> per </w:t>
                        </w:r>
                        <w:sdt>
                          <w:sdtPr>
                            <w:rPr>
                              <w:rFonts w:ascii="Garamond" w:hAnsi="Garamond"/>
                              <w:i/>
                              <w:iCs/>
                            </w:rPr>
                            <w:alias w:val="PL_OthSrvOffSrvsNANA_P11LandE_IntName"/>
                            <w:tag w:val="PL_OthSrvOffSrvsNANA_P11LandE_IntName"/>
                            <w:id w:val="-1971970578"/>
                            <w:placeholder>
                              <w:docPart w:val="8785CF7825C0458FA74C2DDE79C41AC9"/>
                            </w:placeholder>
                            <w:showingPlcHdr/>
                          </w:sdtPr>
                          <w:sdtContent>
                            <w:r w:rsidRPr="00775926">
                              <w:rPr>
                                <w:rFonts w:ascii="Garamond" w:hAnsi="Garamond"/>
                                <w:i/>
                                <w:iCs/>
                              </w:rPr>
                              <w:t xml:space="preserve"> </w:t>
                            </w:r>
                          </w:sdtContent>
                        </w:sdt>
                        <w:r w:rsidR="00891E6C">
                          <w:rPr>
                            <w:rFonts w:ascii="Garamond" w:hAnsi="Garamond"/>
                            <w:i/>
                            <w:iCs/>
                          </w:rPr>
                          <w:t>.</w:t>
                        </w:r>
                      </w:p>
                    </w:sdtContent>
                  </w:sdt>
                  <w:p w14:paraId="516DCD1D" w14:textId="6CE6CFAD" w:rsidR="00EB3ABF" w:rsidRPr="00677AB4" w:rsidRDefault="009B4CA3" w:rsidP="00EB3ABF">
                    <w:pPr>
                      <w:ind w:left="720"/>
                      <w:rPr>
                        <w:rFonts w:ascii="Garamond" w:hAnsi="Garamond" w:cs="Garamond-Italic"/>
                        <w:i/>
                        <w:iCs/>
                      </w:rPr>
                    </w:pPr>
                    <w:sdt>
                      <w:sdtPr>
                        <w:rPr>
                          <w:rFonts w:ascii="Garamond" w:hAnsi="Garamond" w:cs="Garamond-Italic"/>
                          <w:i/>
                          <w:iCs/>
                          <w:sz w:val="24"/>
                          <w:szCs w:val="24"/>
                        </w:rPr>
                        <w:alias w:val="SH_B24_CorCstShrtType"/>
                        <w:tag w:val="SH_B24_CorCstShrtType"/>
                        <w:id w:val="1942495371"/>
                        <w:placeholder>
                          <w:docPart w:val="F0DEE0FEEAC04E11A554E1D8606BB60D"/>
                        </w:placeholder>
                      </w:sdtPr>
                      <w:sdtContent>
                        <w:r w:rsidR="00EB3ABF" w:rsidRPr="0077592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726907919"/>
                            <w:placeholder>
                              <w:docPart w:val="AF58B5A5B0D94DC382691238C80836D0"/>
                            </w:placeholder>
                            <w:showingPlcHdr/>
                          </w:sdtPr>
                          <w:sdtContent>
                            <w:r w:rsidR="00EB3ABF">
                              <w:rPr>
                                <w:rFonts w:ascii="Garamond" w:hAnsi="Garamond" w:cs="Garamond-Italic"/>
                                <w:i/>
                                <w:iCs/>
                                <w:sz w:val="24"/>
                                <w:szCs w:val="24"/>
                              </w:rPr>
                              <w:t xml:space="preserve"> </w:t>
                            </w:r>
                          </w:sdtContent>
                        </w:sdt>
                        <w:r w:rsidR="00EB3ABF" w:rsidRPr="00775926">
                          <w:rPr>
                            <w:rFonts w:ascii="Garamond" w:hAnsi="Garamond" w:cs="Garamond-Italic"/>
                            <w:i/>
                            <w:iCs/>
                            <w:sz w:val="24"/>
                            <w:szCs w:val="24"/>
                          </w:rPr>
                          <w:t xml:space="preserve"> visit limit.</w:t>
                        </w:r>
                      </w:sdtContent>
                    </w:sdt>
                  </w:p>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OthSrvOffSrvsNANA_prefntwk1SOB"/>
                      <w:tag w:val="PL_OthSrvOffSrvsNANA_prefntwk1SOB"/>
                      <w:id w:val="-1300919375"/>
                      <w:placeholder>
                        <w:docPart w:val="B1D06EFDF03A4E45B5F12141DE5716F1"/>
                      </w:placeholder>
                      <w:showingPlcHdr/>
                    </w:sdtPr>
                    <w:sdtContent>
                      <w:p w14:paraId="7C62A527" w14:textId="1D6EBFDD" w:rsidR="00EB3ABF" w:rsidRPr="00677AB4" w:rsidRDefault="00EB3ABF" w:rsidP="00A44843">
                        <w:pPr>
                          <w:spacing w:after="120"/>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rPr>
                      <w:alias w:val="PL_OthSrvOffSrvsNANA_outNetwkSOB"/>
                      <w:tag w:val="PL_OthSrvOffSrvsNANA_outNetwkSOB"/>
                      <w:id w:val="2072764362"/>
                      <w:placeholder>
                        <w:docPart w:val="5542F94A53F744429AF13F68E2E3EC2C"/>
                      </w:placeholder>
                      <w:showingPlcHdr/>
                    </w:sdtPr>
                    <w:sdtContent>
                      <w:p w14:paraId="6F66BE47" w14:textId="3CC354D5" w:rsidR="00EB3ABF" w:rsidRPr="00677AB4" w:rsidRDefault="00EB3ABF" w:rsidP="00A44843">
                        <w:pPr>
                          <w:spacing w:after="120"/>
                          <w:rPr>
                            <w:rFonts w:ascii="Garamond" w:eastAsia="Garamond" w:hAnsi="Garamond" w:cs="Garamond"/>
                            <w:sz w:val="24"/>
                          </w:rPr>
                        </w:pPr>
                        <w:r>
                          <w:rPr>
                            <w:rFonts w:ascii="Garamond" w:eastAsia="Garamond" w:hAnsi="Garamond" w:cs="Garamond"/>
                            <w:sz w:val="24"/>
                          </w:rPr>
                          <w:t xml:space="preserve"> </w:t>
                        </w:r>
                      </w:p>
                    </w:sdtContent>
                  </w:sdt>
                </w:tc>
              </w:tr>
            </w:sdtContent>
          </w:sdt>
        </w:sdtContent>
      </w:sdt>
      <w:sdt>
        <w:sdtPr>
          <w:rPr>
            <w:rFonts w:ascii="Garamond" w:hAnsi="Garamond" w:cs="Garamond"/>
            <w:sz w:val="24"/>
            <w:szCs w:val="24"/>
          </w:rPr>
          <w:alias w:val="SH_MktSegmntsLG_MO|KY|OH|WI|IN_SH_MktSegmntsLG_NY_No"/>
          <w:tag w:val="SH_MktSegmntsLG_MO|KY|OH|WI|IN_SH_MktSegmntsLG_NY_No"/>
          <w:id w:val="-2135160951"/>
          <w:placeholder>
            <w:docPart w:val="220EE3FB8B5A41E8B8AF605487733877"/>
          </w:placeholder>
        </w:sdtPr>
        <w:sdtEndPr>
          <w:rPr>
            <w:rFonts w:eastAsia="Garamond"/>
            <w:szCs w:val="22"/>
          </w:rPr>
        </w:sdtEndPr>
        <w:sdtContent>
          <w:sdt>
            <w:sdtPr>
              <w:rPr>
                <w:rFonts w:ascii="Garamond" w:hAnsi="Garamond" w:cs="Garamond"/>
                <w:sz w:val="24"/>
                <w:szCs w:val="24"/>
              </w:rPr>
              <w:alias w:val="SH_Tier2SOBmed"/>
              <w:tag w:val="SH_Tier2SOBmed"/>
              <w:id w:val="2002155429"/>
              <w:placeholder>
                <w:docPart w:val="220EE3FB8B5A41E8B8AF605487733877"/>
              </w:placeholder>
            </w:sdtPr>
            <w:sdtEndPr>
              <w:rPr>
                <w:rFonts w:eastAsia="Garamond"/>
                <w:szCs w:val="22"/>
              </w:rPr>
            </w:sdtEndPr>
            <w:sdtContent>
              <w:tr w:rsidR="00EB3ABF" w:rsidRPr="00677AB4" w14:paraId="6A649D1D"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5E63D56" w14:textId="1B064D34" w:rsidR="00EB3ABF" w:rsidRDefault="00EB3ABF" w:rsidP="00A1216C">
                    <w:pPr>
                      <w:ind w:left="720"/>
                      <w:rPr>
                        <w:rFonts w:ascii="Garamond" w:hAnsi="Garamond" w:cs="Garamond"/>
                        <w:sz w:val="24"/>
                        <w:szCs w:val="24"/>
                      </w:rPr>
                    </w:pPr>
                    <w:r w:rsidRPr="00677AB4">
                      <w:rPr>
                        <w:rFonts w:ascii="Garamond" w:hAnsi="Garamond" w:cs="Garamond"/>
                        <w:sz w:val="24"/>
                        <w:szCs w:val="24"/>
                      </w:rPr>
                      <w:t>Hemodialysis</w:t>
                    </w:r>
                  </w:p>
                  <w:sdt>
                    <w:sdtPr>
                      <w:rPr>
                        <w:rFonts w:ascii="Garamond" w:hAnsi="Garamond"/>
                        <w:i/>
                        <w:iCs/>
                        <w:sz w:val="24"/>
                        <w:szCs w:val="24"/>
                      </w:rPr>
                      <w:alias w:val="SH_SelValNN_L&amp;EB29"/>
                      <w:tag w:val="SH_SelValNN_L&amp;EB29"/>
                      <w:id w:val="-2087987256"/>
                      <w:placeholder>
                        <w:docPart w:val="220EE3FB8B5A41E8B8AF605487733877"/>
                      </w:placeholder>
                    </w:sdtPr>
                    <w:sdtContent>
                      <w:p w14:paraId="4990ACB4" w14:textId="5A26A7AD" w:rsidR="00EB3ABF" w:rsidRPr="00775926" w:rsidRDefault="00EB3ABF" w:rsidP="00EB3ABF">
                        <w:pPr>
                          <w:ind w:left="720"/>
                          <w:rPr>
                            <w:rFonts w:ascii="Garamond" w:hAnsi="Garamond"/>
                            <w:i/>
                            <w:iCs/>
                            <w:sz w:val="24"/>
                            <w:szCs w:val="24"/>
                          </w:rPr>
                        </w:pPr>
                        <w:r w:rsidRPr="0077592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AllrTestOffSrvsNANA_P11LandE_SelVal"/>
                            <w:tag w:val="PL_AllrTestOffSrvsNANA_P11LandE_SelVal"/>
                            <w:id w:val="2055730107"/>
                            <w:placeholder>
                              <w:docPart w:val="66C02E6D958149ED8B08AEF88BA5D407"/>
                            </w:placeholder>
                            <w:showingPlcHdr/>
                          </w:sdtPr>
                          <w:sdtContent>
                            <w:r w:rsidRPr="00775926">
                              <w:rPr>
                                <w:rFonts w:ascii="Garamond" w:hAnsi="Garamond"/>
                                <w:i/>
                                <w:iCs/>
                                <w:sz w:val="24"/>
                                <w:szCs w:val="24"/>
                              </w:rPr>
                              <w:t xml:space="preserve"> </w:t>
                            </w:r>
                          </w:sdtContent>
                        </w:sdt>
                        <w:r w:rsidRPr="00775926">
                          <w:rPr>
                            <w:rFonts w:ascii="Garamond" w:hAnsi="Garamond"/>
                            <w:i/>
                            <w:iCs/>
                            <w:sz w:val="24"/>
                            <w:szCs w:val="24"/>
                          </w:rPr>
                          <w:t xml:space="preserve"> </w:t>
                        </w:r>
                        <w:sdt>
                          <w:sdtPr>
                            <w:rPr>
                              <w:rFonts w:ascii="Garamond" w:hAnsi="Garamond"/>
                              <w:i/>
                              <w:iCs/>
                              <w:sz w:val="24"/>
                              <w:szCs w:val="24"/>
                            </w:rPr>
                            <w:alias w:val="PL_AllrTestOffSrvsNANA_P11LandE_QntyBas"/>
                            <w:tag w:val="PL_AllrTestOffSrvsNANA_P11LandE_QntyBas"/>
                            <w:id w:val="-1160307116"/>
                            <w:placeholder>
                              <w:docPart w:val="66C02E6D958149ED8B08AEF88BA5D407"/>
                            </w:placeholder>
                            <w:showingPlcHdr/>
                          </w:sdtPr>
                          <w:sdtContent>
                            <w:r w:rsidR="00E84CF4" w:rsidRPr="00775926">
                              <w:rPr>
                                <w:rFonts w:ascii="Garamond" w:hAnsi="Garamond"/>
                                <w:i/>
                                <w:iCs/>
                                <w:sz w:val="24"/>
                                <w:szCs w:val="24"/>
                              </w:rPr>
                              <w:t xml:space="preserve"> </w:t>
                            </w:r>
                          </w:sdtContent>
                        </w:sdt>
                        <w:r w:rsidRPr="00775926">
                          <w:rPr>
                            <w:rFonts w:ascii="Garamond" w:hAnsi="Garamond"/>
                            <w:i/>
                            <w:iCs/>
                            <w:sz w:val="24"/>
                            <w:szCs w:val="24"/>
                          </w:rPr>
                          <w:t xml:space="preserve">per </w:t>
                        </w:r>
                        <w:sdt>
                          <w:sdtPr>
                            <w:rPr>
                              <w:rFonts w:ascii="Garamond" w:hAnsi="Garamond"/>
                              <w:i/>
                              <w:iCs/>
                              <w:sz w:val="24"/>
                              <w:szCs w:val="24"/>
                            </w:rPr>
                            <w:alias w:val="PL_AllrTestOffSrvsNANA_P11LandE_IntName"/>
                            <w:tag w:val="PL_AllrTestOffSrvsNANA_P11LandE_IntName"/>
                            <w:id w:val="-943448420"/>
                            <w:placeholder>
                              <w:docPart w:val="87FF1B35A114432EBCE277BC249D09F7"/>
                            </w:placeholder>
                            <w:showingPlcHdr/>
                          </w:sdtPr>
                          <w:sdtContent>
                            <w:r w:rsidRPr="00775926">
                              <w:rPr>
                                <w:rFonts w:ascii="Garamond" w:hAnsi="Garamond"/>
                                <w:i/>
                                <w:iCs/>
                                <w:sz w:val="24"/>
                                <w:szCs w:val="24"/>
                              </w:rPr>
                              <w:t xml:space="preserve"> </w:t>
                            </w:r>
                          </w:sdtContent>
                        </w:sdt>
                        <w:r w:rsidR="00891E6C">
                          <w:rPr>
                            <w:rFonts w:ascii="Garamond" w:hAnsi="Garamond"/>
                            <w:i/>
                            <w:iCs/>
                            <w:sz w:val="24"/>
                            <w:szCs w:val="24"/>
                          </w:rPr>
                          <w:t>.</w:t>
                        </w:r>
                      </w:p>
                    </w:sdtContent>
                  </w:sdt>
                  <w:sdt>
                    <w:sdtPr>
                      <w:rPr>
                        <w:rFonts w:ascii="Garamond" w:hAnsi="Garamond"/>
                        <w:i/>
                        <w:iCs/>
                        <w:sz w:val="24"/>
                        <w:szCs w:val="24"/>
                      </w:rPr>
                      <w:alias w:val="SH_SelValNN_L&amp;EB29_No"/>
                      <w:tag w:val="SH_SelValNN_L&amp;EB29_No"/>
                      <w:id w:val="691573322"/>
                      <w:placeholder>
                        <w:docPart w:val="220EE3FB8B5A41E8B8AF605487733877"/>
                      </w:placeholder>
                    </w:sdtPr>
                    <w:sdtContent>
                      <w:p w14:paraId="605CE6CC" w14:textId="25C38D69" w:rsidR="00EB3ABF" w:rsidRPr="005E5D75" w:rsidRDefault="00EB3ABF" w:rsidP="00EB3ABF">
                        <w:pPr>
                          <w:ind w:left="720"/>
                          <w:rPr>
                            <w:rFonts w:ascii="Garamond" w:hAnsi="Garamond"/>
                            <w:i/>
                            <w:iCs/>
                            <w:sz w:val="24"/>
                            <w:szCs w:val="24"/>
                          </w:rPr>
                        </w:pPr>
                        <w:r w:rsidRPr="005E5D75">
                          <w:rPr>
                            <w:rFonts w:ascii="Garamond" w:hAnsi="Garamond"/>
                            <w:i/>
                            <w:iCs/>
                            <w:sz w:val="24"/>
                            <w:szCs w:val="24"/>
                          </w:rPr>
                          <w:t xml:space="preserve">Coverage for In-Network Provider is limited to </w:t>
                        </w:r>
                        <w:sdt>
                          <w:sdtPr>
                            <w:rPr>
                              <w:rFonts w:ascii="Garamond" w:hAnsi="Garamond"/>
                              <w:i/>
                              <w:iCs/>
                              <w:sz w:val="24"/>
                              <w:szCs w:val="24"/>
                            </w:rPr>
                            <w:alias w:val="PL_AllrTestOffSrvsNANA_P11LandE_SelVal"/>
                            <w:tag w:val="PL_AllrTestOffSrvsNANA_P11LandE_SelVal"/>
                            <w:id w:val="159120153"/>
                            <w:placeholder>
                              <w:docPart w:val="9D09BE04F78E424A992D9F7C1367984F"/>
                            </w:placeholder>
                            <w:showingPlcHdr/>
                          </w:sdtPr>
                          <w:sdtContent>
                            <w:r w:rsidRPr="005E5D75">
                              <w:rPr>
                                <w:rFonts w:ascii="Garamond" w:hAnsi="Garamond"/>
                                <w:i/>
                                <w:iCs/>
                                <w:sz w:val="24"/>
                                <w:szCs w:val="24"/>
                              </w:rPr>
                              <w:t xml:space="preserve"> </w:t>
                            </w:r>
                          </w:sdtContent>
                        </w:sdt>
                        <w:r w:rsidRPr="005E5D75">
                          <w:rPr>
                            <w:rFonts w:ascii="Garamond" w:hAnsi="Garamond"/>
                            <w:i/>
                            <w:iCs/>
                            <w:sz w:val="24"/>
                            <w:szCs w:val="24"/>
                          </w:rPr>
                          <w:t xml:space="preserve"> </w:t>
                        </w:r>
                        <w:sdt>
                          <w:sdtPr>
                            <w:rPr>
                              <w:rFonts w:ascii="Garamond" w:hAnsi="Garamond"/>
                              <w:i/>
                              <w:iCs/>
                              <w:sz w:val="24"/>
                              <w:szCs w:val="24"/>
                            </w:rPr>
                            <w:alias w:val="PL_AllrTestOffSrvsNANA_P11LandE_QntyBas"/>
                            <w:tag w:val="PL_AllrTestOffSrvsNANA_P11LandE_QntyBas"/>
                            <w:id w:val="1694494389"/>
                            <w:placeholder>
                              <w:docPart w:val="9D09BE04F78E424A992D9F7C1367984F"/>
                            </w:placeholder>
                            <w:showingPlcHdr/>
                          </w:sdtPr>
                          <w:sdtContent>
                            <w:r w:rsidR="00E84CF4" w:rsidRPr="005E5D75">
                              <w:rPr>
                                <w:rFonts w:ascii="Garamond" w:hAnsi="Garamond"/>
                                <w:i/>
                                <w:iCs/>
                                <w:sz w:val="24"/>
                                <w:szCs w:val="24"/>
                              </w:rPr>
                              <w:t xml:space="preserve"> </w:t>
                            </w:r>
                          </w:sdtContent>
                        </w:sdt>
                        <w:r w:rsidRPr="005E5D75">
                          <w:rPr>
                            <w:rFonts w:ascii="Garamond" w:hAnsi="Garamond"/>
                            <w:i/>
                            <w:iCs/>
                            <w:sz w:val="24"/>
                            <w:szCs w:val="24"/>
                          </w:rPr>
                          <w:t xml:space="preserve"> per </w:t>
                        </w:r>
                        <w:sdt>
                          <w:sdtPr>
                            <w:rPr>
                              <w:rFonts w:ascii="Garamond" w:hAnsi="Garamond"/>
                              <w:i/>
                              <w:iCs/>
                              <w:sz w:val="24"/>
                              <w:szCs w:val="24"/>
                            </w:rPr>
                            <w:alias w:val="PL_AllrTestOffSrvsNANA_P11LandE_IntName"/>
                            <w:tag w:val="PL_AllrTestOffSrvsNANA_P11LandE_IntName"/>
                            <w:id w:val="-106971572"/>
                            <w:placeholder>
                              <w:docPart w:val="2B8D8C023D9149A2AF675C123BD28402"/>
                            </w:placeholder>
                            <w:showingPlcHdr/>
                          </w:sdtPr>
                          <w:sdtContent>
                            <w:r w:rsidRPr="005E5D75">
                              <w:rPr>
                                <w:rFonts w:ascii="Garamond" w:hAnsi="Garamond"/>
                                <w:i/>
                                <w:iCs/>
                                <w:sz w:val="24"/>
                                <w:szCs w:val="24"/>
                              </w:rPr>
                              <w:t xml:space="preserve"> </w:t>
                            </w:r>
                          </w:sdtContent>
                        </w:sdt>
                        <w:r w:rsidR="00891E6C" w:rsidRPr="005E5D75">
                          <w:rPr>
                            <w:rFonts w:ascii="Garamond" w:hAnsi="Garamond"/>
                            <w:i/>
                            <w:iCs/>
                            <w:sz w:val="24"/>
                            <w:szCs w:val="24"/>
                          </w:rPr>
                          <w:t>.</w:t>
                        </w:r>
                      </w:p>
                    </w:sdtContent>
                  </w:sdt>
                  <w:sdt>
                    <w:sdtPr>
                      <w:rPr>
                        <w:rFonts w:ascii="Garamond" w:hAnsi="Garamond" w:cs="Garamond-Italic"/>
                        <w:i/>
                        <w:iCs/>
                        <w:sz w:val="24"/>
                        <w:szCs w:val="24"/>
                      </w:rPr>
                      <w:alias w:val="SH_B29_CorCstShrtType"/>
                      <w:tag w:val="SH_B29_CorCstShrtType"/>
                      <w:id w:val="-1111810777"/>
                      <w:placeholder>
                        <w:docPart w:val="220EE3FB8B5A41E8B8AF605487733877"/>
                      </w:placeholder>
                    </w:sdtPr>
                    <w:sdtContent>
                      <w:p w14:paraId="5C45DD80" w14:textId="6FD22BCA" w:rsidR="00EB3ABF" w:rsidRPr="00D007F1" w:rsidRDefault="00EB3ABF" w:rsidP="00EB3ABF">
                        <w:pPr>
                          <w:ind w:left="720"/>
                          <w:rPr>
                            <w:rFonts w:ascii="Garamond" w:hAnsi="Garamond" w:cs="Garamond-Italic"/>
                            <w:iCs/>
                            <w:sz w:val="24"/>
                            <w:szCs w:val="24"/>
                          </w:rPr>
                        </w:pPr>
                        <w:r w:rsidRPr="0077592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564250370"/>
                            <w:placeholder>
                              <w:docPart w:val="8BB29B24F32A4759A63AEE399F5D5E96"/>
                            </w:placeholder>
                            <w:showingPlcHdr/>
                          </w:sdtPr>
                          <w:sdtContent>
                            <w:r>
                              <w:rPr>
                                <w:rFonts w:ascii="Garamond" w:hAnsi="Garamond" w:cs="Garamond-Italic"/>
                                <w:i/>
                                <w:iCs/>
                                <w:sz w:val="24"/>
                                <w:szCs w:val="24"/>
                              </w:rPr>
                              <w:t xml:space="preserve"> </w:t>
                            </w:r>
                          </w:sdtContent>
                        </w:sdt>
                        <w:r w:rsidRPr="00775926">
                          <w:rPr>
                            <w:rFonts w:ascii="Garamond" w:hAnsi="Garamond" w:cs="Garamond-Italic"/>
                            <w:i/>
                            <w:iCs/>
                            <w:sz w:val="24"/>
                            <w:szCs w:val="24"/>
                          </w:rPr>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DialHemOffSrvsNANA_prefntwk1SOB"/>
                      <w:tag w:val="PL_DialHemOffSrvsNANA_prefntwk1SOB"/>
                      <w:id w:val="-1333831009"/>
                      <w:placeholder>
                        <w:docPart w:val="01AC9D9A6A934CC49B5638E8DFDBA9B7"/>
                      </w:placeholder>
                      <w:showingPlcHdr/>
                    </w:sdtPr>
                    <w:sdtContent>
                      <w:p w14:paraId="7F4F5010" w14:textId="2C9A3729" w:rsidR="00EB3ABF" w:rsidRPr="00677AB4" w:rsidRDefault="00EB3ABF" w:rsidP="00A44843">
                        <w:pPr>
                          <w:spacing w:after="120"/>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rPr>
                      <w:alias w:val="PL_DialHemOffSrvsNANA_outNetwkSOB"/>
                      <w:tag w:val="PL_DialHemOffSrvsNANA_outNetwkSOB"/>
                      <w:id w:val="1989279482"/>
                      <w:placeholder>
                        <w:docPart w:val="C67C6E2CF09C40A69348D2404C38C097"/>
                      </w:placeholder>
                      <w:showingPlcHdr/>
                    </w:sdtPr>
                    <w:sdtContent>
                      <w:p w14:paraId="20BF6A7A" w14:textId="23F60DAE" w:rsidR="00EB3ABF" w:rsidRPr="00677AB4" w:rsidRDefault="00EB3ABF" w:rsidP="00A44843">
                        <w:pPr>
                          <w:spacing w:after="120"/>
                          <w:rPr>
                            <w:rFonts w:ascii="Garamond" w:eastAsia="Garamond" w:hAnsi="Garamond" w:cs="Garamond"/>
                            <w:sz w:val="24"/>
                          </w:rPr>
                        </w:pPr>
                        <w:r>
                          <w:rPr>
                            <w:rFonts w:ascii="Garamond" w:eastAsia="Garamond" w:hAnsi="Garamond" w:cs="Garamond"/>
                            <w:sz w:val="24"/>
                          </w:rPr>
                          <w:t xml:space="preserve"> </w:t>
                        </w:r>
                      </w:p>
                    </w:sdtContent>
                  </w:sdt>
                </w:tc>
              </w:tr>
            </w:sdtContent>
          </w:sdt>
        </w:sdtContent>
      </w:sdt>
      <w:sdt>
        <w:sdtPr>
          <w:rPr>
            <w:rFonts w:ascii="Garamond" w:eastAsia="Garamond" w:hAnsi="Garamond" w:cs="Garamond"/>
            <w:sz w:val="24"/>
          </w:rPr>
          <w:alias w:val="SH_MktSegmntsLG_MO|KY|OH|WI|IN"/>
          <w:tag w:val="SH_MktSegmntsLG_MO|KY|OH|WI|IN"/>
          <w:id w:val="-729920427"/>
          <w:placeholder>
            <w:docPart w:val="220EE3FB8B5A41E8B8AF605487733877"/>
          </w:placeholder>
        </w:sdtPr>
        <w:sdtContent>
          <w:sdt>
            <w:sdtPr>
              <w:rPr>
                <w:rFonts w:ascii="Garamond" w:eastAsia="Garamond" w:hAnsi="Garamond" w:cs="Garamond"/>
                <w:sz w:val="24"/>
              </w:rPr>
              <w:alias w:val="SH_Tier2SOBmed"/>
              <w:tag w:val="SH_Tier2SOBmed"/>
              <w:id w:val="1551805500"/>
              <w:placeholder>
                <w:docPart w:val="220EE3FB8B5A41E8B8AF605487733877"/>
              </w:placeholder>
            </w:sdtPr>
            <w:sdtContent>
              <w:tr w:rsidR="00EB3ABF" w:rsidRPr="00677AB4" w14:paraId="7D6D6BC6"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4459F56F" w14:textId="6EB35FF7" w:rsidR="00EB3ABF" w:rsidRPr="00F03639" w:rsidRDefault="007460A5" w:rsidP="005D3402">
                    <w:pPr>
                      <w:ind w:left="720"/>
                      <w:rPr>
                        <w:rFonts w:ascii="Garamond" w:eastAsia="Garamond" w:hAnsi="Garamond" w:cs="Garamond"/>
                        <w:sz w:val="24"/>
                      </w:rPr>
                    </w:pPr>
                    <w:r>
                      <w:rPr>
                        <w:rFonts w:ascii="Garamond" w:hAnsi="Garamond" w:cs="Garamond"/>
                        <w:sz w:val="24"/>
                        <w:szCs w:val="24"/>
                      </w:rPr>
                      <w:t>Dialysis/Hemodialy</w:t>
                    </w:r>
                    <w:r w:rsidR="00EB3ABF" w:rsidRPr="00677AB4">
                      <w:rPr>
                        <w:rFonts w:ascii="Garamond" w:hAnsi="Garamond" w:cs="Garamond"/>
                        <w:sz w:val="24"/>
                        <w:szCs w:val="24"/>
                      </w:rPr>
                      <w:t>sis</w:t>
                    </w:r>
                  </w:p>
                  <w:sdt>
                    <w:sdtPr>
                      <w:rPr>
                        <w:rFonts w:ascii="Garamond" w:hAnsi="Garamond"/>
                        <w:iCs/>
                        <w:sz w:val="24"/>
                        <w:szCs w:val="24"/>
                      </w:rPr>
                      <w:alias w:val="SH_SelValNN_L&amp;EB29"/>
                      <w:tag w:val="SH_SelValNN_L&amp;EB29"/>
                      <w:id w:val="-1888561002"/>
                      <w:placeholder>
                        <w:docPart w:val="220EE3FB8B5A41E8B8AF605487733877"/>
                      </w:placeholder>
                    </w:sdtPr>
                    <w:sdtEndPr>
                      <w:rPr>
                        <w:i/>
                      </w:rPr>
                    </w:sdtEndPr>
                    <w:sdtContent>
                      <w:p w14:paraId="3322E5B8" w14:textId="699D9F01" w:rsidR="00EB3ABF" w:rsidRPr="003B2310" w:rsidRDefault="00EB3ABF" w:rsidP="00EB3ABF">
                        <w:pPr>
                          <w:ind w:left="720"/>
                          <w:rPr>
                            <w:rFonts w:ascii="Garamond" w:hAnsi="Garamond"/>
                            <w:i/>
                            <w:iCs/>
                            <w:sz w:val="24"/>
                            <w:szCs w:val="24"/>
                          </w:rPr>
                        </w:pPr>
                        <w:r w:rsidRPr="003B2310">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AllrTestOffSrvsNANA_P11LandE_SelVal"/>
                            <w:tag w:val="PL_AllrTestOffSrvsNANA_P11LandE_SelVal"/>
                            <w:id w:val="-1884318570"/>
                            <w:placeholder>
                              <w:docPart w:val="222A9FC870FE4291A9B228BED3E5C6FE"/>
                            </w:placeholder>
                            <w:showingPlcHdr/>
                          </w:sdtPr>
                          <w:sdtContent>
                            <w:r>
                              <w:rPr>
                                <w:rFonts w:ascii="Garamond" w:hAnsi="Garamond"/>
                                <w:i/>
                                <w:iCs/>
                                <w:sz w:val="24"/>
                                <w:szCs w:val="24"/>
                              </w:rPr>
                              <w:t xml:space="preserve"> </w:t>
                            </w:r>
                          </w:sdtContent>
                        </w:sdt>
                        <w:r w:rsidRPr="003B2310">
                          <w:rPr>
                            <w:rFonts w:ascii="Garamond" w:hAnsi="Garamond"/>
                            <w:i/>
                            <w:iCs/>
                            <w:sz w:val="24"/>
                            <w:szCs w:val="24"/>
                          </w:rPr>
                          <w:t xml:space="preserve"> </w:t>
                        </w:r>
                        <w:sdt>
                          <w:sdtPr>
                            <w:rPr>
                              <w:rFonts w:ascii="Garamond" w:hAnsi="Garamond"/>
                              <w:i/>
                              <w:iCs/>
                              <w:sz w:val="24"/>
                              <w:szCs w:val="24"/>
                            </w:rPr>
                            <w:alias w:val="PL_AllrTestOffSrvsNANA_P11LandE_QntyBas"/>
                            <w:tag w:val="PL_AllrTestOffSrvsNANA_P11LandE_QntyBas"/>
                            <w:id w:val="-1526857481"/>
                            <w:placeholder>
                              <w:docPart w:val="222A9FC870FE4291A9B228BED3E5C6FE"/>
                            </w:placeholder>
                            <w:showingPlcHdr/>
                          </w:sdtPr>
                          <w:sdtContent>
                            <w:r w:rsidR="00E84CF4">
                              <w:rPr>
                                <w:rFonts w:ascii="Garamond" w:hAnsi="Garamond"/>
                                <w:i/>
                                <w:iCs/>
                                <w:sz w:val="24"/>
                                <w:szCs w:val="24"/>
                              </w:rPr>
                              <w:t xml:space="preserve"> </w:t>
                            </w:r>
                          </w:sdtContent>
                        </w:sdt>
                        <w:r>
                          <w:rPr>
                            <w:rFonts w:ascii="Garamond" w:hAnsi="Garamond"/>
                            <w:i/>
                            <w:iCs/>
                            <w:sz w:val="24"/>
                            <w:szCs w:val="24"/>
                          </w:rPr>
                          <w:t xml:space="preserve">per </w:t>
                        </w:r>
                        <w:sdt>
                          <w:sdtPr>
                            <w:rPr>
                              <w:rFonts w:ascii="Garamond" w:hAnsi="Garamond"/>
                              <w:i/>
                              <w:iCs/>
                              <w:sz w:val="24"/>
                              <w:szCs w:val="24"/>
                            </w:rPr>
                            <w:alias w:val="PL_AllrTestOffSrvsNANA_P11LandE_IntName"/>
                            <w:tag w:val="PL_AllrTestOffSrvsNANA_P11LandE_IntName"/>
                            <w:id w:val="1393461432"/>
                            <w:placeholder>
                              <w:docPart w:val="69B408A986CA4E1DAED63A4DE3C79902"/>
                            </w:placeholder>
                            <w:showingPlcHdr/>
                          </w:sdtPr>
                          <w:sdtContent>
                            <w:r>
                              <w:rPr>
                                <w:rFonts w:ascii="Garamond" w:hAnsi="Garamond"/>
                                <w:i/>
                                <w:iCs/>
                                <w:sz w:val="24"/>
                                <w:szCs w:val="24"/>
                              </w:rPr>
                              <w:t xml:space="preserve"> </w:t>
                            </w:r>
                          </w:sdtContent>
                        </w:sdt>
                        <w:r w:rsidR="00891E6C">
                          <w:rPr>
                            <w:rFonts w:ascii="Garamond" w:hAnsi="Garamond"/>
                            <w:i/>
                            <w:iCs/>
                            <w:sz w:val="24"/>
                            <w:szCs w:val="24"/>
                          </w:rPr>
                          <w:t>.</w:t>
                        </w:r>
                      </w:p>
                    </w:sdtContent>
                  </w:sdt>
                  <w:sdt>
                    <w:sdtPr>
                      <w:rPr>
                        <w:rFonts w:ascii="Garamond" w:hAnsi="Garamond"/>
                        <w:i/>
                        <w:iCs/>
                        <w:sz w:val="24"/>
                        <w:szCs w:val="24"/>
                      </w:rPr>
                      <w:alias w:val="SH_SelValNN_L&amp;EB29_No"/>
                      <w:tag w:val="SH_SelValNN_L&amp;EB29_No"/>
                      <w:id w:val="1337190555"/>
                      <w:placeholder>
                        <w:docPart w:val="220EE3FB8B5A41E8B8AF605487733877"/>
                      </w:placeholder>
                    </w:sdtPr>
                    <w:sdtContent>
                      <w:p w14:paraId="10CC7AA2" w14:textId="4B623780" w:rsidR="00EB3ABF" w:rsidRPr="005E5D75" w:rsidRDefault="00EB3ABF" w:rsidP="00EB3ABF">
                        <w:pPr>
                          <w:ind w:left="720"/>
                          <w:rPr>
                            <w:rFonts w:ascii="Garamond" w:hAnsi="Garamond"/>
                            <w:i/>
                            <w:iCs/>
                            <w:sz w:val="24"/>
                            <w:szCs w:val="24"/>
                          </w:rPr>
                        </w:pPr>
                        <w:r w:rsidRPr="005E5D75">
                          <w:rPr>
                            <w:rFonts w:ascii="Garamond" w:hAnsi="Garamond"/>
                            <w:i/>
                            <w:iCs/>
                            <w:sz w:val="24"/>
                            <w:szCs w:val="24"/>
                          </w:rPr>
                          <w:t xml:space="preserve">Coverage for In-Network Provider is limited to </w:t>
                        </w:r>
                        <w:sdt>
                          <w:sdtPr>
                            <w:rPr>
                              <w:rFonts w:ascii="Garamond" w:hAnsi="Garamond"/>
                              <w:i/>
                              <w:iCs/>
                              <w:sz w:val="24"/>
                              <w:szCs w:val="24"/>
                            </w:rPr>
                            <w:alias w:val="PL_AllrTestOffSrvsNANA_P11LandE_SelVal"/>
                            <w:tag w:val="PL_AllrTestOffSrvsNANA_P11LandE_SelVal"/>
                            <w:id w:val="-494722556"/>
                            <w:placeholder>
                              <w:docPart w:val="22A796A8EB2847C9823C87E5DB033A55"/>
                            </w:placeholder>
                            <w:showingPlcHdr/>
                          </w:sdtPr>
                          <w:sdtContent>
                            <w:r w:rsidRPr="005E5D75">
                              <w:rPr>
                                <w:rFonts w:ascii="Garamond" w:hAnsi="Garamond"/>
                                <w:i/>
                                <w:iCs/>
                                <w:sz w:val="24"/>
                                <w:szCs w:val="24"/>
                              </w:rPr>
                              <w:t xml:space="preserve"> </w:t>
                            </w:r>
                          </w:sdtContent>
                        </w:sdt>
                        <w:r w:rsidRPr="005E5D75">
                          <w:rPr>
                            <w:rFonts w:ascii="Garamond" w:hAnsi="Garamond"/>
                            <w:i/>
                            <w:iCs/>
                            <w:sz w:val="24"/>
                            <w:szCs w:val="24"/>
                          </w:rPr>
                          <w:t xml:space="preserve"> </w:t>
                        </w:r>
                        <w:sdt>
                          <w:sdtPr>
                            <w:rPr>
                              <w:rFonts w:ascii="Garamond" w:hAnsi="Garamond"/>
                              <w:i/>
                              <w:iCs/>
                              <w:sz w:val="24"/>
                              <w:szCs w:val="24"/>
                            </w:rPr>
                            <w:alias w:val="PL_AllrTestOffSrvsNANA_P11LandE_QntyBas"/>
                            <w:tag w:val="PL_AllrTestOffSrvsNANA_P11LandE_QntyBas"/>
                            <w:id w:val="896168627"/>
                            <w:placeholder>
                              <w:docPart w:val="22A796A8EB2847C9823C87E5DB033A55"/>
                            </w:placeholder>
                            <w:showingPlcHdr/>
                          </w:sdtPr>
                          <w:sdtContent>
                            <w:r w:rsidR="00E84CF4" w:rsidRPr="005E5D75">
                              <w:rPr>
                                <w:rFonts w:ascii="Garamond" w:hAnsi="Garamond"/>
                                <w:i/>
                                <w:iCs/>
                                <w:sz w:val="24"/>
                                <w:szCs w:val="24"/>
                              </w:rPr>
                              <w:t xml:space="preserve"> </w:t>
                            </w:r>
                          </w:sdtContent>
                        </w:sdt>
                        <w:r w:rsidRPr="005E5D75">
                          <w:rPr>
                            <w:rFonts w:ascii="Garamond" w:hAnsi="Garamond"/>
                            <w:i/>
                            <w:iCs/>
                            <w:sz w:val="24"/>
                            <w:szCs w:val="24"/>
                          </w:rPr>
                          <w:t xml:space="preserve"> per </w:t>
                        </w:r>
                        <w:sdt>
                          <w:sdtPr>
                            <w:rPr>
                              <w:rFonts w:ascii="Garamond" w:hAnsi="Garamond"/>
                              <w:i/>
                              <w:iCs/>
                              <w:sz w:val="24"/>
                              <w:szCs w:val="24"/>
                            </w:rPr>
                            <w:alias w:val="PL_AllrTestOffSrvsNANA_P11LandE_IntName"/>
                            <w:tag w:val="PL_AllrTestOffSrvsNANA_P11LandE_IntName"/>
                            <w:id w:val="-2057687673"/>
                            <w:placeholder>
                              <w:docPart w:val="8BC55BA9BD444C9C938177FD30BE45B2"/>
                            </w:placeholder>
                            <w:showingPlcHdr/>
                          </w:sdtPr>
                          <w:sdtContent>
                            <w:r w:rsidRPr="005E5D75">
                              <w:rPr>
                                <w:rFonts w:ascii="Garamond" w:hAnsi="Garamond"/>
                                <w:i/>
                                <w:iCs/>
                                <w:sz w:val="24"/>
                                <w:szCs w:val="24"/>
                              </w:rPr>
                              <w:t xml:space="preserve"> </w:t>
                            </w:r>
                          </w:sdtContent>
                        </w:sdt>
                        <w:r w:rsidR="00891E6C" w:rsidRPr="005E5D75">
                          <w:rPr>
                            <w:rFonts w:ascii="Garamond" w:hAnsi="Garamond"/>
                            <w:i/>
                            <w:iCs/>
                            <w:sz w:val="24"/>
                            <w:szCs w:val="24"/>
                          </w:rPr>
                          <w:t>.</w:t>
                        </w:r>
                      </w:p>
                    </w:sdtContent>
                  </w:sdt>
                  <w:sdt>
                    <w:sdtPr>
                      <w:rPr>
                        <w:rFonts w:ascii="Garamond" w:hAnsi="Garamond" w:cs="Garamond-Italic"/>
                        <w:i/>
                        <w:iCs/>
                        <w:sz w:val="24"/>
                        <w:szCs w:val="24"/>
                      </w:rPr>
                      <w:alias w:val="SH_B29_CorCstShrtType"/>
                      <w:tag w:val="SH_B29_CorCstShrtType"/>
                      <w:id w:val="1187560888"/>
                      <w:placeholder>
                        <w:docPart w:val="220EE3FB8B5A41E8B8AF605487733877"/>
                      </w:placeholder>
                    </w:sdtPr>
                    <w:sdtContent>
                      <w:p w14:paraId="6DF6C42B" w14:textId="62244DAF" w:rsidR="00EB3ABF" w:rsidRPr="00D007F1" w:rsidRDefault="00EB3ABF" w:rsidP="00EB3ABF">
                        <w:pPr>
                          <w:ind w:left="720"/>
                          <w:rPr>
                            <w:rFonts w:ascii="Garamond" w:hAnsi="Garamond" w:cs="Garamond-Italic"/>
                            <w:iCs/>
                            <w:sz w:val="24"/>
                            <w:szCs w:val="24"/>
                          </w:rPr>
                        </w:pPr>
                        <w:r w:rsidRPr="003B2310">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521291268"/>
                            <w:placeholder>
                              <w:docPart w:val="73BC94EEC16740A3A923B066AE5E1804"/>
                            </w:placeholder>
                            <w:showingPlcHdr/>
                          </w:sdtPr>
                          <w:sdtContent>
                            <w:r>
                              <w:rPr>
                                <w:rFonts w:ascii="Garamond" w:hAnsi="Garamond" w:cs="Garamond-Italic"/>
                                <w:i/>
                                <w:iCs/>
                                <w:sz w:val="24"/>
                                <w:szCs w:val="24"/>
                              </w:rPr>
                              <w:t xml:space="preserve"> </w:t>
                            </w:r>
                          </w:sdtContent>
                        </w:sdt>
                        <w:r w:rsidRPr="003B2310">
                          <w:rPr>
                            <w:rFonts w:ascii="Garamond" w:hAnsi="Garamond" w:cs="Garamond-Italic"/>
                            <w:i/>
                            <w:iCs/>
                            <w:sz w:val="24"/>
                            <w:szCs w:val="24"/>
                          </w:rPr>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DialHemOffSrvsNANA_prefntwk1SOB"/>
                      <w:tag w:val="PL_DialHemOffSrvsNANA_prefntwk1SOB"/>
                      <w:id w:val="397860389"/>
                      <w:placeholder>
                        <w:docPart w:val="ECC604DAE599419F922B1A619C51F592"/>
                      </w:placeholder>
                      <w:showingPlcHdr/>
                    </w:sdtPr>
                    <w:sdtContent>
                      <w:p w14:paraId="2ED0A659" w14:textId="4A8A3AA0" w:rsidR="00EB3ABF" w:rsidRPr="00677AB4" w:rsidRDefault="00EB3ABF" w:rsidP="00A44843">
                        <w:pPr>
                          <w:spacing w:after="120"/>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158A806C" w14:textId="7FE6A19A" w:rsidR="00EB3ABF" w:rsidRPr="00677AB4" w:rsidRDefault="009B4CA3" w:rsidP="00A44843">
                    <w:pPr>
                      <w:spacing w:after="120"/>
                      <w:rPr>
                        <w:rFonts w:ascii="Garamond" w:eastAsia="Garamond" w:hAnsi="Garamond" w:cs="Garamond"/>
                        <w:sz w:val="24"/>
                      </w:rPr>
                    </w:pPr>
                    <w:sdt>
                      <w:sdtPr>
                        <w:rPr>
                          <w:rFonts w:ascii="Garamond" w:eastAsia="Garamond" w:hAnsi="Garamond" w:cs="Garamond"/>
                          <w:sz w:val="24"/>
                        </w:rPr>
                        <w:alias w:val="PL_DialHemOffSrvsNANA_outNetwkSOB"/>
                        <w:tag w:val="PL_DialHemOffSrvsNANA_outNetwkSOB"/>
                        <w:id w:val="1528216634"/>
                        <w:placeholder>
                          <w:docPart w:val="5269AC7A7C31438F85F5A8CD0C17682C"/>
                        </w:placeholder>
                        <w:showingPlcHdr/>
                      </w:sdtPr>
                      <w:sdtContent>
                        <w:r w:rsidR="00C22A4D">
                          <w:rPr>
                            <w:rFonts w:ascii="Garamond" w:eastAsia="Garamond" w:hAnsi="Garamond" w:cs="Garamond"/>
                            <w:sz w:val="24"/>
                          </w:rPr>
                          <w:t xml:space="preserve"> </w:t>
                        </w:r>
                      </w:sdtContent>
                    </w:sdt>
                  </w:p>
                </w:tc>
              </w:tr>
            </w:sdtContent>
          </w:sdt>
        </w:sdtContent>
      </w:sdt>
      <w:sdt>
        <w:sdtPr>
          <w:rPr>
            <w:rFonts w:ascii="Garamond" w:eastAsia="Garamond" w:hAnsi="Garamond" w:cs="Garamond"/>
            <w:sz w:val="24"/>
          </w:rPr>
          <w:alias w:val="SH_MktSegmntsLG_NY"/>
          <w:tag w:val="SH_MktSegmntsLG_NY"/>
          <w:id w:val="-1508133035"/>
          <w:placeholder>
            <w:docPart w:val="220EE3FB8B5A41E8B8AF605487733877"/>
          </w:placeholder>
        </w:sdtPr>
        <w:sdtContent>
          <w:sdt>
            <w:sdtPr>
              <w:rPr>
                <w:rFonts w:ascii="Garamond" w:eastAsia="Garamond" w:hAnsi="Garamond" w:cs="Garamond"/>
                <w:sz w:val="24"/>
              </w:rPr>
              <w:alias w:val="SH_Tier2SOBmed"/>
              <w:tag w:val="SH_Tier2SOBmed"/>
              <w:id w:val="-1348020666"/>
              <w:placeholder>
                <w:docPart w:val="220EE3FB8B5A41E8B8AF605487733877"/>
              </w:placeholder>
            </w:sdtPr>
            <w:sdtContent>
              <w:tr w:rsidR="00EB3ABF" w:rsidRPr="00677AB4" w14:paraId="13ABBC57"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1E6D0F34" w14:textId="4EA9617E" w:rsidR="00EB3ABF" w:rsidRDefault="00EB3ABF" w:rsidP="00EB3ABF">
                    <w:pPr>
                      <w:ind w:left="720"/>
                      <w:rPr>
                        <w:rFonts w:ascii="Garamond" w:eastAsia="Garamond" w:hAnsi="Garamond" w:cs="Garamond"/>
                        <w:sz w:val="24"/>
                      </w:rPr>
                    </w:pPr>
                    <w:r w:rsidRPr="00677AB4">
                      <w:rPr>
                        <w:rFonts w:ascii="Garamond" w:eastAsia="Garamond" w:hAnsi="Garamond" w:cs="Garamond"/>
                        <w:sz w:val="24"/>
                      </w:rPr>
                      <w:t>Hemodialysis Performed by a Primary Care Physician</w:t>
                    </w:r>
                  </w:p>
                  <w:p w14:paraId="5E00EC1F" w14:textId="77777777" w:rsidR="00EB3ABF" w:rsidRDefault="00EB3ABF" w:rsidP="00EB3ABF">
                    <w:pPr>
                      <w:ind w:left="720"/>
                      <w:rPr>
                        <w:rFonts w:ascii="Garamond" w:eastAsia="Garamond" w:hAnsi="Garamond" w:cs="Garamond"/>
                        <w:sz w:val="24"/>
                      </w:rPr>
                    </w:pPr>
                    <w:r w:rsidRPr="00677AB4">
                      <w:rPr>
                        <w:rFonts w:ascii="Garamond" w:eastAsia="Garamond" w:hAnsi="Garamond" w:cs="Garamond"/>
                        <w:sz w:val="24"/>
                      </w:rPr>
                      <w:t>Hemodialysis Performed by a Specialist</w:t>
                    </w:r>
                  </w:p>
                  <w:sdt>
                    <w:sdtPr>
                      <w:rPr>
                        <w:rFonts w:ascii="Garamond" w:hAnsi="Garamond"/>
                        <w:iCs/>
                        <w:sz w:val="24"/>
                        <w:szCs w:val="24"/>
                      </w:rPr>
                      <w:alias w:val="SH_SelValNN_L&amp;EB29"/>
                      <w:tag w:val="SH_SelValNN_L&amp;EB29"/>
                      <w:id w:val="-1162844365"/>
                      <w:placeholder>
                        <w:docPart w:val="BB47E1AA0AFE42B6B90340E903867B8B"/>
                      </w:placeholder>
                    </w:sdtPr>
                    <w:sdtEndPr>
                      <w:rPr>
                        <w:i/>
                      </w:rPr>
                    </w:sdtEndPr>
                    <w:sdtContent>
                      <w:p w14:paraId="19C75483" w14:textId="70CAA79D" w:rsidR="00EB3ABF" w:rsidRPr="003B2310" w:rsidRDefault="00EB3ABF" w:rsidP="00EB3ABF">
                        <w:pPr>
                          <w:ind w:left="720"/>
                          <w:rPr>
                            <w:rFonts w:ascii="Garamond" w:hAnsi="Garamond"/>
                            <w:i/>
                            <w:iCs/>
                            <w:sz w:val="24"/>
                            <w:szCs w:val="24"/>
                          </w:rPr>
                        </w:pPr>
                        <w:r w:rsidRPr="003B2310">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AllrTestOffSrvsNANA_P11LandE_SelVal"/>
                            <w:tag w:val="PL_AllrTestOffSrvsNANA_P11LandE_SelVal"/>
                            <w:id w:val="1586418456"/>
                            <w:placeholder>
                              <w:docPart w:val="9FF51071B9384DBABDD0A1D5FA9D0661"/>
                            </w:placeholder>
                            <w:showingPlcHdr/>
                          </w:sdtPr>
                          <w:sdtContent>
                            <w:r>
                              <w:rPr>
                                <w:rFonts w:ascii="Garamond" w:hAnsi="Garamond"/>
                                <w:i/>
                                <w:iCs/>
                                <w:sz w:val="24"/>
                                <w:szCs w:val="24"/>
                              </w:rPr>
                              <w:t xml:space="preserve"> </w:t>
                            </w:r>
                          </w:sdtContent>
                        </w:sdt>
                        <w:r w:rsidRPr="003B2310">
                          <w:rPr>
                            <w:rFonts w:ascii="Garamond" w:hAnsi="Garamond"/>
                            <w:i/>
                            <w:iCs/>
                            <w:sz w:val="24"/>
                            <w:szCs w:val="24"/>
                          </w:rPr>
                          <w:t xml:space="preserve"> </w:t>
                        </w:r>
                        <w:sdt>
                          <w:sdtPr>
                            <w:rPr>
                              <w:rFonts w:ascii="Garamond" w:hAnsi="Garamond"/>
                              <w:i/>
                              <w:iCs/>
                              <w:sz w:val="24"/>
                              <w:szCs w:val="24"/>
                            </w:rPr>
                            <w:alias w:val="PL_AllrTestOffSrvsNANA_P11LandE_QntyBas"/>
                            <w:tag w:val="PL_AllrTestOffSrvsNANA_P11LandE_QntyBas"/>
                            <w:id w:val="-1378461930"/>
                            <w:placeholder>
                              <w:docPart w:val="9FF51071B9384DBABDD0A1D5FA9D0661"/>
                            </w:placeholder>
                            <w:showingPlcHdr/>
                          </w:sdtPr>
                          <w:sdtContent>
                            <w:r w:rsidR="00E84CF4">
                              <w:rPr>
                                <w:rFonts w:ascii="Garamond" w:hAnsi="Garamond"/>
                                <w:i/>
                                <w:iCs/>
                                <w:sz w:val="24"/>
                                <w:szCs w:val="24"/>
                              </w:rPr>
                              <w:t xml:space="preserve"> </w:t>
                            </w:r>
                          </w:sdtContent>
                        </w:sdt>
                        <w:r>
                          <w:rPr>
                            <w:rFonts w:ascii="Garamond" w:hAnsi="Garamond"/>
                            <w:i/>
                            <w:iCs/>
                            <w:sz w:val="24"/>
                            <w:szCs w:val="24"/>
                          </w:rPr>
                          <w:t xml:space="preserve">per </w:t>
                        </w:r>
                        <w:sdt>
                          <w:sdtPr>
                            <w:rPr>
                              <w:rFonts w:ascii="Garamond" w:hAnsi="Garamond"/>
                              <w:i/>
                              <w:iCs/>
                              <w:sz w:val="24"/>
                              <w:szCs w:val="24"/>
                            </w:rPr>
                            <w:alias w:val="PL_AllrTestOffSrvsNANA_P11LandE_IntName"/>
                            <w:tag w:val="PL_AllrTestOffSrvsNANA_P11LandE_IntName"/>
                            <w:id w:val="1227107474"/>
                            <w:placeholder>
                              <w:docPart w:val="6FDABCE2975F4F77A26F7592EFE6E665"/>
                            </w:placeholder>
                            <w:showingPlcHdr/>
                          </w:sdtPr>
                          <w:sdtContent>
                            <w:r>
                              <w:rPr>
                                <w:rFonts w:ascii="Garamond" w:hAnsi="Garamond"/>
                                <w:i/>
                                <w:iCs/>
                                <w:sz w:val="24"/>
                                <w:szCs w:val="24"/>
                              </w:rPr>
                              <w:t xml:space="preserve"> </w:t>
                            </w:r>
                          </w:sdtContent>
                        </w:sdt>
                        <w:r w:rsidR="00891E6C">
                          <w:rPr>
                            <w:rFonts w:ascii="Garamond" w:hAnsi="Garamond"/>
                            <w:i/>
                            <w:iCs/>
                            <w:sz w:val="24"/>
                            <w:szCs w:val="24"/>
                          </w:rPr>
                          <w:t>.</w:t>
                        </w:r>
                      </w:p>
                    </w:sdtContent>
                  </w:sdt>
                  <w:sdt>
                    <w:sdtPr>
                      <w:rPr>
                        <w:rFonts w:ascii="Garamond" w:hAnsi="Garamond"/>
                        <w:i/>
                        <w:iCs/>
                        <w:sz w:val="24"/>
                        <w:szCs w:val="24"/>
                      </w:rPr>
                      <w:alias w:val="SH_SelValNN_L&amp;EB29_No"/>
                      <w:tag w:val="SH_SelValNN_L&amp;EB29_No"/>
                      <w:id w:val="537395062"/>
                      <w:placeholder>
                        <w:docPart w:val="4DCD8FD1AFA64CCCB1088D6307ABBB24"/>
                      </w:placeholder>
                    </w:sdtPr>
                    <w:sdtContent>
                      <w:p w14:paraId="133F3F7B" w14:textId="272692D8" w:rsidR="00EB3ABF" w:rsidRPr="005E5D75" w:rsidRDefault="00EB3ABF" w:rsidP="00EB3ABF">
                        <w:pPr>
                          <w:ind w:left="720"/>
                          <w:rPr>
                            <w:rFonts w:ascii="Garamond" w:hAnsi="Garamond"/>
                            <w:i/>
                            <w:iCs/>
                            <w:sz w:val="24"/>
                            <w:szCs w:val="24"/>
                          </w:rPr>
                        </w:pPr>
                        <w:r w:rsidRPr="005E5D75">
                          <w:rPr>
                            <w:rFonts w:ascii="Garamond" w:hAnsi="Garamond"/>
                            <w:i/>
                            <w:iCs/>
                            <w:sz w:val="24"/>
                            <w:szCs w:val="24"/>
                          </w:rPr>
                          <w:t xml:space="preserve">Coverage for In-Network Provider is limited to </w:t>
                        </w:r>
                        <w:sdt>
                          <w:sdtPr>
                            <w:rPr>
                              <w:rFonts w:ascii="Garamond" w:hAnsi="Garamond"/>
                              <w:i/>
                              <w:iCs/>
                              <w:sz w:val="24"/>
                              <w:szCs w:val="24"/>
                            </w:rPr>
                            <w:alias w:val="PL_AllrTestOffSrvsNANA_P11LandE_SelVal"/>
                            <w:tag w:val="PL_AllrTestOffSrvsNANA_P11LandE_SelVal"/>
                            <w:id w:val="-1040966825"/>
                            <w:placeholder>
                              <w:docPart w:val="A286B9E7E4674975B58020BC1A29FAE3"/>
                            </w:placeholder>
                            <w:showingPlcHdr/>
                          </w:sdtPr>
                          <w:sdtContent>
                            <w:r w:rsidRPr="005E5D75">
                              <w:rPr>
                                <w:rFonts w:ascii="Garamond" w:hAnsi="Garamond"/>
                                <w:i/>
                                <w:iCs/>
                                <w:sz w:val="24"/>
                                <w:szCs w:val="24"/>
                              </w:rPr>
                              <w:t xml:space="preserve"> </w:t>
                            </w:r>
                          </w:sdtContent>
                        </w:sdt>
                        <w:r w:rsidRPr="005E5D75">
                          <w:rPr>
                            <w:rFonts w:ascii="Garamond" w:hAnsi="Garamond"/>
                            <w:i/>
                            <w:iCs/>
                            <w:sz w:val="24"/>
                            <w:szCs w:val="24"/>
                          </w:rPr>
                          <w:t xml:space="preserve"> </w:t>
                        </w:r>
                        <w:sdt>
                          <w:sdtPr>
                            <w:rPr>
                              <w:rFonts w:ascii="Garamond" w:hAnsi="Garamond"/>
                              <w:i/>
                              <w:iCs/>
                              <w:sz w:val="24"/>
                              <w:szCs w:val="24"/>
                            </w:rPr>
                            <w:alias w:val="PL_AllrTestOffSrvsNANA_P11LandE_QntyBas"/>
                            <w:tag w:val="PL_AllrTestOffSrvsNANA_P11LandE_QntyBas"/>
                            <w:id w:val="761496061"/>
                            <w:placeholder>
                              <w:docPart w:val="A286B9E7E4674975B58020BC1A29FAE3"/>
                            </w:placeholder>
                            <w:showingPlcHdr/>
                          </w:sdtPr>
                          <w:sdtContent>
                            <w:r w:rsidR="00E84CF4" w:rsidRPr="005E5D75">
                              <w:rPr>
                                <w:rFonts w:ascii="Garamond" w:hAnsi="Garamond"/>
                                <w:i/>
                                <w:iCs/>
                                <w:sz w:val="24"/>
                                <w:szCs w:val="24"/>
                              </w:rPr>
                              <w:t xml:space="preserve"> </w:t>
                            </w:r>
                          </w:sdtContent>
                        </w:sdt>
                        <w:r w:rsidRPr="005E5D75">
                          <w:rPr>
                            <w:rFonts w:ascii="Garamond" w:hAnsi="Garamond"/>
                            <w:i/>
                            <w:iCs/>
                            <w:sz w:val="24"/>
                            <w:szCs w:val="24"/>
                          </w:rPr>
                          <w:t xml:space="preserve"> per </w:t>
                        </w:r>
                        <w:sdt>
                          <w:sdtPr>
                            <w:rPr>
                              <w:rFonts w:ascii="Garamond" w:hAnsi="Garamond"/>
                              <w:i/>
                              <w:iCs/>
                              <w:sz w:val="24"/>
                              <w:szCs w:val="24"/>
                            </w:rPr>
                            <w:alias w:val="PL_AllrTestOffSrvsNANA_P11LandE_IntName"/>
                            <w:tag w:val="PL_AllrTestOffSrvsNANA_P11LandE_IntName"/>
                            <w:id w:val="726805810"/>
                            <w:placeholder>
                              <w:docPart w:val="D47673F21FD846C29C70871C48719E6B"/>
                            </w:placeholder>
                            <w:showingPlcHdr/>
                          </w:sdtPr>
                          <w:sdtContent>
                            <w:r w:rsidRPr="005E5D75">
                              <w:rPr>
                                <w:rFonts w:ascii="Garamond" w:hAnsi="Garamond"/>
                                <w:i/>
                                <w:iCs/>
                                <w:sz w:val="24"/>
                                <w:szCs w:val="24"/>
                              </w:rPr>
                              <w:t xml:space="preserve"> </w:t>
                            </w:r>
                          </w:sdtContent>
                        </w:sdt>
                        <w:r w:rsidR="00891E6C" w:rsidRPr="005E5D75">
                          <w:rPr>
                            <w:rFonts w:ascii="Garamond" w:hAnsi="Garamond"/>
                            <w:i/>
                            <w:iCs/>
                            <w:sz w:val="24"/>
                            <w:szCs w:val="24"/>
                          </w:rPr>
                          <w:t>.</w:t>
                        </w:r>
                      </w:p>
                    </w:sdtContent>
                  </w:sdt>
                  <w:sdt>
                    <w:sdtPr>
                      <w:rPr>
                        <w:rFonts w:ascii="Garamond" w:hAnsi="Garamond" w:cs="Garamond-Italic"/>
                        <w:i/>
                        <w:iCs/>
                        <w:sz w:val="24"/>
                        <w:szCs w:val="24"/>
                      </w:rPr>
                      <w:alias w:val="SH_B29_CorCstShrtType"/>
                      <w:tag w:val="SH_B29_CorCstShrtType"/>
                      <w:id w:val="682174994"/>
                      <w:placeholder>
                        <w:docPart w:val="DCECE00E9BE648388AC69D62A87873F0"/>
                      </w:placeholder>
                    </w:sdtPr>
                    <w:sdtContent>
                      <w:p w14:paraId="23DE2127" w14:textId="719C5CCB" w:rsidR="00EB3ABF" w:rsidRPr="006A5E19" w:rsidRDefault="00EB3ABF" w:rsidP="00EB3ABF">
                        <w:pPr>
                          <w:ind w:left="720"/>
                          <w:rPr>
                            <w:rFonts w:ascii="Garamond" w:hAnsi="Garamond" w:cs="Garamond-Italic"/>
                            <w:iCs/>
                            <w:sz w:val="24"/>
                            <w:szCs w:val="24"/>
                          </w:rPr>
                        </w:pPr>
                        <w:r w:rsidRPr="003B2310">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316063659"/>
                            <w:placeholder>
                              <w:docPart w:val="5C6C0B039EB643088E683A478D56886C"/>
                            </w:placeholder>
                            <w:showingPlcHdr/>
                          </w:sdtPr>
                          <w:sdtContent>
                            <w:r>
                              <w:rPr>
                                <w:rFonts w:ascii="Garamond" w:hAnsi="Garamond" w:cs="Garamond-Italic"/>
                                <w:i/>
                                <w:iCs/>
                                <w:sz w:val="24"/>
                                <w:szCs w:val="24"/>
                              </w:rPr>
                              <w:t xml:space="preserve"> </w:t>
                            </w:r>
                          </w:sdtContent>
                        </w:sdt>
                        <w:r w:rsidRPr="003B2310">
                          <w:rPr>
                            <w:rFonts w:ascii="Garamond" w:hAnsi="Garamond" w:cs="Garamond-Italic"/>
                            <w:i/>
                            <w:iCs/>
                            <w:sz w:val="24"/>
                            <w:szCs w:val="24"/>
                          </w:rPr>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DialHemOffSrvsNANA_prefntwk1SOB"/>
                      <w:tag w:val="PL_DialHemOffSrvsNANA_prefntwk1SOB"/>
                      <w:id w:val="-2039336598"/>
                      <w:placeholder>
                        <w:docPart w:val="0EF0FA12569D40A4A5E51D29BA20429F"/>
                      </w:placeholder>
                      <w:showingPlcHdr/>
                    </w:sdtPr>
                    <w:sdtContent>
                      <w:p w14:paraId="1BAA92FD" w14:textId="34777BE5" w:rsidR="00EB3ABF" w:rsidRPr="006A5E19" w:rsidRDefault="00EB3ABF" w:rsidP="00A44843">
                        <w:pPr>
                          <w:spacing w:after="120"/>
                          <w:rPr>
                            <w:rFonts w:ascii="Garamond" w:eastAsia="Garamond" w:hAnsi="Garamond" w:cs="Garamond"/>
                            <w:sz w:val="24"/>
                            <w:szCs w:val="24"/>
                          </w:rPr>
                        </w:pPr>
                        <w:r w:rsidRPr="006A5E19">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9D5A1C3" w14:textId="4AA0EB0B" w:rsidR="00EB3ABF" w:rsidRPr="006272F8" w:rsidRDefault="009B4CA3" w:rsidP="00A44843">
                    <w:pPr>
                      <w:spacing w:after="120"/>
                      <w:rPr>
                        <w:rFonts w:ascii="Garamond" w:eastAsia="Garamond" w:hAnsi="Garamond" w:cs="Garamond"/>
                        <w:sz w:val="24"/>
                      </w:rPr>
                    </w:pPr>
                    <w:sdt>
                      <w:sdtPr>
                        <w:rPr>
                          <w:rFonts w:ascii="Garamond" w:eastAsia="Garamond" w:hAnsi="Garamond" w:cs="Garamond"/>
                          <w:sz w:val="24"/>
                        </w:rPr>
                        <w:alias w:val="PL_DialHemOffSrvsNANA_outNetwkSOB"/>
                        <w:tag w:val="PL_DialHemOffSrvsNANA_outNetwkSOB"/>
                        <w:id w:val="-766316691"/>
                        <w:placeholder>
                          <w:docPart w:val="390737B4826242DBA93E05A5D947D3C4"/>
                        </w:placeholder>
                        <w:showingPlcHdr/>
                      </w:sdtPr>
                      <w:sdtContent>
                        <w:r w:rsidR="00EB3ABF" w:rsidRPr="006A5E19">
                          <w:rPr>
                            <w:rFonts w:ascii="Garamond" w:eastAsia="Garamond" w:hAnsi="Garamond" w:cs="Garamond"/>
                            <w:sz w:val="24"/>
                          </w:rPr>
                          <w:t xml:space="preserve"> </w:t>
                        </w:r>
                      </w:sdtContent>
                    </w:sdt>
                  </w:p>
                </w:tc>
              </w:tr>
            </w:sdtContent>
          </w:sdt>
        </w:sdtContent>
      </w:sdt>
      <w:sdt>
        <w:sdtPr>
          <w:rPr>
            <w:rFonts w:ascii="Garamond" w:hAnsi="Garamond" w:cs="Garamond"/>
            <w:sz w:val="24"/>
            <w:szCs w:val="24"/>
          </w:rPr>
          <w:alias w:val="SH_MktSegmntsSG_ME|NH|NY_No"/>
          <w:tag w:val="SH_MktSegmntsSG_ME|NH|NY_No"/>
          <w:id w:val="-1909909045"/>
          <w:placeholder>
            <w:docPart w:val="220EE3FB8B5A41E8B8AF605487733877"/>
          </w:placeholder>
        </w:sdtPr>
        <w:sdtEndPr>
          <w:rPr>
            <w:rFonts w:eastAsia="Garamond"/>
          </w:rPr>
        </w:sdtEndPr>
        <w:sdtContent>
          <w:sdt>
            <w:sdtPr>
              <w:rPr>
                <w:rFonts w:ascii="Garamond" w:hAnsi="Garamond" w:cs="Garamond"/>
                <w:sz w:val="24"/>
                <w:szCs w:val="24"/>
              </w:rPr>
              <w:alias w:val="SH_Tier2SOBmed"/>
              <w:tag w:val="SH_Tier2SOBmed"/>
              <w:id w:val="-1178651154"/>
              <w:placeholder>
                <w:docPart w:val="220EE3FB8B5A41E8B8AF605487733877"/>
              </w:placeholder>
            </w:sdtPr>
            <w:sdtEndPr>
              <w:rPr>
                <w:rFonts w:eastAsia="Garamond"/>
              </w:rPr>
            </w:sdtEndPr>
            <w:sdtContent>
              <w:tr w:rsidR="00EB3ABF" w:rsidRPr="00677AB4" w14:paraId="33865CEF" w14:textId="77777777" w:rsidTr="00D3532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rPr>
                        <w:rFonts w:ascii="Garamond" w:hAnsi="Garamond" w:cs="Garamond"/>
                        <w:sz w:val="24"/>
                        <w:szCs w:val="24"/>
                      </w:rPr>
                      <w:alias w:val="SH_MktSegmntsSG_CA_SH_MktSegmntsLG_NY_SH_MktSegmntsSG_ME|NH|NY_N"/>
                      <w:tag w:val="SH_MktSegmntsSG_CA_SH_MktSegmntsLG_NY_SH_MktSegmntsSG_ME|NH|NY_N"/>
                      <w:id w:val="396103695"/>
                      <w:placeholder>
                        <w:docPart w:val="220EE3FB8B5A41E8B8AF605487733877"/>
                      </w:placeholder>
                    </w:sdtPr>
                    <w:sdtEndPr>
                      <w:rPr>
                        <w:rFonts w:cs="Garamond-Italic"/>
                        <w:i/>
                        <w:iCs/>
                      </w:rPr>
                    </w:sdtEndPr>
                    <w:sdtContent>
                      <w:p w14:paraId="2EB40629" w14:textId="46B273E6" w:rsidR="00EB3ABF" w:rsidRDefault="00EB3ABF" w:rsidP="00EB3ABF">
                        <w:pPr>
                          <w:ind w:left="720"/>
                          <w:rPr>
                            <w:rFonts w:ascii="Garamond" w:hAnsi="Garamond" w:cs="Garamond"/>
                            <w:sz w:val="24"/>
                            <w:szCs w:val="24"/>
                          </w:rPr>
                        </w:pPr>
                        <w:r w:rsidRPr="00677AB4">
                          <w:rPr>
                            <w:rFonts w:ascii="Garamond" w:hAnsi="Garamond" w:cs="Garamond"/>
                            <w:sz w:val="24"/>
                            <w:szCs w:val="24"/>
                          </w:rPr>
                          <w:t>Prescription Drugs</w:t>
                        </w:r>
                      </w:p>
                      <w:p w14:paraId="5CC205DC" w14:textId="482828E7" w:rsidR="00EB3ABF" w:rsidRDefault="00EB3ABF" w:rsidP="00EB3ABF">
                        <w:pPr>
                          <w:ind w:left="720"/>
                          <w:rPr>
                            <w:rFonts w:ascii="Garamond" w:hAnsi="Garamond" w:cs="Garamond-Italic"/>
                            <w:i/>
                            <w:iCs/>
                            <w:sz w:val="24"/>
                            <w:szCs w:val="24"/>
                          </w:rPr>
                        </w:pPr>
                        <w:r w:rsidRPr="009B308B">
                          <w:rPr>
                            <w:rFonts w:ascii="Garamond" w:hAnsi="Garamond" w:cs="Garamond-Italic"/>
                            <w:i/>
                            <w:iCs/>
                            <w:sz w:val="24"/>
                            <w:szCs w:val="24"/>
                          </w:rPr>
                          <w:t>For the drugs itself dispensed in the office thr</w:t>
                        </w:r>
                        <w:r w:rsidR="007A013D">
                          <w:rPr>
                            <w:rFonts w:ascii="Garamond" w:hAnsi="Garamond" w:cs="Garamond-Italic"/>
                            <w:i/>
                            <w:iCs/>
                            <w:sz w:val="24"/>
                            <w:szCs w:val="24"/>
                          </w:rPr>
                          <w:t xml:space="preserve">ough </w:t>
                        </w:r>
                        <w:r w:rsidRPr="009B308B">
                          <w:rPr>
                            <w:rFonts w:ascii="Garamond" w:hAnsi="Garamond" w:cs="Garamond-Italic"/>
                            <w:i/>
                            <w:iCs/>
                            <w:sz w:val="24"/>
                            <w:szCs w:val="24"/>
                          </w:rPr>
                          <w:t>infusion/injection</w:t>
                        </w:r>
                        <w:r w:rsidR="006A1A70">
                          <w:rPr>
                            <w:rFonts w:ascii="Garamond" w:hAnsi="Garamond" w:cs="Garamond-Italic"/>
                            <w:i/>
                            <w:iCs/>
                            <w:sz w:val="24"/>
                            <w:szCs w:val="24"/>
                          </w:rPr>
                          <w:t>.</w:t>
                        </w:r>
                      </w:p>
                    </w:sdtContent>
                  </w:sdt>
                  <w:sdt>
                    <w:sdtPr>
                      <w:rPr>
                        <w:rFonts w:ascii="Garamond" w:hAnsi="Garamond" w:cs="Garamond-Italic"/>
                        <w:iCs/>
                        <w:sz w:val="24"/>
                        <w:szCs w:val="24"/>
                      </w:rPr>
                      <w:alias w:val="SH_MktSegmntsSG_CA"/>
                      <w:tag w:val="SH_MktSegmntsSG_CA"/>
                      <w:id w:val="-1543588925"/>
                      <w:placeholder>
                        <w:docPart w:val="220EE3FB8B5A41E8B8AF605487733877"/>
                      </w:placeholder>
                    </w:sdtPr>
                    <w:sdtEndPr>
                      <w:rPr>
                        <w:i/>
                      </w:rPr>
                    </w:sdtEndPr>
                    <w:sdtContent>
                      <w:p w14:paraId="0FE0B3FE" w14:textId="5BDD407C" w:rsidR="00EB3ABF" w:rsidRDefault="00EB3ABF" w:rsidP="00EB3ABF">
                        <w:pPr>
                          <w:ind w:left="720"/>
                          <w:rPr>
                            <w:rFonts w:ascii="Garamond" w:hAnsi="Garamond" w:cs="Garamond-Italic"/>
                            <w:iCs/>
                            <w:sz w:val="24"/>
                            <w:szCs w:val="24"/>
                          </w:rPr>
                        </w:pPr>
                        <w:r w:rsidRPr="00677AB4">
                          <w:rPr>
                            <w:rFonts w:ascii="Garamond" w:hAnsi="Garamond" w:cs="Garamond-Italic"/>
                            <w:iCs/>
                            <w:sz w:val="24"/>
                            <w:szCs w:val="24"/>
                          </w:rPr>
                          <w:t>Drugs Administered in the Office</w:t>
                        </w:r>
                      </w:p>
                      <w:p w14:paraId="7047E097" w14:textId="05BD36CA" w:rsidR="00EB3ABF" w:rsidRDefault="00EB3ABF" w:rsidP="00EB3ABF">
                        <w:pPr>
                          <w:ind w:left="720"/>
                          <w:rPr>
                            <w:rFonts w:ascii="Garamond" w:hAnsi="Garamond" w:cs="Garamond-Italic"/>
                            <w:i/>
                            <w:iCs/>
                            <w:sz w:val="24"/>
                            <w:szCs w:val="24"/>
                          </w:rPr>
                        </w:pPr>
                        <w:r w:rsidRPr="009B308B">
                          <w:rPr>
                            <w:rFonts w:ascii="Garamond" w:hAnsi="Garamond" w:cs="Garamond-Italic"/>
                            <w:i/>
                            <w:iCs/>
                            <w:sz w:val="24"/>
                            <w:szCs w:val="24"/>
                          </w:rPr>
                          <w:t>For the drugs its</w:t>
                        </w:r>
                        <w:r w:rsidR="007A013D">
                          <w:rPr>
                            <w:rFonts w:ascii="Garamond" w:hAnsi="Garamond" w:cs="Garamond-Italic"/>
                            <w:i/>
                            <w:iCs/>
                            <w:sz w:val="24"/>
                            <w:szCs w:val="24"/>
                          </w:rPr>
                          <w:t>elf dispensed in the office through</w:t>
                        </w:r>
                        <w:r w:rsidRPr="009B308B">
                          <w:rPr>
                            <w:rFonts w:ascii="Garamond" w:hAnsi="Garamond" w:cs="Garamond-Italic"/>
                            <w:i/>
                            <w:iCs/>
                            <w:sz w:val="24"/>
                            <w:szCs w:val="24"/>
                          </w:rPr>
                          <w:t xml:space="preserve"> infusion/injection</w:t>
                        </w:r>
                        <w:r w:rsidR="006A1A70">
                          <w:rPr>
                            <w:rFonts w:ascii="Garamond" w:hAnsi="Garamond" w:cs="Garamond-Italic"/>
                            <w:i/>
                            <w:iCs/>
                            <w:sz w:val="24"/>
                            <w:szCs w:val="24"/>
                          </w:rPr>
                          <w:t>.</w:t>
                        </w:r>
                      </w:p>
                    </w:sdtContent>
                  </w:sdt>
                  <w:sdt>
                    <w:sdtPr>
                      <w:rPr>
                        <w:rFonts w:ascii="Garamond" w:eastAsia="Garamond" w:hAnsi="Garamond" w:cs="Garamond"/>
                        <w:sz w:val="24"/>
                      </w:rPr>
                      <w:alias w:val="SH_MktSegmntsLG_NY"/>
                      <w:tag w:val="SH_MktSegmntsLG_NY"/>
                      <w:id w:val="-1657610272"/>
                      <w:placeholder>
                        <w:docPart w:val="220EE3FB8B5A41E8B8AF605487733877"/>
                      </w:placeholder>
                    </w:sdtPr>
                    <w:sdtEndPr>
                      <w:rPr>
                        <w:i/>
                      </w:rPr>
                    </w:sdtEndPr>
                    <w:sdtContent>
                      <w:p w14:paraId="3CD9071B" w14:textId="1C218FE1" w:rsidR="00EB3ABF" w:rsidRDefault="00EB3ABF" w:rsidP="00EB3ABF">
                        <w:pPr>
                          <w:ind w:left="720"/>
                          <w:rPr>
                            <w:rFonts w:ascii="Garamond" w:eastAsia="Garamond" w:hAnsi="Garamond" w:cs="Garamond"/>
                            <w:sz w:val="24"/>
                          </w:rPr>
                        </w:pPr>
                        <w:r w:rsidRPr="00677AB4">
                          <w:rPr>
                            <w:rFonts w:ascii="Garamond" w:eastAsia="Garamond" w:hAnsi="Garamond" w:cs="Garamond"/>
                            <w:sz w:val="24"/>
                          </w:rPr>
                          <w:t>Prescription Drugs Administered in an Office by a Primary Care Physician</w:t>
                        </w:r>
                      </w:p>
                      <w:p w14:paraId="4B4AE3B1" w14:textId="78E6893D" w:rsidR="00EB3ABF" w:rsidRDefault="00EB3ABF" w:rsidP="00EB3ABF">
                        <w:pPr>
                          <w:ind w:left="720"/>
                          <w:rPr>
                            <w:rFonts w:ascii="Garamond" w:eastAsia="Garamond" w:hAnsi="Garamond" w:cs="Garamond"/>
                            <w:i/>
                            <w:sz w:val="24"/>
                          </w:rPr>
                        </w:pPr>
                        <w:r w:rsidRPr="009B308B">
                          <w:rPr>
                            <w:rFonts w:ascii="Garamond" w:eastAsia="Garamond" w:hAnsi="Garamond" w:cs="Garamond"/>
                            <w:i/>
                            <w:sz w:val="24"/>
                          </w:rPr>
                          <w:t>For the drugs itself dispensed in the office through infusion/injection</w:t>
                        </w:r>
                        <w:r w:rsidR="006A1A70">
                          <w:rPr>
                            <w:rFonts w:ascii="Garamond" w:eastAsia="Garamond" w:hAnsi="Garamond" w:cs="Garamond"/>
                            <w:i/>
                            <w:sz w:val="24"/>
                          </w:rPr>
                          <w:t>.</w:t>
                        </w:r>
                      </w:p>
                    </w:sdtContent>
                  </w:sdt>
                  <w:sdt>
                    <w:sdtPr>
                      <w:rPr>
                        <w:rFonts w:ascii="Garamond" w:eastAsia="Garamond" w:hAnsi="Garamond" w:cs="Garamond"/>
                        <w:sz w:val="24"/>
                      </w:rPr>
                      <w:alias w:val="SH_MktSegmntsLG_NY"/>
                      <w:tag w:val="SH_MktSegmntsLG_NY"/>
                      <w:id w:val="-897120948"/>
                      <w:placeholder>
                        <w:docPart w:val="220EE3FB8B5A41E8B8AF605487733877"/>
                      </w:placeholder>
                    </w:sdtPr>
                    <w:sdtEndPr>
                      <w:rPr>
                        <w:i/>
                      </w:rPr>
                    </w:sdtEndPr>
                    <w:sdtContent>
                      <w:p w14:paraId="11FEF769" w14:textId="14C50457" w:rsidR="00EB3ABF" w:rsidRDefault="00EB3ABF" w:rsidP="00EB3ABF">
                        <w:pPr>
                          <w:ind w:left="720"/>
                          <w:rPr>
                            <w:rFonts w:ascii="Garamond" w:eastAsia="Garamond" w:hAnsi="Garamond" w:cs="Garamond"/>
                            <w:sz w:val="24"/>
                          </w:rPr>
                        </w:pPr>
                        <w:r w:rsidRPr="00677AB4">
                          <w:rPr>
                            <w:rFonts w:ascii="Garamond" w:eastAsia="Garamond" w:hAnsi="Garamond" w:cs="Garamond"/>
                            <w:sz w:val="24"/>
                          </w:rPr>
                          <w:t>Prescription Drugs Administered in an Office by a Specialist</w:t>
                        </w:r>
                      </w:p>
                      <w:p w14:paraId="209B9B69" w14:textId="3FB75FE4" w:rsidR="00EB3ABF" w:rsidRPr="00E1796F" w:rsidRDefault="00EB3ABF" w:rsidP="00EB3ABF">
                        <w:pPr>
                          <w:ind w:left="720"/>
                          <w:rPr>
                            <w:rFonts w:ascii="Garamond" w:eastAsia="Garamond" w:hAnsi="Garamond" w:cs="Garamond"/>
                            <w:i/>
                            <w:sz w:val="24"/>
                          </w:rPr>
                        </w:pPr>
                        <w:r w:rsidRPr="009B308B">
                          <w:rPr>
                            <w:rFonts w:ascii="Garamond" w:eastAsia="Garamond" w:hAnsi="Garamond" w:cs="Garamond"/>
                            <w:i/>
                            <w:sz w:val="24"/>
                          </w:rPr>
                          <w:lastRenderedPageBreak/>
                          <w:t>For the drugs itself dispensed in the office through infusion/injection</w:t>
                        </w:r>
                        <w:r w:rsidR="006A1A70">
                          <w:rPr>
                            <w:rFonts w:ascii="Garamond" w:eastAsia="Garamond" w:hAnsi="Garamond" w:cs="Garamond"/>
                            <w:i/>
                            <w:sz w:val="24"/>
                          </w:rPr>
                          <w: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RxInfOffSrvsNANA_prefntwk1SOB"/>
                      <w:tag w:val="PL_RxInfOffSrvsNANA_prefntwk1SOB"/>
                      <w:id w:val="808289578"/>
                      <w:placeholder>
                        <w:docPart w:val="1AEA9FD31AFB4323BCAD0848FA352E64"/>
                      </w:placeholder>
                      <w:showingPlcHdr/>
                    </w:sdtPr>
                    <w:sdtContent>
                      <w:p w14:paraId="0CA5DF5E" w14:textId="316EAE14" w:rsidR="00EB3ABF" w:rsidRPr="004B7877" w:rsidRDefault="00EB3ABF" w:rsidP="00A44843">
                        <w:pPr>
                          <w:spacing w:after="120"/>
                          <w:rPr>
                            <w:rFonts w:ascii="Garamond" w:eastAsia="Garamond" w:hAnsi="Garamond" w:cs="Garamond"/>
                            <w:sz w:val="24"/>
                            <w:szCs w:val="24"/>
                          </w:rPr>
                        </w:pPr>
                        <w:r w:rsidRPr="004B7877">
                          <w:rPr>
                            <w:rFonts w:ascii="Garamond" w:eastAsia="Garamond" w:hAnsi="Garamond" w:cs="Garamond"/>
                            <w:sz w:val="24"/>
                            <w:szCs w:val="24"/>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5276D2EB" w14:textId="25752925" w:rsidR="00EB3ABF" w:rsidRPr="004B7877" w:rsidRDefault="009B4CA3" w:rsidP="00A44843">
                    <w:pPr>
                      <w:spacing w:after="120"/>
                      <w:rPr>
                        <w:rFonts w:ascii="Garamond" w:eastAsia="Garamond" w:hAnsi="Garamond" w:cs="Garamond"/>
                        <w:sz w:val="24"/>
                        <w:szCs w:val="24"/>
                      </w:rPr>
                    </w:pPr>
                    <w:sdt>
                      <w:sdtPr>
                        <w:rPr>
                          <w:rFonts w:ascii="Garamond" w:eastAsia="Garamond" w:hAnsi="Garamond" w:cs="Garamond"/>
                          <w:sz w:val="24"/>
                          <w:szCs w:val="24"/>
                        </w:rPr>
                        <w:alias w:val="PL_RxInfOffSrvsNANA_outNetwkSOB"/>
                        <w:tag w:val="PL_RxInfOffSrvsNANA_outNetwkSOB"/>
                        <w:id w:val="374971841"/>
                        <w:placeholder>
                          <w:docPart w:val="5150E23ADD2E4938832A42824C168A85"/>
                        </w:placeholder>
                        <w:showingPlcHdr/>
                      </w:sdtPr>
                      <w:sdtContent>
                        <w:r w:rsidR="00EB3ABF" w:rsidRPr="004B7877">
                          <w:rPr>
                            <w:rFonts w:ascii="Garamond" w:eastAsia="Garamond" w:hAnsi="Garamond" w:cs="Garamond"/>
                            <w:sz w:val="24"/>
                            <w:szCs w:val="24"/>
                          </w:rPr>
                          <w:t xml:space="preserve"> </w:t>
                        </w:r>
                      </w:sdtContent>
                    </w:sdt>
                  </w:p>
                </w:tc>
              </w:tr>
            </w:sdtContent>
          </w:sdt>
        </w:sdtContent>
      </w:sdt>
      <w:sdt>
        <w:sdtPr>
          <w:rPr>
            <w:rFonts w:ascii="Garamond" w:eastAsia="Garamond" w:hAnsi="Garamond" w:cs="Garamond"/>
            <w:b/>
            <w:sz w:val="24"/>
          </w:rPr>
          <w:alias w:val="SH_Tier3SOBmed"/>
          <w:tag w:val="SH_Tier3SOBmed"/>
          <w:id w:val="-980311701"/>
          <w:placeholder>
            <w:docPart w:val="220EE3FB8B5A41E8B8AF605487733877"/>
          </w:placeholder>
        </w:sdtPr>
        <w:sdtEndPr>
          <w:rPr>
            <w:b w:val="0"/>
            <w:szCs w:val="24"/>
          </w:rPr>
        </w:sdtEndPr>
        <w:sdtContent>
          <w:tr w:rsidR="00EB3ABF" w:rsidRPr="00677AB4" w14:paraId="5C7CC686" w14:textId="77777777" w:rsidTr="00D3532F">
            <w:trPr>
              <w:trHeight w:val="386"/>
            </w:trPr>
            <w:tc>
              <w:tcPr>
                <w:tcW w:w="43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43B28CBD" w14:textId="3542E7F1" w:rsidR="00EB3ABF" w:rsidRDefault="00EB3ABF" w:rsidP="00EB3ABF">
                <w:pPr>
                  <w:ind w:left="360"/>
                  <w:rPr>
                    <w:rFonts w:ascii="Garamond" w:eastAsia="Garamond" w:hAnsi="Garamond" w:cs="Garamond"/>
                    <w:b/>
                    <w:sz w:val="24"/>
                  </w:rPr>
                </w:pPr>
                <w:r w:rsidRPr="00677AB4">
                  <w:rPr>
                    <w:rFonts w:ascii="Garamond" w:eastAsia="Garamond" w:hAnsi="Garamond" w:cs="Garamond"/>
                    <w:b/>
                    <w:sz w:val="24"/>
                  </w:rPr>
                  <w:t>Other Services in an Office:</w:t>
                </w:r>
              </w:p>
            </w:tc>
            <w:tc>
              <w:tcPr>
                <w:tcW w:w="22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33CE0E92" w14:textId="77777777" w:rsidR="00EB3ABF" w:rsidRPr="00677AB4" w:rsidRDefault="00EB3ABF" w:rsidP="00EB3ABF">
                <w:pPr>
                  <w:rPr>
                    <w:rFonts w:ascii="Garamond" w:eastAsia="Garamond" w:hAnsi="Garamond" w:cs="Garamond"/>
                    <w:sz w:val="24"/>
                    <w:szCs w:val="24"/>
                  </w:rPr>
                </w:pPr>
              </w:p>
            </w:tc>
            <w:tc>
              <w:tcPr>
                <w:tcW w:w="2286" w:type="dxa"/>
                <w:tcBorders>
                  <w:top w:val="single" w:sz="4" w:space="0" w:color="0070C0"/>
                  <w:left w:val="single" w:sz="4" w:space="0" w:color="0070C0"/>
                  <w:bottom w:val="nil"/>
                  <w:right w:val="single" w:sz="4" w:space="0" w:color="0070C0"/>
                </w:tcBorders>
                <w:shd w:val="clear" w:color="auto" w:fill="DAEEF3"/>
              </w:tcPr>
              <w:p w14:paraId="0311BDB3" w14:textId="77777777" w:rsidR="00EB3ABF" w:rsidRPr="00677AB4" w:rsidRDefault="00EB3ABF" w:rsidP="00EB3ABF">
                <w:pPr>
                  <w:rPr>
                    <w:rFonts w:ascii="Garamond" w:eastAsia="Garamond" w:hAnsi="Garamond" w:cs="Garamond"/>
                    <w:sz w:val="24"/>
                    <w:szCs w:val="24"/>
                  </w:rPr>
                </w:pPr>
              </w:p>
            </w:tc>
            <w:tc>
              <w:tcPr>
                <w:tcW w:w="2218" w:type="dxa"/>
                <w:gridSpan w:val="2"/>
                <w:tcBorders>
                  <w:top w:val="single" w:sz="4" w:space="0" w:color="0070C0"/>
                  <w:left w:val="single" w:sz="4" w:space="0" w:color="0070C0"/>
                  <w:bottom w:val="nil"/>
                  <w:right w:val="single" w:sz="4" w:space="0" w:color="0070C0"/>
                </w:tcBorders>
                <w:shd w:val="clear" w:color="auto" w:fill="DAEEF3"/>
              </w:tcPr>
              <w:p w14:paraId="5AA73A84" w14:textId="3B57E041" w:rsidR="00EB3ABF" w:rsidRPr="00677AB4" w:rsidRDefault="00EB3ABF" w:rsidP="00EB3ABF">
                <w:pPr>
                  <w:rPr>
                    <w:rFonts w:ascii="Garamond" w:eastAsia="Garamond" w:hAnsi="Garamond" w:cs="Garamond"/>
                    <w:sz w:val="24"/>
                    <w:szCs w:val="24"/>
                  </w:rPr>
                </w:pPr>
              </w:p>
            </w:tc>
          </w:tr>
        </w:sdtContent>
      </w:sdt>
      <w:sdt>
        <w:sdtPr>
          <w:rPr>
            <w:rFonts w:ascii="Garamond" w:eastAsia="Garamond" w:hAnsi="Garamond" w:cs="Garamond"/>
            <w:sz w:val="24"/>
          </w:rPr>
          <w:alias w:val="SH_MktSegmntsSG|ABF"/>
          <w:tag w:val="SH_MktSegmntsSG|ABF"/>
          <w:id w:val="-1626232434"/>
          <w:placeholder>
            <w:docPart w:val="DefaultPlaceholder_1082065158"/>
          </w:placeholder>
        </w:sdtPr>
        <w:sdtEndPr>
          <w:rPr>
            <w:szCs w:val="24"/>
          </w:rPr>
        </w:sdtEndPr>
        <w:sdtContent>
          <w:sdt>
            <w:sdtPr>
              <w:rPr>
                <w:rFonts w:ascii="Garamond" w:eastAsia="Garamond" w:hAnsi="Garamond" w:cs="Garamond"/>
                <w:sz w:val="24"/>
              </w:rPr>
              <w:alias w:val="SH_Tier3SOBmed"/>
              <w:tag w:val="SH_Tier3SOBmed"/>
              <w:id w:val="-632568105"/>
              <w:placeholder>
                <w:docPart w:val="DefaultPlaceholder_1082065158"/>
              </w:placeholder>
            </w:sdtPr>
            <w:sdtEndPr>
              <w:rPr>
                <w:szCs w:val="24"/>
              </w:rPr>
            </w:sdtEndPr>
            <w:sdtContent>
              <w:tr w:rsidR="00281A64" w:rsidRPr="00677AB4" w14:paraId="50EF45BA" w14:textId="77777777" w:rsidTr="00D3532F">
                <w:trPr>
                  <w:trHeight w:val="720"/>
                </w:trPr>
                <w:tc>
                  <w:tcPr>
                    <w:tcW w:w="43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p w14:paraId="195CD1F4" w14:textId="6030E9DF" w:rsidR="00281A64" w:rsidRDefault="00281A64" w:rsidP="00EB3ABF">
                    <w:pPr>
                      <w:ind w:left="720"/>
                      <w:rPr>
                        <w:rFonts w:ascii="Garamond" w:eastAsia="Garamond" w:hAnsi="Garamond" w:cs="Garamond"/>
                        <w:sz w:val="24"/>
                      </w:rPr>
                    </w:pPr>
                    <w:r w:rsidRPr="00677AB4">
                      <w:rPr>
                        <w:rFonts w:ascii="Garamond" w:eastAsia="Garamond" w:hAnsi="Garamond" w:cs="Garamond"/>
                        <w:sz w:val="24"/>
                      </w:rPr>
                      <w:t>Allergy Testing</w:t>
                    </w:r>
                  </w:p>
                  <w:sdt>
                    <w:sdtPr>
                      <w:rPr>
                        <w:rFonts w:ascii="Garamond" w:hAnsi="Garamond"/>
                        <w:i/>
                        <w:iCs/>
                        <w:sz w:val="24"/>
                        <w:szCs w:val="24"/>
                      </w:rPr>
                      <w:alias w:val="SH_SelValNNPREF|INN_L&amp;EB29"/>
                      <w:tag w:val="SH_SelValNNPREF|INN_L&amp;EB29"/>
                      <w:id w:val="-265773400"/>
                      <w:placeholder>
                        <w:docPart w:val="DefaultPlaceholder_1082065158"/>
                      </w:placeholder>
                    </w:sdtPr>
                    <w:sdtContent>
                      <w:p w14:paraId="6414D484" w14:textId="54A3D0FC" w:rsidR="00281A64" w:rsidRDefault="00281A64" w:rsidP="00EB3ABF">
                        <w:pPr>
                          <w:ind w:left="720"/>
                          <w:rPr>
                            <w:rFonts w:ascii="Garamond" w:hAnsi="Garamond"/>
                            <w:i/>
                            <w:iCs/>
                            <w:sz w:val="24"/>
                            <w:szCs w:val="24"/>
                          </w:rPr>
                        </w:pPr>
                        <w:r w:rsidRPr="003B2310">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590509116"/>
                            <w:placeholder>
                              <w:docPart w:val="E8D03952A5FB420B9339CCD161A4E74C"/>
                            </w:placeholder>
                          </w:sdtPr>
                          <w:sdtContent>
                            <w:r w:rsidRPr="003B2310">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870075414"/>
                            <w:placeholder>
                              <w:docPart w:val="E8D03952A5FB420B9339CCD161A4E74C"/>
                            </w:placeholder>
                          </w:sdtPr>
                          <w:sdtContent>
                            <w:r w:rsidRPr="003B2310">
                              <w:rPr>
                                <w:rFonts w:ascii="Garamond" w:hAnsi="Garamond"/>
                                <w:i/>
                                <w:iCs/>
                                <w:sz w:val="24"/>
                                <w:szCs w:val="24"/>
                              </w:rPr>
                              <w:t>Level 1 Network</w:t>
                            </w:r>
                          </w:sdtContent>
                        </w:sdt>
                        <w:sdt>
                          <w:sdtPr>
                            <w:rPr>
                              <w:rFonts w:ascii="Garamond" w:hAnsi="Garamond"/>
                              <w:i/>
                              <w:iCs/>
                              <w:sz w:val="24"/>
                              <w:szCs w:val="24"/>
                            </w:rPr>
                            <w:alias w:val="SH_MktSegmntsLG_OH"/>
                            <w:tag w:val="SH_MktSegmntsLG_OH"/>
                            <w:id w:val="-2035641817"/>
                            <w:placeholder>
                              <w:docPart w:val="E8D03952A5FB420B9339CCD161A4E74C"/>
                            </w:placeholder>
                          </w:sdtPr>
                          <w:sdtContent>
                            <w:r w:rsidRPr="003B2310">
                              <w:rPr>
                                <w:rFonts w:ascii="Garamond" w:hAnsi="Garamond"/>
                                <w:i/>
                                <w:iCs/>
                                <w:sz w:val="24"/>
                                <w:szCs w:val="24"/>
                              </w:rPr>
                              <w:t>Tier 1 Network</w:t>
                            </w:r>
                          </w:sdtContent>
                        </w:sdt>
                        <w:r>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994612649"/>
                            <w:placeholder>
                              <w:docPart w:val="E8D03952A5FB420B9339CCD161A4E74C"/>
                            </w:placeholder>
                          </w:sdtPr>
                          <w:sdtContent>
                            <w:r w:rsidRPr="003B2310">
                              <w:rPr>
                                <w:rFonts w:ascii="Garamond" w:hAnsi="Garamond"/>
                                <w:i/>
                                <w:iCs/>
                                <w:sz w:val="24"/>
                                <w:szCs w:val="24"/>
                              </w:rPr>
                              <w:t>In-Network</w:t>
                            </w:r>
                          </w:sdtContent>
                        </w:sdt>
                        <w:sdt>
                          <w:sdtPr>
                            <w:rPr>
                              <w:rFonts w:ascii="Garamond" w:hAnsi="Garamond"/>
                              <w:i/>
                              <w:iCs/>
                              <w:sz w:val="24"/>
                              <w:szCs w:val="24"/>
                            </w:rPr>
                            <w:alias w:val="SH_MktSegmntsLG_MO"/>
                            <w:tag w:val="SH_MktSegmntsLG_MO"/>
                            <w:id w:val="-854110739"/>
                            <w:placeholder>
                              <w:docPart w:val="E8D03952A5FB420B9339CCD161A4E74C"/>
                            </w:placeholder>
                          </w:sdtPr>
                          <w:sdtContent>
                            <w:r w:rsidRPr="003B2310">
                              <w:rPr>
                                <w:rFonts w:ascii="Garamond" w:hAnsi="Garamond"/>
                                <w:i/>
                                <w:iCs/>
                                <w:sz w:val="24"/>
                                <w:szCs w:val="24"/>
                              </w:rPr>
                              <w:t xml:space="preserve">Level </w:t>
                            </w:r>
                            <w:r w:rsidRPr="003B2310">
                              <w:rPr>
                                <w:rFonts w:ascii="Garamond" w:hAnsi="Garamond"/>
                                <w:i/>
                                <w:iCs/>
                                <w:sz w:val="24"/>
                                <w:szCs w:val="24"/>
                              </w:rPr>
                              <w:lastRenderedPageBreak/>
                              <w:t>2 Network</w:t>
                            </w:r>
                          </w:sdtContent>
                        </w:sdt>
                        <w:sdt>
                          <w:sdtPr>
                            <w:rPr>
                              <w:rFonts w:ascii="Garamond" w:hAnsi="Garamond"/>
                              <w:i/>
                              <w:iCs/>
                              <w:sz w:val="24"/>
                              <w:szCs w:val="24"/>
                            </w:rPr>
                            <w:alias w:val="SH_MktSegmntsLG_OH"/>
                            <w:tag w:val="SH_MktSegmntsLG_OH"/>
                            <w:id w:val="-766925756"/>
                            <w:placeholder>
                              <w:docPart w:val="E8D03952A5FB420B9339CCD161A4E74C"/>
                            </w:placeholder>
                          </w:sdtPr>
                          <w:sdtContent>
                            <w:r w:rsidRPr="003B2310">
                              <w:rPr>
                                <w:rFonts w:ascii="Garamond" w:hAnsi="Garamond"/>
                                <w:i/>
                                <w:iCs/>
                                <w:sz w:val="24"/>
                                <w:szCs w:val="24"/>
                              </w:rPr>
                              <w:t>Tier 2 Network</w:t>
                            </w:r>
                          </w:sdtContent>
                        </w:sdt>
                        <w:r w:rsidRPr="003B2310">
                          <w:rPr>
                            <w:rFonts w:ascii="Garamond" w:hAnsi="Garamond"/>
                            <w:i/>
                            <w:iCs/>
                            <w:sz w:val="24"/>
                            <w:szCs w:val="24"/>
                          </w:rPr>
                          <w:t xml:space="preserve">Provider and Non-Network Provider combined is limited to </w:t>
                        </w:r>
                        <w:sdt>
                          <w:sdtPr>
                            <w:rPr>
                              <w:rFonts w:ascii="Garamond" w:hAnsi="Garamond"/>
                              <w:i/>
                              <w:iCs/>
                              <w:sz w:val="24"/>
                              <w:szCs w:val="24"/>
                            </w:rPr>
                            <w:alias w:val="PL_AllrTestOffSrvsNANA_P11LandE_SelVal"/>
                            <w:tag w:val="PL_AllrTestOffSrvsNANA_P11LandE_SelVal"/>
                            <w:id w:val="512271170"/>
                            <w:placeholder>
                              <w:docPart w:val="E8D03952A5FB420B9339CCD161A4E74C"/>
                            </w:placeholder>
                            <w:showingPlcHdr/>
                          </w:sdtPr>
                          <w:sdtContent>
                            <w:r>
                              <w:rPr>
                                <w:rFonts w:ascii="Garamond" w:hAnsi="Garamond"/>
                                <w:i/>
                                <w:iCs/>
                                <w:sz w:val="24"/>
                                <w:szCs w:val="24"/>
                              </w:rPr>
                              <w:t xml:space="preserve"> </w:t>
                            </w:r>
                          </w:sdtContent>
                        </w:sdt>
                        <w:r w:rsidRPr="003B2310">
                          <w:rPr>
                            <w:rFonts w:ascii="Garamond" w:hAnsi="Garamond"/>
                            <w:i/>
                            <w:iCs/>
                            <w:sz w:val="24"/>
                            <w:szCs w:val="24"/>
                          </w:rPr>
                          <w:t xml:space="preserve"> </w:t>
                        </w:r>
                        <w:sdt>
                          <w:sdtPr>
                            <w:rPr>
                              <w:rFonts w:ascii="Garamond" w:hAnsi="Garamond"/>
                              <w:i/>
                              <w:iCs/>
                              <w:sz w:val="24"/>
                              <w:szCs w:val="24"/>
                            </w:rPr>
                            <w:alias w:val="PL_AllrTestOffSrvsNANA_P11LandE_QntyBas"/>
                            <w:tag w:val="PL_AllrTestOffSrvsNANA_P11LandE_QntyBas"/>
                            <w:id w:val="-1921707006"/>
                            <w:placeholder>
                              <w:docPart w:val="E8D03952A5FB420B9339CCD161A4E74C"/>
                            </w:placeholder>
                            <w:showingPlcHdr/>
                          </w:sdtPr>
                          <w:sdtContent>
                            <w:r w:rsidR="00E84CF4">
                              <w:rPr>
                                <w:rFonts w:ascii="Garamond" w:hAnsi="Garamond"/>
                                <w:i/>
                                <w:iCs/>
                                <w:sz w:val="24"/>
                                <w:szCs w:val="24"/>
                              </w:rPr>
                              <w:t xml:space="preserve"> </w:t>
                            </w:r>
                          </w:sdtContent>
                        </w:sdt>
                        <w:r w:rsidRPr="003B2310">
                          <w:rPr>
                            <w:rFonts w:ascii="Garamond" w:hAnsi="Garamond"/>
                            <w:i/>
                            <w:iCs/>
                            <w:sz w:val="24"/>
                            <w:szCs w:val="24"/>
                          </w:rPr>
                          <w:t xml:space="preserve"> per </w:t>
                        </w:r>
                        <w:sdt>
                          <w:sdtPr>
                            <w:rPr>
                              <w:rFonts w:ascii="Garamond" w:hAnsi="Garamond"/>
                              <w:i/>
                              <w:iCs/>
                              <w:sz w:val="24"/>
                              <w:szCs w:val="24"/>
                            </w:rPr>
                            <w:alias w:val="PL_AllrTestOffSrvsNANA_P11LandE_IntName"/>
                            <w:tag w:val="PL_AllrTestOffSrvsNANA_P11LandE_IntName"/>
                            <w:id w:val="-484090238"/>
                            <w:placeholder>
                              <w:docPart w:val="E8D03952A5FB420B9339CCD161A4E74C"/>
                            </w:placeholde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29_No"/>
                      <w:tag w:val="SH_SelValNNPREF|INN_L&amp;EB29_No"/>
                      <w:id w:val="-1727530525"/>
                      <w:placeholder>
                        <w:docPart w:val="DefaultPlaceholder_1082065158"/>
                      </w:placeholder>
                    </w:sdtPr>
                    <w:sdtContent>
                      <w:p w14:paraId="58063249" w14:textId="15B5D83C" w:rsidR="00281A64" w:rsidRDefault="00281A64" w:rsidP="00EB3ABF">
                        <w:pPr>
                          <w:ind w:left="720"/>
                          <w:rPr>
                            <w:rFonts w:ascii="Garamond" w:eastAsia="Times New Roman" w:hAnsi="Garamond"/>
                            <w:i/>
                            <w:iCs/>
                            <w:sz w:val="24"/>
                            <w:szCs w:val="24"/>
                          </w:rPr>
                        </w:pPr>
                        <w:r w:rsidRPr="003B2310">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654493073"/>
                            <w:placeholder>
                              <w:docPart w:val="7412212157BB47FB96CA30D5E28C4090"/>
                            </w:placeholder>
                          </w:sdtPr>
                          <w:sdtContent>
                            <w:r w:rsidRPr="003B2310">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1479295316"/>
                            <w:placeholder>
                              <w:docPart w:val="7412212157BB47FB96CA30D5E28C4090"/>
                            </w:placeholder>
                          </w:sdtPr>
                          <w:sdtContent>
                            <w:r w:rsidRPr="003B2310">
                              <w:rPr>
                                <w:rFonts w:ascii="Garamond" w:hAnsi="Garamond"/>
                                <w:i/>
                                <w:iCs/>
                                <w:sz w:val="24"/>
                                <w:szCs w:val="24"/>
                              </w:rPr>
                              <w:t>Level 1 Network</w:t>
                            </w:r>
                          </w:sdtContent>
                        </w:sdt>
                        <w:sdt>
                          <w:sdtPr>
                            <w:rPr>
                              <w:rFonts w:ascii="Garamond" w:hAnsi="Garamond"/>
                              <w:i/>
                              <w:iCs/>
                              <w:sz w:val="24"/>
                              <w:szCs w:val="24"/>
                            </w:rPr>
                            <w:alias w:val="SH_MktSegmntsLG_OH"/>
                            <w:tag w:val="SH_MktSegmntsLG_OH"/>
                            <w:id w:val="976883915"/>
                            <w:placeholder>
                              <w:docPart w:val="7412212157BB47FB96CA30D5E28C4090"/>
                            </w:placeholder>
                          </w:sdtPr>
                          <w:sdtContent>
                            <w:r w:rsidRPr="003B2310">
                              <w:rPr>
                                <w:rFonts w:ascii="Garamond" w:hAnsi="Garamond"/>
                                <w:i/>
                                <w:iCs/>
                                <w:sz w:val="24"/>
                                <w:szCs w:val="24"/>
                              </w:rPr>
                              <w:t>Tier 1 Network</w:t>
                            </w:r>
                          </w:sdtContent>
                        </w:sdt>
                        <w:r w:rsidRPr="003B2310">
                          <w:rPr>
                            <w:rFonts w:ascii="Garamond" w:hAnsi="Garamond"/>
                            <w:i/>
                            <w:iCs/>
                            <w:sz w:val="24"/>
                            <w:szCs w:val="24"/>
                          </w:rPr>
                          <w:t xml:space="preserve"> </w:t>
                        </w:r>
                        <w:r w:rsidRPr="003B2310">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847092357"/>
                            <w:placeholder>
                              <w:docPart w:val="7412212157BB47FB96CA30D5E28C4090"/>
                            </w:placeholder>
                          </w:sdtPr>
                          <w:sdtContent>
                            <w:r w:rsidRPr="003B2310">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289099276"/>
                            <w:placeholder>
                              <w:docPart w:val="7412212157BB47FB96CA30D5E28C4090"/>
                            </w:placeholder>
                          </w:sdtPr>
                          <w:sdtContent>
                            <w:r w:rsidRPr="003B2310">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834954651"/>
                            <w:placeholder>
                              <w:docPart w:val="7412212157BB47FB96CA30D5E28C4090"/>
                            </w:placeholder>
                          </w:sdtPr>
                          <w:sdtContent>
                            <w:r w:rsidRPr="003B2310">
                              <w:rPr>
                                <w:rFonts w:ascii="Garamond" w:hAnsi="Garamond"/>
                                <w:i/>
                                <w:iCs/>
                                <w:sz w:val="24"/>
                                <w:szCs w:val="24"/>
                              </w:rPr>
                              <w:t>Tier 2 Network</w:t>
                            </w:r>
                          </w:sdtContent>
                        </w:sdt>
                        <w:r w:rsidRPr="003B2310">
                          <w:rPr>
                            <w:rFonts w:ascii="Garamond" w:hAnsi="Garamond"/>
                            <w:i/>
                            <w:iCs/>
                            <w:sz w:val="24"/>
                            <w:szCs w:val="24"/>
                          </w:rPr>
                          <w:t xml:space="preserve"> </w:t>
                        </w:r>
                        <w:r w:rsidRPr="003B2310">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AllrTestOffSrvsNANA_P11LandE_SelVal"/>
                            <w:tag w:val="PL_AllrTestOffSrvsNANA_P11LandE_SelVal"/>
                            <w:id w:val="-1701927939"/>
                            <w:placeholder>
                              <w:docPart w:val="07355ECDCEB54C34A2841440E3848286"/>
                            </w:placeholder>
                            <w:showingPlcHdr/>
                          </w:sdtPr>
                          <w:sdtContent>
                            <w:r>
                              <w:rPr>
                                <w:rFonts w:ascii="Garamond" w:eastAsia="Times New Roman" w:hAnsi="Garamond"/>
                                <w:i/>
                                <w:iCs/>
                                <w:sz w:val="24"/>
                                <w:szCs w:val="24"/>
                              </w:rPr>
                              <w:t xml:space="preserve"> </w:t>
                            </w:r>
                          </w:sdtContent>
                        </w:sdt>
                        <w:r w:rsidRPr="003B2310">
                          <w:rPr>
                            <w:rFonts w:ascii="Garamond" w:eastAsia="Times New Roman" w:hAnsi="Garamond"/>
                            <w:i/>
                            <w:iCs/>
                            <w:sz w:val="24"/>
                            <w:szCs w:val="24"/>
                          </w:rPr>
                          <w:t xml:space="preserve"> </w:t>
                        </w:r>
                        <w:sdt>
                          <w:sdtPr>
                            <w:rPr>
                              <w:rFonts w:ascii="Garamond" w:eastAsia="Times New Roman" w:hAnsi="Garamond"/>
                              <w:i/>
                              <w:iCs/>
                              <w:sz w:val="24"/>
                              <w:szCs w:val="24"/>
                            </w:rPr>
                            <w:alias w:val="PL_AllrTestOffSrvsNANA_P11LandE_QntyBas"/>
                            <w:tag w:val="PL_AllrTestOffSrvsNANA_P11LandE_QntyBas"/>
                            <w:id w:val="-2126996260"/>
                            <w:placeholder>
                              <w:docPart w:val="07355ECDCEB54C34A2841440E3848286"/>
                            </w:placeholder>
                            <w:showingPlcHdr/>
                          </w:sdtPr>
                          <w:sdtContent>
                            <w:r w:rsidR="00E84CF4">
                              <w:rPr>
                                <w:rFonts w:ascii="Garamond" w:eastAsia="Times New Roman" w:hAnsi="Garamond"/>
                                <w:i/>
                                <w:iCs/>
                                <w:sz w:val="24"/>
                                <w:szCs w:val="24"/>
                              </w:rPr>
                              <w:t xml:space="preserve"> </w:t>
                            </w:r>
                          </w:sdtContent>
                        </w:sdt>
                        <w:r w:rsidRPr="003B2310">
                          <w:rPr>
                            <w:rFonts w:ascii="Garamond" w:eastAsia="Times New Roman" w:hAnsi="Garamond"/>
                            <w:i/>
                            <w:iCs/>
                            <w:sz w:val="24"/>
                            <w:szCs w:val="24"/>
                          </w:rPr>
                          <w:t xml:space="preserve"> per </w:t>
                        </w:r>
                        <w:sdt>
                          <w:sdtPr>
                            <w:rPr>
                              <w:rFonts w:ascii="Garamond" w:eastAsia="Times New Roman" w:hAnsi="Garamond"/>
                              <w:i/>
                              <w:iCs/>
                              <w:sz w:val="24"/>
                              <w:szCs w:val="24"/>
                            </w:rPr>
                            <w:alias w:val="PL_AllrTestOffSrvsNANA_P11LandE_IntName"/>
                            <w:tag w:val="PL_AllrTestOffSrvsNANA_P11LandE_IntName"/>
                            <w:id w:val="272214992"/>
                            <w:placeholder>
                              <w:docPart w:val="9EA7338E338F46FC987B35F0562FEB6D"/>
                            </w:placeholder>
                            <w:showingPlcHdr/>
                          </w:sdtPr>
                          <w:sdtContent>
                            <w:r>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29Pref|INN|OON_No"/>
                      <w:tag w:val="SH_SelValNNOON_L&amp;EB29Pref|INN|OON_No"/>
                      <w:id w:val="-492097221"/>
                      <w:placeholder>
                        <w:docPart w:val="DefaultPlaceholder_1082065158"/>
                      </w:placeholder>
                    </w:sdtPr>
                    <w:sdtContent>
                      <w:p w14:paraId="5645FD7D" w14:textId="1E85D3B7" w:rsidR="00281A64" w:rsidRPr="00342C24" w:rsidRDefault="00281A64" w:rsidP="00EB3ABF">
                        <w:pPr>
                          <w:ind w:left="720"/>
                          <w:rPr>
                            <w:rFonts w:ascii="Garamond" w:hAnsi="Garamond"/>
                            <w:i/>
                            <w:iCs/>
                            <w:sz w:val="24"/>
                            <w:szCs w:val="24"/>
                          </w:rPr>
                        </w:pPr>
                        <w:r w:rsidRPr="00342C24">
                          <w:rPr>
                            <w:rFonts w:ascii="Garamond" w:hAnsi="Garamond"/>
                            <w:i/>
                            <w:iCs/>
                            <w:sz w:val="24"/>
                            <w:szCs w:val="24"/>
                          </w:rPr>
                          <w:t xml:space="preserve">Coverage for Non-Network Provider is limited to </w:t>
                        </w:r>
                        <w:sdt>
                          <w:sdtPr>
                            <w:rPr>
                              <w:rFonts w:ascii="Garamond" w:hAnsi="Garamond"/>
                              <w:i/>
                              <w:iCs/>
                              <w:sz w:val="24"/>
                              <w:szCs w:val="24"/>
                            </w:rPr>
                            <w:alias w:val="PL_AllrTestOffSrvsNANA_P11LandE_SelVal"/>
                            <w:tag w:val="PL_AllrTestOffSrvsNANA_P11LandE_SelVal"/>
                            <w:id w:val="-1610120264"/>
                            <w:placeholder>
                              <w:docPart w:val="41BB6FD5F6104919BB76F79636C48A46"/>
                            </w:placeholder>
                            <w:showingPlcHdr/>
                          </w:sdtPr>
                          <w:sdtContent>
                            <w:r w:rsidRPr="00342C24">
                              <w:rPr>
                                <w:rFonts w:ascii="Garamond" w:hAnsi="Garamond"/>
                                <w:i/>
                                <w:iCs/>
                                <w:sz w:val="24"/>
                                <w:szCs w:val="24"/>
                              </w:rPr>
                              <w:t xml:space="preserve"> </w:t>
                            </w:r>
                          </w:sdtContent>
                        </w:sdt>
                        <w:r w:rsidRPr="00342C24">
                          <w:rPr>
                            <w:rFonts w:ascii="Garamond" w:hAnsi="Garamond"/>
                            <w:i/>
                            <w:iCs/>
                            <w:sz w:val="24"/>
                            <w:szCs w:val="24"/>
                          </w:rPr>
                          <w:t xml:space="preserve"> </w:t>
                        </w:r>
                        <w:sdt>
                          <w:sdtPr>
                            <w:rPr>
                              <w:rFonts w:ascii="Garamond" w:hAnsi="Garamond"/>
                              <w:i/>
                              <w:iCs/>
                              <w:sz w:val="24"/>
                              <w:szCs w:val="24"/>
                            </w:rPr>
                            <w:alias w:val="PL_AllrTestOffSrvsNANA_P11LandE_QntyBas"/>
                            <w:tag w:val="PL_AllrTestOffSrvsNANA_P11LandE_QntyBas"/>
                            <w:id w:val="-2051595148"/>
                            <w:placeholder>
                              <w:docPart w:val="41BB6FD5F6104919BB76F79636C48A46"/>
                            </w:placeholder>
                            <w:showingPlcHdr/>
                          </w:sdtPr>
                          <w:sdtContent>
                            <w:r w:rsidR="00E84CF4" w:rsidRPr="00342C24">
                              <w:rPr>
                                <w:rFonts w:ascii="Garamond" w:hAnsi="Garamond"/>
                                <w:i/>
                                <w:iCs/>
                                <w:sz w:val="24"/>
                                <w:szCs w:val="24"/>
                              </w:rPr>
                              <w:t xml:space="preserve"> </w:t>
                            </w:r>
                          </w:sdtContent>
                        </w:sdt>
                        <w:r w:rsidRPr="00342C24">
                          <w:rPr>
                            <w:rFonts w:ascii="Garamond" w:hAnsi="Garamond"/>
                            <w:i/>
                            <w:iCs/>
                            <w:sz w:val="24"/>
                            <w:szCs w:val="24"/>
                          </w:rPr>
                          <w:t xml:space="preserve"> per </w:t>
                        </w:r>
                        <w:sdt>
                          <w:sdtPr>
                            <w:rPr>
                              <w:rFonts w:ascii="Garamond" w:hAnsi="Garamond"/>
                              <w:i/>
                              <w:iCs/>
                              <w:sz w:val="24"/>
                              <w:szCs w:val="24"/>
                            </w:rPr>
                            <w:alias w:val="PL_AllrTestOffSrvsNANA_P11LandE_IntName"/>
                            <w:tag w:val="PL_AllrTestOffSrvsNANA_P11LandE_IntName"/>
                            <w:id w:val="-1161777100"/>
                            <w:placeholder>
                              <w:docPart w:val="35D07C4099C94E86BA58006E478E8AB3"/>
                            </w:placeholder>
                            <w:showingPlcHdr/>
                          </w:sdtPr>
                          <w:sdtContent>
                            <w:r w:rsidRPr="00342C24">
                              <w:rPr>
                                <w:rFonts w:ascii="Garamond" w:hAnsi="Garamond"/>
                                <w:i/>
                                <w:iCs/>
                                <w:sz w:val="24"/>
                                <w:szCs w:val="24"/>
                              </w:rPr>
                              <w:t xml:space="preserve"> </w:t>
                            </w:r>
                          </w:sdtContent>
                        </w:sdt>
                        <w:r w:rsidRPr="00342C24">
                          <w:rPr>
                            <w:rFonts w:ascii="Garamond" w:hAnsi="Garamond"/>
                            <w:i/>
                            <w:iCs/>
                            <w:sz w:val="24"/>
                            <w:szCs w:val="24"/>
                          </w:rPr>
                          <w:t>.</w:t>
                        </w:r>
                      </w:p>
                    </w:sdtContent>
                  </w:sdt>
                  <w:sdt>
                    <w:sdtPr>
                      <w:rPr>
                        <w:rFonts w:ascii="Garamond" w:hAnsi="Garamond" w:cs="Garamond-Italic"/>
                        <w:i/>
                        <w:iCs/>
                        <w:sz w:val="24"/>
                        <w:szCs w:val="24"/>
                      </w:rPr>
                      <w:alias w:val="SH_B29_CorCstShrtType"/>
                      <w:tag w:val="SH_B29_CorCstShrtType"/>
                      <w:id w:val="-1552842351"/>
                      <w:placeholder>
                        <w:docPart w:val="DefaultPlaceholder_1082065158"/>
                      </w:placeholder>
                    </w:sdtPr>
                    <w:sdtContent>
                      <w:p w14:paraId="266D3535" w14:textId="4940B051" w:rsidR="00281A64" w:rsidRDefault="00281A64" w:rsidP="00EB3ABF">
                        <w:pPr>
                          <w:ind w:left="720"/>
                          <w:rPr>
                            <w:rFonts w:ascii="Garamond" w:eastAsia="Garamond" w:hAnsi="Garamond" w:cs="Garamond"/>
                            <w:sz w:val="24"/>
                          </w:rPr>
                        </w:pPr>
                        <w:r>
                          <w:rPr>
                            <w:rFonts w:ascii="Garamond" w:hAnsi="Garamond" w:cs="Garamond-Italic"/>
                            <w:i/>
                            <w:iCs/>
                            <w:sz w:val="24"/>
                            <w:szCs w:val="24"/>
                          </w:rPr>
                          <w:t>A</w:t>
                        </w:r>
                        <w:r w:rsidRPr="003B2310">
                          <w:rPr>
                            <w:rFonts w:ascii="Garamond" w:hAnsi="Garamond" w:cs="Garamond-Italic"/>
                            <w:i/>
                            <w:iCs/>
                            <w:sz w:val="24"/>
                            <w:szCs w:val="24"/>
                          </w:rPr>
                          <w:t xml:space="preserve">ll office visit copayments count towards the same </w:t>
                        </w:r>
                        <w:sdt>
                          <w:sdtPr>
                            <w:rPr>
                              <w:rFonts w:ascii="Garamond" w:hAnsi="Garamond" w:cs="Garamond-Italic"/>
                              <w:i/>
                              <w:iCs/>
                              <w:sz w:val="24"/>
                              <w:szCs w:val="24"/>
                            </w:rPr>
                            <w:alias w:val="PL_MaxOVCopay"/>
                            <w:tag w:val="PL_MaxOVCopay"/>
                            <w:id w:val="1084724358"/>
                            <w:placeholder>
                              <w:docPart w:val="19872A6588B9483585B9484C39431E14"/>
                            </w:placeholder>
                            <w:showingPlcHdr/>
                          </w:sdtPr>
                          <w:sdtContent>
                            <w:r>
                              <w:rPr>
                                <w:rFonts w:ascii="Garamond" w:hAnsi="Garamond" w:cs="Garamond-Italic"/>
                                <w:i/>
                                <w:iCs/>
                                <w:sz w:val="24"/>
                                <w:szCs w:val="24"/>
                              </w:rPr>
                              <w:t xml:space="preserve"> </w:t>
                            </w:r>
                          </w:sdtContent>
                        </w:sdt>
                        <w:r w:rsidRPr="003B2310">
                          <w:rPr>
                            <w:rFonts w:ascii="Garamond" w:hAnsi="Garamond" w:cs="Garamond-Italic"/>
                            <w:i/>
                            <w:iCs/>
                            <w:sz w:val="24"/>
                            <w:szCs w:val="24"/>
                          </w:rPr>
                          <w:t xml:space="preserve"> visit limit.</w:t>
                        </w:r>
                      </w:p>
                    </w:sdtContent>
                  </w:sdt>
                </w:tc>
                <w:tc>
                  <w:tcPr>
                    <w:tcW w:w="22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AllrTestOffSrvsNANA_prefntwk1SOB"/>
                      <w:tag w:val="PL_AllrTestOffSrvsNANA_prefntwk1SOB"/>
                      <w:id w:val="-431662072"/>
                      <w:placeholder>
                        <w:docPart w:val="193EA136A6B64DA0A4139D3566E3CD12"/>
                      </w:placeholder>
                      <w:showingPlcHdr/>
                    </w:sdtPr>
                    <w:sdtContent>
                      <w:p w14:paraId="469EE7C1" w14:textId="0FF440E3" w:rsidR="00281A64" w:rsidRDefault="00281A6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AllrTestOffSrvsNANA_prefntwk2SOB"/>
                      <w:tag w:val="PL_AllrTestOffSrvsNANA_prefntwk2SOB"/>
                      <w:id w:val="-1221121871"/>
                      <w:placeholder>
                        <w:docPart w:val="5D3F1598AFC142CB8276DDAF005D4EE0"/>
                      </w:placeholder>
                      <w:showingPlcHdr/>
                    </w:sdtPr>
                    <w:sdtContent>
                      <w:p w14:paraId="592DA51D" w14:textId="66A6C727" w:rsidR="00281A64" w:rsidRDefault="00281A6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left w:val="single" w:sz="4" w:space="0" w:color="0070C0"/>
                      <w:bottom w:val="nil"/>
                      <w:right w:val="single" w:sz="4" w:space="0" w:color="0070C0"/>
                    </w:tcBorders>
                    <w:shd w:val="clear" w:color="auto" w:fill="DAEEF3"/>
                  </w:tcPr>
                  <w:p w14:paraId="472426BF" w14:textId="4AFE8FA0" w:rsidR="00281A64" w:rsidRDefault="009B4CA3" w:rsidP="00EB3ABF">
                    <w:pPr>
                      <w:rPr>
                        <w:rFonts w:ascii="Garamond" w:eastAsia="Garamond" w:hAnsi="Garamond" w:cs="Garamond"/>
                        <w:sz w:val="24"/>
                        <w:szCs w:val="24"/>
                      </w:rPr>
                    </w:pPr>
                    <w:sdt>
                      <w:sdtPr>
                        <w:rPr>
                          <w:rFonts w:ascii="Garamond" w:eastAsia="Garamond" w:hAnsi="Garamond" w:cs="Garamond"/>
                          <w:sz w:val="24"/>
                          <w:szCs w:val="24"/>
                        </w:rPr>
                        <w:alias w:val="PL_AllrTestOffSrvsNANA_outNetwkSOB"/>
                        <w:tag w:val="PL_AllrTestOffSrvsNANA_outNetwkSOB"/>
                        <w:id w:val="-2002415714"/>
                        <w:placeholder>
                          <w:docPart w:val="172FB5ED0AB3498482CAFED2FD247371"/>
                        </w:placeholder>
                        <w:showingPlcHdr/>
                      </w:sdtPr>
                      <w:sdtContent>
                        <w:r w:rsidR="00281A64">
                          <w:rPr>
                            <w:rFonts w:ascii="Garamond" w:eastAsia="Garamond" w:hAnsi="Garamond" w:cs="Garamond"/>
                            <w:sz w:val="24"/>
                            <w:szCs w:val="24"/>
                          </w:rPr>
                          <w:t xml:space="preserve"> </w:t>
                        </w:r>
                      </w:sdtContent>
                    </w:sdt>
                  </w:p>
                </w:tc>
              </w:tr>
            </w:sdtContent>
          </w:sdt>
        </w:sdtContent>
      </w:sdt>
      <w:sdt>
        <w:sdtPr>
          <w:rPr>
            <w:rFonts w:ascii="Garamond" w:eastAsia="Garamond" w:hAnsi="Garamond" w:cs="Garamond"/>
            <w:sz w:val="24"/>
          </w:rPr>
          <w:alias w:val="SH_MktSegmntsLG_NY_No"/>
          <w:tag w:val="SH_MktSegmntsLG_NY_No"/>
          <w:id w:val="-57395788"/>
          <w:placeholder>
            <w:docPart w:val="DefaultPlaceholder_1082065158"/>
          </w:placeholder>
        </w:sdtPr>
        <w:sdtEndPr>
          <w:rPr>
            <w:szCs w:val="24"/>
          </w:rPr>
        </w:sdtEndPr>
        <w:sdtContent>
          <w:sdt>
            <w:sdtPr>
              <w:rPr>
                <w:rFonts w:ascii="Garamond" w:eastAsia="Garamond" w:hAnsi="Garamond" w:cs="Garamond"/>
                <w:sz w:val="24"/>
              </w:rPr>
              <w:alias w:val="SH_Tier3SOBmed"/>
              <w:tag w:val="SH_Tier3SOBmed"/>
              <w:id w:val="-91786163"/>
              <w:placeholder>
                <w:docPart w:val="DefaultPlaceholder_1082065158"/>
              </w:placeholder>
            </w:sdtPr>
            <w:sdtEndPr>
              <w:rPr>
                <w:szCs w:val="24"/>
              </w:rPr>
            </w:sdtEndPr>
            <w:sdtContent>
              <w:tr w:rsidR="00990EBE" w:rsidRPr="00677AB4" w14:paraId="3DB78214" w14:textId="77777777" w:rsidTr="00D3532F">
                <w:trPr>
                  <w:trHeight w:val="720"/>
                </w:trPr>
                <w:tc>
                  <w:tcPr>
                    <w:tcW w:w="43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p w14:paraId="35AA69C0" w14:textId="725D3F1B" w:rsidR="00990EBE" w:rsidRDefault="00990EBE" w:rsidP="00EB3ABF">
                    <w:pPr>
                      <w:ind w:left="720"/>
                      <w:rPr>
                        <w:rFonts w:ascii="Garamond" w:eastAsia="Garamond" w:hAnsi="Garamond" w:cs="Garamond"/>
                        <w:sz w:val="24"/>
                      </w:rPr>
                    </w:pPr>
                    <w:r w:rsidRPr="00677AB4">
                      <w:rPr>
                        <w:rFonts w:ascii="Garamond" w:eastAsia="Garamond" w:hAnsi="Garamond" w:cs="Garamond"/>
                        <w:sz w:val="24"/>
                      </w:rPr>
                      <w:t>Allergy Testing</w:t>
                    </w:r>
                  </w:p>
                  <w:sdt>
                    <w:sdtPr>
                      <w:rPr>
                        <w:rFonts w:ascii="Garamond" w:hAnsi="Garamond"/>
                        <w:i/>
                        <w:iCs/>
                        <w:sz w:val="24"/>
                        <w:szCs w:val="24"/>
                      </w:rPr>
                      <w:alias w:val="SH_SelValNNPREF|INN_L&amp;EB29"/>
                      <w:tag w:val="SH_SelValNNPREF|INN_L&amp;EB29"/>
                      <w:id w:val="1629750589"/>
                      <w:placeholder>
                        <w:docPart w:val="DefaultPlaceholder_1082065158"/>
                      </w:placeholder>
                    </w:sdtPr>
                    <w:sdtContent>
                      <w:p w14:paraId="071060DB" w14:textId="220F8A73" w:rsidR="00990EBE" w:rsidRDefault="00990EBE" w:rsidP="00EB3ABF">
                        <w:pPr>
                          <w:ind w:left="720"/>
                          <w:rPr>
                            <w:rFonts w:ascii="Garamond" w:hAnsi="Garamond"/>
                            <w:i/>
                            <w:iCs/>
                            <w:sz w:val="24"/>
                            <w:szCs w:val="24"/>
                          </w:rPr>
                        </w:pPr>
                        <w:r w:rsidRPr="003B2310">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715692779"/>
                            <w:placeholder>
                              <w:docPart w:val="A0DF768320514A4D9733FDCEB7EB3605"/>
                            </w:placeholder>
                          </w:sdtPr>
                          <w:sdtContent>
                            <w:r w:rsidRPr="003B2310">
                              <w:rPr>
                                <w:rFonts w:ascii="Garamond" w:hAnsi="Garamond"/>
                                <w:i/>
                                <w:iCs/>
                                <w:sz w:val="24"/>
                                <w:szCs w:val="24"/>
                              </w:rPr>
                              <w:t xml:space="preserve">Preferred </w:t>
                            </w:r>
                            <w:r w:rsidRPr="003B2310">
                              <w:rPr>
                                <w:rFonts w:ascii="Garamond" w:hAnsi="Garamond"/>
                                <w:i/>
                                <w:iCs/>
                                <w:sz w:val="24"/>
                                <w:szCs w:val="24"/>
                              </w:rPr>
                              <w:lastRenderedPageBreak/>
                              <w:t>Network</w:t>
                            </w:r>
                          </w:sdtContent>
                        </w:sdt>
                        <w:sdt>
                          <w:sdtPr>
                            <w:rPr>
                              <w:rFonts w:ascii="Garamond" w:hAnsi="Garamond"/>
                              <w:i/>
                              <w:iCs/>
                              <w:sz w:val="24"/>
                              <w:szCs w:val="24"/>
                            </w:rPr>
                            <w:alias w:val="SH_MktSegmntsLG_MO"/>
                            <w:tag w:val="SH_MktSegmntsLG_MO"/>
                            <w:id w:val="-156700830"/>
                            <w:placeholder>
                              <w:docPart w:val="A0DF768320514A4D9733FDCEB7EB3605"/>
                            </w:placeholder>
                          </w:sdtPr>
                          <w:sdtContent>
                            <w:r w:rsidRPr="003B2310">
                              <w:rPr>
                                <w:rFonts w:ascii="Garamond" w:hAnsi="Garamond"/>
                                <w:i/>
                                <w:iCs/>
                                <w:sz w:val="24"/>
                                <w:szCs w:val="24"/>
                              </w:rPr>
                              <w:t>Level 1 Network</w:t>
                            </w:r>
                          </w:sdtContent>
                        </w:sdt>
                        <w:sdt>
                          <w:sdtPr>
                            <w:rPr>
                              <w:rFonts w:ascii="Garamond" w:hAnsi="Garamond"/>
                              <w:i/>
                              <w:iCs/>
                              <w:sz w:val="24"/>
                              <w:szCs w:val="24"/>
                            </w:rPr>
                            <w:alias w:val="SH_MktSegmntsLG_OH"/>
                            <w:tag w:val="SH_MktSegmntsLG_OH"/>
                            <w:id w:val="-90235380"/>
                            <w:placeholder>
                              <w:docPart w:val="A0DF768320514A4D9733FDCEB7EB3605"/>
                            </w:placeholder>
                          </w:sdtPr>
                          <w:sdtContent>
                            <w:r w:rsidRPr="003B2310">
                              <w:rPr>
                                <w:rFonts w:ascii="Garamond" w:hAnsi="Garamond"/>
                                <w:i/>
                                <w:iCs/>
                                <w:sz w:val="24"/>
                                <w:szCs w:val="24"/>
                              </w:rPr>
                              <w:t>Tier 1 Network</w:t>
                            </w:r>
                          </w:sdtContent>
                        </w:sdt>
                        <w:r>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23177427"/>
                            <w:placeholder>
                              <w:docPart w:val="A0DF768320514A4D9733FDCEB7EB3605"/>
                            </w:placeholder>
                          </w:sdtPr>
                          <w:sdtContent>
                            <w:r w:rsidRPr="003B2310">
                              <w:rPr>
                                <w:rFonts w:ascii="Garamond" w:hAnsi="Garamond"/>
                                <w:i/>
                                <w:iCs/>
                                <w:sz w:val="24"/>
                                <w:szCs w:val="24"/>
                              </w:rPr>
                              <w:t>In-Network</w:t>
                            </w:r>
                          </w:sdtContent>
                        </w:sdt>
                        <w:sdt>
                          <w:sdtPr>
                            <w:rPr>
                              <w:rFonts w:ascii="Garamond" w:hAnsi="Garamond"/>
                              <w:i/>
                              <w:iCs/>
                              <w:sz w:val="24"/>
                              <w:szCs w:val="24"/>
                            </w:rPr>
                            <w:alias w:val="SH_MktSegmntsLG_MO"/>
                            <w:tag w:val="SH_MktSegmntsLG_MO"/>
                            <w:id w:val="-1357191261"/>
                            <w:placeholder>
                              <w:docPart w:val="A0DF768320514A4D9733FDCEB7EB3605"/>
                            </w:placeholder>
                          </w:sdtPr>
                          <w:sdtContent>
                            <w:r w:rsidRPr="003B2310">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317102255"/>
                            <w:placeholder>
                              <w:docPart w:val="A0DF768320514A4D9733FDCEB7EB3605"/>
                            </w:placeholder>
                          </w:sdtPr>
                          <w:sdtContent>
                            <w:r w:rsidRPr="003B2310">
                              <w:rPr>
                                <w:rFonts w:ascii="Garamond" w:hAnsi="Garamond"/>
                                <w:i/>
                                <w:iCs/>
                                <w:sz w:val="24"/>
                                <w:szCs w:val="24"/>
                              </w:rPr>
                              <w:t>Tier 2 Network</w:t>
                            </w:r>
                          </w:sdtContent>
                        </w:sdt>
                        <w:r w:rsidRPr="003B2310">
                          <w:rPr>
                            <w:rFonts w:ascii="Garamond" w:hAnsi="Garamond"/>
                            <w:i/>
                            <w:iCs/>
                            <w:sz w:val="24"/>
                            <w:szCs w:val="24"/>
                          </w:rPr>
                          <w:t xml:space="preserve">Provider and Non-Network Provider combined is limited to </w:t>
                        </w:r>
                        <w:sdt>
                          <w:sdtPr>
                            <w:rPr>
                              <w:rFonts w:ascii="Garamond" w:hAnsi="Garamond"/>
                              <w:i/>
                              <w:iCs/>
                              <w:sz w:val="24"/>
                              <w:szCs w:val="24"/>
                            </w:rPr>
                            <w:alias w:val="PL_AllrTestOffSrvsNANA_P11LandE_SelVal"/>
                            <w:tag w:val="PL_AllrTestOffSrvsNANA_P11LandE_SelVal"/>
                            <w:id w:val="-1612890102"/>
                            <w:placeholder>
                              <w:docPart w:val="A0DF768320514A4D9733FDCEB7EB3605"/>
                            </w:placeholder>
                            <w:showingPlcHdr/>
                          </w:sdtPr>
                          <w:sdtContent>
                            <w:r>
                              <w:rPr>
                                <w:rFonts w:ascii="Garamond" w:hAnsi="Garamond"/>
                                <w:i/>
                                <w:iCs/>
                                <w:sz w:val="24"/>
                                <w:szCs w:val="24"/>
                              </w:rPr>
                              <w:t xml:space="preserve"> </w:t>
                            </w:r>
                          </w:sdtContent>
                        </w:sdt>
                        <w:r w:rsidRPr="003B2310">
                          <w:rPr>
                            <w:rFonts w:ascii="Garamond" w:hAnsi="Garamond"/>
                            <w:i/>
                            <w:iCs/>
                            <w:sz w:val="24"/>
                            <w:szCs w:val="24"/>
                          </w:rPr>
                          <w:t xml:space="preserve"> </w:t>
                        </w:r>
                        <w:sdt>
                          <w:sdtPr>
                            <w:rPr>
                              <w:rFonts w:ascii="Garamond" w:hAnsi="Garamond"/>
                              <w:i/>
                              <w:iCs/>
                              <w:sz w:val="24"/>
                              <w:szCs w:val="24"/>
                            </w:rPr>
                            <w:alias w:val="PL_AllrTestOffSrvsNANA_P11LandE_QntyBas"/>
                            <w:tag w:val="PL_AllrTestOffSrvsNANA_P11LandE_QntyBas"/>
                            <w:id w:val="193508773"/>
                            <w:placeholder>
                              <w:docPart w:val="A0DF768320514A4D9733FDCEB7EB3605"/>
                            </w:placeholder>
                            <w:showingPlcHdr/>
                          </w:sdtPr>
                          <w:sdtContent>
                            <w:r w:rsidR="00E84CF4">
                              <w:rPr>
                                <w:rFonts w:ascii="Garamond" w:hAnsi="Garamond"/>
                                <w:i/>
                                <w:iCs/>
                                <w:sz w:val="24"/>
                                <w:szCs w:val="24"/>
                              </w:rPr>
                              <w:t xml:space="preserve"> </w:t>
                            </w:r>
                          </w:sdtContent>
                        </w:sdt>
                        <w:r w:rsidRPr="003B2310">
                          <w:rPr>
                            <w:rFonts w:ascii="Garamond" w:hAnsi="Garamond"/>
                            <w:i/>
                            <w:iCs/>
                            <w:sz w:val="24"/>
                            <w:szCs w:val="24"/>
                          </w:rPr>
                          <w:t xml:space="preserve"> per </w:t>
                        </w:r>
                        <w:sdt>
                          <w:sdtPr>
                            <w:rPr>
                              <w:rFonts w:ascii="Garamond" w:hAnsi="Garamond"/>
                              <w:i/>
                              <w:iCs/>
                              <w:sz w:val="24"/>
                              <w:szCs w:val="24"/>
                            </w:rPr>
                            <w:alias w:val="PL_AllrTestOffSrvsNANA_P11LandE_IntName"/>
                            <w:tag w:val="PL_AllrTestOffSrvsNANA_P11LandE_IntName"/>
                            <w:id w:val="-667639433"/>
                            <w:placeholder>
                              <w:docPart w:val="A0DF768320514A4D9733FDCEB7EB3605"/>
                            </w:placeholde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29_No"/>
                      <w:tag w:val="SH_SelValNNPREF|INN_L&amp;EB29_No"/>
                      <w:id w:val="1262886437"/>
                      <w:placeholder>
                        <w:docPart w:val="DefaultPlaceholder_1082065158"/>
                      </w:placeholder>
                    </w:sdtPr>
                    <w:sdtContent>
                      <w:p w14:paraId="4A06BB30" w14:textId="14F5ABBC" w:rsidR="00990EBE" w:rsidRDefault="00990EBE" w:rsidP="00EB3ABF">
                        <w:pPr>
                          <w:ind w:left="720"/>
                          <w:rPr>
                            <w:rFonts w:ascii="Garamond" w:eastAsia="Times New Roman" w:hAnsi="Garamond"/>
                            <w:i/>
                            <w:iCs/>
                            <w:sz w:val="24"/>
                            <w:szCs w:val="24"/>
                          </w:rPr>
                        </w:pPr>
                        <w:r w:rsidRPr="003B2310">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861417410"/>
                            <w:placeholder>
                              <w:docPart w:val="204BCA08FEB74749A9F1742CF096C50E"/>
                            </w:placeholder>
                          </w:sdtPr>
                          <w:sdtContent>
                            <w:r w:rsidRPr="003B2310">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997956836"/>
                            <w:placeholder>
                              <w:docPart w:val="204BCA08FEB74749A9F1742CF096C50E"/>
                            </w:placeholder>
                          </w:sdtPr>
                          <w:sdtContent>
                            <w:r w:rsidRPr="003B2310">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946573333"/>
                            <w:placeholder>
                              <w:docPart w:val="204BCA08FEB74749A9F1742CF096C50E"/>
                            </w:placeholder>
                          </w:sdtPr>
                          <w:sdtContent>
                            <w:r w:rsidRPr="003B2310">
                              <w:rPr>
                                <w:rFonts w:ascii="Garamond" w:hAnsi="Garamond"/>
                                <w:i/>
                                <w:iCs/>
                                <w:sz w:val="24"/>
                                <w:szCs w:val="24"/>
                              </w:rPr>
                              <w:t>Tier 1 Network</w:t>
                            </w:r>
                          </w:sdtContent>
                        </w:sdt>
                        <w:r w:rsidRPr="003B2310">
                          <w:rPr>
                            <w:rFonts w:ascii="Garamond" w:hAnsi="Garamond"/>
                            <w:i/>
                            <w:iCs/>
                            <w:sz w:val="24"/>
                            <w:szCs w:val="24"/>
                          </w:rPr>
                          <w:t xml:space="preserve"> </w:t>
                        </w:r>
                        <w:r w:rsidRPr="003B2310">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084876210"/>
                            <w:placeholder>
                              <w:docPart w:val="204BCA08FEB74749A9F1742CF096C50E"/>
                            </w:placeholder>
                          </w:sdtPr>
                          <w:sdtContent>
                            <w:r w:rsidRPr="003B2310">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412811924"/>
                            <w:placeholder>
                              <w:docPart w:val="204BCA08FEB74749A9F1742CF096C50E"/>
                            </w:placeholder>
                          </w:sdtPr>
                          <w:sdtContent>
                            <w:r w:rsidRPr="003B2310">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032413734"/>
                            <w:placeholder>
                              <w:docPart w:val="204BCA08FEB74749A9F1742CF096C50E"/>
                            </w:placeholder>
                          </w:sdtPr>
                          <w:sdtContent>
                            <w:r w:rsidRPr="003B2310">
                              <w:rPr>
                                <w:rFonts w:ascii="Garamond" w:hAnsi="Garamond"/>
                                <w:i/>
                                <w:iCs/>
                                <w:sz w:val="24"/>
                                <w:szCs w:val="24"/>
                              </w:rPr>
                              <w:t>Tier 2 Network</w:t>
                            </w:r>
                          </w:sdtContent>
                        </w:sdt>
                        <w:r w:rsidRPr="003B2310">
                          <w:rPr>
                            <w:rFonts w:ascii="Garamond" w:hAnsi="Garamond"/>
                            <w:i/>
                            <w:iCs/>
                            <w:sz w:val="24"/>
                            <w:szCs w:val="24"/>
                          </w:rPr>
                          <w:t xml:space="preserve"> </w:t>
                        </w:r>
                        <w:r w:rsidRPr="003B2310">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AllrTestOffSrvsNANA_P11LandE_SelVal"/>
                            <w:tag w:val="PL_AllrTestOffSrvsNANA_P11LandE_SelVal"/>
                            <w:id w:val="201214627"/>
                            <w:placeholder>
                              <w:docPart w:val="903A7DC3561742E2A9F3B2B7C817EEA0"/>
                            </w:placeholder>
                            <w:showingPlcHdr/>
                          </w:sdtPr>
                          <w:sdtContent>
                            <w:r>
                              <w:rPr>
                                <w:rFonts w:ascii="Garamond" w:eastAsia="Times New Roman" w:hAnsi="Garamond"/>
                                <w:i/>
                                <w:iCs/>
                                <w:sz w:val="24"/>
                                <w:szCs w:val="24"/>
                              </w:rPr>
                              <w:t xml:space="preserve"> </w:t>
                            </w:r>
                          </w:sdtContent>
                        </w:sdt>
                        <w:r w:rsidRPr="003B2310">
                          <w:rPr>
                            <w:rFonts w:ascii="Garamond" w:eastAsia="Times New Roman" w:hAnsi="Garamond"/>
                            <w:i/>
                            <w:iCs/>
                            <w:sz w:val="24"/>
                            <w:szCs w:val="24"/>
                          </w:rPr>
                          <w:t xml:space="preserve"> </w:t>
                        </w:r>
                        <w:sdt>
                          <w:sdtPr>
                            <w:rPr>
                              <w:rFonts w:ascii="Garamond" w:eastAsia="Times New Roman" w:hAnsi="Garamond"/>
                              <w:i/>
                              <w:iCs/>
                              <w:sz w:val="24"/>
                              <w:szCs w:val="24"/>
                            </w:rPr>
                            <w:alias w:val="PL_AllrTestOffSrvsNANA_P11LandE_QntyBas"/>
                            <w:tag w:val="PL_AllrTestOffSrvsNANA_P11LandE_QntyBas"/>
                            <w:id w:val="-1863043863"/>
                            <w:placeholder>
                              <w:docPart w:val="903A7DC3561742E2A9F3B2B7C817EEA0"/>
                            </w:placeholder>
                            <w:showingPlcHdr/>
                          </w:sdtPr>
                          <w:sdtContent>
                            <w:r w:rsidR="00E84CF4">
                              <w:rPr>
                                <w:rFonts w:ascii="Garamond" w:eastAsia="Times New Roman" w:hAnsi="Garamond"/>
                                <w:i/>
                                <w:iCs/>
                                <w:sz w:val="24"/>
                                <w:szCs w:val="24"/>
                              </w:rPr>
                              <w:t xml:space="preserve"> </w:t>
                            </w:r>
                          </w:sdtContent>
                        </w:sdt>
                        <w:r w:rsidRPr="003B2310">
                          <w:rPr>
                            <w:rFonts w:ascii="Garamond" w:eastAsia="Times New Roman" w:hAnsi="Garamond"/>
                            <w:i/>
                            <w:iCs/>
                            <w:sz w:val="24"/>
                            <w:szCs w:val="24"/>
                          </w:rPr>
                          <w:t xml:space="preserve"> per </w:t>
                        </w:r>
                        <w:sdt>
                          <w:sdtPr>
                            <w:rPr>
                              <w:rFonts w:ascii="Garamond" w:eastAsia="Times New Roman" w:hAnsi="Garamond"/>
                              <w:i/>
                              <w:iCs/>
                              <w:sz w:val="24"/>
                              <w:szCs w:val="24"/>
                            </w:rPr>
                            <w:alias w:val="PL_AllrTestOffSrvsNANA_P11LandE_IntName"/>
                            <w:tag w:val="PL_AllrTestOffSrvsNANA_P11LandE_IntName"/>
                            <w:id w:val="323170183"/>
                            <w:placeholder>
                              <w:docPart w:val="02D174E5AD90406F9A4D10AEE054CE3C"/>
                            </w:placeholder>
                            <w:showingPlcHdr/>
                          </w:sdtPr>
                          <w:sdtContent>
                            <w:r>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29Pref|INN|OON_No"/>
                      <w:tag w:val="SH_SelValNNOON_L&amp;EB29Pref|INN|OON_No"/>
                      <w:id w:val="252484430"/>
                      <w:placeholder>
                        <w:docPart w:val="DefaultPlaceholder_1082065158"/>
                      </w:placeholder>
                    </w:sdtPr>
                    <w:sdtContent>
                      <w:p w14:paraId="482428D8" w14:textId="749E73D2" w:rsidR="00990EBE" w:rsidRDefault="00990EBE" w:rsidP="00EB3ABF">
                        <w:pPr>
                          <w:ind w:left="720"/>
                          <w:rPr>
                            <w:rFonts w:ascii="Garamond" w:hAnsi="Garamond"/>
                            <w:i/>
                            <w:iCs/>
                            <w:sz w:val="24"/>
                            <w:szCs w:val="24"/>
                          </w:rPr>
                        </w:pPr>
                        <w:r w:rsidRPr="00990EBE">
                          <w:rPr>
                            <w:rFonts w:ascii="Garamond" w:hAnsi="Garamond"/>
                            <w:i/>
                            <w:iCs/>
                            <w:sz w:val="24"/>
                            <w:szCs w:val="24"/>
                          </w:rPr>
                          <w:t xml:space="preserve">Coverage for Non-Network Provider is limited to </w:t>
                        </w:r>
                        <w:sdt>
                          <w:sdtPr>
                            <w:rPr>
                              <w:rFonts w:ascii="Garamond" w:hAnsi="Garamond"/>
                              <w:i/>
                              <w:iCs/>
                              <w:sz w:val="24"/>
                              <w:szCs w:val="24"/>
                            </w:rPr>
                            <w:alias w:val="PL_AllrTestOffSrvsNANA_P11LandE_SelVal"/>
                            <w:tag w:val="PL_AllrTestOffSrvsNANA_P11LandE_SelVal"/>
                            <w:id w:val="-1606647860"/>
                            <w:placeholder>
                              <w:docPart w:val="315ABA7570A843C1BFC6E61C1A4C60E6"/>
                            </w:placeholder>
                            <w:showingPlcHdr/>
                          </w:sdtPr>
                          <w:sdtContent>
                            <w:r w:rsidRPr="00990EBE">
                              <w:rPr>
                                <w:rFonts w:ascii="Garamond" w:hAnsi="Garamond"/>
                                <w:i/>
                                <w:iCs/>
                                <w:sz w:val="24"/>
                                <w:szCs w:val="24"/>
                              </w:rPr>
                              <w:t xml:space="preserve"> </w:t>
                            </w:r>
                          </w:sdtContent>
                        </w:sdt>
                        <w:r w:rsidRPr="00990EBE">
                          <w:rPr>
                            <w:rFonts w:ascii="Garamond" w:hAnsi="Garamond"/>
                            <w:i/>
                            <w:iCs/>
                            <w:sz w:val="24"/>
                            <w:szCs w:val="24"/>
                          </w:rPr>
                          <w:t xml:space="preserve"> </w:t>
                        </w:r>
                        <w:sdt>
                          <w:sdtPr>
                            <w:rPr>
                              <w:rFonts w:ascii="Garamond" w:hAnsi="Garamond"/>
                              <w:i/>
                              <w:iCs/>
                              <w:sz w:val="24"/>
                              <w:szCs w:val="24"/>
                            </w:rPr>
                            <w:alias w:val="PL_AllrTestOffSrvsNANA_P11LandE_QntyBas"/>
                            <w:tag w:val="PL_AllrTestOffSrvsNANA_P11LandE_QntyBas"/>
                            <w:id w:val="509574301"/>
                            <w:placeholder>
                              <w:docPart w:val="315ABA7570A843C1BFC6E61C1A4C60E6"/>
                            </w:placeholder>
                            <w:showingPlcHdr/>
                          </w:sdtPr>
                          <w:sdtContent>
                            <w:r w:rsidR="00E84CF4" w:rsidRPr="00990EBE">
                              <w:rPr>
                                <w:rFonts w:ascii="Garamond" w:hAnsi="Garamond"/>
                                <w:i/>
                                <w:iCs/>
                                <w:sz w:val="24"/>
                                <w:szCs w:val="24"/>
                              </w:rPr>
                              <w:t xml:space="preserve"> </w:t>
                            </w:r>
                          </w:sdtContent>
                        </w:sdt>
                        <w:r w:rsidRPr="00990EBE">
                          <w:rPr>
                            <w:rFonts w:ascii="Garamond" w:hAnsi="Garamond"/>
                            <w:i/>
                            <w:iCs/>
                            <w:sz w:val="24"/>
                            <w:szCs w:val="24"/>
                          </w:rPr>
                          <w:t xml:space="preserve"> per </w:t>
                        </w:r>
                        <w:sdt>
                          <w:sdtPr>
                            <w:rPr>
                              <w:rFonts w:ascii="Garamond" w:hAnsi="Garamond"/>
                              <w:i/>
                              <w:iCs/>
                              <w:sz w:val="24"/>
                              <w:szCs w:val="24"/>
                            </w:rPr>
                            <w:alias w:val="PL_AllrTestOffSrvsNANA_P11LandE_IntName"/>
                            <w:tag w:val="PL_AllrTestOffSrvsNANA_P11LandE_IntName"/>
                            <w:id w:val="-119068769"/>
                            <w:placeholder>
                              <w:docPart w:val="26C65E7B5F0E4C82BC3CAC274CDCFDA7"/>
                            </w:placeholder>
                            <w:showingPlcHdr/>
                          </w:sdtPr>
                          <w:sdtContent>
                            <w:r w:rsidRPr="00990EBE">
                              <w:rPr>
                                <w:rFonts w:ascii="Garamond" w:hAnsi="Garamond"/>
                                <w:i/>
                                <w:iCs/>
                                <w:sz w:val="24"/>
                                <w:szCs w:val="24"/>
                              </w:rPr>
                              <w:t xml:space="preserve"> </w:t>
                            </w:r>
                          </w:sdtContent>
                        </w:sdt>
                        <w:r w:rsidRPr="00990EBE">
                          <w:rPr>
                            <w:rFonts w:ascii="Garamond" w:hAnsi="Garamond"/>
                            <w:i/>
                            <w:iCs/>
                            <w:sz w:val="24"/>
                            <w:szCs w:val="24"/>
                          </w:rPr>
                          <w:t>.</w:t>
                        </w:r>
                      </w:p>
                    </w:sdtContent>
                  </w:sdt>
                  <w:sdt>
                    <w:sdtPr>
                      <w:rPr>
                        <w:rFonts w:ascii="Garamond" w:hAnsi="Garamond" w:cs="Garamond-Italic"/>
                        <w:i/>
                        <w:iCs/>
                        <w:sz w:val="24"/>
                        <w:szCs w:val="24"/>
                      </w:rPr>
                      <w:alias w:val="SH_B29_CorCstShrtType"/>
                      <w:tag w:val="SH_B29_CorCstShrtType"/>
                      <w:id w:val="1830100225"/>
                      <w:placeholder>
                        <w:docPart w:val="DefaultPlaceholder_1082065158"/>
                      </w:placeholder>
                    </w:sdtPr>
                    <w:sdtContent>
                      <w:p w14:paraId="13215934" w14:textId="38127122" w:rsidR="00990EBE" w:rsidRPr="00990EBE" w:rsidRDefault="00990EBE" w:rsidP="00EB3ABF">
                        <w:pPr>
                          <w:ind w:left="720"/>
                          <w:rPr>
                            <w:rFonts w:ascii="Garamond" w:eastAsia="Garamond" w:hAnsi="Garamond" w:cs="Garamond"/>
                            <w:sz w:val="24"/>
                            <w:szCs w:val="24"/>
                          </w:rPr>
                        </w:pPr>
                        <w:r w:rsidRPr="003B2310">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901101589"/>
                            <w:placeholder>
                              <w:docPart w:val="5CD7489059324B0C9692441550A7B7D9"/>
                            </w:placeholder>
                            <w:showingPlcHdr/>
                          </w:sdtPr>
                          <w:sdtContent>
                            <w:r>
                              <w:rPr>
                                <w:rFonts w:ascii="Garamond" w:hAnsi="Garamond" w:cs="Garamond-Italic"/>
                                <w:i/>
                                <w:iCs/>
                                <w:sz w:val="24"/>
                                <w:szCs w:val="24"/>
                              </w:rPr>
                              <w:t xml:space="preserve"> </w:t>
                            </w:r>
                          </w:sdtContent>
                        </w:sdt>
                        <w:r w:rsidRPr="003B2310">
                          <w:rPr>
                            <w:rFonts w:ascii="Garamond" w:hAnsi="Garamond" w:cs="Garamond-Italic"/>
                            <w:i/>
                            <w:iCs/>
                            <w:sz w:val="24"/>
                            <w:szCs w:val="24"/>
                          </w:rPr>
                          <w:t xml:space="preserve"> visit limit.</w:t>
                        </w:r>
                      </w:p>
                    </w:sdtContent>
                  </w:sdt>
                </w:tc>
                <w:tc>
                  <w:tcPr>
                    <w:tcW w:w="22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AllrTestOffSrvsNANA_prefntwk1SOB"/>
                      <w:tag w:val="PL_AllrTestOffSrvsNANA_prefntwk1SOB"/>
                      <w:id w:val="1357621681"/>
                      <w:placeholder>
                        <w:docPart w:val="F4A649A3989C4568B0385D3530668E69"/>
                      </w:placeholder>
                      <w:showingPlcHdr/>
                    </w:sdtPr>
                    <w:sdtContent>
                      <w:p w14:paraId="0167D71E" w14:textId="12E1E3D0" w:rsidR="00990EBE" w:rsidRDefault="00990EBE"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AllrTestOffSrvsNANA_prefntwk2SOB"/>
                      <w:tag w:val="PL_AllrTestOffSrvsNANA_prefntwk2SOB"/>
                      <w:id w:val="-1593774188"/>
                      <w:placeholder>
                        <w:docPart w:val="007E7D93D9DF4C3481364F8295FA4975"/>
                      </w:placeholder>
                      <w:showingPlcHdr/>
                    </w:sdtPr>
                    <w:sdtContent>
                      <w:p w14:paraId="07B4485C" w14:textId="07ABD57C" w:rsidR="00990EBE" w:rsidRDefault="00990EBE"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left w:val="single" w:sz="4" w:space="0" w:color="0070C0"/>
                      <w:bottom w:val="nil"/>
                      <w:right w:val="single" w:sz="4" w:space="0" w:color="0070C0"/>
                    </w:tcBorders>
                    <w:shd w:val="clear" w:color="auto" w:fill="DAEEF3"/>
                  </w:tcPr>
                  <w:p w14:paraId="2A489637" w14:textId="04FB8C5E" w:rsidR="00990EBE" w:rsidRDefault="009B4CA3" w:rsidP="00EB3ABF">
                    <w:pPr>
                      <w:rPr>
                        <w:rFonts w:ascii="Garamond" w:eastAsia="Garamond" w:hAnsi="Garamond" w:cs="Garamond"/>
                        <w:sz w:val="24"/>
                        <w:szCs w:val="24"/>
                      </w:rPr>
                    </w:pPr>
                    <w:sdt>
                      <w:sdtPr>
                        <w:rPr>
                          <w:rFonts w:ascii="Garamond" w:eastAsia="Garamond" w:hAnsi="Garamond" w:cs="Garamond"/>
                          <w:sz w:val="24"/>
                          <w:szCs w:val="24"/>
                        </w:rPr>
                        <w:alias w:val="PL_AllrTestOffSrvsNANA_outNetwkSOB"/>
                        <w:tag w:val="PL_AllrTestOffSrvsNANA_outNetwkSOB"/>
                        <w:id w:val="-660088597"/>
                        <w:placeholder>
                          <w:docPart w:val="29E1B8492D0046F3A3FB577C387B0B45"/>
                        </w:placeholder>
                        <w:showingPlcHdr/>
                      </w:sdtPr>
                      <w:sdtContent>
                        <w:r w:rsidR="00990EBE">
                          <w:rPr>
                            <w:rFonts w:ascii="Garamond" w:eastAsia="Garamond" w:hAnsi="Garamond" w:cs="Garamond"/>
                            <w:sz w:val="24"/>
                            <w:szCs w:val="24"/>
                          </w:rPr>
                          <w:t xml:space="preserve"> </w:t>
                        </w:r>
                      </w:sdtContent>
                    </w:sdt>
                  </w:p>
                </w:tc>
              </w:tr>
            </w:sdtContent>
          </w:sdt>
        </w:sdtContent>
      </w:sdt>
      <w:sdt>
        <w:sdtPr>
          <w:rPr>
            <w:rFonts w:ascii="Garamond" w:eastAsia="Garamond" w:hAnsi="Garamond" w:cs="Garamond"/>
            <w:sz w:val="24"/>
          </w:rPr>
          <w:alias w:val="SH_MktSegmntsLG_NY"/>
          <w:tag w:val="SH_MktSegmntsLG_NY"/>
          <w:id w:val="-1314636769"/>
          <w:placeholder>
            <w:docPart w:val="220EE3FB8B5A41E8B8AF605487733877"/>
          </w:placeholder>
        </w:sdtPr>
        <w:sdtEndPr>
          <w:rPr>
            <w:szCs w:val="24"/>
          </w:rPr>
        </w:sdtEndPr>
        <w:sdtContent>
          <w:sdt>
            <w:sdtPr>
              <w:rPr>
                <w:rFonts w:ascii="Garamond" w:eastAsia="Garamond" w:hAnsi="Garamond" w:cs="Garamond"/>
                <w:sz w:val="24"/>
              </w:rPr>
              <w:alias w:val="SH_Tier3SOBmed"/>
              <w:tag w:val="SH_Tier3SOBmed"/>
              <w:id w:val="-1344773890"/>
              <w:placeholder>
                <w:docPart w:val="220EE3FB8B5A41E8B8AF605487733877"/>
              </w:placeholder>
            </w:sdtPr>
            <w:sdtEndPr>
              <w:rPr>
                <w:szCs w:val="24"/>
              </w:rPr>
            </w:sdtEndPr>
            <w:sdtContent>
              <w:tr w:rsidR="00EB3ABF" w:rsidRPr="00677AB4" w14:paraId="4F5CD9C0" w14:textId="77777777" w:rsidTr="00D3532F">
                <w:trPr>
                  <w:trHeight w:val="720"/>
                </w:trPr>
                <w:tc>
                  <w:tcPr>
                    <w:tcW w:w="43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p w14:paraId="7DEF8E12" w14:textId="19F14AE2" w:rsidR="00EB3ABF" w:rsidRDefault="00EB3ABF" w:rsidP="00EB3ABF">
                    <w:pPr>
                      <w:ind w:left="720"/>
                      <w:rPr>
                        <w:rFonts w:ascii="Garamond" w:eastAsia="Garamond" w:hAnsi="Garamond" w:cs="Garamond"/>
                        <w:sz w:val="24"/>
                      </w:rPr>
                    </w:pPr>
                    <w:r w:rsidRPr="00677AB4">
                      <w:rPr>
                        <w:rFonts w:ascii="Garamond" w:eastAsia="Garamond" w:hAnsi="Garamond" w:cs="Garamond"/>
                        <w:sz w:val="24"/>
                      </w:rPr>
                      <w:t>Allergy Testing Performed by a Primary Care Physician</w:t>
                    </w:r>
                  </w:p>
                  <w:p w14:paraId="4AFC5E87" w14:textId="77777777" w:rsidR="00EB3ABF" w:rsidRDefault="00EB3ABF" w:rsidP="00EB3ABF">
                    <w:pPr>
                      <w:ind w:left="720"/>
                      <w:rPr>
                        <w:rFonts w:ascii="Garamond" w:eastAsia="Garamond" w:hAnsi="Garamond" w:cs="Garamond"/>
                        <w:sz w:val="24"/>
                      </w:rPr>
                    </w:pPr>
                    <w:r w:rsidRPr="00677AB4">
                      <w:rPr>
                        <w:rFonts w:ascii="Garamond" w:eastAsia="Garamond" w:hAnsi="Garamond" w:cs="Garamond"/>
                        <w:sz w:val="24"/>
                      </w:rPr>
                      <w:t>Allergy Testing Performed by a Specialist</w:t>
                    </w:r>
                  </w:p>
                  <w:p w14:paraId="775B0B1C" w14:textId="6BBA1E47" w:rsidR="00EB3ABF" w:rsidRPr="003B2310" w:rsidRDefault="009B4CA3" w:rsidP="00EB3ABF">
                    <w:pPr>
                      <w:ind w:left="720"/>
                      <w:rPr>
                        <w:rFonts w:ascii="Garamond" w:hAnsi="Garamond"/>
                        <w:i/>
                        <w:iCs/>
                        <w:sz w:val="24"/>
                        <w:szCs w:val="24"/>
                      </w:rPr>
                    </w:pPr>
                    <w:sdt>
                      <w:sdtPr>
                        <w:rPr>
                          <w:rFonts w:ascii="Garamond" w:hAnsi="Garamond"/>
                          <w:i/>
                          <w:iCs/>
                        </w:rPr>
                        <w:alias w:val="SH_SelValNNPREF|INN_L&amp;EB29"/>
                        <w:tag w:val="SH_SelValNNPREF|INN_L&amp;EB29"/>
                        <w:id w:val="-2126610057"/>
                        <w:placeholder>
                          <w:docPart w:val="2202D50A4A29480CB5C1C758ADDA73A1"/>
                        </w:placeholder>
                      </w:sdtPr>
                      <w:sdtEndPr>
                        <w:rPr>
                          <w:sz w:val="24"/>
                          <w:szCs w:val="24"/>
                        </w:rPr>
                      </w:sdtEndPr>
                      <w:sdtContent>
                        <w:r w:rsidR="00EB3ABF" w:rsidRPr="003B2310">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17804514"/>
                            <w:placeholder>
                              <w:docPart w:val="0808839B35924ADFB19A42777350DB6C"/>
                            </w:placeholder>
                          </w:sdtPr>
                          <w:sdtContent>
                            <w:r w:rsidR="00EB3ABF" w:rsidRPr="003B2310">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921525410"/>
                            <w:placeholder>
                              <w:docPart w:val="0808839B35924ADFB19A42777350DB6C"/>
                            </w:placeholder>
                          </w:sdtPr>
                          <w:sdtContent>
                            <w:r w:rsidR="00EB3ABF" w:rsidRPr="003B2310">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382515684"/>
                            <w:placeholder>
                              <w:docPart w:val="0808839B35924ADFB19A42777350DB6C"/>
                            </w:placeholder>
                          </w:sdtPr>
                          <w:sdtContent>
                            <w:r w:rsidR="00EB3ABF" w:rsidRPr="003B2310">
                              <w:rPr>
                                <w:rFonts w:ascii="Garamond" w:hAnsi="Garamond"/>
                                <w:i/>
                                <w:iCs/>
                                <w:sz w:val="24"/>
                                <w:szCs w:val="24"/>
                              </w:rPr>
                              <w:t>Tier 1 Network</w:t>
                            </w:r>
                          </w:sdtContent>
                        </w:sdt>
                        <w:r w:rsidR="00EB3ABF">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241841231"/>
                            <w:placeholder>
                              <w:docPart w:val="0808839B35924ADFB19A42777350DB6C"/>
                            </w:placeholder>
                          </w:sdtPr>
                          <w:sdtContent>
                            <w:r w:rsidR="00EB3ABF" w:rsidRPr="003B2310">
                              <w:rPr>
                                <w:rFonts w:ascii="Garamond" w:hAnsi="Garamond"/>
                                <w:i/>
                                <w:iCs/>
                                <w:sz w:val="24"/>
                                <w:szCs w:val="24"/>
                              </w:rPr>
                              <w:t>In-Network</w:t>
                            </w:r>
                          </w:sdtContent>
                        </w:sdt>
                        <w:sdt>
                          <w:sdtPr>
                            <w:rPr>
                              <w:rFonts w:ascii="Garamond" w:hAnsi="Garamond"/>
                              <w:i/>
                              <w:iCs/>
                              <w:sz w:val="24"/>
                              <w:szCs w:val="24"/>
                            </w:rPr>
                            <w:alias w:val="SH_MktSegmntsLG_MO"/>
                            <w:tag w:val="SH_MktSegmntsLG_MO"/>
                            <w:id w:val="-3899823"/>
                            <w:placeholder>
                              <w:docPart w:val="0808839B35924ADFB19A42777350DB6C"/>
                            </w:placeholder>
                          </w:sdtPr>
                          <w:sdtContent>
                            <w:r w:rsidR="00EB3ABF" w:rsidRPr="003B2310">
                              <w:rPr>
                                <w:rFonts w:ascii="Garamond" w:hAnsi="Garamond"/>
                                <w:i/>
                                <w:iCs/>
                                <w:sz w:val="24"/>
                                <w:szCs w:val="24"/>
                              </w:rPr>
                              <w:t xml:space="preserve">Level </w:t>
                            </w:r>
                            <w:r w:rsidR="00EB3ABF" w:rsidRPr="003B2310">
                              <w:rPr>
                                <w:rFonts w:ascii="Garamond" w:hAnsi="Garamond"/>
                                <w:i/>
                                <w:iCs/>
                                <w:sz w:val="24"/>
                                <w:szCs w:val="24"/>
                              </w:rPr>
                              <w:lastRenderedPageBreak/>
                              <w:t>2 Network</w:t>
                            </w:r>
                          </w:sdtContent>
                        </w:sdt>
                        <w:sdt>
                          <w:sdtPr>
                            <w:rPr>
                              <w:rFonts w:ascii="Garamond" w:hAnsi="Garamond"/>
                              <w:i/>
                              <w:iCs/>
                              <w:sz w:val="24"/>
                              <w:szCs w:val="24"/>
                            </w:rPr>
                            <w:alias w:val="SH_MktSegmntsLG_OH"/>
                            <w:tag w:val="SH_MktSegmntsLG_OH"/>
                            <w:id w:val="875045768"/>
                            <w:placeholder>
                              <w:docPart w:val="0808839B35924ADFB19A42777350DB6C"/>
                            </w:placeholder>
                          </w:sdtPr>
                          <w:sdtContent>
                            <w:r w:rsidR="00EB3ABF" w:rsidRPr="003B2310">
                              <w:rPr>
                                <w:rFonts w:ascii="Garamond" w:hAnsi="Garamond"/>
                                <w:i/>
                                <w:iCs/>
                                <w:sz w:val="24"/>
                                <w:szCs w:val="24"/>
                              </w:rPr>
                              <w:t>Tier 2 Network</w:t>
                            </w:r>
                          </w:sdtContent>
                        </w:sdt>
                        <w:r w:rsidR="00EB3ABF" w:rsidRPr="003B2310">
                          <w:rPr>
                            <w:rFonts w:ascii="Garamond" w:hAnsi="Garamond"/>
                            <w:i/>
                            <w:iCs/>
                            <w:sz w:val="24"/>
                            <w:szCs w:val="24"/>
                          </w:rPr>
                          <w:t xml:space="preserve">Provider and Non-Network Provider combined is limited to </w:t>
                        </w:r>
                        <w:sdt>
                          <w:sdtPr>
                            <w:rPr>
                              <w:rFonts w:ascii="Garamond" w:hAnsi="Garamond"/>
                              <w:i/>
                              <w:iCs/>
                              <w:sz w:val="24"/>
                              <w:szCs w:val="24"/>
                            </w:rPr>
                            <w:alias w:val="PL_AllrTestOffSrvsNANA_P11LandE_SelVal"/>
                            <w:tag w:val="PL_AllrTestOffSrvsNANA_P11LandE_SelVal"/>
                            <w:id w:val="1802489921"/>
                            <w:placeholder>
                              <w:docPart w:val="0808839B35924ADFB19A42777350DB6C"/>
                            </w:placeholder>
                            <w:showingPlcHdr/>
                          </w:sdtPr>
                          <w:sdtContent>
                            <w:r w:rsidR="00EB3ABF">
                              <w:rPr>
                                <w:rFonts w:ascii="Garamond" w:hAnsi="Garamond"/>
                                <w:i/>
                                <w:iCs/>
                                <w:sz w:val="24"/>
                                <w:szCs w:val="24"/>
                              </w:rPr>
                              <w:t xml:space="preserve"> </w:t>
                            </w:r>
                          </w:sdtContent>
                        </w:sdt>
                        <w:r w:rsidR="00EB3ABF" w:rsidRPr="003B2310">
                          <w:rPr>
                            <w:rFonts w:ascii="Garamond" w:hAnsi="Garamond"/>
                            <w:i/>
                            <w:iCs/>
                            <w:sz w:val="24"/>
                            <w:szCs w:val="24"/>
                          </w:rPr>
                          <w:t xml:space="preserve"> </w:t>
                        </w:r>
                        <w:sdt>
                          <w:sdtPr>
                            <w:rPr>
                              <w:rFonts w:ascii="Garamond" w:hAnsi="Garamond"/>
                              <w:i/>
                              <w:iCs/>
                              <w:sz w:val="24"/>
                              <w:szCs w:val="24"/>
                            </w:rPr>
                            <w:alias w:val="PL_AllrTestOffSrvsNANA_P11LandE_QntyBas"/>
                            <w:tag w:val="PL_AllrTestOffSrvsNANA_P11LandE_QntyBas"/>
                            <w:id w:val="-1046913526"/>
                            <w:placeholder>
                              <w:docPart w:val="0808839B35924ADFB19A42777350DB6C"/>
                            </w:placeholder>
                            <w:showingPlcHdr/>
                          </w:sdtPr>
                          <w:sdtContent>
                            <w:r w:rsidR="00E84CF4">
                              <w:rPr>
                                <w:rFonts w:ascii="Garamond" w:hAnsi="Garamond"/>
                                <w:i/>
                                <w:iCs/>
                                <w:sz w:val="24"/>
                                <w:szCs w:val="24"/>
                              </w:rPr>
                              <w:t xml:space="preserve"> </w:t>
                            </w:r>
                          </w:sdtContent>
                        </w:sdt>
                        <w:r w:rsidR="00EB3ABF" w:rsidRPr="003B2310">
                          <w:rPr>
                            <w:rFonts w:ascii="Garamond" w:hAnsi="Garamond"/>
                            <w:i/>
                            <w:iCs/>
                            <w:sz w:val="24"/>
                            <w:szCs w:val="24"/>
                          </w:rPr>
                          <w:t xml:space="preserve"> per </w:t>
                        </w:r>
                        <w:sdt>
                          <w:sdtPr>
                            <w:rPr>
                              <w:rFonts w:ascii="Garamond" w:hAnsi="Garamond"/>
                              <w:i/>
                              <w:iCs/>
                              <w:sz w:val="24"/>
                              <w:szCs w:val="24"/>
                            </w:rPr>
                            <w:alias w:val="PL_AllrTestOffSrvsNANA_P11LandE_IntName"/>
                            <w:tag w:val="PL_AllrTestOffSrvsNANA_P11LandE_IntName"/>
                            <w:id w:val="-166249087"/>
                            <w:placeholder>
                              <w:docPart w:val="0808839B35924ADFB19A42777350DB6C"/>
                            </w:placeholder>
                          </w:sdtPr>
                          <w:sdtContent>
                            <w:r w:rsidR="00EB3ABF">
                              <w:rPr>
                                <w:rFonts w:ascii="Garamond" w:hAnsi="Garamond"/>
                                <w:i/>
                                <w:iCs/>
                                <w:sz w:val="24"/>
                                <w:szCs w:val="24"/>
                              </w:rPr>
                              <w:t xml:space="preserve"> </w:t>
                            </w:r>
                          </w:sdtContent>
                        </w:sdt>
                        <w:r w:rsidR="00891E6C">
                          <w:rPr>
                            <w:rFonts w:ascii="Garamond" w:hAnsi="Garamond"/>
                            <w:i/>
                            <w:iCs/>
                            <w:sz w:val="24"/>
                            <w:szCs w:val="24"/>
                          </w:rPr>
                          <w:t>.</w:t>
                        </w:r>
                      </w:sdtContent>
                    </w:sdt>
                  </w:p>
                  <w:p w14:paraId="7AC61DE4" w14:textId="520F66BB" w:rsidR="00EB3ABF" w:rsidRPr="003B2310" w:rsidRDefault="009B4CA3" w:rsidP="00EB3ABF">
                    <w:pPr>
                      <w:ind w:left="720"/>
                      <w:rPr>
                        <w:rFonts w:ascii="Garamond" w:eastAsia="Times New Roman" w:hAnsi="Garamond"/>
                        <w:i/>
                        <w:iCs/>
                        <w:sz w:val="24"/>
                        <w:szCs w:val="24"/>
                      </w:rPr>
                    </w:pPr>
                    <w:sdt>
                      <w:sdtPr>
                        <w:rPr>
                          <w:rFonts w:ascii="Garamond" w:eastAsia="Times New Roman" w:hAnsi="Garamond"/>
                          <w:i/>
                          <w:iCs/>
                          <w:sz w:val="24"/>
                          <w:szCs w:val="24"/>
                        </w:rPr>
                        <w:alias w:val="SH_SelValNNPREF|INN_L&amp;EB29_No"/>
                        <w:tag w:val="SH_SelValNNPREF|INN_L&amp;EB29_No"/>
                        <w:id w:val="-658761832"/>
                        <w:placeholder>
                          <w:docPart w:val="4DECDB4845A143C2A82E3084FD600FCA"/>
                        </w:placeholder>
                      </w:sdtPr>
                      <w:sdtContent>
                        <w:r w:rsidR="00EB3ABF" w:rsidRPr="003B2310">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918441344"/>
                            <w:placeholder>
                              <w:docPart w:val="039F109D9C6D4A5C99795DE201582CF0"/>
                            </w:placeholder>
                          </w:sdtPr>
                          <w:sdtContent>
                            <w:r w:rsidR="00EB3ABF" w:rsidRPr="003B2310">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481225144"/>
                            <w:placeholder>
                              <w:docPart w:val="039F109D9C6D4A5C99795DE201582CF0"/>
                            </w:placeholder>
                          </w:sdtPr>
                          <w:sdtContent>
                            <w:r w:rsidR="00EB3ABF" w:rsidRPr="003B2310">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71767311"/>
                            <w:placeholder>
                              <w:docPart w:val="039F109D9C6D4A5C99795DE201582CF0"/>
                            </w:placeholder>
                          </w:sdtPr>
                          <w:sdtContent>
                            <w:r w:rsidR="00EB3ABF" w:rsidRPr="003B2310">
                              <w:rPr>
                                <w:rFonts w:ascii="Garamond" w:hAnsi="Garamond"/>
                                <w:i/>
                                <w:iCs/>
                                <w:sz w:val="24"/>
                                <w:szCs w:val="24"/>
                              </w:rPr>
                              <w:t>Tier 1 Network</w:t>
                            </w:r>
                          </w:sdtContent>
                        </w:sdt>
                        <w:r w:rsidR="00EB3ABF" w:rsidRPr="003B2310">
                          <w:rPr>
                            <w:rFonts w:ascii="Garamond" w:hAnsi="Garamond"/>
                            <w:i/>
                            <w:iCs/>
                            <w:sz w:val="24"/>
                            <w:szCs w:val="24"/>
                          </w:rPr>
                          <w:t xml:space="preserve"> </w:t>
                        </w:r>
                        <w:r w:rsidR="00EB3ABF" w:rsidRPr="003B2310">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40546912"/>
                            <w:placeholder>
                              <w:docPart w:val="039F109D9C6D4A5C99795DE201582CF0"/>
                            </w:placeholder>
                          </w:sdtPr>
                          <w:sdtContent>
                            <w:r w:rsidR="00EB3ABF" w:rsidRPr="003B2310">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491222247"/>
                            <w:placeholder>
                              <w:docPart w:val="039F109D9C6D4A5C99795DE201582CF0"/>
                            </w:placeholder>
                          </w:sdtPr>
                          <w:sdtContent>
                            <w:r w:rsidR="00EB3ABF" w:rsidRPr="003B2310">
                              <w:rPr>
                                <w:rFonts w:ascii="Garamond" w:hAnsi="Garamond"/>
                                <w:i/>
                                <w:iCs/>
                                <w:sz w:val="24"/>
                                <w:szCs w:val="24"/>
                              </w:rPr>
                              <w:t>Level 2 Network</w:t>
                            </w:r>
                          </w:sdtContent>
                        </w:sdt>
                        <w:sdt>
                          <w:sdtPr>
                            <w:rPr>
                              <w:rFonts w:ascii="Garamond" w:hAnsi="Garamond"/>
                              <w:i/>
                              <w:iCs/>
                              <w:sz w:val="24"/>
                              <w:szCs w:val="24"/>
                            </w:rPr>
                            <w:alias w:val="SH_MktSegmntsLG_OH"/>
                            <w:tag w:val="SH_MktSegmntsLG_OH"/>
                            <w:id w:val="493378753"/>
                            <w:placeholder>
                              <w:docPart w:val="039F109D9C6D4A5C99795DE201582CF0"/>
                            </w:placeholder>
                          </w:sdtPr>
                          <w:sdtContent>
                            <w:r w:rsidR="00EB3ABF" w:rsidRPr="003B2310">
                              <w:rPr>
                                <w:rFonts w:ascii="Garamond" w:hAnsi="Garamond"/>
                                <w:i/>
                                <w:iCs/>
                                <w:sz w:val="24"/>
                                <w:szCs w:val="24"/>
                              </w:rPr>
                              <w:t>Tier 2 Network</w:t>
                            </w:r>
                          </w:sdtContent>
                        </w:sdt>
                        <w:r w:rsidR="00EB3ABF" w:rsidRPr="003B2310">
                          <w:rPr>
                            <w:rFonts w:ascii="Garamond" w:hAnsi="Garamond"/>
                            <w:i/>
                            <w:iCs/>
                            <w:sz w:val="24"/>
                            <w:szCs w:val="24"/>
                          </w:rPr>
                          <w:t xml:space="preserve"> </w:t>
                        </w:r>
                        <w:r w:rsidR="00EB3ABF" w:rsidRPr="003B2310">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AllrTestOffSrvsNANA_P11LandE_SelVal"/>
                            <w:tag w:val="PL_AllrTestOffSrvsNANA_P11LandE_SelVal"/>
                            <w:id w:val="-1187982672"/>
                            <w:placeholder>
                              <w:docPart w:val="6DEE1F115F23480090EF91D2CE831E14"/>
                            </w:placeholder>
                            <w:showingPlcHdr/>
                          </w:sdtPr>
                          <w:sdtContent>
                            <w:r w:rsidR="00EB3ABF">
                              <w:rPr>
                                <w:rFonts w:ascii="Garamond" w:eastAsia="Times New Roman" w:hAnsi="Garamond"/>
                                <w:i/>
                                <w:iCs/>
                                <w:sz w:val="24"/>
                                <w:szCs w:val="24"/>
                              </w:rPr>
                              <w:t xml:space="preserve"> </w:t>
                            </w:r>
                          </w:sdtContent>
                        </w:sdt>
                        <w:r w:rsidR="00EB3ABF" w:rsidRPr="003B2310">
                          <w:rPr>
                            <w:rFonts w:ascii="Garamond" w:eastAsia="Times New Roman" w:hAnsi="Garamond"/>
                            <w:i/>
                            <w:iCs/>
                            <w:sz w:val="24"/>
                            <w:szCs w:val="24"/>
                          </w:rPr>
                          <w:t xml:space="preserve"> </w:t>
                        </w:r>
                        <w:sdt>
                          <w:sdtPr>
                            <w:rPr>
                              <w:rFonts w:ascii="Garamond" w:eastAsia="Times New Roman" w:hAnsi="Garamond"/>
                              <w:i/>
                              <w:iCs/>
                              <w:sz w:val="24"/>
                              <w:szCs w:val="24"/>
                            </w:rPr>
                            <w:alias w:val="PL_AllrTestOffSrvsNANA_P11LandE_QntyBas"/>
                            <w:tag w:val="PL_AllrTestOffSrvsNANA_P11LandE_QntyBas"/>
                            <w:id w:val="342285068"/>
                            <w:placeholder>
                              <w:docPart w:val="6DEE1F115F23480090EF91D2CE831E14"/>
                            </w:placeholder>
                            <w:showingPlcHdr/>
                          </w:sdtPr>
                          <w:sdtContent>
                            <w:r w:rsidR="00E84CF4">
                              <w:rPr>
                                <w:rFonts w:ascii="Garamond" w:eastAsia="Times New Roman" w:hAnsi="Garamond"/>
                                <w:i/>
                                <w:iCs/>
                                <w:sz w:val="24"/>
                                <w:szCs w:val="24"/>
                              </w:rPr>
                              <w:t xml:space="preserve"> </w:t>
                            </w:r>
                          </w:sdtContent>
                        </w:sdt>
                        <w:r w:rsidR="00EB3ABF" w:rsidRPr="003B2310">
                          <w:rPr>
                            <w:rFonts w:ascii="Garamond" w:eastAsia="Times New Roman" w:hAnsi="Garamond"/>
                            <w:i/>
                            <w:iCs/>
                            <w:sz w:val="24"/>
                            <w:szCs w:val="24"/>
                          </w:rPr>
                          <w:t xml:space="preserve"> per </w:t>
                        </w:r>
                        <w:sdt>
                          <w:sdtPr>
                            <w:rPr>
                              <w:rFonts w:ascii="Garamond" w:eastAsia="Times New Roman" w:hAnsi="Garamond"/>
                              <w:i/>
                              <w:iCs/>
                              <w:sz w:val="24"/>
                              <w:szCs w:val="24"/>
                            </w:rPr>
                            <w:alias w:val="PL_AllrTestOffSrvsNANA_P11LandE_IntName"/>
                            <w:tag w:val="PL_AllrTestOffSrvsNANA_P11LandE_IntName"/>
                            <w:id w:val="-786510069"/>
                            <w:placeholder>
                              <w:docPart w:val="7E1DE91F7179439FB5199457E3FCEA5A"/>
                            </w:placeholder>
                            <w:showingPlcHdr/>
                          </w:sdtPr>
                          <w:sdtContent>
                            <w:r w:rsidR="00EB3ABF">
                              <w:rPr>
                                <w:rFonts w:ascii="Garamond" w:eastAsia="Times New Roman" w:hAnsi="Garamond"/>
                                <w:i/>
                                <w:iCs/>
                                <w:sz w:val="24"/>
                                <w:szCs w:val="24"/>
                              </w:rPr>
                              <w:t xml:space="preserve"> </w:t>
                            </w:r>
                          </w:sdtContent>
                        </w:sdt>
                        <w:r w:rsidR="00891E6C">
                          <w:rPr>
                            <w:rFonts w:ascii="Garamond" w:eastAsia="Times New Roman" w:hAnsi="Garamond"/>
                            <w:i/>
                            <w:iCs/>
                            <w:sz w:val="24"/>
                            <w:szCs w:val="24"/>
                          </w:rPr>
                          <w:t>.</w:t>
                        </w:r>
                      </w:sdtContent>
                    </w:sdt>
                  </w:p>
                  <w:sdt>
                    <w:sdtPr>
                      <w:rPr>
                        <w:rFonts w:ascii="Garamond" w:hAnsi="Garamond"/>
                        <w:i/>
                        <w:iCs/>
                      </w:rPr>
                      <w:alias w:val="SH_SelValNNOON_L&amp;EB29Pref|INN|OON_No"/>
                      <w:tag w:val="SH_SelValNNOON_L&amp;EB29Pref|INN|OON_No"/>
                      <w:id w:val="1301959873"/>
                      <w:placeholder>
                        <w:docPart w:val="640BD115B633410AB3B9CDF7920D64FE"/>
                      </w:placeholder>
                    </w:sdtPr>
                    <w:sdtContent>
                      <w:p w14:paraId="1D75A340" w14:textId="71CD27BA" w:rsidR="00EB3ABF" w:rsidRPr="003B2310" w:rsidRDefault="00EB3ABF" w:rsidP="00EB3ABF">
                        <w:pPr>
                          <w:pStyle w:val="NormalWeb"/>
                          <w:spacing w:before="0" w:beforeAutospacing="0" w:after="0" w:afterAutospacing="0"/>
                          <w:ind w:left="720"/>
                          <w:rPr>
                            <w:rFonts w:ascii="Garamond" w:eastAsia="Calibri" w:hAnsi="Garamond"/>
                            <w:i/>
                            <w:iCs/>
                          </w:rPr>
                        </w:pPr>
                        <w:r w:rsidRPr="003B2310">
                          <w:rPr>
                            <w:rFonts w:ascii="Garamond" w:hAnsi="Garamond"/>
                            <w:i/>
                            <w:iCs/>
                          </w:rPr>
                          <w:t xml:space="preserve">Coverage for Non-Network Provider is limited to </w:t>
                        </w:r>
                        <w:sdt>
                          <w:sdtPr>
                            <w:rPr>
                              <w:rFonts w:ascii="Garamond" w:hAnsi="Garamond"/>
                              <w:i/>
                              <w:iCs/>
                            </w:rPr>
                            <w:alias w:val="PL_AllrTestOffSrvsNANA_P11LandE_SelVal"/>
                            <w:tag w:val="PL_AllrTestOffSrvsNANA_P11LandE_SelVal"/>
                            <w:id w:val="-1166552530"/>
                            <w:placeholder>
                              <w:docPart w:val="A5D52DD6231849E78026BD26D0FA71E8"/>
                            </w:placeholder>
                            <w:showingPlcHdr/>
                          </w:sdtPr>
                          <w:sdtContent>
                            <w:r>
                              <w:rPr>
                                <w:rFonts w:ascii="Garamond" w:hAnsi="Garamond"/>
                                <w:i/>
                                <w:iCs/>
                              </w:rPr>
                              <w:t xml:space="preserve"> </w:t>
                            </w:r>
                          </w:sdtContent>
                        </w:sdt>
                        <w:r w:rsidRPr="003B2310">
                          <w:rPr>
                            <w:rFonts w:ascii="Garamond" w:hAnsi="Garamond"/>
                            <w:i/>
                            <w:iCs/>
                          </w:rPr>
                          <w:t xml:space="preserve"> </w:t>
                        </w:r>
                        <w:sdt>
                          <w:sdtPr>
                            <w:rPr>
                              <w:rFonts w:ascii="Garamond" w:hAnsi="Garamond"/>
                              <w:i/>
                              <w:iCs/>
                            </w:rPr>
                            <w:alias w:val="PL_AllrTestOffSrvsNANA_P11LandE_QntyBas"/>
                            <w:tag w:val="PL_AllrTestOffSrvsNANA_P11LandE_QntyBas"/>
                            <w:id w:val="-1613663112"/>
                            <w:placeholder>
                              <w:docPart w:val="A5D52DD6231849E78026BD26D0FA71E8"/>
                            </w:placeholder>
                            <w:showingPlcHdr/>
                          </w:sdtPr>
                          <w:sdtContent>
                            <w:r w:rsidR="00E84CF4">
                              <w:rPr>
                                <w:rFonts w:ascii="Garamond" w:hAnsi="Garamond"/>
                                <w:i/>
                                <w:iCs/>
                              </w:rPr>
                              <w:t xml:space="preserve"> </w:t>
                            </w:r>
                          </w:sdtContent>
                        </w:sdt>
                        <w:r w:rsidRPr="003B2310">
                          <w:rPr>
                            <w:rFonts w:ascii="Garamond" w:hAnsi="Garamond"/>
                            <w:i/>
                            <w:iCs/>
                          </w:rPr>
                          <w:t xml:space="preserve"> per </w:t>
                        </w:r>
                        <w:sdt>
                          <w:sdtPr>
                            <w:rPr>
                              <w:rFonts w:ascii="Garamond" w:hAnsi="Garamond"/>
                              <w:i/>
                              <w:iCs/>
                            </w:rPr>
                            <w:alias w:val="PL_AllrTestOffSrvsNANA_P11LandE_IntName"/>
                            <w:tag w:val="PL_AllrTestOffSrvsNANA_P11LandE_IntName"/>
                            <w:id w:val="2050405079"/>
                            <w:placeholder>
                              <w:docPart w:val="D97B85528D4F4FDFBCB67DFACF8D50BA"/>
                            </w:placeholder>
                            <w:showingPlcHdr/>
                          </w:sdtPr>
                          <w:sdtContent>
                            <w:r>
                              <w:rPr>
                                <w:rFonts w:ascii="Garamond" w:hAnsi="Garamond"/>
                                <w:i/>
                                <w:iCs/>
                              </w:rPr>
                              <w:t xml:space="preserve"> </w:t>
                            </w:r>
                          </w:sdtContent>
                        </w:sdt>
                        <w:r w:rsidR="00891E6C">
                          <w:rPr>
                            <w:rFonts w:ascii="Garamond" w:hAnsi="Garamond"/>
                            <w:i/>
                            <w:iCs/>
                          </w:rPr>
                          <w:t>.</w:t>
                        </w:r>
                      </w:p>
                    </w:sdtContent>
                  </w:sdt>
                  <w:p w14:paraId="0960AC10" w14:textId="4504859F" w:rsidR="00EB3ABF" w:rsidRPr="00160CDF" w:rsidRDefault="009B4CA3" w:rsidP="00EB3ABF">
                    <w:pPr>
                      <w:ind w:left="720"/>
                      <w:rPr>
                        <w:rFonts w:ascii="Garamond" w:eastAsia="Garamond" w:hAnsi="Garamond" w:cs="Garamond"/>
                        <w:sz w:val="24"/>
                      </w:rPr>
                    </w:pPr>
                    <w:sdt>
                      <w:sdtPr>
                        <w:rPr>
                          <w:rFonts w:ascii="Garamond" w:hAnsi="Garamond" w:cs="Garamond-Italic"/>
                          <w:i/>
                          <w:iCs/>
                          <w:sz w:val="24"/>
                          <w:szCs w:val="24"/>
                        </w:rPr>
                        <w:alias w:val="SH_B29_CorCstShrtType"/>
                        <w:tag w:val="SH_B29_CorCstShrtType"/>
                        <w:id w:val="1056897969"/>
                        <w:placeholder>
                          <w:docPart w:val="325ABE0AB5A744CB8897321139D8902E"/>
                        </w:placeholder>
                      </w:sdtPr>
                      <w:sdtContent>
                        <w:r w:rsidR="00EB3ABF" w:rsidRPr="003B2310">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580727886"/>
                            <w:placeholder>
                              <w:docPart w:val="34926AFBD5584622A3DD3912A266F7BF"/>
                            </w:placeholder>
                            <w:showingPlcHdr/>
                          </w:sdtPr>
                          <w:sdtContent>
                            <w:r w:rsidR="00EB3ABF">
                              <w:rPr>
                                <w:rFonts w:ascii="Garamond" w:hAnsi="Garamond" w:cs="Garamond-Italic"/>
                                <w:i/>
                                <w:iCs/>
                                <w:sz w:val="24"/>
                                <w:szCs w:val="24"/>
                              </w:rPr>
                              <w:t xml:space="preserve"> </w:t>
                            </w:r>
                          </w:sdtContent>
                        </w:sdt>
                        <w:r w:rsidR="00EB3ABF" w:rsidRPr="003B2310">
                          <w:rPr>
                            <w:rFonts w:ascii="Garamond" w:hAnsi="Garamond" w:cs="Garamond-Italic"/>
                            <w:i/>
                            <w:iCs/>
                            <w:sz w:val="24"/>
                            <w:szCs w:val="24"/>
                          </w:rPr>
                          <w:t xml:space="preserve"> visit limit.</w:t>
                        </w:r>
                      </w:sdtContent>
                    </w:sdt>
                  </w:p>
                </w:tc>
                <w:tc>
                  <w:tcPr>
                    <w:tcW w:w="22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AllrTestOffSrvsNANA_prefntwk1SOB"/>
                      <w:tag w:val="PL_AllrTestOffSrvsNANA_prefntwk1SOB"/>
                      <w:id w:val="1586489762"/>
                      <w:placeholder>
                        <w:docPart w:val="1487CCD9266D486CA7A00E3F33787F1F"/>
                      </w:placeholder>
                      <w:showingPlcHdr/>
                    </w:sdtPr>
                    <w:sdtContent>
                      <w:p w14:paraId="5CB5A865" w14:textId="3FAF0CC4" w:rsidR="00EB3ABF"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AllrTestOffSrvsNANA_prefntwk2SOB"/>
                      <w:tag w:val="PL_AllrTestOffSrvsNANA_prefntwk2SOB"/>
                      <w:id w:val="1910657079"/>
                      <w:placeholder>
                        <w:docPart w:val="620DCD4C6D824BD4BB4191F04196529F"/>
                      </w:placeholder>
                      <w:showingPlcHdr/>
                    </w:sdtPr>
                    <w:sdtContent>
                      <w:p w14:paraId="400A0894" w14:textId="58026263" w:rsidR="00EB3ABF"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left w:val="single" w:sz="4" w:space="0" w:color="0070C0"/>
                      <w:bottom w:val="nil"/>
                      <w:right w:val="single" w:sz="4" w:space="0" w:color="0070C0"/>
                    </w:tcBorders>
                    <w:shd w:val="clear" w:color="auto" w:fill="DAEEF3"/>
                  </w:tcPr>
                  <w:p w14:paraId="5BF7E018" w14:textId="1E11AECA" w:rsidR="00EB3ABF" w:rsidRDefault="009B4CA3" w:rsidP="00EB3ABF">
                    <w:pPr>
                      <w:rPr>
                        <w:rFonts w:ascii="Garamond" w:eastAsia="Garamond" w:hAnsi="Garamond" w:cs="Garamond"/>
                        <w:sz w:val="24"/>
                        <w:szCs w:val="24"/>
                      </w:rPr>
                    </w:pPr>
                    <w:sdt>
                      <w:sdtPr>
                        <w:rPr>
                          <w:rFonts w:ascii="Garamond" w:eastAsia="Garamond" w:hAnsi="Garamond" w:cs="Garamond"/>
                          <w:sz w:val="24"/>
                          <w:szCs w:val="24"/>
                        </w:rPr>
                        <w:alias w:val="PL_AllrTestOffSrvsNANA_outNetwkSOB"/>
                        <w:tag w:val="PL_AllrTestOffSrvsNANA_outNetwkSOB"/>
                        <w:id w:val="25680506"/>
                        <w:placeholder>
                          <w:docPart w:val="83AEC6D2298D46069AA19AED532BA20C"/>
                        </w:placeholder>
                        <w:showingPlcHdr/>
                      </w:sdtPr>
                      <w:sdtContent>
                        <w:r w:rsidR="00EB3ABF">
                          <w:rPr>
                            <w:rFonts w:ascii="Garamond" w:eastAsia="Garamond" w:hAnsi="Garamond" w:cs="Garamond"/>
                            <w:sz w:val="24"/>
                            <w:szCs w:val="24"/>
                          </w:rPr>
                          <w:t xml:space="preserve"> </w:t>
                        </w:r>
                      </w:sdtContent>
                    </w:sdt>
                  </w:p>
                </w:tc>
              </w:tr>
            </w:sdtContent>
          </w:sdt>
        </w:sdtContent>
      </w:sdt>
      <w:sdt>
        <w:sdtPr>
          <w:rPr>
            <w:rFonts w:ascii="Garamond" w:hAnsi="Garamond" w:cs="Garamond"/>
            <w:sz w:val="24"/>
            <w:szCs w:val="24"/>
          </w:rPr>
          <w:alias w:val="SH_MktSegmntsSG|ABF|LG_NYno"/>
          <w:tag w:val="SH_MktSegmntsSG|ABF|LG_NYno"/>
          <w:id w:val="-25253419"/>
          <w:placeholder>
            <w:docPart w:val="DefaultPlaceholder_1082065158"/>
          </w:placeholder>
        </w:sdtPr>
        <w:sdtEndPr>
          <w:rPr>
            <w:rFonts w:eastAsia="Garamond"/>
          </w:rPr>
        </w:sdtEndPr>
        <w:sdtContent>
          <w:sdt>
            <w:sdtPr>
              <w:rPr>
                <w:rFonts w:ascii="Garamond" w:hAnsi="Garamond" w:cs="Garamond"/>
                <w:sz w:val="24"/>
                <w:szCs w:val="24"/>
              </w:rPr>
              <w:alias w:val="SH_Tier3SOBmed"/>
              <w:tag w:val="SH_Tier3SOBmed"/>
              <w:id w:val="-1496721447"/>
              <w:placeholder>
                <w:docPart w:val="DefaultPlaceholder_1082065158"/>
              </w:placeholder>
            </w:sdtPr>
            <w:sdtEndPr>
              <w:rPr>
                <w:rFonts w:eastAsia="Garamond"/>
              </w:rPr>
            </w:sdtEndPr>
            <w:sdtContent>
              <w:tr w:rsidR="00F82852" w:rsidRPr="00677AB4" w14:paraId="4D86E8A2"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639E1A82" w14:textId="28131601" w:rsidR="00F82852" w:rsidRDefault="00F82852" w:rsidP="00EB3ABF">
                    <w:pPr>
                      <w:ind w:left="720"/>
                      <w:rPr>
                        <w:rFonts w:ascii="Garamond" w:hAnsi="Garamond" w:cs="Garamond"/>
                        <w:sz w:val="24"/>
                        <w:szCs w:val="24"/>
                      </w:rPr>
                    </w:pPr>
                    <w:r w:rsidRPr="00677AB4">
                      <w:rPr>
                        <w:rFonts w:ascii="Garamond" w:hAnsi="Garamond" w:cs="Garamond"/>
                        <w:sz w:val="24"/>
                        <w:szCs w:val="24"/>
                      </w:rPr>
                      <w:t>Chemo/Radiation Therapy</w:t>
                    </w:r>
                  </w:p>
                  <w:sdt>
                    <w:sdtPr>
                      <w:rPr>
                        <w:rFonts w:ascii="Garamond" w:hAnsi="Garamond"/>
                        <w:i/>
                        <w:iCs/>
                        <w:sz w:val="24"/>
                        <w:szCs w:val="24"/>
                      </w:rPr>
                      <w:alias w:val="SH_SelValNNPREF|INN_L&amp;EB24"/>
                      <w:tag w:val="SH_SelValNNPREF|INN_L&amp;EB24"/>
                      <w:id w:val="-1061546816"/>
                      <w:placeholder>
                        <w:docPart w:val="DefaultPlaceholder_1082065158"/>
                      </w:placeholder>
                    </w:sdtPr>
                    <w:sdtContent>
                      <w:p w14:paraId="270860C1" w14:textId="70E297C8" w:rsidR="00F82852" w:rsidRDefault="00F82852" w:rsidP="00EB3ABF">
                        <w:pPr>
                          <w:ind w:left="720"/>
                          <w:rPr>
                            <w:rFonts w:ascii="Garamond" w:hAnsi="Garamond"/>
                            <w:i/>
                            <w:iCs/>
                            <w:sz w:val="24"/>
                            <w:szCs w:val="24"/>
                          </w:rPr>
                        </w:pPr>
                        <w:r w:rsidRPr="003B2310">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372575838"/>
                            <w:placeholder>
                              <w:docPart w:val="751CA07ADAE04865A45629901AF716C2"/>
                            </w:placeholder>
                          </w:sdtPr>
                          <w:sdtContent>
                            <w:r w:rsidRPr="003B2310">
                              <w:rPr>
                                <w:rFonts w:ascii="Garamond" w:hAnsi="Garamond"/>
                                <w:i/>
                                <w:iCs/>
                                <w:sz w:val="24"/>
                                <w:szCs w:val="24"/>
                              </w:rPr>
                              <w:t xml:space="preserve">Preferred </w:t>
                            </w:r>
                            <w:r w:rsidRPr="003B2310">
                              <w:rPr>
                                <w:rFonts w:ascii="Garamond" w:hAnsi="Garamond"/>
                                <w:i/>
                                <w:iCs/>
                                <w:sz w:val="24"/>
                                <w:szCs w:val="24"/>
                              </w:rPr>
                              <w:lastRenderedPageBreak/>
                              <w:t>Network</w:t>
                            </w:r>
                          </w:sdtContent>
                        </w:sdt>
                        <w:sdt>
                          <w:sdtPr>
                            <w:rPr>
                              <w:rFonts w:ascii="Garamond" w:hAnsi="Garamond"/>
                              <w:i/>
                              <w:iCs/>
                              <w:sz w:val="24"/>
                              <w:szCs w:val="24"/>
                            </w:rPr>
                            <w:alias w:val="SH_MktSegmntsLG_MO"/>
                            <w:tag w:val="SH_MktSegmntsLG_MO"/>
                            <w:id w:val="155736152"/>
                            <w:placeholder>
                              <w:docPart w:val="751CA07ADAE04865A45629901AF716C2"/>
                            </w:placeholder>
                          </w:sdtPr>
                          <w:sdtContent>
                            <w:r w:rsidRPr="003B2310">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950432929"/>
                            <w:placeholder>
                              <w:docPart w:val="751CA07ADAE04865A45629901AF716C2"/>
                            </w:placeholder>
                          </w:sdtPr>
                          <w:sdtContent>
                            <w:r w:rsidRPr="003B2310">
                              <w:rPr>
                                <w:rFonts w:ascii="Garamond" w:hAnsi="Garamond"/>
                                <w:i/>
                                <w:iCs/>
                                <w:sz w:val="24"/>
                                <w:szCs w:val="24"/>
                              </w:rPr>
                              <w:t>Tier 1 Network</w:t>
                            </w:r>
                          </w:sdtContent>
                        </w:sdt>
                        <w:r>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80842865"/>
                            <w:placeholder>
                              <w:docPart w:val="751CA07ADAE04865A45629901AF716C2"/>
                            </w:placeholder>
                          </w:sdtPr>
                          <w:sdtContent>
                            <w:r w:rsidRPr="003B2310">
                              <w:rPr>
                                <w:rFonts w:ascii="Garamond" w:hAnsi="Garamond"/>
                                <w:i/>
                                <w:iCs/>
                                <w:sz w:val="24"/>
                                <w:szCs w:val="24"/>
                              </w:rPr>
                              <w:t>In-Network</w:t>
                            </w:r>
                          </w:sdtContent>
                        </w:sdt>
                        <w:sdt>
                          <w:sdtPr>
                            <w:rPr>
                              <w:rFonts w:ascii="Garamond" w:hAnsi="Garamond"/>
                              <w:i/>
                              <w:iCs/>
                              <w:sz w:val="24"/>
                              <w:szCs w:val="24"/>
                            </w:rPr>
                            <w:alias w:val="SH_MktSegmntsLG_MO"/>
                            <w:tag w:val="SH_MktSegmntsLG_MO"/>
                            <w:id w:val="498696125"/>
                            <w:placeholder>
                              <w:docPart w:val="751CA07ADAE04865A45629901AF716C2"/>
                            </w:placeholder>
                          </w:sdtPr>
                          <w:sdtContent>
                            <w:r w:rsidRPr="003B2310">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067250316"/>
                            <w:placeholder>
                              <w:docPart w:val="751CA07ADAE04865A45629901AF716C2"/>
                            </w:placeholder>
                          </w:sdtPr>
                          <w:sdtContent>
                            <w:r w:rsidRPr="003B2310">
                              <w:rPr>
                                <w:rFonts w:ascii="Garamond" w:hAnsi="Garamond"/>
                                <w:i/>
                                <w:iCs/>
                                <w:sz w:val="24"/>
                                <w:szCs w:val="24"/>
                              </w:rPr>
                              <w:t>Tier 2 Network</w:t>
                            </w:r>
                          </w:sdtContent>
                        </w:sdt>
                        <w:r w:rsidRPr="003B2310">
                          <w:rPr>
                            <w:rFonts w:ascii="Garamond" w:hAnsi="Garamond"/>
                            <w:i/>
                            <w:iCs/>
                            <w:sz w:val="24"/>
                            <w:szCs w:val="24"/>
                          </w:rPr>
                          <w:t xml:space="preserve">Provider and Non-Network Provider combined is limited to </w:t>
                        </w:r>
                        <w:sdt>
                          <w:sdtPr>
                            <w:rPr>
                              <w:rFonts w:ascii="Garamond" w:hAnsi="Garamond"/>
                              <w:i/>
                              <w:iCs/>
                              <w:sz w:val="24"/>
                              <w:szCs w:val="24"/>
                            </w:rPr>
                            <w:alias w:val="PL_OthSrvOffSrvsNANA_P11LandE_SelVal"/>
                            <w:tag w:val="PL_OthSrvOffSrvsNANA_P11LandE_SelVal"/>
                            <w:id w:val="1703275903"/>
                            <w:placeholder>
                              <w:docPart w:val="751CA07ADAE04865A45629901AF716C2"/>
                            </w:placeholder>
                            <w:showingPlcHdr/>
                          </w:sdtPr>
                          <w:sdtContent>
                            <w:r>
                              <w:rPr>
                                <w:rFonts w:ascii="Garamond" w:hAnsi="Garamond"/>
                                <w:i/>
                                <w:iCs/>
                                <w:sz w:val="24"/>
                                <w:szCs w:val="24"/>
                              </w:rPr>
                              <w:t xml:space="preserve"> </w:t>
                            </w:r>
                          </w:sdtContent>
                        </w:sdt>
                        <w:r w:rsidRPr="003B2310">
                          <w:rPr>
                            <w:rFonts w:ascii="Garamond" w:hAnsi="Garamond"/>
                            <w:i/>
                            <w:iCs/>
                            <w:sz w:val="24"/>
                            <w:szCs w:val="24"/>
                          </w:rPr>
                          <w:t xml:space="preserve"> </w:t>
                        </w:r>
                        <w:sdt>
                          <w:sdtPr>
                            <w:rPr>
                              <w:rFonts w:ascii="Garamond" w:hAnsi="Garamond"/>
                              <w:i/>
                              <w:iCs/>
                              <w:sz w:val="24"/>
                              <w:szCs w:val="24"/>
                            </w:rPr>
                            <w:alias w:val="PL_OthSrvOffSrvsNANA_P11LandE_QntyBas"/>
                            <w:tag w:val="PL_OthSrvOffSrvsNANA_P11LandE_QntyBas"/>
                            <w:id w:val="-1865588939"/>
                            <w:placeholder>
                              <w:docPart w:val="751CA07ADAE04865A45629901AF716C2"/>
                            </w:placeholder>
                            <w:showingPlcHdr/>
                          </w:sdtPr>
                          <w:sdtContent>
                            <w:r w:rsidR="00E84CF4">
                              <w:rPr>
                                <w:rFonts w:ascii="Garamond" w:hAnsi="Garamond"/>
                                <w:i/>
                                <w:iCs/>
                                <w:sz w:val="24"/>
                                <w:szCs w:val="24"/>
                              </w:rPr>
                              <w:t xml:space="preserve"> </w:t>
                            </w:r>
                          </w:sdtContent>
                        </w:sdt>
                        <w:r w:rsidRPr="003B2310">
                          <w:rPr>
                            <w:rFonts w:ascii="Garamond" w:hAnsi="Garamond"/>
                            <w:i/>
                            <w:iCs/>
                            <w:sz w:val="24"/>
                            <w:szCs w:val="24"/>
                          </w:rPr>
                          <w:t xml:space="preserve"> per </w:t>
                        </w:r>
                        <w:sdt>
                          <w:sdtPr>
                            <w:rPr>
                              <w:rFonts w:ascii="Garamond" w:hAnsi="Garamond"/>
                              <w:i/>
                              <w:iCs/>
                              <w:sz w:val="24"/>
                              <w:szCs w:val="24"/>
                            </w:rPr>
                            <w:alias w:val="PL_OthSrvOffSrvsNANA_P11LandE_IntName"/>
                            <w:tag w:val="PL_OthSrvOffSrvsNANA_P11LandE_IntName"/>
                            <w:id w:val="-799069464"/>
                            <w:placeholder>
                              <w:docPart w:val="751CA07ADAE04865A45629901AF716C2"/>
                            </w:placeholde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24_No"/>
                      <w:tag w:val="SH_SelValNNPREF|INN_L&amp;EB24_No"/>
                      <w:id w:val="58459985"/>
                      <w:placeholder>
                        <w:docPart w:val="DefaultPlaceholder_1082065158"/>
                      </w:placeholder>
                    </w:sdtPr>
                    <w:sdtContent>
                      <w:p w14:paraId="3B506965" w14:textId="6F6D8BB3" w:rsidR="00F82852" w:rsidRDefault="00F82852" w:rsidP="00EB3ABF">
                        <w:pPr>
                          <w:ind w:left="720"/>
                          <w:rPr>
                            <w:rFonts w:ascii="Garamond" w:eastAsia="Times New Roman" w:hAnsi="Garamond"/>
                            <w:i/>
                            <w:iCs/>
                            <w:sz w:val="24"/>
                            <w:szCs w:val="24"/>
                          </w:rPr>
                        </w:pPr>
                        <w:r w:rsidRPr="003B2310">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617571038"/>
                            <w:placeholder>
                              <w:docPart w:val="25840AAB362A4AE5A9CC5009FD203C62"/>
                            </w:placeholder>
                          </w:sdtPr>
                          <w:sdtContent>
                            <w:r w:rsidRPr="003B2310">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1807624769"/>
                            <w:placeholder>
                              <w:docPart w:val="25840AAB362A4AE5A9CC5009FD203C62"/>
                            </w:placeholder>
                          </w:sdtPr>
                          <w:sdtContent>
                            <w:r w:rsidRPr="003B2310">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513883908"/>
                            <w:placeholder>
                              <w:docPart w:val="25840AAB362A4AE5A9CC5009FD203C62"/>
                            </w:placeholder>
                          </w:sdtPr>
                          <w:sdtContent>
                            <w:r w:rsidRPr="003B2310">
                              <w:rPr>
                                <w:rFonts w:ascii="Garamond" w:hAnsi="Garamond"/>
                                <w:i/>
                                <w:iCs/>
                                <w:sz w:val="24"/>
                                <w:szCs w:val="24"/>
                              </w:rPr>
                              <w:t>Tier 1 Network</w:t>
                            </w:r>
                          </w:sdtContent>
                        </w:sdt>
                        <w:r w:rsidRPr="003B2310">
                          <w:rPr>
                            <w:rFonts w:ascii="Garamond" w:hAnsi="Garamond"/>
                            <w:i/>
                            <w:iCs/>
                            <w:sz w:val="24"/>
                            <w:szCs w:val="24"/>
                          </w:rPr>
                          <w:t xml:space="preserve"> </w:t>
                        </w:r>
                        <w:r w:rsidRPr="003B2310">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385605976"/>
                            <w:placeholder>
                              <w:docPart w:val="25840AAB362A4AE5A9CC5009FD203C62"/>
                            </w:placeholder>
                          </w:sdtPr>
                          <w:sdtContent>
                            <w:r w:rsidRPr="003B2310">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174141657"/>
                            <w:placeholder>
                              <w:docPart w:val="25840AAB362A4AE5A9CC5009FD203C62"/>
                            </w:placeholder>
                          </w:sdtPr>
                          <w:sdtContent>
                            <w:r w:rsidRPr="003B2310">
                              <w:rPr>
                                <w:rFonts w:ascii="Garamond" w:hAnsi="Garamond"/>
                                <w:i/>
                                <w:iCs/>
                                <w:sz w:val="24"/>
                                <w:szCs w:val="24"/>
                              </w:rPr>
                              <w:t>Level 2 Network</w:t>
                            </w:r>
                          </w:sdtContent>
                        </w:sdt>
                        <w:sdt>
                          <w:sdtPr>
                            <w:rPr>
                              <w:rFonts w:ascii="Garamond" w:hAnsi="Garamond"/>
                              <w:i/>
                              <w:iCs/>
                              <w:sz w:val="24"/>
                              <w:szCs w:val="24"/>
                            </w:rPr>
                            <w:alias w:val="SH_MktSegmntsLG_OH"/>
                            <w:tag w:val="SH_MktSegmntsLG_OH"/>
                            <w:id w:val="-810479386"/>
                            <w:placeholder>
                              <w:docPart w:val="25840AAB362A4AE5A9CC5009FD203C62"/>
                            </w:placeholder>
                          </w:sdtPr>
                          <w:sdtContent>
                            <w:r w:rsidRPr="003B2310">
                              <w:rPr>
                                <w:rFonts w:ascii="Garamond" w:hAnsi="Garamond"/>
                                <w:i/>
                                <w:iCs/>
                                <w:sz w:val="24"/>
                                <w:szCs w:val="24"/>
                              </w:rPr>
                              <w:t>Tier 2 Network</w:t>
                            </w:r>
                          </w:sdtContent>
                        </w:sdt>
                        <w:r w:rsidRPr="003B2310">
                          <w:rPr>
                            <w:rFonts w:ascii="Garamond" w:hAnsi="Garamond"/>
                            <w:i/>
                            <w:iCs/>
                            <w:sz w:val="24"/>
                            <w:szCs w:val="24"/>
                          </w:rPr>
                          <w:t xml:space="preserve"> </w:t>
                        </w:r>
                        <w:r w:rsidRPr="003B2310">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OthSrvOffSrvsNANA_P11LandE_SelVal"/>
                            <w:tag w:val="PL_OthSrvOffSrvsNANA_P11LandE_SelVal"/>
                            <w:id w:val="-1730686944"/>
                            <w:placeholder>
                              <w:docPart w:val="24436B352D904FFAB5C303F0B85465C2"/>
                            </w:placeholder>
                            <w:showingPlcHdr/>
                          </w:sdtPr>
                          <w:sdtContent>
                            <w:r>
                              <w:rPr>
                                <w:rFonts w:ascii="Garamond" w:eastAsia="Times New Roman" w:hAnsi="Garamond"/>
                                <w:i/>
                                <w:iCs/>
                                <w:sz w:val="24"/>
                                <w:szCs w:val="24"/>
                              </w:rPr>
                              <w:t xml:space="preserve"> </w:t>
                            </w:r>
                          </w:sdtContent>
                        </w:sdt>
                        <w:r w:rsidRPr="003B2310">
                          <w:rPr>
                            <w:rFonts w:ascii="Garamond" w:eastAsia="Times New Roman" w:hAnsi="Garamond"/>
                            <w:i/>
                            <w:iCs/>
                            <w:sz w:val="24"/>
                            <w:szCs w:val="24"/>
                          </w:rPr>
                          <w:t xml:space="preserve"> </w:t>
                        </w:r>
                        <w:sdt>
                          <w:sdtPr>
                            <w:rPr>
                              <w:rFonts w:ascii="Garamond" w:eastAsia="Times New Roman" w:hAnsi="Garamond"/>
                              <w:i/>
                              <w:iCs/>
                              <w:sz w:val="24"/>
                              <w:szCs w:val="24"/>
                            </w:rPr>
                            <w:alias w:val="PL_OthSrvOffSrvsNANA_P11LandE_QntyBas"/>
                            <w:tag w:val="PL_OthSrvOffSrvsNANA_P11LandE_QntyBas"/>
                            <w:id w:val="-1278403239"/>
                            <w:placeholder>
                              <w:docPart w:val="24436B352D904FFAB5C303F0B85465C2"/>
                            </w:placeholder>
                            <w:showingPlcHdr/>
                          </w:sdtPr>
                          <w:sdtContent>
                            <w:r w:rsidR="00E84CF4">
                              <w:rPr>
                                <w:rFonts w:ascii="Garamond" w:eastAsia="Times New Roman" w:hAnsi="Garamond"/>
                                <w:i/>
                                <w:iCs/>
                                <w:sz w:val="24"/>
                                <w:szCs w:val="24"/>
                              </w:rPr>
                              <w:t xml:space="preserve"> </w:t>
                            </w:r>
                          </w:sdtContent>
                        </w:sdt>
                        <w:r w:rsidRPr="003B2310">
                          <w:rPr>
                            <w:rFonts w:ascii="Garamond" w:eastAsia="Times New Roman" w:hAnsi="Garamond"/>
                            <w:i/>
                            <w:iCs/>
                            <w:sz w:val="24"/>
                            <w:szCs w:val="24"/>
                          </w:rPr>
                          <w:t xml:space="preserve"> per </w:t>
                        </w:r>
                        <w:sdt>
                          <w:sdtPr>
                            <w:rPr>
                              <w:rFonts w:ascii="Garamond" w:eastAsia="Times New Roman" w:hAnsi="Garamond"/>
                              <w:i/>
                              <w:iCs/>
                              <w:sz w:val="24"/>
                              <w:szCs w:val="24"/>
                            </w:rPr>
                            <w:alias w:val="PL_OthSrvOffSrvsNANA_P11LandE_IntName"/>
                            <w:tag w:val="PL_OthSrvOffSrvsNANA_P11LandE_IntName"/>
                            <w:id w:val="893231957"/>
                            <w:placeholder>
                              <w:docPart w:val="8AB8848E4BED42DCA4FDDAAB504E12D0"/>
                            </w:placeholder>
                            <w:showingPlcHdr/>
                          </w:sdtPr>
                          <w:sdtContent>
                            <w:r w:rsidRPr="003B2310">
                              <w:rPr>
                                <w:rFonts w:ascii="Garamond" w:eastAsia="Times New Roman" w:hAnsi="Garamond"/>
                                <w:i/>
                                <w:iCs/>
                                <w:sz w:val="24"/>
                                <w:szCs w:val="24"/>
                              </w:rPr>
                              <w:t>.</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24Pref|INN|OON_No"/>
                      <w:tag w:val="SH_SelValNNOON_L&amp;EB24Pref|INN|OON_No"/>
                      <w:id w:val="156127688"/>
                      <w:placeholder>
                        <w:docPart w:val="DefaultPlaceholder_1082065158"/>
                      </w:placeholder>
                    </w:sdtPr>
                    <w:sdtContent>
                      <w:p w14:paraId="6F82CF41" w14:textId="6EAF4ABC" w:rsidR="00F82852" w:rsidRPr="00342C24" w:rsidRDefault="00F82852" w:rsidP="00EB3ABF">
                        <w:pPr>
                          <w:ind w:left="720"/>
                          <w:rPr>
                            <w:rFonts w:ascii="Garamond" w:hAnsi="Garamond"/>
                            <w:i/>
                            <w:iCs/>
                            <w:sz w:val="24"/>
                            <w:szCs w:val="24"/>
                          </w:rPr>
                        </w:pPr>
                        <w:r w:rsidRPr="00342C24">
                          <w:rPr>
                            <w:rFonts w:ascii="Garamond" w:hAnsi="Garamond"/>
                            <w:i/>
                            <w:iCs/>
                            <w:sz w:val="24"/>
                            <w:szCs w:val="24"/>
                          </w:rPr>
                          <w:t xml:space="preserve">Coverage for Non-Network Provider is limited to </w:t>
                        </w:r>
                        <w:sdt>
                          <w:sdtPr>
                            <w:rPr>
                              <w:rFonts w:ascii="Garamond" w:hAnsi="Garamond"/>
                              <w:i/>
                              <w:iCs/>
                              <w:sz w:val="24"/>
                              <w:szCs w:val="24"/>
                            </w:rPr>
                            <w:alias w:val="PL_OthSrvOffSrvsNANA_P11LandE_SelVal"/>
                            <w:tag w:val="PL_OthSrvOffSrvsNANA_P11LandE_SelVal"/>
                            <w:id w:val="1367874073"/>
                            <w:placeholder>
                              <w:docPart w:val="403C8A37C1C24344A425FD960A90DB19"/>
                            </w:placeholder>
                            <w:showingPlcHdr/>
                          </w:sdtPr>
                          <w:sdtContent>
                            <w:r w:rsidRPr="00342C24">
                              <w:rPr>
                                <w:rFonts w:ascii="Garamond" w:hAnsi="Garamond"/>
                                <w:i/>
                                <w:iCs/>
                                <w:sz w:val="24"/>
                                <w:szCs w:val="24"/>
                              </w:rPr>
                              <w:t xml:space="preserve"> </w:t>
                            </w:r>
                          </w:sdtContent>
                        </w:sdt>
                        <w:r w:rsidRPr="00342C24">
                          <w:rPr>
                            <w:rFonts w:ascii="Garamond" w:hAnsi="Garamond"/>
                            <w:i/>
                            <w:iCs/>
                            <w:sz w:val="24"/>
                            <w:szCs w:val="24"/>
                          </w:rPr>
                          <w:t xml:space="preserve"> </w:t>
                        </w:r>
                        <w:sdt>
                          <w:sdtPr>
                            <w:rPr>
                              <w:rFonts w:ascii="Garamond" w:hAnsi="Garamond"/>
                              <w:i/>
                              <w:iCs/>
                              <w:sz w:val="24"/>
                              <w:szCs w:val="24"/>
                            </w:rPr>
                            <w:alias w:val="PL_OthSrvOffSrvsNANA_P11LandE_QntyBas"/>
                            <w:tag w:val="PL_OthSrvOffSrvsNANA_P11LandE_QntyBas"/>
                            <w:id w:val="1848900148"/>
                            <w:placeholder>
                              <w:docPart w:val="403C8A37C1C24344A425FD960A90DB19"/>
                            </w:placeholder>
                            <w:showingPlcHdr/>
                          </w:sdtPr>
                          <w:sdtContent>
                            <w:r w:rsidR="00E84CF4" w:rsidRPr="00342C24">
                              <w:rPr>
                                <w:rFonts w:ascii="Garamond" w:hAnsi="Garamond"/>
                                <w:i/>
                                <w:iCs/>
                                <w:sz w:val="24"/>
                                <w:szCs w:val="24"/>
                              </w:rPr>
                              <w:t xml:space="preserve"> </w:t>
                            </w:r>
                          </w:sdtContent>
                        </w:sdt>
                        <w:r w:rsidRPr="00342C24">
                          <w:rPr>
                            <w:rFonts w:ascii="Garamond" w:hAnsi="Garamond"/>
                            <w:i/>
                            <w:iCs/>
                            <w:sz w:val="24"/>
                            <w:szCs w:val="24"/>
                          </w:rPr>
                          <w:t xml:space="preserve"> per </w:t>
                        </w:r>
                        <w:sdt>
                          <w:sdtPr>
                            <w:rPr>
                              <w:rFonts w:ascii="Garamond" w:hAnsi="Garamond"/>
                              <w:i/>
                              <w:iCs/>
                              <w:sz w:val="24"/>
                              <w:szCs w:val="24"/>
                            </w:rPr>
                            <w:alias w:val="PL_OthSrvOffSrvsNANA_P11LandE_IntName"/>
                            <w:tag w:val="PL_OthSrvOffSrvsNANA_P11LandE_IntName"/>
                            <w:id w:val="189420208"/>
                            <w:placeholder>
                              <w:docPart w:val="BC8B788CAE3E4AF580C2CC3F871719DE"/>
                            </w:placeholder>
                            <w:showingPlcHdr/>
                          </w:sdtPr>
                          <w:sdtContent>
                            <w:r w:rsidRPr="00342C24">
                              <w:rPr>
                                <w:rFonts w:ascii="Garamond" w:hAnsi="Garamond"/>
                                <w:i/>
                                <w:iCs/>
                                <w:sz w:val="24"/>
                                <w:szCs w:val="24"/>
                              </w:rPr>
                              <w:t xml:space="preserve"> </w:t>
                            </w:r>
                          </w:sdtContent>
                        </w:sdt>
                        <w:r w:rsidRPr="00342C24">
                          <w:rPr>
                            <w:rFonts w:ascii="Garamond" w:hAnsi="Garamond"/>
                            <w:i/>
                            <w:iCs/>
                            <w:sz w:val="24"/>
                            <w:szCs w:val="24"/>
                          </w:rPr>
                          <w:t>.</w:t>
                        </w:r>
                      </w:p>
                    </w:sdtContent>
                  </w:sdt>
                  <w:sdt>
                    <w:sdtPr>
                      <w:rPr>
                        <w:rFonts w:ascii="Garamond" w:hAnsi="Garamond" w:cs="Garamond-Italic"/>
                        <w:i/>
                        <w:iCs/>
                        <w:sz w:val="24"/>
                        <w:szCs w:val="24"/>
                      </w:rPr>
                      <w:alias w:val="SH_B24_CorCstShrtType"/>
                      <w:tag w:val="SH_B24_CorCstShrtType"/>
                      <w:id w:val="507024791"/>
                      <w:placeholder>
                        <w:docPart w:val="DefaultPlaceholder_1082065158"/>
                      </w:placeholder>
                    </w:sdtPr>
                    <w:sdtContent>
                      <w:p w14:paraId="0D30126E" w14:textId="405EC79A" w:rsidR="00F82852" w:rsidRDefault="00F82852" w:rsidP="00EB3ABF">
                        <w:pPr>
                          <w:ind w:left="720"/>
                          <w:rPr>
                            <w:rFonts w:ascii="Garamond" w:hAnsi="Garamond" w:cs="Garamond"/>
                            <w:sz w:val="24"/>
                            <w:szCs w:val="24"/>
                          </w:rPr>
                        </w:pPr>
                        <w:r w:rsidRPr="003B2310">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291063307"/>
                            <w:placeholder>
                              <w:docPart w:val="12F55D47169B4AFA97D70D7CAAD6A985"/>
                            </w:placeholder>
                            <w:showingPlcHdr/>
                          </w:sdtPr>
                          <w:sdtContent>
                            <w:r>
                              <w:rPr>
                                <w:rFonts w:ascii="Garamond" w:hAnsi="Garamond" w:cs="Garamond-Italic"/>
                                <w:i/>
                                <w:iCs/>
                                <w:sz w:val="24"/>
                                <w:szCs w:val="24"/>
                              </w:rPr>
                              <w:t xml:space="preserve"> </w:t>
                            </w:r>
                          </w:sdtContent>
                        </w:sdt>
                        <w:r w:rsidRPr="003B2310">
                          <w:rPr>
                            <w:rFonts w:ascii="Garamond" w:hAnsi="Garamond" w:cs="Garamond-Italic"/>
                            <w:i/>
                            <w:iCs/>
                            <w:sz w:val="24"/>
                            <w:szCs w:val="24"/>
                          </w:rPr>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OthSrvOffSrvsNANA_prefntwk1SOB"/>
                      <w:tag w:val="PL_OthSrvOffSrvsNANA_prefntwk1SOB"/>
                      <w:id w:val="316073263"/>
                      <w:placeholder>
                        <w:docPart w:val="AB343DD2093346C588026791BCA69C96"/>
                      </w:placeholder>
                      <w:showingPlcHdr/>
                    </w:sdtPr>
                    <w:sdtContent>
                      <w:p w14:paraId="083FD04B" w14:textId="5DB260AD" w:rsidR="00F82852" w:rsidRDefault="00F82852"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OthSrvOffSrvsNANA_prefntwk2SOB"/>
                      <w:tag w:val="PL_OthSrvOffSrvsNANA_prefntwk2SOB"/>
                      <w:id w:val="-1798284251"/>
                      <w:placeholder>
                        <w:docPart w:val="42428B0AFC9E4CDF8D68F34651A89AAC"/>
                      </w:placeholder>
                      <w:showingPlcHdr/>
                    </w:sdtPr>
                    <w:sdtContent>
                      <w:p w14:paraId="132687EB" w14:textId="137BB66E" w:rsidR="00F82852" w:rsidRDefault="00F82852"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p w14:paraId="4838FE77" w14:textId="4BEFB144" w:rsidR="00F82852" w:rsidRDefault="009B4CA3" w:rsidP="00EB3ABF">
                    <w:pPr>
                      <w:rPr>
                        <w:rFonts w:ascii="Garamond" w:eastAsia="Garamond" w:hAnsi="Garamond" w:cs="Garamond"/>
                        <w:sz w:val="24"/>
                        <w:szCs w:val="24"/>
                      </w:rPr>
                    </w:pPr>
                    <w:sdt>
                      <w:sdtPr>
                        <w:rPr>
                          <w:rFonts w:ascii="Garamond" w:eastAsia="Garamond" w:hAnsi="Garamond" w:cs="Garamond"/>
                          <w:sz w:val="24"/>
                          <w:szCs w:val="24"/>
                        </w:rPr>
                        <w:alias w:val="PL_OthSrvOffSrvsNANA_outNetwkSOB"/>
                        <w:tag w:val="PL_OthSrvOffSrvsNANA_outNetwkSOB"/>
                        <w:id w:val="167828458"/>
                        <w:placeholder>
                          <w:docPart w:val="4A57964399CF45CAB834F4339B657F3A"/>
                        </w:placeholder>
                        <w:showingPlcHdr/>
                      </w:sdtPr>
                      <w:sdtContent>
                        <w:r w:rsidR="00F82852">
                          <w:rPr>
                            <w:rFonts w:ascii="Garamond" w:eastAsia="Garamond" w:hAnsi="Garamond" w:cs="Garamond"/>
                            <w:sz w:val="24"/>
                            <w:szCs w:val="24"/>
                          </w:rPr>
                          <w:t xml:space="preserve"> </w:t>
                        </w:r>
                      </w:sdtContent>
                    </w:sdt>
                  </w:p>
                </w:tc>
              </w:tr>
            </w:sdtContent>
          </w:sdt>
        </w:sdtContent>
      </w:sdt>
      <w:sdt>
        <w:sdtPr>
          <w:rPr>
            <w:rFonts w:ascii="Garamond" w:eastAsia="Garamond" w:hAnsi="Garamond" w:cs="Garamond"/>
            <w:sz w:val="24"/>
          </w:rPr>
          <w:alias w:val="SH_LG_IN|OH|KY|MO|WI_B24"/>
          <w:tag w:val="SH_LG_IN|OH|KY|MO|WI_B24"/>
          <w:id w:val="933322193"/>
          <w:placeholder>
            <w:docPart w:val="DefaultPlaceholder_1082065158"/>
          </w:placeholder>
        </w:sdtPr>
        <w:sdtEndPr>
          <w:rPr>
            <w:szCs w:val="24"/>
          </w:rPr>
        </w:sdtEndPr>
        <w:sdtContent>
          <w:sdt>
            <w:sdtPr>
              <w:rPr>
                <w:rFonts w:ascii="Garamond" w:eastAsia="Garamond" w:hAnsi="Garamond" w:cs="Garamond"/>
                <w:sz w:val="24"/>
              </w:rPr>
              <w:alias w:val="SH_Tier3SOBmed"/>
              <w:tag w:val="SH_Tier3SOBmed"/>
              <w:id w:val="622116316"/>
              <w:placeholder>
                <w:docPart w:val="DefaultPlaceholder_1082065158"/>
              </w:placeholder>
            </w:sdtPr>
            <w:sdtEndPr>
              <w:rPr>
                <w:szCs w:val="24"/>
              </w:rPr>
            </w:sdtEndPr>
            <w:sdtContent>
              <w:tr w:rsidR="00990EBE" w:rsidRPr="00677AB4" w14:paraId="4C9FE245"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6AC61628" w14:textId="13C586CA" w:rsidR="00990EBE" w:rsidRDefault="00E86D61" w:rsidP="00EB3ABF">
                    <w:pPr>
                      <w:ind w:left="720"/>
                      <w:rPr>
                        <w:rFonts w:ascii="Garamond" w:eastAsia="Garamond" w:hAnsi="Garamond" w:cs="Garamond"/>
                        <w:sz w:val="24"/>
                      </w:rPr>
                    </w:pPr>
                    <w:r w:rsidRPr="00677AB4">
                      <w:rPr>
                        <w:rFonts w:ascii="Garamond" w:eastAsia="Garamond" w:hAnsi="Garamond" w:cs="Garamond"/>
                        <w:sz w:val="24"/>
                      </w:rPr>
                      <w:t xml:space="preserve">Chemo/Radiation Therapy Performed by a </w:t>
                    </w:r>
                    <w:r>
                      <w:rPr>
                        <w:rFonts w:ascii="Garamond" w:eastAsia="Garamond" w:hAnsi="Garamond" w:cs="Garamond"/>
                        <w:sz w:val="24"/>
                      </w:rPr>
                      <w:t>Specialist</w:t>
                    </w:r>
                  </w:p>
                  <w:sdt>
                    <w:sdtPr>
                      <w:rPr>
                        <w:rFonts w:ascii="Garamond" w:hAnsi="Garamond"/>
                        <w:i/>
                        <w:iCs/>
                        <w:sz w:val="24"/>
                        <w:szCs w:val="24"/>
                      </w:rPr>
                      <w:alias w:val="SH_SelValNNPREF|INN_L&amp;EB24"/>
                      <w:tag w:val="SH_SelValNNPREF|INN_L&amp;EB24"/>
                      <w:id w:val="-2050675478"/>
                      <w:placeholder>
                        <w:docPart w:val="DefaultPlaceholder_1082065158"/>
                      </w:placeholder>
                    </w:sdtPr>
                    <w:sdtContent>
                      <w:p w14:paraId="427D1BD8" w14:textId="19A15BB3" w:rsidR="00E86D61" w:rsidRDefault="00E86D61" w:rsidP="00EB3ABF">
                        <w:pPr>
                          <w:ind w:left="720"/>
                          <w:rPr>
                            <w:rFonts w:ascii="Garamond" w:hAnsi="Garamond"/>
                            <w:i/>
                            <w:iCs/>
                            <w:sz w:val="24"/>
                            <w:szCs w:val="24"/>
                          </w:rPr>
                        </w:pPr>
                        <w:r w:rsidRPr="003B2310">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658447430"/>
                            <w:placeholder>
                              <w:docPart w:val="654AD35789A44DD295582E2D437AD3E5"/>
                            </w:placeholder>
                          </w:sdtPr>
                          <w:sdtContent>
                            <w:r w:rsidRPr="003B2310">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913663974"/>
                            <w:placeholder>
                              <w:docPart w:val="654AD35789A44DD295582E2D437AD3E5"/>
                            </w:placeholder>
                          </w:sdtPr>
                          <w:sdtContent>
                            <w:r w:rsidRPr="003B2310">
                              <w:rPr>
                                <w:rFonts w:ascii="Garamond" w:hAnsi="Garamond"/>
                                <w:i/>
                                <w:iCs/>
                                <w:sz w:val="24"/>
                                <w:szCs w:val="24"/>
                              </w:rPr>
                              <w:t>Level 1 Network</w:t>
                            </w:r>
                          </w:sdtContent>
                        </w:sdt>
                        <w:sdt>
                          <w:sdtPr>
                            <w:rPr>
                              <w:rFonts w:ascii="Garamond" w:hAnsi="Garamond"/>
                              <w:i/>
                              <w:iCs/>
                              <w:sz w:val="24"/>
                              <w:szCs w:val="24"/>
                            </w:rPr>
                            <w:alias w:val="SH_MktSegmntsLG_OH"/>
                            <w:tag w:val="SH_MktSegmntsLG_OH"/>
                            <w:id w:val="986283434"/>
                            <w:placeholder>
                              <w:docPart w:val="654AD35789A44DD295582E2D437AD3E5"/>
                            </w:placeholder>
                          </w:sdtPr>
                          <w:sdtContent>
                            <w:r w:rsidRPr="003B2310">
                              <w:rPr>
                                <w:rFonts w:ascii="Garamond" w:hAnsi="Garamond"/>
                                <w:i/>
                                <w:iCs/>
                                <w:sz w:val="24"/>
                                <w:szCs w:val="24"/>
                              </w:rPr>
                              <w:t>Tier 1 Network</w:t>
                            </w:r>
                          </w:sdtContent>
                        </w:sdt>
                        <w:r>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183165788"/>
                            <w:placeholder>
                              <w:docPart w:val="654AD35789A44DD295582E2D437AD3E5"/>
                            </w:placeholder>
                          </w:sdtPr>
                          <w:sdtContent>
                            <w:r w:rsidRPr="003B2310">
                              <w:rPr>
                                <w:rFonts w:ascii="Garamond" w:hAnsi="Garamond"/>
                                <w:i/>
                                <w:iCs/>
                                <w:sz w:val="24"/>
                                <w:szCs w:val="24"/>
                              </w:rPr>
                              <w:t>In-Network</w:t>
                            </w:r>
                          </w:sdtContent>
                        </w:sdt>
                        <w:sdt>
                          <w:sdtPr>
                            <w:rPr>
                              <w:rFonts w:ascii="Garamond" w:hAnsi="Garamond"/>
                              <w:i/>
                              <w:iCs/>
                              <w:sz w:val="24"/>
                              <w:szCs w:val="24"/>
                            </w:rPr>
                            <w:alias w:val="SH_MktSegmntsLG_MO"/>
                            <w:tag w:val="SH_MktSegmntsLG_MO"/>
                            <w:id w:val="209306949"/>
                            <w:placeholder>
                              <w:docPart w:val="654AD35789A44DD295582E2D437AD3E5"/>
                            </w:placeholder>
                          </w:sdtPr>
                          <w:sdtContent>
                            <w:r w:rsidRPr="003B2310">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432558910"/>
                            <w:placeholder>
                              <w:docPart w:val="654AD35789A44DD295582E2D437AD3E5"/>
                            </w:placeholder>
                          </w:sdtPr>
                          <w:sdtContent>
                            <w:r w:rsidRPr="003B2310">
                              <w:rPr>
                                <w:rFonts w:ascii="Garamond" w:hAnsi="Garamond"/>
                                <w:i/>
                                <w:iCs/>
                                <w:sz w:val="24"/>
                                <w:szCs w:val="24"/>
                              </w:rPr>
                              <w:t>Tier 2 Network</w:t>
                            </w:r>
                          </w:sdtContent>
                        </w:sdt>
                        <w:r w:rsidRPr="003B2310">
                          <w:rPr>
                            <w:rFonts w:ascii="Garamond" w:hAnsi="Garamond"/>
                            <w:i/>
                            <w:iCs/>
                            <w:sz w:val="24"/>
                            <w:szCs w:val="24"/>
                          </w:rPr>
                          <w:t xml:space="preserve">Provider and Non-Network </w:t>
                        </w:r>
                        <w:r w:rsidRPr="003B2310">
                          <w:rPr>
                            <w:rFonts w:ascii="Garamond" w:hAnsi="Garamond"/>
                            <w:i/>
                            <w:iCs/>
                            <w:sz w:val="24"/>
                            <w:szCs w:val="24"/>
                          </w:rPr>
                          <w:lastRenderedPageBreak/>
                          <w:t xml:space="preserve">Provider combined is limited to </w:t>
                        </w:r>
                        <w:sdt>
                          <w:sdtPr>
                            <w:rPr>
                              <w:rFonts w:ascii="Garamond" w:hAnsi="Garamond"/>
                              <w:i/>
                              <w:iCs/>
                              <w:sz w:val="24"/>
                              <w:szCs w:val="24"/>
                            </w:rPr>
                            <w:alias w:val="PL_OthSrvOffSrvsNANA_P11LandE_SelVal"/>
                            <w:tag w:val="PL_OthSrvOffSrvsNANA_P11LandE_SelVal"/>
                            <w:id w:val="733276918"/>
                            <w:placeholder>
                              <w:docPart w:val="654AD35789A44DD295582E2D437AD3E5"/>
                            </w:placeholder>
                            <w:showingPlcHdr/>
                          </w:sdtPr>
                          <w:sdtContent>
                            <w:r>
                              <w:rPr>
                                <w:rFonts w:ascii="Garamond" w:hAnsi="Garamond"/>
                                <w:i/>
                                <w:iCs/>
                                <w:sz w:val="24"/>
                                <w:szCs w:val="24"/>
                              </w:rPr>
                              <w:t xml:space="preserve"> </w:t>
                            </w:r>
                          </w:sdtContent>
                        </w:sdt>
                        <w:r w:rsidRPr="003B2310">
                          <w:rPr>
                            <w:rFonts w:ascii="Garamond" w:hAnsi="Garamond"/>
                            <w:i/>
                            <w:iCs/>
                            <w:sz w:val="24"/>
                            <w:szCs w:val="24"/>
                          </w:rPr>
                          <w:t xml:space="preserve"> </w:t>
                        </w:r>
                        <w:sdt>
                          <w:sdtPr>
                            <w:rPr>
                              <w:rFonts w:ascii="Garamond" w:hAnsi="Garamond"/>
                              <w:i/>
                              <w:iCs/>
                              <w:sz w:val="24"/>
                              <w:szCs w:val="24"/>
                            </w:rPr>
                            <w:alias w:val="PL_OthSrvOffSrvsNANA_P11LandE_QntyBas"/>
                            <w:tag w:val="PL_OthSrvOffSrvsNANA_P11LandE_QntyBas"/>
                            <w:id w:val="1236514622"/>
                            <w:placeholder>
                              <w:docPart w:val="654AD35789A44DD295582E2D437AD3E5"/>
                            </w:placeholder>
                            <w:showingPlcHdr/>
                          </w:sdtPr>
                          <w:sdtContent>
                            <w:r w:rsidR="00E84CF4">
                              <w:rPr>
                                <w:rFonts w:ascii="Garamond" w:hAnsi="Garamond"/>
                                <w:i/>
                                <w:iCs/>
                                <w:sz w:val="24"/>
                                <w:szCs w:val="24"/>
                              </w:rPr>
                              <w:t xml:space="preserve"> </w:t>
                            </w:r>
                          </w:sdtContent>
                        </w:sdt>
                        <w:r w:rsidRPr="003B2310">
                          <w:rPr>
                            <w:rFonts w:ascii="Garamond" w:hAnsi="Garamond"/>
                            <w:i/>
                            <w:iCs/>
                            <w:sz w:val="24"/>
                            <w:szCs w:val="24"/>
                          </w:rPr>
                          <w:t xml:space="preserve"> per </w:t>
                        </w:r>
                        <w:sdt>
                          <w:sdtPr>
                            <w:rPr>
                              <w:rFonts w:ascii="Garamond" w:hAnsi="Garamond"/>
                              <w:i/>
                              <w:iCs/>
                              <w:sz w:val="24"/>
                              <w:szCs w:val="24"/>
                            </w:rPr>
                            <w:alias w:val="PL_OthSrvOffSrvsNANA_P11LandE_IntName"/>
                            <w:tag w:val="PL_OthSrvOffSrvsNANA_P11LandE_IntName"/>
                            <w:id w:val="951901180"/>
                            <w:placeholder>
                              <w:docPart w:val="654AD35789A44DD295582E2D437AD3E5"/>
                            </w:placeholde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24_No"/>
                      <w:tag w:val="SH_SelValNNPREF|INN_L&amp;EB24_No"/>
                      <w:id w:val="705307524"/>
                      <w:placeholder>
                        <w:docPart w:val="DefaultPlaceholder_1082065158"/>
                      </w:placeholder>
                    </w:sdtPr>
                    <w:sdtContent>
                      <w:p w14:paraId="6948F65D" w14:textId="7D86CD47" w:rsidR="00E86D61" w:rsidRDefault="00E86D61" w:rsidP="00EB3ABF">
                        <w:pPr>
                          <w:ind w:left="720"/>
                          <w:rPr>
                            <w:rFonts w:ascii="Garamond" w:eastAsia="Times New Roman" w:hAnsi="Garamond"/>
                            <w:i/>
                            <w:iCs/>
                            <w:sz w:val="24"/>
                            <w:szCs w:val="24"/>
                          </w:rPr>
                        </w:pPr>
                        <w:r w:rsidRPr="003B2310">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301815450"/>
                            <w:placeholder>
                              <w:docPart w:val="6F3D151A8F5449CC95AFA4CE3172FB49"/>
                            </w:placeholder>
                          </w:sdtPr>
                          <w:sdtContent>
                            <w:r w:rsidRPr="003B2310">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60015330"/>
                            <w:placeholder>
                              <w:docPart w:val="6F3D151A8F5449CC95AFA4CE3172FB49"/>
                            </w:placeholder>
                          </w:sdtPr>
                          <w:sdtContent>
                            <w:r w:rsidRPr="003B2310">
                              <w:rPr>
                                <w:rFonts w:ascii="Garamond" w:hAnsi="Garamond"/>
                                <w:i/>
                                <w:iCs/>
                                <w:sz w:val="24"/>
                                <w:szCs w:val="24"/>
                              </w:rPr>
                              <w:t>Level 1 Network</w:t>
                            </w:r>
                          </w:sdtContent>
                        </w:sdt>
                        <w:sdt>
                          <w:sdtPr>
                            <w:rPr>
                              <w:rFonts w:ascii="Garamond" w:hAnsi="Garamond"/>
                              <w:i/>
                              <w:iCs/>
                              <w:sz w:val="24"/>
                              <w:szCs w:val="24"/>
                            </w:rPr>
                            <w:alias w:val="SH_MktSegmntsLG_OH"/>
                            <w:tag w:val="SH_MktSegmntsLG_OH"/>
                            <w:id w:val="-97946148"/>
                            <w:placeholder>
                              <w:docPart w:val="6F3D151A8F5449CC95AFA4CE3172FB49"/>
                            </w:placeholder>
                          </w:sdtPr>
                          <w:sdtContent>
                            <w:r w:rsidRPr="003B2310">
                              <w:rPr>
                                <w:rFonts w:ascii="Garamond" w:hAnsi="Garamond"/>
                                <w:i/>
                                <w:iCs/>
                                <w:sz w:val="24"/>
                                <w:szCs w:val="24"/>
                              </w:rPr>
                              <w:t>Tier 1 Network</w:t>
                            </w:r>
                          </w:sdtContent>
                        </w:sdt>
                        <w:r w:rsidRPr="003B2310">
                          <w:rPr>
                            <w:rFonts w:ascii="Garamond" w:hAnsi="Garamond"/>
                            <w:i/>
                            <w:iCs/>
                            <w:sz w:val="24"/>
                            <w:szCs w:val="24"/>
                          </w:rPr>
                          <w:t xml:space="preserve"> </w:t>
                        </w:r>
                        <w:r w:rsidRPr="003B2310">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877695049"/>
                            <w:placeholder>
                              <w:docPart w:val="6F3D151A8F5449CC95AFA4CE3172FB49"/>
                            </w:placeholder>
                          </w:sdtPr>
                          <w:sdtContent>
                            <w:r w:rsidRPr="003B2310">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257646365"/>
                            <w:placeholder>
                              <w:docPart w:val="6F3D151A8F5449CC95AFA4CE3172FB49"/>
                            </w:placeholder>
                          </w:sdtPr>
                          <w:sdtContent>
                            <w:r w:rsidRPr="003B2310">
                              <w:rPr>
                                <w:rFonts w:ascii="Garamond" w:hAnsi="Garamond"/>
                                <w:i/>
                                <w:iCs/>
                                <w:sz w:val="24"/>
                                <w:szCs w:val="24"/>
                              </w:rPr>
                              <w:t xml:space="preserve">Level </w:t>
                            </w:r>
                            <w:r w:rsidRPr="003B2310">
                              <w:rPr>
                                <w:rFonts w:ascii="Garamond" w:hAnsi="Garamond"/>
                                <w:i/>
                                <w:iCs/>
                                <w:sz w:val="24"/>
                                <w:szCs w:val="24"/>
                              </w:rPr>
                              <w:lastRenderedPageBreak/>
                              <w:t>2 Network</w:t>
                            </w:r>
                          </w:sdtContent>
                        </w:sdt>
                        <w:sdt>
                          <w:sdtPr>
                            <w:rPr>
                              <w:rFonts w:ascii="Garamond" w:hAnsi="Garamond"/>
                              <w:i/>
                              <w:iCs/>
                              <w:sz w:val="24"/>
                              <w:szCs w:val="24"/>
                            </w:rPr>
                            <w:alias w:val="SH_MktSegmntsLG_OH"/>
                            <w:tag w:val="SH_MktSegmntsLG_OH"/>
                            <w:id w:val="782317669"/>
                            <w:placeholder>
                              <w:docPart w:val="6F3D151A8F5449CC95AFA4CE3172FB49"/>
                            </w:placeholder>
                          </w:sdtPr>
                          <w:sdtContent>
                            <w:r w:rsidRPr="003B2310">
                              <w:rPr>
                                <w:rFonts w:ascii="Garamond" w:hAnsi="Garamond"/>
                                <w:i/>
                                <w:iCs/>
                                <w:sz w:val="24"/>
                                <w:szCs w:val="24"/>
                              </w:rPr>
                              <w:t>Tier 2 Network</w:t>
                            </w:r>
                          </w:sdtContent>
                        </w:sdt>
                        <w:r w:rsidRPr="003B2310">
                          <w:rPr>
                            <w:rFonts w:ascii="Garamond" w:hAnsi="Garamond"/>
                            <w:i/>
                            <w:iCs/>
                            <w:sz w:val="24"/>
                            <w:szCs w:val="24"/>
                          </w:rPr>
                          <w:t xml:space="preserve"> </w:t>
                        </w:r>
                        <w:r w:rsidRPr="003B2310">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OthSrvOffSrvsNANA_P11LandE_SelVal"/>
                            <w:tag w:val="PL_OthSrvOffSrvsNANA_P11LandE_SelVal"/>
                            <w:id w:val="-738393179"/>
                            <w:placeholder>
                              <w:docPart w:val="052F22EBB86C4E89983CCE4E7E611510"/>
                            </w:placeholder>
                            <w:showingPlcHdr/>
                          </w:sdtPr>
                          <w:sdtContent>
                            <w:r>
                              <w:rPr>
                                <w:rFonts w:ascii="Garamond" w:eastAsia="Times New Roman" w:hAnsi="Garamond"/>
                                <w:i/>
                                <w:iCs/>
                                <w:sz w:val="24"/>
                                <w:szCs w:val="24"/>
                              </w:rPr>
                              <w:t xml:space="preserve"> </w:t>
                            </w:r>
                          </w:sdtContent>
                        </w:sdt>
                        <w:r w:rsidRPr="003B2310">
                          <w:rPr>
                            <w:rFonts w:ascii="Garamond" w:eastAsia="Times New Roman" w:hAnsi="Garamond"/>
                            <w:i/>
                            <w:iCs/>
                            <w:sz w:val="24"/>
                            <w:szCs w:val="24"/>
                          </w:rPr>
                          <w:t xml:space="preserve"> </w:t>
                        </w:r>
                        <w:sdt>
                          <w:sdtPr>
                            <w:rPr>
                              <w:rFonts w:ascii="Garamond" w:eastAsia="Times New Roman" w:hAnsi="Garamond"/>
                              <w:i/>
                              <w:iCs/>
                              <w:sz w:val="24"/>
                              <w:szCs w:val="24"/>
                            </w:rPr>
                            <w:alias w:val="PL_OthSrvOffSrvsNANA_P11LandE_QntyBas"/>
                            <w:tag w:val="PL_OthSrvOffSrvsNANA_P11LandE_QntyBas"/>
                            <w:id w:val="620118908"/>
                            <w:placeholder>
                              <w:docPart w:val="052F22EBB86C4E89983CCE4E7E611510"/>
                            </w:placeholder>
                            <w:showingPlcHdr/>
                          </w:sdtPr>
                          <w:sdtContent>
                            <w:r w:rsidR="00E84CF4">
                              <w:rPr>
                                <w:rFonts w:ascii="Garamond" w:eastAsia="Times New Roman" w:hAnsi="Garamond"/>
                                <w:i/>
                                <w:iCs/>
                                <w:sz w:val="24"/>
                                <w:szCs w:val="24"/>
                              </w:rPr>
                              <w:t xml:space="preserve"> </w:t>
                            </w:r>
                          </w:sdtContent>
                        </w:sdt>
                        <w:r w:rsidRPr="003B2310">
                          <w:rPr>
                            <w:rFonts w:ascii="Garamond" w:eastAsia="Times New Roman" w:hAnsi="Garamond"/>
                            <w:i/>
                            <w:iCs/>
                            <w:sz w:val="24"/>
                            <w:szCs w:val="24"/>
                          </w:rPr>
                          <w:t xml:space="preserve"> per </w:t>
                        </w:r>
                        <w:sdt>
                          <w:sdtPr>
                            <w:rPr>
                              <w:rFonts w:ascii="Garamond" w:eastAsia="Times New Roman" w:hAnsi="Garamond"/>
                              <w:i/>
                              <w:iCs/>
                              <w:sz w:val="24"/>
                              <w:szCs w:val="24"/>
                            </w:rPr>
                            <w:alias w:val="PL_OthSrvOffSrvsNANA_P11LandE_IntName"/>
                            <w:tag w:val="PL_OthSrvOffSrvsNANA_P11LandE_IntName"/>
                            <w:id w:val="937946924"/>
                            <w:placeholder>
                              <w:docPart w:val="64DBC5012F8A4E47BC82282766179D04"/>
                            </w:placeholder>
                            <w:showingPlcHdr/>
                          </w:sdtPr>
                          <w:sdtContent>
                            <w:r>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24Pref|INN|OON_No"/>
                      <w:tag w:val="SH_SelValNNOON_L&amp;EB24Pref|INN|OON_No"/>
                      <w:id w:val="2111466696"/>
                      <w:placeholder>
                        <w:docPart w:val="DefaultPlaceholder_1082065158"/>
                      </w:placeholder>
                    </w:sdtPr>
                    <w:sdtContent>
                      <w:p w14:paraId="4E56CF82" w14:textId="7D368847" w:rsidR="00E86D61" w:rsidRDefault="00E86D61" w:rsidP="00EB3ABF">
                        <w:pPr>
                          <w:ind w:left="720"/>
                          <w:rPr>
                            <w:rFonts w:ascii="Garamond" w:hAnsi="Garamond"/>
                            <w:i/>
                            <w:iCs/>
                            <w:sz w:val="24"/>
                            <w:szCs w:val="24"/>
                          </w:rPr>
                        </w:pPr>
                        <w:r w:rsidRPr="00E86D61">
                          <w:rPr>
                            <w:rFonts w:ascii="Garamond" w:hAnsi="Garamond"/>
                            <w:i/>
                            <w:iCs/>
                            <w:sz w:val="24"/>
                            <w:szCs w:val="24"/>
                          </w:rPr>
                          <w:t xml:space="preserve">Coverage for Non-Network Provider is limited to </w:t>
                        </w:r>
                        <w:sdt>
                          <w:sdtPr>
                            <w:rPr>
                              <w:rFonts w:ascii="Garamond" w:hAnsi="Garamond"/>
                              <w:i/>
                              <w:iCs/>
                              <w:sz w:val="24"/>
                              <w:szCs w:val="24"/>
                            </w:rPr>
                            <w:alias w:val="PL_OthSrvOffSrvsNANA_P11LandE_SelVal"/>
                            <w:tag w:val="PL_OthSrvOffSrvsNANA_P11LandE_SelVal"/>
                            <w:id w:val="-1393192338"/>
                            <w:placeholder>
                              <w:docPart w:val="C332DFFDCFFC4F7CB88BBBA9C814304D"/>
                            </w:placeholder>
                            <w:showingPlcHdr/>
                          </w:sdtPr>
                          <w:sdtContent>
                            <w:r w:rsidRPr="00E86D61">
                              <w:rPr>
                                <w:rFonts w:ascii="Garamond" w:hAnsi="Garamond"/>
                                <w:i/>
                                <w:iCs/>
                                <w:sz w:val="24"/>
                                <w:szCs w:val="24"/>
                              </w:rPr>
                              <w:t xml:space="preserve"> </w:t>
                            </w:r>
                          </w:sdtContent>
                        </w:sdt>
                        <w:r w:rsidRPr="00E86D61">
                          <w:rPr>
                            <w:rFonts w:ascii="Garamond" w:hAnsi="Garamond"/>
                            <w:i/>
                            <w:iCs/>
                            <w:sz w:val="24"/>
                            <w:szCs w:val="24"/>
                          </w:rPr>
                          <w:t xml:space="preserve"> </w:t>
                        </w:r>
                        <w:sdt>
                          <w:sdtPr>
                            <w:rPr>
                              <w:rFonts w:ascii="Garamond" w:hAnsi="Garamond"/>
                              <w:i/>
                              <w:iCs/>
                              <w:sz w:val="24"/>
                              <w:szCs w:val="24"/>
                            </w:rPr>
                            <w:alias w:val="PL_OthSrvOffSrvsNANA_P11LandE_QntyBas"/>
                            <w:tag w:val="PL_OthSrvOffSrvsNANA_P11LandE_QntyBas"/>
                            <w:id w:val="-229543240"/>
                            <w:placeholder>
                              <w:docPart w:val="C332DFFDCFFC4F7CB88BBBA9C814304D"/>
                            </w:placeholder>
                            <w:showingPlcHdr/>
                          </w:sdtPr>
                          <w:sdtContent>
                            <w:r w:rsidR="00E84CF4" w:rsidRPr="00E86D61">
                              <w:rPr>
                                <w:rFonts w:ascii="Garamond" w:hAnsi="Garamond"/>
                                <w:i/>
                                <w:iCs/>
                                <w:sz w:val="24"/>
                                <w:szCs w:val="24"/>
                              </w:rPr>
                              <w:t xml:space="preserve"> </w:t>
                            </w:r>
                          </w:sdtContent>
                        </w:sdt>
                        <w:r w:rsidRPr="00E86D61">
                          <w:rPr>
                            <w:rFonts w:ascii="Garamond" w:hAnsi="Garamond"/>
                            <w:i/>
                            <w:iCs/>
                            <w:sz w:val="24"/>
                            <w:szCs w:val="24"/>
                          </w:rPr>
                          <w:t xml:space="preserve"> per </w:t>
                        </w:r>
                        <w:sdt>
                          <w:sdtPr>
                            <w:rPr>
                              <w:rFonts w:ascii="Garamond" w:hAnsi="Garamond"/>
                              <w:i/>
                              <w:iCs/>
                              <w:sz w:val="24"/>
                              <w:szCs w:val="24"/>
                            </w:rPr>
                            <w:alias w:val="PL_OthSrvOffSrvsNANA_P11LandE_IntName"/>
                            <w:tag w:val="PL_OthSrvOffSrvsNANA_P11LandE_IntName"/>
                            <w:id w:val="1339729056"/>
                            <w:placeholder>
                              <w:docPart w:val="5D1E6F4F7CCF4F308D44330EB62D9A8B"/>
                            </w:placeholder>
                            <w:showingPlcHdr/>
                          </w:sdtPr>
                          <w:sdtContent>
                            <w:r w:rsidRPr="00E86D61">
                              <w:rPr>
                                <w:rFonts w:ascii="Garamond" w:hAnsi="Garamond"/>
                                <w:i/>
                                <w:iCs/>
                                <w:sz w:val="24"/>
                                <w:szCs w:val="24"/>
                              </w:rPr>
                              <w:t xml:space="preserve"> </w:t>
                            </w:r>
                          </w:sdtContent>
                        </w:sdt>
                        <w:r w:rsidRPr="00E86D61">
                          <w:rPr>
                            <w:rFonts w:ascii="Garamond" w:hAnsi="Garamond"/>
                            <w:i/>
                            <w:iCs/>
                            <w:sz w:val="24"/>
                            <w:szCs w:val="24"/>
                          </w:rPr>
                          <w:t>.</w:t>
                        </w:r>
                      </w:p>
                    </w:sdtContent>
                  </w:sdt>
                  <w:sdt>
                    <w:sdtPr>
                      <w:rPr>
                        <w:rFonts w:ascii="Garamond" w:hAnsi="Garamond" w:cs="Garamond-Italic"/>
                        <w:i/>
                        <w:iCs/>
                        <w:sz w:val="24"/>
                        <w:szCs w:val="24"/>
                      </w:rPr>
                      <w:alias w:val="SH_B24_CorCstShrtType"/>
                      <w:tag w:val="SH_B24_CorCstShrtType"/>
                      <w:id w:val="-1358416013"/>
                      <w:placeholder>
                        <w:docPart w:val="DefaultPlaceholder_1082065158"/>
                      </w:placeholder>
                    </w:sdtPr>
                    <w:sdtContent>
                      <w:p w14:paraId="2B36B529" w14:textId="42E1479A" w:rsidR="00E86D61" w:rsidRPr="00E86D61" w:rsidRDefault="00E86D61" w:rsidP="00EB3ABF">
                        <w:pPr>
                          <w:ind w:left="720"/>
                          <w:rPr>
                            <w:rFonts w:ascii="Garamond" w:hAnsi="Garamond" w:cs="Garamond"/>
                            <w:sz w:val="24"/>
                            <w:szCs w:val="24"/>
                          </w:rPr>
                        </w:pPr>
                        <w:r w:rsidRPr="003B2310">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2059043192"/>
                            <w:placeholder>
                              <w:docPart w:val="FE3A5320C00B44CCA51B4A9CE617E531"/>
                            </w:placeholder>
                            <w:showingPlcHdr/>
                          </w:sdtPr>
                          <w:sdtContent>
                            <w:r>
                              <w:rPr>
                                <w:rFonts w:ascii="Garamond" w:hAnsi="Garamond" w:cs="Garamond-Italic"/>
                                <w:i/>
                                <w:iCs/>
                                <w:sz w:val="24"/>
                                <w:szCs w:val="24"/>
                              </w:rPr>
                              <w:t xml:space="preserve"> </w:t>
                            </w:r>
                          </w:sdtContent>
                        </w:sdt>
                        <w:r w:rsidRPr="003B2310">
                          <w:rPr>
                            <w:rFonts w:ascii="Garamond" w:hAnsi="Garamond" w:cs="Garamond-Italic"/>
                            <w:i/>
                            <w:iCs/>
                            <w:sz w:val="24"/>
                            <w:szCs w:val="24"/>
                          </w:rPr>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SPCT1OffVisNANA_prefntwk1SOB"/>
                      <w:tag w:val="PL_SPCT1OffVisNANA_prefntwk1SOB"/>
                      <w:id w:val="-692690330"/>
                      <w:placeholder>
                        <w:docPart w:val="6F4CFD9B77C74F3D96FB0A3B3815C0F6"/>
                      </w:placeholder>
                      <w:showingPlcHdr/>
                    </w:sdtPr>
                    <w:sdtContent>
                      <w:p w14:paraId="6CD09F36" w14:textId="6A97D5F8" w:rsidR="00990EBE" w:rsidRDefault="00E86D61"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SPCT1OffVisNANA_prefntwk2SOB"/>
                      <w:tag w:val="PL_SPCT1OffVisNANA_prefntwk2SOB"/>
                      <w:id w:val="-1300917935"/>
                      <w:placeholder>
                        <w:docPart w:val="B28EF48E0BC84118963649E77D7957CD"/>
                      </w:placeholder>
                      <w:showingPlcHdr/>
                    </w:sdtPr>
                    <w:sdtContent>
                      <w:p w14:paraId="1A78D919" w14:textId="5D016E2B" w:rsidR="00990EBE" w:rsidRDefault="00E86D61"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p w14:paraId="292D5EF0" w14:textId="09EF2D20" w:rsidR="00990EBE" w:rsidRDefault="009B4CA3" w:rsidP="00EB3ABF">
                    <w:pPr>
                      <w:rPr>
                        <w:rFonts w:ascii="Garamond" w:eastAsia="Garamond" w:hAnsi="Garamond" w:cs="Garamond"/>
                        <w:sz w:val="24"/>
                        <w:szCs w:val="24"/>
                      </w:rPr>
                    </w:pPr>
                    <w:sdt>
                      <w:sdtPr>
                        <w:rPr>
                          <w:rFonts w:ascii="Garamond" w:eastAsia="Garamond" w:hAnsi="Garamond" w:cs="Garamond"/>
                          <w:sz w:val="24"/>
                          <w:szCs w:val="24"/>
                        </w:rPr>
                        <w:alias w:val="PL_SPCT1OffVisNANA_outNetwkSOB"/>
                        <w:tag w:val="PL_SPCT1OffVisNANA_outNetwkSOB"/>
                        <w:id w:val="2124189426"/>
                        <w:placeholder>
                          <w:docPart w:val="0FE9015045A5456380C49B2FEEFED935"/>
                        </w:placeholder>
                        <w:showingPlcHdr/>
                      </w:sdtPr>
                      <w:sdtContent>
                        <w:r w:rsidR="00E86D61">
                          <w:rPr>
                            <w:rFonts w:ascii="Garamond" w:eastAsia="Garamond" w:hAnsi="Garamond" w:cs="Garamond"/>
                            <w:sz w:val="24"/>
                            <w:szCs w:val="24"/>
                          </w:rPr>
                          <w:t xml:space="preserve"> </w:t>
                        </w:r>
                      </w:sdtContent>
                    </w:sdt>
                  </w:p>
                </w:tc>
              </w:tr>
            </w:sdtContent>
          </w:sdt>
        </w:sdtContent>
      </w:sdt>
      <w:sdt>
        <w:sdtPr>
          <w:rPr>
            <w:rFonts w:ascii="Garamond" w:eastAsia="Garamond" w:hAnsi="Garamond" w:cs="Garamond"/>
            <w:sz w:val="24"/>
          </w:rPr>
          <w:alias w:val="SH_LG_IN|OH|KY|MO|WI_B24"/>
          <w:tag w:val="SH_LG_IN|OH|KY|MO|WI_B24"/>
          <w:id w:val="242144177"/>
          <w:placeholder>
            <w:docPart w:val="DefaultPlaceholder_1082065158"/>
          </w:placeholder>
        </w:sdtPr>
        <w:sdtEndPr>
          <w:rPr>
            <w:szCs w:val="24"/>
          </w:rPr>
        </w:sdtEndPr>
        <w:sdtContent>
          <w:sdt>
            <w:sdtPr>
              <w:rPr>
                <w:rFonts w:ascii="Garamond" w:eastAsia="Garamond" w:hAnsi="Garamond" w:cs="Garamond"/>
                <w:sz w:val="24"/>
              </w:rPr>
              <w:alias w:val="SH_Tier3SOBmed"/>
              <w:tag w:val="SH_Tier3SOBmed"/>
              <w:id w:val="-1148893219"/>
              <w:placeholder>
                <w:docPart w:val="DefaultPlaceholder_1082065158"/>
              </w:placeholder>
            </w:sdtPr>
            <w:sdtEndPr>
              <w:rPr>
                <w:szCs w:val="24"/>
              </w:rPr>
            </w:sdtEndPr>
            <w:sdtContent>
              <w:tr w:rsidR="00E86D61" w:rsidRPr="00677AB4" w14:paraId="2314AEA3"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3B21E931" w14:textId="435AA34A" w:rsidR="00E86D61" w:rsidRDefault="00E86D61" w:rsidP="00EB3ABF">
                    <w:pPr>
                      <w:ind w:left="720"/>
                      <w:rPr>
                        <w:rFonts w:ascii="Garamond" w:eastAsia="Garamond" w:hAnsi="Garamond" w:cs="Garamond"/>
                        <w:sz w:val="24"/>
                      </w:rPr>
                    </w:pPr>
                    <w:r w:rsidRPr="00677AB4">
                      <w:rPr>
                        <w:rFonts w:ascii="Garamond" w:eastAsia="Garamond" w:hAnsi="Garamond" w:cs="Garamond"/>
                        <w:sz w:val="24"/>
                      </w:rPr>
                      <w:t xml:space="preserve">Chemo/Radiation Therapy Performed by a </w:t>
                    </w:r>
                    <w:r>
                      <w:rPr>
                        <w:rFonts w:ascii="Garamond" w:eastAsia="Garamond" w:hAnsi="Garamond" w:cs="Garamond"/>
                        <w:sz w:val="24"/>
                      </w:rPr>
                      <w:t>Primary Care Physician</w:t>
                    </w:r>
                  </w:p>
                  <w:sdt>
                    <w:sdtPr>
                      <w:rPr>
                        <w:rFonts w:ascii="Garamond" w:hAnsi="Garamond"/>
                        <w:i/>
                        <w:iCs/>
                        <w:sz w:val="24"/>
                        <w:szCs w:val="24"/>
                      </w:rPr>
                      <w:alias w:val="SH_SelValNNPREF|INN_L&amp;EB24"/>
                      <w:tag w:val="SH_SelValNNPREF|INN_L&amp;EB24"/>
                      <w:id w:val="-1059775401"/>
                      <w:placeholder>
                        <w:docPart w:val="DefaultPlaceholder_1082065158"/>
                      </w:placeholder>
                    </w:sdtPr>
                    <w:sdtContent>
                      <w:p w14:paraId="6C9342EB" w14:textId="7F312796" w:rsidR="00E86D61" w:rsidRDefault="00E86D61" w:rsidP="00EB3ABF">
                        <w:pPr>
                          <w:ind w:left="720"/>
                          <w:rPr>
                            <w:rFonts w:ascii="Garamond" w:hAnsi="Garamond"/>
                            <w:i/>
                            <w:iCs/>
                            <w:sz w:val="24"/>
                            <w:szCs w:val="24"/>
                          </w:rPr>
                        </w:pPr>
                        <w:r w:rsidRPr="003B2310">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203165051"/>
                            <w:placeholder>
                              <w:docPart w:val="2A6D2AF633E44605A911FC9786D3F4EF"/>
                            </w:placeholder>
                          </w:sdtPr>
                          <w:sdtContent>
                            <w:r w:rsidRPr="003B2310">
                              <w:rPr>
                                <w:rFonts w:ascii="Garamond" w:hAnsi="Garamond"/>
                                <w:i/>
                                <w:iCs/>
                                <w:sz w:val="24"/>
                                <w:szCs w:val="24"/>
                              </w:rPr>
                              <w:t xml:space="preserve">Preferred </w:t>
                            </w:r>
                            <w:r w:rsidRPr="003B2310">
                              <w:rPr>
                                <w:rFonts w:ascii="Garamond" w:hAnsi="Garamond"/>
                                <w:i/>
                                <w:iCs/>
                                <w:sz w:val="24"/>
                                <w:szCs w:val="24"/>
                              </w:rPr>
                              <w:lastRenderedPageBreak/>
                              <w:t>Network</w:t>
                            </w:r>
                          </w:sdtContent>
                        </w:sdt>
                        <w:sdt>
                          <w:sdtPr>
                            <w:rPr>
                              <w:rFonts w:ascii="Garamond" w:hAnsi="Garamond"/>
                              <w:i/>
                              <w:iCs/>
                              <w:sz w:val="24"/>
                              <w:szCs w:val="24"/>
                            </w:rPr>
                            <w:alias w:val="SH_MktSegmntsLG_MO"/>
                            <w:tag w:val="SH_MktSegmntsLG_MO"/>
                            <w:id w:val="-741803677"/>
                            <w:placeholder>
                              <w:docPart w:val="2A6D2AF633E44605A911FC9786D3F4EF"/>
                            </w:placeholder>
                          </w:sdtPr>
                          <w:sdtContent>
                            <w:r w:rsidRPr="003B2310">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152755000"/>
                            <w:placeholder>
                              <w:docPart w:val="2A6D2AF633E44605A911FC9786D3F4EF"/>
                            </w:placeholder>
                          </w:sdtPr>
                          <w:sdtContent>
                            <w:r w:rsidRPr="003B2310">
                              <w:rPr>
                                <w:rFonts w:ascii="Garamond" w:hAnsi="Garamond"/>
                                <w:i/>
                                <w:iCs/>
                                <w:sz w:val="24"/>
                                <w:szCs w:val="24"/>
                              </w:rPr>
                              <w:t>Tier 1 Network</w:t>
                            </w:r>
                          </w:sdtContent>
                        </w:sdt>
                        <w:r>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202995876"/>
                            <w:placeholder>
                              <w:docPart w:val="2A6D2AF633E44605A911FC9786D3F4EF"/>
                            </w:placeholder>
                          </w:sdtPr>
                          <w:sdtContent>
                            <w:r w:rsidRPr="003B2310">
                              <w:rPr>
                                <w:rFonts w:ascii="Garamond" w:hAnsi="Garamond"/>
                                <w:i/>
                                <w:iCs/>
                                <w:sz w:val="24"/>
                                <w:szCs w:val="24"/>
                              </w:rPr>
                              <w:t>In-Network</w:t>
                            </w:r>
                          </w:sdtContent>
                        </w:sdt>
                        <w:sdt>
                          <w:sdtPr>
                            <w:rPr>
                              <w:rFonts w:ascii="Garamond" w:hAnsi="Garamond"/>
                              <w:i/>
                              <w:iCs/>
                              <w:sz w:val="24"/>
                              <w:szCs w:val="24"/>
                            </w:rPr>
                            <w:alias w:val="SH_MktSegmntsLG_MO"/>
                            <w:tag w:val="SH_MktSegmntsLG_MO"/>
                            <w:id w:val="-1830828222"/>
                            <w:placeholder>
                              <w:docPart w:val="2A6D2AF633E44605A911FC9786D3F4EF"/>
                            </w:placeholder>
                          </w:sdtPr>
                          <w:sdtContent>
                            <w:r w:rsidRPr="003B2310">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472674483"/>
                            <w:placeholder>
                              <w:docPart w:val="2A6D2AF633E44605A911FC9786D3F4EF"/>
                            </w:placeholder>
                          </w:sdtPr>
                          <w:sdtContent>
                            <w:r w:rsidRPr="003B2310">
                              <w:rPr>
                                <w:rFonts w:ascii="Garamond" w:hAnsi="Garamond"/>
                                <w:i/>
                                <w:iCs/>
                                <w:sz w:val="24"/>
                                <w:szCs w:val="24"/>
                              </w:rPr>
                              <w:t>Tier 2 Network</w:t>
                            </w:r>
                          </w:sdtContent>
                        </w:sdt>
                        <w:r w:rsidRPr="003B2310">
                          <w:rPr>
                            <w:rFonts w:ascii="Garamond" w:hAnsi="Garamond"/>
                            <w:i/>
                            <w:iCs/>
                            <w:sz w:val="24"/>
                            <w:szCs w:val="24"/>
                          </w:rPr>
                          <w:t xml:space="preserve">Provider and Non-Network Provider combined is limited to </w:t>
                        </w:r>
                        <w:sdt>
                          <w:sdtPr>
                            <w:rPr>
                              <w:rFonts w:ascii="Garamond" w:hAnsi="Garamond"/>
                              <w:i/>
                              <w:iCs/>
                              <w:sz w:val="24"/>
                              <w:szCs w:val="24"/>
                            </w:rPr>
                            <w:alias w:val="PL_OthSrvOffSrvsNANA_P11LandE_SelVal"/>
                            <w:tag w:val="PL_OthSrvOffSrvsNANA_P11LandE_SelVal"/>
                            <w:id w:val="2003706994"/>
                            <w:placeholder>
                              <w:docPart w:val="2A6D2AF633E44605A911FC9786D3F4EF"/>
                            </w:placeholder>
                            <w:showingPlcHdr/>
                          </w:sdtPr>
                          <w:sdtContent>
                            <w:r>
                              <w:rPr>
                                <w:rFonts w:ascii="Garamond" w:hAnsi="Garamond"/>
                                <w:i/>
                                <w:iCs/>
                                <w:sz w:val="24"/>
                                <w:szCs w:val="24"/>
                              </w:rPr>
                              <w:t xml:space="preserve"> </w:t>
                            </w:r>
                          </w:sdtContent>
                        </w:sdt>
                        <w:r w:rsidRPr="003B2310">
                          <w:rPr>
                            <w:rFonts w:ascii="Garamond" w:hAnsi="Garamond"/>
                            <w:i/>
                            <w:iCs/>
                            <w:sz w:val="24"/>
                            <w:szCs w:val="24"/>
                          </w:rPr>
                          <w:t xml:space="preserve"> </w:t>
                        </w:r>
                        <w:sdt>
                          <w:sdtPr>
                            <w:rPr>
                              <w:rFonts w:ascii="Garamond" w:hAnsi="Garamond"/>
                              <w:i/>
                              <w:iCs/>
                              <w:sz w:val="24"/>
                              <w:szCs w:val="24"/>
                            </w:rPr>
                            <w:alias w:val="PL_OthSrvOffSrvsNANA_P11LandE_QntyBas"/>
                            <w:tag w:val="PL_OthSrvOffSrvsNANA_P11LandE_QntyBas"/>
                            <w:id w:val="1883056486"/>
                            <w:placeholder>
                              <w:docPart w:val="2A6D2AF633E44605A911FC9786D3F4EF"/>
                            </w:placeholder>
                            <w:showingPlcHdr/>
                          </w:sdtPr>
                          <w:sdtContent>
                            <w:r w:rsidR="00E84CF4">
                              <w:rPr>
                                <w:rFonts w:ascii="Garamond" w:hAnsi="Garamond"/>
                                <w:i/>
                                <w:iCs/>
                                <w:sz w:val="24"/>
                                <w:szCs w:val="24"/>
                              </w:rPr>
                              <w:t xml:space="preserve"> </w:t>
                            </w:r>
                          </w:sdtContent>
                        </w:sdt>
                        <w:r w:rsidRPr="003B2310">
                          <w:rPr>
                            <w:rFonts w:ascii="Garamond" w:hAnsi="Garamond"/>
                            <w:i/>
                            <w:iCs/>
                            <w:sz w:val="24"/>
                            <w:szCs w:val="24"/>
                          </w:rPr>
                          <w:t xml:space="preserve"> per </w:t>
                        </w:r>
                        <w:sdt>
                          <w:sdtPr>
                            <w:rPr>
                              <w:rFonts w:ascii="Garamond" w:hAnsi="Garamond"/>
                              <w:i/>
                              <w:iCs/>
                              <w:sz w:val="24"/>
                              <w:szCs w:val="24"/>
                            </w:rPr>
                            <w:alias w:val="PL_OthSrvOffSrvsNANA_P11LandE_IntName"/>
                            <w:tag w:val="PL_OthSrvOffSrvsNANA_P11LandE_IntName"/>
                            <w:id w:val="2059285254"/>
                            <w:placeholder>
                              <w:docPart w:val="2A6D2AF633E44605A911FC9786D3F4EF"/>
                            </w:placeholde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24_No"/>
                      <w:tag w:val="SH_SelValNNPREF|INN_L&amp;EB24_No"/>
                      <w:id w:val="591125520"/>
                      <w:placeholder>
                        <w:docPart w:val="DefaultPlaceholder_1082065158"/>
                      </w:placeholder>
                    </w:sdtPr>
                    <w:sdtContent>
                      <w:p w14:paraId="245AB08C" w14:textId="786D334E" w:rsidR="00E86D61" w:rsidRDefault="00E86D61" w:rsidP="00EB3ABF">
                        <w:pPr>
                          <w:ind w:left="720"/>
                          <w:rPr>
                            <w:rFonts w:ascii="Garamond" w:eastAsia="Times New Roman" w:hAnsi="Garamond"/>
                            <w:i/>
                            <w:iCs/>
                            <w:sz w:val="24"/>
                            <w:szCs w:val="24"/>
                          </w:rPr>
                        </w:pPr>
                        <w:r w:rsidRPr="003B2310">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298300356"/>
                            <w:placeholder>
                              <w:docPart w:val="BA91FBD4FB7D41BA9CF49AE9D2827394"/>
                            </w:placeholder>
                          </w:sdtPr>
                          <w:sdtContent>
                            <w:r w:rsidRPr="003B2310">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439678773"/>
                            <w:placeholder>
                              <w:docPart w:val="BA91FBD4FB7D41BA9CF49AE9D2827394"/>
                            </w:placeholder>
                          </w:sdtPr>
                          <w:sdtContent>
                            <w:r w:rsidRPr="003B2310">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921168939"/>
                            <w:placeholder>
                              <w:docPart w:val="BA91FBD4FB7D41BA9CF49AE9D2827394"/>
                            </w:placeholder>
                          </w:sdtPr>
                          <w:sdtContent>
                            <w:r w:rsidRPr="003B2310">
                              <w:rPr>
                                <w:rFonts w:ascii="Garamond" w:hAnsi="Garamond"/>
                                <w:i/>
                                <w:iCs/>
                                <w:sz w:val="24"/>
                                <w:szCs w:val="24"/>
                              </w:rPr>
                              <w:t>Tier 1 Network</w:t>
                            </w:r>
                          </w:sdtContent>
                        </w:sdt>
                        <w:r w:rsidRPr="003B2310">
                          <w:rPr>
                            <w:rFonts w:ascii="Garamond" w:hAnsi="Garamond"/>
                            <w:i/>
                            <w:iCs/>
                            <w:sz w:val="24"/>
                            <w:szCs w:val="24"/>
                          </w:rPr>
                          <w:t xml:space="preserve"> </w:t>
                        </w:r>
                        <w:r w:rsidRPr="003B2310">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736783057"/>
                            <w:placeholder>
                              <w:docPart w:val="BA91FBD4FB7D41BA9CF49AE9D2827394"/>
                            </w:placeholder>
                          </w:sdtPr>
                          <w:sdtContent>
                            <w:r w:rsidRPr="003B2310">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971131412"/>
                            <w:placeholder>
                              <w:docPart w:val="BA91FBD4FB7D41BA9CF49AE9D2827394"/>
                            </w:placeholder>
                          </w:sdtPr>
                          <w:sdtContent>
                            <w:r w:rsidRPr="003B2310">
                              <w:rPr>
                                <w:rFonts w:ascii="Garamond" w:hAnsi="Garamond"/>
                                <w:i/>
                                <w:iCs/>
                                <w:sz w:val="24"/>
                                <w:szCs w:val="24"/>
                              </w:rPr>
                              <w:t>Level 2 Network</w:t>
                            </w:r>
                          </w:sdtContent>
                        </w:sdt>
                        <w:sdt>
                          <w:sdtPr>
                            <w:rPr>
                              <w:rFonts w:ascii="Garamond" w:hAnsi="Garamond"/>
                              <w:i/>
                              <w:iCs/>
                              <w:sz w:val="24"/>
                              <w:szCs w:val="24"/>
                            </w:rPr>
                            <w:alias w:val="SH_MktSegmntsLG_OH"/>
                            <w:tag w:val="SH_MktSegmntsLG_OH"/>
                            <w:id w:val="562754743"/>
                            <w:placeholder>
                              <w:docPart w:val="BA91FBD4FB7D41BA9CF49AE9D2827394"/>
                            </w:placeholder>
                          </w:sdtPr>
                          <w:sdtContent>
                            <w:r w:rsidRPr="003B2310">
                              <w:rPr>
                                <w:rFonts w:ascii="Garamond" w:hAnsi="Garamond"/>
                                <w:i/>
                                <w:iCs/>
                                <w:sz w:val="24"/>
                                <w:szCs w:val="24"/>
                              </w:rPr>
                              <w:t>Tier 2 Network</w:t>
                            </w:r>
                          </w:sdtContent>
                        </w:sdt>
                        <w:r w:rsidRPr="003B2310">
                          <w:rPr>
                            <w:rFonts w:ascii="Garamond" w:hAnsi="Garamond"/>
                            <w:i/>
                            <w:iCs/>
                            <w:sz w:val="24"/>
                            <w:szCs w:val="24"/>
                          </w:rPr>
                          <w:t xml:space="preserve"> </w:t>
                        </w:r>
                        <w:r w:rsidRPr="003B2310">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OthSrvOffSrvsNANA_P11LandE_SelVal"/>
                            <w:tag w:val="PL_OthSrvOffSrvsNANA_P11LandE_SelVal"/>
                            <w:id w:val="-1920393976"/>
                            <w:placeholder>
                              <w:docPart w:val="255D74FC213E439EA9691043892BBE58"/>
                            </w:placeholder>
                            <w:showingPlcHdr/>
                          </w:sdtPr>
                          <w:sdtContent>
                            <w:r>
                              <w:rPr>
                                <w:rFonts w:ascii="Garamond" w:eastAsia="Times New Roman" w:hAnsi="Garamond"/>
                                <w:i/>
                                <w:iCs/>
                                <w:sz w:val="24"/>
                                <w:szCs w:val="24"/>
                              </w:rPr>
                              <w:t xml:space="preserve"> </w:t>
                            </w:r>
                          </w:sdtContent>
                        </w:sdt>
                        <w:r w:rsidRPr="003B2310">
                          <w:rPr>
                            <w:rFonts w:ascii="Garamond" w:eastAsia="Times New Roman" w:hAnsi="Garamond"/>
                            <w:i/>
                            <w:iCs/>
                            <w:sz w:val="24"/>
                            <w:szCs w:val="24"/>
                          </w:rPr>
                          <w:t xml:space="preserve"> </w:t>
                        </w:r>
                        <w:sdt>
                          <w:sdtPr>
                            <w:rPr>
                              <w:rFonts w:ascii="Garamond" w:eastAsia="Times New Roman" w:hAnsi="Garamond"/>
                              <w:i/>
                              <w:iCs/>
                              <w:sz w:val="24"/>
                              <w:szCs w:val="24"/>
                            </w:rPr>
                            <w:alias w:val="PL_OthSrvOffSrvsNANA_P11LandE_QntyBas"/>
                            <w:tag w:val="PL_OthSrvOffSrvsNANA_P11LandE_QntyBas"/>
                            <w:id w:val="-54627213"/>
                            <w:placeholder>
                              <w:docPart w:val="255D74FC213E439EA9691043892BBE58"/>
                            </w:placeholder>
                            <w:showingPlcHdr/>
                          </w:sdtPr>
                          <w:sdtContent>
                            <w:r w:rsidR="00E84CF4">
                              <w:rPr>
                                <w:rFonts w:ascii="Garamond" w:eastAsia="Times New Roman" w:hAnsi="Garamond"/>
                                <w:i/>
                                <w:iCs/>
                                <w:sz w:val="24"/>
                                <w:szCs w:val="24"/>
                              </w:rPr>
                              <w:t xml:space="preserve"> </w:t>
                            </w:r>
                          </w:sdtContent>
                        </w:sdt>
                        <w:r w:rsidRPr="003B2310">
                          <w:rPr>
                            <w:rFonts w:ascii="Garamond" w:eastAsia="Times New Roman" w:hAnsi="Garamond"/>
                            <w:i/>
                            <w:iCs/>
                            <w:sz w:val="24"/>
                            <w:szCs w:val="24"/>
                          </w:rPr>
                          <w:t xml:space="preserve"> per </w:t>
                        </w:r>
                        <w:sdt>
                          <w:sdtPr>
                            <w:rPr>
                              <w:rFonts w:ascii="Garamond" w:eastAsia="Times New Roman" w:hAnsi="Garamond"/>
                              <w:i/>
                              <w:iCs/>
                              <w:sz w:val="24"/>
                              <w:szCs w:val="24"/>
                            </w:rPr>
                            <w:alias w:val="PL_OthSrvOffSrvsNANA_P11LandE_IntName"/>
                            <w:tag w:val="PL_OthSrvOffSrvsNANA_P11LandE_IntName"/>
                            <w:id w:val="-1225989606"/>
                            <w:placeholder>
                              <w:docPart w:val="7AA34F654FF24D3F85B8D2CE5DEBF85B"/>
                            </w:placeholder>
                            <w:showingPlcHdr/>
                          </w:sdtPr>
                          <w:sdtContent>
                            <w:r>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24Pref|INN|OON_No"/>
                      <w:tag w:val="SH_SelValNNOON_L&amp;EB24Pref|INN|OON_No"/>
                      <w:id w:val="1957209079"/>
                      <w:placeholder>
                        <w:docPart w:val="DefaultPlaceholder_1082065158"/>
                      </w:placeholder>
                    </w:sdtPr>
                    <w:sdtContent>
                      <w:p w14:paraId="2BEC7370" w14:textId="573B93D7" w:rsidR="00E86D61" w:rsidRDefault="00E86D61" w:rsidP="00EB3ABF">
                        <w:pPr>
                          <w:ind w:left="720"/>
                          <w:rPr>
                            <w:rFonts w:ascii="Garamond" w:hAnsi="Garamond"/>
                            <w:i/>
                            <w:iCs/>
                            <w:sz w:val="24"/>
                            <w:szCs w:val="24"/>
                          </w:rPr>
                        </w:pPr>
                        <w:r w:rsidRPr="00E86D61">
                          <w:rPr>
                            <w:rFonts w:ascii="Garamond" w:hAnsi="Garamond"/>
                            <w:i/>
                            <w:iCs/>
                            <w:sz w:val="24"/>
                            <w:szCs w:val="24"/>
                          </w:rPr>
                          <w:t xml:space="preserve">Coverage for Non-Network Provider is limited to </w:t>
                        </w:r>
                        <w:sdt>
                          <w:sdtPr>
                            <w:rPr>
                              <w:rFonts w:ascii="Garamond" w:hAnsi="Garamond"/>
                              <w:i/>
                              <w:iCs/>
                              <w:sz w:val="24"/>
                              <w:szCs w:val="24"/>
                            </w:rPr>
                            <w:alias w:val="PL_OthSrvOffSrvsNANA_P11LandE_SelVal"/>
                            <w:tag w:val="PL_OthSrvOffSrvsNANA_P11LandE_SelVal"/>
                            <w:id w:val="-1186599427"/>
                            <w:placeholder>
                              <w:docPart w:val="8F681E1D7FED4C99AC203096C8C0EAB4"/>
                            </w:placeholder>
                            <w:showingPlcHdr/>
                          </w:sdtPr>
                          <w:sdtContent>
                            <w:r w:rsidRPr="00E86D61">
                              <w:rPr>
                                <w:rFonts w:ascii="Garamond" w:hAnsi="Garamond"/>
                                <w:i/>
                                <w:iCs/>
                                <w:sz w:val="24"/>
                                <w:szCs w:val="24"/>
                              </w:rPr>
                              <w:t xml:space="preserve"> </w:t>
                            </w:r>
                          </w:sdtContent>
                        </w:sdt>
                        <w:r w:rsidRPr="00E86D61">
                          <w:rPr>
                            <w:rFonts w:ascii="Garamond" w:hAnsi="Garamond"/>
                            <w:i/>
                            <w:iCs/>
                            <w:sz w:val="24"/>
                            <w:szCs w:val="24"/>
                          </w:rPr>
                          <w:t xml:space="preserve"> </w:t>
                        </w:r>
                        <w:sdt>
                          <w:sdtPr>
                            <w:rPr>
                              <w:rFonts w:ascii="Garamond" w:hAnsi="Garamond"/>
                              <w:i/>
                              <w:iCs/>
                              <w:sz w:val="24"/>
                              <w:szCs w:val="24"/>
                            </w:rPr>
                            <w:alias w:val="PL_OthSrvOffSrvsNANA_P11LandE_QntyBas"/>
                            <w:tag w:val="PL_OthSrvOffSrvsNANA_P11LandE_QntyBas"/>
                            <w:id w:val="-2111970226"/>
                            <w:placeholder>
                              <w:docPart w:val="8F681E1D7FED4C99AC203096C8C0EAB4"/>
                            </w:placeholder>
                            <w:showingPlcHdr/>
                          </w:sdtPr>
                          <w:sdtContent>
                            <w:r w:rsidR="00E84CF4" w:rsidRPr="00E86D61">
                              <w:rPr>
                                <w:rFonts w:ascii="Garamond" w:hAnsi="Garamond"/>
                                <w:i/>
                                <w:iCs/>
                                <w:sz w:val="24"/>
                                <w:szCs w:val="24"/>
                              </w:rPr>
                              <w:t xml:space="preserve"> </w:t>
                            </w:r>
                          </w:sdtContent>
                        </w:sdt>
                        <w:r w:rsidRPr="00E86D61">
                          <w:rPr>
                            <w:rFonts w:ascii="Garamond" w:hAnsi="Garamond"/>
                            <w:i/>
                            <w:iCs/>
                            <w:sz w:val="24"/>
                            <w:szCs w:val="24"/>
                          </w:rPr>
                          <w:t xml:space="preserve"> per </w:t>
                        </w:r>
                        <w:sdt>
                          <w:sdtPr>
                            <w:rPr>
                              <w:rFonts w:ascii="Garamond" w:hAnsi="Garamond"/>
                              <w:i/>
                              <w:iCs/>
                              <w:sz w:val="24"/>
                              <w:szCs w:val="24"/>
                            </w:rPr>
                            <w:alias w:val="PL_OthSrvOffSrvsNANA_P11LandE_IntName"/>
                            <w:tag w:val="PL_OthSrvOffSrvsNANA_P11LandE_IntName"/>
                            <w:id w:val="-552842095"/>
                            <w:placeholder>
                              <w:docPart w:val="00DA2EA4A5BE444E84897A465BF2B81B"/>
                            </w:placeholder>
                            <w:showingPlcHdr/>
                          </w:sdtPr>
                          <w:sdtContent>
                            <w:r w:rsidRPr="00E86D61">
                              <w:rPr>
                                <w:rFonts w:ascii="Garamond" w:hAnsi="Garamond"/>
                                <w:i/>
                                <w:iCs/>
                                <w:sz w:val="24"/>
                                <w:szCs w:val="24"/>
                              </w:rPr>
                              <w:t xml:space="preserve"> </w:t>
                            </w:r>
                          </w:sdtContent>
                        </w:sdt>
                        <w:r w:rsidRPr="00E86D61">
                          <w:rPr>
                            <w:rFonts w:ascii="Garamond" w:hAnsi="Garamond"/>
                            <w:i/>
                            <w:iCs/>
                            <w:sz w:val="24"/>
                            <w:szCs w:val="24"/>
                          </w:rPr>
                          <w:t>.</w:t>
                        </w:r>
                      </w:p>
                    </w:sdtContent>
                  </w:sdt>
                  <w:sdt>
                    <w:sdtPr>
                      <w:rPr>
                        <w:rFonts w:ascii="Garamond" w:hAnsi="Garamond" w:cs="Garamond-Italic"/>
                        <w:i/>
                        <w:iCs/>
                        <w:sz w:val="24"/>
                        <w:szCs w:val="24"/>
                      </w:rPr>
                      <w:alias w:val="SH_B24_CorCstShrtType"/>
                      <w:tag w:val="SH_B24_CorCstShrtType"/>
                      <w:id w:val="-1115051797"/>
                      <w:placeholder>
                        <w:docPart w:val="DefaultPlaceholder_1082065158"/>
                      </w:placeholder>
                    </w:sdtPr>
                    <w:sdtContent>
                      <w:p w14:paraId="27B481B9" w14:textId="783D3273" w:rsidR="00E86D61" w:rsidRPr="00E86D61" w:rsidRDefault="00E86D61" w:rsidP="00EB3ABF">
                        <w:pPr>
                          <w:ind w:left="720"/>
                          <w:rPr>
                            <w:rFonts w:ascii="Garamond" w:eastAsia="Garamond" w:hAnsi="Garamond" w:cs="Garamond"/>
                            <w:sz w:val="24"/>
                            <w:szCs w:val="24"/>
                          </w:rPr>
                        </w:pPr>
                        <w:r w:rsidRPr="003B2310">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545996431"/>
                            <w:placeholder>
                              <w:docPart w:val="EFCAC41CC7174D5F8759A34D1B61BF6B"/>
                            </w:placeholder>
                            <w:showingPlcHdr/>
                          </w:sdtPr>
                          <w:sdtContent>
                            <w:r>
                              <w:rPr>
                                <w:rFonts w:ascii="Garamond" w:hAnsi="Garamond" w:cs="Garamond-Italic"/>
                                <w:i/>
                                <w:iCs/>
                                <w:sz w:val="24"/>
                                <w:szCs w:val="24"/>
                              </w:rPr>
                              <w:t xml:space="preserve"> </w:t>
                            </w:r>
                          </w:sdtContent>
                        </w:sdt>
                        <w:r w:rsidRPr="003B2310">
                          <w:rPr>
                            <w:rFonts w:ascii="Garamond" w:hAnsi="Garamond" w:cs="Garamond-Italic"/>
                            <w:i/>
                            <w:iCs/>
                            <w:sz w:val="24"/>
                            <w:szCs w:val="24"/>
                          </w:rPr>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PCPEMCodeOffVisNANA_prefntwk1SOB"/>
                      <w:tag w:val="PL_PCPEMCodeOffVisNANA_prefntwk1SOB"/>
                      <w:id w:val="-701320567"/>
                      <w:placeholder>
                        <w:docPart w:val="4EDEF8B9774A4F07AB6DE9FF4572F297"/>
                      </w:placeholder>
                      <w:showingPlcHdr/>
                    </w:sdtPr>
                    <w:sdtContent>
                      <w:p w14:paraId="52E16541" w14:textId="6ACEA123" w:rsidR="00E86D61" w:rsidRDefault="00766FFA"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PCPEMCodeOffVisNANA_prefntwk2SOB"/>
                      <w:tag w:val="PL_PCPEMCodeOffVisNANA_prefntwk2SOB"/>
                      <w:id w:val="321941188"/>
                      <w:placeholder>
                        <w:docPart w:val="61BFE4A766B447A3A4071EBDCF4DCBA4"/>
                      </w:placeholder>
                      <w:showingPlcHdr/>
                    </w:sdtPr>
                    <w:sdtContent>
                      <w:p w14:paraId="2BF660A8" w14:textId="63073EDA" w:rsidR="00E86D61" w:rsidRDefault="00766FFA"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p w14:paraId="25E6D20B" w14:textId="1C9CACD6" w:rsidR="00E86D61" w:rsidRDefault="009B4CA3" w:rsidP="00EB3ABF">
                    <w:pPr>
                      <w:rPr>
                        <w:rFonts w:ascii="Garamond" w:eastAsia="Garamond" w:hAnsi="Garamond" w:cs="Garamond"/>
                        <w:sz w:val="24"/>
                        <w:szCs w:val="24"/>
                      </w:rPr>
                    </w:pPr>
                    <w:sdt>
                      <w:sdtPr>
                        <w:rPr>
                          <w:rFonts w:ascii="Garamond" w:eastAsia="Garamond" w:hAnsi="Garamond" w:cs="Garamond"/>
                          <w:sz w:val="24"/>
                          <w:szCs w:val="24"/>
                        </w:rPr>
                        <w:alias w:val="PL_PCPEMCodeOffVisNANA_outNetwkSOB"/>
                        <w:tag w:val="PL_PCPEMCodeOffVisNANA_outNetwkSOB"/>
                        <w:id w:val="-1754205045"/>
                        <w:placeholder>
                          <w:docPart w:val="7DAA90353919422397489522F24F1DFA"/>
                        </w:placeholder>
                        <w:showingPlcHdr/>
                      </w:sdtPr>
                      <w:sdtContent>
                        <w:r w:rsidR="00766FFA">
                          <w:rPr>
                            <w:rFonts w:ascii="Garamond" w:eastAsia="Garamond" w:hAnsi="Garamond" w:cs="Garamond"/>
                            <w:sz w:val="24"/>
                            <w:szCs w:val="24"/>
                          </w:rPr>
                          <w:t xml:space="preserve"> </w:t>
                        </w:r>
                      </w:sdtContent>
                    </w:sdt>
                  </w:p>
                </w:tc>
              </w:tr>
            </w:sdtContent>
          </w:sdt>
        </w:sdtContent>
      </w:sdt>
      <w:sdt>
        <w:sdtPr>
          <w:rPr>
            <w:rFonts w:ascii="Garamond" w:eastAsia="Garamond" w:hAnsi="Garamond" w:cs="Garamond"/>
            <w:sz w:val="24"/>
          </w:rPr>
          <w:alias w:val="SH_MktSegmntsLG_NY"/>
          <w:tag w:val="SH_MktSegmntsLG_NY"/>
          <w:id w:val="-1854636985"/>
          <w:placeholder>
            <w:docPart w:val="220EE3FB8B5A41E8B8AF605487733877"/>
          </w:placeholder>
        </w:sdtPr>
        <w:sdtEndPr>
          <w:rPr>
            <w:szCs w:val="24"/>
          </w:rPr>
        </w:sdtEndPr>
        <w:sdtContent>
          <w:sdt>
            <w:sdtPr>
              <w:rPr>
                <w:rFonts w:ascii="Garamond" w:eastAsia="Garamond" w:hAnsi="Garamond" w:cs="Garamond"/>
                <w:sz w:val="24"/>
              </w:rPr>
              <w:alias w:val="SH_Tier3SOBmed"/>
              <w:tag w:val="SH_Tier3SOBmed"/>
              <w:id w:val="925465660"/>
              <w:placeholder>
                <w:docPart w:val="220EE3FB8B5A41E8B8AF605487733877"/>
              </w:placeholder>
            </w:sdtPr>
            <w:sdtEndPr>
              <w:rPr>
                <w:szCs w:val="24"/>
              </w:rPr>
            </w:sdtEndPr>
            <w:sdtContent>
              <w:tr w:rsidR="00EB3ABF" w:rsidRPr="00677AB4" w14:paraId="23B49F13"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249BC38C" w14:textId="77777777" w:rsidR="00EB3ABF" w:rsidRPr="00677AB4" w:rsidRDefault="00EB3ABF" w:rsidP="00EB3ABF">
                    <w:pPr>
                      <w:ind w:left="720"/>
                      <w:rPr>
                        <w:rFonts w:ascii="Garamond" w:eastAsia="Garamond" w:hAnsi="Garamond" w:cs="Garamond"/>
                        <w:sz w:val="24"/>
                      </w:rPr>
                    </w:pPr>
                    <w:r w:rsidRPr="00677AB4">
                      <w:rPr>
                        <w:rFonts w:ascii="Garamond" w:eastAsia="Garamond" w:hAnsi="Garamond" w:cs="Garamond"/>
                        <w:sz w:val="24"/>
                      </w:rPr>
                      <w:t>Chemo/Radiation Therapy Performed by a Primary Care Physician</w:t>
                    </w:r>
                  </w:p>
                  <w:p w14:paraId="2C33FC9A" w14:textId="53F0303A" w:rsidR="00EB3ABF" w:rsidRPr="008D51D3" w:rsidRDefault="009B4CA3" w:rsidP="00EB3ABF">
                    <w:pPr>
                      <w:ind w:left="720"/>
                      <w:rPr>
                        <w:rFonts w:ascii="Garamond" w:hAnsi="Garamond"/>
                        <w:i/>
                        <w:iCs/>
                        <w:sz w:val="24"/>
                        <w:szCs w:val="24"/>
                      </w:rPr>
                    </w:pPr>
                    <w:sdt>
                      <w:sdtPr>
                        <w:rPr>
                          <w:rFonts w:ascii="Garamond" w:hAnsi="Garamond"/>
                          <w:i/>
                          <w:iCs/>
                        </w:rPr>
                        <w:alias w:val="SH_SelValNNPREF|INN_L&amp;EB24"/>
                        <w:tag w:val="SH_SelValNNPREF|INN_L&amp;EB24"/>
                        <w:id w:val="223569883"/>
                        <w:placeholder>
                          <w:docPart w:val="DEA4EBF2B8024F578C35DB543FEB4D4F"/>
                        </w:placeholder>
                      </w:sdtPr>
                      <w:sdtEndPr>
                        <w:rPr>
                          <w:sz w:val="24"/>
                          <w:szCs w:val="24"/>
                        </w:rPr>
                      </w:sdtEndPr>
                      <w:sdtContent>
                        <w:r w:rsidR="00EB3ABF" w:rsidRPr="008D51D3">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900825322"/>
                            <w:placeholder>
                              <w:docPart w:val="73E3B5329ED146348FC01C8BE510C51B"/>
                            </w:placeholder>
                          </w:sdtPr>
                          <w:sdtContent>
                            <w:r w:rsidR="00EB3ABF" w:rsidRPr="008D51D3">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2118873753"/>
                            <w:placeholder>
                              <w:docPart w:val="73E3B5329ED146348FC01C8BE510C51B"/>
                            </w:placeholder>
                          </w:sdtPr>
                          <w:sdtContent>
                            <w:r w:rsidR="00EB3ABF" w:rsidRPr="008D51D3">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151515600"/>
                            <w:placeholder>
                              <w:docPart w:val="73E3B5329ED146348FC01C8BE510C51B"/>
                            </w:placeholder>
                          </w:sdtPr>
                          <w:sdtContent>
                            <w:r w:rsidR="00EB3ABF" w:rsidRPr="008D51D3">
                              <w:rPr>
                                <w:rFonts w:ascii="Garamond" w:hAnsi="Garamond"/>
                                <w:i/>
                                <w:iCs/>
                                <w:sz w:val="24"/>
                                <w:szCs w:val="24"/>
                              </w:rPr>
                              <w:t>Tier 1 Network</w:t>
                            </w:r>
                          </w:sdtContent>
                        </w:sdt>
                        <w:r w:rsidR="00EB3ABF" w:rsidRPr="008D51D3">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982275653"/>
                            <w:placeholder>
                              <w:docPart w:val="73E3B5329ED146348FC01C8BE510C51B"/>
                            </w:placeholder>
                          </w:sdtPr>
                          <w:sdtContent>
                            <w:r w:rsidR="00EB3ABF" w:rsidRPr="008D51D3">
                              <w:rPr>
                                <w:rFonts w:ascii="Garamond" w:hAnsi="Garamond"/>
                                <w:i/>
                                <w:iCs/>
                                <w:sz w:val="24"/>
                                <w:szCs w:val="24"/>
                              </w:rPr>
                              <w:t>In-Network</w:t>
                            </w:r>
                          </w:sdtContent>
                        </w:sdt>
                        <w:sdt>
                          <w:sdtPr>
                            <w:rPr>
                              <w:rFonts w:ascii="Garamond" w:hAnsi="Garamond"/>
                              <w:i/>
                              <w:iCs/>
                              <w:sz w:val="24"/>
                              <w:szCs w:val="24"/>
                            </w:rPr>
                            <w:alias w:val="SH_MktSegmntsLG_MO"/>
                            <w:tag w:val="SH_MktSegmntsLG_MO"/>
                            <w:id w:val="-625003328"/>
                            <w:placeholder>
                              <w:docPart w:val="73E3B5329ED146348FC01C8BE510C51B"/>
                            </w:placeholder>
                          </w:sdtPr>
                          <w:sdtContent>
                            <w:r w:rsidR="00EB3ABF" w:rsidRPr="008D51D3">
                              <w:rPr>
                                <w:rFonts w:ascii="Garamond" w:hAnsi="Garamond"/>
                                <w:i/>
                                <w:iCs/>
                                <w:sz w:val="24"/>
                                <w:szCs w:val="24"/>
                              </w:rPr>
                              <w:t>Level 2 Network</w:t>
                            </w:r>
                          </w:sdtContent>
                        </w:sdt>
                        <w:sdt>
                          <w:sdtPr>
                            <w:rPr>
                              <w:rFonts w:ascii="Garamond" w:hAnsi="Garamond"/>
                              <w:i/>
                              <w:iCs/>
                              <w:sz w:val="24"/>
                              <w:szCs w:val="24"/>
                            </w:rPr>
                            <w:alias w:val="SH_MktSegmntsLG_OH"/>
                            <w:tag w:val="SH_MktSegmntsLG_OH"/>
                            <w:id w:val="-269086126"/>
                            <w:placeholder>
                              <w:docPart w:val="73E3B5329ED146348FC01C8BE510C51B"/>
                            </w:placeholder>
                          </w:sdtPr>
                          <w:sdtContent>
                            <w:r w:rsidR="00EB3ABF" w:rsidRPr="008D51D3">
                              <w:rPr>
                                <w:rFonts w:ascii="Garamond" w:hAnsi="Garamond"/>
                                <w:i/>
                                <w:iCs/>
                                <w:sz w:val="24"/>
                                <w:szCs w:val="24"/>
                              </w:rPr>
                              <w:t xml:space="preserve">Tier </w:t>
                            </w:r>
                            <w:r w:rsidR="00EB3ABF" w:rsidRPr="008D51D3">
                              <w:rPr>
                                <w:rFonts w:ascii="Garamond" w:hAnsi="Garamond"/>
                                <w:i/>
                                <w:iCs/>
                                <w:sz w:val="24"/>
                                <w:szCs w:val="24"/>
                              </w:rPr>
                              <w:lastRenderedPageBreak/>
                              <w:t>2 Network</w:t>
                            </w:r>
                          </w:sdtContent>
                        </w:sdt>
                        <w:r w:rsidR="00EB3ABF" w:rsidRPr="008D51D3">
                          <w:rPr>
                            <w:rFonts w:ascii="Garamond" w:hAnsi="Garamond"/>
                            <w:i/>
                            <w:iCs/>
                            <w:sz w:val="24"/>
                            <w:szCs w:val="24"/>
                          </w:rPr>
                          <w:t xml:space="preserve">Provider and Non-Network Provider combined is limited to </w:t>
                        </w:r>
                        <w:sdt>
                          <w:sdtPr>
                            <w:rPr>
                              <w:rFonts w:ascii="Garamond" w:hAnsi="Garamond"/>
                              <w:i/>
                              <w:iCs/>
                              <w:sz w:val="24"/>
                              <w:szCs w:val="24"/>
                            </w:rPr>
                            <w:alias w:val="PL_OthSrvOffSrvsNANA_P11LandE_SelVal"/>
                            <w:tag w:val="PL_OthSrvOffSrvsNANA_P11LandE_SelVal"/>
                            <w:id w:val="325638698"/>
                            <w:placeholder>
                              <w:docPart w:val="73E3B5329ED146348FC01C8BE510C51B"/>
                            </w:placeholder>
                            <w:showingPlcHdr/>
                          </w:sdtPr>
                          <w:sdtContent>
                            <w:r w:rsidR="00EB3ABF">
                              <w:rPr>
                                <w:rFonts w:ascii="Garamond" w:hAnsi="Garamond"/>
                                <w:i/>
                                <w:iCs/>
                                <w:sz w:val="24"/>
                                <w:szCs w:val="24"/>
                              </w:rPr>
                              <w:t xml:space="preserve"> </w:t>
                            </w:r>
                          </w:sdtContent>
                        </w:sdt>
                        <w:r w:rsidR="00EB3ABF" w:rsidRPr="008D51D3">
                          <w:rPr>
                            <w:rFonts w:ascii="Garamond" w:hAnsi="Garamond"/>
                            <w:i/>
                            <w:iCs/>
                            <w:sz w:val="24"/>
                            <w:szCs w:val="24"/>
                          </w:rPr>
                          <w:t xml:space="preserve"> </w:t>
                        </w:r>
                        <w:sdt>
                          <w:sdtPr>
                            <w:rPr>
                              <w:rFonts w:ascii="Garamond" w:hAnsi="Garamond"/>
                              <w:i/>
                              <w:iCs/>
                              <w:sz w:val="24"/>
                              <w:szCs w:val="24"/>
                            </w:rPr>
                            <w:alias w:val="PL_OthSrvOffSrvsNANA_P11LandE_QntyBas"/>
                            <w:tag w:val="PL_OthSrvOffSrvsNANA_P11LandE_QntyBas"/>
                            <w:id w:val="-363135644"/>
                            <w:placeholder>
                              <w:docPart w:val="73E3B5329ED146348FC01C8BE510C51B"/>
                            </w:placeholder>
                            <w:showingPlcHdr/>
                          </w:sdtPr>
                          <w:sdtContent>
                            <w:r w:rsidR="00E84CF4">
                              <w:rPr>
                                <w:rFonts w:ascii="Garamond" w:hAnsi="Garamond"/>
                                <w:i/>
                                <w:iCs/>
                                <w:sz w:val="24"/>
                                <w:szCs w:val="24"/>
                              </w:rPr>
                              <w:t xml:space="preserve"> </w:t>
                            </w:r>
                          </w:sdtContent>
                        </w:sdt>
                        <w:r w:rsidR="00EB3ABF" w:rsidRPr="008D51D3">
                          <w:rPr>
                            <w:rFonts w:ascii="Garamond" w:hAnsi="Garamond"/>
                            <w:i/>
                            <w:iCs/>
                            <w:sz w:val="24"/>
                            <w:szCs w:val="24"/>
                          </w:rPr>
                          <w:t xml:space="preserve"> per </w:t>
                        </w:r>
                        <w:sdt>
                          <w:sdtPr>
                            <w:rPr>
                              <w:rFonts w:ascii="Garamond" w:hAnsi="Garamond"/>
                              <w:i/>
                              <w:iCs/>
                              <w:sz w:val="24"/>
                              <w:szCs w:val="24"/>
                            </w:rPr>
                            <w:alias w:val="PL_OthSrvOffSrvsNANA_P11LandE_IntName"/>
                            <w:tag w:val="PL_OthSrvOffSrvsNANA_P11LandE_IntName"/>
                            <w:id w:val="1359938997"/>
                            <w:placeholder>
                              <w:docPart w:val="73E3B5329ED146348FC01C8BE510C51B"/>
                            </w:placeholder>
                          </w:sdtPr>
                          <w:sdtContent>
                            <w:r w:rsidR="00891E6C">
                              <w:rPr>
                                <w:rFonts w:ascii="Garamond" w:hAnsi="Garamond"/>
                                <w:i/>
                                <w:iCs/>
                                <w:sz w:val="24"/>
                                <w:szCs w:val="24"/>
                              </w:rPr>
                              <w:t xml:space="preserve"> </w:t>
                            </w:r>
                          </w:sdtContent>
                        </w:sdt>
                        <w:r w:rsidR="00891E6C">
                          <w:rPr>
                            <w:rFonts w:ascii="Garamond" w:hAnsi="Garamond"/>
                            <w:i/>
                            <w:iCs/>
                            <w:sz w:val="24"/>
                            <w:szCs w:val="24"/>
                          </w:rPr>
                          <w:t>.</w:t>
                        </w:r>
                      </w:sdtContent>
                    </w:sdt>
                  </w:p>
                  <w:p w14:paraId="616E7968" w14:textId="32FCC65B" w:rsidR="00EB3ABF" w:rsidRPr="008D51D3" w:rsidRDefault="009B4CA3" w:rsidP="00EB3ABF">
                    <w:pPr>
                      <w:ind w:left="720"/>
                      <w:rPr>
                        <w:rFonts w:ascii="Garamond" w:eastAsia="Times New Roman" w:hAnsi="Garamond"/>
                        <w:i/>
                        <w:iCs/>
                        <w:sz w:val="24"/>
                        <w:szCs w:val="24"/>
                      </w:rPr>
                    </w:pPr>
                    <w:sdt>
                      <w:sdtPr>
                        <w:rPr>
                          <w:rFonts w:ascii="Garamond" w:eastAsia="Times New Roman" w:hAnsi="Garamond"/>
                          <w:i/>
                          <w:iCs/>
                          <w:sz w:val="24"/>
                          <w:szCs w:val="24"/>
                        </w:rPr>
                        <w:alias w:val="SH_SelValNNPREF|INN_L&amp;EB24_No"/>
                        <w:tag w:val="SH_SelValNNPREF|INN_L&amp;EB24_No"/>
                        <w:id w:val="944656629"/>
                        <w:placeholder>
                          <w:docPart w:val="ED86EA96E1404E0EAFD4F942C28428CE"/>
                        </w:placeholder>
                      </w:sdtPr>
                      <w:sdtContent>
                        <w:r w:rsidR="00EB3ABF" w:rsidRPr="008D51D3">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351386050"/>
                            <w:placeholder>
                              <w:docPart w:val="3EC3E02CC98D47929D376C6616C31CC4"/>
                            </w:placeholder>
                          </w:sdtPr>
                          <w:sdtContent>
                            <w:r w:rsidR="00EB3ABF" w:rsidRPr="008D51D3">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1114823657"/>
                            <w:placeholder>
                              <w:docPart w:val="3EC3E02CC98D47929D376C6616C31CC4"/>
                            </w:placeholder>
                          </w:sdtPr>
                          <w:sdtContent>
                            <w:r w:rsidR="00EB3ABF" w:rsidRPr="008D51D3">
                              <w:rPr>
                                <w:rFonts w:ascii="Garamond" w:hAnsi="Garamond"/>
                                <w:i/>
                                <w:iCs/>
                                <w:sz w:val="24"/>
                                <w:szCs w:val="24"/>
                              </w:rPr>
                              <w:t>Level 1 Network</w:t>
                            </w:r>
                          </w:sdtContent>
                        </w:sdt>
                        <w:sdt>
                          <w:sdtPr>
                            <w:rPr>
                              <w:rFonts w:ascii="Garamond" w:hAnsi="Garamond"/>
                              <w:i/>
                              <w:iCs/>
                              <w:sz w:val="24"/>
                              <w:szCs w:val="24"/>
                            </w:rPr>
                            <w:alias w:val="SH_MktSegmntsLG_OH"/>
                            <w:tag w:val="SH_MktSegmntsLG_OH"/>
                            <w:id w:val="-817031638"/>
                            <w:placeholder>
                              <w:docPart w:val="3EC3E02CC98D47929D376C6616C31CC4"/>
                            </w:placeholder>
                          </w:sdtPr>
                          <w:sdtContent>
                            <w:r w:rsidR="00EB3ABF" w:rsidRPr="008D51D3">
                              <w:rPr>
                                <w:rFonts w:ascii="Garamond" w:hAnsi="Garamond"/>
                                <w:i/>
                                <w:iCs/>
                                <w:sz w:val="24"/>
                                <w:szCs w:val="24"/>
                              </w:rPr>
                              <w:t>Tier 1 Network</w:t>
                            </w:r>
                          </w:sdtContent>
                        </w:sdt>
                        <w:r w:rsidR="00EB3ABF" w:rsidRPr="008D51D3">
                          <w:rPr>
                            <w:rFonts w:ascii="Garamond" w:hAnsi="Garamond"/>
                            <w:i/>
                            <w:iCs/>
                            <w:sz w:val="24"/>
                            <w:szCs w:val="24"/>
                          </w:rPr>
                          <w:t xml:space="preserve"> </w:t>
                        </w:r>
                        <w:r w:rsidR="00EB3ABF" w:rsidRPr="008D51D3">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871451208"/>
                            <w:placeholder>
                              <w:docPart w:val="3EC3E02CC98D47929D376C6616C31CC4"/>
                            </w:placeholder>
                          </w:sdtPr>
                          <w:sdtContent>
                            <w:r w:rsidR="00EB3ABF" w:rsidRPr="008D51D3">
                              <w:rPr>
                                <w:rFonts w:ascii="Garamond" w:eastAsia="Times New Roman" w:hAnsi="Garamond"/>
                                <w:i/>
                                <w:iCs/>
                                <w:sz w:val="24"/>
                                <w:szCs w:val="24"/>
                              </w:rPr>
                              <w:t>In-</w:t>
                            </w:r>
                            <w:r w:rsidR="00EB3ABF" w:rsidRPr="008D51D3">
                              <w:rPr>
                                <w:rFonts w:ascii="Garamond" w:eastAsia="Times New Roman" w:hAnsi="Garamond"/>
                                <w:i/>
                                <w:iCs/>
                                <w:sz w:val="24"/>
                                <w:szCs w:val="24"/>
                              </w:rPr>
                              <w:lastRenderedPageBreak/>
                              <w:t>Network</w:t>
                            </w:r>
                          </w:sdtContent>
                        </w:sdt>
                        <w:sdt>
                          <w:sdtPr>
                            <w:rPr>
                              <w:rFonts w:ascii="Garamond" w:hAnsi="Garamond"/>
                              <w:i/>
                              <w:iCs/>
                              <w:sz w:val="24"/>
                              <w:szCs w:val="24"/>
                            </w:rPr>
                            <w:alias w:val="SH_MktSegmntsLG_MO"/>
                            <w:tag w:val="SH_MktSegmntsLG_MO"/>
                            <w:id w:val="1708682761"/>
                            <w:placeholder>
                              <w:docPart w:val="3EC3E02CC98D47929D376C6616C31CC4"/>
                            </w:placeholder>
                          </w:sdtPr>
                          <w:sdtContent>
                            <w:r w:rsidR="00EB3ABF" w:rsidRPr="008D51D3">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231144923"/>
                            <w:placeholder>
                              <w:docPart w:val="3EC3E02CC98D47929D376C6616C31CC4"/>
                            </w:placeholder>
                          </w:sdtPr>
                          <w:sdtContent>
                            <w:r w:rsidR="00EB3ABF" w:rsidRPr="008D51D3">
                              <w:rPr>
                                <w:rFonts w:ascii="Garamond" w:hAnsi="Garamond"/>
                                <w:i/>
                                <w:iCs/>
                                <w:sz w:val="24"/>
                                <w:szCs w:val="24"/>
                              </w:rPr>
                              <w:t>Tier 2 Network</w:t>
                            </w:r>
                          </w:sdtContent>
                        </w:sdt>
                        <w:r w:rsidR="00EB3ABF" w:rsidRPr="008D51D3">
                          <w:rPr>
                            <w:rFonts w:ascii="Garamond" w:hAnsi="Garamond"/>
                            <w:i/>
                            <w:iCs/>
                            <w:sz w:val="24"/>
                            <w:szCs w:val="24"/>
                          </w:rPr>
                          <w:t xml:space="preserve"> </w:t>
                        </w:r>
                        <w:r w:rsidR="00EB3ABF" w:rsidRPr="008D51D3">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OthSrvOffSrvsNANA_P11LandE_SelVal"/>
                            <w:tag w:val="PL_OthSrvOffSrvsNANA_P11LandE_SelVal"/>
                            <w:id w:val="682254831"/>
                            <w:placeholder>
                              <w:docPart w:val="01C857F1CA3A4395B5D7868854C886E6"/>
                            </w:placeholder>
                            <w:showingPlcHdr/>
                          </w:sdtPr>
                          <w:sdtContent>
                            <w:r w:rsidR="00EB3ABF">
                              <w:rPr>
                                <w:rFonts w:ascii="Garamond" w:eastAsia="Times New Roman" w:hAnsi="Garamond"/>
                                <w:i/>
                                <w:iCs/>
                                <w:sz w:val="24"/>
                                <w:szCs w:val="24"/>
                              </w:rPr>
                              <w:t xml:space="preserve"> </w:t>
                            </w:r>
                          </w:sdtContent>
                        </w:sdt>
                        <w:r w:rsidR="00EB3ABF" w:rsidRPr="008D51D3">
                          <w:rPr>
                            <w:rFonts w:ascii="Garamond" w:eastAsia="Times New Roman" w:hAnsi="Garamond"/>
                            <w:i/>
                            <w:iCs/>
                            <w:sz w:val="24"/>
                            <w:szCs w:val="24"/>
                          </w:rPr>
                          <w:t xml:space="preserve"> </w:t>
                        </w:r>
                        <w:sdt>
                          <w:sdtPr>
                            <w:rPr>
                              <w:rFonts w:ascii="Garamond" w:eastAsia="Times New Roman" w:hAnsi="Garamond"/>
                              <w:i/>
                              <w:iCs/>
                              <w:sz w:val="24"/>
                              <w:szCs w:val="24"/>
                            </w:rPr>
                            <w:alias w:val="PL_OthSrvOffSrvsNANA_P11LandE_QntyBas"/>
                            <w:tag w:val="PL_OthSrvOffSrvsNANA_P11LandE_QntyBas"/>
                            <w:id w:val="1625423084"/>
                            <w:placeholder>
                              <w:docPart w:val="01C857F1CA3A4395B5D7868854C886E6"/>
                            </w:placeholder>
                            <w:showingPlcHdr/>
                          </w:sdtPr>
                          <w:sdtContent>
                            <w:r w:rsidR="00E84CF4">
                              <w:rPr>
                                <w:rFonts w:ascii="Garamond" w:eastAsia="Times New Roman" w:hAnsi="Garamond"/>
                                <w:i/>
                                <w:iCs/>
                                <w:sz w:val="24"/>
                                <w:szCs w:val="24"/>
                              </w:rPr>
                              <w:t xml:space="preserve"> </w:t>
                            </w:r>
                          </w:sdtContent>
                        </w:sdt>
                        <w:r w:rsidR="00EB3ABF" w:rsidRPr="008D51D3">
                          <w:rPr>
                            <w:rFonts w:ascii="Garamond" w:eastAsia="Times New Roman" w:hAnsi="Garamond"/>
                            <w:i/>
                            <w:iCs/>
                            <w:sz w:val="24"/>
                            <w:szCs w:val="24"/>
                          </w:rPr>
                          <w:t xml:space="preserve"> per </w:t>
                        </w:r>
                        <w:sdt>
                          <w:sdtPr>
                            <w:rPr>
                              <w:rFonts w:ascii="Garamond" w:eastAsia="Times New Roman" w:hAnsi="Garamond"/>
                              <w:i/>
                              <w:iCs/>
                              <w:sz w:val="24"/>
                              <w:szCs w:val="24"/>
                            </w:rPr>
                            <w:alias w:val="PL_OthSrvOffSrvsNANA_P11LandE_IntName"/>
                            <w:tag w:val="PL_OthSrvOffSrvsNANA_P11LandE_IntName"/>
                            <w:id w:val="1357932362"/>
                            <w:placeholder>
                              <w:docPart w:val="FA55E965F6A0406183F01132750E115C"/>
                            </w:placeholder>
                            <w:showingPlcHdr/>
                          </w:sdtPr>
                          <w:sdtContent>
                            <w:r w:rsidR="00EB3ABF">
                              <w:rPr>
                                <w:rFonts w:ascii="Garamond" w:eastAsia="Times New Roman" w:hAnsi="Garamond"/>
                                <w:i/>
                                <w:iCs/>
                                <w:sz w:val="24"/>
                                <w:szCs w:val="24"/>
                              </w:rPr>
                              <w:t xml:space="preserve"> </w:t>
                            </w:r>
                          </w:sdtContent>
                        </w:sdt>
                        <w:r w:rsidR="00891E6C">
                          <w:rPr>
                            <w:rFonts w:ascii="Garamond" w:eastAsia="Times New Roman" w:hAnsi="Garamond"/>
                            <w:i/>
                            <w:iCs/>
                            <w:sz w:val="24"/>
                            <w:szCs w:val="24"/>
                          </w:rPr>
                          <w:t>.</w:t>
                        </w:r>
                      </w:sdtContent>
                    </w:sdt>
                  </w:p>
                  <w:sdt>
                    <w:sdtPr>
                      <w:rPr>
                        <w:rFonts w:ascii="Garamond" w:hAnsi="Garamond"/>
                        <w:i/>
                        <w:iCs/>
                      </w:rPr>
                      <w:alias w:val="SH_SelValNNOON_L&amp;EB24Pref|INN|OON_No"/>
                      <w:tag w:val="SH_SelValNNOON_L&amp;EB24Pref|INN|OON_No"/>
                      <w:id w:val="-355582275"/>
                      <w:placeholder>
                        <w:docPart w:val="A01A37C80427444AA8DCCEF2A7A3E713"/>
                      </w:placeholder>
                    </w:sdtPr>
                    <w:sdtContent>
                      <w:p w14:paraId="66348656" w14:textId="41ADF8CE" w:rsidR="00EB3ABF" w:rsidRPr="008D51D3" w:rsidRDefault="00EB3ABF" w:rsidP="00EB3ABF">
                        <w:pPr>
                          <w:pStyle w:val="NormalWeb"/>
                          <w:spacing w:before="0" w:beforeAutospacing="0" w:after="0" w:afterAutospacing="0"/>
                          <w:ind w:left="720"/>
                          <w:rPr>
                            <w:rFonts w:ascii="Garamond" w:hAnsi="Garamond"/>
                            <w:i/>
                            <w:iCs/>
                          </w:rPr>
                        </w:pPr>
                        <w:r w:rsidRPr="008D51D3">
                          <w:rPr>
                            <w:rFonts w:ascii="Garamond" w:hAnsi="Garamond"/>
                            <w:i/>
                            <w:iCs/>
                          </w:rPr>
                          <w:t xml:space="preserve">Coverage for Non-Network Provider is limited to </w:t>
                        </w:r>
                        <w:sdt>
                          <w:sdtPr>
                            <w:rPr>
                              <w:rFonts w:ascii="Garamond" w:hAnsi="Garamond"/>
                              <w:i/>
                              <w:iCs/>
                            </w:rPr>
                            <w:alias w:val="PL_OthSrvOffSrvsNANA_P11LandE_SelVal"/>
                            <w:tag w:val="PL_OthSrvOffSrvsNANA_P11LandE_SelVal"/>
                            <w:id w:val="560447024"/>
                            <w:placeholder>
                              <w:docPart w:val="0B111C54965F43CEB4A89AEDFA9E93B6"/>
                            </w:placeholder>
                            <w:showingPlcHdr/>
                          </w:sdtPr>
                          <w:sdtContent>
                            <w:r>
                              <w:rPr>
                                <w:rFonts w:ascii="Garamond" w:hAnsi="Garamond"/>
                                <w:i/>
                                <w:iCs/>
                              </w:rPr>
                              <w:t xml:space="preserve"> </w:t>
                            </w:r>
                          </w:sdtContent>
                        </w:sdt>
                        <w:r w:rsidRPr="008D51D3">
                          <w:rPr>
                            <w:rFonts w:ascii="Garamond" w:hAnsi="Garamond"/>
                            <w:i/>
                            <w:iCs/>
                          </w:rPr>
                          <w:t xml:space="preserve"> </w:t>
                        </w:r>
                        <w:sdt>
                          <w:sdtPr>
                            <w:rPr>
                              <w:rFonts w:ascii="Garamond" w:hAnsi="Garamond"/>
                              <w:i/>
                              <w:iCs/>
                            </w:rPr>
                            <w:alias w:val="PL_OthSrvOffSrvsNANA_P11LandE_QntyBas"/>
                            <w:tag w:val="PL_OthSrvOffSrvsNANA_P11LandE_QntyBas"/>
                            <w:id w:val="-1793583852"/>
                            <w:placeholder>
                              <w:docPart w:val="0B111C54965F43CEB4A89AEDFA9E93B6"/>
                            </w:placeholder>
                            <w:showingPlcHdr/>
                          </w:sdtPr>
                          <w:sdtContent>
                            <w:r w:rsidR="00E84CF4">
                              <w:rPr>
                                <w:rFonts w:ascii="Garamond" w:hAnsi="Garamond"/>
                                <w:i/>
                                <w:iCs/>
                              </w:rPr>
                              <w:t xml:space="preserve"> </w:t>
                            </w:r>
                          </w:sdtContent>
                        </w:sdt>
                        <w:r w:rsidRPr="008D51D3">
                          <w:rPr>
                            <w:rFonts w:ascii="Garamond" w:hAnsi="Garamond"/>
                            <w:i/>
                            <w:iCs/>
                          </w:rPr>
                          <w:t xml:space="preserve"> per </w:t>
                        </w:r>
                        <w:sdt>
                          <w:sdtPr>
                            <w:rPr>
                              <w:rFonts w:ascii="Garamond" w:hAnsi="Garamond"/>
                              <w:i/>
                              <w:iCs/>
                            </w:rPr>
                            <w:alias w:val="PL_OthSrvOffSrvsNANA_P11LandE_IntName"/>
                            <w:tag w:val="PL_OthSrvOffSrvsNANA_P11LandE_IntName"/>
                            <w:id w:val="-620755142"/>
                            <w:placeholder>
                              <w:docPart w:val="CC6668627ADE46E18258A05F6DF00EE3"/>
                            </w:placeholder>
                            <w:showingPlcHdr/>
                          </w:sdtPr>
                          <w:sdtContent>
                            <w:r>
                              <w:rPr>
                                <w:rFonts w:ascii="Garamond" w:hAnsi="Garamond"/>
                                <w:i/>
                                <w:iCs/>
                              </w:rPr>
                              <w:t xml:space="preserve"> </w:t>
                            </w:r>
                          </w:sdtContent>
                        </w:sdt>
                        <w:r w:rsidR="007F30FC">
                          <w:rPr>
                            <w:rFonts w:ascii="Garamond" w:hAnsi="Garamond"/>
                            <w:i/>
                            <w:iCs/>
                          </w:rPr>
                          <w:t>.</w:t>
                        </w:r>
                      </w:p>
                    </w:sdtContent>
                  </w:sdt>
                  <w:sdt>
                    <w:sdtPr>
                      <w:rPr>
                        <w:rFonts w:ascii="Garamond" w:hAnsi="Garamond" w:cs="Garamond-Italic"/>
                        <w:i/>
                        <w:iCs/>
                        <w:sz w:val="24"/>
                        <w:szCs w:val="24"/>
                      </w:rPr>
                      <w:alias w:val="SH_B24_CorCstShrtType"/>
                      <w:tag w:val="SH_B24_CorCstShrtType"/>
                      <w:id w:val="-1915999541"/>
                      <w:placeholder>
                        <w:docPart w:val="D3DA7CE05E8C47D084C244817F37F190"/>
                      </w:placeholder>
                    </w:sdtPr>
                    <w:sdtContent>
                      <w:p w14:paraId="77288DA9" w14:textId="0CCB1915" w:rsidR="00EB3ABF" w:rsidRPr="00677AB4" w:rsidRDefault="00EB3ABF" w:rsidP="00EB3ABF">
                        <w:pPr>
                          <w:ind w:left="720"/>
                          <w:rPr>
                            <w:rFonts w:ascii="Garamond" w:hAnsi="Garamond" w:cs="Garamond-Italic"/>
                            <w:i/>
                            <w:iCs/>
                          </w:rPr>
                        </w:pPr>
                        <w:r w:rsidRPr="008D51D3">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245925318"/>
                            <w:placeholder>
                              <w:docPart w:val="5C5781966DDF4993B0CDB4DC73C5BC22"/>
                            </w:placeholder>
                            <w:showingPlcHdr/>
                          </w:sdtPr>
                          <w:sdtContent>
                            <w:r>
                              <w:rPr>
                                <w:rFonts w:ascii="Garamond" w:hAnsi="Garamond" w:cs="Garamond-Italic"/>
                                <w:i/>
                                <w:iCs/>
                                <w:sz w:val="24"/>
                                <w:szCs w:val="24"/>
                              </w:rPr>
                              <w:t xml:space="preserve"> </w:t>
                            </w:r>
                          </w:sdtContent>
                        </w:sdt>
                        <w:r w:rsidRPr="008D51D3">
                          <w:rPr>
                            <w:rFonts w:ascii="Garamond" w:hAnsi="Garamond" w:cs="Garamond-Italic"/>
                            <w:i/>
                            <w:iCs/>
                            <w:sz w:val="24"/>
                            <w:szCs w:val="24"/>
                          </w:rPr>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OthSrvOffSrvsNANA_prefntwk1SOB"/>
                      <w:tag w:val="PL_OthSrvOffSrvsNANA_prefntwk1SOB"/>
                      <w:id w:val="1130517982"/>
                      <w:placeholder>
                        <w:docPart w:val="6092173D4F8C41C795382E2AA58ACE1E"/>
                      </w:placeholder>
                      <w:showingPlcHdr/>
                    </w:sdtPr>
                    <w:sdtContent>
                      <w:p w14:paraId="40483D95" w14:textId="692713F1"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OthSrvOffSrvsNANA_prefntwk2SOB"/>
                      <w:tag w:val="PL_OthSrvOffSrvsNANA_prefntwk2SOB"/>
                      <w:id w:val="1184406022"/>
                      <w:placeholder>
                        <w:docPart w:val="F455278AC4E148D8AAB653A58C38D535"/>
                      </w:placeholder>
                      <w:showingPlcHdr/>
                    </w:sdtPr>
                    <w:sdtContent>
                      <w:p w14:paraId="66C0C18A" w14:textId="079D9605"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OthSrvOffSrvsNANA_outNetwkSOB"/>
                      <w:tag w:val="PL_OthSrvOffSrvsNANA_outNetwkSOB"/>
                      <w:id w:val="1231194602"/>
                      <w:placeholder>
                        <w:docPart w:val="5674B89A3061423081F421C8B4B908A8"/>
                      </w:placeholder>
                      <w:showingPlcHdr/>
                    </w:sdtPr>
                    <w:sdtContent>
                      <w:p w14:paraId="57F3168A" w14:textId="4390E8C0"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Content>
      </w:sdt>
      <w:sdt>
        <w:sdtPr>
          <w:rPr>
            <w:rFonts w:ascii="Garamond" w:eastAsia="Garamond" w:hAnsi="Garamond" w:cs="Garamond"/>
            <w:sz w:val="24"/>
          </w:rPr>
          <w:alias w:val="SH_MktSegmntsLG_NY"/>
          <w:tag w:val="SH_MktSegmntsLG_NY"/>
          <w:id w:val="602620279"/>
          <w:placeholder>
            <w:docPart w:val="220EE3FB8B5A41E8B8AF605487733877"/>
          </w:placeholder>
        </w:sdtPr>
        <w:sdtEndPr>
          <w:rPr>
            <w:szCs w:val="24"/>
          </w:rPr>
        </w:sdtEndPr>
        <w:sdtContent>
          <w:sdt>
            <w:sdtPr>
              <w:rPr>
                <w:rFonts w:ascii="Garamond" w:eastAsia="Garamond" w:hAnsi="Garamond" w:cs="Garamond"/>
                <w:sz w:val="24"/>
              </w:rPr>
              <w:alias w:val="SH_Tier3SOBmed"/>
              <w:tag w:val="SH_Tier3SOBmed"/>
              <w:id w:val="-81147584"/>
              <w:placeholder>
                <w:docPart w:val="220EE3FB8B5A41E8B8AF605487733877"/>
              </w:placeholder>
            </w:sdtPr>
            <w:sdtEndPr>
              <w:rPr>
                <w:szCs w:val="24"/>
              </w:rPr>
            </w:sdtEndPr>
            <w:sdtContent>
              <w:tr w:rsidR="00EB3ABF" w:rsidRPr="00677AB4" w14:paraId="132D52D0"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14E36352" w14:textId="77777777" w:rsidR="00EB3ABF" w:rsidRPr="00677AB4" w:rsidRDefault="00EB3ABF" w:rsidP="00EB3ABF">
                    <w:pPr>
                      <w:ind w:left="720"/>
                      <w:rPr>
                        <w:rFonts w:ascii="Garamond" w:eastAsia="Garamond" w:hAnsi="Garamond" w:cs="Garamond"/>
                        <w:sz w:val="24"/>
                      </w:rPr>
                    </w:pPr>
                    <w:r w:rsidRPr="00677AB4">
                      <w:rPr>
                        <w:rFonts w:ascii="Garamond" w:eastAsia="Garamond" w:hAnsi="Garamond" w:cs="Garamond"/>
                        <w:sz w:val="24"/>
                      </w:rPr>
                      <w:t>Chemo/Radiation Therapy Performed by a Specialist</w:t>
                    </w:r>
                  </w:p>
                  <w:p w14:paraId="528ACE9A" w14:textId="02921CCE" w:rsidR="00EB3ABF" w:rsidRPr="005E5D75" w:rsidRDefault="009B4CA3" w:rsidP="00EB3ABF">
                    <w:pPr>
                      <w:ind w:left="720"/>
                      <w:rPr>
                        <w:rFonts w:ascii="Garamond" w:hAnsi="Garamond"/>
                        <w:i/>
                        <w:iCs/>
                        <w:sz w:val="24"/>
                        <w:szCs w:val="24"/>
                      </w:rPr>
                    </w:pPr>
                    <w:sdt>
                      <w:sdtPr>
                        <w:rPr>
                          <w:rFonts w:ascii="Garamond" w:hAnsi="Garamond"/>
                          <w:i/>
                          <w:iCs/>
                          <w:sz w:val="24"/>
                          <w:szCs w:val="24"/>
                        </w:rPr>
                        <w:alias w:val="SH_SelValNNPREF|INN_L&amp;EB24"/>
                        <w:tag w:val="SH_SelValNNPREF|INN_L&amp;EB24"/>
                        <w:id w:val="-456417220"/>
                        <w:placeholder>
                          <w:docPart w:val="141F70F248934052A7F5058AB952BDEF"/>
                        </w:placeholder>
                      </w:sdtPr>
                      <w:sdtContent>
                        <w:r w:rsidR="00EB3ABF" w:rsidRPr="005E5D75">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2025595498"/>
                            <w:placeholder>
                              <w:docPart w:val="3427137DDADC4A049BBC0060AED0F85A"/>
                            </w:placeholder>
                          </w:sdtPr>
                          <w:sdtContent>
                            <w:r w:rsidR="00EB3ABF" w:rsidRPr="005E5D75">
                              <w:rPr>
                                <w:rFonts w:ascii="Garamond" w:hAnsi="Garamond"/>
                                <w:i/>
                                <w:iCs/>
                                <w:sz w:val="24"/>
                                <w:szCs w:val="24"/>
                              </w:rPr>
                              <w:t xml:space="preserve">Preferred </w:t>
                            </w:r>
                            <w:r w:rsidR="00EB3ABF" w:rsidRPr="005E5D75">
                              <w:rPr>
                                <w:rFonts w:ascii="Garamond" w:hAnsi="Garamond"/>
                                <w:i/>
                                <w:iCs/>
                                <w:sz w:val="24"/>
                                <w:szCs w:val="24"/>
                              </w:rPr>
                              <w:lastRenderedPageBreak/>
                              <w:t>Network</w:t>
                            </w:r>
                          </w:sdtContent>
                        </w:sdt>
                        <w:sdt>
                          <w:sdtPr>
                            <w:rPr>
                              <w:rFonts w:ascii="Garamond" w:hAnsi="Garamond"/>
                              <w:i/>
                              <w:iCs/>
                              <w:sz w:val="24"/>
                              <w:szCs w:val="24"/>
                            </w:rPr>
                            <w:alias w:val="SH_MktSegmntsLG_MO"/>
                            <w:tag w:val="SH_MktSegmntsLG_MO"/>
                            <w:id w:val="-1864045792"/>
                            <w:placeholder>
                              <w:docPart w:val="3427137DDADC4A049BBC0060AED0F85A"/>
                            </w:placeholder>
                          </w:sdtPr>
                          <w:sdtContent>
                            <w:r w:rsidR="00EB3ABF" w:rsidRPr="005E5D75">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583449471"/>
                            <w:placeholder>
                              <w:docPart w:val="3427137DDADC4A049BBC0060AED0F85A"/>
                            </w:placeholder>
                          </w:sdtPr>
                          <w:sdtContent>
                            <w:r w:rsidR="00EB3ABF" w:rsidRPr="005E5D75">
                              <w:rPr>
                                <w:rFonts w:ascii="Garamond" w:hAnsi="Garamond"/>
                                <w:i/>
                                <w:iCs/>
                                <w:sz w:val="24"/>
                                <w:szCs w:val="24"/>
                              </w:rPr>
                              <w:t>Tier 1 Network</w:t>
                            </w:r>
                          </w:sdtContent>
                        </w:sdt>
                        <w:r w:rsidR="00EB3ABF" w:rsidRPr="005E5D75">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263114554"/>
                            <w:placeholder>
                              <w:docPart w:val="3427137DDADC4A049BBC0060AED0F85A"/>
                            </w:placeholder>
                          </w:sdtPr>
                          <w:sdtContent>
                            <w:r w:rsidR="00EB3ABF" w:rsidRPr="005E5D75">
                              <w:rPr>
                                <w:rFonts w:ascii="Garamond" w:hAnsi="Garamond"/>
                                <w:i/>
                                <w:iCs/>
                                <w:sz w:val="24"/>
                                <w:szCs w:val="24"/>
                              </w:rPr>
                              <w:t>In-Network</w:t>
                            </w:r>
                          </w:sdtContent>
                        </w:sdt>
                        <w:r w:rsidR="00EB3ABF" w:rsidRPr="005E5D75">
                          <w:rPr>
                            <w:rFonts w:ascii="Garamond" w:hAnsi="Garamond"/>
                            <w:i/>
                            <w:iCs/>
                            <w:sz w:val="24"/>
                            <w:szCs w:val="24"/>
                          </w:rPr>
                          <w:t xml:space="preserve"> </w:t>
                        </w:r>
                        <w:sdt>
                          <w:sdtPr>
                            <w:rPr>
                              <w:rFonts w:ascii="Garamond" w:hAnsi="Garamond"/>
                              <w:i/>
                              <w:iCs/>
                              <w:sz w:val="24"/>
                              <w:szCs w:val="24"/>
                            </w:rPr>
                            <w:alias w:val="SH_MktSegmntsLG_MO"/>
                            <w:tag w:val="SH_MktSegmntsLG_MO"/>
                            <w:id w:val="1422075286"/>
                            <w:placeholder>
                              <w:docPart w:val="3427137DDADC4A049BBC0060AED0F85A"/>
                            </w:placeholder>
                          </w:sdtPr>
                          <w:sdtContent>
                            <w:r w:rsidR="00EB3ABF" w:rsidRPr="005E5D75">
                              <w:rPr>
                                <w:rFonts w:ascii="Garamond" w:hAnsi="Garamond"/>
                                <w:i/>
                                <w:iCs/>
                                <w:sz w:val="24"/>
                                <w:szCs w:val="24"/>
                              </w:rPr>
                              <w:t>Level 2 Network</w:t>
                            </w:r>
                          </w:sdtContent>
                        </w:sdt>
                        <w:r w:rsidR="00EB3ABF" w:rsidRPr="005E5D75">
                          <w:rPr>
                            <w:rFonts w:ascii="Garamond" w:hAnsi="Garamond"/>
                            <w:i/>
                            <w:iCs/>
                            <w:sz w:val="24"/>
                            <w:szCs w:val="24"/>
                          </w:rPr>
                          <w:t xml:space="preserve"> </w:t>
                        </w:r>
                        <w:sdt>
                          <w:sdtPr>
                            <w:rPr>
                              <w:rFonts w:ascii="Garamond" w:hAnsi="Garamond"/>
                              <w:i/>
                              <w:iCs/>
                              <w:sz w:val="24"/>
                              <w:szCs w:val="24"/>
                            </w:rPr>
                            <w:alias w:val="SH_MktSegmntsLG_OH"/>
                            <w:tag w:val="SH_MktSegmntsLG_OH"/>
                            <w:id w:val="1202972318"/>
                            <w:placeholder>
                              <w:docPart w:val="3427137DDADC4A049BBC0060AED0F85A"/>
                            </w:placeholder>
                          </w:sdtPr>
                          <w:sdtContent>
                            <w:r w:rsidR="00EB3ABF" w:rsidRPr="005E5D75">
                              <w:rPr>
                                <w:rFonts w:ascii="Garamond" w:hAnsi="Garamond"/>
                                <w:i/>
                                <w:iCs/>
                                <w:sz w:val="24"/>
                                <w:szCs w:val="24"/>
                              </w:rPr>
                              <w:t>Tier 2 Network</w:t>
                            </w:r>
                          </w:sdtContent>
                        </w:sdt>
                        <w:r w:rsidR="00EB3ABF" w:rsidRPr="005E5D75">
                          <w:rPr>
                            <w:rFonts w:ascii="Garamond" w:hAnsi="Garamond"/>
                            <w:i/>
                            <w:iCs/>
                            <w:sz w:val="24"/>
                            <w:szCs w:val="24"/>
                          </w:rPr>
                          <w:t xml:space="preserve">Provider and Non-Network Provider combined is limited to </w:t>
                        </w:r>
                        <w:sdt>
                          <w:sdtPr>
                            <w:rPr>
                              <w:rFonts w:ascii="Garamond" w:hAnsi="Garamond"/>
                              <w:i/>
                              <w:iCs/>
                              <w:sz w:val="24"/>
                              <w:szCs w:val="24"/>
                            </w:rPr>
                            <w:alias w:val="PL_OthSrvOffSrvsNANA_P11LandE_SelVal"/>
                            <w:tag w:val="PL_OthSrvOffSrvsNANA_P11LandE_SelVal"/>
                            <w:id w:val="-1708868208"/>
                            <w:placeholder>
                              <w:docPart w:val="3427137DDADC4A049BBC0060AED0F85A"/>
                            </w:placeholder>
                            <w:showingPlcHdr/>
                          </w:sdtPr>
                          <w:sdtContent>
                            <w:r w:rsidR="00EB3ABF" w:rsidRPr="005E5D75">
                              <w:rPr>
                                <w:rFonts w:ascii="Garamond" w:hAnsi="Garamond"/>
                                <w:i/>
                                <w:iCs/>
                                <w:sz w:val="24"/>
                                <w:szCs w:val="24"/>
                              </w:rPr>
                              <w:t xml:space="preserve"> </w:t>
                            </w:r>
                          </w:sdtContent>
                        </w:sdt>
                        <w:r w:rsidR="00EB3ABF" w:rsidRPr="005E5D75">
                          <w:rPr>
                            <w:rFonts w:ascii="Garamond" w:hAnsi="Garamond"/>
                            <w:i/>
                            <w:iCs/>
                            <w:sz w:val="24"/>
                            <w:szCs w:val="24"/>
                          </w:rPr>
                          <w:t xml:space="preserve"> </w:t>
                        </w:r>
                        <w:sdt>
                          <w:sdtPr>
                            <w:rPr>
                              <w:rFonts w:ascii="Garamond" w:hAnsi="Garamond"/>
                              <w:i/>
                              <w:iCs/>
                              <w:sz w:val="24"/>
                              <w:szCs w:val="24"/>
                            </w:rPr>
                            <w:alias w:val="PL_OthSrvOffSrvsNANA_P11LandE_QntyBas"/>
                            <w:tag w:val="PL_OthSrvOffSrvsNANA_P11LandE_QntyBas"/>
                            <w:id w:val="-1686980825"/>
                            <w:placeholder>
                              <w:docPart w:val="3427137DDADC4A049BBC0060AED0F85A"/>
                            </w:placeholder>
                            <w:showingPlcHdr/>
                          </w:sdtPr>
                          <w:sdtContent>
                            <w:r w:rsidR="00E84CF4" w:rsidRPr="005E5D75">
                              <w:rPr>
                                <w:rFonts w:ascii="Garamond" w:hAnsi="Garamond"/>
                                <w:i/>
                                <w:iCs/>
                                <w:sz w:val="24"/>
                                <w:szCs w:val="24"/>
                              </w:rPr>
                              <w:t xml:space="preserve"> </w:t>
                            </w:r>
                          </w:sdtContent>
                        </w:sdt>
                        <w:r w:rsidR="00EB3ABF" w:rsidRPr="005E5D75">
                          <w:rPr>
                            <w:rFonts w:ascii="Garamond" w:hAnsi="Garamond"/>
                            <w:i/>
                            <w:iCs/>
                            <w:sz w:val="24"/>
                            <w:szCs w:val="24"/>
                          </w:rPr>
                          <w:t xml:space="preserve"> per </w:t>
                        </w:r>
                        <w:sdt>
                          <w:sdtPr>
                            <w:rPr>
                              <w:rFonts w:ascii="Garamond" w:hAnsi="Garamond"/>
                              <w:i/>
                              <w:iCs/>
                              <w:sz w:val="24"/>
                              <w:szCs w:val="24"/>
                            </w:rPr>
                            <w:alias w:val="PL_OthSrvOffSrvsNANA_P11LandE_IntName"/>
                            <w:tag w:val="PL_OthSrvOffSrvsNANA_P11LandE_IntName"/>
                            <w:id w:val="-906146562"/>
                            <w:placeholder>
                              <w:docPart w:val="3427137DDADC4A049BBC0060AED0F85A"/>
                            </w:placeholder>
                          </w:sdtPr>
                          <w:sdtContent>
                            <w:r w:rsidR="00EB3ABF" w:rsidRPr="005E5D75">
                              <w:rPr>
                                <w:rFonts w:ascii="Garamond" w:hAnsi="Garamond"/>
                                <w:i/>
                                <w:iCs/>
                                <w:sz w:val="24"/>
                                <w:szCs w:val="24"/>
                              </w:rPr>
                              <w:t xml:space="preserve"> </w:t>
                            </w:r>
                          </w:sdtContent>
                        </w:sdt>
                        <w:r w:rsidR="007F30FC" w:rsidRPr="005E5D75">
                          <w:rPr>
                            <w:rFonts w:ascii="Garamond" w:hAnsi="Garamond"/>
                            <w:i/>
                            <w:iCs/>
                            <w:sz w:val="24"/>
                            <w:szCs w:val="24"/>
                          </w:rPr>
                          <w:t>.</w:t>
                        </w:r>
                      </w:sdtContent>
                    </w:sdt>
                  </w:p>
                  <w:p w14:paraId="3224C7D5" w14:textId="3A8C62C3" w:rsidR="00EB3ABF" w:rsidRPr="008D51D3" w:rsidRDefault="009B4CA3" w:rsidP="00EB3ABF">
                    <w:pPr>
                      <w:ind w:left="720"/>
                      <w:rPr>
                        <w:rFonts w:ascii="Garamond" w:eastAsia="Times New Roman" w:hAnsi="Garamond"/>
                        <w:i/>
                        <w:iCs/>
                        <w:sz w:val="24"/>
                        <w:szCs w:val="24"/>
                      </w:rPr>
                    </w:pPr>
                    <w:sdt>
                      <w:sdtPr>
                        <w:rPr>
                          <w:rFonts w:ascii="Garamond" w:eastAsia="Times New Roman" w:hAnsi="Garamond"/>
                          <w:i/>
                          <w:iCs/>
                          <w:sz w:val="24"/>
                          <w:szCs w:val="24"/>
                        </w:rPr>
                        <w:alias w:val="SH_SelValNNPREF|INN_L&amp;EB24_No"/>
                        <w:tag w:val="SH_SelValNNPREF|INN_L&amp;EB24_No"/>
                        <w:id w:val="-248274679"/>
                        <w:placeholder>
                          <w:docPart w:val="4B01B90D39C844B99A2773E08C3A7DFE"/>
                        </w:placeholder>
                      </w:sdtPr>
                      <w:sdtContent>
                        <w:r w:rsidR="00EB3ABF" w:rsidRPr="008D51D3">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006019425"/>
                            <w:placeholder>
                              <w:docPart w:val="991DF20062E74297A1649117EEBAB596"/>
                            </w:placeholder>
                          </w:sdtPr>
                          <w:sdtContent>
                            <w:r w:rsidR="00EB3ABF" w:rsidRPr="008D51D3">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445578385"/>
                            <w:placeholder>
                              <w:docPart w:val="991DF20062E74297A1649117EEBAB596"/>
                            </w:placeholder>
                          </w:sdtPr>
                          <w:sdtContent>
                            <w:r w:rsidR="00EB3ABF" w:rsidRPr="008D51D3">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272474640"/>
                            <w:placeholder>
                              <w:docPart w:val="991DF20062E74297A1649117EEBAB596"/>
                            </w:placeholder>
                          </w:sdtPr>
                          <w:sdtContent>
                            <w:r w:rsidR="00EB3ABF" w:rsidRPr="008D51D3">
                              <w:rPr>
                                <w:rFonts w:ascii="Garamond" w:hAnsi="Garamond"/>
                                <w:i/>
                                <w:iCs/>
                                <w:sz w:val="24"/>
                                <w:szCs w:val="24"/>
                              </w:rPr>
                              <w:t>Tier 1 Network</w:t>
                            </w:r>
                          </w:sdtContent>
                        </w:sdt>
                        <w:r w:rsidR="00EB3ABF" w:rsidRPr="008D51D3">
                          <w:rPr>
                            <w:rFonts w:ascii="Garamond" w:hAnsi="Garamond"/>
                            <w:i/>
                            <w:iCs/>
                            <w:sz w:val="24"/>
                            <w:szCs w:val="24"/>
                          </w:rPr>
                          <w:t xml:space="preserve"> </w:t>
                        </w:r>
                        <w:r w:rsidR="00EB3ABF" w:rsidRPr="008D51D3">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162311990"/>
                            <w:placeholder>
                              <w:docPart w:val="991DF20062E74297A1649117EEBAB596"/>
                            </w:placeholder>
                          </w:sdtPr>
                          <w:sdtContent>
                            <w:r w:rsidR="00EB3ABF" w:rsidRPr="008D51D3">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443268200"/>
                            <w:placeholder>
                              <w:docPart w:val="991DF20062E74297A1649117EEBAB596"/>
                            </w:placeholder>
                          </w:sdtPr>
                          <w:sdtContent>
                            <w:r w:rsidR="00EB3ABF" w:rsidRPr="008D51D3">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483144822"/>
                            <w:placeholder>
                              <w:docPart w:val="991DF20062E74297A1649117EEBAB596"/>
                            </w:placeholder>
                          </w:sdtPr>
                          <w:sdtContent>
                            <w:r w:rsidR="00EB3ABF" w:rsidRPr="008D51D3">
                              <w:rPr>
                                <w:rFonts w:ascii="Garamond" w:hAnsi="Garamond"/>
                                <w:i/>
                                <w:iCs/>
                                <w:sz w:val="24"/>
                                <w:szCs w:val="24"/>
                              </w:rPr>
                              <w:t>Tier 2 Network</w:t>
                            </w:r>
                          </w:sdtContent>
                        </w:sdt>
                        <w:r w:rsidR="00EB3ABF" w:rsidRPr="008D51D3">
                          <w:rPr>
                            <w:rFonts w:ascii="Garamond" w:hAnsi="Garamond"/>
                            <w:i/>
                            <w:iCs/>
                            <w:sz w:val="24"/>
                            <w:szCs w:val="24"/>
                          </w:rPr>
                          <w:t xml:space="preserve"> </w:t>
                        </w:r>
                        <w:r w:rsidR="00EB3ABF" w:rsidRPr="008D51D3">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OthSrvOffSrvsNANA_P11LandE_SelVal"/>
                            <w:tag w:val="PL_OthSrvOffSrvsNANA_P11LandE_SelVal"/>
                            <w:id w:val="1650787841"/>
                            <w:placeholder>
                              <w:docPart w:val="C7AE35E732174BC5ACF643D0D26C2417"/>
                            </w:placeholder>
                            <w:showingPlcHdr/>
                          </w:sdtPr>
                          <w:sdtContent>
                            <w:r w:rsidR="00EB3ABF">
                              <w:rPr>
                                <w:rFonts w:ascii="Garamond" w:eastAsia="Times New Roman" w:hAnsi="Garamond"/>
                                <w:i/>
                                <w:iCs/>
                                <w:sz w:val="24"/>
                                <w:szCs w:val="24"/>
                              </w:rPr>
                              <w:t xml:space="preserve"> </w:t>
                            </w:r>
                          </w:sdtContent>
                        </w:sdt>
                        <w:r w:rsidR="00EB3ABF" w:rsidRPr="008D51D3">
                          <w:rPr>
                            <w:rFonts w:ascii="Garamond" w:eastAsia="Times New Roman" w:hAnsi="Garamond"/>
                            <w:i/>
                            <w:iCs/>
                            <w:sz w:val="24"/>
                            <w:szCs w:val="24"/>
                          </w:rPr>
                          <w:t xml:space="preserve"> </w:t>
                        </w:r>
                        <w:sdt>
                          <w:sdtPr>
                            <w:rPr>
                              <w:rFonts w:ascii="Garamond" w:eastAsia="Times New Roman" w:hAnsi="Garamond"/>
                              <w:i/>
                              <w:iCs/>
                              <w:sz w:val="24"/>
                              <w:szCs w:val="24"/>
                            </w:rPr>
                            <w:alias w:val="PL_OthSrvOffSrvsNANA_P11LandE_QntyBas"/>
                            <w:tag w:val="PL_OthSrvOffSrvsNANA_P11LandE_QntyBas"/>
                            <w:id w:val="-1883627268"/>
                            <w:placeholder>
                              <w:docPart w:val="C7AE35E732174BC5ACF643D0D26C2417"/>
                            </w:placeholder>
                            <w:showingPlcHdr/>
                          </w:sdtPr>
                          <w:sdtContent>
                            <w:r w:rsidR="00E84CF4">
                              <w:rPr>
                                <w:rFonts w:ascii="Garamond" w:eastAsia="Times New Roman" w:hAnsi="Garamond"/>
                                <w:i/>
                                <w:iCs/>
                                <w:sz w:val="24"/>
                                <w:szCs w:val="24"/>
                              </w:rPr>
                              <w:t xml:space="preserve"> </w:t>
                            </w:r>
                          </w:sdtContent>
                        </w:sdt>
                        <w:r w:rsidR="00EB3ABF" w:rsidRPr="008D51D3">
                          <w:rPr>
                            <w:rFonts w:ascii="Garamond" w:eastAsia="Times New Roman" w:hAnsi="Garamond"/>
                            <w:i/>
                            <w:iCs/>
                            <w:sz w:val="24"/>
                            <w:szCs w:val="24"/>
                          </w:rPr>
                          <w:t xml:space="preserve"> per </w:t>
                        </w:r>
                        <w:sdt>
                          <w:sdtPr>
                            <w:rPr>
                              <w:rFonts w:ascii="Garamond" w:eastAsia="Times New Roman" w:hAnsi="Garamond"/>
                              <w:i/>
                              <w:iCs/>
                              <w:sz w:val="24"/>
                              <w:szCs w:val="24"/>
                            </w:rPr>
                            <w:alias w:val="PL_OthSrvOffSrvsNANA_P11LandE_IntName"/>
                            <w:tag w:val="PL_OthSrvOffSrvsNANA_P11LandE_IntName"/>
                            <w:id w:val="-1014991067"/>
                            <w:placeholder>
                              <w:docPart w:val="DEFA185CECB140EF9307DB885DEA05BF"/>
                            </w:placeholder>
                            <w:showingPlcHdr/>
                          </w:sdtPr>
                          <w:sdtContent>
                            <w:r w:rsidR="00EB3ABF">
                              <w:rPr>
                                <w:rFonts w:ascii="Garamond" w:eastAsia="Times New Roman" w:hAnsi="Garamond"/>
                                <w:i/>
                                <w:iCs/>
                                <w:sz w:val="24"/>
                                <w:szCs w:val="24"/>
                              </w:rPr>
                              <w:t xml:space="preserve"> </w:t>
                            </w:r>
                          </w:sdtContent>
                        </w:sdt>
                        <w:r w:rsidR="007F30FC">
                          <w:rPr>
                            <w:rFonts w:ascii="Garamond" w:eastAsia="Times New Roman" w:hAnsi="Garamond"/>
                            <w:i/>
                            <w:iCs/>
                            <w:sz w:val="24"/>
                            <w:szCs w:val="24"/>
                          </w:rPr>
                          <w:t>.</w:t>
                        </w:r>
                      </w:sdtContent>
                    </w:sdt>
                  </w:p>
                  <w:sdt>
                    <w:sdtPr>
                      <w:rPr>
                        <w:rFonts w:ascii="Garamond" w:hAnsi="Garamond"/>
                        <w:i/>
                        <w:iCs/>
                      </w:rPr>
                      <w:alias w:val="SH_SelValNNOON_L&amp;EB24Pref|INN|OON_No"/>
                      <w:tag w:val="SH_SelValNNOON_L&amp;EB24Pref|INN|OON_No"/>
                      <w:id w:val="574631515"/>
                      <w:placeholder>
                        <w:docPart w:val="AE87AB4F92DC4249B8B71ED063FABC0B"/>
                      </w:placeholder>
                    </w:sdtPr>
                    <w:sdtContent>
                      <w:p w14:paraId="481300B5" w14:textId="70B477A4" w:rsidR="00EB3ABF" w:rsidRPr="008D51D3" w:rsidRDefault="00EB3ABF" w:rsidP="00EB3ABF">
                        <w:pPr>
                          <w:pStyle w:val="NormalWeb"/>
                          <w:spacing w:before="0" w:beforeAutospacing="0" w:after="0" w:afterAutospacing="0"/>
                          <w:ind w:left="720"/>
                          <w:rPr>
                            <w:rFonts w:ascii="Garamond" w:hAnsi="Garamond"/>
                            <w:i/>
                            <w:iCs/>
                          </w:rPr>
                        </w:pPr>
                        <w:r w:rsidRPr="008D51D3">
                          <w:rPr>
                            <w:rFonts w:ascii="Garamond" w:hAnsi="Garamond"/>
                            <w:i/>
                            <w:iCs/>
                          </w:rPr>
                          <w:t xml:space="preserve">Coverage for Non-Network Provider is limited to </w:t>
                        </w:r>
                        <w:sdt>
                          <w:sdtPr>
                            <w:rPr>
                              <w:rFonts w:ascii="Garamond" w:hAnsi="Garamond"/>
                              <w:i/>
                              <w:iCs/>
                            </w:rPr>
                            <w:alias w:val="PL_OthSrvOffSrvsNANA_P11LandE_SelVal"/>
                            <w:tag w:val="PL_OthSrvOffSrvsNANA_P11LandE_SelVal"/>
                            <w:id w:val="-1167328766"/>
                            <w:placeholder>
                              <w:docPart w:val="FCE12833FCC8413E8C4F47E7688A93B8"/>
                            </w:placeholder>
                            <w:showingPlcHdr/>
                          </w:sdtPr>
                          <w:sdtContent>
                            <w:r>
                              <w:rPr>
                                <w:rFonts w:ascii="Garamond" w:hAnsi="Garamond"/>
                                <w:i/>
                                <w:iCs/>
                              </w:rPr>
                              <w:t xml:space="preserve"> </w:t>
                            </w:r>
                          </w:sdtContent>
                        </w:sdt>
                        <w:r w:rsidRPr="008D51D3">
                          <w:rPr>
                            <w:rFonts w:ascii="Garamond" w:hAnsi="Garamond"/>
                            <w:i/>
                            <w:iCs/>
                          </w:rPr>
                          <w:t xml:space="preserve"> </w:t>
                        </w:r>
                        <w:sdt>
                          <w:sdtPr>
                            <w:rPr>
                              <w:rFonts w:ascii="Garamond" w:hAnsi="Garamond"/>
                              <w:i/>
                              <w:iCs/>
                            </w:rPr>
                            <w:alias w:val="PL_OthSrvOffSrvsNANA_P11LandE_QntyBas"/>
                            <w:tag w:val="PL_OthSrvOffSrvsNANA_P11LandE_QntyBas"/>
                            <w:id w:val="-1933959932"/>
                            <w:placeholder>
                              <w:docPart w:val="FCE12833FCC8413E8C4F47E7688A93B8"/>
                            </w:placeholder>
                            <w:showingPlcHdr/>
                          </w:sdtPr>
                          <w:sdtContent>
                            <w:r w:rsidR="00E84CF4">
                              <w:rPr>
                                <w:rFonts w:ascii="Garamond" w:hAnsi="Garamond"/>
                                <w:i/>
                                <w:iCs/>
                              </w:rPr>
                              <w:t xml:space="preserve"> </w:t>
                            </w:r>
                          </w:sdtContent>
                        </w:sdt>
                        <w:r w:rsidRPr="008D51D3">
                          <w:rPr>
                            <w:rFonts w:ascii="Garamond" w:hAnsi="Garamond"/>
                            <w:i/>
                            <w:iCs/>
                          </w:rPr>
                          <w:t xml:space="preserve"> per </w:t>
                        </w:r>
                        <w:sdt>
                          <w:sdtPr>
                            <w:rPr>
                              <w:rFonts w:ascii="Garamond" w:hAnsi="Garamond"/>
                              <w:i/>
                              <w:iCs/>
                            </w:rPr>
                            <w:alias w:val="PL_OthSrvOffSrvsNANA_P11LandE_IntName"/>
                            <w:tag w:val="PL_OthSrvOffSrvsNANA_P11LandE_IntName"/>
                            <w:id w:val="1828479549"/>
                            <w:placeholder>
                              <w:docPart w:val="A76E4753011A469889CC6327811D0409"/>
                            </w:placeholder>
                            <w:showingPlcHdr/>
                          </w:sdtPr>
                          <w:sdtContent>
                            <w:r>
                              <w:rPr>
                                <w:rFonts w:ascii="Garamond" w:hAnsi="Garamond"/>
                                <w:i/>
                                <w:iCs/>
                              </w:rPr>
                              <w:t xml:space="preserve"> </w:t>
                            </w:r>
                          </w:sdtContent>
                        </w:sdt>
                        <w:r w:rsidR="007F30FC">
                          <w:rPr>
                            <w:rFonts w:ascii="Garamond" w:hAnsi="Garamond"/>
                            <w:i/>
                            <w:iCs/>
                          </w:rPr>
                          <w:t>.</w:t>
                        </w:r>
                      </w:p>
                    </w:sdtContent>
                  </w:sdt>
                  <w:sdt>
                    <w:sdtPr>
                      <w:rPr>
                        <w:rFonts w:ascii="Garamond" w:hAnsi="Garamond" w:cs="Garamond-Italic"/>
                        <w:i/>
                        <w:iCs/>
                        <w:sz w:val="24"/>
                        <w:szCs w:val="24"/>
                      </w:rPr>
                      <w:alias w:val="SH_B24_CorCstShrtType"/>
                      <w:tag w:val="SH_B24_CorCstShrtType"/>
                      <w:id w:val="455684907"/>
                      <w:placeholder>
                        <w:docPart w:val="EDED0BEAE56245558F242C7C02BBE2B5"/>
                      </w:placeholder>
                    </w:sdtPr>
                    <w:sdtContent>
                      <w:p w14:paraId="786565C0" w14:textId="62DAAE84" w:rsidR="00EB3ABF" w:rsidRPr="00677AB4" w:rsidRDefault="00EB3ABF" w:rsidP="00EB3ABF">
                        <w:pPr>
                          <w:ind w:left="720"/>
                          <w:rPr>
                            <w:rFonts w:ascii="Garamond" w:hAnsi="Garamond" w:cs="Garamond-Italic"/>
                            <w:i/>
                            <w:iCs/>
                          </w:rPr>
                        </w:pPr>
                        <w:r w:rsidRPr="008D51D3">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171072989"/>
                            <w:placeholder>
                              <w:docPart w:val="6CC28011C68B4A98A2F135B7B6A72D3E"/>
                            </w:placeholder>
                            <w:showingPlcHdr/>
                          </w:sdtPr>
                          <w:sdtContent>
                            <w:r>
                              <w:rPr>
                                <w:rFonts w:ascii="Garamond" w:hAnsi="Garamond" w:cs="Garamond-Italic"/>
                                <w:i/>
                                <w:iCs/>
                                <w:sz w:val="24"/>
                                <w:szCs w:val="24"/>
                              </w:rPr>
                              <w:t xml:space="preserve"> </w:t>
                            </w:r>
                          </w:sdtContent>
                        </w:sdt>
                        <w:r w:rsidRPr="008D51D3">
                          <w:rPr>
                            <w:rFonts w:ascii="Garamond" w:hAnsi="Garamond" w:cs="Garamond-Italic"/>
                            <w:i/>
                            <w:iCs/>
                            <w:sz w:val="24"/>
                            <w:szCs w:val="24"/>
                          </w:rPr>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OthSrvOffSrvsNANA_prefntwk1SOB"/>
                      <w:tag w:val="PL_OthSrvOffSrvsNANA_prefntwk1SOB"/>
                      <w:id w:val="1780138907"/>
                      <w:placeholder>
                        <w:docPart w:val="280490729D9B463FB684D851191D957B"/>
                      </w:placeholder>
                      <w:showingPlcHdr/>
                    </w:sdtPr>
                    <w:sdtContent>
                      <w:p w14:paraId="64FD72AE" w14:textId="293DEAAA"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OthSrvOffSrvsNANA_prefntwk2SOB"/>
                      <w:tag w:val="PL_OthSrvOffSrvsNANA_prefntwk2SOB"/>
                      <w:id w:val="-278950348"/>
                      <w:placeholder>
                        <w:docPart w:val="56D90BEC50D048458EAFF5AC06A09182"/>
                      </w:placeholder>
                      <w:showingPlcHdr/>
                    </w:sdtPr>
                    <w:sdtContent>
                      <w:p w14:paraId="6A2567AF" w14:textId="4760383A"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OthSrvOffSrvsNANA_outNetwkSOB"/>
                      <w:tag w:val="PL_OthSrvOffSrvsNANA_outNetwkSOB"/>
                      <w:id w:val="-156769577"/>
                      <w:placeholder>
                        <w:docPart w:val="D14A47D0068C478E9F92285DFF4B3C7F"/>
                      </w:placeholder>
                      <w:showingPlcHdr/>
                    </w:sdtPr>
                    <w:sdtContent>
                      <w:p w14:paraId="380782AF" w14:textId="5159D2F3"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Content>
      </w:sdt>
      <w:sdt>
        <w:sdtPr>
          <w:rPr>
            <w:rFonts w:ascii="Garamond" w:hAnsi="Garamond" w:cs="Garamond"/>
            <w:sz w:val="24"/>
            <w:szCs w:val="24"/>
          </w:rPr>
          <w:alias w:val="SH_MktSegmntsSG_CT|GA|NY|VA"/>
          <w:tag w:val="SH_MktSegmntsSG_CT|GA|NY|VA"/>
          <w:id w:val="542330030"/>
          <w:placeholder>
            <w:docPart w:val="DefaultPlaceholder_1082065158"/>
          </w:placeholder>
        </w:sdtPr>
        <w:sdtEndPr>
          <w:rPr>
            <w:rFonts w:eastAsia="Garamond"/>
          </w:rPr>
        </w:sdtEndPr>
        <w:sdtContent>
          <w:sdt>
            <w:sdtPr>
              <w:rPr>
                <w:rFonts w:ascii="Garamond" w:hAnsi="Garamond" w:cs="Garamond"/>
                <w:sz w:val="24"/>
                <w:szCs w:val="24"/>
              </w:rPr>
              <w:alias w:val="SH_Tier3SOBmed"/>
              <w:tag w:val="SH_Tier3SOBmed"/>
              <w:id w:val="-1925871692"/>
              <w:placeholder>
                <w:docPart w:val="DefaultPlaceholder_1082065158"/>
              </w:placeholder>
            </w:sdtPr>
            <w:sdtEndPr>
              <w:rPr>
                <w:rFonts w:eastAsia="Garamond"/>
              </w:rPr>
            </w:sdtEndPr>
            <w:sdtContent>
              <w:tr w:rsidR="00D5503A" w:rsidRPr="00677AB4" w14:paraId="42A6ED52"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49C8D84" w14:textId="5013517A" w:rsidR="00D5503A" w:rsidRDefault="00D5503A" w:rsidP="00EB3ABF">
                    <w:pPr>
                      <w:ind w:left="720"/>
                      <w:rPr>
                        <w:rFonts w:ascii="Garamond" w:hAnsi="Garamond" w:cs="Garamond"/>
                        <w:sz w:val="24"/>
                        <w:szCs w:val="24"/>
                      </w:rPr>
                    </w:pPr>
                    <w:r w:rsidRPr="00677AB4">
                      <w:rPr>
                        <w:rFonts w:ascii="Garamond" w:hAnsi="Garamond" w:cs="Garamond"/>
                        <w:sz w:val="24"/>
                        <w:szCs w:val="24"/>
                      </w:rPr>
                      <w:t>Radiation/Chemotherapy/</w:t>
                    </w:r>
                    <w:proofErr w:type="gramStart"/>
                    <w:r w:rsidRPr="00677AB4">
                      <w:rPr>
                        <w:rFonts w:ascii="Garamond" w:hAnsi="Garamond" w:cs="Garamond"/>
                        <w:sz w:val="24"/>
                        <w:szCs w:val="24"/>
                      </w:rPr>
                      <w:t>Non Preventive</w:t>
                    </w:r>
                    <w:proofErr w:type="gramEnd"/>
                    <w:r w:rsidRPr="00677AB4">
                      <w:rPr>
                        <w:rFonts w:ascii="Garamond" w:hAnsi="Garamond" w:cs="Garamond"/>
                        <w:sz w:val="24"/>
                        <w:szCs w:val="24"/>
                      </w:rPr>
                      <w:t xml:space="preserve"> Infusion &amp; Injection</w:t>
                    </w:r>
                  </w:p>
                  <w:sdt>
                    <w:sdtPr>
                      <w:rPr>
                        <w:rFonts w:ascii="Garamond" w:hAnsi="Garamond"/>
                        <w:i/>
                        <w:iCs/>
                        <w:sz w:val="24"/>
                        <w:szCs w:val="24"/>
                      </w:rPr>
                      <w:alias w:val="SH_SelValNNPREF|INN_L&amp;EB24"/>
                      <w:tag w:val="SH_SelValNNPREF|INN_L&amp;EB24"/>
                      <w:id w:val="1604531480"/>
                      <w:placeholder>
                        <w:docPart w:val="DefaultPlaceholder_1082065158"/>
                      </w:placeholder>
                    </w:sdtPr>
                    <w:sdtContent>
                      <w:p w14:paraId="6858F858" w14:textId="0D946764" w:rsidR="00D5503A" w:rsidRDefault="00D5503A" w:rsidP="00EB3ABF">
                        <w:pPr>
                          <w:ind w:left="720"/>
                          <w:rPr>
                            <w:rFonts w:ascii="Garamond" w:hAnsi="Garamond"/>
                            <w:i/>
                            <w:iCs/>
                            <w:sz w:val="24"/>
                            <w:szCs w:val="24"/>
                          </w:rPr>
                        </w:pPr>
                        <w:r w:rsidRPr="008D51D3">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740210851"/>
                            <w:placeholder>
                              <w:docPart w:val="2E304767EE534BEFB361409BE0167A80"/>
                            </w:placeholder>
                          </w:sdtPr>
                          <w:sdtContent>
                            <w:r w:rsidRPr="008D51D3">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538578825"/>
                            <w:placeholder>
                              <w:docPart w:val="2E304767EE534BEFB361409BE0167A80"/>
                            </w:placeholder>
                          </w:sdtPr>
                          <w:sdtContent>
                            <w:r w:rsidRPr="008D51D3">
                              <w:rPr>
                                <w:rFonts w:ascii="Garamond" w:hAnsi="Garamond"/>
                                <w:i/>
                                <w:iCs/>
                                <w:sz w:val="24"/>
                                <w:szCs w:val="24"/>
                              </w:rPr>
                              <w:t>Level 1 Network</w:t>
                            </w:r>
                          </w:sdtContent>
                        </w:sdt>
                        <w:sdt>
                          <w:sdtPr>
                            <w:rPr>
                              <w:rFonts w:ascii="Garamond" w:hAnsi="Garamond"/>
                              <w:i/>
                              <w:iCs/>
                              <w:sz w:val="24"/>
                              <w:szCs w:val="24"/>
                            </w:rPr>
                            <w:alias w:val="SH_MktSegmntsLG_OH"/>
                            <w:tag w:val="SH_MktSegmntsLG_OH"/>
                            <w:id w:val="81645961"/>
                            <w:placeholder>
                              <w:docPart w:val="2E304767EE534BEFB361409BE0167A80"/>
                            </w:placeholder>
                          </w:sdtPr>
                          <w:sdtContent>
                            <w:r w:rsidRPr="008D51D3">
                              <w:rPr>
                                <w:rFonts w:ascii="Garamond" w:hAnsi="Garamond"/>
                                <w:i/>
                                <w:iCs/>
                                <w:sz w:val="24"/>
                                <w:szCs w:val="24"/>
                              </w:rPr>
                              <w:t>Tier 1 Network</w:t>
                            </w:r>
                          </w:sdtContent>
                        </w:sdt>
                        <w:r>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899054291"/>
                            <w:placeholder>
                              <w:docPart w:val="2E304767EE534BEFB361409BE0167A80"/>
                            </w:placeholder>
                          </w:sdtPr>
                          <w:sdtContent>
                            <w:r w:rsidRPr="008D51D3">
                              <w:rPr>
                                <w:rFonts w:ascii="Garamond" w:hAnsi="Garamond"/>
                                <w:i/>
                                <w:iCs/>
                                <w:sz w:val="24"/>
                                <w:szCs w:val="24"/>
                              </w:rPr>
                              <w:t>In-Network</w:t>
                            </w:r>
                          </w:sdtContent>
                        </w:sdt>
                        <w:sdt>
                          <w:sdtPr>
                            <w:rPr>
                              <w:rFonts w:ascii="Garamond" w:hAnsi="Garamond"/>
                              <w:i/>
                              <w:iCs/>
                              <w:sz w:val="24"/>
                              <w:szCs w:val="24"/>
                            </w:rPr>
                            <w:alias w:val="SH_MktSegmntsLG_MO"/>
                            <w:tag w:val="SH_MktSegmntsLG_MO"/>
                            <w:id w:val="2141924011"/>
                            <w:placeholder>
                              <w:docPart w:val="2E304767EE534BEFB361409BE0167A80"/>
                            </w:placeholder>
                          </w:sdtPr>
                          <w:sdtContent>
                            <w:r w:rsidRPr="008D51D3">
                              <w:rPr>
                                <w:rFonts w:ascii="Garamond" w:hAnsi="Garamond"/>
                                <w:i/>
                                <w:iCs/>
                                <w:sz w:val="24"/>
                                <w:szCs w:val="24"/>
                              </w:rPr>
                              <w:t>Level 2 Network</w:t>
                            </w:r>
                          </w:sdtContent>
                        </w:sdt>
                        <w:sdt>
                          <w:sdtPr>
                            <w:rPr>
                              <w:rFonts w:ascii="Garamond" w:hAnsi="Garamond"/>
                              <w:i/>
                              <w:iCs/>
                              <w:sz w:val="24"/>
                              <w:szCs w:val="24"/>
                            </w:rPr>
                            <w:alias w:val="SH_MktSegmntsLG_OH"/>
                            <w:tag w:val="SH_MktSegmntsLG_OH"/>
                            <w:id w:val="739065624"/>
                            <w:placeholder>
                              <w:docPart w:val="2E304767EE534BEFB361409BE0167A80"/>
                            </w:placeholder>
                          </w:sdtPr>
                          <w:sdtContent>
                            <w:r w:rsidRPr="008D51D3">
                              <w:rPr>
                                <w:rFonts w:ascii="Garamond" w:hAnsi="Garamond"/>
                                <w:i/>
                                <w:iCs/>
                                <w:sz w:val="24"/>
                                <w:szCs w:val="24"/>
                              </w:rPr>
                              <w:t xml:space="preserve">Tier </w:t>
                            </w:r>
                            <w:r w:rsidRPr="008D51D3">
                              <w:rPr>
                                <w:rFonts w:ascii="Garamond" w:hAnsi="Garamond"/>
                                <w:i/>
                                <w:iCs/>
                                <w:sz w:val="24"/>
                                <w:szCs w:val="24"/>
                              </w:rPr>
                              <w:lastRenderedPageBreak/>
                              <w:t>2 Network</w:t>
                            </w:r>
                          </w:sdtContent>
                        </w:sdt>
                        <w:r w:rsidRPr="008D51D3">
                          <w:rPr>
                            <w:rFonts w:ascii="Garamond" w:hAnsi="Garamond"/>
                            <w:i/>
                            <w:iCs/>
                            <w:sz w:val="24"/>
                            <w:szCs w:val="24"/>
                          </w:rPr>
                          <w:t xml:space="preserve">Provider and Non-Network Provider combined is limited to </w:t>
                        </w:r>
                        <w:sdt>
                          <w:sdtPr>
                            <w:rPr>
                              <w:rFonts w:ascii="Garamond" w:hAnsi="Garamond"/>
                              <w:i/>
                              <w:iCs/>
                              <w:sz w:val="24"/>
                              <w:szCs w:val="24"/>
                            </w:rPr>
                            <w:alias w:val="PL_OthSrvOffSrvsNANA_P11LandE_SelVal"/>
                            <w:tag w:val="PL_OthSrvOffSrvsNANA_P11LandE_SelVal"/>
                            <w:id w:val="-576982903"/>
                            <w:placeholder>
                              <w:docPart w:val="2E304767EE534BEFB361409BE0167A80"/>
                            </w:placeholder>
                            <w:showingPlcHdr/>
                          </w:sdtPr>
                          <w:sdtContent>
                            <w:r>
                              <w:rPr>
                                <w:rFonts w:ascii="Garamond" w:hAnsi="Garamond"/>
                                <w:i/>
                                <w:iCs/>
                                <w:sz w:val="24"/>
                                <w:szCs w:val="24"/>
                              </w:rPr>
                              <w:t xml:space="preserve"> </w:t>
                            </w:r>
                          </w:sdtContent>
                        </w:sdt>
                        <w:r w:rsidRPr="008D51D3">
                          <w:rPr>
                            <w:rFonts w:ascii="Garamond" w:hAnsi="Garamond"/>
                            <w:i/>
                            <w:iCs/>
                            <w:sz w:val="24"/>
                            <w:szCs w:val="24"/>
                          </w:rPr>
                          <w:t xml:space="preserve"> </w:t>
                        </w:r>
                        <w:sdt>
                          <w:sdtPr>
                            <w:rPr>
                              <w:rFonts w:ascii="Garamond" w:hAnsi="Garamond"/>
                              <w:i/>
                              <w:iCs/>
                              <w:sz w:val="24"/>
                              <w:szCs w:val="24"/>
                            </w:rPr>
                            <w:alias w:val="PL_OthSrvOffSrvsNANA_P11LandE_QntyBas"/>
                            <w:tag w:val="PL_OthSrvOffSrvsNANA_P11LandE_QntyBas"/>
                            <w:id w:val="863256535"/>
                            <w:placeholder>
                              <w:docPart w:val="2E304767EE534BEFB361409BE0167A80"/>
                            </w:placeholder>
                            <w:showingPlcHdr/>
                          </w:sdtPr>
                          <w:sdtContent>
                            <w:r w:rsidR="00E84CF4">
                              <w:rPr>
                                <w:rFonts w:ascii="Garamond" w:hAnsi="Garamond"/>
                                <w:i/>
                                <w:iCs/>
                                <w:sz w:val="24"/>
                                <w:szCs w:val="24"/>
                              </w:rPr>
                              <w:t xml:space="preserve"> </w:t>
                            </w:r>
                          </w:sdtContent>
                        </w:sdt>
                        <w:r w:rsidRPr="008D51D3">
                          <w:rPr>
                            <w:rFonts w:ascii="Garamond" w:hAnsi="Garamond"/>
                            <w:i/>
                            <w:iCs/>
                            <w:sz w:val="24"/>
                            <w:szCs w:val="24"/>
                          </w:rPr>
                          <w:t xml:space="preserve"> per </w:t>
                        </w:r>
                        <w:sdt>
                          <w:sdtPr>
                            <w:rPr>
                              <w:rFonts w:ascii="Garamond" w:hAnsi="Garamond"/>
                              <w:i/>
                              <w:iCs/>
                              <w:sz w:val="24"/>
                              <w:szCs w:val="24"/>
                            </w:rPr>
                            <w:alias w:val="PL_OthSrvOffSrvsNANA_P11LandE_IntName"/>
                            <w:tag w:val="PL_OthSrvOffSrvsNANA_P11LandE_IntName"/>
                            <w:id w:val="1751851971"/>
                            <w:placeholder>
                              <w:docPart w:val="2E304767EE534BEFB361409BE0167A80"/>
                            </w:placeholde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24_No"/>
                      <w:tag w:val="SH_SelValNNPREF|INN_L&amp;EB24_No"/>
                      <w:id w:val="1606532535"/>
                      <w:placeholder>
                        <w:docPart w:val="DefaultPlaceholder_1082065158"/>
                      </w:placeholder>
                    </w:sdtPr>
                    <w:sdtContent>
                      <w:p w14:paraId="44320F83" w14:textId="22990473" w:rsidR="00D5503A" w:rsidRDefault="00D5503A" w:rsidP="00EB3ABF">
                        <w:pPr>
                          <w:ind w:left="720"/>
                          <w:rPr>
                            <w:rFonts w:ascii="Garamond" w:eastAsia="Times New Roman" w:hAnsi="Garamond"/>
                            <w:i/>
                            <w:iCs/>
                            <w:sz w:val="24"/>
                            <w:szCs w:val="24"/>
                          </w:rPr>
                        </w:pPr>
                        <w:r w:rsidRPr="008D51D3">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315555104"/>
                            <w:placeholder>
                              <w:docPart w:val="24365E70A183492DA5D90F4CF501B369"/>
                            </w:placeholder>
                          </w:sdtPr>
                          <w:sdtContent>
                            <w:r w:rsidRPr="008D51D3">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780544701"/>
                            <w:placeholder>
                              <w:docPart w:val="24365E70A183492DA5D90F4CF501B369"/>
                            </w:placeholder>
                          </w:sdtPr>
                          <w:sdtContent>
                            <w:r w:rsidRPr="008D51D3">
                              <w:rPr>
                                <w:rFonts w:ascii="Garamond" w:hAnsi="Garamond"/>
                                <w:i/>
                                <w:iCs/>
                                <w:sz w:val="24"/>
                                <w:szCs w:val="24"/>
                              </w:rPr>
                              <w:t>Level 1 Network</w:t>
                            </w:r>
                          </w:sdtContent>
                        </w:sdt>
                        <w:sdt>
                          <w:sdtPr>
                            <w:rPr>
                              <w:rFonts w:ascii="Garamond" w:hAnsi="Garamond"/>
                              <w:i/>
                              <w:iCs/>
                              <w:sz w:val="24"/>
                              <w:szCs w:val="24"/>
                            </w:rPr>
                            <w:alias w:val="SH_MktSegmntsLG_OH"/>
                            <w:tag w:val="SH_MktSegmntsLG_OH"/>
                            <w:id w:val="-697541061"/>
                            <w:placeholder>
                              <w:docPart w:val="24365E70A183492DA5D90F4CF501B369"/>
                            </w:placeholder>
                          </w:sdtPr>
                          <w:sdtContent>
                            <w:r w:rsidRPr="008D51D3">
                              <w:rPr>
                                <w:rFonts w:ascii="Garamond" w:hAnsi="Garamond"/>
                                <w:i/>
                                <w:iCs/>
                                <w:sz w:val="24"/>
                                <w:szCs w:val="24"/>
                              </w:rPr>
                              <w:t>Tier 1 Network</w:t>
                            </w:r>
                          </w:sdtContent>
                        </w:sdt>
                        <w:r w:rsidRPr="008D51D3">
                          <w:rPr>
                            <w:rFonts w:ascii="Garamond" w:hAnsi="Garamond"/>
                            <w:i/>
                            <w:iCs/>
                            <w:sz w:val="24"/>
                            <w:szCs w:val="24"/>
                          </w:rPr>
                          <w:t xml:space="preserve"> </w:t>
                        </w:r>
                        <w:r w:rsidRPr="008D51D3">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173531217"/>
                            <w:placeholder>
                              <w:docPart w:val="24365E70A183492DA5D90F4CF501B369"/>
                            </w:placeholder>
                          </w:sdtPr>
                          <w:sdtContent>
                            <w:r w:rsidRPr="008D51D3">
                              <w:rPr>
                                <w:rFonts w:ascii="Garamond" w:eastAsia="Times New Roman" w:hAnsi="Garamond"/>
                                <w:i/>
                                <w:iCs/>
                                <w:sz w:val="24"/>
                                <w:szCs w:val="24"/>
                              </w:rPr>
                              <w:t>In-</w:t>
                            </w:r>
                            <w:r w:rsidRPr="008D51D3">
                              <w:rPr>
                                <w:rFonts w:ascii="Garamond" w:eastAsia="Times New Roman" w:hAnsi="Garamond"/>
                                <w:i/>
                                <w:iCs/>
                                <w:sz w:val="24"/>
                                <w:szCs w:val="24"/>
                              </w:rPr>
                              <w:lastRenderedPageBreak/>
                              <w:t>Network</w:t>
                            </w:r>
                          </w:sdtContent>
                        </w:sdt>
                        <w:sdt>
                          <w:sdtPr>
                            <w:rPr>
                              <w:rFonts w:ascii="Garamond" w:hAnsi="Garamond"/>
                              <w:i/>
                              <w:iCs/>
                              <w:sz w:val="24"/>
                              <w:szCs w:val="24"/>
                            </w:rPr>
                            <w:alias w:val="SH_MktSegmntsLG_MO"/>
                            <w:tag w:val="SH_MktSegmntsLG_MO"/>
                            <w:id w:val="913353413"/>
                            <w:placeholder>
                              <w:docPart w:val="24365E70A183492DA5D90F4CF501B369"/>
                            </w:placeholder>
                          </w:sdtPr>
                          <w:sdtContent>
                            <w:r w:rsidRPr="008D51D3">
                              <w:rPr>
                                <w:rFonts w:ascii="Garamond" w:hAnsi="Garamond"/>
                                <w:i/>
                                <w:iCs/>
                                <w:sz w:val="24"/>
                                <w:szCs w:val="24"/>
                              </w:rPr>
                              <w:t>Level 2 Network</w:t>
                            </w:r>
                          </w:sdtContent>
                        </w:sdt>
                        <w:sdt>
                          <w:sdtPr>
                            <w:rPr>
                              <w:rFonts w:ascii="Garamond" w:hAnsi="Garamond"/>
                              <w:i/>
                              <w:iCs/>
                              <w:sz w:val="24"/>
                              <w:szCs w:val="24"/>
                            </w:rPr>
                            <w:alias w:val="SH_MktSegmntsLG_OH"/>
                            <w:tag w:val="SH_MktSegmntsLG_OH"/>
                            <w:id w:val="820158015"/>
                            <w:placeholder>
                              <w:docPart w:val="24365E70A183492DA5D90F4CF501B369"/>
                            </w:placeholder>
                          </w:sdtPr>
                          <w:sdtContent>
                            <w:r w:rsidRPr="008D51D3">
                              <w:rPr>
                                <w:rFonts w:ascii="Garamond" w:hAnsi="Garamond"/>
                                <w:i/>
                                <w:iCs/>
                                <w:sz w:val="24"/>
                                <w:szCs w:val="24"/>
                              </w:rPr>
                              <w:t>Tier 2 Network</w:t>
                            </w:r>
                          </w:sdtContent>
                        </w:sdt>
                        <w:r w:rsidRPr="008D51D3">
                          <w:rPr>
                            <w:rFonts w:ascii="Garamond" w:hAnsi="Garamond"/>
                            <w:i/>
                            <w:iCs/>
                            <w:sz w:val="24"/>
                            <w:szCs w:val="24"/>
                          </w:rPr>
                          <w:t xml:space="preserve"> </w:t>
                        </w:r>
                        <w:r w:rsidRPr="008D51D3">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OthSrvOffSrvsNANA_P11LandE_SelVal"/>
                            <w:tag w:val="PL_OthSrvOffSrvsNANA_P11LandE_SelVal"/>
                            <w:id w:val="1220246059"/>
                            <w:placeholder>
                              <w:docPart w:val="DCA630051B7A4621BEEA4C4E1D7EC69B"/>
                            </w:placeholder>
                            <w:showingPlcHdr/>
                          </w:sdtPr>
                          <w:sdtContent>
                            <w:r>
                              <w:rPr>
                                <w:rFonts w:ascii="Garamond" w:eastAsia="Times New Roman" w:hAnsi="Garamond"/>
                                <w:i/>
                                <w:iCs/>
                                <w:sz w:val="24"/>
                                <w:szCs w:val="24"/>
                              </w:rPr>
                              <w:t xml:space="preserve"> </w:t>
                            </w:r>
                          </w:sdtContent>
                        </w:sdt>
                        <w:r w:rsidRPr="008D51D3">
                          <w:rPr>
                            <w:rFonts w:ascii="Garamond" w:eastAsia="Times New Roman" w:hAnsi="Garamond"/>
                            <w:i/>
                            <w:iCs/>
                            <w:sz w:val="24"/>
                            <w:szCs w:val="24"/>
                          </w:rPr>
                          <w:t xml:space="preserve"> </w:t>
                        </w:r>
                        <w:sdt>
                          <w:sdtPr>
                            <w:rPr>
                              <w:rFonts w:ascii="Garamond" w:eastAsia="Times New Roman" w:hAnsi="Garamond"/>
                              <w:i/>
                              <w:iCs/>
                              <w:sz w:val="24"/>
                              <w:szCs w:val="24"/>
                            </w:rPr>
                            <w:alias w:val="PL_OthSrvOffSrvsNANA_P11LandE_QntyBas"/>
                            <w:tag w:val="PL_OthSrvOffSrvsNANA_P11LandE_QntyBas"/>
                            <w:id w:val="768288438"/>
                            <w:placeholder>
                              <w:docPart w:val="DCA630051B7A4621BEEA4C4E1D7EC69B"/>
                            </w:placeholder>
                            <w:showingPlcHdr/>
                          </w:sdtPr>
                          <w:sdtContent>
                            <w:r w:rsidR="00E84CF4">
                              <w:rPr>
                                <w:rFonts w:ascii="Garamond" w:eastAsia="Times New Roman" w:hAnsi="Garamond"/>
                                <w:i/>
                                <w:iCs/>
                                <w:sz w:val="24"/>
                                <w:szCs w:val="24"/>
                              </w:rPr>
                              <w:t xml:space="preserve"> </w:t>
                            </w:r>
                          </w:sdtContent>
                        </w:sdt>
                        <w:r w:rsidRPr="008D51D3">
                          <w:rPr>
                            <w:rFonts w:ascii="Garamond" w:eastAsia="Times New Roman" w:hAnsi="Garamond"/>
                            <w:i/>
                            <w:iCs/>
                            <w:sz w:val="24"/>
                            <w:szCs w:val="24"/>
                          </w:rPr>
                          <w:t xml:space="preserve"> per </w:t>
                        </w:r>
                        <w:sdt>
                          <w:sdtPr>
                            <w:rPr>
                              <w:rFonts w:ascii="Garamond" w:eastAsia="Times New Roman" w:hAnsi="Garamond"/>
                              <w:i/>
                              <w:iCs/>
                              <w:sz w:val="24"/>
                              <w:szCs w:val="24"/>
                            </w:rPr>
                            <w:alias w:val="PL_OthSrvOffSrvsNANA_P11LandE_IntName"/>
                            <w:tag w:val="PL_OthSrvOffSrvsNANA_P11LandE_IntName"/>
                            <w:id w:val="1718006722"/>
                            <w:placeholder>
                              <w:docPart w:val="5578BB276E5E4C5A948A080A4C8A017C"/>
                            </w:placeholder>
                            <w:showingPlcHdr/>
                          </w:sdtPr>
                          <w:sdtContent>
                            <w:r>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24Pref|INN|OON_No"/>
                      <w:tag w:val="SH_SelValNNOON_L&amp;EB24Pref|INN|OON_No"/>
                      <w:id w:val="1160271211"/>
                      <w:placeholder>
                        <w:docPart w:val="DefaultPlaceholder_1082065158"/>
                      </w:placeholder>
                    </w:sdtPr>
                    <w:sdtContent>
                      <w:p w14:paraId="69A62AF5" w14:textId="07FAFE96" w:rsidR="00D5503A" w:rsidRPr="00AC7164" w:rsidRDefault="00D5503A" w:rsidP="00EB3ABF">
                        <w:pPr>
                          <w:ind w:left="720"/>
                          <w:rPr>
                            <w:rFonts w:ascii="Garamond" w:hAnsi="Garamond"/>
                            <w:i/>
                            <w:iCs/>
                            <w:sz w:val="24"/>
                            <w:szCs w:val="24"/>
                          </w:rPr>
                        </w:pPr>
                        <w:r w:rsidRPr="00AC7164">
                          <w:rPr>
                            <w:rFonts w:ascii="Garamond" w:hAnsi="Garamond"/>
                            <w:i/>
                            <w:iCs/>
                            <w:sz w:val="24"/>
                            <w:szCs w:val="24"/>
                          </w:rPr>
                          <w:t xml:space="preserve">Coverage for Non-Network Provider is limited to </w:t>
                        </w:r>
                        <w:sdt>
                          <w:sdtPr>
                            <w:rPr>
                              <w:rFonts w:ascii="Garamond" w:hAnsi="Garamond"/>
                              <w:i/>
                              <w:iCs/>
                              <w:sz w:val="24"/>
                              <w:szCs w:val="24"/>
                            </w:rPr>
                            <w:alias w:val="PL_OthSrvOffSrvsNANA_P11LandE_SelVal"/>
                            <w:tag w:val="PL_OthSrvOffSrvsNANA_P11LandE_SelVal"/>
                            <w:id w:val="1520973128"/>
                            <w:placeholder>
                              <w:docPart w:val="731A9FA6DFF24D458CD06EC501F11246"/>
                            </w:placeholder>
                            <w:showingPlcHdr/>
                          </w:sdtPr>
                          <w:sdtContent>
                            <w:r w:rsidRPr="00AC7164">
                              <w:rPr>
                                <w:rFonts w:ascii="Garamond" w:hAnsi="Garamond"/>
                                <w:i/>
                                <w:iCs/>
                                <w:sz w:val="24"/>
                                <w:szCs w:val="24"/>
                              </w:rPr>
                              <w:t xml:space="preserve"> </w:t>
                            </w:r>
                          </w:sdtContent>
                        </w:sdt>
                        <w:r w:rsidRPr="00AC7164">
                          <w:rPr>
                            <w:rFonts w:ascii="Garamond" w:hAnsi="Garamond"/>
                            <w:i/>
                            <w:iCs/>
                            <w:sz w:val="24"/>
                            <w:szCs w:val="24"/>
                          </w:rPr>
                          <w:t xml:space="preserve"> </w:t>
                        </w:r>
                        <w:sdt>
                          <w:sdtPr>
                            <w:rPr>
                              <w:rFonts w:ascii="Garamond" w:hAnsi="Garamond"/>
                              <w:i/>
                              <w:iCs/>
                              <w:sz w:val="24"/>
                              <w:szCs w:val="24"/>
                            </w:rPr>
                            <w:alias w:val="PL_OthSrvOffSrvsNANA_P11LandE_QntyBas"/>
                            <w:tag w:val="PL_OthSrvOffSrvsNANA_P11LandE_QntyBas"/>
                            <w:id w:val="1723714167"/>
                            <w:placeholder>
                              <w:docPart w:val="731A9FA6DFF24D458CD06EC501F11246"/>
                            </w:placeholder>
                            <w:showingPlcHdr/>
                          </w:sdtPr>
                          <w:sdtContent>
                            <w:r w:rsidR="00E84CF4" w:rsidRPr="00AC7164">
                              <w:rPr>
                                <w:rFonts w:ascii="Garamond" w:hAnsi="Garamond"/>
                                <w:i/>
                                <w:iCs/>
                                <w:sz w:val="24"/>
                                <w:szCs w:val="24"/>
                              </w:rPr>
                              <w:t xml:space="preserve"> </w:t>
                            </w:r>
                          </w:sdtContent>
                        </w:sdt>
                        <w:r w:rsidRPr="00AC7164">
                          <w:rPr>
                            <w:rFonts w:ascii="Garamond" w:hAnsi="Garamond"/>
                            <w:i/>
                            <w:iCs/>
                            <w:sz w:val="24"/>
                            <w:szCs w:val="24"/>
                          </w:rPr>
                          <w:t xml:space="preserve"> per </w:t>
                        </w:r>
                        <w:sdt>
                          <w:sdtPr>
                            <w:rPr>
                              <w:rFonts w:ascii="Garamond" w:hAnsi="Garamond"/>
                              <w:i/>
                              <w:iCs/>
                              <w:sz w:val="24"/>
                              <w:szCs w:val="24"/>
                            </w:rPr>
                            <w:alias w:val="PL_OthSrvOffSrvsNANA_P11LandE_IntName"/>
                            <w:tag w:val="PL_OthSrvOffSrvsNANA_P11LandE_IntName"/>
                            <w:id w:val="-1833592278"/>
                            <w:placeholder>
                              <w:docPart w:val="78DEDF51E2014C838374EFA251497E2C"/>
                            </w:placeholder>
                            <w:showingPlcHdr/>
                          </w:sdtPr>
                          <w:sdtContent>
                            <w:r w:rsidRPr="00AC7164">
                              <w:rPr>
                                <w:rFonts w:ascii="Garamond" w:hAnsi="Garamond"/>
                                <w:i/>
                                <w:iCs/>
                                <w:sz w:val="24"/>
                                <w:szCs w:val="24"/>
                              </w:rPr>
                              <w:t xml:space="preserve"> </w:t>
                            </w:r>
                          </w:sdtContent>
                        </w:sdt>
                        <w:r w:rsidRPr="00AC7164">
                          <w:rPr>
                            <w:rFonts w:ascii="Garamond" w:hAnsi="Garamond"/>
                            <w:i/>
                            <w:iCs/>
                            <w:sz w:val="24"/>
                            <w:szCs w:val="24"/>
                          </w:rPr>
                          <w:t>.</w:t>
                        </w:r>
                      </w:p>
                    </w:sdtContent>
                  </w:sdt>
                  <w:sdt>
                    <w:sdtPr>
                      <w:rPr>
                        <w:rFonts w:ascii="Garamond" w:hAnsi="Garamond" w:cs="Garamond-Italic"/>
                        <w:i/>
                        <w:iCs/>
                        <w:sz w:val="24"/>
                        <w:szCs w:val="24"/>
                      </w:rPr>
                      <w:alias w:val="SH_B24_CorCstShrtType"/>
                      <w:tag w:val="SH_B24_CorCstShrtType"/>
                      <w:id w:val="-100423430"/>
                      <w:placeholder>
                        <w:docPart w:val="DefaultPlaceholder_1082065158"/>
                      </w:placeholder>
                    </w:sdtPr>
                    <w:sdtContent>
                      <w:p w14:paraId="4936CF58" w14:textId="7B22B18B" w:rsidR="00D5503A" w:rsidRDefault="00D5503A" w:rsidP="00EB3ABF">
                        <w:pPr>
                          <w:ind w:left="720"/>
                          <w:rPr>
                            <w:rFonts w:ascii="Garamond" w:hAnsi="Garamond" w:cs="Garamond"/>
                            <w:sz w:val="24"/>
                            <w:szCs w:val="24"/>
                          </w:rPr>
                        </w:pPr>
                        <w:r w:rsidRPr="008D51D3">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46814888"/>
                            <w:placeholder>
                              <w:docPart w:val="5D483FF4342041839148CEBE19121CD8"/>
                            </w:placeholder>
                            <w:showingPlcHdr/>
                          </w:sdtPr>
                          <w:sdtContent>
                            <w:r>
                              <w:rPr>
                                <w:rFonts w:ascii="Garamond" w:hAnsi="Garamond" w:cs="Garamond-Italic"/>
                                <w:i/>
                                <w:iCs/>
                                <w:sz w:val="24"/>
                                <w:szCs w:val="24"/>
                              </w:rPr>
                              <w:t xml:space="preserve"> </w:t>
                            </w:r>
                          </w:sdtContent>
                        </w:sdt>
                        <w:r w:rsidRPr="008D51D3">
                          <w:rPr>
                            <w:rFonts w:ascii="Garamond" w:hAnsi="Garamond" w:cs="Garamond-Italic"/>
                            <w:i/>
                            <w:iCs/>
                            <w:sz w:val="24"/>
                            <w:szCs w:val="24"/>
                          </w:rPr>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OthSrvOffSrvsNANA_prefntwk1SOB"/>
                      <w:tag w:val="PL_OthSrvOffSrvsNANA_prefntwk1SOB"/>
                      <w:id w:val="2058431628"/>
                      <w:placeholder>
                        <w:docPart w:val="69EC4CF803C84D3CADB0F29F5FC7E805"/>
                      </w:placeholder>
                      <w:showingPlcHdr/>
                    </w:sdtPr>
                    <w:sdtContent>
                      <w:p w14:paraId="56BD2EA5" w14:textId="60778C56" w:rsidR="00D5503A" w:rsidRDefault="00D5503A"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OthSrvOffSrvsNANA_prefntwk2SOB"/>
                      <w:tag w:val="PL_OthSrvOffSrvsNANA_prefntwk2SOB"/>
                      <w:id w:val="-1543503850"/>
                      <w:placeholder>
                        <w:docPart w:val="4C4E45366D304293BB62DCCB410891D1"/>
                      </w:placeholder>
                      <w:showingPlcHdr/>
                    </w:sdtPr>
                    <w:sdtContent>
                      <w:p w14:paraId="32B35B51" w14:textId="7C0732F6" w:rsidR="00D5503A" w:rsidRDefault="00D5503A"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p w14:paraId="25C2F111" w14:textId="2CE04F2E" w:rsidR="00D5503A" w:rsidRDefault="009B4CA3" w:rsidP="00EB3ABF">
                    <w:pPr>
                      <w:rPr>
                        <w:rFonts w:ascii="Garamond" w:eastAsia="Garamond" w:hAnsi="Garamond" w:cs="Garamond"/>
                        <w:sz w:val="24"/>
                        <w:szCs w:val="24"/>
                      </w:rPr>
                    </w:pPr>
                    <w:sdt>
                      <w:sdtPr>
                        <w:rPr>
                          <w:rFonts w:ascii="Garamond" w:eastAsia="Garamond" w:hAnsi="Garamond" w:cs="Garamond"/>
                          <w:sz w:val="24"/>
                          <w:szCs w:val="24"/>
                        </w:rPr>
                        <w:alias w:val="PL_OthSrvOffSrvsNANA_outNetwkSOB"/>
                        <w:tag w:val="PL_OthSrvOffSrvsNANA_outNetwkSOB"/>
                        <w:id w:val="445670175"/>
                        <w:placeholder>
                          <w:docPart w:val="94A60381C342422C960E6B73CCC3797A"/>
                        </w:placeholder>
                        <w:showingPlcHdr/>
                      </w:sdtPr>
                      <w:sdtContent>
                        <w:r w:rsidR="00D5503A">
                          <w:rPr>
                            <w:rFonts w:ascii="Garamond" w:eastAsia="Garamond" w:hAnsi="Garamond" w:cs="Garamond"/>
                            <w:sz w:val="24"/>
                            <w:szCs w:val="24"/>
                          </w:rPr>
                          <w:t xml:space="preserve"> </w:t>
                        </w:r>
                      </w:sdtContent>
                    </w:sdt>
                  </w:p>
                </w:tc>
              </w:tr>
            </w:sdtContent>
          </w:sdt>
        </w:sdtContent>
      </w:sdt>
      <w:sdt>
        <w:sdtPr>
          <w:rPr>
            <w:rFonts w:ascii="Garamond" w:hAnsi="Garamond" w:cs="Garamond"/>
            <w:sz w:val="24"/>
            <w:szCs w:val="24"/>
          </w:rPr>
          <w:alias w:val="SH_Tier3SOBmed"/>
          <w:tag w:val="SH_Tier3SOBmed"/>
          <w:id w:val="-784813226"/>
          <w:placeholder>
            <w:docPart w:val="DefaultPlaceholder_1082065158"/>
          </w:placeholder>
        </w:sdtPr>
        <w:sdtEndPr>
          <w:rPr>
            <w:rFonts w:eastAsia="Garamond"/>
          </w:rPr>
        </w:sdtEndPr>
        <w:sdtContent>
          <w:tr w:rsidR="00D5503A" w:rsidRPr="00677AB4" w14:paraId="1B03A2A5"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hAnsi="Garamond" w:cs="Garamond"/>
                    <w:sz w:val="24"/>
                    <w:szCs w:val="24"/>
                  </w:rPr>
                  <w:alias w:val="SH_MktSegmntsLG_MO|KY|OH|WI|IN_SH_MktSegmntsLG_NY_No"/>
                  <w:tag w:val="SH_MktSegmntsLG_MO|KY|OH|WI|IN_SH_MktSegmntsLG_NY_No"/>
                  <w:id w:val="-562254627"/>
                  <w:placeholder>
                    <w:docPart w:val="DefaultPlaceholder_1082065158"/>
                  </w:placeholder>
                </w:sdtPr>
                <w:sdtContent>
                  <w:p w14:paraId="78C118FD" w14:textId="1756663B" w:rsidR="00D5503A" w:rsidRDefault="00D16EC6" w:rsidP="00EB3ABF">
                    <w:pPr>
                      <w:ind w:left="720"/>
                      <w:rPr>
                        <w:rFonts w:ascii="Garamond" w:hAnsi="Garamond" w:cs="Garamond"/>
                        <w:sz w:val="24"/>
                        <w:szCs w:val="24"/>
                      </w:rPr>
                    </w:pPr>
                    <w:r w:rsidRPr="00677AB4">
                      <w:rPr>
                        <w:rFonts w:ascii="Garamond" w:hAnsi="Garamond" w:cs="Garamond"/>
                        <w:sz w:val="24"/>
                        <w:szCs w:val="24"/>
                      </w:rPr>
                      <w:t>Hemodialysis</w:t>
                    </w:r>
                  </w:p>
                </w:sdtContent>
              </w:sdt>
              <w:sdt>
                <w:sdtPr>
                  <w:rPr>
                    <w:rFonts w:ascii="Garamond" w:hAnsi="Garamond" w:cs="Garamond"/>
                    <w:sz w:val="24"/>
                    <w:szCs w:val="24"/>
                  </w:rPr>
                  <w:alias w:val="SH_MktSegmntsLG_MO|KY|OH|WI|IN"/>
                  <w:tag w:val="SH_MktSegmntsLG_MO|KY|OH|WI|IN"/>
                  <w:id w:val="-1306081560"/>
                  <w:placeholder>
                    <w:docPart w:val="DefaultPlaceholder_1082065158"/>
                  </w:placeholder>
                </w:sdtPr>
                <w:sdtContent>
                  <w:p w14:paraId="7BBDDB1E" w14:textId="6D2FB56B" w:rsidR="00D16EC6" w:rsidRDefault="007460A5" w:rsidP="00EB3ABF">
                    <w:pPr>
                      <w:ind w:left="720"/>
                      <w:rPr>
                        <w:rFonts w:ascii="Garamond" w:hAnsi="Garamond" w:cs="Garamond"/>
                        <w:sz w:val="24"/>
                        <w:szCs w:val="24"/>
                      </w:rPr>
                    </w:pPr>
                    <w:r>
                      <w:rPr>
                        <w:rFonts w:ascii="Garamond" w:hAnsi="Garamond" w:cs="Garamond"/>
                        <w:sz w:val="24"/>
                        <w:szCs w:val="24"/>
                      </w:rPr>
                      <w:t>Dialysis/Hemodialy</w:t>
                    </w:r>
                    <w:r w:rsidR="00D16EC6" w:rsidRPr="00677AB4">
                      <w:rPr>
                        <w:rFonts w:ascii="Garamond" w:hAnsi="Garamond" w:cs="Garamond"/>
                        <w:sz w:val="24"/>
                        <w:szCs w:val="24"/>
                      </w:rPr>
                      <w:t>sis</w:t>
                    </w:r>
                  </w:p>
                </w:sdtContent>
              </w:sdt>
              <w:sdt>
                <w:sdtPr>
                  <w:rPr>
                    <w:rFonts w:ascii="Garamond" w:eastAsia="Garamond" w:hAnsi="Garamond" w:cs="Garamond"/>
                    <w:sz w:val="24"/>
                  </w:rPr>
                  <w:alias w:val="SH_MktSegmntsLG_NY"/>
                  <w:tag w:val="SH_MktSegmntsLG_NY"/>
                  <w:id w:val="-26794613"/>
                  <w:placeholder>
                    <w:docPart w:val="DefaultPlaceholder_1082065158"/>
                  </w:placeholder>
                </w:sdtPr>
                <w:sdtContent>
                  <w:p w14:paraId="5341400A" w14:textId="77777777" w:rsidR="00D16EC6" w:rsidRDefault="00D16EC6" w:rsidP="00EB3ABF">
                    <w:pPr>
                      <w:ind w:left="720"/>
                      <w:rPr>
                        <w:rFonts w:ascii="Garamond" w:eastAsia="Garamond" w:hAnsi="Garamond" w:cs="Garamond"/>
                        <w:sz w:val="24"/>
                      </w:rPr>
                    </w:pPr>
                    <w:r w:rsidRPr="00677AB4">
                      <w:rPr>
                        <w:rFonts w:ascii="Garamond" w:eastAsia="Garamond" w:hAnsi="Garamond" w:cs="Garamond"/>
                        <w:sz w:val="24"/>
                      </w:rPr>
                      <w:t>Hemodialysis Performed by a Specialist</w:t>
                    </w:r>
                  </w:p>
                </w:sdtContent>
              </w:sdt>
              <w:sdt>
                <w:sdtPr>
                  <w:rPr>
                    <w:rFonts w:ascii="Garamond" w:hAnsi="Garamond"/>
                    <w:i/>
                    <w:iCs/>
                    <w:sz w:val="24"/>
                    <w:szCs w:val="24"/>
                  </w:rPr>
                  <w:alias w:val="SH_SelValNNPREF|INN_L&amp;EB23"/>
                  <w:tag w:val="SH_SelValNNPREF|INN_L&amp;EB23"/>
                  <w:id w:val="-957494519"/>
                  <w:placeholder>
                    <w:docPart w:val="DefaultPlaceholder_1082065158"/>
                  </w:placeholder>
                </w:sdtPr>
                <w:sdtContent>
                  <w:p w14:paraId="71F6256D" w14:textId="434D221E" w:rsidR="00D16EC6" w:rsidRDefault="00D16EC6" w:rsidP="00EB3ABF">
                    <w:pPr>
                      <w:ind w:left="720"/>
                      <w:rPr>
                        <w:rFonts w:ascii="Garamond" w:hAnsi="Garamond"/>
                        <w:i/>
                        <w:iCs/>
                        <w:sz w:val="24"/>
                        <w:szCs w:val="24"/>
                      </w:rPr>
                    </w:pPr>
                    <w:r w:rsidRPr="008D51D3">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526900641"/>
                        <w:placeholder>
                          <w:docPart w:val="13ACB5CAB8D046B28E9D0B713C8E8D58"/>
                        </w:placeholder>
                      </w:sdtPr>
                      <w:sdtContent>
                        <w:r w:rsidRPr="008D51D3">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692958405"/>
                        <w:placeholder>
                          <w:docPart w:val="13ACB5CAB8D046B28E9D0B713C8E8D58"/>
                        </w:placeholder>
                      </w:sdtPr>
                      <w:sdtContent>
                        <w:r w:rsidRPr="008D51D3">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207763585"/>
                        <w:placeholder>
                          <w:docPart w:val="13ACB5CAB8D046B28E9D0B713C8E8D58"/>
                        </w:placeholder>
                      </w:sdtPr>
                      <w:sdtContent>
                        <w:r w:rsidRPr="008D51D3">
                          <w:rPr>
                            <w:rFonts w:ascii="Garamond" w:hAnsi="Garamond"/>
                            <w:i/>
                            <w:iCs/>
                            <w:sz w:val="24"/>
                            <w:szCs w:val="24"/>
                          </w:rPr>
                          <w:t>Tier 1 Network</w:t>
                        </w:r>
                      </w:sdtContent>
                    </w:sdt>
                    <w:r>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765263220"/>
                        <w:placeholder>
                          <w:docPart w:val="13ACB5CAB8D046B28E9D0B713C8E8D58"/>
                        </w:placeholder>
                      </w:sdtPr>
                      <w:sdtContent>
                        <w:r w:rsidRPr="008D51D3">
                          <w:rPr>
                            <w:rFonts w:ascii="Garamond" w:hAnsi="Garamond"/>
                            <w:i/>
                            <w:iCs/>
                            <w:sz w:val="24"/>
                            <w:szCs w:val="24"/>
                          </w:rPr>
                          <w:t>In-Network</w:t>
                        </w:r>
                      </w:sdtContent>
                    </w:sdt>
                    <w:sdt>
                      <w:sdtPr>
                        <w:rPr>
                          <w:rFonts w:ascii="Garamond" w:hAnsi="Garamond"/>
                          <w:i/>
                          <w:iCs/>
                          <w:sz w:val="24"/>
                          <w:szCs w:val="24"/>
                        </w:rPr>
                        <w:alias w:val="SH_MktSegmntsLG_MO"/>
                        <w:tag w:val="SH_MktSegmntsLG_MO"/>
                        <w:id w:val="98612218"/>
                        <w:placeholder>
                          <w:docPart w:val="13ACB5CAB8D046B28E9D0B713C8E8D58"/>
                        </w:placeholder>
                      </w:sdtPr>
                      <w:sdtContent>
                        <w:r w:rsidRPr="008D51D3">
                          <w:rPr>
                            <w:rFonts w:ascii="Garamond" w:hAnsi="Garamond"/>
                            <w:i/>
                            <w:iCs/>
                            <w:sz w:val="24"/>
                            <w:szCs w:val="24"/>
                          </w:rPr>
                          <w:t>Level 2 Network</w:t>
                        </w:r>
                      </w:sdtContent>
                    </w:sdt>
                    <w:sdt>
                      <w:sdtPr>
                        <w:rPr>
                          <w:rFonts w:ascii="Garamond" w:hAnsi="Garamond"/>
                          <w:i/>
                          <w:iCs/>
                          <w:sz w:val="24"/>
                          <w:szCs w:val="24"/>
                        </w:rPr>
                        <w:alias w:val="SH_MktSegmntsLG_OH"/>
                        <w:tag w:val="SH_MktSegmntsLG_OH"/>
                        <w:id w:val="-350185040"/>
                        <w:placeholder>
                          <w:docPart w:val="13ACB5CAB8D046B28E9D0B713C8E8D58"/>
                        </w:placeholder>
                      </w:sdtPr>
                      <w:sdtContent>
                        <w:r w:rsidRPr="008D51D3">
                          <w:rPr>
                            <w:rFonts w:ascii="Garamond" w:hAnsi="Garamond"/>
                            <w:i/>
                            <w:iCs/>
                            <w:sz w:val="24"/>
                            <w:szCs w:val="24"/>
                          </w:rPr>
                          <w:t xml:space="preserve">Tier </w:t>
                        </w:r>
                        <w:r w:rsidRPr="008D51D3">
                          <w:rPr>
                            <w:rFonts w:ascii="Garamond" w:hAnsi="Garamond"/>
                            <w:i/>
                            <w:iCs/>
                            <w:sz w:val="24"/>
                            <w:szCs w:val="24"/>
                          </w:rPr>
                          <w:lastRenderedPageBreak/>
                          <w:t>2 Network</w:t>
                        </w:r>
                      </w:sdtContent>
                    </w:sdt>
                    <w:r w:rsidRPr="008D51D3">
                      <w:rPr>
                        <w:rFonts w:ascii="Garamond" w:hAnsi="Garamond"/>
                        <w:i/>
                        <w:iCs/>
                        <w:sz w:val="24"/>
                        <w:szCs w:val="24"/>
                      </w:rPr>
                      <w:t xml:space="preserve">Provider and Non-Network Provider combined is limited to </w:t>
                    </w:r>
                    <w:sdt>
                      <w:sdtPr>
                        <w:rPr>
                          <w:rFonts w:ascii="Garamond" w:hAnsi="Garamond"/>
                          <w:i/>
                          <w:iCs/>
                          <w:sz w:val="24"/>
                          <w:szCs w:val="24"/>
                        </w:rPr>
                        <w:alias w:val="PL_DialHemOffSrvsNANA_P11LandE_SelVal"/>
                        <w:tag w:val="PL_DialHemOffSrvsNANA_P11LandE_SelVal"/>
                        <w:id w:val="1415127023"/>
                        <w:placeholder>
                          <w:docPart w:val="13ACB5CAB8D046B28E9D0B713C8E8D58"/>
                        </w:placeholder>
                        <w:showingPlcHdr/>
                      </w:sdtPr>
                      <w:sdtContent>
                        <w:r>
                          <w:rPr>
                            <w:rFonts w:ascii="Garamond" w:hAnsi="Garamond"/>
                            <w:i/>
                            <w:iCs/>
                            <w:sz w:val="24"/>
                            <w:szCs w:val="24"/>
                          </w:rPr>
                          <w:t xml:space="preserve"> </w:t>
                        </w:r>
                      </w:sdtContent>
                    </w:sdt>
                    <w:r w:rsidRPr="008D51D3">
                      <w:rPr>
                        <w:rFonts w:ascii="Garamond" w:hAnsi="Garamond"/>
                        <w:i/>
                        <w:iCs/>
                        <w:sz w:val="24"/>
                        <w:szCs w:val="24"/>
                      </w:rPr>
                      <w:t xml:space="preserve"> </w:t>
                    </w:r>
                    <w:sdt>
                      <w:sdtPr>
                        <w:rPr>
                          <w:rFonts w:ascii="Garamond" w:hAnsi="Garamond"/>
                          <w:i/>
                          <w:iCs/>
                          <w:sz w:val="24"/>
                          <w:szCs w:val="24"/>
                        </w:rPr>
                        <w:alias w:val="PL_DialHemOffSrvsNANA_P11LandE_QntyBas"/>
                        <w:tag w:val="PL_DialHemOffSrvsNANA_P11LandE_QntyBas"/>
                        <w:id w:val="1644316842"/>
                        <w:placeholder>
                          <w:docPart w:val="13ACB5CAB8D046B28E9D0B713C8E8D58"/>
                        </w:placeholder>
                        <w:showingPlcHdr/>
                      </w:sdtPr>
                      <w:sdtContent>
                        <w:r w:rsidR="00E84CF4">
                          <w:rPr>
                            <w:rFonts w:ascii="Garamond" w:hAnsi="Garamond"/>
                            <w:i/>
                            <w:iCs/>
                            <w:sz w:val="24"/>
                            <w:szCs w:val="24"/>
                          </w:rPr>
                          <w:t xml:space="preserve"> </w:t>
                        </w:r>
                      </w:sdtContent>
                    </w:sdt>
                    <w:r w:rsidRPr="008D51D3">
                      <w:rPr>
                        <w:rFonts w:ascii="Garamond" w:hAnsi="Garamond"/>
                        <w:i/>
                        <w:iCs/>
                        <w:sz w:val="24"/>
                        <w:szCs w:val="24"/>
                      </w:rPr>
                      <w:t xml:space="preserve"> ntatalper </w:t>
                    </w:r>
                    <w:sdt>
                      <w:sdtPr>
                        <w:rPr>
                          <w:rFonts w:ascii="Garamond" w:hAnsi="Garamond"/>
                          <w:i/>
                          <w:iCs/>
                          <w:sz w:val="24"/>
                          <w:szCs w:val="24"/>
                        </w:rPr>
                        <w:alias w:val="PL_DialHemOffSrvsNANA_P11LandE_IntName"/>
                        <w:tag w:val="PL_DialHemOffSrvsNANA_P11LandE_IntName"/>
                        <w:id w:val="-356586774"/>
                        <w:placeholder>
                          <w:docPart w:val="13ACB5CAB8D046B28E9D0B713C8E8D58"/>
                        </w:placeholde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23_No"/>
                  <w:tag w:val="SH_SelValNNPREF|INN_L&amp;EB23_No"/>
                  <w:id w:val="4796477"/>
                  <w:placeholder>
                    <w:docPart w:val="DefaultPlaceholder_1082065158"/>
                  </w:placeholder>
                </w:sdtPr>
                <w:sdtContent>
                  <w:p w14:paraId="5DC71B2A" w14:textId="2DC7D076" w:rsidR="00D16EC6" w:rsidRDefault="00D16EC6" w:rsidP="00EB3ABF">
                    <w:pPr>
                      <w:ind w:left="720"/>
                      <w:rPr>
                        <w:rFonts w:ascii="Garamond" w:eastAsia="Times New Roman" w:hAnsi="Garamond"/>
                        <w:i/>
                        <w:iCs/>
                        <w:sz w:val="24"/>
                        <w:szCs w:val="24"/>
                      </w:rPr>
                    </w:pPr>
                    <w:r w:rsidRPr="008D51D3">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983151630"/>
                        <w:placeholder>
                          <w:docPart w:val="FA77E7D09A304B8CB9848344A68551BA"/>
                        </w:placeholder>
                      </w:sdtPr>
                      <w:sdtContent>
                        <w:r w:rsidRPr="008D51D3">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828826371"/>
                        <w:placeholder>
                          <w:docPart w:val="FA77E7D09A304B8CB9848344A68551BA"/>
                        </w:placeholder>
                      </w:sdtPr>
                      <w:sdtContent>
                        <w:r w:rsidRPr="008D51D3">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605537236"/>
                        <w:placeholder>
                          <w:docPart w:val="FA77E7D09A304B8CB9848344A68551BA"/>
                        </w:placeholder>
                      </w:sdtPr>
                      <w:sdtContent>
                        <w:r w:rsidRPr="008D51D3">
                          <w:rPr>
                            <w:rFonts w:ascii="Garamond" w:hAnsi="Garamond"/>
                            <w:i/>
                            <w:iCs/>
                            <w:sz w:val="24"/>
                            <w:szCs w:val="24"/>
                          </w:rPr>
                          <w:t>Tier 1 Network</w:t>
                        </w:r>
                      </w:sdtContent>
                    </w:sdt>
                    <w:r w:rsidRPr="008D51D3">
                      <w:rPr>
                        <w:rFonts w:ascii="Garamond" w:hAnsi="Garamond"/>
                        <w:i/>
                        <w:iCs/>
                        <w:sz w:val="24"/>
                        <w:szCs w:val="24"/>
                      </w:rPr>
                      <w:t xml:space="preserve"> </w:t>
                    </w:r>
                    <w:r w:rsidRPr="008D51D3">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281685424"/>
                        <w:placeholder>
                          <w:docPart w:val="FA77E7D09A304B8CB9848344A68551BA"/>
                        </w:placeholder>
                      </w:sdtPr>
                      <w:sdtContent>
                        <w:r w:rsidRPr="008D51D3">
                          <w:rPr>
                            <w:rFonts w:ascii="Garamond" w:eastAsia="Times New Roman" w:hAnsi="Garamond"/>
                            <w:i/>
                            <w:iCs/>
                            <w:sz w:val="24"/>
                            <w:szCs w:val="24"/>
                          </w:rPr>
                          <w:t>In-</w:t>
                        </w:r>
                        <w:r w:rsidRPr="008D51D3">
                          <w:rPr>
                            <w:rFonts w:ascii="Garamond" w:eastAsia="Times New Roman" w:hAnsi="Garamond"/>
                            <w:i/>
                            <w:iCs/>
                            <w:sz w:val="24"/>
                            <w:szCs w:val="24"/>
                          </w:rPr>
                          <w:lastRenderedPageBreak/>
                          <w:t>Network</w:t>
                        </w:r>
                      </w:sdtContent>
                    </w:sdt>
                    <w:sdt>
                      <w:sdtPr>
                        <w:rPr>
                          <w:rFonts w:ascii="Garamond" w:hAnsi="Garamond"/>
                          <w:i/>
                          <w:iCs/>
                          <w:sz w:val="24"/>
                          <w:szCs w:val="24"/>
                        </w:rPr>
                        <w:alias w:val="SH_MktSegmntsLG_MO"/>
                        <w:tag w:val="SH_MktSegmntsLG_MO"/>
                        <w:id w:val="2025431865"/>
                        <w:placeholder>
                          <w:docPart w:val="FA77E7D09A304B8CB9848344A68551BA"/>
                        </w:placeholder>
                      </w:sdtPr>
                      <w:sdtContent>
                        <w:r w:rsidRPr="008D51D3">
                          <w:rPr>
                            <w:rFonts w:ascii="Garamond" w:hAnsi="Garamond"/>
                            <w:i/>
                            <w:iCs/>
                            <w:sz w:val="24"/>
                            <w:szCs w:val="24"/>
                          </w:rPr>
                          <w:t>Level 2 Network</w:t>
                        </w:r>
                      </w:sdtContent>
                    </w:sdt>
                    <w:sdt>
                      <w:sdtPr>
                        <w:rPr>
                          <w:rFonts w:ascii="Garamond" w:hAnsi="Garamond"/>
                          <w:i/>
                          <w:iCs/>
                          <w:sz w:val="24"/>
                          <w:szCs w:val="24"/>
                        </w:rPr>
                        <w:alias w:val="SH_MktSegmntsLG_OH"/>
                        <w:tag w:val="SH_MktSegmntsLG_OH"/>
                        <w:id w:val="560147277"/>
                        <w:placeholder>
                          <w:docPart w:val="FA77E7D09A304B8CB9848344A68551BA"/>
                        </w:placeholder>
                      </w:sdtPr>
                      <w:sdtContent>
                        <w:r w:rsidRPr="008D51D3">
                          <w:rPr>
                            <w:rFonts w:ascii="Garamond" w:hAnsi="Garamond"/>
                            <w:i/>
                            <w:iCs/>
                            <w:sz w:val="24"/>
                            <w:szCs w:val="24"/>
                          </w:rPr>
                          <w:t>Tier 2 Network</w:t>
                        </w:r>
                      </w:sdtContent>
                    </w:sdt>
                    <w:r w:rsidRPr="008D51D3">
                      <w:rPr>
                        <w:rFonts w:ascii="Garamond" w:hAnsi="Garamond"/>
                        <w:i/>
                        <w:iCs/>
                        <w:sz w:val="24"/>
                        <w:szCs w:val="24"/>
                      </w:rPr>
                      <w:t xml:space="preserve"> </w:t>
                    </w:r>
                    <w:r w:rsidRPr="008D51D3">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DialHemOffSrvsNANA_P11LandE_SelVal"/>
                        <w:tag w:val="PL_DialHemOffSrvsNANA_P11LandE_SelVal"/>
                        <w:id w:val="-2094082218"/>
                        <w:placeholder>
                          <w:docPart w:val="147A972D1FD04175BEEC82025688063A"/>
                        </w:placeholder>
                        <w:showingPlcHdr/>
                      </w:sdtPr>
                      <w:sdtContent>
                        <w:r>
                          <w:rPr>
                            <w:rFonts w:ascii="Garamond" w:eastAsia="Times New Roman" w:hAnsi="Garamond"/>
                            <w:i/>
                            <w:iCs/>
                            <w:sz w:val="24"/>
                            <w:szCs w:val="24"/>
                          </w:rPr>
                          <w:t xml:space="preserve"> </w:t>
                        </w:r>
                      </w:sdtContent>
                    </w:sdt>
                    <w:r w:rsidRPr="008D51D3">
                      <w:rPr>
                        <w:rFonts w:ascii="Garamond" w:eastAsia="Times New Roman" w:hAnsi="Garamond"/>
                        <w:i/>
                        <w:iCs/>
                        <w:sz w:val="24"/>
                        <w:szCs w:val="24"/>
                      </w:rPr>
                      <w:t xml:space="preserve"> </w:t>
                    </w:r>
                    <w:sdt>
                      <w:sdtPr>
                        <w:rPr>
                          <w:rFonts w:ascii="Garamond" w:eastAsia="Times New Roman" w:hAnsi="Garamond"/>
                          <w:i/>
                          <w:iCs/>
                          <w:sz w:val="24"/>
                          <w:szCs w:val="24"/>
                        </w:rPr>
                        <w:alias w:val="PL_DialHemOffSrvsNANA_P11LandE_QntyBas"/>
                        <w:tag w:val="PL_DialHemOffSrvsNANA_P11LandE_QntyBas"/>
                        <w:id w:val="1787317841"/>
                        <w:placeholder>
                          <w:docPart w:val="147A972D1FD04175BEEC82025688063A"/>
                        </w:placeholder>
                        <w:showingPlcHdr/>
                      </w:sdtPr>
                      <w:sdtContent>
                        <w:r w:rsidR="00E84CF4">
                          <w:rPr>
                            <w:rFonts w:ascii="Garamond" w:eastAsia="Times New Roman" w:hAnsi="Garamond"/>
                            <w:i/>
                            <w:iCs/>
                            <w:sz w:val="24"/>
                            <w:szCs w:val="24"/>
                          </w:rPr>
                          <w:t xml:space="preserve"> </w:t>
                        </w:r>
                      </w:sdtContent>
                    </w:sdt>
                    <w:r w:rsidRPr="008D51D3">
                      <w:rPr>
                        <w:rFonts w:ascii="Garamond" w:eastAsia="Times New Roman" w:hAnsi="Garamond"/>
                        <w:i/>
                        <w:iCs/>
                        <w:sz w:val="24"/>
                        <w:szCs w:val="24"/>
                      </w:rPr>
                      <w:t xml:space="preserve"> per </w:t>
                    </w:r>
                    <w:sdt>
                      <w:sdtPr>
                        <w:rPr>
                          <w:rFonts w:ascii="Garamond" w:eastAsia="Times New Roman" w:hAnsi="Garamond"/>
                          <w:i/>
                          <w:iCs/>
                          <w:sz w:val="24"/>
                          <w:szCs w:val="24"/>
                        </w:rPr>
                        <w:alias w:val="PL_DialHemOffSrvsNANA_P11LandE_IntName"/>
                        <w:tag w:val="PL_DialHemOffSrvsNANA_P11LandE_IntName"/>
                        <w:id w:val="-968661271"/>
                        <w:placeholder>
                          <w:docPart w:val="DD7E900A0848425E8B371D6B901D6EB7"/>
                        </w:placeholder>
                        <w:showingPlcHdr/>
                      </w:sdtPr>
                      <w:sdtContent>
                        <w:r>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23Pref|INN|OON_No"/>
                  <w:tag w:val="SH_SelValNNOON_L&amp;EB23Pref|INN|OON_No"/>
                  <w:id w:val="1225719661"/>
                  <w:placeholder>
                    <w:docPart w:val="DefaultPlaceholder_1082065158"/>
                  </w:placeholder>
                </w:sdtPr>
                <w:sdtContent>
                  <w:p w14:paraId="6B03EAD1" w14:textId="1F21CBA2" w:rsidR="00D16EC6" w:rsidRPr="00AC7164" w:rsidRDefault="00D16EC6" w:rsidP="00EB3ABF">
                    <w:pPr>
                      <w:ind w:left="720"/>
                      <w:rPr>
                        <w:rFonts w:ascii="Garamond" w:hAnsi="Garamond"/>
                        <w:i/>
                        <w:iCs/>
                        <w:sz w:val="24"/>
                        <w:szCs w:val="24"/>
                      </w:rPr>
                    </w:pPr>
                    <w:r w:rsidRPr="00AC7164">
                      <w:rPr>
                        <w:rFonts w:ascii="Garamond" w:hAnsi="Garamond"/>
                        <w:i/>
                        <w:iCs/>
                        <w:sz w:val="24"/>
                        <w:szCs w:val="24"/>
                      </w:rPr>
                      <w:t xml:space="preserve">Coverage for Non-Network Provider is limited to </w:t>
                    </w:r>
                    <w:sdt>
                      <w:sdtPr>
                        <w:rPr>
                          <w:rFonts w:ascii="Garamond" w:hAnsi="Garamond"/>
                          <w:i/>
                          <w:iCs/>
                          <w:sz w:val="24"/>
                          <w:szCs w:val="24"/>
                        </w:rPr>
                        <w:alias w:val="PL_DialHemOffSrvsNANA_P11LandE_SelVal"/>
                        <w:tag w:val="PL_DialHemOffSrvsNANA_P11LandE_SelVal"/>
                        <w:id w:val="-1399967668"/>
                        <w:placeholder>
                          <w:docPart w:val="A8C239B2E5DB4574BA3D209634B215BD"/>
                        </w:placeholder>
                        <w:showingPlcHdr/>
                      </w:sdtPr>
                      <w:sdtContent>
                        <w:r w:rsidRPr="00AC7164">
                          <w:rPr>
                            <w:rFonts w:ascii="Garamond" w:hAnsi="Garamond"/>
                            <w:i/>
                            <w:iCs/>
                            <w:sz w:val="24"/>
                            <w:szCs w:val="24"/>
                          </w:rPr>
                          <w:t xml:space="preserve"> </w:t>
                        </w:r>
                      </w:sdtContent>
                    </w:sdt>
                    <w:r w:rsidRPr="00AC7164">
                      <w:rPr>
                        <w:rFonts w:ascii="Garamond" w:hAnsi="Garamond"/>
                        <w:i/>
                        <w:iCs/>
                        <w:sz w:val="24"/>
                        <w:szCs w:val="24"/>
                      </w:rPr>
                      <w:t xml:space="preserve"> </w:t>
                    </w:r>
                    <w:sdt>
                      <w:sdtPr>
                        <w:rPr>
                          <w:rFonts w:ascii="Garamond" w:hAnsi="Garamond"/>
                          <w:i/>
                          <w:iCs/>
                          <w:sz w:val="24"/>
                          <w:szCs w:val="24"/>
                        </w:rPr>
                        <w:alias w:val="PL_DialHemOffSrvsNANA_P11LandE_QntyBas"/>
                        <w:tag w:val="PL_DialHemOffSrvsNANA_P11LandE_QntyBas"/>
                        <w:id w:val="329563816"/>
                        <w:placeholder>
                          <w:docPart w:val="A8C239B2E5DB4574BA3D209634B215BD"/>
                        </w:placeholder>
                        <w:showingPlcHdr/>
                      </w:sdtPr>
                      <w:sdtContent>
                        <w:r w:rsidR="00E84CF4" w:rsidRPr="00AC7164">
                          <w:rPr>
                            <w:rFonts w:ascii="Garamond" w:hAnsi="Garamond"/>
                            <w:i/>
                            <w:iCs/>
                            <w:sz w:val="24"/>
                            <w:szCs w:val="24"/>
                          </w:rPr>
                          <w:t xml:space="preserve"> </w:t>
                        </w:r>
                      </w:sdtContent>
                    </w:sdt>
                    <w:r w:rsidRPr="00AC7164">
                      <w:rPr>
                        <w:rFonts w:ascii="Garamond" w:hAnsi="Garamond"/>
                        <w:i/>
                        <w:iCs/>
                        <w:sz w:val="24"/>
                        <w:szCs w:val="24"/>
                      </w:rPr>
                      <w:t xml:space="preserve"> per </w:t>
                    </w:r>
                    <w:sdt>
                      <w:sdtPr>
                        <w:rPr>
                          <w:rFonts w:ascii="Garamond" w:hAnsi="Garamond"/>
                          <w:i/>
                          <w:iCs/>
                          <w:sz w:val="24"/>
                          <w:szCs w:val="24"/>
                        </w:rPr>
                        <w:alias w:val="PL_DialHemOffSrvsNANA_P11LandE_IntName"/>
                        <w:tag w:val="PL_DialHemOffSrvsNANA_P11LandE_IntName"/>
                        <w:id w:val="-1651521014"/>
                        <w:placeholder>
                          <w:docPart w:val="1CC663CDDD714A36BA808AA6AC5E8CBD"/>
                        </w:placeholder>
                        <w:showingPlcHdr/>
                      </w:sdtPr>
                      <w:sdtContent>
                        <w:r w:rsidRPr="00AC7164">
                          <w:rPr>
                            <w:rFonts w:ascii="Garamond" w:hAnsi="Garamond"/>
                            <w:i/>
                            <w:iCs/>
                            <w:sz w:val="24"/>
                            <w:szCs w:val="24"/>
                          </w:rPr>
                          <w:t xml:space="preserve"> </w:t>
                        </w:r>
                      </w:sdtContent>
                    </w:sdt>
                    <w:r w:rsidRPr="00AC7164">
                      <w:rPr>
                        <w:rFonts w:ascii="Garamond" w:hAnsi="Garamond"/>
                        <w:i/>
                        <w:iCs/>
                        <w:sz w:val="24"/>
                        <w:szCs w:val="24"/>
                      </w:rPr>
                      <w:t>.</w:t>
                    </w:r>
                  </w:p>
                </w:sdtContent>
              </w:sdt>
              <w:sdt>
                <w:sdtPr>
                  <w:rPr>
                    <w:rFonts w:ascii="Garamond" w:hAnsi="Garamond" w:cs="Garamond-Italic"/>
                    <w:i/>
                    <w:iCs/>
                    <w:sz w:val="24"/>
                    <w:szCs w:val="24"/>
                  </w:rPr>
                  <w:alias w:val="SH_B23_CorCstShrtType"/>
                  <w:tag w:val="SH_B23_CorCstShrtType"/>
                  <w:id w:val="1231192703"/>
                  <w:placeholder>
                    <w:docPart w:val="DefaultPlaceholder_1082065158"/>
                  </w:placeholder>
                </w:sdtPr>
                <w:sdtContent>
                  <w:p w14:paraId="0464CC4A" w14:textId="1AC8CEC6" w:rsidR="00D16EC6" w:rsidRDefault="00D16EC6" w:rsidP="00EB3ABF">
                    <w:pPr>
                      <w:ind w:left="720"/>
                      <w:rPr>
                        <w:rFonts w:ascii="Garamond" w:eastAsia="Garamond" w:hAnsi="Garamond" w:cs="Garamond"/>
                        <w:sz w:val="24"/>
                      </w:rPr>
                    </w:pPr>
                    <w:r w:rsidRPr="008D51D3">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234705105"/>
                        <w:placeholder>
                          <w:docPart w:val="3820E643B0F444AF967C030E01E3047F"/>
                        </w:placeholder>
                        <w:showingPlcHdr/>
                      </w:sdtPr>
                      <w:sdtContent>
                        <w:r>
                          <w:rPr>
                            <w:rFonts w:ascii="Garamond" w:hAnsi="Garamond" w:cs="Garamond-Italic"/>
                            <w:i/>
                            <w:iCs/>
                            <w:sz w:val="24"/>
                            <w:szCs w:val="24"/>
                          </w:rPr>
                          <w:t xml:space="preserve"> </w:t>
                        </w:r>
                      </w:sdtContent>
                    </w:sdt>
                    <w:r w:rsidRPr="008D51D3">
                      <w:rPr>
                        <w:rFonts w:ascii="Garamond" w:hAnsi="Garamond" w:cs="Garamond-Italic"/>
                        <w:i/>
                        <w:iCs/>
                        <w:sz w:val="24"/>
                        <w:szCs w:val="24"/>
                      </w:rPr>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DialHemOffSrvsNANA_prefntwk1SOB"/>
                  <w:tag w:val="PL_DialHemOffSrvsNANA_prefntwk1SOB"/>
                  <w:id w:val="1158423117"/>
                  <w:placeholder>
                    <w:docPart w:val="6B285AB2D22442A9B61AA5B6F452B7A1"/>
                  </w:placeholder>
                  <w:showingPlcHdr/>
                </w:sdtPr>
                <w:sdtContent>
                  <w:p w14:paraId="29FDD74D" w14:textId="7DF687E6" w:rsidR="00D5503A" w:rsidRDefault="00D16EC6"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DialHemOffSrvsNANA_prefntwk2SOB"/>
                  <w:tag w:val="PL_DialHemOffSrvsNANA_prefntwk2SOB"/>
                  <w:id w:val="-347569153"/>
                  <w:placeholder>
                    <w:docPart w:val="42A82B46F5DF41FFBAFEF18B9FF0B637"/>
                  </w:placeholder>
                  <w:showingPlcHdr/>
                </w:sdtPr>
                <w:sdtContent>
                  <w:p w14:paraId="0A396318" w14:textId="605B4917" w:rsidR="00D5503A" w:rsidRDefault="00D16EC6"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p w14:paraId="569B3315" w14:textId="4570500D" w:rsidR="00D5503A" w:rsidRDefault="009B4CA3" w:rsidP="00EB3ABF">
                <w:pPr>
                  <w:rPr>
                    <w:rFonts w:ascii="Garamond" w:eastAsia="Garamond" w:hAnsi="Garamond" w:cs="Garamond"/>
                    <w:sz w:val="24"/>
                    <w:szCs w:val="24"/>
                  </w:rPr>
                </w:pPr>
                <w:sdt>
                  <w:sdtPr>
                    <w:rPr>
                      <w:rFonts w:ascii="Garamond" w:eastAsia="Garamond" w:hAnsi="Garamond" w:cs="Garamond"/>
                      <w:sz w:val="24"/>
                      <w:szCs w:val="24"/>
                    </w:rPr>
                    <w:alias w:val="PL_DialHemOffSrvsNANA_outNetwkSOB"/>
                    <w:tag w:val="PL_DialHemOffSrvsNANA_outNetwkSOB"/>
                    <w:id w:val="-1091689098"/>
                    <w:placeholder>
                      <w:docPart w:val="8AB4F9776E4241B18FEEBAAC160DC26B"/>
                    </w:placeholder>
                    <w:showingPlcHdr/>
                  </w:sdtPr>
                  <w:sdtContent>
                    <w:r w:rsidR="00D16EC6">
                      <w:rPr>
                        <w:rFonts w:ascii="Garamond" w:eastAsia="Garamond" w:hAnsi="Garamond" w:cs="Garamond"/>
                        <w:sz w:val="24"/>
                        <w:szCs w:val="24"/>
                      </w:rPr>
                      <w:t xml:space="preserve"> </w:t>
                    </w:r>
                  </w:sdtContent>
                </w:sdt>
              </w:p>
            </w:tc>
          </w:tr>
        </w:sdtContent>
      </w:sdt>
      <w:sdt>
        <w:sdtPr>
          <w:rPr>
            <w:rFonts w:ascii="Garamond" w:hAnsi="Garamond" w:cs="Garamond"/>
            <w:sz w:val="24"/>
            <w:szCs w:val="24"/>
          </w:rPr>
          <w:alias w:val="SH_MktSegmntsSG_ME|NH|NY_No"/>
          <w:tag w:val="SH_MktSegmntsSG_ME|NH|NY_No"/>
          <w:id w:val="1527829303"/>
          <w:placeholder>
            <w:docPart w:val="DefaultPlaceholder_1082065158"/>
          </w:placeholder>
        </w:sdtPr>
        <w:sdtEndPr>
          <w:rPr>
            <w:rFonts w:eastAsia="Garamond"/>
          </w:rPr>
        </w:sdtEndPr>
        <w:sdtContent>
          <w:sdt>
            <w:sdtPr>
              <w:rPr>
                <w:rFonts w:ascii="Garamond" w:hAnsi="Garamond" w:cs="Garamond"/>
                <w:sz w:val="24"/>
                <w:szCs w:val="24"/>
              </w:rPr>
              <w:alias w:val="SH_Tier3SOBmed"/>
              <w:tag w:val="SH_Tier3SOBmed"/>
              <w:id w:val="-999117032"/>
              <w:placeholder>
                <w:docPart w:val="DefaultPlaceholder_1082065158"/>
              </w:placeholder>
            </w:sdtPr>
            <w:sdtEndPr>
              <w:rPr>
                <w:rFonts w:eastAsia="Garamond"/>
              </w:rPr>
            </w:sdtEndPr>
            <w:sdtContent>
              <w:tr w:rsidR="0046675A" w:rsidRPr="00677AB4" w14:paraId="5F3C5E34" w14:textId="77777777" w:rsidTr="00D3532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rPr>
                        <w:rFonts w:ascii="Garamond" w:hAnsi="Garamond" w:cs="Garamond"/>
                        <w:sz w:val="24"/>
                        <w:szCs w:val="24"/>
                      </w:rPr>
                      <w:alias w:val="SH_MktSegmntsSG_CA_SH_MktSegmntsLG_NY_SH_MktSegmntsSG_ME|NH|NY_N"/>
                      <w:tag w:val="SH_MktSegmntsSG_CA_SH_MktSegmntsLG_NY_SH_MktSegmntsSG_ME|NH|NY_N"/>
                      <w:id w:val="7420319"/>
                      <w:placeholder>
                        <w:docPart w:val="DefaultPlaceholder_1082065158"/>
                      </w:placeholder>
                    </w:sdtPr>
                    <w:sdtEndPr>
                      <w:rPr>
                        <w:rFonts w:cs="Garamond-Italic"/>
                        <w:i/>
                        <w:iCs/>
                      </w:rPr>
                    </w:sdtEndPr>
                    <w:sdtContent>
                      <w:p w14:paraId="439F6420" w14:textId="4FFD243E" w:rsidR="0046675A" w:rsidRDefault="00DB38AC" w:rsidP="0046675A">
                        <w:pPr>
                          <w:ind w:left="720"/>
                          <w:rPr>
                            <w:rFonts w:ascii="Garamond" w:hAnsi="Garamond" w:cs="Garamond"/>
                            <w:sz w:val="24"/>
                            <w:szCs w:val="24"/>
                          </w:rPr>
                        </w:pPr>
                        <w:r>
                          <w:rPr>
                            <w:rFonts w:ascii="Garamond" w:hAnsi="Garamond" w:cs="Garamond"/>
                            <w:sz w:val="24"/>
                            <w:szCs w:val="24"/>
                          </w:rPr>
                          <w:t>Prescription Drugs</w:t>
                        </w:r>
                      </w:p>
                      <w:p w14:paraId="195ABDAF" w14:textId="008099ED" w:rsidR="0046675A" w:rsidRDefault="0046675A" w:rsidP="0046675A">
                        <w:pPr>
                          <w:ind w:left="720"/>
                          <w:rPr>
                            <w:rFonts w:ascii="Garamond" w:hAnsi="Garamond" w:cs="Garamond-Italic"/>
                            <w:i/>
                            <w:iCs/>
                            <w:sz w:val="24"/>
                            <w:szCs w:val="24"/>
                          </w:rPr>
                        </w:pPr>
                        <w:r w:rsidRPr="00677AB4">
                          <w:rPr>
                            <w:rFonts w:ascii="Garamond" w:hAnsi="Garamond" w:cs="Garamond-Italic"/>
                            <w:i/>
                            <w:iCs/>
                            <w:sz w:val="24"/>
                            <w:szCs w:val="24"/>
                          </w:rPr>
                          <w:t>For the drugs its</w:t>
                        </w:r>
                        <w:r w:rsidR="007A013D">
                          <w:rPr>
                            <w:rFonts w:ascii="Garamond" w:hAnsi="Garamond" w:cs="Garamond-Italic"/>
                            <w:i/>
                            <w:iCs/>
                            <w:sz w:val="24"/>
                            <w:szCs w:val="24"/>
                          </w:rPr>
                          <w:t>elf dispensed in the office through</w:t>
                        </w:r>
                        <w:r w:rsidRPr="00677AB4">
                          <w:rPr>
                            <w:rFonts w:ascii="Garamond" w:hAnsi="Garamond" w:cs="Garamond-Italic"/>
                            <w:i/>
                            <w:iCs/>
                            <w:sz w:val="24"/>
                            <w:szCs w:val="24"/>
                          </w:rPr>
                          <w:t xml:space="preserve"> </w:t>
                        </w:r>
                        <w:r w:rsidRPr="00677AB4">
                          <w:rPr>
                            <w:rFonts w:ascii="Garamond" w:hAnsi="Garamond" w:cs="Garamond-Italic"/>
                            <w:i/>
                            <w:iCs/>
                            <w:sz w:val="24"/>
                            <w:szCs w:val="24"/>
                          </w:rPr>
                          <w:lastRenderedPageBreak/>
                          <w:t>infusion/injection</w:t>
                        </w:r>
                        <w:r>
                          <w:rPr>
                            <w:rFonts w:ascii="Garamond" w:hAnsi="Garamond" w:cs="Garamond-Italic"/>
                            <w:i/>
                            <w:iCs/>
                            <w:sz w:val="24"/>
                            <w:szCs w:val="24"/>
                          </w:rPr>
                          <w:t>.</w:t>
                        </w:r>
                      </w:p>
                    </w:sdtContent>
                  </w:sdt>
                  <w:sdt>
                    <w:sdtPr>
                      <w:rPr>
                        <w:rFonts w:ascii="Garamond" w:hAnsi="Garamond" w:cs="Garamond-Italic"/>
                        <w:iCs/>
                        <w:sz w:val="24"/>
                        <w:szCs w:val="24"/>
                      </w:rPr>
                      <w:alias w:val="SH_MktSegmntsSG_CA"/>
                      <w:tag w:val="SH_MktSegmntsSG_CA"/>
                      <w:id w:val="410203987"/>
                      <w:placeholder>
                        <w:docPart w:val="DefaultPlaceholder_1082065158"/>
                      </w:placeholder>
                    </w:sdtPr>
                    <w:sdtEndPr>
                      <w:rPr>
                        <w:i/>
                      </w:rPr>
                    </w:sdtEndPr>
                    <w:sdtContent>
                      <w:p w14:paraId="76841412" w14:textId="49CB02DD" w:rsidR="0046675A" w:rsidRDefault="0046675A" w:rsidP="0046675A">
                        <w:pPr>
                          <w:ind w:left="720"/>
                          <w:rPr>
                            <w:rFonts w:ascii="Garamond" w:hAnsi="Garamond" w:cs="Garamond-Italic"/>
                            <w:iCs/>
                            <w:sz w:val="24"/>
                            <w:szCs w:val="24"/>
                          </w:rPr>
                        </w:pPr>
                        <w:r w:rsidRPr="00677AB4">
                          <w:rPr>
                            <w:rFonts w:ascii="Garamond" w:hAnsi="Garamond" w:cs="Garamond-Italic"/>
                            <w:iCs/>
                            <w:sz w:val="24"/>
                            <w:szCs w:val="24"/>
                          </w:rPr>
                          <w:t>Drugs Administered in the Office</w:t>
                        </w:r>
                      </w:p>
                      <w:p w14:paraId="705AD492" w14:textId="1FC1398A" w:rsidR="0046675A" w:rsidRDefault="0046675A" w:rsidP="0046675A">
                        <w:pPr>
                          <w:ind w:left="720"/>
                          <w:rPr>
                            <w:rFonts w:ascii="Garamond" w:hAnsi="Garamond" w:cs="Garamond-Italic"/>
                            <w:i/>
                            <w:iCs/>
                            <w:sz w:val="24"/>
                            <w:szCs w:val="24"/>
                          </w:rPr>
                        </w:pPr>
                        <w:r w:rsidRPr="009B308B">
                          <w:rPr>
                            <w:rFonts w:ascii="Garamond" w:hAnsi="Garamond" w:cs="Garamond-Italic"/>
                            <w:i/>
                            <w:iCs/>
                            <w:sz w:val="24"/>
                            <w:szCs w:val="24"/>
                          </w:rPr>
                          <w:t>For the drugs itsel</w:t>
                        </w:r>
                        <w:r w:rsidRPr="005E5D75">
                          <w:rPr>
                            <w:rFonts w:ascii="Garamond" w:hAnsi="Garamond" w:cs="Garamond-Italic"/>
                            <w:iCs/>
                            <w:sz w:val="24"/>
                            <w:szCs w:val="24"/>
                          </w:rPr>
                          <w:t>f</w:t>
                        </w:r>
                        <w:r w:rsidR="007A013D">
                          <w:rPr>
                            <w:rFonts w:ascii="Garamond" w:hAnsi="Garamond" w:cs="Garamond-Italic"/>
                            <w:i/>
                            <w:iCs/>
                            <w:sz w:val="24"/>
                            <w:szCs w:val="24"/>
                          </w:rPr>
                          <w:t xml:space="preserve"> dispensed in the office through</w:t>
                        </w:r>
                        <w:r w:rsidRPr="00677AB4">
                          <w:rPr>
                            <w:rFonts w:ascii="Garamond" w:hAnsi="Garamond" w:cs="Garamond-Italic"/>
                            <w:i/>
                            <w:iCs/>
                            <w:sz w:val="24"/>
                            <w:szCs w:val="24"/>
                          </w:rPr>
                          <w:t xml:space="preserve"> infusion/injection</w:t>
                        </w:r>
                        <w:r>
                          <w:rPr>
                            <w:rFonts w:ascii="Garamond" w:hAnsi="Garamond" w:cs="Garamond-Italic"/>
                            <w:i/>
                            <w:iCs/>
                            <w:sz w:val="24"/>
                            <w:szCs w:val="24"/>
                          </w:rPr>
                          <w:t>.</w:t>
                        </w:r>
                      </w:p>
                    </w:sdtContent>
                  </w:sdt>
                  <w:sdt>
                    <w:sdtPr>
                      <w:rPr>
                        <w:rFonts w:ascii="Garamond" w:eastAsia="Garamond" w:hAnsi="Garamond" w:cs="Garamond"/>
                        <w:sz w:val="24"/>
                      </w:rPr>
                      <w:alias w:val="SH_MktSegmntsLG_NY"/>
                      <w:tag w:val="SH_MktSegmntsLG_NY"/>
                      <w:id w:val="1065988546"/>
                      <w:placeholder>
                        <w:docPart w:val="DefaultPlaceholder_1082065158"/>
                      </w:placeholder>
                    </w:sdtPr>
                    <w:sdtEndPr>
                      <w:rPr>
                        <w:i/>
                      </w:rPr>
                    </w:sdtEndPr>
                    <w:sdtContent>
                      <w:p w14:paraId="2A77B447" w14:textId="3BCC1815" w:rsidR="0046675A" w:rsidRPr="00677AB4" w:rsidRDefault="0046675A" w:rsidP="0046675A">
                        <w:pPr>
                          <w:ind w:left="720"/>
                          <w:rPr>
                            <w:rFonts w:ascii="Garamond" w:eastAsia="Garamond" w:hAnsi="Garamond" w:cs="Garamond"/>
                            <w:sz w:val="24"/>
                          </w:rPr>
                        </w:pPr>
                        <w:r w:rsidRPr="00677AB4">
                          <w:rPr>
                            <w:rFonts w:ascii="Garamond" w:eastAsia="Garamond" w:hAnsi="Garamond" w:cs="Garamond"/>
                            <w:sz w:val="24"/>
                          </w:rPr>
                          <w:t>Prescription Drugs Administered in an Office by a Primary Care Physician</w:t>
                        </w:r>
                      </w:p>
                      <w:p w14:paraId="58A22C77" w14:textId="77777777" w:rsidR="0046675A" w:rsidRDefault="0046675A" w:rsidP="0046675A">
                        <w:pPr>
                          <w:ind w:left="720"/>
                          <w:rPr>
                            <w:rFonts w:ascii="Garamond" w:eastAsia="Garamond" w:hAnsi="Garamond" w:cs="Garamond"/>
                            <w:i/>
                            <w:sz w:val="24"/>
                          </w:rPr>
                        </w:pPr>
                        <w:r w:rsidRPr="009B308B">
                          <w:rPr>
                            <w:rFonts w:ascii="Garamond" w:eastAsia="Garamond" w:hAnsi="Garamond" w:cs="Garamond"/>
                            <w:i/>
                            <w:sz w:val="24"/>
                          </w:rPr>
                          <w:t>For the drugs itself dispensed in the office through</w:t>
                        </w:r>
                        <w:r>
                          <w:rPr>
                            <w:rFonts w:ascii="Garamond" w:eastAsia="Garamond" w:hAnsi="Garamond" w:cs="Garamond"/>
                            <w:i/>
                            <w:sz w:val="24"/>
                          </w:rPr>
                          <w:t xml:space="preserve"> </w:t>
                        </w:r>
                        <w:r w:rsidRPr="00677AB4">
                          <w:rPr>
                            <w:rFonts w:ascii="Garamond" w:eastAsia="Garamond" w:hAnsi="Garamond" w:cs="Garamond"/>
                            <w:i/>
                            <w:sz w:val="24"/>
                          </w:rPr>
                          <w:t>infusion/injection</w:t>
                        </w:r>
                        <w:r>
                          <w:rPr>
                            <w:rFonts w:ascii="Garamond" w:eastAsia="Garamond" w:hAnsi="Garamond" w:cs="Garamond"/>
                            <w:i/>
                            <w:sz w:val="24"/>
                          </w:rPr>
                          <w:t>.</w:t>
                        </w:r>
                      </w:p>
                    </w:sdtContent>
                  </w:sdt>
                  <w:sdt>
                    <w:sdtPr>
                      <w:rPr>
                        <w:rFonts w:ascii="Garamond" w:eastAsia="Garamond" w:hAnsi="Garamond" w:cs="Garamond"/>
                        <w:sz w:val="24"/>
                      </w:rPr>
                      <w:alias w:val="SH_MktSegmntsLG_NY"/>
                      <w:tag w:val="SH_MktSegmntsLG_NY"/>
                      <w:id w:val="588973601"/>
                      <w:placeholder>
                        <w:docPart w:val="DefaultPlaceholder_1082065158"/>
                      </w:placeholder>
                    </w:sdtPr>
                    <w:sdtEndPr>
                      <w:rPr>
                        <w:i/>
                      </w:rPr>
                    </w:sdtEndPr>
                    <w:sdtContent>
                      <w:p w14:paraId="0BB34B6E" w14:textId="5ECA4A35" w:rsidR="0046675A" w:rsidRPr="00677AB4" w:rsidRDefault="0046675A" w:rsidP="0046675A">
                        <w:pPr>
                          <w:ind w:left="720"/>
                          <w:rPr>
                            <w:rFonts w:ascii="Garamond" w:eastAsia="Garamond" w:hAnsi="Garamond" w:cs="Garamond"/>
                            <w:sz w:val="24"/>
                          </w:rPr>
                        </w:pPr>
                        <w:r w:rsidRPr="00677AB4">
                          <w:rPr>
                            <w:rFonts w:ascii="Garamond" w:eastAsia="Garamond" w:hAnsi="Garamond" w:cs="Garamond"/>
                            <w:sz w:val="24"/>
                          </w:rPr>
                          <w:t>Prescription Drugs Administered in an Office by a Specialist</w:t>
                        </w:r>
                      </w:p>
                      <w:p w14:paraId="71633029" w14:textId="4AA60994" w:rsidR="0046675A" w:rsidRDefault="0046675A" w:rsidP="0046675A">
                        <w:pPr>
                          <w:ind w:left="720"/>
                          <w:rPr>
                            <w:rFonts w:ascii="Garamond" w:eastAsia="Garamond" w:hAnsi="Garamond" w:cs="Garamond"/>
                            <w:sz w:val="24"/>
                          </w:rPr>
                        </w:pPr>
                        <w:r w:rsidRPr="009B308B">
                          <w:rPr>
                            <w:rFonts w:ascii="Garamond" w:eastAsia="Garamond" w:hAnsi="Garamond" w:cs="Garamond"/>
                            <w:i/>
                            <w:sz w:val="24"/>
                          </w:rPr>
                          <w:lastRenderedPageBreak/>
                          <w:t>For the drugs itself dispensed in the office through infusion/injection</w:t>
                        </w:r>
                        <w:r>
                          <w:rPr>
                            <w:rFonts w:ascii="Garamond" w:eastAsia="Garamond" w:hAnsi="Garamond" w:cs="Garamond"/>
                            <w:i/>
                            <w:sz w:val="24"/>
                          </w:rPr>
                          <w:t>.</w:t>
                        </w:r>
                      </w:p>
                    </w:sdtContent>
                  </w:sdt>
                </w:tc>
                <w:tc>
                  <w:tcPr>
                    <w:tcW w:w="22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RxInfOffSrvsNANA_prefntwk1SOB"/>
                      <w:tag w:val="PL_RxInfOffSrvsNANA_prefntwk1SOB"/>
                      <w:id w:val="-146676874"/>
                      <w:placeholder>
                        <w:docPart w:val="9236611DDB79420699F429DFD9BFAA4B"/>
                      </w:placeholder>
                      <w:showingPlcHdr/>
                    </w:sdtPr>
                    <w:sdtContent>
                      <w:p w14:paraId="053B801F" w14:textId="0609C5AE" w:rsidR="0046675A" w:rsidRDefault="0046675A" w:rsidP="00EB3ABF">
                        <w:pPr>
                          <w:rPr>
                            <w:rFonts w:ascii="Garamond" w:eastAsia="Garamond" w:hAnsi="Garamond" w:cs="Garamond"/>
                            <w:sz w:val="24"/>
                            <w:szCs w:val="24"/>
                          </w:rPr>
                        </w:pPr>
                        <w:r w:rsidRPr="00D4055B">
                          <w:rPr>
                            <w:rFonts w:ascii="Garamond" w:eastAsia="Garamond" w:hAnsi="Garamond" w:cs="Garamond"/>
                            <w:sz w:val="24"/>
                            <w:szCs w:val="24"/>
                          </w:rPr>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rPr>
                        <w:rFonts w:ascii="Garamond" w:eastAsia="Garamond" w:hAnsi="Garamond" w:cs="Garamond"/>
                        <w:sz w:val="24"/>
                        <w:szCs w:val="24"/>
                      </w:rPr>
                      <w:alias w:val="PL_RxInfOffSrvsNANA_prefntwk2SOB"/>
                      <w:tag w:val="PL_RxInfOffSrvsNANA_prefntwk2SOB"/>
                      <w:id w:val="-1356735641"/>
                      <w:placeholder>
                        <w:docPart w:val="820BECC678FF42CC96DC3300CF837398"/>
                      </w:placeholder>
                      <w:showingPlcHdr/>
                    </w:sdtPr>
                    <w:sdtContent>
                      <w:p w14:paraId="56AED60A" w14:textId="1B185A4E" w:rsidR="0046675A" w:rsidRDefault="0046675A" w:rsidP="00EB3ABF">
                        <w:pPr>
                          <w:rPr>
                            <w:rFonts w:ascii="Garamond" w:eastAsia="Garamond" w:hAnsi="Garamond" w:cs="Garamond"/>
                            <w:sz w:val="24"/>
                            <w:szCs w:val="24"/>
                          </w:rPr>
                        </w:pPr>
                        <w:r w:rsidRPr="00D4055B">
                          <w:rPr>
                            <w:rFonts w:ascii="Garamond" w:eastAsia="Garamond" w:hAnsi="Garamond" w:cs="Garamond"/>
                            <w:sz w:val="24"/>
                            <w:szCs w:val="24"/>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p w14:paraId="0C5620FE" w14:textId="43323A8E" w:rsidR="0046675A" w:rsidRDefault="009B4CA3" w:rsidP="00EB3ABF">
                    <w:pPr>
                      <w:rPr>
                        <w:rFonts w:ascii="Garamond" w:eastAsia="Garamond" w:hAnsi="Garamond" w:cs="Garamond"/>
                        <w:sz w:val="24"/>
                        <w:szCs w:val="24"/>
                      </w:rPr>
                    </w:pPr>
                    <w:sdt>
                      <w:sdtPr>
                        <w:rPr>
                          <w:rFonts w:ascii="Garamond" w:eastAsia="Garamond" w:hAnsi="Garamond" w:cs="Garamond"/>
                          <w:sz w:val="24"/>
                          <w:szCs w:val="24"/>
                        </w:rPr>
                        <w:alias w:val="PL_RxInfOffSrvsNANA_outNetwkSOB"/>
                        <w:tag w:val="PL_RxInfOffSrvsNANA_outNetwkSOB"/>
                        <w:id w:val="-1505882736"/>
                        <w:placeholder>
                          <w:docPart w:val="FF4282D8D5AD433CA8BCAD861236903A"/>
                        </w:placeholder>
                        <w:showingPlcHdr/>
                      </w:sdtPr>
                      <w:sdtContent>
                        <w:r w:rsidR="0046675A" w:rsidRPr="00D4055B">
                          <w:rPr>
                            <w:rFonts w:ascii="Garamond" w:eastAsia="Garamond" w:hAnsi="Garamond" w:cs="Garamond"/>
                            <w:sz w:val="24"/>
                            <w:szCs w:val="24"/>
                          </w:rPr>
                          <w:t xml:space="preserve"> </w:t>
                        </w:r>
                      </w:sdtContent>
                    </w:sdt>
                  </w:p>
                </w:tc>
              </w:tr>
            </w:sdtContent>
          </w:sdt>
        </w:sdtContent>
      </w:sdt>
      <w:sdt>
        <w:sdtPr>
          <w:rPr>
            <w:rFonts w:ascii="Garamond" w:eastAsia="Garamond" w:hAnsi="Garamond" w:cs="Garamond"/>
            <w:b/>
            <w:sz w:val="24"/>
          </w:rPr>
          <w:alias w:val="SH_Tier2SOBmed"/>
          <w:tag w:val="SH_Tier2SOBmed"/>
          <w:id w:val="989591608"/>
          <w:placeholder>
            <w:docPart w:val="220EE3FB8B5A41E8B8AF605487733877"/>
          </w:placeholder>
        </w:sdtPr>
        <w:sdtEndPr>
          <w:rPr>
            <w:b w:val="0"/>
          </w:rPr>
        </w:sdtEndPr>
        <w:sdtContent>
          <w:tr w:rsidR="00EB3ABF" w:rsidRPr="00677AB4" w14:paraId="69390822" w14:textId="77777777" w:rsidTr="00D3532F">
            <w:tc>
              <w:tcPr>
                <w:tcW w:w="6636"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0C2FDEAC" w14:textId="77A203EE" w:rsidR="00EB3ABF" w:rsidRDefault="00EB3ABF" w:rsidP="00EB3ABF">
                <w:pPr>
                  <w:rPr>
                    <w:rFonts w:ascii="Garamond" w:eastAsia="Garamond" w:hAnsi="Garamond" w:cs="Garamond"/>
                    <w:b/>
                    <w:sz w:val="24"/>
                  </w:rPr>
                </w:pPr>
                <w:r w:rsidRPr="00677AB4">
                  <w:rPr>
                    <w:rFonts w:ascii="Garamond" w:eastAsia="Garamond" w:hAnsi="Garamond" w:cs="Garamond"/>
                    <w:b/>
                    <w:sz w:val="24"/>
                  </w:rPr>
                  <w:t>Diagnostic Services</w:t>
                </w:r>
              </w:p>
              <w:p w14:paraId="237E2AFA" w14:textId="77777777" w:rsidR="00EB3ABF" w:rsidRPr="00B2290F" w:rsidRDefault="00EB3ABF" w:rsidP="00EB3ABF">
                <w:pPr>
                  <w:rPr>
                    <w:rFonts w:ascii="Garamond" w:eastAsia="Garamond" w:hAnsi="Garamond" w:cs="Garamond"/>
                    <w:b/>
                    <w:sz w:val="14"/>
                    <w:szCs w:val="14"/>
                  </w:rPr>
                </w:pPr>
              </w:p>
              <w:p w14:paraId="6B98F14E" w14:textId="2E6B7AAB" w:rsidR="00EB3ABF" w:rsidRPr="00677AB4" w:rsidRDefault="00EB3ABF" w:rsidP="00EB3ABF">
                <w:pPr>
                  <w:rPr>
                    <w:rFonts w:ascii="Garamond" w:eastAsia="Garamond" w:hAnsi="Garamond" w:cs="Garamond"/>
                    <w:b/>
                    <w:sz w:val="24"/>
                  </w:rPr>
                </w:pPr>
                <w:r>
                  <w:rPr>
                    <w:rFonts w:ascii="Garamond" w:eastAsia="Garamond" w:hAnsi="Garamond" w:cs="Garamond"/>
                    <w:b/>
                    <w:sz w:val="24"/>
                  </w:rPr>
                  <w:t xml:space="preserve">       Lab:</w:t>
                </w:r>
              </w:p>
            </w:tc>
            <w:tc>
              <w:tcPr>
                <w:tcW w:w="2286" w:type="dxa"/>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656E3691" w14:textId="77777777" w:rsidR="00EB3ABF" w:rsidRPr="00677AB4" w:rsidRDefault="00EB3ABF" w:rsidP="00EB3ABF">
                <w:pPr>
                  <w:rPr>
                    <w:rFonts w:ascii="Garamond" w:eastAsia="Garamond" w:hAnsi="Garamond" w:cs="Garamond"/>
                    <w:sz w:val="24"/>
                    <w:szCs w:val="24"/>
                  </w:rPr>
                </w:pPr>
              </w:p>
            </w:tc>
            <w:tc>
              <w:tcPr>
                <w:tcW w:w="2218"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503054FB" w14:textId="17A387EB" w:rsidR="00EB3ABF" w:rsidRPr="00677AB4" w:rsidRDefault="00EB3ABF" w:rsidP="00EB3ABF">
                <w:pPr>
                  <w:rPr>
                    <w:rFonts w:ascii="Garamond" w:eastAsia="Garamond" w:hAnsi="Garamond" w:cs="Garamond"/>
                    <w:sz w:val="24"/>
                  </w:rPr>
                </w:pPr>
              </w:p>
            </w:tc>
          </w:tr>
        </w:sdtContent>
      </w:sdt>
      <w:sdt>
        <w:sdtPr>
          <w:rPr>
            <w:rFonts w:ascii="Garamond" w:eastAsia="Garamond" w:hAnsi="Garamond" w:cs="Garamond"/>
            <w:sz w:val="24"/>
          </w:rPr>
          <w:alias w:val="SH_MktSegmntsSG|ABF|LG_NYno2"/>
          <w:tag w:val="SH_MktSegmntsSG|ABF|LG_NYno2"/>
          <w:id w:val="-1624293447"/>
          <w:placeholder>
            <w:docPart w:val="DefaultPlaceholder_1082065158"/>
          </w:placeholder>
        </w:sdtPr>
        <w:sdtEndPr>
          <w:rPr>
            <w:szCs w:val="24"/>
          </w:rPr>
        </w:sdtEndPr>
        <w:sdtContent>
          <w:sdt>
            <w:sdtPr>
              <w:rPr>
                <w:rFonts w:ascii="Garamond" w:eastAsia="Garamond" w:hAnsi="Garamond" w:cs="Garamond"/>
                <w:sz w:val="24"/>
              </w:rPr>
              <w:alias w:val="SH_Tier2SOBmed"/>
              <w:tag w:val="SH_Tier2SOBmed"/>
              <w:id w:val="-2073340523"/>
              <w:placeholder>
                <w:docPart w:val="DefaultPlaceholder_1082065158"/>
              </w:placeholder>
            </w:sdtPr>
            <w:sdtEndPr>
              <w:rPr>
                <w:szCs w:val="24"/>
              </w:rPr>
            </w:sdtEndPr>
            <w:sdtContent>
              <w:tr w:rsidR="0049296B" w:rsidRPr="00677AB4" w14:paraId="6873A41B" w14:textId="77777777" w:rsidTr="00D3532F">
                <w:trPr>
                  <w:trHeight w:val="378"/>
                </w:trPr>
                <w:tc>
                  <w:tcPr>
                    <w:tcW w:w="6636"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20C81302" w14:textId="77777777" w:rsidR="00536A33" w:rsidRDefault="00536A33" w:rsidP="00536A33">
                    <w:pPr>
                      <w:ind w:left="720"/>
                      <w:rPr>
                        <w:rFonts w:ascii="Garamond" w:eastAsia="Garamond" w:hAnsi="Garamond" w:cs="Garamond"/>
                        <w:sz w:val="24"/>
                      </w:rPr>
                    </w:pPr>
                    <w:r w:rsidRPr="00677AB4">
                      <w:rPr>
                        <w:rFonts w:ascii="Garamond" w:eastAsia="Garamond" w:hAnsi="Garamond" w:cs="Garamond"/>
                        <w:sz w:val="24"/>
                      </w:rPr>
                      <w:t>Office</w:t>
                    </w:r>
                  </w:p>
                  <w:sdt>
                    <w:sdtPr>
                      <w:rPr>
                        <w:rFonts w:ascii="Garamond" w:hAnsi="Garamond"/>
                        <w:i/>
                        <w:sz w:val="24"/>
                        <w:szCs w:val="24"/>
                      </w:rPr>
                      <w:alias w:val="SH_MktSegmntsSG|LG_OH|IN|KY|WI|MO_L&amp;ECorCstShrTypB18B227NE"/>
                      <w:tag w:val="SH_MktSegmntsSG|LG_OH|IN|KY|WI|MO_L&amp;ECorCstShrTypB18B227NE"/>
                      <w:id w:val="760418110"/>
                      <w:placeholder>
                        <w:docPart w:val="8F482DDF597E446F9EA9BCAE29990DE0"/>
                      </w:placeholder>
                    </w:sdtPr>
                    <w:sdtContent>
                      <w:p w14:paraId="368DF763" w14:textId="77777777" w:rsidR="00536A33" w:rsidRDefault="00536A33" w:rsidP="00536A33">
                        <w:pPr>
                          <w:ind w:left="720"/>
                          <w:rPr>
                            <w:rFonts w:ascii="Garamond" w:hAnsi="Garamond"/>
                            <w:i/>
                            <w:sz w:val="24"/>
                            <w:szCs w:val="24"/>
                          </w:rPr>
                        </w:pPr>
                        <w:r w:rsidRPr="00D57968">
                          <w:rPr>
                            <w:rFonts w:ascii="Garamond" w:hAnsi="Garamond"/>
                            <w:i/>
                            <w:sz w:val="24"/>
                            <w:szCs w:val="24"/>
                          </w:rPr>
                          <w:t>Office Cost Share applies only when Freestanding/Reference Labs are not used</w:t>
                        </w:r>
                        <w:r>
                          <w:rPr>
                            <w:rFonts w:ascii="Garamond" w:hAnsi="Garamond"/>
                            <w:i/>
                            <w:sz w:val="24"/>
                            <w:szCs w:val="24"/>
                          </w:rPr>
                          <w:t>.</w:t>
                        </w:r>
                      </w:p>
                    </w:sdtContent>
                  </w:sdt>
                  <w:sdt>
                    <w:sdtPr>
                      <w:rPr>
                        <w:rFonts w:ascii="Garamond" w:eastAsia="Garamond" w:hAnsi="Garamond" w:cs="Garamond"/>
                        <w:i/>
                        <w:sz w:val="24"/>
                        <w:szCs w:val="24"/>
                      </w:rPr>
                      <w:alias w:val="SH_SG|ABF_CT_HSAno_B19CorCost"/>
                      <w:tag w:val="SH_SG|ABF_CT_HSAno_B19CorCost"/>
                      <w:id w:val="1744529091"/>
                      <w:placeholder>
                        <w:docPart w:val="8F482DDF597E446F9EA9BCAE29990DE0"/>
                      </w:placeholder>
                    </w:sdtPr>
                    <w:sdtContent>
                      <w:p w14:paraId="7F586BA0" w14:textId="77777777" w:rsidR="00536A33" w:rsidRDefault="00536A33" w:rsidP="00536A33">
                        <w:pPr>
                          <w:ind w:left="720"/>
                          <w:rPr>
                            <w:rFonts w:ascii="Garamond" w:eastAsia="Garamond" w:hAnsi="Garamond" w:cs="Garamond"/>
                            <w:i/>
                            <w:sz w:val="24"/>
                            <w:szCs w:val="24"/>
                          </w:rPr>
                        </w:pPr>
                        <w:r w:rsidRPr="00D57968">
                          <w:rPr>
                            <w:rFonts w:ascii="Garamond" w:eastAsia="Garamond" w:hAnsi="Garamond" w:cs="Garamond"/>
                            <w:i/>
                            <w:sz w:val="24"/>
                            <w:szCs w:val="24"/>
                          </w:rPr>
                          <w:t>All services performed in the office are included in the office copay.</w:t>
                        </w:r>
                      </w:p>
                    </w:sdtContent>
                  </w:sdt>
                  <w:sdt>
                    <w:sdtPr>
                      <w:rPr>
                        <w:rFonts w:ascii="Garamond" w:hAnsi="Garamond"/>
                        <w:i/>
                        <w:iCs/>
                        <w:sz w:val="24"/>
                        <w:szCs w:val="24"/>
                      </w:rPr>
                      <w:alias w:val="SH_SelValNN_L&amp;EB18"/>
                      <w:tag w:val="SH_SelValNN_L&amp;EB18"/>
                      <w:id w:val="1836566747"/>
                      <w:placeholder>
                        <w:docPart w:val="8F482DDF597E446F9EA9BCAE29990DE0"/>
                      </w:placeholder>
                    </w:sdtPr>
                    <w:sdtContent>
                      <w:p w14:paraId="7E25D115" w14:textId="52B48784" w:rsidR="00536A33" w:rsidRDefault="00536A33" w:rsidP="00536A33">
                        <w:pPr>
                          <w:ind w:left="720"/>
                          <w:rPr>
                            <w:rFonts w:ascii="Garamond" w:hAnsi="Garamond"/>
                            <w:i/>
                            <w:iCs/>
                            <w:sz w:val="24"/>
                            <w:szCs w:val="24"/>
                          </w:rPr>
                        </w:pPr>
                        <w:r w:rsidRPr="00D57968">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NonPrfDgLbOffSrvsNANA_P11LandE_SelVal"/>
                            <w:tag w:val="PL_NonPrfDgLbOffSrvsNANA_P11LandE_SelVal"/>
                            <w:id w:val="2021275420"/>
                            <w:placeholder>
                              <w:docPart w:val="FB6046A696F34064939E2D12AF92DF04"/>
                            </w:placeholder>
                            <w:showingPlcHdr/>
                          </w:sdtPr>
                          <w:sdtContent>
                            <w:r>
                              <w:rPr>
                                <w:rFonts w:ascii="Garamond" w:hAnsi="Garamond"/>
                                <w:i/>
                                <w:iCs/>
                                <w:sz w:val="24"/>
                                <w:szCs w:val="24"/>
                              </w:rPr>
                              <w:t xml:space="preserve"> </w:t>
                            </w:r>
                          </w:sdtContent>
                        </w:sdt>
                        <w:r w:rsidRPr="00D57968">
                          <w:rPr>
                            <w:rFonts w:ascii="Garamond" w:hAnsi="Garamond"/>
                            <w:i/>
                            <w:iCs/>
                            <w:sz w:val="24"/>
                            <w:szCs w:val="24"/>
                          </w:rPr>
                          <w:t xml:space="preserve"> </w:t>
                        </w:r>
                        <w:sdt>
                          <w:sdtPr>
                            <w:rPr>
                              <w:rFonts w:ascii="Garamond" w:hAnsi="Garamond"/>
                              <w:i/>
                              <w:iCs/>
                              <w:sz w:val="24"/>
                              <w:szCs w:val="24"/>
                            </w:rPr>
                            <w:alias w:val="PL_NonPrfDgLbOffSrvsNANA_P11LandE_QntyBas"/>
                            <w:tag w:val="PL_NonPrfDgLbOffSrvsNANA_P11LandE_QntyBas"/>
                            <w:id w:val="2083253342"/>
                            <w:placeholder>
                              <w:docPart w:val="FB6046A696F34064939E2D12AF92DF04"/>
                            </w:placeholder>
                            <w:showingPlcHdr/>
                          </w:sdtPr>
                          <w:sdtContent>
                            <w:r w:rsidR="00E84CF4">
                              <w:rPr>
                                <w:rFonts w:ascii="Garamond" w:hAnsi="Garamond"/>
                                <w:i/>
                                <w:iCs/>
                                <w:sz w:val="24"/>
                                <w:szCs w:val="24"/>
                              </w:rPr>
                              <w:t xml:space="preserve"> </w:t>
                            </w:r>
                          </w:sdtContent>
                        </w:sdt>
                        <w:r>
                          <w:rPr>
                            <w:rFonts w:ascii="Garamond" w:hAnsi="Garamond"/>
                            <w:i/>
                            <w:iCs/>
                            <w:sz w:val="24"/>
                            <w:szCs w:val="24"/>
                          </w:rPr>
                          <w:t xml:space="preserve">per </w:t>
                        </w:r>
                        <w:sdt>
                          <w:sdtPr>
                            <w:rPr>
                              <w:rFonts w:ascii="Garamond" w:hAnsi="Garamond"/>
                              <w:i/>
                              <w:iCs/>
                              <w:sz w:val="24"/>
                              <w:szCs w:val="24"/>
                            </w:rPr>
                            <w:alias w:val="PL_NonPrfDgLbOffSrvsNANA_P11LandE_IntName"/>
                            <w:tag w:val="PL_NonPrfDgLbOffSrvsNANA_P11LandE_IntName"/>
                            <w:id w:val="1206067351"/>
                            <w:placeholder>
                              <w:docPart w:val="6022270B0A644A89AA15F958182BB9DC"/>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sz w:val="24"/>
                        <w:szCs w:val="24"/>
                      </w:rPr>
                      <w:alias w:val="SH_SelValNN_L&amp;EB18_No"/>
                      <w:tag w:val="SH_SelValNN_L&amp;EB18_No"/>
                      <w:id w:val="522900154"/>
                      <w:placeholder>
                        <w:docPart w:val="8F482DDF597E446F9EA9BCAE29990DE0"/>
                      </w:placeholder>
                    </w:sdtPr>
                    <w:sdtContent>
                      <w:p w14:paraId="0BD30B7E" w14:textId="40B05E43" w:rsidR="00536A33" w:rsidRDefault="00536A33" w:rsidP="00536A33">
                        <w:pPr>
                          <w:ind w:left="720"/>
                          <w:rPr>
                            <w:rFonts w:ascii="Garamond" w:hAnsi="Garamond"/>
                            <w:i/>
                            <w:iCs/>
                            <w:sz w:val="24"/>
                            <w:szCs w:val="24"/>
                          </w:rPr>
                        </w:pPr>
                        <w:r w:rsidRPr="006B3517">
                          <w:rPr>
                            <w:rFonts w:ascii="Garamond" w:hAnsi="Garamond"/>
                            <w:i/>
                            <w:iCs/>
                            <w:sz w:val="24"/>
                            <w:szCs w:val="24"/>
                          </w:rPr>
                          <w:t xml:space="preserve">Coverage for In-Network Provider is limited to </w:t>
                        </w:r>
                        <w:sdt>
                          <w:sdtPr>
                            <w:rPr>
                              <w:rFonts w:ascii="Garamond" w:hAnsi="Garamond"/>
                              <w:i/>
                              <w:iCs/>
                              <w:sz w:val="24"/>
                              <w:szCs w:val="24"/>
                            </w:rPr>
                            <w:alias w:val="PL_NonPrfDgLbOffSrvsNANA_P11LandE_SelVal"/>
                            <w:tag w:val="PL_NonPrfDgLbOffSrvsNANA_P11LandE_SelVal"/>
                            <w:id w:val="-1820099847"/>
                            <w:placeholder>
                              <w:docPart w:val="8993BFBD3AD149589F88B7ACD2109773"/>
                            </w:placeholder>
                            <w:showingPlcHdr/>
                          </w:sdtPr>
                          <w:sdtContent>
                            <w:r w:rsidRPr="006B3517">
                              <w:rPr>
                                <w:rFonts w:ascii="Garamond" w:hAnsi="Garamond"/>
                                <w:i/>
                                <w:iCs/>
                                <w:sz w:val="24"/>
                                <w:szCs w:val="24"/>
                              </w:rPr>
                              <w:t xml:space="preserve"> </w:t>
                            </w:r>
                          </w:sdtContent>
                        </w:sdt>
                        <w:r w:rsidRPr="006B3517">
                          <w:rPr>
                            <w:rFonts w:ascii="Garamond" w:hAnsi="Garamond"/>
                            <w:i/>
                            <w:iCs/>
                            <w:sz w:val="24"/>
                            <w:szCs w:val="24"/>
                          </w:rPr>
                          <w:t xml:space="preserve"> </w:t>
                        </w:r>
                        <w:sdt>
                          <w:sdtPr>
                            <w:rPr>
                              <w:rFonts w:ascii="Garamond" w:hAnsi="Garamond"/>
                              <w:i/>
                              <w:iCs/>
                              <w:sz w:val="24"/>
                              <w:szCs w:val="24"/>
                            </w:rPr>
                            <w:alias w:val="PL_NonPrfDgLbOffSrvsNANA_P11LandE_QntyBas"/>
                            <w:tag w:val="PL_NonPrfDgLbOffSrvsNANA_P11LandE_QntyBas"/>
                            <w:id w:val="785975"/>
                            <w:placeholder>
                              <w:docPart w:val="8993BFBD3AD149589F88B7ACD2109773"/>
                            </w:placeholder>
                            <w:showingPlcHdr/>
                          </w:sdtPr>
                          <w:sdtContent>
                            <w:r w:rsidR="00E84CF4" w:rsidRPr="006B3517">
                              <w:rPr>
                                <w:rFonts w:ascii="Garamond" w:hAnsi="Garamond"/>
                                <w:i/>
                                <w:iCs/>
                                <w:sz w:val="24"/>
                                <w:szCs w:val="24"/>
                              </w:rPr>
                              <w:t xml:space="preserve"> </w:t>
                            </w:r>
                          </w:sdtContent>
                        </w:sdt>
                        <w:r w:rsidRPr="006B3517">
                          <w:rPr>
                            <w:rFonts w:ascii="Garamond" w:hAnsi="Garamond"/>
                            <w:i/>
                            <w:iCs/>
                            <w:sz w:val="24"/>
                            <w:szCs w:val="24"/>
                          </w:rPr>
                          <w:t xml:space="preserve"> per </w:t>
                        </w:r>
                        <w:sdt>
                          <w:sdtPr>
                            <w:rPr>
                              <w:rFonts w:ascii="Garamond" w:hAnsi="Garamond"/>
                              <w:i/>
                              <w:iCs/>
                              <w:sz w:val="24"/>
                              <w:szCs w:val="24"/>
                            </w:rPr>
                            <w:alias w:val="PL_NonPrfDgLbOffSrvsNANA_P11LandE_IntName"/>
                            <w:tag w:val="PL_NonPrfDgLbOffSrvsNANA_P11LandE_IntName"/>
                            <w:id w:val="-156229535"/>
                            <w:placeholder>
                              <w:docPart w:val="9EFA77A82EDE43DB976E2B548C3F5CD6"/>
                            </w:placeholder>
                            <w:showingPlcHdr/>
                          </w:sdtPr>
                          <w:sdtContent>
                            <w:r w:rsidRPr="006B3517">
                              <w:rPr>
                                <w:rFonts w:ascii="Garamond" w:hAnsi="Garamond"/>
                                <w:i/>
                                <w:iCs/>
                                <w:sz w:val="24"/>
                                <w:szCs w:val="24"/>
                              </w:rPr>
                              <w:t xml:space="preserve"> </w:t>
                            </w:r>
                          </w:sdtContent>
                        </w:sdt>
                        <w:r w:rsidRPr="006B3517">
                          <w:rPr>
                            <w:rFonts w:ascii="Garamond" w:hAnsi="Garamond"/>
                            <w:i/>
                            <w:iCs/>
                            <w:sz w:val="24"/>
                            <w:szCs w:val="24"/>
                          </w:rPr>
                          <w:t>.</w:t>
                        </w:r>
                      </w:p>
                    </w:sdtContent>
                  </w:sdt>
                  <w:sdt>
                    <w:sdtPr>
                      <w:rPr>
                        <w:rFonts w:ascii="Garamond" w:hAnsi="Garamond" w:cs="Garamond-Italic"/>
                        <w:i/>
                        <w:iCs/>
                        <w:sz w:val="24"/>
                        <w:szCs w:val="24"/>
                      </w:rPr>
                      <w:alias w:val="SH_B18_CorCstShrtType"/>
                      <w:tag w:val="SH_B18_CorCstShrtType"/>
                      <w:id w:val="-96862053"/>
                      <w:placeholder>
                        <w:docPart w:val="8F482DDF597E446F9EA9BCAE29990DE0"/>
                      </w:placeholder>
                    </w:sdtPr>
                    <w:sdtContent>
                      <w:p w14:paraId="1384AFFB" w14:textId="3A6C93CD" w:rsidR="006B3517" w:rsidRPr="006B3517" w:rsidRDefault="00536A33" w:rsidP="00536A33">
                        <w:pPr>
                          <w:ind w:left="720"/>
                          <w:rPr>
                            <w:rFonts w:ascii="Garamond" w:eastAsia="Garamond" w:hAnsi="Garamond" w:cs="Garamond"/>
                            <w:sz w:val="24"/>
                            <w:szCs w:val="24"/>
                          </w:rPr>
                        </w:pPr>
                        <w:r w:rsidRPr="00D57968">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59221527"/>
                            <w:placeholder>
                              <w:docPart w:val="CBE8B7DB3F314DE388E8BD2BE562444C"/>
                            </w:placeholder>
                            <w:showingPlcHdr/>
                          </w:sdtPr>
                          <w:sdtContent>
                            <w:r>
                              <w:rPr>
                                <w:rFonts w:ascii="Garamond" w:hAnsi="Garamond" w:cs="Garamond-Italic"/>
                                <w:i/>
                                <w:iCs/>
                                <w:sz w:val="24"/>
                                <w:szCs w:val="24"/>
                              </w:rPr>
                              <w:t xml:space="preserve"> </w:t>
                            </w:r>
                          </w:sdtContent>
                        </w:sdt>
                        <w:r w:rsidRPr="00D57968">
                          <w:rPr>
                            <w:rFonts w:ascii="Garamond" w:hAnsi="Garamond" w:cs="Garamond-Italic"/>
                            <w:i/>
                            <w:iCs/>
                            <w:sz w:val="24"/>
                            <w:szCs w:val="24"/>
                          </w:rPr>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szCs w:val="24"/>
                      </w:rPr>
                      <w:alias w:val="PL_NonPrfDgLbOffSrvsNANA_prefntwk1SOB"/>
                      <w:tag w:val="PL_NonPrfDgLbOffSrvsNANA_prefntwk1SOB"/>
                      <w:id w:val="-1857725161"/>
                      <w:placeholder>
                        <w:docPart w:val="4563F9962C8E49C68340D8F69083C427"/>
                      </w:placeholder>
                      <w:showingPlcHdr/>
                    </w:sdtPr>
                    <w:sdtContent>
                      <w:p w14:paraId="645FFA96" w14:textId="4E7E45F1" w:rsidR="0049296B" w:rsidRDefault="006B3517" w:rsidP="00EB3ABF">
                        <w:pPr>
                          <w:rPr>
                            <w:rFonts w:ascii="Garamond" w:eastAsia="Garamond" w:hAnsi="Garamond" w:cs="Garamond"/>
                            <w:sz w:val="24"/>
                            <w:szCs w:val="24"/>
                          </w:rPr>
                        </w:pPr>
                        <w:r w:rsidRPr="00B2290F">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511D347E" w14:textId="4AB4213F" w:rsidR="0049296B" w:rsidRDefault="009B4CA3" w:rsidP="00EB3ABF">
                    <w:pPr>
                      <w:rPr>
                        <w:rFonts w:ascii="Garamond" w:eastAsia="Garamond" w:hAnsi="Garamond" w:cs="Garamond"/>
                        <w:sz w:val="24"/>
                      </w:rPr>
                    </w:pPr>
                    <w:sdt>
                      <w:sdtPr>
                        <w:rPr>
                          <w:rFonts w:ascii="Garamond" w:eastAsia="Garamond" w:hAnsi="Garamond" w:cs="Garamond"/>
                          <w:sz w:val="24"/>
                          <w:szCs w:val="24"/>
                        </w:rPr>
                        <w:alias w:val="PL_NonPrfDgLbOffSrvsNANA_outNetwkSOB"/>
                        <w:tag w:val="PL_NonPrfDgLbOffSrvsNANA_outNetwkSOB"/>
                        <w:id w:val="53972679"/>
                        <w:placeholder>
                          <w:docPart w:val="2C30D1F700824BA9904B4276C7010C72"/>
                        </w:placeholder>
                        <w:showingPlcHdr/>
                      </w:sdtPr>
                      <w:sdtContent>
                        <w:r w:rsidR="006B3517" w:rsidRPr="00B2290F">
                          <w:rPr>
                            <w:rStyle w:val="PlaceholderText"/>
                            <w:rFonts w:ascii="Garamond" w:hAnsi="Garamond"/>
                            <w:color w:val="auto"/>
                            <w:sz w:val="24"/>
                            <w:szCs w:val="24"/>
                          </w:rPr>
                          <w:t xml:space="preserve"> </w:t>
                        </w:r>
                      </w:sdtContent>
                    </w:sdt>
                  </w:p>
                </w:tc>
              </w:tr>
            </w:sdtContent>
          </w:sdt>
        </w:sdtContent>
      </w:sdt>
      <w:sdt>
        <w:sdtPr>
          <w:rPr>
            <w:rFonts w:ascii="Garamond" w:eastAsia="Garamond" w:hAnsi="Garamond" w:cs="Garamond"/>
            <w:sz w:val="24"/>
          </w:rPr>
          <w:alias w:val="SH_MktSegmntsLG_NY"/>
          <w:tag w:val="SH_MktSegmntsLG_NY"/>
          <w:id w:val="-456797912"/>
          <w:placeholder>
            <w:docPart w:val="220EE3FB8B5A41E8B8AF605487733877"/>
          </w:placeholder>
        </w:sdtPr>
        <w:sdtContent>
          <w:sdt>
            <w:sdtPr>
              <w:rPr>
                <w:rFonts w:ascii="Garamond" w:eastAsia="Garamond" w:hAnsi="Garamond" w:cs="Garamond"/>
                <w:sz w:val="24"/>
              </w:rPr>
              <w:alias w:val="SH_Tier2SOBmed"/>
              <w:tag w:val="SH_Tier2SOBmed"/>
              <w:id w:val="2088338144"/>
              <w:placeholder>
                <w:docPart w:val="220EE3FB8B5A41E8B8AF605487733877"/>
              </w:placeholder>
            </w:sdtPr>
            <w:sdtContent>
              <w:tr w:rsidR="00EB3ABF" w:rsidRPr="00677AB4" w14:paraId="438B33B5"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265584AF" w14:textId="77777777" w:rsidR="00EB3ABF" w:rsidRPr="00677AB4" w:rsidRDefault="00EB3ABF" w:rsidP="00EB3ABF">
                    <w:pPr>
                      <w:ind w:left="720"/>
                      <w:rPr>
                        <w:rFonts w:ascii="Garamond" w:eastAsia="Garamond" w:hAnsi="Garamond" w:cs="Garamond"/>
                        <w:sz w:val="24"/>
                      </w:rPr>
                    </w:pPr>
                    <w:r w:rsidRPr="00677AB4">
                      <w:rPr>
                        <w:rFonts w:ascii="Garamond" w:eastAsia="Garamond" w:hAnsi="Garamond" w:cs="Garamond"/>
                        <w:sz w:val="24"/>
                      </w:rPr>
                      <w:t>Office Performed by a Primary Care Physician</w:t>
                    </w:r>
                  </w:p>
                  <w:sdt>
                    <w:sdtPr>
                      <w:rPr>
                        <w:rFonts w:ascii="Garamond" w:hAnsi="Garamond"/>
                        <w:sz w:val="24"/>
                        <w:szCs w:val="24"/>
                      </w:rPr>
                      <w:alias w:val="SH_MktSegmntsSG|LG_OH|IN|KY|WI|MO_L&amp;ECorCstShrTypB18B227NE"/>
                      <w:tag w:val="SH_MktSegmntsSG|LG_OH|IN|KY|WI|MO_L&amp;ECorCstShrTypB18B227NE"/>
                      <w:id w:val="388233361"/>
                      <w:placeholder>
                        <w:docPart w:val="B96CA87847CD411EB8D1454873D02B82"/>
                      </w:placeholder>
                    </w:sdtPr>
                    <w:sdtContent>
                      <w:p w14:paraId="57AC2661" w14:textId="77777777" w:rsidR="00EB3ABF" w:rsidRPr="00677AB4" w:rsidRDefault="00EB3ABF" w:rsidP="00EB3ABF">
                        <w:pPr>
                          <w:ind w:left="720"/>
                          <w:rPr>
                            <w:rFonts w:ascii="Garamond" w:hAnsi="Garamond"/>
                            <w:sz w:val="24"/>
                            <w:szCs w:val="24"/>
                          </w:rPr>
                        </w:pPr>
                        <w:r w:rsidRPr="00677AB4">
                          <w:rPr>
                            <w:rFonts w:ascii="Garamond" w:hAnsi="Garamond"/>
                            <w:sz w:val="24"/>
                            <w:szCs w:val="24"/>
                          </w:rPr>
                          <w:t>Office Cost Share applies only when Freestanding/Reference Labs are not used</w:t>
                        </w:r>
                      </w:p>
                    </w:sdtContent>
                  </w:sdt>
                  <w:sdt>
                    <w:sdtPr>
                      <w:rPr>
                        <w:rFonts w:ascii="Garamond" w:eastAsia="Garamond" w:hAnsi="Garamond" w:cs="Garamond"/>
                        <w:i/>
                        <w:sz w:val="24"/>
                        <w:szCs w:val="24"/>
                      </w:rPr>
                      <w:alias w:val="SH_SG|ABF_CT_HSAno_B19CorCost"/>
                      <w:tag w:val="SH_SG|ABF_CT_HSAno_B19CorCost"/>
                      <w:id w:val="891463749"/>
                      <w:placeholder>
                        <w:docPart w:val="34C91EC1B5A948918BD2FE2E4CFBF92F"/>
                      </w:placeholder>
                    </w:sdtPr>
                    <w:sdtContent>
                      <w:p w14:paraId="6CAE6337" w14:textId="02494829" w:rsidR="00EB3ABF" w:rsidRPr="00D57968" w:rsidRDefault="00EB3ABF" w:rsidP="00EB3ABF">
                        <w:pPr>
                          <w:ind w:left="720"/>
                          <w:rPr>
                            <w:rFonts w:ascii="Garamond" w:eastAsia="Garamond" w:hAnsi="Garamond" w:cs="Garamond"/>
                            <w:i/>
                            <w:sz w:val="24"/>
                            <w:szCs w:val="24"/>
                          </w:rPr>
                        </w:pPr>
                        <w:r w:rsidRPr="00D57968">
                          <w:rPr>
                            <w:rFonts w:ascii="Garamond" w:eastAsia="Garamond" w:hAnsi="Garamond" w:cs="Garamond"/>
                            <w:i/>
                            <w:sz w:val="24"/>
                            <w:szCs w:val="24"/>
                          </w:rPr>
                          <w:t>All services performed in the office are included in the office copay.</w:t>
                        </w:r>
                      </w:p>
                    </w:sdtContent>
                  </w:sdt>
                  <w:p w14:paraId="223BFFFE" w14:textId="76D4FE25" w:rsidR="00EB3ABF" w:rsidRPr="00D57968" w:rsidRDefault="009B4CA3" w:rsidP="00EB3ABF">
                    <w:pPr>
                      <w:ind w:left="720"/>
                      <w:rPr>
                        <w:rFonts w:ascii="Garamond" w:hAnsi="Garamond"/>
                        <w:i/>
                        <w:iCs/>
                        <w:sz w:val="24"/>
                        <w:szCs w:val="24"/>
                      </w:rPr>
                    </w:pPr>
                    <w:sdt>
                      <w:sdtPr>
                        <w:rPr>
                          <w:rFonts w:ascii="Garamond" w:hAnsi="Garamond"/>
                          <w:i/>
                          <w:iCs/>
                          <w:sz w:val="24"/>
                          <w:szCs w:val="24"/>
                        </w:rPr>
                        <w:alias w:val="SH_SelValNN_L&amp;EB18"/>
                        <w:tag w:val="SH_SelValNN_L&amp;EB18"/>
                        <w:id w:val="1939863231"/>
                        <w:placeholder>
                          <w:docPart w:val="4A47A8EC46CA4DF3B05395FA827D4E0D"/>
                        </w:placeholder>
                      </w:sdtPr>
                      <w:sdtContent>
                        <w:r w:rsidR="00EB3ABF" w:rsidRPr="00D57968">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NonPrfDgLbOffSrvsNANA_P11LandE_SelVal"/>
                            <w:tag w:val="PL_NonPrfDgLbOffSrvsNANA_P11LandE_SelVal"/>
                            <w:id w:val="1903102785"/>
                            <w:placeholder>
                              <w:docPart w:val="78A9321ED31C4FE29438D6531B818647"/>
                            </w:placeholder>
                            <w:showingPlcHdr/>
                          </w:sdtPr>
                          <w:sdtContent>
                            <w:r w:rsidR="00EB3ABF">
                              <w:rPr>
                                <w:rFonts w:ascii="Garamond" w:hAnsi="Garamond"/>
                                <w:i/>
                                <w:iCs/>
                                <w:sz w:val="24"/>
                                <w:szCs w:val="24"/>
                              </w:rPr>
                              <w:t xml:space="preserve"> </w:t>
                            </w:r>
                          </w:sdtContent>
                        </w:sdt>
                        <w:r w:rsidR="00EB3ABF" w:rsidRPr="00D57968">
                          <w:rPr>
                            <w:rFonts w:ascii="Garamond" w:hAnsi="Garamond"/>
                            <w:i/>
                            <w:iCs/>
                            <w:sz w:val="24"/>
                            <w:szCs w:val="24"/>
                          </w:rPr>
                          <w:t xml:space="preserve"> </w:t>
                        </w:r>
                        <w:sdt>
                          <w:sdtPr>
                            <w:rPr>
                              <w:rFonts w:ascii="Garamond" w:hAnsi="Garamond"/>
                              <w:i/>
                              <w:iCs/>
                              <w:sz w:val="24"/>
                              <w:szCs w:val="24"/>
                            </w:rPr>
                            <w:alias w:val="PL_NonPrfDgLbOffSrvsNANA_P11LandE_QntyBas"/>
                            <w:tag w:val="PL_NonPrfDgLbOffSrvsNANA_P11LandE_QntyBas"/>
                            <w:id w:val="-100256369"/>
                            <w:placeholder>
                              <w:docPart w:val="78A9321ED31C4FE29438D6531B818647"/>
                            </w:placeholder>
                            <w:showingPlcHdr/>
                          </w:sdtPr>
                          <w:sdtContent>
                            <w:r w:rsidR="00E84CF4">
                              <w:rPr>
                                <w:rFonts w:ascii="Garamond" w:hAnsi="Garamond"/>
                                <w:i/>
                                <w:iCs/>
                                <w:sz w:val="24"/>
                                <w:szCs w:val="24"/>
                              </w:rPr>
                              <w:t xml:space="preserve"> </w:t>
                            </w:r>
                          </w:sdtContent>
                        </w:sdt>
                        <w:r w:rsidR="00EB3ABF">
                          <w:rPr>
                            <w:rFonts w:ascii="Garamond" w:hAnsi="Garamond"/>
                            <w:i/>
                            <w:iCs/>
                            <w:sz w:val="24"/>
                            <w:szCs w:val="24"/>
                          </w:rPr>
                          <w:t xml:space="preserve">per </w:t>
                        </w:r>
                        <w:sdt>
                          <w:sdtPr>
                            <w:rPr>
                              <w:rFonts w:ascii="Garamond" w:hAnsi="Garamond"/>
                              <w:i/>
                              <w:iCs/>
                              <w:sz w:val="24"/>
                              <w:szCs w:val="24"/>
                            </w:rPr>
                            <w:alias w:val="PL_NonPrfDgLbOffSrvsNANA_P11LandE_IntName"/>
                            <w:tag w:val="PL_NonPrfDgLbOffSrvsNANA_P11LandE_IntName"/>
                            <w:id w:val="-174350039"/>
                            <w:placeholder>
                              <w:docPart w:val="BE03E76FB2A04510AC5046AD7A77C689"/>
                            </w:placeholder>
                            <w:showingPlcHdr/>
                          </w:sdtPr>
                          <w:sdtContent>
                            <w:r w:rsidR="00EB3ABF">
                              <w:rPr>
                                <w:rFonts w:ascii="Garamond" w:hAnsi="Garamond"/>
                                <w:i/>
                                <w:iCs/>
                                <w:sz w:val="24"/>
                                <w:szCs w:val="24"/>
                              </w:rPr>
                              <w:t xml:space="preserve"> </w:t>
                            </w:r>
                          </w:sdtContent>
                        </w:sdt>
                        <w:r w:rsidR="007F30FC">
                          <w:rPr>
                            <w:rFonts w:ascii="Garamond" w:hAnsi="Garamond"/>
                            <w:i/>
                            <w:iCs/>
                            <w:sz w:val="24"/>
                            <w:szCs w:val="24"/>
                          </w:rPr>
                          <w:t>.</w:t>
                        </w:r>
                      </w:sdtContent>
                    </w:sdt>
                  </w:p>
                  <w:sdt>
                    <w:sdtPr>
                      <w:rPr>
                        <w:rFonts w:ascii="Garamond" w:hAnsi="Garamond"/>
                        <w:i/>
                        <w:iCs/>
                      </w:rPr>
                      <w:alias w:val="SH_SelValNN_L&amp;EB18_No"/>
                      <w:tag w:val="SH_SelValNN_L&amp;EB18_No"/>
                      <w:id w:val="171388672"/>
                      <w:placeholder>
                        <w:docPart w:val="674D0869A57A48458B45D0D77E7A275E"/>
                      </w:placeholder>
                    </w:sdtPr>
                    <w:sdtContent>
                      <w:p w14:paraId="72D874E8" w14:textId="3C90E35E" w:rsidR="00EB3ABF" w:rsidRPr="00D57968" w:rsidRDefault="00EB3ABF" w:rsidP="00EB3ABF">
                        <w:pPr>
                          <w:pStyle w:val="NormalWeb"/>
                          <w:spacing w:before="0" w:beforeAutospacing="0" w:after="0" w:afterAutospacing="0"/>
                          <w:ind w:left="720"/>
                          <w:rPr>
                            <w:rFonts w:ascii="Garamond" w:hAnsi="Garamond"/>
                            <w:i/>
                            <w:iCs/>
                          </w:rPr>
                        </w:pPr>
                        <w:r w:rsidRPr="00D57968">
                          <w:rPr>
                            <w:rFonts w:ascii="Garamond" w:hAnsi="Garamond"/>
                            <w:i/>
                            <w:iCs/>
                          </w:rPr>
                          <w:t xml:space="preserve">Coverage for In-Network Provider is limited to </w:t>
                        </w:r>
                        <w:sdt>
                          <w:sdtPr>
                            <w:rPr>
                              <w:rFonts w:ascii="Garamond" w:hAnsi="Garamond"/>
                              <w:i/>
                              <w:iCs/>
                            </w:rPr>
                            <w:alias w:val="PL_NonPrfDgLbOffSrvsNANA_P11LandE_SelVal"/>
                            <w:tag w:val="PL_NonPrfDgLbOffSrvsNANA_P11LandE_SelVal"/>
                            <w:id w:val="1360858746"/>
                            <w:placeholder>
                              <w:docPart w:val="E9E393F7F1F8412B92B0CFD66974F2EA"/>
                            </w:placeholder>
                            <w:showingPlcHdr/>
                          </w:sdtPr>
                          <w:sdtContent>
                            <w:r>
                              <w:rPr>
                                <w:rFonts w:ascii="Garamond" w:hAnsi="Garamond"/>
                                <w:i/>
                                <w:iCs/>
                              </w:rPr>
                              <w:t xml:space="preserve"> </w:t>
                            </w:r>
                          </w:sdtContent>
                        </w:sdt>
                        <w:r w:rsidRPr="00D57968">
                          <w:rPr>
                            <w:rFonts w:ascii="Garamond" w:hAnsi="Garamond"/>
                            <w:i/>
                            <w:iCs/>
                          </w:rPr>
                          <w:t xml:space="preserve"> </w:t>
                        </w:r>
                        <w:sdt>
                          <w:sdtPr>
                            <w:rPr>
                              <w:rFonts w:ascii="Garamond" w:hAnsi="Garamond"/>
                              <w:i/>
                              <w:iCs/>
                            </w:rPr>
                            <w:alias w:val="PL_NonPrfDgLbOffSrvsNANA_P11LandE_QntyBas"/>
                            <w:tag w:val="PL_NonPrfDgLbOffSrvsNANA_P11LandE_QntyBas"/>
                            <w:id w:val="-1572109790"/>
                            <w:placeholder>
                              <w:docPart w:val="E9E393F7F1F8412B92B0CFD66974F2EA"/>
                            </w:placeholder>
                            <w:showingPlcHdr/>
                          </w:sdtPr>
                          <w:sdtContent>
                            <w:r w:rsidR="00E84CF4">
                              <w:rPr>
                                <w:rFonts w:ascii="Garamond" w:hAnsi="Garamond"/>
                                <w:i/>
                                <w:iCs/>
                              </w:rPr>
                              <w:t xml:space="preserve"> </w:t>
                            </w:r>
                          </w:sdtContent>
                        </w:sdt>
                        <w:r w:rsidRPr="00D57968">
                          <w:rPr>
                            <w:rFonts w:ascii="Garamond" w:hAnsi="Garamond"/>
                            <w:i/>
                            <w:iCs/>
                          </w:rPr>
                          <w:t xml:space="preserve"> per </w:t>
                        </w:r>
                        <w:sdt>
                          <w:sdtPr>
                            <w:rPr>
                              <w:rFonts w:ascii="Garamond" w:hAnsi="Garamond"/>
                              <w:i/>
                              <w:iCs/>
                            </w:rPr>
                            <w:alias w:val="PL_NonPrfDgLbOffSrvsNANA_P11LandE_IntName"/>
                            <w:tag w:val="PL_NonPrfDgLbOffSrvsNANA_P11LandE_IntName"/>
                            <w:id w:val="-1142416713"/>
                            <w:placeholder>
                              <w:docPart w:val="646116A27F13469190FA40876AB873CD"/>
                            </w:placeholder>
                            <w:showingPlcHdr/>
                          </w:sdtPr>
                          <w:sdtContent>
                            <w:r>
                              <w:rPr>
                                <w:rFonts w:ascii="Garamond" w:hAnsi="Garamond"/>
                                <w:i/>
                                <w:iCs/>
                              </w:rPr>
                              <w:t xml:space="preserve"> </w:t>
                            </w:r>
                          </w:sdtContent>
                        </w:sdt>
                        <w:r w:rsidR="007F30FC">
                          <w:rPr>
                            <w:rFonts w:ascii="Garamond" w:hAnsi="Garamond"/>
                            <w:i/>
                            <w:iCs/>
                          </w:rPr>
                          <w:t>.</w:t>
                        </w:r>
                      </w:p>
                    </w:sdtContent>
                  </w:sdt>
                  <w:sdt>
                    <w:sdtPr>
                      <w:rPr>
                        <w:rFonts w:ascii="Garamond" w:hAnsi="Garamond" w:cs="Garamond-Italic"/>
                        <w:i/>
                        <w:iCs/>
                        <w:sz w:val="24"/>
                        <w:szCs w:val="24"/>
                      </w:rPr>
                      <w:alias w:val="SH_B18_CorCstShrtType"/>
                      <w:tag w:val="SH_B18_CorCstShrtType"/>
                      <w:id w:val="471414272"/>
                      <w:placeholder>
                        <w:docPart w:val="DAEFDB4EE2024AE2AF8CD64683CE232F"/>
                      </w:placeholder>
                    </w:sdtPr>
                    <w:sdtContent>
                      <w:p w14:paraId="41707E30" w14:textId="05148DFF" w:rsidR="00EB3ABF" w:rsidRPr="00677AB4" w:rsidRDefault="00EB3ABF" w:rsidP="00EB3ABF">
                        <w:pPr>
                          <w:ind w:left="720"/>
                          <w:rPr>
                            <w:rFonts w:ascii="Garamond" w:eastAsia="Garamond" w:hAnsi="Garamond" w:cs="Garamond"/>
                            <w:sz w:val="24"/>
                          </w:rPr>
                        </w:pPr>
                        <w:r w:rsidRPr="00D57968">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09594484"/>
                            <w:placeholder>
                              <w:docPart w:val="3F7F98FAFFD641729DC1E969EA5322B8"/>
                            </w:placeholder>
                            <w:showingPlcHdr/>
                          </w:sdtPr>
                          <w:sdtContent>
                            <w:r>
                              <w:rPr>
                                <w:rFonts w:ascii="Garamond" w:hAnsi="Garamond" w:cs="Garamond-Italic"/>
                                <w:i/>
                                <w:iCs/>
                                <w:sz w:val="24"/>
                                <w:szCs w:val="24"/>
                              </w:rPr>
                              <w:t xml:space="preserve"> </w:t>
                            </w:r>
                          </w:sdtContent>
                        </w:sdt>
                        <w:r w:rsidRPr="00D57968">
                          <w:rPr>
                            <w:rFonts w:ascii="Garamond" w:hAnsi="Garamond" w:cs="Garamond-Italic"/>
                            <w:i/>
                            <w:iCs/>
                            <w:sz w:val="24"/>
                            <w:szCs w:val="24"/>
                          </w:rPr>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szCs w:val="24"/>
                      </w:rPr>
                      <w:alias w:val="PL_NonPrfDgLbOffSrvsNANA_prefntwk1SOB"/>
                      <w:tag w:val="PL_NonPrfDgLbOffSrvsNANA_prefntwk1SOB"/>
                      <w:id w:val="-564803348"/>
                      <w:placeholder>
                        <w:docPart w:val="3A438D5A5727479C9EE16D713DE07856"/>
                      </w:placeholder>
                      <w:showingPlcHdr/>
                    </w:sdtPr>
                    <w:sdtContent>
                      <w:p w14:paraId="13A5C6F0" w14:textId="4A18FF2B"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rPr>
                      <w:alias w:val="PL_NonPrfDgLbOffSrvsNANA_outNetwkSOB"/>
                      <w:tag w:val="PL_NonPrfDgLbOffSrvsNANA_outNetwkSOB"/>
                      <w:id w:val="-161317078"/>
                      <w:placeholder>
                        <w:docPart w:val="04DDFB726213447FB70CEEB9E1E1C9FC"/>
                      </w:placeholder>
                      <w:showingPlcHdr/>
                    </w:sdtPr>
                    <w:sdtContent>
                      <w:p w14:paraId="59CDB44F" w14:textId="3C01F774" w:rsidR="00EB3ABF" w:rsidRPr="00677AB4" w:rsidRDefault="00EB3ABF" w:rsidP="00EB3ABF">
                        <w:pPr>
                          <w:rPr>
                            <w:rFonts w:ascii="Garamond" w:eastAsia="Garamond" w:hAnsi="Garamond" w:cs="Garamond"/>
                            <w:sz w:val="24"/>
                          </w:rPr>
                        </w:pPr>
                        <w:r>
                          <w:rPr>
                            <w:rFonts w:ascii="Garamond" w:eastAsia="Garamond" w:hAnsi="Garamond" w:cs="Garamond"/>
                            <w:sz w:val="24"/>
                          </w:rPr>
                          <w:t xml:space="preserve"> </w:t>
                        </w:r>
                      </w:p>
                    </w:sdtContent>
                  </w:sdt>
                </w:tc>
              </w:tr>
            </w:sdtContent>
          </w:sdt>
        </w:sdtContent>
      </w:sdt>
      <w:sdt>
        <w:sdtPr>
          <w:rPr>
            <w:rFonts w:ascii="Garamond" w:eastAsia="Garamond" w:hAnsi="Garamond" w:cs="Garamond"/>
            <w:sz w:val="24"/>
          </w:rPr>
          <w:alias w:val="SH_MktSegmntsLG_NY"/>
          <w:tag w:val="SH_MktSegmntsLG_NY"/>
          <w:id w:val="-443309556"/>
          <w:placeholder>
            <w:docPart w:val="220EE3FB8B5A41E8B8AF605487733877"/>
          </w:placeholder>
        </w:sdtPr>
        <w:sdtContent>
          <w:sdt>
            <w:sdtPr>
              <w:rPr>
                <w:rFonts w:ascii="Garamond" w:eastAsia="Garamond" w:hAnsi="Garamond" w:cs="Garamond"/>
                <w:sz w:val="24"/>
              </w:rPr>
              <w:alias w:val="SH_Tier2SOBmed"/>
              <w:tag w:val="SH_Tier2SOBmed"/>
              <w:id w:val="382295353"/>
              <w:placeholder>
                <w:docPart w:val="220EE3FB8B5A41E8B8AF605487733877"/>
              </w:placeholder>
            </w:sdtPr>
            <w:sdtContent>
              <w:tr w:rsidR="00EB3ABF" w:rsidRPr="00677AB4" w14:paraId="45C192DD"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23D0B1EB" w14:textId="77777777" w:rsidR="00EB3ABF" w:rsidRPr="00D57968" w:rsidRDefault="00EB3ABF" w:rsidP="00EB3ABF">
                    <w:pPr>
                      <w:ind w:left="720"/>
                      <w:rPr>
                        <w:rFonts w:ascii="Garamond" w:eastAsia="Garamond" w:hAnsi="Garamond" w:cs="Garamond"/>
                        <w:i/>
                        <w:sz w:val="24"/>
                      </w:rPr>
                    </w:pPr>
                    <w:r w:rsidRPr="00677AB4">
                      <w:rPr>
                        <w:rFonts w:ascii="Garamond" w:eastAsia="Garamond" w:hAnsi="Garamond" w:cs="Garamond"/>
                        <w:sz w:val="24"/>
                      </w:rPr>
                      <w:t>Office Performed by a Specialist</w:t>
                    </w:r>
                  </w:p>
                  <w:p w14:paraId="47A2E6D3" w14:textId="539E42CD" w:rsidR="00EB3ABF" w:rsidRPr="00D57968" w:rsidRDefault="009B4CA3" w:rsidP="00EB3ABF">
                    <w:pPr>
                      <w:ind w:left="720"/>
                      <w:rPr>
                        <w:rFonts w:ascii="Garamond" w:hAnsi="Garamond"/>
                        <w:i/>
                        <w:iCs/>
                        <w:sz w:val="24"/>
                        <w:szCs w:val="24"/>
                      </w:rPr>
                    </w:pPr>
                    <w:sdt>
                      <w:sdtPr>
                        <w:rPr>
                          <w:rFonts w:ascii="Garamond" w:hAnsi="Garamond"/>
                          <w:i/>
                          <w:iCs/>
                        </w:rPr>
                        <w:alias w:val="SH_SelValNN_L&amp;EB18"/>
                        <w:tag w:val="SH_SelValNN_L&amp;EB18"/>
                        <w:id w:val="814528041"/>
                        <w:placeholder>
                          <w:docPart w:val="AF8DBC3D95DC49E0A023DCB21E6AD664"/>
                        </w:placeholder>
                      </w:sdtPr>
                      <w:sdtEndPr>
                        <w:rPr>
                          <w:sz w:val="24"/>
                          <w:szCs w:val="24"/>
                        </w:rPr>
                      </w:sdtEndPr>
                      <w:sdtContent>
                        <w:r w:rsidR="00EB3ABF" w:rsidRPr="00D57968">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NonPrfDgLbOffSrvsNANA_P11LandE_SelVal"/>
                            <w:tag w:val="PL_NonPrfDgLbOffSrvsNANA_P11LandE_SelVal"/>
                            <w:id w:val="-1180049739"/>
                            <w:placeholder>
                              <w:docPart w:val="4FDF02D74A14464281A696D54845D906"/>
                            </w:placeholder>
                            <w:showingPlcHdr/>
                          </w:sdtPr>
                          <w:sdtContent>
                            <w:r w:rsidR="00EB3ABF">
                              <w:rPr>
                                <w:rFonts w:ascii="Garamond" w:hAnsi="Garamond"/>
                                <w:i/>
                                <w:iCs/>
                                <w:sz w:val="24"/>
                                <w:szCs w:val="24"/>
                              </w:rPr>
                              <w:t xml:space="preserve"> </w:t>
                            </w:r>
                          </w:sdtContent>
                        </w:sdt>
                        <w:r w:rsidR="00EB3ABF" w:rsidRPr="00D57968">
                          <w:rPr>
                            <w:rFonts w:ascii="Garamond" w:hAnsi="Garamond"/>
                            <w:i/>
                            <w:iCs/>
                            <w:sz w:val="24"/>
                            <w:szCs w:val="24"/>
                          </w:rPr>
                          <w:t xml:space="preserve"> </w:t>
                        </w:r>
                        <w:sdt>
                          <w:sdtPr>
                            <w:rPr>
                              <w:rFonts w:ascii="Garamond" w:hAnsi="Garamond"/>
                              <w:i/>
                              <w:iCs/>
                              <w:sz w:val="24"/>
                              <w:szCs w:val="24"/>
                            </w:rPr>
                            <w:alias w:val="PL_NonPrfDgLbOffSrvsNANA_P11LandE_QntyBas"/>
                            <w:tag w:val="PL_NonPrfDgLbOffSrvsNANA_P11LandE_QntyBas"/>
                            <w:id w:val="831486649"/>
                            <w:placeholder>
                              <w:docPart w:val="4FDF02D74A14464281A696D54845D906"/>
                            </w:placeholder>
                            <w:showingPlcHdr/>
                          </w:sdtPr>
                          <w:sdtContent>
                            <w:r w:rsidR="00E84CF4">
                              <w:rPr>
                                <w:rFonts w:ascii="Garamond" w:hAnsi="Garamond"/>
                                <w:i/>
                                <w:iCs/>
                                <w:sz w:val="24"/>
                                <w:szCs w:val="24"/>
                              </w:rPr>
                              <w:t xml:space="preserve"> </w:t>
                            </w:r>
                          </w:sdtContent>
                        </w:sdt>
                        <w:r w:rsidR="00EB3ABF">
                          <w:rPr>
                            <w:rFonts w:ascii="Garamond" w:hAnsi="Garamond"/>
                            <w:i/>
                            <w:iCs/>
                            <w:sz w:val="24"/>
                            <w:szCs w:val="24"/>
                          </w:rPr>
                          <w:t xml:space="preserve">per </w:t>
                        </w:r>
                        <w:sdt>
                          <w:sdtPr>
                            <w:rPr>
                              <w:rFonts w:ascii="Garamond" w:hAnsi="Garamond"/>
                              <w:i/>
                              <w:iCs/>
                              <w:sz w:val="24"/>
                              <w:szCs w:val="24"/>
                            </w:rPr>
                            <w:alias w:val="PL_NonPrfDgLbOffSrvsNANA_P11LandE_IntName"/>
                            <w:tag w:val="PL_NonPrfDgLbOffSrvsNANA_P11LandE_IntName"/>
                            <w:id w:val="1775833916"/>
                            <w:placeholder>
                              <w:docPart w:val="EBC398F7DDD6450F836434F134FD1E08"/>
                            </w:placeholder>
                            <w:showingPlcHdr/>
                          </w:sdtPr>
                          <w:sdtContent>
                            <w:r w:rsidR="00EB3ABF">
                              <w:rPr>
                                <w:rFonts w:ascii="Garamond" w:hAnsi="Garamond"/>
                                <w:i/>
                                <w:iCs/>
                                <w:sz w:val="24"/>
                                <w:szCs w:val="24"/>
                              </w:rPr>
                              <w:t xml:space="preserve"> </w:t>
                            </w:r>
                          </w:sdtContent>
                        </w:sdt>
                      </w:sdtContent>
                    </w:sdt>
                  </w:p>
                  <w:sdt>
                    <w:sdtPr>
                      <w:rPr>
                        <w:rFonts w:ascii="Garamond" w:hAnsi="Garamond"/>
                        <w:i/>
                        <w:iCs/>
                      </w:rPr>
                      <w:alias w:val="SH_SelValNN_L&amp;EB18_No"/>
                      <w:tag w:val="SH_SelValNN_L&amp;EB18_No"/>
                      <w:id w:val="636839678"/>
                      <w:placeholder>
                        <w:docPart w:val="F0E1A096F66C41328FCB469D18DDFBD9"/>
                      </w:placeholder>
                    </w:sdtPr>
                    <w:sdtContent>
                      <w:p w14:paraId="4F7E116E" w14:textId="2D35CF01" w:rsidR="00EB3ABF" w:rsidRPr="00D57968" w:rsidRDefault="00EB3ABF" w:rsidP="00EB3ABF">
                        <w:pPr>
                          <w:pStyle w:val="NormalWeb"/>
                          <w:spacing w:before="0" w:beforeAutospacing="0" w:after="0" w:afterAutospacing="0"/>
                          <w:ind w:left="720"/>
                          <w:rPr>
                            <w:rFonts w:ascii="Garamond" w:hAnsi="Garamond"/>
                            <w:i/>
                            <w:iCs/>
                          </w:rPr>
                        </w:pPr>
                        <w:r w:rsidRPr="00D57968">
                          <w:rPr>
                            <w:rFonts w:ascii="Garamond" w:hAnsi="Garamond"/>
                            <w:i/>
                            <w:iCs/>
                          </w:rPr>
                          <w:t xml:space="preserve">Coverage for In-Network Provider is limited to </w:t>
                        </w:r>
                        <w:sdt>
                          <w:sdtPr>
                            <w:rPr>
                              <w:rFonts w:ascii="Garamond" w:hAnsi="Garamond"/>
                              <w:i/>
                              <w:iCs/>
                            </w:rPr>
                            <w:alias w:val="PL_NonPrfDgLbOffSrvsNANA_P11LandE_SelVal"/>
                            <w:tag w:val="PL_NonPrfDgLbOffSrvsNANA_P11LandE_SelVal"/>
                            <w:id w:val="1919590092"/>
                            <w:placeholder>
                              <w:docPart w:val="B80EA8BF4CDE498A884303E2ED709F91"/>
                            </w:placeholder>
                            <w:showingPlcHdr/>
                          </w:sdtPr>
                          <w:sdtContent>
                            <w:r>
                              <w:rPr>
                                <w:rFonts w:ascii="Garamond" w:hAnsi="Garamond"/>
                                <w:i/>
                                <w:iCs/>
                              </w:rPr>
                              <w:t xml:space="preserve"> </w:t>
                            </w:r>
                          </w:sdtContent>
                        </w:sdt>
                        <w:r w:rsidRPr="00D57968">
                          <w:rPr>
                            <w:rFonts w:ascii="Garamond" w:hAnsi="Garamond"/>
                            <w:i/>
                            <w:iCs/>
                          </w:rPr>
                          <w:t xml:space="preserve"> </w:t>
                        </w:r>
                        <w:sdt>
                          <w:sdtPr>
                            <w:rPr>
                              <w:rFonts w:ascii="Garamond" w:hAnsi="Garamond"/>
                              <w:i/>
                              <w:iCs/>
                            </w:rPr>
                            <w:alias w:val="PL_NonPrfDgLbOffSrvsNANA_P11LandE_QntyBas"/>
                            <w:tag w:val="PL_NonPrfDgLbOffSrvsNANA_P11LandE_QntyBas"/>
                            <w:id w:val="1292405388"/>
                            <w:placeholder>
                              <w:docPart w:val="B80EA8BF4CDE498A884303E2ED709F91"/>
                            </w:placeholder>
                            <w:showingPlcHdr/>
                          </w:sdtPr>
                          <w:sdtContent>
                            <w:r w:rsidR="00E84CF4">
                              <w:rPr>
                                <w:rFonts w:ascii="Garamond" w:hAnsi="Garamond"/>
                                <w:i/>
                                <w:iCs/>
                              </w:rPr>
                              <w:t xml:space="preserve"> </w:t>
                            </w:r>
                          </w:sdtContent>
                        </w:sdt>
                        <w:r w:rsidRPr="00D57968">
                          <w:rPr>
                            <w:rFonts w:ascii="Garamond" w:hAnsi="Garamond"/>
                            <w:i/>
                            <w:iCs/>
                          </w:rPr>
                          <w:t xml:space="preserve"> per </w:t>
                        </w:r>
                        <w:sdt>
                          <w:sdtPr>
                            <w:rPr>
                              <w:rFonts w:ascii="Garamond" w:hAnsi="Garamond"/>
                              <w:i/>
                              <w:iCs/>
                            </w:rPr>
                            <w:alias w:val="PL_NonPrfDgLbOffSrvsNANA_P11LandE_IntName"/>
                            <w:tag w:val="PL_NonPrfDgLbOffSrvsNANA_P11LandE_IntName"/>
                            <w:id w:val="1744994433"/>
                            <w:placeholder>
                              <w:docPart w:val="EE892252B4684797BA3A24D8254FCE8C"/>
                            </w:placeholder>
                            <w:showingPlcHdr/>
                          </w:sdtPr>
                          <w:sdtContent>
                            <w:r>
                              <w:rPr>
                                <w:rFonts w:ascii="Garamond" w:hAnsi="Garamond"/>
                                <w:i/>
                                <w:iCs/>
                              </w:rPr>
                              <w:t xml:space="preserve"> </w:t>
                            </w:r>
                          </w:sdtContent>
                        </w:sdt>
                        <w:r w:rsidR="007F30FC">
                          <w:rPr>
                            <w:rFonts w:ascii="Garamond" w:hAnsi="Garamond"/>
                            <w:i/>
                            <w:iCs/>
                          </w:rPr>
                          <w:t>.</w:t>
                        </w:r>
                      </w:p>
                    </w:sdtContent>
                  </w:sdt>
                  <w:sdt>
                    <w:sdtPr>
                      <w:rPr>
                        <w:rFonts w:ascii="Garamond" w:hAnsi="Garamond" w:cs="Garamond-Italic"/>
                        <w:i/>
                        <w:iCs/>
                        <w:sz w:val="24"/>
                        <w:szCs w:val="24"/>
                      </w:rPr>
                      <w:alias w:val="SH_B18_CorCstShrtType"/>
                      <w:tag w:val="SH_B18_CorCstShrtType"/>
                      <w:id w:val="761882866"/>
                      <w:placeholder>
                        <w:docPart w:val="49909E04E08A40228A8A6946BB2C9275"/>
                      </w:placeholder>
                    </w:sdtPr>
                    <w:sdtEndPr>
                      <w:rPr>
                        <w:i w:val="0"/>
                      </w:rPr>
                    </w:sdtEndPr>
                    <w:sdtContent>
                      <w:p w14:paraId="4E4B8E01" w14:textId="69B94EE5" w:rsidR="00EB3ABF" w:rsidRPr="00677AB4" w:rsidRDefault="00EB3ABF" w:rsidP="00EB3ABF">
                        <w:pPr>
                          <w:ind w:left="720"/>
                          <w:rPr>
                            <w:rFonts w:ascii="Garamond" w:eastAsia="Garamond" w:hAnsi="Garamond" w:cs="Garamond"/>
                            <w:sz w:val="24"/>
                          </w:rPr>
                        </w:pPr>
                        <w:r w:rsidRPr="00D57968">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952428581"/>
                            <w:placeholder>
                              <w:docPart w:val="DA904DA7352C4B809F1CAFCA9A2B253F"/>
                            </w:placeholder>
                            <w:showingPlcHdr/>
                          </w:sdtPr>
                          <w:sdtContent>
                            <w:r>
                              <w:rPr>
                                <w:rFonts w:ascii="Garamond" w:hAnsi="Garamond" w:cs="Garamond-Italic"/>
                                <w:i/>
                                <w:iCs/>
                                <w:sz w:val="24"/>
                                <w:szCs w:val="24"/>
                              </w:rPr>
                              <w:t xml:space="preserve"> </w:t>
                            </w:r>
                          </w:sdtContent>
                        </w:sdt>
                        <w:r w:rsidRPr="00D57968">
                          <w:rPr>
                            <w:rFonts w:ascii="Garamond" w:hAnsi="Garamond" w:cs="Garamond-Italic"/>
                            <w:i/>
                            <w:iCs/>
                            <w:sz w:val="24"/>
                            <w:szCs w:val="24"/>
                          </w:rPr>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szCs w:val="24"/>
                      </w:rPr>
                      <w:alias w:val="PL_NonPrfDgLbOffSrvsNANA_prefntwk1SOB"/>
                      <w:tag w:val="PL_NonPrfDgLbOffSrvsNANA_prefntwk1SOB"/>
                      <w:id w:val="-1785031105"/>
                      <w:placeholder>
                        <w:docPart w:val="9809633646DE4DB49C820099260CD02E"/>
                      </w:placeholder>
                      <w:showingPlcHdr/>
                    </w:sdtPr>
                    <w:sdtContent>
                      <w:p w14:paraId="4393A1BE" w14:textId="23206ECE"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rPr>
                      <w:alias w:val="PL_NonPrfDgLbOffSrvsNANA_outNetwkSOB"/>
                      <w:tag w:val="PL_NonPrfDgLbOffSrvsNANA_outNetwkSOB"/>
                      <w:id w:val="-368605277"/>
                      <w:placeholder>
                        <w:docPart w:val="C0FB20F53D9F46E0B6CA27355C28C978"/>
                      </w:placeholder>
                      <w:showingPlcHdr/>
                    </w:sdtPr>
                    <w:sdtContent>
                      <w:p w14:paraId="11B0C6A6" w14:textId="5A95CE6E" w:rsidR="00EB3ABF" w:rsidRPr="00677AB4" w:rsidRDefault="00EB3ABF" w:rsidP="00EB3ABF">
                        <w:pPr>
                          <w:rPr>
                            <w:rFonts w:ascii="Garamond" w:eastAsia="Garamond" w:hAnsi="Garamond" w:cs="Garamond"/>
                            <w:sz w:val="24"/>
                          </w:rPr>
                        </w:pPr>
                        <w:r>
                          <w:rPr>
                            <w:rFonts w:ascii="Garamond" w:eastAsia="Garamond" w:hAnsi="Garamond" w:cs="Garamond"/>
                            <w:sz w:val="24"/>
                          </w:rPr>
                          <w:t xml:space="preserve"> </w:t>
                        </w:r>
                      </w:p>
                    </w:sdtContent>
                  </w:sdt>
                </w:tc>
              </w:tr>
            </w:sdtContent>
          </w:sdt>
        </w:sdtContent>
      </w:sdt>
      <w:sdt>
        <w:sdtPr>
          <w:rPr>
            <w:rFonts w:ascii="Garamond" w:eastAsia="Garamond" w:hAnsi="Garamond" w:cs="Garamond"/>
            <w:sz w:val="24"/>
          </w:rPr>
          <w:alias w:val="SH_StateCodeCA_No"/>
          <w:tag w:val="SH_StateCodeCA_No"/>
          <w:id w:val="-1581433520"/>
          <w:placeholder>
            <w:docPart w:val="220EE3FB8B5A41E8B8AF605487733877"/>
          </w:placeholder>
        </w:sdtPr>
        <w:sdtContent>
          <w:sdt>
            <w:sdtPr>
              <w:rPr>
                <w:rFonts w:ascii="Garamond" w:eastAsia="Garamond" w:hAnsi="Garamond" w:cs="Garamond"/>
                <w:sz w:val="24"/>
              </w:rPr>
              <w:alias w:val="SH_Tier2SOBmed"/>
              <w:tag w:val="SH_Tier2SOBmed"/>
              <w:id w:val="1721636828"/>
              <w:placeholder>
                <w:docPart w:val="220EE3FB8B5A41E8B8AF605487733877"/>
              </w:placeholder>
            </w:sdtPr>
            <w:sdtContent>
              <w:tr w:rsidR="00EB3ABF" w:rsidRPr="00677AB4" w14:paraId="32C68B1C"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rPr>
                      <w:alias w:val="SH_StateCodeVA|CA_SH_MktSegmntsSG_CT|NH|ME|NY_No"/>
                      <w:tag w:val="SH_StateCodeVA|CA_SH_MktSegmntsSG_CT|NH|ME|NY_No"/>
                      <w:id w:val="634848619"/>
                      <w:placeholder>
                        <w:docPart w:val="ABAF5EA53E0649AA9A91F8035985441A"/>
                      </w:placeholder>
                    </w:sdtPr>
                    <w:sdtContent>
                      <w:p w14:paraId="78885132" w14:textId="18096B2D" w:rsidR="00EB3ABF" w:rsidRPr="00677AB4" w:rsidRDefault="00EB3ABF" w:rsidP="00EB3ABF">
                        <w:pPr>
                          <w:ind w:left="720"/>
                          <w:rPr>
                            <w:rFonts w:ascii="Garamond" w:eastAsia="Garamond" w:hAnsi="Garamond" w:cs="Garamond"/>
                            <w:sz w:val="24"/>
                          </w:rPr>
                        </w:pPr>
                        <w:r w:rsidRPr="00677AB4">
                          <w:rPr>
                            <w:rFonts w:ascii="Garamond" w:eastAsia="Garamond" w:hAnsi="Garamond" w:cs="Garamond"/>
                            <w:sz w:val="24"/>
                          </w:rPr>
                          <w:t>Freestanding Lab/Reference Lab</w:t>
                        </w:r>
                      </w:p>
                    </w:sdtContent>
                  </w:sdt>
                  <w:sdt>
                    <w:sdtPr>
                      <w:rPr>
                        <w:rFonts w:ascii="Garamond" w:eastAsia="Garamond" w:hAnsi="Garamond" w:cs="Garamond"/>
                        <w:sz w:val="24"/>
                      </w:rPr>
                      <w:alias w:val="SH_MktSegmntsSG_CT|NH|ME|NY"/>
                      <w:tag w:val="SH_MktSegmntsSG_CT|NH|ME|NY"/>
                      <w:id w:val="286170762"/>
                      <w:placeholder>
                        <w:docPart w:val="ABAF5EA53E0649AA9A91F8035985441A"/>
                      </w:placeholder>
                    </w:sdtPr>
                    <w:sdtContent>
                      <w:p w14:paraId="209FD3FE" w14:textId="5831C60B" w:rsidR="00EB3ABF" w:rsidRPr="00677AB4" w:rsidRDefault="00EB3ABF" w:rsidP="00EB3ABF">
                        <w:pPr>
                          <w:ind w:left="720"/>
                          <w:rPr>
                            <w:rFonts w:ascii="Garamond" w:eastAsia="Garamond" w:hAnsi="Garamond" w:cs="Garamond"/>
                            <w:sz w:val="24"/>
                          </w:rPr>
                        </w:pPr>
                        <w:r w:rsidRPr="00677AB4">
                          <w:rPr>
                            <w:rFonts w:ascii="Garamond" w:eastAsia="Garamond" w:hAnsi="Garamond" w:cs="Garamond"/>
                            <w:sz w:val="24"/>
                          </w:rPr>
                          <w:t>Freestanding Laboratory Facility</w:t>
                        </w:r>
                      </w:p>
                    </w:sdtContent>
                  </w:sdt>
                  <w:sdt>
                    <w:sdtPr>
                      <w:rPr>
                        <w:rFonts w:ascii="Garamond" w:eastAsia="Garamond" w:hAnsi="Garamond" w:cs="Garamond"/>
                        <w:sz w:val="24"/>
                      </w:rPr>
                      <w:alias w:val="SH_StateCodeVA"/>
                      <w:tag w:val="SH_StateCodeVA"/>
                      <w:id w:val="1880974025"/>
                      <w:placeholder>
                        <w:docPart w:val="ABAF5EA53E0649AA9A91F8035985441A"/>
                      </w:placeholder>
                    </w:sdtPr>
                    <w:sdtContent>
                      <w:p w14:paraId="2E946F3F" w14:textId="7E6CE891" w:rsidR="00EB3ABF" w:rsidRPr="00D57968" w:rsidRDefault="00EB3ABF" w:rsidP="00EB3ABF">
                        <w:pPr>
                          <w:ind w:left="720"/>
                          <w:rPr>
                            <w:rFonts w:ascii="Garamond" w:eastAsia="Garamond" w:hAnsi="Garamond" w:cs="Garamond"/>
                            <w:i/>
                            <w:sz w:val="24"/>
                          </w:rPr>
                        </w:pPr>
                        <w:r w:rsidRPr="00677AB4">
                          <w:rPr>
                            <w:rFonts w:ascii="Garamond" w:eastAsia="Garamond" w:hAnsi="Garamond" w:cs="Garamond"/>
                            <w:sz w:val="24"/>
                          </w:rPr>
                          <w:t xml:space="preserve">Preferred </w:t>
                        </w:r>
                        <w:r w:rsidR="001F2367">
                          <w:rPr>
                            <w:rFonts w:ascii="Garamond" w:eastAsia="Garamond" w:hAnsi="Garamond" w:cs="Garamond"/>
                            <w:sz w:val="24"/>
                          </w:rPr>
                          <w:t>Reference Lab</w:t>
                        </w:r>
                      </w:p>
                    </w:sdtContent>
                  </w:sdt>
                  <w:sdt>
                    <w:sdtPr>
                      <w:rPr>
                        <w:rFonts w:ascii="Garamond" w:eastAsia="Garamond" w:hAnsi="Garamond" w:cs="Garamond"/>
                        <w:i/>
                        <w:sz w:val="24"/>
                        <w:szCs w:val="24"/>
                      </w:rPr>
                      <w:alias w:val="SH_StateCodeNY"/>
                      <w:tag w:val="SH_StateCodeNY"/>
                      <w:id w:val="765810666"/>
                      <w:placeholder>
                        <w:docPart w:val="ABAF5EA53E0649AA9A91F8035985441A"/>
                      </w:placeholder>
                    </w:sdtPr>
                    <w:sdtContent>
                      <w:p w14:paraId="6C62CFF2" w14:textId="0128DF41" w:rsidR="00EB3ABF" w:rsidRPr="00D57968" w:rsidRDefault="00EB3ABF" w:rsidP="00EB3ABF">
                        <w:pPr>
                          <w:ind w:left="720"/>
                          <w:rPr>
                            <w:rFonts w:ascii="Garamond" w:eastAsia="Garamond" w:hAnsi="Garamond" w:cs="Garamond"/>
                            <w:i/>
                            <w:sz w:val="24"/>
                            <w:szCs w:val="24"/>
                          </w:rPr>
                        </w:pPr>
                        <w:r w:rsidRPr="00D57968">
                          <w:rPr>
                            <w:rFonts w:ascii="Garamond" w:eastAsia="Garamond" w:hAnsi="Garamond" w:cs="Garamond"/>
                            <w:i/>
                            <w:sz w:val="24"/>
                            <w:szCs w:val="24"/>
                          </w:rPr>
                          <w:t>Empire’s participating Freestanding Labs are Laboratory Corporation of America or Quest Diagnostics. Please check Provider Finder for additional participating Freestanding Labs in your area.</w:t>
                        </w:r>
                      </w:p>
                    </w:sdtContent>
                  </w:sdt>
                  <w:sdt>
                    <w:sdtPr>
                      <w:rPr>
                        <w:rFonts w:ascii="Garamond" w:hAnsi="Garamond"/>
                        <w:i/>
                        <w:iCs/>
                        <w:sz w:val="24"/>
                        <w:szCs w:val="24"/>
                      </w:rPr>
                      <w:alias w:val="SH_SelValNN_L&amp;EB227"/>
                      <w:tag w:val="SH_SelValNN_L&amp;EB227"/>
                      <w:id w:val="1639378438"/>
                      <w:placeholder>
                        <w:docPart w:val="1E2959EF7048430B86EE1C9F711850D2"/>
                      </w:placeholder>
                    </w:sdtPr>
                    <w:sdtContent>
                      <w:p w14:paraId="41BE243E" w14:textId="04340259" w:rsidR="00EB3ABF" w:rsidRPr="00D57968" w:rsidRDefault="00EB3ABF" w:rsidP="00EB3ABF">
                        <w:pPr>
                          <w:ind w:left="720"/>
                          <w:rPr>
                            <w:rFonts w:ascii="Garamond" w:hAnsi="Garamond"/>
                            <w:i/>
                            <w:iCs/>
                            <w:sz w:val="24"/>
                            <w:szCs w:val="24"/>
                          </w:rPr>
                        </w:pPr>
                        <w:r w:rsidRPr="00D57968">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PrfRefLbOthNANA_P11LandE_SelVal"/>
                            <w:tag w:val="PL_PrfRefLbOthNANA_P11LandE_SelVal"/>
                            <w:id w:val="-1220737166"/>
                            <w:placeholder>
                              <w:docPart w:val="40D1B30EE61D4989832794E665879C72"/>
                            </w:placeholder>
                            <w:showingPlcHdr/>
                          </w:sdtPr>
                          <w:sdtContent>
                            <w:r>
                              <w:rPr>
                                <w:rFonts w:ascii="Garamond" w:hAnsi="Garamond"/>
                                <w:i/>
                                <w:iCs/>
                                <w:sz w:val="24"/>
                                <w:szCs w:val="24"/>
                              </w:rPr>
                              <w:t xml:space="preserve"> </w:t>
                            </w:r>
                          </w:sdtContent>
                        </w:sdt>
                        <w:r w:rsidRPr="00D57968">
                          <w:rPr>
                            <w:rFonts w:ascii="Garamond" w:hAnsi="Garamond"/>
                            <w:i/>
                            <w:iCs/>
                            <w:sz w:val="24"/>
                            <w:szCs w:val="24"/>
                          </w:rPr>
                          <w:t xml:space="preserve"> </w:t>
                        </w:r>
                        <w:sdt>
                          <w:sdtPr>
                            <w:rPr>
                              <w:rFonts w:ascii="Garamond" w:hAnsi="Garamond"/>
                              <w:i/>
                              <w:iCs/>
                              <w:sz w:val="24"/>
                              <w:szCs w:val="24"/>
                            </w:rPr>
                            <w:alias w:val="PL_PrfRefLbOthNANA_P11LandE_QntyBas"/>
                            <w:tag w:val="PL_PrfRefLbOthNANA_P11LandE_QntyBas"/>
                            <w:id w:val="-485704063"/>
                            <w:placeholder>
                              <w:docPart w:val="40D1B30EE61D4989832794E665879C72"/>
                            </w:placeholder>
                            <w:showingPlcHdr/>
                          </w:sdtPr>
                          <w:sdtContent>
                            <w:r w:rsidR="00E84CF4">
                              <w:rPr>
                                <w:rFonts w:ascii="Garamond" w:hAnsi="Garamond"/>
                                <w:i/>
                                <w:iCs/>
                                <w:sz w:val="24"/>
                                <w:szCs w:val="24"/>
                              </w:rPr>
                              <w:t xml:space="preserve"> </w:t>
                            </w:r>
                          </w:sdtContent>
                        </w:sdt>
                        <w:r>
                          <w:rPr>
                            <w:rFonts w:ascii="Garamond" w:hAnsi="Garamond"/>
                            <w:i/>
                            <w:iCs/>
                            <w:sz w:val="24"/>
                            <w:szCs w:val="24"/>
                          </w:rPr>
                          <w:t xml:space="preserve">per </w:t>
                        </w:r>
                        <w:sdt>
                          <w:sdtPr>
                            <w:rPr>
                              <w:rFonts w:ascii="Garamond" w:hAnsi="Garamond"/>
                              <w:i/>
                              <w:iCs/>
                              <w:sz w:val="24"/>
                              <w:szCs w:val="24"/>
                            </w:rPr>
                            <w:alias w:val="PL_PrfRefLbOthNANA_P11LandE_IntName"/>
                            <w:tag w:val="PL_PrfRefLbOthNANA_P11LandE_IntName"/>
                            <w:id w:val="-977138007"/>
                            <w:placeholder>
                              <w:docPart w:val="9B0F4E46F21344D4AFE13B72853F0276"/>
                            </w:placeholder>
                            <w:showingPlcHdr/>
                          </w:sdtPr>
                          <w:sdtContent>
                            <w:r>
                              <w:rPr>
                                <w:rFonts w:ascii="Garamond" w:hAnsi="Garamond"/>
                                <w:i/>
                                <w:iCs/>
                                <w:sz w:val="24"/>
                                <w:szCs w:val="24"/>
                              </w:rPr>
                              <w:t xml:space="preserve"> </w:t>
                            </w:r>
                          </w:sdtContent>
                        </w:sdt>
                        <w:r w:rsidR="009B5A50">
                          <w:rPr>
                            <w:rFonts w:ascii="Garamond" w:hAnsi="Garamond"/>
                            <w:i/>
                            <w:iCs/>
                            <w:sz w:val="24"/>
                            <w:szCs w:val="24"/>
                          </w:rPr>
                          <w:t>.</w:t>
                        </w:r>
                      </w:p>
                    </w:sdtContent>
                  </w:sdt>
                  <w:sdt>
                    <w:sdtPr>
                      <w:rPr>
                        <w:rFonts w:ascii="Garamond" w:hAnsi="Garamond"/>
                        <w:i/>
                        <w:iCs/>
                      </w:rPr>
                      <w:alias w:val="SH_SelValNN_L&amp;EB227_No"/>
                      <w:tag w:val="SH_SelValNN_L&amp;EB227_No"/>
                      <w:id w:val="-1290353584"/>
                      <w:placeholder>
                        <w:docPart w:val="2035067A02634CDC99CE37C221969156"/>
                      </w:placeholder>
                    </w:sdtPr>
                    <w:sdtContent>
                      <w:p w14:paraId="2E0E4F26" w14:textId="7EB74B5B" w:rsidR="00EB3ABF" w:rsidRPr="00D57968" w:rsidRDefault="00EB3ABF" w:rsidP="00EB3ABF">
                        <w:pPr>
                          <w:pStyle w:val="NormalWeb"/>
                          <w:spacing w:before="0" w:beforeAutospacing="0" w:after="0" w:afterAutospacing="0"/>
                          <w:ind w:left="720"/>
                          <w:rPr>
                            <w:rFonts w:ascii="Garamond" w:eastAsia="Calibri" w:hAnsi="Garamond"/>
                            <w:i/>
                            <w:iCs/>
                          </w:rPr>
                        </w:pPr>
                        <w:r w:rsidRPr="00D57968">
                          <w:rPr>
                            <w:rFonts w:ascii="Garamond" w:hAnsi="Garamond"/>
                            <w:i/>
                            <w:iCs/>
                          </w:rPr>
                          <w:t xml:space="preserve">Coverage for In-Network Provider is limited to </w:t>
                        </w:r>
                        <w:sdt>
                          <w:sdtPr>
                            <w:rPr>
                              <w:rFonts w:ascii="Garamond" w:hAnsi="Garamond"/>
                              <w:i/>
                              <w:iCs/>
                            </w:rPr>
                            <w:alias w:val="PL_PrfRefLbOthNANA_P11LandE_SelVal"/>
                            <w:tag w:val="PL_PrfRefLbOthNANA_P11LandE_SelVal"/>
                            <w:id w:val="-1473507798"/>
                            <w:placeholder>
                              <w:docPart w:val="6085E37BBA0A441BA270814F45317543"/>
                            </w:placeholder>
                            <w:showingPlcHdr/>
                          </w:sdtPr>
                          <w:sdtContent>
                            <w:r>
                              <w:rPr>
                                <w:rFonts w:ascii="Garamond" w:hAnsi="Garamond"/>
                                <w:i/>
                                <w:iCs/>
                              </w:rPr>
                              <w:t xml:space="preserve"> </w:t>
                            </w:r>
                          </w:sdtContent>
                        </w:sdt>
                        <w:r w:rsidRPr="00D57968">
                          <w:rPr>
                            <w:rFonts w:ascii="Garamond" w:hAnsi="Garamond"/>
                            <w:i/>
                            <w:iCs/>
                          </w:rPr>
                          <w:t xml:space="preserve"> </w:t>
                        </w:r>
                        <w:sdt>
                          <w:sdtPr>
                            <w:rPr>
                              <w:rFonts w:ascii="Garamond" w:hAnsi="Garamond"/>
                              <w:i/>
                              <w:iCs/>
                            </w:rPr>
                            <w:alias w:val="PL_PrfRefLbOthNANA_P11LandE_QntyBas"/>
                            <w:tag w:val="PL_PrfRefLbOthNANA_P11LandE_QntyBas"/>
                            <w:id w:val="-1634167884"/>
                            <w:placeholder>
                              <w:docPart w:val="6085E37BBA0A441BA270814F45317543"/>
                            </w:placeholder>
                            <w:showingPlcHdr/>
                          </w:sdtPr>
                          <w:sdtContent>
                            <w:r w:rsidR="00E84CF4">
                              <w:rPr>
                                <w:rFonts w:ascii="Garamond" w:hAnsi="Garamond"/>
                                <w:i/>
                                <w:iCs/>
                              </w:rPr>
                              <w:t xml:space="preserve"> </w:t>
                            </w:r>
                          </w:sdtContent>
                        </w:sdt>
                        <w:r w:rsidRPr="00D57968">
                          <w:rPr>
                            <w:rFonts w:ascii="Garamond" w:hAnsi="Garamond"/>
                            <w:i/>
                            <w:iCs/>
                          </w:rPr>
                          <w:t xml:space="preserve"> per </w:t>
                        </w:r>
                        <w:sdt>
                          <w:sdtPr>
                            <w:rPr>
                              <w:rFonts w:ascii="Garamond" w:hAnsi="Garamond"/>
                              <w:i/>
                              <w:iCs/>
                            </w:rPr>
                            <w:alias w:val="PL_PrfRefLbOthNANA_P11LandE_IntName"/>
                            <w:tag w:val="PL_PrfRefLbOthNANA_P11LandE_IntName"/>
                            <w:id w:val="-801297547"/>
                            <w:placeholder>
                              <w:docPart w:val="4F54C6A698CF4E03A8125268E927B198"/>
                            </w:placeholder>
                            <w:showingPlcHdr/>
                          </w:sdtPr>
                          <w:sdtContent>
                            <w:r>
                              <w:rPr>
                                <w:rFonts w:ascii="Garamond" w:hAnsi="Garamond"/>
                                <w:i/>
                                <w:iCs/>
                              </w:rPr>
                              <w:t xml:space="preserve"> </w:t>
                            </w:r>
                          </w:sdtContent>
                        </w:sdt>
                        <w:r w:rsidR="009B5A50">
                          <w:rPr>
                            <w:rFonts w:ascii="Garamond" w:hAnsi="Garamond"/>
                            <w:i/>
                            <w:iCs/>
                          </w:rPr>
                          <w:t>.</w:t>
                        </w:r>
                      </w:p>
                    </w:sdtContent>
                  </w:sdt>
                  <w:sdt>
                    <w:sdtPr>
                      <w:rPr>
                        <w:rFonts w:ascii="Garamond" w:hAnsi="Garamond" w:cs="Garamond-Italic"/>
                        <w:i/>
                        <w:iCs/>
                        <w:sz w:val="24"/>
                        <w:szCs w:val="24"/>
                      </w:rPr>
                      <w:alias w:val="SH_B227_CorCstShrtType"/>
                      <w:tag w:val="SH_B227_CorCstShrtType"/>
                      <w:id w:val="1830254545"/>
                      <w:placeholder>
                        <w:docPart w:val="7F89F73CB5F44A99B0BF4CC55E32D324"/>
                      </w:placeholder>
                    </w:sdtPr>
                    <w:sdtContent>
                      <w:p w14:paraId="2E2C09D8" w14:textId="2F66755B" w:rsidR="00EB3ABF" w:rsidRPr="00677AB4" w:rsidRDefault="00EB3ABF" w:rsidP="00EB3ABF">
                        <w:pPr>
                          <w:ind w:left="720"/>
                          <w:rPr>
                            <w:rFonts w:ascii="Garamond" w:hAnsi="Garamond" w:cs="Garamond-Italic"/>
                            <w:i/>
                            <w:iCs/>
                          </w:rPr>
                        </w:pPr>
                        <w:r w:rsidRPr="00D57968">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2099857781"/>
                            <w:placeholder>
                              <w:docPart w:val="A3B0931430D441438BBFE1EBC7989FEB"/>
                            </w:placeholder>
                            <w:showingPlcHdr/>
                          </w:sdtPr>
                          <w:sdtContent>
                            <w:r>
                              <w:rPr>
                                <w:rFonts w:ascii="Garamond" w:hAnsi="Garamond" w:cs="Garamond-Italic"/>
                                <w:i/>
                                <w:iCs/>
                                <w:sz w:val="24"/>
                                <w:szCs w:val="24"/>
                              </w:rPr>
                              <w:t xml:space="preserve"> </w:t>
                            </w:r>
                          </w:sdtContent>
                        </w:sdt>
                        <w:r w:rsidRPr="00D57968">
                          <w:rPr>
                            <w:rFonts w:ascii="Garamond" w:hAnsi="Garamond" w:cs="Garamond-Italic"/>
                            <w:i/>
                            <w:iCs/>
                            <w:sz w:val="24"/>
                            <w:szCs w:val="24"/>
                          </w:rPr>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szCs w:val="24"/>
                      </w:rPr>
                      <w:alias w:val="PL_PrfRefLbOthNANA_prefntwk1SOB"/>
                      <w:tag w:val="PL_PrfRefLbOthNANA_prefntwk1SOB"/>
                      <w:id w:val="804968981"/>
                      <w:placeholder>
                        <w:docPart w:val="425A9E72FEA346AB82B5E47F387F0E2D"/>
                      </w:placeholder>
                      <w:showingPlcHdr/>
                    </w:sdtPr>
                    <w:sdtContent>
                      <w:p w14:paraId="6A8269F9" w14:textId="401D340B" w:rsidR="00EB3ABF" w:rsidRPr="00677AB4" w:rsidRDefault="00EB3ABF" w:rsidP="00EB3ABF">
                        <w:pPr>
                          <w:rPr>
                            <w:rFonts w:ascii="Garamond" w:eastAsia="Garamond" w:hAnsi="Garamond" w:cs="Garamond"/>
                            <w:sz w:val="24"/>
                            <w:szCs w:val="24"/>
                          </w:rPr>
                        </w:pPr>
                        <w:r w:rsidRPr="00647495">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rPr>
                      <w:alias w:val="PL_PrfRefLbOthNANA_outNetwkSOB"/>
                      <w:tag w:val="PL_PrfRefLbOthNANA_outNetwkSOB"/>
                      <w:id w:val="-1358971540"/>
                      <w:placeholder>
                        <w:docPart w:val="00985AB0BDBA49C093E792EAD56D73D9"/>
                      </w:placeholder>
                      <w:showingPlcHdr/>
                    </w:sdtPr>
                    <w:sdtContent>
                      <w:p w14:paraId="282872BD" w14:textId="3B625AEB" w:rsidR="00EB3ABF" w:rsidRPr="00677AB4" w:rsidRDefault="00EB3ABF" w:rsidP="00EB3ABF">
                        <w:pPr>
                          <w:rPr>
                            <w:rFonts w:ascii="Garamond" w:eastAsia="Garamond" w:hAnsi="Garamond" w:cs="Garamond"/>
                            <w:sz w:val="24"/>
                          </w:rPr>
                        </w:pPr>
                        <w:r>
                          <w:rPr>
                            <w:rFonts w:ascii="Garamond" w:eastAsia="Garamond" w:hAnsi="Garamond" w:cs="Garamond"/>
                            <w:sz w:val="24"/>
                          </w:rPr>
                          <w:t xml:space="preserve"> </w:t>
                        </w:r>
                      </w:p>
                    </w:sdtContent>
                  </w:sdt>
                </w:tc>
              </w:tr>
            </w:sdtContent>
          </w:sdt>
        </w:sdtContent>
      </w:sdt>
      <w:sdt>
        <w:sdtPr>
          <w:rPr>
            <w:rFonts w:ascii="Garamond" w:eastAsia="Garamond" w:hAnsi="Garamond" w:cs="Garamond"/>
            <w:sz w:val="24"/>
          </w:rPr>
          <w:alias w:val="SH_Tier2SOBmed"/>
          <w:tag w:val="SH_Tier2SOBmed"/>
          <w:id w:val="-144517139"/>
          <w:placeholder>
            <w:docPart w:val="DefaultPlaceholder_1082065158"/>
          </w:placeholder>
        </w:sdtPr>
        <w:sdtContent>
          <w:tr w:rsidR="00F109CC" w:rsidRPr="00677AB4" w14:paraId="119295A4" w14:textId="77777777" w:rsidTr="00D3532F">
            <w:trPr>
              <w:trHeight w:val="720"/>
            </w:trPr>
            <w:tc>
              <w:tcPr>
                <w:tcW w:w="6636" w:type="dxa"/>
                <w:gridSpan w:val="2"/>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779A83B3" w14:textId="39C2A7F2" w:rsidR="00F109CC" w:rsidRDefault="00F109CC" w:rsidP="00EB3ABF">
                <w:pPr>
                  <w:ind w:left="720"/>
                  <w:rPr>
                    <w:rFonts w:ascii="Garamond" w:eastAsia="Garamond" w:hAnsi="Garamond" w:cs="Garamond"/>
                    <w:sz w:val="24"/>
                  </w:rPr>
                </w:pPr>
                <w:r w:rsidRPr="00677AB4">
                  <w:rPr>
                    <w:rFonts w:ascii="Garamond" w:eastAsia="Garamond" w:hAnsi="Garamond" w:cs="Garamond"/>
                    <w:sz w:val="24"/>
                  </w:rPr>
                  <w:t>Outpatient Hospital</w:t>
                </w:r>
              </w:p>
              <w:sdt>
                <w:sdtPr>
                  <w:rPr>
                    <w:rFonts w:ascii="Garamond" w:hAnsi="Garamond"/>
                    <w:i/>
                    <w:iCs/>
                    <w:sz w:val="24"/>
                    <w:szCs w:val="24"/>
                  </w:rPr>
                  <w:alias w:val="SH_SelValNN_L&amp;EB60"/>
                  <w:tag w:val="SH_SelValNN_L&amp;EB60"/>
                  <w:id w:val="1553740978"/>
                  <w:placeholder>
                    <w:docPart w:val="DefaultPlaceholder_1082065158"/>
                  </w:placeholder>
                </w:sdtPr>
                <w:sdtContent>
                  <w:p w14:paraId="6C14A696" w14:textId="2A42587D" w:rsidR="00F109CC" w:rsidRDefault="00F109CC" w:rsidP="00EB3ABF">
                    <w:pPr>
                      <w:ind w:left="720"/>
                      <w:rPr>
                        <w:rFonts w:ascii="Garamond" w:hAnsi="Garamond"/>
                        <w:i/>
                        <w:iCs/>
                        <w:sz w:val="24"/>
                        <w:szCs w:val="24"/>
                      </w:rPr>
                    </w:pPr>
                    <w:r w:rsidRPr="00D57968">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DgLabFacOPHospNANA_P11LandE_SelVal"/>
                        <w:tag w:val="PL_DgLabFacOPHospNANA_P11LandE_SelVal"/>
                        <w:id w:val="-16699223"/>
                        <w:placeholder>
                          <w:docPart w:val="C3C39D5A72BA47D9A458B39F81D92244"/>
                        </w:placeholder>
                        <w:showingPlcHdr/>
                      </w:sdtPr>
                      <w:sdtContent>
                        <w:r>
                          <w:rPr>
                            <w:rFonts w:ascii="Garamond" w:hAnsi="Garamond"/>
                            <w:i/>
                            <w:iCs/>
                            <w:sz w:val="24"/>
                            <w:szCs w:val="24"/>
                          </w:rPr>
                          <w:t xml:space="preserve"> </w:t>
                        </w:r>
                      </w:sdtContent>
                    </w:sdt>
                    <w:r w:rsidRPr="00D57968">
                      <w:rPr>
                        <w:rFonts w:ascii="Garamond" w:hAnsi="Garamond"/>
                        <w:i/>
                        <w:iCs/>
                        <w:sz w:val="24"/>
                        <w:szCs w:val="24"/>
                      </w:rPr>
                      <w:t xml:space="preserve"> </w:t>
                    </w:r>
                    <w:sdt>
                      <w:sdtPr>
                        <w:rPr>
                          <w:rFonts w:ascii="Garamond" w:hAnsi="Garamond"/>
                          <w:i/>
                          <w:iCs/>
                          <w:sz w:val="24"/>
                          <w:szCs w:val="24"/>
                        </w:rPr>
                        <w:alias w:val="PL_DgLabFacOPHospNANA_P11LandE_QntyBas"/>
                        <w:tag w:val="PL_DgLabFacOPHospNANA_P11LandE_QntyBas"/>
                        <w:id w:val="492685530"/>
                        <w:placeholder>
                          <w:docPart w:val="C3C39D5A72BA47D9A458B39F81D92244"/>
                        </w:placeholder>
                        <w:showingPlcHdr/>
                      </w:sdtPr>
                      <w:sdtContent>
                        <w:r w:rsidR="00E84CF4">
                          <w:rPr>
                            <w:rFonts w:ascii="Garamond" w:hAnsi="Garamond"/>
                            <w:i/>
                            <w:iCs/>
                            <w:sz w:val="24"/>
                            <w:szCs w:val="24"/>
                          </w:rPr>
                          <w:t xml:space="preserve"> </w:t>
                        </w:r>
                      </w:sdtContent>
                    </w:sdt>
                    <w:r>
                      <w:rPr>
                        <w:rFonts w:ascii="Garamond" w:hAnsi="Garamond"/>
                        <w:i/>
                        <w:iCs/>
                        <w:sz w:val="24"/>
                        <w:szCs w:val="24"/>
                      </w:rPr>
                      <w:t xml:space="preserve">per </w:t>
                    </w:r>
                    <w:sdt>
                      <w:sdtPr>
                        <w:rPr>
                          <w:rFonts w:ascii="Garamond" w:hAnsi="Garamond"/>
                          <w:i/>
                          <w:iCs/>
                          <w:sz w:val="24"/>
                          <w:szCs w:val="24"/>
                        </w:rPr>
                        <w:alias w:val="PL_DgLabFacOPHospNANA_P11LandE_IntName"/>
                        <w:tag w:val="PL_DgLabFacOPHospNANA_P11LandE_IntName"/>
                        <w:id w:val="-1046517244"/>
                        <w:placeholder>
                          <w:docPart w:val="644A4D88BE874BFE8E6F147E8ED3558C"/>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sz w:val="24"/>
                    <w:szCs w:val="24"/>
                  </w:rPr>
                  <w:alias w:val="SH_SelValNN_L&amp;EB60_No"/>
                  <w:tag w:val="SH_SelValNN_L&amp;EB60_No"/>
                  <w:id w:val="807128463"/>
                  <w:placeholder>
                    <w:docPart w:val="DefaultPlaceholder_1082065158"/>
                  </w:placeholder>
                </w:sdtPr>
                <w:sdtContent>
                  <w:p w14:paraId="7E282986" w14:textId="754412DC" w:rsidR="00F109CC" w:rsidRPr="00AC7164" w:rsidRDefault="00F109CC" w:rsidP="00EB3ABF">
                    <w:pPr>
                      <w:ind w:left="720"/>
                      <w:rPr>
                        <w:rFonts w:ascii="Garamond" w:hAnsi="Garamond"/>
                        <w:i/>
                        <w:iCs/>
                        <w:sz w:val="24"/>
                        <w:szCs w:val="24"/>
                      </w:rPr>
                    </w:pPr>
                    <w:r w:rsidRPr="00AC7164">
                      <w:rPr>
                        <w:rFonts w:ascii="Garamond" w:hAnsi="Garamond"/>
                        <w:i/>
                        <w:iCs/>
                        <w:sz w:val="24"/>
                        <w:szCs w:val="24"/>
                      </w:rPr>
                      <w:t xml:space="preserve">Coverage for In-Network Provider is limited to </w:t>
                    </w:r>
                    <w:sdt>
                      <w:sdtPr>
                        <w:rPr>
                          <w:rFonts w:ascii="Garamond" w:hAnsi="Garamond"/>
                          <w:i/>
                          <w:iCs/>
                          <w:sz w:val="24"/>
                          <w:szCs w:val="24"/>
                        </w:rPr>
                        <w:alias w:val="PL_DgLabFacOPHospNANA_P11LandE_SelVal"/>
                        <w:tag w:val="PL_DgLabFacOPHospNANA_P11LandE_SelVal"/>
                        <w:id w:val="789643626"/>
                        <w:placeholder>
                          <w:docPart w:val="DF97CD83044141F4A4B3EEDB03497068"/>
                        </w:placeholder>
                        <w:showingPlcHdr/>
                      </w:sdtPr>
                      <w:sdtContent>
                        <w:r w:rsidRPr="00AC7164">
                          <w:rPr>
                            <w:rFonts w:ascii="Garamond" w:hAnsi="Garamond"/>
                            <w:i/>
                            <w:iCs/>
                            <w:sz w:val="24"/>
                            <w:szCs w:val="24"/>
                          </w:rPr>
                          <w:t xml:space="preserve"> </w:t>
                        </w:r>
                      </w:sdtContent>
                    </w:sdt>
                    <w:r w:rsidRPr="00AC7164">
                      <w:rPr>
                        <w:rFonts w:ascii="Garamond" w:hAnsi="Garamond"/>
                        <w:i/>
                        <w:iCs/>
                        <w:sz w:val="24"/>
                        <w:szCs w:val="24"/>
                      </w:rPr>
                      <w:t xml:space="preserve"> </w:t>
                    </w:r>
                    <w:sdt>
                      <w:sdtPr>
                        <w:rPr>
                          <w:rFonts w:ascii="Garamond" w:hAnsi="Garamond"/>
                          <w:i/>
                          <w:iCs/>
                          <w:sz w:val="24"/>
                          <w:szCs w:val="24"/>
                        </w:rPr>
                        <w:alias w:val="PL_DgLabFacOPHospNANA_P11LandE_QntyBas"/>
                        <w:tag w:val="PL_DgLabFacOPHospNANA_P11LandE_QntyBas"/>
                        <w:id w:val="-1980840991"/>
                        <w:placeholder>
                          <w:docPart w:val="DF97CD83044141F4A4B3EEDB03497068"/>
                        </w:placeholder>
                        <w:showingPlcHdr/>
                      </w:sdtPr>
                      <w:sdtContent>
                        <w:r w:rsidR="00E84CF4" w:rsidRPr="00AC7164">
                          <w:rPr>
                            <w:rFonts w:ascii="Garamond" w:hAnsi="Garamond"/>
                            <w:i/>
                            <w:iCs/>
                            <w:sz w:val="24"/>
                            <w:szCs w:val="24"/>
                          </w:rPr>
                          <w:t xml:space="preserve"> </w:t>
                        </w:r>
                      </w:sdtContent>
                    </w:sdt>
                    <w:r w:rsidRPr="00AC7164">
                      <w:rPr>
                        <w:rFonts w:ascii="Garamond" w:hAnsi="Garamond"/>
                        <w:i/>
                        <w:iCs/>
                        <w:sz w:val="24"/>
                        <w:szCs w:val="24"/>
                      </w:rPr>
                      <w:t xml:space="preserve"> per </w:t>
                    </w:r>
                    <w:sdt>
                      <w:sdtPr>
                        <w:rPr>
                          <w:rFonts w:ascii="Garamond" w:hAnsi="Garamond"/>
                          <w:i/>
                          <w:iCs/>
                          <w:sz w:val="24"/>
                          <w:szCs w:val="24"/>
                        </w:rPr>
                        <w:alias w:val="PL_DgLabFacOPHospNANA_P11LandE_IntName"/>
                        <w:tag w:val="PL_DgLabFacOPHospNANA_P11LandE_IntName"/>
                        <w:id w:val="-359211169"/>
                        <w:placeholder>
                          <w:docPart w:val="F31B364D444741AF962A9FA12A8AB34E"/>
                        </w:placeholder>
                        <w:showingPlcHdr/>
                      </w:sdtPr>
                      <w:sdtContent>
                        <w:r w:rsidRPr="00AC7164">
                          <w:rPr>
                            <w:rFonts w:ascii="Garamond" w:hAnsi="Garamond"/>
                            <w:i/>
                            <w:iCs/>
                            <w:sz w:val="24"/>
                            <w:szCs w:val="24"/>
                          </w:rPr>
                          <w:t xml:space="preserve"> </w:t>
                        </w:r>
                      </w:sdtContent>
                    </w:sdt>
                    <w:r w:rsidRPr="00AC7164">
                      <w:rPr>
                        <w:rFonts w:ascii="Garamond" w:hAnsi="Garamond"/>
                        <w:i/>
                        <w:iCs/>
                        <w:sz w:val="24"/>
                        <w:szCs w:val="24"/>
                      </w:rPr>
                      <w:t>.</w:t>
                    </w:r>
                  </w:p>
                </w:sdtContent>
              </w:sdt>
              <w:sdt>
                <w:sdtPr>
                  <w:rPr>
                    <w:rFonts w:ascii="Garamond" w:hAnsi="Garamond" w:cs="Garamond-Italic"/>
                    <w:i/>
                    <w:iCs/>
                    <w:sz w:val="24"/>
                    <w:szCs w:val="24"/>
                  </w:rPr>
                  <w:alias w:val="SH_B60_CorCstShrtType"/>
                  <w:tag w:val="SH_B60_CorCstShrtType"/>
                  <w:id w:val="-1306010360"/>
                  <w:placeholder>
                    <w:docPart w:val="DefaultPlaceholder_1082065158"/>
                  </w:placeholder>
                </w:sdtPr>
                <w:sdtContent>
                  <w:p w14:paraId="3EFB14EC" w14:textId="35C4C706" w:rsidR="00F109CC" w:rsidRDefault="00F109CC" w:rsidP="00EB3ABF">
                    <w:pPr>
                      <w:ind w:left="720"/>
                      <w:rPr>
                        <w:rFonts w:ascii="Garamond" w:eastAsia="Garamond" w:hAnsi="Garamond" w:cs="Garamond"/>
                        <w:sz w:val="24"/>
                      </w:rPr>
                    </w:pPr>
                    <w:r w:rsidRPr="00D57968">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265733744"/>
                        <w:placeholder>
                          <w:docPart w:val="1A00F1314E0D4F78B7133D48291E4B19"/>
                        </w:placeholder>
                        <w:showingPlcHdr/>
                      </w:sdtPr>
                      <w:sdtContent>
                        <w:r>
                          <w:rPr>
                            <w:rFonts w:ascii="Garamond" w:hAnsi="Garamond" w:cs="Garamond-Italic"/>
                            <w:i/>
                            <w:iCs/>
                            <w:sz w:val="24"/>
                            <w:szCs w:val="24"/>
                          </w:rPr>
                          <w:t xml:space="preserve"> </w:t>
                        </w:r>
                      </w:sdtContent>
                    </w:sdt>
                    <w:r w:rsidRPr="00D57968">
                      <w:rPr>
                        <w:rFonts w:ascii="Garamond" w:hAnsi="Garamond" w:cs="Garamond-Italic"/>
                        <w:i/>
                        <w:iCs/>
                        <w:sz w:val="24"/>
                        <w:szCs w:val="24"/>
                      </w:rPr>
                      <w:t xml:space="preserve"> visit limit.</w:t>
                    </w:r>
                  </w:p>
                </w:sdtContent>
              </w:sdt>
            </w:tc>
            <w:tc>
              <w:tcPr>
                <w:tcW w:w="2286"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szCs w:val="24"/>
                  </w:rPr>
                  <w:alias w:val="PL_DgLabFacOPHospNANA_prefntwk1SOB"/>
                  <w:tag w:val="PL_DgLabFacOPHospNANA_prefntwk1SOB"/>
                  <w:id w:val="-462429168"/>
                  <w:placeholder>
                    <w:docPart w:val="63ED9A38A13E453DB1060138DF03436F"/>
                  </w:placeholder>
                  <w:showingPlcHdr/>
                </w:sdtPr>
                <w:sdtContent>
                  <w:p w14:paraId="415E7C06" w14:textId="4375CAD0" w:rsidR="00F109CC" w:rsidRDefault="00F109CC"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60C8C74C" w14:textId="18C5ADE6" w:rsidR="00F109CC" w:rsidRDefault="009B4CA3" w:rsidP="00EB3ABF">
                <w:pPr>
                  <w:rPr>
                    <w:rFonts w:ascii="Garamond" w:eastAsia="Garamond" w:hAnsi="Garamond" w:cs="Garamond"/>
                    <w:sz w:val="24"/>
                  </w:rPr>
                </w:pPr>
                <w:sdt>
                  <w:sdtPr>
                    <w:rPr>
                      <w:rFonts w:ascii="Garamond" w:eastAsia="Garamond" w:hAnsi="Garamond" w:cs="Garamond"/>
                      <w:sz w:val="24"/>
                    </w:rPr>
                    <w:alias w:val="PL_DgLabFacOPHospNANA_outNetwkSOB"/>
                    <w:tag w:val="PL_DgLabFacOPHospNANA_outNetwkSOB"/>
                    <w:id w:val="463775471"/>
                    <w:placeholder>
                      <w:docPart w:val="F348CA95F4384CFBA0B29137495ED02F"/>
                    </w:placeholder>
                    <w:showingPlcHdr/>
                  </w:sdtPr>
                  <w:sdtContent>
                    <w:r w:rsidR="00F109CC">
                      <w:rPr>
                        <w:rFonts w:ascii="Garamond" w:eastAsia="Garamond" w:hAnsi="Garamond" w:cs="Garamond"/>
                        <w:sz w:val="24"/>
                      </w:rPr>
                      <w:t xml:space="preserve"> </w:t>
                    </w:r>
                  </w:sdtContent>
                </w:sdt>
              </w:p>
            </w:tc>
          </w:tr>
        </w:sdtContent>
      </w:sdt>
      <w:sdt>
        <w:sdtPr>
          <w:rPr>
            <w:rFonts w:ascii="Garamond" w:eastAsia="Garamond" w:hAnsi="Garamond" w:cs="Garamond"/>
            <w:b/>
            <w:sz w:val="24"/>
          </w:rPr>
          <w:alias w:val="SH_Tier3SOBmed"/>
          <w:tag w:val="SH_Tier3SOBmed"/>
          <w:id w:val="1817148077"/>
          <w:placeholder>
            <w:docPart w:val="220EE3FB8B5A41E8B8AF605487733877"/>
          </w:placeholder>
        </w:sdtPr>
        <w:sdtEndPr>
          <w:rPr>
            <w:b w:val="0"/>
            <w:szCs w:val="24"/>
          </w:rPr>
        </w:sdtEndPr>
        <w:sdtContent>
          <w:tr w:rsidR="00EB3ABF" w:rsidRPr="00677AB4" w14:paraId="18977FE5" w14:textId="77777777" w:rsidTr="00D3532F">
            <w:trPr>
              <w:trHeight w:val="352"/>
            </w:trPr>
            <w:tc>
              <w:tcPr>
                <w:tcW w:w="43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p w14:paraId="1FE5DDA6" w14:textId="54B4C64C" w:rsidR="00EB3ABF" w:rsidRPr="00677AB4" w:rsidRDefault="00EB3ABF" w:rsidP="00443791">
                <w:pPr>
                  <w:rPr>
                    <w:rFonts w:ascii="Garamond" w:eastAsia="Garamond" w:hAnsi="Garamond" w:cs="Garamond"/>
                    <w:b/>
                    <w:sz w:val="24"/>
                  </w:rPr>
                </w:pPr>
                <w:r w:rsidRPr="00677AB4">
                  <w:rPr>
                    <w:rFonts w:ascii="Garamond" w:eastAsia="Garamond" w:hAnsi="Garamond" w:cs="Garamond"/>
                    <w:b/>
                    <w:sz w:val="24"/>
                  </w:rPr>
                  <w:t>Diagnostic Services</w:t>
                </w:r>
              </w:p>
              <w:p w14:paraId="301A5C4D" w14:textId="77777777" w:rsidR="00EB3ABF" w:rsidRPr="00677AB4" w:rsidRDefault="00EB3ABF" w:rsidP="00EB3ABF">
                <w:pPr>
                  <w:ind w:left="360"/>
                  <w:rPr>
                    <w:rFonts w:ascii="Garamond" w:eastAsia="Garamond" w:hAnsi="Garamond" w:cs="Garamond"/>
                    <w:b/>
                    <w:sz w:val="24"/>
                  </w:rPr>
                </w:pPr>
              </w:p>
              <w:p w14:paraId="49943017" w14:textId="75AEB754" w:rsidR="00EB3ABF" w:rsidRPr="00443791" w:rsidRDefault="00EB3ABF" w:rsidP="00443791">
                <w:pPr>
                  <w:ind w:left="360"/>
                  <w:rPr>
                    <w:rFonts w:ascii="Garamond" w:eastAsia="Garamond" w:hAnsi="Garamond" w:cs="Garamond"/>
                    <w:b/>
                    <w:sz w:val="24"/>
                  </w:rPr>
                </w:pPr>
                <w:r w:rsidRPr="00677AB4">
                  <w:rPr>
                    <w:rFonts w:ascii="Garamond" w:eastAsia="Garamond" w:hAnsi="Garamond" w:cs="Garamond"/>
                    <w:b/>
                    <w:sz w:val="24"/>
                  </w:rPr>
                  <w:t>Lab:</w:t>
                </w:r>
              </w:p>
            </w:tc>
            <w:tc>
              <w:tcPr>
                <w:tcW w:w="22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p w14:paraId="34E371DF" w14:textId="082B87EE" w:rsidR="00EB3ABF" w:rsidRPr="00677AB4" w:rsidRDefault="00EB3ABF" w:rsidP="00EB3ABF">
                <w:pPr>
                  <w:rPr>
                    <w:rFonts w:ascii="Garamond" w:eastAsia="Garamond" w:hAnsi="Garamond" w:cs="Garamond"/>
                    <w:sz w:val="24"/>
                    <w:szCs w:val="24"/>
                  </w:rPr>
                </w:pPr>
              </w:p>
            </w:tc>
            <w:tc>
              <w:tcPr>
                <w:tcW w:w="2286" w:type="dxa"/>
                <w:tcBorders>
                  <w:top w:val="single" w:sz="4" w:space="0" w:color="0070C0"/>
                  <w:left w:val="single" w:sz="4" w:space="0" w:color="0070C0"/>
                  <w:bottom w:val="nil"/>
                  <w:right w:val="single" w:sz="4" w:space="0" w:color="0070C0"/>
                </w:tcBorders>
                <w:shd w:val="clear" w:color="auto" w:fill="FFFFFF"/>
              </w:tcPr>
              <w:p w14:paraId="149455C0" w14:textId="7287672D" w:rsidR="00EB3ABF" w:rsidRPr="00677AB4" w:rsidRDefault="00EB3ABF" w:rsidP="00EB3ABF">
                <w:pPr>
                  <w:rPr>
                    <w:rFonts w:ascii="Garamond" w:eastAsia="Garamond" w:hAnsi="Garamond" w:cs="Garamond"/>
                    <w:sz w:val="24"/>
                    <w:szCs w:val="24"/>
                  </w:rPr>
                </w:pPr>
              </w:p>
            </w:tc>
            <w:tc>
              <w:tcPr>
                <w:tcW w:w="2218" w:type="dxa"/>
                <w:gridSpan w:val="2"/>
                <w:tcBorders>
                  <w:top w:val="single" w:sz="4" w:space="0" w:color="0070C0"/>
                  <w:left w:val="single" w:sz="4" w:space="0" w:color="0070C0"/>
                  <w:bottom w:val="nil"/>
                  <w:right w:val="single" w:sz="4" w:space="0" w:color="0070C0"/>
                </w:tcBorders>
                <w:shd w:val="clear" w:color="auto" w:fill="FFFFFF"/>
              </w:tcPr>
              <w:p w14:paraId="5AC37CCC" w14:textId="02945FAB" w:rsidR="00EB3ABF" w:rsidRPr="00677AB4" w:rsidRDefault="00EB3ABF" w:rsidP="00EB3ABF">
                <w:pPr>
                  <w:rPr>
                    <w:rFonts w:ascii="Garamond" w:eastAsia="Garamond" w:hAnsi="Garamond" w:cs="Garamond"/>
                    <w:sz w:val="24"/>
                    <w:szCs w:val="24"/>
                  </w:rPr>
                </w:pPr>
              </w:p>
            </w:tc>
          </w:tr>
        </w:sdtContent>
      </w:sdt>
      <w:sdt>
        <w:sdtPr>
          <w:rPr>
            <w:rFonts w:ascii="Garamond" w:eastAsia="Garamond" w:hAnsi="Garamond" w:cs="Garamond"/>
            <w:sz w:val="24"/>
          </w:rPr>
          <w:alias w:val="SH_MktSegmntsSG|ABF|LG_NYno2"/>
          <w:tag w:val="SH_MktSegmntsSG|ABF|LG_NYno2"/>
          <w:id w:val="1941187254"/>
          <w:placeholder>
            <w:docPart w:val="DefaultPlaceholder_1082065158"/>
          </w:placeholder>
        </w:sdtPr>
        <w:sdtEndPr>
          <w:rPr>
            <w:szCs w:val="24"/>
          </w:rPr>
        </w:sdtEndPr>
        <w:sdtContent>
          <w:sdt>
            <w:sdtPr>
              <w:rPr>
                <w:rFonts w:ascii="Garamond" w:eastAsia="Garamond" w:hAnsi="Garamond" w:cs="Garamond"/>
                <w:sz w:val="24"/>
              </w:rPr>
              <w:alias w:val="SH_Tier3SOBmed"/>
              <w:tag w:val="SH_Tier3SOBmed"/>
              <w:id w:val="946813330"/>
              <w:placeholder>
                <w:docPart w:val="DefaultPlaceholder_1082065158"/>
              </w:placeholder>
            </w:sdtPr>
            <w:sdtEndPr>
              <w:rPr>
                <w:szCs w:val="24"/>
              </w:rPr>
            </w:sdtEndPr>
            <w:sdtContent>
              <w:tr w:rsidR="00443791" w:rsidRPr="00677AB4" w14:paraId="63DA7C23" w14:textId="77777777" w:rsidTr="00D3532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6BB4B99D" w14:textId="58E73B4C" w:rsidR="00443791" w:rsidRDefault="00443791" w:rsidP="00EB3ABF">
                    <w:pPr>
                      <w:ind w:left="720"/>
                      <w:rPr>
                        <w:rFonts w:ascii="Garamond" w:eastAsia="Garamond" w:hAnsi="Garamond" w:cs="Garamond"/>
                        <w:sz w:val="24"/>
                      </w:rPr>
                    </w:pPr>
                    <w:r w:rsidRPr="00677AB4">
                      <w:rPr>
                        <w:rFonts w:ascii="Garamond" w:eastAsia="Garamond" w:hAnsi="Garamond" w:cs="Garamond"/>
                        <w:sz w:val="24"/>
                      </w:rPr>
                      <w:t>Office</w:t>
                    </w:r>
                  </w:p>
                  <w:sdt>
                    <w:sdtPr>
                      <w:rPr>
                        <w:rFonts w:ascii="Garamond" w:hAnsi="Garamond"/>
                        <w:i/>
                        <w:sz w:val="24"/>
                        <w:szCs w:val="24"/>
                      </w:rPr>
                      <w:alias w:val="SH_MktSegmntsSG|LG_OH|IN|KY|WI|MO_L&amp;ECorCstShrTypB18B227NE"/>
                      <w:tag w:val="SH_MktSegmntsSG|LG_OH|IN|KY|WI|MO_L&amp;ECorCstShrTypB18B227NE"/>
                      <w:id w:val="-508679099"/>
                      <w:placeholder>
                        <w:docPart w:val="DefaultPlaceholder_1082065158"/>
                      </w:placeholder>
                    </w:sdtPr>
                    <w:sdtContent>
                      <w:p w14:paraId="74764C39" w14:textId="77777777" w:rsidR="00443791" w:rsidRDefault="00443791" w:rsidP="00EB3ABF">
                        <w:pPr>
                          <w:ind w:left="720"/>
                          <w:rPr>
                            <w:rFonts w:ascii="Garamond" w:hAnsi="Garamond"/>
                            <w:i/>
                            <w:sz w:val="24"/>
                            <w:szCs w:val="24"/>
                          </w:rPr>
                        </w:pPr>
                        <w:r w:rsidRPr="00D57968">
                          <w:rPr>
                            <w:rFonts w:ascii="Garamond" w:hAnsi="Garamond"/>
                            <w:i/>
                            <w:sz w:val="24"/>
                            <w:szCs w:val="24"/>
                          </w:rPr>
                          <w:t xml:space="preserve">Office Cost Share applies only when Freestanding/Reference Labs are not </w:t>
                        </w:r>
                        <w:r w:rsidRPr="00D57968">
                          <w:rPr>
                            <w:rFonts w:ascii="Garamond" w:hAnsi="Garamond"/>
                            <w:i/>
                            <w:sz w:val="24"/>
                            <w:szCs w:val="24"/>
                          </w:rPr>
                          <w:lastRenderedPageBreak/>
                          <w:t>used</w:t>
                        </w:r>
                        <w:r>
                          <w:rPr>
                            <w:rFonts w:ascii="Garamond" w:hAnsi="Garamond"/>
                            <w:i/>
                            <w:sz w:val="24"/>
                            <w:szCs w:val="24"/>
                          </w:rPr>
                          <w:t>.</w:t>
                        </w:r>
                      </w:p>
                    </w:sdtContent>
                  </w:sdt>
                  <w:sdt>
                    <w:sdtPr>
                      <w:rPr>
                        <w:rFonts w:ascii="Garamond" w:eastAsia="Garamond" w:hAnsi="Garamond" w:cs="Garamond"/>
                        <w:i/>
                        <w:sz w:val="24"/>
                        <w:szCs w:val="24"/>
                      </w:rPr>
                      <w:alias w:val="SH_SG|ABF_CT_HSAno_B19CorCost"/>
                      <w:tag w:val="SH_SG|ABF_CT_HSAno_B19CorCost"/>
                      <w:id w:val="-636330494"/>
                      <w:placeholder>
                        <w:docPart w:val="DefaultPlaceholder_1082065158"/>
                      </w:placeholder>
                    </w:sdtPr>
                    <w:sdtContent>
                      <w:p w14:paraId="799DAE68" w14:textId="77777777" w:rsidR="00443791" w:rsidRDefault="00443791" w:rsidP="00EB3ABF">
                        <w:pPr>
                          <w:ind w:left="720"/>
                          <w:rPr>
                            <w:rFonts w:ascii="Garamond" w:eastAsia="Garamond" w:hAnsi="Garamond" w:cs="Garamond"/>
                            <w:i/>
                            <w:sz w:val="24"/>
                            <w:szCs w:val="24"/>
                          </w:rPr>
                        </w:pPr>
                        <w:r w:rsidRPr="00D57968">
                          <w:rPr>
                            <w:rFonts w:ascii="Garamond" w:eastAsia="Garamond" w:hAnsi="Garamond" w:cs="Garamond"/>
                            <w:i/>
                            <w:sz w:val="24"/>
                            <w:szCs w:val="24"/>
                          </w:rPr>
                          <w:t>All services performed in the office are included in the office copay.</w:t>
                        </w:r>
                      </w:p>
                    </w:sdtContent>
                  </w:sdt>
                  <w:sdt>
                    <w:sdtPr>
                      <w:rPr>
                        <w:rFonts w:ascii="Garamond" w:hAnsi="Garamond"/>
                        <w:i/>
                        <w:iCs/>
                        <w:sz w:val="24"/>
                        <w:szCs w:val="24"/>
                      </w:rPr>
                      <w:alias w:val="SH_SelValNNPREF|INN_L&amp;EB18"/>
                      <w:tag w:val="SH_SelValNNPREF|INN_L&amp;EB18"/>
                      <w:id w:val="1830935778"/>
                      <w:placeholder>
                        <w:docPart w:val="DefaultPlaceholder_1082065158"/>
                      </w:placeholder>
                    </w:sdtPr>
                    <w:sdtContent>
                      <w:p w14:paraId="039E3C94" w14:textId="0FA9F371" w:rsidR="00443791" w:rsidRDefault="00443791" w:rsidP="00EB3ABF">
                        <w:pPr>
                          <w:ind w:left="720"/>
                          <w:rPr>
                            <w:rFonts w:ascii="Garamond" w:hAnsi="Garamond"/>
                            <w:i/>
                            <w:iCs/>
                            <w:sz w:val="24"/>
                            <w:szCs w:val="24"/>
                          </w:rPr>
                        </w:pPr>
                        <w:r w:rsidRPr="00D57968">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534541892"/>
                            <w:placeholder>
                              <w:docPart w:val="3B64AF580D3C4057A6CDF55072DEA151"/>
                            </w:placeholder>
                          </w:sdtPr>
                          <w:sdtContent>
                            <w:r w:rsidRPr="00D57968">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046756783"/>
                            <w:placeholder>
                              <w:docPart w:val="3B64AF580D3C4057A6CDF55072DEA151"/>
                            </w:placeholder>
                          </w:sdtPr>
                          <w:sdtContent>
                            <w:r w:rsidRPr="00D57968">
                              <w:rPr>
                                <w:rFonts w:ascii="Garamond" w:hAnsi="Garamond"/>
                                <w:i/>
                                <w:iCs/>
                                <w:sz w:val="24"/>
                                <w:szCs w:val="24"/>
                              </w:rPr>
                              <w:t>Level 1 Network</w:t>
                            </w:r>
                          </w:sdtContent>
                        </w:sdt>
                        <w:sdt>
                          <w:sdtPr>
                            <w:rPr>
                              <w:rFonts w:ascii="Garamond" w:hAnsi="Garamond"/>
                              <w:i/>
                              <w:iCs/>
                              <w:sz w:val="24"/>
                              <w:szCs w:val="24"/>
                            </w:rPr>
                            <w:alias w:val="SH_MktSegmntsLG_OH"/>
                            <w:tag w:val="SH_MktSegmntsLG_OH"/>
                            <w:id w:val="245928807"/>
                            <w:placeholder>
                              <w:docPart w:val="3B64AF580D3C4057A6CDF55072DEA151"/>
                            </w:placeholder>
                          </w:sdtPr>
                          <w:sdtContent>
                            <w:r w:rsidRPr="00D57968">
                              <w:rPr>
                                <w:rFonts w:ascii="Garamond" w:hAnsi="Garamond"/>
                                <w:i/>
                                <w:iCs/>
                                <w:sz w:val="24"/>
                                <w:szCs w:val="24"/>
                              </w:rPr>
                              <w:t>Tier 1 Network</w:t>
                            </w:r>
                          </w:sdtContent>
                        </w:sdt>
                        <w:r>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791016735"/>
                            <w:placeholder>
                              <w:docPart w:val="3B64AF580D3C4057A6CDF55072DEA151"/>
                            </w:placeholder>
                          </w:sdtPr>
                          <w:sdtContent>
                            <w:r w:rsidRPr="00D57968">
                              <w:rPr>
                                <w:rFonts w:ascii="Garamond" w:hAnsi="Garamond"/>
                                <w:i/>
                                <w:iCs/>
                                <w:sz w:val="24"/>
                                <w:szCs w:val="24"/>
                              </w:rPr>
                              <w:t>In-Network</w:t>
                            </w:r>
                          </w:sdtContent>
                        </w:sdt>
                        <w:sdt>
                          <w:sdtPr>
                            <w:rPr>
                              <w:rFonts w:ascii="Garamond" w:hAnsi="Garamond"/>
                              <w:i/>
                              <w:iCs/>
                              <w:sz w:val="24"/>
                              <w:szCs w:val="24"/>
                            </w:rPr>
                            <w:alias w:val="SH_MktSegmntsLG_MO"/>
                            <w:tag w:val="SH_MktSegmntsLG_MO"/>
                            <w:id w:val="230735009"/>
                            <w:placeholder>
                              <w:docPart w:val="3B64AF580D3C4057A6CDF55072DEA151"/>
                            </w:placeholder>
                          </w:sdtPr>
                          <w:sdtContent>
                            <w:r w:rsidRPr="00D57968">
                              <w:rPr>
                                <w:rFonts w:ascii="Garamond" w:hAnsi="Garamond"/>
                                <w:i/>
                                <w:iCs/>
                                <w:sz w:val="24"/>
                                <w:szCs w:val="24"/>
                              </w:rPr>
                              <w:t>Level 2 Network</w:t>
                            </w:r>
                          </w:sdtContent>
                        </w:sdt>
                        <w:sdt>
                          <w:sdtPr>
                            <w:rPr>
                              <w:rFonts w:ascii="Garamond" w:hAnsi="Garamond"/>
                              <w:i/>
                              <w:iCs/>
                              <w:sz w:val="24"/>
                              <w:szCs w:val="24"/>
                            </w:rPr>
                            <w:alias w:val="SH_MktSegmntsLG_OH"/>
                            <w:tag w:val="SH_MktSegmntsLG_OH"/>
                            <w:id w:val="-687449552"/>
                            <w:placeholder>
                              <w:docPart w:val="3B64AF580D3C4057A6CDF55072DEA151"/>
                            </w:placeholder>
                          </w:sdtPr>
                          <w:sdtContent>
                            <w:r w:rsidRPr="00D57968">
                              <w:rPr>
                                <w:rFonts w:ascii="Garamond" w:hAnsi="Garamond"/>
                                <w:i/>
                                <w:iCs/>
                                <w:sz w:val="24"/>
                                <w:szCs w:val="24"/>
                              </w:rPr>
                              <w:t>Tier 2 Network</w:t>
                            </w:r>
                          </w:sdtContent>
                        </w:sdt>
                        <w:r>
                          <w:rPr>
                            <w:rFonts w:ascii="Garamond" w:hAnsi="Garamond"/>
                            <w:i/>
                            <w:iCs/>
                            <w:sz w:val="24"/>
                            <w:szCs w:val="24"/>
                          </w:rPr>
                          <w:t xml:space="preserve"> </w:t>
                        </w:r>
                        <w:r w:rsidRPr="00D57968">
                          <w:rPr>
                            <w:rFonts w:ascii="Garamond" w:hAnsi="Garamond"/>
                            <w:i/>
                            <w:iCs/>
                            <w:sz w:val="24"/>
                            <w:szCs w:val="24"/>
                          </w:rPr>
                          <w:t>Provider and Non-</w:t>
                        </w:r>
                        <w:r w:rsidRPr="00D57968">
                          <w:rPr>
                            <w:rFonts w:ascii="Garamond" w:hAnsi="Garamond"/>
                            <w:i/>
                            <w:iCs/>
                            <w:sz w:val="24"/>
                            <w:szCs w:val="24"/>
                          </w:rPr>
                          <w:lastRenderedPageBreak/>
                          <w:t xml:space="preserve">Network Provider combined is limited to </w:t>
                        </w:r>
                        <w:sdt>
                          <w:sdtPr>
                            <w:rPr>
                              <w:rFonts w:ascii="Garamond" w:hAnsi="Garamond"/>
                              <w:i/>
                              <w:iCs/>
                              <w:sz w:val="24"/>
                              <w:szCs w:val="24"/>
                            </w:rPr>
                            <w:alias w:val="PL_NonPrfDgLbOffSrvsNANA_P11LandE_SelVal"/>
                            <w:tag w:val="PL_NonPrfDgLbOffSrvsNANA_P11LandE_SelVal"/>
                            <w:id w:val="666679127"/>
                            <w:placeholder>
                              <w:docPart w:val="3B64AF580D3C4057A6CDF55072DEA151"/>
                            </w:placeholder>
                            <w:showingPlcHdr/>
                          </w:sdtPr>
                          <w:sdtContent>
                            <w:r>
                              <w:rPr>
                                <w:rFonts w:ascii="Garamond" w:hAnsi="Garamond"/>
                                <w:i/>
                                <w:iCs/>
                                <w:sz w:val="24"/>
                                <w:szCs w:val="24"/>
                              </w:rPr>
                              <w:t xml:space="preserve"> </w:t>
                            </w:r>
                          </w:sdtContent>
                        </w:sdt>
                        <w:r w:rsidRPr="00D57968">
                          <w:rPr>
                            <w:rFonts w:ascii="Garamond" w:hAnsi="Garamond"/>
                            <w:i/>
                            <w:iCs/>
                            <w:sz w:val="24"/>
                            <w:szCs w:val="24"/>
                          </w:rPr>
                          <w:t xml:space="preserve"> </w:t>
                        </w:r>
                        <w:sdt>
                          <w:sdtPr>
                            <w:rPr>
                              <w:rFonts w:ascii="Garamond" w:hAnsi="Garamond"/>
                              <w:i/>
                              <w:iCs/>
                              <w:sz w:val="24"/>
                              <w:szCs w:val="24"/>
                            </w:rPr>
                            <w:alias w:val="PL_NonPrfDgLbOffSrvsNANA_P11LandE_QntyBas"/>
                            <w:tag w:val="PL_NonPrfDgLbOffSrvsNANA_P11LandE_QntyBas"/>
                            <w:id w:val="-472901991"/>
                            <w:placeholder>
                              <w:docPart w:val="3B64AF580D3C4057A6CDF55072DEA151"/>
                            </w:placeholder>
                            <w:showingPlcHdr/>
                          </w:sdtPr>
                          <w:sdtContent>
                            <w:r w:rsidR="00E84CF4">
                              <w:rPr>
                                <w:rFonts w:ascii="Garamond" w:hAnsi="Garamond"/>
                                <w:i/>
                                <w:iCs/>
                                <w:sz w:val="24"/>
                                <w:szCs w:val="24"/>
                              </w:rPr>
                              <w:t xml:space="preserve"> </w:t>
                            </w:r>
                          </w:sdtContent>
                        </w:sdt>
                        <w:r w:rsidRPr="00D57968">
                          <w:rPr>
                            <w:rFonts w:ascii="Garamond" w:hAnsi="Garamond"/>
                            <w:i/>
                            <w:iCs/>
                            <w:sz w:val="24"/>
                            <w:szCs w:val="24"/>
                          </w:rPr>
                          <w:t xml:space="preserve"> per </w:t>
                        </w:r>
                        <w:sdt>
                          <w:sdtPr>
                            <w:rPr>
                              <w:rFonts w:ascii="Garamond" w:hAnsi="Garamond"/>
                              <w:i/>
                              <w:iCs/>
                              <w:sz w:val="24"/>
                              <w:szCs w:val="24"/>
                            </w:rPr>
                            <w:alias w:val="PL_NonPrfDgLbOffSrvsNANA_P11LandE_IntName"/>
                            <w:tag w:val="PL_NonPrfDgLbOffSrvsNANA_P11LandE_IntName"/>
                            <w:id w:val="752096900"/>
                            <w:placeholder>
                              <w:docPart w:val="3B64AF580D3C4057A6CDF55072DEA151"/>
                            </w:placeholder>
                          </w:sdtPr>
                          <w:sdtContent>
                            <w:r w:rsidRPr="00D57968">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18_No"/>
                      <w:tag w:val="SH_SelValNNPREF|INN_L&amp;EB18_No"/>
                      <w:id w:val="790324430"/>
                      <w:placeholder>
                        <w:docPart w:val="DefaultPlaceholder_1082065158"/>
                      </w:placeholder>
                    </w:sdtPr>
                    <w:sdtContent>
                      <w:p w14:paraId="10A64658" w14:textId="6CE7504A" w:rsidR="00443791" w:rsidRDefault="00443791" w:rsidP="00EB3ABF">
                        <w:pPr>
                          <w:ind w:left="720"/>
                          <w:rPr>
                            <w:rFonts w:ascii="Garamond" w:eastAsia="Times New Roman" w:hAnsi="Garamond"/>
                            <w:i/>
                            <w:iCs/>
                            <w:sz w:val="24"/>
                            <w:szCs w:val="24"/>
                          </w:rPr>
                        </w:pPr>
                        <w:r w:rsidRPr="00D57968">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720904986"/>
                            <w:placeholder>
                              <w:docPart w:val="41997D1EE3064A02B566A16CEAD5A73D"/>
                            </w:placeholder>
                          </w:sdtPr>
                          <w:sdtContent>
                            <w:r w:rsidRPr="00D57968">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878012516"/>
                            <w:placeholder>
                              <w:docPart w:val="41997D1EE3064A02B566A16CEAD5A73D"/>
                            </w:placeholder>
                          </w:sdtPr>
                          <w:sdtContent>
                            <w:r w:rsidRPr="00D57968">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452924145"/>
                            <w:placeholder>
                              <w:docPart w:val="41997D1EE3064A02B566A16CEAD5A73D"/>
                            </w:placeholder>
                          </w:sdtPr>
                          <w:sdtContent>
                            <w:r w:rsidRPr="00D57968">
                              <w:rPr>
                                <w:rFonts w:ascii="Garamond" w:hAnsi="Garamond"/>
                                <w:i/>
                                <w:iCs/>
                                <w:sz w:val="24"/>
                                <w:szCs w:val="24"/>
                              </w:rPr>
                              <w:t>Tier 1 Network</w:t>
                            </w:r>
                          </w:sdtContent>
                        </w:sdt>
                        <w:r w:rsidRPr="00D57968">
                          <w:rPr>
                            <w:rFonts w:ascii="Garamond" w:hAnsi="Garamond"/>
                            <w:i/>
                            <w:iCs/>
                            <w:sz w:val="24"/>
                            <w:szCs w:val="24"/>
                          </w:rPr>
                          <w:t xml:space="preserve"> </w:t>
                        </w:r>
                        <w:r w:rsidRPr="00D57968">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373194329"/>
                            <w:placeholder>
                              <w:docPart w:val="41997D1EE3064A02B566A16CEAD5A73D"/>
                            </w:placeholder>
                          </w:sdtPr>
                          <w:sdtContent>
                            <w:r w:rsidRPr="00D57968">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486481974"/>
                            <w:placeholder>
                              <w:docPart w:val="41997D1EE3064A02B566A16CEAD5A73D"/>
                            </w:placeholder>
                          </w:sdtPr>
                          <w:sdtContent>
                            <w:r w:rsidRPr="00D57968">
                              <w:rPr>
                                <w:rFonts w:ascii="Garamond" w:hAnsi="Garamond"/>
                                <w:i/>
                                <w:iCs/>
                                <w:sz w:val="24"/>
                                <w:szCs w:val="24"/>
                              </w:rPr>
                              <w:t xml:space="preserve">Level </w:t>
                            </w:r>
                            <w:r w:rsidRPr="00D57968">
                              <w:rPr>
                                <w:rFonts w:ascii="Garamond" w:hAnsi="Garamond"/>
                                <w:i/>
                                <w:iCs/>
                                <w:sz w:val="24"/>
                                <w:szCs w:val="24"/>
                              </w:rPr>
                              <w:lastRenderedPageBreak/>
                              <w:t>2 Network</w:t>
                            </w:r>
                          </w:sdtContent>
                        </w:sdt>
                        <w:sdt>
                          <w:sdtPr>
                            <w:rPr>
                              <w:rFonts w:ascii="Garamond" w:hAnsi="Garamond"/>
                              <w:i/>
                              <w:iCs/>
                              <w:sz w:val="24"/>
                              <w:szCs w:val="24"/>
                            </w:rPr>
                            <w:alias w:val="SH_MktSegmntsLG_OH"/>
                            <w:tag w:val="SH_MktSegmntsLG_OH"/>
                            <w:id w:val="-1461729292"/>
                            <w:placeholder>
                              <w:docPart w:val="41997D1EE3064A02B566A16CEAD5A73D"/>
                            </w:placeholder>
                          </w:sdtPr>
                          <w:sdtContent>
                            <w:r w:rsidRPr="00D57968">
                              <w:rPr>
                                <w:rFonts w:ascii="Garamond" w:hAnsi="Garamond"/>
                                <w:i/>
                                <w:iCs/>
                                <w:sz w:val="24"/>
                                <w:szCs w:val="24"/>
                              </w:rPr>
                              <w:t>Tier 2 Network</w:t>
                            </w:r>
                          </w:sdtContent>
                        </w:sdt>
                        <w:r w:rsidRPr="00D57968">
                          <w:rPr>
                            <w:rFonts w:ascii="Garamond" w:hAnsi="Garamond"/>
                            <w:i/>
                            <w:iCs/>
                            <w:sz w:val="24"/>
                            <w:szCs w:val="24"/>
                          </w:rPr>
                          <w:t xml:space="preserve"> </w:t>
                        </w:r>
                        <w:r w:rsidRPr="00D57968">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NonPrfDgLbOffSrvsNANA_P11LandE_SelVal"/>
                            <w:tag w:val="PL_NonPrfDgLbOffSrvsNANA_P11LandE_SelVal"/>
                            <w:id w:val="982126449"/>
                            <w:placeholder>
                              <w:docPart w:val="D7D9D44516144CF481E3F8B424EFC57A"/>
                            </w:placeholder>
                            <w:showingPlcHdr/>
                          </w:sdtPr>
                          <w:sdtContent>
                            <w:r>
                              <w:rPr>
                                <w:rFonts w:ascii="Garamond" w:eastAsia="Times New Roman" w:hAnsi="Garamond"/>
                                <w:i/>
                                <w:iCs/>
                                <w:sz w:val="24"/>
                                <w:szCs w:val="24"/>
                              </w:rPr>
                              <w:t xml:space="preserve"> </w:t>
                            </w:r>
                          </w:sdtContent>
                        </w:sdt>
                        <w:r w:rsidRPr="00D57968">
                          <w:rPr>
                            <w:rFonts w:ascii="Garamond" w:eastAsia="Times New Roman" w:hAnsi="Garamond"/>
                            <w:i/>
                            <w:iCs/>
                            <w:sz w:val="24"/>
                            <w:szCs w:val="24"/>
                          </w:rPr>
                          <w:t xml:space="preserve"> </w:t>
                        </w:r>
                        <w:sdt>
                          <w:sdtPr>
                            <w:rPr>
                              <w:rFonts w:ascii="Garamond" w:eastAsia="Times New Roman" w:hAnsi="Garamond"/>
                              <w:i/>
                              <w:iCs/>
                              <w:sz w:val="24"/>
                              <w:szCs w:val="24"/>
                            </w:rPr>
                            <w:alias w:val="PL_NonPrfDgLbOffSrvsNANA_P11LandE_QntyBas"/>
                            <w:tag w:val="PL_NonPrfDgLbOffSrvsNANA_P11LandE_QntyBas"/>
                            <w:id w:val="-1068802953"/>
                            <w:placeholder>
                              <w:docPart w:val="D7D9D44516144CF481E3F8B424EFC57A"/>
                            </w:placeholder>
                            <w:showingPlcHdr/>
                          </w:sdtPr>
                          <w:sdtContent>
                            <w:r w:rsidR="00E84CF4">
                              <w:rPr>
                                <w:rFonts w:ascii="Garamond" w:eastAsia="Times New Roman" w:hAnsi="Garamond"/>
                                <w:i/>
                                <w:iCs/>
                                <w:sz w:val="24"/>
                                <w:szCs w:val="24"/>
                              </w:rPr>
                              <w:t xml:space="preserve"> </w:t>
                            </w:r>
                          </w:sdtContent>
                        </w:sdt>
                        <w:r w:rsidRPr="00D57968">
                          <w:rPr>
                            <w:rFonts w:ascii="Garamond" w:eastAsia="Times New Roman" w:hAnsi="Garamond"/>
                            <w:i/>
                            <w:iCs/>
                            <w:sz w:val="24"/>
                            <w:szCs w:val="24"/>
                          </w:rPr>
                          <w:t xml:space="preserve"> per </w:t>
                        </w:r>
                        <w:sdt>
                          <w:sdtPr>
                            <w:rPr>
                              <w:rFonts w:ascii="Garamond" w:eastAsia="Times New Roman" w:hAnsi="Garamond"/>
                              <w:i/>
                              <w:iCs/>
                              <w:sz w:val="24"/>
                              <w:szCs w:val="24"/>
                            </w:rPr>
                            <w:alias w:val="PL_NonPrfDgLbOffSrvsNANA_P11LandE_IntName"/>
                            <w:tag w:val="PL_NonPrfDgLbOffSrvsNANA_P11LandE_IntName"/>
                            <w:id w:val="-1779403394"/>
                            <w:placeholder>
                              <w:docPart w:val="475956B8C3D04E27A7123C93B7B572E2"/>
                            </w:placeholder>
                            <w:showingPlcHdr/>
                          </w:sdtPr>
                          <w:sdtContent>
                            <w:r w:rsidRPr="00D57968">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18Pref|INN|OON_No"/>
                      <w:tag w:val="SH_SelValNNOON_L&amp;EB18Pref|INN|OON_No"/>
                      <w:id w:val="1531995359"/>
                      <w:placeholder>
                        <w:docPart w:val="DefaultPlaceholder_1082065158"/>
                      </w:placeholder>
                    </w:sdtPr>
                    <w:sdtContent>
                      <w:p w14:paraId="2E564BD3" w14:textId="7CCBB577" w:rsidR="00443791" w:rsidRDefault="00443791" w:rsidP="00EB3ABF">
                        <w:pPr>
                          <w:ind w:left="720"/>
                          <w:rPr>
                            <w:rFonts w:ascii="Garamond" w:eastAsia="Garamond" w:hAnsi="Garamond" w:cs="Garamond"/>
                            <w:i/>
                            <w:sz w:val="24"/>
                          </w:rPr>
                        </w:pPr>
                        <w:r w:rsidRPr="00D57968">
                          <w:rPr>
                            <w:rFonts w:ascii="Garamond" w:hAnsi="Garamond"/>
                            <w:i/>
                            <w:iCs/>
                            <w:sz w:val="24"/>
                            <w:szCs w:val="24"/>
                          </w:rPr>
                          <w:t xml:space="preserve">Coverage for Non-Network Provider is limited to </w:t>
                        </w:r>
                        <w:sdt>
                          <w:sdtPr>
                            <w:rPr>
                              <w:rFonts w:ascii="Garamond" w:hAnsi="Garamond"/>
                              <w:i/>
                              <w:iCs/>
                              <w:sz w:val="24"/>
                              <w:szCs w:val="24"/>
                            </w:rPr>
                            <w:alias w:val="PL_NonPrfDgLbOffSrvsNANA_P11LandE_SelVal"/>
                            <w:tag w:val="PL_NonPrfDgLbOffSrvsNANA_P11LandE_SelVal"/>
                            <w:id w:val="-65721537"/>
                            <w:placeholder>
                              <w:docPart w:val="CED473DD3CB04C738D412A2D4822DAD9"/>
                            </w:placeholder>
                            <w:showingPlcHdr/>
                          </w:sdtPr>
                          <w:sdtContent>
                            <w:r>
                              <w:rPr>
                                <w:rFonts w:ascii="Garamond" w:hAnsi="Garamond"/>
                                <w:i/>
                                <w:iCs/>
                                <w:sz w:val="24"/>
                                <w:szCs w:val="24"/>
                              </w:rPr>
                              <w:t xml:space="preserve"> </w:t>
                            </w:r>
                          </w:sdtContent>
                        </w:sdt>
                        <w:r w:rsidRPr="00D57968">
                          <w:rPr>
                            <w:rFonts w:ascii="Garamond" w:hAnsi="Garamond"/>
                            <w:i/>
                            <w:iCs/>
                            <w:sz w:val="24"/>
                            <w:szCs w:val="24"/>
                          </w:rPr>
                          <w:t xml:space="preserve"> </w:t>
                        </w:r>
                        <w:sdt>
                          <w:sdtPr>
                            <w:rPr>
                              <w:rFonts w:ascii="Garamond" w:hAnsi="Garamond"/>
                              <w:i/>
                              <w:iCs/>
                              <w:sz w:val="24"/>
                              <w:szCs w:val="24"/>
                            </w:rPr>
                            <w:alias w:val="PL_NonPrfDgLbOffSrvsNANA_P11LandE_QntyBas"/>
                            <w:tag w:val="PL_NonPrfDgLbOffSrvsNANA_P11LandE_QntyBas"/>
                            <w:id w:val="1797875721"/>
                            <w:placeholder>
                              <w:docPart w:val="CED473DD3CB04C738D412A2D4822DAD9"/>
                            </w:placeholder>
                            <w:showingPlcHdr/>
                          </w:sdtPr>
                          <w:sdtContent>
                            <w:r w:rsidR="00E84CF4">
                              <w:rPr>
                                <w:rFonts w:ascii="Garamond" w:hAnsi="Garamond"/>
                                <w:i/>
                                <w:iCs/>
                                <w:sz w:val="24"/>
                                <w:szCs w:val="24"/>
                              </w:rPr>
                              <w:t xml:space="preserve"> </w:t>
                            </w:r>
                          </w:sdtContent>
                        </w:sdt>
                        <w:r w:rsidRPr="00D57968">
                          <w:rPr>
                            <w:rFonts w:ascii="Garamond" w:hAnsi="Garamond"/>
                            <w:i/>
                            <w:iCs/>
                            <w:sz w:val="24"/>
                            <w:szCs w:val="24"/>
                          </w:rPr>
                          <w:t xml:space="preserve"> per </w:t>
                        </w:r>
                        <w:sdt>
                          <w:sdtPr>
                            <w:rPr>
                              <w:rFonts w:ascii="Garamond" w:hAnsi="Garamond"/>
                              <w:i/>
                              <w:iCs/>
                              <w:sz w:val="24"/>
                              <w:szCs w:val="24"/>
                            </w:rPr>
                            <w:alias w:val="PL_NonPrfDgLbOffSrvsNANA_P11LandE_IntName"/>
                            <w:tag w:val="PL_NonPrfDgLbOffSrvsNANA_P11LandE_IntName"/>
                            <w:id w:val="1841035041"/>
                            <w:placeholder>
                              <w:docPart w:val="66863D8F8A624E0B822A1D2E0A3C014E"/>
                            </w:placeholder>
                            <w:showingPlcHdr/>
                          </w:sdtPr>
                          <w:sdtContent>
                            <w:r w:rsidRPr="00D57968">
                              <w:rPr>
                                <w:rFonts w:ascii="Garamond" w:hAnsi="Garamond"/>
                                <w:i/>
                                <w:iCs/>
                                <w:sz w:val="24"/>
                                <w:szCs w:val="24"/>
                              </w:rPr>
                              <w:t xml:space="preserve"> </w:t>
                            </w:r>
                          </w:sdtContent>
                        </w:sdt>
                        <w:r>
                          <w:rPr>
                            <w:rFonts w:ascii="Garamond" w:hAnsi="Garamond"/>
                            <w:i/>
                            <w:iCs/>
                            <w:sz w:val="24"/>
                            <w:szCs w:val="24"/>
                          </w:rPr>
                          <w:t>.</w:t>
                        </w:r>
                      </w:p>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szCs w:val="24"/>
                      </w:rPr>
                      <w:alias w:val="PL_NonPrfDgLbOffSrvsNANA_prefntwk1SOB"/>
                      <w:tag w:val="PL_NonPrfDgLbOffSrvsNANA_prefntwk1SOB"/>
                      <w:id w:val="500400612"/>
                      <w:placeholder>
                        <w:docPart w:val="82769B1D89334D3CAC5A35999C82ED17"/>
                      </w:placeholder>
                      <w:showingPlcHdr/>
                    </w:sdtPr>
                    <w:sdtContent>
                      <w:p w14:paraId="3FA7A3EF" w14:textId="19494576" w:rsidR="00443791" w:rsidRDefault="00443791"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FFFFFF"/>
                  </w:tcPr>
                  <w:sdt>
                    <w:sdtPr>
                      <w:rPr>
                        <w:rFonts w:ascii="Garamond" w:eastAsia="Garamond" w:hAnsi="Garamond" w:cs="Garamond"/>
                        <w:sz w:val="24"/>
                        <w:szCs w:val="24"/>
                      </w:rPr>
                      <w:alias w:val="PL_NonPrfDgLbOffSrvsNANA_prefntwk2SOB"/>
                      <w:tag w:val="PL_NonPrfDgLbOffSrvsNANA_prefntwk2SOB"/>
                      <w:id w:val="1739044692"/>
                      <w:placeholder>
                        <w:docPart w:val="231CFCBBD86448149D85A7773BD8D589"/>
                      </w:placeholder>
                      <w:showingPlcHdr/>
                    </w:sdtPr>
                    <w:sdtContent>
                      <w:p w14:paraId="1D48F034" w14:textId="25554D1B" w:rsidR="00443791" w:rsidRDefault="00443791"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1233AF58" w14:textId="6FC56621" w:rsidR="00443791" w:rsidRDefault="009B4CA3" w:rsidP="00EB3ABF">
                    <w:pPr>
                      <w:rPr>
                        <w:rFonts w:ascii="Garamond" w:eastAsia="Garamond" w:hAnsi="Garamond" w:cs="Garamond"/>
                        <w:sz w:val="24"/>
                        <w:szCs w:val="24"/>
                      </w:rPr>
                    </w:pPr>
                    <w:sdt>
                      <w:sdtPr>
                        <w:rPr>
                          <w:rFonts w:ascii="Garamond" w:eastAsia="Garamond" w:hAnsi="Garamond" w:cs="Garamond"/>
                          <w:sz w:val="24"/>
                          <w:szCs w:val="24"/>
                        </w:rPr>
                        <w:alias w:val="PL_NonPrfDgLbOffSrvsNANA_outNetwkSOB"/>
                        <w:tag w:val="PL_NonPrfDgLbOffSrvsNANA_outNetwkSOB"/>
                        <w:id w:val="-927652795"/>
                        <w:placeholder>
                          <w:docPart w:val="55400F08F21047A7B52B5B0CDAC825AD"/>
                        </w:placeholder>
                        <w:showingPlcHdr/>
                      </w:sdtPr>
                      <w:sdtContent>
                        <w:r w:rsidR="00443791" w:rsidRPr="0095049A">
                          <w:rPr>
                            <w:rFonts w:ascii="Garamond" w:eastAsia="Garamond" w:hAnsi="Garamond" w:cs="Garamond"/>
                            <w:sz w:val="24"/>
                            <w:szCs w:val="24"/>
                          </w:rPr>
                          <w:t xml:space="preserve"> </w:t>
                        </w:r>
                      </w:sdtContent>
                    </w:sdt>
                  </w:p>
                </w:tc>
              </w:tr>
            </w:sdtContent>
          </w:sdt>
        </w:sdtContent>
      </w:sdt>
      <w:sdt>
        <w:sdtPr>
          <w:rPr>
            <w:rFonts w:ascii="Garamond" w:eastAsia="Garamond" w:hAnsi="Garamond" w:cs="Garamond"/>
            <w:i/>
            <w:sz w:val="24"/>
          </w:rPr>
          <w:alias w:val="SH_MktSegmntsLG_NY"/>
          <w:tag w:val="SH_MktSegmntsLG_NY"/>
          <w:id w:val="-1980838612"/>
          <w:placeholder>
            <w:docPart w:val="220EE3FB8B5A41E8B8AF605487733877"/>
          </w:placeholder>
        </w:sdtPr>
        <w:sdtEndPr>
          <w:rPr>
            <w:i w:val="0"/>
            <w:szCs w:val="24"/>
          </w:rPr>
        </w:sdtEndPr>
        <w:sdtContent>
          <w:sdt>
            <w:sdtPr>
              <w:rPr>
                <w:rFonts w:ascii="Garamond" w:eastAsia="Garamond" w:hAnsi="Garamond" w:cs="Garamond"/>
                <w:i/>
                <w:sz w:val="24"/>
              </w:rPr>
              <w:alias w:val="SH_Tier3SOBmed"/>
              <w:tag w:val="SH_Tier3SOBmed"/>
              <w:id w:val="-167329912"/>
              <w:placeholder>
                <w:docPart w:val="220EE3FB8B5A41E8B8AF605487733877"/>
              </w:placeholder>
            </w:sdtPr>
            <w:sdtEndPr>
              <w:rPr>
                <w:i w:val="0"/>
                <w:szCs w:val="24"/>
              </w:rPr>
            </w:sdtEndPr>
            <w:sdtContent>
              <w:tr w:rsidR="00EB3ABF" w:rsidRPr="00677AB4" w14:paraId="450E0909" w14:textId="77777777" w:rsidTr="00D3532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61DE4804" w14:textId="77777777" w:rsidR="00EB3ABF" w:rsidRPr="00D57968" w:rsidRDefault="00EB3ABF" w:rsidP="00EB3ABF">
                    <w:pPr>
                      <w:ind w:left="720"/>
                      <w:rPr>
                        <w:rFonts w:ascii="Garamond" w:eastAsia="Garamond" w:hAnsi="Garamond" w:cs="Garamond"/>
                        <w:i/>
                        <w:sz w:val="24"/>
                      </w:rPr>
                    </w:pPr>
                    <w:r w:rsidRPr="00694CBB">
                      <w:rPr>
                        <w:rFonts w:ascii="Garamond" w:eastAsia="Garamond" w:hAnsi="Garamond" w:cs="Garamond"/>
                        <w:sz w:val="24"/>
                      </w:rPr>
                      <w:t>Office Performed by a Primary Care Physician</w:t>
                    </w:r>
                  </w:p>
                  <w:p w14:paraId="6E3757F8" w14:textId="7256367E" w:rsidR="00EB3ABF" w:rsidRPr="00D57968" w:rsidRDefault="009B4CA3" w:rsidP="00EB3ABF">
                    <w:pPr>
                      <w:ind w:left="720"/>
                      <w:rPr>
                        <w:rFonts w:ascii="Garamond" w:hAnsi="Garamond"/>
                        <w:i/>
                        <w:iCs/>
                        <w:sz w:val="24"/>
                        <w:szCs w:val="24"/>
                      </w:rPr>
                    </w:pPr>
                    <w:sdt>
                      <w:sdtPr>
                        <w:rPr>
                          <w:rFonts w:ascii="Garamond" w:hAnsi="Garamond"/>
                          <w:i/>
                          <w:iCs/>
                        </w:rPr>
                        <w:alias w:val="SH_SelValNNPREF|INN_L&amp;EB18"/>
                        <w:tag w:val="SH_SelValNNPREF|INN_L&amp;EB18"/>
                        <w:id w:val="1325020119"/>
                        <w:placeholder>
                          <w:docPart w:val="3FD5AB4E67414D40AE13C57A20ED73AA"/>
                        </w:placeholder>
                      </w:sdtPr>
                      <w:sdtEndPr>
                        <w:rPr>
                          <w:sz w:val="24"/>
                          <w:szCs w:val="24"/>
                        </w:rPr>
                      </w:sdtEndPr>
                      <w:sdtContent>
                        <w:r w:rsidR="00EB3ABF" w:rsidRPr="00D57968">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544029371"/>
                            <w:placeholder>
                              <w:docPart w:val="F15B644049C5485D9C39DCF5F3D75E00"/>
                            </w:placeholder>
                          </w:sdtPr>
                          <w:sdtContent>
                            <w:r w:rsidR="00EB3ABF" w:rsidRPr="00D57968">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2041084418"/>
                            <w:placeholder>
                              <w:docPart w:val="F15B644049C5485D9C39DCF5F3D75E00"/>
                            </w:placeholder>
                          </w:sdtPr>
                          <w:sdtContent>
                            <w:r w:rsidR="00EB3ABF" w:rsidRPr="00D57968">
                              <w:rPr>
                                <w:rFonts w:ascii="Garamond" w:hAnsi="Garamond"/>
                                <w:i/>
                                <w:iCs/>
                                <w:sz w:val="24"/>
                                <w:szCs w:val="24"/>
                              </w:rPr>
                              <w:t>Level 1 Network</w:t>
                            </w:r>
                          </w:sdtContent>
                        </w:sdt>
                        <w:sdt>
                          <w:sdtPr>
                            <w:rPr>
                              <w:rFonts w:ascii="Garamond" w:hAnsi="Garamond"/>
                              <w:i/>
                              <w:iCs/>
                              <w:sz w:val="24"/>
                              <w:szCs w:val="24"/>
                            </w:rPr>
                            <w:alias w:val="SH_MktSegmntsLG_OH"/>
                            <w:tag w:val="SH_MktSegmntsLG_OH"/>
                            <w:id w:val="-73126321"/>
                            <w:placeholder>
                              <w:docPart w:val="F15B644049C5485D9C39DCF5F3D75E00"/>
                            </w:placeholder>
                          </w:sdtPr>
                          <w:sdtContent>
                            <w:r w:rsidR="00EB3ABF" w:rsidRPr="00D57968">
                              <w:rPr>
                                <w:rFonts w:ascii="Garamond" w:hAnsi="Garamond"/>
                                <w:i/>
                                <w:iCs/>
                                <w:sz w:val="24"/>
                                <w:szCs w:val="24"/>
                              </w:rPr>
                              <w:t>Tier 1 Network</w:t>
                            </w:r>
                          </w:sdtContent>
                        </w:sdt>
                        <w:r w:rsidR="00EB3ABF" w:rsidRPr="00D57968">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818645434"/>
                            <w:placeholder>
                              <w:docPart w:val="F15B644049C5485D9C39DCF5F3D75E00"/>
                            </w:placeholder>
                          </w:sdtPr>
                          <w:sdtContent>
                            <w:r w:rsidR="00EB3ABF" w:rsidRPr="00D57968">
                              <w:rPr>
                                <w:rFonts w:ascii="Garamond" w:hAnsi="Garamond"/>
                                <w:i/>
                                <w:iCs/>
                                <w:sz w:val="24"/>
                                <w:szCs w:val="24"/>
                              </w:rPr>
                              <w:t>In-Network</w:t>
                            </w:r>
                          </w:sdtContent>
                        </w:sdt>
                        <w:r w:rsidR="00EB3ABF" w:rsidRPr="00D57968">
                          <w:rPr>
                            <w:rFonts w:ascii="Garamond" w:hAnsi="Garamond"/>
                            <w:i/>
                            <w:iCs/>
                            <w:sz w:val="24"/>
                            <w:szCs w:val="24"/>
                          </w:rPr>
                          <w:t xml:space="preserve"> </w:t>
                        </w:r>
                        <w:sdt>
                          <w:sdtPr>
                            <w:rPr>
                              <w:rFonts w:ascii="Garamond" w:hAnsi="Garamond"/>
                              <w:i/>
                              <w:iCs/>
                              <w:sz w:val="24"/>
                              <w:szCs w:val="24"/>
                            </w:rPr>
                            <w:alias w:val="SH_MktSegmntsLG_MO"/>
                            <w:tag w:val="SH_MktSegmntsLG_MO"/>
                            <w:id w:val="-1397359953"/>
                            <w:placeholder>
                              <w:docPart w:val="F15B644049C5485D9C39DCF5F3D75E00"/>
                            </w:placeholder>
                          </w:sdtPr>
                          <w:sdtContent>
                            <w:r w:rsidR="00EB3ABF" w:rsidRPr="00D57968">
                              <w:rPr>
                                <w:rFonts w:ascii="Garamond" w:hAnsi="Garamond"/>
                                <w:i/>
                                <w:iCs/>
                                <w:sz w:val="24"/>
                                <w:szCs w:val="24"/>
                              </w:rPr>
                              <w:t xml:space="preserve">Level </w:t>
                            </w:r>
                            <w:r w:rsidR="00EB3ABF" w:rsidRPr="00D57968">
                              <w:rPr>
                                <w:rFonts w:ascii="Garamond" w:hAnsi="Garamond"/>
                                <w:i/>
                                <w:iCs/>
                                <w:sz w:val="24"/>
                                <w:szCs w:val="24"/>
                              </w:rPr>
                              <w:lastRenderedPageBreak/>
                              <w:t>2 Network</w:t>
                            </w:r>
                          </w:sdtContent>
                        </w:sdt>
                        <w:r w:rsidR="00EB3ABF" w:rsidRPr="00D57968">
                          <w:rPr>
                            <w:rFonts w:ascii="Garamond" w:hAnsi="Garamond"/>
                            <w:i/>
                            <w:iCs/>
                            <w:sz w:val="24"/>
                            <w:szCs w:val="24"/>
                          </w:rPr>
                          <w:t xml:space="preserve"> </w:t>
                        </w:r>
                        <w:sdt>
                          <w:sdtPr>
                            <w:rPr>
                              <w:rFonts w:ascii="Garamond" w:hAnsi="Garamond"/>
                              <w:i/>
                              <w:iCs/>
                              <w:sz w:val="24"/>
                              <w:szCs w:val="24"/>
                            </w:rPr>
                            <w:alias w:val="SH_MktSegmntsLG_OH"/>
                            <w:tag w:val="SH_MktSegmntsLG_OH"/>
                            <w:id w:val="-2138097434"/>
                            <w:placeholder>
                              <w:docPart w:val="F15B644049C5485D9C39DCF5F3D75E00"/>
                            </w:placeholder>
                          </w:sdtPr>
                          <w:sdtContent>
                            <w:r w:rsidR="00EB3ABF" w:rsidRPr="00D57968">
                              <w:rPr>
                                <w:rFonts w:ascii="Garamond" w:hAnsi="Garamond"/>
                                <w:i/>
                                <w:iCs/>
                                <w:sz w:val="24"/>
                                <w:szCs w:val="24"/>
                              </w:rPr>
                              <w:t>Tier 2 Network</w:t>
                            </w:r>
                          </w:sdtContent>
                        </w:sdt>
                        <w:r w:rsidR="00EB3ABF" w:rsidRPr="00D57968">
                          <w:rPr>
                            <w:rFonts w:ascii="Garamond" w:hAnsi="Garamond"/>
                            <w:i/>
                            <w:iCs/>
                            <w:sz w:val="24"/>
                            <w:szCs w:val="24"/>
                          </w:rPr>
                          <w:t xml:space="preserve">Provider and Non-Network Provider combined is limited to </w:t>
                        </w:r>
                        <w:sdt>
                          <w:sdtPr>
                            <w:rPr>
                              <w:rFonts w:ascii="Garamond" w:hAnsi="Garamond"/>
                              <w:i/>
                              <w:iCs/>
                              <w:sz w:val="24"/>
                              <w:szCs w:val="24"/>
                            </w:rPr>
                            <w:alias w:val="PL_NonPrfDgLbOffSrvsNANA_P11LandE_SelVal"/>
                            <w:tag w:val="PL_NonPrfDgLbOffSrvsNANA_P11LandE_SelVal"/>
                            <w:id w:val="555517443"/>
                            <w:placeholder>
                              <w:docPart w:val="F15B644049C5485D9C39DCF5F3D75E00"/>
                            </w:placeholder>
                            <w:showingPlcHdr/>
                          </w:sdtPr>
                          <w:sdtContent>
                            <w:r w:rsidR="00EB3ABF">
                              <w:rPr>
                                <w:rFonts w:ascii="Garamond" w:hAnsi="Garamond"/>
                                <w:i/>
                                <w:iCs/>
                                <w:sz w:val="24"/>
                                <w:szCs w:val="24"/>
                              </w:rPr>
                              <w:t xml:space="preserve"> </w:t>
                            </w:r>
                          </w:sdtContent>
                        </w:sdt>
                        <w:r w:rsidR="00EB3ABF" w:rsidRPr="00D57968">
                          <w:rPr>
                            <w:rFonts w:ascii="Garamond" w:hAnsi="Garamond"/>
                            <w:i/>
                            <w:iCs/>
                            <w:sz w:val="24"/>
                            <w:szCs w:val="24"/>
                          </w:rPr>
                          <w:t xml:space="preserve"> </w:t>
                        </w:r>
                        <w:sdt>
                          <w:sdtPr>
                            <w:rPr>
                              <w:rFonts w:ascii="Garamond" w:hAnsi="Garamond"/>
                              <w:i/>
                              <w:iCs/>
                              <w:sz w:val="24"/>
                              <w:szCs w:val="24"/>
                            </w:rPr>
                            <w:alias w:val="PL_NonPrfDgLbOffSrvsNANA_P11LandE_QntyBas"/>
                            <w:tag w:val="PL_NonPrfDgLbOffSrvsNANA_P11LandE_QntyBas"/>
                            <w:id w:val="-2054920934"/>
                            <w:placeholder>
                              <w:docPart w:val="F15B644049C5485D9C39DCF5F3D75E00"/>
                            </w:placeholder>
                            <w:showingPlcHdr/>
                          </w:sdtPr>
                          <w:sdtContent>
                            <w:r w:rsidR="00E84CF4">
                              <w:rPr>
                                <w:rFonts w:ascii="Garamond" w:hAnsi="Garamond"/>
                                <w:i/>
                                <w:iCs/>
                                <w:sz w:val="24"/>
                                <w:szCs w:val="24"/>
                              </w:rPr>
                              <w:t xml:space="preserve"> </w:t>
                            </w:r>
                          </w:sdtContent>
                        </w:sdt>
                        <w:r w:rsidR="00EB3ABF" w:rsidRPr="00D57968">
                          <w:rPr>
                            <w:rFonts w:ascii="Garamond" w:hAnsi="Garamond"/>
                            <w:i/>
                            <w:iCs/>
                            <w:sz w:val="24"/>
                            <w:szCs w:val="24"/>
                          </w:rPr>
                          <w:t xml:space="preserve"> per </w:t>
                        </w:r>
                        <w:sdt>
                          <w:sdtPr>
                            <w:rPr>
                              <w:rFonts w:ascii="Garamond" w:hAnsi="Garamond"/>
                              <w:i/>
                              <w:iCs/>
                              <w:sz w:val="24"/>
                              <w:szCs w:val="24"/>
                            </w:rPr>
                            <w:alias w:val="PL_NonPrfDgLbOffSrvsNANA_P11LandE_IntName"/>
                            <w:tag w:val="PL_NonPrfDgLbOffSrvsNANA_P11LandE_IntName"/>
                            <w:id w:val="-280649907"/>
                            <w:placeholder>
                              <w:docPart w:val="F15B644049C5485D9C39DCF5F3D75E00"/>
                            </w:placeholder>
                          </w:sdtPr>
                          <w:sdtContent>
                            <w:r w:rsidR="00EB3ABF" w:rsidRPr="00D57968">
                              <w:rPr>
                                <w:rFonts w:ascii="Garamond" w:hAnsi="Garamond"/>
                                <w:i/>
                                <w:iCs/>
                                <w:sz w:val="24"/>
                                <w:szCs w:val="24"/>
                              </w:rPr>
                              <w:t xml:space="preserve"> </w:t>
                            </w:r>
                          </w:sdtContent>
                        </w:sdt>
                        <w:r w:rsidR="009B5A50">
                          <w:rPr>
                            <w:rFonts w:ascii="Garamond" w:hAnsi="Garamond"/>
                            <w:i/>
                            <w:iCs/>
                            <w:sz w:val="24"/>
                            <w:szCs w:val="24"/>
                          </w:rPr>
                          <w:t>.</w:t>
                        </w:r>
                      </w:sdtContent>
                    </w:sdt>
                  </w:p>
                  <w:p w14:paraId="5C36BC61" w14:textId="64F81FF2" w:rsidR="00EB3ABF" w:rsidRPr="00D57968" w:rsidRDefault="009B4CA3" w:rsidP="00EB3ABF">
                    <w:pPr>
                      <w:ind w:left="720"/>
                      <w:rPr>
                        <w:rFonts w:ascii="Garamond" w:eastAsia="Times New Roman" w:hAnsi="Garamond"/>
                        <w:i/>
                        <w:iCs/>
                        <w:sz w:val="24"/>
                        <w:szCs w:val="24"/>
                      </w:rPr>
                    </w:pPr>
                    <w:sdt>
                      <w:sdtPr>
                        <w:rPr>
                          <w:rFonts w:ascii="Garamond" w:eastAsia="Times New Roman" w:hAnsi="Garamond"/>
                          <w:i/>
                          <w:iCs/>
                          <w:sz w:val="24"/>
                          <w:szCs w:val="24"/>
                        </w:rPr>
                        <w:alias w:val="SH_SelValNNPREF|INN_L&amp;EB18_No"/>
                        <w:tag w:val="SH_SelValNNPREF|INN_L&amp;EB18_No"/>
                        <w:id w:val="-1604948474"/>
                        <w:placeholder>
                          <w:docPart w:val="697966B6FB744417A5549064B478F78E"/>
                        </w:placeholder>
                      </w:sdtPr>
                      <w:sdtContent>
                        <w:r w:rsidR="00EB3ABF" w:rsidRPr="00D57968">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223496174"/>
                            <w:placeholder>
                              <w:docPart w:val="F1CA1871AEA448F9A587C130D514B16B"/>
                            </w:placeholder>
                          </w:sdtPr>
                          <w:sdtContent>
                            <w:r w:rsidR="00EB3ABF" w:rsidRPr="00D57968">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632839799"/>
                            <w:placeholder>
                              <w:docPart w:val="F1CA1871AEA448F9A587C130D514B16B"/>
                            </w:placeholder>
                          </w:sdtPr>
                          <w:sdtContent>
                            <w:r w:rsidR="00EB3ABF" w:rsidRPr="00D57968">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488978464"/>
                            <w:placeholder>
                              <w:docPart w:val="F1CA1871AEA448F9A587C130D514B16B"/>
                            </w:placeholder>
                          </w:sdtPr>
                          <w:sdtContent>
                            <w:r w:rsidR="00EB3ABF" w:rsidRPr="00D57968">
                              <w:rPr>
                                <w:rFonts w:ascii="Garamond" w:hAnsi="Garamond"/>
                                <w:i/>
                                <w:iCs/>
                                <w:sz w:val="24"/>
                                <w:szCs w:val="24"/>
                              </w:rPr>
                              <w:t xml:space="preserve">Tier </w:t>
                            </w:r>
                            <w:r w:rsidR="00EB3ABF" w:rsidRPr="00D57968">
                              <w:rPr>
                                <w:rFonts w:ascii="Garamond" w:hAnsi="Garamond"/>
                                <w:i/>
                                <w:iCs/>
                                <w:sz w:val="24"/>
                                <w:szCs w:val="24"/>
                              </w:rPr>
                              <w:lastRenderedPageBreak/>
                              <w:t>1 Network</w:t>
                            </w:r>
                          </w:sdtContent>
                        </w:sdt>
                        <w:r w:rsidR="00EB3ABF" w:rsidRPr="00D57968">
                          <w:rPr>
                            <w:rFonts w:ascii="Garamond" w:hAnsi="Garamond"/>
                            <w:i/>
                            <w:iCs/>
                            <w:sz w:val="24"/>
                            <w:szCs w:val="24"/>
                          </w:rPr>
                          <w:t xml:space="preserve"> </w:t>
                        </w:r>
                        <w:r w:rsidR="00EB3ABF" w:rsidRPr="00D57968">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103725304"/>
                            <w:placeholder>
                              <w:docPart w:val="F1CA1871AEA448F9A587C130D514B16B"/>
                            </w:placeholder>
                          </w:sdtPr>
                          <w:sdtContent>
                            <w:r w:rsidR="00EB3ABF" w:rsidRPr="00D57968">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363602987"/>
                            <w:placeholder>
                              <w:docPart w:val="F1CA1871AEA448F9A587C130D514B16B"/>
                            </w:placeholder>
                          </w:sdtPr>
                          <w:sdtContent>
                            <w:r w:rsidR="00EB3ABF" w:rsidRPr="00D57968">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53690087"/>
                            <w:placeholder>
                              <w:docPart w:val="F1CA1871AEA448F9A587C130D514B16B"/>
                            </w:placeholder>
                          </w:sdtPr>
                          <w:sdtContent>
                            <w:r w:rsidR="00EB3ABF" w:rsidRPr="00D57968">
                              <w:rPr>
                                <w:rFonts w:ascii="Garamond" w:hAnsi="Garamond"/>
                                <w:i/>
                                <w:iCs/>
                                <w:sz w:val="24"/>
                                <w:szCs w:val="24"/>
                              </w:rPr>
                              <w:t>Tier 2 Network</w:t>
                            </w:r>
                          </w:sdtContent>
                        </w:sdt>
                        <w:r w:rsidR="00EB3ABF" w:rsidRPr="00D57968">
                          <w:rPr>
                            <w:rFonts w:ascii="Garamond" w:hAnsi="Garamond"/>
                            <w:i/>
                            <w:iCs/>
                            <w:sz w:val="24"/>
                            <w:szCs w:val="24"/>
                          </w:rPr>
                          <w:t xml:space="preserve"> </w:t>
                        </w:r>
                        <w:r w:rsidR="00EB3ABF" w:rsidRPr="00D57968">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NonPrfDgLbOffSrvsNANA_P11LandE_SelVal"/>
                            <w:tag w:val="PL_NonPrfDgLbOffSrvsNANA_P11LandE_SelVal"/>
                            <w:id w:val="-2091150862"/>
                            <w:placeholder>
                              <w:docPart w:val="A702C9C0796E421394BA18F81DD4DA70"/>
                            </w:placeholder>
                            <w:showingPlcHdr/>
                          </w:sdtPr>
                          <w:sdtContent>
                            <w:r w:rsidR="00EB3ABF">
                              <w:rPr>
                                <w:rFonts w:ascii="Garamond" w:eastAsia="Times New Roman" w:hAnsi="Garamond"/>
                                <w:i/>
                                <w:iCs/>
                                <w:sz w:val="24"/>
                                <w:szCs w:val="24"/>
                              </w:rPr>
                              <w:t xml:space="preserve"> </w:t>
                            </w:r>
                          </w:sdtContent>
                        </w:sdt>
                        <w:r w:rsidR="00EB3ABF" w:rsidRPr="00D57968">
                          <w:rPr>
                            <w:rFonts w:ascii="Garamond" w:eastAsia="Times New Roman" w:hAnsi="Garamond"/>
                            <w:i/>
                            <w:iCs/>
                            <w:sz w:val="24"/>
                            <w:szCs w:val="24"/>
                          </w:rPr>
                          <w:t xml:space="preserve"> </w:t>
                        </w:r>
                        <w:sdt>
                          <w:sdtPr>
                            <w:rPr>
                              <w:rFonts w:ascii="Garamond" w:eastAsia="Times New Roman" w:hAnsi="Garamond"/>
                              <w:i/>
                              <w:iCs/>
                              <w:sz w:val="24"/>
                              <w:szCs w:val="24"/>
                            </w:rPr>
                            <w:alias w:val="PL_NonPrfDgLbOffSrvsNANA_P11LandE_QntyBas"/>
                            <w:tag w:val="PL_NonPrfDgLbOffSrvsNANA_P11LandE_QntyBas"/>
                            <w:id w:val="1260565134"/>
                            <w:placeholder>
                              <w:docPart w:val="A702C9C0796E421394BA18F81DD4DA70"/>
                            </w:placeholder>
                            <w:showingPlcHdr/>
                          </w:sdtPr>
                          <w:sdtContent>
                            <w:r w:rsidR="00E84CF4">
                              <w:rPr>
                                <w:rFonts w:ascii="Garamond" w:eastAsia="Times New Roman" w:hAnsi="Garamond"/>
                                <w:i/>
                                <w:iCs/>
                                <w:sz w:val="24"/>
                                <w:szCs w:val="24"/>
                              </w:rPr>
                              <w:t xml:space="preserve"> </w:t>
                            </w:r>
                          </w:sdtContent>
                        </w:sdt>
                        <w:r w:rsidR="00EB3ABF" w:rsidRPr="00D57968">
                          <w:rPr>
                            <w:rFonts w:ascii="Garamond" w:eastAsia="Times New Roman" w:hAnsi="Garamond"/>
                            <w:i/>
                            <w:iCs/>
                            <w:sz w:val="24"/>
                            <w:szCs w:val="24"/>
                          </w:rPr>
                          <w:t xml:space="preserve"> per </w:t>
                        </w:r>
                        <w:sdt>
                          <w:sdtPr>
                            <w:rPr>
                              <w:rFonts w:ascii="Garamond" w:eastAsia="Times New Roman" w:hAnsi="Garamond"/>
                              <w:i/>
                              <w:iCs/>
                              <w:sz w:val="24"/>
                              <w:szCs w:val="24"/>
                            </w:rPr>
                            <w:alias w:val="PL_NonPrfDgLbOffSrvsNANA_P11LandE_IntName"/>
                            <w:tag w:val="PL_NonPrfDgLbOffSrvsNANA_P11LandE_IntName"/>
                            <w:id w:val="1150946869"/>
                            <w:placeholder>
                              <w:docPart w:val="616549B36A1249B8AEAFF71FF68A2105"/>
                            </w:placeholder>
                            <w:showingPlcHdr/>
                          </w:sdtPr>
                          <w:sdtContent>
                            <w:r w:rsidR="00EB3ABF" w:rsidRPr="00D57968">
                              <w:rPr>
                                <w:rFonts w:ascii="Garamond" w:eastAsia="Times New Roman" w:hAnsi="Garamond"/>
                                <w:i/>
                                <w:iCs/>
                                <w:sz w:val="24"/>
                                <w:szCs w:val="24"/>
                              </w:rPr>
                              <w:t xml:space="preserve"> </w:t>
                            </w:r>
                          </w:sdtContent>
                        </w:sdt>
                        <w:r w:rsidR="009D786E">
                          <w:rPr>
                            <w:rFonts w:ascii="Garamond" w:eastAsia="Times New Roman" w:hAnsi="Garamond"/>
                            <w:i/>
                            <w:iCs/>
                            <w:sz w:val="24"/>
                            <w:szCs w:val="24"/>
                          </w:rPr>
                          <w:t>.</w:t>
                        </w:r>
                      </w:sdtContent>
                    </w:sdt>
                  </w:p>
                  <w:p w14:paraId="18C21277" w14:textId="5E448F4D" w:rsidR="00EB3ABF" w:rsidRPr="00D57968" w:rsidRDefault="009B4CA3" w:rsidP="00EB3ABF">
                    <w:pPr>
                      <w:ind w:left="720"/>
                      <w:rPr>
                        <w:rFonts w:ascii="Garamond" w:eastAsia="Garamond" w:hAnsi="Garamond" w:cs="Garamond"/>
                        <w:i/>
                        <w:sz w:val="24"/>
                      </w:rPr>
                    </w:pPr>
                    <w:sdt>
                      <w:sdtPr>
                        <w:rPr>
                          <w:rFonts w:ascii="Garamond" w:hAnsi="Garamond"/>
                          <w:i/>
                          <w:iCs/>
                          <w:sz w:val="24"/>
                          <w:szCs w:val="24"/>
                        </w:rPr>
                        <w:alias w:val="SH_SelValNNOON_L&amp;EB18Pref|INN|OON_No"/>
                        <w:tag w:val="SH_SelValNNOON_L&amp;EB18Pref|INN|OON_No"/>
                        <w:id w:val="1628736587"/>
                        <w:placeholder>
                          <w:docPart w:val="D4903CD4AE3A422AAB338D1278D8EDD7"/>
                        </w:placeholder>
                      </w:sdtPr>
                      <w:sdtContent>
                        <w:r w:rsidR="00EB3ABF" w:rsidRPr="00D57968">
                          <w:rPr>
                            <w:rFonts w:ascii="Garamond" w:hAnsi="Garamond"/>
                            <w:i/>
                            <w:iCs/>
                            <w:sz w:val="24"/>
                            <w:szCs w:val="24"/>
                          </w:rPr>
                          <w:t xml:space="preserve">Coverage for Non-Network Provider is limited to </w:t>
                        </w:r>
                        <w:sdt>
                          <w:sdtPr>
                            <w:rPr>
                              <w:rFonts w:ascii="Garamond" w:hAnsi="Garamond"/>
                              <w:i/>
                              <w:iCs/>
                              <w:sz w:val="24"/>
                              <w:szCs w:val="24"/>
                            </w:rPr>
                            <w:alias w:val="PL_NonPrfDgLbOffSrvsNANA_P11LandE_SelVal"/>
                            <w:tag w:val="PL_NonPrfDgLbOffSrvsNANA_P11LandE_SelVal"/>
                            <w:id w:val="1705898562"/>
                            <w:placeholder>
                              <w:docPart w:val="4D8954101B0A4AF782031B1F0D162C14"/>
                            </w:placeholder>
                            <w:showingPlcHdr/>
                          </w:sdtPr>
                          <w:sdtContent>
                            <w:r w:rsidR="00EB3ABF">
                              <w:rPr>
                                <w:rFonts w:ascii="Garamond" w:hAnsi="Garamond"/>
                                <w:i/>
                                <w:iCs/>
                                <w:sz w:val="24"/>
                                <w:szCs w:val="24"/>
                              </w:rPr>
                              <w:t xml:space="preserve"> </w:t>
                            </w:r>
                          </w:sdtContent>
                        </w:sdt>
                        <w:r w:rsidR="00EB3ABF" w:rsidRPr="00D57968">
                          <w:rPr>
                            <w:rFonts w:ascii="Garamond" w:hAnsi="Garamond"/>
                            <w:i/>
                            <w:iCs/>
                            <w:sz w:val="24"/>
                            <w:szCs w:val="24"/>
                          </w:rPr>
                          <w:t xml:space="preserve"> </w:t>
                        </w:r>
                        <w:sdt>
                          <w:sdtPr>
                            <w:rPr>
                              <w:rFonts w:ascii="Garamond" w:hAnsi="Garamond"/>
                              <w:i/>
                              <w:iCs/>
                              <w:sz w:val="24"/>
                              <w:szCs w:val="24"/>
                            </w:rPr>
                            <w:alias w:val="PL_NonPrfDgLbOffSrvsNANA_P11LandE_QntyBas"/>
                            <w:tag w:val="PL_NonPrfDgLbOffSrvsNANA_P11LandE_QntyBas"/>
                            <w:id w:val="919756151"/>
                            <w:placeholder>
                              <w:docPart w:val="4D8954101B0A4AF782031B1F0D162C14"/>
                            </w:placeholder>
                            <w:showingPlcHdr/>
                          </w:sdtPr>
                          <w:sdtContent>
                            <w:r w:rsidR="00E84CF4">
                              <w:rPr>
                                <w:rFonts w:ascii="Garamond" w:hAnsi="Garamond"/>
                                <w:i/>
                                <w:iCs/>
                                <w:sz w:val="24"/>
                                <w:szCs w:val="24"/>
                              </w:rPr>
                              <w:t xml:space="preserve"> </w:t>
                            </w:r>
                          </w:sdtContent>
                        </w:sdt>
                        <w:r w:rsidR="00EB3ABF" w:rsidRPr="00D57968">
                          <w:rPr>
                            <w:rFonts w:ascii="Garamond" w:hAnsi="Garamond"/>
                            <w:i/>
                            <w:iCs/>
                            <w:sz w:val="24"/>
                            <w:szCs w:val="24"/>
                          </w:rPr>
                          <w:t xml:space="preserve"> per </w:t>
                        </w:r>
                        <w:sdt>
                          <w:sdtPr>
                            <w:rPr>
                              <w:rFonts w:ascii="Garamond" w:hAnsi="Garamond"/>
                              <w:i/>
                              <w:iCs/>
                              <w:sz w:val="24"/>
                              <w:szCs w:val="24"/>
                            </w:rPr>
                            <w:alias w:val="PL_NonPrfDgLbOffSrvsNANA_P11LandE_IntName"/>
                            <w:tag w:val="PL_NonPrfDgLbOffSrvsNANA_P11LandE_IntName"/>
                            <w:id w:val="-392588904"/>
                            <w:placeholder>
                              <w:docPart w:val="332A307697284F829E9547D915539248"/>
                            </w:placeholder>
                            <w:showingPlcHdr/>
                          </w:sdtPr>
                          <w:sdtContent>
                            <w:r w:rsidR="00EB3ABF" w:rsidRPr="00D57968">
                              <w:rPr>
                                <w:rFonts w:ascii="Garamond" w:hAnsi="Garamond"/>
                                <w:i/>
                                <w:iCs/>
                                <w:sz w:val="24"/>
                                <w:szCs w:val="24"/>
                              </w:rPr>
                              <w:t xml:space="preserve"> </w:t>
                            </w:r>
                          </w:sdtContent>
                        </w:sdt>
                        <w:r w:rsidR="009D786E">
                          <w:rPr>
                            <w:rFonts w:ascii="Garamond" w:hAnsi="Garamond"/>
                            <w:i/>
                            <w:iCs/>
                            <w:sz w:val="24"/>
                            <w:szCs w:val="24"/>
                          </w:rPr>
                          <w:t>.</w:t>
                        </w:r>
                      </w:sdtContent>
                    </w:sdt>
                  </w:p>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szCs w:val="24"/>
                      </w:rPr>
                      <w:alias w:val="PL_NonPrfDgLbOffSrvsNANA_prefntwk1SOB"/>
                      <w:tag w:val="PL_NonPrfDgLbOffSrvsNANA_prefntwk1SOB"/>
                      <w:id w:val="-924955229"/>
                      <w:placeholder>
                        <w:docPart w:val="09B98B3DE06A4A2BB1E5A5BD316F3EC3"/>
                      </w:placeholder>
                      <w:showingPlcHdr/>
                    </w:sdtPr>
                    <w:sdtContent>
                      <w:p w14:paraId="7064A5AD" w14:textId="4C35E5A9"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FFFFFF"/>
                  </w:tcPr>
                  <w:sdt>
                    <w:sdtPr>
                      <w:rPr>
                        <w:rFonts w:ascii="Garamond" w:eastAsia="Garamond" w:hAnsi="Garamond" w:cs="Garamond"/>
                        <w:sz w:val="24"/>
                        <w:szCs w:val="24"/>
                      </w:rPr>
                      <w:alias w:val="PL_NonPrfDgLbOffSrvsNANA_prefntwk2SOB"/>
                      <w:tag w:val="PL_NonPrfDgLbOffSrvsNANA_prefntwk2SOB"/>
                      <w:id w:val="-10693399"/>
                      <w:placeholder>
                        <w:docPart w:val="4B4BA097545C4789BA15DB001D3E0952"/>
                      </w:placeholder>
                      <w:showingPlcHdr/>
                    </w:sdtPr>
                    <w:sdtContent>
                      <w:p w14:paraId="6034DEA6" w14:textId="4AB8535F"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sdt>
                    <w:sdtPr>
                      <w:rPr>
                        <w:rFonts w:ascii="Garamond" w:eastAsia="Garamond" w:hAnsi="Garamond" w:cs="Garamond"/>
                        <w:sz w:val="24"/>
                        <w:szCs w:val="24"/>
                      </w:rPr>
                      <w:alias w:val="PL_NonPrfDgLbOffSrvsNANA_outNetwkSOB"/>
                      <w:tag w:val="PL_NonPrfDgLbOffSrvsNANA_outNetwkSOB"/>
                      <w:id w:val="-507140254"/>
                      <w:placeholder>
                        <w:docPart w:val="E1A72B78522A4EC5A23B805327FF0DB3"/>
                      </w:placeholder>
                      <w:showingPlcHdr/>
                    </w:sdtPr>
                    <w:sdtContent>
                      <w:p w14:paraId="236717F0" w14:textId="1C633F3A"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Content>
      </w:sdt>
      <w:sdt>
        <w:sdtPr>
          <w:rPr>
            <w:rFonts w:ascii="Garamond" w:eastAsia="Garamond" w:hAnsi="Garamond" w:cs="Garamond"/>
            <w:i/>
            <w:sz w:val="24"/>
          </w:rPr>
          <w:alias w:val="SH_MktSegmntsLG_NY"/>
          <w:tag w:val="SH_MktSegmntsLG_NY"/>
          <w:id w:val="-1238250825"/>
          <w:placeholder>
            <w:docPart w:val="220EE3FB8B5A41E8B8AF605487733877"/>
          </w:placeholder>
        </w:sdtPr>
        <w:sdtEndPr>
          <w:rPr>
            <w:i w:val="0"/>
            <w:szCs w:val="24"/>
          </w:rPr>
        </w:sdtEndPr>
        <w:sdtContent>
          <w:sdt>
            <w:sdtPr>
              <w:rPr>
                <w:rFonts w:ascii="Garamond" w:eastAsia="Garamond" w:hAnsi="Garamond" w:cs="Garamond"/>
                <w:i/>
                <w:sz w:val="24"/>
              </w:rPr>
              <w:alias w:val="SH_Tier3SOBmed"/>
              <w:tag w:val="SH_Tier3SOBmed"/>
              <w:id w:val="11194494"/>
              <w:placeholder>
                <w:docPart w:val="220EE3FB8B5A41E8B8AF605487733877"/>
              </w:placeholder>
            </w:sdtPr>
            <w:sdtEndPr>
              <w:rPr>
                <w:i w:val="0"/>
                <w:szCs w:val="24"/>
              </w:rPr>
            </w:sdtEndPr>
            <w:sdtContent>
              <w:tr w:rsidR="00EB3ABF" w:rsidRPr="00677AB4" w14:paraId="30A78AF1" w14:textId="77777777" w:rsidTr="00D3532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7CE73F47" w14:textId="77777777" w:rsidR="00EB3ABF" w:rsidRPr="00D57968" w:rsidRDefault="00EB3ABF" w:rsidP="00EB3ABF">
                    <w:pPr>
                      <w:ind w:left="720"/>
                      <w:rPr>
                        <w:rFonts w:ascii="Garamond" w:eastAsia="Garamond" w:hAnsi="Garamond" w:cs="Garamond"/>
                        <w:i/>
                        <w:sz w:val="24"/>
                      </w:rPr>
                    </w:pPr>
                    <w:r w:rsidRPr="005F3CC5">
                      <w:rPr>
                        <w:rFonts w:ascii="Garamond" w:eastAsia="Garamond" w:hAnsi="Garamond" w:cs="Garamond"/>
                        <w:sz w:val="24"/>
                      </w:rPr>
                      <w:t>Office Performed by a Specialist</w:t>
                    </w:r>
                  </w:p>
                  <w:p w14:paraId="2D17B6BD" w14:textId="63E1FE14" w:rsidR="00EB3ABF" w:rsidRPr="00D57968" w:rsidRDefault="009B4CA3" w:rsidP="00EB3ABF">
                    <w:pPr>
                      <w:ind w:left="720"/>
                      <w:rPr>
                        <w:rFonts w:ascii="Garamond" w:hAnsi="Garamond"/>
                        <w:i/>
                        <w:iCs/>
                        <w:sz w:val="24"/>
                        <w:szCs w:val="24"/>
                      </w:rPr>
                    </w:pPr>
                    <w:sdt>
                      <w:sdtPr>
                        <w:rPr>
                          <w:rFonts w:ascii="Garamond" w:hAnsi="Garamond"/>
                          <w:i/>
                          <w:iCs/>
                        </w:rPr>
                        <w:alias w:val="SH_SelValNNPREF|INN_L&amp;EB18"/>
                        <w:tag w:val="SH_SelValNNPREF|INN_L&amp;EB18"/>
                        <w:id w:val="-1662615500"/>
                        <w:placeholder>
                          <w:docPart w:val="E203E89A4FF342F4B96D41D6DEA04FEF"/>
                        </w:placeholder>
                      </w:sdtPr>
                      <w:sdtEndPr>
                        <w:rPr>
                          <w:sz w:val="24"/>
                          <w:szCs w:val="24"/>
                        </w:rPr>
                      </w:sdtEndPr>
                      <w:sdtContent>
                        <w:r w:rsidR="00EB3ABF" w:rsidRPr="00D57968">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641644168"/>
                            <w:placeholder>
                              <w:docPart w:val="B1CC6BE4EED24865A42BFA86E1F1942E"/>
                            </w:placeholder>
                          </w:sdtPr>
                          <w:sdtContent>
                            <w:r w:rsidR="00EB3ABF" w:rsidRPr="00D57968">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2010945441"/>
                            <w:placeholder>
                              <w:docPart w:val="B1CC6BE4EED24865A42BFA86E1F1942E"/>
                            </w:placeholder>
                          </w:sdtPr>
                          <w:sdtContent>
                            <w:r w:rsidR="00EB3ABF" w:rsidRPr="00D57968">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455600828"/>
                            <w:placeholder>
                              <w:docPart w:val="B1CC6BE4EED24865A42BFA86E1F1942E"/>
                            </w:placeholder>
                          </w:sdtPr>
                          <w:sdtContent>
                            <w:r w:rsidR="00EB3ABF" w:rsidRPr="00D57968">
                              <w:rPr>
                                <w:rFonts w:ascii="Garamond" w:hAnsi="Garamond"/>
                                <w:i/>
                                <w:iCs/>
                                <w:sz w:val="24"/>
                                <w:szCs w:val="24"/>
                              </w:rPr>
                              <w:t>Tier 1 Network</w:t>
                            </w:r>
                          </w:sdtContent>
                        </w:sdt>
                        <w:r w:rsidR="00EB3ABF">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288292912"/>
                            <w:placeholder>
                              <w:docPart w:val="B1CC6BE4EED24865A42BFA86E1F1942E"/>
                            </w:placeholder>
                          </w:sdtPr>
                          <w:sdtContent>
                            <w:r w:rsidR="00EB3ABF" w:rsidRPr="00D57968">
                              <w:rPr>
                                <w:rFonts w:ascii="Garamond" w:hAnsi="Garamond"/>
                                <w:i/>
                                <w:iCs/>
                                <w:sz w:val="24"/>
                                <w:szCs w:val="24"/>
                              </w:rPr>
                              <w:t>In-</w:t>
                            </w:r>
                            <w:r w:rsidR="00EB3ABF" w:rsidRPr="00D57968">
                              <w:rPr>
                                <w:rFonts w:ascii="Garamond" w:hAnsi="Garamond"/>
                                <w:i/>
                                <w:iCs/>
                                <w:sz w:val="24"/>
                                <w:szCs w:val="24"/>
                              </w:rPr>
                              <w:lastRenderedPageBreak/>
                              <w:t>Network</w:t>
                            </w:r>
                          </w:sdtContent>
                        </w:sdt>
                        <w:sdt>
                          <w:sdtPr>
                            <w:rPr>
                              <w:rFonts w:ascii="Garamond" w:hAnsi="Garamond"/>
                              <w:i/>
                              <w:iCs/>
                              <w:sz w:val="24"/>
                              <w:szCs w:val="24"/>
                            </w:rPr>
                            <w:alias w:val="SH_MktSegmntsLG_MO"/>
                            <w:tag w:val="SH_MktSegmntsLG_MO"/>
                            <w:id w:val="1057662211"/>
                            <w:placeholder>
                              <w:docPart w:val="B1CC6BE4EED24865A42BFA86E1F1942E"/>
                            </w:placeholder>
                          </w:sdtPr>
                          <w:sdtContent>
                            <w:r w:rsidR="00EB3ABF" w:rsidRPr="00D57968">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128933790"/>
                            <w:placeholder>
                              <w:docPart w:val="B1CC6BE4EED24865A42BFA86E1F1942E"/>
                            </w:placeholder>
                          </w:sdtPr>
                          <w:sdtContent>
                            <w:r w:rsidR="00EB3ABF" w:rsidRPr="00D57968">
                              <w:rPr>
                                <w:rFonts w:ascii="Garamond" w:hAnsi="Garamond"/>
                                <w:i/>
                                <w:iCs/>
                                <w:sz w:val="24"/>
                                <w:szCs w:val="24"/>
                              </w:rPr>
                              <w:t xml:space="preserve">Tier 2 Network </w:t>
                            </w:r>
                          </w:sdtContent>
                        </w:sdt>
                        <w:r w:rsidR="00EB3ABF" w:rsidRPr="00D57968">
                          <w:rPr>
                            <w:rFonts w:ascii="Garamond" w:hAnsi="Garamond"/>
                            <w:i/>
                            <w:iCs/>
                            <w:sz w:val="24"/>
                            <w:szCs w:val="24"/>
                          </w:rPr>
                          <w:t xml:space="preserve">Provider and Non-Network Provider combined is limited to </w:t>
                        </w:r>
                        <w:sdt>
                          <w:sdtPr>
                            <w:rPr>
                              <w:rFonts w:ascii="Garamond" w:hAnsi="Garamond"/>
                              <w:i/>
                              <w:iCs/>
                              <w:sz w:val="24"/>
                              <w:szCs w:val="24"/>
                            </w:rPr>
                            <w:alias w:val="PL_NonPrfDgLbOffSrvsNANA_P11LandE_SelVal"/>
                            <w:tag w:val="PL_NonPrfDgLbOffSrvsNANA_P11LandE_SelVal"/>
                            <w:id w:val="-443069161"/>
                            <w:placeholder>
                              <w:docPart w:val="B1CC6BE4EED24865A42BFA86E1F1942E"/>
                            </w:placeholder>
                            <w:showingPlcHdr/>
                          </w:sdtPr>
                          <w:sdtContent>
                            <w:r w:rsidR="00EB3ABF">
                              <w:rPr>
                                <w:rFonts w:ascii="Garamond" w:hAnsi="Garamond"/>
                                <w:i/>
                                <w:iCs/>
                                <w:sz w:val="24"/>
                                <w:szCs w:val="24"/>
                              </w:rPr>
                              <w:t xml:space="preserve"> </w:t>
                            </w:r>
                          </w:sdtContent>
                        </w:sdt>
                        <w:r w:rsidR="00EB3ABF" w:rsidRPr="00D57968">
                          <w:rPr>
                            <w:rFonts w:ascii="Garamond" w:hAnsi="Garamond"/>
                            <w:i/>
                            <w:iCs/>
                            <w:sz w:val="24"/>
                            <w:szCs w:val="24"/>
                          </w:rPr>
                          <w:t xml:space="preserve"> </w:t>
                        </w:r>
                        <w:sdt>
                          <w:sdtPr>
                            <w:rPr>
                              <w:rFonts w:ascii="Garamond" w:hAnsi="Garamond"/>
                              <w:i/>
                              <w:iCs/>
                              <w:sz w:val="24"/>
                              <w:szCs w:val="24"/>
                            </w:rPr>
                            <w:alias w:val="PL_NonPrfDgLbOffSrvsNANA_P11LandE_QntyBas"/>
                            <w:tag w:val="PL_NonPrfDgLbOffSrvsNANA_P11LandE_QntyBas"/>
                            <w:id w:val="-941141481"/>
                            <w:placeholder>
                              <w:docPart w:val="B1CC6BE4EED24865A42BFA86E1F1942E"/>
                            </w:placeholder>
                            <w:showingPlcHdr/>
                          </w:sdtPr>
                          <w:sdtContent>
                            <w:r w:rsidR="00E84CF4">
                              <w:rPr>
                                <w:rFonts w:ascii="Garamond" w:hAnsi="Garamond"/>
                                <w:i/>
                                <w:iCs/>
                                <w:sz w:val="24"/>
                                <w:szCs w:val="24"/>
                              </w:rPr>
                              <w:t xml:space="preserve"> </w:t>
                            </w:r>
                          </w:sdtContent>
                        </w:sdt>
                        <w:r w:rsidR="00EB3ABF" w:rsidRPr="00D57968">
                          <w:rPr>
                            <w:rFonts w:ascii="Garamond" w:hAnsi="Garamond"/>
                            <w:i/>
                            <w:iCs/>
                            <w:sz w:val="24"/>
                            <w:szCs w:val="24"/>
                          </w:rPr>
                          <w:t xml:space="preserve"> per </w:t>
                        </w:r>
                        <w:sdt>
                          <w:sdtPr>
                            <w:rPr>
                              <w:rFonts w:ascii="Garamond" w:hAnsi="Garamond"/>
                              <w:i/>
                              <w:iCs/>
                              <w:sz w:val="24"/>
                              <w:szCs w:val="24"/>
                            </w:rPr>
                            <w:alias w:val="PL_NonPrfDgLbOffSrvsNANA_P11LandE_IntName"/>
                            <w:tag w:val="PL_NonPrfDgLbOffSrvsNANA_P11LandE_IntName"/>
                            <w:id w:val="-1613972470"/>
                            <w:placeholder>
                              <w:docPart w:val="B1CC6BE4EED24865A42BFA86E1F1942E"/>
                            </w:placeholder>
                          </w:sdtPr>
                          <w:sdtContent>
                            <w:r w:rsidR="00EB3ABF" w:rsidRPr="00D57968">
                              <w:rPr>
                                <w:rFonts w:ascii="Garamond" w:hAnsi="Garamond"/>
                                <w:i/>
                                <w:iCs/>
                                <w:sz w:val="24"/>
                                <w:szCs w:val="24"/>
                              </w:rPr>
                              <w:t xml:space="preserve"> </w:t>
                            </w:r>
                          </w:sdtContent>
                        </w:sdt>
                        <w:r w:rsidR="009D786E">
                          <w:rPr>
                            <w:rFonts w:ascii="Garamond" w:hAnsi="Garamond"/>
                            <w:i/>
                            <w:iCs/>
                            <w:sz w:val="24"/>
                            <w:szCs w:val="24"/>
                          </w:rPr>
                          <w:t>.</w:t>
                        </w:r>
                      </w:sdtContent>
                    </w:sdt>
                  </w:p>
                  <w:p w14:paraId="01CA3633" w14:textId="13048934" w:rsidR="00EB3ABF" w:rsidRPr="00D57968" w:rsidRDefault="009B4CA3" w:rsidP="00EB3ABF">
                    <w:pPr>
                      <w:ind w:left="720"/>
                      <w:rPr>
                        <w:rFonts w:ascii="Garamond" w:eastAsia="Times New Roman" w:hAnsi="Garamond"/>
                        <w:i/>
                        <w:iCs/>
                        <w:sz w:val="24"/>
                        <w:szCs w:val="24"/>
                      </w:rPr>
                    </w:pPr>
                    <w:sdt>
                      <w:sdtPr>
                        <w:rPr>
                          <w:rFonts w:ascii="Garamond" w:eastAsia="Times New Roman" w:hAnsi="Garamond"/>
                          <w:i/>
                          <w:iCs/>
                          <w:sz w:val="24"/>
                          <w:szCs w:val="24"/>
                        </w:rPr>
                        <w:alias w:val="SH_SelValNNPREF|INN_L&amp;EB18_No"/>
                        <w:tag w:val="SH_SelValNNPREF|INN_L&amp;EB18_No"/>
                        <w:id w:val="930859673"/>
                        <w:placeholder>
                          <w:docPart w:val="9942382AE8E54DB38D06A87968C5B55C"/>
                        </w:placeholder>
                      </w:sdtPr>
                      <w:sdtContent>
                        <w:r w:rsidR="00EB3ABF" w:rsidRPr="00D57968">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518064188"/>
                            <w:placeholder>
                              <w:docPart w:val="74970109DD2D4758B17342E3E839127D"/>
                            </w:placeholder>
                          </w:sdtPr>
                          <w:sdtContent>
                            <w:r w:rsidR="00EB3ABF" w:rsidRPr="00D57968">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124156944"/>
                            <w:placeholder>
                              <w:docPart w:val="74970109DD2D4758B17342E3E839127D"/>
                            </w:placeholder>
                          </w:sdtPr>
                          <w:sdtContent>
                            <w:r w:rsidR="00EB3ABF" w:rsidRPr="00D57968">
                              <w:rPr>
                                <w:rFonts w:ascii="Garamond" w:hAnsi="Garamond"/>
                                <w:i/>
                                <w:iCs/>
                                <w:sz w:val="24"/>
                                <w:szCs w:val="24"/>
                              </w:rPr>
                              <w:t>Level 1 Network</w:t>
                            </w:r>
                          </w:sdtContent>
                        </w:sdt>
                        <w:sdt>
                          <w:sdtPr>
                            <w:rPr>
                              <w:rFonts w:ascii="Garamond" w:hAnsi="Garamond"/>
                              <w:i/>
                              <w:iCs/>
                              <w:sz w:val="24"/>
                              <w:szCs w:val="24"/>
                            </w:rPr>
                            <w:alias w:val="SH_MktSegmntsLG_OH"/>
                            <w:tag w:val="SH_MktSegmntsLG_OH"/>
                            <w:id w:val="-51155649"/>
                            <w:placeholder>
                              <w:docPart w:val="74970109DD2D4758B17342E3E839127D"/>
                            </w:placeholder>
                          </w:sdtPr>
                          <w:sdtContent>
                            <w:r w:rsidR="00EB3ABF" w:rsidRPr="00D57968">
                              <w:rPr>
                                <w:rFonts w:ascii="Garamond" w:hAnsi="Garamond"/>
                                <w:i/>
                                <w:iCs/>
                                <w:sz w:val="24"/>
                                <w:szCs w:val="24"/>
                              </w:rPr>
                              <w:t xml:space="preserve">Tier </w:t>
                            </w:r>
                            <w:r w:rsidR="00EB3ABF" w:rsidRPr="00D57968">
                              <w:rPr>
                                <w:rFonts w:ascii="Garamond" w:hAnsi="Garamond"/>
                                <w:i/>
                                <w:iCs/>
                                <w:sz w:val="24"/>
                                <w:szCs w:val="24"/>
                              </w:rPr>
                              <w:lastRenderedPageBreak/>
                              <w:t>1 Network</w:t>
                            </w:r>
                          </w:sdtContent>
                        </w:sdt>
                        <w:r w:rsidR="00EB3ABF" w:rsidRPr="00D57968">
                          <w:rPr>
                            <w:rFonts w:ascii="Garamond" w:hAnsi="Garamond"/>
                            <w:i/>
                            <w:iCs/>
                            <w:sz w:val="24"/>
                            <w:szCs w:val="24"/>
                          </w:rPr>
                          <w:t xml:space="preserve"> </w:t>
                        </w:r>
                        <w:r w:rsidR="00EB3ABF" w:rsidRPr="00D57968">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553118578"/>
                            <w:placeholder>
                              <w:docPart w:val="74970109DD2D4758B17342E3E839127D"/>
                            </w:placeholder>
                          </w:sdtPr>
                          <w:sdtContent>
                            <w:r w:rsidR="00EB3ABF" w:rsidRPr="00D57968">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081863972"/>
                            <w:placeholder>
                              <w:docPart w:val="74970109DD2D4758B17342E3E839127D"/>
                            </w:placeholder>
                          </w:sdtPr>
                          <w:sdtContent>
                            <w:r w:rsidR="00EB3ABF" w:rsidRPr="00D57968">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259748050"/>
                            <w:placeholder>
                              <w:docPart w:val="74970109DD2D4758B17342E3E839127D"/>
                            </w:placeholder>
                          </w:sdtPr>
                          <w:sdtContent>
                            <w:r w:rsidR="00EB3ABF" w:rsidRPr="00D57968">
                              <w:rPr>
                                <w:rFonts w:ascii="Garamond" w:hAnsi="Garamond"/>
                                <w:i/>
                                <w:iCs/>
                                <w:sz w:val="24"/>
                                <w:szCs w:val="24"/>
                              </w:rPr>
                              <w:t>Tier 2 Network</w:t>
                            </w:r>
                          </w:sdtContent>
                        </w:sdt>
                        <w:r w:rsidR="00EB3ABF" w:rsidRPr="00D57968">
                          <w:rPr>
                            <w:rFonts w:ascii="Garamond" w:hAnsi="Garamond"/>
                            <w:i/>
                            <w:iCs/>
                            <w:sz w:val="24"/>
                            <w:szCs w:val="24"/>
                          </w:rPr>
                          <w:t xml:space="preserve"> </w:t>
                        </w:r>
                        <w:r w:rsidR="00EB3ABF" w:rsidRPr="00D57968">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NonPrfDgLbOffSrvsNANA_P11LandE_SelVal"/>
                            <w:tag w:val="PL_NonPrfDgLbOffSrvsNANA_P11LandE_SelVal"/>
                            <w:id w:val="-620769027"/>
                            <w:placeholder>
                              <w:docPart w:val="1D4B1B564A58465B96EA25353D8C352E"/>
                            </w:placeholder>
                            <w:showingPlcHdr/>
                          </w:sdtPr>
                          <w:sdtContent>
                            <w:r w:rsidR="00EB3ABF">
                              <w:rPr>
                                <w:rFonts w:ascii="Garamond" w:eastAsia="Times New Roman" w:hAnsi="Garamond"/>
                                <w:i/>
                                <w:iCs/>
                                <w:sz w:val="24"/>
                                <w:szCs w:val="24"/>
                              </w:rPr>
                              <w:t xml:space="preserve"> </w:t>
                            </w:r>
                          </w:sdtContent>
                        </w:sdt>
                        <w:r w:rsidR="00EB3ABF" w:rsidRPr="00D57968">
                          <w:rPr>
                            <w:rFonts w:ascii="Garamond" w:eastAsia="Times New Roman" w:hAnsi="Garamond"/>
                            <w:i/>
                            <w:iCs/>
                            <w:sz w:val="24"/>
                            <w:szCs w:val="24"/>
                          </w:rPr>
                          <w:t xml:space="preserve"> </w:t>
                        </w:r>
                        <w:sdt>
                          <w:sdtPr>
                            <w:rPr>
                              <w:rFonts w:ascii="Garamond" w:eastAsia="Times New Roman" w:hAnsi="Garamond"/>
                              <w:i/>
                              <w:iCs/>
                              <w:sz w:val="24"/>
                              <w:szCs w:val="24"/>
                            </w:rPr>
                            <w:alias w:val="PL_NonPrfDgLbOffSrvsNANA_P11LandE_QntyBas"/>
                            <w:tag w:val="PL_NonPrfDgLbOffSrvsNANA_P11LandE_QntyBas"/>
                            <w:id w:val="-429815345"/>
                            <w:placeholder>
                              <w:docPart w:val="1D4B1B564A58465B96EA25353D8C352E"/>
                            </w:placeholder>
                            <w:showingPlcHdr/>
                          </w:sdtPr>
                          <w:sdtContent>
                            <w:r w:rsidR="00E84CF4">
                              <w:rPr>
                                <w:rFonts w:ascii="Garamond" w:eastAsia="Times New Roman" w:hAnsi="Garamond"/>
                                <w:i/>
                                <w:iCs/>
                                <w:sz w:val="24"/>
                                <w:szCs w:val="24"/>
                              </w:rPr>
                              <w:t xml:space="preserve"> </w:t>
                            </w:r>
                          </w:sdtContent>
                        </w:sdt>
                        <w:r w:rsidR="00EB3ABF" w:rsidRPr="00D57968">
                          <w:rPr>
                            <w:rFonts w:ascii="Garamond" w:eastAsia="Times New Roman" w:hAnsi="Garamond"/>
                            <w:i/>
                            <w:iCs/>
                            <w:sz w:val="24"/>
                            <w:szCs w:val="24"/>
                          </w:rPr>
                          <w:t xml:space="preserve"> per </w:t>
                        </w:r>
                        <w:sdt>
                          <w:sdtPr>
                            <w:rPr>
                              <w:rFonts w:ascii="Garamond" w:eastAsia="Times New Roman" w:hAnsi="Garamond"/>
                              <w:i/>
                              <w:iCs/>
                              <w:sz w:val="24"/>
                              <w:szCs w:val="24"/>
                            </w:rPr>
                            <w:alias w:val="PL_NonPrfDgLbOffSrvsNANA_P11LandE_IntName"/>
                            <w:tag w:val="PL_NonPrfDgLbOffSrvsNANA_P11LandE_IntName"/>
                            <w:id w:val="714471667"/>
                            <w:placeholder>
                              <w:docPart w:val="4D79D735040B4B21822417BDB6BCCC69"/>
                            </w:placeholder>
                            <w:showingPlcHdr/>
                          </w:sdtPr>
                          <w:sdtContent>
                            <w:r w:rsidR="00EB3ABF" w:rsidRPr="00D57968">
                              <w:rPr>
                                <w:rFonts w:ascii="Garamond" w:eastAsia="Times New Roman" w:hAnsi="Garamond"/>
                                <w:i/>
                                <w:iCs/>
                                <w:sz w:val="24"/>
                                <w:szCs w:val="24"/>
                              </w:rPr>
                              <w:t xml:space="preserve"> </w:t>
                            </w:r>
                          </w:sdtContent>
                        </w:sdt>
                        <w:r w:rsidR="009D786E">
                          <w:rPr>
                            <w:rFonts w:ascii="Garamond" w:eastAsia="Times New Roman" w:hAnsi="Garamond"/>
                            <w:i/>
                            <w:iCs/>
                            <w:sz w:val="24"/>
                            <w:szCs w:val="24"/>
                          </w:rPr>
                          <w:t>.</w:t>
                        </w:r>
                      </w:sdtContent>
                    </w:sdt>
                  </w:p>
                  <w:p w14:paraId="2BEE4D6C" w14:textId="7EBB135D" w:rsidR="00EB3ABF" w:rsidRPr="00D57968" w:rsidRDefault="009B4CA3" w:rsidP="00EB3ABF">
                    <w:pPr>
                      <w:ind w:left="720"/>
                      <w:rPr>
                        <w:rFonts w:ascii="Garamond" w:eastAsia="Garamond" w:hAnsi="Garamond" w:cs="Garamond"/>
                        <w:i/>
                        <w:sz w:val="24"/>
                      </w:rPr>
                    </w:pPr>
                    <w:sdt>
                      <w:sdtPr>
                        <w:rPr>
                          <w:rFonts w:ascii="Garamond" w:hAnsi="Garamond"/>
                          <w:i/>
                          <w:iCs/>
                          <w:sz w:val="24"/>
                          <w:szCs w:val="24"/>
                        </w:rPr>
                        <w:alias w:val="SH_SelValNNOON_L&amp;EB18Pref|INN|OON_No"/>
                        <w:tag w:val="SH_SelValNNOON_L&amp;EB18Pref|INN|OON_No"/>
                        <w:id w:val="-210272920"/>
                        <w:placeholder>
                          <w:docPart w:val="62A0C15295954169BA19AB36B9C92FA4"/>
                        </w:placeholder>
                      </w:sdtPr>
                      <w:sdtEndPr>
                        <w:rPr>
                          <w:sz w:val="22"/>
                          <w:szCs w:val="22"/>
                        </w:rPr>
                      </w:sdtEndPr>
                      <w:sdtContent>
                        <w:r w:rsidR="00EB3ABF" w:rsidRPr="00D57968">
                          <w:rPr>
                            <w:rFonts w:ascii="Garamond" w:hAnsi="Garamond"/>
                            <w:i/>
                            <w:iCs/>
                            <w:sz w:val="24"/>
                            <w:szCs w:val="24"/>
                          </w:rPr>
                          <w:t xml:space="preserve">Coverage for Non-Network Provider is limited to </w:t>
                        </w:r>
                        <w:sdt>
                          <w:sdtPr>
                            <w:rPr>
                              <w:rFonts w:ascii="Garamond" w:hAnsi="Garamond"/>
                              <w:i/>
                              <w:iCs/>
                              <w:sz w:val="24"/>
                              <w:szCs w:val="24"/>
                            </w:rPr>
                            <w:alias w:val="PL_NonPrfDgLbOffSrvsNANA_P11LandE_SelVal"/>
                            <w:tag w:val="PL_NonPrfDgLbOffSrvsNANA_P11LandE_SelVal"/>
                            <w:id w:val="1455600322"/>
                            <w:placeholder>
                              <w:docPart w:val="B719DCD377684D1CBCAAE8B794495020"/>
                            </w:placeholder>
                            <w:showingPlcHdr/>
                          </w:sdtPr>
                          <w:sdtContent>
                            <w:r w:rsidR="00EB3ABF">
                              <w:rPr>
                                <w:rFonts w:ascii="Garamond" w:hAnsi="Garamond"/>
                                <w:i/>
                                <w:iCs/>
                                <w:sz w:val="24"/>
                                <w:szCs w:val="24"/>
                              </w:rPr>
                              <w:t xml:space="preserve"> </w:t>
                            </w:r>
                          </w:sdtContent>
                        </w:sdt>
                        <w:r w:rsidR="00EB3ABF" w:rsidRPr="00D57968">
                          <w:rPr>
                            <w:rFonts w:ascii="Garamond" w:hAnsi="Garamond"/>
                            <w:i/>
                            <w:iCs/>
                            <w:sz w:val="24"/>
                            <w:szCs w:val="24"/>
                          </w:rPr>
                          <w:t xml:space="preserve"> </w:t>
                        </w:r>
                        <w:sdt>
                          <w:sdtPr>
                            <w:rPr>
                              <w:rFonts w:ascii="Garamond" w:hAnsi="Garamond"/>
                              <w:i/>
                              <w:iCs/>
                              <w:sz w:val="24"/>
                              <w:szCs w:val="24"/>
                            </w:rPr>
                            <w:alias w:val="PL_NonPrfDgLbOffSrvsNANA_P11LandE_QntyBas"/>
                            <w:tag w:val="PL_NonPrfDgLbOffSrvsNANA_P11LandE_QntyBas"/>
                            <w:id w:val="680019827"/>
                            <w:placeholder>
                              <w:docPart w:val="B719DCD377684D1CBCAAE8B794495020"/>
                            </w:placeholder>
                            <w:showingPlcHdr/>
                          </w:sdtPr>
                          <w:sdtContent>
                            <w:r w:rsidR="00E84CF4">
                              <w:rPr>
                                <w:rFonts w:ascii="Garamond" w:hAnsi="Garamond"/>
                                <w:i/>
                                <w:iCs/>
                                <w:sz w:val="24"/>
                                <w:szCs w:val="24"/>
                              </w:rPr>
                              <w:t xml:space="preserve"> </w:t>
                            </w:r>
                          </w:sdtContent>
                        </w:sdt>
                        <w:r w:rsidR="00EB3ABF" w:rsidRPr="00D57968">
                          <w:rPr>
                            <w:rFonts w:ascii="Garamond" w:hAnsi="Garamond"/>
                            <w:i/>
                            <w:iCs/>
                            <w:sz w:val="24"/>
                            <w:szCs w:val="24"/>
                          </w:rPr>
                          <w:t xml:space="preserve"> per </w:t>
                        </w:r>
                        <w:sdt>
                          <w:sdtPr>
                            <w:rPr>
                              <w:rFonts w:ascii="Garamond" w:hAnsi="Garamond"/>
                              <w:i/>
                              <w:iCs/>
                              <w:sz w:val="24"/>
                              <w:szCs w:val="24"/>
                            </w:rPr>
                            <w:alias w:val="PL_NonPrfDgLbOffSrvsNANA_P11LandE_IntName"/>
                            <w:tag w:val="PL_NonPrfDgLbOffSrvsNANA_P11LandE_IntName"/>
                            <w:id w:val="1331181926"/>
                            <w:placeholder>
                              <w:docPart w:val="3BE1D4EE9B0A41218E793AB079415774"/>
                            </w:placeholder>
                            <w:showingPlcHdr/>
                          </w:sdtPr>
                          <w:sdtContent>
                            <w:r w:rsidR="00EB3ABF" w:rsidRPr="00D57968">
                              <w:rPr>
                                <w:rFonts w:ascii="Garamond" w:hAnsi="Garamond"/>
                                <w:i/>
                                <w:iCs/>
                                <w:sz w:val="24"/>
                                <w:szCs w:val="24"/>
                              </w:rPr>
                              <w:t xml:space="preserve"> </w:t>
                            </w:r>
                          </w:sdtContent>
                        </w:sdt>
                        <w:r w:rsidR="009D786E">
                          <w:rPr>
                            <w:rFonts w:ascii="Garamond" w:hAnsi="Garamond"/>
                            <w:i/>
                            <w:iCs/>
                            <w:sz w:val="24"/>
                            <w:szCs w:val="24"/>
                          </w:rPr>
                          <w:t>.</w:t>
                        </w:r>
                      </w:sdtContent>
                    </w:sdt>
                  </w:p>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szCs w:val="24"/>
                      </w:rPr>
                      <w:alias w:val="PL_NonPrfDgLbOffSrvsNANA_prefntwk1SOB"/>
                      <w:tag w:val="PL_NonPrfDgLbOffSrvsNANA_prefntwk1SOB"/>
                      <w:id w:val="364646430"/>
                      <w:placeholder>
                        <w:docPart w:val="CDAD80F0ED724F04AF356CAFFD6DD769"/>
                      </w:placeholder>
                      <w:showingPlcHdr/>
                    </w:sdtPr>
                    <w:sdtContent>
                      <w:p w14:paraId="59C12F9B" w14:textId="22348BE4"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FFFFFF"/>
                  </w:tcPr>
                  <w:sdt>
                    <w:sdtPr>
                      <w:rPr>
                        <w:rFonts w:ascii="Garamond" w:eastAsia="Garamond" w:hAnsi="Garamond" w:cs="Garamond"/>
                        <w:sz w:val="24"/>
                        <w:szCs w:val="24"/>
                      </w:rPr>
                      <w:alias w:val="PL_NonPrfDgLbOffSrvsNANA_prefntwk2SOB"/>
                      <w:tag w:val="PL_NonPrfDgLbOffSrvsNANA_prefntwk2SOB"/>
                      <w:id w:val="1881734423"/>
                      <w:placeholder>
                        <w:docPart w:val="C8D2D4BAC72C4B6191F34F4B078010A8"/>
                      </w:placeholder>
                      <w:showingPlcHdr/>
                    </w:sdtPr>
                    <w:sdtContent>
                      <w:p w14:paraId="634C2439" w14:textId="7C990615"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sdt>
                    <w:sdtPr>
                      <w:rPr>
                        <w:rFonts w:ascii="Garamond" w:eastAsia="Garamond" w:hAnsi="Garamond" w:cs="Garamond"/>
                        <w:sz w:val="24"/>
                        <w:szCs w:val="24"/>
                      </w:rPr>
                      <w:alias w:val="PL_NonPrfDgLbOffSrvsNANA_outNetwkSOB"/>
                      <w:tag w:val="PL_NonPrfDgLbOffSrvsNANA_outNetwkSOB"/>
                      <w:id w:val="274686612"/>
                      <w:placeholder>
                        <w:docPart w:val="652929BAA2D4453E9CE766EEA8BCB380"/>
                      </w:placeholder>
                      <w:showingPlcHdr/>
                    </w:sdtPr>
                    <w:sdtContent>
                      <w:p w14:paraId="22083A0B" w14:textId="158B5C27"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Content>
      </w:sdt>
      <w:sdt>
        <w:sdtPr>
          <w:rPr>
            <w:rFonts w:ascii="Garamond" w:eastAsia="Garamond" w:hAnsi="Garamond" w:cs="Garamond"/>
            <w:sz w:val="24"/>
          </w:rPr>
          <w:alias w:val="SH_StateCodeCA_No"/>
          <w:tag w:val="SH_StateCodeCA_No"/>
          <w:id w:val="901797826"/>
          <w:placeholder>
            <w:docPart w:val="DefaultPlaceholder_1082065158"/>
          </w:placeholder>
        </w:sdtPr>
        <w:sdtEndPr>
          <w:rPr>
            <w:szCs w:val="24"/>
          </w:rPr>
        </w:sdtEndPr>
        <w:sdtContent>
          <w:sdt>
            <w:sdtPr>
              <w:rPr>
                <w:rFonts w:ascii="Garamond" w:eastAsia="Garamond" w:hAnsi="Garamond" w:cs="Garamond"/>
                <w:sz w:val="24"/>
              </w:rPr>
              <w:alias w:val="SH_Tier3SOBmed"/>
              <w:tag w:val="SH_Tier3SOBmed"/>
              <w:id w:val="-997955828"/>
              <w:placeholder>
                <w:docPart w:val="DefaultPlaceholder_1082065158"/>
              </w:placeholder>
            </w:sdtPr>
            <w:sdtEndPr>
              <w:rPr>
                <w:szCs w:val="24"/>
              </w:rPr>
            </w:sdtEndPr>
            <w:sdtContent>
              <w:tr w:rsidR="005F3CC5" w:rsidRPr="00677AB4" w14:paraId="78F2AA62" w14:textId="77777777" w:rsidTr="00D3532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rPr>
                      <w:alias w:val="SH_StateCodeVA|CA_SH_MktSegmntsSG_CT|NH|ME|NY_No"/>
                      <w:tag w:val="SH_StateCodeVA|CA_SH_MktSegmntsSG_CT|NH|ME|NY_No"/>
                      <w:id w:val="-2146036239"/>
                      <w:placeholder>
                        <w:docPart w:val="DefaultPlaceholder_1082065158"/>
                      </w:placeholder>
                    </w:sdtPr>
                    <w:sdtContent>
                      <w:p w14:paraId="261F71D8" w14:textId="2D39BBA4" w:rsidR="005F3CC5" w:rsidRDefault="005F3CC5" w:rsidP="00EB3ABF">
                        <w:pPr>
                          <w:ind w:left="720"/>
                          <w:rPr>
                            <w:rFonts w:ascii="Garamond" w:eastAsia="Garamond" w:hAnsi="Garamond" w:cs="Garamond"/>
                            <w:sz w:val="24"/>
                          </w:rPr>
                        </w:pPr>
                        <w:r w:rsidRPr="00677AB4">
                          <w:rPr>
                            <w:rFonts w:ascii="Garamond" w:eastAsia="Garamond" w:hAnsi="Garamond" w:cs="Garamond"/>
                            <w:sz w:val="24"/>
                          </w:rPr>
                          <w:t>Freestanding Lab/Reference Lab</w:t>
                        </w:r>
                      </w:p>
                    </w:sdtContent>
                  </w:sdt>
                  <w:sdt>
                    <w:sdtPr>
                      <w:rPr>
                        <w:rFonts w:ascii="Garamond" w:eastAsia="Garamond" w:hAnsi="Garamond" w:cs="Garamond"/>
                        <w:sz w:val="24"/>
                      </w:rPr>
                      <w:alias w:val="SH_MktSegmntsSG_CT|NH|ME|NY"/>
                      <w:tag w:val="SH_MktSegmntsSG_CT|NH|ME|NY"/>
                      <w:id w:val="1513649808"/>
                      <w:placeholder>
                        <w:docPart w:val="DefaultPlaceholder_1082065158"/>
                      </w:placeholder>
                    </w:sdtPr>
                    <w:sdtContent>
                      <w:p w14:paraId="4AB8F9AE" w14:textId="77777777" w:rsidR="005F3CC5" w:rsidRDefault="005F3CC5" w:rsidP="00EB3ABF">
                        <w:pPr>
                          <w:ind w:left="720"/>
                          <w:rPr>
                            <w:rFonts w:ascii="Garamond" w:eastAsia="Garamond" w:hAnsi="Garamond" w:cs="Garamond"/>
                            <w:sz w:val="24"/>
                          </w:rPr>
                        </w:pPr>
                        <w:r w:rsidRPr="00677AB4">
                          <w:rPr>
                            <w:rFonts w:ascii="Garamond" w:eastAsia="Garamond" w:hAnsi="Garamond" w:cs="Garamond"/>
                            <w:sz w:val="24"/>
                          </w:rPr>
                          <w:t>Freestanding Laboratory Facility</w:t>
                        </w:r>
                      </w:p>
                    </w:sdtContent>
                  </w:sdt>
                  <w:sdt>
                    <w:sdtPr>
                      <w:rPr>
                        <w:rFonts w:ascii="Garamond" w:eastAsia="Garamond" w:hAnsi="Garamond" w:cs="Garamond"/>
                        <w:sz w:val="24"/>
                      </w:rPr>
                      <w:alias w:val="SH_StateCodeVA"/>
                      <w:tag w:val="SH_StateCodeVA"/>
                      <w:id w:val="119432123"/>
                      <w:placeholder>
                        <w:docPart w:val="DefaultPlaceholder_1082065158"/>
                      </w:placeholder>
                    </w:sdtPr>
                    <w:sdtContent>
                      <w:p w14:paraId="72C666CA" w14:textId="7BB4D40D" w:rsidR="005F3CC5" w:rsidRDefault="001F2367" w:rsidP="00D27493">
                        <w:pPr>
                          <w:ind w:left="720"/>
                          <w:rPr>
                            <w:rFonts w:ascii="Garamond" w:eastAsia="Garamond" w:hAnsi="Garamond" w:cs="Garamond"/>
                            <w:sz w:val="24"/>
                          </w:rPr>
                        </w:pPr>
                        <w:r w:rsidRPr="00677AB4">
                          <w:rPr>
                            <w:rFonts w:ascii="Garamond" w:eastAsia="Garamond" w:hAnsi="Garamond" w:cs="Garamond"/>
                            <w:sz w:val="24"/>
                          </w:rPr>
                          <w:t xml:space="preserve">Preferred </w:t>
                        </w:r>
                        <w:r>
                          <w:rPr>
                            <w:rFonts w:ascii="Garamond" w:eastAsia="Garamond" w:hAnsi="Garamond" w:cs="Garamond"/>
                            <w:sz w:val="24"/>
                          </w:rPr>
                          <w:t>Reference Lab</w:t>
                        </w:r>
                      </w:p>
                    </w:sdtContent>
                  </w:sdt>
                  <w:sdt>
                    <w:sdtPr>
                      <w:rPr>
                        <w:rFonts w:ascii="Garamond" w:hAnsi="Garamond"/>
                        <w:i/>
                        <w:iCs/>
                        <w:sz w:val="24"/>
                        <w:szCs w:val="24"/>
                      </w:rPr>
                      <w:alias w:val="SH_SelValNNPREF|INN_L&amp;EB227"/>
                      <w:tag w:val="SH_SelValNNPREF|INN_L&amp;EB227"/>
                      <w:id w:val="-1048916518"/>
                      <w:placeholder>
                        <w:docPart w:val="DefaultPlaceholder_1082065158"/>
                      </w:placeholder>
                    </w:sdtPr>
                    <w:sdtContent>
                      <w:p w14:paraId="55BEAD5D" w14:textId="3DC340A4" w:rsidR="005F3CC5" w:rsidRDefault="005F3CC5" w:rsidP="00EB3ABF">
                        <w:pPr>
                          <w:ind w:left="720"/>
                          <w:rPr>
                            <w:rFonts w:ascii="Garamond" w:hAnsi="Garamond"/>
                            <w:i/>
                            <w:iCs/>
                            <w:sz w:val="24"/>
                            <w:szCs w:val="24"/>
                          </w:rPr>
                        </w:pPr>
                        <w:r w:rsidRPr="005F3CC5">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323275872"/>
                            <w:placeholder>
                              <w:docPart w:val="9D4B50F360754E61A432CA5BD697F659"/>
                            </w:placeholder>
                          </w:sdtPr>
                          <w:sdtContent>
                            <w:r w:rsidRPr="005F3CC5">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2012668623"/>
                            <w:placeholder>
                              <w:docPart w:val="9D4B50F360754E61A432CA5BD697F659"/>
                            </w:placeholder>
                          </w:sdtPr>
                          <w:sdtContent>
                            <w:r w:rsidRPr="005F3CC5">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029762661"/>
                            <w:placeholder>
                              <w:docPart w:val="9D4B50F360754E61A432CA5BD697F659"/>
                            </w:placeholder>
                          </w:sdtPr>
                          <w:sdtContent>
                            <w:r w:rsidRPr="005F3CC5">
                              <w:rPr>
                                <w:rFonts w:ascii="Garamond" w:hAnsi="Garamond"/>
                                <w:i/>
                                <w:iCs/>
                                <w:sz w:val="24"/>
                                <w:szCs w:val="24"/>
                              </w:rPr>
                              <w:t>Tier 1 Network</w:t>
                            </w:r>
                          </w:sdtContent>
                        </w:sdt>
                        <w:r w:rsidRPr="005F3CC5">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396792864"/>
                            <w:placeholder>
                              <w:docPart w:val="9D4B50F360754E61A432CA5BD697F659"/>
                            </w:placeholder>
                          </w:sdtPr>
                          <w:sdtContent>
                            <w:r w:rsidRPr="005F3CC5">
                              <w:rPr>
                                <w:rFonts w:ascii="Garamond" w:hAnsi="Garamond"/>
                                <w:i/>
                                <w:iCs/>
                                <w:sz w:val="24"/>
                                <w:szCs w:val="24"/>
                              </w:rPr>
                              <w:t>In-Network</w:t>
                            </w:r>
                          </w:sdtContent>
                        </w:sdt>
                        <w:sdt>
                          <w:sdtPr>
                            <w:rPr>
                              <w:rFonts w:ascii="Garamond" w:hAnsi="Garamond"/>
                              <w:i/>
                              <w:iCs/>
                              <w:sz w:val="24"/>
                              <w:szCs w:val="24"/>
                            </w:rPr>
                            <w:alias w:val="SH_MktSegmntsLG_MO"/>
                            <w:tag w:val="SH_MktSegmntsLG_MO"/>
                            <w:id w:val="-575054168"/>
                            <w:placeholder>
                              <w:docPart w:val="9D4B50F360754E61A432CA5BD697F659"/>
                            </w:placeholder>
                          </w:sdtPr>
                          <w:sdtContent>
                            <w:r w:rsidRPr="005F3CC5">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697459309"/>
                            <w:placeholder>
                              <w:docPart w:val="9D4B50F360754E61A432CA5BD697F659"/>
                            </w:placeholder>
                          </w:sdtPr>
                          <w:sdtContent>
                            <w:r w:rsidRPr="005F3CC5">
                              <w:rPr>
                                <w:rFonts w:ascii="Garamond" w:hAnsi="Garamond"/>
                                <w:i/>
                                <w:iCs/>
                                <w:sz w:val="24"/>
                                <w:szCs w:val="24"/>
                              </w:rPr>
                              <w:t>Tier 2 Network</w:t>
                            </w:r>
                          </w:sdtContent>
                        </w:sdt>
                        <w:r w:rsidRPr="005F3CC5">
                          <w:rPr>
                            <w:rFonts w:ascii="Garamond" w:hAnsi="Garamond"/>
                            <w:i/>
                            <w:iCs/>
                            <w:sz w:val="24"/>
                            <w:szCs w:val="24"/>
                          </w:rPr>
                          <w:t xml:space="preserve"> Provider and Non-Network Provider combined is limited to </w:t>
                        </w:r>
                        <w:sdt>
                          <w:sdtPr>
                            <w:rPr>
                              <w:rFonts w:ascii="Garamond" w:hAnsi="Garamond"/>
                              <w:i/>
                              <w:iCs/>
                              <w:sz w:val="24"/>
                              <w:szCs w:val="24"/>
                            </w:rPr>
                            <w:alias w:val="PL_PrfRefLbOthNANA_P11LandE_SelVal"/>
                            <w:tag w:val="PL_PrfRefLbOthNANA_P11LandE_SelVal"/>
                            <w:id w:val="578721558"/>
                            <w:placeholder>
                              <w:docPart w:val="9D4B50F360754E61A432CA5BD697F659"/>
                            </w:placeholder>
                            <w:showingPlcHdr/>
                          </w:sdtPr>
                          <w:sdtContent>
                            <w:r w:rsidRPr="005F3CC5">
                              <w:rPr>
                                <w:rFonts w:ascii="Garamond" w:hAnsi="Garamond"/>
                                <w:i/>
                                <w:iCs/>
                                <w:sz w:val="24"/>
                                <w:szCs w:val="24"/>
                              </w:rPr>
                              <w:t xml:space="preserve"> </w:t>
                            </w:r>
                          </w:sdtContent>
                        </w:sdt>
                        <w:r w:rsidRPr="005F3CC5">
                          <w:rPr>
                            <w:rFonts w:ascii="Garamond" w:hAnsi="Garamond"/>
                            <w:i/>
                            <w:iCs/>
                            <w:sz w:val="24"/>
                            <w:szCs w:val="24"/>
                          </w:rPr>
                          <w:t xml:space="preserve"> </w:t>
                        </w:r>
                        <w:sdt>
                          <w:sdtPr>
                            <w:rPr>
                              <w:rFonts w:ascii="Garamond" w:hAnsi="Garamond"/>
                              <w:i/>
                              <w:iCs/>
                              <w:sz w:val="24"/>
                              <w:szCs w:val="24"/>
                            </w:rPr>
                            <w:alias w:val="PL_PrfRefLbOthNANA_P11LandE_QntyBas"/>
                            <w:tag w:val="PL_PrfRefLbOthNANA_P11LandE_QntyBas"/>
                            <w:id w:val="-1940362973"/>
                            <w:placeholder>
                              <w:docPart w:val="9D4B50F360754E61A432CA5BD697F659"/>
                            </w:placeholder>
                            <w:showingPlcHdr/>
                          </w:sdtPr>
                          <w:sdtContent>
                            <w:r w:rsidR="00E84CF4" w:rsidRPr="005F3CC5">
                              <w:rPr>
                                <w:rFonts w:ascii="Garamond" w:hAnsi="Garamond"/>
                                <w:i/>
                                <w:iCs/>
                                <w:sz w:val="24"/>
                                <w:szCs w:val="24"/>
                              </w:rPr>
                              <w:t xml:space="preserve"> </w:t>
                            </w:r>
                          </w:sdtContent>
                        </w:sdt>
                        <w:r w:rsidRPr="005F3CC5">
                          <w:rPr>
                            <w:rFonts w:ascii="Garamond" w:hAnsi="Garamond"/>
                            <w:i/>
                            <w:iCs/>
                            <w:sz w:val="24"/>
                            <w:szCs w:val="24"/>
                          </w:rPr>
                          <w:t xml:space="preserve"> per </w:t>
                        </w:r>
                        <w:sdt>
                          <w:sdtPr>
                            <w:rPr>
                              <w:rFonts w:ascii="Garamond" w:hAnsi="Garamond"/>
                              <w:i/>
                              <w:iCs/>
                              <w:sz w:val="24"/>
                              <w:szCs w:val="24"/>
                            </w:rPr>
                            <w:alias w:val="PL_PrfRefLbOthNANA_P11LandE_IntName"/>
                            <w:tag w:val="PL_PrfRefLbOthNANA_P11LandE_IntName"/>
                            <w:id w:val="-1181043850"/>
                            <w:placeholder>
                              <w:docPart w:val="9D4B50F360754E61A432CA5BD697F659"/>
                            </w:placeholder>
                          </w:sdtPr>
                          <w:sdtContent>
                            <w:r w:rsidRPr="005F3CC5">
                              <w:rPr>
                                <w:rFonts w:ascii="Garamond" w:hAnsi="Garamond"/>
                                <w:i/>
                                <w:iCs/>
                                <w:sz w:val="24"/>
                                <w:szCs w:val="24"/>
                              </w:rPr>
                              <w:t xml:space="preserve"> </w:t>
                            </w:r>
                          </w:sdtContent>
                        </w:sdt>
                        <w:r w:rsidRPr="005F3CC5">
                          <w:rPr>
                            <w:rFonts w:ascii="Garamond" w:hAnsi="Garamond"/>
                            <w:i/>
                            <w:iCs/>
                            <w:sz w:val="24"/>
                            <w:szCs w:val="24"/>
                          </w:rPr>
                          <w:t>.</w:t>
                        </w:r>
                      </w:p>
                    </w:sdtContent>
                  </w:sdt>
                  <w:sdt>
                    <w:sdtPr>
                      <w:rPr>
                        <w:rFonts w:ascii="Garamond" w:eastAsia="Times New Roman" w:hAnsi="Garamond"/>
                        <w:i/>
                        <w:iCs/>
                        <w:sz w:val="24"/>
                        <w:szCs w:val="24"/>
                      </w:rPr>
                      <w:alias w:val="SH_SelValNNPREF|INN_L&amp;EB227_No"/>
                      <w:tag w:val="SH_SelValNNPREF|INN_L&amp;EB227_No"/>
                      <w:id w:val="-431511966"/>
                      <w:placeholder>
                        <w:docPart w:val="DefaultPlaceholder_1082065158"/>
                      </w:placeholder>
                    </w:sdtPr>
                    <w:sdtContent>
                      <w:p w14:paraId="32FE67EC" w14:textId="6A45957B" w:rsidR="005F3CC5" w:rsidRDefault="005F3CC5" w:rsidP="00EB3ABF">
                        <w:pPr>
                          <w:ind w:left="720"/>
                          <w:rPr>
                            <w:rFonts w:ascii="Garamond" w:eastAsia="Times New Roman" w:hAnsi="Garamond"/>
                            <w:i/>
                            <w:iCs/>
                            <w:sz w:val="24"/>
                            <w:szCs w:val="24"/>
                          </w:rPr>
                        </w:pPr>
                        <w:r w:rsidRPr="00C9571D">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078588399"/>
                            <w:placeholder>
                              <w:docPart w:val="84106AB9F73041A9AE328230329576B5"/>
                            </w:placeholder>
                          </w:sdtPr>
                          <w:sdtContent>
                            <w:r w:rsidRPr="00C9571D">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763889907"/>
                            <w:placeholder>
                              <w:docPart w:val="84106AB9F73041A9AE328230329576B5"/>
                            </w:placeholder>
                          </w:sdtPr>
                          <w:sdtContent>
                            <w:r w:rsidRPr="00C9571D">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611576594"/>
                            <w:placeholder>
                              <w:docPart w:val="84106AB9F73041A9AE328230329576B5"/>
                            </w:placeholder>
                          </w:sdtPr>
                          <w:sdtContent>
                            <w:r w:rsidRPr="00C9571D">
                              <w:rPr>
                                <w:rFonts w:ascii="Garamond" w:hAnsi="Garamond"/>
                                <w:i/>
                                <w:iCs/>
                                <w:sz w:val="24"/>
                                <w:szCs w:val="24"/>
                              </w:rPr>
                              <w:t>Tier 1 Network</w:t>
                            </w:r>
                          </w:sdtContent>
                        </w:sdt>
                        <w:r w:rsidRPr="00C9571D">
                          <w:rPr>
                            <w:rFonts w:ascii="Garamond" w:hAnsi="Garamond"/>
                            <w:i/>
                            <w:iCs/>
                            <w:sz w:val="24"/>
                            <w:szCs w:val="24"/>
                          </w:rPr>
                          <w:t xml:space="preserve"> </w:t>
                        </w:r>
                        <w:r w:rsidRPr="00C9571D">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599639840"/>
                            <w:placeholder>
                              <w:docPart w:val="84106AB9F73041A9AE328230329576B5"/>
                            </w:placeholder>
                          </w:sdtPr>
                          <w:sdtContent>
                            <w:r w:rsidRPr="00C9571D">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070695685"/>
                            <w:placeholder>
                              <w:docPart w:val="84106AB9F73041A9AE328230329576B5"/>
                            </w:placeholder>
                          </w:sdtPr>
                          <w:sdtContent>
                            <w:r w:rsidRPr="00C9571D">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538009367"/>
                            <w:placeholder>
                              <w:docPart w:val="84106AB9F73041A9AE328230329576B5"/>
                            </w:placeholder>
                          </w:sdtPr>
                          <w:sdtContent>
                            <w:r w:rsidRPr="00C9571D">
                              <w:rPr>
                                <w:rFonts w:ascii="Garamond" w:hAnsi="Garamond"/>
                                <w:i/>
                                <w:iCs/>
                                <w:sz w:val="24"/>
                                <w:szCs w:val="24"/>
                              </w:rPr>
                              <w:t>Tier 2 Network</w:t>
                            </w:r>
                          </w:sdtContent>
                        </w:sdt>
                        <w:r w:rsidRPr="00C9571D">
                          <w:rPr>
                            <w:rFonts w:ascii="Garamond" w:hAnsi="Garamond"/>
                            <w:i/>
                            <w:iCs/>
                            <w:sz w:val="24"/>
                            <w:szCs w:val="24"/>
                          </w:rPr>
                          <w:t xml:space="preserve"> </w:t>
                        </w:r>
                        <w:r w:rsidRPr="00C9571D">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PrfRefLbOthNANA_P11LandE_SelVal"/>
                            <w:tag w:val="PL_PrfRefLbOthNANA_P11LandE_SelVal"/>
                            <w:id w:val="-1802529127"/>
                            <w:placeholder>
                              <w:docPart w:val="2250D566927C49B8BDD577BB9F8AE399"/>
                            </w:placeholder>
                            <w:showingPlcHdr/>
                          </w:sdtPr>
                          <w:sdtContent>
                            <w:r>
                              <w:rPr>
                                <w:rFonts w:ascii="Garamond" w:eastAsia="Times New Roman" w:hAnsi="Garamond"/>
                                <w:i/>
                                <w:iCs/>
                                <w:sz w:val="24"/>
                                <w:szCs w:val="24"/>
                              </w:rPr>
                              <w:t xml:space="preserve"> </w:t>
                            </w:r>
                          </w:sdtContent>
                        </w:sdt>
                        <w:r w:rsidRPr="00C9571D">
                          <w:rPr>
                            <w:rFonts w:ascii="Garamond" w:eastAsia="Times New Roman" w:hAnsi="Garamond"/>
                            <w:i/>
                            <w:iCs/>
                            <w:sz w:val="24"/>
                            <w:szCs w:val="24"/>
                          </w:rPr>
                          <w:t xml:space="preserve"> </w:t>
                        </w:r>
                        <w:sdt>
                          <w:sdtPr>
                            <w:rPr>
                              <w:rFonts w:ascii="Garamond" w:eastAsia="Times New Roman" w:hAnsi="Garamond"/>
                              <w:i/>
                              <w:iCs/>
                              <w:sz w:val="24"/>
                              <w:szCs w:val="24"/>
                            </w:rPr>
                            <w:alias w:val="PL_PrfRefLbOthNANA_P11LandE_QntyBas"/>
                            <w:tag w:val="PL_PrfRefLbOthNANA_P11LandE_QntyBas"/>
                            <w:id w:val="-763767628"/>
                            <w:placeholder>
                              <w:docPart w:val="2250D566927C49B8BDD577BB9F8AE399"/>
                            </w:placeholder>
                            <w:showingPlcHdr/>
                          </w:sdtPr>
                          <w:sdtContent>
                            <w:r w:rsidR="00E84CF4">
                              <w:rPr>
                                <w:rFonts w:ascii="Garamond" w:eastAsia="Times New Roman" w:hAnsi="Garamond"/>
                                <w:i/>
                                <w:iCs/>
                                <w:sz w:val="24"/>
                                <w:szCs w:val="24"/>
                              </w:rPr>
                              <w:t xml:space="preserve"> </w:t>
                            </w:r>
                          </w:sdtContent>
                        </w:sdt>
                        <w:r w:rsidRPr="00C9571D">
                          <w:rPr>
                            <w:rFonts w:ascii="Garamond" w:eastAsia="Times New Roman" w:hAnsi="Garamond"/>
                            <w:i/>
                            <w:iCs/>
                            <w:sz w:val="24"/>
                            <w:szCs w:val="24"/>
                          </w:rPr>
                          <w:t xml:space="preserve"> per </w:t>
                        </w:r>
                        <w:sdt>
                          <w:sdtPr>
                            <w:rPr>
                              <w:rFonts w:ascii="Garamond" w:eastAsia="Times New Roman" w:hAnsi="Garamond"/>
                              <w:i/>
                              <w:iCs/>
                              <w:sz w:val="24"/>
                              <w:szCs w:val="24"/>
                            </w:rPr>
                            <w:alias w:val="PL_PrfRefLbOthNANA_P11LandE_IntName"/>
                            <w:tag w:val="PL_PrfRefLbOthNANA_P11LandE_IntName"/>
                            <w:id w:val="2000151747"/>
                            <w:placeholder>
                              <w:docPart w:val="4A6AA145B87144B9AC42EBF88E7792EB"/>
                            </w:placeholder>
                            <w:showingPlcHdr/>
                          </w:sdtPr>
                          <w:sdtContent>
                            <w:r>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227Pref|INN|OON_No"/>
                      <w:tag w:val="SH_SelValNNOON_L&amp;EB227Pref|INN|OON_No"/>
                      <w:id w:val="427159740"/>
                      <w:placeholder>
                        <w:docPart w:val="DefaultPlaceholder_1082065158"/>
                      </w:placeholder>
                    </w:sdtPr>
                    <w:sdtContent>
                      <w:p w14:paraId="619E563B" w14:textId="184383A7" w:rsidR="005F3CC5" w:rsidRDefault="005F3CC5" w:rsidP="00EB3ABF">
                        <w:pPr>
                          <w:ind w:left="720"/>
                          <w:rPr>
                            <w:rFonts w:ascii="Garamond" w:hAnsi="Garamond"/>
                            <w:i/>
                            <w:iCs/>
                            <w:sz w:val="24"/>
                            <w:szCs w:val="24"/>
                          </w:rPr>
                        </w:pPr>
                        <w:r w:rsidRPr="00C9571D">
                          <w:rPr>
                            <w:rFonts w:ascii="Garamond" w:hAnsi="Garamond"/>
                            <w:i/>
                            <w:iCs/>
                            <w:sz w:val="24"/>
                            <w:szCs w:val="24"/>
                          </w:rPr>
                          <w:t xml:space="preserve">Coverage for Non-Network Provider is limited to </w:t>
                        </w:r>
                        <w:sdt>
                          <w:sdtPr>
                            <w:rPr>
                              <w:rFonts w:ascii="Garamond" w:hAnsi="Garamond"/>
                              <w:i/>
                              <w:iCs/>
                              <w:sz w:val="24"/>
                              <w:szCs w:val="24"/>
                            </w:rPr>
                            <w:alias w:val="PL_PrfRefLbOthNANA_P11LandE_SelVal"/>
                            <w:tag w:val="PL_PrfRefLbOthNANA_P11LandE_SelVal"/>
                            <w:id w:val="942729432"/>
                            <w:placeholder>
                              <w:docPart w:val="4CA6FD3D4FD84CD8A8904AC3013FE9E1"/>
                            </w:placeholder>
                            <w:showingPlcHdr/>
                          </w:sdtPr>
                          <w:sdtContent>
                            <w:r>
                              <w:rPr>
                                <w:rFonts w:ascii="Garamond" w:hAnsi="Garamond"/>
                                <w:i/>
                                <w:iCs/>
                                <w:sz w:val="24"/>
                                <w:szCs w:val="24"/>
                              </w:rPr>
                              <w:t xml:space="preserve"> </w:t>
                            </w:r>
                          </w:sdtContent>
                        </w:sdt>
                        <w:r w:rsidRPr="00C9571D">
                          <w:rPr>
                            <w:rFonts w:ascii="Garamond" w:hAnsi="Garamond"/>
                            <w:i/>
                            <w:iCs/>
                            <w:sz w:val="24"/>
                            <w:szCs w:val="24"/>
                          </w:rPr>
                          <w:t xml:space="preserve"> </w:t>
                        </w:r>
                        <w:sdt>
                          <w:sdtPr>
                            <w:rPr>
                              <w:rFonts w:ascii="Garamond" w:hAnsi="Garamond"/>
                              <w:i/>
                              <w:iCs/>
                              <w:sz w:val="24"/>
                              <w:szCs w:val="24"/>
                            </w:rPr>
                            <w:alias w:val="PL_PrfRefLbOthNANA_P11LandE_QntyBas"/>
                            <w:tag w:val="PL_PrfRefLbOthNANA_P11LandE_QntyBas"/>
                            <w:id w:val="83267698"/>
                            <w:placeholder>
                              <w:docPart w:val="4CA6FD3D4FD84CD8A8904AC3013FE9E1"/>
                            </w:placeholder>
                            <w:showingPlcHdr/>
                          </w:sdtPr>
                          <w:sdtContent>
                            <w:r w:rsidR="00E84CF4">
                              <w:rPr>
                                <w:rFonts w:ascii="Garamond" w:hAnsi="Garamond"/>
                                <w:i/>
                                <w:iCs/>
                                <w:sz w:val="24"/>
                                <w:szCs w:val="24"/>
                              </w:rPr>
                              <w:t xml:space="preserve"> </w:t>
                            </w:r>
                          </w:sdtContent>
                        </w:sdt>
                        <w:r w:rsidRPr="00C9571D">
                          <w:rPr>
                            <w:rFonts w:ascii="Garamond" w:hAnsi="Garamond"/>
                            <w:i/>
                            <w:iCs/>
                            <w:sz w:val="24"/>
                            <w:szCs w:val="24"/>
                          </w:rPr>
                          <w:t xml:space="preserve"> per </w:t>
                        </w:r>
                        <w:sdt>
                          <w:sdtPr>
                            <w:rPr>
                              <w:rFonts w:ascii="Garamond" w:hAnsi="Garamond"/>
                              <w:i/>
                              <w:iCs/>
                              <w:sz w:val="24"/>
                              <w:szCs w:val="24"/>
                            </w:rPr>
                            <w:alias w:val="PL_PrfRefLbOthNANA_P11LandE_IntName"/>
                            <w:tag w:val="PL_PrfRefLbOthNANA_P11LandE_IntName"/>
                            <w:id w:val="-1183738547"/>
                            <w:placeholder>
                              <w:docPart w:val="B2729665879844F5B117E9BB9CD2FAF5"/>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227_CorCstShrtType"/>
                      <w:tag w:val="SH_B227_CorCstShrtType"/>
                      <w:id w:val="-698314472"/>
                      <w:placeholder>
                        <w:docPart w:val="DefaultPlaceholder_1082065158"/>
                      </w:placeholder>
                    </w:sdtPr>
                    <w:sdtContent>
                      <w:p w14:paraId="13052F22" w14:textId="375FA459" w:rsidR="005F3CC5" w:rsidRDefault="005F3CC5" w:rsidP="00EB3ABF">
                        <w:pPr>
                          <w:ind w:left="720"/>
                          <w:rPr>
                            <w:rFonts w:ascii="Garamond" w:eastAsia="Garamond" w:hAnsi="Garamond" w:cs="Garamond"/>
                            <w:sz w:val="24"/>
                          </w:rPr>
                        </w:pPr>
                        <w:r w:rsidRPr="00C9571D">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616416035"/>
                            <w:placeholder>
                              <w:docPart w:val="32AC1A8B90474B3A877ADBAA9E49C41C"/>
                            </w:placeholder>
                            <w:showingPlcHdr/>
                          </w:sdtPr>
                          <w:sdtContent>
                            <w:r>
                              <w:rPr>
                                <w:rFonts w:ascii="Garamond" w:hAnsi="Garamond" w:cs="Garamond-Italic"/>
                                <w:i/>
                                <w:iCs/>
                                <w:sz w:val="24"/>
                                <w:szCs w:val="24"/>
                              </w:rPr>
                              <w:t xml:space="preserve"> </w:t>
                            </w:r>
                          </w:sdtContent>
                        </w:sdt>
                        <w:r w:rsidRPr="00C9571D">
                          <w:rPr>
                            <w:rFonts w:ascii="Garamond" w:hAnsi="Garamond" w:cs="Garamond-Italic"/>
                            <w:i/>
                            <w:iCs/>
                            <w:sz w:val="24"/>
                            <w:szCs w:val="24"/>
                          </w:rPr>
                          <w:t xml:space="preserve"> visit limit.</w:t>
                        </w:r>
                      </w:p>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szCs w:val="24"/>
                      </w:rPr>
                      <w:alias w:val="PL_PrfRefLbOthNANA_prefntwk1SOB"/>
                      <w:tag w:val="PL_PrfRefLbOthNANA_prefntwk1SOB"/>
                      <w:id w:val="-94250102"/>
                      <w:placeholder>
                        <w:docPart w:val="33C4AB67952C4D9EBD4E5526A142920A"/>
                      </w:placeholder>
                      <w:showingPlcHdr/>
                    </w:sdtPr>
                    <w:sdtContent>
                      <w:p w14:paraId="48EDDAA2" w14:textId="2BD05D78" w:rsidR="005F3CC5" w:rsidRDefault="003659C9"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FFFFFF"/>
                  </w:tcPr>
                  <w:sdt>
                    <w:sdtPr>
                      <w:rPr>
                        <w:rFonts w:ascii="Garamond" w:eastAsia="Garamond" w:hAnsi="Garamond" w:cs="Garamond"/>
                        <w:sz w:val="24"/>
                        <w:szCs w:val="24"/>
                      </w:rPr>
                      <w:alias w:val="PL_PrfRefLbOthNANA_prefntwk2SOB"/>
                      <w:tag w:val="PL_PrfRefLbOthNANA_prefntwk2SOB"/>
                      <w:id w:val="-725833569"/>
                      <w:placeholder>
                        <w:docPart w:val="77016DDB756644288CC5401A12E4C530"/>
                      </w:placeholder>
                      <w:showingPlcHdr/>
                    </w:sdtPr>
                    <w:sdtContent>
                      <w:p w14:paraId="67E943ED" w14:textId="3F2F2469" w:rsidR="005F3CC5" w:rsidRDefault="003659C9"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7ADFDB72" w14:textId="48D05F83" w:rsidR="005F3CC5" w:rsidRDefault="009B4CA3" w:rsidP="00EB3ABF">
                    <w:pPr>
                      <w:rPr>
                        <w:rFonts w:ascii="Garamond" w:eastAsia="Garamond" w:hAnsi="Garamond" w:cs="Garamond"/>
                        <w:sz w:val="24"/>
                        <w:szCs w:val="24"/>
                      </w:rPr>
                    </w:pPr>
                    <w:sdt>
                      <w:sdtPr>
                        <w:rPr>
                          <w:rFonts w:ascii="Garamond" w:eastAsia="Garamond" w:hAnsi="Garamond" w:cs="Garamond"/>
                          <w:sz w:val="24"/>
                          <w:szCs w:val="24"/>
                        </w:rPr>
                        <w:alias w:val="PL_PrfRefLbOthNANA_outNetwkSOB"/>
                        <w:tag w:val="PL_PrfRefLbOthNANA_outNetwkSOB"/>
                        <w:id w:val="986049803"/>
                        <w:placeholder>
                          <w:docPart w:val="5050BEA7B59B4BBF8C3F2FD58CE438E5"/>
                        </w:placeholder>
                        <w:showingPlcHdr/>
                      </w:sdtPr>
                      <w:sdtContent>
                        <w:r w:rsidR="003659C9">
                          <w:rPr>
                            <w:rFonts w:ascii="Garamond" w:eastAsia="Garamond" w:hAnsi="Garamond" w:cs="Garamond"/>
                            <w:sz w:val="24"/>
                            <w:szCs w:val="24"/>
                          </w:rPr>
                          <w:t xml:space="preserve"> </w:t>
                        </w:r>
                      </w:sdtContent>
                    </w:sdt>
                  </w:p>
                </w:tc>
              </w:tr>
            </w:sdtContent>
          </w:sdt>
        </w:sdtContent>
      </w:sdt>
      <w:sdt>
        <w:sdtPr>
          <w:rPr>
            <w:rFonts w:ascii="Garamond" w:eastAsia="Garamond" w:hAnsi="Garamond" w:cs="Garamond"/>
            <w:sz w:val="24"/>
          </w:rPr>
          <w:alias w:val="SH_Tier3SOBmed"/>
          <w:tag w:val="SH_Tier3SOBmed"/>
          <w:id w:val="-825204506"/>
          <w:placeholder>
            <w:docPart w:val="220EE3FB8B5A41E8B8AF605487733877"/>
          </w:placeholder>
        </w:sdtPr>
        <w:sdtEndPr>
          <w:rPr>
            <w:szCs w:val="24"/>
          </w:rPr>
        </w:sdtEndPr>
        <w:sdtContent>
          <w:tr w:rsidR="00EB3ABF" w:rsidRPr="00677AB4" w14:paraId="3C5978E7" w14:textId="77777777" w:rsidTr="00D3532F">
            <w:trPr>
              <w:trHeight w:val="720"/>
            </w:trPr>
            <w:tc>
              <w:tcPr>
                <w:tcW w:w="4368"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0BFEC2B3" w14:textId="34EC46E5" w:rsidR="00EB3ABF" w:rsidRDefault="00EB3ABF" w:rsidP="00EB3ABF">
                <w:pPr>
                  <w:ind w:left="720"/>
                  <w:rPr>
                    <w:rFonts w:ascii="Garamond" w:eastAsia="Garamond" w:hAnsi="Garamond" w:cs="Garamond"/>
                    <w:sz w:val="24"/>
                  </w:rPr>
                </w:pPr>
                <w:r w:rsidRPr="00677AB4">
                  <w:rPr>
                    <w:rFonts w:ascii="Garamond" w:eastAsia="Garamond" w:hAnsi="Garamond" w:cs="Garamond"/>
                    <w:sz w:val="24"/>
                  </w:rPr>
                  <w:t>Outpatient Hospital</w:t>
                </w:r>
              </w:p>
              <w:sdt>
                <w:sdtPr>
                  <w:rPr>
                    <w:rFonts w:ascii="Garamond" w:hAnsi="Garamond"/>
                    <w:i/>
                    <w:iCs/>
                    <w:sz w:val="24"/>
                    <w:szCs w:val="24"/>
                  </w:rPr>
                  <w:alias w:val="SH_SelValNNPREF|INN_L&amp;EB60"/>
                  <w:tag w:val="SH_SelValNNPREF|INN_L&amp;EB60"/>
                  <w:id w:val="-1246727595"/>
                  <w:placeholder>
                    <w:docPart w:val="220EE3FB8B5A41E8B8AF605487733877"/>
                  </w:placeholder>
                </w:sdtPr>
                <w:sdtContent>
                  <w:p w14:paraId="6A6FF1F3" w14:textId="332A2978" w:rsidR="00EB3ABF" w:rsidRDefault="00EB3ABF" w:rsidP="00EB3ABF">
                    <w:pPr>
                      <w:ind w:left="720"/>
                      <w:rPr>
                        <w:rFonts w:ascii="Garamond" w:hAnsi="Garamond"/>
                        <w:i/>
                        <w:iCs/>
                        <w:sz w:val="24"/>
                        <w:szCs w:val="24"/>
                      </w:rPr>
                    </w:pPr>
                    <w:r w:rsidRPr="00C9571D">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2011090315"/>
                        <w:placeholder>
                          <w:docPart w:val="E1562405B8E44DCCB4CE4FAD6F903AB0"/>
                        </w:placeholder>
                      </w:sdtPr>
                      <w:sdtContent>
                        <w:r w:rsidRPr="00C9571D">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169250433"/>
                        <w:placeholder>
                          <w:docPart w:val="E1562405B8E44DCCB4CE4FAD6F903AB0"/>
                        </w:placeholder>
                      </w:sdtPr>
                      <w:sdtContent>
                        <w:r w:rsidRPr="00C9571D">
                          <w:rPr>
                            <w:rFonts w:ascii="Garamond" w:hAnsi="Garamond"/>
                            <w:i/>
                            <w:iCs/>
                            <w:sz w:val="24"/>
                            <w:szCs w:val="24"/>
                          </w:rPr>
                          <w:t>Level 1 Network</w:t>
                        </w:r>
                      </w:sdtContent>
                    </w:sdt>
                    <w:sdt>
                      <w:sdtPr>
                        <w:rPr>
                          <w:rFonts w:ascii="Garamond" w:hAnsi="Garamond"/>
                          <w:i/>
                          <w:iCs/>
                          <w:sz w:val="24"/>
                          <w:szCs w:val="24"/>
                        </w:rPr>
                        <w:alias w:val="SH_MktSegmntsLG_OH"/>
                        <w:tag w:val="SH_MktSegmntsLG_OH"/>
                        <w:id w:val="450911496"/>
                        <w:placeholder>
                          <w:docPart w:val="E1562405B8E44DCCB4CE4FAD6F903AB0"/>
                        </w:placeholder>
                      </w:sdtPr>
                      <w:sdtContent>
                        <w:r w:rsidRPr="00C9571D">
                          <w:rPr>
                            <w:rFonts w:ascii="Garamond" w:hAnsi="Garamond"/>
                            <w:i/>
                            <w:iCs/>
                            <w:sz w:val="24"/>
                            <w:szCs w:val="24"/>
                          </w:rPr>
                          <w:t>Tier 1 Network</w:t>
                        </w:r>
                      </w:sdtContent>
                    </w:sdt>
                    <w:r w:rsidR="009D786E">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259637487"/>
                        <w:placeholder>
                          <w:docPart w:val="E1562405B8E44DCCB4CE4FAD6F903AB0"/>
                        </w:placeholder>
                      </w:sdtPr>
                      <w:sdtContent>
                        <w:r w:rsidRPr="00C9571D">
                          <w:rPr>
                            <w:rFonts w:ascii="Garamond" w:hAnsi="Garamond"/>
                            <w:i/>
                            <w:iCs/>
                            <w:sz w:val="24"/>
                            <w:szCs w:val="24"/>
                          </w:rPr>
                          <w:t>In-Network</w:t>
                        </w:r>
                      </w:sdtContent>
                    </w:sdt>
                    <w:sdt>
                      <w:sdtPr>
                        <w:rPr>
                          <w:rFonts w:ascii="Garamond" w:hAnsi="Garamond"/>
                          <w:i/>
                          <w:iCs/>
                          <w:sz w:val="24"/>
                          <w:szCs w:val="24"/>
                        </w:rPr>
                        <w:alias w:val="SH_MktSegmntsLG_MO"/>
                        <w:tag w:val="SH_MktSegmntsLG_MO"/>
                        <w:id w:val="1666429268"/>
                        <w:placeholder>
                          <w:docPart w:val="E1562405B8E44DCCB4CE4FAD6F903AB0"/>
                        </w:placeholder>
                      </w:sdtPr>
                      <w:sdtContent>
                        <w:r w:rsidRPr="00C9571D">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036325645"/>
                        <w:placeholder>
                          <w:docPart w:val="E1562405B8E44DCCB4CE4FAD6F903AB0"/>
                        </w:placeholder>
                      </w:sdtPr>
                      <w:sdtContent>
                        <w:r w:rsidRPr="00C9571D">
                          <w:rPr>
                            <w:rFonts w:ascii="Garamond" w:hAnsi="Garamond"/>
                            <w:i/>
                            <w:iCs/>
                            <w:sz w:val="24"/>
                            <w:szCs w:val="24"/>
                          </w:rPr>
                          <w:t>Tier 2 Network</w:t>
                        </w:r>
                      </w:sdtContent>
                    </w:sdt>
                    <w:r w:rsidRPr="00C9571D">
                      <w:rPr>
                        <w:rFonts w:ascii="Garamond" w:hAnsi="Garamond"/>
                        <w:i/>
                        <w:iCs/>
                        <w:sz w:val="24"/>
                        <w:szCs w:val="24"/>
                      </w:rPr>
                      <w:t xml:space="preserve">Provider and Non-Network Provider combined is limited to </w:t>
                    </w:r>
                    <w:sdt>
                      <w:sdtPr>
                        <w:rPr>
                          <w:rFonts w:ascii="Garamond" w:hAnsi="Garamond"/>
                          <w:i/>
                          <w:iCs/>
                          <w:sz w:val="24"/>
                          <w:szCs w:val="24"/>
                        </w:rPr>
                        <w:alias w:val="PL_DgLabFacOPHospNANA_P11LandE_SelVal"/>
                        <w:tag w:val="PL_DgLabFacOPHospNANA_P11LandE_SelVal"/>
                        <w:id w:val="781838331"/>
                        <w:placeholder>
                          <w:docPart w:val="E1562405B8E44DCCB4CE4FAD6F903AB0"/>
                        </w:placeholder>
                        <w:showingPlcHdr/>
                      </w:sdtPr>
                      <w:sdtContent>
                        <w:r>
                          <w:rPr>
                            <w:rFonts w:ascii="Garamond" w:hAnsi="Garamond"/>
                            <w:i/>
                            <w:iCs/>
                            <w:sz w:val="24"/>
                            <w:szCs w:val="24"/>
                          </w:rPr>
                          <w:t xml:space="preserve"> </w:t>
                        </w:r>
                      </w:sdtContent>
                    </w:sdt>
                    <w:r w:rsidRPr="00C9571D">
                      <w:rPr>
                        <w:rFonts w:ascii="Garamond" w:hAnsi="Garamond"/>
                        <w:i/>
                        <w:iCs/>
                        <w:sz w:val="24"/>
                        <w:szCs w:val="24"/>
                      </w:rPr>
                      <w:t xml:space="preserve"> </w:t>
                    </w:r>
                    <w:sdt>
                      <w:sdtPr>
                        <w:rPr>
                          <w:rFonts w:ascii="Garamond" w:hAnsi="Garamond"/>
                          <w:i/>
                          <w:iCs/>
                          <w:sz w:val="24"/>
                          <w:szCs w:val="24"/>
                        </w:rPr>
                        <w:alias w:val="PL_DgLabFacOPHospNANA_P11LandE_QntyBas"/>
                        <w:tag w:val="PL_DgLabFacOPHospNANA_P11LandE_QntyBas"/>
                        <w:id w:val="-174964183"/>
                        <w:placeholder>
                          <w:docPart w:val="E1562405B8E44DCCB4CE4FAD6F903AB0"/>
                        </w:placeholder>
                        <w:showingPlcHdr/>
                      </w:sdtPr>
                      <w:sdtContent>
                        <w:r w:rsidR="00E84CF4">
                          <w:rPr>
                            <w:rFonts w:ascii="Garamond" w:hAnsi="Garamond"/>
                            <w:i/>
                            <w:iCs/>
                            <w:sz w:val="24"/>
                            <w:szCs w:val="24"/>
                          </w:rPr>
                          <w:t xml:space="preserve"> </w:t>
                        </w:r>
                      </w:sdtContent>
                    </w:sdt>
                    <w:r w:rsidRPr="00C9571D">
                      <w:rPr>
                        <w:rFonts w:ascii="Garamond" w:hAnsi="Garamond"/>
                        <w:i/>
                        <w:iCs/>
                        <w:sz w:val="24"/>
                        <w:szCs w:val="24"/>
                      </w:rPr>
                      <w:t xml:space="preserve"> per </w:t>
                    </w:r>
                    <w:sdt>
                      <w:sdtPr>
                        <w:rPr>
                          <w:rFonts w:ascii="Garamond" w:hAnsi="Garamond"/>
                          <w:i/>
                          <w:iCs/>
                          <w:sz w:val="24"/>
                          <w:szCs w:val="24"/>
                        </w:rPr>
                        <w:alias w:val="PL_DgLabFacOPHospNANA_P11LandE_IntName"/>
                        <w:tag w:val="PL_DgLabFacOPHospNANA_P11LandE_IntName"/>
                        <w:id w:val="2116858979"/>
                        <w:placeholder>
                          <w:docPart w:val="E1562405B8E44DCCB4CE4FAD6F903AB0"/>
                        </w:placeholder>
                      </w:sdtPr>
                      <w:sdtContent>
                        <w:r w:rsidRPr="00C9571D">
                          <w:rPr>
                            <w:rFonts w:ascii="Garamond" w:hAnsi="Garamond"/>
                            <w:i/>
                            <w:iCs/>
                            <w:sz w:val="24"/>
                            <w:szCs w:val="24"/>
                          </w:rPr>
                          <w:t xml:space="preserve"> </w:t>
                        </w:r>
                      </w:sdtContent>
                    </w:sdt>
                    <w:r w:rsidR="009D786E">
                      <w:rPr>
                        <w:rFonts w:ascii="Garamond" w:hAnsi="Garamond"/>
                        <w:i/>
                        <w:iCs/>
                        <w:sz w:val="24"/>
                        <w:szCs w:val="24"/>
                      </w:rPr>
                      <w:t>.</w:t>
                    </w:r>
                  </w:p>
                </w:sdtContent>
              </w:sdt>
              <w:sdt>
                <w:sdtPr>
                  <w:rPr>
                    <w:rFonts w:ascii="Garamond" w:eastAsia="Times New Roman" w:hAnsi="Garamond"/>
                    <w:i/>
                    <w:iCs/>
                    <w:sz w:val="24"/>
                    <w:szCs w:val="24"/>
                  </w:rPr>
                  <w:alias w:val="SH_SelValNNPREF|INN_L&amp;EB60_No"/>
                  <w:tag w:val="SH_SelValNNPREF|INN_L&amp;EB60_No"/>
                  <w:id w:val="-560327174"/>
                  <w:placeholder>
                    <w:docPart w:val="220EE3FB8B5A41E8B8AF605487733877"/>
                  </w:placeholder>
                </w:sdtPr>
                <w:sdtContent>
                  <w:p w14:paraId="359D0E45" w14:textId="69292A35" w:rsidR="00EB3ABF" w:rsidRDefault="00EB3ABF" w:rsidP="00EB3ABF">
                    <w:pPr>
                      <w:ind w:left="720"/>
                      <w:rPr>
                        <w:rFonts w:ascii="Garamond" w:eastAsia="Times New Roman" w:hAnsi="Garamond"/>
                        <w:i/>
                        <w:iCs/>
                        <w:sz w:val="24"/>
                        <w:szCs w:val="24"/>
                      </w:rPr>
                    </w:pPr>
                    <w:r w:rsidRPr="00C9571D">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60945038"/>
                        <w:placeholder>
                          <w:docPart w:val="F09F1DD50F9F4AB2B1E01F4D9F3EFC26"/>
                        </w:placeholder>
                      </w:sdtPr>
                      <w:sdtContent>
                        <w:r w:rsidRPr="00C9571D">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189499412"/>
                        <w:placeholder>
                          <w:docPart w:val="F09F1DD50F9F4AB2B1E01F4D9F3EFC26"/>
                        </w:placeholder>
                      </w:sdtPr>
                      <w:sdtContent>
                        <w:r w:rsidRPr="00C9571D">
                          <w:rPr>
                            <w:rFonts w:ascii="Garamond" w:hAnsi="Garamond"/>
                            <w:i/>
                            <w:iCs/>
                            <w:sz w:val="24"/>
                            <w:szCs w:val="24"/>
                          </w:rPr>
                          <w:t>Level 1 Network</w:t>
                        </w:r>
                      </w:sdtContent>
                    </w:sdt>
                    <w:sdt>
                      <w:sdtPr>
                        <w:rPr>
                          <w:rFonts w:ascii="Garamond" w:hAnsi="Garamond"/>
                          <w:i/>
                          <w:iCs/>
                          <w:sz w:val="24"/>
                          <w:szCs w:val="24"/>
                        </w:rPr>
                        <w:alias w:val="SH_MktSegmntsLG_OH"/>
                        <w:tag w:val="SH_MktSegmntsLG_OH"/>
                        <w:id w:val="-917241103"/>
                        <w:placeholder>
                          <w:docPart w:val="F09F1DD50F9F4AB2B1E01F4D9F3EFC26"/>
                        </w:placeholder>
                      </w:sdtPr>
                      <w:sdtContent>
                        <w:r w:rsidRPr="00C9571D">
                          <w:rPr>
                            <w:rFonts w:ascii="Garamond" w:hAnsi="Garamond"/>
                            <w:i/>
                            <w:iCs/>
                            <w:sz w:val="24"/>
                            <w:szCs w:val="24"/>
                          </w:rPr>
                          <w:t>Tier 1 Network</w:t>
                        </w:r>
                      </w:sdtContent>
                    </w:sdt>
                    <w:r w:rsidRPr="00C9571D">
                      <w:rPr>
                        <w:rFonts w:ascii="Garamond" w:hAnsi="Garamond"/>
                        <w:i/>
                        <w:iCs/>
                        <w:sz w:val="24"/>
                        <w:szCs w:val="24"/>
                      </w:rPr>
                      <w:t xml:space="preserve"> </w:t>
                    </w:r>
                    <w:r w:rsidRPr="00C9571D">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650793275"/>
                        <w:placeholder>
                          <w:docPart w:val="F09F1DD50F9F4AB2B1E01F4D9F3EFC26"/>
                        </w:placeholder>
                      </w:sdtPr>
                      <w:sdtContent>
                        <w:r w:rsidRPr="00C9571D">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854788177"/>
                        <w:placeholder>
                          <w:docPart w:val="F09F1DD50F9F4AB2B1E01F4D9F3EFC26"/>
                        </w:placeholder>
                      </w:sdtPr>
                      <w:sdtContent>
                        <w:r w:rsidRPr="00C9571D">
                          <w:rPr>
                            <w:rFonts w:ascii="Garamond" w:hAnsi="Garamond"/>
                            <w:i/>
                            <w:iCs/>
                            <w:sz w:val="24"/>
                            <w:szCs w:val="24"/>
                          </w:rPr>
                          <w:t>Level 2 Network</w:t>
                        </w:r>
                      </w:sdtContent>
                    </w:sdt>
                    <w:sdt>
                      <w:sdtPr>
                        <w:rPr>
                          <w:rFonts w:ascii="Garamond" w:hAnsi="Garamond"/>
                          <w:i/>
                          <w:iCs/>
                          <w:sz w:val="24"/>
                          <w:szCs w:val="24"/>
                        </w:rPr>
                        <w:alias w:val="SH_MktSegmntsLG_OH"/>
                        <w:tag w:val="SH_MktSegmntsLG_OH"/>
                        <w:id w:val="-608899741"/>
                        <w:placeholder>
                          <w:docPart w:val="F09F1DD50F9F4AB2B1E01F4D9F3EFC26"/>
                        </w:placeholder>
                      </w:sdtPr>
                      <w:sdtContent>
                        <w:r w:rsidRPr="00C9571D">
                          <w:rPr>
                            <w:rFonts w:ascii="Garamond" w:hAnsi="Garamond"/>
                            <w:i/>
                            <w:iCs/>
                            <w:sz w:val="24"/>
                            <w:szCs w:val="24"/>
                          </w:rPr>
                          <w:t>Tier 2 Network</w:t>
                        </w:r>
                      </w:sdtContent>
                    </w:sdt>
                    <w:r w:rsidRPr="00C9571D">
                      <w:rPr>
                        <w:rFonts w:ascii="Garamond" w:hAnsi="Garamond"/>
                        <w:i/>
                        <w:iCs/>
                        <w:sz w:val="24"/>
                        <w:szCs w:val="24"/>
                      </w:rPr>
                      <w:t xml:space="preserve"> </w:t>
                    </w:r>
                    <w:r w:rsidRPr="00C9571D">
                      <w:rPr>
                        <w:rFonts w:ascii="Garamond" w:eastAsia="Times New Roman" w:hAnsi="Garamond"/>
                        <w:i/>
                        <w:iCs/>
                        <w:sz w:val="24"/>
                        <w:szCs w:val="24"/>
                      </w:rPr>
                      <w:t xml:space="preserve">Provider combined is </w:t>
                    </w:r>
                    <w:r w:rsidRPr="00C9571D">
                      <w:rPr>
                        <w:rFonts w:ascii="Garamond" w:eastAsia="Times New Roman" w:hAnsi="Garamond"/>
                        <w:i/>
                        <w:iCs/>
                        <w:sz w:val="24"/>
                        <w:szCs w:val="24"/>
                      </w:rPr>
                      <w:lastRenderedPageBreak/>
                      <w:t xml:space="preserve">limited to </w:t>
                    </w:r>
                    <w:sdt>
                      <w:sdtPr>
                        <w:rPr>
                          <w:rFonts w:ascii="Garamond" w:eastAsia="Times New Roman" w:hAnsi="Garamond"/>
                          <w:i/>
                          <w:iCs/>
                          <w:sz w:val="24"/>
                          <w:szCs w:val="24"/>
                        </w:rPr>
                        <w:alias w:val="PL_DgLabFacOPHospNANA_P11LandE_SelVal"/>
                        <w:tag w:val="PL_DgLabFacOPHospNANA_P11LandE_SelVal"/>
                        <w:id w:val="1775517471"/>
                        <w:placeholder>
                          <w:docPart w:val="5FFC2966F4834092A334325F43CC4EEB"/>
                        </w:placeholder>
                        <w:showingPlcHdr/>
                      </w:sdtPr>
                      <w:sdtContent>
                        <w:r>
                          <w:rPr>
                            <w:rFonts w:ascii="Garamond" w:eastAsia="Times New Roman" w:hAnsi="Garamond"/>
                            <w:i/>
                            <w:iCs/>
                            <w:sz w:val="24"/>
                            <w:szCs w:val="24"/>
                          </w:rPr>
                          <w:t xml:space="preserve"> </w:t>
                        </w:r>
                      </w:sdtContent>
                    </w:sdt>
                    <w:r w:rsidRPr="00C9571D">
                      <w:rPr>
                        <w:rFonts w:ascii="Garamond" w:eastAsia="Times New Roman" w:hAnsi="Garamond"/>
                        <w:i/>
                        <w:iCs/>
                        <w:sz w:val="24"/>
                        <w:szCs w:val="24"/>
                      </w:rPr>
                      <w:t xml:space="preserve"> </w:t>
                    </w:r>
                    <w:sdt>
                      <w:sdtPr>
                        <w:rPr>
                          <w:rFonts w:ascii="Garamond" w:eastAsia="Times New Roman" w:hAnsi="Garamond"/>
                          <w:i/>
                          <w:iCs/>
                          <w:sz w:val="24"/>
                          <w:szCs w:val="24"/>
                        </w:rPr>
                        <w:alias w:val="PL_DgLabFacOPHospNANA_P11LandE_QntyBas"/>
                        <w:tag w:val="PL_DgLabFacOPHospNANA_P11LandE_QntyBas"/>
                        <w:id w:val="-691998799"/>
                        <w:placeholder>
                          <w:docPart w:val="5FFC2966F4834092A334325F43CC4EEB"/>
                        </w:placeholder>
                        <w:showingPlcHdr/>
                      </w:sdtPr>
                      <w:sdtContent>
                        <w:r w:rsidR="00E84CF4">
                          <w:rPr>
                            <w:rFonts w:ascii="Garamond" w:eastAsia="Times New Roman" w:hAnsi="Garamond"/>
                            <w:i/>
                            <w:iCs/>
                            <w:sz w:val="24"/>
                            <w:szCs w:val="24"/>
                          </w:rPr>
                          <w:t xml:space="preserve"> </w:t>
                        </w:r>
                      </w:sdtContent>
                    </w:sdt>
                    <w:r w:rsidRPr="00C9571D">
                      <w:rPr>
                        <w:rFonts w:ascii="Garamond" w:eastAsia="Times New Roman" w:hAnsi="Garamond"/>
                        <w:i/>
                        <w:iCs/>
                        <w:sz w:val="24"/>
                        <w:szCs w:val="24"/>
                      </w:rPr>
                      <w:t xml:space="preserve"> per </w:t>
                    </w:r>
                    <w:sdt>
                      <w:sdtPr>
                        <w:rPr>
                          <w:rFonts w:ascii="Garamond" w:eastAsia="Times New Roman" w:hAnsi="Garamond"/>
                          <w:i/>
                          <w:iCs/>
                          <w:sz w:val="24"/>
                          <w:szCs w:val="24"/>
                        </w:rPr>
                        <w:alias w:val="PL_DgLabFacOPHospNANA_P11LandE_IntName"/>
                        <w:tag w:val="PL_DgLabFacOPHospNANA_P11LandE_IntName"/>
                        <w:id w:val="-1139574126"/>
                        <w:placeholder>
                          <w:docPart w:val="B46991A3E46B430A96108CDC174BFCBA"/>
                        </w:placeholder>
                        <w:showingPlcHdr/>
                      </w:sdtPr>
                      <w:sdtContent>
                        <w:r w:rsidRPr="00C9571D">
                          <w:rPr>
                            <w:rFonts w:ascii="Garamond" w:eastAsia="Times New Roman" w:hAnsi="Garamond"/>
                            <w:i/>
                            <w:iCs/>
                            <w:sz w:val="24"/>
                            <w:szCs w:val="24"/>
                          </w:rPr>
                          <w:t xml:space="preserve"> </w:t>
                        </w:r>
                      </w:sdtContent>
                    </w:sdt>
                    <w:r w:rsidR="009D786E">
                      <w:rPr>
                        <w:rFonts w:ascii="Garamond" w:eastAsia="Times New Roman" w:hAnsi="Garamond"/>
                        <w:i/>
                        <w:iCs/>
                        <w:sz w:val="24"/>
                        <w:szCs w:val="24"/>
                      </w:rPr>
                      <w:t>.</w:t>
                    </w:r>
                  </w:p>
                </w:sdtContent>
              </w:sdt>
              <w:sdt>
                <w:sdtPr>
                  <w:rPr>
                    <w:rFonts w:ascii="Garamond" w:hAnsi="Garamond"/>
                    <w:i/>
                    <w:iCs/>
                    <w:sz w:val="24"/>
                    <w:szCs w:val="24"/>
                  </w:rPr>
                  <w:alias w:val="SH_SelValNNOON_L&amp;EB60Pref|INN|OON_No"/>
                  <w:tag w:val="SH_SelValNNOON_L&amp;EB60Pref|INN|OON_No"/>
                  <w:id w:val="984277276"/>
                  <w:placeholder>
                    <w:docPart w:val="220EE3FB8B5A41E8B8AF605487733877"/>
                  </w:placeholder>
                </w:sdtPr>
                <w:sdtContent>
                  <w:p w14:paraId="4F6FAC9E" w14:textId="537B9EBC" w:rsidR="00EB3ABF" w:rsidRDefault="00EB3ABF" w:rsidP="00EB3ABF">
                    <w:pPr>
                      <w:ind w:left="720"/>
                      <w:rPr>
                        <w:rFonts w:ascii="Garamond" w:hAnsi="Garamond"/>
                        <w:i/>
                        <w:iCs/>
                        <w:sz w:val="24"/>
                        <w:szCs w:val="24"/>
                      </w:rPr>
                    </w:pPr>
                    <w:r w:rsidRPr="00C9571D">
                      <w:rPr>
                        <w:rFonts w:ascii="Garamond" w:hAnsi="Garamond"/>
                        <w:i/>
                        <w:iCs/>
                        <w:sz w:val="24"/>
                        <w:szCs w:val="24"/>
                      </w:rPr>
                      <w:t xml:space="preserve">Coverage for Non-Network Provider is limited to </w:t>
                    </w:r>
                    <w:sdt>
                      <w:sdtPr>
                        <w:rPr>
                          <w:rFonts w:ascii="Garamond" w:hAnsi="Garamond"/>
                          <w:i/>
                          <w:iCs/>
                          <w:sz w:val="24"/>
                          <w:szCs w:val="24"/>
                        </w:rPr>
                        <w:alias w:val="PL_DgLabFacOPHospNANA_P11LandE_SelVal"/>
                        <w:tag w:val="PL_DgLabFacOPHospNANA_P11LandE_SelVal"/>
                        <w:id w:val="166980324"/>
                        <w:placeholder>
                          <w:docPart w:val="A1400D705E30444497CC4DDAEC70C707"/>
                        </w:placeholder>
                        <w:showingPlcHdr/>
                      </w:sdtPr>
                      <w:sdtContent>
                        <w:r>
                          <w:rPr>
                            <w:rFonts w:ascii="Garamond" w:hAnsi="Garamond"/>
                            <w:i/>
                            <w:iCs/>
                            <w:sz w:val="24"/>
                            <w:szCs w:val="24"/>
                          </w:rPr>
                          <w:t xml:space="preserve"> </w:t>
                        </w:r>
                      </w:sdtContent>
                    </w:sdt>
                    <w:r w:rsidRPr="00C9571D">
                      <w:rPr>
                        <w:rFonts w:ascii="Garamond" w:hAnsi="Garamond"/>
                        <w:i/>
                        <w:iCs/>
                        <w:sz w:val="24"/>
                        <w:szCs w:val="24"/>
                      </w:rPr>
                      <w:t xml:space="preserve"> </w:t>
                    </w:r>
                    <w:sdt>
                      <w:sdtPr>
                        <w:rPr>
                          <w:rFonts w:ascii="Garamond" w:hAnsi="Garamond"/>
                          <w:i/>
                          <w:iCs/>
                          <w:sz w:val="24"/>
                          <w:szCs w:val="24"/>
                        </w:rPr>
                        <w:alias w:val="PL_DgLabFacOPHospNANA_P11LandE_QntyBas"/>
                        <w:tag w:val="PL_DgLabFacOPHospNANA_P11LandE_QntyBas"/>
                        <w:id w:val="-1790886343"/>
                        <w:placeholder>
                          <w:docPart w:val="A1400D705E30444497CC4DDAEC70C707"/>
                        </w:placeholder>
                        <w:showingPlcHdr/>
                      </w:sdtPr>
                      <w:sdtContent>
                        <w:r w:rsidR="00E84CF4">
                          <w:rPr>
                            <w:rFonts w:ascii="Garamond" w:hAnsi="Garamond"/>
                            <w:i/>
                            <w:iCs/>
                            <w:sz w:val="24"/>
                            <w:szCs w:val="24"/>
                          </w:rPr>
                          <w:t xml:space="preserve"> </w:t>
                        </w:r>
                      </w:sdtContent>
                    </w:sdt>
                    <w:r w:rsidRPr="00C9571D">
                      <w:rPr>
                        <w:rFonts w:ascii="Garamond" w:hAnsi="Garamond"/>
                        <w:i/>
                        <w:iCs/>
                        <w:sz w:val="24"/>
                        <w:szCs w:val="24"/>
                      </w:rPr>
                      <w:t xml:space="preserve"> per </w:t>
                    </w:r>
                    <w:sdt>
                      <w:sdtPr>
                        <w:rPr>
                          <w:rFonts w:ascii="Garamond" w:hAnsi="Garamond"/>
                          <w:i/>
                          <w:iCs/>
                          <w:sz w:val="24"/>
                          <w:szCs w:val="24"/>
                        </w:rPr>
                        <w:alias w:val="PL_DgLabFacOPHospNANA_P11LandE_IntName"/>
                        <w:tag w:val="PL_DgLabFacOPHospNANA_P11LandE_IntName"/>
                        <w:id w:val="1902705343"/>
                        <w:placeholder>
                          <w:docPart w:val="7E9CAF1B204749C5BF2B9A0B9BCBB2DE"/>
                        </w:placeholder>
                        <w:showingPlcHdr/>
                      </w:sdtPr>
                      <w:sdtContent>
                        <w:r w:rsidRPr="00C9571D">
                          <w:rPr>
                            <w:rFonts w:ascii="Garamond" w:hAnsi="Garamond"/>
                            <w:i/>
                            <w:iCs/>
                            <w:sz w:val="24"/>
                            <w:szCs w:val="24"/>
                          </w:rPr>
                          <w:t xml:space="preserve"> </w:t>
                        </w:r>
                      </w:sdtContent>
                    </w:sdt>
                    <w:r w:rsidR="009D786E">
                      <w:rPr>
                        <w:rFonts w:ascii="Garamond" w:hAnsi="Garamond"/>
                        <w:i/>
                        <w:iCs/>
                        <w:sz w:val="24"/>
                        <w:szCs w:val="24"/>
                      </w:rPr>
                      <w:t>.</w:t>
                    </w:r>
                  </w:p>
                </w:sdtContent>
              </w:sdt>
              <w:sdt>
                <w:sdtPr>
                  <w:rPr>
                    <w:rFonts w:ascii="Garamond" w:hAnsi="Garamond" w:cs="Garamond-Italic"/>
                    <w:i/>
                    <w:iCs/>
                    <w:sz w:val="24"/>
                    <w:szCs w:val="24"/>
                  </w:rPr>
                  <w:alias w:val="SH_B60_CorCstShrtType"/>
                  <w:tag w:val="SH_B60_CorCstShrtType"/>
                  <w:id w:val="1496456582"/>
                  <w:placeholder>
                    <w:docPart w:val="220EE3FB8B5A41E8B8AF605487733877"/>
                  </w:placeholder>
                </w:sdtPr>
                <w:sdtContent>
                  <w:p w14:paraId="3C8F86CB" w14:textId="49325FFD" w:rsidR="00EB3ABF" w:rsidRDefault="00EB3ABF" w:rsidP="00EB3ABF">
                    <w:pPr>
                      <w:ind w:left="720"/>
                      <w:rPr>
                        <w:rFonts w:ascii="Garamond" w:eastAsia="Garamond" w:hAnsi="Garamond" w:cs="Garamond"/>
                        <w:sz w:val="24"/>
                      </w:rPr>
                    </w:pPr>
                    <w:r w:rsidRPr="00C9571D">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569567195"/>
                        <w:placeholder>
                          <w:docPart w:val="F8A8C92750BC41379285BA9200477F9D"/>
                        </w:placeholder>
                        <w:showingPlcHdr/>
                      </w:sdtPr>
                      <w:sdtContent>
                        <w:r>
                          <w:rPr>
                            <w:rFonts w:ascii="Garamond" w:hAnsi="Garamond" w:cs="Garamond-Italic"/>
                            <w:i/>
                            <w:iCs/>
                            <w:sz w:val="24"/>
                            <w:szCs w:val="24"/>
                          </w:rPr>
                          <w:t xml:space="preserve"> </w:t>
                        </w:r>
                      </w:sdtContent>
                    </w:sdt>
                    <w:r w:rsidRPr="00C9571D">
                      <w:rPr>
                        <w:rFonts w:ascii="Garamond" w:hAnsi="Garamond" w:cs="Garamond-Italic"/>
                        <w:i/>
                        <w:iCs/>
                        <w:sz w:val="24"/>
                        <w:szCs w:val="24"/>
                      </w:rPr>
                      <w:t xml:space="preserve"> visit limit.</w:t>
                    </w:r>
                  </w:p>
                </w:sdtContent>
              </w:sdt>
            </w:tc>
            <w:tc>
              <w:tcPr>
                <w:tcW w:w="2268"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szCs w:val="24"/>
                  </w:rPr>
                  <w:alias w:val="PL_DgLabFacOPHospNANA_prefntwk1SOB"/>
                  <w:tag w:val="PL_DgLabFacOPHospNANA_prefntwk1SOB"/>
                  <w:id w:val="1239743823"/>
                  <w:placeholder>
                    <w:docPart w:val="7278A2642A31489494525A78A8C837B8"/>
                  </w:placeholder>
                  <w:showingPlcHdr/>
                </w:sdtPr>
                <w:sdtContent>
                  <w:p w14:paraId="6932FDB3" w14:textId="0CC96F57" w:rsidR="00EB3ABF"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FFFFFF"/>
              </w:tcPr>
              <w:sdt>
                <w:sdtPr>
                  <w:rPr>
                    <w:rFonts w:ascii="Garamond" w:eastAsia="Garamond" w:hAnsi="Garamond" w:cs="Garamond"/>
                    <w:sz w:val="24"/>
                    <w:szCs w:val="24"/>
                  </w:rPr>
                  <w:alias w:val="PL_DgLabFacOPHospNANA_prefntwk2SOB"/>
                  <w:tag w:val="PL_DgLabFacOPHospNANA_prefntwk2SOB"/>
                  <w:id w:val="-2032028428"/>
                  <w:placeholder>
                    <w:docPart w:val="169FCE94DF7A405FB31B08C7A7F6C85C"/>
                  </w:placeholder>
                  <w:showingPlcHdr/>
                </w:sdtPr>
                <w:sdtContent>
                  <w:p w14:paraId="643BA1B4" w14:textId="4DE1FF0D" w:rsidR="00EB3ABF"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Pr>
              <w:p w14:paraId="5EB762E3" w14:textId="31581ED9" w:rsidR="00EB3ABF" w:rsidRDefault="009B4CA3" w:rsidP="00EB3ABF">
                <w:pPr>
                  <w:rPr>
                    <w:rFonts w:ascii="Garamond" w:eastAsia="Garamond" w:hAnsi="Garamond" w:cs="Garamond"/>
                    <w:sz w:val="24"/>
                    <w:szCs w:val="24"/>
                  </w:rPr>
                </w:pPr>
                <w:sdt>
                  <w:sdtPr>
                    <w:rPr>
                      <w:rFonts w:ascii="Garamond" w:eastAsia="Garamond" w:hAnsi="Garamond" w:cs="Garamond"/>
                      <w:sz w:val="24"/>
                      <w:szCs w:val="24"/>
                    </w:rPr>
                    <w:alias w:val="PL_DgLabFacOPHospNANA_outNetwkSOB"/>
                    <w:tag w:val="PL_DgLabFacOPHospNANA_outNetwkSOB"/>
                    <w:id w:val="1918978408"/>
                    <w:placeholder>
                      <w:docPart w:val="36D37B20FAEE49F6BB9688DDFC93A2BD"/>
                    </w:placeholder>
                    <w:showingPlcHdr/>
                  </w:sdtPr>
                  <w:sdtContent>
                    <w:r w:rsidR="00EB3ABF">
                      <w:rPr>
                        <w:rFonts w:ascii="Garamond" w:eastAsia="Garamond" w:hAnsi="Garamond" w:cs="Garamond"/>
                        <w:sz w:val="24"/>
                        <w:szCs w:val="24"/>
                      </w:rPr>
                      <w:t xml:space="preserve"> </w:t>
                    </w:r>
                  </w:sdtContent>
                </w:sdt>
              </w:p>
            </w:tc>
          </w:tr>
        </w:sdtContent>
      </w:sdt>
      <w:sdt>
        <w:sdtPr>
          <w:rPr>
            <w:rFonts w:ascii="Garamond" w:eastAsia="Garamond" w:hAnsi="Garamond" w:cs="Garamond"/>
            <w:b/>
            <w:sz w:val="24"/>
          </w:rPr>
          <w:alias w:val="SH_Tier2SOBmed"/>
          <w:tag w:val="SH_Tier2SOBmed"/>
          <w:id w:val="-1820639197"/>
          <w:placeholder>
            <w:docPart w:val="220EE3FB8B5A41E8B8AF605487733877"/>
          </w:placeholder>
        </w:sdtPr>
        <w:sdtEndPr>
          <w:rPr>
            <w:b w:val="0"/>
          </w:rPr>
        </w:sdtEndPr>
        <w:sdtContent>
          <w:tr w:rsidR="00EB3ABF" w:rsidRPr="00677AB4" w14:paraId="378AAF07" w14:textId="77777777" w:rsidTr="00D3532F">
            <w:trPr>
              <w:trHeight w:val="357"/>
            </w:trPr>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07971006" w14:textId="7C2C4774" w:rsidR="00EB3ABF" w:rsidRPr="00677AB4" w:rsidRDefault="00EB3ABF" w:rsidP="00EB3ABF">
                <w:pPr>
                  <w:ind w:left="360"/>
                  <w:rPr>
                    <w:rFonts w:ascii="Garamond" w:eastAsia="Garamond" w:hAnsi="Garamond" w:cs="Garamond"/>
                    <w:b/>
                    <w:sz w:val="24"/>
                  </w:rPr>
                </w:pPr>
                <w:r w:rsidRPr="00677AB4">
                  <w:rPr>
                    <w:rFonts w:ascii="Garamond" w:eastAsia="Garamond" w:hAnsi="Garamond" w:cs="Garamond"/>
                    <w:b/>
                    <w:sz w:val="24"/>
                  </w:rPr>
                  <w:t>X-Ray:</w:t>
                </w:r>
              </w:p>
            </w:tc>
            <w:tc>
              <w:tcPr>
                <w:tcW w:w="2286"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494E660F" w14:textId="77777777" w:rsidR="00EB3ABF" w:rsidRPr="00677AB4" w:rsidRDefault="00EB3ABF" w:rsidP="00EB3ABF">
                <w:pPr>
                  <w:rPr>
                    <w:rFonts w:ascii="Garamond" w:eastAsia="Garamond" w:hAnsi="Garamond" w:cs="Garamond"/>
                    <w:sz w:val="24"/>
                    <w:szCs w:val="24"/>
                  </w:rPr>
                </w:pPr>
              </w:p>
            </w:tc>
            <w:tc>
              <w:tcPr>
                <w:tcW w:w="2218"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5FAE29E9" w14:textId="7537E3D5" w:rsidR="00EB3ABF" w:rsidRPr="00677AB4" w:rsidRDefault="00EB3ABF" w:rsidP="00EB3ABF">
                <w:pPr>
                  <w:rPr>
                    <w:rFonts w:ascii="Garamond" w:eastAsia="Garamond" w:hAnsi="Garamond" w:cs="Garamond"/>
                    <w:sz w:val="24"/>
                  </w:rPr>
                </w:pPr>
              </w:p>
            </w:tc>
          </w:tr>
        </w:sdtContent>
      </w:sdt>
      <w:sdt>
        <w:sdtPr>
          <w:rPr>
            <w:rFonts w:ascii="Garamond" w:eastAsia="Garamond" w:hAnsi="Garamond" w:cs="Garamond"/>
            <w:sz w:val="24"/>
          </w:rPr>
          <w:alias w:val="SH_MktSegmntsSG|ABF|LG_NYno2"/>
          <w:tag w:val="SH_MktSegmntsSG|ABF|LG_NYno2"/>
          <w:id w:val="715629813"/>
          <w:placeholder>
            <w:docPart w:val="220EE3FB8B5A41E8B8AF605487733877"/>
          </w:placeholder>
        </w:sdtPr>
        <w:sdtContent>
          <w:sdt>
            <w:sdtPr>
              <w:rPr>
                <w:rFonts w:ascii="Garamond" w:eastAsia="Garamond" w:hAnsi="Garamond" w:cs="Garamond"/>
                <w:sz w:val="24"/>
              </w:rPr>
              <w:alias w:val="SH_Tier2SOBmed"/>
              <w:tag w:val="SH_Tier2SOBmed"/>
              <w:id w:val="-687751746"/>
              <w:placeholder>
                <w:docPart w:val="220EE3FB8B5A41E8B8AF605487733877"/>
              </w:placeholder>
            </w:sdtPr>
            <w:sdtContent>
              <w:tr w:rsidR="00EB3ABF" w:rsidRPr="00677AB4" w14:paraId="4742F9A7"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5AD2E33C" w14:textId="77777777" w:rsidR="00EB3ABF" w:rsidRDefault="00802600" w:rsidP="00802600">
                    <w:pPr>
                      <w:ind w:left="720"/>
                      <w:rPr>
                        <w:rFonts w:ascii="Garamond" w:eastAsia="Garamond" w:hAnsi="Garamond" w:cs="Garamond"/>
                        <w:sz w:val="24"/>
                      </w:rPr>
                    </w:pPr>
                    <w:r w:rsidRPr="00677AB4">
                      <w:rPr>
                        <w:rFonts w:ascii="Garamond" w:eastAsia="Garamond" w:hAnsi="Garamond" w:cs="Garamond"/>
                        <w:sz w:val="24"/>
                      </w:rPr>
                      <w:t>Office</w:t>
                    </w:r>
                  </w:p>
                  <w:sdt>
                    <w:sdtPr>
                      <w:rPr>
                        <w:rFonts w:ascii="Garamond" w:eastAsia="Garamond" w:hAnsi="Garamond" w:cs="Garamond"/>
                        <w:i/>
                        <w:sz w:val="24"/>
                        <w:szCs w:val="24"/>
                      </w:rPr>
                      <w:alias w:val="SH_SG|ABF_CT_HSAno_B19CorCost"/>
                      <w:tag w:val="SH_SG|ABF_CT_HSAno_B19CorCost"/>
                      <w:id w:val="1616243412"/>
                      <w:placeholder>
                        <w:docPart w:val="DefaultPlaceholder_1082065158"/>
                      </w:placeholder>
                    </w:sdtPr>
                    <w:sdtContent>
                      <w:p w14:paraId="1C13B11A" w14:textId="77777777" w:rsidR="00802600" w:rsidRDefault="00802600" w:rsidP="00802600">
                        <w:pPr>
                          <w:ind w:left="720"/>
                          <w:rPr>
                            <w:rFonts w:ascii="Garamond" w:eastAsia="Garamond" w:hAnsi="Garamond" w:cs="Garamond"/>
                            <w:i/>
                            <w:sz w:val="24"/>
                            <w:szCs w:val="24"/>
                          </w:rPr>
                        </w:pPr>
                        <w:r w:rsidRPr="003131EF">
                          <w:rPr>
                            <w:rFonts w:ascii="Garamond" w:eastAsia="Garamond" w:hAnsi="Garamond" w:cs="Garamond"/>
                            <w:i/>
                            <w:sz w:val="24"/>
                            <w:szCs w:val="24"/>
                          </w:rPr>
                          <w:t>All services performed in the office are included in the office copay.</w:t>
                        </w:r>
                      </w:p>
                    </w:sdtContent>
                  </w:sdt>
                  <w:sdt>
                    <w:sdtPr>
                      <w:rPr>
                        <w:rFonts w:ascii="Garamond" w:hAnsi="Garamond"/>
                        <w:i/>
                        <w:iCs/>
                        <w:sz w:val="24"/>
                        <w:szCs w:val="24"/>
                      </w:rPr>
                      <w:alias w:val="SH_SelValNN_L&amp;EB19"/>
                      <w:tag w:val="SH_SelValNN_L&amp;EB19"/>
                      <w:id w:val="968396703"/>
                      <w:placeholder>
                        <w:docPart w:val="DefaultPlaceholder_1082065158"/>
                      </w:placeholder>
                    </w:sdtPr>
                    <w:sdtContent>
                      <w:p w14:paraId="3E701AE9" w14:textId="424A441C" w:rsidR="00802600" w:rsidRDefault="00802600" w:rsidP="00802600">
                        <w:pPr>
                          <w:ind w:left="720"/>
                          <w:rPr>
                            <w:rFonts w:ascii="Garamond" w:hAnsi="Garamond"/>
                            <w:i/>
                            <w:iCs/>
                            <w:sz w:val="24"/>
                            <w:szCs w:val="24"/>
                          </w:rPr>
                        </w:pPr>
                        <w:r w:rsidRPr="008610A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DgXRayOffSrvsNANA_P11LandE_SelVal"/>
                            <w:tag w:val="PL_DgXRayOffSrvsNANA_P11LandE_SelVal"/>
                            <w:id w:val="1167671317"/>
                            <w:placeholder>
                              <w:docPart w:val="E7656F6C393F4511A395F7C7F2FCE882"/>
                            </w:placeholder>
                            <w:showingPlcHdr/>
                          </w:sdtPr>
                          <w:sdtContent>
                            <w:r w:rsidRPr="008610A6">
                              <w:rPr>
                                <w:rFonts w:ascii="Garamond" w:hAnsi="Garamond"/>
                                <w:i/>
                                <w:iCs/>
                                <w:sz w:val="24"/>
                                <w:szCs w:val="24"/>
                              </w:rPr>
                              <w:t xml:space="preserve"> </w:t>
                            </w:r>
                          </w:sdtContent>
                        </w:sdt>
                        <w:r w:rsidRPr="008610A6">
                          <w:rPr>
                            <w:rFonts w:ascii="Garamond" w:hAnsi="Garamond"/>
                            <w:i/>
                            <w:iCs/>
                            <w:sz w:val="24"/>
                            <w:szCs w:val="24"/>
                          </w:rPr>
                          <w:t xml:space="preserve"> </w:t>
                        </w:r>
                        <w:sdt>
                          <w:sdtPr>
                            <w:rPr>
                              <w:rFonts w:ascii="Garamond" w:hAnsi="Garamond"/>
                              <w:i/>
                              <w:iCs/>
                              <w:sz w:val="24"/>
                              <w:szCs w:val="24"/>
                            </w:rPr>
                            <w:alias w:val="PL_DgXRayOffSrvsNANA_P11LandE_QntyBas"/>
                            <w:tag w:val="PL_DgXRayOffSrvsNANA_P11LandE_QntyBas"/>
                            <w:id w:val="-1106339985"/>
                            <w:placeholder>
                              <w:docPart w:val="E7656F6C393F4511A395F7C7F2FCE882"/>
                            </w:placeholder>
                            <w:showingPlcHdr/>
                          </w:sdtPr>
                          <w:sdtContent>
                            <w:r w:rsidR="00E84CF4" w:rsidRPr="008610A6">
                              <w:rPr>
                                <w:rFonts w:ascii="Garamond" w:hAnsi="Garamond"/>
                                <w:i/>
                                <w:iCs/>
                                <w:sz w:val="24"/>
                                <w:szCs w:val="24"/>
                              </w:rPr>
                              <w:t xml:space="preserve"> </w:t>
                            </w:r>
                          </w:sdtContent>
                        </w:sdt>
                        <w:r w:rsidRPr="008610A6">
                          <w:rPr>
                            <w:rFonts w:ascii="Garamond" w:hAnsi="Garamond"/>
                            <w:i/>
                            <w:iCs/>
                            <w:sz w:val="24"/>
                            <w:szCs w:val="24"/>
                          </w:rPr>
                          <w:t xml:space="preserve">per </w:t>
                        </w:r>
                        <w:sdt>
                          <w:sdtPr>
                            <w:rPr>
                              <w:rFonts w:ascii="Garamond" w:hAnsi="Garamond"/>
                              <w:i/>
                              <w:iCs/>
                              <w:sz w:val="24"/>
                              <w:szCs w:val="24"/>
                            </w:rPr>
                            <w:alias w:val="PL_DgXRayOffSrvsNANA_P11LandE_IntName"/>
                            <w:tag w:val="PL_DgXRayOffSrvsNANA_P11LandE_IntName"/>
                            <w:id w:val="-850718937"/>
                            <w:placeholder>
                              <w:docPart w:val="678768A0F6654ECCA4F3CD007DCA65D6"/>
                            </w:placeholder>
                            <w:showingPlcHdr/>
                          </w:sdtPr>
                          <w:sdtContent>
                            <w:r w:rsidRPr="008610A6">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sz w:val="24"/>
                        <w:szCs w:val="24"/>
                      </w:rPr>
                      <w:alias w:val="SH_SelValNN_L&amp;EB19_No"/>
                      <w:tag w:val="SH_SelValNN_L&amp;EB19_No"/>
                      <w:id w:val="779233712"/>
                      <w:placeholder>
                        <w:docPart w:val="DefaultPlaceholder_1082065158"/>
                      </w:placeholder>
                    </w:sdtPr>
                    <w:sdtContent>
                      <w:p w14:paraId="7883D405" w14:textId="1530BD44" w:rsidR="00802600" w:rsidRDefault="00802600" w:rsidP="00802600">
                        <w:pPr>
                          <w:ind w:left="720"/>
                          <w:rPr>
                            <w:rFonts w:ascii="Garamond" w:hAnsi="Garamond"/>
                            <w:i/>
                            <w:iCs/>
                            <w:sz w:val="24"/>
                            <w:szCs w:val="24"/>
                          </w:rPr>
                        </w:pPr>
                        <w:r w:rsidRPr="008610A6">
                          <w:rPr>
                            <w:rFonts w:ascii="Garamond" w:hAnsi="Garamond"/>
                            <w:i/>
                            <w:iCs/>
                            <w:sz w:val="24"/>
                            <w:szCs w:val="24"/>
                          </w:rPr>
                          <w:t xml:space="preserve">Coverage for In-Network Provider is limited to </w:t>
                        </w:r>
                        <w:sdt>
                          <w:sdtPr>
                            <w:rPr>
                              <w:rFonts w:ascii="Garamond" w:hAnsi="Garamond"/>
                              <w:i/>
                              <w:iCs/>
                              <w:sz w:val="24"/>
                              <w:szCs w:val="24"/>
                            </w:rPr>
                            <w:alias w:val="PL_DgXRayOffSrvsNANA_P11LandE_SelVal"/>
                            <w:tag w:val="PL_DgXRayOffSrvsNANA_P11LandE_SelVal"/>
                            <w:id w:val="1521589104"/>
                            <w:placeholder>
                              <w:docPart w:val="C6BA61E3C59F41BF95D9E472DFE31A47"/>
                            </w:placeholder>
                            <w:showingPlcHdr/>
                          </w:sdtPr>
                          <w:sdtContent>
                            <w:r w:rsidRPr="008610A6">
                              <w:rPr>
                                <w:rFonts w:ascii="Garamond" w:hAnsi="Garamond"/>
                                <w:i/>
                                <w:iCs/>
                                <w:sz w:val="24"/>
                                <w:szCs w:val="24"/>
                              </w:rPr>
                              <w:t xml:space="preserve"> </w:t>
                            </w:r>
                          </w:sdtContent>
                        </w:sdt>
                        <w:r w:rsidRPr="008610A6">
                          <w:rPr>
                            <w:rFonts w:ascii="Garamond" w:hAnsi="Garamond"/>
                            <w:i/>
                            <w:iCs/>
                            <w:sz w:val="24"/>
                            <w:szCs w:val="24"/>
                          </w:rPr>
                          <w:t xml:space="preserve"> </w:t>
                        </w:r>
                        <w:sdt>
                          <w:sdtPr>
                            <w:rPr>
                              <w:rFonts w:ascii="Garamond" w:hAnsi="Garamond"/>
                              <w:i/>
                              <w:iCs/>
                              <w:sz w:val="24"/>
                              <w:szCs w:val="24"/>
                            </w:rPr>
                            <w:alias w:val="PL_DgXRayOffSrvsNANA_P11LandE_QntyBas"/>
                            <w:tag w:val="PL_DgXRayOffSrvsNANA_P11LandE_QntyBas"/>
                            <w:id w:val="2114385815"/>
                            <w:placeholder>
                              <w:docPart w:val="C6BA61E3C59F41BF95D9E472DFE31A47"/>
                            </w:placeholder>
                            <w:showingPlcHdr/>
                          </w:sdtPr>
                          <w:sdtContent>
                            <w:r w:rsidR="00E84CF4" w:rsidRPr="008610A6">
                              <w:rPr>
                                <w:rFonts w:ascii="Garamond" w:hAnsi="Garamond"/>
                                <w:i/>
                                <w:iCs/>
                                <w:sz w:val="24"/>
                                <w:szCs w:val="24"/>
                              </w:rPr>
                              <w:t xml:space="preserve"> </w:t>
                            </w:r>
                          </w:sdtContent>
                        </w:sdt>
                        <w:r w:rsidRPr="008610A6">
                          <w:rPr>
                            <w:rFonts w:ascii="Garamond" w:hAnsi="Garamond"/>
                            <w:i/>
                            <w:iCs/>
                            <w:sz w:val="24"/>
                            <w:szCs w:val="24"/>
                          </w:rPr>
                          <w:t xml:space="preserve"> per </w:t>
                        </w:r>
                        <w:sdt>
                          <w:sdtPr>
                            <w:rPr>
                              <w:rFonts w:ascii="Garamond" w:hAnsi="Garamond"/>
                              <w:i/>
                              <w:iCs/>
                              <w:sz w:val="24"/>
                              <w:szCs w:val="24"/>
                            </w:rPr>
                            <w:alias w:val="PL_DgXRayOffSrvsNANA_P11LandE_IntName"/>
                            <w:tag w:val="PL_DgXRayOffSrvsNANA_P11LandE_IntName"/>
                            <w:id w:val="-928034908"/>
                            <w:placeholder>
                              <w:docPart w:val="59C193370B374955997F098D3AFE6EF7"/>
                            </w:placeholder>
                            <w:showingPlcHdr/>
                          </w:sdtPr>
                          <w:sdtContent>
                            <w:r w:rsidRPr="008610A6">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19_CorCstShrtType"/>
                      <w:tag w:val="SH_B19_CorCstShrtType"/>
                      <w:id w:val="-360210586"/>
                      <w:placeholder>
                        <w:docPart w:val="DefaultPlaceholder_1082065158"/>
                      </w:placeholder>
                    </w:sdtPr>
                    <w:sdtContent>
                      <w:p w14:paraId="04038FBB" w14:textId="779DA15B" w:rsidR="00802600" w:rsidRPr="00802600" w:rsidRDefault="00802600" w:rsidP="00802600">
                        <w:pPr>
                          <w:ind w:left="720"/>
                          <w:rPr>
                            <w:rFonts w:ascii="Garamond" w:eastAsia="Garamond" w:hAnsi="Garamond" w:cs="Garamond"/>
                            <w:sz w:val="24"/>
                          </w:rPr>
                        </w:pPr>
                        <w:r w:rsidRPr="008610A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595290427"/>
                            <w:placeholder>
                              <w:docPart w:val="3ECD5B84690A4AF799662F52BFE10C1E"/>
                            </w:placeholder>
                          </w:sdtPr>
                          <w:sdtContent>
                            <w:r w:rsidRPr="008610A6">
                              <w:rPr>
                                <w:rFonts w:ascii="Garamond" w:hAnsi="Garamond" w:cs="Garamond-Italic"/>
                                <w:i/>
                                <w:iCs/>
                                <w:sz w:val="24"/>
                                <w:szCs w:val="24"/>
                              </w:rPr>
                              <w:t xml:space="preserve"> </w:t>
                            </w:r>
                          </w:sdtContent>
                        </w:sdt>
                        <w:r w:rsidRPr="008610A6">
                          <w:rPr>
                            <w:rFonts w:ascii="Garamond" w:hAnsi="Garamond" w:cs="Garamond-Italic"/>
                            <w:i/>
                            <w:iCs/>
                            <w:sz w:val="24"/>
                            <w:szCs w:val="24"/>
                          </w:rPr>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szCs w:val="24"/>
                      </w:rPr>
                      <w:alias w:val="PL_DgXRayOffSrvsNANA_prefntwk1SOB"/>
                      <w:tag w:val="PL_DgXRayOffSrvsNANA_prefntwk1SOB"/>
                      <w:id w:val="-753208483"/>
                      <w:placeholder>
                        <w:docPart w:val="B1D7F3B1FB854E3981B074624B515CBA"/>
                      </w:placeholder>
                      <w:showingPlcHdr/>
                    </w:sdtPr>
                    <w:sdtContent>
                      <w:p w14:paraId="17ADA345" w14:textId="704E7B01" w:rsidR="00EB3ABF" w:rsidRPr="00647495" w:rsidRDefault="00EB3ABF" w:rsidP="00EB3ABF">
                        <w:pPr>
                          <w:rPr>
                            <w:rFonts w:ascii="Garamond" w:eastAsia="Garamond" w:hAnsi="Garamond" w:cs="Garamond"/>
                            <w:sz w:val="24"/>
                            <w:szCs w:val="24"/>
                          </w:rPr>
                        </w:pPr>
                        <w:r w:rsidRPr="00647495">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szCs w:val="24"/>
                      </w:rPr>
                      <w:alias w:val="PL_DgXRayOffSrvsNANA_outNetwkSOB"/>
                      <w:tag w:val="PL_DgXRayOffSrvsNANA_outNetwkSOB"/>
                      <w:id w:val="69094180"/>
                      <w:placeholder>
                        <w:docPart w:val="F360A9988D9F43B887B438D403BE89AD"/>
                      </w:placeholder>
                      <w:showingPlcHdr/>
                    </w:sdtPr>
                    <w:sdtContent>
                      <w:p w14:paraId="7B5D5997" w14:textId="40973FAE" w:rsidR="00EB3ABF" w:rsidRPr="00677AB4" w:rsidRDefault="00EB3ABF" w:rsidP="00EB3ABF">
                        <w:pPr>
                          <w:rPr>
                            <w:rFonts w:ascii="Garamond" w:eastAsia="Garamond" w:hAnsi="Garamond" w:cs="Garamond"/>
                            <w:sz w:val="24"/>
                          </w:rPr>
                        </w:pPr>
                        <w:r w:rsidRPr="00647495">
                          <w:rPr>
                            <w:rFonts w:ascii="Garamond" w:eastAsia="Garamond" w:hAnsi="Garamond" w:cs="Garamond"/>
                            <w:sz w:val="24"/>
                            <w:szCs w:val="24"/>
                          </w:rPr>
                          <w:t xml:space="preserve"> </w:t>
                        </w:r>
                      </w:p>
                    </w:sdtContent>
                  </w:sdt>
                </w:tc>
              </w:tr>
            </w:sdtContent>
          </w:sdt>
        </w:sdtContent>
      </w:sdt>
      <w:sdt>
        <w:sdtPr>
          <w:rPr>
            <w:rFonts w:ascii="Garamond" w:eastAsia="Garamond" w:hAnsi="Garamond" w:cs="Garamond"/>
            <w:sz w:val="24"/>
          </w:rPr>
          <w:alias w:val="SH_MktSegmntsLG_NY"/>
          <w:tag w:val="SH_MktSegmntsLG_NY"/>
          <w:id w:val="-502968092"/>
          <w:placeholder>
            <w:docPart w:val="220EE3FB8B5A41E8B8AF605487733877"/>
          </w:placeholder>
        </w:sdtPr>
        <w:sdtContent>
          <w:sdt>
            <w:sdtPr>
              <w:rPr>
                <w:rFonts w:ascii="Garamond" w:eastAsia="Garamond" w:hAnsi="Garamond" w:cs="Garamond"/>
                <w:sz w:val="24"/>
              </w:rPr>
              <w:alias w:val="SH_Tier2SOBmed"/>
              <w:tag w:val="SH_Tier2SOBmed"/>
              <w:id w:val="2016572773"/>
              <w:placeholder>
                <w:docPart w:val="220EE3FB8B5A41E8B8AF605487733877"/>
              </w:placeholder>
            </w:sdtPr>
            <w:sdtContent>
              <w:tr w:rsidR="00EB3ABF" w:rsidRPr="00677AB4" w14:paraId="084274E5"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90B543C" w14:textId="4FAE691D" w:rsidR="00EB3ABF" w:rsidRDefault="00EB3ABF" w:rsidP="00EB3ABF">
                    <w:pPr>
                      <w:ind w:left="720"/>
                      <w:rPr>
                        <w:rFonts w:ascii="Garamond" w:eastAsia="Garamond" w:hAnsi="Garamond" w:cs="Garamond"/>
                        <w:sz w:val="24"/>
                      </w:rPr>
                    </w:pPr>
                    <w:r w:rsidRPr="00677AB4">
                      <w:rPr>
                        <w:rFonts w:ascii="Garamond" w:eastAsia="Garamond" w:hAnsi="Garamond" w:cs="Garamond"/>
                        <w:sz w:val="24"/>
                      </w:rPr>
                      <w:t>Office Performed by a Primary Care Physician</w:t>
                    </w:r>
                  </w:p>
                  <w:p w14:paraId="227B1FB9" w14:textId="62055AC6" w:rsidR="00EB3ABF" w:rsidRPr="00677AB4" w:rsidRDefault="00EB3ABF" w:rsidP="00EB3ABF">
                    <w:pPr>
                      <w:ind w:left="720"/>
                      <w:rPr>
                        <w:rFonts w:ascii="Garamond" w:eastAsia="Garamond" w:hAnsi="Garamond" w:cs="Garamond"/>
                        <w:sz w:val="24"/>
                      </w:rPr>
                    </w:pPr>
                    <w:r w:rsidRPr="00677AB4">
                      <w:rPr>
                        <w:rFonts w:ascii="Garamond" w:eastAsia="Garamond" w:hAnsi="Garamond" w:cs="Garamond"/>
                        <w:sz w:val="24"/>
                      </w:rPr>
                      <w:t xml:space="preserve">Office Performed by a </w:t>
                    </w:r>
                    <w:r>
                      <w:rPr>
                        <w:rFonts w:ascii="Garamond" w:eastAsia="Garamond" w:hAnsi="Garamond" w:cs="Garamond"/>
                        <w:sz w:val="24"/>
                      </w:rPr>
                      <w:t>Specialist</w:t>
                    </w:r>
                  </w:p>
                  <w:sdt>
                    <w:sdtPr>
                      <w:rPr>
                        <w:rFonts w:ascii="Garamond" w:hAnsi="Garamond"/>
                        <w:i/>
                        <w:iCs/>
                      </w:rPr>
                      <w:alias w:val="SH_SelValNN_L&amp;EB19"/>
                      <w:tag w:val="SH_SelValNN_L&amp;EB19"/>
                      <w:id w:val="-1558237120"/>
                      <w:placeholder>
                        <w:docPart w:val="9E80EF1413324863A88B703CA4B50AFD"/>
                      </w:placeholder>
                    </w:sdtPr>
                    <w:sdtEndPr>
                      <w:rPr>
                        <w:sz w:val="24"/>
                        <w:szCs w:val="24"/>
                      </w:rPr>
                    </w:sdtEndPr>
                    <w:sdtContent>
                      <w:p w14:paraId="46FBF0BC" w14:textId="78A57F6B" w:rsidR="00EB3ABF" w:rsidRPr="008610A6" w:rsidRDefault="00EB3ABF" w:rsidP="00EB3ABF">
                        <w:pPr>
                          <w:ind w:left="720"/>
                          <w:rPr>
                            <w:rFonts w:ascii="Garamond" w:hAnsi="Garamond"/>
                            <w:i/>
                            <w:iCs/>
                            <w:sz w:val="24"/>
                            <w:szCs w:val="24"/>
                          </w:rPr>
                        </w:pPr>
                        <w:r w:rsidRPr="008610A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DgXRayOffSrvsNANA_P11LandE_SelVal"/>
                            <w:tag w:val="PL_DgXRayOffSrvsNANA_P11LandE_SelVal"/>
                            <w:id w:val="1617091369"/>
                            <w:placeholder>
                              <w:docPart w:val="9AFC5580E91F4BFD9AAD9A5C6EAA055F"/>
                            </w:placeholder>
                            <w:showingPlcHdr/>
                          </w:sdtPr>
                          <w:sdtContent>
                            <w:r w:rsidRPr="008610A6">
                              <w:rPr>
                                <w:rFonts w:ascii="Garamond" w:hAnsi="Garamond"/>
                                <w:i/>
                                <w:iCs/>
                                <w:sz w:val="24"/>
                                <w:szCs w:val="24"/>
                              </w:rPr>
                              <w:t xml:space="preserve"> </w:t>
                            </w:r>
                          </w:sdtContent>
                        </w:sdt>
                        <w:r w:rsidRPr="008610A6">
                          <w:rPr>
                            <w:rFonts w:ascii="Garamond" w:hAnsi="Garamond"/>
                            <w:i/>
                            <w:iCs/>
                            <w:sz w:val="24"/>
                            <w:szCs w:val="24"/>
                          </w:rPr>
                          <w:t xml:space="preserve"> </w:t>
                        </w:r>
                        <w:sdt>
                          <w:sdtPr>
                            <w:rPr>
                              <w:rFonts w:ascii="Garamond" w:hAnsi="Garamond"/>
                              <w:i/>
                              <w:iCs/>
                              <w:sz w:val="24"/>
                              <w:szCs w:val="24"/>
                            </w:rPr>
                            <w:alias w:val="PL_DgXRayOffSrvsNANA_P11LandE_QntyBas"/>
                            <w:tag w:val="PL_DgXRayOffSrvsNANA_P11LandE_QntyBas"/>
                            <w:id w:val="457380845"/>
                            <w:placeholder>
                              <w:docPart w:val="9AFC5580E91F4BFD9AAD9A5C6EAA055F"/>
                            </w:placeholder>
                            <w:showingPlcHdr/>
                          </w:sdtPr>
                          <w:sdtContent>
                            <w:r w:rsidR="00E84CF4" w:rsidRPr="008610A6">
                              <w:rPr>
                                <w:rFonts w:ascii="Garamond" w:hAnsi="Garamond"/>
                                <w:i/>
                                <w:iCs/>
                                <w:sz w:val="24"/>
                                <w:szCs w:val="24"/>
                              </w:rPr>
                              <w:t xml:space="preserve"> </w:t>
                            </w:r>
                          </w:sdtContent>
                        </w:sdt>
                        <w:r>
                          <w:rPr>
                            <w:rFonts w:ascii="Garamond" w:hAnsi="Garamond"/>
                            <w:i/>
                            <w:iCs/>
                            <w:sz w:val="24"/>
                            <w:szCs w:val="24"/>
                          </w:rPr>
                          <w:t xml:space="preserve">per </w:t>
                        </w:r>
                        <w:sdt>
                          <w:sdtPr>
                            <w:rPr>
                              <w:rFonts w:ascii="Garamond" w:hAnsi="Garamond"/>
                              <w:i/>
                              <w:iCs/>
                              <w:sz w:val="24"/>
                              <w:szCs w:val="24"/>
                            </w:rPr>
                            <w:alias w:val="PL_DgXRayOffSrvsNANA_P11LandE_IntName"/>
                            <w:tag w:val="PL_DgXRayOffSrvsNANA_P11LandE_IntName"/>
                            <w:id w:val="-933436961"/>
                            <w:placeholder>
                              <w:docPart w:val="3434A8F3B2424AF187EDEA38A360AE87"/>
                            </w:placeholder>
                            <w:showingPlcHdr/>
                          </w:sdtPr>
                          <w:sdtContent>
                            <w:r w:rsidRPr="008610A6">
                              <w:rPr>
                                <w:rFonts w:ascii="Garamond" w:hAnsi="Garamond"/>
                                <w:i/>
                                <w:iCs/>
                                <w:sz w:val="24"/>
                                <w:szCs w:val="24"/>
                              </w:rPr>
                              <w:t xml:space="preserve"> </w:t>
                            </w:r>
                          </w:sdtContent>
                        </w:sdt>
                        <w:r w:rsidR="009D786E">
                          <w:rPr>
                            <w:rFonts w:ascii="Garamond" w:hAnsi="Garamond"/>
                            <w:i/>
                            <w:iCs/>
                            <w:sz w:val="24"/>
                            <w:szCs w:val="24"/>
                          </w:rPr>
                          <w:t>.</w:t>
                        </w:r>
                      </w:p>
                    </w:sdtContent>
                  </w:sdt>
                  <w:sdt>
                    <w:sdtPr>
                      <w:rPr>
                        <w:rFonts w:ascii="Garamond" w:hAnsi="Garamond"/>
                        <w:i/>
                        <w:iCs/>
                      </w:rPr>
                      <w:alias w:val="SH_SelValNN_L&amp;EB19_No"/>
                      <w:tag w:val="SH_SelValNN_L&amp;EB19_No"/>
                      <w:id w:val="-340623880"/>
                      <w:placeholder>
                        <w:docPart w:val="B58553C8539E4F37890057B454F2B46D"/>
                      </w:placeholder>
                    </w:sdtPr>
                    <w:sdtContent>
                      <w:p w14:paraId="019A9E30" w14:textId="69AC146E" w:rsidR="00EB3ABF" w:rsidRPr="008610A6" w:rsidRDefault="00EB3ABF" w:rsidP="00EB3ABF">
                        <w:pPr>
                          <w:pStyle w:val="NormalWeb"/>
                          <w:spacing w:before="0" w:beforeAutospacing="0" w:after="0" w:afterAutospacing="0"/>
                          <w:ind w:left="720"/>
                          <w:rPr>
                            <w:rFonts w:ascii="Garamond" w:hAnsi="Garamond"/>
                            <w:i/>
                            <w:iCs/>
                          </w:rPr>
                        </w:pPr>
                        <w:r w:rsidRPr="008610A6">
                          <w:rPr>
                            <w:rFonts w:ascii="Garamond" w:hAnsi="Garamond"/>
                            <w:i/>
                            <w:iCs/>
                          </w:rPr>
                          <w:t xml:space="preserve">Coverage for In-Network Provider is limited to </w:t>
                        </w:r>
                        <w:sdt>
                          <w:sdtPr>
                            <w:rPr>
                              <w:rFonts w:ascii="Garamond" w:hAnsi="Garamond"/>
                              <w:i/>
                              <w:iCs/>
                            </w:rPr>
                            <w:alias w:val="PL_DgXRayOffSrvsNANA_P11LandE_SelVal"/>
                            <w:tag w:val="PL_DgXRayOffSrvsNANA_P11LandE_SelVal"/>
                            <w:id w:val="-593860500"/>
                            <w:placeholder>
                              <w:docPart w:val="7FE5E0A75E7048998CBD7B96B0801785"/>
                            </w:placeholder>
                            <w:showingPlcHdr/>
                          </w:sdtPr>
                          <w:sdtContent>
                            <w:r w:rsidRPr="008610A6">
                              <w:rPr>
                                <w:rFonts w:ascii="Garamond" w:hAnsi="Garamond"/>
                                <w:i/>
                                <w:iCs/>
                              </w:rPr>
                              <w:t xml:space="preserve"> </w:t>
                            </w:r>
                          </w:sdtContent>
                        </w:sdt>
                        <w:r w:rsidRPr="008610A6">
                          <w:rPr>
                            <w:rFonts w:ascii="Garamond" w:hAnsi="Garamond"/>
                            <w:i/>
                            <w:iCs/>
                          </w:rPr>
                          <w:t xml:space="preserve"> </w:t>
                        </w:r>
                        <w:sdt>
                          <w:sdtPr>
                            <w:rPr>
                              <w:rFonts w:ascii="Garamond" w:hAnsi="Garamond"/>
                              <w:i/>
                              <w:iCs/>
                            </w:rPr>
                            <w:alias w:val="PL_DgXRayOffSrvsNANA_P11LandE_QntyBas"/>
                            <w:tag w:val="PL_DgXRayOffSrvsNANA_P11LandE_QntyBas"/>
                            <w:id w:val="1542244109"/>
                            <w:placeholder>
                              <w:docPart w:val="7FE5E0A75E7048998CBD7B96B0801785"/>
                            </w:placeholder>
                            <w:showingPlcHdr/>
                          </w:sdtPr>
                          <w:sdtContent>
                            <w:r w:rsidR="00E84CF4" w:rsidRPr="008610A6">
                              <w:rPr>
                                <w:rFonts w:ascii="Garamond" w:hAnsi="Garamond"/>
                                <w:i/>
                                <w:iCs/>
                              </w:rPr>
                              <w:t xml:space="preserve"> </w:t>
                            </w:r>
                          </w:sdtContent>
                        </w:sdt>
                        <w:r w:rsidRPr="008610A6">
                          <w:rPr>
                            <w:rFonts w:ascii="Garamond" w:hAnsi="Garamond"/>
                            <w:i/>
                            <w:iCs/>
                          </w:rPr>
                          <w:t xml:space="preserve"> per </w:t>
                        </w:r>
                        <w:sdt>
                          <w:sdtPr>
                            <w:rPr>
                              <w:rFonts w:ascii="Garamond" w:hAnsi="Garamond"/>
                              <w:i/>
                              <w:iCs/>
                            </w:rPr>
                            <w:alias w:val="PL_DgXRayOffSrvsNANA_P11LandE_IntName"/>
                            <w:tag w:val="PL_DgXRayOffSrvsNANA_P11LandE_IntName"/>
                            <w:id w:val="-1787881826"/>
                            <w:placeholder>
                              <w:docPart w:val="23D20BC9A0784600ADD5F570144D67E7"/>
                            </w:placeholder>
                            <w:showingPlcHdr/>
                          </w:sdtPr>
                          <w:sdtContent>
                            <w:r w:rsidRPr="008610A6">
                              <w:rPr>
                                <w:rFonts w:ascii="Garamond" w:hAnsi="Garamond"/>
                                <w:i/>
                                <w:iCs/>
                              </w:rPr>
                              <w:t xml:space="preserve"> </w:t>
                            </w:r>
                          </w:sdtContent>
                        </w:sdt>
                        <w:r w:rsidR="009D786E">
                          <w:rPr>
                            <w:rFonts w:ascii="Garamond" w:hAnsi="Garamond"/>
                            <w:i/>
                            <w:iCs/>
                          </w:rPr>
                          <w:t>.</w:t>
                        </w:r>
                      </w:p>
                    </w:sdtContent>
                  </w:sdt>
                  <w:sdt>
                    <w:sdtPr>
                      <w:rPr>
                        <w:rFonts w:ascii="Garamond" w:hAnsi="Garamond" w:cs="Garamond-Italic"/>
                        <w:i/>
                        <w:iCs/>
                        <w:sz w:val="24"/>
                        <w:szCs w:val="24"/>
                      </w:rPr>
                      <w:alias w:val="SH_B19_CorCstShrtType"/>
                      <w:tag w:val="SH_B19_CorCstShrtType"/>
                      <w:id w:val="-1711877724"/>
                      <w:placeholder>
                        <w:docPart w:val="AD3413E329984275BE3B2E32BD8EDDBF"/>
                      </w:placeholder>
                    </w:sdtPr>
                    <w:sdtEndPr>
                      <w:rPr>
                        <w:sz w:val="22"/>
                        <w:szCs w:val="22"/>
                      </w:rPr>
                    </w:sdtEndPr>
                    <w:sdtContent>
                      <w:p w14:paraId="0698FB8E" w14:textId="43C4F43F" w:rsidR="00EB3ABF" w:rsidRPr="008610A6" w:rsidRDefault="00EB3ABF" w:rsidP="00EB3ABF">
                        <w:pPr>
                          <w:ind w:left="720"/>
                          <w:rPr>
                            <w:rFonts w:ascii="Garamond" w:hAnsi="Garamond" w:cs="Garamond-Italic"/>
                            <w:i/>
                            <w:iCs/>
                          </w:rPr>
                        </w:pPr>
                        <w:r w:rsidRPr="008610A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02155107"/>
                            <w:placeholder>
                              <w:docPart w:val="B01CAB45A343415AA7A856C9B6EC7DA0"/>
                            </w:placeholder>
                            <w:showingPlcHdr/>
                          </w:sdtPr>
                          <w:sdtContent>
                            <w:r>
                              <w:rPr>
                                <w:rFonts w:ascii="Garamond" w:hAnsi="Garamond" w:cs="Garamond-Italic"/>
                                <w:i/>
                                <w:iCs/>
                                <w:sz w:val="24"/>
                                <w:szCs w:val="24"/>
                              </w:rPr>
                              <w:t xml:space="preserve"> </w:t>
                            </w:r>
                          </w:sdtContent>
                        </w:sdt>
                        <w:r w:rsidRPr="008610A6">
                          <w:rPr>
                            <w:rFonts w:ascii="Garamond" w:hAnsi="Garamond" w:cs="Garamond-Italic"/>
                            <w:i/>
                            <w:iCs/>
                            <w:sz w:val="24"/>
                            <w:szCs w:val="24"/>
                          </w:rPr>
                          <w:t xml:space="preserve"> visit limit</w:t>
                        </w:r>
                        <w:r w:rsidR="009D786E">
                          <w:rPr>
                            <w:rFonts w:ascii="Garamond" w:hAnsi="Garamond" w:cs="Garamond-Italic"/>
                            <w:i/>
                            <w:iCs/>
                            <w:sz w:val="24"/>
                            <w:szCs w:val="24"/>
                          </w:rPr>
                          <w: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DgXRayOffSrvsNANA_prefntwk1SOB"/>
                      <w:tag w:val="PL_DgXRayOffSrvsNANA_prefntwk1SOB"/>
                      <w:id w:val="2092423598"/>
                      <w:placeholder>
                        <w:docPart w:val="B01CAB45A343415AA7A856C9B6EC7DA0"/>
                      </w:placeholder>
                      <w:showingPlcHdr/>
                    </w:sdtPr>
                    <w:sdtContent>
                      <w:p w14:paraId="35F72A70" w14:textId="3F737FB8" w:rsidR="00EB3ABF" w:rsidRPr="00677AB4" w:rsidRDefault="00E84CF4" w:rsidP="00EB3ABF">
                        <w:pPr>
                          <w:rPr>
                            <w:rFonts w:ascii="Garamond" w:eastAsia="Garamond" w:hAnsi="Garamond" w:cs="Garamond"/>
                            <w:sz w:val="24"/>
                            <w:szCs w:val="24"/>
                          </w:rPr>
                        </w:pPr>
                        <w:r>
                          <w:rPr>
                            <w:rFonts w:ascii="Garamond" w:hAnsi="Garamond" w:cs="Garamond-Italic"/>
                            <w:i/>
                            <w:iCs/>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rPr>
                      <w:alias w:val="PL_DgXRayOffSrvsNANA_outNetwkSOB"/>
                      <w:tag w:val="PL_DgXRayOffSrvsNANA_outNetwkSOB"/>
                      <w:id w:val="-1636554951"/>
                      <w:placeholder>
                        <w:docPart w:val="B01CAB45A343415AA7A856C9B6EC7DA0"/>
                      </w:placeholder>
                      <w:showingPlcHdr/>
                    </w:sdtPr>
                    <w:sdtContent>
                      <w:p w14:paraId="6623D8D6" w14:textId="5172512F" w:rsidR="00EB3ABF" w:rsidRPr="00677AB4" w:rsidRDefault="00E84CF4" w:rsidP="00EB3ABF">
                        <w:pPr>
                          <w:rPr>
                            <w:rFonts w:ascii="Garamond" w:eastAsia="Garamond" w:hAnsi="Garamond" w:cs="Garamond"/>
                            <w:sz w:val="24"/>
                          </w:rPr>
                        </w:pPr>
                        <w:r>
                          <w:rPr>
                            <w:rFonts w:ascii="Garamond" w:hAnsi="Garamond" w:cs="Garamond-Italic"/>
                            <w:i/>
                            <w:iCs/>
                            <w:sz w:val="24"/>
                            <w:szCs w:val="24"/>
                          </w:rPr>
                          <w:t xml:space="preserve"> </w:t>
                        </w:r>
                      </w:p>
                    </w:sdtContent>
                  </w:sdt>
                </w:tc>
              </w:tr>
            </w:sdtContent>
          </w:sdt>
        </w:sdtContent>
      </w:sdt>
      <w:sdt>
        <w:sdtPr>
          <w:rPr>
            <w:rFonts w:ascii="Garamond" w:eastAsia="Garamond" w:hAnsi="Garamond" w:cs="Garamond"/>
            <w:sz w:val="24"/>
          </w:rPr>
          <w:alias w:val="SH_MktSegmntsSG_CA|NY_No"/>
          <w:tag w:val="SH_MktSegmntsSG_CA|NY_No"/>
          <w:id w:val="-1346469340"/>
          <w:placeholder>
            <w:docPart w:val="220EE3FB8B5A41E8B8AF605487733877"/>
          </w:placeholder>
        </w:sdtPr>
        <w:sdtContent>
          <w:sdt>
            <w:sdtPr>
              <w:rPr>
                <w:rFonts w:ascii="Garamond" w:eastAsia="Garamond" w:hAnsi="Garamond" w:cs="Garamond"/>
                <w:sz w:val="24"/>
              </w:rPr>
              <w:alias w:val="SH_Tier2SOBmed"/>
              <w:tag w:val="SH_Tier2SOBmed"/>
              <w:id w:val="1079262209"/>
              <w:placeholder>
                <w:docPart w:val="220EE3FB8B5A41E8B8AF605487733877"/>
              </w:placeholder>
            </w:sdtPr>
            <w:sdtContent>
              <w:tr w:rsidR="00EB3ABF" w:rsidRPr="00677AB4" w14:paraId="170DD12A"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328E37C6" w14:textId="77777777" w:rsidR="00EB3ABF" w:rsidRDefault="00802600" w:rsidP="00802600">
                    <w:pPr>
                      <w:ind w:left="720"/>
                      <w:rPr>
                        <w:rFonts w:ascii="Garamond" w:eastAsia="Garamond" w:hAnsi="Garamond" w:cs="Garamond"/>
                        <w:sz w:val="24"/>
                      </w:rPr>
                    </w:pPr>
                    <w:r w:rsidRPr="00677AB4">
                      <w:rPr>
                        <w:rFonts w:ascii="Garamond" w:eastAsia="Garamond" w:hAnsi="Garamond" w:cs="Garamond"/>
                        <w:sz w:val="24"/>
                      </w:rPr>
                      <w:t>Freestanding Radiology Center</w:t>
                    </w:r>
                  </w:p>
                  <w:sdt>
                    <w:sdtPr>
                      <w:rPr>
                        <w:rFonts w:ascii="Garamond" w:hAnsi="Garamond" w:cs="Segoe UI"/>
                        <w:i/>
                        <w:sz w:val="24"/>
                        <w:szCs w:val="24"/>
                      </w:rPr>
                      <w:alias w:val="SH_MktSegmntsLG_OH|IN|KY|WI|MO_L&amp;EB19"/>
                      <w:tag w:val="SH_MktSegmntsLG_OH|IN|KY|WI|MO_L&amp;EB19"/>
                      <w:id w:val="-344321809"/>
                      <w:placeholder>
                        <w:docPart w:val="DefaultPlaceholder_1082065158"/>
                      </w:placeholder>
                    </w:sdtPr>
                    <w:sdtContent>
                      <w:p w14:paraId="492E426E" w14:textId="77777777" w:rsidR="00802600" w:rsidRDefault="00802600" w:rsidP="00802600">
                        <w:pPr>
                          <w:ind w:left="720"/>
                          <w:rPr>
                            <w:rFonts w:ascii="Garamond" w:hAnsi="Garamond" w:cs="Segoe UI"/>
                            <w:i/>
                            <w:sz w:val="24"/>
                            <w:szCs w:val="24"/>
                          </w:rPr>
                        </w:pPr>
                        <w:r>
                          <w:rPr>
                            <w:rFonts w:ascii="Garamond" w:hAnsi="Garamond" w:cs="Segoe UI"/>
                            <w:i/>
                            <w:sz w:val="24"/>
                            <w:szCs w:val="24"/>
                          </w:rPr>
                          <w:t>No member cost share required for diagnostic mammograms.</w:t>
                        </w:r>
                      </w:p>
                    </w:sdtContent>
                  </w:sdt>
                  <w:sdt>
                    <w:sdtPr>
                      <w:rPr>
                        <w:rFonts w:ascii="Garamond" w:hAnsi="Garamond"/>
                        <w:i/>
                        <w:iCs/>
                        <w:sz w:val="24"/>
                        <w:szCs w:val="24"/>
                      </w:rPr>
                      <w:alias w:val="SH_SelValNN_L&amp;EB181"/>
                      <w:tag w:val="SH_SelValNN_L&amp;EB181"/>
                      <w:id w:val="529541340"/>
                      <w:placeholder>
                        <w:docPart w:val="DefaultPlaceholder_1082065158"/>
                      </w:placeholder>
                    </w:sdtPr>
                    <w:sdtContent>
                      <w:p w14:paraId="25EC9F1E" w14:textId="2D9C6680" w:rsidR="00802600" w:rsidRDefault="00802600" w:rsidP="00802600">
                        <w:pPr>
                          <w:ind w:left="720"/>
                          <w:rPr>
                            <w:rFonts w:ascii="Garamond" w:hAnsi="Garamond"/>
                            <w:i/>
                            <w:iCs/>
                            <w:sz w:val="24"/>
                            <w:szCs w:val="24"/>
                          </w:rPr>
                        </w:pPr>
                        <w:r w:rsidRPr="008610A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ASCFDiagXOFSNANA_P11LandE_SelVal"/>
                            <w:tag w:val="PL_ASCFDiagXOFSNANA_P11LandE_SelVal"/>
                            <w:id w:val="-1089473200"/>
                            <w:placeholder>
                              <w:docPart w:val="AD9F5E15D24749F69B21F2B8D22604B1"/>
                            </w:placeholder>
                            <w:showingPlcHdr/>
                          </w:sdtPr>
                          <w:sdtContent>
                            <w:r w:rsidRPr="008610A6">
                              <w:rPr>
                                <w:rFonts w:ascii="Garamond" w:hAnsi="Garamond"/>
                                <w:i/>
                                <w:iCs/>
                                <w:sz w:val="24"/>
                                <w:szCs w:val="24"/>
                              </w:rPr>
                              <w:t xml:space="preserve"> </w:t>
                            </w:r>
                          </w:sdtContent>
                        </w:sdt>
                        <w:r w:rsidRPr="008610A6">
                          <w:rPr>
                            <w:rFonts w:ascii="Garamond" w:hAnsi="Garamond"/>
                            <w:i/>
                            <w:iCs/>
                            <w:sz w:val="24"/>
                            <w:szCs w:val="24"/>
                          </w:rPr>
                          <w:t xml:space="preserve"> </w:t>
                        </w:r>
                        <w:sdt>
                          <w:sdtPr>
                            <w:rPr>
                              <w:rFonts w:ascii="Garamond" w:hAnsi="Garamond"/>
                              <w:i/>
                              <w:iCs/>
                              <w:sz w:val="24"/>
                              <w:szCs w:val="24"/>
                            </w:rPr>
                            <w:alias w:val="PL_ASCFDiagXOFSNANA_P11LandE_QntyBas"/>
                            <w:tag w:val="PL_ASCFDiagXOFSNANA_P11LandE_QntyBas"/>
                            <w:id w:val="1995831754"/>
                            <w:placeholder>
                              <w:docPart w:val="AD9F5E15D24749F69B21F2B8D22604B1"/>
                            </w:placeholder>
                            <w:showingPlcHdr/>
                          </w:sdtPr>
                          <w:sdtContent>
                            <w:r w:rsidR="00E84CF4" w:rsidRPr="008610A6">
                              <w:rPr>
                                <w:rFonts w:ascii="Garamond" w:hAnsi="Garamond"/>
                                <w:i/>
                                <w:iCs/>
                                <w:sz w:val="24"/>
                                <w:szCs w:val="24"/>
                              </w:rPr>
                              <w:t xml:space="preserve"> </w:t>
                            </w:r>
                          </w:sdtContent>
                        </w:sdt>
                        <w:r>
                          <w:rPr>
                            <w:rFonts w:ascii="Garamond" w:hAnsi="Garamond"/>
                            <w:i/>
                            <w:iCs/>
                            <w:sz w:val="24"/>
                            <w:szCs w:val="24"/>
                          </w:rPr>
                          <w:t xml:space="preserve"> </w:t>
                        </w:r>
                        <w:r w:rsidRPr="008610A6">
                          <w:rPr>
                            <w:rFonts w:ascii="Garamond" w:hAnsi="Garamond"/>
                            <w:i/>
                            <w:iCs/>
                            <w:sz w:val="24"/>
                            <w:szCs w:val="24"/>
                          </w:rPr>
                          <w:t xml:space="preserve">per </w:t>
                        </w:r>
                        <w:sdt>
                          <w:sdtPr>
                            <w:rPr>
                              <w:rFonts w:ascii="Garamond" w:hAnsi="Garamond"/>
                              <w:i/>
                              <w:iCs/>
                              <w:sz w:val="24"/>
                              <w:szCs w:val="24"/>
                            </w:rPr>
                            <w:alias w:val="PL_ASCFDiagXOFSNANA_P11LandE_IntName"/>
                            <w:tag w:val="PL_ASCFDiagXOFSNANA_P11LandE_IntName"/>
                            <w:id w:val="435647688"/>
                            <w:placeholder>
                              <w:docPart w:val="0F3D933DEE5A4103BF3599890F673049"/>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sz w:val="24"/>
                        <w:szCs w:val="24"/>
                      </w:rPr>
                      <w:alias w:val="SH_SelValNN_L&amp;EB181_No"/>
                      <w:tag w:val="SH_SelValNN_L&amp;EB181_No"/>
                      <w:id w:val="1580337444"/>
                      <w:placeholder>
                        <w:docPart w:val="DefaultPlaceholder_1082065158"/>
                      </w:placeholder>
                    </w:sdtPr>
                    <w:sdtContent>
                      <w:p w14:paraId="709BE9C2" w14:textId="145AE392" w:rsidR="00802600" w:rsidRDefault="00802600" w:rsidP="00802600">
                        <w:pPr>
                          <w:ind w:left="720"/>
                          <w:rPr>
                            <w:rFonts w:ascii="Garamond" w:hAnsi="Garamond"/>
                            <w:i/>
                            <w:iCs/>
                            <w:sz w:val="24"/>
                            <w:szCs w:val="24"/>
                          </w:rPr>
                        </w:pPr>
                        <w:r w:rsidRPr="005E5D75">
                          <w:rPr>
                            <w:rFonts w:ascii="Garamond" w:hAnsi="Garamond"/>
                            <w:i/>
                            <w:iCs/>
                            <w:sz w:val="24"/>
                            <w:szCs w:val="24"/>
                          </w:rPr>
                          <w:t xml:space="preserve">Coverage for In-Network Provider is limited to </w:t>
                        </w:r>
                        <w:sdt>
                          <w:sdtPr>
                            <w:rPr>
                              <w:rFonts w:ascii="Garamond" w:hAnsi="Garamond"/>
                              <w:i/>
                              <w:iCs/>
                              <w:sz w:val="24"/>
                              <w:szCs w:val="24"/>
                            </w:rPr>
                            <w:alias w:val="PL_ASCFDiagXOFSNANA_P11LandE_SelVal"/>
                            <w:tag w:val="PL_ASCFDiagXOFSNANA_P11LandE_SelVal"/>
                            <w:id w:val="1726026186"/>
                            <w:placeholder>
                              <w:docPart w:val="FD8858AF6DBA48788EEC5C0A3E72EE66"/>
                            </w:placeholder>
                            <w:showingPlcHdr/>
                          </w:sdtPr>
                          <w:sdtContent>
                            <w:r w:rsidRPr="005E5D75">
                              <w:rPr>
                                <w:rFonts w:ascii="Garamond" w:hAnsi="Garamond"/>
                                <w:i/>
                                <w:iCs/>
                                <w:sz w:val="24"/>
                                <w:szCs w:val="24"/>
                              </w:rPr>
                              <w:t xml:space="preserve"> </w:t>
                            </w:r>
                          </w:sdtContent>
                        </w:sdt>
                        <w:r w:rsidRPr="005E5D75">
                          <w:rPr>
                            <w:rFonts w:ascii="Garamond" w:hAnsi="Garamond"/>
                            <w:i/>
                            <w:iCs/>
                            <w:sz w:val="24"/>
                            <w:szCs w:val="24"/>
                          </w:rPr>
                          <w:t xml:space="preserve"> </w:t>
                        </w:r>
                        <w:sdt>
                          <w:sdtPr>
                            <w:rPr>
                              <w:rFonts w:ascii="Garamond" w:hAnsi="Garamond"/>
                              <w:i/>
                              <w:iCs/>
                              <w:sz w:val="24"/>
                              <w:szCs w:val="24"/>
                            </w:rPr>
                            <w:alias w:val="PL_ASCFDiagXOFSNANA_P11LandE_QntyBas"/>
                            <w:tag w:val="PL_ASCFDiagXOFSNANA_P11LandE_QntyBas"/>
                            <w:id w:val="-1030944671"/>
                            <w:placeholder>
                              <w:docPart w:val="FD8858AF6DBA48788EEC5C0A3E72EE66"/>
                            </w:placeholder>
                            <w:showingPlcHdr/>
                          </w:sdtPr>
                          <w:sdtContent>
                            <w:r w:rsidR="00E84CF4" w:rsidRPr="005E5D75">
                              <w:rPr>
                                <w:rFonts w:ascii="Garamond" w:hAnsi="Garamond"/>
                                <w:i/>
                                <w:iCs/>
                                <w:sz w:val="24"/>
                                <w:szCs w:val="24"/>
                              </w:rPr>
                              <w:t xml:space="preserve"> </w:t>
                            </w:r>
                          </w:sdtContent>
                        </w:sdt>
                        <w:r w:rsidRPr="005E5D75">
                          <w:rPr>
                            <w:rFonts w:ascii="Garamond" w:hAnsi="Garamond"/>
                            <w:i/>
                            <w:iCs/>
                            <w:sz w:val="24"/>
                            <w:szCs w:val="24"/>
                          </w:rPr>
                          <w:t xml:space="preserve"> per </w:t>
                        </w:r>
                        <w:sdt>
                          <w:sdtPr>
                            <w:rPr>
                              <w:rFonts w:ascii="Garamond" w:hAnsi="Garamond"/>
                              <w:i/>
                              <w:iCs/>
                              <w:sz w:val="24"/>
                              <w:szCs w:val="24"/>
                            </w:rPr>
                            <w:alias w:val="PL_ASCFDiagXOFSNANA_P11LandE_IntName"/>
                            <w:tag w:val="PL_ASCFDiagXOFSNANA_P11LandE_IntName"/>
                            <w:id w:val="-1370301538"/>
                            <w:placeholder>
                              <w:docPart w:val="5656D706F8F64EDFB5D197B994B90426"/>
                            </w:placeholder>
                            <w:showingPlcHdr/>
                          </w:sdtPr>
                          <w:sdtContent>
                            <w:r w:rsidRPr="005E5D75">
                              <w:rPr>
                                <w:rFonts w:ascii="Garamond" w:hAnsi="Garamond"/>
                                <w:i/>
                                <w:iCs/>
                                <w:sz w:val="24"/>
                                <w:szCs w:val="24"/>
                              </w:rPr>
                              <w:t xml:space="preserve"> </w:t>
                            </w:r>
                          </w:sdtContent>
                        </w:sdt>
                        <w:r w:rsidRPr="005E5D75">
                          <w:rPr>
                            <w:rFonts w:ascii="Garamond" w:hAnsi="Garamond"/>
                            <w:i/>
                            <w:iCs/>
                            <w:sz w:val="24"/>
                            <w:szCs w:val="24"/>
                          </w:rPr>
                          <w:t>.</w:t>
                        </w:r>
                      </w:p>
                    </w:sdtContent>
                  </w:sdt>
                  <w:sdt>
                    <w:sdtPr>
                      <w:rPr>
                        <w:rFonts w:ascii="Garamond" w:hAnsi="Garamond" w:cs="Garamond-Italic"/>
                        <w:i/>
                        <w:iCs/>
                        <w:sz w:val="24"/>
                        <w:szCs w:val="24"/>
                      </w:rPr>
                      <w:alias w:val="SH_B181_CorCstShrtType"/>
                      <w:tag w:val="SH_B181_CorCstShrtType"/>
                      <w:id w:val="1067226967"/>
                      <w:placeholder>
                        <w:docPart w:val="DefaultPlaceholder_1082065158"/>
                      </w:placeholder>
                    </w:sdtPr>
                    <w:sdtContent>
                      <w:p w14:paraId="045DD41A" w14:textId="77777777" w:rsidR="00802600" w:rsidRDefault="00802600" w:rsidP="00802600">
                        <w:pPr>
                          <w:ind w:left="720"/>
                          <w:rPr>
                            <w:rFonts w:ascii="Garamond" w:hAnsi="Garamond" w:cs="Garamond-Italic"/>
                            <w:i/>
                            <w:iCs/>
                            <w:sz w:val="24"/>
                            <w:szCs w:val="24"/>
                          </w:rPr>
                        </w:pPr>
                        <w:r w:rsidRPr="008610A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378440231"/>
                            <w:placeholder>
                              <w:docPart w:val="09504D46D36C4A38BFA9E8544CF48D7B"/>
                            </w:placeholder>
                            <w:showingPlcHdr/>
                          </w:sdtPr>
                          <w:sdtContent>
                            <w:r>
                              <w:rPr>
                                <w:rFonts w:ascii="Garamond" w:hAnsi="Garamond" w:cs="Garamond-Italic"/>
                                <w:i/>
                                <w:iCs/>
                                <w:sz w:val="24"/>
                                <w:szCs w:val="24"/>
                              </w:rPr>
                              <w:t xml:space="preserve"> </w:t>
                            </w:r>
                          </w:sdtContent>
                        </w:sdt>
                        <w:r w:rsidRPr="008610A6">
                          <w:rPr>
                            <w:rFonts w:ascii="Garamond" w:hAnsi="Garamond" w:cs="Garamond-Italic"/>
                            <w:i/>
                            <w:iCs/>
                            <w:sz w:val="24"/>
                            <w:szCs w:val="24"/>
                          </w:rPr>
                          <w:t xml:space="preserve"> visit limit.</w:t>
                        </w:r>
                      </w:p>
                    </w:sdtContent>
                  </w:sdt>
                  <w:sdt>
                    <w:sdtPr>
                      <w:rPr>
                        <w:rFonts w:ascii="Garamond" w:hAnsi="Garamond"/>
                        <w:i/>
                        <w:iCs/>
                        <w:sz w:val="24"/>
                        <w:szCs w:val="24"/>
                      </w:rPr>
                      <w:alias w:val="SH_SelValNN_L&amp;EB19"/>
                      <w:tag w:val="SH_SelValNN_L&amp;EB19"/>
                      <w:id w:val="396324698"/>
                      <w:placeholder>
                        <w:docPart w:val="DefaultPlaceholder_1082065158"/>
                      </w:placeholder>
                    </w:sdtPr>
                    <w:sdtContent>
                      <w:p w14:paraId="09654576" w14:textId="0B453100" w:rsidR="00802600" w:rsidRDefault="00802600" w:rsidP="00802600">
                        <w:pPr>
                          <w:ind w:left="720"/>
                          <w:rPr>
                            <w:rFonts w:ascii="Garamond" w:hAnsi="Garamond"/>
                            <w:i/>
                            <w:iCs/>
                            <w:sz w:val="24"/>
                            <w:szCs w:val="24"/>
                          </w:rPr>
                        </w:pPr>
                        <w:r w:rsidRPr="008610A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DgXRayOffSrvsNANA_P11LandE_SelVal"/>
                            <w:tag w:val="PL_DgXRayOffSrvsNANA_P11LandE_SelVal"/>
                            <w:id w:val="1724480465"/>
                            <w:placeholder>
                              <w:docPart w:val="DFEE8AAA589E4DF29EC5D39D783BBC7E"/>
                            </w:placeholder>
                            <w:showingPlcHdr/>
                          </w:sdtPr>
                          <w:sdtContent>
                            <w:r>
                              <w:rPr>
                                <w:rFonts w:ascii="Garamond" w:hAnsi="Garamond"/>
                                <w:i/>
                                <w:iCs/>
                                <w:sz w:val="24"/>
                                <w:szCs w:val="24"/>
                              </w:rPr>
                              <w:t xml:space="preserve"> </w:t>
                            </w:r>
                          </w:sdtContent>
                        </w:sdt>
                        <w:r w:rsidRPr="008610A6">
                          <w:rPr>
                            <w:rFonts w:ascii="Garamond" w:hAnsi="Garamond"/>
                            <w:i/>
                            <w:iCs/>
                            <w:sz w:val="24"/>
                            <w:szCs w:val="24"/>
                          </w:rPr>
                          <w:t xml:space="preserve"> </w:t>
                        </w:r>
                        <w:sdt>
                          <w:sdtPr>
                            <w:rPr>
                              <w:rFonts w:ascii="Garamond" w:hAnsi="Garamond"/>
                              <w:i/>
                              <w:iCs/>
                              <w:sz w:val="24"/>
                              <w:szCs w:val="24"/>
                            </w:rPr>
                            <w:alias w:val="PL_DgXRayOffSrvsNANA_P11LandE_QntyBas"/>
                            <w:tag w:val="PL_DgXRayOffSrvsNANA_P11LandE_QntyBas"/>
                            <w:id w:val="1692495548"/>
                            <w:placeholder>
                              <w:docPart w:val="DFEE8AAA589E4DF29EC5D39D783BBC7E"/>
                            </w:placeholder>
                            <w:showingPlcHdr/>
                          </w:sdtPr>
                          <w:sdtContent>
                            <w:r w:rsidR="00E84CF4">
                              <w:rPr>
                                <w:rFonts w:ascii="Garamond" w:hAnsi="Garamond"/>
                                <w:i/>
                                <w:iCs/>
                                <w:sz w:val="24"/>
                                <w:szCs w:val="24"/>
                              </w:rPr>
                              <w:t xml:space="preserve"> </w:t>
                            </w:r>
                          </w:sdtContent>
                        </w:sdt>
                        <w:r>
                          <w:rPr>
                            <w:rFonts w:ascii="Garamond" w:hAnsi="Garamond"/>
                            <w:i/>
                            <w:iCs/>
                            <w:sz w:val="24"/>
                            <w:szCs w:val="24"/>
                          </w:rPr>
                          <w:t xml:space="preserve"> </w:t>
                        </w:r>
                        <w:r w:rsidRPr="008610A6">
                          <w:rPr>
                            <w:rFonts w:ascii="Garamond" w:hAnsi="Garamond"/>
                            <w:i/>
                            <w:iCs/>
                            <w:sz w:val="24"/>
                            <w:szCs w:val="24"/>
                          </w:rPr>
                          <w:t xml:space="preserve">per </w:t>
                        </w:r>
                        <w:sdt>
                          <w:sdtPr>
                            <w:rPr>
                              <w:rFonts w:ascii="Garamond" w:hAnsi="Garamond"/>
                              <w:i/>
                              <w:iCs/>
                              <w:sz w:val="24"/>
                              <w:szCs w:val="24"/>
                            </w:rPr>
                            <w:alias w:val="PL_DgXRayOffSrvsNANA_P11LandE_IntName"/>
                            <w:tag w:val="PL_DgXRayOffSrvsNANA_P11LandE_IntName"/>
                            <w:id w:val="1787387491"/>
                            <w:placeholder>
                              <w:docPart w:val="EF901725B2294846968C052AF5E4C037"/>
                            </w:placeholder>
                            <w:showingPlcHdr/>
                          </w:sdtPr>
                          <w:sdtContent>
                            <w:r w:rsidRPr="008610A6">
                              <w:rPr>
                                <w:rFonts w:ascii="Garamond" w:hAnsi="Garamond"/>
                                <w:i/>
                                <w:iCs/>
                                <w:sz w:val="24"/>
                                <w:szCs w:val="24"/>
                              </w:rPr>
                              <w:t>.</w:t>
                            </w:r>
                          </w:sdtContent>
                        </w:sdt>
                        <w:r>
                          <w:rPr>
                            <w:rFonts w:ascii="Garamond" w:hAnsi="Garamond"/>
                            <w:i/>
                            <w:iCs/>
                            <w:sz w:val="24"/>
                            <w:szCs w:val="24"/>
                          </w:rPr>
                          <w:t>.</w:t>
                        </w:r>
                      </w:p>
                    </w:sdtContent>
                  </w:sdt>
                  <w:sdt>
                    <w:sdtPr>
                      <w:rPr>
                        <w:rFonts w:ascii="Garamond" w:hAnsi="Garamond"/>
                        <w:i/>
                        <w:iCs/>
                        <w:sz w:val="24"/>
                        <w:szCs w:val="24"/>
                      </w:rPr>
                      <w:alias w:val="SH_SelValNN_L&amp;EB19_No"/>
                      <w:tag w:val="SH_SelValNN_L&amp;EB19_No"/>
                      <w:id w:val="324249083"/>
                      <w:placeholder>
                        <w:docPart w:val="DefaultPlaceholder_1082065158"/>
                      </w:placeholder>
                    </w:sdtPr>
                    <w:sdtContent>
                      <w:p w14:paraId="59CB2947" w14:textId="4CCEF103" w:rsidR="00802600" w:rsidRDefault="00802600" w:rsidP="00802600">
                        <w:pPr>
                          <w:ind w:left="720"/>
                          <w:rPr>
                            <w:rFonts w:ascii="Garamond" w:hAnsi="Garamond"/>
                            <w:i/>
                            <w:iCs/>
                            <w:sz w:val="24"/>
                            <w:szCs w:val="24"/>
                          </w:rPr>
                        </w:pPr>
                        <w:r w:rsidRPr="005E5D75">
                          <w:rPr>
                            <w:rFonts w:ascii="Garamond" w:hAnsi="Garamond"/>
                            <w:i/>
                            <w:iCs/>
                            <w:sz w:val="24"/>
                            <w:szCs w:val="24"/>
                          </w:rPr>
                          <w:t xml:space="preserve">Coverage for In-Network Provider is limited to </w:t>
                        </w:r>
                        <w:sdt>
                          <w:sdtPr>
                            <w:rPr>
                              <w:rFonts w:ascii="Garamond" w:hAnsi="Garamond"/>
                              <w:i/>
                              <w:iCs/>
                              <w:sz w:val="24"/>
                              <w:szCs w:val="24"/>
                            </w:rPr>
                            <w:alias w:val="PL_DgXRayOffSrvsNANA_P11LandE_SelVal"/>
                            <w:tag w:val="PL_DgXRayOffSrvsNANA_P11LandE_SelVal"/>
                            <w:id w:val="1673371458"/>
                            <w:placeholder>
                              <w:docPart w:val="1D992458FACF4E1986E8FE9AB47A4470"/>
                            </w:placeholder>
                            <w:showingPlcHdr/>
                          </w:sdtPr>
                          <w:sdtContent>
                            <w:r w:rsidRPr="005E5D75">
                              <w:rPr>
                                <w:rFonts w:ascii="Garamond" w:hAnsi="Garamond"/>
                                <w:i/>
                                <w:iCs/>
                                <w:sz w:val="24"/>
                                <w:szCs w:val="24"/>
                              </w:rPr>
                              <w:t xml:space="preserve"> </w:t>
                            </w:r>
                          </w:sdtContent>
                        </w:sdt>
                        <w:r w:rsidRPr="005E5D75">
                          <w:rPr>
                            <w:rFonts w:ascii="Garamond" w:hAnsi="Garamond"/>
                            <w:i/>
                            <w:iCs/>
                            <w:sz w:val="24"/>
                            <w:szCs w:val="24"/>
                          </w:rPr>
                          <w:t xml:space="preserve"> </w:t>
                        </w:r>
                        <w:sdt>
                          <w:sdtPr>
                            <w:rPr>
                              <w:rFonts w:ascii="Garamond" w:hAnsi="Garamond"/>
                              <w:i/>
                              <w:iCs/>
                              <w:sz w:val="24"/>
                              <w:szCs w:val="24"/>
                            </w:rPr>
                            <w:alias w:val="PL_DgXRayOffSrvsNANA_P11LandE_QntyBas"/>
                            <w:tag w:val="PL_DgXRayOffSrvsNANA_P11LandE_QntyBas"/>
                            <w:id w:val="-88538573"/>
                            <w:placeholder>
                              <w:docPart w:val="1D992458FACF4E1986E8FE9AB47A4470"/>
                            </w:placeholder>
                            <w:showingPlcHdr/>
                          </w:sdtPr>
                          <w:sdtContent>
                            <w:r w:rsidR="00E84CF4" w:rsidRPr="005E5D75">
                              <w:rPr>
                                <w:rFonts w:ascii="Garamond" w:hAnsi="Garamond"/>
                                <w:i/>
                                <w:iCs/>
                                <w:sz w:val="24"/>
                                <w:szCs w:val="24"/>
                              </w:rPr>
                              <w:t xml:space="preserve"> </w:t>
                            </w:r>
                          </w:sdtContent>
                        </w:sdt>
                        <w:r w:rsidRPr="005E5D75">
                          <w:rPr>
                            <w:rFonts w:ascii="Garamond" w:hAnsi="Garamond"/>
                            <w:i/>
                            <w:iCs/>
                            <w:sz w:val="24"/>
                            <w:szCs w:val="24"/>
                          </w:rPr>
                          <w:t xml:space="preserve"> per </w:t>
                        </w:r>
                        <w:sdt>
                          <w:sdtPr>
                            <w:rPr>
                              <w:rFonts w:ascii="Garamond" w:hAnsi="Garamond"/>
                              <w:i/>
                              <w:iCs/>
                              <w:sz w:val="24"/>
                              <w:szCs w:val="24"/>
                            </w:rPr>
                            <w:alias w:val="PL_DgXRayOffSrvsNANA_P11LandE_IntName"/>
                            <w:tag w:val="PL_DgXRayOffSrvsNANA_P11LandE_IntName"/>
                            <w:id w:val="-1493941880"/>
                            <w:placeholder>
                              <w:docPart w:val="F6AF8536903C4CB386AAB24CA79936FC"/>
                            </w:placeholder>
                            <w:showingPlcHdr/>
                          </w:sdtPr>
                          <w:sdtContent>
                            <w:r w:rsidRPr="005E5D75">
                              <w:rPr>
                                <w:rFonts w:ascii="Garamond" w:hAnsi="Garamond"/>
                                <w:i/>
                                <w:iCs/>
                                <w:sz w:val="24"/>
                                <w:szCs w:val="24"/>
                              </w:rPr>
                              <w:t xml:space="preserve"> </w:t>
                            </w:r>
                          </w:sdtContent>
                        </w:sdt>
                        <w:r w:rsidRPr="005E5D75">
                          <w:rPr>
                            <w:rFonts w:ascii="Garamond" w:hAnsi="Garamond"/>
                            <w:i/>
                            <w:iCs/>
                            <w:sz w:val="24"/>
                            <w:szCs w:val="24"/>
                          </w:rPr>
                          <w:t>.</w:t>
                        </w:r>
                      </w:p>
                    </w:sdtContent>
                  </w:sdt>
                  <w:sdt>
                    <w:sdtPr>
                      <w:rPr>
                        <w:rFonts w:ascii="Garamond" w:hAnsi="Garamond" w:cs="Garamond-Italic"/>
                        <w:i/>
                        <w:iCs/>
                        <w:sz w:val="24"/>
                        <w:szCs w:val="24"/>
                      </w:rPr>
                      <w:alias w:val="SH_B19_CorCstShrtType"/>
                      <w:tag w:val="SH_B19_CorCstShrtType"/>
                      <w:id w:val="774447737"/>
                      <w:placeholder>
                        <w:docPart w:val="DefaultPlaceholder_1082065158"/>
                      </w:placeholder>
                    </w:sdtPr>
                    <w:sdtContent>
                      <w:p w14:paraId="13111859" w14:textId="2535AC03" w:rsidR="00802600" w:rsidRPr="004879F6" w:rsidRDefault="00802600" w:rsidP="00802600">
                        <w:pPr>
                          <w:ind w:left="720"/>
                          <w:rPr>
                            <w:rFonts w:ascii="Garamond" w:eastAsia="Garamond" w:hAnsi="Garamond" w:cs="Garamond"/>
                            <w:sz w:val="24"/>
                          </w:rPr>
                        </w:pPr>
                        <w:r w:rsidRPr="008610A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843114986"/>
                            <w:placeholder>
                              <w:docPart w:val="DE2A5BCB6E5946129D6D20BE66CFF393"/>
                            </w:placeholder>
                            <w:showingPlcHdr/>
                          </w:sdtPr>
                          <w:sdtContent>
                            <w:r w:rsidRPr="008610A6">
                              <w:rPr>
                                <w:rFonts w:ascii="Garamond" w:hAnsi="Garamond" w:cs="Garamond-Italic"/>
                                <w:i/>
                                <w:iCs/>
                                <w:sz w:val="24"/>
                                <w:szCs w:val="24"/>
                              </w:rPr>
                              <w:t xml:space="preserve"> </w:t>
                            </w:r>
                          </w:sdtContent>
                        </w:sdt>
                        <w:r w:rsidRPr="008610A6">
                          <w:rPr>
                            <w:rFonts w:ascii="Garamond" w:hAnsi="Garamond" w:cs="Garamond-Italic"/>
                            <w:i/>
                            <w:iCs/>
                            <w:sz w:val="24"/>
                            <w:szCs w:val="24"/>
                          </w:rPr>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SH_B181no|B181"/>
                      <w:tag w:val="SH_B181no|B181"/>
                      <w:id w:val="-319427125"/>
                      <w:placeholder>
                        <w:docPart w:val="2C7FDF1181A64EE8B3FC08A061F14D83"/>
                      </w:placeholder>
                    </w:sdtPr>
                    <w:sdtContent>
                      <w:p w14:paraId="11DFD3CB" w14:textId="63368383" w:rsidR="00EB3ABF" w:rsidRPr="00900B3F" w:rsidRDefault="009B4CA3" w:rsidP="00EB3ABF">
                        <w:pPr>
                          <w:rPr>
                            <w:rFonts w:ascii="Garamond" w:eastAsia="Garamond" w:hAnsi="Garamond" w:cs="Garamond"/>
                            <w:sz w:val="24"/>
                            <w:szCs w:val="24"/>
                          </w:rPr>
                        </w:pPr>
                        <w:sdt>
                          <w:sdtPr>
                            <w:rPr>
                              <w:rFonts w:ascii="Garamond" w:eastAsia="Garamond" w:hAnsi="Garamond" w:cs="Garamond"/>
                              <w:sz w:val="24"/>
                              <w:szCs w:val="24"/>
                            </w:rPr>
                            <w:alias w:val="SH_B181"/>
                            <w:tag w:val="SH_B181"/>
                            <w:id w:val="-154914359"/>
                            <w:placeholder>
                              <w:docPart w:val="2C7FDF1181A64EE8B3FC08A061F14D83"/>
                            </w:placeholder>
                          </w:sdtPr>
                          <w:sdtContent>
                            <w:sdt>
                              <w:sdtPr>
                                <w:rPr>
                                  <w:rFonts w:ascii="Garamond" w:eastAsia="Garamond" w:hAnsi="Garamond" w:cs="Garamond"/>
                                  <w:sz w:val="24"/>
                                  <w:szCs w:val="24"/>
                                </w:rPr>
                                <w:alias w:val="PL_ASCFDiagXOFSNANA_prefntwk1SOB"/>
                                <w:tag w:val="PL_ASCFDiagXOFSNANA_prefntwk1SOB"/>
                                <w:id w:val="812602226"/>
                                <w:placeholder>
                                  <w:docPart w:val="6EDC9A23859641718A03E0C1B3D46E35"/>
                                </w:placeholder>
                                <w:showingPlcHdr/>
                              </w:sdtPr>
                              <w:sdtContent>
                                <w:r w:rsidR="00210F60" w:rsidRPr="00F64C11">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B181no"/>
                            <w:tag w:val="SH_B181no"/>
                            <w:id w:val="-1934119150"/>
                            <w:placeholder>
                              <w:docPart w:val="C00422C9219E49E686789400707DEED1"/>
                            </w:placeholder>
                          </w:sdtPr>
                          <w:sdtContent>
                            <w:sdt>
                              <w:sdtPr>
                                <w:rPr>
                                  <w:rFonts w:ascii="Garamond" w:eastAsia="Garamond" w:hAnsi="Garamond" w:cs="Garamond"/>
                                  <w:sz w:val="24"/>
                                  <w:szCs w:val="24"/>
                                </w:rPr>
                                <w:alias w:val="PL_DgXRayOffSrvsNANA_prefntwk1SOB"/>
                                <w:tag w:val="PL_DgXRayOffSrvsNANA_prefntwk1SOB"/>
                                <w:id w:val="-1388177399"/>
                                <w:placeholder>
                                  <w:docPart w:val="C00422C9219E49E686789400707DEED1"/>
                                </w:placeholder>
                                <w:showingPlcHdr/>
                              </w:sdtPr>
                              <w:sdtContent>
                                <w:r w:rsidR="00210F60" w:rsidRPr="00F64C11">
                                  <w:rPr>
                                    <w:rFonts w:ascii="Garamond" w:eastAsia="Garamond" w:hAnsi="Garamond" w:cs="Garamond"/>
                                    <w:sz w:val="24"/>
                                    <w:szCs w:val="24"/>
                                  </w:rPr>
                                  <w:t xml:space="preserve"> </w:t>
                                </w:r>
                              </w:sdtContent>
                            </w:sdt>
                          </w:sdtContent>
                        </w:sdt>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SH_B181no|B181"/>
                      <w:tag w:val="SH_B181no|B181"/>
                      <w:id w:val="706690257"/>
                      <w:placeholder>
                        <w:docPart w:val="DefaultPlaceholder_1082065158"/>
                      </w:placeholder>
                    </w:sdtPr>
                    <w:sdtContent>
                      <w:p w14:paraId="52CCD4D5" w14:textId="785858E3" w:rsidR="00EB3ABF" w:rsidRPr="00900B3F" w:rsidRDefault="009B4CA3" w:rsidP="00EB3ABF">
                        <w:pPr>
                          <w:rPr>
                            <w:rFonts w:ascii="Garamond" w:eastAsia="Garamond" w:hAnsi="Garamond" w:cs="Garamond"/>
                            <w:sz w:val="24"/>
                          </w:rPr>
                        </w:pPr>
                        <w:sdt>
                          <w:sdtPr>
                            <w:rPr>
                              <w:rFonts w:ascii="Garamond" w:eastAsia="Garamond" w:hAnsi="Garamond" w:cs="Garamond"/>
                              <w:sz w:val="24"/>
                              <w:szCs w:val="24"/>
                            </w:rPr>
                            <w:alias w:val="SH_B181"/>
                            <w:tag w:val="SH_B181"/>
                            <w:id w:val="-223446265"/>
                            <w:placeholder>
                              <w:docPart w:val="47E9AD9728F44AC39C7E634753E19FD2"/>
                            </w:placeholder>
                          </w:sdtPr>
                          <w:sdtContent>
                            <w:sdt>
                              <w:sdtPr>
                                <w:rPr>
                                  <w:rFonts w:ascii="Garamond" w:eastAsia="Garamond" w:hAnsi="Garamond" w:cs="Garamond"/>
                                  <w:sz w:val="24"/>
                                  <w:szCs w:val="24"/>
                                </w:rPr>
                                <w:alias w:val="PL_ASCFDiagXOFSNANA_outNetwkSOB"/>
                                <w:tag w:val="PL_ASCFDiagXOFSNANAoutNetwkSOB"/>
                                <w:id w:val="673461615"/>
                                <w:placeholder>
                                  <w:docPart w:val="1D51014C283D43F78A7A2E418B78E823"/>
                                </w:placeholder>
                                <w:showingPlcHdr/>
                              </w:sdtPr>
                              <w:sdtContent>
                                <w:r w:rsidR="00210F60" w:rsidRPr="00F64C11">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B181no"/>
                            <w:tag w:val="SH_B181no"/>
                            <w:id w:val="776597070"/>
                            <w:placeholder>
                              <w:docPart w:val="33F9B68083ED4D248E89A4AA11167ACF"/>
                            </w:placeholder>
                          </w:sdtPr>
                          <w:sdtContent>
                            <w:sdt>
                              <w:sdtPr>
                                <w:rPr>
                                  <w:rFonts w:ascii="Garamond" w:eastAsia="Garamond" w:hAnsi="Garamond" w:cs="Garamond"/>
                                  <w:sz w:val="24"/>
                                  <w:szCs w:val="24"/>
                                </w:rPr>
                                <w:alias w:val="PL_DgXRayOffSrvsNANA_outNetwkSOB"/>
                                <w:tag w:val="PL_DgXRayOffSrvsNANA_outNetwkSOB"/>
                                <w:id w:val="-1704777585"/>
                                <w:placeholder>
                                  <w:docPart w:val="33F9B68083ED4D248E89A4AA11167ACF"/>
                                </w:placeholder>
                                <w:showingPlcHdr/>
                              </w:sdtPr>
                              <w:sdtContent>
                                <w:r w:rsidR="00210F60" w:rsidRPr="00F64C11">
                                  <w:rPr>
                                    <w:rFonts w:ascii="Garamond" w:eastAsia="Garamond" w:hAnsi="Garamond" w:cs="Garamond"/>
                                    <w:sz w:val="24"/>
                                    <w:szCs w:val="24"/>
                                  </w:rPr>
                                  <w:t xml:space="preserve"> </w:t>
                                </w:r>
                              </w:sdtContent>
                            </w:sdt>
                          </w:sdtContent>
                        </w:sdt>
                      </w:p>
                    </w:sdtContent>
                  </w:sdt>
                </w:tc>
              </w:tr>
            </w:sdtContent>
          </w:sdt>
        </w:sdtContent>
      </w:sdt>
      <w:sdt>
        <w:sdtPr>
          <w:rPr>
            <w:rFonts w:ascii="Garamond" w:eastAsia="Garamond" w:hAnsi="Garamond" w:cs="Garamond"/>
            <w:sz w:val="24"/>
          </w:rPr>
          <w:alias w:val="SH_Tier2SOBmed"/>
          <w:tag w:val="SH_Tier2SOBmed"/>
          <w:id w:val="-1815095630"/>
          <w:placeholder>
            <w:docPart w:val="DefaultPlaceholder_1082065158"/>
          </w:placeholder>
        </w:sdtPr>
        <w:sdtContent>
          <w:tr w:rsidR="00802600" w:rsidRPr="00677AB4" w14:paraId="0E03BD5D" w14:textId="77777777" w:rsidTr="00D3532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22729F96" w14:textId="5ACEC854" w:rsidR="00802600" w:rsidRDefault="00802600" w:rsidP="00EB3ABF">
                <w:pPr>
                  <w:ind w:left="720"/>
                  <w:rPr>
                    <w:rFonts w:ascii="Garamond" w:eastAsia="Garamond" w:hAnsi="Garamond" w:cs="Garamond"/>
                    <w:sz w:val="24"/>
                  </w:rPr>
                </w:pPr>
                <w:r w:rsidRPr="00677AB4">
                  <w:rPr>
                    <w:rFonts w:ascii="Garamond" w:eastAsia="Garamond" w:hAnsi="Garamond" w:cs="Garamond"/>
                    <w:sz w:val="24"/>
                  </w:rPr>
                  <w:t>Outpatient Hospital</w:t>
                </w:r>
              </w:p>
              <w:sdt>
                <w:sdtPr>
                  <w:rPr>
                    <w:rFonts w:ascii="Garamond" w:hAnsi="Garamond"/>
                    <w:i/>
                    <w:iCs/>
                    <w:sz w:val="24"/>
                    <w:szCs w:val="24"/>
                  </w:rPr>
                  <w:alias w:val="SH_SelValNN_L&amp;EB61"/>
                  <w:tag w:val="SH_SelValNN_L&amp;EB61"/>
                  <w:id w:val="100081467"/>
                  <w:placeholder>
                    <w:docPart w:val="DefaultPlaceholder_1082065158"/>
                  </w:placeholder>
                </w:sdtPr>
                <w:sdtContent>
                  <w:p w14:paraId="5E47C3E4" w14:textId="4E5649E4" w:rsidR="00802600" w:rsidRDefault="00802600" w:rsidP="00EB3ABF">
                    <w:pPr>
                      <w:ind w:left="720"/>
                      <w:rPr>
                        <w:rFonts w:ascii="Garamond" w:hAnsi="Garamond"/>
                        <w:i/>
                        <w:iCs/>
                        <w:sz w:val="24"/>
                        <w:szCs w:val="24"/>
                      </w:rPr>
                    </w:pPr>
                    <w:r w:rsidRPr="008610A6">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DgXRayFacOPHospNANA_P11LandE_SelVal"/>
                        <w:tag w:val="PL_DgXRayFacOPHospNANA_P11LandE_SelVal"/>
                        <w:id w:val="1953899848"/>
                        <w:placeholder>
                          <w:docPart w:val="112F4314852A4005915240B152F76A67"/>
                        </w:placeholder>
                        <w:showingPlcHdr/>
                      </w:sdtPr>
                      <w:sdtContent>
                        <w:r w:rsidRPr="008610A6">
                          <w:rPr>
                            <w:rFonts w:ascii="Garamond" w:hAnsi="Garamond"/>
                            <w:i/>
                            <w:iCs/>
                            <w:sz w:val="24"/>
                            <w:szCs w:val="24"/>
                          </w:rPr>
                          <w:t xml:space="preserve"> </w:t>
                        </w:r>
                      </w:sdtContent>
                    </w:sdt>
                    <w:r w:rsidRPr="008610A6">
                      <w:rPr>
                        <w:rFonts w:ascii="Garamond" w:hAnsi="Garamond"/>
                        <w:i/>
                        <w:iCs/>
                        <w:sz w:val="24"/>
                        <w:szCs w:val="24"/>
                      </w:rPr>
                      <w:t xml:space="preserve"> </w:t>
                    </w:r>
                    <w:sdt>
                      <w:sdtPr>
                        <w:rPr>
                          <w:rFonts w:ascii="Garamond" w:hAnsi="Garamond"/>
                          <w:i/>
                          <w:iCs/>
                          <w:sz w:val="24"/>
                          <w:szCs w:val="24"/>
                        </w:rPr>
                        <w:alias w:val="PL_DgXRayFacOPHospNANA_P11LandE_QntyBas"/>
                        <w:tag w:val="PL_DgXRayFacOPHospNANA_P11LandE_QntyBas"/>
                        <w:id w:val="-2023384061"/>
                        <w:placeholder>
                          <w:docPart w:val="112F4314852A4005915240B152F76A67"/>
                        </w:placeholder>
                        <w:showingPlcHdr/>
                      </w:sdtPr>
                      <w:sdtContent>
                        <w:r w:rsidR="00E84CF4" w:rsidRPr="008610A6">
                          <w:rPr>
                            <w:rFonts w:ascii="Garamond" w:hAnsi="Garamond"/>
                            <w:i/>
                            <w:iCs/>
                            <w:sz w:val="24"/>
                            <w:szCs w:val="24"/>
                          </w:rPr>
                          <w:t xml:space="preserve"> </w:t>
                        </w:r>
                      </w:sdtContent>
                    </w:sdt>
                    <w:r>
                      <w:rPr>
                        <w:rFonts w:ascii="Garamond" w:hAnsi="Garamond"/>
                        <w:i/>
                        <w:iCs/>
                        <w:sz w:val="24"/>
                        <w:szCs w:val="24"/>
                      </w:rPr>
                      <w:t xml:space="preserve"> </w:t>
                    </w:r>
                    <w:r w:rsidRPr="008610A6">
                      <w:rPr>
                        <w:rFonts w:ascii="Garamond" w:hAnsi="Garamond"/>
                        <w:i/>
                        <w:iCs/>
                        <w:sz w:val="24"/>
                        <w:szCs w:val="24"/>
                      </w:rPr>
                      <w:t xml:space="preserve">per </w:t>
                    </w:r>
                    <w:sdt>
                      <w:sdtPr>
                        <w:rPr>
                          <w:rFonts w:ascii="Garamond" w:hAnsi="Garamond"/>
                          <w:i/>
                          <w:iCs/>
                          <w:sz w:val="24"/>
                          <w:szCs w:val="24"/>
                        </w:rPr>
                        <w:alias w:val="PL_DgXRayFacOPHospNANA_P11LandE_IntName"/>
                        <w:tag w:val="PL_DgXRayFacOPHospNANA_P11LandE_IntName"/>
                        <w:id w:val="2060580637"/>
                        <w:placeholder>
                          <w:docPart w:val="95D64DE6F62942D4B1C1022238EF957B"/>
                        </w:placeholder>
                        <w:showingPlcHdr/>
                      </w:sdtPr>
                      <w:sdtContent>
                        <w:r w:rsidRPr="008610A6">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sz w:val="24"/>
                    <w:szCs w:val="24"/>
                  </w:rPr>
                  <w:alias w:val="SH_SelValNN_L&amp;EB61_No"/>
                  <w:tag w:val="SH_SelValNN_L&amp;EB61_No"/>
                  <w:id w:val="-2091836213"/>
                  <w:placeholder>
                    <w:docPart w:val="DefaultPlaceholder_1082065158"/>
                  </w:placeholder>
                </w:sdtPr>
                <w:sdtContent>
                  <w:p w14:paraId="68B3A460" w14:textId="224EF89B" w:rsidR="00802600" w:rsidRDefault="00802600" w:rsidP="00EB3ABF">
                    <w:pPr>
                      <w:ind w:left="720"/>
                      <w:rPr>
                        <w:rFonts w:ascii="Garamond" w:hAnsi="Garamond"/>
                        <w:i/>
                        <w:iCs/>
                        <w:sz w:val="24"/>
                        <w:szCs w:val="24"/>
                      </w:rPr>
                    </w:pPr>
                    <w:r w:rsidRPr="00802600">
                      <w:rPr>
                        <w:rFonts w:ascii="Garamond" w:hAnsi="Garamond"/>
                        <w:i/>
                        <w:iCs/>
                        <w:sz w:val="24"/>
                        <w:szCs w:val="24"/>
                      </w:rPr>
                      <w:t xml:space="preserve">Coverage for In-Network Provider is limited to </w:t>
                    </w:r>
                    <w:sdt>
                      <w:sdtPr>
                        <w:rPr>
                          <w:rFonts w:ascii="Garamond" w:hAnsi="Garamond"/>
                          <w:i/>
                          <w:iCs/>
                          <w:sz w:val="24"/>
                          <w:szCs w:val="24"/>
                        </w:rPr>
                        <w:alias w:val="PL_DgXRayFacOPHospNANA_P11LandE_SelVal"/>
                        <w:tag w:val="PL_DgXRayFacOPHospNANA_P11LandE_SelVal"/>
                        <w:id w:val="1506091397"/>
                        <w:placeholder>
                          <w:docPart w:val="6E9D09300F13433FA00799484F5FF3B1"/>
                        </w:placeholder>
                        <w:showingPlcHdr/>
                      </w:sdtPr>
                      <w:sdtContent>
                        <w:r w:rsidRPr="00802600">
                          <w:rPr>
                            <w:rFonts w:ascii="Garamond" w:hAnsi="Garamond"/>
                            <w:i/>
                            <w:iCs/>
                            <w:sz w:val="24"/>
                            <w:szCs w:val="24"/>
                          </w:rPr>
                          <w:t xml:space="preserve"> </w:t>
                        </w:r>
                      </w:sdtContent>
                    </w:sdt>
                    <w:r w:rsidRPr="00802600">
                      <w:rPr>
                        <w:rFonts w:ascii="Garamond" w:hAnsi="Garamond"/>
                        <w:i/>
                        <w:iCs/>
                        <w:sz w:val="24"/>
                        <w:szCs w:val="24"/>
                      </w:rPr>
                      <w:t xml:space="preserve"> </w:t>
                    </w:r>
                    <w:sdt>
                      <w:sdtPr>
                        <w:rPr>
                          <w:rFonts w:ascii="Garamond" w:hAnsi="Garamond"/>
                          <w:i/>
                          <w:iCs/>
                          <w:sz w:val="24"/>
                          <w:szCs w:val="24"/>
                        </w:rPr>
                        <w:alias w:val="PL_DgXRayFacOPHospNANA_P11LandE_QntyBas"/>
                        <w:tag w:val="PL_DgXRayFacOPHospNANA_P11LandE_QntyBas"/>
                        <w:id w:val="823162239"/>
                        <w:placeholder>
                          <w:docPart w:val="6E9D09300F13433FA00799484F5FF3B1"/>
                        </w:placeholder>
                        <w:showingPlcHdr/>
                      </w:sdtPr>
                      <w:sdtContent>
                        <w:r w:rsidR="00E84CF4" w:rsidRPr="00802600">
                          <w:rPr>
                            <w:rFonts w:ascii="Garamond" w:hAnsi="Garamond"/>
                            <w:i/>
                            <w:iCs/>
                            <w:sz w:val="24"/>
                            <w:szCs w:val="24"/>
                          </w:rPr>
                          <w:t xml:space="preserve"> </w:t>
                        </w:r>
                      </w:sdtContent>
                    </w:sdt>
                    <w:r w:rsidRPr="00802600">
                      <w:rPr>
                        <w:rFonts w:ascii="Garamond" w:hAnsi="Garamond"/>
                        <w:i/>
                        <w:iCs/>
                        <w:sz w:val="24"/>
                        <w:szCs w:val="24"/>
                      </w:rPr>
                      <w:t xml:space="preserve"> per </w:t>
                    </w:r>
                    <w:sdt>
                      <w:sdtPr>
                        <w:rPr>
                          <w:rFonts w:ascii="Garamond" w:hAnsi="Garamond"/>
                          <w:i/>
                          <w:iCs/>
                          <w:sz w:val="24"/>
                          <w:szCs w:val="24"/>
                        </w:rPr>
                        <w:alias w:val="PL_DgXRayFacOPHospNANA_P11LandE_IntName"/>
                        <w:tag w:val="PL_DgXRayFacOPHospNANA_P11LandE_IntName"/>
                        <w:id w:val="-411857850"/>
                        <w:placeholder>
                          <w:docPart w:val="77DCAAF750A74D8ABD6EBB3F16BB5264"/>
                        </w:placeholder>
                        <w:showingPlcHdr/>
                      </w:sdtPr>
                      <w:sdtContent>
                        <w:r w:rsidRPr="00802600">
                          <w:rPr>
                            <w:rFonts w:ascii="Garamond" w:hAnsi="Garamond"/>
                            <w:i/>
                            <w:iCs/>
                            <w:sz w:val="24"/>
                            <w:szCs w:val="24"/>
                          </w:rPr>
                          <w:t xml:space="preserve"> </w:t>
                        </w:r>
                      </w:sdtContent>
                    </w:sdt>
                    <w:r w:rsidRPr="00802600">
                      <w:rPr>
                        <w:rFonts w:ascii="Garamond" w:hAnsi="Garamond"/>
                        <w:i/>
                        <w:iCs/>
                        <w:sz w:val="24"/>
                        <w:szCs w:val="24"/>
                      </w:rPr>
                      <w:t>.</w:t>
                    </w:r>
                  </w:p>
                </w:sdtContent>
              </w:sdt>
              <w:sdt>
                <w:sdtPr>
                  <w:rPr>
                    <w:rFonts w:ascii="Garamond" w:hAnsi="Garamond" w:cs="Garamond-Italic"/>
                    <w:i/>
                    <w:iCs/>
                    <w:sz w:val="24"/>
                    <w:szCs w:val="24"/>
                  </w:rPr>
                  <w:alias w:val="SH_B61_CorCstShrtType"/>
                  <w:tag w:val="SH_B61_CorCstShrtType"/>
                  <w:id w:val="-667937154"/>
                  <w:placeholder>
                    <w:docPart w:val="DefaultPlaceholder_1082065158"/>
                  </w:placeholder>
                </w:sdtPr>
                <w:sdtContent>
                  <w:p w14:paraId="0DAE2C22" w14:textId="55CE72D8" w:rsidR="00802600" w:rsidRPr="00802600" w:rsidRDefault="00802600" w:rsidP="00EB3ABF">
                    <w:pPr>
                      <w:ind w:left="720"/>
                      <w:rPr>
                        <w:rFonts w:ascii="Garamond" w:eastAsia="Garamond" w:hAnsi="Garamond" w:cs="Garamond"/>
                        <w:sz w:val="24"/>
                        <w:szCs w:val="24"/>
                      </w:rPr>
                    </w:pPr>
                    <w:r w:rsidRPr="008610A6">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250736476"/>
                        <w:placeholder>
                          <w:docPart w:val="D2A093EC27CC4B17B984596C1A9612C9"/>
                        </w:placeholder>
                        <w:showingPlcHdr/>
                      </w:sdtPr>
                      <w:sdtContent>
                        <w:r>
                          <w:rPr>
                            <w:rFonts w:ascii="Garamond" w:hAnsi="Garamond" w:cs="Garamond-Italic"/>
                            <w:i/>
                            <w:iCs/>
                            <w:sz w:val="24"/>
                            <w:szCs w:val="24"/>
                          </w:rPr>
                          <w:t xml:space="preserve"> </w:t>
                        </w:r>
                      </w:sdtContent>
                    </w:sdt>
                    <w:r w:rsidRPr="008610A6">
                      <w:rPr>
                        <w:rFonts w:ascii="Garamond" w:hAnsi="Garamond" w:cs="Garamond-Italic"/>
                        <w:i/>
                        <w:iCs/>
                        <w:sz w:val="24"/>
                        <w:szCs w:val="24"/>
                      </w:rPr>
                      <w:t>visit limit.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DgXRayFacOPHospNANA_prefntwk1SOB"/>
                  <w:tag w:val="PL_DgXRayFacOPHospNANA_prefntwk1SOB"/>
                  <w:id w:val="1534929152"/>
                  <w:placeholder>
                    <w:docPart w:val="4BDA61CD7B694C53952B74E6A87FC314"/>
                  </w:placeholder>
                  <w:showingPlcHdr/>
                </w:sdtPr>
                <w:sdtContent>
                  <w:p w14:paraId="6DDFCF65" w14:textId="6987115B" w:rsidR="00802600" w:rsidRDefault="00802600"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3E2434A0" w14:textId="6E78E78B" w:rsidR="00802600" w:rsidRDefault="009B4CA3" w:rsidP="00EB3ABF">
                <w:pPr>
                  <w:rPr>
                    <w:rFonts w:ascii="Garamond" w:eastAsia="Garamond" w:hAnsi="Garamond" w:cs="Garamond"/>
                    <w:sz w:val="24"/>
                  </w:rPr>
                </w:pPr>
                <w:sdt>
                  <w:sdtPr>
                    <w:rPr>
                      <w:rFonts w:ascii="Garamond" w:eastAsia="Garamond" w:hAnsi="Garamond" w:cs="Garamond"/>
                      <w:sz w:val="24"/>
                    </w:rPr>
                    <w:alias w:val="PL_DgXRayFacOPHospNANA_outNetwkSOB"/>
                    <w:tag w:val="PL_DgXRayFacOPHospNANA_outNetwkSOB"/>
                    <w:id w:val="1678149289"/>
                    <w:placeholder>
                      <w:docPart w:val="504E00A81BF047BAAF4AC61D3D10856E"/>
                    </w:placeholder>
                    <w:showingPlcHdr/>
                  </w:sdtPr>
                  <w:sdtContent>
                    <w:r w:rsidR="00802600">
                      <w:rPr>
                        <w:rFonts w:ascii="Garamond" w:eastAsia="Garamond" w:hAnsi="Garamond" w:cs="Garamond"/>
                        <w:sz w:val="24"/>
                        <w:szCs w:val="24"/>
                      </w:rPr>
                      <w:t xml:space="preserve"> </w:t>
                    </w:r>
                  </w:sdtContent>
                </w:sdt>
              </w:p>
            </w:tc>
          </w:tr>
        </w:sdtContent>
      </w:sdt>
      <w:sdt>
        <w:sdtPr>
          <w:rPr>
            <w:rFonts w:ascii="Garamond" w:eastAsia="Garamond" w:hAnsi="Garamond" w:cs="Garamond"/>
            <w:b/>
            <w:sz w:val="24"/>
          </w:rPr>
          <w:alias w:val="SH_Tier3SOBmed"/>
          <w:tag w:val="SH_Tier3SOBmed"/>
          <w:id w:val="29227851"/>
          <w:placeholder>
            <w:docPart w:val="9E6DD3D14DF340DB9619F5DE9EC1ACF3"/>
          </w:placeholder>
        </w:sdtPr>
        <w:sdtEndPr>
          <w:rPr>
            <w:b w:val="0"/>
            <w:szCs w:val="24"/>
          </w:rPr>
        </w:sdtEndPr>
        <w:sdtContent>
          <w:tr w:rsidR="00EB3ABF" w:rsidRPr="00677AB4" w14:paraId="3FEDE824" w14:textId="77777777" w:rsidTr="00D3532F">
            <w:tc>
              <w:tcPr>
                <w:tcW w:w="43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5789DC78" w14:textId="2A84799F" w:rsidR="00EB3ABF" w:rsidRPr="008E063A" w:rsidRDefault="00EB3ABF" w:rsidP="008E063A">
                <w:pPr>
                  <w:ind w:left="360"/>
                  <w:rPr>
                    <w:rFonts w:ascii="Garamond" w:eastAsia="Garamond" w:hAnsi="Garamond" w:cs="Garamond"/>
                    <w:b/>
                    <w:sz w:val="24"/>
                  </w:rPr>
                </w:pPr>
                <w:r w:rsidRPr="00677AB4">
                  <w:rPr>
                    <w:rFonts w:ascii="Garamond" w:eastAsia="Garamond" w:hAnsi="Garamond" w:cs="Garamond"/>
                    <w:b/>
                    <w:sz w:val="24"/>
                  </w:rPr>
                  <w:t>X-Ray:</w:t>
                </w:r>
              </w:p>
            </w:tc>
            <w:tc>
              <w:tcPr>
                <w:tcW w:w="22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0844DFB6" w14:textId="2E1F3C6C" w:rsidR="00EB3ABF" w:rsidRPr="00677AB4" w:rsidRDefault="00EB3ABF" w:rsidP="008E063A">
                <w:pPr>
                  <w:ind w:left="360"/>
                  <w:rPr>
                    <w:rFonts w:ascii="Garamond" w:eastAsia="Garamond" w:hAnsi="Garamond" w:cs="Garamond"/>
                    <w:sz w:val="24"/>
                    <w:szCs w:val="24"/>
                  </w:rPr>
                </w:pPr>
              </w:p>
            </w:tc>
            <w:tc>
              <w:tcPr>
                <w:tcW w:w="2286" w:type="dxa"/>
                <w:tcBorders>
                  <w:top w:val="single" w:sz="4" w:space="0" w:color="0070C0"/>
                  <w:left w:val="single" w:sz="4" w:space="0" w:color="0070C0"/>
                  <w:bottom w:val="nil"/>
                  <w:right w:val="single" w:sz="4" w:space="0" w:color="0070C0"/>
                </w:tcBorders>
                <w:shd w:val="clear" w:color="auto" w:fill="DAEEF3"/>
              </w:tcPr>
              <w:p w14:paraId="5546F7A6" w14:textId="500026E7" w:rsidR="00EB3ABF" w:rsidRPr="00677AB4" w:rsidRDefault="00EB3ABF" w:rsidP="008E063A">
                <w:pPr>
                  <w:ind w:left="360"/>
                  <w:rPr>
                    <w:rFonts w:ascii="Garamond" w:eastAsia="Garamond" w:hAnsi="Garamond" w:cs="Garamond"/>
                    <w:sz w:val="24"/>
                    <w:szCs w:val="24"/>
                  </w:rPr>
                </w:pPr>
              </w:p>
            </w:tc>
            <w:tc>
              <w:tcPr>
                <w:tcW w:w="2218" w:type="dxa"/>
                <w:gridSpan w:val="2"/>
                <w:tcBorders>
                  <w:top w:val="single" w:sz="4" w:space="0" w:color="0070C0"/>
                  <w:left w:val="single" w:sz="4" w:space="0" w:color="0070C0"/>
                  <w:bottom w:val="nil"/>
                  <w:right w:val="single" w:sz="4" w:space="0" w:color="0070C0"/>
                </w:tcBorders>
                <w:shd w:val="clear" w:color="auto" w:fill="DAEEF3"/>
              </w:tcPr>
              <w:p w14:paraId="3105A093" w14:textId="10D2A01A" w:rsidR="00EB3ABF" w:rsidRPr="00677AB4" w:rsidRDefault="00EB3ABF" w:rsidP="008E063A">
                <w:pPr>
                  <w:ind w:left="360"/>
                  <w:rPr>
                    <w:rFonts w:ascii="Garamond" w:eastAsia="Garamond" w:hAnsi="Garamond" w:cs="Garamond"/>
                    <w:sz w:val="24"/>
                    <w:szCs w:val="24"/>
                  </w:rPr>
                </w:pPr>
              </w:p>
            </w:tc>
          </w:tr>
        </w:sdtContent>
      </w:sdt>
      <w:sdt>
        <w:sdtPr>
          <w:rPr>
            <w:rFonts w:ascii="Garamond" w:eastAsia="Garamond" w:hAnsi="Garamond" w:cs="Garamond"/>
            <w:sz w:val="24"/>
          </w:rPr>
          <w:alias w:val="SH_MktSegmntsSG|ABF|LG_NYno2"/>
          <w:tag w:val="SH_MktSegmntsSG|ABF|LG_NYno2"/>
          <w:id w:val="753396852"/>
          <w:placeholder>
            <w:docPart w:val="DefaultPlaceholder_1082065158"/>
          </w:placeholder>
        </w:sdtPr>
        <w:sdtEndPr>
          <w:rPr>
            <w:szCs w:val="24"/>
          </w:rPr>
        </w:sdtEndPr>
        <w:sdtContent>
          <w:sdt>
            <w:sdtPr>
              <w:rPr>
                <w:rFonts w:ascii="Garamond" w:eastAsia="Garamond" w:hAnsi="Garamond" w:cs="Garamond"/>
                <w:sz w:val="24"/>
              </w:rPr>
              <w:alias w:val="SH_Tier3SOBmed"/>
              <w:tag w:val="SH_Tier3SOBmed"/>
              <w:id w:val="-1289512987"/>
              <w:placeholder>
                <w:docPart w:val="DefaultPlaceholder_1082065158"/>
              </w:placeholder>
            </w:sdtPr>
            <w:sdtEndPr>
              <w:rPr>
                <w:szCs w:val="24"/>
              </w:rPr>
            </w:sdtEndPr>
            <w:sdtContent>
              <w:tr w:rsidR="00332D46" w:rsidRPr="00677AB4" w14:paraId="0069D657"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1066DC24" w14:textId="6F1BBECE" w:rsidR="00332D46" w:rsidRDefault="00332D46" w:rsidP="00EB3ABF">
                    <w:pPr>
                      <w:ind w:left="720"/>
                      <w:rPr>
                        <w:rFonts w:ascii="Garamond" w:eastAsia="Garamond" w:hAnsi="Garamond" w:cs="Garamond"/>
                        <w:sz w:val="24"/>
                      </w:rPr>
                    </w:pPr>
                    <w:r w:rsidRPr="00677AB4">
                      <w:rPr>
                        <w:rFonts w:ascii="Garamond" w:eastAsia="Garamond" w:hAnsi="Garamond" w:cs="Garamond"/>
                        <w:sz w:val="24"/>
                      </w:rPr>
                      <w:t>Office</w:t>
                    </w:r>
                  </w:p>
                  <w:sdt>
                    <w:sdtPr>
                      <w:rPr>
                        <w:rFonts w:ascii="Garamond" w:eastAsia="Garamond" w:hAnsi="Garamond" w:cs="Garamond"/>
                        <w:i/>
                        <w:sz w:val="24"/>
                        <w:szCs w:val="24"/>
                      </w:rPr>
                      <w:alias w:val="SH_SG|ABF_CT_HSAno_B19CorCost"/>
                      <w:tag w:val="SH_SG|ABF_CT_HSAno_B19CorCost"/>
                      <w:id w:val="1596827020"/>
                      <w:placeholder>
                        <w:docPart w:val="DefaultPlaceholder_1082065158"/>
                      </w:placeholder>
                    </w:sdtPr>
                    <w:sdtContent>
                      <w:p w14:paraId="1FE34C4C" w14:textId="77777777" w:rsidR="00332D46" w:rsidRDefault="00332D46" w:rsidP="00EB3ABF">
                        <w:pPr>
                          <w:ind w:left="720"/>
                          <w:rPr>
                            <w:rFonts w:ascii="Garamond" w:eastAsia="Garamond" w:hAnsi="Garamond" w:cs="Garamond"/>
                            <w:i/>
                            <w:sz w:val="24"/>
                            <w:szCs w:val="24"/>
                          </w:rPr>
                        </w:pPr>
                        <w:r w:rsidRPr="003131EF">
                          <w:rPr>
                            <w:rFonts w:ascii="Garamond" w:eastAsia="Garamond" w:hAnsi="Garamond" w:cs="Garamond"/>
                            <w:i/>
                            <w:sz w:val="24"/>
                            <w:szCs w:val="24"/>
                          </w:rPr>
                          <w:t>All services performed in the office are included in the office copay.</w:t>
                        </w:r>
                      </w:p>
                    </w:sdtContent>
                  </w:sdt>
                  <w:sdt>
                    <w:sdtPr>
                      <w:rPr>
                        <w:rFonts w:ascii="Garamond" w:hAnsi="Garamond"/>
                        <w:i/>
                        <w:iCs/>
                        <w:sz w:val="24"/>
                        <w:szCs w:val="24"/>
                      </w:rPr>
                      <w:alias w:val="SH_SelValNNPREF|INN_L&amp;EB19"/>
                      <w:tag w:val="SH_SelValNNPREF|INN_L&amp;EB19"/>
                      <w:id w:val="-1606726846"/>
                      <w:placeholder>
                        <w:docPart w:val="DefaultPlaceholder_1082065158"/>
                      </w:placeholder>
                    </w:sdtPr>
                    <w:sdtContent>
                      <w:p w14:paraId="0D84502E" w14:textId="1453211B" w:rsidR="00332D46" w:rsidRDefault="00332D46" w:rsidP="00EB3ABF">
                        <w:pPr>
                          <w:ind w:left="720"/>
                          <w:rPr>
                            <w:rFonts w:ascii="Garamond" w:hAnsi="Garamond"/>
                            <w:i/>
                            <w:iCs/>
                            <w:sz w:val="24"/>
                            <w:szCs w:val="24"/>
                          </w:rPr>
                        </w:pPr>
                        <w:r w:rsidRPr="0046791F">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241381278"/>
                            <w:placeholder>
                              <w:docPart w:val="75B028EB68DB42DEB0CB6190BEE56E63"/>
                            </w:placeholder>
                          </w:sdtPr>
                          <w:sdtContent>
                            <w:r w:rsidRPr="0046791F">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289098063"/>
                            <w:placeholder>
                              <w:docPart w:val="75B028EB68DB42DEB0CB6190BEE56E63"/>
                            </w:placeholder>
                          </w:sdtPr>
                          <w:sdtContent>
                            <w:r w:rsidRPr="0046791F">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076517950"/>
                            <w:placeholder>
                              <w:docPart w:val="75B028EB68DB42DEB0CB6190BEE56E63"/>
                            </w:placeholder>
                          </w:sdtPr>
                          <w:sdtContent>
                            <w:r w:rsidRPr="0046791F">
                              <w:rPr>
                                <w:rFonts w:ascii="Garamond" w:hAnsi="Garamond"/>
                                <w:i/>
                                <w:iCs/>
                                <w:sz w:val="24"/>
                                <w:szCs w:val="24"/>
                              </w:rPr>
                              <w:t>Tier 1 Network</w:t>
                            </w:r>
                          </w:sdtContent>
                        </w:sdt>
                        <w:r>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630242286"/>
                            <w:placeholder>
                              <w:docPart w:val="75B028EB68DB42DEB0CB6190BEE56E63"/>
                            </w:placeholder>
                          </w:sdtPr>
                          <w:sdtContent>
                            <w:r w:rsidRPr="0046791F">
                              <w:rPr>
                                <w:rFonts w:ascii="Garamond" w:hAnsi="Garamond"/>
                                <w:i/>
                                <w:iCs/>
                                <w:sz w:val="24"/>
                                <w:szCs w:val="24"/>
                              </w:rPr>
                              <w:t>In-Network</w:t>
                            </w:r>
                          </w:sdtContent>
                        </w:sdt>
                        <w:sdt>
                          <w:sdtPr>
                            <w:rPr>
                              <w:rFonts w:ascii="Garamond" w:hAnsi="Garamond"/>
                              <w:i/>
                              <w:iCs/>
                              <w:sz w:val="24"/>
                              <w:szCs w:val="24"/>
                            </w:rPr>
                            <w:alias w:val="SH_MktSegmntsLG_MO"/>
                            <w:tag w:val="SH_MktSegmntsLG_MO"/>
                            <w:id w:val="1396014299"/>
                            <w:placeholder>
                              <w:docPart w:val="75B028EB68DB42DEB0CB6190BEE56E63"/>
                            </w:placeholder>
                          </w:sdtPr>
                          <w:sdtContent>
                            <w:r w:rsidRPr="0046791F">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198045537"/>
                            <w:placeholder>
                              <w:docPart w:val="75B028EB68DB42DEB0CB6190BEE56E63"/>
                            </w:placeholder>
                          </w:sdtPr>
                          <w:sdtContent>
                            <w:r w:rsidRPr="0046791F">
                              <w:rPr>
                                <w:rFonts w:ascii="Garamond" w:hAnsi="Garamond"/>
                                <w:i/>
                                <w:iCs/>
                                <w:sz w:val="24"/>
                                <w:szCs w:val="24"/>
                              </w:rPr>
                              <w:t>Tier 2 Network</w:t>
                            </w:r>
                          </w:sdtContent>
                        </w:sdt>
                        <w:r>
                          <w:rPr>
                            <w:rFonts w:ascii="Garamond" w:hAnsi="Garamond"/>
                            <w:i/>
                            <w:iCs/>
                            <w:sz w:val="24"/>
                            <w:szCs w:val="24"/>
                          </w:rPr>
                          <w:t xml:space="preserve"> </w:t>
                        </w:r>
                        <w:r w:rsidRPr="0046791F">
                          <w:rPr>
                            <w:rFonts w:ascii="Garamond" w:hAnsi="Garamond"/>
                            <w:i/>
                            <w:iCs/>
                            <w:sz w:val="24"/>
                            <w:szCs w:val="24"/>
                          </w:rPr>
                          <w:t xml:space="preserve">Provider and Non-Network Provider combined is limited to </w:t>
                        </w:r>
                        <w:sdt>
                          <w:sdtPr>
                            <w:rPr>
                              <w:rFonts w:ascii="Garamond" w:hAnsi="Garamond"/>
                              <w:i/>
                              <w:iCs/>
                              <w:sz w:val="24"/>
                              <w:szCs w:val="24"/>
                            </w:rPr>
                            <w:alias w:val="PL_DgXRayOffSrvsNANA_P11LandE_SelVal"/>
                            <w:tag w:val="PL_DgXRayOffSrvsNANA_P11LandE_SelVal"/>
                            <w:id w:val="392467091"/>
                            <w:placeholder>
                              <w:docPart w:val="75B028EB68DB42DEB0CB6190BEE56E63"/>
                            </w:placeholder>
                            <w:showingPlcHdr/>
                          </w:sdtPr>
                          <w:sdtContent>
                            <w:r w:rsidRPr="0046791F">
                              <w:rPr>
                                <w:rFonts w:ascii="Garamond" w:hAnsi="Garamond"/>
                                <w:i/>
                                <w:iCs/>
                                <w:sz w:val="24"/>
                                <w:szCs w:val="24"/>
                              </w:rPr>
                              <w:t xml:space="preserve"> </w:t>
                            </w:r>
                          </w:sdtContent>
                        </w:sdt>
                        <w:r w:rsidRPr="0046791F">
                          <w:rPr>
                            <w:rFonts w:ascii="Garamond" w:hAnsi="Garamond"/>
                            <w:i/>
                            <w:iCs/>
                            <w:sz w:val="24"/>
                            <w:szCs w:val="24"/>
                          </w:rPr>
                          <w:t xml:space="preserve"> </w:t>
                        </w:r>
                        <w:sdt>
                          <w:sdtPr>
                            <w:rPr>
                              <w:rFonts w:ascii="Garamond" w:hAnsi="Garamond"/>
                              <w:i/>
                              <w:iCs/>
                              <w:sz w:val="24"/>
                              <w:szCs w:val="24"/>
                            </w:rPr>
                            <w:alias w:val="PL_DgXRayOffSrvsNANA_P11LandE_QntyBas"/>
                            <w:tag w:val="PL_DgXRayOffSrvsNANA_P11LandE_QntyBas"/>
                            <w:id w:val="1610394663"/>
                            <w:placeholder>
                              <w:docPart w:val="75B028EB68DB42DEB0CB6190BEE56E63"/>
                            </w:placeholder>
                            <w:showingPlcHdr/>
                          </w:sdtPr>
                          <w:sdtContent>
                            <w:r w:rsidR="00E84CF4" w:rsidRPr="0046791F">
                              <w:rPr>
                                <w:rFonts w:ascii="Garamond" w:hAnsi="Garamond"/>
                                <w:i/>
                                <w:iCs/>
                                <w:sz w:val="24"/>
                                <w:szCs w:val="24"/>
                              </w:rPr>
                              <w:t xml:space="preserve"> </w:t>
                            </w:r>
                          </w:sdtContent>
                        </w:sdt>
                        <w:r w:rsidRPr="0046791F">
                          <w:rPr>
                            <w:rFonts w:ascii="Garamond" w:hAnsi="Garamond"/>
                            <w:i/>
                            <w:iCs/>
                            <w:sz w:val="24"/>
                            <w:szCs w:val="24"/>
                          </w:rPr>
                          <w:t xml:space="preserve"> per </w:t>
                        </w:r>
                        <w:sdt>
                          <w:sdtPr>
                            <w:rPr>
                              <w:rFonts w:ascii="Garamond" w:hAnsi="Garamond"/>
                              <w:i/>
                              <w:iCs/>
                              <w:sz w:val="24"/>
                              <w:szCs w:val="24"/>
                            </w:rPr>
                            <w:alias w:val="PL_DgXRayOffSrvsNANA_P11LandE_IntName"/>
                            <w:tag w:val="PL_DgXRayOffSrvsNANA_P11LandE_IntName"/>
                            <w:id w:val="-1475909215"/>
                            <w:placeholder>
                              <w:docPart w:val="75B028EB68DB42DEB0CB6190BEE56E63"/>
                            </w:placeholder>
                          </w:sdtPr>
                          <w:sdtContent>
                            <w:r w:rsidRPr="0046791F">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19_No"/>
                      <w:tag w:val="SH_SelValNNPREF|INN_L&amp;EB19_No"/>
                      <w:id w:val="1034006162"/>
                      <w:placeholder>
                        <w:docPart w:val="DefaultPlaceholder_1082065158"/>
                      </w:placeholder>
                    </w:sdtPr>
                    <w:sdtContent>
                      <w:p w14:paraId="0DDE776F" w14:textId="5FB0539F" w:rsidR="00332D46" w:rsidRDefault="00332D46" w:rsidP="00EB3ABF">
                        <w:pPr>
                          <w:ind w:left="720"/>
                          <w:rPr>
                            <w:rFonts w:ascii="Garamond" w:eastAsia="Times New Roman" w:hAnsi="Garamond"/>
                            <w:i/>
                            <w:iCs/>
                            <w:sz w:val="24"/>
                            <w:szCs w:val="24"/>
                          </w:rPr>
                        </w:pPr>
                        <w:r w:rsidRPr="0046791F">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973487814"/>
                            <w:placeholder>
                              <w:docPart w:val="09F3270521404204B9E798A35DB07ADE"/>
                            </w:placeholder>
                          </w:sdtPr>
                          <w:sdtContent>
                            <w:r w:rsidRPr="0046791F">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597251546"/>
                            <w:placeholder>
                              <w:docPart w:val="09F3270521404204B9E798A35DB07ADE"/>
                            </w:placeholder>
                          </w:sdtPr>
                          <w:sdtContent>
                            <w:r w:rsidRPr="0046791F">
                              <w:rPr>
                                <w:rFonts w:ascii="Garamond" w:hAnsi="Garamond"/>
                                <w:i/>
                                <w:iCs/>
                                <w:sz w:val="24"/>
                                <w:szCs w:val="24"/>
                              </w:rPr>
                              <w:t>Level 1 Network</w:t>
                            </w:r>
                          </w:sdtContent>
                        </w:sdt>
                        <w:sdt>
                          <w:sdtPr>
                            <w:rPr>
                              <w:rFonts w:ascii="Garamond" w:hAnsi="Garamond"/>
                              <w:i/>
                              <w:iCs/>
                              <w:sz w:val="24"/>
                              <w:szCs w:val="24"/>
                            </w:rPr>
                            <w:alias w:val="SH_MktSegmntsLG_OH"/>
                            <w:tag w:val="SH_MktSegmntsLG_OH"/>
                            <w:id w:val="-632553129"/>
                            <w:placeholder>
                              <w:docPart w:val="09F3270521404204B9E798A35DB07ADE"/>
                            </w:placeholder>
                          </w:sdtPr>
                          <w:sdtContent>
                            <w:r w:rsidRPr="0046791F">
                              <w:rPr>
                                <w:rFonts w:ascii="Garamond" w:hAnsi="Garamond"/>
                                <w:i/>
                                <w:iCs/>
                                <w:sz w:val="24"/>
                                <w:szCs w:val="24"/>
                              </w:rPr>
                              <w:t>Tier 1 Network</w:t>
                            </w:r>
                          </w:sdtContent>
                        </w:sdt>
                        <w:r w:rsidRPr="0046791F">
                          <w:rPr>
                            <w:rFonts w:ascii="Garamond" w:hAnsi="Garamond"/>
                            <w:i/>
                            <w:iCs/>
                            <w:sz w:val="24"/>
                            <w:szCs w:val="24"/>
                          </w:rPr>
                          <w:t xml:space="preserve"> </w:t>
                        </w:r>
                        <w:r w:rsidRPr="0046791F">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548137593"/>
                            <w:placeholder>
                              <w:docPart w:val="09F3270521404204B9E798A35DB07ADE"/>
                            </w:placeholder>
                          </w:sdtPr>
                          <w:sdtContent>
                            <w:r w:rsidRPr="0046791F">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590999020"/>
                            <w:placeholder>
                              <w:docPart w:val="09F3270521404204B9E798A35DB07ADE"/>
                            </w:placeholder>
                          </w:sdtPr>
                          <w:sdtContent>
                            <w:r w:rsidRPr="0046791F">
                              <w:rPr>
                                <w:rFonts w:ascii="Garamond" w:hAnsi="Garamond"/>
                                <w:i/>
                                <w:iCs/>
                                <w:sz w:val="24"/>
                                <w:szCs w:val="24"/>
                              </w:rPr>
                              <w:t>Level 2 Network</w:t>
                            </w:r>
                          </w:sdtContent>
                        </w:sdt>
                        <w:sdt>
                          <w:sdtPr>
                            <w:rPr>
                              <w:rFonts w:ascii="Garamond" w:hAnsi="Garamond"/>
                              <w:i/>
                              <w:iCs/>
                              <w:sz w:val="24"/>
                              <w:szCs w:val="24"/>
                            </w:rPr>
                            <w:alias w:val="SH_MktSegmntsLG_OH"/>
                            <w:tag w:val="SH_MktSegmntsLG_OH"/>
                            <w:id w:val="-815563005"/>
                            <w:placeholder>
                              <w:docPart w:val="09F3270521404204B9E798A35DB07ADE"/>
                            </w:placeholder>
                          </w:sdtPr>
                          <w:sdtContent>
                            <w:r w:rsidRPr="0046791F">
                              <w:rPr>
                                <w:rFonts w:ascii="Garamond" w:hAnsi="Garamond"/>
                                <w:i/>
                                <w:iCs/>
                                <w:sz w:val="24"/>
                                <w:szCs w:val="24"/>
                              </w:rPr>
                              <w:t>Tier 2 Network</w:t>
                            </w:r>
                          </w:sdtContent>
                        </w:sdt>
                        <w:r w:rsidRPr="0046791F">
                          <w:rPr>
                            <w:rFonts w:ascii="Garamond" w:hAnsi="Garamond"/>
                            <w:i/>
                            <w:iCs/>
                            <w:sz w:val="24"/>
                            <w:szCs w:val="24"/>
                          </w:rPr>
                          <w:t xml:space="preserve"> </w:t>
                        </w:r>
                        <w:r w:rsidRPr="0046791F">
                          <w:rPr>
                            <w:rFonts w:ascii="Garamond" w:eastAsia="Times New Roman" w:hAnsi="Garamond"/>
                            <w:i/>
                            <w:iCs/>
                            <w:sz w:val="24"/>
                            <w:szCs w:val="24"/>
                          </w:rPr>
                          <w:t xml:space="preserve">Provider combined is </w:t>
                        </w:r>
                        <w:r w:rsidRPr="0046791F">
                          <w:rPr>
                            <w:rFonts w:ascii="Garamond" w:eastAsia="Times New Roman" w:hAnsi="Garamond"/>
                            <w:i/>
                            <w:iCs/>
                            <w:sz w:val="24"/>
                            <w:szCs w:val="24"/>
                          </w:rPr>
                          <w:lastRenderedPageBreak/>
                          <w:t xml:space="preserve">limited to </w:t>
                        </w:r>
                        <w:sdt>
                          <w:sdtPr>
                            <w:rPr>
                              <w:rFonts w:ascii="Garamond" w:eastAsia="Times New Roman" w:hAnsi="Garamond"/>
                              <w:i/>
                              <w:iCs/>
                              <w:sz w:val="24"/>
                              <w:szCs w:val="24"/>
                            </w:rPr>
                            <w:alias w:val="PL_DgXRayOffSrvsNANA_P11LandE_SelVal"/>
                            <w:tag w:val="PL_DgXRayOffSrvsNANA_P11LandE_SelVal"/>
                            <w:id w:val="-198704091"/>
                            <w:placeholder>
                              <w:docPart w:val="4DC4D648C9DD42AEB10BDAEB3C849B84"/>
                            </w:placeholder>
                            <w:showingPlcHdr/>
                          </w:sdtPr>
                          <w:sdtContent>
                            <w:r>
                              <w:rPr>
                                <w:rFonts w:ascii="Garamond" w:eastAsia="Times New Roman" w:hAnsi="Garamond"/>
                                <w:i/>
                                <w:iCs/>
                                <w:sz w:val="24"/>
                                <w:szCs w:val="24"/>
                              </w:rPr>
                              <w:t xml:space="preserve"> </w:t>
                            </w:r>
                          </w:sdtContent>
                        </w:sdt>
                        <w:r w:rsidRPr="0046791F">
                          <w:rPr>
                            <w:rFonts w:ascii="Garamond" w:eastAsia="Times New Roman" w:hAnsi="Garamond"/>
                            <w:i/>
                            <w:iCs/>
                            <w:sz w:val="24"/>
                            <w:szCs w:val="24"/>
                          </w:rPr>
                          <w:t xml:space="preserve"> </w:t>
                        </w:r>
                        <w:sdt>
                          <w:sdtPr>
                            <w:rPr>
                              <w:rFonts w:ascii="Garamond" w:eastAsia="Times New Roman" w:hAnsi="Garamond"/>
                              <w:i/>
                              <w:iCs/>
                              <w:sz w:val="24"/>
                              <w:szCs w:val="24"/>
                            </w:rPr>
                            <w:alias w:val="PL_DgXRayOffSrvsNANA_P11LandE_QntyBas"/>
                            <w:tag w:val="PL_DgXRayOffSrvsNANA_P11LandE_QntyBas"/>
                            <w:id w:val="969099107"/>
                            <w:placeholder>
                              <w:docPart w:val="4DC4D648C9DD42AEB10BDAEB3C849B84"/>
                            </w:placeholder>
                            <w:showingPlcHdr/>
                          </w:sdtPr>
                          <w:sdtContent>
                            <w:r w:rsidR="00E84CF4">
                              <w:rPr>
                                <w:rFonts w:ascii="Garamond" w:eastAsia="Times New Roman" w:hAnsi="Garamond"/>
                                <w:i/>
                                <w:iCs/>
                                <w:sz w:val="24"/>
                                <w:szCs w:val="24"/>
                              </w:rPr>
                              <w:t xml:space="preserve"> </w:t>
                            </w:r>
                          </w:sdtContent>
                        </w:sdt>
                        <w:r w:rsidRPr="0046791F">
                          <w:rPr>
                            <w:rFonts w:ascii="Garamond" w:eastAsia="Times New Roman" w:hAnsi="Garamond"/>
                            <w:i/>
                            <w:iCs/>
                            <w:sz w:val="24"/>
                            <w:szCs w:val="24"/>
                          </w:rPr>
                          <w:t xml:space="preserve"> per </w:t>
                        </w:r>
                        <w:sdt>
                          <w:sdtPr>
                            <w:rPr>
                              <w:rFonts w:ascii="Garamond" w:eastAsia="Times New Roman" w:hAnsi="Garamond"/>
                              <w:i/>
                              <w:iCs/>
                              <w:sz w:val="24"/>
                              <w:szCs w:val="24"/>
                            </w:rPr>
                            <w:alias w:val="PL_DgXRayOffSrvsNANA_P11LandE_IntName"/>
                            <w:tag w:val="PL_DgXRayOffSrvsNANA_P11LandE_IntName"/>
                            <w:id w:val="-328909900"/>
                            <w:placeholder>
                              <w:docPart w:val="A5E01BC119FB44C1864A8D0855EB51BF"/>
                            </w:placeholder>
                            <w:showingPlcHdr/>
                          </w:sdtPr>
                          <w:sdtContent>
                            <w:r>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19Pref|INN|OON_No"/>
                      <w:tag w:val="SH_SelValNNOON_L&amp;EB19Pref|INN|OON_No"/>
                      <w:id w:val="1834954066"/>
                      <w:placeholder>
                        <w:docPart w:val="DefaultPlaceholder_1082065158"/>
                      </w:placeholder>
                    </w:sdtPr>
                    <w:sdtContent>
                      <w:p w14:paraId="308C66BD" w14:textId="27BCC883" w:rsidR="008E063A" w:rsidRDefault="008E063A" w:rsidP="00EB3ABF">
                        <w:pPr>
                          <w:ind w:left="720"/>
                          <w:rPr>
                            <w:rFonts w:ascii="Garamond" w:hAnsi="Garamond"/>
                            <w:i/>
                            <w:iCs/>
                            <w:sz w:val="24"/>
                            <w:szCs w:val="24"/>
                          </w:rPr>
                        </w:pPr>
                        <w:r w:rsidRPr="0046791F">
                          <w:rPr>
                            <w:rFonts w:ascii="Garamond" w:hAnsi="Garamond"/>
                            <w:i/>
                            <w:iCs/>
                            <w:sz w:val="24"/>
                            <w:szCs w:val="24"/>
                          </w:rPr>
                          <w:t xml:space="preserve">Coverage for Non-Network Provider is limited to </w:t>
                        </w:r>
                        <w:sdt>
                          <w:sdtPr>
                            <w:rPr>
                              <w:rFonts w:ascii="Garamond" w:hAnsi="Garamond"/>
                              <w:i/>
                              <w:iCs/>
                              <w:sz w:val="24"/>
                              <w:szCs w:val="24"/>
                            </w:rPr>
                            <w:alias w:val="PL_DgXRayOffSrvsNANA_P11LandE_SelVal"/>
                            <w:tag w:val="PL_DgXRayOffSrvsNANA_P11LandE_SelVal"/>
                            <w:id w:val="1683860849"/>
                            <w:placeholder>
                              <w:docPart w:val="63B958EB4B7F4833AC5AC4D28E8F77DB"/>
                            </w:placeholder>
                            <w:showingPlcHdr/>
                          </w:sdtPr>
                          <w:sdtContent>
                            <w:r>
                              <w:rPr>
                                <w:rFonts w:ascii="Garamond" w:hAnsi="Garamond"/>
                                <w:i/>
                                <w:iCs/>
                                <w:sz w:val="24"/>
                                <w:szCs w:val="24"/>
                              </w:rPr>
                              <w:t xml:space="preserve"> </w:t>
                            </w:r>
                          </w:sdtContent>
                        </w:sdt>
                        <w:r w:rsidRPr="0046791F">
                          <w:rPr>
                            <w:rFonts w:ascii="Garamond" w:hAnsi="Garamond"/>
                            <w:i/>
                            <w:iCs/>
                            <w:sz w:val="24"/>
                            <w:szCs w:val="24"/>
                          </w:rPr>
                          <w:t xml:space="preserve"> </w:t>
                        </w:r>
                        <w:sdt>
                          <w:sdtPr>
                            <w:rPr>
                              <w:rFonts w:ascii="Garamond" w:hAnsi="Garamond"/>
                              <w:i/>
                              <w:iCs/>
                              <w:sz w:val="24"/>
                              <w:szCs w:val="24"/>
                            </w:rPr>
                            <w:alias w:val="PL_DgXRayOffSrvsNANA_P11LandE_QntyBas"/>
                            <w:tag w:val="PL_DgXRayOffSrvsNANA_P11LandE_QntyBas"/>
                            <w:id w:val="-2009435720"/>
                            <w:placeholder>
                              <w:docPart w:val="63B958EB4B7F4833AC5AC4D28E8F77DB"/>
                            </w:placeholder>
                            <w:showingPlcHdr/>
                          </w:sdtPr>
                          <w:sdtContent>
                            <w:r w:rsidR="00E84CF4">
                              <w:rPr>
                                <w:rFonts w:ascii="Garamond" w:hAnsi="Garamond"/>
                                <w:i/>
                                <w:iCs/>
                                <w:sz w:val="24"/>
                                <w:szCs w:val="24"/>
                              </w:rPr>
                              <w:t xml:space="preserve"> </w:t>
                            </w:r>
                          </w:sdtContent>
                        </w:sdt>
                        <w:r w:rsidRPr="0046791F">
                          <w:rPr>
                            <w:rFonts w:ascii="Garamond" w:hAnsi="Garamond"/>
                            <w:i/>
                            <w:iCs/>
                            <w:sz w:val="24"/>
                            <w:szCs w:val="24"/>
                          </w:rPr>
                          <w:t xml:space="preserve"> per </w:t>
                        </w:r>
                        <w:sdt>
                          <w:sdtPr>
                            <w:rPr>
                              <w:rFonts w:ascii="Garamond" w:hAnsi="Garamond"/>
                              <w:i/>
                              <w:iCs/>
                              <w:sz w:val="24"/>
                              <w:szCs w:val="24"/>
                            </w:rPr>
                            <w:alias w:val="PL_DgXRayOffSrvsNANA_P11LandE_IntName"/>
                            <w:tag w:val="PL_DgXRayOffSrvsNANA_P11LandE_IntName"/>
                            <w:id w:val="178702291"/>
                            <w:placeholder>
                              <w:docPart w:val="8379468ED3F345DB950A76C74C48CA52"/>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19_CorCstShrtType"/>
                      <w:tag w:val="SH_B19_CorCstShrtType"/>
                      <w:id w:val="-240708610"/>
                      <w:placeholder>
                        <w:docPart w:val="DefaultPlaceholder_1082065158"/>
                      </w:placeholder>
                    </w:sdtPr>
                    <w:sdtContent>
                      <w:p w14:paraId="30B9F30F" w14:textId="26CF469B" w:rsidR="008E063A" w:rsidRDefault="008E063A" w:rsidP="00EB3ABF">
                        <w:pPr>
                          <w:ind w:left="720"/>
                          <w:rPr>
                            <w:rFonts w:ascii="Garamond" w:eastAsia="Garamond" w:hAnsi="Garamond" w:cs="Garamond"/>
                            <w:sz w:val="24"/>
                          </w:rPr>
                        </w:pPr>
                        <w:r w:rsidRPr="0046791F">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114408093"/>
                            <w:placeholder>
                              <w:docPart w:val="1066CA7E7FD94E569D2784B9476A8BA2"/>
                            </w:placeholder>
                            <w:showingPlcHdr/>
                          </w:sdtPr>
                          <w:sdtContent>
                            <w:r>
                              <w:rPr>
                                <w:rFonts w:ascii="Garamond" w:eastAsia="Garamond" w:hAnsi="Garamond" w:cs="Garamond"/>
                                <w:sz w:val="24"/>
                                <w:szCs w:val="24"/>
                              </w:rPr>
                              <w:t xml:space="preserve"> </w:t>
                            </w:r>
                          </w:sdtContent>
                        </w:sdt>
                        <w:r w:rsidRPr="0046791F">
                          <w:rPr>
                            <w:rFonts w:ascii="Garamond" w:hAnsi="Garamond" w:cs="Garamond-Italic"/>
                            <w:i/>
                            <w:iCs/>
                            <w:sz w:val="24"/>
                            <w:szCs w:val="24"/>
                          </w:rPr>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DgXRayOffSrvsNANA_prefntwk1SOB"/>
                      <w:tag w:val="PL_DgXRayOffSrvsNANA_prefntwk1SOB"/>
                      <w:id w:val="314690539"/>
                      <w:placeholder>
                        <w:docPart w:val="88BB725F3CAE4D9996A83BF297EF39E3"/>
                      </w:placeholder>
                      <w:showingPlcHdr/>
                    </w:sdtPr>
                    <w:sdtContent>
                      <w:p w14:paraId="68AE57E5" w14:textId="6A158B48" w:rsidR="00332D46" w:rsidRDefault="008E063A"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DgXRayOffSrvsNANA_prefntwk2SOB"/>
                      <w:tag w:val="PL_DgXRayOffSrvsNANA_prefntwk2SOB"/>
                      <w:id w:val="-970438101"/>
                      <w:placeholder>
                        <w:docPart w:val="B58EB15621FE41BF851F6C0FC34859E8"/>
                      </w:placeholder>
                      <w:showingPlcHdr/>
                    </w:sdtPr>
                    <w:sdtContent>
                      <w:p w14:paraId="036ED70B" w14:textId="25E9DA62" w:rsidR="00332D46" w:rsidRDefault="008E063A"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DgXRayOffSrvsNANA_outNetwkSOB"/>
                      <w:tag w:val="PL_DgXRayOffSrvsNANA_outNetwkSOB"/>
                      <w:id w:val="1192723149"/>
                      <w:placeholder>
                        <w:docPart w:val="16D35CA95C3140E682DB6BEC74BFA743"/>
                      </w:placeholder>
                      <w:showingPlcHdr/>
                    </w:sdtPr>
                    <w:sdtContent>
                      <w:p w14:paraId="4E3C7538" w14:textId="4513BD32" w:rsidR="00332D46" w:rsidRDefault="008E063A"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Content>
      </w:sdt>
      <w:sdt>
        <w:sdtPr>
          <w:rPr>
            <w:rFonts w:ascii="Garamond" w:eastAsia="Garamond" w:hAnsi="Garamond" w:cs="Garamond"/>
            <w:sz w:val="24"/>
          </w:rPr>
          <w:alias w:val="SH_MktSegmntsLG_NY"/>
          <w:tag w:val="SH_MktSegmntsLG_NY"/>
          <w:id w:val="-1726279347"/>
          <w:placeholder>
            <w:docPart w:val="9E6DD3D14DF340DB9619F5DE9EC1ACF3"/>
          </w:placeholder>
        </w:sdtPr>
        <w:sdtEndPr>
          <w:rPr>
            <w:szCs w:val="24"/>
          </w:rPr>
        </w:sdtEndPr>
        <w:sdtContent>
          <w:sdt>
            <w:sdtPr>
              <w:rPr>
                <w:rFonts w:ascii="Garamond" w:eastAsia="Garamond" w:hAnsi="Garamond" w:cs="Garamond"/>
                <w:sz w:val="24"/>
              </w:rPr>
              <w:alias w:val="SH_Tier3SOBmed"/>
              <w:tag w:val="SH_Tier3SOBmed"/>
              <w:id w:val="-277721912"/>
              <w:placeholder>
                <w:docPart w:val="9E6DD3D14DF340DB9619F5DE9EC1ACF3"/>
              </w:placeholder>
            </w:sdtPr>
            <w:sdtEndPr>
              <w:rPr>
                <w:szCs w:val="24"/>
              </w:rPr>
            </w:sdtEndPr>
            <w:sdtContent>
              <w:tr w:rsidR="00EB3ABF" w:rsidRPr="00677AB4" w14:paraId="400F20BB"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0EFD2FD4" w14:textId="77777777" w:rsidR="00EB3ABF" w:rsidRPr="00677AB4" w:rsidRDefault="00EB3ABF" w:rsidP="00EB3ABF">
                    <w:pPr>
                      <w:ind w:left="720"/>
                      <w:rPr>
                        <w:rFonts w:ascii="Garamond" w:eastAsia="Garamond" w:hAnsi="Garamond" w:cs="Garamond"/>
                        <w:sz w:val="24"/>
                      </w:rPr>
                    </w:pPr>
                    <w:r w:rsidRPr="00677AB4">
                      <w:rPr>
                        <w:rFonts w:ascii="Garamond" w:eastAsia="Garamond" w:hAnsi="Garamond" w:cs="Garamond"/>
                        <w:sz w:val="24"/>
                      </w:rPr>
                      <w:t>Office Performed by a Primary Care Physician</w:t>
                    </w:r>
                  </w:p>
                  <w:p w14:paraId="31FF17EA" w14:textId="101BE685" w:rsidR="00EB3ABF" w:rsidRPr="0046791F" w:rsidRDefault="009B4CA3" w:rsidP="00EB3ABF">
                    <w:pPr>
                      <w:ind w:left="720"/>
                      <w:rPr>
                        <w:rFonts w:ascii="Garamond" w:hAnsi="Garamond"/>
                        <w:i/>
                        <w:iCs/>
                        <w:sz w:val="24"/>
                        <w:szCs w:val="24"/>
                      </w:rPr>
                    </w:pPr>
                    <w:sdt>
                      <w:sdtPr>
                        <w:rPr>
                          <w:rFonts w:ascii="Garamond" w:hAnsi="Garamond"/>
                          <w:i/>
                          <w:iCs/>
                        </w:rPr>
                        <w:alias w:val="SH_SelValNNPREF|INN_L&amp;EB19"/>
                        <w:tag w:val="SH_SelValNNPREF|INN_L&amp;EB19"/>
                        <w:id w:val="676081029"/>
                        <w:placeholder>
                          <w:docPart w:val="27202EAAF93C426FB45DE41DF0CFB0CB"/>
                        </w:placeholder>
                      </w:sdtPr>
                      <w:sdtEndPr>
                        <w:rPr>
                          <w:sz w:val="24"/>
                          <w:szCs w:val="24"/>
                        </w:rPr>
                      </w:sdtEndPr>
                      <w:sdtContent>
                        <w:r w:rsidR="00EB3ABF" w:rsidRPr="0046791F">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825274080"/>
                            <w:placeholder>
                              <w:docPart w:val="DD63BB1A3CD443C1B66D52EF75A6510D"/>
                            </w:placeholder>
                          </w:sdtPr>
                          <w:sdtContent>
                            <w:r w:rsidR="00EB3ABF" w:rsidRPr="0046791F">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146155614"/>
                            <w:placeholder>
                              <w:docPart w:val="DD63BB1A3CD443C1B66D52EF75A6510D"/>
                            </w:placeholder>
                          </w:sdtPr>
                          <w:sdtContent>
                            <w:r w:rsidR="00EB3ABF" w:rsidRPr="0046791F">
                              <w:rPr>
                                <w:rFonts w:ascii="Garamond" w:hAnsi="Garamond"/>
                                <w:i/>
                                <w:iCs/>
                                <w:sz w:val="24"/>
                                <w:szCs w:val="24"/>
                              </w:rPr>
                              <w:t>Level 1 Network</w:t>
                            </w:r>
                          </w:sdtContent>
                        </w:sdt>
                        <w:sdt>
                          <w:sdtPr>
                            <w:rPr>
                              <w:rFonts w:ascii="Garamond" w:hAnsi="Garamond"/>
                              <w:i/>
                              <w:iCs/>
                              <w:sz w:val="24"/>
                              <w:szCs w:val="24"/>
                            </w:rPr>
                            <w:alias w:val="SH_MktSegmntsLG_OH"/>
                            <w:tag w:val="SH_MktSegmntsLG_OH"/>
                            <w:id w:val="2073850835"/>
                            <w:placeholder>
                              <w:docPart w:val="DD63BB1A3CD443C1B66D52EF75A6510D"/>
                            </w:placeholder>
                          </w:sdtPr>
                          <w:sdtContent>
                            <w:r w:rsidR="00EB3ABF" w:rsidRPr="0046791F">
                              <w:rPr>
                                <w:rFonts w:ascii="Garamond" w:hAnsi="Garamond"/>
                                <w:i/>
                                <w:iCs/>
                                <w:sz w:val="24"/>
                                <w:szCs w:val="24"/>
                              </w:rPr>
                              <w:t>Tier 1 Network</w:t>
                            </w:r>
                          </w:sdtContent>
                        </w:sdt>
                        <w:r w:rsidR="00EB3ABF">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114517190"/>
                            <w:placeholder>
                              <w:docPart w:val="DD63BB1A3CD443C1B66D52EF75A6510D"/>
                            </w:placeholder>
                          </w:sdtPr>
                          <w:sdtContent>
                            <w:r w:rsidR="00EB3ABF" w:rsidRPr="0046791F">
                              <w:rPr>
                                <w:rFonts w:ascii="Garamond" w:hAnsi="Garamond"/>
                                <w:i/>
                                <w:iCs/>
                                <w:sz w:val="24"/>
                                <w:szCs w:val="24"/>
                              </w:rPr>
                              <w:t>In-Network</w:t>
                            </w:r>
                          </w:sdtContent>
                        </w:sdt>
                        <w:sdt>
                          <w:sdtPr>
                            <w:rPr>
                              <w:rFonts w:ascii="Garamond" w:hAnsi="Garamond"/>
                              <w:i/>
                              <w:iCs/>
                              <w:sz w:val="24"/>
                              <w:szCs w:val="24"/>
                            </w:rPr>
                            <w:alias w:val="SH_MktSegmntsLG_MO"/>
                            <w:tag w:val="SH_MktSegmntsLG_MO"/>
                            <w:id w:val="79113018"/>
                            <w:placeholder>
                              <w:docPart w:val="DD63BB1A3CD443C1B66D52EF75A6510D"/>
                            </w:placeholder>
                          </w:sdtPr>
                          <w:sdtContent>
                            <w:r w:rsidR="00EB3ABF" w:rsidRPr="0046791F">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655828963"/>
                            <w:placeholder>
                              <w:docPart w:val="DD63BB1A3CD443C1B66D52EF75A6510D"/>
                            </w:placeholder>
                          </w:sdtPr>
                          <w:sdtContent>
                            <w:r w:rsidR="00EB3ABF" w:rsidRPr="0046791F">
                              <w:rPr>
                                <w:rFonts w:ascii="Garamond" w:hAnsi="Garamond"/>
                                <w:i/>
                                <w:iCs/>
                                <w:sz w:val="24"/>
                                <w:szCs w:val="24"/>
                              </w:rPr>
                              <w:t>Tier 2 Network</w:t>
                            </w:r>
                          </w:sdtContent>
                        </w:sdt>
                        <w:r w:rsidR="009D786E">
                          <w:rPr>
                            <w:rFonts w:ascii="Garamond" w:hAnsi="Garamond"/>
                            <w:i/>
                            <w:iCs/>
                            <w:sz w:val="24"/>
                            <w:szCs w:val="24"/>
                          </w:rPr>
                          <w:t xml:space="preserve"> </w:t>
                        </w:r>
                        <w:r w:rsidR="00EB3ABF" w:rsidRPr="0046791F">
                          <w:rPr>
                            <w:rFonts w:ascii="Garamond" w:hAnsi="Garamond"/>
                            <w:i/>
                            <w:iCs/>
                            <w:sz w:val="24"/>
                            <w:szCs w:val="24"/>
                          </w:rPr>
                          <w:t xml:space="preserve">Provider and Non-Network Provider combined is limited to </w:t>
                        </w:r>
                        <w:sdt>
                          <w:sdtPr>
                            <w:rPr>
                              <w:rFonts w:ascii="Garamond" w:hAnsi="Garamond"/>
                              <w:i/>
                              <w:iCs/>
                              <w:sz w:val="24"/>
                              <w:szCs w:val="24"/>
                            </w:rPr>
                            <w:alias w:val="PL_DgXRayOffSrvsNANA_P11LandE_SelVal"/>
                            <w:tag w:val="PL_DgXRayOffSrvsNANA_P11LandE_SelVal"/>
                            <w:id w:val="-1255431705"/>
                            <w:placeholder>
                              <w:docPart w:val="DD63BB1A3CD443C1B66D52EF75A6510D"/>
                            </w:placeholder>
                            <w:showingPlcHdr/>
                          </w:sdtPr>
                          <w:sdtContent>
                            <w:r w:rsidR="00EB3ABF">
                              <w:rPr>
                                <w:rFonts w:ascii="Garamond" w:hAnsi="Garamond"/>
                                <w:i/>
                                <w:iCs/>
                                <w:sz w:val="24"/>
                                <w:szCs w:val="24"/>
                              </w:rPr>
                              <w:t xml:space="preserve"> </w:t>
                            </w:r>
                          </w:sdtContent>
                        </w:sdt>
                        <w:r w:rsidR="00EB3ABF" w:rsidRPr="0046791F">
                          <w:rPr>
                            <w:rFonts w:ascii="Garamond" w:hAnsi="Garamond"/>
                            <w:i/>
                            <w:iCs/>
                            <w:sz w:val="24"/>
                            <w:szCs w:val="24"/>
                          </w:rPr>
                          <w:t xml:space="preserve"> </w:t>
                        </w:r>
                        <w:sdt>
                          <w:sdtPr>
                            <w:rPr>
                              <w:rFonts w:ascii="Garamond" w:hAnsi="Garamond"/>
                              <w:i/>
                              <w:iCs/>
                              <w:sz w:val="24"/>
                              <w:szCs w:val="24"/>
                            </w:rPr>
                            <w:alias w:val="PL_DgXRayOffSrvsNANA_P11LandE_QntyBas"/>
                            <w:tag w:val="PL_DgXRayOffSrvsNANA_P11LandE_QntyBas"/>
                            <w:id w:val="1836176462"/>
                            <w:placeholder>
                              <w:docPart w:val="DD63BB1A3CD443C1B66D52EF75A6510D"/>
                            </w:placeholder>
                            <w:showingPlcHdr/>
                          </w:sdtPr>
                          <w:sdtContent>
                            <w:r w:rsidR="00E84CF4">
                              <w:rPr>
                                <w:rFonts w:ascii="Garamond" w:hAnsi="Garamond"/>
                                <w:i/>
                                <w:iCs/>
                                <w:sz w:val="24"/>
                                <w:szCs w:val="24"/>
                              </w:rPr>
                              <w:t xml:space="preserve"> </w:t>
                            </w:r>
                          </w:sdtContent>
                        </w:sdt>
                        <w:r w:rsidR="00EB3ABF" w:rsidRPr="0046791F">
                          <w:rPr>
                            <w:rFonts w:ascii="Garamond" w:hAnsi="Garamond"/>
                            <w:i/>
                            <w:iCs/>
                            <w:sz w:val="24"/>
                            <w:szCs w:val="24"/>
                          </w:rPr>
                          <w:t xml:space="preserve"> per </w:t>
                        </w:r>
                        <w:sdt>
                          <w:sdtPr>
                            <w:rPr>
                              <w:rFonts w:ascii="Garamond" w:hAnsi="Garamond"/>
                              <w:i/>
                              <w:iCs/>
                              <w:sz w:val="24"/>
                              <w:szCs w:val="24"/>
                            </w:rPr>
                            <w:alias w:val="PL_DgXRayOffSrvsNANA_P11LandE_IntName"/>
                            <w:tag w:val="PL_DgXRayOffSrvsNANA_P11LandE_IntName"/>
                            <w:id w:val="209159933"/>
                            <w:placeholder>
                              <w:docPart w:val="DD63BB1A3CD443C1B66D52EF75A6510D"/>
                            </w:placeholder>
                          </w:sdtPr>
                          <w:sdtContent>
                            <w:r w:rsidR="00EB3ABF" w:rsidRPr="0046791F">
                              <w:rPr>
                                <w:rFonts w:ascii="Garamond" w:hAnsi="Garamond"/>
                                <w:i/>
                                <w:iCs/>
                                <w:sz w:val="24"/>
                                <w:szCs w:val="24"/>
                              </w:rPr>
                              <w:t xml:space="preserve"> </w:t>
                            </w:r>
                          </w:sdtContent>
                        </w:sdt>
                        <w:r w:rsidR="009D786E">
                          <w:rPr>
                            <w:rFonts w:ascii="Garamond" w:hAnsi="Garamond"/>
                            <w:i/>
                            <w:iCs/>
                            <w:sz w:val="24"/>
                            <w:szCs w:val="24"/>
                          </w:rPr>
                          <w:t>.</w:t>
                        </w:r>
                      </w:sdtContent>
                    </w:sdt>
                  </w:p>
                  <w:p w14:paraId="5B239CF0" w14:textId="2764C7A0" w:rsidR="00EB3ABF" w:rsidRPr="0046791F" w:rsidRDefault="009B4CA3" w:rsidP="00EB3ABF">
                    <w:pPr>
                      <w:ind w:left="720"/>
                      <w:rPr>
                        <w:rFonts w:ascii="Garamond" w:eastAsia="Times New Roman" w:hAnsi="Garamond"/>
                        <w:i/>
                        <w:iCs/>
                        <w:sz w:val="24"/>
                        <w:szCs w:val="24"/>
                      </w:rPr>
                    </w:pPr>
                    <w:sdt>
                      <w:sdtPr>
                        <w:rPr>
                          <w:rFonts w:ascii="Garamond" w:eastAsia="Times New Roman" w:hAnsi="Garamond"/>
                          <w:i/>
                          <w:iCs/>
                          <w:sz w:val="24"/>
                          <w:szCs w:val="24"/>
                        </w:rPr>
                        <w:alias w:val="SH_SelValNNPREF|INN_L&amp;EB19_No"/>
                        <w:tag w:val="SH_SelValNNPREF|INN_L&amp;EB19_No"/>
                        <w:id w:val="1149937640"/>
                        <w:placeholder>
                          <w:docPart w:val="631883E6A1C24763B68053F1635CA6F2"/>
                        </w:placeholder>
                      </w:sdtPr>
                      <w:sdtContent>
                        <w:r w:rsidR="00EB3ABF" w:rsidRPr="0046791F">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525945756"/>
                            <w:placeholder>
                              <w:docPart w:val="EEDCAB7F408544F3B7C757FBD10DC026"/>
                            </w:placeholder>
                          </w:sdtPr>
                          <w:sdtContent>
                            <w:r w:rsidR="00EB3ABF" w:rsidRPr="0046791F">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718358630"/>
                            <w:placeholder>
                              <w:docPart w:val="EEDCAB7F408544F3B7C757FBD10DC026"/>
                            </w:placeholder>
                          </w:sdtPr>
                          <w:sdtContent>
                            <w:r w:rsidR="00EB3ABF" w:rsidRPr="0046791F">
                              <w:rPr>
                                <w:rFonts w:ascii="Garamond" w:hAnsi="Garamond"/>
                                <w:i/>
                                <w:iCs/>
                                <w:sz w:val="24"/>
                                <w:szCs w:val="24"/>
                              </w:rPr>
                              <w:t xml:space="preserve">Level </w:t>
                            </w:r>
                            <w:r w:rsidR="00EB3ABF" w:rsidRPr="0046791F">
                              <w:rPr>
                                <w:rFonts w:ascii="Garamond" w:hAnsi="Garamond"/>
                                <w:i/>
                                <w:iCs/>
                                <w:sz w:val="24"/>
                                <w:szCs w:val="24"/>
                              </w:rPr>
                              <w:lastRenderedPageBreak/>
                              <w:t>1 Network</w:t>
                            </w:r>
                          </w:sdtContent>
                        </w:sdt>
                        <w:sdt>
                          <w:sdtPr>
                            <w:rPr>
                              <w:rFonts w:ascii="Garamond" w:hAnsi="Garamond"/>
                              <w:i/>
                              <w:iCs/>
                              <w:sz w:val="24"/>
                              <w:szCs w:val="24"/>
                            </w:rPr>
                            <w:alias w:val="SH_MktSegmntsLG_OH"/>
                            <w:tag w:val="SH_MktSegmntsLG_OH"/>
                            <w:id w:val="70858417"/>
                            <w:placeholder>
                              <w:docPart w:val="EEDCAB7F408544F3B7C757FBD10DC026"/>
                            </w:placeholder>
                          </w:sdtPr>
                          <w:sdtContent>
                            <w:r w:rsidR="00EB3ABF" w:rsidRPr="0046791F">
                              <w:rPr>
                                <w:rFonts w:ascii="Garamond" w:hAnsi="Garamond"/>
                                <w:i/>
                                <w:iCs/>
                                <w:sz w:val="24"/>
                                <w:szCs w:val="24"/>
                              </w:rPr>
                              <w:t>Tier 1 Network</w:t>
                            </w:r>
                          </w:sdtContent>
                        </w:sdt>
                        <w:r w:rsidR="00EB3ABF" w:rsidRPr="0046791F">
                          <w:rPr>
                            <w:rFonts w:ascii="Garamond" w:hAnsi="Garamond"/>
                            <w:i/>
                            <w:iCs/>
                            <w:sz w:val="24"/>
                            <w:szCs w:val="24"/>
                          </w:rPr>
                          <w:t xml:space="preserve"> </w:t>
                        </w:r>
                        <w:r w:rsidR="00EB3ABF" w:rsidRPr="0046791F">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914958119"/>
                            <w:placeholder>
                              <w:docPart w:val="EEDCAB7F408544F3B7C757FBD10DC026"/>
                            </w:placeholder>
                          </w:sdtPr>
                          <w:sdtContent>
                            <w:r w:rsidR="00EB3ABF" w:rsidRPr="0046791F">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446084042"/>
                            <w:placeholder>
                              <w:docPart w:val="EEDCAB7F408544F3B7C757FBD10DC026"/>
                            </w:placeholder>
                          </w:sdtPr>
                          <w:sdtContent>
                            <w:r w:rsidR="00EB3ABF" w:rsidRPr="0046791F">
                              <w:rPr>
                                <w:rFonts w:ascii="Garamond" w:hAnsi="Garamond"/>
                                <w:i/>
                                <w:iCs/>
                                <w:sz w:val="24"/>
                                <w:szCs w:val="24"/>
                              </w:rPr>
                              <w:t>Level 2 Network</w:t>
                            </w:r>
                          </w:sdtContent>
                        </w:sdt>
                        <w:sdt>
                          <w:sdtPr>
                            <w:rPr>
                              <w:rFonts w:ascii="Garamond" w:hAnsi="Garamond"/>
                              <w:i/>
                              <w:iCs/>
                              <w:sz w:val="24"/>
                              <w:szCs w:val="24"/>
                            </w:rPr>
                            <w:alias w:val="SH_MktSegmntsLG_OH"/>
                            <w:tag w:val="SH_MktSegmntsLG_OH"/>
                            <w:id w:val="425164232"/>
                            <w:placeholder>
                              <w:docPart w:val="EEDCAB7F408544F3B7C757FBD10DC026"/>
                            </w:placeholder>
                          </w:sdtPr>
                          <w:sdtContent>
                            <w:r w:rsidR="00EB3ABF" w:rsidRPr="0046791F">
                              <w:rPr>
                                <w:rFonts w:ascii="Garamond" w:hAnsi="Garamond"/>
                                <w:i/>
                                <w:iCs/>
                                <w:sz w:val="24"/>
                                <w:szCs w:val="24"/>
                              </w:rPr>
                              <w:t>Tier 2 Network</w:t>
                            </w:r>
                          </w:sdtContent>
                        </w:sdt>
                        <w:r w:rsidR="00EB3ABF" w:rsidRPr="0046791F">
                          <w:rPr>
                            <w:rFonts w:ascii="Garamond" w:hAnsi="Garamond"/>
                            <w:i/>
                            <w:iCs/>
                            <w:sz w:val="24"/>
                            <w:szCs w:val="24"/>
                          </w:rPr>
                          <w:t xml:space="preserve"> </w:t>
                        </w:r>
                        <w:r w:rsidR="00EB3ABF" w:rsidRPr="0046791F">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DgXRayOffSrvsNANA_P11LandE_SelVal"/>
                            <w:tag w:val="PL_DgXRayOffSrvsNANA_P11LandE_SelVal"/>
                            <w:id w:val="-932358154"/>
                            <w:placeholder>
                              <w:docPart w:val="38808ECE29464182BC33B7B55815A593"/>
                            </w:placeholder>
                            <w:showingPlcHdr/>
                          </w:sdtPr>
                          <w:sdtContent>
                            <w:r w:rsidR="00EB3ABF">
                              <w:rPr>
                                <w:rFonts w:ascii="Garamond" w:eastAsia="Times New Roman" w:hAnsi="Garamond"/>
                                <w:i/>
                                <w:iCs/>
                                <w:sz w:val="24"/>
                                <w:szCs w:val="24"/>
                              </w:rPr>
                              <w:t xml:space="preserve"> </w:t>
                            </w:r>
                          </w:sdtContent>
                        </w:sdt>
                        <w:r w:rsidR="00EB3ABF" w:rsidRPr="0046791F">
                          <w:rPr>
                            <w:rFonts w:ascii="Garamond" w:eastAsia="Times New Roman" w:hAnsi="Garamond"/>
                            <w:i/>
                            <w:iCs/>
                            <w:sz w:val="24"/>
                            <w:szCs w:val="24"/>
                          </w:rPr>
                          <w:t xml:space="preserve"> </w:t>
                        </w:r>
                        <w:sdt>
                          <w:sdtPr>
                            <w:rPr>
                              <w:rFonts w:ascii="Garamond" w:eastAsia="Times New Roman" w:hAnsi="Garamond"/>
                              <w:i/>
                              <w:iCs/>
                              <w:sz w:val="24"/>
                              <w:szCs w:val="24"/>
                            </w:rPr>
                            <w:alias w:val="PL_DgXRayOffSrvsNANA_P11LandE_QntyBas"/>
                            <w:tag w:val="PL_DgXRayOffSrvsNANA_P11LandE_QntyBas"/>
                            <w:id w:val="-1098480605"/>
                            <w:placeholder>
                              <w:docPart w:val="38808ECE29464182BC33B7B55815A593"/>
                            </w:placeholder>
                            <w:showingPlcHdr/>
                          </w:sdtPr>
                          <w:sdtContent>
                            <w:r w:rsidR="00E84CF4">
                              <w:rPr>
                                <w:rFonts w:ascii="Garamond" w:eastAsia="Times New Roman" w:hAnsi="Garamond"/>
                                <w:i/>
                                <w:iCs/>
                                <w:sz w:val="24"/>
                                <w:szCs w:val="24"/>
                              </w:rPr>
                              <w:t xml:space="preserve"> </w:t>
                            </w:r>
                          </w:sdtContent>
                        </w:sdt>
                        <w:r w:rsidR="00EB3ABF" w:rsidRPr="0046791F">
                          <w:rPr>
                            <w:rFonts w:ascii="Garamond" w:eastAsia="Times New Roman" w:hAnsi="Garamond"/>
                            <w:i/>
                            <w:iCs/>
                            <w:sz w:val="24"/>
                            <w:szCs w:val="24"/>
                          </w:rPr>
                          <w:t xml:space="preserve"> per </w:t>
                        </w:r>
                        <w:sdt>
                          <w:sdtPr>
                            <w:rPr>
                              <w:rFonts w:ascii="Garamond" w:eastAsia="Times New Roman" w:hAnsi="Garamond"/>
                              <w:i/>
                              <w:iCs/>
                              <w:sz w:val="24"/>
                              <w:szCs w:val="24"/>
                            </w:rPr>
                            <w:alias w:val="PL_DgXRayOffSrvsNANA_P11LandE_IntName"/>
                            <w:tag w:val="PL_DgXRayOffSrvsNANA_P11LandE_IntName"/>
                            <w:id w:val="2128196536"/>
                            <w:placeholder>
                              <w:docPart w:val="D179AFE524154BB1A3DC8668793587E3"/>
                            </w:placeholder>
                            <w:showingPlcHdr/>
                          </w:sdtPr>
                          <w:sdtContent>
                            <w:r w:rsidR="00EB3ABF">
                              <w:rPr>
                                <w:rFonts w:ascii="Garamond" w:eastAsia="Times New Roman" w:hAnsi="Garamond"/>
                                <w:i/>
                                <w:iCs/>
                                <w:sz w:val="24"/>
                                <w:szCs w:val="24"/>
                              </w:rPr>
                              <w:t xml:space="preserve"> </w:t>
                            </w:r>
                          </w:sdtContent>
                        </w:sdt>
                        <w:r w:rsidR="00815AF1">
                          <w:rPr>
                            <w:rFonts w:ascii="Garamond" w:eastAsia="Times New Roman" w:hAnsi="Garamond"/>
                            <w:i/>
                            <w:iCs/>
                            <w:sz w:val="24"/>
                            <w:szCs w:val="24"/>
                          </w:rPr>
                          <w:t>.</w:t>
                        </w:r>
                      </w:sdtContent>
                    </w:sdt>
                  </w:p>
                  <w:p w14:paraId="31F7AD18" w14:textId="3B1E105B" w:rsidR="00EB3ABF" w:rsidRPr="0046791F" w:rsidRDefault="009B4CA3" w:rsidP="00EB3ABF">
                    <w:pPr>
                      <w:ind w:left="720"/>
                      <w:rPr>
                        <w:rFonts w:ascii="Garamond" w:hAnsi="Garamond"/>
                        <w:i/>
                        <w:iCs/>
                        <w:sz w:val="24"/>
                        <w:szCs w:val="24"/>
                      </w:rPr>
                    </w:pPr>
                    <w:sdt>
                      <w:sdtPr>
                        <w:rPr>
                          <w:rFonts w:ascii="Garamond" w:hAnsi="Garamond"/>
                          <w:i/>
                          <w:iCs/>
                          <w:sz w:val="24"/>
                          <w:szCs w:val="24"/>
                        </w:rPr>
                        <w:alias w:val="SH_SelValNNOON_L&amp;EB19Pref|INN|OON_No"/>
                        <w:tag w:val="SH_SelValNNOON_L&amp;EB19Pref|INN|OON_No"/>
                        <w:id w:val="9565854"/>
                        <w:placeholder>
                          <w:docPart w:val="F1C9FE7F351341B5BBF8C793B66392C7"/>
                        </w:placeholder>
                      </w:sdtPr>
                      <w:sdtContent>
                        <w:r w:rsidR="00EB3ABF" w:rsidRPr="0046791F">
                          <w:rPr>
                            <w:rFonts w:ascii="Garamond" w:hAnsi="Garamond"/>
                            <w:i/>
                            <w:iCs/>
                            <w:sz w:val="24"/>
                            <w:szCs w:val="24"/>
                          </w:rPr>
                          <w:t xml:space="preserve">Coverage for Non-Network Provider is </w:t>
                        </w:r>
                        <w:r w:rsidR="00EB3ABF" w:rsidRPr="0046791F">
                          <w:rPr>
                            <w:rFonts w:ascii="Garamond" w:hAnsi="Garamond"/>
                            <w:i/>
                            <w:iCs/>
                            <w:sz w:val="24"/>
                            <w:szCs w:val="24"/>
                          </w:rPr>
                          <w:lastRenderedPageBreak/>
                          <w:t xml:space="preserve">limited to </w:t>
                        </w:r>
                        <w:sdt>
                          <w:sdtPr>
                            <w:rPr>
                              <w:rFonts w:ascii="Garamond" w:hAnsi="Garamond"/>
                              <w:i/>
                              <w:iCs/>
                              <w:sz w:val="24"/>
                              <w:szCs w:val="24"/>
                            </w:rPr>
                            <w:alias w:val="PL_DgXRayOffSrvsNANA_P11LandE_SelVal"/>
                            <w:tag w:val="PL_DgXRayOffSrvsNANA_P11LandE_SelVal"/>
                            <w:id w:val="1905487599"/>
                            <w:placeholder>
                              <w:docPart w:val="6BBBDBC37CC1498FB76BB0CA2DA982DA"/>
                            </w:placeholder>
                            <w:showingPlcHdr/>
                          </w:sdtPr>
                          <w:sdtContent>
                            <w:r w:rsidR="00EB3ABF">
                              <w:rPr>
                                <w:rFonts w:ascii="Garamond" w:hAnsi="Garamond"/>
                                <w:i/>
                                <w:iCs/>
                                <w:sz w:val="24"/>
                                <w:szCs w:val="24"/>
                              </w:rPr>
                              <w:t xml:space="preserve"> </w:t>
                            </w:r>
                          </w:sdtContent>
                        </w:sdt>
                        <w:r w:rsidR="00EB3ABF" w:rsidRPr="0046791F">
                          <w:rPr>
                            <w:rFonts w:ascii="Garamond" w:hAnsi="Garamond"/>
                            <w:i/>
                            <w:iCs/>
                            <w:sz w:val="24"/>
                            <w:szCs w:val="24"/>
                          </w:rPr>
                          <w:t xml:space="preserve"> </w:t>
                        </w:r>
                        <w:sdt>
                          <w:sdtPr>
                            <w:rPr>
                              <w:rFonts w:ascii="Garamond" w:hAnsi="Garamond"/>
                              <w:i/>
                              <w:iCs/>
                              <w:sz w:val="24"/>
                              <w:szCs w:val="24"/>
                            </w:rPr>
                            <w:alias w:val="PL_DgXRayOffSrvsNANA_P11LandE_QntyBas"/>
                            <w:tag w:val="PL_DgXRayOffSrvsNANA_P11LandE_QntyBas"/>
                            <w:id w:val="832796884"/>
                            <w:placeholder>
                              <w:docPart w:val="6BBBDBC37CC1498FB76BB0CA2DA982DA"/>
                            </w:placeholder>
                            <w:showingPlcHdr/>
                          </w:sdtPr>
                          <w:sdtContent>
                            <w:r w:rsidR="00E84CF4">
                              <w:rPr>
                                <w:rFonts w:ascii="Garamond" w:hAnsi="Garamond"/>
                                <w:i/>
                                <w:iCs/>
                                <w:sz w:val="24"/>
                                <w:szCs w:val="24"/>
                              </w:rPr>
                              <w:t xml:space="preserve"> </w:t>
                            </w:r>
                          </w:sdtContent>
                        </w:sdt>
                        <w:r w:rsidR="00EB3ABF" w:rsidRPr="0046791F">
                          <w:rPr>
                            <w:rFonts w:ascii="Garamond" w:hAnsi="Garamond"/>
                            <w:i/>
                            <w:iCs/>
                            <w:sz w:val="24"/>
                            <w:szCs w:val="24"/>
                          </w:rPr>
                          <w:t xml:space="preserve"> per </w:t>
                        </w:r>
                        <w:sdt>
                          <w:sdtPr>
                            <w:rPr>
                              <w:rFonts w:ascii="Garamond" w:hAnsi="Garamond"/>
                              <w:i/>
                              <w:iCs/>
                              <w:sz w:val="24"/>
                              <w:szCs w:val="24"/>
                            </w:rPr>
                            <w:alias w:val="PL_DgXRayOffSrvsNANA_P11LandE_IntName"/>
                            <w:tag w:val="PL_DgXRayOffSrvsNANA_P11LandE_IntName"/>
                            <w:id w:val="-1497263443"/>
                            <w:placeholder>
                              <w:docPart w:val="1C8DA5CE28B1414BBE1B34352E2705C7"/>
                            </w:placeholder>
                            <w:showingPlcHdr/>
                          </w:sdtPr>
                          <w:sdtContent>
                            <w:r w:rsidR="00EB3ABF">
                              <w:rPr>
                                <w:rFonts w:ascii="Garamond" w:hAnsi="Garamond"/>
                                <w:i/>
                                <w:iCs/>
                                <w:sz w:val="24"/>
                                <w:szCs w:val="24"/>
                              </w:rPr>
                              <w:t xml:space="preserve"> </w:t>
                            </w:r>
                          </w:sdtContent>
                        </w:sdt>
                        <w:r w:rsidR="00815AF1">
                          <w:rPr>
                            <w:rFonts w:ascii="Garamond" w:hAnsi="Garamond"/>
                            <w:i/>
                            <w:iCs/>
                            <w:sz w:val="24"/>
                            <w:szCs w:val="24"/>
                          </w:rPr>
                          <w:t>.</w:t>
                        </w:r>
                      </w:sdtContent>
                    </w:sdt>
                  </w:p>
                  <w:sdt>
                    <w:sdtPr>
                      <w:rPr>
                        <w:rFonts w:ascii="Garamond" w:hAnsi="Garamond" w:cs="Garamond-Italic"/>
                        <w:i/>
                        <w:iCs/>
                        <w:sz w:val="24"/>
                        <w:szCs w:val="24"/>
                      </w:rPr>
                      <w:alias w:val="SH_B19_CorCstShrtType"/>
                      <w:tag w:val="SH_B19_CorCstShrtType"/>
                      <w:id w:val="191893954"/>
                      <w:placeholder>
                        <w:docPart w:val="B4B37C2649CB4A5390C25D999D5670DF"/>
                      </w:placeholder>
                    </w:sdtPr>
                    <w:sdtEndPr>
                      <w:rPr>
                        <w:i w:val="0"/>
                      </w:rPr>
                    </w:sdtEndPr>
                    <w:sdtContent>
                      <w:p w14:paraId="0B6E3384" w14:textId="2C3DEFA2" w:rsidR="00EB3ABF" w:rsidRPr="00677AB4" w:rsidRDefault="00EB3ABF" w:rsidP="00EB3ABF">
                        <w:pPr>
                          <w:ind w:left="720"/>
                          <w:rPr>
                            <w:rFonts w:ascii="Garamond" w:hAnsi="Garamond" w:cs="Garamond-Italic"/>
                            <w:i/>
                            <w:iCs/>
                          </w:rPr>
                        </w:pPr>
                        <w:r w:rsidRPr="0046791F">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868681372"/>
                            <w:placeholder>
                              <w:docPart w:val="9E6DD3D14DF340DB9619F5DE9EC1ACF3"/>
                            </w:placeholder>
                            <w:showingPlcHdr/>
                          </w:sdtPr>
                          <w:sdtContent>
                            <w:r w:rsidR="00555AE6">
                              <w:rPr>
                                <w:rFonts w:ascii="Garamond" w:eastAsia="Garamond" w:hAnsi="Garamond" w:cs="Garamond"/>
                                <w:sz w:val="24"/>
                                <w:szCs w:val="24"/>
                              </w:rPr>
                              <w:t xml:space="preserve"> </w:t>
                            </w:r>
                          </w:sdtContent>
                        </w:sdt>
                        <w:r w:rsidRPr="0046791F">
                          <w:rPr>
                            <w:rFonts w:ascii="Garamond" w:hAnsi="Garamond" w:cs="Garamond-Italic"/>
                            <w:i/>
                            <w:iCs/>
                            <w:sz w:val="24"/>
                            <w:szCs w:val="24"/>
                          </w:rPr>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DgXRayOffSrvsNANA_prefntwk1SOB"/>
                      <w:tag w:val="PL_DgXRayOffSrvsNANA_prefntwk1SOB"/>
                      <w:id w:val="-284116959"/>
                      <w:placeholder>
                        <w:docPart w:val="9E6DD3D14DF340DB9619F5DE9EC1ACF3"/>
                      </w:placeholder>
                      <w:showingPlcHdr/>
                    </w:sdtPr>
                    <w:sdtContent>
                      <w:p w14:paraId="08599DDE" w14:textId="6B200D93" w:rsidR="00EB3ABF" w:rsidRPr="00677AB4" w:rsidRDefault="00E84CF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DgXRayOffSrvsNANA_prefntwk2SOB"/>
                      <w:tag w:val="PL_DgXRayOffSrvsNANA_prefntwk2SOB"/>
                      <w:id w:val="-164939255"/>
                      <w:placeholder>
                        <w:docPart w:val="9E6DD3D14DF340DB9619F5DE9EC1ACF3"/>
                      </w:placeholder>
                      <w:showingPlcHdr/>
                    </w:sdtPr>
                    <w:sdtContent>
                      <w:p w14:paraId="7109F5CF" w14:textId="1FD0ACE8" w:rsidR="00EB3ABF" w:rsidRPr="00677AB4" w:rsidRDefault="00E84CF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DgXRayOffSrvsNANA_outNetwkSOB"/>
                      <w:tag w:val="PL_DgXRayOffSrvsNANA_outNetwkSOB"/>
                      <w:id w:val="384688230"/>
                      <w:placeholder>
                        <w:docPart w:val="9E6DD3D14DF340DB9619F5DE9EC1ACF3"/>
                      </w:placeholder>
                      <w:showingPlcHdr/>
                    </w:sdtPr>
                    <w:sdtContent>
                      <w:p w14:paraId="2C0B141B" w14:textId="6782ED03" w:rsidR="00EB3ABF" w:rsidRPr="00677AB4" w:rsidRDefault="00E84CF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Content>
      </w:sdt>
      <w:sdt>
        <w:sdtPr>
          <w:rPr>
            <w:rFonts w:ascii="Garamond" w:eastAsia="Garamond" w:hAnsi="Garamond" w:cs="Garamond"/>
            <w:sz w:val="24"/>
          </w:rPr>
          <w:alias w:val="SH_MktSegmntsLG_NY"/>
          <w:tag w:val="SH_MktSegmntsLG_NY"/>
          <w:id w:val="-97797624"/>
          <w:placeholder>
            <w:docPart w:val="9E6DD3D14DF340DB9619F5DE9EC1ACF3"/>
          </w:placeholder>
        </w:sdtPr>
        <w:sdtEndPr>
          <w:rPr>
            <w:szCs w:val="24"/>
          </w:rPr>
        </w:sdtEndPr>
        <w:sdtContent>
          <w:sdt>
            <w:sdtPr>
              <w:rPr>
                <w:rFonts w:ascii="Garamond" w:eastAsia="Garamond" w:hAnsi="Garamond" w:cs="Garamond"/>
                <w:sz w:val="24"/>
              </w:rPr>
              <w:alias w:val="SH_Tier3SOBmed"/>
              <w:tag w:val="SH_Tier3SOBmed"/>
              <w:id w:val="520439008"/>
              <w:placeholder>
                <w:docPart w:val="9E6DD3D14DF340DB9619F5DE9EC1ACF3"/>
              </w:placeholder>
            </w:sdtPr>
            <w:sdtEndPr>
              <w:rPr>
                <w:szCs w:val="24"/>
              </w:rPr>
            </w:sdtEndPr>
            <w:sdtContent>
              <w:tr w:rsidR="00EB3ABF" w:rsidRPr="00677AB4" w14:paraId="5E58001F"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126436D9" w14:textId="77777777" w:rsidR="00EB3ABF" w:rsidRPr="00677AB4" w:rsidRDefault="00EB3ABF" w:rsidP="00EB3ABF">
                    <w:pPr>
                      <w:ind w:left="720"/>
                      <w:rPr>
                        <w:rFonts w:ascii="Garamond" w:eastAsia="Garamond" w:hAnsi="Garamond" w:cs="Garamond"/>
                        <w:sz w:val="24"/>
                      </w:rPr>
                    </w:pPr>
                    <w:r w:rsidRPr="00677AB4">
                      <w:rPr>
                        <w:rFonts w:ascii="Garamond" w:eastAsia="Garamond" w:hAnsi="Garamond" w:cs="Garamond"/>
                        <w:sz w:val="24"/>
                      </w:rPr>
                      <w:t>Office Performed by a Specialist</w:t>
                    </w:r>
                  </w:p>
                  <w:p w14:paraId="00C5ED13" w14:textId="2F958DA3" w:rsidR="00EB3ABF" w:rsidRPr="00694CBB" w:rsidRDefault="009B4CA3" w:rsidP="00EB3ABF">
                    <w:pPr>
                      <w:ind w:left="720"/>
                      <w:rPr>
                        <w:rFonts w:ascii="Garamond" w:hAnsi="Garamond"/>
                        <w:i/>
                        <w:iCs/>
                        <w:sz w:val="24"/>
                        <w:szCs w:val="24"/>
                      </w:rPr>
                    </w:pPr>
                    <w:sdt>
                      <w:sdtPr>
                        <w:rPr>
                          <w:rFonts w:ascii="Garamond" w:hAnsi="Garamond"/>
                          <w:i/>
                          <w:iCs/>
                        </w:rPr>
                        <w:alias w:val="SH_SelValNNPREF|INN_L&amp;EB19"/>
                        <w:tag w:val="SH_SelValNNPREF|INN_L&amp;EB19"/>
                        <w:id w:val="1395773664"/>
                        <w:placeholder>
                          <w:docPart w:val="2E72A665B0DF48428DAFD0345BAFEB3A"/>
                        </w:placeholder>
                      </w:sdtPr>
                      <w:sdtEndPr>
                        <w:rPr>
                          <w:sz w:val="24"/>
                          <w:szCs w:val="24"/>
                        </w:rPr>
                      </w:sdtEndPr>
                      <w:sdtContent>
                        <w:r w:rsidR="00EB3ABF" w:rsidRPr="00694CBB">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2051984014"/>
                            <w:placeholder>
                              <w:docPart w:val="6E7FB0C6950A4824AC4FF6D273D5D94E"/>
                            </w:placeholder>
                          </w:sdtPr>
                          <w:sdtContent>
                            <w:r w:rsidR="00EB3ABF" w:rsidRPr="00694CBB">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182279947"/>
                            <w:placeholder>
                              <w:docPart w:val="6E7FB0C6950A4824AC4FF6D273D5D94E"/>
                            </w:placeholder>
                          </w:sdtPr>
                          <w:sdtContent>
                            <w:r w:rsidR="00EB3ABF" w:rsidRPr="00694CBB">
                              <w:rPr>
                                <w:rFonts w:ascii="Garamond" w:hAnsi="Garamond"/>
                                <w:i/>
                                <w:iCs/>
                                <w:sz w:val="24"/>
                                <w:szCs w:val="24"/>
                              </w:rPr>
                              <w:t>Level 1 Network</w:t>
                            </w:r>
                          </w:sdtContent>
                        </w:sdt>
                        <w:sdt>
                          <w:sdtPr>
                            <w:rPr>
                              <w:rFonts w:ascii="Garamond" w:hAnsi="Garamond"/>
                              <w:i/>
                              <w:iCs/>
                              <w:sz w:val="24"/>
                              <w:szCs w:val="24"/>
                            </w:rPr>
                            <w:alias w:val="SH_MktSegmntsLG_OH"/>
                            <w:tag w:val="SH_MktSegmntsLG_OH"/>
                            <w:id w:val="-854419526"/>
                            <w:placeholder>
                              <w:docPart w:val="6E7FB0C6950A4824AC4FF6D273D5D94E"/>
                            </w:placeholder>
                          </w:sdtPr>
                          <w:sdtContent>
                            <w:r w:rsidR="00EB3ABF" w:rsidRPr="00694CBB">
                              <w:rPr>
                                <w:rFonts w:ascii="Garamond" w:hAnsi="Garamond"/>
                                <w:i/>
                                <w:iCs/>
                                <w:sz w:val="24"/>
                                <w:szCs w:val="24"/>
                              </w:rPr>
                              <w:t>Tier 1 Network</w:t>
                            </w:r>
                          </w:sdtContent>
                        </w:sdt>
                        <w:r w:rsidR="00EB3ABF">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556055356"/>
                            <w:placeholder>
                              <w:docPart w:val="6E7FB0C6950A4824AC4FF6D273D5D94E"/>
                            </w:placeholder>
                          </w:sdtPr>
                          <w:sdtContent>
                            <w:r w:rsidR="00EB3ABF" w:rsidRPr="00694CBB">
                              <w:rPr>
                                <w:rFonts w:ascii="Garamond" w:hAnsi="Garamond"/>
                                <w:i/>
                                <w:iCs/>
                                <w:sz w:val="24"/>
                                <w:szCs w:val="24"/>
                              </w:rPr>
                              <w:t>In-Network</w:t>
                            </w:r>
                          </w:sdtContent>
                        </w:sdt>
                        <w:sdt>
                          <w:sdtPr>
                            <w:rPr>
                              <w:rFonts w:ascii="Garamond" w:hAnsi="Garamond"/>
                              <w:i/>
                              <w:iCs/>
                              <w:sz w:val="24"/>
                              <w:szCs w:val="24"/>
                            </w:rPr>
                            <w:alias w:val="SH_MktSegmntsLG_MO"/>
                            <w:tag w:val="SH_MktSegmntsLG_MO"/>
                            <w:id w:val="1067373565"/>
                            <w:placeholder>
                              <w:docPart w:val="6E7FB0C6950A4824AC4FF6D273D5D94E"/>
                            </w:placeholder>
                          </w:sdtPr>
                          <w:sdtContent>
                            <w:r w:rsidR="00EB3ABF" w:rsidRPr="00694CBB">
                              <w:rPr>
                                <w:rFonts w:ascii="Garamond" w:hAnsi="Garamond"/>
                                <w:i/>
                                <w:iCs/>
                                <w:sz w:val="24"/>
                                <w:szCs w:val="24"/>
                              </w:rPr>
                              <w:t>Level 2 Network</w:t>
                            </w:r>
                          </w:sdtContent>
                        </w:sdt>
                        <w:sdt>
                          <w:sdtPr>
                            <w:rPr>
                              <w:rFonts w:ascii="Garamond" w:hAnsi="Garamond"/>
                              <w:i/>
                              <w:iCs/>
                              <w:sz w:val="24"/>
                              <w:szCs w:val="24"/>
                            </w:rPr>
                            <w:alias w:val="SH_MktSegmntsLG_OH"/>
                            <w:tag w:val="SH_MktSegmntsLG_OH"/>
                            <w:id w:val="-408306386"/>
                            <w:placeholder>
                              <w:docPart w:val="6E7FB0C6950A4824AC4FF6D273D5D94E"/>
                            </w:placeholder>
                          </w:sdtPr>
                          <w:sdtContent>
                            <w:r w:rsidR="00EB3ABF" w:rsidRPr="00694CBB">
                              <w:rPr>
                                <w:rFonts w:ascii="Garamond" w:hAnsi="Garamond"/>
                                <w:i/>
                                <w:iCs/>
                                <w:sz w:val="24"/>
                                <w:szCs w:val="24"/>
                              </w:rPr>
                              <w:t>Tier 2 Network</w:t>
                            </w:r>
                          </w:sdtContent>
                        </w:sdt>
                        <w:r w:rsidR="00815AF1">
                          <w:rPr>
                            <w:rFonts w:ascii="Garamond" w:hAnsi="Garamond"/>
                            <w:i/>
                            <w:iCs/>
                            <w:sz w:val="24"/>
                            <w:szCs w:val="24"/>
                          </w:rPr>
                          <w:t xml:space="preserve"> </w:t>
                        </w:r>
                        <w:r w:rsidR="00EB3ABF" w:rsidRPr="00694CBB">
                          <w:rPr>
                            <w:rFonts w:ascii="Garamond" w:hAnsi="Garamond"/>
                            <w:i/>
                            <w:iCs/>
                            <w:sz w:val="24"/>
                            <w:szCs w:val="24"/>
                          </w:rPr>
                          <w:t xml:space="preserve">Provider and Non-Network Provider combined is limited to </w:t>
                        </w:r>
                        <w:sdt>
                          <w:sdtPr>
                            <w:rPr>
                              <w:rFonts w:ascii="Garamond" w:hAnsi="Garamond"/>
                              <w:i/>
                              <w:iCs/>
                              <w:sz w:val="24"/>
                              <w:szCs w:val="24"/>
                            </w:rPr>
                            <w:alias w:val="PL_DgXRayOffSrvsNANA_P11LandE_SelVal"/>
                            <w:tag w:val="PL_DgXRayOffSrvsNANA_P11LandE_SelVal"/>
                            <w:id w:val="-149594951"/>
                            <w:placeholder>
                              <w:docPart w:val="6E7FB0C6950A4824AC4FF6D273D5D94E"/>
                            </w:placeholder>
                            <w:showingPlcHdr/>
                          </w:sdtPr>
                          <w:sdtContent>
                            <w:r w:rsidR="00EB3ABF">
                              <w:rPr>
                                <w:rFonts w:ascii="Garamond" w:hAnsi="Garamond"/>
                                <w:i/>
                                <w:iCs/>
                                <w:sz w:val="24"/>
                                <w:szCs w:val="24"/>
                              </w:rPr>
                              <w:t xml:space="preserve"> </w:t>
                            </w:r>
                          </w:sdtContent>
                        </w:sdt>
                        <w:r w:rsidR="00EB3ABF" w:rsidRPr="00694CBB">
                          <w:rPr>
                            <w:rFonts w:ascii="Garamond" w:hAnsi="Garamond"/>
                            <w:i/>
                            <w:iCs/>
                            <w:sz w:val="24"/>
                            <w:szCs w:val="24"/>
                          </w:rPr>
                          <w:t xml:space="preserve"> </w:t>
                        </w:r>
                        <w:sdt>
                          <w:sdtPr>
                            <w:rPr>
                              <w:rFonts w:ascii="Garamond" w:hAnsi="Garamond"/>
                              <w:i/>
                              <w:iCs/>
                              <w:sz w:val="24"/>
                              <w:szCs w:val="24"/>
                            </w:rPr>
                            <w:alias w:val="PL_DgXRayOffSrvsNANA_P11LandE_QntyBas"/>
                            <w:tag w:val="PL_DgXRayOffSrvsNANA_P11LandE_QntyBas"/>
                            <w:id w:val="2103454360"/>
                            <w:placeholder>
                              <w:docPart w:val="6E7FB0C6950A4824AC4FF6D273D5D94E"/>
                            </w:placeholder>
                            <w:showingPlcHdr/>
                          </w:sdtPr>
                          <w:sdtContent>
                            <w:r w:rsidR="00E84CF4">
                              <w:rPr>
                                <w:rFonts w:ascii="Garamond" w:hAnsi="Garamond"/>
                                <w:i/>
                                <w:iCs/>
                                <w:sz w:val="24"/>
                                <w:szCs w:val="24"/>
                              </w:rPr>
                              <w:t xml:space="preserve"> </w:t>
                            </w:r>
                          </w:sdtContent>
                        </w:sdt>
                        <w:r w:rsidR="00EB3ABF" w:rsidRPr="00694CBB">
                          <w:rPr>
                            <w:rFonts w:ascii="Garamond" w:hAnsi="Garamond"/>
                            <w:i/>
                            <w:iCs/>
                            <w:sz w:val="24"/>
                            <w:szCs w:val="24"/>
                          </w:rPr>
                          <w:t xml:space="preserve"> per </w:t>
                        </w:r>
                        <w:sdt>
                          <w:sdtPr>
                            <w:rPr>
                              <w:rFonts w:ascii="Garamond" w:hAnsi="Garamond"/>
                              <w:i/>
                              <w:iCs/>
                              <w:sz w:val="24"/>
                              <w:szCs w:val="24"/>
                            </w:rPr>
                            <w:alias w:val="PL_DgXRayOffSrvsNANA_P11LandE_IntName"/>
                            <w:tag w:val="PL_DgXRayOffSrvsNANA_P11LandE_IntName"/>
                            <w:id w:val="1701505713"/>
                            <w:placeholder>
                              <w:docPart w:val="6E7FB0C6950A4824AC4FF6D273D5D94E"/>
                            </w:placeholder>
                          </w:sdtPr>
                          <w:sdtContent>
                            <w:r w:rsidR="00EB3ABF">
                              <w:rPr>
                                <w:rFonts w:ascii="Garamond" w:hAnsi="Garamond"/>
                                <w:i/>
                                <w:iCs/>
                                <w:sz w:val="24"/>
                                <w:szCs w:val="24"/>
                              </w:rPr>
                              <w:t xml:space="preserve"> </w:t>
                            </w:r>
                          </w:sdtContent>
                        </w:sdt>
                        <w:r w:rsidR="00815AF1">
                          <w:rPr>
                            <w:rFonts w:ascii="Garamond" w:hAnsi="Garamond"/>
                            <w:i/>
                            <w:iCs/>
                            <w:sz w:val="24"/>
                            <w:szCs w:val="24"/>
                          </w:rPr>
                          <w:t>.</w:t>
                        </w:r>
                      </w:sdtContent>
                    </w:sdt>
                  </w:p>
                  <w:p w14:paraId="0E3CAF70" w14:textId="744FFCCE" w:rsidR="00EB3ABF" w:rsidRPr="00694CBB" w:rsidRDefault="009B4CA3" w:rsidP="00EB3ABF">
                    <w:pPr>
                      <w:ind w:left="720"/>
                      <w:rPr>
                        <w:rFonts w:ascii="Garamond" w:eastAsia="Times New Roman" w:hAnsi="Garamond"/>
                        <w:i/>
                        <w:iCs/>
                        <w:sz w:val="24"/>
                        <w:szCs w:val="24"/>
                      </w:rPr>
                    </w:pPr>
                    <w:sdt>
                      <w:sdtPr>
                        <w:rPr>
                          <w:rFonts w:ascii="Garamond" w:eastAsia="Times New Roman" w:hAnsi="Garamond"/>
                          <w:i/>
                          <w:iCs/>
                          <w:sz w:val="24"/>
                          <w:szCs w:val="24"/>
                        </w:rPr>
                        <w:alias w:val="SH_SelValNNPREF|INN_L&amp;EB19_No"/>
                        <w:tag w:val="SH_SelValNNPREF|INN_L&amp;EB19_No"/>
                        <w:id w:val="-2008506916"/>
                        <w:placeholder>
                          <w:docPart w:val="D1A041604AE34CD7B7A2B342BE4A1FDA"/>
                        </w:placeholder>
                      </w:sdtPr>
                      <w:sdtContent>
                        <w:r w:rsidR="00EB3ABF" w:rsidRPr="00694CBB">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831400661"/>
                            <w:placeholder>
                              <w:docPart w:val="A81BD6CE841B46C8B419858614A378E9"/>
                            </w:placeholder>
                          </w:sdtPr>
                          <w:sdtContent>
                            <w:r w:rsidR="00EB3ABF" w:rsidRPr="00694CBB">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221023321"/>
                            <w:placeholder>
                              <w:docPart w:val="A81BD6CE841B46C8B419858614A378E9"/>
                            </w:placeholder>
                          </w:sdtPr>
                          <w:sdtContent>
                            <w:r w:rsidR="00EB3ABF" w:rsidRPr="00694CBB">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547367620"/>
                            <w:placeholder>
                              <w:docPart w:val="A81BD6CE841B46C8B419858614A378E9"/>
                            </w:placeholder>
                          </w:sdtPr>
                          <w:sdtContent>
                            <w:r w:rsidR="00EB3ABF" w:rsidRPr="00694CBB">
                              <w:rPr>
                                <w:rFonts w:ascii="Garamond" w:hAnsi="Garamond"/>
                                <w:i/>
                                <w:iCs/>
                                <w:sz w:val="24"/>
                                <w:szCs w:val="24"/>
                              </w:rPr>
                              <w:t>Tier 1 Network</w:t>
                            </w:r>
                          </w:sdtContent>
                        </w:sdt>
                        <w:r w:rsidR="00EB3ABF" w:rsidRPr="00694CBB">
                          <w:rPr>
                            <w:rFonts w:ascii="Garamond" w:hAnsi="Garamond"/>
                            <w:i/>
                            <w:iCs/>
                            <w:sz w:val="24"/>
                            <w:szCs w:val="24"/>
                          </w:rPr>
                          <w:t xml:space="preserve"> </w:t>
                        </w:r>
                        <w:r w:rsidR="00EB3ABF" w:rsidRPr="00694CBB">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176701971"/>
                            <w:placeholder>
                              <w:docPart w:val="A81BD6CE841B46C8B419858614A378E9"/>
                            </w:placeholder>
                          </w:sdtPr>
                          <w:sdtContent>
                            <w:r w:rsidR="00EB3ABF" w:rsidRPr="00694CBB">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2118432608"/>
                            <w:placeholder>
                              <w:docPart w:val="A81BD6CE841B46C8B419858614A378E9"/>
                            </w:placeholder>
                          </w:sdtPr>
                          <w:sdtContent>
                            <w:r w:rsidR="00EB3ABF" w:rsidRPr="00694CBB">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798025181"/>
                            <w:placeholder>
                              <w:docPart w:val="A81BD6CE841B46C8B419858614A378E9"/>
                            </w:placeholder>
                          </w:sdtPr>
                          <w:sdtContent>
                            <w:r w:rsidR="00EB3ABF" w:rsidRPr="00694CBB">
                              <w:rPr>
                                <w:rFonts w:ascii="Garamond" w:hAnsi="Garamond"/>
                                <w:i/>
                                <w:iCs/>
                                <w:sz w:val="24"/>
                                <w:szCs w:val="24"/>
                              </w:rPr>
                              <w:t>Tier 2 Network</w:t>
                            </w:r>
                          </w:sdtContent>
                        </w:sdt>
                        <w:r w:rsidR="00EB3ABF" w:rsidRPr="00694CBB">
                          <w:rPr>
                            <w:rFonts w:ascii="Garamond" w:hAnsi="Garamond"/>
                            <w:i/>
                            <w:iCs/>
                            <w:sz w:val="24"/>
                            <w:szCs w:val="24"/>
                          </w:rPr>
                          <w:t xml:space="preserve"> </w:t>
                        </w:r>
                        <w:r w:rsidR="00EB3ABF" w:rsidRPr="00694CBB">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DgXRayOffSrvsNANA_P11LandE_SelVal"/>
                            <w:tag w:val="PL_DgXRayOffSrvsNANA_P11LandE_SelVal"/>
                            <w:id w:val="84818779"/>
                            <w:placeholder>
                              <w:docPart w:val="A44B6389BBD742EDBB8998AA7DDBB6D2"/>
                            </w:placeholder>
                            <w:showingPlcHdr/>
                          </w:sdtPr>
                          <w:sdtContent>
                            <w:r w:rsidR="00EB3ABF">
                              <w:rPr>
                                <w:rFonts w:ascii="Garamond" w:eastAsia="Times New Roman" w:hAnsi="Garamond"/>
                                <w:i/>
                                <w:iCs/>
                                <w:sz w:val="24"/>
                                <w:szCs w:val="24"/>
                              </w:rPr>
                              <w:t xml:space="preserve"> </w:t>
                            </w:r>
                          </w:sdtContent>
                        </w:sdt>
                        <w:r w:rsidR="00EB3ABF" w:rsidRPr="00694CBB">
                          <w:rPr>
                            <w:rFonts w:ascii="Garamond" w:eastAsia="Times New Roman" w:hAnsi="Garamond"/>
                            <w:i/>
                            <w:iCs/>
                            <w:sz w:val="24"/>
                            <w:szCs w:val="24"/>
                          </w:rPr>
                          <w:t xml:space="preserve"> </w:t>
                        </w:r>
                        <w:sdt>
                          <w:sdtPr>
                            <w:rPr>
                              <w:rFonts w:ascii="Garamond" w:eastAsia="Times New Roman" w:hAnsi="Garamond"/>
                              <w:i/>
                              <w:iCs/>
                              <w:sz w:val="24"/>
                              <w:szCs w:val="24"/>
                            </w:rPr>
                            <w:alias w:val="PL_DgXRayOffSrvsNANA_P11LandE_QntyBas"/>
                            <w:tag w:val="PL_DgXRayOffSrvsNANA_P11LandE_QntyBas"/>
                            <w:id w:val="1415970422"/>
                            <w:placeholder>
                              <w:docPart w:val="A44B6389BBD742EDBB8998AA7DDBB6D2"/>
                            </w:placeholder>
                            <w:showingPlcHdr/>
                          </w:sdtPr>
                          <w:sdtContent>
                            <w:r w:rsidR="00E84CF4">
                              <w:rPr>
                                <w:rFonts w:ascii="Garamond" w:eastAsia="Times New Roman" w:hAnsi="Garamond"/>
                                <w:i/>
                                <w:iCs/>
                                <w:sz w:val="24"/>
                                <w:szCs w:val="24"/>
                              </w:rPr>
                              <w:t xml:space="preserve"> </w:t>
                            </w:r>
                          </w:sdtContent>
                        </w:sdt>
                        <w:r w:rsidR="00EB3ABF" w:rsidRPr="00694CBB">
                          <w:rPr>
                            <w:rFonts w:ascii="Garamond" w:eastAsia="Times New Roman" w:hAnsi="Garamond"/>
                            <w:i/>
                            <w:iCs/>
                            <w:sz w:val="24"/>
                            <w:szCs w:val="24"/>
                          </w:rPr>
                          <w:t xml:space="preserve"> per </w:t>
                        </w:r>
                        <w:sdt>
                          <w:sdtPr>
                            <w:rPr>
                              <w:rFonts w:ascii="Garamond" w:eastAsia="Times New Roman" w:hAnsi="Garamond"/>
                              <w:i/>
                              <w:iCs/>
                              <w:sz w:val="24"/>
                              <w:szCs w:val="24"/>
                            </w:rPr>
                            <w:alias w:val="PL_DgXRayOffSrvsNANA_P11LandE_IntName"/>
                            <w:tag w:val="PL_DgXRayOffSrvsNANA_P11LandE_IntName"/>
                            <w:id w:val="1894305741"/>
                            <w:placeholder>
                              <w:docPart w:val="E1AF0326CDA24910A64694334A7B0F76"/>
                            </w:placeholder>
                            <w:showingPlcHdr/>
                          </w:sdtPr>
                          <w:sdtContent>
                            <w:r w:rsidR="00EB3ABF">
                              <w:rPr>
                                <w:rFonts w:ascii="Garamond" w:eastAsia="Times New Roman" w:hAnsi="Garamond"/>
                                <w:i/>
                                <w:iCs/>
                                <w:sz w:val="24"/>
                                <w:szCs w:val="24"/>
                              </w:rPr>
                              <w:t xml:space="preserve"> </w:t>
                            </w:r>
                          </w:sdtContent>
                        </w:sdt>
                        <w:r w:rsidR="00815AF1">
                          <w:rPr>
                            <w:rFonts w:ascii="Garamond" w:eastAsia="Times New Roman" w:hAnsi="Garamond"/>
                            <w:i/>
                            <w:iCs/>
                            <w:sz w:val="24"/>
                            <w:szCs w:val="24"/>
                          </w:rPr>
                          <w:t>.</w:t>
                        </w:r>
                      </w:sdtContent>
                    </w:sdt>
                  </w:p>
                  <w:p w14:paraId="5C923AE8" w14:textId="5E6A6D8D" w:rsidR="00EB3ABF" w:rsidRPr="00694CBB" w:rsidRDefault="009B4CA3" w:rsidP="00EB3ABF">
                    <w:pPr>
                      <w:ind w:left="720"/>
                      <w:rPr>
                        <w:rFonts w:ascii="Garamond" w:hAnsi="Garamond"/>
                        <w:i/>
                        <w:iCs/>
                        <w:sz w:val="24"/>
                        <w:szCs w:val="24"/>
                      </w:rPr>
                    </w:pPr>
                    <w:sdt>
                      <w:sdtPr>
                        <w:rPr>
                          <w:rFonts w:ascii="Garamond" w:hAnsi="Garamond"/>
                          <w:i/>
                          <w:iCs/>
                          <w:sz w:val="24"/>
                          <w:szCs w:val="24"/>
                        </w:rPr>
                        <w:alias w:val="SH_SelValNNOON_L&amp;EB19Pref|INN|OON_No"/>
                        <w:tag w:val="SH_SelValNNOON_L&amp;EB19Pref|INN|OON_No"/>
                        <w:id w:val="-1840921640"/>
                        <w:placeholder>
                          <w:docPart w:val="4360940DF98E4F86BE826C3E5E02C7A7"/>
                        </w:placeholder>
                      </w:sdtPr>
                      <w:sdtContent>
                        <w:r w:rsidR="00EB3ABF" w:rsidRPr="00694CBB">
                          <w:rPr>
                            <w:rFonts w:ascii="Garamond" w:hAnsi="Garamond"/>
                            <w:i/>
                            <w:iCs/>
                            <w:sz w:val="24"/>
                            <w:szCs w:val="24"/>
                          </w:rPr>
                          <w:t xml:space="preserve">Coverage for Non-Network Provider is limited to </w:t>
                        </w:r>
                        <w:sdt>
                          <w:sdtPr>
                            <w:rPr>
                              <w:rFonts w:ascii="Garamond" w:hAnsi="Garamond"/>
                              <w:i/>
                              <w:iCs/>
                              <w:sz w:val="24"/>
                              <w:szCs w:val="24"/>
                            </w:rPr>
                            <w:alias w:val="PL_DgXRayOffSrvsNANA_P11LandE_SelVal"/>
                            <w:tag w:val="PL_DgXRayOffSrvsNANA_P11LandE_SelVal"/>
                            <w:id w:val="-1657059393"/>
                            <w:placeholder>
                              <w:docPart w:val="B6646684A68F49AEA16E812BAA26DA8F"/>
                            </w:placeholder>
                            <w:showingPlcHdr/>
                          </w:sdtPr>
                          <w:sdtContent>
                            <w:r w:rsidR="00EB3ABF" w:rsidRPr="00694CBB">
                              <w:rPr>
                                <w:rFonts w:ascii="Garamond" w:hAnsi="Garamond"/>
                                <w:i/>
                                <w:iCs/>
                                <w:sz w:val="24"/>
                                <w:szCs w:val="24"/>
                              </w:rPr>
                              <w:t xml:space="preserve"> </w:t>
                            </w:r>
                          </w:sdtContent>
                        </w:sdt>
                        <w:r w:rsidR="00EB3ABF" w:rsidRPr="00694CBB">
                          <w:rPr>
                            <w:rFonts w:ascii="Garamond" w:hAnsi="Garamond"/>
                            <w:i/>
                            <w:iCs/>
                            <w:sz w:val="24"/>
                            <w:szCs w:val="24"/>
                          </w:rPr>
                          <w:t xml:space="preserve"> </w:t>
                        </w:r>
                        <w:sdt>
                          <w:sdtPr>
                            <w:rPr>
                              <w:rFonts w:ascii="Garamond" w:hAnsi="Garamond"/>
                              <w:i/>
                              <w:iCs/>
                              <w:sz w:val="24"/>
                              <w:szCs w:val="24"/>
                            </w:rPr>
                            <w:alias w:val="PL_DgXRayOffSrvsNANA_P11LandE_QntyBas"/>
                            <w:tag w:val="PL_DgXRayOffSrvsNANA_P11LandE_QntyBas"/>
                            <w:id w:val="-841006052"/>
                            <w:placeholder>
                              <w:docPart w:val="B6646684A68F49AEA16E812BAA26DA8F"/>
                            </w:placeholder>
                            <w:showingPlcHdr/>
                          </w:sdtPr>
                          <w:sdtContent>
                            <w:r w:rsidR="00E84CF4" w:rsidRPr="00694CBB">
                              <w:rPr>
                                <w:rFonts w:ascii="Garamond" w:hAnsi="Garamond"/>
                                <w:i/>
                                <w:iCs/>
                                <w:sz w:val="24"/>
                                <w:szCs w:val="24"/>
                              </w:rPr>
                              <w:t xml:space="preserve"> </w:t>
                            </w:r>
                          </w:sdtContent>
                        </w:sdt>
                        <w:r w:rsidR="00EB3ABF" w:rsidRPr="00694CBB">
                          <w:rPr>
                            <w:rFonts w:ascii="Garamond" w:hAnsi="Garamond"/>
                            <w:i/>
                            <w:iCs/>
                            <w:sz w:val="24"/>
                            <w:szCs w:val="24"/>
                          </w:rPr>
                          <w:t xml:space="preserve"> per </w:t>
                        </w:r>
                        <w:sdt>
                          <w:sdtPr>
                            <w:rPr>
                              <w:rFonts w:ascii="Garamond" w:hAnsi="Garamond"/>
                              <w:i/>
                              <w:iCs/>
                              <w:sz w:val="24"/>
                              <w:szCs w:val="24"/>
                            </w:rPr>
                            <w:alias w:val="PL_DgXRayOffSrvsNANA_P11LandE_IntName"/>
                            <w:tag w:val="PL_DgXRayOffSrvsNANA_P11LandE_IntName"/>
                            <w:id w:val="1100302505"/>
                            <w:placeholder>
                              <w:docPart w:val="99738684E23B4416A77E2CD1CE15A716"/>
                            </w:placeholder>
                            <w:showingPlcHdr/>
                          </w:sdtPr>
                          <w:sdtContent>
                            <w:r w:rsidR="00EB3ABF" w:rsidRPr="00694CBB">
                              <w:rPr>
                                <w:rFonts w:ascii="Garamond" w:hAnsi="Garamond"/>
                                <w:i/>
                                <w:iCs/>
                                <w:sz w:val="24"/>
                                <w:szCs w:val="24"/>
                              </w:rPr>
                              <w:t xml:space="preserve"> </w:t>
                            </w:r>
                          </w:sdtContent>
                        </w:sdt>
                        <w:r w:rsidR="00815AF1">
                          <w:rPr>
                            <w:rFonts w:ascii="Garamond" w:hAnsi="Garamond"/>
                            <w:i/>
                            <w:iCs/>
                            <w:sz w:val="24"/>
                            <w:szCs w:val="24"/>
                          </w:rPr>
                          <w:t>.</w:t>
                        </w:r>
                      </w:sdtContent>
                    </w:sdt>
                  </w:p>
                  <w:sdt>
                    <w:sdtPr>
                      <w:rPr>
                        <w:rFonts w:ascii="Garamond" w:hAnsi="Garamond" w:cs="Garamond-Italic"/>
                        <w:i/>
                        <w:iCs/>
                        <w:sz w:val="24"/>
                        <w:szCs w:val="24"/>
                      </w:rPr>
                      <w:alias w:val="SH_B19_CorCstShrtType"/>
                      <w:tag w:val="SH_B19_CorCstShrtType"/>
                      <w:id w:val="-506139672"/>
                      <w:placeholder>
                        <w:docPart w:val="4FBC47E72094443CAE23E5AD5D61749A"/>
                      </w:placeholder>
                    </w:sdtPr>
                    <w:sdtContent>
                      <w:p w14:paraId="7E696FB3" w14:textId="0BB178F5" w:rsidR="00EB3ABF" w:rsidRPr="00677AB4" w:rsidRDefault="00EB3ABF" w:rsidP="00EB3ABF">
                        <w:pPr>
                          <w:ind w:left="720"/>
                          <w:rPr>
                            <w:rFonts w:ascii="Garamond" w:hAnsi="Garamond" w:cs="Garamond-Italic"/>
                            <w:i/>
                            <w:iCs/>
                          </w:rPr>
                        </w:pPr>
                        <w:r w:rsidRPr="00694CBB">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322972497"/>
                            <w:placeholder>
                              <w:docPart w:val="9E6DD3D14DF340DB9619F5DE9EC1ACF3"/>
                            </w:placeholder>
                            <w:showingPlcHdr/>
                          </w:sdtPr>
                          <w:sdtContent>
                            <w:r w:rsidR="00E84CF4">
                              <w:rPr>
                                <w:rFonts w:ascii="Garamond" w:eastAsia="Garamond" w:hAnsi="Garamond" w:cs="Garamond"/>
                                <w:sz w:val="24"/>
                                <w:szCs w:val="24"/>
                              </w:rPr>
                              <w:t xml:space="preserve"> </w:t>
                            </w:r>
                          </w:sdtContent>
                        </w:sdt>
                        <w:r w:rsidRPr="00694CBB">
                          <w:rPr>
                            <w:rFonts w:ascii="Garamond" w:hAnsi="Garamond" w:cs="Garamond-Italic"/>
                            <w:i/>
                            <w:iCs/>
                            <w:sz w:val="24"/>
                            <w:szCs w:val="24"/>
                          </w:rPr>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DgXRayOffSrvsNANA_prefntwk1SOB"/>
                      <w:tag w:val="PL_DgXRayOffSrvsNANA_prefntwk1SOB"/>
                      <w:id w:val="-382410302"/>
                      <w:placeholder>
                        <w:docPart w:val="9E6DD3D14DF340DB9619F5DE9EC1ACF3"/>
                      </w:placeholder>
                      <w:showingPlcHdr/>
                    </w:sdtPr>
                    <w:sdtContent>
                      <w:p w14:paraId="45C60751" w14:textId="0F81460E" w:rsidR="00EB3ABF" w:rsidRPr="00677AB4" w:rsidRDefault="00E84CF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DgXRayOffSrvsNANA_prefntwk2SOB"/>
                      <w:tag w:val="PL_DgXRayOffSrvsNANA_prefntwk2SOB"/>
                      <w:id w:val="108097752"/>
                      <w:placeholder>
                        <w:docPart w:val="9E6DD3D14DF340DB9619F5DE9EC1ACF3"/>
                      </w:placeholder>
                      <w:showingPlcHdr/>
                    </w:sdtPr>
                    <w:sdtContent>
                      <w:p w14:paraId="59137E73" w14:textId="79AD8FD5" w:rsidR="00EB3ABF" w:rsidRPr="00677AB4" w:rsidRDefault="00E84CF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DgXRayOffSrvsNANA_outNetwkSOB"/>
                      <w:tag w:val="PL_DgXRayOffSrvsNANA_outNetwkSOB"/>
                      <w:id w:val="-1478299306"/>
                      <w:placeholder>
                        <w:docPart w:val="9E6DD3D14DF340DB9619F5DE9EC1ACF3"/>
                      </w:placeholder>
                      <w:showingPlcHdr/>
                    </w:sdtPr>
                    <w:sdtContent>
                      <w:p w14:paraId="482213A2" w14:textId="03767D23" w:rsidR="00EB3ABF" w:rsidRPr="00677AB4" w:rsidRDefault="00E84CF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Content>
      </w:sdt>
      <w:sdt>
        <w:sdtPr>
          <w:rPr>
            <w:rFonts w:ascii="Garamond" w:eastAsia="Garamond" w:hAnsi="Garamond" w:cs="Garamond"/>
            <w:sz w:val="24"/>
          </w:rPr>
          <w:alias w:val="SH_MktSegmntsSG_CA|NY_No"/>
          <w:tag w:val="SH_MktSegmntsSG_CA|NY_No"/>
          <w:id w:val="1278989225"/>
          <w:placeholder>
            <w:docPart w:val="DefaultPlaceholder_1082065158"/>
          </w:placeholder>
        </w:sdtPr>
        <w:sdtEndPr>
          <w:rPr>
            <w:szCs w:val="24"/>
          </w:rPr>
        </w:sdtEndPr>
        <w:sdtContent>
          <w:sdt>
            <w:sdtPr>
              <w:rPr>
                <w:rFonts w:ascii="Garamond" w:eastAsia="Garamond" w:hAnsi="Garamond" w:cs="Garamond"/>
                <w:sz w:val="24"/>
              </w:rPr>
              <w:alias w:val="SH_Tier3SOBmed"/>
              <w:tag w:val="SH_Tier3SOBmed"/>
              <w:id w:val="-434444436"/>
              <w:placeholder>
                <w:docPart w:val="DefaultPlaceholder_1082065158"/>
              </w:placeholder>
            </w:sdtPr>
            <w:sdtEndPr>
              <w:rPr>
                <w:szCs w:val="24"/>
              </w:rPr>
            </w:sdtEndPr>
            <w:sdtContent>
              <w:tr w:rsidR="003F72F0" w:rsidRPr="00677AB4" w14:paraId="0AF93AB5"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36882B6F" w14:textId="504E8C6F" w:rsidR="003F72F0" w:rsidRDefault="003F72F0" w:rsidP="00EB3ABF">
                    <w:pPr>
                      <w:ind w:left="720"/>
                      <w:rPr>
                        <w:rFonts w:ascii="Garamond" w:eastAsia="Garamond" w:hAnsi="Garamond" w:cs="Garamond"/>
                        <w:sz w:val="24"/>
                      </w:rPr>
                    </w:pPr>
                    <w:r w:rsidRPr="00677AB4">
                      <w:rPr>
                        <w:rFonts w:ascii="Garamond" w:eastAsia="Garamond" w:hAnsi="Garamond" w:cs="Garamond"/>
                        <w:sz w:val="24"/>
                      </w:rPr>
                      <w:t>Freestanding Radiology Center</w:t>
                    </w:r>
                  </w:p>
                  <w:sdt>
                    <w:sdtPr>
                      <w:rPr>
                        <w:rFonts w:ascii="Garamond" w:hAnsi="Garamond" w:cs="Segoe UI"/>
                        <w:i/>
                        <w:sz w:val="24"/>
                        <w:szCs w:val="24"/>
                      </w:rPr>
                      <w:alias w:val="SH_MktSegmntsLG_OH|IN|KY|WI|MO_L&amp;EB19"/>
                      <w:tag w:val="SH_MktSegmntsLG_OH|IN|KY|WI|MO_L&amp;EB19"/>
                      <w:id w:val="-774790501"/>
                      <w:placeholder>
                        <w:docPart w:val="8EE81BE6FAE74A729F8FCC019F217265"/>
                      </w:placeholder>
                    </w:sdtPr>
                    <w:sdtContent>
                      <w:p w14:paraId="706E68A5" w14:textId="6EBFA1C0" w:rsidR="002A1B0D" w:rsidRPr="002A1B0D" w:rsidRDefault="002A1B0D" w:rsidP="002A1B0D">
                        <w:pPr>
                          <w:ind w:left="720"/>
                          <w:rPr>
                            <w:rFonts w:ascii="Garamond" w:hAnsi="Garamond" w:cs="Segoe UI"/>
                            <w:i/>
                            <w:sz w:val="24"/>
                            <w:szCs w:val="24"/>
                          </w:rPr>
                        </w:pPr>
                        <w:r>
                          <w:rPr>
                            <w:rFonts w:ascii="Garamond" w:hAnsi="Garamond" w:cs="Segoe UI"/>
                            <w:i/>
                            <w:sz w:val="24"/>
                            <w:szCs w:val="24"/>
                          </w:rPr>
                          <w:t>No member cost share required for diagnostic mammograms.</w:t>
                        </w:r>
                      </w:p>
                    </w:sdtContent>
                  </w:sdt>
                  <w:sdt>
                    <w:sdtPr>
                      <w:rPr>
                        <w:rFonts w:ascii="Garamond" w:hAnsi="Garamond"/>
                        <w:i/>
                        <w:iCs/>
                        <w:sz w:val="24"/>
                        <w:szCs w:val="24"/>
                      </w:rPr>
                      <w:alias w:val="SH_SelValNNPREF|INN_L&amp;EB181"/>
                      <w:tag w:val="SH_SelValNNPREF|INN_L&amp;EB181"/>
                      <w:id w:val="1404023091"/>
                      <w:placeholder>
                        <w:docPart w:val="DefaultPlaceholder_1082065158"/>
                      </w:placeholder>
                    </w:sdtPr>
                    <w:sdtContent>
                      <w:p w14:paraId="658C7D7D" w14:textId="0F661D85" w:rsidR="003F72F0" w:rsidRDefault="003F72F0" w:rsidP="00EB3ABF">
                        <w:pPr>
                          <w:ind w:left="720"/>
                          <w:rPr>
                            <w:rFonts w:ascii="Garamond" w:hAnsi="Garamond"/>
                            <w:i/>
                            <w:iCs/>
                            <w:sz w:val="24"/>
                            <w:szCs w:val="24"/>
                          </w:rPr>
                        </w:pPr>
                        <w:r w:rsidRPr="00694CBB">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648131781"/>
                            <w:placeholder>
                              <w:docPart w:val="F872B9B1E0C04C849DAE4CFF68388B78"/>
                            </w:placeholder>
                          </w:sdtPr>
                          <w:sdtContent>
                            <w:r w:rsidRPr="00694CBB">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2079244872"/>
                            <w:placeholder>
                              <w:docPart w:val="F872B9B1E0C04C849DAE4CFF68388B78"/>
                            </w:placeholder>
                          </w:sdtPr>
                          <w:sdtContent>
                            <w:r w:rsidRPr="00694CBB">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637177868"/>
                            <w:placeholder>
                              <w:docPart w:val="F872B9B1E0C04C849DAE4CFF68388B78"/>
                            </w:placeholder>
                          </w:sdtPr>
                          <w:sdtContent>
                            <w:r w:rsidRPr="00694CBB">
                              <w:rPr>
                                <w:rFonts w:ascii="Garamond" w:hAnsi="Garamond"/>
                                <w:i/>
                                <w:iCs/>
                                <w:sz w:val="24"/>
                                <w:szCs w:val="24"/>
                              </w:rPr>
                              <w:t>Tier 1 Network</w:t>
                            </w:r>
                          </w:sdtContent>
                        </w:sdt>
                        <w:r>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55001631"/>
                            <w:placeholder>
                              <w:docPart w:val="F872B9B1E0C04C849DAE4CFF68388B78"/>
                            </w:placeholder>
                          </w:sdtPr>
                          <w:sdtContent>
                            <w:r w:rsidRPr="00694CBB">
                              <w:rPr>
                                <w:rFonts w:ascii="Garamond" w:hAnsi="Garamond"/>
                                <w:i/>
                                <w:iCs/>
                                <w:sz w:val="24"/>
                                <w:szCs w:val="24"/>
                              </w:rPr>
                              <w:t>In-Network</w:t>
                            </w:r>
                          </w:sdtContent>
                        </w:sdt>
                        <w:sdt>
                          <w:sdtPr>
                            <w:rPr>
                              <w:rFonts w:ascii="Garamond" w:hAnsi="Garamond"/>
                              <w:i/>
                              <w:iCs/>
                              <w:sz w:val="24"/>
                              <w:szCs w:val="24"/>
                            </w:rPr>
                            <w:alias w:val="SH_MktSegmntsLG_MO"/>
                            <w:tag w:val="SH_MktSegmntsLG_MO"/>
                            <w:id w:val="341980283"/>
                            <w:placeholder>
                              <w:docPart w:val="F872B9B1E0C04C849DAE4CFF68388B78"/>
                            </w:placeholder>
                          </w:sdtPr>
                          <w:sdtContent>
                            <w:r w:rsidRPr="00694CBB">
                              <w:rPr>
                                <w:rFonts w:ascii="Garamond" w:hAnsi="Garamond"/>
                                <w:i/>
                                <w:iCs/>
                                <w:sz w:val="24"/>
                                <w:szCs w:val="24"/>
                              </w:rPr>
                              <w:t xml:space="preserve">Level </w:t>
                            </w:r>
                            <w:r w:rsidRPr="00694CBB">
                              <w:rPr>
                                <w:rFonts w:ascii="Garamond" w:hAnsi="Garamond"/>
                                <w:i/>
                                <w:iCs/>
                                <w:sz w:val="24"/>
                                <w:szCs w:val="24"/>
                              </w:rPr>
                              <w:lastRenderedPageBreak/>
                              <w:t>2 Network</w:t>
                            </w:r>
                          </w:sdtContent>
                        </w:sdt>
                        <w:sdt>
                          <w:sdtPr>
                            <w:rPr>
                              <w:rFonts w:ascii="Garamond" w:hAnsi="Garamond"/>
                              <w:i/>
                              <w:iCs/>
                              <w:sz w:val="24"/>
                              <w:szCs w:val="24"/>
                            </w:rPr>
                            <w:alias w:val="SH_MktSegmntsLG_OH"/>
                            <w:tag w:val="SH_MktSegmntsLG_OH"/>
                            <w:id w:val="-1839454411"/>
                            <w:placeholder>
                              <w:docPart w:val="F872B9B1E0C04C849DAE4CFF68388B78"/>
                            </w:placeholder>
                          </w:sdtPr>
                          <w:sdtContent>
                            <w:r w:rsidRPr="00694CBB">
                              <w:rPr>
                                <w:rFonts w:ascii="Garamond" w:hAnsi="Garamond"/>
                                <w:i/>
                                <w:iCs/>
                                <w:sz w:val="24"/>
                                <w:szCs w:val="24"/>
                              </w:rPr>
                              <w:t>Tier 2 Network</w:t>
                            </w:r>
                          </w:sdtContent>
                        </w:sdt>
                        <w:r>
                          <w:rPr>
                            <w:rFonts w:ascii="Garamond" w:hAnsi="Garamond"/>
                            <w:i/>
                            <w:iCs/>
                            <w:sz w:val="24"/>
                            <w:szCs w:val="24"/>
                          </w:rPr>
                          <w:t xml:space="preserve"> </w:t>
                        </w:r>
                        <w:r w:rsidRPr="00694CBB">
                          <w:rPr>
                            <w:rFonts w:ascii="Garamond" w:hAnsi="Garamond"/>
                            <w:i/>
                            <w:iCs/>
                            <w:sz w:val="24"/>
                            <w:szCs w:val="24"/>
                          </w:rPr>
                          <w:t xml:space="preserve">Provider and Non-Network Provider combined is limited to </w:t>
                        </w:r>
                        <w:sdt>
                          <w:sdtPr>
                            <w:rPr>
                              <w:rFonts w:ascii="Garamond" w:hAnsi="Garamond"/>
                              <w:i/>
                              <w:iCs/>
                              <w:sz w:val="24"/>
                              <w:szCs w:val="24"/>
                            </w:rPr>
                            <w:alias w:val="PL_ASCFDiagXOFSNANA_P11LandE_SelVal"/>
                            <w:tag w:val="PL_ASCFDiagXOFSNANA_P11LandE_SelVal"/>
                            <w:id w:val="1848745025"/>
                            <w:placeholder>
                              <w:docPart w:val="F872B9B1E0C04C849DAE4CFF68388B78"/>
                            </w:placeholder>
                            <w:showingPlcHdr/>
                          </w:sdtPr>
                          <w:sdtContent>
                            <w:r>
                              <w:rPr>
                                <w:rFonts w:ascii="Garamond" w:hAnsi="Garamond"/>
                                <w:i/>
                                <w:iCs/>
                                <w:sz w:val="24"/>
                                <w:szCs w:val="24"/>
                              </w:rPr>
                              <w:t xml:space="preserve"> </w:t>
                            </w:r>
                          </w:sdtContent>
                        </w:sdt>
                        <w:r w:rsidRPr="00694CBB">
                          <w:rPr>
                            <w:rFonts w:ascii="Garamond" w:hAnsi="Garamond"/>
                            <w:i/>
                            <w:iCs/>
                            <w:sz w:val="24"/>
                            <w:szCs w:val="24"/>
                          </w:rPr>
                          <w:t xml:space="preserve"> </w:t>
                        </w:r>
                        <w:sdt>
                          <w:sdtPr>
                            <w:rPr>
                              <w:rFonts w:ascii="Garamond" w:hAnsi="Garamond"/>
                              <w:i/>
                              <w:iCs/>
                              <w:sz w:val="24"/>
                              <w:szCs w:val="24"/>
                            </w:rPr>
                            <w:alias w:val="PL_ASCFDiagXOFSNANA_P11LandE_QntyBas"/>
                            <w:tag w:val="PL_ASCFDiagXOFSNANA_P11LandE_QntyBas"/>
                            <w:id w:val="-690306703"/>
                            <w:placeholder>
                              <w:docPart w:val="F872B9B1E0C04C849DAE4CFF68388B78"/>
                            </w:placeholder>
                            <w:showingPlcHdr/>
                          </w:sdtPr>
                          <w:sdtContent>
                            <w:r w:rsidR="00E84CF4">
                              <w:rPr>
                                <w:rFonts w:ascii="Garamond" w:hAnsi="Garamond"/>
                                <w:i/>
                                <w:iCs/>
                                <w:sz w:val="24"/>
                                <w:szCs w:val="24"/>
                              </w:rPr>
                              <w:t xml:space="preserve"> </w:t>
                            </w:r>
                          </w:sdtContent>
                        </w:sdt>
                        <w:r w:rsidRPr="00694CBB">
                          <w:rPr>
                            <w:rFonts w:ascii="Garamond" w:hAnsi="Garamond"/>
                            <w:i/>
                            <w:iCs/>
                            <w:sz w:val="24"/>
                            <w:szCs w:val="24"/>
                          </w:rPr>
                          <w:t xml:space="preserve"> per </w:t>
                        </w:r>
                        <w:sdt>
                          <w:sdtPr>
                            <w:rPr>
                              <w:rFonts w:ascii="Garamond" w:hAnsi="Garamond"/>
                              <w:i/>
                              <w:iCs/>
                              <w:sz w:val="24"/>
                              <w:szCs w:val="24"/>
                            </w:rPr>
                            <w:alias w:val="PL_ASCFDiagXOFSNANA_P11LandE_IntName"/>
                            <w:tag w:val="PL_ASCFDiagXOFSNANA_P11LandE_IntName"/>
                            <w:id w:val="2085183515"/>
                            <w:placeholder>
                              <w:docPart w:val="F872B9B1E0C04C849DAE4CFF68388B78"/>
                            </w:placeholde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181_No"/>
                      <w:tag w:val="SH_SelValNNPREF|INN_L&amp;EB181_No"/>
                      <w:id w:val="321015601"/>
                      <w:placeholder>
                        <w:docPart w:val="DefaultPlaceholder_1082065158"/>
                      </w:placeholder>
                    </w:sdtPr>
                    <w:sdtContent>
                      <w:p w14:paraId="4C4198C6" w14:textId="6C89F384" w:rsidR="003F72F0" w:rsidRDefault="003F72F0" w:rsidP="00EB3ABF">
                        <w:pPr>
                          <w:ind w:left="720"/>
                          <w:rPr>
                            <w:rFonts w:ascii="Garamond" w:eastAsia="Times New Roman" w:hAnsi="Garamond"/>
                            <w:i/>
                            <w:iCs/>
                            <w:sz w:val="24"/>
                            <w:szCs w:val="24"/>
                          </w:rPr>
                        </w:pPr>
                        <w:r w:rsidRPr="00694CBB">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758359228"/>
                            <w:placeholder>
                              <w:docPart w:val="62D56CA44FEA498EA7821851FAD24C0D"/>
                            </w:placeholder>
                          </w:sdtPr>
                          <w:sdtContent>
                            <w:r w:rsidRPr="00694CBB">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1164512807"/>
                            <w:placeholder>
                              <w:docPart w:val="62D56CA44FEA498EA7821851FAD24C0D"/>
                            </w:placeholder>
                          </w:sdtPr>
                          <w:sdtContent>
                            <w:r w:rsidRPr="00694CBB">
                              <w:rPr>
                                <w:rFonts w:ascii="Garamond" w:hAnsi="Garamond"/>
                                <w:i/>
                                <w:iCs/>
                                <w:sz w:val="24"/>
                                <w:szCs w:val="24"/>
                              </w:rPr>
                              <w:t>Level 1 Network</w:t>
                            </w:r>
                          </w:sdtContent>
                        </w:sdt>
                        <w:sdt>
                          <w:sdtPr>
                            <w:rPr>
                              <w:rFonts w:ascii="Garamond" w:hAnsi="Garamond"/>
                              <w:i/>
                              <w:iCs/>
                              <w:sz w:val="24"/>
                              <w:szCs w:val="24"/>
                            </w:rPr>
                            <w:alias w:val="SH_MktSegmntsLG_OH"/>
                            <w:tag w:val="SH_MktSegmntsLG_OH"/>
                            <w:id w:val="975650178"/>
                            <w:placeholder>
                              <w:docPart w:val="62D56CA44FEA498EA7821851FAD24C0D"/>
                            </w:placeholder>
                          </w:sdtPr>
                          <w:sdtContent>
                            <w:r w:rsidRPr="00694CBB">
                              <w:rPr>
                                <w:rFonts w:ascii="Garamond" w:hAnsi="Garamond"/>
                                <w:i/>
                                <w:iCs/>
                                <w:sz w:val="24"/>
                                <w:szCs w:val="24"/>
                              </w:rPr>
                              <w:t>Tier 1 Network</w:t>
                            </w:r>
                          </w:sdtContent>
                        </w:sdt>
                        <w:r w:rsidRPr="00694CBB">
                          <w:rPr>
                            <w:rFonts w:ascii="Garamond" w:hAnsi="Garamond"/>
                            <w:i/>
                            <w:iCs/>
                            <w:sz w:val="24"/>
                            <w:szCs w:val="24"/>
                          </w:rPr>
                          <w:t xml:space="preserve"> </w:t>
                        </w:r>
                        <w:r w:rsidRPr="00694CBB">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223690149"/>
                            <w:placeholder>
                              <w:docPart w:val="62D56CA44FEA498EA7821851FAD24C0D"/>
                            </w:placeholder>
                          </w:sdtPr>
                          <w:sdtContent>
                            <w:r w:rsidRPr="00694CBB">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803913242"/>
                            <w:placeholder>
                              <w:docPart w:val="62D56CA44FEA498EA7821851FAD24C0D"/>
                            </w:placeholder>
                          </w:sdtPr>
                          <w:sdtContent>
                            <w:r w:rsidRPr="00694CBB">
                              <w:rPr>
                                <w:rFonts w:ascii="Garamond" w:hAnsi="Garamond"/>
                                <w:i/>
                                <w:iCs/>
                                <w:sz w:val="24"/>
                                <w:szCs w:val="24"/>
                              </w:rPr>
                              <w:t>Level 2 Network</w:t>
                            </w:r>
                          </w:sdtContent>
                        </w:sdt>
                        <w:sdt>
                          <w:sdtPr>
                            <w:rPr>
                              <w:rFonts w:ascii="Garamond" w:hAnsi="Garamond"/>
                              <w:i/>
                              <w:iCs/>
                              <w:sz w:val="24"/>
                              <w:szCs w:val="24"/>
                            </w:rPr>
                            <w:alias w:val="SH_MktSegmntsLG_OH"/>
                            <w:tag w:val="SH_MktSegmntsLG_OH"/>
                            <w:id w:val="221101816"/>
                            <w:placeholder>
                              <w:docPart w:val="62D56CA44FEA498EA7821851FAD24C0D"/>
                            </w:placeholder>
                          </w:sdtPr>
                          <w:sdtContent>
                            <w:r w:rsidRPr="00694CBB">
                              <w:rPr>
                                <w:rFonts w:ascii="Garamond" w:hAnsi="Garamond"/>
                                <w:i/>
                                <w:iCs/>
                                <w:sz w:val="24"/>
                                <w:szCs w:val="24"/>
                              </w:rPr>
                              <w:t>Tier 2 Network</w:t>
                            </w:r>
                          </w:sdtContent>
                        </w:sdt>
                        <w:r w:rsidRPr="00694CBB">
                          <w:rPr>
                            <w:rFonts w:ascii="Garamond" w:hAnsi="Garamond"/>
                            <w:i/>
                            <w:iCs/>
                            <w:sz w:val="24"/>
                            <w:szCs w:val="24"/>
                          </w:rPr>
                          <w:t xml:space="preserve"> </w:t>
                        </w:r>
                        <w:r w:rsidRPr="00694CBB">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ASCFDiagXOFSNANA_P11LandE_SelVal"/>
                            <w:tag w:val="PL_ASCFDiagXOFSNANA_P11LandE_SelVal"/>
                            <w:id w:val="-1867892615"/>
                            <w:placeholder>
                              <w:docPart w:val="32314B1B34E54C289479182575823DC0"/>
                            </w:placeholder>
                            <w:showingPlcHdr/>
                          </w:sdtPr>
                          <w:sdtContent>
                            <w:r>
                              <w:rPr>
                                <w:rFonts w:ascii="Garamond" w:eastAsia="Times New Roman" w:hAnsi="Garamond"/>
                                <w:i/>
                                <w:iCs/>
                                <w:sz w:val="24"/>
                                <w:szCs w:val="24"/>
                              </w:rPr>
                              <w:t xml:space="preserve"> </w:t>
                            </w:r>
                          </w:sdtContent>
                        </w:sdt>
                        <w:r w:rsidRPr="00694CBB">
                          <w:rPr>
                            <w:rFonts w:ascii="Garamond" w:eastAsia="Times New Roman" w:hAnsi="Garamond"/>
                            <w:i/>
                            <w:iCs/>
                            <w:sz w:val="24"/>
                            <w:szCs w:val="24"/>
                          </w:rPr>
                          <w:t xml:space="preserve"> </w:t>
                        </w:r>
                        <w:sdt>
                          <w:sdtPr>
                            <w:rPr>
                              <w:rFonts w:ascii="Garamond" w:eastAsia="Times New Roman" w:hAnsi="Garamond"/>
                              <w:i/>
                              <w:iCs/>
                              <w:sz w:val="24"/>
                              <w:szCs w:val="24"/>
                            </w:rPr>
                            <w:alias w:val="PL_ASCFDiagXOFSNANA_P11LandE_QntyBas"/>
                            <w:tag w:val="PL_ASCFDiagXOFSNANA_P11LandE_QntyBas"/>
                            <w:id w:val="-596257313"/>
                            <w:placeholder>
                              <w:docPart w:val="32314B1B34E54C289479182575823DC0"/>
                            </w:placeholder>
                            <w:showingPlcHdr/>
                          </w:sdtPr>
                          <w:sdtContent>
                            <w:r w:rsidR="00E84CF4">
                              <w:rPr>
                                <w:rFonts w:ascii="Garamond" w:eastAsia="Times New Roman" w:hAnsi="Garamond"/>
                                <w:i/>
                                <w:iCs/>
                                <w:sz w:val="24"/>
                                <w:szCs w:val="24"/>
                              </w:rPr>
                              <w:t xml:space="preserve"> </w:t>
                            </w:r>
                          </w:sdtContent>
                        </w:sdt>
                        <w:r w:rsidRPr="00694CBB">
                          <w:rPr>
                            <w:rFonts w:ascii="Garamond" w:eastAsia="Times New Roman" w:hAnsi="Garamond"/>
                            <w:i/>
                            <w:iCs/>
                            <w:sz w:val="24"/>
                            <w:szCs w:val="24"/>
                          </w:rPr>
                          <w:t xml:space="preserve"> per </w:t>
                        </w:r>
                        <w:sdt>
                          <w:sdtPr>
                            <w:rPr>
                              <w:rFonts w:ascii="Garamond" w:eastAsia="Times New Roman" w:hAnsi="Garamond"/>
                              <w:i/>
                              <w:iCs/>
                              <w:sz w:val="24"/>
                              <w:szCs w:val="24"/>
                            </w:rPr>
                            <w:alias w:val="PL_ASCFDiagXOFSNANA_P11LandE_IntName"/>
                            <w:tag w:val="PL_ASCFDiagXOFSNANA_P11LandE_IntName"/>
                            <w:id w:val="1075700786"/>
                            <w:placeholder>
                              <w:docPart w:val="BD11D1E1C5E840C39F70F1FDD81EB78A"/>
                            </w:placeholder>
                            <w:showingPlcHdr/>
                          </w:sdtPr>
                          <w:sdtContent>
                            <w:r>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181Pref|INN|OON_No"/>
                      <w:tag w:val="SH_SelValNNOON_L&amp;EB181Pref|INN|OON_No"/>
                      <w:id w:val="-1817946994"/>
                      <w:placeholder>
                        <w:docPart w:val="DefaultPlaceholder_1082065158"/>
                      </w:placeholder>
                    </w:sdtPr>
                    <w:sdtContent>
                      <w:p w14:paraId="68AB030C" w14:textId="31FD7C4C" w:rsidR="003F72F0" w:rsidRDefault="003F72F0" w:rsidP="00EB3ABF">
                        <w:pPr>
                          <w:ind w:left="720"/>
                          <w:rPr>
                            <w:rFonts w:ascii="Garamond" w:hAnsi="Garamond"/>
                            <w:i/>
                            <w:iCs/>
                            <w:sz w:val="24"/>
                            <w:szCs w:val="24"/>
                          </w:rPr>
                        </w:pPr>
                        <w:r w:rsidRPr="00694CBB">
                          <w:rPr>
                            <w:rFonts w:ascii="Garamond" w:hAnsi="Garamond"/>
                            <w:i/>
                            <w:iCs/>
                            <w:sz w:val="24"/>
                            <w:szCs w:val="24"/>
                          </w:rPr>
                          <w:t xml:space="preserve">Coverage for Non-Network Provider is limited to </w:t>
                        </w:r>
                        <w:sdt>
                          <w:sdtPr>
                            <w:rPr>
                              <w:rFonts w:ascii="Garamond" w:hAnsi="Garamond"/>
                              <w:i/>
                              <w:iCs/>
                              <w:sz w:val="24"/>
                              <w:szCs w:val="24"/>
                            </w:rPr>
                            <w:alias w:val="PL_ASCFDiagXOFSNANA_P11LandE_SelVal"/>
                            <w:tag w:val="PL_ASCFDiagXOFSNANA_P11LandE_SelVal"/>
                            <w:id w:val="-161467683"/>
                            <w:placeholder>
                              <w:docPart w:val="B70CA6AE31084A798A51449E8B576E2C"/>
                            </w:placeholder>
                            <w:showingPlcHdr/>
                          </w:sdtPr>
                          <w:sdtContent>
                            <w:r>
                              <w:rPr>
                                <w:rFonts w:ascii="Garamond" w:hAnsi="Garamond"/>
                                <w:i/>
                                <w:iCs/>
                                <w:sz w:val="24"/>
                                <w:szCs w:val="24"/>
                              </w:rPr>
                              <w:t xml:space="preserve"> </w:t>
                            </w:r>
                          </w:sdtContent>
                        </w:sdt>
                        <w:r w:rsidRPr="00694CBB">
                          <w:rPr>
                            <w:rFonts w:ascii="Garamond" w:hAnsi="Garamond"/>
                            <w:i/>
                            <w:iCs/>
                            <w:sz w:val="24"/>
                            <w:szCs w:val="24"/>
                          </w:rPr>
                          <w:t xml:space="preserve"> </w:t>
                        </w:r>
                        <w:sdt>
                          <w:sdtPr>
                            <w:rPr>
                              <w:rFonts w:ascii="Garamond" w:hAnsi="Garamond"/>
                              <w:i/>
                              <w:iCs/>
                              <w:sz w:val="24"/>
                              <w:szCs w:val="24"/>
                            </w:rPr>
                            <w:alias w:val="PL_ASCFDiagXOFSNANA_P11LandE_QntyBas"/>
                            <w:tag w:val="PL_ASCFDiagXOFSNANA_P11LandE_QntyBas"/>
                            <w:id w:val="-1508909395"/>
                            <w:placeholder>
                              <w:docPart w:val="B70CA6AE31084A798A51449E8B576E2C"/>
                            </w:placeholder>
                            <w:showingPlcHdr/>
                          </w:sdtPr>
                          <w:sdtContent>
                            <w:r w:rsidR="00E84CF4">
                              <w:rPr>
                                <w:rFonts w:ascii="Garamond" w:hAnsi="Garamond"/>
                                <w:i/>
                                <w:iCs/>
                                <w:sz w:val="24"/>
                                <w:szCs w:val="24"/>
                              </w:rPr>
                              <w:t xml:space="preserve"> </w:t>
                            </w:r>
                          </w:sdtContent>
                        </w:sdt>
                        <w:r w:rsidRPr="00694CBB">
                          <w:rPr>
                            <w:rFonts w:ascii="Garamond" w:hAnsi="Garamond"/>
                            <w:i/>
                            <w:iCs/>
                            <w:sz w:val="24"/>
                            <w:szCs w:val="24"/>
                          </w:rPr>
                          <w:t xml:space="preserve"> per </w:t>
                        </w:r>
                        <w:sdt>
                          <w:sdtPr>
                            <w:rPr>
                              <w:rFonts w:ascii="Garamond" w:hAnsi="Garamond"/>
                              <w:i/>
                              <w:iCs/>
                              <w:sz w:val="24"/>
                              <w:szCs w:val="24"/>
                            </w:rPr>
                            <w:alias w:val="PL_ASCFDiagXOFSNANA_P11LandE_IntName"/>
                            <w:tag w:val="PL_ASCFDiagXOFSNANA_P11LandE_IntName"/>
                            <w:id w:val="-89012964"/>
                            <w:placeholder>
                              <w:docPart w:val="453AE0D76CC247D49BDC701B70770884"/>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181_CorCstShrtType"/>
                      <w:tag w:val="SH_B181_CorCstShrtType"/>
                      <w:id w:val="1864934952"/>
                      <w:placeholder>
                        <w:docPart w:val="DefaultPlaceholder_1082065158"/>
                      </w:placeholder>
                    </w:sdtPr>
                    <w:sdtContent>
                      <w:p w14:paraId="4219579C" w14:textId="77777777" w:rsidR="003F72F0" w:rsidRDefault="003F72F0" w:rsidP="00EB3ABF">
                        <w:pPr>
                          <w:ind w:left="720"/>
                          <w:rPr>
                            <w:rFonts w:ascii="Garamond" w:hAnsi="Garamond" w:cs="Garamond-Italic"/>
                            <w:i/>
                            <w:iCs/>
                            <w:sz w:val="24"/>
                            <w:szCs w:val="24"/>
                          </w:rPr>
                        </w:pPr>
                        <w:r w:rsidRPr="00694CBB">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112006328"/>
                            <w:placeholder>
                              <w:docPart w:val="A87CDDD9928D4A609D2A96DCB0374686"/>
                            </w:placeholder>
                            <w:showingPlcHdr/>
                          </w:sdtPr>
                          <w:sdtContent>
                            <w:r>
                              <w:rPr>
                                <w:rFonts w:ascii="Garamond" w:eastAsia="Garamond" w:hAnsi="Garamond" w:cs="Garamond"/>
                                <w:sz w:val="24"/>
                                <w:szCs w:val="24"/>
                              </w:rPr>
                              <w:t xml:space="preserve"> </w:t>
                            </w:r>
                          </w:sdtContent>
                        </w:sdt>
                        <w:r w:rsidRPr="00694CBB">
                          <w:rPr>
                            <w:rFonts w:ascii="Garamond" w:hAnsi="Garamond" w:cs="Garamond-Italic"/>
                            <w:i/>
                            <w:iCs/>
                            <w:sz w:val="24"/>
                            <w:szCs w:val="24"/>
                          </w:rPr>
                          <w:t xml:space="preserve"> visit limit.</w:t>
                        </w:r>
                      </w:p>
                    </w:sdtContent>
                  </w:sdt>
                  <w:sdt>
                    <w:sdtPr>
                      <w:rPr>
                        <w:rFonts w:ascii="Garamond" w:hAnsi="Garamond"/>
                        <w:i/>
                        <w:iCs/>
                        <w:sz w:val="24"/>
                        <w:szCs w:val="24"/>
                      </w:rPr>
                      <w:alias w:val="SH_B181"/>
                      <w:tag w:val="SH_B181"/>
                      <w:id w:val="975110534"/>
                      <w:placeholder>
                        <w:docPart w:val="DefaultPlaceholder_1082065158"/>
                      </w:placeholder>
                    </w:sdtPr>
                    <w:sdtEndPr>
                      <w:rPr>
                        <w:rFonts w:cs="Garamond-Italic"/>
                      </w:rPr>
                    </w:sdtEndPr>
                    <w:sdtContent>
                      <w:sdt>
                        <w:sdtPr>
                          <w:rPr>
                            <w:rFonts w:ascii="Garamond" w:hAnsi="Garamond"/>
                            <w:i/>
                            <w:iCs/>
                            <w:sz w:val="24"/>
                            <w:szCs w:val="24"/>
                          </w:rPr>
                          <w:alias w:val="SH_SelValNNPREF|INN_L&amp;EB19"/>
                          <w:tag w:val="SH_SelValNNPREF|INN_L&amp;EB19"/>
                          <w:id w:val="-1615122128"/>
                          <w:placeholder>
                            <w:docPart w:val="DefaultPlaceholder_1082065158"/>
                          </w:placeholder>
                        </w:sdtPr>
                        <w:sdtContent>
                          <w:p w14:paraId="5BFE9C4B" w14:textId="70EC3339" w:rsidR="003F72F0" w:rsidRDefault="003F72F0" w:rsidP="003F72F0">
                            <w:pPr>
                              <w:ind w:left="720"/>
                              <w:rPr>
                                <w:rFonts w:ascii="Garamond" w:hAnsi="Garamond"/>
                                <w:i/>
                                <w:iCs/>
                                <w:sz w:val="24"/>
                                <w:szCs w:val="24"/>
                              </w:rPr>
                            </w:pPr>
                            <w:r w:rsidRPr="00694CBB">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619424176"/>
                                <w:placeholder>
                                  <w:docPart w:val="6BECC4A9468B4D3590DE4BD0C26F0AEE"/>
                                </w:placeholder>
                              </w:sdtPr>
                              <w:sdtContent>
                                <w:r w:rsidRPr="00694CBB">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373898423"/>
                                <w:placeholder>
                                  <w:docPart w:val="6BECC4A9468B4D3590DE4BD0C26F0AEE"/>
                                </w:placeholder>
                              </w:sdtPr>
                              <w:sdtContent>
                                <w:r w:rsidRPr="00694CBB">
                                  <w:rPr>
                                    <w:rFonts w:ascii="Garamond" w:hAnsi="Garamond"/>
                                    <w:i/>
                                    <w:iCs/>
                                    <w:sz w:val="24"/>
                                    <w:szCs w:val="24"/>
                                  </w:rPr>
                                  <w:t xml:space="preserve">Level </w:t>
                                </w:r>
                                <w:r w:rsidRPr="00694CBB">
                                  <w:rPr>
                                    <w:rFonts w:ascii="Garamond" w:hAnsi="Garamond"/>
                                    <w:i/>
                                    <w:iCs/>
                                    <w:sz w:val="24"/>
                                    <w:szCs w:val="24"/>
                                  </w:rPr>
                                  <w:lastRenderedPageBreak/>
                                  <w:t>1 Network</w:t>
                                </w:r>
                              </w:sdtContent>
                            </w:sdt>
                            <w:sdt>
                              <w:sdtPr>
                                <w:rPr>
                                  <w:rFonts w:ascii="Garamond" w:hAnsi="Garamond"/>
                                  <w:i/>
                                  <w:iCs/>
                                  <w:sz w:val="24"/>
                                  <w:szCs w:val="24"/>
                                </w:rPr>
                                <w:alias w:val="SH_MktSegmntsLG_OH"/>
                                <w:tag w:val="SH_MktSegmntsLG_OH"/>
                                <w:id w:val="2064052415"/>
                                <w:placeholder>
                                  <w:docPart w:val="6BECC4A9468B4D3590DE4BD0C26F0AEE"/>
                                </w:placeholder>
                              </w:sdtPr>
                              <w:sdtContent>
                                <w:r w:rsidRPr="00694CBB">
                                  <w:rPr>
                                    <w:rFonts w:ascii="Garamond" w:hAnsi="Garamond"/>
                                    <w:i/>
                                    <w:iCs/>
                                    <w:sz w:val="24"/>
                                    <w:szCs w:val="24"/>
                                  </w:rPr>
                                  <w:t>Tier 1 Network</w:t>
                                </w:r>
                              </w:sdtContent>
                            </w:sdt>
                            <w:r w:rsidRPr="00694CBB">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215082883"/>
                                <w:placeholder>
                                  <w:docPart w:val="6BECC4A9468B4D3590DE4BD0C26F0AEE"/>
                                </w:placeholder>
                              </w:sdtPr>
                              <w:sdtContent>
                                <w:r w:rsidRPr="00694CBB">
                                  <w:rPr>
                                    <w:rFonts w:ascii="Garamond" w:hAnsi="Garamond"/>
                                    <w:i/>
                                    <w:iCs/>
                                    <w:sz w:val="24"/>
                                    <w:szCs w:val="24"/>
                                  </w:rPr>
                                  <w:t>In-Network</w:t>
                                </w:r>
                              </w:sdtContent>
                            </w:sdt>
                            <w:sdt>
                              <w:sdtPr>
                                <w:rPr>
                                  <w:rFonts w:ascii="Garamond" w:hAnsi="Garamond"/>
                                  <w:i/>
                                  <w:iCs/>
                                  <w:sz w:val="24"/>
                                  <w:szCs w:val="24"/>
                                </w:rPr>
                                <w:alias w:val="SH_MktSegmntsLG_MO"/>
                                <w:tag w:val="SH_MktSegmntsLG_MO"/>
                                <w:id w:val="1689635965"/>
                                <w:placeholder>
                                  <w:docPart w:val="6BECC4A9468B4D3590DE4BD0C26F0AEE"/>
                                </w:placeholder>
                              </w:sdtPr>
                              <w:sdtContent>
                                <w:r w:rsidRPr="00694CBB">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067377937"/>
                                <w:placeholder>
                                  <w:docPart w:val="6BECC4A9468B4D3590DE4BD0C26F0AEE"/>
                                </w:placeholder>
                              </w:sdtPr>
                              <w:sdtContent>
                                <w:r w:rsidRPr="00694CBB">
                                  <w:rPr>
                                    <w:rFonts w:ascii="Garamond" w:hAnsi="Garamond"/>
                                    <w:i/>
                                    <w:iCs/>
                                    <w:sz w:val="24"/>
                                    <w:szCs w:val="24"/>
                                  </w:rPr>
                                  <w:t>Tier 2 Network</w:t>
                                </w:r>
                              </w:sdtContent>
                            </w:sdt>
                            <w:r>
                              <w:rPr>
                                <w:rFonts w:ascii="Garamond" w:hAnsi="Garamond"/>
                                <w:i/>
                                <w:iCs/>
                                <w:sz w:val="24"/>
                                <w:szCs w:val="24"/>
                              </w:rPr>
                              <w:t xml:space="preserve"> </w:t>
                            </w:r>
                            <w:r w:rsidRPr="00694CBB">
                              <w:rPr>
                                <w:rFonts w:ascii="Garamond" w:hAnsi="Garamond"/>
                                <w:i/>
                                <w:iCs/>
                                <w:sz w:val="24"/>
                                <w:szCs w:val="24"/>
                              </w:rPr>
                              <w:t xml:space="preserve">Provider and Non-Network Provider combined is limited to </w:t>
                            </w:r>
                            <w:sdt>
                              <w:sdtPr>
                                <w:rPr>
                                  <w:rFonts w:ascii="Garamond" w:hAnsi="Garamond"/>
                                  <w:i/>
                                  <w:iCs/>
                                  <w:sz w:val="24"/>
                                  <w:szCs w:val="24"/>
                                </w:rPr>
                                <w:alias w:val="PL_DgXRayOffSrvsNANA_P11LandE_SelVal"/>
                                <w:tag w:val="PL_DgXRayOffSrvsNANA_P11LandE_SelVal"/>
                                <w:id w:val="596523538"/>
                                <w:placeholder>
                                  <w:docPart w:val="6BECC4A9468B4D3590DE4BD0C26F0AEE"/>
                                </w:placeholder>
                                <w:showingPlcHdr/>
                              </w:sdtPr>
                              <w:sdtContent>
                                <w:r>
                                  <w:rPr>
                                    <w:rFonts w:ascii="Garamond" w:hAnsi="Garamond"/>
                                    <w:i/>
                                    <w:iCs/>
                                    <w:sz w:val="24"/>
                                    <w:szCs w:val="24"/>
                                  </w:rPr>
                                  <w:t xml:space="preserve"> </w:t>
                                </w:r>
                              </w:sdtContent>
                            </w:sdt>
                            <w:r w:rsidRPr="00694CBB">
                              <w:rPr>
                                <w:rFonts w:ascii="Garamond" w:hAnsi="Garamond"/>
                                <w:i/>
                                <w:iCs/>
                                <w:sz w:val="24"/>
                                <w:szCs w:val="24"/>
                              </w:rPr>
                              <w:t xml:space="preserve"> </w:t>
                            </w:r>
                            <w:sdt>
                              <w:sdtPr>
                                <w:rPr>
                                  <w:rFonts w:ascii="Garamond" w:hAnsi="Garamond"/>
                                  <w:i/>
                                  <w:iCs/>
                                  <w:sz w:val="24"/>
                                  <w:szCs w:val="24"/>
                                </w:rPr>
                                <w:alias w:val="PL_DgXRayOffSrvsNANA_P11LandE_QntyBas"/>
                                <w:tag w:val="PL_DgXRayOffSrvsNANA_P11LandE_QntyBas"/>
                                <w:id w:val="333192071"/>
                                <w:placeholder>
                                  <w:docPart w:val="6BECC4A9468B4D3590DE4BD0C26F0AEE"/>
                                </w:placeholder>
                                <w:showingPlcHdr/>
                              </w:sdtPr>
                              <w:sdtContent>
                                <w:r w:rsidR="00E84CF4">
                                  <w:rPr>
                                    <w:rFonts w:ascii="Garamond" w:hAnsi="Garamond"/>
                                    <w:i/>
                                    <w:iCs/>
                                    <w:sz w:val="24"/>
                                    <w:szCs w:val="24"/>
                                  </w:rPr>
                                  <w:t xml:space="preserve"> </w:t>
                                </w:r>
                              </w:sdtContent>
                            </w:sdt>
                            <w:r w:rsidRPr="00694CBB">
                              <w:rPr>
                                <w:rFonts w:ascii="Garamond" w:hAnsi="Garamond"/>
                                <w:i/>
                                <w:iCs/>
                                <w:sz w:val="24"/>
                                <w:szCs w:val="24"/>
                              </w:rPr>
                              <w:t xml:space="preserve"> per </w:t>
                            </w:r>
                            <w:sdt>
                              <w:sdtPr>
                                <w:rPr>
                                  <w:rFonts w:ascii="Garamond" w:hAnsi="Garamond"/>
                                  <w:i/>
                                  <w:iCs/>
                                  <w:sz w:val="24"/>
                                  <w:szCs w:val="24"/>
                                </w:rPr>
                                <w:alias w:val="PL_DgXRayOffSrvsNANA_P11LandE_IntName"/>
                                <w:tag w:val="PL_DgXRayOffSrvsNANA_P11LandE_IntName"/>
                                <w:id w:val="1499160673"/>
                                <w:placeholder>
                                  <w:docPart w:val="6BECC4A9468B4D3590DE4BD0C26F0AEE"/>
                                </w:placeholde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19_No"/>
                          <w:tag w:val="SH_SelValNNPREF|INN_L&amp;EB19_No"/>
                          <w:id w:val="1281772643"/>
                          <w:placeholder>
                            <w:docPart w:val="DefaultPlaceholder_1082065158"/>
                          </w:placeholder>
                        </w:sdtPr>
                        <w:sdtContent>
                          <w:p w14:paraId="23A85669" w14:textId="396F4DDD" w:rsidR="003F72F0" w:rsidRDefault="003F72F0" w:rsidP="00EB3ABF">
                            <w:pPr>
                              <w:ind w:left="720"/>
                              <w:rPr>
                                <w:rFonts w:ascii="Garamond" w:eastAsia="Times New Roman" w:hAnsi="Garamond"/>
                                <w:i/>
                                <w:iCs/>
                                <w:sz w:val="24"/>
                                <w:szCs w:val="24"/>
                              </w:rPr>
                            </w:pPr>
                            <w:r w:rsidRPr="00694CBB">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488671225"/>
                                <w:placeholder>
                                  <w:docPart w:val="EBA50055C74E44EEB0887FC212F3242F"/>
                                </w:placeholder>
                              </w:sdtPr>
                              <w:sdtContent>
                                <w:r w:rsidRPr="00694CBB">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199298451"/>
                                <w:placeholder>
                                  <w:docPart w:val="EBA50055C74E44EEB0887FC212F3242F"/>
                                </w:placeholder>
                              </w:sdtPr>
                              <w:sdtContent>
                                <w:r w:rsidRPr="00694CBB">
                                  <w:rPr>
                                    <w:rFonts w:ascii="Garamond" w:hAnsi="Garamond"/>
                                    <w:i/>
                                    <w:iCs/>
                                    <w:sz w:val="24"/>
                                    <w:szCs w:val="24"/>
                                  </w:rPr>
                                  <w:t>Level 1 Network</w:t>
                                </w:r>
                              </w:sdtContent>
                            </w:sdt>
                            <w:sdt>
                              <w:sdtPr>
                                <w:rPr>
                                  <w:rFonts w:ascii="Garamond" w:hAnsi="Garamond"/>
                                  <w:i/>
                                  <w:iCs/>
                                  <w:sz w:val="24"/>
                                  <w:szCs w:val="24"/>
                                </w:rPr>
                                <w:alias w:val="SH_MktSegmntsLG_OH"/>
                                <w:tag w:val="SH_MktSegmntsLG_OH"/>
                                <w:id w:val="295113709"/>
                                <w:placeholder>
                                  <w:docPart w:val="EBA50055C74E44EEB0887FC212F3242F"/>
                                </w:placeholder>
                              </w:sdtPr>
                              <w:sdtContent>
                                <w:r w:rsidRPr="00694CBB">
                                  <w:rPr>
                                    <w:rFonts w:ascii="Garamond" w:hAnsi="Garamond"/>
                                    <w:i/>
                                    <w:iCs/>
                                    <w:sz w:val="24"/>
                                    <w:szCs w:val="24"/>
                                  </w:rPr>
                                  <w:t>Tier 1 Network</w:t>
                                </w:r>
                              </w:sdtContent>
                            </w:sdt>
                            <w:r w:rsidRPr="00694CBB">
                              <w:rPr>
                                <w:rFonts w:ascii="Garamond" w:hAnsi="Garamond"/>
                                <w:i/>
                                <w:iCs/>
                                <w:sz w:val="24"/>
                                <w:szCs w:val="24"/>
                              </w:rPr>
                              <w:t xml:space="preserve"> </w:t>
                            </w:r>
                            <w:r w:rsidRPr="00694CBB">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975449966"/>
                                <w:placeholder>
                                  <w:docPart w:val="EBA50055C74E44EEB0887FC212F3242F"/>
                                </w:placeholder>
                              </w:sdtPr>
                              <w:sdtContent>
                                <w:r w:rsidRPr="00694CBB">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866513576"/>
                                <w:placeholder>
                                  <w:docPart w:val="EBA50055C74E44EEB0887FC212F3242F"/>
                                </w:placeholder>
                              </w:sdtPr>
                              <w:sdtContent>
                                <w:r w:rsidRPr="00694CBB">
                                  <w:rPr>
                                    <w:rFonts w:ascii="Garamond" w:hAnsi="Garamond"/>
                                    <w:i/>
                                    <w:iCs/>
                                    <w:sz w:val="24"/>
                                    <w:szCs w:val="24"/>
                                  </w:rPr>
                                  <w:t>Level 2 Network</w:t>
                                </w:r>
                              </w:sdtContent>
                            </w:sdt>
                            <w:sdt>
                              <w:sdtPr>
                                <w:rPr>
                                  <w:rFonts w:ascii="Garamond" w:hAnsi="Garamond"/>
                                  <w:i/>
                                  <w:iCs/>
                                  <w:sz w:val="24"/>
                                  <w:szCs w:val="24"/>
                                </w:rPr>
                                <w:alias w:val="SH_MktSegmntsLG_OH"/>
                                <w:tag w:val="SH_MktSegmntsLG_OH"/>
                                <w:id w:val="573009905"/>
                                <w:placeholder>
                                  <w:docPart w:val="EBA50055C74E44EEB0887FC212F3242F"/>
                                </w:placeholder>
                              </w:sdtPr>
                              <w:sdtContent>
                                <w:r w:rsidRPr="00694CBB">
                                  <w:rPr>
                                    <w:rFonts w:ascii="Garamond" w:hAnsi="Garamond"/>
                                    <w:i/>
                                    <w:iCs/>
                                    <w:sz w:val="24"/>
                                    <w:szCs w:val="24"/>
                                  </w:rPr>
                                  <w:t>Tier 2 Network</w:t>
                                </w:r>
                              </w:sdtContent>
                            </w:sdt>
                            <w:r w:rsidRPr="00694CBB">
                              <w:rPr>
                                <w:rFonts w:ascii="Garamond" w:hAnsi="Garamond"/>
                                <w:i/>
                                <w:iCs/>
                                <w:sz w:val="24"/>
                                <w:szCs w:val="24"/>
                              </w:rPr>
                              <w:t xml:space="preserve"> </w:t>
                            </w:r>
                            <w:r w:rsidRPr="00694CBB">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DgXRayOffSrvsNANA_P11LandE_SelVal"/>
                                <w:tag w:val="PL_DgXRayOffSrvsNANA_P11LandE_SelVal"/>
                                <w:id w:val="-810319826"/>
                                <w:placeholder>
                                  <w:docPart w:val="FB3F92B4DCE94EBB8DFB30DF1BDDDBE7"/>
                                </w:placeholder>
                                <w:showingPlcHdr/>
                              </w:sdtPr>
                              <w:sdtContent>
                                <w:r w:rsidRPr="00694CBB">
                                  <w:rPr>
                                    <w:rFonts w:ascii="Garamond" w:eastAsia="Times New Roman" w:hAnsi="Garamond"/>
                                    <w:i/>
                                    <w:iCs/>
                                    <w:sz w:val="24"/>
                                    <w:szCs w:val="24"/>
                                  </w:rPr>
                                  <w:t xml:space="preserve"> </w:t>
                                </w:r>
                              </w:sdtContent>
                            </w:sdt>
                            <w:r w:rsidRPr="00694CBB">
                              <w:rPr>
                                <w:rFonts w:ascii="Garamond" w:eastAsia="Times New Roman" w:hAnsi="Garamond"/>
                                <w:i/>
                                <w:iCs/>
                                <w:sz w:val="24"/>
                                <w:szCs w:val="24"/>
                              </w:rPr>
                              <w:t xml:space="preserve"> </w:t>
                            </w:r>
                            <w:sdt>
                              <w:sdtPr>
                                <w:rPr>
                                  <w:rFonts w:ascii="Garamond" w:eastAsia="Times New Roman" w:hAnsi="Garamond"/>
                                  <w:i/>
                                  <w:iCs/>
                                  <w:sz w:val="24"/>
                                  <w:szCs w:val="24"/>
                                </w:rPr>
                                <w:alias w:val="PL_DgXRayOffSrvsNANA_P11LandE_QntyBas"/>
                                <w:tag w:val="PL_DgXRayOffSrvsNANA_P11LandE_QntyBas"/>
                                <w:id w:val="-1115060368"/>
                                <w:placeholder>
                                  <w:docPart w:val="FB3F92B4DCE94EBB8DFB30DF1BDDDBE7"/>
                                </w:placeholder>
                                <w:showingPlcHdr/>
                              </w:sdtPr>
                              <w:sdtContent>
                                <w:r w:rsidR="00E84CF4" w:rsidRPr="00694CBB">
                                  <w:rPr>
                                    <w:rFonts w:ascii="Garamond" w:eastAsia="Times New Roman" w:hAnsi="Garamond"/>
                                    <w:i/>
                                    <w:iCs/>
                                    <w:sz w:val="24"/>
                                    <w:szCs w:val="24"/>
                                  </w:rPr>
                                  <w:t xml:space="preserve"> </w:t>
                                </w:r>
                              </w:sdtContent>
                            </w:sdt>
                            <w:r w:rsidRPr="00694CBB">
                              <w:rPr>
                                <w:rFonts w:ascii="Garamond" w:eastAsia="Times New Roman" w:hAnsi="Garamond"/>
                                <w:i/>
                                <w:iCs/>
                                <w:sz w:val="24"/>
                                <w:szCs w:val="24"/>
                              </w:rPr>
                              <w:t xml:space="preserve"> per </w:t>
                            </w:r>
                            <w:sdt>
                              <w:sdtPr>
                                <w:rPr>
                                  <w:rFonts w:ascii="Garamond" w:eastAsia="Times New Roman" w:hAnsi="Garamond"/>
                                  <w:i/>
                                  <w:iCs/>
                                  <w:sz w:val="24"/>
                                  <w:szCs w:val="24"/>
                                </w:rPr>
                                <w:alias w:val="PL_DgXRayOffSrvsNANA_P11LandE_IntName"/>
                                <w:tag w:val="PL_DgXRayOffSrvsNANA_P11LandE_IntName"/>
                                <w:id w:val="1057588200"/>
                                <w:placeholder>
                                  <w:docPart w:val="009268EEDBC9448489ADC934C1B36459"/>
                                </w:placeholder>
                                <w:showingPlcHdr/>
                              </w:sdtPr>
                              <w:sdtContent>
                                <w:r w:rsidRPr="00694CBB">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19Pref|INN|OON_No"/>
                          <w:tag w:val="SH_SelValNNOON_L&amp;EB19Pref|INN|OON_No"/>
                          <w:id w:val="-1425328424"/>
                          <w:placeholder>
                            <w:docPart w:val="DefaultPlaceholder_1082065158"/>
                          </w:placeholder>
                        </w:sdtPr>
                        <w:sdtContent>
                          <w:p w14:paraId="54FB18CE" w14:textId="01BAADDE" w:rsidR="003F72F0" w:rsidRDefault="003F72F0" w:rsidP="00EB3ABF">
                            <w:pPr>
                              <w:ind w:left="720"/>
                              <w:rPr>
                                <w:rFonts w:ascii="Garamond" w:hAnsi="Garamond"/>
                                <w:i/>
                                <w:iCs/>
                                <w:sz w:val="24"/>
                                <w:szCs w:val="24"/>
                              </w:rPr>
                            </w:pPr>
                            <w:r w:rsidRPr="00694CBB">
                              <w:rPr>
                                <w:rFonts w:ascii="Garamond" w:hAnsi="Garamond"/>
                                <w:i/>
                                <w:iCs/>
                                <w:sz w:val="24"/>
                                <w:szCs w:val="24"/>
                              </w:rPr>
                              <w:t xml:space="preserve">Coverage for Non-Network Provider is limited to </w:t>
                            </w:r>
                            <w:sdt>
                              <w:sdtPr>
                                <w:rPr>
                                  <w:rFonts w:ascii="Garamond" w:hAnsi="Garamond"/>
                                  <w:i/>
                                  <w:iCs/>
                                  <w:sz w:val="24"/>
                                  <w:szCs w:val="24"/>
                                </w:rPr>
                                <w:alias w:val="PL_DgXRayOffSrvsNANA_P11LandE_SelVal"/>
                                <w:tag w:val="PL_DgXRayOffSrvsNANA_P11LandE_SelVal"/>
                                <w:id w:val="-59094781"/>
                                <w:placeholder>
                                  <w:docPart w:val="E9CBFD36C5A6471EB2ECC95DD288165A"/>
                                </w:placeholder>
                                <w:showingPlcHdr/>
                              </w:sdtPr>
                              <w:sdtContent>
                                <w:r w:rsidRPr="00694CBB">
                                  <w:rPr>
                                    <w:rFonts w:ascii="Garamond" w:hAnsi="Garamond"/>
                                    <w:i/>
                                    <w:iCs/>
                                    <w:sz w:val="24"/>
                                    <w:szCs w:val="24"/>
                                  </w:rPr>
                                  <w:t xml:space="preserve"> </w:t>
                                </w:r>
                              </w:sdtContent>
                            </w:sdt>
                            <w:r w:rsidRPr="00694CBB">
                              <w:rPr>
                                <w:rFonts w:ascii="Garamond" w:hAnsi="Garamond"/>
                                <w:i/>
                                <w:iCs/>
                                <w:sz w:val="24"/>
                                <w:szCs w:val="24"/>
                              </w:rPr>
                              <w:t xml:space="preserve"> </w:t>
                            </w:r>
                            <w:sdt>
                              <w:sdtPr>
                                <w:rPr>
                                  <w:rFonts w:ascii="Garamond" w:hAnsi="Garamond"/>
                                  <w:i/>
                                  <w:iCs/>
                                  <w:sz w:val="24"/>
                                  <w:szCs w:val="24"/>
                                </w:rPr>
                                <w:alias w:val="PL_DgXRayOffSrvsNANA_P11LandE_QntyBas"/>
                                <w:tag w:val="PL_DgXRayOffSrvsNANA_P11LandE_QntyBas"/>
                                <w:id w:val="1310676098"/>
                                <w:placeholder>
                                  <w:docPart w:val="E9CBFD36C5A6471EB2ECC95DD288165A"/>
                                </w:placeholder>
                                <w:showingPlcHdr/>
                              </w:sdtPr>
                              <w:sdtContent>
                                <w:r w:rsidR="00E84CF4" w:rsidRPr="00694CBB">
                                  <w:rPr>
                                    <w:rFonts w:ascii="Garamond" w:hAnsi="Garamond"/>
                                    <w:i/>
                                    <w:iCs/>
                                    <w:sz w:val="24"/>
                                    <w:szCs w:val="24"/>
                                  </w:rPr>
                                  <w:t xml:space="preserve"> </w:t>
                                </w:r>
                              </w:sdtContent>
                            </w:sdt>
                            <w:r w:rsidRPr="00694CBB">
                              <w:rPr>
                                <w:rFonts w:ascii="Garamond" w:hAnsi="Garamond"/>
                                <w:i/>
                                <w:iCs/>
                                <w:sz w:val="24"/>
                                <w:szCs w:val="24"/>
                              </w:rPr>
                              <w:t xml:space="preserve"> per </w:t>
                            </w:r>
                            <w:sdt>
                              <w:sdtPr>
                                <w:rPr>
                                  <w:rFonts w:ascii="Garamond" w:hAnsi="Garamond"/>
                                  <w:i/>
                                  <w:iCs/>
                                  <w:sz w:val="24"/>
                                  <w:szCs w:val="24"/>
                                </w:rPr>
                                <w:alias w:val="PL_DgXRayOffSrvsNANA_P11LandE_IntName"/>
                                <w:tag w:val="PL_DgXRayOffSrvsNANA_P11LandE_IntName"/>
                                <w:id w:val="1125591234"/>
                                <w:placeholder>
                                  <w:docPart w:val="0037357A8A11473C86639C2D66FC5148"/>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19_CorCstShrtType"/>
                          <w:tag w:val="SH_B19_CorCstShrtType"/>
                          <w:id w:val="1677466906"/>
                          <w:placeholder>
                            <w:docPart w:val="DefaultPlaceholder_1082065158"/>
                          </w:placeholder>
                        </w:sdtPr>
                        <w:sdtContent>
                          <w:p w14:paraId="1DB4D70C" w14:textId="0E61302C" w:rsidR="003F72F0" w:rsidRDefault="003F72F0" w:rsidP="00EB3ABF">
                            <w:pPr>
                              <w:ind w:left="720"/>
                              <w:rPr>
                                <w:rFonts w:ascii="Garamond" w:eastAsia="Garamond" w:hAnsi="Garamond" w:cs="Garamond"/>
                                <w:sz w:val="24"/>
                              </w:rPr>
                            </w:pPr>
                            <w:r w:rsidRPr="00694CBB">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655113650"/>
                                <w:placeholder>
                                  <w:docPart w:val="C6C595730552496E92F9A95BD996B0B5"/>
                                </w:placeholder>
                                <w:showingPlcHdr/>
                              </w:sdtPr>
                              <w:sdtContent>
                                <w:r>
                                  <w:rPr>
                                    <w:rFonts w:ascii="Garamond" w:eastAsia="Garamond" w:hAnsi="Garamond" w:cs="Garamond"/>
                                    <w:sz w:val="24"/>
                                    <w:szCs w:val="24"/>
                                  </w:rPr>
                                  <w:t xml:space="preserve"> </w:t>
                                </w:r>
                              </w:sdtContent>
                            </w:sdt>
                            <w:r w:rsidRPr="00694CBB">
                              <w:rPr>
                                <w:rFonts w:ascii="Garamond" w:hAnsi="Garamond" w:cs="Garamond-Italic"/>
                                <w:i/>
                                <w:iCs/>
                                <w:sz w:val="24"/>
                                <w:szCs w:val="24"/>
                              </w:rPr>
                              <w:t xml:space="preserve"> visit limit.</w:t>
                            </w:r>
                          </w:p>
                        </w:sdtContent>
                      </w:sdt>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SH_B181no|B181"/>
                      <w:tag w:val="SH_B181no|B181"/>
                      <w:id w:val="1854528270"/>
                      <w:placeholder>
                        <w:docPart w:val="804D48D72BAC4930BB832F5CD7DD5043"/>
                      </w:placeholder>
                    </w:sdtPr>
                    <w:sdtContent>
                      <w:p w14:paraId="3DAA9E22" w14:textId="4DAA5457" w:rsidR="003F72F0" w:rsidRDefault="009B4CA3" w:rsidP="00EB3ABF">
                        <w:pPr>
                          <w:rPr>
                            <w:rFonts w:ascii="Garamond" w:eastAsia="Garamond" w:hAnsi="Garamond" w:cs="Garamond"/>
                            <w:sz w:val="24"/>
                            <w:szCs w:val="24"/>
                          </w:rPr>
                        </w:pPr>
                        <w:sdt>
                          <w:sdtPr>
                            <w:rPr>
                              <w:rFonts w:ascii="Garamond" w:eastAsia="Garamond" w:hAnsi="Garamond" w:cs="Garamond"/>
                              <w:sz w:val="24"/>
                              <w:szCs w:val="24"/>
                            </w:rPr>
                            <w:alias w:val="SH_B181"/>
                            <w:tag w:val="SH_B181"/>
                            <w:id w:val="207160038"/>
                            <w:placeholder>
                              <w:docPart w:val="804D48D72BAC4930BB832F5CD7DD5043"/>
                            </w:placeholder>
                          </w:sdtPr>
                          <w:sdtContent>
                            <w:sdt>
                              <w:sdtPr>
                                <w:rPr>
                                  <w:rFonts w:ascii="Garamond" w:eastAsia="Garamond" w:hAnsi="Garamond" w:cs="Garamond"/>
                                  <w:sz w:val="24"/>
                                  <w:szCs w:val="24"/>
                                </w:rPr>
                                <w:alias w:val="PL_ASCFDiagXOFSNANA_prefntwk1SOB"/>
                                <w:tag w:val="PL_ASCFDiagXOFSNANA_prefntwk1SOB"/>
                                <w:id w:val="1866782502"/>
                                <w:placeholder>
                                  <w:docPart w:val="D76E56DFEC6E4023B8ACED46EE67B376"/>
                                </w:placeholder>
                                <w:showingPlcHdr/>
                              </w:sdtPr>
                              <w:sdtContent>
                                <w:r w:rsidR="00210F60" w:rsidRPr="00F64C11">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B181no"/>
                            <w:tag w:val="SH_B181no"/>
                            <w:id w:val="960389995"/>
                            <w:placeholder>
                              <w:docPart w:val="27EC957388AA470897EE7EB0995163AB"/>
                            </w:placeholder>
                          </w:sdtPr>
                          <w:sdtContent>
                            <w:sdt>
                              <w:sdtPr>
                                <w:rPr>
                                  <w:rFonts w:ascii="Garamond" w:eastAsia="Garamond" w:hAnsi="Garamond" w:cs="Garamond"/>
                                  <w:sz w:val="24"/>
                                  <w:szCs w:val="24"/>
                                </w:rPr>
                                <w:alias w:val="PL_DgXRayOffSrvsNANA_prefntwk1SOB"/>
                                <w:tag w:val="PL_DgXRayOffSrvsNANA_prefntwk1SOB"/>
                                <w:id w:val="1273127533"/>
                                <w:placeholder>
                                  <w:docPart w:val="27EC957388AA470897EE7EB0995163AB"/>
                                </w:placeholder>
                                <w:showingPlcHdr/>
                              </w:sdtPr>
                              <w:sdtContent>
                                <w:r w:rsidR="00210F60" w:rsidRPr="00F64C11">
                                  <w:rPr>
                                    <w:rFonts w:ascii="Garamond" w:eastAsia="Garamond" w:hAnsi="Garamond" w:cs="Garamond"/>
                                    <w:sz w:val="24"/>
                                    <w:szCs w:val="24"/>
                                  </w:rPr>
                                  <w:t xml:space="preserve"> </w:t>
                                </w:r>
                              </w:sdtContent>
                            </w:sdt>
                          </w:sdtContent>
                        </w:sdt>
                      </w:p>
                    </w:sdtContent>
                  </w:sdt>
                </w:tc>
                <w:tc>
                  <w:tcPr>
                    <w:tcW w:w="2286" w:type="dxa"/>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SH_B181no|B181"/>
                      <w:tag w:val="SH_B181no|B181"/>
                      <w:id w:val="1228577337"/>
                      <w:placeholder>
                        <w:docPart w:val="5A5D07DB01ED418E83ED10C21A3F7229"/>
                      </w:placeholder>
                    </w:sdtPr>
                    <w:sdtContent>
                      <w:p w14:paraId="55814FB9" w14:textId="2E249D11" w:rsidR="003F72F0" w:rsidRDefault="009B4CA3" w:rsidP="00EB3ABF">
                        <w:pPr>
                          <w:rPr>
                            <w:rFonts w:ascii="Garamond" w:eastAsia="Garamond" w:hAnsi="Garamond" w:cs="Garamond"/>
                            <w:sz w:val="24"/>
                            <w:szCs w:val="24"/>
                          </w:rPr>
                        </w:pPr>
                        <w:sdt>
                          <w:sdtPr>
                            <w:rPr>
                              <w:rFonts w:ascii="Garamond" w:eastAsia="Garamond" w:hAnsi="Garamond" w:cs="Garamond"/>
                              <w:sz w:val="24"/>
                              <w:szCs w:val="24"/>
                            </w:rPr>
                            <w:alias w:val="SH_B181"/>
                            <w:tag w:val="SH_B181"/>
                            <w:id w:val="-396906418"/>
                            <w:placeholder>
                              <w:docPart w:val="5A5D07DB01ED418E83ED10C21A3F7229"/>
                            </w:placeholder>
                          </w:sdtPr>
                          <w:sdtContent>
                            <w:sdt>
                              <w:sdtPr>
                                <w:rPr>
                                  <w:rFonts w:ascii="Garamond" w:eastAsia="Garamond" w:hAnsi="Garamond" w:cs="Garamond"/>
                                  <w:sz w:val="24"/>
                                  <w:szCs w:val="24"/>
                                </w:rPr>
                                <w:alias w:val="PL_ASCFDiagXOFSNANA_prefntwk2SOB"/>
                                <w:tag w:val="PL_ASCFDiagXOFSNANA_prefntwk2SOB"/>
                                <w:id w:val="338363851"/>
                                <w:placeholder>
                                  <w:docPart w:val="D11083B3C28A4B6DA0038D7DD1A43170"/>
                                </w:placeholder>
                                <w:showingPlcHdr/>
                              </w:sdtPr>
                              <w:sdtContent>
                                <w:r w:rsidR="00210F60" w:rsidRPr="00F64C11">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B181no"/>
                            <w:tag w:val="SH_B181no"/>
                            <w:id w:val="-1950550272"/>
                            <w:placeholder>
                              <w:docPart w:val="BB1146BF42BC440FB321CCA053A3219D"/>
                            </w:placeholder>
                          </w:sdtPr>
                          <w:sdtContent>
                            <w:sdt>
                              <w:sdtPr>
                                <w:rPr>
                                  <w:rFonts w:ascii="Garamond" w:eastAsia="Garamond" w:hAnsi="Garamond" w:cs="Garamond"/>
                                  <w:sz w:val="24"/>
                                  <w:szCs w:val="24"/>
                                </w:rPr>
                                <w:alias w:val="PL_DgXRayOffSrvsNANA_prefntwk2SOB"/>
                                <w:tag w:val="PL_DgXRayOffSrvsNANA_prefntwk2SOB"/>
                                <w:id w:val="997003285"/>
                                <w:placeholder>
                                  <w:docPart w:val="BB1146BF42BC440FB321CCA053A3219D"/>
                                </w:placeholder>
                                <w:showingPlcHdr/>
                              </w:sdtPr>
                              <w:sdtContent>
                                <w:r w:rsidR="00210F60" w:rsidRPr="00F64C11">
                                  <w:rPr>
                                    <w:rFonts w:ascii="Garamond" w:eastAsia="Garamond" w:hAnsi="Garamond" w:cs="Garamond"/>
                                    <w:sz w:val="24"/>
                                    <w:szCs w:val="24"/>
                                  </w:rPr>
                                  <w:t xml:space="preserve"> </w:t>
                                </w:r>
                              </w:sdtContent>
                            </w:sdt>
                          </w:sdtContent>
                        </w:sdt>
                      </w:p>
                    </w:sdtContent>
                  </w:sdt>
                </w:tc>
                <w:tc>
                  <w:tcPr>
                    <w:tcW w:w="2218" w:type="dxa"/>
                    <w:gridSpan w:val="2"/>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SH_B181no|B181"/>
                      <w:tag w:val="SH_B181no|B181"/>
                      <w:id w:val="1732657653"/>
                      <w:placeholder>
                        <w:docPart w:val="DefaultPlaceholder_1082065158"/>
                      </w:placeholder>
                    </w:sdtPr>
                    <w:sdtContent>
                      <w:p w14:paraId="5CDC5016" w14:textId="01D5438A" w:rsidR="003F72F0" w:rsidRDefault="009B4CA3" w:rsidP="00EB3ABF">
                        <w:pPr>
                          <w:rPr>
                            <w:rFonts w:ascii="Garamond" w:eastAsia="Garamond" w:hAnsi="Garamond" w:cs="Garamond"/>
                            <w:sz w:val="24"/>
                            <w:szCs w:val="24"/>
                          </w:rPr>
                        </w:pPr>
                        <w:sdt>
                          <w:sdtPr>
                            <w:rPr>
                              <w:rFonts w:ascii="Garamond" w:eastAsia="Garamond" w:hAnsi="Garamond" w:cs="Garamond"/>
                              <w:sz w:val="24"/>
                              <w:szCs w:val="24"/>
                            </w:rPr>
                            <w:alias w:val="SH_B181"/>
                            <w:tag w:val="SH_B181"/>
                            <w:id w:val="-1839766251"/>
                            <w:placeholder>
                              <w:docPart w:val="1292D891EE074412ADE534250D11B170"/>
                            </w:placeholder>
                          </w:sdtPr>
                          <w:sdtContent>
                            <w:sdt>
                              <w:sdtPr>
                                <w:rPr>
                                  <w:rFonts w:ascii="Garamond" w:eastAsia="Garamond" w:hAnsi="Garamond" w:cs="Garamond"/>
                                  <w:sz w:val="24"/>
                                  <w:szCs w:val="24"/>
                                </w:rPr>
                                <w:alias w:val="PL_ASCFDiagXOFSNANA_outNetwkSOB"/>
                                <w:tag w:val="PL_ASCFDiagXOFSNANAoutNetwkSOB"/>
                                <w:id w:val="791491479"/>
                                <w:placeholder>
                                  <w:docPart w:val="D90F9A0412114DFD87F734FA9A70BC83"/>
                                </w:placeholder>
                                <w:showingPlcHdr/>
                              </w:sdtPr>
                              <w:sdtContent>
                                <w:r w:rsidR="00210F60" w:rsidRPr="00F64C11">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B181no"/>
                            <w:tag w:val="SH_B181no"/>
                            <w:id w:val="-2131006380"/>
                            <w:placeholder>
                              <w:docPart w:val="DB899949DCF246D69188384D7D17216B"/>
                            </w:placeholder>
                          </w:sdtPr>
                          <w:sdtContent>
                            <w:sdt>
                              <w:sdtPr>
                                <w:rPr>
                                  <w:rFonts w:ascii="Garamond" w:eastAsia="Garamond" w:hAnsi="Garamond" w:cs="Garamond"/>
                                  <w:sz w:val="24"/>
                                  <w:szCs w:val="24"/>
                                </w:rPr>
                                <w:alias w:val="PL_DgXRayOffSrvsNANA_outNetwkSOB"/>
                                <w:tag w:val="PL_DgXRayOffSrvsNANA_outNetwkSOB"/>
                                <w:id w:val="675537699"/>
                                <w:placeholder>
                                  <w:docPart w:val="DB899949DCF246D69188384D7D17216B"/>
                                </w:placeholder>
                                <w:showingPlcHdr/>
                              </w:sdtPr>
                              <w:sdtContent>
                                <w:r w:rsidR="00210F60" w:rsidRPr="00F64C11">
                                  <w:rPr>
                                    <w:rFonts w:ascii="Garamond" w:eastAsia="Garamond" w:hAnsi="Garamond" w:cs="Garamond"/>
                                    <w:sz w:val="24"/>
                                    <w:szCs w:val="24"/>
                                  </w:rPr>
                                  <w:t xml:space="preserve"> </w:t>
                                </w:r>
                              </w:sdtContent>
                            </w:sdt>
                          </w:sdtContent>
                        </w:sdt>
                      </w:p>
                    </w:sdtContent>
                  </w:sdt>
                </w:tc>
              </w:tr>
            </w:sdtContent>
          </w:sdt>
        </w:sdtContent>
      </w:sdt>
      <w:sdt>
        <w:sdtPr>
          <w:rPr>
            <w:rFonts w:ascii="Garamond" w:eastAsia="Garamond" w:hAnsi="Garamond" w:cs="Garamond"/>
            <w:sz w:val="24"/>
          </w:rPr>
          <w:alias w:val="SH_Tier3SOBmed"/>
          <w:tag w:val="SH_Tier3SOBmed"/>
          <w:id w:val="1127049211"/>
          <w:placeholder>
            <w:docPart w:val="DefaultPlaceholder_1082065158"/>
          </w:placeholder>
        </w:sdtPr>
        <w:sdtEndPr>
          <w:rPr>
            <w:szCs w:val="24"/>
          </w:rPr>
        </w:sdtEndPr>
        <w:sdtContent>
          <w:tr w:rsidR="00E44233" w:rsidRPr="00677AB4" w14:paraId="6B65A452" w14:textId="77777777" w:rsidTr="00D3532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50267E39" w14:textId="0F21DFE4" w:rsidR="00E44233" w:rsidRDefault="00E44233" w:rsidP="00EB3ABF">
                <w:pPr>
                  <w:ind w:left="720"/>
                  <w:rPr>
                    <w:rFonts w:ascii="Garamond" w:eastAsia="Garamond" w:hAnsi="Garamond" w:cs="Garamond"/>
                    <w:sz w:val="24"/>
                  </w:rPr>
                </w:pPr>
                <w:r w:rsidRPr="00677AB4">
                  <w:rPr>
                    <w:rFonts w:ascii="Garamond" w:eastAsia="Garamond" w:hAnsi="Garamond" w:cs="Garamond"/>
                    <w:sz w:val="24"/>
                  </w:rPr>
                  <w:t>Outpatient Hospital</w:t>
                </w:r>
              </w:p>
              <w:sdt>
                <w:sdtPr>
                  <w:rPr>
                    <w:rFonts w:ascii="Garamond" w:hAnsi="Garamond"/>
                    <w:i/>
                    <w:iCs/>
                    <w:sz w:val="24"/>
                    <w:szCs w:val="24"/>
                  </w:rPr>
                  <w:alias w:val="SH_SelValNNPREF|INN_L&amp;EB61"/>
                  <w:tag w:val="SH_SelValNNPREF|INN_L&amp;EB61"/>
                  <w:id w:val="-1126002507"/>
                  <w:placeholder>
                    <w:docPart w:val="DefaultPlaceholder_1082065158"/>
                  </w:placeholder>
                </w:sdtPr>
                <w:sdtContent>
                  <w:p w14:paraId="6BE16125" w14:textId="0B2DA957" w:rsidR="00E44233" w:rsidRDefault="00E44233" w:rsidP="00EB3ABF">
                    <w:pPr>
                      <w:ind w:left="720"/>
                      <w:rPr>
                        <w:rFonts w:ascii="Garamond" w:hAnsi="Garamond"/>
                        <w:i/>
                        <w:iCs/>
                        <w:sz w:val="24"/>
                        <w:szCs w:val="24"/>
                      </w:rPr>
                    </w:pPr>
                    <w:r w:rsidRPr="00694CBB">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967236274"/>
                        <w:placeholder>
                          <w:docPart w:val="4404621D8A0F4177A809518EEEE5AD6A"/>
                        </w:placeholder>
                      </w:sdtPr>
                      <w:sdtContent>
                        <w:r w:rsidRPr="00694CBB">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018514769"/>
                        <w:placeholder>
                          <w:docPart w:val="4404621D8A0F4177A809518EEEE5AD6A"/>
                        </w:placeholder>
                      </w:sdtPr>
                      <w:sdtContent>
                        <w:r w:rsidRPr="00694CBB">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686322839"/>
                        <w:placeholder>
                          <w:docPart w:val="4404621D8A0F4177A809518EEEE5AD6A"/>
                        </w:placeholder>
                      </w:sdtPr>
                      <w:sdtContent>
                        <w:r w:rsidRPr="00694CBB">
                          <w:rPr>
                            <w:rFonts w:ascii="Garamond" w:hAnsi="Garamond"/>
                            <w:i/>
                            <w:iCs/>
                            <w:sz w:val="24"/>
                            <w:szCs w:val="24"/>
                          </w:rPr>
                          <w:t>Tier 1 Network</w:t>
                        </w:r>
                      </w:sdtContent>
                    </w:sdt>
                    <w:r w:rsidRPr="00694CBB">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973397416"/>
                        <w:placeholder>
                          <w:docPart w:val="4404621D8A0F4177A809518EEEE5AD6A"/>
                        </w:placeholder>
                      </w:sdtPr>
                      <w:sdtContent>
                        <w:r w:rsidRPr="00694CBB">
                          <w:rPr>
                            <w:rFonts w:ascii="Garamond" w:hAnsi="Garamond"/>
                            <w:i/>
                            <w:iCs/>
                            <w:sz w:val="24"/>
                            <w:szCs w:val="24"/>
                          </w:rPr>
                          <w:t>In-Network</w:t>
                        </w:r>
                      </w:sdtContent>
                    </w:sdt>
                    <w:sdt>
                      <w:sdtPr>
                        <w:rPr>
                          <w:rFonts w:ascii="Garamond" w:hAnsi="Garamond"/>
                          <w:i/>
                          <w:iCs/>
                          <w:sz w:val="24"/>
                          <w:szCs w:val="24"/>
                        </w:rPr>
                        <w:alias w:val="SH_MktSegmntsLG_MO"/>
                        <w:tag w:val="SH_MktSegmntsLG_MO"/>
                        <w:id w:val="1038927607"/>
                        <w:placeholder>
                          <w:docPart w:val="4404621D8A0F4177A809518EEEE5AD6A"/>
                        </w:placeholder>
                      </w:sdtPr>
                      <w:sdtContent>
                        <w:r w:rsidRPr="00694CBB">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757943131"/>
                        <w:placeholder>
                          <w:docPart w:val="4404621D8A0F4177A809518EEEE5AD6A"/>
                        </w:placeholder>
                      </w:sdtPr>
                      <w:sdtContent>
                        <w:r w:rsidRPr="00694CBB">
                          <w:rPr>
                            <w:rFonts w:ascii="Garamond" w:hAnsi="Garamond"/>
                            <w:i/>
                            <w:iCs/>
                            <w:sz w:val="24"/>
                            <w:szCs w:val="24"/>
                          </w:rPr>
                          <w:t>Tier 2 Network</w:t>
                        </w:r>
                      </w:sdtContent>
                    </w:sdt>
                    <w:r>
                      <w:rPr>
                        <w:rFonts w:ascii="Garamond" w:hAnsi="Garamond"/>
                        <w:i/>
                        <w:iCs/>
                        <w:sz w:val="24"/>
                        <w:szCs w:val="24"/>
                      </w:rPr>
                      <w:t xml:space="preserve"> </w:t>
                    </w:r>
                    <w:r w:rsidRPr="00694CBB">
                      <w:rPr>
                        <w:rFonts w:ascii="Garamond" w:hAnsi="Garamond"/>
                        <w:i/>
                        <w:iCs/>
                        <w:sz w:val="24"/>
                        <w:szCs w:val="24"/>
                      </w:rPr>
                      <w:t xml:space="preserve">Provider and Non-Network Provider combined is limited to </w:t>
                    </w:r>
                    <w:sdt>
                      <w:sdtPr>
                        <w:rPr>
                          <w:rFonts w:ascii="Garamond" w:hAnsi="Garamond"/>
                          <w:i/>
                          <w:iCs/>
                          <w:sz w:val="24"/>
                          <w:szCs w:val="24"/>
                        </w:rPr>
                        <w:alias w:val="PL_DgXRayFacOPHospNANA_P11LandE_SelVal"/>
                        <w:tag w:val="PL_DgXRayFacOPHospNANA_P11LandE_SelVal"/>
                        <w:id w:val="-1618054299"/>
                        <w:placeholder>
                          <w:docPart w:val="4404621D8A0F4177A809518EEEE5AD6A"/>
                        </w:placeholder>
                        <w:showingPlcHdr/>
                      </w:sdtPr>
                      <w:sdtContent>
                        <w:r>
                          <w:rPr>
                            <w:rFonts w:ascii="Garamond" w:hAnsi="Garamond"/>
                            <w:i/>
                            <w:iCs/>
                            <w:sz w:val="24"/>
                            <w:szCs w:val="24"/>
                          </w:rPr>
                          <w:t xml:space="preserve"> </w:t>
                        </w:r>
                      </w:sdtContent>
                    </w:sdt>
                    <w:r w:rsidRPr="00694CBB">
                      <w:rPr>
                        <w:rFonts w:ascii="Garamond" w:hAnsi="Garamond"/>
                        <w:i/>
                        <w:iCs/>
                        <w:sz w:val="24"/>
                        <w:szCs w:val="24"/>
                      </w:rPr>
                      <w:t xml:space="preserve"> </w:t>
                    </w:r>
                    <w:sdt>
                      <w:sdtPr>
                        <w:rPr>
                          <w:rFonts w:ascii="Garamond" w:hAnsi="Garamond"/>
                          <w:i/>
                          <w:iCs/>
                          <w:sz w:val="24"/>
                          <w:szCs w:val="24"/>
                        </w:rPr>
                        <w:alias w:val="PL_DgXRayFacOPHospNANA_P11LandE_QntyBas"/>
                        <w:tag w:val="PL_DgXRayFacOPHospNANA_P11LandE_QntyBas"/>
                        <w:id w:val="1010412428"/>
                        <w:placeholder>
                          <w:docPart w:val="4404621D8A0F4177A809518EEEE5AD6A"/>
                        </w:placeholder>
                        <w:showingPlcHdr/>
                      </w:sdtPr>
                      <w:sdtContent>
                        <w:r w:rsidR="00E84CF4">
                          <w:rPr>
                            <w:rFonts w:ascii="Garamond" w:hAnsi="Garamond"/>
                            <w:i/>
                            <w:iCs/>
                            <w:sz w:val="24"/>
                            <w:szCs w:val="24"/>
                          </w:rPr>
                          <w:t xml:space="preserve"> </w:t>
                        </w:r>
                      </w:sdtContent>
                    </w:sdt>
                    <w:r w:rsidRPr="00694CBB">
                      <w:rPr>
                        <w:rFonts w:ascii="Garamond" w:hAnsi="Garamond"/>
                        <w:i/>
                        <w:iCs/>
                        <w:sz w:val="24"/>
                        <w:szCs w:val="24"/>
                      </w:rPr>
                      <w:t xml:space="preserve"> per </w:t>
                    </w:r>
                    <w:sdt>
                      <w:sdtPr>
                        <w:rPr>
                          <w:rFonts w:ascii="Garamond" w:hAnsi="Garamond"/>
                          <w:i/>
                          <w:iCs/>
                          <w:sz w:val="24"/>
                          <w:szCs w:val="24"/>
                        </w:rPr>
                        <w:alias w:val="PL_DgXRayFacOPHospNANA_P11LandE_IntName"/>
                        <w:tag w:val="PL_DgXRayFacOPHospNANA_P11LandE_IntName"/>
                        <w:id w:val="-2117590064"/>
                        <w:placeholder>
                          <w:docPart w:val="4404621D8A0F4177A809518EEEE5AD6A"/>
                        </w:placeholde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61_No"/>
                  <w:tag w:val="SH_SelValNNPREF|INN_L&amp;EB61_No"/>
                  <w:id w:val="-1232917312"/>
                  <w:placeholder>
                    <w:docPart w:val="DefaultPlaceholder_1082065158"/>
                  </w:placeholder>
                </w:sdtPr>
                <w:sdtContent>
                  <w:p w14:paraId="2CF36D1D" w14:textId="5B3878BA" w:rsidR="00E44233" w:rsidRDefault="00E44233" w:rsidP="00EB3ABF">
                    <w:pPr>
                      <w:ind w:left="720"/>
                      <w:rPr>
                        <w:rFonts w:ascii="Garamond" w:eastAsia="Times New Roman" w:hAnsi="Garamond"/>
                        <w:i/>
                        <w:iCs/>
                        <w:sz w:val="24"/>
                        <w:szCs w:val="24"/>
                      </w:rPr>
                    </w:pPr>
                    <w:r w:rsidRPr="00694CBB">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2135930915"/>
                        <w:placeholder>
                          <w:docPart w:val="093CC3228D7E4132A91C65BEE5F11FE5"/>
                        </w:placeholder>
                      </w:sdtPr>
                      <w:sdtContent>
                        <w:r w:rsidRPr="00694CBB">
                          <w:rPr>
                            <w:rFonts w:ascii="Garamond" w:eastAsia="Times New Roman" w:hAnsi="Garamond"/>
                            <w:i/>
                            <w:iCs/>
                            <w:sz w:val="24"/>
                            <w:szCs w:val="24"/>
                          </w:rPr>
                          <w:t>Preferred Network</w:t>
                        </w:r>
                      </w:sdtContent>
                    </w:sdt>
                    <w:r>
                      <w:rPr>
                        <w:rFonts w:ascii="Garamond" w:hAnsi="Garamond"/>
                        <w:i/>
                        <w:iCs/>
                        <w:sz w:val="24"/>
                        <w:szCs w:val="24"/>
                      </w:rPr>
                      <w:t xml:space="preserve"> </w:t>
                    </w:r>
                    <w:sdt>
                      <w:sdtPr>
                        <w:rPr>
                          <w:rFonts w:ascii="Garamond" w:hAnsi="Garamond"/>
                          <w:i/>
                          <w:iCs/>
                          <w:sz w:val="24"/>
                          <w:szCs w:val="24"/>
                        </w:rPr>
                        <w:alias w:val="SH_MktSegmntsLG_MO"/>
                        <w:tag w:val="SH_MktSegmntsLG_MO"/>
                        <w:id w:val="923618730"/>
                        <w:placeholder>
                          <w:docPart w:val="093CC3228D7E4132A91C65BEE5F11FE5"/>
                        </w:placeholder>
                      </w:sdtPr>
                      <w:sdtContent>
                        <w:r w:rsidRPr="00694CBB">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131466395"/>
                        <w:placeholder>
                          <w:docPart w:val="093CC3228D7E4132A91C65BEE5F11FE5"/>
                        </w:placeholder>
                      </w:sdtPr>
                      <w:sdtContent>
                        <w:r w:rsidRPr="00694CBB">
                          <w:rPr>
                            <w:rFonts w:ascii="Garamond" w:hAnsi="Garamond"/>
                            <w:i/>
                            <w:iCs/>
                            <w:sz w:val="24"/>
                            <w:szCs w:val="24"/>
                          </w:rPr>
                          <w:t>Tier 1 Network</w:t>
                        </w:r>
                      </w:sdtContent>
                    </w:sdt>
                    <w:r w:rsidRPr="00694CBB">
                      <w:rPr>
                        <w:rFonts w:ascii="Garamond" w:hAnsi="Garamond"/>
                        <w:i/>
                        <w:iCs/>
                        <w:sz w:val="24"/>
                        <w:szCs w:val="24"/>
                      </w:rPr>
                      <w:t xml:space="preserve"> </w:t>
                    </w:r>
                    <w:r w:rsidRPr="00694CBB">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175610128"/>
                        <w:placeholder>
                          <w:docPart w:val="093CC3228D7E4132A91C65BEE5F11FE5"/>
                        </w:placeholder>
                      </w:sdtPr>
                      <w:sdtContent>
                        <w:r w:rsidRPr="00694CBB">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175340366"/>
                        <w:placeholder>
                          <w:docPart w:val="093CC3228D7E4132A91C65BEE5F11FE5"/>
                        </w:placeholder>
                      </w:sdtPr>
                      <w:sdtContent>
                        <w:r w:rsidRPr="00694CBB">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496175552"/>
                        <w:placeholder>
                          <w:docPart w:val="093CC3228D7E4132A91C65BEE5F11FE5"/>
                        </w:placeholder>
                      </w:sdtPr>
                      <w:sdtContent>
                        <w:r w:rsidRPr="00694CBB">
                          <w:rPr>
                            <w:rFonts w:ascii="Garamond" w:hAnsi="Garamond"/>
                            <w:i/>
                            <w:iCs/>
                            <w:sz w:val="24"/>
                            <w:szCs w:val="24"/>
                          </w:rPr>
                          <w:t>Tier 2 Network</w:t>
                        </w:r>
                      </w:sdtContent>
                    </w:sdt>
                    <w:r w:rsidRPr="00694CBB">
                      <w:rPr>
                        <w:rFonts w:ascii="Garamond" w:hAnsi="Garamond"/>
                        <w:i/>
                        <w:iCs/>
                        <w:sz w:val="24"/>
                        <w:szCs w:val="24"/>
                      </w:rPr>
                      <w:t xml:space="preserve"> </w:t>
                    </w:r>
                    <w:r w:rsidRPr="00694CBB">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DgXRayFacOPHospNANA_P11LandE_SelVal"/>
                        <w:tag w:val="PL_DgXRayFacOPHospNANA_P11LandE_SelVal"/>
                        <w:id w:val="-647518962"/>
                        <w:placeholder>
                          <w:docPart w:val="A6F35E6BFB9449079921A1D811B1F634"/>
                        </w:placeholder>
                        <w:showingPlcHdr/>
                      </w:sdtPr>
                      <w:sdtContent>
                        <w:r>
                          <w:rPr>
                            <w:rFonts w:ascii="Garamond" w:eastAsia="Times New Roman" w:hAnsi="Garamond"/>
                            <w:i/>
                            <w:iCs/>
                            <w:sz w:val="24"/>
                            <w:szCs w:val="24"/>
                          </w:rPr>
                          <w:t xml:space="preserve"> </w:t>
                        </w:r>
                      </w:sdtContent>
                    </w:sdt>
                    <w:r w:rsidRPr="00694CBB">
                      <w:rPr>
                        <w:rFonts w:ascii="Garamond" w:eastAsia="Times New Roman" w:hAnsi="Garamond"/>
                        <w:i/>
                        <w:iCs/>
                        <w:sz w:val="24"/>
                        <w:szCs w:val="24"/>
                      </w:rPr>
                      <w:t xml:space="preserve"> </w:t>
                    </w:r>
                    <w:sdt>
                      <w:sdtPr>
                        <w:rPr>
                          <w:rFonts w:ascii="Garamond" w:eastAsia="Times New Roman" w:hAnsi="Garamond"/>
                          <w:i/>
                          <w:iCs/>
                          <w:sz w:val="24"/>
                          <w:szCs w:val="24"/>
                        </w:rPr>
                        <w:alias w:val="PL_DgXRayFacOPHospNANA_P11LandE_QntyBas"/>
                        <w:tag w:val="PL_DgXRayFacOPHospNANA_P11LandE_QntyBas"/>
                        <w:id w:val="1686480779"/>
                        <w:placeholder>
                          <w:docPart w:val="A6F35E6BFB9449079921A1D811B1F634"/>
                        </w:placeholder>
                        <w:showingPlcHdr/>
                      </w:sdtPr>
                      <w:sdtContent>
                        <w:r w:rsidR="00E84CF4">
                          <w:rPr>
                            <w:rFonts w:ascii="Garamond" w:eastAsia="Times New Roman" w:hAnsi="Garamond"/>
                            <w:i/>
                            <w:iCs/>
                            <w:sz w:val="24"/>
                            <w:szCs w:val="24"/>
                          </w:rPr>
                          <w:t xml:space="preserve"> </w:t>
                        </w:r>
                      </w:sdtContent>
                    </w:sdt>
                    <w:r w:rsidRPr="00694CBB">
                      <w:rPr>
                        <w:rFonts w:ascii="Garamond" w:eastAsia="Times New Roman" w:hAnsi="Garamond"/>
                        <w:i/>
                        <w:iCs/>
                        <w:sz w:val="24"/>
                        <w:szCs w:val="24"/>
                      </w:rPr>
                      <w:t xml:space="preserve"> per </w:t>
                    </w:r>
                    <w:sdt>
                      <w:sdtPr>
                        <w:rPr>
                          <w:rFonts w:ascii="Garamond" w:eastAsia="Times New Roman" w:hAnsi="Garamond"/>
                          <w:i/>
                          <w:iCs/>
                          <w:sz w:val="24"/>
                          <w:szCs w:val="24"/>
                        </w:rPr>
                        <w:alias w:val="PL_DgXRayFacOPHospNANA_P11LandE_IntName"/>
                        <w:tag w:val="PL_DgXRayFacOPHospNANA_P11LandE_IntName"/>
                        <w:id w:val="-203794199"/>
                        <w:placeholder>
                          <w:docPart w:val="383B8C9B09A248A8B8A52B0E4A0135DD"/>
                        </w:placeholder>
                        <w:showingPlcHdr/>
                      </w:sdtPr>
                      <w:sdtContent>
                        <w:r w:rsidRPr="00694CBB">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61Pref|INN|OON_No"/>
                  <w:tag w:val="SH_SelValNNOON_L&amp;EB61Pref|INN|OON_No"/>
                  <w:id w:val="-1278486475"/>
                  <w:placeholder>
                    <w:docPart w:val="DefaultPlaceholder_1082065158"/>
                  </w:placeholder>
                </w:sdtPr>
                <w:sdtContent>
                  <w:p w14:paraId="51EFE335" w14:textId="5F9ED489" w:rsidR="00E44233" w:rsidRDefault="00E44233" w:rsidP="00EB3ABF">
                    <w:pPr>
                      <w:ind w:left="720"/>
                      <w:rPr>
                        <w:rFonts w:ascii="Garamond" w:hAnsi="Garamond"/>
                        <w:i/>
                        <w:iCs/>
                        <w:sz w:val="24"/>
                        <w:szCs w:val="24"/>
                      </w:rPr>
                    </w:pPr>
                    <w:r w:rsidRPr="00694CBB">
                      <w:rPr>
                        <w:rFonts w:ascii="Garamond" w:hAnsi="Garamond"/>
                        <w:i/>
                        <w:iCs/>
                        <w:sz w:val="24"/>
                        <w:szCs w:val="24"/>
                      </w:rPr>
                      <w:t xml:space="preserve">Coverage for Non-Network Provider is limited to </w:t>
                    </w:r>
                    <w:sdt>
                      <w:sdtPr>
                        <w:rPr>
                          <w:rFonts w:ascii="Garamond" w:hAnsi="Garamond"/>
                          <w:i/>
                          <w:iCs/>
                          <w:sz w:val="24"/>
                          <w:szCs w:val="24"/>
                        </w:rPr>
                        <w:alias w:val="PL_DgXRayFacOPHospNANA_P11LandE_SelVal"/>
                        <w:tag w:val="PL_DgXRayFacOPHospNANA_P11LandE_SelVal"/>
                        <w:id w:val="593206890"/>
                        <w:placeholder>
                          <w:docPart w:val="4B02B1EEF0D04020A49D83814EDE5A43"/>
                        </w:placeholder>
                        <w:showingPlcHdr/>
                      </w:sdtPr>
                      <w:sdtContent>
                        <w:r w:rsidRPr="00694CBB">
                          <w:rPr>
                            <w:rFonts w:ascii="Garamond" w:hAnsi="Garamond"/>
                            <w:i/>
                            <w:iCs/>
                            <w:sz w:val="24"/>
                            <w:szCs w:val="24"/>
                          </w:rPr>
                          <w:t xml:space="preserve"> </w:t>
                        </w:r>
                      </w:sdtContent>
                    </w:sdt>
                    <w:r w:rsidRPr="00694CBB">
                      <w:rPr>
                        <w:rFonts w:ascii="Garamond" w:hAnsi="Garamond"/>
                        <w:i/>
                        <w:iCs/>
                        <w:sz w:val="24"/>
                        <w:szCs w:val="24"/>
                      </w:rPr>
                      <w:t xml:space="preserve"> </w:t>
                    </w:r>
                    <w:sdt>
                      <w:sdtPr>
                        <w:rPr>
                          <w:rFonts w:ascii="Garamond" w:hAnsi="Garamond"/>
                          <w:i/>
                          <w:iCs/>
                          <w:sz w:val="24"/>
                          <w:szCs w:val="24"/>
                        </w:rPr>
                        <w:alias w:val="PL_DgXRayFacOPHospNANA_P11LandE_QntyBas"/>
                        <w:tag w:val="PL_DgXRayFacOPHospNANA_P11LandE_QntyBas"/>
                        <w:id w:val="-1509516295"/>
                        <w:placeholder>
                          <w:docPart w:val="4B02B1EEF0D04020A49D83814EDE5A43"/>
                        </w:placeholder>
                        <w:showingPlcHdr/>
                      </w:sdtPr>
                      <w:sdtContent>
                        <w:r w:rsidR="00E84CF4" w:rsidRPr="00694CBB">
                          <w:rPr>
                            <w:rFonts w:ascii="Garamond" w:hAnsi="Garamond"/>
                            <w:i/>
                            <w:iCs/>
                            <w:sz w:val="24"/>
                            <w:szCs w:val="24"/>
                          </w:rPr>
                          <w:t xml:space="preserve"> </w:t>
                        </w:r>
                      </w:sdtContent>
                    </w:sdt>
                    <w:r w:rsidRPr="00694CBB">
                      <w:rPr>
                        <w:rFonts w:ascii="Garamond" w:hAnsi="Garamond"/>
                        <w:i/>
                        <w:iCs/>
                        <w:sz w:val="24"/>
                        <w:szCs w:val="24"/>
                      </w:rPr>
                      <w:t xml:space="preserve"> per </w:t>
                    </w:r>
                    <w:sdt>
                      <w:sdtPr>
                        <w:rPr>
                          <w:rFonts w:ascii="Garamond" w:hAnsi="Garamond"/>
                          <w:i/>
                          <w:iCs/>
                          <w:sz w:val="24"/>
                          <w:szCs w:val="24"/>
                        </w:rPr>
                        <w:alias w:val="PL_DgXRayFacOPHospNANA_P11LandE_IntName"/>
                        <w:tag w:val="PL_DgXRayFacOPHospNANA_P11LandE_IntName"/>
                        <w:id w:val="-102492335"/>
                        <w:placeholder>
                          <w:docPart w:val="266C8CF77EBA4FEFA77D1F900111F212"/>
                        </w:placeholder>
                        <w:showingPlcHdr/>
                      </w:sdtPr>
                      <w:sdtContent>
                        <w:r w:rsidRPr="00694CBB">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61_CorCstShrtType"/>
                  <w:tag w:val="SH_B61_CorCstShrtType"/>
                  <w:id w:val="-683054485"/>
                  <w:placeholder>
                    <w:docPart w:val="DefaultPlaceholder_1082065158"/>
                  </w:placeholder>
                </w:sdtPr>
                <w:sdtContent>
                  <w:p w14:paraId="63D8936B" w14:textId="2D031E10" w:rsidR="00E44233" w:rsidRDefault="00E44233" w:rsidP="00EB3ABF">
                    <w:pPr>
                      <w:ind w:left="720"/>
                      <w:rPr>
                        <w:rFonts w:ascii="Garamond" w:eastAsia="Garamond" w:hAnsi="Garamond" w:cs="Garamond"/>
                        <w:sz w:val="24"/>
                      </w:rPr>
                    </w:pPr>
                    <w:r w:rsidRPr="00694CBB">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863771725"/>
                        <w:placeholder>
                          <w:docPart w:val="8346A1E367044694A852AAD03D69B599"/>
                        </w:placeholder>
                        <w:showingPlcHdr/>
                      </w:sdtPr>
                      <w:sdtContent>
                        <w:r w:rsidRPr="00694CBB">
                          <w:rPr>
                            <w:rFonts w:ascii="Garamond" w:hAnsi="Garamond" w:cs="Garamond-Italic"/>
                            <w:i/>
                            <w:iCs/>
                            <w:sz w:val="24"/>
                            <w:szCs w:val="24"/>
                          </w:rPr>
                          <w:t xml:space="preserve"> </w:t>
                        </w:r>
                      </w:sdtContent>
                    </w:sdt>
                    <w:r w:rsidRPr="00694CBB">
                      <w:rPr>
                        <w:rFonts w:ascii="Garamond" w:hAnsi="Garamond" w:cs="Garamond-Italic"/>
                        <w:i/>
                        <w:iCs/>
                        <w:sz w:val="24"/>
                        <w:szCs w:val="24"/>
                      </w:rPr>
                      <w:t>visit limit.</w:t>
                    </w:r>
                  </w:p>
                </w:sdtContent>
              </w:sdt>
            </w:tc>
            <w:tc>
              <w:tcPr>
                <w:tcW w:w="2268" w:type="dxa"/>
                <w:tcBorders>
                  <w:top w:val="nil"/>
                  <w:left w:val="single" w:sz="4" w:space="0" w:color="0070C0"/>
                  <w:bottom w:val="single" w:sz="2" w:space="0" w:color="0070C0"/>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DgXRayFacOPHospNANA_prefntwk1SOB"/>
                  <w:tag w:val="PL_DgXRayFacOPHospNANA_prefntwk1SOB"/>
                  <w:id w:val="-775478801"/>
                  <w:placeholder>
                    <w:docPart w:val="21A1DDF22F0F48BDBBF08C281FE37ECD"/>
                  </w:placeholder>
                  <w:showingPlcHdr/>
                </w:sdtPr>
                <w:sdtContent>
                  <w:p w14:paraId="069C5E78" w14:textId="500DBF7C" w:rsidR="00E44233" w:rsidRDefault="00E44233"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single" w:sz="2" w:space="0" w:color="0070C0"/>
                  <w:right w:val="single" w:sz="4" w:space="0" w:color="0070C0"/>
                </w:tcBorders>
                <w:shd w:val="clear" w:color="auto" w:fill="DAEEF3"/>
              </w:tcPr>
              <w:sdt>
                <w:sdtPr>
                  <w:rPr>
                    <w:rFonts w:ascii="Garamond" w:eastAsia="Garamond" w:hAnsi="Garamond" w:cs="Garamond"/>
                    <w:sz w:val="24"/>
                    <w:szCs w:val="24"/>
                  </w:rPr>
                  <w:alias w:val="PL_DgXRayFacOPHospNANA_prefntwk2SOB"/>
                  <w:tag w:val="PL_DgXRayFacOPHospNANA_prefntwk2SOB"/>
                  <w:id w:val="354612156"/>
                  <w:placeholder>
                    <w:docPart w:val="52EF162EF363426C911E908B601E712C"/>
                  </w:placeholder>
                  <w:showingPlcHdr/>
                </w:sdtPr>
                <w:sdtContent>
                  <w:p w14:paraId="37E0D8F7" w14:textId="7988EDEE" w:rsidR="00E44233" w:rsidRDefault="00E44233"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single" w:sz="2" w:space="0" w:color="0070C0"/>
                  <w:right w:val="single" w:sz="4" w:space="0" w:color="0070C0"/>
                </w:tcBorders>
                <w:shd w:val="clear" w:color="auto" w:fill="DAEEF3"/>
              </w:tcPr>
              <w:p w14:paraId="47F05E7C" w14:textId="49C601F4" w:rsidR="00E44233" w:rsidRDefault="009B4CA3" w:rsidP="00EB3ABF">
                <w:pPr>
                  <w:rPr>
                    <w:rFonts w:ascii="Garamond" w:eastAsia="Garamond" w:hAnsi="Garamond" w:cs="Garamond"/>
                    <w:sz w:val="24"/>
                    <w:szCs w:val="24"/>
                  </w:rPr>
                </w:pPr>
                <w:sdt>
                  <w:sdtPr>
                    <w:rPr>
                      <w:rFonts w:ascii="Garamond" w:eastAsia="Garamond" w:hAnsi="Garamond" w:cs="Garamond"/>
                      <w:sz w:val="24"/>
                      <w:szCs w:val="24"/>
                    </w:rPr>
                    <w:alias w:val="PL_DgXRayFacOPHospNANA_outNetwkSOB"/>
                    <w:tag w:val="PL_DgXRayFacOPHospNANA_outNetwkSOB"/>
                    <w:id w:val="-1374303249"/>
                    <w:placeholder>
                      <w:docPart w:val="46FEFFD12C704C38981632A9555819CA"/>
                    </w:placeholder>
                    <w:showingPlcHdr/>
                  </w:sdtPr>
                  <w:sdtContent>
                    <w:r w:rsidR="00E44233">
                      <w:rPr>
                        <w:rFonts w:ascii="Garamond" w:eastAsia="Garamond" w:hAnsi="Garamond" w:cs="Garamond"/>
                        <w:sz w:val="24"/>
                        <w:szCs w:val="24"/>
                      </w:rPr>
                      <w:t xml:space="preserve"> </w:t>
                    </w:r>
                  </w:sdtContent>
                </w:sdt>
              </w:p>
            </w:tc>
          </w:tr>
        </w:sdtContent>
      </w:sdt>
      <w:sdt>
        <w:sdtPr>
          <w:rPr>
            <w:rFonts w:ascii="Garamond" w:eastAsia="Garamond" w:hAnsi="Garamond" w:cs="Garamond"/>
            <w:b/>
            <w:sz w:val="24"/>
          </w:rPr>
          <w:alias w:val="SH_Tier2SOBmed"/>
          <w:tag w:val="SH_Tier2SOBmed"/>
          <w:id w:val="2054027834"/>
          <w:placeholder>
            <w:docPart w:val="9E6DD3D14DF340DB9619F5DE9EC1ACF3"/>
          </w:placeholder>
        </w:sdtPr>
        <w:sdtEndPr>
          <w:rPr>
            <w:b w:val="0"/>
          </w:rPr>
        </w:sdtEndPr>
        <w:sdtContent>
          <w:tr w:rsidR="00EB3ABF" w:rsidRPr="00677AB4" w14:paraId="5414C130" w14:textId="77777777" w:rsidTr="00D3532F">
            <w:tc>
              <w:tcPr>
                <w:tcW w:w="6636" w:type="dxa"/>
                <w:gridSpan w:val="2"/>
                <w:tcBorders>
                  <w:top w:val="single" w:sz="4" w:space="0" w:color="0070C0"/>
                  <w:left w:val="single" w:sz="4" w:space="0" w:color="0070C0"/>
                  <w:right w:val="single" w:sz="4" w:space="0" w:color="0070C0"/>
                </w:tcBorders>
                <w:shd w:val="clear" w:color="auto" w:fill="FFFFFF"/>
                <w:tcMar>
                  <w:top w:w="115" w:type="dxa"/>
                  <w:left w:w="115" w:type="dxa"/>
                  <w:bottom w:w="115" w:type="dxa"/>
                  <w:right w:w="115" w:type="dxa"/>
                </w:tcMar>
              </w:tcPr>
              <w:p w14:paraId="2128CE1F" w14:textId="2E138089" w:rsidR="00EB3ABF" w:rsidRPr="00677AB4" w:rsidRDefault="00EB3ABF" w:rsidP="00EB3ABF">
                <w:pPr>
                  <w:ind w:left="360"/>
                  <w:rPr>
                    <w:rFonts w:ascii="Garamond" w:eastAsia="Garamond" w:hAnsi="Garamond" w:cs="Garamond"/>
                    <w:b/>
                    <w:sz w:val="24"/>
                  </w:rPr>
                </w:pPr>
                <w:r w:rsidRPr="00677AB4">
                  <w:rPr>
                    <w:rFonts w:ascii="Garamond" w:eastAsia="Garamond" w:hAnsi="Garamond" w:cs="Garamond"/>
                    <w:b/>
                    <w:sz w:val="24"/>
                  </w:rPr>
                  <w:t xml:space="preserve">Advanced Diagnostic Imaging (for example, MRI/PET/CAT scans): </w:t>
                </w:r>
              </w:p>
            </w:tc>
            <w:tc>
              <w:tcPr>
                <w:tcW w:w="2286" w:type="dxa"/>
                <w:tcBorders>
                  <w:top w:val="single" w:sz="2" w:space="0" w:color="0070C0"/>
                  <w:left w:val="single" w:sz="4" w:space="0" w:color="0070C0"/>
                  <w:right w:val="single" w:sz="4" w:space="0" w:color="0070C0"/>
                </w:tcBorders>
                <w:shd w:val="clear" w:color="auto" w:fill="FFFFFF"/>
                <w:tcMar>
                  <w:top w:w="115" w:type="dxa"/>
                  <w:left w:w="115" w:type="dxa"/>
                  <w:bottom w:w="115" w:type="dxa"/>
                  <w:right w:w="115" w:type="dxa"/>
                </w:tcMar>
              </w:tcPr>
              <w:p w14:paraId="35784C43" w14:textId="77777777" w:rsidR="00EB3ABF" w:rsidRPr="00677AB4" w:rsidRDefault="00EB3ABF" w:rsidP="00EB3ABF">
                <w:pPr>
                  <w:rPr>
                    <w:rFonts w:ascii="Garamond" w:eastAsia="Garamond" w:hAnsi="Garamond" w:cs="Garamond"/>
                    <w:sz w:val="24"/>
                    <w:szCs w:val="24"/>
                  </w:rPr>
                </w:pPr>
              </w:p>
            </w:tc>
            <w:tc>
              <w:tcPr>
                <w:tcW w:w="2218" w:type="dxa"/>
                <w:gridSpan w:val="2"/>
                <w:tcBorders>
                  <w:top w:val="single" w:sz="2" w:space="0" w:color="0070C0"/>
                  <w:left w:val="single" w:sz="4" w:space="0" w:color="0070C0"/>
                  <w:right w:val="single" w:sz="4" w:space="0" w:color="0070C0"/>
                </w:tcBorders>
                <w:shd w:val="clear" w:color="auto" w:fill="FFFFFF"/>
                <w:tcMar>
                  <w:top w:w="115" w:type="dxa"/>
                  <w:left w:w="115" w:type="dxa"/>
                  <w:bottom w:w="115" w:type="dxa"/>
                  <w:right w:w="115" w:type="dxa"/>
                </w:tcMar>
              </w:tcPr>
              <w:p w14:paraId="63126760" w14:textId="3B43AB68" w:rsidR="00EB3ABF" w:rsidRPr="00677AB4" w:rsidRDefault="00EB3ABF" w:rsidP="00EB3ABF">
                <w:pPr>
                  <w:rPr>
                    <w:rFonts w:ascii="Garamond" w:eastAsia="Garamond" w:hAnsi="Garamond" w:cs="Garamond"/>
                    <w:sz w:val="24"/>
                  </w:rPr>
                </w:pPr>
              </w:p>
            </w:tc>
          </w:tr>
        </w:sdtContent>
      </w:sdt>
      <w:sdt>
        <w:sdtPr>
          <w:rPr>
            <w:rFonts w:ascii="Garamond" w:eastAsia="Garamond" w:hAnsi="Garamond" w:cs="Garamond"/>
            <w:sz w:val="24"/>
          </w:rPr>
          <w:alias w:val="SH_Tier2SOBmed"/>
          <w:tag w:val="SH_Tier2SOBmed"/>
          <w:id w:val="1908262034"/>
          <w:placeholder>
            <w:docPart w:val="DefaultPlaceholder_1082065158"/>
          </w:placeholder>
        </w:sdtPr>
        <w:sdtContent>
          <w:tr w:rsidR="00CA7129" w:rsidRPr="00677AB4" w14:paraId="6A6E1E31" w14:textId="77777777" w:rsidTr="00D3532F">
            <w:trPr>
              <w:trHeight w:val="720"/>
            </w:trPr>
            <w:tc>
              <w:tcPr>
                <w:tcW w:w="6636" w:type="dxa"/>
                <w:gridSpan w:val="2"/>
                <w:tcBorders>
                  <w:left w:val="single" w:sz="4" w:space="0" w:color="0070C0"/>
                  <w:right w:val="single" w:sz="4" w:space="0" w:color="0070C0"/>
                </w:tcBorders>
                <w:shd w:val="clear" w:color="auto" w:fill="FFFFFF"/>
                <w:tcMar>
                  <w:top w:w="0" w:type="dxa"/>
                  <w:left w:w="115" w:type="dxa"/>
                  <w:bottom w:w="115" w:type="dxa"/>
                  <w:right w:w="115" w:type="dxa"/>
                </w:tcMar>
              </w:tcPr>
              <w:p w14:paraId="555FB0E3" w14:textId="2E66CD4F" w:rsidR="00CA7129" w:rsidRDefault="00CA7129" w:rsidP="00EB3ABF">
                <w:pPr>
                  <w:ind w:left="720"/>
                  <w:rPr>
                    <w:rFonts w:ascii="Garamond" w:eastAsia="Garamond" w:hAnsi="Garamond" w:cs="Garamond"/>
                    <w:sz w:val="24"/>
                  </w:rPr>
                </w:pPr>
                <w:r w:rsidRPr="00677AB4">
                  <w:rPr>
                    <w:rFonts w:ascii="Garamond" w:eastAsia="Garamond" w:hAnsi="Garamond" w:cs="Garamond"/>
                    <w:sz w:val="24"/>
                  </w:rPr>
                  <w:t>Office</w:t>
                </w:r>
              </w:p>
              <w:sdt>
                <w:sdtPr>
                  <w:rPr>
                    <w:rFonts w:ascii="Garamond" w:eastAsia="Garamond" w:hAnsi="Garamond" w:cs="Garamond"/>
                    <w:i/>
                    <w:sz w:val="24"/>
                    <w:szCs w:val="24"/>
                  </w:rPr>
                  <w:alias w:val="SH_SG|ABF_CT_HSAno_B19CorCost"/>
                  <w:tag w:val="SH_SG|ABF_CT_HSAno_B19CorCost"/>
                  <w:id w:val="-661550711"/>
                  <w:placeholder>
                    <w:docPart w:val="DefaultPlaceholder_1082065158"/>
                  </w:placeholder>
                </w:sdtPr>
                <w:sdtContent>
                  <w:p w14:paraId="21620B01" w14:textId="77777777" w:rsidR="00CA7129" w:rsidRDefault="00CA7129" w:rsidP="00EB3ABF">
                    <w:pPr>
                      <w:ind w:left="720"/>
                      <w:rPr>
                        <w:rFonts w:ascii="Garamond" w:eastAsia="Garamond" w:hAnsi="Garamond" w:cs="Garamond"/>
                        <w:i/>
                        <w:sz w:val="24"/>
                        <w:szCs w:val="24"/>
                      </w:rPr>
                    </w:pPr>
                    <w:r w:rsidRPr="003131EF">
                      <w:rPr>
                        <w:rFonts w:ascii="Garamond" w:eastAsia="Garamond" w:hAnsi="Garamond" w:cs="Garamond"/>
                        <w:i/>
                        <w:sz w:val="24"/>
                        <w:szCs w:val="24"/>
                      </w:rPr>
                      <w:t>All services performed in the office are included in the office copay.</w:t>
                    </w:r>
                  </w:p>
                </w:sdtContent>
              </w:sdt>
              <w:sdt>
                <w:sdtPr>
                  <w:rPr>
                    <w:rFonts w:ascii="Garamond" w:hAnsi="Garamond"/>
                    <w:i/>
                    <w:iCs/>
                    <w:sz w:val="24"/>
                    <w:szCs w:val="24"/>
                  </w:rPr>
                  <w:alias w:val="SH_SelValNN_L&amp;EB21"/>
                  <w:tag w:val="SH_SelValNN_L&amp;EB21"/>
                  <w:id w:val="1240750763"/>
                  <w:placeholder>
                    <w:docPart w:val="DefaultPlaceholder_1082065158"/>
                  </w:placeholder>
                </w:sdtPr>
                <w:sdtContent>
                  <w:p w14:paraId="7B6B660A" w14:textId="6DFC96AB" w:rsidR="00CA7129" w:rsidRDefault="00CA7129" w:rsidP="00EB3ABF">
                    <w:pPr>
                      <w:ind w:left="720"/>
                      <w:rPr>
                        <w:rFonts w:ascii="Garamond" w:hAnsi="Garamond"/>
                        <w:i/>
                        <w:iCs/>
                        <w:sz w:val="24"/>
                        <w:szCs w:val="24"/>
                      </w:rPr>
                    </w:pPr>
                    <w:r w:rsidRPr="003131EF">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AdvDgImgOffSrvsNANA_P11LandE_SelVal"/>
                        <w:tag w:val="PL_AdvDgImgOffSrvsNANA_P11LandE_SelVal"/>
                        <w:id w:val="-210732024"/>
                        <w:placeholder>
                          <w:docPart w:val="02D5018E97C34889A74B36AE07C868A1"/>
                        </w:placeholder>
                        <w:showingPlcHdr/>
                      </w:sdtPr>
                      <w:sdtContent>
                        <w:r>
                          <w:rPr>
                            <w:rFonts w:ascii="Garamond" w:hAnsi="Garamond"/>
                            <w:i/>
                            <w:iCs/>
                            <w:sz w:val="24"/>
                            <w:szCs w:val="24"/>
                          </w:rPr>
                          <w:t xml:space="preserve"> </w:t>
                        </w:r>
                      </w:sdtContent>
                    </w:sdt>
                    <w:r w:rsidRPr="003131EF">
                      <w:rPr>
                        <w:rFonts w:ascii="Garamond" w:hAnsi="Garamond"/>
                        <w:i/>
                        <w:iCs/>
                        <w:sz w:val="24"/>
                        <w:szCs w:val="24"/>
                      </w:rPr>
                      <w:t xml:space="preserve"> </w:t>
                    </w:r>
                    <w:sdt>
                      <w:sdtPr>
                        <w:rPr>
                          <w:rFonts w:ascii="Garamond" w:hAnsi="Garamond"/>
                          <w:i/>
                          <w:iCs/>
                          <w:sz w:val="24"/>
                          <w:szCs w:val="24"/>
                        </w:rPr>
                        <w:alias w:val="PL_AdvDgImgOffSrvsNANA_P11LandE_QntyBas"/>
                        <w:tag w:val="PL_AdvDgImgOffSrvsNANA_P11LandE_QntyBas"/>
                        <w:id w:val="-1487465828"/>
                        <w:placeholder>
                          <w:docPart w:val="02D5018E97C34889A74B36AE07C868A1"/>
                        </w:placeholder>
                        <w:showingPlcHdr/>
                      </w:sdtPr>
                      <w:sdtContent>
                        <w:r w:rsidR="00E84CF4">
                          <w:rPr>
                            <w:rFonts w:ascii="Garamond" w:hAnsi="Garamond"/>
                            <w:i/>
                            <w:iCs/>
                            <w:sz w:val="24"/>
                            <w:szCs w:val="24"/>
                          </w:rPr>
                          <w:t xml:space="preserve"> </w:t>
                        </w:r>
                      </w:sdtContent>
                    </w:sdt>
                    <w:r w:rsidRPr="003131EF">
                      <w:rPr>
                        <w:rFonts w:ascii="Garamond" w:hAnsi="Garamond"/>
                        <w:i/>
                        <w:iCs/>
                        <w:sz w:val="24"/>
                        <w:szCs w:val="24"/>
                      </w:rPr>
                      <w:t xml:space="preserve">per </w:t>
                    </w:r>
                    <w:sdt>
                      <w:sdtPr>
                        <w:rPr>
                          <w:rFonts w:ascii="Garamond" w:hAnsi="Garamond"/>
                          <w:i/>
                          <w:iCs/>
                          <w:sz w:val="24"/>
                          <w:szCs w:val="24"/>
                        </w:rPr>
                        <w:alias w:val="PL_AdvDgImgOffSrvsNANA_P11LandE_IntName"/>
                        <w:tag w:val="PL_AdvDgImgOffSrvsNANA_P11LandE_IntName"/>
                        <w:id w:val="859252076"/>
                        <w:placeholder>
                          <w:docPart w:val="93797CBA00A34AEE8D56E1759A54EAFC"/>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rPr>
                  <w:alias w:val=" SH_SelValNN_L&amp;EB21_No"/>
                  <w:tag w:val=" SH_SelValNN_L&amp;EB21_No"/>
                  <w:id w:val="-1191912901"/>
                  <w:placeholder>
                    <w:docPart w:val="DefaultPlaceholder_1082065158"/>
                  </w:placeholder>
                </w:sdtPr>
                <w:sdtContent>
                  <w:p w14:paraId="456E9DFD" w14:textId="70D7CB97" w:rsidR="00CA7129" w:rsidRDefault="00CA7129" w:rsidP="00EB3ABF">
                    <w:pPr>
                      <w:ind w:left="720"/>
                      <w:rPr>
                        <w:rFonts w:ascii="Garamond" w:hAnsi="Garamond"/>
                        <w:i/>
                        <w:iCs/>
                      </w:rPr>
                    </w:pPr>
                    <w:r w:rsidRPr="003131EF">
                      <w:rPr>
                        <w:rFonts w:ascii="Garamond" w:hAnsi="Garamond"/>
                        <w:i/>
                        <w:iCs/>
                      </w:rPr>
                      <w:t xml:space="preserve">Coverage for In-Network Provider is limited to </w:t>
                    </w:r>
                    <w:sdt>
                      <w:sdtPr>
                        <w:rPr>
                          <w:rFonts w:ascii="Garamond" w:hAnsi="Garamond"/>
                          <w:i/>
                          <w:iCs/>
                        </w:rPr>
                        <w:alias w:val="PL_AdvDgImgOffSrvsNANA_P11LandE_SelVal"/>
                        <w:tag w:val="PL_AdvDgImgOffSrvsNANA_P11LandE_SelVal"/>
                        <w:id w:val="-1991322634"/>
                        <w:placeholder>
                          <w:docPart w:val="4A181945F03C4BEA95113EE124A357BB"/>
                        </w:placeholder>
                        <w:showingPlcHdr/>
                      </w:sdtPr>
                      <w:sdtContent>
                        <w:r>
                          <w:rPr>
                            <w:rFonts w:ascii="Garamond" w:hAnsi="Garamond"/>
                            <w:i/>
                            <w:iCs/>
                          </w:rPr>
                          <w:t xml:space="preserve"> </w:t>
                        </w:r>
                      </w:sdtContent>
                    </w:sdt>
                    <w:r w:rsidRPr="003131EF">
                      <w:rPr>
                        <w:rFonts w:ascii="Garamond" w:hAnsi="Garamond"/>
                        <w:i/>
                        <w:iCs/>
                      </w:rPr>
                      <w:t xml:space="preserve"> </w:t>
                    </w:r>
                    <w:sdt>
                      <w:sdtPr>
                        <w:rPr>
                          <w:rFonts w:ascii="Garamond" w:hAnsi="Garamond"/>
                          <w:i/>
                          <w:iCs/>
                        </w:rPr>
                        <w:alias w:val="PL_AdvDgImgOffSrvsNANA_P11LandE_QntyBas"/>
                        <w:tag w:val="PL_AdvDgImgOffSrvsNANA_P11LandE_QntyBas"/>
                        <w:id w:val="-476845508"/>
                        <w:placeholder>
                          <w:docPart w:val="4A181945F03C4BEA95113EE124A357BB"/>
                        </w:placeholder>
                        <w:showingPlcHdr/>
                      </w:sdtPr>
                      <w:sdtContent>
                        <w:r w:rsidR="00E84CF4">
                          <w:rPr>
                            <w:rFonts w:ascii="Garamond" w:hAnsi="Garamond"/>
                            <w:i/>
                            <w:iCs/>
                          </w:rPr>
                          <w:t xml:space="preserve"> </w:t>
                        </w:r>
                      </w:sdtContent>
                    </w:sdt>
                    <w:r w:rsidRPr="003131EF">
                      <w:rPr>
                        <w:rFonts w:ascii="Garamond" w:hAnsi="Garamond"/>
                        <w:i/>
                        <w:iCs/>
                      </w:rPr>
                      <w:t xml:space="preserve"> per </w:t>
                    </w:r>
                    <w:sdt>
                      <w:sdtPr>
                        <w:rPr>
                          <w:rFonts w:ascii="Garamond" w:hAnsi="Garamond"/>
                          <w:i/>
                          <w:iCs/>
                        </w:rPr>
                        <w:alias w:val="PL_AdvDgImgOffSrvsNANA_P11LandE_IntName"/>
                        <w:tag w:val="PL_AdvDgImgOffSrvsNANA_P11LandE_IntName"/>
                        <w:id w:val="2133132732"/>
                        <w:placeholder>
                          <w:docPart w:val="0ABCAE1052154AB39EE747DB46924559"/>
                        </w:placeholder>
                        <w:showingPlcHdr/>
                      </w:sdtPr>
                      <w:sdtContent>
                        <w:r>
                          <w:rPr>
                            <w:rFonts w:ascii="Garamond" w:hAnsi="Garamond"/>
                            <w:i/>
                            <w:iCs/>
                          </w:rPr>
                          <w:t xml:space="preserve"> </w:t>
                        </w:r>
                      </w:sdtContent>
                    </w:sdt>
                    <w:r>
                      <w:rPr>
                        <w:rFonts w:ascii="Garamond" w:hAnsi="Garamond"/>
                        <w:i/>
                        <w:iCs/>
                      </w:rPr>
                      <w:t>.</w:t>
                    </w:r>
                  </w:p>
                </w:sdtContent>
              </w:sdt>
              <w:sdt>
                <w:sdtPr>
                  <w:rPr>
                    <w:rFonts w:ascii="Garamond" w:hAnsi="Garamond" w:cs="Garamond-Italic"/>
                    <w:i/>
                    <w:iCs/>
                    <w:sz w:val="24"/>
                    <w:szCs w:val="24"/>
                  </w:rPr>
                  <w:alias w:val="SH_B21_CorCstShrtType"/>
                  <w:tag w:val="SH_B21_CorCstShrtType"/>
                  <w:id w:val="1827007508"/>
                  <w:placeholder>
                    <w:docPart w:val="DefaultPlaceholder_1082065158"/>
                  </w:placeholder>
                </w:sdtPr>
                <w:sdtContent>
                  <w:p w14:paraId="030E0B29" w14:textId="4E9EA028" w:rsidR="00CA7129" w:rsidRDefault="00CA7129" w:rsidP="00EB3ABF">
                    <w:pPr>
                      <w:ind w:left="720"/>
                      <w:rPr>
                        <w:rFonts w:ascii="Garamond" w:eastAsia="Garamond" w:hAnsi="Garamond" w:cs="Garamond"/>
                        <w:sz w:val="24"/>
                      </w:rPr>
                    </w:pPr>
                    <w:r w:rsidRPr="003131EF">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181550414"/>
                        <w:placeholder>
                          <w:docPart w:val="F66AA054C591468B97280C7154E6B1E5"/>
                        </w:placeholder>
                        <w:showingPlcHdr/>
                      </w:sdtPr>
                      <w:sdtContent>
                        <w:r>
                          <w:rPr>
                            <w:rFonts w:ascii="Garamond" w:hAnsi="Garamond" w:cs="Garamond-Italic"/>
                            <w:i/>
                            <w:iCs/>
                            <w:sz w:val="24"/>
                            <w:szCs w:val="24"/>
                          </w:rPr>
                          <w:t xml:space="preserve"> </w:t>
                        </w:r>
                      </w:sdtContent>
                    </w:sdt>
                    <w:r w:rsidRPr="003131EF">
                      <w:rPr>
                        <w:rFonts w:ascii="Garamond" w:hAnsi="Garamond" w:cs="Garamond-Italic"/>
                        <w:i/>
                        <w:iCs/>
                        <w:sz w:val="24"/>
                        <w:szCs w:val="24"/>
                      </w:rPr>
                      <w:t>visit limit.</w:t>
                    </w:r>
                  </w:p>
                </w:sdtContent>
              </w:sdt>
            </w:tc>
            <w:tc>
              <w:tcPr>
                <w:tcW w:w="2286" w:type="dxa"/>
                <w:tcBorders>
                  <w:left w:val="single" w:sz="4" w:space="0" w:color="0070C0"/>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szCs w:val="24"/>
                  </w:rPr>
                  <w:alias w:val="PL_AdvDgImgOffSrvsNANA_prefntwk1SOB"/>
                  <w:tag w:val="PL_AdvDgImgOffSrvsNANA_prefntwk1SOB"/>
                  <w:id w:val="1453586283"/>
                  <w:placeholder>
                    <w:docPart w:val="9805700EFC99434E9059A1B98B91E5D5"/>
                  </w:placeholder>
                  <w:showingPlcHdr/>
                </w:sdtPr>
                <w:sdtContent>
                  <w:p w14:paraId="4CCEC71C" w14:textId="5E4DDCD7" w:rsidR="00CA7129" w:rsidRDefault="00CA7129"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left w:val="single" w:sz="4" w:space="0" w:color="0070C0"/>
                  <w:right w:val="single" w:sz="4" w:space="0" w:color="0070C0"/>
                </w:tcBorders>
                <w:shd w:val="clear" w:color="auto" w:fill="FFFFFF"/>
                <w:tcMar>
                  <w:top w:w="0" w:type="dxa"/>
                  <w:left w:w="115" w:type="dxa"/>
                  <w:bottom w:w="115" w:type="dxa"/>
                  <w:right w:w="115" w:type="dxa"/>
                </w:tcMar>
              </w:tcPr>
              <w:p w14:paraId="33B96540" w14:textId="536E1BF7" w:rsidR="00CA7129" w:rsidRDefault="009B4CA3" w:rsidP="00EB3ABF">
                <w:pPr>
                  <w:rPr>
                    <w:rFonts w:ascii="Garamond" w:eastAsia="Garamond" w:hAnsi="Garamond" w:cs="Garamond"/>
                    <w:sz w:val="24"/>
                  </w:rPr>
                </w:pPr>
                <w:sdt>
                  <w:sdtPr>
                    <w:rPr>
                      <w:rFonts w:ascii="Garamond" w:eastAsia="Garamond" w:hAnsi="Garamond" w:cs="Garamond"/>
                      <w:sz w:val="24"/>
                    </w:rPr>
                    <w:alias w:val="PL_AdvDgImgOffSrvsNANA_outNetwkSOB"/>
                    <w:tag w:val="PL_AdvDgImgOffSrvsNANA_outNetwkSOB"/>
                    <w:id w:val="866637380"/>
                    <w:placeholder>
                      <w:docPart w:val="C680982F0D674962AA357EABF6D70688"/>
                    </w:placeholder>
                    <w:showingPlcHdr/>
                  </w:sdtPr>
                  <w:sdtContent>
                    <w:r w:rsidR="00CA7129">
                      <w:rPr>
                        <w:rFonts w:ascii="Garamond" w:eastAsia="Garamond" w:hAnsi="Garamond" w:cs="Garamond"/>
                        <w:sz w:val="24"/>
                        <w:szCs w:val="24"/>
                      </w:rPr>
                      <w:t xml:space="preserve"> </w:t>
                    </w:r>
                  </w:sdtContent>
                </w:sdt>
              </w:p>
            </w:tc>
          </w:tr>
        </w:sdtContent>
      </w:sdt>
      <w:sdt>
        <w:sdtPr>
          <w:rPr>
            <w:rFonts w:ascii="Garamond" w:eastAsia="Garamond" w:hAnsi="Garamond" w:cs="Garamond"/>
            <w:sz w:val="24"/>
          </w:rPr>
          <w:alias w:val="SH_MktSegmntsSG_CA|NY_No"/>
          <w:tag w:val="SH_MktSegmntsSG_CA|NY_No"/>
          <w:id w:val="937643692"/>
          <w:placeholder>
            <w:docPart w:val="9E6DD3D14DF340DB9619F5DE9EC1ACF3"/>
          </w:placeholder>
        </w:sdtPr>
        <w:sdtContent>
          <w:sdt>
            <w:sdtPr>
              <w:rPr>
                <w:rFonts w:ascii="Garamond" w:eastAsia="Garamond" w:hAnsi="Garamond" w:cs="Garamond"/>
                <w:sz w:val="24"/>
              </w:rPr>
              <w:alias w:val="SH_Tier2SOBmed"/>
              <w:tag w:val="SH_Tier2SOBmed"/>
              <w:id w:val="-1597781290"/>
              <w:placeholder>
                <w:docPart w:val="9E6DD3D14DF340DB9619F5DE9EC1ACF3"/>
              </w:placeholder>
            </w:sdtPr>
            <w:sdtContent>
              <w:tr w:rsidR="00EB3ABF" w:rsidRPr="00677AB4" w14:paraId="0F8DB9A6" w14:textId="77777777" w:rsidTr="00D3532F">
                <w:trPr>
                  <w:trHeight w:val="720"/>
                </w:trPr>
                <w:tc>
                  <w:tcPr>
                    <w:tcW w:w="6636" w:type="dxa"/>
                    <w:gridSpan w:val="2"/>
                    <w:tcBorders>
                      <w:left w:val="single" w:sz="4" w:space="0" w:color="0070C0"/>
                      <w:right w:val="single" w:sz="4" w:space="0" w:color="0070C0"/>
                    </w:tcBorders>
                    <w:shd w:val="clear" w:color="auto" w:fill="FFFFFF"/>
                    <w:tcMar>
                      <w:top w:w="0" w:type="dxa"/>
                      <w:left w:w="115" w:type="dxa"/>
                      <w:bottom w:w="115" w:type="dxa"/>
                      <w:right w:w="115" w:type="dxa"/>
                    </w:tcMar>
                  </w:tcPr>
                  <w:p w14:paraId="49EB279E" w14:textId="77777777" w:rsidR="00EB3ABF" w:rsidRPr="00677AB4" w:rsidRDefault="00EB3ABF" w:rsidP="00EB3ABF">
                    <w:pPr>
                      <w:ind w:left="720"/>
                      <w:rPr>
                        <w:rFonts w:ascii="Garamond" w:eastAsia="Garamond" w:hAnsi="Garamond" w:cs="Garamond"/>
                        <w:sz w:val="24"/>
                      </w:rPr>
                    </w:pPr>
                    <w:r w:rsidRPr="00677AB4">
                      <w:rPr>
                        <w:rFonts w:ascii="Garamond" w:eastAsia="Garamond" w:hAnsi="Garamond" w:cs="Garamond"/>
                        <w:sz w:val="24"/>
                      </w:rPr>
                      <w:t xml:space="preserve">Freestanding Radiology Center </w:t>
                    </w:r>
                  </w:p>
                  <w:sdt>
                    <w:sdtPr>
                      <w:rPr>
                        <w:rFonts w:ascii="Garamond" w:hAnsi="Garamond"/>
                        <w:i/>
                        <w:iCs/>
                      </w:rPr>
                      <w:alias w:val="SH_SelValNN_L&amp;EB78"/>
                      <w:tag w:val="SH_SelValNN_L&amp;EB78"/>
                      <w:id w:val="-28493313"/>
                      <w:placeholder>
                        <w:docPart w:val="0E6004987AC442F6984BC58DB50C2F1D"/>
                      </w:placeholder>
                    </w:sdtPr>
                    <w:sdtEndPr>
                      <w:rPr>
                        <w:sz w:val="24"/>
                        <w:szCs w:val="24"/>
                      </w:rPr>
                    </w:sdtEndPr>
                    <w:sdtContent>
                      <w:p w14:paraId="694EDB1A" w14:textId="1F289D4D" w:rsidR="00EB3ABF" w:rsidRPr="003131EF" w:rsidRDefault="00EB3ABF" w:rsidP="00EB3ABF">
                        <w:pPr>
                          <w:ind w:left="720"/>
                          <w:rPr>
                            <w:rFonts w:ascii="Garamond" w:hAnsi="Garamond"/>
                            <w:i/>
                            <w:iCs/>
                            <w:sz w:val="24"/>
                            <w:szCs w:val="24"/>
                          </w:rPr>
                        </w:pPr>
                        <w:r w:rsidRPr="003131EF">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RadDiagIOFSNANA_P11LandE_SelVal"/>
                            <w:tag w:val="PL_RadDiagIOFSNANA_P11LandE_SelVal"/>
                            <w:id w:val="890695726"/>
                            <w:placeholder>
                              <w:docPart w:val="57BAEC5942A34F9B8A940AC77246F39F"/>
                            </w:placeholder>
                            <w:showingPlcHdr/>
                          </w:sdtPr>
                          <w:sdtContent>
                            <w:r>
                              <w:rPr>
                                <w:rFonts w:ascii="Garamond" w:hAnsi="Garamond"/>
                                <w:i/>
                                <w:iCs/>
                                <w:sz w:val="24"/>
                                <w:szCs w:val="24"/>
                              </w:rPr>
                              <w:t xml:space="preserve"> </w:t>
                            </w:r>
                          </w:sdtContent>
                        </w:sdt>
                        <w:r w:rsidRPr="003131EF">
                          <w:rPr>
                            <w:rFonts w:ascii="Garamond" w:hAnsi="Garamond"/>
                            <w:i/>
                            <w:iCs/>
                            <w:sz w:val="24"/>
                            <w:szCs w:val="24"/>
                          </w:rPr>
                          <w:t xml:space="preserve"> </w:t>
                        </w:r>
                        <w:sdt>
                          <w:sdtPr>
                            <w:rPr>
                              <w:rFonts w:ascii="Garamond" w:hAnsi="Garamond"/>
                              <w:i/>
                              <w:iCs/>
                              <w:sz w:val="24"/>
                              <w:szCs w:val="24"/>
                            </w:rPr>
                            <w:alias w:val="PL_RadDiagIOFSNANA_P11LandE_QntyBas"/>
                            <w:tag w:val="PL_RadDiagIOFSNANA_P11LandE_QntyBas"/>
                            <w:id w:val="2119092248"/>
                            <w:placeholder>
                              <w:docPart w:val="57BAEC5942A34F9B8A940AC77246F39F"/>
                            </w:placeholder>
                            <w:showingPlcHdr/>
                          </w:sdtPr>
                          <w:sdtContent>
                            <w:r w:rsidR="00E84CF4">
                              <w:rPr>
                                <w:rFonts w:ascii="Garamond" w:hAnsi="Garamond"/>
                                <w:i/>
                                <w:iCs/>
                                <w:sz w:val="24"/>
                                <w:szCs w:val="24"/>
                              </w:rPr>
                              <w:t xml:space="preserve"> </w:t>
                            </w:r>
                          </w:sdtContent>
                        </w:sdt>
                        <w:r w:rsidRPr="003131EF">
                          <w:rPr>
                            <w:rFonts w:ascii="Garamond" w:hAnsi="Garamond"/>
                            <w:i/>
                            <w:iCs/>
                            <w:sz w:val="24"/>
                            <w:szCs w:val="24"/>
                          </w:rPr>
                          <w:t xml:space="preserve">per </w:t>
                        </w:r>
                        <w:sdt>
                          <w:sdtPr>
                            <w:rPr>
                              <w:rFonts w:ascii="Garamond" w:hAnsi="Garamond"/>
                              <w:i/>
                              <w:iCs/>
                              <w:sz w:val="24"/>
                              <w:szCs w:val="24"/>
                            </w:rPr>
                            <w:alias w:val="PL_RadDiagIOFSNANA_P11LandE_IntName"/>
                            <w:tag w:val="PL_RadDiagIOFSNANA_P11LandE_IntName"/>
                            <w:id w:val="-1393030179"/>
                            <w:placeholder>
                              <w:docPart w:val="9F104D96ACD84CE58C4399933C5FC08C"/>
                            </w:placeholder>
                            <w:showingPlcHdr/>
                          </w:sdtPr>
                          <w:sdtContent>
                            <w:r w:rsidR="00815AF1">
                              <w:rPr>
                                <w:rFonts w:ascii="Garamond" w:hAnsi="Garamond"/>
                                <w:i/>
                                <w:iCs/>
                                <w:sz w:val="24"/>
                                <w:szCs w:val="24"/>
                              </w:rPr>
                              <w:t xml:space="preserve"> </w:t>
                            </w:r>
                          </w:sdtContent>
                        </w:sdt>
                        <w:r w:rsidR="00815AF1">
                          <w:rPr>
                            <w:rFonts w:ascii="Garamond" w:hAnsi="Garamond"/>
                            <w:i/>
                            <w:iCs/>
                            <w:sz w:val="24"/>
                            <w:szCs w:val="24"/>
                          </w:rPr>
                          <w:t>.</w:t>
                        </w:r>
                      </w:p>
                    </w:sdtContent>
                  </w:sdt>
                  <w:sdt>
                    <w:sdtPr>
                      <w:rPr>
                        <w:rFonts w:ascii="Garamond" w:hAnsi="Garamond"/>
                        <w:i/>
                        <w:iCs/>
                      </w:rPr>
                      <w:alias w:val="SH_SelValNN_L&amp;EB78_No"/>
                      <w:tag w:val="SH_SelValNN_L&amp;EB78_No"/>
                      <w:id w:val="1453126123"/>
                      <w:placeholder>
                        <w:docPart w:val="04A0F3671F87483D9DB66145157B7D9A"/>
                      </w:placeholder>
                    </w:sdtPr>
                    <w:sdtContent>
                      <w:p w14:paraId="23A48D0F" w14:textId="23BD84D2" w:rsidR="00EB3ABF" w:rsidRPr="003131EF" w:rsidRDefault="00EB3ABF" w:rsidP="00EB3ABF">
                        <w:pPr>
                          <w:pStyle w:val="NormalWeb"/>
                          <w:spacing w:before="0" w:beforeAutospacing="0" w:after="0" w:afterAutospacing="0"/>
                          <w:ind w:left="720"/>
                          <w:rPr>
                            <w:rFonts w:ascii="Garamond" w:hAnsi="Garamond"/>
                            <w:i/>
                            <w:iCs/>
                          </w:rPr>
                        </w:pPr>
                        <w:r w:rsidRPr="003131EF">
                          <w:rPr>
                            <w:rFonts w:ascii="Garamond" w:hAnsi="Garamond"/>
                            <w:i/>
                            <w:iCs/>
                          </w:rPr>
                          <w:t xml:space="preserve">Coverage for In-Network Provider is limited to </w:t>
                        </w:r>
                        <w:sdt>
                          <w:sdtPr>
                            <w:rPr>
                              <w:rFonts w:ascii="Garamond" w:hAnsi="Garamond"/>
                              <w:i/>
                              <w:iCs/>
                            </w:rPr>
                            <w:alias w:val="PL_RadDiagIOFSNANA_P11LandE_SelVal"/>
                            <w:tag w:val="PL_RadDiagIOFSNANA_P11LandE_SelVal"/>
                            <w:id w:val="691276617"/>
                            <w:placeholder>
                              <w:docPart w:val="0D0EA3CC49EA4D2C8A055D1329F287DC"/>
                            </w:placeholder>
                            <w:showingPlcHdr/>
                          </w:sdtPr>
                          <w:sdtContent>
                            <w:r>
                              <w:rPr>
                                <w:rFonts w:ascii="Garamond" w:hAnsi="Garamond"/>
                                <w:i/>
                                <w:iCs/>
                              </w:rPr>
                              <w:t xml:space="preserve"> </w:t>
                            </w:r>
                          </w:sdtContent>
                        </w:sdt>
                        <w:r w:rsidRPr="003131EF">
                          <w:rPr>
                            <w:rFonts w:ascii="Garamond" w:hAnsi="Garamond"/>
                            <w:i/>
                            <w:iCs/>
                          </w:rPr>
                          <w:t xml:space="preserve"> </w:t>
                        </w:r>
                        <w:sdt>
                          <w:sdtPr>
                            <w:rPr>
                              <w:rFonts w:ascii="Garamond" w:hAnsi="Garamond"/>
                              <w:i/>
                              <w:iCs/>
                            </w:rPr>
                            <w:alias w:val="PL_RadDiagIOFSNANA_P11LandE_QntyBas"/>
                            <w:tag w:val="PL_RadDiagIOFSNANA_P11LandE_QntyBas"/>
                            <w:id w:val="770132679"/>
                            <w:placeholder>
                              <w:docPart w:val="0D0EA3CC49EA4D2C8A055D1329F287DC"/>
                            </w:placeholder>
                            <w:showingPlcHdr/>
                          </w:sdtPr>
                          <w:sdtContent>
                            <w:r w:rsidR="00E84CF4">
                              <w:rPr>
                                <w:rFonts w:ascii="Garamond" w:hAnsi="Garamond"/>
                                <w:i/>
                                <w:iCs/>
                              </w:rPr>
                              <w:t xml:space="preserve"> </w:t>
                            </w:r>
                          </w:sdtContent>
                        </w:sdt>
                        <w:r w:rsidRPr="003131EF">
                          <w:rPr>
                            <w:rFonts w:ascii="Garamond" w:hAnsi="Garamond"/>
                            <w:i/>
                            <w:iCs/>
                          </w:rPr>
                          <w:t xml:space="preserve"> per </w:t>
                        </w:r>
                        <w:sdt>
                          <w:sdtPr>
                            <w:rPr>
                              <w:rFonts w:ascii="Garamond" w:hAnsi="Garamond"/>
                              <w:i/>
                              <w:iCs/>
                            </w:rPr>
                            <w:alias w:val="PL_RadDiagIOFSNANA_P11LandE_IntName"/>
                            <w:tag w:val="PL_RadDiagIOFSNANA_P11LandE_IntName"/>
                            <w:id w:val="298346517"/>
                            <w:placeholder>
                              <w:docPart w:val="22FCC3741D9F409A98E17453A0602D9A"/>
                            </w:placeholder>
                            <w:showingPlcHdr/>
                          </w:sdtPr>
                          <w:sdtContent>
                            <w:r w:rsidR="00E22A72">
                              <w:rPr>
                                <w:rFonts w:ascii="Garamond" w:hAnsi="Garamond"/>
                                <w:i/>
                                <w:iCs/>
                              </w:rPr>
                              <w:t xml:space="preserve"> </w:t>
                            </w:r>
                          </w:sdtContent>
                        </w:sdt>
                        <w:r w:rsidR="00815AF1">
                          <w:rPr>
                            <w:rFonts w:ascii="Garamond" w:hAnsi="Garamond"/>
                            <w:i/>
                            <w:iCs/>
                          </w:rPr>
                          <w:t>.</w:t>
                        </w:r>
                      </w:p>
                    </w:sdtContent>
                  </w:sdt>
                  <w:sdt>
                    <w:sdtPr>
                      <w:rPr>
                        <w:rFonts w:ascii="Garamond" w:hAnsi="Garamond" w:cs="Garamond-Italic"/>
                        <w:i/>
                        <w:iCs/>
                        <w:sz w:val="24"/>
                        <w:szCs w:val="24"/>
                      </w:rPr>
                      <w:alias w:val="SH_B78_CorCstShrtType"/>
                      <w:tag w:val="SH_B78_CorCstShrtType"/>
                      <w:id w:val="1378434262"/>
                      <w:placeholder>
                        <w:docPart w:val="4EE161866A94409AA0C4434E94147E26"/>
                      </w:placeholder>
                    </w:sdtPr>
                    <w:sdtContent>
                      <w:p w14:paraId="651AD485" w14:textId="56C4012D" w:rsidR="00EB3ABF" w:rsidRPr="003131EF" w:rsidRDefault="00EB3ABF" w:rsidP="00EB3ABF">
                        <w:pPr>
                          <w:ind w:left="720"/>
                          <w:rPr>
                            <w:rFonts w:ascii="Garamond" w:hAnsi="Garamond" w:cs="Garamond-Italic"/>
                            <w:i/>
                            <w:iCs/>
                            <w:sz w:val="24"/>
                            <w:szCs w:val="24"/>
                          </w:rPr>
                        </w:pPr>
                        <w:r w:rsidRPr="003131EF">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119875253"/>
                            <w:placeholder>
                              <w:docPart w:val="157840E371484D90B55D7B711D87A265"/>
                            </w:placeholder>
                            <w:showingPlcHdr/>
                          </w:sdtPr>
                          <w:sdtContent>
                            <w:r>
                              <w:rPr>
                                <w:rFonts w:ascii="Garamond" w:hAnsi="Garamond" w:cs="Garamond-Italic"/>
                                <w:i/>
                                <w:iCs/>
                                <w:sz w:val="24"/>
                                <w:szCs w:val="24"/>
                              </w:rPr>
                              <w:t xml:space="preserve"> </w:t>
                            </w:r>
                          </w:sdtContent>
                        </w:sdt>
                        <w:r w:rsidRPr="003131EF">
                          <w:rPr>
                            <w:rFonts w:ascii="Garamond" w:hAnsi="Garamond" w:cs="Garamond-Italic"/>
                            <w:i/>
                            <w:iCs/>
                            <w:sz w:val="24"/>
                            <w:szCs w:val="24"/>
                          </w:rPr>
                          <w:t>visit limit.</w:t>
                        </w:r>
                      </w:p>
                    </w:sdtContent>
                  </w:sdt>
                  <w:sdt>
                    <w:sdtPr>
                      <w:rPr>
                        <w:rFonts w:ascii="Garamond" w:hAnsi="Garamond"/>
                        <w:iCs/>
                        <w:sz w:val="24"/>
                        <w:szCs w:val="24"/>
                      </w:rPr>
                      <w:alias w:val="SH_B63"/>
                      <w:tag w:val="SH_B63"/>
                      <w:id w:val="1973556684"/>
                      <w:placeholder>
                        <w:docPart w:val="9E6DD3D14DF340DB9619F5DE9EC1ACF3"/>
                      </w:placeholder>
                    </w:sdtPr>
                    <w:sdtEndPr>
                      <w:rPr>
                        <w:rFonts w:cs="Garamond-Italic"/>
                      </w:rPr>
                    </w:sdtEndPr>
                    <w:sdtContent>
                      <w:sdt>
                        <w:sdtPr>
                          <w:rPr>
                            <w:rFonts w:ascii="Garamond" w:hAnsi="Garamond"/>
                            <w:i/>
                            <w:iCs/>
                            <w:sz w:val="24"/>
                            <w:szCs w:val="24"/>
                          </w:rPr>
                          <w:alias w:val="SH_SelValNN_L&amp;EB63"/>
                          <w:tag w:val="SH_SelValNN_L&amp;EB63"/>
                          <w:id w:val="672526314"/>
                          <w:placeholder>
                            <w:docPart w:val="57D026B01D424A43AADE2030ABCD62C0"/>
                          </w:placeholder>
                        </w:sdtPr>
                        <w:sdtContent>
                          <w:p w14:paraId="4FF0BB87" w14:textId="7FF22733" w:rsidR="00EB3ABF" w:rsidRPr="00677AB4" w:rsidRDefault="00EB3ABF" w:rsidP="00EB3ABF">
                            <w:pPr>
                              <w:ind w:left="720"/>
                              <w:rPr>
                                <w:rFonts w:ascii="Garamond" w:hAnsi="Garamond"/>
                                <w:iCs/>
                                <w:sz w:val="24"/>
                                <w:szCs w:val="24"/>
                              </w:rPr>
                            </w:pPr>
                            <w:r w:rsidRPr="003131EF">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AdvDgImgFacOPHospNANA_P11LandE_SelVal"/>
                                <w:tag w:val="PL_AdvDgImgFacOPHospNANA_P11LandE_SelVal"/>
                                <w:id w:val="1166125843"/>
                                <w:placeholder>
                                  <w:docPart w:val="A7DD4509BCBD4C3D97AD6CC16E39F1A6"/>
                                </w:placeholder>
                                <w:showingPlcHdr/>
                              </w:sdtPr>
                              <w:sdtContent>
                                <w:r>
                                  <w:rPr>
                                    <w:rFonts w:ascii="Garamond" w:hAnsi="Garamond"/>
                                    <w:i/>
                                    <w:iCs/>
                                    <w:sz w:val="24"/>
                                    <w:szCs w:val="24"/>
                                  </w:rPr>
                                  <w:t xml:space="preserve"> </w:t>
                                </w:r>
                              </w:sdtContent>
                            </w:sdt>
                            <w:r w:rsidRPr="003131EF">
                              <w:rPr>
                                <w:rFonts w:ascii="Garamond" w:hAnsi="Garamond"/>
                                <w:i/>
                                <w:iCs/>
                                <w:sz w:val="24"/>
                                <w:szCs w:val="24"/>
                              </w:rPr>
                              <w:t xml:space="preserve"> </w:t>
                            </w:r>
                            <w:sdt>
                              <w:sdtPr>
                                <w:rPr>
                                  <w:rFonts w:ascii="Garamond" w:hAnsi="Garamond"/>
                                  <w:i/>
                                  <w:iCs/>
                                  <w:sz w:val="24"/>
                                  <w:szCs w:val="24"/>
                                </w:rPr>
                                <w:alias w:val="PL_AdvDgImgFacOPHospNANA_P11LandE_QntyBas"/>
                                <w:tag w:val="PL_AdvDgImgFacOPHospNANA_P11LandE_QntyBas"/>
                                <w:id w:val="1553039975"/>
                                <w:placeholder>
                                  <w:docPart w:val="A7DD4509BCBD4C3D97AD6CC16E39F1A6"/>
                                </w:placeholder>
                                <w:showingPlcHdr/>
                              </w:sdtPr>
                              <w:sdtContent>
                                <w:r w:rsidR="00E84CF4">
                                  <w:rPr>
                                    <w:rFonts w:ascii="Garamond" w:hAnsi="Garamond"/>
                                    <w:i/>
                                    <w:iCs/>
                                    <w:sz w:val="24"/>
                                    <w:szCs w:val="24"/>
                                  </w:rPr>
                                  <w:t xml:space="preserve"> </w:t>
                                </w:r>
                              </w:sdtContent>
                            </w:sdt>
                            <w:r w:rsidRPr="003131EF">
                              <w:rPr>
                                <w:rFonts w:ascii="Garamond" w:hAnsi="Garamond"/>
                                <w:i/>
                                <w:iCs/>
                                <w:sz w:val="24"/>
                                <w:szCs w:val="24"/>
                              </w:rPr>
                              <w:t xml:space="preserve">per </w:t>
                            </w:r>
                            <w:sdt>
                              <w:sdtPr>
                                <w:rPr>
                                  <w:rFonts w:ascii="Garamond" w:hAnsi="Garamond"/>
                                  <w:i/>
                                  <w:iCs/>
                                  <w:sz w:val="24"/>
                                  <w:szCs w:val="24"/>
                                </w:rPr>
                                <w:alias w:val="PL_AdvDgImgFacOPHospNANA_P11LandE_IntName"/>
                                <w:tag w:val="PL_AdvDgImgFacOPHospNANA_P11LandE_IntName"/>
                                <w:id w:val="46347902"/>
                                <w:placeholder>
                                  <w:docPart w:val="40BB9F11BEFA4033A9F71E1106A47E34"/>
                                </w:placeholder>
                                <w:showingPlcHdr/>
                              </w:sdtPr>
                              <w:sdtContent>
                                <w:r w:rsidR="00E22A72">
                                  <w:rPr>
                                    <w:rFonts w:ascii="Garamond" w:hAnsi="Garamond"/>
                                    <w:i/>
                                    <w:iCs/>
                                    <w:sz w:val="24"/>
                                    <w:szCs w:val="24"/>
                                  </w:rPr>
                                  <w:t xml:space="preserve"> </w:t>
                                </w:r>
                              </w:sdtContent>
                            </w:sdt>
                            <w:r w:rsidR="00815AF1">
                              <w:rPr>
                                <w:rFonts w:ascii="Garamond" w:hAnsi="Garamond"/>
                                <w:i/>
                                <w:iCs/>
                                <w:sz w:val="24"/>
                                <w:szCs w:val="24"/>
                              </w:rPr>
                              <w:t>.</w:t>
                            </w:r>
                          </w:p>
                        </w:sdtContent>
                      </w:sdt>
                      <w:sdt>
                        <w:sdtPr>
                          <w:rPr>
                            <w:rFonts w:ascii="Garamond" w:hAnsi="Garamond"/>
                            <w:i/>
                            <w:iCs/>
                          </w:rPr>
                          <w:alias w:val="SH_SelValNN_L&amp;EB63_No"/>
                          <w:tag w:val="SH_SelValNN_L&amp;EB63_No"/>
                          <w:id w:val="-962811151"/>
                          <w:placeholder>
                            <w:docPart w:val="13E0A61E222D4279981C43497CF6C461"/>
                          </w:placeholder>
                        </w:sdtPr>
                        <w:sdtContent>
                          <w:p w14:paraId="386C5A9E" w14:textId="53D2AE60" w:rsidR="00EB3ABF" w:rsidRPr="003131EF" w:rsidRDefault="00EB3ABF" w:rsidP="00EB3ABF">
                            <w:pPr>
                              <w:pStyle w:val="NormalWeb"/>
                              <w:spacing w:before="0" w:beforeAutospacing="0" w:after="0" w:afterAutospacing="0"/>
                              <w:ind w:left="720"/>
                              <w:rPr>
                                <w:rFonts w:ascii="Garamond" w:eastAsia="Calibri" w:hAnsi="Garamond"/>
                                <w:i/>
                                <w:iCs/>
                              </w:rPr>
                            </w:pPr>
                            <w:r w:rsidRPr="003131EF">
                              <w:rPr>
                                <w:rFonts w:ascii="Garamond" w:hAnsi="Garamond"/>
                                <w:i/>
                                <w:iCs/>
                              </w:rPr>
                              <w:t xml:space="preserve">Coverage for In-Network Provider is limited to </w:t>
                            </w:r>
                            <w:sdt>
                              <w:sdtPr>
                                <w:rPr>
                                  <w:rFonts w:ascii="Garamond" w:hAnsi="Garamond"/>
                                  <w:i/>
                                  <w:iCs/>
                                </w:rPr>
                                <w:alias w:val="PL_AdvDgImgFacOPHospNANA_P11LandE_SelVal"/>
                                <w:tag w:val="PL_AdvDgImgFacOPHospNANA_P11LandE_SelVal"/>
                                <w:id w:val="803741541"/>
                                <w:placeholder>
                                  <w:docPart w:val="7DD5096A8D434AA19FA9532855112AC3"/>
                                </w:placeholder>
                                <w:showingPlcHdr/>
                              </w:sdtPr>
                              <w:sdtContent>
                                <w:r>
                                  <w:rPr>
                                    <w:rFonts w:ascii="Garamond" w:hAnsi="Garamond"/>
                                    <w:i/>
                                    <w:iCs/>
                                  </w:rPr>
                                  <w:t xml:space="preserve"> </w:t>
                                </w:r>
                              </w:sdtContent>
                            </w:sdt>
                            <w:r w:rsidRPr="003131EF">
                              <w:rPr>
                                <w:rFonts w:ascii="Garamond" w:hAnsi="Garamond"/>
                                <w:i/>
                                <w:iCs/>
                              </w:rPr>
                              <w:t xml:space="preserve"> </w:t>
                            </w:r>
                            <w:sdt>
                              <w:sdtPr>
                                <w:rPr>
                                  <w:rFonts w:ascii="Garamond" w:hAnsi="Garamond"/>
                                  <w:i/>
                                  <w:iCs/>
                                </w:rPr>
                                <w:alias w:val="PL_AdvDgImgFacOPHospNANA_P11LandE_QntyBas"/>
                                <w:tag w:val="PL_AdvDgImgFacOPHospNANA_P11LandE_QntyBas"/>
                                <w:id w:val="-1198005417"/>
                                <w:placeholder>
                                  <w:docPart w:val="7DD5096A8D434AA19FA9532855112AC3"/>
                                </w:placeholder>
                                <w:showingPlcHdr/>
                              </w:sdtPr>
                              <w:sdtContent>
                                <w:r w:rsidR="00E84CF4">
                                  <w:rPr>
                                    <w:rFonts w:ascii="Garamond" w:hAnsi="Garamond"/>
                                    <w:i/>
                                    <w:iCs/>
                                  </w:rPr>
                                  <w:t xml:space="preserve"> </w:t>
                                </w:r>
                              </w:sdtContent>
                            </w:sdt>
                            <w:r w:rsidRPr="003131EF">
                              <w:rPr>
                                <w:rFonts w:ascii="Garamond" w:hAnsi="Garamond"/>
                                <w:i/>
                                <w:iCs/>
                              </w:rPr>
                              <w:t xml:space="preserve"> per </w:t>
                            </w:r>
                            <w:sdt>
                              <w:sdtPr>
                                <w:rPr>
                                  <w:rFonts w:ascii="Garamond" w:hAnsi="Garamond"/>
                                  <w:i/>
                                  <w:iCs/>
                                </w:rPr>
                                <w:alias w:val="PL_AdvDgImgFacOPHospNANA_P11LandE_IntName"/>
                                <w:tag w:val="PL_AdvDgImgFacOPHospNANA_P11LandE_IntName"/>
                                <w:id w:val="-533661708"/>
                                <w:placeholder>
                                  <w:docPart w:val="09F49E70DDF241DE95391834276F6B0B"/>
                                </w:placeholder>
                                <w:showingPlcHdr/>
                              </w:sdtPr>
                              <w:sdtContent>
                                <w:r>
                                  <w:rPr>
                                    <w:rFonts w:ascii="Garamond" w:hAnsi="Garamond"/>
                                    <w:i/>
                                    <w:iCs/>
                                  </w:rPr>
                                  <w:t xml:space="preserve"> </w:t>
                                </w:r>
                              </w:sdtContent>
                            </w:sdt>
                            <w:r w:rsidR="00815AF1">
                              <w:rPr>
                                <w:rFonts w:ascii="Garamond" w:hAnsi="Garamond"/>
                                <w:i/>
                                <w:iCs/>
                              </w:rPr>
                              <w:t>.</w:t>
                            </w:r>
                          </w:p>
                        </w:sdtContent>
                      </w:sdt>
                      <w:sdt>
                        <w:sdtPr>
                          <w:rPr>
                            <w:rFonts w:ascii="Garamond" w:hAnsi="Garamond" w:cs="Garamond-Italic"/>
                            <w:i/>
                            <w:iCs/>
                            <w:sz w:val="24"/>
                            <w:szCs w:val="24"/>
                          </w:rPr>
                          <w:alias w:val="SH_B63_CorCstShrtType"/>
                          <w:tag w:val="SH_B63_CorCstShrtType"/>
                          <w:id w:val="-2131466662"/>
                          <w:placeholder>
                            <w:docPart w:val="341B534037B64BD39CE3F7BD6B16F25C"/>
                          </w:placeholder>
                        </w:sdtPr>
                        <w:sdtContent>
                          <w:p w14:paraId="7CD8799C" w14:textId="4E1E5EF8" w:rsidR="00EB3ABF" w:rsidRPr="00677AB4" w:rsidRDefault="00EB3ABF" w:rsidP="00EB3ABF">
                            <w:pPr>
                              <w:ind w:left="720"/>
                              <w:rPr>
                                <w:rFonts w:ascii="Garamond" w:hAnsi="Garamond" w:cs="Garamond-Italic"/>
                                <w:i/>
                                <w:iCs/>
                              </w:rPr>
                            </w:pPr>
                            <w:r w:rsidRPr="003131EF">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690986480"/>
                                <w:placeholder>
                                  <w:docPart w:val="AAD95ED02A5040BA89377AB9AEB55C12"/>
                                </w:placeholder>
                                <w:showingPlcHdr/>
                              </w:sdtPr>
                              <w:sdtContent>
                                <w:r>
                                  <w:rPr>
                                    <w:rFonts w:ascii="Garamond" w:hAnsi="Garamond" w:cs="Garamond-Italic"/>
                                    <w:i/>
                                    <w:iCs/>
                                    <w:sz w:val="24"/>
                                    <w:szCs w:val="24"/>
                                  </w:rPr>
                                  <w:t xml:space="preserve"> </w:t>
                                </w:r>
                              </w:sdtContent>
                            </w:sdt>
                            <w:r w:rsidRPr="003131EF">
                              <w:rPr>
                                <w:rFonts w:ascii="Garamond" w:hAnsi="Garamond" w:cs="Garamond-Italic"/>
                                <w:i/>
                                <w:iCs/>
                                <w:sz w:val="24"/>
                                <w:szCs w:val="24"/>
                              </w:rPr>
                              <w:t>visit limit.</w:t>
                            </w:r>
                          </w:p>
                        </w:sdtContent>
                      </w:sdt>
                    </w:sdtContent>
                  </w:sdt>
                </w:tc>
                <w:tc>
                  <w:tcPr>
                    <w:tcW w:w="2286" w:type="dxa"/>
                    <w:tcBorders>
                      <w:left w:val="single" w:sz="4" w:space="0" w:color="0070C0"/>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szCs w:val="24"/>
                      </w:rPr>
                      <w:alias w:val="SH_B78no|B78"/>
                      <w:tag w:val="SH_B78no|B78"/>
                      <w:id w:val="-1528717040"/>
                      <w:placeholder>
                        <w:docPart w:val="4A6C05B29C9541949866A72DA66A431A"/>
                      </w:placeholder>
                    </w:sdtPr>
                    <w:sdtContent>
                      <w:p w14:paraId="17BE4DA3" w14:textId="2ACA542E" w:rsidR="00EB3ABF" w:rsidRPr="00677AB4" w:rsidRDefault="009B4CA3" w:rsidP="00EB3ABF">
                        <w:pPr>
                          <w:rPr>
                            <w:rFonts w:ascii="Garamond" w:eastAsia="Garamond" w:hAnsi="Garamond" w:cs="Garamond"/>
                            <w:sz w:val="24"/>
                            <w:szCs w:val="24"/>
                          </w:rPr>
                        </w:pPr>
                        <w:sdt>
                          <w:sdtPr>
                            <w:rPr>
                              <w:rFonts w:ascii="Garamond" w:eastAsia="Garamond" w:hAnsi="Garamond" w:cs="Garamond"/>
                              <w:sz w:val="24"/>
                              <w:szCs w:val="24"/>
                            </w:rPr>
                            <w:alias w:val="SH_B78"/>
                            <w:tag w:val="SH_B78"/>
                            <w:id w:val="-1765610976"/>
                            <w:placeholder>
                              <w:docPart w:val="4A6C05B29C9541949866A72DA66A431A"/>
                            </w:placeholder>
                          </w:sdtPr>
                          <w:sdtContent>
                            <w:sdt>
                              <w:sdtPr>
                                <w:rPr>
                                  <w:rFonts w:ascii="Garamond" w:eastAsia="Garamond" w:hAnsi="Garamond" w:cs="Garamond"/>
                                  <w:sz w:val="24"/>
                                  <w:szCs w:val="24"/>
                                </w:rPr>
                                <w:alias w:val="PL_RadDiagIOFSNANA_prefntwk1SOB"/>
                                <w:tag w:val="PL_RadDiagIOFSNANA_prefntwk1SOB"/>
                                <w:id w:val="-311955510"/>
                                <w:placeholder>
                                  <w:docPart w:val="2F19DCAA5B0B4AF2A518F4CAE16D118B"/>
                                </w:placeholder>
                                <w:showingPlcHdr/>
                              </w:sdtPr>
                              <w:sdtContent>
                                <w:r w:rsidR="00210F60">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B78no"/>
                            <w:tag w:val="SH_B78no"/>
                            <w:id w:val="-1354650635"/>
                            <w:placeholder>
                              <w:docPart w:val="2F19DCAA5B0B4AF2A518F4CAE16D118B"/>
                            </w:placeholder>
                          </w:sdtPr>
                          <w:sdtContent>
                            <w:sdt>
                              <w:sdtPr>
                                <w:rPr>
                                  <w:rFonts w:ascii="Garamond" w:eastAsia="Garamond" w:hAnsi="Garamond" w:cs="Garamond"/>
                                  <w:sz w:val="24"/>
                                  <w:szCs w:val="24"/>
                                </w:rPr>
                                <w:alias w:val="PL_AdvDgImgFacOPHospNANA_prefntwk1SOB"/>
                                <w:tag w:val="PL_AdvDgImgFacOPHospNANA_prefntwk1SOB"/>
                                <w:id w:val="-1344938317"/>
                                <w:placeholder>
                                  <w:docPart w:val="2F19DCAA5B0B4AF2A518F4CAE16D118B"/>
                                </w:placeholder>
                                <w:showingPlcHdr/>
                              </w:sdtPr>
                              <w:sdtContent>
                                <w:r w:rsidR="00E84CF4">
                                  <w:rPr>
                                    <w:rFonts w:ascii="Garamond" w:eastAsia="Garamond" w:hAnsi="Garamond" w:cs="Garamond"/>
                                    <w:sz w:val="24"/>
                                    <w:szCs w:val="24"/>
                                  </w:rPr>
                                  <w:t xml:space="preserve"> </w:t>
                                </w:r>
                              </w:sdtContent>
                            </w:sdt>
                          </w:sdtContent>
                        </w:sdt>
                      </w:p>
                    </w:sdtContent>
                  </w:sdt>
                </w:tc>
                <w:tc>
                  <w:tcPr>
                    <w:tcW w:w="2218" w:type="dxa"/>
                    <w:gridSpan w:val="2"/>
                    <w:tcBorders>
                      <w:left w:val="single" w:sz="4" w:space="0" w:color="0070C0"/>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szCs w:val="24"/>
                      </w:rPr>
                      <w:alias w:val="SH_B78no|B78"/>
                      <w:tag w:val="SH_B78no|B78"/>
                      <w:id w:val="-1759748650"/>
                      <w:placeholder>
                        <w:docPart w:val="DefaultPlaceholder_1082065158"/>
                      </w:placeholder>
                    </w:sdtPr>
                    <w:sdtContent>
                      <w:p w14:paraId="7AB51258" w14:textId="04424E52" w:rsidR="00EB3ABF" w:rsidRPr="00677AB4" w:rsidRDefault="009B4CA3" w:rsidP="00EB3ABF">
                        <w:pPr>
                          <w:rPr>
                            <w:rFonts w:ascii="Garamond" w:eastAsia="Garamond" w:hAnsi="Garamond" w:cs="Garamond"/>
                            <w:sz w:val="24"/>
                          </w:rPr>
                        </w:pPr>
                        <w:sdt>
                          <w:sdtPr>
                            <w:rPr>
                              <w:rFonts w:ascii="Garamond" w:eastAsia="Garamond" w:hAnsi="Garamond" w:cs="Garamond"/>
                              <w:sz w:val="24"/>
                              <w:szCs w:val="24"/>
                            </w:rPr>
                            <w:alias w:val="SH_B78"/>
                            <w:tag w:val="SH_B78"/>
                            <w:id w:val="-227615848"/>
                            <w:placeholder>
                              <w:docPart w:val="7DA17AF389644B739A15284307F4143B"/>
                            </w:placeholder>
                          </w:sdtPr>
                          <w:sdtContent>
                            <w:sdt>
                              <w:sdtPr>
                                <w:rPr>
                                  <w:rFonts w:ascii="Garamond" w:eastAsia="Garamond" w:hAnsi="Garamond" w:cs="Garamond"/>
                                  <w:sz w:val="24"/>
                                  <w:szCs w:val="24"/>
                                </w:rPr>
                                <w:alias w:val="PL_RadDiagIOFSNANA_outNetwkSOB"/>
                                <w:tag w:val="PL_RadDiagIOFSNANA_outNetwkSOB"/>
                                <w:id w:val="-1357346044"/>
                                <w:placeholder>
                                  <w:docPart w:val="FD4BB868576B4B9D959CC33A06037F62"/>
                                </w:placeholder>
                                <w:showingPlcHdr/>
                              </w:sdtPr>
                              <w:sdtContent>
                                <w:r w:rsidR="00210F60">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B78no"/>
                            <w:tag w:val="SH_B78no"/>
                            <w:id w:val="1680000330"/>
                            <w:placeholder>
                              <w:docPart w:val="FD4BB868576B4B9D959CC33A06037F62"/>
                            </w:placeholder>
                          </w:sdtPr>
                          <w:sdtContent>
                            <w:sdt>
                              <w:sdtPr>
                                <w:rPr>
                                  <w:rFonts w:ascii="Garamond" w:eastAsia="Garamond" w:hAnsi="Garamond" w:cs="Garamond"/>
                                  <w:sz w:val="24"/>
                                  <w:szCs w:val="24"/>
                                </w:rPr>
                                <w:alias w:val="PL_AdvDgImgFacOPHospNANA_outNetwkSOB"/>
                                <w:tag w:val="PL_AdvDgImgFacOPHospNANA_outNetwkSOB"/>
                                <w:id w:val="401259698"/>
                                <w:placeholder>
                                  <w:docPart w:val="FD4BB868576B4B9D959CC33A06037F62"/>
                                </w:placeholder>
                                <w:showingPlcHdr/>
                              </w:sdtPr>
                              <w:sdtContent>
                                <w:r w:rsidR="00E84CF4">
                                  <w:rPr>
                                    <w:rFonts w:ascii="Garamond" w:eastAsia="Garamond" w:hAnsi="Garamond" w:cs="Garamond"/>
                                    <w:sz w:val="24"/>
                                    <w:szCs w:val="24"/>
                                  </w:rPr>
                                  <w:t xml:space="preserve"> </w:t>
                                </w:r>
                              </w:sdtContent>
                            </w:sdt>
                          </w:sdtContent>
                        </w:sdt>
                      </w:p>
                    </w:sdtContent>
                  </w:sdt>
                </w:tc>
              </w:tr>
            </w:sdtContent>
          </w:sdt>
        </w:sdtContent>
      </w:sdt>
      <w:sdt>
        <w:sdtPr>
          <w:rPr>
            <w:rFonts w:ascii="Garamond" w:eastAsia="Garamond" w:hAnsi="Garamond" w:cs="Garamond"/>
            <w:sz w:val="24"/>
          </w:rPr>
          <w:alias w:val="SH_Tier2SOBmed"/>
          <w:tag w:val="SH_Tier2SOBmed"/>
          <w:id w:val="845442553"/>
          <w:placeholder>
            <w:docPart w:val="220EE3FB8B5A41E8B8AF605487733877"/>
          </w:placeholder>
        </w:sdtPr>
        <w:sdtEndPr>
          <w:rPr>
            <w:szCs w:val="24"/>
          </w:rPr>
        </w:sdtEndPr>
        <w:sdtContent>
          <w:tr w:rsidR="00EB3ABF" w:rsidRPr="00677AB4" w14:paraId="517F3B98" w14:textId="77777777" w:rsidTr="00D3532F">
            <w:trPr>
              <w:trHeight w:val="720"/>
            </w:trPr>
            <w:tc>
              <w:tcPr>
                <w:tcW w:w="6636" w:type="dxa"/>
                <w:gridSpan w:val="2"/>
                <w:tcBorders>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47D7A8B2" w14:textId="12210E67" w:rsidR="00EB3ABF" w:rsidRPr="00677AB4" w:rsidRDefault="00EB3ABF" w:rsidP="00EB3ABF">
                <w:pPr>
                  <w:ind w:left="720"/>
                  <w:rPr>
                    <w:rFonts w:ascii="Garamond" w:eastAsia="Garamond" w:hAnsi="Garamond" w:cs="Garamond"/>
                    <w:sz w:val="24"/>
                  </w:rPr>
                </w:pPr>
                <w:r w:rsidRPr="00677AB4">
                  <w:rPr>
                    <w:rFonts w:ascii="Garamond" w:eastAsia="Garamond" w:hAnsi="Garamond" w:cs="Garamond"/>
                    <w:sz w:val="24"/>
                  </w:rPr>
                  <w:t>Outpatient Hospital</w:t>
                </w:r>
              </w:p>
              <w:sdt>
                <w:sdtPr>
                  <w:rPr>
                    <w:rFonts w:ascii="Garamond" w:hAnsi="Garamond"/>
                    <w:i/>
                    <w:iCs/>
                  </w:rPr>
                  <w:alias w:val="SH_SelValNN_L&amp;EB63"/>
                  <w:tag w:val="SH_SelValNN_L&amp;EB63"/>
                  <w:id w:val="-1310402449"/>
                  <w:placeholder>
                    <w:docPart w:val="46AAEB2081D844228F673DBD1BE0904A"/>
                  </w:placeholder>
                </w:sdtPr>
                <w:sdtEndPr>
                  <w:rPr>
                    <w:sz w:val="24"/>
                    <w:szCs w:val="24"/>
                  </w:rPr>
                </w:sdtEndPr>
                <w:sdtContent>
                  <w:p w14:paraId="376F9120" w14:textId="27583E20" w:rsidR="00EB3ABF" w:rsidRPr="003131EF" w:rsidRDefault="00EB3ABF" w:rsidP="00EB3ABF">
                    <w:pPr>
                      <w:ind w:left="720"/>
                      <w:rPr>
                        <w:rFonts w:ascii="Garamond" w:hAnsi="Garamond"/>
                        <w:i/>
                        <w:iCs/>
                        <w:sz w:val="24"/>
                        <w:szCs w:val="24"/>
                      </w:rPr>
                    </w:pPr>
                    <w:r w:rsidRPr="003131EF">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AdvDgImgFacOPHospNANA_P11LandE_SelVal"/>
                        <w:tag w:val="PL_AdvDgImgFacOPHospNANA_P11LandE_SelVal"/>
                        <w:id w:val="2101835955"/>
                        <w:placeholder>
                          <w:docPart w:val="73E102816AB743C487C1214F487D1200"/>
                        </w:placeholder>
                        <w:showingPlcHdr/>
                      </w:sdtPr>
                      <w:sdtContent>
                        <w:r>
                          <w:rPr>
                            <w:rFonts w:ascii="Garamond" w:hAnsi="Garamond"/>
                            <w:i/>
                            <w:iCs/>
                            <w:sz w:val="24"/>
                            <w:szCs w:val="24"/>
                          </w:rPr>
                          <w:t xml:space="preserve"> </w:t>
                        </w:r>
                      </w:sdtContent>
                    </w:sdt>
                    <w:r w:rsidRPr="003131EF">
                      <w:rPr>
                        <w:rFonts w:ascii="Garamond" w:hAnsi="Garamond"/>
                        <w:i/>
                        <w:iCs/>
                        <w:sz w:val="24"/>
                        <w:szCs w:val="24"/>
                      </w:rPr>
                      <w:t xml:space="preserve"> </w:t>
                    </w:r>
                    <w:sdt>
                      <w:sdtPr>
                        <w:rPr>
                          <w:rFonts w:ascii="Garamond" w:hAnsi="Garamond"/>
                          <w:i/>
                          <w:iCs/>
                          <w:sz w:val="24"/>
                          <w:szCs w:val="24"/>
                        </w:rPr>
                        <w:alias w:val="PL_AdvDgImgFacOPHospNANA_P11LandE_QntyBas"/>
                        <w:tag w:val="PL_AdvDgImgFacOPHospNANA_P11LandE_QntyBas"/>
                        <w:id w:val="-994944383"/>
                        <w:placeholder>
                          <w:docPart w:val="73E102816AB743C487C1214F487D1200"/>
                        </w:placeholder>
                        <w:showingPlcHdr/>
                      </w:sdtPr>
                      <w:sdtContent>
                        <w:r w:rsidR="00E84CF4">
                          <w:rPr>
                            <w:rFonts w:ascii="Garamond" w:hAnsi="Garamond"/>
                            <w:i/>
                            <w:iCs/>
                            <w:sz w:val="24"/>
                            <w:szCs w:val="24"/>
                          </w:rPr>
                          <w:t xml:space="preserve"> </w:t>
                        </w:r>
                      </w:sdtContent>
                    </w:sdt>
                    <w:r w:rsidRPr="003131EF">
                      <w:rPr>
                        <w:rFonts w:ascii="Garamond" w:hAnsi="Garamond"/>
                        <w:i/>
                        <w:iCs/>
                        <w:sz w:val="24"/>
                        <w:szCs w:val="24"/>
                      </w:rPr>
                      <w:t xml:space="preserve">per </w:t>
                    </w:r>
                    <w:sdt>
                      <w:sdtPr>
                        <w:rPr>
                          <w:rFonts w:ascii="Garamond" w:hAnsi="Garamond"/>
                          <w:i/>
                          <w:iCs/>
                          <w:sz w:val="24"/>
                          <w:szCs w:val="24"/>
                        </w:rPr>
                        <w:alias w:val="PL_AdvDgImgFacOPHospNANA_P11LandE_IntName"/>
                        <w:tag w:val="PL_AdvDgImgFacOPHospNANA_P11LandE_IntName"/>
                        <w:id w:val="1821303775"/>
                        <w:placeholder>
                          <w:docPart w:val="BD1A1D8CDB5D46DA813C6CF09ACA96D3"/>
                        </w:placeholder>
                        <w:showingPlcHdr/>
                      </w:sdtPr>
                      <w:sdtContent>
                        <w:r w:rsidR="00E22A72">
                          <w:rPr>
                            <w:rFonts w:ascii="Garamond" w:hAnsi="Garamond"/>
                            <w:i/>
                            <w:iCs/>
                            <w:sz w:val="24"/>
                            <w:szCs w:val="24"/>
                          </w:rPr>
                          <w:t xml:space="preserve"> </w:t>
                        </w:r>
                      </w:sdtContent>
                    </w:sdt>
                    <w:r w:rsidR="00815AF1">
                      <w:rPr>
                        <w:rFonts w:ascii="Garamond" w:hAnsi="Garamond"/>
                        <w:i/>
                        <w:iCs/>
                        <w:sz w:val="24"/>
                        <w:szCs w:val="24"/>
                      </w:rPr>
                      <w:t>.</w:t>
                    </w:r>
                  </w:p>
                </w:sdtContent>
              </w:sdt>
              <w:sdt>
                <w:sdtPr>
                  <w:rPr>
                    <w:rFonts w:ascii="Garamond" w:hAnsi="Garamond"/>
                    <w:i/>
                    <w:iCs/>
                  </w:rPr>
                  <w:alias w:val="SH_SelValNN_L&amp;EB63_No"/>
                  <w:tag w:val="SH_SelValNN_L&amp;EB63_No"/>
                  <w:id w:val="1226265540"/>
                  <w:placeholder>
                    <w:docPart w:val="7C0976876514460BA5C3CFC173C5C456"/>
                  </w:placeholder>
                </w:sdtPr>
                <w:sdtContent>
                  <w:p w14:paraId="4E1F5802" w14:textId="59091D70" w:rsidR="00EB3ABF" w:rsidRPr="003131EF" w:rsidRDefault="00EB3ABF" w:rsidP="00EB3ABF">
                    <w:pPr>
                      <w:pStyle w:val="NormalWeb"/>
                      <w:spacing w:before="0" w:beforeAutospacing="0" w:after="0" w:afterAutospacing="0"/>
                      <w:ind w:left="720"/>
                      <w:rPr>
                        <w:rFonts w:ascii="Garamond" w:eastAsia="Calibri" w:hAnsi="Garamond"/>
                        <w:i/>
                        <w:iCs/>
                      </w:rPr>
                    </w:pPr>
                    <w:r w:rsidRPr="003131EF">
                      <w:rPr>
                        <w:rFonts w:ascii="Garamond" w:hAnsi="Garamond"/>
                        <w:i/>
                        <w:iCs/>
                      </w:rPr>
                      <w:t xml:space="preserve">Coverage for In-Network Provider is limited to </w:t>
                    </w:r>
                    <w:sdt>
                      <w:sdtPr>
                        <w:rPr>
                          <w:rFonts w:ascii="Garamond" w:hAnsi="Garamond"/>
                          <w:i/>
                          <w:iCs/>
                        </w:rPr>
                        <w:alias w:val="PL_AdvDgImgFacOPHospNANA_P11LandE_SelVal"/>
                        <w:tag w:val="PL_AdvDgImgFacOPHospNANA_P11LandE_SelVal"/>
                        <w:id w:val="-348796260"/>
                        <w:placeholder>
                          <w:docPart w:val="FBD457C5642240EEAF0CD68209CCDE3F"/>
                        </w:placeholder>
                        <w:showingPlcHdr/>
                      </w:sdtPr>
                      <w:sdtContent>
                        <w:r w:rsidRPr="003131EF">
                          <w:rPr>
                            <w:rFonts w:ascii="Garamond" w:hAnsi="Garamond"/>
                            <w:i/>
                            <w:iCs/>
                          </w:rPr>
                          <w:t xml:space="preserve"> </w:t>
                        </w:r>
                      </w:sdtContent>
                    </w:sdt>
                    <w:r w:rsidRPr="003131EF">
                      <w:rPr>
                        <w:rFonts w:ascii="Garamond" w:hAnsi="Garamond"/>
                        <w:i/>
                        <w:iCs/>
                      </w:rPr>
                      <w:t xml:space="preserve"> </w:t>
                    </w:r>
                    <w:sdt>
                      <w:sdtPr>
                        <w:rPr>
                          <w:rFonts w:ascii="Garamond" w:hAnsi="Garamond"/>
                          <w:i/>
                          <w:iCs/>
                        </w:rPr>
                        <w:alias w:val="PL_AdvDgImgFacOPHospNANA_P11LandE_QntyBas"/>
                        <w:tag w:val="PL_AdvDgImgFacOPHospNANA_P11LandE_QntyBas"/>
                        <w:id w:val="444579663"/>
                        <w:placeholder>
                          <w:docPart w:val="FBD457C5642240EEAF0CD68209CCDE3F"/>
                        </w:placeholder>
                        <w:showingPlcHdr/>
                      </w:sdtPr>
                      <w:sdtContent>
                        <w:r w:rsidR="00E84CF4" w:rsidRPr="003131EF">
                          <w:rPr>
                            <w:rFonts w:ascii="Garamond" w:hAnsi="Garamond"/>
                            <w:i/>
                            <w:iCs/>
                          </w:rPr>
                          <w:t xml:space="preserve"> </w:t>
                        </w:r>
                      </w:sdtContent>
                    </w:sdt>
                    <w:r w:rsidRPr="003131EF">
                      <w:rPr>
                        <w:rFonts w:ascii="Garamond" w:hAnsi="Garamond"/>
                        <w:i/>
                        <w:iCs/>
                      </w:rPr>
                      <w:t xml:space="preserve"> per </w:t>
                    </w:r>
                    <w:sdt>
                      <w:sdtPr>
                        <w:rPr>
                          <w:rFonts w:ascii="Garamond" w:hAnsi="Garamond"/>
                          <w:i/>
                          <w:iCs/>
                        </w:rPr>
                        <w:alias w:val="PL_AdvDgImgFacOPHospNANA_P11LandE_IntName"/>
                        <w:tag w:val="PL_AdvDgImgFacOPHospNANA_P11LandE_IntName"/>
                        <w:id w:val="-1756353239"/>
                        <w:placeholder>
                          <w:docPart w:val="C98A58153FEB44DF8A4AFC8277D3EA75"/>
                        </w:placeholder>
                        <w:showingPlcHdr/>
                      </w:sdtPr>
                      <w:sdtContent>
                        <w:r w:rsidRPr="003131EF">
                          <w:rPr>
                            <w:rFonts w:ascii="Garamond" w:hAnsi="Garamond"/>
                            <w:i/>
                            <w:iCs/>
                          </w:rPr>
                          <w:t xml:space="preserve"> </w:t>
                        </w:r>
                      </w:sdtContent>
                    </w:sdt>
                    <w:r w:rsidR="00815AF1">
                      <w:rPr>
                        <w:rFonts w:ascii="Garamond" w:hAnsi="Garamond"/>
                        <w:i/>
                        <w:iCs/>
                      </w:rPr>
                      <w:t>.</w:t>
                    </w:r>
                  </w:p>
                </w:sdtContent>
              </w:sdt>
              <w:sdt>
                <w:sdtPr>
                  <w:rPr>
                    <w:rFonts w:ascii="Garamond" w:hAnsi="Garamond" w:cs="Garamond-Italic"/>
                    <w:i/>
                    <w:iCs/>
                    <w:sz w:val="24"/>
                    <w:szCs w:val="24"/>
                  </w:rPr>
                  <w:alias w:val="SH_B63_CorCstShrtType"/>
                  <w:tag w:val="SH_B63_CorCstShrtType"/>
                  <w:id w:val="-703394548"/>
                  <w:placeholder>
                    <w:docPart w:val="BC51A7B0D17C4E24AD0AEB4E136C2D55"/>
                  </w:placeholder>
                </w:sdtPr>
                <w:sdtContent>
                  <w:p w14:paraId="6B287301" w14:textId="3A64F52C" w:rsidR="00EB3ABF" w:rsidRPr="003131EF" w:rsidRDefault="00EB3ABF" w:rsidP="00EB3ABF">
                    <w:pPr>
                      <w:ind w:left="720"/>
                      <w:rPr>
                        <w:rFonts w:ascii="Garamond" w:eastAsia="Garamond" w:hAnsi="Garamond" w:cs="Garamond"/>
                        <w:i/>
                        <w:sz w:val="24"/>
                      </w:rPr>
                    </w:pPr>
                    <w:r w:rsidRPr="003131EF">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660073605"/>
                        <w:placeholder>
                          <w:docPart w:val="2063DEBB2781477EB45867FCB0EE9B0C"/>
                        </w:placeholder>
                        <w:showingPlcHdr/>
                      </w:sdtPr>
                      <w:sdtContent>
                        <w:r>
                          <w:rPr>
                            <w:rFonts w:ascii="Garamond" w:hAnsi="Garamond" w:cs="Garamond-Italic"/>
                            <w:i/>
                            <w:iCs/>
                            <w:sz w:val="24"/>
                            <w:szCs w:val="24"/>
                          </w:rPr>
                          <w:t xml:space="preserve"> </w:t>
                        </w:r>
                      </w:sdtContent>
                    </w:sdt>
                    <w:r w:rsidRPr="003131EF">
                      <w:rPr>
                        <w:rFonts w:ascii="Garamond" w:hAnsi="Garamond" w:cs="Garamond-Italic"/>
                        <w:i/>
                        <w:iCs/>
                        <w:sz w:val="24"/>
                        <w:szCs w:val="24"/>
                      </w:rPr>
                      <w:t>visit limit.</w:t>
                    </w:r>
                  </w:p>
                </w:sdtContent>
              </w:sdt>
            </w:tc>
            <w:tc>
              <w:tcPr>
                <w:tcW w:w="2286" w:type="dxa"/>
                <w:tcBorders>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szCs w:val="24"/>
                  </w:rPr>
                  <w:alias w:val="SH_FacilityTier_No"/>
                  <w:tag w:val="SH_FacilityTier_No"/>
                  <w:id w:val="945584004"/>
                  <w:placeholder>
                    <w:docPart w:val="220EE3FB8B5A41E8B8AF605487733877"/>
                  </w:placeholder>
                </w:sdtPr>
                <w:sdtContent>
                  <w:p w14:paraId="12FF02A8" w14:textId="2BE21AE4" w:rsidR="00EB3ABF" w:rsidRDefault="009B4CA3" w:rsidP="00EB3ABF">
                    <w:pPr>
                      <w:rPr>
                        <w:rFonts w:ascii="Garamond" w:eastAsia="Garamond" w:hAnsi="Garamond" w:cs="Garamond"/>
                        <w:sz w:val="24"/>
                        <w:szCs w:val="24"/>
                      </w:rPr>
                    </w:pPr>
                    <w:sdt>
                      <w:sdtPr>
                        <w:rPr>
                          <w:rFonts w:ascii="Garamond" w:eastAsia="Garamond" w:hAnsi="Garamond" w:cs="Garamond"/>
                          <w:sz w:val="24"/>
                          <w:szCs w:val="24"/>
                        </w:rPr>
                        <w:alias w:val="PL_AdvDgImgFacOPHospNANA_prefntwk1SOB"/>
                        <w:tag w:val="PL_AdvDgImgFacOPHospNANA_prefntwk1SOB"/>
                        <w:id w:val="-2134787209"/>
                        <w:placeholder>
                          <w:docPart w:val="20DD70F9602E4133B5D78704CB9D4793"/>
                        </w:placeholder>
                      </w:sdtPr>
                      <w:sdtContent>
                        <w:r w:rsidR="00EB3ABF" w:rsidRPr="005C5E98">
                          <w:rPr>
                            <w:rFonts w:ascii="Garamond" w:eastAsia="Garamond" w:hAnsi="Garamond" w:cs="Garamond"/>
                            <w:sz w:val="24"/>
                            <w:szCs w:val="24"/>
                          </w:rPr>
                          <w:t xml:space="preserve"> </w:t>
                        </w:r>
                      </w:sdtContent>
                    </w:sdt>
                  </w:p>
                </w:sdtContent>
              </w:sdt>
              <w:sdt>
                <w:sdtPr>
                  <w:rPr>
                    <w:rFonts w:ascii="Garamond" w:eastAsia="Garamond" w:hAnsi="Garamond" w:cs="Garamond"/>
                    <w:sz w:val="24"/>
                    <w:szCs w:val="24"/>
                  </w:rPr>
                  <w:alias w:val="SH_FacilityTier"/>
                  <w:tag w:val="SH_FacilityTier"/>
                  <w:id w:val="-905222594"/>
                  <w:placeholder>
                    <w:docPart w:val="220EE3FB8B5A41E8B8AF605487733877"/>
                  </w:placeholder>
                </w:sdtPr>
                <w:sdtContent>
                  <w:p w14:paraId="29CC4C6A" w14:textId="72A953F0" w:rsidR="00EB3ABF" w:rsidRPr="00F55D2B" w:rsidRDefault="00EB3ABF" w:rsidP="00EB3ABF">
                    <w:pPr>
                      <w:jc w:val="center"/>
                      <w:rPr>
                        <w:rFonts w:ascii="Garamond" w:eastAsia="Garamond" w:hAnsi="Garamond" w:cs="Garamond"/>
                        <w:b/>
                        <w:sz w:val="24"/>
                        <w:szCs w:val="24"/>
                        <w:u w:val="single"/>
                      </w:rPr>
                    </w:pPr>
                    <w:r w:rsidRPr="00F55D2B">
                      <w:rPr>
                        <w:rFonts w:ascii="Garamond" w:eastAsia="Garamond" w:hAnsi="Garamond" w:cs="Garamond"/>
                        <w:b/>
                        <w:sz w:val="24"/>
                        <w:szCs w:val="24"/>
                        <w:u w:val="single"/>
                      </w:rPr>
                      <w:t>Preferred</w:t>
                    </w:r>
                  </w:p>
                  <w:p w14:paraId="0E6F889E" w14:textId="77777777" w:rsidR="00EB3ABF" w:rsidRDefault="009B4CA3" w:rsidP="00EB3ABF">
                    <w:pPr>
                      <w:rPr>
                        <w:rFonts w:ascii="Garamond" w:eastAsia="Garamond" w:hAnsi="Garamond" w:cs="Garamond"/>
                        <w:sz w:val="24"/>
                        <w:szCs w:val="24"/>
                      </w:rPr>
                    </w:pPr>
                    <w:sdt>
                      <w:sdtPr>
                        <w:rPr>
                          <w:rFonts w:ascii="Garamond" w:eastAsia="Garamond" w:hAnsi="Garamond" w:cs="Garamond"/>
                          <w:sz w:val="24"/>
                          <w:szCs w:val="24"/>
                        </w:rPr>
                        <w:alias w:val="PL_AdvDgImgFacOPHospNANA_prefntwk1SOB"/>
                        <w:tag w:val="PL_AdvDgImgFacOPHospNANA_prefntwk1SOB"/>
                        <w:id w:val="1546173168"/>
                        <w:placeholder>
                          <w:docPart w:val="220EE3FB8B5A41E8B8AF605487733877"/>
                        </w:placeholder>
                      </w:sdtPr>
                      <w:sdtContent>
                        <w:r w:rsidR="00EB3ABF" w:rsidRPr="005C5E98">
                          <w:rPr>
                            <w:rFonts w:ascii="Garamond" w:eastAsia="Garamond" w:hAnsi="Garamond" w:cs="Garamond"/>
                            <w:sz w:val="24"/>
                            <w:szCs w:val="24"/>
                          </w:rPr>
                          <w:t xml:space="preserve"> </w:t>
                        </w:r>
                      </w:sdtContent>
                    </w:sdt>
                  </w:p>
                  <w:p w14:paraId="01011DAD" w14:textId="22DC147F" w:rsidR="00EB3ABF" w:rsidRPr="00F55D2B" w:rsidRDefault="00EB3ABF" w:rsidP="00EB3ABF">
                    <w:pPr>
                      <w:jc w:val="center"/>
                      <w:rPr>
                        <w:rFonts w:ascii="Garamond" w:eastAsia="Garamond" w:hAnsi="Garamond" w:cs="Garamond"/>
                        <w:b/>
                        <w:sz w:val="24"/>
                        <w:szCs w:val="24"/>
                        <w:u w:val="single"/>
                      </w:rPr>
                    </w:pPr>
                    <w:r w:rsidRPr="00F55D2B">
                      <w:rPr>
                        <w:rFonts w:ascii="Garamond" w:eastAsia="Garamond" w:hAnsi="Garamond" w:cs="Garamond"/>
                        <w:b/>
                        <w:sz w:val="24"/>
                        <w:szCs w:val="24"/>
                        <w:u w:val="single"/>
                      </w:rPr>
                      <w:t>In-Network</w:t>
                    </w:r>
                  </w:p>
                  <w:p w14:paraId="09D0CC14" w14:textId="700B0AC6" w:rsidR="00EB3ABF" w:rsidRPr="00203658" w:rsidRDefault="009B4CA3" w:rsidP="00EB3ABF">
                    <w:pPr>
                      <w:rPr>
                        <w:rFonts w:ascii="Garamond" w:eastAsia="Garamond" w:hAnsi="Garamond" w:cs="Garamond"/>
                        <w:sz w:val="24"/>
                        <w:szCs w:val="24"/>
                      </w:rPr>
                    </w:pPr>
                    <w:sdt>
                      <w:sdtPr>
                        <w:rPr>
                          <w:rFonts w:ascii="Garamond" w:eastAsia="Garamond" w:hAnsi="Garamond" w:cs="Garamond"/>
                          <w:sz w:val="24"/>
                          <w:szCs w:val="24"/>
                        </w:rPr>
                        <w:alias w:val="PL_AdDgImgFacTOPHospNANA_prefntwk1SOB"/>
                        <w:tag w:val="PL_AdDgImgFacTOPHospNANA_prefntwk1SOB"/>
                        <w:id w:val="-279656499"/>
                        <w:placeholder>
                          <w:docPart w:val="99F5866A4EE64E52AC1FE5FFAF77E542"/>
                        </w:placeholder>
                        <w:showingPlcHdr/>
                      </w:sdtPr>
                      <w:sdtContent>
                        <w:r w:rsidR="00EB3ABF" w:rsidRPr="00203658">
                          <w:rPr>
                            <w:rFonts w:ascii="Garamond" w:eastAsia="Garamond" w:hAnsi="Garamond" w:cs="Garamond"/>
                            <w:sz w:val="24"/>
                            <w:szCs w:val="24"/>
                          </w:rPr>
                          <w:t xml:space="preserve"> </w:t>
                        </w:r>
                      </w:sdtContent>
                    </w:sdt>
                  </w:p>
                </w:sdtContent>
              </w:sdt>
            </w:tc>
            <w:tc>
              <w:tcPr>
                <w:tcW w:w="2218" w:type="dxa"/>
                <w:gridSpan w:val="2"/>
                <w:tcBorders>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2A31BF28" w14:textId="74DB0A24" w:rsidR="00EB3ABF" w:rsidRPr="00677AB4" w:rsidRDefault="009B4CA3" w:rsidP="00EB3ABF">
                <w:pPr>
                  <w:rPr>
                    <w:rFonts w:ascii="Garamond" w:eastAsia="Garamond" w:hAnsi="Garamond" w:cs="Garamond"/>
                    <w:sz w:val="24"/>
                  </w:rPr>
                </w:pPr>
                <w:sdt>
                  <w:sdtPr>
                    <w:rPr>
                      <w:rFonts w:ascii="Garamond" w:eastAsia="Garamond" w:hAnsi="Garamond" w:cs="Garamond"/>
                      <w:sz w:val="24"/>
                      <w:szCs w:val="24"/>
                    </w:rPr>
                    <w:alias w:val="PL_AdvDgImgFacOPHospNANA_outNetwkSOB"/>
                    <w:tag w:val="PL_AdvDgImgFacOPHospNANA_outNetwkSOB"/>
                    <w:id w:val="-1483537246"/>
                    <w:placeholder>
                      <w:docPart w:val="01889599CDFA4FC593EF57CF6FD2FD5E"/>
                    </w:placeholder>
                    <w:showingPlcHdr/>
                  </w:sdtPr>
                  <w:sdtContent>
                    <w:r w:rsidR="00EB3ABF" w:rsidRPr="00203658">
                      <w:rPr>
                        <w:rFonts w:ascii="Garamond" w:eastAsia="Garamond" w:hAnsi="Garamond" w:cs="Garamond"/>
                        <w:sz w:val="24"/>
                        <w:szCs w:val="24"/>
                      </w:rPr>
                      <w:t xml:space="preserve"> </w:t>
                    </w:r>
                  </w:sdtContent>
                </w:sdt>
              </w:p>
            </w:tc>
          </w:tr>
        </w:sdtContent>
      </w:sdt>
      <w:sdt>
        <w:sdtPr>
          <w:rPr>
            <w:rFonts w:ascii="Garamond" w:eastAsia="Garamond" w:hAnsi="Garamond" w:cs="Garamond"/>
            <w:b/>
            <w:sz w:val="24"/>
          </w:rPr>
          <w:alias w:val="SH_Tier3SOBmed"/>
          <w:tag w:val="SH_Tier3SOBmed"/>
          <w:id w:val="874054206"/>
          <w:placeholder>
            <w:docPart w:val="72325299A0324FBCB809CF579A1C6BC2"/>
          </w:placeholder>
        </w:sdtPr>
        <w:sdtEndPr>
          <w:rPr>
            <w:b w:val="0"/>
            <w:szCs w:val="24"/>
          </w:rPr>
        </w:sdtEndPr>
        <w:sdtContent>
          <w:tr w:rsidR="00EB3ABF" w:rsidRPr="00677AB4" w14:paraId="5EE30FB4" w14:textId="77777777" w:rsidTr="00D3532F">
            <w:trPr>
              <w:trHeight w:val="387"/>
            </w:trPr>
            <w:tc>
              <w:tcPr>
                <w:tcW w:w="43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p w14:paraId="31C73897" w14:textId="6C4E7C8C" w:rsidR="00EB3ABF" w:rsidRPr="00677AB4" w:rsidRDefault="00EB3ABF" w:rsidP="00890106">
                <w:pPr>
                  <w:ind w:left="360"/>
                  <w:rPr>
                    <w:rFonts w:ascii="Garamond" w:eastAsia="Garamond" w:hAnsi="Garamond" w:cs="Garamond"/>
                    <w:b/>
                    <w:sz w:val="24"/>
                  </w:rPr>
                </w:pPr>
                <w:r w:rsidRPr="00677AB4">
                  <w:rPr>
                    <w:rFonts w:ascii="Garamond" w:eastAsia="Garamond" w:hAnsi="Garamond" w:cs="Garamond"/>
                    <w:b/>
                    <w:sz w:val="24"/>
                  </w:rPr>
                  <w:t xml:space="preserve">Advanced Diagnostic Imaging (for example, MRI/PET/CAT scans): </w:t>
                </w:r>
              </w:p>
            </w:tc>
            <w:tc>
              <w:tcPr>
                <w:tcW w:w="22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p w14:paraId="00BDF386" w14:textId="2F44705A" w:rsidR="00EB3ABF" w:rsidRPr="00677AB4" w:rsidRDefault="00EB3ABF" w:rsidP="00EB3ABF">
                <w:pPr>
                  <w:rPr>
                    <w:rFonts w:ascii="Garamond" w:eastAsia="Garamond" w:hAnsi="Garamond" w:cs="Garamond"/>
                    <w:sz w:val="24"/>
                    <w:szCs w:val="24"/>
                  </w:rPr>
                </w:pPr>
              </w:p>
            </w:tc>
            <w:tc>
              <w:tcPr>
                <w:tcW w:w="2286" w:type="dxa"/>
                <w:tcBorders>
                  <w:top w:val="single" w:sz="4" w:space="0" w:color="0070C0"/>
                  <w:left w:val="single" w:sz="4" w:space="0" w:color="0070C0"/>
                  <w:bottom w:val="nil"/>
                  <w:right w:val="single" w:sz="4" w:space="0" w:color="0070C0"/>
                </w:tcBorders>
                <w:shd w:val="clear" w:color="auto" w:fill="FFFFFF"/>
              </w:tcPr>
              <w:p w14:paraId="123409EA" w14:textId="692EA99B" w:rsidR="00EB3ABF" w:rsidRPr="00677AB4" w:rsidRDefault="00EB3ABF" w:rsidP="00EB3ABF">
                <w:pPr>
                  <w:rPr>
                    <w:rFonts w:ascii="Garamond" w:eastAsia="Garamond" w:hAnsi="Garamond" w:cs="Garamond"/>
                    <w:sz w:val="24"/>
                    <w:szCs w:val="24"/>
                  </w:rPr>
                </w:pPr>
              </w:p>
            </w:tc>
            <w:tc>
              <w:tcPr>
                <w:tcW w:w="2218" w:type="dxa"/>
                <w:gridSpan w:val="2"/>
                <w:tcBorders>
                  <w:top w:val="single" w:sz="4" w:space="0" w:color="0070C0"/>
                  <w:left w:val="single" w:sz="4" w:space="0" w:color="0070C0"/>
                  <w:bottom w:val="nil"/>
                  <w:right w:val="single" w:sz="4" w:space="0" w:color="0070C0"/>
                </w:tcBorders>
                <w:shd w:val="clear" w:color="auto" w:fill="FFFFFF"/>
              </w:tcPr>
              <w:p w14:paraId="2BFB3312" w14:textId="7C5BE433" w:rsidR="00EB3ABF" w:rsidRPr="00677AB4" w:rsidRDefault="00EB3ABF" w:rsidP="00EB3ABF">
                <w:pPr>
                  <w:rPr>
                    <w:rFonts w:ascii="Garamond" w:eastAsia="Garamond" w:hAnsi="Garamond" w:cs="Garamond"/>
                    <w:sz w:val="24"/>
                    <w:szCs w:val="24"/>
                  </w:rPr>
                </w:pPr>
              </w:p>
            </w:tc>
          </w:tr>
        </w:sdtContent>
      </w:sdt>
      <w:sdt>
        <w:sdtPr>
          <w:rPr>
            <w:rFonts w:ascii="Garamond" w:eastAsia="Garamond" w:hAnsi="Garamond" w:cs="Garamond"/>
            <w:sz w:val="24"/>
          </w:rPr>
          <w:alias w:val="SH_Tier3SOBmed"/>
          <w:tag w:val="SH_Tier3SOBmed"/>
          <w:id w:val="1990599862"/>
          <w:placeholder>
            <w:docPart w:val="DefaultPlaceholder_1082065158"/>
          </w:placeholder>
        </w:sdtPr>
        <w:sdtEndPr>
          <w:rPr>
            <w:szCs w:val="24"/>
          </w:rPr>
        </w:sdtEndPr>
        <w:sdtContent>
          <w:tr w:rsidR="00F337CD" w:rsidRPr="00677AB4" w14:paraId="12A640FC" w14:textId="77777777" w:rsidTr="00D3532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1BD3E9CF" w14:textId="33F0E37A" w:rsidR="00F337CD" w:rsidRDefault="00F337CD" w:rsidP="00EB3ABF">
                <w:pPr>
                  <w:ind w:left="720"/>
                  <w:rPr>
                    <w:rFonts w:ascii="Garamond" w:eastAsia="Garamond" w:hAnsi="Garamond" w:cs="Garamond"/>
                    <w:sz w:val="24"/>
                  </w:rPr>
                </w:pPr>
                <w:r w:rsidRPr="00677AB4">
                  <w:rPr>
                    <w:rFonts w:ascii="Garamond" w:eastAsia="Garamond" w:hAnsi="Garamond" w:cs="Garamond"/>
                    <w:sz w:val="24"/>
                  </w:rPr>
                  <w:t>Office</w:t>
                </w:r>
              </w:p>
              <w:sdt>
                <w:sdtPr>
                  <w:rPr>
                    <w:rFonts w:ascii="Garamond" w:eastAsia="Garamond" w:hAnsi="Garamond" w:cs="Garamond"/>
                    <w:i/>
                    <w:sz w:val="24"/>
                    <w:szCs w:val="24"/>
                  </w:rPr>
                  <w:alias w:val="SH_SG|ABF_CT_HSAno_B19CorCost"/>
                  <w:tag w:val="SH_SG|ABF_CT_HSAno_B19CorCost"/>
                  <w:id w:val="-241095800"/>
                  <w:placeholder>
                    <w:docPart w:val="DefaultPlaceholder_1082065158"/>
                  </w:placeholder>
                </w:sdtPr>
                <w:sdtContent>
                  <w:p w14:paraId="734126BF" w14:textId="77777777" w:rsidR="00F337CD" w:rsidRDefault="00F337CD" w:rsidP="00EB3ABF">
                    <w:pPr>
                      <w:ind w:left="720"/>
                      <w:rPr>
                        <w:rFonts w:ascii="Garamond" w:eastAsia="Garamond" w:hAnsi="Garamond" w:cs="Garamond"/>
                        <w:i/>
                        <w:sz w:val="24"/>
                        <w:szCs w:val="24"/>
                      </w:rPr>
                    </w:pPr>
                    <w:r w:rsidRPr="003131EF">
                      <w:rPr>
                        <w:rFonts w:ascii="Garamond" w:eastAsia="Garamond" w:hAnsi="Garamond" w:cs="Garamond"/>
                        <w:i/>
                        <w:sz w:val="24"/>
                        <w:szCs w:val="24"/>
                      </w:rPr>
                      <w:t>All services performed in the office are included in the office copay.</w:t>
                    </w:r>
                  </w:p>
                </w:sdtContent>
              </w:sdt>
              <w:sdt>
                <w:sdtPr>
                  <w:rPr>
                    <w:rFonts w:ascii="Garamond" w:hAnsi="Garamond"/>
                    <w:i/>
                    <w:iCs/>
                    <w:sz w:val="24"/>
                    <w:szCs w:val="24"/>
                  </w:rPr>
                  <w:alias w:val="SH_SelValNNPREF|INN_L&amp;EB21"/>
                  <w:tag w:val="SH_SelValNNPREF|INN_L&amp;EB21"/>
                  <w:id w:val="-711182859"/>
                  <w:placeholder>
                    <w:docPart w:val="DefaultPlaceholder_1082065158"/>
                  </w:placeholder>
                </w:sdtPr>
                <w:sdtContent>
                  <w:p w14:paraId="230E58DB" w14:textId="239B0806" w:rsidR="00F337CD" w:rsidRDefault="00F337CD" w:rsidP="00EB3ABF">
                    <w:pPr>
                      <w:ind w:left="720"/>
                      <w:rPr>
                        <w:rFonts w:ascii="Garamond" w:hAnsi="Garamond"/>
                        <w:i/>
                        <w:iCs/>
                        <w:sz w:val="24"/>
                        <w:szCs w:val="24"/>
                      </w:rPr>
                    </w:pPr>
                    <w:r w:rsidRPr="003131EF">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203555052"/>
                        <w:placeholder>
                          <w:docPart w:val="A96943365E1D4428A1A12D39BF8533D7"/>
                        </w:placeholder>
                      </w:sdtPr>
                      <w:sdtContent>
                        <w:r w:rsidRPr="003131EF">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829890201"/>
                        <w:placeholder>
                          <w:docPart w:val="A96943365E1D4428A1A12D39BF8533D7"/>
                        </w:placeholder>
                      </w:sdtPr>
                      <w:sdtContent>
                        <w:r w:rsidRPr="003131EF">
                          <w:rPr>
                            <w:rFonts w:ascii="Garamond" w:hAnsi="Garamond"/>
                            <w:i/>
                            <w:iCs/>
                            <w:sz w:val="24"/>
                            <w:szCs w:val="24"/>
                          </w:rPr>
                          <w:t>Level 1 Network</w:t>
                        </w:r>
                      </w:sdtContent>
                    </w:sdt>
                    <w:sdt>
                      <w:sdtPr>
                        <w:rPr>
                          <w:rFonts w:ascii="Garamond" w:hAnsi="Garamond"/>
                          <w:i/>
                          <w:iCs/>
                          <w:sz w:val="24"/>
                          <w:szCs w:val="24"/>
                        </w:rPr>
                        <w:alias w:val="SH_MktSegmntsLG_OH"/>
                        <w:tag w:val="SH_MktSegmntsLG_OH"/>
                        <w:id w:val="318008177"/>
                        <w:placeholder>
                          <w:docPart w:val="A96943365E1D4428A1A12D39BF8533D7"/>
                        </w:placeholder>
                      </w:sdtPr>
                      <w:sdtContent>
                        <w:r w:rsidRPr="003131EF">
                          <w:rPr>
                            <w:rFonts w:ascii="Garamond" w:hAnsi="Garamond"/>
                            <w:i/>
                            <w:iCs/>
                            <w:sz w:val="24"/>
                            <w:szCs w:val="24"/>
                          </w:rPr>
                          <w:t>Tier 1 Network</w:t>
                        </w:r>
                      </w:sdtContent>
                    </w:sdt>
                    <w:r>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907959935"/>
                        <w:placeholder>
                          <w:docPart w:val="A96943365E1D4428A1A12D39BF8533D7"/>
                        </w:placeholder>
                      </w:sdtPr>
                      <w:sdtContent>
                        <w:r w:rsidRPr="003131EF">
                          <w:rPr>
                            <w:rFonts w:ascii="Garamond" w:hAnsi="Garamond"/>
                            <w:i/>
                            <w:iCs/>
                            <w:sz w:val="24"/>
                            <w:szCs w:val="24"/>
                          </w:rPr>
                          <w:t>In-Network</w:t>
                        </w:r>
                      </w:sdtContent>
                    </w:sdt>
                    <w:sdt>
                      <w:sdtPr>
                        <w:rPr>
                          <w:rFonts w:ascii="Garamond" w:hAnsi="Garamond"/>
                          <w:i/>
                          <w:iCs/>
                          <w:sz w:val="24"/>
                          <w:szCs w:val="24"/>
                        </w:rPr>
                        <w:alias w:val="SH_MktSegmntsLG_MO"/>
                        <w:tag w:val="SH_MktSegmntsLG_MO"/>
                        <w:id w:val="-1807306869"/>
                        <w:placeholder>
                          <w:docPart w:val="A96943365E1D4428A1A12D39BF8533D7"/>
                        </w:placeholder>
                      </w:sdtPr>
                      <w:sdtContent>
                        <w:r w:rsidRPr="003131EF">
                          <w:rPr>
                            <w:rFonts w:ascii="Garamond" w:hAnsi="Garamond"/>
                            <w:i/>
                            <w:iCs/>
                            <w:sz w:val="24"/>
                            <w:szCs w:val="24"/>
                          </w:rPr>
                          <w:t>Level 2 Network</w:t>
                        </w:r>
                      </w:sdtContent>
                    </w:sdt>
                    <w:sdt>
                      <w:sdtPr>
                        <w:rPr>
                          <w:rFonts w:ascii="Garamond" w:hAnsi="Garamond"/>
                          <w:i/>
                          <w:iCs/>
                          <w:sz w:val="24"/>
                          <w:szCs w:val="24"/>
                        </w:rPr>
                        <w:alias w:val="SH_MktSegmntsLG_OH"/>
                        <w:tag w:val="SH_MktSegmntsLG_OH"/>
                        <w:id w:val="-755593603"/>
                        <w:placeholder>
                          <w:docPart w:val="A96943365E1D4428A1A12D39BF8533D7"/>
                        </w:placeholder>
                      </w:sdtPr>
                      <w:sdtContent>
                        <w:r w:rsidRPr="003131EF">
                          <w:rPr>
                            <w:rFonts w:ascii="Garamond" w:hAnsi="Garamond"/>
                            <w:i/>
                            <w:iCs/>
                            <w:sz w:val="24"/>
                            <w:szCs w:val="24"/>
                          </w:rPr>
                          <w:t>Tier 2 Network</w:t>
                        </w:r>
                      </w:sdtContent>
                    </w:sdt>
                    <w:r w:rsidRPr="003131EF">
                      <w:rPr>
                        <w:rFonts w:ascii="Garamond" w:hAnsi="Garamond"/>
                        <w:i/>
                        <w:iCs/>
                        <w:sz w:val="24"/>
                        <w:szCs w:val="24"/>
                      </w:rPr>
                      <w:t xml:space="preserve"> Provider and Non-Network Provider combined is limited to </w:t>
                    </w:r>
                    <w:sdt>
                      <w:sdtPr>
                        <w:rPr>
                          <w:rFonts w:ascii="Garamond" w:hAnsi="Garamond"/>
                          <w:i/>
                          <w:iCs/>
                          <w:sz w:val="24"/>
                          <w:szCs w:val="24"/>
                        </w:rPr>
                        <w:alias w:val="PL_AdvDgImgOffSrvsNANA_P11LandE_SelVal"/>
                        <w:tag w:val="PL_AdvDgImgOffSrvsNANA_P11LandE_SelVal"/>
                        <w:id w:val="-1411228569"/>
                        <w:placeholder>
                          <w:docPart w:val="A96943365E1D4428A1A12D39BF8533D7"/>
                        </w:placeholder>
                        <w:showingPlcHdr/>
                      </w:sdtPr>
                      <w:sdtContent>
                        <w:r>
                          <w:rPr>
                            <w:rFonts w:ascii="Garamond" w:hAnsi="Garamond"/>
                            <w:i/>
                            <w:iCs/>
                            <w:sz w:val="24"/>
                            <w:szCs w:val="24"/>
                          </w:rPr>
                          <w:t xml:space="preserve"> </w:t>
                        </w:r>
                      </w:sdtContent>
                    </w:sdt>
                    <w:r w:rsidRPr="003131EF">
                      <w:rPr>
                        <w:rFonts w:ascii="Garamond" w:hAnsi="Garamond"/>
                        <w:i/>
                        <w:iCs/>
                        <w:sz w:val="24"/>
                        <w:szCs w:val="24"/>
                      </w:rPr>
                      <w:t xml:space="preserve"> </w:t>
                    </w:r>
                    <w:sdt>
                      <w:sdtPr>
                        <w:rPr>
                          <w:rFonts w:ascii="Garamond" w:hAnsi="Garamond"/>
                          <w:i/>
                          <w:iCs/>
                          <w:sz w:val="24"/>
                          <w:szCs w:val="24"/>
                        </w:rPr>
                        <w:alias w:val="PL_AdvDgImgOffSrvsNANA_P11LandE_QntyBas"/>
                        <w:tag w:val="PL_AdvDgImgOffSrvsNANA_P11LandE_QntyBas"/>
                        <w:id w:val="860091129"/>
                        <w:placeholder>
                          <w:docPart w:val="A96943365E1D4428A1A12D39BF8533D7"/>
                        </w:placeholder>
                        <w:showingPlcHdr/>
                      </w:sdtPr>
                      <w:sdtContent>
                        <w:r w:rsidR="00E84CF4">
                          <w:rPr>
                            <w:rFonts w:ascii="Garamond" w:hAnsi="Garamond"/>
                            <w:i/>
                            <w:iCs/>
                            <w:sz w:val="24"/>
                            <w:szCs w:val="24"/>
                          </w:rPr>
                          <w:t xml:space="preserve"> </w:t>
                        </w:r>
                      </w:sdtContent>
                    </w:sdt>
                    <w:r w:rsidRPr="003131EF">
                      <w:rPr>
                        <w:rFonts w:ascii="Garamond" w:hAnsi="Garamond"/>
                        <w:i/>
                        <w:iCs/>
                        <w:sz w:val="24"/>
                        <w:szCs w:val="24"/>
                      </w:rPr>
                      <w:t xml:space="preserve"> per </w:t>
                    </w:r>
                    <w:sdt>
                      <w:sdtPr>
                        <w:rPr>
                          <w:rFonts w:ascii="Garamond" w:hAnsi="Garamond"/>
                          <w:i/>
                          <w:iCs/>
                          <w:sz w:val="24"/>
                          <w:szCs w:val="24"/>
                        </w:rPr>
                        <w:alias w:val="PL_AdvDgImgOffSrvsNANA_P11LandE_IntName"/>
                        <w:tag w:val="PL_AdvDgImgOffSrvsNANA_P11LandE_IntName"/>
                        <w:id w:val="-1203396866"/>
                        <w:placeholder>
                          <w:docPart w:val="A96943365E1D4428A1A12D39BF8533D7"/>
                        </w:placeholder>
                      </w:sdtPr>
                      <w:sdtContent>
                        <w:r w:rsidRPr="003131EF">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21_No"/>
                  <w:tag w:val="SH_SelValNNPREF|INN_L&amp;EB21_No"/>
                  <w:id w:val="-1906446478"/>
                  <w:placeholder>
                    <w:docPart w:val="DefaultPlaceholder_1082065158"/>
                  </w:placeholder>
                </w:sdtPr>
                <w:sdtContent>
                  <w:p w14:paraId="0CBC961F" w14:textId="57620533" w:rsidR="00F337CD" w:rsidRDefault="00F337CD" w:rsidP="00EB3ABF">
                    <w:pPr>
                      <w:ind w:left="720"/>
                      <w:rPr>
                        <w:rFonts w:ascii="Garamond" w:eastAsia="Times New Roman" w:hAnsi="Garamond"/>
                        <w:i/>
                        <w:iCs/>
                        <w:sz w:val="24"/>
                        <w:szCs w:val="24"/>
                      </w:rPr>
                    </w:pPr>
                    <w:r w:rsidRPr="003131EF">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66068445"/>
                        <w:placeholder>
                          <w:docPart w:val="96357BD8CBD745CF8B3AFF3AC6CC28AC"/>
                        </w:placeholder>
                      </w:sdtPr>
                      <w:sdtContent>
                        <w:r w:rsidRPr="003131EF">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1971404154"/>
                        <w:placeholder>
                          <w:docPart w:val="96357BD8CBD745CF8B3AFF3AC6CC28AC"/>
                        </w:placeholder>
                      </w:sdtPr>
                      <w:sdtContent>
                        <w:r w:rsidRPr="003131EF">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318875685"/>
                        <w:placeholder>
                          <w:docPart w:val="96357BD8CBD745CF8B3AFF3AC6CC28AC"/>
                        </w:placeholder>
                      </w:sdtPr>
                      <w:sdtContent>
                        <w:r w:rsidRPr="003131EF">
                          <w:rPr>
                            <w:rFonts w:ascii="Garamond" w:hAnsi="Garamond"/>
                            <w:i/>
                            <w:iCs/>
                            <w:sz w:val="24"/>
                            <w:szCs w:val="24"/>
                          </w:rPr>
                          <w:t>Tier 1 Network</w:t>
                        </w:r>
                      </w:sdtContent>
                    </w:sdt>
                    <w:r w:rsidRPr="003131EF">
                      <w:rPr>
                        <w:rFonts w:ascii="Garamond" w:hAnsi="Garamond"/>
                        <w:i/>
                        <w:iCs/>
                        <w:sz w:val="24"/>
                        <w:szCs w:val="24"/>
                      </w:rPr>
                      <w:t xml:space="preserve"> </w:t>
                    </w:r>
                    <w:r w:rsidRPr="003131EF">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945025884"/>
                        <w:placeholder>
                          <w:docPart w:val="96357BD8CBD745CF8B3AFF3AC6CC28AC"/>
                        </w:placeholder>
                      </w:sdtPr>
                      <w:sdtContent>
                        <w:r w:rsidRPr="003131EF">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465971356"/>
                        <w:placeholder>
                          <w:docPart w:val="96357BD8CBD745CF8B3AFF3AC6CC28AC"/>
                        </w:placeholder>
                      </w:sdtPr>
                      <w:sdtContent>
                        <w:r w:rsidRPr="003131EF">
                          <w:rPr>
                            <w:rFonts w:ascii="Garamond" w:hAnsi="Garamond"/>
                            <w:i/>
                            <w:iCs/>
                            <w:sz w:val="24"/>
                            <w:szCs w:val="24"/>
                          </w:rPr>
                          <w:t>Level 2 Network</w:t>
                        </w:r>
                      </w:sdtContent>
                    </w:sdt>
                    <w:sdt>
                      <w:sdtPr>
                        <w:rPr>
                          <w:rFonts w:ascii="Garamond" w:hAnsi="Garamond"/>
                          <w:i/>
                          <w:iCs/>
                          <w:sz w:val="24"/>
                          <w:szCs w:val="24"/>
                        </w:rPr>
                        <w:alias w:val="SH_MktSegmntsLG_OH"/>
                        <w:tag w:val="SH_MktSegmntsLG_OH"/>
                        <w:id w:val="-2131228387"/>
                        <w:placeholder>
                          <w:docPart w:val="96357BD8CBD745CF8B3AFF3AC6CC28AC"/>
                        </w:placeholder>
                      </w:sdtPr>
                      <w:sdtContent>
                        <w:r w:rsidRPr="003131EF">
                          <w:rPr>
                            <w:rFonts w:ascii="Garamond" w:hAnsi="Garamond"/>
                            <w:i/>
                            <w:iCs/>
                            <w:sz w:val="24"/>
                            <w:szCs w:val="24"/>
                          </w:rPr>
                          <w:t xml:space="preserve">Tier </w:t>
                        </w:r>
                        <w:r w:rsidRPr="003131EF">
                          <w:rPr>
                            <w:rFonts w:ascii="Garamond" w:hAnsi="Garamond"/>
                            <w:i/>
                            <w:iCs/>
                            <w:sz w:val="24"/>
                            <w:szCs w:val="24"/>
                          </w:rPr>
                          <w:lastRenderedPageBreak/>
                          <w:t>2 Network</w:t>
                        </w:r>
                      </w:sdtContent>
                    </w:sdt>
                    <w:r w:rsidRPr="003131EF">
                      <w:rPr>
                        <w:rFonts w:ascii="Garamond" w:hAnsi="Garamond"/>
                        <w:i/>
                        <w:iCs/>
                        <w:sz w:val="24"/>
                        <w:szCs w:val="24"/>
                      </w:rPr>
                      <w:t xml:space="preserve"> </w:t>
                    </w:r>
                    <w:r w:rsidRPr="003131EF">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AdvDgImgOffSrvsNANA_P11LandE_SelVal"/>
                        <w:tag w:val="PL_AdvDgImgOffSrvsNANA_P11LandE_SelVal"/>
                        <w:id w:val="-356126016"/>
                        <w:placeholder>
                          <w:docPart w:val="DBDC3D47877842BA9CD5E440900F7FFD"/>
                        </w:placeholder>
                        <w:showingPlcHdr/>
                      </w:sdtPr>
                      <w:sdtContent>
                        <w:r>
                          <w:rPr>
                            <w:rFonts w:ascii="Garamond" w:eastAsia="Times New Roman" w:hAnsi="Garamond"/>
                            <w:i/>
                            <w:iCs/>
                            <w:sz w:val="24"/>
                            <w:szCs w:val="24"/>
                          </w:rPr>
                          <w:t xml:space="preserve"> </w:t>
                        </w:r>
                      </w:sdtContent>
                    </w:sdt>
                    <w:r w:rsidRPr="003131EF">
                      <w:rPr>
                        <w:rFonts w:ascii="Garamond" w:eastAsia="Times New Roman" w:hAnsi="Garamond"/>
                        <w:i/>
                        <w:iCs/>
                        <w:sz w:val="24"/>
                        <w:szCs w:val="24"/>
                      </w:rPr>
                      <w:t xml:space="preserve"> </w:t>
                    </w:r>
                    <w:sdt>
                      <w:sdtPr>
                        <w:rPr>
                          <w:rFonts w:ascii="Garamond" w:eastAsia="Times New Roman" w:hAnsi="Garamond"/>
                          <w:i/>
                          <w:iCs/>
                          <w:sz w:val="24"/>
                          <w:szCs w:val="24"/>
                        </w:rPr>
                        <w:alias w:val="PL_AdvDgImgOffSrvsNANA_P11LandE_QntyBas"/>
                        <w:tag w:val="PL_AdvDgImgOffSrvsNANA_P11LandE_QntyBas"/>
                        <w:id w:val="683169631"/>
                        <w:placeholder>
                          <w:docPart w:val="DBDC3D47877842BA9CD5E440900F7FFD"/>
                        </w:placeholder>
                        <w:showingPlcHdr/>
                      </w:sdtPr>
                      <w:sdtContent>
                        <w:r w:rsidR="00E84CF4">
                          <w:rPr>
                            <w:rFonts w:ascii="Garamond" w:eastAsia="Times New Roman" w:hAnsi="Garamond"/>
                            <w:i/>
                            <w:iCs/>
                            <w:sz w:val="24"/>
                            <w:szCs w:val="24"/>
                          </w:rPr>
                          <w:t xml:space="preserve"> </w:t>
                        </w:r>
                      </w:sdtContent>
                    </w:sdt>
                    <w:r w:rsidRPr="003131EF">
                      <w:rPr>
                        <w:rFonts w:ascii="Garamond" w:eastAsia="Times New Roman" w:hAnsi="Garamond"/>
                        <w:i/>
                        <w:iCs/>
                        <w:sz w:val="24"/>
                        <w:szCs w:val="24"/>
                      </w:rPr>
                      <w:t xml:space="preserve"> per </w:t>
                    </w:r>
                    <w:sdt>
                      <w:sdtPr>
                        <w:rPr>
                          <w:rFonts w:ascii="Garamond" w:eastAsia="Times New Roman" w:hAnsi="Garamond"/>
                          <w:i/>
                          <w:iCs/>
                          <w:sz w:val="24"/>
                          <w:szCs w:val="24"/>
                        </w:rPr>
                        <w:alias w:val="PL_AdvDgImgOffSrvsNANA_P11LandE_IntName"/>
                        <w:tag w:val="PL_AdvDgImgOffSrvsNANA_P11LandE_IntName"/>
                        <w:id w:val="774990380"/>
                        <w:placeholder>
                          <w:docPart w:val="799446B34E6743BD87CDB49E2E487EB3"/>
                        </w:placeholder>
                        <w:showingPlcHdr/>
                      </w:sdtPr>
                      <w:sdtContent>
                        <w:r w:rsidRPr="003131EF">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21Pref|INN|OON_No"/>
                  <w:tag w:val="SH_SelValNNOON_L&amp;EB21Pref|INN|OON_No"/>
                  <w:id w:val="-1330447966"/>
                  <w:placeholder>
                    <w:docPart w:val="DefaultPlaceholder_1082065158"/>
                  </w:placeholder>
                </w:sdtPr>
                <w:sdtContent>
                  <w:p w14:paraId="2A0819B1" w14:textId="329C872A" w:rsidR="00F337CD" w:rsidRDefault="00F337CD" w:rsidP="00EB3ABF">
                    <w:pPr>
                      <w:ind w:left="720"/>
                      <w:rPr>
                        <w:rFonts w:ascii="Garamond" w:hAnsi="Garamond"/>
                        <w:i/>
                        <w:iCs/>
                        <w:sz w:val="24"/>
                        <w:szCs w:val="24"/>
                      </w:rPr>
                    </w:pPr>
                    <w:r w:rsidRPr="003131EF">
                      <w:rPr>
                        <w:rFonts w:ascii="Garamond" w:hAnsi="Garamond"/>
                        <w:i/>
                        <w:iCs/>
                        <w:sz w:val="24"/>
                        <w:szCs w:val="24"/>
                      </w:rPr>
                      <w:t xml:space="preserve">Coverage for Non-Network Provider is limited to </w:t>
                    </w:r>
                    <w:sdt>
                      <w:sdtPr>
                        <w:rPr>
                          <w:rFonts w:ascii="Garamond" w:hAnsi="Garamond"/>
                          <w:i/>
                          <w:iCs/>
                          <w:sz w:val="24"/>
                          <w:szCs w:val="24"/>
                        </w:rPr>
                        <w:alias w:val="PL_AdvDgImgOffSrvsNANA_P11LandE_SelVal"/>
                        <w:tag w:val="PL_AdvDgImgOffSrvsNANA_P11LandE_SelVal"/>
                        <w:id w:val="-1657373634"/>
                        <w:placeholder>
                          <w:docPart w:val="E1E8938DB1584EF5AF19FEE89AB976B6"/>
                        </w:placeholder>
                        <w:showingPlcHdr/>
                      </w:sdtPr>
                      <w:sdtContent>
                        <w:r>
                          <w:rPr>
                            <w:rFonts w:ascii="Garamond" w:hAnsi="Garamond"/>
                            <w:i/>
                            <w:iCs/>
                            <w:sz w:val="24"/>
                            <w:szCs w:val="24"/>
                          </w:rPr>
                          <w:t xml:space="preserve"> </w:t>
                        </w:r>
                      </w:sdtContent>
                    </w:sdt>
                    <w:r w:rsidRPr="003131EF">
                      <w:rPr>
                        <w:rFonts w:ascii="Garamond" w:hAnsi="Garamond"/>
                        <w:i/>
                        <w:iCs/>
                        <w:sz w:val="24"/>
                        <w:szCs w:val="24"/>
                      </w:rPr>
                      <w:t xml:space="preserve"> </w:t>
                    </w:r>
                    <w:sdt>
                      <w:sdtPr>
                        <w:rPr>
                          <w:rFonts w:ascii="Garamond" w:hAnsi="Garamond"/>
                          <w:i/>
                          <w:iCs/>
                          <w:sz w:val="24"/>
                          <w:szCs w:val="24"/>
                        </w:rPr>
                        <w:alias w:val="PL_AdvDgImgOffSrvsNANA_P11LandE_QntyBas"/>
                        <w:tag w:val="PL_AdvDgImgOffSrvsNANA_P11LandE_QntyBas"/>
                        <w:id w:val="-1277090137"/>
                        <w:placeholder>
                          <w:docPart w:val="E1E8938DB1584EF5AF19FEE89AB976B6"/>
                        </w:placeholder>
                        <w:showingPlcHdr/>
                      </w:sdtPr>
                      <w:sdtContent>
                        <w:r w:rsidR="00E84CF4">
                          <w:rPr>
                            <w:rFonts w:ascii="Garamond" w:hAnsi="Garamond"/>
                            <w:i/>
                            <w:iCs/>
                            <w:sz w:val="24"/>
                            <w:szCs w:val="24"/>
                          </w:rPr>
                          <w:t xml:space="preserve"> </w:t>
                        </w:r>
                      </w:sdtContent>
                    </w:sdt>
                    <w:r w:rsidRPr="003131EF">
                      <w:rPr>
                        <w:rFonts w:ascii="Garamond" w:hAnsi="Garamond"/>
                        <w:i/>
                        <w:iCs/>
                        <w:sz w:val="24"/>
                        <w:szCs w:val="24"/>
                      </w:rPr>
                      <w:t xml:space="preserve"> per </w:t>
                    </w:r>
                    <w:sdt>
                      <w:sdtPr>
                        <w:rPr>
                          <w:rFonts w:ascii="Garamond" w:hAnsi="Garamond"/>
                          <w:i/>
                          <w:iCs/>
                          <w:sz w:val="24"/>
                          <w:szCs w:val="24"/>
                        </w:rPr>
                        <w:alias w:val="PL_AdvDgImgOffSrvsNANA_P11LandE_IntName"/>
                        <w:tag w:val="PL_AdvDgImgOffSrvsNANA_P11LandE_IntName"/>
                        <w:id w:val="475263153"/>
                        <w:placeholder>
                          <w:docPart w:val="317D0F72D136479DA05948EAE5E499AA"/>
                        </w:placeholder>
                        <w:showingPlcHdr/>
                      </w:sdtPr>
                      <w:sdtContent>
                        <w:r w:rsidRPr="003131EF">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21_CorCstShrtType"/>
                  <w:tag w:val="SH_B21_CorCstShrtType"/>
                  <w:id w:val="725500507"/>
                  <w:placeholder>
                    <w:docPart w:val="DefaultPlaceholder_1082065158"/>
                  </w:placeholder>
                </w:sdtPr>
                <w:sdtContent>
                  <w:p w14:paraId="1EAEEA0C" w14:textId="351C3163" w:rsidR="00F337CD" w:rsidRDefault="00F337CD" w:rsidP="00EB3ABF">
                    <w:pPr>
                      <w:ind w:left="720"/>
                      <w:rPr>
                        <w:rFonts w:ascii="Garamond" w:eastAsia="Garamond" w:hAnsi="Garamond" w:cs="Garamond"/>
                        <w:sz w:val="24"/>
                      </w:rPr>
                    </w:pPr>
                    <w:r w:rsidRPr="003131EF">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407110331"/>
                        <w:placeholder>
                          <w:docPart w:val="3E6889A2FE5A4B2FADACD3D2B83EB973"/>
                        </w:placeholder>
                        <w:showingPlcHdr/>
                      </w:sdtPr>
                      <w:sdtContent>
                        <w:r>
                          <w:rPr>
                            <w:rFonts w:ascii="Garamond" w:hAnsi="Garamond" w:cs="Garamond-Italic"/>
                            <w:i/>
                            <w:iCs/>
                            <w:sz w:val="24"/>
                            <w:szCs w:val="24"/>
                          </w:rPr>
                          <w:t xml:space="preserve"> </w:t>
                        </w:r>
                      </w:sdtContent>
                    </w:sdt>
                    <w:r w:rsidRPr="003131EF">
                      <w:rPr>
                        <w:rFonts w:ascii="Garamond" w:hAnsi="Garamond" w:cs="Garamond-Italic"/>
                        <w:i/>
                        <w:iCs/>
                        <w:sz w:val="24"/>
                        <w:szCs w:val="24"/>
                      </w:rPr>
                      <w:t>visit limit.</w:t>
                    </w:r>
                  </w:p>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szCs w:val="24"/>
                  </w:rPr>
                  <w:alias w:val="PL_AdvDgImgOffSrvsNANA_prefntwk1SOB"/>
                  <w:tag w:val="PL_AdvDgImgOffSrvsNANA_prefntwk1SOB"/>
                  <w:id w:val="1056053887"/>
                  <w:placeholder>
                    <w:docPart w:val="DDFCC175DCBA4B59ADAC441F60BFF074"/>
                  </w:placeholder>
                  <w:showingPlcHdr/>
                </w:sdtPr>
                <w:sdtContent>
                  <w:p w14:paraId="3755922C" w14:textId="7C6639DB" w:rsidR="00F337CD" w:rsidRDefault="00F337CD"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FFFFFF"/>
              </w:tcPr>
              <w:sdt>
                <w:sdtPr>
                  <w:rPr>
                    <w:rFonts w:ascii="Garamond" w:eastAsia="Garamond" w:hAnsi="Garamond" w:cs="Garamond"/>
                    <w:sz w:val="24"/>
                    <w:szCs w:val="24"/>
                  </w:rPr>
                  <w:alias w:val="PL_AdvDgImgOffSrvsNANA_prefntwk2SOB"/>
                  <w:tag w:val="PL_AdvDgImgOffSrvsNANA_prefntwk2SOB"/>
                  <w:id w:val="-1542818226"/>
                  <w:placeholder>
                    <w:docPart w:val="AF9F4FE6722C4982B5696B2436781A7F"/>
                  </w:placeholder>
                  <w:showingPlcHdr/>
                </w:sdtPr>
                <w:sdtContent>
                  <w:p w14:paraId="68D56438" w14:textId="6CC11543" w:rsidR="00F337CD" w:rsidRDefault="00F337CD"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sdt>
                <w:sdtPr>
                  <w:rPr>
                    <w:rFonts w:ascii="Garamond" w:eastAsia="Garamond" w:hAnsi="Garamond" w:cs="Garamond"/>
                    <w:sz w:val="24"/>
                    <w:szCs w:val="24"/>
                  </w:rPr>
                  <w:alias w:val="PL_AdvDgImgOffSrvsNANA_outNetwkSOB"/>
                  <w:tag w:val="PL_AdvDgImgOffSrvsNANA_outNetwkSOB"/>
                  <w:id w:val="-1260749338"/>
                  <w:placeholder>
                    <w:docPart w:val="9DD56FE6CF614A1AB4BA0339436DE0B8"/>
                  </w:placeholder>
                  <w:showingPlcHdr/>
                </w:sdtPr>
                <w:sdtContent>
                  <w:p w14:paraId="5D72A80F" w14:textId="49C2DBDB" w:rsidR="00F337CD" w:rsidRDefault="00F337CD"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
        <w:sdtPr>
          <w:rPr>
            <w:rFonts w:ascii="Garamond" w:eastAsia="Garamond" w:hAnsi="Garamond" w:cs="Garamond"/>
            <w:sz w:val="24"/>
          </w:rPr>
          <w:alias w:val="SH_MktSegmntsSG_CA|NY_No"/>
          <w:tag w:val="SH_MktSegmntsSG_CA|NY_No"/>
          <w:id w:val="1767028669"/>
          <w:placeholder>
            <w:docPart w:val="DefaultPlaceholder_1082065158"/>
          </w:placeholder>
        </w:sdtPr>
        <w:sdtEndPr>
          <w:rPr>
            <w:szCs w:val="24"/>
          </w:rPr>
        </w:sdtEndPr>
        <w:sdtContent>
          <w:sdt>
            <w:sdtPr>
              <w:rPr>
                <w:rFonts w:ascii="Garamond" w:eastAsia="Garamond" w:hAnsi="Garamond" w:cs="Garamond"/>
                <w:sz w:val="24"/>
              </w:rPr>
              <w:alias w:val="SH_Tier3SOBmed"/>
              <w:tag w:val="SH_Tier3SOBmed"/>
              <w:id w:val="-969121080"/>
              <w:placeholder>
                <w:docPart w:val="DefaultPlaceholder_1082065158"/>
              </w:placeholder>
            </w:sdtPr>
            <w:sdtEndPr>
              <w:rPr>
                <w:szCs w:val="24"/>
              </w:rPr>
            </w:sdtEndPr>
            <w:sdtContent>
              <w:tr w:rsidR="007B7E48" w:rsidRPr="00677AB4" w14:paraId="67D1B313" w14:textId="77777777" w:rsidTr="00D3532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7C151982" w14:textId="1A547215" w:rsidR="007B7E48" w:rsidRDefault="007B7E48" w:rsidP="00EB3ABF">
                    <w:pPr>
                      <w:ind w:left="720"/>
                      <w:rPr>
                        <w:rFonts w:ascii="Garamond" w:eastAsia="Garamond" w:hAnsi="Garamond" w:cs="Garamond"/>
                        <w:sz w:val="24"/>
                      </w:rPr>
                    </w:pPr>
                    <w:r>
                      <w:rPr>
                        <w:rFonts w:ascii="Garamond" w:eastAsia="Garamond" w:hAnsi="Garamond" w:cs="Garamond"/>
                        <w:sz w:val="24"/>
                      </w:rPr>
                      <w:t>Freestanding Radiology Center</w:t>
                    </w:r>
                  </w:p>
                  <w:sdt>
                    <w:sdtPr>
                      <w:rPr>
                        <w:rFonts w:ascii="Garamond" w:hAnsi="Garamond"/>
                        <w:i/>
                        <w:iCs/>
                        <w:sz w:val="24"/>
                        <w:szCs w:val="24"/>
                      </w:rPr>
                      <w:alias w:val="SH_SelValNNPREF|INN_L&amp;EB78"/>
                      <w:tag w:val="SH_SelValNNPREF|INN_L&amp;EB78"/>
                      <w:id w:val="940882017"/>
                      <w:placeholder>
                        <w:docPart w:val="DefaultPlaceholder_1082065158"/>
                      </w:placeholder>
                    </w:sdtPr>
                    <w:sdtContent>
                      <w:p w14:paraId="7E653E9A" w14:textId="4C1FD742" w:rsidR="007B7E48" w:rsidRDefault="007B7E48" w:rsidP="00EB3ABF">
                        <w:pPr>
                          <w:ind w:left="720"/>
                          <w:rPr>
                            <w:rFonts w:ascii="Garamond" w:hAnsi="Garamond"/>
                            <w:i/>
                            <w:iCs/>
                            <w:sz w:val="24"/>
                            <w:szCs w:val="24"/>
                          </w:rPr>
                        </w:pPr>
                        <w:r w:rsidRPr="003131EF">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312564537"/>
                            <w:placeholder>
                              <w:docPart w:val="528A0F57723F49A89F4DDFE0B29DB016"/>
                            </w:placeholder>
                          </w:sdtPr>
                          <w:sdtContent>
                            <w:r w:rsidRPr="003131EF">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918977072"/>
                            <w:placeholder>
                              <w:docPart w:val="528A0F57723F49A89F4DDFE0B29DB016"/>
                            </w:placeholder>
                          </w:sdtPr>
                          <w:sdtContent>
                            <w:r w:rsidRPr="003131EF">
                              <w:rPr>
                                <w:rFonts w:ascii="Garamond" w:hAnsi="Garamond"/>
                                <w:i/>
                                <w:iCs/>
                                <w:sz w:val="24"/>
                                <w:szCs w:val="24"/>
                              </w:rPr>
                              <w:t>Level 1 Network</w:t>
                            </w:r>
                          </w:sdtContent>
                        </w:sdt>
                        <w:sdt>
                          <w:sdtPr>
                            <w:rPr>
                              <w:rFonts w:ascii="Garamond" w:hAnsi="Garamond"/>
                              <w:i/>
                              <w:iCs/>
                              <w:sz w:val="24"/>
                              <w:szCs w:val="24"/>
                            </w:rPr>
                            <w:alias w:val="SH_MktSegmntsLG_OH"/>
                            <w:tag w:val="SH_MktSegmntsLG_OH"/>
                            <w:id w:val="657036994"/>
                            <w:placeholder>
                              <w:docPart w:val="528A0F57723F49A89F4DDFE0B29DB016"/>
                            </w:placeholder>
                          </w:sdtPr>
                          <w:sdtContent>
                            <w:r w:rsidRPr="003131EF">
                              <w:rPr>
                                <w:rFonts w:ascii="Garamond" w:hAnsi="Garamond"/>
                                <w:i/>
                                <w:iCs/>
                                <w:sz w:val="24"/>
                                <w:szCs w:val="24"/>
                              </w:rPr>
                              <w:t xml:space="preserve">Tier </w:t>
                            </w:r>
                            <w:r w:rsidRPr="003131EF">
                              <w:rPr>
                                <w:rFonts w:ascii="Garamond" w:hAnsi="Garamond"/>
                                <w:i/>
                                <w:iCs/>
                                <w:sz w:val="24"/>
                                <w:szCs w:val="24"/>
                              </w:rPr>
                              <w:lastRenderedPageBreak/>
                              <w:t>1 Network</w:t>
                            </w:r>
                          </w:sdtContent>
                        </w:sdt>
                        <w:r>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71813915"/>
                            <w:placeholder>
                              <w:docPart w:val="528A0F57723F49A89F4DDFE0B29DB016"/>
                            </w:placeholder>
                          </w:sdtPr>
                          <w:sdtContent>
                            <w:r w:rsidRPr="003131EF">
                              <w:rPr>
                                <w:rFonts w:ascii="Garamond" w:hAnsi="Garamond"/>
                                <w:i/>
                                <w:iCs/>
                                <w:sz w:val="24"/>
                                <w:szCs w:val="24"/>
                              </w:rPr>
                              <w:t>In-Network</w:t>
                            </w:r>
                          </w:sdtContent>
                        </w:sdt>
                        <w:sdt>
                          <w:sdtPr>
                            <w:rPr>
                              <w:rFonts w:ascii="Garamond" w:hAnsi="Garamond"/>
                              <w:i/>
                              <w:iCs/>
                              <w:sz w:val="24"/>
                              <w:szCs w:val="24"/>
                            </w:rPr>
                            <w:alias w:val="SH_MktSegmntsLG_MO"/>
                            <w:tag w:val="SH_MktSegmntsLG_MO"/>
                            <w:id w:val="1988885595"/>
                            <w:placeholder>
                              <w:docPart w:val="528A0F57723F49A89F4DDFE0B29DB016"/>
                            </w:placeholder>
                          </w:sdtPr>
                          <w:sdtContent>
                            <w:r w:rsidRPr="003131EF">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329896130"/>
                            <w:placeholder>
                              <w:docPart w:val="528A0F57723F49A89F4DDFE0B29DB016"/>
                            </w:placeholder>
                          </w:sdtPr>
                          <w:sdtContent>
                            <w:r w:rsidRPr="003131EF">
                              <w:rPr>
                                <w:rFonts w:ascii="Garamond" w:hAnsi="Garamond"/>
                                <w:i/>
                                <w:iCs/>
                                <w:sz w:val="24"/>
                                <w:szCs w:val="24"/>
                              </w:rPr>
                              <w:t>Tier 2 Network</w:t>
                            </w:r>
                          </w:sdtContent>
                        </w:sdt>
                        <w:r w:rsidRPr="003131EF">
                          <w:rPr>
                            <w:rFonts w:ascii="Garamond" w:hAnsi="Garamond"/>
                            <w:i/>
                            <w:iCs/>
                            <w:sz w:val="24"/>
                            <w:szCs w:val="24"/>
                          </w:rPr>
                          <w:t xml:space="preserve"> Provider and Non-Network Provider combined is limited to </w:t>
                        </w:r>
                        <w:sdt>
                          <w:sdtPr>
                            <w:rPr>
                              <w:rFonts w:ascii="Garamond" w:hAnsi="Garamond"/>
                              <w:i/>
                              <w:iCs/>
                              <w:sz w:val="24"/>
                              <w:szCs w:val="24"/>
                            </w:rPr>
                            <w:alias w:val="PL_RadDiagIOFSNANA_P11LandE_SelVal"/>
                            <w:tag w:val="PL_RadDiagIOFSNANA_P11LandE_SelVal"/>
                            <w:id w:val="1184640565"/>
                            <w:placeholder>
                              <w:docPart w:val="528A0F57723F49A89F4DDFE0B29DB016"/>
                            </w:placeholder>
                            <w:showingPlcHdr/>
                          </w:sdtPr>
                          <w:sdtContent>
                            <w:r>
                              <w:rPr>
                                <w:rFonts w:ascii="Garamond" w:hAnsi="Garamond"/>
                                <w:i/>
                                <w:iCs/>
                                <w:sz w:val="24"/>
                                <w:szCs w:val="24"/>
                              </w:rPr>
                              <w:t xml:space="preserve"> </w:t>
                            </w:r>
                          </w:sdtContent>
                        </w:sdt>
                        <w:r w:rsidRPr="003131EF">
                          <w:rPr>
                            <w:rFonts w:ascii="Garamond" w:hAnsi="Garamond"/>
                            <w:i/>
                            <w:iCs/>
                            <w:sz w:val="24"/>
                            <w:szCs w:val="24"/>
                          </w:rPr>
                          <w:t xml:space="preserve"> </w:t>
                        </w:r>
                        <w:sdt>
                          <w:sdtPr>
                            <w:rPr>
                              <w:rFonts w:ascii="Garamond" w:hAnsi="Garamond"/>
                              <w:i/>
                              <w:iCs/>
                              <w:sz w:val="24"/>
                              <w:szCs w:val="24"/>
                            </w:rPr>
                            <w:alias w:val="PL_RadDiagIOFSNANA_P11LandE_QntyBas"/>
                            <w:tag w:val="PL_RadDiagIOFSNANA_P11LandE_QntyBas"/>
                            <w:id w:val="-217824903"/>
                            <w:placeholder>
                              <w:docPart w:val="528A0F57723F49A89F4DDFE0B29DB016"/>
                            </w:placeholder>
                            <w:showingPlcHdr/>
                          </w:sdtPr>
                          <w:sdtContent>
                            <w:r w:rsidR="00E84CF4">
                              <w:rPr>
                                <w:rFonts w:ascii="Garamond" w:hAnsi="Garamond"/>
                                <w:i/>
                                <w:iCs/>
                                <w:sz w:val="24"/>
                                <w:szCs w:val="24"/>
                              </w:rPr>
                              <w:t xml:space="preserve"> </w:t>
                            </w:r>
                          </w:sdtContent>
                        </w:sdt>
                        <w:r w:rsidRPr="003131EF">
                          <w:rPr>
                            <w:rFonts w:ascii="Garamond" w:hAnsi="Garamond"/>
                            <w:i/>
                            <w:iCs/>
                            <w:sz w:val="24"/>
                            <w:szCs w:val="24"/>
                          </w:rPr>
                          <w:t xml:space="preserve"> per </w:t>
                        </w:r>
                        <w:sdt>
                          <w:sdtPr>
                            <w:rPr>
                              <w:rFonts w:ascii="Garamond" w:hAnsi="Garamond"/>
                              <w:i/>
                              <w:iCs/>
                              <w:sz w:val="24"/>
                              <w:szCs w:val="24"/>
                            </w:rPr>
                            <w:alias w:val="PL_RadDiagIOFSNANA_P11LandE_IntName"/>
                            <w:tag w:val="PL_RadDiagIOFSNANA_P11LandE_IntName"/>
                            <w:id w:val="74403161"/>
                            <w:placeholder>
                              <w:docPart w:val="528A0F57723F49A89F4DDFE0B29DB016"/>
                            </w:placeholde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78_No"/>
                      <w:tag w:val="SH_SelValNNPREF|INN_L&amp;EB78_No"/>
                      <w:id w:val="-704790676"/>
                      <w:placeholder>
                        <w:docPart w:val="DefaultPlaceholder_1082065158"/>
                      </w:placeholder>
                    </w:sdtPr>
                    <w:sdtContent>
                      <w:p w14:paraId="727C1D7F" w14:textId="006030D0" w:rsidR="007B7E48" w:rsidRDefault="007B7E48" w:rsidP="00EB3ABF">
                        <w:pPr>
                          <w:ind w:left="720"/>
                          <w:rPr>
                            <w:rFonts w:ascii="Garamond" w:eastAsia="Times New Roman" w:hAnsi="Garamond"/>
                            <w:i/>
                            <w:iCs/>
                            <w:sz w:val="24"/>
                            <w:szCs w:val="24"/>
                          </w:rPr>
                        </w:pPr>
                        <w:r w:rsidRPr="003131EF">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277690323"/>
                            <w:placeholder>
                              <w:docPart w:val="E4895CB0C10E49518142834AD5A54AD8"/>
                            </w:placeholder>
                          </w:sdtPr>
                          <w:sdtContent>
                            <w:r w:rsidRPr="003131EF">
                              <w:rPr>
                                <w:rFonts w:ascii="Garamond" w:eastAsia="Times New Roman" w:hAnsi="Garamond"/>
                                <w:i/>
                                <w:iCs/>
                                <w:sz w:val="24"/>
                                <w:szCs w:val="24"/>
                              </w:rPr>
                              <w:t xml:space="preserve">Preferred </w:t>
                            </w:r>
                            <w:r w:rsidRPr="003131EF">
                              <w:rPr>
                                <w:rFonts w:ascii="Garamond" w:eastAsia="Times New Roman" w:hAnsi="Garamond"/>
                                <w:i/>
                                <w:iCs/>
                                <w:sz w:val="24"/>
                                <w:szCs w:val="24"/>
                              </w:rPr>
                              <w:lastRenderedPageBreak/>
                              <w:t>Network</w:t>
                            </w:r>
                          </w:sdtContent>
                        </w:sdt>
                        <w:sdt>
                          <w:sdtPr>
                            <w:rPr>
                              <w:rFonts w:ascii="Garamond" w:hAnsi="Garamond"/>
                              <w:i/>
                              <w:iCs/>
                              <w:sz w:val="24"/>
                              <w:szCs w:val="24"/>
                            </w:rPr>
                            <w:alias w:val="SH_MktSegmntsLG_MO"/>
                            <w:tag w:val="SH_MktSegmntsLG_MO"/>
                            <w:id w:val="-470134170"/>
                            <w:placeholder>
                              <w:docPart w:val="E4895CB0C10E49518142834AD5A54AD8"/>
                            </w:placeholder>
                          </w:sdtPr>
                          <w:sdtContent>
                            <w:r w:rsidRPr="003131EF">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489282441"/>
                            <w:placeholder>
                              <w:docPart w:val="E4895CB0C10E49518142834AD5A54AD8"/>
                            </w:placeholder>
                          </w:sdtPr>
                          <w:sdtContent>
                            <w:r w:rsidRPr="003131EF">
                              <w:rPr>
                                <w:rFonts w:ascii="Garamond" w:hAnsi="Garamond"/>
                                <w:i/>
                                <w:iCs/>
                                <w:sz w:val="24"/>
                                <w:szCs w:val="24"/>
                              </w:rPr>
                              <w:t>Tier 1 Network</w:t>
                            </w:r>
                          </w:sdtContent>
                        </w:sdt>
                        <w:r w:rsidRPr="003131EF">
                          <w:rPr>
                            <w:rFonts w:ascii="Garamond" w:hAnsi="Garamond"/>
                            <w:i/>
                            <w:iCs/>
                            <w:sz w:val="24"/>
                            <w:szCs w:val="24"/>
                          </w:rPr>
                          <w:t xml:space="preserve"> </w:t>
                        </w:r>
                        <w:r w:rsidRPr="003131EF">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680119845"/>
                            <w:placeholder>
                              <w:docPart w:val="E4895CB0C10E49518142834AD5A54AD8"/>
                            </w:placeholder>
                          </w:sdtPr>
                          <w:sdtContent>
                            <w:r w:rsidRPr="003131EF">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468048476"/>
                            <w:placeholder>
                              <w:docPart w:val="E4895CB0C10E49518142834AD5A54AD8"/>
                            </w:placeholder>
                          </w:sdtPr>
                          <w:sdtContent>
                            <w:r w:rsidRPr="003131EF">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393228618"/>
                            <w:placeholder>
                              <w:docPart w:val="E4895CB0C10E49518142834AD5A54AD8"/>
                            </w:placeholder>
                          </w:sdtPr>
                          <w:sdtContent>
                            <w:r w:rsidRPr="003131EF">
                              <w:rPr>
                                <w:rFonts w:ascii="Garamond" w:hAnsi="Garamond"/>
                                <w:i/>
                                <w:iCs/>
                                <w:sz w:val="24"/>
                                <w:szCs w:val="24"/>
                              </w:rPr>
                              <w:t>Tier 2 Network</w:t>
                            </w:r>
                          </w:sdtContent>
                        </w:sdt>
                        <w:r w:rsidRPr="003131EF">
                          <w:rPr>
                            <w:rFonts w:ascii="Garamond" w:hAnsi="Garamond"/>
                            <w:i/>
                            <w:iCs/>
                            <w:sz w:val="24"/>
                            <w:szCs w:val="24"/>
                          </w:rPr>
                          <w:t xml:space="preserve"> </w:t>
                        </w:r>
                        <w:r w:rsidRPr="003131EF">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RadDiagIOFSNANA_P11LandE_SelVal"/>
                            <w:tag w:val="PL_RadDiagIOFSNANA_P11LandE_SelVal"/>
                            <w:id w:val="-1542890869"/>
                            <w:placeholder>
                              <w:docPart w:val="964A5E92465B49818A68E96326506E15"/>
                            </w:placeholder>
                            <w:showingPlcHdr/>
                          </w:sdtPr>
                          <w:sdtContent>
                            <w:r>
                              <w:rPr>
                                <w:rFonts w:ascii="Garamond" w:eastAsia="Times New Roman" w:hAnsi="Garamond"/>
                                <w:i/>
                                <w:iCs/>
                                <w:sz w:val="24"/>
                                <w:szCs w:val="24"/>
                              </w:rPr>
                              <w:t xml:space="preserve"> </w:t>
                            </w:r>
                          </w:sdtContent>
                        </w:sdt>
                        <w:r w:rsidRPr="003131EF">
                          <w:rPr>
                            <w:rFonts w:ascii="Garamond" w:eastAsia="Times New Roman" w:hAnsi="Garamond"/>
                            <w:i/>
                            <w:iCs/>
                            <w:sz w:val="24"/>
                            <w:szCs w:val="24"/>
                          </w:rPr>
                          <w:t xml:space="preserve"> </w:t>
                        </w:r>
                        <w:sdt>
                          <w:sdtPr>
                            <w:rPr>
                              <w:rFonts w:ascii="Garamond" w:eastAsia="Times New Roman" w:hAnsi="Garamond"/>
                              <w:i/>
                              <w:iCs/>
                              <w:sz w:val="24"/>
                              <w:szCs w:val="24"/>
                            </w:rPr>
                            <w:alias w:val="PL_RadDiagIOFSNANA_P11LandE_QntyBas"/>
                            <w:tag w:val="PL_RadDiagIOFSNANA_P11LandE_QntyBas"/>
                            <w:id w:val="-413865160"/>
                            <w:placeholder>
                              <w:docPart w:val="964A5E92465B49818A68E96326506E15"/>
                            </w:placeholder>
                            <w:showingPlcHdr/>
                          </w:sdtPr>
                          <w:sdtContent>
                            <w:r w:rsidR="00E84CF4">
                              <w:rPr>
                                <w:rFonts w:ascii="Garamond" w:eastAsia="Times New Roman" w:hAnsi="Garamond"/>
                                <w:i/>
                                <w:iCs/>
                                <w:sz w:val="24"/>
                                <w:szCs w:val="24"/>
                              </w:rPr>
                              <w:t xml:space="preserve"> </w:t>
                            </w:r>
                          </w:sdtContent>
                        </w:sdt>
                        <w:r w:rsidRPr="003131EF">
                          <w:rPr>
                            <w:rFonts w:ascii="Garamond" w:eastAsia="Times New Roman" w:hAnsi="Garamond"/>
                            <w:i/>
                            <w:iCs/>
                            <w:sz w:val="24"/>
                            <w:szCs w:val="24"/>
                          </w:rPr>
                          <w:t xml:space="preserve"> per </w:t>
                        </w:r>
                        <w:sdt>
                          <w:sdtPr>
                            <w:rPr>
                              <w:rFonts w:ascii="Garamond" w:eastAsia="Times New Roman" w:hAnsi="Garamond"/>
                              <w:i/>
                              <w:iCs/>
                              <w:sz w:val="24"/>
                              <w:szCs w:val="24"/>
                            </w:rPr>
                            <w:alias w:val="PL_RadDiagIOFSNANA_P11LandE_IntName"/>
                            <w:tag w:val="PL_RadDiagIOFSNANA_P11LandE_IntName"/>
                            <w:id w:val="849763673"/>
                            <w:placeholder>
                              <w:docPart w:val="FEEB9F214AFB4617BF20B9233F979C70"/>
                            </w:placeholder>
                            <w:showingPlcHdr/>
                          </w:sdtPr>
                          <w:sdtContent>
                            <w:r>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78Pref|INN|OON_No"/>
                      <w:tag w:val="SH_SelValNNOON_L&amp;EB78Pref|INN|OON_No"/>
                      <w:id w:val="-1795131742"/>
                      <w:placeholder>
                        <w:docPart w:val="DefaultPlaceholder_1082065158"/>
                      </w:placeholder>
                    </w:sdtPr>
                    <w:sdtContent>
                      <w:p w14:paraId="733ACE05" w14:textId="19CF1E2D" w:rsidR="007B7E48" w:rsidRDefault="00D31A2F" w:rsidP="00EB3ABF">
                        <w:pPr>
                          <w:ind w:left="720"/>
                          <w:rPr>
                            <w:rFonts w:ascii="Garamond" w:hAnsi="Garamond"/>
                            <w:i/>
                            <w:iCs/>
                            <w:sz w:val="24"/>
                            <w:szCs w:val="24"/>
                          </w:rPr>
                        </w:pPr>
                        <w:r w:rsidRPr="003131EF">
                          <w:rPr>
                            <w:rFonts w:ascii="Garamond" w:hAnsi="Garamond"/>
                            <w:i/>
                            <w:iCs/>
                            <w:sz w:val="24"/>
                            <w:szCs w:val="24"/>
                          </w:rPr>
                          <w:t xml:space="preserve">Coverage for Non-Network Provider is limited to </w:t>
                        </w:r>
                        <w:sdt>
                          <w:sdtPr>
                            <w:rPr>
                              <w:rFonts w:ascii="Garamond" w:hAnsi="Garamond"/>
                              <w:i/>
                              <w:iCs/>
                              <w:sz w:val="24"/>
                              <w:szCs w:val="24"/>
                            </w:rPr>
                            <w:alias w:val="PL_RadDiagIOFSNANA_P11LandE_SelVal"/>
                            <w:tag w:val="PL_RadDiagIOFSNANA_P11LandE_SelVal"/>
                            <w:id w:val="-1379930803"/>
                            <w:placeholder>
                              <w:docPart w:val="A8EF41F94B0A40FFAA17CBECD5E52EFC"/>
                            </w:placeholder>
                            <w:showingPlcHdr/>
                          </w:sdtPr>
                          <w:sdtContent>
                            <w:r>
                              <w:rPr>
                                <w:rFonts w:ascii="Garamond" w:hAnsi="Garamond"/>
                                <w:i/>
                                <w:iCs/>
                                <w:sz w:val="24"/>
                                <w:szCs w:val="24"/>
                              </w:rPr>
                              <w:t xml:space="preserve"> </w:t>
                            </w:r>
                          </w:sdtContent>
                        </w:sdt>
                        <w:r w:rsidRPr="003131EF">
                          <w:rPr>
                            <w:rFonts w:ascii="Garamond" w:hAnsi="Garamond"/>
                            <w:i/>
                            <w:iCs/>
                            <w:sz w:val="24"/>
                            <w:szCs w:val="24"/>
                          </w:rPr>
                          <w:t xml:space="preserve"> </w:t>
                        </w:r>
                        <w:sdt>
                          <w:sdtPr>
                            <w:rPr>
                              <w:rFonts w:ascii="Garamond" w:hAnsi="Garamond"/>
                              <w:i/>
                              <w:iCs/>
                              <w:sz w:val="24"/>
                              <w:szCs w:val="24"/>
                            </w:rPr>
                            <w:alias w:val="PL_RadDiagIOFSNANA_P11LandE_QntyBas"/>
                            <w:tag w:val="PL_RadDiagIOFSNANA_P11LandE_QntyBas"/>
                            <w:id w:val="573245625"/>
                            <w:placeholder>
                              <w:docPart w:val="A8EF41F94B0A40FFAA17CBECD5E52EFC"/>
                            </w:placeholder>
                            <w:showingPlcHdr/>
                          </w:sdtPr>
                          <w:sdtContent>
                            <w:r w:rsidR="00E84CF4">
                              <w:rPr>
                                <w:rFonts w:ascii="Garamond" w:hAnsi="Garamond"/>
                                <w:i/>
                                <w:iCs/>
                                <w:sz w:val="24"/>
                                <w:szCs w:val="24"/>
                              </w:rPr>
                              <w:t xml:space="preserve"> </w:t>
                            </w:r>
                          </w:sdtContent>
                        </w:sdt>
                        <w:r w:rsidRPr="003131EF">
                          <w:rPr>
                            <w:rFonts w:ascii="Garamond" w:hAnsi="Garamond"/>
                            <w:i/>
                            <w:iCs/>
                            <w:sz w:val="24"/>
                            <w:szCs w:val="24"/>
                          </w:rPr>
                          <w:t xml:space="preserve"> per </w:t>
                        </w:r>
                        <w:sdt>
                          <w:sdtPr>
                            <w:rPr>
                              <w:rFonts w:ascii="Garamond" w:hAnsi="Garamond"/>
                              <w:i/>
                              <w:iCs/>
                              <w:sz w:val="24"/>
                              <w:szCs w:val="24"/>
                            </w:rPr>
                            <w:alias w:val="PL_RadDiagIOFSNANA_P11LandE_IntName"/>
                            <w:tag w:val="PL_RadDiagIOFSNANA_P11LandE_IntName"/>
                            <w:id w:val="-305002055"/>
                            <w:placeholder>
                              <w:docPart w:val="0D9626815478410DA92717B87251CAC1"/>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78_CorCstShrtType"/>
                      <w:tag w:val="SH_B78_CorCstShrtType"/>
                      <w:id w:val="2050875555"/>
                      <w:placeholder>
                        <w:docPart w:val="DefaultPlaceholder_1082065158"/>
                      </w:placeholder>
                    </w:sdtPr>
                    <w:sdtContent>
                      <w:p w14:paraId="6AA6348D" w14:textId="77777777" w:rsidR="00D31A2F" w:rsidRDefault="00D31A2F" w:rsidP="00EB3ABF">
                        <w:pPr>
                          <w:ind w:left="720"/>
                          <w:rPr>
                            <w:rFonts w:ascii="Garamond" w:hAnsi="Garamond" w:cs="Garamond-Italic"/>
                            <w:i/>
                            <w:iCs/>
                            <w:sz w:val="24"/>
                            <w:szCs w:val="24"/>
                          </w:rPr>
                        </w:pPr>
                        <w:r w:rsidRPr="003131EF">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389873338"/>
                            <w:placeholder>
                              <w:docPart w:val="B97F57C9F735460FA5E21C15C669FF66"/>
                            </w:placeholder>
                            <w:showingPlcHdr/>
                          </w:sdtPr>
                          <w:sdtContent>
                            <w:r>
                              <w:rPr>
                                <w:rFonts w:ascii="Garamond" w:hAnsi="Garamond" w:cs="Garamond-Italic"/>
                                <w:i/>
                                <w:iCs/>
                                <w:sz w:val="24"/>
                                <w:szCs w:val="24"/>
                              </w:rPr>
                              <w:t xml:space="preserve"> </w:t>
                            </w:r>
                          </w:sdtContent>
                        </w:sdt>
                        <w:r w:rsidRPr="003131EF">
                          <w:rPr>
                            <w:rFonts w:ascii="Garamond" w:hAnsi="Garamond" w:cs="Garamond-Italic"/>
                            <w:i/>
                            <w:iCs/>
                            <w:sz w:val="24"/>
                            <w:szCs w:val="24"/>
                          </w:rPr>
                          <w:t>visit limit.</w:t>
                        </w:r>
                      </w:p>
                    </w:sdtContent>
                  </w:sdt>
                  <w:sdt>
                    <w:sdtPr>
                      <w:rPr>
                        <w:rFonts w:ascii="Garamond" w:hAnsi="Garamond"/>
                        <w:i/>
                        <w:iCs/>
                        <w:sz w:val="24"/>
                        <w:szCs w:val="24"/>
                      </w:rPr>
                      <w:alias w:val="SH_B63"/>
                      <w:tag w:val="SH_B63"/>
                      <w:id w:val="-146831420"/>
                      <w:placeholder>
                        <w:docPart w:val="DefaultPlaceholder_1082065158"/>
                      </w:placeholder>
                    </w:sdtPr>
                    <w:sdtEndPr>
                      <w:rPr>
                        <w:rFonts w:cs="Garamond-Italic"/>
                      </w:rPr>
                    </w:sdtEndPr>
                    <w:sdtContent>
                      <w:sdt>
                        <w:sdtPr>
                          <w:rPr>
                            <w:rFonts w:ascii="Garamond" w:hAnsi="Garamond"/>
                            <w:i/>
                            <w:iCs/>
                            <w:sz w:val="24"/>
                            <w:szCs w:val="24"/>
                          </w:rPr>
                          <w:alias w:val="SH_SelValNNPREF|INN_L&amp;EB63"/>
                          <w:tag w:val="SH_SelValNNPREF|INN_L&amp;EB63"/>
                          <w:id w:val="-154542306"/>
                          <w:placeholder>
                            <w:docPart w:val="DefaultPlaceholder_1082065158"/>
                          </w:placeholder>
                        </w:sdtPr>
                        <w:sdtContent>
                          <w:p w14:paraId="0F46D826" w14:textId="61E64B6E" w:rsidR="00D31A2F" w:rsidRDefault="00D31A2F" w:rsidP="00EB3ABF">
                            <w:pPr>
                              <w:ind w:left="720"/>
                              <w:rPr>
                                <w:rFonts w:ascii="Garamond" w:hAnsi="Garamond"/>
                                <w:i/>
                                <w:iCs/>
                                <w:sz w:val="24"/>
                                <w:szCs w:val="24"/>
                              </w:rPr>
                            </w:pPr>
                            <w:r w:rsidRPr="003131EF">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679046160"/>
                                <w:placeholder>
                                  <w:docPart w:val="7A0B4996B4674E6E909FDC2BA0AFA26E"/>
                                </w:placeholder>
                              </w:sdtPr>
                              <w:sdtContent>
                                <w:r w:rsidRPr="003131EF">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936517441"/>
                                <w:placeholder>
                                  <w:docPart w:val="7A0B4996B4674E6E909FDC2BA0AFA26E"/>
                                </w:placeholder>
                              </w:sdtPr>
                              <w:sdtContent>
                                <w:r w:rsidRPr="003131EF">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706442893"/>
                                <w:placeholder>
                                  <w:docPart w:val="7A0B4996B4674E6E909FDC2BA0AFA26E"/>
                                </w:placeholder>
                              </w:sdtPr>
                              <w:sdtContent>
                                <w:r w:rsidRPr="003131EF">
                                  <w:rPr>
                                    <w:rFonts w:ascii="Garamond" w:hAnsi="Garamond"/>
                                    <w:i/>
                                    <w:iCs/>
                                    <w:sz w:val="24"/>
                                    <w:szCs w:val="24"/>
                                  </w:rPr>
                                  <w:t>Tier 1 Network</w:t>
                                </w:r>
                              </w:sdtContent>
                            </w:sdt>
                            <w:r>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148503883"/>
                                <w:placeholder>
                                  <w:docPart w:val="7A0B4996B4674E6E909FDC2BA0AFA26E"/>
                                </w:placeholder>
                              </w:sdtPr>
                              <w:sdtContent>
                                <w:r w:rsidRPr="003131EF">
                                  <w:rPr>
                                    <w:rFonts w:ascii="Garamond" w:hAnsi="Garamond"/>
                                    <w:i/>
                                    <w:iCs/>
                                    <w:sz w:val="24"/>
                                    <w:szCs w:val="24"/>
                                  </w:rPr>
                                  <w:t>In-Network</w:t>
                                </w:r>
                              </w:sdtContent>
                            </w:sdt>
                            <w:sdt>
                              <w:sdtPr>
                                <w:rPr>
                                  <w:rFonts w:ascii="Garamond" w:hAnsi="Garamond"/>
                                  <w:i/>
                                  <w:iCs/>
                                  <w:sz w:val="24"/>
                                  <w:szCs w:val="24"/>
                                </w:rPr>
                                <w:alias w:val="SH_MktSegmntsLG_MO"/>
                                <w:tag w:val="SH_MktSegmntsLG_MO"/>
                                <w:id w:val="-600949028"/>
                                <w:placeholder>
                                  <w:docPart w:val="7A0B4996B4674E6E909FDC2BA0AFA26E"/>
                                </w:placeholder>
                              </w:sdtPr>
                              <w:sdtContent>
                                <w:r w:rsidRPr="003131EF">
                                  <w:rPr>
                                    <w:rFonts w:ascii="Garamond" w:hAnsi="Garamond"/>
                                    <w:i/>
                                    <w:iCs/>
                                    <w:sz w:val="24"/>
                                    <w:szCs w:val="24"/>
                                  </w:rPr>
                                  <w:t>Level 2 Network</w:t>
                                </w:r>
                              </w:sdtContent>
                            </w:sdt>
                            <w:sdt>
                              <w:sdtPr>
                                <w:rPr>
                                  <w:rFonts w:ascii="Garamond" w:hAnsi="Garamond"/>
                                  <w:i/>
                                  <w:iCs/>
                                  <w:sz w:val="24"/>
                                  <w:szCs w:val="24"/>
                                </w:rPr>
                                <w:alias w:val="SH_MktSegmntsLG_OH"/>
                                <w:tag w:val="SH_MktSegmntsLG_OH"/>
                                <w:id w:val="-711187638"/>
                                <w:placeholder>
                                  <w:docPart w:val="7A0B4996B4674E6E909FDC2BA0AFA26E"/>
                                </w:placeholder>
                              </w:sdtPr>
                              <w:sdtContent>
                                <w:r w:rsidRPr="003131EF">
                                  <w:rPr>
                                    <w:rFonts w:ascii="Garamond" w:hAnsi="Garamond"/>
                                    <w:i/>
                                    <w:iCs/>
                                    <w:sz w:val="24"/>
                                    <w:szCs w:val="24"/>
                                  </w:rPr>
                                  <w:t>Tier 2 Network</w:t>
                                </w:r>
                              </w:sdtContent>
                            </w:sdt>
                            <w:r w:rsidRPr="003131EF">
                              <w:rPr>
                                <w:rFonts w:ascii="Garamond" w:hAnsi="Garamond"/>
                                <w:i/>
                                <w:iCs/>
                                <w:sz w:val="24"/>
                                <w:szCs w:val="24"/>
                              </w:rPr>
                              <w:t xml:space="preserve"> Provider and Non-Network Provider combined is limited to </w:t>
                            </w:r>
                            <w:sdt>
                              <w:sdtPr>
                                <w:rPr>
                                  <w:rFonts w:ascii="Garamond" w:hAnsi="Garamond"/>
                                  <w:i/>
                                  <w:iCs/>
                                  <w:sz w:val="24"/>
                                  <w:szCs w:val="24"/>
                                </w:rPr>
                                <w:alias w:val="PL_AdvDgImgFacOPHospNANA_P11LandE_SelVal"/>
                                <w:tag w:val="PL_AdvDgImgFacOPHospNANA_P11LandE_SelVal"/>
                                <w:id w:val="169992586"/>
                                <w:placeholder>
                                  <w:docPart w:val="7A0B4996B4674E6E909FDC2BA0AFA26E"/>
                                </w:placeholder>
                                <w:showingPlcHdr/>
                              </w:sdtPr>
                              <w:sdtContent>
                                <w:r>
                                  <w:rPr>
                                    <w:rFonts w:ascii="Garamond" w:hAnsi="Garamond"/>
                                    <w:i/>
                                    <w:iCs/>
                                    <w:sz w:val="24"/>
                                    <w:szCs w:val="24"/>
                                  </w:rPr>
                                  <w:t xml:space="preserve"> </w:t>
                                </w:r>
                              </w:sdtContent>
                            </w:sdt>
                            <w:r w:rsidRPr="003131EF">
                              <w:rPr>
                                <w:rFonts w:ascii="Garamond" w:hAnsi="Garamond"/>
                                <w:i/>
                                <w:iCs/>
                                <w:sz w:val="24"/>
                                <w:szCs w:val="24"/>
                              </w:rPr>
                              <w:t xml:space="preserve"> </w:t>
                            </w:r>
                            <w:sdt>
                              <w:sdtPr>
                                <w:rPr>
                                  <w:rFonts w:ascii="Garamond" w:hAnsi="Garamond"/>
                                  <w:i/>
                                  <w:iCs/>
                                  <w:sz w:val="24"/>
                                  <w:szCs w:val="24"/>
                                </w:rPr>
                                <w:alias w:val="PL_AdvDgImgFacOPHospNANA_P11LandE_QntyBas"/>
                                <w:tag w:val="PL_AdvDgImgFacOPHospNANA_P11LandE_QntyBas"/>
                                <w:id w:val="-508755075"/>
                                <w:placeholder>
                                  <w:docPart w:val="7A0B4996B4674E6E909FDC2BA0AFA26E"/>
                                </w:placeholder>
                                <w:showingPlcHdr/>
                              </w:sdtPr>
                              <w:sdtContent>
                                <w:r w:rsidR="00E84CF4">
                                  <w:rPr>
                                    <w:rFonts w:ascii="Garamond" w:hAnsi="Garamond"/>
                                    <w:i/>
                                    <w:iCs/>
                                    <w:sz w:val="24"/>
                                    <w:szCs w:val="24"/>
                                  </w:rPr>
                                  <w:t xml:space="preserve"> </w:t>
                                </w:r>
                              </w:sdtContent>
                            </w:sdt>
                            <w:r w:rsidRPr="003131EF">
                              <w:rPr>
                                <w:rFonts w:ascii="Garamond" w:hAnsi="Garamond"/>
                                <w:i/>
                                <w:iCs/>
                                <w:sz w:val="24"/>
                                <w:szCs w:val="24"/>
                              </w:rPr>
                              <w:t xml:space="preserve"> per </w:t>
                            </w:r>
                            <w:sdt>
                              <w:sdtPr>
                                <w:rPr>
                                  <w:rFonts w:ascii="Garamond" w:hAnsi="Garamond"/>
                                  <w:i/>
                                  <w:iCs/>
                                  <w:sz w:val="24"/>
                                  <w:szCs w:val="24"/>
                                </w:rPr>
                                <w:alias w:val="PL_AdvDgImgFacOPHospNANA_P11LandE_IntName"/>
                                <w:tag w:val="PL_AdvDgImgFacOPHospNANA_P11LandE_IntName"/>
                                <w:id w:val="710845741"/>
                                <w:placeholder>
                                  <w:docPart w:val="7A0B4996B4674E6E909FDC2BA0AFA26E"/>
                                </w:placeholder>
                              </w:sdtPr>
                              <w:sdtContent>
                                <w:r w:rsidRPr="003131EF">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63_No"/>
                          <w:tag w:val="SH_SelValNNPREF|INN_L&amp;EB63_No"/>
                          <w:id w:val="60065224"/>
                          <w:placeholder>
                            <w:docPart w:val="DefaultPlaceholder_1082065158"/>
                          </w:placeholder>
                        </w:sdtPr>
                        <w:sdtContent>
                          <w:p w14:paraId="0B2EB9A3" w14:textId="29CC1530" w:rsidR="00D31A2F" w:rsidRDefault="00D31A2F" w:rsidP="00EB3ABF">
                            <w:pPr>
                              <w:ind w:left="720"/>
                              <w:rPr>
                                <w:rFonts w:ascii="Garamond" w:eastAsia="Times New Roman" w:hAnsi="Garamond"/>
                                <w:i/>
                                <w:iCs/>
                                <w:sz w:val="24"/>
                                <w:szCs w:val="24"/>
                              </w:rPr>
                            </w:pPr>
                            <w:r w:rsidRPr="003131EF">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543496380"/>
                                <w:placeholder>
                                  <w:docPart w:val="7A5DB000F5D34A90B79838ED1375A894"/>
                                </w:placeholder>
                              </w:sdtPr>
                              <w:sdtContent>
                                <w:r w:rsidRPr="003131EF">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1113175302"/>
                                <w:placeholder>
                                  <w:docPart w:val="7A5DB000F5D34A90B79838ED1375A894"/>
                                </w:placeholder>
                              </w:sdtPr>
                              <w:sdtContent>
                                <w:r w:rsidRPr="003131EF">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9091896"/>
                                <w:placeholder>
                                  <w:docPart w:val="7A5DB000F5D34A90B79838ED1375A894"/>
                                </w:placeholder>
                              </w:sdtPr>
                              <w:sdtContent>
                                <w:r w:rsidRPr="003131EF">
                                  <w:rPr>
                                    <w:rFonts w:ascii="Garamond" w:hAnsi="Garamond"/>
                                    <w:i/>
                                    <w:iCs/>
                                    <w:sz w:val="24"/>
                                    <w:szCs w:val="24"/>
                                  </w:rPr>
                                  <w:t>Tier 1 Network</w:t>
                                </w:r>
                              </w:sdtContent>
                            </w:sdt>
                            <w:r w:rsidRPr="003131EF">
                              <w:rPr>
                                <w:rFonts w:ascii="Garamond" w:hAnsi="Garamond"/>
                                <w:i/>
                                <w:iCs/>
                                <w:sz w:val="24"/>
                                <w:szCs w:val="24"/>
                              </w:rPr>
                              <w:t xml:space="preserve"> </w:t>
                            </w:r>
                            <w:r w:rsidRPr="003131EF">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520902740"/>
                                <w:placeholder>
                                  <w:docPart w:val="7A5DB000F5D34A90B79838ED1375A894"/>
                                </w:placeholder>
                              </w:sdtPr>
                              <w:sdtContent>
                                <w:r w:rsidRPr="003131EF">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845910164"/>
                                <w:placeholder>
                                  <w:docPart w:val="7A5DB000F5D34A90B79838ED1375A894"/>
                                </w:placeholder>
                              </w:sdtPr>
                              <w:sdtContent>
                                <w:r w:rsidRPr="003131EF">
                                  <w:rPr>
                                    <w:rFonts w:ascii="Garamond" w:hAnsi="Garamond"/>
                                    <w:i/>
                                    <w:iCs/>
                                    <w:sz w:val="24"/>
                                    <w:szCs w:val="24"/>
                                  </w:rPr>
                                  <w:t>Level 2 Network</w:t>
                                </w:r>
                              </w:sdtContent>
                            </w:sdt>
                            <w:sdt>
                              <w:sdtPr>
                                <w:rPr>
                                  <w:rFonts w:ascii="Garamond" w:hAnsi="Garamond"/>
                                  <w:i/>
                                  <w:iCs/>
                                  <w:sz w:val="24"/>
                                  <w:szCs w:val="24"/>
                                </w:rPr>
                                <w:alias w:val="SH_MktSegmntsLG_OH"/>
                                <w:tag w:val="SH_MktSegmntsLG_OH"/>
                                <w:id w:val="-497416444"/>
                                <w:placeholder>
                                  <w:docPart w:val="7A5DB000F5D34A90B79838ED1375A894"/>
                                </w:placeholder>
                              </w:sdtPr>
                              <w:sdtContent>
                                <w:r w:rsidRPr="003131EF">
                                  <w:rPr>
                                    <w:rFonts w:ascii="Garamond" w:hAnsi="Garamond"/>
                                    <w:i/>
                                    <w:iCs/>
                                    <w:sz w:val="24"/>
                                    <w:szCs w:val="24"/>
                                  </w:rPr>
                                  <w:t>Tier 2 Network</w:t>
                                </w:r>
                              </w:sdtContent>
                            </w:sdt>
                            <w:r w:rsidRPr="003131EF">
                              <w:rPr>
                                <w:rFonts w:ascii="Garamond" w:hAnsi="Garamond"/>
                                <w:i/>
                                <w:iCs/>
                                <w:sz w:val="24"/>
                                <w:szCs w:val="24"/>
                              </w:rPr>
                              <w:t xml:space="preserve"> </w:t>
                            </w:r>
                            <w:r w:rsidRPr="003131EF">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AdvDgImgFacOPHospNANA_P11LandE_SelVal"/>
                                <w:tag w:val="PL_AdvDgImgFacOPHospNANA_P11LandE_SelVal"/>
                                <w:id w:val="2009712341"/>
                                <w:placeholder>
                                  <w:docPart w:val="3ED34496DAB34D3190964BA4CE890F39"/>
                                </w:placeholder>
                                <w:showingPlcHdr/>
                              </w:sdtPr>
                              <w:sdtContent>
                                <w:r>
                                  <w:rPr>
                                    <w:rFonts w:ascii="Garamond" w:eastAsia="Times New Roman" w:hAnsi="Garamond"/>
                                    <w:i/>
                                    <w:iCs/>
                                    <w:sz w:val="24"/>
                                    <w:szCs w:val="24"/>
                                  </w:rPr>
                                  <w:t xml:space="preserve"> </w:t>
                                </w:r>
                              </w:sdtContent>
                            </w:sdt>
                            <w:r w:rsidRPr="003131EF">
                              <w:rPr>
                                <w:rFonts w:ascii="Garamond" w:eastAsia="Times New Roman" w:hAnsi="Garamond"/>
                                <w:i/>
                                <w:iCs/>
                                <w:sz w:val="24"/>
                                <w:szCs w:val="24"/>
                              </w:rPr>
                              <w:t xml:space="preserve"> </w:t>
                            </w:r>
                            <w:sdt>
                              <w:sdtPr>
                                <w:rPr>
                                  <w:rFonts w:ascii="Garamond" w:eastAsia="Times New Roman" w:hAnsi="Garamond"/>
                                  <w:i/>
                                  <w:iCs/>
                                  <w:sz w:val="24"/>
                                  <w:szCs w:val="24"/>
                                </w:rPr>
                                <w:alias w:val="PL_AdvDgImgFacOPHospNANA_P11LandE_QntyBas"/>
                                <w:tag w:val="PL_AdvDgImgFacOPHospNANA_P11LandE_QntyBas"/>
                                <w:id w:val="994152794"/>
                                <w:placeholder>
                                  <w:docPart w:val="3ED34496DAB34D3190964BA4CE890F39"/>
                                </w:placeholder>
                                <w:showingPlcHdr/>
                              </w:sdtPr>
                              <w:sdtContent>
                                <w:r w:rsidR="00E84CF4">
                                  <w:rPr>
                                    <w:rFonts w:ascii="Garamond" w:eastAsia="Times New Roman" w:hAnsi="Garamond"/>
                                    <w:i/>
                                    <w:iCs/>
                                    <w:sz w:val="24"/>
                                    <w:szCs w:val="24"/>
                                  </w:rPr>
                                  <w:t xml:space="preserve"> </w:t>
                                </w:r>
                              </w:sdtContent>
                            </w:sdt>
                            <w:r w:rsidRPr="003131EF">
                              <w:rPr>
                                <w:rFonts w:ascii="Garamond" w:eastAsia="Times New Roman" w:hAnsi="Garamond"/>
                                <w:i/>
                                <w:iCs/>
                                <w:sz w:val="24"/>
                                <w:szCs w:val="24"/>
                              </w:rPr>
                              <w:t xml:space="preserve"> per </w:t>
                            </w:r>
                            <w:sdt>
                              <w:sdtPr>
                                <w:rPr>
                                  <w:rFonts w:ascii="Garamond" w:eastAsia="Times New Roman" w:hAnsi="Garamond"/>
                                  <w:i/>
                                  <w:iCs/>
                                  <w:sz w:val="24"/>
                                  <w:szCs w:val="24"/>
                                </w:rPr>
                                <w:alias w:val="PL_AdvDgImgFacOPHospNANA_P11LandE_IntName"/>
                                <w:tag w:val="PL_AdvDgImgFacOPHospNANA_P11LandE_IntName"/>
                                <w:id w:val="-1964486338"/>
                                <w:placeholder>
                                  <w:docPart w:val="C545D1AEA03A4486A8C4CB210788EA45"/>
                                </w:placeholder>
                                <w:showingPlcHdr/>
                              </w:sdtPr>
                              <w:sdtContent>
                                <w:r w:rsidRPr="003131EF">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63Pref|INN|OON_No"/>
                          <w:tag w:val="SH_SelValNNOON_L&amp;EB63Pref|INN|OON_No"/>
                          <w:id w:val="-1327357381"/>
                          <w:placeholder>
                            <w:docPart w:val="DefaultPlaceholder_1082065158"/>
                          </w:placeholder>
                        </w:sdtPr>
                        <w:sdtContent>
                          <w:p w14:paraId="3630590D" w14:textId="0E77C2BE" w:rsidR="00D31A2F" w:rsidRDefault="00D31A2F" w:rsidP="00EB3ABF">
                            <w:pPr>
                              <w:ind w:left="720"/>
                              <w:rPr>
                                <w:rFonts w:ascii="Garamond" w:hAnsi="Garamond"/>
                                <w:i/>
                                <w:iCs/>
                                <w:sz w:val="24"/>
                                <w:szCs w:val="24"/>
                              </w:rPr>
                            </w:pPr>
                            <w:r w:rsidRPr="003131EF">
                              <w:rPr>
                                <w:rFonts w:ascii="Garamond" w:hAnsi="Garamond"/>
                                <w:i/>
                                <w:iCs/>
                                <w:sz w:val="24"/>
                                <w:szCs w:val="24"/>
                              </w:rPr>
                              <w:t xml:space="preserve">Coverage for Non-Network Provider is limited to </w:t>
                            </w:r>
                            <w:sdt>
                              <w:sdtPr>
                                <w:rPr>
                                  <w:rFonts w:ascii="Garamond" w:hAnsi="Garamond"/>
                                  <w:i/>
                                  <w:iCs/>
                                  <w:sz w:val="24"/>
                                  <w:szCs w:val="24"/>
                                </w:rPr>
                                <w:alias w:val="PL_AdvDgImgFacOPHospNANA_P11LandE_SelVal"/>
                                <w:tag w:val="PL_AdvDgImgFacOPHospNANA_P11LandE_SelVal"/>
                                <w:id w:val="1298495583"/>
                                <w:placeholder>
                                  <w:docPart w:val="A552205B050547E6A61D1257753FE6F6"/>
                                </w:placeholder>
                                <w:showingPlcHdr/>
                              </w:sdtPr>
                              <w:sdtContent>
                                <w:r>
                                  <w:rPr>
                                    <w:rFonts w:ascii="Garamond" w:hAnsi="Garamond"/>
                                    <w:i/>
                                    <w:iCs/>
                                    <w:sz w:val="24"/>
                                    <w:szCs w:val="24"/>
                                  </w:rPr>
                                  <w:t xml:space="preserve"> </w:t>
                                </w:r>
                              </w:sdtContent>
                            </w:sdt>
                            <w:r w:rsidRPr="003131EF">
                              <w:rPr>
                                <w:rFonts w:ascii="Garamond" w:hAnsi="Garamond"/>
                                <w:i/>
                                <w:iCs/>
                                <w:sz w:val="24"/>
                                <w:szCs w:val="24"/>
                              </w:rPr>
                              <w:t xml:space="preserve"> </w:t>
                            </w:r>
                            <w:sdt>
                              <w:sdtPr>
                                <w:rPr>
                                  <w:rFonts w:ascii="Garamond" w:hAnsi="Garamond"/>
                                  <w:i/>
                                  <w:iCs/>
                                  <w:sz w:val="24"/>
                                  <w:szCs w:val="24"/>
                                </w:rPr>
                                <w:alias w:val="PL_AdvDgImgFacOPHospNANA_P11LandE_QntyBas"/>
                                <w:tag w:val="PL_AdvDgImgFacOPHospNANA_P11LandE_QntyBas"/>
                                <w:id w:val="1087583648"/>
                                <w:placeholder>
                                  <w:docPart w:val="A552205B050547E6A61D1257753FE6F6"/>
                                </w:placeholder>
                                <w:showingPlcHdr/>
                              </w:sdtPr>
                              <w:sdtContent>
                                <w:r w:rsidR="00E84CF4">
                                  <w:rPr>
                                    <w:rFonts w:ascii="Garamond" w:hAnsi="Garamond"/>
                                    <w:i/>
                                    <w:iCs/>
                                    <w:sz w:val="24"/>
                                    <w:szCs w:val="24"/>
                                  </w:rPr>
                                  <w:t xml:space="preserve"> </w:t>
                                </w:r>
                              </w:sdtContent>
                            </w:sdt>
                            <w:r w:rsidRPr="003131EF">
                              <w:rPr>
                                <w:rFonts w:ascii="Garamond" w:hAnsi="Garamond"/>
                                <w:i/>
                                <w:iCs/>
                                <w:sz w:val="24"/>
                                <w:szCs w:val="24"/>
                              </w:rPr>
                              <w:t xml:space="preserve"> per </w:t>
                            </w:r>
                            <w:sdt>
                              <w:sdtPr>
                                <w:rPr>
                                  <w:rFonts w:ascii="Garamond" w:hAnsi="Garamond"/>
                                  <w:i/>
                                  <w:iCs/>
                                  <w:sz w:val="24"/>
                                  <w:szCs w:val="24"/>
                                </w:rPr>
                                <w:alias w:val="PL_AdvDgImgFacOPHospNANA_P11LandE_IntName"/>
                                <w:tag w:val="PL_AdvDgImgFacOPHospNANA_P11LandE_IntName"/>
                                <w:id w:val="-1987463204"/>
                                <w:placeholder>
                                  <w:docPart w:val="CA438901C3EC438FA9F099395228D6C1"/>
                                </w:placeholder>
                                <w:showingPlcHdr/>
                              </w:sdtPr>
                              <w:sdtContent>
                                <w:r w:rsidRPr="003131EF">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63_CorCstShrtType"/>
                          <w:tag w:val="SH_B63_CorCstShrtType"/>
                          <w:id w:val="-825049360"/>
                          <w:placeholder>
                            <w:docPart w:val="DefaultPlaceholder_1082065158"/>
                          </w:placeholder>
                        </w:sdtPr>
                        <w:sdtContent>
                          <w:p w14:paraId="1487B313" w14:textId="1A1ECCCC" w:rsidR="00D31A2F" w:rsidRDefault="00D31A2F" w:rsidP="00EB3ABF">
                            <w:pPr>
                              <w:ind w:left="720"/>
                              <w:rPr>
                                <w:rFonts w:ascii="Garamond" w:eastAsia="Garamond" w:hAnsi="Garamond" w:cs="Garamond"/>
                                <w:sz w:val="24"/>
                              </w:rPr>
                            </w:pPr>
                            <w:r w:rsidRPr="003131EF">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912580112"/>
                                <w:placeholder>
                                  <w:docPart w:val="17F3766F84B64DAFBE237148D0E7DCF4"/>
                                </w:placeholder>
                                <w:showingPlcHdr/>
                              </w:sdtPr>
                              <w:sdtContent>
                                <w:r>
                                  <w:rPr>
                                    <w:rFonts w:ascii="Garamond" w:hAnsi="Garamond" w:cs="Garamond-Italic"/>
                                    <w:i/>
                                    <w:iCs/>
                                    <w:sz w:val="24"/>
                                    <w:szCs w:val="24"/>
                                  </w:rPr>
                                  <w:t xml:space="preserve"> </w:t>
                                </w:r>
                              </w:sdtContent>
                            </w:sdt>
                            <w:r w:rsidRPr="003131EF">
                              <w:rPr>
                                <w:rFonts w:ascii="Garamond" w:hAnsi="Garamond" w:cs="Garamond-Italic"/>
                                <w:i/>
                                <w:iCs/>
                                <w:sz w:val="24"/>
                                <w:szCs w:val="24"/>
                              </w:rPr>
                              <w:t>visit limit.</w:t>
                            </w:r>
                          </w:p>
                        </w:sdtContent>
                      </w:sdt>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szCs w:val="24"/>
                      </w:rPr>
                      <w:alias w:val="SH_B78no|B78"/>
                      <w:tag w:val="SH_B78no|B78"/>
                      <w:id w:val="-648906535"/>
                      <w:placeholder>
                        <w:docPart w:val="9BBBDBC0DB04484D9561CE551FEFE0FF"/>
                      </w:placeholder>
                    </w:sdtPr>
                    <w:sdtContent>
                      <w:p w14:paraId="34ED92DB" w14:textId="1962B3BC" w:rsidR="00D31A2F" w:rsidRDefault="009B4CA3" w:rsidP="00EB3ABF">
                        <w:pPr>
                          <w:rPr>
                            <w:rFonts w:ascii="Garamond" w:eastAsia="Garamond" w:hAnsi="Garamond" w:cs="Garamond"/>
                            <w:sz w:val="24"/>
                            <w:szCs w:val="24"/>
                          </w:rPr>
                        </w:pPr>
                        <w:sdt>
                          <w:sdtPr>
                            <w:rPr>
                              <w:rFonts w:ascii="Garamond" w:eastAsia="Garamond" w:hAnsi="Garamond" w:cs="Garamond"/>
                              <w:sz w:val="24"/>
                              <w:szCs w:val="24"/>
                            </w:rPr>
                            <w:alias w:val="SH_B78"/>
                            <w:tag w:val="SH_B78"/>
                            <w:id w:val="1908109685"/>
                            <w:placeholder>
                              <w:docPart w:val="9BBBDBC0DB04484D9561CE551FEFE0FF"/>
                            </w:placeholder>
                          </w:sdtPr>
                          <w:sdtContent>
                            <w:sdt>
                              <w:sdtPr>
                                <w:rPr>
                                  <w:rFonts w:ascii="Garamond" w:eastAsia="Garamond" w:hAnsi="Garamond" w:cs="Garamond"/>
                                  <w:sz w:val="24"/>
                                  <w:szCs w:val="24"/>
                                </w:rPr>
                                <w:alias w:val="PL_RadDiagIOFSNANA_prefntwk1SOB"/>
                                <w:tag w:val="PL_RadDiagIOFSNANA_prefntwk1SOB"/>
                                <w:id w:val="-454327268"/>
                                <w:placeholder>
                                  <w:docPart w:val="0FC83AEDB2E6470B86DA4AACC1ACFB3E"/>
                                </w:placeholder>
                                <w:showingPlcHdr/>
                              </w:sdtPr>
                              <w:sdtContent>
                                <w:r w:rsidR="00493C16">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B78no"/>
                            <w:tag w:val="SH_B78no"/>
                            <w:id w:val="-1924410541"/>
                            <w:placeholder>
                              <w:docPart w:val="0FC83AEDB2E6470B86DA4AACC1ACFB3E"/>
                            </w:placeholder>
                          </w:sdtPr>
                          <w:sdtContent>
                            <w:sdt>
                              <w:sdtPr>
                                <w:rPr>
                                  <w:rFonts w:ascii="Garamond" w:eastAsia="Garamond" w:hAnsi="Garamond" w:cs="Garamond"/>
                                  <w:sz w:val="24"/>
                                  <w:szCs w:val="24"/>
                                </w:rPr>
                                <w:alias w:val="PL_AdvDgImgFacOPHospNANA_prefntwk1SOB"/>
                                <w:tag w:val="PL_AdvDgImgFacOPHospNANA_prefntwk1SOB"/>
                                <w:id w:val="1911888498"/>
                                <w:placeholder>
                                  <w:docPart w:val="0FC83AEDB2E6470B86DA4AACC1ACFB3E"/>
                                </w:placeholder>
                                <w:showingPlcHdr/>
                              </w:sdtPr>
                              <w:sdtContent>
                                <w:r w:rsidR="00E84CF4">
                                  <w:rPr>
                                    <w:rFonts w:ascii="Garamond" w:eastAsia="Garamond" w:hAnsi="Garamond" w:cs="Garamond"/>
                                    <w:sz w:val="24"/>
                                    <w:szCs w:val="24"/>
                                  </w:rPr>
                                  <w:t xml:space="preserve"> </w:t>
                                </w:r>
                              </w:sdtContent>
                            </w:sdt>
                          </w:sdtContent>
                        </w:sdt>
                      </w:p>
                    </w:sdtContent>
                  </w:sdt>
                </w:tc>
                <w:tc>
                  <w:tcPr>
                    <w:tcW w:w="2286" w:type="dxa"/>
                    <w:tcBorders>
                      <w:top w:val="nil"/>
                      <w:left w:val="single" w:sz="4" w:space="0" w:color="0070C0"/>
                      <w:bottom w:val="nil"/>
                      <w:right w:val="single" w:sz="4" w:space="0" w:color="0070C0"/>
                    </w:tcBorders>
                    <w:shd w:val="clear" w:color="auto" w:fill="FFFFFF"/>
                  </w:tcPr>
                  <w:sdt>
                    <w:sdtPr>
                      <w:rPr>
                        <w:rFonts w:ascii="Garamond" w:eastAsia="Garamond" w:hAnsi="Garamond" w:cs="Garamond"/>
                        <w:sz w:val="24"/>
                        <w:szCs w:val="24"/>
                      </w:rPr>
                      <w:alias w:val="SH_B78no|B78"/>
                      <w:tag w:val="SH_B78no|B78"/>
                      <w:id w:val="-319431914"/>
                      <w:placeholder>
                        <w:docPart w:val="4DB59F62755E4C3FA8CA3ADCABFCCDAB"/>
                      </w:placeholder>
                    </w:sdtPr>
                    <w:sdtContent>
                      <w:p w14:paraId="1927A2D1" w14:textId="67410361" w:rsidR="00D31A2F" w:rsidRDefault="009B4CA3" w:rsidP="00EB3ABF">
                        <w:pPr>
                          <w:rPr>
                            <w:rFonts w:ascii="Garamond" w:eastAsia="Garamond" w:hAnsi="Garamond" w:cs="Garamond"/>
                            <w:sz w:val="24"/>
                            <w:szCs w:val="24"/>
                          </w:rPr>
                        </w:pPr>
                        <w:sdt>
                          <w:sdtPr>
                            <w:rPr>
                              <w:rFonts w:ascii="Garamond" w:eastAsia="Garamond" w:hAnsi="Garamond" w:cs="Garamond"/>
                              <w:sz w:val="24"/>
                              <w:szCs w:val="24"/>
                            </w:rPr>
                            <w:alias w:val="SH_B78"/>
                            <w:tag w:val="SH_B78"/>
                            <w:id w:val="1320996638"/>
                            <w:placeholder>
                              <w:docPart w:val="4DB59F62755E4C3FA8CA3ADCABFCCDAB"/>
                            </w:placeholder>
                          </w:sdtPr>
                          <w:sdtContent>
                            <w:sdt>
                              <w:sdtPr>
                                <w:rPr>
                                  <w:rFonts w:ascii="Garamond" w:eastAsia="Garamond" w:hAnsi="Garamond" w:cs="Garamond"/>
                                  <w:sz w:val="24"/>
                                  <w:szCs w:val="24"/>
                                </w:rPr>
                                <w:alias w:val="PL_RadDiagIOFSNANA_prefntwk2SOB"/>
                                <w:tag w:val="PL_RadDiagIOFSNANA_prefntwk2SOB"/>
                                <w:id w:val="561446605"/>
                                <w:placeholder>
                                  <w:docPart w:val="D28BE718403A42A5A272C5BD5F62C5C4"/>
                                </w:placeholder>
                                <w:showingPlcHdr/>
                              </w:sdtPr>
                              <w:sdtContent>
                                <w:r w:rsidR="00493C16">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B78no"/>
                            <w:tag w:val="SH_B78no"/>
                            <w:id w:val="1710599858"/>
                            <w:placeholder>
                              <w:docPart w:val="D28BE718403A42A5A272C5BD5F62C5C4"/>
                            </w:placeholder>
                          </w:sdtPr>
                          <w:sdtContent>
                            <w:sdt>
                              <w:sdtPr>
                                <w:rPr>
                                  <w:rFonts w:ascii="Garamond" w:eastAsia="Garamond" w:hAnsi="Garamond" w:cs="Garamond"/>
                                  <w:sz w:val="24"/>
                                  <w:szCs w:val="24"/>
                                </w:rPr>
                                <w:alias w:val="PL_AdvDgImgFacOPHospNANA_prefntwk2SOB"/>
                                <w:tag w:val="PL_AdvDgImgFacOPHospNANA_prefntwk2SOB"/>
                                <w:id w:val="863787685"/>
                                <w:placeholder>
                                  <w:docPart w:val="D28BE718403A42A5A272C5BD5F62C5C4"/>
                                </w:placeholder>
                                <w:showingPlcHdr/>
                              </w:sdtPr>
                              <w:sdtContent>
                                <w:r w:rsidR="00E84CF4">
                                  <w:rPr>
                                    <w:rFonts w:ascii="Garamond" w:eastAsia="Garamond" w:hAnsi="Garamond" w:cs="Garamond"/>
                                    <w:sz w:val="24"/>
                                    <w:szCs w:val="24"/>
                                  </w:rPr>
                                  <w:t xml:space="preserve"> </w:t>
                                </w:r>
                              </w:sdtContent>
                            </w:sdt>
                          </w:sdtContent>
                        </w:sdt>
                      </w:p>
                    </w:sdtContent>
                  </w:sdt>
                </w:tc>
                <w:tc>
                  <w:tcPr>
                    <w:tcW w:w="2218" w:type="dxa"/>
                    <w:gridSpan w:val="2"/>
                    <w:tcBorders>
                      <w:top w:val="nil"/>
                      <w:left w:val="single" w:sz="4" w:space="0" w:color="0070C0"/>
                      <w:bottom w:val="nil"/>
                      <w:right w:val="single" w:sz="4" w:space="0" w:color="0070C0"/>
                    </w:tcBorders>
                    <w:shd w:val="clear" w:color="auto" w:fill="FFFFFF"/>
                  </w:tcPr>
                  <w:sdt>
                    <w:sdtPr>
                      <w:rPr>
                        <w:rFonts w:ascii="Garamond" w:eastAsia="Garamond" w:hAnsi="Garamond" w:cs="Garamond"/>
                        <w:sz w:val="24"/>
                        <w:szCs w:val="24"/>
                      </w:rPr>
                      <w:alias w:val="SH_B78no|B78"/>
                      <w:tag w:val="SH_B78no|B78"/>
                      <w:id w:val="438261518"/>
                      <w:placeholder>
                        <w:docPart w:val="DefaultPlaceholder_1082065158"/>
                      </w:placeholder>
                    </w:sdtPr>
                    <w:sdtContent>
                      <w:p w14:paraId="209DFBCD" w14:textId="564FBC66" w:rsidR="00D31A2F" w:rsidRDefault="009B4CA3" w:rsidP="00EB3ABF">
                        <w:pPr>
                          <w:rPr>
                            <w:rFonts w:ascii="Garamond" w:eastAsia="Garamond" w:hAnsi="Garamond" w:cs="Garamond"/>
                            <w:sz w:val="24"/>
                            <w:szCs w:val="24"/>
                          </w:rPr>
                        </w:pPr>
                        <w:sdt>
                          <w:sdtPr>
                            <w:rPr>
                              <w:rFonts w:ascii="Garamond" w:eastAsia="Garamond" w:hAnsi="Garamond" w:cs="Garamond"/>
                              <w:sz w:val="24"/>
                              <w:szCs w:val="24"/>
                            </w:rPr>
                            <w:alias w:val="SH_B78"/>
                            <w:tag w:val="SH_B78"/>
                            <w:id w:val="-413397296"/>
                            <w:placeholder>
                              <w:docPart w:val="6E4D6920E7124241A5B69D958573341C"/>
                            </w:placeholder>
                          </w:sdtPr>
                          <w:sdtContent>
                            <w:sdt>
                              <w:sdtPr>
                                <w:rPr>
                                  <w:rFonts w:ascii="Garamond" w:eastAsia="Garamond" w:hAnsi="Garamond" w:cs="Garamond"/>
                                  <w:sz w:val="24"/>
                                  <w:szCs w:val="24"/>
                                </w:rPr>
                                <w:alias w:val="PL_RadDiagIOFSNANA_outNetwkSOB"/>
                                <w:tag w:val="PL_RadDiagIOFSNANA_outNetwkSOB"/>
                                <w:id w:val="-1726364990"/>
                                <w:placeholder>
                                  <w:docPart w:val="A8134F0F308D48F38311FBFABC63A1C7"/>
                                </w:placeholder>
                                <w:showingPlcHdr/>
                              </w:sdtPr>
                              <w:sdtContent>
                                <w:r w:rsidR="00493C16">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B78no"/>
                            <w:tag w:val="SH_B78no"/>
                            <w:id w:val="-138270294"/>
                            <w:placeholder>
                              <w:docPart w:val="A8134F0F308D48F38311FBFABC63A1C7"/>
                            </w:placeholder>
                          </w:sdtPr>
                          <w:sdtContent>
                            <w:sdt>
                              <w:sdtPr>
                                <w:rPr>
                                  <w:rFonts w:ascii="Garamond" w:eastAsia="Garamond" w:hAnsi="Garamond" w:cs="Garamond"/>
                                  <w:sz w:val="24"/>
                                  <w:szCs w:val="24"/>
                                </w:rPr>
                                <w:alias w:val="PL_AdvDgImgFacOPHospNANA_outNetwkSOB"/>
                                <w:tag w:val="PL_AdvDgImgFacOPHospNANA_outNetwkSOB"/>
                                <w:id w:val="-1275013056"/>
                                <w:placeholder>
                                  <w:docPart w:val="A8134F0F308D48F38311FBFABC63A1C7"/>
                                </w:placeholder>
                                <w:showingPlcHdr/>
                              </w:sdtPr>
                              <w:sdtContent>
                                <w:r w:rsidR="00E84CF4">
                                  <w:rPr>
                                    <w:rFonts w:ascii="Garamond" w:eastAsia="Garamond" w:hAnsi="Garamond" w:cs="Garamond"/>
                                    <w:sz w:val="24"/>
                                    <w:szCs w:val="24"/>
                                  </w:rPr>
                                  <w:t xml:space="preserve"> </w:t>
                                </w:r>
                              </w:sdtContent>
                            </w:sdt>
                          </w:sdtContent>
                        </w:sdt>
                      </w:p>
                    </w:sdtContent>
                  </w:sdt>
                </w:tc>
              </w:tr>
            </w:sdtContent>
          </w:sdt>
        </w:sdtContent>
      </w:sdt>
      <w:sdt>
        <w:sdtPr>
          <w:rPr>
            <w:rFonts w:ascii="Garamond" w:eastAsia="Garamond" w:hAnsi="Garamond" w:cs="Garamond"/>
            <w:sz w:val="24"/>
          </w:rPr>
          <w:alias w:val="SH_Tier3SOBmed"/>
          <w:tag w:val="SH_Tier3SOBmed"/>
          <w:id w:val="-602569798"/>
          <w:placeholder>
            <w:docPart w:val="DefaultPlaceholder_1082065158"/>
          </w:placeholder>
        </w:sdtPr>
        <w:sdtEndPr>
          <w:rPr>
            <w:szCs w:val="24"/>
          </w:rPr>
        </w:sdtEndPr>
        <w:sdtContent>
          <w:tr w:rsidR="009A6338" w:rsidRPr="00677AB4" w14:paraId="7B54DA7A" w14:textId="77777777" w:rsidTr="00D3532F">
            <w:trPr>
              <w:trHeight w:val="720"/>
            </w:trPr>
            <w:tc>
              <w:tcPr>
                <w:tcW w:w="4368"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67AF9B54" w14:textId="3319562A" w:rsidR="009A6338" w:rsidRDefault="009A6338" w:rsidP="009A6338">
                <w:pPr>
                  <w:ind w:left="720"/>
                  <w:rPr>
                    <w:rFonts w:ascii="Garamond" w:eastAsia="Garamond" w:hAnsi="Garamond" w:cs="Garamond"/>
                    <w:sz w:val="24"/>
                  </w:rPr>
                </w:pPr>
                <w:r w:rsidRPr="00677AB4">
                  <w:rPr>
                    <w:rFonts w:ascii="Garamond" w:eastAsia="Garamond" w:hAnsi="Garamond" w:cs="Garamond"/>
                    <w:sz w:val="24"/>
                  </w:rPr>
                  <w:t>Outpatient Hospital</w:t>
                </w:r>
              </w:p>
              <w:sdt>
                <w:sdtPr>
                  <w:rPr>
                    <w:rFonts w:ascii="Garamond" w:hAnsi="Garamond"/>
                    <w:i/>
                    <w:iCs/>
                    <w:sz w:val="24"/>
                    <w:szCs w:val="24"/>
                  </w:rPr>
                  <w:alias w:val="SH_SelValNNPREF|INN_L&amp;EB63"/>
                  <w:tag w:val="SH_SelValNNPREF|INN_L&amp;EB63"/>
                  <w:id w:val="-1285888319"/>
                  <w:placeholder>
                    <w:docPart w:val="DefaultPlaceholder_1082065158"/>
                  </w:placeholder>
                </w:sdtPr>
                <w:sdtContent>
                  <w:p w14:paraId="1EC1A749" w14:textId="07B79A6B" w:rsidR="009A6338" w:rsidRDefault="009A6338" w:rsidP="009A6338">
                    <w:pPr>
                      <w:ind w:left="720"/>
                      <w:rPr>
                        <w:rFonts w:ascii="Garamond" w:hAnsi="Garamond"/>
                        <w:i/>
                        <w:iCs/>
                        <w:sz w:val="24"/>
                        <w:szCs w:val="24"/>
                      </w:rPr>
                    </w:pPr>
                    <w:r w:rsidRPr="003131EF">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937905346"/>
                        <w:placeholder>
                          <w:docPart w:val="F4DFFA72ADEA4731870237296AE75F58"/>
                        </w:placeholder>
                      </w:sdtPr>
                      <w:sdtContent>
                        <w:r w:rsidRPr="003131EF">
                          <w:rPr>
                            <w:rFonts w:ascii="Garamond" w:hAnsi="Garamond"/>
                            <w:i/>
                            <w:iCs/>
                            <w:sz w:val="24"/>
                            <w:szCs w:val="24"/>
                          </w:rPr>
                          <w:t>Preferred Network</w:t>
                        </w:r>
                      </w:sdtContent>
                    </w:sdt>
                    <w:r w:rsidRPr="003131EF">
                      <w:rPr>
                        <w:rFonts w:ascii="Garamond" w:hAnsi="Garamond"/>
                        <w:i/>
                        <w:iCs/>
                        <w:sz w:val="24"/>
                        <w:szCs w:val="24"/>
                      </w:rPr>
                      <w:t xml:space="preserve"> </w:t>
                    </w:r>
                    <w:sdt>
                      <w:sdtPr>
                        <w:rPr>
                          <w:rFonts w:ascii="Garamond" w:hAnsi="Garamond"/>
                          <w:i/>
                          <w:iCs/>
                          <w:sz w:val="24"/>
                          <w:szCs w:val="24"/>
                        </w:rPr>
                        <w:alias w:val="SH_MktSegmntsLG_MO"/>
                        <w:tag w:val="SH_MktSegmntsLG_MO"/>
                        <w:id w:val="-1037894127"/>
                        <w:placeholder>
                          <w:docPart w:val="F4DFFA72ADEA4731870237296AE75F58"/>
                        </w:placeholder>
                      </w:sdtPr>
                      <w:sdtContent>
                        <w:r>
                          <w:rPr>
                            <w:rFonts w:ascii="Garamond" w:hAnsi="Garamond"/>
                            <w:i/>
                            <w:iCs/>
                            <w:sz w:val="24"/>
                            <w:szCs w:val="24"/>
                          </w:rPr>
                          <w:t>Level 1 Netwo</w:t>
                        </w:r>
                        <w:r w:rsidRPr="003131EF">
                          <w:rPr>
                            <w:rFonts w:ascii="Garamond" w:hAnsi="Garamond"/>
                            <w:i/>
                            <w:iCs/>
                            <w:sz w:val="24"/>
                            <w:szCs w:val="24"/>
                          </w:rPr>
                          <w:t>k</w:t>
                        </w:r>
                      </w:sdtContent>
                    </w:sdt>
                    <w:sdt>
                      <w:sdtPr>
                        <w:rPr>
                          <w:rFonts w:ascii="Garamond" w:hAnsi="Garamond"/>
                          <w:i/>
                          <w:iCs/>
                          <w:sz w:val="24"/>
                          <w:szCs w:val="24"/>
                        </w:rPr>
                        <w:alias w:val="SH_MktSegmntsLG_OH"/>
                        <w:tag w:val="SH_MktSegmntsLG_OH"/>
                        <w:id w:val="1172224150"/>
                        <w:placeholder>
                          <w:docPart w:val="F4DFFA72ADEA4731870237296AE75F58"/>
                        </w:placeholder>
                      </w:sdtPr>
                      <w:sdtContent>
                        <w:r w:rsidRPr="003131EF">
                          <w:rPr>
                            <w:rFonts w:ascii="Garamond" w:hAnsi="Garamond"/>
                            <w:i/>
                            <w:iCs/>
                            <w:sz w:val="24"/>
                            <w:szCs w:val="24"/>
                          </w:rPr>
                          <w:t>Tier 1 Network</w:t>
                        </w:r>
                      </w:sdtContent>
                    </w:sdt>
                    <w:r>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915482863"/>
                        <w:placeholder>
                          <w:docPart w:val="F4DFFA72ADEA4731870237296AE75F58"/>
                        </w:placeholder>
                      </w:sdtPr>
                      <w:sdtContent>
                        <w:r w:rsidRPr="003131EF">
                          <w:rPr>
                            <w:rFonts w:ascii="Garamond" w:hAnsi="Garamond"/>
                            <w:i/>
                            <w:iCs/>
                            <w:sz w:val="24"/>
                            <w:szCs w:val="24"/>
                          </w:rPr>
                          <w:t>In-Network</w:t>
                        </w:r>
                      </w:sdtContent>
                    </w:sdt>
                    <w:sdt>
                      <w:sdtPr>
                        <w:rPr>
                          <w:rFonts w:ascii="Garamond" w:hAnsi="Garamond"/>
                          <w:i/>
                          <w:iCs/>
                          <w:sz w:val="24"/>
                          <w:szCs w:val="24"/>
                        </w:rPr>
                        <w:alias w:val="SH_MktSegmntsLG_MO"/>
                        <w:tag w:val="SH_MktSegmntsLG_MO"/>
                        <w:id w:val="360632457"/>
                        <w:placeholder>
                          <w:docPart w:val="F4DFFA72ADEA4731870237296AE75F58"/>
                        </w:placeholder>
                      </w:sdtPr>
                      <w:sdtContent>
                        <w:r w:rsidRPr="003131EF">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950700731"/>
                        <w:placeholder>
                          <w:docPart w:val="F4DFFA72ADEA4731870237296AE75F58"/>
                        </w:placeholder>
                      </w:sdtPr>
                      <w:sdtContent>
                        <w:r w:rsidRPr="003131EF">
                          <w:rPr>
                            <w:rFonts w:ascii="Garamond" w:hAnsi="Garamond"/>
                            <w:i/>
                            <w:iCs/>
                            <w:sz w:val="24"/>
                            <w:szCs w:val="24"/>
                          </w:rPr>
                          <w:t>Tier 2 Network</w:t>
                        </w:r>
                      </w:sdtContent>
                    </w:sdt>
                    <w:r w:rsidRPr="003131EF">
                      <w:rPr>
                        <w:rFonts w:ascii="Garamond" w:hAnsi="Garamond"/>
                        <w:i/>
                        <w:iCs/>
                        <w:sz w:val="24"/>
                        <w:szCs w:val="24"/>
                      </w:rPr>
                      <w:t xml:space="preserve"> Provider and Non-Network Provider combined is limited to </w:t>
                    </w:r>
                    <w:sdt>
                      <w:sdtPr>
                        <w:rPr>
                          <w:rFonts w:ascii="Garamond" w:hAnsi="Garamond"/>
                          <w:i/>
                          <w:iCs/>
                          <w:sz w:val="24"/>
                          <w:szCs w:val="24"/>
                        </w:rPr>
                        <w:alias w:val="PL_AdvDgImgFacOPHospNANA_P11LandE_SelVal"/>
                        <w:tag w:val="PL_AdvDgImgFacOPHospNANA_P11LandE_SelVal"/>
                        <w:id w:val="-876703360"/>
                        <w:placeholder>
                          <w:docPart w:val="F4DFFA72ADEA4731870237296AE75F58"/>
                        </w:placeholder>
                        <w:showingPlcHdr/>
                      </w:sdtPr>
                      <w:sdtContent>
                        <w:r>
                          <w:rPr>
                            <w:rFonts w:ascii="Garamond" w:hAnsi="Garamond"/>
                            <w:i/>
                            <w:iCs/>
                            <w:sz w:val="24"/>
                            <w:szCs w:val="24"/>
                          </w:rPr>
                          <w:t xml:space="preserve"> </w:t>
                        </w:r>
                      </w:sdtContent>
                    </w:sdt>
                    <w:r w:rsidRPr="003131EF">
                      <w:rPr>
                        <w:rFonts w:ascii="Garamond" w:hAnsi="Garamond"/>
                        <w:i/>
                        <w:iCs/>
                        <w:sz w:val="24"/>
                        <w:szCs w:val="24"/>
                      </w:rPr>
                      <w:t xml:space="preserve"> </w:t>
                    </w:r>
                    <w:sdt>
                      <w:sdtPr>
                        <w:rPr>
                          <w:rFonts w:ascii="Garamond" w:hAnsi="Garamond"/>
                          <w:i/>
                          <w:iCs/>
                          <w:sz w:val="24"/>
                          <w:szCs w:val="24"/>
                        </w:rPr>
                        <w:alias w:val="PL_AdvDgImgFacOPHospNANA_P11LandE_QntyBas"/>
                        <w:tag w:val="PL_AdvDgImgFacOPHospNANA_P11LandE_QntyBas"/>
                        <w:id w:val="722644148"/>
                        <w:placeholder>
                          <w:docPart w:val="F4DFFA72ADEA4731870237296AE75F58"/>
                        </w:placeholder>
                        <w:showingPlcHdr/>
                      </w:sdtPr>
                      <w:sdtContent>
                        <w:r w:rsidR="00E84CF4">
                          <w:rPr>
                            <w:rFonts w:ascii="Garamond" w:hAnsi="Garamond"/>
                            <w:i/>
                            <w:iCs/>
                            <w:sz w:val="24"/>
                            <w:szCs w:val="24"/>
                          </w:rPr>
                          <w:t xml:space="preserve"> </w:t>
                        </w:r>
                      </w:sdtContent>
                    </w:sdt>
                    <w:r w:rsidRPr="003131EF">
                      <w:rPr>
                        <w:rFonts w:ascii="Garamond" w:hAnsi="Garamond"/>
                        <w:i/>
                        <w:iCs/>
                        <w:sz w:val="24"/>
                        <w:szCs w:val="24"/>
                      </w:rPr>
                      <w:t xml:space="preserve"> per </w:t>
                    </w:r>
                    <w:sdt>
                      <w:sdtPr>
                        <w:rPr>
                          <w:rFonts w:ascii="Garamond" w:hAnsi="Garamond"/>
                          <w:i/>
                          <w:iCs/>
                          <w:sz w:val="24"/>
                          <w:szCs w:val="24"/>
                        </w:rPr>
                        <w:alias w:val="PL_AdvDgImgFacOPHospNANA_P11LandE_IntName"/>
                        <w:tag w:val="PL_AdvDgImgFacOPHospNANA_P11LandE_IntName"/>
                        <w:id w:val="-890952323"/>
                        <w:placeholder>
                          <w:docPart w:val="F4DFFA72ADEA4731870237296AE75F58"/>
                        </w:placeholder>
                      </w:sdtPr>
                      <w:sdtContent>
                        <w:r w:rsidRPr="003131EF">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63_No"/>
                  <w:tag w:val="SH_SelValNNPREF|INN_L&amp;EB63_No"/>
                  <w:id w:val="-763457957"/>
                  <w:placeholder>
                    <w:docPart w:val="DefaultPlaceholder_1082065158"/>
                  </w:placeholder>
                </w:sdtPr>
                <w:sdtContent>
                  <w:p w14:paraId="4C79D95C" w14:textId="3BE48BA4" w:rsidR="009A6338" w:rsidRDefault="009A6338" w:rsidP="009A6338">
                    <w:pPr>
                      <w:ind w:left="720"/>
                      <w:rPr>
                        <w:rFonts w:ascii="Garamond" w:eastAsia="Times New Roman" w:hAnsi="Garamond"/>
                        <w:i/>
                        <w:iCs/>
                        <w:sz w:val="24"/>
                        <w:szCs w:val="24"/>
                      </w:rPr>
                    </w:pPr>
                    <w:r w:rsidRPr="003131EF">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424117494"/>
                        <w:placeholder>
                          <w:docPart w:val="CF84E28ED12E4288899AE55098BFFCC4"/>
                        </w:placeholder>
                      </w:sdtPr>
                      <w:sdtContent>
                        <w:r w:rsidRPr="003131EF">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1820879388"/>
                        <w:placeholder>
                          <w:docPart w:val="CF84E28ED12E4288899AE55098BFFCC4"/>
                        </w:placeholder>
                      </w:sdtPr>
                      <w:sdtContent>
                        <w:r w:rsidRPr="003131EF">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121535442"/>
                        <w:placeholder>
                          <w:docPart w:val="CF84E28ED12E4288899AE55098BFFCC4"/>
                        </w:placeholder>
                      </w:sdtPr>
                      <w:sdtContent>
                        <w:r w:rsidRPr="003131EF">
                          <w:rPr>
                            <w:rFonts w:ascii="Garamond" w:hAnsi="Garamond"/>
                            <w:i/>
                            <w:iCs/>
                            <w:sz w:val="24"/>
                            <w:szCs w:val="24"/>
                          </w:rPr>
                          <w:t>Tier 1 Network</w:t>
                        </w:r>
                      </w:sdtContent>
                    </w:sdt>
                    <w:r w:rsidRPr="003131EF">
                      <w:rPr>
                        <w:rFonts w:ascii="Garamond" w:hAnsi="Garamond"/>
                        <w:i/>
                        <w:iCs/>
                        <w:sz w:val="24"/>
                        <w:szCs w:val="24"/>
                      </w:rPr>
                      <w:t xml:space="preserve"> </w:t>
                    </w:r>
                    <w:r w:rsidRPr="003131EF">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893882728"/>
                        <w:placeholder>
                          <w:docPart w:val="CF84E28ED12E4288899AE55098BFFCC4"/>
                        </w:placeholder>
                      </w:sdtPr>
                      <w:sdtContent>
                        <w:r w:rsidRPr="003131EF">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406354407"/>
                        <w:placeholder>
                          <w:docPart w:val="CF84E28ED12E4288899AE55098BFFCC4"/>
                        </w:placeholder>
                      </w:sdtPr>
                      <w:sdtContent>
                        <w:r w:rsidRPr="003131EF">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51058124"/>
                        <w:placeholder>
                          <w:docPart w:val="CF84E28ED12E4288899AE55098BFFCC4"/>
                        </w:placeholder>
                      </w:sdtPr>
                      <w:sdtContent>
                        <w:r w:rsidRPr="003131EF">
                          <w:rPr>
                            <w:rFonts w:ascii="Garamond" w:hAnsi="Garamond"/>
                            <w:i/>
                            <w:iCs/>
                            <w:sz w:val="24"/>
                            <w:szCs w:val="24"/>
                          </w:rPr>
                          <w:t>Tier 2 Network</w:t>
                        </w:r>
                      </w:sdtContent>
                    </w:sdt>
                    <w:r w:rsidRPr="003131EF">
                      <w:rPr>
                        <w:rFonts w:ascii="Garamond" w:hAnsi="Garamond"/>
                        <w:i/>
                        <w:iCs/>
                        <w:sz w:val="24"/>
                        <w:szCs w:val="24"/>
                      </w:rPr>
                      <w:t xml:space="preserve"> </w:t>
                    </w:r>
                    <w:r w:rsidRPr="003131EF">
                      <w:rPr>
                        <w:rFonts w:ascii="Garamond" w:eastAsia="Times New Roman" w:hAnsi="Garamond"/>
                        <w:i/>
                        <w:iCs/>
                        <w:sz w:val="24"/>
                        <w:szCs w:val="24"/>
                      </w:rPr>
                      <w:t xml:space="preserve">Provider combined is </w:t>
                    </w:r>
                    <w:r w:rsidRPr="003131EF">
                      <w:rPr>
                        <w:rFonts w:ascii="Garamond" w:eastAsia="Times New Roman" w:hAnsi="Garamond"/>
                        <w:i/>
                        <w:iCs/>
                        <w:sz w:val="24"/>
                        <w:szCs w:val="24"/>
                      </w:rPr>
                      <w:lastRenderedPageBreak/>
                      <w:t xml:space="preserve">limited to </w:t>
                    </w:r>
                    <w:sdt>
                      <w:sdtPr>
                        <w:rPr>
                          <w:rFonts w:ascii="Garamond" w:eastAsia="Times New Roman" w:hAnsi="Garamond"/>
                          <w:i/>
                          <w:iCs/>
                          <w:sz w:val="24"/>
                          <w:szCs w:val="24"/>
                        </w:rPr>
                        <w:alias w:val="PL_AdvDgImgFacOPHospNANA_P11LandE_SelVal"/>
                        <w:tag w:val="PL_AdvDgImgFacOPHospNANA_P11LandE_SelVal"/>
                        <w:id w:val="1464162896"/>
                        <w:placeholder>
                          <w:docPart w:val="09F1BD6624E641C8A36802D292D24C6A"/>
                        </w:placeholder>
                        <w:showingPlcHdr/>
                      </w:sdtPr>
                      <w:sdtContent>
                        <w:r>
                          <w:rPr>
                            <w:rFonts w:ascii="Garamond" w:eastAsia="Times New Roman" w:hAnsi="Garamond"/>
                            <w:i/>
                            <w:iCs/>
                            <w:sz w:val="24"/>
                            <w:szCs w:val="24"/>
                          </w:rPr>
                          <w:t xml:space="preserve"> </w:t>
                        </w:r>
                      </w:sdtContent>
                    </w:sdt>
                    <w:r w:rsidRPr="003131EF">
                      <w:rPr>
                        <w:rFonts w:ascii="Garamond" w:eastAsia="Times New Roman" w:hAnsi="Garamond"/>
                        <w:i/>
                        <w:iCs/>
                        <w:sz w:val="24"/>
                        <w:szCs w:val="24"/>
                      </w:rPr>
                      <w:t xml:space="preserve"> </w:t>
                    </w:r>
                    <w:sdt>
                      <w:sdtPr>
                        <w:rPr>
                          <w:rFonts w:ascii="Garamond" w:eastAsia="Times New Roman" w:hAnsi="Garamond"/>
                          <w:i/>
                          <w:iCs/>
                          <w:sz w:val="24"/>
                          <w:szCs w:val="24"/>
                        </w:rPr>
                        <w:alias w:val="PL_AdvDgImgFacOPHospNANA_P11LandE_QntyBas"/>
                        <w:tag w:val="PL_AdvDgImgFacOPHospNANA_P11LandE_QntyBas"/>
                        <w:id w:val="-197774642"/>
                        <w:placeholder>
                          <w:docPart w:val="09F1BD6624E641C8A36802D292D24C6A"/>
                        </w:placeholder>
                        <w:showingPlcHdr/>
                      </w:sdtPr>
                      <w:sdtContent>
                        <w:r w:rsidR="00E84CF4">
                          <w:rPr>
                            <w:rFonts w:ascii="Garamond" w:eastAsia="Times New Roman" w:hAnsi="Garamond"/>
                            <w:i/>
                            <w:iCs/>
                            <w:sz w:val="24"/>
                            <w:szCs w:val="24"/>
                          </w:rPr>
                          <w:t xml:space="preserve"> </w:t>
                        </w:r>
                      </w:sdtContent>
                    </w:sdt>
                    <w:r w:rsidRPr="003131EF">
                      <w:rPr>
                        <w:rFonts w:ascii="Garamond" w:eastAsia="Times New Roman" w:hAnsi="Garamond"/>
                        <w:i/>
                        <w:iCs/>
                        <w:sz w:val="24"/>
                        <w:szCs w:val="24"/>
                      </w:rPr>
                      <w:t xml:space="preserve"> per </w:t>
                    </w:r>
                    <w:sdt>
                      <w:sdtPr>
                        <w:rPr>
                          <w:rFonts w:ascii="Garamond" w:eastAsia="Times New Roman" w:hAnsi="Garamond"/>
                          <w:i/>
                          <w:iCs/>
                          <w:sz w:val="24"/>
                          <w:szCs w:val="24"/>
                        </w:rPr>
                        <w:alias w:val="PL_AdvDgImgFacOPHospNANA_P11LandE_IntName"/>
                        <w:tag w:val="PL_AdvDgImgFacOPHospNANA_P11LandE_IntName"/>
                        <w:id w:val="1547257024"/>
                        <w:placeholder>
                          <w:docPart w:val="2BA8A252447B46E09252780D68A72BF5"/>
                        </w:placeholder>
                        <w:showingPlcHdr/>
                      </w:sdtPr>
                      <w:sdtContent>
                        <w:r w:rsidRPr="003131EF">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63Pref|INN|OON_No"/>
                  <w:tag w:val="SH_SelValNNOON_L&amp;EB63Pref|INN|OON_No"/>
                  <w:id w:val="-730764629"/>
                  <w:placeholder>
                    <w:docPart w:val="DefaultPlaceholder_1082065158"/>
                  </w:placeholder>
                </w:sdtPr>
                <w:sdtContent>
                  <w:p w14:paraId="566EF3C1" w14:textId="7A6CA821" w:rsidR="009A6338" w:rsidRDefault="009A6338" w:rsidP="009A6338">
                    <w:pPr>
                      <w:ind w:left="720"/>
                      <w:rPr>
                        <w:rFonts w:ascii="Garamond" w:hAnsi="Garamond"/>
                        <w:i/>
                        <w:iCs/>
                        <w:sz w:val="24"/>
                        <w:szCs w:val="24"/>
                      </w:rPr>
                    </w:pPr>
                    <w:r w:rsidRPr="003131EF">
                      <w:rPr>
                        <w:rFonts w:ascii="Garamond" w:hAnsi="Garamond"/>
                        <w:i/>
                        <w:iCs/>
                        <w:sz w:val="24"/>
                        <w:szCs w:val="24"/>
                      </w:rPr>
                      <w:t xml:space="preserve">Coverage for Non-Network Provider is limited to </w:t>
                    </w:r>
                    <w:sdt>
                      <w:sdtPr>
                        <w:rPr>
                          <w:rFonts w:ascii="Garamond" w:hAnsi="Garamond"/>
                          <w:i/>
                          <w:iCs/>
                          <w:sz w:val="24"/>
                          <w:szCs w:val="24"/>
                        </w:rPr>
                        <w:alias w:val="PL_AdvDgImgFacOPHospNANA_P11LandE_SelVal"/>
                        <w:tag w:val="PL_AdvDgImgFacOPHospNANA_P11LandE_SelVal"/>
                        <w:id w:val="897557483"/>
                        <w:placeholder>
                          <w:docPart w:val="5A4C87C13C42478E8CB8A16EFD26E209"/>
                        </w:placeholder>
                        <w:showingPlcHdr/>
                      </w:sdtPr>
                      <w:sdtContent>
                        <w:r>
                          <w:rPr>
                            <w:rFonts w:ascii="Garamond" w:hAnsi="Garamond"/>
                            <w:i/>
                            <w:iCs/>
                            <w:sz w:val="24"/>
                            <w:szCs w:val="24"/>
                          </w:rPr>
                          <w:t xml:space="preserve"> </w:t>
                        </w:r>
                      </w:sdtContent>
                    </w:sdt>
                    <w:r w:rsidRPr="003131EF">
                      <w:rPr>
                        <w:rFonts w:ascii="Garamond" w:hAnsi="Garamond"/>
                        <w:i/>
                        <w:iCs/>
                        <w:sz w:val="24"/>
                        <w:szCs w:val="24"/>
                      </w:rPr>
                      <w:t xml:space="preserve"> </w:t>
                    </w:r>
                    <w:sdt>
                      <w:sdtPr>
                        <w:rPr>
                          <w:rFonts w:ascii="Garamond" w:hAnsi="Garamond"/>
                          <w:i/>
                          <w:iCs/>
                          <w:sz w:val="24"/>
                          <w:szCs w:val="24"/>
                        </w:rPr>
                        <w:alias w:val="PL_AdvDgImgFacOPHospNANA_P11LandE_QntyBas"/>
                        <w:tag w:val="PL_AdvDgImgFacOPHospNANA_P11LandE_QntyBas"/>
                        <w:id w:val="-699553352"/>
                        <w:placeholder>
                          <w:docPart w:val="5A4C87C13C42478E8CB8A16EFD26E209"/>
                        </w:placeholder>
                        <w:showingPlcHdr/>
                      </w:sdtPr>
                      <w:sdtContent>
                        <w:r w:rsidR="00E84CF4">
                          <w:rPr>
                            <w:rFonts w:ascii="Garamond" w:hAnsi="Garamond"/>
                            <w:i/>
                            <w:iCs/>
                            <w:sz w:val="24"/>
                            <w:szCs w:val="24"/>
                          </w:rPr>
                          <w:t xml:space="preserve"> </w:t>
                        </w:r>
                      </w:sdtContent>
                    </w:sdt>
                    <w:r w:rsidRPr="003131EF">
                      <w:rPr>
                        <w:rFonts w:ascii="Garamond" w:hAnsi="Garamond"/>
                        <w:i/>
                        <w:iCs/>
                        <w:sz w:val="24"/>
                        <w:szCs w:val="24"/>
                      </w:rPr>
                      <w:t xml:space="preserve"> per </w:t>
                    </w:r>
                    <w:sdt>
                      <w:sdtPr>
                        <w:rPr>
                          <w:rFonts w:ascii="Garamond" w:hAnsi="Garamond"/>
                          <w:i/>
                          <w:iCs/>
                          <w:sz w:val="24"/>
                          <w:szCs w:val="24"/>
                        </w:rPr>
                        <w:alias w:val="PL_AdvDgImgFacOPHospNANA_P11LandE_IntName"/>
                        <w:tag w:val="PL_AdvDgImgFacOPHospNANA_P11LandE_IntName"/>
                        <w:id w:val="1392389543"/>
                        <w:placeholder>
                          <w:docPart w:val="EB8D009C1857407CB6A4C902BF19A6BA"/>
                        </w:placeholder>
                        <w:showingPlcHdr/>
                      </w:sdtPr>
                      <w:sdtContent>
                        <w:r w:rsidRPr="003131EF">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63_CorCstShrtType"/>
                  <w:tag w:val="SH_B63_CorCstShrtType"/>
                  <w:id w:val="-368605968"/>
                  <w:placeholder>
                    <w:docPart w:val="DefaultPlaceholder_1082065158"/>
                  </w:placeholder>
                </w:sdtPr>
                <w:sdtContent>
                  <w:p w14:paraId="676644B3" w14:textId="59E30359" w:rsidR="009A6338" w:rsidRDefault="009A6338" w:rsidP="009A6338">
                    <w:pPr>
                      <w:ind w:left="720"/>
                      <w:rPr>
                        <w:rFonts w:ascii="Garamond" w:eastAsia="Garamond" w:hAnsi="Garamond" w:cs="Garamond"/>
                        <w:sz w:val="24"/>
                      </w:rPr>
                    </w:pPr>
                    <w:r w:rsidRPr="003131EF">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154259108"/>
                        <w:placeholder>
                          <w:docPart w:val="53606B456B624432B5006956BA7D9526"/>
                        </w:placeholder>
                        <w:showingPlcHdr/>
                      </w:sdtPr>
                      <w:sdtContent>
                        <w:r>
                          <w:rPr>
                            <w:rFonts w:ascii="Garamond" w:hAnsi="Garamond" w:cs="Garamond-Italic"/>
                            <w:i/>
                            <w:iCs/>
                            <w:sz w:val="24"/>
                            <w:szCs w:val="24"/>
                          </w:rPr>
                          <w:t xml:space="preserve"> </w:t>
                        </w:r>
                      </w:sdtContent>
                    </w:sdt>
                    <w:r w:rsidRPr="003131EF">
                      <w:rPr>
                        <w:rFonts w:ascii="Garamond" w:hAnsi="Garamond" w:cs="Garamond-Italic"/>
                        <w:i/>
                        <w:iCs/>
                        <w:sz w:val="24"/>
                        <w:szCs w:val="24"/>
                      </w:rPr>
                      <w:t>visit limit.</w:t>
                    </w:r>
                  </w:p>
                </w:sdtContent>
              </w:sdt>
            </w:tc>
            <w:tc>
              <w:tcPr>
                <w:tcW w:w="2268"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szCs w:val="24"/>
                  </w:rPr>
                  <w:alias w:val="PL_AdvDgImgFacOPHospNANA_prefntwk1SOB"/>
                  <w:tag w:val="PL_AdvDgImgFacOPHospNANA_prefntwk1SOB"/>
                  <w:id w:val="1267884492"/>
                  <w:placeholder>
                    <w:docPart w:val="C1A92FD73B6C4730B602445F74B9304E"/>
                  </w:placeholder>
                  <w:showingPlcHdr/>
                </w:sdtPr>
                <w:sdtContent>
                  <w:p w14:paraId="596664C3" w14:textId="35E421E1" w:rsidR="009A6338" w:rsidRDefault="009A6338"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FFFFFF"/>
              </w:tcPr>
              <w:sdt>
                <w:sdtPr>
                  <w:rPr>
                    <w:rFonts w:ascii="Garamond" w:eastAsia="Garamond" w:hAnsi="Garamond" w:cs="Garamond"/>
                    <w:sz w:val="24"/>
                    <w:szCs w:val="24"/>
                  </w:rPr>
                  <w:alias w:val="PL_AdvDgImgFacOPHospNANA_prefntwk2SOB"/>
                  <w:tag w:val="PL_AdvDgImgFacOPHospNANA_prefntwk2SOB"/>
                  <w:id w:val="1039854810"/>
                  <w:placeholder>
                    <w:docPart w:val="A51B8A4D698C43878800E2F0CE24948D"/>
                  </w:placeholder>
                  <w:showingPlcHdr/>
                </w:sdtPr>
                <w:sdtContent>
                  <w:p w14:paraId="48346F98" w14:textId="5E0B5F0D" w:rsidR="009A6338" w:rsidRDefault="009A6338"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Pr>
              <w:p w14:paraId="1EAA037F" w14:textId="7BCFCB39" w:rsidR="009A6338" w:rsidRDefault="009B4CA3" w:rsidP="00EB3ABF">
                <w:pPr>
                  <w:rPr>
                    <w:rFonts w:ascii="Garamond" w:eastAsia="Garamond" w:hAnsi="Garamond" w:cs="Garamond"/>
                    <w:sz w:val="24"/>
                    <w:szCs w:val="24"/>
                  </w:rPr>
                </w:pPr>
                <w:sdt>
                  <w:sdtPr>
                    <w:rPr>
                      <w:rFonts w:ascii="Garamond" w:eastAsia="Garamond" w:hAnsi="Garamond" w:cs="Garamond"/>
                      <w:sz w:val="24"/>
                      <w:szCs w:val="24"/>
                    </w:rPr>
                    <w:alias w:val="PL_AdvDgImgFacOPHospNANA_outNetwkSOB"/>
                    <w:tag w:val="PL_AdvDgImgFacOPHospNANA_outNetwkSOB"/>
                    <w:id w:val="-496033167"/>
                    <w:placeholder>
                      <w:docPart w:val="028279CDDE3B42019E44042962466EB6"/>
                    </w:placeholder>
                    <w:showingPlcHdr/>
                  </w:sdtPr>
                  <w:sdtContent>
                    <w:r w:rsidR="009A6338">
                      <w:rPr>
                        <w:rFonts w:ascii="Garamond" w:eastAsia="Garamond" w:hAnsi="Garamond" w:cs="Garamond"/>
                        <w:sz w:val="24"/>
                        <w:szCs w:val="24"/>
                      </w:rPr>
                      <w:t xml:space="preserve"> </w:t>
                    </w:r>
                  </w:sdtContent>
                </w:sdt>
              </w:p>
            </w:tc>
          </w:tr>
        </w:sdtContent>
      </w:sdt>
      <w:sdt>
        <w:sdtPr>
          <w:rPr>
            <w:rFonts w:ascii="Garamond" w:eastAsia="Garamond" w:hAnsi="Garamond" w:cs="Garamond"/>
            <w:b/>
            <w:sz w:val="24"/>
          </w:rPr>
          <w:alias w:val="SH_Tier2SOBmed"/>
          <w:tag w:val="SH_Tier2SOBmed"/>
          <w:id w:val="1237978645"/>
          <w:placeholder>
            <w:docPart w:val="220EE3FB8B5A41E8B8AF605487733877"/>
          </w:placeholder>
        </w:sdtPr>
        <w:sdtEndPr>
          <w:rPr>
            <w:b w:val="0"/>
          </w:rPr>
        </w:sdtEndPr>
        <w:sdtContent>
          <w:tr w:rsidR="00EB3ABF" w:rsidRPr="00677AB4" w14:paraId="011A6D28" w14:textId="77777777" w:rsidTr="00D3532F">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3EEB083F" w14:textId="304A13C5"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Emergency and Urgent Care</w:t>
                </w:r>
              </w:p>
            </w:tc>
            <w:tc>
              <w:tcPr>
                <w:tcW w:w="2286"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59A820BE" w14:textId="77777777" w:rsidR="00EB3ABF" w:rsidRPr="00677AB4" w:rsidRDefault="00EB3ABF" w:rsidP="00EB3ABF">
                <w:pPr>
                  <w:rPr>
                    <w:rFonts w:ascii="Garamond" w:eastAsia="Garamond" w:hAnsi="Garamond" w:cs="Garamond"/>
                    <w:sz w:val="24"/>
                    <w:szCs w:val="24"/>
                  </w:rPr>
                </w:pPr>
              </w:p>
            </w:tc>
            <w:tc>
              <w:tcPr>
                <w:tcW w:w="2218"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21FCFA48" w14:textId="5AEC24BB" w:rsidR="00EB3ABF" w:rsidRPr="00677AB4" w:rsidRDefault="00EB3ABF" w:rsidP="00EB3ABF">
                <w:pPr>
                  <w:rPr>
                    <w:rFonts w:ascii="Garamond" w:eastAsia="Garamond" w:hAnsi="Garamond" w:cs="Garamond"/>
                    <w:sz w:val="24"/>
                  </w:rPr>
                </w:pPr>
              </w:p>
            </w:tc>
          </w:tr>
        </w:sdtContent>
      </w:sdt>
      <w:sdt>
        <w:sdtPr>
          <w:rPr>
            <w:rFonts w:ascii="Garamond" w:eastAsia="Garamond" w:hAnsi="Garamond" w:cs="Garamond"/>
            <w:b/>
            <w:sz w:val="24"/>
          </w:rPr>
          <w:alias w:val="SH_Tier2SOBmed"/>
          <w:tag w:val="SH_Tier2SOBmed"/>
          <w:id w:val="469554023"/>
          <w:placeholder>
            <w:docPart w:val="220EE3FB8B5A41E8B8AF605487733877"/>
          </w:placeholder>
        </w:sdtPr>
        <w:sdtEndPr>
          <w:rPr>
            <w:b w:val="0"/>
            <w:szCs w:val="24"/>
          </w:rPr>
        </w:sdtEndPr>
        <w:sdtContent>
          <w:tr w:rsidR="00EB3ABF" w:rsidRPr="00677AB4" w14:paraId="5A6A57B7"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rPr>
                    <w:rFonts w:ascii="Garamond" w:eastAsia="Garamond" w:hAnsi="Garamond" w:cs="Garamond"/>
                    <w:b/>
                    <w:sz w:val="24"/>
                  </w:rPr>
                  <w:alias w:val="SH_B33_Negative"/>
                  <w:tag w:val="SH_B33_Negative"/>
                  <w:id w:val="-1404436361"/>
                  <w:placeholder>
                    <w:docPart w:val="220EE3FB8B5A41E8B8AF605487733877"/>
                  </w:placeholder>
                </w:sdtPr>
                <w:sdtContent>
                  <w:p w14:paraId="0F382DF8" w14:textId="15342F10" w:rsidR="00EB3ABF" w:rsidRDefault="00EB3ABF" w:rsidP="0055031D">
                    <w:pPr>
                      <w:ind w:left="360"/>
                      <w:rPr>
                        <w:rFonts w:ascii="Garamond" w:eastAsia="Garamond" w:hAnsi="Garamond" w:cs="Garamond"/>
                        <w:b/>
                        <w:sz w:val="24"/>
                      </w:rPr>
                    </w:pPr>
                    <w:r w:rsidRPr="00677AB4">
                      <w:rPr>
                        <w:rFonts w:ascii="Garamond" w:eastAsia="Garamond" w:hAnsi="Garamond" w:cs="Garamond"/>
                        <w:b/>
                        <w:sz w:val="24"/>
                      </w:rPr>
                      <w:t>Urgent Care (Office Setting)</w:t>
                    </w:r>
                  </w:p>
                </w:sdtContent>
              </w:sdt>
              <w:sdt>
                <w:sdtPr>
                  <w:rPr>
                    <w:rFonts w:ascii="Garamond" w:eastAsia="Garamond" w:hAnsi="Garamond" w:cs="Garamond"/>
                    <w:b/>
                    <w:sz w:val="24"/>
                  </w:rPr>
                  <w:alias w:val="SH_StateCodeVA"/>
                  <w:tag w:val="SH_StateCodeVA"/>
                  <w:id w:val="-106824447"/>
                  <w:placeholder>
                    <w:docPart w:val="220EE3FB8B5A41E8B8AF605487733877"/>
                  </w:placeholder>
                </w:sdtPr>
                <w:sdtContent>
                  <w:p w14:paraId="7A3B0B25" w14:textId="23F4AE58" w:rsidR="00EB3ABF" w:rsidRDefault="00EB3ABF" w:rsidP="0055031D">
                    <w:pPr>
                      <w:ind w:left="360"/>
                      <w:rPr>
                        <w:rFonts w:ascii="Garamond" w:eastAsia="Garamond" w:hAnsi="Garamond" w:cs="Garamond"/>
                        <w:b/>
                        <w:sz w:val="24"/>
                      </w:rPr>
                    </w:pPr>
                    <w:r w:rsidRPr="00677AB4">
                      <w:rPr>
                        <w:rFonts w:ascii="Garamond" w:eastAsia="Garamond" w:hAnsi="Garamond" w:cs="Garamond"/>
                        <w:b/>
                        <w:sz w:val="24"/>
                      </w:rPr>
                      <w:t>Urgent Car</w:t>
                    </w:r>
                    <w:r>
                      <w:rPr>
                        <w:rFonts w:ascii="Garamond" w:eastAsia="Garamond" w:hAnsi="Garamond" w:cs="Garamond"/>
                        <w:b/>
                        <w:sz w:val="24"/>
                      </w:rPr>
                      <w:t>e Center Office Visit</w:t>
                    </w:r>
                  </w:p>
                </w:sdtContent>
              </w:sdt>
              <w:sdt>
                <w:sdtPr>
                  <w:rPr>
                    <w:rFonts w:ascii="Garamond" w:eastAsia="Garamond" w:hAnsi="Garamond" w:cs="Garamond"/>
                    <w:b/>
                    <w:sz w:val="24"/>
                  </w:rPr>
                  <w:alias w:val="SH_MktSegmntsSG_NY"/>
                  <w:tag w:val="SH_MktSegmntsSG_NY"/>
                  <w:id w:val="-1194997797"/>
                  <w:placeholder>
                    <w:docPart w:val="220EE3FB8B5A41E8B8AF605487733877"/>
                  </w:placeholder>
                </w:sdtPr>
                <w:sdtContent>
                  <w:p w14:paraId="3C783FE2" w14:textId="29166D13" w:rsidR="00EB3ABF" w:rsidRDefault="00EB3ABF" w:rsidP="0055031D">
                    <w:pPr>
                      <w:ind w:left="360"/>
                      <w:rPr>
                        <w:rFonts w:ascii="Garamond" w:eastAsia="Garamond" w:hAnsi="Garamond" w:cs="Garamond"/>
                        <w:b/>
                        <w:sz w:val="24"/>
                      </w:rPr>
                    </w:pPr>
                    <w:r w:rsidRPr="00677AB4">
                      <w:rPr>
                        <w:rFonts w:ascii="Garamond" w:eastAsia="Garamond" w:hAnsi="Garamond" w:cs="Garamond"/>
                        <w:b/>
                        <w:sz w:val="24"/>
                      </w:rPr>
                      <w:t>Urgent Care Center Office Visit</w:t>
                    </w:r>
                  </w:p>
                </w:sdtContent>
              </w:sdt>
              <w:sdt>
                <w:sdtPr>
                  <w:rPr>
                    <w:rFonts w:ascii="Garamond" w:eastAsia="Garamond" w:hAnsi="Garamond" w:cs="Garamond"/>
                    <w:b/>
                    <w:sz w:val="24"/>
                  </w:rPr>
                  <w:alias w:val="SH_MktSegmntsSG_CT|MO"/>
                  <w:tag w:val="SH_MktSegmntsSG_CT|MO"/>
                  <w:id w:val="-622614394"/>
                  <w:placeholder>
                    <w:docPart w:val="220EE3FB8B5A41E8B8AF605487733877"/>
                  </w:placeholder>
                </w:sdtPr>
                <w:sdtContent>
                  <w:p w14:paraId="298280C8" w14:textId="76246637" w:rsidR="00EB3ABF" w:rsidRDefault="00EB3ABF" w:rsidP="0055031D">
                    <w:pPr>
                      <w:ind w:left="360"/>
                      <w:rPr>
                        <w:rFonts w:ascii="Garamond" w:eastAsia="Garamond" w:hAnsi="Garamond" w:cs="Garamond"/>
                        <w:b/>
                        <w:sz w:val="24"/>
                      </w:rPr>
                    </w:pPr>
                    <w:r w:rsidRPr="00677AB4">
                      <w:rPr>
                        <w:rFonts w:ascii="Garamond" w:eastAsia="Garamond" w:hAnsi="Garamond" w:cs="Garamond"/>
                        <w:b/>
                        <w:sz w:val="24"/>
                      </w:rPr>
                      <w:t>Urgent Care</w:t>
                    </w:r>
                  </w:p>
                </w:sdtContent>
              </w:sdt>
              <w:sdt>
                <w:sdtPr>
                  <w:rPr>
                    <w:rFonts w:ascii="Garamond" w:eastAsia="Garamond" w:hAnsi="Garamond" w:cs="Garamond"/>
                    <w:b/>
                    <w:sz w:val="24"/>
                  </w:rPr>
                  <w:alias w:val="SH_MktSegmntsSG_ME"/>
                  <w:tag w:val="SH_MktSegmntsSG_ME"/>
                  <w:id w:val="-54093623"/>
                  <w:placeholder>
                    <w:docPart w:val="220EE3FB8B5A41E8B8AF605487733877"/>
                  </w:placeholder>
                </w:sdtPr>
                <w:sdtContent>
                  <w:p w14:paraId="69DF70F0" w14:textId="0E48153D" w:rsidR="00EB3ABF" w:rsidRDefault="00EB3ABF" w:rsidP="0055031D">
                    <w:pPr>
                      <w:ind w:left="360"/>
                      <w:rPr>
                        <w:rFonts w:ascii="Garamond" w:eastAsia="Garamond" w:hAnsi="Garamond" w:cs="Garamond"/>
                        <w:b/>
                        <w:sz w:val="24"/>
                      </w:rPr>
                    </w:pPr>
                    <w:r w:rsidRPr="00677AB4">
                      <w:rPr>
                        <w:rFonts w:ascii="Garamond" w:eastAsia="Garamond" w:hAnsi="Garamond" w:cs="Garamond"/>
                        <w:b/>
                        <w:sz w:val="24"/>
                      </w:rPr>
                      <w:t xml:space="preserve">Walk </w:t>
                    </w:r>
                    <w:proofErr w:type="gramStart"/>
                    <w:r w:rsidRPr="00677AB4">
                      <w:rPr>
                        <w:rFonts w:ascii="Garamond" w:eastAsia="Garamond" w:hAnsi="Garamond" w:cs="Garamond"/>
                        <w:b/>
                        <w:sz w:val="24"/>
                      </w:rPr>
                      <w:t>In</w:t>
                    </w:r>
                    <w:proofErr w:type="gramEnd"/>
                    <w:r w:rsidRPr="00677AB4">
                      <w:rPr>
                        <w:rFonts w:ascii="Garamond" w:eastAsia="Garamond" w:hAnsi="Garamond" w:cs="Garamond"/>
                        <w:b/>
                        <w:sz w:val="24"/>
                      </w:rPr>
                      <w:t xml:space="preserve"> Center (Office Visit Charge)</w:t>
                    </w:r>
                  </w:p>
                </w:sdtContent>
              </w:sdt>
              <w:sdt>
                <w:sdtPr>
                  <w:rPr>
                    <w:rFonts w:ascii="Garamond" w:hAnsi="Garamond"/>
                    <w:i/>
                    <w:sz w:val="24"/>
                    <w:szCs w:val="24"/>
                  </w:rPr>
                  <w:alias w:val="SH_MktSegmntsLG_OH|IN|MO|KY|WI_L&amp;EB33"/>
                  <w:tag w:val="SH_MktSegmntsLG_OH|IN|MO|KY|WI_L&amp;EB33"/>
                  <w:id w:val="-597255972"/>
                  <w:placeholder>
                    <w:docPart w:val="D30AE938CFFE42E4AB33F1611AF46D5E"/>
                  </w:placeholder>
                </w:sdtPr>
                <w:sdtContent>
                  <w:p w14:paraId="407E2F20" w14:textId="0AF26652" w:rsidR="00EB3ABF" w:rsidRDefault="00EB3ABF" w:rsidP="0055031D">
                    <w:pPr>
                      <w:autoSpaceDE w:val="0"/>
                      <w:autoSpaceDN w:val="0"/>
                      <w:ind w:left="360"/>
                      <w:rPr>
                        <w:rFonts w:ascii="Garamond" w:hAnsi="Garamond"/>
                        <w:i/>
                        <w:sz w:val="24"/>
                        <w:szCs w:val="24"/>
                      </w:rPr>
                    </w:pPr>
                    <w:r w:rsidRPr="002516C1">
                      <w:rPr>
                        <w:rFonts w:ascii="Garamond" w:hAnsi="Garamond"/>
                        <w:i/>
                        <w:sz w:val="24"/>
                        <w:szCs w:val="24"/>
                      </w:rPr>
                      <w:t>Member cost share for Allergy injections b</w:t>
                    </w:r>
                    <w:r w:rsidR="00F96E26">
                      <w:rPr>
                        <w:rFonts w:ascii="Garamond" w:hAnsi="Garamond"/>
                        <w:i/>
                        <w:sz w:val="24"/>
                        <w:szCs w:val="24"/>
                      </w:rPr>
                      <w:t>illed separately is $10 copay.</w:t>
                    </w:r>
                    <w:r w:rsidRPr="002516C1">
                      <w:rPr>
                        <w:rFonts w:ascii="Garamond" w:hAnsi="Garamond"/>
                        <w:i/>
                        <w:sz w:val="24"/>
                        <w:szCs w:val="24"/>
                      </w:rPr>
                      <w:t xml:space="preserve"> If billed with an Urgent Care Facility charge, it will be covered under the UC copayment, there is no additional cost t</w:t>
                    </w:r>
                    <w:r w:rsidR="005B231A">
                      <w:rPr>
                        <w:rFonts w:ascii="Garamond" w:hAnsi="Garamond"/>
                        <w:i/>
                        <w:sz w:val="24"/>
                        <w:szCs w:val="24"/>
                      </w:rPr>
                      <w:t>o the member for the injection.</w:t>
                    </w:r>
                  </w:p>
                </w:sdtContent>
              </w:sdt>
              <w:sdt>
                <w:sdtPr>
                  <w:rPr>
                    <w:rFonts w:ascii="Garamond" w:hAnsi="Garamond"/>
                    <w:i/>
                    <w:sz w:val="24"/>
                    <w:szCs w:val="24"/>
                  </w:rPr>
                  <w:alias w:val="SH_LG_OH|IN|MO|KY|WI_L&amp;EB33_5"/>
                  <w:tag w:val="SH_LG_OH|IN|MO|KY|WI_L&amp;EB33_5"/>
                  <w:id w:val="-830292414"/>
                  <w:placeholder>
                    <w:docPart w:val="ED37DB19F0534CFDA0D99D1D3951E8F4"/>
                  </w:placeholder>
                </w:sdtPr>
                <w:sdtContent>
                  <w:p w14:paraId="37348CA9" w14:textId="790502E9" w:rsidR="00EB3ABF" w:rsidRPr="002516C1" w:rsidRDefault="00EB3ABF" w:rsidP="0055031D">
                    <w:pPr>
                      <w:autoSpaceDE w:val="0"/>
                      <w:autoSpaceDN w:val="0"/>
                      <w:ind w:left="360"/>
                      <w:rPr>
                        <w:rFonts w:ascii="Garamond" w:hAnsi="Garamond"/>
                        <w:i/>
                        <w:sz w:val="24"/>
                        <w:szCs w:val="24"/>
                      </w:rPr>
                    </w:pPr>
                    <w:r w:rsidRPr="002516C1">
                      <w:rPr>
                        <w:rFonts w:ascii="Garamond" w:hAnsi="Garamond"/>
                        <w:i/>
                        <w:sz w:val="24"/>
                        <w:szCs w:val="24"/>
                      </w:rPr>
                      <w:t>Member cost share for Allergy inj</w:t>
                    </w:r>
                    <w:r>
                      <w:rPr>
                        <w:rFonts w:ascii="Garamond" w:hAnsi="Garamond"/>
                        <w:i/>
                        <w:sz w:val="24"/>
                        <w:szCs w:val="24"/>
                      </w:rPr>
                      <w:t>ections billed separately is $5</w:t>
                    </w:r>
                    <w:r w:rsidR="00F96E26">
                      <w:rPr>
                        <w:rFonts w:ascii="Garamond" w:hAnsi="Garamond"/>
                        <w:i/>
                        <w:sz w:val="24"/>
                        <w:szCs w:val="24"/>
                      </w:rPr>
                      <w:t xml:space="preserve"> copay.</w:t>
                    </w:r>
                    <w:r w:rsidRPr="002516C1">
                      <w:rPr>
                        <w:rFonts w:ascii="Garamond" w:hAnsi="Garamond"/>
                        <w:i/>
                        <w:sz w:val="24"/>
                        <w:szCs w:val="24"/>
                      </w:rPr>
                      <w:t xml:space="preserve"> If billed with an Urgent Care Facility charge, it will be covered under the UC copayment, there is no additional cost t</w:t>
                    </w:r>
                    <w:r w:rsidR="005B231A">
                      <w:rPr>
                        <w:rFonts w:ascii="Garamond" w:hAnsi="Garamond"/>
                        <w:i/>
                        <w:sz w:val="24"/>
                        <w:szCs w:val="24"/>
                      </w:rPr>
                      <w:t>o the member for the injection.</w:t>
                    </w:r>
                  </w:p>
                </w:sdtContent>
              </w:sdt>
              <w:sdt>
                <w:sdtPr>
                  <w:rPr>
                    <w:rFonts w:ascii="Garamond" w:hAnsi="Garamond"/>
                    <w:i/>
                    <w:sz w:val="24"/>
                    <w:szCs w:val="24"/>
                  </w:rPr>
                  <w:alias w:val="SH_SG|ABF_MO_B33CCop_B38DedCoi"/>
                  <w:tag w:val="SH_SG|ABF_MO_B33CCop_B38DedCoi"/>
                  <w:id w:val="-1203857426"/>
                  <w:placeholder>
                    <w:docPart w:val="220EE3FB8B5A41E8B8AF605487733877"/>
                  </w:placeholder>
                </w:sdtPr>
                <w:sdtContent>
                  <w:p w14:paraId="38E41496" w14:textId="1C4D4A15" w:rsidR="00EB3ABF" w:rsidRPr="00EA022D" w:rsidRDefault="00EB3ABF" w:rsidP="0055031D">
                    <w:pPr>
                      <w:autoSpaceDE w:val="0"/>
                      <w:autoSpaceDN w:val="0"/>
                      <w:ind w:left="360"/>
                      <w:rPr>
                        <w:rFonts w:ascii="Garamond" w:hAnsi="Garamond"/>
                        <w:i/>
                        <w:sz w:val="24"/>
                        <w:szCs w:val="24"/>
                      </w:rPr>
                    </w:pPr>
                    <w:r w:rsidRPr="00EA022D">
                      <w:rPr>
                        <w:rFonts w:ascii="Garamond" w:hAnsi="Garamond"/>
                        <w:i/>
                        <w:sz w:val="24"/>
                        <w:szCs w:val="24"/>
                      </w:rPr>
                      <w:t>The Urgent Care cost share applies to both office and facility based Urgent Care providers. If your plan includes a copay for Urgent Care and additional services are provided, these services may be subject to deductible and coinsurance.</w:t>
                    </w:r>
                  </w:p>
                </w:sdtContent>
              </w:sdt>
              <w:sdt>
                <w:sdtPr>
                  <w:rPr>
                    <w:rFonts w:ascii="Garamond" w:hAnsi="Garamond"/>
                    <w:iCs/>
                    <w:sz w:val="24"/>
                    <w:szCs w:val="24"/>
                  </w:rPr>
                  <w:alias w:val=" SH_SelValNN_L&amp;EB33"/>
                  <w:tag w:val=" SH_SelValNN_L&amp;EB33"/>
                  <w:id w:val="1480499478"/>
                  <w:placeholder>
                    <w:docPart w:val="9CB58C5D2A8044E0B71A4796E5C4E965"/>
                  </w:placeholder>
                </w:sdtPr>
                <w:sdtEndPr>
                  <w:rPr>
                    <w:i/>
                  </w:rPr>
                </w:sdtEndPr>
                <w:sdtContent>
                  <w:p w14:paraId="1E40A938" w14:textId="478CD630" w:rsidR="00EB3ABF" w:rsidRPr="002516C1" w:rsidRDefault="00EB3ABF" w:rsidP="0055031D">
                    <w:pPr>
                      <w:ind w:left="360"/>
                      <w:rPr>
                        <w:rFonts w:ascii="Garamond" w:hAnsi="Garamond"/>
                        <w:i/>
                        <w:iCs/>
                        <w:sz w:val="24"/>
                        <w:szCs w:val="24"/>
                      </w:rPr>
                    </w:pPr>
                    <w:r w:rsidRPr="002516C1">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UrgCareUrgCareNANA_P11LandE_SelVal"/>
                        <w:tag w:val="PL_UrgCareUrgCareNANA_P11LandE_SelVal"/>
                        <w:id w:val="534310969"/>
                        <w:placeholder>
                          <w:docPart w:val="B8E9946EDDAC462B9574C08429EFE372"/>
                        </w:placeholder>
                        <w:showingPlcHdr/>
                      </w:sdtPr>
                      <w:sdtContent>
                        <w:r>
                          <w:rPr>
                            <w:rFonts w:ascii="Garamond" w:hAnsi="Garamond"/>
                            <w:i/>
                            <w:iCs/>
                            <w:sz w:val="24"/>
                            <w:szCs w:val="24"/>
                          </w:rPr>
                          <w:t xml:space="preserve"> </w:t>
                        </w:r>
                      </w:sdtContent>
                    </w:sdt>
                    <w:r w:rsidRPr="002516C1">
                      <w:rPr>
                        <w:rFonts w:ascii="Garamond" w:hAnsi="Garamond"/>
                        <w:i/>
                        <w:iCs/>
                        <w:sz w:val="24"/>
                        <w:szCs w:val="24"/>
                      </w:rPr>
                      <w:t xml:space="preserve"> </w:t>
                    </w:r>
                    <w:sdt>
                      <w:sdtPr>
                        <w:rPr>
                          <w:rFonts w:ascii="Garamond" w:hAnsi="Garamond"/>
                          <w:i/>
                          <w:iCs/>
                          <w:sz w:val="24"/>
                          <w:szCs w:val="24"/>
                        </w:rPr>
                        <w:alias w:val="PL_UrgCareUrgCareNANA_P11LandE_QntyBas"/>
                        <w:tag w:val="PL_UrgCareUrgCareNANA_P11LandE_QntyBas"/>
                        <w:id w:val="627978383"/>
                        <w:placeholder>
                          <w:docPart w:val="B8E9946EDDAC462B9574C08429EFE372"/>
                        </w:placeholder>
                        <w:showingPlcHdr/>
                      </w:sdtPr>
                      <w:sdtContent>
                        <w:r w:rsidR="00E84CF4">
                          <w:rPr>
                            <w:rFonts w:ascii="Garamond" w:hAnsi="Garamond"/>
                            <w:i/>
                            <w:iCs/>
                            <w:sz w:val="24"/>
                            <w:szCs w:val="24"/>
                          </w:rPr>
                          <w:t xml:space="preserve"> </w:t>
                        </w:r>
                      </w:sdtContent>
                    </w:sdt>
                    <w:r w:rsidRPr="002516C1">
                      <w:rPr>
                        <w:rFonts w:ascii="Garamond" w:hAnsi="Garamond"/>
                        <w:i/>
                        <w:iCs/>
                        <w:sz w:val="24"/>
                        <w:szCs w:val="24"/>
                      </w:rPr>
                      <w:t xml:space="preserve"> per </w:t>
                    </w:r>
                    <w:sdt>
                      <w:sdtPr>
                        <w:rPr>
                          <w:rFonts w:ascii="Garamond" w:hAnsi="Garamond"/>
                          <w:i/>
                          <w:iCs/>
                          <w:sz w:val="24"/>
                          <w:szCs w:val="24"/>
                        </w:rPr>
                        <w:alias w:val="PL_UrgCareUrgCareNANA_P11LandE_IntName"/>
                        <w:tag w:val="PL_UrgCareUrgCareNANA_P11LandE_IntName"/>
                        <w:id w:val="488380364"/>
                        <w:placeholder>
                          <w:docPart w:val="4D41093A3FC44D958E68AABEB9F20F08"/>
                        </w:placeholder>
                        <w:showingPlcHdr/>
                      </w:sdtPr>
                      <w:sdtContent>
                        <w:r>
                          <w:rPr>
                            <w:rFonts w:ascii="Garamond" w:hAnsi="Garamond"/>
                            <w:i/>
                            <w:iCs/>
                            <w:sz w:val="24"/>
                            <w:szCs w:val="24"/>
                          </w:rPr>
                          <w:t xml:space="preserve"> </w:t>
                        </w:r>
                      </w:sdtContent>
                    </w:sdt>
                    <w:r w:rsidR="005B231A">
                      <w:rPr>
                        <w:rFonts w:ascii="Garamond" w:hAnsi="Garamond"/>
                        <w:i/>
                        <w:iCs/>
                        <w:sz w:val="24"/>
                        <w:szCs w:val="24"/>
                      </w:rPr>
                      <w:t>.</w:t>
                    </w:r>
                  </w:p>
                </w:sdtContent>
              </w:sdt>
              <w:sdt>
                <w:sdtPr>
                  <w:rPr>
                    <w:rFonts w:ascii="Garamond" w:hAnsi="Garamond"/>
                    <w:i/>
                    <w:iCs/>
                  </w:rPr>
                  <w:alias w:val="SH_SelValNN_L&amp;EB33_No"/>
                  <w:tag w:val="SH_SelValNN_L&amp;EB33_No"/>
                  <w:id w:val="-791975845"/>
                  <w:placeholder>
                    <w:docPart w:val="56B760EA157146F1B9C5AE6A487A01EC"/>
                  </w:placeholder>
                </w:sdtPr>
                <w:sdtContent>
                  <w:p w14:paraId="38942965" w14:textId="3E4B46AE" w:rsidR="00EB3ABF" w:rsidRPr="002516C1" w:rsidRDefault="00EB3ABF" w:rsidP="0055031D">
                    <w:pPr>
                      <w:pStyle w:val="NormalWeb"/>
                      <w:spacing w:before="0" w:beforeAutospacing="0" w:after="0" w:afterAutospacing="0"/>
                      <w:ind w:left="360"/>
                      <w:rPr>
                        <w:rFonts w:ascii="Garamond" w:eastAsia="Calibri" w:hAnsi="Garamond"/>
                        <w:i/>
                        <w:iCs/>
                        <w:sz w:val="22"/>
                        <w:szCs w:val="22"/>
                      </w:rPr>
                    </w:pPr>
                    <w:r w:rsidRPr="002516C1">
                      <w:rPr>
                        <w:rFonts w:ascii="Garamond" w:hAnsi="Garamond"/>
                        <w:i/>
                        <w:iCs/>
                      </w:rPr>
                      <w:t xml:space="preserve">Coverage for In-Network Provider is limited to </w:t>
                    </w:r>
                    <w:sdt>
                      <w:sdtPr>
                        <w:rPr>
                          <w:rFonts w:ascii="Garamond" w:hAnsi="Garamond"/>
                          <w:i/>
                          <w:iCs/>
                        </w:rPr>
                        <w:alias w:val="PL_UrgCareUrgCareNANA_P11LandE_SelVal"/>
                        <w:tag w:val="PL_UrgCareUrgCareNANA_P11LandE_SelVal"/>
                        <w:id w:val="-1145884314"/>
                        <w:placeholder>
                          <w:docPart w:val="92F9BB34586C45D8B3240B3056791325"/>
                        </w:placeholder>
                        <w:showingPlcHdr/>
                      </w:sdtPr>
                      <w:sdtContent>
                        <w:r>
                          <w:rPr>
                            <w:rFonts w:ascii="Garamond" w:hAnsi="Garamond"/>
                            <w:i/>
                            <w:iCs/>
                          </w:rPr>
                          <w:t xml:space="preserve"> </w:t>
                        </w:r>
                      </w:sdtContent>
                    </w:sdt>
                    <w:r w:rsidRPr="002516C1">
                      <w:rPr>
                        <w:rFonts w:ascii="Garamond" w:hAnsi="Garamond"/>
                        <w:i/>
                        <w:iCs/>
                      </w:rPr>
                      <w:t xml:space="preserve"> </w:t>
                    </w:r>
                    <w:sdt>
                      <w:sdtPr>
                        <w:rPr>
                          <w:rFonts w:ascii="Garamond" w:hAnsi="Garamond"/>
                          <w:i/>
                          <w:iCs/>
                        </w:rPr>
                        <w:alias w:val="PL_UrgCareUrgCareNANA_P11LandE_QntyBas"/>
                        <w:tag w:val="PL_UrgCareUrgCareNANA_P11LandE_QntyBas"/>
                        <w:id w:val="1591046259"/>
                        <w:placeholder>
                          <w:docPart w:val="92F9BB34586C45D8B3240B3056791325"/>
                        </w:placeholder>
                        <w:showingPlcHdr/>
                      </w:sdtPr>
                      <w:sdtContent>
                        <w:r w:rsidR="00E84CF4">
                          <w:rPr>
                            <w:rFonts w:ascii="Garamond" w:hAnsi="Garamond"/>
                            <w:i/>
                            <w:iCs/>
                          </w:rPr>
                          <w:t xml:space="preserve"> </w:t>
                        </w:r>
                      </w:sdtContent>
                    </w:sdt>
                    <w:r w:rsidRPr="002516C1">
                      <w:rPr>
                        <w:rFonts w:ascii="Garamond" w:hAnsi="Garamond"/>
                        <w:i/>
                        <w:iCs/>
                      </w:rPr>
                      <w:t xml:space="preserve"> per </w:t>
                    </w:r>
                    <w:sdt>
                      <w:sdtPr>
                        <w:rPr>
                          <w:rFonts w:ascii="Garamond" w:hAnsi="Garamond"/>
                          <w:i/>
                          <w:iCs/>
                        </w:rPr>
                        <w:alias w:val="PL_UrgCareUrgCareNANA_P11LandE_IntName"/>
                        <w:tag w:val="PL_UrgCareUrgCareNANA_P11LandE_IntName"/>
                        <w:id w:val="1307744649"/>
                        <w:placeholder>
                          <w:docPart w:val="22503733485B403BBDA8D1393E7EF82E"/>
                        </w:placeholder>
                        <w:showingPlcHdr/>
                      </w:sdtPr>
                      <w:sdtContent>
                        <w:r w:rsidR="005B231A">
                          <w:rPr>
                            <w:rFonts w:ascii="Garamond" w:hAnsi="Garamond"/>
                            <w:i/>
                            <w:iCs/>
                          </w:rPr>
                          <w:t xml:space="preserve"> </w:t>
                        </w:r>
                      </w:sdtContent>
                    </w:sdt>
                    <w:r w:rsidR="005B231A">
                      <w:rPr>
                        <w:rFonts w:ascii="Garamond" w:hAnsi="Garamond"/>
                        <w:i/>
                        <w:iCs/>
                      </w:rPr>
                      <w:t>.</w:t>
                    </w:r>
                  </w:p>
                </w:sdtContent>
              </w:sdt>
              <w:sdt>
                <w:sdtPr>
                  <w:rPr>
                    <w:rFonts w:ascii="Garamond" w:hAnsi="Garamond" w:cs="Garamond-Italic"/>
                    <w:i/>
                    <w:iCs/>
                    <w:sz w:val="24"/>
                    <w:szCs w:val="24"/>
                  </w:rPr>
                  <w:alias w:val="SH_B33_CorCstShrtType"/>
                  <w:tag w:val="SH_B33_CorCstShrtType"/>
                  <w:id w:val="-1960091659"/>
                  <w:placeholder>
                    <w:docPart w:val="EE34BBCFF5E44B468847D230E5C0FA15"/>
                  </w:placeholder>
                </w:sdtPr>
                <w:sdtContent>
                  <w:p w14:paraId="11B35776" w14:textId="769B6B21" w:rsidR="00EB3ABF" w:rsidRPr="004216E5" w:rsidRDefault="00EB3ABF" w:rsidP="0055031D">
                    <w:pPr>
                      <w:ind w:left="360"/>
                      <w:rPr>
                        <w:rFonts w:ascii="Garamond" w:hAnsi="Garamond" w:cs="Garamond-Italic"/>
                        <w:iCs/>
                        <w:sz w:val="24"/>
                        <w:szCs w:val="24"/>
                      </w:rPr>
                    </w:pPr>
                    <w:r w:rsidRPr="002516C1">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723044950"/>
                        <w:placeholder>
                          <w:docPart w:val="27E450DFF0EC4E96B52887C6C2EA1270"/>
                        </w:placeholder>
                        <w:showingPlcHdr/>
                      </w:sdtPr>
                      <w:sdtContent>
                        <w:r>
                          <w:rPr>
                            <w:rFonts w:ascii="Garamond" w:hAnsi="Garamond" w:cs="Garamond-Italic"/>
                            <w:i/>
                            <w:iCs/>
                            <w:sz w:val="24"/>
                            <w:szCs w:val="24"/>
                          </w:rPr>
                          <w:t xml:space="preserve"> </w:t>
                        </w:r>
                      </w:sdtContent>
                    </w:sdt>
                    <w:r w:rsidRPr="002516C1">
                      <w:rPr>
                        <w:rFonts w:ascii="Garamond" w:hAnsi="Garamond" w:cs="Garamond-Italic"/>
                        <w:i/>
                        <w:iCs/>
                        <w:sz w:val="24"/>
                        <w:szCs w:val="24"/>
                      </w:rPr>
                      <w:t>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rPr>
                    <w:rFonts w:ascii="Garamond" w:eastAsia="Garamond" w:hAnsi="Garamond" w:cs="Garamond"/>
                    <w:sz w:val="24"/>
                    <w:szCs w:val="24"/>
                  </w:rPr>
                  <w:alias w:val="PL_UrgCareUrgCareNANA_prefntwk1SOB"/>
                  <w:tag w:val="PL_UrgCareUrgCareNANA_prefntwk1SOB"/>
                  <w:id w:val="-1500880962"/>
                  <w:placeholder>
                    <w:docPart w:val="17A1FAE365F24789AB4B61652AF08C7C"/>
                  </w:placeholder>
                  <w:showingPlcHdr/>
                </w:sdtPr>
                <w:sdtContent>
                  <w:p w14:paraId="282EF75A" w14:textId="4FB98039" w:rsidR="00EB3ABF" w:rsidRPr="004216E5" w:rsidRDefault="00EB3ABF" w:rsidP="00EB3ABF">
                    <w:pPr>
                      <w:rPr>
                        <w:rFonts w:ascii="Garamond" w:eastAsia="Garamond" w:hAnsi="Garamond" w:cs="Garamond"/>
                        <w:sz w:val="24"/>
                        <w:szCs w:val="24"/>
                      </w:rPr>
                    </w:pPr>
                    <w:r w:rsidRPr="004216E5">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rPr>
                    <w:rFonts w:ascii="Garamond" w:eastAsia="Garamond" w:hAnsi="Garamond" w:cs="Garamond"/>
                    <w:sz w:val="24"/>
                    <w:szCs w:val="24"/>
                  </w:rPr>
                  <w:alias w:val="PL_UrgCareUrgCareNANA_outNetwkSOB"/>
                  <w:tag w:val="PL_UrgCareUrgCareNANA_outNetwkSOB"/>
                  <w:id w:val="1844125153"/>
                  <w:placeholder>
                    <w:docPart w:val="499A555984004B3C87593D598611BF6C"/>
                  </w:placeholder>
                  <w:showingPlcHdr/>
                </w:sdtPr>
                <w:sdtContent>
                  <w:p w14:paraId="2CD3F4FD" w14:textId="28B788FD" w:rsidR="00EB3ABF" w:rsidRPr="004216E5" w:rsidRDefault="00EB3ABF" w:rsidP="00EB3ABF">
                    <w:pPr>
                      <w:rPr>
                        <w:rFonts w:ascii="Garamond" w:eastAsia="Garamond" w:hAnsi="Garamond" w:cs="Garamond"/>
                        <w:sz w:val="24"/>
                        <w:szCs w:val="24"/>
                      </w:rPr>
                    </w:pPr>
                    <w:r w:rsidRPr="004216E5">
                      <w:rPr>
                        <w:rFonts w:ascii="Garamond" w:eastAsia="Garamond" w:hAnsi="Garamond" w:cs="Garamond"/>
                        <w:sz w:val="24"/>
                        <w:szCs w:val="24"/>
                      </w:rPr>
                      <w:t xml:space="preserve"> </w:t>
                    </w:r>
                  </w:p>
                </w:sdtContent>
              </w:sdt>
            </w:tc>
          </w:tr>
        </w:sdtContent>
      </w:sdt>
      <w:sdt>
        <w:sdtPr>
          <w:rPr>
            <w:rFonts w:ascii="Garamond" w:eastAsia="Garamond" w:hAnsi="Garamond" w:cs="Garamond"/>
            <w:b/>
            <w:sz w:val="24"/>
          </w:rPr>
          <w:alias w:val="SH_MktSegmntsSG_NH"/>
          <w:tag w:val="SH_MktSegmntsSG_NH"/>
          <w:id w:val="-173570072"/>
          <w:placeholder>
            <w:docPart w:val="DefaultPlaceholder_1082065158"/>
          </w:placeholder>
        </w:sdtPr>
        <w:sdtEndPr>
          <w:rPr>
            <w:b w:val="0"/>
          </w:rPr>
        </w:sdtEndPr>
        <w:sdtContent>
          <w:sdt>
            <w:sdtPr>
              <w:rPr>
                <w:rFonts w:ascii="Garamond" w:eastAsia="Garamond" w:hAnsi="Garamond" w:cs="Garamond"/>
                <w:b/>
                <w:sz w:val="24"/>
              </w:rPr>
              <w:alias w:val="SH_Tier2SOBmed"/>
              <w:tag w:val="SH_Tier2SOBmed"/>
              <w:id w:val="-582063803"/>
              <w:placeholder>
                <w:docPart w:val="DefaultPlaceholder_1082065158"/>
              </w:placeholder>
            </w:sdtPr>
            <w:sdtEndPr>
              <w:rPr>
                <w:b w:val="0"/>
              </w:rPr>
            </w:sdtEndPr>
            <w:sdtContent>
              <w:tr w:rsidR="001C5FB4" w:rsidRPr="00677AB4" w14:paraId="104168A0"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1A2327A0" w14:textId="4890ECAD" w:rsidR="001C5FB4" w:rsidRDefault="001C5FB4" w:rsidP="00B47AC2">
                    <w:pPr>
                      <w:rPr>
                        <w:rFonts w:ascii="Garamond" w:eastAsia="Garamond" w:hAnsi="Garamond" w:cs="Garamond"/>
                        <w:b/>
                        <w:sz w:val="24"/>
                      </w:rPr>
                    </w:pPr>
                    <w:r w:rsidRPr="00677AB4">
                      <w:rPr>
                        <w:rFonts w:ascii="Garamond" w:eastAsia="Garamond" w:hAnsi="Garamond" w:cs="Garamond"/>
                        <w:b/>
                        <w:sz w:val="24"/>
                      </w:rPr>
                      <w:t xml:space="preserve">Urgent </w:t>
                    </w:r>
                    <w:proofErr w:type="gramStart"/>
                    <w:r w:rsidRPr="00677AB4">
                      <w:rPr>
                        <w:rFonts w:ascii="Garamond" w:eastAsia="Garamond" w:hAnsi="Garamond" w:cs="Garamond"/>
                        <w:b/>
                        <w:sz w:val="24"/>
                      </w:rPr>
                      <w:t>care(</w:t>
                    </w:r>
                    <w:proofErr w:type="gramEnd"/>
                    <w:r w:rsidRPr="00677AB4">
                      <w:rPr>
                        <w:rFonts w:ascii="Garamond" w:eastAsia="Garamond" w:hAnsi="Garamond" w:cs="Garamond"/>
                        <w:b/>
                        <w:sz w:val="24"/>
                      </w:rPr>
                      <w:t>Facility Setting)</w:t>
                    </w:r>
                  </w:p>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51B3E5F1" w14:textId="77777777" w:rsidR="001C5FB4" w:rsidRDefault="001C5FB4" w:rsidP="00163630">
                    <w:pPr>
                      <w:ind w:left="360"/>
                      <w:rPr>
                        <w:rFonts w:ascii="Garamond" w:eastAsia="Garamond" w:hAnsi="Garamond" w:cs="Garamond"/>
                        <w:sz w:val="24"/>
                        <w:szCs w:val="24"/>
                      </w:rPr>
                    </w:pPr>
                  </w:p>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7D891D99" w14:textId="3EDD3D99" w:rsidR="001C5FB4" w:rsidRDefault="001C5FB4" w:rsidP="00163630">
                    <w:pPr>
                      <w:ind w:left="360"/>
                      <w:rPr>
                        <w:rFonts w:ascii="Garamond" w:eastAsia="Garamond" w:hAnsi="Garamond" w:cs="Garamond"/>
                        <w:sz w:val="24"/>
                      </w:rPr>
                    </w:pPr>
                  </w:p>
                </w:tc>
              </w:tr>
            </w:sdtContent>
          </w:sdt>
        </w:sdtContent>
      </w:sdt>
      <w:sdt>
        <w:sdtPr>
          <w:rPr>
            <w:rFonts w:ascii="Garamond" w:eastAsia="Garamond" w:hAnsi="Garamond" w:cs="Garamond"/>
            <w:b/>
            <w:sz w:val="24"/>
          </w:rPr>
          <w:alias w:val="SH_MktSegmntsSG_NH"/>
          <w:tag w:val="SH_MktSegmntsSG_NH"/>
          <w:id w:val="-569885819"/>
          <w:placeholder>
            <w:docPart w:val="220EE3FB8B5A41E8B8AF605487733877"/>
          </w:placeholder>
        </w:sdtPr>
        <w:sdtEndPr>
          <w:rPr>
            <w:b w:val="0"/>
          </w:rPr>
        </w:sdtEndPr>
        <w:sdtContent>
          <w:sdt>
            <w:sdtPr>
              <w:rPr>
                <w:rFonts w:ascii="Garamond" w:eastAsia="Garamond" w:hAnsi="Garamond" w:cs="Garamond"/>
                <w:b/>
                <w:sz w:val="24"/>
              </w:rPr>
              <w:alias w:val="SH_Tier2SOBmed"/>
              <w:tag w:val="SH_Tier2SOBmed"/>
              <w:id w:val="-351258805"/>
              <w:placeholder>
                <w:docPart w:val="220EE3FB8B5A41E8B8AF605487733877"/>
              </w:placeholder>
            </w:sdtPr>
            <w:sdtEndPr>
              <w:rPr>
                <w:b w:val="0"/>
              </w:rPr>
            </w:sdtEndPr>
            <w:sdtContent>
              <w:tr w:rsidR="00EB3ABF" w:rsidRPr="00677AB4" w14:paraId="2983FC04"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A384F7C" w14:textId="03636B29" w:rsidR="00EB3ABF" w:rsidRDefault="00EB3ABF" w:rsidP="00163630">
                    <w:pPr>
                      <w:ind w:left="360"/>
                      <w:rPr>
                        <w:rFonts w:ascii="Garamond" w:eastAsia="Garamond" w:hAnsi="Garamond" w:cs="Garamond"/>
                        <w:b/>
                        <w:sz w:val="24"/>
                      </w:rPr>
                    </w:pPr>
                    <w:r w:rsidRPr="00677AB4">
                      <w:rPr>
                        <w:rFonts w:ascii="Garamond" w:eastAsia="Garamond" w:hAnsi="Garamond" w:cs="Garamond"/>
                        <w:b/>
                        <w:sz w:val="24"/>
                      </w:rPr>
                      <w:t>Urgent Care: Facility fees</w:t>
                    </w:r>
                  </w:p>
                  <w:p w14:paraId="42E74002" w14:textId="72969C79" w:rsidR="00EB3ABF" w:rsidRPr="002516C1" w:rsidRDefault="009B4CA3" w:rsidP="0055031D">
                    <w:pPr>
                      <w:ind w:left="360"/>
                      <w:rPr>
                        <w:rFonts w:ascii="Garamond" w:hAnsi="Garamond"/>
                        <w:i/>
                        <w:iCs/>
                        <w:sz w:val="24"/>
                        <w:szCs w:val="24"/>
                      </w:rPr>
                    </w:pPr>
                    <w:sdt>
                      <w:sdtPr>
                        <w:rPr>
                          <w:rFonts w:ascii="Garamond" w:hAnsi="Garamond"/>
                          <w:i/>
                          <w:iCs/>
                          <w:sz w:val="24"/>
                          <w:szCs w:val="24"/>
                        </w:rPr>
                        <w:alias w:val="SH_SelValNN_L&amp;EB51"/>
                        <w:tag w:val="SH_SelValNN_L&amp;EB51"/>
                        <w:id w:val="1467471113"/>
                        <w:placeholder>
                          <w:docPart w:val="D469D372CDD84A0B958D6A4BADC840AE"/>
                        </w:placeholder>
                      </w:sdtPr>
                      <w:sdtContent>
                        <w:r w:rsidR="00EB3ABF" w:rsidRPr="002516C1">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FacPrcRmAncOPHospNANA_P11LandE_SelVal"/>
                            <w:tag w:val="PL_FacPrcRmAncOPHospNANA_P11LandE_SelVal"/>
                            <w:id w:val="713158134"/>
                            <w:placeholder>
                              <w:docPart w:val="A909867382F9404F8376278C77A57A65"/>
                            </w:placeholder>
                            <w:showingPlcHdr/>
                          </w:sdtPr>
                          <w:sdtContent>
                            <w:r w:rsidR="00EB3ABF">
                              <w:rPr>
                                <w:rFonts w:ascii="Garamond" w:hAnsi="Garamond"/>
                                <w:i/>
                                <w:iCs/>
                                <w:sz w:val="24"/>
                                <w:szCs w:val="24"/>
                              </w:rPr>
                              <w:t xml:space="preserve"> </w:t>
                            </w:r>
                          </w:sdtContent>
                        </w:sdt>
                        <w:r w:rsidR="00EB3ABF" w:rsidRPr="002516C1">
                          <w:rPr>
                            <w:rFonts w:ascii="Garamond" w:hAnsi="Garamond"/>
                            <w:i/>
                            <w:iCs/>
                            <w:sz w:val="24"/>
                            <w:szCs w:val="24"/>
                          </w:rPr>
                          <w:t xml:space="preserve"> </w:t>
                        </w:r>
                        <w:sdt>
                          <w:sdtPr>
                            <w:rPr>
                              <w:rFonts w:ascii="Garamond" w:hAnsi="Garamond"/>
                              <w:i/>
                              <w:iCs/>
                              <w:sz w:val="24"/>
                              <w:szCs w:val="24"/>
                            </w:rPr>
                            <w:alias w:val="PL_FacPrcRmAncOPHospNANA_P11LandE_QntyBas"/>
                            <w:tag w:val="PL_FacPrcRmAncOPHospNANA_P11LandE_QntyBas"/>
                            <w:id w:val="1376041060"/>
                            <w:placeholder>
                              <w:docPart w:val="A909867382F9404F8376278C77A57A65"/>
                            </w:placeholder>
                            <w:showingPlcHdr/>
                          </w:sdtPr>
                          <w:sdtContent>
                            <w:r w:rsidR="00E84CF4">
                              <w:rPr>
                                <w:rFonts w:ascii="Garamond" w:hAnsi="Garamond"/>
                                <w:i/>
                                <w:iCs/>
                                <w:sz w:val="24"/>
                                <w:szCs w:val="24"/>
                              </w:rPr>
                              <w:t xml:space="preserve"> </w:t>
                            </w:r>
                          </w:sdtContent>
                        </w:sdt>
                        <w:r w:rsidR="00EB3ABF" w:rsidRPr="002516C1">
                          <w:rPr>
                            <w:rFonts w:ascii="Garamond" w:hAnsi="Garamond"/>
                            <w:i/>
                            <w:iCs/>
                            <w:sz w:val="24"/>
                            <w:szCs w:val="24"/>
                          </w:rPr>
                          <w:t xml:space="preserve"> per </w:t>
                        </w:r>
                        <w:sdt>
                          <w:sdtPr>
                            <w:rPr>
                              <w:rFonts w:ascii="Garamond" w:hAnsi="Garamond"/>
                              <w:i/>
                              <w:iCs/>
                              <w:sz w:val="24"/>
                              <w:szCs w:val="24"/>
                            </w:rPr>
                            <w:alias w:val="PL_FacPrcRmAncOPHospNANA_P11LandE_IntName"/>
                            <w:tag w:val="PL_FacPrcRmAncOPHospNANA_P11LandE_IntName"/>
                            <w:id w:val="1186633491"/>
                            <w:placeholder>
                              <w:docPart w:val="1A5A3045A872452DA8962F6F54CB4F47"/>
                            </w:placeholder>
                            <w:showingPlcHdr/>
                          </w:sdtPr>
                          <w:sdtContent>
                            <w:r w:rsidR="00EB3ABF">
                              <w:rPr>
                                <w:rFonts w:ascii="Garamond" w:hAnsi="Garamond"/>
                                <w:i/>
                                <w:iCs/>
                                <w:sz w:val="24"/>
                                <w:szCs w:val="24"/>
                              </w:rPr>
                              <w:t xml:space="preserve"> </w:t>
                            </w:r>
                          </w:sdtContent>
                        </w:sdt>
                        <w:r w:rsidR="005B231A">
                          <w:rPr>
                            <w:rFonts w:ascii="Garamond" w:hAnsi="Garamond"/>
                            <w:i/>
                            <w:iCs/>
                            <w:sz w:val="24"/>
                            <w:szCs w:val="24"/>
                          </w:rPr>
                          <w:t>.</w:t>
                        </w:r>
                      </w:sdtContent>
                    </w:sdt>
                  </w:p>
                  <w:sdt>
                    <w:sdtPr>
                      <w:rPr>
                        <w:rFonts w:ascii="Garamond" w:hAnsi="Garamond"/>
                        <w:i/>
                        <w:iCs/>
                      </w:rPr>
                      <w:alias w:val="SH_SelValNN_L&amp;EB51_No"/>
                      <w:tag w:val="SH_SelValNN_L&amp;EB51_No"/>
                      <w:id w:val="1894463262"/>
                      <w:placeholder>
                        <w:docPart w:val="FD7F3249BA4E40E78473EED488848991"/>
                      </w:placeholder>
                    </w:sdtPr>
                    <w:sdtContent>
                      <w:p w14:paraId="670CC71B" w14:textId="1E48B5C5" w:rsidR="00EB3ABF" w:rsidRPr="002516C1" w:rsidRDefault="00EB3ABF" w:rsidP="0055031D">
                        <w:pPr>
                          <w:pStyle w:val="NormalWeb"/>
                          <w:spacing w:before="0" w:beforeAutospacing="0" w:after="0" w:afterAutospacing="0"/>
                          <w:ind w:left="360"/>
                          <w:rPr>
                            <w:rFonts w:ascii="Garamond" w:eastAsia="Calibri" w:hAnsi="Garamond"/>
                            <w:i/>
                            <w:iCs/>
                            <w:sz w:val="22"/>
                            <w:szCs w:val="22"/>
                          </w:rPr>
                        </w:pPr>
                        <w:r w:rsidRPr="002516C1">
                          <w:rPr>
                            <w:rFonts w:ascii="Garamond" w:hAnsi="Garamond"/>
                            <w:i/>
                            <w:iCs/>
                          </w:rPr>
                          <w:t xml:space="preserve">Coverage for In-Network Provider is limited to </w:t>
                        </w:r>
                        <w:sdt>
                          <w:sdtPr>
                            <w:rPr>
                              <w:rFonts w:ascii="Garamond" w:hAnsi="Garamond"/>
                              <w:i/>
                              <w:iCs/>
                            </w:rPr>
                            <w:alias w:val="PL_FacPrcRmAncOPHospNANA_P11LandE_SelVal"/>
                            <w:tag w:val="PL_FacPrcRmAncOPHospNANA_P11LandE_SelVal"/>
                            <w:id w:val="-1022004162"/>
                            <w:placeholder>
                              <w:docPart w:val="42167212D7A24DA8ADB69B45A721BE29"/>
                            </w:placeholder>
                            <w:showingPlcHdr/>
                          </w:sdtPr>
                          <w:sdtContent>
                            <w:r w:rsidRPr="002516C1">
                              <w:rPr>
                                <w:rFonts w:ascii="Garamond" w:hAnsi="Garamond"/>
                                <w:i/>
                                <w:iCs/>
                              </w:rPr>
                              <w:t xml:space="preserve"> </w:t>
                            </w:r>
                          </w:sdtContent>
                        </w:sdt>
                        <w:r w:rsidRPr="002516C1">
                          <w:rPr>
                            <w:rFonts w:ascii="Garamond" w:hAnsi="Garamond"/>
                            <w:i/>
                            <w:iCs/>
                          </w:rPr>
                          <w:t xml:space="preserve"> </w:t>
                        </w:r>
                        <w:sdt>
                          <w:sdtPr>
                            <w:rPr>
                              <w:rFonts w:ascii="Garamond" w:hAnsi="Garamond"/>
                              <w:i/>
                              <w:iCs/>
                            </w:rPr>
                            <w:alias w:val="PL_FacPrcRmAncOPHospNANA_P11LandE_QntyBas"/>
                            <w:tag w:val="PL_FacPrcRmAncOPHospNANA_P11LandE_QntyBas"/>
                            <w:id w:val="-1184812377"/>
                            <w:placeholder>
                              <w:docPart w:val="42167212D7A24DA8ADB69B45A721BE29"/>
                            </w:placeholder>
                            <w:showingPlcHdr/>
                          </w:sdtPr>
                          <w:sdtContent>
                            <w:r w:rsidR="00E84CF4" w:rsidRPr="002516C1">
                              <w:rPr>
                                <w:rFonts w:ascii="Garamond" w:hAnsi="Garamond"/>
                                <w:i/>
                                <w:iCs/>
                              </w:rPr>
                              <w:t xml:space="preserve"> </w:t>
                            </w:r>
                          </w:sdtContent>
                        </w:sdt>
                        <w:r w:rsidRPr="002516C1">
                          <w:rPr>
                            <w:rFonts w:ascii="Garamond" w:hAnsi="Garamond"/>
                            <w:i/>
                            <w:iCs/>
                          </w:rPr>
                          <w:t xml:space="preserve"> per </w:t>
                        </w:r>
                        <w:sdt>
                          <w:sdtPr>
                            <w:rPr>
                              <w:rFonts w:ascii="Garamond" w:hAnsi="Garamond"/>
                              <w:i/>
                              <w:iCs/>
                            </w:rPr>
                            <w:alias w:val="PL_FacPrcRmAncOPHospNANA_P11LandE_IntName"/>
                            <w:tag w:val="PL_FacPrcRmAncOPHospNANA_P11LandE_IntName"/>
                            <w:id w:val="2019653678"/>
                            <w:placeholder>
                              <w:docPart w:val="C6C55FD14E2F4CAFBC5ABDFDF4A2A84C"/>
                            </w:placeholder>
                            <w:showingPlcHdr/>
                          </w:sdtPr>
                          <w:sdtContent>
                            <w:r w:rsidRPr="002516C1">
                              <w:rPr>
                                <w:rFonts w:ascii="Garamond" w:hAnsi="Garamond"/>
                                <w:i/>
                                <w:iCs/>
                              </w:rPr>
                              <w:t xml:space="preserve"> </w:t>
                            </w:r>
                          </w:sdtContent>
                        </w:sdt>
                        <w:r w:rsidR="005B231A">
                          <w:rPr>
                            <w:rFonts w:ascii="Garamond" w:hAnsi="Garamond"/>
                            <w:i/>
                            <w:iCs/>
                          </w:rPr>
                          <w:t>.</w:t>
                        </w:r>
                      </w:p>
                    </w:sdtContent>
                  </w:sdt>
                  <w:sdt>
                    <w:sdtPr>
                      <w:rPr>
                        <w:rFonts w:ascii="Garamond" w:hAnsi="Garamond" w:cs="Garamond-Italic"/>
                        <w:i/>
                        <w:iCs/>
                        <w:sz w:val="24"/>
                        <w:szCs w:val="24"/>
                      </w:rPr>
                      <w:alias w:val="SH_B51_CorCstShrtType"/>
                      <w:tag w:val="SH_B51_CorCstShrtType"/>
                      <w:id w:val="-444847319"/>
                      <w:placeholder>
                        <w:docPart w:val="28A0A140C79E43718B7E87D667D62EDB"/>
                      </w:placeholder>
                    </w:sdtPr>
                    <w:sdtContent>
                      <w:p w14:paraId="577B3DAD" w14:textId="20463A56" w:rsidR="00EB3ABF" w:rsidRPr="008465DC" w:rsidRDefault="00EB3ABF" w:rsidP="0055031D">
                        <w:pPr>
                          <w:ind w:left="360"/>
                          <w:rPr>
                            <w:rFonts w:ascii="Garamond" w:hAnsi="Garamond" w:cs="Garamond-Italic"/>
                            <w:iCs/>
                            <w:sz w:val="24"/>
                            <w:szCs w:val="24"/>
                          </w:rPr>
                        </w:pPr>
                        <w:r w:rsidRPr="002516C1">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618885820"/>
                            <w:placeholder>
                              <w:docPart w:val="BEB665E9C43D45C68AE5835505D6C8B5"/>
                            </w:placeholder>
                            <w:showingPlcHdr/>
                          </w:sdtPr>
                          <w:sdtContent>
                            <w:r>
                              <w:rPr>
                                <w:rFonts w:ascii="Garamond" w:hAnsi="Garamond" w:cs="Garamond-Italic"/>
                                <w:i/>
                                <w:iCs/>
                                <w:sz w:val="24"/>
                                <w:szCs w:val="24"/>
                              </w:rPr>
                              <w:t xml:space="preserve"> </w:t>
                            </w:r>
                          </w:sdtContent>
                        </w:sdt>
                        <w:r w:rsidRPr="002516C1">
                          <w:rPr>
                            <w:rFonts w:ascii="Garamond" w:hAnsi="Garamond" w:cs="Garamond-Italic"/>
                            <w:i/>
                            <w:iCs/>
                            <w:sz w:val="24"/>
                            <w:szCs w:val="24"/>
                          </w:rPr>
                          <w:t>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rPr>
                        <w:rFonts w:ascii="Garamond" w:eastAsia="Garamond" w:hAnsi="Garamond" w:cs="Garamond"/>
                        <w:sz w:val="24"/>
                        <w:szCs w:val="24"/>
                      </w:rPr>
                      <w:alias w:val="PL_FacPrcRmAncOPHospNANA_prefntwk1SOB"/>
                      <w:tag w:val="PL_FacPrcRmAncOPHospNANA_prefntwk1SOB"/>
                      <w:id w:val="-855115806"/>
                      <w:placeholder>
                        <w:docPart w:val="801C161A6937455C9BA500E002E11A93"/>
                      </w:placeholder>
                      <w:showingPlcHdr/>
                    </w:sdtPr>
                    <w:sdtContent>
                      <w:p w14:paraId="2DF9F276" w14:textId="4CBDF188"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68D75FD2" w14:textId="41D9C72E" w:rsidR="00EB3ABF" w:rsidRPr="00677AB4" w:rsidRDefault="009B4CA3" w:rsidP="00EB3ABF">
                    <w:pPr>
                      <w:rPr>
                        <w:rFonts w:ascii="Garamond" w:eastAsia="Garamond" w:hAnsi="Garamond" w:cs="Garamond"/>
                        <w:sz w:val="24"/>
                      </w:rPr>
                    </w:pPr>
                    <w:sdt>
                      <w:sdtPr>
                        <w:rPr>
                          <w:rFonts w:ascii="Garamond" w:eastAsia="Garamond" w:hAnsi="Garamond" w:cs="Garamond"/>
                          <w:sz w:val="24"/>
                        </w:rPr>
                        <w:alias w:val="PL_FacPrcRmAncOPHospNANA_outNetwkSOB"/>
                        <w:tag w:val="PL_FacPrcRmAncOPHospNANA_outNetwkSOB"/>
                        <w:id w:val="-1377155324"/>
                        <w:placeholder>
                          <w:docPart w:val="CBA571C304F4498CAD7CCA31189A1730"/>
                        </w:placeholder>
                        <w:showingPlcHdr/>
                      </w:sdtPr>
                      <w:sdtContent>
                        <w:r w:rsidR="00EB3ABF">
                          <w:rPr>
                            <w:rFonts w:ascii="Garamond" w:eastAsia="Garamond" w:hAnsi="Garamond" w:cs="Garamond"/>
                            <w:sz w:val="24"/>
                          </w:rPr>
                          <w:t xml:space="preserve"> </w:t>
                        </w:r>
                      </w:sdtContent>
                    </w:sdt>
                  </w:p>
                </w:tc>
              </w:tr>
            </w:sdtContent>
          </w:sdt>
        </w:sdtContent>
      </w:sdt>
      <w:sdt>
        <w:sdtPr>
          <w:rPr>
            <w:rFonts w:ascii="Garamond" w:eastAsia="Garamond" w:hAnsi="Garamond" w:cs="Garamond"/>
            <w:b/>
            <w:sz w:val="24"/>
          </w:rPr>
          <w:alias w:val="SH_MktSegmntsLG_MO|KY|WI|OH|IN"/>
          <w:tag w:val="SH_MktSegmntsLG_MO|KY|WI|OH|IN"/>
          <w:id w:val="1801271091"/>
          <w:placeholder>
            <w:docPart w:val="DefaultPlaceholder_1082065158"/>
          </w:placeholder>
        </w:sdtPr>
        <w:sdtEndPr>
          <w:rPr>
            <w:b w:val="0"/>
          </w:rPr>
        </w:sdtEndPr>
        <w:sdtContent>
          <w:sdt>
            <w:sdtPr>
              <w:rPr>
                <w:rFonts w:ascii="Garamond" w:eastAsia="Garamond" w:hAnsi="Garamond" w:cs="Garamond"/>
                <w:b/>
                <w:sz w:val="24"/>
              </w:rPr>
              <w:alias w:val="SH_Tier2SOBmed"/>
              <w:tag w:val="SH_Tier2SOBmed"/>
              <w:id w:val="-2089689202"/>
              <w:placeholder>
                <w:docPart w:val="DefaultPlaceholder_1082065158"/>
              </w:placeholder>
            </w:sdtPr>
            <w:sdtEndPr>
              <w:rPr>
                <w:b w:val="0"/>
              </w:rPr>
            </w:sdtEndPr>
            <w:sdtContent>
              <w:tr w:rsidR="001066D4" w:rsidRPr="00677AB4" w14:paraId="42970E4A" w14:textId="77777777" w:rsidTr="00D3532F">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350AFF7" w14:textId="2940CAC1" w:rsidR="001066D4" w:rsidRDefault="001066D4" w:rsidP="00890106">
                    <w:pPr>
                      <w:rPr>
                        <w:rFonts w:ascii="Garamond" w:eastAsia="Garamond" w:hAnsi="Garamond" w:cs="Garamond"/>
                        <w:b/>
                        <w:sz w:val="24"/>
                      </w:rPr>
                    </w:pPr>
                    <w:r w:rsidRPr="00677AB4">
                      <w:rPr>
                        <w:rFonts w:ascii="Garamond" w:eastAsia="Garamond" w:hAnsi="Garamond" w:cs="Garamond"/>
                        <w:b/>
                        <w:sz w:val="24"/>
                      </w:rPr>
                      <w:t xml:space="preserve">Urgent </w:t>
                    </w:r>
                    <w:proofErr w:type="gramStart"/>
                    <w:r w:rsidRPr="00677AB4">
                      <w:rPr>
                        <w:rFonts w:ascii="Garamond" w:eastAsia="Garamond" w:hAnsi="Garamond" w:cs="Garamond"/>
                        <w:b/>
                        <w:sz w:val="24"/>
                      </w:rPr>
                      <w:t>care(</w:t>
                    </w:r>
                    <w:proofErr w:type="gramEnd"/>
                    <w:r w:rsidRPr="00677AB4">
                      <w:rPr>
                        <w:rFonts w:ascii="Garamond" w:eastAsia="Garamond" w:hAnsi="Garamond" w:cs="Garamond"/>
                        <w:b/>
                        <w:sz w:val="24"/>
                      </w:rPr>
                      <w:t>Facility Setting)</w:t>
                    </w:r>
                  </w:p>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97B4FD3" w14:textId="77777777" w:rsidR="001066D4" w:rsidRDefault="001066D4" w:rsidP="00EB3ABF">
                    <w:pPr>
                      <w:rPr>
                        <w:rFonts w:ascii="Garamond" w:eastAsia="Garamond" w:hAnsi="Garamond" w:cs="Garamond"/>
                        <w:sz w:val="24"/>
                        <w:szCs w:val="24"/>
                      </w:rPr>
                    </w:pPr>
                  </w:p>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1AB23B3B" w14:textId="600B36C3" w:rsidR="001066D4" w:rsidRDefault="001066D4" w:rsidP="00EB3ABF">
                    <w:pPr>
                      <w:rPr>
                        <w:rFonts w:ascii="Garamond" w:eastAsia="Garamond" w:hAnsi="Garamond" w:cs="Garamond"/>
                        <w:sz w:val="24"/>
                      </w:rPr>
                    </w:pPr>
                  </w:p>
                </w:tc>
              </w:tr>
            </w:sdtContent>
          </w:sdt>
        </w:sdtContent>
      </w:sdt>
      <w:sdt>
        <w:sdtPr>
          <w:rPr>
            <w:rFonts w:ascii="Garamond" w:eastAsia="Garamond" w:hAnsi="Garamond" w:cs="Garamond"/>
            <w:b/>
            <w:sz w:val="24"/>
          </w:rPr>
          <w:alias w:val="SH_MktSegmntsLG_MO|KY|WI|OH|IN"/>
          <w:tag w:val="SH_MktSegmntsLG_MO|KY|WI|OH|IN"/>
          <w:id w:val="-455566286"/>
          <w:placeholder>
            <w:docPart w:val="220EE3FB8B5A41E8B8AF605487733877"/>
          </w:placeholder>
        </w:sdtPr>
        <w:sdtEndPr>
          <w:rPr>
            <w:b w:val="0"/>
          </w:rPr>
        </w:sdtEndPr>
        <w:sdtContent>
          <w:sdt>
            <w:sdtPr>
              <w:rPr>
                <w:rFonts w:ascii="Garamond" w:eastAsia="Garamond" w:hAnsi="Garamond" w:cs="Garamond"/>
                <w:b/>
                <w:sz w:val="24"/>
              </w:rPr>
              <w:alias w:val="SH_Tier2SOBmed"/>
              <w:tag w:val="SH_Tier2SOBmed"/>
              <w:id w:val="-1420326814"/>
              <w:placeholder>
                <w:docPart w:val="220EE3FB8B5A41E8B8AF605487733877"/>
              </w:placeholder>
            </w:sdtPr>
            <w:sdtEndPr>
              <w:rPr>
                <w:b w:val="0"/>
              </w:rPr>
            </w:sdtEndPr>
            <w:sdtContent>
              <w:tr w:rsidR="00EB3ABF" w:rsidRPr="00677AB4" w14:paraId="734F0DF6"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53529D06" w14:textId="6518959C" w:rsidR="00EB3ABF" w:rsidRDefault="00EB3ABF" w:rsidP="001066D4">
                    <w:pPr>
                      <w:ind w:left="360"/>
                      <w:rPr>
                        <w:rFonts w:ascii="Garamond" w:eastAsia="Garamond" w:hAnsi="Garamond" w:cs="Garamond"/>
                        <w:b/>
                        <w:sz w:val="24"/>
                      </w:rPr>
                    </w:pPr>
                    <w:r w:rsidRPr="00677AB4">
                      <w:rPr>
                        <w:rFonts w:ascii="Garamond" w:eastAsia="Garamond" w:hAnsi="Garamond" w:cs="Garamond"/>
                        <w:b/>
                        <w:sz w:val="24"/>
                      </w:rPr>
                      <w:t>Urgent Care: Facility fees</w:t>
                    </w:r>
                  </w:p>
                  <w:sdt>
                    <w:sdtPr>
                      <w:rPr>
                        <w:rFonts w:ascii="Garamond" w:hAnsi="Garamond"/>
                        <w:i/>
                        <w:iCs/>
                        <w:sz w:val="24"/>
                        <w:szCs w:val="24"/>
                      </w:rPr>
                      <w:alias w:val="SH_SelValNN_L&amp;EB51"/>
                      <w:tag w:val="SH_SelValNN_L&amp;EB51"/>
                      <w:id w:val="833034761"/>
                      <w:placeholder>
                        <w:docPart w:val="220EE3FB8B5A41E8B8AF605487733877"/>
                      </w:placeholder>
                    </w:sdtPr>
                    <w:sdtContent>
                      <w:p w14:paraId="2C2F8BD0" w14:textId="3F7813D0" w:rsidR="00EB3ABF" w:rsidRPr="002516C1" w:rsidRDefault="00EB3ABF" w:rsidP="0055031D">
                        <w:pPr>
                          <w:ind w:left="360"/>
                          <w:rPr>
                            <w:rFonts w:ascii="Garamond" w:hAnsi="Garamond"/>
                            <w:i/>
                            <w:iCs/>
                            <w:sz w:val="24"/>
                            <w:szCs w:val="24"/>
                          </w:rPr>
                        </w:pPr>
                        <w:r w:rsidRPr="002516C1">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FacPrcRmAncOPHospNANA_P11LandE_SelVal"/>
                            <w:tag w:val="PL_FacPrcRmAncOPHospNANA_P11LandE_SelVal"/>
                            <w:id w:val="39333604"/>
                            <w:placeholder>
                              <w:docPart w:val="AB66DAF321324FE8BAED706FB6D02809"/>
                            </w:placeholder>
                            <w:showingPlcHdr/>
                          </w:sdtPr>
                          <w:sdtContent>
                            <w:r w:rsidRPr="002516C1">
                              <w:rPr>
                                <w:rFonts w:ascii="Garamond" w:hAnsi="Garamond"/>
                                <w:i/>
                                <w:iCs/>
                                <w:sz w:val="24"/>
                                <w:szCs w:val="24"/>
                              </w:rPr>
                              <w:t xml:space="preserve"> </w:t>
                            </w:r>
                          </w:sdtContent>
                        </w:sdt>
                        <w:r w:rsidRPr="002516C1">
                          <w:rPr>
                            <w:rFonts w:ascii="Garamond" w:hAnsi="Garamond"/>
                            <w:i/>
                            <w:iCs/>
                            <w:sz w:val="24"/>
                            <w:szCs w:val="24"/>
                          </w:rPr>
                          <w:t xml:space="preserve"> </w:t>
                        </w:r>
                        <w:sdt>
                          <w:sdtPr>
                            <w:rPr>
                              <w:rFonts w:ascii="Garamond" w:hAnsi="Garamond"/>
                              <w:i/>
                              <w:iCs/>
                              <w:sz w:val="24"/>
                              <w:szCs w:val="24"/>
                            </w:rPr>
                            <w:alias w:val="PL_FacPrcRmAncOPHospNANA_P11LandE_QntyBas"/>
                            <w:tag w:val="PL_FacPrcRmAncOPHospNANA_P11LandE_QntyBas"/>
                            <w:id w:val="842363109"/>
                            <w:placeholder>
                              <w:docPart w:val="AB66DAF321324FE8BAED706FB6D02809"/>
                            </w:placeholder>
                            <w:showingPlcHdr/>
                          </w:sdtPr>
                          <w:sdtContent>
                            <w:r w:rsidR="00E84CF4" w:rsidRPr="002516C1">
                              <w:rPr>
                                <w:rFonts w:ascii="Garamond" w:hAnsi="Garamond"/>
                                <w:i/>
                                <w:iCs/>
                                <w:sz w:val="24"/>
                                <w:szCs w:val="24"/>
                              </w:rPr>
                              <w:t xml:space="preserve"> </w:t>
                            </w:r>
                          </w:sdtContent>
                        </w:sdt>
                        <w:r w:rsidRPr="002516C1">
                          <w:rPr>
                            <w:rFonts w:ascii="Garamond" w:hAnsi="Garamond"/>
                            <w:i/>
                            <w:iCs/>
                            <w:sz w:val="24"/>
                            <w:szCs w:val="24"/>
                          </w:rPr>
                          <w:t xml:space="preserve"> per </w:t>
                        </w:r>
                        <w:sdt>
                          <w:sdtPr>
                            <w:rPr>
                              <w:rFonts w:ascii="Garamond" w:hAnsi="Garamond"/>
                              <w:i/>
                              <w:iCs/>
                              <w:sz w:val="24"/>
                              <w:szCs w:val="24"/>
                            </w:rPr>
                            <w:alias w:val="PL_FacPrcRmAncOPHospNANA_P11LandE_IntName"/>
                            <w:tag w:val="PL_FacPrcRmAncOPHospNANA_P11LandE_IntName"/>
                            <w:id w:val="1424066616"/>
                            <w:placeholder>
                              <w:docPart w:val="50A01852C90C4110BE04BDC3320CE43C"/>
                            </w:placeholder>
                            <w:showingPlcHdr/>
                          </w:sdtPr>
                          <w:sdtContent>
                            <w:r w:rsidRPr="002516C1">
                              <w:rPr>
                                <w:rFonts w:ascii="Garamond" w:hAnsi="Garamond"/>
                                <w:i/>
                                <w:iCs/>
                                <w:sz w:val="24"/>
                                <w:szCs w:val="24"/>
                              </w:rPr>
                              <w:t xml:space="preserve"> </w:t>
                            </w:r>
                          </w:sdtContent>
                        </w:sdt>
                        <w:r w:rsidR="005B231A">
                          <w:rPr>
                            <w:rFonts w:ascii="Garamond" w:hAnsi="Garamond"/>
                            <w:i/>
                            <w:iCs/>
                            <w:sz w:val="24"/>
                            <w:szCs w:val="24"/>
                          </w:rPr>
                          <w:t>.</w:t>
                        </w:r>
                      </w:p>
                    </w:sdtContent>
                  </w:sdt>
                  <w:sdt>
                    <w:sdtPr>
                      <w:rPr>
                        <w:rFonts w:ascii="Garamond" w:hAnsi="Garamond"/>
                        <w:i/>
                        <w:iCs/>
                        <w:sz w:val="24"/>
                        <w:szCs w:val="24"/>
                      </w:rPr>
                      <w:alias w:val="SH_SelValNN_L&amp;EB51_No"/>
                      <w:tag w:val="SH_SelValNN_L&amp;EB51_No"/>
                      <w:id w:val="1027684882"/>
                      <w:placeholder>
                        <w:docPart w:val="220EE3FB8B5A41E8B8AF605487733877"/>
                      </w:placeholder>
                    </w:sdtPr>
                    <w:sdtEndPr>
                      <w:rPr>
                        <w:i w:val="0"/>
                      </w:rPr>
                    </w:sdtEndPr>
                    <w:sdtContent>
                      <w:p w14:paraId="7605021D" w14:textId="2A31A816" w:rsidR="00EB3ABF" w:rsidRPr="005E5D75" w:rsidRDefault="00EB3ABF" w:rsidP="0055031D">
                        <w:pPr>
                          <w:ind w:left="360"/>
                          <w:rPr>
                            <w:rFonts w:ascii="Garamond" w:hAnsi="Garamond"/>
                            <w:iCs/>
                            <w:sz w:val="24"/>
                            <w:szCs w:val="24"/>
                          </w:rPr>
                        </w:pPr>
                        <w:r w:rsidRPr="005E5D75">
                          <w:rPr>
                            <w:rFonts w:ascii="Garamond" w:hAnsi="Garamond"/>
                            <w:i/>
                            <w:iCs/>
                            <w:sz w:val="24"/>
                            <w:szCs w:val="24"/>
                          </w:rPr>
                          <w:t xml:space="preserve">Coverage for In-Network Provider is limited to </w:t>
                        </w:r>
                        <w:sdt>
                          <w:sdtPr>
                            <w:rPr>
                              <w:rFonts w:ascii="Garamond" w:hAnsi="Garamond"/>
                              <w:i/>
                              <w:iCs/>
                              <w:sz w:val="24"/>
                              <w:szCs w:val="24"/>
                            </w:rPr>
                            <w:alias w:val="PL_FacPrcRmAncOPHospNANA_P11LandE_SelVal"/>
                            <w:tag w:val="PL_FacPrcRmAncOPHospNANA_P11LandE_SelVal"/>
                            <w:id w:val="1847984903"/>
                            <w:placeholder>
                              <w:docPart w:val="B8F4A1D2D4144606A2AAC22F91429046"/>
                            </w:placeholder>
                            <w:showingPlcHdr/>
                          </w:sdtPr>
                          <w:sdtContent>
                            <w:r w:rsidRPr="005E5D75">
                              <w:rPr>
                                <w:rFonts w:ascii="Garamond" w:hAnsi="Garamond"/>
                                <w:i/>
                                <w:iCs/>
                                <w:sz w:val="24"/>
                                <w:szCs w:val="24"/>
                              </w:rPr>
                              <w:t xml:space="preserve"> </w:t>
                            </w:r>
                          </w:sdtContent>
                        </w:sdt>
                        <w:r w:rsidRPr="005E5D75">
                          <w:rPr>
                            <w:rFonts w:ascii="Garamond" w:hAnsi="Garamond"/>
                            <w:i/>
                            <w:iCs/>
                            <w:sz w:val="24"/>
                            <w:szCs w:val="24"/>
                          </w:rPr>
                          <w:t xml:space="preserve"> </w:t>
                        </w:r>
                        <w:sdt>
                          <w:sdtPr>
                            <w:rPr>
                              <w:rFonts w:ascii="Garamond" w:hAnsi="Garamond"/>
                              <w:i/>
                              <w:iCs/>
                              <w:sz w:val="24"/>
                              <w:szCs w:val="24"/>
                            </w:rPr>
                            <w:alias w:val="PL_FacPrcRmAncOPHospNANA_P11LandE_QntyBas"/>
                            <w:tag w:val="PL_FacPrcRmAncOPHospNANA_P11LandE_QntyBas"/>
                            <w:id w:val="1523207120"/>
                            <w:placeholder>
                              <w:docPart w:val="B8F4A1D2D4144606A2AAC22F91429046"/>
                            </w:placeholder>
                            <w:showingPlcHdr/>
                          </w:sdtPr>
                          <w:sdtContent>
                            <w:r w:rsidR="00E84CF4" w:rsidRPr="005E5D75">
                              <w:rPr>
                                <w:rFonts w:ascii="Garamond" w:hAnsi="Garamond"/>
                                <w:i/>
                                <w:iCs/>
                                <w:sz w:val="24"/>
                                <w:szCs w:val="24"/>
                              </w:rPr>
                              <w:t xml:space="preserve"> </w:t>
                            </w:r>
                          </w:sdtContent>
                        </w:sdt>
                        <w:r w:rsidRPr="005E5D75">
                          <w:rPr>
                            <w:rFonts w:ascii="Garamond" w:hAnsi="Garamond"/>
                            <w:i/>
                            <w:iCs/>
                            <w:sz w:val="24"/>
                            <w:szCs w:val="24"/>
                          </w:rPr>
                          <w:t xml:space="preserve"> per </w:t>
                        </w:r>
                        <w:sdt>
                          <w:sdtPr>
                            <w:rPr>
                              <w:rFonts w:ascii="Garamond" w:hAnsi="Garamond"/>
                              <w:i/>
                              <w:iCs/>
                              <w:sz w:val="24"/>
                              <w:szCs w:val="24"/>
                            </w:rPr>
                            <w:alias w:val="PL_FacPrcRmAncOPHospNANA_P11LandE_IntName"/>
                            <w:tag w:val="PL_FacPrcRmAncOPHospNANA_P11LandE_IntName"/>
                            <w:id w:val="-862899787"/>
                            <w:placeholder>
                              <w:docPart w:val="D13171833B9244AB9A534788B4F427C5"/>
                            </w:placeholder>
                            <w:showingPlcHdr/>
                          </w:sdtPr>
                          <w:sdtEndPr>
                            <w:rPr>
                              <w:i w:val="0"/>
                            </w:rPr>
                          </w:sdtEndPr>
                          <w:sdtContent>
                            <w:r w:rsidRPr="005E5D75">
                              <w:rPr>
                                <w:rFonts w:ascii="Garamond" w:hAnsi="Garamond"/>
                                <w:i/>
                                <w:iCs/>
                                <w:sz w:val="24"/>
                                <w:szCs w:val="24"/>
                              </w:rPr>
                              <w:t xml:space="preserve"> </w:t>
                            </w:r>
                          </w:sdtContent>
                        </w:sdt>
                        <w:r w:rsidR="005B231A" w:rsidRPr="005E5D75">
                          <w:rPr>
                            <w:rFonts w:ascii="Garamond" w:hAnsi="Garamond"/>
                            <w:iCs/>
                            <w:sz w:val="24"/>
                            <w:szCs w:val="24"/>
                          </w:rPr>
                          <w:t>.</w:t>
                        </w:r>
                      </w:p>
                    </w:sdtContent>
                  </w:sdt>
                  <w:sdt>
                    <w:sdtPr>
                      <w:rPr>
                        <w:rFonts w:ascii="Garamond" w:hAnsi="Garamond" w:cs="Garamond-Italic"/>
                        <w:i/>
                        <w:iCs/>
                        <w:sz w:val="24"/>
                        <w:szCs w:val="24"/>
                      </w:rPr>
                      <w:alias w:val="SH_B51_CorCstShrtType"/>
                      <w:tag w:val="SH_B51_CorCstShrtType"/>
                      <w:id w:val="918596812"/>
                      <w:placeholder>
                        <w:docPart w:val="220EE3FB8B5A41E8B8AF605487733877"/>
                      </w:placeholder>
                    </w:sdtPr>
                    <w:sdtContent>
                      <w:p w14:paraId="031DCD93" w14:textId="047C1CDA" w:rsidR="00EB3ABF" w:rsidRPr="002516C1" w:rsidRDefault="00EB3ABF" w:rsidP="0055031D">
                        <w:pPr>
                          <w:ind w:left="360"/>
                          <w:rPr>
                            <w:rFonts w:ascii="Garamond" w:eastAsia="Garamond" w:hAnsi="Garamond" w:cs="Garamond"/>
                            <w:b/>
                            <w:i/>
                            <w:sz w:val="24"/>
                          </w:rPr>
                        </w:pPr>
                        <w:r w:rsidRPr="002516C1">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626727647"/>
                            <w:placeholder>
                              <w:docPart w:val="181D72DC83A14358B707CC2DDB900E32"/>
                            </w:placeholder>
                            <w:showingPlcHdr/>
                          </w:sdtPr>
                          <w:sdtContent>
                            <w:r>
                              <w:rPr>
                                <w:rFonts w:ascii="Garamond" w:hAnsi="Garamond" w:cs="Garamond-Italic"/>
                                <w:i/>
                                <w:iCs/>
                                <w:sz w:val="24"/>
                                <w:szCs w:val="24"/>
                              </w:rPr>
                              <w:t xml:space="preserve"> </w:t>
                            </w:r>
                          </w:sdtContent>
                        </w:sdt>
                        <w:r w:rsidRPr="002516C1">
                          <w:rPr>
                            <w:rFonts w:ascii="Garamond" w:hAnsi="Garamond" w:cs="Garamond-Italic"/>
                            <w:i/>
                            <w:iCs/>
                            <w:sz w:val="24"/>
                            <w:szCs w:val="24"/>
                          </w:rPr>
                          <w:t>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rPr>
                        <w:rFonts w:ascii="Garamond" w:eastAsia="Garamond" w:hAnsi="Garamond" w:cs="Garamond"/>
                        <w:sz w:val="24"/>
                        <w:szCs w:val="24"/>
                      </w:rPr>
                      <w:alias w:val="PL_FacPrcRmAncOPHospNANA_prefntwk1SOB"/>
                      <w:tag w:val="PL_FacPrcRmAncOPHospNANA_prefntwk1SOB"/>
                      <w:id w:val="-1896656369"/>
                      <w:placeholder>
                        <w:docPart w:val="61F977C7816643D99ED9ABCC0D44C018"/>
                      </w:placeholder>
                      <w:showingPlcHdr/>
                    </w:sdtPr>
                    <w:sdtContent>
                      <w:p w14:paraId="29643C7F" w14:textId="3DC55C2D"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571A18B" w14:textId="3492EC6C" w:rsidR="00EB3ABF" w:rsidRPr="00677AB4" w:rsidRDefault="009B4CA3" w:rsidP="00EB3ABF">
                    <w:pPr>
                      <w:rPr>
                        <w:rFonts w:ascii="Garamond" w:eastAsia="Garamond" w:hAnsi="Garamond" w:cs="Garamond"/>
                        <w:sz w:val="24"/>
                      </w:rPr>
                    </w:pPr>
                    <w:sdt>
                      <w:sdtPr>
                        <w:rPr>
                          <w:rFonts w:ascii="Garamond" w:eastAsia="Garamond" w:hAnsi="Garamond" w:cs="Garamond"/>
                          <w:sz w:val="24"/>
                        </w:rPr>
                        <w:alias w:val="PL_FacPrcRmAncOPHospNANA_outNetwkSOB"/>
                        <w:tag w:val="PL_FacPrcRmAncOPHospNANA_outNetwkSOB"/>
                        <w:id w:val="-543445058"/>
                        <w:placeholder>
                          <w:docPart w:val="ACD97FB2E1904CB096C91E7659230516"/>
                        </w:placeholder>
                        <w:showingPlcHdr/>
                      </w:sdtPr>
                      <w:sdtContent>
                        <w:r w:rsidR="00EB3ABF">
                          <w:rPr>
                            <w:rFonts w:ascii="Garamond" w:eastAsia="Garamond" w:hAnsi="Garamond" w:cs="Garamond"/>
                            <w:sz w:val="24"/>
                          </w:rPr>
                          <w:t xml:space="preserve"> </w:t>
                        </w:r>
                      </w:sdtContent>
                    </w:sdt>
                  </w:p>
                </w:tc>
              </w:tr>
            </w:sdtContent>
          </w:sdt>
        </w:sdtContent>
      </w:sdt>
      <w:sdt>
        <w:sdtPr>
          <w:rPr>
            <w:rFonts w:ascii="Garamond" w:eastAsia="Garamond" w:hAnsi="Garamond" w:cs="Garamond"/>
            <w:b/>
            <w:sz w:val="24"/>
          </w:rPr>
          <w:alias w:val="SH_MktSegmntsLG_MO|KY|WI|OH|IN"/>
          <w:tag w:val="SH_MktSegmntsLG_MO|KY|WI|OH|IN"/>
          <w:id w:val="-415708773"/>
          <w:placeholder>
            <w:docPart w:val="220EE3FB8B5A41E8B8AF605487733877"/>
          </w:placeholder>
        </w:sdtPr>
        <w:sdtEndPr>
          <w:rPr>
            <w:b w:val="0"/>
          </w:rPr>
        </w:sdtEndPr>
        <w:sdtContent>
          <w:sdt>
            <w:sdtPr>
              <w:rPr>
                <w:rFonts w:ascii="Garamond" w:eastAsia="Garamond" w:hAnsi="Garamond" w:cs="Garamond"/>
                <w:b/>
                <w:sz w:val="24"/>
              </w:rPr>
              <w:alias w:val="SH_Tier2SOBmed"/>
              <w:tag w:val="SH_Tier2SOBmed"/>
              <w:id w:val="-946535467"/>
              <w:placeholder>
                <w:docPart w:val="220EE3FB8B5A41E8B8AF605487733877"/>
              </w:placeholder>
            </w:sdtPr>
            <w:sdtEndPr>
              <w:rPr>
                <w:b w:val="0"/>
              </w:rPr>
            </w:sdtEndPr>
            <w:sdtContent>
              <w:tr w:rsidR="00EB3ABF" w:rsidRPr="00677AB4" w14:paraId="72D2C548"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FCC6D70" w14:textId="3A052D05" w:rsidR="00EB3ABF" w:rsidRDefault="00EB3ABF" w:rsidP="0055031D">
                    <w:pPr>
                      <w:autoSpaceDE w:val="0"/>
                      <w:autoSpaceDN w:val="0"/>
                      <w:ind w:left="360"/>
                      <w:rPr>
                        <w:rFonts w:ascii="Garamond" w:eastAsia="Garamond" w:hAnsi="Garamond" w:cs="Garamond"/>
                        <w:b/>
                        <w:sz w:val="24"/>
                      </w:rPr>
                    </w:pPr>
                    <w:r w:rsidRPr="00677AB4">
                      <w:rPr>
                        <w:rFonts w:ascii="Garamond" w:eastAsia="Garamond" w:hAnsi="Garamond" w:cs="Garamond"/>
                        <w:b/>
                        <w:sz w:val="24"/>
                      </w:rPr>
                      <w:t>Urgent Care: Doctor and other services</w:t>
                    </w:r>
                  </w:p>
                  <w:sdt>
                    <w:sdtPr>
                      <w:rPr>
                        <w:rFonts w:ascii="Garamond" w:hAnsi="Garamond"/>
                        <w:i/>
                        <w:iCs/>
                      </w:rPr>
                      <w:alias w:val="SH_SelValNN_L&amp;EB53"/>
                      <w:tag w:val="SH_SelValNN_L&amp;EB53"/>
                      <w:id w:val="1319691410"/>
                      <w:placeholder>
                        <w:docPart w:val="39A815BB64A94DC4929E828849A930A2"/>
                      </w:placeholder>
                    </w:sdtPr>
                    <w:sdtEndPr>
                      <w:rPr>
                        <w:sz w:val="24"/>
                        <w:szCs w:val="24"/>
                      </w:rPr>
                    </w:sdtEndPr>
                    <w:sdtContent>
                      <w:p w14:paraId="648775C5" w14:textId="727F903F" w:rsidR="00EB3ABF" w:rsidRPr="002516C1" w:rsidRDefault="00EB3ABF" w:rsidP="0055031D">
                        <w:pPr>
                          <w:ind w:left="360"/>
                          <w:rPr>
                            <w:rFonts w:ascii="Garamond" w:hAnsi="Garamond"/>
                            <w:i/>
                            <w:iCs/>
                            <w:sz w:val="24"/>
                            <w:szCs w:val="24"/>
                          </w:rPr>
                        </w:pPr>
                        <w:r w:rsidRPr="002516C1">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PhysSrvOPHospNANA_P11LandE_SelVal"/>
                            <w:tag w:val="PL_PhysSrvOPHospNANA_P11LandE_SelVal"/>
                            <w:id w:val="845053452"/>
                            <w:placeholder>
                              <w:docPart w:val="A62495FE92CC493B8EC9E29D34BCB86F"/>
                            </w:placeholder>
                            <w:showingPlcHdr/>
                          </w:sdtPr>
                          <w:sdtContent>
                            <w:r>
                              <w:rPr>
                                <w:rFonts w:ascii="Garamond" w:hAnsi="Garamond"/>
                                <w:i/>
                                <w:iCs/>
                                <w:sz w:val="24"/>
                                <w:szCs w:val="24"/>
                              </w:rPr>
                              <w:t xml:space="preserve"> </w:t>
                            </w:r>
                          </w:sdtContent>
                        </w:sdt>
                        <w:r w:rsidRPr="002516C1">
                          <w:rPr>
                            <w:rFonts w:ascii="Garamond" w:hAnsi="Garamond"/>
                            <w:i/>
                            <w:iCs/>
                            <w:sz w:val="24"/>
                            <w:szCs w:val="24"/>
                          </w:rPr>
                          <w:t xml:space="preserve"> </w:t>
                        </w:r>
                        <w:sdt>
                          <w:sdtPr>
                            <w:rPr>
                              <w:rFonts w:ascii="Garamond" w:hAnsi="Garamond"/>
                              <w:i/>
                              <w:iCs/>
                              <w:sz w:val="24"/>
                              <w:szCs w:val="24"/>
                            </w:rPr>
                            <w:alias w:val="PL_PhysSrvOPHospNANA_P11LandE_QntyBas"/>
                            <w:tag w:val="PL_PhysSrvOPHospNANA_P11LandE_QntyBas"/>
                            <w:id w:val="-560556637"/>
                            <w:placeholder>
                              <w:docPart w:val="A62495FE92CC493B8EC9E29D34BCB86F"/>
                            </w:placeholder>
                            <w:showingPlcHdr/>
                          </w:sdtPr>
                          <w:sdtContent>
                            <w:r w:rsidR="00E84CF4">
                              <w:rPr>
                                <w:rFonts w:ascii="Garamond" w:hAnsi="Garamond"/>
                                <w:i/>
                                <w:iCs/>
                                <w:sz w:val="24"/>
                                <w:szCs w:val="24"/>
                              </w:rPr>
                              <w:t xml:space="preserve"> </w:t>
                            </w:r>
                          </w:sdtContent>
                        </w:sdt>
                        <w:r w:rsidRPr="002516C1">
                          <w:rPr>
                            <w:rFonts w:ascii="Garamond" w:hAnsi="Garamond"/>
                            <w:i/>
                            <w:iCs/>
                            <w:sz w:val="24"/>
                            <w:szCs w:val="24"/>
                          </w:rPr>
                          <w:t xml:space="preserve"> per </w:t>
                        </w:r>
                        <w:sdt>
                          <w:sdtPr>
                            <w:rPr>
                              <w:rFonts w:ascii="Garamond" w:hAnsi="Garamond"/>
                              <w:i/>
                              <w:iCs/>
                              <w:sz w:val="24"/>
                              <w:szCs w:val="24"/>
                            </w:rPr>
                            <w:alias w:val="PL_PhysSrvOPHospNANA_P11LandE_IntName"/>
                            <w:tag w:val="PL_PhysSrvOPHospNANA_P11LandE_IntName"/>
                            <w:id w:val="-292285725"/>
                            <w:placeholder>
                              <w:docPart w:val="9F611FF1981B4A69805449C22C0A3BEE"/>
                            </w:placeholder>
                            <w:showingPlcHdr/>
                          </w:sdtPr>
                          <w:sdtContent>
                            <w:r>
                              <w:rPr>
                                <w:rFonts w:ascii="Garamond" w:hAnsi="Garamond"/>
                                <w:i/>
                                <w:iCs/>
                                <w:sz w:val="24"/>
                                <w:szCs w:val="24"/>
                              </w:rPr>
                              <w:t xml:space="preserve"> </w:t>
                            </w:r>
                          </w:sdtContent>
                        </w:sdt>
                        <w:r w:rsidR="005B231A">
                          <w:rPr>
                            <w:rFonts w:ascii="Garamond" w:hAnsi="Garamond"/>
                            <w:i/>
                            <w:iCs/>
                            <w:sz w:val="24"/>
                            <w:szCs w:val="24"/>
                          </w:rPr>
                          <w:t>.</w:t>
                        </w:r>
                      </w:p>
                    </w:sdtContent>
                  </w:sdt>
                  <w:sdt>
                    <w:sdtPr>
                      <w:rPr>
                        <w:rFonts w:ascii="Garamond" w:hAnsi="Garamond"/>
                        <w:i/>
                        <w:iCs/>
                      </w:rPr>
                      <w:alias w:val="SH_SelValNN_L&amp;EB53_No"/>
                      <w:tag w:val="SH_SelValNN_L&amp;EB53_No"/>
                      <w:id w:val="1264112052"/>
                      <w:placeholder>
                        <w:docPart w:val="34579B0665854C33BA73F17C591AE1CF"/>
                      </w:placeholder>
                    </w:sdtPr>
                    <w:sdtContent>
                      <w:p w14:paraId="099DC96C" w14:textId="46988D97" w:rsidR="00EB3ABF" w:rsidRPr="002516C1" w:rsidRDefault="00EB3ABF" w:rsidP="0055031D">
                        <w:pPr>
                          <w:pStyle w:val="NormalWeb"/>
                          <w:spacing w:before="0" w:beforeAutospacing="0" w:after="0" w:afterAutospacing="0"/>
                          <w:ind w:left="360"/>
                          <w:rPr>
                            <w:rFonts w:ascii="Garamond" w:eastAsia="Calibri" w:hAnsi="Garamond"/>
                            <w:i/>
                            <w:iCs/>
                            <w:sz w:val="22"/>
                            <w:szCs w:val="22"/>
                          </w:rPr>
                        </w:pPr>
                        <w:r w:rsidRPr="002516C1">
                          <w:rPr>
                            <w:rFonts w:ascii="Garamond" w:hAnsi="Garamond"/>
                            <w:i/>
                            <w:iCs/>
                          </w:rPr>
                          <w:t xml:space="preserve">Coverage for In-Network Provider is limited to </w:t>
                        </w:r>
                        <w:sdt>
                          <w:sdtPr>
                            <w:rPr>
                              <w:rFonts w:ascii="Garamond" w:hAnsi="Garamond"/>
                              <w:i/>
                              <w:iCs/>
                            </w:rPr>
                            <w:alias w:val="PL_PhysSrvOPHospNANA_P11LandE_SelVal"/>
                            <w:tag w:val="PL_PhysSrvOPHospNANA_P11LandE_SelVal"/>
                            <w:id w:val="1294790620"/>
                            <w:placeholder>
                              <w:docPart w:val="74CE7CD59D8D42A292874FBF928CF2B6"/>
                            </w:placeholder>
                            <w:showingPlcHdr/>
                          </w:sdtPr>
                          <w:sdtContent>
                            <w:r w:rsidRPr="002516C1">
                              <w:rPr>
                                <w:rFonts w:ascii="Garamond" w:hAnsi="Garamond"/>
                                <w:i/>
                                <w:iCs/>
                              </w:rPr>
                              <w:t xml:space="preserve"> </w:t>
                            </w:r>
                          </w:sdtContent>
                        </w:sdt>
                        <w:r w:rsidRPr="002516C1">
                          <w:rPr>
                            <w:rFonts w:ascii="Garamond" w:hAnsi="Garamond"/>
                            <w:i/>
                            <w:iCs/>
                          </w:rPr>
                          <w:t xml:space="preserve"> </w:t>
                        </w:r>
                        <w:sdt>
                          <w:sdtPr>
                            <w:rPr>
                              <w:rFonts w:ascii="Garamond" w:hAnsi="Garamond"/>
                              <w:i/>
                              <w:iCs/>
                            </w:rPr>
                            <w:alias w:val="PL_PhysSrvOPHospNANA_P11LandE_QntyBas"/>
                            <w:tag w:val="PL_PhysSrvOPHospNANA_P11LandE_QntyBas"/>
                            <w:id w:val="1006712616"/>
                            <w:placeholder>
                              <w:docPart w:val="74CE7CD59D8D42A292874FBF928CF2B6"/>
                            </w:placeholder>
                            <w:showingPlcHdr/>
                          </w:sdtPr>
                          <w:sdtContent>
                            <w:r w:rsidR="00E84CF4" w:rsidRPr="002516C1">
                              <w:rPr>
                                <w:rFonts w:ascii="Garamond" w:hAnsi="Garamond"/>
                                <w:i/>
                                <w:iCs/>
                              </w:rPr>
                              <w:t xml:space="preserve"> </w:t>
                            </w:r>
                          </w:sdtContent>
                        </w:sdt>
                        <w:r w:rsidRPr="002516C1">
                          <w:rPr>
                            <w:rFonts w:ascii="Garamond" w:hAnsi="Garamond"/>
                            <w:i/>
                            <w:iCs/>
                          </w:rPr>
                          <w:t xml:space="preserve"> per </w:t>
                        </w:r>
                        <w:sdt>
                          <w:sdtPr>
                            <w:rPr>
                              <w:rFonts w:ascii="Garamond" w:hAnsi="Garamond"/>
                              <w:i/>
                              <w:iCs/>
                            </w:rPr>
                            <w:alias w:val="PL_PhysSrvOPHospNANA_P11LandE_IntName"/>
                            <w:tag w:val="PL_PhysSrvOPHospNANA_P11LandE_IntName"/>
                            <w:id w:val="1289552218"/>
                            <w:placeholder>
                              <w:docPart w:val="B62C9114E9D144FF988150EA8359D810"/>
                            </w:placeholder>
                            <w:showingPlcHdr/>
                          </w:sdtPr>
                          <w:sdtContent>
                            <w:r w:rsidRPr="002516C1">
                              <w:rPr>
                                <w:rFonts w:ascii="Garamond" w:hAnsi="Garamond"/>
                                <w:i/>
                                <w:iCs/>
                              </w:rPr>
                              <w:t xml:space="preserve"> </w:t>
                            </w:r>
                          </w:sdtContent>
                        </w:sdt>
                        <w:r w:rsidR="005B231A">
                          <w:rPr>
                            <w:rFonts w:ascii="Garamond" w:hAnsi="Garamond"/>
                            <w:i/>
                            <w:iCs/>
                          </w:rPr>
                          <w:t>.</w:t>
                        </w:r>
                      </w:p>
                    </w:sdtContent>
                  </w:sdt>
                  <w:sdt>
                    <w:sdtPr>
                      <w:rPr>
                        <w:rFonts w:ascii="Garamond" w:hAnsi="Garamond" w:cs="Garamond-Italic"/>
                        <w:i/>
                        <w:iCs/>
                        <w:sz w:val="24"/>
                        <w:szCs w:val="24"/>
                      </w:rPr>
                      <w:alias w:val="SH_B53_CorCstShrtType"/>
                      <w:tag w:val="SH_B53_CorCstShrtType"/>
                      <w:id w:val="1574390680"/>
                      <w:placeholder>
                        <w:docPart w:val="A6662A6DD7734638AF27C5B17AAD5522"/>
                      </w:placeholder>
                    </w:sdtPr>
                    <w:sdtContent>
                      <w:p w14:paraId="153D449C" w14:textId="071B3EEF" w:rsidR="00EB3ABF" w:rsidRPr="00AE69BD" w:rsidRDefault="00EB3ABF" w:rsidP="0055031D">
                        <w:pPr>
                          <w:ind w:left="360"/>
                          <w:rPr>
                            <w:rFonts w:ascii="Garamond" w:hAnsi="Garamond" w:cs="Garamond-Italic"/>
                            <w:iCs/>
                            <w:sz w:val="24"/>
                            <w:szCs w:val="24"/>
                          </w:rPr>
                        </w:pPr>
                        <w:r w:rsidRPr="002516C1">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330017793"/>
                            <w:placeholder>
                              <w:docPart w:val="AC53F203F6D94BE78CB62E3A45AFC5DB"/>
                            </w:placeholder>
                            <w:showingPlcHdr/>
                          </w:sdtPr>
                          <w:sdtContent>
                            <w:r w:rsidRPr="002516C1">
                              <w:rPr>
                                <w:rFonts w:ascii="Garamond" w:hAnsi="Garamond" w:cs="Garamond-Italic"/>
                                <w:i/>
                                <w:iCs/>
                                <w:sz w:val="24"/>
                                <w:szCs w:val="24"/>
                              </w:rPr>
                              <w:t xml:space="preserve"> </w:t>
                            </w:r>
                          </w:sdtContent>
                        </w:sdt>
                        <w:r w:rsidRPr="002516C1">
                          <w:rPr>
                            <w:rFonts w:ascii="Garamond" w:hAnsi="Garamond" w:cs="Garamond-Italic"/>
                            <w:i/>
                            <w:iCs/>
                            <w:sz w:val="24"/>
                            <w:szCs w:val="24"/>
                          </w:rPr>
                          <w:t>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rPr>
                        <w:rFonts w:ascii="Garamond" w:eastAsia="Garamond" w:hAnsi="Garamond" w:cs="Garamond"/>
                        <w:sz w:val="24"/>
                        <w:szCs w:val="24"/>
                      </w:rPr>
                      <w:alias w:val="PL_PhysSrvOPHospNANA_prefntwk1SOB"/>
                      <w:tag w:val="PL_PhysSrvOPHospNANA_prefntwk1SOB"/>
                      <w:id w:val="-700397828"/>
                      <w:placeholder>
                        <w:docPart w:val="070613C31D4343E3AF70F19776655B1C"/>
                      </w:placeholder>
                      <w:showingPlcHdr/>
                    </w:sdtPr>
                    <w:sdtContent>
                      <w:p w14:paraId="6A7DE06C" w14:textId="72C1153A"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7A178192" w14:textId="28DE1B95" w:rsidR="00EB3ABF" w:rsidRPr="00677AB4" w:rsidRDefault="009B4CA3" w:rsidP="00EB3ABF">
                    <w:pPr>
                      <w:rPr>
                        <w:rFonts w:ascii="Garamond" w:eastAsia="Garamond" w:hAnsi="Garamond" w:cs="Garamond"/>
                        <w:sz w:val="24"/>
                      </w:rPr>
                    </w:pPr>
                    <w:sdt>
                      <w:sdtPr>
                        <w:rPr>
                          <w:rFonts w:ascii="Garamond" w:eastAsia="Garamond" w:hAnsi="Garamond" w:cs="Garamond"/>
                          <w:sz w:val="24"/>
                        </w:rPr>
                        <w:alias w:val="PL_PhysSrvOPHospNANA_outNetwkSOB"/>
                        <w:tag w:val="PL_PhysSrvOPHospNANA_outNetwkSOB"/>
                        <w:id w:val="-151998224"/>
                        <w:placeholder>
                          <w:docPart w:val="F827545E925248019421CB04DC57F630"/>
                        </w:placeholder>
                        <w:showingPlcHdr/>
                      </w:sdtPr>
                      <w:sdtContent>
                        <w:r w:rsidR="00EB3ABF">
                          <w:rPr>
                            <w:rFonts w:ascii="Garamond" w:eastAsia="Garamond" w:hAnsi="Garamond" w:cs="Garamond"/>
                            <w:sz w:val="24"/>
                          </w:rPr>
                          <w:t xml:space="preserve"> </w:t>
                        </w:r>
                      </w:sdtContent>
                    </w:sdt>
                  </w:p>
                </w:tc>
              </w:tr>
            </w:sdtContent>
          </w:sdt>
        </w:sdtContent>
      </w:sdt>
      <w:sdt>
        <w:sdtPr>
          <w:rPr>
            <w:rFonts w:ascii="Garamond" w:eastAsia="Garamond" w:hAnsi="Garamond" w:cs="Garamond"/>
            <w:b/>
            <w:sz w:val="24"/>
          </w:rPr>
          <w:alias w:val="SH_MktSegmntsSG_NH"/>
          <w:tag w:val="SH_MktSegmntsSG_NH"/>
          <w:id w:val="1909347838"/>
          <w:placeholder>
            <w:docPart w:val="220EE3FB8B5A41E8B8AF605487733877"/>
          </w:placeholder>
        </w:sdtPr>
        <w:sdtEndPr>
          <w:rPr>
            <w:b w:val="0"/>
          </w:rPr>
        </w:sdtEndPr>
        <w:sdtContent>
          <w:sdt>
            <w:sdtPr>
              <w:rPr>
                <w:rFonts w:ascii="Garamond" w:eastAsia="Garamond" w:hAnsi="Garamond" w:cs="Garamond"/>
                <w:b/>
                <w:sz w:val="24"/>
              </w:rPr>
              <w:alias w:val="SH_Tier2SOBmed"/>
              <w:tag w:val="SH_Tier2SOBmed"/>
              <w:id w:val="808825746"/>
              <w:placeholder>
                <w:docPart w:val="220EE3FB8B5A41E8B8AF605487733877"/>
              </w:placeholder>
            </w:sdtPr>
            <w:sdtEndPr>
              <w:rPr>
                <w:b w:val="0"/>
              </w:rPr>
            </w:sdtEndPr>
            <w:sdtContent>
              <w:tr w:rsidR="00EB3ABF" w:rsidRPr="00677AB4" w14:paraId="53A53341" w14:textId="77777777" w:rsidTr="00D3532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p w14:paraId="5909B167" w14:textId="115304B1" w:rsidR="00EB3ABF" w:rsidRDefault="00EB3ABF" w:rsidP="009A4FD1">
                    <w:pPr>
                      <w:autoSpaceDE w:val="0"/>
                      <w:autoSpaceDN w:val="0"/>
                      <w:ind w:left="360"/>
                      <w:rPr>
                        <w:rFonts w:ascii="Garamond" w:eastAsia="Garamond" w:hAnsi="Garamond" w:cs="Garamond"/>
                        <w:b/>
                        <w:sz w:val="24"/>
                      </w:rPr>
                    </w:pPr>
                    <w:r w:rsidRPr="00677AB4">
                      <w:rPr>
                        <w:rFonts w:ascii="Garamond" w:eastAsia="Garamond" w:hAnsi="Garamond" w:cs="Garamond"/>
                        <w:b/>
                        <w:sz w:val="24"/>
                      </w:rPr>
                      <w:t>Urgent Care: Doctor and other services</w:t>
                    </w:r>
                  </w:p>
                  <w:sdt>
                    <w:sdtPr>
                      <w:rPr>
                        <w:rFonts w:ascii="Garamond" w:hAnsi="Garamond"/>
                        <w:i/>
                        <w:iCs/>
                      </w:rPr>
                      <w:alias w:val="SH_SelValNN_L&amp;EB53"/>
                      <w:tag w:val="SH_SelValNN_L&amp;EB53"/>
                      <w:id w:val="-186072102"/>
                      <w:placeholder>
                        <w:docPart w:val="FC7226E6089E4E9DA5DFDFE6960BF609"/>
                      </w:placeholder>
                    </w:sdtPr>
                    <w:sdtEndPr>
                      <w:rPr>
                        <w:sz w:val="24"/>
                        <w:szCs w:val="24"/>
                      </w:rPr>
                    </w:sdtEndPr>
                    <w:sdtContent>
                      <w:p w14:paraId="60C02029" w14:textId="7CBB9D2F" w:rsidR="00EB3ABF" w:rsidRPr="002516C1" w:rsidRDefault="00EB3ABF" w:rsidP="009A4FD1">
                        <w:pPr>
                          <w:ind w:left="360"/>
                          <w:rPr>
                            <w:rFonts w:ascii="Garamond" w:hAnsi="Garamond"/>
                            <w:i/>
                            <w:iCs/>
                            <w:sz w:val="24"/>
                            <w:szCs w:val="24"/>
                          </w:rPr>
                        </w:pPr>
                        <w:r w:rsidRPr="002516C1">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PhysSrvOPHospNANA_P11LandE_SelVal"/>
                            <w:tag w:val="PL_PhysSrvOPHospNANA_P11LandE_SelVal"/>
                            <w:id w:val="-438382751"/>
                            <w:placeholder>
                              <w:docPart w:val="498E73A0F65A47B6A90AF83CA4D568DF"/>
                            </w:placeholder>
                            <w:showingPlcHdr/>
                          </w:sdtPr>
                          <w:sdtContent>
                            <w:r>
                              <w:rPr>
                                <w:rFonts w:ascii="Garamond" w:hAnsi="Garamond"/>
                                <w:i/>
                                <w:iCs/>
                                <w:sz w:val="24"/>
                                <w:szCs w:val="24"/>
                              </w:rPr>
                              <w:t xml:space="preserve"> </w:t>
                            </w:r>
                          </w:sdtContent>
                        </w:sdt>
                        <w:r w:rsidRPr="002516C1">
                          <w:rPr>
                            <w:rFonts w:ascii="Garamond" w:hAnsi="Garamond"/>
                            <w:i/>
                            <w:iCs/>
                            <w:sz w:val="24"/>
                            <w:szCs w:val="24"/>
                          </w:rPr>
                          <w:t xml:space="preserve"> </w:t>
                        </w:r>
                        <w:sdt>
                          <w:sdtPr>
                            <w:rPr>
                              <w:rFonts w:ascii="Garamond" w:hAnsi="Garamond"/>
                              <w:i/>
                              <w:iCs/>
                              <w:sz w:val="24"/>
                              <w:szCs w:val="24"/>
                            </w:rPr>
                            <w:alias w:val="PL_PhysSrvOPHospNANA_P11LandE_QntyBas"/>
                            <w:tag w:val="PL_PhysSrvOPHospNANA_P11LandE_QntyBas"/>
                            <w:id w:val="840038396"/>
                            <w:placeholder>
                              <w:docPart w:val="498E73A0F65A47B6A90AF83CA4D568DF"/>
                            </w:placeholder>
                            <w:showingPlcHdr/>
                          </w:sdtPr>
                          <w:sdtContent>
                            <w:r w:rsidR="00E84CF4">
                              <w:rPr>
                                <w:rFonts w:ascii="Garamond" w:hAnsi="Garamond"/>
                                <w:i/>
                                <w:iCs/>
                                <w:sz w:val="24"/>
                                <w:szCs w:val="24"/>
                              </w:rPr>
                              <w:t xml:space="preserve"> </w:t>
                            </w:r>
                          </w:sdtContent>
                        </w:sdt>
                        <w:r w:rsidRPr="002516C1">
                          <w:rPr>
                            <w:rFonts w:ascii="Garamond" w:hAnsi="Garamond"/>
                            <w:i/>
                            <w:iCs/>
                            <w:sz w:val="24"/>
                            <w:szCs w:val="24"/>
                          </w:rPr>
                          <w:t xml:space="preserve"> per </w:t>
                        </w:r>
                        <w:sdt>
                          <w:sdtPr>
                            <w:rPr>
                              <w:rFonts w:ascii="Garamond" w:hAnsi="Garamond"/>
                              <w:i/>
                              <w:iCs/>
                              <w:sz w:val="24"/>
                              <w:szCs w:val="24"/>
                            </w:rPr>
                            <w:alias w:val="PL_PhysSrvOPHospNANA_P11LandE_IntName"/>
                            <w:tag w:val="PL_PhysSrvOPHospNANA_P11LandE_IntName"/>
                            <w:id w:val="-98562337"/>
                            <w:placeholder>
                              <w:docPart w:val="A41E92461A614F57BE90907B271F6AFB"/>
                            </w:placeholder>
                            <w:showingPlcHdr/>
                          </w:sdtPr>
                          <w:sdtContent>
                            <w:r>
                              <w:rPr>
                                <w:rFonts w:ascii="Garamond" w:hAnsi="Garamond"/>
                                <w:i/>
                                <w:iCs/>
                                <w:sz w:val="24"/>
                                <w:szCs w:val="24"/>
                              </w:rPr>
                              <w:t xml:space="preserve"> </w:t>
                            </w:r>
                          </w:sdtContent>
                        </w:sdt>
                        <w:r w:rsidR="005B231A">
                          <w:rPr>
                            <w:rFonts w:ascii="Garamond" w:hAnsi="Garamond"/>
                            <w:i/>
                            <w:iCs/>
                            <w:sz w:val="24"/>
                            <w:szCs w:val="24"/>
                          </w:rPr>
                          <w:t>.</w:t>
                        </w:r>
                      </w:p>
                    </w:sdtContent>
                  </w:sdt>
                  <w:sdt>
                    <w:sdtPr>
                      <w:rPr>
                        <w:rFonts w:ascii="Garamond" w:hAnsi="Garamond"/>
                        <w:i/>
                        <w:iCs/>
                      </w:rPr>
                      <w:alias w:val="SH_SelValNN_L&amp;EB53_No"/>
                      <w:tag w:val="SH_SelValNN_L&amp;EB53_No"/>
                      <w:id w:val="-892960933"/>
                      <w:placeholder>
                        <w:docPart w:val="38A5601EB09A4E7D89F211CE6052760C"/>
                      </w:placeholder>
                    </w:sdtPr>
                    <w:sdtContent>
                      <w:p w14:paraId="5F041EC1" w14:textId="017D8ADB" w:rsidR="00EB3ABF" w:rsidRPr="002516C1" w:rsidRDefault="00EB3ABF" w:rsidP="009A4FD1">
                        <w:pPr>
                          <w:pStyle w:val="NormalWeb"/>
                          <w:spacing w:before="0" w:beforeAutospacing="0" w:after="0" w:afterAutospacing="0"/>
                          <w:ind w:left="360"/>
                          <w:rPr>
                            <w:rFonts w:ascii="Garamond" w:eastAsia="Calibri" w:hAnsi="Garamond"/>
                            <w:i/>
                            <w:iCs/>
                            <w:sz w:val="22"/>
                            <w:szCs w:val="22"/>
                          </w:rPr>
                        </w:pPr>
                        <w:r w:rsidRPr="002516C1">
                          <w:rPr>
                            <w:rFonts w:ascii="Garamond" w:hAnsi="Garamond"/>
                            <w:i/>
                            <w:iCs/>
                          </w:rPr>
                          <w:t xml:space="preserve">Coverage for In-Network Provider is limited to </w:t>
                        </w:r>
                        <w:sdt>
                          <w:sdtPr>
                            <w:rPr>
                              <w:rFonts w:ascii="Garamond" w:hAnsi="Garamond"/>
                              <w:i/>
                              <w:iCs/>
                            </w:rPr>
                            <w:alias w:val="PL_PhysSrvOPHospNANA_P11LandE_SelVal"/>
                            <w:tag w:val="PL_PhysSrvOPHospNANA_P11LandE_SelVal"/>
                            <w:id w:val="657809333"/>
                            <w:placeholder>
                              <w:docPart w:val="A6AC252E02294D8486FFBF87DAF05499"/>
                            </w:placeholder>
                            <w:showingPlcHdr/>
                          </w:sdtPr>
                          <w:sdtContent>
                            <w:r w:rsidRPr="002516C1">
                              <w:rPr>
                                <w:rFonts w:ascii="Garamond" w:hAnsi="Garamond"/>
                                <w:i/>
                                <w:iCs/>
                              </w:rPr>
                              <w:t xml:space="preserve"> </w:t>
                            </w:r>
                          </w:sdtContent>
                        </w:sdt>
                        <w:r w:rsidRPr="002516C1">
                          <w:rPr>
                            <w:rFonts w:ascii="Garamond" w:hAnsi="Garamond"/>
                            <w:i/>
                            <w:iCs/>
                          </w:rPr>
                          <w:t xml:space="preserve"> </w:t>
                        </w:r>
                        <w:sdt>
                          <w:sdtPr>
                            <w:rPr>
                              <w:rFonts w:ascii="Garamond" w:hAnsi="Garamond"/>
                              <w:i/>
                              <w:iCs/>
                            </w:rPr>
                            <w:alias w:val="PL_PhysSrvOPHospNANA_P11LandE_QntyBas"/>
                            <w:tag w:val="PL_PhysSrvOPHospNANA_P11LandE_QntyBas"/>
                            <w:id w:val="87659230"/>
                            <w:placeholder>
                              <w:docPart w:val="A6AC252E02294D8486FFBF87DAF05499"/>
                            </w:placeholder>
                            <w:showingPlcHdr/>
                          </w:sdtPr>
                          <w:sdtContent>
                            <w:r w:rsidR="00E84CF4" w:rsidRPr="002516C1">
                              <w:rPr>
                                <w:rFonts w:ascii="Garamond" w:hAnsi="Garamond"/>
                                <w:i/>
                                <w:iCs/>
                              </w:rPr>
                              <w:t xml:space="preserve"> </w:t>
                            </w:r>
                          </w:sdtContent>
                        </w:sdt>
                        <w:r w:rsidRPr="002516C1">
                          <w:rPr>
                            <w:rFonts w:ascii="Garamond" w:hAnsi="Garamond"/>
                            <w:i/>
                            <w:iCs/>
                          </w:rPr>
                          <w:t xml:space="preserve"> per </w:t>
                        </w:r>
                        <w:sdt>
                          <w:sdtPr>
                            <w:rPr>
                              <w:rFonts w:ascii="Garamond" w:hAnsi="Garamond"/>
                              <w:i/>
                              <w:iCs/>
                            </w:rPr>
                            <w:alias w:val="PL_PhysSrvOPHospNANA_P11LandE_IntName"/>
                            <w:tag w:val="PL_PhysSrvOPHospNANA_P11LandE_IntName"/>
                            <w:id w:val="-1537966158"/>
                            <w:placeholder>
                              <w:docPart w:val="BAAB5F4425284F10B8889619FC152717"/>
                            </w:placeholder>
                            <w:showingPlcHdr/>
                          </w:sdtPr>
                          <w:sdtContent>
                            <w:r w:rsidRPr="002516C1">
                              <w:rPr>
                                <w:rFonts w:ascii="Garamond" w:hAnsi="Garamond"/>
                                <w:i/>
                                <w:iCs/>
                              </w:rPr>
                              <w:t xml:space="preserve"> </w:t>
                            </w:r>
                          </w:sdtContent>
                        </w:sdt>
                        <w:r w:rsidR="005B231A">
                          <w:rPr>
                            <w:rFonts w:ascii="Garamond" w:hAnsi="Garamond"/>
                            <w:i/>
                            <w:iCs/>
                          </w:rPr>
                          <w:t>.</w:t>
                        </w:r>
                      </w:p>
                    </w:sdtContent>
                  </w:sdt>
                  <w:sdt>
                    <w:sdtPr>
                      <w:rPr>
                        <w:rFonts w:ascii="Garamond" w:hAnsi="Garamond" w:cs="Garamond-Italic"/>
                        <w:i/>
                        <w:iCs/>
                        <w:sz w:val="24"/>
                        <w:szCs w:val="24"/>
                      </w:rPr>
                      <w:alias w:val="SH_B53_CorCstShrtType"/>
                      <w:tag w:val="SH_B53_CorCstShrtType"/>
                      <w:id w:val="779608813"/>
                      <w:placeholder>
                        <w:docPart w:val="FF27EFB9FFF94247BBC40A7F556814E9"/>
                      </w:placeholder>
                    </w:sdtPr>
                    <w:sdtContent>
                      <w:p w14:paraId="345E1FC6" w14:textId="63027B16" w:rsidR="00EB3ABF" w:rsidRPr="002516C1" w:rsidRDefault="00EB3ABF" w:rsidP="009A4FD1">
                        <w:pPr>
                          <w:ind w:left="360"/>
                          <w:rPr>
                            <w:rFonts w:ascii="Garamond" w:hAnsi="Garamond" w:cs="Garamond-Italic"/>
                            <w:i/>
                            <w:iCs/>
                            <w:sz w:val="24"/>
                            <w:szCs w:val="24"/>
                          </w:rPr>
                        </w:pPr>
                        <w:r w:rsidRPr="002516C1">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14033959"/>
                            <w:placeholder>
                              <w:docPart w:val="9D84786D1D814CB98A5628B3B5AAF845"/>
                            </w:placeholder>
                            <w:showingPlcHdr/>
                          </w:sdtPr>
                          <w:sdtContent>
                            <w:r w:rsidRPr="002516C1">
                              <w:rPr>
                                <w:rFonts w:ascii="Garamond" w:hAnsi="Garamond" w:cs="Garamond-Italic"/>
                                <w:i/>
                                <w:iCs/>
                                <w:sz w:val="24"/>
                                <w:szCs w:val="24"/>
                              </w:rPr>
                              <w:t xml:space="preserve"> </w:t>
                            </w:r>
                          </w:sdtContent>
                        </w:sdt>
                        <w:r w:rsidRPr="002516C1">
                          <w:rPr>
                            <w:rFonts w:ascii="Garamond" w:hAnsi="Garamond" w:cs="Garamond-Italic"/>
                            <w:i/>
                            <w:iCs/>
                            <w:sz w:val="24"/>
                            <w:szCs w:val="24"/>
                          </w:rPr>
                          <w:t>visit limit.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sdt>
                    <w:sdtPr>
                      <w:rPr>
                        <w:rFonts w:ascii="Garamond" w:eastAsia="Garamond" w:hAnsi="Garamond" w:cs="Garamond"/>
                        <w:sz w:val="24"/>
                        <w:szCs w:val="24"/>
                      </w:rPr>
                      <w:alias w:val="PL_PhysSrvOPHospNANA_prefntwk1SOB"/>
                      <w:tag w:val="PL_PhysSrvOPHospNANA_prefntwk1SOB"/>
                      <w:id w:val="430165752"/>
                      <w:placeholder>
                        <w:docPart w:val="932FC4D07FFF42368457ABB0F99BFC99"/>
                      </w:placeholder>
                      <w:showingPlcHdr/>
                    </w:sdtPr>
                    <w:sdtContent>
                      <w:p w14:paraId="19F5AE3F" w14:textId="79DC88E2"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p w14:paraId="012A6D06" w14:textId="22A88CAF" w:rsidR="00EB3ABF" w:rsidRPr="00677AB4" w:rsidRDefault="009B4CA3" w:rsidP="00EB3ABF">
                    <w:pPr>
                      <w:rPr>
                        <w:rFonts w:ascii="Garamond" w:eastAsia="Garamond" w:hAnsi="Garamond" w:cs="Garamond"/>
                        <w:sz w:val="24"/>
                      </w:rPr>
                    </w:pPr>
                    <w:sdt>
                      <w:sdtPr>
                        <w:rPr>
                          <w:rFonts w:ascii="Garamond" w:eastAsia="Garamond" w:hAnsi="Garamond" w:cs="Garamond"/>
                          <w:sz w:val="24"/>
                        </w:rPr>
                        <w:alias w:val="PL_PhysSrvOPHospNANA_outNetwkSOB"/>
                        <w:tag w:val="PL_PhysSrvOPHospNANA_outNetwkSOB"/>
                        <w:id w:val="969249386"/>
                        <w:placeholder>
                          <w:docPart w:val="46520E1FA6CF45ABAB64F377616A2A75"/>
                        </w:placeholder>
                        <w:showingPlcHdr/>
                      </w:sdtPr>
                      <w:sdtContent>
                        <w:r w:rsidR="00EB3ABF">
                          <w:rPr>
                            <w:rFonts w:ascii="Garamond" w:eastAsia="Garamond" w:hAnsi="Garamond" w:cs="Garamond"/>
                            <w:sz w:val="24"/>
                          </w:rPr>
                          <w:t xml:space="preserve"> </w:t>
                        </w:r>
                      </w:sdtContent>
                    </w:sdt>
                  </w:p>
                </w:tc>
              </w:tr>
            </w:sdtContent>
          </w:sdt>
        </w:sdtContent>
      </w:sdt>
      <w:sdt>
        <w:sdtPr>
          <w:rPr>
            <w:rFonts w:ascii="Garamond" w:eastAsia="Garamond" w:hAnsi="Garamond" w:cs="Garamond"/>
            <w:b/>
            <w:sz w:val="24"/>
          </w:rPr>
          <w:alias w:val="SH_Tier3SOBmed"/>
          <w:tag w:val="SH_Tier3SOBmed"/>
          <w:id w:val="-1457719103"/>
          <w:placeholder>
            <w:docPart w:val="220EE3FB8B5A41E8B8AF605487733877"/>
          </w:placeholder>
        </w:sdtPr>
        <w:sdtEndPr>
          <w:rPr>
            <w:b w:val="0"/>
            <w:szCs w:val="24"/>
          </w:rPr>
        </w:sdtEndPr>
        <w:sdtContent>
          <w:tr w:rsidR="00EB3ABF" w:rsidRPr="00677AB4" w14:paraId="7C1A9584" w14:textId="77777777" w:rsidTr="00D3532F">
            <w:trPr>
              <w:trHeight w:val="523"/>
            </w:trPr>
            <w:tc>
              <w:tcPr>
                <w:tcW w:w="4368"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47C5D863" w14:textId="31ACFDBA" w:rsidR="00EB3ABF" w:rsidRDefault="00EB3ABF" w:rsidP="00EB3ABF">
                <w:pPr>
                  <w:rPr>
                    <w:rFonts w:ascii="Garamond" w:eastAsia="Garamond" w:hAnsi="Garamond" w:cs="Garamond"/>
                    <w:b/>
                    <w:sz w:val="24"/>
                  </w:rPr>
                </w:pPr>
                <w:r w:rsidRPr="00677AB4">
                  <w:rPr>
                    <w:rFonts w:ascii="Garamond" w:eastAsia="Garamond" w:hAnsi="Garamond" w:cs="Garamond"/>
                    <w:b/>
                    <w:sz w:val="24"/>
                  </w:rPr>
                  <w:t>Emergency and Urgent Care</w:t>
                </w:r>
              </w:p>
            </w:tc>
            <w:tc>
              <w:tcPr>
                <w:tcW w:w="2268"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C0B3A9D" w14:textId="77777777" w:rsidR="00EB3ABF" w:rsidRPr="00677AB4" w:rsidRDefault="00EB3ABF" w:rsidP="00EB3ABF">
                <w:pPr>
                  <w:rPr>
                    <w:rFonts w:ascii="Garamond" w:eastAsia="Garamond" w:hAnsi="Garamond" w:cs="Garamond"/>
                    <w:sz w:val="24"/>
                    <w:szCs w:val="24"/>
                  </w:rPr>
                </w:pPr>
              </w:p>
            </w:tc>
            <w:tc>
              <w:tcPr>
                <w:tcW w:w="2286" w:type="dxa"/>
                <w:tcBorders>
                  <w:top w:val="single" w:sz="4" w:space="0" w:color="0070C0"/>
                  <w:left w:val="single" w:sz="4" w:space="0" w:color="0070C0"/>
                  <w:bottom w:val="nil"/>
                  <w:right w:val="single" w:sz="4" w:space="0" w:color="0070C0"/>
                </w:tcBorders>
                <w:shd w:val="clear" w:color="auto" w:fill="DAEEF3"/>
              </w:tcPr>
              <w:p w14:paraId="25D45B0D" w14:textId="77777777" w:rsidR="00EB3ABF" w:rsidRPr="00677AB4" w:rsidRDefault="00EB3ABF" w:rsidP="00EB3ABF">
                <w:pPr>
                  <w:rPr>
                    <w:rFonts w:ascii="Garamond" w:eastAsia="Garamond" w:hAnsi="Garamond" w:cs="Garamond"/>
                    <w:sz w:val="24"/>
                    <w:szCs w:val="24"/>
                  </w:rPr>
                </w:pPr>
              </w:p>
            </w:tc>
            <w:tc>
              <w:tcPr>
                <w:tcW w:w="2218" w:type="dxa"/>
                <w:gridSpan w:val="2"/>
                <w:tcBorders>
                  <w:top w:val="single" w:sz="4" w:space="0" w:color="0070C0"/>
                  <w:left w:val="single" w:sz="4" w:space="0" w:color="0070C0"/>
                  <w:bottom w:val="nil"/>
                  <w:right w:val="single" w:sz="4" w:space="0" w:color="0070C0"/>
                </w:tcBorders>
                <w:shd w:val="clear" w:color="auto" w:fill="DAEEF3"/>
              </w:tcPr>
              <w:p w14:paraId="5EB5B62C" w14:textId="47C37D5C" w:rsidR="00EB3ABF" w:rsidRPr="00677AB4" w:rsidRDefault="00EB3ABF" w:rsidP="00EB3ABF">
                <w:pPr>
                  <w:rPr>
                    <w:rFonts w:ascii="Garamond" w:eastAsia="Garamond" w:hAnsi="Garamond" w:cs="Garamond"/>
                    <w:sz w:val="24"/>
                    <w:szCs w:val="24"/>
                  </w:rPr>
                </w:pPr>
              </w:p>
            </w:tc>
          </w:tr>
        </w:sdtContent>
      </w:sdt>
      <w:sdt>
        <w:sdtPr>
          <w:rPr>
            <w:rFonts w:ascii="Garamond" w:eastAsia="Garamond" w:hAnsi="Garamond" w:cs="Garamond"/>
            <w:b/>
            <w:sz w:val="24"/>
          </w:rPr>
          <w:alias w:val="SH_Tier3SOBmed"/>
          <w:tag w:val="SH_Tier3SOBmed"/>
          <w:id w:val="861092487"/>
          <w:placeholder>
            <w:docPart w:val="DefaultPlaceholder_1082065158"/>
          </w:placeholder>
        </w:sdtPr>
        <w:sdtEndPr>
          <w:rPr>
            <w:b w:val="0"/>
            <w:szCs w:val="24"/>
          </w:rPr>
        </w:sdtEndPr>
        <w:sdtContent>
          <w:tr w:rsidR="00426936" w:rsidRPr="00677AB4" w14:paraId="31BE5973"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rPr>
                    <w:rFonts w:ascii="Garamond" w:eastAsia="Garamond" w:hAnsi="Garamond" w:cs="Garamond"/>
                    <w:b/>
                    <w:sz w:val="24"/>
                  </w:rPr>
                  <w:alias w:val="SH_B33_Negative"/>
                  <w:tag w:val="SH_B33_Negative"/>
                  <w:id w:val="-1923176298"/>
                  <w:placeholder>
                    <w:docPart w:val="DefaultPlaceholder_1082065158"/>
                  </w:placeholder>
                </w:sdtPr>
                <w:sdtContent>
                  <w:p w14:paraId="3ECDA835" w14:textId="57DB7879" w:rsidR="00426936" w:rsidRDefault="00426936" w:rsidP="00EB3ABF">
                    <w:pPr>
                      <w:ind w:left="360"/>
                      <w:rPr>
                        <w:rFonts w:ascii="Garamond" w:eastAsia="Garamond" w:hAnsi="Garamond" w:cs="Garamond"/>
                        <w:b/>
                        <w:sz w:val="24"/>
                      </w:rPr>
                    </w:pPr>
                    <w:r w:rsidRPr="00677AB4">
                      <w:rPr>
                        <w:rFonts w:ascii="Garamond" w:eastAsia="Garamond" w:hAnsi="Garamond" w:cs="Garamond"/>
                        <w:b/>
                        <w:sz w:val="24"/>
                      </w:rPr>
                      <w:t>Urgent Care (Office Setting)</w:t>
                    </w:r>
                  </w:p>
                </w:sdtContent>
              </w:sdt>
              <w:sdt>
                <w:sdtPr>
                  <w:rPr>
                    <w:rFonts w:ascii="Garamond" w:eastAsia="Garamond" w:hAnsi="Garamond" w:cs="Garamond"/>
                    <w:b/>
                    <w:sz w:val="24"/>
                  </w:rPr>
                  <w:alias w:val="SH_StateCodeVA"/>
                  <w:tag w:val="SH_StateCodeVA"/>
                  <w:id w:val="-2118742307"/>
                  <w:placeholder>
                    <w:docPart w:val="DefaultPlaceholder_1082065158"/>
                  </w:placeholder>
                </w:sdtPr>
                <w:sdtContent>
                  <w:p w14:paraId="78BC707B" w14:textId="77777777" w:rsidR="00426936" w:rsidRDefault="00426936" w:rsidP="00EB3ABF">
                    <w:pPr>
                      <w:ind w:left="360"/>
                      <w:rPr>
                        <w:rFonts w:ascii="Garamond" w:eastAsia="Garamond" w:hAnsi="Garamond" w:cs="Garamond"/>
                        <w:b/>
                        <w:sz w:val="24"/>
                      </w:rPr>
                    </w:pPr>
                    <w:r w:rsidRPr="00677AB4">
                      <w:rPr>
                        <w:rFonts w:ascii="Garamond" w:eastAsia="Garamond" w:hAnsi="Garamond" w:cs="Garamond"/>
                        <w:b/>
                        <w:sz w:val="24"/>
                      </w:rPr>
                      <w:t>Urgent Care Center Office Visit</w:t>
                    </w:r>
                  </w:p>
                </w:sdtContent>
              </w:sdt>
              <w:sdt>
                <w:sdtPr>
                  <w:rPr>
                    <w:rFonts w:ascii="Garamond" w:eastAsia="Garamond" w:hAnsi="Garamond" w:cs="Garamond"/>
                    <w:b/>
                    <w:sz w:val="24"/>
                  </w:rPr>
                  <w:alias w:val="SH_MktSegmntsSG_NY"/>
                  <w:tag w:val="SH_MktSegmntsSG_NY"/>
                  <w:id w:val="1459607328"/>
                  <w:placeholder>
                    <w:docPart w:val="DefaultPlaceholder_1082065158"/>
                  </w:placeholder>
                </w:sdtPr>
                <w:sdtContent>
                  <w:p w14:paraId="4AB37A2A" w14:textId="77777777" w:rsidR="00426936" w:rsidRDefault="00426936" w:rsidP="00EB3ABF">
                    <w:pPr>
                      <w:ind w:left="360"/>
                      <w:rPr>
                        <w:rFonts w:ascii="Garamond" w:eastAsia="Garamond" w:hAnsi="Garamond" w:cs="Garamond"/>
                        <w:b/>
                        <w:sz w:val="24"/>
                      </w:rPr>
                    </w:pPr>
                    <w:r w:rsidRPr="00677AB4">
                      <w:rPr>
                        <w:rFonts w:ascii="Garamond" w:eastAsia="Garamond" w:hAnsi="Garamond" w:cs="Garamond"/>
                        <w:b/>
                        <w:sz w:val="24"/>
                      </w:rPr>
                      <w:t>Urgent Care Center Office Visit</w:t>
                    </w:r>
                  </w:p>
                </w:sdtContent>
              </w:sdt>
              <w:sdt>
                <w:sdtPr>
                  <w:rPr>
                    <w:rFonts w:ascii="Garamond" w:eastAsia="Garamond" w:hAnsi="Garamond" w:cs="Garamond"/>
                    <w:b/>
                    <w:sz w:val="24"/>
                  </w:rPr>
                  <w:alias w:val="SH_MktSegmntsSG_CT|MO"/>
                  <w:tag w:val="SH_MktSegmntsSG_CT|MO"/>
                  <w:id w:val="534391537"/>
                  <w:placeholder>
                    <w:docPart w:val="DefaultPlaceholder_1082065158"/>
                  </w:placeholder>
                </w:sdtPr>
                <w:sdtContent>
                  <w:p w14:paraId="758E1BF5" w14:textId="77777777" w:rsidR="00426936" w:rsidRDefault="00426936" w:rsidP="00EB3ABF">
                    <w:pPr>
                      <w:ind w:left="360"/>
                      <w:rPr>
                        <w:rFonts w:ascii="Garamond" w:eastAsia="Garamond" w:hAnsi="Garamond" w:cs="Garamond"/>
                        <w:b/>
                        <w:sz w:val="24"/>
                      </w:rPr>
                    </w:pPr>
                    <w:r w:rsidRPr="00677AB4">
                      <w:rPr>
                        <w:rFonts w:ascii="Garamond" w:eastAsia="Garamond" w:hAnsi="Garamond" w:cs="Garamond"/>
                        <w:b/>
                        <w:sz w:val="24"/>
                      </w:rPr>
                      <w:t>Urgent Care</w:t>
                    </w:r>
                  </w:p>
                </w:sdtContent>
              </w:sdt>
              <w:sdt>
                <w:sdtPr>
                  <w:rPr>
                    <w:rFonts w:ascii="Garamond" w:eastAsia="Garamond" w:hAnsi="Garamond" w:cs="Garamond"/>
                    <w:b/>
                    <w:sz w:val="24"/>
                  </w:rPr>
                  <w:alias w:val="SH_MktSegmntsSG_ME"/>
                  <w:tag w:val="SH_MktSegmntsSG_ME"/>
                  <w:id w:val="-987320415"/>
                  <w:placeholder>
                    <w:docPart w:val="DefaultPlaceholder_1082065158"/>
                  </w:placeholder>
                </w:sdtPr>
                <w:sdtContent>
                  <w:p w14:paraId="2B95D0DE" w14:textId="77777777" w:rsidR="00426936" w:rsidRDefault="00426936" w:rsidP="00EB3ABF">
                    <w:pPr>
                      <w:ind w:left="360"/>
                      <w:rPr>
                        <w:rFonts w:ascii="Garamond" w:eastAsia="Garamond" w:hAnsi="Garamond" w:cs="Garamond"/>
                        <w:b/>
                        <w:sz w:val="24"/>
                      </w:rPr>
                    </w:pPr>
                    <w:r w:rsidRPr="00677AB4">
                      <w:rPr>
                        <w:rFonts w:ascii="Garamond" w:eastAsia="Garamond" w:hAnsi="Garamond" w:cs="Garamond"/>
                        <w:b/>
                        <w:sz w:val="24"/>
                      </w:rPr>
                      <w:t xml:space="preserve">Walk </w:t>
                    </w:r>
                    <w:proofErr w:type="gramStart"/>
                    <w:r w:rsidRPr="00677AB4">
                      <w:rPr>
                        <w:rFonts w:ascii="Garamond" w:eastAsia="Garamond" w:hAnsi="Garamond" w:cs="Garamond"/>
                        <w:b/>
                        <w:sz w:val="24"/>
                      </w:rPr>
                      <w:t>In</w:t>
                    </w:r>
                    <w:proofErr w:type="gramEnd"/>
                    <w:r w:rsidRPr="00677AB4">
                      <w:rPr>
                        <w:rFonts w:ascii="Garamond" w:eastAsia="Garamond" w:hAnsi="Garamond" w:cs="Garamond"/>
                        <w:b/>
                        <w:sz w:val="24"/>
                      </w:rPr>
                      <w:t xml:space="preserve"> Center (Office Visit Charge)</w:t>
                    </w:r>
                  </w:p>
                </w:sdtContent>
              </w:sdt>
              <w:sdt>
                <w:sdtPr>
                  <w:rPr>
                    <w:rFonts w:ascii="Garamond" w:hAnsi="Garamond"/>
                    <w:i/>
                    <w:sz w:val="24"/>
                    <w:szCs w:val="24"/>
                  </w:rPr>
                  <w:alias w:val="SH_MktSegmntsLG_OH|IN|MO|KY|WI_L&amp;EB33"/>
                  <w:tag w:val="SH_MktSegmntsLG_OH|IN|MO|KY|WI_L&amp;EB33"/>
                  <w:id w:val="-2042894810"/>
                  <w:placeholder>
                    <w:docPart w:val="DefaultPlaceholder_1082065158"/>
                  </w:placeholder>
                </w:sdtPr>
                <w:sdtContent>
                  <w:p w14:paraId="31253193" w14:textId="3658B55F" w:rsidR="00426936" w:rsidRDefault="00426936" w:rsidP="00EB3ABF">
                    <w:pPr>
                      <w:ind w:left="360"/>
                      <w:rPr>
                        <w:rFonts w:ascii="Garamond" w:hAnsi="Garamond"/>
                        <w:i/>
                        <w:sz w:val="24"/>
                        <w:szCs w:val="24"/>
                      </w:rPr>
                    </w:pPr>
                    <w:r w:rsidRPr="002516C1">
                      <w:rPr>
                        <w:rFonts w:ascii="Garamond" w:hAnsi="Garamond"/>
                        <w:i/>
                        <w:sz w:val="24"/>
                        <w:szCs w:val="24"/>
                      </w:rPr>
                      <w:t>Member cost share for Allergy injections b</w:t>
                    </w:r>
                    <w:r w:rsidR="00F96E26">
                      <w:rPr>
                        <w:rFonts w:ascii="Garamond" w:hAnsi="Garamond"/>
                        <w:i/>
                        <w:sz w:val="24"/>
                        <w:szCs w:val="24"/>
                      </w:rPr>
                      <w:t>illed separately is $10 copay.</w:t>
                    </w:r>
                    <w:r w:rsidRPr="002516C1">
                      <w:rPr>
                        <w:rFonts w:ascii="Garamond" w:hAnsi="Garamond"/>
                        <w:i/>
                        <w:sz w:val="24"/>
                        <w:szCs w:val="24"/>
                      </w:rPr>
                      <w:t xml:space="preserve"> If billed with an Urgent Care Facility charge, it will be covered </w:t>
                    </w:r>
                    <w:r w:rsidRPr="002516C1">
                      <w:rPr>
                        <w:rFonts w:ascii="Garamond" w:hAnsi="Garamond"/>
                        <w:i/>
                        <w:sz w:val="24"/>
                        <w:szCs w:val="24"/>
                      </w:rPr>
                      <w:lastRenderedPageBreak/>
                      <w:t>under the UC copayment, there is no additional cost t</w:t>
                    </w:r>
                    <w:r>
                      <w:rPr>
                        <w:rFonts w:ascii="Garamond" w:hAnsi="Garamond"/>
                        <w:i/>
                        <w:sz w:val="24"/>
                        <w:szCs w:val="24"/>
                      </w:rPr>
                      <w:t>o the member for the injection.</w:t>
                    </w:r>
                  </w:p>
                </w:sdtContent>
              </w:sdt>
              <w:sdt>
                <w:sdtPr>
                  <w:rPr>
                    <w:rFonts w:ascii="Garamond" w:hAnsi="Garamond"/>
                    <w:i/>
                    <w:sz w:val="24"/>
                    <w:szCs w:val="24"/>
                  </w:rPr>
                  <w:alias w:val="SH_LG_OH|IN|MO|KY|WI_L&amp;EB33_5"/>
                  <w:tag w:val="SH_LG_OH|IN|MO|KY|WI_L&amp;EB33_5"/>
                  <w:id w:val="-1681268876"/>
                  <w:placeholder>
                    <w:docPart w:val="DefaultPlaceholder_1082065158"/>
                  </w:placeholder>
                </w:sdtPr>
                <w:sdtContent>
                  <w:p w14:paraId="39E602AE" w14:textId="5B8E6997" w:rsidR="00426936" w:rsidRDefault="00426936" w:rsidP="00EB3ABF">
                    <w:pPr>
                      <w:ind w:left="360"/>
                      <w:rPr>
                        <w:rFonts w:ascii="Garamond" w:hAnsi="Garamond"/>
                        <w:i/>
                        <w:sz w:val="24"/>
                        <w:szCs w:val="24"/>
                      </w:rPr>
                    </w:pPr>
                    <w:r w:rsidRPr="002516C1">
                      <w:rPr>
                        <w:rFonts w:ascii="Garamond" w:hAnsi="Garamond"/>
                        <w:i/>
                        <w:sz w:val="24"/>
                        <w:szCs w:val="24"/>
                      </w:rPr>
                      <w:t>Member cost share for Allergy inj</w:t>
                    </w:r>
                    <w:r>
                      <w:rPr>
                        <w:rFonts w:ascii="Garamond" w:hAnsi="Garamond"/>
                        <w:i/>
                        <w:sz w:val="24"/>
                        <w:szCs w:val="24"/>
                      </w:rPr>
                      <w:t>ections billed separately is $5</w:t>
                    </w:r>
                    <w:r w:rsidR="00F96E26">
                      <w:rPr>
                        <w:rFonts w:ascii="Garamond" w:hAnsi="Garamond"/>
                        <w:i/>
                        <w:sz w:val="24"/>
                        <w:szCs w:val="24"/>
                      </w:rPr>
                      <w:t xml:space="preserve"> copay.</w:t>
                    </w:r>
                    <w:r w:rsidRPr="002516C1">
                      <w:rPr>
                        <w:rFonts w:ascii="Garamond" w:hAnsi="Garamond"/>
                        <w:i/>
                        <w:sz w:val="24"/>
                        <w:szCs w:val="24"/>
                      </w:rPr>
                      <w:t xml:space="preserve"> If billed with an Urgent Care Facility charge, it will be covered under the UC copayment, there is no additional cost t</w:t>
                    </w:r>
                    <w:r>
                      <w:rPr>
                        <w:rFonts w:ascii="Garamond" w:hAnsi="Garamond"/>
                        <w:i/>
                        <w:sz w:val="24"/>
                        <w:szCs w:val="24"/>
                      </w:rPr>
                      <w:t>o the member for the injection.</w:t>
                    </w:r>
                  </w:p>
                </w:sdtContent>
              </w:sdt>
              <w:sdt>
                <w:sdtPr>
                  <w:rPr>
                    <w:rFonts w:ascii="Garamond" w:hAnsi="Garamond"/>
                    <w:i/>
                    <w:sz w:val="24"/>
                    <w:szCs w:val="24"/>
                  </w:rPr>
                  <w:alias w:val="SH_SG|ABF_MO_B33CCop_B38DedCoi"/>
                  <w:tag w:val="SH_SG|ABF_MO_B33CCop_B38DedCoi"/>
                  <w:id w:val="-968810426"/>
                  <w:placeholder>
                    <w:docPart w:val="DefaultPlaceholder_1082065158"/>
                  </w:placeholder>
                </w:sdtPr>
                <w:sdtContent>
                  <w:p w14:paraId="7B39A007" w14:textId="77777777" w:rsidR="00426936" w:rsidRDefault="00426936" w:rsidP="00EB3ABF">
                    <w:pPr>
                      <w:ind w:left="360"/>
                      <w:rPr>
                        <w:rFonts w:ascii="Garamond" w:hAnsi="Garamond"/>
                        <w:i/>
                        <w:sz w:val="24"/>
                        <w:szCs w:val="24"/>
                      </w:rPr>
                    </w:pPr>
                    <w:r w:rsidRPr="00EA022D">
                      <w:rPr>
                        <w:rFonts w:ascii="Garamond" w:hAnsi="Garamond"/>
                        <w:i/>
                        <w:sz w:val="24"/>
                        <w:szCs w:val="24"/>
                      </w:rPr>
                      <w:t>The Urgent Care cost share applies to both office and facility based Urgent Care providers. If your plan includes a copay for Urgent Care and additional services are provided, these services may be subject</w:t>
                    </w:r>
                    <w:r>
                      <w:rPr>
                        <w:rFonts w:ascii="Garamond" w:hAnsi="Garamond"/>
                        <w:i/>
                        <w:sz w:val="24"/>
                        <w:szCs w:val="24"/>
                      </w:rPr>
                      <w:t xml:space="preserve"> to deductible and </w:t>
                    </w:r>
                    <w:r>
                      <w:rPr>
                        <w:rFonts w:ascii="Garamond" w:hAnsi="Garamond"/>
                        <w:i/>
                        <w:sz w:val="24"/>
                        <w:szCs w:val="24"/>
                      </w:rPr>
                      <w:lastRenderedPageBreak/>
                      <w:t>coinsurance.</w:t>
                    </w:r>
                  </w:p>
                </w:sdtContent>
              </w:sdt>
              <w:sdt>
                <w:sdtPr>
                  <w:rPr>
                    <w:rFonts w:ascii="Garamond" w:hAnsi="Garamond"/>
                    <w:i/>
                    <w:iCs/>
                    <w:sz w:val="24"/>
                    <w:szCs w:val="24"/>
                  </w:rPr>
                  <w:alias w:val="SH_SelValNNPREF|INN_L&amp;EB33"/>
                  <w:tag w:val="SH_SelValNNPREF|INN_L&amp;EB33"/>
                  <w:id w:val="-1740243335"/>
                  <w:placeholder>
                    <w:docPart w:val="DefaultPlaceholder_1082065158"/>
                  </w:placeholder>
                </w:sdtPr>
                <w:sdtContent>
                  <w:p w14:paraId="4A9C66F1" w14:textId="0BEB7FE7" w:rsidR="00426936" w:rsidRDefault="00426936" w:rsidP="00EB3ABF">
                    <w:pPr>
                      <w:ind w:left="360"/>
                      <w:rPr>
                        <w:rFonts w:ascii="Garamond" w:hAnsi="Garamond"/>
                        <w:i/>
                        <w:iCs/>
                        <w:sz w:val="24"/>
                        <w:szCs w:val="24"/>
                      </w:rPr>
                    </w:pPr>
                    <w:r w:rsidRPr="002516C1">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963858663"/>
                        <w:placeholder>
                          <w:docPart w:val="360042444761498096763C28D64D8E22"/>
                        </w:placeholder>
                      </w:sdtPr>
                      <w:sdtContent>
                        <w:r w:rsidRPr="002516C1">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92832705"/>
                        <w:placeholder>
                          <w:docPart w:val="360042444761498096763C28D64D8E22"/>
                        </w:placeholder>
                      </w:sdtPr>
                      <w:sdtContent>
                        <w:r w:rsidRPr="002516C1">
                          <w:rPr>
                            <w:rFonts w:ascii="Garamond" w:hAnsi="Garamond"/>
                            <w:i/>
                            <w:iCs/>
                            <w:sz w:val="24"/>
                            <w:szCs w:val="24"/>
                          </w:rPr>
                          <w:t>Level 1 Network</w:t>
                        </w:r>
                      </w:sdtContent>
                    </w:sdt>
                    <w:sdt>
                      <w:sdtPr>
                        <w:rPr>
                          <w:rFonts w:ascii="Garamond" w:hAnsi="Garamond"/>
                          <w:i/>
                          <w:iCs/>
                          <w:sz w:val="24"/>
                          <w:szCs w:val="24"/>
                        </w:rPr>
                        <w:alias w:val="SH_MktSegmntsLG_OH"/>
                        <w:tag w:val="SH_MktSegmntsLG_OH"/>
                        <w:id w:val="-424341889"/>
                        <w:placeholder>
                          <w:docPart w:val="360042444761498096763C28D64D8E22"/>
                        </w:placeholder>
                      </w:sdtPr>
                      <w:sdtContent>
                        <w:r w:rsidRPr="002516C1">
                          <w:rPr>
                            <w:rFonts w:ascii="Garamond" w:hAnsi="Garamond"/>
                            <w:i/>
                            <w:iCs/>
                            <w:sz w:val="24"/>
                            <w:szCs w:val="24"/>
                          </w:rPr>
                          <w:t>Tier 1 Network</w:t>
                        </w:r>
                      </w:sdtContent>
                    </w:sdt>
                    <w:r w:rsidRPr="002516C1">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764410831"/>
                        <w:placeholder>
                          <w:docPart w:val="360042444761498096763C28D64D8E22"/>
                        </w:placeholder>
                      </w:sdtPr>
                      <w:sdtContent>
                        <w:r w:rsidRPr="002516C1">
                          <w:rPr>
                            <w:rFonts w:ascii="Garamond" w:hAnsi="Garamond"/>
                            <w:i/>
                            <w:iCs/>
                            <w:sz w:val="24"/>
                            <w:szCs w:val="24"/>
                          </w:rPr>
                          <w:t>In-Network</w:t>
                        </w:r>
                      </w:sdtContent>
                    </w:sdt>
                    <w:sdt>
                      <w:sdtPr>
                        <w:rPr>
                          <w:rFonts w:ascii="Garamond" w:hAnsi="Garamond"/>
                          <w:i/>
                          <w:iCs/>
                          <w:sz w:val="24"/>
                          <w:szCs w:val="24"/>
                        </w:rPr>
                        <w:alias w:val="SH_MktSegmntsLG_MO"/>
                        <w:tag w:val="SH_MktSegmntsLG_MO"/>
                        <w:id w:val="-124788157"/>
                        <w:placeholder>
                          <w:docPart w:val="360042444761498096763C28D64D8E22"/>
                        </w:placeholder>
                      </w:sdtPr>
                      <w:sdtContent>
                        <w:r w:rsidRPr="002516C1">
                          <w:rPr>
                            <w:rFonts w:ascii="Garamond" w:hAnsi="Garamond"/>
                            <w:i/>
                            <w:iCs/>
                            <w:sz w:val="24"/>
                            <w:szCs w:val="24"/>
                          </w:rPr>
                          <w:t>Level 2 Network</w:t>
                        </w:r>
                      </w:sdtContent>
                    </w:sdt>
                    <w:sdt>
                      <w:sdtPr>
                        <w:rPr>
                          <w:rFonts w:ascii="Garamond" w:hAnsi="Garamond"/>
                          <w:i/>
                          <w:iCs/>
                          <w:sz w:val="24"/>
                          <w:szCs w:val="24"/>
                        </w:rPr>
                        <w:alias w:val="SH_MktSegmntsLG_OH"/>
                        <w:tag w:val="SH_MktSegmntsLG_OH"/>
                        <w:id w:val="-2147190346"/>
                        <w:placeholder>
                          <w:docPart w:val="360042444761498096763C28D64D8E22"/>
                        </w:placeholder>
                      </w:sdtPr>
                      <w:sdtContent>
                        <w:r w:rsidRPr="002516C1">
                          <w:rPr>
                            <w:rFonts w:ascii="Garamond" w:hAnsi="Garamond"/>
                            <w:i/>
                            <w:iCs/>
                            <w:sz w:val="24"/>
                            <w:szCs w:val="24"/>
                          </w:rPr>
                          <w:t>Tier 2 Network</w:t>
                        </w:r>
                      </w:sdtContent>
                    </w:sdt>
                    <w:r w:rsidRPr="002516C1">
                      <w:rPr>
                        <w:rFonts w:ascii="Garamond" w:hAnsi="Garamond"/>
                        <w:i/>
                        <w:iCs/>
                        <w:sz w:val="24"/>
                        <w:szCs w:val="24"/>
                      </w:rPr>
                      <w:t xml:space="preserve">Provider and Non-Network Provider combined is limited to </w:t>
                    </w:r>
                    <w:sdt>
                      <w:sdtPr>
                        <w:rPr>
                          <w:rFonts w:ascii="Garamond" w:hAnsi="Garamond"/>
                          <w:i/>
                          <w:iCs/>
                          <w:sz w:val="24"/>
                          <w:szCs w:val="24"/>
                        </w:rPr>
                        <w:alias w:val="PL_UrgCareUrgCareNANA_P11LandE_SelVal"/>
                        <w:tag w:val="PL_UrgCareUrgCareNANA_P11LandE_SelVal"/>
                        <w:id w:val="-2086134079"/>
                        <w:placeholder>
                          <w:docPart w:val="360042444761498096763C28D64D8E22"/>
                        </w:placeholder>
                        <w:showingPlcHdr/>
                      </w:sdtPr>
                      <w:sdtContent>
                        <w:r>
                          <w:rPr>
                            <w:rFonts w:ascii="Garamond" w:hAnsi="Garamond"/>
                            <w:i/>
                            <w:iCs/>
                            <w:sz w:val="24"/>
                            <w:szCs w:val="24"/>
                          </w:rPr>
                          <w:t xml:space="preserve"> </w:t>
                        </w:r>
                      </w:sdtContent>
                    </w:sdt>
                    <w:r w:rsidRPr="002516C1">
                      <w:rPr>
                        <w:rFonts w:ascii="Garamond" w:hAnsi="Garamond"/>
                        <w:i/>
                        <w:iCs/>
                        <w:sz w:val="24"/>
                        <w:szCs w:val="24"/>
                      </w:rPr>
                      <w:t xml:space="preserve"> </w:t>
                    </w:r>
                    <w:sdt>
                      <w:sdtPr>
                        <w:rPr>
                          <w:rFonts w:ascii="Garamond" w:hAnsi="Garamond"/>
                          <w:i/>
                          <w:iCs/>
                          <w:sz w:val="24"/>
                          <w:szCs w:val="24"/>
                        </w:rPr>
                        <w:alias w:val="PL_UrgCareUrgCareNANA_P11LandE_QntyBas"/>
                        <w:tag w:val="PL_UrgCareUrgCareNANA_P11LandE_QntyBas"/>
                        <w:id w:val="543412177"/>
                        <w:placeholder>
                          <w:docPart w:val="360042444761498096763C28D64D8E22"/>
                        </w:placeholder>
                        <w:showingPlcHdr/>
                      </w:sdtPr>
                      <w:sdtContent>
                        <w:r w:rsidR="00E84CF4">
                          <w:rPr>
                            <w:rFonts w:ascii="Garamond" w:hAnsi="Garamond"/>
                            <w:i/>
                            <w:iCs/>
                            <w:sz w:val="24"/>
                            <w:szCs w:val="24"/>
                          </w:rPr>
                          <w:t xml:space="preserve"> </w:t>
                        </w:r>
                      </w:sdtContent>
                    </w:sdt>
                    <w:r w:rsidRPr="002516C1">
                      <w:rPr>
                        <w:rFonts w:ascii="Garamond" w:hAnsi="Garamond"/>
                        <w:i/>
                        <w:iCs/>
                        <w:sz w:val="24"/>
                        <w:szCs w:val="24"/>
                      </w:rPr>
                      <w:t xml:space="preserve"> per </w:t>
                    </w:r>
                    <w:sdt>
                      <w:sdtPr>
                        <w:rPr>
                          <w:rFonts w:ascii="Garamond" w:hAnsi="Garamond"/>
                          <w:i/>
                          <w:iCs/>
                          <w:sz w:val="24"/>
                          <w:szCs w:val="24"/>
                        </w:rPr>
                        <w:alias w:val="PL_UrgCareUrgCareNANA_P11LandE_IntName"/>
                        <w:tag w:val="PL_UrgCareUrgCareNANA_P11LandE_IntName"/>
                        <w:id w:val="-250900754"/>
                        <w:placeholder>
                          <w:docPart w:val="360042444761498096763C28D64D8E22"/>
                        </w:placeholde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33_No"/>
                  <w:tag w:val="SH_SelValNNPREF|INN_L&amp;EB33_No"/>
                  <w:id w:val="-1943982026"/>
                  <w:placeholder>
                    <w:docPart w:val="DefaultPlaceholder_1082065158"/>
                  </w:placeholder>
                </w:sdtPr>
                <w:sdtContent>
                  <w:p w14:paraId="07DA9D12" w14:textId="7E32335F" w:rsidR="00426936" w:rsidRDefault="00F337CD" w:rsidP="00EB3ABF">
                    <w:pPr>
                      <w:ind w:left="360"/>
                      <w:rPr>
                        <w:rFonts w:ascii="Garamond" w:eastAsia="Times New Roman" w:hAnsi="Garamond"/>
                        <w:i/>
                        <w:iCs/>
                        <w:sz w:val="24"/>
                        <w:szCs w:val="24"/>
                      </w:rPr>
                    </w:pPr>
                    <w:r w:rsidRPr="002516C1">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573082706"/>
                        <w:placeholder>
                          <w:docPart w:val="FED10627DE274605921B6EEE9586068E"/>
                        </w:placeholder>
                      </w:sdtPr>
                      <w:sdtContent>
                        <w:r w:rsidRPr="002516C1">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569578962"/>
                        <w:placeholder>
                          <w:docPart w:val="FED10627DE274605921B6EEE9586068E"/>
                        </w:placeholder>
                      </w:sdtPr>
                      <w:sdtContent>
                        <w:r w:rsidRPr="002516C1">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207754022"/>
                        <w:placeholder>
                          <w:docPart w:val="FED10627DE274605921B6EEE9586068E"/>
                        </w:placeholder>
                      </w:sdtPr>
                      <w:sdtContent>
                        <w:r w:rsidRPr="002516C1">
                          <w:rPr>
                            <w:rFonts w:ascii="Garamond" w:hAnsi="Garamond"/>
                            <w:i/>
                            <w:iCs/>
                            <w:sz w:val="24"/>
                            <w:szCs w:val="24"/>
                          </w:rPr>
                          <w:t>Tier 1 Network</w:t>
                        </w:r>
                      </w:sdtContent>
                    </w:sdt>
                    <w:r w:rsidRPr="002516C1">
                      <w:rPr>
                        <w:rFonts w:ascii="Garamond" w:hAnsi="Garamond"/>
                        <w:i/>
                        <w:iCs/>
                        <w:sz w:val="24"/>
                        <w:szCs w:val="24"/>
                      </w:rPr>
                      <w:t xml:space="preserve"> </w:t>
                    </w:r>
                    <w:r w:rsidRPr="002516C1">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415044641"/>
                        <w:placeholder>
                          <w:docPart w:val="FED10627DE274605921B6EEE9586068E"/>
                        </w:placeholder>
                      </w:sdtPr>
                      <w:sdtContent>
                        <w:r w:rsidRPr="002516C1">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1456152"/>
                        <w:placeholder>
                          <w:docPart w:val="FED10627DE274605921B6EEE9586068E"/>
                        </w:placeholder>
                      </w:sdtPr>
                      <w:sdtContent>
                        <w:r w:rsidRPr="002516C1">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019776429"/>
                        <w:placeholder>
                          <w:docPart w:val="FED10627DE274605921B6EEE9586068E"/>
                        </w:placeholder>
                      </w:sdtPr>
                      <w:sdtContent>
                        <w:r w:rsidRPr="002516C1">
                          <w:rPr>
                            <w:rFonts w:ascii="Garamond" w:hAnsi="Garamond"/>
                            <w:i/>
                            <w:iCs/>
                            <w:sz w:val="24"/>
                            <w:szCs w:val="24"/>
                          </w:rPr>
                          <w:t>Tier 2 Network</w:t>
                        </w:r>
                      </w:sdtContent>
                    </w:sdt>
                    <w:r w:rsidRPr="002516C1">
                      <w:rPr>
                        <w:rFonts w:ascii="Garamond" w:hAnsi="Garamond"/>
                        <w:i/>
                        <w:iCs/>
                        <w:sz w:val="24"/>
                        <w:szCs w:val="24"/>
                      </w:rPr>
                      <w:t xml:space="preserve"> </w:t>
                    </w:r>
                    <w:r w:rsidRPr="002516C1">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UrgCareUrgCareNANA_P11LandE_SelVal"/>
                        <w:tag w:val="PL_UrgCareUrgCareNANA_P11LandE_SelVal"/>
                        <w:id w:val="1140838195"/>
                        <w:placeholder>
                          <w:docPart w:val="083340979184448AB3ABD83E50296DD3"/>
                        </w:placeholder>
                        <w:showingPlcHdr/>
                      </w:sdtPr>
                      <w:sdtContent>
                        <w:r>
                          <w:rPr>
                            <w:rFonts w:ascii="Garamond" w:eastAsia="Times New Roman" w:hAnsi="Garamond"/>
                            <w:i/>
                            <w:iCs/>
                            <w:sz w:val="24"/>
                            <w:szCs w:val="24"/>
                          </w:rPr>
                          <w:t xml:space="preserve"> </w:t>
                        </w:r>
                      </w:sdtContent>
                    </w:sdt>
                    <w:r w:rsidRPr="002516C1">
                      <w:rPr>
                        <w:rFonts w:ascii="Garamond" w:eastAsia="Times New Roman" w:hAnsi="Garamond"/>
                        <w:i/>
                        <w:iCs/>
                        <w:sz w:val="24"/>
                        <w:szCs w:val="24"/>
                      </w:rPr>
                      <w:t xml:space="preserve"> </w:t>
                    </w:r>
                    <w:sdt>
                      <w:sdtPr>
                        <w:rPr>
                          <w:rFonts w:ascii="Garamond" w:eastAsia="Times New Roman" w:hAnsi="Garamond"/>
                          <w:i/>
                          <w:iCs/>
                          <w:sz w:val="24"/>
                          <w:szCs w:val="24"/>
                        </w:rPr>
                        <w:alias w:val="PL_UrgCareUrgCareNANA_P11LandE_QntyBas"/>
                        <w:tag w:val="PL_UrgCareUrgCareNANA_P11LandE_QntyBas"/>
                        <w:id w:val="985583497"/>
                        <w:placeholder>
                          <w:docPart w:val="083340979184448AB3ABD83E50296DD3"/>
                        </w:placeholder>
                        <w:showingPlcHdr/>
                      </w:sdtPr>
                      <w:sdtContent>
                        <w:r w:rsidR="00E84CF4">
                          <w:rPr>
                            <w:rFonts w:ascii="Garamond" w:eastAsia="Times New Roman" w:hAnsi="Garamond"/>
                            <w:i/>
                            <w:iCs/>
                            <w:sz w:val="24"/>
                            <w:szCs w:val="24"/>
                          </w:rPr>
                          <w:t xml:space="preserve"> </w:t>
                        </w:r>
                      </w:sdtContent>
                    </w:sdt>
                    <w:r w:rsidRPr="002516C1">
                      <w:rPr>
                        <w:rFonts w:ascii="Garamond" w:eastAsia="Times New Roman" w:hAnsi="Garamond"/>
                        <w:i/>
                        <w:iCs/>
                        <w:sz w:val="24"/>
                        <w:szCs w:val="24"/>
                      </w:rPr>
                      <w:t xml:space="preserve"> per </w:t>
                    </w:r>
                    <w:sdt>
                      <w:sdtPr>
                        <w:rPr>
                          <w:rFonts w:ascii="Garamond" w:eastAsia="Times New Roman" w:hAnsi="Garamond"/>
                          <w:i/>
                          <w:iCs/>
                          <w:sz w:val="24"/>
                          <w:szCs w:val="24"/>
                        </w:rPr>
                        <w:alias w:val="PL_UrgCareUrgCareNANA_P11LandE_IntName"/>
                        <w:tag w:val="PL_UrgCareUrgCareNANA_P11LandE_IntName"/>
                        <w:id w:val="748469409"/>
                        <w:placeholder>
                          <w:docPart w:val="EFA60E087C3143DFAC0C37E5097BCB03"/>
                        </w:placeholder>
                        <w:showingPlcHdr/>
                      </w:sdtPr>
                      <w:sdtContent>
                        <w:r>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33Pref|INN|OON_No"/>
                  <w:tag w:val="SH_SelValNNOON_L&amp;EB33Pref|INN|OON_No"/>
                  <w:id w:val="160050780"/>
                  <w:placeholder>
                    <w:docPart w:val="DefaultPlaceholder_1082065158"/>
                  </w:placeholder>
                </w:sdtPr>
                <w:sdtContent>
                  <w:p w14:paraId="34451D0A" w14:textId="328D03A4" w:rsidR="00F337CD" w:rsidRDefault="00F337CD" w:rsidP="00EB3ABF">
                    <w:pPr>
                      <w:ind w:left="360"/>
                      <w:rPr>
                        <w:rFonts w:ascii="Garamond" w:hAnsi="Garamond"/>
                        <w:i/>
                        <w:iCs/>
                        <w:sz w:val="24"/>
                        <w:szCs w:val="24"/>
                      </w:rPr>
                    </w:pPr>
                    <w:r w:rsidRPr="002516C1">
                      <w:rPr>
                        <w:rFonts w:ascii="Garamond" w:hAnsi="Garamond"/>
                        <w:i/>
                        <w:iCs/>
                        <w:sz w:val="24"/>
                        <w:szCs w:val="24"/>
                      </w:rPr>
                      <w:t xml:space="preserve">Coverage for Non-Network Provider is limited to </w:t>
                    </w:r>
                    <w:sdt>
                      <w:sdtPr>
                        <w:rPr>
                          <w:rFonts w:ascii="Garamond" w:hAnsi="Garamond"/>
                          <w:i/>
                          <w:iCs/>
                          <w:sz w:val="24"/>
                          <w:szCs w:val="24"/>
                        </w:rPr>
                        <w:alias w:val="PL_UrgCareUrgCareNANA_P11LandE_SelVal"/>
                        <w:tag w:val="PL_UrgCareUrgCareNANA_P11LandE_SelVal"/>
                        <w:id w:val="-1967650290"/>
                        <w:placeholder>
                          <w:docPart w:val="309D1872309F41A6B695587819E5A14A"/>
                        </w:placeholder>
                        <w:showingPlcHdr/>
                      </w:sdtPr>
                      <w:sdtContent>
                        <w:r>
                          <w:rPr>
                            <w:rFonts w:ascii="Garamond" w:hAnsi="Garamond"/>
                            <w:i/>
                            <w:iCs/>
                            <w:sz w:val="24"/>
                            <w:szCs w:val="24"/>
                          </w:rPr>
                          <w:t xml:space="preserve"> </w:t>
                        </w:r>
                      </w:sdtContent>
                    </w:sdt>
                    <w:r w:rsidRPr="002516C1">
                      <w:rPr>
                        <w:rFonts w:ascii="Garamond" w:hAnsi="Garamond"/>
                        <w:i/>
                        <w:iCs/>
                        <w:sz w:val="24"/>
                        <w:szCs w:val="24"/>
                      </w:rPr>
                      <w:t xml:space="preserve"> </w:t>
                    </w:r>
                    <w:sdt>
                      <w:sdtPr>
                        <w:rPr>
                          <w:rFonts w:ascii="Garamond" w:hAnsi="Garamond"/>
                          <w:i/>
                          <w:iCs/>
                          <w:sz w:val="24"/>
                          <w:szCs w:val="24"/>
                        </w:rPr>
                        <w:alias w:val="PL_UrgCareUrgCareNANA_P11LandE_QntyBas"/>
                        <w:tag w:val="PL_UrgCareUrgCareNANA_P11LandE_QntyBas"/>
                        <w:id w:val="244376417"/>
                        <w:placeholder>
                          <w:docPart w:val="309D1872309F41A6B695587819E5A14A"/>
                        </w:placeholder>
                        <w:showingPlcHdr/>
                      </w:sdtPr>
                      <w:sdtContent>
                        <w:r w:rsidR="00E84CF4">
                          <w:rPr>
                            <w:rFonts w:ascii="Garamond" w:hAnsi="Garamond"/>
                            <w:i/>
                            <w:iCs/>
                            <w:sz w:val="24"/>
                            <w:szCs w:val="24"/>
                          </w:rPr>
                          <w:t xml:space="preserve"> </w:t>
                        </w:r>
                      </w:sdtContent>
                    </w:sdt>
                    <w:r w:rsidRPr="002516C1">
                      <w:rPr>
                        <w:rFonts w:ascii="Garamond" w:hAnsi="Garamond"/>
                        <w:i/>
                        <w:iCs/>
                        <w:sz w:val="24"/>
                        <w:szCs w:val="24"/>
                      </w:rPr>
                      <w:t xml:space="preserve"> per </w:t>
                    </w:r>
                    <w:sdt>
                      <w:sdtPr>
                        <w:rPr>
                          <w:rFonts w:ascii="Garamond" w:hAnsi="Garamond"/>
                          <w:i/>
                          <w:iCs/>
                          <w:sz w:val="24"/>
                          <w:szCs w:val="24"/>
                        </w:rPr>
                        <w:alias w:val="PL_UrgCareUrgCareNANA_P11LandE_IntName"/>
                        <w:tag w:val="PL_UrgCareUrgCareNANA_P11LandE_IntName"/>
                        <w:id w:val="2107003581"/>
                        <w:placeholder>
                          <w:docPart w:val="4409FB0408DD4406BF870A61EDACF9BB"/>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33_CorCstShrtType"/>
                  <w:tag w:val="SH_B33_CorCstShrtType"/>
                  <w:id w:val="-1102103469"/>
                  <w:placeholder>
                    <w:docPart w:val="DefaultPlaceholder_1082065158"/>
                  </w:placeholder>
                </w:sdtPr>
                <w:sdtContent>
                  <w:p w14:paraId="7355AAE6" w14:textId="6596A440" w:rsidR="00F337CD" w:rsidRDefault="00F337CD" w:rsidP="00EB3ABF">
                    <w:pPr>
                      <w:ind w:left="360"/>
                      <w:rPr>
                        <w:rFonts w:ascii="Garamond" w:eastAsia="Garamond" w:hAnsi="Garamond" w:cs="Garamond"/>
                        <w:b/>
                        <w:sz w:val="24"/>
                      </w:rPr>
                    </w:pPr>
                    <w:r w:rsidRPr="002516C1">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289790394"/>
                        <w:placeholder>
                          <w:docPart w:val="71C4DB0C58E549E9813F4D9725F24E8D"/>
                        </w:placeholder>
                        <w:showingPlcHdr/>
                      </w:sdtPr>
                      <w:sdtContent>
                        <w:r>
                          <w:rPr>
                            <w:rFonts w:ascii="Garamond" w:hAnsi="Garamond" w:cs="Garamond-Italic"/>
                            <w:i/>
                            <w:iCs/>
                            <w:sz w:val="24"/>
                            <w:szCs w:val="24"/>
                          </w:rPr>
                          <w:t xml:space="preserve"> </w:t>
                        </w:r>
                      </w:sdtContent>
                    </w:sdt>
                    <w:r w:rsidRPr="002516C1">
                      <w:rPr>
                        <w:rFonts w:ascii="Garamond" w:hAnsi="Garamond" w:cs="Garamond-Italic"/>
                        <w:i/>
                        <w:iCs/>
                        <w:sz w:val="24"/>
                        <w:szCs w:val="24"/>
                      </w:rPr>
                      <w:t>visit limit.</w:t>
                    </w:r>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388A2347" w14:textId="7D034E55" w:rsidR="00426936" w:rsidRDefault="009B4CA3" w:rsidP="00EB3ABF">
                <w:pPr>
                  <w:rPr>
                    <w:rFonts w:ascii="Garamond" w:eastAsia="Garamond" w:hAnsi="Garamond" w:cs="Garamond"/>
                    <w:sz w:val="24"/>
                    <w:szCs w:val="24"/>
                  </w:rPr>
                </w:pPr>
                <w:sdt>
                  <w:sdtPr>
                    <w:rPr>
                      <w:rFonts w:ascii="Garamond" w:eastAsia="Garamond" w:hAnsi="Garamond" w:cs="Garamond"/>
                      <w:sz w:val="24"/>
                      <w:szCs w:val="24"/>
                    </w:rPr>
                    <w:alias w:val="PL_UrgCareUrgCareNANA_prefntwk1SOB"/>
                    <w:tag w:val="PL_UrgCareUrgCareNANA_prefntwk1SOB"/>
                    <w:id w:val="208305401"/>
                    <w:placeholder>
                      <w:docPart w:val="803F04CD4B8542AD88BB404C75FE7AD6"/>
                    </w:placeholder>
                    <w:showingPlcHdr/>
                  </w:sdtPr>
                  <w:sdtContent>
                    <w:r w:rsidR="00F337CD">
                      <w:rPr>
                        <w:rFonts w:ascii="Garamond" w:eastAsia="Garamond" w:hAnsi="Garamond" w:cs="Garamond"/>
                        <w:sz w:val="24"/>
                        <w:szCs w:val="24"/>
                      </w:rPr>
                      <w:t xml:space="preserve"> </w:t>
                    </w:r>
                  </w:sdtContent>
                </w:sdt>
              </w:p>
            </w:tc>
            <w:tc>
              <w:tcPr>
                <w:tcW w:w="2286" w:type="dxa"/>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UrgCareUrgCareNANA_prefntwk2SOB"/>
                  <w:tag w:val="PL_UrgCareUrgCareNANA_prefntwk2SOB"/>
                  <w:id w:val="1403247310"/>
                  <w:placeholder>
                    <w:docPart w:val="E7F43F810B44470B9E86CFBC74DE969B"/>
                  </w:placeholder>
                  <w:showingPlcHdr/>
                </w:sdtPr>
                <w:sdtContent>
                  <w:p w14:paraId="26784006" w14:textId="6708587B" w:rsidR="00426936" w:rsidRDefault="00F337CD"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UrgCareUrgCareNANA_outNetwkSOB"/>
                  <w:tag w:val="PL_UrgCareUrgCareNANA_outNetwkSOB"/>
                  <w:id w:val="1157952740"/>
                  <w:placeholder>
                    <w:docPart w:val="9E2FD2159D3841B9A920113DB090B7CF"/>
                  </w:placeholder>
                  <w:showingPlcHdr/>
                </w:sdtPr>
                <w:sdtContent>
                  <w:p w14:paraId="6E3CE8DD" w14:textId="48491E2F" w:rsidR="00426936" w:rsidRDefault="00F337CD"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
        <w:sdtPr>
          <w:rPr>
            <w:rFonts w:ascii="Garamond" w:eastAsia="Garamond" w:hAnsi="Garamond" w:cs="Garamond"/>
            <w:b/>
            <w:sz w:val="24"/>
          </w:rPr>
          <w:alias w:val="SH_MktSegmntsSG_NH"/>
          <w:tag w:val="SH_MktSegmntsSG_NH"/>
          <w:id w:val="1858387701"/>
          <w:placeholder>
            <w:docPart w:val="DefaultPlaceholder_1082065158"/>
          </w:placeholder>
        </w:sdtPr>
        <w:sdtEndPr>
          <w:rPr>
            <w:b w:val="0"/>
            <w:szCs w:val="24"/>
          </w:rPr>
        </w:sdtEndPr>
        <w:sdtContent>
          <w:sdt>
            <w:sdtPr>
              <w:rPr>
                <w:rFonts w:ascii="Garamond" w:eastAsia="Garamond" w:hAnsi="Garamond" w:cs="Garamond"/>
                <w:b/>
                <w:sz w:val="24"/>
              </w:rPr>
              <w:alias w:val="SH_Tier3SOBmed"/>
              <w:tag w:val="SH_Tier3SOBmed"/>
              <w:id w:val="-388955932"/>
              <w:placeholder>
                <w:docPart w:val="DefaultPlaceholder_1082065158"/>
              </w:placeholder>
            </w:sdtPr>
            <w:sdtEndPr>
              <w:rPr>
                <w:b w:val="0"/>
                <w:szCs w:val="24"/>
              </w:rPr>
            </w:sdtEndPr>
            <w:sdtContent>
              <w:tr w:rsidR="00163630" w:rsidRPr="00677AB4" w14:paraId="74D5BCDC"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D8B9F5B" w14:textId="08C63818" w:rsidR="00163630" w:rsidRDefault="00163630" w:rsidP="00890106">
                    <w:pPr>
                      <w:rPr>
                        <w:rFonts w:ascii="Garamond" w:eastAsia="Garamond" w:hAnsi="Garamond" w:cs="Garamond"/>
                        <w:b/>
                        <w:sz w:val="24"/>
                      </w:rPr>
                    </w:pPr>
                    <w:r w:rsidRPr="00677AB4">
                      <w:rPr>
                        <w:rFonts w:ascii="Garamond" w:eastAsia="Garamond" w:hAnsi="Garamond" w:cs="Garamond"/>
                        <w:b/>
                        <w:sz w:val="24"/>
                      </w:rPr>
                      <w:t xml:space="preserve">Urgent </w:t>
                    </w:r>
                    <w:proofErr w:type="gramStart"/>
                    <w:r w:rsidRPr="00677AB4">
                      <w:rPr>
                        <w:rFonts w:ascii="Garamond" w:eastAsia="Garamond" w:hAnsi="Garamond" w:cs="Garamond"/>
                        <w:b/>
                        <w:sz w:val="24"/>
                      </w:rPr>
                      <w:t>care(</w:t>
                    </w:r>
                    <w:proofErr w:type="gramEnd"/>
                    <w:r w:rsidRPr="00677AB4">
                      <w:rPr>
                        <w:rFonts w:ascii="Garamond" w:eastAsia="Garamond" w:hAnsi="Garamond" w:cs="Garamond"/>
                        <w:b/>
                        <w:sz w:val="24"/>
                      </w:rPr>
                      <w:t>Facility Setting)</w:t>
                    </w:r>
                  </w:p>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06D2ED0" w14:textId="77777777" w:rsidR="00163630" w:rsidRDefault="00163630" w:rsidP="00163630">
                    <w:pPr>
                      <w:ind w:left="360"/>
                      <w:rPr>
                        <w:rFonts w:ascii="Garamond" w:eastAsia="Garamond" w:hAnsi="Garamond" w:cs="Garamond"/>
                        <w:sz w:val="24"/>
                        <w:szCs w:val="24"/>
                      </w:rPr>
                    </w:pPr>
                  </w:p>
                </w:tc>
                <w:tc>
                  <w:tcPr>
                    <w:tcW w:w="2286" w:type="dxa"/>
                    <w:tcBorders>
                      <w:top w:val="nil"/>
                      <w:left w:val="single" w:sz="4" w:space="0" w:color="0070C0"/>
                      <w:bottom w:val="nil"/>
                      <w:right w:val="single" w:sz="4" w:space="0" w:color="0070C0"/>
                    </w:tcBorders>
                    <w:shd w:val="clear" w:color="auto" w:fill="DAEEF3"/>
                  </w:tcPr>
                  <w:p w14:paraId="37A9C9B7" w14:textId="77777777" w:rsidR="00163630" w:rsidRDefault="00163630" w:rsidP="00163630">
                    <w:pPr>
                      <w:ind w:left="360"/>
                      <w:rPr>
                        <w:rFonts w:ascii="Garamond" w:eastAsia="Garamond" w:hAnsi="Garamond" w:cs="Garamond"/>
                        <w:sz w:val="24"/>
                        <w:szCs w:val="24"/>
                      </w:rPr>
                    </w:pPr>
                  </w:p>
                </w:tc>
                <w:tc>
                  <w:tcPr>
                    <w:tcW w:w="2218" w:type="dxa"/>
                    <w:gridSpan w:val="2"/>
                    <w:tcBorders>
                      <w:top w:val="nil"/>
                      <w:left w:val="single" w:sz="4" w:space="0" w:color="0070C0"/>
                      <w:bottom w:val="nil"/>
                      <w:right w:val="single" w:sz="4" w:space="0" w:color="0070C0"/>
                    </w:tcBorders>
                    <w:shd w:val="clear" w:color="auto" w:fill="DAEEF3"/>
                  </w:tcPr>
                  <w:p w14:paraId="07AC3764" w14:textId="46D30AC2" w:rsidR="00163630" w:rsidRDefault="00163630" w:rsidP="00163630">
                    <w:pPr>
                      <w:ind w:left="360"/>
                      <w:rPr>
                        <w:rFonts w:ascii="Garamond" w:eastAsia="Garamond" w:hAnsi="Garamond" w:cs="Garamond"/>
                        <w:sz w:val="24"/>
                        <w:szCs w:val="24"/>
                      </w:rPr>
                    </w:pPr>
                  </w:p>
                </w:tc>
              </w:tr>
            </w:sdtContent>
          </w:sdt>
        </w:sdtContent>
      </w:sdt>
      <w:sdt>
        <w:sdtPr>
          <w:rPr>
            <w:rFonts w:ascii="Garamond" w:eastAsia="Garamond" w:hAnsi="Garamond" w:cs="Garamond"/>
            <w:b/>
            <w:sz w:val="24"/>
          </w:rPr>
          <w:alias w:val="SH_MktSegmntsSG_NH"/>
          <w:tag w:val="SH_MktSegmntsSG_NH"/>
          <w:id w:val="1367332459"/>
          <w:placeholder>
            <w:docPart w:val="DefaultPlaceholder_1082065158"/>
          </w:placeholder>
        </w:sdtPr>
        <w:sdtEndPr>
          <w:rPr>
            <w:b w:val="0"/>
            <w:szCs w:val="24"/>
          </w:rPr>
        </w:sdtEndPr>
        <w:sdtContent>
          <w:sdt>
            <w:sdtPr>
              <w:rPr>
                <w:rFonts w:ascii="Garamond" w:eastAsia="Garamond" w:hAnsi="Garamond" w:cs="Garamond"/>
                <w:b/>
                <w:sz w:val="24"/>
              </w:rPr>
              <w:alias w:val="SH_Tier3SOBmed"/>
              <w:tag w:val="SH_Tier3SOBmed"/>
              <w:id w:val="562838135"/>
              <w:placeholder>
                <w:docPart w:val="DefaultPlaceholder_1082065158"/>
              </w:placeholder>
            </w:sdtPr>
            <w:sdtEndPr>
              <w:rPr>
                <w:b w:val="0"/>
                <w:szCs w:val="24"/>
              </w:rPr>
            </w:sdtEndPr>
            <w:sdtContent>
              <w:tr w:rsidR="00400813" w:rsidRPr="00677AB4" w14:paraId="4128637A"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DBEB63F" w14:textId="2B9FB3C3" w:rsidR="00400813" w:rsidRDefault="00400813" w:rsidP="00163630">
                    <w:pPr>
                      <w:ind w:left="360"/>
                      <w:rPr>
                        <w:rFonts w:ascii="Garamond" w:eastAsia="Garamond" w:hAnsi="Garamond" w:cs="Garamond"/>
                        <w:b/>
                        <w:sz w:val="24"/>
                      </w:rPr>
                    </w:pPr>
                    <w:r w:rsidRPr="00677AB4">
                      <w:rPr>
                        <w:rFonts w:ascii="Garamond" w:eastAsia="Garamond" w:hAnsi="Garamond" w:cs="Garamond"/>
                        <w:b/>
                        <w:sz w:val="24"/>
                      </w:rPr>
                      <w:t>Urgent Care: Facility fees</w:t>
                    </w:r>
                  </w:p>
                  <w:sdt>
                    <w:sdtPr>
                      <w:rPr>
                        <w:rFonts w:ascii="Garamond" w:hAnsi="Garamond"/>
                        <w:i/>
                        <w:iCs/>
                        <w:sz w:val="24"/>
                        <w:szCs w:val="24"/>
                      </w:rPr>
                      <w:alias w:val="SH_SelValNNPREF|INN_L&amp;EB51"/>
                      <w:tag w:val="SH_SelValNNPREF|INN_L&amp;EB51"/>
                      <w:id w:val="-108193981"/>
                      <w:placeholder>
                        <w:docPart w:val="DefaultPlaceholder_1082065158"/>
                      </w:placeholder>
                    </w:sdtPr>
                    <w:sdtContent>
                      <w:p w14:paraId="2D66DA70" w14:textId="0C4B0BA5" w:rsidR="00400813" w:rsidRDefault="00400813" w:rsidP="00163630">
                        <w:pPr>
                          <w:ind w:left="360"/>
                          <w:rPr>
                            <w:rFonts w:ascii="Garamond" w:hAnsi="Garamond"/>
                            <w:i/>
                            <w:iCs/>
                            <w:sz w:val="24"/>
                            <w:szCs w:val="24"/>
                          </w:rPr>
                        </w:pPr>
                        <w:r w:rsidRPr="002516C1">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221138508"/>
                            <w:placeholder>
                              <w:docPart w:val="03B000CC6A864F45929637E5F249E86C"/>
                            </w:placeholder>
                          </w:sdtPr>
                          <w:sdtContent>
                            <w:r w:rsidRPr="002516C1">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988596204"/>
                            <w:placeholder>
                              <w:docPart w:val="03B000CC6A864F45929637E5F249E86C"/>
                            </w:placeholder>
                          </w:sdtPr>
                          <w:sdtContent>
                            <w:r w:rsidRPr="002516C1">
                              <w:rPr>
                                <w:rFonts w:ascii="Garamond" w:hAnsi="Garamond"/>
                                <w:i/>
                                <w:iCs/>
                                <w:sz w:val="24"/>
                                <w:szCs w:val="24"/>
                              </w:rPr>
                              <w:t>Level 1 Network</w:t>
                            </w:r>
                          </w:sdtContent>
                        </w:sdt>
                        <w:sdt>
                          <w:sdtPr>
                            <w:rPr>
                              <w:rFonts w:ascii="Garamond" w:hAnsi="Garamond"/>
                              <w:i/>
                              <w:iCs/>
                              <w:sz w:val="24"/>
                              <w:szCs w:val="24"/>
                            </w:rPr>
                            <w:alias w:val="SH_MktSegmntsLG_OH"/>
                            <w:tag w:val="SH_MktSegmntsLG_OH"/>
                            <w:id w:val="464778000"/>
                            <w:placeholder>
                              <w:docPart w:val="03B000CC6A864F45929637E5F249E86C"/>
                            </w:placeholder>
                          </w:sdtPr>
                          <w:sdtContent>
                            <w:r w:rsidRPr="002516C1">
                              <w:rPr>
                                <w:rFonts w:ascii="Garamond" w:hAnsi="Garamond"/>
                                <w:i/>
                                <w:iCs/>
                                <w:sz w:val="24"/>
                                <w:szCs w:val="24"/>
                              </w:rPr>
                              <w:t>Tier 1 Network</w:t>
                            </w:r>
                          </w:sdtContent>
                        </w:sdt>
                        <w:r w:rsidRPr="002516C1">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658118780"/>
                            <w:placeholder>
                              <w:docPart w:val="03B000CC6A864F45929637E5F249E86C"/>
                            </w:placeholder>
                          </w:sdtPr>
                          <w:sdtContent>
                            <w:r w:rsidRPr="002516C1">
                              <w:rPr>
                                <w:rFonts w:ascii="Garamond" w:hAnsi="Garamond"/>
                                <w:i/>
                                <w:iCs/>
                                <w:sz w:val="24"/>
                                <w:szCs w:val="24"/>
                              </w:rPr>
                              <w:t>In-Network</w:t>
                            </w:r>
                          </w:sdtContent>
                        </w:sdt>
                        <w:sdt>
                          <w:sdtPr>
                            <w:rPr>
                              <w:rFonts w:ascii="Garamond" w:hAnsi="Garamond"/>
                              <w:i/>
                              <w:iCs/>
                              <w:sz w:val="24"/>
                              <w:szCs w:val="24"/>
                            </w:rPr>
                            <w:alias w:val="SH_MktSegmntsLG_MO"/>
                            <w:tag w:val="SH_MktSegmntsLG_MO"/>
                            <w:id w:val="-1620841546"/>
                            <w:placeholder>
                              <w:docPart w:val="03B000CC6A864F45929637E5F249E86C"/>
                            </w:placeholder>
                          </w:sdtPr>
                          <w:sdtContent>
                            <w:r w:rsidRPr="002516C1">
                              <w:rPr>
                                <w:rFonts w:ascii="Garamond" w:hAnsi="Garamond"/>
                                <w:i/>
                                <w:iCs/>
                                <w:sz w:val="24"/>
                                <w:szCs w:val="24"/>
                              </w:rPr>
                              <w:t>Level 2 Network</w:t>
                            </w:r>
                          </w:sdtContent>
                        </w:sdt>
                        <w:sdt>
                          <w:sdtPr>
                            <w:rPr>
                              <w:rFonts w:ascii="Garamond" w:hAnsi="Garamond"/>
                              <w:i/>
                              <w:iCs/>
                              <w:sz w:val="24"/>
                              <w:szCs w:val="24"/>
                            </w:rPr>
                            <w:alias w:val="SH_MktSegmntsLG_OH"/>
                            <w:tag w:val="SH_MktSegmntsLG_OH"/>
                            <w:id w:val="5174074"/>
                            <w:placeholder>
                              <w:docPart w:val="03B000CC6A864F45929637E5F249E86C"/>
                            </w:placeholder>
                          </w:sdtPr>
                          <w:sdtContent>
                            <w:r w:rsidRPr="002516C1">
                              <w:rPr>
                                <w:rFonts w:ascii="Garamond" w:hAnsi="Garamond"/>
                                <w:i/>
                                <w:iCs/>
                                <w:sz w:val="24"/>
                                <w:szCs w:val="24"/>
                              </w:rPr>
                              <w:t>Tier 2 Network</w:t>
                            </w:r>
                          </w:sdtContent>
                        </w:sdt>
                        <w:r>
                          <w:rPr>
                            <w:rFonts w:ascii="Garamond" w:hAnsi="Garamond"/>
                            <w:i/>
                            <w:iCs/>
                            <w:sz w:val="24"/>
                            <w:szCs w:val="24"/>
                          </w:rPr>
                          <w:t xml:space="preserve"> </w:t>
                        </w:r>
                        <w:r w:rsidRPr="002516C1">
                          <w:rPr>
                            <w:rFonts w:ascii="Garamond" w:hAnsi="Garamond"/>
                            <w:i/>
                            <w:iCs/>
                            <w:sz w:val="24"/>
                            <w:szCs w:val="24"/>
                          </w:rPr>
                          <w:t xml:space="preserve">Provider and Non-Network Provider combined is limited to </w:t>
                        </w:r>
                        <w:sdt>
                          <w:sdtPr>
                            <w:rPr>
                              <w:rFonts w:ascii="Garamond" w:hAnsi="Garamond"/>
                              <w:i/>
                              <w:iCs/>
                              <w:sz w:val="24"/>
                              <w:szCs w:val="24"/>
                            </w:rPr>
                            <w:alias w:val="PL_FacPrcRmAncOPHospNANA_P11LandE_SelVal"/>
                            <w:tag w:val="PL_FacPrcRmAncOPHospNANA_P11LandE_SelVal"/>
                            <w:id w:val="1933473284"/>
                            <w:placeholder>
                              <w:docPart w:val="03B000CC6A864F45929637E5F249E86C"/>
                            </w:placeholder>
                            <w:showingPlcHdr/>
                          </w:sdtPr>
                          <w:sdtContent>
                            <w:r>
                              <w:rPr>
                                <w:rFonts w:ascii="Garamond" w:hAnsi="Garamond"/>
                                <w:i/>
                                <w:iCs/>
                                <w:sz w:val="24"/>
                                <w:szCs w:val="24"/>
                              </w:rPr>
                              <w:t xml:space="preserve"> </w:t>
                            </w:r>
                          </w:sdtContent>
                        </w:sdt>
                        <w:r w:rsidRPr="002516C1">
                          <w:rPr>
                            <w:rFonts w:ascii="Garamond" w:hAnsi="Garamond"/>
                            <w:i/>
                            <w:iCs/>
                            <w:sz w:val="24"/>
                            <w:szCs w:val="24"/>
                          </w:rPr>
                          <w:t xml:space="preserve"> </w:t>
                        </w:r>
                        <w:sdt>
                          <w:sdtPr>
                            <w:rPr>
                              <w:rFonts w:ascii="Garamond" w:hAnsi="Garamond"/>
                              <w:i/>
                              <w:iCs/>
                              <w:sz w:val="24"/>
                              <w:szCs w:val="24"/>
                            </w:rPr>
                            <w:alias w:val="PL_FacPrcRmAncOPHospNANA_P11LandE_QntyBas"/>
                            <w:tag w:val="PL_FacPrcRmAncOPHospNANA_P11LandE_QntyBas"/>
                            <w:id w:val="-448938720"/>
                            <w:placeholder>
                              <w:docPart w:val="03B000CC6A864F45929637E5F249E86C"/>
                            </w:placeholder>
                            <w:showingPlcHdr/>
                          </w:sdtPr>
                          <w:sdtContent>
                            <w:r w:rsidR="00E84CF4">
                              <w:rPr>
                                <w:rFonts w:ascii="Garamond" w:hAnsi="Garamond"/>
                                <w:i/>
                                <w:iCs/>
                                <w:sz w:val="24"/>
                                <w:szCs w:val="24"/>
                              </w:rPr>
                              <w:t xml:space="preserve"> </w:t>
                            </w:r>
                          </w:sdtContent>
                        </w:sdt>
                        <w:r w:rsidRPr="002516C1">
                          <w:rPr>
                            <w:rFonts w:ascii="Garamond" w:hAnsi="Garamond"/>
                            <w:i/>
                            <w:iCs/>
                            <w:sz w:val="24"/>
                            <w:szCs w:val="24"/>
                          </w:rPr>
                          <w:t xml:space="preserve"> per </w:t>
                        </w:r>
                        <w:sdt>
                          <w:sdtPr>
                            <w:rPr>
                              <w:rFonts w:ascii="Garamond" w:hAnsi="Garamond"/>
                              <w:i/>
                              <w:iCs/>
                              <w:sz w:val="24"/>
                              <w:szCs w:val="24"/>
                            </w:rPr>
                            <w:alias w:val="PL_FacPrcRmAncOPHospNANA_P11LandE_IntName"/>
                            <w:tag w:val="PL_FacPrcRmAncOPHospNANA_P11LandE_IntName"/>
                            <w:id w:val="-356516237"/>
                            <w:placeholder>
                              <w:docPart w:val="03B000CC6A864F45929637E5F249E86C"/>
                            </w:placeholde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51_No"/>
                      <w:tag w:val="SH_SelValNNPREF|INN_L&amp;EB51_No"/>
                      <w:id w:val="808060649"/>
                      <w:placeholder>
                        <w:docPart w:val="DefaultPlaceholder_1082065158"/>
                      </w:placeholder>
                    </w:sdtPr>
                    <w:sdtContent>
                      <w:p w14:paraId="029EAB81" w14:textId="49D6EC11" w:rsidR="00400813" w:rsidRDefault="00400813" w:rsidP="00163630">
                        <w:pPr>
                          <w:ind w:left="360"/>
                          <w:rPr>
                            <w:rFonts w:ascii="Garamond" w:eastAsia="Times New Roman" w:hAnsi="Garamond"/>
                            <w:i/>
                            <w:iCs/>
                            <w:sz w:val="24"/>
                            <w:szCs w:val="24"/>
                          </w:rPr>
                        </w:pPr>
                        <w:r w:rsidRPr="002516C1">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260711319"/>
                            <w:placeholder>
                              <w:docPart w:val="E598F47022E441EEBEDF0788CADF0D97"/>
                            </w:placeholder>
                          </w:sdtPr>
                          <w:sdtContent>
                            <w:r w:rsidRPr="002516C1">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708222579"/>
                            <w:placeholder>
                              <w:docPart w:val="E598F47022E441EEBEDF0788CADF0D97"/>
                            </w:placeholder>
                          </w:sdtPr>
                          <w:sdtContent>
                            <w:r w:rsidRPr="002516C1">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60518912"/>
                            <w:placeholder>
                              <w:docPart w:val="E598F47022E441EEBEDF0788CADF0D97"/>
                            </w:placeholder>
                          </w:sdtPr>
                          <w:sdtContent>
                            <w:r w:rsidRPr="002516C1">
                              <w:rPr>
                                <w:rFonts w:ascii="Garamond" w:hAnsi="Garamond"/>
                                <w:i/>
                                <w:iCs/>
                                <w:sz w:val="24"/>
                                <w:szCs w:val="24"/>
                              </w:rPr>
                              <w:t>Tier 1 Network</w:t>
                            </w:r>
                          </w:sdtContent>
                        </w:sdt>
                        <w:r w:rsidRPr="002516C1">
                          <w:rPr>
                            <w:rFonts w:ascii="Garamond" w:hAnsi="Garamond"/>
                            <w:i/>
                            <w:iCs/>
                            <w:sz w:val="24"/>
                            <w:szCs w:val="24"/>
                          </w:rPr>
                          <w:t xml:space="preserve"> </w:t>
                        </w:r>
                        <w:r w:rsidRPr="002516C1">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2089138082"/>
                            <w:placeholder>
                              <w:docPart w:val="E598F47022E441EEBEDF0788CADF0D97"/>
                            </w:placeholder>
                          </w:sdtPr>
                          <w:sdtContent>
                            <w:r w:rsidRPr="002516C1">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697457100"/>
                            <w:placeholder>
                              <w:docPart w:val="E598F47022E441EEBEDF0788CADF0D97"/>
                            </w:placeholder>
                          </w:sdtPr>
                          <w:sdtContent>
                            <w:r w:rsidRPr="002516C1">
                              <w:rPr>
                                <w:rFonts w:ascii="Garamond" w:hAnsi="Garamond"/>
                                <w:i/>
                                <w:iCs/>
                                <w:sz w:val="24"/>
                                <w:szCs w:val="24"/>
                              </w:rPr>
                              <w:t>Level 2 Network</w:t>
                            </w:r>
                          </w:sdtContent>
                        </w:sdt>
                        <w:sdt>
                          <w:sdtPr>
                            <w:rPr>
                              <w:rFonts w:ascii="Garamond" w:hAnsi="Garamond"/>
                              <w:i/>
                              <w:iCs/>
                              <w:sz w:val="24"/>
                              <w:szCs w:val="24"/>
                            </w:rPr>
                            <w:alias w:val="SH_MktSegmntsLG_OH"/>
                            <w:tag w:val="SH_MktSegmntsLG_OH"/>
                            <w:id w:val="843908010"/>
                            <w:placeholder>
                              <w:docPart w:val="E598F47022E441EEBEDF0788CADF0D97"/>
                            </w:placeholder>
                          </w:sdtPr>
                          <w:sdtContent>
                            <w:r w:rsidRPr="002516C1">
                              <w:rPr>
                                <w:rFonts w:ascii="Garamond" w:hAnsi="Garamond"/>
                                <w:i/>
                                <w:iCs/>
                                <w:sz w:val="24"/>
                                <w:szCs w:val="24"/>
                              </w:rPr>
                              <w:t>Tier 2 Network</w:t>
                            </w:r>
                          </w:sdtContent>
                        </w:sdt>
                        <w:r w:rsidRPr="002516C1">
                          <w:rPr>
                            <w:rFonts w:ascii="Garamond" w:hAnsi="Garamond"/>
                            <w:i/>
                            <w:iCs/>
                            <w:sz w:val="24"/>
                            <w:szCs w:val="24"/>
                          </w:rPr>
                          <w:t xml:space="preserve"> </w:t>
                        </w:r>
                        <w:r w:rsidRPr="002516C1">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FacPrcRmAncOPHospNANA_P11LandE_SelVal"/>
                            <w:tag w:val="PL_FacPrcRmAncOPHospNANA_P11LandE_SelVal"/>
                            <w:id w:val="-321895194"/>
                            <w:placeholder>
                              <w:docPart w:val="59554C65BB294DC1A0D07052840A2BFA"/>
                            </w:placeholder>
                            <w:showingPlcHdr/>
                          </w:sdtPr>
                          <w:sdtContent>
                            <w:r>
                              <w:rPr>
                                <w:rFonts w:ascii="Garamond" w:eastAsia="Times New Roman" w:hAnsi="Garamond"/>
                                <w:i/>
                                <w:iCs/>
                                <w:sz w:val="24"/>
                                <w:szCs w:val="24"/>
                              </w:rPr>
                              <w:t xml:space="preserve"> </w:t>
                            </w:r>
                          </w:sdtContent>
                        </w:sdt>
                        <w:r w:rsidRPr="002516C1">
                          <w:rPr>
                            <w:rFonts w:ascii="Garamond" w:eastAsia="Times New Roman" w:hAnsi="Garamond"/>
                            <w:i/>
                            <w:iCs/>
                            <w:sz w:val="24"/>
                            <w:szCs w:val="24"/>
                          </w:rPr>
                          <w:t xml:space="preserve"> </w:t>
                        </w:r>
                        <w:sdt>
                          <w:sdtPr>
                            <w:rPr>
                              <w:rFonts w:ascii="Garamond" w:eastAsia="Times New Roman" w:hAnsi="Garamond"/>
                              <w:i/>
                              <w:iCs/>
                              <w:sz w:val="24"/>
                              <w:szCs w:val="24"/>
                            </w:rPr>
                            <w:alias w:val="PL_FacPrcRmAncOPHospNANA_P11LandE_QntyBas"/>
                            <w:tag w:val="PL_FacPrcRmAncOPHospNANA_P11LandE_QntyBas"/>
                            <w:id w:val="1921598619"/>
                            <w:placeholder>
                              <w:docPart w:val="59554C65BB294DC1A0D07052840A2BFA"/>
                            </w:placeholder>
                            <w:showingPlcHdr/>
                          </w:sdtPr>
                          <w:sdtContent>
                            <w:r w:rsidR="00E84CF4">
                              <w:rPr>
                                <w:rFonts w:ascii="Garamond" w:eastAsia="Times New Roman" w:hAnsi="Garamond"/>
                                <w:i/>
                                <w:iCs/>
                                <w:sz w:val="24"/>
                                <w:szCs w:val="24"/>
                              </w:rPr>
                              <w:t xml:space="preserve"> </w:t>
                            </w:r>
                          </w:sdtContent>
                        </w:sdt>
                        <w:r w:rsidRPr="002516C1">
                          <w:rPr>
                            <w:rFonts w:ascii="Garamond" w:eastAsia="Times New Roman" w:hAnsi="Garamond"/>
                            <w:i/>
                            <w:iCs/>
                            <w:sz w:val="24"/>
                            <w:szCs w:val="24"/>
                          </w:rPr>
                          <w:t xml:space="preserve"> per </w:t>
                        </w:r>
                        <w:sdt>
                          <w:sdtPr>
                            <w:rPr>
                              <w:rFonts w:ascii="Garamond" w:eastAsia="Times New Roman" w:hAnsi="Garamond"/>
                              <w:i/>
                              <w:iCs/>
                              <w:sz w:val="24"/>
                              <w:szCs w:val="24"/>
                            </w:rPr>
                            <w:alias w:val="PL_FacPrcRmAncOPHospNANA_P11LandE_IntName"/>
                            <w:tag w:val="PL_FacPrcRmAncOPHospNANA_P11LandE_IntName"/>
                            <w:id w:val="872892238"/>
                            <w:placeholder>
                              <w:docPart w:val="C09DB42B28564B4AB7A61BC049765151"/>
                            </w:placeholder>
                            <w:showingPlcHdr/>
                          </w:sdtPr>
                          <w:sdtContent>
                            <w:r>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51Pref|INN|OON_No"/>
                      <w:tag w:val="SH_SelValNNOON_L&amp;EB51Pref|INN|OON_No"/>
                      <w:id w:val="2072610326"/>
                      <w:placeholder>
                        <w:docPart w:val="DefaultPlaceholder_1082065158"/>
                      </w:placeholder>
                    </w:sdtPr>
                    <w:sdtContent>
                      <w:p w14:paraId="454A0EC3" w14:textId="746B521C" w:rsidR="00400813" w:rsidRDefault="00400813" w:rsidP="00163630">
                        <w:pPr>
                          <w:ind w:left="360"/>
                          <w:rPr>
                            <w:rFonts w:ascii="Garamond" w:hAnsi="Garamond"/>
                            <w:i/>
                            <w:iCs/>
                            <w:sz w:val="24"/>
                            <w:szCs w:val="24"/>
                          </w:rPr>
                        </w:pPr>
                        <w:r w:rsidRPr="002516C1">
                          <w:rPr>
                            <w:rFonts w:ascii="Garamond" w:hAnsi="Garamond"/>
                            <w:i/>
                            <w:iCs/>
                            <w:sz w:val="24"/>
                            <w:szCs w:val="24"/>
                          </w:rPr>
                          <w:t xml:space="preserve">Coverage for Non-Network Provider is limited to </w:t>
                        </w:r>
                        <w:sdt>
                          <w:sdtPr>
                            <w:rPr>
                              <w:rFonts w:ascii="Garamond" w:hAnsi="Garamond"/>
                              <w:i/>
                              <w:iCs/>
                              <w:sz w:val="24"/>
                              <w:szCs w:val="24"/>
                            </w:rPr>
                            <w:alias w:val="PL_FacPrcRmAncOPHospNANA_P11LandE_SelVal"/>
                            <w:tag w:val="PL_FacPrcRmAncOPHospNANA_P11LandE_SelVal"/>
                            <w:id w:val="1828866204"/>
                            <w:placeholder>
                              <w:docPart w:val="3C96635B8B9E4F4BB5FA387F59A837B4"/>
                            </w:placeholder>
                            <w:showingPlcHdr/>
                          </w:sdtPr>
                          <w:sdtContent>
                            <w:r>
                              <w:rPr>
                                <w:rFonts w:ascii="Garamond" w:hAnsi="Garamond"/>
                                <w:i/>
                                <w:iCs/>
                                <w:sz w:val="24"/>
                                <w:szCs w:val="24"/>
                              </w:rPr>
                              <w:t xml:space="preserve"> </w:t>
                            </w:r>
                          </w:sdtContent>
                        </w:sdt>
                        <w:r w:rsidRPr="002516C1">
                          <w:rPr>
                            <w:rFonts w:ascii="Garamond" w:hAnsi="Garamond"/>
                            <w:i/>
                            <w:iCs/>
                            <w:sz w:val="24"/>
                            <w:szCs w:val="24"/>
                          </w:rPr>
                          <w:t xml:space="preserve"> </w:t>
                        </w:r>
                        <w:sdt>
                          <w:sdtPr>
                            <w:rPr>
                              <w:rFonts w:ascii="Garamond" w:hAnsi="Garamond"/>
                              <w:i/>
                              <w:iCs/>
                              <w:sz w:val="24"/>
                              <w:szCs w:val="24"/>
                            </w:rPr>
                            <w:alias w:val="PL_FacPrcRmAncOPHospNANA_P11LandE_QntyBas"/>
                            <w:tag w:val="PL_FacPrcRmAncOPHospNANA_P11LandE_QntyBas"/>
                            <w:id w:val="-636032206"/>
                            <w:placeholder>
                              <w:docPart w:val="3C96635B8B9E4F4BB5FA387F59A837B4"/>
                            </w:placeholder>
                            <w:showingPlcHdr/>
                          </w:sdtPr>
                          <w:sdtContent>
                            <w:r w:rsidR="00E84CF4">
                              <w:rPr>
                                <w:rFonts w:ascii="Garamond" w:hAnsi="Garamond"/>
                                <w:i/>
                                <w:iCs/>
                                <w:sz w:val="24"/>
                                <w:szCs w:val="24"/>
                              </w:rPr>
                              <w:t xml:space="preserve"> </w:t>
                            </w:r>
                          </w:sdtContent>
                        </w:sdt>
                        <w:r w:rsidRPr="002516C1">
                          <w:rPr>
                            <w:rFonts w:ascii="Garamond" w:hAnsi="Garamond"/>
                            <w:i/>
                            <w:iCs/>
                            <w:sz w:val="24"/>
                            <w:szCs w:val="24"/>
                          </w:rPr>
                          <w:t xml:space="preserve"> per </w:t>
                        </w:r>
                        <w:sdt>
                          <w:sdtPr>
                            <w:rPr>
                              <w:rFonts w:ascii="Garamond" w:hAnsi="Garamond"/>
                              <w:i/>
                              <w:iCs/>
                              <w:sz w:val="24"/>
                              <w:szCs w:val="24"/>
                            </w:rPr>
                            <w:alias w:val="PL_FacPrcRmAncOPHospNANA_P11LandE_IntName"/>
                            <w:tag w:val="PL_FacPrcRmAncOPHospNANA_P11LandE_IntName"/>
                            <w:id w:val="1022984434"/>
                            <w:placeholder>
                              <w:docPart w:val="39F7BA61D369454AA32AEA4BB3272BB7"/>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51_CorCstShrtType"/>
                      <w:tag w:val="SH_B51_CorCstShrtType"/>
                      <w:id w:val="918839278"/>
                      <w:placeholder>
                        <w:docPart w:val="DefaultPlaceholder_1082065158"/>
                      </w:placeholder>
                    </w:sdtPr>
                    <w:sdtContent>
                      <w:p w14:paraId="69EA4D63" w14:textId="44D430D8" w:rsidR="00400813" w:rsidRDefault="00400813" w:rsidP="00163630">
                        <w:pPr>
                          <w:ind w:left="360"/>
                          <w:rPr>
                            <w:rFonts w:ascii="Garamond" w:eastAsia="Garamond" w:hAnsi="Garamond" w:cs="Garamond"/>
                            <w:b/>
                            <w:sz w:val="24"/>
                          </w:rPr>
                        </w:pPr>
                        <w:r w:rsidRPr="002516C1">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974896024"/>
                            <w:placeholder>
                              <w:docPart w:val="8F97D359897B44A2AC95ADA073CDA97C"/>
                            </w:placeholder>
                            <w:showingPlcHdr/>
                          </w:sdtPr>
                          <w:sdtContent>
                            <w:r>
                              <w:rPr>
                                <w:rFonts w:ascii="Garamond" w:hAnsi="Garamond" w:cs="Garamond-Italic"/>
                                <w:i/>
                                <w:iCs/>
                                <w:sz w:val="24"/>
                                <w:szCs w:val="24"/>
                              </w:rPr>
                              <w:t xml:space="preserve"> </w:t>
                            </w:r>
                          </w:sdtContent>
                        </w:sdt>
                        <w:r w:rsidRPr="002516C1">
                          <w:rPr>
                            <w:rFonts w:ascii="Garamond" w:hAnsi="Garamond" w:cs="Garamond-Italic"/>
                            <w:i/>
                            <w:iCs/>
                            <w:sz w:val="24"/>
                            <w:szCs w:val="24"/>
                          </w:rPr>
                          <w:t>visit limit.</w:t>
                        </w:r>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rPr>
                        <w:rFonts w:ascii="Garamond" w:eastAsia="Garamond" w:hAnsi="Garamond" w:cs="Garamond"/>
                        <w:sz w:val="24"/>
                        <w:szCs w:val="24"/>
                      </w:rPr>
                      <w:alias w:val="PL_FacPrcRmAncOPHospNANA_prefntwk1SOB"/>
                      <w:tag w:val="PL_FacPrcRmAncOPHospNANA_prefntwk1SOB"/>
                      <w:id w:val="-218520296"/>
                      <w:placeholder>
                        <w:docPart w:val="D7E4C8CCCF584D2783BC14B0B2403702"/>
                      </w:placeholder>
                      <w:showingPlcHdr/>
                    </w:sdtPr>
                    <w:sdtContent>
                      <w:p w14:paraId="5CA7CABF" w14:textId="3B0AEDDA" w:rsidR="00400813" w:rsidRDefault="00400813" w:rsidP="00400813">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FacPrcRmAncOPHospNANA_prefntwk2SOB"/>
                      <w:tag w:val="PL_FacPrcRmAncOPHospNANA_prefntwk2SOB"/>
                      <w:id w:val="1381821989"/>
                      <w:placeholder>
                        <w:docPart w:val="250A6A1889D14F8C98103F1D604D066F"/>
                      </w:placeholder>
                      <w:showingPlcHdr/>
                    </w:sdtPr>
                    <w:sdtContent>
                      <w:p w14:paraId="2C19DDED" w14:textId="3D8CBADA" w:rsidR="00400813" w:rsidRDefault="00400813" w:rsidP="00400813">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FacPrcRmAncOPHospNANA_outNetwkSOB"/>
                      <w:tag w:val="PL_FacPrcRmAncOPHospNANA_outNetwkSOB"/>
                      <w:id w:val="-454328716"/>
                      <w:placeholder>
                        <w:docPart w:val="1F680FF0C7E04E57A3280D12D45FA4F4"/>
                      </w:placeholder>
                      <w:showingPlcHdr/>
                    </w:sdtPr>
                    <w:sdtContent>
                      <w:p w14:paraId="77638D15" w14:textId="150A9EDE" w:rsidR="00400813" w:rsidRDefault="00400813" w:rsidP="00400813">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Content>
      </w:sdt>
      <w:sdt>
        <w:sdtPr>
          <w:rPr>
            <w:rFonts w:ascii="Garamond" w:eastAsia="Garamond" w:hAnsi="Garamond" w:cs="Garamond"/>
            <w:b/>
            <w:sz w:val="24"/>
          </w:rPr>
          <w:alias w:val="SH_MktSegmntsLG_MO|KY|WI|OH|IN"/>
          <w:tag w:val="SH_MktSegmntsLG_MO|KY|WI|OH|IN"/>
          <w:id w:val="789861811"/>
          <w:placeholder>
            <w:docPart w:val="DefaultPlaceholder_1082065158"/>
          </w:placeholder>
        </w:sdtPr>
        <w:sdtEndPr>
          <w:rPr>
            <w:b w:val="0"/>
            <w:szCs w:val="24"/>
          </w:rPr>
        </w:sdtEndPr>
        <w:sdtContent>
          <w:sdt>
            <w:sdtPr>
              <w:rPr>
                <w:rFonts w:ascii="Garamond" w:eastAsia="Garamond" w:hAnsi="Garamond" w:cs="Garamond"/>
                <w:b/>
                <w:sz w:val="24"/>
              </w:rPr>
              <w:alias w:val="SH_Tier3SOBmed"/>
              <w:tag w:val="SH_Tier3SOBmed"/>
              <w:id w:val="-13459191"/>
              <w:placeholder>
                <w:docPart w:val="DefaultPlaceholder_1082065158"/>
              </w:placeholder>
            </w:sdtPr>
            <w:sdtEndPr>
              <w:rPr>
                <w:b w:val="0"/>
                <w:szCs w:val="24"/>
              </w:rPr>
            </w:sdtEndPr>
            <w:sdtContent>
              <w:tr w:rsidR="001066D4" w:rsidRPr="00677AB4" w14:paraId="0198386F" w14:textId="77777777" w:rsidTr="00D3532F">
                <w:trPr>
                  <w:trHeight w:val="127"/>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08E0FD6" w14:textId="0AE53E0D" w:rsidR="001066D4" w:rsidRDefault="001066D4" w:rsidP="00B47AC2">
                    <w:pPr>
                      <w:rPr>
                        <w:rFonts w:ascii="Garamond" w:eastAsia="Garamond" w:hAnsi="Garamond" w:cs="Garamond"/>
                        <w:b/>
                        <w:sz w:val="24"/>
                      </w:rPr>
                    </w:pPr>
                    <w:r w:rsidRPr="00677AB4">
                      <w:rPr>
                        <w:rFonts w:ascii="Garamond" w:eastAsia="Garamond" w:hAnsi="Garamond" w:cs="Garamond"/>
                        <w:b/>
                        <w:sz w:val="24"/>
                      </w:rPr>
                      <w:t xml:space="preserve">Urgent </w:t>
                    </w:r>
                    <w:proofErr w:type="gramStart"/>
                    <w:r w:rsidRPr="00677AB4">
                      <w:rPr>
                        <w:rFonts w:ascii="Garamond" w:eastAsia="Garamond" w:hAnsi="Garamond" w:cs="Garamond"/>
                        <w:b/>
                        <w:sz w:val="24"/>
                      </w:rPr>
                      <w:t>care(</w:t>
                    </w:r>
                    <w:proofErr w:type="gramEnd"/>
                    <w:r w:rsidRPr="00677AB4">
                      <w:rPr>
                        <w:rFonts w:ascii="Garamond" w:eastAsia="Garamond" w:hAnsi="Garamond" w:cs="Garamond"/>
                        <w:b/>
                        <w:sz w:val="24"/>
                      </w:rPr>
                      <w:t>Facility Setting)</w:t>
                    </w:r>
                  </w:p>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650240E8" w14:textId="77777777" w:rsidR="001066D4" w:rsidRDefault="001066D4" w:rsidP="00EB3ABF">
                    <w:pPr>
                      <w:rPr>
                        <w:rFonts w:ascii="Garamond" w:eastAsia="Garamond" w:hAnsi="Garamond" w:cs="Garamond"/>
                        <w:sz w:val="24"/>
                        <w:szCs w:val="24"/>
                      </w:rPr>
                    </w:pPr>
                  </w:p>
                </w:tc>
                <w:tc>
                  <w:tcPr>
                    <w:tcW w:w="2286" w:type="dxa"/>
                    <w:tcBorders>
                      <w:top w:val="nil"/>
                      <w:left w:val="single" w:sz="4" w:space="0" w:color="0070C0"/>
                      <w:bottom w:val="nil"/>
                      <w:right w:val="single" w:sz="4" w:space="0" w:color="0070C0"/>
                    </w:tcBorders>
                    <w:shd w:val="clear" w:color="auto" w:fill="DAEEF3"/>
                  </w:tcPr>
                  <w:p w14:paraId="2280FF04" w14:textId="77777777" w:rsidR="001066D4" w:rsidRDefault="001066D4" w:rsidP="00EB3ABF">
                    <w:pPr>
                      <w:rPr>
                        <w:rFonts w:ascii="Garamond" w:eastAsia="Garamond" w:hAnsi="Garamond" w:cs="Garamond"/>
                        <w:sz w:val="24"/>
                        <w:szCs w:val="24"/>
                      </w:rPr>
                    </w:pPr>
                  </w:p>
                </w:tc>
                <w:tc>
                  <w:tcPr>
                    <w:tcW w:w="2218" w:type="dxa"/>
                    <w:gridSpan w:val="2"/>
                    <w:tcBorders>
                      <w:top w:val="nil"/>
                      <w:left w:val="single" w:sz="4" w:space="0" w:color="0070C0"/>
                      <w:bottom w:val="nil"/>
                      <w:right w:val="single" w:sz="4" w:space="0" w:color="0070C0"/>
                    </w:tcBorders>
                    <w:shd w:val="clear" w:color="auto" w:fill="DAEEF3"/>
                  </w:tcPr>
                  <w:p w14:paraId="49C40FA0" w14:textId="1FB20136" w:rsidR="001066D4" w:rsidRDefault="001066D4" w:rsidP="00EB3ABF">
                    <w:pPr>
                      <w:rPr>
                        <w:rFonts w:ascii="Garamond" w:eastAsia="Garamond" w:hAnsi="Garamond" w:cs="Garamond"/>
                        <w:sz w:val="24"/>
                        <w:szCs w:val="24"/>
                      </w:rPr>
                    </w:pPr>
                  </w:p>
                </w:tc>
              </w:tr>
            </w:sdtContent>
          </w:sdt>
        </w:sdtContent>
      </w:sdt>
      <w:sdt>
        <w:sdtPr>
          <w:rPr>
            <w:rFonts w:ascii="Garamond" w:eastAsia="Garamond" w:hAnsi="Garamond" w:cs="Garamond"/>
            <w:b/>
            <w:sz w:val="24"/>
          </w:rPr>
          <w:alias w:val="SH_MktSegmntsLG_MO|KY|WI|OH|IN"/>
          <w:tag w:val="SH_MktSegmntsLG_MO|KY|WI|OH|IN"/>
          <w:id w:val="-2832938"/>
          <w:placeholder>
            <w:docPart w:val="DefaultPlaceholder_1082065158"/>
          </w:placeholder>
        </w:sdtPr>
        <w:sdtEndPr>
          <w:rPr>
            <w:b w:val="0"/>
            <w:szCs w:val="24"/>
          </w:rPr>
        </w:sdtEndPr>
        <w:sdtContent>
          <w:sdt>
            <w:sdtPr>
              <w:rPr>
                <w:rFonts w:ascii="Garamond" w:eastAsia="Garamond" w:hAnsi="Garamond" w:cs="Garamond"/>
                <w:b/>
                <w:sz w:val="24"/>
              </w:rPr>
              <w:alias w:val="SH_Tier3SOBmed"/>
              <w:tag w:val="SH_Tier3SOBmed"/>
              <w:id w:val="46965366"/>
              <w:placeholder>
                <w:docPart w:val="DefaultPlaceholder_1082065158"/>
              </w:placeholder>
            </w:sdtPr>
            <w:sdtEndPr>
              <w:rPr>
                <w:b w:val="0"/>
                <w:szCs w:val="24"/>
              </w:rPr>
            </w:sdtEndPr>
            <w:sdtContent>
              <w:tr w:rsidR="00BF1DA9" w:rsidRPr="00677AB4" w14:paraId="133DE97E"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5FD51E6A" w14:textId="038E29E9" w:rsidR="00BF1DA9" w:rsidRDefault="00BF1DA9" w:rsidP="001066D4">
                    <w:pPr>
                      <w:ind w:left="360"/>
                      <w:rPr>
                        <w:rFonts w:ascii="Garamond" w:eastAsia="Garamond" w:hAnsi="Garamond" w:cs="Garamond"/>
                        <w:b/>
                        <w:sz w:val="24"/>
                      </w:rPr>
                    </w:pPr>
                    <w:r w:rsidRPr="00677AB4">
                      <w:rPr>
                        <w:rFonts w:ascii="Garamond" w:eastAsia="Garamond" w:hAnsi="Garamond" w:cs="Garamond"/>
                        <w:b/>
                        <w:sz w:val="24"/>
                      </w:rPr>
                      <w:t>Urgent Care: Facility fees</w:t>
                    </w:r>
                  </w:p>
                  <w:sdt>
                    <w:sdtPr>
                      <w:rPr>
                        <w:rFonts w:ascii="Garamond" w:hAnsi="Garamond"/>
                        <w:i/>
                        <w:iCs/>
                        <w:sz w:val="24"/>
                        <w:szCs w:val="24"/>
                      </w:rPr>
                      <w:alias w:val="SH_SelValNNPREF|INN_L&amp;EB51"/>
                      <w:tag w:val="SH_SelValNNPREF|INN_L&amp;EB51"/>
                      <w:id w:val="1540317145"/>
                      <w:placeholder>
                        <w:docPart w:val="DefaultPlaceholder_1082065158"/>
                      </w:placeholder>
                    </w:sdtPr>
                    <w:sdtContent>
                      <w:p w14:paraId="3F86346B" w14:textId="50B6137C" w:rsidR="00BF1DA9" w:rsidRDefault="00BF1DA9" w:rsidP="001066D4">
                        <w:pPr>
                          <w:ind w:left="360"/>
                          <w:rPr>
                            <w:rFonts w:ascii="Garamond" w:hAnsi="Garamond"/>
                            <w:i/>
                            <w:iCs/>
                            <w:sz w:val="24"/>
                            <w:szCs w:val="24"/>
                          </w:rPr>
                        </w:pPr>
                        <w:r w:rsidRPr="002516C1">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469328920"/>
                            <w:placeholder>
                              <w:docPart w:val="6225F73127DD42D981924BDE35517FDF"/>
                            </w:placeholder>
                          </w:sdtPr>
                          <w:sdtContent>
                            <w:r w:rsidRPr="002516C1">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954059591"/>
                            <w:placeholder>
                              <w:docPart w:val="6225F73127DD42D981924BDE35517FDF"/>
                            </w:placeholder>
                          </w:sdtPr>
                          <w:sdtContent>
                            <w:r w:rsidRPr="002516C1">
                              <w:rPr>
                                <w:rFonts w:ascii="Garamond" w:hAnsi="Garamond"/>
                                <w:i/>
                                <w:iCs/>
                                <w:sz w:val="24"/>
                                <w:szCs w:val="24"/>
                              </w:rPr>
                              <w:t>Level 1 Network</w:t>
                            </w:r>
                          </w:sdtContent>
                        </w:sdt>
                        <w:sdt>
                          <w:sdtPr>
                            <w:rPr>
                              <w:rFonts w:ascii="Garamond" w:hAnsi="Garamond"/>
                              <w:i/>
                              <w:iCs/>
                              <w:sz w:val="24"/>
                              <w:szCs w:val="24"/>
                            </w:rPr>
                            <w:alias w:val="SH_MktSegmntsLG_OH"/>
                            <w:tag w:val="SH_MktSegmntsLG_OH"/>
                            <w:id w:val="-896894743"/>
                            <w:placeholder>
                              <w:docPart w:val="6225F73127DD42D981924BDE35517FDF"/>
                            </w:placeholder>
                          </w:sdtPr>
                          <w:sdtContent>
                            <w:r w:rsidRPr="002516C1">
                              <w:rPr>
                                <w:rFonts w:ascii="Garamond" w:hAnsi="Garamond"/>
                                <w:i/>
                                <w:iCs/>
                                <w:sz w:val="24"/>
                                <w:szCs w:val="24"/>
                              </w:rPr>
                              <w:t>Tier 1 Network</w:t>
                            </w:r>
                          </w:sdtContent>
                        </w:sdt>
                        <w:r w:rsidRPr="002516C1">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538207318"/>
                            <w:placeholder>
                              <w:docPart w:val="6225F73127DD42D981924BDE35517FDF"/>
                            </w:placeholder>
                          </w:sdtPr>
                          <w:sdtContent>
                            <w:r w:rsidRPr="002516C1">
                              <w:rPr>
                                <w:rFonts w:ascii="Garamond" w:hAnsi="Garamond"/>
                                <w:i/>
                                <w:iCs/>
                                <w:sz w:val="24"/>
                                <w:szCs w:val="24"/>
                              </w:rPr>
                              <w:t>In-</w:t>
                            </w:r>
                            <w:r w:rsidRPr="002516C1">
                              <w:rPr>
                                <w:rFonts w:ascii="Garamond" w:hAnsi="Garamond"/>
                                <w:i/>
                                <w:iCs/>
                                <w:sz w:val="24"/>
                                <w:szCs w:val="24"/>
                              </w:rPr>
                              <w:lastRenderedPageBreak/>
                              <w:t>Network</w:t>
                            </w:r>
                          </w:sdtContent>
                        </w:sdt>
                        <w:sdt>
                          <w:sdtPr>
                            <w:rPr>
                              <w:rFonts w:ascii="Garamond" w:hAnsi="Garamond"/>
                              <w:i/>
                              <w:iCs/>
                              <w:sz w:val="24"/>
                              <w:szCs w:val="24"/>
                            </w:rPr>
                            <w:alias w:val="SH_MktSegmntsLG_MO"/>
                            <w:tag w:val="SH_MktSegmntsLG_MO"/>
                            <w:id w:val="786240372"/>
                            <w:placeholder>
                              <w:docPart w:val="6225F73127DD42D981924BDE35517FDF"/>
                            </w:placeholder>
                          </w:sdtPr>
                          <w:sdtContent>
                            <w:r w:rsidRPr="002516C1">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798911153"/>
                            <w:placeholder>
                              <w:docPart w:val="6225F73127DD42D981924BDE35517FDF"/>
                            </w:placeholder>
                          </w:sdtPr>
                          <w:sdtContent>
                            <w:r w:rsidRPr="002516C1">
                              <w:rPr>
                                <w:rFonts w:ascii="Garamond" w:hAnsi="Garamond"/>
                                <w:i/>
                                <w:iCs/>
                                <w:sz w:val="24"/>
                                <w:szCs w:val="24"/>
                              </w:rPr>
                              <w:t>Tier 2 Network</w:t>
                            </w:r>
                          </w:sdtContent>
                        </w:sdt>
                        <w:r w:rsidRPr="002516C1">
                          <w:rPr>
                            <w:rFonts w:ascii="Garamond" w:hAnsi="Garamond"/>
                            <w:i/>
                            <w:iCs/>
                            <w:sz w:val="24"/>
                            <w:szCs w:val="24"/>
                          </w:rPr>
                          <w:t xml:space="preserve">Provider and Non-Network Provider combined is limited to </w:t>
                        </w:r>
                        <w:sdt>
                          <w:sdtPr>
                            <w:rPr>
                              <w:rFonts w:ascii="Garamond" w:hAnsi="Garamond"/>
                              <w:i/>
                              <w:iCs/>
                              <w:sz w:val="24"/>
                              <w:szCs w:val="24"/>
                            </w:rPr>
                            <w:alias w:val="PL_FacPrcRmAncOPHospNANA_P11LandE_SelVal"/>
                            <w:tag w:val="PL_FacPrcRmAncOPHospNANA_P11LandE_SelVal"/>
                            <w:id w:val="-320812783"/>
                            <w:placeholder>
                              <w:docPart w:val="6225F73127DD42D981924BDE35517FDF"/>
                            </w:placeholder>
                            <w:showingPlcHdr/>
                          </w:sdtPr>
                          <w:sdtContent>
                            <w:r>
                              <w:rPr>
                                <w:rFonts w:ascii="Garamond" w:hAnsi="Garamond"/>
                                <w:i/>
                                <w:iCs/>
                                <w:sz w:val="24"/>
                                <w:szCs w:val="24"/>
                              </w:rPr>
                              <w:t xml:space="preserve"> </w:t>
                            </w:r>
                          </w:sdtContent>
                        </w:sdt>
                        <w:r w:rsidRPr="002516C1">
                          <w:rPr>
                            <w:rFonts w:ascii="Garamond" w:hAnsi="Garamond"/>
                            <w:i/>
                            <w:iCs/>
                            <w:sz w:val="24"/>
                            <w:szCs w:val="24"/>
                          </w:rPr>
                          <w:t xml:space="preserve"> </w:t>
                        </w:r>
                        <w:sdt>
                          <w:sdtPr>
                            <w:rPr>
                              <w:rFonts w:ascii="Garamond" w:hAnsi="Garamond"/>
                              <w:i/>
                              <w:iCs/>
                              <w:sz w:val="24"/>
                              <w:szCs w:val="24"/>
                            </w:rPr>
                            <w:alias w:val="PL_FacPrcRmAncOPHospNANA_P11LandE_QntyBas"/>
                            <w:tag w:val="PL_FacPrcRmAncOPHospNANA_P11LandE_QntyBas"/>
                            <w:id w:val="73173848"/>
                            <w:placeholder>
                              <w:docPart w:val="6225F73127DD42D981924BDE35517FDF"/>
                            </w:placeholder>
                            <w:showingPlcHdr/>
                          </w:sdtPr>
                          <w:sdtContent>
                            <w:r w:rsidR="00E84CF4">
                              <w:rPr>
                                <w:rFonts w:ascii="Garamond" w:hAnsi="Garamond"/>
                                <w:i/>
                                <w:iCs/>
                                <w:sz w:val="24"/>
                                <w:szCs w:val="24"/>
                              </w:rPr>
                              <w:t xml:space="preserve"> </w:t>
                            </w:r>
                          </w:sdtContent>
                        </w:sdt>
                        <w:r w:rsidRPr="002516C1">
                          <w:rPr>
                            <w:rFonts w:ascii="Garamond" w:hAnsi="Garamond"/>
                            <w:i/>
                            <w:iCs/>
                            <w:sz w:val="24"/>
                            <w:szCs w:val="24"/>
                          </w:rPr>
                          <w:t xml:space="preserve"> per </w:t>
                        </w:r>
                        <w:sdt>
                          <w:sdtPr>
                            <w:rPr>
                              <w:rFonts w:ascii="Garamond" w:hAnsi="Garamond"/>
                              <w:i/>
                              <w:iCs/>
                              <w:sz w:val="24"/>
                              <w:szCs w:val="24"/>
                            </w:rPr>
                            <w:alias w:val="PL_FacPrcRmAncOPHospNANA_P11LandE_IntName"/>
                            <w:tag w:val="PL_FacPrcRmAncOPHospNANA_P11LandE_IntName"/>
                            <w:id w:val="40716048"/>
                            <w:placeholder>
                              <w:docPart w:val="6225F73127DD42D981924BDE35517FDF"/>
                            </w:placeholde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51_No"/>
                      <w:tag w:val="SH_SelValNNPREF|INN_L&amp;EB51_No"/>
                      <w:id w:val="872119828"/>
                      <w:placeholder>
                        <w:docPart w:val="DefaultPlaceholder_1082065158"/>
                      </w:placeholder>
                    </w:sdtPr>
                    <w:sdtContent>
                      <w:p w14:paraId="2E15780E" w14:textId="18B5CDF5" w:rsidR="00BF1DA9" w:rsidRDefault="00BF1DA9" w:rsidP="001066D4">
                        <w:pPr>
                          <w:ind w:left="360"/>
                          <w:rPr>
                            <w:rFonts w:ascii="Garamond" w:eastAsia="Times New Roman" w:hAnsi="Garamond"/>
                            <w:i/>
                            <w:iCs/>
                            <w:sz w:val="24"/>
                            <w:szCs w:val="24"/>
                          </w:rPr>
                        </w:pPr>
                        <w:r w:rsidRPr="002516C1">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2061359106"/>
                            <w:placeholder>
                              <w:docPart w:val="717E70E88F984DFA923AF2FE0821E5F8"/>
                            </w:placeholder>
                          </w:sdtPr>
                          <w:sdtContent>
                            <w:r w:rsidRPr="002516C1">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864020002"/>
                            <w:placeholder>
                              <w:docPart w:val="717E70E88F984DFA923AF2FE0821E5F8"/>
                            </w:placeholder>
                          </w:sdtPr>
                          <w:sdtContent>
                            <w:r w:rsidRPr="002516C1">
                              <w:rPr>
                                <w:rFonts w:ascii="Garamond" w:hAnsi="Garamond"/>
                                <w:i/>
                                <w:iCs/>
                                <w:sz w:val="24"/>
                                <w:szCs w:val="24"/>
                              </w:rPr>
                              <w:t>Level 1 Network</w:t>
                            </w:r>
                          </w:sdtContent>
                        </w:sdt>
                        <w:sdt>
                          <w:sdtPr>
                            <w:rPr>
                              <w:rFonts w:ascii="Garamond" w:hAnsi="Garamond"/>
                              <w:i/>
                              <w:iCs/>
                              <w:sz w:val="24"/>
                              <w:szCs w:val="24"/>
                            </w:rPr>
                            <w:alias w:val="SH_MktSegmntsLG_OH"/>
                            <w:tag w:val="SH_MktSegmntsLG_OH"/>
                            <w:id w:val="357167197"/>
                            <w:placeholder>
                              <w:docPart w:val="717E70E88F984DFA923AF2FE0821E5F8"/>
                            </w:placeholder>
                          </w:sdtPr>
                          <w:sdtContent>
                            <w:r w:rsidRPr="002516C1">
                              <w:rPr>
                                <w:rFonts w:ascii="Garamond" w:hAnsi="Garamond"/>
                                <w:i/>
                                <w:iCs/>
                                <w:sz w:val="24"/>
                                <w:szCs w:val="24"/>
                              </w:rPr>
                              <w:t>Tier 1 Network</w:t>
                            </w:r>
                          </w:sdtContent>
                        </w:sdt>
                        <w:r w:rsidRPr="002516C1">
                          <w:rPr>
                            <w:rFonts w:ascii="Garamond" w:hAnsi="Garamond"/>
                            <w:i/>
                            <w:iCs/>
                            <w:sz w:val="24"/>
                            <w:szCs w:val="24"/>
                          </w:rPr>
                          <w:t xml:space="preserve"> </w:t>
                        </w:r>
                        <w:r w:rsidRPr="002516C1">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2122445531"/>
                            <w:placeholder>
                              <w:docPart w:val="717E70E88F984DFA923AF2FE0821E5F8"/>
                            </w:placeholder>
                          </w:sdtPr>
                          <w:sdtContent>
                            <w:r w:rsidRPr="002516C1">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854108013"/>
                            <w:placeholder>
                              <w:docPart w:val="717E70E88F984DFA923AF2FE0821E5F8"/>
                            </w:placeholder>
                          </w:sdtPr>
                          <w:sdtContent>
                            <w:r w:rsidRPr="002516C1">
                              <w:rPr>
                                <w:rFonts w:ascii="Garamond" w:hAnsi="Garamond"/>
                                <w:i/>
                                <w:iCs/>
                                <w:sz w:val="24"/>
                                <w:szCs w:val="24"/>
                              </w:rPr>
                              <w:t>Level 2 Network</w:t>
                            </w:r>
                          </w:sdtContent>
                        </w:sdt>
                        <w:sdt>
                          <w:sdtPr>
                            <w:rPr>
                              <w:rFonts w:ascii="Garamond" w:hAnsi="Garamond"/>
                              <w:i/>
                              <w:iCs/>
                              <w:sz w:val="24"/>
                              <w:szCs w:val="24"/>
                            </w:rPr>
                            <w:alias w:val="SH_MktSegmntsLG_OH"/>
                            <w:tag w:val="SH_MktSegmntsLG_OH"/>
                            <w:id w:val="-298460632"/>
                            <w:placeholder>
                              <w:docPart w:val="717E70E88F984DFA923AF2FE0821E5F8"/>
                            </w:placeholder>
                          </w:sdtPr>
                          <w:sdtContent>
                            <w:r w:rsidRPr="002516C1">
                              <w:rPr>
                                <w:rFonts w:ascii="Garamond" w:hAnsi="Garamond"/>
                                <w:i/>
                                <w:iCs/>
                                <w:sz w:val="24"/>
                                <w:szCs w:val="24"/>
                              </w:rPr>
                              <w:t>Tier 2 Network</w:t>
                            </w:r>
                          </w:sdtContent>
                        </w:sdt>
                        <w:r w:rsidRPr="002516C1">
                          <w:rPr>
                            <w:rFonts w:ascii="Garamond" w:hAnsi="Garamond"/>
                            <w:i/>
                            <w:iCs/>
                            <w:sz w:val="24"/>
                            <w:szCs w:val="24"/>
                          </w:rPr>
                          <w:t xml:space="preserve"> </w:t>
                        </w:r>
                        <w:r w:rsidRPr="002516C1">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FacPrcRmAncOPHospNANA_P11LandE_SelVal"/>
                            <w:tag w:val="PL_FacPrcRmAncOPHospNANA_P11LandE_SelVal"/>
                            <w:id w:val="-1713115552"/>
                            <w:placeholder>
                              <w:docPart w:val="B30855CF91484EBB9A3F032086430EDE"/>
                            </w:placeholder>
                            <w:showingPlcHdr/>
                          </w:sdtPr>
                          <w:sdtContent>
                            <w:r>
                              <w:rPr>
                                <w:rFonts w:ascii="Garamond" w:eastAsia="Times New Roman" w:hAnsi="Garamond"/>
                                <w:i/>
                                <w:iCs/>
                                <w:sz w:val="24"/>
                                <w:szCs w:val="24"/>
                              </w:rPr>
                              <w:t xml:space="preserve"> </w:t>
                            </w:r>
                          </w:sdtContent>
                        </w:sdt>
                        <w:r w:rsidRPr="002516C1">
                          <w:rPr>
                            <w:rFonts w:ascii="Garamond" w:eastAsia="Times New Roman" w:hAnsi="Garamond"/>
                            <w:i/>
                            <w:iCs/>
                            <w:sz w:val="24"/>
                            <w:szCs w:val="24"/>
                          </w:rPr>
                          <w:t xml:space="preserve"> </w:t>
                        </w:r>
                        <w:sdt>
                          <w:sdtPr>
                            <w:rPr>
                              <w:rFonts w:ascii="Garamond" w:eastAsia="Times New Roman" w:hAnsi="Garamond"/>
                              <w:i/>
                              <w:iCs/>
                              <w:sz w:val="24"/>
                              <w:szCs w:val="24"/>
                            </w:rPr>
                            <w:alias w:val="PL_FacPrcRmAncOPHospNANA_P11LandE_QntyBas"/>
                            <w:tag w:val="PL_FacPrcRmAncOPHospNANA_P11LandE_QntyBas"/>
                            <w:id w:val="930627344"/>
                            <w:placeholder>
                              <w:docPart w:val="B30855CF91484EBB9A3F032086430EDE"/>
                            </w:placeholder>
                            <w:showingPlcHdr/>
                          </w:sdtPr>
                          <w:sdtContent>
                            <w:r w:rsidR="00E84CF4">
                              <w:rPr>
                                <w:rFonts w:ascii="Garamond" w:eastAsia="Times New Roman" w:hAnsi="Garamond"/>
                                <w:i/>
                                <w:iCs/>
                                <w:sz w:val="24"/>
                                <w:szCs w:val="24"/>
                              </w:rPr>
                              <w:t xml:space="preserve"> </w:t>
                            </w:r>
                          </w:sdtContent>
                        </w:sdt>
                        <w:r w:rsidRPr="002516C1">
                          <w:rPr>
                            <w:rFonts w:ascii="Garamond" w:eastAsia="Times New Roman" w:hAnsi="Garamond"/>
                            <w:i/>
                            <w:iCs/>
                            <w:sz w:val="24"/>
                            <w:szCs w:val="24"/>
                          </w:rPr>
                          <w:t xml:space="preserve"> per </w:t>
                        </w:r>
                        <w:sdt>
                          <w:sdtPr>
                            <w:rPr>
                              <w:rFonts w:ascii="Garamond" w:eastAsia="Times New Roman" w:hAnsi="Garamond"/>
                              <w:i/>
                              <w:iCs/>
                              <w:sz w:val="24"/>
                              <w:szCs w:val="24"/>
                            </w:rPr>
                            <w:alias w:val="PL_FacPrcRmAncOPHospNANA_P11LandE_IntName"/>
                            <w:tag w:val="PL_FacPrcRmAncOPHospNANA_P11LandE_IntName"/>
                            <w:id w:val="-1533868222"/>
                            <w:placeholder>
                              <w:docPart w:val="422E1BDFF8184AF5BBBDB895437E2288"/>
                            </w:placeholder>
                            <w:showingPlcHdr/>
                          </w:sdtPr>
                          <w:sdtContent>
                            <w:r w:rsidRPr="002516C1">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51Pref|INN|OON_No"/>
                      <w:tag w:val="SH_SelValNNOON_L&amp;EB51Pref|INN|OON_No"/>
                      <w:id w:val="1520511462"/>
                      <w:placeholder>
                        <w:docPart w:val="DefaultPlaceholder_1082065158"/>
                      </w:placeholder>
                    </w:sdtPr>
                    <w:sdtContent>
                      <w:p w14:paraId="7A76914B" w14:textId="65FC5F4D" w:rsidR="00BF1DA9" w:rsidRDefault="00BF1DA9" w:rsidP="001066D4">
                        <w:pPr>
                          <w:ind w:left="360"/>
                          <w:rPr>
                            <w:rFonts w:ascii="Garamond" w:hAnsi="Garamond"/>
                            <w:i/>
                            <w:iCs/>
                            <w:sz w:val="24"/>
                            <w:szCs w:val="24"/>
                          </w:rPr>
                        </w:pPr>
                        <w:r w:rsidRPr="002516C1">
                          <w:rPr>
                            <w:rFonts w:ascii="Garamond" w:hAnsi="Garamond"/>
                            <w:i/>
                            <w:iCs/>
                            <w:sz w:val="24"/>
                            <w:szCs w:val="24"/>
                          </w:rPr>
                          <w:t xml:space="preserve">Coverage for Non-Network Provider is limited to </w:t>
                        </w:r>
                        <w:sdt>
                          <w:sdtPr>
                            <w:rPr>
                              <w:rFonts w:ascii="Garamond" w:hAnsi="Garamond"/>
                              <w:i/>
                              <w:iCs/>
                              <w:sz w:val="24"/>
                              <w:szCs w:val="24"/>
                            </w:rPr>
                            <w:alias w:val="PL_FacPrcRmAncOPHospNANA_P11LandE_SelVal"/>
                            <w:tag w:val="PL_FacPrcRmAncOPHospNANA_P11LandE_SelVal"/>
                            <w:id w:val="1392612284"/>
                            <w:placeholder>
                              <w:docPart w:val="78C81544E6C9428F836A32737FAB2235"/>
                            </w:placeholder>
                            <w:showingPlcHdr/>
                          </w:sdtPr>
                          <w:sdtContent>
                            <w:r>
                              <w:rPr>
                                <w:rFonts w:ascii="Garamond" w:hAnsi="Garamond"/>
                                <w:i/>
                                <w:iCs/>
                                <w:sz w:val="24"/>
                                <w:szCs w:val="24"/>
                              </w:rPr>
                              <w:t xml:space="preserve"> </w:t>
                            </w:r>
                          </w:sdtContent>
                        </w:sdt>
                        <w:r w:rsidRPr="002516C1">
                          <w:rPr>
                            <w:rFonts w:ascii="Garamond" w:hAnsi="Garamond"/>
                            <w:i/>
                            <w:iCs/>
                            <w:sz w:val="24"/>
                            <w:szCs w:val="24"/>
                          </w:rPr>
                          <w:t xml:space="preserve"> </w:t>
                        </w:r>
                        <w:sdt>
                          <w:sdtPr>
                            <w:rPr>
                              <w:rFonts w:ascii="Garamond" w:hAnsi="Garamond"/>
                              <w:i/>
                              <w:iCs/>
                              <w:sz w:val="24"/>
                              <w:szCs w:val="24"/>
                            </w:rPr>
                            <w:alias w:val="PL_FacPrcRmAncOPHospNANA_P11LandE_QntyBas"/>
                            <w:tag w:val="PL_FacPrcRmAncOPHospNANA_P11LandE_QntyBas"/>
                            <w:id w:val="-489479923"/>
                            <w:placeholder>
                              <w:docPart w:val="78C81544E6C9428F836A32737FAB2235"/>
                            </w:placeholder>
                            <w:showingPlcHdr/>
                          </w:sdtPr>
                          <w:sdtContent>
                            <w:r w:rsidR="00E84CF4">
                              <w:rPr>
                                <w:rFonts w:ascii="Garamond" w:hAnsi="Garamond"/>
                                <w:i/>
                                <w:iCs/>
                                <w:sz w:val="24"/>
                                <w:szCs w:val="24"/>
                              </w:rPr>
                              <w:t xml:space="preserve"> </w:t>
                            </w:r>
                          </w:sdtContent>
                        </w:sdt>
                        <w:r w:rsidRPr="002516C1">
                          <w:rPr>
                            <w:rFonts w:ascii="Garamond" w:hAnsi="Garamond"/>
                            <w:i/>
                            <w:iCs/>
                            <w:sz w:val="24"/>
                            <w:szCs w:val="24"/>
                          </w:rPr>
                          <w:t xml:space="preserve"> per </w:t>
                        </w:r>
                        <w:sdt>
                          <w:sdtPr>
                            <w:rPr>
                              <w:rFonts w:ascii="Garamond" w:hAnsi="Garamond"/>
                              <w:i/>
                              <w:iCs/>
                              <w:sz w:val="24"/>
                              <w:szCs w:val="24"/>
                            </w:rPr>
                            <w:alias w:val="PL_FacPrcRmAncOPHospNANA_P11LandE_IntName"/>
                            <w:tag w:val="PL_FacPrcRmAncOPHospNANA_P11LandE_IntName"/>
                            <w:id w:val="1091050626"/>
                            <w:placeholder>
                              <w:docPart w:val="26B108B5335947F0B5C67829A970290A"/>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51_CorCstShrtType"/>
                      <w:tag w:val="SH_B51_CorCstShrtType"/>
                      <w:id w:val="820153840"/>
                      <w:placeholder>
                        <w:docPart w:val="DefaultPlaceholder_1082065158"/>
                      </w:placeholder>
                    </w:sdtPr>
                    <w:sdtContent>
                      <w:p w14:paraId="7D4AE8C2" w14:textId="2950B65F" w:rsidR="00BF1DA9" w:rsidRDefault="00BF1DA9" w:rsidP="001066D4">
                        <w:pPr>
                          <w:ind w:left="360"/>
                          <w:rPr>
                            <w:rFonts w:ascii="Garamond" w:eastAsia="Garamond" w:hAnsi="Garamond" w:cs="Garamond"/>
                            <w:b/>
                            <w:sz w:val="24"/>
                          </w:rPr>
                        </w:pPr>
                        <w:r w:rsidRPr="002516C1">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312565238"/>
                            <w:placeholder>
                              <w:docPart w:val="79A9C8BF2A934D9A9B9E101F0BC26C33"/>
                            </w:placeholder>
                            <w:showingPlcHdr/>
                          </w:sdtPr>
                          <w:sdtContent>
                            <w:r>
                              <w:rPr>
                                <w:rFonts w:ascii="Garamond" w:hAnsi="Garamond" w:cs="Garamond-Italic"/>
                                <w:i/>
                                <w:iCs/>
                                <w:sz w:val="24"/>
                                <w:szCs w:val="24"/>
                              </w:rPr>
                              <w:t xml:space="preserve"> </w:t>
                            </w:r>
                          </w:sdtContent>
                        </w:sdt>
                        <w:r w:rsidRPr="002516C1">
                          <w:rPr>
                            <w:rFonts w:ascii="Garamond" w:hAnsi="Garamond" w:cs="Garamond-Italic"/>
                            <w:i/>
                            <w:iCs/>
                            <w:sz w:val="24"/>
                            <w:szCs w:val="24"/>
                          </w:rPr>
                          <w:t>visit limit.</w:t>
                        </w:r>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rPr>
                        <w:rFonts w:ascii="Garamond" w:eastAsia="Garamond" w:hAnsi="Garamond" w:cs="Garamond"/>
                        <w:sz w:val="24"/>
                        <w:szCs w:val="24"/>
                      </w:rPr>
                      <w:alias w:val="PL_FacPrcRmAncOPHospNANA_prefntwk1SOB"/>
                      <w:tag w:val="PL_FacPrcRmAncOPHospNANA_prefntwk1SOB"/>
                      <w:id w:val="-1211416231"/>
                      <w:placeholder>
                        <w:docPart w:val="E50D49D216E94081A645491B312C70B8"/>
                      </w:placeholder>
                      <w:showingPlcHdr/>
                    </w:sdtPr>
                    <w:sdtContent>
                      <w:p w14:paraId="3DD06013" w14:textId="6F571BDD" w:rsidR="00BF1DA9" w:rsidRDefault="00BF1DA9"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FacPrcRmAncOPHospNANA_prefntwk2SOB"/>
                      <w:tag w:val="PL_FacPrcRmAncOPHospNANA_prefntwk2SOB"/>
                      <w:id w:val="-201019498"/>
                      <w:placeholder>
                        <w:docPart w:val="1E1A8CD7CCCC44AB92208D073BD6BD12"/>
                      </w:placeholder>
                      <w:showingPlcHdr/>
                    </w:sdtPr>
                    <w:sdtContent>
                      <w:p w14:paraId="7E028DA5" w14:textId="0BC52763" w:rsidR="00BF1DA9" w:rsidRDefault="00BF1DA9"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FacPrcRmAncOPHospNANA_outNetwkSOB"/>
                      <w:tag w:val="PL_FacPrcRmAncOPHospNANA_outNetwkSOB"/>
                      <w:id w:val="555511565"/>
                      <w:placeholder>
                        <w:docPart w:val="9CED8AD27E78474F8305AE30671086B0"/>
                      </w:placeholder>
                      <w:showingPlcHdr/>
                    </w:sdtPr>
                    <w:sdtContent>
                      <w:p w14:paraId="4300DD7D" w14:textId="7BDD0D6D" w:rsidR="00BF1DA9" w:rsidRDefault="00BF1DA9"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Content>
      </w:sdt>
      <w:sdt>
        <w:sdtPr>
          <w:rPr>
            <w:rFonts w:ascii="Garamond" w:eastAsia="Garamond" w:hAnsi="Garamond" w:cs="Garamond"/>
            <w:b/>
            <w:sz w:val="24"/>
          </w:rPr>
          <w:alias w:val="SH_MktSegmntsSG_NH"/>
          <w:tag w:val="SH_MktSegmntsSG_NH"/>
          <w:id w:val="-833224778"/>
          <w:placeholder>
            <w:docPart w:val="72325299A0324FBCB809CF579A1C6BC2"/>
          </w:placeholder>
        </w:sdtPr>
        <w:sdtEndPr>
          <w:rPr>
            <w:b w:val="0"/>
            <w:szCs w:val="24"/>
          </w:rPr>
        </w:sdtEndPr>
        <w:sdtContent>
          <w:sdt>
            <w:sdtPr>
              <w:rPr>
                <w:rFonts w:ascii="Garamond" w:eastAsia="Garamond" w:hAnsi="Garamond" w:cs="Garamond"/>
                <w:b/>
                <w:sz w:val="24"/>
              </w:rPr>
              <w:alias w:val="SH_Tier3SOBmed"/>
              <w:tag w:val="SH_Tier3SOBmed"/>
              <w:id w:val="-1669093442"/>
              <w:placeholder>
                <w:docPart w:val="72325299A0324FBCB809CF579A1C6BC2"/>
              </w:placeholder>
            </w:sdtPr>
            <w:sdtEndPr>
              <w:rPr>
                <w:b w:val="0"/>
                <w:szCs w:val="24"/>
              </w:rPr>
            </w:sdtEndPr>
            <w:sdtContent>
              <w:tr w:rsidR="00EB3ABF" w:rsidRPr="00677AB4" w14:paraId="05A9CA29"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1FC6E05" w14:textId="66A29491" w:rsidR="00EB3ABF" w:rsidRPr="00677AB4" w:rsidRDefault="00EB3ABF" w:rsidP="004F4D6A">
                    <w:pPr>
                      <w:autoSpaceDE w:val="0"/>
                      <w:autoSpaceDN w:val="0"/>
                      <w:ind w:left="360"/>
                      <w:rPr>
                        <w:rFonts w:ascii="Garamond" w:eastAsia="Garamond" w:hAnsi="Garamond" w:cs="Garamond"/>
                        <w:b/>
                        <w:sz w:val="24"/>
                      </w:rPr>
                    </w:pPr>
                    <w:r w:rsidRPr="00677AB4">
                      <w:rPr>
                        <w:rFonts w:ascii="Garamond" w:eastAsia="Garamond" w:hAnsi="Garamond" w:cs="Garamond"/>
                        <w:b/>
                        <w:sz w:val="24"/>
                      </w:rPr>
                      <w:t>Urgent Care: Doctor and other services</w:t>
                    </w:r>
                  </w:p>
                  <w:p w14:paraId="5954B784" w14:textId="580F0AB7" w:rsidR="00EB3ABF" w:rsidRPr="002516C1" w:rsidRDefault="009B4CA3" w:rsidP="009A4FD1">
                    <w:pPr>
                      <w:autoSpaceDE w:val="0"/>
                      <w:autoSpaceDN w:val="0"/>
                      <w:ind w:left="360"/>
                      <w:rPr>
                        <w:rFonts w:ascii="Garamond" w:hAnsi="Garamond"/>
                        <w:i/>
                        <w:iCs/>
                        <w:sz w:val="24"/>
                        <w:szCs w:val="24"/>
                      </w:rPr>
                    </w:pPr>
                    <w:sdt>
                      <w:sdtPr>
                        <w:rPr>
                          <w:rFonts w:ascii="Garamond" w:hAnsi="Garamond"/>
                          <w:iCs/>
                          <w:sz w:val="24"/>
                          <w:szCs w:val="24"/>
                        </w:rPr>
                        <w:alias w:val="SH_SelValNNPREF|INN_L&amp;EB53"/>
                        <w:tag w:val="SH_SelValNNPREF|INN_L&amp;EB53"/>
                        <w:id w:val="743301986"/>
                        <w:placeholder>
                          <w:docPart w:val="EA75DF1D5DE94FC39AC2EE38BC1D6852"/>
                        </w:placeholder>
                      </w:sdtPr>
                      <w:sdtEndPr>
                        <w:rPr>
                          <w:i/>
                        </w:rPr>
                      </w:sdtEndPr>
                      <w:sdtContent>
                        <w:r w:rsidR="00EB3ABF" w:rsidRPr="002516C1">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754113048"/>
                            <w:placeholder>
                              <w:docPart w:val="3DE2BED5E32D4E2385CCAD6243D1E9CE"/>
                            </w:placeholder>
                          </w:sdtPr>
                          <w:sdtContent>
                            <w:r w:rsidR="00EB3ABF" w:rsidRPr="002516C1">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837042452"/>
                            <w:placeholder>
                              <w:docPart w:val="3DE2BED5E32D4E2385CCAD6243D1E9CE"/>
                            </w:placeholder>
                          </w:sdtPr>
                          <w:sdtContent>
                            <w:r w:rsidR="00EB3ABF" w:rsidRPr="002516C1">
                              <w:rPr>
                                <w:rFonts w:ascii="Garamond" w:hAnsi="Garamond"/>
                                <w:i/>
                                <w:iCs/>
                                <w:sz w:val="24"/>
                                <w:szCs w:val="24"/>
                              </w:rPr>
                              <w:t>Level 1 Network</w:t>
                            </w:r>
                          </w:sdtContent>
                        </w:sdt>
                        <w:sdt>
                          <w:sdtPr>
                            <w:rPr>
                              <w:rFonts w:ascii="Garamond" w:hAnsi="Garamond"/>
                              <w:i/>
                              <w:iCs/>
                              <w:sz w:val="24"/>
                              <w:szCs w:val="24"/>
                            </w:rPr>
                            <w:alias w:val="SH_MktSegmntsLG_OH"/>
                            <w:tag w:val="SH_MktSegmntsLG_OH"/>
                            <w:id w:val="-94559751"/>
                            <w:placeholder>
                              <w:docPart w:val="3DE2BED5E32D4E2385CCAD6243D1E9CE"/>
                            </w:placeholder>
                          </w:sdtPr>
                          <w:sdtContent>
                            <w:r w:rsidR="00EB3ABF" w:rsidRPr="002516C1">
                              <w:rPr>
                                <w:rFonts w:ascii="Garamond" w:hAnsi="Garamond"/>
                                <w:i/>
                                <w:iCs/>
                                <w:sz w:val="24"/>
                                <w:szCs w:val="24"/>
                              </w:rPr>
                              <w:t>Tier 1 Network</w:t>
                            </w:r>
                          </w:sdtContent>
                        </w:sdt>
                        <w:r w:rsidR="00EB3ABF" w:rsidRPr="002516C1">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691283875"/>
                            <w:placeholder>
                              <w:docPart w:val="3DE2BED5E32D4E2385CCAD6243D1E9CE"/>
                            </w:placeholder>
                          </w:sdtPr>
                          <w:sdtContent>
                            <w:r w:rsidR="00EB3ABF" w:rsidRPr="002516C1">
                              <w:rPr>
                                <w:rFonts w:ascii="Garamond" w:hAnsi="Garamond"/>
                                <w:i/>
                                <w:iCs/>
                                <w:sz w:val="24"/>
                                <w:szCs w:val="24"/>
                              </w:rPr>
                              <w:t>In-</w:t>
                            </w:r>
                            <w:r w:rsidR="00EB3ABF" w:rsidRPr="002516C1">
                              <w:rPr>
                                <w:rFonts w:ascii="Garamond" w:hAnsi="Garamond"/>
                                <w:i/>
                                <w:iCs/>
                                <w:sz w:val="24"/>
                                <w:szCs w:val="24"/>
                              </w:rPr>
                              <w:lastRenderedPageBreak/>
                              <w:t>Network</w:t>
                            </w:r>
                          </w:sdtContent>
                        </w:sdt>
                        <w:sdt>
                          <w:sdtPr>
                            <w:rPr>
                              <w:rFonts w:ascii="Garamond" w:hAnsi="Garamond"/>
                              <w:i/>
                              <w:iCs/>
                              <w:sz w:val="24"/>
                              <w:szCs w:val="24"/>
                            </w:rPr>
                            <w:alias w:val="SH_MktSegmntsLG_MO"/>
                            <w:tag w:val="SH_MktSegmntsLG_MO"/>
                            <w:id w:val="1473716923"/>
                            <w:placeholder>
                              <w:docPart w:val="3DE2BED5E32D4E2385CCAD6243D1E9CE"/>
                            </w:placeholder>
                          </w:sdtPr>
                          <w:sdtContent>
                            <w:r w:rsidR="00EB3ABF" w:rsidRPr="002516C1">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549375326"/>
                            <w:placeholder>
                              <w:docPart w:val="3DE2BED5E32D4E2385CCAD6243D1E9CE"/>
                            </w:placeholder>
                          </w:sdtPr>
                          <w:sdtContent>
                            <w:r w:rsidR="00EB3ABF" w:rsidRPr="002516C1">
                              <w:rPr>
                                <w:rFonts w:ascii="Garamond" w:hAnsi="Garamond"/>
                                <w:i/>
                                <w:iCs/>
                                <w:sz w:val="24"/>
                                <w:szCs w:val="24"/>
                              </w:rPr>
                              <w:t>Tier 2 Network</w:t>
                            </w:r>
                          </w:sdtContent>
                        </w:sdt>
                        <w:r w:rsidR="00EB3ABF" w:rsidRPr="002516C1">
                          <w:rPr>
                            <w:rFonts w:ascii="Garamond" w:hAnsi="Garamond"/>
                            <w:i/>
                            <w:iCs/>
                            <w:sz w:val="24"/>
                            <w:szCs w:val="24"/>
                          </w:rPr>
                          <w:t xml:space="preserve">Provider and Non-Network Provider combined is limited to </w:t>
                        </w:r>
                        <w:sdt>
                          <w:sdtPr>
                            <w:rPr>
                              <w:rFonts w:ascii="Garamond" w:hAnsi="Garamond"/>
                              <w:i/>
                              <w:iCs/>
                              <w:sz w:val="24"/>
                              <w:szCs w:val="24"/>
                            </w:rPr>
                            <w:alias w:val="PL_PhysSrvOPHospNANA_P11LandE_SelVal"/>
                            <w:tag w:val="PL_PhysSrvOPHospNANA_P11LandE_SelVal"/>
                            <w:id w:val="1740594232"/>
                            <w:placeholder>
                              <w:docPart w:val="3DE2BED5E32D4E2385CCAD6243D1E9CE"/>
                            </w:placeholder>
                            <w:showingPlcHdr/>
                          </w:sdtPr>
                          <w:sdtContent>
                            <w:r w:rsidR="00EB3ABF">
                              <w:rPr>
                                <w:rFonts w:ascii="Garamond" w:hAnsi="Garamond"/>
                                <w:i/>
                                <w:iCs/>
                                <w:sz w:val="24"/>
                                <w:szCs w:val="24"/>
                              </w:rPr>
                              <w:t xml:space="preserve"> </w:t>
                            </w:r>
                          </w:sdtContent>
                        </w:sdt>
                        <w:r w:rsidR="00EB3ABF" w:rsidRPr="002516C1">
                          <w:rPr>
                            <w:rFonts w:ascii="Garamond" w:hAnsi="Garamond"/>
                            <w:i/>
                            <w:iCs/>
                            <w:sz w:val="24"/>
                            <w:szCs w:val="24"/>
                          </w:rPr>
                          <w:t xml:space="preserve"> </w:t>
                        </w:r>
                        <w:sdt>
                          <w:sdtPr>
                            <w:rPr>
                              <w:rFonts w:ascii="Garamond" w:hAnsi="Garamond"/>
                              <w:i/>
                              <w:iCs/>
                              <w:sz w:val="24"/>
                              <w:szCs w:val="24"/>
                            </w:rPr>
                            <w:alias w:val="PL_PhysSrvOPHospNANA_P11LandE_QntyBas"/>
                            <w:tag w:val="PL_PhysSrvOPHospNANA_P11LandE_QntyBas"/>
                            <w:id w:val="776058600"/>
                            <w:placeholder>
                              <w:docPart w:val="3DE2BED5E32D4E2385CCAD6243D1E9CE"/>
                            </w:placeholder>
                            <w:showingPlcHdr/>
                          </w:sdtPr>
                          <w:sdtContent>
                            <w:r w:rsidR="00E84CF4">
                              <w:rPr>
                                <w:rFonts w:ascii="Garamond" w:hAnsi="Garamond"/>
                                <w:i/>
                                <w:iCs/>
                                <w:sz w:val="24"/>
                                <w:szCs w:val="24"/>
                              </w:rPr>
                              <w:t xml:space="preserve"> </w:t>
                            </w:r>
                          </w:sdtContent>
                        </w:sdt>
                        <w:r w:rsidR="00EB3ABF" w:rsidRPr="002516C1">
                          <w:rPr>
                            <w:rFonts w:ascii="Garamond" w:hAnsi="Garamond"/>
                            <w:i/>
                            <w:iCs/>
                            <w:sz w:val="24"/>
                            <w:szCs w:val="24"/>
                          </w:rPr>
                          <w:t xml:space="preserve"> per </w:t>
                        </w:r>
                        <w:sdt>
                          <w:sdtPr>
                            <w:rPr>
                              <w:rFonts w:ascii="Garamond" w:hAnsi="Garamond"/>
                              <w:i/>
                              <w:iCs/>
                              <w:sz w:val="24"/>
                              <w:szCs w:val="24"/>
                            </w:rPr>
                            <w:alias w:val="PL_PhysSrvOPHospNANA_P11LandE_IntName"/>
                            <w:tag w:val="PL_PhysSrvOPHospNANA_P11LandE_IntName"/>
                            <w:id w:val="1061600874"/>
                            <w:placeholder>
                              <w:docPart w:val="3DE2BED5E32D4E2385CCAD6243D1E9CE"/>
                            </w:placeholder>
                          </w:sdtPr>
                          <w:sdtContent>
                            <w:r w:rsidR="00EB3ABF">
                              <w:rPr>
                                <w:rFonts w:ascii="Garamond" w:hAnsi="Garamond"/>
                                <w:i/>
                                <w:iCs/>
                                <w:sz w:val="24"/>
                                <w:szCs w:val="24"/>
                              </w:rPr>
                              <w:t xml:space="preserve"> </w:t>
                            </w:r>
                          </w:sdtContent>
                        </w:sdt>
                        <w:r w:rsidR="00255C73">
                          <w:rPr>
                            <w:rFonts w:ascii="Garamond" w:hAnsi="Garamond"/>
                            <w:i/>
                            <w:iCs/>
                            <w:sz w:val="24"/>
                            <w:szCs w:val="24"/>
                          </w:rPr>
                          <w:t>.</w:t>
                        </w:r>
                      </w:sdtContent>
                    </w:sdt>
                  </w:p>
                  <w:p w14:paraId="22112AF5" w14:textId="2A857E7A" w:rsidR="00EB3ABF" w:rsidRPr="002516C1" w:rsidRDefault="009B4CA3" w:rsidP="009A4FD1">
                    <w:pPr>
                      <w:autoSpaceDE w:val="0"/>
                      <w:autoSpaceDN w:val="0"/>
                      <w:ind w:left="360"/>
                      <w:rPr>
                        <w:rFonts w:ascii="Garamond" w:eastAsia="Times New Roman" w:hAnsi="Garamond"/>
                        <w:i/>
                        <w:iCs/>
                        <w:sz w:val="24"/>
                        <w:szCs w:val="24"/>
                      </w:rPr>
                    </w:pPr>
                    <w:sdt>
                      <w:sdtPr>
                        <w:rPr>
                          <w:rFonts w:ascii="Garamond" w:eastAsia="Times New Roman" w:hAnsi="Garamond"/>
                          <w:i/>
                          <w:iCs/>
                          <w:sz w:val="24"/>
                          <w:szCs w:val="24"/>
                        </w:rPr>
                        <w:alias w:val="SH_SelValNNPREF|INN_L&amp;EB53_No"/>
                        <w:tag w:val="SH_SelValNNPREF|INN_L&amp;EB53_No"/>
                        <w:id w:val="1106856156"/>
                        <w:placeholder>
                          <w:docPart w:val="31752C08631C48F69D11B20A3DEBDC00"/>
                        </w:placeholder>
                      </w:sdtPr>
                      <w:sdtContent>
                        <w:r w:rsidR="00EB3ABF" w:rsidRPr="002516C1">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2136169472"/>
                            <w:placeholder>
                              <w:docPart w:val="34C989EADD5B40E49455B3323A2BBDFA"/>
                            </w:placeholder>
                          </w:sdtPr>
                          <w:sdtContent>
                            <w:r w:rsidR="00EB3ABF" w:rsidRPr="002516C1">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83963578"/>
                            <w:placeholder>
                              <w:docPart w:val="34C989EADD5B40E49455B3323A2BBDFA"/>
                            </w:placeholder>
                          </w:sdtPr>
                          <w:sdtContent>
                            <w:r w:rsidR="00EB3ABF" w:rsidRPr="002516C1">
                              <w:rPr>
                                <w:rFonts w:ascii="Garamond" w:hAnsi="Garamond"/>
                                <w:i/>
                                <w:iCs/>
                                <w:sz w:val="24"/>
                                <w:szCs w:val="24"/>
                              </w:rPr>
                              <w:t>Level 1 Network</w:t>
                            </w:r>
                          </w:sdtContent>
                        </w:sdt>
                        <w:sdt>
                          <w:sdtPr>
                            <w:rPr>
                              <w:rFonts w:ascii="Garamond" w:hAnsi="Garamond"/>
                              <w:i/>
                              <w:iCs/>
                              <w:sz w:val="24"/>
                              <w:szCs w:val="24"/>
                            </w:rPr>
                            <w:alias w:val="SH_MktSegmntsLG_OH"/>
                            <w:tag w:val="SH_MktSegmntsLG_OH"/>
                            <w:id w:val="-308022279"/>
                            <w:placeholder>
                              <w:docPart w:val="34C989EADD5B40E49455B3323A2BBDFA"/>
                            </w:placeholder>
                          </w:sdtPr>
                          <w:sdtContent>
                            <w:r w:rsidR="00EB3ABF" w:rsidRPr="002516C1">
                              <w:rPr>
                                <w:rFonts w:ascii="Garamond" w:hAnsi="Garamond"/>
                                <w:i/>
                                <w:iCs/>
                                <w:sz w:val="24"/>
                                <w:szCs w:val="24"/>
                              </w:rPr>
                              <w:t>Tier 1 Network</w:t>
                            </w:r>
                          </w:sdtContent>
                        </w:sdt>
                        <w:r w:rsidR="00EB3ABF" w:rsidRPr="002516C1">
                          <w:rPr>
                            <w:rFonts w:ascii="Garamond" w:hAnsi="Garamond"/>
                            <w:i/>
                            <w:iCs/>
                            <w:sz w:val="24"/>
                            <w:szCs w:val="24"/>
                          </w:rPr>
                          <w:t xml:space="preserve"> </w:t>
                        </w:r>
                        <w:r w:rsidR="00EB3ABF" w:rsidRPr="002516C1">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358487080"/>
                            <w:placeholder>
                              <w:docPart w:val="34C989EADD5B40E49455B3323A2BBDFA"/>
                            </w:placeholder>
                          </w:sdtPr>
                          <w:sdtContent>
                            <w:r w:rsidR="00EB3ABF" w:rsidRPr="002516C1">
                              <w:rPr>
                                <w:rFonts w:ascii="Garamond" w:eastAsia="Times New Roman" w:hAnsi="Garamond"/>
                                <w:i/>
                                <w:iCs/>
                                <w:sz w:val="24"/>
                                <w:szCs w:val="24"/>
                              </w:rPr>
                              <w:t>In-</w:t>
                            </w:r>
                            <w:r w:rsidR="00EB3ABF" w:rsidRPr="002516C1">
                              <w:rPr>
                                <w:rFonts w:ascii="Garamond" w:eastAsia="Times New Roman" w:hAnsi="Garamond"/>
                                <w:i/>
                                <w:iCs/>
                                <w:sz w:val="24"/>
                                <w:szCs w:val="24"/>
                              </w:rPr>
                              <w:lastRenderedPageBreak/>
                              <w:t>Network</w:t>
                            </w:r>
                          </w:sdtContent>
                        </w:sdt>
                        <w:sdt>
                          <w:sdtPr>
                            <w:rPr>
                              <w:rFonts w:ascii="Garamond" w:hAnsi="Garamond"/>
                              <w:i/>
                              <w:iCs/>
                              <w:sz w:val="24"/>
                              <w:szCs w:val="24"/>
                            </w:rPr>
                            <w:alias w:val="SH_MktSegmntsLG_MO"/>
                            <w:tag w:val="SH_MktSegmntsLG_MO"/>
                            <w:id w:val="-1946760754"/>
                            <w:placeholder>
                              <w:docPart w:val="34C989EADD5B40E49455B3323A2BBDFA"/>
                            </w:placeholder>
                          </w:sdtPr>
                          <w:sdtContent>
                            <w:r w:rsidR="00EB3ABF" w:rsidRPr="002516C1">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568542800"/>
                            <w:placeholder>
                              <w:docPart w:val="34C989EADD5B40E49455B3323A2BBDFA"/>
                            </w:placeholder>
                          </w:sdtPr>
                          <w:sdtContent>
                            <w:r w:rsidR="00EB3ABF" w:rsidRPr="002516C1">
                              <w:rPr>
                                <w:rFonts w:ascii="Garamond" w:hAnsi="Garamond"/>
                                <w:i/>
                                <w:iCs/>
                                <w:sz w:val="24"/>
                                <w:szCs w:val="24"/>
                              </w:rPr>
                              <w:t>Tier 2 Network</w:t>
                            </w:r>
                          </w:sdtContent>
                        </w:sdt>
                        <w:r w:rsidR="00EB3ABF" w:rsidRPr="002516C1">
                          <w:rPr>
                            <w:rFonts w:ascii="Garamond" w:hAnsi="Garamond"/>
                            <w:i/>
                            <w:iCs/>
                            <w:sz w:val="24"/>
                            <w:szCs w:val="24"/>
                          </w:rPr>
                          <w:t xml:space="preserve"> </w:t>
                        </w:r>
                        <w:r w:rsidR="00EB3ABF" w:rsidRPr="002516C1">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PhysSrvOPHospNANA_P11LandE_SelVal"/>
                            <w:tag w:val="PL_PhysSrvOPHospNANA_P11LandE_SelVal"/>
                            <w:id w:val="361021970"/>
                            <w:placeholder>
                              <w:docPart w:val="19139BFE1ECA4397B28E1825EE6ED7F8"/>
                            </w:placeholder>
                            <w:showingPlcHdr/>
                          </w:sdtPr>
                          <w:sdtContent>
                            <w:r w:rsidR="00EB3ABF">
                              <w:rPr>
                                <w:rFonts w:ascii="Garamond" w:eastAsia="Times New Roman" w:hAnsi="Garamond"/>
                                <w:i/>
                                <w:iCs/>
                                <w:sz w:val="24"/>
                                <w:szCs w:val="24"/>
                              </w:rPr>
                              <w:t xml:space="preserve"> </w:t>
                            </w:r>
                          </w:sdtContent>
                        </w:sdt>
                        <w:r w:rsidR="00EB3ABF" w:rsidRPr="002516C1">
                          <w:rPr>
                            <w:rFonts w:ascii="Garamond" w:eastAsia="Times New Roman" w:hAnsi="Garamond"/>
                            <w:i/>
                            <w:iCs/>
                            <w:sz w:val="24"/>
                            <w:szCs w:val="24"/>
                          </w:rPr>
                          <w:t xml:space="preserve"> </w:t>
                        </w:r>
                        <w:sdt>
                          <w:sdtPr>
                            <w:rPr>
                              <w:rFonts w:ascii="Garamond" w:eastAsia="Times New Roman" w:hAnsi="Garamond"/>
                              <w:i/>
                              <w:iCs/>
                              <w:sz w:val="24"/>
                              <w:szCs w:val="24"/>
                            </w:rPr>
                            <w:alias w:val="PL_PhysSrvOPHospNANA_P11LandE_QntyBas"/>
                            <w:tag w:val="PL_PhysSrvOPHospNANA_P11LandE_QntyBas"/>
                            <w:id w:val="-1884322734"/>
                            <w:placeholder>
                              <w:docPart w:val="19139BFE1ECA4397B28E1825EE6ED7F8"/>
                            </w:placeholder>
                            <w:showingPlcHdr/>
                          </w:sdtPr>
                          <w:sdtContent>
                            <w:r w:rsidR="00E84CF4">
                              <w:rPr>
                                <w:rFonts w:ascii="Garamond" w:eastAsia="Times New Roman" w:hAnsi="Garamond"/>
                                <w:i/>
                                <w:iCs/>
                                <w:sz w:val="24"/>
                                <w:szCs w:val="24"/>
                              </w:rPr>
                              <w:t xml:space="preserve"> </w:t>
                            </w:r>
                          </w:sdtContent>
                        </w:sdt>
                        <w:r w:rsidR="00EB3ABF" w:rsidRPr="002516C1">
                          <w:rPr>
                            <w:rFonts w:ascii="Garamond" w:eastAsia="Times New Roman" w:hAnsi="Garamond"/>
                            <w:i/>
                            <w:iCs/>
                            <w:sz w:val="24"/>
                            <w:szCs w:val="24"/>
                          </w:rPr>
                          <w:t xml:space="preserve"> per </w:t>
                        </w:r>
                        <w:sdt>
                          <w:sdtPr>
                            <w:rPr>
                              <w:rFonts w:ascii="Garamond" w:eastAsia="Times New Roman" w:hAnsi="Garamond"/>
                              <w:i/>
                              <w:iCs/>
                              <w:sz w:val="24"/>
                              <w:szCs w:val="24"/>
                            </w:rPr>
                            <w:alias w:val="PL_PhysSrvOPHospNANA_P11LandE_IntName"/>
                            <w:tag w:val="PL_PhysSrvOPHospNANA_P11LandE_IntName"/>
                            <w:id w:val="-1700691570"/>
                            <w:placeholder>
                              <w:docPart w:val="BCB849AB84B34278B472EA9102806C61"/>
                            </w:placeholder>
                            <w:showingPlcHdr/>
                          </w:sdtPr>
                          <w:sdtContent>
                            <w:r w:rsidR="00EB3ABF">
                              <w:rPr>
                                <w:rFonts w:ascii="Garamond" w:eastAsia="Times New Roman" w:hAnsi="Garamond"/>
                                <w:i/>
                                <w:iCs/>
                                <w:sz w:val="24"/>
                                <w:szCs w:val="24"/>
                              </w:rPr>
                              <w:t xml:space="preserve"> </w:t>
                            </w:r>
                          </w:sdtContent>
                        </w:sdt>
                        <w:r w:rsidR="00255C73">
                          <w:rPr>
                            <w:rFonts w:ascii="Garamond" w:eastAsia="Times New Roman" w:hAnsi="Garamond"/>
                            <w:i/>
                            <w:iCs/>
                            <w:sz w:val="24"/>
                            <w:szCs w:val="24"/>
                          </w:rPr>
                          <w:t>.</w:t>
                        </w:r>
                      </w:sdtContent>
                    </w:sdt>
                  </w:p>
                  <w:p w14:paraId="07A9BED7" w14:textId="030B6F32" w:rsidR="00EB3ABF" w:rsidRPr="002516C1" w:rsidRDefault="009B4CA3" w:rsidP="009A4FD1">
                    <w:pPr>
                      <w:autoSpaceDE w:val="0"/>
                      <w:autoSpaceDN w:val="0"/>
                      <w:ind w:left="360"/>
                      <w:rPr>
                        <w:rFonts w:ascii="Garamond" w:hAnsi="Garamond"/>
                        <w:i/>
                        <w:iCs/>
                        <w:sz w:val="24"/>
                        <w:szCs w:val="24"/>
                      </w:rPr>
                    </w:pPr>
                    <w:sdt>
                      <w:sdtPr>
                        <w:rPr>
                          <w:rFonts w:ascii="Garamond" w:hAnsi="Garamond"/>
                          <w:i/>
                          <w:iCs/>
                          <w:sz w:val="24"/>
                          <w:szCs w:val="24"/>
                        </w:rPr>
                        <w:alias w:val="SH_SelValNNOON_L&amp;EB53Pref|INN|OON_No"/>
                        <w:tag w:val="SH_SelValNNOON_L&amp;EB53Pref|INN|OON_No"/>
                        <w:id w:val="-1990159095"/>
                        <w:placeholder>
                          <w:docPart w:val="85132CBE50334487AED41D2D099C55E2"/>
                        </w:placeholder>
                      </w:sdtPr>
                      <w:sdtContent>
                        <w:r w:rsidR="00EB3ABF" w:rsidRPr="002516C1">
                          <w:rPr>
                            <w:rFonts w:ascii="Garamond" w:hAnsi="Garamond"/>
                            <w:i/>
                            <w:iCs/>
                            <w:sz w:val="24"/>
                            <w:szCs w:val="24"/>
                          </w:rPr>
                          <w:t xml:space="preserve">Coverage for Non-Network Provider is limited to </w:t>
                        </w:r>
                        <w:sdt>
                          <w:sdtPr>
                            <w:rPr>
                              <w:rFonts w:ascii="Garamond" w:hAnsi="Garamond"/>
                              <w:i/>
                              <w:iCs/>
                              <w:sz w:val="24"/>
                              <w:szCs w:val="24"/>
                            </w:rPr>
                            <w:alias w:val="PL_PhysSrvOPHospNANA_P11LandE_SelVal"/>
                            <w:tag w:val="PL_PhysSrvOPHospNANA_P11LandE_SelVal"/>
                            <w:id w:val="-433366964"/>
                            <w:placeholder>
                              <w:docPart w:val="FB2964D10F97423AA6291CB2C6A5C937"/>
                            </w:placeholder>
                            <w:showingPlcHdr/>
                          </w:sdtPr>
                          <w:sdtContent>
                            <w:r w:rsidR="00EB3ABF">
                              <w:rPr>
                                <w:rFonts w:ascii="Garamond" w:hAnsi="Garamond"/>
                                <w:i/>
                                <w:iCs/>
                                <w:sz w:val="24"/>
                                <w:szCs w:val="24"/>
                              </w:rPr>
                              <w:t xml:space="preserve"> </w:t>
                            </w:r>
                          </w:sdtContent>
                        </w:sdt>
                        <w:r w:rsidR="00EB3ABF" w:rsidRPr="002516C1">
                          <w:rPr>
                            <w:rFonts w:ascii="Garamond" w:hAnsi="Garamond"/>
                            <w:i/>
                            <w:iCs/>
                            <w:sz w:val="24"/>
                            <w:szCs w:val="24"/>
                          </w:rPr>
                          <w:t xml:space="preserve"> </w:t>
                        </w:r>
                        <w:sdt>
                          <w:sdtPr>
                            <w:rPr>
                              <w:rFonts w:ascii="Garamond" w:hAnsi="Garamond"/>
                              <w:i/>
                              <w:iCs/>
                              <w:sz w:val="24"/>
                              <w:szCs w:val="24"/>
                            </w:rPr>
                            <w:alias w:val="PL_PhysSrvOPHospNANA_P11LandE_QntyBas"/>
                            <w:tag w:val="PL_PhysSrvOPHospNANA_P11LandE_QntyBas"/>
                            <w:id w:val="-1520389499"/>
                            <w:placeholder>
                              <w:docPart w:val="FB2964D10F97423AA6291CB2C6A5C937"/>
                            </w:placeholder>
                            <w:showingPlcHdr/>
                          </w:sdtPr>
                          <w:sdtContent>
                            <w:r w:rsidR="00E84CF4">
                              <w:rPr>
                                <w:rFonts w:ascii="Garamond" w:hAnsi="Garamond"/>
                                <w:i/>
                                <w:iCs/>
                                <w:sz w:val="24"/>
                                <w:szCs w:val="24"/>
                              </w:rPr>
                              <w:t xml:space="preserve"> </w:t>
                            </w:r>
                          </w:sdtContent>
                        </w:sdt>
                        <w:r w:rsidR="00EB3ABF" w:rsidRPr="002516C1">
                          <w:rPr>
                            <w:rFonts w:ascii="Garamond" w:hAnsi="Garamond"/>
                            <w:i/>
                            <w:iCs/>
                            <w:sz w:val="24"/>
                            <w:szCs w:val="24"/>
                          </w:rPr>
                          <w:t xml:space="preserve"> per </w:t>
                        </w:r>
                        <w:sdt>
                          <w:sdtPr>
                            <w:rPr>
                              <w:rFonts w:ascii="Garamond" w:hAnsi="Garamond"/>
                              <w:i/>
                              <w:iCs/>
                              <w:sz w:val="24"/>
                              <w:szCs w:val="24"/>
                            </w:rPr>
                            <w:alias w:val="PL_PhysSrvOPHospNANA_P11LandE_IntName"/>
                            <w:tag w:val="PL_PhysSrvOPHospNANA_P11LandE_IntName"/>
                            <w:id w:val="-33119084"/>
                            <w:placeholder>
                              <w:docPart w:val="B1E50890AEAD4E0DA3064C66AA798647"/>
                            </w:placeholder>
                            <w:showingPlcHdr/>
                          </w:sdtPr>
                          <w:sdtContent>
                            <w:r w:rsidR="00EB3ABF">
                              <w:rPr>
                                <w:rFonts w:ascii="Garamond" w:hAnsi="Garamond"/>
                                <w:i/>
                                <w:iCs/>
                                <w:sz w:val="24"/>
                                <w:szCs w:val="24"/>
                              </w:rPr>
                              <w:t xml:space="preserve"> </w:t>
                            </w:r>
                          </w:sdtContent>
                        </w:sdt>
                        <w:r w:rsidR="00255C73">
                          <w:rPr>
                            <w:rFonts w:ascii="Garamond" w:hAnsi="Garamond"/>
                            <w:i/>
                            <w:iCs/>
                            <w:sz w:val="24"/>
                            <w:szCs w:val="24"/>
                          </w:rPr>
                          <w:t>.</w:t>
                        </w:r>
                      </w:sdtContent>
                    </w:sdt>
                  </w:p>
                  <w:sdt>
                    <w:sdtPr>
                      <w:rPr>
                        <w:rFonts w:ascii="Garamond" w:hAnsi="Garamond" w:cs="Garamond-Italic"/>
                        <w:i/>
                        <w:iCs/>
                        <w:sz w:val="24"/>
                        <w:szCs w:val="24"/>
                      </w:rPr>
                      <w:alias w:val="SH_B53_CorCstShrtType"/>
                      <w:tag w:val="SH_B53_CorCstShrtType"/>
                      <w:id w:val="853378859"/>
                      <w:placeholder>
                        <w:docPart w:val="7F80096560C645E79881DC18FFE702DA"/>
                      </w:placeholder>
                    </w:sdtPr>
                    <w:sdtContent>
                      <w:p w14:paraId="17642F49" w14:textId="2CA1CBAA" w:rsidR="00EB3ABF" w:rsidRPr="00677AB4" w:rsidRDefault="00EB3ABF" w:rsidP="009A4FD1">
                        <w:pPr>
                          <w:autoSpaceDE w:val="0"/>
                          <w:autoSpaceDN w:val="0"/>
                          <w:ind w:left="360"/>
                          <w:rPr>
                            <w:rFonts w:ascii="Garamond" w:eastAsia="Garamond" w:hAnsi="Garamond" w:cs="Garamond"/>
                            <w:b/>
                            <w:sz w:val="24"/>
                          </w:rPr>
                        </w:pPr>
                        <w:r w:rsidRPr="002516C1">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895352823"/>
                            <w:placeholder>
                              <w:docPart w:val="E64EA3E4677D4B089B75956046820397"/>
                            </w:placeholder>
                            <w:showingPlcHdr/>
                          </w:sdtPr>
                          <w:sdtContent>
                            <w:r>
                              <w:rPr>
                                <w:rFonts w:ascii="Garamond" w:hAnsi="Garamond" w:cs="Garamond-Italic"/>
                                <w:i/>
                                <w:iCs/>
                                <w:sz w:val="24"/>
                                <w:szCs w:val="24"/>
                              </w:rPr>
                              <w:t xml:space="preserve"> </w:t>
                            </w:r>
                          </w:sdtContent>
                        </w:sdt>
                        <w:r w:rsidRPr="002516C1">
                          <w:rPr>
                            <w:rFonts w:ascii="Garamond" w:hAnsi="Garamond" w:cs="Garamond-Italic"/>
                            <w:i/>
                            <w:iCs/>
                            <w:sz w:val="24"/>
                            <w:szCs w:val="24"/>
                          </w:rPr>
                          <w:t>visit limit.</w:t>
                        </w:r>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rPr>
                        <w:rFonts w:ascii="Garamond" w:eastAsia="Garamond" w:hAnsi="Garamond" w:cs="Garamond"/>
                        <w:sz w:val="24"/>
                        <w:szCs w:val="24"/>
                      </w:rPr>
                      <w:alias w:val="PL_PhysSrvOPHospNANA_prefntwk1SOB"/>
                      <w:tag w:val="PL_PhysSrvOPHospNANA_prefntwk1SOB"/>
                      <w:id w:val="-2048984478"/>
                      <w:placeholder>
                        <w:docPart w:val="72325299A0324FBCB809CF579A1C6BC2"/>
                      </w:placeholder>
                      <w:showingPlcHdr/>
                    </w:sdtPr>
                    <w:sdtContent>
                      <w:p w14:paraId="7976CA19" w14:textId="600151CD" w:rsidR="00EB3ABF" w:rsidRPr="00677AB4" w:rsidRDefault="00555AE6"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PhysSrvOPHospNANA_prefntwk2SOB"/>
                      <w:tag w:val="PL_PhysSrvOPHospNANA_prefntwk2SOB"/>
                      <w:id w:val="102540536"/>
                      <w:placeholder>
                        <w:docPart w:val="72325299A0324FBCB809CF579A1C6BC2"/>
                      </w:placeholder>
                      <w:showingPlcHdr/>
                    </w:sdtPr>
                    <w:sdtContent>
                      <w:p w14:paraId="5D342554" w14:textId="18DC002A" w:rsidR="00EB3ABF" w:rsidRPr="00677AB4" w:rsidRDefault="00E84CF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PhysSrvOPHospNANA_outNetwkSOB"/>
                      <w:tag w:val="PL_PhysSrvOPHospNANA_outNetwkSOB"/>
                      <w:id w:val="-113065435"/>
                      <w:placeholder>
                        <w:docPart w:val="72325299A0324FBCB809CF579A1C6BC2"/>
                      </w:placeholder>
                      <w:showingPlcHdr/>
                    </w:sdtPr>
                    <w:sdtContent>
                      <w:p w14:paraId="3488F849" w14:textId="37CC3270" w:rsidR="00EB3ABF" w:rsidRPr="00677AB4" w:rsidRDefault="00E84CF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Content>
      </w:sdt>
      <w:sdt>
        <w:sdtPr>
          <w:rPr>
            <w:rFonts w:ascii="Garamond" w:eastAsia="Garamond" w:hAnsi="Garamond" w:cs="Garamond"/>
            <w:b/>
            <w:sz w:val="24"/>
          </w:rPr>
          <w:alias w:val="SH_MktSegmntsLG_MO|KY|WI|OH|IN"/>
          <w:tag w:val="SH_MktSegmntsLG_MO|KY|WI|OH|IN"/>
          <w:id w:val="-907694696"/>
          <w:placeholder>
            <w:docPart w:val="DefaultPlaceholder_1082065158"/>
          </w:placeholder>
        </w:sdtPr>
        <w:sdtEndPr>
          <w:rPr>
            <w:b w:val="0"/>
            <w:szCs w:val="24"/>
          </w:rPr>
        </w:sdtEndPr>
        <w:sdtContent>
          <w:sdt>
            <w:sdtPr>
              <w:rPr>
                <w:rFonts w:ascii="Garamond" w:eastAsia="Garamond" w:hAnsi="Garamond" w:cs="Garamond"/>
                <w:b/>
                <w:sz w:val="24"/>
              </w:rPr>
              <w:alias w:val="SH_Tier3SOBmed"/>
              <w:tag w:val="SH_Tier3SOBmed"/>
              <w:id w:val="-2008896437"/>
              <w:placeholder>
                <w:docPart w:val="DefaultPlaceholder_1082065158"/>
              </w:placeholder>
            </w:sdtPr>
            <w:sdtEndPr>
              <w:rPr>
                <w:b w:val="0"/>
                <w:szCs w:val="24"/>
              </w:rPr>
            </w:sdtEndPr>
            <w:sdtContent>
              <w:tr w:rsidR="00316849" w:rsidRPr="00677AB4" w14:paraId="31332A4F" w14:textId="77777777" w:rsidTr="00D3532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p w14:paraId="0D81FE57" w14:textId="40F72929" w:rsidR="00316849" w:rsidRDefault="00316849" w:rsidP="007612C9">
                    <w:pPr>
                      <w:autoSpaceDE w:val="0"/>
                      <w:autoSpaceDN w:val="0"/>
                      <w:ind w:left="360"/>
                      <w:rPr>
                        <w:rFonts w:ascii="Garamond" w:eastAsia="Garamond" w:hAnsi="Garamond" w:cs="Garamond"/>
                        <w:b/>
                        <w:sz w:val="24"/>
                      </w:rPr>
                    </w:pPr>
                    <w:r w:rsidRPr="00677AB4">
                      <w:rPr>
                        <w:rFonts w:ascii="Garamond" w:eastAsia="Garamond" w:hAnsi="Garamond" w:cs="Garamond"/>
                        <w:b/>
                        <w:sz w:val="24"/>
                      </w:rPr>
                      <w:t>Urgent Care: Doctor and other services</w:t>
                    </w:r>
                  </w:p>
                  <w:sdt>
                    <w:sdtPr>
                      <w:rPr>
                        <w:rFonts w:ascii="Garamond" w:hAnsi="Garamond"/>
                        <w:i/>
                        <w:iCs/>
                        <w:sz w:val="24"/>
                        <w:szCs w:val="24"/>
                      </w:rPr>
                      <w:alias w:val="SH_SelValNNPREF|INN_L&amp;EB53"/>
                      <w:tag w:val="SH_SelValNNPREF|INN_L&amp;EB53"/>
                      <w:id w:val="354387518"/>
                      <w:placeholder>
                        <w:docPart w:val="DefaultPlaceholder_1082065158"/>
                      </w:placeholder>
                    </w:sdtPr>
                    <w:sdtContent>
                      <w:p w14:paraId="4FCCA108" w14:textId="384B12EF" w:rsidR="00316849" w:rsidRDefault="00316849" w:rsidP="007612C9">
                        <w:pPr>
                          <w:autoSpaceDE w:val="0"/>
                          <w:autoSpaceDN w:val="0"/>
                          <w:ind w:left="360"/>
                          <w:rPr>
                            <w:rFonts w:ascii="Garamond" w:hAnsi="Garamond"/>
                            <w:i/>
                            <w:iCs/>
                            <w:sz w:val="24"/>
                            <w:szCs w:val="24"/>
                          </w:rPr>
                        </w:pPr>
                        <w:r w:rsidRPr="002516C1">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501001740"/>
                            <w:placeholder>
                              <w:docPart w:val="AF6E9AB941F74FE885D8D80B5AC51436"/>
                            </w:placeholder>
                          </w:sdtPr>
                          <w:sdtContent>
                            <w:r w:rsidRPr="002516C1">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911538992"/>
                            <w:placeholder>
                              <w:docPart w:val="AF6E9AB941F74FE885D8D80B5AC51436"/>
                            </w:placeholder>
                          </w:sdtPr>
                          <w:sdtContent>
                            <w:r w:rsidRPr="002516C1">
                              <w:rPr>
                                <w:rFonts w:ascii="Garamond" w:hAnsi="Garamond"/>
                                <w:i/>
                                <w:iCs/>
                                <w:sz w:val="24"/>
                                <w:szCs w:val="24"/>
                              </w:rPr>
                              <w:t>Level 1 Network</w:t>
                            </w:r>
                          </w:sdtContent>
                        </w:sdt>
                        <w:sdt>
                          <w:sdtPr>
                            <w:rPr>
                              <w:rFonts w:ascii="Garamond" w:hAnsi="Garamond"/>
                              <w:i/>
                              <w:iCs/>
                              <w:sz w:val="24"/>
                              <w:szCs w:val="24"/>
                            </w:rPr>
                            <w:alias w:val="SH_MktSegmntsLG_OH"/>
                            <w:tag w:val="SH_MktSegmntsLG_OH"/>
                            <w:id w:val="-420017172"/>
                            <w:placeholder>
                              <w:docPart w:val="AF6E9AB941F74FE885D8D80B5AC51436"/>
                            </w:placeholder>
                          </w:sdtPr>
                          <w:sdtContent>
                            <w:r w:rsidRPr="002516C1">
                              <w:rPr>
                                <w:rFonts w:ascii="Garamond" w:hAnsi="Garamond"/>
                                <w:i/>
                                <w:iCs/>
                                <w:sz w:val="24"/>
                                <w:szCs w:val="24"/>
                              </w:rPr>
                              <w:t>Tier 1 Network</w:t>
                            </w:r>
                          </w:sdtContent>
                        </w:sdt>
                        <w:r w:rsidRPr="002516C1">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201464974"/>
                            <w:placeholder>
                              <w:docPart w:val="AF6E9AB941F74FE885D8D80B5AC51436"/>
                            </w:placeholder>
                          </w:sdtPr>
                          <w:sdtContent>
                            <w:r w:rsidRPr="002516C1">
                              <w:rPr>
                                <w:rFonts w:ascii="Garamond" w:hAnsi="Garamond"/>
                                <w:i/>
                                <w:iCs/>
                                <w:sz w:val="24"/>
                                <w:szCs w:val="24"/>
                              </w:rPr>
                              <w:t>In-Network</w:t>
                            </w:r>
                          </w:sdtContent>
                        </w:sdt>
                        <w:sdt>
                          <w:sdtPr>
                            <w:rPr>
                              <w:rFonts w:ascii="Garamond" w:hAnsi="Garamond"/>
                              <w:i/>
                              <w:iCs/>
                              <w:sz w:val="24"/>
                              <w:szCs w:val="24"/>
                            </w:rPr>
                            <w:alias w:val="SH_MktSegmntsLG_MO"/>
                            <w:tag w:val="SH_MktSegmntsLG_MO"/>
                            <w:id w:val="-2140861632"/>
                            <w:placeholder>
                              <w:docPart w:val="AF6E9AB941F74FE885D8D80B5AC51436"/>
                            </w:placeholder>
                          </w:sdtPr>
                          <w:sdtContent>
                            <w:r w:rsidRPr="002516C1">
                              <w:rPr>
                                <w:rFonts w:ascii="Garamond" w:hAnsi="Garamond"/>
                                <w:i/>
                                <w:iCs/>
                                <w:sz w:val="24"/>
                                <w:szCs w:val="24"/>
                              </w:rPr>
                              <w:t>Level 2 Network</w:t>
                            </w:r>
                          </w:sdtContent>
                        </w:sdt>
                        <w:sdt>
                          <w:sdtPr>
                            <w:rPr>
                              <w:rFonts w:ascii="Garamond" w:hAnsi="Garamond"/>
                              <w:i/>
                              <w:iCs/>
                              <w:sz w:val="24"/>
                              <w:szCs w:val="24"/>
                            </w:rPr>
                            <w:alias w:val="SH_MktSegmntsLG_OH"/>
                            <w:tag w:val="SH_MktSegmntsLG_OH"/>
                            <w:id w:val="-475375968"/>
                            <w:placeholder>
                              <w:docPart w:val="AF6E9AB941F74FE885D8D80B5AC51436"/>
                            </w:placeholder>
                          </w:sdtPr>
                          <w:sdtContent>
                            <w:r w:rsidRPr="002516C1">
                              <w:rPr>
                                <w:rFonts w:ascii="Garamond" w:hAnsi="Garamond"/>
                                <w:i/>
                                <w:iCs/>
                                <w:sz w:val="24"/>
                                <w:szCs w:val="24"/>
                              </w:rPr>
                              <w:t xml:space="preserve">Tier 2 </w:t>
                            </w:r>
                            <w:r w:rsidRPr="002516C1">
                              <w:rPr>
                                <w:rFonts w:ascii="Garamond" w:hAnsi="Garamond"/>
                                <w:i/>
                                <w:iCs/>
                                <w:sz w:val="24"/>
                                <w:szCs w:val="24"/>
                              </w:rPr>
                              <w:lastRenderedPageBreak/>
                              <w:t>Network</w:t>
                            </w:r>
                          </w:sdtContent>
                        </w:sdt>
                        <w:r w:rsidRPr="002516C1">
                          <w:rPr>
                            <w:rFonts w:ascii="Garamond" w:hAnsi="Garamond"/>
                            <w:i/>
                            <w:iCs/>
                            <w:sz w:val="24"/>
                            <w:szCs w:val="24"/>
                          </w:rPr>
                          <w:t xml:space="preserve">Provider and Non-Network Provider combined is limited to </w:t>
                        </w:r>
                        <w:sdt>
                          <w:sdtPr>
                            <w:rPr>
                              <w:rFonts w:ascii="Garamond" w:hAnsi="Garamond"/>
                              <w:i/>
                              <w:iCs/>
                              <w:sz w:val="24"/>
                              <w:szCs w:val="24"/>
                            </w:rPr>
                            <w:alias w:val="PL_PhysSrvOPHospNANA_P11LandE_SelVal"/>
                            <w:tag w:val="PL_PhysSrvOPHospNANA_P11LandE_SelVal"/>
                            <w:id w:val="-1585457659"/>
                            <w:placeholder>
                              <w:docPart w:val="AF6E9AB941F74FE885D8D80B5AC51436"/>
                            </w:placeholder>
                            <w:showingPlcHdr/>
                          </w:sdtPr>
                          <w:sdtContent>
                            <w:r>
                              <w:rPr>
                                <w:rFonts w:ascii="Garamond" w:hAnsi="Garamond"/>
                                <w:i/>
                                <w:iCs/>
                                <w:sz w:val="24"/>
                                <w:szCs w:val="24"/>
                              </w:rPr>
                              <w:t xml:space="preserve"> </w:t>
                            </w:r>
                          </w:sdtContent>
                        </w:sdt>
                        <w:r w:rsidRPr="002516C1">
                          <w:rPr>
                            <w:rFonts w:ascii="Garamond" w:hAnsi="Garamond"/>
                            <w:i/>
                            <w:iCs/>
                            <w:sz w:val="24"/>
                            <w:szCs w:val="24"/>
                          </w:rPr>
                          <w:t xml:space="preserve"> </w:t>
                        </w:r>
                        <w:sdt>
                          <w:sdtPr>
                            <w:rPr>
                              <w:rFonts w:ascii="Garamond" w:hAnsi="Garamond"/>
                              <w:i/>
                              <w:iCs/>
                              <w:sz w:val="24"/>
                              <w:szCs w:val="24"/>
                            </w:rPr>
                            <w:alias w:val="PL_PhysSrvOPHospNANA_P11LandE_QntyBas"/>
                            <w:tag w:val="PL_PhysSrvOPHospNANA_P11LandE_QntyBas"/>
                            <w:id w:val="-97338476"/>
                            <w:placeholder>
                              <w:docPart w:val="AF6E9AB941F74FE885D8D80B5AC51436"/>
                            </w:placeholder>
                            <w:showingPlcHdr/>
                          </w:sdtPr>
                          <w:sdtContent>
                            <w:r w:rsidR="00E84CF4">
                              <w:rPr>
                                <w:rFonts w:ascii="Garamond" w:hAnsi="Garamond"/>
                                <w:i/>
                                <w:iCs/>
                                <w:sz w:val="24"/>
                                <w:szCs w:val="24"/>
                              </w:rPr>
                              <w:t xml:space="preserve"> </w:t>
                            </w:r>
                          </w:sdtContent>
                        </w:sdt>
                        <w:r w:rsidRPr="002516C1">
                          <w:rPr>
                            <w:rFonts w:ascii="Garamond" w:hAnsi="Garamond"/>
                            <w:i/>
                            <w:iCs/>
                            <w:sz w:val="24"/>
                            <w:szCs w:val="24"/>
                          </w:rPr>
                          <w:t xml:space="preserve"> per </w:t>
                        </w:r>
                        <w:sdt>
                          <w:sdtPr>
                            <w:rPr>
                              <w:rFonts w:ascii="Garamond" w:hAnsi="Garamond"/>
                              <w:i/>
                              <w:iCs/>
                              <w:sz w:val="24"/>
                              <w:szCs w:val="24"/>
                            </w:rPr>
                            <w:alias w:val="PL_PhysSrvOPHospNANA_P11LandE_IntName"/>
                            <w:tag w:val="PL_PhysSrvOPHospNANA_P11LandE_IntName"/>
                            <w:id w:val="-1974197687"/>
                            <w:placeholder>
                              <w:docPart w:val="AF6E9AB941F74FE885D8D80B5AC51436"/>
                            </w:placeholde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53_No"/>
                      <w:tag w:val="SH_SelValNNPREF|INN_L&amp;EB53_No"/>
                      <w:id w:val="-1924480890"/>
                      <w:placeholder>
                        <w:docPart w:val="DefaultPlaceholder_1082065158"/>
                      </w:placeholder>
                    </w:sdtPr>
                    <w:sdtContent>
                      <w:p w14:paraId="34AD60AF" w14:textId="3F45F238" w:rsidR="00316849" w:rsidRDefault="00316849" w:rsidP="007612C9">
                        <w:pPr>
                          <w:autoSpaceDE w:val="0"/>
                          <w:autoSpaceDN w:val="0"/>
                          <w:ind w:left="360"/>
                          <w:rPr>
                            <w:rFonts w:ascii="Garamond" w:eastAsia="Times New Roman" w:hAnsi="Garamond"/>
                            <w:i/>
                            <w:iCs/>
                            <w:sz w:val="24"/>
                            <w:szCs w:val="24"/>
                          </w:rPr>
                        </w:pPr>
                        <w:r w:rsidRPr="002516C1">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353997585"/>
                            <w:placeholder>
                              <w:docPart w:val="80A31F8A97BF4C6F8BDF3C3ED9482BCE"/>
                            </w:placeholder>
                          </w:sdtPr>
                          <w:sdtContent>
                            <w:r w:rsidRPr="002516C1">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1354022011"/>
                            <w:placeholder>
                              <w:docPart w:val="80A31F8A97BF4C6F8BDF3C3ED9482BCE"/>
                            </w:placeholder>
                          </w:sdtPr>
                          <w:sdtContent>
                            <w:r w:rsidRPr="002516C1">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872524819"/>
                            <w:placeholder>
                              <w:docPart w:val="80A31F8A97BF4C6F8BDF3C3ED9482BCE"/>
                            </w:placeholder>
                          </w:sdtPr>
                          <w:sdtContent>
                            <w:r w:rsidRPr="002516C1">
                              <w:rPr>
                                <w:rFonts w:ascii="Garamond" w:hAnsi="Garamond"/>
                                <w:i/>
                                <w:iCs/>
                                <w:sz w:val="24"/>
                                <w:szCs w:val="24"/>
                              </w:rPr>
                              <w:t>Tier 1 Network</w:t>
                            </w:r>
                          </w:sdtContent>
                        </w:sdt>
                        <w:r w:rsidRPr="002516C1">
                          <w:rPr>
                            <w:rFonts w:ascii="Garamond" w:hAnsi="Garamond"/>
                            <w:i/>
                            <w:iCs/>
                            <w:sz w:val="24"/>
                            <w:szCs w:val="24"/>
                          </w:rPr>
                          <w:t xml:space="preserve"> </w:t>
                        </w:r>
                        <w:r w:rsidRPr="002516C1">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343926766"/>
                            <w:placeholder>
                              <w:docPart w:val="80A31F8A97BF4C6F8BDF3C3ED9482BCE"/>
                            </w:placeholder>
                          </w:sdtPr>
                          <w:sdtContent>
                            <w:r w:rsidRPr="002516C1">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301036197"/>
                            <w:placeholder>
                              <w:docPart w:val="80A31F8A97BF4C6F8BDF3C3ED9482BCE"/>
                            </w:placeholder>
                          </w:sdtPr>
                          <w:sdtContent>
                            <w:r w:rsidRPr="002516C1">
                              <w:rPr>
                                <w:rFonts w:ascii="Garamond" w:hAnsi="Garamond"/>
                                <w:i/>
                                <w:iCs/>
                                <w:sz w:val="24"/>
                                <w:szCs w:val="24"/>
                              </w:rPr>
                              <w:t>Level 2 Network</w:t>
                            </w:r>
                          </w:sdtContent>
                        </w:sdt>
                        <w:sdt>
                          <w:sdtPr>
                            <w:rPr>
                              <w:rFonts w:ascii="Garamond" w:hAnsi="Garamond"/>
                              <w:i/>
                              <w:iCs/>
                              <w:sz w:val="24"/>
                              <w:szCs w:val="24"/>
                            </w:rPr>
                            <w:alias w:val="SH_MktSegmntsLG_OH"/>
                            <w:tag w:val="SH_MktSegmntsLG_OH"/>
                            <w:id w:val="-344097579"/>
                            <w:placeholder>
                              <w:docPart w:val="80A31F8A97BF4C6F8BDF3C3ED9482BCE"/>
                            </w:placeholder>
                          </w:sdtPr>
                          <w:sdtContent>
                            <w:r w:rsidRPr="002516C1">
                              <w:rPr>
                                <w:rFonts w:ascii="Garamond" w:hAnsi="Garamond"/>
                                <w:i/>
                                <w:iCs/>
                                <w:sz w:val="24"/>
                                <w:szCs w:val="24"/>
                              </w:rPr>
                              <w:t xml:space="preserve">Tier 2 </w:t>
                            </w:r>
                            <w:r w:rsidRPr="002516C1">
                              <w:rPr>
                                <w:rFonts w:ascii="Garamond" w:hAnsi="Garamond"/>
                                <w:i/>
                                <w:iCs/>
                                <w:sz w:val="24"/>
                                <w:szCs w:val="24"/>
                              </w:rPr>
                              <w:lastRenderedPageBreak/>
                              <w:t>Network</w:t>
                            </w:r>
                          </w:sdtContent>
                        </w:sdt>
                        <w:r w:rsidRPr="002516C1">
                          <w:rPr>
                            <w:rFonts w:ascii="Garamond" w:hAnsi="Garamond"/>
                            <w:i/>
                            <w:iCs/>
                            <w:sz w:val="24"/>
                            <w:szCs w:val="24"/>
                          </w:rPr>
                          <w:t xml:space="preserve"> </w:t>
                        </w:r>
                        <w:r w:rsidRPr="002516C1">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PhysSrvOPHospNANA_P11LandE_SelVal"/>
                            <w:tag w:val="PL_PhysSrvOPHospNANA_P11LandE_SelVal"/>
                            <w:id w:val="1433945077"/>
                            <w:placeholder>
                              <w:docPart w:val="936DACFF338A4FE49C81DC862A8A9FC8"/>
                            </w:placeholder>
                            <w:showingPlcHdr/>
                          </w:sdtPr>
                          <w:sdtContent>
                            <w:r>
                              <w:rPr>
                                <w:rFonts w:ascii="Garamond" w:eastAsia="Times New Roman" w:hAnsi="Garamond"/>
                                <w:i/>
                                <w:iCs/>
                                <w:sz w:val="24"/>
                                <w:szCs w:val="24"/>
                              </w:rPr>
                              <w:t xml:space="preserve"> </w:t>
                            </w:r>
                          </w:sdtContent>
                        </w:sdt>
                        <w:r w:rsidRPr="002516C1">
                          <w:rPr>
                            <w:rFonts w:ascii="Garamond" w:eastAsia="Times New Roman" w:hAnsi="Garamond"/>
                            <w:i/>
                            <w:iCs/>
                            <w:sz w:val="24"/>
                            <w:szCs w:val="24"/>
                          </w:rPr>
                          <w:t xml:space="preserve"> </w:t>
                        </w:r>
                        <w:sdt>
                          <w:sdtPr>
                            <w:rPr>
                              <w:rFonts w:ascii="Garamond" w:eastAsia="Times New Roman" w:hAnsi="Garamond"/>
                              <w:i/>
                              <w:iCs/>
                              <w:sz w:val="24"/>
                              <w:szCs w:val="24"/>
                            </w:rPr>
                            <w:alias w:val="PL_PhysSrvOPHospNANA_P11LandE_QntyBas"/>
                            <w:tag w:val="PL_PhysSrvOPHospNANA_P11LandE_QntyBas"/>
                            <w:id w:val="1783148923"/>
                            <w:placeholder>
                              <w:docPart w:val="936DACFF338A4FE49C81DC862A8A9FC8"/>
                            </w:placeholder>
                            <w:showingPlcHdr/>
                          </w:sdtPr>
                          <w:sdtContent>
                            <w:r w:rsidR="00E84CF4">
                              <w:rPr>
                                <w:rFonts w:ascii="Garamond" w:eastAsia="Times New Roman" w:hAnsi="Garamond"/>
                                <w:i/>
                                <w:iCs/>
                                <w:sz w:val="24"/>
                                <w:szCs w:val="24"/>
                              </w:rPr>
                              <w:t xml:space="preserve"> </w:t>
                            </w:r>
                          </w:sdtContent>
                        </w:sdt>
                        <w:r w:rsidRPr="002516C1">
                          <w:rPr>
                            <w:rFonts w:ascii="Garamond" w:eastAsia="Times New Roman" w:hAnsi="Garamond"/>
                            <w:i/>
                            <w:iCs/>
                            <w:sz w:val="24"/>
                            <w:szCs w:val="24"/>
                          </w:rPr>
                          <w:t xml:space="preserve"> per </w:t>
                        </w:r>
                        <w:sdt>
                          <w:sdtPr>
                            <w:rPr>
                              <w:rFonts w:ascii="Garamond" w:eastAsia="Times New Roman" w:hAnsi="Garamond"/>
                              <w:i/>
                              <w:iCs/>
                              <w:sz w:val="24"/>
                              <w:szCs w:val="24"/>
                            </w:rPr>
                            <w:alias w:val="PL_PhysSrvOPHospNANA_P11LandE_IntName"/>
                            <w:tag w:val="PL_PhysSrvOPHospNANA_P11LandE_IntName"/>
                            <w:id w:val="693897148"/>
                            <w:placeholder>
                              <w:docPart w:val="9BFC7FDB1C8042FEB121DCC64FBD6165"/>
                            </w:placeholder>
                            <w:showingPlcHdr/>
                          </w:sdtPr>
                          <w:sdtContent>
                            <w:r>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53Pref|INN|OON_No"/>
                      <w:tag w:val="SH_SelValNNOON_L&amp;EB53Pref|INN|OON_No"/>
                      <w:id w:val="381982955"/>
                      <w:placeholder>
                        <w:docPart w:val="DefaultPlaceholder_1082065158"/>
                      </w:placeholder>
                    </w:sdtPr>
                    <w:sdtContent>
                      <w:p w14:paraId="5362B7B8" w14:textId="77EACC60" w:rsidR="00316849" w:rsidRDefault="00316849" w:rsidP="007612C9">
                        <w:pPr>
                          <w:autoSpaceDE w:val="0"/>
                          <w:autoSpaceDN w:val="0"/>
                          <w:ind w:left="360"/>
                          <w:rPr>
                            <w:rFonts w:ascii="Garamond" w:hAnsi="Garamond"/>
                            <w:i/>
                            <w:iCs/>
                            <w:sz w:val="24"/>
                            <w:szCs w:val="24"/>
                          </w:rPr>
                        </w:pPr>
                        <w:r w:rsidRPr="002516C1">
                          <w:rPr>
                            <w:rFonts w:ascii="Garamond" w:hAnsi="Garamond"/>
                            <w:i/>
                            <w:iCs/>
                            <w:sz w:val="24"/>
                            <w:szCs w:val="24"/>
                          </w:rPr>
                          <w:t xml:space="preserve">Coverage for Non-Network Provider is limited to </w:t>
                        </w:r>
                        <w:sdt>
                          <w:sdtPr>
                            <w:rPr>
                              <w:rFonts w:ascii="Garamond" w:hAnsi="Garamond"/>
                              <w:i/>
                              <w:iCs/>
                              <w:sz w:val="24"/>
                              <w:szCs w:val="24"/>
                            </w:rPr>
                            <w:alias w:val="PL_PhysSrvOPHospNANA_P11LandE_SelVal"/>
                            <w:tag w:val="PL_PhysSrvOPHospNANA_P11LandE_SelVal"/>
                            <w:id w:val="-469902165"/>
                            <w:placeholder>
                              <w:docPart w:val="CCADB8AE94F4476493DCAF5489FEF6F7"/>
                            </w:placeholder>
                            <w:showingPlcHdr/>
                          </w:sdtPr>
                          <w:sdtContent>
                            <w:r>
                              <w:rPr>
                                <w:rFonts w:ascii="Garamond" w:hAnsi="Garamond"/>
                                <w:i/>
                                <w:iCs/>
                                <w:sz w:val="24"/>
                                <w:szCs w:val="24"/>
                              </w:rPr>
                              <w:t xml:space="preserve"> </w:t>
                            </w:r>
                          </w:sdtContent>
                        </w:sdt>
                        <w:r w:rsidRPr="002516C1">
                          <w:rPr>
                            <w:rFonts w:ascii="Garamond" w:hAnsi="Garamond"/>
                            <w:i/>
                            <w:iCs/>
                            <w:sz w:val="24"/>
                            <w:szCs w:val="24"/>
                          </w:rPr>
                          <w:t xml:space="preserve"> </w:t>
                        </w:r>
                        <w:sdt>
                          <w:sdtPr>
                            <w:rPr>
                              <w:rFonts w:ascii="Garamond" w:hAnsi="Garamond"/>
                              <w:i/>
                              <w:iCs/>
                              <w:sz w:val="24"/>
                              <w:szCs w:val="24"/>
                            </w:rPr>
                            <w:alias w:val="PL_PhysSrvOPHospNANA_P11LandE_QntyBas"/>
                            <w:tag w:val="PL_PhysSrvOPHospNANA_P11LandE_QntyBas"/>
                            <w:id w:val="124742071"/>
                            <w:placeholder>
                              <w:docPart w:val="CCADB8AE94F4476493DCAF5489FEF6F7"/>
                            </w:placeholder>
                            <w:showingPlcHdr/>
                          </w:sdtPr>
                          <w:sdtContent>
                            <w:r w:rsidR="00E84CF4">
                              <w:rPr>
                                <w:rFonts w:ascii="Garamond" w:hAnsi="Garamond"/>
                                <w:i/>
                                <w:iCs/>
                                <w:sz w:val="24"/>
                                <w:szCs w:val="24"/>
                              </w:rPr>
                              <w:t xml:space="preserve"> </w:t>
                            </w:r>
                          </w:sdtContent>
                        </w:sdt>
                        <w:r w:rsidRPr="002516C1">
                          <w:rPr>
                            <w:rFonts w:ascii="Garamond" w:hAnsi="Garamond"/>
                            <w:i/>
                            <w:iCs/>
                            <w:sz w:val="24"/>
                            <w:szCs w:val="24"/>
                          </w:rPr>
                          <w:t xml:space="preserve"> per </w:t>
                        </w:r>
                        <w:sdt>
                          <w:sdtPr>
                            <w:rPr>
                              <w:rFonts w:ascii="Garamond" w:hAnsi="Garamond"/>
                              <w:i/>
                              <w:iCs/>
                              <w:sz w:val="24"/>
                              <w:szCs w:val="24"/>
                            </w:rPr>
                            <w:alias w:val="PL_PhysSrvOPHospNANA_P11LandE_IntName"/>
                            <w:tag w:val="PL_PhysSrvOPHospNANA_P11LandE_IntName"/>
                            <w:id w:val="-458501361"/>
                            <w:placeholder>
                              <w:docPart w:val="E30C656783104408B018901CF6C26486"/>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53_CorCstShrtType"/>
                      <w:tag w:val="SH_B53_CorCstShrtType"/>
                      <w:id w:val="903719475"/>
                      <w:placeholder>
                        <w:docPart w:val="DefaultPlaceholder_1082065158"/>
                      </w:placeholder>
                    </w:sdtPr>
                    <w:sdtContent>
                      <w:p w14:paraId="3DF0F10C" w14:textId="0E7789D1" w:rsidR="00316849" w:rsidRDefault="00316849" w:rsidP="007612C9">
                        <w:pPr>
                          <w:autoSpaceDE w:val="0"/>
                          <w:autoSpaceDN w:val="0"/>
                          <w:ind w:left="360"/>
                          <w:rPr>
                            <w:rFonts w:ascii="Garamond" w:eastAsia="Garamond" w:hAnsi="Garamond" w:cs="Garamond"/>
                            <w:b/>
                            <w:sz w:val="24"/>
                          </w:rPr>
                        </w:pPr>
                        <w:r w:rsidRPr="002516C1">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851403959"/>
                            <w:placeholder>
                              <w:docPart w:val="3F718882E83F47AAAE0F900E5D73EE70"/>
                            </w:placeholder>
                            <w:showingPlcHdr/>
                          </w:sdtPr>
                          <w:sdtContent>
                            <w:r>
                              <w:rPr>
                                <w:rFonts w:ascii="Garamond" w:hAnsi="Garamond" w:cs="Garamond-Italic"/>
                                <w:i/>
                                <w:iCs/>
                                <w:sz w:val="24"/>
                                <w:szCs w:val="24"/>
                              </w:rPr>
                              <w:t xml:space="preserve"> </w:t>
                            </w:r>
                          </w:sdtContent>
                        </w:sdt>
                        <w:r w:rsidRPr="002516C1">
                          <w:rPr>
                            <w:rFonts w:ascii="Garamond" w:hAnsi="Garamond" w:cs="Garamond-Italic"/>
                            <w:i/>
                            <w:iCs/>
                            <w:sz w:val="24"/>
                            <w:szCs w:val="24"/>
                          </w:rPr>
                          <w:t>visit limit.</w:t>
                        </w:r>
                      </w:p>
                    </w:sdtContent>
                  </w:sdt>
                </w:tc>
                <w:tc>
                  <w:tcPr>
                    <w:tcW w:w="2268" w:type="dxa"/>
                    <w:tcBorders>
                      <w:top w:val="nil"/>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sdt>
                    <w:sdtPr>
                      <w:rPr>
                        <w:rFonts w:ascii="Garamond" w:eastAsia="Garamond" w:hAnsi="Garamond" w:cs="Garamond"/>
                        <w:sz w:val="24"/>
                        <w:szCs w:val="24"/>
                      </w:rPr>
                      <w:alias w:val="PL_PhysSrvOPHospNANA_prefntwk1SOB"/>
                      <w:tag w:val="PL_PhysSrvOPHospNANA_prefntwk1SOB"/>
                      <w:id w:val="-818117125"/>
                      <w:placeholder>
                        <w:docPart w:val="5E5C0D0FDCD646C99F88807452B047C0"/>
                      </w:placeholder>
                      <w:showingPlcHdr/>
                    </w:sdtPr>
                    <w:sdtContent>
                      <w:p w14:paraId="5F5C23E9" w14:textId="495AF1A0" w:rsidR="00316849" w:rsidRDefault="00316849"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rPr>
                        <w:rFonts w:ascii="Garamond" w:eastAsia="Garamond" w:hAnsi="Garamond" w:cs="Garamond"/>
                        <w:sz w:val="24"/>
                        <w:szCs w:val="24"/>
                      </w:rPr>
                      <w:alias w:val="PL_PhysSrvOPHospNANA_prefntwk2SOB"/>
                      <w:tag w:val="PL_PhysSrvOPHospNANA_prefntwk2SOB"/>
                      <w:id w:val="1887749699"/>
                      <w:placeholder>
                        <w:docPart w:val="51AD498B1997409FBA2772AFA937DF01"/>
                      </w:placeholder>
                      <w:showingPlcHdr/>
                    </w:sdtPr>
                    <w:sdtContent>
                      <w:p w14:paraId="6CDA9794" w14:textId="00B02AB2" w:rsidR="00316849" w:rsidRDefault="00316849"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p w14:paraId="18F60539" w14:textId="04A95CE7" w:rsidR="00316849" w:rsidRDefault="009B4CA3" w:rsidP="00316849">
                    <w:pPr>
                      <w:rPr>
                        <w:rFonts w:ascii="Garamond" w:eastAsia="Garamond" w:hAnsi="Garamond" w:cs="Garamond"/>
                        <w:sz w:val="24"/>
                        <w:szCs w:val="24"/>
                      </w:rPr>
                    </w:pPr>
                    <w:sdt>
                      <w:sdtPr>
                        <w:rPr>
                          <w:rFonts w:ascii="Garamond" w:eastAsia="Garamond" w:hAnsi="Garamond" w:cs="Garamond"/>
                          <w:sz w:val="24"/>
                          <w:szCs w:val="24"/>
                        </w:rPr>
                        <w:alias w:val="PL_PhysSrvOPHospNANA_outNetwkSOB"/>
                        <w:tag w:val="PL_PhysSrvOPHospNANA_outNetwkSOB"/>
                        <w:id w:val="1917519862"/>
                        <w:placeholder>
                          <w:docPart w:val="44808966D8CA41839685F30C50F60485"/>
                        </w:placeholder>
                        <w:showingPlcHdr/>
                      </w:sdtPr>
                      <w:sdtContent>
                        <w:r w:rsidR="00316849">
                          <w:rPr>
                            <w:rFonts w:ascii="Garamond" w:eastAsia="Garamond" w:hAnsi="Garamond" w:cs="Garamond"/>
                            <w:sz w:val="24"/>
                            <w:szCs w:val="24"/>
                          </w:rPr>
                          <w:t xml:space="preserve"> </w:t>
                        </w:r>
                      </w:sdtContent>
                    </w:sdt>
                  </w:p>
                </w:tc>
              </w:tr>
            </w:sdtContent>
          </w:sdt>
        </w:sdtContent>
      </w:sdt>
      <w:sdt>
        <w:sdtPr>
          <w:rPr>
            <w:rFonts w:ascii="Garamond" w:eastAsia="Garamond" w:hAnsi="Garamond" w:cs="Garamond"/>
            <w:b/>
            <w:sz w:val="24"/>
          </w:rPr>
          <w:alias w:val="SH_Tier2SOBmed"/>
          <w:tag w:val="SH_Tier2SOBmed"/>
          <w:id w:val="-1434665170"/>
          <w:placeholder>
            <w:docPart w:val="DefaultPlaceholder_1082065158"/>
          </w:placeholder>
        </w:sdtPr>
        <w:sdtEndPr>
          <w:rPr>
            <w:b w:val="0"/>
          </w:rPr>
        </w:sdtEndPr>
        <w:sdtContent>
          <w:tr w:rsidR="00F109CC" w:rsidRPr="00677AB4" w14:paraId="45E2F8A2" w14:textId="77777777" w:rsidTr="00D3532F">
            <w:trPr>
              <w:trHeight w:val="720"/>
            </w:trPr>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3377442E" w14:textId="3D508658" w:rsidR="00F109CC" w:rsidRDefault="00F109CC" w:rsidP="009A4FD1">
                <w:pPr>
                  <w:ind w:left="360"/>
                  <w:rPr>
                    <w:rFonts w:ascii="Garamond" w:eastAsia="Garamond" w:hAnsi="Garamond" w:cs="Garamond"/>
                    <w:b/>
                    <w:sz w:val="24"/>
                  </w:rPr>
                </w:pPr>
                <w:r w:rsidRPr="00677AB4">
                  <w:rPr>
                    <w:rFonts w:ascii="Garamond" w:eastAsia="Garamond" w:hAnsi="Garamond" w:cs="Garamond"/>
                    <w:b/>
                    <w:sz w:val="24"/>
                  </w:rPr>
                  <w:t>Emergency Room Facility Services</w:t>
                </w:r>
              </w:p>
              <w:sdt>
                <w:sdtPr>
                  <w:rPr>
                    <w:rFonts w:ascii="Garamond" w:hAnsi="Garamond"/>
                    <w:i/>
                    <w:sz w:val="24"/>
                    <w:szCs w:val="24"/>
                  </w:rPr>
                  <w:alias w:val="SH_SIB43"/>
                  <w:tag w:val="SH_SIB43"/>
                  <w:id w:val="-1260974278"/>
                  <w:placeholder>
                    <w:docPart w:val="DefaultPlaceholder_1082065158"/>
                  </w:placeholder>
                </w:sdtPr>
                <w:sdtContent>
                  <w:p w14:paraId="1F923BAF" w14:textId="77777777" w:rsidR="00F109CC" w:rsidRDefault="003D6610" w:rsidP="009A4FD1">
                    <w:pPr>
                      <w:ind w:left="360"/>
                      <w:rPr>
                        <w:rFonts w:ascii="Garamond" w:hAnsi="Garamond"/>
                        <w:i/>
                        <w:sz w:val="24"/>
                        <w:szCs w:val="24"/>
                      </w:rPr>
                    </w:pPr>
                    <w:r w:rsidRPr="00F00912">
                      <w:rPr>
                        <w:rFonts w:ascii="Garamond" w:hAnsi="Garamond"/>
                        <w:i/>
                        <w:sz w:val="24"/>
                        <w:szCs w:val="24"/>
                      </w:rPr>
                      <w:t>Copay waived if admitted.</w:t>
                    </w:r>
                  </w:p>
                </w:sdtContent>
              </w:sdt>
              <w:sdt>
                <w:sdtPr>
                  <w:rPr>
                    <w:rFonts w:ascii="Garamond" w:hAnsi="Garamond"/>
                    <w:i/>
                    <w:iCs/>
                    <w:sz w:val="24"/>
                    <w:szCs w:val="24"/>
                  </w:rPr>
                  <w:alias w:val="SH_SelValNN_L&amp;EB43"/>
                  <w:tag w:val="SH_SelValNN_L&amp;EB43"/>
                  <w:id w:val="820162131"/>
                  <w:placeholder>
                    <w:docPart w:val="DefaultPlaceholder_1082065158"/>
                  </w:placeholder>
                </w:sdtPr>
                <w:sdtContent>
                  <w:p w14:paraId="7391488D" w14:textId="34CE2080" w:rsidR="003D6610" w:rsidRDefault="003D6610" w:rsidP="009A4FD1">
                    <w:pPr>
                      <w:ind w:left="360"/>
                      <w:rPr>
                        <w:rFonts w:ascii="Garamond" w:hAnsi="Garamond"/>
                        <w:i/>
                        <w:iCs/>
                        <w:sz w:val="24"/>
                        <w:szCs w:val="24"/>
                      </w:rPr>
                    </w:pPr>
                    <w:r w:rsidRPr="00F00912">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FacERChargeERNANA_P11LandE_SelVal"/>
                        <w:tag w:val="PL_FacERChargeERNANA_P11LandE_SelVal"/>
                        <w:id w:val="1862088401"/>
                        <w:placeholder>
                          <w:docPart w:val="7A7F1C59B05747219E22E35DEF74DCB9"/>
                        </w:placeholder>
                        <w:showingPlcHdr/>
                      </w:sdtPr>
                      <w:sdtContent>
                        <w:r>
                          <w:rPr>
                            <w:rFonts w:ascii="Garamond" w:hAnsi="Garamond"/>
                            <w:i/>
                            <w:iCs/>
                            <w:sz w:val="24"/>
                            <w:szCs w:val="24"/>
                          </w:rPr>
                          <w:t xml:space="preserve"> </w:t>
                        </w:r>
                      </w:sdtContent>
                    </w:sdt>
                    <w:r w:rsidRPr="00F00912">
                      <w:rPr>
                        <w:rFonts w:ascii="Garamond" w:hAnsi="Garamond"/>
                        <w:i/>
                        <w:iCs/>
                        <w:sz w:val="24"/>
                        <w:szCs w:val="24"/>
                      </w:rPr>
                      <w:t xml:space="preserve"> </w:t>
                    </w:r>
                    <w:sdt>
                      <w:sdtPr>
                        <w:rPr>
                          <w:rFonts w:ascii="Garamond" w:hAnsi="Garamond"/>
                          <w:i/>
                          <w:iCs/>
                          <w:sz w:val="24"/>
                          <w:szCs w:val="24"/>
                        </w:rPr>
                        <w:alias w:val="PL_FacERChargeERNANA_P11LandE_QntyBas"/>
                        <w:tag w:val="PL_FacERChargeERNANA_P11LandE_QntyBas"/>
                        <w:id w:val="898249573"/>
                        <w:placeholder>
                          <w:docPart w:val="7A7F1C59B05747219E22E35DEF74DCB9"/>
                        </w:placeholder>
                        <w:showingPlcHdr/>
                      </w:sdtPr>
                      <w:sdtContent>
                        <w:r w:rsidR="00E84CF4">
                          <w:rPr>
                            <w:rFonts w:ascii="Garamond" w:hAnsi="Garamond"/>
                            <w:i/>
                            <w:iCs/>
                            <w:sz w:val="24"/>
                            <w:szCs w:val="24"/>
                          </w:rPr>
                          <w:t xml:space="preserve"> </w:t>
                        </w:r>
                      </w:sdtContent>
                    </w:sdt>
                    <w:r w:rsidRPr="00F00912">
                      <w:rPr>
                        <w:rFonts w:ascii="Garamond" w:hAnsi="Garamond"/>
                        <w:i/>
                        <w:iCs/>
                        <w:sz w:val="24"/>
                        <w:szCs w:val="24"/>
                      </w:rPr>
                      <w:t xml:space="preserve"> per </w:t>
                    </w:r>
                    <w:sdt>
                      <w:sdtPr>
                        <w:rPr>
                          <w:rFonts w:ascii="Garamond" w:hAnsi="Garamond"/>
                          <w:i/>
                          <w:iCs/>
                          <w:sz w:val="24"/>
                          <w:szCs w:val="24"/>
                        </w:rPr>
                        <w:alias w:val="PL_FacERChargeERNANA_P11LandE_IntName"/>
                        <w:tag w:val="PL_FacERChargeERNANA_P11LandE_IntName"/>
                        <w:id w:val="-114835275"/>
                        <w:placeholder>
                          <w:docPart w:val="C3A139DE2B2B45BB83726282E752237C"/>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rPr>
                  <w:alias w:val="SH_SelValNN_L&amp;EB43_No"/>
                  <w:tag w:val="SH_SelValNN_L&amp;EB43_No"/>
                  <w:id w:val="-1433355652"/>
                  <w:placeholder>
                    <w:docPart w:val="DefaultPlaceholder_1082065158"/>
                  </w:placeholder>
                </w:sdtPr>
                <w:sdtContent>
                  <w:p w14:paraId="45FCC9B8" w14:textId="3B18FB21" w:rsidR="003D6610" w:rsidRDefault="003D6610" w:rsidP="009A4FD1">
                    <w:pPr>
                      <w:ind w:left="360"/>
                      <w:rPr>
                        <w:rFonts w:ascii="Garamond" w:hAnsi="Garamond"/>
                        <w:i/>
                        <w:iCs/>
                      </w:rPr>
                    </w:pPr>
                    <w:r w:rsidRPr="00F00912">
                      <w:rPr>
                        <w:rFonts w:ascii="Garamond" w:hAnsi="Garamond"/>
                        <w:i/>
                        <w:iCs/>
                      </w:rPr>
                      <w:t xml:space="preserve">Coverage for In-Network Provider is limited to </w:t>
                    </w:r>
                    <w:sdt>
                      <w:sdtPr>
                        <w:rPr>
                          <w:rFonts w:ascii="Garamond" w:hAnsi="Garamond"/>
                          <w:i/>
                          <w:iCs/>
                        </w:rPr>
                        <w:alias w:val="PL_FacERChargeERNANA_P11LandE_SelVal"/>
                        <w:tag w:val="PL_FacERChargeERNANA_P11LandE_SelVal"/>
                        <w:id w:val="-1482311880"/>
                        <w:placeholder>
                          <w:docPart w:val="4490A48956AD4264A39D796CFFF8F8E8"/>
                        </w:placeholder>
                        <w:showingPlcHdr/>
                      </w:sdtPr>
                      <w:sdtContent>
                        <w:r>
                          <w:rPr>
                            <w:rFonts w:ascii="Garamond" w:hAnsi="Garamond"/>
                            <w:i/>
                            <w:iCs/>
                          </w:rPr>
                          <w:t xml:space="preserve"> </w:t>
                        </w:r>
                      </w:sdtContent>
                    </w:sdt>
                    <w:r w:rsidRPr="00F00912">
                      <w:rPr>
                        <w:rFonts w:ascii="Garamond" w:hAnsi="Garamond"/>
                        <w:i/>
                        <w:iCs/>
                      </w:rPr>
                      <w:t xml:space="preserve"> </w:t>
                    </w:r>
                    <w:sdt>
                      <w:sdtPr>
                        <w:rPr>
                          <w:rFonts w:ascii="Garamond" w:hAnsi="Garamond"/>
                          <w:i/>
                          <w:iCs/>
                        </w:rPr>
                        <w:alias w:val="PL_FacERChargeERNANA_P11LandE_QntyBas"/>
                        <w:tag w:val="PL_FacERChargeERNANA_P11LandE_QntyBas"/>
                        <w:id w:val="833187223"/>
                        <w:placeholder>
                          <w:docPart w:val="4490A48956AD4264A39D796CFFF8F8E8"/>
                        </w:placeholder>
                        <w:showingPlcHdr/>
                      </w:sdtPr>
                      <w:sdtContent>
                        <w:r w:rsidR="00E84CF4">
                          <w:rPr>
                            <w:rFonts w:ascii="Garamond" w:hAnsi="Garamond"/>
                            <w:i/>
                            <w:iCs/>
                          </w:rPr>
                          <w:t xml:space="preserve"> </w:t>
                        </w:r>
                      </w:sdtContent>
                    </w:sdt>
                    <w:r w:rsidRPr="00F00912">
                      <w:rPr>
                        <w:rFonts w:ascii="Garamond" w:hAnsi="Garamond"/>
                        <w:i/>
                        <w:iCs/>
                      </w:rPr>
                      <w:t xml:space="preserve"> per </w:t>
                    </w:r>
                    <w:sdt>
                      <w:sdtPr>
                        <w:rPr>
                          <w:rFonts w:ascii="Garamond" w:hAnsi="Garamond"/>
                          <w:i/>
                          <w:iCs/>
                        </w:rPr>
                        <w:alias w:val="PL_FacERChargeERNANA_P11LandE_IntName"/>
                        <w:tag w:val="PL_FacERChargeERNANA_P11LandE_IntName"/>
                        <w:id w:val="-1887324563"/>
                        <w:placeholder>
                          <w:docPart w:val="F87D154EE445451789D7E5839BBDD46B"/>
                        </w:placeholder>
                        <w:showingPlcHdr/>
                      </w:sdtPr>
                      <w:sdtContent>
                        <w:r>
                          <w:rPr>
                            <w:rFonts w:ascii="Garamond" w:hAnsi="Garamond"/>
                            <w:i/>
                            <w:iCs/>
                          </w:rPr>
                          <w:t xml:space="preserve"> </w:t>
                        </w:r>
                      </w:sdtContent>
                    </w:sdt>
                    <w:r>
                      <w:rPr>
                        <w:rFonts w:ascii="Garamond" w:hAnsi="Garamond"/>
                        <w:i/>
                        <w:iCs/>
                      </w:rPr>
                      <w:t>.</w:t>
                    </w:r>
                  </w:p>
                </w:sdtContent>
              </w:sdt>
              <w:sdt>
                <w:sdtPr>
                  <w:rPr>
                    <w:rFonts w:ascii="Garamond" w:hAnsi="Garamond" w:cs="Garamond-Italic"/>
                    <w:i/>
                    <w:iCs/>
                    <w:sz w:val="24"/>
                    <w:szCs w:val="24"/>
                  </w:rPr>
                  <w:alias w:val="SH_B43_CorCstShrtType"/>
                  <w:tag w:val="SH_B43_CorCstShrtType"/>
                  <w:id w:val="-86621932"/>
                  <w:placeholder>
                    <w:docPart w:val="DefaultPlaceholder_1082065158"/>
                  </w:placeholder>
                </w:sdtPr>
                <w:sdtContent>
                  <w:p w14:paraId="579A3ED4" w14:textId="1DCA8560" w:rsidR="003D6610" w:rsidRDefault="003D6610" w:rsidP="009A4FD1">
                    <w:pPr>
                      <w:ind w:left="360"/>
                      <w:rPr>
                        <w:rFonts w:ascii="Garamond" w:eastAsia="Garamond" w:hAnsi="Garamond" w:cs="Garamond"/>
                        <w:b/>
                        <w:sz w:val="24"/>
                      </w:rPr>
                    </w:pPr>
                    <w:r w:rsidRPr="00F00912">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538506750"/>
                        <w:placeholder>
                          <w:docPart w:val="0FB8826C7C8E47F28A65E99270F7AE3D"/>
                        </w:placeholder>
                        <w:showingPlcHdr/>
                      </w:sdtPr>
                      <w:sdtContent>
                        <w:r>
                          <w:rPr>
                            <w:rFonts w:ascii="Garamond" w:hAnsi="Garamond" w:cs="Garamond-Italic"/>
                            <w:i/>
                            <w:iCs/>
                            <w:sz w:val="24"/>
                            <w:szCs w:val="24"/>
                          </w:rPr>
                          <w:t xml:space="preserve"> </w:t>
                        </w:r>
                      </w:sdtContent>
                    </w:sdt>
                    <w:r w:rsidRPr="00F00912">
                      <w:rPr>
                        <w:rFonts w:ascii="Garamond" w:hAnsi="Garamond" w:cs="Garamond-Italic"/>
                        <w:i/>
                        <w:iCs/>
                        <w:sz w:val="24"/>
                        <w:szCs w:val="24"/>
                      </w:rPr>
                      <w:t>visit limit.</w:t>
                    </w:r>
                  </w:p>
                </w:sdtContent>
              </w:sdt>
            </w:tc>
            <w:tc>
              <w:tcPr>
                <w:tcW w:w="2286"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szCs w:val="24"/>
                  </w:rPr>
                  <w:alias w:val="PL_FacERChargeERNANA_prefntwk1SOB"/>
                  <w:tag w:val="PL_FacERChargeERNANA_prefntwk1SOB"/>
                  <w:id w:val="-956023284"/>
                  <w:placeholder>
                    <w:docPart w:val="346BA32494B94C228904FD75AFD59663"/>
                  </w:placeholder>
                  <w:showingPlcHdr/>
                </w:sdtPr>
                <w:sdtContent>
                  <w:p w14:paraId="5369218F" w14:textId="23EAADC7" w:rsidR="00F109CC" w:rsidRDefault="003D6610"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03393CED" w14:textId="76F41662" w:rsidR="00F109CC" w:rsidRDefault="009B4CA3" w:rsidP="00EB3ABF">
                <w:pPr>
                  <w:rPr>
                    <w:rFonts w:ascii="Garamond" w:eastAsia="Garamond" w:hAnsi="Garamond" w:cs="Garamond"/>
                    <w:sz w:val="24"/>
                  </w:rPr>
                </w:pPr>
                <w:sdt>
                  <w:sdtPr>
                    <w:rPr>
                      <w:rFonts w:ascii="Garamond" w:eastAsia="Garamond" w:hAnsi="Garamond" w:cs="Garamond"/>
                      <w:sz w:val="24"/>
                    </w:rPr>
                    <w:alias w:val="PL_FacERChargeERNANA_outNetwkSOB"/>
                    <w:tag w:val="PL_FacERChargeERNANA_outNetwkSOB"/>
                    <w:id w:val="-783188576"/>
                    <w:placeholder>
                      <w:docPart w:val="548A2BB78B864FEF856372483CADF0B3"/>
                    </w:placeholder>
                    <w:showingPlcHdr/>
                  </w:sdtPr>
                  <w:sdtContent>
                    <w:r w:rsidR="003D6610">
                      <w:rPr>
                        <w:rFonts w:ascii="Garamond" w:eastAsia="Garamond" w:hAnsi="Garamond" w:cs="Garamond"/>
                        <w:sz w:val="24"/>
                        <w:szCs w:val="24"/>
                      </w:rPr>
                      <w:t xml:space="preserve"> </w:t>
                    </w:r>
                  </w:sdtContent>
                </w:sdt>
              </w:p>
            </w:tc>
          </w:tr>
        </w:sdtContent>
      </w:sdt>
      <w:sdt>
        <w:sdtPr>
          <w:rPr>
            <w:rFonts w:ascii="Garamond" w:eastAsia="Garamond" w:hAnsi="Garamond" w:cs="Garamond"/>
            <w:b/>
            <w:sz w:val="24"/>
          </w:rPr>
          <w:alias w:val="SH_StateCodeGA_No"/>
          <w:tag w:val="SH_StateCodeGA_No"/>
          <w:id w:val="251782611"/>
          <w:placeholder>
            <w:docPart w:val="DefaultPlaceholder_1082065158"/>
          </w:placeholder>
        </w:sdtPr>
        <w:sdtEndPr>
          <w:rPr>
            <w:b w:val="0"/>
          </w:rPr>
        </w:sdtEndPr>
        <w:sdtContent>
          <w:sdt>
            <w:sdtPr>
              <w:rPr>
                <w:rFonts w:ascii="Garamond" w:eastAsia="Garamond" w:hAnsi="Garamond" w:cs="Garamond"/>
                <w:b/>
                <w:sz w:val="24"/>
              </w:rPr>
              <w:alias w:val="SH_Tier2SOBmed"/>
              <w:tag w:val="SH_Tier2SOBmed"/>
              <w:id w:val="-722976117"/>
              <w:placeholder>
                <w:docPart w:val="DefaultPlaceholder_1082065158"/>
              </w:placeholder>
            </w:sdtPr>
            <w:sdtEndPr>
              <w:rPr>
                <w:b w:val="0"/>
              </w:rPr>
            </w:sdtEndPr>
            <w:sdtContent>
              <w:tr w:rsidR="003D6610" w:rsidRPr="00677AB4" w14:paraId="340C3F44" w14:textId="77777777" w:rsidTr="00D3532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650B2926" w14:textId="6D20343C" w:rsidR="003D6610" w:rsidRDefault="003D6610" w:rsidP="009A4FD1">
                    <w:pPr>
                      <w:ind w:left="360"/>
                      <w:rPr>
                        <w:rFonts w:ascii="Garamond" w:eastAsia="Garamond" w:hAnsi="Garamond" w:cs="Garamond"/>
                        <w:b/>
                        <w:sz w:val="24"/>
                      </w:rPr>
                    </w:pPr>
                    <w:r w:rsidRPr="00677AB4">
                      <w:rPr>
                        <w:rFonts w:ascii="Garamond" w:eastAsia="Garamond" w:hAnsi="Garamond" w:cs="Garamond"/>
                        <w:b/>
                        <w:sz w:val="24"/>
                      </w:rPr>
                      <w:t>Emergency Room Doctor and Other Services</w:t>
                    </w:r>
                  </w:p>
                  <w:sdt>
                    <w:sdtPr>
                      <w:rPr>
                        <w:rFonts w:ascii="Garamond" w:hAnsi="Garamond"/>
                        <w:i/>
                        <w:iCs/>
                        <w:sz w:val="24"/>
                        <w:szCs w:val="24"/>
                      </w:rPr>
                      <w:alias w:val="SH_SelValNN_L&amp;EB46"/>
                      <w:tag w:val="SH_SelValNN_L&amp;EB46"/>
                      <w:id w:val="450206566"/>
                      <w:placeholder>
                        <w:docPart w:val="DefaultPlaceholder_1082065158"/>
                      </w:placeholder>
                    </w:sdtPr>
                    <w:sdtContent>
                      <w:p w14:paraId="48E35C23" w14:textId="32F63A13" w:rsidR="003D6610" w:rsidRDefault="003D6610" w:rsidP="009A4FD1">
                        <w:pPr>
                          <w:ind w:left="360"/>
                          <w:rPr>
                            <w:rFonts w:ascii="Garamond" w:hAnsi="Garamond"/>
                            <w:i/>
                            <w:iCs/>
                            <w:sz w:val="24"/>
                            <w:szCs w:val="24"/>
                          </w:rPr>
                        </w:pPr>
                        <w:r w:rsidRPr="00F00912">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PhysSrvERERNANA_P11LandE_SelVal"/>
                            <w:tag w:val="PL_PhysSrvERERNANA_P11LandE_SelVal"/>
                            <w:id w:val="-757519064"/>
                            <w:placeholder>
                              <w:docPart w:val="47223EEB0B8745AA87197BA8576B9D48"/>
                            </w:placeholder>
                            <w:showingPlcHdr/>
                          </w:sdtPr>
                          <w:sdtContent>
                            <w:r>
                              <w:rPr>
                                <w:rFonts w:ascii="Garamond" w:hAnsi="Garamond"/>
                                <w:i/>
                                <w:iCs/>
                                <w:sz w:val="24"/>
                                <w:szCs w:val="24"/>
                              </w:rPr>
                              <w:t xml:space="preserve"> </w:t>
                            </w:r>
                          </w:sdtContent>
                        </w:sdt>
                        <w:sdt>
                          <w:sdtPr>
                            <w:rPr>
                              <w:rFonts w:ascii="Garamond" w:hAnsi="Garamond"/>
                              <w:i/>
                              <w:iCs/>
                              <w:sz w:val="24"/>
                              <w:szCs w:val="24"/>
                            </w:rPr>
                            <w:alias w:val="PL_PhysSrvERERNANA_P11LandE_QntyBas"/>
                            <w:tag w:val="PL_PhysSrvERERNANA_P11LandE_QntyBas"/>
                            <w:id w:val="-1277635962"/>
                            <w:placeholder>
                              <w:docPart w:val="47223EEB0B8745AA87197BA8576B9D48"/>
                            </w:placeholder>
                            <w:showingPlcHdr/>
                          </w:sdtPr>
                          <w:sdtContent>
                            <w:r w:rsidR="00E84CF4">
                              <w:rPr>
                                <w:rFonts w:ascii="Garamond" w:hAnsi="Garamond"/>
                                <w:i/>
                                <w:iCs/>
                                <w:sz w:val="24"/>
                                <w:szCs w:val="24"/>
                              </w:rPr>
                              <w:t xml:space="preserve"> </w:t>
                            </w:r>
                          </w:sdtContent>
                        </w:sdt>
                        <w:r w:rsidRPr="00F00912">
                          <w:rPr>
                            <w:rFonts w:ascii="Garamond" w:hAnsi="Garamond"/>
                            <w:i/>
                            <w:iCs/>
                            <w:sz w:val="24"/>
                            <w:szCs w:val="24"/>
                          </w:rPr>
                          <w:t xml:space="preserve"> per </w:t>
                        </w:r>
                        <w:sdt>
                          <w:sdtPr>
                            <w:rPr>
                              <w:rFonts w:ascii="Garamond" w:hAnsi="Garamond"/>
                              <w:i/>
                              <w:iCs/>
                              <w:sz w:val="24"/>
                              <w:szCs w:val="24"/>
                            </w:rPr>
                            <w:alias w:val="PL_PhysSrvERERNANA_P11LandE_IntName"/>
                            <w:tag w:val="PL_PhysSrvERERNANA_P11LandE_IntName"/>
                            <w:id w:val="-629476096"/>
                            <w:placeholder>
                              <w:docPart w:val="150DD0DCE3644C298015AEA7ECBF508C"/>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rPr>
                      <w:alias w:val="SH_SelValNN_L&amp;EB46_No"/>
                      <w:tag w:val="SH_SelValNN_L&amp;EB46_No"/>
                      <w:id w:val="275457327"/>
                      <w:placeholder>
                        <w:docPart w:val="DefaultPlaceholder_1082065158"/>
                      </w:placeholder>
                    </w:sdtPr>
                    <w:sdtContent>
                      <w:p w14:paraId="4A832619" w14:textId="559128A7" w:rsidR="003D6610" w:rsidRDefault="003D6610" w:rsidP="009A4FD1">
                        <w:pPr>
                          <w:ind w:left="360"/>
                          <w:rPr>
                            <w:rFonts w:ascii="Garamond" w:hAnsi="Garamond"/>
                            <w:i/>
                            <w:iCs/>
                          </w:rPr>
                        </w:pPr>
                        <w:r w:rsidRPr="00F00912">
                          <w:rPr>
                            <w:rFonts w:ascii="Garamond" w:hAnsi="Garamond"/>
                            <w:i/>
                            <w:iCs/>
                          </w:rPr>
                          <w:t xml:space="preserve">Coverage for In-Network Provider is limited to </w:t>
                        </w:r>
                        <w:sdt>
                          <w:sdtPr>
                            <w:rPr>
                              <w:rFonts w:ascii="Garamond" w:hAnsi="Garamond"/>
                              <w:i/>
                              <w:iCs/>
                            </w:rPr>
                            <w:alias w:val="PL_PhysSrvERERNANA_P11LandE_SelVal"/>
                            <w:tag w:val="PL_PhysSrvERERNANA_P11LandE_SelVal"/>
                            <w:id w:val="-275632257"/>
                            <w:placeholder>
                              <w:docPart w:val="C2634914FBDE43D6B2E9085036833BEC"/>
                            </w:placeholder>
                            <w:showingPlcHdr/>
                          </w:sdtPr>
                          <w:sdtContent>
                            <w:r>
                              <w:rPr>
                                <w:rFonts w:ascii="Garamond" w:hAnsi="Garamond"/>
                                <w:i/>
                                <w:iCs/>
                              </w:rPr>
                              <w:t xml:space="preserve"> </w:t>
                            </w:r>
                          </w:sdtContent>
                        </w:sdt>
                        <w:r w:rsidRPr="00F00912">
                          <w:rPr>
                            <w:rFonts w:ascii="Garamond" w:hAnsi="Garamond"/>
                            <w:i/>
                            <w:iCs/>
                          </w:rPr>
                          <w:t xml:space="preserve"> </w:t>
                        </w:r>
                        <w:sdt>
                          <w:sdtPr>
                            <w:rPr>
                              <w:rFonts w:ascii="Garamond" w:hAnsi="Garamond"/>
                              <w:i/>
                              <w:iCs/>
                            </w:rPr>
                            <w:alias w:val="PL_PhysSrvERERNANA_P11LandE_QntyBas"/>
                            <w:tag w:val="PL_PhysSrvERERNANA_P11LandE_QntyBas"/>
                            <w:id w:val="1727328175"/>
                            <w:placeholder>
                              <w:docPart w:val="C2634914FBDE43D6B2E9085036833BEC"/>
                            </w:placeholder>
                            <w:showingPlcHdr/>
                          </w:sdtPr>
                          <w:sdtContent>
                            <w:r w:rsidR="00E84CF4">
                              <w:rPr>
                                <w:rFonts w:ascii="Garamond" w:hAnsi="Garamond"/>
                                <w:i/>
                                <w:iCs/>
                              </w:rPr>
                              <w:t xml:space="preserve"> </w:t>
                            </w:r>
                          </w:sdtContent>
                        </w:sdt>
                        <w:r w:rsidRPr="00F00912">
                          <w:rPr>
                            <w:rFonts w:ascii="Garamond" w:hAnsi="Garamond"/>
                            <w:i/>
                            <w:iCs/>
                          </w:rPr>
                          <w:t xml:space="preserve"> per </w:t>
                        </w:r>
                        <w:sdt>
                          <w:sdtPr>
                            <w:rPr>
                              <w:rFonts w:ascii="Garamond" w:hAnsi="Garamond"/>
                              <w:i/>
                              <w:iCs/>
                            </w:rPr>
                            <w:alias w:val="PL_PhysSrvERERNANA_P11LandE_IntName"/>
                            <w:tag w:val="PL_PhysSrvERERNANA_P11LandE_IntName"/>
                            <w:id w:val="-2078733951"/>
                            <w:placeholder>
                              <w:docPart w:val="0B9D5773BAEE4227BC0067D251436E1A"/>
                            </w:placeholder>
                            <w:showingPlcHdr/>
                          </w:sdtPr>
                          <w:sdtContent>
                            <w:r>
                              <w:rPr>
                                <w:rFonts w:ascii="Garamond" w:hAnsi="Garamond"/>
                                <w:i/>
                                <w:iCs/>
                              </w:rPr>
                              <w:t xml:space="preserve"> </w:t>
                            </w:r>
                          </w:sdtContent>
                        </w:sdt>
                        <w:r>
                          <w:rPr>
                            <w:rFonts w:ascii="Garamond" w:hAnsi="Garamond"/>
                            <w:i/>
                            <w:iCs/>
                          </w:rPr>
                          <w:t>.</w:t>
                        </w:r>
                      </w:p>
                    </w:sdtContent>
                  </w:sdt>
                  <w:sdt>
                    <w:sdtPr>
                      <w:rPr>
                        <w:rFonts w:ascii="Garamond" w:hAnsi="Garamond" w:cs="Garamond-Italic"/>
                        <w:i/>
                        <w:iCs/>
                        <w:sz w:val="24"/>
                        <w:szCs w:val="24"/>
                      </w:rPr>
                      <w:alias w:val="SH_B46_CorCstShrtType"/>
                      <w:tag w:val="SH_B46_CorCstShrtType"/>
                      <w:id w:val="-1354573603"/>
                      <w:placeholder>
                        <w:docPart w:val="DefaultPlaceholder_1082065158"/>
                      </w:placeholder>
                    </w:sdtPr>
                    <w:sdtContent>
                      <w:p w14:paraId="3BB989A2" w14:textId="79A204DD" w:rsidR="003D6610" w:rsidRDefault="003D6610" w:rsidP="009A4FD1">
                        <w:pPr>
                          <w:ind w:left="360"/>
                          <w:rPr>
                            <w:rFonts w:ascii="Garamond" w:eastAsia="Garamond" w:hAnsi="Garamond" w:cs="Garamond"/>
                            <w:b/>
                            <w:sz w:val="24"/>
                          </w:rPr>
                        </w:pPr>
                        <w:r w:rsidRPr="00F00912">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59359328"/>
                            <w:placeholder>
                              <w:docPart w:val="F27E5141A1F34CA98AE706985A2C36AA"/>
                            </w:placeholder>
                            <w:showingPlcHdr/>
                          </w:sdtPr>
                          <w:sdtContent>
                            <w:r>
                              <w:rPr>
                                <w:rFonts w:ascii="Garamond" w:hAnsi="Garamond" w:cs="Garamond-Italic"/>
                                <w:i/>
                                <w:iCs/>
                                <w:sz w:val="24"/>
                                <w:szCs w:val="24"/>
                              </w:rPr>
                              <w:t xml:space="preserve"> </w:t>
                            </w:r>
                          </w:sdtContent>
                        </w:sdt>
                        <w:r w:rsidRPr="00F00912">
                          <w:rPr>
                            <w:rFonts w:ascii="Garamond" w:hAnsi="Garamond" w:cs="Garamond-Italic"/>
                            <w:i/>
                            <w:iCs/>
                            <w:sz w:val="24"/>
                            <w:szCs w:val="24"/>
                          </w:rPr>
                          <w:t>visit limit.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7E1DB20" w14:textId="271B7A73" w:rsidR="003D6610" w:rsidRDefault="009B4CA3" w:rsidP="00EB3ABF">
                    <w:pPr>
                      <w:rPr>
                        <w:rFonts w:ascii="Garamond" w:eastAsia="Garamond" w:hAnsi="Garamond" w:cs="Garamond"/>
                        <w:sz w:val="24"/>
                        <w:szCs w:val="24"/>
                      </w:rPr>
                    </w:pPr>
                    <w:sdt>
                      <w:sdtPr>
                        <w:rPr>
                          <w:rFonts w:ascii="Garamond" w:eastAsia="Garamond" w:hAnsi="Garamond" w:cs="Garamond"/>
                          <w:sz w:val="24"/>
                          <w:szCs w:val="24"/>
                        </w:rPr>
                        <w:alias w:val="PL_PhysSrvERERNANA_prefntwk1SOB"/>
                        <w:tag w:val="PL_PhysSrvERERNANA_prefntwk1SOB"/>
                        <w:id w:val="265512894"/>
                        <w:placeholder>
                          <w:docPart w:val="0781B99B4F4D45C991AA33D2F0E08963"/>
                        </w:placeholder>
                        <w:showingPlcHdr/>
                      </w:sdtPr>
                      <w:sdtContent>
                        <w:r w:rsidR="003D6610">
                          <w:rPr>
                            <w:rFonts w:ascii="Garamond" w:eastAsia="Garamond" w:hAnsi="Garamond" w:cs="Garamond"/>
                            <w:sz w:val="24"/>
                            <w:szCs w:val="24"/>
                          </w:rPr>
                          <w:t xml:space="preserve"> </w:t>
                        </w:r>
                      </w:sdtContent>
                    </w:sdt>
                  </w:p>
                </w:tc>
                <w:tc>
                  <w:tcPr>
                    <w:tcW w:w="2218"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PL_PhysSrvERERNANA_outNetwkSOB"/>
                      <w:tag w:val="PL_PhysSrvERERNANA_outNetwkSOB"/>
                      <w:id w:val="-1900731646"/>
                      <w:placeholder>
                        <w:docPart w:val="431EBE53D16B43FC822535EB1B1D8F02"/>
                      </w:placeholder>
                      <w:showingPlcHdr/>
                    </w:sdtPr>
                    <w:sdtContent>
                      <w:p w14:paraId="0EA03B36" w14:textId="14DBD4EE" w:rsidR="003D6610" w:rsidRDefault="003D6610" w:rsidP="00EB3ABF">
                        <w:pPr>
                          <w:rPr>
                            <w:rFonts w:ascii="Garamond" w:eastAsia="Garamond" w:hAnsi="Garamond" w:cs="Garamond"/>
                            <w:sz w:val="24"/>
                          </w:rPr>
                        </w:pPr>
                        <w:r>
                          <w:rPr>
                            <w:rFonts w:ascii="Garamond" w:eastAsia="Garamond" w:hAnsi="Garamond" w:cs="Garamond"/>
                            <w:sz w:val="24"/>
                          </w:rPr>
                          <w:t xml:space="preserve"> </w:t>
                        </w:r>
                      </w:p>
                    </w:sdtContent>
                  </w:sdt>
                </w:tc>
              </w:tr>
            </w:sdtContent>
          </w:sdt>
        </w:sdtContent>
      </w:sdt>
      <w:sdt>
        <w:sdtPr>
          <w:rPr>
            <w:rFonts w:ascii="Garamond" w:eastAsia="Garamond" w:hAnsi="Garamond" w:cs="Garamond"/>
            <w:b/>
            <w:sz w:val="24"/>
          </w:rPr>
          <w:alias w:val="SH_Tier3SOBmed"/>
          <w:tag w:val="SH_Tier3SOBmed"/>
          <w:id w:val="1063836968"/>
          <w:placeholder>
            <w:docPart w:val="1C6708B43EF44DB6A5B87D884784FC76"/>
          </w:placeholder>
        </w:sdtPr>
        <w:sdtEndPr>
          <w:rPr>
            <w:b w:val="0"/>
            <w:szCs w:val="24"/>
          </w:rPr>
        </w:sdtEndPr>
        <w:sdtContent>
          <w:tr w:rsidR="00EB3ABF" w:rsidRPr="00677AB4" w14:paraId="0DF218FE" w14:textId="77777777" w:rsidTr="00D3532F">
            <w:trPr>
              <w:trHeight w:val="720"/>
            </w:trPr>
            <w:tc>
              <w:tcPr>
                <w:tcW w:w="43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341996D7" w14:textId="3C3EAC1C" w:rsidR="00EB3ABF" w:rsidRDefault="00EB3ABF" w:rsidP="006E3C14">
                <w:pPr>
                  <w:ind w:left="360"/>
                  <w:rPr>
                    <w:rFonts w:ascii="Garamond" w:eastAsia="Garamond" w:hAnsi="Garamond" w:cs="Garamond"/>
                    <w:b/>
                    <w:sz w:val="24"/>
                  </w:rPr>
                </w:pPr>
                <w:r w:rsidRPr="00677AB4">
                  <w:rPr>
                    <w:rFonts w:ascii="Garamond" w:eastAsia="Garamond" w:hAnsi="Garamond" w:cs="Garamond"/>
                    <w:b/>
                    <w:sz w:val="24"/>
                  </w:rPr>
                  <w:t>Emergency Room Facility Services</w:t>
                </w:r>
              </w:p>
              <w:sdt>
                <w:sdtPr>
                  <w:rPr>
                    <w:rFonts w:ascii="Garamond" w:hAnsi="Garamond"/>
                    <w:i/>
                    <w:sz w:val="24"/>
                    <w:szCs w:val="24"/>
                  </w:rPr>
                  <w:alias w:val="SH_SIB43"/>
                  <w:tag w:val="SH_SIB43"/>
                  <w:id w:val="313609636"/>
                  <w:placeholder>
                    <w:docPart w:val="220EE3FB8B5A41E8B8AF605487733877"/>
                  </w:placeholder>
                </w:sdtPr>
                <w:sdtContent>
                  <w:p w14:paraId="4EDC3EAC" w14:textId="77777777" w:rsidR="00EB3ABF" w:rsidRDefault="00EB3ABF" w:rsidP="006E3C14">
                    <w:pPr>
                      <w:ind w:left="360"/>
                      <w:rPr>
                        <w:rFonts w:ascii="Garamond" w:hAnsi="Garamond"/>
                        <w:i/>
                        <w:sz w:val="24"/>
                        <w:szCs w:val="24"/>
                      </w:rPr>
                    </w:pPr>
                    <w:r w:rsidRPr="00F00912">
                      <w:rPr>
                        <w:rFonts w:ascii="Garamond" w:hAnsi="Garamond"/>
                        <w:i/>
                        <w:sz w:val="24"/>
                        <w:szCs w:val="24"/>
                      </w:rPr>
                      <w:t>Copay waived if admitted.</w:t>
                    </w:r>
                  </w:p>
                </w:sdtContent>
              </w:sdt>
              <w:sdt>
                <w:sdtPr>
                  <w:rPr>
                    <w:rFonts w:ascii="Garamond" w:hAnsi="Garamond"/>
                    <w:i/>
                    <w:iCs/>
                    <w:sz w:val="24"/>
                    <w:szCs w:val="24"/>
                  </w:rPr>
                  <w:alias w:val="SH_SelValNNPREF|INN_L&amp;EB43"/>
                  <w:tag w:val="SH_SelValNNPREF|INN_L&amp;EB43"/>
                  <w:id w:val="-898820532"/>
                  <w:placeholder>
                    <w:docPart w:val="220EE3FB8B5A41E8B8AF605487733877"/>
                  </w:placeholder>
                </w:sdtPr>
                <w:sdtContent>
                  <w:p w14:paraId="3681FC53" w14:textId="4A2163B3" w:rsidR="00EB3ABF" w:rsidRDefault="00EB3ABF" w:rsidP="006E3C14">
                    <w:pPr>
                      <w:ind w:left="360"/>
                      <w:rPr>
                        <w:rFonts w:ascii="Garamond" w:hAnsi="Garamond"/>
                        <w:i/>
                        <w:iCs/>
                        <w:sz w:val="24"/>
                        <w:szCs w:val="24"/>
                      </w:rPr>
                    </w:pPr>
                    <w:r>
                      <w:rPr>
                        <w:rFonts w:ascii="Garamond" w:hAnsi="Garamond"/>
                        <w:i/>
                        <w:iCs/>
                        <w:sz w:val="24"/>
                        <w:szCs w:val="24"/>
                      </w:rPr>
                      <w:t>C</w:t>
                    </w:r>
                    <w:r w:rsidRPr="00F00912">
                      <w:rPr>
                        <w:rFonts w:ascii="Garamond" w:hAnsi="Garamond"/>
                        <w:i/>
                        <w:iCs/>
                        <w:sz w:val="24"/>
                        <w:szCs w:val="24"/>
                      </w:rPr>
                      <w:t xml:space="preserve">overage for </w:t>
                    </w:r>
                    <w:sdt>
                      <w:sdtPr>
                        <w:rPr>
                          <w:rFonts w:ascii="Garamond" w:hAnsi="Garamond"/>
                          <w:i/>
                          <w:iCs/>
                          <w:sz w:val="24"/>
                          <w:szCs w:val="24"/>
                        </w:rPr>
                        <w:alias w:val="SH_MktSegmntsLG_MO|OH_No"/>
                        <w:tag w:val="SH_MktSegmntsLG_MO|OH_No"/>
                        <w:id w:val="982964450"/>
                        <w:placeholder>
                          <w:docPart w:val="FFD9972FE9BE4B61BB1A6DEE935ACC69"/>
                        </w:placeholder>
                      </w:sdtPr>
                      <w:sdtContent>
                        <w:r w:rsidRPr="00F00912">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223212832"/>
                        <w:placeholder>
                          <w:docPart w:val="FFD9972FE9BE4B61BB1A6DEE935ACC69"/>
                        </w:placeholder>
                      </w:sdtPr>
                      <w:sdtContent>
                        <w:r w:rsidRPr="00F00912">
                          <w:rPr>
                            <w:rFonts w:ascii="Garamond" w:hAnsi="Garamond"/>
                            <w:i/>
                            <w:iCs/>
                            <w:sz w:val="24"/>
                            <w:szCs w:val="24"/>
                          </w:rPr>
                          <w:t>Level 1 Network</w:t>
                        </w:r>
                      </w:sdtContent>
                    </w:sdt>
                    <w:sdt>
                      <w:sdtPr>
                        <w:rPr>
                          <w:rFonts w:ascii="Garamond" w:hAnsi="Garamond"/>
                          <w:i/>
                          <w:iCs/>
                          <w:sz w:val="24"/>
                          <w:szCs w:val="24"/>
                        </w:rPr>
                        <w:alias w:val="SH_MktSegmntsLG_OH"/>
                        <w:tag w:val="SH_MktSegmntsLG_OH"/>
                        <w:id w:val="414824879"/>
                        <w:placeholder>
                          <w:docPart w:val="FFD9972FE9BE4B61BB1A6DEE935ACC69"/>
                        </w:placeholder>
                      </w:sdtPr>
                      <w:sdtContent>
                        <w:r w:rsidRPr="00F00912">
                          <w:rPr>
                            <w:rFonts w:ascii="Garamond" w:hAnsi="Garamond"/>
                            <w:i/>
                            <w:iCs/>
                            <w:sz w:val="24"/>
                            <w:szCs w:val="24"/>
                          </w:rPr>
                          <w:t>Tier 1 Network</w:t>
                        </w:r>
                      </w:sdtContent>
                    </w:sdt>
                    <w:r w:rsidRPr="00F00912">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966114056"/>
                        <w:placeholder>
                          <w:docPart w:val="FFD9972FE9BE4B61BB1A6DEE935ACC69"/>
                        </w:placeholder>
                      </w:sdtPr>
                      <w:sdtContent>
                        <w:r w:rsidRPr="00F00912">
                          <w:rPr>
                            <w:rFonts w:ascii="Garamond" w:hAnsi="Garamond"/>
                            <w:i/>
                            <w:iCs/>
                            <w:sz w:val="24"/>
                            <w:szCs w:val="24"/>
                          </w:rPr>
                          <w:t>In-Network</w:t>
                        </w:r>
                      </w:sdtContent>
                    </w:sdt>
                    <w:sdt>
                      <w:sdtPr>
                        <w:rPr>
                          <w:rFonts w:ascii="Garamond" w:hAnsi="Garamond"/>
                          <w:i/>
                          <w:iCs/>
                          <w:sz w:val="24"/>
                          <w:szCs w:val="24"/>
                        </w:rPr>
                        <w:alias w:val="SH_MktSegmntsLG_MO"/>
                        <w:tag w:val="SH_MktSegmntsLG_MO"/>
                        <w:id w:val="1142314005"/>
                        <w:placeholder>
                          <w:docPart w:val="FFD9972FE9BE4B61BB1A6DEE935ACC69"/>
                        </w:placeholder>
                      </w:sdtPr>
                      <w:sdtContent>
                        <w:r w:rsidRPr="00F00912">
                          <w:rPr>
                            <w:rFonts w:ascii="Garamond" w:hAnsi="Garamond"/>
                            <w:i/>
                            <w:iCs/>
                            <w:sz w:val="24"/>
                            <w:szCs w:val="24"/>
                          </w:rPr>
                          <w:t>Level 2 Network</w:t>
                        </w:r>
                      </w:sdtContent>
                    </w:sdt>
                    <w:sdt>
                      <w:sdtPr>
                        <w:rPr>
                          <w:rFonts w:ascii="Garamond" w:hAnsi="Garamond"/>
                          <w:i/>
                          <w:iCs/>
                          <w:sz w:val="24"/>
                          <w:szCs w:val="24"/>
                        </w:rPr>
                        <w:alias w:val="SH_MktSegmntsLG_OH"/>
                        <w:tag w:val="SH_MktSegmntsLG_OH"/>
                        <w:id w:val="53275499"/>
                        <w:placeholder>
                          <w:docPart w:val="FFD9972FE9BE4B61BB1A6DEE935ACC69"/>
                        </w:placeholder>
                      </w:sdtPr>
                      <w:sdtContent>
                        <w:r w:rsidRPr="00F00912">
                          <w:rPr>
                            <w:rFonts w:ascii="Garamond" w:hAnsi="Garamond"/>
                            <w:i/>
                            <w:iCs/>
                            <w:sz w:val="24"/>
                            <w:szCs w:val="24"/>
                          </w:rPr>
                          <w:t xml:space="preserve">Tier 2 </w:t>
                        </w:r>
                        <w:r w:rsidRPr="00F00912">
                          <w:rPr>
                            <w:rFonts w:ascii="Garamond" w:hAnsi="Garamond"/>
                            <w:i/>
                            <w:iCs/>
                            <w:sz w:val="24"/>
                            <w:szCs w:val="24"/>
                          </w:rPr>
                          <w:lastRenderedPageBreak/>
                          <w:t>Network</w:t>
                        </w:r>
                      </w:sdtContent>
                    </w:sdt>
                    <w:r w:rsidRPr="00F00912">
                      <w:rPr>
                        <w:rFonts w:ascii="Garamond" w:hAnsi="Garamond"/>
                        <w:i/>
                        <w:iCs/>
                        <w:sz w:val="24"/>
                        <w:szCs w:val="24"/>
                      </w:rPr>
                      <w:t xml:space="preserve">Provider and Non-Network Provider combined is limited to </w:t>
                    </w:r>
                    <w:sdt>
                      <w:sdtPr>
                        <w:rPr>
                          <w:rFonts w:ascii="Garamond" w:hAnsi="Garamond"/>
                          <w:i/>
                          <w:iCs/>
                          <w:sz w:val="24"/>
                          <w:szCs w:val="24"/>
                        </w:rPr>
                        <w:alias w:val="PL_FacERChargeERNANA_P11LandE_SelVal"/>
                        <w:tag w:val="PL_FacERChargeERNANA_P11LandE_SelVal"/>
                        <w:id w:val="-849711324"/>
                        <w:placeholder>
                          <w:docPart w:val="FFD9972FE9BE4B61BB1A6DEE935ACC69"/>
                        </w:placeholder>
                        <w:showingPlcHdr/>
                      </w:sdtPr>
                      <w:sdtContent>
                        <w:r>
                          <w:rPr>
                            <w:rFonts w:ascii="Garamond" w:hAnsi="Garamond"/>
                            <w:i/>
                            <w:iCs/>
                            <w:sz w:val="24"/>
                            <w:szCs w:val="24"/>
                          </w:rPr>
                          <w:t xml:space="preserve"> </w:t>
                        </w:r>
                      </w:sdtContent>
                    </w:sdt>
                    <w:r w:rsidRPr="00F00912">
                      <w:rPr>
                        <w:rFonts w:ascii="Garamond" w:hAnsi="Garamond"/>
                        <w:i/>
                        <w:iCs/>
                        <w:sz w:val="24"/>
                        <w:szCs w:val="24"/>
                      </w:rPr>
                      <w:t xml:space="preserve"> </w:t>
                    </w:r>
                    <w:sdt>
                      <w:sdtPr>
                        <w:rPr>
                          <w:rFonts w:ascii="Garamond" w:hAnsi="Garamond"/>
                          <w:i/>
                          <w:iCs/>
                          <w:sz w:val="24"/>
                          <w:szCs w:val="24"/>
                        </w:rPr>
                        <w:alias w:val="PL_FacERChargeERNANA_P11LandE_QntyBas"/>
                        <w:tag w:val="PL_FacERChargeERNANA_P11LandE_QntyBas"/>
                        <w:id w:val="-16618694"/>
                        <w:placeholder>
                          <w:docPart w:val="FFD9972FE9BE4B61BB1A6DEE935ACC69"/>
                        </w:placeholder>
                        <w:showingPlcHdr/>
                      </w:sdtPr>
                      <w:sdtContent>
                        <w:r w:rsidR="00E84CF4">
                          <w:rPr>
                            <w:rFonts w:ascii="Garamond" w:hAnsi="Garamond"/>
                            <w:i/>
                            <w:iCs/>
                            <w:sz w:val="24"/>
                            <w:szCs w:val="24"/>
                          </w:rPr>
                          <w:t xml:space="preserve"> </w:t>
                        </w:r>
                      </w:sdtContent>
                    </w:sdt>
                    <w:r w:rsidRPr="00F00912">
                      <w:rPr>
                        <w:rFonts w:ascii="Garamond" w:hAnsi="Garamond"/>
                        <w:i/>
                        <w:iCs/>
                        <w:sz w:val="24"/>
                        <w:szCs w:val="24"/>
                      </w:rPr>
                      <w:t xml:space="preserve"> per </w:t>
                    </w:r>
                    <w:sdt>
                      <w:sdtPr>
                        <w:rPr>
                          <w:rFonts w:ascii="Garamond" w:hAnsi="Garamond"/>
                          <w:i/>
                          <w:iCs/>
                          <w:sz w:val="24"/>
                          <w:szCs w:val="24"/>
                        </w:rPr>
                        <w:alias w:val="PL_FacERChargeERNANA_P11LandE_IntName"/>
                        <w:tag w:val="PL_FacERChargeERNANA_P11LandE_IntName"/>
                        <w:id w:val="-155769010"/>
                        <w:placeholder>
                          <w:docPart w:val="FFD9972FE9BE4B61BB1A6DEE935ACC69"/>
                        </w:placeholder>
                      </w:sdtPr>
                      <w:sdtContent>
                        <w:r>
                          <w:rPr>
                            <w:rFonts w:ascii="Garamond" w:hAnsi="Garamond"/>
                            <w:i/>
                            <w:iCs/>
                            <w:sz w:val="24"/>
                            <w:szCs w:val="24"/>
                          </w:rPr>
                          <w:t xml:space="preserve"> </w:t>
                        </w:r>
                      </w:sdtContent>
                    </w:sdt>
                    <w:r w:rsidR="00255C73">
                      <w:rPr>
                        <w:rFonts w:ascii="Garamond" w:hAnsi="Garamond"/>
                        <w:i/>
                        <w:iCs/>
                        <w:sz w:val="24"/>
                        <w:szCs w:val="24"/>
                      </w:rPr>
                      <w:t>.</w:t>
                    </w:r>
                  </w:p>
                </w:sdtContent>
              </w:sdt>
              <w:sdt>
                <w:sdtPr>
                  <w:rPr>
                    <w:rFonts w:ascii="Garamond" w:eastAsia="Times New Roman" w:hAnsi="Garamond"/>
                    <w:i/>
                    <w:iCs/>
                    <w:sz w:val="24"/>
                    <w:szCs w:val="24"/>
                  </w:rPr>
                  <w:alias w:val="SH_SelValNNPREF|INN_L&amp;EB43_No"/>
                  <w:tag w:val="SH_SelValNNPREF|INN_L&amp;EB43_No"/>
                  <w:id w:val="-1560550184"/>
                  <w:placeholder>
                    <w:docPart w:val="220EE3FB8B5A41E8B8AF605487733877"/>
                  </w:placeholder>
                </w:sdtPr>
                <w:sdtContent>
                  <w:p w14:paraId="45E83247" w14:textId="11B5811C" w:rsidR="00EB3ABF" w:rsidRDefault="00EB3ABF" w:rsidP="006E3C14">
                    <w:pPr>
                      <w:ind w:left="360"/>
                      <w:rPr>
                        <w:rFonts w:ascii="Garamond" w:eastAsia="Times New Roman" w:hAnsi="Garamond"/>
                        <w:i/>
                        <w:iCs/>
                        <w:sz w:val="24"/>
                        <w:szCs w:val="24"/>
                      </w:rPr>
                    </w:pPr>
                    <w:r w:rsidRPr="00F00912">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271482330"/>
                        <w:placeholder>
                          <w:docPart w:val="4F8B79B6918F4D1A9D9BCECA1F40D9BD"/>
                        </w:placeholder>
                      </w:sdtPr>
                      <w:sdtContent>
                        <w:r w:rsidRPr="00F00912">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921295135"/>
                        <w:placeholder>
                          <w:docPart w:val="4F8B79B6918F4D1A9D9BCECA1F40D9BD"/>
                        </w:placeholder>
                      </w:sdtPr>
                      <w:sdtContent>
                        <w:r w:rsidRPr="00F00912">
                          <w:rPr>
                            <w:rFonts w:ascii="Garamond" w:hAnsi="Garamond"/>
                            <w:i/>
                            <w:iCs/>
                            <w:sz w:val="24"/>
                            <w:szCs w:val="24"/>
                          </w:rPr>
                          <w:t>Level 1 Network</w:t>
                        </w:r>
                      </w:sdtContent>
                    </w:sdt>
                    <w:sdt>
                      <w:sdtPr>
                        <w:rPr>
                          <w:rFonts w:ascii="Garamond" w:hAnsi="Garamond"/>
                          <w:i/>
                          <w:iCs/>
                          <w:sz w:val="24"/>
                          <w:szCs w:val="24"/>
                        </w:rPr>
                        <w:alias w:val="SH_MktSegmntsLG_OH"/>
                        <w:tag w:val="SH_MktSegmntsLG_OH"/>
                        <w:id w:val="-781254259"/>
                        <w:placeholder>
                          <w:docPart w:val="4F8B79B6918F4D1A9D9BCECA1F40D9BD"/>
                        </w:placeholder>
                      </w:sdtPr>
                      <w:sdtContent>
                        <w:r w:rsidRPr="00F00912">
                          <w:rPr>
                            <w:rFonts w:ascii="Garamond" w:hAnsi="Garamond"/>
                            <w:i/>
                            <w:iCs/>
                            <w:sz w:val="24"/>
                            <w:szCs w:val="24"/>
                          </w:rPr>
                          <w:t>Tier 1 Network</w:t>
                        </w:r>
                      </w:sdtContent>
                    </w:sdt>
                    <w:r w:rsidRPr="00F00912">
                      <w:rPr>
                        <w:rFonts w:ascii="Garamond" w:hAnsi="Garamond"/>
                        <w:i/>
                        <w:iCs/>
                        <w:sz w:val="24"/>
                        <w:szCs w:val="24"/>
                      </w:rPr>
                      <w:t xml:space="preserve"> </w:t>
                    </w:r>
                    <w:r w:rsidRPr="00F00912">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112048434"/>
                        <w:placeholder>
                          <w:docPart w:val="4F8B79B6918F4D1A9D9BCECA1F40D9BD"/>
                        </w:placeholder>
                      </w:sdtPr>
                      <w:sdtContent>
                        <w:r w:rsidRPr="00F00912">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175841631"/>
                        <w:placeholder>
                          <w:docPart w:val="4F8B79B6918F4D1A9D9BCECA1F40D9BD"/>
                        </w:placeholder>
                      </w:sdtPr>
                      <w:sdtContent>
                        <w:r w:rsidRPr="00F00912">
                          <w:rPr>
                            <w:rFonts w:ascii="Garamond" w:hAnsi="Garamond"/>
                            <w:i/>
                            <w:iCs/>
                            <w:sz w:val="24"/>
                            <w:szCs w:val="24"/>
                          </w:rPr>
                          <w:t>Level 2 Network</w:t>
                        </w:r>
                      </w:sdtContent>
                    </w:sdt>
                    <w:sdt>
                      <w:sdtPr>
                        <w:rPr>
                          <w:rFonts w:ascii="Garamond" w:hAnsi="Garamond"/>
                          <w:i/>
                          <w:iCs/>
                          <w:sz w:val="24"/>
                          <w:szCs w:val="24"/>
                        </w:rPr>
                        <w:alias w:val="SH_MktSegmntsLG_OH"/>
                        <w:tag w:val="SH_MktSegmntsLG_OH"/>
                        <w:id w:val="330415986"/>
                        <w:placeholder>
                          <w:docPart w:val="4F8B79B6918F4D1A9D9BCECA1F40D9BD"/>
                        </w:placeholder>
                      </w:sdtPr>
                      <w:sdtContent>
                        <w:r w:rsidRPr="00F00912">
                          <w:rPr>
                            <w:rFonts w:ascii="Garamond" w:hAnsi="Garamond"/>
                            <w:i/>
                            <w:iCs/>
                            <w:sz w:val="24"/>
                            <w:szCs w:val="24"/>
                          </w:rPr>
                          <w:t xml:space="preserve">Tier 2 </w:t>
                        </w:r>
                        <w:r w:rsidRPr="00F00912">
                          <w:rPr>
                            <w:rFonts w:ascii="Garamond" w:hAnsi="Garamond"/>
                            <w:i/>
                            <w:iCs/>
                            <w:sz w:val="24"/>
                            <w:szCs w:val="24"/>
                          </w:rPr>
                          <w:lastRenderedPageBreak/>
                          <w:t>Network</w:t>
                        </w:r>
                      </w:sdtContent>
                    </w:sdt>
                    <w:r w:rsidRPr="00F00912">
                      <w:rPr>
                        <w:rFonts w:ascii="Garamond" w:hAnsi="Garamond"/>
                        <w:i/>
                        <w:iCs/>
                        <w:sz w:val="24"/>
                        <w:szCs w:val="24"/>
                      </w:rPr>
                      <w:t xml:space="preserve"> </w:t>
                    </w:r>
                    <w:r w:rsidRPr="00F00912">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FacERChargeERNANA_P11LandE_SelVal"/>
                        <w:tag w:val="PL_FacERChargeERNANA_P11LandE_SelVal"/>
                        <w:id w:val="-705640182"/>
                        <w:placeholder>
                          <w:docPart w:val="44975693855E465FA0B677563151C7CF"/>
                        </w:placeholder>
                        <w:showingPlcHdr/>
                      </w:sdtPr>
                      <w:sdtContent>
                        <w:r>
                          <w:rPr>
                            <w:rFonts w:ascii="Garamond" w:eastAsia="Times New Roman" w:hAnsi="Garamond"/>
                            <w:i/>
                            <w:iCs/>
                            <w:sz w:val="24"/>
                            <w:szCs w:val="24"/>
                          </w:rPr>
                          <w:t xml:space="preserve"> </w:t>
                        </w:r>
                      </w:sdtContent>
                    </w:sdt>
                    <w:r w:rsidRPr="00F00912">
                      <w:rPr>
                        <w:rFonts w:ascii="Garamond" w:eastAsia="Times New Roman" w:hAnsi="Garamond"/>
                        <w:i/>
                        <w:iCs/>
                        <w:sz w:val="24"/>
                        <w:szCs w:val="24"/>
                      </w:rPr>
                      <w:t xml:space="preserve"> </w:t>
                    </w:r>
                    <w:sdt>
                      <w:sdtPr>
                        <w:rPr>
                          <w:rFonts w:ascii="Garamond" w:eastAsia="Times New Roman" w:hAnsi="Garamond"/>
                          <w:i/>
                          <w:iCs/>
                          <w:sz w:val="24"/>
                          <w:szCs w:val="24"/>
                        </w:rPr>
                        <w:alias w:val="PL_FacERChargeERNANA_P11LandE_QntyBas"/>
                        <w:tag w:val="PL_FacERChargeERNANA_P11LandE_QntyBas"/>
                        <w:id w:val="-462113704"/>
                        <w:placeholder>
                          <w:docPart w:val="44975693855E465FA0B677563151C7CF"/>
                        </w:placeholder>
                        <w:showingPlcHdr/>
                      </w:sdtPr>
                      <w:sdtContent>
                        <w:r w:rsidR="00E84CF4">
                          <w:rPr>
                            <w:rFonts w:ascii="Garamond" w:eastAsia="Times New Roman" w:hAnsi="Garamond"/>
                            <w:i/>
                            <w:iCs/>
                            <w:sz w:val="24"/>
                            <w:szCs w:val="24"/>
                          </w:rPr>
                          <w:t xml:space="preserve"> </w:t>
                        </w:r>
                      </w:sdtContent>
                    </w:sdt>
                    <w:r w:rsidRPr="00F00912">
                      <w:rPr>
                        <w:rFonts w:ascii="Garamond" w:eastAsia="Times New Roman" w:hAnsi="Garamond"/>
                        <w:i/>
                        <w:iCs/>
                        <w:sz w:val="24"/>
                        <w:szCs w:val="24"/>
                      </w:rPr>
                      <w:t xml:space="preserve"> per </w:t>
                    </w:r>
                    <w:sdt>
                      <w:sdtPr>
                        <w:rPr>
                          <w:rFonts w:ascii="Garamond" w:eastAsia="Times New Roman" w:hAnsi="Garamond"/>
                          <w:i/>
                          <w:iCs/>
                          <w:sz w:val="24"/>
                          <w:szCs w:val="24"/>
                        </w:rPr>
                        <w:alias w:val="PL_FacERChargeERNANA_P11LandE_IntName"/>
                        <w:tag w:val="PL_FacERChargeERNANA_P11LandE_IntName"/>
                        <w:id w:val="-356590922"/>
                        <w:placeholder>
                          <w:docPart w:val="8E557BBD5CA34897AFC1A21AB9DA7EFD"/>
                        </w:placeholder>
                        <w:showingPlcHdr/>
                      </w:sdtPr>
                      <w:sdtContent>
                        <w:r>
                          <w:rPr>
                            <w:rFonts w:ascii="Garamond" w:eastAsia="Times New Roman" w:hAnsi="Garamond"/>
                            <w:i/>
                            <w:iCs/>
                            <w:sz w:val="24"/>
                            <w:szCs w:val="24"/>
                          </w:rPr>
                          <w:t xml:space="preserve"> </w:t>
                        </w:r>
                      </w:sdtContent>
                    </w:sdt>
                    <w:r w:rsidR="00255C73">
                      <w:rPr>
                        <w:rFonts w:ascii="Garamond" w:eastAsia="Times New Roman" w:hAnsi="Garamond"/>
                        <w:i/>
                        <w:iCs/>
                        <w:sz w:val="24"/>
                        <w:szCs w:val="24"/>
                      </w:rPr>
                      <w:t>.</w:t>
                    </w:r>
                  </w:p>
                </w:sdtContent>
              </w:sdt>
              <w:sdt>
                <w:sdtPr>
                  <w:rPr>
                    <w:rFonts w:ascii="Garamond" w:hAnsi="Garamond"/>
                    <w:i/>
                    <w:iCs/>
                    <w:sz w:val="24"/>
                    <w:szCs w:val="24"/>
                  </w:rPr>
                  <w:alias w:val="SH_SelValNNOON_L&amp;EB43Pref|INN|OON_No"/>
                  <w:tag w:val="SH_SelValNNOON_L&amp;EB43Pref|INN|OON_No"/>
                  <w:id w:val="1132601412"/>
                  <w:placeholder>
                    <w:docPart w:val="220EE3FB8B5A41E8B8AF605487733877"/>
                  </w:placeholder>
                </w:sdtPr>
                <w:sdtContent>
                  <w:p w14:paraId="615DDA0A" w14:textId="1B78CFC9" w:rsidR="00EB3ABF" w:rsidRDefault="00EB3ABF" w:rsidP="006E3C14">
                    <w:pPr>
                      <w:ind w:left="360"/>
                      <w:rPr>
                        <w:rFonts w:ascii="Garamond" w:hAnsi="Garamond"/>
                        <w:i/>
                        <w:iCs/>
                        <w:sz w:val="24"/>
                        <w:szCs w:val="24"/>
                      </w:rPr>
                    </w:pPr>
                    <w:r>
                      <w:rPr>
                        <w:rFonts w:ascii="Garamond" w:hAnsi="Garamond"/>
                        <w:i/>
                        <w:iCs/>
                        <w:sz w:val="24"/>
                        <w:szCs w:val="24"/>
                      </w:rPr>
                      <w:t>C</w:t>
                    </w:r>
                    <w:r w:rsidRPr="00F00912">
                      <w:rPr>
                        <w:rFonts w:ascii="Garamond" w:hAnsi="Garamond"/>
                        <w:i/>
                        <w:iCs/>
                        <w:sz w:val="24"/>
                        <w:szCs w:val="24"/>
                      </w:rPr>
                      <w:t xml:space="preserve">overage for Non-Network Provider is limited to </w:t>
                    </w:r>
                    <w:sdt>
                      <w:sdtPr>
                        <w:rPr>
                          <w:rFonts w:ascii="Garamond" w:hAnsi="Garamond"/>
                          <w:i/>
                          <w:iCs/>
                          <w:sz w:val="24"/>
                          <w:szCs w:val="24"/>
                        </w:rPr>
                        <w:alias w:val="PL_FacERChargeERNANA_P11LandE_SelVal"/>
                        <w:tag w:val="PL_FacERChargeERNANA_P11LandE_SelVal"/>
                        <w:id w:val="949752795"/>
                        <w:placeholder>
                          <w:docPart w:val="2A64BBFEE73D4E19AB9C14F3233782D4"/>
                        </w:placeholder>
                        <w:showingPlcHdr/>
                      </w:sdtPr>
                      <w:sdtContent>
                        <w:r>
                          <w:rPr>
                            <w:rFonts w:ascii="Garamond" w:hAnsi="Garamond"/>
                            <w:i/>
                            <w:iCs/>
                            <w:sz w:val="24"/>
                            <w:szCs w:val="24"/>
                          </w:rPr>
                          <w:t xml:space="preserve"> </w:t>
                        </w:r>
                      </w:sdtContent>
                    </w:sdt>
                    <w:r w:rsidRPr="00F00912">
                      <w:rPr>
                        <w:rFonts w:ascii="Garamond" w:hAnsi="Garamond"/>
                        <w:i/>
                        <w:iCs/>
                        <w:sz w:val="24"/>
                        <w:szCs w:val="24"/>
                      </w:rPr>
                      <w:t xml:space="preserve"> </w:t>
                    </w:r>
                    <w:sdt>
                      <w:sdtPr>
                        <w:rPr>
                          <w:rFonts w:ascii="Garamond" w:hAnsi="Garamond"/>
                          <w:i/>
                          <w:iCs/>
                          <w:sz w:val="24"/>
                          <w:szCs w:val="24"/>
                        </w:rPr>
                        <w:alias w:val="PL_FacERChargeERNANA_P11LandE_QntyBas"/>
                        <w:tag w:val="PL_FacERChargeERNANA_P11LandE_QntyBas"/>
                        <w:id w:val="183100064"/>
                        <w:placeholder>
                          <w:docPart w:val="2A64BBFEE73D4E19AB9C14F3233782D4"/>
                        </w:placeholder>
                        <w:showingPlcHdr/>
                      </w:sdtPr>
                      <w:sdtContent>
                        <w:r w:rsidR="00E84CF4">
                          <w:rPr>
                            <w:rFonts w:ascii="Garamond" w:hAnsi="Garamond"/>
                            <w:i/>
                            <w:iCs/>
                            <w:sz w:val="24"/>
                            <w:szCs w:val="24"/>
                          </w:rPr>
                          <w:t xml:space="preserve"> </w:t>
                        </w:r>
                      </w:sdtContent>
                    </w:sdt>
                    <w:r w:rsidRPr="00F00912">
                      <w:rPr>
                        <w:rFonts w:ascii="Garamond" w:hAnsi="Garamond"/>
                        <w:i/>
                        <w:iCs/>
                        <w:sz w:val="24"/>
                        <w:szCs w:val="24"/>
                      </w:rPr>
                      <w:t xml:space="preserve"> per </w:t>
                    </w:r>
                    <w:sdt>
                      <w:sdtPr>
                        <w:rPr>
                          <w:rFonts w:ascii="Garamond" w:hAnsi="Garamond"/>
                          <w:i/>
                          <w:iCs/>
                          <w:sz w:val="24"/>
                          <w:szCs w:val="24"/>
                        </w:rPr>
                        <w:alias w:val="PL_FacERChargeERNANA_P11LandE_IntName"/>
                        <w:tag w:val="PL_FacERChargeERNANA_P11LandE_IntName"/>
                        <w:id w:val="2141923368"/>
                        <w:placeholder>
                          <w:docPart w:val="509FD9FC009E4FC480E2ED45843E2058"/>
                        </w:placeholder>
                        <w:showingPlcHdr/>
                      </w:sdtPr>
                      <w:sdtContent>
                        <w:r>
                          <w:rPr>
                            <w:rFonts w:ascii="Garamond" w:hAnsi="Garamond"/>
                            <w:i/>
                            <w:iCs/>
                            <w:sz w:val="24"/>
                            <w:szCs w:val="24"/>
                          </w:rPr>
                          <w:t xml:space="preserve"> </w:t>
                        </w:r>
                      </w:sdtContent>
                    </w:sdt>
                    <w:r w:rsidR="00255C73">
                      <w:rPr>
                        <w:rFonts w:ascii="Garamond" w:hAnsi="Garamond"/>
                        <w:i/>
                        <w:iCs/>
                        <w:sz w:val="24"/>
                        <w:szCs w:val="24"/>
                      </w:rPr>
                      <w:t>.</w:t>
                    </w:r>
                  </w:p>
                </w:sdtContent>
              </w:sdt>
              <w:sdt>
                <w:sdtPr>
                  <w:rPr>
                    <w:rFonts w:ascii="Garamond" w:hAnsi="Garamond" w:cs="Garamond-Italic"/>
                    <w:i/>
                    <w:iCs/>
                    <w:sz w:val="24"/>
                    <w:szCs w:val="24"/>
                  </w:rPr>
                  <w:alias w:val="SH_B43_CorCstShrtType"/>
                  <w:tag w:val="SH_B43_CorCstShrtType"/>
                  <w:id w:val="90357425"/>
                  <w:placeholder>
                    <w:docPart w:val="220EE3FB8B5A41E8B8AF605487733877"/>
                  </w:placeholder>
                </w:sdtPr>
                <w:sdtContent>
                  <w:p w14:paraId="2CB5C58D" w14:textId="4A7196C0" w:rsidR="00EB3ABF" w:rsidRPr="00B416AF" w:rsidRDefault="00EB3ABF" w:rsidP="006E3C14">
                    <w:pPr>
                      <w:ind w:left="360"/>
                      <w:rPr>
                        <w:rFonts w:ascii="Garamond" w:eastAsia="Garamond" w:hAnsi="Garamond" w:cs="Garamond"/>
                        <w:b/>
                        <w:sz w:val="24"/>
                      </w:rPr>
                    </w:pPr>
                    <w:r w:rsidRPr="00F00912">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2078814289"/>
                        <w:placeholder>
                          <w:docPart w:val="31CEC8E8D1234F5EBD81AA904C6E02E6"/>
                        </w:placeholder>
                        <w:showingPlcHdr/>
                      </w:sdtPr>
                      <w:sdtContent>
                        <w:r>
                          <w:rPr>
                            <w:rFonts w:ascii="Garamond" w:hAnsi="Garamond" w:cs="Garamond-Italic"/>
                            <w:i/>
                            <w:iCs/>
                            <w:sz w:val="24"/>
                            <w:szCs w:val="24"/>
                          </w:rPr>
                          <w:t xml:space="preserve"> </w:t>
                        </w:r>
                      </w:sdtContent>
                    </w:sdt>
                    <w:r w:rsidRPr="00F00912">
                      <w:rPr>
                        <w:rFonts w:ascii="Garamond" w:hAnsi="Garamond" w:cs="Garamond-Italic"/>
                        <w:i/>
                        <w:iCs/>
                        <w:sz w:val="24"/>
                        <w:szCs w:val="24"/>
                      </w:rPr>
                      <w:t>visit limit.</w:t>
                    </w:r>
                  </w:p>
                </w:sdtContent>
              </w:sdt>
            </w:tc>
            <w:tc>
              <w:tcPr>
                <w:tcW w:w="22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FacERChargeERNANA_prefntwk1SOB"/>
                  <w:tag w:val="PL_FacERChargeERNANA_prefntwk1SOB"/>
                  <w:id w:val="-1238236781"/>
                  <w:placeholder>
                    <w:docPart w:val="1C6708B43EF44DB6A5B87D884784FC76"/>
                  </w:placeholder>
                  <w:showingPlcHdr/>
                </w:sdtPr>
                <w:sdtContent>
                  <w:p w14:paraId="5C5FFD7A" w14:textId="7C4DDB3E"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single" w:sz="4" w:space="0" w:color="0070C0"/>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FacERChargeERNANA_prefntwk2SOB"/>
                  <w:tag w:val="PL_FacERChargeERNANA_prefntwk2SOB"/>
                  <w:id w:val="-1721435208"/>
                  <w:placeholder>
                    <w:docPart w:val="1C6708B43EF44DB6A5B87D884784FC76"/>
                  </w:placeholder>
                  <w:showingPlcHdr/>
                </w:sdtPr>
                <w:sdtContent>
                  <w:p w14:paraId="698C1712" w14:textId="0BCF050D" w:rsidR="00EB3ABF" w:rsidRPr="00677AB4" w:rsidRDefault="00E84CF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single" w:sz="4" w:space="0" w:color="0070C0"/>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FacERChargeERNANA_outNetwkSOB"/>
                  <w:tag w:val="PL_FacERChargeERNANA_outNetwkSOB"/>
                  <w:id w:val="283852958"/>
                  <w:placeholder>
                    <w:docPart w:val="1C6708B43EF44DB6A5B87D884784FC76"/>
                  </w:placeholder>
                  <w:showingPlcHdr/>
                </w:sdtPr>
                <w:sdtContent>
                  <w:p w14:paraId="46FDB413" w14:textId="71190A49" w:rsidR="00EB3ABF" w:rsidRPr="00677AB4" w:rsidRDefault="00E84CF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
        <w:sdtPr>
          <w:rPr>
            <w:rFonts w:ascii="Garamond" w:eastAsia="Garamond" w:hAnsi="Garamond" w:cs="Garamond"/>
            <w:b/>
            <w:sz w:val="24"/>
          </w:rPr>
          <w:alias w:val="SH_StateCodeGA_No"/>
          <w:tag w:val="SH_StateCodeGA_No"/>
          <w:id w:val="-1875380615"/>
          <w:placeholder>
            <w:docPart w:val="220EE3FB8B5A41E8B8AF605487733877"/>
          </w:placeholder>
        </w:sdtPr>
        <w:sdtEndPr>
          <w:rPr>
            <w:b w:val="0"/>
            <w:szCs w:val="24"/>
          </w:rPr>
        </w:sdtEndPr>
        <w:sdtContent>
          <w:sdt>
            <w:sdtPr>
              <w:rPr>
                <w:rFonts w:ascii="Garamond" w:eastAsia="Garamond" w:hAnsi="Garamond" w:cs="Garamond"/>
                <w:b/>
                <w:sz w:val="24"/>
              </w:rPr>
              <w:alias w:val="SH_Tier3SOBmed"/>
              <w:tag w:val="SH_Tier3SOBmed"/>
              <w:id w:val="-1290197947"/>
              <w:placeholder>
                <w:docPart w:val="220EE3FB8B5A41E8B8AF605487733877"/>
              </w:placeholder>
            </w:sdtPr>
            <w:sdtEndPr>
              <w:rPr>
                <w:b w:val="0"/>
                <w:szCs w:val="24"/>
              </w:rPr>
            </w:sdtEndPr>
            <w:sdtContent>
              <w:tr w:rsidR="00EB3ABF" w:rsidRPr="00677AB4" w14:paraId="43941671" w14:textId="77777777" w:rsidTr="00D3532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02A6C1B0" w14:textId="5BBEF725" w:rsidR="00EB3ABF" w:rsidRDefault="00EB3ABF" w:rsidP="00EB3ABF">
                    <w:pPr>
                      <w:ind w:left="360"/>
                      <w:rPr>
                        <w:rFonts w:ascii="Garamond" w:eastAsia="Garamond" w:hAnsi="Garamond" w:cs="Garamond"/>
                        <w:b/>
                        <w:sz w:val="24"/>
                      </w:rPr>
                    </w:pPr>
                    <w:r w:rsidRPr="00677AB4">
                      <w:rPr>
                        <w:rFonts w:ascii="Garamond" w:eastAsia="Garamond" w:hAnsi="Garamond" w:cs="Garamond"/>
                        <w:b/>
                        <w:sz w:val="24"/>
                      </w:rPr>
                      <w:t>Emergency Room Doctor and Other Services</w:t>
                    </w:r>
                  </w:p>
                  <w:sdt>
                    <w:sdtPr>
                      <w:rPr>
                        <w:rFonts w:ascii="Garamond" w:hAnsi="Garamond"/>
                        <w:iCs/>
                        <w:sz w:val="24"/>
                        <w:szCs w:val="24"/>
                      </w:rPr>
                      <w:alias w:val="SH_SelValNNPREF|INN_L&amp;EB46"/>
                      <w:tag w:val="SH_SelValNNPREF|INN_L&amp;EB46"/>
                      <w:id w:val="-331225700"/>
                      <w:placeholder>
                        <w:docPart w:val="220EE3FB8B5A41E8B8AF605487733877"/>
                      </w:placeholder>
                    </w:sdtPr>
                    <w:sdtEndPr>
                      <w:rPr>
                        <w:i/>
                      </w:rPr>
                    </w:sdtEndPr>
                    <w:sdtContent>
                      <w:p w14:paraId="4E22B172" w14:textId="3E88A056" w:rsidR="00EB3ABF" w:rsidRPr="00F00912" w:rsidRDefault="00EB3ABF" w:rsidP="00EB3ABF">
                        <w:pPr>
                          <w:ind w:left="360"/>
                          <w:rPr>
                            <w:rFonts w:ascii="Garamond" w:hAnsi="Garamond"/>
                            <w:i/>
                            <w:iCs/>
                            <w:sz w:val="24"/>
                            <w:szCs w:val="24"/>
                          </w:rPr>
                        </w:pPr>
                        <w:r w:rsidRPr="00F00912">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007976818"/>
                            <w:placeholder>
                              <w:docPart w:val="19C317ED3D9244CA84E199C84F84050F"/>
                            </w:placeholder>
                          </w:sdtPr>
                          <w:sdtContent>
                            <w:r w:rsidRPr="00F00912">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2093816443"/>
                            <w:placeholder>
                              <w:docPart w:val="19C317ED3D9244CA84E199C84F84050F"/>
                            </w:placeholder>
                          </w:sdtPr>
                          <w:sdtContent>
                            <w:r w:rsidRPr="00F00912">
                              <w:rPr>
                                <w:rFonts w:ascii="Garamond" w:hAnsi="Garamond"/>
                                <w:i/>
                                <w:iCs/>
                                <w:sz w:val="24"/>
                                <w:szCs w:val="24"/>
                              </w:rPr>
                              <w:t>Level 1 Network</w:t>
                            </w:r>
                          </w:sdtContent>
                        </w:sdt>
                        <w:sdt>
                          <w:sdtPr>
                            <w:rPr>
                              <w:rFonts w:ascii="Garamond" w:hAnsi="Garamond"/>
                              <w:i/>
                              <w:iCs/>
                              <w:sz w:val="24"/>
                              <w:szCs w:val="24"/>
                            </w:rPr>
                            <w:alias w:val="SH_MktSegmntsLG_OH"/>
                            <w:tag w:val="SH_MktSegmntsLG_OH"/>
                            <w:id w:val="551354759"/>
                            <w:placeholder>
                              <w:docPart w:val="19C317ED3D9244CA84E199C84F84050F"/>
                            </w:placeholder>
                          </w:sdtPr>
                          <w:sdtContent>
                            <w:r w:rsidRPr="00F00912">
                              <w:rPr>
                                <w:rFonts w:ascii="Garamond" w:hAnsi="Garamond"/>
                                <w:i/>
                                <w:iCs/>
                                <w:sz w:val="24"/>
                                <w:szCs w:val="24"/>
                              </w:rPr>
                              <w:t>Tier 1 Network</w:t>
                            </w:r>
                          </w:sdtContent>
                        </w:sdt>
                        <w:r w:rsidRPr="00F00912">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632713339"/>
                            <w:placeholder>
                              <w:docPart w:val="19C317ED3D9244CA84E199C84F84050F"/>
                            </w:placeholder>
                          </w:sdtPr>
                          <w:sdtContent>
                            <w:r w:rsidRPr="00F00912">
                              <w:rPr>
                                <w:rFonts w:ascii="Garamond" w:hAnsi="Garamond"/>
                                <w:i/>
                                <w:iCs/>
                                <w:sz w:val="24"/>
                                <w:szCs w:val="24"/>
                              </w:rPr>
                              <w:t>In-Network</w:t>
                            </w:r>
                          </w:sdtContent>
                        </w:sdt>
                        <w:sdt>
                          <w:sdtPr>
                            <w:rPr>
                              <w:rFonts w:ascii="Garamond" w:hAnsi="Garamond"/>
                              <w:i/>
                              <w:iCs/>
                              <w:sz w:val="24"/>
                              <w:szCs w:val="24"/>
                            </w:rPr>
                            <w:alias w:val="SH_MktSegmntsLG_MO"/>
                            <w:tag w:val="SH_MktSegmntsLG_MO"/>
                            <w:id w:val="787007533"/>
                            <w:placeholder>
                              <w:docPart w:val="19C317ED3D9244CA84E199C84F84050F"/>
                            </w:placeholder>
                          </w:sdtPr>
                          <w:sdtContent>
                            <w:r w:rsidRPr="00F00912">
                              <w:rPr>
                                <w:rFonts w:ascii="Garamond" w:hAnsi="Garamond"/>
                                <w:i/>
                                <w:iCs/>
                                <w:sz w:val="24"/>
                                <w:szCs w:val="24"/>
                              </w:rPr>
                              <w:t>Level 2 Network</w:t>
                            </w:r>
                          </w:sdtContent>
                        </w:sdt>
                        <w:sdt>
                          <w:sdtPr>
                            <w:rPr>
                              <w:rFonts w:ascii="Garamond" w:hAnsi="Garamond"/>
                              <w:i/>
                              <w:iCs/>
                              <w:sz w:val="24"/>
                              <w:szCs w:val="24"/>
                            </w:rPr>
                            <w:alias w:val="SH_MktSegmntsLG_OH"/>
                            <w:tag w:val="SH_MktSegmntsLG_OH"/>
                            <w:id w:val="-868756299"/>
                            <w:placeholder>
                              <w:docPart w:val="19C317ED3D9244CA84E199C84F84050F"/>
                            </w:placeholder>
                          </w:sdtPr>
                          <w:sdtContent>
                            <w:r w:rsidRPr="00F00912">
                              <w:rPr>
                                <w:rFonts w:ascii="Garamond" w:hAnsi="Garamond"/>
                                <w:i/>
                                <w:iCs/>
                                <w:sz w:val="24"/>
                                <w:szCs w:val="24"/>
                              </w:rPr>
                              <w:t>Tier 2 Network</w:t>
                            </w:r>
                          </w:sdtContent>
                        </w:sdt>
                        <w:r w:rsidRPr="00F00912">
                          <w:rPr>
                            <w:rFonts w:ascii="Garamond" w:hAnsi="Garamond"/>
                            <w:i/>
                            <w:iCs/>
                            <w:sz w:val="24"/>
                            <w:szCs w:val="24"/>
                          </w:rPr>
                          <w:t xml:space="preserve">Provider and Non-Network Provider combined is limited to </w:t>
                        </w:r>
                        <w:sdt>
                          <w:sdtPr>
                            <w:rPr>
                              <w:rFonts w:ascii="Garamond" w:hAnsi="Garamond"/>
                              <w:i/>
                              <w:iCs/>
                              <w:sz w:val="24"/>
                              <w:szCs w:val="24"/>
                            </w:rPr>
                            <w:alias w:val="PL_PhysSrvERERNANA_P11LandE_SelVal"/>
                            <w:tag w:val="PL_PhysSrvERERNANA_P11LandE_SelVal"/>
                            <w:id w:val="-1714411262"/>
                            <w:placeholder>
                              <w:docPart w:val="19C317ED3D9244CA84E199C84F84050F"/>
                            </w:placeholder>
                            <w:showingPlcHdr/>
                          </w:sdtPr>
                          <w:sdtContent>
                            <w:r>
                              <w:rPr>
                                <w:rFonts w:ascii="Garamond" w:hAnsi="Garamond"/>
                                <w:i/>
                                <w:iCs/>
                                <w:sz w:val="24"/>
                                <w:szCs w:val="24"/>
                              </w:rPr>
                              <w:t xml:space="preserve"> </w:t>
                            </w:r>
                          </w:sdtContent>
                        </w:sdt>
                        <w:r w:rsidRPr="00F00912">
                          <w:rPr>
                            <w:rFonts w:ascii="Garamond" w:hAnsi="Garamond"/>
                            <w:i/>
                            <w:iCs/>
                            <w:sz w:val="24"/>
                            <w:szCs w:val="24"/>
                          </w:rPr>
                          <w:t xml:space="preserve"> </w:t>
                        </w:r>
                        <w:sdt>
                          <w:sdtPr>
                            <w:rPr>
                              <w:rFonts w:ascii="Garamond" w:hAnsi="Garamond"/>
                              <w:i/>
                              <w:iCs/>
                              <w:sz w:val="24"/>
                              <w:szCs w:val="24"/>
                            </w:rPr>
                            <w:alias w:val="PL_PhysSrvERERNANA_P11LandE_QntyBas"/>
                            <w:tag w:val="PL_PhysSrvERERNANA_P11LandE_QntyBas"/>
                            <w:id w:val="-2077195094"/>
                            <w:placeholder>
                              <w:docPart w:val="19C317ED3D9244CA84E199C84F84050F"/>
                            </w:placeholder>
                            <w:showingPlcHdr/>
                          </w:sdtPr>
                          <w:sdtContent>
                            <w:r w:rsidR="00E84CF4">
                              <w:rPr>
                                <w:rFonts w:ascii="Garamond" w:hAnsi="Garamond"/>
                                <w:i/>
                                <w:iCs/>
                                <w:sz w:val="24"/>
                                <w:szCs w:val="24"/>
                              </w:rPr>
                              <w:t xml:space="preserve"> </w:t>
                            </w:r>
                          </w:sdtContent>
                        </w:sdt>
                        <w:r w:rsidRPr="00F00912">
                          <w:rPr>
                            <w:rFonts w:ascii="Garamond" w:hAnsi="Garamond"/>
                            <w:i/>
                            <w:iCs/>
                            <w:sz w:val="24"/>
                            <w:szCs w:val="24"/>
                          </w:rPr>
                          <w:t xml:space="preserve"> per </w:t>
                        </w:r>
                        <w:sdt>
                          <w:sdtPr>
                            <w:rPr>
                              <w:rFonts w:ascii="Garamond" w:hAnsi="Garamond"/>
                              <w:i/>
                              <w:iCs/>
                              <w:sz w:val="24"/>
                              <w:szCs w:val="24"/>
                            </w:rPr>
                            <w:alias w:val="PL_PhysSrvERERNANA_P11LandE_IntName"/>
                            <w:tag w:val="PL_PhysSrvERERNANA_P11LandE_IntName"/>
                            <w:id w:val="-1127927564"/>
                            <w:placeholder>
                              <w:docPart w:val="19C317ED3D9244CA84E199C84F84050F"/>
                            </w:placeholder>
                          </w:sdtPr>
                          <w:sdtContent>
                            <w:r>
                              <w:rPr>
                                <w:rFonts w:ascii="Garamond" w:hAnsi="Garamond"/>
                                <w:i/>
                                <w:iCs/>
                                <w:sz w:val="24"/>
                                <w:szCs w:val="24"/>
                              </w:rPr>
                              <w:t xml:space="preserve"> </w:t>
                            </w:r>
                          </w:sdtContent>
                        </w:sdt>
                        <w:r w:rsidR="00255C73">
                          <w:rPr>
                            <w:rFonts w:ascii="Garamond" w:hAnsi="Garamond"/>
                            <w:i/>
                            <w:iCs/>
                            <w:sz w:val="24"/>
                            <w:szCs w:val="24"/>
                          </w:rPr>
                          <w:t>.</w:t>
                        </w:r>
                      </w:p>
                    </w:sdtContent>
                  </w:sdt>
                  <w:sdt>
                    <w:sdtPr>
                      <w:rPr>
                        <w:rFonts w:ascii="Garamond" w:eastAsia="Times New Roman" w:hAnsi="Garamond"/>
                        <w:i/>
                        <w:iCs/>
                        <w:sz w:val="24"/>
                        <w:szCs w:val="24"/>
                      </w:rPr>
                      <w:alias w:val="SH_SelValNNPREF|INN_L&amp;EB46_No"/>
                      <w:tag w:val="SH_SelValNNPREF|INN_L&amp;EB46_No"/>
                      <w:id w:val="-1309925652"/>
                      <w:placeholder>
                        <w:docPart w:val="220EE3FB8B5A41E8B8AF605487733877"/>
                      </w:placeholder>
                    </w:sdtPr>
                    <w:sdtContent>
                      <w:p w14:paraId="224A3F67" w14:textId="1AB27943" w:rsidR="00EB3ABF" w:rsidRPr="00F00912" w:rsidRDefault="00EB3ABF" w:rsidP="00EB3ABF">
                        <w:pPr>
                          <w:ind w:left="360"/>
                          <w:rPr>
                            <w:rFonts w:ascii="Garamond" w:eastAsia="Times New Roman" w:hAnsi="Garamond"/>
                            <w:i/>
                            <w:iCs/>
                            <w:sz w:val="24"/>
                            <w:szCs w:val="24"/>
                          </w:rPr>
                        </w:pPr>
                        <w:r w:rsidRPr="00F00912">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649338505"/>
                            <w:placeholder>
                              <w:docPart w:val="6D2643A5BDE1409B981FE37D5FB3FE25"/>
                            </w:placeholder>
                          </w:sdtPr>
                          <w:sdtContent>
                            <w:r w:rsidRPr="00F00912">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935137801"/>
                            <w:placeholder>
                              <w:docPart w:val="6D2643A5BDE1409B981FE37D5FB3FE25"/>
                            </w:placeholder>
                          </w:sdtPr>
                          <w:sdtContent>
                            <w:r w:rsidRPr="00F00912">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872525278"/>
                            <w:placeholder>
                              <w:docPart w:val="6D2643A5BDE1409B981FE37D5FB3FE25"/>
                            </w:placeholder>
                          </w:sdtPr>
                          <w:sdtContent>
                            <w:r w:rsidRPr="00F00912">
                              <w:rPr>
                                <w:rFonts w:ascii="Garamond" w:hAnsi="Garamond"/>
                                <w:i/>
                                <w:iCs/>
                                <w:sz w:val="24"/>
                                <w:szCs w:val="24"/>
                              </w:rPr>
                              <w:t>Tier 1 Network</w:t>
                            </w:r>
                          </w:sdtContent>
                        </w:sdt>
                        <w:r w:rsidRPr="00F00912">
                          <w:rPr>
                            <w:rFonts w:ascii="Garamond" w:hAnsi="Garamond"/>
                            <w:i/>
                            <w:iCs/>
                            <w:sz w:val="24"/>
                            <w:szCs w:val="24"/>
                          </w:rPr>
                          <w:t xml:space="preserve"> </w:t>
                        </w:r>
                        <w:r w:rsidRPr="00F00912">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262533226"/>
                            <w:placeholder>
                              <w:docPart w:val="6D2643A5BDE1409B981FE37D5FB3FE25"/>
                            </w:placeholder>
                          </w:sdtPr>
                          <w:sdtContent>
                            <w:r w:rsidRPr="00F00912">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763266245"/>
                            <w:placeholder>
                              <w:docPart w:val="6D2643A5BDE1409B981FE37D5FB3FE25"/>
                            </w:placeholder>
                          </w:sdtPr>
                          <w:sdtContent>
                            <w:r w:rsidRPr="00F00912">
                              <w:rPr>
                                <w:rFonts w:ascii="Garamond" w:hAnsi="Garamond"/>
                                <w:i/>
                                <w:iCs/>
                                <w:sz w:val="24"/>
                                <w:szCs w:val="24"/>
                              </w:rPr>
                              <w:t>Level 2 Network</w:t>
                            </w:r>
                          </w:sdtContent>
                        </w:sdt>
                        <w:sdt>
                          <w:sdtPr>
                            <w:rPr>
                              <w:rFonts w:ascii="Garamond" w:hAnsi="Garamond"/>
                              <w:i/>
                              <w:iCs/>
                              <w:sz w:val="24"/>
                              <w:szCs w:val="24"/>
                            </w:rPr>
                            <w:alias w:val="SH_MktSegmntsLG_OH"/>
                            <w:tag w:val="SH_MktSegmntsLG_OH"/>
                            <w:id w:val="-923958626"/>
                            <w:placeholder>
                              <w:docPart w:val="6D2643A5BDE1409B981FE37D5FB3FE25"/>
                            </w:placeholder>
                          </w:sdtPr>
                          <w:sdtContent>
                            <w:r w:rsidRPr="00F00912">
                              <w:rPr>
                                <w:rFonts w:ascii="Garamond" w:hAnsi="Garamond"/>
                                <w:i/>
                                <w:iCs/>
                                <w:sz w:val="24"/>
                                <w:szCs w:val="24"/>
                              </w:rPr>
                              <w:t>Tier 2 Network</w:t>
                            </w:r>
                          </w:sdtContent>
                        </w:sdt>
                        <w:r w:rsidRPr="00F00912">
                          <w:rPr>
                            <w:rFonts w:ascii="Garamond" w:hAnsi="Garamond"/>
                            <w:i/>
                            <w:iCs/>
                            <w:sz w:val="24"/>
                            <w:szCs w:val="24"/>
                          </w:rPr>
                          <w:t xml:space="preserve"> </w:t>
                        </w:r>
                        <w:r w:rsidRPr="00F00912">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PhysSrvERERNANA_P11LandE_SelVal"/>
                            <w:tag w:val="PL_PhysSrvERERNANA_P11LandE_SelVal"/>
                            <w:id w:val="1126516831"/>
                            <w:placeholder>
                              <w:docPart w:val="1715DC7C0C9647DA8F8193BC2EF53022"/>
                            </w:placeholder>
                            <w:showingPlcHdr/>
                          </w:sdtPr>
                          <w:sdtContent>
                            <w:r>
                              <w:rPr>
                                <w:rFonts w:ascii="Garamond" w:eastAsia="Times New Roman" w:hAnsi="Garamond"/>
                                <w:i/>
                                <w:iCs/>
                                <w:sz w:val="24"/>
                                <w:szCs w:val="24"/>
                              </w:rPr>
                              <w:t xml:space="preserve"> </w:t>
                            </w:r>
                          </w:sdtContent>
                        </w:sdt>
                        <w:r w:rsidRPr="00F00912">
                          <w:rPr>
                            <w:rFonts w:ascii="Garamond" w:eastAsia="Times New Roman" w:hAnsi="Garamond"/>
                            <w:i/>
                            <w:iCs/>
                            <w:sz w:val="24"/>
                            <w:szCs w:val="24"/>
                          </w:rPr>
                          <w:t xml:space="preserve"> </w:t>
                        </w:r>
                        <w:sdt>
                          <w:sdtPr>
                            <w:rPr>
                              <w:rFonts w:ascii="Garamond" w:eastAsia="Times New Roman" w:hAnsi="Garamond"/>
                              <w:i/>
                              <w:iCs/>
                              <w:sz w:val="24"/>
                              <w:szCs w:val="24"/>
                            </w:rPr>
                            <w:alias w:val="PL_PhysSrvERERNANA_P11LandE_QntyBas"/>
                            <w:tag w:val="PL_PhysSrvERERNANA_P11LandE_QntyBas"/>
                            <w:id w:val="-1278175024"/>
                            <w:placeholder>
                              <w:docPart w:val="1715DC7C0C9647DA8F8193BC2EF53022"/>
                            </w:placeholder>
                            <w:showingPlcHdr/>
                          </w:sdtPr>
                          <w:sdtContent>
                            <w:r w:rsidR="00E84CF4">
                              <w:rPr>
                                <w:rFonts w:ascii="Garamond" w:eastAsia="Times New Roman" w:hAnsi="Garamond"/>
                                <w:i/>
                                <w:iCs/>
                                <w:sz w:val="24"/>
                                <w:szCs w:val="24"/>
                              </w:rPr>
                              <w:t xml:space="preserve"> </w:t>
                            </w:r>
                          </w:sdtContent>
                        </w:sdt>
                        <w:r w:rsidRPr="00F00912">
                          <w:rPr>
                            <w:rFonts w:ascii="Garamond" w:eastAsia="Times New Roman" w:hAnsi="Garamond"/>
                            <w:i/>
                            <w:iCs/>
                            <w:sz w:val="24"/>
                            <w:szCs w:val="24"/>
                          </w:rPr>
                          <w:t xml:space="preserve"> per </w:t>
                        </w:r>
                        <w:sdt>
                          <w:sdtPr>
                            <w:rPr>
                              <w:rFonts w:ascii="Garamond" w:eastAsia="Times New Roman" w:hAnsi="Garamond"/>
                              <w:i/>
                              <w:iCs/>
                              <w:sz w:val="24"/>
                              <w:szCs w:val="24"/>
                            </w:rPr>
                            <w:alias w:val="PL_PhysSrvERERNANA_P11LandE_IntName"/>
                            <w:tag w:val="PL_PhysSrvERERNANA_P11LandE_IntName"/>
                            <w:id w:val="-968049801"/>
                            <w:placeholder>
                              <w:docPart w:val="EDD172C2C08F49A290E587CDD64739BB"/>
                            </w:placeholder>
                            <w:showingPlcHdr/>
                          </w:sdtPr>
                          <w:sdtContent>
                            <w:r w:rsidRPr="00F00912">
                              <w:rPr>
                                <w:rFonts w:ascii="Garamond" w:eastAsia="Times New Roman" w:hAnsi="Garamond"/>
                                <w:i/>
                                <w:iCs/>
                                <w:sz w:val="24"/>
                                <w:szCs w:val="24"/>
                              </w:rPr>
                              <w:t>.</w:t>
                            </w:r>
                          </w:sdtContent>
                        </w:sdt>
                        <w:r w:rsidR="00255C73">
                          <w:rPr>
                            <w:rFonts w:ascii="Garamond" w:eastAsia="Times New Roman" w:hAnsi="Garamond"/>
                            <w:i/>
                            <w:iCs/>
                            <w:sz w:val="24"/>
                            <w:szCs w:val="24"/>
                          </w:rPr>
                          <w:t>.</w:t>
                        </w:r>
                      </w:p>
                    </w:sdtContent>
                  </w:sdt>
                  <w:sdt>
                    <w:sdtPr>
                      <w:rPr>
                        <w:rFonts w:ascii="Garamond" w:hAnsi="Garamond"/>
                        <w:i/>
                        <w:iCs/>
                        <w:sz w:val="24"/>
                        <w:szCs w:val="24"/>
                      </w:rPr>
                      <w:alias w:val="SH_SelValNNOON_L&amp;EB46Pref|INN|OON_No"/>
                      <w:tag w:val="SH_SelValNNOON_L&amp;EB46Pref|INN|OON_No"/>
                      <w:id w:val="1898164790"/>
                      <w:placeholder>
                        <w:docPart w:val="220EE3FB8B5A41E8B8AF605487733877"/>
                      </w:placeholder>
                    </w:sdtPr>
                    <w:sdtContent>
                      <w:p w14:paraId="1C985EC5" w14:textId="57177DE0" w:rsidR="00EB3ABF" w:rsidRPr="00F00912" w:rsidRDefault="00EB3ABF" w:rsidP="00EB3ABF">
                        <w:pPr>
                          <w:ind w:left="360"/>
                          <w:rPr>
                            <w:rFonts w:ascii="Garamond" w:hAnsi="Garamond"/>
                            <w:i/>
                            <w:iCs/>
                            <w:sz w:val="24"/>
                            <w:szCs w:val="24"/>
                          </w:rPr>
                        </w:pPr>
                        <w:r w:rsidRPr="00F00912">
                          <w:rPr>
                            <w:rFonts w:ascii="Garamond" w:hAnsi="Garamond"/>
                            <w:i/>
                            <w:iCs/>
                            <w:sz w:val="24"/>
                            <w:szCs w:val="24"/>
                          </w:rPr>
                          <w:t xml:space="preserve">Coverage for Non-Network Provider is limited to </w:t>
                        </w:r>
                        <w:sdt>
                          <w:sdtPr>
                            <w:rPr>
                              <w:rFonts w:ascii="Garamond" w:hAnsi="Garamond"/>
                              <w:i/>
                              <w:iCs/>
                              <w:sz w:val="24"/>
                              <w:szCs w:val="24"/>
                            </w:rPr>
                            <w:alias w:val="PL_PhysSrvERERNANA_P11LandE_SelVal"/>
                            <w:tag w:val="PL_PhysSrvERERNANA_P11LandE_SelVal"/>
                            <w:id w:val="255487254"/>
                            <w:placeholder>
                              <w:docPart w:val="715A6EB17715452B9EAC891C5FDB2C9F"/>
                            </w:placeholder>
                            <w:showingPlcHdr/>
                          </w:sdtPr>
                          <w:sdtContent>
                            <w:r>
                              <w:rPr>
                                <w:rFonts w:ascii="Garamond" w:hAnsi="Garamond"/>
                                <w:i/>
                                <w:iCs/>
                                <w:sz w:val="24"/>
                                <w:szCs w:val="24"/>
                              </w:rPr>
                              <w:t xml:space="preserve"> </w:t>
                            </w:r>
                          </w:sdtContent>
                        </w:sdt>
                        <w:r w:rsidRPr="00F00912">
                          <w:rPr>
                            <w:rFonts w:ascii="Garamond" w:hAnsi="Garamond"/>
                            <w:i/>
                            <w:iCs/>
                            <w:sz w:val="24"/>
                            <w:szCs w:val="24"/>
                          </w:rPr>
                          <w:t xml:space="preserve"> </w:t>
                        </w:r>
                        <w:sdt>
                          <w:sdtPr>
                            <w:rPr>
                              <w:rFonts w:ascii="Garamond" w:hAnsi="Garamond"/>
                              <w:i/>
                              <w:iCs/>
                              <w:sz w:val="24"/>
                              <w:szCs w:val="24"/>
                            </w:rPr>
                            <w:alias w:val="PL_PhysSrvERERNANA_P11LandE_QntyBas"/>
                            <w:tag w:val="PL_PhysSrvERERNANA_P11LandE_QntyBas"/>
                            <w:id w:val="1156567281"/>
                            <w:placeholder>
                              <w:docPart w:val="715A6EB17715452B9EAC891C5FDB2C9F"/>
                            </w:placeholder>
                            <w:showingPlcHdr/>
                          </w:sdtPr>
                          <w:sdtContent>
                            <w:r w:rsidR="00E84CF4">
                              <w:rPr>
                                <w:rFonts w:ascii="Garamond" w:hAnsi="Garamond"/>
                                <w:i/>
                                <w:iCs/>
                                <w:sz w:val="24"/>
                                <w:szCs w:val="24"/>
                              </w:rPr>
                              <w:t xml:space="preserve"> </w:t>
                            </w:r>
                          </w:sdtContent>
                        </w:sdt>
                        <w:r w:rsidRPr="00F00912">
                          <w:rPr>
                            <w:rFonts w:ascii="Garamond" w:hAnsi="Garamond"/>
                            <w:i/>
                            <w:iCs/>
                            <w:sz w:val="24"/>
                            <w:szCs w:val="24"/>
                          </w:rPr>
                          <w:t xml:space="preserve"> per </w:t>
                        </w:r>
                        <w:sdt>
                          <w:sdtPr>
                            <w:rPr>
                              <w:rFonts w:ascii="Garamond" w:hAnsi="Garamond"/>
                              <w:i/>
                              <w:iCs/>
                              <w:sz w:val="24"/>
                              <w:szCs w:val="24"/>
                            </w:rPr>
                            <w:alias w:val="PL_PhysSrvERERNANA_P11LandE_IntName"/>
                            <w:tag w:val="PL_PhysSrvERERNANA_P11LandE_IntName"/>
                            <w:id w:val="71084499"/>
                            <w:placeholder>
                              <w:docPart w:val="19FA76AA04254BC1BB4C08A68CED1834"/>
                            </w:placeholder>
                            <w:showingPlcHdr/>
                          </w:sdtPr>
                          <w:sdtContent>
                            <w:r>
                              <w:rPr>
                                <w:rFonts w:ascii="Garamond" w:hAnsi="Garamond"/>
                                <w:i/>
                                <w:iCs/>
                                <w:sz w:val="24"/>
                                <w:szCs w:val="24"/>
                              </w:rPr>
                              <w:t xml:space="preserve"> </w:t>
                            </w:r>
                          </w:sdtContent>
                        </w:sdt>
                        <w:r w:rsidR="00255C73">
                          <w:rPr>
                            <w:rFonts w:ascii="Garamond" w:hAnsi="Garamond"/>
                            <w:i/>
                            <w:iCs/>
                            <w:sz w:val="24"/>
                            <w:szCs w:val="24"/>
                          </w:rPr>
                          <w:t>.</w:t>
                        </w:r>
                      </w:p>
                    </w:sdtContent>
                  </w:sdt>
                  <w:sdt>
                    <w:sdtPr>
                      <w:rPr>
                        <w:rFonts w:ascii="Garamond" w:hAnsi="Garamond" w:cs="Garamond-Italic"/>
                        <w:i/>
                        <w:iCs/>
                        <w:sz w:val="24"/>
                        <w:szCs w:val="24"/>
                      </w:rPr>
                      <w:alias w:val="SH_B46_CorCstShrtType"/>
                      <w:tag w:val="SH_B46_CorCstShrtType"/>
                      <w:id w:val="-2045115987"/>
                      <w:placeholder>
                        <w:docPart w:val="220EE3FB8B5A41E8B8AF605487733877"/>
                      </w:placeholder>
                    </w:sdtPr>
                    <w:sdtContent>
                      <w:p w14:paraId="680AD5F5" w14:textId="5CEB0C1A" w:rsidR="00EB3ABF" w:rsidRPr="00677AB4" w:rsidRDefault="00EB3ABF" w:rsidP="00EB3ABF">
                        <w:pPr>
                          <w:ind w:left="360"/>
                          <w:rPr>
                            <w:rFonts w:ascii="Garamond" w:eastAsia="Garamond" w:hAnsi="Garamond" w:cs="Garamond"/>
                            <w:b/>
                            <w:sz w:val="24"/>
                          </w:rPr>
                        </w:pPr>
                        <w:r w:rsidRPr="00F00912">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817959430"/>
                            <w:placeholder>
                              <w:docPart w:val="B3DB9AE4B42D4D00A4946E7FE0816AAF"/>
                            </w:placeholder>
                            <w:showingPlcHdr/>
                          </w:sdtPr>
                          <w:sdtContent>
                            <w:r>
                              <w:rPr>
                                <w:rFonts w:ascii="Garamond" w:hAnsi="Garamond" w:cs="Garamond-Italic"/>
                                <w:i/>
                                <w:iCs/>
                                <w:sz w:val="24"/>
                                <w:szCs w:val="24"/>
                              </w:rPr>
                              <w:t xml:space="preserve"> </w:t>
                            </w:r>
                          </w:sdtContent>
                        </w:sdt>
                        <w:r w:rsidRPr="00F00912">
                          <w:rPr>
                            <w:rFonts w:ascii="Garamond" w:hAnsi="Garamond" w:cs="Garamond-Italic"/>
                            <w:i/>
                            <w:iCs/>
                            <w:sz w:val="24"/>
                            <w:szCs w:val="24"/>
                          </w:rPr>
                          <w:t>visit limit.</w:t>
                        </w:r>
                      </w:p>
                    </w:sdtContent>
                  </w:sdt>
                </w:tc>
                <w:tc>
                  <w:tcPr>
                    <w:tcW w:w="22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PhysSrvERERNANA_prefntwk1SOB"/>
                      <w:tag w:val="PL_PhysSrvERERNANA_prefntwk1SOB"/>
                      <w:id w:val="-1208180383"/>
                      <w:placeholder>
                        <w:docPart w:val="47017CED9727488C96CE3FEBAEB05321"/>
                      </w:placeholder>
                      <w:showingPlcHdr/>
                    </w:sdtPr>
                    <w:sdtContent>
                      <w:p w14:paraId="02BF0D6C" w14:textId="06760D66"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rPr>
                        <w:rFonts w:ascii="Garamond" w:eastAsia="Garamond" w:hAnsi="Garamond" w:cs="Garamond"/>
                        <w:sz w:val="24"/>
                        <w:szCs w:val="24"/>
                      </w:rPr>
                      <w:alias w:val="PL_PhysSrvERERNANA_prefntwk2SOB"/>
                      <w:tag w:val="PL_PhysSrvERERNANA_prefntwk2SOB"/>
                      <w:id w:val="1301571908"/>
                      <w:placeholder>
                        <w:docPart w:val="642F99F5975E4F65ACB9A0F13B72D195"/>
                      </w:placeholder>
                      <w:showingPlcHdr/>
                    </w:sdtPr>
                    <w:sdtContent>
                      <w:p w14:paraId="76728D8C" w14:textId="33FBC3AA"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p w14:paraId="23AD1F3C" w14:textId="59F95BC5" w:rsidR="00EB3ABF" w:rsidRPr="00677AB4" w:rsidRDefault="009B4CA3" w:rsidP="00EB3ABF">
                    <w:pPr>
                      <w:rPr>
                        <w:rFonts w:ascii="Garamond" w:eastAsia="Garamond" w:hAnsi="Garamond" w:cs="Garamond"/>
                        <w:sz w:val="24"/>
                        <w:szCs w:val="24"/>
                      </w:rPr>
                    </w:pPr>
                    <w:sdt>
                      <w:sdtPr>
                        <w:rPr>
                          <w:rFonts w:ascii="Garamond" w:eastAsia="Garamond" w:hAnsi="Garamond" w:cs="Garamond"/>
                          <w:sz w:val="24"/>
                          <w:szCs w:val="24"/>
                        </w:rPr>
                        <w:alias w:val="PL_PhysSrvERERNANA_outNetwkSOB"/>
                        <w:tag w:val="PL_PhysSrvERERNANA_outNetwkSOB"/>
                        <w:id w:val="-1684581063"/>
                        <w:placeholder>
                          <w:docPart w:val="E746253F34BC41ACAA248C31E1881C7E"/>
                        </w:placeholder>
                        <w:showingPlcHdr/>
                      </w:sdtPr>
                      <w:sdtContent>
                        <w:r w:rsidR="00EB3ABF">
                          <w:rPr>
                            <w:rFonts w:ascii="Garamond" w:eastAsia="Garamond" w:hAnsi="Garamond" w:cs="Garamond"/>
                            <w:sz w:val="24"/>
                            <w:szCs w:val="24"/>
                          </w:rPr>
                          <w:t xml:space="preserve"> </w:t>
                        </w:r>
                      </w:sdtContent>
                    </w:sdt>
                  </w:p>
                </w:tc>
              </w:tr>
            </w:sdtContent>
          </w:sdt>
        </w:sdtContent>
      </w:sdt>
      <w:sdt>
        <w:sdtPr>
          <w:rPr>
            <w:rFonts w:ascii="Garamond" w:eastAsia="Garamond" w:hAnsi="Garamond" w:cs="Garamond"/>
            <w:b/>
            <w:sz w:val="24"/>
          </w:rPr>
          <w:alias w:val="SH_Tier2SOBmed"/>
          <w:tag w:val="SH_Tier2SOBmed"/>
          <w:id w:val="1493605385"/>
          <w:placeholder>
            <w:docPart w:val="1C6708B43EF44DB6A5B87D884784FC76"/>
          </w:placeholder>
        </w:sdtPr>
        <w:sdtEndPr>
          <w:rPr>
            <w:b w:val="0"/>
          </w:rPr>
        </w:sdtEndPr>
        <w:sdtContent>
          <w:tr w:rsidR="00EB3ABF" w:rsidRPr="00677AB4" w14:paraId="07955365" w14:textId="77777777" w:rsidTr="00D3532F">
            <w:trPr>
              <w:trHeight w:val="720"/>
            </w:trPr>
            <w:tc>
              <w:tcPr>
                <w:tcW w:w="6636" w:type="dxa"/>
                <w:gridSpan w:val="2"/>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b/>
                    <w:sz w:val="24"/>
                  </w:rPr>
                  <w:alias w:val="SH_B124_Negative"/>
                  <w:tag w:val="SH_B124_Negative"/>
                  <w:id w:val="270127616"/>
                  <w:placeholder>
                    <w:docPart w:val="095B691183D84445BBECAA79D36CB704"/>
                  </w:placeholder>
                </w:sdtPr>
                <w:sdtEndPr>
                  <w:rPr>
                    <w:szCs w:val="24"/>
                  </w:rPr>
                </w:sdtEndPr>
                <w:sdtContent>
                  <w:p w14:paraId="2BA147BE" w14:textId="77777777" w:rsidR="00EB3ABF" w:rsidRPr="00677AB4" w:rsidRDefault="00EB3ABF" w:rsidP="00EB3ABF">
                    <w:pPr>
                      <w:ind w:left="360"/>
                      <w:rPr>
                        <w:rFonts w:ascii="Garamond" w:eastAsia="Garamond" w:hAnsi="Garamond" w:cs="Garamond"/>
                        <w:b/>
                        <w:sz w:val="24"/>
                      </w:rPr>
                    </w:pPr>
                    <w:r w:rsidRPr="00677AB4">
                      <w:rPr>
                        <w:rFonts w:ascii="Garamond" w:eastAsia="Garamond" w:hAnsi="Garamond" w:cs="Garamond"/>
                        <w:b/>
                        <w:sz w:val="24"/>
                      </w:rPr>
                      <w:t>Ambulance (Air and Ground)</w:t>
                    </w:r>
                  </w:p>
                  <w:p w14:paraId="11021122" w14:textId="6E996BCB" w:rsidR="00EB3ABF" w:rsidRPr="00D65A4A" w:rsidRDefault="009B4CA3" w:rsidP="00EB3ABF">
                    <w:pPr>
                      <w:ind w:left="360"/>
                      <w:rPr>
                        <w:rFonts w:ascii="Garamond" w:eastAsia="Garamond" w:hAnsi="Garamond" w:cs="Garamond"/>
                        <w:b/>
                        <w:i/>
                        <w:sz w:val="24"/>
                        <w:szCs w:val="24"/>
                      </w:rPr>
                    </w:pPr>
                    <w:sdt>
                      <w:sdtPr>
                        <w:rPr>
                          <w:rFonts w:ascii="Garamond" w:eastAsia="Garamond" w:hAnsi="Garamond" w:cs="Garamond"/>
                          <w:i/>
                          <w:color w:val="000000" w:themeColor="text1"/>
                          <w:sz w:val="24"/>
                          <w:szCs w:val="24"/>
                        </w:rPr>
                        <w:alias w:val="SH_MktSG|ABF_CA|KY|WI_B103L&amp;E"/>
                        <w:tag w:val="SH_MktSG|ABF_CA|KY|WI_B103L&amp;E"/>
                        <w:id w:val="811141766"/>
                        <w:placeholder>
                          <w:docPart w:val="FA3B91223D3842BABFFB25221C8E1D6E"/>
                        </w:placeholder>
                      </w:sdtPr>
                      <w:sdtContent>
                        <w:r w:rsidR="00EB3ABF" w:rsidRPr="00D65A4A">
                          <w:rPr>
                            <w:rFonts w:ascii="Garamond" w:eastAsia="Garamond" w:hAnsi="Garamond" w:cs="Garamond"/>
                            <w:i/>
                            <w:color w:val="000000" w:themeColor="text1"/>
                            <w:sz w:val="24"/>
                            <w:szCs w:val="24"/>
                          </w:rPr>
                          <w:t>Non-emergency, Non-Network air ambulance services are limited to Anthem maximum payment of $50,000 per trip.</w:t>
                        </w:r>
                      </w:sdtContent>
                    </w:sdt>
                    <w:sdt>
                      <w:sdtPr>
                        <w:rPr>
                          <w:rFonts w:ascii="Garamond" w:eastAsia="Garamond" w:hAnsi="Garamond" w:cs="Garamond"/>
                          <w:i/>
                          <w:color w:val="000000" w:themeColor="text1"/>
                          <w:sz w:val="24"/>
                          <w:szCs w:val="24"/>
                        </w:rPr>
                        <w:alias w:val="SH_MktLG_KY|MO|IN|OH|WI_B103"/>
                        <w:tag w:val="SH_MktLG_KY|MO|IN|OH|WI_B103"/>
                        <w:id w:val="335269918"/>
                        <w:placeholder>
                          <w:docPart w:val="B4C8D33FC59E4B8A90B80F176D86F22D"/>
                        </w:placeholder>
                        <w:showingPlcHdr/>
                      </w:sdtPr>
                      <w:sdtContent>
                        <w:r w:rsidR="00B51475">
                          <w:rPr>
                            <w:rFonts w:ascii="Garamond" w:eastAsia="Garamond" w:hAnsi="Garamond" w:cs="Garamond"/>
                            <w:i/>
                            <w:color w:val="000000" w:themeColor="text1"/>
                            <w:sz w:val="24"/>
                            <w:szCs w:val="24"/>
                          </w:rPr>
                          <w:t>Non-emergency non-network Ambulance Services are limited to $50,000 per trip.</w:t>
                        </w:r>
                      </w:sdtContent>
                    </w:sdt>
                  </w:p>
                  <w:sdt>
                    <w:sdtPr>
                      <w:rPr>
                        <w:rFonts w:ascii="Garamond" w:hAnsi="Garamond"/>
                        <w:i/>
                        <w:iCs/>
                      </w:rPr>
                      <w:alias w:val="SH_SelValNN_L&amp;EB103"/>
                      <w:tag w:val="SH_SelValNN_L&amp;EB103"/>
                      <w:id w:val="-1893103778"/>
                      <w:placeholder>
                        <w:docPart w:val="9452EDBA21C84B6D8CFA8AC116CBB0B4"/>
                      </w:placeholder>
                    </w:sdtPr>
                    <w:sdtEndPr>
                      <w:rPr>
                        <w:sz w:val="24"/>
                        <w:szCs w:val="24"/>
                      </w:rPr>
                    </w:sdtEndPr>
                    <w:sdtContent>
                      <w:p w14:paraId="20B9EF6B" w14:textId="5C909C80" w:rsidR="00EB3ABF" w:rsidRPr="00C45E7A" w:rsidRDefault="00EB3ABF" w:rsidP="00EB3ABF">
                        <w:pPr>
                          <w:ind w:left="360"/>
                          <w:rPr>
                            <w:rFonts w:ascii="Garamond" w:hAnsi="Garamond"/>
                            <w:i/>
                            <w:iCs/>
                            <w:sz w:val="24"/>
                            <w:szCs w:val="24"/>
                          </w:rPr>
                        </w:pPr>
                        <w:r w:rsidRPr="00C45E7A">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AmbOthNANA_P11LandE_SelVal"/>
                            <w:tag w:val="PL_AmbOthNANA_P11LandE_SelVal"/>
                            <w:id w:val="2099751469"/>
                            <w:placeholder>
                              <w:docPart w:val="EBE1B7E69ACA471EBA72A56849AF6074"/>
                            </w:placeholder>
                            <w:showingPlcHdr/>
                          </w:sdtPr>
                          <w:sdtContent>
                            <w:r>
                              <w:rPr>
                                <w:rFonts w:ascii="Garamond" w:hAnsi="Garamond"/>
                                <w:i/>
                                <w:iCs/>
                                <w:sz w:val="24"/>
                                <w:szCs w:val="24"/>
                              </w:rPr>
                              <w:t xml:space="preserve"> </w:t>
                            </w:r>
                          </w:sdtContent>
                        </w:sdt>
                        <w:r w:rsidRPr="00C45E7A">
                          <w:rPr>
                            <w:rFonts w:ascii="Garamond" w:hAnsi="Garamond"/>
                            <w:i/>
                            <w:iCs/>
                            <w:sz w:val="24"/>
                            <w:szCs w:val="24"/>
                          </w:rPr>
                          <w:t xml:space="preserve"> </w:t>
                        </w:r>
                        <w:sdt>
                          <w:sdtPr>
                            <w:rPr>
                              <w:rFonts w:ascii="Garamond" w:hAnsi="Garamond"/>
                              <w:i/>
                              <w:iCs/>
                              <w:sz w:val="24"/>
                              <w:szCs w:val="24"/>
                            </w:rPr>
                            <w:alias w:val="PL_AmbOthNANA_P11LandE_QntyBas"/>
                            <w:tag w:val="PL_AmbOthNANA_P11LandE_QntyBas"/>
                            <w:id w:val="-363438764"/>
                            <w:placeholder>
                              <w:docPart w:val="EBE1B7E69ACA471EBA72A56849AF6074"/>
                            </w:placeholder>
                            <w:showingPlcHdr/>
                          </w:sdtPr>
                          <w:sdtContent>
                            <w:r w:rsidR="00E84CF4">
                              <w:rPr>
                                <w:rFonts w:ascii="Garamond" w:hAnsi="Garamond"/>
                                <w:i/>
                                <w:iCs/>
                                <w:sz w:val="24"/>
                                <w:szCs w:val="24"/>
                              </w:rPr>
                              <w:t xml:space="preserve"> </w:t>
                            </w:r>
                          </w:sdtContent>
                        </w:sdt>
                        <w:r w:rsidRPr="00C45E7A">
                          <w:rPr>
                            <w:rFonts w:ascii="Garamond" w:hAnsi="Garamond"/>
                            <w:i/>
                            <w:iCs/>
                            <w:sz w:val="24"/>
                            <w:szCs w:val="24"/>
                          </w:rPr>
                          <w:t xml:space="preserve">per  </w:t>
                        </w:r>
                        <w:sdt>
                          <w:sdtPr>
                            <w:rPr>
                              <w:rFonts w:ascii="Garamond" w:hAnsi="Garamond"/>
                              <w:i/>
                              <w:iCs/>
                              <w:sz w:val="24"/>
                              <w:szCs w:val="24"/>
                            </w:rPr>
                            <w:alias w:val="PL_AmbOthNANA_P11LandE_IntName"/>
                            <w:tag w:val="PL_AmbOthNANA_P11LandE_IntName"/>
                            <w:id w:val="-1069724681"/>
                            <w:placeholder>
                              <w:docPart w:val="20D4AFB4BF6F495C9A037F51225A2577"/>
                            </w:placeholder>
                            <w:showingPlcHdr/>
                          </w:sdtPr>
                          <w:sdtContent>
                            <w:r>
                              <w:rPr>
                                <w:rFonts w:ascii="Garamond" w:hAnsi="Garamond"/>
                                <w:i/>
                                <w:iCs/>
                                <w:sz w:val="24"/>
                                <w:szCs w:val="24"/>
                              </w:rPr>
                              <w:t xml:space="preserve"> </w:t>
                            </w:r>
                          </w:sdtContent>
                        </w:sdt>
                        <w:r w:rsidR="00255C73">
                          <w:rPr>
                            <w:rFonts w:ascii="Garamond" w:hAnsi="Garamond"/>
                            <w:i/>
                            <w:iCs/>
                            <w:sz w:val="24"/>
                            <w:szCs w:val="24"/>
                          </w:rPr>
                          <w:t>.</w:t>
                        </w:r>
                      </w:p>
                    </w:sdtContent>
                  </w:sdt>
                  <w:sdt>
                    <w:sdtPr>
                      <w:rPr>
                        <w:rFonts w:ascii="Garamond" w:hAnsi="Garamond"/>
                        <w:i/>
                        <w:iCs/>
                      </w:rPr>
                      <w:alias w:val="SH_SelValNN_L&amp;EB103_No"/>
                      <w:tag w:val="SH_SelValNN_L&amp;EB103_No"/>
                      <w:id w:val="-1524704148"/>
                      <w:placeholder>
                        <w:docPart w:val="4535B183DD5044058EA7E0BF91328217"/>
                      </w:placeholder>
                    </w:sdtPr>
                    <w:sdtContent>
                      <w:p w14:paraId="775C34DC" w14:textId="10016CF9" w:rsidR="00EB3ABF" w:rsidRPr="00C45E7A" w:rsidRDefault="00EB3ABF" w:rsidP="00EB3ABF">
                        <w:pPr>
                          <w:pStyle w:val="NormalWeb"/>
                          <w:spacing w:before="0" w:beforeAutospacing="0" w:after="0" w:afterAutospacing="0"/>
                          <w:ind w:left="360"/>
                          <w:rPr>
                            <w:rFonts w:ascii="Garamond" w:eastAsia="Calibri" w:hAnsi="Garamond"/>
                            <w:i/>
                            <w:iCs/>
                          </w:rPr>
                        </w:pPr>
                        <w:r w:rsidRPr="00C45E7A">
                          <w:rPr>
                            <w:rFonts w:ascii="Garamond" w:hAnsi="Garamond"/>
                            <w:i/>
                            <w:iCs/>
                          </w:rPr>
                          <w:t xml:space="preserve">Coverage for In-Network Provider is limited to </w:t>
                        </w:r>
                        <w:sdt>
                          <w:sdtPr>
                            <w:rPr>
                              <w:rFonts w:ascii="Garamond" w:hAnsi="Garamond"/>
                              <w:i/>
                              <w:iCs/>
                            </w:rPr>
                            <w:alias w:val="PL_AmbOthNANA_P11LandE_SelVal"/>
                            <w:tag w:val="PL_AmbOthNANA_P11LandE_SelVal"/>
                            <w:id w:val="2116472870"/>
                            <w:placeholder>
                              <w:docPart w:val="C9906F09E1594DBAA5A9F55888529355"/>
                            </w:placeholder>
                            <w:showingPlcHdr/>
                          </w:sdtPr>
                          <w:sdtContent>
                            <w:r w:rsidRPr="00C45E7A">
                              <w:rPr>
                                <w:rFonts w:ascii="Garamond" w:hAnsi="Garamond"/>
                                <w:i/>
                                <w:iCs/>
                              </w:rPr>
                              <w:t xml:space="preserve"> </w:t>
                            </w:r>
                          </w:sdtContent>
                        </w:sdt>
                        <w:r w:rsidRPr="00C45E7A">
                          <w:rPr>
                            <w:rFonts w:ascii="Garamond" w:hAnsi="Garamond"/>
                            <w:i/>
                            <w:iCs/>
                          </w:rPr>
                          <w:t xml:space="preserve"> </w:t>
                        </w:r>
                        <w:sdt>
                          <w:sdtPr>
                            <w:rPr>
                              <w:rFonts w:ascii="Garamond" w:hAnsi="Garamond"/>
                              <w:i/>
                              <w:iCs/>
                            </w:rPr>
                            <w:alias w:val="PL_AmbOthNANA_P11LandE_QntyBas"/>
                            <w:tag w:val="PL_AmbOthNANA_P11LandE_QntyBas"/>
                            <w:id w:val="-1274557716"/>
                            <w:placeholder>
                              <w:docPart w:val="C9906F09E1594DBAA5A9F55888529355"/>
                            </w:placeholder>
                            <w:showingPlcHdr/>
                          </w:sdtPr>
                          <w:sdtContent>
                            <w:r w:rsidR="00E84CF4" w:rsidRPr="00C45E7A">
                              <w:rPr>
                                <w:rFonts w:ascii="Garamond" w:hAnsi="Garamond"/>
                                <w:i/>
                                <w:iCs/>
                              </w:rPr>
                              <w:t xml:space="preserve"> </w:t>
                            </w:r>
                          </w:sdtContent>
                        </w:sdt>
                        <w:r w:rsidR="00255C73">
                          <w:rPr>
                            <w:rFonts w:ascii="Garamond" w:hAnsi="Garamond"/>
                            <w:i/>
                            <w:iCs/>
                          </w:rPr>
                          <w:t xml:space="preserve"> per </w:t>
                        </w:r>
                        <w:sdt>
                          <w:sdtPr>
                            <w:rPr>
                              <w:rFonts w:ascii="Garamond" w:hAnsi="Garamond"/>
                              <w:i/>
                              <w:iCs/>
                            </w:rPr>
                            <w:alias w:val="PL_AmbOthNANA_P11LandE_IntName"/>
                            <w:tag w:val="PL_AmbOthNANA_P11LandE_IntName"/>
                            <w:id w:val="826781651"/>
                            <w:placeholder>
                              <w:docPart w:val="F465C68DA7B8410095EBA785AC13D265"/>
                            </w:placeholder>
                            <w:showingPlcHdr/>
                          </w:sdtPr>
                          <w:sdtContent>
                            <w:r w:rsidRPr="00C45E7A">
                              <w:rPr>
                                <w:rFonts w:ascii="Garamond" w:hAnsi="Garamond"/>
                                <w:i/>
                                <w:iCs/>
                              </w:rPr>
                              <w:t xml:space="preserve"> </w:t>
                            </w:r>
                          </w:sdtContent>
                        </w:sdt>
                        <w:r w:rsidR="00255C73">
                          <w:rPr>
                            <w:rFonts w:ascii="Garamond" w:hAnsi="Garamond"/>
                            <w:i/>
                            <w:iCs/>
                          </w:rPr>
                          <w:t>.</w:t>
                        </w:r>
                      </w:p>
                    </w:sdtContent>
                  </w:sdt>
                  <w:sdt>
                    <w:sdtPr>
                      <w:rPr>
                        <w:rFonts w:ascii="Garamond" w:hAnsi="Garamond" w:cs="Garamond-Italic"/>
                        <w:i/>
                        <w:iCs/>
                        <w:sz w:val="24"/>
                        <w:szCs w:val="24"/>
                      </w:rPr>
                      <w:alias w:val="SH_B103_CorCstShrtType"/>
                      <w:tag w:val="SH_B103_CorCstShrtType"/>
                      <w:id w:val="-1522545882"/>
                      <w:placeholder>
                        <w:docPart w:val="1988C2BB519C4C1A8917595327FDDF60"/>
                      </w:placeholder>
                    </w:sdtPr>
                    <w:sdtContent>
                      <w:p w14:paraId="7B82332A" w14:textId="7C9667E5" w:rsidR="00EB3ABF" w:rsidRPr="00D65A4A" w:rsidRDefault="00EB3ABF" w:rsidP="00EB3ABF">
                        <w:pPr>
                          <w:ind w:left="360"/>
                          <w:rPr>
                            <w:rFonts w:ascii="Garamond" w:hAnsi="Garamond" w:cs="Garamond-Italic"/>
                            <w:iCs/>
                            <w:sz w:val="24"/>
                            <w:szCs w:val="24"/>
                          </w:rPr>
                        </w:pPr>
                        <w:r w:rsidRPr="00C45E7A">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815343060"/>
                            <w:placeholder>
                              <w:docPart w:val="A309EEBADD514041A0FA15FC5615A7E9"/>
                            </w:placeholder>
                            <w:showingPlcHdr/>
                          </w:sdtPr>
                          <w:sdtContent>
                            <w:r w:rsidRPr="00C45E7A">
                              <w:rPr>
                                <w:rFonts w:ascii="Garamond" w:hAnsi="Garamond" w:cs="Garamond-Italic"/>
                                <w:i/>
                                <w:iCs/>
                                <w:sz w:val="24"/>
                                <w:szCs w:val="24"/>
                              </w:rPr>
                              <w:t xml:space="preserve"> </w:t>
                            </w:r>
                          </w:sdtContent>
                        </w:sdt>
                        <w:r w:rsidRPr="00C45E7A">
                          <w:rPr>
                            <w:rFonts w:ascii="Garamond" w:hAnsi="Garamond" w:cs="Garamond-Italic"/>
                            <w:i/>
                            <w:iCs/>
                            <w:sz w:val="24"/>
                            <w:szCs w:val="24"/>
                          </w:rPr>
                          <w:t>visit limit.</w:t>
                        </w:r>
                      </w:p>
                    </w:sdtContent>
                  </w:sdt>
                </w:sdtContent>
              </w:sdt>
              <w:sdt>
                <w:sdtPr>
                  <w:rPr>
                    <w:rFonts w:ascii="Garamond" w:eastAsia="Garamond" w:hAnsi="Garamond" w:cs="Garamond"/>
                    <w:b/>
                    <w:sz w:val="24"/>
                  </w:rPr>
                  <w:alias w:val="SH_StateCodeKY|WI"/>
                  <w:tag w:val="SH_StateCodeKY|WI"/>
                  <w:id w:val="1117953061"/>
                  <w:placeholder>
                    <w:docPart w:val="095B691183D84445BBECAA79D36CB704"/>
                  </w:placeholder>
                </w:sdtPr>
                <w:sdtEndPr>
                  <w:rPr>
                    <w:szCs w:val="24"/>
                  </w:rPr>
                </w:sdtEndPr>
                <w:sdtContent>
                  <w:p w14:paraId="464A4371" w14:textId="77777777" w:rsidR="00EB3ABF" w:rsidRPr="00677AB4" w:rsidRDefault="00EB3ABF" w:rsidP="00EB3ABF">
                    <w:pPr>
                      <w:ind w:left="360"/>
                      <w:rPr>
                        <w:rFonts w:ascii="Garamond" w:eastAsia="Garamond" w:hAnsi="Garamond" w:cs="Garamond"/>
                        <w:b/>
                        <w:sz w:val="24"/>
                      </w:rPr>
                    </w:pPr>
                    <w:r w:rsidRPr="00677AB4">
                      <w:rPr>
                        <w:rFonts w:ascii="Garamond" w:eastAsia="Garamond" w:hAnsi="Garamond" w:cs="Garamond"/>
                        <w:b/>
                        <w:sz w:val="24"/>
                      </w:rPr>
                      <w:t>Ambulance (Air, Ground, and Water)</w:t>
                    </w:r>
                  </w:p>
                  <w:p w14:paraId="387D334B" w14:textId="7857866E" w:rsidR="00EB3ABF" w:rsidRPr="00D65A4A" w:rsidRDefault="009B4CA3" w:rsidP="00EB3ABF">
                    <w:pPr>
                      <w:ind w:left="360"/>
                      <w:rPr>
                        <w:rFonts w:ascii="Garamond" w:eastAsia="Garamond" w:hAnsi="Garamond" w:cs="Garamond"/>
                        <w:i/>
                        <w:color w:val="000000" w:themeColor="text1"/>
                        <w:sz w:val="24"/>
                        <w:szCs w:val="24"/>
                      </w:rPr>
                    </w:pPr>
                    <w:sdt>
                      <w:sdtPr>
                        <w:rPr>
                          <w:rFonts w:ascii="Garamond" w:eastAsia="Garamond" w:hAnsi="Garamond" w:cs="Garamond"/>
                          <w:i/>
                          <w:color w:val="000000" w:themeColor="text1"/>
                          <w:sz w:val="24"/>
                          <w:szCs w:val="24"/>
                        </w:rPr>
                        <w:alias w:val="SH_MktSG|ABF_CA|KY|WI_B103L&amp;E"/>
                        <w:tag w:val="SH_MktSG|ABF_CA|KY|WI_B103L&amp;E"/>
                        <w:id w:val="-1612968814"/>
                        <w:placeholder>
                          <w:docPart w:val="5E7D2B89C2FB419B81F22328D3FCC909"/>
                        </w:placeholder>
                      </w:sdtPr>
                      <w:sdtContent>
                        <w:r w:rsidR="00EB3ABF" w:rsidRPr="00D65A4A">
                          <w:rPr>
                            <w:rFonts w:ascii="Garamond" w:eastAsia="Garamond" w:hAnsi="Garamond" w:cs="Garamond"/>
                            <w:i/>
                            <w:color w:val="000000" w:themeColor="text1"/>
                            <w:sz w:val="24"/>
                            <w:szCs w:val="24"/>
                          </w:rPr>
                          <w:t>Non-emergency, Non-Network air ambulance services are limited to Anthem maximum payment of $50,000 per trip.</w:t>
                        </w:r>
                      </w:sdtContent>
                    </w:sdt>
                    <w:sdt>
                      <w:sdtPr>
                        <w:rPr>
                          <w:rFonts w:ascii="Garamond" w:eastAsia="Garamond" w:hAnsi="Garamond" w:cs="Garamond"/>
                          <w:i/>
                          <w:color w:val="000000" w:themeColor="text1"/>
                          <w:sz w:val="24"/>
                          <w:szCs w:val="24"/>
                        </w:rPr>
                        <w:alias w:val="SH_MktLG_KY|MO|IN|OH|WI_B103"/>
                        <w:tag w:val="SH_MktLG_KY|MO|IN|OH|WI_B103"/>
                        <w:id w:val="496152972"/>
                        <w:placeholder>
                          <w:docPart w:val="28E78686B5F54F08AFFE87DE07EDE260"/>
                        </w:placeholder>
                        <w:showingPlcHdr/>
                      </w:sdtPr>
                      <w:sdtContent>
                        <w:r w:rsidR="00B51475">
                          <w:rPr>
                            <w:rFonts w:ascii="Garamond" w:eastAsia="Garamond" w:hAnsi="Garamond" w:cs="Garamond"/>
                            <w:i/>
                            <w:color w:val="000000" w:themeColor="text1"/>
                            <w:sz w:val="24"/>
                            <w:szCs w:val="24"/>
                          </w:rPr>
                          <w:t>Non-emergency non-network Ambulance Services are limited to $50,000 per trip.</w:t>
                        </w:r>
                      </w:sdtContent>
                    </w:sdt>
                  </w:p>
                  <w:sdt>
                    <w:sdtPr>
                      <w:rPr>
                        <w:rFonts w:ascii="Garamond" w:hAnsi="Garamond"/>
                        <w:i/>
                        <w:iCs/>
                      </w:rPr>
                      <w:alias w:val="SH_SelValNN_L&amp;EB103"/>
                      <w:tag w:val="SH_SelValNN_L&amp;EB103"/>
                      <w:id w:val="-1026249047"/>
                      <w:placeholder>
                        <w:docPart w:val="7692FBFCE7E64CFFB1468D492E761DB2"/>
                      </w:placeholder>
                    </w:sdtPr>
                    <w:sdtEndPr>
                      <w:rPr>
                        <w:sz w:val="24"/>
                        <w:szCs w:val="24"/>
                      </w:rPr>
                    </w:sdtEndPr>
                    <w:sdtContent>
                      <w:p w14:paraId="3CFCEC79" w14:textId="1BCF982E" w:rsidR="00EB3ABF" w:rsidRPr="00C45E7A" w:rsidRDefault="00EB3ABF" w:rsidP="00EB3ABF">
                        <w:pPr>
                          <w:ind w:left="360"/>
                          <w:rPr>
                            <w:rFonts w:ascii="Garamond" w:hAnsi="Garamond"/>
                            <w:i/>
                            <w:iCs/>
                            <w:sz w:val="24"/>
                            <w:szCs w:val="24"/>
                          </w:rPr>
                        </w:pPr>
                        <w:r w:rsidRPr="00C45E7A">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AmbOthNANA_P11LandE_SelVal"/>
                            <w:tag w:val="PL_AmbOthNANA_P11LandE_SelVal"/>
                            <w:id w:val="-100109614"/>
                            <w:placeholder>
                              <w:docPart w:val="EB1E1F707D7842D4AA9179AE44305C74"/>
                            </w:placeholder>
                            <w:showingPlcHdr/>
                          </w:sdtPr>
                          <w:sdtContent>
                            <w:r w:rsidRPr="00C45E7A">
                              <w:rPr>
                                <w:rFonts w:ascii="Garamond" w:hAnsi="Garamond"/>
                                <w:i/>
                                <w:iCs/>
                                <w:sz w:val="24"/>
                                <w:szCs w:val="24"/>
                              </w:rPr>
                              <w:t xml:space="preserve"> </w:t>
                            </w:r>
                          </w:sdtContent>
                        </w:sdt>
                        <w:r w:rsidRPr="00C45E7A">
                          <w:rPr>
                            <w:rFonts w:ascii="Garamond" w:hAnsi="Garamond"/>
                            <w:i/>
                            <w:iCs/>
                            <w:sz w:val="24"/>
                            <w:szCs w:val="24"/>
                          </w:rPr>
                          <w:t xml:space="preserve"> </w:t>
                        </w:r>
                        <w:sdt>
                          <w:sdtPr>
                            <w:rPr>
                              <w:rFonts w:ascii="Garamond" w:hAnsi="Garamond"/>
                              <w:i/>
                              <w:iCs/>
                              <w:sz w:val="24"/>
                              <w:szCs w:val="24"/>
                            </w:rPr>
                            <w:alias w:val="PL_AmbOthNANA_P11LandE_QntyBas"/>
                            <w:tag w:val="PL_AmbOthNANA_P11LandE_QntyBas"/>
                            <w:id w:val="1326164921"/>
                            <w:placeholder>
                              <w:docPart w:val="EB1E1F707D7842D4AA9179AE44305C74"/>
                            </w:placeholder>
                            <w:showingPlcHdr/>
                          </w:sdtPr>
                          <w:sdtContent>
                            <w:r w:rsidR="00E84CF4" w:rsidRPr="00C45E7A">
                              <w:rPr>
                                <w:rFonts w:ascii="Garamond" w:hAnsi="Garamond"/>
                                <w:i/>
                                <w:iCs/>
                                <w:sz w:val="24"/>
                                <w:szCs w:val="24"/>
                              </w:rPr>
                              <w:t xml:space="preserve"> </w:t>
                            </w:r>
                          </w:sdtContent>
                        </w:sdt>
                        <w:r w:rsidRPr="00C45E7A">
                          <w:rPr>
                            <w:rFonts w:ascii="Garamond" w:hAnsi="Garamond"/>
                            <w:i/>
                            <w:iCs/>
                            <w:sz w:val="24"/>
                            <w:szCs w:val="24"/>
                          </w:rPr>
                          <w:t xml:space="preserve">per  </w:t>
                        </w:r>
                        <w:sdt>
                          <w:sdtPr>
                            <w:rPr>
                              <w:rFonts w:ascii="Garamond" w:hAnsi="Garamond"/>
                              <w:i/>
                              <w:iCs/>
                              <w:sz w:val="24"/>
                              <w:szCs w:val="24"/>
                            </w:rPr>
                            <w:alias w:val="PL_AmbOthNANA_P11LandE_IntName"/>
                            <w:tag w:val="PL_AmbOthNANA_P11LandE_IntName"/>
                            <w:id w:val="1229421275"/>
                            <w:placeholder>
                              <w:docPart w:val="1B3BA67F5F1F4C0F84499DED7BBB0E6B"/>
                            </w:placeholder>
                            <w:showingPlcHdr/>
                          </w:sdtPr>
                          <w:sdtContent>
                            <w:r>
                              <w:rPr>
                                <w:rFonts w:ascii="Garamond" w:hAnsi="Garamond"/>
                                <w:i/>
                                <w:iCs/>
                                <w:sz w:val="24"/>
                                <w:szCs w:val="24"/>
                              </w:rPr>
                              <w:t xml:space="preserve"> </w:t>
                            </w:r>
                          </w:sdtContent>
                        </w:sdt>
                        <w:r w:rsidR="00255C73">
                          <w:rPr>
                            <w:rFonts w:ascii="Garamond" w:hAnsi="Garamond"/>
                            <w:i/>
                            <w:iCs/>
                            <w:sz w:val="24"/>
                            <w:szCs w:val="24"/>
                          </w:rPr>
                          <w:t>.</w:t>
                        </w:r>
                      </w:p>
                    </w:sdtContent>
                  </w:sdt>
                  <w:sdt>
                    <w:sdtPr>
                      <w:rPr>
                        <w:rFonts w:ascii="Garamond" w:hAnsi="Garamond"/>
                        <w:i/>
                        <w:iCs/>
                      </w:rPr>
                      <w:alias w:val="SH_SelValNN_L&amp;EB103_No"/>
                      <w:tag w:val="SH_SelValNN_L&amp;EB103_No"/>
                      <w:id w:val="-839310602"/>
                      <w:placeholder>
                        <w:docPart w:val="9F912FB9D79C438B83D3EF503B84E422"/>
                      </w:placeholder>
                    </w:sdtPr>
                    <w:sdtContent>
                      <w:p w14:paraId="795C41A6" w14:textId="5A887827" w:rsidR="00EB3ABF" w:rsidRPr="00C45E7A" w:rsidRDefault="00EB3ABF" w:rsidP="00EB3ABF">
                        <w:pPr>
                          <w:pStyle w:val="NormalWeb"/>
                          <w:spacing w:before="0" w:beforeAutospacing="0" w:after="0" w:afterAutospacing="0"/>
                          <w:ind w:left="360"/>
                          <w:rPr>
                            <w:rFonts w:ascii="Garamond" w:eastAsia="Calibri" w:hAnsi="Garamond"/>
                            <w:i/>
                            <w:iCs/>
                          </w:rPr>
                        </w:pPr>
                        <w:r w:rsidRPr="00C45E7A">
                          <w:rPr>
                            <w:rFonts w:ascii="Garamond" w:hAnsi="Garamond"/>
                            <w:i/>
                            <w:iCs/>
                          </w:rPr>
                          <w:t xml:space="preserve">Coverage for In-Network Provider is limited to </w:t>
                        </w:r>
                        <w:sdt>
                          <w:sdtPr>
                            <w:rPr>
                              <w:rFonts w:ascii="Garamond" w:hAnsi="Garamond"/>
                              <w:i/>
                              <w:iCs/>
                            </w:rPr>
                            <w:alias w:val="PL_AmbOthNANA_P11LandE_SelVal"/>
                            <w:tag w:val="PL_AmbOthNANA_P11LandE_SelVal"/>
                            <w:id w:val="-2110194047"/>
                            <w:placeholder>
                              <w:docPart w:val="7BB50A91AA004FF28D0327678210A311"/>
                            </w:placeholder>
                            <w:showingPlcHdr/>
                          </w:sdtPr>
                          <w:sdtContent>
                            <w:r w:rsidRPr="00C45E7A">
                              <w:rPr>
                                <w:rFonts w:ascii="Garamond" w:hAnsi="Garamond"/>
                                <w:i/>
                                <w:iCs/>
                              </w:rPr>
                              <w:t xml:space="preserve"> </w:t>
                            </w:r>
                          </w:sdtContent>
                        </w:sdt>
                        <w:r w:rsidRPr="00C45E7A">
                          <w:rPr>
                            <w:rFonts w:ascii="Garamond" w:hAnsi="Garamond"/>
                            <w:i/>
                            <w:iCs/>
                          </w:rPr>
                          <w:t xml:space="preserve"> </w:t>
                        </w:r>
                        <w:sdt>
                          <w:sdtPr>
                            <w:rPr>
                              <w:rFonts w:ascii="Garamond" w:hAnsi="Garamond"/>
                              <w:i/>
                              <w:iCs/>
                            </w:rPr>
                            <w:alias w:val="PL_AmbOthNANA_P11LandE_QntyBas"/>
                            <w:tag w:val="PL_AmbOthNANA_P11LandE_QntyBas"/>
                            <w:id w:val="238216274"/>
                            <w:placeholder>
                              <w:docPart w:val="7BB50A91AA004FF28D0327678210A311"/>
                            </w:placeholder>
                            <w:showingPlcHdr/>
                          </w:sdtPr>
                          <w:sdtContent>
                            <w:r w:rsidR="00E84CF4" w:rsidRPr="00C45E7A">
                              <w:rPr>
                                <w:rFonts w:ascii="Garamond" w:hAnsi="Garamond"/>
                                <w:i/>
                                <w:iCs/>
                              </w:rPr>
                              <w:t xml:space="preserve"> </w:t>
                            </w:r>
                          </w:sdtContent>
                        </w:sdt>
                        <w:r w:rsidRPr="00C45E7A">
                          <w:rPr>
                            <w:rFonts w:ascii="Garamond" w:hAnsi="Garamond"/>
                            <w:i/>
                            <w:iCs/>
                          </w:rPr>
                          <w:t xml:space="preserve"> per </w:t>
                        </w:r>
                        <w:sdt>
                          <w:sdtPr>
                            <w:rPr>
                              <w:rFonts w:ascii="Garamond" w:hAnsi="Garamond"/>
                              <w:i/>
                              <w:iCs/>
                            </w:rPr>
                            <w:alias w:val="PL_AmbOthNANA_P11LandE_IntName"/>
                            <w:tag w:val="PL_AmbOthNANA_P11LandE_IntName"/>
                            <w:id w:val="-2033636534"/>
                            <w:placeholder>
                              <w:docPart w:val="30776CFC6C084D5DADA92EF66892FF8C"/>
                            </w:placeholder>
                            <w:showingPlcHdr/>
                          </w:sdtPr>
                          <w:sdtContent>
                            <w:r w:rsidR="00255C73">
                              <w:rPr>
                                <w:rFonts w:ascii="Garamond" w:hAnsi="Garamond"/>
                                <w:i/>
                                <w:iCs/>
                              </w:rPr>
                              <w:t xml:space="preserve"> </w:t>
                            </w:r>
                          </w:sdtContent>
                        </w:sdt>
                        <w:r w:rsidR="00255C73">
                          <w:rPr>
                            <w:rFonts w:ascii="Garamond" w:hAnsi="Garamond"/>
                            <w:i/>
                            <w:iCs/>
                          </w:rPr>
                          <w:t>.</w:t>
                        </w:r>
                      </w:p>
                    </w:sdtContent>
                  </w:sdt>
                  <w:sdt>
                    <w:sdtPr>
                      <w:rPr>
                        <w:rFonts w:ascii="Garamond" w:hAnsi="Garamond" w:cs="Garamond-Italic"/>
                        <w:i/>
                        <w:iCs/>
                        <w:sz w:val="24"/>
                        <w:szCs w:val="24"/>
                      </w:rPr>
                      <w:alias w:val="SH_B103_CorCstShrtType"/>
                      <w:tag w:val="SH_B103_CorCstShrtType"/>
                      <w:id w:val="-1171873473"/>
                      <w:placeholder>
                        <w:docPart w:val="2CFCBA5E88874EE5B9E580F6B877231D"/>
                      </w:placeholder>
                    </w:sdtPr>
                    <w:sdtEndPr>
                      <w:rPr>
                        <w:i w:val="0"/>
                      </w:rPr>
                    </w:sdtEndPr>
                    <w:sdtContent>
                      <w:p w14:paraId="4CF1D36F" w14:textId="7136F77E" w:rsidR="00EB3ABF" w:rsidRPr="00D65A4A" w:rsidRDefault="00EB3ABF" w:rsidP="00EB3ABF">
                        <w:pPr>
                          <w:ind w:left="360"/>
                          <w:rPr>
                            <w:rFonts w:ascii="Garamond" w:hAnsi="Garamond" w:cs="Garamond-Italic"/>
                            <w:iCs/>
                            <w:sz w:val="24"/>
                            <w:szCs w:val="24"/>
                          </w:rPr>
                        </w:pPr>
                        <w:r w:rsidRPr="00C45E7A">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241452327"/>
                            <w:placeholder>
                              <w:docPart w:val="A91CA7122BB44613827500D4D99028E8"/>
                            </w:placeholder>
                            <w:showingPlcHdr/>
                          </w:sdtPr>
                          <w:sdtContent>
                            <w:r w:rsidRPr="00C45E7A">
                              <w:rPr>
                                <w:rFonts w:ascii="Garamond" w:hAnsi="Garamond" w:cs="Garamond-Italic"/>
                                <w:i/>
                                <w:iCs/>
                                <w:sz w:val="24"/>
                                <w:szCs w:val="24"/>
                              </w:rPr>
                              <w:t xml:space="preserve"> </w:t>
                            </w:r>
                          </w:sdtContent>
                        </w:sdt>
                        <w:r w:rsidRPr="00C45E7A">
                          <w:rPr>
                            <w:rFonts w:ascii="Garamond" w:hAnsi="Garamond" w:cs="Garamond-Italic"/>
                            <w:i/>
                            <w:iCs/>
                            <w:sz w:val="24"/>
                            <w:szCs w:val="24"/>
                          </w:rPr>
                          <w:t>visit limit.</w:t>
                        </w:r>
                      </w:p>
                    </w:sdtContent>
                  </w:sdt>
                </w:sdtContent>
              </w:sdt>
              <w:sdt>
                <w:sdtPr>
                  <w:rPr>
                    <w:rFonts w:ascii="Garamond" w:eastAsia="Garamond" w:hAnsi="Garamond" w:cs="Garamond"/>
                    <w:b/>
                    <w:sz w:val="24"/>
                  </w:rPr>
                  <w:alias w:val="SH_MktSegmntsLG_MO|IN|OH"/>
                  <w:tag w:val="SH_MktSegmntsLG_MO|IN|OH"/>
                  <w:id w:val="-1539973382"/>
                  <w:placeholder>
                    <w:docPart w:val="F17E3DA48010466DA946F2C12E509EA8"/>
                  </w:placeholder>
                </w:sdtPr>
                <w:sdtEndPr>
                  <w:rPr>
                    <w:szCs w:val="24"/>
                  </w:rPr>
                </w:sdtEndPr>
                <w:sdtContent>
                  <w:p w14:paraId="3DAF3EA2" w14:textId="77777777" w:rsidR="00EB3ABF" w:rsidRPr="00677AB4" w:rsidRDefault="00EB3ABF" w:rsidP="00EB3ABF">
                    <w:pPr>
                      <w:ind w:left="360"/>
                      <w:rPr>
                        <w:rFonts w:ascii="Garamond" w:eastAsia="Garamond" w:hAnsi="Garamond" w:cs="Garamond"/>
                        <w:b/>
                        <w:sz w:val="24"/>
                      </w:rPr>
                    </w:pPr>
                    <w:r w:rsidRPr="00677AB4">
                      <w:rPr>
                        <w:rFonts w:ascii="Garamond" w:eastAsia="Garamond" w:hAnsi="Garamond" w:cs="Garamond"/>
                        <w:b/>
                        <w:sz w:val="24"/>
                      </w:rPr>
                      <w:t>Ambulance (Air, Ground, and Water)</w:t>
                    </w:r>
                  </w:p>
                  <w:p w14:paraId="1594200D" w14:textId="160794A2" w:rsidR="00EB3ABF" w:rsidRPr="00C45E7A" w:rsidRDefault="009B4CA3" w:rsidP="00EB3ABF">
                    <w:pPr>
                      <w:ind w:left="360"/>
                      <w:rPr>
                        <w:rFonts w:ascii="Garamond" w:hAnsi="Garamond"/>
                        <w:i/>
                        <w:iCs/>
                        <w:sz w:val="24"/>
                        <w:szCs w:val="24"/>
                      </w:rPr>
                    </w:pPr>
                    <w:sdt>
                      <w:sdtPr>
                        <w:rPr>
                          <w:rFonts w:ascii="Garamond" w:eastAsia="Garamond" w:hAnsi="Garamond" w:cs="Garamond"/>
                          <w:i/>
                          <w:color w:val="000000" w:themeColor="text1"/>
                          <w:sz w:val="24"/>
                          <w:szCs w:val="24"/>
                        </w:rPr>
                        <w:alias w:val="SH_MktLG_KY|MO|IN|OH|WI_B103"/>
                        <w:tag w:val="SH_MktLG_KY|MO|IN|OH|WI_B103"/>
                        <w:id w:val="-533739670"/>
                        <w:placeholder>
                          <w:docPart w:val="CBAF1B65EE4346589C1B1FDC1B167568"/>
                        </w:placeholder>
                        <w:showingPlcHdr/>
                      </w:sdtPr>
                      <w:sdtContent>
                        <w:r w:rsidR="00D3532F">
                          <w:rPr>
                            <w:rFonts w:ascii="Garamond" w:eastAsia="Garamond" w:hAnsi="Garamond" w:cs="Garamond"/>
                            <w:i/>
                            <w:color w:val="000000" w:themeColor="text1"/>
                            <w:sz w:val="24"/>
                            <w:szCs w:val="24"/>
                          </w:rPr>
                          <w:t>Non-emergency non-network Ambulance Services are limited to $50,000 per trip.</w:t>
                        </w:r>
                      </w:sdtContent>
                    </w:sdt>
                    <w:sdt>
                      <w:sdtPr>
                        <w:rPr>
                          <w:rFonts w:ascii="Garamond" w:hAnsi="Garamond"/>
                          <w:i/>
                          <w:iCs/>
                        </w:rPr>
                        <w:alias w:val="SH_SelValNN_L&amp;EB103"/>
                        <w:tag w:val="SH_SelValNN_L&amp;EB103"/>
                        <w:id w:val="460006858"/>
                        <w:placeholder>
                          <w:docPart w:val="843D986C31DD45E483DC6C7FC4CF8B09"/>
                        </w:placeholder>
                      </w:sdtPr>
                      <w:sdtEndPr>
                        <w:rPr>
                          <w:sz w:val="24"/>
                          <w:szCs w:val="24"/>
                        </w:rPr>
                      </w:sdtEndPr>
                      <w:sdtContent>
                        <w:r w:rsidR="00EB3ABF" w:rsidRPr="00C45E7A">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AmbOthNANA_P11LandE_SelVal"/>
                            <w:tag w:val="PL_AmbOthNANA_P11LandE_SelVal"/>
                            <w:id w:val="-227842813"/>
                            <w:placeholder>
                              <w:docPart w:val="56F486BE69424751AE8705BABE83E7AA"/>
                            </w:placeholder>
                            <w:showingPlcHdr/>
                          </w:sdtPr>
                          <w:sdtContent>
                            <w:r w:rsidR="00EB3ABF" w:rsidRPr="00C45E7A">
                              <w:rPr>
                                <w:rFonts w:ascii="Garamond" w:hAnsi="Garamond"/>
                                <w:i/>
                                <w:iCs/>
                                <w:sz w:val="24"/>
                                <w:szCs w:val="24"/>
                              </w:rPr>
                              <w:t xml:space="preserve"> </w:t>
                            </w:r>
                          </w:sdtContent>
                        </w:sdt>
                        <w:r w:rsidR="00EB3ABF" w:rsidRPr="00C45E7A">
                          <w:rPr>
                            <w:rFonts w:ascii="Garamond" w:hAnsi="Garamond"/>
                            <w:i/>
                            <w:iCs/>
                            <w:sz w:val="24"/>
                            <w:szCs w:val="24"/>
                          </w:rPr>
                          <w:t xml:space="preserve"> </w:t>
                        </w:r>
                        <w:sdt>
                          <w:sdtPr>
                            <w:rPr>
                              <w:rFonts w:ascii="Garamond" w:hAnsi="Garamond"/>
                              <w:i/>
                              <w:iCs/>
                              <w:sz w:val="24"/>
                              <w:szCs w:val="24"/>
                            </w:rPr>
                            <w:alias w:val="PL_AmbOthNANA_P11LandE_QntyBas"/>
                            <w:tag w:val="PL_AmbOthNANA_P11LandE_QntyBas"/>
                            <w:id w:val="-2075737901"/>
                            <w:placeholder>
                              <w:docPart w:val="56F486BE69424751AE8705BABE83E7AA"/>
                            </w:placeholder>
                            <w:showingPlcHdr/>
                          </w:sdtPr>
                          <w:sdtContent>
                            <w:r w:rsidR="00E84CF4" w:rsidRPr="00C45E7A">
                              <w:rPr>
                                <w:rFonts w:ascii="Garamond" w:hAnsi="Garamond"/>
                                <w:i/>
                                <w:iCs/>
                                <w:sz w:val="24"/>
                                <w:szCs w:val="24"/>
                              </w:rPr>
                              <w:t xml:space="preserve"> </w:t>
                            </w:r>
                          </w:sdtContent>
                        </w:sdt>
                        <w:r w:rsidR="00EB3ABF" w:rsidRPr="00C45E7A">
                          <w:rPr>
                            <w:rFonts w:ascii="Garamond" w:hAnsi="Garamond"/>
                            <w:i/>
                            <w:iCs/>
                            <w:sz w:val="24"/>
                            <w:szCs w:val="24"/>
                          </w:rPr>
                          <w:t xml:space="preserve">per </w:t>
                        </w:r>
                        <w:sdt>
                          <w:sdtPr>
                            <w:rPr>
                              <w:rFonts w:ascii="Garamond" w:hAnsi="Garamond"/>
                              <w:i/>
                              <w:iCs/>
                              <w:sz w:val="24"/>
                              <w:szCs w:val="24"/>
                            </w:rPr>
                            <w:alias w:val="PL_AmbOthNANA_P11LandE_IntName"/>
                            <w:tag w:val="PL_AmbOthNANA_P11LandE_IntName"/>
                            <w:id w:val="-871694705"/>
                            <w:placeholder>
                              <w:docPart w:val="ECFCDAE6408F4AC5B35A3FD63500D4FB"/>
                            </w:placeholder>
                            <w:showingPlcHdr/>
                          </w:sdtPr>
                          <w:sdtContent>
                            <w:r w:rsidR="00EB3ABF">
                              <w:rPr>
                                <w:rFonts w:ascii="Garamond" w:hAnsi="Garamond"/>
                                <w:i/>
                                <w:iCs/>
                                <w:sz w:val="24"/>
                                <w:szCs w:val="24"/>
                              </w:rPr>
                              <w:t xml:space="preserve"> </w:t>
                            </w:r>
                          </w:sdtContent>
                        </w:sdt>
                        <w:r w:rsidR="00255C73">
                          <w:rPr>
                            <w:rFonts w:ascii="Garamond" w:hAnsi="Garamond"/>
                            <w:i/>
                            <w:iCs/>
                            <w:sz w:val="24"/>
                            <w:szCs w:val="24"/>
                          </w:rPr>
                          <w:t>.</w:t>
                        </w:r>
                      </w:sdtContent>
                    </w:sdt>
                  </w:p>
                  <w:sdt>
                    <w:sdtPr>
                      <w:rPr>
                        <w:rFonts w:ascii="Garamond" w:hAnsi="Garamond"/>
                        <w:i/>
                        <w:iCs/>
                      </w:rPr>
                      <w:alias w:val="SH_SelValNN_L&amp;EB103_No"/>
                      <w:tag w:val="SH_SelValNN_L&amp;EB103_No"/>
                      <w:id w:val="3097292"/>
                      <w:placeholder>
                        <w:docPart w:val="B6029E2328B64CCF91FCD6BB0FB20C69"/>
                      </w:placeholder>
                    </w:sdtPr>
                    <w:sdtContent>
                      <w:p w14:paraId="3E883A9E" w14:textId="4614C017" w:rsidR="00EB3ABF" w:rsidRPr="00C45E7A" w:rsidRDefault="00EB3ABF" w:rsidP="00EB3ABF">
                        <w:pPr>
                          <w:pStyle w:val="NormalWeb"/>
                          <w:spacing w:before="0" w:beforeAutospacing="0" w:after="0" w:afterAutospacing="0"/>
                          <w:ind w:left="360"/>
                          <w:rPr>
                            <w:rFonts w:ascii="Garamond" w:eastAsia="Calibri" w:hAnsi="Garamond"/>
                            <w:i/>
                            <w:iCs/>
                          </w:rPr>
                        </w:pPr>
                        <w:r w:rsidRPr="00C45E7A">
                          <w:rPr>
                            <w:rFonts w:ascii="Garamond" w:hAnsi="Garamond"/>
                            <w:i/>
                            <w:iCs/>
                          </w:rPr>
                          <w:t xml:space="preserve">Coverage for In-Network Provider is limited to </w:t>
                        </w:r>
                        <w:sdt>
                          <w:sdtPr>
                            <w:rPr>
                              <w:rFonts w:ascii="Garamond" w:hAnsi="Garamond"/>
                              <w:i/>
                              <w:iCs/>
                            </w:rPr>
                            <w:alias w:val="PL_AmbOthNANA_P11LandE_SelVal"/>
                            <w:tag w:val="PL_AmbOthNANA_P11LandE_SelVal"/>
                            <w:id w:val="-773321464"/>
                            <w:placeholder>
                              <w:docPart w:val="4B9676AF06464D76BA33B2BC09A61A5A"/>
                            </w:placeholder>
                            <w:showingPlcHdr/>
                          </w:sdtPr>
                          <w:sdtContent>
                            <w:r w:rsidRPr="00C45E7A">
                              <w:rPr>
                                <w:rFonts w:ascii="Garamond" w:hAnsi="Garamond"/>
                                <w:i/>
                                <w:iCs/>
                              </w:rPr>
                              <w:t xml:space="preserve"> </w:t>
                            </w:r>
                          </w:sdtContent>
                        </w:sdt>
                        <w:r w:rsidRPr="00C45E7A">
                          <w:rPr>
                            <w:rFonts w:ascii="Garamond" w:hAnsi="Garamond"/>
                            <w:i/>
                            <w:iCs/>
                          </w:rPr>
                          <w:t xml:space="preserve"> </w:t>
                        </w:r>
                        <w:sdt>
                          <w:sdtPr>
                            <w:rPr>
                              <w:rFonts w:ascii="Garamond" w:hAnsi="Garamond"/>
                              <w:i/>
                              <w:iCs/>
                            </w:rPr>
                            <w:alias w:val="PL_AmbOthNANA_P11LandE_QntyBas"/>
                            <w:tag w:val="PL_AmbOthNANA_P11LandE_QntyBas"/>
                            <w:id w:val="949751315"/>
                            <w:placeholder>
                              <w:docPart w:val="4B9676AF06464D76BA33B2BC09A61A5A"/>
                            </w:placeholder>
                            <w:showingPlcHdr/>
                          </w:sdtPr>
                          <w:sdtContent>
                            <w:r w:rsidR="00E84CF4" w:rsidRPr="00C45E7A">
                              <w:rPr>
                                <w:rFonts w:ascii="Garamond" w:hAnsi="Garamond"/>
                                <w:i/>
                                <w:iCs/>
                              </w:rPr>
                              <w:t xml:space="preserve"> </w:t>
                            </w:r>
                          </w:sdtContent>
                        </w:sdt>
                        <w:r w:rsidRPr="00C45E7A">
                          <w:rPr>
                            <w:rFonts w:ascii="Garamond" w:hAnsi="Garamond"/>
                            <w:i/>
                            <w:iCs/>
                          </w:rPr>
                          <w:t xml:space="preserve"> per </w:t>
                        </w:r>
                        <w:sdt>
                          <w:sdtPr>
                            <w:rPr>
                              <w:rFonts w:ascii="Garamond" w:hAnsi="Garamond"/>
                              <w:i/>
                              <w:iCs/>
                            </w:rPr>
                            <w:alias w:val="PL_AmbOthNANA_P11LandE_IntName"/>
                            <w:tag w:val="PL_AmbOthNANA_P11LandE_IntName"/>
                            <w:id w:val="755093734"/>
                            <w:placeholder>
                              <w:docPart w:val="82B4FD711E9B47CABF69FD8E0D8A7AA5"/>
                            </w:placeholder>
                            <w:showingPlcHdr/>
                          </w:sdtPr>
                          <w:sdtContent>
                            <w:r w:rsidRPr="00C45E7A">
                              <w:rPr>
                                <w:rFonts w:ascii="Garamond" w:hAnsi="Garamond"/>
                                <w:i/>
                                <w:iCs/>
                              </w:rPr>
                              <w:t xml:space="preserve"> </w:t>
                            </w:r>
                          </w:sdtContent>
                        </w:sdt>
                        <w:r w:rsidR="00255C73">
                          <w:rPr>
                            <w:rFonts w:ascii="Garamond" w:hAnsi="Garamond"/>
                            <w:i/>
                            <w:iCs/>
                          </w:rPr>
                          <w:t>.</w:t>
                        </w:r>
                      </w:p>
                    </w:sdtContent>
                  </w:sdt>
                  <w:sdt>
                    <w:sdtPr>
                      <w:rPr>
                        <w:rFonts w:ascii="Garamond" w:hAnsi="Garamond" w:cs="Garamond-Italic"/>
                        <w:i/>
                        <w:iCs/>
                        <w:sz w:val="24"/>
                        <w:szCs w:val="24"/>
                      </w:rPr>
                      <w:alias w:val="SH_B103_CorCstShrtType"/>
                      <w:tag w:val="SH_B103_CorCstShrtType"/>
                      <w:id w:val="2017500314"/>
                      <w:placeholder>
                        <w:docPart w:val="18143C33306F452CB9F2FDE8AFD8FEEB"/>
                      </w:placeholder>
                    </w:sdtPr>
                    <w:sdtEndPr>
                      <w:rPr>
                        <w:i w:val="0"/>
                      </w:rPr>
                    </w:sdtEndPr>
                    <w:sdtContent>
                      <w:p w14:paraId="52706631" w14:textId="53D4D8CF" w:rsidR="00EB3ABF" w:rsidRPr="00D65A4A" w:rsidRDefault="00EB3ABF" w:rsidP="00EB3ABF">
                        <w:pPr>
                          <w:ind w:left="360"/>
                          <w:rPr>
                            <w:rFonts w:ascii="Garamond" w:hAnsi="Garamond" w:cs="Garamond-Italic"/>
                            <w:iCs/>
                            <w:sz w:val="24"/>
                            <w:szCs w:val="24"/>
                          </w:rPr>
                        </w:pPr>
                        <w:r w:rsidRPr="00C45E7A">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610635725"/>
                            <w:placeholder>
                              <w:docPart w:val="7E6EA36D50334242B8A719289920DB5B"/>
                            </w:placeholder>
                            <w:showingPlcHdr/>
                          </w:sdtPr>
                          <w:sdtContent>
                            <w:r w:rsidRPr="00C45E7A">
                              <w:rPr>
                                <w:rFonts w:ascii="Garamond" w:hAnsi="Garamond" w:cs="Garamond-Italic"/>
                                <w:i/>
                                <w:iCs/>
                                <w:sz w:val="24"/>
                                <w:szCs w:val="24"/>
                              </w:rPr>
                              <w:t xml:space="preserve"> </w:t>
                            </w:r>
                          </w:sdtContent>
                        </w:sdt>
                        <w:r w:rsidRPr="00C45E7A">
                          <w:rPr>
                            <w:rFonts w:ascii="Garamond" w:hAnsi="Garamond" w:cs="Garamond-Italic"/>
                            <w:i/>
                            <w:iCs/>
                            <w:sz w:val="24"/>
                            <w:szCs w:val="24"/>
                          </w:rPr>
                          <w:t>visit limit.</w:t>
                        </w:r>
                      </w:p>
                    </w:sdtContent>
                  </w:sdt>
                </w:sdtContent>
              </w:sdt>
              <w:sdt>
                <w:sdtPr>
                  <w:rPr>
                    <w:rFonts w:ascii="Garamond" w:eastAsia="Garamond" w:hAnsi="Garamond" w:cs="Garamond"/>
                    <w:b/>
                    <w:sz w:val="24"/>
                  </w:rPr>
                  <w:alias w:val="SH_StateCodeVA"/>
                  <w:tag w:val="SH_StateCodeVA"/>
                  <w:id w:val="1044337272"/>
                  <w:placeholder>
                    <w:docPart w:val="095B691183D84445BBECAA79D36CB704"/>
                  </w:placeholder>
                </w:sdtPr>
                <w:sdtEndPr>
                  <w:rPr>
                    <w:szCs w:val="24"/>
                  </w:rPr>
                </w:sdtEndPr>
                <w:sdtContent>
                  <w:p w14:paraId="20B0A2A5" w14:textId="77777777" w:rsidR="00EB3ABF" w:rsidRPr="00677AB4" w:rsidRDefault="00EB3ABF" w:rsidP="00EB3ABF">
                    <w:pPr>
                      <w:ind w:left="360"/>
                      <w:rPr>
                        <w:rFonts w:ascii="Garamond" w:eastAsia="Garamond" w:hAnsi="Garamond" w:cs="Garamond"/>
                        <w:b/>
                        <w:sz w:val="24"/>
                      </w:rPr>
                    </w:pPr>
                    <w:r w:rsidRPr="00677AB4">
                      <w:rPr>
                        <w:rFonts w:ascii="Garamond" w:eastAsia="Garamond" w:hAnsi="Garamond" w:cs="Garamond"/>
                        <w:b/>
                        <w:sz w:val="24"/>
                      </w:rPr>
                      <w:t>Ambulance Transportation</w:t>
                    </w:r>
                  </w:p>
                  <w:sdt>
                    <w:sdtPr>
                      <w:rPr>
                        <w:rFonts w:ascii="Garamond" w:hAnsi="Garamond"/>
                        <w:i/>
                        <w:iCs/>
                      </w:rPr>
                      <w:alias w:val="SH_SelValNN_L&amp;EB103"/>
                      <w:tag w:val="SH_SelValNN_L&amp;EB103"/>
                      <w:id w:val="-260065933"/>
                      <w:placeholder>
                        <w:docPart w:val="B57AF2BA05DD4BD29B7AD65DCC07D344"/>
                      </w:placeholder>
                    </w:sdtPr>
                    <w:sdtEndPr>
                      <w:rPr>
                        <w:sz w:val="24"/>
                        <w:szCs w:val="24"/>
                      </w:rPr>
                    </w:sdtEndPr>
                    <w:sdtContent>
                      <w:p w14:paraId="6B475FBE" w14:textId="74EDB957" w:rsidR="00EB3ABF" w:rsidRPr="00C45E7A" w:rsidRDefault="00EB3ABF" w:rsidP="00EB3ABF">
                        <w:pPr>
                          <w:ind w:left="360"/>
                          <w:rPr>
                            <w:rFonts w:ascii="Garamond" w:hAnsi="Garamond"/>
                            <w:i/>
                            <w:iCs/>
                            <w:sz w:val="24"/>
                            <w:szCs w:val="24"/>
                          </w:rPr>
                        </w:pPr>
                        <w:r w:rsidRPr="00C45E7A">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AmbOthNANA_P11LandE_SelVal"/>
                            <w:tag w:val="PL_AmbOthNANA_P11LandE_SelVal"/>
                            <w:id w:val="1681475844"/>
                            <w:placeholder>
                              <w:docPart w:val="9F4137ABD65449759F7EFDCB7EBABD02"/>
                            </w:placeholder>
                            <w:showingPlcHdr/>
                          </w:sdtPr>
                          <w:sdtContent>
                            <w:r w:rsidRPr="00C45E7A">
                              <w:rPr>
                                <w:rFonts w:ascii="Garamond" w:hAnsi="Garamond"/>
                                <w:i/>
                                <w:iCs/>
                                <w:sz w:val="24"/>
                                <w:szCs w:val="24"/>
                              </w:rPr>
                              <w:t xml:space="preserve"> </w:t>
                            </w:r>
                          </w:sdtContent>
                        </w:sdt>
                        <w:r w:rsidRPr="00C45E7A">
                          <w:rPr>
                            <w:rFonts w:ascii="Garamond" w:hAnsi="Garamond"/>
                            <w:i/>
                            <w:iCs/>
                            <w:sz w:val="24"/>
                            <w:szCs w:val="24"/>
                          </w:rPr>
                          <w:t xml:space="preserve"> </w:t>
                        </w:r>
                        <w:sdt>
                          <w:sdtPr>
                            <w:rPr>
                              <w:rFonts w:ascii="Garamond" w:hAnsi="Garamond"/>
                              <w:i/>
                              <w:iCs/>
                              <w:sz w:val="24"/>
                              <w:szCs w:val="24"/>
                            </w:rPr>
                            <w:alias w:val="PL_AmbOthNANA_P11LandE_QntyBas"/>
                            <w:tag w:val="PL_AmbOthNANA_P11LandE_QntyBas"/>
                            <w:id w:val="1807348964"/>
                            <w:placeholder>
                              <w:docPart w:val="9F4137ABD65449759F7EFDCB7EBABD02"/>
                            </w:placeholder>
                            <w:showingPlcHdr/>
                          </w:sdtPr>
                          <w:sdtContent>
                            <w:r w:rsidR="00E84CF4" w:rsidRPr="00C45E7A">
                              <w:rPr>
                                <w:rFonts w:ascii="Garamond" w:hAnsi="Garamond"/>
                                <w:i/>
                                <w:iCs/>
                                <w:sz w:val="24"/>
                                <w:szCs w:val="24"/>
                              </w:rPr>
                              <w:t xml:space="preserve"> </w:t>
                            </w:r>
                          </w:sdtContent>
                        </w:sdt>
                        <w:r w:rsidRPr="00C45E7A">
                          <w:rPr>
                            <w:rFonts w:ascii="Garamond" w:hAnsi="Garamond"/>
                            <w:i/>
                            <w:iCs/>
                            <w:sz w:val="24"/>
                            <w:szCs w:val="24"/>
                          </w:rPr>
                          <w:t xml:space="preserve">per </w:t>
                        </w:r>
                        <w:sdt>
                          <w:sdtPr>
                            <w:rPr>
                              <w:rFonts w:ascii="Garamond" w:hAnsi="Garamond"/>
                              <w:i/>
                              <w:iCs/>
                              <w:sz w:val="24"/>
                              <w:szCs w:val="24"/>
                            </w:rPr>
                            <w:alias w:val="PL_AmbOthNANA_P11LandE_IntName"/>
                            <w:tag w:val="PL_AmbOthNANA_P11LandE_IntName"/>
                            <w:id w:val="1119876949"/>
                            <w:placeholder>
                              <w:docPart w:val="894FDC8406564227B5C9CF586435B60E"/>
                            </w:placeholder>
                            <w:showingPlcHdr/>
                          </w:sdtPr>
                          <w:sdtContent>
                            <w:r w:rsidRPr="00C45E7A">
                              <w:rPr>
                                <w:rFonts w:ascii="Garamond" w:hAnsi="Garamond"/>
                                <w:i/>
                                <w:iCs/>
                                <w:sz w:val="24"/>
                                <w:szCs w:val="24"/>
                              </w:rPr>
                              <w:t xml:space="preserve"> </w:t>
                            </w:r>
                          </w:sdtContent>
                        </w:sdt>
                        <w:r w:rsidR="00255C73">
                          <w:rPr>
                            <w:rFonts w:ascii="Garamond" w:hAnsi="Garamond"/>
                            <w:i/>
                            <w:iCs/>
                            <w:sz w:val="24"/>
                            <w:szCs w:val="24"/>
                          </w:rPr>
                          <w:t>.</w:t>
                        </w:r>
                      </w:p>
                    </w:sdtContent>
                  </w:sdt>
                  <w:sdt>
                    <w:sdtPr>
                      <w:rPr>
                        <w:rFonts w:ascii="Garamond" w:hAnsi="Garamond"/>
                        <w:i/>
                        <w:iCs/>
                      </w:rPr>
                      <w:alias w:val="SH_SelValNN_L&amp;EB103_No"/>
                      <w:tag w:val="SH_SelValNN_L&amp;EB103_No"/>
                      <w:id w:val="-1099715041"/>
                      <w:placeholder>
                        <w:docPart w:val="FADFF07DC57843AA9C55217441E375B6"/>
                      </w:placeholder>
                    </w:sdtPr>
                    <w:sdtContent>
                      <w:p w14:paraId="5393E648" w14:textId="0D131D91" w:rsidR="00EB3ABF" w:rsidRPr="00C45E7A" w:rsidRDefault="00EB3ABF" w:rsidP="00EB3ABF">
                        <w:pPr>
                          <w:pStyle w:val="NormalWeb"/>
                          <w:spacing w:before="0" w:beforeAutospacing="0" w:after="0" w:afterAutospacing="0"/>
                          <w:ind w:left="360"/>
                          <w:rPr>
                            <w:rFonts w:ascii="Garamond" w:eastAsia="Calibri" w:hAnsi="Garamond"/>
                            <w:i/>
                            <w:iCs/>
                          </w:rPr>
                        </w:pPr>
                        <w:r w:rsidRPr="00C45E7A">
                          <w:rPr>
                            <w:rFonts w:ascii="Garamond" w:hAnsi="Garamond"/>
                            <w:i/>
                            <w:iCs/>
                          </w:rPr>
                          <w:t xml:space="preserve">Coverage for In-Network Provider is limited to </w:t>
                        </w:r>
                        <w:sdt>
                          <w:sdtPr>
                            <w:rPr>
                              <w:rFonts w:ascii="Garamond" w:hAnsi="Garamond"/>
                              <w:i/>
                              <w:iCs/>
                            </w:rPr>
                            <w:alias w:val="PL_AmbOthNANA_P11LandE_SelVal"/>
                            <w:tag w:val="PL_AmbOthNANA_P11LandE_SelVal"/>
                            <w:id w:val="1292935951"/>
                            <w:placeholder>
                              <w:docPart w:val="C6D0383066C243C1BE698061558DB5A1"/>
                            </w:placeholder>
                            <w:showingPlcHdr/>
                          </w:sdtPr>
                          <w:sdtContent/>
                        </w:sdt>
                        <w:r w:rsidRPr="00C45E7A">
                          <w:rPr>
                            <w:rFonts w:ascii="Garamond" w:hAnsi="Garamond"/>
                            <w:i/>
                            <w:iCs/>
                          </w:rPr>
                          <w:t xml:space="preserve"> </w:t>
                        </w:r>
                        <w:sdt>
                          <w:sdtPr>
                            <w:rPr>
                              <w:rFonts w:ascii="Garamond" w:hAnsi="Garamond"/>
                              <w:i/>
                              <w:iCs/>
                            </w:rPr>
                            <w:alias w:val="PL_AmbOthNANA_P11LandE_QntyBas"/>
                            <w:tag w:val="PL_AmbOthNANA_P11LandE_QntyBas"/>
                            <w:id w:val="-465050832"/>
                            <w:placeholder>
                              <w:docPart w:val="C6D0383066C243C1BE698061558DB5A1"/>
                            </w:placeholder>
                            <w:showingPlcHdr/>
                          </w:sdtPr>
                          <w:sdtContent>
                            <w:r w:rsidRPr="00C45E7A">
                              <w:rPr>
                                <w:rFonts w:ascii="Garamond" w:hAnsi="Garamond"/>
                                <w:i/>
                                <w:iCs/>
                              </w:rPr>
                              <w:t xml:space="preserve"> </w:t>
                            </w:r>
                          </w:sdtContent>
                        </w:sdt>
                        <w:r w:rsidRPr="00C45E7A">
                          <w:rPr>
                            <w:rFonts w:ascii="Garamond" w:hAnsi="Garamond"/>
                            <w:i/>
                            <w:iCs/>
                          </w:rPr>
                          <w:t xml:space="preserve"> per </w:t>
                        </w:r>
                        <w:sdt>
                          <w:sdtPr>
                            <w:rPr>
                              <w:rFonts w:ascii="Garamond" w:hAnsi="Garamond"/>
                              <w:i/>
                              <w:iCs/>
                            </w:rPr>
                            <w:alias w:val="PL_AmbOthNANA_P11LandE_IntName"/>
                            <w:tag w:val="PL_AmbOthNANA_P11LandE_IntName"/>
                            <w:id w:val="422465484"/>
                            <w:placeholder>
                              <w:docPart w:val="026C45E6EE564FA6990C3ABE7FDFE4E2"/>
                            </w:placeholder>
                            <w:showingPlcHdr/>
                          </w:sdtPr>
                          <w:sdtContent>
                            <w:r w:rsidRPr="00C45E7A">
                              <w:rPr>
                                <w:rFonts w:ascii="Garamond" w:hAnsi="Garamond"/>
                                <w:i/>
                                <w:iCs/>
                              </w:rPr>
                              <w:t xml:space="preserve"> </w:t>
                            </w:r>
                          </w:sdtContent>
                        </w:sdt>
                        <w:r w:rsidR="00255C73">
                          <w:rPr>
                            <w:rFonts w:ascii="Garamond" w:hAnsi="Garamond"/>
                            <w:i/>
                            <w:iCs/>
                          </w:rPr>
                          <w:t>.</w:t>
                        </w:r>
                      </w:p>
                    </w:sdtContent>
                  </w:sdt>
                  <w:sdt>
                    <w:sdtPr>
                      <w:rPr>
                        <w:rFonts w:ascii="Garamond" w:hAnsi="Garamond" w:cs="Garamond-Italic"/>
                        <w:i/>
                        <w:iCs/>
                        <w:sz w:val="24"/>
                        <w:szCs w:val="24"/>
                      </w:rPr>
                      <w:alias w:val="SH_B103_CorCstShrtType"/>
                      <w:tag w:val="SH_B103_CorCstShrtType"/>
                      <w:id w:val="-472062844"/>
                      <w:placeholder>
                        <w:docPart w:val="2D521D03EE3C421E89F3F171C377EF14"/>
                      </w:placeholder>
                    </w:sdtPr>
                    <w:sdtContent>
                      <w:p w14:paraId="07EFEBCD" w14:textId="015713A3" w:rsidR="00EB3ABF" w:rsidRPr="00C45E7A" w:rsidRDefault="00EB3ABF" w:rsidP="00EB3ABF">
                        <w:pPr>
                          <w:ind w:left="360"/>
                          <w:rPr>
                            <w:rFonts w:ascii="Garamond" w:hAnsi="Garamond" w:cs="Garamond-Italic"/>
                            <w:i/>
                            <w:iCs/>
                            <w:sz w:val="24"/>
                            <w:szCs w:val="24"/>
                          </w:rPr>
                        </w:pPr>
                        <w:r w:rsidRPr="00C45E7A">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21636425"/>
                            <w:placeholder>
                              <w:docPart w:val="C4FAC72B432A496E857F702749103200"/>
                            </w:placeholder>
                            <w:showingPlcHdr/>
                          </w:sdtPr>
                          <w:sdtContent>
                            <w:r w:rsidRPr="00C45E7A">
                              <w:rPr>
                                <w:rFonts w:ascii="Garamond" w:hAnsi="Garamond" w:cs="Garamond-Italic"/>
                                <w:i/>
                                <w:iCs/>
                                <w:sz w:val="24"/>
                                <w:szCs w:val="24"/>
                              </w:rPr>
                              <w:t xml:space="preserve"> </w:t>
                            </w:r>
                          </w:sdtContent>
                        </w:sdt>
                        <w:r w:rsidRPr="00C45E7A">
                          <w:rPr>
                            <w:rFonts w:ascii="Garamond" w:hAnsi="Garamond" w:cs="Garamond-Italic"/>
                            <w:i/>
                            <w:iCs/>
                            <w:sz w:val="24"/>
                            <w:szCs w:val="24"/>
                          </w:rPr>
                          <w:t>visit limit.</w:t>
                        </w:r>
                      </w:p>
                    </w:sdtContent>
                  </w:sdt>
                  <w:p w14:paraId="503F9F44" w14:textId="335C5548" w:rsidR="00EB3ABF" w:rsidRPr="00677AB4" w:rsidRDefault="009B4CA3" w:rsidP="00EB3ABF">
                    <w:pPr>
                      <w:ind w:left="360"/>
                      <w:rPr>
                        <w:rFonts w:ascii="Garamond" w:eastAsia="Garamond" w:hAnsi="Garamond" w:cs="Garamond"/>
                        <w:b/>
                        <w:sz w:val="24"/>
                        <w:szCs w:val="24"/>
                      </w:rPr>
                    </w:pPr>
                  </w:p>
                </w:sdtContent>
              </w:sdt>
              <w:sdt>
                <w:sdtPr>
                  <w:rPr>
                    <w:rFonts w:ascii="Garamond" w:eastAsia="Garamond" w:hAnsi="Garamond" w:cs="Garamond"/>
                    <w:b/>
                    <w:sz w:val="24"/>
                  </w:rPr>
                  <w:alias w:val="SH_MktSegmntsSG_CA|CT|ME|NH|NY"/>
                  <w:tag w:val="SH_MktSegmntsSG_CA|CT|ME|NH|NY"/>
                  <w:id w:val="1738272858"/>
                  <w:placeholder>
                    <w:docPart w:val="DFC22937FDBB487E8BF1FD521709BF7F"/>
                  </w:placeholder>
                </w:sdtPr>
                <w:sdtEndPr>
                  <w:rPr>
                    <w:szCs w:val="24"/>
                  </w:rPr>
                </w:sdtEndPr>
                <w:sdtContent>
                  <w:p w14:paraId="6A6E9E76" w14:textId="77777777" w:rsidR="00EB3ABF" w:rsidRPr="00677AB4" w:rsidRDefault="00EB3ABF" w:rsidP="00EB3ABF">
                    <w:pPr>
                      <w:ind w:left="360"/>
                      <w:rPr>
                        <w:rFonts w:ascii="Garamond" w:eastAsia="Garamond" w:hAnsi="Garamond" w:cs="Garamond"/>
                        <w:b/>
                        <w:sz w:val="24"/>
                      </w:rPr>
                    </w:pPr>
                    <w:r w:rsidRPr="00677AB4">
                      <w:rPr>
                        <w:rFonts w:ascii="Garamond" w:eastAsia="Garamond" w:hAnsi="Garamond" w:cs="Garamond"/>
                        <w:b/>
                        <w:sz w:val="24"/>
                      </w:rPr>
                      <w:t>Ambulance Transportation</w:t>
                    </w:r>
                  </w:p>
                  <w:sdt>
                    <w:sdtPr>
                      <w:rPr>
                        <w:rFonts w:ascii="Garamond" w:eastAsia="Garamond" w:hAnsi="Garamond" w:cs="Garamond"/>
                        <w:i/>
                        <w:color w:val="000000" w:themeColor="text1"/>
                        <w:sz w:val="24"/>
                        <w:szCs w:val="24"/>
                      </w:rPr>
                      <w:alias w:val="SH_MktSG|ABF_CA|KY|WI_B103L&amp;E"/>
                      <w:tag w:val="SH_MktSG|ABF_CA|KY|WI_B103L&amp;E"/>
                      <w:id w:val="2071922694"/>
                      <w:placeholder>
                        <w:docPart w:val="99A598ABEE0A4B2E84B224562FFE6661"/>
                      </w:placeholder>
                    </w:sdtPr>
                    <w:sdtContent>
                      <w:p w14:paraId="6DC9F4F9" w14:textId="1E22E6F4" w:rsidR="00EB3ABF" w:rsidRPr="00D65A4A" w:rsidRDefault="00EB3ABF" w:rsidP="00EB3ABF">
                        <w:pPr>
                          <w:ind w:left="360"/>
                          <w:rPr>
                            <w:rFonts w:ascii="Garamond" w:eastAsia="Garamond" w:hAnsi="Garamond" w:cs="Garamond"/>
                            <w:i/>
                            <w:color w:val="000000" w:themeColor="text1"/>
                            <w:sz w:val="24"/>
                            <w:szCs w:val="24"/>
                          </w:rPr>
                        </w:pPr>
                        <w:r w:rsidRPr="00D65A4A">
                          <w:rPr>
                            <w:rFonts w:ascii="Garamond" w:eastAsia="Garamond" w:hAnsi="Garamond" w:cs="Garamond"/>
                            <w:i/>
                            <w:color w:val="000000" w:themeColor="text1"/>
                            <w:sz w:val="24"/>
                            <w:szCs w:val="24"/>
                          </w:rPr>
                          <w:t>Non-emergency, Non-Network air ambulance services are limited to Anthem maximum payment of $50,000 per trip.</w:t>
                        </w:r>
                      </w:p>
                    </w:sdtContent>
                  </w:sdt>
                  <w:sdt>
                    <w:sdtPr>
                      <w:rPr>
                        <w:rFonts w:ascii="Garamond" w:hAnsi="Garamond"/>
                        <w:i/>
                        <w:iCs/>
                      </w:rPr>
                      <w:alias w:val="SH_SelValNN_L&amp;EB103"/>
                      <w:tag w:val="SH_SelValNN_L&amp;EB103"/>
                      <w:id w:val="1038248738"/>
                      <w:placeholder>
                        <w:docPart w:val="8C41CFBBE28A47D79B2A472F7E53189A"/>
                      </w:placeholder>
                    </w:sdtPr>
                    <w:sdtEndPr>
                      <w:rPr>
                        <w:sz w:val="24"/>
                        <w:szCs w:val="24"/>
                      </w:rPr>
                    </w:sdtEndPr>
                    <w:sdtContent>
                      <w:p w14:paraId="3A9680C7" w14:textId="260D5593" w:rsidR="00EB3ABF" w:rsidRPr="00C45E7A" w:rsidRDefault="00EB3ABF" w:rsidP="00EB3ABF">
                        <w:pPr>
                          <w:ind w:left="360"/>
                          <w:rPr>
                            <w:rFonts w:ascii="Garamond" w:hAnsi="Garamond"/>
                            <w:i/>
                            <w:iCs/>
                            <w:sz w:val="24"/>
                            <w:szCs w:val="24"/>
                          </w:rPr>
                        </w:pPr>
                        <w:r w:rsidRPr="00C45E7A">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AmbOthNANA_P11LandE_SelVal"/>
                            <w:tag w:val="PL_AmbOthNANA_P11LandE_SelVal"/>
                            <w:id w:val="1109310013"/>
                            <w:placeholder>
                              <w:docPart w:val="B22FF61381AA4BAE8CC2D07DD6E51B16"/>
                            </w:placeholder>
                            <w:showingPlcHdr/>
                          </w:sdtPr>
                          <w:sdtContent>
                            <w:r w:rsidRPr="00C45E7A">
                              <w:rPr>
                                <w:rFonts w:ascii="Garamond" w:hAnsi="Garamond"/>
                                <w:i/>
                                <w:iCs/>
                                <w:sz w:val="24"/>
                                <w:szCs w:val="24"/>
                              </w:rPr>
                              <w:t xml:space="preserve"> </w:t>
                            </w:r>
                          </w:sdtContent>
                        </w:sdt>
                        <w:r w:rsidRPr="00C45E7A">
                          <w:rPr>
                            <w:rFonts w:ascii="Garamond" w:hAnsi="Garamond"/>
                            <w:i/>
                            <w:iCs/>
                            <w:sz w:val="24"/>
                            <w:szCs w:val="24"/>
                          </w:rPr>
                          <w:t xml:space="preserve"> </w:t>
                        </w:r>
                        <w:sdt>
                          <w:sdtPr>
                            <w:rPr>
                              <w:rFonts w:ascii="Garamond" w:hAnsi="Garamond"/>
                              <w:i/>
                              <w:iCs/>
                              <w:sz w:val="24"/>
                              <w:szCs w:val="24"/>
                            </w:rPr>
                            <w:alias w:val="PL_AmbOthNANA_P11LandE_QntyBas"/>
                            <w:tag w:val="PL_AmbOthNANA_P11LandE_QntyBas"/>
                            <w:id w:val="766036317"/>
                            <w:placeholder>
                              <w:docPart w:val="B22FF61381AA4BAE8CC2D07DD6E51B16"/>
                            </w:placeholder>
                            <w:showingPlcHdr/>
                          </w:sdtPr>
                          <w:sdtContent>
                            <w:r w:rsidR="00E84CF4" w:rsidRPr="00C45E7A">
                              <w:rPr>
                                <w:rFonts w:ascii="Garamond" w:hAnsi="Garamond"/>
                                <w:i/>
                                <w:iCs/>
                                <w:sz w:val="24"/>
                                <w:szCs w:val="24"/>
                              </w:rPr>
                              <w:t xml:space="preserve"> </w:t>
                            </w:r>
                          </w:sdtContent>
                        </w:sdt>
                        <w:r w:rsidRPr="00C45E7A">
                          <w:rPr>
                            <w:rFonts w:ascii="Garamond" w:hAnsi="Garamond"/>
                            <w:i/>
                            <w:iCs/>
                            <w:sz w:val="24"/>
                            <w:szCs w:val="24"/>
                          </w:rPr>
                          <w:t xml:space="preserve">per </w:t>
                        </w:r>
                        <w:sdt>
                          <w:sdtPr>
                            <w:rPr>
                              <w:rFonts w:ascii="Garamond" w:hAnsi="Garamond"/>
                              <w:i/>
                              <w:iCs/>
                              <w:sz w:val="24"/>
                              <w:szCs w:val="24"/>
                            </w:rPr>
                            <w:alias w:val="PL_AmbOthNANA_P11LandE_IntName"/>
                            <w:tag w:val="PL_AmbOthNANA_P11LandE_IntName"/>
                            <w:id w:val="1841116615"/>
                            <w:placeholder>
                              <w:docPart w:val="9A9EC6D0ABBD48FD9B20D2F142931D28"/>
                            </w:placeholder>
                            <w:showingPlcHdr/>
                          </w:sdtPr>
                          <w:sdtContent>
                            <w:r>
                              <w:rPr>
                                <w:rFonts w:ascii="Garamond" w:hAnsi="Garamond"/>
                                <w:i/>
                                <w:iCs/>
                                <w:sz w:val="24"/>
                                <w:szCs w:val="24"/>
                              </w:rPr>
                              <w:t xml:space="preserve"> </w:t>
                            </w:r>
                          </w:sdtContent>
                        </w:sdt>
                        <w:r w:rsidR="00255C73">
                          <w:rPr>
                            <w:rFonts w:ascii="Garamond" w:hAnsi="Garamond"/>
                            <w:i/>
                            <w:iCs/>
                            <w:sz w:val="24"/>
                            <w:szCs w:val="24"/>
                          </w:rPr>
                          <w:t>.</w:t>
                        </w:r>
                      </w:p>
                    </w:sdtContent>
                  </w:sdt>
                  <w:sdt>
                    <w:sdtPr>
                      <w:rPr>
                        <w:rFonts w:ascii="Garamond" w:hAnsi="Garamond"/>
                        <w:i/>
                        <w:iCs/>
                      </w:rPr>
                      <w:alias w:val="SH_SelValNN_L&amp;EB103_No"/>
                      <w:tag w:val="SH_SelValNN_L&amp;EB103_No"/>
                      <w:id w:val="21217232"/>
                      <w:placeholder>
                        <w:docPart w:val="FA26C32E33DA44C7A7E57DAE87D16B34"/>
                      </w:placeholder>
                    </w:sdtPr>
                    <w:sdtContent>
                      <w:p w14:paraId="748332FE" w14:textId="448956EA" w:rsidR="00EB3ABF" w:rsidRPr="00C45E7A" w:rsidRDefault="00EB3ABF" w:rsidP="00EB3ABF">
                        <w:pPr>
                          <w:pStyle w:val="NormalWeb"/>
                          <w:spacing w:before="0" w:beforeAutospacing="0" w:after="0" w:afterAutospacing="0"/>
                          <w:ind w:left="360"/>
                          <w:rPr>
                            <w:rFonts w:ascii="Garamond" w:eastAsia="Calibri" w:hAnsi="Garamond"/>
                            <w:i/>
                            <w:iCs/>
                          </w:rPr>
                        </w:pPr>
                        <w:r w:rsidRPr="00C45E7A">
                          <w:rPr>
                            <w:rFonts w:ascii="Garamond" w:hAnsi="Garamond"/>
                            <w:i/>
                            <w:iCs/>
                          </w:rPr>
                          <w:t xml:space="preserve">Coverage for In-Network Provider is limited to </w:t>
                        </w:r>
                        <w:sdt>
                          <w:sdtPr>
                            <w:rPr>
                              <w:rFonts w:ascii="Garamond" w:hAnsi="Garamond"/>
                              <w:i/>
                              <w:iCs/>
                            </w:rPr>
                            <w:alias w:val="PL_AmbOthNANA_P11LandE_SelVal"/>
                            <w:tag w:val="PL_AmbOthNANA_P11LandE_SelVal"/>
                            <w:id w:val="-346567464"/>
                            <w:placeholder>
                              <w:docPart w:val="4FFEEC9B88FC47C89DBE74EF539A31DD"/>
                            </w:placeholder>
                            <w:showingPlcHdr/>
                          </w:sdtPr>
                          <w:sdtContent>
                            <w:r w:rsidRPr="00C45E7A">
                              <w:rPr>
                                <w:rFonts w:ascii="Garamond" w:hAnsi="Garamond"/>
                                <w:i/>
                                <w:iCs/>
                              </w:rPr>
                              <w:t xml:space="preserve"> </w:t>
                            </w:r>
                          </w:sdtContent>
                        </w:sdt>
                        <w:r w:rsidRPr="00C45E7A">
                          <w:rPr>
                            <w:rFonts w:ascii="Garamond" w:hAnsi="Garamond"/>
                            <w:i/>
                            <w:iCs/>
                          </w:rPr>
                          <w:t xml:space="preserve"> </w:t>
                        </w:r>
                        <w:sdt>
                          <w:sdtPr>
                            <w:rPr>
                              <w:rFonts w:ascii="Garamond" w:hAnsi="Garamond"/>
                              <w:i/>
                              <w:iCs/>
                            </w:rPr>
                            <w:alias w:val="PL_AmbOthNANA_P11LandE_QntyBas"/>
                            <w:tag w:val="PL_AmbOthNANA_P11LandE_QntyBas"/>
                            <w:id w:val="-586156069"/>
                            <w:placeholder>
                              <w:docPart w:val="4FFEEC9B88FC47C89DBE74EF539A31DD"/>
                            </w:placeholder>
                            <w:showingPlcHdr/>
                          </w:sdtPr>
                          <w:sdtContent>
                            <w:r w:rsidR="00E84CF4" w:rsidRPr="00C45E7A">
                              <w:rPr>
                                <w:rFonts w:ascii="Garamond" w:hAnsi="Garamond"/>
                                <w:i/>
                                <w:iCs/>
                              </w:rPr>
                              <w:t xml:space="preserve"> </w:t>
                            </w:r>
                          </w:sdtContent>
                        </w:sdt>
                        <w:r w:rsidRPr="00C45E7A">
                          <w:rPr>
                            <w:rFonts w:ascii="Garamond" w:hAnsi="Garamond"/>
                            <w:i/>
                            <w:iCs/>
                          </w:rPr>
                          <w:t xml:space="preserve"> per </w:t>
                        </w:r>
                        <w:sdt>
                          <w:sdtPr>
                            <w:rPr>
                              <w:rFonts w:ascii="Garamond" w:hAnsi="Garamond"/>
                              <w:i/>
                              <w:iCs/>
                            </w:rPr>
                            <w:alias w:val="PL_AmbOthNANA_P11LandE_IntName"/>
                            <w:tag w:val="PL_AmbOthNANA_P11LandE_IntName"/>
                            <w:id w:val="-201016172"/>
                            <w:placeholder>
                              <w:docPart w:val="88C14D1A859642339BA5CE1C058070BE"/>
                            </w:placeholder>
                            <w:showingPlcHdr/>
                          </w:sdtPr>
                          <w:sdtContent>
                            <w:r>
                              <w:rPr>
                                <w:rFonts w:ascii="Garamond" w:hAnsi="Garamond"/>
                                <w:i/>
                                <w:iCs/>
                              </w:rPr>
                              <w:t xml:space="preserve"> </w:t>
                            </w:r>
                          </w:sdtContent>
                        </w:sdt>
                      </w:p>
                    </w:sdtContent>
                  </w:sdt>
                  <w:sdt>
                    <w:sdtPr>
                      <w:rPr>
                        <w:rFonts w:ascii="Garamond" w:hAnsi="Garamond" w:cs="Garamond-Italic"/>
                        <w:i/>
                        <w:iCs/>
                        <w:sz w:val="24"/>
                        <w:szCs w:val="24"/>
                      </w:rPr>
                      <w:alias w:val="SH_B103_CorCstShrtType"/>
                      <w:tag w:val="SH_B103_CorCstShrtType"/>
                      <w:id w:val="-1100418419"/>
                      <w:placeholder>
                        <w:docPart w:val="05CF69DA50D644B4AAA77287E07C6615"/>
                      </w:placeholder>
                    </w:sdtPr>
                    <w:sdtContent>
                      <w:p w14:paraId="08B3008E" w14:textId="77DD795F" w:rsidR="00EB3ABF" w:rsidRPr="00C45E7A" w:rsidRDefault="00EB3ABF" w:rsidP="00EB3ABF">
                        <w:pPr>
                          <w:ind w:left="360"/>
                          <w:rPr>
                            <w:rFonts w:ascii="Garamond" w:hAnsi="Garamond" w:cs="Garamond-Italic"/>
                            <w:i/>
                            <w:iCs/>
                            <w:sz w:val="24"/>
                            <w:szCs w:val="24"/>
                          </w:rPr>
                        </w:pPr>
                        <w:r w:rsidRPr="00C45E7A">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2137559260"/>
                            <w:placeholder>
                              <w:docPart w:val="B5007CAD6DEC4F54B7258F29EBF60DA6"/>
                            </w:placeholder>
                            <w:showingPlcHdr/>
                          </w:sdtPr>
                          <w:sdtContent>
                            <w:r w:rsidRPr="00C45E7A">
                              <w:rPr>
                                <w:rFonts w:ascii="Garamond" w:hAnsi="Garamond" w:cs="Garamond-Italic"/>
                                <w:i/>
                                <w:iCs/>
                                <w:sz w:val="24"/>
                                <w:szCs w:val="24"/>
                              </w:rPr>
                              <w:t xml:space="preserve"> </w:t>
                            </w:r>
                          </w:sdtContent>
                        </w:sdt>
                        <w:r w:rsidRPr="00C45E7A">
                          <w:rPr>
                            <w:rFonts w:ascii="Garamond" w:hAnsi="Garamond" w:cs="Garamond-Italic"/>
                            <w:i/>
                            <w:iCs/>
                            <w:sz w:val="24"/>
                            <w:szCs w:val="24"/>
                          </w:rPr>
                          <w:t>visit limit.</w:t>
                        </w:r>
                      </w:p>
                    </w:sdtContent>
                  </w:sdt>
                  <w:p w14:paraId="2BA907F6" w14:textId="30C20975" w:rsidR="00EB3ABF" w:rsidRPr="00677AB4" w:rsidRDefault="009B4CA3" w:rsidP="00EB3ABF">
                    <w:pPr>
                      <w:ind w:left="360"/>
                      <w:rPr>
                        <w:rFonts w:ascii="Garamond" w:eastAsia="Garamond" w:hAnsi="Garamond" w:cs="Garamond"/>
                        <w:b/>
                        <w:sz w:val="24"/>
                      </w:rPr>
                    </w:pPr>
                  </w:p>
                </w:sdtContent>
              </w:sdt>
            </w:tc>
            <w:tc>
              <w:tcPr>
                <w:tcW w:w="2286"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sz w:val="24"/>
                    <w:szCs w:val="24"/>
                  </w:rPr>
                  <w:alias w:val="PL_AmbOthNANA_prefntwk1SOB"/>
                  <w:tag w:val="PL_AmbOthNANA_prefntwk1SOB"/>
                  <w:id w:val="328641092"/>
                  <w:placeholder>
                    <w:docPart w:val="1C6708B43EF44DB6A5B87D884784FC76"/>
                  </w:placeholder>
                  <w:showingPlcHdr/>
                </w:sdtPr>
                <w:sdtContent>
                  <w:p w14:paraId="0EA33E2A" w14:textId="77983382" w:rsidR="00EB3ABF" w:rsidRPr="00677AB4" w:rsidRDefault="00E84CF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sz w:val="24"/>
                  </w:rPr>
                  <w:alias w:val="PL_AmbOthNANA_outNetwkSOB"/>
                  <w:tag w:val="PL_AmbOthNANA_outNetwkSOB"/>
                  <w:id w:val="-1034876495"/>
                  <w:placeholder>
                    <w:docPart w:val="1C6708B43EF44DB6A5B87D884784FC76"/>
                  </w:placeholder>
                  <w:showingPlcHdr/>
                </w:sdtPr>
                <w:sdtContent>
                  <w:p w14:paraId="279483E9" w14:textId="1881313A" w:rsidR="00EB3ABF" w:rsidRPr="00677AB4" w:rsidRDefault="00E84CF4" w:rsidP="00EB3ABF">
                    <w:pPr>
                      <w:rPr>
                        <w:rFonts w:ascii="Garamond" w:eastAsia="Garamond" w:hAnsi="Garamond" w:cs="Garamond"/>
                        <w:sz w:val="24"/>
                      </w:rPr>
                    </w:pPr>
                    <w:r>
                      <w:rPr>
                        <w:rFonts w:ascii="Garamond" w:eastAsia="Garamond" w:hAnsi="Garamond" w:cs="Garamond"/>
                        <w:sz w:val="24"/>
                        <w:szCs w:val="24"/>
                      </w:rPr>
                      <w:t xml:space="preserve"> </w:t>
                    </w:r>
                  </w:p>
                </w:sdtContent>
              </w:sdt>
            </w:tc>
          </w:tr>
        </w:sdtContent>
      </w:sdt>
      <w:sdt>
        <w:sdtPr>
          <w:rPr>
            <w:rFonts w:ascii="Garamond" w:eastAsia="Garamond" w:hAnsi="Garamond" w:cs="Garamond"/>
            <w:b/>
            <w:sz w:val="24"/>
          </w:rPr>
          <w:alias w:val="SH_Tier3SOBmed"/>
          <w:tag w:val="SH_Tier3SOBmed"/>
          <w:id w:val="-598180162"/>
          <w:placeholder>
            <w:docPart w:val="1C6708B43EF44DB6A5B87D884784FC76"/>
          </w:placeholder>
        </w:sdtPr>
        <w:sdtEndPr>
          <w:rPr>
            <w:b w:val="0"/>
            <w:szCs w:val="24"/>
          </w:rPr>
        </w:sdtEndPr>
        <w:sdtContent>
          <w:tr w:rsidR="00EB3ABF" w:rsidRPr="00677AB4" w14:paraId="4483C5EF" w14:textId="77777777" w:rsidTr="00D3532F">
            <w:trPr>
              <w:trHeight w:val="720"/>
            </w:trPr>
            <w:tc>
              <w:tcPr>
                <w:tcW w:w="4368"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b/>
                    <w:sz w:val="24"/>
                  </w:rPr>
                  <w:alias w:val="SH_B124_Negative"/>
                  <w:tag w:val="SH_B124_Negative"/>
                  <w:id w:val="1211076057"/>
                  <w:placeholder>
                    <w:docPart w:val="EAA7A36BF1234BD8B1D70153440DB3D8"/>
                  </w:placeholder>
                </w:sdtPr>
                <w:sdtEndPr>
                  <w:rPr>
                    <w:szCs w:val="24"/>
                  </w:rPr>
                </w:sdtEndPr>
                <w:sdtContent>
                  <w:p w14:paraId="185FAB08" w14:textId="77777777" w:rsidR="00EB3ABF" w:rsidRDefault="00EB3ABF" w:rsidP="00EB3ABF">
                    <w:pPr>
                      <w:ind w:left="360"/>
                      <w:rPr>
                        <w:rFonts w:ascii="Garamond" w:eastAsia="Garamond" w:hAnsi="Garamond" w:cs="Garamond"/>
                        <w:b/>
                        <w:sz w:val="24"/>
                      </w:rPr>
                    </w:pPr>
                    <w:r w:rsidRPr="00677AB4">
                      <w:rPr>
                        <w:rFonts w:ascii="Garamond" w:eastAsia="Garamond" w:hAnsi="Garamond" w:cs="Garamond"/>
                        <w:b/>
                        <w:sz w:val="24"/>
                      </w:rPr>
                      <w:t>Ambulance (Air and Ground)</w:t>
                    </w:r>
                  </w:p>
                  <w:p w14:paraId="24A30494" w14:textId="36BDF935" w:rsidR="00EB3ABF" w:rsidRPr="00D65A4A" w:rsidRDefault="009B4CA3" w:rsidP="00EB3ABF">
                    <w:pPr>
                      <w:ind w:left="360"/>
                      <w:rPr>
                        <w:rFonts w:ascii="Garamond" w:eastAsia="Garamond" w:hAnsi="Garamond" w:cs="Garamond"/>
                        <w:i/>
                        <w:color w:val="000000" w:themeColor="text1"/>
                        <w:sz w:val="24"/>
                        <w:szCs w:val="24"/>
                      </w:rPr>
                    </w:pPr>
                    <w:sdt>
                      <w:sdtPr>
                        <w:rPr>
                          <w:rFonts w:ascii="Garamond" w:eastAsia="Garamond" w:hAnsi="Garamond" w:cs="Garamond"/>
                          <w:i/>
                          <w:color w:val="000000" w:themeColor="text1"/>
                          <w:sz w:val="24"/>
                          <w:szCs w:val="24"/>
                        </w:rPr>
                        <w:alias w:val="SH_MktSG|ABF_CA|KY|WI_B103L&amp;E"/>
                        <w:tag w:val="SH_MktSG|ABF_CA|KY|WI_B103L&amp;E"/>
                        <w:id w:val="-480150934"/>
                        <w:placeholder>
                          <w:docPart w:val="0ADC1A392C1F41B4B2AB012A27A1A10B"/>
                        </w:placeholder>
                      </w:sdtPr>
                      <w:sdtContent>
                        <w:r w:rsidR="00EB3ABF" w:rsidRPr="00D65A4A">
                          <w:rPr>
                            <w:rFonts w:ascii="Garamond" w:eastAsia="Garamond" w:hAnsi="Garamond" w:cs="Garamond"/>
                            <w:i/>
                            <w:color w:val="000000" w:themeColor="text1"/>
                            <w:sz w:val="24"/>
                            <w:szCs w:val="24"/>
                          </w:rPr>
                          <w:t>Non-emergency, Non-Network air ambulance services are limited to Anthem maximum payment of $50,000 per trip.</w:t>
                        </w:r>
                      </w:sdtContent>
                    </w:sdt>
                    <w:r w:rsidR="00D3532F">
                      <w:rPr>
                        <w:rFonts w:ascii="Garamond" w:eastAsia="Garamond" w:hAnsi="Garamond" w:cs="Garamond"/>
                        <w:i/>
                        <w:color w:val="000000" w:themeColor="text1"/>
                        <w:sz w:val="24"/>
                        <w:szCs w:val="24"/>
                      </w:rPr>
                      <w:t xml:space="preserve"> </w:t>
                    </w:r>
                    <w:sdt>
                      <w:sdtPr>
                        <w:rPr>
                          <w:rFonts w:ascii="Garamond" w:eastAsia="Garamond" w:hAnsi="Garamond" w:cs="Garamond"/>
                          <w:i/>
                          <w:color w:val="000000" w:themeColor="text1"/>
                          <w:sz w:val="24"/>
                          <w:szCs w:val="24"/>
                        </w:rPr>
                        <w:alias w:val="SH_MktLG_KY|MO|IN|OH|WI_B103"/>
                        <w:tag w:val="SH_MktLG_KY|MO|IN|OH|WI_B103"/>
                        <w:id w:val="-378406761"/>
                        <w:placeholder>
                          <w:docPart w:val="8EB74ED1947B4ED5982DBB6BC25DCA05"/>
                        </w:placeholder>
                        <w:showingPlcHdr/>
                      </w:sdtPr>
                      <w:sdtContent>
                        <w:r w:rsidR="00D3532F">
                          <w:rPr>
                            <w:rFonts w:ascii="Garamond" w:eastAsia="Garamond" w:hAnsi="Garamond" w:cs="Garamond"/>
                            <w:i/>
                            <w:color w:val="000000" w:themeColor="text1"/>
                            <w:sz w:val="24"/>
                            <w:szCs w:val="24"/>
                          </w:rPr>
                          <w:t>Non-</w:t>
                        </w:r>
                        <w:r w:rsidR="00D3532F">
                          <w:rPr>
                            <w:rFonts w:ascii="Garamond" w:eastAsia="Garamond" w:hAnsi="Garamond" w:cs="Garamond"/>
                            <w:i/>
                            <w:color w:val="000000" w:themeColor="text1"/>
                            <w:sz w:val="24"/>
                            <w:szCs w:val="24"/>
                          </w:rPr>
                          <w:lastRenderedPageBreak/>
                          <w:t>emergency non-network Ambulance Services are limited to $50,000 per trip.</w:t>
                        </w:r>
                      </w:sdtContent>
                    </w:sdt>
                  </w:p>
                  <w:p w14:paraId="5539C597" w14:textId="5A22835A" w:rsidR="00EB3ABF" w:rsidRPr="00DA57B6" w:rsidRDefault="009B4CA3" w:rsidP="00DA57B6">
                    <w:pPr>
                      <w:ind w:left="360"/>
                      <w:rPr>
                        <w:rFonts w:ascii="Garamond" w:hAnsi="Garamond" w:cs="Garamond-Italic"/>
                        <w:i/>
                        <w:iCs/>
                        <w:sz w:val="24"/>
                        <w:szCs w:val="24"/>
                      </w:rPr>
                    </w:pPr>
                    <w:sdt>
                      <w:sdtPr>
                        <w:rPr>
                          <w:rFonts w:ascii="Garamond" w:hAnsi="Garamond"/>
                          <w:i/>
                          <w:iCs/>
                        </w:rPr>
                        <w:alias w:val="SH_SelValNNPREF|INN_L&amp;EB103"/>
                        <w:tag w:val="SH_SelValNNPREF|INN_L&amp;EB103"/>
                        <w:id w:val="650102179"/>
                        <w:placeholder>
                          <w:docPart w:val="C407E6FE336A4218AB0E1D17D99CC066"/>
                        </w:placeholder>
                      </w:sdtPr>
                      <w:sdtEndPr>
                        <w:rPr>
                          <w:sz w:val="24"/>
                          <w:szCs w:val="24"/>
                        </w:rPr>
                      </w:sdtEndPr>
                      <w:sdtContent>
                        <w:r w:rsidR="00EB3ABF" w:rsidRPr="00C45E7A">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691016855"/>
                            <w:placeholder>
                              <w:docPart w:val="9A5A1BFC51A64D3C88B6B95AFB513A54"/>
                            </w:placeholder>
                          </w:sdtPr>
                          <w:sdtContent>
                            <w:r w:rsidR="00EB3ABF" w:rsidRPr="00C45E7A">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606340840"/>
                            <w:placeholder>
                              <w:docPart w:val="9A5A1BFC51A64D3C88B6B95AFB513A54"/>
                            </w:placeholder>
                          </w:sdtPr>
                          <w:sdtContent>
                            <w:r w:rsidR="00EB3ABF" w:rsidRPr="00C45E7A">
                              <w:rPr>
                                <w:rFonts w:ascii="Garamond" w:hAnsi="Garamond"/>
                                <w:i/>
                                <w:iCs/>
                                <w:sz w:val="24"/>
                                <w:szCs w:val="24"/>
                              </w:rPr>
                              <w:t>Level 1 Network</w:t>
                            </w:r>
                          </w:sdtContent>
                        </w:sdt>
                        <w:sdt>
                          <w:sdtPr>
                            <w:rPr>
                              <w:rFonts w:ascii="Garamond" w:hAnsi="Garamond"/>
                              <w:i/>
                              <w:iCs/>
                              <w:sz w:val="24"/>
                              <w:szCs w:val="24"/>
                            </w:rPr>
                            <w:alias w:val="SH_MktSegmntsLG_OH"/>
                            <w:tag w:val="SH_MktSegmntsLG_OH"/>
                            <w:id w:val="-87926772"/>
                            <w:placeholder>
                              <w:docPart w:val="9A5A1BFC51A64D3C88B6B95AFB513A54"/>
                            </w:placeholder>
                          </w:sdtPr>
                          <w:sdtContent>
                            <w:r w:rsidR="00EB3ABF" w:rsidRPr="00C45E7A">
                              <w:rPr>
                                <w:rFonts w:ascii="Garamond" w:hAnsi="Garamond"/>
                                <w:i/>
                                <w:iCs/>
                                <w:sz w:val="24"/>
                                <w:szCs w:val="24"/>
                              </w:rPr>
                              <w:t>Tier 1 Network</w:t>
                            </w:r>
                          </w:sdtContent>
                        </w:sdt>
                        <w:r w:rsidR="00EB3ABF" w:rsidRPr="00C45E7A">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522367149"/>
                            <w:placeholder>
                              <w:docPart w:val="9A5A1BFC51A64D3C88B6B95AFB513A54"/>
                            </w:placeholder>
                          </w:sdtPr>
                          <w:sdtContent>
                            <w:r w:rsidR="00EB3ABF" w:rsidRPr="00C45E7A">
                              <w:rPr>
                                <w:rFonts w:ascii="Garamond" w:hAnsi="Garamond"/>
                                <w:i/>
                                <w:iCs/>
                                <w:sz w:val="24"/>
                                <w:szCs w:val="24"/>
                              </w:rPr>
                              <w:t>In-Network</w:t>
                            </w:r>
                          </w:sdtContent>
                        </w:sdt>
                        <w:sdt>
                          <w:sdtPr>
                            <w:rPr>
                              <w:rFonts w:ascii="Garamond" w:hAnsi="Garamond"/>
                              <w:i/>
                              <w:iCs/>
                              <w:sz w:val="24"/>
                              <w:szCs w:val="24"/>
                            </w:rPr>
                            <w:alias w:val="SH_MktSegmntsLG_MO"/>
                            <w:tag w:val="SH_MktSegmntsLG_MO"/>
                            <w:id w:val="1397088831"/>
                            <w:placeholder>
                              <w:docPart w:val="9A5A1BFC51A64D3C88B6B95AFB513A54"/>
                            </w:placeholder>
                          </w:sdtPr>
                          <w:sdtContent>
                            <w:r w:rsidR="00EB3ABF" w:rsidRPr="00C45E7A">
                              <w:rPr>
                                <w:rFonts w:ascii="Garamond" w:hAnsi="Garamond"/>
                                <w:i/>
                                <w:iCs/>
                                <w:sz w:val="24"/>
                                <w:szCs w:val="24"/>
                              </w:rPr>
                              <w:t>Level 2 Network</w:t>
                            </w:r>
                          </w:sdtContent>
                        </w:sdt>
                        <w:sdt>
                          <w:sdtPr>
                            <w:rPr>
                              <w:rFonts w:ascii="Garamond" w:hAnsi="Garamond"/>
                              <w:i/>
                              <w:iCs/>
                              <w:sz w:val="24"/>
                              <w:szCs w:val="24"/>
                            </w:rPr>
                            <w:alias w:val="SH_MktSegmntsLG_OH"/>
                            <w:tag w:val="SH_MktSegmntsLG_OH"/>
                            <w:id w:val="-469136395"/>
                            <w:placeholder>
                              <w:docPart w:val="9A5A1BFC51A64D3C88B6B95AFB513A54"/>
                            </w:placeholder>
                          </w:sdtPr>
                          <w:sdtContent>
                            <w:r w:rsidR="00EB3ABF" w:rsidRPr="00C45E7A">
                              <w:rPr>
                                <w:rFonts w:ascii="Garamond" w:hAnsi="Garamond"/>
                                <w:i/>
                                <w:iCs/>
                                <w:sz w:val="24"/>
                                <w:szCs w:val="24"/>
                              </w:rPr>
                              <w:t>Tier 2 Network</w:t>
                            </w:r>
                            <w:r w:rsidR="00C31580">
                              <w:rPr>
                                <w:rFonts w:ascii="Garamond" w:hAnsi="Garamond"/>
                                <w:i/>
                                <w:iCs/>
                                <w:sz w:val="24"/>
                                <w:szCs w:val="24"/>
                              </w:rPr>
                              <w:t xml:space="preserve"> </w:t>
                            </w:r>
                          </w:sdtContent>
                        </w:sdt>
                        <w:r w:rsidR="00EB3ABF" w:rsidRPr="00C45E7A">
                          <w:rPr>
                            <w:rFonts w:ascii="Garamond" w:hAnsi="Garamond"/>
                            <w:i/>
                            <w:iCs/>
                            <w:sz w:val="24"/>
                            <w:szCs w:val="24"/>
                          </w:rPr>
                          <w:t xml:space="preserve">Provider and Non-Network Provider combined is limited to </w:t>
                        </w:r>
                        <w:sdt>
                          <w:sdtPr>
                            <w:rPr>
                              <w:rFonts w:ascii="Garamond" w:hAnsi="Garamond"/>
                              <w:i/>
                              <w:iCs/>
                              <w:sz w:val="24"/>
                              <w:szCs w:val="24"/>
                            </w:rPr>
                            <w:alias w:val="PL_AmbOthNANA_P11LandE_SelVal"/>
                            <w:tag w:val="PL_AmbOthNANA_P11LandE_SelVal"/>
                            <w:id w:val="-1663771018"/>
                            <w:placeholder>
                              <w:docPart w:val="9A5A1BFC51A64D3C88B6B95AFB513A54"/>
                            </w:placeholder>
                            <w:showingPlcHdr/>
                          </w:sdtPr>
                          <w:sdtContent>
                            <w:r w:rsidR="00EB3ABF">
                              <w:rPr>
                                <w:rFonts w:ascii="Garamond" w:hAnsi="Garamond"/>
                                <w:i/>
                                <w:iCs/>
                                <w:sz w:val="24"/>
                                <w:szCs w:val="24"/>
                              </w:rPr>
                              <w:t xml:space="preserve"> </w:t>
                            </w:r>
                          </w:sdtContent>
                        </w:sdt>
                        <w:r w:rsidR="00EB3ABF" w:rsidRPr="00C45E7A">
                          <w:rPr>
                            <w:rFonts w:ascii="Garamond" w:hAnsi="Garamond"/>
                            <w:i/>
                            <w:iCs/>
                            <w:sz w:val="24"/>
                            <w:szCs w:val="24"/>
                          </w:rPr>
                          <w:t xml:space="preserve"> </w:t>
                        </w:r>
                        <w:sdt>
                          <w:sdtPr>
                            <w:rPr>
                              <w:rFonts w:ascii="Garamond" w:hAnsi="Garamond"/>
                              <w:i/>
                              <w:iCs/>
                              <w:sz w:val="24"/>
                              <w:szCs w:val="24"/>
                            </w:rPr>
                            <w:alias w:val="PL_AmbOthNANA_P11LandE_QntyBas"/>
                            <w:tag w:val="PL_AmbOthNANA_P11LandE_QntyBas"/>
                            <w:id w:val="-1386785970"/>
                            <w:placeholder>
                              <w:docPart w:val="9A5A1BFC51A64D3C88B6B95AFB513A54"/>
                            </w:placeholder>
                            <w:showingPlcHdr/>
                          </w:sdtPr>
                          <w:sdtContent>
                            <w:r w:rsidR="00E84CF4">
                              <w:rPr>
                                <w:rFonts w:ascii="Garamond" w:hAnsi="Garamond"/>
                                <w:i/>
                                <w:iCs/>
                                <w:sz w:val="24"/>
                                <w:szCs w:val="24"/>
                              </w:rPr>
                              <w:t xml:space="preserve"> </w:t>
                            </w:r>
                          </w:sdtContent>
                        </w:sdt>
                        <w:r w:rsidR="00EB3ABF" w:rsidRPr="00C45E7A">
                          <w:rPr>
                            <w:rFonts w:ascii="Garamond" w:hAnsi="Garamond"/>
                            <w:i/>
                            <w:iCs/>
                            <w:sz w:val="24"/>
                            <w:szCs w:val="24"/>
                          </w:rPr>
                          <w:t xml:space="preserve"> per </w:t>
                        </w:r>
                        <w:sdt>
                          <w:sdtPr>
                            <w:rPr>
                              <w:rFonts w:ascii="Garamond" w:hAnsi="Garamond"/>
                              <w:i/>
                              <w:iCs/>
                              <w:sz w:val="24"/>
                              <w:szCs w:val="24"/>
                            </w:rPr>
                            <w:alias w:val="PL_AmbOthNANA_P11LandE_IntName"/>
                            <w:tag w:val="PL_AmbOthNANA_P11LandE_IntName"/>
                            <w:id w:val="584035491"/>
                            <w:placeholder>
                              <w:docPart w:val="9A5A1BFC51A64D3C88B6B95AFB513A54"/>
                            </w:placeholder>
                          </w:sdtPr>
                          <w:sdtContent>
                            <w:r w:rsidR="00EB3ABF" w:rsidRPr="00C45E7A">
                              <w:rPr>
                                <w:rFonts w:ascii="Garamond" w:hAnsi="Garamond"/>
                                <w:i/>
                                <w:iCs/>
                                <w:sz w:val="24"/>
                                <w:szCs w:val="24"/>
                              </w:rPr>
                              <w:t>.</w:t>
                            </w:r>
                          </w:sdtContent>
                        </w:sdt>
                        <w:r w:rsidR="00C31580">
                          <w:rPr>
                            <w:rFonts w:ascii="Garamond" w:hAnsi="Garamond"/>
                            <w:i/>
                            <w:iCs/>
                            <w:sz w:val="24"/>
                            <w:szCs w:val="24"/>
                          </w:rPr>
                          <w:t>.</w:t>
                        </w:r>
                      </w:sdtContent>
                    </w:sdt>
                    <w:r w:rsidR="00EB3ABF" w:rsidRPr="00C45E7A">
                      <w:rPr>
                        <w:rFonts w:ascii="Garamond" w:eastAsia="Times New Roman" w:hAnsi="Garamond"/>
                        <w:i/>
                        <w:iCs/>
                        <w:sz w:val="24"/>
                        <w:szCs w:val="24"/>
                      </w:rPr>
                      <w:t xml:space="preserve"> </w:t>
                    </w:r>
                    <w:sdt>
                      <w:sdtPr>
                        <w:rPr>
                          <w:rFonts w:ascii="Garamond" w:eastAsia="Times New Roman" w:hAnsi="Garamond"/>
                          <w:i/>
                          <w:iCs/>
                          <w:sz w:val="24"/>
                          <w:szCs w:val="24"/>
                        </w:rPr>
                        <w:alias w:val="SH_SelValNNPREF|INN_L&amp;EB103_No"/>
                        <w:tag w:val="SH_SelValNNPREF|INN_L&amp;EB103_No"/>
                        <w:id w:val="1494217248"/>
                        <w:placeholder>
                          <w:docPart w:val="559942371A6C46BD9768A2A3848AB5BC"/>
                        </w:placeholder>
                      </w:sdtPr>
                      <w:sdtContent>
                        <w:r w:rsidR="00EB3ABF" w:rsidRPr="00C45E7A">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646091615"/>
                            <w:placeholder>
                              <w:docPart w:val="F357882DC8B440B0AF24A860BF297B59"/>
                            </w:placeholder>
                          </w:sdtPr>
                          <w:sdtContent>
                            <w:r w:rsidR="00EB3ABF" w:rsidRPr="00C45E7A">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131488849"/>
                            <w:placeholder>
                              <w:docPart w:val="F357882DC8B440B0AF24A860BF297B59"/>
                            </w:placeholder>
                          </w:sdtPr>
                          <w:sdtContent>
                            <w:r w:rsidR="00EB3ABF" w:rsidRPr="00C45E7A">
                              <w:rPr>
                                <w:rFonts w:ascii="Garamond" w:hAnsi="Garamond"/>
                                <w:i/>
                                <w:iCs/>
                                <w:sz w:val="24"/>
                                <w:szCs w:val="24"/>
                              </w:rPr>
                              <w:t>Level 1 Network</w:t>
                            </w:r>
                          </w:sdtContent>
                        </w:sdt>
                        <w:sdt>
                          <w:sdtPr>
                            <w:rPr>
                              <w:rFonts w:ascii="Garamond" w:hAnsi="Garamond"/>
                              <w:i/>
                              <w:iCs/>
                              <w:sz w:val="24"/>
                              <w:szCs w:val="24"/>
                            </w:rPr>
                            <w:alias w:val="SH_MktSegmntsLG_OH"/>
                            <w:tag w:val="SH_MktSegmntsLG_OH"/>
                            <w:id w:val="-532185074"/>
                            <w:placeholder>
                              <w:docPart w:val="F357882DC8B440B0AF24A860BF297B59"/>
                            </w:placeholder>
                          </w:sdtPr>
                          <w:sdtContent>
                            <w:r w:rsidR="00EB3ABF" w:rsidRPr="00C45E7A">
                              <w:rPr>
                                <w:rFonts w:ascii="Garamond" w:hAnsi="Garamond"/>
                                <w:i/>
                                <w:iCs/>
                                <w:sz w:val="24"/>
                                <w:szCs w:val="24"/>
                              </w:rPr>
                              <w:t>Tier 1 Network</w:t>
                            </w:r>
                          </w:sdtContent>
                        </w:sdt>
                        <w:r w:rsidR="00EB3ABF" w:rsidRPr="00C45E7A">
                          <w:rPr>
                            <w:rFonts w:ascii="Garamond" w:hAnsi="Garamond"/>
                            <w:i/>
                            <w:iCs/>
                            <w:sz w:val="24"/>
                            <w:szCs w:val="24"/>
                          </w:rPr>
                          <w:t xml:space="preserve"> </w:t>
                        </w:r>
                        <w:r w:rsidR="00EB3ABF" w:rsidRPr="00C45E7A">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469986142"/>
                            <w:placeholder>
                              <w:docPart w:val="F357882DC8B440B0AF24A860BF297B59"/>
                            </w:placeholder>
                          </w:sdtPr>
                          <w:sdtContent>
                            <w:r w:rsidR="00EB3ABF" w:rsidRPr="00C45E7A">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673906021"/>
                            <w:placeholder>
                              <w:docPart w:val="F357882DC8B440B0AF24A860BF297B59"/>
                            </w:placeholder>
                          </w:sdtPr>
                          <w:sdtContent>
                            <w:r w:rsidR="00EB3ABF" w:rsidRPr="00C45E7A">
                              <w:rPr>
                                <w:rFonts w:ascii="Garamond" w:hAnsi="Garamond"/>
                                <w:i/>
                                <w:iCs/>
                                <w:sz w:val="24"/>
                                <w:szCs w:val="24"/>
                              </w:rPr>
                              <w:t>Level 2 Network</w:t>
                            </w:r>
                          </w:sdtContent>
                        </w:sdt>
                        <w:sdt>
                          <w:sdtPr>
                            <w:rPr>
                              <w:rFonts w:ascii="Garamond" w:hAnsi="Garamond"/>
                              <w:i/>
                              <w:iCs/>
                              <w:sz w:val="24"/>
                              <w:szCs w:val="24"/>
                            </w:rPr>
                            <w:alias w:val="SH_MktSegmntsLG_OH"/>
                            <w:tag w:val="SH_MktSegmntsLG_OH"/>
                            <w:id w:val="-583683093"/>
                            <w:placeholder>
                              <w:docPart w:val="F357882DC8B440B0AF24A860BF297B59"/>
                            </w:placeholder>
                          </w:sdtPr>
                          <w:sdtContent>
                            <w:r w:rsidR="00EB3ABF" w:rsidRPr="00C45E7A">
                              <w:rPr>
                                <w:rFonts w:ascii="Garamond" w:hAnsi="Garamond"/>
                                <w:i/>
                                <w:iCs/>
                                <w:sz w:val="24"/>
                                <w:szCs w:val="24"/>
                              </w:rPr>
                              <w:t>Tier 2 Network</w:t>
                            </w:r>
                          </w:sdtContent>
                        </w:sdt>
                        <w:r w:rsidR="00EB3ABF" w:rsidRPr="00C45E7A">
                          <w:rPr>
                            <w:rFonts w:ascii="Garamond" w:hAnsi="Garamond"/>
                            <w:i/>
                            <w:iCs/>
                            <w:sz w:val="24"/>
                            <w:szCs w:val="24"/>
                          </w:rPr>
                          <w:t xml:space="preserve"> </w:t>
                        </w:r>
                        <w:r w:rsidR="00EB3ABF" w:rsidRPr="00C45E7A">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AmbOthNANA_P11LandE_SelVal"/>
                            <w:tag w:val="PL_AmbOthNANA_P11LandE_SelVal"/>
                            <w:id w:val="-1692979699"/>
                            <w:placeholder>
                              <w:docPart w:val="A4B4A61641A04696B68CA47C958F5493"/>
                            </w:placeholder>
                            <w:showingPlcHdr/>
                          </w:sdtPr>
                          <w:sdtContent>
                            <w:r w:rsidR="00EB3ABF" w:rsidRPr="00C45E7A">
                              <w:rPr>
                                <w:rFonts w:ascii="Garamond" w:eastAsia="Times New Roman" w:hAnsi="Garamond"/>
                                <w:i/>
                                <w:iCs/>
                                <w:sz w:val="24"/>
                                <w:szCs w:val="24"/>
                              </w:rPr>
                              <w:t xml:space="preserve"> </w:t>
                            </w:r>
                          </w:sdtContent>
                        </w:sdt>
                        <w:r w:rsidR="00EB3ABF" w:rsidRPr="00C45E7A">
                          <w:rPr>
                            <w:rFonts w:ascii="Garamond" w:eastAsia="Times New Roman" w:hAnsi="Garamond"/>
                            <w:i/>
                            <w:iCs/>
                            <w:sz w:val="24"/>
                            <w:szCs w:val="24"/>
                          </w:rPr>
                          <w:t xml:space="preserve"> </w:t>
                        </w:r>
                        <w:sdt>
                          <w:sdtPr>
                            <w:rPr>
                              <w:rFonts w:ascii="Garamond" w:eastAsia="Times New Roman" w:hAnsi="Garamond"/>
                              <w:i/>
                              <w:iCs/>
                              <w:sz w:val="24"/>
                              <w:szCs w:val="24"/>
                            </w:rPr>
                            <w:alias w:val="PL_AmbOthNANA_P11LandE_QntyBas"/>
                            <w:tag w:val="PL_AmbOthNANA_P11LandE_QntyBas"/>
                            <w:id w:val="-183451158"/>
                            <w:placeholder>
                              <w:docPart w:val="A4B4A61641A04696B68CA47C958F5493"/>
                            </w:placeholder>
                            <w:showingPlcHdr/>
                          </w:sdtPr>
                          <w:sdtContent>
                            <w:r w:rsidR="00E84CF4" w:rsidRPr="00C45E7A">
                              <w:rPr>
                                <w:rFonts w:ascii="Garamond" w:eastAsia="Times New Roman" w:hAnsi="Garamond"/>
                                <w:i/>
                                <w:iCs/>
                                <w:sz w:val="24"/>
                                <w:szCs w:val="24"/>
                              </w:rPr>
                              <w:t xml:space="preserve"> </w:t>
                            </w:r>
                          </w:sdtContent>
                        </w:sdt>
                        <w:r w:rsidR="00EB3ABF" w:rsidRPr="00C45E7A">
                          <w:rPr>
                            <w:rFonts w:ascii="Garamond" w:eastAsia="Times New Roman" w:hAnsi="Garamond"/>
                            <w:i/>
                            <w:iCs/>
                            <w:sz w:val="24"/>
                            <w:szCs w:val="24"/>
                          </w:rPr>
                          <w:t xml:space="preserve"> per </w:t>
                        </w:r>
                        <w:sdt>
                          <w:sdtPr>
                            <w:rPr>
                              <w:rFonts w:ascii="Garamond" w:eastAsia="Times New Roman" w:hAnsi="Garamond"/>
                              <w:i/>
                              <w:iCs/>
                              <w:sz w:val="24"/>
                              <w:szCs w:val="24"/>
                            </w:rPr>
                            <w:alias w:val="PL_AmbOthNANA_P11LandE_IntName"/>
                            <w:tag w:val="PL_AmbOthNANA_P11LandE_IntName"/>
                            <w:id w:val="-1991326384"/>
                            <w:placeholder>
                              <w:docPart w:val="B8F3D1EEACFB44C5AC104DD5B71084D1"/>
                            </w:placeholder>
                            <w:showingPlcHdr/>
                          </w:sdtPr>
                          <w:sdtContent>
                            <w:r w:rsidR="00EB3ABF">
                              <w:rPr>
                                <w:rFonts w:ascii="Garamond" w:eastAsia="Times New Roman" w:hAnsi="Garamond"/>
                                <w:i/>
                                <w:iCs/>
                                <w:sz w:val="24"/>
                                <w:szCs w:val="24"/>
                              </w:rPr>
                              <w:t xml:space="preserve"> </w:t>
                            </w:r>
                          </w:sdtContent>
                        </w:sdt>
                        <w:r w:rsidR="00B71C85">
                          <w:rPr>
                            <w:rFonts w:ascii="Garamond" w:eastAsia="Times New Roman" w:hAnsi="Garamond"/>
                            <w:i/>
                            <w:iCs/>
                            <w:sz w:val="24"/>
                            <w:szCs w:val="24"/>
                          </w:rPr>
                          <w:t>.</w:t>
                        </w:r>
                      </w:sdtContent>
                    </w:sdt>
                    <w:r w:rsidR="00EB3ABF" w:rsidRPr="00C45E7A">
                      <w:rPr>
                        <w:rFonts w:ascii="Garamond" w:hAnsi="Garamond"/>
                        <w:i/>
                        <w:iCs/>
                        <w:sz w:val="24"/>
                        <w:szCs w:val="24"/>
                      </w:rPr>
                      <w:t xml:space="preserve"> </w:t>
                    </w:r>
                    <w:sdt>
                      <w:sdtPr>
                        <w:rPr>
                          <w:rFonts w:ascii="Garamond" w:hAnsi="Garamond"/>
                          <w:i/>
                          <w:iCs/>
                          <w:sz w:val="24"/>
                          <w:szCs w:val="24"/>
                        </w:rPr>
                        <w:alias w:val="SH_SelValNNOON_L&amp;EB103Pref|INN|OON_No"/>
                        <w:tag w:val="SH_SelValNNOON_L&amp;EB103Pref|INN|OON_No"/>
                        <w:id w:val="-274023072"/>
                        <w:placeholder>
                          <w:docPart w:val="46AD481274F14069B0C93738F7AC8333"/>
                        </w:placeholder>
                      </w:sdtPr>
                      <w:sdtContent>
                        <w:r w:rsidR="00EB3ABF" w:rsidRPr="00C45E7A">
                          <w:rPr>
                            <w:rFonts w:ascii="Garamond" w:hAnsi="Garamond"/>
                            <w:i/>
                            <w:iCs/>
                            <w:sz w:val="24"/>
                            <w:szCs w:val="24"/>
                          </w:rPr>
                          <w:t xml:space="preserve">Coverage for Non-Network Provider is limited to </w:t>
                        </w:r>
                        <w:sdt>
                          <w:sdtPr>
                            <w:rPr>
                              <w:rFonts w:ascii="Garamond" w:hAnsi="Garamond"/>
                              <w:i/>
                              <w:iCs/>
                              <w:sz w:val="24"/>
                              <w:szCs w:val="24"/>
                            </w:rPr>
                            <w:alias w:val="PL_AmbOthNANA_P11LandE_SelVal"/>
                            <w:tag w:val="PL_AmbOthNANA_P11LandE_SelVal"/>
                            <w:id w:val="2013726245"/>
                            <w:placeholder>
                              <w:docPart w:val="D88A25E24995468CB6F1622931503F6A"/>
                            </w:placeholder>
                            <w:showingPlcHdr/>
                          </w:sdtPr>
                          <w:sdtContent>
                            <w:r w:rsidR="00EB3ABF" w:rsidRPr="00C45E7A">
                              <w:rPr>
                                <w:rFonts w:ascii="Garamond" w:hAnsi="Garamond"/>
                                <w:i/>
                                <w:iCs/>
                                <w:sz w:val="24"/>
                                <w:szCs w:val="24"/>
                              </w:rPr>
                              <w:t xml:space="preserve"> </w:t>
                            </w:r>
                          </w:sdtContent>
                        </w:sdt>
                        <w:r w:rsidR="00EB3ABF" w:rsidRPr="00C45E7A">
                          <w:rPr>
                            <w:rFonts w:ascii="Garamond" w:hAnsi="Garamond"/>
                            <w:i/>
                            <w:iCs/>
                            <w:sz w:val="24"/>
                            <w:szCs w:val="24"/>
                          </w:rPr>
                          <w:t xml:space="preserve"> </w:t>
                        </w:r>
                        <w:sdt>
                          <w:sdtPr>
                            <w:rPr>
                              <w:rFonts w:ascii="Garamond" w:hAnsi="Garamond"/>
                              <w:i/>
                              <w:iCs/>
                              <w:sz w:val="24"/>
                              <w:szCs w:val="24"/>
                            </w:rPr>
                            <w:alias w:val="PL_AmbOthNANA_P11LandE_QntyBas"/>
                            <w:tag w:val="PL_AmbOthNANA_P11LandE_QntyBas"/>
                            <w:id w:val="156038911"/>
                            <w:placeholder>
                              <w:docPart w:val="D88A25E24995468CB6F1622931503F6A"/>
                            </w:placeholder>
                            <w:showingPlcHdr/>
                          </w:sdtPr>
                          <w:sdtContent>
                            <w:r w:rsidR="00E84CF4" w:rsidRPr="00C45E7A">
                              <w:rPr>
                                <w:rFonts w:ascii="Garamond" w:hAnsi="Garamond"/>
                                <w:i/>
                                <w:iCs/>
                                <w:sz w:val="24"/>
                                <w:szCs w:val="24"/>
                              </w:rPr>
                              <w:t xml:space="preserve"> </w:t>
                            </w:r>
                          </w:sdtContent>
                        </w:sdt>
                        <w:r w:rsidR="00EB3ABF" w:rsidRPr="00C45E7A">
                          <w:rPr>
                            <w:rFonts w:ascii="Garamond" w:hAnsi="Garamond"/>
                            <w:i/>
                            <w:iCs/>
                            <w:sz w:val="24"/>
                            <w:szCs w:val="24"/>
                          </w:rPr>
                          <w:t xml:space="preserve"> per </w:t>
                        </w:r>
                        <w:sdt>
                          <w:sdtPr>
                            <w:rPr>
                              <w:rFonts w:ascii="Garamond" w:hAnsi="Garamond"/>
                              <w:i/>
                              <w:iCs/>
                              <w:sz w:val="24"/>
                              <w:szCs w:val="24"/>
                            </w:rPr>
                            <w:alias w:val="PL_AmbOthNANA_P11LandE_IntName"/>
                            <w:tag w:val="PL_AmbOthNANA_P11LandE_IntName"/>
                            <w:id w:val="-156149180"/>
                            <w:placeholder>
                              <w:docPart w:val="32B264C990CE4898A96F84293FFC2FEC"/>
                            </w:placeholder>
                            <w:showingPlcHdr/>
                          </w:sdtPr>
                          <w:sdtContent>
                            <w:r w:rsidR="00EB3ABF" w:rsidRPr="00C45E7A">
                              <w:rPr>
                                <w:rFonts w:ascii="Garamond" w:hAnsi="Garamond"/>
                                <w:i/>
                                <w:iCs/>
                                <w:sz w:val="24"/>
                                <w:szCs w:val="24"/>
                              </w:rPr>
                              <w:t xml:space="preserve"> </w:t>
                            </w:r>
                          </w:sdtContent>
                        </w:sdt>
                        <w:r w:rsidR="00B71C85">
                          <w:rPr>
                            <w:rFonts w:ascii="Garamond" w:hAnsi="Garamond"/>
                            <w:i/>
                            <w:iCs/>
                            <w:sz w:val="24"/>
                            <w:szCs w:val="24"/>
                          </w:rPr>
                          <w:t>.</w:t>
                        </w:r>
                      </w:sdtContent>
                    </w:sdt>
                    <w:r w:rsidR="00EB3ABF" w:rsidRPr="00C45E7A">
                      <w:rPr>
                        <w:rFonts w:ascii="Garamond" w:hAnsi="Garamond" w:cs="Garamond-Italic"/>
                        <w:i/>
                        <w:iCs/>
                        <w:sz w:val="24"/>
                        <w:szCs w:val="24"/>
                      </w:rPr>
                      <w:t xml:space="preserve"> </w:t>
                    </w:r>
                    <w:sdt>
                      <w:sdtPr>
                        <w:rPr>
                          <w:rFonts w:ascii="Garamond" w:hAnsi="Garamond" w:cs="Garamond-Italic"/>
                          <w:i/>
                          <w:iCs/>
                          <w:sz w:val="24"/>
                          <w:szCs w:val="24"/>
                        </w:rPr>
                        <w:alias w:val="SH_B103_CorCstShrtType"/>
                        <w:tag w:val="SH_B103_CorCstShrtType"/>
                        <w:id w:val="1640533773"/>
                        <w:placeholder>
                          <w:docPart w:val="A67463F86476499E8BA4B4177C5D9ACB"/>
                        </w:placeholder>
                      </w:sdtPr>
                      <w:sdtContent>
                        <w:r w:rsidR="00EB3ABF" w:rsidRPr="00C45E7A">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365181443"/>
                            <w:placeholder>
                              <w:docPart w:val="C5D9659B25A14C408E3DC7A0D21411DF"/>
                            </w:placeholder>
                            <w:showingPlcHdr/>
                          </w:sdtPr>
                          <w:sdtContent>
                            <w:r w:rsidR="00EB3ABF" w:rsidRPr="00C45E7A">
                              <w:rPr>
                                <w:rFonts w:ascii="Garamond" w:hAnsi="Garamond" w:cs="Garamond-Italic"/>
                                <w:i/>
                                <w:iCs/>
                                <w:sz w:val="24"/>
                                <w:szCs w:val="24"/>
                              </w:rPr>
                              <w:t xml:space="preserve"> </w:t>
                            </w:r>
                          </w:sdtContent>
                        </w:sdt>
                        <w:r w:rsidR="00EB3ABF" w:rsidRPr="00C45E7A">
                          <w:rPr>
                            <w:rFonts w:ascii="Garamond" w:hAnsi="Garamond" w:cs="Garamond-Italic"/>
                            <w:i/>
                            <w:iCs/>
                            <w:sz w:val="24"/>
                            <w:szCs w:val="24"/>
                          </w:rPr>
                          <w:t>visit limit.</w:t>
                        </w:r>
                      </w:sdtContent>
                    </w:sdt>
                  </w:p>
                </w:sdtContent>
              </w:sdt>
              <w:sdt>
                <w:sdtPr>
                  <w:rPr>
                    <w:rFonts w:ascii="Garamond" w:eastAsia="Garamond" w:hAnsi="Garamond" w:cs="Garamond"/>
                    <w:b/>
                    <w:sz w:val="24"/>
                  </w:rPr>
                  <w:alias w:val="SH_StateCodeKY|WI"/>
                  <w:tag w:val="SH_StateCodeKY|WI"/>
                  <w:id w:val="743457811"/>
                  <w:placeholder>
                    <w:docPart w:val="EAA7A36BF1234BD8B1D70153440DB3D8"/>
                  </w:placeholder>
                </w:sdtPr>
                <w:sdtEndPr>
                  <w:rPr>
                    <w:szCs w:val="24"/>
                  </w:rPr>
                </w:sdtEndPr>
                <w:sdtContent>
                  <w:p w14:paraId="753003E2" w14:textId="77777777" w:rsidR="00EB3ABF" w:rsidRPr="00677AB4" w:rsidRDefault="00EB3ABF" w:rsidP="00EB3ABF">
                    <w:pPr>
                      <w:ind w:left="360"/>
                      <w:rPr>
                        <w:rFonts w:ascii="Garamond" w:eastAsia="Garamond" w:hAnsi="Garamond" w:cs="Garamond"/>
                        <w:b/>
                        <w:sz w:val="24"/>
                      </w:rPr>
                    </w:pPr>
                    <w:r w:rsidRPr="00677AB4">
                      <w:rPr>
                        <w:rFonts w:ascii="Garamond" w:eastAsia="Garamond" w:hAnsi="Garamond" w:cs="Garamond"/>
                        <w:b/>
                        <w:sz w:val="24"/>
                      </w:rPr>
                      <w:t>Ambulance (Air, Ground, and Water)</w:t>
                    </w:r>
                  </w:p>
                  <w:p w14:paraId="51A967E5" w14:textId="17A0CA27" w:rsidR="00EB3ABF" w:rsidRPr="00C45E7A" w:rsidRDefault="009B4CA3" w:rsidP="00EB3ABF">
                    <w:pPr>
                      <w:ind w:left="360"/>
                      <w:rPr>
                        <w:rFonts w:ascii="Garamond" w:eastAsia="Garamond" w:hAnsi="Garamond" w:cs="Garamond"/>
                        <w:i/>
                        <w:color w:val="000000" w:themeColor="text1"/>
                        <w:sz w:val="24"/>
                        <w:szCs w:val="24"/>
                      </w:rPr>
                    </w:pPr>
                    <w:sdt>
                      <w:sdtPr>
                        <w:rPr>
                          <w:rFonts w:ascii="Garamond" w:eastAsia="Garamond" w:hAnsi="Garamond" w:cs="Garamond"/>
                          <w:i/>
                          <w:color w:val="000000" w:themeColor="text1"/>
                          <w:sz w:val="24"/>
                          <w:szCs w:val="24"/>
                        </w:rPr>
                        <w:alias w:val="SH_MktSG|ABF_CA|KY|WI_B103L&amp;E"/>
                        <w:tag w:val="SH_MktSG|ABF_CA|KY|WI_B103L&amp;E"/>
                        <w:id w:val="735046263"/>
                        <w:placeholder>
                          <w:docPart w:val="47C29203284D4EEF958CDA66E98BE539"/>
                        </w:placeholder>
                      </w:sdtPr>
                      <w:sdtContent>
                        <w:r w:rsidR="00EB3ABF" w:rsidRPr="00C45E7A">
                          <w:rPr>
                            <w:rFonts w:ascii="Garamond" w:eastAsia="Garamond" w:hAnsi="Garamond" w:cs="Garamond"/>
                            <w:i/>
                            <w:color w:val="000000" w:themeColor="text1"/>
                            <w:sz w:val="24"/>
                            <w:szCs w:val="24"/>
                          </w:rPr>
                          <w:t>Non-emergency, Non-Network air ambulance services are limited to Anthem maximum payment of $50,000 per trip.</w:t>
                        </w:r>
                      </w:sdtContent>
                    </w:sdt>
                    <w:r w:rsidR="00D3532F">
                      <w:rPr>
                        <w:rFonts w:ascii="Garamond" w:eastAsia="Garamond" w:hAnsi="Garamond" w:cs="Garamond"/>
                        <w:i/>
                        <w:color w:val="000000" w:themeColor="text1"/>
                        <w:sz w:val="24"/>
                        <w:szCs w:val="24"/>
                      </w:rPr>
                      <w:t xml:space="preserve"> </w:t>
                    </w:r>
                    <w:sdt>
                      <w:sdtPr>
                        <w:rPr>
                          <w:rFonts w:ascii="Garamond" w:eastAsia="Garamond" w:hAnsi="Garamond" w:cs="Garamond"/>
                          <w:i/>
                          <w:color w:val="000000" w:themeColor="text1"/>
                          <w:sz w:val="24"/>
                          <w:szCs w:val="24"/>
                        </w:rPr>
                        <w:alias w:val="SH_MktLG_KY|MO|IN|OH|WI_B103"/>
                        <w:tag w:val="SH_MktLG_KY|MO|IN|OH|WI_B103"/>
                        <w:id w:val="-847095766"/>
                        <w:placeholder>
                          <w:docPart w:val="C80A253AA6AA4460833B206B08B2E3F0"/>
                        </w:placeholder>
                        <w:showingPlcHdr/>
                      </w:sdtPr>
                      <w:sdtContent>
                        <w:r w:rsidR="00D3532F">
                          <w:rPr>
                            <w:rFonts w:ascii="Garamond" w:eastAsia="Garamond" w:hAnsi="Garamond" w:cs="Garamond"/>
                            <w:i/>
                            <w:color w:val="000000" w:themeColor="text1"/>
                            <w:sz w:val="24"/>
                            <w:szCs w:val="24"/>
                          </w:rPr>
                          <w:t>Non-</w:t>
                        </w:r>
                        <w:r w:rsidR="00D3532F">
                          <w:rPr>
                            <w:rFonts w:ascii="Garamond" w:eastAsia="Garamond" w:hAnsi="Garamond" w:cs="Garamond"/>
                            <w:i/>
                            <w:color w:val="000000" w:themeColor="text1"/>
                            <w:sz w:val="24"/>
                            <w:szCs w:val="24"/>
                          </w:rPr>
                          <w:lastRenderedPageBreak/>
                          <w:t>emergency non-network Ambulance Services are limited to $50,000 per trip.</w:t>
                        </w:r>
                      </w:sdtContent>
                    </w:sdt>
                  </w:p>
                  <w:p w14:paraId="245E252C" w14:textId="5C1C2332" w:rsidR="00EB3ABF" w:rsidRPr="00B71C85" w:rsidRDefault="009B4CA3" w:rsidP="00B71C85">
                    <w:pPr>
                      <w:ind w:left="360"/>
                      <w:rPr>
                        <w:rFonts w:ascii="Garamond" w:hAnsi="Garamond" w:cs="Garamond-Italic"/>
                        <w:i/>
                        <w:iCs/>
                        <w:sz w:val="24"/>
                        <w:szCs w:val="24"/>
                      </w:rPr>
                    </w:pPr>
                    <w:sdt>
                      <w:sdtPr>
                        <w:rPr>
                          <w:rFonts w:ascii="Garamond" w:hAnsi="Garamond"/>
                          <w:i/>
                          <w:iCs/>
                        </w:rPr>
                        <w:alias w:val="SH_SelValNNPREF|INN_L&amp;EB103"/>
                        <w:tag w:val="SH_SelValNNPREF|INN_L&amp;EB103"/>
                        <w:id w:val="1159262715"/>
                        <w:placeholder>
                          <w:docPart w:val="841E6F4C127E460C9A3706B1814C0183"/>
                        </w:placeholder>
                      </w:sdtPr>
                      <w:sdtEndPr>
                        <w:rPr>
                          <w:sz w:val="24"/>
                          <w:szCs w:val="24"/>
                        </w:rPr>
                      </w:sdtEndPr>
                      <w:sdtContent>
                        <w:r w:rsidR="00EB3ABF" w:rsidRPr="00C45E7A">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656288180"/>
                            <w:placeholder>
                              <w:docPart w:val="94B8D935A5EB4EA9AA6A271697453BF3"/>
                            </w:placeholder>
                          </w:sdtPr>
                          <w:sdtContent>
                            <w:r w:rsidR="00EB3ABF" w:rsidRPr="00C45E7A">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260340294"/>
                            <w:placeholder>
                              <w:docPart w:val="94B8D935A5EB4EA9AA6A271697453BF3"/>
                            </w:placeholder>
                          </w:sdtPr>
                          <w:sdtContent>
                            <w:r w:rsidR="00EB3ABF" w:rsidRPr="00C45E7A">
                              <w:rPr>
                                <w:rFonts w:ascii="Garamond" w:hAnsi="Garamond"/>
                                <w:i/>
                                <w:iCs/>
                                <w:sz w:val="24"/>
                                <w:szCs w:val="24"/>
                              </w:rPr>
                              <w:t>Level 1 Network</w:t>
                            </w:r>
                          </w:sdtContent>
                        </w:sdt>
                        <w:sdt>
                          <w:sdtPr>
                            <w:rPr>
                              <w:rFonts w:ascii="Garamond" w:hAnsi="Garamond"/>
                              <w:i/>
                              <w:iCs/>
                              <w:sz w:val="24"/>
                              <w:szCs w:val="24"/>
                            </w:rPr>
                            <w:alias w:val="SH_MktSegmntsLG_OH"/>
                            <w:tag w:val="SH_MktSegmntsLG_OH"/>
                            <w:id w:val="823851141"/>
                            <w:placeholder>
                              <w:docPart w:val="94B8D935A5EB4EA9AA6A271697453BF3"/>
                            </w:placeholder>
                          </w:sdtPr>
                          <w:sdtContent>
                            <w:r w:rsidR="00EB3ABF" w:rsidRPr="00C45E7A">
                              <w:rPr>
                                <w:rFonts w:ascii="Garamond" w:hAnsi="Garamond"/>
                                <w:i/>
                                <w:iCs/>
                                <w:sz w:val="24"/>
                                <w:szCs w:val="24"/>
                              </w:rPr>
                              <w:t>Tier 1 Network</w:t>
                            </w:r>
                          </w:sdtContent>
                        </w:sdt>
                        <w:r w:rsidR="00EB3ABF" w:rsidRPr="00C45E7A">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982347843"/>
                            <w:placeholder>
                              <w:docPart w:val="94B8D935A5EB4EA9AA6A271697453BF3"/>
                            </w:placeholder>
                          </w:sdtPr>
                          <w:sdtContent>
                            <w:r w:rsidR="00EB3ABF" w:rsidRPr="00C45E7A">
                              <w:rPr>
                                <w:rFonts w:ascii="Garamond" w:hAnsi="Garamond"/>
                                <w:i/>
                                <w:iCs/>
                                <w:sz w:val="24"/>
                                <w:szCs w:val="24"/>
                              </w:rPr>
                              <w:t>In-Network</w:t>
                            </w:r>
                          </w:sdtContent>
                        </w:sdt>
                        <w:sdt>
                          <w:sdtPr>
                            <w:rPr>
                              <w:rFonts w:ascii="Garamond" w:hAnsi="Garamond"/>
                              <w:i/>
                              <w:iCs/>
                              <w:sz w:val="24"/>
                              <w:szCs w:val="24"/>
                            </w:rPr>
                            <w:alias w:val="SH_MktSegmntsLG_MO"/>
                            <w:tag w:val="SH_MktSegmntsLG_MO"/>
                            <w:id w:val="1869643716"/>
                            <w:placeholder>
                              <w:docPart w:val="94B8D935A5EB4EA9AA6A271697453BF3"/>
                            </w:placeholder>
                          </w:sdtPr>
                          <w:sdtContent>
                            <w:r w:rsidR="00EB3ABF" w:rsidRPr="00C45E7A">
                              <w:rPr>
                                <w:rFonts w:ascii="Garamond" w:hAnsi="Garamond"/>
                                <w:i/>
                                <w:iCs/>
                                <w:sz w:val="24"/>
                                <w:szCs w:val="24"/>
                              </w:rPr>
                              <w:t>Level 2 Network</w:t>
                            </w:r>
                          </w:sdtContent>
                        </w:sdt>
                        <w:sdt>
                          <w:sdtPr>
                            <w:rPr>
                              <w:rFonts w:ascii="Garamond" w:hAnsi="Garamond"/>
                              <w:i/>
                              <w:iCs/>
                              <w:sz w:val="24"/>
                              <w:szCs w:val="24"/>
                            </w:rPr>
                            <w:alias w:val="SH_MktSegmntsLG_OH"/>
                            <w:tag w:val="SH_MktSegmntsLG_OH"/>
                            <w:id w:val="-659768882"/>
                            <w:placeholder>
                              <w:docPart w:val="94B8D935A5EB4EA9AA6A271697453BF3"/>
                            </w:placeholder>
                          </w:sdtPr>
                          <w:sdtContent>
                            <w:r w:rsidR="00EB3ABF" w:rsidRPr="00C45E7A">
                              <w:rPr>
                                <w:rFonts w:ascii="Garamond" w:hAnsi="Garamond"/>
                                <w:i/>
                                <w:iCs/>
                                <w:sz w:val="24"/>
                                <w:szCs w:val="24"/>
                              </w:rPr>
                              <w:t>Tier 2 Network</w:t>
                            </w:r>
                          </w:sdtContent>
                        </w:sdt>
                        <w:r w:rsidR="00B71C85">
                          <w:rPr>
                            <w:rFonts w:ascii="Garamond" w:hAnsi="Garamond"/>
                            <w:i/>
                            <w:iCs/>
                            <w:sz w:val="24"/>
                            <w:szCs w:val="24"/>
                          </w:rPr>
                          <w:t xml:space="preserve"> </w:t>
                        </w:r>
                        <w:r w:rsidR="00EB3ABF" w:rsidRPr="00C45E7A">
                          <w:rPr>
                            <w:rFonts w:ascii="Garamond" w:hAnsi="Garamond"/>
                            <w:i/>
                            <w:iCs/>
                            <w:sz w:val="24"/>
                            <w:szCs w:val="24"/>
                          </w:rPr>
                          <w:t xml:space="preserve">Provider and Non-Network Provider combined is limited to </w:t>
                        </w:r>
                        <w:sdt>
                          <w:sdtPr>
                            <w:rPr>
                              <w:rFonts w:ascii="Garamond" w:hAnsi="Garamond"/>
                              <w:i/>
                              <w:iCs/>
                              <w:sz w:val="24"/>
                              <w:szCs w:val="24"/>
                            </w:rPr>
                            <w:alias w:val="PL_AmbOthNANA_P11LandE_SelVal"/>
                            <w:tag w:val="PL_AmbOthNANA_P11LandE_SelVal"/>
                            <w:id w:val="1732344899"/>
                            <w:placeholder>
                              <w:docPart w:val="94B8D935A5EB4EA9AA6A271697453BF3"/>
                            </w:placeholder>
                            <w:showingPlcHdr/>
                          </w:sdtPr>
                          <w:sdtContent>
                            <w:r w:rsidR="00EB3ABF">
                              <w:rPr>
                                <w:rFonts w:ascii="Garamond" w:hAnsi="Garamond"/>
                                <w:i/>
                                <w:iCs/>
                                <w:sz w:val="24"/>
                                <w:szCs w:val="24"/>
                              </w:rPr>
                              <w:t xml:space="preserve"> </w:t>
                            </w:r>
                          </w:sdtContent>
                        </w:sdt>
                        <w:r w:rsidR="00EB3ABF" w:rsidRPr="00C45E7A">
                          <w:rPr>
                            <w:rFonts w:ascii="Garamond" w:hAnsi="Garamond"/>
                            <w:i/>
                            <w:iCs/>
                            <w:sz w:val="24"/>
                            <w:szCs w:val="24"/>
                          </w:rPr>
                          <w:t xml:space="preserve"> </w:t>
                        </w:r>
                        <w:sdt>
                          <w:sdtPr>
                            <w:rPr>
                              <w:rFonts w:ascii="Garamond" w:hAnsi="Garamond"/>
                              <w:i/>
                              <w:iCs/>
                              <w:sz w:val="24"/>
                              <w:szCs w:val="24"/>
                            </w:rPr>
                            <w:alias w:val="PL_AmbOthNANA_P11LandE_QntyBas"/>
                            <w:tag w:val="PL_AmbOthNANA_P11LandE_QntyBas"/>
                            <w:id w:val="-1976212551"/>
                            <w:placeholder>
                              <w:docPart w:val="94B8D935A5EB4EA9AA6A271697453BF3"/>
                            </w:placeholder>
                            <w:showingPlcHdr/>
                          </w:sdtPr>
                          <w:sdtContent>
                            <w:r w:rsidR="00E84CF4">
                              <w:rPr>
                                <w:rFonts w:ascii="Garamond" w:hAnsi="Garamond"/>
                                <w:i/>
                                <w:iCs/>
                                <w:sz w:val="24"/>
                                <w:szCs w:val="24"/>
                              </w:rPr>
                              <w:t xml:space="preserve"> </w:t>
                            </w:r>
                          </w:sdtContent>
                        </w:sdt>
                        <w:r w:rsidR="00EB3ABF" w:rsidRPr="00C45E7A">
                          <w:rPr>
                            <w:rFonts w:ascii="Garamond" w:hAnsi="Garamond"/>
                            <w:i/>
                            <w:iCs/>
                            <w:sz w:val="24"/>
                            <w:szCs w:val="24"/>
                          </w:rPr>
                          <w:t xml:space="preserve"> per </w:t>
                        </w:r>
                        <w:sdt>
                          <w:sdtPr>
                            <w:rPr>
                              <w:rFonts w:ascii="Garamond" w:hAnsi="Garamond"/>
                              <w:i/>
                              <w:iCs/>
                              <w:sz w:val="24"/>
                              <w:szCs w:val="24"/>
                            </w:rPr>
                            <w:alias w:val="PL_AmbOthNANA_P11LandE_IntName"/>
                            <w:tag w:val="PL_AmbOthNANA_P11LandE_IntName"/>
                            <w:id w:val="198746058"/>
                            <w:placeholder>
                              <w:docPart w:val="94B8D935A5EB4EA9AA6A271697453BF3"/>
                            </w:placeholder>
                          </w:sdtPr>
                          <w:sdtContent>
                            <w:r w:rsidR="00EB3ABF">
                              <w:rPr>
                                <w:rFonts w:ascii="Garamond" w:hAnsi="Garamond"/>
                                <w:i/>
                                <w:iCs/>
                                <w:sz w:val="24"/>
                                <w:szCs w:val="24"/>
                              </w:rPr>
                              <w:t xml:space="preserve"> </w:t>
                            </w:r>
                          </w:sdtContent>
                        </w:sdt>
                        <w:r w:rsidR="00B71C85">
                          <w:rPr>
                            <w:rFonts w:ascii="Garamond" w:hAnsi="Garamond"/>
                            <w:i/>
                            <w:iCs/>
                            <w:sz w:val="24"/>
                            <w:szCs w:val="24"/>
                          </w:rPr>
                          <w:t>.</w:t>
                        </w:r>
                      </w:sdtContent>
                    </w:sdt>
                    <w:r w:rsidR="00EB3ABF" w:rsidRPr="00C45E7A">
                      <w:rPr>
                        <w:rFonts w:ascii="Garamond" w:eastAsia="Times New Roman" w:hAnsi="Garamond"/>
                        <w:i/>
                        <w:iCs/>
                        <w:sz w:val="24"/>
                        <w:szCs w:val="24"/>
                      </w:rPr>
                      <w:t xml:space="preserve"> </w:t>
                    </w:r>
                    <w:sdt>
                      <w:sdtPr>
                        <w:rPr>
                          <w:rFonts w:ascii="Garamond" w:eastAsia="Times New Roman" w:hAnsi="Garamond"/>
                          <w:i/>
                          <w:iCs/>
                          <w:sz w:val="24"/>
                          <w:szCs w:val="24"/>
                        </w:rPr>
                        <w:alias w:val="SH_SelValNNPREF|INN_L&amp;EB103_No"/>
                        <w:tag w:val="SH_SelValNNPREF|INN_L&amp;EB103_No"/>
                        <w:id w:val="1747839478"/>
                        <w:placeholder>
                          <w:docPart w:val="8F55FF09D4514A219D2BB73DA18F3E06"/>
                        </w:placeholder>
                      </w:sdtPr>
                      <w:sdtContent>
                        <w:r w:rsidR="00EB3ABF" w:rsidRPr="00C45E7A">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51073221"/>
                            <w:placeholder>
                              <w:docPart w:val="C2CF157748D04D68841AD96087F822CF"/>
                            </w:placeholder>
                          </w:sdtPr>
                          <w:sdtContent>
                            <w:r w:rsidR="00EB3ABF" w:rsidRPr="00C45E7A">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527696190"/>
                            <w:placeholder>
                              <w:docPart w:val="C2CF157748D04D68841AD96087F822CF"/>
                            </w:placeholder>
                          </w:sdtPr>
                          <w:sdtContent>
                            <w:r w:rsidR="00EB3ABF" w:rsidRPr="00C45E7A">
                              <w:rPr>
                                <w:rFonts w:ascii="Garamond" w:hAnsi="Garamond"/>
                                <w:i/>
                                <w:iCs/>
                                <w:sz w:val="24"/>
                                <w:szCs w:val="24"/>
                              </w:rPr>
                              <w:t>Level 1 Network</w:t>
                            </w:r>
                          </w:sdtContent>
                        </w:sdt>
                        <w:sdt>
                          <w:sdtPr>
                            <w:rPr>
                              <w:rFonts w:ascii="Garamond" w:hAnsi="Garamond"/>
                              <w:i/>
                              <w:iCs/>
                              <w:sz w:val="24"/>
                              <w:szCs w:val="24"/>
                            </w:rPr>
                            <w:alias w:val="SH_MktSegmntsLG_OH"/>
                            <w:tag w:val="SH_MktSegmntsLG_OH"/>
                            <w:id w:val="50048116"/>
                            <w:placeholder>
                              <w:docPart w:val="C2CF157748D04D68841AD96087F822CF"/>
                            </w:placeholder>
                          </w:sdtPr>
                          <w:sdtContent>
                            <w:r w:rsidR="00EB3ABF" w:rsidRPr="00C45E7A">
                              <w:rPr>
                                <w:rFonts w:ascii="Garamond" w:hAnsi="Garamond"/>
                                <w:i/>
                                <w:iCs/>
                                <w:sz w:val="24"/>
                                <w:szCs w:val="24"/>
                              </w:rPr>
                              <w:t>Tier 1 Network</w:t>
                            </w:r>
                          </w:sdtContent>
                        </w:sdt>
                        <w:r w:rsidR="00EB3ABF" w:rsidRPr="00C45E7A">
                          <w:rPr>
                            <w:rFonts w:ascii="Garamond" w:hAnsi="Garamond"/>
                            <w:i/>
                            <w:iCs/>
                            <w:sz w:val="24"/>
                            <w:szCs w:val="24"/>
                          </w:rPr>
                          <w:t xml:space="preserve"> </w:t>
                        </w:r>
                        <w:r w:rsidR="00EB3ABF" w:rsidRPr="00C45E7A">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066926793"/>
                            <w:placeholder>
                              <w:docPart w:val="C2CF157748D04D68841AD96087F822CF"/>
                            </w:placeholder>
                          </w:sdtPr>
                          <w:sdtContent>
                            <w:r w:rsidR="00EB3ABF" w:rsidRPr="00C45E7A">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591358959"/>
                            <w:placeholder>
                              <w:docPart w:val="C2CF157748D04D68841AD96087F822CF"/>
                            </w:placeholder>
                          </w:sdtPr>
                          <w:sdtContent>
                            <w:r w:rsidR="00EB3ABF" w:rsidRPr="00C45E7A">
                              <w:rPr>
                                <w:rFonts w:ascii="Garamond" w:hAnsi="Garamond"/>
                                <w:i/>
                                <w:iCs/>
                                <w:sz w:val="24"/>
                                <w:szCs w:val="24"/>
                              </w:rPr>
                              <w:t>Level 2 Network</w:t>
                            </w:r>
                          </w:sdtContent>
                        </w:sdt>
                        <w:sdt>
                          <w:sdtPr>
                            <w:rPr>
                              <w:rFonts w:ascii="Garamond" w:hAnsi="Garamond"/>
                              <w:i/>
                              <w:iCs/>
                              <w:sz w:val="24"/>
                              <w:szCs w:val="24"/>
                            </w:rPr>
                            <w:alias w:val="SH_MktSegmntsLG_OH"/>
                            <w:tag w:val="SH_MktSegmntsLG_OH"/>
                            <w:id w:val="219256856"/>
                            <w:placeholder>
                              <w:docPart w:val="C2CF157748D04D68841AD96087F822CF"/>
                            </w:placeholder>
                          </w:sdtPr>
                          <w:sdtContent>
                            <w:r w:rsidR="00EB3ABF" w:rsidRPr="00C45E7A">
                              <w:rPr>
                                <w:rFonts w:ascii="Garamond" w:hAnsi="Garamond"/>
                                <w:i/>
                                <w:iCs/>
                                <w:sz w:val="24"/>
                                <w:szCs w:val="24"/>
                              </w:rPr>
                              <w:t>Tier 2 Network</w:t>
                            </w:r>
                          </w:sdtContent>
                        </w:sdt>
                        <w:r w:rsidR="00EB3ABF" w:rsidRPr="00C45E7A">
                          <w:rPr>
                            <w:rFonts w:ascii="Garamond" w:hAnsi="Garamond"/>
                            <w:i/>
                            <w:iCs/>
                            <w:sz w:val="24"/>
                            <w:szCs w:val="24"/>
                          </w:rPr>
                          <w:t xml:space="preserve"> </w:t>
                        </w:r>
                        <w:r w:rsidR="00EB3ABF" w:rsidRPr="00C45E7A">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AmbOthNANA_P11LandE_SelVal"/>
                            <w:tag w:val="PL_AmbOthNANA_P11LandE_SelVal"/>
                            <w:id w:val="971256602"/>
                            <w:placeholder>
                              <w:docPart w:val="C4421C0CB184479980CBB94F72C9176C"/>
                            </w:placeholder>
                            <w:showingPlcHdr/>
                          </w:sdtPr>
                          <w:sdtContent>
                            <w:r w:rsidR="00EB3ABF">
                              <w:rPr>
                                <w:rFonts w:ascii="Garamond" w:eastAsia="Times New Roman" w:hAnsi="Garamond"/>
                                <w:i/>
                                <w:iCs/>
                                <w:sz w:val="24"/>
                                <w:szCs w:val="24"/>
                              </w:rPr>
                              <w:t xml:space="preserve"> </w:t>
                            </w:r>
                          </w:sdtContent>
                        </w:sdt>
                        <w:r w:rsidR="00EB3ABF" w:rsidRPr="00C45E7A">
                          <w:rPr>
                            <w:rFonts w:ascii="Garamond" w:eastAsia="Times New Roman" w:hAnsi="Garamond"/>
                            <w:i/>
                            <w:iCs/>
                            <w:sz w:val="24"/>
                            <w:szCs w:val="24"/>
                          </w:rPr>
                          <w:t xml:space="preserve"> </w:t>
                        </w:r>
                        <w:sdt>
                          <w:sdtPr>
                            <w:rPr>
                              <w:rFonts w:ascii="Garamond" w:eastAsia="Times New Roman" w:hAnsi="Garamond"/>
                              <w:i/>
                              <w:iCs/>
                              <w:sz w:val="24"/>
                              <w:szCs w:val="24"/>
                            </w:rPr>
                            <w:alias w:val="PL_AmbOthNANA_P11LandE_QntyBas"/>
                            <w:tag w:val="PL_AmbOthNANA_P11LandE_QntyBas"/>
                            <w:id w:val="-924100295"/>
                            <w:placeholder>
                              <w:docPart w:val="C4421C0CB184479980CBB94F72C9176C"/>
                            </w:placeholder>
                            <w:showingPlcHdr/>
                          </w:sdtPr>
                          <w:sdtContent>
                            <w:r w:rsidR="00E84CF4">
                              <w:rPr>
                                <w:rFonts w:ascii="Garamond" w:eastAsia="Times New Roman" w:hAnsi="Garamond"/>
                                <w:i/>
                                <w:iCs/>
                                <w:sz w:val="24"/>
                                <w:szCs w:val="24"/>
                              </w:rPr>
                              <w:t xml:space="preserve"> </w:t>
                            </w:r>
                          </w:sdtContent>
                        </w:sdt>
                        <w:r w:rsidR="00EB3ABF" w:rsidRPr="00C45E7A">
                          <w:rPr>
                            <w:rFonts w:ascii="Garamond" w:eastAsia="Times New Roman" w:hAnsi="Garamond"/>
                            <w:i/>
                            <w:iCs/>
                            <w:sz w:val="24"/>
                            <w:szCs w:val="24"/>
                          </w:rPr>
                          <w:t xml:space="preserve"> per </w:t>
                        </w:r>
                        <w:sdt>
                          <w:sdtPr>
                            <w:rPr>
                              <w:rFonts w:ascii="Garamond" w:eastAsia="Times New Roman" w:hAnsi="Garamond"/>
                              <w:i/>
                              <w:iCs/>
                              <w:sz w:val="24"/>
                              <w:szCs w:val="24"/>
                            </w:rPr>
                            <w:alias w:val="PL_AmbOthNANA_P11LandE_IntName"/>
                            <w:tag w:val="PL_AmbOthNANA_P11LandE_IntName"/>
                            <w:id w:val="993757973"/>
                            <w:placeholder>
                              <w:docPart w:val="3A4BDC91DA814DF381983166BD66E0E7"/>
                            </w:placeholder>
                            <w:showingPlcHdr/>
                          </w:sdtPr>
                          <w:sdtContent>
                            <w:r w:rsidR="00EB3ABF" w:rsidRPr="00C45E7A">
                              <w:rPr>
                                <w:rFonts w:ascii="Garamond" w:eastAsia="Times New Roman" w:hAnsi="Garamond"/>
                                <w:i/>
                                <w:iCs/>
                                <w:sz w:val="24"/>
                                <w:szCs w:val="24"/>
                              </w:rPr>
                              <w:t xml:space="preserve"> </w:t>
                            </w:r>
                          </w:sdtContent>
                        </w:sdt>
                        <w:r w:rsidR="00B71C85">
                          <w:rPr>
                            <w:rFonts w:ascii="Garamond" w:eastAsia="Times New Roman" w:hAnsi="Garamond"/>
                            <w:i/>
                            <w:iCs/>
                            <w:sz w:val="24"/>
                            <w:szCs w:val="24"/>
                          </w:rPr>
                          <w:t>.</w:t>
                        </w:r>
                      </w:sdtContent>
                    </w:sdt>
                    <w:r w:rsidR="00EB3ABF" w:rsidRPr="00C45E7A">
                      <w:rPr>
                        <w:rFonts w:ascii="Garamond" w:hAnsi="Garamond"/>
                        <w:i/>
                        <w:iCs/>
                        <w:sz w:val="24"/>
                        <w:szCs w:val="24"/>
                      </w:rPr>
                      <w:t xml:space="preserve"> </w:t>
                    </w:r>
                    <w:sdt>
                      <w:sdtPr>
                        <w:rPr>
                          <w:rFonts w:ascii="Garamond" w:hAnsi="Garamond"/>
                          <w:i/>
                          <w:iCs/>
                          <w:sz w:val="24"/>
                          <w:szCs w:val="24"/>
                        </w:rPr>
                        <w:alias w:val="SH_SelValNNOON_L&amp;EB103Pref|INN|OON_No"/>
                        <w:tag w:val="SH_SelValNNOON_L&amp;EB103Pref|INN|OON_No"/>
                        <w:id w:val="202377023"/>
                        <w:placeholder>
                          <w:docPart w:val="4A4BC38781254415B876680B368B84E6"/>
                        </w:placeholder>
                      </w:sdtPr>
                      <w:sdtContent>
                        <w:r w:rsidR="00EB3ABF" w:rsidRPr="00C45E7A">
                          <w:rPr>
                            <w:rFonts w:ascii="Garamond" w:hAnsi="Garamond"/>
                            <w:i/>
                            <w:iCs/>
                            <w:sz w:val="24"/>
                            <w:szCs w:val="24"/>
                          </w:rPr>
                          <w:t xml:space="preserve">Coverage for Non-Network Provider is limited to </w:t>
                        </w:r>
                        <w:sdt>
                          <w:sdtPr>
                            <w:rPr>
                              <w:rFonts w:ascii="Garamond" w:hAnsi="Garamond"/>
                              <w:i/>
                              <w:iCs/>
                              <w:sz w:val="24"/>
                              <w:szCs w:val="24"/>
                            </w:rPr>
                            <w:alias w:val="PL_AmbOthNANA_P11LandE_SelVal"/>
                            <w:tag w:val="PL_AmbOthNANA_P11LandE_SelVal"/>
                            <w:id w:val="961621935"/>
                            <w:placeholder>
                              <w:docPart w:val="DD9058CE6558455DB5AF513E4CEAA49A"/>
                            </w:placeholder>
                            <w:showingPlcHdr/>
                          </w:sdtPr>
                          <w:sdtContent>
                            <w:r w:rsidR="00EB3ABF" w:rsidRPr="00C45E7A">
                              <w:rPr>
                                <w:rFonts w:ascii="Garamond" w:hAnsi="Garamond"/>
                                <w:i/>
                                <w:iCs/>
                                <w:sz w:val="24"/>
                                <w:szCs w:val="24"/>
                              </w:rPr>
                              <w:t xml:space="preserve"> </w:t>
                            </w:r>
                          </w:sdtContent>
                        </w:sdt>
                        <w:r w:rsidR="00EB3ABF" w:rsidRPr="00C45E7A">
                          <w:rPr>
                            <w:rFonts w:ascii="Garamond" w:hAnsi="Garamond"/>
                            <w:i/>
                            <w:iCs/>
                            <w:sz w:val="24"/>
                            <w:szCs w:val="24"/>
                          </w:rPr>
                          <w:t xml:space="preserve"> </w:t>
                        </w:r>
                        <w:sdt>
                          <w:sdtPr>
                            <w:rPr>
                              <w:rFonts w:ascii="Garamond" w:hAnsi="Garamond"/>
                              <w:i/>
                              <w:iCs/>
                              <w:sz w:val="24"/>
                              <w:szCs w:val="24"/>
                            </w:rPr>
                            <w:alias w:val="PL_AmbOthNANA_P11LandE_QntyBas"/>
                            <w:tag w:val="PL_AmbOthNANA_P11LandE_QntyBas"/>
                            <w:id w:val="-1770002974"/>
                            <w:placeholder>
                              <w:docPart w:val="DD9058CE6558455DB5AF513E4CEAA49A"/>
                            </w:placeholder>
                            <w:showingPlcHdr/>
                          </w:sdtPr>
                          <w:sdtContent>
                            <w:r w:rsidR="00E84CF4" w:rsidRPr="00C45E7A">
                              <w:rPr>
                                <w:rFonts w:ascii="Garamond" w:hAnsi="Garamond"/>
                                <w:i/>
                                <w:iCs/>
                                <w:sz w:val="24"/>
                                <w:szCs w:val="24"/>
                              </w:rPr>
                              <w:t xml:space="preserve"> </w:t>
                            </w:r>
                          </w:sdtContent>
                        </w:sdt>
                        <w:r w:rsidR="00EB3ABF" w:rsidRPr="00C45E7A">
                          <w:rPr>
                            <w:rFonts w:ascii="Garamond" w:hAnsi="Garamond"/>
                            <w:i/>
                            <w:iCs/>
                            <w:sz w:val="24"/>
                            <w:szCs w:val="24"/>
                          </w:rPr>
                          <w:t xml:space="preserve"> per </w:t>
                        </w:r>
                        <w:sdt>
                          <w:sdtPr>
                            <w:rPr>
                              <w:rFonts w:ascii="Garamond" w:hAnsi="Garamond"/>
                              <w:i/>
                              <w:iCs/>
                              <w:sz w:val="24"/>
                              <w:szCs w:val="24"/>
                            </w:rPr>
                            <w:alias w:val="PL_AmbOthNANA_P11LandE_IntName"/>
                            <w:tag w:val="PL_AmbOthNANA_P11LandE_IntName"/>
                            <w:id w:val="1741373438"/>
                            <w:placeholder>
                              <w:docPart w:val="0543779B18944F61BA45FBB0386225AF"/>
                            </w:placeholder>
                            <w:showingPlcHdr/>
                          </w:sdtPr>
                          <w:sdtContent>
                            <w:r w:rsidR="00EB3ABF" w:rsidRPr="00C45E7A">
                              <w:rPr>
                                <w:rFonts w:ascii="Garamond" w:hAnsi="Garamond"/>
                                <w:i/>
                                <w:iCs/>
                                <w:sz w:val="24"/>
                                <w:szCs w:val="24"/>
                              </w:rPr>
                              <w:t xml:space="preserve"> </w:t>
                            </w:r>
                          </w:sdtContent>
                        </w:sdt>
                        <w:r w:rsidR="00B71C85">
                          <w:rPr>
                            <w:rFonts w:ascii="Garamond" w:hAnsi="Garamond"/>
                            <w:i/>
                            <w:iCs/>
                            <w:sz w:val="24"/>
                            <w:szCs w:val="24"/>
                          </w:rPr>
                          <w:t>.</w:t>
                        </w:r>
                      </w:sdtContent>
                    </w:sdt>
                    <w:r w:rsidR="00EB3ABF" w:rsidRPr="00C45E7A">
                      <w:rPr>
                        <w:rFonts w:ascii="Garamond" w:hAnsi="Garamond" w:cs="Garamond-Italic"/>
                        <w:i/>
                        <w:iCs/>
                        <w:sz w:val="24"/>
                        <w:szCs w:val="24"/>
                      </w:rPr>
                      <w:t xml:space="preserve"> </w:t>
                    </w:r>
                    <w:sdt>
                      <w:sdtPr>
                        <w:rPr>
                          <w:rFonts w:ascii="Garamond" w:hAnsi="Garamond" w:cs="Garamond-Italic"/>
                          <w:i/>
                          <w:iCs/>
                          <w:sz w:val="24"/>
                          <w:szCs w:val="24"/>
                        </w:rPr>
                        <w:alias w:val="SH_B103_CorCstShrtType"/>
                        <w:tag w:val="SH_B103_CorCstShrtType"/>
                        <w:id w:val="1328789137"/>
                        <w:placeholder>
                          <w:docPart w:val="DBB3B051F40944AD8C1A176C4DE3E88B"/>
                        </w:placeholder>
                      </w:sdtPr>
                      <w:sdtContent>
                        <w:r w:rsidR="00EB3ABF" w:rsidRPr="00C45E7A">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776450446"/>
                            <w:placeholder>
                              <w:docPart w:val="0F6971719859460ABD617E3AEDB26114"/>
                            </w:placeholder>
                            <w:showingPlcHdr/>
                          </w:sdtPr>
                          <w:sdtContent>
                            <w:r w:rsidR="00EB3ABF" w:rsidRPr="00C45E7A">
                              <w:rPr>
                                <w:rFonts w:ascii="Garamond" w:hAnsi="Garamond" w:cs="Garamond-Italic"/>
                                <w:i/>
                                <w:iCs/>
                                <w:sz w:val="24"/>
                                <w:szCs w:val="24"/>
                              </w:rPr>
                              <w:t xml:space="preserve"> </w:t>
                            </w:r>
                          </w:sdtContent>
                        </w:sdt>
                        <w:r w:rsidR="00EB3ABF" w:rsidRPr="00C45E7A">
                          <w:rPr>
                            <w:rFonts w:ascii="Garamond" w:hAnsi="Garamond" w:cs="Garamond-Italic"/>
                            <w:i/>
                            <w:iCs/>
                            <w:sz w:val="24"/>
                            <w:szCs w:val="24"/>
                          </w:rPr>
                          <w:t>visit limit.</w:t>
                        </w:r>
                      </w:sdtContent>
                    </w:sdt>
                  </w:p>
                </w:sdtContent>
              </w:sdt>
              <w:sdt>
                <w:sdtPr>
                  <w:rPr>
                    <w:rFonts w:ascii="Garamond" w:eastAsia="Garamond" w:hAnsi="Garamond" w:cs="Garamond"/>
                    <w:b/>
                    <w:sz w:val="24"/>
                    <w:szCs w:val="24"/>
                  </w:rPr>
                  <w:alias w:val="SH_MktSegmntsLG_MO|IN|OH"/>
                  <w:tag w:val="SH_MktSegmntsLG_MO|IN|OH"/>
                  <w:id w:val="-544217140"/>
                  <w:placeholder>
                    <w:docPart w:val="F796C0EEDA204C3D8CB4FF5B06423F4D"/>
                  </w:placeholder>
                </w:sdtPr>
                <w:sdtContent>
                  <w:p w14:paraId="22F1363F" w14:textId="77777777" w:rsidR="00EB3ABF" w:rsidRPr="00677AB4" w:rsidRDefault="00EB3ABF" w:rsidP="00EB3ABF">
                    <w:pPr>
                      <w:ind w:left="360"/>
                      <w:rPr>
                        <w:rFonts w:ascii="Garamond" w:eastAsia="Garamond" w:hAnsi="Garamond" w:cs="Garamond"/>
                        <w:b/>
                        <w:sz w:val="24"/>
                        <w:szCs w:val="24"/>
                      </w:rPr>
                    </w:pPr>
                    <w:r w:rsidRPr="00677AB4">
                      <w:rPr>
                        <w:rFonts w:ascii="Garamond" w:eastAsia="Garamond" w:hAnsi="Garamond" w:cs="Garamond"/>
                        <w:b/>
                        <w:sz w:val="24"/>
                        <w:szCs w:val="24"/>
                      </w:rPr>
                      <w:t>Ambulance (Air, Ground, and Water)</w:t>
                    </w:r>
                  </w:p>
                  <w:p w14:paraId="4AC4D15D" w14:textId="6856AB7B" w:rsidR="00EB3ABF" w:rsidRPr="00DA57B6" w:rsidRDefault="009B4CA3" w:rsidP="00DA57B6">
                    <w:pPr>
                      <w:ind w:left="360"/>
                      <w:rPr>
                        <w:rFonts w:ascii="Garamond" w:hAnsi="Garamond" w:cs="Garamond-Italic"/>
                        <w:i/>
                        <w:iCs/>
                        <w:sz w:val="24"/>
                        <w:szCs w:val="24"/>
                      </w:rPr>
                    </w:pPr>
                    <w:sdt>
                      <w:sdtPr>
                        <w:rPr>
                          <w:rFonts w:ascii="Garamond" w:eastAsia="Garamond" w:hAnsi="Garamond" w:cs="Garamond"/>
                          <w:i/>
                          <w:color w:val="000000" w:themeColor="text1"/>
                          <w:sz w:val="24"/>
                          <w:szCs w:val="24"/>
                        </w:rPr>
                        <w:alias w:val="SH_MktLG_KY|MO|IN|OH|WI_B103"/>
                        <w:tag w:val="SH_MktLG_KY|MO|IN|OH|WI_B103"/>
                        <w:id w:val="-1278293"/>
                        <w:placeholder>
                          <w:docPart w:val="C219083FA33444B4A67997DB9238E24A"/>
                        </w:placeholder>
                        <w:showingPlcHdr/>
                      </w:sdtPr>
                      <w:sdtContent>
                        <w:r w:rsidR="00D3532F">
                          <w:rPr>
                            <w:rFonts w:ascii="Garamond" w:eastAsia="Garamond" w:hAnsi="Garamond" w:cs="Garamond"/>
                            <w:i/>
                            <w:color w:val="000000" w:themeColor="text1"/>
                            <w:sz w:val="24"/>
                            <w:szCs w:val="24"/>
                          </w:rPr>
                          <w:t>Non-emergency non-network Ambulance Services are limited to $50,000 per trip.</w:t>
                        </w:r>
                      </w:sdtContent>
                    </w:sdt>
                    <w:r w:rsidR="00D3532F">
                      <w:rPr>
                        <w:rFonts w:ascii="Garamond" w:hAnsi="Garamond"/>
                        <w:i/>
                        <w:iCs/>
                        <w:sz w:val="24"/>
                        <w:szCs w:val="24"/>
                      </w:rPr>
                      <w:t xml:space="preserve"> </w:t>
                    </w:r>
                    <w:sdt>
                      <w:sdtPr>
                        <w:rPr>
                          <w:rFonts w:ascii="Garamond" w:hAnsi="Garamond"/>
                          <w:i/>
                          <w:iCs/>
                          <w:sz w:val="24"/>
                          <w:szCs w:val="24"/>
                        </w:rPr>
                        <w:alias w:val="SH_SelValNNPREF|INN_L&amp;EB103"/>
                        <w:tag w:val="SH_SelValNNPREF|INN_L&amp;EB103"/>
                        <w:id w:val="351539315"/>
                        <w:placeholder>
                          <w:docPart w:val="2F907D0925D245B39C8BA857F5912582"/>
                        </w:placeholder>
                      </w:sdtPr>
                      <w:sdtContent>
                        <w:r w:rsidR="00EB3ABF" w:rsidRPr="00C45E7A">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365635053"/>
                            <w:placeholder>
                              <w:docPart w:val="DBDAB3452AFD4F75B28BA3461D8A5303"/>
                            </w:placeholder>
                          </w:sdtPr>
                          <w:sdtContent>
                            <w:r w:rsidR="00EB3ABF" w:rsidRPr="00C45E7A">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168787166"/>
                            <w:placeholder>
                              <w:docPart w:val="DBDAB3452AFD4F75B28BA3461D8A5303"/>
                            </w:placeholder>
                          </w:sdtPr>
                          <w:sdtContent>
                            <w:r w:rsidR="00EB3ABF" w:rsidRPr="00C45E7A">
                              <w:rPr>
                                <w:rFonts w:ascii="Garamond" w:hAnsi="Garamond"/>
                                <w:i/>
                                <w:iCs/>
                                <w:sz w:val="24"/>
                                <w:szCs w:val="24"/>
                              </w:rPr>
                              <w:t xml:space="preserve">Level 1 </w:t>
                            </w:r>
                            <w:r w:rsidR="00EB3ABF" w:rsidRPr="00C45E7A">
                              <w:rPr>
                                <w:rFonts w:ascii="Garamond" w:hAnsi="Garamond"/>
                                <w:i/>
                                <w:iCs/>
                                <w:sz w:val="24"/>
                                <w:szCs w:val="24"/>
                              </w:rPr>
                              <w:lastRenderedPageBreak/>
                              <w:t>Network</w:t>
                            </w:r>
                          </w:sdtContent>
                        </w:sdt>
                        <w:sdt>
                          <w:sdtPr>
                            <w:rPr>
                              <w:rFonts w:ascii="Garamond" w:hAnsi="Garamond"/>
                              <w:i/>
                              <w:iCs/>
                              <w:sz w:val="24"/>
                              <w:szCs w:val="24"/>
                            </w:rPr>
                            <w:alias w:val="SH_MktSegmntsLG_OH"/>
                            <w:tag w:val="SH_MktSegmntsLG_OH"/>
                            <w:id w:val="-1619752611"/>
                            <w:placeholder>
                              <w:docPart w:val="DBDAB3452AFD4F75B28BA3461D8A5303"/>
                            </w:placeholder>
                          </w:sdtPr>
                          <w:sdtContent>
                            <w:r w:rsidR="00EB3ABF" w:rsidRPr="00C45E7A">
                              <w:rPr>
                                <w:rFonts w:ascii="Garamond" w:hAnsi="Garamond"/>
                                <w:i/>
                                <w:iCs/>
                                <w:sz w:val="24"/>
                                <w:szCs w:val="24"/>
                              </w:rPr>
                              <w:t>Tier 1 Network</w:t>
                            </w:r>
                          </w:sdtContent>
                        </w:sdt>
                        <w:r w:rsidR="00EB3ABF">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589425978"/>
                            <w:placeholder>
                              <w:docPart w:val="DBDAB3452AFD4F75B28BA3461D8A5303"/>
                            </w:placeholder>
                          </w:sdtPr>
                          <w:sdtContent>
                            <w:r w:rsidR="00EB3ABF" w:rsidRPr="00C45E7A">
                              <w:rPr>
                                <w:rFonts w:ascii="Garamond" w:hAnsi="Garamond"/>
                                <w:i/>
                                <w:iCs/>
                                <w:sz w:val="24"/>
                                <w:szCs w:val="24"/>
                              </w:rPr>
                              <w:t>In-Network</w:t>
                            </w:r>
                          </w:sdtContent>
                        </w:sdt>
                        <w:sdt>
                          <w:sdtPr>
                            <w:rPr>
                              <w:rFonts w:ascii="Garamond" w:hAnsi="Garamond"/>
                              <w:i/>
                              <w:iCs/>
                              <w:sz w:val="24"/>
                              <w:szCs w:val="24"/>
                            </w:rPr>
                            <w:alias w:val="SH_MktSegmntsLG_MO"/>
                            <w:tag w:val="SH_MktSegmntsLG_MO"/>
                            <w:id w:val="941948891"/>
                            <w:placeholder>
                              <w:docPart w:val="DBDAB3452AFD4F75B28BA3461D8A5303"/>
                            </w:placeholder>
                          </w:sdtPr>
                          <w:sdtContent>
                            <w:r w:rsidR="00EB3ABF" w:rsidRPr="00C45E7A">
                              <w:rPr>
                                <w:rFonts w:ascii="Garamond" w:hAnsi="Garamond"/>
                                <w:i/>
                                <w:iCs/>
                                <w:sz w:val="24"/>
                                <w:szCs w:val="24"/>
                              </w:rPr>
                              <w:t>Level 2 Network</w:t>
                            </w:r>
                          </w:sdtContent>
                        </w:sdt>
                        <w:sdt>
                          <w:sdtPr>
                            <w:rPr>
                              <w:rFonts w:ascii="Garamond" w:hAnsi="Garamond"/>
                              <w:i/>
                              <w:iCs/>
                              <w:sz w:val="24"/>
                              <w:szCs w:val="24"/>
                            </w:rPr>
                            <w:alias w:val="SH_MktSegmntsLG_OH"/>
                            <w:tag w:val="SH_MktSegmntsLG_OH"/>
                            <w:id w:val="-244803168"/>
                            <w:placeholder>
                              <w:docPart w:val="DBDAB3452AFD4F75B28BA3461D8A5303"/>
                            </w:placeholder>
                          </w:sdtPr>
                          <w:sdtContent>
                            <w:r w:rsidR="00EB3ABF" w:rsidRPr="00C45E7A">
                              <w:rPr>
                                <w:rFonts w:ascii="Garamond" w:hAnsi="Garamond"/>
                                <w:i/>
                                <w:iCs/>
                                <w:sz w:val="24"/>
                                <w:szCs w:val="24"/>
                              </w:rPr>
                              <w:t>Tier 2 Network</w:t>
                            </w:r>
                          </w:sdtContent>
                        </w:sdt>
                        <w:r w:rsidR="00EB3ABF" w:rsidRPr="00C45E7A">
                          <w:rPr>
                            <w:rFonts w:ascii="Garamond" w:hAnsi="Garamond"/>
                            <w:i/>
                            <w:iCs/>
                            <w:sz w:val="24"/>
                            <w:szCs w:val="24"/>
                          </w:rPr>
                          <w:t xml:space="preserve">Provider and Non-Network Provider combined is limited to </w:t>
                        </w:r>
                        <w:sdt>
                          <w:sdtPr>
                            <w:rPr>
                              <w:rFonts w:ascii="Garamond" w:hAnsi="Garamond"/>
                              <w:i/>
                              <w:iCs/>
                              <w:sz w:val="24"/>
                              <w:szCs w:val="24"/>
                            </w:rPr>
                            <w:alias w:val="PL_AmbOthNANA_P11LandE_SelVal"/>
                            <w:tag w:val="PL_AmbOthNANA_P11LandE_SelVal"/>
                            <w:id w:val="18982663"/>
                            <w:placeholder>
                              <w:docPart w:val="DBDAB3452AFD4F75B28BA3461D8A5303"/>
                            </w:placeholder>
                            <w:showingPlcHdr/>
                          </w:sdtPr>
                          <w:sdtContent>
                            <w:r w:rsidR="00EB3ABF">
                              <w:rPr>
                                <w:rFonts w:ascii="Garamond" w:hAnsi="Garamond"/>
                                <w:i/>
                                <w:iCs/>
                                <w:sz w:val="24"/>
                                <w:szCs w:val="24"/>
                              </w:rPr>
                              <w:t xml:space="preserve"> </w:t>
                            </w:r>
                          </w:sdtContent>
                        </w:sdt>
                        <w:r w:rsidR="00EB3ABF" w:rsidRPr="00C45E7A">
                          <w:rPr>
                            <w:rFonts w:ascii="Garamond" w:hAnsi="Garamond"/>
                            <w:i/>
                            <w:iCs/>
                            <w:sz w:val="24"/>
                            <w:szCs w:val="24"/>
                          </w:rPr>
                          <w:t xml:space="preserve"> </w:t>
                        </w:r>
                        <w:sdt>
                          <w:sdtPr>
                            <w:rPr>
                              <w:rFonts w:ascii="Garamond" w:hAnsi="Garamond"/>
                              <w:i/>
                              <w:iCs/>
                              <w:sz w:val="24"/>
                              <w:szCs w:val="24"/>
                            </w:rPr>
                            <w:alias w:val="PL_AmbOthNANA_P11LandE_QntyBas"/>
                            <w:tag w:val="PL_AmbOthNANA_P11LandE_QntyBas"/>
                            <w:id w:val="696427310"/>
                            <w:placeholder>
                              <w:docPart w:val="DBDAB3452AFD4F75B28BA3461D8A5303"/>
                            </w:placeholder>
                            <w:showingPlcHdr/>
                          </w:sdtPr>
                          <w:sdtContent>
                            <w:r w:rsidR="00E84CF4">
                              <w:rPr>
                                <w:rFonts w:ascii="Garamond" w:hAnsi="Garamond"/>
                                <w:i/>
                                <w:iCs/>
                                <w:sz w:val="24"/>
                                <w:szCs w:val="24"/>
                              </w:rPr>
                              <w:t xml:space="preserve"> </w:t>
                            </w:r>
                          </w:sdtContent>
                        </w:sdt>
                        <w:r w:rsidR="00EB3ABF" w:rsidRPr="00C45E7A">
                          <w:rPr>
                            <w:rFonts w:ascii="Garamond" w:hAnsi="Garamond"/>
                            <w:i/>
                            <w:iCs/>
                            <w:sz w:val="24"/>
                            <w:szCs w:val="24"/>
                          </w:rPr>
                          <w:t xml:space="preserve"> per </w:t>
                        </w:r>
                        <w:sdt>
                          <w:sdtPr>
                            <w:rPr>
                              <w:rFonts w:ascii="Garamond" w:hAnsi="Garamond"/>
                              <w:i/>
                              <w:iCs/>
                              <w:sz w:val="24"/>
                              <w:szCs w:val="24"/>
                            </w:rPr>
                            <w:alias w:val="PL_AmbOthNANA_P11LandE_IntName"/>
                            <w:tag w:val="PL_AmbOthNANA_P11LandE_IntName"/>
                            <w:id w:val="-2047903548"/>
                            <w:placeholder>
                              <w:docPart w:val="DBDAB3452AFD4F75B28BA3461D8A5303"/>
                            </w:placeholder>
                          </w:sdtPr>
                          <w:sdtContent>
                            <w:r w:rsidR="00EB3ABF">
                              <w:rPr>
                                <w:rFonts w:ascii="Garamond" w:hAnsi="Garamond"/>
                                <w:i/>
                                <w:iCs/>
                                <w:sz w:val="24"/>
                                <w:szCs w:val="24"/>
                              </w:rPr>
                              <w:t xml:space="preserve"> </w:t>
                            </w:r>
                          </w:sdtContent>
                        </w:sdt>
                        <w:r w:rsidR="00B71C85">
                          <w:rPr>
                            <w:rFonts w:ascii="Garamond" w:hAnsi="Garamond"/>
                            <w:i/>
                            <w:iCs/>
                            <w:sz w:val="24"/>
                            <w:szCs w:val="24"/>
                          </w:rPr>
                          <w:t>.</w:t>
                        </w:r>
                      </w:sdtContent>
                    </w:sdt>
                    <w:r w:rsidR="00EB3ABF" w:rsidRPr="00C45E7A">
                      <w:rPr>
                        <w:rFonts w:ascii="Garamond" w:eastAsia="Times New Roman" w:hAnsi="Garamond"/>
                        <w:i/>
                        <w:iCs/>
                        <w:sz w:val="24"/>
                        <w:szCs w:val="24"/>
                      </w:rPr>
                      <w:t xml:space="preserve"> </w:t>
                    </w:r>
                    <w:sdt>
                      <w:sdtPr>
                        <w:rPr>
                          <w:rFonts w:ascii="Garamond" w:eastAsia="Times New Roman" w:hAnsi="Garamond"/>
                          <w:i/>
                          <w:iCs/>
                          <w:sz w:val="24"/>
                          <w:szCs w:val="24"/>
                        </w:rPr>
                        <w:alias w:val="SH_SelValNNPREF|INN_L&amp;EB103_No"/>
                        <w:tag w:val="SH_SelValNNPREF|INN_L&amp;EB103_No"/>
                        <w:id w:val="1109390805"/>
                        <w:placeholder>
                          <w:docPart w:val="7E8609D03C3641288C1E3FCB2915D0C4"/>
                        </w:placeholder>
                      </w:sdtPr>
                      <w:sdtContent>
                        <w:r w:rsidR="00EB3ABF" w:rsidRPr="00C45E7A">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341594394"/>
                            <w:placeholder>
                              <w:docPart w:val="D469F6DD349946A2874E19338D761CCA"/>
                            </w:placeholder>
                          </w:sdtPr>
                          <w:sdtContent>
                            <w:r w:rsidR="00EB3ABF" w:rsidRPr="00C45E7A">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99575652"/>
                            <w:placeholder>
                              <w:docPart w:val="D469F6DD349946A2874E19338D761CCA"/>
                            </w:placeholder>
                          </w:sdtPr>
                          <w:sdtContent>
                            <w:r w:rsidR="00EB3ABF" w:rsidRPr="00C45E7A">
                              <w:rPr>
                                <w:rFonts w:ascii="Garamond" w:hAnsi="Garamond"/>
                                <w:i/>
                                <w:iCs/>
                                <w:sz w:val="24"/>
                                <w:szCs w:val="24"/>
                              </w:rPr>
                              <w:t>Level 1 Network</w:t>
                            </w:r>
                          </w:sdtContent>
                        </w:sdt>
                        <w:sdt>
                          <w:sdtPr>
                            <w:rPr>
                              <w:rFonts w:ascii="Garamond" w:hAnsi="Garamond"/>
                              <w:i/>
                              <w:iCs/>
                              <w:sz w:val="24"/>
                              <w:szCs w:val="24"/>
                            </w:rPr>
                            <w:alias w:val="SH_MktSegmntsLG_OH"/>
                            <w:tag w:val="SH_MktSegmntsLG_OH"/>
                            <w:id w:val="-245808794"/>
                            <w:placeholder>
                              <w:docPart w:val="D469F6DD349946A2874E19338D761CCA"/>
                            </w:placeholder>
                          </w:sdtPr>
                          <w:sdtContent>
                            <w:r w:rsidR="00EB3ABF" w:rsidRPr="00C45E7A">
                              <w:rPr>
                                <w:rFonts w:ascii="Garamond" w:hAnsi="Garamond"/>
                                <w:i/>
                                <w:iCs/>
                                <w:sz w:val="24"/>
                                <w:szCs w:val="24"/>
                              </w:rPr>
                              <w:t xml:space="preserve">Tier 1 </w:t>
                            </w:r>
                            <w:r w:rsidR="00EB3ABF" w:rsidRPr="00C45E7A">
                              <w:rPr>
                                <w:rFonts w:ascii="Garamond" w:hAnsi="Garamond"/>
                                <w:i/>
                                <w:iCs/>
                                <w:sz w:val="24"/>
                                <w:szCs w:val="24"/>
                              </w:rPr>
                              <w:lastRenderedPageBreak/>
                              <w:t>Network</w:t>
                            </w:r>
                          </w:sdtContent>
                        </w:sdt>
                        <w:r w:rsidR="00EB3ABF" w:rsidRPr="00C45E7A">
                          <w:rPr>
                            <w:rFonts w:ascii="Garamond" w:hAnsi="Garamond"/>
                            <w:i/>
                            <w:iCs/>
                            <w:sz w:val="24"/>
                            <w:szCs w:val="24"/>
                          </w:rPr>
                          <w:t xml:space="preserve"> </w:t>
                        </w:r>
                        <w:r w:rsidR="00EB3ABF" w:rsidRPr="00C45E7A">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208062385"/>
                            <w:placeholder>
                              <w:docPart w:val="D469F6DD349946A2874E19338D761CCA"/>
                            </w:placeholder>
                          </w:sdtPr>
                          <w:sdtContent>
                            <w:r w:rsidR="00EB3ABF" w:rsidRPr="00C45E7A">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668631332"/>
                            <w:placeholder>
                              <w:docPart w:val="D469F6DD349946A2874E19338D761CCA"/>
                            </w:placeholder>
                          </w:sdtPr>
                          <w:sdtContent>
                            <w:r w:rsidR="00EB3ABF" w:rsidRPr="00C45E7A">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154448321"/>
                            <w:placeholder>
                              <w:docPart w:val="D469F6DD349946A2874E19338D761CCA"/>
                            </w:placeholder>
                          </w:sdtPr>
                          <w:sdtContent>
                            <w:r w:rsidR="00EB3ABF" w:rsidRPr="00C45E7A">
                              <w:rPr>
                                <w:rFonts w:ascii="Garamond" w:hAnsi="Garamond"/>
                                <w:i/>
                                <w:iCs/>
                                <w:sz w:val="24"/>
                                <w:szCs w:val="24"/>
                              </w:rPr>
                              <w:t>Tier 2 Network</w:t>
                            </w:r>
                          </w:sdtContent>
                        </w:sdt>
                        <w:r w:rsidR="00EB3ABF" w:rsidRPr="00C45E7A">
                          <w:rPr>
                            <w:rFonts w:ascii="Garamond" w:hAnsi="Garamond"/>
                            <w:i/>
                            <w:iCs/>
                            <w:sz w:val="24"/>
                            <w:szCs w:val="24"/>
                          </w:rPr>
                          <w:t xml:space="preserve"> </w:t>
                        </w:r>
                        <w:r w:rsidR="00EB3ABF" w:rsidRPr="00C45E7A">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AmbOthNANA_P11LandE_SelVal"/>
                            <w:tag w:val="PL_AmbOthNANA_P11LandE_SelVal"/>
                            <w:id w:val="-1288882788"/>
                            <w:placeholder>
                              <w:docPart w:val="0724AA4632884A95A3C94E812E686702"/>
                            </w:placeholder>
                            <w:showingPlcHdr/>
                          </w:sdtPr>
                          <w:sdtContent>
                            <w:r w:rsidR="00EB3ABF" w:rsidRPr="00C45E7A">
                              <w:rPr>
                                <w:rFonts w:ascii="Garamond" w:eastAsia="Times New Roman" w:hAnsi="Garamond"/>
                                <w:i/>
                                <w:iCs/>
                                <w:sz w:val="24"/>
                                <w:szCs w:val="24"/>
                              </w:rPr>
                              <w:t xml:space="preserve"> </w:t>
                            </w:r>
                          </w:sdtContent>
                        </w:sdt>
                        <w:r w:rsidR="00EB3ABF" w:rsidRPr="00C45E7A">
                          <w:rPr>
                            <w:rFonts w:ascii="Garamond" w:eastAsia="Times New Roman" w:hAnsi="Garamond"/>
                            <w:i/>
                            <w:iCs/>
                            <w:sz w:val="24"/>
                            <w:szCs w:val="24"/>
                          </w:rPr>
                          <w:t xml:space="preserve"> </w:t>
                        </w:r>
                        <w:sdt>
                          <w:sdtPr>
                            <w:rPr>
                              <w:rFonts w:ascii="Garamond" w:eastAsia="Times New Roman" w:hAnsi="Garamond"/>
                              <w:i/>
                              <w:iCs/>
                              <w:sz w:val="24"/>
                              <w:szCs w:val="24"/>
                            </w:rPr>
                            <w:alias w:val="PL_AmbOthNANA_P11LandE_QntyBas"/>
                            <w:tag w:val="PL_AmbOthNANA_P11LandE_QntyBas"/>
                            <w:id w:val="-194780257"/>
                            <w:placeholder>
                              <w:docPart w:val="0724AA4632884A95A3C94E812E686702"/>
                            </w:placeholder>
                            <w:showingPlcHdr/>
                          </w:sdtPr>
                          <w:sdtContent>
                            <w:r w:rsidR="00E84CF4" w:rsidRPr="00C45E7A">
                              <w:rPr>
                                <w:rFonts w:ascii="Garamond" w:eastAsia="Times New Roman" w:hAnsi="Garamond"/>
                                <w:i/>
                                <w:iCs/>
                                <w:sz w:val="24"/>
                                <w:szCs w:val="24"/>
                              </w:rPr>
                              <w:t xml:space="preserve"> </w:t>
                            </w:r>
                          </w:sdtContent>
                        </w:sdt>
                        <w:r w:rsidR="00EB3ABF" w:rsidRPr="00C45E7A">
                          <w:rPr>
                            <w:rFonts w:ascii="Garamond" w:eastAsia="Times New Roman" w:hAnsi="Garamond"/>
                            <w:i/>
                            <w:iCs/>
                            <w:sz w:val="24"/>
                            <w:szCs w:val="24"/>
                          </w:rPr>
                          <w:t xml:space="preserve"> per </w:t>
                        </w:r>
                        <w:sdt>
                          <w:sdtPr>
                            <w:rPr>
                              <w:rFonts w:ascii="Garamond" w:eastAsia="Times New Roman" w:hAnsi="Garamond"/>
                              <w:i/>
                              <w:iCs/>
                              <w:sz w:val="24"/>
                              <w:szCs w:val="24"/>
                            </w:rPr>
                            <w:alias w:val="PL_AmbOthNANA_P11LandE_IntName"/>
                            <w:tag w:val="PL_AmbOthNANA_P11LandE_IntName"/>
                            <w:id w:val="-1495564520"/>
                            <w:placeholder>
                              <w:docPart w:val="CF3C79B9FFA94BE98663759BC4DBA715"/>
                            </w:placeholder>
                            <w:showingPlcHdr/>
                          </w:sdtPr>
                          <w:sdtContent>
                            <w:r w:rsidR="00EB3ABF" w:rsidRPr="00C45E7A">
                              <w:rPr>
                                <w:rFonts w:ascii="Garamond" w:eastAsia="Times New Roman" w:hAnsi="Garamond"/>
                                <w:i/>
                                <w:iCs/>
                                <w:sz w:val="24"/>
                                <w:szCs w:val="24"/>
                              </w:rPr>
                              <w:t xml:space="preserve"> </w:t>
                            </w:r>
                          </w:sdtContent>
                        </w:sdt>
                        <w:r w:rsidR="00B71C85">
                          <w:rPr>
                            <w:rFonts w:ascii="Garamond" w:eastAsia="Times New Roman" w:hAnsi="Garamond"/>
                            <w:i/>
                            <w:iCs/>
                            <w:sz w:val="24"/>
                            <w:szCs w:val="24"/>
                          </w:rPr>
                          <w:t>.</w:t>
                        </w:r>
                      </w:sdtContent>
                    </w:sdt>
                    <w:r w:rsidR="00EB3ABF" w:rsidRPr="00C45E7A">
                      <w:rPr>
                        <w:rFonts w:ascii="Garamond" w:hAnsi="Garamond"/>
                        <w:i/>
                        <w:iCs/>
                        <w:sz w:val="24"/>
                        <w:szCs w:val="24"/>
                      </w:rPr>
                      <w:t xml:space="preserve"> </w:t>
                    </w:r>
                    <w:sdt>
                      <w:sdtPr>
                        <w:rPr>
                          <w:rFonts w:ascii="Garamond" w:hAnsi="Garamond"/>
                          <w:i/>
                          <w:iCs/>
                          <w:sz w:val="24"/>
                          <w:szCs w:val="24"/>
                        </w:rPr>
                        <w:alias w:val="SH_SelValNNOON_L&amp;EB103Pref|INN|OON_No"/>
                        <w:tag w:val="SH_SelValNNOON_L&amp;EB103Pref|INN|OON_No"/>
                        <w:id w:val="297350541"/>
                        <w:placeholder>
                          <w:docPart w:val="51F35440775A4ED686C6AF99BA9A61E7"/>
                        </w:placeholder>
                      </w:sdtPr>
                      <w:sdtContent>
                        <w:r w:rsidR="00EB3ABF" w:rsidRPr="00C45E7A">
                          <w:rPr>
                            <w:rFonts w:ascii="Garamond" w:hAnsi="Garamond"/>
                            <w:i/>
                            <w:iCs/>
                            <w:sz w:val="24"/>
                            <w:szCs w:val="24"/>
                          </w:rPr>
                          <w:t xml:space="preserve">Coverage for Non-Network Provider is limited to </w:t>
                        </w:r>
                        <w:sdt>
                          <w:sdtPr>
                            <w:rPr>
                              <w:rFonts w:ascii="Garamond" w:hAnsi="Garamond"/>
                              <w:i/>
                              <w:iCs/>
                              <w:sz w:val="24"/>
                              <w:szCs w:val="24"/>
                            </w:rPr>
                            <w:alias w:val="PL_AmbOthNANA_P11LandE_SelVal"/>
                            <w:tag w:val="PL_AmbOthNANA_P11LandE_SelVal"/>
                            <w:id w:val="-1329903451"/>
                            <w:placeholder>
                              <w:docPart w:val="B0A81AFB553C44C99E90150AD392184F"/>
                            </w:placeholder>
                            <w:showingPlcHdr/>
                          </w:sdtPr>
                          <w:sdtContent>
                            <w:r w:rsidR="00EB3ABF" w:rsidRPr="00C45E7A">
                              <w:rPr>
                                <w:rFonts w:ascii="Garamond" w:hAnsi="Garamond"/>
                                <w:i/>
                                <w:iCs/>
                                <w:sz w:val="24"/>
                                <w:szCs w:val="24"/>
                              </w:rPr>
                              <w:t xml:space="preserve"> </w:t>
                            </w:r>
                          </w:sdtContent>
                        </w:sdt>
                        <w:r w:rsidR="00EB3ABF" w:rsidRPr="00C45E7A">
                          <w:rPr>
                            <w:rFonts w:ascii="Garamond" w:hAnsi="Garamond"/>
                            <w:i/>
                            <w:iCs/>
                            <w:sz w:val="24"/>
                            <w:szCs w:val="24"/>
                          </w:rPr>
                          <w:t xml:space="preserve"> </w:t>
                        </w:r>
                        <w:sdt>
                          <w:sdtPr>
                            <w:rPr>
                              <w:rFonts w:ascii="Garamond" w:hAnsi="Garamond"/>
                              <w:i/>
                              <w:iCs/>
                              <w:sz w:val="24"/>
                              <w:szCs w:val="24"/>
                            </w:rPr>
                            <w:alias w:val="PL_AmbOthNANA_P11LandE_QntyBas"/>
                            <w:tag w:val="PL_AmbOthNANA_P11LandE_QntyBas"/>
                            <w:id w:val="1156189939"/>
                            <w:placeholder>
                              <w:docPart w:val="B0A81AFB553C44C99E90150AD392184F"/>
                            </w:placeholder>
                            <w:showingPlcHdr/>
                          </w:sdtPr>
                          <w:sdtContent>
                            <w:r w:rsidR="00E84CF4" w:rsidRPr="00C45E7A">
                              <w:rPr>
                                <w:rFonts w:ascii="Garamond" w:hAnsi="Garamond"/>
                                <w:i/>
                                <w:iCs/>
                                <w:sz w:val="24"/>
                                <w:szCs w:val="24"/>
                              </w:rPr>
                              <w:t xml:space="preserve"> </w:t>
                            </w:r>
                          </w:sdtContent>
                        </w:sdt>
                        <w:r w:rsidR="00EB3ABF" w:rsidRPr="00C45E7A">
                          <w:rPr>
                            <w:rFonts w:ascii="Garamond" w:hAnsi="Garamond"/>
                            <w:i/>
                            <w:iCs/>
                            <w:sz w:val="24"/>
                            <w:szCs w:val="24"/>
                          </w:rPr>
                          <w:t xml:space="preserve"> per </w:t>
                        </w:r>
                        <w:sdt>
                          <w:sdtPr>
                            <w:rPr>
                              <w:rFonts w:ascii="Garamond" w:hAnsi="Garamond"/>
                              <w:i/>
                              <w:iCs/>
                              <w:sz w:val="24"/>
                              <w:szCs w:val="24"/>
                            </w:rPr>
                            <w:alias w:val="PL_AmbOthNANA_P11LandE_IntName"/>
                            <w:tag w:val="PL_AmbOthNANA_P11LandE_IntName"/>
                            <w:id w:val="-865144650"/>
                            <w:placeholder>
                              <w:docPart w:val="0A33DDF42F2845DC8A99BEC7217FB3AC"/>
                            </w:placeholder>
                            <w:showingPlcHdr/>
                          </w:sdtPr>
                          <w:sdtContent>
                            <w:r w:rsidR="00EB3ABF" w:rsidRPr="00C45E7A">
                              <w:rPr>
                                <w:rFonts w:ascii="Garamond" w:hAnsi="Garamond"/>
                                <w:i/>
                                <w:iCs/>
                                <w:sz w:val="24"/>
                                <w:szCs w:val="24"/>
                              </w:rPr>
                              <w:t xml:space="preserve"> </w:t>
                            </w:r>
                          </w:sdtContent>
                        </w:sdt>
                        <w:r w:rsidR="00B71C85">
                          <w:rPr>
                            <w:rFonts w:ascii="Garamond" w:hAnsi="Garamond"/>
                            <w:i/>
                            <w:iCs/>
                            <w:sz w:val="24"/>
                            <w:szCs w:val="24"/>
                          </w:rPr>
                          <w:t>.</w:t>
                        </w:r>
                      </w:sdtContent>
                    </w:sdt>
                    <w:r w:rsidR="00EB3ABF" w:rsidRPr="00C45E7A">
                      <w:rPr>
                        <w:rFonts w:ascii="Garamond" w:hAnsi="Garamond" w:cs="Garamond-Italic"/>
                        <w:i/>
                        <w:iCs/>
                        <w:sz w:val="24"/>
                        <w:szCs w:val="24"/>
                      </w:rPr>
                      <w:t xml:space="preserve"> </w:t>
                    </w:r>
                    <w:sdt>
                      <w:sdtPr>
                        <w:rPr>
                          <w:rFonts w:ascii="Garamond" w:hAnsi="Garamond" w:cs="Garamond-Italic"/>
                          <w:i/>
                          <w:iCs/>
                          <w:sz w:val="24"/>
                          <w:szCs w:val="24"/>
                        </w:rPr>
                        <w:alias w:val="SH_B103_CorCstShrtType"/>
                        <w:tag w:val="SH_B103_CorCstShrtType"/>
                        <w:id w:val="-328832134"/>
                        <w:placeholder>
                          <w:docPart w:val="7B906E3D840E4C1B8F4B8C8F4DC353FD"/>
                        </w:placeholder>
                      </w:sdtPr>
                      <w:sdtContent>
                        <w:r w:rsidR="00EB3ABF" w:rsidRPr="00C45E7A">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2016963172"/>
                            <w:placeholder>
                              <w:docPart w:val="90215C3C2F5142AE9EC56E2D1FEDF69A"/>
                            </w:placeholder>
                            <w:showingPlcHdr/>
                          </w:sdtPr>
                          <w:sdtContent>
                            <w:r w:rsidR="00EB3ABF" w:rsidRPr="00C45E7A">
                              <w:rPr>
                                <w:rFonts w:ascii="Garamond" w:hAnsi="Garamond" w:cs="Garamond-Italic"/>
                                <w:i/>
                                <w:iCs/>
                                <w:sz w:val="24"/>
                                <w:szCs w:val="24"/>
                              </w:rPr>
                              <w:t xml:space="preserve"> </w:t>
                            </w:r>
                          </w:sdtContent>
                        </w:sdt>
                        <w:r w:rsidR="00EB3ABF" w:rsidRPr="00C45E7A">
                          <w:rPr>
                            <w:rFonts w:ascii="Garamond" w:hAnsi="Garamond" w:cs="Garamond-Italic"/>
                            <w:i/>
                            <w:iCs/>
                            <w:sz w:val="24"/>
                            <w:szCs w:val="24"/>
                          </w:rPr>
                          <w:t>visit limit.</w:t>
                        </w:r>
                      </w:sdtContent>
                    </w:sdt>
                  </w:p>
                </w:sdtContent>
              </w:sdt>
              <w:sdt>
                <w:sdtPr>
                  <w:rPr>
                    <w:rFonts w:ascii="Garamond" w:eastAsia="Garamond" w:hAnsi="Garamond" w:cs="Garamond"/>
                    <w:b/>
                    <w:sz w:val="24"/>
                  </w:rPr>
                  <w:alias w:val="SH_StateCodeVA"/>
                  <w:tag w:val="SH_StateCodeVA"/>
                  <w:id w:val="-299298235"/>
                  <w:placeholder>
                    <w:docPart w:val="EAA7A36BF1234BD8B1D70153440DB3D8"/>
                  </w:placeholder>
                </w:sdtPr>
                <w:sdtContent>
                  <w:p w14:paraId="4119141B" w14:textId="77777777" w:rsidR="00EB3ABF" w:rsidRPr="00677AB4" w:rsidRDefault="00EB3ABF" w:rsidP="00EB3ABF">
                    <w:pPr>
                      <w:ind w:left="360"/>
                      <w:rPr>
                        <w:rFonts w:ascii="Garamond" w:eastAsia="Garamond" w:hAnsi="Garamond" w:cs="Garamond"/>
                        <w:b/>
                        <w:sz w:val="24"/>
                      </w:rPr>
                    </w:pPr>
                    <w:r w:rsidRPr="00677AB4">
                      <w:rPr>
                        <w:rFonts w:ascii="Garamond" w:eastAsia="Garamond" w:hAnsi="Garamond" w:cs="Garamond"/>
                        <w:b/>
                        <w:sz w:val="24"/>
                      </w:rPr>
                      <w:t>Ambulance Transportation</w:t>
                    </w:r>
                  </w:p>
                  <w:p w14:paraId="7BA0C874" w14:textId="052167CC" w:rsidR="00EB3ABF" w:rsidRPr="00677AB4" w:rsidRDefault="009B4CA3" w:rsidP="00EB3ABF">
                    <w:pPr>
                      <w:ind w:left="360"/>
                      <w:rPr>
                        <w:rFonts w:ascii="Garamond" w:hAnsi="Garamond" w:cs="Garamond-Italic"/>
                        <w:i/>
                        <w:iCs/>
                      </w:rPr>
                    </w:pPr>
                    <w:sdt>
                      <w:sdtPr>
                        <w:rPr>
                          <w:rFonts w:ascii="Garamond" w:hAnsi="Garamond"/>
                          <w:i/>
                          <w:iCs/>
                        </w:rPr>
                        <w:alias w:val="SH_SelValNNPREF|INN_L&amp;EB103"/>
                        <w:tag w:val="SH_SelValNNPREF|INN_L&amp;EB103"/>
                        <w:id w:val="-81763839"/>
                        <w:placeholder>
                          <w:docPart w:val="21C208AF673D44E8B641A3960CE6990D"/>
                        </w:placeholder>
                      </w:sdtPr>
                      <w:sdtEndPr>
                        <w:rPr>
                          <w:sz w:val="24"/>
                          <w:szCs w:val="24"/>
                        </w:rPr>
                      </w:sdtEndPr>
                      <w:sdtContent>
                        <w:r w:rsidR="00EB3ABF" w:rsidRPr="00C45E7A">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210003376"/>
                            <w:placeholder>
                              <w:docPart w:val="C9BD6C11CFB4472FAFF5D6ACC8A67FB0"/>
                            </w:placeholder>
                          </w:sdtPr>
                          <w:sdtContent>
                            <w:r w:rsidR="00EB3ABF" w:rsidRPr="00C45E7A">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808822990"/>
                            <w:placeholder>
                              <w:docPart w:val="C9BD6C11CFB4472FAFF5D6ACC8A67FB0"/>
                            </w:placeholder>
                          </w:sdtPr>
                          <w:sdtContent>
                            <w:r w:rsidR="00EB3ABF" w:rsidRPr="00C45E7A">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875762215"/>
                            <w:placeholder>
                              <w:docPart w:val="C9BD6C11CFB4472FAFF5D6ACC8A67FB0"/>
                            </w:placeholder>
                          </w:sdtPr>
                          <w:sdtContent>
                            <w:r w:rsidR="00EB3ABF" w:rsidRPr="00C45E7A">
                              <w:rPr>
                                <w:rFonts w:ascii="Garamond" w:hAnsi="Garamond"/>
                                <w:i/>
                                <w:iCs/>
                                <w:sz w:val="24"/>
                                <w:szCs w:val="24"/>
                              </w:rPr>
                              <w:t>Tier 1 Network</w:t>
                            </w:r>
                          </w:sdtContent>
                        </w:sdt>
                        <w:r w:rsidR="00EB3ABF" w:rsidRPr="00C45E7A">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831600551"/>
                            <w:placeholder>
                              <w:docPart w:val="C9BD6C11CFB4472FAFF5D6ACC8A67FB0"/>
                            </w:placeholder>
                          </w:sdtPr>
                          <w:sdtContent>
                            <w:r w:rsidR="00EB3ABF" w:rsidRPr="00C45E7A">
                              <w:rPr>
                                <w:rFonts w:ascii="Garamond" w:hAnsi="Garamond"/>
                                <w:i/>
                                <w:iCs/>
                                <w:sz w:val="24"/>
                                <w:szCs w:val="24"/>
                              </w:rPr>
                              <w:t>In-Network</w:t>
                            </w:r>
                          </w:sdtContent>
                        </w:sdt>
                        <w:sdt>
                          <w:sdtPr>
                            <w:rPr>
                              <w:rFonts w:ascii="Garamond" w:hAnsi="Garamond"/>
                              <w:i/>
                              <w:iCs/>
                              <w:sz w:val="24"/>
                              <w:szCs w:val="24"/>
                            </w:rPr>
                            <w:alias w:val="SH_MktSegmntsLG_MO"/>
                            <w:tag w:val="SH_MktSegmntsLG_MO"/>
                            <w:id w:val="473561225"/>
                            <w:placeholder>
                              <w:docPart w:val="C9BD6C11CFB4472FAFF5D6ACC8A67FB0"/>
                            </w:placeholder>
                          </w:sdtPr>
                          <w:sdtContent>
                            <w:r w:rsidR="00EB3ABF" w:rsidRPr="00C45E7A">
                              <w:rPr>
                                <w:rFonts w:ascii="Garamond" w:hAnsi="Garamond"/>
                                <w:i/>
                                <w:iCs/>
                                <w:sz w:val="24"/>
                                <w:szCs w:val="24"/>
                              </w:rPr>
                              <w:t>Level 2 Network</w:t>
                            </w:r>
                          </w:sdtContent>
                        </w:sdt>
                        <w:sdt>
                          <w:sdtPr>
                            <w:rPr>
                              <w:rFonts w:ascii="Garamond" w:hAnsi="Garamond"/>
                              <w:i/>
                              <w:iCs/>
                              <w:sz w:val="24"/>
                              <w:szCs w:val="24"/>
                            </w:rPr>
                            <w:alias w:val="SH_MktSegmntsLG_OH"/>
                            <w:tag w:val="SH_MktSegmntsLG_OH"/>
                            <w:id w:val="31469642"/>
                            <w:placeholder>
                              <w:docPart w:val="C9BD6C11CFB4472FAFF5D6ACC8A67FB0"/>
                            </w:placeholder>
                          </w:sdtPr>
                          <w:sdtContent>
                            <w:r w:rsidR="00EB3ABF" w:rsidRPr="00C45E7A">
                              <w:rPr>
                                <w:rFonts w:ascii="Garamond" w:hAnsi="Garamond"/>
                                <w:i/>
                                <w:iCs/>
                                <w:sz w:val="24"/>
                                <w:szCs w:val="24"/>
                              </w:rPr>
                              <w:t>Tier 2 Network</w:t>
                            </w:r>
                          </w:sdtContent>
                        </w:sdt>
                        <w:r w:rsidR="00EB3ABF" w:rsidRPr="00C45E7A">
                          <w:rPr>
                            <w:rFonts w:ascii="Garamond" w:hAnsi="Garamond"/>
                            <w:i/>
                            <w:iCs/>
                            <w:sz w:val="24"/>
                            <w:szCs w:val="24"/>
                          </w:rPr>
                          <w:t xml:space="preserve">Provider and Non-Network Provider combined is limited to </w:t>
                        </w:r>
                        <w:sdt>
                          <w:sdtPr>
                            <w:rPr>
                              <w:rFonts w:ascii="Garamond" w:hAnsi="Garamond"/>
                              <w:i/>
                              <w:iCs/>
                              <w:sz w:val="24"/>
                              <w:szCs w:val="24"/>
                            </w:rPr>
                            <w:alias w:val="PL_AmbOthNANA_P11LandE_SelVal"/>
                            <w:tag w:val="PL_AmbOthNANA_P11LandE_SelVal"/>
                            <w:id w:val="-411936448"/>
                            <w:placeholder>
                              <w:docPart w:val="C9BD6C11CFB4472FAFF5D6ACC8A67FB0"/>
                            </w:placeholder>
                            <w:showingPlcHdr/>
                          </w:sdtPr>
                          <w:sdtContent>
                            <w:r w:rsidR="00EB3ABF">
                              <w:rPr>
                                <w:rFonts w:ascii="Garamond" w:hAnsi="Garamond"/>
                                <w:i/>
                                <w:iCs/>
                                <w:sz w:val="24"/>
                                <w:szCs w:val="24"/>
                              </w:rPr>
                              <w:t xml:space="preserve"> </w:t>
                            </w:r>
                          </w:sdtContent>
                        </w:sdt>
                        <w:r w:rsidR="00EB3ABF" w:rsidRPr="00C45E7A">
                          <w:rPr>
                            <w:rFonts w:ascii="Garamond" w:hAnsi="Garamond"/>
                            <w:i/>
                            <w:iCs/>
                            <w:sz w:val="24"/>
                            <w:szCs w:val="24"/>
                          </w:rPr>
                          <w:t xml:space="preserve"> </w:t>
                        </w:r>
                        <w:sdt>
                          <w:sdtPr>
                            <w:rPr>
                              <w:rFonts w:ascii="Garamond" w:hAnsi="Garamond"/>
                              <w:i/>
                              <w:iCs/>
                              <w:sz w:val="24"/>
                              <w:szCs w:val="24"/>
                            </w:rPr>
                            <w:alias w:val="PL_AmbOthNANA_P11LandE_QntyBas"/>
                            <w:tag w:val="PL_AmbOthNANA_P11LandE_QntyBas"/>
                            <w:id w:val="855470680"/>
                            <w:placeholder>
                              <w:docPart w:val="C9BD6C11CFB4472FAFF5D6ACC8A67FB0"/>
                            </w:placeholder>
                            <w:showingPlcHdr/>
                          </w:sdtPr>
                          <w:sdtContent>
                            <w:r w:rsidR="00E84CF4">
                              <w:rPr>
                                <w:rFonts w:ascii="Garamond" w:hAnsi="Garamond"/>
                                <w:i/>
                                <w:iCs/>
                                <w:sz w:val="24"/>
                                <w:szCs w:val="24"/>
                              </w:rPr>
                              <w:t xml:space="preserve"> </w:t>
                            </w:r>
                          </w:sdtContent>
                        </w:sdt>
                        <w:r w:rsidR="00EB3ABF" w:rsidRPr="00C45E7A">
                          <w:rPr>
                            <w:rFonts w:ascii="Garamond" w:hAnsi="Garamond"/>
                            <w:i/>
                            <w:iCs/>
                            <w:sz w:val="24"/>
                            <w:szCs w:val="24"/>
                          </w:rPr>
                          <w:t xml:space="preserve"> per </w:t>
                        </w:r>
                        <w:sdt>
                          <w:sdtPr>
                            <w:rPr>
                              <w:rFonts w:ascii="Garamond" w:hAnsi="Garamond"/>
                              <w:i/>
                              <w:iCs/>
                              <w:sz w:val="24"/>
                              <w:szCs w:val="24"/>
                            </w:rPr>
                            <w:alias w:val="PL_AmbOthNANA_P11LandE_IntName"/>
                            <w:tag w:val="PL_AmbOthNANA_P11LandE_IntName"/>
                            <w:id w:val="94986432"/>
                            <w:placeholder>
                              <w:docPart w:val="C9BD6C11CFB4472FAFF5D6ACC8A67FB0"/>
                            </w:placeholder>
                          </w:sdtPr>
                          <w:sdtContent>
                            <w:r w:rsidR="00EB3ABF">
                              <w:rPr>
                                <w:rFonts w:ascii="Garamond" w:hAnsi="Garamond"/>
                                <w:i/>
                                <w:iCs/>
                                <w:sz w:val="24"/>
                                <w:szCs w:val="24"/>
                              </w:rPr>
                              <w:t xml:space="preserve"> </w:t>
                            </w:r>
                          </w:sdtContent>
                        </w:sdt>
                        <w:r w:rsidR="00B71C85">
                          <w:rPr>
                            <w:rFonts w:ascii="Garamond" w:hAnsi="Garamond"/>
                            <w:i/>
                            <w:iCs/>
                            <w:sz w:val="24"/>
                            <w:szCs w:val="24"/>
                          </w:rPr>
                          <w:t>.</w:t>
                        </w:r>
                      </w:sdtContent>
                    </w:sdt>
                    <w:r w:rsidR="00EB3ABF" w:rsidRPr="00C45E7A">
                      <w:rPr>
                        <w:rFonts w:ascii="Garamond" w:eastAsia="Times New Roman" w:hAnsi="Garamond"/>
                        <w:i/>
                        <w:iCs/>
                        <w:sz w:val="24"/>
                        <w:szCs w:val="24"/>
                      </w:rPr>
                      <w:t xml:space="preserve"> </w:t>
                    </w:r>
                    <w:sdt>
                      <w:sdtPr>
                        <w:rPr>
                          <w:rFonts w:ascii="Garamond" w:eastAsia="Times New Roman" w:hAnsi="Garamond"/>
                          <w:i/>
                          <w:iCs/>
                          <w:sz w:val="24"/>
                          <w:szCs w:val="24"/>
                        </w:rPr>
                        <w:alias w:val="SH_SelValNNPREF|INN_L&amp;EB103_No"/>
                        <w:tag w:val="SH_SelValNNPREF|INN_L&amp;EB103_No"/>
                        <w:id w:val="-275331211"/>
                        <w:placeholder>
                          <w:docPart w:val="755BC68BC5424BB2AE52A11E3EF74841"/>
                        </w:placeholder>
                      </w:sdtPr>
                      <w:sdtContent>
                        <w:r w:rsidR="00EB3ABF" w:rsidRPr="00C45E7A">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206147646"/>
                            <w:placeholder>
                              <w:docPart w:val="CC9B6F3BDB83413E8C578FA1470E7B3E"/>
                            </w:placeholder>
                          </w:sdtPr>
                          <w:sdtContent>
                            <w:r w:rsidR="00EB3ABF" w:rsidRPr="00C45E7A">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1265576201"/>
                            <w:placeholder>
                              <w:docPart w:val="CC9B6F3BDB83413E8C578FA1470E7B3E"/>
                            </w:placeholder>
                          </w:sdtPr>
                          <w:sdtContent>
                            <w:r w:rsidR="00EB3ABF" w:rsidRPr="00C45E7A">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932503997"/>
                            <w:placeholder>
                              <w:docPart w:val="CC9B6F3BDB83413E8C578FA1470E7B3E"/>
                            </w:placeholder>
                          </w:sdtPr>
                          <w:sdtContent>
                            <w:r w:rsidR="00EB3ABF" w:rsidRPr="00C45E7A">
                              <w:rPr>
                                <w:rFonts w:ascii="Garamond" w:hAnsi="Garamond"/>
                                <w:i/>
                                <w:iCs/>
                                <w:sz w:val="24"/>
                                <w:szCs w:val="24"/>
                              </w:rPr>
                              <w:t>Tier 1 Network</w:t>
                            </w:r>
                          </w:sdtContent>
                        </w:sdt>
                        <w:r w:rsidR="00EB3ABF" w:rsidRPr="00C45E7A">
                          <w:rPr>
                            <w:rFonts w:ascii="Garamond" w:hAnsi="Garamond"/>
                            <w:i/>
                            <w:iCs/>
                            <w:sz w:val="24"/>
                            <w:szCs w:val="24"/>
                          </w:rPr>
                          <w:t xml:space="preserve"> </w:t>
                        </w:r>
                        <w:r w:rsidR="00EB3ABF" w:rsidRPr="00C45E7A">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255067152"/>
                            <w:placeholder>
                              <w:docPart w:val="CC9B6F3BDB83413E8C578FA1470E7B3E"/>
                            </w:placeholder>
                          </w:sdtPr>
                          <w:sdtContent>
                            <w:r w:rsidR="00EB3ABF" w:rsidRPr="00C45E7A">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857794801"/>
                            <w:placeholder>
                              <w:docPart w:val="CC9B6F3BDB83413E8C578FA1470E7B3E"/>
                            </w:placeholder>
                          </w:sdtPr>
                          <w:sdtContent>
                            <w:r w:rsidR="00EB3ABF" w:rsidRPr="00C45E7A">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666775786"/>
                            <w:placeholder>
                              <w:docPart w:val="CC9B6F3BDB83413E8C578FA1470E7B3E"/>
                            </w:placeholder>
                          </w:sdtPr>
                          <w:sdtContent>
                            <w:r w:rsidR="00EB3ABF" w:rsidRPr="00C45E7A">
                              <w:rPr>
                                <w:rFonts w:ascii="Garamond" w:hAnsi="Garamond"/>
                                <w:i/>
                                <w:iCs/>
                                <w:sz w:val="24"/>
                                <w:szCs w:val="24"/>
                              </w:rPr>
                              <w:t>Tier 2 Network</w:t>
                            </w:r>
                          </w:sdtContent>
                        </w:sdt>
                        <w:r w:rsidR="00EB3ABF" w:rsidRPr="00C45E7A">
                          <w:rPr>
                            <w:rFonts w:ascii="Garamond" w:hAnsi="Garamond"/>
                            <w:i/>
                            <w:iCs/>
                            <w:sz w:val="24"/>
                            <w:szCs w:val="24"/>
                          </w:rPr>
                          <w:t xml:space="preserve"> </w:t>
                        </w:r>
                        <w:r w:rsidR="00EB3ABF" w:rsidRPr="00C45E7A">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AmbOthNANA_P11LandE_SelVal"/>
                            <w:tag w:val="PL_AmbOthNANA_P11LandE_SelVal"/>
                            <w:id w:val="1719087332"/>
                            <w:placeholder>
                              <w:docPart w:val="71FCBEBBDD8841B0AEA95516BA67022D"/>
                            </w:placeholder>
                            <w:showingPlcHdr/>
                          </w:sdtPr>
                          <w:sdtContent>
                            <w:r w:rsidR="00EB3ABF" w:rsidRPr="00C45E7A">
                              <w:rPr>
                                <w:rFonts w:ascii="Garamond" w:eastAsia="Times New Roman" w:hAnsi="Garamond"/>
                                <w:i/>
                                <w:iCs/>
                                <w:sz w:val="24"/>
                                <w:szCs w:val="24"/>
                              </w:rPr>
                              <w:t xml:space="preserve"> </w:t>
                            </w:r>
                          </w:sdtContent>
                        </w:sdt>
                        <w:r w:rsidR="00EB3ABF" w:rsidRPr="00C45E7A">
                          <w:rPr>
                            <w:rFonts w:ascii="Garamond" w:eastAsia="Times New Roman" w:hAnsi="Garamond"/>
                            <w:i/>
                            <w:iCs/>
                            <w:sz w:val="24"/>
                            <w:szCs w:val="24"/>
                          </w:rPr>
                          <w:t xml:space="preserve"> </w:t>
                        </w:r>
                        <w:sdt>
                          <w:sdtPr>
                            <w:rPr>
                              <w:rFonts w:ascii="Garamond" w:eastAsia="Times New Roman" w:hAnsi="Garamond"/>
                              <w:i/>
                              <w:iCs/>
                              <w:sz w:val="24"/>
                              <w:szCs w:val="24"/>
                            </w:rPr>
                            <w:alias w:val="PL_AmbOthNANA_P11LandE_QntyBas"/>
                            <w:tag w:val="PL_AmbOthNANA_P11LandE_QntyBas"/>
                            <w:id w:val="-657767670"/>
                            <w:placeholder>
                              <w:docPart w:val="71FCBEBBDD8841B0AEA95516BA67022D"/>
                            </w:placeholder>
                            <w:showingPlcHdr/>
                          </w:sdtPr>
                          <w:sdtContent>
                            <w:r w:rsidR="00E84CF4" w:rsidRPr="00C45E7A">
                              <w:rPr>
                                <w:rFonts w:ascii="Garamond" w:eastAsia="Times New Roman" w:hAnsi="Garamond"/>
                                <w:i/>
                                <w:iCs/>
                                <w:sz w:val="24"/>
                                <w:szCs w:val="24"/>
                              </w:rPr>
                              <w:t xml:space="preserve"> </w:t>
                            </w:r>
                          </w:sdtContent>
                        </w:sdt>
                        <w:r w:rsidR="00EB3ABF" w:rsidRPr="00C45E7A">
                          <w:rPr>
                            <w:rFonts w:ascii="Garamond" w:eastAsia="Times New Roman" w:hAnsi="Garamond"/>
                            <w:i/>
                            <w:iCs/>
                            <w:sz w:val="24"/>
                            <w:szCs w:val="24"/>
                          </w:rPr>
                          <w:t xml:space="preserve"> per </w:t>
                        </w:r>
                        <w:sdt>
                          <w:sdtPr>
                            <w:rPr>
                              <w:rFonts w:ascii="Garamond" w:eastAsia="Times New Roman" w:hAnsi="Garamond"/>
                              <w:i/>
                              <w:iCs/>
                              <w:sz w:val="24"/>
                              <w:szCs w:val="24"/>
                            </w:rPr>
                            <w:alias w:val="PL_AmbOthNANA_P11LandE_IntName"/>
                            <w:tag w:val="PL_AmbOthNANA_P11LandE_IntName"/>
                            <w:id w:val="821152851"/>
                            <w:placeholder>
                              <w:docPart w:val="C287078F724941509822BED46C30FC7E"/>
                            </w:placeholder>
                            <w:showingPlcHdr/>
                          </w:sdtPr>
                          <w:sdtContent>
                            <w:r w:rsidR="00EB3ABF" w:rsidRPr="00C45E7A">
                              <w:rPr>
                                <w:rFonts w:ascii="Garamond" w:eastAsia="Times New Roman" w:hAnsi="Garamond"/>
                                <w:i/>
                                <w:iCs/>
                                <w:sz w:val="24"/>
                                <w:szCs w:val="24"/>
                              </w:rPr>
                              <w:t xml:space="preserve"> </w:t>
                            </w:r>
                          </w:sdtContent>
                        </w:sdt>
                        <w:r w:rsidR="0083156B">
                          <w:rPr>
                            <w:rFonts w:ascii="Garamond" w:eastAsia="Times New Roman" w:hAnsi="Garamond"/>
                            <w:i/>
                            <w:iCs/>
                            <w:sz w:val="24"/>
                            <w:szCs w:val="24"/>
                          </w:rPr>
                          <w:t>.</w:t>
                        </w:r>
                      </w:sdtContent>
                    </w:sdt>
                    <w:r w:rsidR="00EB3ABF" w:rsidRPr="00C45E7A">
                      <w:rPr>
                        <w:rFonts w:ascii="Garamond" w:hAnsi="Garamond"/>
                        <w:i/>
                        <w:iCs/>
                        <w:sz w:val="24"/>
                        <w:szCs w:val="24"/>
                      </w:rPr>
                      <w:t xml:space="preserve"> </w:t>
                    </w:r>
                    <w:sdt>
                      <w:sdtPr>
                        <w:rPr>
                          <w:rFonts w:ascii="Garamond" w:hAnsi="Garamond"/>
                          <w:i/>
                          <w:iCs/>
                          <w:sz w:val="24"/>
                          <w:szCs w:val="24"/>
                        </w:rPr>
                        <w:alias w:val="SH_SelValNNOON_L&amp;EB103Pref|INN|OON_No"/>
                        <w:tag w:val="SH_SelValNNOON_L&amp;EB103Pref|INN|OON_No"/>
                        <w:id w:val="-337768649"/>
                        <w:placeholder>
                          <w:docPart w:val="4976C516809C4A878982572DC209CB0C"/>
                        </w:placeholder>
                      </w:sdtPr>
                      <w:sdtContent>
                        <w:r w:rsidR="00EB3ABF" w:rsidRPr="00C45E7A">
                          <w:rPr>
                            <w:rFonts w:ascii="Garamond" w:hAnsi="Garamond"/>
                            <w:i/>
                            <w:iCs/>
                            <w:sz w:val="24"/>
                            <w:szCs w:val="24"/>
                          </w:rPr>
                          <w:t xml:space="preserve">Coverage for Non-Network Provider is limited to </w:t>
                        </w:r>
                        <w:sdt>
                          <w:sdtPr>
                            <w:rPr>
                              <w:rFonts w:ascii="Garamond" w:hAnsi="Garamond"/>
                              <w:i/>
                              <w:iCs/>
                              <w:sz w:val="24"/>
                              <w:szCs w:val="24"/>
                            </w:rPr>
                            <w:alias w:val="PL_AmbOthNANA_P11LandE_SelVal"/>
                            <w:tag w:val="PL_AmbOthNANA_P11LandE_SelVal"/>
                            <w:id w:val="91755123"/>
                            <w:placeholder>
                              <w:docPart w:val="5D045F8BF30B4A0EB00FAB87FA95B981"/>
                            </w:placeholder>
                            <w:showingPlcHdr/>
                          </w:sdtPr>
                          <w:sdtContent>
                            <w:r w:rsidR="00EB3ABF" w:rsidRPr="00C45E7A">
                              <w:rPr>
                                <w:rFonts w:ascii="Garamond" w:hAnsi="Garamond"/>
                                <w:i/>
                                <w:iCs/>
                                <w:sz w:val="24"/>
                                <w:szCs w:val="24"/>
                              </w:rPr>
                              <w:t xml:space="preserve"> </w:t>
                            </w:r>
                          </w:sdtContent>
                        </w:sdt>
                        <w:r w:rsidR="00EB3ABF" w:rsidRPr="00C45E7A">
                          <w:rPr>
                            <w:rFonts w:ascii="Garamond" w:hAnsi="Garamond"/>
                            <w:i/>
                            <w:iCs/>
                            <w:sz w:val="24"/>
                            <w:szCs w:val="24"/>
                          </w:rPr>
                          <w:t xml:space="preserve"> </w:t>
                        </w:r>
                        <w:sdt>
                          <w:sdtPr>
                            <w:rPr>
                              <w:rFonts w:ascii="Garamond" w:hAnsi="Garamond"/>
                              <w:i/>
                              <w:iCs/>
                              <w:sz w:val="24"/>
                              <w:szCs w:val="24"/>
                            </w:rPr>
                            <w:alias w:val="PL_AmbOthNANA_P11LandE_QntyBas"/>
                            <w:tag w:val="PL_AmbOthNANA_P11LandE_QntyBas"/>
                            <w:id w:val="252250387"/>
                            <w:placeholder>
                              <w:docPart w:val="5D045F8BF30B4A0EB00FAB87FA95B981"/>
                            </w:placeholder>
                            <w:showingPlcHdr/>
                          </w:sdtPr>
                          <w:sdtContent>
                            <w:r w:rsidR="00E84CF4" w:rsidRPr="00C45E7A">
                              <w:rPr>
                                <w:rFonts w:ascii="Garamond" w:hAnsi="Garamond"/>
                                <w:i/>
                                <w:iCs/>
                                <w:sz w:val="24"/>
                                <w:szCs w:val="24"/>
                              </w:rPr>
                              <w:t xml:space="preserve"> </w:t>
                            </w:r>
                          </w:sdtContent>
                        </w:sdt>
                        <w:r w:rsidR="00EB3ABF" w:rsidRPr="00C45E7A">
                          <w:rPr>
                            <w:rFonts w:ascii="Garamond" w:hAnsi="Garamond"/>
                            <w:i/>
                            <w:iCs/>
                            <w:sz w:val="24"/>
                            <w:szCs w:val="24"/>
                          </w:rPr>
                          <w:t xml:space="preserve"> per </w:t>
                        </w:r>
                        <w:sdt>
                          <w:sdtPr>
                            <w:rPr>
                              <w:rFonts w:ascii="Garamond" w:hAnsi="Garamond"/>
                              <w:i/>
                              <w:iCs/>
                              <w:sz w:val="24"/>
                              <w:szCs w:val="24"/>
                            </w:rPr>
                            <w:alias w:val="PL_AmbOthNANA_P11LandE_IntName"/>
                            <w:tag w:val="PL_AmbOthNANA_P11LandE_IntName"/>
                            <w:id w:val="1938861900"/>
                            <w:placeholder>
                              <w:docPart w:val="2BAD917BB06A42C0BE10F20D57788935"/>
                            </w:placeholder>
                            <w:showingPlcHdr/>
                          </w:sdtPr>
                          <w:sdtContent>
                            <w:r w:rsidR="00EB3ABF" w:rsidRPr="00C45E7A">
                              <w:rPr>
                                <w:rFonts w:ascii="Garamond" w:hAnsi="Garamond"/>
                                <w:i/>
                                <w:iCs/>
                                <w:sz w:val="24"/>
                                <w:szCs w:val="24"/>
                              </w:rPr>
                              <w:t xml:space="preserve"> </w:t>
                            </w:r>
                          </w:sdtContent>
                        </w:sdt>
                        <w:r w:rsidR="0083156B">
                          <w:rPr>
                            <w:rFonts w:ascii="Garamond" w:hAnsi="Garamond"/>
                            <w:i/>
                            <w:iCs/>
                            <w:sz w:val="24"/>
                            <w:szCs w:val="24"/>
                          </w:rPr>
                          <w:t>.</w:t>
                        </w:r>
                      </w:sdtContent>
                    </w:sdt>
                    <w:r w:rsidR="00EB3ABF" w:rsidRPr="00C45E7A">
                      <w:rPr>
                        <w:rFonts w:ascii="Garamond" w:hAnsi="Garamond" w:cs="Garamond-Italic"/>
                        <w:i/>
                        <w:iCs/>
                        <w:sz w:val="24"/>
                        <w:szCs w:val="24"/>
                      </w:rPr>
                      <w:t xml:space="preserve"> </w:t>
                    </w:r>
                    <w:sdt>
                      <w:sdtPr>
                        <w:rPr>
                          <w:rFonts w:ascii="Garamond" w:hAnsi="Garamond" w:cs="Garamond-Italic"/>
                          <w:i/>
                          <w:iCs/>
                          <w:sz w:val="24"/>
                          <w:szCs w:val="24"/>
                        </w:rPr>
                        <w:alias w:val="SH_B103_CorCstShrtType"/>
                        <w:tag w:val="SH_B103_CorCstShrtType"/>
                        <w:id w:val="1696966262"/>
                        <w:placeholder>
                          <w:docPart w:val="1E330265D50345788B3E641F07C1B82D"/>
                        </w:placeholder>
                      </w:sdtPr>
                      <w:sdtEndPr>
                        <w:rPr>
                          <w:i w:val="0"/>
                        </w:rPr>
                      </w:sdtEndPr>
                      <w:sdtContent>
                        <w:r w:rsidR="00EB3ABF" w:rsidRPr="00C45E7A">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457146802"/>
                            <w:placeholder>
                              <w:docPart w:val="99EDAD8CFDF24FA7A804CC3AAB4BD703"/>
                            </w:placeholder>
                            <w:showingPlcHdr/>
                          </w:sdtPr>
                          <w:sdtContent>
                            <w:r w:rsidR="00EB3ABF" w:rsidRPr="00C45E7A">
                              <w:rPr>
                                <w:rFonts w:ascii="Garamond" w:hAnsi="Garamond" w:cs="Garamond-Italic"/>
                                <w:i/>
                                <w:iCs/>
                                <w:sz w:val="24"/>
                                <w:szCs w:val="24"/>
                              </w:rPr>
                              <w:t xml:space="preserve"> </w:t>
                            </w:r>
                          </w:sdtContent>
                        </w:sdt>
                        <w:r w:rsidR="00EB3ABF" w:rsidRPr="00C45E7A">
                          <w:rPr>
                            <w:rFonts w:ascii="Garamond" w:hAnsi="Garamond" w:cs="Garamond-Italic"/>
                            <w:i/>
                            <w:iCs/>
                            <w:sz w:val="24"/>
                            <w:szCs w:val="24"/>
                          </w:rPr>
                          <w:t>visit limit.</w:t>
                        </w:r>
                      </w:sdtContent>
                    </w:sdt>
                  </w:p>
                </w:sdtContent>
              </w:sdt>
              <w:sdt>
                <w:sdtPr>
                  <w:rPr>
                    <w:rFonts w:ascii="Garamond" w:eastAsia="Garamond" w:hAnsi="Garamond" w:cs="Garamond"/>
                    <w:b/>
                    <w:sz w:val="24"/>
                  </w:rPr>
                  <w:alias w:val="SH_MktSegmntsSG_CA|CT|ME|NH|NY"/>
                  <w:tag w:val="SH_MktSegmntsSG_CA|CT|ME|NH|NY"/>
                  <w:id w:val="899867471"/>
                  <w:placeholder>
                    <w:docPart w:val="4C2FA54C2586456F8F3F2252E41363FF"/>
                  </w:placeholder>
                </w:sdtPr>
                <w:sdtEndPr>
                  <w:rPr>
                    <w:szCs w:val="24"/>
                  </w:rPr>
                </w:sdtEndPr>
                <w:sdtContent>
                  <w:p w14:paraId="12498954" w14:textId="77777777" w:rsidR="00EB3ABF" w:rsidRPr="00677AB4" w:rsidRDefault="00EB3ABF" w:rsidP="00EB3ABF">
                    <w:pPr>
                      <w:ind w:left="360"/>
                      <w:rPr>
                        <w:rFonts w:ascii="Garamond" w:eastAsia="Garamond" w:hAnsi="Garamond" w:cs="Garamond"/>
                        <w:b/>
                        <w:sz w:val="24"/>
                      </w:rPr>
                    </w:pPr>
                    <w:r w:rsidRPr="00677AB4">
                      <w:rPr>
                        <w:rFonts w:ascii="Garamond" w:eastAsia="Garamond" w:hAnsi="Garamond" w:cs="Garamond"/>
                        <w:b/>
                        <w:sz w:val="24"/>
                      </w:rPr>
                      <w:t>Ambulance Transportation</w:t>
                    </w:r>
                  </w:p>
                  <w:sdt>
                    <w:sdtPr>
                      <w:rPr>
                        <w:rFonts w:ascii="Garamond" w:eastAsia="Garamond" w:hAnsi="Garamond" w:cs="Garamond"/>
                        <w:i/>
                        <w:color w:val="000000" w:themeColor="text1"/>
                        <w:sz w:val="24"/>
                        <w:szCs w:val="24"/>
                      </w:rPr>
                      <w:alias w:val="SH_MktSG|ABF_CA|KY|WI_B103L&amp;E"/>
                      <w:tag w:val="SH_MktSG|ABF_CA|KY|WI_B103L&amp;E"/>
                      <w:id w:val="-652521829"/>
                      <w:placeholder>
                        <w:docPart w:val="43B751BB87E14AFBAACD44F95CBC2905"/>
                      </w:placeholder>
                    </w:sdtPr>
                    <w:sdtContent>
                      <w:p w14:paraId="2D432D5C" w14:textId="712D3151" w:rsidR="00EB3ABF" w:rsidRPr="00D65A4A" w:rsidRDefault="00EB3ABF" w:rsidP="00EB3ABF">
                        <w:pPr>
                          <w:ind w:left="360"/>
                          <w:rPr>
                            <w:rFonts w:ascii="Garamond" w:eastAsia="Garamond" w:hAnsi="Garamond" w:cs="Garamond"/>
                            <w:i/>
                            <w:color w:val="000000" w:themeColor="text1"/>
                            <w:sz w:val="24"/>
                            <w:szCs w:val="24"/>
                          </w:rPr>
                        </w:pPr>
                        <w:r w:rsidRPr="00D65A4A">
                          <w:rPr>
                            <w:rFonts w:ascii="Garamond" w:eastAsia="Garamond" w:hAnsi="Garamond" w:cs="Garamond"/>
                            <w:i/>
                            <w:color w:val="000000" w:themeColor="text1"/>
                            <w:sz w:val="24"/>
                            <w:szCs w:val="24"/>
                          </w:rPr>
                          <w:t>Non-emergency, Non-Network air ambulance services are limited to Anthem maximum payment of $50,000 per trip.</w:t>
                        </w:r>
                      </w:p>
                    </w:sdtContent>
                  </w:sdt>
                  <w:p w14:paraId="585DB77C" w14:textId="45F14A12" w:rsidR="00EB3ABF" w:rsidRPr="005E2193" w:rsidRDefault="009B4CA3" w:rsidP="005E2193">
                    <w:pPr>
                      <w:ind w:left="360"/>
                      <w:rPr>
                        <w:rFonts w:ascii="Garamond" w:hAnsi="Garamond" w:cs="Garamond-Italic"/>
                        <w:i/>
                        <w:iCs/>
                        <w:sz w:val="24"/>
                        <w:szCs w:val="24"/>
                      </w:rPr>
                    </w:pPr>
                    <w:sdt>
                      <w:sdtPr>
                        <w:rPr>
                          <w:rFonts w:ascii="Garamond" w:hAnsi="Garamond"/>
                          <w:i/>
                          <w:iCs/>
                        </w:rPr>
                        <w:alias w:val="SH_SelValNNPREF|INN_L&amp;EB103"/>
                        <w:tag w:val="SH_SelValNNPREF|INN_L&amp;EB103"/>
                        <w:id w:val="556513092"/>
                        <w:placeholder>
                          <w:docPart w:val="933F3610411B4DEB8C984FE992EAEB89"/>
                        </w:placeholder>
                      </w:sdtPr>
                      <w:sdtEndPr>
                        <w:rPr>
                          <w:sz w:val="24"/>
                          <w:szCs w:val="24"/>
                        </w:rPr>
                      </w:sdtEndPr>
                      <w:sdtContent>
                        <w:r w:rsidR="00EB3ABF" w:rsidRPr="009E1B99">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545959567"/>
                            <w:placeholder>
                              <w:docPart w:val="8FFE3341FFB04EB990CD22317819967A"/>
                            </w:placeholder>
                          </w:sdtPr>
                          <w:sdtContent>
                            <w:r w:rsidR="00EB3ABF" w:rsidRPr="009E1B99">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62690280"/>
                            <w:placeholder>
                              <w:docPart w:val="8FFE3341FFB04EB990CD22317819967A"/>
                            </w:placeholder>
                          </w:sdtPr>
                          <w:sdtContent>
                            <w:r w:rsidR="00EB3ABF" w:rsidRPr="009E1B99">
                              <w:rPr>
                                <w:rFonts w:ascii="Garamond" w:hAnsi="Garamond"/>
                                <w:i/>
                                <w:iCs/>
                                <w:sz w:val="24"/>
                                <w:szCs w:val="24"/>
                              </w:rPr>
                              <w:t>Level 1 Network</w:t>
                            </w:r>
                          </w:sdtContent>
                        </w:sdt>
                        <w:sdt>
                          <w:sdtPr>
                            <w:rPr>
                              <w:rFonts w:ascii="Garamond" w:hAnsi="Garamond"/>
                              <w:i/>
                              <w:iCs/>
                              <w:sz w:val="24"/>
                              <w:szCs w:val="24"/>
                            </w:rPr>
                            <w:alias w:val="SH_MktSegmntsLG_OH"/>
                            <w:tag w:val="SH_MktSegmntsLG_OH"/>
                            <w:id w:val="2075936890"/>
                            <w:placeholder>
                              <w:docPart w:val="8FFE3341FFB04EB990CD22317819967A"/>
                            </w:placeholder>
                          </w:sdtPr>
                          <w:sdtContent>
                            <w:r w:rsidR="00EB3ABF" w:rsidRPr="009E1B99">
                              <w:rPr>
                                <w:rFonts w:ascii="Garamond" w:hAnsi="Garamond"/>
                                <w:i/>
                                <w:iCs/>
                                <w:sz w:val="24"/>
                                <w:szCs w:val="24"/>
                              </w:rPr>
                              <w:t>Tier 1 Network</w:t>
                            </w:r>
                          </w:sdtContent>
                        </w:sdt>
                        <w:r w:rsidR="00EB3ABF" w:rsidRPr="009E1B99">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108351742"/>
                            <w:placeholder>
                              <w:docPart w:val="8FFE3341FFB04EB990CD22317819967A"/>
                            </w:placeholder>
                          </w:sdtPr>
                          <w:sdtContent>
                            <w:r w:rsidR="00EB3ABF" w:rsidRPr="009E1B99">
                              <w:rPr>
                                <w:rFonts w:ascii="Garamond" w:hAnsi="Garamond"/>
                                <w:i/>
                                <w:iCs/>
                                <w:sz w:val="24"/>
                                <w:szCs w:val="24"/>
                              </w:rPr>
                              <w:t>In-Network</w:t>
                            </w:r>
                          </w:sdtContent>
                        </w:sdt>
                        <w:sdt>
                          <w:sdtPr>
                            <w:rPr>
                              <w:rFonts w:ascii="Garamond" w:hAnsi="Garamond"/>
                              <w:i/>
                              <w:iCs/>
                              <w:sz w:val="24"/>
                              <w:szCs w:val="24"/>
                            </w:rPr>
                            <w:alias w:val="SH_MktSegmntsLG_MO"/>
                            <w:tag w:val="SH_MktSegmntsLG_MO"/>
                            <w:id w:val="-588309453"/>
                            <w:placeholder>
                              <w:docPart w:val="8FFE3341FFB04EB990CD22317819967A"/>
                            </w:placeholder>
                          </w:sdtPr>
                          <w:sdtContent>
                            <w:r w:rsidR="00EB3ABF" w:rsidRPr="009E1B99">
                              <w:rPr>
                                <w:rFonts w:ascii="Garamond" w:hAnsi="Garamond"/>
                                <w:i/>
                                <w:iCs/>
                                <w:sz w:val="24"/>
                                <w:szCs w:val="24"/>
                              </w:rPr>
                              <w:t>Level 2 Network</w:t>
                            </w:r>
                          </w:sdtContent>
                        </w:sdt>
                        <w:sdt>
                          <w:sdtPr>
                            <w:rPr>
                              <w:rFonts w:ascii="Garamond" w:hAnsi="Garamond"/>
                              <w:i/>
                              <w:iCs/>
                              <w:sz w:val="24"/>
                              <w:szCs w:val="24"/>
                            </w:rPr>
                            <w:alias w:val="SH_MktSegmntsLG_OH"/>
                            <w:tag w:val="SH_MktSegmntsLG_OH"/>
                            <w:id w:val="253252657"/>
                            <w:placeholder>
                              <w:docPart w:val="8FFE3341FFB04EB990CD22317819967A"/>
                            </w:placeholder>
                          </w:sdtPr>
                          <w:sdtContent>
                            <w:r w:rsidR="00EB3ABF" w:rsidRPr="009E1B99">
                              <w:rPr>
                                <w:rFonts w:ascii="Garamond" w:hAnsi="Garamond"/>
                                <w:i/>
                                <w:iCs/>
                                <w:sz w:val="24"/>
                                <w:szCs w:val="24"/>
                              </w:rPr>
                              <w:t>Tier 2 Network</w:t>
                            </w:r>
                          </w:sdtContent>
                        </w:sdt>
                        <w:r w:rsidR="0083156B">
                          <w:rPr>
                            <w:rFonts w:ascii="Garamond" w:hAnsi="Garamond"/>
                            <w:i/>
                            <w:iCs/>
                            <w:sz w:val="24"/>
                            <w:szCs w:val="24"/>
                          </w:rPr>
                          <w:t xml:space="preserve"> </w:t>
                        </w:r>
                        <w:r w:rsidR="00EB3ABF" w:rsidRPr="009E1B99">
                          <w:rPr>
                            <w:rFonts w:ascii="Garamond" w:hAnsi="Garamond"/>
                            <w:i/>
                            <w:iCs/>
                            <w:sz w:val="24"/>
                            <w:szCs w:val="24"/>
                          </w:rPr>
                          <w:t xml:space="preserve">Provider and Non-Network Provider combined is limited to </w:t>
                        </w:r>
                        <w:sdt>
                          <w:sdtPr>
                            <w:rPr>
                              <w:rFonts w:ascii="Garamond" w:hAnsi="Garamond"/>
                              <w:i/>
                              <w:iCs/>
                              <w:sz w:val="24"/>
                              <w:szCs w:val="24"/>
                            </w:rPr>
                            <w:alias w:val="PL_AmbOthNANA_P11LandE_SelVal"/>
                            <w:tag w:val="PL_AmbOthNANA_P11LandE_SelVal"/>
                            <w:id w:val="729814414"/>
                            <w:placeholder>
                              <w:docPart w:val="8FFE3341FFB04EB990CD22317819967A"/>
                            </w:placeholder>
                            <w:showingPlcHdr/>
                          </w:sdtPr>
                          <w:sdtContent/>
                        </w:sdt>
                        <w:r w:rsidR="00EB3ABF" w:rsidRPr="009E1B99">
                          <w:rPr>
                            <w:rFonts w:ascii="Garamond" w:hAnsi="Garamond"/>
                            <w:i/>
                            <w:iCs/>
                            <w:sz w:val="24"/>
                            <w:szCs w:val="24"/>
                          </w:rPr>
                          <w:t xml:space="preserve"> </w:t>
                        </w:r>
                        <w:sdt>
                          <w:sdtPr>
                            <w:rPr>
                              <w:rFonts w:ascii="Garamond" w:hAnsi="Garamond"/>
                              <w:i/>
                              <w:iCs/>
                              <w:sz w:val="24"/>
                              <w:szCs w:val="24"/>
                            </w:rPr>
                            <w:alias w:val="PL_AmbOthNANA_P11LandE_QntyBas"/>
                            <w:tag w:val="PL_AmbOthNANA_P11LandE_QntyBas"/>
                            <w:id w:val="1139535787"/>
                            <w:placeholder>
                              <w:docPart w:val="8FFE3341FFB04EB990CD22317819967A"/>
                            </w:placeholder>
                            <w:showingPlcHdr/>
                          </w:sdtPr>
                          <w:sdtContent>
                            <w:r w:rsidR="00EB3ABF">
                              <w:rPr>
                                <w:rFonts w:ascii="Garamond" w:hAnsi="Garamond"/>
                                <w:i/>
                                <w:iCs/>
                                <w:sz w:val="24"/>
                                <w:szCs w:val="24"/>
                              </w:rPr>
                              <w:t xml:space="preserve"> </w:t>
                            </w:r>
                          </w:sdtContent>
                        </w:sdt>
                        <w:r w:rsidR="00EB3ABF" w:rsidRPr="009E1B99">
                          <w:rPr>
                            <w:rFonts w:ascii="Garamond" w:hAnsi="Garamond"/>
                            <w:i/>
                            <w:iCs/>
                            <w:sz w:val="24"/>
                            <w:szCs w:val="24"/>
                          </w:rPr>
                          <w:t xml:space="preserve"> per </w:t>
                        </w:r>
                        <w:sdt>
                          <w:sdtPr>
                            <w:rPr>
                              <w:rFonts w:ascii="Garamond" w:hAnsi="Garamond"/>
                              <w:i/>
                              <w:iCs/>
                              <w:sz w:val="24"/>
                              <w:szCs w:val="24"/>
                            </w:rPr>
                            <w:alias w:val="PL_AmbOthNANA_P11LandE_IntName"/>
                            <w:tag w:val="PL_AmbOthNANA_P11LandE_IntName"/>
                            <w:id w:val="-605878150"/>
                            <w:placeholder>
                              <w:docPart w:val="8FFE3341FFB04EB990CD22317819967A"/>
                            </w:placeholder>
                          </w:sdtPr>
                          <w:sdtContent>
                            <w:r w:rsidR="00EB3ABF">
                              <w:rPr>
                                <w:rFonts w:ascii="Garamond" w:hAnsi="Garamond"/>
                                <w:i/>
                                <w:iCs/>
                                <w:sz w:val="24"/>
                                <w:szCs w:val="24"/>
                              </w:rPr>
                              <w:t xml:space="preserve"> </w:t>
                            </w:r>
                          </w:sdtContent>
                        </w:sdt>
                        <w:r w:rsidR="0083156B">
                          <w:rPr>
                            <w:rFonts w:ascii="Garamond" w:hAnsi="Garamond"/>
                            <w:i/>
                            <w:iCs/>
                            <w:sz w:val="24"/>
                            <w:szCs w:val="24"/>
                          </w:rPr>
                          <w:t>.</w:t>
                        </w:r>
                      </w:sdtContent>
                    </w:sdt>
                    <w:sdt>
                      <w:sdtPr>
                        <w:rPr>
                          <w:rFonts w:ascii="Garamond" w:eastAsia="Times New Roman" w:hAnsi="Garamond"/>
                          <w:i/>
                          <w:iCs/>
                          <w:sz w:val="24"/>
                          <w:szCs w:val="24"/>
                        </w:rPr>
                        <w:alias w:val="SH_SelValNNPREF|INN_L&amp;EB103_No"/>
                        <w:tag w:val="SH_SelValNNPREF|INN_L&amp;EB103_No"/>
                        <w:id w:val="1870713099"/>
                        <w:placeholder>
                          <w:docPart w:val="C4A39EB9278943C58635297828534453"/>
                        </w:placeholder>
                      </w:sdtPr>
                      <w:sdtContent>
                        <w:r w:rsidR="00EB3ABF" w:rsidRPr="009E1B99">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362591666"/>
                            <w:placeholder>
                              <w:docPart w:val="FE2B4ECFB55D48788903009856211A55"/>
                            </w:placeholder>
                          </w:sdtPr>
                          <w:sdtContent>
                            <w:r w:rsidR="00EB3ABF" w:rsidRPr="009E1B99">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235008473"/>
                            <w:placeholder>
                              <w:docPart w:val="FE2B4ECFB55D48788903009856211A55"/>
                            </w:placeholder>
                          </w:sdtPr>
                          <w:sdtContent>
                            <w:r w:rsidR="00EB3ABF" w:rsidRPr="009E1B99">
                              <w:rPr>
                                <w:rFonts w:ascii="Garamond" w:hAnsi="Garamond"/>
                                <w:i/>
                                <w:iCs/>
                                <w:sz w:val="24"/>
                                <w:szCs w:val="24"/>
                              </w:rPr>
                              <w:t>Level 1 Network</w:t>
                            </w:r>
                          </w:sdtContent>
                        </w:sdt>
                        <w:sdt>
                          <w:sdtPr>
                            <w:rPr>
                              <w:rFonts w:ascii="Garamond" w:hAnsi="Garamond"/>
                              <w:i/>
                              <w:iCs/>
                              <w:sz w:val="24"/>
                              <w:szCs w:val="24"/>
                            </w:rPr>
                            <w:alias w:val="SH_MktSegmntsLG_OH"/>
                            <w:tag w:val="SH_MktSegmntsLG_OH"/>
                            <w:id w:val="893698330"/>
                            <w:placeholder>
                              <w:docPart w:val="FE2B4ECFB55D48788903009856211A55"/>
                            </w:placeholder>
                          </w:sdtPr>
                          <w:sdtContent>
                            <w:r w:rsidR="00EB3ABF" w:rsidRPr="009E1B99">
                              <w:rPr>
                                <w:rFonts w:ascii="Garamond" w:hAnsi="Garamond"/>
                                <w:i/>
                                <w:iCs/>
                                <w:sz w:val="24"/>
                                <w:szCs w:val="24"/>
                              </w:rPr>
                              <w:t>Tier 1 Network</w:t>
                            </w:r>
                          </w:sdtContent>
                        </w:sdt>
                        <w:r w:rsidR="00EB3ABF" w:rsidRPr="009E1B99">
                          <w:rPr>
                            <w:rFonts w:ascii="Garamond" w:hAnsi="Garamond"/>
                            <w:i/>
                            <w:iCs/>
                            <w:sz w:val="24"/>
                            <w:szCs w:val="24"/>
                          </w:rPr>
                          <w:t xml:space="preserve"> </w:t>
                        </w:r>
                        <w:r w:rsidR="00EB3ABF" w:rsidRPr="009E1B99">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451903919"/>
                            <w:placeholder>
                              <w:docPart w:val="FE2B4ECFB55D48788903009856211A55"/>
                            </w:placeholder>
                          </w:sdtPr>
                          <w:sdtContent>
                            <w:r w:rsidR="00EB3ABF" w:rsidRPr="009E1B99">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612211787"/>
                            <w:placeholder>
                              <w:docPart w:val="FE2B4ECFB55D48788903009856211A55"/>
                            </w:placeholder>
                          </w:sdtPr>
                          <w:sdtContent>
                            <w:r w:rsidR="00EB3ABF" w:rsidRPr="009E1B99">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859394459"/>
                            <w:placeholder>
                              <w:docPart w:val="FE2B4ECFB55D48788903009856211A55"/>
                            </w:placeholder>
                          </w:sdtPr>
                          <w:sdtContent>
                            <w:r w:rsidR="00EB3ABF" w:rsidRPr="009E1B99">
                              <w:rPr>
                                <w:rFonts w:ascii="Garamond" w:hAnsi="Garamond"/>
                                <w:i/>
                                <w:iCs/>
                                <w:sz w:val="24"/>
                                <w:szCs w:val="24"/>
                              </w:rPr>
                              <w:t>Tier 2 Network</w:t>
                            </w:r>
                          </w:sdtContent>
                        </w:sdt>
                        <w:r w:rsidR="00EB3ABF" w:rsidRPr="009E1B99">
                          <w:rPr>
                            <w:rFonts w:ascii="Garamond" w:hAnsi="Garamond"/>
                            <w:i/>
                            <w:iCs/>
                            <w:sz w:val="24"/>
                            <w:szCs w:val="24"/>
                          </w:rPr>
                          <w:t xml:space="preserve"> </w:t>
                        </w:r>
                        <w:r w:rsidR="00EB3ABF" w:rsidRPr="009E1B99">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AmbOthNANA_P11LandE_SelVal"/>
                            <w:tag w:val="PL_AmbOthNANA_P11LandE_SelVal"/>
                            <w:id w:val="1278066792"/>
                            <w:placeholder>
                              <w:docPart w:val="A05A20CDD65D4ADC8CECB8D1A80FB98A"/>
                            </w:placeholder>
                            <w:showingPlcHdr/>
                          </w:sdtPr>
                          <w:sdtContent>
                            <w:r w:rsidR="00EB3ABF">
                              <w:rPr>
                                <w:rFonts w:ascii="Garamond" w:eastAsia="Times New Roman" w:hAnsi="Garamond"/>
                                <w:i/>
                                <w:iCs/>
                                <w:sz w:val="24"/>
                                <w:szCs w:val="24"/>
                              </w:rPr>
                              <w:t xml:space="preserve"> </w:t>
                            </w:r>
                          </w:sdtContent>
                        </w:sdt>
                        <w:r w:rsidR="00EB3ABF" w:rsidRPr="009E1B99">
                          <w:rPr>
                            <w:rFonts w:ascii="Garamond" w:eastAsia="Times New Roman" w:hAnsi="Garamond"/>
                            <w:i/>
                            <w:iCs/>
                            <w:sz w:val="24"/>
                            <w:szCs w:val="24"/>
                          </w:rPr>
                          <w:t xml:space="preserve"> </w:t>
                        </w:r>
                        <w:sdt>
                          <w:sdtPr>
                            <w:rPr>
                              <w:rFonts w:ascii="Garamond" w:eastAsia="Times New Roman" w:hAnsi="Garamond"/>
                              <w:i/>
                              <w:iCs/>
                              <w:sz w:val="24"/>
                              <w:szCs w:val="24"/>
                            </w:rPr>
                            <w:alias w:val="PL_AmbOthNANA_P11LandE_QntyBas"/>
                            <w:tag w:val="PL_AmbOthNANA_P11LandE_QntyBas"/>
                            <w:id w:val="-1294675369"/>
                            <w:placeholder>
                              <w:docPart w:val="A05A20CDD65D4ADC8CECB8D1A80FB98A"/>
                            </w:placeholder>
                            <w:showingPlcHdr/>
                          </w:sdtPr>
                          <w:sdtContent>
                            <w:r w:rsidR="00E84CF4">
                              <w:rPr>
                                <w:rFonts w:ascii="Garamond" w:eastAsia="Times New Roman" w:hAnsi="Garamond"/>
                                <w:i/>
                                <w:iCs/>
                                <w:sz w:val="24"/>
                                <w:szCs w:val="24"/>
                              </w:rPr>
                              <w:t xml:space="preserve"> </w:t>
                            </w:r>
                          </w:sdtContent>
                        </w:sdt>
                        <w:r w:rsidR="00EB3ABF" w:rsidRPr="009E1B99">
                          <w:rPr>
                            <w:rFonts w:ascii="Garamond" w:eastAsia="Times New Roman" w:hAnsi="Garamond"/>
                            <w:i/>
                            <w:iCs/>
                            <w:sz w:val="24"/>
                            <w:szCs w:val="24"/>
                          </w:rPr>
                          <w:t xml:space="preserve"> per </w:t>
                        </w:r>
                        <w:sdt>
                          <w:sdtPr>
                            <w:rPr>
                              <w:rFonts w:ascii="Garamond" w:eastAsia="Times New Roman" w:hAnsi="Garamond"/>
                              <w:i/>
                              <w:iCs/>
                              <w:sz w:val="24"/>
                              <w:szCs w:val="24"/>
                            </w:rPr>
                            <w:alias w:val="PL_AmbOthNANA_P11LandE_IntName"/>
                            <w:tag w:val="PL_AmbOthNANA_P11LandE_IntName"/>
                            <w:id w:val="-1329600790"/>
                            <w:placeholder>
                              <w:docPart w:val="FDE6A4AD873D4CA1B2B94C8CB4D1C086"/>
                            </w:placeholder>
                            <w:showingPlcHdr/>
                          </w:sdtPr>
                          <w:sdtContent>
                            <w:r w:rsidR="00EB3ABF">
                              <w:rPr>
                                <w:rFonts w:ascii="Garamond" w:eastAsia="Times New Roman" w:hAnsi="Garamond"/>
                                <w:i/>
                                <w:iCs/>
                                <w:sz w:val="24"/>
                                <w:szCs w:val="24"/>
                              </w:rPr>
                              <w:t xml:space="preserve"> </w:t>
                            </w:r>
                          </w:sdtContent>
                        </w:sdt>
                        <w:r w:rsidR="0083156B">
                          <w:rPr>
                            <w:rFonts w:ascii="Garamond" w:eastAsia="Times New Roman" w:hAnsi="Garamond"/>
                            <w:i/>
                            <w:iCs/>
                            <w:sz w:val="24"/>
                            <w:szCs w:val="24"/>
                          </w:rPr>
                          <w:t>.</w:t>
                        </w:r>
                      </w:sdtContent>
                    </w:sdt>
                    <w:r w:rsidR="00EB3ABF" w:rsidRPr="009E1B99">
                      <w:rPr>
                        <w:rFonts w:ascii="Garamond" w:hAnsi="Garamond"/>
                        <w:i/>
                        <w:iCs/>
                        <w:sz w:val="24"/>
                        <w:szCs w:val="24"/>
                      </w:rPr>
                      <w:t xml:space="preserve"> </w:t>
                    </w:r>
                    <w:sdt>
                      <w:sdtPr>
                        <w:rPr>
                          <w:rFonts w:ascii="Garamond" w:hAnsi="Garamond"/>
                          <w:i/>
                          <w:iCs/>
                          <w:sz w:val="24"/>
                          <w:szCs w:val="24"/>
                        </w:rPr>
                        <w:alias w:val="SH_SelValNNOON_L&amp;EB103Pref|INN|OON_No"/>
                        <w:tag w:val="SH_SelValNNOON_L&amp;EB103Pref|INN|OON_No"/>
                        <w:id w:val="325948042"/>
                        <w:placeholder>
                          <w:docPart w:val="DBFB2293932141F49AB90D0B65C88368"/>
                        </w:placeholder>
                      </w:sdtPr>
                      <w:sdtContent>
                        <w:r w:rsidR="00EB3ABF" w:rsidRPr="009E1B99">
                          <w:rPr>
                            <w:rFonts w:ascii="Garamond" w:hAnsi="Garamond"/>
                            <w:i/>
                            <w:iCs/>
                            <w:sz w:val="24"/>
                            <w:szCs w:val="24"/>
                          </w:rPr>
                          <w:t xml:space="preserve">Coverage for Non-Network Provider is limited to </w:t>
                        </w:r>
                        <w:sdt>
                          <w:sdtPr>
                            <w:rPr>
                              <w:rFonts w:ascii="Garamond" w:hAnsi="Garamond"/>
                              <w:i/>
                              <w:iCs/>
                              <w:sz w:val="24"/>
                              <w:szCs w:val="24"/>
                            </w:rPr>
                            <w:alias w:val="PL_AmbOthNANA_P11LandE_SelVal"/>
                            <w:tag w:val="PL_AmbOthNANA_P11LandE_SelVal"/>
                            <w:id w:val="339365578"/>
                            <w:placeholder>
                              <w:docPart w:val="47A634C21A1741D980D1B8F644AA410E"/>
                            </w:placeholder>
                            <w:showingPlcHdr/>
                          </w:sdtPr>
                          <w:sdtContent>
                            <w:r w:rsidR="00EB3ABF" w:rsidRPr="009E1B99">
                              <w:rPr>
                                <w:rFonts w:ascii="Garamond" w:hAnsi="Garamond"/>
                                <w:i/>
                                <w:iCs/>
                                <w:sz w:val="24"/>
                                <w:szCs w:val="24"/>
                              </w:rPr>
                              <w:t xml:space="preserve"> </w:t>
                            </w:r>
                          </w:sdtContent>
                        </w:sdt>
                        <w:r w:rsidR="00EB3ABF" w:rsidRPr="009E1B99">
                          <w:rPr>
                            <w:rFonts w:ascii="Garamond" w:hAnsi="Garamond"/>
                            <w:i/>
                            <w:iCs/>
                            <w:sz w:val="24"/>
                            <w:szCs w:val="24"/>
                          </w:rPr>
                          <w:t xml:space="preserve"> </w:t>
                        </w:r>
                        <w:sdt>
                          <w:sdtPr>
                            <w:rPr>
                              <w:rFonts w:ascii="Garamond" w:hAnsi="Garamond"/>
                              <w:i/>
                              <w:iCs/>
                              <w:sz w:val="24"/>
                              <w:szCs w:val="24"/>
                            </w:rPr>
                            <w:alias w:val="PL_AmbOthNANA_P11LandE_QntyBas"/>
                            <w:tag w:val="PL_AmbOthNANA_P11LandE_QntyBas"/>
                            <w:id w:val="-238090383"/>
                            <w:placeholder>
                              <w:docPart w:val="47A634C21A1741D980D1B8F644AA410E"/>
                            </w:placeholder>
                            <w:showingPlcHdr/>
                          </w:sdtPr>
                          <w:sdtContent>
                            <w:r w:rsidR="00E84CF4" w:rsidRPr="009E1B99">
                              <w:rPr>
                                <w:rFonts w:ascii="Garamond" w:hAnsi="Garamond"/>
                                <w:i/>
                                <w:iCs/>
                                <w:sz w:val="24"/>
                                <w:szCs w:val="24"/>
                              </w:rPr>
                              <w:t xml:space="preserve"> </w:t>
                            </w:r>
                          </w:sdtContent>
                        </w:sdt>
                        <w:r w:rsidR="00EB3ABF" w:rsidRPr="009E1B99">
                          <w:rPr>
                            <w:rFonts w:ascii="Garamond" w:hAnsi="Garamond"/>
                            <w:i/>
                            <w:iCs/>
                            <w:sz w:val="24"/>
                            <w:szCs w:val="24"/>
                          </w:rPr>
                          <w:t xml:space="preserve"> per </w:t>
                        </w:r>
                        <w:sdt>
                          <w:sdtPr>
                            <w:rPr>
                              <w:rFonts w:ascii="Garamond" w:hAnsi="Garamond"/>
                              <w:i/>
                              <w:iCs/>
                              <w:sz w:val="24"/>
                              <w:szCs w:val="24"/>
                            </w:rPr>
                            <w:alias w:val="PL_AmbOthNANA_P11LandE_IntName"/>
                            <w:tag w:val="PL_AmbOthNANA_P11LandE_IntName"/>
                            <w:id w:val="-1002585743"/>
                            <w:placeholder>
                              <w:docPart w:val="89E2AB30D4EE4868935E302E888BDB06"/>
                            </w:placeholder>
                            <w:showingPlcHdr/>
                          </w:sdtPr>
                          <w:sdtContent>
                            <w:r w:rsidR="00EB3ABF" w:rsidRPr="009E1B99">
                              <w:rPr>
                                <w:rFonts w:ascii="Garamond" w:hAnsi="Garamond"/>
                                <w:i/>
                                <w:iCs/>
                                <w:sz w:val="24"/>
                                <w:szCs w:val="24"/>
                              </w:rPr>
                              <w:t xml:space="preserve"> </w:t>
                            </w:r>
                          </w:sdtContent>
                        </w:sdt>
                        <w:r w:rsidR="00E44233">
                          <w:rPr>
                            <w:rFonts w:ascii="Garamond" w:hAnsi="Garamond"/>
                            <w:i/>
                            <w:iCs/>
                            <w:sz w:val="24"/>
                            <w:szCs w:val="24"/>
                          </w:rPr>
                          <w:t>.</w:t>
                        </w:r>
                      </w:sdtContent>
                    </w:sdt>
                    <w:r w:rsidR="00EB3ABF" w:rsidRPr="009E1B99">
                      <w:rPr>
                        <w:rFonts w:ascii="Garamond" w:hAnsi="Garamond" w:cs="Garamond-Italic"/>
                        <w:i/>
                        <w:iCs/>
                        <w:sz w:val="24"/>
                        <w:szCs w:val="24"/>
                      </w:rPr>
                      <w:t xml:space="preserve"> </w:t>
                    </w:r>
                    <w:sdt>
                      <w:sdtPr>
                        <w:rPr>
                          <w:rFonts w:ascii="Garamond" w:hAnsi="Garamond" w:cs="Garamond-Italic"/>
                          <w:i/>
                          <w:iCs/>
                          <w:sz w:val="24"/>
                          <w:szCs w:val="24"/>
                        </w:rPr>
                        <w:alias w:val="SH_B103_CorCstShrtType"/>
                        <w:tag w:val="SH_B103_CorCstShrtType"/>
                        <w:id w:val="1660192629"/>
                        <w:placeholder>
                          <w:docPart w:val="72E4684C35DE4E8AAE94AFFD22C744B6"/>
                        </w:placeholder>
                      </w:sdtPr>
                      <w:sdtContent>
                        <w:r w:rsidR="00EB3ABF" w:rsidRPr="009E1B99">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396979859"/>
                            <w:placeholder>
                              <w:docPart w:val="E783C5C68E56452B977ADB4D54F116B9"/>
                            </w:placeholder>
                            <w:showingPlcHdr/>
                          </w:sdtPr>
                          <w:sdtContent>
                            <w:r w:rsidR="00EB3ABF" w:rsidRPr="009E1B99">
                              <w:rPr>
                                <w:rFonts w:ascii="Garamond" w:hAnsi="Garamond" w:cs="Garamond-Italic"/>
                                <w:i/>
                                <w:iCs/>
                                <w:sz w:val="24"/>
                                <w:szCs w:val="24"/>
                              </w:rPr>
                              <w:t xml:space="preserve"> </w:t>
                            </w:r>
                          </w:sdtContent>
                        </w:sdt>
                        <w:r w:rsidR="00EB3ABF" w:rsidRPr="009E1B99">
                          <w:rPr>
                            <w:rFonts w:ascii="Garamond" w:hAnsi="Garamond" w:cs="Garamond-Italic"/>
                            <w:i/>
                            <w:iCs/>
                            <w:sz w:val="24"/>
                            <w:szCs w:val="24"/>
                          </w:rPr>
                          <w:t>visit limit.</w:t>
                        </w:r>
                      </w:sdtContent>
                    </w:sdt>
                  </w:p>
                </w:sdtContent>
              </w:sdt>
            </w:tc>
            <w:tc>
              <w:tcPr>
                <w:tcW w:w="2268"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sz w:val="24"/>
                    <w:szCs w:val="24"/>
                  </w:rPr>
                  <w:alias w:val="PL_AmbOthNANA_prefntwk1SOB"/>
                  <w:tag w:val="PL_AmbOthNANA_prefntwk1SOB"/>
                  <w:id w:val="-164637770"/>
                  <w:placeholder>
                    <w:docPart w:val="1C6708B43EF44DB6A5B87D884784FC76"/>
                  </w:placeholder>
                  <w:showingPlcHdr/>
                </w:sdtPr>
                <w:sdtContent>
                  <w:p w14:paraId="5E4E771F" w14:textId="015C5F66" w:rsidR="00EB3ABF" w:rsidRPr="00677AB4" w:rsidRDefault="00E84CF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single" w:sz="4" w:space="0" w:color="0070C0"/>
                  <w:left w:val="single" w:sz="4" w:space="0" w:color="0070C0"/>
                  <w:bottom w:val="single" w:sz="4" w:space="0" w:color="0070C0"/>
                  <w:right w:val="single" w:sz="4" w:space="0" w:color="0070C0"/>
                </w:tcBorders>
                <w:shd w:val="clear" w:color="auto" w:fill="FFFFFF"/>
              </w:tcPr>
              <w:sdt>
                <w:sdtPr>
                  <w:rPr>
                    <w:rFonts w:ascii="Garamond" w:eastAsia="Garamond" w:hAnsi="Garamond" w:cs="Garamond"/>
                    <w:sz w:val="24"/>
                    <w:szCs w:val="24"/>
                  </w:rPr>
                  <w:alias w:val="PL_AmbOthNANA_prefntwk2SOB"/>
                  <w:tag w:val="PL_AmbOthNANA_prefntwk2SOB"/>
                  <w:id w:val="-1960631026"/>
                  <w:placeholder>
                    <w:docPart w:val="1C6708B43EF44DB6A5B87D884784FC76"/>
                  </w:placeholder>
                  <w:showingPlcHdr/>
                </w:sdtPr>
                <w:sdtContent>
                  <w:p w14:paraId="033CBB61" w14:textId="407A14C9" w:rsidR="00EB3ABF" w:rsidRPr="00677AB4" w:rsidRDefault="00E84CF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shd w:val="clear" w:color="auto" w:fill="FFFFFF"/>
              </w:tcPr>
              <w:sdt>
                <w:sdtPr>
                  <w:rPr>
                    <w:rFonts w:ascii="Garamond" w:eastAsia="Garamond" w:hAnsi="Garamond" w:cs="Garamond"/>
                    <w:sz w:val="24"/>
                    <w:szCs w:val="24"/>
                  </w:rPr>
                  <w:alias w:val="PL_AmbOthNANA_outNetwkSOB"/>
                  <w:tag w:val="PL_AmbOthNANA_outNetwkSOB"/>
                  <w:id w:val="1259327765"/>
                  <w:placeholder>
                    <w:docPart w:val="1C6708B43EF44DB6A5B87D884784FC76"/>
                  </w:placeholder>
                  <w:showingPlcHdr/>
                </w:sdtPr>
                <w:sdtContent>
                  <w:p w14:paraId="3AF0D763" w14:textId="0870E780" w:rsidR="00EB3ABF" w:rsidRPr="00677AB4" w:rsidRDefault="00E84CF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
        <w:sdtPr>
          <w:rPr>
            <w:rFonts w:ascii="Garamond" w:eastAsia="Garamond" w:hAnsi="Garamond" w:cs="Garamond"/>
            <w:b/>
            <w:sz w:val="24"/>
          </w:rPr>
          <w:alias w:val="SH_Tier2SOBmed"/>
          <w:tag w:val="SH_Tier2SOBmed"/>
          <w:id w:val="-1132789930"/>
          <w:placeholder>
            <w:docPart w:val="1C6708B43EF44DB6A5B87D884784FC76"/>
          </w:placeholder>
        </w:sdtPr>
        <w:sdtEndPr>
          <w:rPr>
            <w:b w:val="0"/>
          </w:rPr>
        </w:sdtEndPr>
        <w:sdtContent>
          <w:tr w:rsidR="00EB3ABF" w:rsidRPr="00677AB4" w14:paraId="46614B72" w14:textId="77777777" w:rsidTr="00D3532F">
            <w:tc>
              <w:tcPr>
                <w:tcW w:w="6636" w:type="dxa"/>
                <w:gridSpan w:val="2"/>
                <w:tcBorders>
                  <w:top w:val="single" w:sz="4" w:space="0" w:color="0070C0"/>
                  <w:left w:val="single" w:sz="4" w:space="0" w:color="0070C0"/>
                  <w:right w:val="single" w:sz="4" w:space="0" w:color="0070C0"/>
                </w:tcBorders>
                <w:shd w:val="clear" w:color="auto" w:fill="FFFFFF"/>
                <w:tcMar>
                  <w:top w:w="115" w:type="dxa"/>
                  <w:left w:w="115" w:type="dxa"/>
                  <w:bottom w:w="0" w:type="dxa"/>
                  <w:right w:w="115" w:type="dxa"/>
                </w:tcMar>
              </w:tcPr>
              <w:sdt>
                <w:sdtPr>
                  <w:rPr>
                    <w:rFonts w:ascii="Garamond" w:eastAsia="Garamond" w:hAnsi="Garamond" w:cs="Garamond"/>
                    <w:b/>
                    <w:sz w:val="24"/>
                  </w:rPr>
                  <w:alias w:val="SH_MktSegmntsSG_CA|GA|NH|NY|ME|VA_No"/>
                  <w:tag w:val="SH_MktSegmntsSG_CA|GA|NH|NY|ME|VA_No"/>
                  <w:id w:val="-1792971066"/>
                  <w:placeholder>
                    <w:docPart w:val="1C6708B43EF44DB6A5B87D884784FC76"/>
                  </w:placeholder>
                </w:sdtPr>
                <w:sdtContent>
                  <w:p w14:paraId="5AFBF5F7" w14:textId="3AF4D936"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Outpatient Mental/Behavioral Health and Substance Abuse</w:t>
                    </w:r>
                  </w:p>
                </w:sdtContent>
              </w:sdt>
              <w:sdt>
                <w:sdtPr>
                  <w:rPr>
                    <w:rFonts w:ascii="Garamond" w:eastAsia="Garamond" w:hAnsi="Garamond" w:cs="Garamond"/>
                    <w:b/>
                    <w:sz w:val="24"/>
                  </w:rPr>
                  <w:alias w:val="SH_StateCodeVA"/>
                  <w:tag w:val="SH_StateCodeVA"/>
                  <w:id w:val="-1678178711"/>
                  <w:placeholder>
                    <w:docPart w:val="1C6708B43EF44DB6A5B87D884784FC76"/>
                  </w:placeholder>
                </w:sdtPr>
                <w:sdtContent>
                  <w:p w14:paraId="0F17E145" w14:textId="5AC4E11E"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Outpatient Mental Health and Substance Use Disorder</w:t>
                    </w:r>
                  </w:p>
                </w:sdtContent>
              </w:sdt>
              <w:sdt>
                <w:sdtPr>
                  <w:rPr>
                    <w:rFonts w:ascii="Garamond" w:eastAsia="Garamond" w:hAnsi="Garamond" w:cs="Garamond"/>
                    <w:b/>
                    <w:sz w:val="24"/>
                  </w:rPr>
                  <w:alias w:val="SH_MktSegmntsSG_CA|GA|NH|NY"/>
                  <w:tag w:val="SH_MktSegmntsSG_CA|GA|NH|NY"/>
                  <w:id w:val="1688782837"/>
                  <w:placeholder>
                    <w:docPart w:val="FDFE5FE5BE234CA98617BF8E3454E6BF"/>
                  </w:placeholder>
                </w:sdtPr>
                <w:sdtContent>
                  <w:p w14:paraId="539A4D7F" w14:textId="636649E4"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Outpatient Mental Health and Substance Use Disorder</w:t>
                    </w:r>
                  </w:p>
                </w:sdtContent>
              </w:sdt>
              <w:sdt>
                <w:sdtPr>
                  <w:rPr>
                    <w:rFonts w:ascii="Garamond" w:eastAsia="Garamond" w:hAnsi="Garamond" w:cs="Garamond"/>
                    <w:b/>
                    <w:sz w:val="24"/>
                  </w:rPr>
                  <w:alias w:val="SH_MktSegmntsSG_ME"/>
                  <w:tag w:val="SH_MktSegmntsSG_ME"/>
                  <w:id w:val="591360194"/>
                  <w:placeholder>
                    <w:docPart w:val="1C6708B43EF44DB6A5B87D884784FC76"/>
                  </w:placeholder>
                </w:sdtPr>
                <w:sdtContent>
                  <w:p w14:paraId="30F47CFB" w14:textId="30DFB7ED"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Outpatient Mental Health and Substance Abuse</w:t>
                    </w:r>
                  </w:p>
                </w:sdtContent>
              </w:sdt>
            </w:tc>
            <w:tc>
              <w:tcPr>
                <w:tcW w:w="2286" w:type="dxa"/>
                <w:tcBorders>
                  <w:top w:val="single" w:sz="2" w:space="0" w:color="0070C0"/>
                  <w:left w:val="single" w:sz="4" w:space="0" w:color="0070C0"/>
                  <w:right w:val="single" w:sz="4" w:space="0" w:color="0070C0"/>
                </w:tcBorders>
                <w:shd w:val="clear" w:color="auto" w:fill="FFFFFF"/>
                <w:tcMar>
                  <w:top w:w="115" w:type="dxa"/>
                  <w:left w:w="115" w:type="dxa"/>
                  <w:bottom w:w="0" w:type="dxa"/>
                  <w:right w:w="115" w:type="dxa"/>
                </w:tcMar>
              </w:tcPr>
              <w:p w14:paraId="2E6B868C" w14:textId="77777777" w:rsidR="00EB3ABF" w:rsidRPr="00677AB4" w:rsidRDefault="00EB3ABF" w:rsidP="00EB3ABF">
                <w:pPr>
                  <w:rPr>
                    <w:rFonts w:ascii="Garamond" w:eastAsia="Garamond" w:hAnsi="Garamond" w:cs="Garamond"/>
                    <w:sz w:val="24"/>
                    <w:szCs w:val="24"/>
                  </w:rPr>
                </w:pPr>
              </w:p>
            </w:tc>
            <w:tc>
              <w:tcPr>
                <w:tcW w:w="2218" w:type="dxa"/>
                <w:gridSpan w:val="2"/>
                <w:tcBorders>
                  <w:top w:val="single" w:sz="2" w:space="0" w:color="0070C0"/>
                  <w:left w:val="single" w:sz="4" w:space="0" w:color="0070C0"/>
                  <w:right w:val="single" w:sz="4" w:space="0" w:color="0070C0"/>
                </w:tcBorders>
                <w:shd w:val="clear" w:color="auto" w:fill="FFFFFF"/>
                <w:tcMar>
                  <w:top w:w="115" w:type="dxa"/>
                  <w:left w:w="115" w:type="dxa"/>
                  <w:bottom w:w="0" w:type="dxa"/>
                  <w:right w:w="115" w:type="dxa"/>
                </w:tcMar>
              </w:tcPr>
              <w:p w14:paraId="6E1568C5" w14:textId="3C1DEB22" w:rsidR="00EB3ABF" w:rsidRPr="00677AB4" w:rsidRDefault="00EB3ABF" w:rsidP="00EB3ABF">
                <w:pPr>
                  <w:rPr>
                    <w:rFonts w:ascii="Garamond" w:eastAsia="Garamond" w:hAnsi="Garamond" w:cs="Garamond"/>
                    <w:sz w:val="24"/>
                  </w:rPr>
                </w:pPr>
              </w:p>
            </w:tc>
          </w:tr>
        </w:sdtContent>
      </w:sdt>
      <w:sdt>
        <w:sdtPr>
          <w:rPr>
            <w:rFonts w:ascii="Garamond" w:eastAsia="Garamond" w:hAnsi="Garamond" w:cs="Garamond"/>
            <w:b/>
            <w:sz w:val="24"/>
          </w:rPr>
          <w:alias w:val="SH_Tier2SOBmed"/>
          <w:tag w:val="SH_Tier2SOBmed"/>
          <w:id w:val="-869222269"/>
          <w:placeholder>
            <w:docPart w:val="1C6708B43EF44DB6A5B87D884784FC76"/>
          </w:placeholder>
        </w:sdtPr>
        <w:sdtEndPr>
          <w:rPr>
            <w:b w:val="0"/>
          </w:rPr>
        </w:sdtEndPr>
        <w:sdtContent>
          <w:tr w:rsidR="00EB3ABF" w:rsidRPr="00677AB4" w14:paraId="01B4FB2C" w14:textId="77777777" w:rsidTr="00D3532F">
            <w:trPr>
              <w:trHeight w:val="720"/>
            </w:trPr>
            <w:tc>
              <w:tcPr>
                <w:tcW w:w="6636" w:type="dxa"/>
                <w:gridSpan w:val="2"/>
                <w:tcBorders>
                  <w:left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b/>
                    <w:sz w:val="24"/>
                  </w:rPr>
                  <w:alias w:val="SH_MktSegmntsSG_CA|GA|NH|NY|ME|VA_No"/>
                  <w:tag w:val="SH_MktSegmntsSG_CA|GA|NH|NY|ME|VA_No"/>
                  <w:id w:val="527993304"/>
                  <w:placeholder>
                    <w:docPart w:val="1C6708B43EF44DB6A5B87D884784FC76"/>
                  </w:placeholder>
                </w:sdtPr>
                <w:sdtContent>
                  <w:p w14:paraId="52C36A10" w14:textId="6405F8F7" w:rsidR="00EB3ABF" w:rsidRPr="00677AB4" w:rsidRDefault="00EB3ABF" w:rsidP="00EB3ABF">
                    <w:pPr>
                      <w:ind w:left="360"/>
                      <w:rPr>
                        <w:rFonts w:ascii="Garamond" w:eastAsia="Garamond" w:hAnsi="Garamond" w:cs="Garamond"/>
                        <w:b/>
                        <w:sz w:val="24"/>
                      </w:rPr>
                    </w:pPr>
                    <w:r w:rsidRPr="00677AB4">
                      <w:rPr>
                        <w:rFonts w:ascii="Garamond" w:eastAsia="Garamond" w:hAnsi="Garamond" w:cs="Garamond"/>
                        <w:b/>
                        <w:sz w:val="24"/>
                      </w:rPr>
                      <w:t>Doctor Office Visit</w:t>
                    </w:r>
                  </w:p>
                </w:sdtContent>
              </w:sdt>
              <w:sdt>
                <w:sdtPr>
                  <w:rPr>
                    <w:rFonts w:ascii="Garamond" w:eastAsia="Garamond" w:hAnsi="Garamond" w:cs="Garamond"/>
                    <w:b/>
                    <w:sz w:val="24"/>
                  </w:rPr>
                  <w:alias w:val="SH_StateCodeVA"/>
                  <w:tag w:val="SH_StateCodeVA"/>
                  <w:id w:val="964168502"/>
                  <w:placeholder>
                    <w:docPart w:val="1C6708B43EF44DB6A5B87D884784FC76"/>
                  </w:placeholder>
                </w:sdtPr>
                <w:sdtContent>
                  <w:p w14:paraId="61CEAAB7" w14:textId="77777777" w:rsidR="00EB3ABF" w:rsidRPr="00677AB4" w:rsidRDefault="00EB3ABF" w:rsidP="00EB3ABF">
                    <w:pPr>
                      <w:ind w:left="360"/>
                      <w:rPr>
                        <w:rFonts w:ascii="Garamond" w:eastAsia="Garamond" w:hAnsi="Garamond" w:cs="Garamond"/>
                        <w:b/>
                        <w:sz w:val="24"/>
                      </w:rPr>
                    </w:pPr>
                    <w:r w:rsidRPr="00677AB4">
                      <w:rPr>
                        <w:rFonts w:ascii="Garamond" w:eastAsia="Garamond" w:hAnsi="Garamond" w:cs="Garamond"/>
                        <w:b/>
                        <w:sz w:val="24"/>
                      </w:rPr>
                      <w:t>Doctor Office Visit and Online Visit</w:t>
                    </w:r>
                  </w:p>
                </w:sdtContent>
              </w:sdt>
              <w:sdt>
                <w:sdtPr>
                  <w:rPr>
                    <w:rFonts w:ascii="Garamond" w:eastAsia="Garamond" w:hAnsi="Garamond" w:cs="Garamond"/>
                    <w:b/>
                    <w:sz w:val="24"/>
                  </w:rPr>
                  <w:alias w:val="SH_MktSegmntsSG_CA|GA|ME|NH|NY"/>
                  <w:tag w:val="SH_MktSegmntsSG_CA|GA|ME|NH|NY"/>
                  <w:id w:val="-1594926587"/>
                  <w:placeholder>
                    <w:docPart w:val="29039F7711BE4F0FBD06D996356430AE"/>
                  </w:placeholder>
                </w:sdtPr>
                <w:sdtContent>
                  <w:p w14:paraId="5ED23D66" w14:textId="77777777" w:rsidR="00EB3ABF" w:rsidRPr="00677AB4" w:rsidRDefault="00EB3ABF" w:rsidP="00EB3ABF">
                    <w:pPr>
                      <w:ind w:left="360"/>
                      <w:rPr>
                        <w:rFonts w:ascii="Garamond" w:eastAsia="Garamond" w:hAnsi="Garamond" w:cs="Garamond"/>
                        <w:b/>
                        <w:sz w:val="24"/>
                      </w:rPr>
                    </w:pPr>
                    <w:r w:rsidRPr="00677AB4">
                      <w:rPr>
                        <w:rFonts w:ascii="Garamond" w:eastAsia="Garamond" w:hAnsi="Garamond" w:cs="Garamond"/>
                        <w:b/>
                        <w:sz w:val="24"/>
                      </w:rPr>
                      <w:t>Doctor Office Visit and Online Visit</w:t>
                    </w:r>
                  </w:p>
                </w:sdtContent>
              </w:sdt>
              <w:sdt>
                <w:sdtPr>
                  <w:rPr>
                    <w:rFonts w:ascii="Garamond" w:hAnsi="Garamond"/>
                    <w:i/>
                    <w:iCs/>
                  </w:rPr>
                  <w:alias w:val="SH_SelValNN_L&amp;EB32"/>
                  <w:tag w:val="SH_SelValNN_L&amp;EB32"/>
                  <w:id w:val="1212387343"/>
                  <w:placeholder>
                    <w:docPart w:val="E7E32BAF479843968AD1D0982B7A36D1"/>
                  </w:placeholder>
                </w:sdtPr>
                <w:sdtEndPr>
                  <w:rPr>
                    <w:sz w:val="24"/>
                    <w:szCs w:val="24"/>
                  </w:rPr>
                </w:sdtEndPr>
                <w:sdtContent>
                  <w:p w14:paraId="73675609" w14:textId="06F87201" w:rsidR="00EB3ABF" w:rsidRPr="009E1B99" w:rsidRDefault="00EB3ABF" w:rsidP="00EB3ABF">
                    <w:pPr>
                      <w:ind w:left="360"/>
                      <w:rPr>
                        <w:rFonts w:ascii="Garamond" w:hAnsi="Garamond"/>
                        <w:i/>
                        <w:iCs/>
                        <w:sz w:val="24"/>
                        <w:szCs w:val="24"/>
                      </w:rPr>
                    </w:pPr>
                    <w:r w:rsidRPr="009E1B99">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OutMentHlthOthPVNANA_P11LandE_SelVal"/>
                        <w:tag w:val="PL_OutMentHlthOthPVNANA_P11LandE_SelVal"/>
                        <w:id w:val="-187838917"/>
                        <w:placeholder>
                          <w:docPart w:val="7BDD92BE060349F8BB825B7378FBA7A3"/>
                        </w:placeholder>
                        <w:showingPlcHdr/>
                      </w:sdtPr>
                      <w:sdtContent>
                        <w:r w:rsidRPr="009E1B99">
                          <w:rPr>
                            <w:rFonts w:ascii="Garamond" w:hAnsi="Garamond"/>
                            <w:i/>
                            <w:iCs/>
                            <w:sz w:val="24"/>
                            <w:szCs w:val="24"/>
                          </w:rPr>
                          <w:t xml:space="preserve"> </w:t>
                        </w:r>
                      </w:sdtContent>
                    </w:sdt>
                    <w:r w:rsidRPr="009E1B99">
                      <w:rPr>
                        <w:rFonts w:ascii="Garamond" w:hAnsi="Garamond"/>
                        <w:i/>
                        <w:iCs/>
                        <w:sz w:val="24"/>
                        <w:szCs w:val="24"/>
                      </w:rPr>
                      <w:t xml:space="preserve"> </w:t>
                    </w:r>
                    <w:sdt>
                      <w:sdtPr>
                        <w:rPr>
                          <w:rFonts w:ascii="Garamond" w:hAnsi="Garamond"/>
                          <w:i/>
                          <w:iCs/>
                          <w:sz w:val="24"/>
                          <w:szCs w:val="24"/>
                        </w:rPr>
                        <w:alias w:val="PL_OutMentHlthOthPVNANA_P11LandE_QntyBas"/>
                        <w:tag w:val="PL_OutMentHlthOthPVNANA_P11LandE_QntyBas"/>
                        <w:id w:val="585811579"/>
                        <w:placeholder>
                          <w:docPart w:val="7BDD92BE060349F8BB825B7378FBA7A3"/>
                        </w:placeholder>
                        <w:showingPlcHdr/>
                      </w:sdtPr>
                      <w:sdtContent>
                        <w:r w:rsidR="00E84CF4" w:rsidRPr="009E1B99">
                          <w:rPr>
                            <w:rFonts w:ascii="Garamond" w:hAnsi="Garamond"/>
                            <w:i/>
                            <w:iCs/>
                            <w:sz w:val="24"/>
                            <w:szCs w:val="24"/>
                          </w:rPr>
                          <w:t xml:space="preserve"> </w:t>
                        </w:r>
                      </w:sdtContent>
                    </w:sdt>
                    <w:r w:rsidRPr="009E1B99">
                      <w:rPr>
                        <w:rFonts w:ascii="Garamond" w:hAnsi="Garamond"/>
                        <w:i/>
                        <w:iCs/>
                        <w:sz w:val="24"/>
                        <w:szCs w:val="24"/>
                      </w:rPr>
                      <w:t xml:space="preserve"> per </w:t>
                    </w:r>
                    <w:sdt>
                      <w:sdtPr>
                        <w:rPr>
                          <w:rFonts w:ascii="Garamond" w:hAnsi="Garamond"/>
                          <w:i/>
                          <w:iCs/>
                          <w:sz w:val="24"/>
                          <w:szCs w:val="24"/>
                        </w:rPr>
                        <w:alias w:val="PL_OutMentHlthOthPVNANA_P11LandE_IntName"/>
                        <w:tag w:val="PL_OutMentHlthOthPVNANA_P11LandE_IntName"/>
                        <w:id w:val="-1014839037"/>
                        <w:placeholder>
                          <w:docPart w:val="F616C99033C54744B0B932CDC39B029B"/>
                        </w:placeholder>
                        <w:showingPlcHdr/>
                      </w:sdtPr>
                      <w:sdtContent>
                        <w:r w:rsidRPr="009E1B99">
                          <w:rPr>
                            <w:rFonts w:ascii="Garamond" w:hAnsi="Garamond"/>
                            <w:i/>
                            <w:iCs/>
                            <w:sz w:val="24"/>
                            <w:szCs w:val="24"/>
                          </w:rPr>
                          <w:t xml:space="preserve"> </w:t>
                        </w:r>
                      </w:sdtContent>
                    </w:sdt>
                    <w:r w:rsidR="0083156B">
                      <w:rPr>
                        <w:rFonts w:ascii="Garamond" w:hAnsi="Garamond"/>
                        <w:i/>
                        <w:iCs/>
                        <w:sz w:val="24"/>
                        <w:szCs w:val="24"/>
                      </w:rPr>
                      <w:t>.</w:t>
                    </w:r>
                  </w:p>
                </w:sdtContent>
              </w:sdt>
              <w:sdt>
                <w:sdtPr>
                  <w:rPr>
                    <w:rFonts w:ascii="Garamond" w:hAnsi="Garamond"/>
                    <w:i/>
                    <w:iCs/>
                  </w:rPr>
                  <w:alias w:val="SH_SelValNN_L&amp;EB32_No"/>
                  <w:tag w:val="SH_SelValNN_L&amp;EB32_No"/>
                  <w:id w:val="1320148423"/>
                  <w:placeholder>
                    <w:docPart w:val="64CDF7152A3B4EB5883B47F017100C21"/>
                  </w:placeholder>
                </w:sdtPr>
                <w:sdtContent>
                  <w:p w14:paraId="666471D6" w14:textId="48273959" w:rsidR="00EB3ABF" w:rsidRPr="009E1B99" w:rsidRDefault="00EB3ABF" w:rsidP="00EB3ABF">
                    <w:pPr>
                      <w:pStyle w:val="NormalWeb"/>
                      <w:spacing w:before="0" w:beforeAutospacing="0" w:after="0" w:afterAutospacing="0"/>
                      <w:ind w:left="360"/>
                      <w:rPr>
                        <w:rFonts w:ascii="Garamond" w:eastAsia="Calibri" w:hAnsi="Garamond"/>
                        <w:i/>
                        <w:iCs/>
                      </w:rPr>
                    </w:pPr>
                    <w:r w:rsidRPr="009E1B99">
                      <w:rPr>
                        <w:rFonts w:ascii="Garamond" w:hAnsi="Garamond"/>
                        <w:i/>
                        <w:iCs/>
                      </w:rPr>
                      <w:t xml:space="preserve">Coverage for In-Network Provider is limited to </w:t>
                    </w:r>
                    <w:sdt>
                      <w:sdtPr>
                        <w:rPr>
                          <w:rFonts w:ascii="Garamond" w:hAnsi="Garamond"/>
                          <w:i/>
                          <w:iCs/>
                        </w:rPr>
                        <w:alias w:val="PL_OutMentHlthOthPVNANA_P11LandE_SelVal"/>
                        <w:tag w:val="PL_OutMentHlthOthPVNANA_P11LandE_SelVal"/>
                        <w:id w:val="-1900659843"/>
                        <w:placeholder>
                          <w:docPart w:val="8A45082721D7440CA361129B39EA6D22"/>
                        </w:placeholder>
                        <w:showingPlcHdr/>
                      </w:sdtPr>
                      <w:sdtContent>
                        <w:r w:rsidRPr="009E1B99">
                          <w:rPr>
                            <w:rFonts w:ascii="Garamond" w:hAnsi="Garamond"/>
                            <w:i/>
                            <w:iCs/>
                          </w:rPr>
                          <w:t xml:space="preserve"> </w:t>
                        </w:r>
                      </w:sdtContent>
                    </w:sdt>
                    <w:r w:rsidRPr="009E1B99">
                      <w:rPr>
                        <w:rFonts w:ascii="Garamond" w:hAnsi="Garamond"/>
                        <w:i/>
                        <w:iCs/>
                      </w:rPr>
                      <w:t xml:space="preserve"> </w:t>
                    </w:r>
                    <w:sdt>
                      <w:sdtPr>
                        <w:rPr>
                          <w:rFonts w:ascii="Garamond" w:hAnsi="Garamond"/>
                          <w:i/>
                          <w:iCs/>
                        </w:rPr>
                        <w:alias w:val="PL_OutMentHlthOthPVNANA_P11LandE_QntyBas"/>
                        <w:tag w:val="PL_OutMentHlthOthPVNANA_P11LandE_QntyBas"/>
                        <w:id w:val="-947470199"/>
                        <w:placeholder>
                          <w:docPart w:val="8A45082721D7440CA361129B39EA6D22"/>
                        </w:placeholder>
                        <w:showingPlcHdr/>
                      </w:sdtPr>
                      <w:sdtContent>
                        <w:r w:rsidR="00E84CF4" w:rsidRPr="009E1B99">
                          <w:rPr>
                            <w:rFonts w:ascii="Garamond" w:hAnsi="Garamond"/>
                            <w:i/>
                            <w:iCs/>
                          </w:rPr>
                          <w:t xml:space="preserve"> </w:t>
                        </w:r>
                      </w:sdtContent>
                    </w:sdt>
                    <w:r w:rsidRPr="009E1B99">
                      <w:rPr>
                        <w:rFonts w:ascii="Garamond" w:hAnsi="Garamond"/>
                        <w:i/>
                        <w:iCs/>
                      </w:rPr>
                      <w:t xml:space="preserve"> per </w:t>
                    </w:r>
                    <w:sdt>
                      <w:sdtPr>
                        <w:rPr>
                          <w:rFonts w:ascii="Garamond" w:hAnsi="Garamond"/>
                          <w:i/>
                          <w:iCs/>
                        </w:rPr>
                        <w:alias w:val="PL_OutMentHlthOthPVNANA_P11LandE_IntName"/>
                        <w:tag w:val="PL_OutMentHlthOthPVNANA_P11LandE_IntName"/>
                        <w:id w:val="-1209569415"/>
                        <w:placeholder>
                          <w:docPart w:val="6BF6C0C060294AF39C002BE32F48ADC4"/>
                        </w:placeholder>
                        <w:showingPlcHdr/>
                      </w:sdtPr>
                      <w:sdtContent>
                        <w:r w:rsidRPr="009E1B99">
                          <w:rPr>
                            <w:rFonts w:ascii="Garamond" w:hAnsi="Garamond"/>
                            <w:i/>
                            <w:iCs/>
                          </w:rPr>
                          <w:t xml:space="preserve"> </w:t>
                        </w:r>
                      </w:sdtContent>
                    </w:sdt>
                    <w:r w:rsidR="0083156B">
                      <w:rPr>
                        <w:rFonts w:ascii="Garamond" w:hAnsi="Garamond"/>
                        <w:i/>
                        <w:iCs/>
                      </w:rPr>
                      <w:t>.</w:t>
                    </w:r>
                  </w:p>
                </w:sdtContent>
              </w:sdt>
              <w:sdt>
                <w:sdtPr>
                  <w:rPr>
                    <w:rFonts w:ascii="Garamond" w:hAnsi="Garamond" w:cs="Garamond-Italic"/>
                    <w:i/>
                    <w:iCs/>
                    <w:sz w:val="24"/>
                    <w:szCs w:val="24"/>
                  </w:rPr>
                  <w:alias w:val="SH_B32_CorCstShrtType"/>
                  <w:tag w:val="SH_B32_CorCstShrtType"/>
                  <w:id w:val="-2110104935"/>
                  <w:placeholder>
                    <w:docPart w:val="536DE149F28F44FF9EC75CC3893939D1"/>
                  </w:placeholder>
                </w:sdtPr>
                <w:sdtContent>
                  <w:p w14:paraId="1D983440" w14:textId="3AD297EB" w:rsidR="00EB3ABF" w:rsidRPr="00677AB4" w:rsidRDefault="00EB3ABF" w:rsidP="00EB3ABF">
                    <w:pPr>
                      <w:ind w:left="360"/>
                      <w:rPr>
                        <w:rFonts w:ascii="Garamond" w:hAnsi="Garamond" w:cs="Garamond-Italic"/>
                        <w:i/>
                        <w:iCs/>
                      </w:rPr>
                    </w:pPr>
                    <w:r w:rsidRPr="009E1B99">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34688414"/>
                        <w:placeholder>
                          <w:docPart w:val="93BFB7257DA84B3C8AC391D9DCF63861"/>
                        </w:placeholder>
                        <w:showingPlcHdr/>
                      </w:sdtPr>
                      <w:sdtContent>
                        <w:r w:rsidRPr="009E1B99">
                          <w:rPr>
                            <w:rFonts w:ascii="Garamond" w:hAnsi="Garamond" w:cs="Garamond-Italic"/>
                            <w:i/>
                            <w:iCs/>
                            <w:sz w:val="24"/>
                            <w:szCs w:val="24"/>
                          </w:rPr>
                          <w:t xml:space="preserve"> </w:t>
                        </w:r>
                      </w:sdtContent>
                    </w:sdt>
                    <w:r w:rsidRPr="009E1B99">
                      <w:rPr>
                        <w:rFonts w:ascii="Garamond" w:hAnsi="Garamond" w:cs="Garamond-Italic"/>
                        <w:i/>
                        <w:iCs/>
                        <w:sz w:val="24"/>
                        <w:szCs w:val="24"/>
                      </w:rPr>
                      <w:t>visit limit.</w:t>
                    </w:r>
                  </w:p>
                </w:sdtContent>
              </w:sdt>
            </w:tc>
            <w:tc>
              <w:tcPr>
                <w:tcW w:w="2286" w:type="dxa"/>
                <w:tcBorders>
                  <w:left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sz w:val="24"/>
                    <w:szCs w:val="24"/>
                  </w:rPr>
                  <w:alias w:val="PL_OutMentHlthOthPVNANA_prefntwk1SOB"/>
                  <w:tag w:val="PL_OutMentHlthOthPVNANA_prefntwk1SOB"/>
                  <w:id w:val="1265805841"/>
                  <w:placeholder>
                    <w:docPart w:val="1C6708B43EF44DB6A5B87D884784FC76"/>
                  </w:placeholder>
                  <w:showingPlcHdr/>
                </w:sdtPr>
                <w:sdtContent>
                  <w:p w14:paraId="73193AF0" w14:textId="7BE20045" w:rsidR="00EB3ABF" w:rsidRPr="00677AB4" w:rsidRDefault="00E84CF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left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sz w:val="24"/>
                  </w:rPr>
                  <w:alias w:val="PL_OutMentHlthOthPVNANA_outNetwkSOB"/>
                  <w:tag w:val="PL_OutMentHlthOthPVNANA_outNetwkSOB"/>
                  <w:id w:val="478431816"/>
                  <w:placeholder>
                    <w:docPart w:val="1C6708B43EF44DB6A5B87D884784FC76"/>
                  </w:placeholder>
                  <w:showingPlcHdr/>
                </w:sdtPr>
                <w:sdtContent>
                  <w:p w14:paraId="29F6F22A" w14:textId="085AFEE7" w:rsidR="00EB3ABF" w:rsidRPr="00677AB4" w:rsidRDefault="00E84CF4" w:rsidP="00EB3ABF">
                    <w:pPr>
                      <w:rPr>
                        <w:rFonts w:ascii="Garamond" w:eastAsia="Garamond" w:hAnsi="Garamond" w:cs="Garamond"/>
                        <w:sz w:val="24"/>
                      </w:rPr>
                    </w:pPr>
                    <w:r>
                      <w:rPr>
                        <w:rFonts w:ascii="Garamond" w:eastAsia="Garamond" w:hAnsi="Garamond" w:cs="Garamond"/>
                        <w:sz w:val="24"/>
                        <w:szCs w:val="24"/>
                      </w:rPr>
                      <w:t xml:space="preserve"> </w:t>
                    </w:r>
                  </w:p>
                </w:sdtContent>
              </w:sdt>
            </w:tc>
          </w:tr>
        </w:sdtContent>
      </w:sdt>
      <w:sdt>
        <w:sdtPr>
          <w:rPr>
            <w:rFonts w:ascii="Garamond" w:eastAsia="Garamond" w:hAnsi="Garamond" w:cs="Garamond"/>
            <w:b/>
            <w:sz w:val="24"/>
          </w:rPr>
          <w:alias w:val="SH_Tier2SOBmed"/>
          <w:tag w:val="SH_Tier2SOBmed"/>
          <w:id w:val="1217552318"/>
          <w:placeholder>
            <w:docPart w:val="1C6708B43EF44DB6A5B87D884784FC76"/>
          </w:placeholder>
        </w:sdtPr>
        <w:sdtEndPr>
          <w:rPr>
            <w:b w:val="0"/>
          </w:rPr>
        </w:sdtEndPr>
        <w:sdtContent>
          <w:tr w:rsidR="00EB3ABF" w:rsidRPr="00677AB4" w14:paraId="462B6141" w14:textId="77777777" w:rsidTr="00D3532F">
            <w:trPr>
              <w:trHeight w:val="342"/>
            </w:trPr>
            <w:tc>
              <w:tcPr>
                <w:tcW w:w="6636" w:type="dxa"/>
                <w:gridSpan w:val="2"/>
                <w:tcBorders>
                  <w:left w:val="single" w:sz="4" w:space="0" w:color="0070C0"/>
                  <w:right w:val="single" w:sz="4" w:space="0" w:color="0070C0"/>
                </w:tcBorders>
                <w:shd w:val="clear" w:color="auto" w:fill="FFFFFF"/>
                <w:tcMar>
                  <w:top w:w="0" w:type="dxa"/>
                  <w:left w:w="115" w:type="dxa"/>
                  <w:bottom w:w="0" w:type="dxa"/>
                  <w:right w:w="115" w:type="dxa"/>
                </w:tcMar>
              </w:tcPr>
              <w:p w14:paraId="17146628" w14:textId="04935C52" w:rsidR="00EB3ABF" w:rsidRPr="00677AB4" w:rsidRDefault="00EB3ABF" w:rsidP="00EB3ABF">
                <w:pPr>
                  <w:ind w:left="360"/>
                  <w:rPr>
                    <w:rFonts w:ascii="Garamond" w:eastAsia="Garamond" w:hAnsi="Garamond" w:cs="Garamond"/>
                    <w:b/>
                    <w:sz w:val="24"/>
                  </w:rPr>
                </w:pPr>
                <w:r w:rsidRPr="00677AB4">
                  <w:rPr>
                    <w:rFonts w:ascii="Garamond" w:eastAsia="Garamond" w:hAnsi="Garamond" w:cs="Garamond"/>
                    <w:b/>
                    <w:sz w:val="24"/>
                  </w:rPr>
                  <w:t>Facility visit:</w:t>
                </w:r>
              </w:p>
            </w:tc>
            <w:tc>
              <w:tcPr>
                <w:tcW w:w="2286" w:type="dxa"/>
                <w:tcBorders>
                  <w:left w:val="single" w:sz="4" w:space="0" w:color="0070C0"/>
                  <w:right w:val="single" w:sz="4" w:space="0" w:color="0070C0"/>
                </w:tcBorders>
                <w:shd w:val="clear" w:color="auto" w:fill="FFFFFF"/>
                <w:tcMar>
                  <w:top w:w="0" w:type="dxa"/>
                  <w:left w:w="115" w:type="dxa"/>
                  <w:bottom w:w="0" w:type="dxa"/>
                  <w:right w:w="115" w:type="dxa"/>
                </w:tcMar>
              </w:tcPr>
              <w:p w14:paraId="049FD598" w14:textId="77777777" w:rsidR="00EB3ABF" w:rsidRPr="00677AB4" w:rsidRDefault="00EB3ABF" w:rsidP="00EB3ABF">
                <w:pPr>
                  <w:rPr>
                    <w:rFonts w:ascii="Garamond" w:eastAsia="Garamond" w:hAnsi="Garamond" w:cs="Garamond"/>
                    <w:sz w:val="24"/>
                    <w:szCs w:val="24"/>
                  </w:rPr>
                </w:pPr>
              </w:p>
            </w:tc>
            <w:tc>
              <w:tcPr>
                <w:tcW w:w="2218" w:type="dxa"/>
                <w:gridSpan w:val="2"/>
                <w:tcBorders>
                  <w:left w:val="single" w:sz="4" w:space="0" w:color="0070C0"/>
                  <w:right w:val="single" w:sz="4" w:space="0" w:color="0070C0"/>
                </w:tcBorders>
                <w:shd w:val="clear" w:color="auto" w:fill="FFFFFF"/>
                <w:tcMar>
                  <w:top w:w="0" w:type="dxa"/>
                  <w:left w:w="115" w:type="dxa"/>
                  <w:bottom w:w="0" w:type="dxa"/>
                  <w:right w:w="115" w:type="dxa"/>
                </w:tcMar>
              </w:tcPr>
              <w:p w14:paraId="02D1D029" w14:textId="45270263" w:rsidR="00EB3ABF" w:rsidRPr="00677AB4" w:rsidRDefault="00EB3ABF" w:rsidP="00EB3ABF">
                <w:pPr>
                  <w:rPr>
                    <w:rFonts w:ascii="Garamond" w:eastAsia="Garamond" w:hAnsi="Garamond" w:cs="Garamond"/>
                    <w:sz w:val="24"/>
                  </w:rPr>
                </w:pPr>
              </w:p>
            </w:tc>
          </w:tr>
        </w:sdtContent>
      </w:sdt>
      <w:sdt>
        <w:sdtPr>
          <w:rPr>
            <w:rFonts w:ascii="Garamond" w:eastAsia="Garamond" w:hAnsi="Garamond" w:cs="Garamond"/>
            <w:sz w:val="24"/>
          </w:rPr>
          <w:alias w:val="SH_Tier2SOBmed"/>
          <w:tag w:val="SH_Tier2SOBmed"/>
          <w:id w:val="1464464188"/>
          <w:placeholder>
            <w:docPart w:val="1C6708B43EF44DB6A5B87D884784FC76"/>
          </w:placeholder>
        </w:sdtPr>
        <w:sdtContent>
          <w:tr w:rsidR="00EB3ABF" w:rsidRPr="00677AB4" w14:paraId="4CE3CDA3" w14:textId="77777777" w:rsidTr="00D3532F">
            <w:trPr>
              <w:trHeight w:val="720"/>
            </w:trPr>
            <w:tc>
              <w:tcPr>
                <w:tcW w:w="6636" w:type="dxa"/>
                <w:gridSpan w:val="2"/>
                <w:tcBorders>
                  <w:left w:val="single" w:sz="4" w:space="0" w:color="0070C0"/>
                  <w:right w:val="single" w:sz="4" w:space="0" w:color="0070C0"/>
                </w:tcBorders>
                <w:shd w:val="clear" w:color="auto" w:fill="FFFFFF"/>
                <w:tcMar>
                  <w:top w:w="115" w:type="dxa"/>
                  <w:left w:w="115" w:type="dxa"/>
                  <w:bottom w:w="115" w:type="dxa"/>
                  <w:right w:w="115" w:type="dxa"/>
                </w:tcMar>
              </w:tcPr>
              <w:p w14:paraId="2069FA6F" w14:textId="77777777" w:rsidR="00EB3ABF" w:rsidRPr="00677AB4" w:rsidRDefault="00EB3ABF" w:rsidP="00EB3ABF">
                <w:pPr>
                  <w:ind w:left="720"/>
                  <w:rPr>
                    <w:rFonts w:ascii="Garamond" w:eastAsia="Garamond" w:hAnsi="Garamond" w:cs="Garamond"/>
                    <w:sz w:val="24"/>
                  </w:rPr>
                </w:pPr>
                <w:r w:rsidRPr="00677AB4">
                  <w:rPr>
                    <w:rFonts w:ascii="Garamond" w:eastAsia="Garamond" w:hAnsi="Garamond" w:cs="Garamond"/>
                    <w:sz w:val="24"/>
                  </w:rPr>
                  <w:t>Facility Fees</w:t>
                </w:r>
              </w:p>
              <w:sdt>
                <w:sdtPr>
                  <w:rPr>
                    <w:rFonts w:ascii="Garamond" w:hAnsi="Garamond"/>
                    <w:i/>
                    <w:iCs/>
                  </w:rPr>
                  <w:alias w:val="SH_SelValNN_L&amp;EB228"/>
                  <w:tag w:val="SH_SelValNN_L&amp;EB228"/>
                  <w:id w:val="-1291043941"/>
                  <w:placeholder>
                    <w:docPart w:val="D72B9145FC2D4269A5BFB15044604847"/>
                  </w:placeholder>
                </w:sdtPr>
                <w:sdtEndPr>
                  <w:rPr>
                    <w:sz w:val="24"/>
                    <w:szCs w:val="24"/>
                  </w:rPr>
                </w:sdtEndPr>
                <w:sdtContent>
                  <w:p w14:paraId="1F2B1952" w14:textId="40CB298B" w:rsidR="00EB3ABF" w:rsidRPr="009E1B99" w:rsidRDefault="00EB3ABF" w:rsidP="00EB3ABF">
                    <w:pPr>
                      <w:ind w:left="720"/>
                      <w:rPr>
                        <w:rFonts w:ascii="Garamond" w:hAnsi="Garamond"/>
                        <w:i/>
                        <w:iCs/>
                        <w:sz w:val="24"/>
                        <w:szCs w:val="24"/>
                      </w:rPr>
                    </w:pPr>
                    <w:r w:rsidRPr="009E1B99">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PHPIOPFacOPHospNANA_P11LandE_SelVal"/>
                        <w:tag w:val="PL_PHPIOPFacOPHospNANA_P11LandE_SelVal"/>
                        <w:id w:val="-31498393"/>
                        <w:placeholder>
                          <w:docPart w:val="6023CE00BA5F4973B0985B809338F241"/>
                        </w:placeholder>
                        <w:showingPlcHdr/>
                      </w:sdtPr>
                      <w:sdtContent>
                        <w:r w:rsidRPr="009E1B99">
                          <w:rPr>
                            <w:rFonts w:ascii="Garamond" w:hAnsi="Garamond"/>
                            <w:i/>
                            <w:iCs/>
                            <w:sz w:val="24"/>
                            <w:szCs w:val="24"/>
                          </w:rPr>
                          <w:t xml:space="preserve"> </w:t>
                        </w:r>
                      </w:sdtContent>
                    </w:sdt>
                    <w:r w:rsidRPr="009E1B99">
                      <w:rPr>
                        <w:rFonts w:ascii="Garamond" w:hAnsi="Garamond"/>
                        <w:i/>
                        <w:iCs/>
                        <w:sz w:val="24"/>
                        <w:szCs w:val="24"/>
                      </w:rPr>
                      <w:t xml:space="preserve"> </w:t>
                    </w:r>
                    <w:sdt>
                      <w:sdtPr>
                        <w:rPr>
                          <w:rFonts w:ascii="Garamond" w:hAnsi="Garamond"/>
                          <w:i/>
                          <w:iCs/>
                          <w:sz w:val="24"/>
                          <w:szCs w:val="24"/>
                        </w:rPr>
                        <w:alias w:val="PL_PHPIOPFacOPHospNANA_P11LandE_QntyBas"/>
                        <w:tag w:val="PL_PHPIOPFacOPHospNANA_P11LandE_QntyBas"/>
                        <w:id w:val="1104085437"/>
                        <w:placeholder>
                          <w:docPart w:val="6023CE00BA5F4973B0985B809338F241"/>
                        </w:placeholder>
                        <w:showingPlcHdr/>
                      </w:sdtPr>
                      <w:sdtContent>
                        <w:r w:rsidR="00E84CF4" w:rsidRPr="009E1B99">
                          <w:rPr>
                            <w:rFonts w:ascii="Garamond" w:hAnsi="Garamond"/>
                            <w:i/>
                            <w:iCs/>
                            <w:sz w:val="24"/>
                            <w:szCs w:val="24"/>
                          </w:rPr>
                          <w:t xml:space="preserve"> </w:t>
                        </w:r>
                      </w:sdtContent>
                    </w:sdt>
                    <w:r w:rsidRPr="009E1B99">
                      <w:rPr>
                        <w:rFonts w:ascii="Garamond" w:hAnsi="Garamond"/>
                        <w:i/>
                        <w:iCs/>
                        <w:sz w:val="24"/>
                        <w:szCs w:val="24"/>
                      </w:rPr>
                      <w:t xml:space="preserve"> per </w:t>
                    </w:r>
                    <w:sdt>
                      <w:sdtPr>
                        <w:rPr>
                          <w:rFonts w:ascii="Garamond" w:hAnsi="Garamond"/>
                          <w:i/>
                          <w:iCs/>
                          <w:sz w:val="24"/>
                          <w:szCs w:val="24"/>
                        </w:rPr>
                        <w:alias w:val="PL_PHPIOPFacOPHospNANA_P11LandE_IntName"/>
                        <w:tag w:val="PL_PHPIOPFacOPHospNANA_P11LandE_IntName"/>
                        <w:id w:val="53899248"/>
                        <w:placeholder>
                          <w:docPart w:val="A0F45E052C4948A3ABCAA1E1673AD20D"/>
                        </w:placeholder>
                        <w:showingPlcHdr/>
                      </w:sdtPr>
                      <w:sdtContent>
                        <w:r w:rsidRPr="009E1B99">
                          <w:rPr>
                            <w:rFonts w:ascii="Garamond" w:hAnsi="Garamond"/>
                            <w:i/>
                            <w:iCs/>
                            <w:sz w:val="24"/>
                            <w:szCs w:val="24"/>
                          </w:rPr>
                          <w:t xml:space="preserve"> </w:t>
                        </w:r>
                      </w:sdtContent>
                    </w:sdt>
                    <w:r w:rsidR="0083156B">
                      <w:rPr>
                        <w:rFonts w:ascii="Garamond" w:hAnsi="Garamond"/>
                        <w:i/>
                        <w:iCs/>
                        <w:sz w:val="24"/>
                        <w:szCs w:val="24"/>
                      </w:rPr>
                      <w:t>.</w:t>
                    </w:r>
                  </w:p>
                </w:sdtContent>
              </w:sdt>
              <w:sdt>
                <w:sdtPr>
                  <w:rPr>
                    <w:rFonts w:ascii="Garamond" w:hAnsi="Garamond"/>
                    <w:i/>
                    <w:iCs/>
                  </w:rPr>
                  <w:alias w:val="SH_SelValNN_L&amp;EB228_No"/>
                  <w:tag w:val="SH_SelValNN_L&amp;EB228_No"/>
                  <w:id w:val="-1857962690"/>
                  <w:placeholder>
                    <w:docPart w:val="D2BA8BF1EAF74594B5332EF0B70DBF21"/>
                  </w:placeholder>
                </w:sdtPr>
                <w:sdtContent>
                  <w:p w14:paraId="15C65051" w14:textId="6AD531B2" w:rsidR="00EB3ABF" w:rsidRPr="009E1B99" w:rsidRDefault="00EB3ABF" w:rsidP="00EB3ABF">
                    <w:pPr>
                      <w:pStyle w:val="NormalWeb"/>
                      <w:spacing w:before="0" w:beforeAutospacing="0" w:after="0" w:afterAutospacing="0"/>
                      <w:ind w:left="720"/>
                      <w:rPr>
                        <w:rFonts w:ascii="Garamond" w:eastAsia="Calibri" w:hAnsi="Garamond"/>
                        <w:i/>
                        <w:iCs/>
                      </w:rPr>
                    </w:pPr>
                    <w:r w:rsidRPr="009E1B99">
                      <w:rPr>
                        <w:rFonts w:ascii="Garamond" w:hAnsi="Garamond"/>
                        <w:i/>
                        <w:iCs/>
                      </w:rPr>
                      <w:t xml:space="preserve">Coverage for In-Network Provider is limited to </w:t>
                    </w:r>
                    <w:sdt>
                      <w:sdtPr>
                        <w:rPr>
                          <w:rFonts w:ascii="Garamond" w:hAnsi="Garamond"/>
                          <w:i/>
                          <w:iCs/>
                        </w:rPr>
                        <w:alias w:val="PL_PHPIOPFacOPHospNANA_P11LandE_SelVal"/>
                        <w:tag w:val="PL_PHPIOPFacOPHospNANA_P11LandE_SelVal"/>
                        <w:id w:val="1271137304"/>
                        <w:placeholder>
                          <w:docPart w:val="7B1D884DE16941BFA6767D03760EC2B7"/>
                        </w:placeholder>
                        <w:showingPlcHdr/>
                      </w:sdtPr>
                      <w:sdtContent>
                        <w:r w:rsidRPr="009E1B99">
                          <w:rPr>
                            <w:rFonts w:ascii="Garamond" w:hAnsi="Garamond"/>
                            <w:i/>
                            <w:iCs/>
                          </w:rPr>
                          <w:t xml:space="preserve"> </w:t>
                        </w:r>
                      </w:sdtContent>
                    </w:sdt>
                    <w:r w:rsidRPr="009E1B99">
                      <w:rPr>
                        <w:rFonts w:ascii="Garamond" w:hAnsi="Garamond"/>
                        <w:i/>
                        <w:iCs/>
                      </w:rPr>
                      <w:t xml:space="preserve"> </w:t>
                    </w:r>
                    <w:sdt>
                      <w:sdtPr>
                        <w:rPr>
                          <w:rFonts w:ascii="Garamond" w:hAnsi="Garamond"/>
                          <w:i/>
                          <w:iCs/>
                        </w:rPr>
                        <w:alias w:val="PL_PHPIOPFacOPHospNANA_P11LandE_QntyBas"/>
                        <w:tag w:val="PL_PHPIOPFacOPHospNANA_P11LandE_QntyBas"/>
                        <w:id w:val="1524286936"/>
                        <w:placeholder>
                          <w:docPart w:val="7B1D884DE16941BFA6767D03760EC2B7"/>
                        </w:placeholder>
                        <w:showingPlcHdr/>
                      </w:sdtPr>
                      <w:sdtContent>
                        <w:r w:rsidR="00E84CF4" w:rsidRPr="009E1B99">
                          <w:rPr>
                            <w:rFonts w:ascii="Garamond" w:hAnsi="Garamond"/>
                            <w:i/>
                            <w:iCs/>
                          </w:rPr>
                          <w:t xml:space="preserve"> </w:t>
                        </w:r>
                      </w:sdtContent>
                    </w:sdt>
                    <w:r w:rsidRPr="009E1B99">
                      <w:rPr>
                        <w:rFonts w:ascii="Garamond" w:hAnsi="Garamond"/>
                        <w:i/>
                        <w:iCs/>
                      </w:rPr>
                      <w:t xml:space="preserve"> per </w:t>
                    </w:r>
                    <w:sdt>
                      <w:sdtPr>
                        <w:rPr>
                          <w:rFonts w:ascii="Garamond" w:hAnsi="Garamond"/>
                          <w:i/>
                          <w:iCs/>
                        </w:rPr>
                        <w:alias w:val="PL_PHPIOPFacOPHospNANA_P11LandE_IntName"/>
                        <w:tag w:val="PL_PHPIOPFacOPHospNANA_P11LandE_IntName"/>
                        <w:id w:val="1195586097"/>
                        <w:placeholder>
                          <w:docPart w:val="FAB5B3BD6F8E4F4B9FE09131093ED2AB"/>
                        </w:placeholder>
                        <w:showingPlcHdr/>
                      </w:sdtPr>
                      <w:sdtContent>
                        <w:r w:rsidRPr="009E1B99">
                          <w:rPr>
                            <w:rFonts w:ascii="Garamond" w:hAnsi="Garamond"/>
                            <w:i/>
                            <w:iCs/>
                          </w:rPr>
                          <w:t xml:space="preserve"> </w:t>
                        </w:r>
                      </w:sdtContent>
                    </w:sdt>
                    <w:r w:rsidR="0083156B">
                      <w:rPr>
                        <w:rFonts w:ascii="Garamond" w:hAnsi="Garamond"/>
                        <w:i/>
                        <w:iCs/>
                      </w:rPr>
                      <w:t>.</w:t>
                    </w:r>
                  </w:p>
                </w:sdtContent>
              </w:sdt>
              <w:sdt>
                <w:sdtPr>
                  <w:rPr>
                    <w:rFonts w:ascii="Garamond" w:hAnsi="Garamond" w:cs="Garamond-Italic"/>
                    <w:i/>
                    <w:iCs/>
                    <w:sz w:val="24"/>
                    <w:szCs w:val="24"/>
                  </w:rPr>
                  <w:alias w:val="SH_B228_CorCstShrtType"/>
                  <w:tag w:val="SH_B228_CorCstShrtType"/>
                  <w:id w:val="-712346138"/>
                  <w:placeholder>
                    <w:docPart w:val="7B946F0A8B7C408AB565868C33758490"/>
                  </w:placeholder>
                </w:sdtPr>
                <w:sdtContent>
                  <w:p w14:paraId="093EC27A" w14:textId="458FFB5C" w:rsidR="00EB3ABF" w:rsidRPr="00677AB4" w:rsidRDefault="00EB3ABF" w:rsidP="00EB3ABF">
                    <w:pPr>
                      <w:ind w:left="720"/>
                      <w:rPr>
                        <w:rFonts w:ascii="Garamond" w:hAnsi="Garamond" w:cs="Garamond-Italic"/>
                        <w:i/>
                        <w:iCs/>
                      </w:rPr>
                    </w:pPr>
                    <w:r w:rsidRPr="009E1B99">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690024439"/>
                        <w:placeholder>
                          <w:docPart w:val="7D3B6F1EDC16420E82FB49D8B6AE6ED7"/>
                        </w:placeholder>
                        <w:showingPlcHdr/>
                      </w:sdtPr>
                      <w:sdtContent>
                        <w:r w:rsidRPr="009E1B99">
                          <w:rPr>
                            <w:rFonts w:ascii="Garamond" w:hAnsi="Garamond" w:cs="Garamond-Italic"/>
                            <w:i/>
                            <w:iCs/>
                            <w:sz w:val="24"/>
                            <w:szCs w:val="24"/>
                          </w:rPr>
                          <w:t xml:space="preserve"> </w:t>
                        </w:r>
                      </w:sdtContent>
                    </w:sdt>
                    <w:r w:rsidRPr="009E1B99">
                      <w:rPr>
                        <w:rFonts w:ascii="Garamond" w:hAnsi="Garamond" w:cs="Garamond-Italic"/>
                        <w:i/>
                        <w:iCs/>
                        <w:sz w:val="24"/>
                        <w:szCs w:val="24"/>
                      </w:rPr>
                      <w:t>visit limit.</w:t>
                    </w:r>
                  </w:p>
                </w:sdtContent>
              </w:sdt>
            </w:tc>
            <w:tc>
              <w:tcPr>
                <w:tcW w:w="2286" w:type="dxa"/>
                <w:tcBorders>
                  <w:left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sz w:val="24"/>
                    <w:szCs w:val="24"/>
                  </w:rPr>
                  <w:alias w:val="SH_FacilityTier_No"/>
                  <w:tag w:val="SH_FacilityTier_No"/>
                  <w:id w:val="955064310"/>
                  <w:placeholder>
                    <w:docPart w:val="220EE3FB8B5A41E8B8AF605487733877"/>
                  </w:placeholder>
                </w:sdtPr>
                <w:sdtContent>
                  <w:p w14:paraId="09E36863" w14:textId="647FF8BF" w:rsidR="00EB3ABF" w:rsidRDefault="009B4CA3" w:rsidP="00EB3ABF">
                    <w:pPr>
                      <w:rPr>
                        <w:rFonts w:ascii="Garamond" w:eastAsia="Garamond" w:hAnsi="Garamond" w:cs="Garamond"/>
                        <w:sz w:val="24"/>
                        <w:szCs w:val="24"/>
                      </w:rPr>
                    </w:pPr>
                    <w:sdt>
                      <w:sdtPr>
                        <w:rPr>
                          <w:rFonts w:ascii="Garamond" w:eastAsia="Garamond" w:hAnsi="Garamond" w:cs="Garamond"/>
                          <w:sz w:val="24"/>
                          <w:szCs w:val="24"/>
                        </w:rPr>
                        <w:alias w:val="PL_PHPIOPFacOPHospNANA_prefntwk1SOB"/>
                        <w:tag w:val="PL_PHPIOPFacOPHospNANA_prefntwk1SOB"/>
                        <w:id w:val="-397436413"/>
                        <w:placeholder>
                          <w:docPart w:val="03B1564A75254A4A9AC2814987EAAB34"/>
                        </w:placeholder>
                        <w:showingPlcHdr/>
                      </w:sdtPr>
                      <w:sdtContent>
                        <w:r w:rsidR="00EB3ABF">
                          <w:rPr>
                            <w:rFonts w:ascii="Garamond" w:eastAsia="Garamond" w:hAnsi="Garamond" w:cs="Garamond"/>
                            <w:sz w:val="24"/>
                            <w:szCs w:val="24"/>
                          </w:rPr>
                          <w:t xml:space="preserve"> </w:t>
                        </w:r>
                      </w:sdtContent>
                    </w:sdt>
                  </w:p>
                </w:sdtContent>
              </w:sdt>
              <w:sdt>
                <w:sdtPr>
                  <w:rPr>
                    <w:rFonts w:ascii="Garamond" w:eastAsia="Garamond" w:hAnsi="Garamond" w:cs="Garamond"/>
                    <w:sz w:val="24"/>
                    <w:szCs w:val="24"/>
                  </w:rPr>
                  <w:alias w:val="SH_FacilityTier"/>
                  <w:tag w:val="SH_FacilityTier"/>
                  <w:id w:val="187959977"/>
                  <w:placeholder>
                    <w:docPart w:val="220EE3FB8B5A41E8B8AF605487733877"/>
                  </w:placeholder>
                </w:sdtPr>
                <w:sdtContent>
                  <w:p w14:paraId="4BBB378B" w14:textId="246D065F" w:rsidR="00EB3ABF" w:rsidRPr="00F55D2B" w:rsidRDefault="00EB3ABF" w:rsidP="00EB3ABF">
                    <w:pPr>
                      <w:jc w:val="center"/>
                      <w:rPr>
                        <w:rFonts w:ascii="Garamond" w:eastAsia="Garamond" w:hAnsi="Garamond" w:cs="Garamond"/>
                        <w:b/>
                        <w:sz w:val="24"/>
                        <w:szCs w:val="24"/>
                        <w:u w:val="single"/>
                      </w:rPr>
                    </w:pPr>
                    <w:r w:rsidRPr="00F55D2B">
                      <w:rPr>
                        <w:rFonts w:ascii="Garamond" w:eastAsia="Garamond" w:hAnsi="Garamond" w:cs="Garamond"/>
                        <w:b/>
                        <w:sz w:val="24"/>
                        <w:szCs w:val="24"/>
                        <w:u w:val="single"/>
                      </w:rPr>
                      <w:t>Preferred</w:t>
                    </w:r>
                  </w:p>
                  <w:p w14:paraId="10EDA94D" w14:textId="77777777" w:rsidR="00EB3ABF" w:rsidRDefault="009B4CA3" w:rsidP="00EB3ABF">
                    <w:pPr>
                      <w:rPr>
                        <w:rFonts w:ascii="Garamond" w:eastAsia="Garamond" w:hAnsi="Garamond" w:cs="Garamond"/>
                        <w:sz w:val="24"/>
                        <w:szCs w:val="24"/>
                      </w:rPr>
                    </w:pPr>
                    <w:sdt>
                      <w:sdtPr>
                        <w:rPr>
                          <w:rFonts w:ascii="Garamond" w:eastAsia="Garamond" w:hAnsi="Garamond" w:cs="Garamond"/>
                          <w:sz w:val="24"/>
                          <w:szCs w:val="24"/>
                        </w:rPr>
                        <w:alias w:val="PL_PHPIOPFacOPHospNANA_prefntwk1SOB"/>
                        <w:tag w:val="PL_PHPIOPFacOPHospNANA_prefntwk1SOB"/>
                        <w:id w:val="-256048533"/>
                        <w:placeholder>
                          <w:docPart w:val="1C6708B43EF44DB6A5B87D884784FC76"/>
                        </w:placeholder>
                      </w:sdtPr>
                      <w:sdtContent>
                        <w:r w:rsidR="00EB3ABF">
                          <w:rPr>
                            <w:rFonts w:ascii="Garamond" w:eastAsia="Garamond" w:hAnsi="Garamond" w:cs="Garamond"/>
                            <w:sz w:val="24"/>
                            <w:szCs w:val="24"/>
                          </w:rPr>
                          <w:t xml:space="preserve"> </w:t>
                        </w:r>
                      </w:sdtContent>
                    </w:sdt>
                  </w:p>
                  <w:p w14:paraId="18042376" w14:textId="6E58CE94" w:rsidR="00EB3ABF" w:rsidRPr="00F55D2B" w:rsidRDefault="00EB3ABF" w:rsidP="00EB3ABF">
                    <w:pPr>
                      <w:jc w:val="center"/>
                      <w:rPr>
                        <w:rFonts w:ascii="Garamond" w:eastAsia="Garamond" w:hAnsi="Garamond" w:cs="Garamond"/>
                        <w:b/>
                        <w:sz w:val="24"/>
                        <w:szCs w:val="24"/>
                        <w:u w:val="single"/>
                      </w:rPr>
                    </w:pPr>
                    <w:r w:rsidRPr="00F55D2B">
                      <w:rPr>
                        <w:rFonts w:ascii="Garamond" w:eastAsia="Garamond" w:hAnsi="Garamond" w:cs="Garamond"/>
                        <w:b/>
                        <w:sz w:val="24"/>
                        <w:szCs w:val="24"/>
                        <w:u w:val="single"/>
                      </w:rPr>
                      <w:t>In-Network</w:t>
                    </w:r>
                  </w:p>
                  <w:p w14:paraId="47B76DDA" w14:textId="2ED30C4D" w:rsidR="00EB3ABF" w:rsidRPr="00677AB4" w:rsidRDefault="009B4CA3" w:rsidP="00EB3ABF">
                    <w:pPr>
                      <w:rPr>
                        <w:rFonts w:ascii="Garamond" w:eastAsia="Garamond" w:hAnsi="Garamond" w:cs="Garamond"/>
                        <w:sz w:val="24"/>
                        <w:szCs w:val="24"/>
                      </w:rPr>
                    </w:pPr>
                    <w:sdt>
                      <w:sdtPr>
                        <w:rPr>
                          <w:rFonts w:ascii="Garamond" w:eastAsia="Garamond" w:hAnsi="Garamond" w:cs="Garamond"/>
                          <w:sz w:val="24"/>
                          <w:szCs w:val="24"/>
                        </w:rPr>
                        <w:alias w:val="PL_PHPIOPFacTOPHospNANA_prefntwk1SOB"/>
                        <w:tag w:val="PL_PHPIOPFacTOPHospNANA_prefntwk1SOB"/>
                        <w:id w:val="-2100708404"/>
                        <w:placeholder>
                          <w:docPart w:val="1C6708B43EF44DB6A5B87D884784FC76"/>
                        </w:placeholder>
                        <w:showingPlcHdr/>
                      </w:sdtPr>
                      <w:sdtContent>
                        <w:r w:rsidR="00E84CF4">
                          <w:rPr>
                            <w:rFonts w:ascii="Garamond" w:eastAsia="Garamond" w:hAnsi="Garamond" w:cs="Garamond"/>
                            <w:sz w:val="24"/>
                            <w:szCs w:val="24"/>
                          </w:rPr>
                          <w:t xml:space="preserve"> </w:t>
                        </w:r>
                      </w:sdtContent>
                    </w:sdt>
                  </w:p>
                </w:sdtContent>
              </w:sdt>
            </w:tc>
            <w:tc>
              <w:tcPr>
                <w:tcW w:w="2218" w:type="dxa"/>
                <w:gridSpan w:val="2"/>
                <w:tcBorders>
                  <w:left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sz w:val="24"/>
                  </w:rPr>
                  <w:alias w:val="PL_PHPIOPFacOPHospNANA_outNetwkSOB"/>
                  <w:tag w:val="PL_PHPIOPFacOPHospNANA_outNetwkSOB"/>
                  <w:id w:val="485596943"/>
                  <w:placeholder>
                    <w:docPart w:val="1C6708B43EF44DB6A5B87D884784FC76"/>
                  </w:placeholder>
                  <w:showingPlcHdr/>
                </w:sdtPr>
                <w:sdtContent>
                  <w:p w14:paraId="62FE327D" w14:textId="15BB293C" w:rsidR="00EB3ABF" w:rsidRPr="00677AB4" w:rsidRDefault="00E84CF4" w:rsidP="00EB3ABF">
                    <w:pPr>
                      <w:rPr>
                        <w:rFonts w:ascii="Garamond" w:eastAsia="Garamond" w:hAnsi="Garamond" w:cs="Garamond"/>
                        <w:sz w:val="24"/>
                      </w:rPr>
                    </w:pPr>
                    <w:r>
                      <w:rPr>
                        <w:rFonts w:ascii="Garamond" w:eastAsia="Garamond" w:hAnsi="Garamond" w:cs="Garamond"/>
                        <w:sz w:val="24"/>
                        <w:szCs w:val="24"/>
                      </w:rPr>
                      <w:t xml:space="preserve"> </w:t>
                    </w:r>
                  </w:p>
                </w:sdtContent>
              </w:sdt>
            </w:tc>
          </w:tr>
        </w:sdtContent>
      </w:sdt>
      <w:sdt>
        <w:sdtPr>
          <w:rPr>
            <w:rFonts w:ascii="Garamond" w:eastAsia="Garamond" w:hAnsi="Garamond" w:cs="Garamond"/>
            <w:sz w:val="24"/>
          </w:rPr>
          <w:alias w:val="SH_Tier2SOBmed"/>
          <w:tag w:val="SH_Tier2SOBmed"/>
          <w:id w:val="-42836614"/>
          <w:placeholder>
            <w:docPart w:val="1C6708B43EF44DB6A5B87D884784FC76"/>
          </w:placeholder>
        </w:sdtPr>
        <w:sdtContent>
          <w:tr w:rsidR="00EB3ABF" w:rsidRPr="00677AB4" w14:paraId="08D7B8CC" w14:textId="77777777" w:rsidTr="00D3532F">
            <w:trPr>
              <w:trHeight w:val="720"/>
            </w:trPr>
            <w:tc>
              <w:tcPr>
                <w:tcW w:w="6636" w:type="dxa"/>
                <w:gridSpan w:val="2"/>
                <w:tcBorders>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40752B9F" w14:textId="77777777" w:rsidR="00EB3ABF" w:rsidRPr="00677AB4" w:rsidRDefault="00EB3ABF" w:rsidP="00EB3ABF">
                <w:pPr>
                  <w:ind w:left="720"/>
                  <w:rPr>
                    <w:rFonts w:ascii="Garamond" w:eastAsia="Garamond" w:hAnsi="Garamond" w:cs="Garamond"/>
                    <w:sz w:val="24"/>
                  </w:rPr>
                </w:pPr>
                <w:r w:rsidRPr="00677AB4">
                  <w:rPr>
                    <w:rFonts w:ascii="Garamond" w:eastAsia="Garamond" w:hAnsi="Garamond" w:cs="Garamond"/>
                    <w:sz w:val="24"/>
                  </w:rPr>
                  <w:t>Doctor Services</w:t>
                </w:r>
              </w:p>
              <w:sdt>
                <w:sdtPr>
                  <w:rPr>
                    <w:rFonts w:ascii="Garamond" w:hAnsi="Garamond"/>
                    <w:i/>
                    <w:iCs/>
                  </w:rPr>
                  <w:alias w:val="SH_SelValNN_L&amp;EB230"/>
                  <w:tag w:val="SH_SelValNN_L&amp;EB230"/>
                  <w:id w:val="-346101392"/>
                  <w:placeholder>
                    <w:docPart w:val="6D3EB41E9BE647E6838E19A7D33CBADA"/>
                  </w:placeholder>
                </w:sdtPr>
                <w:sdtEndPr>
                  <w:rPr>
                    <w:sz w:val="24"/>
                    <w:szCs w:val="24"/>
                  </w:rPr>
                </w:sdtEndPr>
                <w:sdtContent>
                  <w:p w14:paraId="581DDF50" w14:textId="7EB60A41" w:rsidR="00EB3ABF" w:rsidRPr="009E1B99" w:rsidRDefault="00EB3ABF" w:rsidP="00EB3ABF">
                    <w:pPr>
                      <w:ind w:left="720"/>
                      <w:rPr>
                        <w:rFonts w:ascii="Garamond" w:hAnsi="Garamond"/>
                        <w:i/>
                        <w:iCs/>
                        <w:sz w:val="24"/>
                        <w:szCs w:val="24"/>
                      </w:rPr>
                    </w:pPr>
                    <w:r w:rsidRPr="009E1B99">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PHPIOPPrfOPHospNANA_P11LandE_SelVal"/>
                        <w:tag w:val="PL_PHPIOPPrfOPHospNANA_P11LandE_SelVal"/>
                        <w:id w:val="-340773842"/>
                        <w:placeholder>
                          <w:docPart w:val="1E75C9AE094549C693AAA583B604B966"/>
                        </w:placeholder>
                        <w:showingPlcHdr/>
                      </w:sdtPr>
                      <w:sdtContent>
                        <w:r>
                          <w:rPr>
                            <w:rFonts w:ascii="Garamond" w:hAnsi="Garamond"/>
                            <w:i/>
                            <w:iCs/>
                            <w:sz w:val="24"/>
                            <w:szCs w:val="24"/>
                          </w:rPr>
                          <w:t xml:space="preserve"> </w:t>
                        </w:r>
                      </w:sdtContent>
                    </w:sdt>
                    <w:r w:rsidRPr="009E1B99">
                      <w:rPr>
                        <w:rFonts w:ascii="Garamond" w:hAnsi="Garamond"/>
                        <w:i/>
                        <w:iCs/>
                        <w:sz w:val="24"/>
                        <w:szCs w:val="24"/>
                      </w:rPr>
                      <w:t xml:space="preserve"> </w:t>
                    </w:r>
                    <w:sdt>
                      <w:sdtPr>
                        <w:rPr>
                          <w:rFonts w:ascii="Garamond" w:hAnsi="Garamond"/>
                          <w:i/>
                          <w:iCs/>
                          <w:sz w:val="24"/>
                          <w:szCs w:val="24"/>
                        </w:rPr>
                        <w:alias w:val="PL_PHPIOPPrfOPHospNANA_P11LandE_QntyBas"/>
                        <w:tag w:val="PL_PHPIOPPrfOPHospNANA_P11LandE_QntyBas"/>
                        <w:id w:val="118964603"/>
                        <w:placeholder>
                          <w:docPart w:val="1E75C9AE094549C693AAA583B604B966"/>
                        </w:placeholder>
                        <w:showingPlcHdr/>
                      </w:sdtPr>
                      <w:sdtContent>
                        <w:r w:rsidR="00E84CF4">
                          <w:rPr>
                            <w:rFonts w:ascii="Garamond" w:hAnsi="Garamond"/>
                            <w:i/>
                            <w:iCs/>
                            <w:sz w:val="24"/>
                            <w:szCs w:val="24"/>
                          </w:rPr>
                          <w:t xml:space="preserve"> </w:t>
                        </w:r>
                      </w:sdtContent>
                    </w:sdt>
                    <w:r w:rsidRPr="009E1B99">
                      <w:rPr>
                        <w:rFonts w:ascii="Garamond" w:hAnsi="Garamond"/>
                        <w:i/>
                        <w:iCs/>
                        <w:sz w:val="24"/>
                        <w:szCs w:val="24"/>
                      </w:rPr>
                      <w:t xml:space="preserve"> per </w:t>
                    </w:r>
                    <w:sdt>
                      <w:sdtPr>
                        <w:rPr>
                          <w:rFonts w:ascii="Garamond" w:hAnsi="Garamond"/>
                          <w:i/>
                          <w:iCs/>
                          <w:sz w:val="24"/>
                          <w:szCs w:val="24"/>
                        </w:rPr>
                        <w:alias w:val="PL_PHPIOPPrfOPHospNANA_P11LandE_IntName"/>
                        <w:tag w:val="PL_PHPIOPPrfOPHospNANA_P11LandE_IntName"/>
                        <w:id w:val="1561123788"/>
                        <w:placeholder>
                          <w:docPart w:val="54D6D6BBBAD7450586F56FDE933C9AAC"/>
                        </w:placeholder>
                        <w:showingPlcHdr/>
                      </w:sdtPr>
                      <w:sdtContent>
                        <w:r w:rsidRPr="009E1B99">
                          <w:rPr>
                            <w:rFonts w:ascii="Garamond" w:hAnsi="Garamond"/>
                            <w:i/>
                            <w:iCs/>
                            <w:sz w:val="24"/>
                            <w:szCs w:val="24"/>
                          </w:rPr>
                          <w:t xml:space="preserve"> </w:t>
                        </w:r>
                      </w:sdtContent>
                    </w:sdt>
                    <w:r w:rsidR="0083156B">
                      <w:rPr>
                        <w:rFonts w:ascii="Garamond" w:hAnsi="Garamond"/>
                        <w:i/>
                        <w:iCs/>
                        <w:sz w:val="24"/>
                        <w:szCs w:val="24"/>
                      </w:rPr>
                      <w:t>.</w:t>
                    </w:r>
                  </w:p>
                </w:sdtContent>
              </w:sdt>
              <w:sdt>
                <w:sdtPr>
                  <w:rPr>
                    <w:rFonts w:ascii="Garamond" w:hAnsi="Garamond"/>
                    <w:i/>
                    <w:iCs/>
                  </w:rPr>
                  <w:alias w:val="SH_SelValNN_L&amp;EB230_No"/>
                  <w:tag w:val="SH_SelValNN_L&amp;EB230_No"/>
                  <w:id w:val="-1693141348"/>
                  <w:placeholder>
                    <w:docPart w:val="FD61EC36207242EEA596FD1CBF78B03C"/>
                  </w:placeholder>
                </w:sdtPr>
                <w:sdtContent>
                  <w:p w14:paraId="73590C82" w14:textId="28A4BF81" w:rsidR="00EB3ABF" w:rsidRPr="009E1B99" w:rsidRDefault="00EB3ABF" w:rsidP="00EB3ABF">
                    <w:pPr>
                      <w:pStyle w:val="NormalWeb"/>
                      <w:spacing w:before="0" w:beforeAutospacing="0" w:after="0" w:afterAutospacing="0"/>
                      <w:ind w:left="720"/>
                      <w:rPr>
                        <w:rFonts w:ascii="Garamond" w:eastAsia="Calibri" w:hAnsi="Garamond"/>
                        <w:i/>
                        <w:iCs/>
                      </w:rPr>
                    </w:pPr>
                    <w:r w:rsidRPr="009E1B99">
                      <w:rPr>
                        <w:rFonts w:ascii="Garamond" w:hAnsi="Garamond"/>
                        <w:i/>
                        <w:iCs/>
                      </w:rPr>
                      <w:t xml:space="preserve">Coverage for In-Network Provider is limited to </w:t>
                    </w:r>
                    <w:sdt>
                      <w:sdtPr>
                        <w:rPr>
                          <w:rFonts w:ascii="Garamond" w:hAnsi="Garamond"/>
                          <w:i/>
                          <w:iCs/>
                        </w:rPr>
                        <w:alias w:val="PL_PHPIOPPrfOPHospNANA_P11LandE_SelVal"/>
                        <w:tag w:val="PL_PHPIOPPrfOPHospNANA_P11LandE_SelVal"/>
                        <w:id w:val="-603647933"/>
                        <w:placeholder>
                          <w:docPart w:val="340167727B32489D8B064E68B2D5F8A4"/>
                        </w:placeholder>
                        <w:showingPlcHdr/>
                      </w:sdtPr>
                      <w:sdtContent>
                        <w:r w:rsidRPr="009E1B99">
                          <w:rPr>
                            <w:rFonts w:ascii="Garamond" w:hAnsi="Garamond"/>
                            <w:i/>
                            <w:iCs/>
                          </w:rPr>
                          <w:t xml:space="preserve"> </w:t>
                        </w:r>
                      </w:sdtContent>
                    </w:sdt>
                    <w:r w:rsidRPr="009E1B99">
                      <w:rPr>
                        <w:rFonts w:ascii="Garamond" w:hAnsi="Garamond"/>
                        <w:i/>
                        <w:iCs/>
                      </w:rPr>
                      <w:t xml:space="preserve"> </w:t>
                    </w:r>
                    <w:sdt>
                      <w:sdtPr>
                        <w:rPr>
                          <w:rFonts w:ascii="Garamond" w:hAnsi="Garamond"/>
                          <w:i/>
                          <w:iCs/>
                        </w:rPr>
                        <w:alias w:val="PL_PHPIOPPrfOPHospNANA_P11LandE_QntyBas"/>
                        <w:tag w:val="PL_PHPIOPPrfOPHospNANA_P11LandE_QntyBas"/>
                        <w:id w:val="800810608"/>
                        <w:placeholder>
                          <w:docPart w:val="340167727B32489D8B064E68B2D5F8A4"/>
                        </w:placeholder>
                        <w:showingPlcHdr/>
                      </w:sdtPr>
                      <w:sdtContent>
                        <w:r w:rsidR="00E84CF4" w:rsidRPr="009E1B99">
                          <w:rPr>
                            <w:rFonts w:ascii="Garamond" w:hAnsi="Garamond"/>
                            <w:i/>
                            <w:iCs/>
                          </w:rPr>
                          <w:t xml:space="preserve"> </w:t>
                        </w:r>
                      </w:sdtContent>
                    </w:sdt>
                    <w:r w:rsidRPr="009E1B99">
                      <w:rPr>
                        <w:rFonts w:ascii="Garamond" w:hAnsi="Garamond"/>
                        <w:i/>
                        <w:iCs/>
                      </w:rPr>
                      <w:t xml:space="preserve"> per </w:t>
                    </w:r>
                    <w:sdt>
                      <w:sdtPr>
                        <w:rPr>
                          <w:rFonts w:ascii="Garamond" w:hAnsi="Garamond"/>
                          <w:i/>
                          <w:iCs/>
                        </w:rPr>
                        <w:alias w:val="PL_PHPIOPPrfOPHospNANA_P11LandE_IntName"/>
                        <w:tag w:val="PL_PHPIOPPrfOPHospNANA_P11LandE_IntName"/>
                        <w:id w:val="826170593"/>
                        <w:placeholder>
                          <w:docPart w:val="D0AD5BFECA7E47E39FFEAEEBC7D7096E"/>
                        </w:placeholder>
                        <w:showingPlcHdr/>
                      </w:sdtPr>
                      <w:sdtContent>
                        <w:r w:rsidRPr="009E1B99">
                          <w:rPr>
                            <w:rFonts w:ascii="Garamond" w:hAnsi="Garamond"/>
                            <w:i/>
                            <w:iCs/>
                          </w:rPr>
                          <w:t xml:space="preserve"> </w:t>
                        </w:r>
                      </w:sdtContent>
                    </w:sdt>
                    <w:r w:rsidR="0083156B">
                      <w:rPr>
                        <w:rFonts w:ascii="Garamond" w:hAnsi="Garamond"/>
                        <w:i/>
                        <w:iCs/>
                      </w:rPr>
                      <w:t>.</w:t>
                    </w:r>
                  </w:p>
                </w:sdtContent>
              </w:sdt>
              <w:sdt>
                <w:sdtPr>
                  <w:rPr>
                    <w:rFonts w:ascii="Garamond" w:hAnsi="Garamond" w:cs="Garamond-Italic"/>
                    <w:i/>
                    <w:iCs/>
                    <w:sz w:val="24"/>
                    <w:szCs w:val="24"/>
                  </w:rPr>
                  <w:alias w:val="SH_B230_CorCstShrtType"/>
                  <w:tag w:val="SH_B230_CorCstShrtType"/>
                  <w:id w:val="1592812347"/>
                  <w:placeholder>
                    <w:docPart w:val="51BCE7FE383F4D9DBDC4FBF9EF6D04F1"/>
                  </w:placeholder>
                </w:sdtPr>
                <w:sdtContent>
                  <w:p w14:paraId="5A54B317" w14:textId="02663D4C" w:rsidR="00EB3ABF" w:rsidRPr="00677AB4" w:rsidRDefault="00EB3ABF" w:rsidP="00EB3ABF">
                    <w:pPr>
                      <w:ind w:left="720"/>
                      <w:rPr>
                        <w:rFonts w:ascii="Garamond" w:hAnsi="Garamond" w:cs="Garamond-Italic"/>
                        <w:i/>
                        <w:iCs/>
                      </w:rPr>
                    </w:pPr>
                    <w:r w:rsidRPr="009E1B99">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837355156"/>
                        <w:placeholder>
                          <w:docPart w:val="6D3619F49BF8400A86F977B5F7FC9F0F"/>
                        </w:placeholder>
                        <w:showingPlcHdr/>
                      </w:sdtPr>
                      <w:sdtContent>
                        <w:r w:rsidRPr="009E1B99">
                          <w:rPr>
                            <w:rFonts w:ascii="Garamond" w:hAnsi="Garamond" w:cs="Garamond-Italic"/>
                            <w:i/>
                            <w:iCs/>
                            <w:sz w:val="24"/>
                            <w:szCs w:val="24"/>
                          </w:rPr>
                          <w:t xml:space="preserve"> </w:t>
                        </w:r>
                      </w:sdtContent>
                    </w:sdt>
                    <w:r w:rsidRPr="009E1B99">
                      <w:rPr>
                        <w:rFonts w:ascii="Garamond" w:hAnsi="Garamond" w:cs="Garamond-Italic"/>
                        <w:i/>
                        <w:iCs/>
                        <w:sz w:val="24"/>
                        <w:szCs w:val="24"/>
                      </w:rPr>
                      <w:t>visit limit.</w:t>
                    </w:r>
                  </w:p>
                </w:sdtContent>
              </w:sdt>
            </w:tc>
            <w:tc>
              <w:tcPr>
                <w:tcW w:w="2286" w:type="dxa"/>
                <w:tcBorders>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sz w:val="24"/>
                    <w:szCs w:val="24"/>
                  </w:rPr>
                  <w:alias w:val="PL_PHPIOPPrfOPHospNANA_prefntwk1SOB"/>
                  <w:tag w:val="PL_PHPIOPPrfOPHospNANA_prefntwk1SOB"/>
                  <w:id w:val="1997682527"/>
                  <w:placeholder>
                    <w:docPart w:val="1C6708B43EF44DB6A5B87D884784FC76"/>
                  </w:placeholder>
                  <w:showingPlcHdr/>
                </w:sdtPr>
                <w:sdtContent>
                  <w:p w14:paraId="7E676121" w14:textId="46DBA5A4" w:rsidR="00EB3ABF" w:rsidRPr="00677AB4" w:rsidRDefault="00E84CF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sz w:val="24"/>
                  </w:rPr>
                  <w:alias w:val="PL_PHPIOPPrfOPHospNANA_outNetwkSOB"/>
                  <w:tag w:val="PL_PHPIOPPrfOPHospNANA_outNetwkSOB"/>
                  <w:id w:val="1193116710"/>
                  <w:placeholder>
                    <w:docPart w:val="1C6708B43EF44DB6A5B87D884784FC76"/>
                  </w:placeholder>
                  <w:showingPlcHdr/>
                </w:sdtPr>
                <w:sdtContent>
                  <w:p w14:paraId="5F061EC8" w14:textId="6DB2CED3" w:rsidR="00EB3ABF" w:rsidRPr="00677AB4" w:rsidRDefault="00E84CF4" w:rsidP="00EB3ABF">
                    <w:pPr>
                      <w:rPr>
                        <w:rFonts w:ascii="Garamond" w:eastAsia="Garamond" w:hAnsi="Garamond" w:cs="Garamond"/>
                        <w:sz w:val="24"/>
                      </w:rPr>
                    </w:pPr>
                    <w:r>
                      <w:rPr>
                        <w:rFonts w:ascii="Garamond" w:eastAsia="Garamond" w:hAnsi="Garamond" w:cs="Garamond"/>
                        <w:sz w:val="24"/>
                        <w:szCs w:val="24"/>
                      </w:rPr>
                      <w:t xml:space="preserve"> </w:t>
                    </w:r>
                  </w:p>
                </w:sdtContent>
              </w:sdt>
            </w:tc>
          </w:tr>
        </w:sdtContent>
      </w:sdt>
      <w:sdt>
        <w:sdtPr>
          <w:rPr>
            <w:rFonts w:ascii="Garamond" w:eastAsia="Garamond" w:hAnsi="Garamond" w:cs="Garamond"/>
            <w:b/>
            <w:sz w:val="24"/>
          </w:rPr>
          <w:alias w:val="SH_Tier3SOBmed"/>
          <w:tag w:val="SH_Tier3SOBmed"/>
          <w:id w:val="870806564"/>
          <w:placeholder>
            <w:docPart w:val="1C6708B43EF44DB6A5B87D884784FC76"/>
          </w:placeholder>
        </w:sdtPr>
        <w:sdtEndPr>
          <w:rPr>
            <w:b w:val="0"/>
            <w:szCs w:val="24"/>
          </w:rPr>
        </w:sdtEndPr>
        <w:sdtContent>
          <w:tr w:rsidR="00EB3ABF" w:rsidRPr="00677AB4" w14:paraId="656C3A03" w14:textId="77777777" w:rsidTr="00D3532F">
            <w:tc>
              <w:tcPr>
                <w:tcW w:w="4368" w:type="dxa"/>
                <w:tcBorders>
                  <w:left w:val="single" w:sz="4" w:space="0" w:color="0070C0"/>
                  <w:bottom w:val="nil"/>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b/>
                    <w:sz w:val="24"/>
                  </w:rPr>
                  <w:alias w:val="SH_MktSegmntsSG_CA|GA|NH|NY|ME|VA_No"/>
                  <w:tag w:val="SH_MktSegmntsSG_CA|GA|NH|NY|ME|VA_No"/>
                  <w:id w:val="-1472668227"/>
                  <w:placeholder>
                    <w:docPart w:val="01C56C77A11A42A987CBF90B7E9685DD"/>
                  </w:placeholder>
                </w:sdtPr>
                <w:sdtContent>
                  <w:p w14:paraId="04144D37" w14:textId="136B644F"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 xml:space="preserve">Outpatient Mental/Behavioral Health and Substance </w:t>
                    </w:r>
                    <w:r w:rsidRPr="00677AB4">
                      <w:rPr>
                        <w:rFonts w:ascii="Garamond" w:eastAsia="Garamond" w:hAnsi="Garamond" w:cs="Garamond"/>
                        <w:b/>
                        <w:sz w:val="24"/>
                      </w:rPr>
                      <w:lastRenderedPageBreak/>
                      <w:t>Abuse</w:t>
                    </w:r>
                  </w:p>
                </w:sdtContent>
              </w:sdt>
              <w:sdt>
                <w:sdtPr>
                  <w:rPr>
                    <w:rFonts w:ascii="Garamond" w:eastAsia="Garamond" w:hAnsi="Garamond" w:cs="Garamond"/>
                    <w:b/>
                    <w:sz w:val="24"/>
                  </w:rPr>
                  <w:alias w:val="SH_StateCodeVA"/>
                  <w:tag w:val="SH_StateCodeVA"/>
                  <w:id w:val="176085041"/>
                  <w:placeholder>
                    <w:docPart w:val="01C56C77A11A42A987CBF90B7E9685DD"/>
                  </w:placeholder>
                </w:sdtPr>
                <w:sdtContent>
                  <w:p w14:paraId="19E2D7F4" w14:textId="77777777"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Outpatient Mental Health and Substance Use Disorder</w:t>
                    </w:r>
                  </w:p>
                </w:sdtContent>
              </w:sdt>
              <w:sdt>
                <w:sdtPr>
                  <w:rPr>
                    <w:rFonts w:ascii="Garamond" w:eastAsia="Garamond" w:hAnsi="Garamond" w:cs="Garamond"/>
                    <w:b/>
                    <w:sz w:val="24"/>
                  </w:rPr>
                  <w:alias w:val="SH_MktSegmntsSG_CA|GA|NH|NY"/>
                  <w:tag w:val="SH_MktSegmntsSG_CA|GA|NH|NY"/>
                  <w:id w:val="1052584535"/>
                  <w:placeholder>
                    <w:docPart w:val="8812717E3BFF40F9A1B86020502BB75C"/>
                  </w:placeholder>
                </w:sdtPr>
                <w:sdtContent>
                  <w:p w14:paraId="2E835C1F" w14:textId="77777777"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Outpatient Mental Health and Substance Use Disorder</w:t>
                    </w:r>
                  </w:p>
                </w:sdtContent>
              </w:sdt>
              <w:sdt>
                <w:sdtPr>
                  <w:rPr>
                    <w:rFonts w:ascii="Garamond" w:eastAsia="Garamond" w:hAnsi="Garamond" w:cs="Garamond"/>
                    <w:b/>
                    <w:sz w:val="24"/>
                  </w:rPr>
                  <w:alias w:val="SH_MktSegmntsSG_ME"/>
                  <w:tag w:val="SH_MktSegmntsSG_ME"/>
                  <w:id w:val="-1795056301"/>
                  <w:placeholder>
                    <w:docPart w:val="01C56C77A11A42A987CBF90B7E9685DD"/>
                  </w:placeholder>
                </w:sdtPr>
                <w:sdtContent>
                  <w:p w14:paraId="49C896C1" w14:textId="0071D8BF" w:rsidR="00EB3ABF" w:rsidRPr="00677AB4" w:rsidRDefault="00EB3ABF" w:rsidP="0083156B">
                    <w:pPr>
                      <w:rPr>
                        <w:rFonts w:ascii="Garamond" w:eastAsia="Garamond" w:hAnsi="Garamond" w:cs="Garamond"/>
                        <w:sz w:val="24"/>
                      </w:rPr>
                    </w:pPr>
                    <w:r w:rsidRPr="00677AB4">
                      <w:rPr>
                        <w:rFonts w:ascii="Garamond" w:eastAsia="Garamond" w:hAnsi="Garamond" w:cs="Garamond"/>
                        <w:b/>
                        <w:sz w:val="24"/>
                      </w:rPr>
                      <w:t>Outpatient Mental Health and Substance Abuse</w:t>
                    </w:r>
                  </w:p>
                </w:sdtContent>
              </w:sdt>
            </w:tc>
            <w:tc>
              <w:tcPr>
                <w:tcW w:w="2268" w:type="dxa"/>
                <w:tcBorders>
                  <w:left w:val="single" w:sz="4" w:space="0" w:color="0070C0"/>
                  <w:bottom w:val="nil"/>
                  <w:right w:val="single" w:sz="4" w:space="0" w:color="0070C0"/>
                </w:tcBorders>
                <w:shd w:val="clear" w:color="auto" w:fill="FFFFFF"/>
                <w:tcMar>
                  <w:top w:w="115" w:type="dxa"/>
                  <w:left w:w="115" w:type="dxa"/>
                  <w:bottom w:w="115" w:type="dxa"/>
                  <w:right w:w="115" w:type="dxa"/>
                </w:tcMar>
              </w:tcPr>
              <w:p w14:paraId="2C3FCCCC" w14:textId="176B55BD" w:rsidR="00EB3ABF" w:rsidRPr="00677AB4" w:rsidRDefault="00EB3ABF" w:rsidP="00EB3ABF">
                <w:pPr>
                  <w:rPr>
                    <w:rFonts w:ascii="Garamond" w:eastAsia="Garamond" w:hAnsi="Garamond" w:cs="Garamond"/>
                    <w:sz w:val="24"/>
                    <w:szCs w:val="24"/>
                  </w:rPr>
                </w:pPr>
              </w:p>
            </w:tc>
            <w:tc>
              <w:tcPr>
                <w:tcW w:w="2286" w:type="dxa"/>
                <w:tcBorders>
                  <w:left w:val="single" w:sz="4" w:space="0" w:color="0070C0"/>
                  <w:bottom w:val="nil"/>
                  <w:right w:val="single" w:sz="4" w:space="0" w:color="0070C0"/>
                </w:tcBorders>
                <w:shd w:val="clear" w:color="auto" w:fill="FFFFFF"/>
              </w:tcPr>
              <w:p w14:paraId="26A0730C" w14:textId="0BC4F946" w:rsidR="00EB3ABF" w:rsidRPr="00677AB4" w:rsidRDefault="00EB3ABF" w:rsidP="00EB3ABF">
                <w:pPr>
                  <w:rPr>
                    <w:rFonts w:ascii="Garamond" w:eastAsia="Garamond" w:hAnsi="Garamond" w:cs="Garamond"/>
                    <w:sz w:val="24"/>
                    <w:szCs w:val="24"/>
                  </w:rPr>
                </w:pPr>
              </w:p>
            </w:tc>
            <w:tc>
              <w:tcPr>
                <w:tcW w:w="2218" w:type="dxa"/>
                <w:gridSpan w:val="2"/>
                <w:tcBorders>
                  <w:left w:val="single" w:sz="4" w:space="0" w:color="0070C0"/>
                  <w:bottom w:val="nil"/>
                  <w:right w:val="single" w:sz="4" w:space="0" w:color="0070C0"/>
                </w:tcBorders>
                <w:shd w:val="clear" w:color="auto" w:fill="FFFFFF"/>
              </w:tcPr>
              <w:p w14:paraId="1B2B4113" w14:textId="451DFBA4" w:rsidR="00EB3ABF" w:rsidRPr="00677AB4" w:rsidRDefault="00EB3ABF" w:rsidP="00EB3ABF">
                <w:pPr>
                  <w:rPr>
                    <w:rFonts w:ascii="Garamond" w:eastAsia="Garamond" w:hAnsi="Garamond" w:cs="Garamond"/>
                    <w:sz w:val="24"/>
                    <w:szCs w:val="24"/>
                  </w:rPr>
                </w:pPr>
              </w:p>
            </w:tc>
          </w:tr>
        </w:sdtContent>
      </w:sdt>
      <w:sdt>
        <w:sdtPr>
          <w:rPr>
            <w:rFonts w:ascii="Garamond" w:eastAsia="Garamond" w:hAnsi="Garamond" w:cs="Garamond"/>
            <w:b/>
            <w:sz w:val="24"/>
          </w:rPr>
          <w:alias w:val="SH_Tier3SOBmed"/>
          <w:tag w:val="SH_Tier3SOBmed"/>
          <w:id w:val="-813943180"/>
          <w:placeholder>
            <w:docPart w:val="DefaultPlaceholder_1082065158"/>
          </w:placeholder>
        </w:sdtPr>
        <w:sdtEndPr>
          <w:rPr>
            <w:b w:val="0"/>
            <w:szCs w:val="24"/>
          </w:rPr>
        </w:sdtEndPr>
        <w:sdtContent>
          <w:tr w:rsidR="00DE194B" w:rsidRPr="00677AB4" w14:paraId="51B6996C" w14:textId="77777777" w:rsidTr="00D3532F">
            <w:trPr>
              <w:trHeight w:val="720"/>
            </w:trPr>
            <w:tc>
              <w:tcPr>
                <w:tcW w:w="43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b/>
                    <w:sz w:val="24"/>
                  </w:rPr>
                  <w:alias w:val="SH_MktSegmntsSG_CA|GA|NH|NY|ME|VA_No"/>
                  <w:tag w:val="SH_MktSegmntsSG_CA|GA|NH|NY|ME|VA_No"/>
                  <w:id w:val="-610506034"/>
                  <w:placeholder>
                    <w:docPart w:val="DefaultPlaceholder_1082065158"/>
                  </w:placeholder>
                </w:sdtPr>
                <w:sdtContent>
                  <w:p w14:paraId="53A4830A" w14:textId="74512328" w:rsidR="00DE194B" w:rsidRDefault="002C1ED0" w:rsidP="00DE194B">
                    <w:pPr>
                      <w:ind w:left="360"/>
                      <w:rPr>
                        <w:rFonts w:ascii="Garamond" w:eastAsia="Garamond" w:hAnsi="Garamond" w:cs="Garamond"/>
                        <w:b/>
                        <w:sz w:val="24"/>
                      </w:rPr>
                    </w:pPr>
                    <w:r w:rsidRPr="00677AB4">
                      <w:rPr>
                        <w:rFonts w:ascii="Garamond" w:eastAsia="Garamond" w:hAnsi="Garamond" w:cs="Garamond"/>
                        <w:b/>
                        <w:sz w:val="24"/>
                      </w:rPr>
                      <w:t xml:space="preserve">Doctor Office </w:t>
                    </w:r>
                    <w:r w:rsidRPr="00677AB4">
                      <w:rPr>
                        <w:rFonts w:ascii="Garamond" w:eastAsia="Garamond" w:hAnsi="Garamond" w:cs="Garamond"/>
                        <w:b/>
                        <w:sz w:val="24"/>
                      </w:rPr>
                      <w:lastRenderedPageBreak/>
                      <w:t>Visit</w:t>
                    </w:r>
                  </w:p>
                </w:sdtContent>
              </w:sdt>
              <w:sdt>
                <w:sdtPr>
                  <w:rPr>
                    <w:rFonts w:ascii="Garamond" w:eastAsia="Garamond" w:hAnsi="Garamond" w:cs="Garamond"/>
                    <w:b/>
                    <w:sz w:val="24"/>
                  </w:rPr>
                  <w:alias w:val="SH_StateCodeVA"/>
                  <w:tag w:val="SH_StateCodeVA"/>
                  <w:id w:val="279302445"/>
                  <w:placeholder>
                    <w:docPart w:val="DefaultPlaceholder_1082065158"/>
                  </w:placeholder>
                </w:sdtPr>
                <w:sdtContent>
                  <w:p w14:paraId="27F8E015" w14:textId="77777777" w:rsidR="002C1ED0" w:rsidRDefault="002C1ED0" w:rsidP="00DE194B">
                    <w:pPr>
                      <w:ind w:left="360"/>
                      <w:rPr>
                        <w:rFonts w:ascii="Garamond" w:eastAsia="Garamond" w:hAnsi="Garamond" w:cs="Garamond"/>
                        <w:b/>
                        <w:sz w:val="24"/>
                      </w:rPr>
                    </w:pPr>
                    <w:r w:rsidRPr="00677AB4">
                      <w:rPr>
                        <w:rFonts w:ascii="Garamond" w:eastAsia="Garamond" w:hAnsi="Garamond" w:cs="Garamond"/>
                        <w:b/>
                        <w:sz w:val="24"/>
                      </w:rPr>
                      <w:t>Doctor Office Visit and Online Visit</w:t>
                    </w:r>
                  </w:p>
                </w:sdtContent>
              </w:sdt>
              <w:sdt>
                <w:sdtPr>
                  <w:rPr>
                    <w:rFonts w:ascii="Garamond" w:eastAsia="Garamond" w:hAnsi="Garamond" w:cs="Garamond"/>
                    <w:b/>
                    <w:sz w:val="24"/>
                  </w:rPr>
                  <w:alias w:val="SH_MktSegmntsSG_CA|GA|ME|NH|NY"/>
                  <w:tag w:val="SH_MktSegmntsSG_CA|GA|ME|NH|NY"/>
                  <w:id w:val="-1614893506"/>
                  <w:placeholder>
                    <w:docPart w:val="DefaultPlaceholder_1082065158"/>
                  </w:placeholder>
                </w:sdtPr>
                <w:sdtContent>
                  <w:p w14:paraId="0C8A6B63" w14:textId="77777777" w:rsidR="002C1ED0" w:rsidRDefault="002C1ED0" w:rsidP="00DE194B">
                    <w:pPr>
                      <w:ind w:left="360"/>
                      <w:rPr>
                        <w:rFonts w:ascii="Garamond" w:eastAsia="Garamond" w:hAnsi="Garamond" w:cs="Garamond"/>
                        <w:b/>
                        <w:sz w:val="24"/>
                      </w:rPr>
                    </w:pPr>
                    <w:r w:rsidRPr="00677AB4">
                      <w:rPr>
                        <w:rFonts w:ascii="Garamond" w:eastAsia="Garamond" w:hAnsi="Garamond" w:cs="Garamond"/>
                        <w:b/>
                        <w:sz w:val="24"/>
                      </w:rPr>
                      <w:t>Doctor Office Visit and Online Visit</w:t>
                    </w:r>
                  </w:p>
                </w:sdtContent>
              </w:sdt>
              <w:sdt>
                <w:sdtPr>
                  <w:rPr>
                    <w:rFonts w:ascii="Garamond" w:hAnsi="Garamond"/>
                    <w:i/>
                    <w:iCs/>
                    <w:sz w:val="24"/>
                    <w:szCs w:val="24"/>
                  </w:rPr>
                  <w:alias w:val="SH_SelValNNPREF|INN_L&amp;EB32"/>
                  <w:tag w:val="SH_SelValNNPREF|INN_L&amp;EB32"/>
                  <w:id w:val="-141048112"/>
                  <w:placeholder>
                    <w:docPart w:val="DefaultPlaceholder_1082065158"/>
                  </w:placeholder>
                </w:sdtPr>
                <w:sdtContent>
                  <w:p w14:paraId="70618A7F" w14:textId="77777777" w:rsidR="002C1ED0" w:rsidRDefault="00E120E6" w:rsidP="00DE194B">
                    <w:pPr>
                      <w:ind w:left="360"/>
                      <w:rPr>
                        <w:rFonts w:ascii="Garamond" w:hAnsi="Garamond"/>
                        <w:i/>
                        <w:iCs/>
                        <w:sz w:val="24"/>
                        <w:szCs w:val="24"/>
                      </w:rPr>
                    </w:pPr>
                    <w:r w:rsidRPr="009E1B99">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2093146714"/>
                        <w:placeholder>
                          <w:docPart w:val="73704376C2A443F0BBF6047D99ED21D7"/>
                        </w:placeholder>
                      </w:sdtPr>
                      <w:sdtContent>
                        <w:r w:rsidRPr="009E1B99">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135475935"/>
                        <w:placeholder>
                          <w:docPart w:val="73704376C2A443F0BBF6047D99ED21D7"/>
                        </w:placeholder>
                      </w:sdtPr>
                      <w:sdtContent>
                        <w:r w:rsidRPr="009E1B99">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169913925"/>
                        <w:placeholder>
                          <w:docPart w:val="73704376C2A443F0BBF6047D99ED21D7"/>
                        </w:placeholder>
                      </w:sdtPr>
                      <w:sdtContent>
                        <w:r w:rsidRPr="009E1B99">
                          <w:rPr>
                            <w:rFonts w:ascii="Garamond" w:hAnsi="Garamond"/>
                            <w:i/>
                            <w:iCs/>
                            <w:sz w:val="24"/>
                            <w:szCs w:val="24"/>
                          </w:rPr>
                          <w:t>Tier 1 Network</w:t>
                        </w:r>
                      </w:sdtContent>
                    </w:sdt>
                    <w:r w:rsidRPr="009E1B99">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163204907"/>
                        <w:placeholder>
                          <w:docPart w:val="73704376C2A443F0BBF6047D99ED21D7"/>
                        </w:placeholder>
                      </w:sdtPr>
                      <w:sdtContent>
                        <w:r w:rsidRPr="009E1B99">
                          <w:rPr>
                            <w:rFonts w:ascii="Garamond" w:hAnsi="Garamond"/>
                            <w:i/>
                            <w:iCs/>
                            <w:sz w:val="24"/>
                            <w:szCs w:val="24"/>
                          </w:rPr>
                          <w:t>In-Network</w:t>
                        </w:r>
                      </w:sdtContent>
                    </w:sdt>
                    <w:sdt>
                      <w:sdtPr>
                        <w:rPr>
                          <w:rFonts w:ascii="Garamond" w:hAnsi="Garamond"/>
                          <w:i/>
                          <w:iCs/>
                          <w:sz w:val="24"/>
                          <w:szCs w:val="24"/>
                        </w:rPr>
                        <w:alias w:val="SH_MktSegmntsLG_MO"/>
                        <w:tag w:val="SH_MktSegmntsLG_MO"/>
                        <w:id w:val="-934201488"/>
                        <w:placeholder>
                          <w:docPart w:val="73704376C2A443F0BBF6047D99ED21D7"/>
                        </w:placeholder>
                      </w:sdtPr>
                      <w:sdtContent>
                        <w:r w:rsidRPr="009E1B99">
                          <w:rPr>
                            <w:rFonts w:ascii="Garamond" w:hAnsi="Garamond"/>
                            <w:i/>
                            <w:iCs/>
                            <w:sz w:val="24"/>
                            <w:szCs w:val="24"/>
                          </w:rPr>
                          <w:t>Level 2 Network</w:t>
                        </w:r>
                      </w:sdtContent>
                    </w:sdt>
                    <w:sdt>
                      <w:sdtPr>
                        <w:rPr>
                          <w:rFonts w:ascii="Garamond" w:hAnsi="Garamond"/>
                          <w:i/>
                          <w:iCs/>
                          <w:sz w:val="24"/>
                          <w:szCs w:val="24"/>
                        </w:rPr>
                        <w:alias w:val="SH_MktSegmntsLG_OH"/>
                        <w:tag w:val="SH_MktSegmntsLG_OH"/>
                        <w:id w:val="408195991"/>
                        <w:placeholder>
                          <w:docPart w:val="73704376C2A443F0BBF6047D99ED21D7"/>
                        </w:placeholder>
                      </w:sdtPr>
                      <w:sdtContent>
                        <w:r w:rsidRPr="009E1B99">
                          <w:rPr>
                            <w:rFonts w:ascii="Garamond" w:hAnsi="Garamond"/>
                            <w:i/>
                            <w:iCs/>
                            <w:sz w:val="24"/>
                            <w:szCs w:val="24"/>
                          </w:rPr>
                          <w:t xml:space="preserve">Tier 2 </w:t>
                        </w:r>
                        <w:r w:rsidRPr="009E1B99">
                          <w:rPr>
                            <w:rFonts w:ascii="Garamond" w:hAnsi="Garamond"/>
                            <w:i/>
                            <w:iCs/>
                            <w:sz w:val="24"/>
                            <w:szCs w:val="24"/>
                          </w:rPr>
                          <w:lastRenderedPageBreak/>
                          <w:t>Network</w:t>
                        </w:r>
                      </w:sdtContent>
                    </w:sdt>
                    <w:r w:rsidRPr="009E1B99">
                      <w:rPr>
                        <w:rFonts w:ascii="Garamond" w:hAnsi="Garamond"/>
                        <w:i/>
                        <w:iCs/>
                        <w:sz w:val="24"/>
                        <w:szCs w:val="24"/>
                      </w:rPr>
                      <w:t xml:space="preserve">Provider and Non-Network Provider combined is limited to </w:t>
                    </w:r>
                    <w:sdt>
                      <w:sdtPr>
                        <w:rPr>
                          <w:rFonts w:ascii="Garamond" w:hAnsi="Garamond"/>
                          <w:i/>
                          <w:iCs/>
                          <w:sz w:val="24"/>
                          <w:szCs w:val="24"/>
                        </w:rPr>
                        <w:alias w:val="PL_OutMentHlthOthPVNANA_P11LandE_SelVal"/>
                        <w:tag w:val="PL_OutMentHlthOthPVNANA_P11LandE_SelVal"/>
                        <w:id w:val="1664127183"/>
                        <w:placeholder>
                          <w:docPart w:val="73704376C2A443F0BBF6047D99ED21D7"/>
                        </w:placeholder>
                        <w:showingPlcHdr/>
                      </w:sdtPr>
                      <w:sdtContent/>
                    </w:sdt>
                    <w:r w:rsidRPr="009E1B99">
                      <w:rPr>
                        <w:rFonts w:ascii="Garamond" w:hAnsi="Garamond"/>
                        <w:i/>
                        <w:iCs/>
                        <w:sz w:val="24"/>
                        <w:szCs w:val="24"/>
                      </w:rPr>
                      <w:t xml:space="preserve"> </w:t>
                    </w:r>
                    <w:sdt>
                      <w:sdtPr>
                        <w:rPr>
                          <w:rFonts w:ascii="Garamond" w:hAnsi="Garamond"/>
                          <w:i/>
                          <w:iCs/>
                          <w:sz w:val="24"/>
                          <w:szCs w:val="24"/>
                        </w:rPr>
                        <w:alias w:val="PL_OutMentHlthOthPVNANA_P11LandE_QntyBas"/>
                        <w:tag w:val="PL_OutMentHlthOthPVNANA_P11LandE_QntyBas"/>
                        <w:id w:val="-1151751521"/>
                        <w:placeholder>
                          <w:docPart w:val="73704376C2A443F0BBF6047D99ED21D7"/>
                        </w:placeholder>
                        <w:showingPlcHdr/>
                      </w:sdtPr>
                      <w:sdtContent/>
                    </w:sdt>
                    <w:r w:rsidRPr="009E1B99">
                      <w:rPr>
                        <w:rFonts w:ascii="Garamond" w:hAnsi="Garamond"/>
                        <w:i/>
                        <w:iCs/>
                        <w:sz w:val="24"/>
                        <w:szCs w:val="24"/>
                      </w:rPr>
                      <w:t xml:space="preserve"> per </w:t>
                    </w:r>
                    <w:sdt>
                      <w:sdtPr>
                        <w:rPr>
                          <w:rFonts w:ascii="Garamond" w:hAnsi="Garamond"/>
                          <w:i/>
                          <w:iCs/>
                          <w:sz w:val="24"/>
                          <w:szCs w:val="24"/>
                        </w:rPr>
                        <w:alias w:val="PL_OutMentHlthOthPVNANA_P11LandE_IntName"/>
                        <w:tag w:val="PL_OutMentHlthOthPVNANA_P11LandE_IntName"/>
                        <w:id w:val="161595138"/>
                        <w:placeholder>
                          <w:docPart w:val="73704376C2A443F0BBF6047D99ED21D7"/>
                        </w:placeholde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32_No"/>
                  <w:tag w:val="SH_SelValNNPREF|INN_L&amp;EB32_No"/>
                  <w:id w:val="1942337305"/>
                  <w:placeholder>
                    <w:docPart w:val="DefaultPlaceholder_1082065158"/>
                  </w:placeholder>
                </w:sdtPr>
                <w:sdtContent>
                  <w:p w14:paraId="7CE70E7E" w14:textId="6B23776A" w:rsidR="00E120E6" w:rsidRDefault="00E120E6" w:rsidP="00DE194B">
                    <w:pPr>
                      <w:ind w:left="360"/>
                      <w:rPr>
                        <w:rFonts w:ascii="Garamond" w:eastAsia="Times New Roman" w:hAnsi="Garamond"/>
                        <w:i/>
                        <w:iCs/>
                        <w:sz w:val="24"/>
                        <w:szCs w:val="24"/>
                      </w:rPr>
                    </w:pPr>
                    <w:r w:rsidRPr="009E1B99">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294916849"/>
                        <w:placeholder>
                          <w:docPart w:val="55BBC1DCF7904F8E8DBC10C1A7393BF6"/>
                        </w:placeholder>
                      </w:sdtPr>
                      <w:sdtContent>
                        <w:r w:rsidRPr="009E1B99">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1148822822"/>
                        <w:placeholder>
                          <w:docPart w:val="55BBC1DCF7904F8E8DBC10C1A7393BF6"/>
                        </w:placeholder>
                      </w:sdtPr>
                      <w:sdtContent>
                        <w:r w:rsidRPr="009E1B99">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273934931"/>
                        <w:placeholder>
                          <w:docPart w:val="55BBC1DCF7904F8E8DBC10C1A7393BF6"/>
                        </w:placeholder>
                      </w:sdtPr>
                      <w:sdtContent>
                        <w:r w:rsidRPr="009E1B99">
                          <w:rPr>
                            <w:rFonts w:ascii="Garamond" w:hAnsi="Garamond"/>
                            <w:i/>
                            <w:iCs/>
                            <w:sz w:val="24"/>
                            <w:szCs w:val="24"/>
                          </w:rPr>
                          <w:t>Tier 1 Network</w:t>
                        </w:r>
                      </w:sdtContent>
                    </w:sdt>
                    <w:r w:rsidRPr="009E1B99">
                      <w:rPr>
                        <w:rFonts w:ascii="Garamond" w:hAnsi="Garamond"/>
                        <w:i/>
                        <w:iCs/>
                        <w:sz w:val="24"/>
                        <w:szCs w:val="24"/>
                      </w:rPr>
                      <w:t xml:space="preserve"> </w:t>
                    </w:r>
                    <w:r w:rsidRPr="009E1B99">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2060621226"/>
                        <w:placeholder>
                          <w:docPart w:val="55BBC1DCF7904F8E8DBC10C1A7393BF6"/>
                        </w:placeholder>
                      </w:sdtPr>
                      <w:sdtContent>
                        <w:r w:rsidRPr="009E1B99">
                          <w:rPr>
                            <w:rFonts w:ascii="Garamond" w:eastAsia="Times New Roman" w:hAnsi="Garamond"/>
                            <w:i/>
                            <w:iCs/>
                            <w:sz w:val="24"/>
                            <w:szCs w:val="24"/>
                          </w:rPr>
                          <w:t>In-</w:t>
                        </w:r>
                        <w:r w:rsidRPr="009E1B99">
                          <w:rPr>
                            <w:rFonts w:ascii="Garamond" w:eastAsia="Times New Roman" w:hAnsi="Garamond"/>
                            <w:i/>
                            <w:iCs/>
                            <w:sz w:val="24"/>
                            <w:szCs w:val="24"/>
                          </w:rPr>
                          <w:lastRenderedPageBreak/>
                          <w:t>Network</w:t>
                        </w:r>
                      </w:sdtContent>
                    </w:sdt>
                    <w:sdt>
                      <w:sdtPr>
                        <w:rPr>
                          <w:rFonts w:ascii="Garamond" w:hAnsi="Garamond"/>
                          <w:i/>
                          <w:iCs/>
                          <w:sz w:val="24"/>
                          <w:szCs w:val="24"/>
                        </w:rPr>
                        <w:alias w:val="SH_MktSegmntsLG_MO"/>
                        <w:tag w:val="SH_MktSegmntsLG_MO"/>
                        <w:id w:val="-1180050248"/>
                        <w:placeholder>
                          <w:docPart w:val="55BBC1DCF7904F8E8DBC10C1A7393BF6"/>
                        </w:placeholder>
                      </w:sdtPr>
                      <w:sdtContent>
                        <w:r w:rsidRPr="009E1B99">
                          <w:rPr>
                            <w:rFonts w:ascii="Garamond" w:hAnsi="Garamond"/>
                            <w:i/>
                            <w:iCs/>
                            <w:sz w:val="24"/>
                            <w:szCs w:val="24"/>
                          </w:rPr>
                          <w:t>Level 2 Network</w:t>
                        </w:r>
                      </w:sdtContent>
                    </w:sdt>
                    <w:sdt>
                      <w:sdtPr>
                        <w:rPr>
                          <w:rFonts w:ascii="Garamond" w:hAnsi="Garamond"/>
                          <w:i/>
                          <w:iCs/>
                          <w:sz w:val="24"/>
                          <w:szCs w:val="24"/>
                        </w:rPr>
                        <w:alias w:val="SH_MktSegmntsLG_OH"/>
                        <w:tag w:val="SH_MktSegmntsLG_OH"/>
                        <w:id w:val="-508677157"/>
                        <w:placeholder>
                          <w:docPart w:val="55BBC1DCF7904F8E8DBC10C1A7393BF6"/>
                        </w:placeholder>
                      </w:sdtPr>
                      <w:sdtContent>
                        <w:r w:rsidRPr="009E1B99">
                          <w:rPr>
                            <w:rFonts w:ascii="Garamond" w:hAnsi="Garamond"/>
                            <w:i/>
                            <w:iCs/>
                            <w:sz w:val="24"/>
                            <w:szCs w:val="24"/>
                          </w:rPr>
                          <w:t>Tier 2 Network</w:t>
                        </w:r>
                      </w:sdtContent>
                    </w:sdt>
                    <w:r w:rsidRPr="009E1B99">
                      <w:rPr>
                        <w:rFonts w:ascii="Garamond" w:hAnsi="Garamond"/>
                        <w:i/>
                        <w:iCs/>
                        <w:sz w:val="24"/>
                        <w:szCs w:val="24"/>
                      </w:rPr>
                      <w:t xml:space="preserve"> </w:t>
                    </w:r>
                    <w:r w:rsidRPr="009E1B99">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OutMentHlthOthPVNANA_P11LandE_SelVal"/>
                        <w:tag w:val="PL_OutMentHlthOthPVNANA_P11LandE_SelVal"/>
                        <w:id w:val="-1690214235"/>
                        <w:placeholder>
                          <w:docPart w:val="A3A5AD7E2AEE4D29A22644176981A63B"/>
                        </w:placeholder>
                        <w:showingPlcHdr/>
                      </w:sdtPr>
                      <w:sdtContent>
                        <w:r w:rsidRPr="009E1B99">
                          <w:rPr>
                            <w:rFonts w:ascii="Garamond" w:eastAsia="Times New Roman" w:hAnsi="Garamond"/>
                            <w:i/>
                            <w:iCs/>
                            <w:sz w:val="24"/>
                            <w:szCs w:val="24"/>
                          </w:rPr>
                          <w:t xml:space="preserve"> </w:t>
                        </w:r>
                      </w:sdtContent>
                    </w:sdt>
                    <w:r w:rsidRPr="009E1B99">
                      <w:rPr>
                        <w:rFonts w:ascii="Garamond" w:eastAsia="Times New Roman" w:hAnsi="Garamond"/>
                        <w:i/>
                        <w:iCs/>
                        <w:sz w:val="24"/>
                        <w:szCs w:val="24"/>
                      </w:rPr>
                      <w:t xml:space="preserve"> </w:t>
                    </w:r>
                    <w:sdt>
                      <w:sdtPr>
                        <w:rPr>
                          <w:rFonts w:ascii="Garamond" w:eastAsia="Times New Roman" w:hAnsi="Garamond"/>
                          <w:i/>
                          <w:iCs/>
                          <w:sz w:val="24"/>
                          <w:szCs w:val="24"/>
                        </w:rPr>
                        <w:alias w:val="PL_OutMentHlthOthPVNANA_P11LandE_QntyBas"/>
                        <w:tag w:val="PL_OutMentHlthOthPVNANA_P11LandE_QntyBas"/>
                        <w:id w:val="-308874586"/>
                        <w:placeholder>
                          <w:docPart w:val="A3A5AD7E2AEE4D29A22644176981A63B"/>
                        </w:placeholder>
                        <w:showingPlcHdr/>
                      </w:sdtPr>
                      <w:sdtContent>
                        <w:r w:rsidR="00E84CF4" w:rsidRPr="009E1B99">
                          <w:rPr>
                            <w:rFonts w:ascii="Garamond" w:eastAsia="Times New Roman" w:hAnsi="Garamond"/>
                            <w:i/>
                            <w:iCs/>
                            <w:sz w:val="24"/>
                            <w:szCs w:val="24"/>
                          </w:rPr>
                          <w:t xml:space="preserve"> </w:t>
                        </w:r>
                      </w:sdtContent>
                    </w:sdt>
                    <w:r w:rsidRPr="009E1B99">
                      <w:rPr>
                        <w:rFonts w:ascii="Garamond" w:eastAsia="Times New Roman" w:hAnsi="Garamond"/>
                        <w:i/>
                        <w:iCs/>
                        <w:sz w:val="24"/>
                        <w:szCs w:val="24"/>
                      </w:rPr>
                      <w:t xml:space="preserve"> per </w:t>
                    </w:r>
                    <w:sdt>
                      <w:sdtPr>
                        <w:rPr>
                          <w:rFonts w:ascii="Garamond" w:eastAsia="Times New Roman" w:hAnsi="Garamond"/>
                          <w:i/>
                          <w:iCs/>
                          <w:sz w:val="24"/>
                          <w:szCs w:val="24"/>
                        </w:rPr>
                        <w:alias w:val="PL_OutMentHlthOthPVNANA_P11LandE_IntName"/>
                        <w:tag w:val="PL_OutMentHlthOthPVNANA_P11LandE_IntName"/>
                        <w:id w:val="1085419790"/>
                        <w:placeholder>
                          <w:docPart w:val="B7C016BB7DCE49A1996625C846B4166A"/>
                        </w:placeholder>
                        <w:showingPlcHdr/>
                      </w:sdtPr>
                      <w:sdtContent>
                        <w:r w:rsidRPr="009E1B99">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32Pref|INN|OON_No"/>
                  <w:tag w:val="SH_SelValNNOON_L&amp;EB32Pref|INN|OON_No"/>
                  <w:id w:val="-1363214398"/>
                  <w:placeholder>
                    <w:docPart w:val="DefaultPlaceholder_1082065158"/>
                  </w:placeholder>
                </w:sdtPr>
                <w:sdtContent>
                  <w:p w14:paraId="19D2B239" w14:textId="4FE95A49" w:rsidR="00E120E6" w:rsidRDefault="00E120E6" w:rsidP="00DE194B">
                    <w:pPr>
                      <w:ind w:left="360"/>
                      <w:rPr>
                        <w:rFonts w:ascii="Garamond" w:hAnsi="Garamond"/>
                        <w:i/>
                        <w:iCs/>
                        <w:sz w:val="24"/>
                        <w:szCs w:val="24"/>
                      </w:rPr>
                    </w:pPr>
                    <w:r w:rsidRPr="009E1B99">
                      <w:rPr>
                        <w:rFonts w:ascii="Garamond" w:hAnsi="Garamond"/>
                        <w:i/>
                        <w:iCs/>
                        <w:sz w:val="24"/>
                        <w:szCs w:val="24"/>
                      </w:rPr>
                      <w:t xml:space="preserve">Coverage for Non-Network Provider is limited to </w:t>
                    </w:r>
                    <w:sdt>
                      <w:sdtPr>
                        <w:rPr>
                          <w:rFonts w:ascii="Garamond" w:hAnsi="Garamond"/>
                          <w:i/>
                          <w:iCs/>
                          <w:sz w:val="24"/>
                          <w:szCs w:val="24"/>
                        </w:rPr>
                        <w:alias w:val="PL_OutMentHlthOthPVNANA_P11LandE_SelVal"/>
                        <w:tag w:val="PL_OutMentHlthOthPVNANA_P11LandE_SelVal"/>
                        <w:id w:val="-1622603416"/>
                        <w:placeholder>
                          <w:docPart w:val="98F76E833E4848DEA8C16C9CEC782BF2"/>
                        </w:placeholder>
                        <w:showingPlcHdr/>
                      </w:sdtPr>
                      <w:sdtContent>
                        <w:r w:rsidRPr="009E1B99">
                          <w:rPr>
                            <w:rFonts w:ascii="Garamond" w:hAnsi="Garamond"/>
                            <w:i/>
                            <w:iCs/>
                            <w:sz w:val="24"/>
                            <w:szCs w:val="24"/>
                          </w:rPr>
                          <w:t xml:space="preserve"> </w:t>
                        </w:r>
                      </w:sdtContent>
                    </w:sdt>
                    <w:r w:rsidRPr="009E1B99">
                      <w:rPr>
                        <w:rFonts w:ascii="Garamond" w:hAnsi="Garamond"/>
                        <w:i/>
                        <w:iCs/>
                        <w:sz w:val="24"/>
                        <w:szCs w:val="24"/>
                      </w:rPr>
                      <w:t xml:space="preserve"> </w:t>
                    </w:r>
                    <w:sdt>
                      <w:sdtPr>
                        <w:rPr>
                          <w:rFonts w:ascii="Garamond" w:hAnsi="Garamond"/>
                          <w:i/>
                          <w:iCs/>
                          <w:sz w:val="24"/>
                          <w:szCs w:val="24"/>
                        </w:rPr>
                        <w:alias w:val="PL_OutMentHlthOthPVNANA_P11LandE_QntyBas"/>
                        <w:tag w:val="PL_OutMentHlthOthPVNANA_P11LandE_QntyBas"/>
                        <w:id w:val="652880541"/>
                        <w:placeholder>
                          <w:docPart w:val="98F76E833E4848DEA8C16C9CEC782BF2"/>
                        </w:placeholder>
                        <w:showingPlcHdr/>
                      </w:sdtPr>
                      <w:sdtContent>
                        <w:r w:rsidR="00E84CF4" w:rsidRPr="009E1B99">
                          <w:rPr>
                            <w:rFonts w:ascii="Garamond" w:hAnsi="Garamond"/>
                            <w:i/>
                            <w:iCs/>
                            <w:sz w:val="24"/>
                            <w:szCs w:val="24"/>
                          </w:rPr>
                          <w:t xml:space="preserve"> </w:t>
                        </w:r>
                      </w:sdtContent>
                    </w:sdt>
                    <w:r w:rsidRPr="009E1B99">
                      <w:rPr>
                        <w:rFonts w:ascii="Garamond" w:hAnsi="Garamond"/>
                        <w:i/>
                        <w:iCs/>
                        <w:sz w:val="24"/>
                        <w:szCs w:val="24"/>
                      </w:rPr>
                      <w:t xml:space="preserve"> per </w:t>
                    </w:r>
                    <w:sdt>
                      <w:sdtPr>
                        <w:rPr>
                          <w:rFonts w:ascii="Garamond" w:hAnsi="Garamond"/>
                          <w:i/>
                          <w:iCs/>
                          <w:sz w:val="24"/>
                          <w:szCs w:val="24"/>
                        </w:rPr>
                        <w:alias w:val="PL_OutMentHlthOthPVNANA_P11LandE_IntName"/>
                        <w:tag w:val="PL_OutMentHlthOthPVNANA_P11LandE_IntName"/>
                        <w:id w:val="400411776"/>
                        <w:placeholder>
                          <w:docPart w:val="0EF69CD66A97499CA485EDA0F70C77EB"/>
                        </w:placeholder>
                        <w:showingPlcHdr/>
                      </w:sdtPr>
                      <w:sdtContent>
                        <w:r w:rsidRPr="009E1B99">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32_CorCstShrtType"/>
                  <w:tag w:val="SH_B32_CorCstShrtType"/>
                  <w:id w:val="-863204929"/>
                  <w:placeholder>
                    <w:docPart w:val="DefaultPlaceholder_1082065158"/>
                  </w:placeholder>
                </w:sdtPr>
                <w:sdtContent>
                  <w:p w14:paraId="2DCC8BFC" w14:textId="49D75E3B" w:rsidR="00E120E6" w:rsidRDefault="00E120E6" w:rsidP="00DE194B">
                    <w:pPr>
                      <w:ind w:left="360"/>
                      <w:rPr>
                        <w:rFonts w:ascii="Garamond" w:eastAsia="Garamond" w:hAnsi="Garamond" w:cs="Garamond"/>
                        <w:b/>
                        <w:sz w:val="24"/>
                      </w:rPr>
                    </w:pPr>
                    <w:r w:rsidRPr="009E1B99">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2045281392"/>
                        <w:placeholder>
                          <w:docPart w:val="BFB1F97B98904A9493A4073F8659DA75"/>
                        </w:placeholder>
                        <w:showingPlcHdr/>
                      </w:sdtPr>
                      <w:sdtContent>
                        <w:r w:rsidRPr="009E1B99">
                          <w:rPr>
                            <w:rFonts w:ascii="Garamond" w:hAnsi="Garamond" w:cs="Garamond-Italic"/>
                            <w:i/>
                            <w:iCs/>
                            <w:sz w:val="24"/>
                            <w:szCs w:val="24"/>
                          </w:rPr>
                          <w:t xml:space="preserve"> </w:t>
                        </w:r>
                      </w:sdtContent>
                    </w:sdt>
                    <w:r w:rsidRPr="009E1B99">
                      <w:rPr>
                        <w:rFonts w:ascii="Garamond" w:hAnsi="Garamond" w:cs="Garamond-Italic"/>
                        <w:i/>
                        <w:iCs/>
                        <w:sz w:val="24"/>
                        <w:szCs w:val="24"/>
                      </w:rPr>
                      <w:t>visit limit.</w:t>
                    </w:r>
                  </w:p>
                </w:sdtContent>
              </w:sdt>
            </w:tc>
            <w:tc>
              <w:tcPr>
                <w:tcW w:w="22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sz w:val="24"/>
                    <w:szCs w:val="24"/>
                  </w:rPr>
                  <w:alias w:val="PL_OutMentHlthOthPVNANA_prefntwk1SOB"/>
                  <w:tag w:val="PL_OutMentHlthOthPVNANA_prefntwk1SOB"/>
                  <w:id w:val="151953937"/>
                  <w:placeholder>
                    <w:docPart w:val="FB21AC8F920F493494E8A91EEEF865C5"/>
                  </w:placeholder>
                  <w:showingPlcHdr/>
                </w:sdtPr>
                <w:sdtContent>
                  <w:p w14:paraId="1B231964" w14:textId="278401B9" w:rsidR="00DE194B" w:rsidRPr="00677AB4" w:rsidRDefault="00E120E6" w:rsidP="00E120E6">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FFFFFF"/>
              </w:tcPr>
              <w:sdt>
                <w:sdtPr>
                  <w:rPr>
                    <w:rFonts w:ascii="Garamond" w:eastAsia="Garamond" w:hAnsi="Garamond" w:cs="Garamond"/>
                    <w:sz w:val="24"/>
                    <w:szCs w:val="24"/>
                  </w:rPr>
                  <w:alias w:val="PL_OutMentHlthOthPVNANA_prefntwk2SOB"/>
                  <w:tag w:val="PL_OutMentHlthOthPVNANA_prefntwk2SOB"/>
                  <w:id w:val="-1479225960"/>
                  <w:placeholder>
                    <w:docPart w:val="8C81B8CFB2314D8F92FCD992CF38378A"/>
                  </w:placeholder>
                  <w:showingPlcHdr/>
                </w:sdtPr>
                <w:sdtContent>
                  <w:p w14:paraId="2C91D8D0" w14:textId="34D00A93" w:rsidR="00DE194B" w:rsidRPr="00677AB4" w:rsidRDefault="00E120E6" w:rsidP="00E120E6">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723761FA" w14:textId="78EBFD08" w:rsidR="00DE194B" w:rsidRDefault="009B4CA3" w:rsidP="00E120E6">
                <w:pPr>
                  <w:rPr>
                    <w:rFonts w:ascii="Garamond" w:eastAsia="Garamond" w:hAnsi="Garamond" w:cs="Garamond"/>
                    <w:sz w:val="24"/>
                    <w:szCs w:val="24"/>
                  </w:rPr>
                </w:pPr>
                <w:sdt>
                  <w:sdtPr>
                    <w:rPr>
                      <w:rFonts w:ascii="Garamond" w:eastAsia="Garamond" w:hAnsi="Garamond" w:cs="Garamond"/>
                      <w:sz w:val="24"/>
                      <w:szCs w:val="24"/>
                    </w:rPr>
                    <w:alias w:val="PL_OutMentHlthOthPVNANA_outNetwkSOB"/>
                    <w:tag w:val="PL_OutMentHlthOthPVNANA_outNetwkSOB"/>
                    <w:id w:val="1815907090"/>
                    <w:placeholder>
                      <w:docPart w:val="36532DED22514FF488F65024636A5802"/>
                    </w:placeholder>
                    <w:showingPlcHdr/>
                  </w:sdtPr>
                  <w:sdtContent>
                    <w:r w:rsidR="00E120E6">
                      <w:rPr>
                        <w:rFonts w:ascii="Garamond" w:eastAsia="Garamond" w:hAnsi="Garamond" w:cs="Garamond"/>
                        <w:sz w:val="24"/>
                        <w:szCs w:val="24"/>
                      </w:rPr>
                      <w:t xml:space="preserve"> </w:t>
                    </w:r>
                  </w:sdtContent>
                </w:sdt>
              </w:p>
            </w:tc>
          </w:tr>
        </w:sdtContent>
      </w:sdt>
      <w:sdt>
        <w:sdtPr>
          <w:rPr>
            <w:rFonts w:ascii="Garamond" w:eastAsia="Garamond" w:hAnsi="Garamond" w:cs="Garamond"/>
            <w:b/>
            <w:sz w:val="24"/>
          </w:rPr>
          <w:alias w:val="SH_Tier3SOBmed"/>
          <w:tag w:val="SH_Tier3SOBmed"/>
          <w:id w:val="-1081671624"/>
          <w:placeholder>
            <w:docPart w:val="1C6708B43EF44DB6A5B87D884784FC76"/>
          </w:placeholder>
        </w:sdtPr>
        <w:sdtEndPr>
          <w:rPr>
            <w:b w:val="0"/>
            <w:szCs w:val="24"/>
          </w:rPr>
        </w:sdtEndPr>
        <w:sdtContent>
          <w:tr w:rsidR="00EB3ABF" w:rsidRPr="00677AB4" w14:paraId="2BFE300C" w14:textId="77777777" w:rsidTr="00D3532F">
            <w:tc>
              <w:tcPr>
                <w:tcW w:w="43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53D9AFE6" w14:textId="57A7E9E0" w:rsidR="00EB3ABF" w:rsidRPr="00677AB4" w:rsidRDefault="00EB3ABF" w:rsidP="00DE194B">
                <w:pPr>
                  <w:ind w:left="360"/>
                  <w:rPr>
                    <w:rFonts w:ascii="Garamond" w:eastAsia="Garamond" w:hAnsi="Garamond" w:cs="Garamond"/>
                    <w:sz w:val="24"/>
                  </w:rPr>
                </w:pPr>
                <w:r w:rsidRPr="00677AB4">
                  <w:rPr>
                    <w:rFonts w:ascii="Garamond" w:eastAsia="Garamond" w:hAnsi="Garamond" w:cs="Garamond"/>
                    <w:b/>
                    <w:sz w:val="24"/>
                  </w:rPr>
                  <w:t>Facility visit:</w:t>
                </w:r>
              </w:p>
            </w:tc>
            <w:tc>
              <w:tcPr>
                <w:tcW w:w="22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09295645" w14:textId="77777777" w:rsidR="00EB3ABF" w:rsidRPr="00677AB4" w:rsidRDefault="00EB3ABF" w:rsidP="00DE194B">
                <w:pPr>
                  <w:ind w:left="360"/>
                  <w:rPr>
                    <w:rFonts w:ascii="Garamond" w:eastAsia="Garamond" w:hAnsi="Garamond" w:cs="Garamond"/>
                    <w:sz w:val="24"/>
                    <w:szCs w:val="24"/>
                  </w:rPr>
                </w:pPr>
              </w:p>
            </w:tc>
            <w:tc>
              <w:tcPr>
                <w:tcW w:w="2286" w:type="dxa"/>
                <w:tcBorders>
                  <w:top w:val="nil"/>
                  <w:left w:val="single" w:sz="4" w:space="0" w:color="0070C0"/>
                  <w:bottom w:val="nil"/>
                  <w:right w:val="single" w:sz="4" w:space="0" w:color="0070C0"/>
                </w:tcBorders>
                <w:shd w:val="clear" w:color="auto" w:fill="FFFFFF"/>
              </w:tcPr>
              <w:p w14:paraId="11DF4313" w14:textId="77777777" w:rsidR="00EB3ABF" w:rsidRPr="00677AB4" w:rsidRDefault="00EB3ABF" w:rsidP="00DE194B">
                <w:pPr>
                  <w:ind w:left="360"/>
                  <w:rPr>
                    <w:rFonts w:ascii="Garamond" w:eastAsia="Garamond" w:hAnsi="Garamond" w:cs="Garamond"/>
                    <w:sz w:val="24"/>
                    <w:szCs w:val="24"/>
                  </w:rPr>
                </w:pPr>
              </w:p>
            </w:tc>
            <w:tc>
              <w:tcPr>
                <w:tcW w:w="2218" w:type="dxa"/>
                <w:gridSpan w:val="2"/>
                <w:tcBorders>
                  <w:top w:val="nil"/>
                  <w:left w:val="single" w:sz="4" w:space="0" w:color="0070C0"/>
                  <w:bottom w:val="nil"/>
                  <w:right w:val="single" w:sz="4" w:space="0" w:color="0070C0"/>
                </w:tcBorders>
                <w:shd w:val="clear" w:color="auto" w:fill="FFFFFF"/>
              </w:tcPr>
              <w:p w14:paraId="1CE8D9F4" w14:textId="6E1285E7" w:rsidR="00EB3ABF" w:rsidRPr="00677AB4" w:rsidRDefault="00EB3ABF" w:rsidP="00DE194B">
                <w:pPr>
                  <w:ind w:left="360"/>
                  <w:rPr>
                    <w:rFonts w:ascii="Garamond" w:eastAsia="Garamond" w:hAnsi="Garamond" w:cs="Garamond"/>
                    <w:sz w:val="24"/>
                    <w:szCs w:val="24"/>
                  </w:rPr>
                </w:pPr>
              </w:p>
            </w:tc>
          </w:tr>
        </w:sdtContent>
      </w:sdt>
      <w:sdt>
        <w:sdtPr>
          <w:rPr>
            <w:rFonts w:ascii="Garamond" w:eastAsia="Garamond" w:hAnsi="Garamond" w:cs="Garamond"/>
            <w:sz w:val="24"/>
          </w:rPr>
          <w:alias w:val="SH_Tier3SOBmed"/>
          <w:tag w:val="SH_Tier3SOBmed"/>
          <w:id w:val="-1834521936"/>
          <w:placeholder>
            <w:docPart w:val="DefaultPlaceholder_1082065158"/>
          </w:placeholder>
        </w:sdtPr>
        <w:sdtEndPr>
          <w:rPr>
            <w:szCs w:val="24"/>
          </w:rPr>
        </w:sdtEndPr>
        <w:sdtContent>
          <w:tr w:rsidR="00EC3B95" w:rsidRPr="00677AB4" w14:paraId="0B07F32D" w14:textId="77777777" w:rsidTr="00D3532F">
            <w:trPr>
              <w:trHeight w:val="720"/>
            </w:trPr>
            <w:tc>
              <w:tcPr>
                <w:tcW w:w="43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212B2E96" w14:textId="2AACFC33" w:rsidR="00EC3B95" w:rsidRDefault="00305844" w:rsidP="00EB3ABF">
                <w:pPr>
                  <w:ind w:left="720"/>
                  <w:rPr>
                    <w:rFonts w:ascii="Garamond" w:eastAsia="Garamond" w:hAnsi="Garamond" w:cs="Garamond"/>
                    <w:sz w:val="24"/>
                  </w:rPr>
                </w:pPr>
                <w:r w:rsidRPr="00677AB4">
                  <w:rPr>
                    <w:rFonts w:ascii="Garamond" w:eastAsia="Garamond" w:hAnsi="Garamond" w:cs="Garamond"/>
                    <w:sz w:val="24"/>
                  </w:rPr>
                  <w:t>Facility Fees</w:t>
                </w:r>
              </w:p>
              <w:sdt>
                <w:sdtPr>
                  <w:rPr>
                    <w:rFonts w:ascii="Garamond" w:hAnsi="Garamond"/>
                    <w:i/>
                    <w:iCs/>
                    <w:sz w:val="24"/>
                    <w:szCs w:val="24"/>
                  </w:rPr>
                  <w:alias w:val="SH_SelValNNPREF|INN_L&amp;EB228"/>
                  <w:tag w:val="SH_SelValNNPREF|INN_L&amp;EB228"/>
                  <w:id w:val="1118110945"/>
                  <w:placeholder>
                    <w:docPart w:val="DefaultPlaceholder_1082065158"/>
                  </w:placeholder>
                </w:sdtPr>
                <w:sdtContent>
                  <w:p w14:paraId="6C285B3B" w14:textId="259E5005" w:rsidR="00305844" w:rsidRDefault="00305844" w:rsidP="00EB3ABF">
                    <w:pPr>
                      <w:ind w:left="720"/>
                      <w:rPr>
                        <w:rFonts w:ascii="Garamond" w:hAnsi="Garamond"/>
                        <w:i/>
                        <w:iCs/>
                        <w:sz w:val="24"/>
                        <w:szCs w:val="24"/>
                      </w:rPr>
                    </w:pPr>
                    <w:r w:rsidRPr="009E1B99">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558750575"/>
                        <w:placeholder>
                          <w:docPart w:val="0DB49B68E0AF44BBBD56FAA275B1131E"/>
                        </w:placeholder>
                      </w:sdtPr>
                      <w:sdtContent>
                        <w:r w:rsidRPr="009E1B99">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672636259"/>
                        <w:placeholder>
                          <w:docPart w:val="0DB49B68E0AF44BBBD56FAA275B1131E"/>
                        </w:placeholder>
                      </w:sdtPr>
                      <w:sdtContent>
                        <w:r w:rsidRPr="009E1B99">
                          <w:rPr>
                            <w:rFonts w:ascii="Garamond" w:hAnsi="Garamond"/>
                            <w:i/>
                            <w:iCs/>
                            <w:sz w:val="24"/>
                            <w:szCs w:val="24"/>
                          </w:rPr>
                          <w:t xml:space="preserve">Level </w:t>
                        </w:r>
                        <w:r w:rsidRPr="009E1B99">
                          <w:rPr>
                            <w:rFonts w:ascii="Garamond" w:hAnsi="Garamond"/>
                            <w:i/>
                            <w:iCs/>
                            <w:sz w:val="24"/>
                            <w:szCs w:val="24"/>
                          </w:rPr>
                          <w:lastRenderedPageBreak/>
                          <w:t>1 Network</w:t>
                        </w:r>
                      </w:sdtContent>
                    </w:sdt>
                    <w:sdt>
                      <w:sdtPr>
                        <w:rPr>
                          <w:rFonts w:ascii="Garamond" w:hAnsi="Garamond"/>
                          <w:i/>
                          <w:iCs/>
                          <w:sz w:val="24"/>
                          <w:szCs w:val="24"/>
                        </w:rPr>
                        <w:alias w:val="SH_MktSegmntsLG_OH"/>
                        <w:tag w:val="SH_MktSegmntsLG_OH"/>
                        <w:id w:val="557747867"/>
                        <w:placeholder>
                          <w:docPart w:val="0DB49B68E0AF44BBBD56FAA275B1131E"/>
                        </w:placeholder>
                      </w:sdtPr>
                      <w:sdtContent>
                        <w:r w:rsidRPr="009E1B99">
                          <w:rPr>
                            <w:rFonts w:ascii="Garamond" w:hAnsi="Garamond"/>
                            <w:i/>
                            <w:iCs/>
                            <w:sz w:val="24"/>
                            <w:szCs w:val="24"/>
                          </w:rPr>
                          <w:t>Tier 1 Network</w:t>
                        </w:r>
                      </w:sdtContent>
                    </w:sdt>
                    <w:r w:rsidRPr="009E1B99">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071936362"/>
                        <w:placeholder>
                          <w:docPart w:val="0DB49B68E0AF44BBBD56FAA275B1131E"/>
                        </w:placeholder>
                      </w:sdtPr>
                      <w:sdtContent>
                        <w:r w:rsidRPr="009E1B99">
                          <w:rPr>
                            <w:rFonts w:ascii="Garamond" w:hAnsi="Garamond"/>
                            <w:i/>
                            <w:iCs/>
                            <w:sz w:val="24"/>
                            <w:szCs w:val="24"/>
                          </w:rPr>
                          <w:t>In-Network</w:t>
                        </w:r>
                      </w:sdtContent>
                    </w:sdt>
                    <w:sdt>
                      <w:sdtPr>
                        <w:rPr>
                          <w:rFonts w:ascii="Garamond" w:hAnsi="Garamond"/>
                          <w:i/>
                          <w:iCs/>
                          <w:sz w:val="24"/>
                          <w:szCs w:val="24"/>
                        </w:rPr>
                        <w:alias w:val="SH_MktSegmntsLG_MO"/>
                        <w:tag w:val="SH_MktSegmntsLG_MO"/>
                        <w:id w:val="-16856497"/>
                        <w:placeholder>
                          <w:docPart w:val="0DB49B68E0AF44BBBD56FAA275B1131E"/>
                        </w:placeholder>
                      </w:sdtPr>
                      <w:sdtContent>
                        <w:r w:rsidRPr="009E1B99">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764909742"/>
                        <w:placeholder>
                          <w:docPart w:val="0DB49B68E0AF44BBBD56FAA275B1131E"/>
                        </w:placeholder>
                      </w:sdtPr>
                      <w:sdtContent>
                        <w:r w:rsidRPr="009E1B99">
                          <w:rPr>
                            <w:rFonts w:ascii="Garamond" w:hAnsi="Garamond"/>
                            <w:i/>
                            <w:iCs/>
                            <w:sz w:val="24"/>
                            <w:szCs w:val="24"/>
                          </w:rPr>
                          <w:t>Tier 2 Network</w:t>
                        </w:r>
                      </w:sdtContent>
                    </w:sdt>
                    <w:r w:rsidRPr="009E1B99">
                      <w:rPr>
                        <w:rFonts w:ascii="Garamond" w:hAnsi="Garamond"/>
                        <w:i/>
                        <w:iCs/>
                        <w:sz w:val="24"/>
                        <w:szCs w:val="24"/>
                      </w:rPr>
                      <w:t xml:space="preserve">Provider and Non-Network Provider combined is limited to </w:t>
                    </w:r>
                    <w:sdt>
                      <w:sdtPr>
                        <w:rPr>
                          <w:rFonts w:ascii="Garamond" w:hAnsi="Garamond"/>
                          <w:i/>
                          <w:iCs/>
                          <w:sz w:val="24"/>
                          <w:szCs w:val="24"/>
                        </w:rPr>
                        <w:alias w:val="PL_PHPIOPFacOPHospNANA_P11LandE_SelVal"/>
                        <w:tag w:val="PL_PHPIOPFacOPHospNANA_P11LandE_SelVal"/>
                        <w:id w:val="-1135641118"/>
                        <w:placeholder>
                          <w:docPart w:val="0DB49B68E0AF44BBBD56FAA275B1131E"/>
                        </w:placeholder>
                        <w:showingPlcHdr/>
                      </w:sdtPr>
                      <w:sdtContent>
                        <w:r w:rsidRPr="009E1B99">
                          <w:rPr>
                            <w:rFonts w:ascii="Garamond" w:hAnsi="Garamond"/>
                            <w:i/>
                            <w:iCs/>
                            <w:sz w:val="24"/>
                            <w:szCs w:val="24"/>
                          </w:rPr>
                          <w:t xml:space="preserve"> </w:t>
                        </w:r>
                      </w:sdtContent>
                    </w:sdt>
                    <w:r w:rsidRPr="009E1B99">
                      <w:rPr>
                        <w:rFonts w:ascii="Garamond" w:hAnsi="Garamond"/>
                        <w:i/>
                        <w:iCs/>
                        <w:sz w:val="24"/>
                        <w:szCs w:val="24"/>
                      </w:rPr>
                      <w:t xml:space="preserve"> </w:t>
                    </w:r>
                    <w:sdt>
                      <w:sdtPr>
                        <w:rPr>
                          <w:rFonts w:ascii="Garamond" w:hAnsi="Garamond"/>
                          <w:i/>
                          <w:iCs/>
                          <w:sz w:val="24"/>
                          <w:szCs w:val="24"/>
                        </w:rPr>
                        <w:alias w:val="PL_PHPIOPFacOPHospNANA_P11LandE_QntyBas"/>
                        <w:tag w:val="PL_PHPIOPFacOPHospNANA_P11LandE_QntyBas"/>
                        <w:id w:val="-1370061639"/>
                        <w:placeholder>
                          <w:docPart w:val="0DB49B68E0AF44BBBD56FAA275B1131E"/>
                        </w:placeholder>
                        <w:showingPlcHdr/>
                      </w:sdtPr>
                      <w:sdtContent>
                        <w:r w:rsidR="00E84CF4" w:rsidRPr="009E1B99">
                          <w:rPr>
                            <w:rFonts w:ascii="Garamond" w:hAnsi="Garamond"/>
                            <w:i/>
                            <w:iCs/>
                            <w:sz w:val="24"/>
                            <w:szCs w:val="24"/>
                          </w:rPr>
                          <w:t xml:space="preserve"> </w:t>
                        </w:r>
                      </w:sdtContent>
                    </w:sdt>
                    <w:r w:rsidRPr="009E1B99">
                      <w:rPr>
                        <w:rFonts w:ascii="Garamond" w:hAnsi="Garamond"/>
                        <w:i/>
                        <w:iCs/>
                        <w:sz w:val="24"/>
                        <w:szCs w:val="24"/>
                      </w:rPr>
                      <w:t xml:space="preserve"> per </w:t>
                    </w:r>
                    <w:sdt>
                      <w:sdtPr>
                        <w:rPr>
                          <w:rFonts w:ascii="Garamond" w:hAnsi="Garamond"/>
                          <w:i/>
                          <w:iCs/>
                          <w:sz w:val="24"/>
                          <w:szCs w:val="24"/>
                        </w:rPr>
                        <w:alias w:val="PL_PHPIOPFacOPHospNANA_P11LandE_IntName"/>
                        <w:tag w:val="PL_PHPIOPFacOPHospNANA_P11LandE_IntName"/>
                        <w:id w:val="4567419"/>
                        <w:placeholder>
                          <w:docPart w:val="0DB49B68E0AF44BBBD56FAA275B1131E"/>
                        </w:placeholder>
                      </w:sdtPr>
                      <w:sdtContent>
                        <w:r w:rsidRPr="009E1B99">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228_No"/>
                  <w:tag w:val="SH_SelValNNPREF|INN_L&amp;EB228_No"/>
                  <w:id w:val="-1813938065"/>
                  <w:placeholder>
                    <w:docPart w:val="DefaultPlaceholder_1082065158"/>
                  </w:placeholder>
                </w:sdtPr>
                <w:sdtContent>
                  <w:p w14:paraId="2767DE87" w14:textId="0AB6EB69" w:rsidR="00305844" w:rsidRDefault="00305844" w:rsidP="00EB3ABF">
                    <w:pPr>
                      <w:ind w:left="720"/>
                      <w:rPr>
                        <w:rFonts w:ascii="Garamond" w:eastAsia="Times New Roman" w:hAnsi="Garamond"/>
                        <w:i/>
                        <w:iCs/>
                        <w:sz w:val="24"/>
                        <w:szCs w:val="24"/>
                      </w:rPr>
                    </w:pPr>
                    <w:r w:rsidRPr="009E1B99">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823121639"/>
                        <w:placeholder>
                          <w:docPart w:val="7CC3BFA05F314CAF877775CA0D924F0B"/>
                        </w:placeholder>
                      </w:sdtPr>
                      <w:sdtContent>
                        <w:r w:rsidRPr="009E1B99">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446392887"/>
                        <w:placeholder>
                          <w:docPart w:val="7CC3BFA05F314CAF877775CA0D924F0B"/>
                        </w:placeholder>
                      </w:sdtPr>
                      <w:sdtContent>
                        <w:r w:rsidRPr="009E1B99">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779328362"/>
                        <w:placeholder>
                          <w:docPart w:val="7CC3BFA05F314CAF877775CA0D924F0B"/>
                        </w:placeholder>
                      </w:sdtPr>
                      <w:sdtContent>
                        <w:r w:rsidRPr="009E1B99">
                          <w:rPr>
                            <w:rFonts w:ascii="Garamond" w:hAnsi="Garamond"/>
                            <w:i/>
                            <w:iCs/>
                            <w:sz w:val="24"/>
                            <w:szCs w:val="24"/>
                          </w:rPr>
                          <w:t>Tier 1 Network</w:t>
                        </w:r>
                      </w:sdtContent>
                    </w:sdt>
                    <w:r w:rsidRPr="009E1B99">
                      <w:rPr>
                        <w:rFonts w:ascii="Garamond" w:hAnsi="Garamond"/>
                        <w:i/>
                        <w:iCs/>
                        <w:sz w:val="24"/>
                        <w:szCs w:val="24"/>
                      </w:rPr>
                      <w:t xml:space="preserve"> </w:t>
                    </w:r>
                    <w:r w:rsidRPr="009E1B99">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562479870"/>
                        <w:placeholder>
                          <w:docPart w:val="7CC3BFA05F314CAF877775CA0D924F0B"/>
                        </w:placeholder>
                      </w:sdtPr>
                      <w:sdtContent>
                        <w:r w:rsidRPr="009E1B99">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697002681"/>
                        <w:placeholder>
                          <w:docPart w:val="7CC3BFA05F314CAF877775CA0D924F0B"/>
                        </w:placeholder>
                      </w:sdtPr>
                      <w:sdtContent>
                        <w:r w:rsidRPr="009E1B99">
                          <w:rPr>
                            <w:rFonts w:ascii="Garamond" w:hAnsi="Garamond"/>
                            <w:i/>
                            <w:iCs/>
                            <w:sz w:val="24"/>
                            <w:szCs w:val="24"/>
                          </w:rPr>
                          <w:t>Level 2 Network</w:t>
                        </w:r>
                      </w:sdtContent>
                    </w:sdt>
                    <w:sdt>
                      <w:sdtPr>
                        <w:rPr>
                          <w:rFonts w:ascii="Garamond" w:hAnsi="Garamond"/>
                          <w:i/>
                          <w:iCs/>
                          <w:sz w:val="24"/>
                          <w:szCs w:val="24"/>
                        </w:rPr>
                        <w:alias w:val="SH_MktSegmntsLG_OH"/>
                        <w:tag w:val="SH_MktSegmntsLG_OH"/>
                        <w:id w:val="769510380"/>
                        <w:placeholder>
                          <w:docPart w:val="7CC3BFA05F314CAF877775CA0D924F0B"/>
                        </w:placeholder>
                      </w:sdtPr>
                      <w:sdtContent>
                        <w:r w:rsidRPr="009E1B99">
                          <w:rPr>
                            <w:rFonts w:ascii="Garamond" w:hAnsi="Garamond"/>
                            <w:i/>
                            <w:iCs/>
                            <w:sz w:val="24"/>
                            <w:szCs w:val="24"/>
                          </w:rPr>
                          <w:t>Tier 2 Network</w:t>
                        </w:r>
                      </w:sdtContent>
                    </w:sdt>
                    <w:r w:rsidRPr="009E1B99">
                      <w:rPr>
                        <w:rFonts w:ascii="Garamond" w:hAnsi="Garamond"/>
                        <w:i/>
                        <w:iCs/>
                        <w:sz w:val="24"/>
                        <w:szCs w:val="24"/>
                      </w:rPr>
                      <w:t xml:space="preserve"> </w:t>
                    </w:r>
                    <w:r w:rsidRPr="009E1B99">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PHPIOPFacOPHospNANA_P11LandE_SelVal"/>
                        <w:tag w:val="PL_PHPIOPFacOPHospNANA_P11LandE_SelVal"/>
                        <w:id w:val="-1898113216"/>
                        <w:placeholder>
                          <w:docPart w:val="E28E7023090A44FE8EACB0B80AFC3F66"/>
                        </w:placeholder>
                        <w:showingPlcHdr/>
                      </w:sdtPr>
                      <w:sdtContent>
                        <w:r w:rsidRPr="009E1B99">
                          <w:rPr>
                            <w:rFonts w:ascii="Garamond" w:eastAsia="Times New Roman" w:hAnsi="Garamond"/>
                            <w:i/>
                            <w:iCs/>
                            <w:sz w:val="24"/>
                            <w:szCs w:val="24"/>
                          </w:rPr>
                          <w:t xml:space="preserve"> </w:t>
                        </w:r>
                      </w:sdtContent>
                    </w:sdt>
                    <w:r w:rsidRPr="009E1B99">
                      <w:rPr>
                        <w:rFonts w:ascii="Garamond" w:eastAsia="Times New Roman" w:hAnsi="Garamond"/>
                        <w:i/>
                        <w:iCs/>
                        <w:sz w:val="24"/>
                        <w:szCs w:val="24"/>
                      </w:rPr>
                      <w:t xml:space="preserve"> </w:t>
                    </w:r>
                    <w:sdt>
                      <w:sdtPr>
                        <w:rPr>
                          <w:rFonts w:ascii="Garamond" w:eastAsia="Times New Roman" w:hAnsi="Garamond"/>
                          <w:i/>
                          <w:iCs/>
                          <w:sz w:val="24"/>
                          <w:szCs w:val="24"/>
                        </w:rPr>
                        <w:alias w:val="PL_PHPIOPFacOPHospNANA_P11LandE_QntyBas"/>
                        <w:tag w:val="PL_PHPIOPFacOPHospNANA_P11LandE_QntyBas"/>
                        <w:id w:val="1215781048"/>
                        <w:placeholder>
                          <w:docPart w:val="E28E7023090A44FE8EACB0B80AFC3F66"/>
                        </w:placeholder>
                        <w:showingPlcHdr/>
                      </w:sdtPr>
                      <w:sdtContent>
                        <w:r w:rsidR="00E84CF4" w:rsidRPr="009E1B99">
                          <w:rPr>
                            <w:rFonts w:ascii="Garamond" w:eastAsia="Times New Roman" w:hAnsi="Garamond"/>
                            <w:i/>
                            <w:iCs/>
                            <w:sz w:val="24"/>
                            <w:szCs w:val="24"/>
                          </w:rPr>
                          <w:t xml:space="preserve"> </w:t>
                        </w:r>
                      </w:sdtContent>
                    </w:sdt>
                    <w:r w:rsidRPr="009E1B99">
                      <w:rPr>
                        <w:rFonts w:ascii="Garamond" w:eastAsia="Times New Roman" w:hAnsi="Garamond"/>
                        <w:i/>
                        <w:iCs/>
                        <w:sz w:val="24"/>
                        <w:szCs w:val="24"/>
                      </w:rPr>
                      <w:t xml:space="preserve"> per </w:t>
                    </w:r>
                    <w:sdt>
                      <w:sdtPr>
                        <w:rPr>
                          <w:rFonts w:ascii="Garamond" w:eastAsia="Times New Roman" w:hAnsi="Garamond"/>
                          <w:i/>
                          <w:iCs/>
                          <w:sz w:val="24"/>
                          <w:szCs w:val="24"/>
                        </w:rPr>
                        <w:alias w:val="PL_PHPIOPFacOPHospNANA_P11LandE_IntName"/>
                        <w:tag w:val="PL_PHPIOPFacOPHospNANA_P11LandE_IntName"/>
                        <w:id w:val="-648515615"/>
                        <w:placeholder>
                          <w:docPart w:val="475D09A2AF9E4E5897EB665BFB3F74A9"/>
                        </w:placeholder>
                        <w:showingPlcHdr/>
                      </w:sdtPr>
                      <w:sdtContent>
                        <w:r w:rsidRPr="009E1B99">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228Pref|INN|OON_No"/>
                  <w:tag w:val="SH_SelValNNOON_L&amp;EB228Pref|INN|OON_No"/>
                  <w:id w:val="-1561399783"/>
                  <w:placeholder>
                    <w:docPart w:val="DefaultPlaceholder_1082065158"/>
                  </w:placeholder>
                </w:sdtPr>
                <w:sdtContent>
                  <w:p w14:paraId="1F2C7E3F" w14:textId="76DF9DA1" w:rsidR="00305844" w:rsidRDefault="00305844" w:rsidP="00EB3ABF">
                    <w:pPr>
                      <w:ind w:left="720"/>
                      <w:rPr>
                        <w:rFonts w:ascii="Garamond" w:hAnsi="Garamond"/>
                        <w:i/>
                        <w:iCs/>
                        <w:sz w:val="24"/>
                        <w:szCs w:val="24"/>
                      </w:rPr>
                    </w:pPr>
                    <w:r w:rsidRPr="009E1B99">
                      <w:rPr>
                        <w:rFonts w:ascii="Garamond" w:hAnsi="Garamond"/>
                        <w:i/>
                        <w:iCs/>
                        <w:sz w:val="24"/>
                        <w:szCs w:val="24"/>
                      </w:rPr>
                      <w:t xml:space="preserve">Coverage for Non-Network Provider is limited to </w:t>
                    </w:r>
                    <w:sdt>
                      <w:sdtPr>
                        <w:rPr>
                          <w:rFonts w:ascii="Garamond" w:hAnsi="Garamond"/>
                          <w:i/>
                          <w:iCs/>
                          <w:sz w:val="24"/>
                          <w:szCs w:val="24"/>
                        </w:rPr>
                        <w:alias w:val="PL_PHPIOPFacOPHospNANA_P11LandE_SelVal"/>
                        <w:tag w:val="PL_PHPIOPFacOPHospNANA_P11LandE_SelVal"/>
                        <w:id w:val="285853263"/>
                        <w:placeholder>
                          <w:docPart w:val="BCD7B5C63ED24FA5B818705E6B1B0AD4"/>
                        </w:placeholder>
                        <w:showingPlcHdr/>
                      </w:sdtPr>
                      <w:sdtContent>
                        <w:r w:rsidRPr="009E1B99">
                          <w:rPr>
                            <w:rFonts w:ascii="Garamond" w:hAnsi="Garamond"/>
                            <w:i/>
                            <w:iCs/>
                            <w:sz w:val="24"/>
                            <w:szCs w:val="24"/>
                          </w:rPr>
                          <w:t xml:space="preserve"> </w:t>
                        </w:r>
                      </w:sdtContent>
                    </w:sdt>
                    <w:r w:rsidRPr="009E1B99">
                      <w:rPr>
                        <w:rFonts w:ascii="Garamond" w:hAnsi="Garamond"/>
                        <w:i/>
                        <w:iCs/>
                        <w:sz w:val="24"/>
                        <w:szCs w:val="24"/>
                      </w:rPr>
                      <w:t xml:space="preserve"> </w:t>
                    </w:r>
                    <w:sdt>
                      <w:sdtPr>
                        <w:rPr>
                          <w:rFonts w:ascii="Garamond" w:hAnsi="Garamond"/>
                          <w:i/>
                          <w:iCs/>
                          <w:sz w:val="24"/>
                          <w:szCs w:val="24"/>
                        </w:rPr>
                        <w:alias w:val="PL_PHPIOPFacOPHospNANA_P11LandE_QntyBas"/>
                        <w:tag w:val="PL_PHPIOPFacOPHospNANA_P11LandE_QntyBas"/>
                        <w:id w:val="814694196"/>
                        <w:placeholder>
                          <w:docPart w:val="BCD7B5C63ED24FA5B818705E6B1B0AD4"/>
                        </w:placeholder>
                        <w:showingPlcHdr/>
                      </w:sdtPr>
                      <w:sdtContent>
                        <w:r w:rsidR="00E84CF4" w:rsidRPr="009E1B99">
                          <w:rPr>
                            <w:rFonts w:ascii="Garamond" w:hAnsi="Garamond"/>
                            <w:i/>
                            <w:iCs/>
                            <w:sz w:val="24"/>
                            <w:szCs w:val="24"/>
                          </w:rPr>
                          <w:t xml:space="preserve"> </w:t>
                        </w:r>
                      </w:sdtContent>
                    </w:sdt>
                    <w:r w:rsidRPr="009E1B99">
                      <w:rPr>
                        <w:rFonts w:ascii="Garamond" w:hAnsi="Garamond"/>
                        <w:i/>
                        <w:iCs/>
                        <w:sz w:val="24"/>
                        <w:szCs w:val="24"/>
                      </w:rPr>
                      <w:t xml:space="preserve"> per </w:t>
                    </w:r>
                    <w:sdt>
                      <w:sdtPr>
                        <w:rPr>
                          <w:rFonts w:ascii="Garamond" w:hAnsi="Garamond"/>
                          <w:i/>
                          <w:iCs/>
                          <w:sz w:val="24"/>
                          <w:szCs w:val="24"/>
                        </w:rPr>
                        <w:alias w:val="PL_PHPIOPFacOPHospNANA_P11LandE_IntName"/>
                        <w:tag w:val="PL_PHPIOPFacOPHospNANA_P11LandE_IntName"/>
                        <w:id w:val="-60177523"/>
                        <w:placeholder>
                          <w:docPart w:val="CD714ECE048747BAAFA67627AEA6DD1E"/>
                        </w:placeholder>
                        <w:showingPlcHdr/>
                      </w:sdtPr>
                      <w:sdtContent>
                        <w:r w:rsidRPr="009E1B99">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228_CorCstShrtType"/>
                  <w:tag w:val="SH_B228_CorCstShrtType"/>
                  <w:id w:val="31846314"/>
                  <w:placeholder>
                    <w:docPart w:val="DefaultPlaceholder_1082065158"/>
                  </w:placeholder>
                </w:sdtPr>
                <w:sdtContent>
                  <w:p w14:paraId="316B84D8" w14:textId="07952D2C" w:rsidR="00305844" w:rsidRDefault="00305844" w:rsidP="00EB3ABF">
                    <w:pPr>
                      <w:ind w:left="720"/>
                      <w:rPr>
                        <w:rFonts w:ascii="Garamond" w:eastAsia="Garamond" w:hAnsi="Garamond" w:cs="Garamond"/>
                        <w:sz w:val="24"/>
                      </w:rPr>
                    </w:pPr>
                    <w:r w:rsidRPr="009E1B99">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300361760"/>
                        <w:placeholder>
                          <w:docPart w:val="D2ACF0380D8E4FC69DF4CB832FF7AD1F"/>
                        </w:placeholder>
                        <w:showingPlcHdr/>
                      </w:sdtPr>
                      <w:sdtContent>
                        <w:r w:rsidRPr="009E1B99">
                          <w:rPr>
                            <w:rFonts w:ascii="Garamond" w:hAnsi="Garamond" w:cs="Garamond-Italic"/>
                            <w:i/>
                            <w:iCs/>
                            <w:sz w:val="24"/>
                            <w:szCs w:val="24"/>
                          </w:rPr>
                          <w:t xml:space="preserve"> </w:t>
                        </w:r>
                      </w:sdtContent>
                    </w:sdt>
                    <w:r w:rsidRPr="009E1B99">
                      <w:rPr>
                        <w:rFonts w:ascii="Garamond" w:hAnsi="Garamond" w:cs="Garamond-Italic"/>
                        <w:i/>
                        <w:iCs/>
                        <w:sz w:val="24"/>
                        <w:szCs w:val="24"/>
                      </w:rPr>
                      <w:t>visit limit.</w:t>
                    </w:r>
                  </w:p>
                </w:sdtContent>
              </w:sdt>
            </w:tc>
            <w:tc>
              <w:tcPr>
                <w:tcW w:w="22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sz w:val="24"/>
                    <w:szCs w:val="24"/>
                  </w:rPr>
                  <w:alias w:val="PL_PHPIOPFacOPHospNANA_prefntwk1SOB"/>
                  <w:tag w:val="PL_PHPIOPFacOPHospNANA_prefntwk1SOB"/>
                  <w:id w:val="-1030952474"/>
                  <w:placeholder>
                    <w:docPart w:val="D981E578ADF64BF687CEF566A69998A4"/>
                  </w:placeholder>
                  <w:showingPlcHdr/>
                </w:sdtPr>
                <w:sdtContent>
                  <w:p w14:paraId="04D42D10" w14:textId="3C914D10" w:rsidR="00EC3B95" w:rsidRDefault="0030584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FFFFFF"/>
              </w:tcPr>
              <w:sdt>
                <w:sdtPr>
                  <w:rPr>
                    <w:rFonts w:ascii="Garamond" w:eastAsia="Garamond" w:hAnsi="Garamond" w:cs="Garamond"/>
                    <w:sz w:val="24"/>
                    <w:szCs w:val="24"/>
                  </w:rPr>
                  <w:alias w:val="PL_PHPIOPFacOPHospNANA_prefntwk2SOB"/>
                  <w:tag w:val="PL_PHPIOPFacOPHospNANA_prefntwk2SOB"/>
                  <w:id w:val="393935425"/>
                  <w:placeholder>
                    <w:docPart w:val="B575F9315F32408A8B97CAACAA17D7BF"/>
                  </w:placeholder>
                  <w:showingPlcHdr/>
                </w:sdtPr>
                <w:sdtContent>
                  <w:p w14:paraId="5AD16314" w14:textId="0D202F0E" w:rsidR="00EC3B95" w:rsidRDefault="0030584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2DD2CCCF" w14:textId="10E372E9" w:rsidR="00EC3B95" w:rsidRDefault="009B4CA3" w:rsidP="00EB3ABF">
                <w:pPr>
                  <w:rPr>
                    <w:rFonts w:ascii="Garamond" w:eastAsia="Garamond" w:hAnsi="Garamond" w:cs="Garamond"/>
                    <w:sz w:val="24"/>
                    <w:szCs w:val="24"/>
                  </w:rPr>
                </w:pPr>
                <w:sdt>
                  <w:sdtPr>
                    <w:rPr>
                      <w:rFonts w:ascii="Garamond" w:eastAsia="Garamond" w:hAnsi="Garamond" w:cs="Garamond"/>
                      <w:sz w:val="24"/>
                      <w:szCs w:val="24"/>
                    </w:rPr>
                    <w:alias w:val="PL_PHPIOPFacOPHospNANA_outNetwkSOB"/>
                    <w:tag w:val="PL_PHPIOPFacOPHospNANA_outNetwkSOB"/>
                    <w:id w:val="-273401969"/>
                    <w:placeholder>
                      <w:docPart w:val="D391A24650D24371A91091E55271DC8C"/>
                    </w:placeholder>
                    <w:showingPlcHdr/>
                  </w:sdtPr>
                  <w:sdtContent>
                    <w:r w:rsidR="00305844">
                      <w:rPr>
                        <w:rFonts w:ascii="Garamond" w:eastAsia="Garamond" w:hAnsi="Garamond" w:cs="Garamond"/>
                        <w:sz w:val="24"/>
                        <w:szCs w:val="24"/>
                      </w:rPr>
                      <w:t xml:space="preserve"> </w:t>
                    </w:r>
                  </w:sdtContent>
                </w:sdt>
              </w:p>
            </w:tc>
          </w:tr>
        </w:sdtContent>
      </w:sdt>
      <w:sdt>
        <w:sdtPr>
          <w:rPr>
            <w:rFonts w:ascii="Garamond" w:eastAsia="Garamond" w:hAnsi="Garamond" w:cs="Garamond"/>
            <w:sz w:val="24"/>
          </w:rPr>
          <w:alias w:val="SH_Tier3SOBmed"/>
          <w:tag w:val="SH_Tier3SOBmed"/>
          <w:id w:val="-819955352"/>
          <w:placeholder>
            <w:docPart w:val="DefaultPlaceholder_1082065158"/>
          </w:placeholder>
        </w:sdtPr>
        <w:sdtEndPr>
          <w:rPr>
            <w:szCs w:val="24"/>
          </w:rPr>
        </w:sdtEndPr>
        <w:sdtContent>
          <w:tr w:rsidR="009A6338" w:rsidRPr="00677AB4" w14:paraId="2A579A21" w14:textId="77777777" w:rsidTr="00D3532F">
            <w:trPr>
              <w:trHeight w:val="720"/>
            </w:trPr>
            <w:tc>
              <w:tcPr>
                <w:tcW w:w="4368" w:type="dxa"/>
                <w:tcBorders>
                  <w:top w:val="nil"/>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5916CEF2" w14:textId="6983278B" w:rsidR="009A6338" w:rsidRDefault="009A6338" w:rsidP="00EB3ABF">
                <w:pPr>
                  <w:ind w:left="720"/>
                  <w:rPr>
                    <w:rFonts w:ascii="Garamond" w:eastAsia="Garamond" w:hAnsi="Garamond" w:cs="Garamond"/>
                    <w:sz w:val="24"/>
                  </w:rPr>
                </w:pPr>
                <w:r w:rsidRPr="00677AB4">
                  <w:rPr>
                    <w:rFonts w:ascii="Garamond" w:eastAsia="Garamond" w:hAnsi="Garamond" w:cs="Garamond"/>
                    <w:sz w:val="24"/>
                  </w:rPr>
                  <w:t>Doctor Services</w:t>
                </w:r>
              </w:p>
              <w:sdt>
                <w:sdtPr>
                  <w:rPr>
                    <w:rFonts w:ascii="Garamond" w:hAnsi="Garamond"/>
                    <w:i/>
                    <w:iCs/>
                    <w:sz w:val="24"/>
                    <w:szCs w:val="24"/>
                  </w:rPr>
                  <w:alias w:val="SH_SelValNNPREF|INN_L&amp;EB230"/>
                  <w:tag w:val="SH_SelValNNPREF|INN_L&amp;EB230"/>
                  <w:id w:val="1112867321"/>
                  <w:placeholder>
                    <w:docPart w:val="DefaultPlaceholder_1082065158"/>
                  </w:placeholder>
                </w:sdtPr>
                <w:sdtContent>
                  <w:p w14:paraId="596453FD" w14:textId="08CE2943" w:rsidR="009A6338" w:rsidRDefault="009A6338" w:rsidP="00EB3ABF">
                    <w:pPr>
                      <w:ind w:left="720"/>
                      <w:rPr>
                        <w:rFonts w:ascii="Garamond" w:hAnsi="Garamond"/>
                        <w:i/>
                        <w:iCs/>
                        <w:sz w:val="24"/>
                        <w:szCs w:val="24"/>
                      </w:rPr>
                    </w:pPr>
                    <w:r w:rsidRPr="0008670A">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239709647"/>
                        <w:placeholder>
                          <w:docPart w:val="71C261BED8564F13A5AF84953D030EE2"/>
                        </w:placeholder>
                      </w:sdtPr>
                      <w:sdtContent>
                        <w:r w:rsidRPr="0008670A">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75397469"/>
                        <w:placeholder>
                          <w:docPart w:val="71C261BED8564F13A5AF84953D030EE2"/>
                        </w:placeholder>
                      </w:sdtPr>
                      <w:sdtContent>
                        <w:r w:rsidRPr="0008670A">
                          <w:rPr>
                            <w:rFonts w:ascii="Garamond" w:hAnsi="Garamond"/>
                            <w:i/>
                            <w:iCs/>
                            <w:sz w:val="24"/>
                            <w:szCs w:val="24"/>
                          </w:rPr>
                          <w:t>Level 1 Network</w:t>
                        </w:r>
                      </w:sdtContent>
                    </w:sdt>
                    <w:sdt>
                      <w:sdtPr>
                        <w:rPr>
                          <w:rFonts w:ascii="Garamond" w:hAnsi="Garamond"/>
                          <w:i/>
                          <w:iCs/>
                          <w:sz w:val="24"/>
                          <w:szCs w:val="24"/>
                        </w:rPr>
                        <w:alias w:val="SH_MktSegmntsLG_OH"/>
                        <w:tag w:val="SH_MktSegmntsLG_OH"/>
                        <w:id w:val="-306773030"/>
                        <w:placeholder>
                          <w:docPart w:val="71C261BED8564F13A5AF84953D030EE2"/>
                        </w:placeholder>
                      </w:sdtPr>
                      <w:sdtContent>
                        <w:r w:rsidRPr="0008670A">
                          <w:rPr>
                            <w:rFonts w:ascii="Garamond" w:hAnsi="Garamond"/>
                            <w:i/>
                            <w:iCs/>
                            <w:sz w:val="24"/>
                            <w:szCs w:val="24"/>
                          </w:rPr>
                          <w:t>Tier 1 Network</w:t>
                        </w:r>
                      </w:sdtContent>
                    </w:sdt>
                    <w:r w:rsidRPr="0008670A">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425777182"/>
                        <w:placeholder>
                          <w:docPart w:val="71C261BED8564F13A5AF84953D030EE2"/>
                        </w:placeholder>
                      </w:sdtPr>
                      <w:sdtContent>
                        <w:r w:rsidRPr="0008670A">
                          <w:rPr>
                            <w:rFonts w:ascii="Garamond" w:hAnsi="Garamond"/>
                            <w:i/>
                            <w:iCs/>
                            <w:sz w:val="24"/>
                            <w:szCs w:val="24"/>
                          </w:rPr>
                          <w:t>In-Network</w:t>
                        </w:r>
                      </w:sdtContent>
                    </w:sdt>
                    <w:sdt>
                      <w:sdtPr>
                        <w:rPr>
                          <w:rFonts w:ascii="Garamond" w:hAnsi="Garamond"/>
                          <w:i/>
                          <w:iCs/>
                          <w:sz w:val="24"/>
                          <w:szCs w:val="24"/>
                        </w:rPr>
                        <w:alias w:val="SH_MktSegmntsLG_MO"/>
                        <w:tag w:val="SH_MktSegmntsLG_MO"/>
                        <w:id w:val="1785540216"/>
                        <w:placeholder>
                          <w:docPart w:val="71C261BED8564F13A5AF84953D030EE2"/>
                        </w:placeholder>
                      </w:sdtPr>
                      <w:sdtContent>
                        <w:r w:rsidRPr="0008670A">
                          <w:rPr>
                            <w:rFonts w:ascii="Garamond" w:hAnsi="Garamond"/>
                            <w:i/>
                            <w:iCs/>
                            <w:sz w:val="24"/>
                            <w:szCs w:val="24"/>
                          </w:rPr>
                          <w:t>Level 2 Network</w:t>
                        </w:r>
                      </w:sdtContent>
                    </w:sdt>
                    <w:sdt>
                      <w:sdtPr>
                        <w:rPr>
                          <w:rFonts w:ascii="Garamond" w:hAnsi="Garamond"/>
                          <w:i/>
                          <w:iCs/>
                          <w:sz w:val="24"/>
                          <w:szCs w:val="24"/>
                        </w:rPr>
                        <w:alias w:val="SH_MktSegmntsLG_OH"/>
                        <w:tag w:val="SH_MktSegmntsLG_OH"/>
                        <w:id w:val="-82143639"/>
                        <w:placeholder>
                          <w:docPart w:val="71C261BED8564F13A5AF84953D030EE2"/>
                        </w:placeholder>
                      </w:sdtPr>
                      <w:sdtContent>
                        <w:r w:rsidRPr="0008670A">
                          <w:rPr>
                            <w:rFonts w:ascii="Garamond" w:hAnsi="Garamond"/>
                            <w:i/>
                            <w:iCs/>
                            <w:sz w:val="24"/>
                            <w:szCs w:val="24"/>
                          </w:rPr>
                          <w:t>Tier 2 Network</w:t>
                        </w:r>
                      </w:sdtContent>
                    </w:sdt>
                    <w:r w:rsidRPr="0008670A">
                      <w:rPr>
                        <w:rFonts w:ascii="Garamond" w:hAnsi="Garamond"/>
                        <w:i/>
                        <w:iCs/>
                        <w:sz w:val="24"/>
                        <w:szCs w:val="24"/>
                      </w:rPr>
                      <w:t xml:space="preserve">Provider and Non-Network Provider combined is limited to </w:t>
                    </w:r>
                    <w:sdt>
                      <w:sdtPr>
                        <w:rPr>
                          <w:rFonts w:ascii="Garamond" w:hAnsi="Garamond"/>
                          <w:i/>
                          <w:iCs/>
                          <w:sz w:val="24"/>
                          <w:szCs w:val="24"/>
                        </w:rPr>
                        <w:alias w:val="PL_PHPIOPPrfOPHospNANA_P11LandE_SelVal"/>
                        <w:tag w:val="PL_PHPIOPPrfOPHospNANA_P11LandE_SelVal"/>
                        <w:id w:val="-1563713982"/>
                        <w:placeholder>
                          <w:docPart w:val="71C261BED8564F13A5AF84953D030EE2"/>
                        </w:placeholder>
                        <w:showingPlcHdr/>
                      </w:sdtPr>
                      <w:sdtContent>
                        <w:r w:rsidRPr="0008670A">
                          <w:rPr>
                            <w:rFonts w:ascii="Garamond" w:hAnsi="Garamond"/>
                            <w:i/>
                            <w:iCs/>
                            <w:sz w:val="24"/>
                            <w:szCs w:val="24"/>
                          </w:rPr>
                          <w:t xml:space="preserve"> </w:t>
                        </w:r>
                      </w:sdtContent>
                    </w:sdt>
                    <w:r w:rsidRPr="0008670A">
                      <w:rPr>
                        <w:rFonts w:ascii="Garamond" w:hAnsi="Garamond"/>
                        <w:i/>
                        <w:iCs/>
                        <w:sz w:val="24"/>
                        <w:szCs w:val="24"/>
                      </w:rPr>
                      <w:t xml:space="preserve"> </w:t>
                    </w:r>
                    <w:sdt>
                      <w:sdtPr>
                        <w:rPr>
                          <w:rFonts w:ascii="Garamond" w:hAnsi="Garamond"/>
                          <w:i/>
                          <w:iCs/>
                          <w:sz w:val="24"/>
                          <w:szCs w:val="24"/>
                        </w:rPr>
                        <w:alias w:val="PL_PHPIOPPrfOPHospNANA_P11LandE_QntyBas"/>
                        <w:tag w:val="PL_PHPIOPPrfOPHospNANA_P11LandE_QntyBas"/>
                        <w:id w:val="-1632545668"/>
                        <w:placeholder>
                          <w:docPart w:val="71C261BED8564F13A5AF84953D030EE2"/>
                        </w:placeholder>
                        <w:showingPlcHdr/>
                      </w:sdtPr>
                      <w:sdtContent>
                        <w:r w:rsidR="00E84CF4" w:rsidRPr="0008670A">
                          <w:rPr>
                            <w:rFonts w:ascii="Garamond" w:hAnsi="Garamond"/>
                            <w:i/>
                            <w:iCs/>
                            <w:sz w:val="24"/>
                            <w:szCs w:val="24"/>
                          </w:rPr>
                          <w:t xml:space="preserve"> </w:t>
                        </w:r>
                      </w:sdtContent>
                    </w:sdt>
                    <w:r w:rsidRPr="0008670A">
                      <w:rPr>
                        <w:rFonts w:ascii="Garamond" w:hAnsi="Garamond"/>
                        <w:i/>
                        <w:iCs/>
                        <w:sz w:val="24"/>
                        <w:szCs w:val="24"/>
                      </w:rPr>
                      <w:t xml:space="preserve"> per </w:t>
                    </w:r>
                    <w:sdt>
                      <w:sdtPr>
                        <w:rPr>
                          <w:rFonts w:ascii="Garamond" w:hAnsi="Garamond"/>
                          <w:i/>
                          <w:iCs/>
                          <w:sz w:val="24"/>
                          <w:szCs w:val="24"/>
                        </w:rPr>
                        <w:alias w:val="PL_PHPIOPPrfOPHospNANA_P11LandE_IntName"/>
                        <w:tag w:val="PL_PHPIOPPrfOPHospNANA_P11LandE_IntName"/>
                        <w:id w:val="1551341950"/>
                        <w:placeholder>
                          <w:docPart w:val="71C261BED8564F13A5AF84953D030EE2"/>
                        </w:placeholder>
                      </w:sdtPr>
                      <w:sdtContent>
                        <w:r w:rsidRPr="0008670A">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230_No"/>
                  <w:tag w:val="SH_SelValNNPREF|INN_L&amp;EB230_No"/>
                  <w:id w:val="835729644"/>
                  <w:placeholder>
                    <w:docPart w:val="DefaultPlaceholder_1082065158"/>
                  </w:placeholder>
                </w:sdtPr>
                <w:sdtContent>
                  <w:p w14:paraId="173E9D37" w14:textId="08BF70AB" w:rsidR="009A6338" w:rsidRDefault="009A6338" w:rsidP="00EB3ABF">
                    <w:pPr>
                      <w:ind w:left="720"/>
                      <w:rPr>
                        <w:rFonts w:ascii="Garamond" w:eastAsia="Times New Roman" w:hAnsi="Garamond"/>
                        <w:i/>
                        <w:iCs/>
                        <w:sz w:val="24"/>
                        <w:szCs w:val="24"/>
                      </w:rPr>
                    </w:pPr>
                    <w:r w:rsidRPr="0008670A">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261754940"/>
                        <w:placeholder>
                          <w:docPart w:val="F777DEF5464B44EA94C7407ECD2530D3"/>
                        </w:placeholder>
                      </w:sdtPr>
                      <w:sdtContent>
                        <w:r w:rsidRPr="0008670A">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594373446"/>
                        <w:placeholder>
                          <w:docPart w:val="F777DEF5464B44EA94C7407ECD2530D3"/>
                        </w:placeholder>
                      </w:sdtPr>
                      <w:sdtContent>
                        <w:r w:rsidRPr="0008670A">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447150803"/>
                        <w:placeholder>
                          <w:docPart w:val="F777DEF5464B44EA94C7407ECD2530D3"/>
                        </w:placeholder>
                      </w:sdtPr>
                      <w:sdtContent>
                        <w:r w:rsidRPr="0008670A">
                          <w:rPr>
                            <w:rFonts w:ascii="Garamond" w:hAnsi="Garamond"/>
                            <w:i/>
                            <w:iCs/>
                            <w:sz w:val="24"/>
                            <w:szCs w:val="24"/>
                          </w:rPr>
                          <w:t>Tier 1 Network</w:t>
                        </w:r>
                      </w:sdtContent>
                    </w:sdt>
                    <w:r w:rsidRPr="0008670A">
                      <w:rPr>
                        <w:rFonts w:ascii="Garamond" w:hAnsi="Garamond"/>
                        <w:i/>
                        <w:iCs/>
                        <w:sz w:val="24"/>
                        <w:szCs w:val="24"/>
                      </w:rPr>
                      <w:t xml:space="preserve"> </w:t>
                    </w:r>
                    <w:r w:rsidRPr="0008670A">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2057581795"/>
                        <w:placeholder>
                          <w:docPart w:val="F777DEF5464B44EA94C7407ECD2530D3"/>
                        </w:placeholder>
                      </w:sdtPr>
                      <w:sdtContent>
                        <w:r w:rsidRPr="0008670A">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742910335"/>
                        <w:placeholder>
                          <w:docPart w:val="F777DEF5464B44EA94C7407ECD2530D3"/>
                        </w:placeholder>
                      </w:sdtPr>
                      <w:sdtContent>
                        <w:r w:rsidRPr="0008670A">
                          <w:rPr>
                            <w:rFonts w:ascii="Garamond" w:hAnsi="Garamond"/>
                            <w:i/>
                            <w:iCs/>
                            <w:sz w:val="24"/>
                            <w:szCs w:val="24"/>
                          </w:rPr>
                          <w:t xml:space="preserve">Level </w:t>
                        </w:r>
                        <w:r w:rsidRPr="0008670A">
                          <w:rPr>
                            <w:rFonts w:ascii="Garamond" w:hAnsi="Garamond"/>
                            <w:i/>
                            <w:iCs/>
                            <w:sz w:val="24"/>
                            <w:szCs w:val="24"/>
                          </w:rPr>
                          <w:lastRenderedPageBreak/>
                          <w:t>2 Network</w:t>
                        </w:r>
                      </w:sdtContent>
                    </w:sdt>
                    <w:sdt>
                      <w:sdtPr>
                        <w:rPr>
                          <w:rFonts w:ascii="Garamond" w:hAnsi="Garamond"/>
                          <w:i/>
                          <w:iCs/>
                          <w:sz w:val="24"/>
                          <w:szCs w:val="24"/>
                        </w:rPr>
                        <w:alias w:val="SH_MktSegmntsLG_OH"/>
                        <w:tag w:val="SH_MktSegmntsLG_OH"/>
                        <w:id w:val="225571475"/>
                        <w:placeholder>
                          <w:docPart w:val="F777DEF5464B44EA94C7407ECD2530D3"/>
                        </w:placeholder>
                      </w:sdtPr>
                      <w:sdtContent>
                        <w:r w:rsidRPr="0008670A">
                          <w:rPr>
                            <w:rFonts w:ascii="Garamond" w:hAnsi="Garamond"/>
                            <w:i/>
                            <w:iCs/>
                            <w:sz w:val="24"/>
                            <w:szCs w:val="24"/>
                          </w:rPr>
                          <w:t>Tier 2 Network</w:t>
                        </w:r>
                      </w:sdtContent>
                    </w:sdt>
                    <w:r w:rsidRPr="0008670A">
                      <w:rPr>
                        <w:rFonts w:ascii="Garamond" w:hAnsi="Garamond"/>
                        <w:i/>
                        <w:iCs/>
                        <w:sz w:val="24"/>
                        <w:szCs w:val="24"/>
                      </w:rPr>
                      <w:t xml:space="preserve"> </w:t>
                    </w:r>
                    <w:r w:rsidRPr="0008670A">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PHPIOPPrfOPHospNANA_P11LandE_SelVal"/>
                        <w:tag w:val="PL_PHPIOPPrfOPHospNANA_P11LandE_SelVal"/>
                        <w:id w:val="1405424095"/>
                        <w:placeholder>
                          <w:docPart w:val="6628B9436CF24A95A3ADA5F00BB5ECFD"/>
                        </w:placeholder>
                        <w:showingPlcHdr/>
                      </w:sdtPr>
                      <w:sdtContent>
                        <w:r w:rsidRPr="0008670A">
                          <w:rPr>
                            <w:rFonts w:ascii="Garamond" w:eastAsia="Times New Roman" w:hAnsi="Garamond"/>
                            <w:i/>
                            <w:iCs/>
                            <w:sz w:val="24"/>
                            <w:szCs w:val="24"/>
                          </w:rPr>
                          <w:t xml:space="preserve"> </w:t>
                        </w:r>
                      </w:sdtContent>
                    </w:sdt>
                    <w:r w:rsidRPr="0008670A">
                      <w:rPr>
                        <w:rFonts w:ascii="Garamond" w:eastAsia="Times New Roman" w:hAnsi="Garamond"/>
                        <w:i/>
                        <w:iCs/>
                        <w:sz w:val="24"/>
                        <w:szCs w:val="24"/>
                      </w:rPr>
                      <w:t xml:space="preserve"> </w:t>
                    </w:r>
                    <w:sdt>
                      <w:sdtPr>
                        <w:rPr>
                          <w:rFonts w:ascii="Garamond" w:eastAsia="Times New Roman" w:hAnsi="Garamond"/>
                          <w:i/>
                          <w:iCs/>
                          <w:sz w:val="24"/>
                          <w:szCs w:val="24"/>
                        </w:rPr>
                        <w:alias w:val="PL_PHPIOPPrfOPHospNANA_P11LandE_QntyBas"/>
                        <w:tag w:val="PL_PHPIOPPrfOPHospNANA_P11LandE_QntyBas"/>
                        <w:id w:val="-275170455"/>
                        <w:placeholder>
                          <w:docPart w:val="6628B9436CF24A95A3ADA5F00BB5ECFD"/>
                        </w:placeholder>
                        <w:showingPlcHdr/>
                      </w:sdtPr>
                      <w:sdtContent>
                        <w:r w:rsidR="00E84CF4" w:rsidRPr="0008670A">
                          <w:rPr>
                            <w:rFonts w:ascii="Garamond" w:eastAsia="Times New Roman" w:hAnsi="Garamond"/>
                            <w:i/>
                            <w:iCs/>
                            <w:sz w:val="24"/>
                            <w:szCs w:val="24"/>
                          </w:rPr>
                          <w:t xml:space="preserve"> </w:t>
                        </w:r>
                      </w:sdtContent>
                    </w:sdt>
                    <w:r w:rsidRPr="0008670A">
                      <w:rPr>
                        <w:rFonts w:ascii="Garamond" w:eastAsia="Times New Roman" w:hAnsi="Garamond"/>
                        <w:i/>
                        <w:iCs/>
                        <w:sz w:val="24"/>
                        <w:szCs w:val="24"/>
                      </w:rPr>
                      <w:t xml:space="preserve"> per </w:t>
                    </w:r>
                    <w:sdt>
                      <w:sdtPr>
                        <w:rPr>
                          <w:rFonts w:ascii="Garamond" w:eastAsia="Times New Roman" w:hAnsi="Garamond"/>
                          <w:i/>
                          <w:iCs/>
                          <w:sz w:val="24"/>
                          <w:szCs w:val="24"/>
                        </w:rPr>
                        <w:alias w:val="PL_PHPIOPPrfOPHospNANA_P11LandE_IntName"/>
                        <w:tag w:val="PL_PHPIOPPrfOPHospNANA_P11LandE_IntName"/>
                        <w:id w:val="-1922180396"/>
                        <w:placeholder>
                          <w:docPart w:val="181FE16521FC42BA8FB4B7321C8B3074"/>
                        </w:placeholder>
                        <w:showingPlcHdr/>
                      </w:sdtPr>
                      <w:sdtContent>
                        <w:r w:rsidRPr="0008670A">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230Pref|INN|OON_No"/>
                  <w:tag w:val="SH_SelValNNOON_L&amp;EB230Pref|INN|OON_No"/>
                  <w:id w:val="-162399146"/>
                  <w:placeholder>
                    <w:docPart w:val="DefaultPlaceholder_1082065158"/>
                  </w:placeholder>
                </w:sdtPr>
                <w:sdtContent>
                  <w:p w14:paraId="4B0E5FE9" w14:textId="6DCB05F5" w:rsidR="009A6338" w:rsidRDefault="009A6338" w:rsidP="00EB3ABF">
                    <w:pPr>
                      <w:ind w:left="720"/>
                      <w:rPr>
                        <w:rFonts w:ascii="Garamond" w:hAnsi="Garamond"/>
                        <w:i/>
                        <w:iCs/>
                        <w:sz w:val="24"/>
                        <w:szCs w:val="24"/>
                      </w:rPr>
                    </w:pPr>
                    <w:r w:rsidRPr="0008670A">
                      <w:rPr>
                        <w:rFonts w:ascii="Garamond" w:hAnsi="Garamond"/>
                        <w:i/>
                        <w:iCs/>
                        <w:sz w:val="24"/>
                        <w:szCs w:val="24"/>
                      </w:rPr>
                      <w:t xml:space="preserve">Coverage for Non-Network Provider is limited to </w:t>
                    </w:r>
                    <w:sdt>
                      <w:sdtPr>
                        <w:rPr>
                          <w:rFonts w:ascii="Garamond" w:hAnsi="Garamond"/>
                          <w:i/>
                          <w:iCs/>
                          <w:sz w:val="24"/>
                          <w:szCs w:val="24"/>
                        </w:rPr>
                        <w:alias w:val="PL_PHPIOPPrfOPHospNANA_P11LandE_SelVal"/>
                        <w:tag w:val="PL_PHPIOPPrfOPHospNANA_P11LandE_SelVal"/>
                        <w:id w:val="-2111347188"/>
                        <w:placeholder>
                          <w:docPart w:val="34B5966C725646CA8480AEC4C52DC633"/>
                        </w:placeholder>
                        <w:showingPlcHdr/>
                      </w:sdtPr>
                      <w:sdtContent>
                        <w:r w:rsidRPr="0008670A">
                          <w:rPr>
                            <w:rFonts w:ascii="Garamond" w:hAnsi="Garamond"/>
                            <w:i/>
                            <w:iCs/>
                            <w:sz w:val="24"/>
                            <w:szCs w:val="24"/>
                          </w:rPr>
                          <w:t xml:space="preserve"> </w:t>
                        </w:r>
                      </w:sdtContent>
                    </w:sdt>
                    <w:r w:rsidRPr="0008670A">
                      <w:rPr>
                        <w:rFonts w:ascii="Garamond" w:hAnsi="Garamond"/>
                        <w:i/>
                        <w:iCs/>
                        <w:sz w:val="24"/>
                        <w:szCs w:val="24"/>
                      </w:rPr>
                      <w:t xml:space="preserve"> </w:t>
                    </w:r>
                    <w:sdt>
                      <w:sdtPr>
                        <w:rPr>
                          <w:rFonts w:ascii="Garamond" w:hAnsi="Garamond"/>
                          <w:i/>
                          <w:iCs/>
                          <w:sz w:val="24"/>
                          <w:szCs w:val="24"/>
                        </w:rPr>
                        <w:alias w:val="PL_PHPIOPPrfOPHospNANA_P11LandE_QntyBas"/>
                        <w:tag w:val="PL_PHPIOPPrfOPHospNANA_P11LandE_QntyBas"/>
                        <w:id w:val="1070860194"/>
                        <w:placeholder>
                          <w:docPart w:val="34B5966C725646CA8480AEC4C52DC633"/>
                        </w:placeholder>
                        <w:showingPlcHdr/>
                      </w:sdtPr>
                      <w:sdtContent>
                        <w:r w:rsidR="00E84CF4" w:rsidRPr="0008670A">
                          <w:rPr>
                            <w:rFonts w:ascii="Garamond" w:hAnsi="Garamond"/>
                            <w:i/>
                            <w:iCs/>
                            <w:sz w:val="24"/>
                            <w:szCs w:val="24"/>
                          </w:rPr>
                          <w:t xml:space="preserve"> </w:t>
                        </w:r>
                      </w:sdtContent>
                    </w:sdt>
                    <w:r w:rsidRPr="0008670A">
                      <w:rPr>
                        <w:rFonts w:ascii="Garamond" w:hAnsi="Garamond"/>
                        <w:i/>
                        <w:iCs/>
                        <w:sz w:val="24"/>
                        <w:szCs w:val="24"/>
                      </w:rPr>
                      <w:t xml:space="preserve"> per </w:t>
                    </w:r>
                    <w:sdt>
                      <w:sdtPr>
                        <w:rPr>
                          <w:rFonts w:ascii="Garamond" w:hAnsi="Garamond"/>
                          <w:i/>
                          <w:iCs/>
                          <w:sz w:val="24"/>
                          <w:szCs w:val="24"/>
                        </w:rPr>
                        <w:alias w:val="PL_PHPIOPPrfOPHospNANA_P11LandE_IntName"/>
                        <w:tag w:val="PL_PHPIOPPrfOPHospNANA_P11LandE_IntName"/>
                        <w:id w:val="415822800"/>
                        <w:placeholder>
                          <w:docPart w:val="F240A76926304CD1B4E77B06C6553968"/>
                        </w:placeholder>
                        <w:showingPlcHdr/>
                      </w:sdtPr>
                      <w:sdtContent>
                        <w:r w:rsidRPr="0008670A">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230_CorCstShrtType"/>
                  <w:tag w:val="SH_B230_CorCstShrtType"/>
                  <w:id w:val="-1263375243"/>
                  <w:placeholder>
                    <w:docPart w:val="DefaultPlaceholder_1082065158"/>
                  </w:placeholder>
                </w:sdtPr>
                <w:sdtContent>
                  <w:p w14:paraId="0D78CC00" w14:textId="40E989D5" w:rsidR="009A6338" w:rsidRDefault="009A6338" w:rsidP="00EB3ABF">
                    <w:pPr>
                      <w:ind w:left="720"/>
                      <w:rPr>
                        <w:rFonts w:ascii="Garamond" w:eastAsia="Garamond" w:hAnsi="Garamond" w:cs="Garamond"/>
                        <w:sz w:val="24"/>
                      </w:rPr>
                    </w:pPr>
                    <w:r w:rsidRPr="0008670A">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576246432"/>
                        <w:placeholder>
                          <w:docPart w:val="1E1170845A4E4DE7808612DBBB326A50"/>
                        </w:placeholder>
                        <w:showingPlcHdr/>
                      </w:sdtPr>
                      <w:sdtContent>
                        <w:r w:rsidRPr="0008670A">
                          <w:rPr>
                            <w:rFonts w:ascii="Garamond" w:hAnsi="Garamond" w:cs="Garamond-Italic"/>
                            <w:i/>
                            <w:iCs/>
                            <w:sz w:val="24"/>
                            <w:szCs w:val="24"/>
                          </w:rPr>
                          <w:t xml:space="preserve"> </w:t>
                        </w:r>
                      </w:sdtContent>
                    </w:sdt>
                    <w:r w:rsidRPr="0008670A">
                      <w:rPr>
                        <w:rFonts w:ascii="Garamond" w:hAnsi="Garamond" w:cs="Garamond-Italic"/>
                        <w:i/>
                        <w:iCs/>
                        <w:sz w:val="24"/>
                        <w:szCs w:val="24"/>
                      </w:rPr>
                      <w:t>visit limit.</w:t>
                    </w:r>
                  </w:p>
                </w:sdtContent>
              </w:sdt>
            </w:tc>
            <w:tc>
              <w:tcPr>
                <w:tcW w:w="2268" w:type="dxa"/>
                <w:tcBorders>
                  <w:top w:val="nil"/>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sz w:val="24"/>
                    <w:szCs w:val="24"/>
                  </w:rPr>
                  <w:alias w:val="PL_PHPIOPPrfOPHospNANA_prefntwk1SOB"/>
                  <w:tag w:val="PL_PHPIOPPrfOPHospNANA_prefntwk1SOB"/>
                  <w:id w:val="-939521603"/>
                  <w:placeholder>
                    <w:docPart w:val="D9955172CB4E48879D99D11D08C989BE"/>
                  </w:placeholder>
                  <w:showingPlcHdr/>
                </w:sdtPr>
                <w:sdtContent>
                  <w:p w14:paraId="6E36E1AE" w14:textId="66DB08C0" w:rsidR="009A6338" w:rsidRDefault="009A6338"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FFFFFF"/>
              </w:tcPr>
              <w:sdt>
                <w:sdtPr>
                  <w:rPr>
                    <w:rFonts w:ascii="Garamond" w:eastAsia="Garamond" w:hAnsi="Garamond" w:cs="Garamond"/>
                    <w:sz w:val="24"/>
                    <w:szCs w:val="24"/>
                  </w:rPr>
                  <w:alias w:val="PL_PHPIOPPrfOPHospNANA_prefntwk2SOB"/>
                  <w:tag w:val="PL_PHPIOPPrfOPHospNANA_prefntwk2SOB"/>
                  <w:id w:val="358010168"/>
                  <w:placeholder>
                    <w:docPart w:val="E276E81372784504BA321BED46AC255C"/>
                  </w:placeholder>
                  <w:showingPlcHdr/>
                </w:sdtPr>
                <w:sdtContent>
                  <w:p w14:paraId="4A7CCD91" w14:textId="3E03298F" w:rsidR="009A6338" w:rsidRDefault="009A6338"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Pr>
              <w:p w14:paraId="30E7092C" w14:textId="0C28F538" w:rsidR="009A6338" w:rsidRDefault="009B4CA3" w:rsidP="00EB3ABF">
                <w:pPr>
                  <w:rPr>
                    <w:rFonts w:ascii="Garamond" w:eastAsia="Garamond" w:hAnsi="Garamond" w:cs="Garamond"/>
                    <w:sz w:val="24"/>
                    <w:szCs w:val="24"/>
                  </w:rPr>
                </w:pPr>
                <w:sdt>
                  <w:sdtPr>
                    <w:rPr>
                      <w:rFonts w:ascii="Garamond" w:eastAsia="Garamond" w:hAnsi="Garamond" w:cs="Garamond"/>
                      <w:sz w:val="24"/>
                      <w:szCs w:val="24"/>
                    </w:rPr>
                    <w:alias w:val="PL_PHPIOPPrfOPHospNANA_outNetwkSOB"/>
                    <w:tag w:val="PL_PHPIOPPrfOPHospNANA_outNetwkSOB"/>
                    <w:id w:val="1593503199"/>
                    <w:placeholder>
                      <w:docPart w:val="E831369875224D4F986031E3F0604F2C"/>
                    </w:placeholder>
                    <w:showingPlcHdr/>
                  </w:sdtPr>
                  <w:sdtContent>
                    <w:r w:rsidR="009A6338">
                      <w:rPr>
                        <w:rFonts w:ascii="Garamond" w:eastAsia="Garamond" w:hAnsi="Garamond" w:cs="Garamond"/>
                        <w:sz w:val="24"/>
                        <w:szCs w:val="24"/>
                      </w:rPr>
                      <w:t xml:space="preserve"> </w:t>
                    </w:r>
                  </w:sdtContent>
                </w:sdt>
              </w:p>
            </w:tc>
          </w:tr>
        </w:sdtContent>
      </w:sdt>
      <w:sdt>
        <w:sdtPr>
          <w:rPr>
            <w:rFonts w:ascii="Garamond" w:eastAsia="Garamond" w:hAnsi="Garamond" w:cs="Garamond"/>
            <w:b/>
            <w:sz w:val="24"/>
          </w:rPr>
          <w:alias w:val="SH_Tier2SOBmed"/>
          <w:tag w:val="SH_Tier2SOBmed"/>
          <w:id w:val="-2072948726"/>
          <w:placeholder>
            <w:docPart w:val="1C6708B43EF44DB6A5B87D884784FC76"/>
          </w:placeholder>
        </w:sdtPr>
        <w:sdtEndPr>
          <w:rPr>
            <w:b w:val="0"/>
          </w:rPr>
        </w:sdtEndPr>
        <w:sdtContent>
          <w:tr w:rsidR="00EB3ABF" w:rsidRPr="00677AB4" w14:paraId="759064DB" w14:textId="77777777" w:rsidTr="00D3532F">
            <w:tc>
              <w:tcPr>
                <w:tcW w:w="6636"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56D9314A" w14:textId="33EDBB5A"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Outpatient Surgery</w:t>
                </w:r>
              </w:p>
            </w:tc>
            <w:tc>
              <w:tcPr>
                <w:tcW w:w="2286" w:type="dxa"/>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6544D326" w14:textId="77777777" w:rsidR="00EB3ABF" w:rsidRPr="00677AB4" w:rsidRDefault="00EB3ABF" w:rsidP="00EB3ABF">
                <w:pPr>
                  <w:rPr>
                    <w:rFonts w:ascii="Garamond" w:eastAsia="Garamond" w:hAnsi="Garamond" w:cs="Garamond"/>
                    <w:sz w:val="24"/>
                    <w:szCs w:val="24"/>
                  </w:rPr>
                </w:pPr>
              </w:p>
            </w:tc>
            <w:tc>
              <w:tcPr>
                <w:tcW w:w="2218"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1C654EE5" w14:textId="386FCBE4" w:rsidR="00EB3ABF" w:rsidRPr="00677AB4" w:rsidRDefault="00EB3ABF" w:rsidP="00EB3ABF">
                <w:pPr>
                  <w:rPr>
                    <w:rFonts w:ascii="Garamond" w:eastAsia="Garamond" w:hAnsi="Garamond" w:cs="Garamond"/>
                    <w:sz w:val="24"/>
                  </w:rPr>
                </w:pPr>
              </w:p>
            </w:tc>
          </w:tr>
        </w:sdtContent>
      </w:sdt>
      <w:sdt>
        <w:sdtPr>
          <w:rPr>
            <w:rFonts w:ascii="Garamond" w:eastAsia="Garamond" w:hAnsi="Garamond" w:cs="Garamond"/>
            <w:b/>
            <w:sz w:val="24"/>
          </w:rPr>
          <w:alias w:val="SH_Tier2SOBmed"/>
          <w:tag w:val="SH_Tier2SOBmed"/>
          <w:id w:val="572388794"/>
          <w:placeholder>
            <w:docPart w:val="1C6708B43EF44DB6A5B87D884784FC76"/>
          </w:placeholder>
        </w:sdtPr>
        <w:sdtEndPr>
          <w:rPr>
            <w:b w:val="0"/>
          </w:rPr>
        </w:sdtEndPr>
        <w:sdtContent>
          <w:tr w:rsidR="00EB3ABF" w:rsidRPr="00677AB4" w14:paraId="44885F45" w14:textId="77777777" w:rsidTr="00D3532F">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3F7A1234" w14:textId="224D7859" w:rsidR="00EB3ABF" w:rsidRPr="00677AB4" w:rsidRDefault="00EB3ABF" w:rsidP="00EB3ABF">
                <w:pPr>
                  <w:ind w:left="360"/>
                  <w:rPr>
                    <w:rFonts w:ascii="Garamond" w:eastAsia="Garamond" w:hAnsi="Garamond" w:cs="Garamond"/>
                    <w:b/>
                    <w:sz w:val="24"/>
                  </w:rPr>
                </w:pPr>
                <w:r w:rsidRPr="00677AB4">
                  <w:rPr>
                    <w:rFonts w:ascii="Garamond" w:eastAsia="Garamond" w:hAnsi="Garamond" w:cs="Garamond"/>
                    <w:b/>
                    <w:sz w:val="24"/>
                  </w:rPr>
                  <w:t>Facility Fees:</w:t>
                </w:r>
              </w:p>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p w14:paraId="49193D6A" w14:textId="77777777" w:rsidR="00EB3ABF" w:rsidRPr="00677AB4" w:rsidRDefault="00EB3ABF" w:rsidP="00EB3ABF">
                <w:pPr>
                  <w:rPr>
                    <w:rFonts w:ascii="Garamond" w:eastAsia="Garamond" w:hAnsi="Garamond" w:cs="Garamond"/>
                    <w:sz w:val="24"/>
                    <w:szCs w:val="24"/>
                  </w:rPr>
                </w:pPr>
              </w:p>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6855F441" w14:textId="7689DF6E" w:rsidR="00EB3ABF" w:rsidRPr="00677AB4" w:rsidRDefault="00EB3ABF" w:rsidP="00EB3ABF">
                <w:pPr>
                  <w:rPr>
                    <w:rFonts w:ascii="Garamond" w:eastAsia="Garamond" w:hAnsi="Garamond" w:cs="Garamond"/>
                    <w:sz w:val="24"/>
                  </w:rPr>
                </w:pPr>
              </w:p>
            </w:tc>
          </w:tr>
        </w:sdtContent>
      </w:sdt>
      <w:sdt>
        <w:sdtPr>
          <w:rPr>
            <w:rFonts w:ascii="Garamond" w:eastAsia="Garamond" w:hAnsi="Garamond" w:cs="Garamond"/>
            <w:sz w:val="24"/>
          </w:rPr>
          <w:alias w:val="SH_Tier2SOBmed"/>
          <w:tag w:val="SH_Tier2SOBmed"/>
          <w:id w:val="-916166948"/>
          <w:placeholder>
            <w:docPart w:val="1C6708B43EF44DB6A5B87D884784FC76"/>
          </w:placeholder>
        </w:sdtPr>
        <w:sdtContent>
          <w:tr w:rsidR="00EB3ABF" w:rsidRPr="00677AB4" w14:paraId="4C4AA6C8" w14:textId="77777777" w:rsidTr="00D3532F">
            <w:trPr>
              <w:trHeight w:val="720"/>
            </w:trPr>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379D748C" w14:textId="77777777" w:rsidR="00EB3ABF" w:rsidRDefault="00615418" w:rsidP="00615418">
                <w:pPr>
                  <w:ind w:left="720"/>
                  <w:rPr>
                    <w:rFonts w:ascii="Garamond" w:eastAsia="Garamond" w:hAnsi="Garamond" w:cs="Garamond"/>
                    <w:sz w:val="24"/>
                  </w:rPr>
                </w:pPr>
                <w:r>
                  <w:rPr>
                    <w:rFonts w:ascii="Garamond" w:eastAsia="Garamond" w:hAnsi="Garamond" w:cs="Garamond"/>
                    <w:sz w:val="24"/>
                  </w:rPr>
                  <w:t>Hospital</w:t>
                </w:r>
              </w:p>
              <w:sdt>
                <w:sdtPr>
                  <w:rPr>
                    <w:rFonts w:ascii="Garamond" w:hAnsi="Garamond"/>
                    <w:i/>
                    <w:iCs/>
                    <w:sz w:val="24"/>
                    <w:szCs w:val="24"/>
                  </w:rPr>
                  <w:alias w:val="SH_SelValNN_L&amp;EB47"/>
                  <w:tag w:val="SH_SelValNN_L&amp;EB47"/>
                  <w:id w:val="-172041067"/>
                  <w:placeholder>
                    <w:docPart w:val="DefaultPlaceholder_1082065158"/>
                  </w:placeholder>
                </w:sdtPr>
                <w:sdtContent>
                  <w:p w14:paraId="1AF6B56B" w14:textId="2C414F37" w:rsidR="00615418" w:rsidRDefault="00615418" w:rsidP="00615418">
                    <w:pPr>
                      <w:ind w:left="720"/>
                      <w:rPr>
                        <w:rFonts w:ascii="Garamond" w:hAnsi="Garamond"/>
                        <w:i/>
                        <w:iCs/>
                        <w:sz w:val="24"/>
                        <w:szCs w:val="24"/>
                      </w:rPr>
                    </w:pPr>
                    <w:r w:rsidRPr="0008670A">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FacSurOPHospNANA_P11LandE_SelVal"/>
                        <w:tag w:val="PL_FacSurOPHospNANA_P11LandE_SelVal"/>
                        <w:id w:val="-1534809104"/>
                        <w:placeholder>
                          <w:docPart w:val="C509FA42FC0F4AE3AF8597D189D8F21A"/>
                        </w:placeholder>
                        <w:showingPlcHdr/>
                      </w:sdtPr>
                      <w:sdtContent>
                        <w:r w:rsidRPr="0008670A">
                          <w:rPr>
                            <w:rFonts w:ascii="Garamond" w:hAnsi="Garamond"/>
                            <w:i/>
                            <w:iCs/>
                            <w:sz w:val="24"/>
                            <w:szCs w:val="24"/>
                          </w:rPr>
                          <w:t xml:space="preserve"> </w:t>
                        </w:r>
                      </w:sdtContent>
                    </w:sdt>
                    <w:r w:rsidRPr="0008670A">
                      <w:rPr>
                        <w:rFonts w:ascii="Garamond" w:hAnsi="Garamond"/>
                        <w:i/>
                        <w:iCs/>
                        <w:sz w:val="24"/>
                        <w:szCs w:val="24"/>
                      </w:rPr>
                      <w:t xml:space="preserve"> </w:t>
                    </w:r>
                    <w:sdt>
                      <w:sdtPr>
                        <w:rPr>
                          <w:rFonts w:ascii="Garamond" w:hAnsi="Garamond"/>
                          <w:i/>
                          <w:iCs/>
                          <w:sz w:val="24"/>
                          <w:szCs w:val="24"/>
                        </w:rPr>
                        <w:alias w:val="PL_FacSurOPHospNANA_P11LandE_QntyBas"/>
                        <w:tag w:val="PL_FacSurOPHospNANA_P11LandE_QntyBas"/>
                        <w:id w:val="2061202422"/>
                        <w:placeholder>
                          <w:docPart w:val="C509FA42FC0F4AE3AF8597D189D8F21A"/>
                        </w:placeholder>
                        <w:showingPlcHdr/>
                      </w:sdtPr>
                      <w:sdtContent>
                        <w:r w:rsidR="00E84CF4" w:rsidRPr="0008670A">
                          <w:rPr>
                            <w:rFonts w:ascii="Garamond" w:hAnsi="Garamond"/>
                            <w:i/>
                            <w:iCs/>
                            <w:sz w:val="24"/>
                            <w:szCs w:val="24"/>
                          </w:rPr>
                          <w:t xml:space="preserve"> </w:t>
                        </w:r>
                      </w:sdtContent>
                    </w:sdt>
                    <w:r w:rsidRPr="0008670A">
                      <w:rPr>
                        <w:rFonts w:ascii="Garamond" w:hAnsi="Garamond"/>
                        <w:i/>
                        <w:iCs/>
                        <w:sz w:val="24"/>
                        <w:szCs w:val="24"/>
                      </w:rPr>
                      <w:t xml:space="preserve"> per </w:t>
                    </w:r>
                    <w:sdt>
                      <w:sdtPr>
                        <w:rPr>
                          <w:rFonts w:ascii="Garamond" w:hAnsi="Garamond"/>
                          <w:i/>
                          <w:iCs/>
                          <w:sz w:val="24"/>
                          <w:szCs w:val="24"/>
                        </w:rPr>
                        <w:alias w:val="PL_FacSurOPHospNANA_P11LandE_IntName"/>
                        <w:tag w:val="PL_FacSurOPHospNANA_P11LandE_IntName"/>
                        <w:id w:val="-177742916"/>
                        <w:placeholder>
                          <w:docPart w:val="FCC27EF7EA0D417CAA7834B4B540653B"/>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sz w:val="24"/>
                    <w:szCs w:val="24"/>
                  </w:rPr>
                  <w:alias w:val="SH_SelValNN_L&amp;EB47_No"/>
                  <w:tag w:val="SH_SelValNN_L&amp;EB47_No"/>
                  <w:id w:val="235133565"/>
                  <w:placeholder>
                    <w:docPart w:val="DefaultPlaceholder_1082065158"/>
                  </w:placeholder>
                </w:sdtPr>
                <w:sdtContent>
                  <w:p w14:paraId="4B80F0B2" w14:textId="7686FDC0" w:rsidR="00615418" w:rsidRDefault="00615418" w:rsidP="00615418">
                    <w:pPr>
                      <w:ind w:left="720"/>
                      <w:rPr>
                        <w:rFonts w:ascii="Garamond" w:hAnsi="Garamond"/>
                        <w:i/>
                        <w:iCs/>
                        <w:sz w:val="24"/>
                        <w:szCs w:val="24"/>
                      </w:rPr>
                    </w:pPr>
                    <w:r w:rsidRPr="00615418">
                      <w:rPr>
                        <w:rFonts w:ascii="Garamond" w:hAnsi="Garamond"/>
                        <w:i/>
                        <w:iCs/>
                        <w:sz w:val="24"/>
                        <w:szCs w:val="24"/>
                      </w:rPr>
                      <w:t xml:space="preserve">Coverage for In-Network Provider is limited to </w:t>
                    </w:r>
                    <w:sdt>
                      <w:sdtPr>
                        <w:rPr>
                          <w:rFonts w:ascii="Garamond" w:hAnsi="Garamond"/>
                          <w:i/>
                          <w:iCs/>
                          <w:sz w:val="24"/>
                          <w:szCs w:val="24"/>
                        </w:rPr>
                        <w:alias w:val="PL_FacSurOPHospNANA_P11LandE_SelVal"/>
                        <w:tag w:val="PL_FacSurOPHospNANA_P11LandE_SelVal"/>
                        <w:id w:val="156816006"/>
                        <w:placeholder>
                          <w:docPart w:val="46C92EBB9D5144C28E04527EC667B972"/>
                        </w:placeholder>
                        <w:showingPlcHdr/>
                      </w:sdtPr>
                      <w:sdtContent>
                        <w:r w:rsidRPr="00615418">
                          <w:rPr>
                            <w:rFonts w:ascii="Garamond" w:hAnsi="Garamond"/>
                            <w:i/>
                            <w:iCs/>
                            <w:sz w:val="24"/>
                            <w:szCs w:val="24"/>
                          </w:rPr>
                          <w:t xml:space="preserve"> </w:t>
                        </w:r>
                      </w:sdtContent>
                    </w:sdt>
                    <w:r w:rsidRPr="00615418">
                      <w:rPr>
                        <w:rFonts w:ascii="Garamond" w:hAnsi="Garamond"/>
                        <w:i/>
                        <w:iCs/>
                        <w:sz w:val="24"/>
                        <w:szCs w:val="24"/>
                      </w:rPr>
                      <w:t xml:space="preserve"> </w:t>
                    </w:r>
                    <w:sdt>
                      <w:sdtPr>
                        <w:rPr>
                          <w:rFonts w:ascii="Garamond" w:hAnsi="Garamond"/>
                          <w:i/>
                          <w:iCs/>
                          <w:sz w:val="24"/>
                          <w:szCs w:val="24"/>
                        </w:rPr>
                        <w:alias w:val="PL_FacSurOPHospNANA_P11LandE_QntyBas"/>
                        <w:tag w:val="PL_FacSurOPHospNANA_P11LandE_QntyBas"/>
                        <w:id w:val="-1218348969"/>
                        <w:placeholder>
                          <w:docPart w:val="46C92EBB9D5144C28E04527EC667B972"/>
                        </w:placeholder>
                        <w:showingPlcHdr/>
                      </w:sdtPr>
                      <w:sdtContent>
                        <w:r w:rsidR="00E84CF4" w:rsidRPr="00615418">
                          <w:rPr>
                            <w:rFonts w:ascii="Garamond" w:hAnsi="Garamond"/>
                            <w:i/>
                            <w:iCs/>
                            <w:sz w:val="24"/>
                            <w:szCs w:val="24"/>
                          </w:rPr>
                          <w:t xml:space="preserve"> </w:t>
                        </w:r>
                      </w:sdtContent>
                    </w:sdt>
                    <w:r w:rsidRPr="00615418">
                      <w:rPr>
                        <w:rFonts w:ascii="Garamond" w:hAnsi="Garamond"/>
                        <w:i/>
                        <w:iCs/>
                        <w:sz w:val="24"/>
                        <w:szCs w:val="24"/>
                      </w:rPr>
                      <w:t xml:space="preserve"> per </w:t>
                    </w:r>
                    <w:sdt>
                      <w:sdtPr>
                        <w:rPr>
                          <w:rFonts w:ascii="Garamond" w:hAnsi="Garamond"/>
                          <w:i/>
                          <w:iCs/>
                          <w:sz w:val="24"/>
                          <w:szCs w:val="24"/>
                        </w:rPr>
                        <w:alias w:val="PL_FacSurOPHospNANA_P11LandE_IntName"/>
                        <w:tag w:val="PL_FacSurOPHospNANA_P11LandE_IntName"/>
                        <w:id w:val="-3055199"/>
                        <w:placeholder>
                          <w:docPart w:val="F2163EE0DB58468F8BD069454D4A4135"/>
                        </w:placeholder>
                        <w:showingPlcHdr/>
                      </w:sdtPr>
                      <w:sdtContent>
                        <w:r w:rsidRPr="00615418">
                          <w:rPr>
                            <w:rFonts w:ascii="Garamond" w:hAnsi="Garamond"/>
                            <w:i/>
                            <w:iCs/>
                            <w:sz w:val="24"/>
                            <w:szCs w:val="24"/>
                          </w:rPr>
                          <w:t xml:space="preserve"> </w:t>
                        </w:r>
                      </w:sdtContent>
                    </w:sdt>
                    <w:r w:rsidRPr="00615418">
                      <w:rPr>
                        <w:rFonts w:ascii="Garamond" w:hAnsi="Garamond"/>
                        <w:i/>
                        <w:iCs/>
                        <w:sz w:val="24"/>
                        <w:szCs w:val="24"/>
                      </w:rPr>
                      <w:t>.</w:t>
                    </w:r>
                  </w:p>
                </w:sdtContent>
              </w:sdt>
              <w:sdt>
                <w:sdtPr>
                  <w:rPr>
                    <w:rFonts w:ascii="Garamond" w:hAnsi="Garamond" w:cs="Garamond-Italic"/>
                    <w:i/>
                    <w:iCs/>
                    <w:sz w:val="24"/>
                    <w:szCs w:val="24"/>
                  </w:rPr>
                  <w:alias w:val="SH_B47_CorCstShrtType"/>
                  <w:tag w:val="SH_B47_CorCstShrtType"/>
                  <w:id w:val="-1430499315"/>
                  <w:placeholder>
                    <w:docPart w:val="DefaultPlaceholder_1082065158"/>
                  </w:placeholder>
                </w:sdtPr>
                <w:sdtContent>
                  <w:p w14:paraId="3EBBA4FF" w14:textId="2558A92B" w:rsidR="00615418" w:rsidRPr="00615418" w:rsidRDefault="00615418" w:rsidP="00615418">
                    <w:pPr>
                      <w:ind w:left="720"/>
                      <w:rPr>
                        <w:rFonts w:ascii="Garamond" w:hAnsi="Garamond" w:cs="Garamond-Italic"/>
                        <w:i/>
                        <w:iCs/>
                        <w:sz w:val="24"/>
                        <w:szCs w:val="24"/>
                      </w:rPr>
                    </w:pPr>
                    <w:r w:rsidRPr="0008670A">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90615448"/>
                        <w:placeholder>
                          <w:docPart w:val="D16301A97E254654A4DE251416C3889F"/>
                        </w:placeholder>
                        <w:showingPlcHdr/>
                      </w:sdtPr>
                      <w:sdtContent>
                        <w:r w:rsidRPr="0008670A">
                          <w:rPr>
                            <w:rFonts w:ascii="Garamond" w:hAnsi="Garamond" w:cs="Garamond-Italic"/>
                            <w:i/>
                            <w:iCs/>
                            <w:sz w:val="24"/>
                            <w:szCs w:val="24"/>
                          </w:rPr>
                          <w:t xml:space="preserve"> </w:t>
                        </w:r>
                      </w:sdtContent>
                    </w:sdt>
                    <w:r w:rsidRPr="0008670A">
                      <w:rPr>
                        <w:rFonts w:ascii="Garamond" w:hAnsi="Garamond" w:cs="Garamond-Italic"/>
                        <w:i/>
                        <w:iCs/>
                        <w:sz w:val="24"/>
                        <w:szCs w:val="24"/>
                      </w:rPr>
                      <w:t>visit limit.</w:t>
                    </w:r>
                  </w:p>
                </w:sdtContent>
              </w:sdt>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SH_FacilityTier_No"/>
                  <w:tag w:val="SH_FacilityTier_No"/>
                  <w:id w:val="-1369439872"/>
                  <w:placeholder>
                    <w:docPart w:val="220EE3FB8B5A41E8B8AF605487733877"/>
                  </w:placeholder>
                </w:sdtPr>
                <w:sdtContent>
                  <w:p w14:paraId="6EC426FD" w14:textId="30F236E4" w:rsidR="00EB3ABF" w:rsidRDefault="009B4CA3" w:rsidP="00EB3ABF">
                    <w:pPr>
                      <w:rPr>
                        <w:rFonts w:ascii="Garamond" w:eastAsia="Garamond" w:hAnsi="Garamond" w:cs="Garamond"/>
                        <w:sz w:val="24"/>
                        <w:szCs w:val="24"/>
                      </w:rPr>
                    </w:pPr>
                    <w:sdt>
                      <w:sdtPr>
                        <w:rPr>
                          <w:rFonts w:ascii="Garamond" w:eastAsia="Garamond" w:hAnsi="Garamond" w:cs="Garamond"/>
                          <w:sz w:val="24"/>
                          <w:szCs w:val="24"/>
                        </w:rPr>
                        <w:alias w:val="PL_FacSurOPHospNANA_prefntwk1SOB"/>
                        <w:tag w:val="PL_FacSurOPHospNANA_prefntwk1SOB"/>
                        <w:id w:val="-332376685"/>
                        <w:placeholder>
                          <w:docPart w:val="EF1FC30D55F54D7F992E46AF3C4D6CD0"/>
                        </w:placeholder>
                        <w:showingPlcHdr/>
                      </w:sdtPr>
                      <w:sdtContent>
                        <w:r w:rsidR="00EB3ABF">
                          <w:rPr>
                            <w:rFonts w:ascii="Garamond" w:eastAsia="Garamond" w:hAnsi="Garamond" w:cs="Garamond"/>
                            <w:sz w:val="24"/>
                            <w:szCs w:val="24"/>
                          </w:rPr>
                          <w:t xml:space="preserve"> </w:t>
                        </w:r>
                      </w:sdtContent>
                    </w:sdt>
                  </w:p>
                </w:sdtContent>
              </w:sdt>
              <w:sdt>
                <w:sdtPr>
                  <w:rPr>
                    <w:rFonts w:ascii="Garamond" w:eastAsia="Garamond" w:hAnsi="Garamond" w:cs="Garamond"/>
                    <w:sz w:val="24"/>
                    <w:szCs w:val="24"/>
                  </w:rPr>
                  <w:alias w:val="SH_FacilityTier"/>
                  <w:tag w:val="SH_FacilityTier"/>
                  <w:id w:val="1443265770"/>
                  <w:placeholder>
                    <w:docPart w:val="220EE3FB8B5A41E8B8AF605487733877"/>
                  </w:placeholder>
                </w:sdtPr>
                <w:sdtContent>
                  <w:p w14:paraId="21589323" w14:textId="2C0DDDD1" w:rsidR="00EB3ABF" w:rsidRPr="00F55D2B" w:rsidRDefault="00EB3ABF" w:rsidP="00EB3ABF">
                    <w:pPr>
                      <w:jc w:val="center"/>
                      <w:rPr>
                        <w:rFonts w:ascii="Garamond" w:eastAsia="Garamond" w:hAnsi="Garamond" w:cs="Garamond"/>
                        <w:b/>
                        <w:sz w:val="24"/>
                        <w:szCs w:val="24"/>
                        <w:u w:val="single"/>
                      </w:rPr>
                    </w:pPr>
                    <w:r w:rsidRPr="00F55D2B">
                      <w:rPr>
                        <w:rFonts w:ascii="Garamond" w:eastAsia="Garamond" w:hAnsi="Garamond" w:cs="Garamond"/>
                        <w:b/>
                        <w:sz w:val="24"/>
                        <w:szCs w:val="24"/>
                        <w:u w:val="single"/>
                      </w:rPr>
                      <w:t>Preferred</w:t>
                    </w:r>
                  </w:p>
                  <w:p w14:paraId="5E129661" w14:textId="249EA3A3" w:rsidR="00EB3ABF" w:rsidRDefault="009B4CA3" w:rsidP="00EB3ABF">
                    <w:pPr>
                      <w:rPr>
                        <w:rFonts w:ascii="Garamond" w:eastAsia="Garamond" w:hAnsi="Garamond" w:cs="Garamond"/>
                        <w:sz w:val="24"/>
                        <w:szCs w:val="24"/>
                      </w:rPr>
                    </w:pPr>
                    <w:sdt>
                      <w:sdtPr>
                        <w:rPr>
                          <w:rFonts w:ascii="Garamond" w:eastAsia="Garamond" w:hAnsi="Garamond" w:cs="Garamond"/>
                          <w:sz w:val="24"/>
                          <w:szCs w:val="24"/>
                        </w:rPr>
                        <w:alias w:val="PL_FacSurOPHospNANA_prefntwk1SOB"/>
                        <w:tag w:val="PL_FacSurOPHospNANA_prefntwk1SOB"/>
                        <w:id w:val="-1190911850"/>
                        <w:placeholder>
                          <w:docPart w:val="1C6708B43EF44DB6A5B87D884784FC76"/>
                        </w:placeholder>
                        <w:showingPlcHdr/>
                      </w:sdtPr>
                      <w:sdtContent>
                        <w:r w:rsidR="00E84CF4">
                          <w:rPr>
                            <w:rFonts w:ascii="Garamond" w:eastAsia="Garamond" w:hAnsi="Garamond" w:cs="Garamond"/>
                            <w:sz w:val="24"/>
                            <w:szCs w:val="24"/>
                          </w:rPr>
                          <w:t xml:space="preserve"> </w:t>
                        </w:r>
                      </w:sdtContent>
                    </w:sdt>
                  </w:p>
                  <w:p w14:paraId="61923DE9" w14:textId="2BBF5971" w:rsidR="00EB3ABF" w:rsidRPr="00F55D2B" w:rsidRDefault="00EB3ABF" w:rsidP="00EB3ABF">
                    <w:pPr>
                      <w:jc w:val="center"/>
                      <w:rPr>
                        <w:rFonts w:ascii="Garamond" w:eastAsia="Garamond" w:hAnsi="Garamond" w:cs="Garamond"/>
                        <w:b/>
                        <w:sz w:val="24"/>
                        <w:szCs w:val="24"/>
                        <w:u w:val="single"/>
                      </w:rPr>
                    </w:pPr>
                    <w:r w:rsidRPr="00F55D2B">
                      <w:rPr>
                        <w:rFonts w:ascii="Garamond" w:eastAsia="Garamond" w:hAnsi="Garamond" w:cs="Garamond"/>
                        <w:b/>
                        <w:sz w:val="24"/>
                        <w:szCs w:val="24"/>
                        <w:u w:val="single"/>
                      </w:rPr>
                      <w:t>In-Network</w:t>
                    </w:r>
                  </w:p>
                  <w:p w14:paraId="3FB596B0" w14:textId="7BE35270" w:rsidR="00EB3ABF" w:rsidRPr="00677AB4" w:rsidRDefault="009B4CA3" w:rsidP="00EB3ABF">
                    <w:pPr>
                      <w:rPr>
                        <w:rFonts w:ascii="Garamond" w:eastAsia="Garamond" w:hAnsi="Garamond" w:cs="Garamond"/>
                        <w:sz w:val="24"/>
                        <w:szCs w:val="24"/>
                      </w:rPr>
                    </w:pPr>
                    <w:sdt>
                      <w:sdtPr>
                        <w:rPr>
                          <w:rFonts w:ascii="Garamond" w:eastAsia="Garamond" w:hAnsi="Garamond" w:cs="Garamond"/>
                          <w:sz w:val="24"/>
                          <w:szCs w:val="24"/>
                        </w:rPr>
                        <w:alias w:val="PL_FacSurTOPHospNANA_prefntwk1SOB"/>
                        <w:tag w:val="PL_FacSurTOPHospNANA_prefntwk1SOB"/>
                        <w:id w:val="-642734418"/>
                        <w:placeholder>
                          <w:docPart w:val="1C6708B43EF44DB6A5B87D884784FC76"/>
                        </w:placeholder>
                        <w:showingPlcHdr/>
                      </w:sdtPr>
                      <w:sdtContent>
                        <w:r w:rsidR="00E84CF4">
                          <w:rPr>
                            <w:rFonts w:ascii="Garamond" w:eastAsia="Garamond" w:hAnsi="Garamond" w:cs="Garamond"/>
                            <w:sz w:val="24"/>
                            <w:szCs w:val="24"/>
                          </w:rPr>
                          <w:t xml:space="preserve"> </w:t>
                        </w:r>
                      </w:sdtContent>
                    </w:sdt>
                  </w:p>
                </w:sdtContent>
              </w:sdt>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rPr>
                  <w:alias w:val="PL_FacSurOPHospNANA_outNetwkSOB"/>
                  <w:tag w:val="PL_FacSurOPHospNANA_outNetwkSOB"/>
                  <w:id w:val="2092809501"/>
                  <w:placeholder>
                    <w:docPart w:val="1C6708B43EF44DB6A5B87D884784FC76"/>
                  </w:placeholder>
                  <w:showingPlcHdr/>
                </w:sdtPr>
                <w:sdtContent>
                  <w:p w14:paraId="3462C5CA" w14:textId="242F6F2F" w:rsidR="00EB3ABF" w:rsidRPr="00677AB4" w:rsidRDefault="00E84CF4" w:rsidP="00EB3ABF">
                    <w:pPr>
                      <w:rPr>
                        <w:rFonts w:ascii="Garamond" w:eastAsia="Garamond" w:hAnsi="Garamond" w:cs="Garamond"/>
                        <w:sz w:val="24"/>
                      </w:rPr>
                    </w:pPr>
                    <w:r>
                      <w:rPr>
                        <w:rFonts w:ascii="Garamond" w:eastAsia="Garamond" w:hAnsi="Garamond" w:cs="Garamond"/>
                        <w:sz w:val="24"/>
                        <w:szCs w:val="24"/>
                      </w:rPr>
                      <w:t xml:space="preserve"> </w:t>
                    </w:r>
                  </w:p>
                </w:sdtContent>
              </w:sdt>
            </w:tc>
          </w:tr>
        </w:sdtContent>
      </w:sdt>
      <w:sdt>
        <w:sdtPr>
          <w:rPr>
            <w:rFonts w:ascii="Garamond" w:eastAsia="Garamond" w:hAnsi="Garamond" w:cs="Garamond"/>
            <w:b/>
            <w:sz w:val="24"/>
          </w:rPr>
          <w:alias w:val="SH_MktSegmntsSG_CA_No"/>
          <w:tag w:val="SH_MktSegmntsSG_CA_No"/>
          <w:id w:val="174468285"/>
          <w:placeholder>
            <w:docPart w:val="1C6708B43EF44DB6A5B87D884784FC76"/>
          </w:placeholder>
        </w:sdtPr>
        <w:sdtEndPr>
          <w:rPr>
            <w:b w:val="0"/>
          </w:rPr>
        </w:sdtEndPr>
        <w:sdtContent>
          <w:sdt>
            <w:sdtPr>
              <w:rPr>
                <w:rFonts w:ascii="Garamond" w:eastAsia="Garamond" w:hAnsi="Garamond" w:cs="Garamond"/>
                <w:b/>
                <w:sz w:val="24"/>
              </w:rPr>
              <w:alias w:val="SH_Tier2SOBmed"/>
              <w:tag w:val="SH_Tier2SOBmed"/>
              <w:id w:val="-1722273266"/>
              <w:placeholder>
                <w:docPart w:val="1C6708B43EF44DB6A5B87D884784FC76"/>
              </w:placeholder>
            </w:sdtPr>
            <w:sdtEndPr>
              <w:rPr>
                <w:b w:val="0"/>
              </w:rPr>
            </w:sdtEndPr>
            <w:sdtContent>
              <w:tr w:rsidR="00EB3ABF" w:rsidRPr="00677AB4" w14:paraId="2EAB1BBE" w14:textId="77777777" w:rsidTr="00D3532F">
                <w:trPr>
                  <w:trHeight w:val="720"/>
                </w:trPr>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5EB56283" w14:textId="6F599770" w:rsidR="00EB3ABF" w:rsidRPr="00E35C25" w:rsidRDefault="00EB3ABF" w:rsidP="00EB3ABF">
                    <w:pPr>
                      <w:ind w:left="720"/>
                      <w:rPr>
                        <w:rFonts w:ascii="Garamond" w:eastAsia="Garamond" w:hAnsi="Garamond" w:cs="Garamond"/>
                        <w:sz w:val="24"/>
                      </w:rPr>
                    </w:pPr>
                    <w:r w:rsidRPr="00E35C25">
                      <w:rPr>
                        <w:rFonts w:ascii="Garamond" w:eastAsia="Garamond" w:hAnsi="Garamond" w:cs="Garamond"/>
                        <w:sz w:val="24"/>
                      </w:rPr>
                      <w:t>Freestanding Surgical Center</w:t>
                    </w:r>
                  </w:p>
                  <w:sdt>
                    <w:sdtPr>
                      <w:rPr>
                        <w:rFonts w:ascii="Garamond" w:hAnsi="Garamond"/>
                        <w:i/>
                        <w:iCs/>
                      </w:rPr>
                      <w:alias w:val="SH_SelValNN_L&amp;EB74"/>
                      <w:tag w:val="SH_SelValNN_L&amp;EB74"/>
                      <w:id w:val="1440019678"/>
                      <w:placeholder>
                        <w:docPart w:val="B417AA9DC3B24DC5B8D14B15544F4AA6"/>
                      </w:placeholder>
                    </w:sdtPr>
                    <w:sdtEndPr>
                      <w:rPr>
                        <w:sz w:val="24"/>
                        <w:szCs w:val="24"/>
                      </w:rPr>
                    </w:sdtEndPr>
                    <w:sdtContent>
                      <w:p w14:paraId="6F9130B3" w14:textId="23E04447" w:rsidR="00EB3ABF" w:rsidRPr="003C7D65" w:rsidRDefault="00EB3ABF" w:rsidP="00EB3ABF">
                        <w:pPr>
                          <w:ind w:left="720"/>
                          <w:rPr>
                            <w:rFonts w:ascii="Garamond" w:hAnsi="Garamond"/>
                            <w:i/>
                            <w:iCs/>
                            <w:sz w:val="24"/>
                            <w:szCs w:val="24"/>
                          </w:rPr>
                        </w:pPr>
                        <w:r w:rsidRPr="003C7D65">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ASCFSrgyOFSNANA_P11LandE_SelVal"/>
                            <w:tag w:val="PL_ASCFSrgyOFSNANA_P11LandE_SelVal"/>
                            <w:id w:val="1291553701"/>
                            <w:placeholder>
                              <w:docPart w:val="9449D05142174E63AC3552722CB1BEEA"/>
                            </w:placeholder>
                            <w:showingPlcHdr/>
                          </w:sdtPr>
                          <w:sdtContent>
                            <w:r w:rsidRPr="003C7D65">
                              <w:rPr>
                                <w:rFonts w:ascii="Garamond" w:hAnsi="Garamond"/>
                                <w:i/>
                                <w:iCs/>
                                <w:sz w:val="24"/>
                                <w:szCs w:val="24"/>
                              </w:rPr>
                              <w:t xml:space="preserve"> </w:t>
                            </w:r>
                          </w:sdtContent>
                        </w:sdt>
                        <w:r w:rsidRPr="003C7D65">
                          <w:rPr>
                            <w:rFonts w:ascii="Garamond" w:hAnsi="Garamond"/>
                            <w:i/>
                            <w:iCs/>
                            <w:sz w:val="24"/>
                            <w:szCs w:val="24"/>
                          </w:rPr>
                          <w:t xml:space="preserve"> </w:t>
                        </w:r>
                        <w:sdt>
                          <w:sdtPr>
                            <w:rPr>
                              <w:rFonts w:ascii="Garamond" w:hAnsi="Garamond"/>
                              <w:i/>
                              <w:iCs/>
                              <w:sz w:val="24"/>
                              <w:szCs w:val="24"/>
                            </w:rPr>
                            <w:alias w:val="PL_ASCFSrgyOFSNANA_P11LandE_QntyBas"/>
                            <w:tag w:val="PL_ASCFSrgyOFSNANA_P11LandE_QntyBas"/>
                            <w:id w:val="-1437592289"/>
                            <w:placeholder>
                              <w:docPart w:val="9449D05142174E63AC3552722CB1BEEA"/>
                            </w:placeholder>
                            <w:showingPlcHdr/>
                          </w:sdtPr>
                          <w:sdtContent>
                            <w:r w:rsidR="00E84CF4" w:rsidRPr="003C7D65">
                              <w:rPr>
                                <w:rFonts w:ascii="Garamond" w:hAnsi="Garamond"/>
                                <w:i/>
                                <w:iCs/>
                                <w:sz w:val="24"/>
                                <w:szCs w:val="24"/>
                              </w:rPr>
                              <w:t xml:space="preserve"> </w:t>
                            </w:r>
                          </w:sdtContent>
                        </w:sdt>
                        <w:r w:rsidRPr="003C7D65">
                          <w:rPr>
                            <w:rFonts w:ascii="Garamond" w:hAnsi="Garamond"/>
                            <w:i/>
                            <w:iCs/>
                            <w:sz w:val="24"/>
                            <w:szCs w:val="24"/>
                          </w:rPr>
                          <w:t xml:space="preserve"> per </w:t>
                        </w:r>
                        <w:sdt>
                          <w:sdtPr>
                            <w:rPr>
                              <w:rFonts w:ascii="Garamond" w:hAnsi="Garamond"/>
                              <w:i/>
                              <w:iCs/>
                              <w:sz w:val="24"/>
                              <w:szCs w:val="24"/>
                            </w:rPr>
                            <w:alias w:val="PL_ASCFSrgyOFSNANA_P11LandE_IntName"/>
                            <w:tag w:val="PL_ASCFSrgyOFSNANA_P11LandE_IntName"/>
                            <w:id w:val="-1879687400"/>
                            <w:placeholder>
                              <w:docPart w:val="2A0E055DB03F41DC9DCD62B519E400A8"/>
                            </w:placeholder>
                            <w:showingPlcHdr/>
                          </w:sdtPr>
                          <w:sdtContent>
                            <w:r w:rsidRPr="003C7D65">
                              <w:rPr>
                                <w:rFonts w:ascii="Garamond" w:hAnsi="Garamond"/>
                                <w:i/>
                                <w:iCs/>
                                <w:sz w:val="24"/>
                                <w:szCs w:val="24"/>
                              </w:rPr>
                              <w:t xml:space="preserve"> </w:t>
                            </w:r>
                          </w:sdtContent>
                        </w:sdt>
                        <w:r w:rsidR="0083156B">
                          <w:rPr>
                            <w:rFonts w:ascii="Garamond" w:hAnsi="Garamond"/>
                            <w:i/>
                            <w:iCs/>
                            <w:sz w:val="24"/>
                            <w:szCs w:val="24"/>
                          </w:rPr>
                          <w:t>.</w:t>
                        </w:r>
                      </w:p>
                    </w:sdtContent>
                  </w:sdt>
                  <w:sdt>
                    <w:sdtPr>
                      <w:rPr>
                        <w:rFonts w:ascii="Garamond" w:hAnsi="Garamond"/>
                        <w:i/>
                        <w:iCs/>
                      </w:rPr>
                      <w:alias w:val="SH_SelValNN_L&amp;EB74_No"/>
                      <w:tag w:val="SH_SelValNN_L&amp;EB74_No"/>
                      <w:id w:val="-1225213671"/>
                      <w:placeholder>
                        <w:docPart w:val="32A370A85CD04677B243B153AF4BFE85"/>
                      </w:placeholder>
                    </w:sdtPr>
                    <w:sdtContent>
                      <w:p w14:paraId="7CE13FC4" w14:textId="657428D4" w:rsidR="00EB3ABF" w:rsidRPr="003C7D65" w:rsidRDefault="00EB3ABF" w:rsidP="00EB3ABF">
                        <w:pPr>
                          <w:pStyle w:val="NormalWeb"/>
                          <w:spacing w:before="0" w:beforeAutospacing="0" w:after="0" w:afterAutospacing="0"/>
                          <w:ind w:left="720"/>
                          <w:rPr>
                            <w:rFonts w:ascii="Garamond" w:hAnsi="Garamond"/>
                            <w:i/>
                            <w:iCs/>
                          </w:rPr>
                        </w:pPr>
                        <w:r w:rsidRPr="003C7D65">
                          <w:rPr>
                            <w:rFonts w:ascii="Garamond" w:hAnsi="Garamond"/>
                            <w:i/>
                            <w:iCs/>
                          </w:rPr>
                          <w:t xml:space="preserve">Coverage for In-Network Provider is limited to </w:t>
                        </w:r>
                        <w:sdt>
                          <w:sdtPr>
                            <w:rPr>
                              <w:rFonts w:ascii="Garamond" w:hAnsi="Garamond"/>
                              <w:i/>
                              <w:iCs/>
                            </w:rPr>
                            <w:alias w:val="PL_ASCFSrgyOFSNANA_P11LandE_SelVal"/>
                            <w:tag w:val="PL_ASCFSrgyOFSNANA_P11LandE_SelVal"/>
                            <w:id w:val="1644849611"/>
                            <w:placeholder>
                              <w:docPart w:val="17907A0A43C246A7BF766EE153FB4B6F"/>
                            </w:placeholder>
                            <w:showingPlcHdr/>
                          </w:sdtPr>
                          <w:sdtContent>
                            <w:r w:rsidRPr="003C7D65">
                              <w:rPr>
                                <w:rFonts w:ascii="Garamond" w:hAnsi="Garamond"/>
                                <w:i/>
                                <w:iCs/>
                              </w:rPr>
                              <w:t xml:space="preserve"> </w:t>
                            </w:r>
                          </w:sdtContent>
                        </w:sdt>
                        <w:r w:rsidRPr="003C7D65">
                          <w:rPr>
                            <w:rFonts w:ascii="Garamond" w:hAnsi="Garamond"/>
                            <w:i/>
                            <w:iCs/>
                          </w:rPr>
                          <w:t xml:space="preserve"> </w:t>
                        </w:r>
                        <w:sdt>
                          <w:sdtPr>
                            <w:rPr>
                              <w:rFonts w:ascii="Garamond" w:hAnsi="Garamond"/>
                              <w:i/>
                              <w:iCs/>
                            </w:rPr>
                            <w:alias w:val="PL_ASCFSrgyOFSNANA_P11LandE_QntyBas"/>
                            <w:tag w:val="PL_ASCFSrgyOFSNANA_P11LandE_QntyBas"/>
                            <w:id w:val="-607280949"/>
                            <w:placeholder>
                              <w:docPart w:val="17907A0A43C246A7BF766EE153FB4B6F"/>
                            </w:placeholder>
                            <w:showingPlcHdr/>
                          </w:sdtPr>
                          <w:sdtContent>
                            <w:r w:rsidR="00E84CF4" w:rsidRPr="003C7D65">
                              <w:rPr>
                                <w:rFonts w:ascii="Garamond" w:hAnsi="Garamond"/>
                                <w:i/>
                                <w:iCs/>
                              </w:rPr>
                              <w:t xml:space="preserve"> </w:t>
                            </w:r>
                          </w:sdtContent>
                        </w:sdt>
                        <w:r w:rsidRPr="003C7D65">
                          <w:rPr>
                            <w:rFonts w:ascii="Garamond" w:hAnsi="Garamond"/>
                            <w:i/>
                            <w:iCs/>
                          </w:rPr>
                          <w:t xml:space="preserve"> per </w:t>
                        </w:r>
                        <w:sdt>
                          <w:sdtPr>
                            <w:rPr>
                              <w:rFonts w:ascii="Garamond" w:hAnsi="Garamond"/>
                              <w:i/>
                              <w:iCs/>
                            </w:rPr>
                            <w:alias w:val="PL_ASCFSrgyOFSNANA_P11LandE_IntName"/>
                            <w:tag w:val="PL_ASCFSrgyOFSNANA_P11LandE_IntName"/>
                            <w:id w:val="-140349235"/>
                            <w:placeholder>
                              <w:docPart w:val="997676AC14AE42988E29B92CA3696EC6"/>
                            </w:placeholder>
                            <w:showingPlcHdr/>
                          </w:sdtPr>
                          <w:sdtContent>
                            <w:r w:rsidRPr="003C7D65">
                              <w:rPr>
                                <w:rFonts w:ascii="Garamond" w:hAnsi="Garamond"/>
                                <w:i/>
                                <w:iCs/>
                              </w:rPr>
                              <w:t xml:space="preserve"> </w:t>
                            </w:r>
                          </w:sdtContent>
                        </w:sdt>
                        <w:r w:rsidR="0083156B">
                          <w:rPr>
                            <w:rFonts w:ascii="Garamond" w:hAnsi="Garamond"/>
                            <w:i/>
                            <w:iCs/>
                          </w:rPr>
                          <w:t>.</w:t>
                        </w:r>
                      </w:p>
                    </w:sdtContent>
                  </w:sdt>
                  <w:sdt>
                    <w:sdtPr>
                      <w:rPr>
                        <w:rFonts w:ascii="Garamond" w:hAnsi="Garamond" w:cs="Garamond-Italic"/>
                        <w:i/>
                        <w:iCs/>
                        <w:sz w:val="24"/>
                        <w:szCs w:val="24"/>
                      </w:rPr>
                      <w:alias w:val="SH_B74_CorCstShrtType"/>
                      <w:tag w:val="SH_B74_CorCstShrtType"/>
                      <w:id w:val="-1030497333"/>
                      <w:placeholder>
                        <w:docPart w:val="342EFEBF38CF436B97EE0C9C623B81DC"/>
                      </w:placeholder>
                    </w:sdtPr>
                    <w:sdtContent>
                      <w:p w14:paraId="7C2DE0FB" w14:textId="5DEAD489" w:rsidR="00EB3ABF" w:rsidRPr="003C7D65" w:rsidRDefault="00EB3ABF" w:rsidP="00EB3ABF">
                        <w:pPr>
                          <w:ind w:left="720"/>
                          <w:rPr>
                            <w:rFonts w:ascii="Garamond" w:hAnsi="Garamond" w:cs="Garamond-Italic"/>
                            <w:i/>
                            <w:iCs/>
                            <w:sz w:val="24"/>
                            <w:szCs w:val="24"/>
                          </w:rPr>
                        </w:pPr>
                        <w:r w:rsidRPr="003C7D65">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990897153"/>
                            <w:placeholder>
                              <w:docPart w:val="EF6C6879B94747D7976A8139A61DC579"/>
                            </w:placeholder>
                            <w:showingPlcHdr/>
                          </w:sdtPr>
                          <w:sdtContent>
                            <w:r w:rsidRPr="003C7D65">
                              <w:rPr>
                                <w:rFonts w:ascii="Garamond" w:hAnsi="Garamond" w:cs="Garamond-Italic"/>
                                <w:i/>
                                <w:iCs/>
                                <w:sz w:val="24"/>
                                <w:szCs w:val="24"/>
                              </w:rPr>
                              <w:t xml:space="preserve"> </w:t>
                            </w:r>
                          </w:sdtContent>
                        </w:sdt>
                        <w:r w:rsidRPr="003C7D65">
                          <w:rPr>
                            <w:rFonts w:ascii="Garamond" w:hAnsi="Garamond" w:cs="Garamond-Italic"/>
                            <w:i/>
                            <w:iCs/>
                            <w:sz w:val="24"/>
                            <w:szCs w:val="24"/>
                          </w:rPr>
                          <w:t>visit limit.</w:t>
                        </w:r>
                      </w:p>
                    </w:sdtContent>
                  </w:sdt>
                  <w:sdt>
                    <w:sdtPr>
                      <w:rPr>
                        <w:rFonts w:ascii="Garamond" w:hAnsi="Garamond" w:cs="Garamond-Italic"/>
                        <w:iCs/>
                        <w:sz w:val="24"/>
                        <w:szCs w:val="24"/>
                      </w:rPr>
                      <w:alias w:val="SH_B47"/>
                      <w:tag w:val="SH_B47"/>
                      <w:id w:val="1588274589"/>
                      <w:placeholder>
                        <w:docPart w:val="1C6708B43EF44DB6A5B87D884784FC76"/>
                      </w:placeholder>
                    </w:sdtPr>
                    <w:sdtContent>
                      <w:p w14:paraId="2AC7C638" w14:textId="5D641C47" w:rsidR="00EB3ABF" w:rsidRPr="003C7D65" w:rsidRDefault="009B4CA3" w:rsidP="00EB3ABF">
                        <w:pPr>
                          <w:ind w:left="720"/>
                          <w:rPr>
                            <w:rFonts w:ascii="Garamond" w:hAnsi="Garamond"/>
                            <w:i/>
                            <w:iCs/>
                            <w:sz w:val="24"/>
                            <w:szCs w:val="24"/>
                          </w:rPr>
                        </w:pPr>
                        <w:sdt>
                          <w:sdtPr>
                            <w:rPr>
                              <w:rFonts w:ascii="Garamond" w:hAnsi="Garamond"/>
                              <w:i/>
                              <w:iCs/>
                              <w:sz w:val="24"/>
                              <w:szCs w:val="24"/>
                            </w:rPr>
                            <w:alias w:val="SH_SelValNN_L&amp;EB47"/>
                            <w:tag w:val="SH_SelValNN_L&amp;EB47"/>
                            <w:id w:val="2127651445"/>
                            <w:placeholder>
                              <w:docPart w:val="30D7385BCF0445CC87E92F8E8E8AA8CF"/>
                            </w:placeholder>
                          </w:sdtPr>
                          <w:sdtContent>
                            <w:r w:rsidR="00EB3ABF" w:rsidRPr="003C7D65">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FacSurOPHospNANA_P11LandE_SelVal"/>
                                <w:tag w:val="PL_FacSurOPHospNANA_P11LandE_SelVal"/>
                                <w:id w:val="2022964992"/>
                                <w:placeholder>
                                  <w:docPart w:val="964F9BACAED44582B1AB416A1240949D"/>
                                </w:placeholder>
                                <w:showingPlcHdr/>
                              </w:sdtPr>
                              <w:sdtContent>
                                <w:r w:rsidR="00EB3ABF" w:rsidRPr="003C7D65">
                                  <w:rPr>
                                    <w:rFonts w:ascii="Garamond" w:hAnsi="Garamond"/>
                                    <w:i/>
                                    <w:iCs/>
                                    <w:sz w:val="24"/>
                                    <w:szCs w:val="24"/>
                                  </w:rPr>
                                  <w:t xml:space="preserve"> </w:t>
                                </w:r>
                              </w:sdtContent>
                            </w:sdt>
                            <w:r w:rsidR="00EB3ABF" w:rsidRPr="003C7D65">
                              <w:rPr>
                                <w:rFonts w:ascii="Garamond" w:hAnsi="Garamond"/>
                                <w:i/>
                                <w:iCs/>
                                <w:sz w:val="24"/>
                                <w:szCs w:val="24"/>
                              </w:rPr>
                              <w:t xml:space="preserve"> </w:t>
                            </w:r>
                            <w:sdt>
                              <w:sdtPr>
                                <w:rPr>
                                  <w:rFonts w:ascii="Garamond" w:hAnsi="Garamond"/>
                                  <w:i/>
                                  <w:iCs/>
                                  <w:sz w:val="24"/>
                                  <w:szCs w:val="24"/>
                                </w:rPr>
                                <w:alias w:val="PL_FacSurOPHospNANA_P11LandE_QntyBas"/>
                                <w:tag w:val="PL_FacSurOPHospNANA_P11LandE_QntyBas"/>
                                <w:id w:val="192430693"/>
                                <w:placeholder>
                                  <w:docPart w:val="964F9BACAED44582B1AB416A1240949D"/>
                                </w:placeholder>
                                <w:showingPlcHdr/>
                              </w:sdtPr>
                              <w:sdtContent>
                                <w:r w:rsidR="00E84CF4" w:rsidRPr="003C7D65">
                                  <w:rPr>
                                    <w:rFonts w:ascii="Garamond" w:hAnsi="Garamond"/>
                                    <w:i/>
                                    <w:iCs/>
                                    <w:sz w:val="24"/>
                                    <w:szCs w:val="24"/>
                                  </w:rPr>
                                  <w:t xml:space="preserve"> </w:t>
                                </w:r>
                              </w:sdtContent>
                            </w:sdt>
                            <w:r w:rsidR="00EB3ABF" w:rsidRPr="003C7D65">
                              <w:rPr>
                                <w:rFonts w:ascii="Garamond" w:hAnsi="Garamond"/>
                                <w:i/>
                                <w:iCs/>
                                <w:sz w:val="24"/>
                                <w:szCs w:val="24"/>
                              </w:rPr>
                              <w:t xml:space="preserve"> per </w:t>
                            </w:r>
                            <w:sdt>
                              <w:sdtPr>
                                <w:rPr>
                                  <w:rFonts w:ascii="Garamond" w:hAnsi="Garamond"/>
                                  <w:i/>
                                  <w:iCs/>
                                  <w:sz w:val="24"/>
                                  <w:szCs w:val="24"/>
                                </w:rPr>
                                <w:alias w:val="PL_FacSurOPHospNANA_P11LandE_IntName"/>
                                <w:tag w:val="PL_FacSurOPHospNANA_P11LandE_IntName"/>
                                <w:id w:val="1676305239"/>
                                <w:placeholder>
                                  <w:docPart w:val="2845650A3E6341D49FFF5F4DC8BFD067"/>
                                </w:placeholder>
                                <w:showingPlcHdr/>
                              </w:sdtPr>
                              <w:sdtContent>
                                <w:r w:rsidR="00EB3ABF" w:rsidRPr="003C7D65">
                                  <w:rPr>
                                    <w:rFonts w:ascii="Garamond" w:hAnsi="Garamond"/>
                                    <w:i/>
                                    <w:iCs/>
                                    <w:sz w:val="24"/>
                                    <w:szCs w:val="24"/>
                                  </w:rPr>
                                  <w:t xml:space="preserve"> </w:t>
                                </w:r>
                              </w:sdtContent>
                            </w:sdt>
                            <w:r w:rsidR="0083156B">
                              <w:rPr>
                                <w:rFonts w:ascii="Garamond" w:hAnsi="Garamond"/>
                                <w:i/>
                                <w:iCs/>
                                <w:sz w:val="24"/>
                                <w:szCs w:val="24"/>
                              </w:rPr>
                              <w:t>.</w:t>
                            </w:r>
                          </w:sdtContent>
                        </w:sdt>
                      </w:p>
                      <w:sdt>
                        <w:sdtPr>
                          <w:rPr>
                            <w:rFonts w:ascii="Garamond" w:hAnsi="Garamond"/>
                            <w:i/>
                            <w:iCs/>
                          </w:rPr>
                          <w:alias w:val="SH_SelValNN_L&amp;EB47_No"/>
                          <w:tag w:val="SH_SelValNN_L&amp;EB47_No"/>
                          <w:id w:val="1408966303"/>
                          <w:placeholder>
                            <w:docPart w:val="2BF90F3D09954FB9A7C195EF63287074"/>
                          </w:placeholder>
                        </w:sdtPr>
                        <w:sdtContent>
                          <w:p w14:paraId="4D0C0EE3" w14:textId="12DFD6BB" w:rsidR="00EB3ABF" w:rsidRPr="003C7D65" w:rsidRDefault="00EB3ABF" w:rsidP="00EB3ABF">
                            <w:pPr>
                              <w:pStyle w:val="NormalWeb"/>
                              <w:spacing w:before="0" w:beforeAutospacing="0" w:after="0" w:afterAutospacing="0"/>
                              <w:ind w:left="720"/>
                              <w:rPr>
                                <w:rFonts w:ascii="Garamond" w:eastAsia="Calibri" w:hAnsi="Garamond"/>
                                <w:i/>
                                <w:iCs/>
                              </w:rPr>
                            </w:pPr>
                            <w:r w:rsidRPr="003C7D65">
                              <w:rPr>
                                <w:rFonts w:ascii="Garamond" w:hAnsi="Garamond"/>
                                <w:i/>
                                <w:iCs/>
                              </w:rPr>
                              <w:t xml:space="preserve">Coverage for In-Network Provider is limited to </w:t>
                            </w:r>
                            <w:sdt>
                              <w:sdtPr>
                                <w:rPr>
                                  <w:rFonts w:ascii="Garamond" w:hAnsi="Garamond"/>
                                  <w:i/>
                                  <w:iCs/>
                                </w:rPr>
                                <w:alias w:val="PL_FacSurOPHospNANA_P11LandE_SelVal"/>
                                <w:tag w:val="PL_FacSurOPHospNANA_P11LandE_SelVal"/>
                                <w:id w:val="200372115"/>
                                <w:placeholder>
                                  <w:docPart w:val="F38B3D8870F44E66BCC2BFCD96775D5C"/>
                                </w:placeholder>
                                <w:showingPlcHdr/>
                              </w:sdtPr>
                              <w:sdtContent>
                                <w:r w:rsidRPr="003C7D65">
                                  <w:rPr>
                                    <w:rFonts w:ascii="Garamond" w:hAnsi="Garamond"/>
                                    <w:i/>
                                    <w:iCs/>
                                  </w:rPr>
                                  <w:t xml:space="preserve"> </w:t>
                                </w:r>
                              </w:sdtContent>
                            </w:sdt>
                            <w:r w:rsidRPr="003C7D65">
                              <w:rPr>
                                <w:rFonts w:ascii="Garamond" w:hAnsi="Garamond"/>
                                <w:i/>
                                <w:iCs/>
                              </w:rPr>
                              <w:t xml:space="preserve"> </w:t>
                            </w:r>
                            <w:sdt>
                              <w:sdtPr>
                                <w:rPr>
                                  <w:rFonts w:ascii="Garamond" w:hAnsi="Garamond"/>
                                  <w:i/>
                                  <w:iCs/>
                                </w:rPr>
                                <w:alias w:val="PL_FacSurOPHospNANA_P11LandE_QntyBas"/>
                                <w:tag w:val="PL_FacSurOPHospNANA_P11LandE_QntyBas"/>
                                <w:id w:val="-1407144889"/>
                                <w:placeholder>
                                  <w:docPart w:val="F38B3D8870F44E66BCC2BFCD96775D5C"/>
                                </w:placeholder>
                                <w:showingPlcHdr/>
                              </w:sdtPr>
                              <w:sdtContent>
                                <w:r w:rsidR="00E84CF4" w:rsidRPr="003C7D65">
                                  <w:rPr>
                                    <w:rFonts w:ascii="Garamond" w:hAnsi="Garamond"/>
                                    <w:i/>
                                    <w:iCs/>
                                  </w:rPr>
                                  <w:t xml:space="preserve"> </w:t>
                                </w:r>
                              </w:sdtContent>
                            </w:sdt>
                            <w:r w:rsidRPr="003C7D65">
                              <w:rPr>
                                <w:rFonts w:ascii="Garamond" w:hAnsi="Garamond"/>
                                <w:i/>
                                <w:iCs/>
                              </w:rPr>
                              <w:t xml:space="preserve"> per </w:t>
                            </w:r>
                            <w:sdt>
                              <w:sdtPr>
                                <w:rPr>
                                  <w:rFonts w:ascii="Garamond" w:hAnsi="Garamond"/>
                                  <w:i/>
                                  <w:iCs/>
                                </w:rPr>
                                <w:alias w:val="PL_FacSurOPHospNANA_P11LandE_IntName"/>
                                <w:tag w:val="PL_FacSurOPHospNANA_P11LandE_IntName"/>
                                <w:id w:val="-1973275420"/>
                                <w:placeholder>
                                  <w:docPart w:val="9D63B64741D14450B5B2BA225C00F9E9"/>
                                </w:placeholder>
                                <w:showingPlcHdr/>
                              </w:sdtPr>
                              <w:sdtContent>
                                <w:r w:rsidRPr="003C7D65">
                                  <w:rPr>
                                    <w:rFonts w:ascii="Garamond" w:hAnsi="Garamond"/>
                                    <w:i/>
                                    <w:iCs/>
                                  </w:rPr>
                                  <w:t xml:space="preserve"> </w:t>
                                </w:r>
                              </w:sdtContent>
                            </w:sdt>
                            <w:r w:rsidR="0083156B">
                              <w:rPr>
                                <w:rFonts w:ascii="Garamond" w:hAnsi="Garamond"/>
                                <w:i/>
                                <w:iCs/>
                              </w:rPr>
                              <w:t>.</w:t>
                            </w:r>
                          </w:p>
                        </w:sdtContent>
                      </w:sdt>
                      <w:p w14:paraId="66ED1CAC" w14:textId="1F058C9A" w:rsidR="00EB3ABF" w:rsidRPr="00677AB4" w:rsidRDefault="009B4CA3" w:rsidP="00EB3ABF">
                        <w:pPr>
                          <w:ind w:left="720"/>
                          <w:rPr>
                            <w:rFonts w:ascii="Garamond" w:hAnsi="Garamond" w:cs="Garamond-Italic"/>
                            <w:i/>
                            <w:iCs/>
                          </w:rPr>
                        </w:pPr>
                        <w:sdt>
                          <w:sdtPr>
                            <w:rPr>
                              <w:rFonts w:ascii="Garamond" w:hAnsi="Garamond" w:cs="Garamond-Italic"/>
                              <w:i/>
                              <w:iCs/>
                              <w:sz w:val="24"/>
                              <w:szCs w:val="24"/>
                            </w:rPr>
                            <w:alias w:val="SH_B47_CorCstShrtType"/>
                            <w:tag w:val="SH_B47_CorCstShrtType"/>
                            <w:id w:val="1313222544"/>
                            <w:placeholder>
                              <w:docPart w:val="AFD85FEF66FF4CA1B27FC63384522A36"/>
                            </w:placeholder>
                          </w:sdtPr>
                          <w:sdtEndPr>
                            <w:rPr>
                              <w:i w:val="0"/>
                            </w:rPr>
                          </w:sdtEndPr>
                          <w:sdtContent>
                            <w:r w:rsidR="00EB3ABF" w:rsidRPr="003C7D65">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40195838"/>
                                <w:placeholder>
                                  <w:docPart w:val="C73C0ABC3BF348C1889271B55426C7DB"/>
                                </w:placeholder>
                                <w:showingPlcHdr/>
                              </w:sdtPr>
                              <w:sdtContent>
                                <w:r w:rsidR="00EB3ABF" w:rsidRPr="003C7D65">
                                  <w:rPr>
                                    <w:rFonts w:ascii="Garamond" w:hAnsi="Garamond" w:cs="Garamond-Italic"/>
                                    <w:i/>
                                    <w:iCs/>
                                    <w:sz w:val="24"/>
                                    <w:szCs w:val="24"/>
                                  </w:rPr>
                                  <w:t xml:space="preserve"> </w:t>
                                </w:r>
                              </w:sdtContent>
                            </w:sdt>
                            <w:r w:rsidR="00EB3ABF" w:rsidRPr="003C7D65">
                              <w:rPr>
                                <w:rFonts w:ascii="Garamond" w:hAnsi="Garamond" w:cs="Garamond-Italic"/>
                                <w:i/>
                                <w:iCs/>
                                <w:sz w:val="24"/>
                                <w:szCs w:val="24"/>
                              </w:rPr>
                              <w:t>visit limit.</w:t>
                            </w:r>
                          </w:sdtContent>
                        </w:sdt>
                      </w:p>
                    </w:sdtContent>
                  </w:sdt>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SH_B74no|B74"/>
                      <w:tag w:val="SH_B74no|B74"/>
                      <w:id w:val="1448198988"/>
                      <w:placeholder>
                        <w:docPart w:val="EADD7126EB8C40D781F94223A6112EC6"/>
                      </w:placeholder>
                    </w:sdtPr>
                    <w:sdtContent>
                      <w:p w14:paraId="3171E068" w14:textId="3FBC1898" w:rsidR="00EB3ABF" w:rsidRPr="00677AB4" w:rsidRDefault="009B4CA3" w:rsidP="00EB3ABF">
                        <w:pPr>
                          <w:rPr>
                            <w:rFonts w:ascii="Garamond" w:eastAsia="Garamond" w:hAnsi="Garamond" w:cs="Garamond"/>
                            <w:sz w:val="24"/>
                            <w:szCs w:val="24"/>
                          </w:rPr>
                        </w:pPr>
                        <w:sdt>
                          <w:sdtPr>
                            <w:rPr>
                              <w:rFonts w:ascii="Garamond" w:eastAsia="Garamond" w:hAnsi="Garamond" w:cs="Garamond"/>
                              <w:sz w:val="24"/>
                              <w:szCs w:val="24"/>
                            </w:rPr>
                            <w:alias w:val="SH_B74"/>
                            <w:tag w:val="SH_B74"/>
                            <w:id w:val="2079868127"/>
                            <w:placeholder>
                              <w:docPart w:val="EADD7126EB8C40D781F94223A6112EC6"/>
                            </w:placeholder>
                          </w:sdtPr>
                          <w:sdtContent>
                            <w:sdt>
                              <w:sdtPr>
                                <w:rPr>
                                  <w:rFonts w:ascii="Garamond" w:eastAsia="Garamond" w:hAnsi="Garamond" w:cs="Garamond"/>
                                  <w:sz w:val="24"/>
                                  <w:szCs w:val="24"/>
                                </w:rPr>
                                <w:alias w:val="PL_ASCFSrgyOFSNANA_prefntwk1SOB"/>
                                <w:tag w:val="PL_ASCFSrgyOFSNANA_prefntwk1SOB"/>
                                <w:id w:val="524988836"/>
                                <w:placeholder>
                                  <w:docPart w:val="6DA66A0EDA1445419B70EA24B7CBA9AD"/>
                                </w:placeholder>
                                <w:showingPlcHdr/>
                              </w:sdtPr>
                              <w:sdtContent>
                                <w:r w:rsidR="00D33FF8">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B74no"/>
                            <w:tag w:val="SH_B74no"/>
                            <w:id w:val="-2003580742"/>
                            <w:placeholder>
                              <w:docPart w:val="6DA66A0EDA1445419B70EA24B7CBA9AD"/>
                            </w:placeholder>
                          </w:sdtPr>
                          <w:sdtContent>
                            <w:sdt>
                              <w:sdtPr>
                                <w:rPr>
                                  <w:rFonts w:ascii="Garamond" w:eastAsia="Garamond" w:hAnsi="Garamond" w:cs="Garamond"/>
                                  <w:sz w:val="24"/>
                                  <w:szCs w:val="24"/>
                                </w:rPr>
                                <w:alias w:val="PL_FacSurOPHospNANA_prefntwk1SOB"/>
                                <w:tag w:val="PL_FacSurOPHospNANA_prefntwk1SOB"/>
                                <w:id w:val="1657953472"/>
                                <w:placeholder>
                                  <w:docPart w:val="6DA66A0EDA1445419B70EA24B7CBA9AD"/>
                                </w:placeholder>
                                <w:showingPlcHdr/>
                              </w:sdtPr>
                              <w:sdtContent>
                                <w:r w:rsidR="00E84CF4">
                                  <w:rPr>
                                    <w:rFonts w:ascii="Garamond" w:eastAsia="Garamond" w:hAnsi="Garamond" w:cs="Garamond"/>
                                    <w:sz w:val="24"/>
                                    <w:szCs w:val="24"/>
                                  </w:rPr>
                                  <w:t xml:space="preserve"> </w:t>
                                </w:r>
                              </w:sdtContent>
                            </w:sdt>
                          </w:sdtContent>
                        </w:sdt>
                      </w:p>
                    </w:sdtContent>
                  </w:sdt>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SH_B74no|B74"/>
                      <w:tag w:val="SH_B74no|B74"/>
                      <w:id w:val="1077943584"/>
                      <w:placeholder>
                        <w:docPart w:val="DefaultPlaceholder_1082065158"/>
                      </w:placeholder>
                    </w:sdtPr>
                    <w:sdtContent>
                      <w:p w14:paraId="78BABB29" w14:textId="11D75FEB" w:rsidR="00EB3ABF" w:rsidRPr="00677AB4" w:rsidRDefault="009B4CA3" w:rsidP="00EB3ABF">
                        <w:pPr>
                          <w:rPr>
                            <w:rFonts w:ascii="Garamond" w:eastAsia="Garamond" w:hAnsi="Garamond" w:cs="Garamond"/>
                            <w:sz w:val="24"/>
                          </w:rPr>
                        </w:pPr>
                        <w:sdt>
                          <w:sdtPr>
                            <w:rPr>
                              <w:rFonts w:ascii="Garamond" w:eastAsia="Garamond" w:hAnsi="Garamond" w:cs="Garamond"/>
                              <w:sz w:val="24"/>
                              <w:szCs w:val="24"/>
                            </w:rPr>
                            <w:alias w:val="SH_B74"/>
                            <w:tag w:val="SH_B74"/>
                            <w:id w:val="433025506"/>
                            <w:placeholder>
                              <w:docPart w:val="6B8AE96674A544368BE0635CAF826A09"/>
                            </w:placeholder>
                          </w:sdtPr>
                          <w:sdtContent>
                            <w:sdt>
                              <w:sdtPr>
                                <w:rPr>
                                  <w:rFonts w:ascii="Garamond" w:eastAsia="Garamond" w:hAnsi="Garamond" w:cs="Garamond"/>
                                  <w:sz w:val="24"/>
                                  <w:szCs w:val="24"/>
                                </w:rPr>
                                <w:alias w:val="PL_ASCFSrgyOFSNANA_outNetwkSOB"/>
                                <w:tag w:val="PL_ASCFSrgyOFSNANA_outNetwkSOB"/>
                                <w:id w:val="1105235863"/>
                                <w:placeholder>
                                  <w:docPart w:val="EC40D8EAC7A54A28AA007836F5D1E4D1"/>
                                </w:placeholder>
                                <w:showingPlcHdr/>
                              </w:sdtPr>
                              <w:sdtContent>
                                <w:r w:rsidR="00D33FF8">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B74no"/>
                            <w:tag w:val="SH_B74no"/>
                            <w:id w:val="-223833219"/>
                            <w:placeholder>
                              <w:docPart w:val="EC40D8EAC7A54A28AA007836F5D1E4D1"/>
                            </w:placeholder>
                          </w:sdtPr>
                          <w:sdtContent>
                            <w:sdt>
                              <w:sdtPr>
                                <w:rPr>
                                  <w:rFonts w:ascii="Garamond" w:eastAsia="Garamond" w:hAnsi="Garamond" w:cs="Garamond"/>
                                  <w:sz w:val="24"/>
                                  <w:szCs w:val="24"/>
                                </w:rPr>
                                <w:alias w:val="PL_FacSurOPHospNANA_outNetwkSOB"/>
                                <w:tag w:val="PL_FacSurOPHospNANA_outNetwkSOB"/>
                                <w:id w:val="-1899278314"/>
                                <w:placeholder>
                                  <w:docPart w:val="EC40D8EAC7A54A28AA007836F5D1E4D1"/>
                                </w:placeholder>
                                <w:showingPlcHdr/>
                              </w:sdtPr>
                              <w:sdtContent>
                                <w:r w:rsidR="00E84CF4">
                                  <w:rPr>
                                    <w:rFonts w:ascii="Garamond" w:eastAsia="Garamond" w:hAnsi="Garamond" w:cs="Garamond"/>
                                    <w:sz w:val="24"/>
                                    <w:szCs w:val="24"/>
                                  </w:rPr>
                                  <w:t xml:space="preserve"> </w:t>
                                </w:r>
                              </w:sdtContent>
                            </w:sdt>
                          </w:sdtContent>
                        </w:sdt>
                      </w:p>
                    </w:sdtContent>
                  </w:sdt>
                </w:tc>
              </w:tr>
            </w:sdtContent>
          </w:sdt>
        </w:sdtContent>
      </w:sdt>
      <w:sdt>
        <w:sdtPr>
          <w:rPr>
            <w:rFonts w:ascii="Garamond" w:eastAsia="Garamond" w:hAnsi="Garamond" w:cs="Garamond"/>
            <w:b/>
            <w:sz w:val="24"/>
          </w:rPr>
          <w:alias w:val="SH_Tier2SOBmed"/>
          <w:tag w:val="SH_Tier2SOBmed"/>
          <w:id w:val="1072617584"/>
          <w:placeholder>
            <w:docPart w:val="1C6708B43EF44DB6A5B87D884784FC76"/>
          </w:placeholder>
        </w:sdtPr>
        <w:sdtEndPr>
          <w:rPr>
            <w:b w:val="0"/>
          </w:rPr>
        </w:sdtEndPr>
        <w:sdtContent>
          <w:tr w:rsidR="00EB3ABF" w:rsidRPr="00677AB4" w14:paraId="1E17E5F3" w14:textId="77777777" w:rsidTr="00D3532F">
            <w:trPr>
              <w:trHeight w:val="390"/>
            </w:trPr>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755407A2" w14:textId="1DF19B37" w:rsidR="00EB3ABF" w:rsidRPr="00677AB4" w:rsidRDefault="00EB3ABF" w:rsidP="00EB3ABF">
                <w:pPr>
                  <w:ind w:left="360"/>
                  <w:rPr>
                    <w:rFonts w:ascii="Garamond" w:eastAsia="Garamond" w:hAnsi="Garamond" w:cs="Garamond"/>
                    <w:b/>
                    <w:sz w:val="24"/>
                  </w:rPr>
                </w:pPr>
                <w:r w:rsidRPr="00677AB4">
                  <w:rPr>
                    <w:rFonts w:ascii="Garamond" w:eastAsia="Garamond" w:hAnsi="Garamond" w:cs="Garamond"/>
                    <w:b/>
                    <w:sz w:val="24"/>
                  </w:rPr>
                  <w:t>Doctor and Other Services:</w:t>
                </w:r>
              </w:p>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p w14:paraId="33B5DA39" w14:textId="77777777" w:rsidR="00EB3ABF" w:rsidRPr="00677AB4" w:rsidRDefault="00EB3ABF" w:rsidP="00EB3ABF">
                <w:pPr>
                  <w:rPr>
                    <w:rFonts w:ascii="Garamond" w:eastAsia="Garamond" w:hAnsi="Garamond" w:cs="Garamond"/>
                    <w:sz w:val="24"/>
                    <w:szCs w:val="24"/>
                  </w:rPr>
                </w:pPr>
              </w:p>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628186A9" w14:textId="28DE8DFE" w:rsidR="00EB3ABF" w:rsidRPr="00677AB4" w:rsidRDefault="00EB3ABF" w:rsidP="00EB3ABF">
                <w:pPr>
                  <w:rPr>
                    <w:rFonts w:ascii="Garamond" w:eastAsia="Garamond" w:hAnsi="Garamond" w:cs="Garamond"/>
                    <w:sz w:val="24"/>
                  </w:rPr>
                </w:pPr>
              </w:p>
            </w:tc>
          </w:tr>
        </w:sdtContent>
      </w:sdt>
      <w:sdt>
        <w:sdtPr>
          <w:rPr>
            <w:rFonts w:ascii="Garamond" w:eastAsia="Garamond" w:hAnsi="Garamond" w:cs="Garamond"/>
            <w:sz w:val="24"/>
          </w:rPr>
          <w:alias w:val="SH_Tier2SOBmed"/>
          <w:tag w:val="SH_Tier2SOBmed"/>
          <w:id w:val="-1209952917"/>
          <w:placeholder>
            <w:docPart w:val="DefaultPlaceholder_1082065158"/>
          </w:placeholder>
        </w:sdtPr>
        <w:sdtContent>
          <w:tr w:rsidR="0058383C" w:rsidRPr="00677AB4" w14:paraId="246875AD" w14:textId="77777777" w:rsidTr="00D3532F">
            <w:trPr>
              <w:trHeight w:val="720"/>
            </w:trPr>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rPr>
                  <w:alias w:val="SH_MktSegmntsLG_NY"/>
                  <w:tag w:val="SH_MktSegmntsLG_NY"/>
                  <w:id w:val="2075843815"/>
                  <w:placeholder>
                    <w:docPart w:val="DefaultPlaceholder_1082065158"/>
                  </w:placeholder>
                </w:sdtPr>
                <w:sdtContent>
                  <w:p w14:paraId="64BF1792" w14:textId="02DFBA0C" w:rsidR="0058383C" w:rsidRDefault="0058383C" w:rsidP="0058383C">
                    <w:pPr>
                      <w:ind w:left="720"/>
                      <w:rPr>
                        <w:rFonts w:ascii="Garamond" w:eastAsia="Garamond" w:hAnsi="Garamond" w:cs="Garamond"/>
                        <w:sz w:val="24"/>
                      </w:rPr>
                    </w:pPr>
                    <w:r w:rsidRPr="00E35C25">
                      <w:rPr>
                        <w:rFonts w:ascii="Garamond" w:eastAsia="Garamond" w:hAnsi="Garamond" w:cs="Garamond"/>
                        <w:sz w:val="24"/>
                      </w:rPr>
                      <w:t>Surgery Performed by a Primary Care Physician</w:t>
                    </w:r>
                  </w:p>
                </w:sdtContent>
              </w:sdt>
              <w:sdt>
                <w:sdtPr>
                  <w:rPr>
                    <w:rFonts w:ascii="Garamond" w:eastAsia="Garamond" w:hAnsi="Garamond" w:cs="Garamond"/>
                    <w:sz w:val="24"/>
                  </w:rPr>
                  <w:alias w:val="SH_MktSegmntsLG_NY"/>
                  <w:tag w:val="SH_MktSegmntsLG_NY"/>
                  <w:id w:val="-2016445145"/>
                  <w:placeholder>
                    <w:docPart w:val="DefaultPlaceholder_1082065158"/>
                  </w:placeholder>
                </w:sdtPr>
                <w:sdtContent>
                  <w:p w14:paraId="3C328AAE" w14:textId="77777777" w:rsidR="0058383C" w:rsidRDefault="0058383C" w:rsidP="0058383C">
                    <w:pPr>
                      <w:ind w:left="720"/>
                      <w:rPr>
                        <w:rFonts w:ascii="Garamond" w:eastAsia="Garamond" w:hAnsi="Garamond" w:cs="Garamond"/>
                        <w:sz w:val="24"/>
                      </w:rPr>
                    </w:pPr>
                    <w:r w:rsidRPr="00E35C25">
                      <w:rPr>
                        <w:rFonts w:ascii="Garamond" w:eastAsia="Garamond" w:hAnsi="Garamond" w:cs="Garamond"/>
                        <w:sz w:val="24"/>
                      </w:rPr>
                      <w:t>Surgery Performed by a Specialist</w:t>
                    </w:r>
                  </w:p>
                </w:sdtContent>
              </w:sdt>
              <w:sdt>
                <w:sdtPr>
                  <w:rPr>
                    <w:rFonts w:ascii="Garamond" w:eastAsia="Garamond" w:hAnsi="Garamond" w:cs="Garamond"/>
                    <w:sz w:val="24"/>
                  </w:rPr>
                  <w:alias w:val="SH_MktSegmntsLG_No_NY_No"/>
                  <w:tag w:val="SH_MktSegmntsLG_No_NY_No"/>
                  <w:id w:val="1856539505"/>
                  <w:placeholder>
                    <w:docPart w:val="DefaultPlaceholder_1082065158"/>
                  </w:placeholder>
                </w:sdtPr>
                <w:sdtContent>
                  <w:p w14:paraId="4309A4D5" w14:textId="77777777" w:rsidR="0058383C" w:rsidRDefault="0058383C" w:rsidP="0058383C">
                    <w:pPr>
                      <w:ind w:left="720"/>
                      <w:rPr>
                        <w:rFonts w:ascii="Garamond" w:eastAsia="Garamond" w:hAnsi="Garamond" w:cs="Garamond"/>
                        <w:sz w:val="24"/>
                      </w:rPr>
                    </w:pPr>
                    <w:r w:rsidRPr="00E35C25">
                      <w:rPr>
                        <w:rFonts w:ascii="Garamond" w:eastAsia="Garamond" w:hAnsi="Garamond" w:cs="Garamond"/>
                        <w:sz w:val="24"/>
                      </w:rPr>
                      <w:t>Hospital</w:t>
                    </w:r>
                  </w:p>
                </w:sdtContent>
              </w:sdt>
              <w:sdt>
                <w:sdtPr>
                  <w:rPr>
                    <w:rFonts w:ascii="Garamond" w:hAnsi="Garamond"/>
                    <w:i/>
                    <w:iCs/>
                    <w:sz w:val="24"/>
                    <w:szCs w:val="24"/>
                  </w:rPr>
                  <w:alias w:val="SH_SelValNN_L&amp;EB50"/>
                  <w:tag w:val="SH_SelValNN_L&amp;EB50"/>
                  <w:id w:val="-585843353"/>
                  <w:placeholder>
                    <w:docPart w:val="DefaultPlaceholder_1082065158"/>
                  </w:placeholder>
                </w:sdtPr>
                <w:sdtContent>
                  <w:p w14:paraId="1B7F0049" w14:textId="7B96BA9F" w:rsidR="0058383C" w:rsidRDefault="0058383C" w:rsidP="0058383C">
                    <w:pPr>
                      <w:ind w:left="720"/>
                      <w:rPr>
                        <w:rFonts w:ascii="Garamond" w:hAnsi="Garamond"/>
                        <w:i/>
                        <w:iCs/>
                        <w:sz w:val="24"/>
                        <w:szCs w:val="24"/>
                      </w:rPr>
                    </w:pPr>
                    <w:r w:rsidRPr="003C7D65">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PhysSurOPHospNANA_P11LandE_SelVal"/>
                        <w:tag w:val="PL_PhysSurOPHospNANA_P11LandE_SelVal"/>
                        <w:id w:val="-1038428905"/>
                        <w:placeholder>
                          <w:docPart w:val="AFC8D9460DA84590984971E1C06F0A10"/>
                        </w:placeholder>
                        <w:showingPlcHdr/>
                      </w:sdtPr>
                      <w:sdtContent>
                        <w:r w:rsidRPr="003C7D65">
                          <w:rPr>
                            <w:rFonts w:ascii="Garamond" w:hAnsi="Garamond"/>
                            <w:i/>
                            <w:iCs/>
                            <w:sz w:val="24"/>
                            <w:szCs w:val="24"/>
                          </w:rPr>
                          <w:t xml:space="preserve"> </w:t>
                        </w:r>
                      </w:sdtContent>
                    </w:sdt>
                    <w:r w:rsidRPr="003C7D65">
                      <w:rPr>
                        <w:rFonts w:ascii="Garamond" w:hAnsi="Garamond"/>
                        <w:i/>
                        <w:iCs/>
                        <w:sz w:val="24"/>
                        <w:szCs w:val="24"/>
                      </w:rPr>
                      <w:t xml:space="preserve"> </w:t>
                    </w:r>
                    <w:sdt>
                      <w:sdtPr>
                        <w:rPr>
                          <w:rFonts w:ascii="Garamond" w:hAnsi="Garamond"/>
                          <w:i/>
                          <w:iCs/>
                          <w:sz w:val="24"/>
                          <w:szCs w:val="24"/>
                        </w:rPr>
                        <w:alias w:val="PL_PhysSurOPHospNANA_P11LandE_QntyBas"/>
                        <w:tag w:val="PL_PhysSurOPHospNANA_P11LandE_QntyBas"/>
                        <w:id w:val="1168991211"/>
                        <w:placeholder>
                          <w:docPart w:val="AFC8D9460DA84590984971E1C06F0A10"/>
                        </w:placeholder>
                        <w:showingPlcHdr/>
                      </w:sdtPr>
                      <w:sdtContent>
                        <w:r w:rsidR="00E84CF4" w:rsidRPr="003C7D65">
                          <w:rPr>
                            <w:rFonts w:ascii="Garamond" w:hAnsi="Garamond"/>
                            <w:i/>
                            <w:iCs/>
                            <w:sz w:val="24"/>
                            <w:szCs w:val="24"/>
                          </w:rPr>
                          <w:t xml:space="preserve"> </w:t>
                        </w:r>
                      </w:sdtContent>
                    </w:sdt>
                    <w:r w:rsidRPr="003C7D65">
                      <w:rPr>
                        <w:rFonts w:ascii="Garamond" w:hAnsi="Garamond"/>
                        <w:i/>
                        <w:iCs/>
                        <w:sz w:val="24"/>
                        <w:szCs w:val="24"/>
                      </w:rPr>
                      <w:t xml:space="preserve"> per </w:t>
                    </w:r>
                    <w:sdt>
                      <w:sdtPr>
                        <w:rPr>
                          <w:rFonts w:ascii="Garamond" w:hAnsi="Garamond"/>
                          <w:i/>
                          <w:iCs/>
                          <w:sz w:val="24"/>
                          <w:szCs w:val="24"/>
                        </w:rPr>
                        <w:alias w:val="PL_PhysSurOPHospNANA_P11LandE_IntName"/>
                        <w:tag w:val="PL_PhysSurOPHospNANA_P11LandE_IntName"/>
                        <w:id w:val="-2047048701"/>
                        <w:placeholder>
                          <w:docPart w:val="CC7B117A3F514CC3B629535048DDB916"/>
                        </w:placeholder>
                        <w:showingPlcHdr/>
                      </w:sdtPr>
                      <w:sdtContent>
                        <w:r w:rsidRPr="003C7D65">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rPr>
                  <w:alias w:val="SH_SelValNN_L&amp;EB50_No"/>
                  <w:tag w:val="SH_SelValNN_L&amp;EB50_No"/>
                  <w:id w:val="-1885171090"/>
                  <w:placeholder>
                    <w:docPart w:val="DefaultPlaceholder_1082065158"/>
                  </w:placeholder>
                </w:sdtPr>
                <w:sdtContent>
                  <w:p w14:paraId="1E22BCA3" w14:textId="06DBF77B" w:rsidR="0058383C" w:rsidRDefault="0058383C" w:rsidP="0058383C">
                    <w:pPr>
                      <w:ind w:left="720"/>
                      <w:rPr>
                        <w:rFonts w:ascii="Garamond" w:hAnsi="Garamond"/>
                        <w:i/>
                        <w:iCs/>
                      </w:rPr>
                    </w:pPr>
                    <w:r w:rsidRPr="003C7D65">
                      <w:rPr>
                        <w:rFonts w:ascii="Garamond" w:hAnsi="Garamond"/>
                        <w:i/>
                        <w:iCs/>
                      </w:rPr>
                      <w:t xml:space="preserve">Coverage for In-Network Provider is limited to </w:t>
                    </w:r>
                    <w:sdt>
                      <w:sdtPr>
                        <w:rPr>
                          <w:rFonts w:ascii="Garamond" w:hAnsi="Garamond"/>
                          <w:i/>
                          <w:iCs/>
                        </w:rPr>
                        <w:alias w:val="PL_PhysSurOPHospNANA_P11LandE_SelVal"/>
                        <w:tag w:val="PL_PhysSurOPHospNANA_P11LandE_SelVal"/>
                        <w:id w:val="-462118051"/>
                        <w:placeholder>
                          <w:docPart w:val="4C0E45E9E5A04F1687CE2ED3A1C4B97A"/>
                        </w:placeholder>
                        <w:showingPlcHdr/>
                      </w:sdtPr>
                      <w:sdtContent>
                        <w:r w:rsidRPr="003C7D65">
                          <w:rPr>
                            <w:rFonts w:ascii="Garamond" w:hAnsi="Garamond"/>
                            <w:i/>
                            <w:iCs/>
                          </w:rPr>
                          <w:t xml:space="preserve"> </w:t>
                        </w:r>
                      </w:sdtContent>
                    </w:sdt>
                    <w:r w:rsidRPr="003C7D65">
                      <w:rPr>
                        <w:rFonts w:ascii="Garamond" w:hAnsi="Garamond"/>
                        <w:i/>
                        <w:iCs/>
                      </w:rPr>
                      <w:t xml:space="preserve"> </w:t>
                    </w:r>
                    <w:sdt>
                      <w:sdtPr>
                        <w:rPr>
                          <w:rFonts w:ascii="Garamond" w:hAnsi="Garamond"/>
                          <w:i/>
                          <w:iCs/>
                        </w:rPr>
                        <w:alias w:val="PL_PhysSurOPHospNANA_P11LandE_QntyBas"/>
                        <w:tag w:val="PL_PhysSurOPHospNANA_P11LandE_QntyBas"/>
                        <w:id w:val="2025511891"/>
                        <w:placeholder>
                          <w:docPart w:val="4C0E45E9E5A04F1687CE2ED3A1C4B97A"/>
                        </w:placeholder>
                        <w:showingPlcHdr/>
                      </w:sdtPr>
                      <w:sdtContent>
                        <w:r w:rsidR="00E84CF4" w:rsidRPr="003C7D65">
                          <w:rPr>
                            <w:rFonts w:ascii="Garamond" w:hAnsi="Garamond"/>
                            <w:i/>
                            <w:iCs/>
                          </w:rPr>
                          <w:t xml:space="preserve"> </w:t>
                        </w:r>
                      </w:sdtContent>
                    </w:sdt>
                    <w:r w:rsidRPr="003C7D65">
                      <w:rPr>
                        <w:rFonts w:ascii="Garamond" w:hAnsi="Garamond"/>
                        <w:i/>
                        <w:iCs/>
                      </w:rPr>
                      <w:t xml:space="preserve"> per </w:t>
                    </w:r>
                    <w:sdt>
                      <w:sdtPr>
                        <w:rPr>
                          <w:rFonts w:ascii="Garamond" w:hAnsi="Garamond"/>
                          <w:i/>
                          <w:iCs/>
                        </w:rPr>
                        <w:alias w:val="PL_PhysSurOPHospNANA_P11LandE_IntName"/>
                        <w:tag w:val="PL_PhysSurOPHospNANA_P11LandE_IntName"/>
                        <w:id w:val="-1990312624"/>
                        <w:placeholder>
                          <w:docPart w:val="D3958730989D46F491538AAC33263068"/>
                        </w:placeholder>
                        <w:showingPlcHdr/>
                      </w:sdtPr>
                      <w:sdtContent>
                        <w:r>
                          <w:rPr>
                            <w:rFonts w:ascii="Garamond" w:hAnsi="Garamond"/>
                            <w:i/>
                            <w:iCs/>
                          </w:rPr>
                          <w:t xml:space="preserve"> </w:t>
                        </w:r>
                      </w:sdtContent>
                    </w:sdt>
                    <w:r>
                      <w:rPr>
                        <w:rFonts w:ascii="Garamond" w:hAnsi="Garamond"/>
                        <w:i/>
                        <w:iCs/>
                      </w:rPr>
                      <w:t>.</w:t>
                    </w:r>
                  </w:p>
                </w:sdtContent>
              </w:sdt>
              <w:sdt>
                <w:sdtPr>
                  <w:rPr>
                    <w:rFonts w:ascii="Garamond" w:hAnsi="Garamond" w:cs="Garamond-Italic"/>
                    <w:i/>
                    <w:iCs/>
                    <w:sz w:val="24"/>
                    <w:szCs w:val="24"/>
                  </w:rPr>
                  <w:alias w:val="SH_B50_CorCstShrtType"/>
                  <w:tag w:val="SH_B50_CorCstShrtType"/>
                  <w:id w:val="205376868"/>
                  <w:placeholder>
                    <w:docPart w:val="DefaultPlaceholder_1082065158"/>
                  </w:placeholder>
                </w:sdtPr>
                <w:sdtContent>
                  <w:p w14:paraId="378168D5" w14:textId="7E971C1F" w:rsidR="0058383C" w:rsidRDefault="0058383C" w:rsidP="0058383C">
                    <w:pPr>
                      <w:ind w:left="720"/>
                      <w:rPr>
                        <w:rFonts w:ascii="Garamond" w:eastAsia="Garamond" w:hAnsi="Garamond" w:cs="Garamond"/>
                        <w:b/>
                        <w:sz w:val="24"/>
                      </w:rPr>
                    </w:pPr>
                    <w:r w:rsidRPr="003C7D65">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581563845"/>
                        <w:placeholder>
                          <w:docPart w:val="3DC2435E04984A389F67752F640CF2AB"/>
                        </w:placeholder>
                        <w:showingPlcHdr/>
                      </w:sdtPr>
                      <w:sdtContent>
                        <w:r w:rsidRPr="003C7D65">
                          <w:rPr>
                            <w:rFonts w:ascii="Garamond" w:hAnsi="Garamond" w:cs="Garamond-Italic"/>
                            <w:i/>
                            <w:iCs/>
                            <w:sz w:val="24"/>
                            <w:szCs w:val="24"/>
                          </w:rPr>
                          <w:t xml:space="preserve"> </w:t>
                        </w:r>
                      </w:sdtContent>
                    </w:sdt>
                    <w:r w:rsidRPr="003C7D65">
                      <w:rPr>
                        <w:rFonts w:ascii="Garamond" w:hAnsi="Garamond" w:cs="Garamond-Italic"/>
                        <w:i/>
                        <w:iCs/>
                        <w:sz w:val="24"/>
                        <w:szCs w:val="24"/>
                      </w:rPr>
                      <w:t>visit limit.</w:t>
                    </w:r>
                  </w:p>
                </w:sdtContent>
              </w:sdt>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PhysSurOPHospNANA_prefntwk1SOB"/>
                  <w:tag w:val="PL_PhysSurOPHospNANA_prefntwk1SOB"/>
                  <w:id w:val="-899901945"/>
                  <w:placeholder>
                    <w:docPart w:val="5D398499F29D40B0B458F681EDDB0BA6"/>
                  </w:placeholder>
                  <w:showingPlcHdr/>
                </w:sdtPr>
                <w:sdtContent>
                  <w:p w14:paraId="7A9F7E4E" w14:textId="1FF79728" w:rsidR="0058383C" w:rsidRPr="00677AB4" w:rsidRDefault="0058383C"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53BD68C0" w14:textId="76FC6994" w:rsidR="0058383C" w:rsidRDefault="009B4CA3" w:rsidP="00EB3ABF">
                <w:pPr>
                  <w:rPr>
                    <w:rFonts w:ascii="Garamond" w:eastAsia="Garamond" w:hAnsi="Garamond" w:cs="Garamond"/>
                    <w:sz w:val="24"/>
                  </w:rPr>
                </w:pPr>
                <w:sdt>
                  <w:sdtPr>
                    <w:rPr>
                      <w:rFonts w:ascii="Garamond" w:eastAsia="Garamond" w:hAnsi="Garamond" w:cs="Garamond"/>
                      <w:sz w:val="24"/>
                    </w:rPr>
                    <w:alias w:val="PL_PhysSurOPHospNANA_outNetwkSOB"/>
                    <w:tag w:val="PL_PhysSurOPHospNANA_outNetwkSOB"/>
                    <w:id w:val="953446485"/>
                    <w:placeholder>
                      <w:docPart w:val="B28375A3499541459581AFBD3C4B90F7"/>
                    </w:placeholder>
                    <w:showingPlcHdr/>
                  </w:sdtPr>
                  <w:sdtContent>
                    <w:r w:rsidR="0058383C">
                      <w:rPr>
                        <w:rFonts w:ascii="Garamond" w:eastAsia="Garamond" w:hAnsi="Garamond" w:cs="Garamond"/>
                        <w:sz w:val="24"/>
                        <w:szCs w:val="24"/>
                      </w:rPr>
                      <w:t xml:space="preserve"> </w:t>
                    </w:r>
                  </w:sdtContent>
                </w:sdt>
              </w:p>
            </w:tc>
          </w:tr>
        </w:sdtContent>
      </w:sdt>
      <w:sdt>
        <w:sdtPr>
          <w:rPr>
            <w:rFonts w:ascii="Garamond" w:eastAsia="Garamond" w:hAnsi="Garamond" w:cs="Garamond"/>
            <w:sz w:val="24"/>
          </w:rPr>
          <w:alias w:val="SH_StateCodeCA|VA_No"/>
          <w:tag w:val="SH_StateCodeCA|VA_No"/>
          <w:id w:val="-2078894103"/>
          <w:placeholder>
            <w:docPart w:val="DefaultPlaceholder_1082065158"/>
          </w:placeholder>
        </w:sdtPr>
        <w:sdtContent>
          <w:sdt>
            <w:sdtPr>
              <w:rPr>
                <w:rFonts w:ascii="Garamond" w:eastAsia="Garamond" w:hAnsi="Garamond" w:cs="Garamond"/>
                <w:sz w:val="24"/>
              </w:rPr>
              <w:alias w:val="SH_Tier2SOBmed"/>
              <w:tag w:val="SH_Tier2SOBmed"/>
              <w:id w:val="1650403563"/>
              <w:placeholder>
                <w:docPart w:val="DefaultPlaceholder_1082065158"/>
              </w:placeholder>
            </w:sdtPr>
            <w:sdtContent>
              <w:tr w:rsidR="004B1546" w:rsidRPr="00677AB4" w14:paraId="2CE6F276" w14:textId="77777777" w:rsidTr="00D3532F">
                <w:trPr>
                  <w:trHeight w:val="720"/>
                </w:trPr>
                <w:tc>
                  <w:tcPr>
                    <w:tcW w:w="6636" w:type="dxa"/>
                    <w:gridSpan w:val="2"/>
                    <w:tcBorders>
                      <w:left w:val="single" w:sz="4" w:space="0" w:color="0070C0"/>
                      <w:bottom w:val="nil"/>
                      <w:right w:val="single" w:sz="4" w:space="0" w:color="0070C0"/>
                    </w:tcBorders>
                    <w:shd w:val="clear" w:color="auto" w:fill="DAEEF3"/>
                    <w:tcMar>
                      <w:top w:w="0" w:type="dxa"/>
                      <w:left w:w="115" w:type="dxa"/>
                      <w:bottom w:w="115" w:type="dxa"/>
                      <w:right w:w="115" w:type="dxa"/>
                    </w:tcMar>
                  </w:tcPr>
                  <w:p w14:paraId="2F75064F" w14:textId="54C91A86" w:rsidR="004B1546" w:rsidRDefault="004B1546" w:rsidP="004B1546">
                    <w:pPr>
                      <w:ind w:left="720"/>
                      <w:rPr>
                        <w:rFonts w:ascii="Garamond" w:eastAsia="Garamond" w:hAnsi="Garamond" w:cs="Garamond"/>
                        <w:sz w:val="24"/>
                      </w:rPr>
                    </w:pPr>
                    <w:r w:rsidRPr="00E35C25">
                      <w:rPr>
                        <w:rFonts w:ascii="Garamond" w:eastAsia="Garamond" w:hAnsi="Garamond" w:cs="Garamond"/>
                        <w:sz w:val="24"/>
                      </w:rPr>
                      <w:t>Freestanding Surgical Center</w:t>
                    </w:r>
                  </w:p>
                  <w:sdt>
                    <w:sdtPr>
                      <w:rPr>
                        <w:rFonts w:ascii="Garamond" w:hAnsi="Garamond"/>
                        <w:i/>
                        <w:iCs/>
                        <w:sz w:val="24"/>
                        <w:szCs w:val="24"/>
                      </w:rPr>
                      <w:alias w:val="SH_SelValNN_L&amp;EB76"/>
                      <w:tag w:val="SH_SelValNN_L&amp;EB76"/>
                      <w:id w:val="1021354114"/>
                      <w:placeholder>
                        <w:docPart w:val="DefaultPlaceholder_1082065158"/>
                      </w:placeholder>
                    </w:sdtPr>
                    <w:sdtContent>
                      <w:p w14:paraId="0E6544FD" w14:textId="23D1F2D7" w:rsidR="004B1546" w:rsidRDefault="004B1546" w:rsidP="004B1546">
                        <w:pPr>
                          <w:ind w:left="720"/>
                          <w:rPr>
                            <w:rFonts w:ascii="Garamond" w:hAnsi="Garamond"/>
                            <w:i/>
                            <w:iCs/>
                            <w:sz w:val="24"/>
                            <w:szCs w:val="24"/>
                          </w:rPr>
                        </w:pPr>
                        <w:r w:rsidRPr="003C7D65">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PhysSrvsOFSNANA_P11LandE_SelVal"/>
                            <w:tag w:val="PL_PhysSrvsOFSNANA_P11LandE_SelVal"/>
                            <w:id w:val="241070005"/>
                            <w:placeholder>
                              <w:docPart w:val="7624FCB350424BAB85D469A469124142"/>
                            </w:placeholder>
                            <w:showingPlcHdr/>
                          </w:sdtPr>
                          <w:sdtContent>
                            <w:r w:rsidRPr="003C7D65">
                              <w:rPr>
                                <w:rFonts w:ascii="Garamond" w:hAnsi="Garamond"/>
                                <w:i/>
                                <w:iCs/>
                                <w:sz w:val="24"/>
                                <w:szCs w:val="24"/>
                              </w:rPr>
                              <w:t xml:space="preserve"> </w:t>
                            </w:r>
                          </w:sdtContent>
                        </w:sdt>
                        <w:r w:rsidRPr="003C7D65">
                          <w:rPr>
                            <w:rFonts w:ascii="Garamond" w:hAnsi="Garamond"/>
                            <w:i/>
                            <w:iCs/>
                            <w:sz w:val="24"/>
                            <w:szCs w:val="24"/>
                          </w:rPr>
                          <w:t xml:space="preserve"> </w:t>
                        </w:r>
                        <w:sdt>
                          <w:sdtPr>
                            <w:rPr>
                              <w:rFonts w:ascii="Garamond" w:hAnsi="Garamond"/>
                              <w:i/>
                              <w:iCs/>
                              <w:sz w:val="24"/>
                              <w:szCs w:val="24"/>
                            </w:rPr>
                            <w:alias w:val="PL_PhysSrvsOFSNANA_P11LandE_QntyBas"/>
                            <w:tag w:val="PL_PhysSrvsOFSNANA_P11LandE_QntyBas"/>
                            <w:id w:val="-949471881"/>
                            <w:placeholder>
                              <w:docPart w:val="7624FCB350424BAB85D469A469124142"/>
                            </w:placeholder>
                            <w:showingPlcHdr/>
                          </w:sdtPr>
                          <w:sdtContent>
                            <w:r w:rsidR="00E84CF4" w:rsidRPr="003C7D65">
                              <w:rPr>
                                <w:rFonts w:ascii="Garamond" w:hAnsi="Garamond"/>
                                <w:i/>
                                <w:iCs/>
                                <w:sz w:val="24"/>
                                <w:szCs w:val="24"/>
                              </w:rPr>
                              <w:t xml:space="preserve"> </w:t>
                            </w:r>
                          </w:sdtContent>
                        </w:sdt>
                        <w:r w:rsidRPr="003C7D65">
                          <w:rPr>
                            <w:rFonts w:ascii="Garamond" w:hAnsi="Garamond"/>
                            <w:i/>
                            <w:iCs/>
                            <w:sz w:val="24"/>
                            <w:szCs w:val="24"/>
                          </w:rPr>
                          <w:t xml:space="preserve"> per </w:t>
                        </w:r>
                        <w:sdt>
                          <w:sdtPr>
                            <w:rPr>
                              <w:rFonts w:ascii="Garamond" w:hAnsi="Garamond"/>
                              <w:i/>
                              <w:iCs/>
                              <w:sz w:val="24"/>
                              <w:szCs w:val="24"/>
                            </w:rPr>
                            <w:alias w:val="PL_PhysSrvsOFSNANA_P11LandE_IntName"/>
                            <w:tag w:val="PL_PhysSrvsOFSNANA_P11LandE_IntName"/>
                            <w:id w:val="1982347779"/>
                            <w:placeholder>
                              <w:docPart w:val="41BF5CBA50C844B7BBBDA11DFC4EAC1A"/>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rPr>
                      <w:alias w:val="SH_SelValNN_L&amp;EB76_No"/>
                      <w:tag w:val="SH_SelValNN_L&amp;EB76_No"/>
                      <w:id w:val="-1923640441"/>
                      <w:placeholder>
                        <w:docPart w:val="DefaultPlaceholder_1082065158"/>
                      </w:placeholder>
                    </w:sdtPr>
                    <w:sdtContent>
                      <w:p w14:paraId="54244FB6" w14:textId="52CEE730" w:rsidR="004B1546" w:rsidRDefault="004B1546" w:rsidP="004B1546">
                        <w:pPr>
                          <w:ind w:left="720"/>
                          <w:rPr>
                            <w:rFonts w:ascii="Garamond" w:hAnsi="Garamond"/>
                            <w:i/>
                            <w:iCs/>
                          </w:rPr>
                        </w:pPr>
                        <w:r w:rsidRPr="003C7D65">
                          <w:rPr>
                            <w:rFonts w:ascii="Garamond" w:hAnsi="Garamond"/>
                            <w:i/>
                            <w:iCs/>
                          </w:rPr>
                          <w:t xml:space="preserve">Coverage for In-Network Provider is limited to </w:t>
                        </w:r>
                        <w:sdt>
                          <w:sdtPr>
                            <w:rPr>
                              <w:rFonts w:ascii="Garamond" w:hAnsi="Garamond"/>
                              <w:i/>
                              <w:iCs/>
                            </w:rPr>
                            <w:alias w:val="PL_PhysSrvsOFSNANA_P11LandE_SelVal"/>
                            <w:tag w:val="PL_PhysSrvsOFSNANA_P11LandE_SelVal"/>
                            <w:id w:val="-1599858338"/>
                            <w:placeholder>
                              <w:docPart w:val="70C6038EEAA847399D100EE28045BF76"/>
                            </w:placeholder>
                            <w:showingPlcHdr/>
                          </w:sdtPr>
                          <w:sdtContent>
                            <w:r w:rsidRPr="003C7D65">
                              <w:rPr>
                                <w:rFonts w:ascii="Garamond" w:hAnsi="Garamond"/>
                                <w:i/>
                                <w:iCs/>
                              </w:rPr>
                              <w:t xml:space="preserve"> </w:t>
                            </w:r>
                          </w:sdtContent>
                        </w:sdt>
                        <w:r w:rsidRPr="003C7D65">
                          <w:rPr>
                            <w:rFonts w:ascii="Garamond" w:hAnsi="Garamond"/>
                            <w:i/>
                            <w:iCs/>
                          </w:rPr>
                          <w:t xml:space="preserve"> </w:t>
                        </w:r>
                        <w:sdt>
                          <w:sdtPr>
                            <w:rPr>
                              <w:rFonts w:ascii="Garamond" w:hAnsi="Garamond"/>
                              <w:i/>
                              <w:iCs/>
                            </w:rPr>
                            <w:alias w:val="PL_PhysSrvsOFSNANA_P11LandE_QntyBas"/>
                            <w:tag w:val="PL_PhysSrvsOFSNANA_P11LandE_QntyBas"/>
                            <w:id w:val="-2000645194"/>
                            <w:placeholder>
                              <w:docPart w:val="70C6038EEAA847399D100EE28045BF76"/>
                            </w:placeholder>
                            <w:showingPlcHdr/>
                          </w:sdtPr>
                          <w:sdtContent>
                            <w:r w:rsidR="00E84CF4" w:rsidRPr="003C7D65">
                              <w:rPr>
                                <w:rFonts w:ascii="Garamond" w:hAnsi="Garamond"/>
                                <w:i/>
                                <w:iCs/>
                              </w:rPr>
                              <w:t xml:space="preserve"> </w:t>
                            </w:r>
                          </w:sdtContent>
                        </w:sdt>
                        <w:r w:rsidRPr="003C7D65">
                          <w:rPr>
                            <w:rFonts w:ascii="Garamond" w:hAnsi="Garamond"/>
                            <w:i/>
                            <w:iCs/>
                          </w:rPr>
                          <w:t xml:space="preserve"> per </w:t>
                        </w:r>
                        <w:sdt>
                          <w:sdtPr>
                            <w:rPr>
                              <w:rFonts w:ascii="Garamond" w:hAnsi="Garamond"/>
                              <w:i/>
                              <w:iCs/>
                            </w:rPr>
                            <w:alias w:val="PL_PhysSrvsOFSNANA_P11LandE_IntName"/>
                            <w:tag w:val="PL_PhysSrvsOFSNANA_P11LandE_IntName"/>
                            <w:id w:val="37087366"/>
                            <w:placeholder>
                              <w:docPart w:val="22FA9F1BB3C34F769FCA18BD46E3891F"/>
                            </w:placeholder>
                            <w:showingPlcHdr/>
                          </w:sdtPr>
                          <w:sdtContent>
                            <w:r w:rsidRPr="003C7D65">
                              <w:rPr>
                                <w:rFonts w:ascii="Garamond" w:hAnsi="Garamond"/>
                                <w:i/>
                                <w:iCs/>
                              </w:rPr>
                              <w:t xml:space="preserve"> </w:t>
                            </w:r>
                          </w:sdtContent>
                        </w:sdt>
                        <w:r>
                          <w:rPr>
                            <w:rFonts w:ascii="Garamond" w:hAnsi="Garamond"/>
                            <w:i/>
                            <w:iCs/>
                          </w:rPr>
                          <w:t>.</w:t>
                        </w:r>
                      </w:p>
                    </w:sdtContent>
                  </w:sdt>
                  <w:sdt>
                    <w:sdtPr>
                      <w:rPr>
                        <w:rFonts w:ascii="Garamond" w:hAnsi="Garamond" w:cs="Garamond-Italic"/>
                        <w:i/>
                        <w:iCs/>
                        <w:sz w:val="24"/>
                        <w:szCs w:val="24"/>
                      </w:rPr>
                      <w:alias w:val="SH_B76_CorCstShrtType"/>
                      <w:tag w:val="SH_B76_CorCstShrtType"/>
                      <w:id w:val="2119566417"/>
                      <w:placeholder>
                        <w:docPart w:val="DefaultPlaceholder_1082065158"/>
                      </w:placeholder>
                    </w:sdtPr>
                    <w:sdtContent>
                      <w:p w14:paraId="3BD95FD3" w14:textId="77777777" w:rsidR="004B1546" w:rsidRDefault="004B1546" w:rsidP="004B1546">
                        <w:pPr>
                          <w:ind w:left="720"/>
                          <w:rPr>
                            <w:rFonts w:ascii="Garamond" w:hAnsi="Garamond" w:cs="Garamond-Italic"/>
                            <w:i/>
                            <w:iCs/>
                            <w:sz w:val="24"/>
                            <w:szCs w:val="24"/>
                          </w:rPr>
                        </w:pPr>
                        <w:r w:rsidRPr="003C7D65">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539328056"/>
                            <w:placeholder>
                              <w:docPart w:val="77CF7D085B9F4E2BB2F16109EA86BF53"/>
                            </w:placeholder>
                            <w:showingPlcHdr/>
                          </w:sdtPr>
                          <w:sdtContent>
                            <w:r w:rsidRPr="003C7D65">
                              <w:rPr>
                                <w:rFonts w:ascii="Garamond" w:hAnsi="Garamond" w:cs="Garamond-Italic"/>
                                <w:i/>
                                <w:iCs/>
                                <w:sz w:val="24"/>
                                <w:szCs w:val="24"/>
                              </w:rPr>
                              <w:t xml:space="preserve"> </w:t>
                            </w:r>
                          </w:sdtContent>
                        </w:sdt>
                        <w:r w:rsidRPr="003C7D65">
                          <w:rPr>
                            <w:rFonts w:ascii="Garamond" w:hAnsi="Garamond" w:cs="Garamond-Italic"/>
                            <w:i/>
                            <w:iCs/>
                            <w:sz w:val="24"/>
                            <w:szCs w:val="24"/>
                          </w:rPr>
                          <w:t>visit limit.</w:t>
                        </w:r>
                      </w:p>
                    </w:sdtContent>
                  </w:sdt>
                  <w:sdt>
                    <w:sdtPr>
                      <w:rPr>
                        <w:rFonts w:ascii="Garamond" w:hAnsi="Garamond"/>
                        <w:i/>
                        <w:iCs/>
                        <w:sz w:val="24"/>
                        <w:szCs w:val="24"/>
                      </w:rPr>
                      <w:alias w:val="SH_B50"/>
                      <w:tag w:val="SH_B50"/>
                      <w:id w:val="-198704782"/>
                      <w:placeholder>
                        <w:docPart w:val="DefaultPlaceholder_1082065158"/>
                      </w:placeholder>
                    </w:sdtPr>
                    <w:sdtContent>
                      <w:sdt>
                        <w:sdtPr>
                          <w:rPr>
                            <w:rFonts w:ascii="Garamond" w:hAnsi="Garamond"/>
                            <w:i/>
                            <w:iCs/>
                            <w:sz w:val="24"/>
                            <w:szCs w:val="24"/>
                          </w:rPr>
                          <w:alias w:val="SH_SelValNN_L&amp;EB50"/>
                          <w:tag w:val="SH_SelValNN_L&amp;EB50"/>
                          <w:id w:val="333112586"/>
                          <w:placeholder>
                            <w:docPart w:val="DefaultPlaceholder_1082065158"/>
                          </w:placeholder>
                        </w:sdtPr>
                        <w:sdtContent>
                          <w:p w14:paraId="58731087" w14:textId="77777777" w:rsidR="004B1546" w:rsidRDefault="004B1546" w:rsidP="004B1546">
                            <w:pPr>
                              <w:ind w:left="720"/>
                              <w:rPr>
                                <w:rFonts w:ascii="Garamond" w:hAnsi="Garamond"/>
                                <w:i/>
                                <w:iCs/>
                                <w:sz w:val="24"/>
                                <w:szCs w:val="24"/>
                              </w:rPr>
                            </w:pPr>
                            <w:r w:rsidRPr="003C7D65">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PhysSurOPHospNANA_P11LandE_SelVal"/>
                                <w:tag w:val="PL_PhysSurOPHospNANA_P11LandE_SelVal"/>
                                <w:id w:val="-26407728"/>
                                <w:placeholder>
                                  <w:docPart w:val="D2FAA61FCF334B789F617A07B9FFF224"/>
                                </w:placeholder>
                                <w:showingPlcHdr/>
                              </w:sdtPr>
                              <w:sdtContent/>
                            </w:sdt>
                            <w:r w:rsidRPr="003C7D65">
                              <w:rPr>
                                <w:rFonts w:ascii="Garamond" w:hAnsi="Garamond"/>
                                <w:i/>
                                <w:iCs/>
                                <w:sz w:val="24"/>
                                <w:szCs w:val="24"/>
                              </w:rPr>
                              <w:t xml:space="preserve"> </w:t>
                            </w:r>
                            <w:sdt>
                              <w:sdtPr>
                                <w:rPr>
                                  <w:rFonts w:ascii="Garamond" w:hAnsi="Garamond"/>
                                  <w:i/>
                                  <w:iCs/>
                                  <w:sz w:val="24"/>
                                  <w:szCs w:val="24"/>
                                </w:rPr>
                                <w:alias w:val="PL_PhysSurOPHospNANA_P11LandE_QntyBas"/>
                                <w:tag w:val="PL_PhysSurOPHospNANA_P11LandE_QntyBas"/>
                                <w:id w:val="-527800447"/>
                                <w:placeholder>
                                  <w:docPart w:val="D2FAA61FCF334B789F617A07B9FFF224"/>
                                </w:placeholder>
                                <w:showingPlcHdr/>
                              </w:sdtPr>
                              <w:sdtContent>
                                <w:r>
                                  <w:rPr>
                                    <w:rFonts w:ascii="Garamond" w:hAnsi="Garamond"/>
                                    <w:i/>
                                    <w:iCs/>
                                    <w:sz w:val="24"/>
                                    <w:szCs w:val="24"/>
                                  </w:rPr>
                                  <w:t xml:space="preserve"> </w:t>
                                </w:r>
                              </w:sdtContent>
                            </w:sdt>
                            <w:r w:rsidRPr="003C7D65">
                              <w:rPr>
                                <w:rFonts w:ascii="Garamond" w:hAnsi="Garamond"/>
                                <w:i/>
                                <w:iCs/>
                                <w:sz w:val="24"/>
                                <w:szCs w:val="24"/>
                              </w:rPr>
                              <w:t xml:space="preserve"> per </w:t>
                            </w:r>
                            <w:sdt>
                              <w:sdtPr>
                                <w:rPr>
                                  <w:rFonts w:ascii="Garamond" w:hAnsi="Garamond"/>
                                  <w:i/>
                                  <w:iCs/>
                                  <w:sz w:val="24"/>
                                  <w:szCs w:val="24"/>
                                </w:rPr>
                                <w:alias w:val="PL_PhysSurOPHospNANA_P11LandE_IntName"/>
                                <w:tag w:val="PL_PhysSurOPHospNANA_P11LandE_IntName"/>
                                <w:id w:val="444744391"/>
                                <w:placeholder>
                                  <w:docPart w:val="8B1FB809223343169686AE1B48D7A054"/>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Content>
                  </w:sdt>
                  <w:sdt>
                    <w:sdtPr>
                      <w:rPr>
                        <w:rFonts w:ascii="Garamond" w:hAnsi="Garamond"/>
                        <w:i/>
                        <w:iCs/>
                      </w:rPr>
                      <w:alias w:val="SH_SelValNN_L&amp;EB50_No"/>
                      <w:tag w:val="SH_SelValNN_L&amp;EB50_No"/>
                      <w:id w:val="-891113591"/>
                      <w:placeholder>
                        <w:docPart w:val="DefaultPlaceholder_1082065158"/>
                      </w:placeholder>
                    </w:sdtPr>
                    <w:sdtContent>
                      <w:p w14:paraId="2799F95C" w14:textId="0AC8DEE8" w:rsidR="00F34066" w:rsidRDefault="00F34066" w:rsidP="004B1546">
                        <w:pPr>
                          <w:ind w:left="720"/>
                          <w:rPr>
                            <w:rFonts w:ascii="Garamond" w:hAnsi="Garamond"/>
                            <w:i/>
                            <w:iCs/>
                          </w:rPr>
                        </w:pPr>
                        <w:r w:rsidRPr="003C7D65">
                          <w:rPr>
                            <w:rFonts w:ascii="Garamond" w:hAnsi="Garamond"/>
                            <w:i/>
                            <w:iCs/>
                          </w:rPr>
                          <w:t xml:space="preserve">Coverage for In-Network Provider is limited to </w:t>
                        </w:r>
                        <w:sdt>
                          <w:sdtPr>
                            <w:rPr>
                              <w:rFonts w:ascii="Garamond" w:hAnsi="Garamond"/>
                              <w:i/>
                              <w:iCs/>
                            </w:rPr>
                            <w:alias w:val="PL_PhysSurOPHospNANA_P11LandE_SelVal"/>
                            <w:tag w:val="PL_PhysSurOPHospNANA_P11LandE_SelVal"/>
                            <w:id w:val="-414717577"/>
                            <w:placeholder>
                              <w:docPart w:val="A3EB6E3C30B74233AB57B22670F8DB21"/>
                            </w:placeholder>
                            <w:showingPlcHdr/>
                          </w:sdtPr>
                          <w:sdtContent>
                            <w:r w:rsidRPr="003C7D65">
                              <w:rPr>
                                <w:rFonts w:ascii="Garamond" w:hAnsi="Garamond"/>
                                <w:i/>
                                <w:iCs/>
                              </w:rPr>
                              <w:t xml:space="preserve"> </w:t>
                            </w:r>
                          </w:sdtContent>
                        </w:sdt>
                        <w:r w:rsidRPr="003C7D65">
                          <w:rPr>
                            <w:rFonts w:ascii="Garamond" w:hAnsi="Garamond"/>
                            <w:i/>
                            <w:iCs/>
                          </w:rPr>
                          <w:t xml:space="preserve"> </w:t>
                        </w:r>
                        <w:sdt>
                          <w:sdtPr>
                            <w:rPr>
                              <w:rFonts w:ascii="Garamond" w:hAnsi="Garamond"/>
                              <w:i/>
                              <w:iCs/>
                            </w:rPr>
                            <w:alias w:val="PL_PhysSurOPHospNANA_P11LandE_QntyBas"/>
                            <w:tag w:val="PL_PhysSurOPHospNANA_P11LandE_QntyBas"/>
                            <w:id w:val="-127090917"/>
                            <w:placeholder>
                              <w:docPart w:val="A3EB6E3C30B74233AB57B22670F8DB21"/>
                            </w:placeholder>
                            <w:showingPlcHdr/>
                          </w:sdtPr>
                          <w:sdtContent>
                            <w:r w:rsidR="00E84CF4" w:rsidRPr="003C7D65">
                              <w:rPr>
                                <w:rFonts w:ascii="Garamond" w:hAnsi="Garamond"/>
                                <w:i/>
                                <w:iCs/>
                              </w:rPr>
                              <w:t xml:space="preserve"> </w:t>
                            </w:r>
                          </w:sdtContent>
                        </w:sdt>
                        <w:r w:rsidRPr="003C7D65">
                          <w:rPr>
                            <w:rFonts w:ascii="Garamond" w:hAnsi="Garamond"/>
                            <w:i/>
                            <w:iCs/>
                          </w:rPr>
                          <w:t xml:space="preserve"> per </w:t>
                        </w:r>
                        <w:sdt>
                          <w:sdtPr>
                            <w:rPr>
                              <w:rFonts w:ascii="Garamond" w:hAnsi="Garamond"/>
                              <w:i/>
                              <w:iCs/>
                            </w:rPr>
                            <w:alias w:val="PL_PhysSurOPHospNANA_P11LandE_IntName"/>
                            <w:tag w:val="PL_PhysSurOPHospNANA_P11LandE_IntName"/>
                            <w:id w:val="-547688484"/>
                            <w:placeholder>
                              <w:docPart w:val="3DEAE04CA4A649E488145919C8A2F927"/>
                            </w:placeholder>
                            <w:showingPlcHdr/>
                          </w:sdtPr>
                          <w:sdtContent>
                            <w:r w:rsidRPr="003C7D65">
                              <w:rPr>
                                <w:rFonts w:ascii="Garamond" w:hAnsi="Garamond"/>
                                <w:i/>
                                <w:iCs/>
                              </w:rPr>
                              <w:t xml:space="preserve"> </w:t>
                            </w:r>
                          </w:sdtContent>
                        </w:sdt>
                        <w:r>
                          <w:rPr>
                            <w:rFonts w:ascii="Garamond" w:hAnsi="Garamond"/>
                            <w:i/>
                            <w:iCs/>
                          </w:rPr>
                          <w:t>.</w:t>
                        </w:r>
                      </w:p>
                    </w:sdtContent>
                  </w:sdt>
                  <w:sdt>
                    <w:sdtPr>
                      <w:rPr>
                        <w:rFonts w:ascii="Garamond" w:hAnsi="Garamond" w:cs="Garamond-Italic"/>
                        <w:i/>
                        <w:iCs/>
                        <w:sz w:val="24"/>
                        <w:szCs w:val="24"/>
                      </w:rPr>
                      <w:alias w:val="SH_B50_CorCstShrtType"/>
                      <w:tag w:val="SH_B50_CorCstShrtType"/>
                      <w:id w:val="-131784816"/>
                      <w:placeholder>
                        <w:docPart w:val="DefaultPlaceholder_1082065158"/>
                      </w:placeholder>
                    </w:sdtPr>
                    <w:sdtContent>
                      <w:p w14:paraId="57CE53F4" w14:textId="516A74E6" w:rsidR="00F34066" w:rsidRPr="004B1546" w:rsidRDefault="00F34066" w:rsidP="004B1546">
                        <w:pPr>
                          <w:ind w:left="720"/>
                          <w:rPr>
                            <w:rFonts w:ascii="Garamond" w:eastAsia="Garamond" w:hAnsi="Garamond" w:cs="Garamond"/>
                            <w:sz w:val="24"/>
                          </w:rPr>
                        </w:pPr>
                        <w:r>
                          <w:rPr>
                            <w:rFonts w:ascii="Garamond" w:hAnsi="Garamond" w:cs="Garamond-Italic"/>
                            <w:i/>
                            <w:iCs/>
                            <w:sz w:val="24"/>
                            <w:szCs w:val="24"/>
                          </w:rPr>
                          <w:t>A</w:t>
                        </w:r>
                        <w:r w:rsidRPr="003C7D65">
                          <w:rPr>
                            <w:rFonts w:ascii="Garamond" w:hAnsi="Garamond" w:cs="Garamond-Italic"/>
                            <w:i/>
                            <w:iCs/>
                            <w:sz w:val="24"/>
                            <w:szCs w:val="24"/>
                          </w:rPr>
                          <w:t xml:space="preserve">ll office visit copayments count towards the same </w:t>
                        </w:r>
                        <w:sdt>
                          <w:sdtPr>
                            <w:rPr>
                              <w:rFonts w:ascii="Garamond" w:hAnsi="Garamond" w:cs="Garamond-Italic"/>
                              <w:i/>
                              <w:iCs/>
                              <w:sz w:val="24"/>
                              <w:szCs w:val="24"/>
                            </w:rPr>
                            <w:alias w:val="PL_MaxOVCopay"/>
                            <w:tag w:val="PL_MaxOVCopay"/>
                            <w:id w:val="-1860349033"/>
                            <w:placeholder>
                              <w:docPart w:val="DE4A80C1CA8D4EA48A40F101DA67B884"/>
                            </w:placeholder>
                            <w:showingPlcHdr/>
                          </w:sdtPr>
                          <w:sdtContent>
                            <w:r w:rsidRPr="003C7D65">
                              <w:rPr>
                                <w:rFonts w:ascii="Garamond" w:hAnsi="Garamond" w:cs="Garamond-Italic"/>
                                <w:i/>
                                <w:iCs/>
                                <w:sz w:val="24"/>
                                <w:szCs w:val="24"/>
                              </w:rPr>
                              <w:t xml:space="preserve"> </w:t>
                            </w:r>
                          </w:sdtContent>
                        </w:sdt>
                        <w:r w:rsidRPr="003C7D65">
                          <w:rPr>
                            <w:rFonts w:ascii="Garamond" w:hAnsi="Garamond" w:cs="Garamond-Italic"/>
                            <w:i/>
                            <w:iCs/>
                            <w:sz w:val="24"/>
                            <w:szCs w:val="24"/>
                          </w:rPr>
                          <w:t>visit limit.</w:t>
                        </w:r>
                      </w:p>
                    </w:sdtContent>
                  </w:sdt>
                </w:tc>
                <w:tc>
                  <w:tcPr>
                    <w:tcW w:w="2286" w:type="dxa"/>
                    <w:tcBorders>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SH_B76no|B76"/>
                      <w:tag w:val="SH_B76no|B76"/>
                      <w:id w:val="-379330131"/>
                      <w:placeholder>
                        <w:docPart w:val="465F8232E3664DA58AA19F37DE7E71E5"/>
                      </w:placeholder>
                    </w:sdtPr>
                    <w:sdtContent>
                      <w:p w14:paraId="2177A975" w14:textId="6DBB6EBC" w:rsidR="00F34066" w:rsidRDefault="009B4CA3" w:rsidP="00EB3ABF">
                        <w:pPr>
                          <w:rPr>
                            <w:rFonts w:ascii="Garamond" w:eastAsia="Garamond" w:hAnsi="Garamond" w:cs="Garamond"/>
                            <w:sz w:val="24"/>
                            <w:szCs w:val="24"/>
                          </w:rPr>
                        </w:pPr>
                        <w:sdt>
                          <w:sdtPr>
                            <w:rPr>
                              <w:rFonts w:ascii="Garamond" w:eastAsia="Garamond" w:hAnsi="Garamond" w:cs="Garamond"/>
                              <w:sz w:val="24"/>
                              <w:szCs w:val="24"/>
                            </w:rPr>
                            <w:alias w:val="SH_B76"/>
                            <w:tag w:val="SH_B76"/>
                            <w:id w:val="-787270623"/>
                            <w:placeholder>
                              <w:docPart w:val="465F8232E3664DA58AA19F37DE7E71E5"/>
                            </w:placeholder>
                          </w:sdtPr>
                          <w:sdtContent>
                            <w:sdt>
                              <w:sdtPr>
                                <w:rPr>
                                  <w:rFonts w:ascii="Garamond" w:eastAsia="Garamond" w:hAnsi="Garamond" w:cs="Garamond"/>
                                  <w:sz w:val="24"/>
                                  <w:szCs w:val="24"/>
                                </w:rPr>
                                <w:alias w:val="PL_PhysSrvsOFSNANA_prefntwk1SOB"/>
                                <w:tag w:val="PL_PhysSrvsOFSNANA_prefntwk1SOB"/>
                                <w:id w:val="-840540596"/>
                                <w:placeholder>
                                  <w:docPart w:val="C9C75FD0960946EC957DBDE0D167034E"/>
                                </w:placeholder>
                                <w:showingPlcHdr/>
                              </w:sdtPr>
                              <w:sdtContent>
                                <w:r w:rsidR="00D33FF8">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B76no"/>
                            <w:tag w:val="SH_B76no"/>
                            <w:id w:val="114884999"/>
                            <w:placeholder>
                              <w:docPart w:val="72C001694D3B42608C3156CAE0474F5F"/>
                            </w:placeholder>
                          </w:sdtPr>
                          <w:sdtContent>
                            <w:sdt>
                              <w:sdtPr>
                                <w:rPr>
                                  <w:rFonts w:ascii="Garamond" w:eastAsia="Garamond" w:hAnsi="Garamond" w:cs="Garamond"/>
                                  <w:sz w:val="24"/>
                                  <w:szCs w:val="24"/>
                                </w:rPr>
                                <w:alias w:val="PL_PhysSurOPHospNANA_prefntwk1SOB"/>
                                <w:tag w:val="PL_PhysSurOPHospNANA_prefntwk1SOB"/>
                                <w:id w:val="-249200688"/>
                                <w:placeholder>
                                  <w:docPart w:val="72C001694D3B42608C3156CAE0474F5F"/>
                                </w:placeholder>
                                <w:showingPlcHdr/>
                              </w:sdtPr>
                              <w:sdtContent>
                                <w:r w:rsidR="00D33FF8">
                                  <w:rPr>
                                    <w:rFonts w:ascii="Garamond" w:eastAsia="Garamond" w:hAnsi="Garamond" w:cs="Garamond"/>
                                    <w:sz w:val="24"/>
                                    <w:szCs w:val="24"/>
                                  </w:rPr>
                                  <w:t xml:space="preserve"> </w:t>
                                </w:r>
                              </w:sdtContent>
                            </w:sdt>
                          </w:sdtContent>
                        </w:sdt>
                      </w:p>
                    </w:sdtContent>
                  </w:sdt>
                </w:tc>
                <w:tc>
                  <w:tcPr>
                    <w:tcW w:w="2218" w:type="dxa"/>
                    <w:gridSpan w:val="2"/>
                    <w:tcBorders>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SH_B76no|B76"/>
                      <w:tag w:val="SH_B76no|B76"/>
                      <w:id w:val="1341576184"/>
                      <w:placeholder>
                        <w:docPart w:val="DefaultPlaceholder_1082065158"/>
                      </w:placeholder>
                    </w:sdtPr>
                    <w:sdtContent>
                      <w:p w14:paraId="06ACC3FA" w14:textId="486A102B" w:rsidR="00F34066" w:rsidRDefault="009B4CA3" w:rsidP="00EB3ABF">
                        <w:pPr>
                          <w:rPr>
                            <w:rFonts w:ascii="Garamond" w:eastAsia="Garamond" w:hAnsi="Garamond" w:cs="Garamond"/>
                            <w:sz w:val="24"/>
                          </w:rPr>
                        </w:pPr>
                        <w:sdt>
                          <w:sdtPr>
                            <w:rPr>
                              <w:rFonts w:ascii="Garamond" w:eastAsia="Garamond" w:hAnsi="Garamond" w:cs="Garamond"/>
                              <w:sz w:val="24"/>
                              <w:szCs w:val="24"/>
                            </w:rPr>
                            <w:alias w:val="SH_B76"/>
                            <w:tag w:val="SH_B76"/>
                            <w:id w:val="-1223057351"/>
                            <w:placeholder>
                              <w:docPart w:val="DBE4D0ED5BF5482D8529A0CFE395E225"/>
                            </w:placeholder>
                          </w:sdtPr>
                          <w:sdtContent>
                            <w:sdt>
                              <w:sdtPr>
                                <w:rPr>
                                  <w:rFonts w:ascii="Garamond" w:eastAsia="Garamond" w:hAnsi="Garamond" w:cs="Garamond"/>
                                  <w:sz w:val="24"/>
                                  <w:szCs w:val="24"/>
                                </w:rPr>
                                <w:alias w:val="PL_PhysSrvsOFSNANA_outNetwkSOB"/>
                                <w:tag w:val="PL_PhysSrvsOFSNANA_outNetwkSOB"/>
                                <w:id w:val="-61411324"/>
                                <w:placeholder>
                                  <w:docPart w:val="ACB480D1DCF6481BB8AB89BF2F91ECA2"/>
                                </w:placeholder>
                                <w:showingPlcHdr/>
                              </w:sdtPr>
                              <w:sdtContent>
                                <w:r w:rsidR="00D33FF8">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B76no"/>
                            <w:tag w:val="SH_B76no"/>
                            <w:id w:val="814453592"/>
                            <w:placeholder>
                              <w:docPart w:val="9FB4A86218BA46BC8C8CA36FF26921EB"/>
                            </w:placeholder>
                          </w:sdtPr>
                          <w:sdtContent>
                            <w:sdt>
                              <w:sdtPr>
                                <w:rPr>
                                  <w:rFonts w:ascii="Garamond" w:eastAsia="Garamond" w:hAnsi="Garamond" w:cs="Garamond"/>
                                  <w:sz w:val="24"/>
                                  <w:szCs w:val="24"/>
                                </w:rPr>
                                <w:alias w:val="PL_PhysSurOPHospNANA_outNetwkSOB"/>
                                <w:tag w:val="PL_PhysSurOPHospNANA_outNetwkSOB"/>
                                <w:id w:val="50196934"/>
                                <w:placeholder>
                                  <w:docPart w:val="9FB4A86218BA46BC8C8CA36FF26921EB"/>
                                </w:placeholder>
                                <w:showingPlcHdr/>
                              </w:sdtPr>
                              <w:sdtContent>
                                <w:r w:rsidR="00D33FF8">
                                  <w:rPr>
                                    <w:rFonts w:ascii="Garamond" w:eastAsia="Garamond" w:hAnsi="Garamond" w:cs="Garamond"/>
                                    <w:sz w:val="24"/>
                                    <w:szCs w:val="24"/>
                                  </w:rPr>
                                  <w:t xml:space="preserve"> </w:t>
                                </w:r>
                              </w:sdtContent>
                            </w:sdt>
                          </w:sdtContent>
                        </w:sdt>
                      </w:p>
                    </w:sdtContent>
                  </w:sdt>
                </w:tc>
              </w:tr>
            </w:sdtContent>
          </w:sdt>
        </w:sdtContent>
      </w:sdt>
      <w:sdt>
        <w:sdtPr>
          <w:rPr>
            <w:rFonts w:ascii="Garamond" w:eastAsia="Garamond" w:hAnsi="Garamond" w:cs="Garamond"/>
            <w:b/>
            <w:sz w:val="24"/>
          </w:rPr>
          <w:alias w:val="SH_Tier3SOBmed"/>
          <w:tag w:val="SH_Tier3SOBmed"/>
          <w:id w:val="-462046294"/>
          <w:placeholder>
            <w:docPart w:val="FDAFA14BFC45490EB0CDE137CA51AD0F"/>
          </w:placeholder>
        </w:sdtPr>
        <w:sdtEndPr>
          <w:rPr>
            <w:szCs w:val="24"/>
          </w:rPr>
        </w:sdtEndPr>
        <w:sdtContent>
          <w:tr w:rsidR="00EB3ABF" w:rsidRPr="00677AB4" w14:paraId="5916321F" w14:textId="48EA2B2E" w:rsidTr="00D3532F">
            <w:trPr>
              <w:trHeight w:val="73"/>
            </w:trPr>
            <w:tc>
              <w:tcPr>
                <w:tcW w:w="43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72C70BA2" w14:textId="54559345" w:rsidR="00EB3ABF" w:rsidRPr="00677AB4" w:rsidRDefault="00EB3ABF" w:rsidP="00EB3ABF">
                <w:pPr>
                  <w:rPr>
                    <w:rFonts w:ascii="Garamond" w:eastAsia="Garamond" w:hAnsi="Garamond" w:cs="Garamond"/>
                    <w:sz w:val="24"/>
                  </w:rPr>
                </w:pPr>
                <w:r w:rsidRPr="00677AB4">
                  <w:rPr>
                    <w:rFonts w:ascii="Garamond" w:eastAsia="Garamond" w:hAnsi="Garamond" w:cs="Garamond"/>
                    <w:b/>
                    <w:sz w:val="24"/>
                  </w:rPr>
                  <w:t>Outpatient Surgery</w:t>
                </w:r>
              </w:p>
            </w:tc>
            <w:tc>
              <w:tcPr>
                <w:tcW w:w="2268" w:type="dxa"/>
                <w:tcBorders>
                  <w:top w:val="single" w:sz="4" w:space="0" w:color="0070C0"/>
                  <w:left w:val="single" w:sz="4" w:space="0" w:color="0070C0"/>
                  <w:bottom w:val="nil"/>
                  <w:right w:val="single" w:sz="4" w:space="0" w:color="0070C0"/>
                </w:tcBorders>
                <w:shd w:val="clear" w:color="auto" w:fill="DAEEF3"/>
              </w:tcPr>
              <w:p w14:paraId="789BD984" w14:textId="5FE52ACA" w:rsidR="00EB3ABF" w:rsidRPr="00677AB4" w:rsidRDefault="00EB3ABF" w:rsidP="00EB3ABF">
                <w:pPr>
                  <w:rPr>
                    <w:rFonts w:ascii="Garamond" w:eastAsia="Garamond" w:hAnsi="Garamond" w:cs="Garamond"/>
                    <w:sz w:val="24"/>
                    <w:szCs w:val="24"/>
                  </w:rPr>
                </w:pPr>
              </w:p>
            </w:tc>
            <w:tc>
              <w:tcPr>
                <w:tcW w:w="2286" w:type="dxa"/>
                <w:tcBorders>
                  <w:top w:val="single" w:sz="4" w:space="0" w:color="0070C0"/>
                  <w:left w:val="single" w:sz="4" w:space="0" w:color="0070C0"/>
                  <w:bottom w:val="nil"/>
                  <w:right w:val="single" w:sz="4" w:space="0" w:color="0070C0"/>
                </w:tcBorders>
                <w:shd w:val="clear" w:color="auto" w:fill="DAEEF3"/>
              </w:tcPr>
              <w:p w14:paraId="0DF48CC0" w14:textId="77777777" w:rsidR="00EB3ABF" w:rsidRPr="00677AB4" w:rsidRDefault="00EB3ABF" w:rsidP="00EB3ABF">
                <w:pPr>
                  <w:rPr>
                    <w:rFonts w:ascii="Garamond" w:eastAsia="Garamond" w:hAnsi="Garamond" w:cs="Garamond"/>
                    <w:sz w:val="24"/>
                    <w:szCs w:val="24"/>
                  </w:rPr>
                </w:pPr>
              </w:p>
            </w:tc>
            <w:tc>
              <w:tcPr>
                <w:tcW w:w="2218" w:type="dxa"/>
                <w:gridSpan w:val="2"/>
                <w:tcBorders>
                  <w:top w:val="single" w:sz="4" w:space="0" w:color="0070C0"/>
                  <w:left w:val="single" w:sz="4" w:space="0" w:color="0070C0"/>
                  <w:bottom w:val="nil"/>
                  <w:right w:val="single" w:sz="4" w:space="0" w:color="0070C0"/>
                </w:tcBorders>
                <w:shd w:val="clear" w:color="auto" w:fill="DAEEF3"/>
              </w:tcPr>
              <w:p w14:paraId="17366F39" w14:textId="0DAA78B3" w:rsidR="00EB3ABF" w:rsidRPr="00677AB4" w:rsidRDefault="00EB3ABF" w:rsidP="00EB3ABF">
                <w:pPr>
                  <w:rPr>
                    <w:rFonts w:ascii="Garamond" w:eastAsia="Garamond" w:hAnsi="Garamond" w:cs="Garamond"/>
                    <w:sz w:val="24"/>
                    <w:szCs w:val="24"/>
                  </w:rPr>
                </w:pPr>
              </w:p>
            </w:tc>
          </w:tr>
        </w:sdtContent>
      </w:sdt>
      <w:sdt>
        <w:sdtPr>
          <w:rPr>
            <w:rFonts w:ascii="Garamond" w:eastAsia="Garamond" w:hAnsi="Garamond" w:cs="Garamond"/>
            <w:b/>
            <w:sz w:val="24"/>
          </w:rPr>
          <w:alias w:val="SH_Tier3SOBmed"/>
          <w:tag w:val="SH_Tier3SOBmed"/>
          <w:id w:val="952837798"/>
          <w:placeholder>
            <w:docPart w:val="220EE3FB8B5A41E8B8AF605487733877"/>
          </w:placeholder>
        </w:sdtPr>
        <w:sdtEndPr>
          <w:rPr>
            <w:szCs w:val="24"/>
          </w:rPr>
        </w:sdtEndPr>
        <w:sdtContent>
          <w:tr w:rsidR="00EB3ABF" w:rsidRPr="00677AB4" w14:paraId="3C22D7FA" w14:textId="77777777" w:rsidTr="00D3532F">
            <w:trPr>
              <w:trHeight w:val="73"/>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5F1DC6F6" w14:textId="7675ECFD" w:rsidR="00EB3ABF" w:rsidRPr="00677AB4" w:rsidRDefault="00EB3ABF" w:rsidP="00372143">
                <w:pPr>
                  <w:ind w:left="360"/>
                  <w:rPr>
                    <w:rFonts w:ascii="Garamond" w:eastAsia="Garamond" w:hAnsi="Garamond" w:cs="Garamond"/>
                    <w:b/>
                    <w:sz w:val="24"/>
                  </w:rPr>
                </w:pPr>
                <w:r w:rsidRPr="00677AB4">
                  <w:rPr>
                    <w:rFonts w:ascii="Garamond" w:eastAsia="Garamond" w:hAnsi="Garamond" w:cs="Garamond"/>
                    <w:b/>
                    <w:sz w:val="24"/>
                  </w:rPr>
                  <w:t>Facility Fees:</w:t>
                </w:r>
              </w:p>
            </w:tc>
            <w:tc>
              <w:tcPr>
                <w:tcW w:w="2268" w:type="dxa"/>
                <w:tcBorders>
                  <w:top w:val="nil"/>
                  <w:left w:val="single" w:sz="4" w:space="0" w:color="0070C0"/>
                  <w:bottom w:val="nil"/>
                  <w:right w:val="single" w:sz="4" w:space="0" w:color="0070C0"/>
                </w:tcBorders>
                <w:shd w:val="clear" w:color="auto" w:fill="DAEEF3"/>
              </w:tcPr>
              <w:p w14:paraId="1466A908" w14:textId="77777777" w:rsidR="00EB3ABF" w:rsidRPr="00677AB4" w:rsidRDefault="00EB3ABF" w:rsidP="00EB3ABF">
                <w:pPr>
                  <w:rPr>
                    <w:rFonts w:ascii="Garamond" w:eastAsia="Garamond" w:hAnsi="Garamond" w:cs="Garamond"/>
                    <w:sz w:val="24"/>
                    <w:szCs w:val="24"/>
                  </w:rPr>
                </w:pPr>
              </w:p>
            </w:tc>
            <w:tc>
              <w:tcPr>
                <w:tcW w:w="2286" w:type="dxa"/>
                <w:tcBorders>
                  <w:top w:val="nil"/>
                  <w:left w:val="single" w:sz="4" w:space="0" w:color="0070C0"/>
                  <w:bottom w:val="nil"/>
                  <w:right w:val="single" w:sz="4" w:space="0" w:color="0070C0"/>
                </w:tcBorders>
                <w:shd w:val="clear" w:color="auto" w:fill="DAEEF3"/>
              </w:tcPr>
              <w:p w14:paraId="416F4D55" w14:textId="77777777" w:rsidR="00EB3ABF" w:rsidRPr="00677AB4" w:rsidRDefault="00EB3ABF" w:rsidP="00EB3ABF">
                <w:pPr>
                  <w:rPr>
                    <w:rFonts w:ascii="Garamond" w:eastAsia="Garamond" w:hAnsi="Garamond" w:cs="Garamond"/>
                    <w:sz w:val="24"/>
                    <w:szCs w:val="24"/>
                  </w:rPr>
                </w:pPr>
              </w:p>
            </w:tc>
            <w:tc>
              <w:tcPr>
                <w:tcW w:w="2218" w:type="dxa"/>
                <w:gridSpan w:val="2"/>
                <w:tcBorders>
                  <w:top w:val="nil"/>
                  <w:left w:val="single" w:sz="4" w:space="0" w:color="0070C0"/>
                  <w:bottom w:val="nil"/>
                  <w:right w:val="single" w:sz="4" w:space="0" w:color="0070C0"/>
                </w:tcBorders>
                <w:shd w:val="clear" w:color="auto" w:fill="DAEEF3"/>
              </w:tcPr>
              <w:p w14:paraId="65F67CE9" w14:textId="2BFF96E4" w:rsidR="00EB3ABF" w:rsidRPr="00677AB4" w:rsidRDefault="00EB3ABF" w:rsidP="00EB3ABF">
                <w:pPr>
                  <w:rPr>
                    <w:rFonts w:ascii="Garamond" w:eastAsia="Garamond" w:hAnsi="Garamond" w:cs="Garamond"/>
                    <w:b/>
                    <w:sz w:val="24"/>
                    <w:szCs w:val="24"/>
                  </w:rPr>
                </w:pPr>
              </w:p>
            </w:tc>
          </w:tr>
        </w:sdtContent>
      </w:sdt>
      <w:sdt>
        <w:sdtPr>
          <w:rPr>
            <w:rFonts w:ascii="Garamond" w:eastAsia="Garamond" w:hAnsi="Garamond" w:cs="Garamond"/>
            <w:sz w:val="24"/>
          </w:rPr>
          <w:alias w:val="SH_Tier3SOBmed"/>
          <w:tag w:val="SH_Tier3SOBmed"/>
          <w:id w:val="-74359076"/>
          <w:placeholder>
            <w:docPart w:val="220EE3FB8B5A41E8B8AF605487733877"/>
          </w:placeholder>
        </w:sdtPr>
        <w:sdtEndPr>
          <w:rPr>
            <w:szCs w:val="24"/>
          </w:rPr>
        </w:sdtEndPr>
        <w:sdtContent>
          <w:tr w:rsidR="00EB3ABF" w:rsidRPr="00677AB4" w14:paraId="0D4F76FE"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27ECC5DC" w14:textId="0946D796" w:rsidR="00EB3ABF" w:rsidRDefault="00EB3ABF" w:rsidP="00EB3ABF">
                <w:pPr>
                  <w:ind w:left="720"/>
                  <w:rPr>
                    <w:rFonts w:ascii="Garamond" w:eastAsia="Garamond" w:hAnsi="Garamond" w:cs="Garamond"/>
                    <w:sz w:val="24"/>
                  </w:rPr>
                </w:pPr>
                <w:r w:rsidRPr="00677AB4">
                  <w:rPr>
                    <w:rFonts w:ascii="Garamond" w:eastAsia="Garamond" w:hAnsi="Garamond" w:cs="Garamond"/>
                    <w:sz w:val="24"/>
                  </w:rPr>
                  <w:t>Hospital</w:t>
                </w:r>
              </w:p>
              <w:sdt>
                <w:sdtPr>
                  <w:rPr>
                    <w:rFonts w:ascii="Garamond" w:hAnsi="Garamond"/>
                    <w:i/>
                    <w:iCs/>
                    <w:sz w:val="24"/>
                    <w:szCs w:val="24"/>
                  </w:rPr>
                  <w:alias w:val="SH_SelValNNPREF|INN_L&amp;EB47"/>
                  <w:tag w:val="SH_SelValNNPREF|INN_L&amp;EB47"/>
                  <w:id w:val="1366941200"/>
                  <w:placeholder>
                    <w:docPart w:val="220EE3FB8B5A41E8B8AF605487733877"/>
                  </w:placeholder>
                </w:sdtPr>
                <w:sdtContent>
                  <w:p w14:paraId="52902E44" w14:textId="6C275339" w:rsidR="00EB3ABF" w:rsidRPr="00F56588" w:rsidRDefault="00EB3ABF" w:rsidP="00EB3ABF">
                    <w:pPr>
                      <w:ind w:left="720"/>
                      <w:rPr>
                        <w:rFonts w:ascii="Garamond" w:hAnsi="Garamond"/>
                        <w:i/>
                        <w:iCs/>
                        <w:sz w:val="24"/>
                        <w:szCs w:val="24"/>
                      </w:rPr>
                    </w:pPr>
                    <w:r w:rsidRPr="00F56588">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216899883"/>
                        <w:placeholder>
                          <w:docPart w:val="BE741CD2D4E8406D9FF10C67E4ADCB26"/>
                        </w:placeholder>
                      </w:sdtPr>
                      <w:sdtContent>
                        <w:r w:rsidRPr="00F56588">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875196755"/>
                        <w:placeholder>
                          <w:docPart w:val="BE741CD2D4E8406D9FF10C67E4ADCB26"/>
                        </w:placeholder>
                      </w:sdtPr>
                      <w:sdtContent>
                        <w:r w:rsidRPr="00F56588">
                          <w:rPr>
                            <w:rFonts w:ascii="Garamond" w:hAnsi="Garamond"/>
                            <w:i/>
                            <w:iCs/>
                            <w:sz w:val="24"/>
                            <w:szCs w:val="24"/>
                          </w:rPr>
                          <w:t>Level 1 Network</w:t>
                        </w:r>
                      </w:sdtContent>
                    </w:sdt>
                    <w:sdt>
                      <w:sdtPr>
                        <w:rPr>
                          <w:rFonts w:ascii="Garamond" w:hAnsi="Garamond"/>
                          <w:i/>
                          <w:iCs/>
                          <w:sz w:val="24"/>
                          <w:szCs w:val="24"/>
                        </w:rPr>
                        <w:alias w:val="SH_MktSegmntsLG_OH"/>
                        <w:tag w:val="SH_MktSegmntsLG_OH"/>
                        <w:id w:val="871969920"/>
                        <w:placeholder>
                          <w:docPart w:val="BE741CD2D4E8406D9FF10C67E4ADCB26"/>
                        </w:placeholder>
                      </w:sdtPr>
                      <w:sdtContent>
                        <w:r w:rsidRPr="00F56588">
                          <w:rPr>
                            <w:rFonts w:ascii="Garamond" w:hAnsi="Garamond"/>
                            <w:i/>
                            <w:iCs/>
                            <w:sz w:val="24"/>
                            <w:szCs w:val="24"/>
                          </w:rPr>
                          <w:t>Tier 1 Network</w:t>
                        </w:r>
                      </w:sdtContent>
                    </w:sdt>
                    <w:r w:rsidRPr="00F56588">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376736941"/>
                        <w:placeholder>
                          <w:docPart w:val="BE741CD2D4E8406D9FF10C67E4ADCB26"/>
                        </w:placeholder>
                      </w:sdtPr>
                      <w:sdtContent>
                        <w:r w:rsidRPr="00F56588">
                          <w:rPr>
                            <w:rFonts w:ascii="Garamond" w:hAnsi="Garamond"/>
                            <w:i/>
                            <w:iCs/>
                            <w:sz w:val="24"/>
                            <w:szCs w:val="24"/>
                          </w:rPr>
                          <w:t>In-Network</w:t>
                        </w:r>
                      </w:sdtContent>
                    </w:sdt>
                    <w:sdt>
                      <w:sdtPr>
                        <w:rPr>
                          <w:rFonts w:ascii="Garamond" w:hAnsi="Garamond"/>
                          <w:i/>
                          <w:iCs/>
                          <w:sz w:val="24"/>
                          <w:szCs w:val="24"/>
                        </w:rPr>
                        <w:alias w:val="SH_MktSegmntsLG_MO"/>
                        <w:tag w:val="SH_MktSegmntsLG_MO"/>
                        <w:id w:val="-1992319816"/>
                        <w:placeholder>
                          <w:docPart w:val="BE741CD2D4E8406D9FF10C67E4ADCB26"/>
                        </w:placeholder>
                      </w:sdtPr>
                      <w:sdtContent>
                        <w:r w:rsidRPr="00F56588">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904662282"/>
                        <w:placeholder>
                          <w:docPart w:val="BE741CD2D4E8406D9FF10C67E4ADCB26"/>
                        </w:placeholder>
                      </w:sdtPr>
                      <w:sdtContent>
                        <w:r w:rsidRPr="00F56588">
                          <w:rPr>
                            <w:rFonts w:ascii="Garamond" w:hAnsi="Garamond"/>
                            <w:i/>
                            <w:iCs/>
                            <w:sz w:val="24"/>
                            <w:szCs w:val="24"/>
                          </w:rPr>
                          <w:t>Tier 2 Network</w:t>
                        </w:r>
                      </w:sdtContent>
                    </w:sdt>
                    <w:r w:rsidRPr="00F56588">
                      <w:rPr>
                        <w:rFonts w:ascii="Garamond" w:hAnsi="Garamond"/>
                        <w:i/>
                        <w:iCs/>
                        <w:sz w:val="24"/>
                        <w:szCs w:val="24"/>
                      </w:rPr>
                      <w:t xml:space="preserve">Provider and Non-Network Provider combined is limited to </w:t>
                    </w:r>
                    <w:sdt>
                      <w:sdtPr>
                        <w:rPr>
                          <w:rFonts w:ascii="Garamond" w:hAnsi="Garamond"/>
                          <w:i/>
                          <w:iCs/>
                          <w:sz w:val="24"/>
                          <w:szCs w:val="24"/>
                        </w:rPr>
                        <w:alias w:val="PL_FacSurOPHospNANA_P11LandE_SelVal"/>
                        <w:tag w:val="PL_FacSurOPHospNANA_P11LandE_SelVal"/>
                        <w:id w:val="-1238620858"/>
                        <w:placeholder>
                          <w:docPart w:val="BE741CD2D4E8406D9FF10C67E4ADCB26"/>
                        </w:placeholder>
                        <w:showingPlcHdr/>
                      </w:sdtPr>
                      <w:sdtContent>
                        <w:r w:rsidRPr="00F56588">
                          <w:rPr>
                            <w:rFonts w:ascii="Garamond" w:hAnsi="Garamond"/>
                            <w:i/>
                            <w:iCs/>
                            <w:sz w:val="24"/>
                            <w:szCs w:val="24"/>
                          </w:rPr>
                          <w:t xml:space="preserve"> </w:t>
                        </w:r>
                      </w:sdtContent>
                    </w:sdt>
                    <w:r w:rsidRPr="00F56588">
                      <w:rPr>
                        <w:rFonts w:ascii="Garamond" w:hAnsi="Garamond"/>
                        <w:i/>
                        <w:iCs/>
                        <w:sz w:val="24"/>
                        <w:szCs w:val="24"/>
                      </w:rPr>
                      <w:t xml:space="preserve"> </w:t>
                    </w:r>
                    <w:sdt>
                      <w:sdtPr>
                        <w:rPr>
                          <w:rFonts w:ascii="Garamond" w:hAnsi="Garamond"/>
                          <w:i/>
                          <w:iCs/>
                          <w:sz w:val="24"/>
                          <w:szCs w:val="24"/>
                        </w:rPr>
                        <w:alias w:val="PL_FacSurOPHospNANA_P11LandE_QntyBas"/>
                        <w:tag w:val="PL_FacSurOPHospNANA_P11LandE_QntyBas"/>
                        <w:id w:val="1094821936"/>
                        <w:placeholder>
                          <w:docPart w:val="BE741CD2D4E8406D9FF10C67E4ADCB26"/>
                        </w:placeholder>
                        <w:showingPlcHdr/>
                      </w:sdtPr>
                      <w:sdtContent>
                        <w:r w:rsidR="00E84CF4" w:rsidRPr="00F56588">
                          <w:rPr>
                            <w:rFonts w:ascii="Garamond" w:hAnsi="Garamond"/>
                            <w:i/>
                            <w:iCs/>
                            <w:sz w:val="24"/>
                            <w:szCs w:val="24"/>
                          </w:rPr>
                          <w:t xml:space="preserve"> </w:t>
                        </w:r>
                      </w:sdtContent>
                    </w:sdt>
                    <w:r w:rsidRPr="00F56588">
                      <w:rPr>
                        <w:rFonts w:ascii="Garamond" w:hAnsi="Garamond"/>
                        <w:i/>
                        <w:iCs/>
                        <w:sz w:val="24"/>
                        <w:szCs w:val="24"/>
                      </w:rPr>
                      <w:t xml:space="preserve"> per </w:t>
                    </w:r>
                    <w:sdt>
                      <w:sdtPr>
                        <w:rPr>
                          <w:rFonts w:ascii="Garamond" w:hAnsi="Garamond"/>
                          <w:i/>
                          <w:iCs/>
                          <w:sz w:val="24"/>
                          <w:szCs w:val="24"/>
                        </w:rPr>
                        <w:alias w:val="PL_FacSurOPHospNANA_P11LandE_IntName"/>
                        <w:tag w:val="PL_FacSurOPHospNANA_P11LandE_IntName"/>
                        <w:id w:val="-1505898763"/>
                        <w:placeholder>
                          <w:docPart w:val="BE741CD2D4E8406D9FF10C67E4ADCB26"/>
                        </w:placeholder>
                      </w:sdtPr>
                      <w:sdtContent>
                        <w:r w:rsidRPr="00F56588">
                          <w:rPr>
                            <w:rFonts w:ascii="Garamond" w:hAnsi="Garamond"/>
                            <w:i/>
                            <w:iCs/>
                            <w:sz w:val="24"/>
                            <w:szCs w:val="24"/>
                          </w:rPr>
                          <w:t xml:space="preserve"> </w:t>
                        </w:r>
                      </w:sdtContent>
                    </w:sdt>
                    <w:r w:rsidR="0083156B">
                      <w:rPr>
                        <w:rFonts w:ascii="Garamond" w:hAnsi="Garamond"/>
                        <w:i/>
                        <w:iCs/>
                        <w:sz w:val="24"/>
                        <w:szCs w:val="24"/>
                      </w:rPr>
                      <w:t>.</w:t>
                    </w:r>
                  </w:p>
                </w:sdtContent>
              </w:sdt>
              <w:sdt>
                <w:sdtPr>
                  <w:rPr>
                    <w:rFonts w:ascii="Garamond" w:eastAsia="Times New Roman" w:hAnsi="Garamond"/>
                    <w:i/>
                    <w:iCs/>
                    <w:sz w:val="24"/>
                    <w:szCs w:val="24"/>
                  </w:rPr>
                  <w:alias w:val="SH_SelValNNPREF|INN_L&amp;EB47_No"/>
                  <w:tag w:val="SH_SelValNNPREF|INN_L&amp;EB47_No"/>
                  <w:id w:val="127514188"/>
                  <w:placeholder>
                    <w:docPart w:val="220EE3FB8B5A41E8B8AF605487733877"/>
                  </w:placeholder>
                </w:sdtPr>
                <w:sdtContent>
                  <w:p w14:paraId="43605F96" w14:textId="04DCA703" w:rsidR="00EB3ABF" w:rsidRPr="00F56588" w:rsidRDefault="00EB3ABF" w:rsidP="00EB3ABF">
                    <w:pPr>
                      <w:ind w:left="720"/>
                      <w:rPr>
                        <w:rFonts w:ascii="Garamond" w:eastAsia="Times New Roman" w:hAnsi="Garamond"/>
                        <w:i/>
                        <w:iCs/>
                        <w:sz w:val="24"/>
                        <w:szCs w:val="24"/>
                      </w:rPr>
                    </w:pPr>
                    <w:r w:rsidRPr="00F56588">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29674709"/>
                        <w:placeholder>
                          <w:docPart w:val="E35BD89943CB4C58934B05AB292A7462"/>
                        </w:placeholder>
                      </w:sdtPr>
                      <w:sdtContent>
                        <w:r w:rsidRPr="00F56588">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670457140"/>
                        <w:placeholder>
                          <w:docPart w:val="E35BD89943CB4C58934B05AB292A7462"/>
                        </w:placeholder>
                      </w:sdtPr>
                      <w:sdtContent>
                        <w:r w:rsidRPr="00F56588">
                          <w:rPr>
                            <w:rFonts w:ascii="Garamond" w:hAnsi="Garamond"/>
                            <w:i/>
                            <w:iCs/>
                            <w:sz w:val="24"/>
                            <w:szCs w:val="24"/>
                          </w:rPr>
                          <w:t>Level 1 Network</w:t>
                        </w:r>
                      </w:sdtContent>
                    </w:sdt>
                    <w:sdt>
                      <w:sdtPr>
                        <w:rPr>
                          <w:rFonts w:ascii="Garamond" w:hAnsi="Garamond"/>
                          <w:i/>
                          <w:iCs/>
                          <w:sz w:val="24"/>
                          <w:szCs w:val="24"/>
                        </w:rPr>
                        <w:alias w:val="SH_MktSegmntsLG_OH"/>
                        <w:tag w:val="SH_MktSegmntsLG_OH"/>
                        <w:id w:val="-372311620"/>
                        <w:placeholder>
                          <w:docPart w:val="E35BD89943CB4C58934B05AB292A7462"/>
                        </w:placeholder>
                      </w:sdtPr>
                      <w:sdtContent>
                        <w:r w:rsidRPr="00F56588">
                          <w:rPr>
                            <w:rFonts w:ascii="Garamond" w:hAnsi="Garamond"/>
                            <w:i/>
                            <w:iCs/>
                            <w:sz w:val="24"/>
                            <w:szCs w:val="24"/>
                          </w:rPr>
                          <w:t>Tier 1 Network</w:t>
                        </w:r>
                      </w:sdtContent>
                    </w:sdt>
                    <w:r w:rsidRPr="00F56588">
                      <w:rPr>
                        <w:rFonts w:ascii="Garamond" w:hAnsi="Garamond"/>
                        <w:i/>
                        <w:iCs/>
                        <w:sz w:val="24"/>
                        <w:szCs w:val="24"/>
                      </w:rPr>
                      <w:t xml:space="preserve"> </w:t>
                    </w:r>
                    <w:r w:rsidRPr="00F56588">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26459135"/>
                        <w:placeholder>
                          <w:docPart w:val="E35BD89943CB4C58934B05AB292A7462"/>
                        </w:placeholder>
                      </w:sdtPr>
                      <w:sdtContent>
                        <w:r w:rsidRPr="00F56588">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695301548"/>
                        <w:placeholder>
                          <w:docPart w:val="E35BD89943CB4C58934B05AB292A7462"/>
                        </w:placeholder>
                      </w:sdtPr>
                      <w:sdtContent>
                        <w:r w:rsidRPr="00F56588">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329745650"/>
                        <w:placeholder>
                          <w:docPart w:val="E35BD89943CB4C58934B05AB292A7462"/>
                        </w:placeholder>
                      </w:sdtPr>
                      <w:sdtContent>
                        <w:r w:rsidRPr="00F56588">
                          <w:rPr>
                            <w:rFonts w:ascii="Garamond" w:hAnsi="Garamond"/>
                            <w:i/>
                            <w:iCs/>
                            <w:sz w:val="24"/>
                            <w:szCs w:val="24"/>
                          </w:rPr>
                          <w:t>Tier 2 Network</w:t>
                        </w:r>
                      </w:sdtContent>
                    </w:sdt>
                    <w:r w:rsidRPr="00F56588">
                      <w:rPr>
                        <w:rFonts w:ascii="Garamond" w:hAnsi="Garamond"/>
                        <w:i/>
                        <w:iCs/>
                        <w:sz w:val="24"/>
                        <w:szCs w:val="24"/>
                      </w:rPr>
                      <w:t xml:space="preserve"> </w:t>
                    </w:r>
                    <w:r w:rsidRPr="00F56588">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FacSurOPHospNANA_P11LandE_SelVal"/>
                        <w:tag w:val="PL_FacSurOPHospNANA_P11LandE_SelVal"/>
                        <w:id w:val="-764451771"/>
                        <w:placeholder>
                          <w:docPart w:val="D93A3B85EB51408F85CAD42899ED0745"/>
                        </w:placeholder>
                        <w:showingPlcHdr/>
                      </w:sdtPr>
                      <w:sdtContent>
                        <w:r w:rsidRPr="00F56588">
                          <w:rPr>
                            <w:rFonts w:ascii="Garamond" w:eastAsia="Times New Roman" w:hAnsi="Garamond"/>
                            <w:i/>
                            <w:iCs/>
                            <w:sz w:val="24"/>
                            <w:szCs w:val="24"/>
                          </w:rPr>
                          <w:t xml:space="preserve"> </w:t>
                        </w:r>
                      </w:sdtContent>
                    </w:sdt>
                    <w:r w:rsidRPr="00F56588">
                      <w:rPr>
                        <w:rFonts w:ascii="Garamond" w:eastAsia="Times New Roman" w:hAnsi="Garamond"/>
                        <w:i/>
                        <w:iCs/>
                        <w:sz w:val="24"/>
                        <w:szCs w:val="24"/>
                      </w:rPr>
                      <w:t xml:space="preserve"> </w:t>
                    </w:r>
                    <w:sdt>
                      <w:sdtPr>
                        <w:rPr>
                          <w:rFonts w:ascii="Garamond" w:eastAsia="Times New Roman" w:hAnsi="Garamond"/>
                          <w:i/>
                          <w:iCs/>
                          <w:sz w:val="24"/>
                          <w:szCs w:val="24"/>
                        </w:rPr>
                        <w:alias w:val="PL_FacSurOPHospNANA_P11LandE_QntyBas"/>
                        <w:tag w:val="PL_FacSurOPHospNANA_P11LandE_QntyBas"/>
                        <w:id w:val="40330108"/>
                        <w:placeholder>
                          <w:docPart w:val="D93A3B85EB51408F85CAD42899ED0745"/>
                        </w:placeholder>
                        <w:showingPlcHdr/>
                      </w:sdtPr>
                      <w:sdtContent>
                        <w:r w:rsidR="00E84CF4" w:rsidRPr="00F56588">
                          <w:rPr>
                            <w:rFonts w:ascii="Garamond" w:eastAsia="Times New Roman" w:hAnsi="Garamond"/>
                            <w:i/>
                            <w:iCs/>
                            <w:sz w:val="24"/>
                            <w:szCs w:val="24"/>
                          </w:rPr>
                          <w:t xml:space="preserve"> </w:t>
                        </w:r>
                      </w:sdtContent>
                    </w:sdt>
                    <w:r w:rsidRPr="00F56588">
                      <w:rPr>
                        <w:rFonts w:ascii="Garamond" w:eastAsia="Times New Roman" w:hAnsi="Garamond"/>
                        <w:i/>
                        <w:iCs/>
                        <w:sz w:val="24"/>
                        <w:szCs w:val="24"/>
                      </w:rPr>
                      <w:t xml:space="preserve"> per </w:t>
                    </w:r>
                    <w:sdt>
                      <w:sdtPr>
                        <w:rPr>
                          <w:rFonts w:ascii="Garamond" w:eastAsia="Times New Roman" w:hAnsi="Garamond"/>
                          <w:i/>
                          <w:iCs/>
                          <w:sz w:val="24"/>
                          <w:szCs w:val="24"/>
                        </w:rPr>
                        <w:alias w:val="PL_FacSurOPHospNANA_P11LandE_IntName"/>
                        <w:tag w:val="PL_FacSurOPHospNANA_P11LandE_IntName"/>
                        <w:id w:val="-214513211"/>
                        <w:placeholder>
                          <w:docPart w:val="0A5EB4EC44744C8CAC75278841AEE8C4"/>
                        </w:placeholder>
                        <w:showingPlcHdr/>
                      </w:sdtPr>
                      <w:sdtContent>
                        <w:r w:rsidRPr="00F56588">
                          <w:rPr>
                            <w:rFonts w:ascii="Garamond" w:eastAsia="Times New Roman" w:hAnsi="Garamond"/>
                            <w:i/>
                            <w:iCs/>
                            <w:sz w:val="24"/>
                            <w:szCs w:val="24"/>
                          </w:rPr>
                          <w:t xml:space="preserve"> </w:t>
                        </w:r>
                      </w:sdtContent>
                    </w:sdt>
                    <w:r w:rsidR="0083156B">
                      <w:rPr>
                        <w:rFonts w:ascii="Garamond" w:eastAsia="Times New Roman" w:hAnsi="Garamond"/>
                        <w:i/>
                        <w:iCs/>
                        <w:sz w:val="24"/>
                        <w:szCs w:val="24"/>
                      </w:rPr>
                      <w:t>.</w:t>
                    </w:r>
                  </w:p>
                </w:sdtContent>
              </w:sdt>
              <w:sdt>
                <w:sdtPr>
                  <w:rPr>
                    <w:rFonts w:ascii="Garamond" w:hAnsi="Garamond"/>
                    <w:i/>
                    <w:iCs/>
                    <w:sz w:val="24"/>
                    <w:szCs w:val="24"/>
                  </w:rPr>
                  <w:alias w:val="SH_SelValNNOON_L&amp;EB47Pref|INN|OON_No"/>
                  <w:tag w:val="SH_SelValNNOON_L&amp;EB47Pref|INN|OON_No"/>
                  <w:id w:val="-1140419205"/>
                  <w:placeholder>
                    <w:docPart w:val="220EE3FB8B5A41E8B8AF605487733877"/>
                  </w:placeholder>
                </w:sdtPr>
                <w:sdtContent>
                  <w:p w14:paraId="67C35A67" w14:textId="35E084C9" w:rsidR="00EB3ABF" w:rsidRPr="00F56588" w:rsidRDefault="00EB3ABF" w:rsidP="00EB3ABF">
                    <w:pPr>
                      <w:ind w:left="720"/>
                      <w:rPr>
                        <w:rFonts w:ascii="Garamond" w:hAnsi="Garamond"/>
                        <w:i/>
                        <w:iCs/>
                        <w:sz w:val="24"/>
                        <w:szCs w:val="24"/>
                      </w:rPr>
                    </w:pPr>
                    <w:r w:rsidRPr="00F56588">
                      <w:rPr>
                        <w:rFonts w:ascii="Garamond" w:hAnsi="Garamond"/>
                        <w:i/>
                        <w:iCs/>
                        <w:sz w:val="24"/>
                        <w:szCs w:val="24"/>
                      </w:rPr>
                      <w:t xml:space="preserve">Coverage for Non-Network Provider is limited to </w:t>
                    </w:r>
                    <w:sdt>
                      <w:sdtPr>
                        <w:rPr>
                          <w:rFonts w:ascii="Garamond" w:hAnsi="Garamond"/>
                          <w:i/>
                          <w:iCs/>
                          <w:sz w:val="24"/>
                          <w:szCs w:val="24"/>
                        </w:rPr>
                        <w:alias w:val="PL_FacSurOPHospNANA_P11LandE_SelVal"/>
                        <w:tag w:val="PL_FacSurOPHospNANA_P11LandE_SelVal"/>
                        <w:id w:val="2121638244"/>
                        <w:placeholder>
                          <w:docPart w:val="DFCB2D2D29BF485FA7EE47BE172AA60E"/>
                        </w:placeholder>
                        <w:showingPlcHdr/>
                      </w:sdtPr>
                      <w:sdtContent>
                        <w:r w:rsidRPr="00F56588">
                          <w:rPr>
                            <w:rFonts w:ascii="Garamond" w:hAnsi="Garamond"/>
                            <w:i/>
                            <w:iCs/>
                            <w:sz w:val="24"/>
                            <w:szCs w:val="24"/>
                          </w:rPr>
                          <w:t xml:space="preserve"> </w:t>
                        </w:r>
                      </w:sdtContent>
                    </w:sdt>
                    <w:r w:rsidRPr="00F56588">
                      <w:rPr>
                        <w:rFonts w:ascii="Garamond" w:hAnsi="Garamond"/>
                        <w:i/>
                        <w:iCs/>
                        <w:sz w:val="24"/>
                        <w:szCs w:val="24"/>
                      </w:rPr>
                      <w:t xml:space="preserve"> </w:t>
                    </w:r>
                    <w:sdt>
                      <w:sdtPr>
                        <w:rPr>
                          <w:rFonts w:ascii="Garamond" w:hAnsi="Garamond"/>
                          <w:i/>
                          <w:iCs/>
                          <w:sz w:val="24"/>
                          <w:szCs w:val="24"/>
                        </w:rPr>
                        <w:alias w:val="PL_ASCFSrgyOFSNANA_P11LandE_QntyBas"/>
                        <w:tag w:val="PL_ASCFSrgyOFSNANA_P11LandE_QntyBas"/>
                        <w:id w:val="-440916233"/>
                        <w:placeholder>
                          <w:docPart w:val="DFCB2D2D29BF485FA7EE47BE172AA60E"/>
                        </w:placeholder>
                        <w:showingPlcHdr/>
                      </w:sdtPr>
                      <w:sdtContent>
                        <w:r w:rsidR="00E84CF4" w:rsidRPr="00F56588">
                          <w:rPr>
                            <w:rFonts w:ascii="Garamond" w:hAnsi="Garamond"/>
                            <w:i/>
                            <w:iCs/>
                            <w:sz w:val="24"/>
                            <w:szCs w:val="24"/>
                          </w:rPr>
                          <w:t xml:space="preserve"> </w:t>
                        </w:r>
                      </w:sdtContent>
                    </w:sdt>
                    <w:r w:rsidRPr="00F56588">
                      <w:rPr>
                        <w:rFonts w:ascii="Garamond" w:hAnsi="Garamond"/>
                        <w:i/>
                        <w:iCs/>
                        <w:sz w:val="24"/>
                        <w:szCs w:val="24"/>
                      </w:rPr>
                      <w:t xml:space="preserve"> per </w:t>
                    </w:r>
                    <w:sdt>
                      <w:sdtPr>
                        <w:rPr>
                          <w:rFonts w:ascii="Garamond" w:hAnsi="Garamond"/>
                          <w:i/>
                          <w:iCs/>
                          <w:sz w:val="24"/>
                          <w:szCs w:val="24"/>
                        </w:rPr>
                        <w:alias w:val="PL_FacSurOPHospNANA_P11LandE_IntName"/>
                        <w:tag w:val="PL_FacSurOPHospNANA_P11LandE_IntName"/>
                        <w:id w:val="657423916"/>
                        <w:placeholder>
                          <w:docPart w:val="B775ACFBB87A416EAB68761FFB0F6544"/>
                        </w:placeholder>
                        <w:showingPlcHdr/>
                      </w:sdtPr>
                      <w:sdtContent>
                        <w:r w:rsidRPr="00F56588">
                          <w:rPr>
                            <w:rFonts w:ascii="Garamond" w:hAnsi="Garamond"/>
                            <w:i/>
                            <w:iCs/>
                            <w:sz w:val="24"/>
                            <w:szCs w:val="24"/>
                          </w:rPr>
                          <w:t xml:space="preserve"> </w:t>
                        </w:r>
                      </w:sdtContent>
                    </w:sdt>
                    <w:r w:rsidR="0083156B">
                      <w:rPr>
                        <w:rFonts w:ascii="Garamond" w:hAnsi="Garamond"/>
                        <w:i/>
                        <w:iCs/>
                        <w:sz w:val="24"/>
                        <w:szCs w:val="24"/>
                      </w:rPr>
                      <w:t>.</w:t>
                    </w:r>
                  </w:p>
                </w:sdtContent>
              </w:sdt>
              <w:sdt>
                <w:sdtPr>
                  <w:rPr>
                    <w:rFonts w:ascii="Garamond" w:hAnsi="Garamond" w:cs="Garamond-Italic"/>
                    <w:i/>
                    <w:iCs/>
                    <w:sz w:val="24"/>
                    <w:szCs w:val="24"/>
                  </w:rPr>
                  <w:alias w:val="SH_B47_CorCstShrtType"/>
                  <w:tag w:val="SH_B47_CorCstShrtType"/>
                  <w:id w:val="1148703873"/>
                  <w:placeholder>
                    <w:docPart w:val="220EE3FB8B5A41E8B8AF605487733877"/>
                  </w:placeholder>
                </w:sdtPr>
                <w:sdtEndPr>
                  <w:rPr>
                    <w:i w:val="0"/>
                  </w:rPr>
                </w:sdtEndPr>
                <w:sdtContent>
                  <w:p w14:paraId="116505F0" w14:textId="452ED274" w:rsidR="00EB3ABF" w:rsidRPr="00677AB4" w:rsidRDefault="00EB3ABF" w:rsidP="00EB3ABF">
                    <w:pPr>
                      <w:ind w:left="720"/>
                      <w:rPr>
                        <w:rFonts w:ascii="Garamond" w:eastAsia="Garamond" w:hAnsi="Garamond" w:cs="Garamond"/>
                        <w:b/>
                        <w:sz w:val="24"/>
                      </w:rPr>
                    </w:pPr>
                    <w:r w:rsidRPr="00F56588">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730213618"/>
                        <w:placeholder>
                          <w:docPart w:val="D959E57D246A4E6099126B634F7E58A8"/>
                        </w:placeholder>
                        <w:showingPlcHdr/>
                      </w:sdtPr>
                      <w:sdtContent>
                        <w:r w:rsidRPr="00F56588">
                          <w:rPr>
                            <w:rFonts w:ascii="Garamond" w:hAnsi="Garamond" w:cs="Garamond-Italic"/>
                            <w:i/>
                            <w:iCs/>
                            <w:sz w:val="24"/>
                            <w:szCs w:val="24"/>
                          </w:rPr>
                          <w:t xml:space="preserve"> </w:t>
                        </w:r>
                      </w:sdtContent>
                    </w:sdt>
                    <w:r w:rsidRPr="00F56588">
                      <w:rPr>
                        <w:rFonts w:ascii="Garamond" w:hAnsi="Garamond" w:cs="Garamond-Italic"/>
                        <w:i/>
                        <w:iCs/>
                        <w:sz w:val="24"/>
                        <w:szCs w:val="24"/>
                      </w:rPr>
                      <w:t>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FacSurOPHospNANA_prefntwk1SOB"/>
                  <w:tag w:val="PL_FacSurOPHospNANA_prefntwk1SOB"/>
                  <w:id w:val="-378483106"/>
                  <w:placeholder>
                    <w:docPart w:val="2C7F5552E17E4455A71E9BDC874210D3"/>
                  </w:placeholder>
                  <w:showingPlcHdr/>
                </w:sdtPr>
                <w:sdtContent>
                  <w:p w14:paraId="6BA17631" w14:textId="59A4E2B9"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FacSurOPHospNANA_prefntwk2SOB"/>
                  <w:tag w:val="PL_FacSurOPHospNANA_prefntwk2SOB"/>
                  <w:id w:val="-653903950"/>
                  <w:placeholder>
                    <w:docPart w:val="5389CF07AEDF4FCCB84CBC0AC9C04007"/>
                  </w:placeholder>
                  <w:showingPlcHdr/>
                </w:sdtPr>
                <w:sdtContent>
                  <w:p w14:paraId="2C4023DF" w14:textId="14652396"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FacSurOPHospNANA_outNetwkSOB"/>
                  <w:tag w:val="PL_FacSurOPHospNANA_outNetwkSOB"/>
                  <w:id w:val="-27338745"/>
                  <w:placeholder>
                    <w:docPart w:val="BC74BB0FF7EE461DAA33973D03A03408"/>
                  </w:placeholder>
                  <w:showingPlcHdr/>
                </w:sdtPr>
                <w:sdtContent>
                  <w:p w14:paraId="33ACF568" w14:textId="2FFFFFFD"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
        <w:sdtPr>
          <w:rPr>
            <w:rFonts w:ascii="Garamond" w:eastAsia="Garamond" w:hAnsi="Garamond" w:cs="Garamond"/>
            <w:sz w:val="24"/>
            <w:szCs w:val="24"/>
          </w:rPr>
          <w:alias w:val="SH_MktSegmntsSG_CA_No"/>
          <w:tag w:val="SH_MktSegmntsSG_CA_No"/>
          <w:id w:val="-651449201"/>
          <w:placeholder>
            <w:docPart w:val="DefaultPlaceholder_1082065158"/>
          </w:placeholder>
        </w:sdtPr>
        <w:sdtContent>
          <w:sdt>
            <w:sdtPr>
              <w:rPr>
                <w:rFonts w:ascii="Garamond" w:eastAsia="Garamond" w:hAnsi="Garamond" w:cs="Garamond"/>
                <w:sz w:val="24"/>
                <w:szCs w:val="24"/>
              </w:rPr>
              <w:alias w:val="SH_Tier3SOBmed"/>
              <w:tag w:val="SH_Tier3SOBmed"/>
              <w:id w:val="-1364196773"/>
              <w:placeholder>
                <w:docPart w:val="DefaultPlaceholder_1082065158"/>
              </w:placeholder>
            </w:sdtPr>
            <w:sdtContent>
              <w:tr w:rsidR="00DF26DC" w:rsidRPr="00677AB4" w14:paraId="1C1A5566"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D1C19F2" w14:textId="7183E932" w:rsidR="00DF26DC" w:rsidRDefault="00DF26DC" w:rsidP="00EB3ABF">
                    <w:pPr>
                      <w:ind w:left="720"/>
                      <w:rPr>
                        <w:rFonts w:ascii="Garamond" w:eastAsia="Garamond" w:hAnsi="Garamond" w:cs="Garamond"/>
                        <w:sz w:val="24"/>
                        <w:szCs w:val="24"/>
                      </w:rPr>
                    </w:pPr>
                    <w:r w:rsidRPr="00E35C25">
                      <w:rPr>
                        <w:rFonts w:ascii="Garamond" w:eastAsia="Garamond" w:hAnsi="Garamond" w:cs="Garamond"/>
                        <w:sz w:val="24"/>
                        <w:szCs w:val="24"/>
                      </w:rPr>
                      <w:t>Freestanding Surgical Center</w:t>
                    </w:r>
                  </w:p>
                  <w:sdt>
                    <w:sdtPr>
                      <w:rPr>
                        <w:rFonts w:ascii="Garamond" w:hAnsi="Garamond"/>
                        <w:i/>
                        <w:iCs/>
                        <w:sz w:val="24"/>
                        <w:szCs w:val="24"/>
                      </w:rPr>
                      <w:alias w:val="SH_SelValNNPREF|INN_L&amp;EB74"/>
                      <w:tag w:val="SH_SelValNNPREF|INN_L&amp;EB74"/>
                      <w:id w:val="-48776231"/>
                      <w:placeholder>
                        <w:docPart w:val="DefaultPlaceholder_1082065158"/>
                      </w:placeholder>
                    </w:sdtPr>
                    <w:sdtContent>
                      <w:p w14:paraId="5CDA17BE" w14:textId="64CE6BAC" w:rsidR="00DF26DC" w:rsidRDefault="00DF26DC" w:rsidP="00EB3ABF">
                        <w:pPr>
                          <w:ind w:left="720"/>
                          <w:rPr>
                            <w:rFonts w:ascii="Garamond" w:hAnsi="Garamond"/>
                            <w:i/>
                            <w:iCs/>
                            <w:sz w:val="24"/>
                            <w:szCs w:val="24"/>
                          </w:rPr>
                        </w:pPr>
                        <w:r w:rsidRPr="00F56588">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720371902"/>
                            <w:placeholder>
                              <w:docPart w:val="7E6202595A2C4CA9A9D5282C10A9C775"/>
                            </w:placeholder>
                          </w:sdtPr>
                          <w:sdtContent>
                            <w:r w:rsidRPr="00F56588">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20943135"/>
                            <w:placeholder>
                              <w:docPart w:val="7E6202595A2C4CA9A9D5282C10A9C775"/>
                            </w:placeholder>
                          </w:sdtPr>
                          <w:sdtContent>
                            <w:r w:rsidRPr="00F56588">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40034993"/>
                            <w:placeholder>
                              <w:docPart w:val="7E6202595A2C4CA9A9D5282C10A9C775"/>
                            </w:placeholder>
                          </w:sdtPr>
                          <w:sdtContent>
                            <w:r w:rsidRPr="00F56588">
                              <w:rPr>
                                <w:rFonts w:ascii="Garamond" w:hAnsi="Garamond"/>
                                <w:i/>
                                <w:iCs/>
                                <w:sz w:val="24"/>
                                <w:szCs w:val="24"/>
                              </w:rPr>
                              <w:t>Tier 1 Network</w:t>
                            </w:r>
                          </w:sdtContent>
                        </w:sdt>
                        <w:r w:rsidRPr="00F56588">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82458407"/>
                            <w:placeholder>
                              <w:docPart w:val="7E6202595A2C4CA9A9D5282C10A9C775"/>
                            </w:placeholder>
                          </w:sdtPr>
                          <w:sdtContent>
                            <w:r w:rsidRPr="00F56588">
                              <w:rPr>
                                <w:rFonts w:ascii="Garamond" w:hAnsi="Garamond"/>
                                <w:i/>
                                <w:iCs/>
                                <w:sz w:val="24"/>
                                <w:szCs w:val="24"/>
                              </w:rPr>
                              <w:t>In-Network</w:t>
                            </w:r>
                          </w:sdtContent>
                        </w:sdt>
                        <w:sdt>
                          <w:sdtPr>
                            <w:rPr>
                              <w:rFonts w:ascii="Garamond" w:hAnsi="Garamond"/>
                              <w:i/>
                              <w:iCs/>
                              <w:sz w:val="24"/>
                              <w:szCs w:val="24"/>
                            </w:rPr>
                            <w:alias w:val="SH_MktSegmntsLG_MO"/>
                            <w:tag w:val="SH_MktSegmntsLG_MO"/>
                            <w:id w:val="-1608030809"/>
                            <w:placeholder>
                              <w:docPart w:val="7E6202595A2C4CA9A9D5282C10A9C775"/>
                            </w:placeholder>
                          </w:sdtPr>
                          <w:sdtContent>
                            <w:r w:rsidRPr="00F56588">
                              <w:rPr>
                                <w:rFonts w:ascii="Garamond" w:hAnsi="Garamond"/>
                                <w:i/>
                                <w:iCs/>
                                <w:sz w:val="24"/>
                                <w:szCs w:val="24"/>
                              </w:rPr>
                              <w:t>Level 2 Network</w:t>
                            </w:r>
                          </w:sdtContent>
                        </w:sdt>
                        <w:sdt>
                          <w:sdtPr>
                            <w:rPr>
                              <w:rFonts w:ascii="Garamond" w:hAnsi="Garamond"/>
                              <w:i/>
                              <w:iCs/>
                              <w:sz w:val="24"/>
                              <w:szCs w:val="24"/>
                            </w:rPr>
                            <w:alias w:val="SH_MktSegmntsLG_OH"/>
                            <w:tag w:val="SH_MktSegmntsLG_OH"/>
                            <w:id w:val="296115776"/>
                            <w:placeholder>
                              <w:docPart w:val="7E6202595A2C4CA9A9D5282C10A9C775"/>
                            </w:placeholder>
                          </w:sdtPr>
                          <w:sdtContent>
                            <w:r w:rsidRPr="00F56588">
                              <w:rPr>
                                <w:rFonts w:ascii="Garamond" w:hAnsi="Garamond"/>
                                <w:i/>
                                <w:iCs/>
                                <w:sz w:val="24"/>
                                <w:szCs w:val="24"/>
                              </w:rPr>
                              <w:t>Tier 2 Network</w:t>
                            </w:r>
                          </w:sdtContent>
                        </w:sdt>
                        <w:r w:rsidRPr="00F56588">
                          <w:rPr>
                            <w:rFonts w:ascii="Garamond" w:hAnsi="Garamond"/>
                            <w:i/>
                            <w:iCs/>
                            <w:sz w:val="24"/>
                            <w:szCs w:val="24"/>
                          </w:rPr>
                          <w:t xml:space="preserve">Provider and Non-Network Provider combined is limited to </w:t>
                        </w:r>
                        <w:sdt>
                          <w:sdtPr>
                            <w:rPr>
                              <w:rFonts w:ascii="Garamond" w:hAnsi="Garamond"/>
                              <w:i/>
                              <w:iCs/>
                              <w:sz w:val="24"/>
                              <w:szCs w:val="24"/>
                            </w:rPr>
                            <w:alias w:val="PL_ASCFSrgyOFSNANA_P11LandE_SelVal"/>
                            <w:tag w:val="PL_ASCFSrgyOFSNANA_P11LandE_SelVal"/>
                            <w:id w:val="592899621"/>
                            <w:placeholder>
                              <w:docPart w:val="7E6202595A2C4CA9A9D5282C10A9C775"/>
                            </w:placeholder>
                            <w:showingPlcHdr/>
                          </w:sdtPr>
                          <w:sdtContent>
                            <w:r w:rsidRPr="00F56588">
                              <w:rPr>
                                <w:rFonts w:ascii="Garamond" w:hAnsi="Garamond"/>
                                <w:i/>
                                <w:iCs/>
                                <w:sz w:val="24"/>
                                <w:szCs w:val="24"/>
                              </w:rPr>
                              <w:t xml:space="preserve"> </w:t>
                            </w:r>
                          </w:sdtContent>
                        </w:sdt>
                        <w:r w:rsidRPr="00F56588">
                          <w:rPr>
                            <w:rFonts w:ascii="Garamond" w:hAnsi="Garamond"/>
                            <w:i/>
                            <w:iCs/>
                            <w:sz w:val="24"/>
                            <w:szCs w:val="24"/>
                          </w:rPr>
                          <w:t xml:space="preserve"> </w:t>
                        </w:r>
                        <w:sdt>
                          <w:sdtPr>
                            <w:rPr>
                              <w:rFonts w:ascii="Garamond" w:hAnsi="Garamond"/>
                              <w:i/>
                              <w:iCs/>
                              <w:sz w:val="24"/>
                              <w:szCs w:val="24"/>
                            </w:rPr>
                            <w:alias w:val="PL_ASCFSrgyOFSNANA_P11LandE_QntyBas"/>
                            <w:tag w:val="PL_ASCFSrgyOFSNANA_P11LandE_QntyBas"/>
                            <w:id w:val="2063513583"/>
                            <w:placeholder>
                              <w:docPart w:val="7E6202595A2C4CA9A9D5282C10A9C775"/>
                            </w:placeholder>
                            <w:showingPlcHdr/>
                          </w:sdtPr>
                          <w:sdtContent>
                            <w:r w:rsidR="00E84CF4" w:rsidRPr="00F56588">
                              <w:rPr>
                                <w:rFonts w:ascii="Garamond" w:hAnsi="Garamond"/>
                                <w:i/>
                                <w:iCs/>
                                <w:sz w:val="24"/>
                                <w:szCs w:val="24"/>
                              </w:rPr>
                              <w:t xml:space="preserve"> </w:t>
                            </w:r>
                          </w:sdtContent>
                        </w:sdt>
                        <w:r w:rsidRPr="00F56588">
                          <w:rPr>
                            <w:rFonts w:ascii="Garamond" w:hAnsi="Garamond"/>
                            <w:i/>
                            <w:iCs/>
                            <w:sz w:val="24"/>
                            <w:szCs w:val="24"/>
                          </w:rPr>
                          <w:t xml:space="preserve"> per </w:t>
                        </w:r>
                        <w:sdt>
                          <w:sdtPr>
                            <w:rPr>
                              <w:rFonts w:ascii="Garamond" w:hAnsi="Garamond"/>
                              <w:i/>
                              <w:iCs/>
                              <w:sz w:val="24"/>
                              <w:szCs w:val="24"/>
                            </w:rPr>
                            <w:alias w:val="PL_ASCFSrgyOFSNANA_P11LandE_IntName"/>
                            <w:tag w:val="PL_ASCFSrgyOFSNANA_P11LandE_IntName"/>
                            <w:id w:val="-1120690146"/>
                            <w:placeholder>
                              <w:docPart w:val="7E6202595A2C4CA9A9D5282C10A9C775"/>
                            </w:placeholder>
                          </w:sdtPr>
                          <w:sdtContent>
                            <w:r w:rsidRPr="00F56588">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74_No"/>
                      <w:tag w:val="SH_SelValNNPREF|INN_L&amp;EB74_No"/>
                      <w:id w:val="1633681938"/>
                      <w:placeholder>
                        <w:docPart w:val="DefaultPlaceholder_1082065158"/>
                      </w:placeholder>
                    </w:sdtPr>
                    <w:sdtContent>
                      <w:p w14:paraId="1E7E6AEB" w14:textId="14290DD6" w:rsidR="00DF26DC" w:rsidRDefault="00DF26DC" w:rsidP="00EB3ABF">
                        <w:pPr>
                          <w:ind w:left="720"/>
                          <w:rPr>
                            <w:rFonts w:ascii="Garamond" w:eastAsia="Times New Roman" w:hAnsi="Garamond"/>
                            <w:i/>
                            <w:iCs/>
                            <w:sz w:val="24"/>
                            <w:szCs w:val="24"/>
                          </w:rPr>
                        </w:pPr>
                        <w:r w:rsidRPr="00F56588">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473436037"/>
                            <w:placeholder>
                              <w:docPart w:val="7D09A7BD804942FB90CD39EC4C5CD86B"/>
                            </w:placeholder>
                          </w:sdtPr>
                          <w:sdtContent>
                            <w:r w:rsidRPr="00F56588">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1708797919"/>
                            <w:placeholder>
                              <w:docPart w:val="7D09A7BD804942FB90CD39EC4C5CD86B"/>
                            </w:placeholder>
                          </w:sdtPr>
                          <w:sdtContent>
                            <w:r w:rsidRPr="00F56588">
                              <w:rPr>
                                <w:rFonts w:ascii="Garamond" w:hAnsi="Garamond"/>
                                <w:i/>
                                <w:iCs/>
                                <w:sz w:val="24"/>
                                <w:szCs w:val="24"/>
                              </w:rPr>
                              <w:t xml:space="preserve">Level </w:t>
                            </w:r>
                            <w:r w:rsidRPr="00F56588">
                              <w:rPr>
                                <w:rFonts w:ascii="Garamond" w:hAnsi="Garamond"/>
                                <w:i/>
                                <w:iCs/>
                                <w:sz w:val="24"/>
                                <w:szCs w:val="24"/>
                              </w:rPr>
                              <w:lastRenderedPageBreak/>
                              <w:t>1 Network</w:t>
                            </w:r>
                          </w:sdtContent>
                        </w:sdt>
                        <w:sdt>
                          <w:sdtPr>
                            <w:rPr>
                              <w:rFonts w:ascii="Garamond" w:hAnsi="Garamond"/>
                              <w:i/>
                              <w:iCs/>
                              <w:sz w:val="24"/>
                              <w:szCs w:val="24"/>
                            </w:rPr>
                            <w:alias w:val="SH_MktSegmntsLG_OH"/>
                            <w:tag w:val="SH_MktSegmntsLG_OH"/>
                            <w:id w:val="-523792101"/>
                            <w:placeholder>
                              <w:docPart w:val="7D09A7BD804942FB90CD39EC4C5CD86B"/>
                            </w:placeholder>
                          </w:sdtPr>
                          <w:sdtContent>
                            <w:r w:rsidRPr="00F56588">
                              <w:rPr>
                                <w:rFonts w:ascii="Garamond" w:hAnsi="Garamond"/>
                                <w:i/>
                                <w:iCs/>
                                <w:sz w:val="24"/>
                                <w:szCs w:val="24"/>
                              </w:rPr>
                              <w:t>Tier 1 Network</w:t>
                            </w:r>
                          </w:sdtContent>
                        </w:sdt>
                        <w:r w:rsidRPr="00F56588">
                          <w:rPr>
                            <w:rFonts w:ascii="Garamond" w:hAnsi="Garamond"/>
                            <w:i/>
                            <w:iCs/>
                            <w:sz w:val="24"/>
                            <w:szCs w:val="24"/>
                          </w:rPr>
                          <w:t xml:space="preserve"> </w:t>
                        </w:r>
                        <w:r w:rsidRPr="00F56588">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470644295"/>
                            <w:placeholder>
                              <w:docPart w:val="7D09A7BD804942FB90CD39EC4C5CD86B"/>
                            </w:placeholder>
                          </w:sdtPr>
                          <w:sdtContent>
                            <w:r w:rsidRPr="00F56588">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489793038"/>
                            <w:placeholder>
                              <w:docPart w:val="7D09A7BD804942FB90CD39EC4C5CD86B"/>
                            </w:placeholder>
                          </w:sdtPr>
                          <w:sdtContent>
                            <w:r w:rsidRPr="00F56588">
                              <w:rPr>
                                <w:rFonts w:ascii="Garamond" w:hAnsi="Garamond"/>
                                <w:i/>
                                <w:iCs/>
                                <w:sz w:val="24"/>
                                <w:szCs w:val="24"/>
                              </w:rPr>
                              <w:t>Level 2 Network</w:t>
                            </w:r>
                          </w:sdtContent>
                        </w:sdt>
                        <w:sdt>
                          <w:sdtPr>
                            <w:rPr>
                              <w:rFonts w:ascii="Garamond" w:hAnsi="Garamond"/>
                              <w:i/>
                              <w:iCs/>
                              <w:sz w:val="24"/>
                              <w:szCs w:val="24"/>
                            </w:rPr>
                            <w:alias w:val="SH_MktSegmntsLG_OH"/>
                            <w:tag w:val="SH_MktSegmntsLG_OH"/>
                            <w:id w:val="-350646819"/>
                            <w:placeholder>
                              <w:docPart w:val="7D09A7BD804942FB90CD39EC4C5CD86B"/>
                            </w:placeholder>
                          </w:sdtPr>
                          <w:sdtContent>
                            <w:r w:rsidRPr="00F56588">
                              <w:rPr>
                                <w:rFonts w:ascii="Garamond" w:hAnsi="Garamond"/>
                                <w:i/>
                                <w:iCs/>
                                <w:sz w:val="24"/>
                                <w:szCs w:val="24"/>
                              </w:rPr>
                              <w:t>Tier 2 Network</w:t>
                            </w:r>
                          </w:sdtContent>
                        </w:sdt>
                        <w:r w:rsidRPr="00F56588">
                          <w:rPr>
                            <w:rFonts w:ascii="Garamond" w:hAnsi="Garamond"/>
                            <w:i/>
                            <w:iCs/>
                            <w:sz w:val="24"/>
                            <w:szCs w:val="24"/>
                          </w:rPr>
                          <w:t xml:space="preserve"> </w:t>
                        </w:r>
                        <w:r w:rsidRPr="00F56588">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ASCFSrgyOFSNANA_P11LandE_SelVal"/>
                            <w:tag w:val="PL_ASCFSrgyOFSNANA_P11LandE_SelVal"/>
                            <w:id w:val="-989559789"/>
                            <w:placeholder>
                              <w:docPart w:val="8C8EEB2078664CB3B7BF663148415DD5"/>
                            </w:placeholder>
                            <w:showingPlcHdr/>
                          </w:sdtPr>
                          <w:sdtContent>
                            <w:r w:rsidRPr="00F56588">
                              <w:rPr>
                                <w:rFonts w:ascii="Garamond" w:eastAsia="Times New Roman" w:hAnsi="Garamond"/>
                                <w:i/>
                                <w:iCs/>
                                <w:sz w:val="24"/>
                                <w:szCs w:val="24"/>
                              </w:rPr>
                              <w:t xml:space="preserve"> </w:t>
                            </w:r>
                          </w:sdtContent>
                        </w:sdt>
                        <w:r w:rsidRPr="00F56588">
                          <w:rPr>
                            <w:rFonts w:ascii="Garamond" w:eastAsia="Times New Roman" w:hAnsi="Garamond"/>
                            <w:i/>
                            <w:iCs/>
                            <w:sz w:val="24"/>
                            <w:szCs w:val="24"/>
                          </w:rPr>
                          <w:t xml:space="preserve"> </w:t>
                        </w:r>
                        <w:sdt>
                          <w:sdtPr>
                            <w:rPr>
                              <w:rFonts w:ascii="Garamond" w:eastAsia="Times New Roman" w:hAnsi="Garamond"/>
                              <w:i/>
                              <w:iCs/>
                              <w:sz w:val="24"/>
                              <w:szCs w:val="24"/>
                            </w:rPr>
                            <w:alias w:val="PL_ASCFSrgyOFSNANA_P11LandE_QntyBas"/>
                            <w:tag w:val="PL_ASCFSrgyOFSNANA_P11LandE_QntyBas"/>
                            <w:id w:val="840897525"/>
                            <w:placeholder>
                              <w:docPart w:val="8C8EEB2078664CB3B7BF663148415DD5"/>
                            </w:placeholder>
                            <w:showingPlcHdr/>
                          </w:sdtPr>
                          <w:sdtContent>
                            <w:r w:rsidR="00E84CF4" w:rsidRPr="00F56588">
                              <w:rPr>
                                <w:rFonts w:ascii="Garamond" w:eastAsia="Times New Roman" w:hAnsi="Garamond"/>
                                <w:i/>
                                <w:iCs/>
                                <w:sz w:val="24"/>
                                <w:szCs w:val="24"/>
                              </w:rPr>
                              <w:t xml:space="preserve"> </w:t>
                            </w:r>
                          </w:sdtContent>
                        </w:sdt>
                        <w:r w:rsidRPr="00F56588">
                          <w:rPr>
                            <w:rFonts w:ascii="Garamond" w:eastAsia="Times New Roman" w:hAnsi="Garamond"/>
                            <w:i/>
                            <w:iCs/>
                            <w:sz w:val="24"/>
                            <w:szCs w:val="24"/>
                          </w:rPr>
                          <w:t xml:space="preserve"> per </w:t>
                        </w:r>
                        <w:sdt>
                          <w:sdtPr>
                            <w:rPr>
                              <w:rFonts w:ascii="Garamond" w:eastAsia="Times New Roman" w:hAnsi="Garamond"/>
                              <w:i/>
                              <w:iCs/>
                              <w:sz w:val="24"/>
                              <w:szCs w:val="24"/>
                            </w:rPr>
                            <w:alias w:val="PL_ASCFSrgyOFSNANA_P11LandE_IntName"/>
                            <w:tag w:val="PL_ASCFSrgyOFSNANA_P11LandE_IntName"/>
                            <w:id w:val="-341552433"/>
                            <w:placeholder>
                              <w:docPart w:val="70A46D392A2F467EBEC7985EFA594E50"/>
                            </w:placeholder>
                            <w:showingPlcHdr/>
                          </w:sdtPr>
                          <w:sdtContent>
                            <w:r w:rsidRPr="00F56588">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74Pref|INN|OON_No"/>
                      <w:tag w:val="SH_SelValNNOON_L&amp;EB74Pref|INN|OON_No"/>
                      <w:id w:val="-1977289205"/>
                      <w:placeholder>
                        <w:docPart w:val="DefaultPlaceholder_1082065158"/>
                      </w:placeholder>
                    </w:sdtPr>
                    <w:sdtContent>
                      <w:p w14:paraId="14598091" w14:textId="73E9CD58" w:rsidR="00DF26DC" w:rsidRDefault="00DF26DC" w:rsidP="00EB3ABF">
                        <w:pPr>
                          <w:ind w:left="720"/>
                          <w:rPr>
                            <w:rFonts w:ascii="Garamond" w:hAnsi="Garamond"/>
                            <w:i/>
                            <w:iCs/>
                            <w:sz w:val="24"/>
                            <w:szCs w:val="24"/>
                          </w:rPr>
                        </w:pPr>
                        <w:r w:rsidRPr="00F56588">
                          <w:rPr>
                            <w:rFonts w:ascii="Garamond" w:hAnsi="Garamond"/>
                            <w:i/>
                            <w:iCs/>
                            <w:sz w:val="24"/>
                            <w:szCs w:val="24"/>
                          </w:rPr>
                          <w:t xml:space="preserve">Coverage for Non-Network Provider is </w:t>
                        </w:r>
                        <w:r w:rsidRPr="00F56588">
                          <w:rPr>
                            <w:rFonts w:ascii="Garamond" w:hAnsi="Garamond"/>
                            <w:i/>
                            <w:iCs/>
                            <w:sz w:val="24"/>
                            <w:szCs w:val="24"/>
                          </w:rPr>
                          <w:lastRenderedPageBreak/>
                          <w:t xml:space="preserve">limited to </w:t>
                        </w:r>
                        <w:sdt>
                          <w:sdtPr>
                            <w:rPr>
                              <w:rFonts w:ascii="Garamond" w:hAnsi="Garamond"/>
                              <w:i/>
                              <w:iCs/>
                              <w:sz w:val="24"/>
                              <w:szCs w:val="24"/>
                            </w:rPr>
                            <w:alias w:val="PL_ASCFSrgyOFSNANA_P11LandE_SelVal"/>
                            <w:tag w:val="PL_ASCFSrgyOFSNANA_P11LandE_SelVal"/>
                            <w:id w:val="-504827581"/>
                            <w:placeholder>
                              <w:docPart w:val="3DEF1F004C99409AB972DF3216A4DE27"/>
                            </w:placeholder>
                            <w:showingPlcHdr/>
                          </w:sdtPr>
                          <w:sdtContent>
                            <w:r w:rsidRPr="00F56588">
                              <w:rPr>
                                <w:rFonts w:ascii="Garamond" w:hAnsi="Garamond"/>
                                <w:i/>
                                <w:iCs/>
                                <w:sz w:val="24"/>
                                <w:szCs w:val="24"/>
                              </w:rPr>
                              <w:t xml:space="preserve"> </w:t>
                            </w:r>
                          </w:sdtContent>
                        </w:sdt>
                        <w:r w:rsidRPr="00F56588">
                          <w:rPr>
                            <w:rFonts w:ascii="Garamond" w:hAnsi="Garamond"/>
                            <w:i/>
                            <w:iCs/>
                            <w:sz w:val="24"/>
                            <w:szCs w:val="24"/>
                          </w:rPr>
                          <w:t xml:space="preserve"> </w:t>
                        </w:r>
                        <w:sdt>
                          <w:sdtPr>
                            <w:rPr>
                              <w:rFonts w:ascii="Garamond" w:hAnsi="Garamond"/>
                              <w:i/>
                              <w:iCs/>
                              <w:sz w:val="24"/>
                              <w:szCs w:val="24"/>
                            </w:rPr>
                            <w:alias w:val="PL_ASCFSrgyOFSNANA_P11LandE_QntyBas"/>
                            <w:tag w:val="PL_ASCFSrgyOFSNANA_P11LandE_QntyBas"/>
                            <w:id w:val="332186097"/>
                            <w:placeholder>
                              <w:docPart w:val="3DEF1F004C99409AB972DF3216A4DE27"/>
                            </w:placeholder>
                            <w:showingPlcHdr/>
                          </w:sdtPr>
                          <w:sdtContent>
                            <w:r w:rsidR="00E84CF4" w:rsidRPr="00F56588">
                              <w:rPr>
                                <w:rFonts w:ascii="Garamond" w:hAnsi="Garamond"/>
                                <w:i/>
                                <w:iCs/>
                                <w:sz w:val="24"/>
                                <w:szCs w:val="24"/>
                              </w:rPr>
                              <w:t xml:space="preserve"> </w:t>
                            </w:r>
                          </w:sdtContent>
                        </w:sdt>
                        <w:r w:rsidRPr="00F56588">
                          <w:rPr>
                            <w:rFonts w:ascii="Garamond" w:hAnsi="Garamond"/>
                            <w:i/>
                            <w:iCs/>
                            <w:sz w:val="24"/>
                            <w:szCs w:val="24"/>
                          </w:rPr>
                          <w:t xml:space="preserve"> per </w:t>
                        </w:r>
                        <w:sdt>
                          <w:sdtPr>
                            <w:rPr>
                              <w:rFonts w:ascii="Garamond" w:hAnsi="Garamond"/>
                              <w:i/>
                              <w:iCs/>
                              <w:sz w:val="24"/>
                              <w:szCs w:val="24"/>
                            </w:rPr>
                            <w:alias w:val="PL_ASCFSrgyOFSNANA_P11LandE_IntName"/>
                            <w:tag w:val="PL_ASCFSrgyOFSNANA_P11LandE_IntName"/>
                            <w:id w:val="-1773012629"/>
                            <w:placeholder>
                              <w:docPart w:val="96C3BB4C175E4EC3A18DDAE9BBC73007"/>
                            </w:placeholder>
                            <w:showingPlcHdr/>
                          </w:sdtPr>
                          <w:sdtContent>
                            <w:r w:rsidRPr="00F56588">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74_CorCstShrtType"/>
                      <w:tag w:val="SH_B74_CorCstShrtType"/>
                      <w:id w:val="358944998"/>
                      <w:placeholder>
                        <w:docPart w:val="DefaultPlaceholder_1082065158"/>
                      </w:placeholder>
                    </w:sdtPr>
                    <w:sdtContent>
                      <w:p w14:paraId="59416C38" w14:textId="77777777" w:rsidR="00DF26DC" w:rsidRDefault="00DF26DC" w:rsidP="00EB3ABF">
                        <w:pPr>
                          <w:ind w:left="720"/>
                          <w:rPr>
                            <w:rFonts w:ascii="Garamond" w:hAnsi="Garamond" w:cs="Garamond-Italic"/>
                            <w:i/>
                            <w:iCs/>
                            <w:sz w:val="24"/>
                            <w:szCs w:val="24"/>
                          </w:rPr>
                        </w:pPr>
                        <w:r w:rsidRPr="00F56588">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615800594"/>
                            <w:placeholder>
                              <w:docPart w:val="B0A61EC764204EB1AD0B3E7D3592CC20"/>
                            </w:placeholder>
                            <w:showingPlcHdr/>
                          </w:sdtPr>
                          <w:sdtContent>
                            <w:r>
                              <w:rPr>
                                <w:rFonts w:ascii="Garamond" w:hAnsi="Garamond" w:cs="Garamond-Italic"/>
                                <w:i/>
                                <w:iCs/>
                                <w:sz w:val="24"/>
                                <w:szCs w:val="24"/>
                              </w:rPr>
                              <w:t xml:space="preserve"> </w:t>
                            </w:r>
                          </w:sdtContent>
                        </w:sdt>
                        <w:r w:rsidRPr="00F56588">
                          <w:rPr>
                            <w:rFonts w:ascii="Garamond" w:hAnsi="Garamond" w:cs="Garamond-Italic"/>
                            <w:i/>
                            <w:iCs/>
                            <w:sz w:val="24"/>
                            <w:szCs w:val="24"/>
                          </w:rPr>
                          <w:t>visit limit.</w:t>
                        </w:r>
                      </w:p>
                    </w:sdtContent>
                  </w:sdt>
                  <w:sdt>
                    <w:sdtPr>
                      <w:rPr>
                        <w:rFonts w:ascii="Garamond" w:hAnsi="Garamond"/>
                        <w:i/>
                        <w:iCs/>
                        <w:sz w:val="24"/>
                        <w:szCs w:val="24"/>
                      </w:rPr>
                      <w:alias w:val="SH_B47"/>
                      <w:tag w:val="SH_B47"/>
                      <w:id w:val="-415626458"/>
                      <w:placeholder>
                        <w:docPart w:val="DefaultPlaceholder_1082065158"/>
                      </w:placeholder>
                    </w:sdtPr>
                    <w:sdtEndPr>
                      <w:rPr>
                        <w:rFonts w:cs="Garamond-Italic"/>
                      </w:rPr>
                    </w:sdtEndPr>
                    <w:sdtContent>
                      <w:sdt>
                        <w:sdtPr>
                          <w:rPr>
                            <w:rFonts w:ascii="Garamond" w:hAnsi="Garamond"/>
                            <w:i/>
                            <w:iCs/>
                            <w:sz w:val="24"/>
                            <w:szCs w:val="24"/>
                          </w:rPr>
                          <w:alias w:val="SH_SelValNNPREF|INN_L&amp;EB47"/>
                          <w:tag w:val="SH_SelValNNPREF|INN_L&amp;EB47"/>
                          <w:id w:val="360327495"/>
                          <w:placeholder>
                            <w:docPart w:val="DefaultPlaceholder_1082065158"/>
                          </w:placeholder>
                        </w:sdtPr>
                        <w:sdtContent>
                          <w:p w14:paraId="76BFD874" w14:textId="65157799" w:rsidR="00DF26DC" w:rsidRDefault="00DF26DC" w:rsidP="00EB3ABF">
                            <w:pPr>
                              <w:ind w:left="720"/>
                              <w:rPr>
                                <w:rFonts w:ascii="Garamond" w:hAnsi="Garamond"/>
                                <w:i/>
                                <w:iCs/>
                                <w:sz w:val="24"/>
                                <w:szCs w:val="24"/>
                              </w:rPr>
                            </w:pPr>
                            <w:r w:rsidRPr="00F56588">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2076319810"/>
                                <w:placeholder>
                                  <w:docPart w:val="31E94D81D9CC4387A97BFF3E12E7EEBE"/>
                                </w:placeholder>
                              </w:sdtPr>
                              <w:sdtContent>
                                <w:r w:rsidRPr="00F56588">
                                  <w:rPr>
                                    <w:rFonts w:ascii="Garamond" w:hAnsi="Garamond"/>
                                    <w:i/>
                                    <w:iCs/>
                                    <w:sz w:val="24"/>
                                    <w:szCs w:val="24"/>
                                  </w:rPr>
                                  <w:t xml:space="preserve">Preferred </w:t>
                                </w:r>
                                <w:r w:rsidRPr="00F56588">
                                  <w:rPr>
                                    <w:rFonts w:ascii="Garamond" w:hAnsi="Garamond"/>
                                    <w:i/>
                                    <w:iCs/>
                                    <w:sz w:val="24"/>
                                    <w:szCs w:val="24"/>
                                  </w:rPr>
                                  <w:lastRenderedPageBreak/>
                                  <w:t>Network</w:t>
                                </w:r>
                              </w:sdtContent>
                            </w:sdt>
                            <w:sdt>
                              <w:sdtPr>
                                <w:rPr>
                                  <w:rFonts w:ascii="Garamond" w:hAnsi="Garamond"/>
                                  <w:i/>
                                  <w:iCs/>
                                  <w:sz w:val="24"/>
                                  <w:szCs w:val="24"/>
                                </w:rPr>
                                <w:alias w:val="SH_MktSegmntsLG_MO"/>
                                <w:tag w:val="SH_MktSegmntsLG_MO"/>
                                <w:id w:val="-573054603"/>
                                <w:placeholder>
                                  <w:docPart w:val="31E94D81D9CC4387A97BFF3E12E7EEBE"/>
                                </w:placeholder>
                              </w:sdtPr>
                              <w:sdtContent>
                                <w:r w:rsidRPr="00F56588">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521233876"/>
                                <w:placeholder>
                                  <w:docPart w:val="31E94D81D9CC4387A97BFF3E12E7EEBE"/>
                                </w:placeholder>
                              </w:sdtPr>
                              <w:sdtContent>
                                <w:r w:rsidRPr="00F56588">
                                  <w:rPr>
                                    <w:rFonts w:ascii="Garamond" w:hAnsi="Garamond"/>
                                    <w:i/>
                                    <w:iCs/>
                                    <w:sz w:val="24"/>
                                    <w:szCs w:val="24"/>
                                  </w:rPr>
                                  <w:t>Tier 1 Network</w:t>
                                </w:r>
                              </w:sdtContent>
                            </w:sdt>
                            <w:r w:rsidRPr="00F56588">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728296809"/>
                                <w:placeholder>
                                  <w:docPart w:val="31E94D81D9CC4387A97BFF3E12E7EEBE"/>
                                </w:placeholder>
                              </w:sdtPr>
                              <w:sdtContent>
                                <w:r w:rsidRPr="00F56588">
                                  <w:rPr>
                                    <w:rFonts w:ascii="Garamond" w:hAnsi="Garamond"/>
                                    <w:i/>
                                    <w:iCs/>
                                    <w:sz w:val="24"/>
                                    <w:szCs w:val="24"/>
                                  </w:rPr>
                                  <w:t>In-Network</w:t>
                                </w:r>
                              </w:sdtContent>
                            </w:sdt>
                            <w:sdt>
                              <w:sdtPr>
                                <w:rPr>
                                  <w:rFonts w:ascii="Garamond" w:hAnsi="Garamond"/>
                                  <w:i/>
                                  <w:iCs/>
                                  <w:sz w:val="24"/>
                                  <w:szCs w:val="24"/>
                                </w:rPr>
                                <w:alias w:val="SH_MktSegmntsLG_MO"/>
                                <w:tag w:val="SH_MktSegmntsLG_MO"/>
                                <w:id w:val="231052012"/>
                                <w:placeholder>
                                  <w:docPart w:val="31E94D81D9CC4387A97BFF3E12E7EEBE"/>
                                </w:placeholder>
                              </w:sdtPr>
                              <w:sdtContent>
                                <w:r w:rsidRPr="00F56588">
                                  <w:rPr>
                                    <w:rFonts w:ascii="Garamond" w:hAnsi="Garamond"/>
                                    <w:i/>
                                    <w:iCs/>
                                    <w:sz w:val="24"/>
                                    <w:szCs w:val="24"/>
                                  </w:rPr>
                                  <w:t>Level 2 Network</w:t>
                                </w:r>
                              </w:sdtContent>
                            </w:sdt>
                            <w:sdt>
                              <w:sdtPr>
                                <w:rPr>
                                  <w:rFonts w:ascii="Garamond" w:hAnsi="Garamond"/>
                                  <w:i/>
                                  <w:iCs/>
                                  <w:sz w:val="24"/>
                                  <w:szCs w:val="24"/>
                                </w:rPr>
                                <w:alias w:val="SH_MktSegmntsLG_OH"/>
                                <w:tag w:val="SH_MktSegmntsLG_OH"/>
                                <w:id w:val="-913086988"/>
                                <w:placeholder>
                                  <w:docPart w:val="31E94D81D9CC4387A97BFF3E12E7EEBE"/>
                                </w:placeholder>
                              </w:sdtPr>
                              <w:sdtContent>
                                <w:r w:rsidRPr="00F56588">
                                  <w:rPr>
                                    <w:rFonts w:ascii="Garamond" w:hAnsi="Garamond"/>
                                    <w:i/>
                                    <w:iCs/>
                                    <w:sz w:val="24"/>
                                    <w:szCs w:val="24"/>
                                  </w:rPr>
                                  <w:t>Tier 2 Network</w:t>
                                </w:r>
                              </w:sdtContent>
                            </w:sdt>
                            <w:r w:rsidRPr="00F56588">
                              <w:rPr>
                                <w:rFonts w:ascii="Garamond" w:hAnsi="Garamond"/>
                                <w:i/>
                                <w:iCs/>
                                <w:sz w:val="24"/>
                                <w:szCs w:val="24"/>
                              </w:rPr>
                              <w:t xml:space="preserve">Provider and Non-Network Provider combined is limited to </w:t>
                            </w:r>
                            <w:sdt>
                              <w:sdtPr>
                                <w:rPr>
                                  <w:rFonts w:ascii="Garamond" w:hAnsi="Garamond"/>
                                  <w:i/>
                                  <w:iCs/>
                                  <w:sz w:val="24"/>
                                  <w:szCs w:val="24"/>
                                </w:rPr>
                                <w:alias w:val="PL_FacSurOPHospNANA_P11LandE_SelVal"/>
                                <w:tag w:val="PL_FacSurOPHospNANA_P11LandE_SelVal"/>
                                <w:id w:val="-2021379181"/>
                                <w:placeholder>
                                  <w:docPart w:val="31E94D81D9CC4387A97BFF3E12E7EEBE"/>
                                </w:placeholder>
                                <w:showingPlcHdr/>
                              </w:sdtPr>
                              <w:sdtContent>
                                <w:r w:rsidRPr="00F56588">
                                  <w:rPr>
                                    <w:rFonts w:ascii="Garamond" w:hAnsi="Garamond"/>
                                    <w:i/>
                                    <w:iCs/>
                                    <w:sz w:val="24"/>
                                    <w:szCs w:val="24"/>
                                  </w:rPr>
                                  <w:t xml:space="preserve"> </w:t>
                                </w:r>
                              </w:sdtContent>
                            </w:sdt>
                            <w:r w:rsidRPr="00F56588">
                              <w:rPr>
                                <w:rFonts w:ascii="Garamond" w:hAnsi="Garamond"/>
                                <w:i/>
                                <w:iCs/>
                                <w:sz w:val="24"/>
                                <w:szCs w:val="24"/>
                              </w:rPr>
                              <w:t xml:space="preserve"> </w:t>
                            </w:r>
                            <w:sdt>
                              <w:sdtPr>
                                <w:rPr>
                                  <w:rFonts w:ascii="Garamond" w:hAnsi="Garamond"/>
                                  <w:i/>
                                  <w:iCs/>
                                  <w:sz w:val="24"/>
                                  <w:szCs w:val="24"/>
                                </w:rPr>
                                <w:alias w:val="PL_FacSurOPHospNANA_P11LandE_QntyBas"/>
                                <w:tag w:val="PL_FacSurOPHospNANA_P11LandE_QntyBas"/>
                                <w:id w:val="-358745429"/>
                                <w:placeholder>
                                  <w:docPart w:val="31E94D81D9CC4387A97BFF3E12E7EEBE"/>
                                </w:placeholder>
                                <w:showingPlcHdr/>
                              </w:sdtPr>
                              <w:sdtContent>
                                <w:r w:rsidR="00E84CF4" w:rsidRPr="00F56588">
                                  <w:rPr>
                                    <w:rFonts w:ascii="Garamond" w:hAnsi="Garamond"/>
                                    <w:i/>
                                    <w:iCs/>
                                    <w:sz w:val="24"/>
                                    <w:szCs w:val="24"/>
                                  </w:rPr>
                                  <w:t xml:space="preserve"> </w:t>
                                </w:r>
                              </w:sdtContent>
                            </w:sdt>
                            <w:r w:rsidRPr="00F56588">
                              <w:rPr>
                                <w:rFonts w:ascii="Garamond" w:hAnsi="Garamond"/>
                                <w:i/>
                                <w:iCs/>
                                <w:sz w:val="24"/>
                                <w:szCs w:val="24"/>
                              </w:rPr>
                              <w:t xml:space="preserve"> per </w:t>
                            </w:r>
                            <w:sdt>
                              <w:sdtPr>
                                <w:rPr>
                                  <w:rFonts w:ascii="Garamond" w:hAnsi="Garamond"/>
                                  <w:i/>
                                  <w:iCs/>
                                  <w:sz w:val="24"/>
                                  <w:szCs w:val="24"/>
                                </w:rPr>
                                <w:alias w:val="PL_FacSurOPHospNANA_P11LandE_IntName"/>
                                <w:tag w:val="PL_FacSurOPHospNANA_P11LandE_IntName"/>
                                <w:id w:val="-515764149"/>
                                <w:placeholder>
                                  <w:docPart w:val="31E94D81D9CC4387A97BFF3E12E7EEBE"/>
                                </w:placeholder>
                              </w:sdtPr>
                              <w:sdtContent>
                                <w:r w:rsidRPr="00F56588">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47_No"/>
                          <w:tag w:val="SH_SelValNNPREF|INN_L&amp;EB47_No"/>
                          <w:id w:val="1262424877"/>
                          <w:placeholder>
                            <w:docPart w:val="DefaultPlaceholder_1082065158"/>
                          </w:placeholder>
                        </w:sdtPr>
                        <w:sdtContent>
                          <w:p w14:paraId="7049679E" w14:textId="47083326" w:rsidR="00DF26DC" w:rsidRDefault="00DF26DC" w:rsidP="00EB3ABF">
                            <w:pPr>
                              <w:ind w:left="720"/>
                              <w:rPr>
                                <w:rFonts w:ascii="Garamond" w:eastAsia="Times New Roman" w:hAnsi="Garamond"/>
                                <w:i/>
                                <w:iCs/>
                                <w:sz w:val="24"/>
                                <w:szCs w:val="24"/>
                              </w:rPr>
                            </w:pPr>
                            <w:r w:rsidRPr="00F56588">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2094356112"/>
                                <w:placeholder>
                                  <w:docPart w:val="FDEBAD35170F496285FB75B12E3F91DF"/>
                                </w:placeholder>
                              </w:sdtPr>
                              <w:sdtContent>
                                <w:r w:rsidRPr="00F56588">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638768945"/>
                                <w:placeholder>
                                  <w:docPart w:val="FDEBAD35170F496285FB75B12E3F91DF"/>
                                </w:placeholder>
                              </w:sdtPr>
                              <w:sdtContent>
                                <w:r w:rsidRPr="00F56588">
                                  <w:rPr>
                                    <w:rFonts w:ascii="Garamond" w:hAnsi="Garamond"/>
                                    <w:i/>
                                    <w:iCs/>
                                    <w:sz w:val="24"/>
                                    <w:szCs w:val="24"/>
                                  </w:rPr>
                                  <w:t>Level 1 Network</w:t>
                                </w:r>
                              </w:sdtContent>
                            </w:sdt>
                            <w:sdt>
                              <w:sdtPr>
                                <w:rPr>
                                  <w:rFonts w:ascii="Garamond" w:hAnsi="Garamond"/>
                                  <w:i/>
                                  <w:iCs/>
                                  <w:sz w:val="24"/>
                                  <w:szCs w:val="24"/>
                                </w:rPr>
                                <w:alias w:val="SH_MktSegmntsLG_OH"/>
                                <w:tag w:val="SH_MktSegmntsLG_OH"/>
                                <w:id w:val="-492946131"/>
                                <w:placeholder>
                                  <w:docPart w:val="FDEBAD35170F496285FB75B12E3F91DF"/>
                                </w:placeholder>
                              </w:sdtPr>
                              <w:sdtContent>
                                <w:r w:rsidRPr="00F56588">
                                  <w:rPr>
                                    <w:rFonts w:ascii="Garamond" w:hAnsi="Garamond"/>
                                    <w:i/>
                                    <w:iCs/>
                                    <w:sz w:val="24"/>
                                    <w:szCs w:val="24"/>
                                  </w:rPr>
                                  <w:t>Tier 1 Network</w:t>
                                </w:r>
                              </w:sdtContent>
                            </w:sdt>
                            <w:r w:rsidRPr="00F56588">
                              <w:rPr>
                                <w:rFonts w:ascii="Garamond" w:hAnsi="Garamond"/>
                                <w:i/>
                                <w:iCs/>
                                <w:sz w:val="24"/>
                                <w:szCs w:val="24"/>
                              </w:rPr>
                              <w:t xml:space="preserve"> </w:t>
                            </w:r>
                            <w:r w:rsidRPr="00F56588">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996530243"/>
                                <w:placeholder>
                                  <w:docPart w:val="FDEBAD35170F496285FB75B12E3F91DF"/>
                                </w:placeholder>
                              </w:sdtPr>
                              <w:sdtContent>
                                <w:r w:rsidRPr="00F56588">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554010830"/>
                                <w:placeholder>
                                  <w:docPart w:val="FDEBAD35170F496285FB75B12E3F91DF"/>
                                </w:placeholder>
                              </w:sdtPr>
                              <w:sdtContent>
                                <w:r w:rsidRPr="00F56588">
                                  <w:rPr>
                                    <w:rFonts w:ascii="Garamond" w:hAnsi="Garamond"/>
                                    <w:i/>
                                    <w:iCs/>
                                    <w:sz w:val="24"/>
                                    <w:szCs w:val="24"/>
                                  </w:rPr>
                                  <w:t>Level 2 Network</w:t>
                                </w:r>
                              </w:sdtContent>
                            </w:sdt>
                            <w:sdt>
                              <w:sdtPr>
                                <w:rPr>
                                  <w:rFonts w:ascii="Garamond" w:hAnsi="Garamond"/>
                                  <w:i/>
                                  <w:iCs/>
                                  <w:sz w:val="24"/>
                                  <w:szCs w:val="24"/>
                                </w:rPr>
                                <w:alias w:val="SH_MktSegmntsLG_OH"/>
                                <w:tag w:val="SH_MktSegmntsLG_OH"/>
                                <w:id w:val="459690967"/>
                                <w:placeholder>
                                  <w:docPart w:val="FDEBAD35170F496285FB75B12E3F91DF"/>
                                </w:placeholder>
                              </w:sdtPr>
                              <w:sdtContent>
                                <w:r w:rsidRPr="00F56588">
                                  <w:rPr>
                                    <w:rFonts w:ascii="Garamond" w:hAnsi="Garamond"/>
                                    <w:i/>
                                    <w:iCs/>
                                    <w:sz w:val="24"/>
                                    <w:szCs w:val="24"/>
                                  </w:rPr>
                                  <w:t>Tier 2 Network</w:t>
                                </w:r>
                              </w:sdtContent>
                            </w:sdt>
                            <w:r w:rsidRPr="00F56588">
                              <w:rPr>
                                <w:rFonts w:ascii="Garamond" w:hAnsi="Garamond"/>
                                <w:i/>
                                <w:iCs/>
                                <w:sz w:val="24"/>
                                <w:szCs w:val="24"/>
                              </w:rPr>
                              <w:t xml:space="preserve"> </w:t>
                            </w:r>
                            <w:r w:rsidRPr="00F56588">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FacSurOPHospNANA_P11LandE_SelVal"/>
                                <w:tag w:val="PL_FacSurOPHospNANA_P11LandE_SelVal"/>
                                <w:id w:val="-1035647615"/>
                                <w:placeholder>
                                  <w:docPart w:val="7214C70863664D89AE426E92F01D746A"/>
                                </w:placeholder>
                                <w:showingPlcHdr/>
                              </w:sdtPr>
                              <w:sdtContent>
                                <w:r w:rsidRPr="00F56588">
                                  <w:rPr>
                                    <w:rFonts w:ascii="Garamond" w:eastAsia="Times New Roman" w:hAnsi="Garamond"/>
                                    <w:i/>
                                    <w:iCs/>
                                    <w:sz w:val="24"/>
                                    <w:szCs w:val="24"/>
                                  </w:rPr>
                                  <w:t xml:space="preserve"> </w:t>
                                </w:r>
                              </w:sdtContent>
                            </w:sdt>
                            <w:r w:rsidRPr="00F56588">
                              <w:rPr>
                                <w:rFonts w:ascii="Garamond" w:eastAsia="Times New Roman" w:hAnsi="Garamond"/>
                                <w:i/>
                                <w:iCs/>
                                <w:sz w:val="24"/>
                                <w:szCs w:val="24"/>
                              </w:rPr>
                              <w:t xml:space="preserve"> </w:t>
                            </w:r>
                            <w:sdt>
                              <w:sdtPr>
                                <w:rPr>
                                  <w:rFonts w:ascii="Garamond" w:eastAsia="Times New Roman" w:hAnsi="Garamond"/>
                                  <w:i/>
                                  <w:iCs/>
                                  <w:sz w:val="24"/>
                                  <w:szCs w:val="24"/>
                                </w:rPr>
                                <w:alias w:val="PL_FacSurOPHospNANA_P11LandE_QntyBas"/>
                                <w:tag w:val="PL_FacSurOPHospNANA_P11LandE_QntyBas"/>
                                <w:id w:val="-1460025741"/>
                                <w:placeholder>
                                  <w:docPart w:val="7214C70863664D89AE426E92F01D746A"/>
                                </w:placeholder>
                                <w:showingPlcHdr/>
                              </w:sdtPr>
                              <w:sdtContent>
                                <w:r w:rsidR="00E84CF4" w:rsidRPr="00F56588">
                                  <w:rPr>
                                    <w:rFonts w:ascii="Garamond" w:eastAsia="Times New Roman" w:hAnsi="Garamond"/>
                                    <w:i/>
                                    <w:iCs/>
                                    <w:sz w:val="24"/>
                                    <w:szCs w:val="24"/>
                                  </w:rPr>
                                  <w:t xml:space="preserve"> </w:t>
                                </w:r>
                              </w:sdtContent>
                            </w:sdt>
                            <w:r w:rsidRPr="00F56588">
                              <w:rPr>
                                <w:rFonts w:ascii="Garamond" w:eastAsia="Times New Roman" w:hAnsi="Garamond"/>
                                <w:i/>
                                <w:iCs/>
                                <w:sz w:val="24"/>
                                <w:szCs w:val="24"/>
                              </w:rPr>
                              <w:t xml:space="preserve"> per </w:t>
                            </w:r>
                            <w:sdt>
                              <w:sdtPr>
                                <w:rPr>
                                  <w:rFonts w:ascii="Garamond" w:eastAsia="Times New Roman" w:hAnsi="Garamond"/>
                                  <w:i/>
                                  <w:iCs/>
                                  <w:sz w:val="24"/>
                                  <w:szCs w:val="24"/>
                                </w:rPr>
                                <w:alias w:val="PL_FacSurOPHospNANA_P11LandE_IntName"/>
                                <w:tag w:val="PL_FacSurOPHospNANA_P11LandE_IntName"/>
                                <w:id w:val="-1626688041"/>
                                <w:placeholder>
                                  <w:docPart w:val="3F67FBD0DDBD4E09BD4D2B088FE6DDEC"/>
                                </w:placeholder>
                                <w:showingPlcHdr/>
                              </w:sdtPr>
                              <w:sdtContent>
                                <w:r>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47Pref|INN|OON_No"/>
                          <w:tag w:val="SH_SelValNNOON_L&amp;EB47Pref|INN|OON_No"/>
                          <w:id w:val="473722170"/>
                          <w:placeholder>
                            <w:docPart w:val="DefaultPlaceholder_1082065158"/>
                          </w:placeholder>
                        </w:sdtPr>
                        <w:sdtContent>
                          <w:p w14:paraId="5E81DCBF" w14:textId="0EFA73E1" w:rsidR="00DF26DC" w:rsidRDefault="00DF26DC" w:rsidP="00EB3ABF">
                            <w:pPr>
                              <w:ind w:left="720"/>
                              <w:rPr>
                                <w:rFonts w:ascii="Garamond" w:hAnsi="Garamond"/>
                                <w:i/>
                                <w:iCs/>
                                <w:sz w:val="24"/>
                                <w:szCs w:val="24"/>
                              </w:rPr>
                            </w:pPr>
                            <w:r w:rsidRPr="00F56588">
                              <w:rPr>
                                <w:rFonts w:ascii="Garamond" w:hAnsi="Garamond"/>
                                <w:i/>
                                <w:iCs/>
                                <w:sz w:val="24"/>
                                <w:szCs w:val="24"/>
                              </w:rPr>
                              <w:t xml:space="preserve">Coverage for Non-Network Provider is limited to </w:t>
                            </w:r>
                            <w:sdt>
                              <w:sdtPr>
                                <w:rPr>
                                  <w:rFonts w:ascii="Garamond" w:hAnsi="Garamond"/>
                                  <w:i/>
                                  <w:iCs/>
                                  <w:sz w:val="24"/>
                                  <w:szCs w:val="24"/>
                                </w:rPr>
                                <w:alias w:val="PL_FacSurOPHospNANA_P11LandE_SelVal"/>
                                <w:tag w:val="PL_FacSurOPHospNANA_P11LandE_SelVal"/>
                                <w:id w:val="-1267762141"/>
                                <w:placeholder>
                                  <w:docPart w:val="A583D767AF1A4FE485A1BDD2CF3FA3F0"/>
                                </w:placeholder>
                                <w:showingPlcHdr/>
                              </w:sdtPr>
                              <w:sdtContent>
                                <w:r w:rsidRPr="00F56588">
                                  <w:rPr>
                                    <w:rFonts w:ascii="Garamond" w:hAnsi="Garamond"/>
                                    <w:i/>
                                    <w:iCs/>
                                    <w:sz w:val="24"/>
                                    <w:szCs w:val="24"/>
                                  </w:rPr>
                                  <w:t xml:space="preserve"> </w:t>
                                </w:r>
                              </w:sdtContent>
                            </w:sdt>
                            <w:r w:rsidRPr="00F56588">
                              <w:rPr>
                                <w:rFonts w:ascii="Garamond" w:hAnsi="Garamond"/>
                                <w:i/>
                                <w:iCs/>
                                <w:sz w:val="24"/>
                                <w:szCs w:val="24"/>
                              </w:rPr>
                              <w:t xml:space="preserve"> </w:t>
                            </w:r>
                            <w:sdt>
                              <w:sdtPr>
                                <w:rPr>
                                  <w:rFonts w:ascii="Garamond" w:hAnsi="Garamond"/>
                                  <w:i/>
                                  <w:iCs/>
                                  <w:sz w:val="24"/>
                                  <w:szCs w:val="24"/>
                                </w:rPr>
                                <w:alias w:val="PL_ASCFSrgyOFSNANA_P11LandE_QntyBas"/>
                                <w:tag w:val="PL_ASCFSrgyOFSNANA_P11LandE_QntyBas"/>
                                <w:id w:val="-1584980256"/>
                                <w:placeholder>
                                  <w:docPart w:val="A583D767AF1A4FE485A1BDD2CF3FA3F0"/>
                                </w:placeholder>
                                <w:showingPlcHdr/>
                              </w:sdtPr>
                              <w:sdtContent>
                                <w:r w:rsidR="00E84CF4" w:rsidRPr="00F56588">
                                  <w:rPr>
                                    <w:rFonts w:ascii="Garamond" w:hAnsi="Garamond"/>
                                    <w:i/>
                                    <w:iCs/>
                                    <w:sz w:val="24"/>
                                    <w:szCs w:val="24"/>
                                  </w:rPr>
                                  <w:t xml:space="preserve"> </w:t>
                                </w:r>
                              </w:sdtContent>
                            </w:sdt>
                            <w:r w:rsidRPr="00F56588">
                              <w:rPr>
                                <w:rFonts w:ascii="Garamond" w:hAnsi="Garamond"/>
                                <w:i/>
                                <w:iCs/>
                                <w:sz w:val="24"/>
                                <w:szCs w:val="24"/>
                              </w:rPr>
                              <w:t xml:space="preserve"> per </w:t>
                            </w:r>
                            <w:sdt>
                              <w:sdtPr>
                                <w:rPr>
                                  <w:rFonts w:ascii="Garamond" w:hAnsi="Garamond"/>
                                  <w:i/>
                                  <w:iCs/>
                                  <w:sz w:val="24"/>
                                  <w:szCs w:val="24"/>
                                </w:rPr>
                                <w:alias w:val="PL_FacSurOPHospNANA_P11LandE_IntName"/>
                                <w:tag w:val="PL_FacSurOPHospNANA_P11LandE_IntName"/>
                                <w:id w:val="-1192381069"/>
                                <w:placeholder>
                                  <w:docPart w:val="CF23FE1286314BC7B6B01032E7B53C87"/>
                                </w:placeholder>
                                <w:showingPlcHdr/>
                              </w:sdtPr>
                              <w:sdtContent>
                                <w:r w:rsidRPr="00F56588">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47_CorCstShrtType"/>
                          <w:tag w:val="SH_B47_CorCstShrtType"/>
                          <w:id w:val="-804696783"/>
                          <w:placeholder>
                            <w:docPart w:val="DefaultPlaceholder_1082065158"/>
                          </w:placeholder>
                        </w:sdtPr>
                        <w:sdtContent>
                          <w:p w14:paraId="57D59FD5" w14:textId="4C22D265" w:rsidR="00DF26DC" w:rsidRDefault="00DF26DC" w:rsidP="00EB3ABF">
                            <w:pPr>
                              <w:ind w:left="720"/>
                              <w:rPr>
                                <w:rFonts w:ascii="Garamond" w:eastAsia="Garamond" w:hAnsi="Garamond" w:cs="Garamond"/>
                                <w:b/>
                                <w:sz w:val="24"/>
                              </w:rPr>
                            </w:pPr>
                            <w:r w:rsidRPr="00F56588">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980500642"/>
                                <w:placeholder>
                                  <w:docPart w:val="5CDE0CFDE7C44563A538A4B82446B5E6"/>
                                </w:placeholder>
                                <w:showingPlcHdr/>
                              </w:sdtPr>
                              <w:sdtContent>
                                <w:r w:rsidRPr="00F56588">
                                  <w:rPr>
                                    <w:rFonts w:ascii="Garamond" w:hAnsi="Garamond" w:cs="Garamond-Italic"/>
                                    <w:i/>
                                    <w:iCs/>
                                    <w:sz w:val="24"/>
                                    <w:szCs w:val="24"/>
                                  </w:rPr>
                                  <w:t xml:space="preserve"> </w:t>
                                </w:r>
                              </w:sdtContent>
                            </w:sdt>
                            <w:r w:rsidRPr="00F56588">
                              <w:rPr>
                                <w:rFonts w:ascii="Garamond" w:hAnsi="Garamond" w:cs="Garamond-Italic"/>
                                <w:i/>
                                <w:iCs/>
                                <w:sz w:val="24"/>
                                <w:szCs w:val="24"/>
                              </w:rPr>
                              <w:t>visit limit.</w:t>
                            </w:r>
                          </w:p>
                        </w:sdtContent>
                      </w:sdt>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SH_B74no|B74"/>
                      <w:tag w:val="SH_B74no|B74"/>
                      <w:id w:val="1222171088"/>
                      <w:placeholder>
                        <w:docPart w:val="FA273A3C54054CB9BC4696BCC50CB97E"/>
                      </w:placeholder>
                    </w:sdtPr>
                    <w:sdtContent>
                      <w:p w14:paraId="39618E5D" w14:textId="56173160" w:rsidR="00D14E27" w:rsidRDefault="009B4CA3" w:rsidP="00EB3ABF">
                        <w:pPr>
                          <w:rPr>
                            <w:rFonts w:ascii="Garamond" w:eastAsia="Garamond" w:hAnsi="Garamond" w:cs="Garamond"/>
                            <w:sz w:val="24"/>
                            <w:szCs w:val="24"/>
                          </w:rPr>
                        </w:pPr>
                        <w:sdt>
                          <w:sdtPr>
                            <w:rPr>
                              <w:rFonts w:ascii="Garamond" w:eastAsia="Garamond" w:hAnsi="Garamond" w:cs="Garamond"/>
                              <w:sz w:val="24"/>
                              <w:szCs w:val="24"/>
                            </w:rPr>
                            <w:alias w:val="SH_B74"/>
                            <w:tag w:val="SH_B74"/>
                            <w:id w:val="1644847587"/>
                            <w:placeholder>
                              <w:docPart w:val="FA273A3C54054CB9BC4696BCC50CB97E"/>
                            </w:placeholder>
                          </w:sdtPr>
                          <w:sdtContent>
                            <w:sdt>
                              <w:sdtPr>
                                <w:rPr>
                                  <w:rFonts w:ascii="Garamond" w:eastAsia="Garamond" w:hAnsi="Garamond" w:cs="Garamond"/>
                                  <w:sz w:val="24"/>
                                  <w:szCs w:val="24"/>
                                </w:rPr>
                                <w:alias w:val="PL_ASCFSrgyOFSNANA_prefntwk1SOB"/>
                                <w:tag w:val="PL_ASCFSrgyOFSNANA_prefntwk1SOB"/>
                                <w:id w:val="-1512216182"/>
                                <w:placeholder>
                                  <w:docPart w:val="BE88B3EBEC1E463AB2282EBB98BF0636"/>
                                </w:placeholder>
                                <w:showingPlcHdr/>
                              </w:sdtPr>
                              <w:sdtContent>
                                <w:r w:rsidR="00D33FF8">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B74no"/>
                            <w:tag w:val="SH_B74no"/>
                            <w:id w:val="703681090"/>
                            <w:placeholder>
                              <w:docPart w:val="BE88B3EBEC1E463AB2282EBB98BF0636"/>
                            </w:placeholder>
                          </w:sdtPr>
                          <w:sdtContent>
                            <w:sdt>
                              <w:sdtPr>
                                <w:rPr>
                                  <w:rFonts w:ascii="Garamond" w:eastAsia="Garamond" w:hAnsi="Garamond" w:cs="Garamond"/>
                                  <w:sz w:val="24"/>
                                  <w:szCs w:val="24"/>
                                </w:rPr>
                                <w:alias w:val="PL_FacSurOPHospNANA_prefntwk1SOB"/>
                                <w:tag w:val="PL_FacSurOPHospNANA_prefntwk1SOB"/>
                                <w:id w:val="-104961242"/>
                                <w:placeholder>
                                  <w:docPart w:val="BE88B3EBEC1E463AB2282EBB98BF0636"/>
                                </w:placeholder>
                                <w:showingPlcHdr/>
                              </w:sdtPr>
                              <w:sdtContent>
                                <w:r w:rsidR="00E84CF4">
                                  <w:rPr>
                                    <w:rFonts w:ascii="Garamond" w:eastAsia="Garamond" w:hAnsi="Garamond" w:cs="Garamond"/>
                                    <w:sz w:val="24"/>
                                    <w:szCs w:val="24"/>
                                  </w:rPr>
                                  <w:t xml:space="preserve"> </w:t>
                                </w:r>
                              </w:sdtContent>
                            </w:sdt>
                          </w:sdtContent>
                        </w:sdt>
                      </w:p>
                    </w:sdtContent>
                  </w:sdt>
                </w:tc>
                <w:tc>
                  <w:tcPr>
                    <w:tcW w:w="2286" w:type="dxa"/>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SH_B74no|B74"/>
                      <w:tag w:val="SH_B74no|B74"/>
                      <w:id w:val="1315147962"/>
                      <w:placeholder>
                        <w:docPart w:val="891A875F951A46D4ACBDBC08D9403269"/>
                      </w:placeholder>
                    </w:sdtPr>
                    <w:sdtContent>
                      <w:p w14:paraId="6E9F5369" w14:textId="45FE3BA7" w:rsidR="00D14E27" w:rsidRDefault="009B4CA3" w:rsidP="00EB3ABF">
                        <w:pPr>
                          <w:rPr>
                            <w:rFonts w:ascii="Garamond" w:eastAsia="Garamond" w:hAnsi="Garamond" w:cs="Garamond"/>
                            <w:sz w:val="24"/>
                            <w:szCs w:val="24"/>
                          </w:rPr>
                        </w:pPr>
                        <w:sdt>
                          <w:sdtPr>
                            <w:rPr>
                              <w:rFonts w:ascii="Garamond" w:eastAsia="Garamond" w:hAnsi="Garamond" w:cs="Garamond"/>
                              <w:sz w:val="24"/>
                              <w:szCs w:val="24"/>
                            </w:rPr>
                            <w:alias w:val="SH_B74"/>
                            <w:tag w:val="SH_B74"/>
                            <w:id w:val="-1706088258"/>
                            <w:placeholder>
                              <w:docPart w:val="891A875F951A46D4ACBDBC08D9403269"/>
                            </w:placeholder>
                          </w:sdtPr>
                          <w:sdtContent>
                            <w:sdt>
                              <w:sdtPr>
                                <w:rPr>
                                  <w:rFonts w:ascii="Garamond" w:eastAsia="Garamond" w:hAnsi="Garamond" w:cs="Garamond"/>
                                  <w:sz w:val="24"/>
                                  <w:szCs w:val="24"/>
                                </w:rPr>
                                <w:alias w:val="PL_ASCFSrgyOFSNANA_prefntwk2SOB"/>
                                <w:tag w:val="PL_ASCFSrgyOFSNANA_prefntwk2SOB"/>
                                <w:id w:val="1601757379"/>
                                <w:placeholder>
                                  <w:docPart w:val="15004F93578A4F5F88F8A1D31E2A89BC"/>
                                </w:placeholder>
                                <w:showingPlcHdr/>
                              </w:sdtPr>
                              <w:sdtContent>
                                <w:r w:rsidR="00D33FF8">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B74no"/>
                            <w:tag w:val="SH_B74no"/>
                            <w:id w:val="-74360351"/>
                            <w:placeholder>
                              <w:docPart w:val="15004F93578A4F5F88F8A1D31E2A89BC"/>
                            </w:placeholder>
                          </w:sdtPr>
                          <w:sdtContent>
                            <w:sdt>
                              <w:sdtPr>
                                <w:rPr>
                                  <w:rFonts w:ascii="Garamond" w:eastAsia="Garamond" w:hAnsi="Garamond" w:cs="Garamond"/>
                                  <w:sz w:val="24"/>
                                  <w:szCs w:val="24"/>
                                </w:rPr>
                                <w:alias w:val="PL_FacSurOPHospNANA_prefntwk2SOB"/>
                                <w:tag w:val="PL_FacSurOPHospNANA_prefntwk2SOB"/>
                                <w:id w:val="1984882976"/>
                                <w:placeholder>
                                  <w:docPart w:val="15004F93578A4F5F88F8A1D31E2A89BC"/>
                                </w:placeholder>
                                <w:showingPlcHdr/>
                              </w:sdtPr>
                              <w:sdtContent>
                                <w:r w:rsidR="00E84CF4">
                                  <w:rPr>
                                    <w:rFonts w:ascii="Garamond" w:eastAsia="Garamond" w:hAnsi="Garamond" w:cs="Garamond"/>
                                    <w:sz w:val="24"/>
                                    <w:szCs w:val="24"/>
                                  </w:rPr>
                                  <w:t xml:space="preserve"> </w:t>
                                </w:r>
                              </w:sdtContent>
                            </w:sdt>
                          </w:sdtContent>
                        </w:sdt>
                      </w:p>
                    </w:sdtContent>
                  </w:sdt>
                </w:tc>
                <w:tc>
                  <w:tcPr>
                    <w:tcW w:w="2218" w:type="dxa"/>
                    <w:gridSpan w:val="2"/>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SH_B74no|B74"/>
                      <w:tag w:val="SH_B74no|B74"/>
                      <w:id w:val="-1915775505"/>
                      <w:placeholder>
                        <w:docPart w:val="DefaultPlaceholder_1082065158"/>
                      </w:placeholder>
                    </w:sdtPr>
                    <w:sdtContent>
                      <w:p w14:paraId="714FC3E0" w14:textId="40E98FEF" w:rsidR="00D14E27" w:rsidRDefault="009B4CA3" w:rsidP="00EB3ABF">
                        <w:pPr>
                          <w:rPr>
                            <w:rFonts w:ascii="Garamond" w:eastAsia="Garamond" w:hAnsi="Garamond" w:cs="Garamond"/>
                            <w:sz w:val="24"/>
                            <w:szCs w:val="24"/>
                          </w:rPr>
                        </w:pPr>
                        <w:sdt>
                          <w:sdtPr>
                            <w:rPr>
                              <w:rFonts w:ascii="Garamond" w:eastAsia="Garamond" w:hAnsi="Garamond" w:cs="Garamond"/>
                              <w:sz w:val="24"/>
                              <w:szCs w:val="24"/>
                            </w:rPr>
                            <w:alias w:val="SH_B74"/>
                            <w:tag w:val="SH_B74"/>
                            <w:id w:val="-1979826012"/>
                            <w:placeholder>
                              <w:docPart w:val="C77A797699C743BD8E72DCF174C87EC1"/>
                            </w:placeholder>
                          </w:sdtPr>
                          <w:sdtContent>
                            <w:sdt>
                              <w:sdtPr>
                                <w:rPr>
                                  <w:rFonts w:ascii="Garamond" w:eastAsia="Garamond" w:hAnsi="Garamond" w:cs="Garamond"/>
                                  <w:sz w:val="24"/>
                                  <w:szCs w:val="24"/>
                                </w:rPr>
                                <w:alias w:val="PL_ASCFSrgyOFSNANA_outNetwkSOB"/>
                                <w:tag w:val="PL_ASCFSrgyOFSNANA_outNetwkSOB"/>
                                <w:id w:val="571006505"/>
                                <w:placeholder>
                                  <w:docPart w:val="B55B928F6D134066BC8618D891382665"/>
                                </w:placeholder>
                                <w:showingPlcHdr/>
                              </w:sdtPr>
                              <w:sdtContent>
                                <w:r w:rsidR="00D33FF8">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B74no"/>
                            <w:tag w:val="SH_B74no"/>
                            <w:id w:val="1078097487"/>
                            <w:placeholder>
                              <w:docPart w:val="B55B928F6D134066BC8618D891382665"/>
                            </w:placeholder>
                          </w:sdtPr>
                          <w:sdtContent>
                            <w:sdt>
                              <w:sdtPr>
                                <w:rPr>
                                  <w:rFonts w:ascii="Garamond" w:eastAsia="Garamond" w:hAnsi="Garamond" w:cs="Garamond"/>
                                  <w:sz w:val="24"/>
                                  <w:szCs w:val="24"/>
                                </w:rPr>
                                <w:alias w:val="PL_FacSurOPHospNANA_outNetwkSOB"/>
                                <w:tag w:val="PL_FacSurOPHospNANA_outNetwkSOB"/>
                                <w:id w:val="585198512"/>
                                <w:placeholder>
                                  <w:docPart w:val="B55B928F6D134066BC8618D891382665"/>
                                </w:placeholder>
                                <w:showingPlcHdr/>
                              </w:sdtPr>
                              <w:sdtContent>
                                <w:r w:rsidR="00E84CF4">
                                  <w:rPr>
                                    <w:rFonts w:ascii="Garamond" w:eastAsia="Garamond" w:hAnsi="Garamond" w:cs="Garamond"/>
                                    <w:sz w:val="24"/>
                                    <w:szCs w:val="24"/>
                                  </w:rPr>
                                  <w:t xml:space="preserve"> </w:t>
                                </w:r>
                              </w:sdtContent>
                            </w:sdt>
                          </w:sdtContent>
                        </w:sdt>
                      </w:p>
                    </w:sdtContent>
                  </w:sdt>
                </w:tc>
              </w:tr>
            </w:sdtContent>
          </w:sdt>
        </w:sdtContent>
      </w:sdt>
      <w:sdt>
        <w:sdtPr>
          <w:rPr>
            <w:rFonts w:ascii="Garamond" w:eastAsia="Garamond" w:hAnsi="Garamond" w:cs="Garamond"/>
            <w:b/>
            <w:sz w:val="24"/>
          </w:rPr>
          <w:alias w:val="SH_Tier3SOBmed"/>
          <w:tag w:val="SH_Tier3SOBmed"/>
          <w:id w:val="-726910499"/>
          <w:placeholder>
            <w:docPart w:val="220EE3FB8B5A41E8B8AF605487733877"/>
          </w:placeholder>
        </w:sdtPr>
        <w:sdtEndPr>
          <w:rPr>
            <w:b w:val="0"/>
            <w:szCs w:val="24"/>
          </w:rPr>
        </w:sdtEndPr>
        <w:sdtContent>
          <w:tr w:rsidR="00EB3ABF" w:rsidRPr="00677AB4" w14:paraId="63E0E266" w14:textId="3707D675" w:rsidTr="00D3532F">
            <w:trPr>
              <w:trHeight w:val="73"/>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0044A0FE" w14:textId="4BC88FD9" w:rsidR="00EB3ABF" w:rsidRPr="00677AB4" w:rsidRDefault="00EB3ABF" w:rsidP="00426936">
                <w:pPr>
                  <w:ind w:left="360"/>
                  <w:rPr>
                    <w:rFonts w:ascii="Garamond" w:eastAsia="Garamond" w:hAnsi="Garamond" w:cs="Garamond"/>
                    <w:sz w:val="24"/>
                  </w:rPr>
                </w:pPr>
                <w:r w:rsidRPr="00677AB4">
                  <w:rPr>
                    <w:rFonts w:ascii="Garamond" w:eastAsia="Garamond" w:hAnsi="Garamond" w:cs="Garamond"/>
                    <w:b/>
                    <w:sz w:val="24"/>
                  </w:rPr>
                  <w:t>Doctor and Other Services:</w:t>
                </w:r>
              </w:p>
            </w:tc>
            <w:tc>
              <w:tcPr>
                <w:tcW w:w="2268" w:type="dxa"/>
                <w:tcBorders>
                  <w:top w:val="nil"/>
                  <w:left w:val="single" w:sz="4" w:space="0" w:color="0070C0"/>
                  <w:bottom w:val="nil"/>
                  <w:right w:val="single" w:sz="4" w:space="0" w:color="0070C0"/>
                </w:tcBorders>
                <w:shd w:val="clear" w:color="auto" w:fill="DAEEF3"/>
              </w:tcPr>
              <w:p w14:paraId="4BFF785B" w14:textId="77777777" w:rsidR="00EB3ABF" w:rsidRPr="00677AB4" w:rsidRDefault="00EB3ABF" w:rsidP="00EB3ABF">
                <w:pPr>
                  <w:rPr>
                    <w:rFonts w:ascii="Garamond" w:eastAsia="Garamond" w:hAnsi="Garamond" w:cs="Garamond"/>
                    <w:sz w:val="24"/>
                    <w:szCs w:val="24"/>
                  </w:rPr>
                </w:pPr>
              </w:p>
            </w:tc>
            <w:tc>
              <w:tcPr>
                <w:tcW w:w="2286" w:type="dxa"/>
                <w:tcBorders>
                  <w:top w:val="nil"/>
                  <w:left w:val="single" w:sz="4" w:space="0" w:color="0070C0"/>
                  <w:bottom w:val="nil"/>
                  <w:right w:val="single" w:sz="4" w:space="0" w:color="0070C0"/>
                </w:tcBorders>
                <w:shd w:val="clear" w:color="auto" w:fill="DAEEF3"/>
              </w:tcPr>
              <w:p w14:paraId="22B90BC2" w14:textId="77777777" w:rsidR="00EB3ABF" w:rsidRPr="00677AB4" w:rsidRDefault="00EB3ABF" w:rsidP="00EB3ABF">
                <w:pPr>
                  <w:rPr>
                    <w:rFonts w:ascii="Garamond" w:eastAsia="Garamond" w:hAnsi="Garamond" w:cs="Garamond"/>
                    <w:sz w:val="24"/>
                    <w:szCs w:val="24"/>
                  </w:rPr>
                </w:pPr>
              </w:p>
            </w:tc>
            <w:tc>
              <w:tcPr>
                <w:tcW w:w="2218" w:type="dxa"/>
                <w:gridSpan w:val="2"/>
                <w:tcBorders>
                  <w:top w:val="nil"/>
                  <w:left w:val="single" w:sz="4" w:space="0" w:color="0070C0"/>
                  <w:bottom w:val="nil"/>
                  <w:right w:val="single" w:sz="4" w:space="0" w:color="0070C0"/>
                </w:tcBorders>
                <w:shd w:val="clear" w:color="auto" w:fill="DAEEF3"/>
              </w:tcPr>
              <w:p w14:paraId="20CEB664" w14:textId="4A5C52C2" w:rsidR="00EB3ABF" w:rsidRPr="00677AB4" w:rsidRDefault="00EB3ABF" w:rsidP="00EB3ABF">
                <w:pPr>
                  <w:rPr>
                    <w:rFonts w:ascii="Garamond" w:eastAsia="Garamond" w:hAnsi="Garamond" w:cs="Garamond"/>
                    <w:sz w:val="24"/>
                    <w:szCs w:val="24"/>
                  </w:rPr>
                </w:pPr>
              </w:p>
            </w:tc>
          </w:tr>
        </w:sdtContent>
      </w:sdt>
      <w:sdt>
        <w:sdtPr>
          <w:rPr>
            <w:rFonts w:ascii="Garamond" w:eastAsia="Garamond" w:hAnsi="Garamond" w:cs="Garamond"/>
            <w:b/>
            <w:sz w:val="24"/>
          </w:rPr>
          <w:alias w:val="SH_Tier3SOBmed"/>
          <w:tag w:val="SH_Tier3SOBmed"/>
          <w:id w:val="-1168941855"/>
          <w:placeholder>
            <w:docPart w:val="220EE3FB8B5A41E8B8AF605487733877"/>
          </w:placeholder>
        </w:sdtPr>
        <w:sdtEndPr>
          <w:rPr>
            <w:b w:val="0"/>
            <w:szCs w:val="24"/>
          </w:rPr>
        </w:sdtEndPr>
        <w:sdtContent>
          <w:tr w:rsidR="00EB3ABF" w:rsidRPr="00677AB4" w14:paraId="03020B4C"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rPr>
                  <w:alias w:val="SH_MktSegmntsLG_NY"/>
                  <w:tag w:val="SH_MktSegmntsLG_NY"/>
                  <w:id w:val="328875609"/>
                  <w:placeholder>
                    <w:docPart w:val="220EE3FB8B5A41E8B8AF605487733877"/>
                  </w:placeholder>
                </w:sdtPr>
                <w:sdtContent>
                  <w:p w14:paraId="6AFD4EC5" w14:textId="54E480B1" w:rsidR="00EB3ABF" w:rsidRPr="00E35C25" w:rsidRDefault="00EB3ABF" w:rsidP="00EB3ABF">
                    <w:pPr>
                      <w:ind w:left="720"/>
                      <w:rPr>
                        <w:rFonts w:ascii="Garamond" w:eastAsia="Garamond" w:hAnsi="Garamond" w:cs="Garamond"/>
                        <w:sz w:val="24"/>
                      </w:rPr>
                    </w:pPr>
                    <w:r w:rsidRPr="00E35C25">
                      <w:rPr>
                        <w:rFonts w:ascii="Garamond" w:eastAsia="Garamond" w:hAnsi="Garamond" w:cs="Garamond"/>
                        <w:sz w:val="24"/>
                      </w:rPr>
                      <w:t>Surgery Performed by a Primary Care Physician</w:t>
                    </w:r>
                  </w:p>
                </w:sdtContent>
              </w:sdt>
              <w:sdt>
                <w:sdtPr>
                  <w:rPr>
                    <w:rFonts w:ascii="Garamond" w:eastAsia="Garamond" w:hAnsi="Garamond" w:cs="Garamond"/>
                    <w:sz w:val="24"/>
                  </w:rPr>
                  <w:alias w:val="SH_MktSegmntsLG_NY"/>
                  <w:tag w:val="SH_MktSegmntsLG_NY"/>
                  <w:id w:val="-368377130"/>
                  <w:placeholder>
                    <w:docPart w:val="220EE3FB8B5A41E8B8AF605487733877"/>
                  </w:placeholder>
                </w:sdtPr>
                <w:sdtContent>
                  <w:p w14:paraId="01C5CD43" w14:textId="5D0A73B6" w:rsidR="00EB3ABF" w:rsidRPr="00E35C25" w:rsidRDefault="00EB3ABF" w:rsidP="00EB3ABF">
                    <w:pPr>
                      <w:ind w:left="720"/>
                      <w:rPr>
                        <w:rFonts w:ascii="Garamond" w:eastAsia="Garamond" w:hAnsi="Garamond" w:cs="Garamond"/>
                        <w:sz w:val="24"/>
                      </w:rPr>
                    </w:pPr>
                    <w:r w:rsidRPr="00E35C25">
                      <w:rPr>
                        <w:rFonts w:ascii="Garamond" w:eastAsia="Garamond" w:hAnsi="Garamond" w:cs="Garamond"/>
                        <w:sz w:val="24"/>
                      </w:rPr>
                      <w:t>Surgery Performed by a Specialist</w:t>
                    </w:r>
                  </w:p>
                </w:sdtContent>
              </w:sdt>
              <w:sdt>
                <w:sdtPr>
                  <w:rPr>
                    <w:rFonts w:ascii="Garamond" w:eastAsia="Garamond" w:hAnsi="Garamond" w:cs="Garamond"/>
                    <w:sz w:val="24"/>
                  </w:rPr>
                  <w:alias w:val="SH_MktSegmntsLG_No_NY_No"/>
                  <w:tag w:val="SH_MktSegmntsLG_No_NY_No"/>
                  <w:id w:val="1201514156"/>
                  <w:placeholder>
                    <w:docPart w:val="220EE3FB8B5A41E8B8AF605487733877"/>
                  </w:placeholder>
                </w:sdtPr>
                <w:sdtContent>
                  <w:p w14:paraId="28EC2F38" w14:textId="73C33B82" w:rsidR="00EB3ABF" w:rsidRPr="00E35C25" w:rsidRDefault="00EB3ABF" w:rsidP="00EB3ABF">
                    <w:pPr>
                      <w:ind w:left="720"/>
                      <w:rPr>
                        <w:rFonts w:ascii="Garamond" w:eastAsia="Garamond" w:hAnsi="Garamond" w:cs="Garamond"/>
                        <w:sz w:val="24"/>
                      </w:rPr>
                    </w:pPr>
                    <w:r w:rsidRPr="00E35C25">
                      <w:rPr>
                        <w:rFonts w:ascii="Garamond" w:eastAsia="Garamond" w:hAnsi="Garamond" w:cs="Garamond"/>
                        <w:sz w:val="24"/>
                      </w:rPr>
                      <w:t>Hospital</w:t>
                    </w:r>
                  </w:p>
                </w:sdtContent>
              </w:sdt>
              <w:sdt>
                <w:sdtPr>
                  <w:rPr>
                    <w:rFonts w:ascii="Garamond" w:hAnsi="Garamond"/>
                    <w:iCs/>
                    <w:sz w:val="24"/>
                    <w:szCs w:val="24"/>
                  </w:rPr>
                  <w:alias w:val="SH_SelValNNPREF|INN_L&amp;EB50"/>
                  <w:tag w:val="SH_SelValNNPREF|INN_L&amp;EB50"/>
                  <w:id w:val="278843203"/>
                  <w:placeholder>
                    <w:docPart w:val="220EE3FB8B5A41E8B8AF605487733877"/>
                  </w:placeholder>
                </w:sdtPr>
                <w:sdtEndPr>
                  <w:rPr>
                    <w:i/>
                  </w:rPr>
                </w:sdtEndPr>
                <w:sdtContent>
                  <w:p w14:paraId="27179716" w14:textId="4DCA7FFF" w:rsidR="00EB3ABF" w:rsidRPr="00AF742B" w:rsidRDefault="00EB3ABF" w:rsidP="00EB3ABF">
                    <w:pPr>
                      <w:ind w:left="720"/>
                      <w:rPr>
                        <w:rFonts w:ascii="Garamond" w:hAnsi="Garamond"/>
                        <w:i/>
                        <w:iCs/>
                        <w:sz w:val="24"/>
                        <w:szCs w:val="24"/>
                      </w:rPr>
                    </w:pPr>
                    <w:r w:rsidRPr="00AF742B">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722951870"/>
                        <w:placeholder>
                          <w:docPart w:val="290CE6A91AF24DB8805AEB0DE2F8C9B9"/>
                        </w:placeholder>
                      </w:sdtPr>
                      <w:sdtContent>
                        <w:r w:rsidRPr="00AF742B">
                          <w:rPr>
                            <w:rFonts w:ascii="Garamond" w:hAnsi="Garamond"/>
                            <w:i/>
                            <w:iCs/>
                            <w:sz w:val="24"/>
                            <w:szCs w:val="24"/>
                          </w:rPr>
                          <w:t xml:space="preserve">Preferred </w:t>
                        </w:r>
                        <w:r w:rsidRPr="00AF742B">
                          <w:rPr>
                            <w:rFonts w:ascii="Garamond" w:hAnsi="Garamond"/>
                            <w:i/>
                            <w:iCs/>
                            <w:sz w:val="24"/>
                            <w:szCs w:val="24"/>
                          </w:rPr>
                          <w:lastRenderedPageBreak/>
                          <w:t>Network</w:t>
                        </w:r>
                      </w:sdtContent>
                    </w:sdt>
                    <w:sdt>
                      <w:sdtPr>
                        <w:rPr>
                          <w:rFonts w:ascii="Garamond" w:hAnsi="Garamond"/>
                          <w:i/>
                          <w:iCs/>
                          <w:sz w:val="24"/>
                          <w:szCs w:val="24"/>
                        </w:rPr>
                        <w:alias w:val="SH_MktSegmntsLG_MO"/>
                        <w:tag w:val="SH_MktSegmntsLG_MO"/>
                        <w:id w:val="-437447699"/>
                        <w:placeholder>
                          <w:docPart w:val="290CE6A91AF24DB8805AEB0DE2F8C9B9"/>
                        </w:placeholder>
                      </w:sdtPr>
                      <w:sdtContent>
                        <w:r w:rsidRPr="00AF742B">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341082283"/>
                        <w:placeholder>
                          <w:docPart w:val="290CE6A91AF24DB8805AEB0DE2F8C9B9"/>
                        </w:placeholder>
                      </w:sdtPr>
                      <w:sdtContent>
                        <w:r w:rsidRPr="00AF742B">
                          <w:rPr>
                            <w:rFonts w:ascii="Garamond" w:hAnsi="Garamond"/>
                            <w:i/>
                            <w:iCs/>
                            <w:sz w:val="24"/>
                            <w:szCs w:val="24"/>
                          </w:rPr>
                          <w:t>Tier 1 Network</w:t>
                        </w:r>
                      </w:sdtContent>
                    </w:sdt>
                    <w:r w:rsidRPr="00AF742B">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104384963"/>
                        <w:placeholder>
                          <w:docPart w:val="290CE6A91AF24DB8805AEB0DE2F8C9B9"/>
                        </w:placeholder>
                      </w:sdtPr>
                      <w:sdtContent>
                        <w:r w:rsidRPr="00AF742B">
                          <w:rPr>
                            <w:rFonts w:ascii="Garamond" w:hAnsi="Garamond"/>
                            <w:i/>
                            <w:iCs/>
                            <w:sz w:val="24"/>
                            <w:szCs w:val="24"/>
                          </w:rPr>
                          <w:t>In-Network</w:t>
                        </w:r>
                      </w:sdtContent>
                    </w:sdt>
                    <w:sdt>
                      <w:sdtPr>
                        <w:rPr>
                          <w:rFonts w:ascii="Garamond" w:hAnsi="Garamond"/>
                          <w:i/>
                          <w:iCs/>
                          <w:sz w:val="24"/>
                          <w:szCs w:val="24"/>
                        </w:rPr>
                        <w:alias w:val="SH_MktSegmntsLG_MO"/>
                        <w:tag w:val="SH_MktSegmntsLG_MO"/>
                        <w:id w:val="-25555765"/>
                        <w:placeholder>
                          <w:docPart w:val="290CE6A91AF24DB8805AEB0DE2F8C9B9"/>
                        </w:placeholder>
                      </w:sdtPr>
                      <w:sdtContent>
                        <w:r w:rsidRPr="00AF742B">
                          <w:rPr>
                            <w:rFonts w:ascii="Garamond" w:hAnsi="Garamond"/>
                            <w:i/>
                            <w:iCs/>
                            <w:sz w:val="24"/>
                            <w:szCs w:val="24"/>
                          </w:rPr>
                          <w:t>Level 2 Network</w:t>
                        </w:r>
                      </w:sdtContent>
                    </w:sdt>
                    <w:sdt>
                      <w:sdtPr>
                        <w:rPr>
                          <w:rFonts w:ascii="Garamond" w:hAnsi="Garamond"/>
                          <w:i/>
                          <w:iCs/>
                          <w:sz w:val="24"/>
                          <w:szCs w:val="24"/>
                        </w:rPr>
                        <w:alias w:val="SH_MktSegmntsLG_OH"/>
                        <w:tag w:val="SH_MktSegmntsLG_OH"/>
                        <w:id w:val="328337180"/>
                        <w:placeholder>
                          <w:docPart w:val="290CE6A91AF24DB8805AEB0DE2F8C9B9"/>
                        </w:placeholder>
                      </w:sdtPr>
                      <w:sdtContent>
                        <w:r w:rsidRPr="00AF742B">
                          <w:rPr>
                            <w:rFonts w:ascii="Garamond" w:hAnsi="Garamond"/>
                            <w:i/>
                            <w:iCs/>
                            <w:sz w:val="24"/>
                            <w:szCs w:val="24"/>
                          </w:rPr>
                          <w:t>Tier 2 Network</w:t>
                        </w:r>
                      </w:sdtContent>
                    </w:sdt>
                    <w:r w:rsidRPr="00AF742B">
                      <w:rPr>
                        <w:rFonts w:ascii="Garamond" w:hAnsi="Garamond"/>
                        <w:i/>
                        <w:iCs/>
                        <w:sz w:val="24"/>
                        <w:szCs w:val="24"/>
                      </w:rPr>
                      <w:t xml:space="preserve">Provider and Non-Network Provider combined is limited to </w:t>
                    </w:r>
                    <w:sdt>
                      <w:sdtPr>
                        <w:rPr>
                          <w:rFonts w:ascii="Garamond" w:hAnsi="Garamond"/>
                          <w:i/>
                          <w:iCs/>
                          <w:sz w:val="24"/>
                          <w:szCs w:val="24"/>
                        </w:rPr>
                        <w:alias w:val="PL_PhysSurOPHospNANA_P11LandE_SelVal"/>
                        <w:tag w:val="PL_PhysSurOPHospNANA_P11LandE_SelVal"/>
                        <w:id w:val="-173428684"/>
                        <w:placeholder>
                          <w:docPart w:val="290CE6A91AF24DB8805AEB0DE2F8C9B9"/>
                        </w:placeholder>
                        <w:showingPlcHdr/>
                      </w:sdtPr>
                      <w:sdtContent>
                        <w:r w:rsidRPr="00AF742B">
                          <w:rPr>
                            <w:rFonts w:ascii="Garamond" w:hAnsi="Garamond"/>
                            <w:i/>
                            <w:iCs/>
                            <w:sz w:val="24"/>
                            <w:szCs w:val="24"/>
                          </w:rPr>
                          <w:t xml:space="preserve"> </w:t>
                        </w:r>
                      </w:sdtContent>
                    </w:sdt>
                    <w:r w:rsidRPr="00AF742B">
                      <w:rPr>
                        <w:rFonts w:ascii="Garamond" w:hAnsi="Garamond"/>
                        <w:i/>
                        <w:iCs/>
                        <w:sz w:val="24"/>
                        <w:szCs w:val="24"/>
                      </w:rPr>
                      <w:t xml:space="preserve"> </w:t>
                    </w:r>
                    <w:sdt>
                      <w:sdtPr>
                        <w:rPr>
                          <w:rFonts w:ascii="Garamond" w:hAnsi="Garamond"/>
                          <w:i/>
                          <w:iCs/>
                          <w:sz w:val="24"/>
                          <w:szCs w:val="24"/>
                        </w:rPr>
                        <w:alias w:val="PL_PhysSurOPHospNANA_P11LandE_QntyBas"/>
                        <w:tag w:val="PL_PhysSurOPHospNANA_P11LandE_QntyBas"/>
                        <w:id w:val="357089366"/>
                        <w:placeholder>
                          <w:docPart w:val="290CE6A91AF24DB8805AEB0DE2F8C9B9"/>
                        </w:placeholder>
                        <w:showingPlcHdr/>
                      </w:sdtPr>
                      <w:sdtContent>
                        <w:r w:rsidR="00E84CF4" w:rsidRPr="00AF742B">
                          <w:rPr>
                            <w:rFonts w:ascii="Garamond" w:hAnsi="Garamond"/>
                            <w:i/>
                            <w:iCs/>
                            <w:sz w:val="24"/>
                            <w:szCs w:val="24"/>
                          </w:rPr>
                          <w:t xml:space="preserve"> </w:t>
                        </w:r>
                      </w:sdtContent>
                    </w:sdt>
                    <w:r w:rsidRPr="00AF742B">
                      <w:rPr>
                        <w:rFonts w:ascii="Garamond" w:hAnsi="Garamond"/>
                        <w:i/>
                        <w:iCs/>
                        <w:sz w:val="24"/>
                        <w:szCs w:val="24"/>
                      </w:rPr>
                      <w:t xml:space="preserve"> per </w:t>
                    </w:r>
                    <w:sdt>
                      <w:sdtPr>
                        <w:rPr>
                          <w:rFonts w:ascii="Garamond" w:hAnsi="Garamond"/>
                          <w:i/>
                          <w:iCs/>
                          <w:sz w:val="24"/>
                          <w:szCs w:val="24"/>
                        </w:rPr>
                        <w:alias w:val="PL_PhysSurOPHospNANA_P11LandE_IntName"/>
                        <w:tag w:val="PL_PhysSurOPHospNANA_P11LandE_IntName"/>
                        <w:id w:val="-113826943"/>
                        <w:placeholder>
                          <w:docPart w:val="290CE6A91AF24DB8805AEB0DE2F8C9B9"/>
                        </w:placeholder>
                      </w:sdtPr>
                      <w:sdtContent>
                        <w:r w:rsidRPr="00AF742B">
                          <w:rPr>
                            <w:rFonts w:ascii="Garamond" w:hAnsi="Garamond"/>
                            <w:i/>
                            <w:iCs/>
                            <w:sz w:val="24"/>
                            <w:szCs w:val="24"/>
                          </w:rPr>
                          <w:t xml:space="preserve"> </w:t>
                        </w:r>
                      </w:sdtContent>
                    </w:sdt>
                    <w:r w:rsidR="0083156B">
                      <w:rPr>
                        <w:rFonts w:ascii="Garamond" w:hAnsi="Garamond"/>
                        <w:i/>
                        <w:iCs/>
                        <w:sz w:val="24"/>
                        <w:szCs w:val="24"/>
                      </w:rPr>
                      <w:t>.</w:t>
                    </w:r>
                  </w:p>
                </w:sdtContent>
              </w:sdt>
              <w:sdt>
                <w:sdtPr>
                  <w:rPr>
                    <w:rFonts w:ascii="Garamond" w:eastAsia="Times New Roman" w:hAnsi="Garamond"/>
                    <w:i/>
                    <w:iCs/>
                    <w:sz w:val="24"/>
                    <w:szCs w:val="24"/>
                  </w:rPr>
                  <w:alias w:val="SH_SelValNNPREF|INN_L&amp;EB50_No"/>
                  <w:tag w:val="SH_SelValNNPREF|INN_L&amp;EB50_No"/>
                  <w:id w:val="151652570"/>
                  <w:placeholder>
                    <w:docPart w:val="220EE3FB8B5A41E8B8AF605487733877"/>
                  </w:placeholder>
                </w:sdtPr>
                <w:sdtContent>
                  <w:p w14:paraId="41D9B7A9" w14:textId="65E39FF5" w:rsidR="00EB3ABF" w:rsidRPr="00AF742B" w:rsidRDefault="00EB3ABF" w:rsidP="00EB3ABF">
                    <w:pPr>
                      <w:ind w:left="720"/>
                      <w:rPr>
                        <w:rFonts w:ascii="Garamond" w:eastAsia="Times New Roman" w:hAnsi="Garamond"/>
                        <w:i/>
                        <w:iCs/>
                        <w:sz w:val="24"/>
                        <w:szCs w:val="24"/>
                      </w:rPr>
                    </w:pPr>
                    <w:r w:rsidRPr="00AF742B">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2104217165"/>
                        <w:placeholder>
                          <w:docPart w:val="3BE6E1A8B5064810A5C1F03B591211A0"/>
                        </w:placeholder>
                      </w:sdtPr>
                      <w:sdtContent>
                        <w:r w:rsidRPr="00AF742B">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1084214852"/>
                        <w:placeholder>
                          <w:docPart w:val="3BE6E1A8B5064810A5C1F03B591211A0"/>
                        </w:placeholder>
                      </w:sdtPr>
                      <w:sdtContent>
                        <w:r w:rsidRPr="00AF742B">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186874509"/>
                        <w:placeholder>
                          <w:docPart w:val="3BE6E1A8B5064810A5C1F03B591211A0"/>
                        </w:placeholder>
                      </w:sdtPr>
                      <w:sdtContent>
                        <w:r w:rsidRPr="00AF742B">
                          <w:rPr>
                            <w:rFonts w:ascii="Garamond" w:hAnsi="Garamond"/>
                            <w:i/>
                            <w:iCs/>
                            <w:sz w:val="24"/>
                            <w:szCs w:val="24"/>
                          </w:rPr>
                          <w:t>Tier 1 Network</w:t>
                        </w:r>
                      </w:sdtContent>
                    </w:sdt>
                    <w:r w:rsidRPr="00AF742B">
                      <w:rPr>
                        <w:rFonts w:ascii="Garamond" w:hAnsi="Garamond"/>
                        <w:i/>
                        <w:iCs/>
                        <w:sz w:val="24"/>
                        <w:szCs w:val="24"/>
                      </w:rPr>
                      <w:t xml:space="preserve"> </w:t>
                    </w:r>
                    <w:r w:rsidRPr="00AF742B">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932623796"/>
                        <w:placeholder>
                          <w:docPart w:val="3BE6E1A8B5064810A5C1F03B591211A0"/>
                        </w:placeholder>
                      </w:sdtPr>
                      <w:sdtContent>
                        <w:r w:rsidRPr="00AF742B">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555821898"/>
                        <w:placeholder>
                          <w:docPart w:val="3BE6E1A8B5064810A5C1F03B591211A0"/>
                        </w:placeholder>
                      </w:sdtPr>
                      <w:sdtContent>
                        <w:r w:rsidRPr="00AF742B">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97820381"/>
                        <w:placeholder>
                          <w:docPart w:val="3BE6E1A8B5064810A5C1F03B591211A0"/>
                        </w:placeholder>
                      </w:sdtPr>
                      <w:sdtContent>
                        <w:r w:rsidRPr="00AF742B">
                          <w:rPr>
                            <w:rFonts w:ascii="Garamond" w:hAnsi="Garamond"/>
                            <w:i/>
                            <w:iCs/>
                            <w:sz w:val="24"/>
                            <w:szCs w:val="24"/>
                          </w:rPr>
                          <w:t>Tier 2 Network</w:t>
                        </w:r>
                      </w:sdtContent>
                    </w:sdt>
                    <w:r w:rsidRPr="00AF742B">
                      <w:rPr>
                        <w:rFonts w:ascii="Garamond" w:hAnsi="Garamond"/>
                        <w:i/>
                        <w:iCs/>
                        <w:sz w:val="24"/>
                        <w:szCs w:val="24"/>
                      </w:rPr>
                      <w:t xml:space="preserve"> </w:t>
                    </w:r>
                    <w:r w:rsidRPr="00AF742B">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PhysSurOPHospNANA_P11LandE_SelVal"/>
                        <w:tag w:val="PL_PhysSurOPHospNANA_P11LandE_SelVal"/>
                        <w:id w:val="-1854487035"/>
                        <w:placeholder>
                          <w:docPart w:val="79345600627C4A8A9BA817E3B97C833C"/>
                        </w:placeholder>
                        <w:showingPlcHdr/>
                      </w:sdtPr>
                      <w:sdtContent>
                        <w:r w:rsidRPr="00AF742B">
                          <w:rPr>
                            <w:rFonts w:ascii="Garamond" w:eastAsia="Times New Roman" w:hAnsi="Garamond"/>
                            <w:i/>
                            <w:iCs/>
                            <w:sz w:val="24"/>
                            <w:szCs w:val="24"/>
                          </w:rPr>
                          <w:t xml:space="preserve"> </w:t>
                        </w:r>
                      </w:sdtContent>
                    </w:sdt>
                    <w:r w:rsidRPr="00AF742B">
                      <w:rPr>
                        <w:rFonts w:ascii="Garamond" w:eastAsia="Times New Roman" w:hAnsi="Garamond"/>
                        <w:i/>
                        <w:iCs/>
                        <w:sz w:val="24"/>
                        <w:szCs w:val="24"/>
                      </w:rPr>
                      <w:t xml:space="preserve"> </w:t>
                    </w:r>
                    <w:sdt>
                      <w:sdtPr>
                        <w:rPr>
                          <w:rFonts w:ascii="Garamond" w:eastAsia="Times New Roman" w:hAnsi="Garamond"/>
                          <w:i/>
                          <w:iCs/>
                          <w:sz w:val="24"/>
                          <w:szCs w:val="24"/>
                        </w:rPr>
                        <w:alias w:val="PL_PhysSurOPHospNANA_P11LandE_QntyBas"/>
                        <w:tag w:val="PL_PhysSurOPHospNANA_P11LandE_QntyBas"/>
                        <w:id w:val="246543730"/>
                        <w:placeholder>
                          <w:docPart w:val="79345600627C4A8A9BA817E3B97C833C"/>
                        </w:placeholder>
                        <w:showingPlcHdr/>
                      </w:sdtPr>
                      <w:sdtContent>
                        <w:r w:rsidR="00E84CF4" w:rsidRPr="00AF742B">
                          <w:rPr>
                            <w:rFonts w:ascii="Garamond" w:eastAsia="Times New Roman" w:hAnsi="Garamond"/>
                            <w:i/>
                            <w:iCs/>
                            <w:sz w:val="24"/>
                            <w:szCs w:val="24"/>
                          </w:rPr>
                          <w:t xml:space="preserve"> </w:t>
                        </w:r>
                      </w:sdtContent>
                    </w:sdt>
                    <w:r w:rsidRPr="00AF742B">
                      <w:rPr>
                        <w:rFonts w:ascii="Garamond" w:eastAsia="Times New Roman" w:hAnsi="Garamond"/>
                        <w:i/>
                        <w:iCs/>
                        <w:sz w:val="24"/>
                        <w:szCs w:val="24"/>
                      </w:rPr>
                      <w:t xml:space="preserve"> per </w:t>
                    </w:r>
                    <w:sdt>
                      <w:sdtPr>
                        <w:rPr>
                          <w:rFonts w:ascii="Garamond" w:eastAsia="Times New Roman" w:hAnsi="Garamond"/>
                          <w:i/>
                          <w:iCs/>
                          <w:sz w:val="24"/>
                          <w:szCs w:val="24"/>
                        </w:rPr>
                        <w:alias w:val="PL_PhysSurOPHospNANA_P11LandE_IntName"/>
                        <w:tag w:val="PL_PhysSurOPHospNANA_P11LandE_IntName"/>
                        <w:id w:val="-1884855890"/>
                        <w:placeholder>
                          <w:docPart w:val="90784C570AC64504978FE884E8B05445"/>
                        </w:placeholder>
                        <w:showingPlcHdr/>
                      </w:sdtPr>
                      <w:sdtContent>
                        <w:r w:rsidRPr="00AF742B">
                          <w:rPr>
                            <w:rFonts w:ascii="Garamond" w:eastAsia="Times New Roman" w:hAnsi="Garamond"/>
                            <w:i/>
                            <w:iCs/>
                            <w:sz w:val="24"/>
                            <w:szCs w:val="24"/>
                          </w:rPr>
                          <w:t xml:space="preserve"> </w:t>
                        </w:r>
                      </w:sdtContent>
                    </w:sdt>
                    <w:r w:rsidR="0083156B">
                      <w:rPr>
                        <w:rFonts w:ascii="Garamond" w:eastAsia="Times New Roman" w:hAnsi="Garamond"/>
                        <w:i/>
                        <w:iCs/>
                        <w:sz w:val="24"/>
                        <w:szCs w:val="24"/>
                      </w:rPr>
                      <w:t>.</w:t>
                    </w:r>
                  </w:p>
                </w:sdtContent>
              </w:sdt>
              <w:sdt>
                <w:sdtPr>
                  <w:rPr>
                    <w:rFonts w:ascii="Garamond" w:hAnsi="Garamond"/>
                    <w:i/>
                    <w:iCs/>
                    <w:sz w:val="24"/>
                    <w:szCs w:val="24"/>
                  </w:rPr>
                  <w:alias w:val="SH_SelValNNOON_L&amp;EB50Pref|INN|OON_No"/>
                  <w:tag w:val="SH_SelValNNOON_L&amp;EB50Pref|INN|OON_No"/>
                  <w:id w:val="-416175721"/>
                  <w:placeholder>
                    <w:docPart w:val="220EE3FB8B5A41E8B8AF605487733877"/>
                  </w:placeholder>
                </w:sdtPr>
                <w:sdtContent>
                  <w:p w14:paraId="1692726D" w14:textId="056CCE5A" w:rsidR="00EB3ABF" w:rsidRPr="00AF742B" w:rsidRDefault="00EB3ABF" w:rsidP="00EB3ABF">
                    <w:pPr>
                      <w:ind w:left="720"/>
                      <w:rPr>
                        <w:rFonts w:ascii="Garamond" w:hAnsi="Garamond"/>
                        <w:i/>
                        <w:iCs/>
                        <w:sz w:val="24"/>
                        <w:szCs w:val="24"/>
                      </w:rPr>
                    </w:pPr>
                    <w:r w:rsidRPr="00AF742B">
                      <w:rPr>
                        <w:rFonts w:ascii="Garamond" w:hAnsi="Garamond"/>
                        <w:i/>
                        <w:iCs/>
                        <w:sz w:val="24"/>
                        <w:szCs w:val="24"/>
                      </w:rPr>
                      <w:t xml:space="preserve">Coverage for Non-Network Provider is limited to </w:t>
                    </w:r>
                    <w:sdt>
                      <w:sdtPr>
                        <w:rPr>
                          <w:rFonts w:ascii="Garamond" w:hAnsi="Garamond"/>
                          <w:i/>
                          <w:iCs/>
                          <w:sz w:val="24"/>
                          <w:szCs w:val="24"/>
                        </w:rPr>
                        <w:alias w:val="PL_PhysSurOPHospNANA_P11LandE_SelVal"/>
                        <w:tag w:val="PL_PhysSurOPHospNANA_P11LandE_SelVal"/>
                        <w:id w:val="-747970556"/>
                        <w:placeholder>
                          <w:docPart w:val="54ABCE6F31D04D71852CB93160E3C782"/>
                        </w:placeholder>
                        <w:showingPlcHdr/>
                      </w:sdtPr>
                      <w:sdtContent>
                        <w:r w:rsidRPr="00AF742B">
                          <w:rPr>
                            <w:rFonts w:ascii="Garamond" w:hAnsi="Garamond"/>
                            <w:i/>
                            <w:iCs/>
                            <w:sz w:val="24"/>
                            <w:szCs w:val="24"/>
                          </w:rPr>
                          <w:t xml:space="preserve"> </w:t>
                        </w:r>
                      </w:sdtContent>
                    </w:sdt>
                    <w:r w:rsidRPr="00AF742B">
                      <w:rPr>
                        <w:rFonts w:ascii="Garamond" w:hAnsi="Garamond"/>
                        <w:i/>
                        <w:iCs/>
                        <w:sz w:val="24"/>
                        <w:szCs w:val="24"/>
                      </w:rPr>
                      <w:t xml:space="preserve"> </w:t>
                    </w:r>
                    <w:sdt>
                      <w:sdtPr>
                        <w:rPr>
                          <w:rFonts w:ascii="Garamond" w:hAnsi="Garamond"/>
                          <w:i/>
                          <w:iCs/>
                          <w:sz w:val="24"/>
                          <w:szCs w:val="24"/>
                        </w:rPr>
                        <w:alias w:val="PL_PhysSurOPHospNANA_P11LandE_QntyBas"/>
                        <w:tag w:val="PL_PhysSurOPHospNANA_P11LandE_QntyBas"/>
                        <w:id w:val="1601988983"/>
                        <w:placeholder>
                          <w:docPart w:val="54ABCE6F31D04D71852CB93160E3C782"/>
                        </w:placeholder>
                        <w:showingPlcHdr/>
                      </w:sdtPr>
                      <w:sdtContent>
                        <w:r w:rsidR="00E84CF4" w:rsidRPr="00AF742B">
                          <w:rPr>
                            <w:rFonts w:ascii="Garamond" w:hAnsi="Garamond"/>
                            <w:i/>
                            <w:iCs/>
                            <w:sz w:val="24"/>
                            <w:szCs w:val="24"/>
                          </w:rPr>
                          <w:t xml:space="preserve"> </w:t>
                        </w:r>
                      </w:sdtContent>
                    </w:sdt>
                    <w:r w:rsidRPr="00AF742B">
                      <w:rPr>
                        <w:rFonts w:ascii="Garamond" w:hAnsi="Garamond"/>
                        <w:i/>
                        <w:iCs/>
                        <w:sz w:val="24"/>
                        <w:szCs w:val="24"/>
                      </w:rPr>
                      <w:t xml:space="preserve"> per </w:t>
                    </w:r>
                    <w:sdt>
                      <w:sdtPr>
                        <w:rPr>
                          <w:rFonts w:ascii="Garamond" w:hAnsi="Garamond"/>
                          <w:i/>
                          <w:iCs/>
                          <w:sz w:val="24"/>
                          <w:szCs w:val="24"/>
                        </w:rPr>
                        <w:alias w:val="PL_PhysSurOPHospNANA_P11LandE_IntName"/>
                        <w:tag w:val="PL_PhysSurOPHospNANA_P11LandE_IntName"/>
                        <w:id w:val="1315532317"/>
                        <w:placeholder>
                          <w:docPart w:val="37D983A9BBB94106A66B29BE096525AE"/>
                        </w:placeholder>
                        <w:showingPlcHdr/>
                      </w:sdtPr>
                      <w:sdtContent>
                        <w:r w:rsidRPr="00AF742B">
                          <w:rPr>
                            <w:rFonts w:ascii="Garamond" w:hAnsi="Garamond"/>
                            <w:i/>
                            <w:iCs/>
                            <w:sz w:val="24"/>
                            <w:szCs w:val="24"/>
                          </w:rPr>
                          <w:t xml:space="preserve"> </w:t>
                        </w:r>
                      </w:sdtContent>
                    </w:sdt>
                    <w:r w:rsidR="0083156B">
                      <w:rPr>
                        <w:rFonts w:ascii="Garamond" w:hAnsi="Garamond"/>
                        <w:i/>
                        <w:iCs/>
                        <w:sz w:val="24"/>
                        <w:szCs w:val="24"/>
                      </w:rPr>
                      <w:t>.</w:t>
                    </w:r>
                  </w:p>
                </w:sdtContent>
              </w:sdt>
              <w:sdt>
                <w:sdtPr>
                  <w:rPr>
                    <w:rFonts w:ascii="Garamond" w:hAnsi="Garamond" w:cs="Garamond-Italic"/>
                    <w:i/>
                    <w:iCs/>
                    <w:sz w:val="24"/>
                    <w:szCs w:val="24"/>
                  </w:rPr>
                  <w:alias w:val="SH_B50_CorCstShrtType"/>
                  <w:tag w:val="SH_B50_CorCstShrtType"/>
                  <w:id w:val="-1393503746"/>
                  <w:placeholder>
                    <w:docPart w:val="220EE3FB8B5A41E8B8AF605487733877"/>
                  </w:placeholder>
                </w:sdtPr>
                <w:sdtContent>
                  <w:p w14:paraId="026A7F53" w14:textId="16DD5CE2" w:rsidR="00EB3ABF" w:rsidRPr="00677AB4" w:rsidRDefault="00EB3ABF" w:rsidP="00EB3ABF">
                    <w:pPr>
                      <w:ind w:left="720"/>
                      <w:rPr>
                        <w:rFonts w:ascii="Garamond" w:eastAsia="Garamond" w:hAnsi="Garamond" w:cs="Garamond"/>
                        <w:b/>
                        <w:sz w:val="24"/>
                      </w:rPr>
                    </w:pPr>
                    <w:r w:rsidRPr="00AF742B">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525826651"/>
                        <w:placeholder>
                          <w:docPart w:val="B95F85FCF1F34705B9C30D6E708438E4"/>
                        </w:placeholder>
                        <w:showingPlcHdr/>
                      </w:sdtPr>
                      <w:sdtContent>
                        <w:r w:rsidRPr="00AF742B">
                          <w:rPr>
                            <w:rFonts w:ascii="Garamond" w:hAnsi="Garamond" w:cs="Garamond-Italic"/>
                            <w:i/>
                            <w:iCs/>
                            <w:sz w:val="24"/>
                            <w:szCs w:val="24"/>
                          </w:rPr>
                          <w:t xml:space="preserve"> </w:t>
                        </w:r>
                      </w:sdtContent>
                    </w:sdt>
                    <w:r w:rsidRPr="00AF742B">
                      <w:rPr>
                        <w:rFonts w:ascii="Garamond" w:hAnsi="Garamond" w:cs="Garamond-Italic"/>
                        <w:i/>
                        <w:iCs/>
                        <w:sz w:val="24"/>
                        <w:szCs w:val="24"/>
                      </w:rPr>
                      <w:t>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PhysSurOPHospNANA_prefntwk1SOB"/>
                  <w:tag w:val="PL_PhysSurOPHospNANA_prefntwk1SOB"/>
                  <w:id w:val="-1281025307"/>
                  <w:placeholder>
                    <w:docPart w:val="FB8038F0417F4E1697FC4905340BAE68"/>
                  </w:placeholder>
                  <w:showingPlcHdr/>
                </w:sdtPr>
                <w:sdtContent>
                  <w:p w14:paraId="4AA345F4" w14:textId="70FB16C0"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PhysSurOPHospNANA_prefntwk2SOB"/>
                  <w:tag w:val="PL_PhysSurOPHospNANA_prefntwk2SOB"/>
                  <w:id w:val="901951934"/>
                  <w:placeholder>
                    <w:docPart w:val="74E47D19D65D4DC1B8E2BAC1B397B323"/>
                  </w:placeholder>
                  <w:showingPlcHdr/>
                </w:sdtPr>
                <w:sdtContent>
                  <w:p w14:paraId="74BF8153" w14:textId="17371ED8"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PhysSurOPHospNANA_outNetwkSOB"/>
                  <w:tag w:val="PL_PhysSurOPHospNANA_outNetwkSOB"/>
                  <w:id w:val="566624442"/>
                  <w:placeholder>
                    <w:docPart w:val="816E70069D354F2BA6BC96D5B535BCEC"/>
                  </w:placeholder>
                  <w:showingPlcHdr/>
                </w:sdtPr>
                <w:sdtContent>
                  <w:p w14:paraId="71D13C45" w14:textId="570C4D7D"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
        <w:sdtPr>
          <w:rPr>
            <w:rFonts w:ascii="Garamond" w:eastAsia="Garamond" w:hAnsi="Garamond" w:cs="Garamond"/>
            <w:sz w:val="24"/>
          </w:rPr>
          <w:alias w:val="SH_StateCodeCA|VA_No"/>
          <w:tag w:val="SH_StateCodeCA|VA_No"/>
          <w:id w:val="425397058"/>
          <w:placeholder>
            <w:docPart w:val="DefaultPlaceholder_1082065158"/>
          </w:placeholder>
        </w:sdtPr>
        <w:sdtEndPr>
          <w:rPr>
            <w:szCs w:val="24"/>
          </w:rPr>
        </w:sdtEndPr>
        <w:sdtContent>
          <w:sdt>
            <w:sdtPr>
              <w:rPr>
                <w:rFonts w:ascii="Garamond" w:eastAsia="Garamond" w:hAnsi="Garamond" w:cs="Garamond"/>
                <w:sz w:val="24"/>
              </w:rPr>
              <w:alias w:val="SH_Tier3SOBmed"/>
              <w:tag w:val="SH_Tier3SOBmed"/>
              <w:id w:val="1249467164"/>
              <w:placeholder>
                <w:docPart w:val="DefaultPlaceholder_1082065158"/>
              </w:placeholder>
            </w:sdtPr>
            <w:sdtEndPr>
              <w:rPr>
                <w:szCs w:val="24"/>
              </w:rPr>
            </w:sdtEndPr>
            <w:sdtContent>
              <w:tr w:rsidR="00F07477" w:rsidRPr="00677AB4" w14:paraId="71742837"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4EE8D210" w14:textId="0424A3D5" w:rsidR="00F07477" w:rsidRDefault="00F07477" w:rsidP="00EB3ABF">
                    <w:pPr>
                      <w:ind w:left="720"/>
                      <w:rPr>
                        <w:rFonts w:ascii="Garamond" w:eastAsia="Garamond" w:hAnsi="Garamond" w:cs="Garamond"/>
                        <w:sz w:val="24"/>
                      </w:rPr>
                    </w:pPr>
                    <w:r w:rsidRPr="00E35C25">
                      <w:rPr>
                        <w:rFonts w:ascii="Garamond" w:eastAsia="Garamond" w:hAnsi="Garamond" w:cs="Garamond"/>
                        <w:sz w:val="24"/>
                      </w:rPr>
                      <w:t>Freestanding Surgical Center</w:t>
                    </w:r>
                  </w:p>
                  <w:sdt>
                    <w:sdtPr>
                      <w:rPr>
                        <w:rFonts w:ascii="Garamond" w:hAnsi="Garamond"/>
                        <w:i/>
                        <w:iCs/>
                        <w:sz w:val="24"/>
                        <w:szCs w:val="24"/>
                      </w:rPr>
                      <w:alias w:val="SH_SelValNNPREF|INN_L&amp;EB76"/>
                      <w:tag w:val="SH_SelValNNPREF|INN_L&amp;EB76"/>
                      <w:id w:val="-2135393882"/>
                      <w:placeholder>
                        <w:docPart w:val="DefaultPlaceholder_1082065158"/>
                      </w:placeholder>
                    </w:sdtPr>
                    <w:sdtContent>
                      <w:p w14:paraId="68F1D8AB" w14:textId="1D68EC9C" w:rsidR="00F07477" w:rsidRDefault="00F07477" w:rsidP="00EB3ABF">
                        <w:pPr>
                          <w:ind w:left="720"/>
                          <w:rPr>
                            <w:rFonts w:ascii="Garamond" w:hAnsi="Garamond"/>
                            <w:i/>
                            <w:iCs/>
                            <w:sz w:val="24"/>
                            <w:szCs w:val="24"/>
                          </w:rPr>
                        </w:pPr>
                        <w:r w:rsidRPr="00AF742B">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954006576"/>
                            <w:placeholder>
                              <w:docPart w:val="8E06E10799B04950B7DF1AF8F83B8A82"/>
                            </w:placeholder>
                          </w:sdtPr>
                          <w:sdtContent>
                            <w:r w:rsidRPr="00AF742B">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2087676770"/>
                            <w:placeholder>
                              <w:docPart w:val="8E06E10799B04950B7DF1AF8F83B8A82"/>
                            </w:placeholder>
                          </w:sdtPr>
                          <w:sdtContent>
                            <w:r w:rsidRPr="00AF742B">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069647853"/>
                            <w:placeholder>
                              <w:docPart w:val="8E06E10799B04950B7DF1AF8F83B8A82"/>
                            </w:placeholder>
                          </w:sdtPr>
                          <w:sdtContent>
                            <w:r w:rsidRPr="00AF742B">
                              <w:rPr>
                                <w:rFonts w:ascii="Garamond" w:hAnsi="Garamond"/>
                                <w:i/>
                                <w:iCs/>
                                <w:sz w:val="24"/>
                                <w:szCs w:val="24"/>
                              </w:rPr>
                              <w:t>Tier 1 Network</w:t>
                            </w:r>
                          </w:sdtContent>
                        </w:sdt>
                        <w:r w:rsidRPr="00AF742B">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671564018"/>
                            <w:placeholder>
                              <w:docPart w:val="8E06E10799B04950B7DF1AF8F83B8A82"/>
                            </w:placeholder>
                          </w:sdtPr>
                          <w:sdtContent>
                            <w:r w:rsidRPr="00AF742B">
                              <w:rPr>
                                <w:rFonts w:ascii="Garamond" w:hAnsi="Garamond"/>
                                <w:i/>
                                <w:iCs/>
                                <w:sz w:val="24"/>
                                <w:szCs w:val="24"/>
                              </w:rPr>
                              <w:t>In-Network</w:t>
                            </w:r>
                          </w:sdtContent>
                        </w:sdt>
                        <w:sdt>
                          <w:sdtPr>
                            <w:rPr>
                              <w:rFonts w:ascii="Garamond" w:hAnsi="Garamond"/>
                              <w:i/>
                              <w:iCs/>
                              <w:sz w:val="24"/>
                              <w:szCs w:val="24"/>
                            </w:rPr>
                            <w:alias w:val="SH_MktSegmntsLG_MO"/>
                            <w:tag w:val="SH_MktSegmntsLG_MO"/>
                            <w:id w:val="-455176155"/>
                            <w:placeholder>
                              <w:docPart w:val="8E06E10799B04950B7DF1AF8F83B8A82"/>
                            </w:placeholder>
                          </w:sdtPr>
                          <w:sdtContent>
                            <w:r w:rsidRPr="00AF742B">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079641419"/>
                            <w:placeholder>
                              <w:docPart w:val="8E06E10799B04950B7DF1AF8F83B8A82"/>
                            </w:placeholder>
                          </w:sdtPr>
                          <w:sdtContent>
                            <w:r w:rsidRPr="00AF742B">
                              <w:rPr>
                                <w:rFonts w:ascii="Garamond" w:hAnsi="Garamond"/>
                                <w:i/>
                                <w:iCs/>
                                <w:sz w:val="24"/>
                                <w:szCs w:val="24"/>
                              </w:rPr>
                              <w:t>Tier 2 Network</w:t>
                            </w:r>
                          </w:sdtContent>
                        </w:sdt>
                        <w:r w:rsidRPr="00AF742B">
                          <w:rPr>
                            <w:rFonts w:ascii="Garamond" w:hAnsi="Garamond"/>
                            <w:i/>
                            <w:iCs/>
                            <w:sz w:val="24"/>
                            <w:szCs w:val="24"/>
                          </w:rPr>
                          <w:t xml:space="preserve">Provider and Non-Network </w:t>
                        </w:r>
                        <w:r w:rsidRPr="00AF742B">
                          <w:rPr>
                            <w:rFonts w:ascii="Garamond" w:hAnsi="Garamond"/>
                            <w:i/>
                            <w:iCs/>
                            <w:sz w:val="24"/>
                            <w:szCs w:val="24"/>
                          </w:rPr>
                          <w:lastRenderedPageBreak/>
                          <w:t xml:space="preserve">Provider combined is limited to </w:t>
                        </w:r>
                        <w:sdt>
                          <w:sdtPr>
                            <w:rPr>
                              <w:rFonts w:ascii="Garamond" w:hAnsi="Garamond"/>
                              <w:i/>
                              <w:iCs/>
                              <w:sz w:val="24"/>
                              <w:szCs w:val="24"/>
                            </w:rPr>
                            <w:alias w:val="PL_PhysSrvsOFSNANA_P11LandE_SelVal"/>
                            <w:tag w:val="PL_PhysSrvsOFSNANA_P11LandE_SelVal"/>
                            <w:id w:val="1334416076"/>
                            <w:placeholder>
                              <w:docPart w:val="8E06E10799B04950B7DF1AF8F83B8A82"/>
                            </w:placeholder>
                            <w:showingPlcHdr/>
                          </w:sdtPr>
                          <w:sdtContent>
                            <w:r>
                              <w:rPr>
                                <w:rFonts w:ascii="Garamond" w:hAnsi="Garamond"/>
                                <w:i/>
                                <w:iCs/>
                                <w:sz w:val="24"/>
                                <w:szCs w:val="24"/>
                              </w:rPr>
                              <w:t xml:space="preserve"> </w:t>
                            </w:r>
                          </w:sdtContent>
                        </w:sdt>
                        <w:r w:rsidRPr="00AF742B">
                          <w:rPr>
                            <w:rFonts w:ascii="Garamond" w:hAnsi="Garamond"/>
                            <w:i/>
                            <w:iCs/>
                            <w:sz w:val="24"/>
                            <w:szCs w:val="24"/>
                          </w:rPr>
                          <w:t xml:space="preserve"> </w:t>
                        </w:r>
                        <w:sdt>
                          <w:sdtPr>
                            <w:rPr>
                              <w:rFonts w:ascii="Garamond" w:hAnsi="Garamond"/>
                              <w:i/>
                              <w:iCs/>
                              <w:sz w:val="24"/>
                              <w:szCs w:val="24"/>
                            </w:rPr>
                            <w:alias w:val="PL_PhysSrvsOFSNANA_P11LandE_QntyBas"/>
                            <w:tag w:val="PL_PhysSrvsOFSNANA_P11LandE_QntyBas"/>
                            <w:id w:val="164140477"/>
                            <w:placeholder>
                              <w:docPart w:val="8E06E10799B04950B7DF1AF8F83B8A82"/>
                            </w:placeholder>
                            <w:showingPlcHdr/>
                          </w:sdtPr>
                          <w:sdtContent>
                            <w:r w:rsidR="00E84CF4">
                              <w:rPr>
                                <w:rFonts w:ascii="Garamond" w:hAnsi="Garamond"/>
                                <w:i/>
                                <w:iCs/>
                                <w:sz w:val="24"/>
                                <w:szCs w:val="24"/>
                              </w:rPr>
                              <w:t xml:space="preserve"> </w:t>
                            </w:r>
                          </w:sdtContent>
                        </w:sdt>
                        <w:r w:rsidRPr="00AF742B">
                          <w:rPr>
                            <w:rFonts w:ascii="Garamond" w:hAnsi="Garamond"/>
                            <w:i/>
                            <w:iCs/>
                            <w:sz w:val="24"/>
                            <w:szCs w:val="24"/>
                          </w:rPr>
                          <w:t xml:space="preserve"> per </w:t>
                        </w:r>
                        <w:sdt>
                          <w:sdtPr>
                            <w:rPr>
                              <w:rFonts w:ascii="Garamond" w:hAnsi="Garamond"/>
                              <w:i/>
                              <w:iCs/>
                              <w:sz w:val="24"/>
                              <w:szCs w:val="24"/>
                            </w:rPr>
                            <w:alias w:val="PL_PhysSrvsOFSNANA_P11LandE_IntName"/>
                            <w:tag w:val="PL_PhysSrvsOFSNANA_P11LandE_IntName"/>
                            <w:id w:val="-521781255"/>
                            <w:placeholder>
                              <w:docPart w:val="8E06E10799B04950B7DF1AF8F83B8A82"/>
                            </w:placeholde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76_No"/>
                      <w:tag w:val="SH_SelValNNPREF|INN_L&amp;EB76_No"/>
                      <w:id w:val="-1498500884"/>
                      <w:placeholder>
                        <w:docPart w:val="DefaultPlaceholder_1082065158"/>
                      </w:placeholder>
                    </w:sdtPr>
                    <w:sdtContent>
                      <w:p w14:paraId="10A8114A" w14:textId="7601F99C" w:rsidR="00F07477" w:rsidRDefault="00F07477" w:rsidP="00EB3ABF">
                        <w:pPr>
                          <w:ind w:left="720"/>
                          <w:rPr>
                            <w:rFonts w:ascii="Garamond" w:eastAsia="Times New Roman" w:hAnsi="Garamond"/>
                            <w:i/>
                            <w:iCs/>
                            <w:sz w:val="24"/>
                            <w:szCs w:val="24"/>
                          </w:rPr>
                        </w:pPr>
                        <w:r w:rsidRPr="00AF742B">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721668372"/>
                            <w:placeholder>
                              <w:docPart w:val="F8583AED37954343A13F781DEF7D02FA"/>
                            </w:placeholder>
                          </w:sdtPr>
                          <w:sdtContent>
                            <w:r w:rsidRPr="00AF742B">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190376516"/>
                            <w:placeholder>
                              <w:docPart w:val="F8583AED37954343A13F781DEF7D02FA"/>
                            </w:placeholder>
                          </w:sdtPr>
                          <w:sdtContent>
                            <w:r w:rsidRPr="00AF742B">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13024032"/>
                            <w:placeholder>
                              <w:docPart w:val="F8583AED37954343A13F781DEF7D02FA"/>
                            </w:placeholder>
                          </w:sdtPr>
                          <w:sdtContent>
                            <w:r w:rsidRPr="00AF742B">
                              <w:rPr>
                                <w:rFonts w:ascii="Garamond" w:hAnsi="Garamond"/>
                                <w:i/>
                                <w:iCs/>
                                <w:sz w:val="24"/>
                                <w:szCs w:val="24"/>
                              </w:rPr>
                              <w:t>Tier 1 Network</w:t>
                            </w:r>
                          </w:sdtContent>
                        </w:sdt>
                        <w:r w:rsidRPr="00AF742B">
                          <w:rPr>
                            <w:rFonts w:ascii="Garamond" w:hAnsi="Garamond"/>
                            <w:i/>
                            <w:iCs/>
                            <w:sz w:val="24"/>
                            <w:szCs w:val="24"/>
                          </w:rPr>
                          <w:t xml:space="preserve"> </w:t>
                        </w:r>
                        <w:r w:rsidRPr="00AF742B">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931048725"/>
                            <w:placeholder>
                              <w:docPart w:val="F8583AED37954343A13F781DEF7D02FA"/>
                            </w:placeholder>
                          </w:sdtPr>
                          <w:sdtContent>
                            <w:r w:rsidRPr="00AF742B">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310585019"/>
                            <w:placeholder>
                              <w:docPart w:val="F8583AED37954343A13F781DEF7D02FA"/>
                            </w:placeholder>
                          </w:sdtPr>
                          <w:sdtContent>
                            <w:r w:rsidRPr="00AF742B">
                              <w:rPr>
                                <w:rFonts w:ascii="Garamond" w:hAnsi="Garamond"/>
                                <w:i/>
                                <w:iCs/>
                                <w:sz w:val="24"/>
                                <w:szCs w:val="24"/>
                              </w:rPr>
                              <w:t xml:space="preserve">Level </w:t>
                            </w:r>
                            <w:r w:rsidRPr="00AF742B">
                              <w:rPr>
                                <w:rFonts w:ascii="Garamond" w:hAnsi="Garamond"/>
                                <w:i/>
                                <w:iCs/>
                                <w:sz w:val="24"/>
                                <w:szCs w:val="24"/>
                              </w:rPr>
                              <w:lastRenderedPageBreak/>
                              <w:t>2 Network</w:t>
                            </w:r>
                          </w:sdtContent>
                        </w:sdt>
                        <w:sdt>
                          <w:sdtPr>
                            <w:rPr>
                              <w:rFonts w:ascii="Garamond" w:hAnsi="Garamond"/>
                              <w:i/>
                              <w:iCs/>
                              <w:sz w:val="24"/>
                              <w:szCs w:val="24"/>
                            </w:rPr>
                            <w:alias w:val="SH_MktSegmntsLG_OH"/>
                            <w:tag w:val="SH_MktSegmntsLG_OH"/>
                            <w:id w:val="-1315940526"/>
                            <w:placeholder>
                              <w:docPart w:val="F8583AED37954343A13F781DEF7D02FA"/>
                            </w:placeholder>
                          </w:sdtPr>
                          <w:sdtContent>
                            <w:r w:rsidRPr="00AF742B">
                              <w:rPr>
                                <w:rFonts w:ascii="Garamond" w:hAnsi="Garamond"/>
                                <w:i/>
                                <w:iCs/>
                                <w:sz w:val="24"/>
                                <w:szCs w:val="24"/>
                              </w:rPr>
                              <w:t>Tier 2 Network</w:t>
                            </w:r>
                          </w:sdtContent>
                        </w:sdt>
                        <w:r w:rsidRPr="00AF742B">
                          <w:rPr>
                            <w:rFonts w:ascii="Garamond" w:hAnsi="Garamond"/>
                            <w:i/>
                            <w:iCs/>
                            <w:sz w:val="24"/>
                            <w:szCs w:val="24"/>
                          </w:rPr>
                          <w:t xml:space="preserve"> </w:t>
                        </w:r>
                        <w:r w:rsidRPr="00AF742B">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PhysSrvsOFSNANA_P11LandE_SelVal"/>
                            <w:tag w:val="PL_PhysSrvsOFSNANA_P11LandE_SelVal"/>
                            <w:id w:val="1004870405"/>
                            <w:placeholder>
                              <w:docPart w:val="11EC04394F0B4AFBAC325143EB332926"/>
                            </w:placeholder>
                            <w:showingPlcHdr/>
                          </w:sdtPr>
                          <w:sdtContent>
                            <w:r>
                              <w:rPr>
                                <w:rFonts w:ascii="Garamond" w:eastAsia="Times New Roman" w:hAnsi="Garamond"/>
                                <w:i/>
                                <w:iCs/>
                                <w:sz w:val="24"/>
                                <w:szCs w:val="24"/>
                              </w:rPr>
                              <w:t xml:space="preserve"> </w:t>
                            </w:r>
                          </w:sdtContent>
                        </w:sdt>
                        <w:r w:rsidRPr="00AF742B">
                          <w:rPr>
                            <w:rFonts w:ascii="Garamond" w:eastAsia="Times New Roman" w:hAnsi="Garamond"/>
                            <w:i/>
                            <w:iCs/>
                            <w:sz w:val="24"/>
                            <w:szCs w:val="24"/>
                          </w:rPr>
                          <w:t xml:space="preserve"> </w:t>
                        </w:r>
                        <w:sdt>
                          <w:sdtPr>
                            <w:rPr>
                              <w:rFonts w:ascii="Garamond" w:eastAsia="Times New Roman" w:hAnsi="Garamond"/>
                              <w:i/>
                              <w:iCs/>
                              <w:sz w:val="24"/>
                              <w:szCs w:val="24"/>
                            </w:rPr>
                            <w:alias w:val="PL_PhysSrvsOFSNANA_P11LandE_QntyBas"/>
                            <w:tag w:val="PL_PhysSrvsOFSNANA_P11LandE_QntyBas"/>
                            <w:id w:val="-741012613"/>
                            <w:placeholder>
                              <w:docPart w:val="11EC04394F0B4AFBAC325143EB332926"/>
                            </w:placeholder>
                            <w:showingPlcHdr/>
                          </w:sdtPr>
                          <w:sdtContent>
                            <w:r w:rsidR="00E84CF4">
                              <w:rPr>
                                <w:rFonts w:ascii="Garamond" w:eastAsia="Times New Roman" w:hAnsi="Garamond"/>
                                <w:i/>
                                <w:iCs/>
                                <w:sz w:val="24"/>
                                <w:szCs w:val="24"/>
                              </w:rPr>
                              <w:t xml:space="preserve"> </w:t>
                            </w:r>
                          </w:sdtContent>
                        </w:sdt>
                        <w:r w:rsidRPr="00AF742B">
                          <w:rPr>
                            <w:rFonts w:ascii="Garamond" w:eastAsia="Times New Roman" w:hAnsi="Garamond"/>
                            <w:i/>
                            <w:iCs/>
                            <w:sz w:val="24"/>
                            <w:szCs w:val="24"/>
                          </w:rPr>
                          <w:t xml:space="preserve"> per </w:t>
                        </w:r>
                        <w:sdt>
                          <w:sdtPr>
                            <w:rPr>
                              <w:rFonts w:ascii="Garamond" w:eastAsia="Times New Roman" w:hAnsi="Garamond"/>
                              <w:i/>
                              <w:iCs/>
                              <w:sz w:val="24"/>
                              <w:szCs w:val="24"/>
                            </w:rPr>
                            <w:alias w:val="PL_PhysSrvsOFSNANA_P11LandE_IntName"/>
                            <w:tag w:val="PL_PhysSrvsOFSNANA_P11LandE_IntName"/>
                            <w:id w:val="-1153823783"/>
                            <w:placeholder>
                              <w:docPart w:val="56BB0A931B184AD3A693A3E9EA6BB21E"/>
                            </w:placeholder>
                            <w:showingPlcHdr/>
                          </w:sdtPr>
                          <w:sdtContent>
                            <w:r>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76Pref|INN|OON_No"/>
                      <w:tag w:val="SH_SelValNNOON_L&amp;EB76Pref|INN|OON_No"/>
                      <w:id w:val="2007864876"/>
                      <w:placeholder>
                        <w:docPart w:val="DefaultPlaceholder_1082065158"/>
                      </w:placeholder>
                    </w:sdtPr>
                    <w:sdtContent>
                      <w:p w14:paraId="5529404B" w14:textId="3E2CA4F9" w:rsidR="00F07477" w:rsidRDefault="00F07477" w:rsidP="00EB3ABF">
                        <w:pPr>
                          <w:ind w:left="720"/>
                          <w:rPr>
                            <w:rFonts w:ascii="Garamond" w:hAnsi="Garamond"/>
                            <w:i/>
                            <w:iCs/>
                            <w:sz w:val="24"/>
                            <w:szCs w:val="24"/>
                          </w:rPr>
                        </w:pPr>
                        <w:r w:rsidRPr="00AF742B">
                          <w:rPr>
                            <w:rFonts w:ascii="Garamond" w:hAnsi="Garamond"/>
                            <w:i/>
                            <w:iCs/>
                            <w:sz w:val="24"/>
                            <w:szCs w:val="24"/>
                          </w:rPr>
                          <w:t xml:space="preserve">Coverage for Non-Network Provider is limited to </w:t>
                        </w:r>
                        <w:sdt>
                          <w:sdtPr>
                            <w:rPr>
                              <w:rFonts w:ascii="Garamond" w:hAnsi="Garamond"/>
                              <w:i/>
                              <w:iCs/>
                              <w:sz w:val="24"/>
                              <w:szCs w:val="24"/>
                            </w:rPr>
                            <w:alias w:val="PL_PhysSrvsOFSNANA_P11LandE_SelVal"/>
                            <w:tag w:val="PL_PhysSrvsOFSNANA_P11LandE_SelVal"/>
                            <w:id w:val="-1373143105"/>
                            <w:placeholder>
                              <w:docPart w:val="3D87F382478B47A0B87A190B6E5D820B"/>
                            </w:placeholder>
                            <w:showingPlcHdr/>
                          </w:sdtPr>
                          <w:sdtContent>
                            <w:r>
                              <w:rPr>
                                <w:rFonts w:ascii="Garamond" w:hAnsi="Garamond"/>
                                <w:i/>
                                <w:iCs/>
                                <w:sz w:val="24"/>
                                <w:szCs w:val="24"/>
                              </w:rPr>
                              <w:t xml:space="preserve"> </w:t>
                            </w:r>
                          </w:sdtContent>
                        </w:sdt>
                        <w:r w:rsidRPr="00AF742B">
                          <w:rPr>
                            <w:rFonts w:ascii="Garamond" w:hAnsi="Garamond"/>
                            <w:i/>
                            <w:iCs/>
                            <w:sz w:val="24"/>
                            <w:szCs w:val="24"/>
                          </w:rPr>
                          <w:t xml:space="preserve"> </w:t>
                        </w:r>
                        <w:sdt>
                          <w:sdtPr>
                            <w:rPr>
                              <w:rFonts w:ascii="Garamond" w:hAnsi="Garamond"/>
                              <w:i/>
                              <w:iCs/>
                              <w:sz w:val="24"/>
                              <w:szCs w:val="24"/>
                            </w:rPr>
                            <w:alias w:val="PL_PhysSrvsOFSNANA_P11LandE_QntyBas"/>
                            <w:tag w:val="PL_PhysSrvsOFSNANA_P11LandE_QntyBas"/>
                            <w:id w:val="462163728"/>
                            <w:placeholder>
                              <w:docPart w:val="3D87F382478B47A0B87A190B6E5D820B"/>
                            </w:placeholder>
                            <w:showingPlcHdr/>
                          </w:sdtPr>
                          <w:sdtContent>
                            <w:r w:rsidR="00E84CF4">
                              <w:rPr>
                                <w:rFonts w:ascii="Garamond" w:hAnsi="Garamond"/>
                                <w:i/>
                                <w:iCs/>
                                <w:sz w:val="24"/>
                                <w:szCs w:val="24"/>
                              </w:rPr>
                              <w:t xml:space="preserve"> </w:t>
                            </w:r>
                          </w:sdtContent>
                        </w:sdt>
                        <w:r w:rsidRPr="00AF742B">
                          <w:rPr>
                            <w:rFonts w:ascii="Garamond" w:hAnsi="Garamond"/>
                            <w:i/>
                            <w:iCs/>
                            <w:sz w:val="24"/>
                            <w:szCs w:val="24"/>
                          </w:rPr>
                          <w:t xml:space="preserve"> per </w:t>
                        </w:r>
                        <w:sdt>
                          <w:sdtPr>
                            <w:rPr>
                              <w:rFonts w:ascii="Garamond" w:hAnsi="Garamond"/>
                              <w:i/>
                              <w:iCs/>
                              <w:sz w:val="24"/>
                              <w:szCs w:val="24"/>
                            </w:rPr>
                            <w:alias w:val="PL_PhysSrvsOFSNANA_P11LandE_IntName"/>
                            <w:tag w:val="PL_PhysSrvsOFSNANA_P11LandE_IntName"/>
                            <w:id w:val="725411383"/>
                            <w:placeholder>
                              <w:docPart w:val="84579282D0F34C59A77F4CE486F3A8FE"/>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76_CorCstShrtType"/>
                      <w:tag w:val="SH_B76_CorCstShrtType"/>
                      <w:id w:val="1691870584"/>
                      <w:placeholder>
                        <w:docPart w:val="DefaultPlaceholder_1082065158"/>
                      </w:placeholder>
                    </w:sdtPr>
                    <w:sdtContent>
                      <w:p w14:paraId="0D2ECE67" w14:textId="77777777" w:rsidR="00DB62F0" w:rsidRDefault="00DB62F0" w:rsidP="00EB3ABF">
                        <w:pPr>
                          <w:ind w:left="720"/>
                          <w:rPr>
                            <w:rFonts w:ascii="Garamond" w:hAnsi="Garamond" w:cs="Garamond-Italic"/>
                            <w:i/>
                            <w:iCs/>
                            <w:sz w:val="24"/>
                            <w:szCs w:val="24"/>
                          </w:rPr>
                        </w:pPr>
                        <w:r w:rsidRPr="00AF742B">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731741525"/>
                            <w:placeholder>
                              <w:docPart w:val="ABAB236B9BD34CAA8F6920CBA2B6A65D"/>
                            </w:placeholder>
                            <w:showingPlcHdr/>
                          </w:sdtPr>
                          <w:sdtContent>
                            <w:r>
                              <w:rPr>
                                <w:rFonts w:ascii="Garamond" w:hAnsi="Garamond" w:cs="Garamond-Italic"/>
                                <w:i/>
                                <w:iCs/>
                                <w:sz w:val="24"/>
                                <w:szCs w:val="24"/>
                              </w:rPr>
                              <w:t xml:space="preserve"> </w:t>
                            </w:r>
                          </w:sdtContent>
                        </w:sdt>
                        <w:r w:rsidRPr="00AF742B">
                          <w:rPr>
                            <w:rFonts w:ascii="Garamond" w:hAnsi="Garamond" w:cs="Garamond-Italic"/>
                            <w:i/>
                            <w:iCs/>
                            <w:sz w:val="24"/>
                            <w:szCs w:val="24"/>
                          </w:rPr>
                          <w:t xml:space="preserve">visit </w:t>
                        </w:r>
                        <w:r>
                          <w:rPr>
                            <w:rFonts w:ascii="Garamond" w:hAnsi="Garamond" w:cs="Garamond-Italic"/>
                            <w:i/>
                            <w:iCs/>
                            <w:sz w:val="24"/>
                            <w:szCs w:val="24"/>
                          </w:rPr>
                          <w:t>limit.</w:t>
                        </w:r>
                      </w:p>
                    </w:sdtContent>
                  </w:sdt>
                  <w:sdt>
                    <w:sdtPr>
                      <w:rPr>
                        <w:rFonts w:ascii="Garamond" w:hAnsi="Garamond"/>
                        <w:i/>
                        <w:iCs/>
                        <w:sz w:val="24"/>
                        <w:szCs w:val="24"/>
                      </w:rPr>
                      <w:alias w:val="SH_B50"/>
                      <w:tag w:val="SH_B50"/>
                      <w:id w:val="1136223371"/>
                      <w:placeholder>
                        <w:docPart w:val="DefaultPlaceholder_1082065158"/>
                      </w:placeholder>
                    </w:sdtPr>
                    <w:sdtEndPr>
                      <w:rPr>
                        <w:rFonts w:cs="Garamond-Italic"/>
                      </w:rPr>
                    </w:sdtEndPr>
                    <w:sdtContent>
                      <w:sdt>
                        <w:sdtPr>
                          <w:rPr>
                            <w:rFonts w:ascii="Garamond" w:hAnsi="Garamond"/>
                            <w:i/>
                            <w:iCs/>
                            <w:sz w:val="24"/>
                            <w:szCs w:val="24"/>
                          </w:rPr>
                          <w:alias w:val="SH_SelValNNPREF|INN_L&amp;EB50"/>
                          <w:tag w:val="SH_SelValNNPREF|INN_L&amp;EB50"/>
                          <w:id w:val="526386542"/>
                          <w:placeholder>
                            <w:docPart w:val="DefaultPlaceholder_1082065158"/>
                          </w:placeholder>
                        </w:sdtPr>
                        <w:sdtContent>
                          <w:p w14:paraId="46C1DC01" w14:textId="0D8C3F5E" w:rsidR="00DB62F0" w:rsidRDefault="00DB62F0" w:rsidP="00EB3ABF">
                            <w:pPr>
                              <w:ind w:left="720"/>
                              <w:rPr>
                                <w:rFonts w:ascii="Garamond" w:hAnsi="Garamond"/>
                                <w:i/>
                                <w:iCs/>
                                <w:sz w:val="24"/>
                                <w:szCs w:val="24"/>
                              </w:rPr>
                            </w:pPr>
                            <w:r w:rsidRPr="00AF742B">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396083198"/>
                                <w:placeholder>
                                  <w:docPart w:val="A42C8BCA60574DFDB020907C6F207EF9"/>
                                </w:placeholder>
                              </w:sdtPr>
                              <w:sdtContent>
                                <w:r w:rsidRPr="00AF742B">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007635382"/>
                                <w:placeholder>
                                  <w:docPart w:val="A42C8BCA60574DFDB020907C6F207EF9"/>
                                </w:placeholder>
                              </w:sdtPr>
                              <w:sdtContent>
                                <w:r w:rsidRPr="00AF742B">
                                  <w:rPr>
                                    <w:rFonts w:ascii="Garamond" w:hAnsi="Garamond"/>
                                    <w:i/>
                                    <w:iCs/>
                                    <w:sz w:val="24"/>
                                    <w:szCs w:val="24"/>
                                  </w:rPr>
                                  <w:t>Level 1 Network</w:t>
                                </w:r>
                              </w:sdtContent>
                            </w:sdt>
                            <w:sdt>
                              <w:sdtPr>
                                <w:rPr>
                                  <w:rFonts w:ascii="Garamond" w:hAnsi="Garamond"/>
                                  <w:i/>
                                  <w:iCs/>
                                  <w:sz w:val="24"/>
                                  <w:szCs w:val="24"/>
                                </w:rPr>
                                <w:alias w:val="SH_MktSegmntsLG_OH"/>
                                <w:tag w:val="SH_MktSegmntsLG_OH"/>
                                <w:id w:val="-549759678"/>
                                <w:placeholder>
                                  <w:docPart w:val="A42C8BCA60574DFDB020907C6F207EF9"/>
                                </w:placeholder>
                              </w:sdtPr>
                              <w:sdtContent>
                                <w:r w:rsidRPr="00AF742B">
                                  <w:rPr>
                                    <w:rFonts w:ascii="Garamond" w:hAnsi="Garamond"/>
                                    <w:i/>
                                    <w:iCs/>
                                    <w:sz w:val="24"/>
                                    <w:szCs w:val="24"/>
                                  </w:rPr>
                                  <w:t>Tier 1 Network</w:t>
                                </w:r>
                              </w:sdtContent>
                            </w:sdt>
                            <w:r w:rsidRPr="00AF742B">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517892012"/>
                                <w:placeholder>
                                  <w:docPart w:val="A42C8BCA60574DFDB020907C6F207EF9"/>
                                </w:placeholder>
                              </w:sdtPr>
                              <w:sdtContent>
                                <w:r w:rsidRPr="00AF742B">
                                  <w:rPr>
                                    <w:rFonts w:ascii="Garamond" w:hAnsi="Garamond"/>
                                    <w:i/>
                                    <w:iCs/>
                                    <w:sz w:val="24"/>
                                    <w:szCs w:val="24"/>
                                  </w:rPr>
                                  <w:t>In-</w:t>
                                </w:r>
                                <w:r w:rsidRPr="00AF742B">
                                  <w:rPr>
                                    <w:rFonts w:ascii="Garamond" w:hAnsi="Garamond"/>
                                    <w:i/>
                                    <w:iCs/>
                                    <w:sz w:val="24"/>
                                    <w:szCs w:val="24"/>
                                  </w:rPr>
                                  <w:lastRenderedPageBreak/>
                                  <w:t>Network</w:t>
                                </w:r>
                              </w:sdtContent>
                            </w:sdt>
                            <w:sdt>
                              <w:sdtPr>
                                <w:rPr>
                                  <w:rFonts w:ascii="Garamond" w:hAnsi="Garamond"/>
                                  <w:i/>
                                  <w:iCs/>
                                  <w:sz w:val="24"/>
                                  <w:szCs w:val="24"/>
                                </w:rPr>
                                <w:alias w:val="SH_MktSegmntsLG_MO"/>
                                <w:tag w:val="SH_MktSegmntsLG_MO"/>
                                <w:id w:val="-1691374934"/>
                                <w:placeholder>
                                  <w:docPart w:val="A42C8BCA60574DFDB020907C6F207EF9"/>
                                </w:placeholder>
                              </w:sdtPr>
                              <w:sdtContent>
                                <w:r w:rsidRPr="00AF742B">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830122703"/>
                                <w:placeholder>
                                  <w:docPart w:val="A42C8BCA60574DFDB020907C6F207EF9"/>
                                </w:placeholder>
                              </w:sdtPr>
                              <w:sdtContent>
                                <w:r w:rsidRPr="00AF742B">
                                  <w:rPr>
                                    <w:rFonts w:ascii="Garamond" w:hAnsi="Garamond"/>
                                    <w:i/>
                                    <w:iCs/>
                                    <w:sz w:val="24"/>
                                    <w:szCs w:val="24"/>
                                  </w:rPr>
                                  <w:t>Tier 2 Network</w:t>
                                </w:r>
                              </w:sdtContent>
                            </w:sdt>
                            <w:r>
                              <w:rPr>
                                <w:rFonts w:ascii="Garamond" w:hAnsi="Garamond"/>
                                <w:i/>
                                <w:iCs/>
                                <w:sz w:val="24"/>
                                <w:szCs w:val="24"/>
                              </w:rPr>
                              <w:t xml:space="preserve"> </w:t>
                            </w:r>
                            <w:r w:rsidRPr="00AF742B">
                              <w:rPr>
                                <w:rFonts w:ascii="Garamond" w:hAnsi="Garamond"/>
                                <w:i/>
                                <w:iCs/>
                                <w:sz w:val="24"/>
                                <w:szCs w:val="24"/>
                              </w:rPr>
                              <w:t xml:space="preserve">Provider and Non-Network Provider combined is limited to </w:t>
                            </w:r>
                            <w:sdt>
                              <w:sdtPr>
                                <w:rPr>
                                  <w:rFonts w:ascii="Garamond" w:hAnsi="Garamond"/>
                                  <w:i/>
                                  <w:iCs/>
                                  <w:sz w:val="24"/>
                                  <w:szCs w:val="24"/>
                                </w:rPr>
                                <w:alias w:val="PL_PhysSurOPHospNANA_P11LandE_SelVal"/>
                                <w:tag w:val="PL_PhysSurOPHospNANA_P11LandE_SelVal"/>
                                <w:id w:val="1014577066"/>
                                <w:placeholder>
                                  <w:docPart w:val="A42C8BCA60574DFDB020907C6F207EF9"/>
                                </w:placeholder>
                                <w:showingPlcHdr/>
                              </w:sdtPr>
                              <w:sdtContent>
                                <w:r>
                                  <w:rPr>
                                    <w:rFonts w:ascii="Garamond" w:hAnsi="Garamond"/>
                                    <w:i/>
                                    <w:iCs/>
                                    <w:sz w:val="24"/>
                                    <w:szCs w:val="24"/>
                                  </w:rPr>
                                  <w:t xml:space="preserve"> </w:t>
                                </w:r>
                              </w:sdtContent>
                            </w:sdt>
                            <w:r w:rsidRPr="00AF742B">
                              <w:rPr>
                                <w:rFonts w:ascii="Garamond" w:hAnsi="Garamond"/>
                                <w:i/>
                                <w:iCs/>
                                <w:sz w:val="24"/>
                                <w:szCs w:val="24"/>
                              </w:rPr>
                              <w:t xml:space="preserve"> </w:t>
                            </w:r>
                            <w:sdt>
                              <w:sdtPr>
                                <w:rPr>
                                  <w:rFonts w:ascii="Garamond" w:hAnsi="Garamond"/>
                                  <w:i/>
                                  <w:iCs/>
                                  <w:sz w:val="24"/>
                                  <w:szCs w:val="24"/>
                                </w:rPr>
                                <w:alias w:val="PL_PhysSurOPHospNANA_P11LandE_QntyBas"/>
                                <w:tag w:val="PL_PhysSurOPHospNANA_P11LandE_QntyBas"/>
                                <w:id w:val="-995498610"/>
                                <w:placeholder>
                                  <w:docPart w:val="A42C8BCA60574DFDB020907C6F207EF9"/>
                                </w:placeholder>
                                <w:showingPlcHdr/>
                              </w:sdtPr>
                              <w:sdtContent>
                                <w:r w:rsidR="00E84CF4">
                                  <w:rPr>
                                    <w:rFonts w:ascii="Garamond" w:hAnsi="Garamond"/>
                                    <w:i/>
                                    <w:iCs/>
                                    <w:sz w:val="24"/>
                                    <w:szCs w:val="24"/>
                                  </w:rPr>
                                  <w:t xml:space="preserve"> </w:t>
                                </w:r>
                              </w:sdtContent>
                            </w:sdt>
                            <w:r w:rsidRPr="00AF742B">
                              <w:rPr>
                                <w:rFonts w:ascii="Garamond" w:hAnsi="Garamond"/>
                                <w:i/>
                                <w:iCs/>
                                <w:sz w:val="24"/>
                                <w:szCs w:val="24"/>
                              </w:rPr>
                              <w:t xml:space="preserve"> per </w:t>
                            </w:r>
                            <w:sdt>
                              <w:sdtPr>
                                <w:rPr>
                                  <w:rFonts w:ascii="Garamond" w:hAnsi="Garamond"/>
                                  <w:i/>
                                  <w:iCs/>
                                  <w:sz w:val="24"/>
                                  <w:szCs w:val="24"/>
                                </w:rPr>
                                <w:alias w:val="PL_PhysSurOPHospNANA_P11LandE_IntName"/>
                                <w:tag w:val="PL_PhysSurOPHospNANA_P11LandE_IntName"/>
                                <w:id w:val="-576286582"/>
                                <w:placeholder>
                                  <w:docPart w:val="A42C8BCA60574DFDB020907C6F207EF9"/>
                                </w:placeholder>
                              </w:sdtPr>
                              <w:sdtContent>
                                <w:r w:rsidRPr="00AF742B">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50_No"/>
                          <w:tag w:val="SH_SelValNNPREF|INN_L&amp;EB50_No"/>
                          <w:id w:val="-1918709443"/>
                          <w:placeholder>
                            <w:docPart w:val="DefaultPlaceholder_1082065158"/>
                          </w:placeholder>
                        </w:sdtPr>
                        <w:sdtContent>
                          <w:p w14:paraId="16AB1E8B" w14:textId="1C19EA84" w:rsidR="00DB62F0" w:rsidRDefault="00DB62F0" w:rsidP="00EB3ABF">
                            <w:pPr>
                              <w:ind w:left="720"/>
                              <w:rPr>
                                <w:rFonts w:ascii="Garamond" w:eastAsia="Times New Roman" w:hAnsi="Garamond"/>
                                <w:i/>
                                <w:iCs/>
                                <w:sz w:val="24"/>
                                <w:szCs w:val="24"/>
                              </w:rPr>
                            </w:pPr>
                            <w:r w:rsidRPr="00AF742B">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590194973"/>
                                <w:placeholder>
                                  <w:docPart w:val="80EFB5D3C6BB48348062CD2C028B755C"/>
                                </w:placeholder>
                              </w:sdtPr>
                              <w:sdtContent>
                                <w:r w:rsidRPr="00AF742B">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1776205972"/>
                                <w:placeholder>
                                  <w:docPart w:val="80EFB5D3C6BB48348062CD2C028B755C"/>
                                </w:placeholder>
                              </w:sdtPr>
                              <w:sdtContent>
                                <w:r w:rsidRPr="00AF742B">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450587046"/>
                                <w:placeholder>
                                  <w:docPart w:val="80EFB5D3C6BB48348062CD2C028B755C"/>
                                </w:placeholder>
                              </w:sdtPr>
                              <w:sdtContent>
                                <w:r w:rsidRPr="00AF742B">
                                  <w:rPr>
                                    <w:rFonts w:ascii="Garamond" w:hAnsi="Garamond"/>
                                    <w:i/>
                                    <w:iCs/>
                                    <w:sz w:val="24"/>
                                    <w:szCs w:val="24"/>
                                  </w:rPr>
                                  <w:t xml:space="preserve">Tier </w:t>
                                </w:r>
                                <w:r w:rsidRPr="00AF742B">
                                  <w:rPr>
                                    <w:rFonts w:ascii="Garamond" w:hAnsi="Garamond"/>
                                    <w:i/>
                                    <w:iCs/>
                                    <w:sz w:val="24"/>
                                    <w:szCs w:val="24"/>
                                  </w:rPr>
                                  <w:lastRenderedPageBreak/>
                                  <w:t>1 Network</w:t>
                                </w:r>
                              </w:sdtContent>
                            </w:sdt>
                            <w:r w:rsidRPr="00AF742B">
                              <w:rPr>
                                <w:rFonts w:ascii="Garamond" w:hAnsi="Garamond"/>
                                <w:i/>
                                <w:iCs/>
                                <w:sz w:val="24"/>
                                <w:szCs w:val="24"/>
                              </w:rPr>
                              <w:t xml:space="preserve"> </w:t>
                            </w:r>
                            <w:r w:rsidRPr="00AF742B">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406998108"/>
                                <w:placeholder>
                                  <w:docPart w:val="80EFB5D3C6BB48348062CD2C028B755C"/>
                                </w:placeholder>
                              </w:sdtPr>
                              <w:sdtContent>
                                <w:r w:rsidRPr="00AF742B">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588524456"/>
                                <w:placeholder>
                                  <w:docPart w:val="80EFB5D3C6BB48348062CD2C028B755C"/>
                                </w:placeholder>
                              </w:sdtPr>
                              <w:sdtContent>
                                <w:r w:rsidRPr="00AF742B">
                                  <w:rPr>
                                    <w:rFonts w:ascii="Garamond" w:hAnsi="Garamond"/>
                                    <w:i/>
                                    <w:iCs/>
                                    <w:sz w:val="24"/>
                                    <w:szCs w:val="24"/>
                                  </w:rPr>
                                  <w:t>Level 2 Network</w:t>
                                </w:r>
                              </w:sdtContent>
                            </w:sdt>
                            <w:sdt>
                              <w:sdtPr>
                                <w:rPr>
                                  <w:rFonts w:ascii="Garamond" w:hAnsi="Garamond"/>
                                  <w:i/>
                                  <w:iCs/>
                                  <w:sz w:val="24"/>
                                  <w:szCs w:val="24"/>
                                </w:rPr>
                                <w:alias w:val="SH_MktSegmntsLG_OH"/>
                                <w:tag w:val="SH_MktSegmntsLG_OH"/>
                                <w:id w:val="661666932"/>
                                <w:placeholder>
                                  <w:docPart w:val="80EFB5D3C6BB48348062CD2C028B755C"/>
                                </w:placeholder>
                              </w:sdtPr>
                              <w:sdtContent>
                                <w:r w:rsidRPr="00AF742B">
                                  <w:rPr>
                                    <w:rFonts w:ascii="Garamond" w:hAnsi="Garamond"/>
                                    <w:i/>
                                    <w:iCs/>
                                    <w:sz w:val="24"/>
                                    <w:szCs w:val="24"/>
                                  </w:rPr>
                                  <w:t>Tier 2 Network</w:t>
                                </w:r>
                              </w:sdtContent>
                            </w:sdt>
                            <w:r w:rsidRPr="00AF742B">
                              <w:rPr>
                                <w:rFonts w:ascii="Garamond" w:hAnsi="Garamond"/>
                                <w:i/>
                                <w:iCs/>
                                <w:sz w:val="24"/>
                                <w:szCs w:val="24"/>
                              </w:rPr>
                              <w:t xml:space="preserve"> </w:t>
                            </w:r>
                            <w:r w:rsidRPr="00AF742B">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PhysSurOPHospNANA_P11LandE_SelVal"/>
                                <w:tag w:val="PL_PhysSurOPHospNANA_P11LandE_SelVal"/>
                                <w:id w:val="-2038112023"/>
                                <w:placeholder>
                                  <w:docPart w:val="5126134D1B604807A6FE7544F1FEB8FD"/>
                                </w:placeholder>
                                <w:showingPlcHdr/>
                              </w:sdtPr>
                              <w:sdtContent>
                                <w:r>
                                  <w:rPr>
                                    <w:rFonts w:ascii="Garamond" w:eastAsia="Times New Roman" w:hAnsi="Garamond"/>
                                    <w:i/>
                                    <w:iCs/>
                                    <w:sz w:val="24"/>
                                    <w:szCs w:val="24"/>
                                  </w:rPr>
                                  <w:t xml:space="preserve"> </w:t>
                                </w:r>
                              </w:sdtContent>
                            </w:sdt>
                            <w:r w:rsidRPr="00AF742B">
                              <w:rPr>
                                <w:rFonts w:ascii="Garamond" w:eastAsia="Times New Roman" w:hAnsi="Garamond"/>
                                <w:i/>
                                <w:iCs/>
                                <w:sz w:val="24"/>
                                <w:szCs w:val="24"/>
                              </w:rPr>
                              <w:t xml:space="preserve"> </w:t>
                            </w:r>
                            <w:sdt>
                              <w:sdtPr>
                                <w:rPr>
                                  <w:rFonts w:ascii="Garamond" w:eastAsia="Times New Roman" w:hAnsi="Garamond"/>
                                  <w:i/>
                                  <w:iCs/>
                                  <w:sz w:val="24"/>
                                  <w:szCs w:val="24"/>
                                </w:rPr>
                                <w:alias w:val="PL_PhysSurOPHospNANA_P11LandE_QntyBas"/>
                                <w:tag w:val="PL_PhysSurOPHospNANA_P11LandE_QntyBas"/>
                                <w:id w:val="-1031422459"/>
                                <w:placeholder>
                                  <w:docPart w:val="5126134D1B604807A6FE7544F1FEB8FD"/>
                                </w:placeholder>
                                <w:showingPlcHdr/>
                              </w:sdtPr>
                              <w:sdtContent>
                                <w:r w:rsidR="00E84CF4">
                                  <w:rPr>
                                    <w:rFonts w:ascii="Garamond" w:eastAsia="Times New Roman" w:hAnsi="Garamond"/>
                                    <w:i/>
                                    <w:iCs/>
                                    <w:sz w:val="24"/>
                                    <w:szCs w:val="24"/>
                                  </w:rPr>
                                  <w:t xml:space="preserve"> </w:t>
                                </w:r>
                              </w:sdtContent>
                            </w:sdt>
                            <w:r w:rsidRPr="00AF742B">
                              <w:rPr>
                                <w:rFonts w:ascii="Garamond" w:eastAsia="Times New Roman" w:hAnsi="Garamond"/>
                                <w:i/>
                                <w:iCs/>
                                <w:sz w:val="24"/>
                                <w:szCs w:val="24"/>
                              </w:rPr>
                              <w:t xml:space="preserve"> per </w:t>
                            </w:r>
                            <w:sdt>
                              <w:sdtPr>
                                <w:rPr>
                                  <w:rFonts w:ascii="Garamond" w:eastAsia="Times New Roman" w:hAnsi="Garamond"/>
                                  <w:i/>
                                  <w:iCs/>
                                  <w:sz w:val="24"/>
                                  <w:szCs w:val="24"/>
                                </w:rPr>
                                <w:alias w:val="PL_PhysSurOPHospNANA_P11LandE_IntName"/>
                                <w:tag w:val="PL_PhysSurOPHospNANA_P11LandE_IntName"/>
                                <w:id w:val="410889936"/>
                                <w:placeholder>
                                  <w:docPart w:val="BDF3EFF5A3E14F2C91E5DA92D07D4AAB"/>
                                </w:placeholder>
                                <w:showingPlcHdr/>
                              </w:sdtPr>
                              <w:sdtContent>
                                <w:r w:rsidRPr="00AF742B">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50Pref|INN|OON_No"/>
                          <w:tag w:val="SH_SelValNNOON_L&amp;EB50Pref|INN|OON_No"/>
                          <w:id w:val="479503197"/>
                          <w:placeholder>
                            <w:docPart w:val="DefaultPlaceholder_1082065158"/>
                          </w:placeholder>
                        </w:sdtPr>
                        <w:sdtContent>
                          <w:p w14:paraId="09615A80" w14:textId="11AE0678" w:rsidR="00DB62F0" w:rsidRDefault="00DB62F0" w:rsidP="00EB3ABF">
                            <w:pPr>
                              <w:ind w:left="720"/>
                              <w:rPr>
                                <w:rFonts w:ascii="Garamond" w:hAnsi="Garamond"/>
                                <w:i/>
                                <w:iCs/>
                                <w:sz w:val="24"/>
                                <w:szCs w:val="24"/>
                              </w:rPr>
                            </w:pPr>
                            <w:r w:rsidRPr="00AF742B">
                              <w:rPr>
                                <w:rFonts w:ascii="Garamond" w:hAnsi="Garamond"/>
                                <w:i/>
                                <w:iCs/>
                                <w:sz w:val="24"/>
                                <w:szCs w:val="24"/>
                              </w:rPr>
                              <w:t xml:space="preserve">Coverage for Non-Network Provider is limited to </w:t>
                            </w:r>
                            <w:sdt>
                              <w:sdtPr>
                                <w:rPr>
                                  <w:rFonts w:ascii="Garamond" w:hAnsi="Garamond"/>
                                  <w:i/>
                                  <w:iCs/>
                                  <w:sz w:val="24"/>
                                  <w:szCs w:val="24"/>
                                </w:rPr>
                                <w:alias w:val="PL_PhysSurOPHospNANA_P11LandE_SelVal"/>
                                <w:tag w:val="PL_PhysSurOPHospNANA_P11LandE_SelVal"/>
                                <w:id w:val="1763021659"/>
                                <w:placeholder>
                                  <w:docPart w:val="657F7488783F484BBBFBABF2B986D91C"/>
                                </w:placeholder>
                                <w:showingPlcHdr/>
                              </w:sdtPr>
                              <w:sdtContent>
                                <w:r w:rsidRPr="00AF742B">
                                  <w:rPr>
                                    <w:rFonts w:ascii="Garamond" w:hAnsi="Garamond"/>
                                    <w:i/>
                                    <w:iCs/>
                                    <w:sz w:val="24"/>
                                    <w:szCs w:val="24"/>
                                  </w:rPr>
                                  <w:t xml:space="preserve"> </w:t>
                                </w:r>
                              </w:sdtContent>
                            </w:sdt>
                            <w:r w:rsidRPr="00AF742B">
                              <w:rPr>
                                <w:rFonts w:ascii="Garamond" w:hAnsi="Garamond"/>
                                <w:i/>
                                <w:iCs/>
                                <w:sz w:val="24"/>
                                <w:szCs w:val="24"/>
                              </w:rPr>
                              <w:t xml:space="preserve"> </w:t>
                            </w:r>
                            <w:sdt>
                              <w:sdtPr>
                                <w:rPr>
                                  <w:rFonts w:ascii="Garamond" w:hAnsi="Garamond"/>
                                  <w:i/>
                                  <w:iCs/>
                                  <w:sz w:val="24"/>
                                  <w:szCs w:val="24"/>
                                </w:rPr>
                                <w:alias w:val="PL_PhysSurOPHospNANA_P11LandE_QntyBas"/>
                                <w:tag w:val="PL_PhysSurOPHospNANA_P11LandE_QntyBas"/>
                                <w:id w:val="2018110187"/>
                                <w:placeholder>
                                  <w:docPart w:val="657F7488783F484BBBFBABF2B986D91C"/>
                                </w:placeholder>
                                <w:showingPlcHdr/>
                              </w:sdtPr>
                              <w:sdtContent>
                                <w:r w:rsidR="00E84CF4" w:rsidRPr="00AF742B">
                                  <w:rPr>
                                    <w:rFonts w:ascii="Garamond" w:hAnsi="Garamond"/>
                                    <w:i/>
                                    <w:iCs/>
                                    <w:sz w:val="24"/>
                                    <w:szCs w:val="24"/>
                                  </w:rPr>
                                  <w:t xml:space="preserve"> </w:t>
                                </w:r>
                              </w:sdtContent>
                            </w:sdt>
                            <w:r w:rsidRPr="00AF742B">
                              <w:rPr>
                                <w:rFonts w:ascii="Garamond" w:hAnsi="Garamond"/>
                                <w:i/>
                                <w:iCs/>
                                <w:sz w:val="24"/>
                                <w:szCs w:val="24"/>
                              </w:rPr>
                              <w:t xml:space="preserve"> per </w:t>
                            </w:r>
                            <w:sdt>
                              <w:sdtPr>
                                <w:rPr>
                                  <w:rFonts w:ascii="Garamond" w:hAnsi="Garamond"/>
                                  <w:i/>
                                  <w:iCs/>
                                  <w:sz w:val="24"/>
                                  <w:szCs w:val="24"/>
                                </w:rPr>
                                <w:alias w:val="PL_PhysSurOPHospNANA_P11LandE_IntName"/>
                                <w:tag w:val="PL_PhysSurOPHospNANA_P11LandE_IntName"/>
                                <w:id w:val="-1535413148"/>
                                <w:placeholder>
                                  <w:docPart w:val="ECE9A500AE154837BCAB8436A05AE167"/>
                                </w:placeholder>
                                <w:showingPlcHdr/>
                              </w:sdtPr>
                              <w:sdtContent>
                                <w:r w:rsidRPr="00AF742B">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50_CorCstShrtType"/>
                          <w:tag w:val="SH_B50_CorCstShrtType"/>
                          <w:id w:val="-1376930864"/>
                          <w:placeholder>
                            <w:docPart w:val="DefaultPlaceholder_1082065158"/>
                          </w:placeholder>
                        </w:sdtPr>
                        <w:sdtContent>
                          <w:p w14:paraId="5BC3447D" w14:textId="3FE8BB35" w:rsidR="00DB62F0" w:rsidRDefault="00DB62F0" w:rsidP="00EB3ABF">
                            <w:pPr>
                              <w:ind w:left="720"/>
                              <w:rPr>
                                <w:rFonts w:ascii="Garamond" w:eastAsia="Garamond" w:hAnsi="Garamond" w:cs="Garamond"/>
                                <w:b/>
                                <w:sz w:val="24"/>
                              </w:rPr>
                            </w:pPr>
                            <w:r w:rsidRPr="00AF742B">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2040084660"/>
                                <w:placeholder>
                                  <w:docPart w:val="C19FAF3035D0449C91F930C4B20694F6"/>
                                </w:placeholder>
                                <w:showingPlcHdr/>
                              </w:sdtPr>
                              <w:sdtContent>
                                <w:r w:rsidRPr="00AF742B">
                                  <w:rPr>
                                    <w:rFonts w:ascii="Garamond" w:hAnsi="Garamond" w:cs="Garamond-Italic"/>
                                    <w:i/>
                                    <w:iCs/>
                                    <w:sz w:val="24"/>
                                    <w:szCs w:val="24"/>
                                  </w:rPr>
                                  <w:t xml:space="preserve"> </w:t>
                                </w:r>
                              </w:sdtContent>
                            </w:sdt>
                            <w:r w:rsidRPr="00AF742B">
                              <w:rPr>
                                <w:rFonts w:ascii="Garamond" w:hAnsi="Garamond" w:cs="Garamond-Italic"/>
                                <w:i/>
                                <w:iCs/>
                                <w:sz w:val="24"/>
                                <w:szCs w:val="24"/>
                              </w:rPr>
                              <w:t>visit limit.</w:t>
                            </w:r>
                          </w:p>
                        </w:sdtContent>
                      </w:sdt>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SH_B76no|B76"/>
                      <w:tag w:val="SH_B76no|B76"/>
                      <w:id w:val="1027837199"/>
                      <w:placeholder>
                        <w:docPart w:val="1ED2B5C5D99746E0BFC6553FEF7C5639"/>
                      </w:placeholder>
                    </w:sdtPr>
                    <w:sdtContent>
                      <w:p w14:paraId="6D2755D6" w14:textId="581B8B79" w:rsidR="00DB62F0" w:rsidRDefault="009B4CA3" w:rsidP="00EB3ABF">
                        <w:pPr>
                          <w:rPr>
                            <w:rFonts w:ascii="Garamond" w:eastAsia="Garamond" w:hAnsi="Garamond" w:cs="Garamond"/>
                            <w:sz w:val="24"/>
                            <w:szCs w:val="24"/>
                          </w:rPr>
                        </w:pPr>
                        <w:sdt>
                          <w:sdtPr>
                            <w:rPr>
                              <w:rFonts w:ascii="Garamond" w:eastAsia="Garamond" w:hAnsi="Garamond" w:cs="Garamond"/>
                              <w:sz w:val="24"/>
                              <w:szCs w:val="24"/>
                            </w:rPr>
                            <w:alias w:val="SH_B76"/>
                            <w:tag w:val="SH_B76"/>
                            <w:id w:val="-1004587006"/>
                            <w:placeholder>
                              <w:docPart w:val="1ED2B5C5D99746E0BFC6553FEF7C5639"/>
                            </w:placeholder>
                          </w:sdtPr>
                          <w:sdtContent>
                            <w:sdt>
                              <w:sdtPr>
                                <w:rPr>
                                  <w:rFonts w:ascii="Garamond" w:eastAsia="Garamond" w:hAnsi="Garamond" w:cs="Garamond"/>
                                  <w:sz w:val="24"/>
                                  <w:szCs w:val="24"/>
                                </w:rPr>
                                <w:alias w:val="PL_PhysSrvsOFSNANA_prefntwk1SOB"/>
                                <w:tag w:val="PL_PhysSrvsOFSNANA_prefntwk1SOB"/>
                                <w:id w:val="149255651"/>
                                <w:placeholder>
                                  <w:docPart w:val="7896FA36CD1E4845A2B57115E749154C"/>
                                </w:placeholder>
                                <w:showingPlcHdr/>
                              </w:sdtPr>
                              <w:sdtContent>
                                <w:r w:rsidR="00D33FF8">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B76no"/>
                            <w:tag w:val="SH_B76no"/>
                            <w:id w:val="-815877322"/>
                            <w:placeholder>
                              <w:docPart w:val="5D192E1264C9495191DB7DF70557E7AC"/>
                            </w:placeholder>
                          </w:sdtPr>
                          <w:sdtContent>
                            <w:sdt>
                              <w:sdtPr>
                                <w:rPr>
                                  <w:rFonts w:ascii="Garamond" w:eastAsia="Garamond" w:hAnsi="Garamond" w:cs="Garamond"/>
                                  <w:sz w:val="24"/>
                                  <w:szCs w:val="24"/>
                                </w:rPr>
                                <w:alias w:val="PL_PhysSurOPHospNANA_prefntwk1SOB"/>
                                <w:tag w:val="PL_PhysSurOPHospNANA_prefntwk1SOB"/>
                                <w:id w:val="-1864811014"/>
                                <w:placeholder>
                                  <w:docPart w:val="5D192E1264C9495191DB7DF70557E7AC"/>
                                </w:placeholder>
                                <w:showingPlcHdr/>
                              </w:sdtPr>
                              <w:sdtContent>
                                <w:r w:rsidR="00D33FF8">
                                  <w:rPr>
                                    <w:rFonts w:ascii="Garamond" w:eastAsia="Garamond" w:hAnsi="Garamond" w:cs="Garamond"/>
                                    <w:sz w:val="24"/>
                                    <w:szCs w:val="24"/>
                                  </w:rPr>
                                  <w:t xml:space="preserve"> </w:t>
                                </w:r>
                              </w:sdtContent>
                            </w:sdt>
                          </w:sdtContent>
                        </w:sdt>
                      </w:p>
                    </w:sdtContent>
                  </w:sdt>
                </w:tc>
                <w:tc>
                  <w:tcPr>
                    <w:tcW w:w="2286" w:type="dxa"/>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SH_B76no|B76"/>
                      <w:tag w:val="SH_B76no|B76"/>
                      <w:id w:val="1121425354"/>
                      <w:placeholder>
                        <w:docPart w:val="98E0CA0F2F9B40B989023E6650572F2F"/>
                      </w:placeholder>
                    </w:sdtPr>
                    <w:sdtContent>
                      <w:p w14:paraId="1914EF33" w14:textId="1120F93F" w:rsidR="00DB62F0" w:rsidRDefault="009B4CA3" w:rsidP="00EB3ABF">
                        <w:pPr>
                          <w:rPr>
                            <w:rFonts w:ascii="Garamond" w:eastAsia="Garamond" w:hAnsi="Garamond" w:cs="Garamond"/>
                            <w:sz w:val="24"/>
                            <w:szCs w:val="24"/>
                          </w:rPr>
                        </w:pPr>
                        <w:sdt>
                          <w:sdtPr>
                            <w:rPr>
                              <w:rFonts w:ascii="Garamond" w:eastAsia="Garamond" w:hAnsi="Garamond" w:cs="Garamond"/>
                              <w:sz w:val="24"/>
                              <w:szCs w:val="24"/>
                            </w:rPr>
                            <w:alias w:val="SH_B76"/>
                            <w:tag w:val="SH_B76"/>
                            <w:id w:val="-2001879183"/>
                            <w:placeholder>
                              <w:docPart w:val="98E0CA0F2F9B40B989023E6650572F2F"/>
                            </w:placeholder>
                          </w:sdtPr>
                          <w:sdtContent>
                            <w:sdt>
                              <w:sdtPr>
                                <w:rPr>
                                  <w:rFonts w:ascii="Garamond" w:eastAsia="Garamond" w:hAnsi="Garamond" w:cs="Garamond"/>
                                  <w:sz w:val="24"/>
                                  <w:szCs w:val="24"/>
                                </w:rPr>
                                <w:alias w:val="PL_PhysSrvsOFSNANA_prefntwk2SOB"/>
                                <w:tag w:val="PL_PhysSrvsOFSNANA_prefntwk2SOB"/>
                                <w:id w:val="-1013074505"/>
                                <w:placeholder>
                                  <w:docPart w:val="EB9E925CC76D43A7B9639986CF01163B"/>
                                </w:placeholder>
                                <w:showingPlcHdr/>
                              </w:sdtPr>
                              <w:sdtContent>
                                <w:r w:rsidR="00D33FF8">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B76no"/>
                            <w:tag w:val="SH_B76no"/>
                            <w:id w:val="-1907209349"/>
                            <w:placeholder>
                              <w:docPart w:val="155C173C367B487B9171239595DDE827"/>
                            </w:placeholder>
                          </w:sdtPr>
                          <w:sdtContent>
                            <w:sdt>
                              <w:sdtPr>
                                <w:rPr>
                                  <w:rFonts w:ascii="Garamond" w:eastAsia="Garamond" w:hAnsi="Garamond" w:cs="Garamond"/>
                                  <w:sz w:val="24"/>
                                  <w:szCs w:val="24"/>
                                </w:rPr>
                                <w:alias w:val="PL_PhysSurOPHospNANA_prefntwk2SOB"/>
                                <w:tag w:val="PL_PhysSurOPHospNANA_prefntwk2SOB"/>
                                <w:id w:val="-22949909"/>
                                <w:placeholder>
                                  <w:docPart w:val="155C173C367B487B9171239595DDE827"/>
                                </w:placeholder>
                                <w:showingPlcHdr/>
                              </w:sdtPr>
                              <w:sdtContent>
                                <w:r w:rsidR="00D33FF8">
                                  <w:rPr>
                                    <w:rFonts w:ascii="Garamond" w:eastAsia="Garamond" w:hAnsi="Garamond" w:cs="Garamond"/>
                                    <w:sz w:val="24"/>
                                    <w:szCs w:val="24"/>
                                  </w:rPr>
                                  <w:t xml:space="preserve"> </w:t>
                                </w:r>
                              </w:sdtContent>
                            </w:sdt>
                          </w:sdtContent>
                        </w:sdt>
                      </w:p>
                    </w:sdtContent>
                  </w:sdt>
                </w:tc>
                <w:tc>
                  <w:tcPr>
                    <w:tcW w:w="2218" w:type="dxa"/>
                    <w:gridSpan w:val="2"/>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SH_B76no|B76"/>
                      <w:tag w:val="SH_B76no|B76"/>
                      <w:id w:val="-239102059"/>
                      <w:placeholder>
                        <w:docPart w:val="DefaultPlaceholder_1082065158"/>
                      </w:placeholder>
                    </w:sdtPr>
                    <w:sdtContent>
                      <w:p w14:paraId="53294620" w14:textId="7DD1E8E2" w:rsidR="00DB62F0" w:rsidRDefault="009B4CA3" w:rsidP="00EB3ABF">
                        <w:pPr>
                          <w:rPr>
                            <w:rFonts w:ascii="Garamond" w:eastAsia="Garamond" w:hAnsi="Garamond" w:cs="Garamond"/>
                            <w:sz w:val="24"/>
                            <w:szCs w:val="24"/>
                          </w:rPr>
                        </w:pPr>
                        <w:sdt>
                          <w:sdtPr>
                            <w:rPr>
                              <w:rFonts w:ascii="Garamond" w:eastAsia="Garamond" w:hAnsi="Garamond" w:cs="Garamond"/>
                              <w:sz w:val="24"/>
                              <w:szCs w:val="24"/>
                            </w:rPr>
                            <w:alias w:val="SH_B76"/>
                            <w:tag w:val="SH_B76"/>
                            <w:id w:val="-1987386789"/>
                            <w:placeholder>
                              <w:docPart w:val="91440CC1E6E1425C8BA7A19109A00F34"/>
                            </w:placeholder>
                          </w:sdtPr>
                          <w:sdtContent>
                            <w:sdt>
                              <w:sdtPr>
                                <w:rPr>
                                  <w:rFonts w:ascii="Garamond" w:eastAsia="Garamond" w:hAnsi="Garamond" w:cs="Garamond"/>
                                  <w:sz w:val="24"/>
                                  <w:szCs w:val="24"/>
                                </w:rPr>
                                <w:alias w:val="PL_PhysSrvsOFSNANA_outNetwkSOB"/>
                                <w:tag w:val="PL_PhysSrvsOFSNANA_outNetwkSOB"/>
                                <w:id w:val="480129355"/>
                                <w:placeholder>
                                  <w:docPart w:val="B0A5A76BC71D4666B0075BE1A421788F"/>
                                </w:placeholder>
                                <w:showingPlcHdr/>
                              </w:sdtPr>
                              <w:sdtContent>
                                <w:r w:rsidR="00D33FF8">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B76no"/>
                            <w:tag w:val="SH_B76no"/>
                            <w:id w:val="1541465570"/>
                            <w:placeholder>
                              <w:docPart w:val="08730528ADD94E8CA17E6C366A649A4B"/>
                            </w:placeholder>
                          </w:sdtPr>
                          <w:sdtContent>
                            <w:sdt>
                              <w:sdtPr>
                                <w:rPr>
                                  <w:rFonts w:ascii="Garamond" w:eastAsia="Garamond" w:hAnsi="Garamond" w:cs="Garamond"/>
                                  <w:sz w:val="24"/>
                                  <w:szCs w:val="24"/>
                                </w:rPr>
                                <w:alias w:val="PL_PhysSurOPHospNANA_outNetwkSOB"/>
                                <w:tag w:val="PL_PhysSurOPHospNANA_outNetwkSOB"/>
                                <w:id w:val="-2044116563"/>
                                <w:placeholder>
                                  <w:docPart w:val="08730528ADD94E8CA17E6C366A649A4B"/>
                                </w:placeholder>
                                <w:showingPlcHdr/>
                              </w:sdtPr>
                              <w:sdtContent>
                                <w:r w:rsidR="00D33FF8">
                                  <w:rPr>
                                    <w:rFonts w:ascii="Garamond" w:eastAsia="Garamond" w:hAnsi="Garamond" w:cs="Garamond"/>
                                    <w:sz w:val="24"/>
                                    <w:szCs w:val="24"/>
                                  </w:rPr>
                                  <w:t xml:space="preserve"> </w:t>
                                </w:r>
                              </w:sdtContent>
                            </w:sdt>
                          </w:sdtContent>
                        </w:sdt>
                      </w:p>
                    </w:sdtContent>
                  </w:sdt>
                </w:tc>
              </w:tr>
            </w:sdtContent>
          </w:sdt>
        </w:sdtContent>
      </w:sdt>
      <w:sdt>
        <w:sdtPr>
          <w:rPr>
            <w:rFonts w:ascii="Garamond" w:eastAsia="Garamond" w:hAnsi="Garamond" w:cs="Garamond"/>
            <w:b/>
            <w:sz w:val="24"/>
          </w:rPr>
          <w:alias w:val="SH_Tier2SOBmed"/>
          <w:tag w:val="SH_Tier2SOBmed"/>
          <w:id w:val="-1880850457"/>
          <w:placeholder>
            <w:docPart w:val="1C6708B43EF44DB6A5B87D884784FC76"/>
          </w:placeholder>
        </w:sdtPr>
        <w:sdtEndPr>
          <w:rPr>
            <w:b w:val="0"/>
          </w:rPr>
        </w:sdtEndPr>
        <w:sdtContent>
          <w:tr w:rsidR="00EB3ABF" w:rsidRPr="00677AB4" w14:paraId="69BD8915" w14:textId="77777777" w:rsidTr="00D3532F">
            <w:tc>
              <w:tcPr>
                <w:tcW w:w="6636"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sdt>
                <w:sdtPr>
                  <w:rPr>
                    <w:rFonts w:ascii="Garamond" w:eastAsia="Garamond" w:hAnsi="Garamond" w:cs="Garamond"/>
                    <w:b/>
                    <w:sz w:val="24"/>
                  </w:rPr>
                  <w:alias w:val="SH_MktSegmntsSG_VA|GA|NY|CT|NH_No"/>
                  <w:tag w:val="SH_MktSegmntsSG_VA|GA|NY|CT|NH_No"/>
                  <w:id w:val="1364019636"/>
                  <w:placeholder>
                    <w:docPart w:val="959F3FB3DD8F4828A58C085562F7A435"/>
                  </w:placeholder>
                </w:sdtPr>
                <w:sdtContent>
                  <w:p w14:paraId="4C88FCE9" w14:textId="71258880"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Hospital Stay (all inpatient stays including Maternity, Mental / Behavioral Health, and Substance Abuse)</w:t>
                    </w:r>
                  </w:p>
                </w:sdtContent>
              </w:sdt>
              <w:sdt>
                <w:sdtPr>
                  <w:rPr>
                    <w:rFonts w:ascii="Garamond" w:eastAsia="Garamond" w:hAnsi="Garamond" w:cs="Garamond"/>
                    <w:b/>
                    <w:sz w:val="24"/>
                  </w:rPr>
                  <w:alias w:val="SH_StateCodeVA"/>
                  <w:tag w:val="SH_StateCodeVA"/>
                  <w:id w:val="-1773458630"/>
                  <w:placeholder>
                    <w:docPart w:val="959F3FB3DD8F4828A58C085562F7A435"/>
                  </w:placeholder>
                </w:sdtPr>
                <w:sdtContent>
                  <w:p w14:paraId="3E5B664A" w14:textId="64D7F030"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Hospital Stay (all Inpatient stays including Maternity, Mental and Substance Use Disorder):</w:t>
                    </w:r>
                  </w:p>
                </w:sdtContent>
              </w:sdt>
              <w:sdt>
                <w:sdtPr>
                  <w:rPr>
                    <w:rFonts w:ascii="Garamond" w:eastAsia="Garamond" w:hAnsi="Garamond" w:cs="Garamond"/>
                    <w:b/>
                    <w:sz w:val="24"/>
                  </w:rPr>
                  <w:alias w:val="SH_MktSegmntsSG_GA|NY"/>
                  <w:tag w:val="SH_MktSegmntsSG_GA|NY"/>
                  <w:id w:val="1910418798"/>
                  <w:placeholder>
                    <w:docPart w:val="0F1E9099EFC148BE976F339E8636FC48"/>
                  </w:placeholder>
                </w:sdtPr>
                <w:sdtContent>
                  <w:p w14:paraId="44DD3CCB" w14:textId="11C8A135"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Hospital Stay (all Inpatient stays including Maternity, Mental and Substance Use Disorder):</w:t>
                    </w:r>
                  </w:p>
                </w:sdtContent>
              </w:sdt>
              <w:sdt>
                <w:sdtPr>
                  <w:rPr>
                    <w:rFonts w:ascii="Garamond" w:eastAsia="Garamond" w:hAnsi="Garamond" w:cs="Garamond"/>
                    <w:b/>
                    <w:sz w:val="24"/>
                  </w:rPr>
                  <w:alias w:val="SH_MktSegmntsSG|ABF_CT"/>
                  <w:tag w:val="SH_MktSegmntsSG|ABF_CT"/>
                  <w:id w:val="-167799972"/>
                  <w:placeholder>
                    <w:docPart w:val="959F3FB3DD8F4828A58C085562F7A435"/>
                  </w:placeholder>
                </w:sdtPr>
                <w:sdtContent>
                  <w:p w14:paraId="536FF116" w14:textId="6DC35E27"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Hospital Stay (all Inpatient stays including Maternity, Mental/Behavioral Health, Substance Abuse, Infertility, Hospice and Human Organ and Tissue Transplant services):</w:t>
                    </w:r>
                  </w:p>
                </w:sdtContent>
              </w:sdt>
              <w:sdt>
                <w:sdtPr>
                  <w:rPr>
                    <w:rFonts w:ascii="Garamond" w:eastAsia="Garamond" w:hAnsi="Garamond" w:cs="Garamond"/>
                    <w:b/>
                    <w:sz w:val="24"/>
                  </w:rPr>
                  <w:alias w:val="SH_MktSegmntsSG_NH"/>
                  <w:tag w:val="SH_MktSegmntsSG_NH"/>
                  <w:id w:val="-1959867567"/>
                  <w:placeholder>
                    <w:docPart w:val="959F3FB3DD8F4828A58C085562F7A435"/>
                  </w:placeholder>
                </w:sdtPr>
                <w:sdtContent>
                  <w:p w14:paraId="3D1B4C37" w14:textId="25A1A730"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Hospital Stay (all Inpatient stays including Maternity):</w:t>
                    </w:r>
                  </w:p>
                </w:sdtContent>
              </w:sdt>
            </w:tc>
            <w:tc>
              <w:tcPr>
                <w:tcW w:w="2286" w:type="dxa"/>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5B47B398" w14:textId="77777777" w:rsidR="00EB3ABF" w:rsidRPr="00677AB4" w:rsidRDefault="00EB3ABF" w:rsidP="00EB3ABF">
                <w:pPr>
                  <w:rPr>
                    <w:rFonts w:ascii="Garamond" w:eastAsia="Garamond" w:hAnsi="Garamond" w:cs="Garamond"/>
                    <w:sz w:val="24"/>
                    <w:szCs w:val="24"/>
                  </w:rPr>
                </w:pPr>
              </w:p>
            </w:tc>
            <w:tc>
              <w:tcPr>
                <w:tcW w:w="2218"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68C1B159" w14:textId="2539F2BA" w:rsidR="00EB3ABF" w:rsidRPr="00677AB4" w:rsidRDefault="00EB3ABF" w:rsidP="00EB3ABF">
                <w:pPr>
                  <w:rPr>
                    <w:rFonts w:ascii="Garamond" w:eastAsia="Garamond" w:hAnsi="Garamond" w:cs="Garamond"/>
                    <w:sz w:val="24"/>
                  </w:rPr>
                </w:pPr>
              </w:p>
            </w:tc>
          </w:tr>
        </w:sdtContent>
      </w:sdt>
      <w:sdt>
        <w:sdtPr>
          <w:rPr>
            <w:rFonts w:ascii="Garamond" w:eastAsia="Garamond" w:hAnsi="Garamond" w:cs="Garamond"/>
            <w:b/>
            <w:sz w:val="24"/>
          </w:rPr>
          <w:alias w:val="SH_Tier2SOBmed"/>
          <w:tag w:val="SH_Tier2SOBmed"/>
          <w:id w:val="-1149283632"/>
          <w:placeholder>
            <w:docPart w:val="220EE3FB8B5A41E8B8AF605487733877"/>
          </w:placeholder>
        </w:sdtPr>
        <w:sdtEndPr>
          <w:rPr>
            <w:b w:val="0"/>
          </w:rPr>
        </w:sdtEndPr>
        <w:sdtContent>
          <w:tr w:rsidR="00EB3ABF" w:rsidRPr="00677AB4" w14:paraId="6990C06A"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6CB39C0F" w14:textId="73995E35" w:rsidR="00EB3ABF" w:rsidRDefault="00EB3ABF" w:rsidP="00EB3ABF">
                <w:pPr>
                  <w:ind w:left="360"/>
                  <w:rPr>
                    <w:rFonts w:ascii="Garamond" w:eastAsia="Garamond" w:hAnsi="Garamond" w:cs="Garamond"/>
                    <w:b/>
                    <w:sz w:val="24"/>
                  </w:rPr>
                </w:pPr>
                <w:r w:rsidRPr="00677AB4">
                  <w:rPr>
                    <w:rFonts w:ascii="Garamond" w:eastAsia="Garamond" w:hAnsi="Garamond" w:cs="Garamond"/>
                    <w:b/>
                    <w:sz w:val="24"/>
                  </w:rPr>
                  <w:t>Facility fees (for example, room &amp; board)</w:t>
                </w:r>
              </w:p>
              <w:sdt>
                <w:sdtPr>
                  <w:rPr>
                    <w:rFonts w:ascii="Garamond" w:eastAsia="Garamond" w:hAnsi="Garamond" w:cs="Garamond"/>
                    <w:i/>
                    <w:sz w:val="24"/>
                    <w:szCs w:val="24"/>
                  </w:rPr>
                  <w:alias w:val="SH_MktSegmntsLG_NY|MO|KY|WI|OH|IN_SelVal_Gt0_L&amp;EB150"/>
                  <w:tag w:val="SH_MktSegmntsLG_NY|MO|KY|WI|OH|IN_SelVal_Gt0_L&amp;EB150"/>
                  <w:id w:val="-992332481"/>
                  <w:placeholder>
                    <w:docPart w:val="220EE3FB8B5A41E8B8AF605487733877"/>
                  </w:placeholder>
                </w:sdtPr>
                <w:sdtContent>
                  <w:p w14:paraId="00F9FAEF" w14:textId="5C78C818" w:rsidR="00EB3ABF" w:rsidRDefault="00EB3ABF" w:rsidP="00EB3ABF">
                    <w:pPr>
                      <w:ind w:left="360"/>
                      <w:rPr>
                        <w:rFonts w:ascii="Garamond" w:eastAsia="Garamond" w:hAnsi="Garamond" w:cs="Garamond"/>
                        <w:i/>
                        <w:sz w:val="24"/>
                        <w:szCs w:val="24"/>
                      </w:rPr>
                    </w:pPr>
                    <w:r w:rsidRPr="00AF742B">
                      <w:rPr>
                        <w:rFonts w:ascii="Garamond" w:eastAsia="Garamond" w:hAnsi="Garamond" w:cs="Garamond"/>
                        <w:i/>
                        <w:sz w:val="24"/>
                        <w:szCs w:val="24"/>
                      </w:rPr>
                      <w:t xml:space="preserve">Coverage for Inpatient physical medicine and rehabilitation including day rehabilitation programs </w:t>
                    </w:r>
                    <w:r w:rsidRPr="00AF742B">
                      <w:rPr>
                        <w:rFonts w:ascii="Garamond" w:eastAsia="Times New Roman" w:hAnsi="Garamond"/>
                        <w:i/>
                        <w:iCs/>
                        <w:sz w:val="24"/>
                        <w:szCs w:val="24"/>
                      </w:rPr>
                      <w:t>In-Network</w:t>
                    </w:r>
                    <w:r w:rsidR="009D4030">
                      <w:rPr>
                        <w:rFonts w:ascii="Garamond" w:eastAsia="Times New Roman" w:hAnsi="Garamond"/>
                        <w:i/>
                        <w:iCs/>
                        <w:sz w:val="24"/>
                        <w:szCs w:val="24"/>
                      </w:rPr>
                      <w:t xml:space="preserve"> </w:t>
                    </w:r>
                    <w:r w:rsidR="009D4030">
                      <w:rPr>
                        <w:rFonts w:ascii="Garamond" w:hAnsi="Garamond"/>
                        <w:i/>
                        <w:iCs/>
                        <w:sz w:val="24"/>
                        <w:szCs w:val="24"/>
                      </w:rPr>
                      <w:t xml:space="preserve">Provider </w:t>
                    </w:r>
                    <w:r w:rsidRPr="00AF742B">
                      <w:rPr>
                        <w:rFonts w:ascii="Garamond" w:eastAsia="Garamond" w:hAnsi="Garamond" w:cs="Garamond"/>
                        <w:i/>
                        <w:sz w:val="24"/>
                        <w:szCs w:val="24"/>
                      </w:rPr>
                      <w:t xml:space="preserve">and Non-Network Provider combined is limited to </w:t>
                    </w:r>
                    <w:sdt>
                      <w:sdtPr>
                        <w:rPr>
                          <w:rFonts w:ascii="Garamond" w:eastAsia="Garamond" w:hAnsi="Garamond" w:cs="Garamond"/>
                          <w:i/>
                          <w:sz w:val="24"/>
                          <w:szCs w:val="24"/>
                        </w:rPr>
                        <w:alias w:val="PL_RehabInPFacNANA_P11LandE_SelVal"/>
                        <w:tag w:val="PL_RehabInPFacNANA_P11LandE_SelVal"/>
                        <w:id w:val="-466276607"/>
                        <w:placeholder>
                          <w:docPart w:val="F90A881B690D4EC6931A7391DABFE6BB"/>
                        </w:placeholder>
                        <w:showingPlcHdr/>
                      </w:sdtPr>
                      <w:sdtContent>
                        <w:r>
                          <w:rPr>
                            <w:rFonts w:ascii="Garamond" w:eastAsia="Garamond" w:hAnsi="Garamond" w:cs="Garamond"/>
                            <w:i/>
                            <w:sz w:val="24"/>
                            <w:szCs w:val="24"/>
                          </w:rPr>
                          <w:t xml:space="preserve"> </w:t>
                        </w:r>
                      </w:sdtContent>
                    </w:sdt>
                    <w:r w:rsidRPr="00AF742B">
                      <w:rPr>
                        <w:rFonts w:ascii="Garamond" w:eastAsia="Garamond" w:hAnsi="Garamond" w:cs="Garamond"/>
                        <w:i/>
                        <w:sz w:val="24"/>
                        <w:szCs w:val="24"/>
                      </w:rPr>
                      <w:t xml:space="preserve"> </w:t>
                    </w:r>
                    <w:sdt>
                      <w:sdtPr>
                        <w:rPr>
                          <w:rFonts w:ascii="Garamond" w:eastAsia="Garamond" w:hAnsi="Garamond" w:cs="Garamond"/>
                          <w:i/>
                          <w:sz w:val="24"/>
                          <w:szCs w:val="24"/>
                        </w:rPr>
                        <w:alias w:val="PL_RehabInPFacNANA_P11LandE_QntyBas"/>
                        <w:tag w:val="PL_RehabInPFacNANA_P11LandE_QntyBas"/>
                        <w:id w:val="-2007900621"/>
                        <w:placeholder>
                          <w:docPart w:val="F90A881B690D4EC6931A7391DABFE6BB"/>
                        </w:placeholder>
                        <w:showingPlcHdr/>
                      </w:sdtPr>
                      <w:sdtContent>
                        <w:r w:rsidR="00E84CF4">
                          <w:rPr>
                            <w:rFonts w:ascii="Garamond" w:eastAsia="Garamond" w:hAnsi="Garamond" w:cs="Garamond"/>
                            <w:i/>
                            <w:sz w:val="24"/>
                            <w:szCs w:val="24"/>
                          </w:rPr>
                          <w:t xml:space="preserve"> </w:t>
                        </w:r>
                      </w:sdtContent>
                    </w:sdt>
                    <w:r w:rsidRPr="00AF742B">
                      <w:rPr>
                        <w:rFonts w:ascii="Garamond" w:eastAsia="Garamond" w:hAnsi="Garamond" w:cs="Garamond"/>
                        <w:i/>
                        <w:sz w:val="24"/>
                        <w:szCs w:val="24"/>
                      </w:rPr>
                      <w:t xml:space="preserve"> per </w:t>
                    </w:r>
                    <w:sdt>
                      <w:sdtPr>
                        <w:rPr>
                          <w:rFonts w:ascii="Garamond" w:eastAsia="Garamond" w:hAnsi="Garamond" w:cs="Garamond"/>
                          <w:i/>
                          <w:sz w:val="24"/>
                          <w:szCs w:val="24"/>
                        </w:rPr>
                        <w:alias w:val="PL_RehabInPFacNANA_P11LandE_IntName"/>
                        <w:tag w:val="PL_RehabInPFacNANA_P11LandE_IntName"/>
                        <w:id w:val="-1394582135"/>
                        <w:placeholder>
                          <w:docPart w:val="D87A857954A24F6DAF87F7840DA24A84"/>
                        </w:placeholder>
                        <w:showingPlcHdr/>
                      </w:sdtPr>
                      <w:sdtContent>
                        <w:r>
                          <w:rPr>
                            <w:rFonts w:ascii="Garamond" w:eastAsia="Garamond" w:hAnsi="Garamond" w:cs="Garamond"/>
                            <w:i/>
                            <w:sz w:val="24"/>
                            <w:szCs w:val="24"/>
                          </w:rPr>
                          <w:t xml:space="preserve"> </w:t>
                        </w:r>
                      </w:sdtContent>
                    </w:sdt>
                    <w:r w:rsidR="00544D3F">
                      <w:rPr>
                        <w:rFonts w:ascii="Garamond" w:eastAsia="Garamond" w:hAnsi="Garamond" w:cs="Garamond"/>
                        <w:i/>
                        <w:sz w:val="24"/>
                        <w:szCs w:val="24"/>
                      </w:rPr>
                      <w:t>.</w:t>
                    </w:r>
                  </w:p>
                </w:sdtContent>
              </w:sdt>
              <w:sdt>
                <w:sdtPr>
                  <w:rPr>
                    <w:rFonts w:ascii="Garamond" w:eastAsia="Garamond" w:hAnsi="Garamond" w:cs="Garamond"/>
                    <w:i/>
                    <w:sz w:val="24"/>
                    <w:szCs w:val="24"/>
                  </w:rPr>
                  <w:alias w:val="SH_MktSegmntsLG_NY|MO|KY|WI|OH|IN_SelVal_Gt0_L&amp;EB150_No"/>
                  <w:tag w:val="SH_MktSegmntsLG_NY|MO|KY|WI|OH|IN_SelVal_Gt0_L&amp;EB150_No"/>
                  <w:id w:val="2060580469"/>
                  <w:placeholder>
                    <w:docPart w:val="220EE3FB8B5A41E8B8AF605487733877"/>
                  </w:placeholder>
                </w:sdtPr>
                <w:sdtEndPr>
                  <w:rPr>
                    <w:i w:val="0"/>
                  </w:rPr>
                </w:sdtEndPr>
                <w:sdtContent>
                  <w:p w14:paraId="14500F0D" w14:textId="606D8725" w:rsidR="00EB3ABF" w:rsidRDefault="00EB3ABF" w:rsidP="009D4030">
                    <w:pPr>
                      <w:ind w:left="360"/>
                      <w:rPr>
                        <w:rFonts w:ascii="Garamond" w:eastAsia="Garamond" w:hAnsi="Garamond" w:cs="Garamond"/>
                        <w:b/>
                        <w:sz w:val="24"/>
                      </w:rPr>
                    </w:pPr>
                    <w:r w:rsidRPr="00AF742B">
                      <w:rPr>
                        <w:rFonts w:ascii="Garamond" w:eastAsia="Garamond" w:hAnsi="Garamond" w:cs="Garamond"/>
                        <w:i/>
                        <w:sz w:val="24"/>
                        <w:szCs w:val="24"/>
                      </w:rPr>
                      <w:t xml:space="preserve">Coverage for Inpatient physical medicine and rehabilitation including day rehabilitation programs </w:t>
                    </w:r>
                    <w:r w:rsidRPr="00AF742B">
                      <w:rPr>
                        <w:rFonts w:ascii="Garamond" w:eastAsia="Times New Roman" w:hAnsi="Garamond"/>
                        <w:i/>
                        <w:iCs/>
                        <w:sz w:val="24"/>
                        <w:szCs w:val="24"/>
                      </w:rPr>
                      <w:t>In-Network</w:t>
                    </w:r>
                    <w:r w:rsidR="009D4030">
                      <w:rPr>
                        <w:rFonts w:ascii="Garamond" w:eastAsia="Times New Roman" w:hAnsi="Garamond"/>
                        <w:i/>
                        <w:iCs/>
                        <w:sz w:val="24"/>
                        <w:szCs w:val="24"/>
                      </w:rPr>
                      <w:t xml:space="preserve"> </w:t>
                    </w:r>
                    <w:r w:rsidRPr="00AF742B">
                      <w:rPr>
                        <w:rFonts w:ascii="Garamond" w:hAnsi="Garamond"/>
                        <w:i/>
                        <w:iCs/>
                        <w:sz w:val="24"/>
                        <w:szCs w:val="24"/>
                      </w:rPr>
                      <w:t xml:space="preserve">Provider </w:t>
                    </w:r>
                    <w:r w:rsidRPr="00AF742B">
                      <w:rPr>
                        <w:rFonts w:ascii="Garamond" w:eastAsia="Garamond" w:hAnsi="Garamond" w:cs="Garamond"/>
                        <w:i/>
                        <w:sz w:val="24"/>
                        <w:szCs w:val="24"/>
                      </w:rPr>
                      <w:t xml:space="preserve">is limited to </w:t>
                    </w:r>
                    <w:sdt>
                      <w:sdtPr>
                        <w:rPr>
                          <w:rFonts w:ascii="Garamond" w:eastAsia="Garamond" w:hAnsi="Garamond" w:cs="Garamond"/>
                          <w:i/>
                          <w:sz w:val="24"/>
                          <w:szCs w:val="24"/>
                        </w:rPr>
                        <w:alias w:val="PL_RehabInPFacNANA_P11LandE_SelVal"/>
                        <w:tag w:val="PL_RehabInPFacNANA_P11LandE_SelVal"/>
                        <w:id w:val="954299551"/>
                        <w:placeholder>
                          <w:docPart w:val="87AD2AA60CC24FF28AEE6184E3EEBDC4"/>
                        </w:placeholder>
                        <w:showingPlcHdr/>
                      </w:sdtPr>
                      <w:sdtContent>
                        <w:r w:rsidRPr="00AF742B">
                          <w:rPr>
                            <w:rFonts w:ascii="Garamond" w:eastAsia="Garamond" w:hAnsi="Garamond" w:cs="Garamond"/>
                            <w:i/>
                            <w:sz w:val="24"/>
                            <w:szCs w:val="24"/>
                          </w:rPr>
                          <w:t xml:space="preserve"> </w:t>
                        </w:r>
                      </w:sdtContent>
                    </w:sdt>
                    <w:r w:rsidRPr="00AF742B">
                      <w:rPr>
                        <w:rFonts w:ascii="Garamond" w:eastAsia="Garamond" w:hAnsi="Garamond" w:cs="Garamond"/>
                        <w:i/>
                        <w:sz w:val="24"/>
                        <w:szCs w:val="24"/>
                      </w:rPr>
                      <w:t xml:space="preserve"> </w:t>
                    </w:r>
                    <w:sdt>
                      <w:sdtPr>
                        <w:rPr>
                          <w:rFonts w:ascii="Garamond" w:eastAsia="Garamond" w:hAnsi="Garamond" w:cs="Garamond"/>
                          <w:i/>
                          <w:sz w:val="24"/>
                          <w:szCs w:val="24"/>
                        </w:rPr>
                        <w:alias w:val="PL_RehabInPFacNANA_P11LandE_QntyBas"/>
                        <w:tag w:val="PL_RehabInPFacNANA_P11LandE_QntyBas"/>
                        <w:id w:val="1469011275"/>
                        <w:placeholder>
                          <w:docPart w:val="87AD2AA60CC24FF28AEE6184E3EEBDC4"/>
                        </w:placeholder>
                        <w:showingPlcHdr/>
                      </w:sdtPr>
                      <w:sdtContent>
                        <w:r w:rsidR="00E84CF4" w:rsidRPr="00AF742B">
                          <w:rPr>
                            <w:rFonts w:ascii="Garamond" w:eastAsia="Garamond" w:hAnsi="Garamond" w:cs="Garamond"/>
                            <w:i/>
                            <w:sz w:val="24"/>
                            <w:szCs w:val="24"/>
                          </w:rPr>
                          <w:t xml:space="preserve"> </w:t>
                        </w:r>
                      </w:sdtContent>
                    </w:sdt>
                    <w:r w:rsidRPr="00AF742B">
                      <w:rPr>
                        <w:rFonts w:ascii="Garamond" w:eastAsia="Garamond" w:hAnsi="Garamond" w:cs="Garamond"/>
                        <w:i/>
                        <w:sz w:val="24"/>
                        <w:szCs w:val="24"/>
                      </w:rPr>
                      <w:t xml:space="preserve"> per </w:t>
                    </w:r>
                    <w:sdt>
                      <w:sdtPr>
                        <w:rPr>
                          <w:rFonts w:ascii="Garamond" w:eastAsia="Garamond" w:hAnsi="Garamond" w:cs="Garamond"/>
                          <w:i/>
                          <w:sz w:val="24"/>
                          <w:szCs w:val="24"/>
                        </w:rPr>
                        <w:alias w:val="PL_RehabInPFacNANA_P11LandE_IntName"/>
                        <w:tag w:val="PL_RehabInPFacNANA_P11LandE_IntName"/>
                        <w:id w:val="2027131846"/>
                        <w:placeholder>
                          <w:docPart w:val="C6F638D2B2BB42709D578EE36C8032F0"/>
                        </w:placeholder>
                        <w:showingPlcHdr/>
                      </w:sdtPr>
                      <w:sdtEndPr>
                        <w:rPr>
                          <w:i w:val="0"/>
                        </w:rPr>
                      </w:sdtEndPr>
                      <w:sdtContent>
                        <w:r w:rsidRPr="00AF742B">
                          <w:rPr>
                            <w:rFonts w:ascii="Garamond" w:eastAsia="Garamond" w:hAnsi="Garamond" w:cs="Garamond"/>
                            <w:i/>
                            <w:sz w:val="24"/>
                            <w:szCs w:val="24"/>
                          </w:rPr>
                          <w:t xml:space="preserve"> </w:t>
                        </w:r>
                      </w:sdtContent>
                    </w:sdt>
                    <w:r w:rsidR="00544D3F">
                      <w:rPr>
                        <w:rFonts w:ascii="Garamond" w:eastAsia="Garamond" w:hAnsi="Garamond" w:cs="Garamond"/>
                        <w:sz w:val="24"/>
                        <w:szCs w:val="24"/>
                      </w:rPr>
                      <w:t>.</w:t>
                    </w:r>
                  </w:p>
                </w:sdtContent>
              </w:sdt>
            </w:tc>
            <w:tc>
              <w:tcPr>
                <w:tcW w:w="2286"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sz w:val="24"/>
                    <w:szCs w:val="24"/>
                  </w:rPr>
                  <w:alias w:val="SH_FacilityTier_No"/>
                  <w:tag w:val="SH_FacilityTier_No"/>
                  <w:id w:val="348537457"/>
                  <w:placeholder>
                    <w:docPart w:val="3E3C1F7E5E7E4777913920454DC34C42"/>
                  </w:placeholder>
                </w:sdtPr>
                <w:sdtContent>
                  <w:sdt>
                    <w:sdtPr>
                      <w:rPr>
                        <w:rFonts w:ascii="Garamond" w:eastAsia="Garamond" w:hAnsi="Garamond" w:cs="Garamond"/>
                        <w:sz w:val="24"/>
                        <w:szCs w:val="24"/>
                      </w:rPr>
                      <w:alias w:val="PL_HospInPFacNANA_prefntwk1SOB"/>
                      <w:tag w:val="PL_HospInPFacNANA_prefntwk1SOB"/>
                      <w:id w:val="900716768"/>
                      <w:placeholder>
                        <w:docPart w:val="1B43C403764543FB904A42A204030A3A"/>
                      </w:placeholder>
                      <w:showingPlcHdr/>
                    </w:sdtPr>
                    <w:sdtContent>
                      <w:p w14:paraId="580D1B9E" w14:textId="77777777" w:rsidR="00EB3ABF"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sdtContent>
              </w:sdt>
              <w:sdt>
                <w:sdtPr>
                  <w:rPr>
                    <w:rFonts w:ascii="Garamond" w:eastAsia="Garamond" w:hAnsi="Garamond" w:cs="Garamond"/>
                    <w:sz w:val="24"/>
                    <w:szCs w:val="24"/>
                  </w:rPr>
                  <w:alias w:val="SH_FacilityTier"/>
                  <w:tag w:val="SH_FacilityTier"/>
                  <w:id w:val="1789695037"/>
                  <w:placeholder>
                    <w:docPart w:val="3E3C1F7E5E7E4777913920454DC34C42"/>
                  </w:placeholder>
                </w:sdtPr>
                <w:sdtContent>
                  <w:p w14:paraId="09E95125" w14:textId="77777777" w:rsidR="00EB3ABF" w:rsidRPr="006E611B" w:rsidRDefault="00EB3ABF" w:rsidP="00EB3ABF">
                    <w:pPr>
                      <w:jc w:val="center"/>
                      <w:rPr>
                        <w:rFonts w:ascii="Garamond" w:eastAsia="Garamond" w:hAnsi="Garamond" w:cs="Garamond"/>
                        <w:b/>
                        <w:sz w:val="24"/>
                        <w:szCs w:val="24"/>
                        <w:u w:val="single"/>
                      </w:rPr>
                    </w:pPr>
                    <w:r w:rsidRPr="006E611B">
                      <w:rPr>
                        <w:rFonts w:ascii="Garamond" w:eastAsia="Garamond" w:hAnsi="Garamond" w:cs="Garamond"/>
                        <w:b/>
                        <w:sz w:val="24"/>
                        <w:szCs w:val="24"/>
                        <w:u w:val="single"/>
                      </w:rPr>
                      <w:t>Preferred</w:t>
                    </w:r>
                  </w:p>
                  <w:sdt>
                    <w:sdtPr>
                      <w:rPr>
                        <w:rFonts w:ascii="Garamond" w:eastAsia="Garamond" w:hAnsi="Garamond" w:cs="Garamond"/>
                        <w:sz w:val="24"/>
                        <w:szCs w:val="24"/>
                      </w:rPr>
                      <w:alias w:val="PL_HospInPFacNANA_prefntwk1SOB"/>
                      <w:tag w:val="PL_HospInPFacNANA_prefntwk1SOB"/>
                      <w:id w:val="1116099638"/>
                      <w:placeholder>
                        <w:docPart w:val="A0ED967CD2CB4148872BDB5E6058DFED"/>
                      </w:placeholder>
                      <w:showingPlcHdr/>
                    </w:sdtPr>
                    <w:sdtContent>
                      <w:p w14:paraId="56DABCA0" w14:textId="77777777" w:rsidR="00EB3ABF" w:rsidRPr="00677AB4"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p w14:paraId="20832B35" w14:textId="77777777" w:rsidR="00EB3ABF" w:rsidRPr="006E611B" w:rsidRDefault="00EB3ABF" w:rsidP="00EB3ABF">
                    <w:pPr>
                      <w:jc w:val="center"/>
                      <w:rPr>
                        <w:rFonts w:ascii="Garamond" w:eastAsia="Garamond" w:hAnsi="Garamond" w:cs="Garamond"/>
                        <w:b/>
                        <w:sz w:val="24"/>
                        <w:szCs w:val="24"/>
                        <w:u w:val="single"/>
                      </w:rPr>
                    </w:pPr>
                    <w:r w:rsidRPr="006E611B">
                      <w:rPr>
                        <w:rFonts w:ascii="Garamond" w:eastAsia="Garamond" w:hAnsi="Garamond" w:cs="Garamond"/>
                        <w:b/>
                        <w:sz w:val="24"/>
                        <w:szCs w:val="24"/>
                        <w:u w:val="single"/>
                      </w:rPr>
                      <w:t>In-Network</w:t>
                    </w:r>
                  </w:p>
                  <w:sdt>
                    <w:sdtPr>
                      <w:rPr>
                        <w:rFonts w:ascii="Garamond" w:eastAsia="Garamond" w:hAnsi="Garamond" w:cs="Garamond"/>
                        <w:sz w:val="24"/>
                        <w:szCs w:val="24"/>
                      </w:rPr>
                      <w:alias w:val="PL_HospTInPFacNANA_prefntwk1SOB"/>
                      <w:tag w:val="PL_HospTInPFacNANA_prefntwk1SOB"/>
                      <w:id w:val="-540288265"/>
                      <w:placeholder>
                        <w:docPart w:val="A0ED967CD2CB4148872BDB5E6058DFED"/>
                      </w:placeholder>
                      <w:showingPlcHdr/>
                    </w:sdtPr>
                    <w:sdtContent>
                      <w:p w14:paraId="5E5E16CD" w14:textId="7914D8D0" w:rsidR="00EB3ABF" w:rsidRDefault="00E84CF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sdtContent>
              </w:sdt>
            </w:tc>
            <w:tc>
              <w:tcPr>
                <w:tcW w:w="2218" w:type="dxa"/>
                <w:gridSpan w:val="2"/>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5A9D8F56" w14:textId="1A0106B2" w:rsidR="00EB3ABF" w:rsidRDefault="009B4CA3" w:rsidP="00EB3ABF">
                <w:pPr>
                  <w:rPr>
                    <w:rFonts w:ascii="Garamond" w:eastAsia="Garamond" w:hAnsi="Garamond" w:cs="Garamond"/>
                    <w:sz w:val="24"/>
                  </w:rPr>
                </w:pPr>
                <w:sdt>
                  <w:sdtPr>
                    <w:rPr>
                      <w:rFonts w:ascii="Garamond" w:eastAsia="Garamond" w:hAnsi="Garamond" w:cs="Garamond"/>
                      <w:sz w:val="24"/>
                    </w:rPr>
                    <w:alias w:val="PL_HospInPFacNANA_outNetwkSOB"/>
                    <w:tag w:val="PL_HospInPFacNANA_outNetwkSOB"/>
                    <w:id w:val="-929494513"/>
                    <w:placeholder>
                      <w:docPart w:val="5A4426A5C484478BBD6DF271D6F4EF8C"/>
                    </w:placeholder>
                    <w:showingPlcHdr/>
                  </w:sdtPr>
                  <w:sdtContent>
                    <w:r w:rsidR="00EB3ABF">
                      <w:rPr>
                        <w:rFonts w:ascii="Garamond" w:eastAsia="Garamond" w:hAnsi="Garamond" w:cs="Garamond"/>
                        <w:sz w:val="24"/>
                        <w:szCs w:val="24"/>
                      </w:rPr>
                      <w:t xml:space="preserve"> </w:t>
                    </w:r>
                  </w:sdtContent>
                </w:sdt>
              </w:p>
            </w:tc>
          </w:tr>
        </w:sdtContent>
      </w:sdt>
      <w:sdt>
        <w:sdtPr>
          <w:rPr>
            <w:rFonts w:ascii="Garamond" w:eastAsia="Garamond" w:hAnsi="Garamond" w:cs="Garamond"/>
            <w:b/>
            <w:sz w:val="24"/>
          </w:rPr>
          <w:alias w:val="SH_MktSegmntsLG_MO|KY|OH|WI|IN"/>
          <w:tag w:val="SH_MktSegmntsLG_MO|KY|OH|WI|IN"/>
          <w:id w:val="-2067951134"/>
          <w:placeholder>
            <w:docPart w:val="1C6708B43EF44DB6A5B87D884784FC76"/>
          </w:placeholder>
        </w:sdtPr>
        <w:sdtEndPr>
          <w:rPr>
            <w:b w:val="0"/>
          </w:rPr>
        </w:sdtEndPr>
        <w:sdtContent>
          <w:sdt>
            <w:sdtPr>
              <w:rPr>
                <w:rFonts w:ascii="Garamond" w:eastAsia="Garamond" w:hAnsi="Garamond" w:cs="Garamond"/>
                <w:b/>
                <w:sz w:val="24"/>
              </w:rPr>
              <w:alias w:val="SH_Tier2SOBmed"/>
              <w:tag w:val="SH_Tier2SOBmed"/>
              <w:id w:val="-699003439"/>
              <w:placeholder>
                <w:docPart w:val="1C6708B43EF44DB6A5B87D884784FC76"/>
              </w:placeholder>
            </w:sdtPr>
            <w:sdtEndPr>
              <w:rPr>
                <w:b w:val="0"/>
              </w:rPr>
            </w:sdtEndPr>
            <w:sdtContent>
              <w:tr w:rsidR="00EB3ABF" w:rsidRPr="00677AB4" w14:paraId="71452358" w14:textId="77777777" w:rsidTr="00D3532F">
                <w:trPr>
                  <w:trHeight w:val="720"/>
                </w:trPr>
                <w:tc>
                  <w:tcPr>
                    <w:tcW w:w="6636"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3B0CE6AF" w14:textId="77777777" w:rsidR="00EB3ABF" w:rsidRDefault="00EB3ABF" w:rsidP="00580222">
                    <w:pPr>
                      <w:autoSpaceDE w:val="0"/>
                      <w:autoSpaceDN w:val="0"/>
                      <w:ind w:left="360"/>
                      <w:rPr>
                        <w:rFonts w:ascii="Garamond" w:eastAsia="Garamond" w:hAnsi="Garamond" w:cs="Garamond"/>
                        <w:b/>
                        <w:sz w:val="24"/>
                      </w:rPr>
                    </w:pPr>
                    <w:r w:rsidRPr="00677AB4">
                      <w:rPr>
                        <w:rFonts w:ascii="Garamond" w:hAnsi="Garamond"/>
                        <w:b/>
                        <w:sz w:val="24"/>
                        <w:szCs w:val="24"/>
                      </w:rPr>
                      <w:t>Human Organ and Tissue Transplants</w:t>
                    </w:r>
                  </w:p>
                  <w:p w14:paraId="2DA2FEA6" w14:textId="77777777" w:rsidR="00580222" w:rsidRDefault="00580222" w:rsidP="00580222">
                    <w:pPr>
                      <w:autoSpaceDE w:val="0"/>
                      <w:autoSpaceDN w:val="0"/>
                      <w:ind w:left="360"/>
                      <w:rPr>
                        <w:rFonts w:ascii="Garamond" w:hAnsi="Garamond"/>
                        <w:i/>
                        <w:sz w:val="24"/>
                        <w:szCs w:val="24"/>
                      </w:rPr>
                    </w:pPr>
                    <w:r w:rsidRPr="00AF742B">
                      <w:rPr>
                        <w:rFonts w:ascii="Garamond" w:hAnsi="Garamond"/>
                        <w:i/>
                        <w:iCs/>
                        <w:sz w:val="24"/>
                        <w:szCs w:val="24"/>
                      </w:rPr>
                      <w:t xml:space="preserve">Acquisition and transplant procedures, harvest and storage. </w:t>
                    </w:r>
                    <w:r w:rsidRPr="00AF742B">
                      <w:rPr>
                        <w:rFonts w:ascii="Garamond" w:hAnsi="Garamond"/>
                        <w:i/>
                        <w:sz w:val="24"/>
                        <w:szCs w:val="24"/>
                      </w:rPr>
                      <w:t>Kidney and Cornea are treated the same as any other illness and subject to the medical benefits</w:t>
                    </w:r>
                    <w:r>
                      <w:rPr>
                        <w:rFonts w:ascii="Garamond" w:hAnsi="Garamond"/>
                        <w:i/>
                        <w:sz w:val="24"/>
                        <w:szCs w:val="24"/>
                      </w:rPr>
                      <w:t>.</w:t>
                    </w:r>
                  </w:p>
                  <w:sdt>
                    <w:sdtPr>
                      <w:rPr>
                        <w:rFonts w:ascii="Garamond" w:hAnsi="Garamond"/>
                        <w:i/>
                        <w:iCs/>
                        <w:sz w:val="24"/>
                        <w:szCs w:val="24"/>
                      </w:rPr>
                      <w:alias w:val="SH_SelValNN_L&amp;EB87"/>
                      <w:tag w:val="SH_SelValNN_L&amp;EB87"/>
                      <w:id w:val="-854187746"/>
                      <w:placeholder>
                        <w:docPart w:val="DefaultPlaceholder_1082065158"/>
                      </w:placeholder>
                    </w:sdtPr>
                    <w:sdtContent>
                      <w:p w14:paraId="0C5E075F" w14:textId="268FBAD1" w:rsidR="00580222" w:rsidRDefault="00580222" w:rsidP="00580222">
                        <w:pPr>
                          <w:autoSpaceDE w:val="0"/>
                          <w:autoSpaceDN w:val="0"/>
                          <w:ind w:left="360"/>
                          <w:rPr>
                            <w:rFonts w:ascii="Garamond" w:hAnsi="Garamond"/>
                            <w:i/>
                            <w:iCs/>
                            <w:sz w:val="24"/>
                            <w:szCs w:val="24"/>
                          </w:rPr>
                        </w:pPr>
                        <w:r w:rsidRPr="00AF742B">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HOTTAcFacInPFacNANA_P11LandE_SelVal"/>
                            <w:tag w:val="PL_HOTTAcFacInPFacNANA_P11LandE_SelVal"/>
                            <w:id w:val="1248380030"/>
                            <w:placeholder>
                              <w:docPart w:val="31EB5B4909BD4C31964D69B61E97569F"/>
                            </w:placeholder>
                            <w:showingPlcHdr/>
                          </w:sdtPr>
                          <w:sdtContent>
                            <w:r w:rsidRPr="00AF742B">
                              <w:rPr>
                                <w:rFonts w:ascii="Garamond" w:hAnsi="Garamond"/>
                                <w:i/>
                                <w:iCs/>
                                <w:sz w:val="24"/>
                                <w:szCs w:val="24"/>
                              </w:rPr>
                              <w:t xml:space="preserve"> </w:t>
                            </w:r>
                          </w:sdtContent>
                        </w:sdt>
                        <w:r w:rsidRPr="00AF742B">
                          <w:rPr>
                            <w:rFonts w:ascii="Garamond" w:hAnsi="Garamond"/>
                            <w:i/>
                            <w:iCs/>
                            <w:sz w:val="24"/>
                            <w:szCs w:val="24"/>
                          </w:rPr>
                          <w:t xml:space="preserve"> </w:t>
                        </w:r>
                        <w:sdt>
                          <w:sdtPr>
                            <w:rPr>
                              <w:rFonts w:ascii="Garamond" w:hAnsi="Garamond"/>
                              <w:i/>
                              <w:iCs/>
                              <w:sz w:val="24"/>
                              <w:szCs w:val="24"/>
                            </w:rPr>
                            <w:alias w:val="PL_HOTTAcFacInPFacNANA_P11LandE_QntyBas"/>
                            <w:tag w:val="PL_HOTTAcFacInPFacNANA_P11LandE_QntyBas"/>
                            <w:id w:val="-1927031974"/>
                            <w:placeholder>
                              <w:docPart w:val="31EB5B4909BD4C31964D69B61E97569F"/>
                            </w:placeholder>
                            <w:showingPlcHdr/>
                          </w:sdtPr>
                          <w:sdtContent>
                            <w:r w:rsidR="00E84CF4" w:rsidRPr="00AF742B">
                              <w:rPr>
                                <w:rFonts w:ascii="Garamond" w:hAnsi="Garamond"/>
                                <w:i/>
                                <w:iCs/>
                                <w:sz w:val="24"/>
                                <w:szCs w:val="24"/>
                              </w:rPr>
                              <w:t xml:space="preserve"> </w:t>
                            </w:r>
                          </w:sdtContent>
                        </w:sdt>
                        <w:r w:rsidRPr="00AF742B">
                          <w:rPr>
                            <w:rFonts w:ascii="Garamond" w:hAnsi="Garamond"/>
                            <w:i/>
                            <w:iCs/>
                            <w:sz w:val="24"/>
                            <w:szCs w:val="24"/>
                          </w:rPr>
                          <w:t xml:space="preserve"> per </w:t>
                        </w:r>
                        <w:sdt>
                          <w:sdtPr>
                            <w:rPr>
                              <w:rFonts w:ascii="Garamond" w:hAnsi="Garamond"/>
                              <w:i/>
                              <w:iCs/>
                              <w:sz w:val="24"/>
                              <w:szCs w:val="24"/>
                            </w:rPr>
                            <w:alias w:val="PL_HOTTAcFacInPFacNANA_P11LandE_IntName"/>
                            <w:tag w:val="PL_HOTTAcFacInPFacNANA_P11LandE_IntName"/>
                            <w:id w:val="-1930490731"/>
                            <w:placeholder>
                              <w:docPart w:val="86D44323A8C24012B8FD1C6EDFF07EE6"/>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sz w:val="24"/>
                        <w:szCs w:val="24"/>
                      </w:rPr>
                      <w:alias w:val="SH_SelValNN_L&amp;EB87_No"/>
                      <w:tag w:val="SH_SelValNN_L&amp;EB87_No"/>
                      <w:id w:val="856316748"/>
                      <w:placeholder>
                        <w:docPart w:val="DefaultPlaceholder_1082065158"/>
                      </w:placeholder>
                    </w:sdtPr>
                    <w:sdtContent>
                      <w:p w14:paraId="0C393395" w14:textId="2CCF32E9" w:rsidR="00580222" w:rsidRDefault="00580222" w:rsidP="00580222">
                        <w:pPr>
                          <w:autoSpaceDE w:val="0"/>
                          <w:autoSpaceDN w:val="0"/>
                          <w:ind w:left="360"/>
                          <w:rPr>
                            <w:rFonts w:ascii="Garamond" w:hAnsi="Garamond"/>
                            <w:i/>
                            <w:iCs/>
                            <w:sz w:val="24"/>
                            <w:szCs w:val="24"/>
                          </w:rPr>
                        </w:pPr>
                        <w:r w:rsidRPr="00580222">
                          <w:rPr>
                            <w:rFonts w:ascii="Garamond" w:hAnsi="Garamond"/>
                            <w:i/>
                            <w:iCs/>
                            <w:sz w:val="24"/>
                            <w:szCs w:val="24"/>
                          </w:rPr>
                          <w:t xml:space="preserve">Coverage for In-Network Provider is limited to </w:t>
                        </w:r>
                        <w:sdt>
                          <w:sdtPr>
                            <w:rPr>
                              <w:rFonts w:ascii="Garamond" w:hAnsi="Garamond"/>
                              <w:i/>
                              <w:iCs/>
                              <w:sz w:val="24"/>
                              <w:szCs w:val="24"/>
                            </w:rPr>
                            <w:alias w:val="PL_HOTTAcFacInPFacNANA_P11LandE_SelVal"/>
                            <w:tag w:val="PL_HOTTAcFacInPFacNANA_P11LandE_SelVal"/>
                            <w:id w:val="840737298"/>
                            <w:placeholder>
                              <w:docPart w:val="AE458FF1F8844D22A74C5A5C674AECC8"/>
                            </w:placeholder>
                            <w:showingPlcHdr/>
                          </w:sdtPr>
                          <w:sdtContent>
                            <w:r w:rsidRPr="00580222">
                              <w:rPr>
                                <w:rFonts w:ascii="Garamond" w:hAnsi="Garamond"/>
                                <w:i/>
                                <w:iCs/>
                                <w:sz w:val="24"/>
                                <w:szCs w:val="24"/>
                              </w:rPr>
                              <w:t xml:space="preserve"> </w:t>
                            </w:r>
                          </w:sdtContent>
                        </w:sdt>
                        <w:r w:rsidRPr="00580222">
                          <w:rPr>
                            <w:rFonts w:ascii="Garamond" w:hAnsi="Garamond"/>
                            <w:i/>
                            <w:iCs/>
                            <w:sz w:val="24"/>
                            <w:szCs w:val="24"/>
                          </w:rPr>
                          <w:t xml:space="preserve"> </w:t>
                        </w:r>
                        <w:sdt>
                          <w:sdtPr>
                            <w:rPr>
                              <w:rFonts w:ascii="Garamond" w:hAnsi="Garamond"/>
                              <w:i/>
                              <w:iCs/>
                              <w:sz w:val="24"/>
                              <w:szCs w:val="24"/>
                            </w:rPr>
                            <w:alias w:val="PL_HOTTAcFacInPFacNANA_P11LandE_QntyBas"/>
                            <w:tag w:val="PL_HOTTAcFacInPFacNANA_P11LandE_QntyBas"/>
                            <w:id w:val="-493420829"/>
                            <w:placeholder>
                              <w:docPart w:val="AE458FF1F8844D22A74C5A5C674AECC8"/>
                            </w:placeholder>
                            <w:showingPlcHdr/>
                          </w:sdtPr>
                          <w:sdtContent>
                            <w:r w:rsidR="00E84CF4" w:rsidRPr="00580222">
                              <w:rPr>
                                <w:rFonts w:ascii="Garamond" w:hAnsi="Garamond"/>
                                <w:i/>
                                <w:iCs/>
                                <w:sz w:val="24"/>
                                <w:szCs w:val="24"/>
                              </w:rPr>
                              <w:t xml:space="preserve"> </w:t>
                            </w:r>
                          </w:sdtContent>
                        </w:sdt>
                        <w:r w:rsidRPr="00580222">
                          <w:rPr>
                            <w:rFonts w:ascii="Garamond" w:hAnsi="Garamond"/>
                            <w:i/>
                            <w:iCs/>
                            <w:sz w:val="24"/>
                            <w:szCs w:val="24"/>
                          </w:rPr>
                          <w:t xml:space="preserve"> per </w:t>
                        </w:r>
                        <w:sdt>
                          <w:sdtPr>
                            <w:rPr>
                              <w:rFonts w:ascii="Garamond" w:hAnsi="Garamond"/>
                              <w:i/>
                              <w:iCs/>
                              <w:sz w:val="24"/>
                              <w:szCs w:val="24"/>
                            </w:rPr>
                            <w:alias w:val="PL_HOTTAcFacInPFacNANA_P11LandE_IntName"/>
                            <w:tag w:val="PL_HOTTAcFacInPFacNANA_P11LandE_IntName"/>
                            <w:id w:val="-1215584682"/>
                            <w:placeholder>
                              <w:docPart w:val="0433BB39018A461BA35B197FB0B904A6"/>
                            </w:placeholder>
                            <w:showingPlcHdr/>
                          </w:sdtPr>
                          <w:sdtContent>
                            <w:r w:rsidRPr="00580222">
                              <w:rPr>
                                <w:rFonts w:ascii="Garamond" w:hAnsi="Garamond"/>
                                <w:i/>
                                <w:iCs/>
                                <w:sz w:val="24"/>
                                <w:szCs w:val="24"/>
                              </w:rPr>
                              <w:t xml:space="preserve"> </w:t>
                            </w:r>
                          </w:sdtContent>
                        </w:sdt>
                        <w:r w:rsidRPr="00580222">
                          <w:rPr>
                            <w:rFonts w:ascii="Garamond" w:hAnsi="Garamond"/>
                            <w:i/>
                            <w:iCs/>
                            <w:sz w:val="24"/>
                            <w:szCs w:val="24"/>
                          </w:rPr>
                          <w:t>.</w:t>
                        </w:r>
                      </w:p>
                    </w:sdtContent>
                  </w:sdt>
                  <w:sdt>
                    <w:sdtPr>
                      <w:rPr>
                        <w:rFonts w:ascii="Garamond" w:hAnsi="Garamond" w:cs="Garamond-Italic"/>
                        <w:i/>
                        <w:iCs/>
                        <w:sz w:val="24"/>
                        <w:szCs w:val="24"/>
                      </w:rPr>
                      <w:alias w:val="SH_B87_CorCstShrtType"/>
                      <w:tag w:val="SH_B87_CorCstShrtType"/>
                      <w:id w:val="1453898533"/>
                      <w:placeholder>
                        <w:docPart w:val="DefaultPlaceholder_1082065158"/>
                      </w:placeholder>
                    </w:sdtPr>
                    <w:sdtContent>
                      <w:p w14:paraId="63511E2B" w14:textId="044D7A2A" w:rsidR="00580222" w:rsidRPr="00580222" w:rsidRDefault="00580222" w:rsidP="00580222">
                        <w:pPr>
                          <w:autoSpaceDE w:val="0"/>
                          <w:autoSpaceDN w:val="0"/>
                          <w:ind w:left="360"/>
                          <w:rPr>
                            <w:rFonts w:ascii="Garamond" w:eastAsia="Garamond" w:hAnsi="Garamond" w:cs="Garamond"/>
                            <w:b/>
                            <w:sz w:val="24"/>
                            <w:szCs w:val="24"/>
                          </w:rPr>
                        </w:pPr>
                        <w:r w:rsidRPr="00AF742B">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986819789"/>
                            <w:placeholder>
                              <w:docPart w:val="F0CDCF45741540AFA78F9BA11E855D42"/>
                            </w:placeholder>
                            <w:showingPlcHdr/>
                          </w:sdtPr>
                          <w:sdtContent>
                            <w:r w:rsidRPr="00AF742B">
                              <w:rPr>
                                <w:rFonts w:ascii="Garamond" w:hAnsi="Garamond" w:cs="Garamond-Italic"/>
                                <w:i/>
                                <w:iCs/>
                                <w:sz w:val="24"/>
                                <w:szCs w:val="24"/>
                              </w:rPr>
                              <w:t xml:space="preserve"> </w:t>
                            </w:r>
                          </w:sdtContent>
                        </w:sdt>
                        <w:r w:rsidRPr="00AF742B">
                          <w:rPr>
                            <w:rFonts w:ascii="Garamond" w:hAnsi="Garamond" w:cs="Garamond-Italic"/>
                            <w:i/>
                            <w:iCs/>
                            <w:sz w:val="24"/>
                            <w:szCs w:val="24"/>
                          </w:rPr>
                          <w:t>visit limit.</w:t>
                        </w:r>
                      </w:p>
                    </w:sdtContent>
                  </w:sdt>
                </w:tc>
                <w:tc>
                  <w:tcPr>
                    <w:tcW w:w="2286"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szCs w:val="24"/>
                      </w:rPr>
                      <w:alias w:val="SH_FacilityTier_No"/>
                      <w:tag w:val="SH_FacilityTier_No"/>
                      <w:id w:val="1682398747"/>
                      <w:placeholder>
                        <w:docPart w:val="220EE3FB8B5A41E8B8AF605487733877"/>
                      </w:placeholder>
                    </w:sdtPr>
                    <w:sdtContent>
                      <w:sdt>
                        <w:sdtPr>
                          <w:rPr>
                            <w:rFonts w:ascii="Garamond" w:eastAsia="Garamond" w:hAnsi="Garamond" w:cs="Garamond"/>
                            <w:sz w:val="24"/>
                            <w:szCs w:val="24"/>
                          </w:rPr>
                          <w:alias w:val="PL_HOTTAcFacInPFacNANA_prefntwk1SOB"/>
                          <w:tag w:val="PL_HOTTAcFacInPFacNANA_prefntwk1SOB"/>
                          <w:id w:val="-277952518"/>
                          <w:placeholder>
                            <w:docPart w:val="7227849EBCF94A26928B9EDE178B2BA5"/>
                          </w:placeholder>
                          <w:showingPlcHdr/>
                        </w:sdtPr>
                        <w:sdtContent>
                          <w:p w14:paraId="0C1D7C8E" w14:textId="3A282BC6" w:rsidR="00EB3ABF" w:rsidRDefault="00EB3AB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sdtContent>
                  </w:sdt>
                  <w:sdt>
                    <w:sdtPr>
                      <w:rPr>
                        <w:rFonts w:ascii="Garamond" w:eastAsia="Garamond" w:hAnsi="Garamond" w:cs="Garamond"/>
                        <w:sz w:val="24"/>
                        <w:szCs w:val="24"/>
                      </w:rPr>
                      <w:alias w:val="SH_FacilityTier"/>
                      <w:tag w:val="SH_FacilityTier"/>
                      <w:id w:val="180320686"/>
                      <w:placeholder>
                        <w:docPart w:val="220EE3FB8B5A41E8B8AF605487733877"/>
                      </w:placeholder>
                    </w:sdtPr>
                    <w:sdtContent>
                      <w:p w14:paraId="3DAC3A32" w14:textId="21F31453" w:rsidR="00EB3ABF" w:rsidRPr="00FF7437" w:rsidRDefault="00EB3ABF" w:rsidP="00EB3ABF">
                        <w:pPr>
                          <w:jc w:val="center"/>
                          <w:rPr>
                            <w:rFonts w:ascii="Garamond" w:eastAsia="Garamond" w:hAnsi="Garamond" w:cs="Garamond"/>
                            <w:b/>
                            <w:sz w:val="24"/>
                            <w:szCs w:val="24"/>
                            <w:u w:val="single"/>
                          </w:rPr>
                        </w:pPr>
                        <w:r w:rsidRPr="00FF7437">
                          <w:rPr>
                            <w:rFonts w:ascii="Garamond" w:eastAsia="Garamond" w:hAnsi="Garamond" w:cs="Garamond"/>
                            <w:b/>
                            <w:sz w:val="24"/>
                            <w:szCs w:val="24"/>
                            <w:u w:val="single"/>
                          </w:rPr>
                          <w:t>Preferred</w:t>
                        </w:r>
                      </w:p>
                      <w:sdt>
                        <w:sdtPr>
                          <w:rPr>
                            <w:rFonts w:ascii="Garamond" w:eastAsia="Garamond" w:hAnsi="Garamond" w:cs="Garamond"/>
                            <w:sz w:val="24"/>
                            <w:szCs w:val="24"/>
                          </w:rPr>
                          <w:alias w:val="PL_HOTTAcFacInPFacNANA_prefntwk1SOB"/>
                          <w:tag w:val="PL_HOTTAcFacInPFacNANA_prefntwk1SOB"/>
                          <w:id w:val="-900904775"/>
                          <w:placeholder>
                            <w:docPart w:val="1C6708B43EF44DB6A5B87D884784FC76"/>
                          </w:placeholder>
                          <w:showingPlcHdr/>
                        </w:sdtPr>
                        <w:sdtContent>
                          <w:p w14:paraId="66BEDE8D" w14:textId="0380C6E2" w:rsidR="00EB3ABF" w:rsidRPr="00677AB4" w:rsidRDefault="00E84CF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p w14:paraId="61817B82" w14:textId="3F6C0D48" w:rsidR="00EB3ABF" w:rsidRPr="00FF7437" w:rsidRDefault="00EB3ABF" w:rsidP="00EB3ABF">
                        <w:pPr>
                          <w:jc w:val="center"/>
                          <w:rPr>
                            <w:rFonts w:ascii="Garamond" w:eastAsia="Garamond" w:hAnsi="Garamond" w:cs="Garamond"/>
                            <w:b/>
                            <w:sz w:val="24"/>
                            <w:szCs w:val="24"/>
                            <w:u w:val="single"/>
                          </w:rPr>
                        </w:pPr>
                        <w:r w:rsidRPr="00FF7437">
                          <w:rPr>
                            <w:rFonts w:ascii="Garamond" w:eastAsia="Garamond" w:hAnsi="Garamond" w:cs="Garamond"/>
                            <w:b/>
                            <w:sz w:val="24"/>
                            <w:szCs w:val="24"/>
                            <w:u w:val="single"/>
                          </w:rPr>
                          <w:t>In-Network</w:t>
                        </w:r>
                      </w:p>
                      <w:sdt>
                        <w:sdtPr>
                          <w:rPr>
                            <w:rFonts w:ascii="Garamond" w:eastAsia="Garamond" w:hAnsi="Garamond" w:cs="Garamond"/>
                            <w:sz w:val="24"/>
                            <w:szCs w:val="24"/>
                          </w:rPr>
                          <w:alias w:val="PL_HOTTAcFacTInPFacNANA_prefntwk1SOB"/>
                          <w:tag w:val="PL_HOTTAcFacTInPFacNANA_prefntwk1SOB"/>
                          <w:id w:val="1958610507"/>
                          <w:placeholder>
                            <w:docPart w:val="1C6708B43EF44DB6A5B87D884784FC76"/>
                          </w:placeholder>
                          <w:showingPlcHdr/>
                        </w:sdtPr>
                        <w:sdtContent>
                          <w:p w14:paraId="39FF4AF0" w14:textId="70E8A1EB" w:rsidR="00EB3ABF" w:rsidRPr="00677AB4" w:rsidRDefault="00E84CF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sdtContent>
                  </w:sdt>
                </w:tc>
                <w:tc>
                  <w:tcPr>
                    <w:tcW w:w="2218"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rPr>
                      <w:alias w:val="PL_HOTTAcFacInPFacNANA_outNetwkSOB"/>
                      <w:tag w:val="PL_HOTTAcFacInPFacNANA_outNetwkSOB"/>
                      <w:id w:val="-1568420502"/>
                      <w:placeholder>
                        <w:docPart w:val="1C6708B43EF44DB6A5B87D884784FC76"/>
                      </w:placeholder>
                      <w:showingPlcHdr/>
                    </w:sdtPr>
                    <w:sdtContent>
                      <w:p w14:paraId="11EAA192" w14:textId="25D05A1F" w:rsidR="00EB3ABF" w:rsidRPr="00677AB4" w:rsidRDefault="00E84CF4" w:rsidP="00EB3ABF">
                        <w:pPr>
                          <w:rPr>
                            <w:rFonts w:ascii="Garamond" w:eastAsia="Garamond" w:hAnsi="Garamond" w:cs="Garamond"/>
                            <w:sz w:val="24"/>
                          </w:rPr>
                        </w:pPr>
                        <w:r>
                          <w:rPr>
                            <w:rFonts w:ascii="Garamond" w:eastAsia="Garamond" w:hAnsi="Garamond" w:cs="Garamond"/>
                            <w:sz w:val="24"/>
                            <w:szCs w:val="24"/>
                          </w:rPr>
                          <w:t xml:space="preserve"> </w:t>
                        </w:r>
                      </w:p>
                    </w:sdtContent>
                  </w:sdt>
                </w:tc>
              </w:tr>
            </w:sdtContent>
          </w:sdt>
        </w:sdtContent>
      </w:sdt>
      <w:sdt>
        <w:sdtPr>
          <w:rPr>
            <w:rFonts w:ascii="Garamond" w:eastAsia="Garamond" w:hAnsi="Garamond" w:cs="Garamond"/>
            <w:b/>
            <w:sz w:val="24"/>
          </w:rPr>
          <w:alias w:val="SH_Tier2SOBmed"/>
          <w:tag w:val="SH_Tier2SOBmed"/>
          <w:id w:val="-489255200"/>
          <w:placeholder>
            <w:docPart w:val="FB21F05F6E7841B48AB99AF7C792DA66"/>
          </w:placeholder>
        </w:sdtPr>
        <w:sdtEndPr>
          <w:rPr>
            <w:b w:val="0"/>
          </w:rPr>
        </w:sdtEndPr>
        <w:sdtContent>
          <w:tr w:rsidR="00EB3ABF" w:rsidRPr="00677AB4" w14:paraId="23951CEF" w14:textId="77777777" w:rsidTr="00D3532F">
            <w:trPr>
              <w:trHeight w:val="720"/>
            </w:trPr>
            <w:tc>
              <w:tcPr>
                <w:tcW w:w="6636" w:type="dxa"/>
                <w:gridSpan w:val="2"/>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76504E1E" w14:textId="3F6CBFEA" w:rsidR="00EB3ABF" w:rsidRPr="00677AB4" w:rsidRDefault="00EB3ABF" w:rsidP="00EB3ABF">
                <w:pPr>
                  <w:ind w:left="360"/>
                  <w:rPr>
                    <w:rFonts w:ascii="Garamond" w:eastAsia="Garamond" w:hAnsi="Garamond" w:cs="Garamond"/>
                    <w:b/>
                    <w:sz w:val="24"/>
                  </w:rPr>
                </w:pPr>
                <w:r w:rsidRPr="00677AB4">
                  <w:rPr>
                    <w:rFonts w:ascii="Garamond" w:eastAsia="Garamond" w:hAnsi="Garamond" w:cs="Garamond"/>
                    <w:b/>
                    <w:sz w:val="24"/>
                  </w:rPr>
                  <w:t>Doctor and other services</w:t>
                </w:r>
              </w:p>
              <w:sdt>
                <w:sdtPr>
                  <w:rPr>
                    <w:rFonts w:ascii="Garamond" w:hAnsi="Garamond"/>
                    <w:i/>
                    <w:iCs/>
                  </w:rPr>
                  <w:alias w:val="SH_SelValNN_L&amp;EB94"/>
                  <w:tag w:val="SH_SelValNN_L&amp;EB94"/>
                  <w:id w:val="1054201391"/>
                  <w:placeholder>
                    <w:docPart w:val="9253F41DFFE445CF8185E899D73C96E5"/>
                  </w:placeholder>
                </w:sdtPr>
                <w:sdtEndPr>
                  <w:rPr>
                    <w:sz w:val="24"/>
                    <w:szCs w:val="24"/>
                  </w:rPr>
                </w:sdtEndPr>
                <w:sdtContent>
                  <w:p w14:paraId="01D1DD6C" w14:textId="2DE4D6F2" w:rsidR="00EB3ABF" w:rsidRPr="00DC3708" w:rsidRDefault="00EB3ABF" w:rsidP="00EB3ABF">
                    <w:pPr>
                      <w:ind w:left="360"/>
                      <w:rPr>
                        <w:rFonts w:ascii="Garamond" w:hAnsi="Garamond"/>
                        <w:i/>
                        <w:iCs/>
                        <w:sz w:val="24"/>
                        <w:szCs w:val="24"/>
                      </w:rPr>
                    </w:pPr>
                    <w:r w:rsidRPr="00DC3708">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SurInPFacNANA_P11LandE_SelVal"/>
                        <w:tag w:val="PL_SurInPFacNANA_P11LandE_SelVal"/>
                        <w:id w:val="597215960"/>
                        <w:placeholder>
                          <w:docPart w:val="542E8DB06798419981ACF0A9010DAADF"/>
                        </w:placeholder>
                        <w:showingPlcHdr/>
                      </w:sdtPr>
                      <w:sdtContent>
                        <w:r w:rsidRPr="00DC3708">
                          <w:rPr>
                            <w:rFonts w:ascii="Garamond" w:hAnsi="Garamond"/>
                            <w:i/>
                            <w:iCs/>
                            <w:sz w:val="24"/>
                            <w:szCs w:val="24"/>
                          </w:rPr>
                          <w:t xml:space="preserve"> </w:t>
                        </w:r>
                      </w:sdtContent>
                    </w:sdt>
                    <w:r w:rsidRPr="00DC3708">
                      <w:rPr>
                        <w:rFonts w:ascii="Garamond" w:hAnsi="Garamond"/>
                        <w:i/>
                        <w:iCs/>
                        <w:sz w:val="24"/>
                        <w:szCs w:val="24"/>
                      </w:rPr>
                      <w:t xml:space="preserve"> </w:t>
                    </w:r>
                    <w:sdt>
                      <w:sdtPr>
                        <w:rPr>
                          <w:rFonts w:ascii="Garamond" w:hAnsi="Garamond"/>
                          <w:i/>
                          <w:iCs/>
                          <w:sz w:val="24"/>
                          <w:szCs w:val="24"/>
                        </w:rPr>
                        <w:alias w:val="PL_SurInPFacNANA_P11LandE_QntyBas"/>
                        <w:tag w:val="PL_SurInPFacNANA_P11LandE_QntyBas"/>
                        <w:id w:val="490528591"/>
                        <w:placeholder>
                          <w:docPart w:val="542E8DB06798419981ACF0A9010DAADF"/>
                        </w:placeholder>
                        <w:showingPlcHdr/>
                      </w:sdtPr>
                      <w:sdtContent>
                        <w:r w:rsidR="00E84CF4" w:rsidRPr="00DC3708">
                          <w:rPr>
                            <w:rFonts w:ascii="Garamond" w:hAnsi="Garamond"/>
                            <w:i/>
                            <w:iCs/>
                            <w:sz w:val="24"/>
                            <w:szCs w:val="24"/>
                          </w:rPr>
                          <w:t xml:space="preserve"> </w:t>
                        </w:r>
                      </w:sdtContent>
                    </w:sdt>
                    <w:r w:rsidRPr="00DC3708">
                      <w:rPr>
                        <w:rFonts w:ascii="Garamond" w:hAnsi="Garamond"/>
                        <w:i/>
                        <w:iCs/>
                        <w:sz w:val="24"/>
                        <w:szCs w:val="24"/>
                      </w:rPr>
                      <w:t xml:space="preserve"> per </w:t>
                    </w:r>
                    <w:sdt>
                      <w:sdtPr>
                        <w:rPr>
                          <w:rFonts w:ascii="Garamond" w:hAnsi="Garamond"/>
                          <w:i/>
                          <w:iCs/>
                          <w:sz w:val="24"/>
                          <w:szCs w:val="24"/>
                        </w:rPr>
                        <w:alias w:val="PL_SurInPFacNANA_P11LandE_IntName"/>
                        <w:tag w:val="PL_SurInPFacNANA_P11LandE_IntName"/>
                        <w:id w:val="1597669254"/>
                        <w:placeholder>
                          <w:docPart w:val="F1E34C7712D648C5BB42DCEBAF1F3AB7"/>
                        </w:placeholder>
                        <w:showingPlcHdr/>
                      </w:sdtPr>
                      <w:sdtContent>
                        <w:r w:rsidRPr="00DC3708">
                          <w:rPr>
                            <w:rFonts w:ascii="Garamond" w:hAnsi="Garamond"/>
                            <w:i/>
                            <w:iCs/>
                            <w:sz w:val="24"/>
                            <w:szCs w:val="24"/>
                          </w:rPr>
                          <w:t xml:space="preserve"> </w:t>
                        </w:r>
                      </w:sdtContent>
                    </w:sdt>
                    <w:r w:rsidR="00544D3F">
                      <w:rPr>
                        <w:rFonts w:ascii="Garamond" w:hAnsi="Garamond"/>
                        <w:i/>
                        <w:iCs/>
                        <w:sz w:val="24"/>
                        <w:szCs w:val="24"/>
                      </w:rPr>
                      <w:t>.</w:t>
                    </w:r>
                  </w:p>
                </w:sdtContent>
              </w:sdt>
              <w:sdt>
                <w:sdtPr>
                  <w:rPr>
                    <w:rFonts w:ascii="Garamond" w:hAnsi="Garamond"/>
                    <w:i/>
                    <w:iCs/>
                  </w:rPr>
                  <w:alias w:val="SH_SelValNN_L&amp;EB94_No"/>
                  <w:tag w:val="SH_SelValNN_L&amp;EB94_No"/>
                  <w:id w:val="-1997331526"/>
                  <w:placeholder>
                    <w:docPart w:val="82459C70EF96403CAAAB434722D3E47A"/>
                  </w:placeholder>
                </w:sdtPr>
                <w:sdtContent>
                  <w:p w14:paraId="6B2829C2" w14:textId="6667616B" w:rsidR="00EB3ABF" w:rsidRPr="00DC3708" w:rsidRDefault="00EB3ABF" w:rsidP="00EB3ABF">
                    <w:pPr>
                      <w:pStyle w:val="NormalWeb"/>
                      <w:spacing w:before="0" w:beforeAutospacing="0" w:after="0" w:afterAutospacing="0"/>
                      <w:ind w:left="360"/>
                      <w:rPr>
                        <w:rFonts w:ascii="Garamond" w:eastAsia="Calibri" w:hAnsi="Garamond"/>
                        <w:i/>
                        <w:iCs/>
                      </w:rPr>
                    </w:pPr>
                    <w:r w:rsidRPr="00DC3708">
                      <w:rPr>
                        <w:rFonts w:ascii="Garamond" w:hAnsi="Garamond"/>
                        <w:i/>
                        <w:iCs/>
                      </w:rPr>
                      <w:t xml:space="preserve">Coverage for In-Network Provider is limited to </w:t>
                    </w:r>
                    <w:sdt>
                      <w:sdtPr>
                        <w:rPr>
                          <w:rFonts w:ascii="Garamond" w:hAnsi="Garamond"/>
                          <w:i/>
                          <w:iCs/>
                        </w:rPr>
                        <w:alias w:val="PL_SurInPFacNANA_P11LandE_SelVal"/>
                        <w:tag w:val="PL_SurInPFacNANA_P11LandE_SelVal"/>
                        <w:id w:val="-251198151"/>
                        <w:placeholder>
                          <w:docPart w:val="E99DC0E8B8884B41ADF7BBAD2497FFB9"/>
                        </w:placeholder>
                        <w:showingPlcHdr/>
                      </w:sdtPr>
                      <w:sdtContent>
                        <w:r w:rsidRPr="00DC3708">
                          <w:rPr>
                            <w:rFonts w:ascii="Garamond" w:hAnsi="Garamond"/>
                            <w:i/>
                            <w:iCs/>
                          </w:rPr>
                          <w:t xml:space="preserve"> </w:t>
                        </w:r>
                      </w:sdtContent>
                    </w:sdt>
                    <w:r w:rsidRPr="00DC3708">
                      <w:rPr>
                        <w:rFonts w:ascii="Garamond" w:hAnsi="Garamond"/>
                        <w:i/>
                        <w:iCs/>
                      </w:rPr>
                      <w:t xml:space="preserve"> </w:t>
                    </w:r>
                    <w:sdt>
                      <w:sdtPr>
                        <w:rPr>
                          <w:rFonts w:ascii="Garamond" w:hAnsi="Garamond"/>
                          <w:i/>
                          <w:iCs/>
                        </w:rPr>
                        <w:alias w:val="PL_SurInPFacNANA_P11LandE_QntyBas"/>
                        <w:tag w:val="PL_SurInPFacNANA_P11LandE_QntyBas"/>
                        <w:id w:val="-1381009540"/>
                        <w:placeholder>
                          <w:docPart w:val="E99DC0E8B8884B41ADF7BBAD2497FFB9"/>
                        </w:placeholder>
                        <w:showingPlcHdr/>
                      </w:sdtPr>
                      <w:sdtContent>
                        <w:r w:rsidR="00E84CF4" w:rsidRPr="00DC3708">
                          <w:rPr>
                            <w:rFonts w:ascii="Garamond" w:hAnsi="Garamond"/>
                            <w:i/>
                            <w:iCs/>
                          </w:rPr>
                          <w:t xml:space="preserve"> </w:t>
                        </w:r>
                      </w:sdtContent>
                    </w:sdt>
                    <w:r w:rsidRPr="00DC3708">
                      <w:rPr>
                        <w:rFonts w:ascii="Garamond" w:hAnsi="Garamond"/>
                        <w:i/>
                        <w:iCs/>
                      </w:rPr>
                      <w:t xml:space="preserve"> per </w:t>
                    </w:r>
                    <w:sdt>
                      <w:sdtPr>
                        <w:rPr>
                          <w:rFonts w:ascii="Garamond" w:hAnsi="Garamond"/>
                          <w:i/>
                          <w:iCs/>
                        </w:rPr>
                        <w:alias w:val="PL_SurInPFacNANA_P11LandE_IntName"/>
                        <w:tag w:val="PL_SurInPFacNANA_P11LandE_IntName"/>
                        <w:id w:val="1015190693"/>
                        <w:placeholder>
                          <w:docPart w:val="7AAE753626FC41F79FD72B7BB7F49166"/>
                        </w:placeholder>
                        <w:showingPlcHdr/>
                      </w:sdtPr>
                      <w:sdtContent>
                        <w:r>
                          <w:rPr>
                            <w:rFonts w:ascii="Garamond" w:hAnsi="Garamond"/>
                            <w:i/>
                            <w:iCs/>
                          </w:rPr>
                          <w:t xml:space="preserve"> </w:t>
                        </w:r>
                      </w:sdtContent>
                    </w:sdt>
                    <w:r w:rsidR="00544D3F">
                      <w:rPr>
                        <w:rFonts w:ascii="Garamond" w:hAnsi="Garamond"/>
                        <w:i/>
                        <w:iCs/>
                      </w:rPr>
                      <w:t>.</w:t>
                    </w:r>
                  </w:p>
                </w:sdtContent>
              </w:sdt>
              <w:sdt>
                <w:sdtPr>
                  <w:rPr>
                    <w:rFonts w:ascii="Garamond" w:hAnsi="Garamond" w:cs="Garamond-Italic"/>
                    <w:i/>
                    <w:iCs/>
                    <w:sz w:val="24"/>
                    <w:szCs w:val="24"/>
                  </w:rPr>
                  <w:alias w:val="SH_B94_CorCstShrtType"/>
                  <w:tag w:val="SH_B94_CorCstShrtType"/>
                  <w:id w:val="-646359471"/>
                  <w:placeholder>
                    <w:docPart w:val="4B44FE154837466DB15C8EE59F01CB45"/>
                  </w:placeholder>
                </w:sdtPr>
                <w:sdtContent>
                  <w:p w14:paraId="5FCBF148" w14:textId="381B0261" w:rsidR="00EB3ABF" w:rsidRPr="00677AB4" w:rsidRDefault="00EB3ABF" w:rsidP="00EB3ABF">
                    <w:pPr>
                      <w:ind w:left="360"/>
                      <w:rPr>
                        <w:rFonts w:ascii="Garamond" w:eastAsia="Garamond" w:hAnsi="Garamond" w:cs="Garamond"/>
                        <w:b/>
                        <w:sz w:val="24"/>
                      </w:rPr>
                    </w:pPr>
                    <w:r w:rsidRPr="00DC3708">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024021370"/>
                        <w:placeholder>
                          <w:docPart w:val="0171EBD6E94B4A45A206CA2194ABAA5C"/>
                        </w:placeholder>
                        <w:showingPlcHdr/>
                      </w:sdtPr>
                      <w:sdtContent>
                        <w:r w:rsidRPr="00DC3708">
                          <w:rPr>
                            <w:rFonts w:ascii="Garamond" w:hAnsi="Garamond" w:cs="Garamond-Italic"/>
                            <w:i/>
                            <w:iCs/>
                            <w:sz w:val="24"/>
                            <w:szCs w:val="24"/>
                          </w:rPr>
                          <w:t xml:space="preserve"> </w:t>
                        </w:r>
                      </w:sdtContent>
                    </w:sdt>
                    <w:r w:rsidRPr="00DC3708">
                      <w:rPr>
                        <w:rFonts w:ascii="Garamond" w:hAnsi="Garamond" w:cs="Garamond-Italic"/>
                        <w:i/>
                        <w:iCs/>
                        <w:sz w:val="24"/>
                        <w:szCs w:val="24"/>
                      </w:rPr>
                      <w:t>visit limit.</w:t>
                    </w:r>
                  </w:p>
                </w:sdtContent>
              </w:sdt>
            </w:tc>
            <w:tc>
              <w:tcPr>
                <w:tcW w:w="2286"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szCs w:val="24"/>
                  </w:rPr>
                  <w:alias w:val="PL_SurInPFacNANA_prefntwk1SOB"/>
                  <w:tag w:val="PL_SurInPFacNANA_prefntwk1SOB"/>
                  <w:id w:val="-651763047"/>
                  <w:placeholder>
                    <w:docPart w:val="1C6708B43EF44DB6A5B87D884784FC76"/>
                  </w:placeholder>
                  <w:showingPlcHdr/>
                </w:sdtPr>
                <w:sdtContent>
                  <w:p w14:paraId="2DF44FF1" w14:textId="5B0DCBD8" w:rsidR="00EB3ABF" w:rsidRPr="00677AB4" w:rsidRDefault="00E84CF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rPr>
                  <w:alias w:val="PL_SurInPFacNANA_outNetwkSOB"/>
                  <w:tag w:val="PL_SurInPFacNANA_outNetwkSOB"/>
                  <w:id w:val="1838798081"/>
                  <w:placeholder>
                    <w:docPart w:val="1C6708B43EF44DB6A5B87D884784FC76"/>
                  </w:placeholder>
                  <w:showingPlcHdr/>
                </w:sdtPr>
                <w:sdtContent>
                  <w:p w14:paraId="10ABA2E6" w14:textId="5280C3C2" w:rsidR="00EB3ABF" w:rsidRPr="00677AB4" w:rsidRDefault="00E84CF4" w:rsidP="00EB3ABF">
                    <w:pPr>
                      <w:rPr>
                        <w:rFonts w:ascii="Garamond" w:eastAsia="Garamond" w:hAnsi="Garamond" w:cs="Garamond"/>
                        <w:sz w:val="24"/>
                      </w:rPr>
                    </w:pPr>
                    <w:r>
                      <w:rPr>
                        <w:rFonts w:ascii="Garamond" w:eastAsia="Garamond" w:hAnsi="Garamond" w:cs="Garamond"/>
                        <w:sz w:val="24"/>
                        <w:szCs w:val="24"/>
                      </w:rPr>
                      <w:t xml:space="preserve"> </w:t>
                    </w:r>
                  </w:p>
                </w:sdtContent>
              </w:sdt>
            </w:tc>
          </w:tr>
        </w:sdtContent>
      </w:sdt>
      <w:sdt>
        <w:sdtPr>
          <w:rPr>
            <w:rFonts w:ascii="Garamond" w:eastAsia="Garamond" w:hAnsi="Garamond" w:cs="Garamond"/>
            <w:b/>
            <w:sz w:val="24"/>
          </w:rPr>
          <w:alias w:val="SH_Tier3SOBmed"/>
          <w:tag w:val="SH_Tier3SOBmed"/>
          <w:id w:val="395788222"/>
          <w:placeholder>
            <w:docPart w:val="1C6708B43EF44DB6A5B87D884784FC76"/>
          </w:placeholder>
        </w:sdtPr>
        <w:sdtEndPr>
          <w:rPr>
            <w:b w:val="0"/>
            <w:szCs w:val="24"/>
          </w:rPr>
        </w:sdtEndPr>
        <w:sdtContent>
          <w:tr w:rsidR="00EB3ABF" w:rsidRPr="00677AB4" w14:paraId="5C1F60DB" w14:textId="77777777" w:rsidTr="00D3532F">
            <w:trPr>
              <w:trHeight w:val="390"/>
            </w:trPr>
            <w:tc>
              <w:tcPr>
                <w:tcW w:w="43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b/>
                    <w:sz w:val="24"/>
                  </w:rPr>
                  <w:alias w:val="SH_MktSegmntsSG_VA|GA|NY|CT|NH_No"/>
                  <w:tag w:val="SH_MktSegmntsSG_VA|GA|NY|CT|NH_No"/>
                  <w:id w:val="-1578594164"/>
                  <w:placeholder>
                    <w:docPart w:val="4AC1E4010405400A95FF57EE373C4AF8"/>
                  </w:placeholder>
                </w:sdtPr>
                <w:sdtContent>
                  <w:p w14:paraId="0311D414" w14:textId="14012A97"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 xml:space="preserve">Hospital Stay (all inpatient stays including </w:t>
                    </w:r>
                    <w:r w:rsidRPr="00677AB4">
                      <w:rPr>
                        <w:rFonts w:ascii="Garamond" w:eastAsia="Garamond" w:hAnsi="Garamond" w:cs="Garamond"/>
                        <w:b/>
                        <w:sz w:val="24"/>
                      </w:rPr>
                      <w:lastRenderedPageBreak/>
                      <w:t>Maternity, Mental / Behavioral Health, and Substance Abuse)</w:t>
                    </w:r>
                  </w:p>
                </w:sdtContent>
              </w:sdt>
              <w:sdt>
                <w:sdtPr>
                  <w:rPr>
                    <w:rFonts w:ascii="Garamond" w:eastAsia="Garamond" w:hAnsi="Garamond" w:cs="Garamond"/>
                    <w:b/>
                    <w:sz w:val="24"/>
                  </w:rPr>
                  <w:alias w:val="SH_StateCodeVA"/>
                  <w:tag w:val="SH_StateCodeVA"/>
                  <w:id w:val="-1261067417"/>
                  <w:placeholder>
                    <w:docPart w:val="4AC1E4010405400A95FF57EE373C4AF8"/>
                  </w:placeholder>
                </w:sdtPr>
                <w:sdtContent>
                  <w:p w14:paraId="5E01BE02" w14:textId="77777777"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Hospital Stay (all Inpatient stays including Maternity, Mental and Substance Use Disorder):</w:t>
                    </w:r>
                  </w:p>
                </w:sdtContent>
              </w:sdt>
              <w:sdt>
                <w:sdtPr>
                  <w:rPr>
                    <w:rFonts w:ascii="Garamond" w:eastAsia="Garamond" w:hAnsi="Garamond" w:cs="Garamond"/>
                    <w:b/>
                    <w:sz w:val="24"/>
                  </w:rPr>
                  <w:alias w:val="SH_MktSegmntsSG_GA|NY"/>
                  <w:tag w:val="SH_MktSegmntsSG_GA|NY"/>
                  <w:id w:val="297740081"/>
                  <w:placeholder>
                    <w:docPart w:val="7A8266C3856D4431BBE99FAA1A8CDC35"/>
                  </w:placeholder>
                </w:sdtPr>
                <w:sdtContent>
                  <w:p w14:paraId="03E33C28" w14:textId="77777777"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Hospital Stay (all Inpatient stays including Maternity, Mental and Substance Use Disorder):</w:t>
                    </w:r>
                  </w:p>
                </w:sdtContent>
              </w:sdt>
              <w:sdt>
                <w:sdtPr>
                  <w:rPr>
                    <w:rFonts w:ascii="Garamond" w:eastAsia="Garamond" w:hAnsi="Garamond" w:cs="Garamond"/>
                    <w:b/>
                    <w:sz w:val="24"/>
                  </w:rPr>
                  <w:alias w:val="SH_MktSegmntsSG|ABF_CT"/>
                  <w:tag w:val="SH_MktSegmntsSG|ABF_CT"/>
                  <w:id w:val="-766689524"/>
                  <w:placeholder>
                    <w:docPart w:val="4AC1E4010405400A95FF57EE373C4AF8"/>
                  </w:placeholder>
                </w:sdtPr>
                <w:sdtContent>
                  <w:p w14:paraId="3F878474" w14:textId="77777777"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Hospital Stay (all Inpatient stays including Maternity, Mental/Behavioral Health, Substance Abuse, Infertility, Hospice and Human Organ and Tissue Transplant services):</w:t>
                    </w:r>
                  </w:p>
                </w:sdtContent>
              </w:sdt>
              <w:sdt>
                <w:sdtPr>
                  <w:rPr>
                    <w:rFonts w:ascii="Garamond" w:eastAsia="Garamond" w:hAnsi="Garamond" w:cs="Garamond"/>
                    <w:b/>
                    <w:sz w:val="24"/>
                  </w:rPr>
                  <w:alias w:val="SH_MktSegmntsSG_NH"/>
                  <w:tag w:val="SH_MktSegmntsSG_NH"/>
                  <w:id w:val="-174422626"/>
                  <w:placeholder>
                    <w:docPart w:val="4AC1E4010405400A95FF57EE373C4AF8"/>
                  </w:placeholder>
                </w:sdtPr>
                <w:sdtContent>
                  <w:p w14:paraId="2E30D7D3" w14:textId="4CF11947" w:rsidR="00EB3ABF" w:rsidRPr="00677AB4" w:rsidRDefault="00EB3ABF" w:rsidP="00544D3F">
                    <w:pPr>
                      <w:rPr>
                        <w:rFonts w:ascii="Garamond" w:eastAsia="Garamond" w:hAnsi="Garamond" w:cs="Garamond"/>
                        <w:b/>
                        <w:sz w:val="24"/>
                      </w:rPr>
                    </w:pPr>
                    <w:r w:rsidRPr="00677AB4">
                      <w:rPr>
                        <w:rFonts w:ascii="Garamond" w:eastAsia="Garamond" w:hAnsi="Garamond" w:cs="Garamond"/>
                        <w:b/>
                        <w:sz w:val="24"/>
                      </w:rPr>
                      <w:t>Hospital Stay (all Inpatient stays including Maternity):</w:t>
                    </w:r>
                  </w:p>
                </w:sdtContent>
              </w:sdt>
            </w:tc>
            <w:tc>
              <w:tcPr>
                <w:tcW w:w="22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p w14:paraId="661E3C7F" w14:textId="2677D566" w:rsidR="00EB3ABF" w:rsidRPr="00677AB4" w:rsidRDefault="00EB3ABF" w:rsidP="00EB3ABF">
                <w:pPr>
                  <w:rPr>
                    <w:rFonts w:ascii="Garamond" w:eastAsia="Garamond" w:hAnsi="Garamond" w:cs="Garamond"/>
                    <w:sz w:val="24"/>
                    <w:szCs w:val="24"/>
                  </w:rPr>
                </w:pPr>
              </w:p>
            </w:tc>
            <w:tc>
              <w:tcPr>
                <w:tcW w:w="2286" w:type="dxa"/>
                <w:tcBorders>
                  <w:top w:val="single" w:sz="4" w:space="0" w:color="0070C0"/>
                  <w:left w:val="single" w:sz="4" w:space="0" w:color="0070C0"/>
                  <w:bottom w:val="nil"/>
                  <w:right w:val="single" w:sz="4" w:space="0" w:color="0070C0"/>
                </w:tcBorders>
                <w:shd w:val="clear" w:color="auto" w:fill="FFFFFF"/>
              </w:tcPr>
              <w:p w14:paraId="3103C9B3" w14:textId="5E427C1A" w:rsidR="00EB3ABF" w:rsidRPr="00677AB4" w:rsidRDefault="00EB3ABF" w:rsidP="00EB3ABF">
                <w:pPr>
                  <w:rPr>
                    <w:rFonts w:ascii="Garamond" w:eastAsia="Garamond" w:hAnsi="Garamond" w:cs="Garamond"/>
                    <w:sz w:val="24"/>
                    <w:szCs w:val="24"/>
                  </w:rPr>
                </w:pPr>
              </w:p>
            </w:tc>
            <w:tc>
              <w:tcPr>
                <w:tcW w:w="2218" w:type="dxa"/>
                <w:gridSpan w:val="2"/>
                <w:tcBorders>
                  <w:top w:val="single" w:sz="4" w:space="0" w:color="0070C0"/>
                  <w:left w:val="single" w:sz="4" w:space="0" w:color="0070C0"/>
                  <w:bottom w:val="nil"/>
                  <w:right w:val="single" w:sz="4" w:space="0" w:color="0070C0"/>
                </w:tcBorders>
                <w:shd w:val="clear" w:color="auto" w:fill="FFFFFF"/>
              </w:tcPr>
              <w:p w14:paraId="4DB2B6E5" w14:textId="6B45A42E" w:rsidR="00EB3ABF" w:rsidRPr="00677AB4" w:rsidRDefault="00EB3ABF" w:rsidP="00EB3ABF">
                <w:pPr>
                  <w:rPr>
                    <w:rFonts w:ascii="Garamond" w:eastAsia="Garamond" w:hAnsi="Garamond" w:cs="Garamond"/>
                    <w:sz w:val="24"/>
                    <w:szCs w:val="24"/>
                  </w:rPr>
                </w:pPr>
              </w:p>
            </w:tc>
          </w:tr>
        </w:sdtContent>
      </w:sdt>
      <w:sdt>
        <w:sdtPr>
          <w:rPr>
            <w:rFonts w:ascii="Garamond" w:eastAsia="Garamond" w:hAnsi="Garamond" w:cs="Garamond"/>
            <w:b/>
            <w:sz w:val="24"/>
          </w:rPr>
          <w:alias w:val="SH_Tier3SOBmed"/>
          <w:tag w:val="SH_Tier3SOBmed"/>
          <w:id w:val="251711083"/>
          <w:placeholder>
            <w:docPart w:val="DefaultPlaceholder_1082065158"/>
          </w:placeholder>
        </w:sdtPr>
        <w:sdtEndPr>
          <w:rPr>
            <w:b w:val="0"/>
            <w:szCs w:val="24"/>
          </w:rPr>
        </w:sdtEndPr>
        <w:sdtContent>
          <w:tr w:rsidR="00CE1DD0" w:rsidRPr="00677AB4" w14:paraId="2449BD59" w14:textId="77777777" w:rsidTr="00D3532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68DBA381" w14:textId="03D7C3D5" w:rsidR="00CE1DD0" w:rsidRDefault="00CE1DD0" w:rsidP="00EB3ABF">
                <w:pPr>
                  <w:ind w:left="360"/>
                  <w:rPr>
                    <w:rFonts w:ascii="Garamond" w:eastAsia="Garamond" w:hAnsi="Garamond" w:cs="Garamond"/>
                    <w:b/>
                    <w:sz w:val="24"/>
                  </w:rPr>
                </w:pPr>
                <w:r w:rsidRPr="00677AB4">
                  <w:rPr>
                    <w:rFonts w:ascii="Garamond" w:eastAsia="Garamond" w:hAnsi="Garamond" w:cs="Garamond"/>
                    <w:b/>
                    <w:sz w:val="24"/>
                  </w:rPr>
                  <w:t>Facility fees (for example, room &amp; board)</w:t>
                </w:r>
              </w:p>
              <w:sdt>
                <w:sdtPr>
                  <w:rPr>
                    <w:rFonts w:ascii="Garamond" w:eastAsia="Garamond" w:hAnsi="Garamond" w:cs="Garamond"/>
                    <w:i/>
                    <w:sz w:val="24"/>
                    <w:szCs w:val="24"/>
                  </w:rPr>
                  <w:alias w:val="SH_MktSegmntsLG_NY|MO|KY|WI|OH|IN_SelVal_Gt0_L&amp;EB150"/>
                  <w:tag w:val="SH_MktSegmntsLG_NY|MO|KY|WI|OH|IN_SelVal_Gt0_L&amp;EB150"/>
                  <w:id w:val="1174694621"/>
                  <w:placeholder>
                    <w:docPart w:val="DefaultPlaceholder_1082065158"/>
                  </w:placeholder>
                </w:sdtPr>
                <w:sdtContent>
                  <w:p w14:paraId="306C1AA9" w14:textId="0834D78A" w:rsidR="00CE1DD0" w:rsidRDefault="00CE1DD0" w:rsidP="00EB3ABF">
                    <w:pPr>
                      <w:ind w:left="360"/>
                      <w:rPr>
                        <w:rFonts w:ascii="Garamond" w:eastAsia="Garamond" w:hAnsi="Garamond" w:cs="Garamond"/>
                        <w:i/>
                        <w:sz w:val="24"/>
                        <w:szCs w:val="24"/>
                      </w:rPr>
                    </w:pPr>
                    <w:r w:rsidRPr="00DC3708">
                      <w:rPr>
                        <w:rFonts w:ascii="Garamond" w:eastAsia="Garamond" w:hAnsi="Garamond" w:cs="Garamond"/>
                        <w:i/>
                        <w:sz w:val="24"/>
                        <w:szCs w:val="24"/>
                      </w:rPr>
                      <w:t xml:space="preserve">Coverage for Inpatient physical medicine and rehabilitation including day rehabilitation programs </w:t>
                    </w:r>
                    <w:sdt>
                      <w:sdtPr>
                        <w:rPr>
                          <w:rFonts w:ascii="Garamond" w:eastAsia="Times New Roman" w:hAnsi="Garamond"/>
                          <w:i/>
                          <w:iCs/>
                          <w:sz w:val="24"/>
                          <w:szCs w:val="24"/>
                        </w:rPr>
                        <w:alias w:val="SH_MktSegmntsLG_MO|OH_No"/>
                        <w:tag w:val="SH_MktSegmntsLG_MO|OH_No"/>
                        <w:id w:val="-1707561444"/>
                        <w:placeholder>
                          <w:docPart w:val="3AB2D140FA1C4A45990F551165361369"/>
                        </w:placeholder>
                      </w:sdtPr>
                      <w:sdtContent>
                        <w:r w:rsidRPr="00DC3708">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786350656"/>
                        <w:placeholder>
                          <w:docPart w:val="3AB2D140FA1C4A45990F551165361369"/>
                        </w:placeholder>
                      </w:sdtPr>
                      <w:sdtContent>
                        <w:r w:rsidRPr="00DC3708">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045180622"/>
                        <w:placeholder>
                          <w:docPart w:val="3AB2D140FA1C4A45990F551165361369"/>
                        </w:placeholder>
                      </w:sdtPr>
                      <w:sdtContent>
                        <w:r w:rsidRPr="00DC3708">
                          <w:rPr>
                            <w:rFonts w:ascii="Garamond" w:hAnsi="Garamond"/>
                            <w:i/>
                            <w:iCs/>
                            <w:sz w:val="24"/>
                            <w:szCs w:val="24"/>
                          </w:rPr>
                          <w:t>Tier 1 Network,</w:t>
                        </w:r>
                      </w:sdtContent>
                    </w:sdt>
                    <w:r w:rsidRPr="00DC3708">
                      <w:rPr>
                        <w:rFonts w:ascii="Garamond" w:hAnsi="Garamond"/>
                        <w:i/>
                        <w:iCs/>
                        <w:sz w:val="24"/>
                        <w:szCs w:val="24"/>
                      </w:rPr>
                      <w:t xml:space="preserve"> </w:t>
                    </w:r>
                    <w:sdt>
                      <w:sdtPr>
                        <w:rPr>
                          <w:rFonts w:ascii="Garamond" w:eastAsia="Times New Roman" w:hAnsi="Garamond"/>
                          <w:i/>
                          <w:iCs/>
                          <w:sz w:val="24"/>
                          <w:szCs w:val="24"/>
                        </w:rPr>
                        <w:alias w:val="SH_MktSegmntsLG_MO|OH_No"/>
                        <w:tag w:val="SH_MktSegmntsLG_MO|OH_No"/>
                        <w:id w:val="-1534950735"/>
                        <w:placeholder>
                          <w:docPart w:val="EE86A7B14FAC4646A43FB82B86595B50"/>
                        </w:placeholder>
                      </w:sdtPr>
                      <w:sdtContent>
                        <w:r w:rsidRPr="00DC3708">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463773195"/>
                        <w:placeholder>
                          <w:docPart w:val="EE86A7B14FAC4646A43FB82B86595B50"/>
                        </w:placeholder>
                      </w:sdtPr>
                      <w:sdtContent>
                        <w:r w:rsidRPr="00DC3708">
                          <w:rPr>
                            <w:rFonts w:ascii="Garamond" w:hAnsi="Garamond"/>
                            <w:i/>
                            <w:iCs/>
                            <w:sz w:val="24"/>
                            <w:szCs w:val="24"/>
                          </w:rPr>
                          <w:t xml:space="preserve">Level 2 </w:t>
                        </w:r>
                        <w:r w:rsidRPr="00DC3708">
                          <w:rPr>
                            <w:rFonts w:ascii="Garamond" w:hAnsi="Garamond"/>
                            <w:i/>
                            <w:iCs/>
                            <w:sz w:val="24"/>
                            <w:szCs w:val="24"/>
                          </w:rPr>
                          <w:lastRenderedPageBreak/>
                          <w:t>Network</w:t>
                        </w:r>
                      </w:sdtContent>
                    </w:sdt>
                    <w:sdt>
                      <w:sdtPr>
                        <w:rPr>
                          <w:rFonts w:ascii="Garamond" w:hAnsi="Garamond"/>
                          <w:i/>
                          <w:iCs/>
                          <w:sz w:val="24"/>
                          <w:szCs w:val="24"/>
                        </w:rPr>
                        <w:alias w:val="SH_MktSegmntsLG_OH"/>
                        <w:tag w:val="SH_MktSegmntsLG_OH"/>
                        <w:id w:val="2119948201"/>
                        <w:placeholder>
                          <w:docPart w:val="EE86A7B14FAC4646A43FB82B86595B50"/>
                        </w:placeholder>
                      </w:sdtPr>
                      <w:sdtContent>
                        <w:r w:rsidRPr="00DC3708">
                          <w:rPr>
                            <w:rFonts w:ascii="Garamond" w:hAnsi="Garamond"/>
                            <w:i/>
                            <w:iCs/>
                            <w:sz w:val="24"/>
                            <w:szCs w:val="24"/>
                          </w:rPr>
                          <w:t>Tier 2 Network</w:t>
                        </w:r>
                      </w:sdtContent>
                    </w:sdt>
                    <w:r w:rsidRPr="00DC3708">
                      <w:rPr>
                        <w:rFonts w:ascii="Garamond" w:hAnsi="Garamond"/>
                        <w:i/>
                        <w:iCs/>
                        <w:sz w:val="24"/>
                        <w:szCs w:val="24"/>
                      </w:rPr>
                      <w:t xml:space="preserve"> Provider </w:t>
                    </w:r>
                    <w:r w:rsidRPr="00DC3708">
                      <w:rPr>
                        <w:rFonts w:ascii="Garamond" w:eastAsia="Garamond" w:hAnsi="Garamond" w:cs="Garamond"/>
                        <w:i/>
                        <w:sz w:val="24"/>
                        <w:szCs w:val="24"/>
                      </w:rPr>
                      <w:t xml:space="preserve">and Non-Network Provider combined is limited to </w:t>
                    </w:r>
                    <w:sdt>
                      <w:sdtPr>
                        <w:rPr>
                          <w:rFonts w:ascii="Garamond" w:eastAsia="Garamond" w:hAnsi="Garamond" w:cs="Garamond"/>
                          <w:i/>
                          <w:sz w:val="24"/>
                          <w:szCs w:val="24"/>
                        </w:rPr>
                        <w:alias w:val="PL_RehabInPFacNANA_P11LandE_SelVal"/>
                        <w:tag w:val="PL_RehabInPFacNANA_P11LandE_SelVal"/>
                        <w:id w:val="-582765412"/>
                        <w:placeholder>
                          <w:docPart w:val="551413DA77D54DC3AF4544494334367B"/>
                        </w:placeholder>
                        <w:showingPlcHdr/>
                      </w:sdtPr>
                      <w:sdtContent>
                        <w:r w:rsidRPr="00DC3708">
                          <w:rPr>
                            <w:rFonts w:ascii="Garamond" w:eastAsia="Garamond" w:hAnsi="Garamond" w:cs="Garamond"/>
                            <w:i/>
                            <w:sz w:val="24"/>
                            <w:szCs w:val="24"/>
                          </w:rPr>
                          <w:t xml:space="preserve"> </w:t>
                        </w:r>
                      </w:sdtContent>
                    </w:sdt>
                    <w:r w:rsidRPr="00DC3708">
                      <w:rPr>
                        <w:rFonts w:ascii="Garamond" w:eastAsia="Garamond" w:hAnsi="Garamond" w:cs="Garamond"/>
                        <w:i/>
                        <w:sz w:val="24"/>
                        <w:szCs w:val="24"/>
                      </w:rPr>
                      <w:t xml:space="preserve"> </w:t>
                    </w:r>
                    <w:sdt>
                      <w:sdtPr>
                        <w:rPr>
                          <w:rFonts w:ascii="Garamond" w:eastAsia="Garamond" w:hAnsi="Garamond" w:cs="Garamond"/>
                          <w:i/>
                          <w:sz w:val="24"/>
                          <w:szCs w:val="24"/>
                        </w:rPr>
                        <w:alias w:val="PL_RehabInPFacNANA_P11LandE_QntyBas"/>
                        <w:tag w:val="PL_RehabInPFacNANA_P11LandE_QntyBas"/>
                        <w:id w:val="954984997"/>
                        <w:placeholder>
                          <w:docPart w:val="551413DA77D54DC3AF4544494334367B"/>
                        </w:placeholder>
                        <w:showingPlcHdr/>
                      </w:sdtPr>
                      <w:sdtContent>
                        <w:r w:rsidR="00E84CF4" w:rsidRPr="00DC3708">
                          <w:rPr>
                            <w:rFonts w:ascii="Garamond" w:eastAsia="Garamond" w:hAnsi="Garamond" w:cs="Garamond"/>
                            <w:i/>
                            <w:sz w:val="24"/>
                            <w:szCs w:val="24"/>
                          </w:rPr>
                          <w:t xml:space="preserve"> </w:t>
                        </w:r>
                      </w:sdtContent>
                    </w:sdt>
                    <w:r w:rsidRPr="00DC3708">
                      <w:rPr>
                        <w:rFonts w:ascii="Garamond" w:eastAsia="Garamond" w:hAnsi="Garamond" w:cs="Garamond"/>
                        <w:i/>
                        <w:sz w:val="24"/>
                        <w:szCs w:val="24"/>
                      </w:rPr>
                      <w:t xml:space="preserve"> per </w:t>
                    </w:r>
                    <w:sdt>
                      <w:sdtPr>
                        <w:rPr>
                          <w:rFonts w:ascii="Garamond" w:eastAsia="Garamond" w:hAnsi="Garamond" w:cs="Garamond"/>
                          <w:i/>
                          <w:sz w:val="24"/>
                          <w:szCs w:val="24"/>
                        </w:rPr>
                        <w:alias w:val="PL_RehabInPFacNANA_P11LandE_IntName"/>
                        <w:tag w:val="PL_RehabInPFacNANA_P11LandE_IntName"/>
                        <w:id w:val="-231551604"/>
                        <w:placeholder>
                          <w:docPart w:val="AE85BE98014B4276B0301BB6D55E361E"/>
                        </w:placeholder>
                        <w:showingPlcHdr/>
                      </w:sdtPr>
                      <w:sdtContent>
                        <w:r w:rsidRPr="00DC3708">
                          <w:rPr>
                            <w:rFonts w:ascii="Garamond" w:eastAsia="Garamond" w:hAnsi="Garamond" w:cs="Garamond"/>
                            <w:i/>
                            <w:sz w:val="24"/>
                            <w:szCs w:val="24"/>
                          </w:rPr>
                          <w:t xml:space="preserve"> </w:t>
                        </w:r>
                      </w:sdtContent>
                    </w:sdt>
                    <w:r>
                      <w:rPr>
                        <w:rFonts w:ascii="Garamond" w:eastAsia="Garamond" w:hAnsi="Garamond" w:cs="Garamond"/>
                        <w:i/>
                        <w:sz w:val="24"/>
                        <w:szCs w:val="24"/>
                      </w:rPr>
                      <w:t>.</w:t>
                    </w:r>
                  </w:p>
                </w:sdtContent>
              </w:sdt>
              <w:sdt>
                <w:sdtPr>
                  <w:rPr>
                    <w:rFonts w:ascii="Garamond" w:eastAsia="Garamond" w:hAnsi="Garamond" w:cs="Garamond"/>
                    <w:i/>
                    <w:sz w:val="24"/>
                    <w:szCs w:val="24"/>
                  </w:rPr>
                  <w:alias w:val="SH_MktSegmntsLG_NY|MO|KY|WI|OH|IN_SelVal_Gt0_L&amp;EB150_No"/>
                  <w:tag w:val="SH_MktSegmntsLG_NY|MO|KY|WI|OH|IN_SelVal_Gt0_L&amp;EB150_No"/>
                  <w:id w:val="-1318412009"/>
                  <w:placeholder>
                    <w:docPart w:val="DefaultPlaceholder_1082065158"/>
                  </w:placeholder>
                </w:sdtPr>
                <w:sdtEndPr>
                  <w:rPr>
                    <w:i w:val="0"/>
                  </w:rPr>
                </w:sdtEndPr>
                <w:sdtContent>
                  <w:p w14:paraId="065CF9BA" w14:textId="475B246C" w:rsidR="00CE1DD0" w:rsidRDefault="00CE1DD0" w:rsidP="00EB3ABF">
                    <w:pPr>
                      <w:ind w:left="360"/>
                      <w:rPr>
                        <w:rFonts w:ascii="Garamond" w:eastAsia="Garamond" w:hAnsi="Garamond" w:cs="Garamond"/>
                        <w:b/>
                        <w:sz w:val="24"/>
                      </w:rPr>
                    </w:pPr>
                    <w:r w:rsidRPr="00DC3708">
                      <w:rPr>
                        <w:rFonts w:ascii="Garamond" w:eastAsia="Garamond" w:hAnsi="Garamond" w:cs="Garamond"/>
                        <w:i/>
                        <w:sz w:val="24"/>
                        <w:szCs w:val="24"/>
                      </w:rPr>
                      <w:t xml:space="preserve">Coverage for Inpatient physical medicine and rehabilitation including day rehabilitation programs </w:t>
                    </w:r>
                    <w:sdt>
                      <w:sdtPr>
                        <w:rPr>
                          <w:rFonts w:ascii="Garamond" w:eastAsia="Times New Roman" w:hAnsi="Garamond"/>
                          <w:i/>
                          <w:iCs/>
                          <w:sz w:val="24"/>
                          <w:szCs w:val="24"/>
                        </w:rPr>
                        <w:alias w:val="SH_MktSegmntsLG_MO|OH_No"/>
                        <w:tag w:val="SH_MktSegmntsLG_MO|OH_No"/>
                        <w:id w:val="1554117302"/>
                        <w:placeholder>
                          <w:docPart w:val="0456AA1D96B943B2B04BD90B167A5FD6"/>
                        </w:placeholder>
                      </w:sdtPr>
                      <w:sdtContent>
                        <w:r w:rsidRPr="00DC3708">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1548208510"/>
                        <w:placeholder>
                          <w:docPart w:val="0456AA1D96B943B2B04BD90B167A5FD6"/>
                        </w:placeholder>
                      </w:sdtPr>
                      <w:sdtContent>
                        <w:r w:rsidRPr="00DC3708">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620949434"/>
                        <w:placeholder>
                          <w:docPart w:val="0456AA1D96B943B2B04BD90B167A5FD6"/>
                        </w:placeholder>
                      </w:sdtPr>
                      <w:sdtContent>
                        <w:r w:rsidRPr="00DC3708">
                          <w:rPr>
                            <w:rFonts w:ascii="Garamond" w:hAnsi="Garamond"/>
                            <w:i/>
                            <w:iCs/>
                            <w:sz w:val="24"/>
                            <w:szCs w:val="24"/>
                          </w:rPr>
                          <w:t>Tier 1 Network</w:t>
                        </w:r>
                      </w:sdtContent>
                    </w:sdt>
                    <w:r w:rsidRPr="00DC3708">
                      <w:rPr>
                        <w:rFonts w:ascii="Garamond" w:hAnsi="Garamond"/>
                        <w:i/>
                        <w:iCs/>
                        <w:sz w:val="24"/>
                        <w:szCs w:val="24"/>
                      </w:rPr>
                      <w:t xml:space="preserve"> Provider and </w:t>
                    </w:r>
                    <w:sdt>
                      <w:sdtPr>
                        <w:rPr>
                          <w:rFonts w:ascii="Garamond" w:eastAsia="Times New Roman" w:hAnsi="Garamond"/>
                          <w:i/>
                          <w:iCs/>
                          <w:sz w:val="24"/>
                          <w:szCs w:val="24"/>
                        </w:rPr>
                        <w:alias w:val="SH_MktSegmntsLG_MO|OH_No"/>
                        <w:tag w:val="SH_MktSegmntsLG_MO|OH_No"/>
                        <w:id w:val="-1973821353"/>
                        <w:placeholder>
                          <w:docPart w:val="55113A00A618483185F994E0ADE88C72"/>
                        </w:placeholder>
                      </w:sdtPr>
                      <w:sdtContent>
                        <w:r w:rsidRPr="00DC3708">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791360434"/>
                        <w:placeholder>
                          <w:docPart w:val="55113A00A618483185F994E0ADE88C72"/>
                        </w:placeholder>
                      </w:sdtPr>
                      <w:sdtContent>
                        <w:r w:rsidRPr="00DC3708">
                          <w:rPr>
                            <w:rFonts w:ascii="Garamond" w:hAnsi="Garamond"/>
                            <w:i/>
                            <w:iCs/>
                            <w:sz w:val="24"/>
                            <w:szCs w:val="24"/>
                          </w:rPr>
                          <w:t>Level 2 Network</w:t>
                        </w:r>
                      </w:sdtContent>
                    </w:sdt>
                    <w:sdt>
                      <w:sdtPr>
                        <w:rPr>
                          <w:rFonts w:ascii="Garamond" w:hAnsi="Garamond"/>
                          <w:i/>
                          <w:iCs/>
                          <w:sz w:val="24"/>
                          <w:szCs w:val="24"/>
                        </w:rPr>
                        <w:alias w:val="SH_MktSegmntsLG_OH"/>
                        <w:tag w:val="SH_MktSegmntsLG_OH"/>
                        <w:id w:val="782149142"/>
                        <w:placeholder>
                          <w:docPart w:val="55113A00A618483185F994E0ADE88C72"/>
                        </w:placeholder>
                      </w:sdtPr>
                      <w:sdtContent>
                        <w:r w:rsidRPr="00DC3708">
                          <w:rPr>
                            <w:rFonts w:ascii="Garamond" w:hAnsi="Garamond"/>
                            <w:i/>
                            <w:iCs/>
                            <w:sz w:val="24"/>
                            <w:szCs w:val="24"/>
                          </w:rPr>
                          <w:t>Tier 2 Network</w:t>
                        </w:r>
                      </w:sdtContent>
                    </w:sdt>
                    <w:r w:rsidR="00C76B0A">
                      <w:rPr>
                        <w:rFonts w:ascii="Garamond" w:hAnsi="Garamond"/>
                        <w:i/>
                        <w:iCs/>
                        <w:sz w:val="24"/>
                        <w:szCs w:val="24"/>
                      </w:rPr>
                      <w:t xml:space="preserve"> Provider </w:t>
                    </w:r>
                    <w:r w:rsidRPr="00DC3708">
                      <w:rPr>
                        <w:rFonts w:ascii="Garamond" w:eastAsia="Garamond" w:hAnsi="Garamond" w:cs="Garamond"/>
                        <w:i/>
                        <w:sz w:val="24"/>
                        <w:szCs w:val="24"/>
                      </w:rPr>
                      <w:t xml:space="preserve">combined is limited to </w:t>
                    </w:r>
                    <w:sdt>
                      <w:sdtPr>
                        <w:rPr>
                          <w:rFonts w:ascii="Garamond" w:eastAsia="Garamond" w:hAnsi="Garamond" w:cs="Garamond"/>
                          <w:i/>
                          <w:sz w:val="24"/>
                          <w:szCs w:val="24"/>
                        </w:rPr>
                        <w:alias w:val="PL_RehabInPFacNANA_P11LandE_SelVal"/>
                        <w:tag w:val="PL_RehabInPFacNANA_P11LandE_SelVal"/>
                        <w:id w:val="98772082"/>
                        <w:placeholder>
                          <w:docPart w:val="80F62959A309415A9A86D7AC6F21F287"/>
                        </w:placeholder>
                        <w:showingPlcHdr/>
                      </w:sdtPr>
                      <w:sdtContent>
                        <w:r w:rsidRPr="00DC3708">
                          <w:rPr>
                            <w:rFonts w:ascii="Garamond" w:eastAsia="Garamond" w:hAnsi="Garamond" w:cs="Garamond"/>
                            <w:i/>
                            <w:sz w:val="24"/>
                            <w:szCs w:val="24"/>
                          </w:rPr>
                          <w:t xml:space="preserve"> </w:t>
                        </w:r>
                      </w:sdtContent>
                    </w:sdt>
                    <w:r w:rsidRPr="00DC3708">
                      <w:rPr>
                        <w:rFonts w:ascii="Garamond" w:eastAsia="Garamond" w:hAnsi="Garamond" w:cs="Garamond"/>
                        <w:i/>
                        <w:sz w:val="24"/>
                        <w:szCs w:val="24"/>
                      </w:rPr>
                      <w:t xml:space="preserve"> </w:t>
                    </w:r>
                    <w:sdt>
                      <w:sdtPr>
                        <w:rPr>
                          <w:rFonts w:ascii="Garamond" w:eastAsia="Garamond" w:hAnsi="Garamond" w:cs="Garamond"/>
                          <w:i/>
                          <w:sz w:val="24"/>
                          <w:szCs w:val="24"/>
                        </w:rPr>
                        <w:alias w:val="PL_RehabInPFacNANA_P11LandE_QntyBas"/>
                        <w:tag w:val="PL_RehabInPFacNANA_P11LandE_QntyBas"/>
                        <w:id w:val="2036839744"/>
                        <w:placeholder>
                          <w:docPart w:val="80F62959A309415A9A86D7AC6F21F287"/>
                        </w:placeholder>
                        <w:showingPlcHdr/>
                      </w:sdtPr>
                      <w:sdtContent>
                        <w:r w:rsidR="00E84CF4" w:rsidRPr="00DC3708">
                          <w:rPr>
                            <w:rFonts w:ascii="Garamond" w:eastAsia="Garamond" w:hAnsi="Garamond" w:cs="Garamond"/>
                            <w:i/>
                            <w:sz w:val="24"/>
                            <w:szCs w:val="24"/>
                          </w:rPr>
                          <w:t xml:space="preserve"> </w:t>
                        </w:r>
                      </w:sdtContent>
                    </w:sdt>
                    <w:r w:rsidRPr="00DC3708">
                      <w:rPr>
                        <w:rFonts w:ascii="Garamond" w:eastAsia="Garamond" w:hAnsi="Garamond" w:cs="Garamond"/>
                        <w:i/>
                        <w:sz w:val="24"/>
                        <w:szCs w:val="24"/>
                      </w:rPr>
                      <w:t xml:space="preserve"> per </w:t>
                    </w:r>
                    <w:sdt>
                      <w:sdtPr>
                        <w:rPr>
                          <w:rFonts w:ascii="Garamond" w:eastAsia="Garamond" w:hAnsi="Garamond" w:cs="Garamond"/>
                          <w:i/>
                          <w:sz w:val="24"/>
                          <w:szCs w:val="24"/>
                        </w:rPr>
                        <w:alias w:val="PL_RehabInPFacNANA_P11LandE_IntName"/>
                        <w:tag w:val="PL_RehabInPFacNANA_P11LandE_IntName"/>
                        <w:id w:val="-1403525260"/>
                        <w:placeholder>
                          <w:docPart w:val="5231577C533245FD8A25CAB73838316B"/>
                        </w:placeholder>
                        <w:showingPlcHdr/>
                      </w:sdtPr>
                      <w:sdtEndPr>
                        <w:rPr>
                          <w:i w:val="0"/>
                        </w:rPr>
                      </w:sdtEndPr>
                      <w:sdtContent>
                        <w:r w:rsidRPr="00DC3708">
                          <w:rPr>
                            <w:rFonts w:ascii="Garamond" w:eastAsia="Garamond" w:hAnsi="Garamond" w:cs="Garamond"/>
                            <w:i/>
                            <w:sz w:val="24"/>
                            <w:szCs w:val="24"/>
                          </w:rPr>
                          <w:t xml:space="preserve"> </w:t>
                        </w:r>
                      </w:sdtContent>
                    </w:sdt>
                    <w:r>
                      <w:rPr>
                        <w:rFonts w:ascii="Garamond" w:eastAsia="Garamond" w:hAnsi="Garamond" w:cs="Garamond"/>
                        <w:sz w:val="24"/>
                        <w:szCs w:val="24"/>
                      </w:rPr>
                      <w:t>.</w:t>
                    </w:r>
                  </w:p>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szCs w:val="24"/>
                  </w:rPr>
                  <w:alias w:val="PL_HospInPFacNANA_prefntwk1SOB"/>
                  <w:tag w:val="PL_HospInPFacNANA_prefntwk1SOB"/>
                  <w:id w:val="-600332779"/>
                  <w:placeholder>
                    <w:docPart w:val="76B957CD13574A279E0BC851503A8051"/>
                  </w:placeholder>
                  <w:showingPlcHdr/>
                </w:sdtPr>
                <w:sdtContent>
                  <w:p w14:paraId="37E505A6" w14:textId="125292A9" w:rsidR="00CE1DD0" w:rsidRDefault="00CE1DD0"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FFFFFF"/>
              </w:tcPr>
              <w:sdt>
                <w:sdtPr>
                  <w:rPr>
                    <w:rFonts w:ascii="Garamond" w:eastAsia="Garamond" w:hAnsi="Garamond" w:cs="Garamond"/>
                    <w:sz w:val="24"/>
                    <w:szCs w:val="24"/>
                  </w:rPr>
                  <w:alias w:val="PL_HospInPFacNANA_prefntwk2SOB"/>
                  <w:tag w:val="PL_HospInPFacNANA_prefntwk2SOB"/>
                  <w:id w:val="-1308933283"/>
                  <w:placeholder>
                    <w:docPart w:val="6A5B4ED33B4F44CF808DF1B1C0033015"/>
                  </w:placeholder>
                  <w:showingPlcHdr/>
                </w:sdtPr>
                <w:sdtContent>
                  <w:p w14:paraId="68168A2B" w14:textId="6081C40F" w:rsidR="00CE1DD0" w:rsidRDefault="00CE1DD0"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sdt>
                <w:sdtPr>
                  <w:rPr>
                    <w:rFonts w:ascii="Garamond" w:eastAsia="Garamond" w:hAnsi="Garamond" w:cs="Garamond"/>
                    <w:sz w:val="24"/>
                    <w:szCs w:val="24"/>
                  </w:rPr>
                  <w:alias w:val="PL_HospInPFacNANA_outNetwkSOB"/>
                  <w:tag w:val="PL_HospInPFacNANA_outNetwkSOB"/>
                  <w:id w:val="-1938898083"/>
                  <w:placeholder>
                    <w:docPart w:val="B59554AAD3F8440DBB7B7D97AD8C60EB"/>
                  </w:placeholder>
                  <w:showingPlcHdr/>
                </w:sdtPr>
                <w:sdtContent>
                  <w:p w14:paraId="43BF7DCB" w14:textId="2760E04F" w:rsidR="00CE1DD0" w:rsidRDefault="00CE1DD0"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
        <w:sdtPr>
          <w:rPr>
            <w:rFonts w:ascii="Garamond" w:hAnsi="Garamond"/>
            <w:b/>
            <w:sz w:val="24"/>
            <w:szCs w:val="24"/>
          </w:rPr>
          <w:alias w:val="SH_MktSegmntsLG_MO|KY|OH|WI|IN"/>
          <w:tag w:val="SH_MktSegmntsLG_MO|KY|OH|WI|IN"/>
          <w:id w:val="537404573"/>
          <w:placeholder>
            <w:docPart w:val="DefaultPlaceholder_1082065158"/>
          </w:placeholder>
        </w:sdtPr>
        <w:sdtEndPr>
          <w:rPr>
            <w:rFonts w:eastAsia="Garamond" w:cs="Garamond"/>
            <w:b w:val="0"/>
          </w:rPr>
        </w:sdtEndPr>
        <w:sdtContent>
          <w:sdt>
            <w:sdtPr>
              <w:rPr>
                <w:rFonts w:ascii="Garamond" w:hAnsi="Garamond"/>
                <w:b/>
                <w:sz w:val="24"/>
                <w:szCs w:val="24"/>
              </w:rPr>
              <w:alias w:val="SH_Tier3SOBmed"/>
              <w:tag w:val="SH_Tier3SOBmed"/>
              <w:id w:val="1979566992"/>
              <w:placeholder>
                <w:docPart w:val="DefaultPlaceholder_1082065158"/>
              </w:placeholder>
            </w:sdtPr>
            <w:sdtEndPr>
              <w:rPr>
                <w:rFonts w:eastAsia="Garamond" w:cs="Garamond"/>
                <w:b w:val="0"/>
              </w:rPr>
            </w:sdtEndPr>
            <w:sdtContent>
              <w:tr w:rsidR="00194B78" w:rsidRPr="00677AB4" w14:paraId="1563CDA3" w14:textId="77777777" w:rsidTr="00D3532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2BD4A36E" w14:textId="1C51FA84" w:rsidR="00194B78" w:rsidRDefault="00194B78" w:rsidP="009A6338">
                    <w:pPr>
                      <w:autoSpaceDE w:val="0"/>
                      <w:autoSpaceDN w:val="0"/>
                      <w:ind w:left="360"/>
                      <w:rPr>
                        <w:rFonts w:ascii="Garamond" w:hAnsi="Garamond"/>
                        <w:b/>
                        <w:sz w:val="24"/>
                        <w:szCs w:val="24"/>
                      </w:rPr>
                    </w:pPr>
                    <w:r w:rsidRPr="00677AB4">
                      <w:rPr>
                        <w:rFonts w:ascii="Garamond" w:hAnsi="Garamond"/>
                        <w:b/>
                        <w:sz w:val="24"/>
                        <w:szCs w:val="24"/>
                      </w:rPr>
                      <w:t>Human Organ and Tissue Transplants</w:t>
                    </w:r>
                  </w:p>
                  <w:p w14:paraId="1B813AD3" w14:textId="77777777" w:rsidR="00194B78" w:rsidRDefault="00194B78" w:rsidP="009A6338">
                    <w:pPr>
                      <w:autoSpaceDE w:val="0"/>
                      <w:autoSpaceDN w:val="0"/>
                      <w:ind w:left="360"/>
                      <w:rPr>
                        <w:rFonts w:ascii="Garamond" w:hAnsi="Garamond"/>
                        <w:i/>
                        <w:sz w:val="24"/>
                        <w:szCs w:val="24"/>
                      </w:rPr>
                    </w:pPr>
                    <w:r w:rsidRPr="003C160F">
                      <w:rPr>
                        <w:rFonts w:ascii="Garamond" w:hAnsi="Garamond"/>
                        <w:i/>
                        <w:iCs/>
                        <w:sz w:val="24"/>
                        <w:szCs w:val="24"/>
                      </w:rPr>
                      <w:t xml:space="preserve">Acquisition and transplant procedures, harvest and storage. </w:t>
                    </w:r>
                    <w:r w:rsidRPr="003C160F">
                      <w:rPr>
                        <w:rFonts w:ascii="Garamond" w:hAnsi="Garamond"/>
                        <w:i/>
                        <w:sz w:val="24"/>
                        <w:szCs w:val="24"/>
                      </w:rPr>
                      <w:t xml:space="preserve">Kidney and Cornea are treated the </w:t>
                    </w:r>
                    <w:r w:rsidRPr="003C160F">
                      <w:rPr>
                        <w:rFonts w:ascii="Garamond" w:hAnsi="Garamond"/>
                        <w:i/>
                        <w:sz w:val="24"/>
                        <w:szCs w:val="24"/>
                      </w:rPr>
                      <w:lastRenderedPageBreak/>
                      <w:t>same as any other illness and subject to the medical benefits.</w:t>
                    </w:r>
                  </w:p>
                  <w:sdt>
                    <w:sdtPr>
                      <w:rPr>
                        <w:rFonts w:ascii="Garamond" w:hAnsi="Garamond"/>
                        <w:i/>
                        <w:iCs/>
                        <w:sz w:val="24"/>
                        <w:szCs w:val="24"/>
                      </w:rPr>
                      <w:alias w:val="SH_SelValNNPREF|INN_L&amp;EB87"/>
                      <w:tag w:val="SH_SelValNNPREF|INN_L&amp;EB87"/>
                      <w:id w:val="-1193067380"/>
                      <w:placeholder>
                        <w:docPart w:val="DefaultPlaceholder_1082065158"/>
                      </w:placeholder>
                    </w:sdtPr>
                    <w:sdtContent>
                      <w:p w14:paraId="4B72DB52" w14:textId="704EB0FC" w:rsidR="00194B78" w:rsidRDefault="00194B78" w:rsidP="009A6338">
                        <w:pPr>
                          <w:autoSpaceDE w:val="0"/>
                          <w:autoSpaceDN w:val="0"/>
                          <w:ind w:left="360"/>
                          <w:rPr>
                            <w:rFonts w:ascii="Garamond" w:hAnsi="Garamond"/>
                            <w:i/>
                            <w:iCs/>
                            <w:sz w:val="24"/>
                            <w:szCs w:val="24"/>
                          </w:rPr>
                        </w:pPr>
                        <w:r w:rsidRPr="003C160F">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322478061"/>
                            <w:placeholder>
                              <w:docPart w:val="24AB7A65AF4B4620A3DAF1CF7F7E938C"/>
                            </w:placeholder>
                          </w:sdtPr>
                          <w:sdtContent>
                            <w:r w:rsidRPr="003C160F">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636399628"/>
                            <w:placeholder>
                              <w:docPart w:val="24AB7A65AF4B4620A3DAF1CF7F7E938C"/>
                            </w:placeholder>
                          </w:sdtPr>
                          <w:sdtContent>
                            <w:r w:rsidRPr="003C160F">
                              <w:rPr>
                                <w:rFonts w:ascii="Garamond" w:hAnsi="Garamond"/>
                                <w:i/>
                                <w:iCs/>
                                <w:sz w:val="24"/>
                                <w:szCs w:val="24"/>
                              </w:rPr>
                              <w:t>Level 1 Network</w:t>
                            </w:r>
                          </w:sdtContent>
                        </w:sdt>
                        <w:sdt>
                          <w:sdtPr>
                            <w:rPr>
                              <w:rFonts w:ascii="Garamond" w:hAnsi="Garamond"/>
                              <w:i/>
                              <w:iCs/>
                              <w:sz w:val="24"/>
                              <w:szCs w:val="24"/>
                            </w:rPr>
                            <w:alias w:val="SH_MktSegmntsLG_OH"/>
                            <w:tag w:val="SH_MktSegmntsLG_OH"/>
                            <w:id w:val="862868465"/>
                            <w:placeholder>
                              <w:docPart w:val="24AB7A65AF4B4620A3DAF1CF7F7E938C"/>
                            </w:placeholder>
                          </w:sdtPr>
                          <w:sdtContent>
                            <w:r w:rsidRPr="003C160F">
                              <w:rPr>
                                <w:rFonts w:ascii="Garamond" w:hAnsi="Garamond"/>
                                <w:i/>
                                <w:iCs/>
                                <w:sz w:val="24"/>
                                <w:szCs w:val="24"/>
                              </w:rPr>
                              <w:t>Tier 1 Network</w:t>
                            </w:r>
                          </w:sdtContent>
                        </w:sdt>
                        <w:r w:rsidRPr="003C160F">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811466500"/>
                            <w:placeholder>
                              <w:docPart w:val="24AB7A65AF4B4620A3DAF1CF7F7E938C"/>
                            </w:placeholder>
                          </w:sdtPr>
                          <w:sdtContent>
                            <w:r w:rsidRPr="003C160F">
                              <w:rPr>
                                <w:rFonts w:ascii="Garamond" w:hAnsi="Garamond"/>
                                <w:i/>
                                <w:iCs/>
                                <w:sz w:val="24"/>
                                <w:szCs w:val="24"/>
                              </w:rPr>
                              <w:t>In-Network</w:t>
                            </w:r>
                          </w:sdtContent>
                        </w:sdt>
                        <w:sdt>
                          <w:sdtPr>
                            <w:rPr>
                              <w:rFonts w:ascii="Garamond" w:hAnsi="Garamond"/>
                              <w:i/>
                              <w:iCs/>
                              <w:sz w:val="24"/>
                              <w:szCs w:val="24"/>
                            </w:rPr>
                            <w:alias w:val="SH_MktSegmntsLG_MO"/>
                            <w:tag w:val="SH_MktSegmntsLG_MO"/>
                            <w:id w:val="-1116674938"/>
                            <w:placeholder>
                              <w:docPart w:val="24AB7A65AF4B4620A3DAF1CF7F7E938C"/>
                            </w:placeholder>
                          </w:sdtPr>
                          <w:sdtContent>
                            <w:r w:rsidRPr="003C160F">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619728955"/>
                            <w:placeholder>
                              <w:docPart w:val="24AB7A65AF4B4620A3DAF1CF7F7E938C"/>
                            </w:placeholder>
                          </w:sdtPr>
                          <w:sdtContent>
                            <w:r w:rsidRPr="003C160F">
                              <w:rPr>
                                <w:rFonts w:ascii="Garamond" w:hAnsi="Garamond"/>
                                <w:i/>
                                <w:iCs/>
                                <w:sz w:val="24"/>
                                <w:szCs w:val="24"/>
                              </w:rPr>
                              <w:t>Tier 2 Network</w:t>
                            </w:r>
                          </w:sdtContent>
                        </w:sdt>
                        <w:r>
                          <w:rPr>
                            <w:rFonts w:ascii="Garamond" w:hAnsi="Garamond"/>
                            <w:i/>
                            <w:iCs/>
                            <w:sz w:val="24"/>
                            <w:szCs w:val="24"/>
                          </w:rPr>
                          <w:t xml:space="preserve"> </w:t>
                        </w:r>
                        <w:r w:rsidRPr="003C160F">
                          <w:rPr>
                            <w:rFonts w:ascii="Garamond" w:hAnsi="Garamond"/>
                            <w:i/>
                            <w:iCs/>
                            <w:sz w:val="24"/>
                            <w:szCs w:val="24"/>
                          </w:rPr>
                          <w:t xml:space="preserve">Provider and Non-Network Provider combined is limited to </w:t>
                        </w:r>
                        <w:sdt>
                          <w:sdtPr>
                            <w:rPr>
                              <w:rFonts w:ascii="Garamond" w:hAnsi="Garamond"/>
                              <w:i/>
                              <w:iCs/>
                              <w:sz w:val="24"/>
                              <w:szCs w:val="24"/>
                            </w:rPr>
                            <w:alias w:val="PL_HOTTAcFacInPFacNANA_P11LandE_SelVal"/>
                            <w:tag w:val="PL_HOTTAcFacInPFacNANA_P11LandE_SelVal"/>
                            <w:id w:val="-1542585930"/>
                            <w:placeholder>
                              <w:docPart w:val="24AB7A65AF4B4620A3DAF1CF7F7E938C"/>
                            </w:placeholder>
                            <w:showingPlcHdr/>
                          </w:sdtPr>
                          <w:sdtContent>
                            <w:r>
                              <w:rPr>
                                <w:rFonts w:ascii="Garamond" w:hAnsi="Garamond"/>
                                <w:i/>
                                <w:iCs/>
                                <w:sz w:val="24"/>
                                <w:szCs w:val="24"/>
                              </w:rPr>
                              <w:t xml:space="preserve"> </w:t>
                            </w:r>
                          </w:sdtContent>
                        </w:sdt>
                        <w:r w:rsidRPr="003C160F">
                          <w:rPr>
                            <w:rFonts w:ascii="Garamond" w:hAnsi="Garamond"/>
                            <w:i/>
                            <w:iCs/>
                            <w:sz w:val="24"/>
                            <w:szCs w:val="24"/>
                          </w:rPr>
                          <w:t xml:space="preserve"> </w:t>
                        </w:r>
                        <w:sdt>
                          <w:sdtPr>
                            <w:rPr>
                              <w:rFonts w:ascii="Garamond" w:hAnsi="Garamond"/>
                              <w:i/>
                              <w:iCs/>
                              <w:sz w:val="24"/>
                              <w:szCs w:val="24"/>
                            </w:rPr>
                            <w:alias w:val="PL_HOTTAcFacInPFacNANA_P11LandE_QntyBas"/>
                            <w:tag w:val="PL_HOTTAcFacInPFacNANA_P11LandE_QntyBas"/>
                            <w:id w:val="-153690607"/>
                            <w:placeholder>
                              <w:docPart w:val="24AB7A65AF4B4620A3DAF1CF7F7E938C"/>
                            </w:placeholder>
                            <w:showingPlcHdr/>
                          </w:sdtPr>
                          <w:sdtContent>
                            <w:r w:rsidR="00E84CF4">
                              <w:rPr>
                                <w:rFonts w:ascii="Garamond" w:hAnsi="Garamond"/>
                                <w:i/>
                                <w:iCs/>
                                <w:sz w:val="24"/>
                                <w:szCs w:val="24"/>
                              </w:rPr>
                              <w:t xml:space="preserve"> </w:t>
                            </w:r>
                          </w:sdtContent>
                        </w:sdt>
                        <w:r w:rsidRPr="003C160F">
                          <w:rPr>
                            <w:rFonts w:ascii="Garamond" w:hAnsi="Garamond"/>
                            <w:i/>
                            <w:iCs/>
                            <w:sz w:val="24"/>
                            <w:szCs w:val="24"/>
                          </w:rPr>
                          <w:t xml:space="preserve"> per </w:t>
                        </w:r>
                        <w:sdt>
                          <w:sdtPr>
                            <w:rPr>
                              <w:rFonts w:ascii="Garamond" w:hAnsi="Garamond"/>
                              <w:i/>
                              <w:iCs/>
                              <w:sz w:val="24"/>
                              <w:szCs w:val="24"/>
                            </w:rPr>
                            <w:alias w:val="PL_HOTTAcFacInPFacNANA_P11LandE_IntName"/>
                            <w:tag w:val="PL_HOTTAcFacInPFacNANA_P11LandE_IntName"/>
                            <w:id w:val="-1934343633"/>
                            <w:placeholder>
                              <w:docPart w:val="24AB7A65AF4B4620A3DAF1CF7F7E938C"/>
                            </w:placeholde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87_No"/>
                      <w:tag w:val="SH_SelValNNPREF|INN_L&amp;EB87_No"/>
                      <w:id w:val="-1167869194"/>
                      <w:placeholder>
                        <w:docPart w:val="DefaultPlaceholder_1082065158"/>
                      </w:placeholder>
                    </w:sdtPr>
                    <w:sdtContent>
                      <w:p w14:paraId="2E7C8B7D" w14:textId="1A58E91B" w:rsidR="00194B78" w:rsidRDefault="00194B78" w:rsidP="009A6338">
                        <w:pPr>
                          <w:autoSpaceDE w:val="0"/>
                          <w:autoSpaceDN w:val="0"/>
                          <w:ind w:left="360"/>
                          <w:rPr>
                            <w:rFonts w:ascii="Garamond" w:eastAsia="Times New Roman" w:hAnsi="Garamond"/>
                            <w:i/>
                            <w:iCs/>
                            <w:sz w:val="24"/>
                            <w:szCs w:val="24"/>
                          </w:rPr>
                        </w:pPr>
                        <w:r w:rsidRPr="003C160F">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374234612"/>
                            <w:placeholder>
                              <w:docPart w:val="E507BCFB4DDB4793AF19D09961826847"/>
                            </w:placeholder>
                          </w:sdtPr>
                          <w:sdtContent>
                            <w:r w:rsidRPr="003C160F">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1356493648"/>
                            <w:placeholder>
                              <w:docPart w:val="E507BCFB4DDB4793AF19D09961826847"/>
                            </w:placeholder>
                          </w:sdtPr>
                          <w:sdtContent>
                            <w:r w:rsidRPr="003C160F">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930267621"/>
                            <w:placeholder>
                              <w:docPart w:val="E507BCFB4DDB4793AF19D09961826847"/>
                            </w:placeholder>
                          </w:sdtPr>
                          <w:sdtContent>
                            <w:r w:rsidRPr="003C160F">
                              <w:rPr>
                                <w:rFonts w:ascii="Garamond" w:hAnsi="Garamond"/>
                                <w:i/>
                                <w:iCs/>
                                <w:sz w:val="24"/>
                                <w:szCs w:val="24"/>
                              </w:rPr>
                              <w:t>Tier 1 Network</w:t>
                            </w:r>
                          </w:sdtContent>
                        </w:sdt>
                        <w:r w:rsidRPr="003C160F">
                          <w:rPr>
                            <w:rFonts w:ascii="Garamond" w:hAnsi="Garamond"/>
                            <w:i/>
                            <w:iCs/>
                            <w:sz w:val="24"/>
                            <w:szCs w:val="24"/>
                          </w:rPr>
                          <w:t xml:space="preserve"> </w:t>
                        </w:r>
                        <w:r w:rsidRPr="003C160F">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963413285"/>
                            <w:placeholder>
                              <w:docPart w:val="E507BCFB4DDB4793AF19D09961826847"/>
                            </w:placeholder>
                          </w:sdtPr>
                          <w:sdtContent>
                            <w:r w:rsidRPr="003C160F">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412823862"/>
                            <w:placeholder>
                              <w:docPart w:val="E507BCFB4DDB4793AF19D09961826847"/>
                            </w:placeholder>
                          </w:sdtPr>
                          <w:sdtContent>
                            <w:r w:rsidRPr="003C160F">
                              <w:rPr>
                                <w:rFonts w:ascii="Garamond" w:hAnsi="Garamond"/>
                                <w:i/>
                                <w:iCs/>
                                <w:sz w:val="24"/>
                                <w:szCs w:val="24"/>
                              </w:rPr>
                              <w:t>Level 2 Network</w:t>
                            </w:r>
                          </w:sdtContent>
                        </w:sdt>
                        <w:sdt>
                          <w:sdtPr>
                            <w:rPr>
                              <w:rFonts w:ascii="Garamond" w:hAnsi="Garamond"/>
                              <w:i/>
                              <w:iCs/>
                              <w:sz w:val="24"/>
                              <w:szCs w:val="24"/>
                            </w:rPr>
                            <w:alias w:val="SH_MktSegmntsLG_OH"/>
                            <w:tag w:val="SH_MktSegmntsLG_OH"/>
                            <w:id w:val="792787120"/>
                            <w:placeholder>
                              <w:docPart w:val="E507BCFB4DDB4793AF19D09961826847"/>
                            </w:placeholder>
                          </w:sdtPr>
                          <w:sdtContent>
                            <w:r w:rsidRPr="003C160F">
                              <w:rPr>
                                <w:rFonts w:ascii="Garamond" w:hAnsi="Garamond"/>
                                <w:i/>
                                <w:iCs/>
                                <w:sz w:val="24"/>
                                <w:szCs w:val="24"/>
                              </w:rPr>
                              <w:t>Tier 2 Network</w:t>
                            </w:r>
                          </w:sdtContent>
                        </w:sdt>
                        <w:r w:rsidRPr="003C160F">
                          <w:rPr>
                            <w:rFonts w:ascii="Garamond" w:hAnsi="Garamond"/>
                            <w:i/>
                            <w:iCs/>
                            <w:sz w:val="24"/>
                            <w:szCs w:val="24"/>
                          </w:rPr>
                          <w:t xml:space="preserve"> </w:t>
                        </w:r>
                        <w:r w:rsidRPr="003C160F">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HOTTAcFacInPFacNANA_P11LandE_SelVal"/>
                            <w:tag w:val="PL_HOTTAcFacInPFacNANA_P11LandE_SelVal"/>
                            <w:id w:val="-378011410"/>
                            <w:placeholder>
                              <w:docPart w:val="2E2805720EC64F23B4CDC74BF2D404BF"/>
                            </w:placeholder>
                            <w:showingPlcHdr/>
                          </w:sdtPr>
                          <w:sdtContent>
                            <w:r w:rsidRPr="003C160F">
                              <w:rPr>
                                <w:rFonts w:ascii="Garamond" w:eastAsia="Times New Roman" w:hAnsi="Garamond"/>
                                <w:i/>
                                <w:iCs/>
                                <w:sz w:val="24"/>
                                <w:szCs w:val="24"/>
                              </w:rPr>
                              <w:t xml:space="preserve"> </w:t>
                            </w:r>
                          </w:sdtContent>
                        </w:sdt>
                        <w:r w:rsidRPr="003C160F">
                          <w:rPr>
                            <w:rFonts w:ascii="Garamond" w:eastAsia="Times New Roman" w:hAnsi="Garamond"/>
                            <w:i/>
                            <w:iCs/>
                            <w:sz w:val="24"/>
                            <w:szCs w:val="24"/>
                          </w:rPr>
                          <w:t xml:space="preserve"> </w:t>
                        </w:r>
                        <w:sdt>
                          <w:sdtPr>
                            <w:rPr>
                              <w:rFonts w:ascii="Garamond" w:eastAsia="Times New Roman" w:hAnsi="Garamond"/>
                              <w:i/>
                              <w:iCs/>
                              <w:sz w:val="24"/>
                              <w:szCs w:val="24"/>
                            </w:rPr>
                            <w:alias w:val="PL_HOTTAcFacInPFacNANA_P11LandE_QntyBas"/>
                            <w:tag w:val="PL_HOTTAcFacInPFacNANA_P11LandE_QntyBas"/>
                            <w:id w:val="-23712554"/>
                            <w:placeholder>
                              <w:docPart w:val="2E2805720EC64F23B4CDC74BF2D404BF"/>
                            </w:placeholder>
                            <w:showingPlcHdr/>
                          </w:sdtPr>
                          <w:sdtContent>
                            <w:r w:rsidR="00E84CF4" w:rsidRPr="003C160F">
                              <w:rPr>
                                <w:rFonts w:ascii="Garamond" w:eastAsia="Times New Roman" w:hAnsi="Garamond"/>
                                <w:i/>
                                <w:iCs/>
                                <w:sz w:val="24"/>
                                <w:szCs w:val="24"/>
                              </w:rPr>
                              <w:t xml:space="preserve"> </w:t>
                            </w:r>
                          </w:sdtContent>
                        </w:sdt>
                        <w:r w:rsidRPr="003C160F">
                          <w:rPr>
                            <w:rFonts w:ascii="Garamond" w:eastAsia="Times New Roman" w:hAnsi="Garamond"/>
                            <w:i/>
                            <w:iCs/>
                            <w:sz w:val="24"/>
                            <w:szCs w:val="24"/>
                          </w:rPr>
                          <w:t xml:space="preserve"> per </w:t>
                        </w:r>
                        <w:sdt>
                          <w:sdtPr>
                            <w:rPr>
                              <w:rFonts w:ascii="Garamond" w:eastAsia="Times New Roman" w:hAnsi="Garamond"/>
                              <w:i/>
                              <w:iCs/>
                              <w:sz w:val="24"/>
                              <w:szCs w:val="24"/>
                            </w:rPr>
                            <w:alias w:val="PL_HOTTAcFacInPFacNANA_P11LandE_IntName"/>
                            <w:tag w:val="PL_HOTTAcFacInPFacNANA_P11LandE_IntName"/>
                            <w:id w:val="1643617974"/>
                            <w:placeholder>
                              <w:docPart w:val="DBFD9CF30E66489199815783BA395390"/>
                            </w:placeholder>
                            <w:showingPlcHdr/>
                          </w:sdtPr>
                          <w:sdtContent>
                            <w:r w:rsidRPr="003C160F">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87Pref|INN|OON_No"/>
                      <w:tag w:val="SH_SelValNNOON_L&amp;EB87Pref|INN|OON_No"/>
                      <w:id w:val="1920214068"/>
                      <w:placeholder>
                        <w:docPart w:val="DefaultPlaceholder_1082065158"/>
                      </w:placeholder>
                    </w:sdtPr>
                    <w:sdtContent>
                      <w:p w14:paraId="51823D25" w14:textId="173B779E" w:rsidR="00194B78" w:rsidRDefault="00014F6F" w:rsidP="009A6338">
                        <w:pPr>
                          <w:autoSpaceDE w:val="0"/>
                          <w:autoSpaceDN w:val="0"/>
                          <w:ind w:left="360"/>
                          <w:rPr>
                            <w:rFonts w:ascii="Garamond" w:hAnsi="Garamond"/>
                            <w:i/>
                            <w:iCs/>
                            <w:sz w:val="24"/>
                            <w:szCs w:val="24"/>
                          </w:rPr>
                        </w:pPr>
                        <w:r w:rsidRPr="003C160F">
                          <w:rPr>
                            <w:rFonts w:ascii="Garamond" w:hAnsi="Garamond"/>
                            <w:i/>
                            <w:iCs/>
                            <w:sz w:val="24"/>
                            <w:szCs w:val="24"/>
                          </w:rPr>
                          <w:t xml:space="preserve">Coverage for Non-Network Provider is limited to </w:t>
                        </w:r>
                        <w:sdt>
                          <w:sdtPr>
                            <w:rPr>
                              <w:rFonts w:ascii="Garamond" w:hAnsi="Garamond"/>
                              <w:i/>
                              <w:iCs/>
                              <w:sz w:val="24"/>
                              <w:szCs w:val="24"/>
                            </w:rPr>
                            <w:alias w:val="PL_HOTTAcFacInPFacNANA_P11LandE_SelVal"/>
                            <w:tag w:val="PL_HOTTAcFacInPFacNANA_P11LandE_SelVal"/>
                            <w:id w:val="53674917"/>
                            <w:placeholder>
                              <w:docPart w:val="B6867EAB95D1408E96C6AF4E7662761E"/>
                            </w:placeholder>
                            <w:showingPlcHdr/>
                          </w:sdtPr>
                          <w:sdtContent>
                            <w:r w:rsidRPr="003C160F">
                              <w:rPr>
                                <w:rFonts w:ascii="Garamond" w:hAnsi="Garamond"/>
                                <w:i/>
                                <w:iCs/>
                                <w:sz w:val="24"/>
                                <w:szCs w:val="24"/>
                              </w:rPr>
                              <w:t xml:space="preserve"> </w:t>
                            </w:r>
                          </w:sdtContent>
                        </w:sdt>
                        <w:r w:rsidRPr="003C160F">
                          <w:rPr>
                            <w:rFonts w:ascii="Garamond" w:hAnsi="Garamond"/>
                            <w:i/>
                            <w:iCs/>
                            <w:sz w:val="24"/>
                            <w:szCs w:val="24"/>
                          </w:rPr>
                          <w:t xml:space="preserve"> </w:t>
                        </w:r>
                        <w:sdt>
                          <w:sdtPr>
                            <w:rPr>
                              <w:rFonts w:ascii="Garamond" w:hAnsi="Garamond"/>
                              <w:i/>
                              <w:iCs/>
                              <w:sz w:val="24"/>
                              <w:szCs w:val="24"/>
                            </w:rPr>
                            <w:alias w:val="PL_HOTTAcFacInPFacNANA_P11LandE_QntyBas"/>
                            <w:tag w:val="PL_HOTTAcFacInPFacNANA_P11LandE_QntyBas"/>
                            <w:id w:val="398179041"/>
                            <w:placeholder>
                              <w:docPart w:val="B6867EAB95D1408E96C6AF4E7662761E"/>
                            </w:placeholder>
                            <w:showingPlcHdr/>
                          </w:sdtPr>
                          <w:sdtContent>
                            <w:r w:rsidR="00E84CF4" w:rsidRPr="003C160F">
                              <w:rPr>
                                <w:rFonts w:ascii="Garamond" w:hAnsi="Garamond"/>
                                <w:i/>
                                <w:iCs/>
                                <w:sz w:val="24"/>
                                <w:szCs w:val="24"/>
                              </w:rPr>
                              <w:t xml:space="preserve"> </w:t>
                            </w:r>
                          </w:sdtContent>
                        </w:sdt>
                        <w:r w:rsidRPr="003C160F">
                          <w:rPr>
                            <w:rFonts w:ascii="Garamond" w:hAnsi="Garamond"/>
                            <w:i/>
                            <w:iCs/>
                            <w:sz w:val="24"/>
                            <w:szCs w:val="24"/>
                          </w:rPr>
                          <w:t xml:space="preserve"> per </w:t>
                        </w:r>
                        <w:sdt>
                          <w:sdtPr>
                            <w:rPr>
                              <w:rFonts w:ascii="Garamond" w:hAnsi="Garamond"/>
                              <w:i/>
                              <w:iCs/>
                              <w:sz w:val="24"/>
                              <w:szCs w:val="24"/>
                            </w:rPr>
                            <w:alias w:val="PL_HOTTAcFacInPFacNANA_P11LandE_IntName"/>
                            <w:tag w:val="PL_HOTTAcFacInPFacNANA_P11LandE_IntName"/>
                            <w:id w:val="-1345165089"/>
                            <w:placeholder>
                              <w:docPart w:val="11D0555DEEC242E98510044FC66F6E47"/>
                            </w:placeholder>
                            <w:showingPlcHdr/>
                          </w:sdtPr>
                          <w:sdtContent>
                            <w:r w:rsidRPr="003C160F">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87_CorCstShrtType"/>
                      <w:tag w:val="SH_B87_CorCstShrtType"/>
                      <w:id w:val="1636378251"/>
                      <w:placeholder>
                        <w:docPart w:val="DefaultPlaceholder_1082065158"/>
                      </w:placeholder>
                    </w:sdtPr>
                    <w:sdtContent>
                      <w:p w14:paraId="1599C212" w14:textId="61A5CD62" w:rsidR="00014F6F" w:rsidRDefault="00014F6F" w:rsidP="009A6338">
                        <w:pPr>
                          <w:autoSpaceDE w:val="0"/>
                          <w:autoSpaceDN w:val="0"/>
                          <w:ind w:left="360"/>
                          <w:rPr>
                            <w:rFonts w:ascii="Garamond" w:hAnsi="Garamond"/>
                            <w:b/>
                            <w:sz w:val="24"/>
                            <w:szCs w:val="24"/>
                          </w:rPr>
                        </w:pPr>
                        <w:r w:rsidRPr="003C160F">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972738969"/>
                            <w:placeholder>
                              <w:docPart w:val="983E694AC7BA43A0A56B44FE186A5116"/>
                            </w:placeholder>
                            <w:showingPlcHdr/>
                          </w:sdtPr>
                          <w:sdtContent>
                            <w:r w:rsidRPr="003C160F">
                              <w:rPr>
                                <w:rFonts w:ascii="Garamond" w:hAnsi="Garamond" w:cs="Garamond-Italic"/>
                                <w:i/>
                                <w:iCs/>
                                <w:sz w:val="24"/>
                                <w:szCs w:val="24"/>
                              </w:rPr>
                              <w:t xml:space="preserve"> </w:t>
                            </w:r>
                          </w:sdtContent>
                        </w:sdt>
                        <w:r w:rsidRPr="003C160F">
                          <w:rPr>
                            <w:rFonts w:ascii="Garamond" w:hAnsi="Garamond" w:cs="Garamond-Italic"/>
                            <w:i/>
                            <w:iCs/>
                            <w:sz w:val="24"/>
                            <w:szCs w:val="24"/>
                          </w:rPr>
                          <w:t>visit limit.</w:t>
                        </w:r>
                      </w:p>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szCs w:val="24"/>
                      </w:rPr>
                      <w:alias w:val="PL_HOTTAcFacInPFacNANA_prefntwk1SOB"/>
                      <w:tag w:val="PL_HOTTAcFacInPFacNANA_prefntwk1SOB"/>
                      <w:id w:val="934026365"/>
                      <w:placeholder>
                        <w:docPart w:val="07922E94AD8E4323B54861CA230355A4"/>
                      </w:placeholder>
                      <w:showingPlcHdr/>
                    </w:sdtPr>
                    <w:sdtContent>
                      <w:p w14:paraId="46B6F272" w14:textId="08533260" w:rsidR="00194B78" w:rsidRDefault="00014F6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FFFFFF"/>
                  </w:tcPr>
                  <w:sdt>
                    <w:sdtPr>
                      <w:rPr>
                        <w:rFonts w:ascii="Garamond" w:eastAsia="Garamond" w:hAnsi="Garamond" w:cs="Garamond"/>
                        <w:sz w:val="24"/>
                        <w:szCs w:val="24"/>
                      </w:rPr>
                      <w:alias w:val="PL_HOTTAcFacInPFacNANA_prefntwk2SOB"/>
                      <w:tag w:val="PL_HOTTAcFacInPFacNANA_prefntwk2SOB"/>
                      <w:id w:val="80187391"/>
                      <w:placeholder>
                        <w:docPart w:val="A10ACF7CC7C44891A1A655397C9B5ECA"/>
                      </w:placeholder>
                      <w:showingPlcHdr/>
                    </w:sdtPr>
                    <w:sdtContent>
                      <w:p w14:paraId="737FEB4F" w14:textId="25EF10B3" w:rsidR="00194B78" w:rsidRDefault="00014F6F"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0D73251F" w14:textId="5843F976" w:rsidR="00194B78" w:rsidRDefault="009B4CA3" w:rsidP="00EB3ABF">
                    <w:pPr>
                      <w:rPr>
                        <w:rFonts w:ascii="Garamond" w:eastAsia="Garamond" w:hAnsi="Garamond" w:cs="Garamond"/>
                        <w:sz w:val="24"/>
                        <w:szCs w:val="24"/>
                      </w:rPr>
                    </w:pPr>
                    <w:sdt>
                      <w:sdtPr>
                        <w:rPr>
                          <w:rFonts w:ascii="Garamond" w:eastAsia="Garamond" w:hAnsi="Garamond" w:cs="Garamond"/>
                          <w:sz w:val="24"/>
                          <w:szCs w:val="24"/>
                        </w:rPr>
                        <w:alias w:val="PL_HOTTAcFacInPFacNANA_outNetwkSOB"/>
                        <w:tag w:val="PL_HOTTAcFacInPFacNANA_outNetwkSOB"/>
                        <w:id w:val="-1327980729"/>
                        <w:placeholder>
                          <w:docPart w:val="093120E80B1249B68AE2B3B39948083E"/>
                        </w:placeholder>
                        <w:showingPlcHdr/>
                      </w:sdtPr>
                      <w:sdtContent>
                        <w:r w:rsidR="00014F6F">
                          <w:rPr>
                            <w:rFonts w:ascii="Garamond" w:eastAsia="Garamond" w:hAnsi="Garamond" w:cs="Garamond"/>
                            <w:sz w:val="24"/>
                            <w:szCs w:val="24"/>
                          </w:rPr>
                          <w:t xml:space="preserve"> </w:t>
                        </w:r>
                      </w:sdtContent>
                    </w:sdt>
                  </w:p>
                </w:tc>
              </w:tr>
            </w:sdtContent>
          </w:sdt>
        </w:sdtContent>
      </w:sdt>
      <w:sdt>
        <w:sdtPr>
          <w:rPr>
            <w:rFonts w:ascii="Garamond" w:eastAsia="Garamond" w:hAnsi="Garamond" w:cs="Garamond"/>
            <w:b/>
            <w:sz w:val="24"/>
          </w:rPr>
          <w:alias w:val="SH_Tier3SOBmed"/>
          <w:tag w:val="SH_Tier3SOBmed"/>
          <w:id w:val="-1471828144"/>
          <w:placeholder>
            <w:docPart w:val="DefaultPlaceholder_1082065158"/>
          </w:placeholder>
        </w:sdtPr>
        <w:sdtEndPr>
          <w:rPr>
            <w:b w:val="0"/>
            <w:szCs w:val="24"/>
          </w:rPr>
        </w:sdtEndPr>
        <w:sdtContent>
          <w:tr w:rsidR="009A6338" w:rsidRPr="00677AB4" w14:paraId="57D099FD" w14:textId="77777777" w:rsidTr="00D3532F">
            <w:trPr>
              <w:trHeight w:val="720"/>
            </w:trPr>
            <w:tc>
              <w:tcPr>
                <w:tcW w:w="4368"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44825BF4" w14:textId="5317D3BD" w:rsidR="009A6338" w:rsidRDefault="009A6338" w:rsidP="00EB3ABF">
                <w:pPr>
                  <w:ind w:left="360"/>
                  <w:rPr>
                    <w:rFonts w:ascii="Garamond" w:eastAsia="Garamond" w:hAnsi="Garamond" w:cs="Garamond"/>
                    <w:b/>
                    <w:sz w:val="24"/>
                  </w:rPr>
                </w:pPr>
                <w:r w:rsidRPr="00677AB4">
                  <w:rPr>
                    <w:rFonts w:ascii="Garamond" w:eastAsia="Garamond" w:hAnsi="Garamond" w:cs="Garamond"/>
                    <w:b/>
                    <w:sz w:val="24"/>
                  </w:rPr>
                  <w:t>Doctor and other services</w:t>
                </w:r>
              </w:p>
              <w:sdt>
                <w:sdtPr>
                  <w:rPr>
                    <w:rFonts w:ascii="Garamond" w:hAnsi="Garamond"/>
                    <w:i/>
                    <w:iCs/>
                    <w:sz w:val="24"/>
                    <w:szCs w:val="24"/>
                  </w:rPr>
                  <w:alias w:val="SH_SelValNNPREF|INN_L&amp;EB94"/>
                  <w:tag w:val="SH_SelValNNPREF|INN_L&amp;EB94"/>
                  <w:id w:val="1921513711"/>
                  <w:placeholder>
                    <w:docPart w:val="DefaultPlaceholder_1082065158"/>
                  </w:placeholder>
                </w:sdtPr>
                <w:sdtContent>
                  <w:p w14:paraId="109A3D61" w14:textId="4C2AC6CC" w:rsidR="009A6338" w:rsidRDefault="009A6338" w:rsidP="00EB3ABF">
                    <w:pPr>
                      <w:ind w:left="360"/>
                      <w:rPr>
                        <w:rFonts w:ascii="Garamond" w:hAnsi="Garamond"/>
                        <w:i/>
                        <w:iCs/>
                        <w:sz w:val="24"/>
                        <w:szCs w:val="24"/>
                      </w:rPr>
                    </w:pPr>
                    <w:r w:rsidRPr="003C160F">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722491967"/>
                        <w:placeholder>
                          <w:docPart w:val="0381B741074E41ECAD43832921DA7C2B"/>
                        </w:placeholder>
                      </w:sdtPr>
                      <w:sdtContent>
                        <w:r w:rsidRPr="003C160F">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856531952"/>
                        <w:placeholder>
                          <w:docPart w:val="0381B741074E41ECAD43832921DA7C2B"/>
                        </w:placeholder>
                      </w:sdtPr>
                      <w:sdtContent>
                        <w:r w:rsidRPr="003C160F">
                          <w:rPr>
                            <w:rFonts w:ascii="Garamond" w:hAnsi="Garamond"/>
                            <w:i/>
                            <w:iCs/>
                            <w:sz w:val="24"/>
                            <w:szCs w:val="24"/>
                          </w:rPr>
                          <w:t>Level 1 Network</w:t>
                        </w:r>
                      </w:sdtContent>
                    </w:sdt>
                    <w:sdt>
                      <w:sdtPr>
                        <w:rPr>
                          <w:rFonts w:ascii="Garamond" w:hAnsi="Garamond"/>
                          <w:i/>
                          <w:iCs/>
                          <w:sz w:val="24"/>
                          <w:szCs w:val="24"/>
                        </w:rPr>
                        <w:alias w:val="SH_MktSegmntsLG_OH"/>
                        <w:tag w:val="SH_MktSegmntsLG_OH"/>
                        <w:id w:val="-360910480"/>
                        <w:placeholder>
                          <w:docPart w:val="0381B741074E41ECAD43832921DA7C2B"/>
                        </w:placeholder>
                      </w:sdtPr>
                      <w:sdtContent>
                        <w:r w:rsidRPr="003C160F">
                          <w:rPr>
                            <w:rFonts w:ascii="Garamond" w:hAnsi="Garamond"/>
                            <w:i/>
                            <w:iCs/>
                            <w:sz w:val="24"/>
                            <w:szCs w:val="24"/>
                          </w:rPr>
                          <w:t>Tier 1 Network</w:t>
                        </w:r>
                      </w:sdtContent>
                    </w:sdt>
                    <w:r w:rsidRPr="003C160F">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810401070"/>
                        <w:placeholder>
                          <w:docPart w:val="0381B741074E41ECAD43832921DA7C2B"/>
                        </w:placeholder>
                      </w:sdtPr>
                      <w:sdtContent>
                        <w:r w:rsidRPr="003C160F">
                          <w:rPr>
                            <w:rFonts w:ascii="Garamond" w:hAnsi="Garamond"/>
                            <w:i/>
                            <w:iCs/>
                            <w:sz w:val="24"/>
                            <w:szCs w:val="24"/>
                          </w:rPr>
                          <w:t>In-Network</w:t>
                        </w:r>
                      </w:sdtContent>
                    </w:sdt>
                    <w:sdt>
                      <w:sdtPr>
                        <w:rPr>
                          <w:rFonts w:ascii="Garamond" w:hAnsi="Garamond"/>
                          <w:i/>
                          <w:iCs/>
                          <w:sz w:val="24"/>
                          <w:szCs w:val="24"/>
                        </w:rPr>
                        <w:alias w:val="SH_MktSegmntsLG_MO"/>
                        <w:tag w:val="SH_MktSegmntsLG_MO"/>
                        <w:id w:val="-828445114"/>
                        <w:placeholder>
                          <w:docPart w:val="0381B741074E41ECAD43832921DA7C2B"/>
                        </w:placeholder>
                      </w:sdtPr>
                      <w:sdtContent>
                        <w:r w:rsidRPr="003C160F">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347525319"/>
                        <w:placeholder>
                          <w:docPart w:val="0381B741074E41ECAD43832921DA7C2B"/>
                        </w:placeholder>
                      </w:sdtPr>
                      <w:sdtContent>
                        <w:r w:rsidRPr="003C160F">
                          <w:rPr>
                            <w:rFonts w:ascii="Garamond" w:hAnsi="Garamond"/>
                            <w:i/>
                            <w:iCs/>
                            <w:sz w:val="24"/>
                            <w:szCs w:val="24"/>
                          </w:rPr>
                          <w:t>Tier 2 Network</w:t>
                        </w:r>
                      </w:sdtContent>
                    </w:sdt>
                    <w:r w:rsidRPr="003C160F">
                      <w:rPr>
                        <w:rFonts w:ascii="Garamond" w:hAnsi="Garamond"/>
                        <w:i/>
                        <w:iCs/>
                        <w:sz w:val="24"/>
                        <w:szCs w:val="24"/>
                      </w:rPr>
                      <w:t xml:space="preserve"> Provider and Non-Network Provider combined is limited to </w:t>
                    </w:r>
                    <w:sdt>
                      <w:sdtPr>
                        <w:rPr>
                          <w:rFonts w:ascii="Garamond" w:hAnsi="Garamond"/>
                          <w:i/>
                          <w:iCs/>
                          <w:sz w:val="24"/>
                          <w:szCs w:val="24"/>
                        </w:rPr>
                        <w:alias w:val="PL_SurInPFacNANA_P11LandE_SelVal"/>
                        <w:tag w:val="PL_SurInPFacNANA_P11LandE_SelVal"/>
                        <w:id w:val="454531635"/>
                        <w:placeholder>
                          <w:docPart w:val="0381B741074E41ECAD43832921DA7C2B"/>
                        </w:placeholder>
                        <w:showingPlcHdr/>
                      </w:sdtPr>
                      <w:sdtContent>
                        <w:r w:rsidRPr="003C160F">
                          <w:rPr>
                            <w:rFonts w:ascii="Garamond" w:hAnsi="Garamond"/>
                            <w:i/>
                            <w:iCs/>
                            <w:sz w:val="24"/>
                            <w:szCs w:val="24"/>
                          </w:rPr>
                          <w:t xml:space="preserve"> </w:t>
                        </w:r>
                      </w:sdtContent>
                    </w:sdt>
                    <w:r w:rsidRPr="003C160F">
                      <w:rPr>
                        <w:rFonts w:ascii="Garamond" w:hAnsi="Garamond"/>
                        <w:i/>
                        <w:iCs/>
                        <w:sz w:val="24"/>
                        <w:szCs w:val="24"/>
                      </w:rPr>
                      <w:t xml:space="preserve"> </w:t>
                    </w:r>
                    <w:sdt>
                      <w:sdtPr>
                        <w:rPr>
                          <w:rFonts w:ascii="Garamond" w:hAnsi="Garamond"/>
                          <w:i/>
                          <w:iCs/>
                          <w:sz w:val="24"/>
                          <w:szCs w:val="24"/>
                        </w:rPr>
                        <w:alias w:val="PL_SurInPFacNANA_P11LandE_QntyBas"/>
                        <w:tag w:val="PL_SurInPFacNANA_P11LandE_QntyBas"/>
                        <w:id w:val="-326592489"/>
                        <w:placeholder>
                          <w:docPart w:val="0381B741074E41ECAD43832921DA7C2B"/>
                        </w:placeholder>
                        <w:showingPlcHdr/>
                      </w:sdtPr>
                      <w:sdtContent>
                        <w:r w:rsidR="00E84CF4" w:rsidRPr="003C160F">
                          <w:rPr>
                            <w:rFonts w:ascii="Garamond" w:hAnsi="Garamond"/>
                            <w:i/>
                            <w:iCs/>
                            <w:sz w:val="24"/>
                            <w:szCs w:val="24"/>
                          </w:rPr>
                          <w:t xml:space="preserve"> </w:t>
                        </w:r>
                      </w:sdtContent>
                    </w:sdt>
                    <w:r w:rsidRPr="003C160F">
                      <w:rPr>
                        <w:rFonts w:ascii="Garamond" w:hAnsi="Garamond"/>
                        <w:i/>
                        <w:iCs/>
                        <w:sz w:val="24"/>
                        <w:szCs w:val="24"/>
                      </w:rPr>
                      <w:t xml:space="preserve"> per </w:t>
                    </w:r>
                    <w:sdt>
                      <w:sdtPr>
                        <w:rPr>
                          <w:rFonts w:ascii="Garamond" w:hAnsi="Garamond"/>
                          <w:i/>
                          <w:iCs/>
                          <w:sz w:val="24"/>
                          <w:szCs w:val="24"/>
                        </w:rPr>
                        <w:alias w:val="PL_SurInPFacNANA_P11LandE_IntName"/>
                        <w:tag w:val="PL_SurInPFacNANA_P11LandE_IntName"/>
                        <w:id w:val="234291552"/>
                        <w:placeholder>
                          <w:docPart w:val="0381B741074E41ECAD43832921DA7C2B"/>
                        </w:placeholder>
                      </w:sdtPr>
                      <w:sdtContent>
                        <w:r w:rsidRPr="003C160F">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94_No"/>
                  <w:tag w:val="SH_SelValNNPREF|INN_L&amp;EB94_No"/>
                  <w:id w:val="-318034870"/>
                  <w:placeholder>
                    <w:docPart w:val="DefaultPlaceholder_1082065158"/>
                  </w:placeholder>
                </w:sdtPr>
                <w:sdtContent>
                  <w:p w14:paraId="7BE9B1A9" w14:textId="058E889F" w:rsidR="009A6338" w:rsidRDefault="009A6338" w:rsidP="00EB3ABF">
                    <w:pPr>
                      <w:ind w:left="360"/>
                      <w:rPr>
                        <w:rFonts w:ascii="Garamond" w:eastAsia="Times New Roman" w:hAnsi="Garamond"/>
                        <w:i/>
                        <w:iCs/>
                        <w:sz w:val="24"/>
                        <w:szCs w:val="24"/>
                      </w:rPr>
                    </w:pPr>
                    <w:r w:rsidRPr="003C160F">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374271345"/>
                        <w:placeholder>
                          <w:docPart w:val="56C77836473A4AA2B690F55DDD893098"/>
                        </w:placeholder>
                      </w:sdtPr>
                      <w:sdtContent>
                        <w:r w:rsidRPr="003C160F">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1046520237"/>
                        <w:placeholder>
                          <w:docPart w:val="56C77836473A4AA2B690F55DDD893098"/>
                        </w:placeholder>
                      </w:sdtPr>
                      <w:sdtContent>
                        <w:r w:rsidRPr="003C160F">
                          <w:rPr>
                            <w:rFonts w:ascii="Garamond" w:hAnsi="Garamond"/>
                            <w:i/>
                            <w:iCs/>
                            <w:sz w:val="24"/>
                            <w:szCs w:val="24"/>
                          </w:rPr>
                          <w:t>Level 1 Network</w:t>
                        </w:r>
                      </w:sdtContent>
                    </w:sdt>
                    <w:sdt>
                      <w:sdtPr>
                        <w:rPr>
                          <w:rFonts w:ascii="Garamond" w:hAnsi="Garamond"/>
                          <w:i/>
                          <w:iCs/>
                          <w:sz w:val="24"/>
                          <w:szCs w:val="24"/>
                        </w:rPr>
                        <w:alias w:val="SH_MktSegmntsLG_OH"/>
                        <w:tag w:val="SH_MktSegmntsLG_OH"/>
                        <w:id w:val="-448169259"/>
                        <w:placeholder>
                          <w:docPart w:val="56C77836473A4AA2B690F55DDD893098"/>
                        </w:placeholder>
                      </w:sdtPr>
                      <w:sdtContent>
                        <w:r w:rsidRPr="003C160F">
                          <w:rPr>
                            <w:rFonts w:ascii="Garamond" w:hAnsi="Garamond"/>
                            <w:i/>
                            <w:iCs/>
                            <w:sz w:val="24"/>
                            <w:szCs w:val="24"/>
                          </w:rPr>
                          <w:t>Tier 1 Network</w:t>
                        </w:r>
                      </w:sdtContent>
                    </w:sdt>
                    <w:r w:rsidRPr="003C160F">
                      <w:rPr>
                        <w:rFonts w:ascii="Garamond" w:hAnsi="Garamond"/>
                        <w:i/>
                        <w:iCs/>
                        <w:sz w:val="24"/>
                        <w:szCs w:val="24"/>
                      </w:rPr>
                      <w:t xml:space="preserve"> </w:t>
                    </w:r>
                    <w:r w:rsidRPr="003C160F">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576582298"/>
                        <w:placeholder>
                          <w:docPart w:val="56C77836473A4AA2B690F55DDD893098"/>
                        </w:placeholder>
                      </w:sdtPr>
                      <w:sdtContent>
                        <w:r w:rsidRPr="003C160F">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366142498"/>
                        <w:placeholder>
                          <w:docPart w:val="56C77836473A4AA2B690F55DDD893098"/>
                        </w:placeholder>
                      </w:sdtPr>
                      <w:sdtContent>
                        <w:r w:rsidRPr="003C160F">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440872917"/>
                        <w:placeholder>
                          <w:docPart w:val="56C77836473A4AA2B690F55DDD893098"/>
                        </w:placeholder>
                      </w:sdtPr>
                      <w:sdtContent>
                        <w:r w:rsidRPr="003C160F">
                          <w:rPr>
                            <w:rFonts w:ascii="Garamond" w:hAnsi="Garamond"/>
                            <w:i/>
                            <w:iCs/>
                            <w:sz w:val="24"/>
                            <w:szCs w:val="24"/>
                          </w:rPr>
                          <w:t>Tier 2 Network</w:t>
                        </w:r>
                      </w:sdtContent>
                    </w:sdt>
                    <w:r w:rsidRPr="003C160F">
                      <w:rPr>
                        <w:rFonts w:ascii="Garamond" w:hAnsi="Garamond"/>
                        <w:i/>
                        <w:iCs/>
                        <w:sz w:val="24"/>
                        <w:szCs w:val="24"/>
                      </w:rPr>
                      <w:t xml:space="preserve"> </w:t>
                    </w:r>
                    <w:r w:rsidRPr="003C160F">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SurInPFacNANA_P11LandE_SelVal"/>
                        <w:tag w:val="PL_SurInPFacNANA_P11LandE_SelVal"/>
                        <w:id w:val="-1077898939"/>
                        <w:placeholder>
                          <w:docPart w:val="D18E9991E684425796B4F3871AFA693C"/>
                        </w:placeholder>
                        <w:showingPlcHdr/>
                      </w:sdtPr>
                      <w:sdtContent>
                        <w:r w:rsidRPr="003C160F">
                          <w:rPr>
                            <w:rFonts w:ascii="Garamond" w:eastAsia="Times New Roman" w:hAnsi="Garamond"/>
                            <w:i/>
                            <w:iCs/>
                            <w:sz w:val="24"/>
                            <w:szCs w:val="24"/>
                          </w:rPr>
                          <w:t xml:space="preserve"> </w:t>
                        </w:r>
                      </w:sdtContent>
                    </w:sdt>
                    <w:r w:rsidRPr="003C160F">
                      <w:rPr>
                        <w:rFonts w:ascii="Garamond" w:eastAsia="Times New Roman" w:hAnsi="Garamond"/>
                        <w:i/>
                        <w:iCs/>
                        <w:sz w:val="24"/>
                        <w:szCs w:val="24"/>
                      </w:rPr>
                      <w:t xml:space="preserve"> </w:t>
                    </w:r>
                    <w:sdt>
                      <w:sdtPr>
                        <w:rPr>
                          <w:rFonts w:ascii="Garamond" w:eastAsia="Times New Roman" w:hAnsi="Garamond"/>
                          <w:i/>
                          <w:iCs/>
                          <w:sz w:val="24"/>
                          <w:szCs w:val="24"/>
                        </w:rPr>
                        <w:alias w:val="PL_SurInPFacNANA_P11LandE_QntyBas"/>
                        <w:tag w:val="PL_SurInPFacNANA_P11LandE_QntyBas"/>
                        <w:id w:val="1823698090"/>
                        <w:placeholder>
                          <w:docPart w:val="D18E9991E684425796B4F3871AFA693C"/>
                        </w:placeholder>
                        <w:showingPlcHdr/>
                      </w:sdtPr>
                      <w:sdtContent>
                        <w:r w:rsidR="00E84CF4" w:rsidRPr="003C160F">
                          <w:rPr>
                            <w:rFonts w:ascii="Garamond" w:eastAsia="Times New Roman" w:hAnsi="Garamond"/>
                            <w:i/>
                            <w:iCs/>
                            <w:sz w:val="24"/>
                            <w:szCs w:val="24"/>
                          </w:rPr>
                          <w:t xml:space="preserve"> </w:t>
                        </w:r>
                      </w:sdtContent>
                    </w:sdt>
                    <w:r w:rsidRPr="003C160F">
                      <w:rPr>
                        <w:rFonts w:ascii="Garamond" w:eastAsia="Times New Roman" w:hAnsi="Garamond"/>
                        <w:i/>
                        <w:iCs/>
                        <w:sz w:val="24"/>
                        <w:szCs w:val="24"/>
                      </w:rPr>
                      <w:t xml:space="preserve"> per </w:t>
                    </w:r>
                    <w:sdt>
                      <w:sdtPr>
                        <w:rPr>
                          <w:rFonts w:ascii="Garamond" w:eastAsia="Times New Roman" w:hAnsi="Garamond"/>
                          <w:i/>
                          <w:iCs/>
                          <w:sz w:val="24"/>
                          <w:szCs w:val="24"/>
                        </w:rPr>
                        <w:alias w:val="PL_SurInPFacNANA_P11LandE_IntName"/>
                        <w:tag w:val="PL_SurInPFacNANA_P11LandE_IntName"/>
                        <w:id w:val="126514741"/>
                        <w:placeholder>
                          <w:docPart w:val="2BDE23B96D65468583A2A43CC65508BD"/>
                        </w:placeholder>
                        <w:showingPlcHdr/>
                      </w:sdtPr>
                      <w:sdtContent>
                        <w:r w:rsidRPr="003C160F">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94Pref|INN|OON_No"/>
                  <w:tag w:val="SH_SelValNNOON_L&amp;EB94Pref|INN|OON_No"/>
                  <w:id w:val="-358514426"/>
                  <w:placeholder>
                    <w:docPart w:val="DefaultPlaceholder_1082065158"/>
                  </w:placeholder>
                </w:sdtPr>
                <w:sdtContent>
                  <w:p w14:paraId="5B227280" w14:textId="70AD803D" w:rsidR="009A6338" w:rsidRDefault="009A6338" w:rsidP="00EB3ABF">
                    <w:pPr>
                      <w:ind w:left="360"/>
                      <w:rPr>
                        <w:rFonts w:ascii="Garamond" w:hAnsi="Garamond"/>
                        <w:i/>
                        <w:iCs/>
                        <w:sz w:val="24"/>
                        <w:szCs w:val="24"/>
                      </w:rPr>
                    </w:pPr>
                    <w:r w:rsidRPr="003C160F">
                      <w:rPr>
                        <w:rFonts w:ascii="Garamond" w:hAnsi="Garamond"/>
                        <w:i/>
                        <w:iCs/>
                        <w:sz w:val="24"/>
                        <w:szCs w:val="24"/>
                      </w:rPr>
                      <w:t xml:space="preserve">Coverage for Non-Network Provider is limited to </w:t>
                    </w:r>
                    <w:sdt>
                      <w:sdtPr>
                        <w:rPr>
                          <w:rFonts w:ascii="Garamond" w:hAnsi="Garamond"/>
                          <w:i/>
                          <w:iCs/>
                          <w:sz w:val="24"/>
                          <w:szCs w:val="24"/>
                        </w:rPr>
                        <w:alias w:val="PL_SurInPFacNANA_P11LandE_SelVal"/>
                        <w:tag w:val="PL_SurInPFacNANA_P11LandE_SelVal"/>
                        <w:id w:val="1343752181"/>
                        <w:placeholder>
                          <w:docPart w:val="25E24FE689B7413EB48C07E711989BFB"/>
                        </w:placeholder>
                        <w:showingPlcHdr/>
                      </w:sdtPr>
                      <w:sdtContent>
                        <w:r>
                          <w:rPr>
                            <w:rFonts w:ascii="Garamond" w:hAnsi="Garamond"/>
                            <w:i/>
                            <w:iCs/>
                            <w:sz w:val="24"/>
                            <w:szCs w:val="24"/>
                          </w:rPr>
                          <w:t xml:space="preserve"> </w:t>
                        </w:r>
                      </w:sdtContent>
                    </w:sdt>
                    <w:r w:rsidRPr="003C160F">
                      <w:rPr>
                        <w:rFonts w:ascii="Garamond" w:hAnsi="Garamond"/>
                        <w:i/>
                        <w:iCs/>
                        <w:sz w:val="24"/>
                        <w:szCs w:val="24"/>
                      </w:rPr>
                      <w:t xml:space="preserve"> </w:t>
                    </w:r>
                    <w:sdt>
                      <w:sdtPr>
                        <w:rPr>
                          <w:rFonts w:ascii="Garamond" w:hAnsi="Garamond"/>
                          <w:i/>
                          <w:iCs/>
                          <w:sz w:val="24"/>
                          <w:szCs w:val="24"/>
                        </w:rPr>
                        <w:alias w:val="PL_SurInPFacNANA_P11LandE_QntyBas"/>
                        <w:tag w:val="PL_SurInPFacNANA_P11LandE_QntyBas"/>
                        <w:id w:val="-1730451516"/>
                        <w:placeholder>
                          <w:docPart w:val="25E24FE689B7413EB48C07E711989BFB"/>
                        </w:placeholder>
                        <w:showingPlcHdr/>
                      </w:sdtPr>
                      <w:sdtContent>
                        <w:r w:rsidR="00E84CF4">
                          <w:rPr>
                            <w:rFonts w:ascii="Garamond" w:hAnsi="Garamond"/>
                            <w:i/>
                            <w:iCs/>
                            <w:sz w:val="24"/>
                            <w:szCs w:val="24"/>
                          </w:rPr>
                          <w:t xml:space="preserve"> </w:t>
                        </w:r>
                      </w:sdtContent>
                    </w:sdt>
                    <w:r w:rsidRPr="003C160F">
                      <w:rPr>
                        <w:rFonts w:ascii="Garamond" w:hAnsi="Garamond"/>
                        <w:i/>
                        <w:iCs/>
                        <w:sz w:val="24"/>
                        <w:szCs w:val="24"/>
                      </w:rPr>
                      <w:t xml:space="preserve"> per </w:t>
                    </w:r>
                    <w:sdt>
                      <w:sdtPr>
                        <w:rPr>
                          <w:rFonts w:ascii="Garamond" w:hAnsi="Garamond"/>
                          <w:i/>
                          <w:iCs/>
                          <w:sz w:val="24"/>
                          <w:szCs w:val="24"/>
                        </w:rPr>
                        <w:alias w:val="PL_SurInPFacNANA_P11LandE_IntName"/>
                        <w:tag w:val="PL_SurInPFacNANA_P11LandE_IntName"/>
                        <w:id w:val="440573900"/>
                        <w:placeholder>
                          <w:docPart w:val="68591DD6993C418FA50D64EE6FFFEE28"/>
                        </w:placeholder>
                        <w:showingPlcHdr/>
                      </w:sdtPr>
                      <w:sdtContent>
                        <w:r w:rsidRPr="003C160F">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94_CorCstShrtType"/>
                  <w:tag w:val="SH_B94_CorCstShrtType"/>
                  <w:id w:val="1826541231"/>
                  <w:placeholder>
                    <w:docPart w:val="DefaultPlaceholder_1082065158"/>
                  </w:placeholder>
                </w:sdtPr>
                <w:sdtContent>
                  <w:p w14:paraId="7EDC119B" w14:textId="2EEF8934" w:rsidR="009A6338" w:rsidRDefault="009A6338" w:rsidP="00EB3ABF">
                    <w:pPr>
                      <w:ind w:left="360"/>
                      <w:rPr>
                        <w:rFonts w:ascii="Garamond" w:eastAsia="Garamond" w:hAnsi="Garamond" w:cs="Garamond"/>
                        <w:b/>
                        <w:sz w:val="24"/>
                      </w:rPr>
                    </w:pPr>
                    <w:r w:rsidRPr="003C160F">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309942696"/>
                        <w:placeholder>
                          <w:docPart w:val="7C669969A2F94E84B392BBC64845788C"/>
                        </w:placeholder>
                        <w:showingPlcHdr/>
                      </w:sdtPr>
                      <w:sdtContent>
                        <w:r>
                          <w:rPr>
                            <w:rFonts w:ascii="Garamond" w:hAnsi="Garamond" w:cs="Garamond-Italic"/>
                            <w:i/>
                            <w:iCs/>
                            <w:sz w:val="24"/>
                            <w:szCs w:val="24"/>
                          </w:rPr>
                          <w:t xml:space="preserve"> </w:t>
                        </w:r>
                      </w:sdtContent>
                    </w:sdt>
                    <w:r w:rsidRPr="003C160F">
                      <w:rPr>
                        <w:rFonts w:ascii="Garamond" w:hAnsi="Garamond" w:cs="Garamond-Italic"/>
                        <w:i/>
                        <w:iCs/>
                        <w:sz w:val="24"/>
                        <w:szCs w:val="24"/>
                      </w:rPr>
                      <w:t>visit limit.</w:t>
                    </w:r>
                  </w:p>
                </w:sdtContent>
              </w:sdt>
            </w:tc>
            <w:tc>
              <w:tcPr>
                <w:tcW w:w="2268" w:type="dxa"/>
                <w:tcBorders>
                  <w:top w:val="nil"/>
                  <w:left w:val="single" w:sz="4" w:space="0" w:color="0070C0"/>
                  <w:bottom w:val="single" w:sz="2" w:space="0" w:color="0070C0"/>
                  <w:right w:val="single" w:sz="4" w:space="0" w:color="0070C0"/>
                </w:tcBorders>
                <w:shd w:val="clear" w:color="auto" w:fill="FFFFFF"/>
                <w:tcMar>
                  <w:top w:w="0" w:type="dxa"/>
                  <w:left w:w="115" w:type="dxa"/>
                  <w:bottom w:w="115" w:type="dxa"/>
                  <w:right w:w="115" w:type="dxa"/>
                </w:tcMar>
              </w:tcPr>
              <w:sdt>
                <w:sdtPr>
                  <w:rPr>
                    <w:rFonts w:ascii="Garamond" w:eastAsia="Garamond" w:hAnsi="Garamond" w:cs="Garamond"/>
                    <w:sz w:val="24"/>
                    <w:szCs w:val="24"/>
                  </w:rPr>
                  <w:alias w:val="PL_SurInPFacNANA_prefntwk1SOB"/>
                  <w:tag w:val="PL_SurInPFacNANA_prefntwk1SOB"/>
                  <w:id w:val="1480115407"/>
                  <w:placeholder>
                    <w:docPart w:val="B73CE86BFD8D4985A70F6852C85B0866"/>
                  </w:placeholder>
                  <w:showingPlcHdr/>
                </w:sdtPr>
                <w:sdtContent>
                  <w:p w14:paraId="5B9C6DBB" w14:textId="1AC79CA7" w:rsidR="009A6338" w:rsidRDefault="00E6121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single" w:sz="2" w:space="0" w:color="0070C0"/>
                  <w:right w:val="single" w:sz="4" w:space="0" w:color="0070C0"/>
                </w:tcBorders>
                <w:shd w:val="clear" w:color="auto" w:fill="FFFFFF"/>
              </w:tcPr>
              <w:sdt>
                <w:sdtPr>
                  <w:rPr>
                    <w:rFonts w:ascii="Garamond" w:eastAsia="Garamond" w:hAnsi="Garamond" w:cs="Garamond"/>
                    <w:sz w:val="24"/>
                    <w:szCs w:val="24"/>
                  </w:rPr>
                  <w:alias w:val="PL_SurInPFacNANA_prefntwk2SOB"/>
                  <w:tag w:val="PL_SurInPFacNANA_prefntwk2SOB"/>
                  <w:id w:val="-1491008638"/>
                  <w:placeholder>
                    <w:docPart w:val="4D6A4785A9CD42A8BDEA5BFF25B61C55"/>
                  </w:placeholder>
                  <w:showingPlcHdr/>
                </w:sdtPr>
                <w:sdtContent>
                  <w:p w14:paraId="1B2A7388" w14:textId="591AAA03" w:rsidR="009A6338" w:rsidRDefault="00E6121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single" w:sz="2" w:space="0" w:color="0070C0"/>
                  <w:right w:val="single" w:sz="4" w:space="0" w:color="0070C0"/>
                </w:tcBorders>
                <w:shd w:val="clear" w:color="auto" w:fill="FFFFFF"/>
              </w:tcPr>
              <w:p w14:paraId="469EDEA7" w14:textId="1DFB3715" w:rsidR="009A6338" w:rsidRDefault="009B4CA3" w:rsidP="00EB3ABF">
                <w:pPr>
                  <w:rPr>
                    <w:rFonts w:ascii="Garamond" w:eastAsia="Garamond" w:hAnsi="Garamond" w:cs="Garamond"/>
                    <w:sz w:val="24"/>
                    <w:szCs w:val="24"/>
                  </w:rPr>
                </w:pPr>
                <w:sdt>
                  <w:sdtPr>
                    <w:rPr>
                      <w:rFonts w:ascii="Garamond" w:eastAsia="Garamond" w:hAnsi="Garamond" w:cs="Garamond"/>
                      <w:sz w:val="24"/>
                      <w:szCs w:val="24"/>
                    </w:rPr>
                    <w:alias w:val="PL_SurInPFacNANA_outNetwkSOB"/>
                    <w:tag w:val="PL_SurInPFacNANA_outNetwkSOB"/>
                    <w:id w:val="-831137596"/>
                    <w:placeholder>
                      <w:docPart w:val="1C7E4B1C2244499DB40F390DED6BCB1F"/>
                    </w:placeholder>
                    <w:showingPlcHdr/>
                  </w:sdtPr>
                  <w:sdtContent>
                    <w:r w:rsidR="00E61214">
                      <w:rPr>
                        <w:rFonts w:ascii="Garamond" w:eastAsia="Garamond" w:hAnsi="Garamond" w:cs="Garamond"/>
                        <w:sz w:val="24"/>
                        <w:szCs w:val="24"/>
                      </w:rPr>
                      <w:t xml:space="preserve"> </w:t>
                    </w:r>
                  </w:sdtContent>
                </w:sdt>
              </w:p>
            </w:tc>
          </w:tr>
        </w:sdtContent>
      </w:sdt>
      <w:sdt>
        <w:sdtPr>
          <w:rPr>
            <w:rFonts w:ascii="Garamond" w:eastAsia="Garamond" w:hAnsi="Garamond" w:cs="Garamond"/>
            <w:b/>
            <w:sz w:val="24"/>
          </w:rPr>
          <w:alias w:val="SH_Tier2SOBmed"/>
          <w:tag w:val="SH_Tier2SOBmed"/>
          <w:id w:val="1307515958"/>
          <w:placeholder>
            <w:docPart w:val="1C6708B43EF44DB6A5B87D884784FC76"/>
          </w:placeholder>
        </w:sdtPr>
        <w:sdtEndPr>
          <w:rPr>
            <w:b w:val="0"/>
          </w:rPr>
        </w:sdtEndPr>
        <w:sdtContent>
          <w:tr w:rsidR="00EB3ABF" w:rsidRPr="00677AB4" w14:paraId="1D33957A" w14:textId="77777777" w:rsidTr="00D3532F">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33456E04" w14:textId="1C5C961F" w:rsidR="00EB3ABF" w:rsidRPr="00677AB4" w:rsidRDefault="00EB3ABF" w:rsidP="00EB3ABF">
                <w:pPr>
                  <w:rPr>
                    <w:rFonts w:ascii="Garamond" w:eastAsia="Garamond" w:hAnsi="Garamond" w:cs="Garamond"/>
                    <w:b/>
                    <w:sz w:val="24"/>
                  </w:rPr>
                </w:pPr>
                <w:r w:rsidRPr="00677AB4">
                  <w:rPr>
                    <w:rFonts w:ascii="Garamond" w:eastAsia="Garamond" w:hAnsi="Garamond" w:cs="Garamond"/>
                    <w:b/>
                    <w:sz w:val="24"/>
                  </w:rPr>
                  <w:t>Recovery &amp; Rehabilitation</w:t>
                </w:r>
              </w:p>
            </w:tc>
            <w:tc>
              <w:tcPr>
                <w:tcW w:w="2286" w:type="dxa"/>
                <w:tcBorders>
                  <w:top w:val="single" w:sz="2"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99A5D28" w14:textId="77777777" w:rsidR="00EB3ABF" w:rsidRPr="00677AB4" w:rsidRDefault="00EB3ABF" w:rsidP="00EB3ABF">
                <w:pPr>
                  <w:rPr>
                    <w:rFonts w:ascii="Garamond" w:eastAsia="Garamond" w:hAnsi="Garamond" w:cs="Garamond"/>
                    <w:sz w:val="24"/>
                    <w:szCs w:val="24"/>
                  </w:rPr>
                </w:pPr>
              </w:p>
            </w:tc>
            <w:tc>
              <w:tcPr>
                <w:tcW w:w="2218" w:type="dxa"/>
                <w:gridSpan w:val="2"/>
                <w:tcBorders>
                  <w:top w:val="single" w:sz="2"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1F488DF" w14:textId="6EA71EFC" w:rsidR="00EB3ABF" w:rsidRPr="00677AB4" w:rsidRDefault="00EB3ABF" w:rsidP="00EB3ABF">
                <w:pPr>
                  <w:rPr>
                    <w:rFonts w:ascii="Garamond" w:eastAsia="Garamond" w:hAnsi="Garamond" w:cs="Garamond"/>
                    <w:sz w:val="24"/>
                  </w:rPr>
                </w:pPr>
              </w:p>
            </w:tc>
          </w:tr>
        </w:sdtContent>
      </w:sdt>
      <w:sdt>
        <w:sdtPr>
          <w:rPr>
            <w:rFonts w:ascii="Garamond" w:eastAsia="Garamond" w:hAnsi="Garamond" w:cs="Garamond"/>
            <w:b/>
            <w:sz w:val="24"/>
          </w:rPr>
          <w:alias w:val="SH_Tier2SOBmed"/>
          <w:tag w:val="SH_Tier2SOBmed"/>
          <w:id w:val="-1516679931"/>
          <w:placeholder>
            <w:docPart w:val="1C6708B43EF44DB6A5B87D884784FC76"/>
          </w:placeholder>
        </w:sdtPr>
        <w:sdtEndPr>
          <w:rPr>
            <w:b w:val="0"/>
          </w:rPr>
        </w:sdtEndPr>
        <w:sdtContent>
          <w:tr w:rsidR="00EB3ABF" w:rsidRPr="00677AB4" w14:paraId="6731B66A" w14:textId="77777777" w:rsidTr="00D3532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b/>
                    <w:sz w:val="24"/>
                  </w:rPr>
                  <w:alias w:val="SH_MktSegmntsSG_GA|MO_No"/>
                  <w:tag w:val="SH_MktSegmntsSG_GA|MO_No"/>
                  <w:id w:val="974801554"/>
                  <w:placeholder>
                    <w:docPart w:val="2C69398765884EBBB5ED6D3FDB123C47"/>
                  </w:placeholder>
                </w:sdtPr>
                <w:sdtEndPr>
                  <w:rPr>
                    <w:szCs w:val="24"/>
                  </w:rPr>
                </w:sdtEndPr>
                <w:sdtContent>
                  <w:p w14:paraId="65C5BE16" w14:textId="792FBB1C" w:rsidR="00EB3ABF" w:rsidRPr="00677AB4" w:rsidRDefault="00EB3ABF" w:rsidP="00EB3ABF">
                    <w:pPr>
                      <w:ind w:left="360"/>
                      <w:rPr>
                        <w:rFonts w:ascii="Garamond" w:eastAsia="Garamond" w:hAnsi="Garamond" w:cs="Garamond"/>
                        <w:b/>
                        <w:sz w:val="24"/>
                      </w:rPr>
                    </w:pPr>
                    <w:r w:rsidRPr="00677AB4">
                      <w:rPr>
                        <w:rFonts w:ascii="Garamond" w:eastAsia="Garamond" w:hAnsi="Garamond" w:cs="Garamond"/>
                        <w:b/>
                        <w:sz w:val="24"/>
                      </w:rPr>
                      <w:t>Home Health Care</w:t>
                    </w:r>
                  </w:p>
                </w:sdtContent>
              </w:sdt>
              <w:sdt>
                <w:sdtPr>
                  <w:rPr>
                    <w:rFonts w:ascii="Garamond" w:eastAsia="Garamond" w:hAnsi="Garamond" w:cs="Garamond"/>
                    <w:b/>
                    <w:sz w:val="24"/>
                  </w:rPr>
                  <w:alias w:val="SH_MktSegmntsSG_GA|MO"/>
                  <w:tag w:val="SH_MktSegmntsSG_GA|MO"/>
                  <w:id w:val="1740817900"/>
                  <w:placeholder>
                    <w:docPart w:val="2C69398765884EBBB5ED6D3FDB123C47"/>
                  </w:placeholder>
                </w:sdtPr>
                <w:sdtEndPr>
                  <w:rPr>
                    <w:szCs w:val="24"/>
                  </w:rPr>
                </w:sdtEndPr>
                <w:sdtContent>
                  <w:p w14:paraId="6E1A3B57" w14:textId="59573417" w:rsidR="00EB3ABF" w:rsidRPr="00677AB4" w:rsidRDefault="00EB3ABF" w:rsidP="00EB3ABF">
                    <w:pPr>
                      <w:ind w:left="360"/>
                      <w:rPr>
                        <w:rFonts w:ascii="Garamond" w:eastAsia="Garamond" w:hAnsi="Garamond" w:cs="Garamond"/>
                        <w:b/>
                        <w:sz w:val="24"/>
                      </w:rPr>
                    </w:pPr>
                    <w:r w:rsidRPr="00677AB4">
                      <w:rPr>
                        <w:rFonts w:ascii="Garamond" w:eastAsia="Garamond" w:hAnsi="Garamond" w:cs="Garamond"/>
                        <w:b/>
                        <w:sz w:val="24"/>
                      </w:rPr>
                      <w:t>Home Care Visits</w:t>
                    </w:r>
                  </w:p>
                </w:sdtContent>
              </w:sdt>
              <w:sdt>
                <w:sdtPr>
                  <w:rPr>
                    <w:rFonts w:ascii="Garamond" w:hAnsi="Garamond"/>
                    <w:i/>
                    <w:iCs/>
                    <w:sz w:val="24"/>
                    <w:szCs w:val="24"/>
                  </w:rPr>
                  <w:alias w:val="SH_SelVal_Gt0_L&amp;EB116"/>
                  <w:tag w:val="SH_SelVal_Gt0_L&amp;EB116"/>
                  <w:id w:val="917910185"/>
                  <w:placeholder>
                    <w:docPart w:val="2C69398765884EBBB5ED6D3FDB123C47"/>
                  </w:placeholder>
                </w:sdtPr>
                <w:sdtContent>
                  <w:p w14:paraId="3715736F" w14:textId="2DC593A5" w:rsidR="00CA0F1C" w:rsidRPr="00D54A99" w:rsidRDefault="00EB3ABF" w:rsidP="00A8567E">
                    <w:pPr>
                      <w:autoSpaceDE w:val="0"/>
                      <w:autoSpaceDN w:val="0"/>
                      <w:ind w:left="360"/>
                      <w:rPr>
                        <w:rFonts w:ascii="Garamond" w:hAnsi="Garamond"/>
                        <w:i/>
                        <w:iCs/>
                        <w:sz w:val="24"/>
                        <w:szCs w:val="24"/>
                      </w:rPr>
                    </w:pPr>
                    <w:r w:rsidRPr="005934A7">
                      <w:rPr>
                        <w:rFonts w:ascii="Garamond" w:hAnsi="Garamond"/>
                        <w:i/>
                        <w:iCs/>
                        <w:sz w:val="24"/>
                        <w:szCs w:val="24"/>
                      </w:rPr>
                      <w:t>Visit limit does not apply to Home Infusion Therapy or Home Dialysis.</w:t>
                    </w:r>
                  </w:p>
                </w:sdtContent>
              </w:sdt>
              <w:sdt>
                <w:sdtPr>
                  <w:rPr>
                    <w:rFonts w:ascii="Garamond" w:hAnsi="Garamond"/>
                    <w:i/>
                    <w:sz w:val="24"/>
                    <w:szCs w:val="24"/>
                  </w:rPr>
                  <w:alias w:val="SH_MktSegmntsSG|ABF_MO_B98"/>
                  <w:tag w:val="SH_MktSegmntsSG|ABF_MO_B98"/>
                  <w:id w:val="-1352029075"/>
                  <w:placeholder>
                    <w:docPart w:val="699E1F5A37754D29A91651FBEBCC4E48"/>
                  </w:placeholder>
                </w:sdtPr>
                <w:sdtContent>
                  <w:p w14:paraId="3CD93F28" w14:textId="53CEB144" w:rsidR="00C935E8" w:rsidRPr="00BC2397" w:rsidRDefault="00C935E8" w:rsidP="00C935E8">
                    <w:pPr>
                      <w:autoSpaceDE w:val="0"/>
                      <w:autoSpaceDN w:val="0"/>
                      <w:ind w:left="360"/>
                      <w:rPr>
                        <w:rFonts w:ascii="Garamond" w:hAnsi="Garamond"/>
                        <w:i/>
                        <w:sz w:val="24"/>
                        <w:szCs w:val="24"/>
                      </w:rPr>
                    </w:pPr>
                    <w:r>
                      <w:rPr>
                        <w:rFonts w:ascii="Garamond" w:hAnsi="Garamond"/>
                        <w:i/>
                        <w:sz w:val="24"/>
                        <w:szCs w:val="24"/>
                      </w:rPr>
                      <w:t xml:space="preserve">Coverage is limited to </w:t>
                    </w:r>
                    <w:sdt>
                      <w:sdtPr>
                        <w:rPr>
                          <w:rFonts w:ascii="Garamond" w:hAnsi="Garamond"/>
                          <w:i/>
                          <w:sz w:val="24"/>
                          <w:szCs w:val="24"/>
                        </w:rPr>
                        <w:alias w:val="PL_HmeHlthCrHmeCrNANA_P11LandE_SelVal"/>
                        <w:tag w:val="PL_HmeHlthCrHmeCrNANA_P11LandE_SelVal"/>
                        <w:id w:val="716864214"/>
                        <w:placeholder>
                          <w:docPart w:val="699E1F5A37754D29A91651FBEBCC4E48"/>
                        </w:placeholder>
                      </w:sdtPr>
                      <w:sdtContent>
                        <w:r w:rsidRPr="00BC2397">
                          <w:rPr>
                            <w:rFonts w:ascii="Garamond" w:hAnsi="Garamond"/>
                            <w:i/>
                            <w:sz w:val="24"/>
                            <w:szCs w:val="24"/>
                          </w:rPr>
                          <w:t xml:space="preserve"> </w:t>
                        </w:r>
                      </w:sdtContent>
                    </w:sdt>
                    <w:r>
                      <w:rPr>
                        <w:rFonts w:ascii="Garamond" w:hAnsi="Garamond"/>
                        <w:i/>
                        <w:sz w:val="24"/>
                        <w:szCs w:val="24"/>
                      </w:rPr>
                      <w:t xml:space="preserve"> </w:t>
                    </w:r>
                    <w:sdt>
                      <w:sdtPr>
                        <w:rPr>
                          <w:rFonts w:ascii="Garamond" w:hAnsi="Garamond"/>
                          <w:i/>
                          <w:sz w:val="24"/>
                          <w:szCs w:val="24"/>
                        </w:rPr>
                        <w:alias w:val="PL_HmeHlthCrHmeCrNANA_P11LandE_QntyBas"/>
                        <w:tag w:val="PL_HmeHlthCrHmeCrNANA_P11LandE_QntyBas"/>
                        <w:id w:val="-1138801398"/>
                        <w:placeholder>
                          <w:docPart w:val="699E1F5A37754D29A91651FBEBCC4E48"/>
                        </w:placeholder>
                      </w:sdtPr>
                      <w:sdtContent>
                        <w:r w:rsidRPr="00BC2397">
                          <w:rPr>
                            <w:rFonts w:ascii="Garamond" w:hAnsi="Garamond"/>
                            <w:i/>
                            <w:sz w:val="24"/>
                            <w:szCs w:val="24"/>
                          </w:rPr>
                          <w:t xml:space="preserve"> </w:t>
                        </w:r>
                      </w:sdtContent>
                    </w:sdt>
                    <w:r>
                      <w:rPr>
                        <w:rFonts w:ascii="Garamond" w:hAnsi="Garamond"/>
                        <w:i/>
                        <w:sz w:val="24"/>
                        <w:szCs w:val="24"/>
                      </w:rPr>
                      <w:t xml:space="preserve"> </w:t>
                    </w:r>
                    <w:r w:rsidRPr="00BC2397">
                      <w:rPr>
                        <w:rFonts w:ascii="Garamond" w:hAnsi="Garamond"/>
                        <w:i/>
                        <w:sz w:val="24"/>
                        <w:szCs w:val="24"/>
                      </w:rPr>
                      <w:t xml:space="preserve">per </w:t>
                    </w:r>
                    <w:sdt>
                      <w:sdtPr>
                        <w:rPr>
                          <w:rFonts w:ascii="Garamond" w:hAnsi="Garamond"/>
                          <w:i/>
                          <w:sz w:val="24"/>
                          <w:szCs w:val="24"/>
                        </w:rPr>
                        <w:alias w:val="PL_HmeHlthCrHmeCrNANA_P11LandE_IntName"/>
                        <w:tag w:val="PL_HmeHlthCrHmeCrNANA_P11LandE_IntName"/>
                        <w:id w:val="-296844018"/>
                        <w:placeholder>
                          <w:docPart w:val="3DBC79D755B64FC4A426059DBB0914BD"/>
                        </w:placeholder>
                      </w:sdtPr>
                      <w:sdtContent>
                        <w:r w:rsidRPr="00BC2397">
                          <w:rPr>
                            <w:rFonts w:ascii="Garamond" w:hAnsi="Garamond"/>
                            <w:i/>
                            <w:sz w:val="24"/>
                            <w:szCs w:val="24"/>
                          </w:rPr>
                          <w:t xml:space="preserve"> </w:t>
                        </w:r>
                      </w:sdtContent>
                    </w:sdt>
                    <w:r w:rsidRPr="00BC2397">
                      <w:rPr>
                        <w:rFonts w:ascii="Garamond" w:hAnsi="Garamond"/>
                        <w:i/>
                        <w:sz w:val="24"/>
                        <w:szCs w:val="24"/>
                      </w:rPr>
                      <w: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szCs w:val="24"/>
                  </w:rPr>
                  <w:alias w:val="PL_HmeHlthCrHmeCrNANA_prefntwk1SOB"/>
                  <w:tag w:val="PL_HmeHlthCrHmeCrNANA_prefntwk1SOB"/>
                  <w:id w:val="1050807817"/>
                  <w:placeholder>
                    <w:docPart w:val="1C6708B43EF44DB6A5B87D884784FC76"/>
                  </w:placeholder>
                  <w:showingPlcHdr/>
                </w:sdtPr>
                <w:sdtContent>
                  <w:p w14:paraId="7558A4E4" w14:textId="47F2DB17" w:rsidR="00EB3ABF" w:rsidRPr="00677AB4" w:rsidRDefault="00E84CF4" w:rsidP="00EB3ABF">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PL_HmeHlthCrHmeCrNANA_outNetwkSOB"/>
                  <w:tag w:val="PL_HmeHlthCrHmeCrNANA_outNetwkSOB"/>
                  <w:id w:val="-323359289"/>
                  <w:placeholder>
                    <w:docPart w:val="1C6708B43EF44DB6A5B87D884784FC76"/>
                  </w:placeholder>
                  <w:showingPlcHdr/>
                </w:sdtPr>
                <w:sdtContent>
                  <w:p w14:paraId="64BAA3FB" w14:textId="0B11EE6A" w:rsidR="00EB3ABF" w:rsidRPr="00677AB4" w:rsidRDefault="00E84CF4" w:rsidP="00EB3ABF">
                    <w:pPr>
                      <w:rPr>
                        <w:rFonts w:ascii="Garamond" w:eastAsia="Garamond" w:hAnsi="Garamond" w:cs="Garamond"/>
                        <w:sz w:val="24"/>
                      </w:rPr>
                    </w:pPr>
                    <w:r>
                      <w:rPr>
                        <w:rFonts w:ascii="Garamond" w:eastAsia="Garamond" w:hAnsi="Garamond" w:cs="Garamond"/>
                        <w:sz w:val="24"/>
                        <w:szCs w:val="24"/>
                      </w:rPr>
                      <w:t xml:space="preserve"> </w:t>
                    </w:r>
                  </w:p>
                </w:sdtContent>
              </w:sdt>
            </w:tc>
          </w:tr>
        </w:sdtContent>
      </w:sdt>
      <w:sdt>
        <w:sdtPr>
          <w:rPr>
            <w:rFonts w:ascii="Garamond" w:eastAsia="Garamond" w:hAnsi="Garamond" w:cs="Garamond"/>
            <w:b/>
            <w:sz w:val="24"/>
          </w:rPr>
          <w:alias w:val="SH_Tier3SOBmed"/>
          <w:tag w:val="SH_Tier3SOBmed"/>
          <w:id w:val="-433513227"/>
          <w:placeholder>
            <w:docPart w:val="DefaultPlaceholder_1082065158"/>
          </w:placeholder>
        </w:sdtPr>
        <w:sdtEndPr>
          <w:rPr>
            <w:b w:val="0"/>
            <w:szCs w:val="24"/>
          </w:rPr>
        </w:sdtEndPr>
        <w:sdtContent>
          <w:tr w:rsidR="00412ACC" w:rsidRPr="00677AB4" w14:paraId="27C2822E" w14:textId="77777777" w:rsidTr="00D3532F">
            <w:trPr>
              <w:trHeight w:val="254"/>
            </w:trPr>
            <w:tc>
              <w:tcPr>
                <w:tcW w:w="4368"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4CBA524F" w14:textId="2E2C430E" w:rsidR="00412ACC" w:rsidRDefault="00412ACC" w:rsidP="00412ACC">
                <w:pPr>
                  <w:rPr>
                    <w:rFonts w:ascii="Garamond" w:eastAsia="Garamond" w:hAnsi="Garamond" w:cs="Garamond"/>
                    <w:b/>
                    <w:sz w:val="24"/>
                  </w:rPr>
                </w:pPr>
                <w:r w:rsidRPr="00677AB4">
                  <w:rPr>
                    <w:rFonts w:ascii="Garamond" w:eastAsia="Garamond" w:hAnsi="Garamond" w:cs="Garamond"/>
                    <w:b/>
                    <w:sz w:val="24"/>
                  </w:rPr>
                  <w:t>Recovery &amp; Rehabilitation</w:t>
                </w:r>
              </w:p>
            </w:tc>
            <w:tc>
              <w:tcPr>
                <w:tcW w:w="2268"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22F48CF9" w14:textId="77777777" w:rsidR="00412ACC" w:rsidRDefault="00412ACC" w:rsidP="00722A70">
                <w:pPr>
                  <w:rPr>
                    <w:rFonts w:ascii="Garamond" w:eastAsia="Garamond" w:hAnsi="Garamond" w:cs="Garamond"/>
                    <w:sz w:val="24"/>
                    <w:szCs w:val="24"/>
                  </w:rPr>
                </w:pPr>
              </w:p>
            </w:tc>
            <w:tc>
              <w:tcPr>
                <w:tcW w:w="2286" w:type="dxa"/>
                <w:tcBorders>
                  <w:top w:val="single" w:sz="4" w:space="0" w:color="0070C0"/>
                  <w:left w:val="single" w:sz="4" w:space="0" w:color="0070C0"/>
                  <w:bottom w:val="nil"/>
                  <w:right w:val="single" w:sz="4" w:space="0" w:color="0070C0"/>
                </w:tcBorders>
                <w:shd w:val="clear" w:color="auto" w:fill="DAEEF3"/>
              </w:tcPr>
              <w:p w14:paraId="1AD0F1FE" w14:textId="77777777" w:rsidR="00412ACC" w:rsidRDefault="00412ACC" w:rsidP="00722A70">
                <w:pPr>
                  <w:rPr>
                    <w:rFonts w:ascii="Garamond" w:eastAsia="Garamond" w:hAnsi="Garamond" w:cs="Garamond"/>
                    <w:sz w:val="24"/>
                    <w:szCs w:val="24"/>
                  </w:rPr>
                </w:pPr>
              </w:p>
            </w:tc>
            <w:tc>
              <w:tcPr>
                <w:tcW w:w="2218" w:type="dxa"/>
                <w:gridSpan w:val="2"/>
                <w:tcBorders>
                  <w:top w:val="single" w:sz="4" w:space="0" w:color="0070C0"/>
                  <w:left w:val="single" w:sz="4" w:space="0" w:color="0070C0"/>
                  <w:bottom w:val="nil"/>
                  <w:right w:val="single" w:sz="4" w:space="0" w:color="0070C0"/>
                </w:tcBorders>
                <w:shd w:val="clear" w:color="auto" w:fill="DAEEF3"/>
              </w:tcPr>
              <w:p w14:paraId="5CE06654" w14:textId="5CAB2EB8" w:rsidR="00412ACC" w:rsidRDefault="00412ACC" w:rsidP="00722A70">
                <w:pPr>
                  <w:rPr>
                    <w:rFonts w:ascii="Garamond" w:eastAsia="Garamond" w:hAnsi="Garamond" w:cs="Garamond"/>
                    <w:sz w:val="24"/>
                    <w:szCs w:val="24"/>
                  </w:rPr>
                </w:pPr>
              </w:p>
            </w:tc>
          </w:tr>
        </w:sdtContent>
      </w:sdt>
      <w:sdt>
        <w:sdtPr>
          <w:rPr>
            <w:rFonts w:ascii="Garamond" w:eastAsia="Garamond" w:hAnsi="Garamond" w:cs="Garamond"/>
            <w:b/>
            <w:sz w:val="24"/>
          </w:rPr>
          <w:alias w:val="SH_Tier3SOBmed"/>
          <w:tag w:val="SH_Tier3SOBmed"/>
          <w:id w:val="635843454"/>
          <w:placeholder>
            <w:docPart w:val="0ADD237C1AAD4D4BADE39FA6760C7FD4"/>
          </w:placeholder>
        </w:sdtPr>
        <w:sdtEndPr>
          <w:rPr>
            <w:b w:val="0"/>
            <w:szCs w:val="24"/>
          </w:rPr>
        </w:sdtEndPr>
        <w:sdtContent>
          <w:tr w:rsidR="00722A70" w:rsidRPr="00677AB4" w14:paraId="7212A1F4" w14:textId="77777777" w:rsidTr="00D3532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b/>
                    <w:sz w:val="24"/>
                  </w:rPr>
                  <w:alias w:val="SH_MktSegmntsSG_GA|MO_No"/>
                  <w:tag w:val="SH_MktSegmntsSG_GA|MO_No"/>
                  <w:id w:val="-1472657912"/>
                  <w:placeholder>
                    <w:docPart w:val="3CF36BEE25CD4932A0030C33FE944A53"/>
                  </w:placeholder>
                </w:sdtPr>
                <w:sdtContent>
                  <w:p w14:paraId="52E45968" w14:textId="77777777" w:rsidR="00722A70" w:rsidRPr="00677AB4" w:rsidRDefault="00722A70" w:rsidP="00722A70">
                    <w:pPr>
                      <w:ind w:left="360"/>
                      <w:rPr>
                        <w:rFonts w:ascii="Garamond" w:eastAsia="Garamond" w:hAnsi="Garamond" w:cs="Garamond"/>
                        <w:b/>
                        <w:sz w:val="24"/>
                      </w:rPr>
                    </w:pPr>
                    <w:r w:rsidRPr="00677AB4">
                      <w:rPr>
                        <w:rFonts w:ascii="Garamond" w:eastAsia="Garamond" w:hAnsi="Garamond" w:cs="Garamond"/>
                        <w:b/>
                        <w:sz w:val="24"/>
                      </w:rPr>
                      <w:t>Home Health Care</w:t>
                    </w:r>
                  </w:p>
                </w:sdtContent>
              </w:sdt>
              <w:sdt>
                <w:sdtPr>
                  <w:rPr>
                    <w:rFonts w:ascii="Garamond" w:eastAsia="Garamond" w:hAnsi="Garamond" w:cs="Garamond"/>
                    <w:b/>
                    <w:sz w:val="24"/>
                  </w:rPr>
                  <w:alias w:val="SH_MktSegmntsSG_GA|MO"/>
                  <w:tag w:val="SH_MktSegmntsSG_GA|MO"/>
                  <w:id w:val="-1333904918"/>
                  <w:placeholder>
                    <w:docPart w:val="3CF36BEE25CD4932A0030C33FE944A53"/>
                  </w:placeholder>
                </w:sdtPr>
                <w:sdtContent>
                  <w:p w14:paraId="1D46CBD1" w14:textId="77777777" w:rsidR="00722A70" w:rsidRPr="00677AB4" w:rsidRDefault="00722A70" w:rsidP="00722A70">
                    <w:pPr>
                      <w:ind w:left="360"/>
                      <w:rPr>
                        <w:rFonts w:ascii="Garamond" w:eastAsia="Garamond" w:hAnsi="Garamond" w:cs="Garamond"/>
                        <w:b/>
                        <w:sz w:val="24"/>
                      </w:rPr>
                    </w:pPr>
                    <w:r w:rsidRPr="00677AB4">
                      <w:rPr>
                        <w:rFonts w:ascii="Garamond" w:eastAsia="Garamond" w:hAnsi="Garamond" w:cs="Garamond"/>
                        <w:b/>
                        <w:sz w:val="24"/>
                      </w:rPr>
                      <w:t>Home Care Visits</w:t>
                    </w:r>
                  </w:p>
                </w:sdtContent>
              </w:sdt>
              <w:sdt>
                <w:sdtPr>
                  <w:rPr>
                    <w:rFonts w:ascii="Garamond" w:hAnsi="Garamond"/>
                    <w:i/>
                    <w:iCs/>
                    <w:sz w:val="24"/>
                    <w:szCs w:val="24"/>
                  </w:rPr>
                  <w:alias w:val="SH_SelVal_Gt0_L&amp;EB116"/>
                  <w:tag w:val="SH_SelVal_Gt0_L&amp;EB116"/>
                  <w:id w:val="308673493"/>
                  <w:placeholder>
                    <w:docPart w:val="3CF36BEE25CD4932A0030C33FE944A53"/>
                  </w:placeholder>
                </w:sdtPr>
                <w:sdtContent>
                  <w:p w14:paraId="11EA136F" w14:textId="2D0552AA" w:rsidR="00CA0F1C" w:rsidRPr="00D54A99" w:rsidRDefault="00722A70" w:rsidP="00A8567E">
                    <w:pPr>
                      <w:ind w:left="360"/>
                      <w:rPr>
                        <w:rFonts w:ascii="Garamond" w:hAnsi="Garamond"/>
                        <w:i/>
                        <w:iCs/>
                        <w:sz w:val="24"/>
                        <w:szCs w:val="24"/>
                      </w:rPr>
                    </w:pPr>
                    <w:r w:rsidRPr="005934A7">
                      <w:rPr>
                        <w:rFonts w:ascii="Garamond" w:hAnsi="Garamond"/>
                        <w:i/>
                        <w:iCs/>
                        <w:sz w:val="24"/>
                        <w:szCs w:val="24"/>
                      </w:rPr>
                      <w:t>Visit limit does not apply to Home Infusion Therapy or Home Dialysis.</w:t>
                    </w:r>
                  </w:p>
                </w:sdtContent>
              </w:sdt>
              <w:sdt>
                <w:sdtPr>
                  <w:rPr>
                    <w:rFonts w:ascii="Garamond" w:hAnsi="Garamond"/>
                    <w:i/>
                    <w:sz w:val="24"/>
                    <w:szCs w:val="24"/>
                  </w:rPr>
                  <w:alias w:val="SH_MktSegmntsSG|ABF_MO_B98"/>
                  <w:tag w:val="SH_MktSegmntsSG|ABF_MO_B98"/>
                  <w:id w:val="1355068795"/>
                  <w:placeholder>
                    <w:docPart w:val="1F32C975C8094475858237989E8DC838"/>
                  </w:placeholder>
                </w:sdtPr>
                <w:sdtContent>
                  <w:p w14:paraId="39970638" w14:textId="101AD5D6" w:rsidR="00C935E8" w:rsidRPr="005934A7" w:rsidRDefault="00C935E8" w:rsidP="00C935E8">
                    <w:pPr>
                      <w:ind w:left="360"/>
                      <w:rPr>
                        <w:rFonts w:ascii="Garamond" w:hAnsi="Garamond"/>
                        <w:i/>
                        <w:iCs/>
                        <w:sz w:val="24"/>
                        <w:szCs w:val="24"/>
                      </w:rPr>
                    </w:pPr>
                    <w:r>
                      <w:rPr>
                        <w:rFonts w:ascii="Garamond" w:hAnsi="Garamond"/>
                        <w:i/>
                        <w:sz w:val="24"/>
                        <w:szCs w:val="24"/>
                      </w:rPr>
                      <w:t xml:space="preserve">Coverage is limited to </w:t>
                    </w:r>
                    <w:sdt>
                      <w:sdtPr>
                        <w:rPr>
                          <w:rFonts w:ascii="Garamond" w:hAnsi="Garamond"/>
                          <w:i/>
                          <w:sz w:val="24"/>
                          <w:szCs w:val="24"/>
                        </w:rPr>
                        <w:alias w:val="PL_HmeHlthCrHmeCrNANA_P11LandE_SelVal"/>
                        <w:tag w:val="PL_HmeHlthCrHmeCrNANA_P11LandE_SelVal"/>
                        <w:id w:val="-1548367370"/>
                        <w:placeholder>
                          <w:docPart w:val="1F32C975C8094475858237989E8DC838"/>
                        </w:placeholder>
                      </w:sdtPr>
                      <w:sdtContent>
                        <w:r w:rsidRPr="00BC2397">
                          <w:rPr>
                            <w:rFonts w:ascii="Garamond" w:hAnsi="Garamond"/>
                            <w:i/>
                            <w:sz w:val="24"/>
                            <w:szCs w:val="24"/>
                          </w:rPr>
                          <w:t xml:space="preserve"> </w:t>
                        </w:r>
                      </w:sdtContent>
                    </w:sdt>
                    <w:r>
                      <w:rPr>
                        <w:rFonts w:ascii="Garamond" w:hAnsi="Garamond"/>
                        <w:i/>
                        <w:sz w:val="24"/>
                        <w:szCs w:val="24"/>
                      </w:rPr>
                      <w:t xml:space="preserve"> </w:t>
                    </w:r>
                    <w:sdt>
                      <w:sdtPr>
                        <w:rPr>
                          <w:rFonts w:ascii="Garamond" w:hAnsi="Garamond"/>
                          <w:i/>
                          <w:sz w:val="24"/>
                          <w:szCs w:val="24"/>
                        </w:rPr>
                        <w:alias w:val="PL_HmeHlthCrHmeCrNANA_P11LandE_QntyBas"/>
                        <w:tag w:val="PL_HmeHlthCrHmeCrNANA_P11LandE_QntyBas"/>
                        <w:id w:val="1535922617"/>
                        <w:placeholder>
                          <w:docPart w:val="1F32C975C8094475858237989E8DC838"/>
                        </w:placeholder>
                      </w:sdtPr>
                      <w:sdtContent>
                        <w:r w:rsidRPr="00BC2397">
                          <w:rPr>
                            <w:rFonts w:ascii="Garamond" w:hAnsi="Garamond"/>
                            <w:i/>
                            <w:sz w:val="24"/>
                            <w:szCs w:val="24"/>
                          </w:rPr>
                          <w:t xml:space="preserve"> </w:t>
                        </w:r>
                      </w:sdtContent>
                    </w:sdt>
                    <w:r>
                      <w:rPr>
                        <w:rFonts w:ascii="Garamond" w:hAnsi="Garamond"/>
                        <w:i/>
                        <w:sz w:val="24"/>
                        <w:szCs w:val="24"/>
                      </w:rPr>
                      <w:t xml:space="preserve"> </w:t>
                    </w:r>
                    <w:r w:rsidRPr="00BC2397">
                      <w:rPr>
                        <w:rFonts w:ascii="Garamond" w:hAnsi="Garamond"/>
                        <w:i/>
                        <w:sz w:val="24"/>
                        <w:szCs w:val="24"/>
                      </w:rPr>
                      <w:t xml:space="preserve">per </w:t>
                    </w:r>
                    <w:sdt>
                      <w:sdtPr>
                        <w:rPr>
                          <w:rFonts w:ascii="Garamond" w:hAnsi="Garamond"/>
                          <w:i/>
                          <w:sz w:val="24"/>
                          <w:szCs w:val="24"/>
                        </w:rPr>
                        <w:alias w:val="PL_HmeHlthCrHmeCrNANA_P11LandE_IntName"/>
                        <w:tag w:val="PL_HmeHlthCrHmeCrNANA_P11LandE_IntName"/>
                        <w:id w:val="2118247378"/>
                        <w:placeholder>
                          <w:docPart w:val="D02825B53BC34B4DBC68844A2C32F316"/>
                        </w:placeholder>
                      </w:sdtPr>
                      <w:sdtContent>
                        <w:r w:rsidRPr="00BC2397">
                          <w:rPr>
                            <w:rFonts w:ascii="Garamond" w:hAnsi="Garamond"/>
                            <w:i/>
                            <w:sz w:val="24"/>
                            <w:szCs w:val="24"/>
                          </w:rPr>
                          <w:t xml:space="preserve"> </w:t>
                        </w:r>
                      </w:sdtContent>
                    </w:sdt>
                    <w:r w:rsidRPr="00BC2397">
                      <w:rPr>
                        <w:rFonts w:ascii="Garamond" w:hAnsi="Garamond"/>
                        <w:i/>
                        <w:sz w:val="24"/>
                        <w:szCs w:val="24"/>
                      </w:rPr>
                      <w:t>.</w:t>
                    </w:r>
                  </w:p>
                </w:sdtContent>
              </w:sdt>
            </w:tc>
            <w:tc>
              <w:tcPr>
                <w:tcW w:w="22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szCs w:val="24"/>
                  </w:rPr>
                  <w:alias w:val="PL_HmeHlthCrHmeCrNANA_prefntwk1SOB"/>
                  <w:tag w:val="PL_HmeHlthCrHmeCrNANAA_prefntwk1SOB"/>
                  <w:id w:val="1081717951"/>
                  <w:placeholder>
                    <w:docPart w:val="0ADD237C1AAD4D4BADE39FA6760C7FD4"/>
                  </w:placeholder>
                  <w:showingPlcHdr/>
                </w:sdtPr>
                <w:sdtContent>
                  <w:p w14:paraId="71D65E2B" w14:textId="77777777" w:rsidR="00722A70" w:rsidRPr="00677AB4" w:rsidRDefault="00722A70" w:rsidP="00722A70">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rPr>
                    <w:rFonts w:ascii="Garamond" w:eastAsia="Garamond" w:hAnsi="Garamond" w:cs="Garamond"/>
                    <w:sz w:val="24"/>
                    <w:szCs w:val="24"/>
                  </w:rPr>
                  <w:alias w:val="PL_HmeHlthCrHmeCrNANA_prefntwk2SOB"/>
                  <w:tag w:val="PL_HmeHlthCrHmeCrNANA_prefntwk2SOB"/>
                  <w:id w:val="1686403965"/>
                  <w:placeholder>
                    <w:docPart w:val="0ADD237C1AAD4D4BADE39FA6760C7FD4"/>
                  </w:placeholder>
                  <w:showingPlcHdr/>
                </w:sdtPr>
                <w:sdtContent>
                  <w:p w14:paraId="47E790EE" w14:textId="34795D54" w:rsidR="00722A70" w:rsidRPr="00677AB4" w:rsidRDefault="00E84CF4" w:rsidP="00722A70">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sdt>
                <w:sdtPr>
                  <w:rPr>
                    <w:rFonts w:ascii="Garamond" w:eastAsia="Garamond" w:hAnsi="Garamond" w:cs="Garamond"/>
                    <w:sz w:val="24"/>
                    <w:szCs w:val="24"/>
                  </w:rPr>
                  <w:alias w:val="PL_HmeHlthCrHmeCrNANA_outNetwkSOB"/>
                  <w:tag w:val="PL_HmeHlthCrHmeCrNANA_outNetwkSOB"/>
                  <w:id w:val="-782727007"/>
                  <w:placeholder>
                    <w:docPart w:val="0ADD237C1AAD4D4BADE39FA6760C7FD4"/>
                  </w:placeholder>
                  <w:showingPlcHdr/>
                </w:sdtPr>
                <w:sdtContent>
                  <w:p w14:paraId="09E35A7A" w14:textId="69C5CB69" w:rsidR="00722A70" w:rsidRPr="00677AB4" w:rsidRDefault="00E84CF4" w:rsidP="00722A70">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
        <w:sdtPr>
          <w:rPr>
            <w:rFonts w:ascii="Garamond" w:eastAsia="Garamond" w:hAnsi="Garamond" w:cs="Garamond"/>
            <w:b/>
            <w:sz w:val="24"/>
          </w:rPr>
          <w:alias w:val="SH_Tier2SOBmed"/>
          <w:tag w:val="SH_Tier2SOBmed"/>
          <w:id w:val="-197393009"/>
          <w:placeholder>
            <w:docPart w:val="0ADD237C1AAD4D4BADE39FA6760C7FD4"/>
          </w:placeholder>
        </w:sdtPr>
        <w:sdtEndPr>
          <w:rPr>
            <w:b w:val="0"/>
          </w:rPr>
        </w:sdtEndPr>
        <w:sdtContent>
          <w:tr w:rsidR="00722A70" w:rsidRPr="00677AB4" w14:paraId="6DBC59F1" w14:textId="77777777" w:rsidTr="00D3532F">
            <w:tc>
              <w:tcPr>
                <w:tcW w:w="6636"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4FDC1137" w14:textId="77777777" w:rsidR="00722A70" w:rsidRPr="00677AB4" w:rsidRDefault="00722A70" w:rsidP="00722A70">
                <w:pPr>
                  <w:ind w:left="360"/>
                  <w:rPr>
                    <w:rFonts w:ascii="Garamond" w:eastAsia="Garamond" w:hAnsi="Garamond" w:cs="Garamond"/>
                    <w:b/>
                    <w:sz w:val="24"/>
                  </w:rPr>
                </w:pPr>
                <w:r w:rsidRPr="00677AB4">
                  <w:rPr>
                    <w:rFonts w:ascii="Garamond" w:eastAsia="Garamond" w:hAnsi="Garamond" w:cs="Garamond"/>
                    <w:b/>
                    <w:sz w:val="24"/>
                  </w:rPr>
                  <w:t>Rehabilitation services (for example, physical/speech/occupational therapy):</w:t>
                </w:r>
              </w:p>
            </w:tc>
            <w:tc>
              <w:tcPr>
                <w:tcW w:w="2286" w:type="dxa"/>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488D4352" w14:textId="77777777" w:rsidR="00722A70" w:rsidRPr="00677AB4" w:rsidRDefault="00722A70" w:rsidP="00722A70">
                <w:pPr>
                  <w:rPr>
                    <w:rFonts w:ascii="Garamond" w:eastAsia="Garamond" w:hAnsi="Garamond" w:cs="Garamond"/>
                    <w:sz w:val="24"/>
                    <w:szCs w:val="24"/>
                  </w:rPr>
                </w:pPr>
              </w:p>
            </w:tc>
            <w:tc>
              <w:tcPr>
                <w:tcW w:w="2218"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6E5C808B" w14:textId="77777777" w:rsidR="00722A70" w:rsidRPr="00677AB4" w:rsidRDefault="00722A70" w:rsidP="00722A70">
                <w:pPr>
                  <w:rPr>
                    <w:rFonts w:ascii="Garamond" w:eastAsia="Garamond" w:hAnsi="Garamond" w:cs="Garamond"/>
                    <w:sz w:val="24"/>
                  </w:rPr>
                </w:pPr>
              </w:p>
            </w:tc>
          </w:tr>
        </w:sdtContent>
      </w:sdt>
      <w:sdt>
        <w:sdtPr>
          <w:rPr>
            <w:rFonts w:ascii="Garamond" w:eastAsia="Garamond" w:hAnsi="Garamond" w:cs="Garamond"/>
            <w:sz w:val="24"/>
          </w:rPr>
          <w:alias w:val="SH_Tier2SOBmed"/>
          <w:tag w:val="SH_Tier2SOBmed"/>
          <w:id w:val="1781613577"/>
          <w:placeholder>
            <w:docPart w:val="DefaultPlaceholder_1082065158"/>
          </w:placeholder>
        </w:sdtPr>
        <w:sdtEndPr>
          <w:rPr>
            <w:rStyle w:val="Garamond"/>
            <w:rFonts w:eastAsia="Calibri" w:cs="Times New Roman"/>
          </w:rPr>
        </w:sdtEndPr>
        <w:sdtContent>
          <w:tr w:rsidR="00FD013C" w:rsidRPr="00677AB4" w14:paraId="463C35D6" w14:textId="77777777" w:rsidTr="00D3532F">
            <w:trPr>
              <w:trHeight w:val="398"/>
            </w:trPr>
            <w:tc>
              <w:tcPr>
                <w:tcW w:w="6636" w:type="dxa"/>
                <w:gridSpan w:val="2"/>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3AF13472" w14:textId="7E4DFBED" w:rsidR="00FD013C" w:rsidRPr="007E4BC5" w:rsidRDefault="00FD013C" w:rsidP="007E4BC5">
                <w:pPr>
                  <w:ind w:left="720"/>
                  <w:rPr>
                    <w:rFonts w:ascii="Garamond" w:eastAsia="Garamond" w:hAnsi="Garamond" w:cs="Garamond"/>
                    <w:sz w:val="24"/>
                  </w:rPr>
                </w:pPr>
                <w:r w:rsidRPr="00677AB4">
                  <w:rPr>
                    <w:rFonts w:ascii="Garamond" w:eastAsia="Garamond" w:hAnsi="Garamond" w:cs="Garamond"/>
                    <w:sz w:val="24"/>
                  </w:rPr>
                  <w:t>Office</w:t>
                </w:r>
                <w:sdt>
                  <w:sdtPr>
                    <w:rPr>
                      <w:rFonts w:ascii="Garamond" w:eastAsia="Garamond" w:hAnsi="Garamond" w:cs="Garamond"/>
                      <w:sz w:val="24"/>
                    </w:rPr>
                    <w:alias w:val="SH_RehabOfficeReturn"/>
                    <w:tag w:val="SH_RehabOfficeReturn"/>
                    <w:id w:val="2102682395"/>
                    <w:placeholder>
                      <w:docPart w:val="0D0F9F32A3C14C589957D95CA02C58CE"/>
                    </w:placeholder>
                    <w:showingPlcHdr/>
                  </w:sdtPr>
                  <w:sdtContent>
                    <w:r w:rsidR="009E7EDA">
                      <w:rPr>
                        <w:rStyle w:val="PlaceholderText"/>
                      </w:rPr>
                      <w:br/>
                    </w:r>
                  </w:sdtContent>
                </w:sdt>
                <w:sdt>
                  <w:sdtPr>
                    <w:rPr>
                      <w:rFonts w:ascii="Garamond" w:hAnsi="Garamond"/>
                      <w:i/>
                      <w:iCs/>
                      <w:sz w:val="24"/>
                      <w:szCs w:val="24"/>
                    </w:rPr>
                    <w:alias w:val="SH_MktSegmntsLG_VA_L&amp;EB174"/>
                    <w:tag w:val="SH_MktSegmntsLG_VA_L&amp;EB174"/>
                    <w:id w:val="745769853"/>
                    <w:placeholder>
                      <w:docPart w:val="DefaultPlaceholder_1082065158"/>
                    </w:placeholder>
                  </w:sdtPr>
                  <w:sdtEndPr>
                    <w:rPr>
                      <w:rFonts w:eastAsia="Garamond" w:cs="Garamond"/>
                      <w:iCs w:val="0"/>
                    </w:rPr>
                  </w:sdtEndPr>
                  <w:sdtContent>
                    <w:r w:rsidRPr="007549D2">
                      <w:rPr>
                        <w:rFonts w:ascii="Garamond" w:hAnsi="Garamond"/>
                        <w:i/>
                        <w:iCs/>
                        <w:sz w:val="24"/>
                        <w:szCs w:val="24"/>
                      </w:rPr>
                      <w:t xml:space="preserve">Coverage for rehabilitative and habilitative physical therapy and occupational therapy combined is limited to </w:t>
                    </w:r>
                    <w:sdt>
                      <w:sdtPr>
                        <w:rPr>
                          <w:rFonts w:ascii="Garamond" w:hAnsi="Garamond"/>
                          <w:i/>
                          <w:iCs/>
                          <w:sz w:val="24"/>
                          <w:szCs w:val="24"/>
                        </w:rPr>
                        <w:alias w:val="PL_RehPhyThOthPVNANA_P11LandE_SelVal"/>
                        <w:tag w:val="PL_RehPhyThOthPVNANA_P11LandE_SelVal"/>
                        <w:id w:val="1955210426"/>
                        <w:placeholder>
                          <w:docPart w:val="0F17F4AEAA9B495A84E6F2AAE83D4CD5"/>
                        </w:placeholder>
                        <w:showingPlcHdr/>
                      </w:sdtPr>
                      <w:sdtEndPr>
                        <w:rPr>
                          <w:rFonts w:eastAsia="Garamond" w:cs="Garamond"/>
                          <w:iCs w:val="0"/>
                        </w:rPr>
                      </w:sdtEndPr>
                      <w:sdtContent>
                        <w:r w:rsidRPr="007549D2">
                          <w:rPr>
                            <w:rFonts w:ascii="Garamond" w:hAnsi="Garamond"/>
                            <w:i/>
                            <w:iCs/>
                            <w:sz w:val="24"/>
                            <w:szCs w:val="24"/>
                          </w:rPr>
                          <w:t xml:space="preserve"> </w:t>
                        </w:r>
                      </w:sdtContent>
                    </w:sdt>
                    <w:r w:rsidRPr="007549D2">
                      <w:rPr>
                        <w:rFonts w:ascii="Garamond" w:eastAsia="Garamond" w:hAnsi="Garamond" w:cs="Garamond"/>
                        <w:i/>
                        <w:sz w:val="24"/>
                        <w:szCs w:val="24"/>
                      </w:rPr>
                      <w:t xml:space="preserve"> </w:t>
                    </w:r>
                    <w:sdt>
                      <w:sdtPr>
                        <w:rPr>
                          <w:rFonts w:ascii="Garamond" w:eastAsia="Garamond" w:hAnsi="Garamond" w:cs="Garamond"/>
                          <w:i/>
                          <w:sz w:val="24"/>
                          <w:szCs w:val="24"/>
                        </w:rPr>
                        <w:alias w:val="PL_RehPhyThOthPVNANA_P11LandE_QntyBas"/>
                        <w:tag w:val="PL_RehPhyThOthPVNANA_P11LandE_QntyBas"/>
                        <w:id w:val="883446649"/>
                        <w:placeholder>
                          <w:docPart w:val="0F17F4AEAA9B495A84E6F2AAE83D4CD5"/>
                        </w:placeholder>
                        <w:showingPlcHdr/>
                      </w:sdtPr>
                      <w:sdtContent>
                        <w:r w:rsidR="00E84CF4" w:rsidRPr="007549D2">
                          <w:rPr>
                            <w:rFonts w:ascii="Garamond" w:hAnsi="Garamond"/>
                            <w:i/>
                            <w:iCs/>
                            <w:sz w:val="24"/>
                            <w:szCs w:val="24"/>
                          </w:rPr>
                          <w:t xml:space="preserve"> </w:t>
                        </w:r>
                      </w:sdtContent>
                    </w:sdt>
                    <w:r w:rsidRPr="007549D2">
                      <w:rPr>
                        <w:rFonts w:ascii="Garamond" w:eastAsia="Garamond" w:hAnsi="Garamond" w:cs="Garamond"/>
                        <w:i/>
                        <w:sz w:val="24"/>
                        <w:szCs w:val="24"/>
                      </w:rPr>
                      <w:t xml:space="preserve"> per </w:t>
                    </w:r>
                    <w:sdt>
                      <w:sdtPr>
                        <w:rPr>
                          <w:rFonts w:ascii="Garamond" w:eastAsia="Garamond" w:hAnsi="Garamond" w:cs="Garamond"/>
                          <w:i/>
                          <w:sz w:val="24"/>
                          <w:szCs w:val="24"/>
                        </w:rPr>
                        <w:alias w:val="PL_RehPhyThOthPVNANA_P11LandE_IntName"/>
                        <w:tag w:val="PL_RehPhyThOthPVNANA_P11LandE_IntName"/>
                        <w:id w:val="-1891877607"/>
                        <w:placeholder>
                          <w:docPart w:val="B9AADBE94C76428CA189151F5AE9BAAA"/>
                        </w:placeholder>
                        <w:showingPlcHdr/>
                      </w:sdtPr>
                      <w:sdtContent>
                        <w:r w:rsidRPr="007549D2">
                          <w:rPr>
                            <w:rFonts w:ascii="Garamond" w:eastAsia="Garamond" w:hAnsi="Garamond" w:cs="Garamond"/>
                            <w:i/>
                            <w:sz w:val="24"/>
                            <w:szCs w:val="24"/>
                          </w:rPr>
                          <w:t xml:space="preserve"> </w:t>
                        </w:r>
                      </w:sdtContent>
                    </w:sdt>
                    <w:r>
                      <w:rPr>
                        <w:rFonts w:ascii="Garamond" w:eastAsia="Garamond" w:hAnsi="Garamond" w:cs="Garamond"/>
                        <w:i/>
                        <w:sz w:val="24"/>
                        <w:szCs w:val="24"/>
                      </w:rPr>
                      <w:t>.</w:t>
                    </w:r>
                  </w:sdtContent>
                </w:sdt>
                <w:sdt>
                  <w:sdtPr>
                    <w:rPr>
                      <w:rFonts w:ascii="Garamond" w:eastAsia="Garamond" w:hAnsi="Garamond" w:cs="Garamond"/>
                      <w:i/>
                      <w:sz w:val="24"/>
                      <w:szCs w:val="24"/>
                    </w:rPr>
                    <w:alias w:val="SH_MktSegmntsLG_WI|KY|MO|IN|OH_L&amp;EB174"/>
                    <w:tag w:val="SH_MktSegmntsLG_WI|KY|MO|IN|OH_L&amp;EB174"/>
                    <w:id w:val="-1049530480"/>
                    <w:placeholder>
                      <w:docPart w:val="DefaultPlaceholder_1082065158"/>
                    </w:placeholder>
                  </w:sdtPr>
                  <w:sdtEndPr>
                    <w:rPr>
                      <w:rFonts w:eastAsia="Calibri" w:cs="Times New Roman"/>
                      <w:iCs/>
                    </w:rPr>
                  </w:sdtEndPr>
                  <w:sdtContent>
                    <w:r w:rsidR="002E28DC">
                      <w:rPr>
                        <w:rFonts w:ascii="Garamond" w:hAnsi="Garamond"/>
                        <w:i/>
                        <w:iCs/>
                        <w:sz w:val="24"/>
                        <w:szCs w:val="24"/>
                      </w:rPr>
                      <w:t xml:space="preserve"> </w:t>
                    </w:r>
                    <w:r w:rsidR="00987531">
                      <w:rPr>
                        <w:rFonts w:ascii="Garamond" w:hAnsi="Garamond"/>
                        <w:i/>
                        <w:iCs/>
                        <w:sz w:val="24"/>
                        <w:szCs w:val="24"/>
                      </w:rPr>
                      <w:t xml:space="preserve">Limit is combined for rehabilitative and habilitative services. Coverage for </w:t>
                    </w:r>
                    <w:r w:rsidR="00987531" w:rsidRPr="007549D2">
                      <w:rPr>
                        <w:rFonts w:ascii="Garamond" w:hAnsi="Garamond"/>
                        <w:i/>
                        <w:iCs/>
                        <w:sz w:val="24"/>
                        <w:szCs w:val="24"/>
                      </w:rPr>
                      <w:t>physical therapy is limited to</w:t>
                    </w:r>
                    <w:r w:rsidR="002E28DC" w:rsidRPr="007549D2">
                      <w:rPr>
                        <w:rFonts w:ascii="Garamond" w:hAnsi="Garamond"/>
                        <w:i/>
                        <w:iCs/>
                        <w:sz w:val="24"/>
                        <w:szCs w:val="24"/>
                      </w:rPr>
                      <w:t xml:space="preserve"> </w:t>
                    </w:r>
                    <w:sdt>
                      <w:sdtPr>
                        <w:rPr>
                          <w:rFonts w:ascii="Garamond" w:hAnsi="Garamond"/>
                          <w:i/>
                          <w:iCs/>
                          <w:sz w:val="24"/>
                          <w:szCs w:val="24"/>
                        </w:rPr>
                        <w:alias w:val="PL_RehPhyThOthPVNANA_P11LandE_SelVal"/>
                        <w:tag w:val="PL_RehPhyThOthPVNANA_P11LandE_SelVal"/>
                        <w:id w:val="532540676"/>
                        <w:placeholder>
                          <w:docPart w:val="09DA912EAA654E888C745FD9598FAB24"/>
                        </w:placeholder>
                        <w:showingPlcHdr/>
                      </w:sdtPr>
                      <w:sdtEndPr>
                        <w:rPr>
                          <w:rFonts w:eastAsia="Garamond" w:cs="Garamond"/>
                          <w:iCs w:val="0"/>
                        </w:rPr>
                      </w:sdtEndPr>
                      <w:sdtContent>
                        <w:r w:rsidR="002E28DC" w:rsidRPr="007549D2">
                          <w:rPr>
                            <w:rFonts w:ascii="Garamond" w:hAnsi="Garamond"/>
                            <w:i/>
                            <w:iCs/>
                            <w:sz w:val="24"/>
                            <w:szCs w:val="24"/>
                          </w:rPr>
                          <w:t xml:space="preserve"> </w:t>
                        </w:r>
                      </w:sdtContent>
                    </w:sdt>
                    <w:r w:rsidR="002E28DC" w:rsidRPr="007549D2">
                      <w:rPr>
                        <w:rFonts w:ascii="Garamond" w:hAnsi="Garamond"/>
                        <w:i/>
                        <w:iCs/>
                        <w:sz w:val="24"/>
                        <w:szCs w:val="24"/>
                      </w:rPr>
                      <w:t xml:space="preserve"> </w:t>
                    </w:r>
                    <w:sdt>
                      <w:sdtPr>
                        <w:rPr>
                          <w:rFonts w:ascii="Garamond" w:hAnsi="Garamond"/>
                          <w:i/>
                          <w:iCs/>
                          <w:sz w:val="24"/>
                          <w:szCs w:val="24"/>
                        </w:rPr>
                        <w:alias w:val="PL_RehPhyThOthPVNANA_P11LandE_QntyBas"/>
                        <w:tag w:val="PL_RehPhyThOthPVNANA_P11LandE_QntyBas"/>
                        <w:id w:val="460470461"/>
                        <w:placeholder>
                          <w:docPart w:val="09DA912EAA654E888C745FD9598FAB24"/>
                        </w:placeholder>
                        <w:showingPlcHdr/>
                      </w:sdtPr>
                      <w:sdtEndPr>
                        <w:rPr>
                          <w:rFonts w:eastAsia="Garamond" w:cs="Garamond"/>
                          <w:iCs w:val="0"/>
                        </w:rPr>
                      </w:sdtEndPr>
                      <w:sdtContent>
                        <w:r w:rsidR="00E84CF4" w:rsidRPr="007549D2">
                          <w:rPr>
                            <w:rFonts w:ascii="Garamond" w:hAnsi="Garamond"/>
                            <w:i/>
                            <w:iCs/>
                            <w:sz w:val="24"/>
                            <w:szCs w:val="24"/>
                          </w:rPr>
                          <w:t xml:space="preserve"> </w:t>
                        </w:r>
                      </w:sdtContent>
                    </w:sdt>
                    <w:r w:rsidR="002E28DC" w:rsidRPr="007549D2">
                      <w:rPr>
                        <w:rFonts w:ascii="Garamond" w:eastAsia="Garamond" w:hAnsi="Garamond" w:cs="Garamond"/>
                        <w:i/>
                        <w:sz w:val="24"/>
                        <w:szCs w:val="24"/>
                      </w:rPr>
                      <w:t xml:space="preserve"> per </w:t>
                    </w:r>
                    <w:sdt>
                      <w:sdtPr>
                        <w:rPr>
                          <w:rFonts w:ascii="Garamond" w:eastAsia="Garamond" w:hAnsi="Garamond" w:cs="Garamond"/>
                          <w:i/>
                          <w:sz w:val="24"/>
                          <w:szCs w:val="24"/>
                        </w:rPr>
                        <w:alias w:val="PL_RehPhyThOthPVNANA_P11LandE_IntName"/>
                        <w:tag w:val="PL_RehPhyThOthPVNANA_P11LandE_IntName"/>
                        <w:id w:val="183561745"/>
                        <w:placeholder>
                          <w:docPart w:val="B53EB66D2EC145F4AB909BB784DA3D46"/>
                        </w:placeholder>
                        <w:showingPlcHdr/>
                      </w:sdtPr>
                      <w:sdtEndPr>
                        <w:rPr>
                          <w:rFonts w:eastAsia="Calibri" w:cs="Times New Roman"/>
                          <w:iCs/>
                        </w:rPr>
                      </w:sdtEndPr>
                      <w:sdtContent>
                        <w:r w:rsidR="002E28DC">
                          <w:rPr>
                            <w:rFonts w:ascii="Garamond" w:eastAsia="Garamond" w:hAnsi="Garamond" w:cs="Garamond"/>
                            <w:i/>
                            <w:sz w:val="24"/>
                            <w:szCs w:val="24"/>
                          </w:rPr>
                          <w:t xml:space="preserve"> </w:t>
                        </w:r>
                      </w:sdtContent>
                    </w:sdt>
                    <w:r w:rsidR="002E28DC">
                      <w:rPr>
                        <w:rFonts w:ascii="Garamond" w:hAnsi="Garamond"/>
                        <w:i/>
                        <w:iCs/>
                        <w:sz w:val="24"/>
                        <w:szCs w:val="24"/>
                      </w:rPr>
                      <w:t>.</w:t>
                    </w:r>
                  </w:sdtContent>
                </w:sdt>
                <w:sdt>
                  <w:sdtPr>
                    <w:rPr>
                      <w:rFonts w:ascii="Garamond" w:hAnsi="Garamond"/>
                      <w:i/>
                      <w:iCs/>
                      <w:sz w:val="24"/>
                      <w:szCs w:val="24"/>
                    </w:rPr>
                    <w:alias w:val="SH_MktSegmntsLG_WI|KY|MO|IN|OH_L&amp;EB175_NN"/>
                    <w:tag w:val="SH_MktSegmntsLG_WI|KY|MO|IN|OH_L&amp;EB175_NN"/>
                    <w:id w:val="902718974"/>
                    <w:placeholder>
                      <w:docPart w:val="DefaultPlaceholder_1082065158"/>
                    </w:placeholder>
                  </w:sdtPr>
                  <w:sdtEndPr>
                    <w:rPr>
                      <w:rFonts w:eastAsia="Garamond" w:cs="Garamond"/>
                      <w:iCs w:val="0"/>
                    </w:rPr>
                  </w:sdtEndPr>
                  <w:sdtContent>
                    <w:r w:rsidR="002E28DC">
                      <w:rPr>
                        <w:rFonts w:ascii="Garamond" w:hAnsi="Garamond"/>
                        <w:i/>
                        <w:iCs/>
                        <w:sz w:val="24"/>
                        <w:szCs w:val="24"/>
                      </w:rPr>
                      <w:t xml:space="preserve"> </w:t>
                    </w:r>
                    <w:r w:rsidR="00987531">
                      <w:rPr>
                        <w:rFonts w:ascii="Garamond" w:hAnsi="Garamond"/>
                        <w:i/>
                        <w:iCs/>
                        <w:sz w:val="24"/>
                        <w:szCs w:val="24"/>
                      </w:rPr>
                      <w:t xml:space="preserve">Coverage for </w:t>
                    </w:r>
                    <w:r w:rsidR="00987531" w:rsidRPr="007549D2">
                      <w:rPr>
                        <w:rFonts w:ascii="Garamond" w:hAnsi="Garamond"/>
                        <w:i/>
                        <w:iCs/>
                        <w:sz w:val="24"/>
                        <w:szCs w:val="24"/>
                      </w:rPr>
                      <w:t>occupational therapy is limited to</w:t>
                    </w:r>
                    <w:r w:rsidR="00987531">
                      <w:rPr>
                        <w:rFonts w:ascii="Garamond" w:hAnsi="Garamond"/>
                        <w:i/>
                        <w:iCs/>
                        <w:sz w:val="24"/>
                        <w:szCs w:val="24"/>
                      </w:rPr>
                      <w:t xml:space="preserve"> </w:t>
                    </w:r>
                    <w:sdt>
                      <w:sdtPr>
                        <w:rPr>
                          <w:rFonts w:ascii="Garamond" w:hAnsi="Garamond"/>
                          <w:i/>
                          <w:iCs/>
                          <w:sz w:val="24"/>
                          <w:szCs w:val="24"/>
                        </w:rPr>
                        <w:alias w:val="PL_RehOTOthPVNANA_P11LandE_SelVal"/>
                        <w:tag w:val="PL_RehOTOthPVNANA_P11LandE_SelVal"/>
                        <w:id w:val="778769483"/>
                        <w:placeholder>
                          <w:docPart w:val="E419D7310482474AAE9884426D260397"/>
                        </w:placeholder>
                        <w:showingPlcHdr/>
                      </w:sdtPr>
                      <w:sdtEndPr>
                        <w:rPr>
                          <w:rFonts w:eastAsia="Garamond" w:cs="Garamond"/>
                          <w:iCs w:val="0"/>
                        </w:rPr>
                      </w:sdtEndPr>
                      <w:sdtContent>
                        <w:r w:rsidR="002E28DC" w:rsidRPr="007549D2">
                          <w:rPr>
                            <w:rFonts w:ascii="Garamond" w:hAnsi="Garamond"/>
                            <w:i/>
                            <w:iCs/>
                            <w:sz w:val="24"/>
                            <w:szCs w:val="24"/>
                          </w:rPr>
                          <w:t xml:space="preserve"> </w:t>
                        </w:r>
                      </w:sdtContent>
                    </w:sdt>
                    <w:r w:rsidR="002E28DC" w:rsidRPr="007549D2">
                      <w:rPr>
                        <w:rFonts w:ascii="Garamond" w:eastAsia="Garamond" w:hAnsi="Garamond" w:cs="Garamond"/>
                        <w:i/>
                        <w:sz w:val="24"/>
                        <w:szCs w:val="24"/>
                      </w:rPr>
                      <w:t xml:space="preserve"> </w:t>
                    </w:r>
                    <w:sdt>
                      <w:sdtPr>
                        <w:rPr>
                          <w:rFonts w:ascii="Garamond" w:eastAsia="Garamond" w:hAnsi="Garamond" w:cs="Garamond"/>
                          <w:i/>
                          <w:sz w:val="24"/>
                          <w:szCs w:val="24"/>
                        </w:rPr>
                        <w:alias w:val="PL_RehOTOthPVNANA_P11LandE_QntyBas"/>
                        <w:tag w:val="PL_RehOTOthPVNANA_P11LandE_QntyBas"/>
                        <w:id w:val="-2077118888"/>
                        <w:placeholder>
                          <w:docPart w:val="E419D7310482474AAE9884426D260397"/>
                        </w:placeholder>
                        <w:showingPlcHdr/>
                      </w:sdtPr>
                      <w:sdtContent>
                        <w:r w:rsidR="00E84CF4" w:rsidRPr="007549D2">
                          <w:rPr>
                            <w:rFonts w:ascii="Garamond" w:hAnsi="Garamond"/>
                            <w:i/>
                            <w:iCs/>
                            <w:sz w:val="24"/>
                            <w:szCs w:val="24"/>
                          </w:rPr>
                          <w:t xml:space="preserve"> </w:t>
                        </w:r>
                      </w:sdtContent>
                    </w:sdt>
                    <w:r w:rsidR="002E28DC" w:rsidRPr="007549D2">
                      <w:rPr>
                        <w:rFonts w:ascii="Garamond" w:eastAsia="Garamond" w:hAnsi="Garamond" w:cs="Garamond"/>
                        <w:i/>
                        <w:sz w:val="24"/>
                        <w:szCs w:val="24"/>
                      </w:rPr>
                      <w:t xml:space="preserve"> per </w:t>
                    </w:r>
                    <w:sdt>
                      <w:sdtPr>
                        <w:rPr>
                          <w:rFonts w:ascii="Garamond" w:eastAsia="Garamond" w:hAnsi="Garamond" w:cs="Garamond"/>
                          <w:i/>
                          <w:sz w:val="24"/>
                          <w:szCs w:val="24"/>
                        </w:rPr>
                        <w:alias w:val="PL_RehOTOthPVNANA_P11LandE_IntName"/>
                        <w:tag w:val="PL_RehOTOthPVNANA_P11LandE_IntName"/>
                        <w:id w:val="-968433177"/>
                        <w:placeholder>
                          <w:docPart w:val="85CC9B9372444607A29BD5D915E0592E"/>
                        </w:placeholder>
                        <w:showingPlcHdr/>
                      </w:sdtPr>
                      <w:sdtContent>
                        <w:r w:rsidR="002E28DC" w:rsidRPr="007549D2">
                          <w:rPr>
                            <w:rFonts w:ascii="Garamond" w:eastAsia="Garamond" w:hAnsi="Garamond" w:cs="Garamond"/>
                            <w:i/>
                            <w:sz w:val="24"/>
                            <w:szCs w:val="24"/>
                          </w:rPr>
                          <w:t xml:space="preserve"> </w:t>
                        </w:r>
                      </w:sdtContent>
                    </w:sdt>
                    <w:r w:rsidR="002E28DC">
                      <w:rPr>
                        <w:rFonts w:ascii="Garamond" w:eastAsia="Garamond" w:hAnsi="Garamond" w:cs="Garamond"/>
                        <w:i/>
                        <w:sz w:val="24"/>
                        <w:szCs w:val="24"/>
                      </w:rPr>
                      <w:t>.</w:t>
                    </w:r>
                  </w:sdtContent>
                </w:sdt>
                <w:sdt>
                  <w:sdtPr>
                    <w:rPr>
                      <w:rFonts w:ascii="Garamond" w:eastAsia="Garamond" w:hAnsi="Garamond" w:cs="Garamond"/>
                      <w:i/>
                      <w:sz w:val="24"/>
                      <w:szCs w:val="24"/>
                    </w:rPr>
                    <w:alias w:val="SH_L&amp;EB176_NN"/>
                    <w:tag w:val="SH_L&amp;EB176_NN"/>
                    <w:id w:val="-1067410846"/>
                    <w:placeholder>
                      <w:docPart w:val="DefaultPlaceholder_1082065158"/>
                    </w:placeholder>
                  </w:sdtPr>
                  <w:sdtEndPr>
                    <w:rPr>
                      <w:rFonts w:eastAsia="Calibri" w:cs="Times New Roman"/>
                      <w:i w:val="0"/>
                      <w:iCs/>
                    </w:rPr>
                  </w:sdtEndPr>
                  <w:sdtContent>
                    <w:r w:rsidR="002E28DC">
                      <w:rPr>
                        <w:rFonts w:ascii="Garamond" w:hAnsi="Garamond"/>
                        <w:i/>
                        <w:iCs/>
                        <w:sz w:val="24"/>
                        <w:szCs w:val="24"/>
                      </w:rPr>
                      <w:t xml:space="preserve"> </w:t>
                    </w:r>
                    <w:r w:rsidR="00987531" w:rsidRPr="007549D2">
                      <w:rPr>
                        <w:rFonts w:ascii="Garamond" w:hAnsi="Garamond"/>
                        <w:i/>
                        <w:iCs/>
                        <w:sz w:val="24"/>
                        <w:szCs w:val="24"/>
                      </w:rPr>
                      <w:t>Coverage for speech therapy is limited to</w:t>
                    </w:r>
                    <w:r w:rsidR="002E28DC" w:rsidRPr="007549D2">
                      <w:rPr>
                        <w:rFonts w:ascii="Garamond" w:hAnsi="Garamond"/>
                        <w:i/>
                        <w:iCs/>
                        <w:sz w:val="24"/>
                        <w:szCs w:val="24"/>
                      </w:rPr>
                      <w:t xml:space="preserve"> </w:t>
                    </w:r>
                    <w:sdt>
                      <w:sdtPr>
                        <w:rPr>
                          <w:rFonts w:ascii="Garamond" w:hAnsi="Garamond"/>
                          <w:i/>
                          <w:iCs/>
                          <w:sz w:val="24"/>
                          <w:szCs w:val="24"/>
                        </w:rPr>
                        <w:alias w:val="PL_RehSpThOthPVNANA_P11LandE_SelVal"/>
                        <w:tag w:val="PL_RehSpThOthPVNANA_P11LandE_SelVal"/>
                        <w:id w:val="591971559"/>
                        <w:placeholder>
                          <w:docPart w:val="EB4488ECBD2D4830B056C60E4784F65D"/>
                        </w:placeholder>
                        <w:showingPlcHdr/>
                      </w:sdtPr>
                      <w:sdtEndPr>
                        <w:rPr>
                          <w:rFonts w:eastAsia="Garamond" w:cs="Garamond"/>
                          <w:iCs w:val="0"/>
                        </w:rPr>
                      </w:sdtEndPr>
                      <w:sdtContent>
                        <w:r w:rsidR="002E28DC" w:rsidRPr="007549D2">
                          <w:rPr>
                            <w:rFonts w:ascii="Garamond" w:hAnsi="Garamond"/>
                            <w:i/>
                            <w:iCs/>
                            <w:sz w:val="24"/>
                            <w:szCs w:val="24"/>
                          </w:rPr>
                          <w:t xml:space="preserve"> </w:t>
                        </w:r>
                      </w:sdtContent>
                    </w:sdt>
                    <w:r w:rsidR="002E28DC" w:rsidRPr="007549D2">
                      <w:rPr>
                        <w:rFonts w:ascii="Garamond" w:eastAsia="Garamond" w:hAnsi="Garamond" w:cs="Garamond"/>
                        <w:i/>
                        <w:sz w:val="24"/>
                        <w:szCs w:val="24"/>
                      </w:rPr>
                      <w:t xml:space="preserve"> </w:t>
                    </w:r>
                    <w:sdt>
                      <w:sdtPr>
                        <w:rPr>
                          <w:rFonts w:ascii="Garamond" w:eastAsia="Garamond" w:hAnsi="Garamond" w:cs="Garamond"/>
                          <w:i/>
                          <w:sz w:val="24"/>
                          <w:szCs w:val="24"/>
                        </w:rPr>
                        <w:alias w:val="PL_RehSpThOthPVNANA_P11LandE_QntyBas"/>
                        <w:tag w:val="PL_RehSpThOthPVNANA_P11LandE_QntyBas"/>
                        <w:id w:val="1078336395"/>
                        <w:placeholder>
                          <w:docPart w:val="EB4488ECBD2D4830B056C60E4784F65D"/>
                        </w:placeholder>
                        <w:showingPlcHdr/>
                      </w:sdtPr>
                      <w:sdtContent>
                        <w:r w:rsidR="00E84CF4" w:rsidRPr="007549D2">
                          <w:rPr>
                            <w:rFonts w:ascii="Garamond" w:hAnsi="Garamond"/>
                            <w:i/>
                            <w:iCs/>
                            <w:sz w:val="24"/>
                            <w:szCs w:val="24"/>
                          </w:rPr>
                          <w:t xml:space="preserve"> </w:t>
                        </w:r>
                      </w:sdtContent>
                    </w:sdt>
                    <w:r w:rsidR="002E28DC" w:rsidRPr="007549D2">
                      <w:rPr>
                        <w:rFonts w:ascii="Garamond" w:eastAsia="Garamond" w:hAnsi="Garamond" w:cs="Garamond"/>
                        <w:i/>
                        <w:sz w:val="24"/>
                        <w:szCs w:val="24"/>
                      </w:rPr>
                      <w:t xml:space="preserve"> per </w:t>
                    </w:r>
                    <w:sdt>
                      <w:sdtPr>
                        <w:rPr>
                          <w:rFonts w:ascii="Garamond" w:eastAsia="Garamond" w:hAnsi="Garamond" w:cs="Garamond"/>
                          <w:i/>
                          <w:sz w:val="24"/>
                          <w:szCs w:val="24"/>
                        </w:rPr>
                        <w:alias w:val="PL_RehSpThOthPVNANA_P11LandE_IntName"/>
                        <w:tag w:val="PL_RehSpThOthPVNANA_P11LandE_IntName"/>
                        <w:id w:val="-86319653"/>
                        <w:placeholder>
                          <w:docPart w:val="54A7B8F82CA342F9B786D264683935C1"/>
                        </w:placeholder>
                        <w:showingPlcHdr/>
                      </w:sdtPr>
                      <w:sdtEndPr>
                        <w:rPr>
                          <w:rFonts w:eastAsia="Calibri" w:cs="Times New Roman"/>
                          <w:i w:val="0"/>
                          <w:iCs/>
                        </w:rPr>
                      </w:sdtEndPr>
                      <w:sdtContent>
                        <w:r w:rsidR="002E28DC" w:rsidRPr="007549D2">
                          <w:rPr>
                            <w:rFonts w:ascii="Garamond" w:eastAsia="Garamond" w:hAnsi="Garamond" w:cs="Garamond"/>
                            <w:i/>
                            <w:sz w:val="24"/>
                            <w:szCs w:val="24"/>
                          </w:rPr>
                          <w:t xml:space="preserve"> </w:t>
                        </w:r>
                      </w:sdtContent>
                    </w:sdt>
                    <w:r w:rsidR="002E28DC">
                      <w:rPr>
                        <w:rFonts w:ascii="Garamond" w:hAnsi="Garamond"/>
                        <w:iCs/>
                        <w:sz w:val="24"/>
                        <w:szCs w:val="24"/>
                      </w:rPr>
                      <w:t xml:space="preserve">. </w:t>
                    </w:r>
                  </w:sdtContent>
                </w:sdt>
                <w:sdt>
                  <w:sdtPr>
                    <w:rPr>
                      <w:rFonts w:ascii="Garamond" w:hAnsi="Garamond"/>
                      <w:iCs/>
                      <w:sz w:val="24"/>
                      <w:szCs w:val="24"/>
                    </w:rPr>
                    <w:alias w:val="SH_L&amp;EB174"/>
                    <w:tag w:val="SH_L&amp;EB174"/>
                    <w:id w:val="-1498417738"/>
                    <w:placeholder>
                      <w:docPart w:val="DefaultPlaceholder_1082065158"/>
                    </w:placeholder>
                  </w:sdtPr>
                  <w:sdtEndPr>
                    <w:rPr>
                      <w:i/>
                    </w:rPr>
                  </w:sdtEndPr>
                  <w:sdtContent>
                    <w:r w:rsidR="002E28DC">
                      <w:rPr>
                        <w:rFonts w:ascii="Garamond" w:hAnsi="Garamond"/>
                        <w:iCs/>
                        <w:sz w:val="24"/>
                        <w:szCs w:val="24"/>
                      </w:rPr>
                      <w:t xml:space="preserve"> </w:t>
                    </w:r>
                    <w:r w:rsidR="002E28DC">
                      <w:rPr>
                        <w:rFonts w:ascii="Garamond" w:hAnsi="Garamond"/>
                        <w:i/>
                        <w:iCs/>
                        <w:sz w:val="24"/>
                        <w:szCs w:val="24"/>
                      </w:rPr>
                      <w:t xml:space="preserve">Applies to </w:t>
                    </w:r>
                    <w:r w:rsidR="002E28DC" w:rsidRPr="007549D2">
                      <w:rPr>
                        <w:rFonts w:ascii="Garamond" w:hAnsi="Garamond"/>
                        <w:i/>
                        <w:iCs/>
                        <w:sz w:val="24"/>
                        <w:szCs w:val="24"/>
                      </w:rPr>
                      <w:t>In-Network and Non-Network Provider combined.</w:t>
                    </w:r>
                  </w:sdtContent>
                </w:sdt>
                <w:sdt>
                  <w:sdtPr>
                    <w:rPr>
                      <w:rFonts w:ascii="Garamond" w:hAnsi="Garamond"/>
                      <w:i/>
                      <w:iCs/>
                      <w:sz w:val="24"/>
                      <w:szCs w:val="24"/>
                    </w:rPr>
                    <w:alias w:val="SH_L&amp;EB176"/>
                    <w:tag w:val="SH_L&amp;EB176"/>
                    <w:id w:val="1220713076"/>
                    <w:placeholder>
                      <w:docPart w:val="DefaultPlaceholder_1082065158"/>
                    </w:placeholder>
                  </w:sdtPr>
                  <w:sdtContent>
                    <w:r w:rsidR="002E28DC">
                      <w:rPr>
                        <w:rFonts w:ascii="Garamond" w:hAnsi="Garamond"/>
                        <w:i/>
                        <w:iCs/>
                        <w:sz w:val="24"/>
                        <w:szCs w:val="24"/>
                      </w:rPr>
                      <w:t xml:space="preserve"> </w:t>
                    </w:r>
                    <w:r w:rsidR="002E28DC" w:rsidRPr="007549D2">
                      <w:rPr>
                        <w:rFonts w:ascii="Garamond" w:hAnsi="Garamond"/>
                        <w:i/>
                        <w:iCs/>
                        <w:sz w:val="24"/>
                        <w:szCs w:val="24"/>
                      </w:rPr>
                      <w:t>Visit limit does not apply when performed as part of Hospice, Home Health, Early Intervention or Autism services.</w:t>
                    </w:r>
                  </w:sdtContent>
                </w:sdt>
                <w:sdt>
                  <w:sdtPr>
                    <w:rPr>
                      <w:rFonts w:ascii="Garamond" w:hAnsi="Garamond"/>
                      <w:i/>
                      <w:iCs/>
                      <w:sz w:val="24"/>
                      <w:szCs w:val="24"/>
                    </w:rPr>
                    <w:alias w:val="SH_L&amp;EB174_Cmb"/>
                    <w:tag w:val="SH_L&amp;EB174_Cmb"/>
                    <w:id w:val="-996186326"/>
                    <w:placeholder>
                      <w:docPart w:val="DefaultPlaceholder_1082065158"/>
                    </w:placeholder>
                  </w:sdtPr>
                  <w:sdtContent>
                    <w:r w:rsidR="002E28DC">
                      <w:rPr>
                        <w:rFonts w:ascii="Garamond" w:hAnsi="Garamond"/>
                        <w:i/>
                        <w:iCs/>
                        <w:sz w:val="24"/>
                        <w:szCs w:val="24"/>
                      </w:rPr>
                      <w:t xml:space="preserve"> </w:t>
                    </w:r>
                    <w:r w:rsidR="002E28DC" w:rsidRPr="007549D2">
                      <w:rPr>
                        <w:rFonts w:ascii="Garamond" w:hAnsi="Garamond"/>
                        <w:i/>
                        <w:iCs/>
                        <w:sz w:val="24"/>
                        <w:szCs w:val="24"/>
                      </w:rPr>
                      <w:t>Visit limits are combined both across outpatient and other professional visits.</w:t>
                    </w:r>
                    <w:r w:rsidR="00A86BD5">
                      <w:rPr>
                        <w:rFonts w:ascii="Garamond" w:hAnsi="Garamond"/>
                        <w:i/>
                        <w:iCs/>
                        <w:sz w:val="24"/>
                        <w:szCs w:val="24"/>
                      </w:rPr>
                      <w:t xml:space="preserve"> </w:t>
                    </w:r>
                  </w:sdtContent>
                </w:sdt>
                <w:sdt>
                  <w:sdtPr>
                    <w:rPr>
                      <w:rFonts w:ascii="Garamond" w:hAnsi="Garamond"/>
                      <w:i/>
                      <w:iCs/>
                      <w:sz w:val="24"/>
                      <w:szCs w:val="24"/>
                    </w:rPr>
                    <w:alias w:val="SH_LG_OH_L&amp;EB153"/>
                    <w:tag w:val="SH_LG_OH_L&amp;EB153"/>
                    <w:id w:val="835956184"/>
                    <w:placeholder>
                      <w:docPart w:val="5656C861579D4AC68D61390C083729B0"/>
                    </w:placeholder>
                    <w:showingPlcHdr/>
                  </w:sdtPr>
                  <w:sdtContent>
                    <w:r w:rsidR="00A86BD5" w:rsidRPr="004313EC">
                      <w:rPr>
                        <w:rFonts w:ascii="Garamond" w:hAnsi="Garamond"/>
                        <w:i/>
                        <w:iCs/>
                        <w:sz w:val="24"/>
                        <w:szCs w:val="24"/>
                      </w:rPr>
                      <w:t>Benefits for Autism Spectrum Disorders for members up to age 14 includes an additional 20 visits for speech and language therapies, 20 visits for occupational therapy, and a limit of 20 hours per week for Clinical Therapeutic Intervention services.</w:t>
                    </w:r>
                  </w:sdtContent>
                </w:sdt>
              </w:p>
            </w:tc>
            <w:tc>
              <w:tcPr>
                <w:tcW w:w="2286"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sdt>
                <w:sdtPr>
                  <w:rPr>
                    <w:rStyle w:val="Garamond"/>
                    <w:szCs w:val="24"/>
                  </w:rPr>
                  <w:alias w:val="PL_RehSpThOthPVNANA_prefntwk1SOB"/>
                  <w:tag w:val="PL_RehSpThOthPVNANA_prefntwk1SOB"/>
                  <w:id w:val="219014426"/>
                  <w:placeholder>
                    <w:docPart w:val="F84F8C364AC44DA3BF8242CCD4195F2D"/>
                  </w:placeholder>
                  <w:showingPlcHdr/>
                </w:sdtPr>
                <w:sdtContent>
                  <w:p w14:paraId="5275DE44" w14:textId="1F22F60A" w:rsidR="00FD013C" w:rsidRPr="002E28DC" w:rsidRDefault="002E28DC" w:rsidP="00722A70">
                    <w:pPr>
                      <w:rPr>
                        <w:rFonts w:ascii="Garamond" w:hAnsi="Garamond"/>
                        <w:sz w:val="24"/>
                        <w:szCs w:val="24"/>
                      </w:rPr>
                    </w:pPr>
                    <w:r>
                      <w:rPr>
                        <w:rStyle w:val="Garamond"/>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0EDCC347" w14:textId="06926B6C" w:rsidR="00FD013C" w:rsidRDefault="009B4CA3" w:rsidP="00722A70">
                <w:pPr>
                  <w:rPr>
                    <w:rFonts w:ascii="Garamond" w:eastAsia="Garamond" w:hAnsi="Garamond" w:cs="Garamond"/>
                    <w:sz w:val="24"/>
                  </w:rPr>
                </w:pPr>
                <w:sdt>
                  <w:sdtPr>
                    <w:rPr>
                      <w:rStyle w:val="Garamond"/>
                    </w:rPr>
                    <w:alias w:val="PL_RehSpThOthPVNANA_outNetwkSOB"/>
                    <w:tag w:val="PL_RehSpThOthPVNANA_outNetwkSOB"/>
                    <w:id w:val="1468166959"/>
                    <w:placeholder>
                      <w:docPart w:val="2B00D65D52714193A5AD34116F0BE1F6"/>
                    </w:placeholder>
                    <w:showingPlcHdr/>
                  </w:sdtPr>
                  <w:sdtContent>
                    <w:r w:rsidR="002E28DC">
                      <w:rPr>
                        <w:rStyle w:val="Garamond"/>
                      </w:rPr>
                      <w:t xml:space="preserve"> </w:t>
                    </w:r>
                  </w:sdtContent>
                </w:sdt>
              </w:p>
            </w:tc>
          </w:tr>
        </w:sdtContent>
      </w:sdt>
      <w:sdt>
        <w:sdtPr>
          <w:rPr>
            <w:rFonts w:ascii="Garamond" w:eastAsia="Garamond" w:hAnsi="Garamond" w:cs="Garamond"/>
            <w:sz w:val="24"/>
          </w:rPr>
          <w:alias w:val="SH_Tier2SOBmed"/>
          <w:tag w:val="SH_Tier2SOBmed"/>
          <w:id w:val="-2053535108"/>
          <w:placeholder>
            <w:docPart w:val="DefaultPlaceholder_1082065158"/>
          </w:placeholder>
        </w:sdtPr>
        <w:sdtEndPr>
          <w:rPr>
            <w:rStyle w:val="Garamond"/>
            <w:rFonts w:eastAsia="Calibri" w:cs="Times New Roman"/>
          </w:rPr>
        </w:sdtEndPr>
        <w:sdtContent>
          <w:tr w:rsidR="00FD013C" w:rsidRPr="00677AB4" w14:paraId="7CACE69B" w14:textId="77777777" w:rsidTr="00D3532F">
            <w:trPr>
              <w:trHeight w:val="720"/>
            </w:trPr>
            <w:tc>
              <w:tcPr>
                <w:tcW w:w="6636" w:type="dxa"/>
                <w:gridSpan w:val="2"/>
                <w:tcBorders>
                  <w:top w:val="nil"/>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51E7D646" w14:textId="0C654DD1" w:rsidR="002E28DC" w:rsidRPr="004A41F2" w:rsidRDefault="002E28DC" w:rsidP="004A41F2">
                <w:pPr>
                  <w:ind w:left="720"/>
                  <w:rPr>
                    <w:rFonts w:ascii="Garamond" w:eastAsia="Garamond" w:hAnsi="Garamond" w:cs="Garamond"/>
                    <w:sz w:val="24"/>
                  </w:rPr>
                </w:pPr>
                <w:r w:rsidRPr="00677AB4">
                  <w:rPr>
                    <w:rFonts w:ascii="Garamond" w:eastAsia="Garamond" w:hAnsi="Garamond" w:cs="Garamond"/>
                    <w:sz w:val="24"/>
                  </w:rPr>
                  <w:t>Outpatient Hospital</w:t>
                </w:r>
                <w:sdt>
                  <w:sdtPr>
                    <w:rPr>
                      <w:rFonts w:ascii="Garamond" w:eastAsia="Garamond" w:hAnsi="Garamond" w:cs="Garamond"/>
                      <w:sz w:val="24"/>
                    </w:rPr>
                    <w:alias w:val="SH_RehabHospitalReturn"/>
                    <w:tag w:val="SH_RehabHospitalReturn"/>
                    <w:id w:val="1135988494"/>
                    <w:placeholder>
                      <w:docPart w:val="1A7C2F83DF8F4C729154A7B046133971"/>
                    </w:placeholder>
                    <w:showingPlcHdr/>
                  </w:sdtPr>
                  <w:sdtContent>
                    <w:r w:rsidR="00CB2CD1">
                      <w:rPr>
                        <w:rStyle w:val="PlaceholderText"/>
                      </w:rPr>
                      <w:br/>
                    </w:r>
                  </w:sdtContent>
                </w:sdt>
                <w:sdt>
                  <w:sdtPr>
                    <w:rPr>
                      <w:rFonts w:ascii="Garamond" w:hAnsi="Garamond"/>
                      <w:i/>
                      <w:iCs/>
                      <w:sz w:val="24"/>
                      <w:szCs w:val="24"/>
                    </w:rPr>
                    <w:alias w:val="SH_MktSegmntsLG_VA_L&amp;EB177_NN"/>
                    <w:tag w:val="SH_MktSegmntsLG_VA_L&amp;EB177_NN"/>
                    <w:id w:val="-1612660767"/>
                    <w:placeholder>
                      <w:docPart w:val="DefaultPlaceholder_1082065158"/>
                    </w:placeholder>
                  </w:sdtPr>
                  <w:sdtEndPr>
                    <w:rPr>
                      <w:rFonts w:eastAsia="Garamond" w:cs="Garamond"/>
                      <w:iCs w:val="0"/>
                    </w:rPr>
                  </w:sdtEndPr>
                  <w:sdtContent>
                    <w:r w:rsidRPr="007549D2">
                      <w:rPr>
                        <w:rFonts w:ascii="Garamond" w:hAnsi="Garamond"/>
                        <w:i/>
                        <w:iCs/>
                        <w:sz w:val="24"/>
                        <w:szCs w:val="24"/>
                      </w:rPr>
                      <w:t xml:space="preserve">Coverage for rehabilitative and habilitative physical therapy and occupational therapy combined is limited to </w:t>
                    </w:r>
                    <w:sdt>
                      <w:sdtPr>
                        <w:rPr>
                          <w:rFonts w:ascii="Garamond" w:hAnsi="Garamond"/>
                          <w:i/>
                          <w:iCs/>
                          <w:sz w:val="24"/>
                          <w:szCs w:val="24"/>
                        </w:rPr>
                        <w:alias w:val="PL_RehPhyThOPHospNANA_P11LandE_SelVal"/>
                        <w:tag w:val="PL_RehPhyThOPHospNANA_P11LandE_SelVal"/>
                        <w:id w:val="-360355966"/>
                        <w:placeholder>
                          <w:docPart w:val="76A215D7EE9F4B438029EFCA20C94222"/>
                        </w:placeholder>
                        <w:showingPlcHdr/>
                      </w:sdtPr>
                      <w:sdtEndPr>
                        <w:rPr>
                          <w:rFonts w:eastAsia="Garamond" w:cs="Garamond"/>
                          <w:iCs w:val="0"/>
                        </w:rPr>
                      </w:sdtEndPr>
                      <w:sdtContent>
                        <w:r w:rsidRPr="007549D2">
                          <w:rPr>
                            <w:rFonts w:ascii="Garamond" w:hAnsi="Garamond"/>
                            <w:i/>
                            <w:iCs/>
                            <w:sz w:val="24"/>
                            <w:szCs w:val="24"/>
                          </w:rPr>
                          <w:t xml:space="preserve"> </w:t>
                        </w:r>
                      </w:sdtContent>
                    </w:sdt>
                    <w:r w:rsidRPr="007549D2">
                      <w:rPr>
                        <w:rFonts w:ascii="Garamond" w:eastAsia="Garamond" w:hAnsi="Garamond" w:cs="Garamond"/>
                        <w:i/>
                        <w:sz w:val="24"/>
                        <w:szCs w:val="24"/>
                      </w:rPr>
                      <w:t xml:space="preserve"> </w:t>
                    </w:r>
                    <w:sdt>
                      <w:sdtPr>
                        <w:rPr>
                          <w:rFonts w:ascii="Garamond" w:eastAsia="Garamond" w:hAnsi="Garamond" w:cs="Garamond"/>
                          <w:i/>
                          <w:sz w:val="24"/>
                          <w:szCs w:val="24"/>
                        </w:rPr>
                        <w:alias w:val="PL_RehPhyThOPHospNANA_P11LandE_QntyBas"/>
                        <w:tag w:val="PL_RehPhyThOPHospNANA_P11LandE_QntyBas"/>
                        <w:id w:val="1017035158"/>
                        <w:placeholder>
                          <w:docPart w:val="76A215D7EE9F4B438029EFCA20C94222"/>
                        </w:placeholder>
                        <w:showingPlcHdr/>
                      </w:sdtPr>
                      <w:sdtContent>
                        <w:r w:rsidR="00E84CF4" w:rsidRPr="007549D2">
                          <w:rPr>
                            <w:rFonts w:ascii="Garamond" w:hAnsi="Garamond"/>
                            <w:i/>
                            <w:iCs/>
                            <w:sz w:val="24"/>
                            <w:szCs w:val="24"/>
                          </w:rPr>
                          <w:t xml:space="preserve"> </w:t>
                        </w:r>
                      </w:sdtContent>
                    </w:sdt>
                    <w:r w:rsidRPr="007549D2">
                      <w:rPr>
                        <w:rFonts w:ascii="Garamond" w:eastAsia="Garamond" w:hAnsi="Garamond" w:cs="Garamond"/>
                        <w:i/>
                        <w:sz w:val="24"/>
                        <w:szCs w:val="24"/>
                      </w:rPr>
                      <w:t xml:space="preserve"> per </w:t>
                    </w:r>
                    <w:sdt>
                      <w:sdtPr>
                        <w:rPr>
                          <w:rFonts w:ascii="Garamond" w:eastAsia="Garamond" w:hAnsi="Garamond" w:cs="Garamond"/>
                          <w:i/>
                          <w:sz w:val="24"/>
                          <w:szCs w:val="24"/>
                        </w:rPr>
                        <w:alias w:val="PL_RehPhyThOPHospNANA_P11LandE_IntName"/>
                        <w:tag w:val="PL_RehPhyThOPHospNANA_P11LandE_IntName"/>
                        <w:id w:val="647557857"/>
                        <w:placeholder>
                          <w:docPart w:val="218E058610634589B4AFFFAE16E189E2"/>
                        </w:placeholder>
                        <w:showingPlcHdr/>
                      </w:sdtPr>
                      <w:sdtContent>
                        <w:r w:rsidRPr="007549D2">
                          <w:rPr>
                            <w:rFonts w:ascii="Garamond" w:eastAsia="Garamond" w:hAnsi="Garamond" w:cs="Garamond"/>
                            <w:i/>
                            <w:sz w:val="24"/>
                            <w:szCs w:val="24"/>
                          </w:rPr>
                          <w:t xml:space="preserve"> </w:t>
                        </w:r>
                      </w:sdtContent>
                    </w:sdt>
                    <w:r>
                      <w:rPr>
                        <w:rFonts w:ascii="Garamond" w:eastAsia="Garamond" w:hAnsi="Garamond" w:cs="Garamond"/>
                        <w:i/>
                        <w:sz w:val="24"/>
                        <w:szCs w:val="24"/>
                      </w:rPr>
                      <w:t>.</w:t>
                    </w:r>
                  </w:sdtContent>
                </w:sdt>
                <w:sdt>
                  <w:sdtPr>
                    <w:rPr>
                      <w:rFonts w:ascii="Garamond" w:eastAsia="Garamond" w:hAnsi="Garamond" w:cs="Garamond"/>
                      <w:i/>
                      <w:sz w:val="24"/>
                      <w:szCs w:val="24"/>
                    </w:rPr>
                    <w:alias w:val="SH_MktSegmntsLG_WI|KY|MO|IN|OH_L&amp;EB177_NN"/>
                    <w:tag w:val="SH_MktSegmntsLG_WI|KY|MO|IN|OH_L&amp;EB177_NN"/>
                    <w:id w:val="847380700"/>
                    <w:placeholder>
                      <w:docPart w:val="DefaultPlaceholder_1082065158"/>
                    </w:placeholder>
                  </w:sdtPr>
                  <w:sdtContent>
                    <w:r>
                      <w:rPr>
                        <w:rFonts w:ascii="Garamond" w:hAnsi="Garamond"/>
                        <w:i/>
                        <w:iCs/>
                        <w:sz w:val="24"/>
                        <w:szCs w:val="24"/>
                      </w:rPr>
                      <w:t xml:space="preserve"> </w:t>
                    </w:r>
                    <w:r w:rsidR="00987531">
                      <w:rPr>
                        <w:rFonts w:ascii="Garamond" w:hAnsi="Garamond"/>
                        <w:i/>
                        <w:iCs/>
                        <w:sz w:val="24"/>
                        <w:szCs w:val="24"/>
                      </w:rPr>
                      <w:t xml:space="preserve">Limit is combined for rehabilitative and habilitative services. </w:t>
                    </w:r>
                    <w:r w:rsidR="00987531" w:rsidRPr="007F4147">
                      <w:rPr>
                        <w:rFonts w:ascii="Garamond" w:hAnsi="Garamond"/>
                        <w:i/>
                        <w:iCs/>
                        <w:sz w:val="24"/>
                        <w:szCs w:val="24"/>
                      </w:rPr>
                      <w:t>Coverage for physical therapy is limited to</w:t>
                    </w:r>
                    <w:r w:rsidRPr="007F4147">
                      <w:rPr>
                        <w:rFonts w:ascii="Garamond" w:hAnsi="Garamond"/>
                        <w:i/>
                        <w:iCs/>
                        <w:sz w:val="24"/>
                        <w:szCs w:val="24"/>
                      </w:rPr>
                      <w:t xml:space="preserve"> </w:t>
                    </w:r>
                    <w:sdt>
                      <w:sdtPr>
                        <w:rPr>
                          <w:rFonts w:ascii="Garamond" w:hAnsi="Garamond"/>
                          <w:i/>
                          <w:iCs/>
                          <w:sz w:val="24"/>
                          <w:szCs w:val="24"/>
                        </w:rPr>
                        <w:alias w:val="PL_RehPhyThOPHospNANA_P11LandE_SelVal"/>
                        <w:tag w:val="PL_RehPhyThOPHospNANA_P11LandE_SelVal"/>
                        <w:id w:val="-1526703238"/>
                        <w:placeholder>
                          <w:docPart w:val="6FE5BCECD4124F338DDEC5026CFBDC1C"/>
                        </w:placeholder>
                        <w:showingPlcHdr/>
                      </w:sdtPr>
                      <w:sdtEndPr>
                        <w:rPr>
                          <w:rFonts w:eastAsia="Garamond" w:cs="Garamond"/>
                          <w:iCs w:val="0"/>
                        </w:rPr>
                      </w:sdtEndPr>
                      <w:sdtContent>
                        <w:r w:rsidRPr="007F4147">
                          <w:rPr>
                            <w:rFonts w:ascii="Garamond" w:hAnsi="Garamond"/>
                            <w:i/>
                            <w:iCs/>
                            <w:sz w:val="24"/>
                            <w:szCs w:val="24"/>
                          </w:rPr>
                          <w:t xml:space="preserve"> </w:t>
                        </w:r>
                      </w:sdtContent>
                    </w:sdt>
                    <w:r w:rsidRPr="007F4147">
                      <w:rPr>
                        <w:rFonts w:ascii="Garamond" w:hAnsi="Garamond"/>
                        <w:i/>
                        <w:iCs/>
                        <w:sz w:val="24"/>
                        <w:szCs w:val="24"/>
                      </w:rPr>
                      <w:t xml:space="preserve"> </w:t>
                    </w:r>
                    <w:sdt>
                      <w:sdtPr>
                        <w:rPr>
                          <w:rFonts w:ascii="Garamond" w:hAnsi="Garamond"/>
                          <w:i/>
                          <w:iCs/>
                          <w:sz w:val="24"/>
                          <w:szCs w:val="24"/>
                        </w:rPr>
                        <w:alias w:val="PL_RehPhyThOPHospNANA_P11LandE_QntyBas"/>
                        <w:tag w:val="PL_RehPhyThOPHospNANA_P11LandE_QntyBas"/>
                        <w:id w:val="-1377611341"/>
                        <w:placeholder>
                          <w:docPart w:val="6FE5BCECD4124F338DDEC5026CFBDC1C"/>
                        </w:placeholder>
                        <w:showingPlcHdr/>
                      </w:sdtPr>
                      <w:sdtEndPr>
                        <w:rPr>
                          <w:rFonts w:eastAsia="Garamond" w:cs="Garamond"/>
                          <w:iCs w:val="0"/>
                        </w:rPr>
                      </w:sdtEndPr>
                      <w:sdtContent>
                        <w:r w:rsidR="00E84CF4" w:rsidRPr="007F4147">
                          <w:rPr>
                            <w:rFonts w:ascii="Garamond" w:hAnsi="Garamond"/>
                            <w:i/>
                            <w:iCs/>
                            <w:sz w:val="24"/>
                            <w:szCs w:val="24"/>
                          </w:rPr>
                          <w:t xml:space="preserve"> </w:t>
                        </w:r>
                      </w:sdtContent>
                    </w:sdt>
                    <w:r w:rsidRPr="007F4147">
                      <w:rPr>
                        <w:rFonts w:ascii="Garamond" w:eastAsia="Garamond" w:hAnsi="Garamond" w:cs="Garamond"/>
                        <w:i/>
                        <w:sz w:val="24"/>
                        <w:szCs w:val="24"/>
                      </w:rPr>
                      <w:t xml:space="preserve"> per </w:t>
                    </w:r>
                    <w:sdt>
                      <w:sdtPr>
                        <w:rPr>
                          <w:rFonts w:ascii="Garamond" w:eastAsia="Garamond" w:hAnsi="Garamond" w:cs="Garamond"/>
                          <w:i/>
                          <w:sz w:val="24"/>
                          <w:szCs w:val="24"/>
                        </w:rPr>
                        <w:alias w:val="PL_RehPhyThOPHospNANA_P11LandE_IntName"/>
                        <w:tag w:val="PL_RehPhyThOPHospNANA_P11LandE_IntName"/>
                        <w:id w:val="-1712562219"/>
                        <w:placeholder>
                          <w:docPart w:val="EC113E5B4DDE493E912B8A62CB8DDE4F"/>
                        </w:placeholder>
                        <w:showingPlcHdr/>
                      </w:sdtPr>
                      <w:sdtContent>
                        <w:r w:rsidRPr="007F4147">
                          <w:rPr>
                            <w:rFonts w:ascii="Garamond" w:eastAsia="Garamond" w:hAnsi="Garamond" w:cs="Garamond"/>
                            <w:i/>
                            <w:sz w:val="24"/>
                            <w:szCs w:val="24"/>
                          </w:rPr>
                          <w:t xml:space="preserve"> </w:t>
                        </w:r>
                      </w:sdtContent>
                    </w:sdt>
                    <w:r>
                      <w:rPr>
                        <w:rFonts w:ascii="Garamond" w:eastAsia="Garamond" w:hAnsi="Garamond" w:cs="Garamond"/>
                        <w:i/>
                        <w:sz w:val="24"/>
                        <w:szCs w:val="24"/>
                      </w:rPr>
                      <w:t>.</w:t>
                    </w:r>
                  </w:sdtContent>
                </w:sdt>
                <w:sdt>
                  <w:sdtPr>
                    <w:rPr>
                      <w:rFonts w:ascii="Garamond" w:eastAsia="Garamond" w:hAnsi="Garamond" w:cs="Garamond"/>
                      <w:i/>
                      <w:sz w:val="24"/>
                      <w:szCs w:val="24"/>
                    </w:rPr>
                    <w:alias w:val="SH_MktSegmntsLG_WI|KY|MO|IN|OH_L&amp;EB178_NN"/>
                    <w:tag w:val="SH_MktSegmntsLG_WI|KY|MO|IN|OH_L&amp;EB178_NN"/>
                    <w:id w:val="1687710182"/>
                    <w:placeholder>
                      <w:docPart w:val="DefaultPlaceholder_1082065158"/>
                    </w:placeholder>
                  </w:sdtPr>
                  <w:sdtContent>
                    <w:r>
                      <w:rPr>
                        <w:rFonts w:ascii="Garamond" w:hAnsi="Garamond"/>
                        <w:i/>
                        <w:iCs/>
                        <w:sz w:val="24"/>
                        <w:szCs w:val="24"/>
                      </w:rPr>
                      <w:t xml:space="preserve"> </w:t>
                    </w:r>
                    <w:r w:rsidR="00987531" w:rsidRPr="007F4147">
                      <w:rPr>
                        <w:rFonts w:ascii="Garamond" w:hAnsi="Garamond"/>
                        <w:i/>
                        <w:iCs/>
                        <w:sz w:val="24"/>
                        <w:szCs w:val="24"/>
                      </w:rPr>
                      <w:t>Coverage for occupational therapy is limited to</w:t>
                    </w:r>
                    <w:r w:rsidR="00987531">
                      <w:rPr>
                        <w:rFonts w:ascii="Garamond" w:hAnsi="Garamond"/>
                        <w:i/>
                        <w:iCs/>
                        <w:sz w:val="24"/>
                        <w:szCs w:val="24"/>
                      </w:rPr>
                      <w:t xml:space="preserve"> </w:t>
                    </w:r>
                    <w:sdt>
                      <w:sdtPr>
                        <w:rPr>
                          <w:rFonts w:ascii="Garamond" w:hAnsi="Garamond"/>
                          <w:i/>
                          <w:iCs/>
                          <w:sz w:val="24"/>
                          <w:szCs w:val="24"/>
                        </w:rPr>
                        <w:alias w:val="PL_RehOTOPHospNANA_P11LandE_SelVal"/>
                        <w:tag w:val="PL_RehOTOPHospNANA_P11LandE_SelVal"/>
                        <w:id w:val="-560867322"/>
                        <w:placeholder>
                          <w:docPart w:val="3B5807087FAB421BACF119AC5EF9A7AD"/>
                        </w:placeholder>
                        <w:showingPlcHdr/>
                      </w:sdtPr>
                      <w:sdtEndPr>
                        <w:rPr>
                          <w:rFonts w:eastAsia="Garamond" w:cs="Garamond"/>
                          <w:iCs w:val="0"/>
                        </w:rPr>
                      </w:sdtEndPr>
                      <w:sdtContent>
                        <w:r w:rsidRPr="007F4147">
                          <w:rPr>
                            <w:rFonts w:ascii="Garamond" w:hAnsi="Garamond"/>
                            <w:i/>
                            <w:iCs/>
                            <w:sz w:val="24"/>
                            <w:szCs w:val="24"/>
                          </w:rPr>
                          <w:t xml:space="preserve"> </w:t>
                        </w:r>
                      </w:sdtContent>
                    </w:sdt>
                    <w:r w:rsidRPr="007F4147">
                      <w:rPr>
                        <w:rFonts w:ascii="Garamond" w:eastAsia="Garamond" w:hAnsi="Garamond" w:cs="Garamond"/>
                        <w:i/>
                        <w:sz w:val="24"/>
                        <w:szCs w:val="24"/>
                      </w:rPr>
                      <w:t xml:space="preserve"> </w:t>
                    </w:r>
                    <w:sdt>
                      <w:sdtPr>
                        <w:rPr>
                          <w:rFonts w:ascii="Garamond" w:eastAsia="Garamond" w:hAnsi="Garamond" w:cs="Garamond"/>
                          <w:i/>
                          <w:sz w:val="24"/>
                          <w:szCs w:val="24"/>
                        </w:rPr>
                        <w:alias w:val="PL_RehOTOPHospNANA_P11LandE_QntyBas"/>
                        <w:tag w:val="PL_RehOTOPHospNANA_P11LandE_QntyBas"/>
                        <w:id w:val="-929881633"/>
                        <w:placeholder>
                          <w:docPart w:val="3B5807087FAB421BACF119AC5EF9A7AD"/>
                        </w:placeholder>
                        <w:showingPlcHdr/>
                      </w:sdtPr>
                      <w:sdtContent>
                        <w:r w:rsidR="00E84CF4" w:rsidRPr="007F4147">
                          <w:rPr>
                            <w:rFonts w:ascii="Garamond" w:hAnsi="Garamond"/>
                            <w:i/>
                            <w:iCs/>
                            <w:sz w:val="24"/>
                            <w:szCs w:val="24"/>
                          </w:rPr>
                          <w:t xml:space="preserve"> </w:t>
                        </w:r>
                      </w:sdtContent>
                    </w:sdt>
                    <w:r w:rsidRPr="007F4147">
                      <w:rPr>
                        <w:rFonts w:ascii="Garamond" w:eastAsia="Garamond" w:hAnsi="Garamond" w:cs="Garamond"/>
                        <w:i/>
                        <w:sz w:val="24"/>
                        <w:szCs w:val="24"/>
                      </w:rPr>
                      <w:t xml:space="preserve"> per </w:t>
                    </w:r>
                    <w:sdt>
                      <w:sdtPr>
                        <w:rPr>
                          <w:rFonts w:ascii="Garamond" w:eastAsia="Garamond" w:hAnsi="Garamond" w:cs="Garamond"/>
                          <w:i/>
                          <w:sz w:val="24"/>
                          <w:szCs w:val="24"/>
                        </w:rPr>
                        <w:alias w:val="PL_RehOTOPHospNANA_P11LandE_IntName"/>
                        <w:tag w:val="PL_RehOTOPHospNANA_P11LandE_IntName"/>
                        <w:id w:val="-1249103652"/>
                        <w:placeholder>
                          <w:docPart w:val="EE83AFA6B55B49E9A59883B32D42078B"/>
                        </w:placeholder>
                        <w:showingPlcHdr/>
                      </w:sdtPr>
                      <w:sdtContent>
                        <w:r w:rsidRPr="007F4147">
                          <w:rPr>
                            <w:rFonts w:ascii="Garamond" w:eastAsia="Garamond" w:hAnsi="Garamond" w:cs="Garamond"/>
                            <w:i/>
                            <w:sz w:val="24"/>
                            <w:szCs w:val="24"/>
                          </w:rPr>
                          <w:t xml:space="preserve"> </w:t>
                        </w:r>
                      </w:sdtContent>
                    </w:sdt>
                    <w:r>
                      <w:rPr>
                        <w:rFonts w:ascii="Garamond" w:eastAsia="Garamond" w:hAnsi="Garamond" w:cs="Garamond"/>
                        <w:i/>
                        <w:sz w:val="24"/>
                        <w:szCs w:val="24"/>
                      </w:rPr>
                      <w:t>.</w:t>
                    </w:r>
                  </w:sdtContent>
                </w:sdt>
                <w:sdt>
                  <w:sdtPr>
                    <w:rPr>
                      <w:rFonts w:ascii="Garamond" w:hAnsi="Garamond"/>
                      <w:i/>
                      <w:iCs/>
                      <w:sz w:val="24"/>
                      <w:szCs w:val="24"/>
                    </w:rPr>
                    <w:alias w:val="SH_L&amp;EB179_NN"/>
                    <w:tag w:val="SH_L&amp;EB179_NN"/>
                    <w:id w:val="-1601790341"/>
                    <w:placeholder>
                      <w:docPart w:val="DefaultPlaceholder_1082065158"/>
                    </w:placeholder>
                  </w:sdtPr>
                  <w:sdtEndPr>
                    <w:rPr>
                      <w:rFonts w:eastAsia="Garamond" w:cs="Garamond"/>
                      <w:iCs w:val="0"/>
                    </w:rPr>
                  </w:sdtEndPr>
                  <w:sdtContent>
                    <w:r>
                      <w:rPr>
                        <w:rFonts w:ascii="Garamond" w:hAnsi="Garamond"/>
                        <w:i/>
                        <w:iCs/>
                        <w:sz w:val="24"/>
                        <w:szCs w:val="24"/>
                      </w:rPr>
                      <w:t xml:space="preserve"> </w:t>
                    </w:r>
                    <w:r w:rsidR="00987531" w:rsidRPr="007F4147">
                      <w:rPr>
                        <w:rFonts w:ascii="Garamond" w:hAnsi="Garamond"/>
                        <w:i/>
                        <w:iCs/>
                        <w:sz w:val="24"/>
                        <w:szCs w:val="24"/>
                      </w:rPr>
                      <w:t>Coverage for speech therapy is limited to</w:t>
                    </w:r>
                    <w:r w:rsidRPr="007F4147">
                      <w:rPr>
                        <w:rFonts w:ascii="Garamond" w:hAnsi="Garamond"/>
                        <w:i/>
                        <w:iCs/>
                        <w:sz w:val="24"/>
                        <w:szCs w:val="24"/>
                      </w:rPr>
                      <w:t xml:space="preserve"> </w:t>
                    </w:r>
                    <w:sdt>
                      <w:sdtPr>
                        <w:rPr>
                          <w:rFonts w:ascii="Garamond" w:hAnsi="Garamond"/>
                          <w:i/>
                          <w:iCs/>
                          <w:sz w:val="24"/>
                          <w:szCs w:val="24"/>
                        </w:rPr>
                        <w:alias w:val="PL_RehSpThOPHospNANA_P11LandE_SelVal"/>
                        <w:tag w:val="PL_RehSpThOPHospNANA_P11LandE_SelVal"/>
                        <w:id w:val="-169806117"/>
                        <w:placeholder>
                          <w:docPart w:val="213223924E1F499C8DE3FC33F15A09C1"/>
                        </w:placeholder>
                        <w:showingPlcHdr/>
                      </w:sdtPr>
                      <w:sdtEndPr>
                        <w:rPr>
                          <w:rFonts w:eastAsia="Garamond" w:cs="Garamond"/>
                          <w:iCs w:val="0"/>
                        </w:rPr>
                      </w:sdtEndPr>
                      <w:sdtContent>
                        <w:r w:rsidRPr="007F4147">
                          <w:rPr>
                            <w:rFonts w:ascii="Garamond" w:hAnsi="Garamond"/>
                            <w:i/>
                            <w:iCs/>
                            <w:sz w:val="24"/>
                            <w:szCs w:val="24"/>
                          </w:rPr>
                          <w:t xml:space="preserve"> </w:t>
                        </w:r>
                      </w:sdtContent>
                    </w:sdt>
                    <w:r w:rsidRPr="007F4147">
                      <w:rPr>
                        <w:rFonts w:ascii="Garamond" w:eastAsia="Garamond" w:hAnsi="Garamond" w:cs="Garamond"/>
                        <w:i/>
                        <w:sz w:val="24"/>
                        <w:szCs w:val="24"/>
                      </w:rPr>
                      <w:t xml:space="preserve"> </w:t>
                    </w:r>
                    <w:sdt>
                      <w:sdtPr>
                        <w:rPr>
                          <w:rFonts w:ascii="Garamond" w:eastAsia="Garamond" w:hAnsi="Garamond" w:cs="Garamond"/>
                          <w:i/>
                          <w:sz w:val="24"/>
                          <w:szCs w:val="24"/>
                        </w:rPr>
                        <w:alias w:val="PL_RehSpThOPHospNANA_P11LandE_QntyBas"/>
                        <w:tag w:val="PL_RehSpThOPHospNANA_P11LandE_QntyBas"/>
                        <w:id w:val="-1695523800"/>
                        <w:placeholder>
                          <w:docPart w:val="213223924E1F499C8DE3FC33F15A09C1"/>
                        </w:placeholder>
                        <w:showingPlcHdr/>
                      </w:sdtPr>
                      <w:sdtContent>
                        <w:r w:rsidR="00E84CF4" w:rsidRPr="007F4147">
                          <w:rPr>
                            <w:rFonts w:ascii="Garamond" w:hAnsi="Garamond"/>
                            <w:i/>
                            <w:iCs/>
                            <w:sz w:val="24"/>
                            <w:szCs w:val="24"/>
                          </w:rPr>
                          <w:t xml:space="preserve"> </w:t>
                        </w:r>
                      </w:sdtContent>
                    </w:sdt>
                    <w:r w:rsidRPr="007F4147">
                      <w:rPr>
                        <w:rFonts w:ascii="Garamond" w:eastAsia="Garamond" w:hAnsi="Garamond" w:cs="Garamond"/>
                        <w:i/>
                        <w:sz w:val="24"/>
                        <w:szCs w:val="24"/>
                      </w:rPr>
                      <w:t xml:space="preserve"> per </w:t>
                    </w:r>
                    <w:sdt>
                      <w:sdtPr>
                        <w:rPr>
                          <w:rFonts w:ascii="Garamond" w:eastAsia="Garamond" w:hAnsi="Garamond" w:cs="Garamond"/>
                          <w:i/>
                          <w:sz w:val="24"/>
                          <w:szCs w:val="24"/>
                        </w:rPr>
                        <w:alias w:val="PL_RehSpThOPHospNANA_P11LandE_IntName"/>
                        <w:tag w:val="PL_RehSpThOPHospNANA_P11LandE_IntName"/>
                        <w:id w:val="-867837143"/>
                        <w:placeholder>
                          <w:docPart w:val="213223924E1F499C8DE3FC33F15A09C1"/>
                        </w:placeholder>
                        <w:showingPlcHdr/>
                      </w:sdtPr>
                      <w:sdtContent>
                        <w:r w:rsidR="00E84CF4" w:rsidRPr="007F4147">
                          <w:rPr>
                            <w:rFonts w:ascii="Garamond" w:hAnsi="Garamond"/>
                            <w:i/>
                            <w:iCs/>
                            <w:sz w:val="24"/>
                            <w:szCs w:val="24"/>
                          </w:rPr>
                          <w:t xml:space="preserve"> </w:t>
                        </w:r>
                      </w:sdtContent>
                    </w:sdt>
                    <w:r>
                      <w:rPr>
                        <w:rFonts w:ascii="Garamond" w:eastAsia="Garamond" w:hAnsi="Garamond" w:cs="Garamond"/>
                        <w:i/>
                        <w:sz w:val="24"/>
                        <w:szCs w:val="24"/>
                      </w:rPr>
                      <w:t>.</w:t>
                    </w:r>
                  </w:sdtContent>
                </w:sdt>
                <w:sdt>
                  <w:sdtPr>
                    <w:rPr>
                      <w:rFonts w:ascii="Garamond" w:eastAsia="Garamond" w:hAnsi="Garamond" w:cs="Garamond"/>
                      <w:i/>
                      <w:sz w:val="24"/>
                      <w:szCs w:val="24"/>
                    </w:rPr>
                    <w:alias w:val="SH_L&amp;EB177_Cmb"/>
                    <w:tag w:val="SH_L&amp;EB177_Cmb"/>
                    <w:id w:val="-1647125442"/>
                    <w:placeholder>
                      <w:docPart w:val="DefaultPlaceholder_1082065158"/>
                    </w:placeholder>
                  </w:sdtPr>
                  <w:sdtEndPr>
                    <w:rPr>
                      <w:rFonts w:eastAsia="Calibri" w:cs="Times New Roman"/>
                      <w:iCs/>
                    </w:rPr>
                  </w:sdtEndPr>
                  <w:sdtContent>
                    <w:r w:rsidRPr="007F4147">
                      <w:rPr>
                        <w:rFonts w:ascii="Garamond" w:hAnsi="Garamond"/>
                        <w:i/>
                        <w:iCs/>
                        <w:sz w:val="24"/>
                        <w:szCs w:val="24"/>
                      </w:rPr>
                      <w:t xml:space="preserve"> Applies to In-Network and Non-Network Provider combined</w:t>
                    </w:r>
                    <w:r w:rsidR="00A86BD5">
                      <w:rPr>
                        <w:rFonts w:ascii="Garamond" w:hAnsi="Garamond"/>
                        <w:i/>
                        <w:iCs/>
                        <w:sz w:val="24"/>
                        <w:szCs w:val="24"/>
                      </w:rPr>
                      <w:t xml:space="preserve"> </w:t>
                    </w:r>
                    <w:r w:rsidRPr="007F4147">
                      <w:rPr>
                        <w:rFonts w:ascii="Garamond" w:hAnsi="Garamond"/>
                        <w:i/>
                        <w:iCs/>
                        <w:sz w:val="24"/>
                        <w:szCs w:val="24"/>
                      </w:rPr>
                      <w:t>.</w:t>
                    </w:r>
                  </w:sdtContent>
                </w:sdt>
                <w:sdt>
                  <w:sdtPr>
                    <w:rPr>
                      <w:rFonts w:ascii="Garamond" w:hAnsi="Garamond"/>
                      <w:i/>
                      <w:iCs/>
                      <w:sz w:val="24"/>
                      <w:szCs w:val="24"/>
                    </w:rPr>
                    <w:alias w:val="SH_L&amp;EB179"/>
                    <w:tag w:val="SH_L&amp;EB179"/>
                    <w:id w:val="-99576345"/>
                    <w:placeholder>
                      <w:docPart w:val="DefaultPlaceholder_1082065158"/>
                    </w:placeholder>
                  </w:sdtPr>
                  <w:sdtContent>
                    <w:r w:rsidRPr="007F4147">
                      <w:rPr>
                        <w:rFonts w:ascii="Garamond" w:hAnsi="Garamond"/>
                        <w:i/>
                        <w:iCs/>
                        <w:sz w:val="24"/>
                        <w:szCs w:val="24"/>
                      </w:rPr>
                      <w:t>Visit limit does not apply when performed as part of Hospice, Home Health, Early I</w:t>
                    </w:r>
                    <w:r>
                      <w:rPr>
                        <w:rFonts w:ascii="Garamond" w:hAnsi="Garamond"/>
                        <w:i/>
                        <w:iCs/>
                        <w:sz w:val="24"/>
                        <w:szCs w:val="24"/>
                      </w:rPr>
                      <w:t>ntervention or Autism services.</w:t>
                    </w:r>
                    <w:r w:rsidR="00A86BD5">
                      <w:rPr>
                        <w:rFonts w:ascii="Garamond" w:hAnsi="Garamond"/>
                        <w:i/>
                        <w:iCs/>
                        <w:sz w:val="24"/>
                        <w:szCs w:val="24"/>
                      </w:rPr>
                      <w:t xml:space="preserve"> </w:t>
                    </w:r>
                  </w:sdtContent>
                </w:sdt>
                <w:sdt>
                  <w:sdtPr>
                    <w:rPr>
                      <w:rFonts w:ascii="Garamond" w:hAnsi="Garamond"/>
                      <w:i/>
                      <w:iCs/>
                      <w:sz w:val="24"/>
                      <w:szCs w:val="24"/>
                    </w:rPr>
                    <w:alias w:val="SH_L&amp;EB177_Cmb"/>
                    <w:tag w:val="SH_L&amp;EB177_Cmb"/>
                    <w:id w:val="10430290"/>
                    <w:placeholder>
                      <w:docPart w:val="DefaultPlaceholder_1082065158"/>
                    </w:placeholder>
                  </w:sdtPr>
                  <w:sdtContent>
                    <w:r w:rsidRPr="007F4147">
                      <w:rPr>
                        <w:rFonts w:ascii="Garamond" w:hAnsi="Garamond"/>
                        <w:i/>
                        <w:iCs/>
                        <w:sz w:val="24"/>
                        <w:szCs w:val="24"/>
                      </w:rPr>
                      <w:t>Visit limits are combined both across outpatient and other professional visits.</w:t>
                    </w:r>
                    <w:r w:rsidR="00A86BD5">
                      <w:rPr>
                        <w:rFonts w:ascii="Garamond" w:hAnsi="Garamond"/>
                        <w:i/>
                        <w:iCs/>
                        <w:sz w:val="24"/>
                        <w:szCs w:val="24"/>
                      </w:rPr>
                      <w:t xml:space="preserve"> </w:t>
                    </w:r>
                  </w:sdtContent>
                </w:sdt>
                <w:sdt>
                  <w:sdtPr>
                    <w:rPr>
                      <w:rFonts w:ascii="Garamond" w:hAnsi="Garamond"/>
                      <w:i/>
                      <w:iCs/>
                      <w:sz w:val="24"/>
                      <w:szCs w:val="24"/>
                    </w:rPr>
                    <w:alias w:val="SH_LG_OH_L&amp;EB154"/>
                    <w:tag w:val="SH_LG_OH_L&amp;EB154"/>
                    <w:id w:val="-570582933"/>
                    <w:placeholder>
                      <w:docPart w:val="6FAD2E36CA024FEF956B00404E55857A"/>
                    </w:placeholder>
                    <w:showingPlcHdr/>
                  </w:sdtPr>
                  <w:sdtContent>
                    <w:r w:rsidR="00A86BD5" w:rsidRPr="004313EC">
                      <w:rPr>
                        <w:rFonts w:ascii="Garamond" w:hAnsi="Garamond"/>
                        <w:i/>
                        <w:iCs/>
                        <w:sz w:val="24"/>
                        <w:szCs w:val="24"/>
                      </w:rPr>
                      <w:t>Benefits for Autism Spectrum Disorders for members up to age 14 includes an additional 20 visits for speech and language therapies, 20 visits for occupational therapy, and a limit of 20 hours per week for Clinical Therapeutic Intervention services.</w:t>
                    </w:r>
                  </w:sdtContent>
                </w:sdt>
              </w:p>
            </w:tc>
            <w:tc>
              <w:tcPr>
                <w:tcW w:w="2286" w:type="dxa"/>
                <w:tcBorders>
                  <w:top w:val="nil"/>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Style w:val="Garamond"/>
                    <w:szCs w:val="24"/>
                  </w:rPr>
                  <w:alias w:val="PL_RehSpThOPHospNANA_prefntwk1SOB"/>
                  <w:tag w:val="PL_RehSpThOPHospNANA_prefntwk1SOB"/>
                  <w:id w:val="-254905671"/>
                  <w:placeholder>
                    <w:docPart w:val="6C22A9328A45421086C50306CF3740E8"/>
                  </w:placeholder>
                  <w:showingPlcHdr/>
                </w:sdtPr>
                <w:sdtContent>
                  <w:p w14:paraId="46140BFA" w14:textId="2BB274D4" w:rsidR="00FD013C" w:rsidRPr="00A331E8" w:rsidRDefault="00A331E8" w:rsidP="00722A70">
                    <w:pPr>
                      <w:rPr>
                        <w:rFonts w:ascii="Garamond" w:hAnsi="Garamond"/>
                        <w:sz w:val="24"/>
                        <w:szCs w:val="24"/>
                      </w:rPr>
                    </w:pPr>
                    <w:r>
                      <w:rPr>
                        <w:rStyle w:val="Garamond"/>
                        <w:szCs w:val="24"/>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0A1C59C7" w14:textId="5D118687" w:rsidR="00FD013C" w:rsidRDefault="009B4CA3" w:rsidP="00722A70">
                <w:pPr>
                  <w:rPr>
                    <w:rFonts w:ascii="Garamond" w:eastAsia="Garamond" w:hAnsi="Garamond" w:cs="Garamond"/>
                    <w:sz w:val="24"/>
                  </w:rPr>
                </w:pPr>
                <w:sdt>
                  <w:sdtPr>
                    <w:rPr>
                      <w:rStyle w:val="Garamond"/>
                    </w:rPr>
                    <w:alias w:val="PL_RehSpThOPHospNANA_outNetwkSOB"/>
                    <w:tag w:val="PL_RehSpThOPHospNANA_outNetwkSOB"/>
                    <w:id w:val="1197891998"/>
                    <w:placeholder>
                      <w:docPart w:val="08718768164F4A06BF80FA4ED29B4E0C"/>
                    </w:placeholder>
                    <w:showingPlcHdr/>
                  </w:sdtPr>
                  <w:sdtContent>
                    <w:r w:rsidR="00A331E8">
                      <w:rPr>
                        <w:rStyle w:val="Garamond"/>
                      </w:rPr>
                      <w:t xml:space="preserve"> </w:t>
                    </w:r>
                  </w:sdtContent>
                </w:sdt>
              </w:p>
            </w:tc>
          </w:tr>
        </w:sdtContent>
      </w:sdt>
      <w:sdt>
        <w:sdtPr>
          <w:rPr>
            <w:rFonts w:ascii="Garamond" w:eastAsia="Garamond" w:hAnsi="Garamond" w:cs="Garamond"/>
            <w:b/>
            <w:sz w:val="24"/>
          </w:rPr>
          <w:alias w:val="SH_Tier3SOBmed"/>
          <w:tag w:val="SH_Tier3SOBmed"/>
          <w:id w:val="1630512008"/>
          <w:placeholder>
            <w:docPart w:val="9B1BCA6D3EAC47EF96001E5CBF5AFB8C"/>
          </w:placeholder>
        </w:sdtPr>
        <w:sdtEndPr>
          <w:rPr>
            <w:b w:val="0"/>
            <w:szCs w:val="24"/>
          </w:rPr>
        </w:sdtEndPr>
        <w:sdtContent>
          <w:tr w:rsidR="00722A70" w:rsidRPr="00677AB4" w14:paraId="64369EB0" w14:textId="77777777" w:rsidTr="00D3532F">
            <w:tc>
              <w:tcPr>
                <w:tcW w:w="4368" w:type="dxa"/>
                <w:tcBorders>
                  <w:top w:val="nil"/>
                  <w:left w:val="single" w:sz="4" w:space="0" w:color="0070C0"/>
                  <w:right w:val="single" w:sz="4" w:space="0" w:color="0070C0"/>
                </w:tcBorders>
                <w:tcMar>
                  <w:top w:w="0" w:type="dxa"/>
                  <w:left w:w="115" w:type="dxa"/>
                  <w:bottom w:w="115" w:type="dxa"/>
                  <w:right w:w="115" w:type="dxa"/>
                </w:tcMar>
              </w:tcPr>
              <w:p w14:paraId="0FE39C74" w14:textId="77777777" w:rsidR="00722A70" w:rsidRPr="00677AB4" w:rsidRDefault="00722A70" w:rsidP="0055031D">
                <w:pPr>
                  <w:ind w:left="360"/>
                  <w:rPr>
                    <w:rFonts w:ascii="Garamond" w:eastAsia="Garamond" w:hAnsi="Garamond" w:cs="Garamond"/>
                    <w:sz w:val="24"/>
                  </w:rPr>
                </w:pPr>
                <w:r w:rsidRPr="00677AB4">
                  <w:rPr>
                    <w:rFonts w:ascii="Garamond" w:eastAsia="Garamond" w:hAnsi="Garamond" w:cs="Garamond"/>
                    <w:b/>
                    <w:sz w:val="24"/>
                  </w:rPr>
                  <w:t>Rehabilitation services (for example, physical/speech/occupational therapy):</w:t>
                </w:r>
              </w:p>
            </w:tc>
            <w:tc>
              <w:tcPr>
                <w:tcW w:w="2268" w:type="dxa"/>
                <w:tcBorders>
                  <w:top w:val="nil"/>
                  <w:left w:val="single" w:sz="4" w:space="0" w:color="0070C0"/>
                  <w:right w:val="single" w:sz="4" w:space="0" w:color="0070C0"/>
                </w:tcBorders>
                <w:tcMar>
                  <w:top w:w="0" w:type="dxa"/>
                  <w:left w:w="115" w:type="dxa"/>
                  <w:bottom w:w="115" w:type="dxa"/>
                  <w:right w:w="115" w:type="dxa"/>
                </w:tcMar>
              </w:tcPr>
              <w:p w14:paraId="29F5D76C" w14:textId="77777777" w:rsidR="00722A70" w:rsidRPr="00677AB4" w:rsidRDefault="00722A70" w:rsidP="00722A70">
                <w:pPr>
                  <w:rPr>
                    <w:rFonts w:ascii="Garamond" w:eastAsia="Garamond" w:hAnsi="Garamond" w:cs="Garamond"/>
                    <w:sz w:val="24"/>
                    <w:szCs w:val="24"/>
                  </w:rPr>
                </w:pPr>
              </w:p>
            </w:tc>
            <w:tc>
              <w:tcPr>
                <w:tcW w:w="2286" w:type="dxa"/>
                <w:tcBorders>
                  <w:top w:val="nil"/>
                  <w:left w:val="single" w:sz="4" w:space="0" w:color="0070C0"/>
                  <w:right w:val="single" w:sz="4" w:space="0" w:color="0070C0"/>
                </w:tcBorders>
              </w:tcPr>
              <w:p w14:paraId="5756166F" w14:textId="77777777" w:rsidR="00722A70" w:rsidRPr="00677AB4" w:rsidRDefault="00722A70" w:rsidP="00722A70">
                <w:pPr>
                  <w:rPr>
                    <w:rFonts w:ascii="Garamond" w:eastAsia="Garamond" w:hAnsi="Garamond" w:cs="Garamond"/>
                    <w:sz w:val="24"/>
                    <w:szCs w:val="24"/>
                  </w:rPr>
                </w:pPr>
              </w:p>
            </w:tc>
            <w:tc>
              <w:tcPr>
                <w:tcW w:w="2218" w:type="dxa"/>
                <w:gridSpan w:val="2"/>
                <w:tcBorders>
                  <w:top w:val="nil"/>
                  <w:left w:val="single" w:sz="4" w:space="0" w:color="0070C0"/>
                  <w:right w:val="single" w:sz="4" w:space="0" w:color="0070C0"/>
                </w:tcBorders>
              </w:tcPr>
              <w:p w14:paraId="1CA7961D" w14:textId="77777777" w:rsidR="00722A70" w:rsidRPr="00677AB4" w:rsidRDefault="00722A70" w:rsidP="00722A70">
                <w:pPr>
                  <w:rPr>
                    <w:rFonts w:ascii="Garamond" w:eastAsia="Garamond" w:hAnsi="Garamond" w:cs="Garamond"/>
                    <w:sz w:val="24"/>
                    <w:szCs w:val="24"/>
                  </w:rPr>
                </w:pPr>
              </w:p>
            </w:tc>
          </w:tr>
        </w:sdtContent>
      </w:sdt>
      <w:sdt>
        <w:sdtPr>
          <w:rPr>
            <w:rFonts w:ascii="Garamond" w:eastAsia="Garamond" w:hAnsi="Garamond" w:cs="Garamond"/>
            <w:sz w:val="24"/>
          </w:rPr>
          <w:alias w:val="SH_Tier3SOBmed"/>
          <w:tag w:val="SH_Tier3SOBmed"/>
          <w:id w:val="-144665358"/>
          <w:placeholder>
            <w:docPart w:val="9B1BCA6D3EAC47EF96001E5CBF5AFB8C"/>
          </w:placeholder>
        </w:sdtPr>
        <w:sdtEndPr>
          <w:rPr>
            <w:szCs w:val="24"/>
          </w:rPr>
        </w:sdtEndPr>
        <w:sdtContent>
          <w:tr w:rsidR="00722A70" w:rsidRPr="00677AB4" w14:paraId="430AF35B" w14:textId="77777777" w:rsidTr="00D3532F">
            <w:trPr>
              <w:trHeight w:val="720"/>
            </w:trPr>
            <w:tc>
              <w:tcPr>
                <w:tcW w:w="4368" w:type="dxa"/>
                <w:tcBorders>
                  <w:left w:val="single" w:sz="4" w:space="0" w:color="0070C0"/>
                  <w:right w:val="single" w:sz="4" w:space="0" w:color="0070C0"/>
                </w:tcBorders>
                <w:tcMar>
                  <w:top w:w="0" w:type="dxa"/>
                  <w:left w:w="115" w:type="dxa"/>
                  <w:bottom w:w="115" w:type="dxa"/>
                  <w:right w:w="115" w:type="dxa"/>
                </w:tcMar>
              </w:tcPr>
              <w:p w14:paraId="1E72C312" w14:textId="77777777" w:rsidR="00722A70" w:rsidRDefault="00722A70" w:rsidP="00722A70">
                <w:pPr>
                  <w:ind w:left="720"/>
                  <w:rPr>
                    <w:rFonts w:ascii="Garamond" w:eastAsia="Garamond" w:hAnsi="Garamond" w:cs="Garamond"/>
                    <w:sz w:val="24"/>
                  </w:rPr>
                </w:pPr>
                <w:r w:rsidRPr="00677AB4">
                  <w:rPr>
                    <w:rFonts w:ascii="Garamond" w:eastAsia="Garamond" w:hAnsi="Garamond" w:cs="Garamond"/>
                    <w:sz w:val="24"/>
                  </w:rPr>
                  <w:t>Office</w:t>
                </w:r>
              </w:p>
              <w:p w14:paraId="507E0FF5" w14:textId="0C388C20" w:rsidR="00722A70" w:rsidRPr="00BE1433" w:rsidRDefault="009B4CA3" w:rsidP="00BE1433">
                <w:pPr>
                  <w:ind w:left="720"/>
                  <w:rPr>
                    <w:rFonts w:ascii="Garamond" w:hAnsi="Garamond"/>
                    <w:iCs/>
                    <w:sz w:val="24"/>
                    <w:szCs w:val="24"/>
                  </w:rPr>
                </w:pPr>
                <w:sdt>
                  <w:sdtPr>
                    <w:rPr>
                      <w:rFonts w:ascii="Garamond" w:hAnsi="Garamond"/>
                      <w:i/>
                      <w:iCs/>
                      <w:sz w:val="24"/>
                      <w:szCs w:val="24"/>
                    </w:rPr>
                    <w:alias w:val="SH_MktSegmntsLG_VA_L&amp;EB174"/>
                    <w:tag w:val="SH_MktSegmntsLG_VA_L&amp;EB174"/>
                    <w:id w:val="1806047401"/>
                    <w:placeholder>
                      <w:docPart w:val="A9BCF53E55CF48C88D349FAE33DD3D23"/>
                    </w:placeholder>
                  </w:sdtPr>
                  <w:sdtEndPr>
                    <w:rPr>
                      <w:i w:val="0"/>
                    </w:rPr>
                  </w:sdtEndPr>
                  <w:sdtContent>
                    <w:r w:rsidR="00722A70" w:rsidRPr="007F4147">
                      <w:rPr>
                        <w:rFonts w:ascii="Garamond" w:hAnsi="Garamond"/>
                        <w:i/>
                        <w:iCs/>
                        <w:sz w:val="24"/>
                        <w:szCs w:val="24"/>
                      </w:rPr>
                      <w:t xml:space="preserve">Coverage for rehabilitative and habilitative physical therapy and occupational therapy combined is limited to </w:t>
                    </w:r>
                    <w:sdt>
                      <w:sdtPr>
                        <w:rPr>
                          <w:rFonts w:ascii="Garamond" w:hAnsi="Garamond"/>
                          <w:i/>
                          <w:iCs/>
                          <w:sz w:val="24"/>
                          <w:szCs w:val="24"/>
                        </w:rPr>
                        <w:alias w:val="PL_RehPhyThOthPVNANA_P11LandE_SelVal"/>
                        <w:tag w:val="PL_RehPhyThOthPVNANA_P11LandE_SelVal"/>
                        <w:id w:val="1782458961"/>
                        <w:placeholder>
                          <w:docPart w:val="C893998F6E7745ABB3ECB2195205C616"/>
                        </w:placeholder>
                        <w:showingPlcHdr/>
                      </w:sdtPr>
                      <w:sdtEndPr>
                        <w:rPr>
                          <w:rFonts w:eastAsia="Garamond" w:cs="Garamond"/>
                          <w:iCs w:val="0"/>
                        </w:rPr>
                      </w:sdtEndPr>
                      <w:sdtContent>
                        <w:r w:rsidR="00722A70" w:rsidRPr="007F4147">
                          <w:rPr>
                            <w:rFonts w:ascii="Garamond" w:hAnsi="Garamond"/>
                            <w:i/>
                            <w:iCs/>
                            <w:sz w:val="24"/>
                            <w:szCs w:val="24"/>
                          </w:rPr>
                          <w:t xml:space="preserve"> </w:t>
                        </w:r>
                      </w:sdtContent>
                    </w:sdt>
                    <w:r w:rsidR="00722A70" w:rsidRPr="007F4147">
                      <w:rPr>
                        <w:rFonts w:ascii="Garamond" w:eastAsia="Garamond" w:hAnsi="Garamond" w:cs="Garamond"/>
                        <w:i/>
                        <w:sz w:val="24"/>
                        <w:szCs w:val="24"/>
                      </w:rPr>
                      <w:t xml:space="preserve"> </w:t>
                    </w:r>
                    <w:sdt>
                      <w:sdtPr>
                        <w:rPr>
                          <w:rFonts w:ascii="Garamond" w:eastAsia="Garamond" w:hAnsi="Garamond" w:cs="Garamond"/>
                          <w:i/>
                          <w:sz w:val="24"/>
                          <w:szCs w:val="24"/>
                        </w:rPr>
                        <w:alias w:val="PL_RehPhyThOthPVNANA_P11LandE_QntyBas"/>
                        <w:tag w:val="PL_RehPhyThOthPVNANA_P11LandE_QntyBas"/>
                        <w:id w:val="-1310623379"/>
                        <w:placeholder>
                          <w:docPart w:val="C893998F6E7745ABB3ECB2195205C616"/>
                        </w:placeholder>
                        <w:showingPlcHdr/>
                      </w:sdtPr>
                      <w:sdtContent>
                        <w:r w:rsidR="00E84CF4" w:rsidRPr="007F4147">
                          <w:rPr>
                            <w:rFonts w:ascii="Garamond" w:hAnsi="Garamond"/>
                            <w:i/>
                            <w:iCs/>
                            <w:sz w:val="24"/>
                            <w:szCs w:val="24"/>
                          </w:rPr>
                          <w:t xml:space="preserve"> </w:t>
                        </w:r>
                      </w:sdtContent>
                    </w:sdt>
                    <w:r w:rsidR="00722A70" w:rsidRPr="007F4147">
                      <w:rPr>
                        <w:rFonts w:ascii="Garamond" w:eastAsia="Garamond" w:hAnsi="Garamond" w:cs="Garamond"/>
                        <w:i/>
                        <w:sz w:val="24"/>
                        <w:szCs w:val="24"/>
                      </w:rPr>
                      <w:t xml:space="preserve"> per </w:t>
                    </w:r>
                    <w:sdt>
                      <w:sdtPr>
                        <w:rPr>
                          <w:rFonts w:ascii="Garamond" w:eastAsia="Garamond" w:hAnsi="Garamond" w:cs="Garamond"/>
                          <w:i/>
                          <w:sz w:val="24"/>
                          <w:szCs w:val="24"/>
                        </w:rPr>
                        <w:alias w:val="PL_RehPhyThOthPVNANA_P11LandE_IntName"/>
                        <w:tag w:val="PL_RehPhyThOthPVNANA_P11LandE_IntName"/>
                        <w:id w:val="-1643582433"/>
                        <w:placeholder>
                          <w:docPart w:val="FA5D2C6CB2094685B20079ACE0FD1177"/>
                        </w:placeholder>
                        <w:showingPlcHdr/>
                      </w:sdtPr>
                      <w:sdtEndPr>
                        <w:rPr>
                          <w:rFonts w:eastAsia="Calibri" w:cs="Times New Roman"/>
                          <w:i w:val="0"/>
                          <w:iCs/>
                        </w:rPr>
                      </w:sdtEndPr>
                      <w:sdtContent>
                        <w:r w:rsidR="00722A70" w:rsidRPr="007F4147">
                          <w:rPr>
                            <w:rFonts w:ascii="Garamond" w:eastAsia="Garamond" w:hAnsi="Garamond" w:cs="Garamond"/>
                            <w:i/>
                            <w:sz w:val="24"/>
                            <w:szCs w:val="24"/>
                          </w:rPr>
                          <w:t xml:space="preserve"> </w:t>
                        </w:r>
                      </w:sdtContent>
                    </w:sdt>
                    <w:r w:rsidR="00722A70">
                      <w:rPr>
                        <w:rFonts w:ascii="Garamond" w:hAnsi="Garamond"/>
                        <w:iCs/>
                        <w:sz w:val="24"/>
                        <w:szCs w:val="24"/>
                      </w:rPr>
                      <w:t>.</w:t>
                    </w:r>
                  </w:sdtContent>
                </w:sdt>
                <w:sdt>
                  <w:sdtPr>
                    <w:rPr>
                      <w:rFonts w:ascii="Garamond" w:hAnsi="Garamond"/>
                      <w:i/>
                      <w:iCs/>
                      <w:sz w:val="24"/>
                      <w:szCs w:val="24"/>
                    </w:rPr>
                    <w:alias w:val="SH_MktSegmntsLG_WI|KY|MO|IN|OH_L&amp;EB175_NN"/>
                    <w:tag w:val="SH_MktSegmntsLG_WI|KY|MO|IN|OH_L&amp;EB175_NN"/>
                    <w:id w:val="-843626209"/>
                    <w:placeholder>
                      <w:docPart w:val="A9BCF53E55CF48C88D349FAE33DD3D23"/>
                    </w:placeholder>
                  </w:sdtPr>
                  <w:sdtEndPr>
                    <w:rPr>
                      <w:rFonts w:eastAsia="Garamond" w:cs="Garamond"/>
                      <w:iCs w:val="0"/>
                    </w:rPr>
                  </w:sdtEndPr>
                  <w:sdtContent>
                    <w:r w:rsidR="001B2277">
                      <w:rPr>
                        <w:rFonts w:ascii="Garamond" w:hAnsi="Garamond"/>
                        <w:i/>
                        <w:iCs/>
                        <w:sz w:val="24"/>
                        <w:szCs w:val="24"/>
                      </w:rPr>
                      <w:t xml:space="preserve"> </w:t>
                    </w:r>
                    <w:r w:rsidR="00987531">
                      <w:rPr>
                        <w:rFonts w:ascii="Garamond" w:hAnsi="Garamond"/>
                        <w:i/>
                        <w:iCs/>
                        <w:sz w:val="24"/>
                        <w:szCs w:val="24"/>
                      </w:rPr>
                      <w:lastRenderedPageBreak/>
                      <w:t xml:space="preserve">Limit is combined for rehabilitative and habilitative services. </w:t>
                    </w:r>
                    <w:r w:rsidR="00987531" w:rsidRPr="00255FCD">
                      <w:rPr>
                        <w:rFonts w:ascii="Garamond" w:hAnsi="Garamond"/>
                        <w:i/>
                        <w:iCs/>
                        <w:sz w:val="24"/>
                        <w:szCs w:val="24"/>
                      </w:rPr>
                      <w:t>Coverage for occupational therapy is limited to</w:t>
                    </w:r>
                    <w:r w:rsidR="00722A70" w:rsidRPr="00255FCD">
                      <w:rPr>
                        <w:rFonts w:ascii="Garamond" w:hAnsi="Garamond"/>
                        <w:i/>
                        <w:iCs/>
                        <w:sz w:val="24"/>
                        <w:szCs w:val="24"/>
                      </w:rPr>
                      <w:t xml:space="preserve"> </w:t>
                    </w:r>
                    <w:sdt>
                      <w:sdtPr>
                        <w:rPr>
                          <w:rFonts w:ascii="Garamond" w:hAnsi="Garamond"/>
                          <w:i/>
                          <w:iCs/>
                          <w:sz w:val="24"/>
                          <w:szCs w:val="24"/>
                        </w:rPr>
                        <w:alias w:val="PL_RehOTOthPVNANA_P11LandE_SelVal"/>
                        <w:tag w:val="PL_RehOTOthPVNANA_P11LandE_SelVal"/>
                        <w:id w:val="-1919780872"/>
                        <w:placeholder>
                          <w:docPart w:val="A05AAB1D5AD34906B51ACA1166873091"/>
                        </w:placeholder>
                        <w:showingPlcHdr/>
                      </w:sdtPr>
                      <w:sdtEndPr>
                        <w:rPr>
                          <w:rFonts w:eastAsia="Garamond" w:cs="Garamond"/>
                          <w:iCs w:val="0"/>
                        </w:rPr>
                      </w:sdtEndPr>
                      <w:sdtContent>
                        <w:r w:rsidR="00722A70" w:rsidRPr="007F4147">
                          <w:rPr>
                            <w:rFonts w:ascii="Garamond" w:hAnsi="Garamond"/>
                            <w:i/>
                            <w:iCs/>
                            <w:sz w:val="24"/>
                            <w:szCs w:val="24"/>
                          </w:rPr>
                          <w:t xml:space="preserve"> </w:t>
                        </w:r>
                      </w:sdtContent>
                    </w:sdt>
                    <w:r w:rsidR="00722A70" w:rsidRPr="00255FCD">
                      <w:rPr>
                        <w:rFonts w:ascii="Garamond" w:eastAsia="Garamond" w:hAnsi="Garamond" w:cs="Garamond"/>
                        <w:i/>
                        <w:sz w:val="24"/>
                        <w:szCs w:val="24"/>
                      </w:rPr>
                      <w:t xml:space="preserve"> </w:t>
                    </w:r>
                    <w:sdt>
                      <w:sdtPr>
                        <w:rPr>
                          <w:rFonts w:ascii="Garamond" w:eastAsia="Garamond" w:hAnsi="Garamond" w:cs="Garamond"/>
                          <w:i/>
                          <w:sz w:val="24"/>
                          <w:szCs w:val="24"/>
                        </w:rPr>
                        <w:alias w:val="PL_RehOTOthPVNANA_P11LandE_QntyBas"/>
                        <w:tag w:val="PL_RehOTOthPVNANA_P11LandE_QntyBas"/>
                        <w:id w:val="-893203788"/>
                        <w:placeholder>
                          <w:docPart w:val="A05AAB1D5AD34906B51ACA1166873091"/>
                        </w:placeholder>
                        <w:showingPlcHdr/>
                      </w:sdtPr>
                      <w:sdtContent>
                        <w:r w:rsidR="00E84CF4" w:rsidRPr="007F4147">
                          <w:rPr>
                            <w:rFonts w:ascii="Garamond" w:hAnsi="Garamond"/>
                            <w:i/>
                            <w:iCs/>
                            <w:sz w:val="24"/>
                            <w:szCs w:val="24"/>
                          </w:rPr>
                          <w:t xml:space="preserve"> </w:t>
                        </w:r>
                      </w:sdtContent>
                    </w:sdt>
                    <w:r w:rsidR="00722A70" w:rsidRPr="00255FCD">
                      <w:rPr>
                        <w:rFonts w:ascii="Garamond" w:eastAsia="Garamond" w:hAnsi="Garamond" w:cs="Garamond"/>
                        <w:i/>
                        <w:sz w:val="24"/>
                        <w:szCs w:val="24"/>
                      </w:rPr>
                      <w:t xml:space="preserve"> per </w:t>
                    </w:r>
                    <w:sdt>
                      <w:sdtPr>
                        <w:rPr>
                          <w:rFonts w:ascii="Garamond" w:eastAsia="Garamond" w:hAnsi="Garamond" w:cs="Garamond"/>
                          <w:i/>
                          <w:sz w:val="24"/>
                          <w:szCs w:val="24"/>
                        </w:rPr>
                        <w:alias w:val="PL_RehOTOthPVNANA_P11LandE_IntName"/>
                        <w:tag w:val="PL_RehOTOthPVNANA_P11LandE_IntName"/>
                        <w:id w:val="-1010066818"/>
                        <w:placeholder>
                          <w:docPart w:val="09340460CCF24C7B90B59FFBCD94F237"/>
                        </w:placeholder>
                        <w:showingPlcHdr/>
                      </w:sdtPr>
                      <w:sdtContent>
                        <w:r w:rsidR="00722A70" w:rsidRPr="00255FCD">
                          <w:rPr>
                            <w:rFonts w:ascii="Garamond" w:eastAsia="Garamond" w:hAnsi="Garamond" w:cs="Garamond"/>
                            <w:i/>
                            <w:sz w:val="24"/>
                            <w:szCs w:val="24"/>
                          </w:rPr>
                          <w:t xml:space="preserve"> </w:t>
                        </w:r>
                      </w:sdtContent>
                    </w:sdt>
                    <w:r w:rsidR="00722A70">
                      <w:rPr>
                        <w:rFonts w:ascii="Garamond" w:eastAsia="Garamond" w:hAnsi="Garamond" w:cs="Garamond"/>
                        <w:i/>
                        <w:sz w:val="24"/>
                        <w:szCs w:val="24"/>
                      </w:rPr>
                      <w:t>.</w:t>
                    </w:r>
                  </w:sdtContent>
                </w:sdt>
                <w:sdt>
                  <w:sdtPr>
                    <w:rPr>
                      <w:rFonts w:ascii="Garamond" w:hAnsi="Garamond"/>
                      <w:i/>
                      <w:iCs/>
                      <w:sz w:val="24"/>
                      <w:szCs w:val="24"/>
                    </w:rPr>
                    <w:alias w:val="SH_L&amp;EB176_NN"/>
                    <w:tag w:val="SH_L&amp;EB176_NN"/>
                    <w:id w:val="693584862"/>
                    <w:placeholder>
                      <w:docPart w:val="A9BCF53E55CF48C88D349FAE33DD3D23"/>
                    </w:placeholder>
                  </w:sdtPr>
                  <w:sdtEndPr>
                    <w:rPr>
                      <w:rFonts w:eastAsia="Garamond" w:cs="Garamond"/>
                      <w:iCs w:val="0"/>
                    </w:rPr>
                  </w:sdtEndPr>
                  <w:sdtContent>
                    <w:r w:rsidR="001B2277">
                      <w:rPr>
                        <w:rFonts w:ascii="Garamond" w:hAnsi="Garamond"/>
                        <w:i/>
                        <w:iCs/>
                        <w:sz w:val="24"/>
                        <w:szCs w:val="24"/>
                      </w:rPr>
                      <w:t xml:space="preserve"> </w:t>
                    </w:r>
                    <w:r w:rsidR="00987531" w:rsidRPr="00255FCD">
                      <w:rPr>
                        <w:rFonts w:ascii="Garamond" w:hAnsi="Garamond"/>
                        <w:i/>
                        <w:iCs/>
                        <w:sz w:val="24"/>
                        <w:szCs w:val="24"/>
                      </w:rPr>
                      <w:t xml:space="preserve">Coverage for speech therapy is limited to </w:t>
                    </w:r>
                    <w:sdt>
                      <w:sdtPr>
                        <w:rPr>
                          <w:rFonts w:ascii="Garamond" w:hAnsi="Garamond"/>
                          <w:i/>
                          <w:iCs/>
                          <w:sz w:val="24"/>
                          <w:szCs w:val="24"/>
                        </w:rPr>
                        <w:alias w:val="PL_RehSpThOthPVNANA_P11LandE_SelVal"/>
                        <w:tag w:val="PL_RehSpThOthPVNANA_P11LandE_SelVal"/>
                        <w:id w:val="-15623212"/>
                        <w:placeholder>
                          <w:docPart w:val="76106BA461A048A2897FEE081F2BF990"/>
                        </w:placeholder>
                        <w:showingPlcHdr/>
                      </w:sdtPr>
                      <w:sdtEndPr>
                        <w:rPr>
                          <w:rFonts w:eastAsia="Garamond" w:cs="Garamond"/>
                          <w:iCs w:val="0"/>
                        </w:rPr>
                      </w:sdtEndPr>
                      <w:sdtContent>
                        <w:r w:rsidR="00722A70" w:rsidRPr="007F4147">
                          <w:rPr>
                            <w:rFonts w:ascii="Garamond" w:hAnsi="Garamond"/>
                            <w:i/>
                            <w:iCs/>
                            <w:sz w:val="24"/>
                            <w:szCs w:val="24"/>
                          </w:rPr>
                          <w:t xml:space="preserve"> </w:t>
                        </w:r>
                      </w:sdtContent>
                    </w:sdt>
                    <w:r w:rsidR="00722A70" w:rsidRPr="00255FCD">
                      <w:rPr>
                        <w:rFonts w:ascii="Garamond" w:eastAsia="Garamond" w:hAnsi="Garamond" w:cs="Garamond"/>
                        <w:i/>
                        <w:sz w:val="24"/>
                        <w:szCs w:val="24"/>
                      </w:rPr>
                      <w:t xml:space="preserve"> </w:t>
                    </w:r>
                    <w:sdt>
                      <w:sdtPr>
                        <w:rPr>
                          <w:rFonts w:ascii="Garamond" w:eastAsia="Garamond" w:hAnsi="Garamond" w:cs="Garamond"/>
                          <w:i/>
                          <w:sz w:val="24"/>
                          <w:szCs w:val="24"/>
                        </w:rPr>
                        <w:alias w:val="PL_RehSpThOthPVNANA_P11LandE_QntyBas"/>
                        <w:tag w:val="PL_RehSpThOthPVNANA_P11LandE_QntyBas"/>
                        <w:id w:val="2047784471"/>
                        <w:placeholder>
                          <w:docPart w:val="76106BA461A048A2897FEE081F2BF990"/>
                        </w:placeholder>
                        <w:showingPlcHdr/>
                      </w:sdtPr>
                      <w:sdtContent>
                        <w:r w:rsidR="00E84CF4" w:rsidRPr="007F4147">
                          <w:rPr>
                            <w:rFonts w:ascii="Garamond" w:hAnsi="Garamond"/>
                            <w:i/>
                            <w:iCs/>
                            <w:sz w:val="24"/>
                            <w:szCs w:val="24"/>
                          </w:rPr>
                          <w:t xml:space="preserve"> </w:t>
                        </w:r>
                      </w:sdtContent>
                    </w:sdt>
                    <w:r w:rsidR="00722A70" w:rsidRPr="00255FCD">
                      <w:rPr>
                        <w:rFonts w:ascii="Garamond" w:eastAsia="Garamond" w:hAnsi="Garamond" w:cs="Garamond"/>
                        <w:i/>
                        <w:sz w:val="24"/>
                        <w:szCs w:val="24"/>
                      </w:rPr>
                      <w:t xml:space="preserve"> per </w:t>
                    </w:r>
                    <w:sdt>
                      <w:sdtPr>
                        <w:rPr>
                          <w:rFonts w:ascii="Garamond" w:eastAsia="Garamond" w:hAnsi="Garamond" w:cs="Garamond"/>
                          <w:i/>
                          <w:sz w:val="24"/>
                          <w:szCs w:val="24"/>
                        </w:rPr>
                        <w:alias w:val="PL_RehSpThOthPVNANA_P11LandE_IntName"/>
                        <w:tag w:val="PL_RehSpThOthPVNANA_P11LandE_IntName"/>
                        <w:id w:val="-405069921"/>
                        <w:placeholder>
                          <w:docPart w:val="9BDC97E61F1042A7B95AA46115F4659C"/>
                        </w:placeholder>
                        <w:showingPlcHdr/>
                      </w:sdtPr>
                      <w:sdtContent>
                        <w:r w:rsidR="00722A70" w:rsidRPr="00255FCD">
                          <w:rPr>
                            <w:rFonts w:ascii="Garamond" w:eastAsia="Garamond" w:hAnsi="Garamond" w:cs="Garamond"/>
                            <w:i/>
                            <w:sz w:val="24"/>
                            <w:szCs w:val="24"/>
                          </w:rPr>
                          <w:t xml:space="preserve"> </w:t>
                        </w:r>
                      </w:sdtContent>
                    </w:sdt>
                    <w:r w:rsidR="00722A70">
                      <w:rPr>
                        <w:rFonts w:ascii="Garamond" w:eastAsia="Garamond" w:hAnsi="Garamond" w:cs="Garamond"/>
                        <w:i/>
                        <w:sz w:val="24"/>
                        <w:szCs w:val="24"/>
                      </w:rPr>
                      <w:t>.</w:t>
                    </w:r>
                    <w:r w:rsidR="0036072E">
                      <w:rPr>
                        <w:rFonts w:ascii="Garamond" w:eastAsia="Garamond" w:hAnsi="Garamond" w:cs="Garamond"/>
                        <w:i/>
                        <w:sz w:val="24"/>
                        <w:szCs w:val="24"/>
                      </w:rPr>
                      <w:t xml:space="preserve"> </w:t>
                    </w:r>
                  </w:sdtContent>
                </w:sdt>
                <w:sdt>
                  <w:sdtPr>
                    <w:rPr>
                      <w:rFonts w:ascii="Garamond" w:hAnsi="Garamond"/>
                      <w:i/>
                      <w:iCs/>
                      <w:sz w:val="24"/>
                      <w:szCs w:val="24"/>
                    </w:rPr>
                    <w:alias w:val="SH_L&amp;EB174"/>
                    <w:tag w:val="SH_L&amp;EB174"/>
                    <w:id w:val="1574621403"/>
                    <w:placeholder>
                      <w:docPart w:val="A9BCF53E55CF48C88D349FAE33DD3D23"/>
                    </w:placeholder>
                  </w:sdtPr>
                  <w:sdtContent>
                    <w:r w:rsidR="00722A70" w:rsidRPr="00255FCD">
                      <w:rPr>
                        <w:rFonts w:ascii="Garamond" w:hAnsi="Garamond"/>
                        <w:i/>
                        <w:iCs/>
                        <w:sz w:val="24"/>
                        <w:szCs w:val="24"/>
                      </w:rPr>
                      <w:t xml:space="preserve">Applies to </w:t>
                    </w:r>
                    <w:sdt>
                      <w:sdtPr>
                        <w:rPr>
                          <w:rFonts w:ascii="Garamond" w:hAnsi="Garamond"/>
                          <w:i/>
                          <w:iCs/>
                          <w:sz w:val="24"/>
                          <w:szCs w:val="24"/>
                        </w:rPr>
                        <w:alias w:val="SH_MktSegmntsLG_MO|OH_No"/>
                        <w:tag w:val="SH_MktSegmntsLG_MO|OH_No"/>
                        <w:id w:val="-1018690099"/>
                        <w:placeholder>
                          <w:docPart w:val="481D76BE1FE5493696B02B0A028BB206"/>
                        </w:placeholder>
                      </w:sdtPr>
                      <w:sdtContent>
                        <w:r w:rsidR="00722A70" w:rsidRPr="00255FCD">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796449104"/>
                        <w:placeholder>
                          <w:docPart w:val="481D76BE1FE5493696B02B0A028BB206"/>
                        </w:placeholder>
                      </w:sdtPr>
                      <w:sdtContent>
                        <w:r w:rsidR="00722A70" w:rsidRPr="00255FCD">
                          <w:rPr>
                            <w:rFonts w:ascii="Garamond" w:hAnsi="Garamond"/>
                            <w:i/>
                            <w:iCs/>
                            <w:sz w:val="24"/>
                            <w:szCs w:val="24"/>
                          </w:rPr>
                          <w:t>Level 1 Network</w:t>
                        </w:r>
                      </w:sdtContent>
                    </w:sdt>
                    <w:sdt>
                      <w:sdtPr>
                        <w:rPr>
                          <w:rFonts w:ascii="Garamond" w:hAnsi="Garamond"/>
                          <w:i/>
                          <w:iCs/>
                          <w:sz w:val="24"/>
                          <w:szCs w:val="24"/>
                        </w:rPr>
                        <w:alias w:val="SH_MktSegmntsLG_OH"/>
                        <w:tag w:val="SH_MktSegmntsLG_OH"/>
                        <w:id w:val="2139760866"/>
                        <w:placeholder>
                          <w:docPart w:val="481D76BE1FE5493696B02B0A028BB206"/>
                        </w:placeholder>
                      </w:sdtPr>
                      <w:sdtContent>
                        <w:r w:rsidR="00722A70" w:rsidRPr="00255FCD">
                          <w:rPr>
                            <w:rFonts w:ascii="Garamond" w:hAnsi="Garamond"/>
                            <w:i/>
                            <w:iCs/>
                            <w:sz w:val="24"/>
                            <w:szCs w:val="24"/>
                          </w:rPr>
                          <w:t>Tier 1 Network</w:t>
                        </w:r>
                      </w:sdtContent>
                    </w:sdt>
                    <w:r w:rsidR="00722A70" w:rsidRPr="00255FCD">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381627158"/>
                        <w:placeholder>
                          <w:docPart w:val="CFBCBA7229554B269B9C7F236DCA936C"/>
                        </w:placeholder>
                      </w:sdtPr>
                      <w:sdtContent>
                        <w:r w:rsidR="00722A70" w:rsidRPr="00255FCD">
                          <w:rPr>
                            <w:rFonts w:ascii="Garamond" w:hAnsi="Garamond"/>
                            <w:i/>
                            <w:iCs/>
                            <w:sz w:val="24"/>
                            <w:szCs w:val="24"/>
                          </w:rPr>
                          <w:t>In-Network</w:t>
                        </w:r>
                      </w:sdtContent>
                    </w:sdt>
                    <w:sdt>
                      <w:sdtPr>
                        <w:rPr>
                          <w:rFonts w:ascii="Garamond" w:hAnsi="Garamond"/>
                          <w:i/>
                          <w:iCs/>
                          <w:sz w:val="24"/>
                          <w:szCs w:val="24"/>
                        </w:rPr>
                        <w:alias w:val="SH_MktSegmntsLG_MO"/>
                        <w:tag w:val="SH_MktSegmntsLG_MO"/>
                        <w:id w:val="222876103"/>
                        <w:placeholder>
                          <w:docPart w:val="CFBCBA7229554B269B9C7F236DCA936C"/>
                        </w:placeholder>
                      </w:sdtPr>
                      <w:sdtContent>
                        <w:r w:rsidR="00722A70" w:rsidRPr="00255FCD">
                          <w:rPr>
                            <w:rFonts w:ascii="Garamond" w:hAnsi="Garamond"/>
                            <w:i/>
                            <w:iCs/>
                            <w:sz w:val="24"/>
                            <w:szCs w:val="24"/>
                          </w:rPr>
                          <w:t>Level 2 Network</w:t>
                        </w:r>
                      </w:sdtContent>
                    </w:sdt>
                    <w:sdt>
                      <w:sdtPr>
                        <w:rPr>
                          <w:rFonts w:ascii="Garamond" w:hAnsi="Garamond"/>
                          <w:i/>
                          <w:iCs/>
                          <w:sz w:val="24"/>
                          <w:szCs w:val="24"/>
                        </w:rPr>
                        <w:alias w:val="SH_MktSegmntsLG_OH"/>
                        <w:tag w:val="SH_MktSegmntsLG_OH"/>
                        <w:id w:val="565994872"/>
                        <w:placeholder>
                          <w:docPart w:val="CFBCBA7229554B269B9C7F236DCA936C"/>
                        </w:placeholder>
                      </w:sdtPr>
                      <w:sdtContent>
                        <w:r w:rsidR="00722A70" w:rsidRPr="00255FCD">
                          <w:rPr>
                            <w:rFonts w:ascii="Garamond" w:hAnsi="Garamond"/>
                            <w:i/>
                            <w:iCs/>
                            <w:sz w:val="24"/>
                            <w:szCs w:val="24"/>
                          </w:rPr>
                          <w:t>Tier 2 Network</w:t>
                        </w:r>
                      </w:sdtContent>
                    </w:sdt>
                    <w:r w:rsidR="00722A70" w:rsidRPr="00255FCD">
                      <w:rPr>
                        <w:rFonts w:ascii="Garamond" w:hAnsi="Garamond"/>
                        <w:i/>
                        <w:iCs/>
                        <w:sz w:val="24"/>
                        <w:szCs w:val="24"/>
                      </w:rPr>
                      <w:t xml:space="preserve"> and Non-Network Provider combined</w:t>
                    </w:r>
                    <w:r w:rsidR="00722A70">
                      <w:rPr>
                        <w:rFonts w:ascii="Garamond" w:hAnsi="Garamond"/>
                        <w:i/>
                        <w:iCs/>
                        <w:sz w:val="24"/>
                        <w:szCs w:val="24"/>
                      </w:rPr>
                      <w:t xml:space="preserve">. </w:t>
                    </w:r>
                  </w:sdtContent>
                </w:sdt>
                <w:sdt>
                  <w:sdtPr>
                    <w:rPr>
                      <w:rFonts w:ascii="Garamond" w:hAnsi="Garamond"/>
                      <w:i/>
                      <w:iCs/>
                      <w:sz w:val="24"/>
                      <w:szCs w:val="24"/>
                    </w:rPr>
                    <w:alias w:val="SH_L&amp;EB176"/>
                    <w:tag w:val="SH_L&amp;EB176"/>
                    <w:id w:val="-215121917"/>
                    <w:placeholder>
                      <w:docPart w:val="A9BCF53E55CF48C88D349FAE33DD3D23"/>
                    </w:placeholder>
                  </w:sdtPr>
                  <w:sdtContent>
                    <w:r w:rsidR="00722A70" w:rsidRPr="00255FCD">
                      <w:rPr>
                        <w:rFonts w:ascii="Garamond" w:hAnsi="Garamond"/>
                        <w:i/>
                        <w:iCs/>
                        <w:sz w:val="24"/>
                        <w:szCs w:val="24"/>
                      </w:rPr>
                      <w:t>Visit limit does not apply when performed as part of Hospice, Home Health, Early Intervention or Autism services.</w:t>
                    </w:r>
                    <w:r w:rsidR="00722A70">
                      <w:rPr>
                        <w:rFonts w:ascii="Garamond" w:hAnsi="Garamond"/>
                        <w:i/>
                        <w:iCs/>
                        <w:sz w:val="24"/>
                        <w:szCs w:val="24"/>
                      </w:rPr>
                      <w:t xml:space="preserve"> </w:t>
                    </w:r>
                  </w:sdtContent>
                </w:sdt>
                <w:sdt>
                  <w:sdtPr>
                    <w:rPr>
                      <w:rFonts w:ascii="Garamond" w:hAnsi="Garamond"/>
                      <w:i/>
                      <w:iCs/>
                      <w:sz w:val="24"/>
                      <w:szCs w:val="24"/>
                    </w:rPr>
                    <w:alias w:val="SH_L&amp;EB174_Cmb"/>
                    <w:tag w:val="SH_L&amp;EB174_Cmb"/>
                    <w:id w:val="1281071753"/>
                    <w:placeholder>
                      <w:docPart w:val="A9BCF53E55CF48C88D349FAE33DD3D23"/>
                    </w:placeholder>
                  </w:sdtPr>
                  <w:sdtContent>
                    <w:r w:rsidR="00722A70" w:rsidRPr="00255FCD">
                      <w:rPr>
                        <w:rFonts w:ascii="Garamond" w:hAnsi="Garamond"/>
                        <w:i/>
                        <w:iCs/>
                        <w:sz w:val="24"/>
                        <w:szCs w:val="24"/>
                      </w:rPr>
                      <w:t>Visit limits are combined both across outpatient and other professional visits.</w:t>
                    </w:r>
                    <w:r w:rsidR="00A86BD5">
                      <w:rPr>
                        <w:rFonts w:ascii="Garamond" w:hAnsi="Garamond"/>
                        <w:i/>
                        <w:iCs/>
                        <w:sz w:val="24"/>
                        <w:szCs w:val="24"/>
                      </w:rPr>
                      <w:t xml:space="preserve"> </w:t>
                    </w:r>
                  </w:sdtContent>
                </w:sdt>
                <w:sdt>
                  <w:sdtPr>
                    <w:rPr>
                      <w:rFonts w:ascii="Garamond" w:hAnsi="Garamond"/>
                      <w:i/>
                      <w:iCs/>
                      <w:sz w:val="24"/>
                      <w:szCs w:val="24"/>
                    </w:rPr>
                    <w:alias w:val="SH_LG_OH_L&amp;EB153"/>
                    <w:tag w:val="SH_LG_OH_L&amp;EB153"/>
                    <w:id w:val="-654829100"/>
                    <w:placeholder>
                      <w:docPart w:val="BA596B35A94540749E15B7D61129DEA9"/>
                    </w:placeholder>
                    <w:showingPlcHdr/>
                  </w:sdtPr>
                  <w:sdtContent>
                    <w:r w:rsidR="00A86BD5" w:rsidRPr="004313EC">
                      <w:rPr>
                        <w:rFonts w:ascii="Garamond" w:hAnsi="Garamond"/>
                        <w:i/>
                        <w:iCs/>
                        <w:sz w:val="24"/>
                        <w:szCs w:val="24"/>
                      </w:rPr>
                      <w:t xml:space="preserve">Benefits for </w:t>
                    </w:r>
                    <w:r w:rsidR="00A86BD5" w:rsidRPr="004313EC">
                      <w:rPr>
                        <w:rFonts w:ascii="Garamond" w:hAnsi="Garamond"/>
                        <w:i/>
                        <w:iCs/>
                        <w:sz w:val="24"/>
                        <w:szCs w:val="24"/>
                      </w:rPr>
                      <w:lastRenderedPageBreak/>
                      <w:t>Autism Spectrum Disorders for members up to age 14 includes an additional 20 visits for speech and language therapies, 20 visits for occupational therapy, and a limit of 20 hours per week for Clinical Therapeutic Intervention services.</w:t>
                    </w:r>
                  </w:sdtContent>
                </w:sdt>
              </w:p>
            </w:tc>
            <w:tc>
              <w:tcPr>
                <w:tcW w:w="2268" w:type="dxa"/>
                <w:tcBorders>
                  <w:left w:val="single" w:sz="4" w:space="0" w:color="0070C0"/>
                  <w:right w:val="single" w:sz="4" w:space="0" w:color="0070C0"/>
                </w:tcBorders>
                <w:tcMar>
                  <w:top w:w="0" w:type="dxa"/>
                  <w:left w:w="115" w:type="dxa"/>
                  <w:bottom w:w="115" w:type="dxa"/>
                  <w:right w:w="115" w:type="dxa"/>
                </w:tcMar>
              </w:tcPr>
              <w:sdt>
                <w:sdtPr>
                  <w:rPr>
                    <w:rStyle w:val="Garamond"/>
                    <w:szCs w:val="24"/>
                  </w:rPr>
                  <w:alias w:val="PL_RehSpThOthPVNANA_prefntwk1SOB"/>
                  <w:tag w:val="PL_RehSpThOthPVNANA_prefntwk1SOB"/>
                  <w:id w:val="-614368210"/>
                  <w:placeholder>
                    <w:docPart w:val="EDA4E61479B943A6A08BCA8387FD01BC"/>
                  </w:placeholder>
                  <w:showingPlcHdr/>
                </w:sdtPr>
                <w:sdtContent>
                  <w:p w14:paraId="0F371D2C" w14:textId="77777777" w:rsidR="00722A70" w:rsidRPr="005F2785" w:rsidRDefault="00722A70" w:rsidP="00722A70">
                    <w:pPr>
                      <w:rPr>
                        <w:rFonts w:ascii="Garamond" w:hAnsi="Garamond"/>
                        <w:sz w:val="24"/>
                        <w:szCs w:val="24"/>
                      </w:rPr>
                    </w:pPr>
                    <w:r>
                      <w:rPr>
                        <w:rStyle w:val="Garamond"/>
                        <w:szCs w:val="24"/>
                      </w:rPr>
                      <w:t xml:space="preserve"> </w:t>
                    </w:r>
                  </w:p>
                </w:sdtContent>
              </w:sdt>
            </w:tc>
            <w:tc>
              <w:tcPr>
                <w:tcW w:w="2286" w:type="dxa"/>
                <w:tcBorders>
                  <w:left w:val="single" w:sz="4" w:space="0" w:color="0070C0"/>
                  <w:right w:val="single" w:sz="4" w:space="0" w:color="0070C0"/>
                </w:tcBorders>
              </w:tcPr>
              <w:sdt>
                <w:sdtPr>
                  <w:rPr>
                    <w:rStyle w:val="Garamond"/>
                    <w:szCs w:val="24"/>
                  </w:rPr>
                  <w:alias w:val="PL_RehSpThOthPVNANA_prefntwk1SOB"/>
                  <w:tag w:val="PL_RehSpThOthPVNANA_prefntwk1SOB"/>
                  <w:id w:val="990676233"/>
                  <w:placeholder>
                    <w:docPart w:val="B34919D612664F65B02DF853DC349057"/>
                  </w:placeholder>
                  <w:showingPlcHdr/>
                </w:sdtPr>
                <w:sdtContent>
                  <w:p w14:paraId="5066DB6E" w14:textId="77777777" w:rsidR="00722A70" w:rsidRPr="005F2785" w:rsidRDefault="00722A70" w:rsidP="00722A70">
                    <w:pPr>
                      <w:rPr>
                        <w:rFonts w:ascii="Garamond" w:hAnsi="Garamond"/>
                        <w:sz w:val="24"/>
                        <w:szCs w:val="24"/>
                      </w:rPr>
                    </w:pPr>
                    <w:r>
                      <w:rPr>
                        <w:rStyle w:val="Garamond"/>
                        <w:szCs w:val="24"/>
                      </w:rPr>
                      <w:t xml:space="preserve"> </w:t>
                    </w:r>
                  </w:p>
                </w:sdtContent>
              </w:sdt>
            </w:tc>
            <w:tc>
              <w:tcPr>
                <w:tcW w:w="2218" w:type="dxa"/>
                <w:gridSpan w:val="2"/>
                <w:tcBorders>
                  <w:left w:val="single" w:sz="4" w:space="0" w:color="0070C0"/>
                  <w:right w:val="single" w:sz="4" w:space="0" w:color="0070C0"/>
                </w:tcBorders>
              </w:tcPr>
              <w:p w14:paraId="14FCD884" w14:textId="77777777" w:rsidR="00722A70" w:rsidRPr="00677AB4" w:rsidRDefault="009B4CA3" w:rsidP="00722A70">
                <w:pPr>
                  <w:rPr>
                    <w:rFonts w:ascii="Garamond" w:eastAsia="Garamond" w:hAnsi="Garamond" w:cs="Garamond"/>
                    <w:sz w:val="24"/>
                    <w:szCs w:val="24"/>
                  </w:rPr>
                </w:pPr>
                <w:sdt>
                  <w:sdtPr>
                    <w:rPr>
                      <w:rStyle w:val="Garamond"/>
                    </w:rPr>
                    <w:alias w:val="PL_RehSpThOthPVNANA_outNetwkSOB"/>
                    <w:tag w:val="PL_RehSpThOthPVNANA_outNetwkSOB"/>
                    <w:id w:val="-87080941"/>
                    <w:placeholder>
                      <w:docPart w:val="3E82E8D1D9C54B7C926DE6473B08F72D"/>
                    </w:placeholder>
                    <w:showingPlcHdr/>
                  </w:sdtPr>
                  <w:sdtContent>
                    <w:r w:rsidR="00722A70">
                      <w:rPr>
                        <w:rStyle w:val="Garamond"/>
                      </w:rPr>
                      <w:t xml:space="preserve"> </w:t>
                    </w:r>
                  </w:sdtContent>
                </w:sdt>
              </w:p>
            </w:tc>
          </w:tr>
        </w:sdtContent>
      </w:sdt>
      <w:sdt>
        <w:sdtPr>
          <w:rPr>
            <w:rFonts w:ascii="Garamond" w:eastAsia="Garamond" w:hAnsi="Garamond" w:cs="Garamond"/>
            <w:sz w:val="24"/>
          </w:rPr>
          <w:alias w:val="SH_Tier3SOBmed"/>
          <w:tag w:val="SH_Tier3SOBmed"/>
          <w:id w:val="1907947901"/>
          <w:placeholder>
            <w:docPart w:val="9B1BCA6D3EAC47EF96001E5CBF5AFB8C"/>
          </w:placeholder>
        </w:sdtPr>
        <w:sdtEndPr>
          <w:rPr>
            <w:szCs w:val="24"/>
          </w:rPr>
        </w:sdtEndPr>
        <w:sdtContent>
          <w:tr w:rsidR="00722A70" w:rsidRPr="00677AB4" w14:paraId="454F33F3" w14:textId="77777777" w:rsidTr="00D3532F">
            <w:trPr>
              <w:trHeight w:val="720"/>
            </w:trPr>
            <w:tc>
              <w:tcPr>
                <w:tcW w:w="4368" w:type="dxa"/>
                <w:tcBorders>
                  <w:left w:val="single" w:sz="4" w:space="0" w:color="0070C0"/>
                  <w:bottom w:val="single" w:sz="4" w:space="0" w:color="0070C0"/>
                  <w:right w:val="single" w:sz="4" w:space="0" w:color="0070C0"/>
                </w:tcBorders>
                <w:tcMar>
                  <w:top w:w="0" w:type="dxa"/>
                  <w:left w:w="115" w:type="dxa"/>
                  <w:bottom w:w="115" w:type="dxa"/>
                  <w:right w:w="115" w:type="dxa"/>
                </w:tcMar>
              </w:tcPr>
              <w:p w14:paraId="1626B4C4" w14:textId="77777777" w:rsidR="00722A70" w:rsidRDefault="00722A70" w:rsidP="00722A70">
                <w:pPr>
                  <w:ind w:left="720"/>
                  <w:rPr>
                    <w:rFonts w:ascii="Garamond" w:eastAsia="Garamond" w:hAnsi="Garamond" w:cs="Garamond"/>
                    <w:sz w:val="24"/>
                  </w:rPr>
                </w:pPr>
                <w:r w:rsidRPr="00677AB4">
                  <w:rPr>
                    <w:rFonts w:ascii="Garamond" w:eastAsia="Garamond" w:hAnsi="Garamond" w:cs="Garamond"/>
                    <w:sz w:val="24"/>
                  </w:rPr>
                  <w:t>Outpatient Hospital</w:t>
                </w:r>
              </w:p>
              <w:p w14:paraId="42BF6DD5" w14:textId="6934938A" w:rsidR="00722A70" w:rsidRPr="00BE1433" w:rsidRDefault="009B4CA3" w:rsidP="00BE1433">
                <w:pPr>
                  <w:ind w:left="720"/>
                  <w:rPr>
                    <w:rFonts w:ascii="Garamond" w:eastAsia="Garamond" w:hAnsi="Garamond" w:cs="Garamond"/>
                    <w:i/>
                    <w:sz w:val="24"/>
                    <w:szCs w:val="24"/>
                  </w:rPr>
                </w:pPr>
                <w:sdt>
                  <w:sdtPr>
                    <w:rPr>
                      <w:rFonts w:ascii="Garamond" w:hAnsi="Garamond"/>
                      <w:i/>
                      <w:iCs/>
                      <w:sz w:val="24"/>
                      <w:szCs w:val="24"/>
                    </w:rPr>
                    <w:alias w:val="SH_MktSegmntsLG_VA_L&amp;EB177_NN"/>
                    <w:tag w:val="SH_MktSegmntsLG_VA_L&amp;EB177_NN"/>
                    <w:id w:val="-1477070093"/>
                    <w:placeholder>
                      <w:docPart w:val="A9BCF53E55CF48C88D349FAE33DD3D23"/>
                    </w:placeholder>
                  </w:sdtPr>
                  <w:sdtEndPr>
                    <w:rPr>
                      <w:rFonts w:eastAsia="Garamond" w:cs="Garamond"/>
                      <w:iCs w:val="0"/>
                    </w:rPr>
                  </w:sdtEndPr>
                  <w:sdtContent>
                    <w:r w:rsidR="00722A70" w:rsidRPr="00364328">
                      <w:rPr>
                        <w:rFonts w:ascii="Garamond" w:hAnsi="Garamond"/>
                        <w:i/>
                        <w:iCs/>
                        <w:sz w:val="24"/>
                        <w:szCs w:val="24"/>
                      </w:rPr>
                      <w:t xml:space="preserve">Coverage for rehabilitative and habilitative physical therapy and occupational therapy combined is limited to </w:t>
                    </w:r>
                    <w:sdt>
                      <w:sdtPr>
                        <w:rPr>
                          <w:rFonts w:ascii="Garamond" w:hAnsi="Garamond"/>
                          <w:i/>
                          <w:iCs/>
                          <w:sz w:val="24"/>
                          <w:szCs w:val="24"/>
                        </w:rPr>
                        <w:alias w:val="PL_RehPhyThOPHospNANA_P11LandE_SelVal"/>
                        <w:tag w:val="PL_RehPhyThOPHospNANA_P11LandE_SelVal"/>
                        <w:id w:val="2015644475"/>
                        <w:placeholder>
                          <w:docPart w:val="245D253F24E54935B6DD52AF3F73BA97"/>
                        </w:placeholder>
                        <w:showingPlcHdr/>
                      </w:sdtPr>
                      <w:sdtEndPr>
                        <w:rPr>
                          <w:rFonts w:eastAsia="Garamond" w:cs="Garamond"/>
                          <w:iCs w:val="0"/>
                        </w:rPr>
                      </w:sdtEndPr>
                      <w:sdtContent>
                        <w:r w:rsidR="00722A70" w:rsidRPr="00364328">
                          <w:rPr>
                            <w:rFonts w:ascii="Garamond" w:hAnsi="Garamond"/>
                            <w:i/>
                            <w:iCs/>
                            <w:sz w:val="24"/>
                            <w:szCs w:val="24"/>
                          </w:rPr>
                          <w:t xml:space="preserve"> </w:t>
                        </w:r>
                      </w:sdtContent>
                    </w:sdt>
                    <w:r w:rsidR="00722A70" w:rsidRPr="00364328">
                      <w:rPr>
                        <w:rFonts w:ascii="Garamond" w:eastAsia="Garamond" w:hAnsi="Garamond" w:cs="Garamond"/>
                        <w:i/>
                        <w:sz w:val="24"/>
                        <w:szCs w:val="24"/>
                      </w:rPr>
                      <w:t xml:space="preserve"> </w:t>
                    </w:r>
                    <w:sdt>
                      <w:sdtPr>
                        <w:rPr>
                          <w:rFonts w:ascii="Garamond" w:eastAsia="Garamond" w:hAnsi="Garamond" w:cs="Garamond"/>
                          <w:i/>
                          <w:sz w:val="24"/>
                          <w:szCs w:val="24"/>
                        </w:rPr>
                        <w:alias w:val="PL_RehPhyThOPHospNANA_P11LandE_QntyBas"/>
                        <w:tag w:val="PL_RehPhyThOPHospNANA_P11LandE_QntyBas"/>
                        <w:id w:val="1836565164"/>
                        <w:placeholder>
                          <w:docPart w:val="245D253F24E54935B6DD52AF3F73BA97"/>
                        </w:placeholder>
                        <w:showingPlcHdr/>
                      </w:sdtPr>
                      <w:sdtContent>
                        <w:r w:rsidR="00E84CF4" w:rsidRPr="00364328">
                          <w:rPr>
                            <w:rFonts w:ascii="Garamond" w:hAnsi="Garamond"/>
                            <w:i/>
                            <w:iCs/>
                            <w:sz w:val="24"/>
                            <w:szCs w:val="24"/>
                          </w:rPr>
                          <w:t xml:space="preserve"> </w:t>
                        </w:r>
                      </w:sdtContent>
                    </w:sdt>
                    <w:r w:rsidR="00722A70" w:rsidRPr="00364328">
                      <w:rPr>
                        <w:rFonts w:ascii="Garamond" w:eastAsia="Garamond" w:hAnsi="Garamond" w:cs="Garamond"/>
                        <w:i/>
                        <w:sz w:val="24"/>
                        <w:szCs w:val="24"/>
                      </w:rPr>
                      <w:t xml:space="preserve"> per </w:t>
                    </w:r>
                    <w:sdt>
                      <w:sdtPr>
                        <w:rPr>
                          <w:rFonts w:ascii="Garamond" w:eastAsia="Garamond" w:hAnsi="Garamond" w:cs="Garamond"/>
                          <w:i/>
                          <w:sz w:val="24"/>
                          <w:szCs w:val="24"/>
                        </w:rPr>
                        <w:alias w:val="PL_RehPhyThOPHospNANA_P11LandE_IntName"/>
                        <w:tag w:val="PL_RehPhyThOPHospNANA_P11LandE_IntName"/>
                        <w:id w:val="-1681111296"/>
                        <w:placeholder>
                          <w:docPart w:val="6FF69CDF90FF4F1AB582F97B369C0EC8"/>
                        </w:placeholder>
                        <w:showingPlcHdr/>
                      </w:sdtPr>
                      <w:sdtContent>
                        <w:r w:rsidR="00722A70" w:rsidRPr="00364328">
                          <w:rPr>
                            <w:rFonts w:ascii="Garamond" w:eastAsia="Garamond" w:hAnsi="Garamond" w:cs="Garamond"/>
                            <w:i/>
                            <w:sz w:val="24"/>
                            <w:szCs w:val="24"/>
                          </w:rPr>
                          <w:t xml:space="preserve"> </w:t>
                        </w:r>
                      </w:sdtContent>
                    </w:sdt>
                    <w:r w:rsidR="00722A70">
                      <w:rPr>
                        <w:rFonts w:ascii="Garamond" w:eastAsia="Garamond" w:hAnsi="Garamond" w:cs="Garamond"/>
                        <w:i/>
                        <w:sz w:val="24"/>
                        <w:szCs w:val="24"/>
                      </w:rPr>
                      <w:t>.</w:t>
                    </w:r>
                  </w:sdtContent>
                </w:sdt>
                <w:sdt>
                  <w:sdtPr>
                    <w:rPr>
                      <w:rFonts w:ascii="Garamond" w:hAnsi="Garamond"/>
                      <w:i/>
                      <w:iCs/>
                      <w:sz w:val="24"/>
                      <w:szCs w:val="24"/>
                    </w:rPr>
                    <w:alias w:val="SH_MktSegmntsLG_WI|KY|MO|IN|OH_L&amp;EB177_NN"/>
                    <w:tag w:val="SH_MktSegmntsLG_WI|KY|MO|IN|OH_L&amp;EB177_NN"/>
                    <w:id w:val="658349943"/>
                    <w:placeholder>
                      <w:docPart w:val="A9BCF53E55CF48C88D349FAE33DD3D23"/>
                    </w:placeholder>
                  </w:sdtPr>
                  <w:sdtEndPr>
                    <w:rPr>
                      <w:rFonts w:eastAsia="Garamond" w:cs="Garamond"/>
                      <w:iCs w:val="0"/>
                    </w:rPr>
                  </w:sdtEndPr>
                  <w:sdtContent>
                    <w:r w:rsidR="001B2277">
                      <w:rPr>
                        <w:rFonts w:ascii="Garamond" w:hAnsi="Garamond"/>
                        <w:i/>
                        <w:iCs/>
                        <w:sz w:val="24"/>
                        <w:szCs w:val="24"/>
                      </w:rPr>
                      <w:t xml:space="preserve"> </w:t>
                    </w:r>
                    <w:r w:rsidR="00987531">
                      <w:rPr>
                        <w:rFonts w:ascii="Garamond" w:hAnsi="Garamond"/>
                        <w:i/>
                        <w:iCs/>
                        <w:sz w:val="24"/>
                        <w:szCs w:val="24"/>
                      </w:rPr>
                      <w:t xml:space="preserve">Limit is combined for rehabilitative and habilitative services. </w:t>
                    </w:r>
                    <w:r w:rsidR="00987531" w:rsidRPr="00364328">
                      <w:rPr>
                        <w:rFonts w:ascii="Garamond" w:hAnsi="Garamond"/>
                        <w:i/>
                        <w:iCs/>
                        <w:sz w:val="24"/>
                        <w:szCs w:val="24"/>
                      </w:rPr>
                      <w:t xml:space="preserve">Coverage for physical therapy is limited to </w:t>
                    </w:r>
                    <w:sdt>
                      <w:sdtPr>
                        <w:rPr>
                          <w:rFonts w:ascii="Garamond" w:hAnsi="Garamond"/>
                          <w:i/>
                          <w:iCs/>
                          <w:sz w:val="24"/>
                          <w:szCs w:val="24"/>
                        </w:rPr>
                        <w:alias w:val="PL_RehPhyThOPHospNANA_P11LandE_SelVal"/>
                        <w:tag w:val="PL_RehPhyThOPHospNANA_P11LandE_SelVal"/>
                        <w:id w:val="70625236"/>
                        <w:placeholder>
                          <w:docPart w:val="9111935F61D244318C5CB025CF595C20"/>
                        </w:placeholder>
                        <w:showingPlcHdr/>
                      </w:sdtPr>
                      <w:sdtEndPr>
                        <w:rPr>
                          <w:rFonts w:eastAsia="Garamond" w:cs="Garamond"/>
                          <w:iCs w:val="0"/>
                        </w:rPr>
                      </w:sdtEndPr>
                      <w:sdtContent>
                        <w:r w:rsidR="00722A70" w:rsidRPr="00364328">
                          <w:rPr>
                            <w:rFonts w:ascii="Garamond" w:hAnsi="Garamond"/>
                            <w:i/>
                            <w:iCs/>
                            <w:sz w:val="24"/>
                            <w:szCs w:val="24"/>
                          </w:rPr>
                          <w:t xml:space="preserve"> </w:t>
                        </w:r>
                      </w:sdtContent>
                    </w:sdt>
                    <w:r w:rsidR="00722A70" w:rsidRPr="00364328">
                      <w:rPr>
                        <w:rFonts w:ascii="Garamond" w:hAnsi="Garamond"/>
                        <w:i/>
                        <w:iCs/>
                        <w:sz w:val="24"/>
                        <w:szCs w:val="24"/>
                      </w:rPr>
                      <w:t xml:space="preserve"> </w:t>
                    </w:r>
                    <w:sdt>
                      <w:sdtPr>
                        <w:rPr>
                          <w:rFonts w:ascii="Garamond" w:hAnsi="Garamond"/>
                          <w:i/>
                          <w:iCs/>
                          <w:sz w:val="24"/>
                          <w:szCs w:val="24"/>
                        </w:rPr>
                        <w:alias w:val="PL_RehPhyThOPHospNANA_P11LandE_QntyBas"/>
                        <w:tag w:val="PL_RehPhyThOPHospNANA_P11LandE_QntyBas"/>
                        <w:id w:val="-550997163"/>
                        <w:placeholder>
                          <w:docPart w:val="9111935F61D244318C5CB025CF595C20"/>
                        </w:placeholder>
                        <w:showingPlcHdr/>
                      </w:sdtPr>
                      <w:sdtEndPr>
                        <w:rPr>
                          <w:rFonts w:eastAsia="Garamond" w:cs="Garamond"/>
                          <w:iCs w:val="0"/>
                        </w:rPr>
                      </w:sdtEndPr>
                      <w:sdtContent>
                        <w:r w:rsidR="00E84CF4" w:rsidRPr="00364328">
                          <w:rPr>
                            <w:rFonts w:ascii="Garamond" w:hAnsi="Garamond"/>
                            <w:i/>
                            <w:iCs/>
                            <w:sz w:val="24"/>
                            <w:szCs w:val="24"/>
                          </w:rPr>
                          <w:t xml:space="preserve"> </w:t>
                        </w:r>
                      </w:sdtContent>
                    </w:sdt>
                    <w:r w:rsidR="00722A70" w:rsidRPr="00364328">
                      <w:rPr>
                        <w:rFonts w:ascii="Garamond" w:eastAsia="Garamond" w:hAnsi="Garamond" w:cs="Garamond"/>
                        <w:i/>
                        <w:sz w:val="24"/>
                        <w:szCs w:val="24"/>
                      </w:rPr>
                      <w:t xml:space="preserve"> per </w:t>
                    </w:r>
                    <w:sdt>
                      <w:sdtPr>
                        <w:rPr>
                          <w:rFonts w:ascii="Garamond" w:eastAsia="Garamond" w:hAnsi="Garamond" w:cs="Garamond"/>
                          <w:i/>
                          <w:sz w:val="24"/>
                          <w:szCs w:val="24"/>
                        </w:rPr>
                        <w:alias w:val="PL_RehPhyThOPHospNANA_P11LandE_IntName"/>
                        <w:tag w:val="PL_RehPhyThOPHospNANA_P11LandE_IntName"/>
                        <w:id w:val="-540218044"/>
                        <w:placeholder>
                          <w:docPart w:val="41B641A2F73E4A8DBD82D75B8CDC23ED"/>
                        </w:placeholder>
                        <w:showingPlcHdr/>
                      </w:sdtPr>
                      <w:sdtContent>
                        <w:r w:rsidR="00722A70" w:rsidRPr="00364328">
                          <w:rPr>
                            <w:rFonts w:ascii="Garamond" w:eastAsia="Garamond" w:hAnsi="Garamond" w:cs="Garamond"/>
                            <w:i/>
                            <w:sz w:val="24"/>
                            <w:szCs w:val="24"/>
                          </w:rPr>
                          <w:t xml:space="preserve"> </w:t>
                        </w:r>
                      </w:sdtContent>
                    </w:sdt>
                    <w:r w:rsidR="00722A70">
                      <w:rPr>
                        <w:rFonts w:ascii="Garamond" w:eastAsia="Garamond" w:hAnsi="Garamond" w:cs="Garamond"/>
                        <w:i/>
                        <w:sz w:val="24"/>
                        <w:szCs w:val="24"/>
                      </w:rPr>
                      <w:t>.</w:t>
                    </w:r>
                  </w:sdtContent>
                </w:sdt>
                <w:sdt>
                  <w:sdtPr>
                    <w:rPr>
                      <w:rFonts w:ascii="Garamond" w:hAnsi="Garamond"/>
                      <w:i/>
                      <w:iCs/>
                      <w:sz w:val="24"/>
                      <w:szCs w:val="24"/>
                    </w:rPr>
                    <w:alias w:val="SH_MktSegmntsLG_WI|KY|MO|IN|OH_L&amp;EB178_NN"/>
                    <w:tag w:val="SH_MktSegmntsLG_WI|KY|MO|IN|OH_L&amp;EB178_NN"/>
                    <w:id w:val="-1292980496"/>
                    <w:placeholder>
                      <w:docPart w:val="A9BCF53E55CF48C88D349FAE33DD3D23"/>
                    </w:placeholder>
                  </w:sdtPr>
                  <w:sdtEndPr>
                    <w:rPr>
                      <w:i w:val="0"/>
                    </w:rPr>
                  </w:sdtEndPr>
                  <w:sdtContent>
                    <w:r w:rsidR="001B2277">
                      <w:rPr>
                        <w:rFonts w:ascii="Garamond" w:hAnsi="Garamond"/>
                        <w:i/>
                        <w:iCs/>
                        <w:sz w:val="24"/>
                        <w:szCs w:val="24"/>
                      </w:rPr>
                      <w:t xml:space="preserve"> </w:t>
                    </w:r>
                    <w:r w:rsidR="00987531" w:rsidRPr="00364328">
                      <w:rPr>
                        <w:rFonts w:ascii="Garamond" w:hAnsi="Garamond"/>
                        <w:i/>
                        <w:iCs/>
                        <w:sz w:val="24"/>
                        <w:szCs w:val="24"/>
                      </w:rPr>
                      <w:t xml:space="preserve">Coverage for occupational therapy is limited to </w:t>
                    </w:r>
                    <w:sdt>
                      <w:sdtPr>
                        <w:rPr>
                          <w:rFonts w:ascii="Garamond" w:hAnsi="Garamond"/>
                          <w:i/>
                          <w:iCs/>
                          <w:sz w:val="24"/>
                          <w:szCs w:val="24"/>
                        </w:rPr>
                        <w:alias w:val="PL_RehOTOPHospNANA_P11LandE_SelVal"/>
                        <w:tag w:val="PL_RehOTOPHospNANA_P11LandE_SelVal"/>
                        <w:id w:val="-1816333636"/>
                        <w:placeholder>
                          <w:docPart w:val="949A8E702C4B4B6EBAFB3D3552999FBE"/>
                        </w:placeholder>
                        <w:showingPlcHdr/>
                      </w:sdtPr>
                      <w:sdtEndPr>
                        <w:rPr>
                          <w:rFonts w:eastAsia="Garamond" w:cs="Garamond"/>
                          <w:iCs w:val="0"/>
                        </w:rPr>
                      </w:sdtEndPr>
                      <w:sdtContent>
                        <w:r w:rsidR="00722A70" w:rsidRPr="00364328">
                          <w:rPr>
                            <w:rFonts w:ascii="Garamond" w:hAnsi="Garamond"/>
                            <w:i/>
                            <w:iCs/>
                            <w:sz w:val="24"/>
                            <w:szCs w:val="24"/>
                          </w:rPr>
                          <w:t xml:space="preserve"> </w:t>
                        </w:r>
                      </w:sdtContent>
                    </w:sdt>
                    <w:r w:rsidR="00722A70" w:rsidRPr="00364328">
                      <w:rPr>
                        <w:rFonts w:ascii="Garamond" w:eastAsia="Garamond" w:hAnsi="Garamond" w:cs="Garamond"/>
                        <w:i/>
                        <w:sz w:val="24"/>
                        <w:szCs w:val="24"/>
                      </w:rPr>
                      <w:t xml:space="preserve"> </w:t>
                    </w:r>
                    <w:sdt>
                      <w:sdtPr>
                        <w:rPr>
                          <w:rFonts w:ascii="Garamond" w:eastAsia="Garamond" w:hAnsi="Garamond" w:cs="Garamond"/>
                          <w:i/>
                          <w:sz w:val="24"/>
                          <w:szCs w:val="24"/>
                        </w:rPr>
                        <w:alias w:val="PL_RehOTOPHospNANA_P11LandE_QntyBas"/>
                        <w:tag w:val="PL_RehOTOPHospNANA_P11LandE_QntyBas"/>
                        <w:id w:val="2132516092"/>
                        <w:placeholder>
                          <w:docPart w:val="949A8E702C4B4B6EBAFB3D3552999FBE"/>
                        </w:placeholder>
                        <w:showingPlcHdr/>
                      </w:sdtPr>
                      <w:sdtContent>
                        <w:r w:rsidR="00E84CF4" w:rsidRPr="00364328">
                          <w:rPr>
                            <w:rFonts w:ascii="Garamond" w:hAnsi="Garamond"/>
                            <w:i/>
                            <w:iCs/>
                            <w:sz w:val="24"/>
                            <w:szCs w:val="24"/>
                          </w:rPr>
                          <w:t xml:space="preserve"> </w:t>
                        </w:r>
                      </w:sdtContent>
                    </w:sdt>
                    <w:r w:rsidR="00722A70" w:rsidRPr="00364328">
                      <w:rPr>
                        <w:rFonts w:ascii="Garamond" w:eastAsia="Garamond" w:hAnsi="Garamond" w:cs="Garamond"/>
                        <w:i/>
                        <w:sz w:val="24"/>
                        <w:szCs w:val="24"/>
                      </w:rPr>
                      <w:t xml:space="preserve"> per </w:t>
                    </w:r>
                    <w:sdt>
                      <w:sdtPr>
                        <w:rPr>
                          <w:rFonts w:ascii="Garamond" w:eastAsia="Garamond" w:hAnsi="Garamond" w:cs="Garamond"/>
                          <w:i/>
                          <w:sz w:val="24"/>
                          <w:szCs w:val="24"/>
                        </w:rPr>
                        <w:alias w:val="PL_RehOTOPHospNANA_P11LandE_IntName"/>
                        <w:tag w:val="PL_RehOTOPHospNANA_P11LandE_IntName"/>
                        <w:id w:val="-996105151"/>
                        <w:placeholder>
                          <w:docPart w:val="455FA6F896DB4301A49388D867D5D83A"/>
                        </w:placeholder>
                        <w:showingPlcHdr/>
                      </w:sdtPr>
                      <w:sdtEndPr>
                        <w:rPr>
                          <w:rFonts w:eastAsia="Calibri" w:cs="Times New Roman"/>
                          <w:i w:val="0"/>
                          <w:iCs/>
                        </w:rPr>
                      </w:sdtEndPr>
                      <w:sdtContent>
                        <w:r w:rsidR="00722A70" w:rsidRPr="00364328">
                          <w:rPr>
                            <w:rFonts w:ascii="Garamond" w:eastAsia="Garamond" w:hAnsi="Garamond" w:cs="Garamond"/>
                            <w:i/>
                            <w:sz w:val="24"/>
                            <w:szCs w:val="24"/>
                          </w:rPr>
                          <w:t xml:space="preserve"> </w:t>
                        </w:r>
                      </w:sdtContent>
                    </w:sdt>
                    <w:r w:rsidR="00722A70">
                      <w:rPr>
                        <w:rFonts w:ascii="Garamond" w:hAnsi="Garamond"/>
                        <w:iCs/>
                        <w:sz w:val="24"/>
                        <w:szCs w:val="24"/>
                      </w:rPr>
                      <w:t>.</w:t>
                    </w:r>
                  </w:sdtContent>
                </w:sdt>
                <w:sdt>
                  <w:sdtPr>
                    <w:rPr>
                      <w:rFonts w:ascii="Garamond" w:hAnsi="Garamond"/>
                      <w:i/>
                      <w:iCs/>
                      <w:sz w:val="24"/>
                      <w:szCs w:val="24"/>
                    </w:rPr>
                    <w:alias w:val="SH_L&amp;EB179_NN"/>
                    <w:tag w:val="SH_L&amp;EB179_NN"/>
                    <w:id w:val="-1405225808"/>
                    <w:placeholder>
                      <w:docPart w:val="A9BCF53E55CF48C88D349FAE33DD3D23"/>
                    </w:placeholder>
                  </w:sdtPr>
                  <w:sdtEndPr>
                    <w:rPr>
                      <w:rFonts w:eastAsia="Garamond" w:cs="Garamond"/>
                      <w:iCs w:val="0"/>
                    </w:rPr>
                  </w:sdtEndPr>
                  <w:sdtContent>
                    <w:r w:rsidR="001B2277">
                      <w:rPr>
                        <w:rFonts w:ascii="Garamond" w:hAnsi="Garamond"/>
                        <w:i/>
                        <w:iCs/>
                        <w:sz w:val="24"/>
                        <w:szCs w:val="24"/>
                      </w:rPr>
                      <w:t xml:space="preserve"> </w:t>
                    </w:r>
                    <w:r w:rsidR="00987531" w:rsidRPr="00364328">
                      <w:rPr>
                        <w:rFonts w:ascii="Garamond" w:hAnsi="Garamond"/>
                        <w:i/>
                        <w:iCs/>
                        <w:sz w:val="24"/>
                        <w:szCs w:val="24"/>
                      </w:rPr>
                      <w:t>Coverage for speech therapy is limited to</w:t>
                    </w:r>
                    <w:r w:rsidR="00722A70" w:rsidRPr="00364328">
                      <w:rPr>
                        <w:rFonts w:ascii="Garamond" w:hAnsi="Garamond"/>
                        <w:i/>
                        <w:iCs/>
                        <w:sz w:val="24"/>
                        <w:szCs w:val="24"/>
                      </w:rPr>
                      <w:t xml:space="preserve"> </w:t>
                    </w:r>
                    <w:sdt>
                      <w:sdtPr>
                        <w:rPr>
                          <w:rFonts w:ascii="Garamond" w:hAnsi="Garamond"/>
                          <w:i/>
                          <w:iCs/>
                          <w:sz w:val="24"/>
                          <w:szCs w:val="24"/>
                        </w:rPr>
                        <w:alias w:val="PL_RehSpThOPHospNANA_P11LandE_SelVal"/>
                        <w:tag w:val="PL_RehSpThOPHospNANA_P11LandE_SelVal"/>
                        <w:id w:val="1649860322"/>
                        <w:placeholder>
                          <w:docPart w:val="89AA5F1B816B46DD8B60476D8BF4019B"/>
                        </w:placeholder>
                        <w:showingPlcHdr/>
                      </w:sdtPr>
                      <w:sdtEndPr>
                        <w:rPr>
                          <w:rFonts w:eastAsia="Garamond" w:cs="Garamond"/>
                          <w:iCs w:val="0"/>
                        </w:rPr>
                      </w:sdtEndPr>
                      <w:sdtContent>
                        <w:r w:rsidR="00722A70" w:rsidRPr="00364328">
                          <w:rPr>
                            <w:rFonts w:ascii="Garamond" w:hAnsi="Garamond"/>
                            <w:i/>
                            <w:iCs/>
                            <w:sz w:val="24"/>
                            <w:szCs w:val="24"/>
                          </w:rPr>
                          <w:t xml:space="preserve"> </w:t>
                        </w:r>
                      </w:sdtContent>
                    </w:sdt>
                    <w:r w:rsidR="00722A70" w:rsidRPr="00364328">
                      <w:rPr>
                        <w:rFonts w:ascii="Garamond" w:eastAsia="Garamond" w:hAnsi="Garamond" w:cs="Garamond"/>
                        <w:i/>
                        <w:sz w:val="24"/>
                        <w:szCs w:val="24"/>
                      </w:rPr>
                      <w:t xml:space="preserve"> </w:t>
                    </w:r>
                    <w:sdt>
                      <w:sdtPr>
                        <w:rPr>
                          <w:rFonts w:ascii="Garamond" w:eastAsia="Garamond" w:hAnsi="Garamond" w:cs="Garamond"/>
                          <w:i/>
                          <w:sz w:val="24"/>
                          <w:szCs w:val="24"/>
                        </w:rPr>
                        <w:alias w:val="PL_RehSpThOPHospNANA_P11LandE_QntyBas"/>
                        <w:tag w:val="PL_RehSpThOPHospNANA_P11LandE_QntyBas"/>
                        <w:id w:val="-109745488"/>
                        <w:placeholder>
                          <w:docPart w:val="89AA5F1B816B46DD8B60476D8BF4019B"/>
                        </w:placeholder>
                        <w:showingPlcHdr/>
                      </w:sdtPr>
                      <w:sdtContent>
                        <w:r w:rsidR="00E84CF4" w:rsidRPr="00364328">
                          <w:rPr>
                            <w:rFonts w:ascii="Garamond" w:hAnsi="Garamond"/>
                            <w:i/>
                            <w:iCs/>
                            <w:sz w:val="24"/>
                            <w:szCs w:val="24"/>
                          </w:rPr>
                          <w:t xml:space="preserve"> </w:t>
                        </w:r>
                      </w:sdtContent>
                    </w:sdt>
                    <w:r w:rsidR="00722A70" w:rsidRPr="00364328">
                      <w:rPr>
                        <w:rFonts w:ascii="Garamond" w:eastAsia="Garamond" w:hAnsi="Garamond" w:cs="Garamond"/>
                        <w:i/>
                        <w:sz w:val="24"/>
                        <w:szCs w:val="24"/>
                      </w:rPr>
                      <w:t xml:space="preserve"> per </w:t>
                    </w:r>
                    <w:sdt>
                      <w:sdtPr>
                        <w:rPr>
                          <w:rFonts w:ascii="Garamond" w:eastAsia="Garamond" w:hAnsi="Garamond" w:cs="Garamond"/>
                          <w:i/>
                          <w:sz w:val="24"/>
                          <w:szCs w:val="24"/>
                        </w:rPr>
                        <w:alias w:val="PL_RehSpThOPHospNANA_P11LandE_IntName"/>
                        <w:tag w:val="PL_RehSpThOPHospNANA_P11LandE_IntName"/>
                        <w:id w:val="1018125066"/>
                        <w:placeholder>
                          <w:docPart w:val="89AA5F1B816B46DD8B60476D8BF4019B"/>
                        </w:placeholder>
                        <w:showingPlcHdr/>
                      </w:sdtPr>
                      <w:sdtContent>
                        <w:r w:rsidR="00E84CF4" w:rsidRPr="00364328">
                          <w:rPr>
                            <w:rFonts w:ascii="Garamond" w:hAnsi="Garamond"/>
                            <w:i/>
                            <w:iCs/>
                            <w:sz w:val="24"/>
                            <w:szCs w:val="24"/>
                          </w:rPr>
                          <w:t xml:space="preserve"> </w:t>
                        </w:r>
                      </w:sdtContent>
                    </w:sdt>
                    <w:r w:rsidR="00722A70">
                      <w:rPr>
                        <w:rFonts w:ascii="Garamond" w:eastAsia="Garamond" w:hAnsi="Garamond" w:cs="Garamond"/>
                        <w:i/>
                        <w:sz w:val="24"/>
                        <w:szCs w:val="24"/>
                      </w:rPr>
                      <w:t>.</w:t>
                    </w:r>
                    <w:r w:rsidR="0036072E">
                      <w:rPr>
                        <w:rFonts w:ascii="Garamond" w:eastAsia="Garamond" w:hAnsi="Garamond" w:cs="Garamond"/>
                        <w:i/>
                        <w:sz w:val="24"/>
                        <w:szCs w:val="24"/>
                      </w:rPr>
                      <w:t xml:space="preserve"> </w:t>
                    </w:r>
                  </w:sdtContent>
                </w:sdt>
                <w:sdt>
                  <w:sdtPr>
                    <w:rPr>
                      <w:rFonts w:ascii="Garamond" w:hAnsi="Garamond"/>
                      <w:i/>
                      <w:iCs/>
                      <w:sz w:val="24"/>
                      <w:szCs w:val="24"/>
                    </w:rPr>
                    <w:alias w:val="SH_L&amp;EB177_Cmb"/>
                    <w:tag w:val="SH_L&amp;EB177_Cmb"/>
                    <w:id w:val="-510058398"/>
                    <w:placeholder>
                      <w:docPart w:val="A9BCF53E55CF48C88D349FAE33DD3D23"/>
                    </w:placeholder>
                  </w:sdtPr>
                  <w:sdtContent>
                    <w:r w:rsidR="00722A70" w:rsidRPr="00364328">
                      <w:rPr>
                        <w:rFonts w:ascii="Garamond" w:hAnsi="Garamond"/>
                        <w:i/>
                        <w:iCs/>
                        <w:sz w:val="24"/>
                        <w:szCs w:val="24"/>
                      </w:rPr>
                      <w:t xml:space="preserve">Applies to </w:t>
                    </w:r>
                    <w:sdt>
                      <w:sdtPr>
                        <w:rPr>
                          <w:rFonts w:ascii="Garamond" w:hAnsi="Garamond"/>
                          <w:i/>
                          <w:iCs/>
                          <w:sz w:val="24"/>
                          <w:szCs w:val="24"/>
                        </w:rPr>
                        <w:alias w:val="SH_MktSegmntsLG_MO|OH_No"/>
                        <w:tag w:val="SH_MktSegmntsLG_MO|OH_No"/>
                        <w:id w:val="-1420865198"/>
                        <w:placeholder>
                          <w:docPart w:val="EDCEB0365ACC40F4ADF2097DC322A39E"/>
                        </w:placeholder>
                      </w:sdtPr>
                      <w:sdtContent>
                        <w:r w:rsidR="00722A70" w:rsidRPr="00364328">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246235989"/>
                        <w:placeholder>
                          <w:docPart w:val="EDCEB0365ACC40F4ADF2097DC322A39E"/>
                        </w:placeholder>
                      </w:sdtPr>
                      <w:sdtContent>
                        <w:r w:rsidR="00722A70" w:rsidRPr="00364328">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643463939"/>
                        <w:placeholder>
                          <w:docPart w:val="EDCEB0365ACC40F4ADF2097DC322A39E"/>
                        </w:placeholder>
                      </w:sdtPr>
                      <w:sdtContent>
                        <w:r w:rsidR="00722A70">
                          <w:rPr>
                            <w:rFonts w:ascii="Garamond" w:hAnsi="Garamond"/>
                            <w:i/>
                            <w:iCs/>
                            <w:sz w:val="24"/>
                            <w:szCs w:val="24"/>
                          </w:rPr>
                          <w:t>Tier 1 Network</w:t>
                        </w:r>
                      </w:sdtContent>
                    </w:sdt>
                    <w:r w:rsidR="00722A70" w:rsidRPr="00364328">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942146909"/>
                        <w:placeholder>
                          <w:docPart w:val="5A7406A305704DF8899D6C71A204063D"/>
                        </w:placeholder>
                      </w:sdtPr>
                      <w:sdtContent>
                        <w:r w:rsidR="00722A70" w:rsidRPr="00364328">
                          <w:rPr>
                            <w:rFonts w:ascii="Garamond" w:hAnsi="Garamond"/>
                            <w:i/>
                            <w:iCs/>
                            <w:sz w:val="24"/>
                            <w:szCs w:val="24"/>
                          </w:rPr>
                          <w:t>In-Network</w:t>
                        </w:r>
                      </w:sdtContent>
                    </w:sdt>
                    <w:sdt>
                      <w:sdtPr>
                        <w:rPr>
                          <w:rFonts w:ascii="Garamond" w:hAnsi="Garamond"/>
                          <w:i/>
                          <w:iCs/>
                          <w:sz w:val="24"/>
                          <w:szCs w:val="24"/>
                        </w:rPr>
                        <w:alias w:val="SH_MktSegmntsLG_MO"/>
                        <w:tag w:val="SH_MktSegmntsLG_MO"/>
                        <w:id w:val="-1262137940"/>
                        <w:placeholder>
                          <w:docPart w:val="5A7406A305704DF8899D6C71A204063D"/>
                        </w:placeholder>
                      </w:sdtPr>
                      <w:sdtContent>
                        <w:r w:rsidR="00722A70" w:rsidRPr="00364328">
                          <w:rPr>
                            <w:rFonts w:ascii="Garamond" w:hAnsi="Garamond"/>
                            <w:i/>
                            <w:iCs/>
                            <w:sz w:val="24"/>
                            <w:szCs w:val="24"/>
                          </w:rPr>
                          <w:t>Level 2 Network</w:t>
                        </w:r>
                      </w:sdtContent>
                    </w:sdt>
                    <w:sdt>
                      <w:sdtPr>
                        <w:rPr>
                          <w:rFonts w:ascii="Garamond" w:hAnsi="Garamond"/>
                          <w:i/>
                          <w:iCs/>
                          <w:sz w:val="24"/>
                          <w:szCs w:val="24"/>
                        </w:rPr>
                        <w:alias w:val="SH_MktSegmntsLG_OH"/>
                        <w:tag w:val="SH_MktSegmntsLG_OH"/>
                        <w:id w:val="204142282"/>
                        <w:placeholder>
                          <w:docPart w:val="5A7406A305704DF8899D6C71A204063D"/>
                        </w:placeholder>
                      </w:sdtPr>
                      <w:sdtContent>
                        <w:r w:rsidR="00722A70" w:rsidRPr="00364328">
                          <w:rPr>
                            <w:rFonts w:ascii="Garamond" w:hAnsi="Garamond"/>
                            <w:i/>
                            <w:iCs/>
                            <w:sz w:val="24"/>
                            <w:szCs w:val="24"/>
                          </w:rPr>
                          <w:t>Tier 2 Network Provider</w:t>
                        </w:r>
                      </w:sdtContent>
                    </w:sdt>
                    <w:r w:rsidR="00722A70" w:rsidRPr="00364328">
                      <w:rPr>
                        <w:rFonts w:ascii="Garamond" w:hAnsi="Garamond"/>
                        <w:i/>
                        <w:iCs/>
                        <w:sz w:val="24"/>
                        <w:szCs w:val="24"/>
                      </w:rPr>
                      <w:t xml:space="preserve"> and Non-Network Provider combined.</w:t>
                    </w:r>
                    <w:r w:rsidR="00722A70">
                      <w:rPr>
                        <w:rFonts w:ascii="Garamond" w:hAnsi="Garamond"/>
                        <w:i/>
                        <w:iCs/>
                        <w:sz w:val="24"/>
                        <w:szCs w:val="24"/>
                      </w:rPr>
                      <w:t xml:space="preserve"> </w:t>
                    </w:r>
                  </w:sdtContent>
                </w:sdt>
                <w:sdt>
                  <w:sdtPr>
                    <w:rPr>
                      <w:rFonts w:ascii="Garamond" w:hAnsi="Garamond"/>
                      <w:i/>
                      <w:iCs/>
                      <w:sz w:val="24"/>
                      <w:szCs w:val="24"/>
                    </w:rPr>
                    <w:alias w:val="SH_L&amp;EB179"/>
                    <w:tag w:val="SH_L&amp;EB179"/>
                    <w:id w:val="369802792"/>
                    <w:placeholder>
                      <w:docPart w:val="A9BCF53E55CF48C88D349FAE33DD3D23"/>
                    </w:placeholder>
                  </w:sdtPr>
                  <w:sdtContent>
                    <w:r w:rsidR="00722A70" w:rsidRPr="00946FCE">
                      <w:rPr>
                        <w:rFonts w:ascii="Garamond" w:hAnsi="Garamond"/>
                        <w:i/>
                        <w:iCs/>
                        <w:sz w:val="24"/>
                        <w:szCs w:val="24"/>
                      </w:rPr>
                      <w:t xml:space="preserve">Visit limit does not apply when performed as part of Hospice, Home Health, Early </w:t>
                    </w:r>
                    <w:r w:rsidR="00722A70">
                      <w:rPr>
                        <w:rFonts w:ascii="Garamond" w:hAnsi="Garamond"/>
                        <w:i/>
                        <w:iCs/>
                        <w:sz w:val="24"/>
                        <w:szCs w:val="24"/>
                      </w:rPr>
                      <w:t xml:space="preserve">Intervention or Autism services. </w:t>
                    </w:r>
                  </w:sdtContent>
                </w:sdt>
                <w:sdt>
                  <w:sdtPr>
                    <w:rPr>
                      <w:rFonts w:ascii="Garamond" w:hAnsi="Garamond"/>
                      <w:i/>
                      <w:iCs/>
                      <w:sz w:val="24"/>
                      <w:szCs w:val="24"/>
                    </w:rPr>
                    <w:alias w:val="SH_L&amp;EB177_Cmb"/>
                    <w:tag w:val="SH_L&amp;EB177_Cmb"/>
                    <w:id w:val="2030987540"/>
                    <w:placeholder>
                      <w:docPart w:val="A9BCF53E55CF48C88D349FAE33DD3D23"/>
                    </w:placeholder>
                  </w:sdtPr>
                  <w:sdtContent>
                    <w:r w:rsidR="00722A70" w:rsidRPr="00946FCE">
                      <w:rPr>
                        <w:rFonts w:ascii="Garamond" w:hAnsi="Garamond"/>
                        <w:i/>
                        <w:iCs/>
                        <w:sz w:val="24"/>
                        <w:szCs w:val="24"/>
                      </w:rPr>
                      <w:t>Visit limits are combined both across outpatient and other professional visits.</w:t>
                    </w:r>
                    <w:r w:rsidR="00A86BD5">
                      <w:rPr>
                        <w:rFonts w:ascii="Garamond" w:hAnsi="Garamond"/>
                        <w:i/>
                        <w:iCs/>
                        <w:sz w:val="24"/>
                        <w:szCs w:val="24"/>
                      </w:rPr>
                      <w:t xml:space="preserve"> </w:t>
                    </w:r>
                  </w:sdtContent>
                </w:sdt>
                <w:sdt>
                  <w:sdtPr>
                    <w:rPr>
                      <w:rFonts w:ascii="Garamond" w:hAnsi="Garamond"/>
                      <w:i/>
                      <w:iCs/>
                      <w:sz w:val="24"/>
                      <w:szCs w:val="24"/>
                    </w:rPr>
                    <w:alias w:val="SH_LG_OH_L&amp;EB154"/>
                    <w:tag w:val="SH_LG_OH_L&amp;EB154"/>
                    <w:id w:val="280687046"/>
                    <w:placeholder>
                      <w:docPart w:val="AF7CBE2ABF8C402FA25A41F9C35F9DB3"/>
                    </w:placeholder>
                    <w:showingPlcHdr/>
                  </w:sdtPr>
                  <w:sdtContent>
                    <w:r w:rsidR="00A86BD5" w:rsidRPr="004313EC">
                      <w:rPr>
                        <w:rFonts w:ascii="Garamond" w:hAnsi="Garamond"/>
                        <w:i/>
                        <w:iCs/>
                        <w:sz w:val="24"/>
                        <w:szCs w:val="24"/>
                      </w:rPr>
                      <w:t xml:space="preserve">Benefits for Autism Spectrum Disorders for members up to age 14 includes an additional 20 visits for speech and language therapies, 20 visits for occupational therapy, and a limit </w:t>
                    </w:r>
                    <w:r w:rsidR="00A86BD5" w:rsidRPr="004313EC">
                      <w:rPr>
                        <w:rFonts w:ascii="Garamond" w:hAnsi="Garamond"/>
                        <w:i/>
                        <w:iCs/>
                        <w:sz w:val="24"/>
                        <w:szCs w:val="24"/>
                      </w:rPr>
                      <w:lastRenderedPageBreak/>
                      <w:t>of 20 hours per week for Clinical Therapeutic Intervention services.</w:t>
                    </w:r>
                  </w:sdtContent>
                </w:sdt>
              </w:p>
            </w:tc>
            <w:tc>
              <w:tcPr>
                <w:tcW w:w="2268" w:type="dxa"/>
                <w:tcBorders>
                  <w:left w:val="single" w:sz="4" w:space="0" w:color="0070C0"/>
                  <w:bottom w:val="single" w:sz="4" w:space="0" w:color="0070C0"/>
                  <w:right w:val="single" w:sz="4" w:space="0" w:color="0070C0"/>
                </w:tcBorders>
                <w:tcMar>
                  <w:top w:w="0" w:type="dxa"/>
                  <w:left w:w="115" w:type="dxa"/>
                  <w:bottom w:w="115" w:type="dxa"/>
                  <w:right w:w="115" w:type="dxa"/>
                </w:tcMar>
              </w:tcPr>
              <w:sdt>
                <w:sdtPr>
                  <w:rPr>
                    <w:rStyle w:val="Garamond"/>
                    <w:szCs w:val="24"/>
                  </w:rPr>
                  <w:alias w:val="PL_RehSpThOPHospNANA_prefntwk1SOB"/>
                  <w:tag w:val="PL_RehSpThOPHospNANA_prefntwk1SOB"/>
                  <w:id w:val="2102222085"/>
                  <w:placeholder>
                    <w:docPart w:val="08E3C3CF90574AC6B4EC186272568666"/>
                  </w:placeholder>
                  <w:showingPlcHdr/>
                </w:sdtPr>
                <w:sdtContent>
                  <w:p w14:paraId="44E56A82" w14:textId="77777777" w:rsidR="00722A70" w:rsidRPr="005F2785" w:rsidRDefault="00722A70" w:rsidP="00722A70">
                    <w:pPr>
                      <w:rPr>
                        <w:rFonts w:ascii="Garamond" w:hAnsi="Garamond"/>
                        <w:sz w:val="24"/>
                        <w:szCs w:val="24"/>
                      </w:rPr>
                    </w:pPr>
                    <w:r>
                      <w:rPr>
                        <w:rStyle w:val="Garamond"/>
                        <w:szCs w:val="24"/>
                      </w:rPr>
                      <w:t xml:space="preserve"> </w:t>
                    </w:r>
                  </w:p>
                </w:sdtContent>
              </w:sdt>
            </w:tc>
            <w:tc>
              <w:tcPr>
                <w:tcW w:w="2286" w:type="dxa"/>
                <w:tcBorders>
                  <w:left w:val="single" w:sz="4" w:space="0" w:color="0070C0"/>
                  <w:bottom w:val="single" w:sz="4" w:space="0" w:color="0070C0"/>
                  <w:right w:val="single" w:sz="4" w:space="0" w:color="0070C0"/>
                </w:tcBorders>
              </w:tcPr>
              <w:sdt>
                <w:sdtPr>
                  <w:rPr>
                    <w:rStyle w:val="Garamond"/>
                    <w:szCs w:val="24"/>
                  </w:rPr>
                  <w:alias w:val="PL_RehSpThOPHospNANA_prefntwk2SOB"/>
                  <w:tag w:val="PL_RehSpThOPHospNANA_prefntwk2SOB"/>
                  <w:id w:val="-729918404"/>
                  <w:placeholder>
                    <w:docPart w:val="2D2AE592D53E43F19C0C214B398D7662"/>
                  </w:placeholder>
                  <w:showingPlcHdr/>
                </w:sdtPr>
                <w:sdtContent>
                  <w:p w14:paraId="3033C6CF" w14:textId="77777777" w:rsidR="00722A70" w:rsidRPr="005F2785" w:rsidRDefault="00722A70" w:rsidP="00722A70">
                    <w:pPr>
                      <w:rPr>
                        <w:rFonts w:ascii="Garamond" w:hAnsi="Garamond"/>
                        <w:sz w:val="24"/>
                        <w:szCs w:val="24"/>
                      </w:rPr>
                    </w:pPr>
                    <w:r>
                      <w:rPr>
                        <w:rStyle w:val="Garamond"/>
                        <w:szCs w:val="24"/>
                      </w:rPr>
                      <w:t xml:space="preserve"> </w:t>
                    </w:r>
                  </w:p>
                </w:sdtContent>
              </w:sdt>
            </w:tc>
            <w:tc>
              <w:tcPr>
                <w:tcW w:w="2218" w:type="dxa"/>
                <w:gridSpan w:val="2"/>
                <w:tcBorders>
                  <w:left w:val="single" w:sz="4" w:space="0" w:color="0070C0"/>
                  <w:bottom w:val="single" w:sz="4" w:space="0" w:color="0070C0"/>
                  <w:right w:val="single" w:sz="4" w:space="0" w:color="0070C0"/>
                </w:tcBorders>
              </w:tcPr>
              <w:p w14:paraId="4D5EB4E9" w14:textId="77777777" w:rsidR="00722A70" w:rsidRPr="00677AB4" w:rsidRDefault="009B4CA3" w:rsidP="00722A70">
                <w:pPr>
                  <w:rPr>
                    <w:rFonts w:ascii="Garamond" w:eastAsia="Garamond" w:hAnsi="Garamond" w:cs="Garamond"/>
                    <w:sz w:val="24"/>
                    <w:szCs w:val="24"/>
                  </w:rPr>
                </w:pPr>
                <w:sdt>
                  <w:sdtPr>
                    <w:rPr>
                      <w:rStyle w:val="Garamond"/>
                    </w:rPr>
                    <w:alias w:val="PL_RehSpThOPHospNANA_outNetwkSOB"/>
                    <w:tag w:val="PL_RehSpThOPHospNANA_outNetwkSOB"/>
                    <w:id w:val="-715504802"/>
                    <w:placeholder>
                      <w:docPart w:val="9AAEE72E8F9D4B58BE553CFC39E2B7F0"/>
                    </w:placeholder>
                    <w:showingPlcHdr/>
                  </w:sdtPr>
                  <w:sdtContent>
                    <w:r w:rsidR="00722A70">
                      <w:rPr>
                        <w:rStyle w:val="Garamond"/>
                      </w:rPr>
                      <w:t xml:space="preserve"> </w:t>
                    </w:r>
                  </w:sdtContent>
                </w:sdt>
              </w:p>
            </w:tc>
          </w:tr>
        </w:sdtContent>
      </w:sdt>
      <w:sdt>
        <w:sdtPr>
          <w:rPr>
            <w:rFonts w:ascii="Garamond" w:eastAsia="Garamond" w:hAnsi="Garamond" w:cs="Garamond"/>
            <w:b/>
            <w:sz w:val="24"/>
          </w:rPr>
          <w:alias w:val="SH_MktSegmntsLG_MO|KY|OH|WI|IN_No"/>
          <w:tag w:val="SH_MktSegmntsLG_MO|KY|OH|WI|IN_No"/>
          <w:id w:val="-1343166969"/>
          <w:placeholder>
            <w:docPart w:val="8AE7AC50D4514E528392C9F27A5A1D63"/>
          </w:placeholder>
        </w:sdtPr>
        <w:sdtEndPr>
          <w:rPr>
            <w:b w:val="0"/>
          </w:rPr>
        </w:sdtEndPr>
        <w:sdtContent>
          <w:sdt>
            <w:sdtPr>
              <w:rPr>
                <w:rFonts w:ascii="Garamond" w:eastAsia="Garamond" w:hAnsi="Garamond" w:cs="Garamond"/>
                <w:b/>
                <w:sz w:val="24"/>
              </w:rPr>
              <w:alias w:val="SH_Tier2SOBmed"/>
              <w:tag w:val="SH_Tier2SOBmed"/>
              <w:id w:val="-1370598592"/>
              <w:placeholder>
                <w:docPart w:val="8AE7AC50D4514E528392C9F27A5A1D63"/>
              </w:placeholder>
            </w:sdtPr>
            <w:sdtEndPr>
              <w:rPr>
                <w:b w:val="0"/>
              </w:rPr>
            </w:sdtEndPr>
            <w:sdtContent>
              <w:tr w:rsidR="00722A70" w:rsidRPr="00677AB4" w14:paraId="72DEF763" w14:textId="77777777" w:rsidTr="00D3532F">
                <w:trPr>
                  <w:trHeight w:val="390"/>
                </w:trPr>
                <w:tc>
                  <w:tcPr>
                    <w:tcW w:w="6636" w:type="dxa"/>
                    <w:gridSpan w:val="2"/>
                    <w:tcBorders>
                      <w:top w:val="single" w:sz="4" w:space="0" w:color="0070C0"/>
                      <w:left w:val="single" w:sz="4" w:space="0" w:color="0070C0"/>
                      <w:right w:val="single" w:sz="4" w:space="0" w:color="0070C0"/>
                    </w:tcBorders>
                    <w:tcMar>
                      <w:top w:w="0" w:type="dxa"/>
                      <w:left w:w="115" w:type="dxa"/>
                      <w:bottom w:w="115" w:type="dxa"/>
                      <w:right w:w="115" w:type="dxa"/>
                    </w:tcMar>
                  </w:tcPr>
                  <w:p w14:paraId="0A88BAEF" w14:textId="77777777" w:rsidR="00722A70" w:rsidRPr="00677AB4" w:rsidRDefault="00722A70" w:rsidP="00722A70">
                    <w:pPr>
                      <w:ind w:left="360"/>
                      <w:rPr>
                        <w:rFonts w:ascii="Garamond" w:eastAsia="Garamond" w:hAnsi="Garamond" w:cs="Garamond"/>
                        <w:sz w:val="24"/>
                      </w:rPr>
                    </w:pPr>
                    <w:r w:rsidRPr="00677AB4">
                      <w:rPr>
                        <w:rFonts w:ascii="Garamond" w:eastAsia="Garamond" w:hAnsi="Garamond" w:cs="Garamond"/>
                        <w:b/>
                        <w:sz w:val="24"/>
                      </w:rPr>
                      <w:t>Habilitation services (for example, physical/speech/occupational therapy):</w:t>
                    </w:r>
                  </w:p>
                </w:tc>
                <w:tc>
                  <w:tcPr>
                    <w:tcW w:w="2286" w:type="dxa"/>
                    <w:tcBorders>
                      <w:top w:val="single" w:sz="4" w:space="0" w:color="0070C0"/>
                      <w:left w:val="single" w:sz="4" w:space="0" w:color="0070C0"/>
                      <w:right w:val="single" w:sz="4" w:space="0" w:color="0070C0"/>
                    </w:tcBorders>
                    <w:tcMar>
                      <w:top w:w="0" w:type="dxa"/>
                      <w:left w:w="115" w:type="dxa"/>
                      <w:bottom w:w="115" w:type="dxa"/>
                      <w:right w:w="115" w:type="dxa"/>
                    </w:tcMar>
                  </w:tcPr>
                  <w:p w14:paraId="3A782B81" w14:textId="77777777" w:rsidR="00722A70" w:rsidRPr="00677AB4" w:rsidRDefault="00722A70" w:rsidP="00722A70">
                    <w:pPr>
                      <w:rPr>
                        <w:rFonts w:ascii="Garamond" w:eastAsia="Garamond" w:hAnsi="Garamond" w:cs="Garamond"/>
                        <w:sz w:val="24"/>
                        <w:szCs w:val="24"/>
                      </w:rPr>
                    </w:pPr>
                  </w:p>
                </w:tc>
                <w:tc>
                  <w:tcPr>
                    <w:tcW w:w="2218" w:type="dxa"/>
                    <w:gridSpan w:val="2"/>
                    <w:tcBorders>
                      <w:top w:val="single" w:sz="4" w:space="0" w:color="0070C0"/>
                      <w:left w:val="single" w:sz="4" w:space="0" w:color="0070C0"/>
                      <w:right w:val="single" w:sz="4" w:space="0" w:color="0070C0"/>
                    </w:tcBorders>
                    <w:tcMar>
                      <w:top w:w="0" w:type="dxa"/>
                      <w:left w:w="115" w:type="dxa"/>
                      <w:bottom w:w="115" w:type="dxa"/>
                      <w:right w:w="115" w:type="dxa"/>
                    </w:tcMar>
                  </w:tcPr>
                  <w:p w14:paraId="2F29D50C" w14:textId="77777777" w:rsidR="00722A70" w:rsidRPr="00677AB4" w:rsidRDefault="00722A70" w:rsidP="00722A70">
                    <w:pPr>
                      <w:rPr>
                        <w:rFonts w:ascii="Garamond" w:eastAsia="Garamond" w:hAnsi="Garamond" w:cs="Garamond"/>
                        <w:sz w:val="24"/>
                      </w:rPr>
                    </w:pPr>
                  </w:p>
                </w:tc>
              </w:tr>
            </w:sdtContent>
          </w:sdt>
        </w:sdtContent>
      </w:sdt>
      <w:sdt>
        <w:sdtPr>
          <w:rPr>
            <w:rFonts w:ascii="Garamond" w:eastAsia="Garamond" w:hAnsi="Garamond" w:cs="Garamond"/>
            <w:sz w:val="24"/>
          </w:rPr>
          <w:alias w:val="SH_Tier2SOBmed"/>
          <w:tag w:val="SH_Tier2SOBmed"/>
          <w:id w:val="228660786"/>
          <w:placeholder>
            <w:docPart w:val="8AE7AC50D4514E528392C9F27A5A1D63"/>
          </w:placeholder>
        </w:sdtPr>
        <w:sdtContent>
          <w:sdt>
            <w:sdtPr>
              <w:rPr>
                <w:rFonts w:ascii="Garamond" w:eastAsia="Garamond" w:hAnsi="Garamond" w:cs="Garamond"/>
                <w:sz w:val="24"/>
              </w:rPr>
              <w:alias w:val="SH_MktSegmntsLG_MO|KY|OH|WI|IN_No"/>
              <w:tag w:val="SH_MktSegmntsLG_MO|KY|OH|WI|IN_No"/>
              <w:id w:val="-974139679"/>
              <w:placeholder>
                <w:docPart w:val="8AE7AC50D4514E528392C9F27A5A1D63"/>
              </w:placeholder>
            </w:sdtPr>
            <w:sdtContent>
              <w:tr w:rsidR="00722A70" w:rsidRPr="00677AB4" w14:paraId="79B70557" w14:textId="77777777" w:rsidTr="00D3532F">
                <w:trPr>
                  <w:trHeight w:val="720"/>
                </w:trPr>
                <w:tc>
                  <w:tcPr>
                    <w:tcW w:w="6636" w:type="dxa"/>
                    <w:gridSpan w:val="2"/>
                    <w:tcBorders>
                      <w:left w:val="single" w:sz="4" w:space="0" w:color="0070C0"/>
                      <w:right w:val="single" w:sz="4" w:space="0" w:color="0070C0"/>
                    </w:tcBorders>
                    <w:tcMar>
                      <w:top w:w="0" w:type="dxa"/>
                      <w:left w:w="115" w:type="dxa"/>
                      <w:bottom w:w="115" w:type="dxa"/>
                      <w:right w:w="115" w:type="dxa"/>
                    </w:tcMar>
                  </w:tcPr>
                  <w:p w14:paraId="12C5F336" w14:textId="55D1494C" w:rsidR="00722A70" w:rsidRPr="004A41F2" w:rsidRDefault="00722A70" w:rsidP="004A41F2">
                    <w:pPr>
                      <w:ind w:left="720"/>
                      <w:rPr>
                        <w:rFonts w:ascii="Garamond" w:eastAsia="Garamond" w:hAnsi="Garamond" w:cs="Garamond"/>
                        <w:sz w:val="24"/>
                      </w:rPr>
                    </w:pPr>
                    <w:r w:rsidRPr="00677AB4">
                      <w:rPr>
                        <w:rFonts w:ascii="Garamond" w:eastAsia="Garamond" w:hAnsi="Garamond" w:cs="Garamond"/>
                        <w:sz w:val="24"/>
                      </w:rPr>
                      <w:t>Offic</w:t>
                    </w:r>
                    <w:r w:rsidR="004A41F2">
                      <w:rPr>
                        <w:rFonts w:ascii="Garamond" w:eastAsia="Garamond" w:hAnsi="Garamond" w:cs="Garamond"/>
                        <w:sz w:val="24"/>
                      </w:rPr>
                      <w:t>e</w:t>
                    </w:r>
                    <w:sdt>
                      <w:sdtPr>
                        <w:rPr>
                          <w:rFonts w:ascii="Garamond" w:eastAsia="Garamond" w:hAnsi="Garamond" w:cs="Garamond"/>
                          <w:sz w:val="24"/>
                        </w:rPr>
                        <w:alias w:val="SH_HabOfficeReturn"/>
                        <w:tag w:val="SH_HabOfficeReturn"/>
                        <w:id w:val="-2061707164"/>
                        <w:placeholder>
                          <w:docPart w:val="E3B061B85FE149D1B3531CAECFF78C13"/>
                        </w:placeholder>
                        <w:showingPlcHdr/>
                      </w:sdtPr>
                      <w:sdtContent>
                        <w:r w:rsidR="00CB2CD1">
                          <w:rPr>
                            <w:rStyle w:val="PlaceholderText"/>
                          </w:rPr>
                          <w:br/>
                        </w:r>
                      </w:sdtContent>
                    </w:sdt>
                    <w:sdt>
                      <w:sdtPr>
                        <w:rPr>
                          <w:rFonts w:ascii="Garamond" w:hAnsi="Garamond"/>
                          <w:i/>
                          <w:iCs/>
                          <w:sz w:val="24"/>
                          <w:szCs w:val="24"/>
                        </w:rPr>
                        <w:alias w:val="SH_MktSegmntsLG_VA_L&amp;EB162_NN"/>
                        <w:tag w:val="SH_MktSegmntsLG_VA_L&amp;EB162_NN"/>
                        <w:id w:val="-129710997"/>
                        <w:placeholder>
                          <w:docPart w:val="A9BCF53E55CF48C88D349FAE33DD3D23"/>
                        </w:placeholder>
                      </w:sdtPr>
                      <w:sdtContent>
                        <w:r w:rsidRPr="00946FCE">
                          <w:rPr>
                            <w:rFonts w:ascii="Garamond" w:hAnsi="Garamond"/>
                            <w:i/>
                            <w:iCs/>
                            <w:sz w:val="24"/>
                            <w:szCs w:val="24"/>
                          </w:rPr>
                          <w:t xml:space="preserve">Coverage for rehabilitative and habilitative physical therapy and occupational therapy combined is limited to </w:t>
                        </w:r>
                        <w:sdt>
                          <w:sdtPr>
                            <w:rPr>
                              <w:rFonts w:ascii="Garamond" w:hAnsi="Garamond"/>
                              <w:i/>
                              <w:iCs/>
                              <w:sz w:val="24"/>
                              <w:szCs w:val="24"/>
                            </w:rPr>
                            <w:alias w:val="PL_HabPhyThOthPVNANA_P11LandE_SelVal"/>
                            <w:tag w:val="PL_HabPhyThOthPVNANA_P11LandE_SelVal"/>
                            <w:id w:val="-1715722219"/>
                            <w:placeholder>
                              <w:docPart w:val="F3882DB3310A444CADD2739B9645F2BC"/>
                            </w:placeholder>
                            <w:showingPlcHdr/>
                          </w:sdtPr>
                          <w:sdtEndPr>
                            <w:rPr>
                              <w:rFonts w:eastAsia="Garamond" w:cs="Garamond"/>
                              <w:iCs w:val="0"/>
                            </w:rPr>
                          </w:sdtEndPr>
                          <w:sdtContent>
                            <w:r w:rsidRPr="00946FCE">
                              <w:rPr>
                                <w:rFonts w:ascii="Garamond" w:hAnsi="Garamond"/>
                                <w:i/>
                                <w:iCs/>
                                <w:sz w:val="24"/>
                                <w:szCs w:val="24"/>
                              </w:rPr>
                              <w:t xml:space="preserve"> </w:t>
                            </w:r>
                          </w:sdtContent>
                        </w:sdt>
                        <w:r>
                          <w:rPr>
                            <w:rFonts w:ascii="Garamond" w:eastAsia="Garamond" w:hAnsi="Garamond" w:cs="Garamond"/>
                            <w:i/>
                            <w:sz w:val="24"/>
                            <w:szCs w:val="24"/>
                          </w:rPr>
                          <w:t xml:space="preserve"> </w:t>
                        </w:r>
                        <w:sdt>
                          <w:sdtPr>
                            <w:rPr>
                              <w:rFonts w:ascii="Garamond" w:eastAsia="Garamond" w:hAnsi="Garamond" w:cs="Garamond"/>
                              <w:i/>
                              <w:sz w:val="24"/>
                              <w:szCs w:val="24"/>
                            </w:rPr>
                            <w:alias w:val="PL_HabPhyThOthPVNANA_P11LandE_QntyBas"/>
                            <w:tag w:val="PL_HabPhyThOthPVNANA_P11LandE_QntyBas"/>
                            <w:id w:val="158896506"/>
                            <w:placeholder>
                              <w:docPart w:val="F3882DB3310A444CADD2739B9645F2BC"/>
                            </w:placeholder>
                            <w:showingPlcHdr/>
                          </w:sdtPr>
                          <w:sdtContent>
                            <w:r w:rsidR="00E84CF4" w:rsidRPr="00946FCE">
                              <w:rPr>
                                <w:rFonts w:ascii="Garamond" w:hAnsi="Garamond"/>
                                <w:i/>
                                <w:iCs/>
                                <w:sz w:val="24"/>
                                <w:szCs w:val="24"/>
                              </w:rPr>
                              <w:t xml:space="preserve"> </w:t>
                            </w:r>
                          </w:sdtContent>
                        </w:sdt>
                        <w:r>
                          <w:rPr>
                            <w:rFonts w:ascii="Garamond" w:eastAsia="Garamond" w:hAnsi="Garamond" w:cs="Garamond"/>
                            <w:i/>
                            <w:sz w:val="24"/>
                            <w:szCs w:val="24"/>
                          </w:rPr>
                          <w:t xml:space="preserve"> </w:t>
                        </w:r>
                        <w:r w:rsidRPr="00946FCE">
                          <w:rPr>
                            <w:rFonts w:ascii="Garamond" w:eastAsia="Garamond" w:hAnsi="Garamond" w:cs="Garamond"/>
                            <w:i/>
                            <w:sz w:val="24"/>
                            <w:szCs w:val="24"/>
                          </w:rPr>
                          <w:t xml:space="preserve">per </w:t>
                        </w:r>
                        <w:sdt>
                          <w:sdtPr>
                            <w:rPr>
                              <w:rFonts w:ascii="Garamond" w:eastAsia="Garamond" w:hAnsi="Garamond" w:cs="Garamond"/>
                              <w:i/>
                              <w:sz w:val="24"/>
                              <w:szCs w:val="24"/>
                            </w:rPr>
                            <w:alias w:val="PL_HabOccThOthPVNANA_P11LandE_IntName"/>
                            <w:tag w:val="PL_HabOccThOthPVNANA_P11LandE_IntName"/>
                            <w:id w:val="1166201045"/>
                            <w:placeholder>
                              <w:docPart w:val="F17ABB5E7B2E4F799D7761779BC95BF2"/>
                            </w:placeholder>
                            <w:showingPlcHdr/>
                          </w:sdtPr>
                          <w:sdtEndPr>
                            <w:rPr>
                              <w:rFonts w:eastAsia="Calibri" w:cs="Times New Roman"/>
                              <w:iCs/>
                            </w:rPr>
                          </w:sdtEndPr>
                          <w:sdtContent>
                            <w:r>
                              <w:rPr>
                                <w:rFonts w:ascii="Garamond" w:eastAsia="Garamond" w:hAnsi="Garamond" w:cs="Garamond"/>
                                <w:i/>
                                <w:sz w:val="24"/>
                                <w:szCs w:val="24"/>
                              </w:rPr>
                              <w:t xml:space="preserve"> </w:t>
                            </w:r>
                          </w:sdtContent>
                        </w:sdt>
                        <w:r>
                          <w:rPr>
                            <w:rFonts w:ascii="Garamond" w:hAnsi="Garamond"/>
                            <w:i/>
                            <w:iCs/>
                            <w:sz w:val="24"/>
                            <w:szCs w:val="24"/>
                          </w:rPr>
                          <w:t>.</w:t>
                        </w:r>
                      </w:sdtContent>
                    </w:sdt>
                    <w:sdt>
                      <w:sdtPr>
                        <w:rPr>
                          <w:rFonts w:ascii="Garamond" w:hAnsi="Garamond"/>
                          <w:i/>
                          <w:iCs/>
                          <w:sz w:val="24"/>
                          <w:szCs w:val="24"/>
                        </w:rPr>
                        <w:alias w:val="SH_MktSegmntsLG_WI|KY|MO|IN|OH_L&amp;EB162_NN"/>
                        <w:tag w:val="SH_MktSegmntsLG_WI|KY|MO|IN|OH_L&amp;EB162_NN"/>
                        <w:id w:val="-431588789"/>
                        <w:placeholder>
                          <w:docPart w:val="A9BCF53E55CF48C88D349FAE33DD3D23"/>
                        </w:placeholder>
                      </w:sdtPr>
                      <w:sdtContent>
                        <w:r w:rsidR="001B2277">
                          <w:rPr>
                            <w:rFonts w:ascii="Garamond" w:hAnsi="Garamond"/>
                            <w:i/>
                            <w:iCs/>
                            <w:sz w:val="24"/>
                            <w:szCs w:val="24"/>
                          </w:rPr>
                          <w:t xml:space="preserve"> </w:t>
                        </w:r>
                        <w:r w:rsidRPr="00946FCE">
                          <w:rPr>
                            <w:rFonts w:ascii="Garamond" w:hAnsi="Garamond"/>
                            <w:i/>
                            <w:iCs/>
                            <w:sz w:val="24"/>
                            <w:szCs w:val="24"/>
                          </w:rPr>
                          <w:t xml:space="preserve">Coverage for rehabilitative and habilitative physical therapy is limited to </w:t>
                        </w:r>
                        <w:sdt>
                          <w:sdtPr>
                            <w:rPr>
                              <w:rFonts w:ascii="Garamond" w:hAnsi="Garamond"/>
                              <w:i/>
                              <w:iCs/>
                              <w:sz w:val="24"/>
                              <w:szCs w:val="24"/>
                            </w:rPr>
                            <w:alias w:val="PL_HabPhyThOthPVNANA_P11LandE_SelVal"/>
                            <w:tag w:val="PL_HabPhyThOthPVNANA_P11LandE_SelVal"/>
                            <w:id w:val="-118308693"/>
                            <w:placeholder>
                              <w:docPart w:val="F8593C709FBF46388329A4AA681AA5C4"/>
                            </w:placeholder>
                            <w:showingPlcHdr/>
                          </w:sdtPr>
                          <w:sdtEndPr>
                            <w:rPr>
                              <w:rFonts w:eastAsia="Garamond" w:cs="Garamond"/>
                              <w:iCs w:val="0"/>
                            </w:rPr>
                          </w:sdtEndPr>
                          <w:sdtContent>
                            <w:r w:rsidRPr="00946FCE">
                              <w:rPr>
                                <w:rFonts w:ascii="Garamond" w:hAnsi="Garamond"/>
                                <w:i/>
                                <w:iCs/>
                                <w:sz w:val="24"/>
                                <w:szCs w:val="24"/>
                              </w:rPr>
                              <w:t xml:space="preserve"> </w:t>
                            </w:r>
                          </w:sdtContent>
                        </w:sdt>
                        <w:r w:rsidRPr="00946FCE">
                          <w:rPr>
                            <w:rFonts w:ascii="Garamond" w:hAnsi="Garamond"/>
                            <w:i/>
                            <w:iCs/>
                            <w:sz w:val="24"/>
                            <w:szCs w:val="24"/>
                          </w:rPr>
                          <w:t xml:space="preserve"> </w:t>
                        </w:r>
                        <w:sdt>
                          <w:sdtPr>
                            <w:rPr>
                              <w:rFonts w:ascii="Garamond" w:hAnsi="Garamond"/>
                              <w:i/>
                              <w:iCs/>
                              <w:sz w:val="24"/>
                              <w:szCs w:val="24"/>
                            </w:rPr>
                            <w:alias w:val="PL_HabPhyThOthPVNANA_P11LandE_QntyBas"/>
                            <w:tag w:val="PL_HabPhyThOthPVNANA_P11LandE_QntyBas"/>
                            <w:id w:val="-838542493"/>
                            <w:placeholder>
                              <w:docPart w:val="F8593C709FBF46388329A4AA681AA5C4"/>
                            </w:placeholder>
                            <w:showingPlcHdr/>
                          </w:sdtPr>
                          <w:sdtEndPr>
                            <w:rPr>
                              <w:rFonts w:eastAsia="Garamond" w:cs="Garamond"/>
                              <w:iCs w:val="0"/>
                            </w:rPr>
                          </w:sdtEndPr>
                          <w:sdtContent>
                            <w:r w:rsidR="00E84CF4" w:rsidRPr="00946FCE">
                              <w:rPr>
                                <w:rFonts w:ascii="Garamond" w:hAnsi="Garamond"/>
                                <w:i/>
                                <w:iCs/>
                                <w:sz w:val="24"/>
                                <w:szCs w:val="24"/>
                              </w:rPr>
                              <w:t xml:space="preserve"> </w:t>
                            </w:r>
                          </w:sdtContent>
                        </w:sdt>
                        <w:r w:rsidRPr="00946FCE">
                          <w:rPr>
                            <w:rFonts w:ascii="Garamond" w:eastAsia="Garamond" w:hAnsi="Garamond" w:cs="Garamond"/>
                            <w:i/>
                            <w:sz w:val="24"/>
                            <w:szCs w:val="24"/>
                          </w:rPr>
                          <w:t xml:space="preserve"> per </w:t>
                        </w:r>
                        <w:sdt>
                          <w:sdtPr>
                            <w:rPr>
                              <w:rFonts w:ascii="Garamond" w:eastAsia="Garamond" w:hAnsi="Garamond" w:cs="Garamond"/>
                              <w:i/>
                              <w:sz w:val="24"/>
                              <w:szCs w:val="24"/>
                            </w:rPr>
                            <w:alias w:val="PL_HabPhyThOthPVNANA_P11LandE_IntName"/>
                            <w:tag w:val="PL_HabPhyThOthPVNANA_P11LandE_IntName"/>
                            <w:id w:val="-1106106722"/>
                            <w:placeholder>
                              <w:docPart w:val="E5E1872CDC754214A3158A0BC92D2849"/>
                            </w:placeholder>
                            <w:showingPlcHdr/>
                          </w:sdtPr>
                          <w:sdtEndPr>
                            <w:rPr>
                              <w:rFonts w:eastAsia="Calibri" w:cs="Times New Roman"/>
                              <w:iCs/>
                            </w:rPr>
                          </w:sdtEndPr>
                          <w:sdtContent>
                            <w:r w:rsidRPr="00946FCE">
                              <w:rPr>
                                <w:rFonts w:ascii="Garamond" w:hAnsi="Garamond"/>
                                <w:i/>
                                <w:iCs/>
                                <w:sz w:val="24"/>
                                <w:szCs w:val="24"/>
                              </w:rPr>
                              <w:t xml:space="preserve"> </w:t>
                            </w:r>
                          </w:sdtContent>
                        </w:sdt>
                        <w:r>
                          <w:rPr>
                            <w:rFonts w:ascii="Garamond" w:hAnsi="Garamond"/>
                            <w:i/>
                            <w:iCs/>
                            <w:sz w:val="24"/>
                            <w:szCs w:val="24"/>
                          </w:rPr>
                          <w:t>.</w:t>
                        </w:r>
                      </w:sdtContent>
                    </w:sdt>
                    <w:sdt>
                      <w:sdtPr>
                        <w:rPr>
                          <w:rFonts w:ascii="Garamond" w:hAnsi="Garamond"/>
                          <w:i/>
                          <w:iCs/>
                          <w:sz w:val="24"/>
                          <w:szCs w:val="24"/>
                        </w:rPr>
                        <w:alias w:val="SH_MktSegmntsLG_WI|KY|MO|IN|OH_L&amp;EB163_NN"/>
                        <w:tag w:val="SH_MktSegmntsLG_WI|KY|MO|IN|OH_L&amp;EB163_NN"/>
                        <w:id w:val="-632407533"/>
                        <w:placeholder>
                          <w:docPart w:val="A9BCF53E55CF48C88D349FAE33DD3D23"/>
                        </w:placeholder>
                      </w:sdtPr>
                      <w:sdtContent>
                        <w:r w:rsidR="001B2277">
                          <w:rPr>
                            <w:rFonts w:ascii="Garamond" w:hAnsi="Garamond"/>
                            <w:i/>
                            <w:iCs/>
                            <w:sz w:val="24"/>
                            <w:szCs w:val="24"/>
                          </w:rPr>
                          <w:t xml:space="preserve"> </w:t>
                        </w:r>
                        <w:r w:rsidRPr="00946FCE">
                          <w:rPr>
                            <w:rFonts w:ascii="Garamond" w:hAnsi="Garamond"/>
                            <w:i/>
                            <w:iCs/>
                            <w:sz w:val="24"/>
                            <w:szCs w:val="24"/>
                          </w:rPr>
                          <w:t xml:space="preserve">Coverage for rehabilitative and habilitative occupational therapy is limited to </w:t>
                        </w:r>
                        <w:sdt>
                          <w:sdtPr>
                            <w:rPr>
                              <w:rFonts w:ascii="Garamond" w:hAnsi="Garamond"/>
                              <w:i/>
                              <w:iCs/>
                              <w:sz w:val="24"/>
                              <w:szCs w:val="24"/>
                            </w:rPr>
                            <w:alias w:val="PL_HabOccThOthPVNANA_P11LandE_SelVal"/>
                            <w:tag w:val="PL_HabOccThOthPVNANA_P11LandE_SelVal"/>
                            <w:id w:val="1335803918"/>
                            <w:placeholder>
                              <w:docPart w:val="83E6F369CC1D4D6885DAC3253FE19BC8"/>
                            </w:placeholder>
                            <w:showingPlcHdr/>
                          </w:sdtPr>
                          <w:sdtEndPr>
                            <w:rPr>
                              <w:rFonts w:eastAsia="Garamond" w:cs="Garamond"/>
                              <w:iCs w:val="0"/>
                            </w:rPr>
                          </w:sdtEndPr>
                          <w:sdtContent>
                            <w:r w:rsidRPr="00946FCE">
                              <w:rPr>
                                <w:rFonts w:ascii="Garamond" w:hAnsi="Garamond"/>
                                <w:i/>
                                <w:iCs/>
                                <w:sz w:val="24"/>
                                <w:szCs w:val="24"/>
                              </w:rPr>
                              <w:t xml:space="preserve"> </w:t>
                            </w:r>
                          </w:sdtContent>
                        </w:sdt>
                        <w:r w:rsidRPr="00946FCE">
                          <w:rPr>
                            <w:rFonts w:ascii="Garamond" w:eastAsia="Garamond" w:hAnsi="Garamond" w:cs="Garamond"/>
                            <w:i/>
                            <w:sz w:val="24"/>
                            <w:szCs w:val="24"/>
                          </w:rPr>
                          <w:t xml:space="preserve"> </w:t>
                        </w:r>
                        <w:sdt>
                          <w:sdtPr>
                            <w:rPr>
                              <w:rFonts w:ascii="Garamond" w:eastAsia="Garamond" w:hAnsi="Garamond" w:cs="Garamond"/>
                              <w:i/>
                              <w:sz w:val="24"/>
                              <w:szCs w:val="24"/>
                            </w:rPr>
                            <w:alias w:val="PL_HabOccThOthPVNANA_P11LandE_QntyBas"/>
                            <w:tag w:val="PL_HabOccThOthPVNANA_P11LandE_QntyBas"/>
                            <w:id w:val="1254862894"/>
                            <w:placeholder>
                              <w:docPart w:val="83E6F369CC1D4D6885DAC3253FE19BC8"/>
                            </w:placeholder>
                            <w:showingPlcHdr/>
                          </w:sdtPr>
                          <w:sdtContent>
                            <w:r w:rsidR="00E84CF4" w:rsidRPr="00946FCE">
                              <w:rPr>
                                <w:rFonts w:ascii="Garamond" w:hAnsi="Garamond"/>
                                <w:i/>
                                <w:iCs/>
                                <w:sz w:val="24"/>
                                <w:szCs w:val="24"/>
                              </w:rPr>
                              <w:t xml:space="preserve"> </w:t>
                            </w:r>
                          </w:sdtContent>
                        </w:sdt>
                        <w:r w:rsidRPr="00946FCE">
                          <w:rPr>
                            <w:rFonts w:ascii="Garamond" w:eastAsia="Garamond" w:hAnsi="Garamond" w:cs="Garamond"/>
                            <w:i/>
                            <w:sz w:val="24"/>
                            <w:szCs w:val="24"/>
                          </w:rPr>
                          <w:t xml:space="preserve"> per </w:t>
                        </w:r>
                        <w:sdt>
                          <w:sdtPr>
                            <w:rPr>
                              <w:rFonts w:ascii="Garamond" w:eastAsia="Garamond" w:hAnsi="Garamond" w:cs="Garamond"/>
                              <w:i/>
                              <w:sz w:val="24"/>
                              <w:szCs w:val="24"/>
                            </w:rPr>
                            <w:alias w:val="PL_HabOccThOthPVNANA_P11LandE_IntName"/>
                            <w:tag w:val="PL_HabOccThOthPVNANA_P11LandE_IntName"/>
                            <w:id w:val="997846040"/>
                            <w:placeholder>
                              <w:docPart w:val="B416E8E7426F4024BCD358DC59966511"/>
                            </w:placeholder>
                            <w:showingPlcHdr/>
                          </w:sdtPr>
                          <w:sdtEndPr>
                            <w:rPr>
                              <w:rFonts w:eastAsia="Calibri" w:cs="Times New Roman"/>
                              <w:iCs/>
                            </w:rPr>
                          </w:sdtEndPr>
                          <w:sdtContent>
                            <w:r>
                              <w:rPr>
                                <w:rFonts w:ascii="Garamond" w:eastAsia="Garamond" w:hAnsi="Garamond" w:cs="Garamond"/>
                                <w:i/>
                                <w:sz w:val="24"/>
                                <w:szCs w:val="24"/>
                              </w:rPr>
                              <w:t xml:space="preserve"> </w:t>
                            </w:r>
                          </w:sdtContent>
                        </w:sdt>
                        <w:r>
                          <w:rPr>
                            <w:rFonts w:ascii="Garamond" w:hAnsi="Garamond"/>
                            <w:i/>
                            <w:iCs/>
                            <w:sz w:val="24"/>
                            <w:szCs w:val="24"/>
                          </w:rPr>
                          <w:t>.</w:t>
                        </w:r>
                      </w:sdtContent>
                    </w:sdt>
                    <w:sdt>
                      <w:sdtPr>
                        <w:rPr>
                          <w:rFonts w:ascii="Garamond" w:hAnsi="Garamond"/>
                          <w:i/>
                          <w:iCs/>
                          <w:sz w:val="24"/>
                          <w:szCs w:val="24"/>
                        </w:rPr>
                        <w:alias w:val="SH_L&amp;EB164_NN"/>
                        <w:tag w:val="SH_L&amp;EB164_NN"/>
                        <w:id w:val="-1106342127"/>
                        <w:placeholder>
                          <w:docPart w:val="A9BCF53E55CF48C88D349FAE33DD3D23"/>
                        </w:placeholder>
                      </w:sdtPr>
                      <w:sdtEndPr>
                        <w:rPr>
                          <w:rFonts w:eastAsia="Garamond" w:cs="Garamond"/>
                          <w:iCs w:val="0"/>
                        </w:rPr>
                      </w:sdtEndPr>
                      <w:sdtContent>
                        <w:r w:rsidR="001B2277">
                          <w:rPr>
                            <w:rFonts w:ascii="Garamond" w:hAnsi="Garamond"/>
                            <w:i/>
                            <w:iCs/>
                            <w:sz w:val="24"/>
                            <w:szCs w:val="24"/>
                          </w:rPr>
                          <w:t xml:space="preserve"> </w:t>
                        </w:r>
                        <w:r w:rsidRPr="00946FCE">
                          <w:rPr>
                            <w:rFonts w:ascii="Garamond" w:hAnsi="Garamond"/>
                            <w:i/>
                            <w:iCs/>
                            <w:sz w:val="24"/>
                            <w:szCs w:val="24"/>
                          </w:rPr>
                          <w:t xml:space="preserve">Coverage for rehabilitative and habilitative speech therapy is limited to </w:t>
                        </w:r>
                        <w:sdt>
                          <w:sdtPr>
                            <w:rPr>
                              <w:rFonts w:ascii="Garamond" w:hAnsi="Garamond"/>
                              <w:i/>
                              <w:iCs/>
                              <w:sz w:val="24"/>
                              <w:szCs w:val="24"/>
                            </w:rPr>
                            <w:alias w:val="PL_HabSpThOthPVNANA_P11LandE_SelVal"/>
                            <w:tag w:val="PL_HabSpThOthPVNANA_P11LandE_SelVal"/>
                            <w:id w:val="-309170613"/>
                            <w:placeholder>
                              <w:docPart w:val="24A0BA3968434E65844309A165FED0D2"/>
                            </w:placeholder>
                            <w:showingPlcHdr/>
                          </w:sdtPr>
                          <w:sdtEndPr>
                            <w:rPr>
                              <w:rFonts w:eastAsia="Garamond" w:cs="Garamond"/>
                              <w:iCs w:val="0"/>
                            </w:rPr>
                          </w:sdtEndPr>
                          <w:sdtContent>
                            <w:r w:rsidRPr="00946FCE">
                              <w:rPr>
                                <w:rFonts w:ascii="Garamond" w:hAnsi="Garamond"/>
                                <w:i/>
                                <w:iCs/>
                                <w:sz w:val="24"/>
                                <w:szCs w:val="24"/>
                              </w:rPr>
                              <w:t xml:space="preserve"> </w:t>
                            </w:r>
                          </w:sdtContent>
                        </w:sdt>
                        <w:r w:rsidRPr="00946FCE">
                          <w:rPr>
                            <w:rFonts w:ascii="Garamond" w:eastAsia="Garamond" w:hAnsi="Garamond" w:cs="Garamond"/>
                            <w:i/>
                            <w:sz w:val="24"/>
                            <w:szCs w:val="24"/>
                          </w:rPr>
                          <w:t xml:space="preserve"> </w:t>
                        </w:r>
                        <w:sdt>
                          <w:sdtPr>
                            <w:rPr>
                              <w:rFonts w:ascii="Garamond" w:eastAsia="Garamond" w:hAnsi="Garamond" w:cs="Garamond"/>
                              <w:i/>
                              <w:sz w:val="24"/>
                              <w:szCs w:val="24"/>
                            </w:rPr>
                            <w:alias w:val="PL_HabSpThOthPVNANA_P11LandE_QntyBas"/>
                            <w:tag w:val="PL_HabSpThOthPVNANA_P11LandE_QntyBas"/>
                            <w:id w:val="-1651744035"/>
                            <w:placeholder>
                              <w:docPart w:val="24A0BA3968434E65844309A165FED0D2"/>
                            </w:placeholder>
                            <w:showingPlcHdr/>
                          </w:sdtPr>
                          <w:sdtContent>
                            <w:r w:rsidR="00E84CF4" w:rsidRPr="00946FCE">
                              <w:rPr>
                                <w:rFonts w:ascii="Garamond" w:hAnsi="Garamond"/>
                                <w:i/>
                                <w:iCs/>
                                <w:sz w:val="24"/>
                                <w:szCs w:val="24"/>
                              </w:rPr>
                              <w:t xml:space="preserve"> </w:t>
                            </w:r>
                          </w:sdtContent>
                        </w:sdt>
                        <w:r w:rsidRPr="00946FCE">
                          <w:rPr>
                            <w:rFonts w:ascii="Garamond" w:eastAsia="Garamond" w:hAnsi="Garamond" w:cs="Garamond"/>
                            <w:i/>
                            <w:sz w:val="24"/>
                            <w:szCs w:val="24"/>
                          </w:rPr>
                          <w:t xml:space="preserve"> per </w:t>
                        </w:r>
                        <w:sdt>
                          <w:sdtPr>
                            <w:rPr>
                              <w:rFonts w:ascii="Garamond" w:eastAsia="Garamond" w:hAnsi="Garamond" w:cs="Garamond"/>
                              <w:i/>
                              <w:sz w:val="24"/>
                              <w:szCs w:val="24"/>
                            </w:rPr>
                            <w:alias w:val="PL_HabSpThOthPVNANA_P11LandE_IntName"/>
                            <w:tag w:val="PL_HabSpThOthPVNANA_P11LandE_IntName"/>
                            <w:id w:val="-31651525"/>
                            <w:placeholder>
                              <w:docPart w:val="D31BDC80A06D42DD91EAA8A6D3B8D303"/>
                            </w:placeholder>
                            <w:showingPlcHdr/>
                          </w:sdtPr>
                          <w:sdtContent>
                            <w:r w:rsidRPr="00946FCE">
                              <w:rPr>
                                <w:rFonts w:ascii="Garamond" w:eastAsia="Garamond" w:hAnsi="Garamond" w:cs="Garamond"/>
                                <w:i/>
                                <w:sz w:val="24"/>
                                <w:szCs w:val="24"/>
                              </w:rPr>
                              <w:t xml:space="preserve"> </w:t>
                            </w:r>
                          </w:sdtContent>
                        </w:sdt>
                        <w:r>
                          <w:rPr>
                            <w:rFonts w:ascii="Garamond" w:eastAsia="Garamond" w:hAnsi="Garamond" w:cs="Garamond"/>
                            <w:i/>
                            <w:sz w:val="24"/>
                            <w:szCs w:val="24"/>
                          </w:rPr>
                          <w:t>.</w:t>
                        </w:r>
                      </w:sdtContent>
                    </w:sdt>
                    <w:sdt>
                      <w:sdtPr>
                        <w:rPr>
                          <w:rFonts w:ascii="Garamond" w:hAnsi="Garamond"/>
                          <w:i/>
                          <w:iCs/>
                          <w:sz w:val="24"/>
                          <w:szCs w:val="24"/>
                        </w:rPr>
                        <w:alias w:val="SH_L&amp;EB162_Cmb"/>
                        <w:tag w:val="SH_L&amp;EB162_Cmb"/>
                        <w:id w:val="2029752201"/>
                        <w:placeholder>
                          <w:docPart w:val="A9BCF53E55CF48C88D349FAE33DD3D23"/>
                        </w:placeholder>
                      </w:sdtPr>
                      <w:sdtContent>
                        <w:r w:rsidR="00E64B17">
                          <w:rPr>
                            <w:rFonts w:ascii="Garamond" w:hAnsi="Garamond"/>
                            <w:i/>
                            <w:iCs/>
                            <w:sz w:val="24"/>
                            <w:szCs w:val="24"/>
                          </w:rPr>
                          <w:t xml:space="preserve"> </w:t>
                        </w:r>
                        <w:r>
                          <w:rPr>
                            <w:rFonts w:ascii="Garamond" w:hAnsi="Garamond"/>
                            <w:i/>
                            <w:iCs/>
                            <w:sz w:val="24"/>
                            <w:szCs w:val="24"/>
                          </w:rPr>
                          <w:t xml:space="preserve">Applies </w:t>
                        </w:r>
                        <w:r w:rsidRPr="00946FCE">
                          <w:rPr>
                            <w:rFonts w:ascii="Garamond" w:hAnsi="Garamond"/>
                            <w:i/>
                            <w:iCs/>
                            <w:sz w:val="24"/>
                            <w:szCs w:val="24"/>
                          </w:rPr>
                          <w:t>In-Network and Non-Network</w:t>
                        </w:r>
                        <w:r w:rsidRPr="00677AB4">
                          <w:rPr>
                            <w:rFonts w:ascii="Garamond" w:hAnsi="Garamond"/>
                            <w:iCs/>
                            <w:sz w:val="24"/>
                            <w:szCs w:val="24"/>
                          </w:rPr>
                          <w:t xml:space="preserve"> </w:t>
                        </w:r>
                        <w:r w:rsidRPr="00946FCE">
                          <w:rPr>
                            <w:rFonts w:ascii="Garamond" w:hAnsi="Garamond"/>
                            <w:i/>
                            <w:iCs/>
                            <w:sz w:val="24"/>
                            <w:szCs w:val="24"/>
                          </w:rPr>
                          <w:t>Provider combined.</w:t>
                        </w:r>
                        <w:r>
                          <w:rPr>
                            <w:rFonts w:ascii="Garamond" w:hAnsi="Garamond"/>
                            <w:i/>
                            <w:iCs/>
                            <w:sz w:val="24"/>
                            <w:szCs w:val="24"/>
                          </w:rPr>
                          <w:t xml:space="preserve"> </w:t>
                        </w:r>
                      </w:sdtContent>
                    </w:sdt>
                    <w:sdt>
                      <w:sdtPr>
                        <w:rPr>
                          <w:rFonts w:ascii="Garamond" w:hAnsi="Garamond"/>
                          <w:i/>
                          <w:iCs/>
                          <w:sz w:val="24"/>
                          <w:szCs w:val="24"/>
                        </w:rPr>
                        <w:alias w:val="SH_L&amp;EB164"/>
                        <w:tag w:val="SH_L&amp;EB164"/>
                        <w:id w:val="-781266959"/>
                        <w:placeholder>
                          <w:docPart w:val="A9BCF53E55CF48C88D349FAE33DD3D23"/>
                        </w:placeholder>
                      </w:sdtPr>
                      <w:sdtContent>
                        <w:r w:rsidRPr="00946FCE">
                          <w:rPr>
                            <w:rFonts w:ascii="Garamond" w:hAnsi="Garamond"/>
                            <w:i/>
                            <w:iCs/>
                            <w:sz w:val="24"/>
                            <w:szCs w:val="24"/>
                          </w:rPr>
                          <w:t>Visit limit does not apply when performed as part of Hospice, Home Health, Early Intervention or Autism services.</w:t>
                        </w:r>
                        <w:r>
                          <w:rPr>
                            <w:rFonts w:ascii="Garamond" w:hAnsi="Garamond"/>
                            <w:i/>
                            <w:iCs/>
                            <w:sz w:val="24"/>
                            <w:szCs w:val="24"/>
                          </w:rPr>
                          <w:t xml:space="preserve"> </w:t>
                        </w:r>
                      </w:sdtContent>
                    </w:sdt>
                    <w:sdt>
                      <w:sdtPr>
                        <w:rPr>
                          <w:rFonts w:ascii="Garamond" w:hAnsi="Garamond"/>
                          <w:i/>
                          <w:iCs/>
                          <w:sz w:val="24"/>
                          <w:szCs w:val="24"/>
                        </w:rPr>
                        <w:alias w:val="SH_L&amp;EB164_Cmb"/>
                        <w:tag w:val="SH_L&amp;EB164_Cmb"/>
                        <w:id w:val="-1485301036"/>
                        <w:placeholder>
                          <w:docPart w:val="A9BCF53E55CF48C88D349FAE33DD3D23"/>
                        </w:placeholder>
                      </w:sdtPr>
                      <w:sdtContent>
                        <w:r w:rsidRPr="00946FCE">
                          <w:rPr>
                            <w:rFonts w:ascii="Garamond" w:hAnsi="Garamond"/>
                            <w:i/>
                            <w:iCs/>
                            <w:sz w:val="24"/>
                            <w:szCs w:val="24"/>
                          </w:rPr>
                          <w:t>Visit limits are combined both across outpatient and other professional visits.</w:t>
                        </w:r>
                      </w:sdtContent>
                    </w:sdt>
                  </w:p>
                </w:tc>
                <w:tc>
                  <w:tcPr>
                    <w:tcW w:w="2286" w:type="dxa"/>
                    <w:tcBorders>
                      <w:left w:val="single" w:sz="4" w:space="0" w:color="0070C0"/>
                      <w:right w:val="single" w:sz="4" w:space="0" w:color="0070C0"/>
                    </w:tcBorders>
                    <w:tcMar>
                      <w:top w:w="0" w:type="dxa"/>
                      <w:left w:w="115" w:type="dxa"/>
                      <w:bottom w:w="115" w:type="dxa"/>
                      <w:right w:w="115" w:type="dxa"/>
                    </w:tcMar>
                  </w:tcPr>
                  <w:sdt>
                    <w:sdtPr>
                      <w:rPr>
                        <w:rFonts w:ascii="Garamond" w:eastAsia="Garamond" w:hAnsi="Garamond" w:cs="Garamond"/>
                        <w:sz w:val="24"/>
                        <w:szCs w:val="24"/>
                      </w:rPr>
                      <w:alias w:val="PL_HabSpThOthPVNANA_prefntwk1SOB"/>
                      <w:tag w:val="PL_HabSpThOthPVNANA_prefntwk1SOB"/>
                      <w:id w:val="-1921329261"/>
                      <w:placeholder>
                        <w:docPart w:val="DDECABFF5EB14515993102248E564387"/>
                      </w:placeholder>
                      <w:showingPlcHdr/>
                    </w:sdtPr>
                    <w:sdtContent>
                      <w:p w14:paraId="4F101517" w14:textId="77777777" w:rsidR="00722A70" w:rsidRPr="00677AB4" w:rsidRDefault="00722A70" w:rsidP="00722A70">
                        <w:pPr>
                          <w:rPr>
                            <w:rFonts w:ascii="Garamond" w:eastAsia="Garamond" w:hAnsi="Garamond" w:cs="Garamond"/>
                            <w:sz w:val="24"/>
                            <w:szCs w:val="24"/>
                          </w:rPr>
                        </w:pPr>
                        <w:r>
                          <w:rPr>
                            <w:rStyle w:val="Garamond"/>
                            <w:szCs w:val="24"/>
                          </w:rPr>
                          <w:t xml:space="preserve"> </w:t>
                        </w:r>
                      </w:p>
                    </w:sdtContent>
                  </w:sdt>
                </w:tc>
                <w:tc>
                  <w:tcPr>
                    <w:tcW w:w="2218" w:type="dxa"/>
                    <w:gridSpan w:val="2"/>
                    <w:tcBorders>
                      <w:left w:val="single" w:sz="4" w:space="0" w:color="0070C0"/>
                      <w:right w:val="single" w:sz="4" w:space="0" w:color="0070C0"/>
                    </w:tcBorders>
                    <w:tcMar>
                      <w:top w:w="0" w:type="dxa"/>
                      <w:left w:w="115" w:type="dxa"/>
                      <w:bottom w:w="115" w:type="dxa"/>
                      <w:right w:w="115" w:type="dxa"/>
                    </w:tcMar>
                  </w:tcPr>
                  <w:p w14:paraId="3705EF38" w14:textId="77777777" w:rsidR="00722A70" w:rsidRPr="00677AB4" w:rsidRDefault="009B4CA3" w:rsidP="00722A70">
                    <w:pPr>
                      <w:rPr>
                        <w:rFonts w:ascii="Garamond" w:eastAsia="Garamond" w:hAnsi="Garamond" w:cs="Garamond"/>
                        <w:sz w:val="24"/>
                      </w:rPr>
                    </w:pPr>
                    <w:sdt>
                      <w:sdtPr>
                        <w:rPr>
                          <w:rFonts w:ascii="Garamond" w:eastAsia="Garamond" w:hAnsi="Garamond" w:cs="Garamond"/>
                          <w:sz w:val="24"/>
                        </w:rPr>
                        <w:alias w:val="PL_HabSpThOthPVNANA_outNetwkSOB"/>
                        <w:tag w:val="PL_HabSpThOthPVNANA_outNetwkSOB"/>
                        <w:id w:val="-1758595746"/>
                        <w:placeholder>
                          <w:docPart w:val="10038A25FAB14DF1AEE8FFDAF3A07569"/>
                        </w:placeholder>
                        <w:showingPlcHdr/>
                      </w:sdtPr>
                      <w:sdtContent>
                        <w:r w:rsidR="00722A70">
                          <w:rPr>
                            <w:rFonts w:ascii="Garamond" w:eastAsia="Garamond" w:hAnsi="Garamond" w:cs="Garamond"/>
                            <w:sz w:val="24"/>
                          </w:rPr>
                          <w:t xml:space="preserve"> </w:t>
                        </w:r>
                      </w:sdtContent>
                    </w:sdt>
                  </w:p>
                </w:tc>
              </w:tr>
            </w:sdtContent>
          </w:sdt>
        </w:sdtContent>
      </w:sdt>
      <w:sdt>
        <w:sdtPr>
          <w:rPr>
            <w:rFonts w:ascii="Garamond" w:eastAsia="Garamond" w:hAnsi="Garamond" w:cs="Garamond"/>
            <w:sz w:val="24"/>
          </w:rPr>
          <w:alias w:val="SH_MktSegmntsLG_MO|KY|OH|WI|IN_No"/>
          <w:tag w:val="SH_MktSegmntsLG_MO|KY|OH|WI|IN_No"/>
          <w:id w:val="-995725234"/>
          <w:placeholder>
            <w:docPart w:val="DefaultPlaceholder_1082065158"/>
          </w:placeholder>
        </w:sdtPr>
        <w:sdtContent>
          <w:sdt>
            <w:sdtPr>
              <w:rPr>
                <w:rFonts w:ascii="Garamond" w:eastAsia="Garamond" w:hAnsi="Garamond" w:cs="Garamond"/>
                <w:sz w:val="24"/>
              </w:rPr>
              <w:alias w:val="SH_Tier2SOBmed"/>
              <w:tag w:val="SH_Tier2SOBmed"/>
              <w:id w:val="840202687"/>
              <w:placeholder>
                <w:docPart w:val="DefaultPlaceholder_1082065158"/>
              </w:placeholder>
            </w:sdtPr>
            <w:sdtContent>
              <w:tr w:rsidR="00AE33BC" w:rsidRPr="00677AB4" w14:paraId="4AA03E44" w14:textId="77777777" w:rsidTr="00D3532F">
                <w:trPr>
                  <w:trHeight w:val="720"/>
                </w:trPr>
                <w:tc>
                  <w:tcPr>
                    <w:tcW w:w="6636" w:type="dxa"/>
                    <w:gridSpan w:val="2"/>
                    <w:tcBorders>
                      <w:left w:val="single" w:sz="4" w:space="0" w:color="0070C0"/>
                      <w:bottom w:val="single" w:sz="4" w:space="0" w:color="0070C0"/>
                      <w:right w:val="single" w:sz="4" w:space="0" w:color="0070C0"/>
                    </w:tcBorders>
                    <w:tcMar>
                      <w:top w:w="0" w:type="dxa"/>
                      <w:left w:w="115" w:type="dxa"/>
                      <w:bottom w:w="115" w:type="dxa"/>
                      <w:right w:w="115" w:type="dxa"/>
                    </w:tcMar>
                  </w:tcPr>
                  <w:p w14:paraId="59728AFF" w14:textId="02B51228" w:rsidR="005E1A4B" w:rsidRDefault="005E1A4B" w:rsidP="009E7EDA">
                    <w:pPr>
                      <w:ind w:left="720"/>
                      <w:rPr>
                        <w:rFonts w:ascii="Garamond" w:eastAsia="Garamond" w:hAnsi="Garamond" w:cs="Garamond"/>
                        <w:sz w:val="24"/>
                      </w:rPr>
                    </w:pPr>
                    <w:r w:rsidRPr="00677AB4">
                      <w:rPr>
                        <w:rFonts w:ascii="Garamond" w:eastAsia="Garamond" w:hAnsi="Garamond" w:cs="Garamond"/>
                        <w:sz w:val="24"/>
                      </w:rPr>
                      <w:t>Outpatient Hospital</w:t>
                    </w:r>
                    <w:sdt>
                      <w:sdtPr>
                        <w:rPr>
                          <w:rFonts w:ascii="Garamond" w:eastAsia="Garamond" w:hAnsi="Garamond" w:cs="Garamond"/>
                          <w:sz w:val="24"/>
                        </w:rPr>
                        <w:alias w:val="SH_HabHospitalReturn"/>
                        <w:tag w:val="SH_HabHospitalReturn"/>
                        <w:id w:val="61452921"/>
                        <w:placeholder>
                          <w:docPart w:val="B01C6AEFF58F4D5596488A66816C7AF2"/>
                        </w:placeholder>
                        <w:showingPlcHdr/>
                      </w:sdtPr>
                      <w:sdtContent>
                        <w:r w:rsidR="00CB2CD1">
                          <w:rPr>
                            <w:rStyle w:val="PlaceholderText"/>
                          </w:rPr>
                          <w:br/>
                        </w:r>
                      </w:sdtContent>
                    </w:sdt>
                    <w:sdt>
                      <w:sdtPr>
                        <w:rPr>
                          <w:rFonts w:ascii="Garamond" w:hAnsi="Garamond"/>
                          <w:i/>
                          <w:iCs/>
                          <w:sz w:val="24"/>
                          <w:szCs w:val="24"/>
                        </w:rPr>
                        <w:alias w:val="SH_MktSegmntsLG_VA_L&amp;EB165_NN"/>
                        <w:tag w:val="SH_MktSegmntsLG_VA_L&amp;EB165_NN"/>
                        <w:id w:val="-1875529702"/>
                        <w:placeholder>
                          <w:docPart w:val="DefaultPlaceholder_1082065158"/>
                        </w:placeholder>
                      </w:sdtPr>
                      <w:sdtContent>
                        <w:r w:rsidRPr="003C160F">
                          <w:rPr>
                            <w:rFonts w:ascii="Garamond" w:hAnsi="Garamond"/>
                            <w:i/>
                            <w:iCs/>
                            <w:sz w:val="24"/>
                            <w:szCs w:val="24"/>
                          </w:rPr>
                          <w:t xml:space="preserve">Coverage for rehabilitative and habilitative physical therapy and occupational therapy combined is limited to </w:t>
                        </w:r>
                        <w:sdt>
                          <w:sdtPr>
                            <w:rPr>
                              <w:rFonts w:ascii="Garamond" w:hAnsi="Garamond"/>
                              <w:i/>
                              <w:iCs/>
                              <w:sz w:val="24"/>
                              <w:szCs w:val="24"/>
                            </w:rPr>
                            <w:alias w:val="PL_HabPhyThOPHospNANA_P11LandE_SelVal"/>
                            <w:tag w:val="PL_HabPhyThOPHospNANA_P11LandE_SelVal"/>
                            <w:id w:val="-1735231928"/>
                            <w:placeholder>
                              <w:docPart w:val="362D16AF231B4B5796FB1EA93141B691"/>
                            </w:placeholder>
                            <w:showingPlcHdr/>
                          </w:sdtPr>
                          <w:sdtEndPr>
                            <w:rPr>
                              <w:rFonts w:eastAsia="Garamond" w:cs="Garamond"/>
                              <w:iCs w:val="0"/>
                            </w:rPr>
                          </w:sdtEndPr>
                          <w:sdtContent>
                            <w:r w:rsidRPr="00946FCE">
                              <w:rPr>
                                <w:rFonts w:ascii="Garamond" w:hAnsi="Garamond"/>
                                <w:i/>
                                <w:iCs/>
                                <w:sz w:val="24"/>
                                <w:szCs w:val="24"/>
                              </w:rPr>
                              <w:t xml:space="preserve"> </w:t>
                            </w:r>
                          </w:sdtContent>
                        </w:sdt>
                        <w:r w:rsidRPr="003C160F">
                          <w:rPr>
                            <w:rFonts w:ascii="Garamond" w:eastAsia="Garamond" w:hAnsi="Garamond" w:cs="Garamond"/>
                            <w:i/>
                            <w:sz w:val="24"/>
                            <w:szCs w:val="24"/>
                          </w:rPr>
                          <w:t xml:space="preserve"> </w:t>
                        </w:r>
                        <w:sdt>
                          <w:sdtPr>
                            <w:rPr>
                              <w:rFonts w:ascii="Garamond" w:eastAsia="Garamond" w:hAnsi="Garamond" w:cs="Garamond"/>
                              <w:i/>
                              <w:sz w:val="24"/>
                              <w:szCs w:val="24"/>
                            </w:rPr>
                            <w:alias w:val="PL_HabPhyThOPHospNANA_P11LandE_QntyBas"/>
                            <w:tag w:val="PL_HabPhyThOPHospNANA_P11LandE_QntyBas"/>
                            <w:id w:val="291021950"/>
                            <w:placeholder>
                              <w:docPart w:val="362D16AF231B4B5796FB1EA93141B691"/>
                            </w:placeholder>
                            <w:showingPlcHdr/>
                          </w:sdtPr>
                          <w:sdtContent>
                            <w:r w:rsidR="00E84CF4" w:rsidRPr="00946FCE">
                              <w:rPr>
                                <w:rFonts w:ascii="Garamond" w:hAnsi="Garamond"/>
                                <w:i/>
                                <w:iCs/>
                                <w:sz w:val="24"/>
                                <w:szCs w:val="24"/>
                              </w:rPr>
                              <w:t xml:space="preserve"> </w:t>
                            </w:r>
                          </w:sdtContent>
                        </w:sdt>
                        <w:r w:rsidRPr="003C160F">
                          <w:rPr>
                            <w:rFonts w:ascii="Garamond" w:eastAsia="Garamond" w:hAnsi="Garamond" w:cs="Garamond"/>
                            <w:i/>
                            <w:sz w:val="24"/>
                            <w:szCs w:val="24"/>
                          </w:rPr>
                          <w:t xml:space="preserve"> per </w:t>
                        </w:r>
                        <w:sdt>
                          <w:sdtPr>
                            <w:rPr>
                              <w:rFonts w:ascii="Garamond" w:eastAsia="Garamond" w:hAnsi="Garamond" w:cs="Garamond"/>
                              <w:i/>
                              <w:sz w:val="24"/>
                              <w:szCs w:val="24"/>
                            </w:rPr>
                            <w:alias w:val="PL_HabPhyThOPHospNANA_P11LandE_IntName"/>
                            <w:tag w:val="PL_HabPhyThOPHospNANA_P11LandE_IntName"/>
                            <w:id w:val="-687299477"/>
                            <w:placeholder>
                              <w:docPart w:val="DC6E26FB3017434AA5DAE4C298638F86"/>
                            </w:placeholder>
                            <w:showingPlcHdr/>
                          </w:sdtPr>
                          <w:sdtEndPr>
                            <w:rPr>
                              <w:rFonts w:eastAsia="Calibri" w:cs="Times New Roman"/>
                              <w:iCs/>
                            </w:rPr>
                          </w:sdtEndPr>
                          <w:sdtContent>
                            <w:r w:rsidRPr="003C160F">
                              <w:rPr>
                                <w:rFonts w:ascii="Garamond" w:eastAsia="Garamond" w:hAnsi="Garamond" w:cs="Garamond"/>
                                <w:i/>
                                <w:sz w:val="24"/>
                                <w:szCs w:val="24"/>
                              </w:rPr>
                              <w:t xml:space="preserve"> </w:t>
                            </w:r>
                          </w:sdtContent>
                        </w:sdt>
                        <w:r>
                          <w:rPr>
                            <w:rFonts w:ascii="Garamond" w:hAnsi="Garamond"/>
                            <w:i/>
                            <w:iCs/>
                            <w:sz w:val="24"/>
                            <w:szCs w:val="24"/>
                          </w:rPr>
                          <w:t>.</w:t>
                        </w:r>
                      </w:sdtContent>
                    </w:sdt>
                    <w:sdt>
                      <w:sdtPr>
                        <w:rPr>
                          <w:rFonts w:ascii="Garamond" w:hAnsi="Garamond"/>
                          <w:i/>
                          <w:iCs/>
                          <w:sz w:val="24"/>
                          <w:szCs w:val="24"/>
                        </w:rPr>
                        <w:alias w:val="SH_MktSegmntsLG_WI|KY|MO|IN|OH_L&amp;EB165_NN"/>
                        <w:tag w:val="SH_MktSegmntsLG_WI|KY|MO|IN|OH_L&amp;EB165_NN"/>
                        <w:id w:val="-899750047"/>
                        <w:placeholder>
                          <w:docPart w:val="DefaultPlaceholder_1082065158"/>
                        </w:placeholder>
                      </w:sdtPr>
                      <w:sdtContent>
                        <w:r>
                          <w:rPr>
                            <w:rFonts w:ascii="Garamond" w:hAnsi="Garamond"/>
                            <w:i/>
                            <w:iCs/>
                            <w:sz w:val="24"/>
                            <w:szCs w:val="24"/>
                          </w:rPr>
                          <w:t xml:space="preserve"> </w:t>
                        </w:r>
                        <w:r w:rsidRPr="003C160F">
                          <w:rPr>
                            <w:rFonts w:ascii="Garamond" w:hAnsi="Garamond"/>
                            <w:i/>
                            <w:iCs/>
                            <w:sz w:val="24"/>
                            <w:szCs w:val="24"/>
                          </w:rPr>
                          <w:t xml:space="preserve">Coverage for rehabilitative and habilitative physical therapy is limited to </w:t>
                        </w:r>
                        <w:sdt>
                          <w:sdtPr>
                            <w:rPr>
                              <w:rFonts w:ascii="Garamond" w:hAnsi="Garamond"/>
                              <w:i/>
                              <w:iCs/>
                              <w:sz w:val="24"/>
                              <w:szCs w:val="24"/>
                            </w:rPr>
                            <w:alias w:val="PL_HabPhyThOPHospNANA_P11LandE_SelVal"/>
                            <w:tag w:val="PL_HabPhyThOPHospNANA_P11LandE_SelVal"/>
                            <w:id w:val="1728796928"/>
                            <w:placeholder>
                              <w:docPart w:val="09999DFE968D4A6C83A7726AF5CB9DC5"/>
                            </w:placeholder>
                            <w:showingPlcHdr/>
                          </w:sdtPr>
                          <w:sdtEndPr>
                            <w:rPr>
                              <w:rFonts w:eastAsia="Garamond" w:cs="Garamond"/>
                              <w:iCs w:val="0"/>
                            </w:rPr>
                          </w:sdtEndPr>
                          <w:sdtContent>
                            <w:r w:rsidRPr="00946FCE">
                              <w:rPr>
                                <w:rFonts w:ascii="Garamond" w:hAnsi="Garamond"/>
                                <w:i/>
                                <w:iCs/>
                                <w:sz w:val="24"/>
                                <w:szCs w:val="24"/>
                              </w:rPr>
                              <w:t xml:space="preserve"> </w:t>
                            </w:r>
                          </w:sdtContent>
                        </w:sdt>
                        <w:r w:rsidRPr="003C160F">
                          <w:rPr>
                            <w:rFonts w:ascii="Garamond" w:hAnsi="Garamond"/>
                            <w:i/>
                            <w:iCs/>
                            <w:sz w:val="24"/>
                            <w:szCs w:val="24"/>
                          </w:rPr>
                          <w:t xml:space="preserve"> </w:t>
                        </w:r>
                        <w:sdt>
                          <w:sdtPr>
                            <w:rPr>
                              <w:rFonts w:ascii="Garamond" w:hAnsi="Garamond"/>
                              <w:i/>
                              <w:iCs/>
                              <w:sz w:val="24"/>
                              <w:szCs w:val="24"/>
                            </w:rPr>
                            <w:alias w:val="PL_HabPhyThOPHospNANA_P11LandE_QntyBas"/>
                            <w:tag w:val="PL_HabPhyThOPHospNANA_P11LandE_QntyBas"/>
                            <w:id w:val="-1303778182"/>
                            <w:placeholder>
                              <w:docPart w:val="09999DFE968D4A6C83A7726AF5CB9DC5"/>
                            </w:placeholder>
                            <w:showingPlcHdr/>
                          </w:sdtPr>
                          <w:sdtEndPr>
                            <w:rPr>
                              <w:rFonts w:eastAsia="Garamond" w:cs="Garamond"/>
                              <w:iCs w:val="0"/>
                            </w:rPr>
                          </w:sdtEndPr>
                          <w:sdtContent>
                            <w:r w:rsidR="00E84CF4" w:rsidRPr="00946FCE">
                              <w:rPr>
                                <w:rFonts w:ascii="Garamond" w:hAnsi="Garamond"/>
                                <w:i/>
                                <w:iCs/>
                                <w:sz w:val="24"/>
                                <w:szCs w:val="24"/>
                              </w:rPr>
                              <w:t xml:space="preserve"> </w:t>
                            </w:r>
                          </w:sdtContent>
                        </w:sdt>
                        <w:r w:rsidRPr="003C160F">
                          <w:rPr>
                            <w:rFonts w:ascii="Garamond" w:eastAsia="Garamond" w:hAnsi="Garamond" w:cs="Garamond"/>
                            <w:i/>
                            <w:sz w:val="24"/>
                            <w:szCs w:val="24"/>
                          </w:rPr>
                          <w:t xml:space="preserve"> per </w:t>
                        </w:r>
                        <w:sdt>
                          <w:sdtPr>
                            <w:rPr>
                              <w:rFonts w:ascii="Garamond" w:eastAsia="Garamond" w:hAnsi="Garamond" w:cs="Garamond"/>
                              <w:i/>
                              <w:sz w:val="24"/>
                              <w:szCs w:val="24"/>
                            </w:rPr>
                            <w:alias w:val="PL_HabPhyThOPHospNANA_P11LandE_IntName"/>
                            <w:tag w:val="PL_HabPhyThOPHospNANA_P11LandE_IntName"/>
                            <w:id w:val="1793244036"/>
                            <w:placeholder>
                              <w:docPart w:val="09022DEF0CEC456BA56865CE1ABEB235"/>
                            </w:placeholder>
                            <w:showingPlcHdr/>
                          </w:sdtPr>
                          <w:sdtEndPr>
                            <w:rPr>
                              <w:rFonts w:eastAsia="Calibri" w:cs="Times New Roman"/>
                              <w:iCs/>
                            </w:rPr>
                          </w:sdtEndPr>
                          <w:sdtContent>
                            <w:r>
                              <w:rPr>
                                <w:rFonts w:ascii="Garamond" w:eastAsia="Garamond" w:hAnsi="Garamond" w:cs="Garamond"/>
                                <w:i/>
                                <w:sz w:val="24"/>
                                <w:szCs w:val="24"/>
                              </w:rPr>
                              <w:t xml:space="preserve"> </w:t>
                            </w:r>
                          </w:sdtContent>
                        </w:sdt>
                        <w:r>
                          <w:rPr>
                            <w:rFonts w:ascii="Garamond" w:hAnsi="Garamond"/>
                            <w:i/>
                            <w:iCs/>
                            <w:sz w:val="24"/>
                            <w:szCs w:val="24"/>
                          </w:rPr>
                          <w:t>.</w:t>
                        </w:r>
                      </w:sdtContent>
                    </w:sdt>
                    <w:sdt>
                      <w:sdtPr>
                        <w:rPr>
                          <w:rFonts w:ascii="Garamond" w:hAnsi="Garamond"/>
                          <w:i/>
                          <w:iCs/>
                          <w:sz w:val="24"/>
                          <w:szCs w:val="24"/>
                        </w:rPr>
                        <w:alias w:val="SH_MktSegmntsLG_WI|KY|MO|IN|OH_L&amp;EB166_NN"/>
                        <w:tag w:val="SH_MktSegmntsLG_WI|KY|MO|IN|OH_L&amp;EB166_NN"/>
                        <w:id w:val="-1286737192"/>
                        <w:placeholder>
                          <w:docPart w:val="DefaultPlaceholder_1082065158"/>
                        </w:placeholder>
                      </w:sdtPr>
                      <w:sdtEndPr>
                        <w:rPr>
                          <w:rFonts w:eastAsia="Garamond" w:cs="Garamond"/>
                          <w:iCs w:val="0"/>
                        </w:rPr>
                      </w:sdtEndPr>
                      <w:sdtContent>
                        <w:r>
                          <w:rPr>
                            <w:rFonts w:ascii="Garamond" w:hAnsi="Garamond"/>
                            <w:i/>
                            <w:iCs/>
                            <w:sz w:val="24"/>
                            <w:szCs w:val="24"/>
                          </w:rPr>
                          <w:t xml:space="preserve"> </w:t>
                        </w:r>
                        <w:r w:rsidRPr="003C160F">
                          <w:rPr>
                            <w:rFonts w:ascii="Garamond" w:hAnsi="Garamond"/>
                            <w:i/>
                            <w:iCs/>
                            <w:sz w:val="24"/>
                            <w:szCs w:val="24"/>
                          </w:rPr>
                          <w:t xml:space="preserve">Coverage for rehabilitative and habilitative occupational therapy is limited to </w:t>
                        </w:r>
                        <w:sdt>
                          <w:sdtPr>
                            <w:rPr>
                              <w:rFonts w:ascii="Garamond" w:hAnsi="Garamond"/>
                              <w:i/>
                              <w:iCs/>
                              <w:sz w:val="24"/>
                              <w:szCs w:val="24"/>
                            </w:rPr>
                            <w:alias w:val="PL_HabOccThOPHospNANA_P11LandE_SelVal"/>
                            <w:tag w:val="PL_HabOccThOPHospNANA_P11LandE_SelVal"/>
                            <w:id w:val="-202335162"/>
                            <w:placeholder>
                              <w:docPart w:val="5C6F8A4E5922475F93CA606826D2BFF6"/>
                            </w:placeholder>
                            <w:showingPlcHdr/>
                          </w:sdtPr>
                          <w:sdtEndPr>
                            <w:rPr>
                              <w:rFonts w:eastAsia="Garamond" w:cs="Garamond"/>
                              <w:iCs w:val="0"/>
                            </w:rPr>
                          </w:sdtEndPr>
                          <w:sdtContent>
                            <w:r w:rsidRPr="00946FCE">
                              <w:rPr>
                                <w:rFonts w:ascii="Garamond" w:hAnsi="Garamond"/>
                                <w:i/>
                                <w:iCs/>
                                <w:sz w:val="24"/>
                                <w:szCs w:val="24"/>
                              </w:rPr>
                              <w:t xml:space="preserve"> </w:t>
                            </w:r>
                          </w:sdtContent>
                        </w:sdt>
                        <w:r w:rsidRPr="003C160F">
                          <w:rPr>
                            <w:rFonts w:ascii="Garamond" w:eastAsia="Garamond" w:hAnsi="Garamond" w:cs="Garamond"/>
                            <w:i/>
                            <w:sz w:val="24"/>
                            <w:szCs w:val="24"/>
                          </w:rPr>
                          <w:t xml:space="preserve"> </w:t>
                        </w:r>
                        <w:sdt>
                          <w:sdtPr>
                            <w:rPr>
                              <w:rFonts w:ascii="Garamond" w:eastAsia="Garamond" w:hAnsi="Garamond" w:cs="Garamond"/>
                              <w:i/>
                              <w:sz w:val="24"/>
                              <w:szCs w:val="24"/>
                            </w:rPr>
                            <w:alias w:val="PL_HabOccThOPHospNANA_P11LandE_QntyBas"/>
                            <w:tag w:val="PL_HabOccThOPHospNANA_P11LandE_QntyBas"/>
                            <w:id w:val="-1847160529"/>
                            <w:placeholder>
                              <w:docPart w:val="5C6F8A4E5922475F93CA606826D2BFF6"/>
                            </w:placeholder>
                            <w:showingPlcHdr/>
                          </w:sdtPr>
                          <w:sdtContent>
                            <w:r w:rsidR="00E84CF4" w:rsidRPr="00946FCE">
                              <w:rPr>
                                <w:rFonts w:ascii="Garamond" w:hAnsi="Garamond"/>
                                <w:i/>
                                <w:iCs/>
                                <w:sz w:val="24"/>
                                <w:szCs w:val="24"/>
                              </w:rPr>
                              <w:t xml:space="preserve"> </w:t>
                            </w:r>
                          </w:sdtContent>
                        </w:sdt>
                        <w:r w:rsidRPr="003C160F">
                          <w:rPr>
                            <w:rFonts w:ascii="Garamond" w:eastAsia="Garamond" w:hAnsi="Garamond" w:cs="Garamond"/>
                            <w:i/>
                            <w:sz w:val="24"/>
                            <w:szCs w:val="24"/>
                          </w:rPr>
                          <w:t xml:space="preserve"> per </w:t>
                        </w:r>
                        <w:sdt>
                          <w:sdtPr>
                            <w:rPr>
                              <w:rFonts w:ascii="Garamond" w:eastAsia="Garamond" w:hAnsi="Garamond" w:cs="Garamond"/>
                              <w:i/>
                              <w:sz w:val="24"/>
                              <w:szCs w:val="24"/>
                            </w:rPr>
                            <w:alias w:val="PL_HabOccThOPHospNANA_P11LandE_IntName"/>
                            <w:tag w:val="PL_HabOccThOPHospNANA_P11LandE_IntName"/>
                            <w:id w:val="208623796"/>
                            <w:placeholder>
                              <w:docPart w:val="61C4264A0F904A5EA96F01ADA5CD4725"/>
                            </w:placeholder>
                            <w:showingPlcHdr/>
                          </w:sdtPr>
                          <w:sdtContent>
                            <w:r>
                              <w:rPr>
                                <w:rFonts w:ascii="Garamond" w:eastAsia="Garamond" w:hAnsi="Garamond" w:cs="Garamond"/>
                                <w:i/>
                                <w:sz w:val="24"/>
                                <w:szCs w:val="24"/>
                              </w:rPr>
                              <w:t xml:space="preserve"> </w:t>
                            </w:r>
                          </w:sdtContent>
                        </w:sdt>
                        <w:r>
                          <w:rPr>
                            <w:rFonts w:ascii="Garamond" w:eastAsia="Garamond" w:hAnsi="Garamond" w:cs="Garamond"/>
                            <w:i/>
                            <w:sz w:val="24"/>
                            <w:szCs w:val="24"/>
                          </w:rPr>
                          <w:t>.</w:t>
                        </w:r>
                      </w:sdtContent>
                    </w:sdt>
                    <w:sdt>
                      <w:sdtPr>
                        <w:rPr>
                          <w:rFonts w:ascii="Garamond" w:eastAsia="Garamond" w:hAnsi="Garamond" w:cs="Garamond"/>
                          <w:i/>
                          <w:sz w:val="24"/>
                          <w:szCs w:val="24"/>
                        </w:rPr>
                        <w:alias w:val="SH_L&amp;EB167_NN"/>
                        <w:tag w:val="SH_L&amp;EB167_NN"/>
                        <w:id w:val="324788426"/>
                        <w:placeholder>
                          <w:docPart w:val="DefaultPlaceholder_1082065158"/>
                        </w:placeholder>
                      </w:sdtPr>
                      <w:sdtContent>
                        <w:r>
                          <w:rPr>
                            <w:rFonts w:ascii="Garamond" w:hAnsi="Garamond"/>
                            <w:i/>
                            <w:iCs/>
                            <w:sz w:val="24"/>
                            <w:szCs w:val="24"/>
                          </w:rPr>
                          <w:t xml:space="preserve"> </w:t>
                        </w:r>
                        <w:r w:rsidRPr="003C160F">
                          <w:rPr>
                            <w:rFonts w:ascii="Garamond" w:hAnsi="Garamond"/>
                            <w:i/>
                            <w:iCs/>
                            <w:sz w:val="24"/>
                            <w:szCs w:val="24"/>
                          </w:rPr>
                          <w:t xml:space="preserve">Coverage for rehabilitative and habilitative speech therapy is limited to </w:t>
                        </w:r>
                        <w:sdt>
                          <w:sdtPr>
                            <w:rPr>
                              <w:rFonts w:ascii="Garamond" w:hAnsi="Garamond"/>
                              <w:i/>
                              <w:iCs/>
                              <w:sz w:val="24"/>
                              <w:szCs w:val="24"/>
                            </w:rPr>
                            <w:alias w:val="PL_HabSpThOPHospNANA_P11LandE_SelVal"/>
                            <w:tag w:val="PL_HabSpThOPHospNANA_P11LandE_SelVal"/>
                            <w:id w:val="1810980404"/>
                            <w:placeholder>
                              <w:docPart w:val="26F13B8381E242719645F11632BE774E"/>
                            </w:placeholder>
                            <w:showingPlcHdr/>
                          </w:sdtPr>
                          <w:sdtEndPr>
                            <w:rPr>
                              <w:rFonts w:eastAsia="Garamond" w:cs="Garamond"/>
                              <w:iCs w:val="0"/>
                            </w:rPr>
                          </w:sdtEndPr>
                          <w:sdtContent>
                            <w:r w:rsidRPr="00946FCE">
                              <w:rPr>
                                <w:rFonts w:ascii="Garamond" w:hAnsi="Garamond"/>
                                <w:i/>
                                <w:iCs/>
                                <w:sz w:val="24"/>
                                <w:szCs w:val="24"/>
                              </w:rPr>
                              <w:t xml:space="preserve"> </w:t>
                            </w:r>
                          </w:sdtContent>
                        </w:sdt>
                        <w:r w:rsidRPr="003C160F">
                          <w:rPr>
                            <w:rFonts w:ascii="Garamond" w:eastAsia="Garamond" w:hAnsi="Garamond" w:cs="Garamond"/>
                            <w:i/>
                            <w:sz w:val="24"/>
                            <w:szCs w:val="24"/>
                          </w:rPr>
                          <w:t xml:space="preserve"> </w:t>
                        </w:r>
                        <w:sdt>
                          <w:sdtPr>
                            <w:rPr>
                              <w:rFonts w:ascii="Garamond" w:eastAsia="Garamond" w:hAnsi="Garamond" w:cs="Garamond"/>
                              <w:i/>
                              <w:sz w:val="24"/>
                              <w:szCs w:val="24"/>
                            </w:rPr>
                            <w:alias w:val="PL_HabSpThOPHospNANA_P11LandE_QntyBas"/>
                            <w:tag w:val="PL_HabSpThOPHospNANA_P11LandE_QntyBas"/>
                            <w:id w:val="1292019633"/>
                            <w:placeholder>
                              <w:docPart w:val="26F13B8381E242719645F11632BE774E"/>
                            </w:placeholder>
                            <w:showingPlcHdr/>
                          </w:sdtPr>
                          <w:sdtContent>
                            <w:r w:rsidR="00E84CF4" w:rsidRPr="00946FCE">
                              <w:rPr>
                                <w:rFonts w:ascii="Garamond" w:hAnsi="Garamond"/>
                                <w:i/>
                                <w:iCs/>
                                <w:sz w:val="24"/>
                                <w:szCs w:val="24"/>
                              </w:rPr>
                              <w:t xml:space="preserve"> </w:t>
                            </w:r>
                          </w:sdtContent>
                        </w:sdt>
                        <w:r w:rsidRPr="003C160F">
                          <w:rPr>
                            <w:rFonts w:ascii="Garamond" w:eastAsia="Garamond" w:hAnsi="Garamond" w:cs="Garamond"/>
                            <w:i/>
                            <w:sz w:val="24"/>
                            <w:szCs w:val="24"/>
                          </w:rPr>
                          <w:t xml:space="preserve"> per </w:t>
                        </w:r>
                        <w:sdt>
                          <w:sdtPr>
                            <w:rPr>
                              <w:rFonts w:ascii="Garamond" w:eastAsia="Garamond" w:hAnsi="Garamond" w:cs="Garamond"/>
                              <w:i/>
                              <w:sz w:val="24"/>
                              <w:szCs w:val="24"/>
                            </w:rPr>
                            <w:alias w:val="PL_HabSpThOPHospNANA_P11LandE_IntName"/>
                            <w:tag w:val="PL_HabSpThOPHospNANA_P11LandE_IntName"/>
                            <w:id w:val="-2002959601"/>
                            <w:placeholder>
                              <w:docPart w:val="016AF8BDCC2140259ED30117C17F90DF"/>
                            </w:placeholder>
                            <w:showingPlcHdr/>
                          </w:sdtPr>
                          <w:sdtContent>
                            <w:r>
                              <w:rPr>
                                <w:rFonts w:ascii="Garamond" w:eastAsia="Garamond" w:hAnsi="Garamond" w:cs="Garamond"/>
                                <w:i/>
                                <w:sz w:val="24"/>
                                <w:szCs w:val="24"/>
                              </w:rPr>
                              <w:t xml:space="preserve"> </w:t>
                            </w:r>
                          </w:sdtContent>
                        </w:sdt>
                        <w:r>
                          <w:rPr>
                            <w:rFonts w:ascii="Garamond" w:eastAsia="Garamond" w:hAnsi="Garamond" w:cs="Garamond"/>
                            <w:i/>
                            <w:sz w:val="24"/>
                            <w:szCs w:val="24"/>
                          </w:rPr>
                          <w:t xml:space="preserve">. </w:t>
                        </w:r>
                      </w:sdtContent>
                    </w:sdt>
                    <w:sdt>
                      <w:sdtPr>
                        <w:rPr>
                          <w:rFonts w:ascii="Garamond" w:eastAsia="Garamond" w:hAnsi="Garamond" w:cs="Garamond"/>
                          <w:i/>
                          <w:sz w:val="24"/>
                          <w:szCs w:val="24"/>
                        </w:rPr>
                        <w:alias w:val="SH_L&amp;EB165_Cmb"/>
                        <w:tag w:val="SH_L&amp;EB165_Cmb"/>
                        <w:id w:val="-774715880"/>
                        <w:placeholder>
                          <w:docPart w:val="DefaultPlaceholder_1082065158"/>
                        </w:placeholder>
                      </w:sdtPr>
                      <w:sdtEndPr>
                        <w:rPr>
                          <w:rFonts w:eastAsia="Calibri" w:cs="Times New Roman"/>
                          <w:iCs/>
                        </w:rPr>
                      </w:sdtEndPr>
                      <w:sdtContent>
                        <w:r>
                          <w:rPr>
                            <w:rFonts w:ascii="Garamond" w:hAnsi="Garamond"/>
                            <w:i/>
                            <w:iCs/>
                            <w:sz w:val="24"/>
                            <w:szCs w:val="24"/>
                          </w:rPr>
                          <w:t>Applies to</w:t>
                        </w:r>
                        <w:r w:rsidRPr="003C160F">
                          <w:rPr>
                            <w:rFonts w:ascii="Garamond" w:hAnsi="Garamond"/>
                            <w:i/>
                            <w:iCs/>
                            <w:sz w:val="24"/>
                            <w:szCs w:val="24"/>
                          </w:rPr>
                          <w:t xml:space="preserve"> In-Network Provider and Non-Network Provider combined.</w:t>
                        </w:r>
                      </w:sdtContent>
                    </w:sdt>
                    <w:sdt>
                      <w:sdtPr>
                        <w:rPr>
                          <w:rFonts w:ascii="Garamond" w:hAnsi="Garamond"/>
                          <w:i/>
                          <w:iCs/>
                          <w:sz w:val="24"/>
                          <w:szCs w:val="24"/>
                        </w:rPr>
                        <w:alias w:val="SH_L&amp;EB167"/>
                        <w:tag w:val="SH_L&amp;EB167"/>
                        <w:id w:val="1244533537"/>
                        <w:placeholder>
                          <w:docPart w:val="DefaultPlaceholder_1082065158"/>
                        </w:placeholder>
                      </w:sdtPr>
                      <w:sdtContent>
                        <w:r>
                          <w:rPr>
                            <w:rFonts w:ascii="Garamond" w:hAnsi="Garamond"/>
                            <w:i/>
                            <w:iCs/>
                            <w:sz w:val="24"/>
                            <w:szCs w:val="24"/>
                          </w:rPr>
                          <w:t xml:space="preserve"> </w:t>
                        </w:r>
                        <w:r w:rsidRPr="003C160F">
                          <w:rPr>
                            <w:rFonts w:ascii="Garamond" w:hAnsi="Garamond"/>
                            <w:i/>
                            <w:iCs/>
                            <w:sz w:val="24"/>
                            <w:szCs w:val="24"/>
                          </w:rPr>
                          <w:t>Visit limit does not apply when performed as part of Hospice, Home Health, Early Intervention or Autism services.</w:t>
                        </w:r>
                      </w:sdtContent>
                    </w:sdt>
                    <w:sdt>
                      <w:sdtPr>
                        <w:rPr>
                          <w:rFonts w:ascii="Garamond" w:hAnsi="Garamond"/>
                          <w:i/>
                          <w:iCs/>
                          <w:sz w:val="24"/>
                          <w:szCs w:val="24"/>
                        </w:rPr>
                        <w:alias w:val="SH_L&amp;EB167_Cmb"/>
                        <w:tag w:val="SH_L&amp;EB167_Cmb"/>
                        <w:id w:val="-2064478228"/>
                        <w:placeholder>
                          <w:docPart w:val="DefaultPlaceholder_1082065158"/>
                        </w:placeholder>
                      </w:sdtPr>
                      <w:sdtContent>
                        <w:r>
                          <w:rPr>
                            <w:rFonts w:ascii="Garamond" w:hAnsi="Garamond"/>
                            <w:i/>
                            <w:iCs/>
                            <w:sz w:val="24"/>
                            <w:szCs w:val="24"/>
                          </w:rPr>
                          <w:t xml:space="preserve"> </w:t>
                        </w:r>
                        <w:r w:rsidRPr="003C160F">
                          <w:rPr>
                            <w:rFonts w:ascii="Garamond" w:hAnsi="Garamond"/>
                            <w:i/>
                            <w:iCs/>
                            <w:sz w:val="24"/>
                            <w:szCs w:val="24"/>
                          </w:rPr>
                          <w:t>Visit limits are combined both across outpatient and other professional visits.</w:t>
                        </w:r>
                      </w:sdtContent>
                    </w:sdt>
                  </w:p>
                </w:tc>
                <w:tc>
                  <w:tcPr>
                    <w:tcW w:w="2286" w:type="dxa"/>
                    <w:tcBorders>
                      <w:left w:val="single" w:sz="4" w:space="0" w:color="0070C0"/>
                      <w:bottom w:val="single" w:sz="4" w:space="0" w:color="0070C0"/>
                      <w:right w:val="single" w:sz="4" w:space="0" w:color="0070C0"/>
                    </w:tcBorders>
                    <w:tcMar>
                      <w:top w:w="0" w:type="dxa"/>
                      <w:left w:w="115" w:type="dxa"/>
                      <w:bottom w:w="115" w:type="dxa"/>
                      <w:right w:w="115" w:type="dxa"/>
                    </w:tcMar>
                  </w:tcPr>
                  <w:p w14:paraId="1A4B474F" w14:textId="61178B6C" w:rsidR="00AE33BC" w:rsidRDefault="009B4CA3" w:rsidP="00722A70">
                    <w:pPr>
                      <w:rPr>
                        <w:rFonts w:ascii="Garamond" w:eastAsia="Garamond" w:hAnsi="Garamond" w:cs="Garamond"/>
                        <w:sz w:val="24"/>
                      </w:rPr>
                    </w:pPr>
                    <w:sdt>
                      <w:sdtPr>
                        <w:rPr>
                          <w:rFonts w:ascii="Garamond" w:eastAsia="Garamond" w:hAnsi="Garamond" w:cs="Garamond"/>
                          <w:sz w:val="24"/>
                        </w:rPr>
                        <w:alias w:val="PL_HabSpThOPHospNANA_prefntwk1SOB"/>
                        <w:tag w:val="PL_HabSpThOPHospNANA_prefntwk1SOB"/>
                        <w:id w:val="-555943841"/>
                        <w:placeholder>
                          <w:docPart w:val="922BE0520B2D40E9B15489A6A494561F"/>
                        </w:placeholder>
                        <w:showingPlcHdr/>
                      </w:sdtPr>
                      <w:sdtContent>
                        <w:r w:rsidR="005E1A4B">
                          <w:rPr>
                            <w:rFonts w:ascii="Garamond" w:eastAsia="Garamond" w:hAnsi="Garamond" w:cs="Garamond"/>
                            <w:sz w:val="24"/>
                          </w:rPr>
                          <w:t xml:space="preserve"> </w:t>
                        </w:r>
                      </w:sdtContent>
                    </w:sdt>
                  </w:p>
                </w:tc>
                <w:tc>
                  <w:tcPr>
                    <w:tcW w:w="2218" w:type="dxa"/>
                    <w:gridSpan w:val="2"/>
                    <w:tcBorders>
                      <w:left w:val="single" w:sz="4" w:space="0" w:color="0070C0"/>
                      <w:bottom w:val="single" w:sz="4" w:space="0" w:color="0070C0"/>
                      <w:right w:val="single" w:sz="4" w:space="0" w:color="0070C0"/>
                    </w:tcBorders>
                    <w:tcMar>
                      <w:top w:w="0" w:type="dxa"/>
                      <w:left w:w="115" w:type="dxa"/>
                      <w:bottom w:w="115" w:type="dxa"/>
                      <w:right w:w="115" w:type="dxa"/>
                    </w:tcMar>
                  </w:tcPr>
                  <w:p w14:paraId="54FB600A" w14:textId="71EA9836" w:rsidR="00AE33BC" w:rsidRDefault="009B4CA3" w:rsidP="00722A70">
                    <w:pPr>
                      <w:rPr>
                        <w:rFonts w:ascii="Garamond" w:eastAsia="Garamond" w:hAnsi="Garamond" w:cs="Garamond"/>
                        <w:sz w:val="24"/>
                      </w:rPr>
                    </w:pPr>
                    <w:sdt>
                      <w:sdtPr>
                        <w:rPr>
                          <w:rFonts w:ascii="Garamond" w:eastAsia="Garamond" w:hAnsi="Garamond" w:cs="Garamond"/>
                          <w:sz w:val="24"/>
                        </w:rPr>
                        <w:alias w:val="PL_HabSpThOPHospNANA_outNetwkSOB"/>
                        <w:tag w:val="PL_HabSpThOPHospNANA_outNetwkSOB"/>
                        <w:id w:val="618643710"/>
                        <w:placeholder>
                          <w:docPart w:val="887ADB8C6FA9441B9D4717370C480300"/>
                        </w:placeholder>
                        <w:showingPlcHdr/>
                      </w:sdtPr>
                      <w:sdtContent>
                        <w:r w:rsidR="005E1A4B">
                          <w:rPr>
                            <w:rFonts w:ascii="Garamond" w:eastAsia="Garamond" w:hAnsi="Garamond" w:cs="Garamond"/>
                            <w:sz w:val="24"/>
                          </w:rPr>
                          <w:t xml:space="preserve"> </w:t>
                        </w:r>
                      </w:sdtContent>
                    </w:sdt>
                  </w:p>
                </w:tc>
              </w:tr>
            </w:sdtContent>
          </w:sdt>
        </w:sdtContent>
      </w:sdt>
      <w:sdt>
        <w:sdtPr>
          <w:rPr>
            <w:rFonts w:ascii="Garamond" w:eastAsia="Garamond" w:hAnsi="Garamond" w:cs="Garamond"/>
            <w:b/>
            <w:sz w:val="24"/>
          </w:rPr>
          <w:alias w:val="SH_MktSegmntsLG_MO|KY|OH|WI|IN_No"/>
          <w:tag w:val="SH_MktSegmntsLG_MO|KY|OH|WI|IN_No"/>
          <w:id w:val="-251280705"/>
          <w:placeholder>
            <w:docPart w:val="DefaultPlaceholder_1082065158"/>
          </w:placeholder>
        </w:sdtPr>
        <w:sdtEndPr>
          <w:rPr>
            <w:b w:val="0"/>
            <w:szCs w:val="24"/>
          </w:rPr>
        </w:sdtEndPr>
        <w:sdtContent>
          <w:sdt>
            <w:sdtPr>
              <w:rPr>
                <w:rFonts w:ascii="Garamond" w:eastAsia="Garamond" w:hAnsi="Garamond" w:cs="Garamond"/>
                <w:b/>
                <w:sz w:val="24"/>
              </w:rPr>
              <w:alias w:val="SH_Tier3SOBmed"/>
              <w:tag w:val="SH_Tier3SOBmed"/>
              <w:id w:val="66542483"/>
              <w:placeholder>
                <w:docPart w:val="9B1BCA6D3EAC47EF96001E5CBF5AFB8C"/>
              </w:placeholder>
            </w:sdtPr>
            <w:sdtEndPr>
              <w:rPr>
                <w:b w:val="0"/>
                <w:szCs w:val="24"/>
              </w:rPr>
            </w:sdtEndPr>
            <w:sdtContent>
              <w:tr w:rsidR="00722A70" w:rsidRPr="00677AB4" w14:paraId="2D959A70" w14:textId="77777777" w:rsidTr="00D3532F">
                <w:trPr>
                  <w:trHeight w:val="390"/>
                </w:trPr>
                <w:tc>
                  <w:tcPr>
                    <w:tcW w:w="4368" w:type="dxa"/>
                    <w:tcBorders>
                      <w:top w:val="single" w:sz="4" w:space="0" w:color="0070C0"/>
                      <w:left w:val="single" w:sz="4" w:space="0" w:color="0070C0"/>
                      <w:right w:val="single" w:sz="4" w:space="0" w:color="0070C0"/>
                    </w:tcBorders>
                    <w:tcMar>
                      <w:top w:w="0" w:type="dxa"/>
                      <w:left w:w="115" w:type="dxa"/>
                      <w:bottom w:w="115" w:type="dxa"/>
                      <w:right w:w="115" w:type="dxa"/>
                    </w:tcMar>
                  </w:tcPr>
                  <w:p w14:paraId="744FB210" w14:textId="2C73FB7A" w:rsidR="00722A70" w:rsidRPr="00677AB4" w:rsidRDefault="00722A70" w:rsidP="009E1C8A">
                    <w:pPr>
                      <w:ind w:left="360"/>
                      <w:rPr>
                        <w:rFonts w:ascii="Garamond" w:eastAsia="Garamond" w:hAnsi="Garamond" w:cs="Garamond"/>
                        <w:sz w:val="24"/>
                      </w:rPr>
                    </w:pPr>
                    <w:r w:rsidRPr="00677AB4">
                      <w:rPr>
                        <w:rFonts w:ascii="Garamond" w:eastAsia="Garamond" w:hAnsi="Garamond" w:cs="Garamond"/>
                        <w:b/>
                        <w:sz w:val="24"/>
                      </w:rPr>
                      <w:t xml:space="preserve">Habilitation services (for example, </w:t>
                    </w:r>
                    <w:r w:rsidRPr="00677AB4">
                      <w:rPr>
                        <w:rFonts w:ascii="Garamond" w:eastAsia="Garamond" w:hAnsi="Garamond" w:cs="Garamond"/>
                        <w:b/>
                        <w:sz w:val="24"/>
                      </w:rPr>
                      <w:lastRenderedPageBreak/>
                      <w:t>physical/speech/occupational therapy):</w:t>
                    </w:r>
                  </w:p>
                </w:tc>
                <w:tc>
                  <w:tcPr>
                    <w:tcW w:w="2268" w:type="dxa"/>
                    <w:tcBorders>
                      <w:top w:val="single" w:sz="4" w:space="0" w:color="0070C0"/>
                      <w:left w:val="single" w:sz="4" w:space="0" w:color="0070C0"/>
                      <w:right w:val="single" w:sz="4" w:space="0" w:color="0070C0"/>
                    </w:tcBorders>
                    <w:tcMar>
                      <w:top w:w="0" w:type="dxa"/>
                      <w:left w:w="115" w:type="dxa"/>
                      <w:bottom w:w="115" w:type="dxa"/>
                      <w:right w:w="115" w:type="dxa"/>
                    </w:tcMar>
                  </w:tcPr>
                  <w:p w14:paraId="306F11D0" w14:textId="77777777" w:rsidR="00722A70" w:rsidRPr="00677AB4" w:rsidRDefault="00722A70" w:rsidP="00722A70">
                    <w:pPr>
                      <w:rPr>
                        <w:rFonts w:ascii="Garamond" w:eastAsia="Garamond" w:hAnsi="Garamond" w:cs="Garamond"/>
                        <w:sz w:val="24"/>
                        <w:szCs w:val="24"/>
                      </w:rPr>
                    </w:pPr>
                  </w:p>
                </w:tc>
                <w:tc>
                  <w:tcPr>
                    <w:tcW w:w="2286" w:type="dxa"/>
                    <w:tcBorders>
                      <w:top w:val="single" w:sz="4" w:space="0" w:color="0070C0"/>
                      <w:left w:val="single" w:sz="4" w:space="0" w:color="0070C0"/>
                      <w:right w:val="single" w:sz="4" w:space="0" w:color="0070C0"/>
                    </w:tcBorders>
                  </w:tcPr>
                  <w:p w14:paraId="300B3819" w14:textId="77777777" w:rsidR="00722A70" w:rsidRPr="00677AB4" w:rsidRDefault="00722A70" w:rsidP="00722A70">
                    <w:pPr>
                      <w:rPr>
                        <w:rFonts w:ascii="Garamond" w:eastAsia="Garamond" w:hAnsi="Garamond" w:cs="Garamond"/>
                        <w:sz w:val="24"/>
                        <w:szCs w:val="24"/>
                      </w:rPr>
                    </w:pPr>
                  </w:p>
                </w:tc>
                <w:tc>
                  <w:tcPr>
                    <w:tcW w:w="2218" w:type="dxa"/>
                    <w:gridSpan w:val="2"/>
                    <w:tcBorders>
                      <w:top w:val="single" w:sz="4" w:space="0" w:color="0070C0"/>
                      <w:left w:val="single" w:sz="4" w:space="0" w:color="0070C0"/>
                      <w:right w:val="single" w:sz="4" w:space="0" w:color="0070C0"/>
                    </w:tcBorders>
                  </w:tcPr>
                  <w:p w14:paraId="3973E143" w14:textId="13367D5C" w:rsidR="00722A70" w:rsidRPr="00677AB4" w:rsidRDefault="00722A70" w:rsidP="00722A70">
                    <w:pPr>
                      <w:rPr>
                        <w:rFonts w:ascii="Garamond" w:eastAsia="Garamond" w:hAnsi="Garamond" w:cs="Garamond"/>
                        <w:sz w:val="24"/>
                        <w:szCs w:val="24"/>
                      </w:rPr>
                    </w:pPr>
                  </w:p>
                </w:tc>
              </w:tr>
            </w:sdtContent>
          </w:sdt>
        </w:sdtContent>
      </w:sdt>
      <w:sdt>
        <w:sdtPr>
          <w:rPr>
            <w:rFonts w:ascii="Garamond" w:eastAsia="Garamond" w:hAnsi="Garamond" w:cs="Garamond"/>
            <w:sz w:val="24"/>
          </w:rPr>
          <w:alias w:val="SH_MktSegmntsLG_MO|KY|OH|WI|IN_No"/>
          <w:tag w:val="SH_MktSegmntsLG_MO|KY|OH|WI|IN_No"/>
          <w:id w:val="156125582"/>
          <w:placeholder>
            <w:docPart w:val="DefaultPlaceholder_1082065158"/>
          </w:placeholder>
        </w:sdtPr>
        <w:sdtEndPr>
          <w:rPr>
            <w:szCs w:val="24"/>
          </w:rPr>
        </w:sdtEndPr>
        <w:sdtContent>
          <w:sdt>
            <w:sdtPr>
              <w:rPr>
                <w:rFonts w:ascii="Garamond" w:eastAsia="Garamond" w:hAnsi="Garamond" w:cs="Garamond"/>
                <w:sz w:val="24"/>
              </w:rPr>
              <w:alias w:val="SH_Tier3SOBmed"/>
              <w:tag w:val="SH_Tier3SOBmed"/>
              <w:id w:val="2010328586"/>
              <w:placeholder>
                <w:docPart w:val="9B1BCA6D3EAC47EF96001E5CBF5AFB8C"/>
              </w:placeholder>
            </w:sdtPr>
            <w:sdtEndPr>
              <w:rPr>
                <w:szCs w:val="24"/>
              </w:rPr>
            </w:sdtEndPr>
            <w:sdtContent>
              <w:tr w:rsidR="00722A70" w:rsidRPr="00677AB4" w14:paraId="2CAA090F" w14:textId="77777777" w:rsidTr="00D3532F">
                <w:trPr>
                  <w:trHeight w:val="720"/>
                </w:trPr>
                <w:tc>
                  <w:tcPr>
                    <w:tcW w:w="4368" w:type="dxa"/>
                    <w:tcBorders>
                      <w:left w:val="single" w:sz="4" w:space="0" w:color="0070C0"/>
                      <w:right w:val="single" w:sz="4" w:space="0" w:color="0070C0"/>
                    </w:tcBorders>
                    <w:tcMar>
                      <w:top w:w="0" w:type="dxa"/>
                      <w:left w:w="115" w:type="dxa"/>
                      <w:bottom w:w="115" w:type="dxa"/>
                      <w:right w:w="115" w:type="dxa"/>
                    </w:tcMar>
                  </w:tcPr>
                  <w:p w14:paraId="5F527F05" w14:textId="6111D864" w:rsidR="00722A70" w:rsidRDefault="00722A70" w:rsidP="00722A70">
                    <w:pPr>
                      <w:ind w:left="720"/>
                      <w:rPr>
                        <w:rFonts w:ascii="Garamond" w:eastAsia="Garamond" w:hAnsi="Garamond" w:cs="Garamond"/>
                        <w:sz w:val="24"/>
                      </w:rPr>
                    </w:pPr>
                    <w:r w:rsidRPr="00677AB4">
                      <w:rPr>
                        <w:rFonts w:ascii="Garamond" w:eastAsia="Garamond" w:hAnsi="Garamond" w:cs="Garamond"/>
                        <w:sz w:val="24"/>
                      </w:rPr>
                      <w:t>Office</w:t>
                    </w:r>
                  </w:p>
                  <w:p w14:paraId="520277B5" w14:textId="08B01D10" w:rsidR="00722A70" w:rsidRPr="00560518" w:rsidRDefault="009B4CA3" w:rsidP="00560518">
                    <w:pPr>
                      <w:ind w:left="720"/>
                      <w:rPr>
                        <w:rFonts w:ascii="Garamond" w:eastAsia="Garamond" w:hAnsi="Garamond" w:cs="Garamond"/>
                        <w:i/>
                        <w:sz w:val="24"/>
                        <w:szCs w:val="24"/>
                      </w:rPr>
                    </w:pPr>
                    <w:sdt>
                      <w:sdtPr>
                        <w:rPr>
                          <w:rFonts w:ascii="Garamond" w:hAnsi="Garamond"/>
                          <w:i/>
                          <w:iCs/>
                          <w:sz w:val="24"/>
                          <w:szCs w:val="24"/>
                        </w:rPr>
                        <w:alias w:val="SH_MktSegmntsLG_VA_L&amp;EB162_NN"/>
                        <w:tag w:val="SH_MktSegmntsLG_VA_L&amp;EB162_NN"/>
                        <w:id w:val="-1840776473"/>
                        <w:placeholder>
                          <w:docPart w:val="A9BCF53E55CF48C88D349FAE33DD3D23"/>
                        </w:placeholder>
                      </w:sdtPr>
                      <w:sdtEndPr>
                        <w:rPr>
                          <w:rFonts w:eastAsia="Garamond" w:cs="Garamond"/>
                          <w:iCs w:val="0"/>
                        </w:rPr>
                      </w:sdtEndPr>
                      <w:sdtContent>
                        <w:r w:rsidR="00722A70" w:rsidRPr="006B6123">
                          <w:rPr>
                            <w:rFonts w:ascii="Garamond" w:hAnsi="Garamond"/>
                            <w:i/>
                            <w:iCs/>
                            <w:sz w:val="24"/>
                            <w:szCs w:val="24"/>
                          </w:rPr>
                          <w:t xml:space="preserve">Coverage for rehabilitative and habilitative physical therapy and occupational therapy combined is limited to </w:t>
                        </w:r>
                        <w:sdt>
                          <w:sdtPr>
                            <w:rPr>
                              <w:rFonts w:ascii="Garamond" w:hAnsi="Garamond"/>
                              <w:i/>
                              <w:iCs/>
                              <w:sz w:val="24"/>
                              <w:szCs w:val="24"/>
                            </w:rPr>
                            <w:alias w:val="PL_HabPhyThOthPVNANA_P11LandE_SelVal"/>
                            <w:tag w:val="PL_HabPhyThOthPVNANA_P11LandE_SelVal"/>
                            <w:id w:val="-354656106"/>
                            <w:placeholder>
                              <w:docPart w:val="8448E525E88E4B638AF09C6968E0D299"/>
                            </w:placeholder>
                            <w:showingPlcHdr/>
                          </w:sdtPr>
                          <w:sdtEndPr>
                            <w:rPr>
                              <w:rFonts w:eastAsia="Garamond" w:cs="Garamond"/>
                              <w:iCs w:val="0"/>
                            </w:rPr>
                          </w:sdtEndPr>
                          <w:sdtContent>
                            <w:r w:rsidR="00722A70">
                              <w:rPr>
                                <w:rFonts w:ascii="Garamond" w:hAnsi="Garamond"/>
                                <w:i/>
                                <w:iCs/>
                                <w:sz w:val="24"/>
                                <w:szCs w:val="24"/>
                              </w:rPr>
                              <w:t xml:space="preserve"> </w:t>
                            </w:r>
                          </w:sdtContent>
                        </w:sdt>
                        <w:r w:rsidR="00722A70" w:rsidRPr="006B6123">
                          <w:rPr>
                            <w:rFonts w:ascii="Garamond" w:eastAsia="Garamond" w:hAnsi="Garamond" w:cs="Garamond"/>
                            <w:i/>
                            <w:sz w:val="24"/>
                            <w:szCs w:val="24"/>
                          </w:rPr>
                          <w:t xml:space="preserve"> </w:t>
                        </w:r>
                        <w:sdt>
                          <w:sdtPr>
                            <w:rPr>
                              <w:rFonts w:ascii="Garamond" w:eastAsia="Garamond" w:hAnsi="Garamond" w:cs="Garamond"/>
                              <w:i/>
                              <w:sz w:val="24"/>
                              <w:szCs w:val="24"/>
                            </w:rPr>
                            <w:alias w:val="PL_HabPhyThOthPVNANA_P11LandE_QntyBas"/>
                            <w:tag w:val="PL_HabPhyThOthPVNANA_P11LandE_QntyBas"/>
                            <w:id w:val="-1015771035"/>
                            <w:placeholder>
                              <w:docPart w:val="8448E525E88E4B638AF09C6968E0D299"/>
                            </w:placeholder>
                            <w:showingPlcHdr/>
                          </w:sdtPr>
                          <w:sdtContent>
                            <w:r w:rsidR="00E84CF4">
                              <w:rPr>
                                <w:rFonts w:ascii="Garamond" w:hAnsi="Garamond"/>
                                <w:i/>
                                <w:iCs/>
                                <w:sz w:val="24"/>
                                <w:szCs w:val="24"/>
                              </w:rPr>
                              <w:t xml:space="preserve"> </w:t>
                            </w:r>
                          </w:sdtContent>
                        </w:sdt>
                        <w:r w:rsidR="00722A70" w:rsidRPr="006B6123">
                          <w:rPr>
                            <w:rFonts w:ascii="Garamond" w:eastAsia="Garamond" w:hAnsi="Garamond" w:cs="Garamond"/>
                            <w:i/>
                            <w:sz w:val="24"/>
                            <w:szCs w:val="24"/>
                          </w:rPr>
                          <w:t xml:space="preserve"> per </w:t>
                        </w:r>
                        <w:sdt>
                          <w:sdtPr>
                            <w:rPr>
                              <w:rFonts w:ascii="Garamond" w:eastAsia="Garamond" w:hAnsi="Garamond" w:cs="Garamond"/>
                              <w:i/>
                              <w:sz w:val="24"/>
                              <w:szCs w:val="24"/>
                            </w:rPr>
                            <w:alias w:val="PL_HabPhyThOthPVNANA_P11LandE_IntName"/>
                            <w:tag w:val="PL_HabPhyThOthPVNANA_P11LandE_IntName"/>
                            <w:id w:val="-964271211"/>
                            <w:placeholder>
                              <w:docPart w:val="7A0256AA921F4046B32F80514BAA6341"/>
                            </w:placeholder>
                            <w:showingPlcHdr/>
                          </w:sdtPr>
                          <w:sdtContent>
                            <w:r w:rsidR="00722A70" w:rsidRPr="006B6123">
                              <w:rPr>
                                <w:rStyle w:val="PlaceholderText"/>
                                <w:rFonts w:ascii="Garamond" w:hAnsi="Garamond"/>
                                <w:i/>
                                <w:color w:val="auto"/>
                                <w:sz w:val="24"/>
                                <w:szCs w:val="24"/>
                              </w:rPr>
                              <w:t xml:space="preserve"> </w:t>
                            </w:r>
                          </w:sdtContent>
                        </w:sdt>
                        <w:r w:rsidR="00722A70">
                          <w:rPr>
                            <w:rFonts w:ascii="Garamond" w:eastAsia="Garamond" w:hAnsi="Garamond" w:cs="Garamond"/>
                            <w:i/>
                            <w:sz w:val="24"/>
                            <w:szCs w:val="24"/>
                          </w:rPr>
                          <w:t>.</w:t>
                        </w:r>
                      </w:sdtContent>
                    </w:sdt>
                    <w:sdt>
                      <w:sdtPr>
                        <w:rPr>
                          <w:rFonts w:ascii="Garamond" w:hAnsi="Garamond"/>
                          <w:i/>
                          <w:iCs/>
                          <w:sz w:val="24"/>
                          <w:szCs w:val="24"/>
                        </w:rPr>
                        <w:alias w:val="SH_MktSegmntsLG_WI|KY|MO|IN|OH_L&amp;EB162_NN"/>
                        <w:tag w:val="SH_MktSegmntsLG_WI|KY|MO|IN|OH_L&amp;EB162_NN"/>
                        <w:id w:val="-1644414383"/>
                        <w:placeholder>
                          <w:docPart w:val="A9BCF53E55CF48C88D349FAE33DD3D23"/>
                        </w:placeholder>
                      </w:sdtPr>
                      <w:sdtEndPr>
                        <w:rPr>
                          <w:rFonts w:eastAsia="Garamond" w:cs="Garamond"/>
                          <w:iCs w:val="0"/>
                        </w:rPr>
                      </w:sdtEndPr>
                      <w:sdtContent>
                        <w:r w:rsidR="003B1CFD">
                          <w:rPr>
                            <w:rFonts w:ascii="Garamond" w:hAnsi="Garamond"/>
                            <w:i/>
                            <w:iCs/>
                            <w:sz w:val="24"/>
                            <w:szCs w:val="24"/>
                          </w:rPr>
                          <w:t xml:space="preserve"> </w:t>
                        </w:r>
                        <w:r w:rsidR="00722A70" w:rsidRPr="006B6123">
                          <w:rPr>
                            <w:rFonts w:ascii="Garamond" w:hAnsi="Garamond"/>
                            <w:i/>
                            <w:iCs/>
                            <w:sz w:val="24"/>
                            <w:szCs w:val="24"/>
                          </w:rPr>
                          <w:t xml:space="preserve">Coverage for rehabilitative and habilitative </w:t>
                        </w:r>
                        <w:r w:rsidR="00722A70" w:rsidRPr="006B6123">
                          <w:rPr>
                            <w:rFonts w:ascii="Garamond" w:hAnsi="Garamond"/>
                            <w:i/>
                            <w:iCs/>
                            <w:sz w:val="24"/>
                            <w:szCs w:val="24"/>
                          </w:rPr>
                          <w:lastRenderedPageBreak/>
                          <w:t xml:space="preserve">physical therapy is limited to </w:t>
                        </w:r>
                        <w:sdt>
                          <w:sdtPr>
                            <w:rPr>
                              <w:rFonts w:ascii="Garamond" w:hAnsi="Garamond"/>
                              <w:i/>
                              <w:iCs/>
                              <w:sz w:val="24"/>
                              <w:szCs w:val="24"/>
                            </w:rPr>
                            <w:alias w:val="PL_HabPhyThOthPVNANA_P11LandE_SelVal"/>
                            <w:tag w:val="PL_HabPhyThOthPVNANA_P11LandE_SelVal"/>
                            <w:id w:val="-1738241782"/>
                            <w:placeholder>
                              <w:docPart w:val="5041BAA2109A4D0AA7D901ECEB3FAD26"/>
                            </w:placeholder>
                            <w:showingPlcHdr/>
                          </w:sdtPr>
                          <w:sdtEndPr>
                            <w:rPr>
                              <w:rFonts w:eastAsia="Garamond" w:cs="Garamond"/>
                              <w:iCs w:val="0"/>
                            </w:rPr>
                          </w:sdtEndPr>
                          <w:sdtContent>
                            <w:r w:rsidR="00722A70">
                              <w:rPr>
                                <w:rFonts w:ascii="Garamond" w:hAnsi="Garamond"/>
                                <w:i/>
                                <w:iCs/>
                                <w:sz w:val="24"/>
                                <w:szCs w:val="24"/>
                              </w:rPr>
                              <w:t xml:space="preserve"> </w:t>
                            </w:r>
                          </w:sdtContent>
                        </w:sdt>
                        <w:r w:rsidR="00722A70" w:rsidRPr="006B6123">
                          <w:rPr>
                            <w:rFonts w:ascii="Garamond" w:hAnsi="Garamond"/>
                            <w:i/>
                            <w:iCs/>
                            <w:sz w:val="24"/>
                            <w:szCs w:val="24"/>
                          </w:rPr>
                          <w:t xml:space="preserve"> </w:t>
                        </w:r>
                        <w:sdt>
                          <w:sdtPr>
                            <w:rPr>
                              <w:rFonts w:ascii="Garamond" w:hAnsi="Garamond"/>
                              <w:i/>
                              <w:iCs/>
                              <w:sz w:val="24"/>
                              <w:szCs w:val="24"/>
                            </w:rPr>
                            <w:alias w:val="PL_HabPhyThOthPVNANA_P11LandE_QntyBas"/>
                            <w:tag w:val="PL_HabPhyThOthPVNANA_P11LandE_QntyBas"/>
                            <w:id w:val="-1725905638"/>
                            <w:placeholder>
                              <w:docPart w:val="5041BAA2109A4D0AA7D901ECEB3FAD26"/>
                            </w:placeholder>
                            <w:showingPlcHdr/>
                          </w:sdtPr>
                          <w:sdtEndPr>
                            <w:rPr>
                              <w:rFonts w:eastAsia="Garamond" w:cs="Garamond"/>
                              <w:iCs w:val="0"/>
                            </w:rPr>
                          </w:sdtEndPr>
                          <w:sdtContent>
                            <w:r w:rsidR="00E84CF4">
                              <w:rPr>
                                <w:rFonts w:ascii="Garamond" w:hAnsi="Garamond"/>
                                <w:i/>
                                <w:iCs/>
                                <w:sz w:val="24"/>
                                <w:szCs w:val="24"/>
                              </w:rPr>
                              <w:t xml:space="preserve"> </w:t>
                            </w:r>
                          </w:sdtContent>
                        </w:sdt>
                        <w:r w:rsidR="00722A70" w:rsidRPr="006B6123">
                          <w:rPr>
                            <w:rFonts w:ascii="Garamond" w:eastAsia="Garamond" w:hAnsi="Garamond" w:cs="Garamond"/>
                            <w:i/>
                            <w:sz w:val="24"/>
                            <w:szCs w:val="24"/>
                          </w:rPr>
                          <w:t xml:space="preserve"> per </w:t>
                        </w:r>
                        <w:sdt>
                          <w:sdtPr>
                            <w:rPr>
                              <w:rFonts w:ascii="Garamond" w:eastAsia="Garamond" w:hAnsi="Garamond" w:cs="Garamond"/>
                              <w:i/>
                              <w:sz w:val="24"/>
                              <w:szCs w:val="24"/>
                            </w:rPr>
                            <w:alias w:val="PL_HabPhyThOthPVNANA_P11LandE_IntName"/>
                            <w:tag w:val="PL_HabPhyThOthPVNANA_P11LandE_IntName"/>
                            <w:id w:val="-501970214"/>
                            <w:placeholder>
                              <w:docPart w:val="F0BA58AFB51243D0B60E9DF2B6521F9A"/>
                            </w:placeholder>
                            <w:showingPlcHdr/>
                          </w:sdtPr>
                          <w:sdtContent>
                            <w:r w:rsidR="00722A70" w:rsidRPr="006B6123">
                              <w:rPr>
                                <w:rFonts w:ascii="Garamond" w:eastAsia="Garamond" w:hAnsi="Garamond" w:cs="Garamond"/>
                                <w:i/>
                                <w:sz w:val="24"/>
                                <w:szCs w:val="24"/>
                              </w:rPr>
                              <w:t xml:space="preserve"> </w:t>
                            </w:r>
                          </w:sdtContent>
                        </w:sdt>
                        <w:r w:rsidR="00722A70">
                          <w:rPr>
                            <w:rFonts w:ascii="Garamond" w:eastAsia="Garamond" w:hAnsi="Garamond" w:cs="Garamond"/>
                            <w:i/>
                            <w:sz w:val="24"/>
                            <w:szCs w:val="24"/>
                          </w:rPr>
                          <w:t>.</w:t>
                        </w:r>
                      </w:sdtContent>
                    </w:sdt>
                    <w:sdt>
                      <w:sdtPr>
                        <w:rPr>
                          <w:rFonts w:ascii="Garamond" w:hAnsi="Garamond"/>
                          <w:i/>
                          <w:iCs/>
                          <w:sz w:val="24"/>
                          <w:szCs w:val="24"/>
                        </w:rPr>
                        <w:alias w:val="SH_MktSegmntsLG_WI|KY|MO|IN|OH_L&amp;EB163_NN"/>
                        <w:tag w:val="SH_MktSegmntsLG_WI|KY|MO|IN|OH_L&amp;EB163_NN"/>
                        <w:id w:val="1026832861"/>
                        <w:placeholder>
                          <w:docPart w:val="A9BCF53E55CF48C88D349FAE33DD3D23"/>
                        </w:placeholder>
                      </w:sdtPr>
                      <w:sdtContent>
                        <w:r w:rsidR="003B1CFD">
                          <w:rPr>
                            <w:rFonts w:ascii="Garamond" w:hAnsi="Garamond"/>
                            <w:i/>
                            <w:iCs/>
                            <w:sz w:val="24"/>
                            <w:szCs w:val="24"/>
                          </w:rPr>
                          <w:t xml:space="preserve"> </w:t>
                        </w:r>
                        <w:r w:rsidR="00722A70" w:rsidRPr="006B6123">
                          <w:rPr>
                            <w:rFonts w:ascii="Garamond" w:hAnsi="Garamond"/>
                            <w:i/>
                            <w:iCs/>
                            <w:sz w:val="24"/>
                            <w:szCs w:val="24"/>
                          </w:rPr>
                          <w:t xml:space="preserve">Coverage for rehabilitative and habilitative occupational therapy is limited to </w:t>
                        </w:r>
                        <w:sdt>
                          <w:sdtPr>
                            <w:rPr>
                              <w:rFonts w:ascii="Garamond" w:hAnsi="Garamond"/>
                              <w:i/>
                              <w:iCs/>
                              <w:sz w:val="24"/>
                              <w:szCs w:val="24"/>
                            </w:rPr>
                            <w:alias w:val="PL_HabOccThOthPVNANA_P11LandE_SelVal"/>
                            <w:tag w:val="PL_HabOccThOthPVNANA_P11LandE_SelVal"/>
                            <w:id w:val="709075013"/>
                            <w:placeholder>
                              <w:docPart w:val="EDC07B72664A4ADD8B57823FF6C3D71A"/>
                            </w:placeholder>
                            <w:showingPlcHdr/>
                          </w:sdtPr>
                          <w:sdtEndPr>
                            <w:rPr>
                              <w:rFonts w:eastAsia="Garamond" w:cs="Garamond"/>
                              <w:iCs w:val="0"/>
                            </w:rPr>
                          </w:sdtEndPr>
                          <w:sdtContent>
                            <w:r w:rsidR="00722A70">
                              <w:rPr>
                                <w:rFonts w:ascii="Garamond" w:hAnsi="Garamond"/>
                                <w:i/>
                                <w:iCs/>
                                <w:sz w:val="24"/>
                                <w:szCs w:val="24"/>
                              </w:rPr>
                              <w:t xml:space="preserve"> </w:t>
                            </w:r>
                          </w:sdtContent>
                        </w:sdt>
                        <w:r w:rsidR="00722A70" w:rsidRPr="006B6123">
                          <w:rPr>
                            <w:rFonts w:ascii="Garamond" w:eastAsia="Garamond" w:hAnsi="Garamond" w:cs="Garamond"/>
                            <w:i/>
                            <w:sz w:val="24"/>
                            <w:szCs w:val="24"/>
                          </w:rPr>
                          <w:t xml:space="preserve"> </w:t>
                        </w:r>
                        <w:sdt>
                          <w:sdtPr>
                            <w:rPr>
                              <w:rFonts w:ascii="Garamond" w:eastAsia="Garamond" w:hAnsi="Garamond" w:cs="Garamond"/>
                              <w:i/>
                              <w:sz w:val="24"/>
                              <w:szCs w:val="24"/>
                            </w:rPr>
                            <w:alias w:val="PL_HabOccThOthPVNANA_P11LandE_QntyBas"/>
                            <w:tag w:val="PL_HabOccThOthPVNANA_P11LandE_QntyBas"/>
                            <w:id w:val="-805931806"/>
                            <w:placeholder>
                              <w:docPart w:val="EDC07B72664A4ADD8B57823FF6C3D71A"/>
                            </w:placeholder>
                            <w:showingPlcHdr/>
                          </w:sdtPr>
                          <w:sdtContent>
                            <w:r w:rsidR="00E84CF4">
                              <w:rPr>
                                <w:rFonts w:ascii="Garamond" w:hAnsi="Garamond"/>
                                <w:i/>
                                <w:iCs/>
                                <w:sz w:val="24"/>
                                <w:szCs w:val="24"/>
                              </w:rPr>
                              <w:t xml:space="preserve"> </w:t>
                            </w:r>
                          </w:sdtContent>
                        </w:sdt>
                        <w:r w:rsidR="00722A70" w:rsidRPr="006B6123">
                          <w:rPr>
                            <w:rFonts w:ascii="Garamond" w:eastAsia="Garamond" w:hAnsi="Garamond" w:cs="Garamond"/>
                            <w:i/>
                            <w:sz w:val="24"/>
                            <w:szCs w:val="24"/>
                          </w:rPr>
                          <w:t xml:space="preserve"> per </w:t>
                        </w:r>
                        <w:sdt>
                          <w:sdtPr>
                            <w:rPr>
                              <w:rFonts w:ascii="Garamond" w:eastAsia="Garamond" w:hAnsi="Garamond" w:cs="Garamond"/>
                              <w:i/>
                              <w:sz w:val="24"/>
                              <w:szCs w:val="24"/>
                            </w:rPr>
                            <w:alias w:val="PL_HabOccThOthPVNANA_P11LandE_IntName"/>
                            <w:tag w:val="PL_HabOccThOthPVNANA_P11LandE_IntName"/>
                            <w:id w:val="1713383429"/>
                            <w:placeholder>
                              <w:docPart w:val="BF2B55A8827F43A99AD6190DB6343CA9"/>
                            </w:placeholder>
                            <w:showingPlcHdr/>
                          </w:sdtPr>
                          <w:sdtEndPr>
                            <w:rPr>
                              <w:rFonts w:eastAsia="Calibri" w:cs="Times New Roman"/>
                              <w:iCs/>
                            </w:rPr>
                          </w:sdtEndPr>
                          <w:sdtContent>
                            <w:r w:rsidR="00722A70" w:rsidRPr="006B6123">
                              <w:rPr>
                                <w:rFonts w:ascii="Garamond" w:eastAsia="Garamond" w:hAnsi="Garamond" w:cs="Garamond"/>
                                <w:i/>
                                <w:sz w:val="24"/>
                                <w:szCs w:val="24"/>
                              </w:rPr>
                              <w:t xml:space="preserve"> </w:t>
                            </w:r>
                          </w:sdtContent>
                        </w:sdt>
                        <w:r w:rsidR="00722A70">
                          <w:rPr>
                            <w:rFonts w:ascii="Garamond" w:hAnsi="Garamond"/>
                            <w:i/>
                            <w:iCs/>
                            <w:sz w:val="24"/>
                            <w:szCs w:val="24"/>
                          </w:rPr>
                          <w:t>.</w:t>
                        </w:r>
                      </w:sdtContent>
                    </w:sdt>
                    <w:sdt>
                      <w:sdtPr>
                        <w:rPr>
                          <w:rFonts w:ascii="Garamond" w:hAnsi="Garamond"/>
                          <w:i/>
                          <w:iCs/>
                          <w:sz w:val="24"/>
                          <w:szCs w:val="24"/>
                        </w:rPr>
                        <w:alias w:val="SH_L&amp;EB164_NN"/>
                        <w:tag w:val="SH_L&amp;EB164_NN"/>
                        <w:id w:val="-1968884216"/>
                        <w:placeholder>
                          <w:docPart w:val="A9BCF53E55CF48C88D349FAE33DD3D23"/>
                        </w:placeholder>
                      </w:sdtPr>
                      <w:sdtEndPr>
                        <w:rPr>
                          <w:rFonts w:eastAsia="Garamond" w:cs="Garamond"/>
                          <w:iCs w:val="0"/>
                        </w:rPr>
                      </w:sdtEndPr>
                      <w:sdtContent>
                        <w:r w:rsidR="003B1CFD">
                          <w:rPr>
                            <w:rFonts w:ascii="Garamond" w:hAnsi="Garamond"/>
                            <w:i/>
                            <w:iCs/>
                            <w:sz w:val="24"/>
                            <w:szCs w:val="24"/>
                          </w:rPr>
                          <w:t xml:space="preserve"> </w:t>
                        </w:r>
                        <w:r w:rsidR="00722A70" w:rsidRPr="006B6123">
                          <w:rPr>
                            <w:rFonts w:ascii="Garamond" w:hAnsi="Garamond"/>
                            <w:i/>
                            <w:iCs/>
                            <w:sz w:val="24"/>
                            <w:szCs w:val="24"/>
                          </w:rPr>
                          <w:t xml:space="preserve">Coverage for rehabilitative and habilitative speech therapy is limited to </w:t>
                        </w:r>
                        <w:sdt>
                          <w:sdtPr>
                            <w:rPr>
                              <w:rFonts w:ascii="Garamond" w:hAnsi="Garamond"/>
                              <w:i/>
                              <w:iCs/>
                              <w:sz w:val="24"/>
                              <w:szCs w:val="24"/>
                            </w:rPr>
                            <w:alias w:val="PL_HabSpThOthPVNANA_P11LandE_SelVal"/>
                            <w:tag w:val="PL_HabSpThOthPVNANA_P11LandE_SelVal"/>
                            <w:id w:val="641315907"/>
                            <w:placeholder>
                              <w:docPart w:val="F384469F5A9C4DBCB6B510514C53030E"/>
                            </w:placeholder>
                            <w:showingPlcHdr/>
                          </w:sdtPr>
                          <w:sdtEndPr>
                            <w:rPr>
                              <w:rFonts w:eastAsia="Garamond" w:cs="Garamond"/>
                              <w:iCs w:val="0"/>
                            </w:rPr>
                          </w:sdtEndPr>
                          <w:sdtContent>
                            <w:r w:rsidR="00722A70">
                              <w:rPr>
                                <w:rFonts w:ascii="Garamond" w:hAnsi="Garamond"/>
                                <w:i/>
                                <w:iCs/>
                                <w:sz w:val="24"/>
                                <w:szCs w:val="24"/>
                              </w:rPr>
                              <w:t xml:space="preserve"> </w:t>
                            </w:r>
                          </w:sdtContent>
                        </w:sdt>
                        <w:r w:rsidR="00722A70" w:rsidRPr="006B6123">
                          <w:rPr>
                            <w:rFonts w:ascii="Garamond" w:eastAsia="Garamond" w:hAnsi="Garamond" w:cs="Garamond"/>
                            <w:i/>
                            <w:sz w:val="24"/>
                            <w:szCs w:val="24"/>
                          </w:rPr>
                          <w:t xml:space="preserve"> </w:t>
                        </w:r>
                        <w:sdt>
                          <w:sdtPr>
                            <w:rPr>
                              <w:rFonts w:ascii="Garamond" w:eastAsia="Garamond" w:hAnsi="Garamond" w:cs="Garamond"/>
                              <w:i/>
                              <w:sz w:val="24"/>
                              <w:szCs w:val="24"/>
                            </w:rPr>
                            <w:alias w:val="PL_HabSpThOthPVNANA_P11LandE_QntyBas"/>
                            <w:tag w:val="PL_HabSpThOthPVNANA_P11LandE_QntyBas"/>
                            <w:id w:val="-820493427"/>
                            <w:placeholder>
                              <w:docPart w:val="F384469F5A9C4DBCB6B510514C53030E"/>
                            </w:placeholder>
                            <w:showingPlcHdr/>
                          </w:sdtPr>
                          <w:sdtContent>
                            <w:r w:rsidR="00E84CF4">
                              <w:rPr>
                                <w:rFonts w:ascii="Garamond" w:hAnsi="Garamond"/>
                                <w:i/>
                                <w:iCs/>
                                <w:sz w:val="24"/>
                                <w:szCs w:val="24"/>
                              </w:rPr>
                              <w:t xml:space="preserve"> </w:t>
                            </w:r>
                          </w:sdtContent>
                        </w:sdt>
                        <w:r w:rsidR="00722A70" w:rsidRPr="006B6123">
                          <w:rPr>
                            <w:rFonts w:ascii="Garamond" w:eastAsia="Garamond" w:hAnsi="Garamond" w:cs="Garamond"/>
                            <w:i/>
                            <w:sz w:val="24"/>
                            <w:szCs w:val="24"/>
                          </w:rPr>
                          <w:t xml:space="preserve"> per </w:t>
                        </w:r>
                        <w:sdt>
                          <w:sdtPr>
                            <w:rPr>
                              <w:rFonts w:ascii="Garamond" w:eastAsia="Garamond" w:hAnsi="Garamond" w:cs="Garamond"/>
                              <w:i/>
                              <w:sz w:val="24"/>
                              <w:szCs w:val="24"/>
                            </w:rPr>
                            <w:alias w:val="PL_HabSpThOthPVNANA_P11LandE_IntName"/>
                            <w:tag w:val="PL_HabSpThOthPVNANA_P11LandE_IntName"/>
                            <w:id w:val="-967736355"/>
                            <w:placeholder>
                              <w:docPart w:val="FA5CDA010E284A4FAFE652D780190233"/>
                            </w:placeholder>
                            <w:showingPlcHdr/>
                          </w:sdtPr>
                          <w:sdtContent>
                            <w:r w:rsidR="00722A70">
                              <w:rPr>
                                <w:rFonts w:ascii="Garamond" w:eastAsia="Garamond" w:hAnsi="Garamond" w:cs="Garamond"/>
                                <w:i/>
                                <w:sz w:val="24"/>
                                <w:szCs w:val="24"/>
                              </w:rPr>
                              <w:t xml:space="preserve"> </w:t>
                            </w:r>
                          </w:sdtContent>
                        </w:sdt>
                        <w:r w:rsidR="00722A70">
                          <w:rPr>
                            <w:rFonts w:ascii="Garamond" w:eastAsia="Garamond" w:hAnsi="Garamond" w:cs="Garamond"/>
                            <w:i/>
                            <w:sz w:val="24"/>
                            <w:szCs w:val="24"/>
                          </w:rPr>
                          <w:t>.</w:t>
                        </w:r>
                      </w:sdtContent>
                    </w:sdt>
                    <w:r w:rsidR="00560518">
                      <w:rPr>
                        <w:rFonts w:ascii="Garamond" w:eastAsia="Garamond" w:hAnsi="Garamond" w:cs="Garamond"/>
                        <w:i/>
                        <w:sz w:val="24"/>
                        <w:szCs w:val="24"/>
                      </w:rPr>
                      <w:t xml:space="preserve"> </w:t>
                    </w:r>
                    <w:sdt>
                      <w:sdtPr>
                        <w:rPr>
                          <w:rFonts w:ascii="Garamond" w:hAnsi="Garamond"/>
                          <w:i/>
                          <w:iCs/>
                          <w:sz w:val="24"/>
                          <w:szCs w:val="24"/>
                        </w:rPr>
                        <w:alias w:val="SH_L&amp;EB162_Cmb"/>
                        <w:tag w:val="SH_L&amp;EB162_Cmb"/>
                        <w:id w:val="585965034"/>
                        <w:placeholder>
                          <w:docPart w:val="A9BCF53E55CF48C88D349FAE33DD3D23"/>
                        </w:placeholder>
                      </w:sdtPr>
                      <w:sdtContent>
                        <w:r w:rsidR="00722A70" w:rsidRPr="006B6123">
                          <w:rPr>
                            <w:rFonts w:ascii="Garamond" w:hAnsi="Garamond"/>
                            <w:i/>
                            <w:iCs/>
                            <w:sz w:val="24"/>
                            <w:szCs w:val="24"/>
                          </w:rPr>
                          <w:t xml:space="preserve">Applies to </w:t>
                        </w:r>
                        <w:sdt>
                          <w:sdtPr>
                            <w:rPr>
                              <w:rFonts w:ascii="Garamond" w:hAnsi="Garamond"/>
                              <w:i/>
                              <w:iCs/>
                              <w:sz w:val="24"/>
                              <w:szCs w:val="24"/>
                            </w:rPr>
                            <w:alias w:val="SH_MktSegmntsLG_MO|OH_No"/>
                            <w:tag w:val="SH_MktSegmntsLG_MO|OH_No"/>
                            <w:id w:val="-103814215"/>
                            <w:placeholder>
                              <w:docPart w:val="F33A8C0196E14F64999A899A89BA24D3"/>
                            </w:placeholder>
                          </w:sdtPr>
                          <w:sdtContent>
                            <w:r w:rsidR="00722A70" w:rsidRPr="006B6123">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982225252"/>
                            <w:placeholder>
                              <w:docPart w:val="F33A8C0196E14F64999A899A89BA24D3"/>
                            </w:placeholder>
                          </w:sdtPr>
                          <w:sdtContent>
                            <w:r w:rsidR="00722A70" w:rsidRPr="006B6123">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654336198"/>
                            <w:placeholder>
                              <w:docPart w:val="F33A8C0196E14F64999A899A89BA24D3"/>
                            </w:placeholder>
                          </w:sdtPr>
                          <w:sdtContent>
                            <w:r w:rsidR="00722A70" w:rsidRPr="006B6123">
                              <w:rPr>
                                <w:rFonts w:ascii="Garamond" w:hAnsi="Garamond"/>
                                <w:i/>
                                <w:iCs/>
                                <w:sz w:val="24"/>
                                <w:szCs w:val="24"/>
                              </w:rPr>
                              <w:t>Tier 1 Network</w:t>
                            </w:r>
                          </w:sdtContent>
                        </w:sdt>
                        <w:r w:rsidR="00722A70" w:rsidRPr="006B6123">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163509312"/>
                            <w:placeholder>
                              <w:docPart w:val="73AB35507E6A419E83C65E59D63AC3DE"/>
                            </w:placeholder>
                          </w:sdtPr>
                          <w:sdtContent>
                            <w:r w:rsidR="00722A70" w:rsidRPr="006B6123">
                              <w:rPr>
                                <w:rFonts w:ascii="Garamond" w:hAnsi="Garamond"/>
                                <w:i/>
                                <w:iCs/>
                                <w:sz w:val="24"/>
                                <w:szCs w:val="24"/>
                              </w:rPr>
                              <w:t>In-Network</w:t>
                            </w:r>
                          </w:sdtContent>
                        </w:sdt>
                        <w:sdt>
                          <w:sdtPr>
                            <w:rPr>
                              <w:rFonts w:ascii="Garamond" w:hAnsi="Garamond"/>
                              <w:i/>
                              <w:iCs/>
                              <w:sz w:val="24"/>
                              <w:szCs w:val="24"/>
                            </w:rPr>
                            <w:alias w:val="SH_MktSegmntsLG_MO"/>
                            <w:tag w:val="SH_MktSegmntsLG_MO"/>
                            <w:id w:val="-115133391"/>
                            <w:placeholder>
                              <w:docPart w:val="73AB35507E6A419E83C65E59D63AC3DE"/>
                            </w:placeholder>
                          </w:sdtPr>
                          <w:sdtContent>
                            <w:r w:rsidR="00722A70" w:rsidRPr="006B6123">
                              <w:rPr>
                                <w:rFonts w:ascii="Garamond" w:hAnsi="Garamond"/>
                                <w:i/>
                                <w:iCs/>
                                <w:sz w:val="24"/>
                                <w:szCs w:val="24"/>
                              </w:rPr>
                              <w:t xml:space="preserve">Level </w:t>
                            </w:r>
                            <w:r w:rsidR="00722A70" w:rsidRPr="006B6123">
                              <w:rPr>
                                <w:rFonts w:ascii="Garamond" w:hAnsi="Garamond"/>
                                <w:i/>
                                <w:iCs/>
                                <w:sz w:val="24"/>
                                <w:szCs w:val="24"/>
                              </w:rPr>
                              <w:lastRenderedPageBreak/>
                              <w:t>2 Network</w:t>
                            </w:r>
                          </w:sdtContent>
                        </w:sdt>
                        <w:sdt>
                          <w:sdtPr>
                            <w:rPr>
                              <w:rFonts w:ascii="Garamond" w:hAnsi="Garamond"/>
                              <w:i/>
                              <w:iCs/>
                              <w:sz w:val="24"/>
                              <w:szCs w:val="24"/>
                            </w:rPr>
                            <w:alias w:val="SH_MktSegmntsLG_OH"/>
                            <w:tag w:val="SH_MktSegmntsLG_OH"/>
                            <w:id w:val="-1691056549"/>
                            <w:placeholder>
                              <w:docPart w:val="73AB35507E6A419E83C65E59D63AC3DE"/>
                            </w:placeholder>
                          </w:sdtPr>
                          <w:sdtContent>
                            <w:r w:rsidR="00722A70" w:rsidRPr="006B6123">
                              <w:rPr>
                                <w:rFonts w:ascii="Garamond" w:hAnsi="Garamond"/>
                                <w:i/>
                                <w:iCs/>
                                <w:sz w:val="24"/>
                                <w:szCs w:val="24"/>
                              </w:rPr>
                              <w:t>Tier 2 Network</w:t>
                            </w:r>
                          </w:sdtContent>
                        </w:sdt>
                        <w:r w:rsidR="00722A70" w:rsidRPr="006B6123">
                          <w:rPr>
                            <w:rFonts w:ascii="Garamond" w:hAnsi="Garamond"/>
                            <w:i/>
                            <w:iCs/>
                            <w:sz w:val="24"/>
                            <w:szCs w:val="24"/>
                          </w:rPr>
                          <w:t xml:space="preserve"> combined.</w:t>
                        </w:r>
                        <w:r w:rsidR="00722A70">
                          <w:rPr>
                            <w:rFonts w:ascii="Garamond" w:hAnsi="Garamond"/>
                            <w:i/>
                            <w:iCs/>
                            <w:sz w:val="24"/>
                            <w:szCs w:val="24"/>
                          </w:rPr>
                          <w:t xml:space="preserve"> </w:t>
                        </w:r>
                      </w:sdtContent>
                    </w:sdt>
                    <w:sdt>
                      <w:sdtPr>
                        <w:rPr>
                          <w:rFonts w:ascii="Garamond" w:hAnsi="Garamond"/>
                          <w:i/>
                          <w:iCs/>
                          <w:sz w:val="24"/>
                          <w:szCs w:val="24"/>
                        </w:rPr>
                        <w:alias w:val="SH_L&amp;EB164"/>
                        <w:tag w:val="SH_L&amp;EB164"/>
                        <w:id w:val="-1492327990"/>
                        <w:placeholder>
                          <w:docPart w:val="A9BCF53E55CF48C88D349FAE33DD3D23"/>
                        </w:placeholder>
                      </w:sdtPr>
                      <w:sdtContent>
                        <w:r w:rsidR="00722A70" w:rsidRPr="006B6123">
                          <w:rPr>
                            <w:rFonts w:ascii="Garamond" w:hAnsi="Garamond"/>
                            <w:i/>
                            <w:iCs/>
                            <w:sz w:val="24"/>
                            <w:szCs w:val="24"/>
                          </w:rPr>
                          <w:t>Visit limit does not apply when performed as part of Hospice, Home Health, Early Intervention or Autism services.</w:t>
                        </w:r>
                        <w:r w:rsidR="00722A70">
                          <w:rPr>
                            <w:rFonts w:ascii="Garamond" w:hAnsi="Garamond"/>
                            <w:i/>
                            <w:iCs/>
                            <w:sz w:val="24"/>
                            <w:szCs w:val="24"/>
                          </w:rPr>
                          <w:t xml:space="preserve"> </w:t>
                        </w:r>
                      </w:sdtContent>
                    </w:sdt>
                    <w:sdt>
                      <w:sdtPr>
                        <w:rPr>
                          <w:rFonts w:ascii="Garamond" w:hAnsi="Garamond"/>
                          <w:i/>
                          <w:iCs/>
                          <w:sz w:val="24"/>
                          <w:szCs w:val="24"/>
                        </w:rPr>
                        <w:alias w:val="SH_L&amp;EB164_Cmb"/>
                        <w:tag w:val="SH_L&amp;EB164_Cmb"/>
                        <w:id w:val="1637297803"/>
                        <w:placeholder>
                          <w:docPart w:val="A9BCF53E55CF48C88D349FAE33DD3D23"/>
                        </w:placeholder>
                      </w:sdtPr>
                      <w:sdtContent>
                        <w:r w:rsidR="00722A70" w:rsidRPr="006B6123">
                          <w:rPr>
                            <w:rFonts w:ascii="Garamond" w:hAnsi="Garamond"/>
                            <w:i/>
                            <w:iCs/>
                            <w:sz w:val="24"/>
                            <w:szCs w:val="24"/>
                          </w:rPr>
                          <w:t>Visit limits are combined both across outpatient and other professional visits.</w:t>
                        </w:r>
                      </w:sdtContent>
                    </w:sdt>
                  </w:p>
                </w:tc>
                <w:tc>
                  <w:tcPr>
                    <w:tcW w:w="2268" w:type="dxa"/>
                    <w:tcBorders>
                      <w:left w:val="single" w:sz="4" w:space="0" w:color="0070C0"/>
                      <w:right w:val="single" w:sz="4" w:space="0" w:color="0070C0"/>
                    </w:tcBorders>
                    <w:tcMar>
                      <w:top w:w="0" w:type="dxa"/>
                      <w:left w:w="115" w:type="dxa"/>
                      <w:bottom w:w="115" w:type="dxa"/>
                      <w:right w:w="115" w:type="dxa"/>
                    </w:tcMar>
                  </w:tcPr>
                  <w:p w14:paraId="43B736FE" w14:textId="77777777" w:rsidR="00722A70" w:rsidRPr="00677AB4" w:rsidRDefault="009B4CA3" w:rsidP="00722A70">
                    <w:pPr>
                      <w:rPr>
                        <w:rFonts w:ascii="Garamond" w:eastAsia="Garamond" w:hAnsi="Garamond" w:cs="Garamond"/>
                        <w:sz w:val="24"/>
                        <w:szCs w:val="24"/>
                      </w:rPr>
                    </w:pPr>
                    <w:sdt>
                      <w:sdtPr>
                        <w:rPr>
                          <w:rFonts w:ascii="Garamond" w:eastAsia="Garamond" w:hAnsi="Garamond" w:cs="Garamond"/>
                          <w:sz w:val="24"/>
                        </w:rPr>
                        <w:alias w:val="PL_HabSpThOthPVNANA_prefntwk1SOB"/>
                        <w:tag w:val="PL_HabSpThOthPVNANA_prefntwk1SOB"/>
                        <w:id w:val="-818261623"/>
                        <w:placeholder>
                          <w:docPart w:val="951EF840387B44E0BE4B7AA34890329D"/>
                        </w:placeholder>
                        <w:showingPlcHdr/>
                      </w:sdtPr>
                      <w:sdtContent>
                        <w:r w:rsidR="00722A70">
                          <w:rPr>
                            <w:rFonts w:ascii="Garamond" w:eastAsia="Garamond" w:hAnsi="Garamond" w:cs="Garamond"/>
                            <w:sz w:val="24"/>
                          </w:rPr>
                          <w:t xml:space="preserve"> </w:t>
                        </w:r>
                      </w:sdtContent>
                    </w:sdt>
                  </w:p>
                </w:tc>
                <w:tc>
                  <w:tcPr>
                    <w:tcW w:w="2286" w:type="dxa"/>
                    <w:tcBorders>
                      <w:left w:val="single" w:sz="4" w:space="0" w:color="0070C0"/>
                      <w:right w:val="single" w:sz="4" w:space="0" w:color="0070C0"/>
                    </w:tcBorders>
                  </w:tcPr>
                  <w:p w14:paraId="66C578C0" w14:textId="77777777" w:rsidR="00722A70" w:rsidRPr="00677AB4" w:rsidRDefault="009B4CA3" w:rsidP="00722A70">
                    <w:pPr>
                      <w:rPr>
                        <w:rFonts w:ascii="Garamond" w:eastAsia="Garamond" w:hAnsi="Garamond" w:cs="Garamond"/>
                        <w:sz w:val="24"/>
                        <w:szCs w:val="24"/>
                      </w:rPr>
                    </w:pPr>
                    <w:sdt>
                      <w:sdtPr>
                        <w:rPr>
                          <w:rFonts w:ascii="Garamond" w:eastAsia="Garamond" w:hAnsi="Garamond" w:cs="Garamond"/>
                          <w:sz w:val="24"/>
                        </w:rPr>
                        <w:alias w:val="PL_HabSpThOthPVNANA_prefntwk2SOB"/>
                        <w:tag w:val="PL_HabSpThOthPVNANA_prefntwk2SOB"/>
                        <w:id w:val="1447973888"/>
                        <w:placeholder>
                          <w:docPart w:val="F16C7E71C06547EFB3D2957D3E8AF0B1"/>
                        </w:placeholder>
                        <w:showingPlcHdr/>
                      </w:sdtPr>
                      <w:sdtContent>
                        <w:r w:rsidR="00722A70">
                          <w:rPr>
                            <w:rFonts w:ascii="Garamond" w:eastAsia="Garamond" w:hAnsi="Garamond" w:cs="Garamond"/>
                            <w:sz w:val="24"/>
                          </w:rPr>
                          <w:t xml:space="preserve"> </w:t>
                        </w:r>
                      </w:sdtContent>
                    </w:sdt>
                  </w:p>
                </w:tc>
                <w:tc>
                  <w:tcPr>
                    <w:tcW w:w="2218" w:type="dxa"/>
                    <w:gridSpan w:val="2"/>
                    <w:tcBorders>
                      <w:left w:val="single" w:sz="4" w:space="0" w:color="0070C0"/>
                      <w:right w:val="single" w:sz="4" w:space="0" w:color="0070C0"/>
                    </w:tcBorders>
                  </w:tcPr>
                  <w:p w14:paraId="40B64CB8" w14:textId="2B2261E2" w:rsidR="00722A70" w:rsidRPr="00677AB4" w:rsidRDefault="009B4CA3" w:rsidP="00722A70">
                    <w:pPr>
                      <w:rPr>
                        <w:rFonts w:ascii="Garamond" w:eastAsia="Garamond" w:hAnsi="Garamond" w:cs="Garamond"/>
                        <w:sz w:val="24"/>
                        <w:szCs w:val="24"/>
                      </w:rPr>
                    </w:pPr>
                    <w:sdt>
                      <w:sdtPr>
                        <w:rPr>
                          <w:rFonts w:ascii="Garamond" w:eastAsia="Garamond" w:hAnsi="Garamond" w:cs="Garamond"/>
                          <w:sz w:val="24"/>
                        </w:rPr>
                        <w:alias w:val="PL_HabSpThOthPVNANA_outNetwkSOB"/>
                        <w:tag w:val="PL_HabSpThOthPVNANA_outNetwkSOB"/>
                        <w:id w:val="-854879089"/>
                        <w:placeholder>
                          <w:docPart w:val="B1D46B12FC63425DAE5B1D6B8F7E20FA"/>
                        </w:placeholder>
                        <w:showingPlcHdr/>
                      </w:sdtPr>
                      <w:sdtContent>
                        <w:r w:rsidR="00722A70">
                          <w:rPr>
                            <w:rFonts w:ascii="Garamond" w:eastAsia="Garamond" w:hAnsi="Garamond" w:cs="Garamond"/>
                            <w:sz w:val="24"/>
                          </w:rPr>
                          <w:t xml:space="preserve"> </w:t>
                        </w:r>
                      </w:sdtContent>
                    </w:sdt>
                  </w:p>
                </w:tc>
              </w:tr>
            </w:sdtContent>
          </w:sdt>
        </w:sdtContent>
      </w:sdt>
      <w:sdt>
        <w:sdtPr>
          <w:rPr>
            <w:rFonts w:ascii="Garamond" w:eastAsia="Garamond" w:hAnsi="Garamond" w:cs="Garamond"/>
            <w:sz w:val="24"/>
          </w:rPr>
          <w:alias w:val="SH_MktSegmntsLG_MO|KY|OH|WI|IN_No"/>
          <w:tag w:val="SH_MktSegmntsLG_MO|KY|OH|WI|IN_No"/>
          <w:id w:val="200448238"/>
          <w:placeholder>
            <w:docPart w:val="DefaultPlaceholder_1082065158"/>
          </w:placeholder>
        </w:sdtPr>
        <w:sdtEndPr>
          <w:rPr>
            <w:szCs w:val="24"/>
          </w:rPr>
        </w:sdtEndPr>
        <w:sdtContent>
          <w:sdt>
            <w:sdtPr>
              <w:rPr>
                <w:rFonts w:ascii="Garamond" w:eastAsia="Garamond" w:hAnsi="Garamond" w:cs="Garamond"/>
                <w:sz w:val="24"/>
              </w:rPr>
              <w:alias w:val="SH_Tier3SOBmed"/>
              <w:tag w:val="SH_Tier3SOBmed"/>
              <w:id w:val="-1732460199"/>
              <w:placeholder>
                <w:docPart w:val="9B1BCA6D3EAC47EF96001E5CBF5AFB8C"/>
              </w:placeholder>
            </w:sdtPr>
            <w:sdtEndPr>
              <w:rPr>
                <w:szCs w:val="24"/>
              </w:rPr>
            </w:sdtEndPr>
            <w:sdtContent>
              <w:tr w:rsidR="00722A70" w:rsidRPr="00677AB4" w14:paraId="63A38F13" w14:textId="77777777" w:rsidTr="00D3532F">
                <w:trPr>
                  <w:trHeight w:val="720"/>
                </w:trPr>
                <w:tc>
                  <w:tcPr>
                    <w:tcW w:w="4368" w:type="dxa"/>
                    <w:tcBorders>
                      <w:left w:val="single" w:sz="4" w:space="0" w:color="0070C0"/>
                      <w:bottom w:val="single" w:sz="4" w:space="0" w:color="0070C0"/>
                      <w:right w:val="single" w:sz="4" w:space="0" w:color="0070C0"/>
                    </w:tcBorders>
                    <w:tcMar>
                      <w:top w:w="0" w:type="dxa"/>
                      <w:left w:w="115" w:type="dxa"/>
                      <w:bottom w:w="115" w:type="dxa"/>
                      <w:right w:w="115" w:type="dxa"/>
                    </w:tcMar>
                  </w:tcPr>
                  <w:p w14:paraId="122A529A" w14:textId="0C2F19B2" w:rsidR="00722A70" w:rsidRDefault="00722A70" w:rsidP="00722A70">
                    <w:pPr>
                      <w:ind w:left="720"/>
                      <w:rPr>
                        <w:rFonts w:ascii="Garamond" w:eastAsia="Garamond" w:hAnsi="Garamond" w:cs="Garamond"/>
                        <w:sz w:val="24"/>
                      </w:rPr>
                    </w:pPr>
                    <w:r w:rsidRPr="00677AB4">
                      <w:rPr>
                        <w:rFonts w:ascii="Garamond" w:eastAsia="Garamond" w:hAnsi="Garamond" w:cs="Garamond"/>
                        <w:sz w:val="24"/>
                      </w:rPr>
                      <w:t>Outpatient Hospital</w:t>
                    </w:r>
                  </w:p>
                  <w:p w14:paraId="7C181BF1" w14:textId="22E72554" w:rsidR="00722A70" w:rsidRPr="00560518" w:rsidRDefault="009B4CA3" w:rsidP="00560518">
                    <w:pPr>
                      <w:ind w:left="720"/>
                      <w:rPr>
                        <w:rFonts w:ascii="Garamond" w:hAnsi="Garamond"/>
                        <w:i/>
                        <w:iCs/>
                        <w:sz w:val="24"/>
                        <w:szCs w:val="24"/>
                      </w:rPr>
                    </w:pPr>
                    <w:sdt>
                      <w:sdtPr>
                        <w:rPr>
                          <w:rFonts w:ascii="Garamond" w:hAnsi="Garamond"/>
                          <w:i/>
                          <w:iCs/>
                          <w:sz w:val="24"/>
                          <w:szCs w:val="24"/>
                        </w:rPr>
                        <w:alias w:val="SH_MktSegmntsLG_VA_L&amp;EB165_NN"/>
                        <w:tag w:val="SH_MktSegmntsLG_VA_L&amp;EB165_NN"/>
                        <w:id w:val="-716352266"/>
                        <w:placeholder>
                          <w:docPart w:val="A9BCF53E55CF48C88D349FAE33DD3D23"/>
                        </w:placeholder>
                      </w:sdtPr>
                      <w:sdtContent>
                        <w:r w:rsidR="00722A70" w:rsidRPr="006B6123">
                          <w:rPr>
                            <w:rFonts w:ascii="Garamond" w:hAnsi="Garamond"/>
                            <w:i/>
                            <w:iCs/>
                            <w:sz w:val="24"/>
                            <w:szCs w:val="24"/>
                          </w:rPr>
                          <w:t xml:space="preserve">Coverage for rehabilitative and habilitative physical therapy and occupational therapy combined is limited to </w:t>
                        </w:r>
                        <w:sdt>
                          <w:sdtPr>
                            <w:rPr>
                              <w:rFonts w:ascii="Garamond" w:hAnsi="Garamond"/>
                              <w:i/>
                              <w:iCs/>
                              <w:sz w:val="24"/>
                              <w:szCs w:val="24"/>
                            </w:rPr>
                            <w:alias w:val="PL_HabPhyThOPHospNANA_P11LandE_SelVal"/>
                            <w:tag w:val="PL_HabPhyThOPHospNANA_P11LandE_SelVal"/>
                            <w:id w:val="-972595194"/>
                            <w:placeholder>
                              <w:docPart w:val="D76CDE82DB484C6D83E937ECF0FEAB60"/>
                            </w:placeholder>
                            <w:showingPlcHdr/>
                          </w:sdtPr>
                          <w:sdtEndPr>
                            <w:rPr>
                              <w:rFonts w:eastAsia="Garamond" w:cs="Garamond"/>
                              <w:iCs w:val="0"/>
                            </w:rPr>
                          </w:sdtEndPr>
                          <w:sdtContent>
                            <w:r w:rsidR="00722A70">
                              <w:rPr>
                                <w:rFonts w:ascii="Garamond" w:hAnsi="Garamond"/>
                                <w:i/>
                                <w:iCs/>
                                <w:sz w:val="24"/>
                                <w:szCs w:val="24"/>
                              </w:rPr>
                              <w:t xml:space="preserve"> </w:t>
                            </w:r>
                          </w:sdtContent>
                        </w:sdt>
                        <w:r w:rsidR="00722A70" w:rsidRPr="006B6123">
                          <w:rPr>
                            <w:rFonts w:ascii="Garamond" w:eastAsia="Garamond" w:hAnsi="Garamond" w:cs="Garamond"/>
                            <w:i/>
                            <w:sz w:val="24"/>
                            <w:szCs w:val="24"/>
                          </w:rPr>
                          <w:t xml:space="preserve"> </w:t>
                        </w:r>
                        <w:sdt>
                          <w:sdtPr>
                            <w:rPr>
                              <w:rFonts w:ascii="Garamond" w:eastAsia="Garamond" w:hAnsi="Garamond" w:cs="Garamond"/>
                              <w:i/>
                              <w:sz w:val="24"/>
                              <w:szCs w:val="24"/>
                            </w:rPr>
                            <w:alias w:val="PL_HabPhyThOPHospNANA_P11LandE_QntyBas"/>
                            <w:tag w:val="PL_HabPhyThOPHospNANA_P11LandE_QntyBas"/>
                            <w:id w:val="391932482"/>
                            <w:placeholder>
                              <w:docPart w:val="D76CDE82DB484C6D83E937ECF0FEAB60"/>
                            </w:placeholder>
                            <w:showingPlcHdr/>
                          </w:sdtPr>
                          <w:sdtContent>
                            <w:r w:rsidR="00E84CF4">
                              <w:rPr>
                                <w:rFonts w:ascii="Garamond" w:hAnsi="Garamond"/>
                                <w:i/>
                                <w:iCs/>
                                <w:sz w:val="24"/>
                                <w:szCs w:val="24"/>
                              </w:rPr>
                              <w:t xml:space="preserve"> </w:t>
                            </w:r>
                          </w:sdtContent>
                        </w:sdt>
                        <w:r w:rsidR="00722A70" w:rsidRPr="006B6123">
                          <w:rPr>
                            <w:rFonts w:ascii="Garamond" w:eastAsia="Garamond" w:hAnsi="Garamond" w:cs="Garamond"/>
                            <w:i/>
                            <w:sz w:val="24"/>
                            <w:szCs w:val="24"/>
                          </w:rPr>
                          <w:t xml:space="preserve"> per </w:t>
                        </w:r>
                        <w:sdt>
                          <w:sdtPr>
                            <w:rPr>
                              <w:rFonts w:ascii="Garamond" w:eastAsia="Garamond" w:hAnsi="Garamond" w:cs="Garamond"/>
                              <w:i/>
                              <w:sz w:val="24"/>
                              <w:szCs w:val="24"/>
                            </w:rPr>
                            <w:alias w:val="PL_HabPhyThOPHospNANA_P11LandE_IntName"/>
                            <w:tag w:val="PL_HabPhyThOPHospNANA_P11LandE_IntName"/>
                            <w:id w:val="-924641206"/>
                            <w:placeholder>
                              <w:docPart w:val="F06A928402294DD29E6B0486286BF4A2"/>
                            </w:placeholder>
                            <w:showingPlcHdr/>
                          </w:sdtPr>
                          <w:sdtEndPr>
                            <w:rPr>
                              <w:rFonts w:eastAsia="Calibri" w:cs="Times New Roman"/>
                              <w:iCs/>
                            </w:rPr>
                          </w:sdtEndPr>
                          <w:sdtContent>
                            <w:r w:rsidR="00722A70" w:rsidRPr="006B6123">
                              <w:rPr>
                                <w:rFonts w:ascii="Garamond" w:eastAsia="Garamond" w:hAnsi="Garamond" w:cs="Garamond"/>
                                <w:i/>
                                <w:sz w:val="24"/>
                                <w:szCs w:val="24"/>
                              </w:rPr>
                              <w:t xml:space="preserve"> </w:t>
                            </w:r>
                          </w:sdtContent>
                        </w:sdt>
                        <w:r w:rsidR="00722A70">
                          <w:rPr>
                            <w:rFonts w:ascii="Garamond" w:hAnsi="Garamond"/>
                            <w:i/>
                            <w:iCs/>
                            <w:sz w:val="24"/>
                            <w:szCs w:val="24"/>
                          </w:rPr>
                          <w:t>.</w:t>
                        </w:r>
                      </w:sdtContent>
                    </w:sdt>
                    <w:sdt>
                      <w:sdtPr>
                        <w:rPr>
                          <w:rFonts w:ascii="Garamond" w:hAnsi="Garamond"/>
                          <w:i/>
                          <w:iCs/>
                          <w:sz w:val="24"/>
                          <w:szCs w:val="24"/>
                        </w:rPr>
                        <w:alias w:val="SH_MktSegmntsLG_WI|KY|MO|IN|OH_L&amp;EB165_NN"/>
                        <w:tag w:val="SH_MktSegmntsLG_WI|KY|MO|IN|OH_L&amp;EB165_NN"/>
                        <w:id w:val="512501935"/>
                        <w:placeholder>
                          <w:docPart w:val="A9BCF53E55CF48C88D349FAE33DD3D23"/>
                        </w:placeholder>
                      </w:sdtPr>
                      <w:sdtContent>
                        <w:r w:rsidR="003B1CFD">
                          <w:rPr>
                            <w:rFonts w:ascii="Garamond" w:hAnsi="Garamond"/>
                            <w:i/>
                            <w:iCs/>
                            <w:sz w:val="24"/>
                            <w:szCs w:val="24"/>
                          </w:rPr>
                          <w:t xml:space="preserve"> </w:t>
                        </w:r>
                        <w:r w:rsidR="00722A70" w:rsidRPr="006B6123">
                          <w:rPr>
                            <w:rFonts w:ascii="Garamond" w:hAnsi="Garamond"/>
                            <w:i/>
                            <w:iCs/>
                            <w:sz w:val="24"/>
                            <w:szCs w:val="24"/>
                          </w:rPr>
                          <w:t xml:space="preserve">Coverage for rehabilitative and habilitative physical therapy is limited to </w:t>
                        </w:r>
                        <w:sdt>
                          <w:sdtPr>
                            <w:rPr>
                              <w:rFonts w:ascii="Garamond" w:hAnsi="Garamond"/>
                              <w:i/>
                              <w:iCs/>
                              <w:sz w:val="24"/>
                              <w:szCs w:val="24"/>
                            </w:rPr>
                            <w:alias w:val="PL_HabPhyThOPHospNANA_P11LandE_SelVal"/>
                            <w:tag w:val="PL_HabPhyThOPHospNANA_P11LandE_SelVal"/>
                            <w:id w:val="352693396"/>
                            <w:placeholder>
                              <w:docPart w:val="0FFD0ED440114C38A2C4D0A676F28F61"/>
                            </w:placeholder>
                            <w:showingPlcHdr/>
                          </w:sdtPr>
                          <w:sdtEndPr>
                            <w:rPr>
                              <w:rFonts w:eastAsia="Garamond" w:cs="Garamond"/>
                              <w:iCs w:val="0"/>
                            </w:rPr>
                          </w:sdtEndPr>
                          <w:sdtContent>
                            <w:r w:rsidR="00722A70">
                              <w:rPr>
                                <w:rFonts w:ascii="Garamond" w:hAnsi="Garamond"/>
                                <w:i/>
                                <w:iCs/>
                                <w:sz w:val="24"/>
                                <w:szCs w:val="24"/>
                              </w:rPr>
                              <w:t xml:space="preserve"> </w:t>
                            </w:r>
                          </w:sdtContent>
                        </w:sdt>
                        <w:r w:rsidR="00722A70" w:rsidRPr="006B6123">
                          <w:rPr>
                            <w:rFonts w:ascii="Garamond" w:hAnsi="Garamond"/>
                            <w:i/>
                            <w:iCs/>
                            <w:sz w:val="24"/>
                            <w:szCs w:val="24"/>
                          </w:rPr>
                          <w:t xml:space="preserve"> </w:t>
                        </w:r>
                        <w:sdt>
                          <w:sdtPr>
                            <w:rPr>
                              <w:rFonts w:ascii="Garamond" w:hAnsi="Garamond"/>
                              <w:i/>
                              <w:iCs/>
                              <w:sz w:val="24"/>
                              <w:szCs w:val="24"/>
                            </w:rPr>
                            <w:alias w:val="PL_HabPhyThOPHospNANA_P11LandE_QntyBas"/>
                            <w:tag w:val="PL_HabPhyThOPHospNANA_P11LandE_QntyBas"/>
                            <w:id w:val="313224084"/>
                            <w:placeholder>
                              <w:docPart w:val="0FFD0ED440114C38A2C4D0A676F28F61"/>
                            </w:placeholder>
                            <w:showingPlcHdr/>
                          </w:sdtPr>
                          <w:sdtEndPr>
                            <w:rPr>
                              <w:rFonts w:eastAsia="Garamond" w:cs="Garamond"/>
                              <w:iCs w:val="0"/>
                            </w:rPr>
                          </w:sdtEndPr>
                          <w:sdtContent>
                            <w:r w:rsidR="00E84CF4">
                              <w:rPr>
                                <w:rFonts w:ascii="Garamond" w:hAnsi="Garamond"/>
                                <w:i/>
                                <w:iCs/>
                                <w:sz w:val="24"/>
                                <w:szCs w:val="24"/>
                              </w:rPr>
                              <w:t xml:space="preserve"> </w:t>
                            </w:r>
                          </w:sdtContent>
                        </w:sdt>
                        <w:r w:rsidR="00722A70" w:rsidRPr="006B6123">
                          <w:rPr>
                            <w:rFonts w:ascii="Garamond" w:eastAsia="Garamond" w:hAnsi="Garamond" w:cs="Garamond"/>
                            <w:i/>
                            <w:sz w:val="24"/>
                            <w:szCs w:val="24"/>
                          </w:rPr>
                          <w:t xml:space="preserve"> per </w:t>
                        </w:r>
                        <w:sdt>
                          <w:sdtPr>
                            <w:rPr>
                              <w:rFonts w:ascii="Garamond" w:eastAsia="Garamond" w:hAnsi="Garamond" w:cs="Garamond"/>
                              <w:i/>
                              <w:sz w:val="24"/>
                              <w:szCs w:val="24"/>
                            </w:rPr>
                            <w:alias w:val="PL_HabPhyThOPHospNANA_P11LandE_IntName"/>
                            <w:tag w:val="PL_HabPhyThOPHospNANA_P11LandE_IntName"/>
                            <w:id w:val="2020040211"/>
                            <w:placeholder>
                              <w:docPart w:val="5CC0FDFC380F4E31BB2C2E1625D11312"/>
                            </w:placeholder>
                            <w:showingPlcHdr/>
                          </w:sdtPr>
                          <w:sdtEndPr>
                            <w:rPr>
                              <w:rFonts w:eastAsia="Calibri" w:cs="Times New Roman"/>
                              <w:iCs/>
                            </w:rPr>
                          </w:sdtEndPr>
                          <w:sdtContent>
                            <w:r w:rsidR="00722A70" w:rsidRPr="006B6123">
                              <w:rPr>
                                <w:rFonts w:ascii="Garamond" w:eastAsia="Garamond" w:hAnsi="Garamond" w:cs="Garamond"/>
                                <w:i/>
                                <w:sz w:val="24"/>
                                <w:szCs w:val="24"/>
                              </w:rPr>
                              <w:t xml:space="preserve"> </w:t>
                            </w:r>
                          </w:sdtContent>
                        </w:sdt>
                        <w:r w:rsidR="00722A70">
                          <w:rPr>
                            <w:rFonts w:ascii="Garamond" w:hAnsi="Garamond"/>
                            <w:i/>
                            <w:iCs/>
                            <w:sz w:val="24"/>
                            <w:szCs w:val="24"/>
                          </w:rPr>
                          <w:t>.</w:t>
                        </w:r>
                      </w:sdtContent>
                    </w:sdt>
                    <w:sdt>
                      <w:sdtPr>
                        <w:rPr>
                          <w:rFonts w:ascii="Garamond" w:hAnsi="Garamond"/>
                          <w:i/>
                          <w:iCs/>
                          <w:sz w:val="24"/>
                          <w:szCs w:val="24"/>
                        </w:rPr>
                        <w:alias w:val="SH_MktSegmntsLG_WI|KY|MO|IN|OH_L&amp;EB166_NN"/>
                        <w:tag w:val="SH_MktSegmntsLG_WI|KY|MO|IN|OH_L&amp;EB166_NN"/>
                        <w:id w:val="1368872686"/>
                        <w:placeholder>
                          <w:docPart w:val="A9BCF53E55CF48C88D349FAE33DD3D23"/>
                        </w:placeholder>
                      </w:sdtPr>
                      <w:sdtEndPr>
                        <w:rPr>
                          <w:rFonts w:eastAsia="Garamond" w:cs="Garamond"/>
                          <w:iCs w:val="0"/>
                        </w:rPr>
                      </w:sdtEndPr>
                      <w:sdtContent>
                        <w:r w:rsidR="003B1CFD">
                          <w:rPr>
                            <w:rFonts w:ascii="Garamond" w:hAnsi="Garamond"/>
                            <w:i/>
                            <w:iCs/>
                            <w:sz w:val="24"/>
                            <w:szCs w:val="24"/>
                          </w:rPr>
                          <w:t xml:space="preserve"> </w:t>
                        </w:r>
                        <w:r w:rsidR="00722A70" w:rsidRPr="006B6123">
                          <w:rPr>
                            <w:rFonts w:ascii="Garamond" w:hAnsi="Garamond"/>
                            <w:i/>
                            <w:iCs/>
                            <w:sz w:val="24"/>
                            <w:szCs w:val="24"/>
                          </w:rPr>
                          <w:lastRenderedPageBreak/>
                          <w:t xml:space="preserve">Coverage for rehabilitative and habilitative occupational therapy is limited to </w:t>
                        </w:r>
                        <w:sdt>
                          <w:sdtPr>
                            <w:rPr>
                              <w:rFonts w:ascii="Garamond" w:hAnsi="Garamond"/>
                              <w:i/>
                              <w:iCs/>
                              <w:sz w:val="24"/>
                              <w:szCs w:val="24"/>
                            </w:rPr>
                            <w:alias w:val="PL_HabOccThOPHospNANA_P11LandE_SelVal"/>
                            <w:tag w:val="PL_HabOccThOPHospNANA_P11LandE_SelVal"/>
                            <w:id w:val="1020127445"/>
                            <w:placeholder>
                              <w:docPart w:val="B4A1234428404014A392D28F218A7C99"/>
                            </w:placeholder>
                            <w:showingPlcHdr/>
                          </w:sdtPr>
                          <w:sdtEndPr>
                            <w:rPr>
                              <w:rFonts w:eastAsia="Garamond" w:cs="Garamond"/>
                              <w:iCs w:val="0"/>
                            </w:rPr>
                          </w:sdtEndPr>
                          <w:sdtContent>
                            <w:r w:rsidR="00722A70">
                              <w:rPr>
                                <w:rFonts w:ascii="Garamond" w:hAnsi="Garamond"/>
                                <w:i/>
                                <w:iCs/>
                                <w:sz w:val="24"/>
                                <w:szCs w:val="24"/>
                              </w:rPr>
                              <w:t xml:space="preserve"> </w:t>
                            </w:r>
                          </w:sdtContent>
                        </w:sdt>
                        <w:r w:rsidR="00722A70" w:rsidRPr="006B6123">
                          <w:rPr>
                            <w:rFonts w:ascii="Garamond" w:eastAsia="Garamond" w:hAnsi="Garamond" w:cs="Garamond"/>
                            <w:i/>
                            <w:sz w:val="24"/>
                            <w:szCs w:val="24"/>
                          </w:rPr>
                          <w:t xml:space="preserve"> </w:t>
                        </w:r>
                        <w:sdt>
                          <w:sdtPr>
                            <w:rPr>
                              <w:rFonts w:ascii="Garamond" w:eastAsia="Garamond" w:hAnsi="Garamond" w:cs="Garamond"/>
                              <w:i/>
                              <w:sz w:val="24"/>
                              <w:szCs w:val="24"/>
                            </w:rPr>
                            <w:alias w:val="PL_HabOccThOPHospNANA_P11LandE_QntyBas"/>
                            <w:tag w:val="PL_HabOccThOPHospNANA_P11LandE_QntyBas"/>
                            <w:id w:val="-1904438286"/>
                            <w:placeholder>
                              <w:docPart w:val="B4A1234428404014A392D28F218A7C99"/>
                            </w:placeholder>
                            <w:showingPlcHdr/>
                          </w:sdtPr>
                          <w:sdtContent>
                            <w:r w:rsidR="00E84CF4">
                              <w:rPr>
                                <w:rFonts w:ascii="Garamond" w:hAnsi="Garamond"/>
                                <w:i/>
                                <w:iCs/>
                                <w:sz w:val="24"/>
                                <w:szCs w:val="24"/>
                              </w:rPr>
                              <w:t xml:space="preserve"> </w:t>
                            </w:r>
                          </w:sdtContent>
                        </w:sdt>
                        <w:r w:rsidR="00722A70" w:rsidRPr="006B6123">
                          <w:rPr>
                            <w:rFonts w:ascii="Garamond" w:eastAsia="Garamond" w:hAnsi="Garamond" w:cs="Garamond"/>
                            <w:i/>
                            <w:sz w:val="24"/>
                            <w:szCs w:val="24"/>
                          </w:rPr>
                          <w:t xml:space="preserve"> per </w:t>
                        </w:r>
                        <w:sdt>
                          <w:sdtPr>
                            <w:rPr>
                              <w:rFonts w:ascii="Garamond" w:eastAsia="Garamond" w:hAnsi="Garamond" w:cs="Garamond"/>
                              <w:i/>
                              <w:sz w:val="24"/>
                              <w:szCs w:val="24"/>
                            </w:rPr>
                            <w:alias w:val="PL_HabOccThOPHospNANA_P11LandE_IntName"/>
                            <w:tag w:val="PL_HabOccThOPHospNANA_P11LandE_IntName"/>
                            <w:id w:val="18667033"/>
                            <w:placeholder>
                              <w:docPart w:val="9CBDD741C9F74E83A6B9AF62A29F570E"/>
                            </w:placeholder>
                            <w:showingPlcHdr/>
                          </w:sdtPr>
                          <w:sdtContent>
                            <w:r w:rsidR="00722A70" w:rsidRPr="006B6123">
                              <w:rPr>
                                <w:rFonts w:ascii="Garamond" w:eastAsia="Garamond" w:hAnsi="Garamond" w:cs="Garamond"/>
                                <w:i/>
                                <w:sz w:val="24"/>
                                <w:szCs w:val="24"/>
                              </w:rPr>
                              <w:t xml:space="preserve"> </w:t>
                            </w:r>
                          </w:sdtContent>
                        </w:sdt>
                        <w:r w:rsidR="00722A70">
                          <w:rPr>
                            <w:rFonts w:ascii="Garamond" w:eastAsia="Garamond" w:hAnsi="Garamond" w:cs="Garamond"/>
                            <w:i/>
                            <w:sz w:val="24"/>
                            <w:szCs w:val="24"/>
                          </w:rPr>
                          <w:t>.</w:t>
                        </w:r>
                      </w:sdtContent>
                    </w:sdt>
                    <w:sdt>
                      <w:sdtPr>
                        <w:rPr>
                          <w:rFonts w:ascii="Garamond" w:hAnsi="Garamond"/>
                          <w:i/>
                          <w:iCs/>
                          <w:sz w:val="24"/>
                          <w:szCs w:val="24"/>
                        </w:rPr>
                        <w:alias w:val="SH_L&amp;EB167_NN"/>
                        <w:tag w:val="SH_L&amp;EB167_NN"/>
                        <w:id w:val="-361353482"/>
                        <w:placeholder>
                          <w:docPart w:val="A9BCF53E55CF48C88D349FAE33DD3D23"/>
                        </w:placeholder>
                      </w:sdtPr>
                      <w:sdtEndPr>
                        <w:rPr>
                          <w:rFonts w:eastAsia="Garamond" w:cs="Garamond"/>
                          <w:iCs w:val="0"/>
                        </w:rPr>
                      </w:sdtEndPr>
                      <w:sdtContent>
                        <w:r w:rsidR="003B1CFD">
                          <w:rPr>
                            <w:rFonts w:ascii="Garamond" w:hAnsi="Garamond"/>
                            <w:i/>
                            <w:iCs/>
                            <w:sz w:val="24"/>
                            <w:szCs w:val="24"/>
                          </w:rPr>
                          <w:t xml:space="preserve"> </w:t>
                        </w:r>
                        <w:r w:rsidR="00722A70" w:rsidRPr="006B6123">
                          <w:rPr>
                            <w:rFonts w:ascii="Garamond" w:hAnsi="Garamond"/>
                            <w:i/>
                            <w:iCs/>
                            <w:sz w:val="24"/>
                            <w:szCs w:val="24"/>
                          </w:rPr>
                          <w:t xml:space="preserve">Coverage for rehabilitative and habilitative speech therapy is limited to </w:t>
                        </w:r>
                        <w:sdt>
                          <w:sdtPr>
                            <w:rPr>
                              <w:rFonts w:ascii="Garamond" w:hAnsi="Garamond"/>
                              <w:i/>
                              <w:iCs/>
                              <w:sz w:val="24"/>
                              <w:szCs w:val="24"/>
                            </w:rPr>
                            <w:alias w:val="PL_HabSpThOPHospNANA_P11LandE_SelVal"/>
                            <w:tag w:val="PL_HabSpThOPHospNANA_P11LandE_SelVal"/>
                            <w:id w:val="-421252016"/>
                            <w:placeholder>
                              <w:docPart w:val="88D3544834974AEEAF97AF320B07E081"/>
                            </w:placeholder>
                            <w:showingPlcHdr/>
                          </w:sdtPr>
                          <w:sdtEndPr>
                            <w:rPr>
                              <w:rFonts w:eastAsia="Garamond" w:cs="Garamond"/>
                              <w:iCs w:val="0"/>
                            </w:rPr>
                          </w:sdtEndPr>
                          <w:sdtContent>
                            <w:r w:rsidR="00722A70">
                              <w:rPr>
                                <w:rFonts w:ascii="Garamond" w:hAnsi="Garamond"/>
                                <w:i/>
                                <w:iCs/>
                                <w:sz w:val="24"/>
                                <w:szCs w:val="24"/>
                              </w:rPr>
                              <w:t xml:space="preserve"> </w:t>
                            </w:r>
                          </w:sdtContent>
                        </w:sdt>
                        <w:r w:rsidR="00722A70" w:rsidRPr="006B6123">
                          <w:rPr>
                            <w:rFonts w:ascii="Garamond" w:eastAsia="Garamond" w:hAnsi="Garamond" w:cs="Garamond"/>
                            <w:i/>
                            <w:sz w:val="24"/>
                            <w:szCs w:val="24"/>
                          </w:rPr>
                          <w:t xml:space="preserve"> </w:t>
                        </w:r>
                        <w:sdt>
                          <w:sdtPr>
                            <w:rPr>
                              <w:rFonts w:ascii="Garamond" w:eastAsia="Garamond" w:hAnsi="Garamond" w:cs="Garamond"/>
                              <w:i/>
                              <w:sz w:val="24"/>
                              <w:szCs w:val="24"/>
                            </w:rPr>
                            <w:alias w:val="PL_HabSpThOPHospNANA_P11LandE_QntyBas"/>
                            <w:tag w:val="PL_HabSpThOPHospNANA_P11LandE_QntyBas"/>
                            <w:id w:val="972567335"/>
                            <w:placeholder>
                              <w:docPart w:val="88D3544834974AEEAF97AF320B07E081"/>
                            </w:placeholder>
                            <w:showingPlcHdr/>
                          </w:sdtPr>
                          <w:sdtContent>
                            <w:r w:rsidR="00E84CF4">
                              <w:rPr>
                                <w:rFonts w:ascii="Garamond" w:hAnsi="Garamond"/>
                                <w:i/>
                                <w:iCs/>
                                <w:sz w:val="24"/>
                                <w:szCs w:val="24"/>
                              </w:rPr>
                              <w:t xml:space="preserve"> </w:t>
                            </w:r>
                          </w:sdtContent>
                        </w:sdt>
                        <w:r w:rsidR="00722A70" w:rsidRPr="006B6123">
                          <w:rPr>
                            <w:rFonts w:ascii="Garamond" w:eastAsia="Garamond" w:hAnsi="Garamond" w:cs="Garamond"/>
                            <w:i/>
                            <w:sz w:val="24"/>
                            <w:szCs w:val="24"/>
                          </w:rPr>
                          <w:t xml:space="preserve"> per </w:t>
                        </w:r>
                        <w:sdt>
                          <w:sdtPr>
                            <w:rPr>
                              <w:rFonts w:ascii="Garamond" w:eastAsia="Garamond" w:hAnsi="Garamond" w:cs="Garamond"/>
                              <w:i/>
                              <w:sz w:val="24"/>
                              <w:szCs w:val="24"/>
                            </w:rPr>
                            <w:alias w:val="PL_HabSpThOPHospNANA_P11LandE_IntName"/>
                            <w:tag w:val="PL_HabSpThOPHospNANA_P11LandE_IntName"/>
                            <w:id w:val="-1301767041"/>
                            <w:placeholder>
                              <w:docPart w:val="24B30C83D4F541128510B50FDCF849C6"/>
                            </w:placeholder>
                            <w:showingPlcHdr/>
                          </w:sdtPr>
                          <w:sdtContent>
                            <w:r w:rsidR="00722A70" w:rsidRPr="006B6123">
                              <w:rPr>
                                <w:rFonts w:ascii="Garamond" w:eastAsia="Garamond" w:hAnsi="Garamond" w:cs="Garamond"/>
                                <w:i/>
                                <w:sz w:val="24"/>
                                <w:szCs w:val="24"/>
                              </w:rPr>
                              <w:t xml:space="preserve"> </w:t>
                            </w:r>
                          </w:sdtContent>
                        </w:sdt>
                        <w:r w:rsidR="00722A70">
                          <w:rPr>
                            <w:rFonts w:ascii="Garamond" w:eastAsia="Garamond" w:hAnsi="Garamond" w:cs="Garamond"/>
                            <w:i/>
                            <w:sz w:val="24"/>
                            <w:szCs w:val="24"/>
                          </w:rPr>
                          <w:t>.</w:t>
                        </w:r>
                      </w:sdtContent>
                    </w:sdt>
                    <w:r w:rsidR="00560518">
                      <w:rPr>
                        <w:rFonts w:ascii="Garamond" w:hAnsi="Garamond"/>
                        <w:i/>
                        <w:iCs/>
                        <w:sz w:val="24"/>
                        <w:szCs w:val="24"/>
                      </w:rPr>
                      <w:t xml:space="preserve"> </w:t>
                    </w:r>
                    <w:sdt>
                      <w:sdtPr>
                        <w:rPr>
                          <w:rFonts w:ascii="Garamond" w:hAnsi="Garamond"/>
                          <w:i/>
                          <w:iCs/>
                          <w:sz w:val="24"/>
                          <w:szCs w:val="24"/>
                        </w:rPr>
                        <w:alias w:val="SH_L&amp;EB165_Cmb"/>
                        <w:tag w:val="SH_L&amp;EB165_Cmb"/>
                        <w:id w:val="464703474"/>
                        <w:placeholder>
                          <w:docPart w:val="A9BCF53E55CF48C88D349FAE33DD3D23"/>
                        </w:placeholder>
                      </w:sdtPr>
                      <w:sdtContent>
                        <w:r w:rsidR="00722A70" w:rsidRPr="006B6123">
                          <w:rPr>
                            <w:rFonts w:ascii="Garamond" w:hAnsi="Garamond"/>
                            <w:i/>
                            <w:iCs/>
                            <w:sz w:val="24"/>
                            <w:szCs w:val="24"/>
                          </w:rPr>
                          <w:t xml:space="preserve">Applies to </w:t>
                        </w:r>
                        <w:sdt>
                          <w:sdtPr>
                            <w:rPr>
                              <w:rFonts w:ascii="Garamond" w:hAnsi="Garamond"/>
                              <w:i/>
                              <w:iCs/>
                              <w:sz w:val="24"/>
                              <w:szCs w:val="24"/>
                            </w:rPr>
                            <w:alias w:val="SH_MktSegmntsLG_MO|OH_No"/>
                            <w:tag w:val="SH_MktSegmntsLG_MO|OH_No"/>
                            <w:id w:val="-400449269"/>
                            <w:placeholder>
                              <w:docPart w:val="7C1CDD0E443B4B87AB12D16F3AE5EF8C"/>
                            </w:placeholder>
                          </w:sdtPr>
                          <w:sdtContent>
                            <w:r w:rsidR="00722A70" w:rsidRPr="006B6123">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811557657"/>
                            <w:placeholder>
                              <w:docPart w:val="7C1CDD0E443B4B87AB12D16F3AE5EF8C"/>
                            </w:placeholder>
                          </w:sdtPr>
                          <w:sdtContent>
                            <w:r w:rsidR="00722A70" w:rsidRPr="006B6123">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590117699"/>
                            <w:placeholder>
                              <w:docPart w:val="7C1CDD0E443B4B87AB12D16F3AE5EF8C"/>
                            </w:placeholder>
                          </w:sdtPr>
                          <w:sdtContent>
                            <w:r w:rsidR="00722A70">
                              <w:rPr>
                                <w:rFonts w:ascii="Garamond" w:hAnsi="Garamond"/>
                                <w:i/>
                                <w:iCs/>
                                <w:sz w:val="24"/>
                                <w:szCs w:val="24"/>
                              </w:rPr>
                              <w:t>Tier 1 Network</w:t>
                            </w:r>
                          </w:sdtContent>
                        </w:sdt>
                        <w:r w:rsidR="00722A70" w:rsidRPr="006B6123">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1782387028"/>
                            <w:placeholder>
                              <w:docPart w:val="83676D18F2C54A9FA9714F2F9F840458"/>
                            </w:placeholder>
                          </w:sdtPr>
                          <w:sdtContent>
                            <w:r w:rsidR="00722A70" w:rsidRPr="006B6123">
                              <w:rPr>
                                <w:rFonts w:ascii="Garamond" w:hAnsi="Garamond"/>
                                <w:i/>
                                <w:iCs/>
                                <w:sz w:val="24"/>
                                <w:szCs w:val="24"/>
                              </w:rPr>
                              <w:t>In-Network</w:t>
                            </w:r>
                          </w:sdtContent>
                        </w:sdt>
                        <w:sdt>
                          <w:sdtPr>
                            <w:rPr>
                              <w:rFonts w:ascii="Garamond" w:hAnsi="Garamond"/>
                              <w:i/>
                              <w:iCs/>
                              <w:sz w:val="24"/>
                              <w:szCs w:val="24"/>
                            </w:rPr>
                            <w:alias w:val="SH_MktSegmntsLG_MO"/>
                            <w:tag w:val="SH_MktSegmntsLG_MO"/>
                            <w:id w:val="356309050"/>
                            <w:placeholder>
                              <w:docPart w:val="83676D18F2C54A9FA9714F2F9F840458"/>
                            </w:placeholder>
                          </w:sdtPr>
                          <w:sdtContent>
                            <w:r w:rsidR="00722A70" w:rsidRPr="006B6123">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271596159"/>
                            <w:placeholder>
                              <w:docPart w:val="83676D18F2C54A9FA9714F2F9F840458"/>
                            </w:placeholder>
                          </w:sdtPr>
                          <w:sdtContent>
                            <w:r w:rsidR="00722A70" w:rsidRPr="006B6123">
                              <w:rPr>
                                <w:rFonts w:ascii="Garamond" w:hAnsi="Garamond"/>
                                <w:i/>
                                <w:iCs/>
                                <w:sz w:val="24"/>
                                <w:szCs w:val="24"/>
                              </w:rPr>
                              <w:t>Tier 2 Network</w:t>
                            </w:r>
                          </w:sdtContent>
                        </w:sdt>
                        <w:r w:rsidR="00722A70" w:rsidRPr="006B6123">
                          <w:rPr>
                            <w:rFonts w:ascii="Garamond" w:hAnsi="Garamond"/>
                            <w:i/>
                            <w:iCs/>
                            <w:sz w:val="24"/>
                            <w:szCs w:val="24"/>
                          </w:rPr>
                          <w:t xml:space="preserve"> and Non-Network Provider combined.</w:t>
                        </w:r>
                        <w:r w:rsidR="00722A70">
                          <w:rPr>
                            <w:rFonts w:ascii="Garamond" w:hAnsi="Garamond"/>
                            <w:i/>
                            <w:iCs/>
                            <w:sz w:val="24"/>
                            <w:szCs w:val="24"/>
                          </w:rPr>
                          <w:t xml:space="preserve"> </w:t>
                        </w:r>
                      </w:sdtContent>
                    </w:sdt>
                    <w:sdt>
                      <w:sdtPr>
                        <w:rPr>
                          <w:rFonts w:ascii="Garamond" w:hAnsi="Garamond"/>
                          <w:i/>
                          <w:iCs/>
                          <w:sz w:val="24"/>
                          <w:szCs w:val="24"/>
                        </w:rPr>
                        <w:alias w:val="SH_L&amp;EB167"/>
                        <w:tag w:val="SH_L&amp;EB167"/>
                        <w:id w:val="-883331470"/>
                        <w:placeholder>
                          <w:docPart w:val="A9BCF53E55CF48C88D349FAE33DD3D23"/>
                        </w:placeholder>
                      </w:sdtPr>
                      <w:sdtContent>
                        <w:r w:rsidR="00722A70" w:rsidRPr="006B6123">
                          <w:rPr>
                            <w:rFonts w:ascii="Garamond" w:hAnsi="Garamond"/>
                            <w:i/>
                            <w:iCs/>
                            <w:sz w:val="24"/>
                            <w:szCs w:val="24"/>
                          </w:rPr>
                          <w:t>Visit limit does not apply when performed as part of Hospice, Home Health, Early Intervention or Autism services.</w:t>
                        </w:r>
                        <w:r w:rsidR="00722A70">
                          <w:rPr>
                            <w:rFonts w:ascii="Garamond" w:hAnsi="Garamond"/>
                            <w:i/>
                            <w:iCs/>
                            <w:sz w:val="24"/>
                            <w:szCs w:val="24"/>
                          </w:rPr>
                          <w:t xml:space="preserve"> </w:t>
                        </w:r>
                      </w:sdtContent>
                    </w:sdt>
                    <w:sdt>
                      <w:sdtPr>
                        <w:rPr>
                          <w:rFonts w:ascii="Garamond" w:hAnsi="Garamond"/>
                          <w:i/>
                          <w:iCs/>
                          <w:sz w:val="24"/>
                          <w:szCs w:val="24"/>
                        </w:rPr>
                        <w:alias w:val="SH_L&amp;EB167_Cmb"/>
                        <w:tag w:val="SH_L&amp;EB167_Cmb"/>
                        <w:id w:val="1390461571"/>
                        <w:placeholder>
                          <w:docPart w:val="A9BCF53E55CF48C88D349FAE33DD3D23"/>
                        </w:placeholder>
                      </w:sdtPr>
                      <w:sdtContent>
                        <w:r w:rsidR="00722A70" w:rsidRPr="006B6123">
                          <w:rPr>
                            <w:rFonts w:ascii="Garamond" w:hAnsi="Garamond"/>
                            <w:i/>
                            <w:iCs/>
                            <w:sz w:val="24"/>
                            <w:szCs w:val="24"/>
                          </w:rPr>
                          <w:t xml:space="preserve">Visit limits are </w:t>
                        </w:r>
                        <w:r w:rsidR="00722A70" w:rsidRPr="006B6123">
                          <w:rPr>
                            <w:rFonts w:ascii="Garamond" w:hAnsi="Garamond"/>
                            <w:i/>
                            <w:iCs/>
                            <w:sz w:val="24"/>
                            <w:szCs w:val="24"/>
                          </w:rPr>
                          <w:lastRenderedPageBreak/>
                          <w:t>combined both across outpatient and other professional visits.</w:t>
                        </w:r>
                      </w:sdtContent>
                    </w:sdt>
                  </w:p>
                </w:tc>
                <w:tc>
                  <w:tcPr>
                    <w:tcW w:w="2268" w:type="dxa"/>
                    <w:tcBorders>
                      <w:left w:val="single" w:sz="4" w:space="0" w:color="0070C0"/>
                      <w:bottom w:val="single" w:sz="4" w:space="0" w:color="0070C0"/>
                      <w:right w:val="single" w:sz="4" w:space="0" w:color="0070C0"/>
                    </w:tcBorders>
                    <w:tcMar>
                      <w:top w:w="0" w:type="dxa"/>
                      <w:left w:w="115" w:type="dxa"/>
                      <w:bottom w:w="115" w:type="dxa"/>
                      <w:right w:w="115" w:type="dxa"/>
                    </w:tcMar>
                  </w:tcPr>
                  <w:p w14:paraId="43F4DF57" w14:textId="77777777" w:rsidR="00722A70" w:rsidRPr="00677AB4" w:rsidRDefault="009B4CA3" w:rsidP="00722A70">
                    <w:pPr>
                      <w:rPr>
                        <w:rFonts w:ascii="Garamond" w:eastAsia="Garamond" w:hAnsi="Garamond" w:cs="Garamond"/>
                        <w:sz w:val="24"/>
                        <w:szCs w:val="24"/>
                      </w:rPr>
                    </w:pPr>
                    <w:sdt>
                      <w:sdtPr>
                        <w:rPr>
                          <w:rFonts w:ascii="Garamond" w:eastAsia="Garamond" w:hAnsi="Garamond" w:cs="Garamond"/>
                          <w:sz w:val="24"/>
                        </w:rPr>
                        <w:alias w:val="PL_HabSpThOPHospNANA_prefntwk1SOB"/>
                        <w:tag w:val="PL_HabSpThOPHospNANA_prefntwk1SOB"/>
                        <w:id w:val="1979638067"/>
                        <w:placeholder>
                          <w:docPart w:val="C4B185C47C464B7AA6326833823D7A3F"/>
                        </w:placeholder>
                        <w:showingPlcHdr/>
                      </w:sdtPr>
                      <w:sdtContent>
                        <w:r w:rsidR="00722A70">
                          <w:rPr>
                            <w:rFonts w:ascii="Garamond" w:eastAsia="Garamond" w:hAnsi="Garamond" w:cs="Garamond"/>
                            <w:sz w:val="24"/>
                          </w:rPr>
                          <w:t xml:space="preserve"> </w:t>
                        </w:r>
                      </w:sdtContent>
                    </w:sdt>
                  </w:p>
                </w:tc>
                <w:tc>
                  <w:tcPr>
                    <w:tcW w:w="2286" w:type="dxa"/>
                    <w:tcBorders>
                      <w:left w:val="single" w:sz="4" w:space="0" w:color="0070C0"/>
                      <w:bottom w:val="single" w:sz="4" w:space="0" w:color="0070C0"/>
                      <w:right w:val="single" w:sz="4" w:space="0" w:color="0070C0"/>
                    </w:tcBorders>
                  </w:tcPr>
                  <w:p w14:paraId="2428F0F0" w14:textId="77777777" w:rsidR="00722A70" w:rsidRPr="00677AB4" w:rsidRDefault="009B4CA3" w:rsidP="00722A70">
                    <w:pPr>
                      <w:rPr>
                        <w:rFonts w:ascii="Garamond" w:eastAsia="Garamond" w:hAnsi="Garamond" w:cs="Garamond"/>
                        <w:sz w:val="24"/>
                        <w:szCs w:val="24"/>
                      </w:rPr>
                    </w:pPr>
                    <w:sdt>
                      <w:sdtPr>
                        <w:rPr>
                          <w:rFonts w:ascii="Garamond" w:eastAsia="Garamond" w:hAnsi="Garamond" w:cs="Garamond"/>
                          <w:sz w:val="24"/>
                        </w:rPr>
                        <w:alias w:val="PL_HabSpThOPHospNANA_prefntwk2SOB"/>
                        <w:tag w:val="PL_HabSpThOPHospNANA_prefntwk2SOB"/>
                        <w:id w:val="-1017846529"/>
                        <w:placeholder>
                          <w:docPart w:val="29EE3670A9DE4C519EBEB471829B9F94"/>
                        </w:placeholder>
                        <w:showingPlcHdr/>
                      </w:sdtPr>
                      <w:sdtContent>
                        <w:r w:rsidR="00722A70">
                          <w:rPr>
                            <w:rFonts w:ascii="Garamond" w:eastAsia="Garamond" w:hAnsi="Garamond" w:cs="Garamond"/>
                            <w:sz w:val="24"/>
                          </w:rPr>
                          <w:t xml:space="preserve"> </w:t>
                        </w:r>
                      </w:sdtContent>
                    </w:sdt>
                  </w:p>
                </w:tc>
                <w:tc>
                  <w:tcPr>
                    <w:tcW w:w="2218" w:type="dxa"/>
                    <w:gridSpan w:val="2"/>
                    <w:tcBorders>
                      <w:left w:val="single" w:sz="4" w:space="0" w:color="0070C0"/>
                      <w:bottom w:val="single" w:sz="4" w:space="0" w:color="0070C0"/>
                      <w:right w:val="single" w:sz="4" w:space="0" w:color="0070C0"/>
                    </w:tcBorders>
                  </w:tcPr>
                  <w:p w14:paraId="51AFE2FB" w14:textId="77EE4DE4" w:rsidR="00722A70" w:rsidRPr="00677AB4" w:rsidRDefault="009B4CA3" w:rsidP="00722A70">
                    <w:pPr>
                      <w:rPr>
                        <w:rFonts w:ascii="Garamond" w:eastAsia="Garamond" w:hAnsi="Garamond" w:cs="Garamond"/>
                        <w:sz w:val="24"/>
                        <w:szCs w:val="24"/>
                      </w:rPr>
                    </w:pPr>
                    <w:sdt>
                      <w:sdtPr>
                        <w:rPr>
                          <w:rFonts w:ascii="Garamond" w:eastAsia="Garamond" w:hAnsi="Garamond" w:cs="Garamond"/>
                          <w:sz w:val="24"/>
                        </w:rPr>
                        <w:alias w:val="PL_HabSpThOPHospNANA_outNetwkSOB"/>
                        <w:tag w:val="PL_HabSpThOPHospNANA_outNetwkSOB"/>
                        <w:id w:val="-2034574739"/>
                        <w:placeholder>
                          <w:docPart w:val="F7679BB4494246BD9A06887BE11FCCDE"/>
                        </w:placeholder>
                        <w:showingPlcHdr/>
                      </w:sdtPr>
                      <w:sdtContent>
                        <w:r w:rsidR="00722A70">
                          <w:rPr>
                            <w:rFonts w:ascii="Garamond" w:eastAsia="Garamond" w:hAnsi="Garamond" w:cs="Garamond"/>
                            <w:sz w:val="24"/>
                          </w:rPr>
                          <w:t xml:space="preserve"> </w:t>
                        </w:r>
                      </w:sdtContent>
                    </w:sdt>
                  </w:p>
                </w:tc>
              </w:tr>
            </w:sdtContent>
          </w:sdt>
        </w:sdtContent>
      </w:sdt>
      <w:sdt>
        <w:sdtPr>
          <w:rPr>
            <w:rFonts w:ascii="Garamond" w:eastAsia="Garamond" w:hAnsi="Garamond" w:cs="Garamond"/>
            <w:b/>
            <w:sz w:val="24"/>
          </w:rPr>
          <w:alias w:val="SH_Tier2SOBmed"/>
          <w:tag w:val="SH_Tier2SOBmed"/>
          <w:id w:val="-279656278"/>
          <w:placeholder>
            <w:docPart w:val="9B1BCA6D3EAC47EF96001E5CBF5AFB8C"/>
          </w:placeholder>
        </w:sdtPr>
        <w:sdtEndPr>
          <w:rPr>
            <w:b w:val="0"/>
          </w:rPr>
        </w:sdtEndPr>
        <w:sdtContent>
          <w:tr w:rsidR="00722A70" w:rsidRPr="00677AB4" w14:paraId="4FA13F00" w14:textId="77777777" w:rsidTr="00D3532F">
            <w:tc>
              <w:tcPr>
                <w:tcW w:w="6636"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14B4A838" w14:textId="77777777" w:rsidR="00722A70" w:rsidRPr="00677AB4" w:rsidRDefault="00722A70" w:rsidP="00E76F28">
                <w:pPr>
                  <w:ind w:left="360"/>
                  <w:rPr>
                    <w:rFonts w:ascii="Garamond" w:eastAsia="Garamond" w:hAnsi="Garamond" w:cs="Garamond"/>
                    <w:b/>
                    <w:sz w:val="24"/>
                  </w:rPr>
                </w:pPr>
                <w:r w:rsidRPr="00677AB4">
                  <w:rPr>
                    <w:rFonts w:ascii="Garamond" w:eastAsia="Garamond" w:hAnsi="Garamond" w:cs="Garamond"/>
                    <w:b/>
                    <w:sz w:val="24"/>
                  </w:rPr>
                  <w:t>Cardiac rehabilitation</w:t>
                </w:r>
              </w:p>
            </w:tc>
            <w:tc>
              <w:tcPr>
                <w:tcW w:w="2286" w:type="dxa"/>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71A6176D" w14:textId="77777777" w:rsidR="00722A70" w:rsidRPr="00677AB4" w:rsidRDefault="00722A70" w:rsidP="00E76F28">
                <w:pPr>
                  <w:ind w:left="360"/>
                  <w:rPr>
                    <w:rFonts w:ascii="Garamond" w:eastAsia="Garamond" w:hAnsi="Garamond" w:cs="Garamond"/>
                    <w:sz w:val="24"/>
                    <w:szCs w:val="24"/>
                  </w:rPr>
                </w:pPr>
              </w:p>
            </w:tc>
            <w:tc>
              <w:tcPr>
                <w:tcW w:w="2218"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0BDD9B73" w14:textId="77777777" w:rsidR="00722A70" w:rsidRPr="00677AB4" w:rsidRDefault="00722A70" w:rsidP="00E76F28">
                <w:pPr>
                  <w:ind w:left="360"/>
                  <w:rPr>
                    <w:rFonts w:ascii="Garamond" w:eastAsia="Garamond" w:hAnsi="Garamond" w:cs="Garamond"/>
                    <w:sz w:val="24"/>
                  </w:rPr>
                </w:pPr>
              </w:p>
            </w:tc>
          </w:tr>
        </w:sdtContent>
      </w:sdt>
      <w:sdt>
        <w:sdtPr>
          <w:rPr>
            <w:rFonts w:ascii="Garamond" w:eastAsia="Garamond" w:hAnsi="Garamond" w:cs="Garamond"/>
            <w:sz w:val="24"/>
          </w:rPr>
          <w:alias w:val="SH_Tier2SOBmed"/>
          <w:tag w:val="SH_Tier2SOBmed"/>
          <w:id w:val="2026513952"/>
          <w:placeholder>
            <w:docPart w:val="A9BCF53E55CF48C88D349FAE33DD3D23"/>
          </w:placeholder>
        </w:sdtPr>
        <w:sdtContent>
          <w:tr w:rsidR="00722A70" w:rsidRPr="00677AB4" w14:paraId="266A408B" w14:textId="77777777" w:rsidTr="00D3532F">
            <w:trPr>
              <w:trHeight w:val="720"/>
            </w:trPr>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rPr>
                  <w:alias w:val="SH_StateCodeVA|SG_NH|MO_No"/>
                  <w:tag w:val="SH_StateCodeVA|SG_NH|MO_No"/>
                  <w:id w:val="608477215"/>
                  <w:placeholder>
                    <w:docPart w:val="DefaultPlaceholder_1082065158"/>
                  </w:placeholder>
                </w:sdtPr>
                <w:sdtContent>
                  <w:p w14:paraId="4E4B35D9" w14:textId="77777777" w:rsidR="00722A70" w:rsidRDefault="00B46A3A" w:rsidP="00B46A3A">
                    <w:pPr>
                      <w:ind w:left="720"/>
                      <w:rPr>
                        <w:rFonts w:ascii="Garamond" w:eastAsia="Garamond" w:hAnsi="Garamond" w:cs="Garamond"/>
                        <w:sz w:val="24"/>
                      </w:rPr>
                    </w:pPr>
                    <w:r w:rsidRPr="00677AB4">
                      <w:rPr>
                        <w:rFonts w:ascii="Garamond" w:eastAsia="Garamond" w:hAnsi="Garamond" w:cs="Garamond"/>
                        <w:sz w:val="24"/>
                      </w:rPr>
                      <w:t>Office</w:t>
                    </w:r>
                  </w:p>
                </w:sdtContent>
              </w:sdt>
              <w:sdt>
                <w:sdtPr>
                  <w:rPr>
                    <w:rFonts w:ascii="Garamond" w:eastAsia="Garamond" w:hAnsi="Garamond" w:cs="Garamond"/>
                    <w:sz w:val="24"/>
                  </w:rPr>
                  <w:alias w:val="SH_StateCodeVA|SG_NH|MO"/>
                  <w:tag w:val="SH_StateCodeVA|SG_NH|MO"/>
                  <w:id w:val="1499082933"/>
                  <w:placeholder>
                    <w:docPart w:val="DefaultPlaceholder_1082065158"/>
                  </w:placeholder>
                </w:sdtPr>
                <w:sdtContent>
                  <w:p w14:paraId="7EDF942F" w14:textId="77777777" w:rsidR="00B46A3A" w:rsidRDefault="00B46A3A" w:rsidP="00B46A3A">
                    <w:pPr>
                      <w:ind w:left="720"/>
                      <w:rPr>
                        <w:rFonts w:ascii="Garamond" w:eastAsia="Garamond" w:hAnsi="Garamond" w:cs="Garamond"/>
                        <w:sz w:val="24"/>
                      </w:rPr>
                    </w:pPr>
                    <w:r w:rsidRPr="0040126F">
                      <w:rPr>
                        <w:rFonts w:ascii="Garamond" w:eastAsia="Garamond" w:hAnsi="Garamond" w:cs="Garamond"/>
                        <w:sz w:val="24"/>
                      </w:rPr>
                      <w:t>Office Visit</w:t>
                    </w:r>
                  </w:p>
                </w:sdtContent>
              </w:sdt>
              <w:p w14:paraId="45EF9266" w14:textId="094A40C2" w:rsidR="00B46A3A" w:rsidRPr="00451FAE" w:rsidRDefault="009B4CA3" w:rsidP="00451FAE">
                <w:pPr>
                  <w:ind w:left="720"/>
                  <w:rPr>
                    <w:rFonts w:ascii="Garamond" w:hAnsi="Garamond"/>
                    <w:i/>
                    <w:iCs/>
                    <w:sz w:val="24"/>
                    <w:szCs w:val="24"/>
                  </w:rPr>
                </w:pPr>
                <w:sdt>
                  <w:sdtPr>
                    <w:rPr>
                      <w:rFonts w:ascii="Garamond" w:hAnsi="Garamond"/>
                      <w:i/>
                      <w:iCs/>
                      <w:sz w:val="24"/>
                      <w:szCs w:val="24"/>
                    </w:rPr>
                    <w:alias w:val="SH_SelValNN_L&amp;EB30"/>
                    <w:tag w:val="SH_SelValNN_L&amp;EB30"/>
                    <w:id w:val="782317607"/>
                    <w:placeholder>
                      <w:docPart w:val="DefaultPlaceholder_1082065158"/>
                    </w:placeholder>
                  </w:sdtPr>
                  <w:sdtContent>
                    <w:r w:rsidR="00B46A3A" w:rsidRPr="006B6123">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CarRehThOthPVNANA_P11LandE_SelVal"/>
                        <w:tag w:val="PL_CarRehThOthPVNANA_P11LandE_SelVal"/>
                        <w:id w:val="-489399433"/>
                        <w:placeholder>
                          <w:docPart w:val="D6CB18581D4F415D80E16B223926CD9E"/>
                        </w:placeholder>
                        <w:showingPlcHdr/>
                      </w:sdtPr>
                      <w:sdtContent>
                        <w:r w:rsidR="00B46A3A" w:rsidRPr="006B6123">
                          <w:rPr>
                            <w:rFonts w:ascii="Garamond" w:hAnsi="Garamond"/>
                            <w:i/>
                            <w:iCs/>
                            <w:sz w:val="24"/>
                            <w:szCs w:val="24"/>
                          </w:rPr>
                          <w:t xml:space="preserve"> </w:t>
                        </w:r>
                      </w:sdtContent>
                    </w:sdt>
                    <w:r w:rsidR="00B46A3A" w:rsidRPr="006B6123">
                      <w:rPr>
                        <w:rFonts w:ascii="Garamond" w:hAnsi="Garamond"/>
                        <w:i/>
                        <w:iCs/>
                        <w:sz w:val="24"/>
                        <w:szCs w:val="24"/>
                      </w:rPr>
                      <w:t xml:space="preserve"> </w:t>
                    </w:r>
                    <w:sdt>
                      <w:sdtPr>
                        <w:rPr>
                          <w:rFonts w:ascii="Garamond" w:hAnsi="Garamond"/>
                          <w:i/>
                          <w:iCs/>
                          <w:sz w:val="24"/>
                          <w:szCs w:val="24"/>
                        </w:rPr>
                        <w:alias w:val="PL_CarRehThOthPVNANA_P11LandE_QntyBas"/>
                        <w:tag w:val="PL_CarRehThOthPVNANA_P11LandE_QntyBas"/>
                        <w:id w:val="1220412600"/>
                        <w:placeholder>
                          <w:docPart w:val="D6CB18581D4F415D80E16B223926CD9E"/>
                        </w:placeholder>
                        <w:showingPlcHdr/>
                      </w:sdtPr>
                      <w:sdtContent>
                        <w:r w:rsidR="00E84CF4" w:rsidRPr="006B6123">
                          <w:rPr>
                            <w:rFonts w:ascii="Garamond" w:hAnsi="Garamond"/>
                            <w:i/>
                            <w:iCs/>
                            <w:sz w:val="24"/>
                            <w:szCs w:val="24"/>
                          </w:rPr>
                          <w:t xml:space="preserve"> </w:t>
                        </w:r>
                      </w:sdtContent>
                    </w:sdt>
                    <w:r w:rsidR="00B46A3A" w:rsidRPr="006B6123">
                      <w:rPr>
                        <w:rFonts w:ascii="Garamond" w:hAnsi="Garamond"/>
                        <w:i/>
                        <w:iCs/>
                        <w:sz w:val="24"/>
                        <w:szCs w:val="24"/>
                      </w:rPr>
                      <w:t xml:space="preserve"> per </w:t>
                    </w:r>
                    <w:sdt>
                      <w:sdtPr>
                        <w:rPr>
                          <w:rFonts w:ascii="Garamond" w:hAnsi="Garamond"/>
                          <w:i/>
                          <w:iCs/>
                          <w:sz w:val="24"/>
                          <w:szCs w:val="24"/>
                        </w:rPr>
                        <w:alias w:val="PL_CarRehThOthPVNANA_P11LandE_IntName"/>
                        <w:tag w:val="PL_CarRehThOthPVNANA_P11LandE_IntName"/>
                        <w:id w:val="-110903956"/>
                        <w:placeholder>
                          <w:docPart w:val="DefaultPlaceholder_1082065158"/>
                        </w:placeholder>
                      </w:sdtPr>
                      <w:sdtContent>
                        <w:r w:rsidR="008330D3">
                          <w:rPr>
                            <w:rFonts w:ascii="Garamond" w:hAnsi="Garamond"/>
                            <w:i/>
                            <w:iCs/>
                            <w:sz w:val="24"/>
                            <w:szCs w:val="24"/>
                          </w:rPr>
                          <w:t xml:space="preserve"> </w:t>
                        </w:r>
                      </w:sdtContent>
                    </w:sdt>
                    <w:r w:rsidR="008330D3">
                      <w:rPr>
                        <w:rFonts w:ascii="Garamond" w:hAnsi="Garamond"/>
                        <w:i/>
                        <w:iCs/>
                        <w:sz w:val="24"/>
                        <w:szCs w:val="24"/>
                      </w:rPr>
                      <w:t>.</w:t>
                    </w:r>
                    <w:r w:rsidR="00451FAE">
                      <w:rPr>
                        <w:rFonts w:ascii="Garamond" w:hAnsi="Garamond"/>
                        <w:i/>
                        <w:iCs/>
                        <w:sz w:val="24"/>
                        <w:szCs w:val="24"/>
                      </w:rPr>
                      <w:t xml:space="preserve"> </w:t>
                    </w:r>
                  </w:sdtContent>
                </w:sdt>
                <w:sdt>
                  <w:sdtPr>
                    <w:rPr>
                      <w:rFonts w:ascii="Garamond" w:hAnsi="Garamond"/>
                      <w:i/>
                      <w:iCs/>
                      <w:sz w:val="24"/>
                      <w:szCs w:val="24"/>
                    </w:rPr>
                    <w:alias w:val="SH_SelValNN_L&amp;EB30_No"/>
                    <w:tag w:val="SH_SelValNN_L&amp;EB30_No"/>
                    <w:id w:val="1713228842"/>
                    <w:placeholder>
                      <w:docPart w:val="DefaultPlaceholder_1082065158"/>
                    </w:placeholder>
                  </w:sdtPr>
                  <w:sdtContent>
                    <w:r w:rsidR="00B46A3A" w:rsidRPr="00C6643F">
                      <w:rPr>
                        <w:rFonts w:ascii="Garamond" w:hAnsi="Garamond"/>
                        <w:i/>
                        <w:iCs/>
                        <w:sz w:val="24"/>
                        <w:szCs w:val="24"/>
                      </w:rPr>
                      <w:t xml:space="preserve">Coverage for In-Network Provider is limited to </w:t>
                    </w:r>
                    <w:sdt>
                      <w:sdtPr>
                        <w:rPr>
                          <w:rFonts w:ascii="Garamond" w:hAnsi="Garamond"/>
                          <w:i/>
                          <w:iCs/>
                          <w:sz w:val="24"/>
                          <w:szCs w:val="24"/>
                        </w:rPr>
                        <w:alias w:val="PL_CarRehThOthPVNANA_P11LandE_SelVal"/>
                        <w:tag w:val="PL_CarRehThOthPVNANA_P11LandE_SelVal"/>
                        <w:id w:val="-1469585594"/>
                        <w:placeholder>
                          <w:docPart w:val="C4901FEF0C774FF5BD5509E7D65F5C67"/>
                        </w:placeholder>
                        <w:showingPlcHdr/>
                      </w:sdtPr>
                      <w:sdtContent>
                        <w:r w:rsidR="00B46A3A" w:rsidRPr="00C6643F">
                          <w:rPr>
                            <w:rFonts w:ascii="Garamond" w:hAnsi="Garamond"/>
                            <w:i/>
                            <w:iCs/>
                            <w:sz w:val="24"/>
                            <w:szCs w:val="24"/>
                          </w:rPr>
                          <w:t xml:space="preserve"> </w:t>
                        </w:r>
                      </w:sdtContent>
                    </w:sdt>
                    <w:r w:rsidR="00B46A3A" w:rsidRPr="00C6643F">
                      <w:rPr>
                        <w:rFonts w:ascii="Garamond" w:hAnsi="Garamond"/>
                        <w:i/>
                        <w:iCs/>
                        <w:sz w:val="24"/>
                        <w:szCs w:val="24"/>
                      </w:rPr>
                      <w:t xml:space="preserve"> </w:t>
                    </w:r>
                    <w:sdt>
                      <w:sdtPr>
                        <w:rPr>
                          <w:rFonts w:ascii="Garamond" w:hAnsi="Garamond"/>
                          <w:i/>
                          <w:iCs/>
                          <w:sz w:val="24"/>
                          <w:szCs w:val="24"/>
                        </w:rPr>
                        <w:alias w:val="PL_CarRehThOthPVNANA_P11LandE_QntyBas"/>
                        <w:tag w:val="PL_CarRehThOthPVNANA_P11LandE_QntyBas"/>
                        <w:id w:val="-916624283"/>
                        <w:placeholder>
                          <w:docPart w:val="C4901FEF0C774FF5BD5509E7D65F5C67"/>
                        </w:placeholder>
                        <w:showingPlcHdr/>
                      </w:sdtPr>
                      <w:sdtContent>
                        <w:r w:rsidR="00E84CF4" w:rsidRPr="00C6643F">
                          <w:rPr>
                            <w:rFonts w:ascii="Garamond" w:hAnsi="Garamond"/>
                            <w:i/>
                            <w:iCs/>
                            <w:sz w:val="24"/>
                            <w:szCs w:val="24"/>
                          </w:rPr>
                          <w:t xml:space="preserve"> </w:t>
                        </w:r>
                      </w:sdtContent>
                    </w:sdt>
                    <w:r w:rsidR="00B46A3A" w:rsidRPr="00C6643F">
                      <w:rPr>
                        <w:rFonts w:ascii="Garamond" w:hAnsi="Garamond"/>
                        <w:i/>
                        <w:iCs/>
                        <w:sz w:val="24"/>
                        <w:szCs w:val="24"/>
                      </w:rPr>
                      <w:t xml:space="preserve"> per </w:t>
                    </w:r>
                    <w:sdt>
                      <w:sdtPr>
                        <w:rPr>
                          <w:rFonts w:ascii="Garamond" w:hAnsi="Garamond"/>
                          <w:i/>
                          <w:iCs/>
                          <w:sz w:val="24"/>
                          <w:szCs w:val="24"/>
                        </w:rPr>
                        <w:alias w:val="PL_CarRehThOthPVNANA_P11LandE_IntName"/>
                        <w:tag w:val="PL_CarRehThOthPVNANA_P11LandE_IntName"/>
                        <w:id w:val="1969616939"/>
                        <w:placeholder>
                          <w:docPart w:val="DefaultPlaceholder_1082065158"/>
                        </w:placeholder>
                      </w:sdtPr>
                      <w:sdtContent>
                        <w:r w:rsidR="008330D3">
                          <w:rPr>
                            <w:rFonts w:ascii="Garamond" w:hAnsi="Garamond"/>
                            <w:i/>
                            <w:iCs/>
                            <w:sz w:val="24"/>
                            <w:szCs w:val="24"/>
                          </w:rPr>
                          <w:t xml:space="preserve"> </w:t>
                        </w:r>
                      </w:sdtContent>
                    </w:sdt>
                    <w:r w:rsidR="00B46A3A" w:rsidRPr="00C6643F">
                      <w:rPr>
                        <w:rFonts w:ascii="Garamond" w:hAnsi="Garamond"/>
                        <w:i/>
                        <w:iCs/>
                        <w:sz w:val="24"/>
                        <w:szCs w:val="24"/>
                      </w:rPr>
                      <w:t>.</w:t>
                    </w:r>
                    <w:r w:rsidR="00451FAE">
                      <w:rPr>
                        <w:rFonts w:ascii="Garamond" w:hAnsi="Garamond"/>
                        <w:i/>
                        <w:iCs/>
                        <w:sz w:val="24"/>
                        <w:szCs w:val="24"/>
                      </w:rPr>
                      <w:t xml:space="preserve"> </w:t>
                    </w:r>
                  </w:sdtContent>
                </w:sdt>
                <w:sdt>
                  <w:sdtPr>
                    <w:rPr>
                      <w:rFonts w:ascii="Garamond" w:hAnsi="Garamond"/>
                      <w:i/>
                      <w:iCs/>
                      <w:sz w:val="24"/>
                      <w:szCs w:val="24"/>
                    </w:rPr>
                    <w:alias w:val="SH_L&amp;EB30_Cmb"/>
                    <w:tag w:val="SH_L&amp;EB30_Cmb"/>
                    <w:id w:val="-1101331571"/>
                    <w:placeholder>
                      <w:docPart w:val="442BEA5B381B4DA8BA8B22478F0EF194"/>
                    </w:placeholder>
                  </w:sdtPr>
                  <w:sdtContent>
                    <w:r w:rsidR="00451FAE">
                      <w:rPr>
                        <w:rFonts w:ascii="Garamond" w:hAnsi="Garamond"/>
                        <w:i/>
                        <w:iCs/>
                        <w:sz w:val="24"/>
                        <w:szCs w:val="24"/>
                      </w:rPr>
                      <w:t>Visit l</w:t>
                    </w:r>
                    <w:r w:rsidR="00451FAE" w:rsidRPr="007549D2">
                      <w:rPr>
                        <w:rFonts w:ascii="Garamond" w:hAnsi="Garamond"/>
                        <w:i/>
                        <w:iCs/>
                        <w:sz w:val="24"/>
                        <w:szCs w:val="24"/>
                      </w:rPr>
                      <w:t>imits are combined both across outpatient and other professional visits.</w:t>
                    </w:r>
                    <w:r w:rsidR="00451FAE">
                      <w:rPr>
                        <w:rFonts w:ascii="Garamond" w:hAnsi="Garamond"/>
                        <w:i/>
                        <w:iCs/>
                        <w:sz w:val="24"/>
                        <w:szCs w:val="24"/>
                      </w:rPr>
                      <w:t xml:space="preserve"> </w:t>
                    </w:r>
                  </w:sdtContent>
                </w:sdt>
                <w:sdt>
                  <w:sdtPr>
                    <w:rPr>
                      <w:rFonts w:ascii="Garamond" w:hAnsi="Garamond" w:cs="Garamond-Italic"/>
                      <w:i/>
                      <w:iCs/>
                      <w:sz w:val="24"/>
                      <w:szCs w:val="24"/>
                    </w:rPr>
                    <w:alias w:val="SH_B30_CorCstShrtType"/>
                    <w:tag w:val="SH_B30_CorCstShrtType"/>
                    <w:id w:val="-56478082"/>
                    <w:placeholder>
                      <w:docPart w:val="DefaultPlaceholder_1082065158"/>
                    </w:placeholder>
                  </w:sdtPr>
                  <w:sdtContent>
                    <w:r w:rsidR="00B46A3A" w:rsidRPr="006B6123">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813456658"/>
                        <w:placeholder>
                          <w:docPart w:val="275FD2DD6AC546CA98DB2F8EF42B2DA3"/>
                        </w:placeholder>
                        <w:showingPlcHdr/>
                      </w:sdtPr>
                      <w:sdtContent>
                        <w:r w:rsidR="00B46A3A" w:rsidRPr="006B6123">
                          <w:rPr>
                            <w:rFonts w:ascii="Garamond" w:hAnsi="Garamond" w:cs="Garamond-Italic"/>
                            <w:i/>
                            <w:iCs/>
                            <w:sz w:val="24"/>
                            <w:szCs w:val="24"/>
                          </w:rPr>
                          <w:t xml:space="preserve"> </w:t>
                        </w:r>
                      </w:sdtContent>
                    </w:sdt>
                    <w:r w:rsidR="00B46A3A" w:rsidRPr="006B6123">
                      <w:rPr>
                        <w:rFonts w:ascii="Garamond" w:hAnsi="Garamond" w:cs="Garamond-Italic"/>
                        <w:i/>
                        <w:iCs/>
                        <w:sz w:val="24"/>
                        <w:szCs w:val="24"/>
                      </w:rPr>
                      <w:t>visit limit.</w:t>
                    </w:r>
                  </w:sdtContent>
                </w:sdt>
              </w:p>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CarRehThOthPVNANA_prefntwk1SOB"/>
                  <w:tag w:val="PL_CarRehThOthPVNANA_prefntwk1SOB"/>
                  <w:id w:val="-787272538"/>
                  <w:placeholder>
                    <w:docPart w:val="5D3D59960B174B6B86F0324CBFF045BE"/>
                  </w:placeholder>
                  <w:showingPlcHdr/>
                </w:sdtPr>
                <w:sdtContent>
                  <w:p w14:paraId="12D03A02" w14:textId="77777777" w:rsidR="00722A70" w:rsidRDefault="00722A70" w:rsidP="00722A70">
                    <w:pPr>
                      <w:rPr>
                        <w:rFonts w:ascii="Garamond" w:eastAsia="Garamond" w:hAnsi="Garamond" w:cs="Garamond"/>
                        <w:sz w:val="24"/>
                        <w:szCs w:val="24"/>
                      </w:rPr>
                    </w:pPr>
                    <w:r w:rsidRPr="00A6490D">
                      <w:rPr>
                        <w:rFonts w:ascii="Garamond" w:eastAsia="Garamond" w:hAnsi="Garamond" w:cs="Garamond"/>
                        <w:sz w:val="24"/>
                        <w:szCs w:val="24"/>
                      </w:rPr>
                      <w:t xml:space="preserve"> </w:t>
                    </w:r>
                  </w:p>
                </w:sdtContent>
              </w:sdt>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594E283B" w14:textId="77777777" w:rsidR="00722A70" w:rsidRDefault="009B4CA3" w:rsidP="00722A70">
                <w:pPr>
                  <w:rPr>
                    <w:rFonts w:ascii="Garamond" w:eastAsia="Garamond" w:hAnsi="Garamond" w:cs="Garamond"/>
                    <w:sz w:val="24"/>
                  </w:rPr>
                </w:pPr>
                <w:sdt>
                  <w:sdtPr>
                    <w:rPr>
                      <w:rFonts w:ascii="Garamond" w:eastAsia="Garamond" w:hAnsi="Garamond" w:cs="Garamond"/>
                      <w:sz w:val="24"/>
                    </w:rPr>
                    <w:alias w:val="PL_CarRehThOthPVNANA_outNetwkSOB"/>
                    <w:tag w:val="PL_CarRehThOthPVNANA_outNetwkSOB"/>
                    <w:id w:val="439414492"/>
                    <w:placeholder>
                      <w:docPart w:val="2F2D113E1FBA4647823656F921ED6C49"/>
                    </w:placeholder>
                    <w:showingPlcHdr/>
                  </w:sdtPr>
                  <w:sdtContent>
                    <w:r w:rsidR="00722A70">
                      <w:rPr>
                        <w:rFonts w:ascii="Garamond" w:eastAsia="Garamond" w:hAnsi="Garamond" w:cs="Garamond"/>
                        <w:sz w:val="24"/>
                      </w:rPr>
                      <w:t xml:space="preserve"> </w:t>
                    </w:r>
                  </w:sdtContent>
                </w:sdt>
              </w:p>
            </w:tc>
          </w:tr>
        </w:sdtContent>
      </w:sdt>
      <w:sdt>
        <w:sdtPr>
          <w:rPr>
            <w:rFonts w:ascii="Garamond" w:eastAsia="Garamond" w:hAnsi="Garamond" w:cs="Garamond"/>
            <w:sz w:val="24"/>
          </w:rPr>
          <w:alias w:val="SH_Tier2SOBmed"/>
          <w:tag w:val="SH_Tier2SOBmed"/>
          <w:id w:val="-363053547"/>
          <w:placeholder>
            <w:docPart w:val="9B1BCA6D3EAC47EF96001E5CBF5AFB8C"/>
          </w:placeholder>
        </w:sdtPr>
        <w:sdtContent>
          <w:tr w:rsidR="00722A70" w:rsidRPr="00677AB4" w14:paraId="1243FFB1" w14:textId="77777777" w:rsidTr="00D3532F">
            <w:trPr>
              <w:trHeight w:val="720"/>
            </w:trPr>
            <w:tc>
              <w:tcPr>
                <w:tcW w:w="6636" w:type="dxa"/>
                <w:gridSpan w:val="2"/>
                <w:tcBorders>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553AD78E" w14:textId="77777777" w:rsidR="00722A70" w:rsidRPr="00677AB4" w:rsidRDefault="00722A70" w:rsidP="00722A70">
                <w:pPr>
                  <w:ind w:left="720"/>
                  <w:rPr>
                    <w:rFonts w:ascii="Garamond" w:eastAsia="Garamond" w:hAnsi="Garamond" w:cs="Garamond"/>
                    <w:sz w:val="24"/>
                  </w:rPr>
                </w:pPr>
                <w:r w:rsidRPr="00677AB4">
                  <w:rPr>
                    <w:rFonts w:ascii="Garamond" w:eastAsia="Garamond" w:hAnsi="Garamond" w:cs="Garamond"/>
                    <w:sz w:val="24"/>
                  </w:rPr>
                  <w:t>Outpatient Hospital</w:t>
                </w:r>
              </w:p>
              <w:p w14:paraId="18C9D5A4" w14:textId="6BB83A5C" w:rsidR="00722A70" w:rsidRPr="00085784" w:rsidRDefault="009B4CA3" w:rsidP="00085784">
                <w:pPr>
                  <w:ind w:left="720"/>
                  <w:rPr>
                    <w:rFonts w:ascii="Garamond" w:hAnsi="Garamond"/>
                    <w:i/>
                    <w:iCs/>
                    <w:sz w:val="24"/>
                    <w:szCs w:val="24"/>
                  </w:rPr>
                </w:pPr>
                <w:sdt>
                  <w:sdtPr>
                    <w:rPr>
                      <w:rFonts w:ascii="Garamond" w:hAnsi="Garamond"/>
                      <w:i/>
                      <w:iCs/>
                    </w:rPr>
                    <w:alias w:val="SH_SelValNN_L&amp;EB70"/>
                    <w:tag w:val="SH_SelValNN_L&amp;EB70"/>
                    <w:id w:val="-199320116"/>
                    <w:placeholder>
                      <w:docPart w:val="E901CFA3C0AF400D8AC1AD23326525BB"/>
                    </w:placeholder>
                  </w:sdtPr>
                  <w:sdtEndPr>
                    <w:rPr>
                      <w:sz w:val="24"/>
                      <w:szCs w:val="24"/>
                    </w:rPr>
                  </w:sdtEndPr>
                  <w:sdtContent>
                    <w:r w:rsidR="00722A70" w:rsidRPr="006B6123">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CarRehThOPHospNANA_P11LandE_SelVal"/>
                        <w:tag w:val="PL_CarRehThOPHospNANA_P11LandE_SelVal"/>
                        <w:id w:val="96996960"/>
                        <w:placeholder>
                          <w:docPart w:val="8FF919FCF0704AD69881ECACAA70A316"/>
                        </w:placeholder>
                        <w:showingPlcHdr/>
                      </w:sdtPr>
                      <w:sdtContent>
                        <w:r w:rsidR="00722A70" w:rsidRPr="006B6123">
                          <w:rPr>
                            <w:rFonts w:ascii="Garamond" w:hAnsi="Garamond"/>
                            <w:i/>
                            <w:iCs/>
                            <w:sz w:val="24"/>
                            <w:szCs w:val="24"/>
                          </w:rPr>
                          <w:t xml:space="preserve"> </w:t>
                        </w:r>
                      </w:sdtContent>
                    </w:sdt>
                    <w:r w:rsidR="00722A70" w:rsidRPr="006B6123">
                      <w:rPr>
                        <w:rFonts w:ascii="Garamond" w:hAnsi="Garamond"/>
                        <w:i/>
                        <w:iCs/>
                        <w:sz w:val="24"/>
                        <w:szCs w:val="24"/>
                      </w:rPr>
                      <w:t xml:space="preserve"> </w:t>
                    </w:r>
                    <w:sdt>
                      <w:sdtPr>
                        <w:rPr>
                          <w:rFonts w:ascii="Garamond" w:hAnsi="Garamond"/>
                          <w:i/>
                          <w:iCs/>
                          <w:sz w:val="24"/>
                          <w:szCs w:val="24"/>
                        </w:rPr>
                        <w:alias w:val="PL_CarRehThOPHospNANA_P11LandE_QntyBas"/>
                        <w:tag w:val="PL_CarRehThOPHospNANA_P11LandE_QntyBas"/>
                        <w:id w:val="-1280170313"/>
                        <w:placeholder>
                          <w:docPart w:val="8FF919FCF0704AD69881ECACAA70A316"/>
                        </w:placeholder>
                        <w:showingPlcHdr/>
                      </w:sdtPr>
                      <w:sdtContent>
                        <w:r w:rsidR="00E84CF4" w:rsidRPr="006B6123">
                          <w:rPr>
                            <w:rFonts w:ascii="Garamond" w:hAnsi="Garamond"/>
                            <w:i/>
                            <w:iCs/>
                            <w:sz w:val="24"/>
                            <w:szCs w:val="24"/>
                          </w:rPr>
                          <w:t xml:space="preserve"> </w:t>
                        </w:r>
                      </w:sdtContent>
                    </w:sdt>
                    <w:r w:rsidR="00722A70" w:rsidRPr="006B6123">
                      <w:rPr>
                        <w:rFonts w:ascii="Garamond" w:hAnsi="Garamond"/>
                        <w:i/>
                        <w:iCs/>
                        <w:sz w:val="24"/>
                        <w:szCs w:val="24"/>
                      </w:rPr>
                      <w:t xml:space="preserve"> per </w:t>
                    </w:r>
                    <w:sdt>
                      <w:sdtPr>
                        <w:rPr>
                          <w:rFonts w:ascii="Garamond" w:hAnsi="Garamond"/>
                          <w:i/>
                          <w:iCs/>
                          <w:sz w:val="24"/>
                          <w:szCs w:val="24"/>
                        </w:rPr>
                        <w:alias w:val="PL_CarRehThOPHospNANA_P11LandE_IntName"/>
                        <w:tag w:val="PL_CarRehThOPHospNANA_P11LandE_IntName"/>
                        <w:id w:val="1992365138"/>
                        <w:placeholder>
                          <w:docPart w:val="F1E9DF535AE04CBFA26F8AED460BD165"/>
                        </w:placeholder>
                        <w:showingPlcHdr/>
                      </w:sdtPr>
                      <w:sdtContent>
                        <w:r w:rsidR="00722A70">
                          <w:rPr>
                            <w:rFonts w:ascii="Garamond" w:hAnsi="Garamond"/>
                            <w:i/>
                            <w:iCs/>
                            <w:sz w:val="24"/>
                            <w:szCs w:val="24"/>
                          </w:rPr>
                          <w:t xml:space="preserve"> </w:t>
                        </w:r>
                      </w:sdtContent>
                    </w:sdt>
                    <w:r w:rsidR="00722A70">
                      <w:rPr>
                        <w:rFonts w:ascii="Garamond" w:hAnsi="Garamond"/>
                        <w:i/>
                        <w:iCs/>
                        <w:sz w:val="24"/>
                        <w:szCs w:val="24"/>
                      </w:rPr>
                      <w:t>.</w:t>
                    </w:r>
                    <w:r w:rsidR="00085784">
                      <w:rPr>
                        <w:rFonts w:ascii="Garamond" w:hAnsi="Garamond"/>
                        <w:i/>
                        <w:iCs/>
                        <w:sz w:val="24"/>
                        <w:szCs w:val="24"/>
                      </w:rPr>
                      <w:t xml:space="preserve"> </w:t>
                    </w:r>
                  </w:sdtContent>
                </w:sdt>
                <w:sdt>
                  <w:sdtPr>
                    <w:rPr>
                      <w:rFonts w:ascii="Garamond" w:hAnsi="Garamond"/>
                      <w:i/>
                      <w:iCs/>
                    </w:rPr>
                    <w:alias w:val="SH_SelValNN_L&amp;EB70_No"/>
                    <w:tag w:val="SH_SelValNN_L&amp;EB70_No"/>
                    <w:id w:val="-687607559"/>
                    <w:placeholder>
                      <w:docPart w:val="9E41E0AF60A94F4AAD33D7E0D8F3B4C9"/>
                    </w:placeholder>
                  </w:sdtPr>
                  <w:sdtContent>
                    <w:r w:rsidR="00722A70" w:rsidRPr="006B6123">
                      <w:rPr>
                        <w:rFonts w:ascii="Garamond" w:hAnsi="Garamond"/>
                        <w:i/>
                        <w:iCs/>
                      </w:rPr>
                      <w:t xml:space="preserve">Coverage for In-Network Provider is limited to </w:t>
                    </w:r>
                    <w:sdt>
                      <w:sdtPr>
                        <w:rPr>
                          <w:rFonts w:ascii="Garamond" w:hAnsi="Garamond"/>
                          <w:i/>
                          <w:iCs/>
                        </w:rPr>
                        <w:alias w:val="PL_CarRehThOPHospNANA_P11LandE_SelVal"/>
                        <w:tag w:val="PL_CarRehThOPHospNANA_P11LandE_SelVal"/>
                        <w:id w:val="-451012434"/>
                        <w:placeholder>
                          <w:docPart w:val="2AD8090C2B6D4469A12F2B078A9D219A"/>
                        </w:placeholder>
                        <w:showingPlcHdr/>
                      </w:sdtPr>
                      <w:sdtContent>
                        <w:r w:rsidR="00722A70" w:rsidRPr="006B6123">
                          <w:rPr>
                            <w:rFonts w:ascii="Garamond" w:hAnsi="Garamond"/>
                            <w:i/>
                            <w:iCs/>
                          </w:rPr>
                          <w:t xml:space="preserve"> </w:t>
                        </w:r>
                      </w:sdtContent>
                    </w:sdt>
                    <w:r w:rsidR="00722A70" w:rsidRPr="006B6123">
                      <w:rPr>
                        <w:rFonts w:ascii="Garamond" w:hAnsi="Garamond"/>
                        <w:i/>
                        <w:iCs/>
                      </w:rPr>
                      <w:t xml:space="preserve"> </w:t>
                    </w:r>
                    <w:sdt>
                      <w:sdtPr>
                        <w:rPr>
                          <w:rFonts w:ascii="Garamond" w:hAnsi="Garamond"/>
                          <w:i/>
                          <w:iCs/>
                        </w:rPr>
                        <w:alias w:val="PL_CarRehThOPHospNANA_P11LandE_QntyBas"/>
                        <w:tag w:val="PL_CarRehThOPHospNANA_P11LandE_QntyBas"/>
                        <w:id w:val="542024684"/>
                        <w:placeholder>
                          <w:docPart w:val="2AD8090C2B6D4469A12F2B078A9D219A"/>
                        </w:placeholder>
                        <w:showingPlcHdr/>
                      </w:sdtPr>
                      <w:sdtContent>
                        <w:r w:rsidR="00E84CF4" w:rsidRPr="006B6123">
                          <w:rPr>
                            <w:rFonts w:ascii="Garamond" w:hAnsi="Garamond"/>
                            <w:i/>
                            <w:iCs/>
                          </w:rPr>
                          <w:t xml:space="preserve"> </w:t>
                        </w:r>
                      </w:sdtContent>
                    </w:sdt>
                    <w:r w:rsidR="00722A70" w:rsidRPr="006B6123">
                      <w:rPr>
                        <w:rFonts w:ascii="Garamond" w:hAnsi="Garamond"/>
                        <w:i/>
                        <w:iCs/>
                      </w:rPr>
                      <w:t xml:space="preserve"> per </w:t>
                    </w:r>
                    <w:sdt>
                      <w:sdtPr>
                        <w:rPr>
                          <w:rFonts w:ascii="Garamond" w:hAnsi="Garamond"/>
                          <w:i/>
                          <w:iCs/>
                        </w:rPr>
                        <w:alias w:val="PL_CarRehThOPHospNANA_P11LandE_IntName"/>
                        <w:tag w:val="PL_CarRehThOPHospNANA_P11LandE_IntName"/>
                        <w:id w:val="-343409185"/>
                        <w:placeholder>
                          <w:docPart w:val="51F770FF1998491F824F6A60EB273185"/>
                        </w:placeholder>
                        <w:showingPlcHdr/>
                      </w:sdtPr>
                      <w:sdtContent>
                        <w:r w:rsidR="00722A70" w:rsidRPr="006B6123">
                          <w:rPr>
                            <w:rFonts w:ascii="Garamond" w:hAnsi="Garamond"/>
                            <w:i/>
                            <w:iCs/>
                          </w:rPr>
                          <w:t xml:space="preserve"> </w:t>
                        </w:r>
                      </w:sdtContent>
                    </w:sdt>
                    <w:r w:rsidR="00722A70">
                      <w:rPr>
                        <w:rFonts w:ascii="Garamond" w:hAnsi="Garamond"/>
                        <w:i/>
                        <w:iCs/>
                      </w:rPr>
                      <w:t>.</w:t>
                    </w:r>
                    <w:r w:rsidR="00085784">
                      <w:rPr>
                        <w:rFonts w:ascii="Garamond" w:hAnsi="Garamond"/>
                        <w:i/>
                        <w:iCs/>
                      </w:rPr>
                      <w:t xml:space="preserve"> </w:t>
                    </w:r>
                  </w:sdtContent>
                </w:sdt>
                <w:sdt>
                  <w:sdtPr>
                    <w:rPr>
                      <w:rFonts w:ascii="Garamond" w:hAnsi="Garamond"/>
                      <w:i/>
                      <w:iCs/>
                      <w:sz w:val="24"/>
                      <w:szCs w:val="24"/>
                    </w:rPr>
                    <w:alias w:val="SH_L&amp;EB70_Cmb"/>
                    <w:tag w:val="SH_L&amp;EB70_Cmb"/>
                    <w:id w:val="558291180"/>
                    <w:placeholder>
                      <w:docPart w:val="7B8EFC5D1BE9496692FF05BAB4B42B81"/>
                    </w:placeholder>
                  </w:sdtPr>
                  <w:sdtContent>
                    <w:r w:rsidR="00085784">
                      <w:rPr>
                        <w:rFonts w:ascii="Garamond" w:hAnsi="Garamond"/>
                        <w:i/>
                        <w:iCs/>
                        <w:sz w:val="24"/>
                        <w:szCs w:val="24"/>
                      </w:rPr>
                      <w:t>Visit l</w:t>
                    </w:r>
                    <w:r w:rsidR="00085784" w:rsidRPr="007549D2">
                      <w:rPr>
                        <w:rFonts w:ascii="Garamond" w:hAnsi="Garamond"/>
                        <w:i/>
                        <w:iCs/>
                        <w:sz w:val="24"/>
                        <w:szCs w:val="24"/>
                      </w:rPr>
                      <w:t>imits are combined both across outpatient and other professional visits.</w:t>
                    </w:r>
                    <w:r w:rsidR="00085784">
                      <w:rPr>
                        <w:rFonts w:ascii="Garamond" w:hAnsi="Garamond"/>
                        <w:i/>
                        <w:iCs/>
                        <w:sz w:val="24"/>
                        <w:szCs w:val="24"/>
                      </w:rPr>
                      <w:t xml:space="preserve"> </w:t>
                    </w:r>
                  </w:sdtContent>
                </w:sdt>
                <w:sdt>
                  <w:sdtPr>
                    <w:rPr>
                      <w:rFonts w:ascii="Garamond" w:hAnsi="Garamond" w:cs="Garamond-Italic"/>
                      <w:i/>
                      <w:iCs/>
                      <w:sz w:val="24"/>
                      <w:szCs w:val="24"/>
                    </w:rPr>
                    <w:alias w:val="SH_B70_CorCstShrtType"/>
                    <w:tag w:val="SH_B70_CorCstShrtType"/>
                    <w:id w:val="-810710648"/>
                    <w:placeholder>
                      <w:docPart w:val="E9997C7ED01943F7AD88102D3589C400"/>
                    </w:placeholder>
                  </w:sdtPr>
                  <w:sdtContent>
                    <w:r w:rsidR="00722A70" w:rsidRPr="006B6123">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854253918"/>
                        <w:placeholder>
                          <w:docPart w:val="DED7084DC0F0486D851150DDEEE2ECAB"/>
                        </w:placeholder>
                        <w:showingPlcHdr/>
                      </w:sdtPr>
                      <w:sdtContent>
                        <w:r w:rsidR="00722A70" w:rsidRPr="006B6123">
                          <w:rPr>
                            <w:rFonts w:ascii="Garamond" w:hAnsi="Garamond" w:cs="Garamond-Italic"/>
                            <w:i/>
                            <w:iCs/>
                            <w:sz w:val="24"/>
                            <w:szCs w:val="24"/>
                          </w:rPr>
                          <w:t xml:space="preserve"> </w:t>
                        </w:r>
                      </w:sdtContent>
                    </w:sdt>
                    <w:r w:rsidR="00722A70" w:rsidRPr="006B6123">
                      <w:rPr>
                        <w:rFonts w:ascii="Garamond" w:hAnsi="Garamond" w:cs="Garamond-Italic"/>
                        <w:i/>
                        <w:iCs/>
                        <w:sz w:val="24"/>
                        <w:szCs w:val="24"/>
                      </w:rPr>
                      <w:t>visit limit.</w:t>
                    </w:r>
                  </w:sdtContent>
                </w:sdt>
              </w:p>
            </w:tc>
            <w:tc>
              <w:tcPr>
                <w:tcW w:w="2286" w:type="dxa"/>
                <w:tcBorders>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CarRehThOPHospNANA_prefntwk1SOB"/>
                  <w:tag w:val="PL_CarRehThOPHospNANA_prefntwk1SOB"/>
                  <w:id w:val="740063420"/>
                  <w:placeholder>
                    <w:docPart w:val="9B1BCA6D3EAC47EF96001E5CBF5AFB8C"/>
                  </w:placeholder>
                  <w:showingPlcHdr/>
                </w:sdtPr>
                <w:sdtContent>
                  <w:p w14:paraId="1215BCBD" w14:textId="77777777" w:rsidR="00722A70" w:rsidRPr="00677AB4" w:rsidRDefault="00722A70" w:rsidP="00722A70">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rPr>
                  <w:alias w:val="PL_CarRehThOPHospNANA_outNetwkSOB"/>
                  <w:tag w:val="PL_CarRehThOPHospNANA_outNetwkSOB"/>
                  <w:id w:val="716235558"/>
                  <w:placeholder>
                    <w:docPart w:val="9B1BCA6D3EAC47EF96001E5CBF5AFB8C"/>
                  </w:placeholder>
                  <w:showingPlcHdr/>
                </w:sdtPr>
                <w:sdtContent>
                  <w:p w14:paraId="66F64F10" w14:textId="460FDA4F" w:rsidR="00722A70" w:rsidRPr="00677AB4" w:rsidRDefault="00E84CF4" w:rsidP="00722A70">
                    <w:pPr>
                      <w:rPr>
                        <w:rFonts w:ascii="Garamond" w:eastAsia="Garamond" w:hAnsi="Garamond" w:cs="Garamond"/>
                        <w:sz w:val="24"/>
                      </w:rPr>
                    </w:pPr>
                    <w:r>
                      <w:rPr>
                        <w:rFonts w:ascii="Garamond" w:eastAsia="Garamond" w:hAnsi="Garamond" w:cs="Garamond"/>
                        <w:sz w:val="24"/>
                        <w:szCs w:val="24"/>
                      </w:rPr>
                      <w:t xml:space="preserve"> </w:t>
                    </w:r>
                  </w:p>
                </w:sdtContent>
              </w:sdt>
            </w:tc>
          </w:tr>
        </w:sdtContent>
      </w:sdt>
      <w:sdt>
        <w:sdtPr>
          <w:rPr>
            <w:rFonts w:ascii="Garamond" w:eastAsia="Garamond" w:hAnsi="Garamond" w:cs="Garamond"/>
            <w:b/>
            <w:sz w:val="24"/>
          </w:rPr>
          <w:alias w:val="SH_Tier3SOBmed"/>
          <w:tag w:val="SH_Tier3SOBmed"/>
          <w:id w:val="-1916463443"/>
          <w:placeholder>
            <w:docPart w:val="9B1BCA6D3EAC47EF96001E5CBF5AFB8C"/>
          </w:placeholder>
        </w:sdtPr>
        <w:sdtEndPr>
          <w:rPr>
            <w:b w:val="0"/>
            <w:szCs w:val="24"/>
          </w:rPr>
        </w:sdtEndPr>
        <w:sdtContent>
          <w:tr w:rsidR="00722A70" w:rsidRPr="00677AB4" w14:paraId="3679B755" w14:textId="77777777" w:rsidTr="00D3532F">
            <w:tc>
              <w:tcPr>
                <w:tcW w:w="43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55B4EBD6" w14:textId="77777777" w:rsidR="00722A70" w:rsidRPr="00677AB4" w:rsidRDefault="00722A70" w:rsidP="00E76F28">
                <w:pPr>
                  <w:ind w:left="360"/>
                  <w:rPr>
                    <w:rFonts w:ascii="Garamond" w:eastAsia="Garamond" w:hAnsi="Garamond" w:cs="Garamond"/>
                    <w:sz w:val="24"/>
                  </w:rPr>
                </w:pPr>
                <w:r w:rsidRPr="00677AB4">
                  <w:rPr>
                    <w:rFonts w:ascii="Garamond" w:eastAsia="Garamond" w:hAnsi="Garamond" w:cs="Garamond"/>
                    <w:b/>
                    <w:sz w:val="24"/>
                  </w:rPr>
                  <w:t>Cardiac rehabilitation</w:t>
                </w:r>
              </w:p>
            </w:tc>
            <w:tc>
              <w:tcPr>
                <w:tcW w:w="22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18C855F9" w14:textId="77777777" w:rsidR="00722A70" w:rsidRPr="00677AB4" w:rsidRDefault="00722A70" w:rsidP="00E76F28">
                <w:pPr>
                  <w:ind w:left="360"/>
                  <w:rPr>
                    <w:rFonts w:ascii="Garamond" w:eastAsia="Garamond" w:hAnsi="Garamond" w:cs="Garamond"/>
                    <w:sz w:val="24"/>
                    <w:szCs w:val="24"/>
                  </w:rPr>
                </w:pPr>
              </w:p>
            </w:tc>
            <w:tc>
              <w:tcPr>
                <w:tcW w:w="2286" w:type="dxa"/>
                <w:tcBorders>
                  <w:top w:val="single" w:sz="4" w:space="0" w:color="0070C0"/>
                  <w:left w:val="single" w:sz="4" w:space="0" w:color="0070C0"/>
                  <w:bottom w:val="nil"/>
                  <w:right w:val="single" w:sz="4" w:space="0" w:color="0070C0"/>
                </w:tcBorders>
                <w:shd w:val="clear" w:color="auto" w:fill="DAEEF3"/>
              </w:tcPr>
              <w:p w14:paraId="5896F424" w14:textId="77777777" w:rsidR="00722A70" w:rsidRPr="00677AB4" w:rsidRDefault="00722A70" w:rsidP="00E76F28">
                <w:pPr>
                  <w:ind w:left="360"/>
                  <w:rPr>
                    <w:rFonts w:ascii="Garamond" w:eastAsia="Garamond" w:hAnsi="Garamond" w:cs="Garamond"/>
                    <w:sz w:val="24"/>
                    <w:szCs w:val="24"/>
                  </w:rPr>
                </w:pPr>
              </w:p>
            </w:tc>
            <w:tc>
              <w:tcPr>
                <w:tcW w:w="2218" w:type="dxa"/>
                <w:gridSpan w:val="2"/>
                <w:tcBorders>
                  <w:top w:val="single" w:sz="4" w:space="0" w:color="0070C0"/>
                  <w:left w:val="single" w:sz="4" w:space="0" w:color="0070C0"/>
                  <w:bottom w:val="nil"/>
                  <w:right w:val="single" w:sz="4" w:space="0" w:color="0070C0"/>
                </w:tcBorders>
                <w:shd w:val="clear" w:color="auto" w:fill="DAEEF3"/>
              </w:tcPr>
              <w:p w14:paraId="3220FC3E" w14:textId="77777777" w:rsidR="00722A70" w:rsidRPr="00677AB4" w:rsidRDefault="00722A70" w:rsidP="00E76F28">
                <w:pPr>
                  <w:ind w:left="360"/>
                  <w:rPr>
                    <w:rFonts w:ascii="Garamond" w:eastAsia="Garamond" w:hAnsi="Garamond" w:cs="Garamond"/>
                    <w:sz w:val="24"/>
                    <w:szCs w:val="24"/>
                  </w:rPr>
                </w:pPr>
              </w:p>
            </w:tc>
          </w:tr>
        </w:sdtContent>
      </w:sdt>
      <w:sdt>
        <w:sdtPr>
          <w:rPr>
            <w:rFonts w:ascii="Garamond" w:eastAsia="Garamond" w:hAnsi="Garamond" w:cs="Garamond"/>
            <w:sz w:val="24"/>
          </w:rPr>
          <w:alias w:val="SH_Tier3SOBmed"/>
          <w:tag w:val="SH_Tier3SOBmed"/>
          <w:id w:val="-838545684"/>
          <w:placeholder>
            <w:docPart w:val="DefaultPlaceholder_1082065158"/>
          </w:placeholder>
        </w:sdtPr>
        <w:sdtEndPr>
          <w:rPr>
            <w:szCs w:val="24"/>
          </w:rPr>
        </w:sdtEndPr>
        <w:sdtContent>
          <w:tr w:rsidR="00E61214" w:rsidRPr="00677AB4" w14:paraId="45909624" w14:textId="77777777" w:rsidTr="00D3532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rPr>
                  <w:alias w:val="SH_StateCodeVA|SG_NH|MO_No"/>
                  <w:tag w:val="SH_StateCodeVA|SG_NH|MO_No"/>
                  <w:id w:val="1954753195"/>
                  <w:placeholder>
                    <w:docPart w:val="DefaultPlaceholder_1082065158"/>
                  </w:placeholder>
                </w:sdtPr>
                <w:sdtContent>
                  <w:p w14:paraId="5CBACB38" w14:textId="03978629" w:rsidR="00E61214" w:rsidRDefault="00E61214" w:rsidP="00722A70">
                    <w:pPr>
                      <w:ind w:left="720"/>
                      <w:rPr>
                        <w:rFonts w:ascii="Garamond" w:eastAsia="Garamond" w:hAnsi="Garamond" w:cs="Garamond"/>
                        <w:sz w:val="24"/>
                      </w:rPr>
                    </w:pPr>
                    <w:r w:rsidRPr="00677AB4">
                      <w:rPr>
                        <w:rFonts w:ascii="Garamond" w:eastAsia="Garamond" w:hAnsi="Garamond" w:cs="Garamond"/>
                        <w:sz w:val="24"/>
                      </w:rPr>
                      <w:t>Office</w:t>
                    </w:r>
                  </w:p>
                </w:sdtContent>
              </w:sdt>
              <w:sdt>
                <w:sdtPr>
                  <w:rPr>
                    <w:rFonts w:ascii="Garamond" w:eastAsia="Garamond" w:hAnsi="Garamond" w:cs="Garamond"/>
                    <w:sz w:val="24"/>
                  </w:rPr>
                  <w:alias w:val="SH_StateCodeVA|SG_NH|MO"/>
                  <w:tag w:val="SH_StateCodeVA|SG_NH|MO"/>
                  <w:id w:val="615333144"/>
                  <w:placeholder>
                    <w:docPart w:val="DefaultPlaceholder_1082065158"/>
                  </w:placeholder>
                </w:sdtPr>
                <w:sdtContent>
                  <w:p w14:paraId="0D6BB46D" w14:textId="77777777" w:rsidR="00E61214" w:rsidRDefault="00E61214" w:rsidP="00722A70">
                    <w:pPr>
                      <w:ind w:left="720"/>
                      <w:rPr>
                        <w:rFonts w:ascii="Garamond" w:eastAsia="Garamond" w:hAnsi="Garamond" w:cs="Garamond"/>
                        <w:sz w:val="24"/>
                      </w:rPr>
                    </w:pPr>
                    <w:r w:rsidRPr="00E61214">
                      <w:rPr>
                        <w:rFonts w:ascii="Garamond" w:eastAsia="Garamond" w:hAnsi="Garamond" w:cs="Garamond"/>
                        <w:sz w:val="24"/>
                      </w:rPr>
                      <w:t>Office Visit</w:t>
                    </w:r>
                  </w:p>
                </w:sdtContent>
              </w:sdt>
              <w:p w14:paraId="2CFB1CDC" w14:textId="23D5A172" w:rsidR="00E61214" w:rsidRPr="00085784" w:rsidRDefault="009B4CA3" w:rsidP="00085784">
                <w:pPr>
                  <w:ind w:left="720"/>
                  <w:rPr>
                    <w:rFonts w:ascii="Garamond" w:hAnsi="Garamond"/>
                    <w:i/>
                    <w:iCs/>
                    <w:sz w:val="24"/>
                    <w:szCs w:val="24"/>
                  </w:rPr>
                </w:pPr>
                <w:sdt>
                  <w:sdtPr>
                    <w:rPr>
                      <w:rFonts w:ascii="Garamond" w:hAnsi="Garamond"/>
                      <w:i/>
                      <w:iCs/>
                      <w:sz w:val="24"/>
                      <w:szCs w:val="24"/>
                    </w:rPr>
                    <w:alias w:val="SH_SelValNNPREF|INN_L&amp;EB30"/>
                    <w:tag w:val="SH_SelValNNPREF|INN_L&amp;EB30"/>
                    <w:id w:val="-1048921138"/>
                    <w:placeholder>
                      <w:docPart w:val="DefaultPlaceholder_1082065158"/>
                    </w:placeholder>
                  </w:sdtPr>
                  <w:sdtContent>
                    <w:r w:rsidR="00E61214" w:rsidRPr="006B6123">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627522086"/>
                        <w:placeholder>
                          <w:docPart w:val="807955BA5DF14FBC818DA0F72EAA0982"/>
                        </w:placeholder>
                      </w:sdtPr>
                      <w:sdtContent>
                        <w:r w:rsidR="00E61214" w:rsidRPr="006B6123">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223188929"/>
                        <w:placeholder>
                          <w:docPart w:val="807955BA5DF14FBC818DA0F72EAA0982"/>
                        </w:placeholder>
                      </w:sdtPr>
                      <w:sdtContent>
                        <w:r w:rsidR="00E61214" w:rsidRPr="006B6123">
                          <w:rPr>
                            <w:rFonts w:ascii="Garamond" w:hAnsi="Garamond"/>
                            <w:i/>
                            <w:iCs/>
                            <w:sz w:val="24"/>
                            <w:szCs w:val="24"/>
                          </w:rPr>
                          <w:t xml:space="preserve">Level </w:t>
                        </w:r>
                        <w:r w:rsidR="00E61214" w:rsidRPr="006B6123">
                          <w:rPr>
                            <w:rFonts w:ascii="Garamond" w:hAnsi="Garamond"/>
                            <w:i/>
                            <w:iCs/>
                            <w:sz w:val="24"/>
                            <w:szCs w:val="24"/>
                          </w:rPr>
                          <w:lastRenderedPageBreak/>
                          <w:t>1 Network</w:t>
                        </w:r>
                      </w:sdtContent>
                    </w:sdt>
                    <w:sdt>
                      <w:sdtPr>
                        <w:rPr>
                          <w:rFonts w:ascii="Garamond" w:hAnsi="Garamond"/>
                          <w:i/>
                          <w:iCs/>
                          <w:sz w:val="24"/>
                          <w:szCs w:val="24"/>
                        </w:rPr>
                        <w:alias w:val="SH_MktSegmntsLG_OH"/>
                        <w:tag w:val="SH_MktSegmntsLG_OH"/>
                        <w:id w:val="454378554"/>
                        <w:placeholder>
                          <w:docPart w:val="807955BA5DF14FBC818DA0F72EAA0982"/>
                        </w:placeholder>
                      </w:sdtPr>
                      <w:sdtContent>
                        <w:r w:rsidR="00E61214" w:rsidRPr="006B6123">
                          <w:rPr>
                            <w:rFonts w:ascii="Garamond" w:hAnsi="Garamond"/>
                            <w:i/>
                            <w:iCs/>
                            <w:sz w:val="24"/>
                            <w:szCs w:val="24"/>
                          </w:rPr>
                          <w:t>Tier 1 Network</w:t>
                        </w:r>
                      </w:sdtContent>
                    </w:sdt>
                    <w:r w:rsidR="00E61214" w:rsidRPr="006B6123">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971834366"/>
                        <w:placeholder>
                          <w:docPart w:val="807955BA5DF14FBC818DA0F72EAA0982"/>
                        </w:placeholder>
                      </w:sdtPr>
                      <w:sdtContent>
                        <w:r w:rsidR="00E61214" w:rsidRPr="006B6123">
                          <w:rPr>
                            <w:rFonts w:ascii="Garamond" w:hAnsi="Garamond"/>
                            <w:i/>
                            <w:iCs/>
                            <w:sz w:val="24"/>
                            <w:szCs w:val="24"/>
                          </w:rPr>
                          <w:t>In-Network</w:t>
                        </w:r>
                      </w:sdtContent>
                    </w:sdt>
                    <w:sdt>
                      <w:sdtPr>
                        <w:rPr>
                          <w:rFonts w:ascii="Garamond" w:hAnsi="Garamond"/>
                          <w:i/>
                          <w:iCs/>
                          <w:sz w:val="24"/>
                          <w:szCs w:val="24"/>
                        </w:rPr>
                        <w:alias w:val="SH_MktSegmntsLG_MO"/>
                        <w:tag w:val="SH_MktSegmntsLG_MO"/>
                        <w:id w:val="997847319"/>
                        <w:placeholder>
                          <w:docPart w:val="807955BA5DF14FBC818DA0F72EAA0982"/>
                        </w:placeholder>
                      </w:sdtPr>
                      <w:sdtContent>
                        <w:r w:rsidR="00E61214" w:rsidRPr="006B6123">
                          <w:rPr>
                            <w:rFonts w:ascii="Garamond" w:hAnsi="Garamond"/>
                            <w:i/>
                            <w:iCs/>
                            <w:sz w:val="24"/>
                            <w:szCs w:val="24"/>
                          </w:rPr>
                          <w:t>Level 2 Network</w:t>
                        </w:r>
                      </w:sdtContent>
                    </w:sdt>
                    <w:sdt>
                      <w:sdtPr>
                        <w:rPr>
                          <w:rFonts w:ascii="Garamond" w:hAnsi="Garamond"/>
                          <w:i/>
                          <w:iCs/>
                          <w:sz w:val="24"/>
                          <w:szCs w:val="24"/>
                        </w:rPr>
                        <w:alias w:val="SH_MktSegmntsLG_OH"/>
                        <w:tag w:val="SH_MktSegmntsLG_OH"/>
                        <w:id w:val="2141922913"/>
                        <w:placeholder>
                          <w:docPart w:val="807955BA5DF14FBC818DA0F72EAA0982"/>
                        </w:placeholder>
                      </w:sdtPr>
                      <w:sdtContent>
                        <w:r w:rsidR="00E61214" w:rsidRPr="006B6123">
                          <w:rPr>
                            <w:rFonts w:ascii="Garamond" w:hAnsi="Garamond"/>
                            <w:i/>
                            <w:iCs/>
                            <w:sz w:val="24"/>
                            <w:szCs w:val="24"/>
                          </w:rPr>
                          <w:t>Tier 2 Network</w:t>
                        </w:r>
                      </w:sdtContent>
                    </w:sdt>
                    <w:r w:rsidR="00E61214" w:rsidRPr="006B6123">
                      <w:rPr>
                        <w:rFonts w:ascii="Garamond" w:hAnsi="Garamond"/>
                        <w:i/>
                        <w:iCs/>
                        <w:sz w:val="24"/>
                        <w:szCs w:val="24"/>
                      </w:rPr>
                      <w:t xml:space="preserve"> Provider and Non-Network Provider combined is limited to </w:t>
                    </w:r>
                    <w:sdt>
                      <w:sdtPr>
                        <w:rPr>
                          <w:rFonts w:ascii="Garamond" w:hAnsi="Garamond"/>
                          <w:i/>
                          <w:iCs/>
                          <w:sz w:val="24"/>
                          <w:szCs w:val="24"/>
                        </w:rPr>
                        <w:alias w:val="PL_CarRehThOthPVNANA_P11LandE_SelVal"/>
                        <w:tag w:val="PL_CarRehThOthPVNANA_P11LandE_SelVal"/>
                        <w:id w:val="-1289806677"/>
                        <w:placeholder>
                          <w:docPart w:val="807955BA5DF14FBC818DA0F72EAA0982"/>
                        </w:placeholder>
                        <w:showingPlcHdr/>
                      </w:sdtPr>
                      <w:sdtContent>
                        <w:r w:rsidR="00E61214" w:rsidRPr="006B6123">
                          <w:rPr>
                            <w:rFonts w:ascii="Garamond" w:hAnsi="Garamond"/>
                            <w:i/>
                            <w:iCs/>
                            <w:sz w:val="24"/>
                            <w:szCs w:val="24"/>
                          </w:rPr>
                          <w:t xml:space="preserve"> </w:t>
                        </w:r>
                      </w:sdtContent>
                    </w:sdt>
                    <w:r w:rsidR="00E61214" w:rsidRPr="006B6123">
                      <w:rPr>
                        <w:rFonts w:ascii="Garamond" w:hAnsi="Garamond"/>
                        <w:i/>
                        <w:iCs/>
                        <w:sz w:val="24"/>
                        <w:szCs w:val="24"/>
                      </w:rPr>
                      <w:t xml:space="preserve"> </w:t>
                    </w:r>
                    <w:sdt>
                      <w:sdtPr>
                        <w:rPr>
                          <w:rFonts w:ascii="Garamond" w:hAnsi="Garamond"/>
                          <w:i/>
                          <w:iCs/>
                          <w:sz w:val="24"/>
                          <w:szCs w:val="24"/>
                        </w:rPr>
                        <w:alias w:val="PL_CarRehThOthPVNANA_P11LandE_QntyBas"/>
                        <w:tag w:val="PL_CarRehThOthPVNANA_P11LandE_QntyBas"/>
                        <w:id w:val="375741207"/>
                        <w:placeholder>
                          <w:docPart w:val="807955BA5DF14FBC818DA0F72EAA0982"/>
                        </w:placeholder>
                        <w:showingPlcHdr/>
                      </w:sdtPr>
                      <w:sdtContent>
                        <w:r w:rsidR="00E84CF4" w:rsidRPr="006B6123">
                          <w:rPr>
                            <w:rFonts w:ascii="Garamond" w:hAnsi="Garamond"/>
                            <w:i/>
                            <w:iCs/>
                            <w:sz w:val="24"/>
                            <w:szCs w:val="24"/>
                          </w:rPr>
                          <w:t xml:space="preserve"> </w:t>
                        </w:r>
                      </w:sdtContent>
                    </w:sdt>
                    <w:r w:rsidR="00E61214" w:rsidRPr="006B6123">
                      <w:rPr>
                        <w:rFonts w:ascii="Garamond" w:hAnsi="Garamond"/>
                        <w:i/>
                        <w:iCs/>
                        <w:sz w:val="24"/>
                        <w:szCs w:val="24"/>
                      </w:rPr>
                      <w:t xml:space="preserve"> per </w:t>
                    </w:r>
                    <w:sdt>
                      <w:sdtPr>
                        <w:rPr>
                          <w:rFonts w:ascii="Garamond" w:hAnsi="Garamond"/>
                          <w:i/>
                          <w:iCs/>
                          <w:sz w:val="24"/>
                          <w:szCs w:val="24"/>
                        </w:rPr>
                        <w:alias w:val="PL_CarRehThOthPVNANA_P11LandE_IntName"/>
                        <w:tag w:val="PL_CarRehThOthPVNANA_P11LandE_IntName"/>
                        <w:id w:val="-417413673"/>
                        <w:placeholder>
                          <w:docPart w:val="807955BA5DF14FBC818DA0F72EAA0982"/>
                        </w:placeholder>
                      </w:sdtPr>
                      <w:sdtContent>
                        <w:r w:rsidR="00E61214" w:rsidRPr="006B6123">
                          <w:rPr>
                            <w:rFonts w:ascii="Garamond" w:hAnsi="Garamond"/>
                            <w:i/>
                            <w:iCs/>
                            <w:sz w:val="24"/>
                            <w:szCs w:val="24"/>
                          </w:rPr>
                          <w:t xml:space="preserve"> </w:t>
                        </w:r>
                      </w:sdtContent>
                    </w:sdt>
                    <w:r w:rsidR="00E61214">
                      <w:rPr>
                        <w:rFonts w:ascii="Garamond" w:hAnsi="Garamond"/>
                        <w:i/>
                        <w:iCs/>
                        <w:sz w:val="24"/>
                        <w:szCs w:val="24"/>
                      </w:rPr>
                      <w:t>.</w:t>
                    </w:r>
                    <w:r w:rsidR="00085784">
                      <w:rPr>
                        <w:rFonts w:ascii="Garamond" w:hAnsi="Garamond"/>
                        <w:i/>
                        <w:iCs/>
                        <w:sz w:val="24"/>
                        <w:szCs w:val="24"/>
                      </w:rPr>
                      <w:t xml:space="preserve"> </w:t>
                    </w:r>
                  </w:sdtContent>
                </w:sdt>
                <w:sdt>
                  <w:sdtPr>
                    <w:rPr>
                      <w:rFonts w:ascii="Garamond" w:eastAsia="Times New Roman" w:hAnsi="Garamond"/>
                      <w:i/>
                      <w:iCs/>
                      <w:sz w:val="24"/>
                      <w:szCs w:val="24"/>
                    </w:rPr>
                    <w:alias w:val="SH_SelValNNPREF|INN_L&amp;EB30_No"/>
                    <w:tag w:val="SH_SelValNNPREF|INN_L&amp;EB30_No"/>
                    <w:id w:val="-709574473"/>
                    <w:placeholder>
                      <w:docPart w:val="DefaultPlaceholder_1082065158"/>
                    </w:placeholder>
                  </w:sdtPr>
                  <w:sdtContent>
                    <w:r w:rsidR="00E61214" w:rsidRPr="006B6123">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407922615"/>
                        <w:placeholder>
                          <w:docPart w:val="B95D689D2A5B45E086A23515E8464AB1"/>
                        </w:placeholder>
                      </w:sdtPr>
                      <w:sdtContent>
                        <w:r w:rsidR="00E61214" w:rsidRPr="006B6123">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1870216110"/>
                        <w:placeholder>
                          <w:docPart w:val="B95D689D2A5B45E086A23515E8464AB1"/>
                        </w:placeholder>
                      </w:sdtPr>
                      <w:sdtContent>
                        <w:r w:rsidR="00E61214" w:rsidRPr="006B6123">
                          <w:rPr>
                            <w:rFonts w:ascii="Garamond" w:hAnsi="Garamond"/>
                            <w:i/>
                            <w:iCs/>
                            <w:sz w:val="24"/>
                            <w:szCs w:val="24"/>
                          </w:rPr>
                          <w:t>Level 1 Network</w:t>
                        </w:r>
                      </w:sdtContent>
                    </w:sdt>
                    <w:sdt>
                      <w:sdtPr>
                        <w:rPr>
                          <w:rFonts w:ascii="Garamond" w:hAnsi="Garamond"/>
                          <w:i/>
                          <w:iCs/>
                          <w:sz w:val="24"/>
                          <w:szCs w:val="24"/>
                        </w:rPr>
                        <w:alias w:val="SH_MktSegmntsLG_OH"/>
                        <w:tag w:val="SH_MktSegmntsLG_OH"/>
                        <w:id w:val="-461805637"/>
                        <w:placeholder>
                          <w:docPart w:val="B95D689D2A5B45E086A23515E8464AB1"/>
                        </w:placeholder>
                      </w:sdtPr>
                      <w:sdtContent>
                        <w:r w:rsidR="00E61214" w:rsidRPr="006B6123">
                          <w:rPr>
                            <w:rFonts w:ascii="Garamond" w:hAnsi="Garamond"/>
                            <w:i/>
                            <w:iCs/>
                            <w:sz w:val="24"/>
                            <w:szCs w:val="24"/>
                          </w:rPr>
                          <w:t>Tier 1 Network</w:t>
                        </w:r>
                      </w:sdtContent>
                    </w:sdt>
                    <w:r w:rsidR="00E61214" w:rsidRPr="006B6123">
                      <w:rPr>
                        <w:rFonts w:ascii="Garamond" w:hAnsi="Garamond"/>
                        <w:i/>
                        <w:iCs/>
                        <w:sz w:val="24"/>
                        <w:szCs w:val="24"/>
                      </w:rPr>
                      <w:t xml:space="preserve"> </w:t>
                    </w:r>
                    <w:r w:rsidR="00E61214" w:rsidRPr="006B6123">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632021058"/>
                        <w:placeholder>
                          <w:docPart w:val="B95D689D2A5B45E086A23515E8464AB1"/>
                        </w:placeholder>
                      </w:sdtPr>
                      <w:sdtContent>
                        <w:r w:rsidR="00E61214" w:rsidRPr="006B6123">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09908282"/>
                        <w:placeholder>
                          <w:docPart w:val="B95D689D2A5B45E086A23515E8464AB1"/>
                        </w:placeholder>
                      </w:sdtPr>
                      <w:sdtContent>
                        <w:r w:rsidR="00E61214" w:rsidRPr="006B6123">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769537655"/>
                        <w:placeholder>
                          <w:docPart w:val="B95D689D2A5B45E086A23515E8464AB1"/>
                        </w:placeholder>
                      </w:sdtPr>
                      <w:sdtContent>
                        <w:r w:rsidR="00E61214" w:rsidRPr="006B6123">
                          <w:rPr>
                            <w:rFonts w:ascii="Garamond" w:hAnsi="Garamond"/>
                            <w:i/>
                            <w:iCs/>
                            <w:sz w:val="24"/>
                            <w:szCs w:val="24"/>
                          </w:rPr>
                          <w:t>Tier 2 Network</w:t>
                        </w:r>
                      </w:sdtContent>
                    </w:sdt>
                    <w:r w:rsidR="00E61214" w:rsidRPr="006B6123">
                      <w:rPr>
                        <w:rFonts w:ascii="Garamond" w:hAnsi="Garamond"/>
                        <w:i/>
                        <w:iCs/>
                        <w:sz w:val="24"/>
                        <w:szCs w:val="24"/>
                      </w:rPr>
                      <w:t xml:space="preserve"> </w:t>
                    </w:r>
                    <w:r w:rsidR="00E61214" w:rsidRPr="006B6123">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CarRehThOthPVNANA_P11LandE_SelVal"/>
                        <w:tag w:val="PL_CarRehThOthPVNANA_P11LandE_SelVal"/>
                        <w:id w:val="-1517991523"/>
                        <w:placeholder>
                          <w:docPart w:val="02D578D55F964569934786B867448CFE"/>
                        </w:placeholder>
                        <w:showingPlcHdr/>
                      </w:sdtPr>
                      <w:sdtContent>
                        <w:r w:rsidR="00E61214" w:rsidRPr="006B6123">
                          <w:rPr>
                            <w:rFonts w:ascii="Garamond" w:eastAsia="Times New Roman" w:hAnsi="Garamond"/>
                            <w:i/>
                            <w:iCs/>
                            <w:sz w:val="24"/>
                            <w:szCs w:val="24"/>
                          </w:rPr>
                          <w:t xml:space="preserve"> </w:t>
                        </w:r>
                      </w:sdtContent>
                    </w:sdt>
                    <w:r w:rsidR="00E61214" w:rsidRPr="006B6123">
                      <w:rPr>
                        <w:rFonts w:ascii="Garamond" w:eastAsia="Times New Roman" w:hAnsi="Garamond"/>
                        <w:i/>
                        <w:iCs/>
                        <w:sz w:val="24"/>
                        <w:szCs w:val="24"/>
                      </w:rPr>
                      <w:t xml:space="preserve"> </w:t>
                    </w:r>
                    <w:sdt>
                      <w:sdtPr>
                        <w:rPr>
                          <w:rFonts w:ascii="Garamond" w:eastAsia="Times New Roman" w:hAnsi="Garamond"/>
                          <w:i/>
                          <w:iCs/>
                          <w:sz w:val="24"/>
                          <w:szCs w:val="24"/>
                        </w:rPr>
                        <w:alias w:val="PL_CarRehThOthPVNANA_P11LandE_QntyBas"/>
                        <w:tag w:val="PL_CarRehThOthPVNANA_P11LandE_QntyBas"/>
                        <w:id w:val="1743913665"/>
                        <w:placeholder>
                          <w:docPart w:val="02D578D55F964569934786B867448CFE"/>
                        </w:placeholder>
                        <w:showingPlcHdr/>
                      </w:sdtPr>
                      <w:sdtContent>
                        <w:r w:rsidR="00E84CF4" w:rsidRPr="006B6123">
                          <w:rPr>
                            <w:rFonts w:ascii="Garamond" w:eastAsia="Times New Roman" w:hAnsi="Garamond"/>
                            <w:i/>
                            <w:iCs/>
                            <w:sz w:val="24"/>
                            <w:szCs w:val="24"/>
                          </w:rPr>
                          <w:t xml:space="preserve"> </w:t>
                        </w:r>
                      </w:sdtContent>
                    </w:sdt>
                    <w:r w:rsidR="00E61214" w:rsidRPr="006B6123">
                      <w:rPr>
                        <w:rFonts w:ascii="Garamond" w:eastAsia="Times New Roman" w:hAnsi="Garamond"/>
                        <w:i/>
                        <w:iCs/>
                        <w:sz w:val="24"/>
                        <w:szCs w:val="24"/>
                      </w:rPr>
                      <w:t xml:space="preserve"> per </w:t>
                    </w:r>
                    <w:sdt>
                      <w:sdtPr>
                        <w:rPr>
                          <w:rFonts w:ascii="Garamond" w:eastAsia="Times New Roman" w:hAnsi="Garamond"/>
                          <w:i/>
                          <w:iCs/>
                          <w:sz w:val="24"/>
                          <w:szCs w:val="24"/>
                        </w:rPr>
                        <w:alias w:val="PL_CarRehThOthPVNANA_P11LandE_IntName"/>
                        <w:tag w:val="PL_CarRehThOthPVNANA_P11LandE_IntName"/>
                        <w:id w:val="-452945397"/>
                        <w:placeholder>
                          <w:docPart w:val="771EFFA0BF3D482CBC759E27FDBFF007"/>
                        </w:placeholder>
                        <w:showingPlcHdr/>
                      </w:sdtPr>
                      <w:sdtContent>
                        <w:r w:rsidR="00E61214" w:rsidRPr="006B6123">
                          <w:rPr>
                            <w:rFonts w:ascii="Garamond" w:eastAsia="Times New Roman" w:hAnsi="Garamond"/>
                            <w:i/>
                            <w:iCs/>
                            <w:sz w:val="24"/>
                            <w:szCs w:val="24"/>
                          </w:rPr>
                          <w:t xml:space="preserve"> </w:t>
                        </w:r>
                      </w:sdtContent>
                    </w:sdt>
                    <w:r w:rsidR="00E61214">
                      <w:rPr>
                        <w:rFonts w:ascii="Garamond" w:eastAsia="Times New Roman" w:hAnsi="Garamond"/>
                        <w:i/>
                        <w:iCs/>
                        <w:sz w:val="24"/>
                        <w:szCs w:val="24"/>
                      </w:rPr>
                      <w:t>.</w:t>
                    </w:r>
                    <w:r w:rsidR="00085784">
                      <w:rPr>
                        <w:rFonts w:ascii="Garamond" w:eastAsia="Times New Roman" w:hAnsi="Garamond"/>
                        <w:i/>
                        <w:iCs/>
                        <w:sz w:val="24"/>
                        <w:szCs w:val="24"/>
                      </w:rPr>
                      <w:t xml:space="preserve"> </w:t>
                    </w:r>
                  </w:sdtContent>
                </w:sdt>
                <w:sdt>
                  <w:sdtPr>
                    <w:rPr>
                      <w:rFonts w:ascii="Garamond" w:hAnsi="Garamond"/>
                      <w:i/>
                      <w:iCs/>
                      <w:sz w:val="24"/>
                      <w:szCs w:val="24"/>
                    </w:rPr>
                    <w:alias w:val="SH_SelValNNOON_L&amp;EB30Pref|INN|OON_No"/>
                    <w:tag w:val="SH_SelValNNOON_L&amp;EB30Pref|INN|OON_No"/>
                    <w:id w:val="1931538325"/>
                    <w:placeholder>
                      <w:docPart w:val="DefaultPlaceholder_1082065158"/>
                    </w:placeholder>
                  </w:sdtPr>
                  <w:sdtContent>
                    <w:r w:rsidR="00E61214" w:rsidRPr="006B6123">
                      <w:rPr>
                        <w:rFonts w:ascii="Garamond" w:hAnsi="Garamond"/>
                        <w:i/>
                        <w:iCs/>
                        <w:sz w:val="24"/>
                        <w:szCs w:val="24"/>
                      </w:rPr>
                      <w:t xml:space="preserve">Coverage for Non-Network Provider is limited to </w:t>
                    </w:r>
                    <w:sdt>
                      <w:sdtPr>
                        <w:rPr>
                          <w:rFonts w:ascii="Garamond" w:hAnsi="Garamond"/>
                          <w:i/>
                          <w:iCs/>
                          <w:sz w:val="24"/>
                          <w:szCs w:val="24"/>
                        </w:rPr>
                        <w:alias w:val="PL_CarRehThOthPVNANA_P11LandE_SelVal"/>
                        <w:tag w:val="PL_CarRehThOthPVNANA_P11LandE_SelVal"/>
                        <w:id w:val="1155109177"/>
                        <w:placeholder>
                          <w:docPart w:val="FDCE5E47C61B47C1AFDBFC85172D8297"/>
                        </w:placeholder>
                        <w:showingPlcHdr/>
                      </w:sdtPr>
                      <w:sdtContent>
                        <w:r w:rsidR="00E61214" w:rsidRPr="006B6123">
                          <w:rPr>
                            <w:rFonts w:ascii="Garamond" w:hAnsi="Garamond"/>
                            <w:i/>
                            <w:iCs/>
                            <w:sz w:val="24"/>
                            <w:szCs w:val="24"/>
                          </w:rPr>
                          <w:t xml:space="preserve"> </w:t>
                        </w:r>
                      </w:sdtContent>
                    </w:sdt>
                    <w:r w:rsidR="00E61214" w:rsidRPr="006B6123">
                      <w:rPr>
                        <w:rFonts w:ascii="Garamond" w:hAnsi="Garamond"/>
                        <w:i/>
                        <w:iCs/>
                        <w:sz w:val="24"/>
                        <w:szCs w:val="24"/>
                      </w:rPr>
                      <w:t xml:space="preserve"> </w:t>
                    </w:r>
                    <w:sdt>
                      <w:sdtPr>
                        <w:rPr>
                          <w:rFonts w:ascii="Garamond" w:hAnsi="Garamond"/>
                          <w:i/>
                          <w:iCs/>
                          <w:sz w:val="24"/>
                          <w:szCs w:val="24"/>
                        </w:rPr>
                        <w:alias w:val="PL_CarRehThOthPVNANA_P11LandE_QntyBas"/>
                        <w:tag w:val="PL_CarRehThOthPVNANA_P11LandE_QntyBas"/>
                        <w:id w:val="-2080201607"/>
                        <w:placeholder>
                          <w:docPart w:val="FDCE5E47C61B47C1AFDBFC85172D8297"/>
                        </w:placeholder>
                        <w:showingPlcHdr/>
                      </w:sdtPr>
                      <w:sdtContent>
                        <w:r w:rsidR="00E84CF4" w:rsidRPr="006B6123">
                          <w:rPr>
                            <w:rFonts w:ascii="Garamond" w:hAnsi="Garamond"/>
                            <w:i/>
                            <w:iCs/>
                            <w:sz w:val="24"/>
                            <w:szCs w:val="24"/>
                          </w:rPr>
                          <w:t xml:space="preserve"> </w:t>
                        </w:r>
                      </w:sdtContent>
                    </w:sdt>
                    <w:r w:rsidR="00E61214" w:rsidRPr="006B6123">
                      <w:rPr>
                        <w:rFonts w:ascii="Garamond" w:hAnsi="Garamond"/>
                        <w:i/>
                        <w:iCs/>
                        <w:sz w:val="24"/>
                        <w:szCs w:val="24"/>
                      </w:rPr>
                      <w:t xml:space="preserve"> per </w:t>
                    </w:r>
                    <w:sdt>
                      <w:sdtPr>
                        <w:rPr>
                          <w:rFonts w:ascii="Garamond" w:hAnsi="Garamond"/>
                          <w:i/>
                          <w:iCs/>
                          <w:sz w:val="24"/>
                          <w:szCs w:val="24"/>
                        </w:rPr>
                        <w:alias w:val="PL_CarRehThOthPVNANA_P11LandE_IntName"/>
                        <w:tag w:val="PL_CarRehThOthPVNANA_P11LandE_IntName"/>
                        <w:id w:val="528232686"/>
                        <w:placeholder>
                          <w:docPart w:val="BDE0665F4B2143E5937891515776436D"/>
                        </w:placeholder>
                        <w:showingPlcHdr/>
                      </w:sdtPr>
                      <w:sdtContent>
                        <w:r w:rsidR="00E61214" w:rsidRPr="006B6123">
                          <w:rPr>
                            <w:rFonts w:ascii="Garamond" w:hAnsi="Garamond"/>
                            <w:i/>
                            <w:iCs/>
                            <w:sz w:val="24"/>
                            <w:szCs w:val="24"/>
                          </w:rPr>
                          <w:t xml:space="preserve"> </w:t>
                        </w:r>
                      </w:sdtContent>
                    </w:sdt>
                    <w:r w:rsidR="00B50C95">
                      <w:rPr>
                        <w:rFonts w:ascii="Garamond" w:hAnsi="Garamond"/>
                        <w:i/>
                        <w:iCs/>
                        <w:sz w:val="24"/>
                        <w:szCs w:val="24"/>
                      </w:rPr>
                      <w:t>.</w:t>
                    </w:r>
                    <w:r w:rsidR="00085784">
                      <w:rPr>
                        <w:rFonts w:ascii="Garamond" w:hAnsi="Garamond"/>
                        <w:i/>
                        <w:iCs/>
                        <w:sz w:val="24"/>
                        <w:szCs w:val="24"/>
                      </w:rPr>
                      <w:t xml:space="preserve"> </w:t>
                    </w:r>
                  </w:sdtContent>
                </w:sdt>
                <w:sdt>
                  <w:sdtPr>
                    <w:rPr>
                      <w:rFonts w:ascii="Garamond" w:hAnsi="Garamond"/>
                      <w:i/>
                      <w:iCs/>
                      <w:sz w:val="24"/>
                      <w:szCs w:val="24"/>
                    </w:rPr>
                    <w:alias w:val="SH_L&amp;EB30_Cmb"/>
                    <w:tag w:val="SH_L&amp;EB30_Cmb"/>
                    <w:id w:val="-1741467960"/>
                    <w:placeholder>
                      <w:docPart w:val="3682F01E622E4184BB37D183B856E44F"/>
                    </w:placeholder>
                  </w:sdtPr>
                  <w:sdtContent>
                    <w:r w:rsidR="00085784">
                      <w:rPr>
                        <w:rFonts w:ascii="Garamond" w:hAnsi="Garamond"/>
                        <w:i/>
                        <w:iCs/>
                        <w:sz w:val="24"/>
                        <w:szCs w:val="24"/>
                      </w:rPr>
                      <w:t>Visit l</w:t>
                    </w:r>
                    <w:r w:rsidR="00085784" w:rsidRPr="007549D2">
                      <w:rPr>
                        <w:rFonts w:ascii="Garamond" w:hAnsi="Garamond"/>
                        <w:i/>
                        <w:iCs/>
                        <w:sz w:val="24"/>
                        <w:szCs w:val="24"/>
                      </w:rPr>
                      <w:t>imits are combined both across outpatient and other professional visits.</w:t>
                    </w:r>
                    <w:r w:rsidR="00085784">
                      <w:rPr>
                        <w:rFonts w:ascii="Garamond" w:hAnsi="Garamond"/>
                        <w:i/>
                        <w:iCs/>
                        <w:sz w:val="24"/>
                        <w:szCs w:val="24"/>
                      </w:rPr>
                      <w:t xml:space="preserve"> </w:t>
                    </w:r>
                  </w:sdtContent>
                </w:sdt>
                <w:sdt>
                  <w:sdtPr>
                    <w:rPr>
                      <w:rFonts w:ascii="Garamond" w:hAnsi="Garamond" w:cs="Garamond-Italic"/>
                      <w:i/>
                      <w:iCs/>
                      <w:sz w:val="24"/>
                      <w:szCs w:val="24"/>
                    </w:rPr>
                    <w:alias w:val="SH_B30_CorCstShrtType"/>
                    <w:tag w:val="SH_B30_CorCstShrtType"/>
                    <w:id w:val="-495178605"/>
                    <w:placeholder>
                      <w:docPart w:val="DefaultPlaceholder_1082065158"/>
                    </w:placeholder>
                  </w:sdtPr>
                  <w:sdtContent>
                    <w:r w:rsidR="00E61214" w:rsidRPr="006B6123">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477418128"/>
                        <w:placeholder>
                          <w:docPart w:val="14A74B8B80514879BEEBD57E0325ED15"/>
                        </w:placeholder>
                        <w:showingPlcHdr/>
                      </w:sdtPr>
                      <w:sdtContent>
                        <w:r w:rsidR="00E61214">
                          <w:rPr>
                            <w:rFonts w:ascii="Garamond" w:hAnsi="Garamond" w:cs="Garamond-Italic"/>
                            <w:i/>
                            <w:iCs/>
                            <w:sz w:val="24"/>
                            <w:szCs w:val="24"/>
                          </w:rPr>
                          <w:t xml:space="preserve"> </w:t>
                        </w:r>
                      </w:sdtContent>
                    </w:sdt>
                    <w:r w:rsidR="00E61214" w:rsidRPr="006B6123">
                      <w:rPr>
                        <w:rFonts w:ascii="Garamond" w:hAnsi="Garamond" w:cs="Garamond-Italic"/>
                        <w:i/>
                        <w:iCs/>
                        <w:sz w:val="24"/>
                        <w:szCs w:val="24"/>
                      </w:rPr>
                      <w:t>visit limit.</w:t>
                    </w:r>
                  </w:sdtContent>
                </w:sdt>
              </w:p>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CarRehThOthPVNANA_prefntwk1SOB"/>
                  <w:tag w:val="PL_CarRehThOthPVNANA_prefntwk1SOB"/>
                  <w:id w:val="1574322916"/>
                  <w:placeholder>
                    <w:docPart w:val="3A6634DC84E84379B66C211D3F151BE8"/>
                  </w:placeholder>
                  <w:showingPlcHdr/>
                </w:sdtPr>
                <w:sdtContent>
                  <w:p w14:paraId="388EF119" w14:textId="3E33765D" w:rsidR="00E61214" w:rsidRDefault="00E61214" w:rsidP="00722A70">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CarRehThOthPVNANA_prefntwk2SOB"/>
                  <w:tag w:val="PL_CarRehThOthPVNANA_prefntwk2SOB"/>
                  <w:id w:val="-442223419"/>
                  <w:placeholder>
                    <w:docPart w:val="6D8558B0B45C4BB2A21A6FD0B82DA046"/>
                  </w:placeholder>
                  <w:showingPlcHdr/>
                </w:sdtPr>
                <w:sdtContent>
                  <w:p w14:paraId="5EC4295E" w14:textId="6F6E2B89" w:rsidR="00E61214" w:rsidRDefault="00E61214" w:rsidP="00722A70">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PL_CarRehThOthPVNANA_outNetwkSOB"/>
                  <w:tag w:val="PL_CarRehThOthPVNANA_outNetwkSOB"/>
                  <w:id w:val="-2001181996"/>
                  <w:placeholder>
                    <w:docPart w:val="8FDD7AC9CE0C42E6B30369C070333168"/>
                  </w:placeholder>
                  <w:showingPlcHdr/>
                </w:sdtPr>
                <w:sdtContent>
                  <w:p w14:paraId="2673DA76" w14:textId="161299BA" w:rsidR="00E61214" w:rsidRDefault="00E61214" w:rsidP="00722A70">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
        <w:sdtPr>
          <w:rPr>
            <w:rFonts w:ascii="Garamond" w:eastAsia="Garamond" w:hAnsi="Garamond" w:cs="Garamond"/>
            <w:sz w:val="24"/>
          </w:rPr>
          <w:alias w:val="SH_Tier3SOBmed"/>
          <w:tag w:val="SH_Tier3SOBmed"/>
          <w:id w:val="-1664538702"/>
          <w:placeholder>
            <w:docPart w:val="DefaultPlaceholder_1082065158"/>
          </w:placeholder>
        </w:sdtPr>
        <w:sdtEndPr>
          <w:rPr>
            <w:szCs w:val="24"/>
          </w:rPr>
        </w:sdtEndPr>
        <w:sdtContent>
          <w:tr w:rsidR="00E61214" w:rsidRPr="00677AB4" w14:paraId="4A4EF1BA" w14:textId="77777777" w:rsidTr="00D3532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72588591" w14:textId="32A3BBB6" w:rsidR="00E61214" w:rsidRDefault="00E61214" w:rsidP="00722A70">
                <w:pPr>
                  <w:ind w:left="720"/>
                  <w:rPr>
                    <w:rFonts w:ascii="Garamond" w:eastAsia="Garamond" w:hAnsi="Garamond" w:cs="Garamond"/>
                    <w:sz w:val="24"/>
                  </w:rPr>
                </w:pPr>
                <w:r w:rsidRPr="00677AB4">
                  <w:rPr>
                    <w:rFonts w:ascii="Garamond" w:eastAsia="Garamond" w:hAnsi="Garamond" w:cs="Garamond"/>
                    <w:sz w:val="24"/>
                  </w:rPr>
                  <w:t>Outpatient Hospital</w:t>
                </w:r>
              </w:p>
              <w:p w14:paraId="43009C84" w14:textId="4970E655" w:rsidR="00E61214" w:rsidRPr="00085784" w:rsidRDefault="009B4CA3" w:rsidP="00085784">
                <w:pPr>
                  <w:ind w:left="720"/>
                  <w:rPr>
                    <w:rFonts w:ascii="Garamond" w:hAnsi="Garamond"/>
                    <w:i/>
                    <w:iCs/>
                    <w:sz w:val="24"/>
                    <w:szCs w:val="24"/>
                  </w:rPr>
                </w:pPr>
                <w:sdt>
                  <w:sdtPr>
                    <w:rPr>
                      <w:rFonts w:ascii="Garamond" w:hAnsi="Garamond"/>
                      <w:i/>
                      <w:iCs/>
                      <w:sz w:val="24"/>
                      <w:szCs w:val="24"/>
                    </w:rPr>
                    <w:alias w:val="SH_SelValNNPREF|INN_L&amp;EB70"/>
                    <w:tag w:val="SH_SelValNNPREF|INN_L&amp;EB70"/>
                    <w:id w:val="-752585629"/>
                    <w:placeholder>
                      <w:docPart w:val="DefaultPlaceholder_1082065158"/>
                    </w:placeholder>
                  </w:sdtPr>
                  <w:sdtContent>
                    <w:r w:rsidR="00E61214" w:rsidRPr="006B6123">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844318261"/>
                        <w:placeholder>
                          <w:docPart w:val="EA873FEF22374578AE743B8C2483741C"/>
                        </w:placeholder>
                      </w:sdtPr>
                      <w:sdtContent>
                        <w:r w:rsidR="00E61214" w:rsidRPr="006B6123">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302462914"/>
                        <w:placeholder>
                          <w:docPart w:val="EA873FEF22374578AE743B8C2483741C"/>
                        </w:placeholder>
                      </w:sdtPr>
                      <w:sdtContent>
                        <w:r w:rsidR="00E61214" w:rsidRPr="006B6123">
                          <w:rPr>
                            <w:rFonts w:ascii="Garamond" w:hAnsi="Garamond"/>
                            <w:i/>
                            <w:iCs/>
                            <w:sz w:val="24"/>
                            <w:szCs w:val="24"/>
                          </w:rPr>
                          <w:t>Level 1 Network</w:t>
                        </w:r>
                      </w:sdtContent>
                    </w:sdt>
                    <w:sdt>
                      <w:sdtPr>
                        <w:rPr>
                          <w:rFonts w:ascii="Garamond" w:hAnsi="Garamond"/>
                          <w:i/>
                          <w:iCs/>
                          <w:sz w:val="24"/>
                          <w:szCs w:val="24"/>
                        </w:rPr>
                        <w:alias w:val="SH_MktSegmntsLG_OH"/>
                        <w:tag w:val="SH_MktSegmntsLG_OH"/>
                        <w:id w:val="270365460"/>
                        <w:placeholder>
                          <w:docPart w:val="EA873FEF22374578AE743B8C2483741C"/>
                        </w:placeholder>
                      </w:sdtPr>
                      <w:sdtContent>
                        <w:r w:rsidR="00E61214" w:rsidRPr="006B6123">
                          <w:rPr>
                            <w:rFonts w:ascii="Garamond" w:hAnsi="Garamond"/>
                            <w:i/>
                            <w:iCs/>
                            <w:sz w:val="24"/>
                            <w:szCs w:val="24"/>
                          </w:rPr>
                          <w:t>Tier 1 Network</w:t>
                        </w:r>
                      </w:sdtContent>
                    </w:sdt>
                    <w:r w:rsidR="00E61214" w:rsidRPr="006B6123">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843912906"/>
                        <w:placeholder>
                          <w:docPart w:val="EA873FEF22374578AE743B8C2483741C"/>
                        </w:placeholder>
                      </w:sdtPr>
                      <w:sdtContent>
                        <w:r w:rsidR="00E61214" w:rsidRPr="006B6123">
                          <w:rPr>
                            <w:rFonts w:ascii="Garamond" w:hAnsi="Garamond"/>
                            <w:i/>
                            <w:iCs/>
                            <w:sz w:val="24"/>
                            <w:szCs w:val="24"/>
                          </w:rPr>
                          <w:t>In-Network</w:t>
                        </w:r>
                      </w:sdtContent>
                    </w:sdt>
                    <w:sdt>
                      <w:sdtPr>
                        <w:rPr>
                          <w:rFonts w:ascii="Garamond" w:hAnsi="Garamond"/>
                          <w:i/>
                          <w:iCs/>
                          <w:sz w:val="24"/>
                          <w:szCs w:val="24"/>
                        </w:rPr>
                        <w:alias w:val="SH_MktSegmntsLG_MO"/>
                        <w:tag w:val="SH_MktSegmntsLG_MO"/>
                        <w:id w:val="2132582045"/>
                        <w:placeholder>
                          <w:docPart w:val="EA873FEF22374578AE743B8C2483741C"/>
                        </w:placeholder>
                      </w:sdtPr>
                      <w:sdtContent>
                        <w:r w:rsidR="00E61214" w:rsidRPr="006B6123">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343905128"/>
                        <w:placeholder>
                          <w:docPart w:val="EA873FEF22374578AE743B8C2483741C"/>
                        </w:placeholder>
                      </w:sdtPr>
                      <w:sdtContent>
                        <w:r w:rsidR="00E61214" w:rsidRPr="006B6123">
                          <w:rPr>
                            <w:rFonts w:ascii="Garamond" w:hAnsi="Garamond"/>
                            <w:i/>
                            <w:iCs/>
                            <w:sz w:val="24"/>
                            <w:szCs w:val="24"/>
                          </w:rPr>
                          <w:t>Tier 2 Network</w:t>
                        </w:r>
                      </w:sdtContent>
                    </w:sdt>
                    <w:r w:rsidR="00E61214" w:rsidRPr="006B6123">
                      <w:rPr>
                        <w:rFonts w:ascii="Garamond" w:hAnsi="Garamond"/>
                        <w:i/>
                        <w:iCs/>
                        <w:sz w:val="24"/>
                        <w:szCs w:val="24"/>
                      </w:rPr>
                      <w:t xml:space="preserve"> Provider and Non-Network Provider combined is limited to </w:t>
                    </w:r>
                    <w:sdt>
                      <w:sdtPr>
                        <w:rPr>
                          <w:rFonts w:ascii="Garamond" w:hAnsi="Garamond"/>
                          <w:i/>
                          <w:iCs/>
                          <w:sz w:val="24"/>
                          <w:szCs w:val="24"/>
                        </w:rPr>
                        <w:alias w:val="PL_CarRehThOPHospNANA_P11LandE_SelVal"/>
                        <w:tag w:val="PL_CarRehThOPHospNANA_P11LandE_SelVal"/>
                        <w:id w:val="-1282031411"/>
                        <w:placeholder>
                          <w:docPart w:val="EA873FEF22374578AE743B8C2483741C"/>
                        </w:placeholder>
                        <w:showingPlcHdr/>
                      </w:sdtPr>
                      <w:sdtContent>
                        <w:r w:rsidR="00E61214">
                          <w:rPr>
                            <w:rFonts w:ascii="Garamond" w:hAnsi="Garamond"/>
                            <w:i/>
                            <w:iCs/>
                            <w:sz w:val="24"/>
                            <w:szCs w:val="24"/>
                          </w:rPr>
                          <w:t xml:space="preserve"> </w:t>
                        </w:r>
                      </w:sdtContent>
                    </w:sdt>
                    <w:r w:rsidR="00E61214" w:rsidRPr="006B6123">
                      <w:rPr>
                        <w:rFonts w:ascii="Garamond" w:hAnsi="Garamond"/>
                        <w:i/>
                        <w:iCs/>
                        <w:sz w:val="24"/>
                        <w:szCs w:val="24"/>
                      </w:rPr>
                      <w:t xml:space="preserve"> </w:t>
                    </w:r>
                    <w:sdt>
                      <w:sdtPr>
                        <w:rPr>
                          <w:rFonts w:ascii="Garamond" w:hAnsi="Garamond"/>
                          <w:i/>
                          <w:iCs/>
                          <w:sz w:val="24"/>
                          <w:szCs w:val="24"/>
                        </w:rPr>
                        <w:alias w:val="PL_CarRehThOPHospNANA_P11LandE_QntyBas"/>
                        <w:tag w:val="PL_CarRehThOPHospNANA_P11LandE_QntyBas"/>
                        <w:id w:val="-247500893"/>
                        <w:placeholder>
                          <w:docPart w:val="EA873FEF22374578AE743B8C2483741C"/>
                        </w:placeholder>
                        <w:showingPlcHdr/>
                      </w:sdtPr>
                      <w:sdtContent>
                        <w:r w:rsidR="00E84CF4">
                          <w:rPr>
                            <w:rFonts w:ascii="Garamond" w:hAnsi="Garamond"/>
                            <w:i/>
                            <w:iCs/>
                            <w:sz w:val="24"/>
                            <w:szCs w:val="24"/>
                          </w:rPr>
                          <w:t xml:space="preserve"> </w:t>
                        </w:r>
                      </w:sdtContent>
                    </w:sdt>
                    <w:r w:rsidR="00E61214" w:rsidRPr="006B6123">
                      <w:rPr>
                        <w:rFonts w:ascii="Garamond" w:hAnsi="Garamond"/>
                        <w:i/>
                        <w:iCs/>
                        <w:sz w:val="24"/>
                        <w:szCs w:val="24"/>
                      </w:rPr>
                      <w:t xml:space="preserve"> per </w:t>
                    </w:r>
                    <w:sdt>
                      <w:sdtPr>
                        <w:rPr>
                          <w:rFonts w:ascii="Garamond" w:hAnsi="Garamond"/>
                          <w:i/>
                          <w:iCs/>
                          <w:sz w:val="24"/>
                          <w:szCs w:val="24"/>
                        </w:rPr>
                        <w:alias w:val="PL_CarRehThOPHospNANA_P11LandE_IntName"/>
                        <w:tag w:val="PL_CarRehThOPHospNANA_P11LandE_IntName"/>
                        <w:id w:val="483671047"/>
                        <w:placeholder>
                          <w:docPart w:val="EA873FEF22374578AE743B8C2483741C"/>
                        </w:placeholder>
                      </w:sdtPr>
                      <w:sdtContent>
                        <w:r w:rsidR="00E61214">
                          <w:rPr>
                            <w:rFonts w:ascii="Garamond" w:hAnsi="Garamond"/>
                            <w:i/>
                            <w:iCs/>
                            <w:sz w:val="24"/>
                            <w:szCs w:val="24"/>
                          </w:rPr>
                          <w:t xml:space="preserve"> </w:t>
                        </w:r>
                      </w:sdtContent>
                    </w:sdt>
                    <w:r w:rsidR="00E61214">
                      <w:rPr>
                        <w:rFonts w:ascii="Garamond" w:hAnsi="Garamond"/>
                        <w:i/>
                        <w:iCs/>
                        <w:sz w:val="24"/>
                        <w:szCs w:val="24"/>
                      </w:rPr>
                      <w:t>.</w:t>
                    </w:r>
                    <w:r w:rsidR="00085784">
                      <w:rPr>
                        <w:rFonts w:ascii="Garamond" w:hAnsi="Garamond"/>
                        <w:i/>
                        <w:iCs/>
                        <w:sz w:val="24"/>
                        <w:szCs w:val="24"/>
                      </w:rPr>
                      <w:t xml:space="preserve"> </w:t>
                    </w:r>
                  </w:sdtContent>
                </w:sdt>
                <w:sdt>
                  <w:sdtPr>
                    <w:rPr>
                      <w:rFonts w:ascii="Garamond" w:eastAsia="Times New Roman" w:hAnsi="Garamond"/>
                      <w:i/>
                      <w:iCs/>
                      <w:sz w:val="24"/>
                      <w:szCs w:val="24"/>
                    </w:rPr>
                    <w:alias w:val="SH_SelValNNPREF|INN_L&amp;EB70_No"/>
                    <w:tag w:val="SH_SelValNNPREF|INN_L&amp;EB70_No"/>
                    <w:id w:val="518899628"/>
                    <w:placeholder>
                      <w:docPart w:val="DefaultPlaceholder_1082065158"/>
                    </w:placeholder>
                  </w:sdtPr>
                  <w:sdtContent>
                    <w:r w:rsidR="00E61214" w:rsidRPr="006B6123">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959537826"/>
                        <w:placeholder>
                          <w:docPart w:val="351009A7F1EA432E8D4F29C4A71465F8"/>
                        </w:placeholder>
                      </w:sdtPr>
                      <w:sdtContent>
                        <w:r w:rsidR="00E61214" w:rsidRPr="006B6123">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985045993"/>
                        <w:placeholder>
                          <w:docPart w:val="351009A7F1EA432E8D4F29C4A71465F8"/>
                        </w:placeholder>
                      </w:sdtPr>
                      <w:sdtContent>
                        <w:r w:rsidR="00E61214" w:rsidRPr="006B6123">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713186853"/>
                        <w:placeholder>
                          <w:docPart w:val="351009A7F1EA432E8D4F29C4A71465F8"/>
                        </w:placeholder>
                      </w:sdtPr>
                      <w:sdtContent>
                        <w:r w:rsidR="00E61214" w:rsidRPr="006B6123">
                          <w:rPr>
                            <w:rFonts w:ascii="Garamond" w:hAnsi="Garamond"/>
                            <w:i/>
                            <w:iCs/>
                            <w:sz w:val="24"/>
                            <w:szCs w:val="24"/>
                          </w:rPr>
                          <w:t>Tier 1 Network</w:t>
                        </w:r>
                      </w:sdtContent>
                    </w:sdt>
                    <w:r w:rsidR="00E61214" w:rsidRPr="006B6123">
                      <w:rPr>
                        <w:rFonts w:ascii="Garamond" w:hAnsi="Garamond"/>
                        <w:i/>
                        <w:iCs/>
                        <w:sz w:val="24"/>
                        <w:szCs w:val="24"/>
                      </w:rPr>
                      <w:t xml:space="preserve"> </w:t>
                    </w:r>
                    <w:r w:rsidR="00E61214" w:rsidRPr="006B6123">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588810763"/>
                        <w:placeholder>
                          <w:docPart w:val="351009A7F1EA432E8D4F29C4A71465F8"/>
                        </w:placeholder>
                      </w:sdtPr>
                      <w:sdtContent>
                        <w:r w:rsidR="00E61214" w:rsidRPr="006B6123">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867436468"/>
                        <w:placeholder>
                          <w:docPart w:val="351009A7F1EA432E8D4F29C4A71465F8"/>
                        </w:placeholder>
                      </w:sdtPr>
                      <w:sdtContent>
                        <w:r w:rsidR="00E61214" w:rsidRPr="006B6123">
                          <w:rPr>
                            <w:rFonts w:ascii="Garamond" w:hAnsi="Garamond"/>
                            <w:i/>
                            <w:iCs/>
                            <w:sz w:val="24"/>
                            <w:szCs w:val="24"/>
                          </w:rPr>
                          <w:t>Level 2 Network</w:t>
                        </w:r>
                      </w:sdtContent>
                    </w:sdt>
                    <w:sdt>
                      <w:sdtPr>
                        <w:rPr>
                          <w:rFonts w:ascii="Garamond" w:hAnsi="Garamond"/>
                          <w:i/>
                          <w:iCs/>
                          <w:sz w:val="24"/>
                          <w:szCs w:val="24"/>
                        </w:rPr>
                        <w:alias w:val="SH_MktSegmntsLG_OH"/>
                        <w:tag w:val="SH_MktSegmntsLG_OH"/>
                        <w:id w:val="2025283034"/>
                        <w:placeholder>
                          <w:docPart w:val="351009A7F1EA432E8D4F29C4A71465F8"/>
                        </w:placeholder>
                      </w:sdtPr>
                      <w:sdtContent>
                        <w:r w:rsidR="00E61214" w:rsidRPr="006B6123">
                          <w:rPr>
                            <w:rFonts w:ascii="Garamond" w:hAnsi="Garamond"/>
                            <w:i/>
                            <w:iCs/>
                            <w:sz w:val="24"/>
                            <w:szCs w:val="24"/>
                          </w:rPr>
                          <w:t>Tier 2 Network</w:t>
                        </w:r>
                      </w:sdtContent>
                    </w:sdt>
                    <w:r w:rsidR="00E61214" w:rsidRPr="006B6123">
                      <w:rPr>
                        <w:rFonts w:ascii="Garamond" w:hAnsi="Garamond"/>
                        <w:i/>
                        <w:iCs/>
                        <w:sz w:val="24"/>
                        <w:szCs w:val="24"/>
                      </w:rPr>
                      <w:t xml:space="preserve"> </w:t>
                    </w:r>
                    <w:r w:rsidR="00E61214" w:rsidRPr="006B6123">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CarRehThOPHospNANA_P11LandE_SelVal"/>
                        <w:tag w:val="PL_CarRehThOPHospNANA_P11LandE_SelVal"/>
                        <w:id w:val="-719666910"/>
                        <w:placeholder>
                          <w:docPart w:val="9E3501F4980E43A9ACBE1C44EAA9977F"/>
                        </w:placeholder>
                        <w:showingPlcHdr/>
                      </w:sdtPr>
                      <w:sdtContent>
                        <w:r w:rsidR="00E61214" w:rsidRPr="006B6123">
                          <w:rPr>
                            <w:rFonts w:ascii="Garamond" w:eastAsia="Times New Roman" w:hAnsi="Garamond"/>
                            <w:i/>
                            <w:iCs/>
                            <w:sz w:val="24"/>
                            <w:szCs w:val="24"/>
                          </w:rPr>
                          <w:t xml:space="preserve"> </w:t>
                        </w:r>
                      </w:sdtContent>
                    </w:sdt>
                    <w:r w:rsidR="00E61214" w:rsidRPr="006B6123">
                      <w:rPr>
                        <w:rFonts w:ascii="Garamond" w:eastAsia="Times New Roman" w:hAnsi="Garamond"/>
                        <w:i/>
                        <w:iCs/>
                        <w:sz w:val="24"/>
                        <w:szCs w:val="24"/>
                      </w:rPr>
                      <w:t xml:space="preserve"> </w:t>
                    </w:r>
                    <w:sdt>
                      <w:sdtPr>
                        <w:rPr>
                          <w:rFonts w:ascii="Garamond" w:eastAsia="Times New Roman" w:hAnsi="Garamond"/>
                          <w:i/>
                          <w:iCs/>
                          <w:sz w:val="24"/>
                          <w:szCs w:val="24"/>
                        </w:rPr>
                        <w:alias w:val="PL_CarRehThOPHospNANA_P11LandE_QntyBas"/>
                        <w:tag w:val="PL_CarRehThOPHospNANA_P11LandE_QntyBas"/>
                        <w:id w:val="-1569806355"/>
                        <w:placeholder>
                          <w:docPart w:val="9E3501F4980E43A9ACBE1C44EAA9977F"/>
                        </w:placeholder>
                        <w:showingPlcHdr/>
                      </w:sdtPr>
                      <w:sdtContent>
                        <w:r w:rsidR="00E84CF4" w:rsidRPr="006B6123">
                          <w:rPr>
                            <w:rFonts w:ascii="Garamond" w:eastAsia="Times New Roman" w:hAnsi="Garamond"/>
                            <w:i/>
                            <w:iCs/>
                            <w:sz w:val="24"/>
                            <w:szCs w:val="24"/>
                          </w:rPr>
                          <w:t xml:space="preserve"> </w:t>
                        </w:r>
                      </w:sdtContent>
                    </w:sdt>
                    <w:r w:rsidR="00E61214" w:rsidRPr="006B6123">
                      <w:rPr>
                        <w:rFonts w:ascii="Garamond" w:eastAsia="Times New Roman" w:hAnsi="Garamond"/>
                        <w:i/>
                        <w:iCs/>
                        <w:sz w:val="24"/>
                        <w:szCs w:val="24"/>
                      </w:rPr>
                      <w:t xml:space="preserve"> per </w:t>
                    </w:r>
                    <w:sdt>
                      <w:sdtPr>
                        <w:rPr>
                          <w:rFonts w:ascii="Garamond" w:eastAsia="Times New Roman" w:hAnsi="Garamond"/>
                          <w:i/>
                          <w:iCs/>
                          <w:sz w:val="24"/>
                          <w:szCs w:val="24"/>
                        </w:rPr>
                        <w:alias w:val="PL_CarRehThOPHospNANA_P11LandE_IntName"/>
                        <w:tag w:val="PL_CarRehThOPHospNANA_P11LandE_IntName"/>
                        <w:id w:val="-1590682071"/>
                        <w:placeholder>
                          <w:docPart w:val="04E8B551CB8248A59D4BA59D3389E871"/>
                        </w:placeholder>
                        <w:showingPlcHdr/>
                      </w:sdtPr>
                      <w:sdtContent>
                        <w:r w:rsidR="00E61214" w:rsidRPr="006B6123">
                          <w:rPr>
                            <w:rFonts w:ascii="Garamond" w:eastAsia="Times New Roman" w:hAnsi="Garamond"/>
                            <w:i/>
                            <w:iCs/>
                            <w:sz w:val="24"/>
                            <w:szCs w:val="24"/>
                          </w:rPr>
                          <w:t xml:space="preserve"> </w:t>
                        </w:r>
                      </w:sdtContent>
                    </w:sdt>
                    <w:r w:rsidR="00E61214">
                      <w:rPr>
                        <w:rFonts w:ascii="Garamond" w:eastAsia="Times New Roman" w:hAnsi="Garamond"/>
                        <w:i/>
                        <w:iCs/>
                        <w:sz w:val="24"/>
                        <w:szCs w:val="24"/>
                      </w:rPr>
                      <w:t>.</w:t>
                    </w:r>
                    <w:r w:rsidR="00085784">
                      <w:rPr>
                        <w:rFonts w:ascii="Garamond" w:eastAsia="Times New Roman" w:hAnsi="Garamond"/>
                        <w:i/>
                        <w:iCs/>
                        <w:sz w:val="24"/>
                        <w:szCs w:val="24"/>
                      </w:rPr>
                      <w:t xml:space="preserve"> </w:t>
                    </w:r>
                  </w:sdtContent>
                </w:sdt>
                <w:sdt>
                  <w:sdtPr>
                    <w:rPr>
                      <w:rFonts w:ascii="Garamond" w:hAnsi="Garamond"/>
                      <w:i/>
                      <w:iCs/>
                      <w:sz w:val="24"/>
                      <w:szCs w:val="24"/>
                    </w:rPr>
                    <w:alias w:val="SH_SelValNNOON_L&amp;EB70Pref|INN|OON_No"/>
                    <w:tag w:val="SH_SelValNNOON_L&amp;EB70Pref|INN|OON_No"/>
                    <w:id w:val="894248143"/>
                    <w:placeholder>
                      <w:docPart w:val="DefaultPlaceholder_1082065158"/>
                    </w:placeholder>
                  </w:sdtPr>
                  <w:sdtContent>
                    <w:r w:rsidR="00E61214" w:rsidRPr="006B6123">
                      <w:rPr>
                        <w:rFonts w:ascii="Garamond" w:hAnsi="Garamond"/>
                        <w:i/>
                        <w:iCs/>
                        <w:sz w:val="24"/>
                        <w:szCs w:val="24"/>
                      </w:rPr>
                      <w:t xml:space="preserve">Coverage for Non-Network Provider is limited to </w:t>
                    </w:r>
                    <w:sdt>
                      <w:sdtPr>
                        <w:rPr>
                          <w:rFonts w:ascii="Garamond" w:hAnsi="Garamond"/>
                          <w:i/>
                          <w:iCs/>
                          <w:sz w:val="24"/>
                          <w:szCs w:val="24"/>
                        </w:rPr>
                        <w:alias w:val="PL_CarRehThOPHospNANA_P11LandE_SelVal"/>
                        <w:tag w:val="PL_CarRehThOPHospNANA_P11LandE_SelVal"/>
                        <w:id w:val="-1257821311"/>
                        <w:placeholder>
                          <w:docPart w:val="3B2B0D81BBA6457E9A9F1EE0EF9DAA32"/>
                        </w:placeholder>
                        <w:showingPlcHdr/>
                      </w:sdtPr>
                      <w:sdtContent>
                        <w:r w:rsidR="00E61214" w:rsidRPr="006B6123">
                          <w:rPr>
                            <w:rFonts w:ascii="Garamond" w:hAnsi="Garamond"/>
                            <w:i/>
                            <w:iCs/>
                            <w:sz w:val="24"/>
                            <w:szCs w:val="24"/>
                          </w:rPr>
                          <w:t xml:space="preserve"> </w:t>
                        </w:r>
                      </w:sdtContent>
                    </w:sdt>
                    <w:r w:rsidR="00E61214" w:rsidRPr="006B6123">
                      <w:rPr>
                        <w:rFonts w:ascii="Garamond" w:hAnsi="Garamond"/>
                        <w:i/>
                        <w:iCs/>
                        <w:sz w:val="24"/>
                        <w:szCs w:val="24"/>
                      </w:rPr>
                      <w:t xml:space="preserve"> </w:t>
                    </w:r>
                    <w:sdt>
                      <w:sdtPr>
                        <w:rPr>
                          <w:rFonts w:ascii="Garamond" w:hAnsi="Garamond"/>
                          <w:i/>
                          <w:iCs/>
                          <w:sz w:val="24"/>
                          <w:szCs w:val="24"/>
                        </w:rPr>
                        <w:alias w:val="PL_CarRehThOPHospNANA_P11LandE_QntyBas"/>
                        <w:tag w:val="PL_CarRehThOPHospNANA_P11LandE_QntyBas"/>
                        <w:id w:val="1153410277"/>
                        <w:placeholder>
                          <w:docPart w:val="3B2B0D81BBA6457E9A9F1EE0EF9DAA32"/>
                        </w:placeholder>
                        <w:showingPlcHdr/>
                      </w:sdtPr>
                      <w:sdtContent>
                        <w:r w:rsidR="00E84CF4" w:rsidRPr="006B6123">
                          <w:rPr>
                            <w:rFonts w:ascii="Garamond" w:hAnsi="Garamond"/>
                            <w:i/>
                            <w:iCs/>
                            <w:sz w:val="24"/>
                            <w:szCs w:val="24"/>
                          </w:rPr>
                          <w:t xml:space="preserve"> </w:t>
                        </w:r>
                      </w:sdtContent>
                    </w:sdt>
                    <w:r w:rsidR="00E61214" w:rsidRPr="006B6123">
                      <w:rPr>
                        <w:rFonts w:ascii="Garamond" w:hAnsi="Garamond"/>
                        <w:i/>
                        <w:iCs/>
                        <w:sz w:val="24"/>
                        <w:szCs w:val="24"/>
                      </w:rPr>
                      <w:t xml:space="preserve"> per </w:t>
                    </w:r>
                    <w:sdt>
                      <w:sdtPr>
                        <w:rPr>
                          <w:rFonts w:ascii="Garamond" w:hAnsi="Garamond"/>
                          <w:i/>
                          <w:iCs/>
                          <w:sz w:val="24"/>
                          <w:szCs w:val="24"/>
                        </w:rPr>
                        <w:alias w:val="PL_CarRehThOPHospNANA_P11LandE_IntName"/>
                        <w:tag w:val="PL_CarRehThOPHospNANA_P11LandE_IntName"/>
                        <w:id w:val="1467470796"/>
                        <w:placeholder>
                          <w:docPart w:val="B2922244EAF34E84A37E2BBD8A4F32EA"/>
                        </w:placeholder>
                        <w:showingPlcHdr/>
                      </w:sdtPr>
                      <w:sdtContent>
                        <w:r w:rsidR="00E61214" w:rsidRPr="006B6123">
                          <w:rPr>
                            <w:rFonts w:ascii="Garamond" w:hAnsi="Garamond"/>
                            <w:i/>
                            <w:iCs/>
                            <w:sz w:val="24"/>
                            <w:szCs w:val="24"/>
                          </w:rPr>
                          <w:t xml:space="preserve"> </w:t>
                        </w:r>
                      </w:sdtContent>
                    </w:sdt>
                    <w:r w:rsidR="00E61214">
                      <w:rPr>
                        <w:rFonts w:ascii="Garamond" w:hAnsi="Garamond"/>
                        <w:i/>
                        <w:iCs/>
                        <w:sz w:val="24"/>
                        <w:szCs w:val="24"/>
                      </w:rPr>
                      <w:t>.</w:t>
                    </w:r>
                    <w:r w:rsidR="00085784">
                      <w:rPr>
                        <w:rFonts w:ascii="Garamond" w:hAnsi="Garamond"/>
                        <w:i/>
                        <w:iCs/>
                        <w:sz w:val="24"/>
                        <w:szCs w:val="24"/>
                      </w:rPr>
                      <w:t xml:space="preserve"> </w:t>
                    </w:r>
                  </w:sdtContent>
                </w:sdt>
                <w:sdt>
                  <w:sdtPr>
                    <w:rPr>
                      <w:rFonts w:ascii="Garamond" w:hAnsi="Garamond"/>
                      <w:i/>
                      <w:iCs/>
                      <w:sz w:val="24"/>
                      <w:szCs w:val="24"/>
                    </w:rPr>
                    <w:alias w:val="SH_L&amp;EB70_Cmb"/>
                    <w:tag w:val="SH_L&amp;EB70_Cmb"/>
                    <w:id w:val="-1080205432"/>
                    <w:placeholder>
                      <w:docPart w:val="1C1A1E5B102C4C9C89C7712BB46C9AFD"/>
                    </w:placeholder>
                  </w:sdtPr>
                  <w:sdtContent>
                    <w:r w:rsidR="00085784">
                      <w:rPr>
                        <w:rFonts w:ascii="Garamond" w:hAnsi="Garamond"/>
                        <w:i/>
                        <w:iCs/>
                        <w:sz w:val="24"/>
                        <w:szCs w:val="24"/>
                      </w:rPr>
                      <w:t>Visit l</w:t>
                    </w:r>
                    <w:r w:rsidR="00085784" w:rsidRPr="007549D2">
                      <w:rPr>
                        <w:rFonts w:ascii="Garamond" w:hAnsi="Garamond"/>
                        <w:i/>
                        <w:iCs/>
                        <w:sz w:val="24"/>
                        <w:szCs w:val="24"/>
                      </w:rPr>
                      <w:t xml:space="preserve">imits are </w:t>
                    </w:r>
                    <w:r w:rsidR="00085784" w:rsidRPr="007549D2">
                      <w:rPr>
                        <w:rFonts w:ascii="Garamond" w:hAnsi="Garamond"/>
                        <w:i/>
                        <w:iCs/>
                        <w:sz w:val="24"/>
                        <w:szCs w:val="24"/>
                      </w:rPr>
                      <w:lastRenderedPageBreak/>
                      <w:t>combined both across outpatient and other professional visits.</w:t>
                    </w:r>
                    <w:r w:rsidR="00085784">
                      <w:rPr>
                        <w:rFonts w:ascii="Garamond" w:hAnsi="Garamond"/>
                        <w:i/>
                        <w:iCs/>
                        <w:sz w:val="24"/>
                        <w:szCs w:val="24"/>
                      </w:rPr>
                      <w:t xml:space="preserve"> </w:t>
                    </w:r>
                  </w:sdtContent>
                </w:sdt>
                <w:sdt>
                  <w:sdtPr>
                    <w:rPr>
                      <w:rFonts w:ascii="Garamond" w:hAnsi="Garamond" w:cs="Garamond-Italic"/>
                      <w:i/>
                      <w:iCs/>
                      <w:sz w:val="24"/>
                      <w:szCs w:val="24"/>
                    </w:rPr>
                    <w:alias w:val="SH_B70_CorCstShrtType"/>
                    <w:tag w:val="SH_B70_CorCstShrtType"/>
                    <w:id w:val="931851956"/>
                    <w:placeholder>
                      <w:docPart w:val="DefaultPlaceholder_1082065158"/>
                    </w:placeholder>
                  </w:sdtPr>
                  <w:sdtContent>
                    <w:r w:rsidR="00E61214" w:rsidRPr="006B6123">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460329370"/>
                        <w:placeholder>
                          <w:docPart w:val="8C71512407B6493598FAD2423F8B7924"/>
                        </w:placeholder>
                        <w:showingPlcHdr/>
                      </w:sdtPr>
                      <w:sdtContent>
                        <w:r w:rsidR="00E61214" w:rsidRPr="006B6123">
                          <w:rPr>
                            <w:rFonts w:ascii="Garamond" w:hAnsi="Garamond" w:cs="Garamond-Italic"/>
                            <w:i/>
                            <w:iCs/>
                            <w:sz w:val="24"/>
                            <w:szCs w:val="24"/>
                          </w:rPr>
                          <w:t xml:space="preserve"> </w:t>
                        </w:r>
                      </w:sdtContent>
                    </w:sdt>
                    <w:r w:rsidR="00E61214" w:rsidRPr="006B6123">
                      <w:rPr>
                        <w:rFonts w:ascii="Garamond" w:hAnsi="Garamond" w:cs="Garamond-Italic"/>
                        <w:i/>
                        <w:iCs/>
                        <w:sz w:val="24"/>
                        <w:szCs w:val="24"/>
                      </w:rPr>
                      <w:t>visit limit.</w:t>
                    </w:r>
                  </w:sdtContent>
                </w:sdt>
              </w:p>
            </w:tc>
            <w:tc>
              <w:tcPr>
                <w:tcW w:w="22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rPr>
                    <w:rFonts w:ascii="Garamond" w:eastAsia="Garamond" w:hAnsi="Garamond" w:cs="Garamond"/>
                    <w:sz w:val="24"/>
                    <w:szCs w:val="24"/>
                  </w:rPr>
                  <w:alias w:val="PL_CarRehThOPHospNANA_prefntwk1SOB"/>
                  <w:tag w:val="PL_CarRehThOPHospNANA_prefntwk1SOB"/>
                  <w:id w:val="2063291768"/>
                  <w:placeholder>
                    <w:docPart w:val="35D89870F39047B0A3011B05C6D430D5"/>
                  </w:placeholder>
                  <w:showingPlcHdr/>
                </w:sdtPr>
                <w:sdtContent>
                  <w:p w14:paraId="09815D02" w14:textId="2AC72695" w:rsidR="00E61214" w:rsidRDefault="00E61214" w:rsidP="00722A70">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rPr>
                    <w:rFonts w:ascii="Garamond" w:eastAsia="Garamond" w:hAnsi="Garamond" w:cs="Garamond"/>
                    <w:sz w:val="24"/>
                    <w:szCs w:val="24"/>
                  </w:rPr>
                  <w:alias w:val="PL_CarRehThOPHospNANA_prefntwk2SOB"/>
                  <w:tag w:val="PL_CarRehThOPHospNANA_prefntwk2SOB"/>
                  <w:id w:val="-206260056"/>
                  <w:placeholder>
                    <w:docPart w:val="55DA15CA8FC14BA8AF38376DD73FFB64"/>
                  </w:placeholder>
                  <w:showingPlcHdr/>
                </w:sdtPr>
                <w:sdtContent>
                  <w:p w14:paraId="42D9BC2A" w14:textId="1459EEF5" w:rsidR="00E61214" w:rsidRDefault="00E61214" w:rsidP="00722A70">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sdt>
                <w:sdtPr>
                  <w:rPr>
                    <w:rFonts w:ascii="Garamond" w:eastAsia="Garamond" w:hAnsi="Garamond" w:cs="Garamond"/>
                    <w:sz w:val="24"/>
                    <w:szCs w:val="24"/>
                  </w:rPr>
                  <w:alias w:val="PL_CarRehThOPHospNANA_outNetwkSOB"/>
                  <w:tag w:val="PL_CarRehThOPHospNANA_outNetwkSOB"/>
                  <w:id w:val="936484908"/>
                  <w:placeholder>
                    <w:docPart w:val="6F128BF25BBB478EA40193C9122D2A4B"/>
                  </w:placeholder>
                  <w:showingPlcHdr/>
                </w:sdtPr>
                <w:sdtContent>
                  <w:p w14:paraId="36147811" w14:textId="2F443A76" w:rsidR="00E61214" w:rsidRDefault="00E61214" w:rsidP="00722A70">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
        <w:sdtPr>
          <w:rPr>
            <w:rFonts w:ascii="Garamond" w:eastAsia="Garamond" w:hAnsi="Garamond" w:cs="Garamond"/>
            <w:b/>
            <w:sz w:val="24"/>
          </w:rPr>
          <w:alias w:val="SH_MktSegmntsLG_MO|KY|OH|WI|IN"/>
          <w:tag w:val="SH_MktSegmntsLG_MO|KY|OH|WI|IN"/>
          <w:id w:val="-1988848005"/>
          <w:placeholder>
            <w:docPart w:val="AE38918AEBAD49A18729BDE081514889"/>
          </w:placeholder>
        </w:sdtPr>
        <w:sdtContent>
          <w:sdt>
            <w:sdtPr>
              <w:rPr>
                <w:rFonts w:ascii="Garamond" w:eastAsia="Garamond" w:hAnsi="Garamond" w:cs="Garamond"/>
                <w:b/>
                <w:sz w:val="24"/>
              </w:rPr>
              <w:alias w:val="SH_Tier2SOBmed"/>
              <w:tag w:val="SH_Tier2SOBmed"/>
              <w:id w:val="1485274670"/>
              <w:placeholder>
                <w:docPart w:val="AE38918AEBAD49A18729BDE081514889"/>
              </w:placeholder>
            </w:sdtPr>
            <w:sdtContent>
              <w:tr w:rsidR="00722A70" w:rsidRPr="00677AB4" w14:paraId="302E0A03" w14:textId="77777777" w:rsidTr="00D3532F">
                <w:tc>
                  <w:tcPr>
                    <w:tcW w:w="6636" w:type="dxa"/>
                    <w:gridSpan w:val="2"/>
                    <w:tcBorders>
                      <w:top w:val="single" w:sz="4" w:space="0" w:color="0070C0"/>
                      <w:left w:val="single" w:sz="4" w:space="0" w:color="0070C0"/>
                      <w:bottom w:val="nil"/>
                      <w:right w:val="single" w:sz="4" w:space="0" w:color="0070C0"/>
                    </w:tcBorders>
                    <w:tcMar>
                      <w:top w:w="115" w:type="dxa"/>
                      <w:left w:w="115" w:type="dxa"/>
                      <w:bottom w:w="115" w:type="dxa"/>
                      <w:right w:w="115" w:type="dxa"/>
                    </w:tcMar>
                  </w:tcPr>
                  <w:p w14:paraId="3B301405" w14:textId="77777777" w:rsidR="00722A70" w:rsidRPr="00677AB4" w:rsidRDefault="00722A70" w:rsidP="00722A70">
                    <w:pPr>
                      <w:rPr>
                        <w:rFonts w:ascii="Garamond" w:eastAsia="Garamond" w:hAnsi="Garamond" w:cs="Garamond"/>
                        <w:b/>
                        <w:sz w:val="24"/>
                      </w:rPr>
                    </w:pPr>
                    <w:r w:rsidRPr="00677AB4">
                      <w:rPr>
                        <w:rFonts w:ascii="Garamond" w:eastAsia="Garamond" w:hAnsi="Garamond" w:cs="Garamond"/>
                        <w:b/>
                        <w:sz w:val="24"/>
                      </w:rPr>
                      <w:t>Pulmonary rehabilitation</w:t>
                    </w:r>
                  </w:p>
                </w:tc>
                <w:tc>
                  <w:tcPr>
                    <w:tcW w:w="2286" w:type="dxa"/>
                    <w:tcBorders>
                      <w:top w:val="single" w:sz="4" w:space="0" w:color="0070C0"/>
                      <w:left w:val="single" w:sz="4" w:space="0" w:color="0070C0"/>
                      <w:bottom w:val="nil"/>
                      <w:right w:val="single" w:sz="4" w:space="0" w:color="0070C0"/>
                    </w:tcBorders>
                    <w:tcMar>
                      <w:top w:w="115" w:type="dxa"/>
                      <w:left w:w="115" w:type="dxa"/>
                      <w:bottom w:w="115" w:type="dxa"/>
                      <w:right w:w="115" w:type="dxa"/>
                    </w:tcMar>
                  </w:tcPr>
                  <w:p w14:paraId="3E7CD963" w14:textId="77777777" w:rsidR="00722A70" w:rsidRPr="00677AB4" w:rsidRDefault="00722A70" w:rsidP="00722A70">
                    <w:pPr>
                      <w:rPr>
                        <w:rFonts w:ascii="Garamond" w:eastAsia="Garamond" w:hAnsi="Garamond" w:cs="Garamond"/>
                        <w:b/>
                        <w:sz w:val="24"/>
                        <w:szCs w:val="24"/>
                      </w:rPr>
                    </w:pPr>
                  </w:p>
                </w:tc>
                <w:tc>
                  <w:tcPr>
                    <w:tcW w:w="2218" w:type="dxa"/>
                    <w:gridSpan w:val="2"/>
                    <w:tcBorders>
                      <w:top w:val="single" w:sz="4" w:space="0" w:color="0070C0"/>
                      <w:left w:val="single" w:sz="4" w:space="0" w:color="0070C0"/>
                      <w:bottom w:val="nil"/>
                      <w:right w:val="single" w:sz="4" w:space="0" w:color="0070C0"/>
                    </w:tcBorders>
                    <w:tcMar>
                      <w:top w:w="115" w:type="dxa"/>
                      <w:left w:w="115" w:type="dxa"/>
                      <w:bottom w:w="115" w:type="dxa"/>
                      <w:right w:w="115" w:type="dxa"/>
                    </w:tcMar>
                  </w:tcPr>
                  <w:p w14:paraId="56AC6F13" w14:textId="77777777" w:rsidR="00722A70" w:rsidRPr="00677AB4" w:rsidRDefault="00722A70" w:rsidP="00722A70">
                    <w:pPr>
                      <w:rPr>
                        <w:rFonts w:ascii="Garamond" w:eastAsia="Garamond" w:hAnsi="Garamond" w:cs="Garamond"/>
                        <w:b/>
                        <w:sz w:val="24"/>
                      </w:rPr>
                    </w:pPr>
                  </w:p>
                </w:tc>
              </w:tr>
            </w:sdtContent>
          </w:sdt>
        </w:sdtContent>
      </w:sdt>
      <w:sdt>
        <w:sdtPr>
          <w:rPr>
            <w:rFonts w:ascii="Garamond" w:eastAsia="Garamond" w:hAnsi="Garamond" w:cs="Garamond"/>
            <w:b/>
            <w:sz w:val="24"/>
          </w:rPr>
          <w:alias w:val="SH_MktSegmntsLG_MO|KY|OH|WI|IN"/>
          <w:tag w:val="SH_MktSegmntsLG_MO|KY|OH|WI|IN"/>
          <w:id w:val="-948079396"/>
          <w:placeholder>
            <w:docPart w:val="AE38918AEBAD49A18729BDE081514889"/>
          </w:placeholder>
        </w:sdtPr>
        <w:sdtEndPr>
          <w:rPr>
            <w:b w:val="0"/>
          </w:rPr>
        </w:sdtEndPr>
        <w:sdtContent>
          <w:sdt>
            <w:sdtPr>
              <w:rPr>
                <w:rFonts w:ascii="Garamond" w:eastAsia="Garamond" w:hAnsi="Garamond" w:cs="Garamond"/>
                <w:b/>
                <w:sz w:val="24"/>
              </w:rPr>
              <w:alias w:val="SH_Tier2SOBmed"/>
              <w:tag w:val="SH_Tier2SOBmed"/>
              <w:id w:val="-2061153817"/>
              <w:placeholder>
                <w:docPart w:val="AE38918AEBAD49A18729BDE081514889"/>
              </w:placeholder>
            </w:sdtPr>
            <w:sdtEndPr>
              <w:rPr>
                <w:b w:val="0"/>
              </w:rPr>
            </w:sdtEndPr>
            <w:sdtContent>
              <w:tr w:rsidR="00722A70" w:rsidRPr="00677AB4" w14:paraId="04F9C89D" w14:textId="77777777" w:rsidTr="00D3532F">
                <w:trPr>
                  <w:trHeight w:val="720"/>
                </w:trPr>
                <w:tc>
                  <w:tcPr>
                    <w:tcW w:w="6636" w:type="dxa"/>
                    <w:gridSpan w:val="2"/>
                    <w:tcBorders>
                      <w:top w:val="nil"/>
                      <w:left w:val="single" w:sz="4" w:space="0" w:color="0070C0"/>
                      <w:bottom w:val="nil"/>
                      <w:right w:val="single" w:sz="4" w:space="0" w:color="0070C0"/>
                    </w:tcBorders>
                    <w:tcMar>
                      <w:top w:w="115" w:type="dxa"/>
                      <w:left w:w="115" w:type="dxa"/>
                      <w:bottom w:w="115" w:type="dxa"/>
                      <w:right w:w="115" w:type="dxa"/>
                    </w:tcMar>
                  </w:tcPr>
                  <w:p w14:paraId="7142F452" w14:textId="77777777" w:rsidR="00722A70" w:rsidRPr="00484435" w:rsidRDefault="00722A70" w:rsidP="00722A70">
                    <w:pPr>
                      <w:ind w:left="720"/>
                      <w:rPr>
                        <w:rFonts w:ascii="Garamond" w:eastAsia="Garamond" w:hAnsi="Garamond" w:cs="Garamond"/>
                        <w:sz w:val="24"/>
                      </w:rPr>
                    </w:pPr>
                    <w:r w:rsidRPr="00484435">
                      <w:rPr>
                        <w:rFonts w:ascii="Garamond" w:eastAsia="Garamond" w:hAnsi="Garamond" w:cs="Garamond"/>
                        <w:sz w:val="24"/>
                      </w:rPr>
                      <w:t>Office</w:t>
                    </w:r>
                  </w:p>
                  <w:p w14:paraId="5AC664D9" w14:textId="3D08697B" w:rsidR="00722A70" w:rsidRPr="00085784" w:rsidRDefault="009B4CA3" w:rsidP="00085784">
                    <w:pPr>
                      <w:ind w:left="720"/>
                      <w:rPr>
                        <w:rFonts w:ascii="Garamond" w:hAnsi="Garamond"/>
                        <w:i/>
                        <w:iCs/>
                        <w:sz w:val="24"/>
                        <w:szCs w:val="24"/>
                      </w:rPr>
                    </w:pPr>
                    <w:sdt>
                      <w:sdtPr>
                        <w:rPr>
                          <w:rFonts w:ascii="Garamond" w:hAnsi="Garamond"/>
                          <w:i/>
                          <w:iCs/>
                        </w:rPr>
                        <w:alias w:val="SH_SelValNN_L&amp;EB31"/>
                        <w:tag w:val="SH_SelValNN_L&amp;EB31"/>
                        <w:id w:val="2062595267"/>
                        <w:placeholder>
                          <w:docPart w:val="072046F127AB4BFABD6A3ADDF71A9FC7"/>
                        </w:placeholder>
                      </w:sdtPr>
                      <w:sdtEndPr>
                        <w:rPr>
                          <w:sz w:val="24"/>
                          <w:szCs w:val="24"/>
                        </w:rPr>
                      </w:sdtEndPr>
                      <w:sdtContent>
                        <w:r w:rsidR="00722A70" w:rsidRPr="006B6123">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PulmRehThOthPVNANA_P11LandE_SelVal"/>
                            <w:tag w:val="PL_PulmRehThOthPVNANA_P11LandE_SelVal"/>
                            <w:id w:val="-271700965"/>
                            <w:placeholder>
                              <w:docPart w:val="837C23083DF14FAFA3A844F88D6D524F"/>
                            </w:placeholder>
                            <w:showingPlcHdr/>
                          </w:sdtPr>
                          <w:sdtContent>
                            <w:r w:rsidR="00722A70" w:rsidRPr="006B6123">
                              <w:rPr>
                                <w:rFonts w:ascii="Garamond" w:hAnsi="Garamond"/>
                                <w:i/>
                                <w:iCs/>
                                <w:sz w:val="24"/>
                                <w:szCs w:val="24"/>
                              </w:rPr>
                              <w:t xml:space="preserve"> </w:t>
                            </w:r>
                          </w:sdtContent>
                        </w:sdt>
                        <w:r w:rsidR="00722A70" w:rsidRPr="006B6123">
                          <w:rPr>
                            <w:rFonts w:ascii="Garamond" w:hAnsi="Garamond"/>
                            <w:i/>
                            <w:iCs/>
                            <w:sz w:val="24"/>
                            <w:szCs w:val="24"/>
                          </w:rPr>
                          <w:t xml:space="preserve"> </w:t>
                        </w:r>
                        <w:sdt>
                          <w:sdtPr>
                            <w:rPr>
                              <w:rFonts w:ascii="Garamond" w:hAnsi="Garamond"/>
                              <w:i/>
                              <w:iCs/>
                              <w:sz w:val="24"/>
                              <w:szCs w:val="24"/>
                            </w:rPr>
                            <w:alias w:val="PL_PulmRehThOthPVNANA_P11LandE_QntyBas"/>
                            <w:tag w:val="PL_PulmRehThOthPVNANA_P11LandE_QntyBas"/>
                            <w:id w:val="1701126406"/>
                            <w:placeholder>
                              <w:docPart w:val="837C23083DF14FAFA3A844F88D6D524F"/>
                            </w:placeholder>
                            <w:showingPlcHdr/>
                          </w:sdtPr>
                          <w:sdtContent>
                            <w:r w:rsidR="00E84CF4" w:rsidRPr="006B6123">
                              <w:rPr>
                                <w:rFonts w:ascii="Garamond" w:hAnsi="Garamond"/>
                                <w:i/>
                                <w:iCs/>
                                <w:sz w:val="24"/>
                                <w:szCs w:val="24"/>
                              </w:rPr>
                              <w:t xml:space="preserve"> </w:t>
                            </w:r>
                          </w:sdtContent>
                        </w:sdt>
                        <w:r w:rsidR="00722A70" w:rsidRPr="006B6123">
                          <w:rPr>
                            <w:rFonts w:ascii="Garamond" w:hAnsi="Garamond"/>
                            <w:i/>
                            <w:iCs/>
                            <w:sz w:val="24"/>
                            <w:szCs w:val="24"/>
                          </w:rPr>
                          <w:t xml:space="preserve"> per </w:t>
                        </w:r>
                        <w:sdt>
                          <w:sdtPr>
                            <w:rPr>
                              <w:rFonts w:ascii="Garamond" w:hAnsi="Garamond"/>
                              <w:i/>
                              <w:iCs/>
                              <w:sz w:val="24"/>
                              <w:szCs w:val="24"/>
                            </w:rPr>
                            <w:alias w:val="PL_PulmRehThOthPVNANA_P11LandE_IntName"/>
                            <w:tag w:val="PL_PulmRehThOthPVNANA_P11LandE_IntName"/>
                            <w:id w:val="630057978"/>
                            <w:placeholder>
                              <w:docPart w:val="896CFAC31C0443A1970FE3B4A4812738"/>
                            </w:placeholder>
                            <w:showingPlcHdr/>
                          </w:sdtPr>
                          <w:sdtContent>
                            <w:r w:rsidR="00722A70" w:rsidRPr="006B6123">
                              <w:rPr>
                                <w:rFonts w:ascii="Garamond" w:hAnsi="Garamond"/>
                                <w:i/>
                                <w:iCs/>
                                <w:sz w:val="24"/>
                                <w:szCs w:val="24"/>
                              </w:rPr>
                              <w:t xml:space="preserve"> </w:t>
                            </w:r>
                          </w:sdtContent>
                        </w:sdt>
                        <w:r w:rsidR="00722A70">
                          <w:rPr>
                            <w:rFonts w:ascii="Garamond" w:hAnsi="Garamond"/>
                            <w:i/>
                            <w:iCs/>
                            <w:sz w:val="24"/>
                            <w:szCs w:val="24"/>
                          </w:rPr>
                          <w:t>.</w:t>
                        </w:r>
                        <w:r w:rsidR="00085784">
                          <w:rPr>
                            <w:rFonts w:ascii="Garamond" w:hAnsi="Garamond"/>
                            <w:i/>
                            <w:iCs/>
                            <w:sz w:val="24"/>
                            <w:szCs w:val="24"/>
                          </w:rPr>
                          <w:t xml:space="preserve"> </w:t>
                        </w:r>
                      </w:sdtContent>
                    </w:sdt>
                    <w:sdt>
                      <w:sdtPr>
                        <w:rPr>
                          <w:rFonts w:ascii="Garamond" w:hAnsi="Garamond"/>
                          <w:i/>
                          <w:iCs/>
                        </w:rPr>
                        <w:alias w:val="SH_SelValNN_L&amp;EB31_No"/>
                        <w:tag w:val="SH_SelValNN_L&amp;EB31_No"/>
                        <w:id w:val="1017515399"/>
                        <w:placeholder>
                          <w:docPart w:val="AFC80FBB2FEC41A88BD6AE33CF8D9167"/>
                        </w:placeholder>
                      </w:sdtPr>
                      <w:sdtContent>
                        <w:r w:rsidR="00722A70" w:rsidRPr="006B6123">
                          <w:rPr>
                            <w:rFonts w:ascii="Garamond" w:hAnsi="Garamond"/>
                            <w:i/>
                            <w:iCs/>
                          </w:rPr>
                          <w:t xml:space="preserve">Coverage for In-Network Provider is limited </w:t>
                        </w:r>
                        <w:r w:rsidR="00722A70" w:rsidRPr="006B6123">
                          <w:rPr>
                            <w:rFonts w:ascii="Garamond" w:hAnsi="Garamond"/>
                            <w:i/>
                            <w:iCs/>
                          </w:rPr>
                          <w:lastRenderedPageBreak/>
                          <w:t xml:space="preserve">to </w:t>
                        </w:r>
                        <w:sdt>
                          <w:sdtPr>
                            <w:rPr>
                              <w:rFonts w:ascii="Garamond" w:hAnsi="Garamond"/>
                              <w:i/>
                              <w:iCs/>
                            </w:rPr>
                            <w:alias w:val="PL_PulmRehThOthPVNANA_P11LandE_SelVal"/>
                            <w:tag w:val="PL_PulmRehThOthPVNANA_P11LandE_SelVal"/>
                            <w:id w:val="1170838761"/>
                            <w:placeholder>
                              <w:docPart w:val="5A2E4E5270DF46D78A27E5FF80895845"/>
                            </w:placeholder>
                            <w:showingPlcHdr/>
                          </w:sdtPr>
                          <w:sdtContent>
                            <w:r w:rsidR="00722A70" w:rsidRPr="006B6123">
                              <w:rPr>
                                <w:rFonts w:ascii="Garamond" w:hAnsi="Garamond"/>
                                <w:i/>
                                <w:iCs/>
                              </w:rPr>
                              <w:t xml:space="preserve"> </w:t>
                            </w:r>
                          </w:sdtContent>
                        </w:sdt>
                        <w:r w:rsidR="00722A70" w:rsidRPr="006B6123">
                          <w:rPr>
                            <w:rFonts w:ascii="Garamond" w:hAnsi="Garamond"/>
                            <w:i/>
                            <w:iCs/>
                          </w:rPr>
                          <w:t xml:space="preserve"> </w:t>
                        </w:r>
                        <w:sdt>
                          <w:sdtPr>
                            <w:rPr>
                              <w:rFonts w:ascii="Garamond" w:hAnsi="Garamond"/>
                              <w:i/>
                              <w:iCs/>
                            </w:rPr>
                            <w:alias w:val="PL_PulmRehThOthPVNANA_P11LandE_QntyBas"/>
                            <w:tag w:val="PL_PulmRehThOthPVNANA_P11LandE_QntyBas"/>
                            <w:id w:val="11120582"/>
                            <w:placeholder>
                              <w:docPart w:val="5A2E4E5270DF46D78A27E5FF80895845"/>
                            </w:placeholder>
                            <w:showingPlcHdr/>
                          </w:sdtPr>
                          <w:sdtContent>
                            <w:r w:rsidR="00E84CF4" w:rsidRPr="006B6123">
                              <w:rPr>
                                <w:rFonts w:ascii="Garamond" w:hAnsi="Garamond"/>
                                <w:i/>
                                <w:iCs/>
                              </w:rPr>
                              <w:t xml:space="preserve"> </w:t>
                            </w:r>
                          </w:sdtContent>
                        </w:sdt>
                        <w:r w:rsidR="00722A70" w:rsidRPr="006B6123">
                          <w:rPr>
                            <w:rFonts w:ascii="Garamond" w:hAnsi="Garamond"/>
                            <w:i/>
                            <w:iCs/>
                          </w:rPr>
                          <w:t xml:space="preserve"> per </w:t>
                        </w:r>
                        <w:sdt>
                          <w:sdtPr>
                            <w:rPr>
                              <w:rFonts w:ascii="Garamond" w:hAnsi="Garamond"/>
                              <w:i/>
                              <w:iCs/>
                            </w:rPr>
                            <w:alias w:val="PL_PulmRehThOthPVNANA_P11LandE_IntName"/>
                            <w:tag w:val="PL_PulmRehThOthPVNANA_P11LandE_IntName"/>
                            <w:id w:val="-1822487366"/>
                            <w:placeholder>
                              <w:docPart w:val="2DA9A43E1D774D7F9786B4E64D67DD2A"/>
                            </w:placeholder>
                            <w:showingPlcHdr/>
                          </w:sdtPr>
                          <w:sdtContent>
                            <w:r w:rsidR="00722A70">
                              <w:rPr>
                                <w:rFonts w:ascii="Garamond" w:hAnsi="Garamond"/>
                                <w:i/>
                                <w:iCs/>
                              </w:rPr>
                              <w:t xml:space="preserve"> </w:t>
                            </w:r>
                          </w:sdtContent>
                        </w:sdt>
                        <w:r w:rsidR="00722A70">
                          <w:rPr>
                            <w:rFonts w:ascii="Garamond" w:hAnsi="Garamond"/>
                            <w:i/>
                            <w:iCs/>
                          </w:rPr>
                          <w:t>.</w:t>
                        </w:r>
                        <w:r w:rsidR="00085784">
                          <w:rPr>
                            <w:rFonts w:ascii="Garamond" w:hAnsi="Garamond"/>
                            <w:i/>
                            <w:iCs/>
                          </w:rPr>
                          <w:t xml:space="preserve"> </w:t>
                        </w:r>
                      </w:sdtContent>
                    </w:sdt>
                    <w:sdt>
                      <w:sdtPr>
                        <w:rPr>
                          <w:rFonts w:ascii="Garamond" w:hAnsi="Garamond"/>
                          <w:i/>
                          <w:iCs/>
                          <w:sz w:val="24"/>
                          <w:szCs w:val="24"/>
                        </w:rPr>
                        <w:alias w:val="SH_L&amp;EB31_Cmb"/>
                        <w:tag w:val="SH_L&amp;EB31_Cmb"/>
                        <w:id w:val="1591509926"/>
                        <w:placeholder>
                          <w:docPart w:val="D1E511C8112F4982B698124D667B888B"/>
                        </w:placeholder>
                      </w:sdtPr>
                      <w:sdtContent>
                        <w:r w:rsidR="00085784">
                          <w:rPr>
                            <w:rFonts w:ascii="Garamond" w:hAnsi="Garamond"/>
                            <w:i/>
                            <w:iCs/>
                            <w:sz w:val="24"/>
                            <w:szCs w:val="24"/>
                          </w:rPr>
                          <w:t>Visit l</w:t>
                        </w:r>
                        <w:r w:rsidR="00085784" w:rsidRPr="007549D2">
                          <w:rPr>
                            <w:rFonts w:ascii="Garamond" w:hAnsi="Garamond"/>
                            <w:i/>
                            <w:iCs/>
                            <w:sz w:val="24"/>
                            <w:szCs w:val="24"/>
                          </w:rPr>
                          <w:t>imits are combined both across outpatient and other professional visits.</w:t>
                        </w:r>
                        <w:r w:rsidR="00085784">
                          <w:rPr>
                            <w:rFonts w:ascii="Garamond" w:hAnsi="Garamond"/>
                            <w:i/>
                            <w:iCs/>
                            <w:sz w:val="24"/>
                            <w:szCs w:val="24"/>
                          </w:rPr>
                          <w:t xml:space="preserve"> </w:t>
                        </w:r>
                      </w:sdtContent>
                    </w:sdt>
                    <w:sdt>
                      <w:sdtPr>
                        <w:rPr>
                          <w:rFonts w:ascii="Garamond" w:hAnsi="Garamond" w:cs="Garamond-Italic"/>
                          <w:i/>
                          <w:iCs/>
                          <w:sz w:val="24"/>
                          <w:szCs w:val="24"/>
                        </w:rPr>
                        <w:alias w:val="SH_B31_CorCstShrtType"/>
                        <w:tag w:val="SH_B31_CorCstShrtType"/>
                        <w:id w:val="-1755353242"/>
                        <w:placeholder>
                          <w:docPart w:val="E2BB07716AEC4217BA74837CDE95D1C0"/>
                        </w:placeholder>
                      </w:sdtPr>
                      <w:sdtContent>
                        <w:r w:rsidR="00722A70" w:rsidRPr="006B6123">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15719606"/>
                            <w:placeholder>
                              <w:docPart w:val="C16FF88F64B24D758B1DE41867223330"/>
                            </w:placeholder>
                            <w:showingPlcHdr/>
                          </w:sdtPr>
                          <w:sdtContent>
                            <w:r w:rsidR="00722A70">
                              <w:rPr>
                                <w:rFonts w:ascii="Garamond" w:hAnsi="Garamond" w:cs="Garamond-Italic"/>
                                <w:i/>
                                <w:iCs/>
                                <w:sz w:val="24"/>
                                <w:szCs w:val="24"/>
                              </w:rPr>
                              <w:t xml:space="preserve"> </w:t>
                            </w:r>
                          </w:sdtContent>
                        </w:sdt>
                        <w:r w:rsidR="00722A70" w:rsidRPr="006B6123">
                          <w:rPr>
                            <w:rFonts w:ascii="Garamond" w:hAnsi="Garamond" w:cs="Garamond-Italic"/>
                            <w:i/>
                            <w:iCs/>
                            <w:sz w:val="24"/>
                            <w:szCs w:val="24"/>
                          </w:rPr>
                          <w:t>visit limit.</w:t>
                        </w:r>
                      </w:sdtContent>
                    </w:sdt>
                  </w:p>
                </w:tc>
                <w:tc>
                  <w:tcPr>
                    <w:tcW w:w="2286" w:type="dxa"/>
                    <w:tcBorders>
                      <w:top w:val="nil"/>
                      <w:left w:val="single" w:sz="4" w:space="0" w:color="0070C0"/>
                      <w:bottom w:val="nil"/>
                      <w:right w:val="single" w:sz="4" w:space="0" w:color="0070C0"/>
                    </w:tcBorders>
                    <w:tcMar>
                      <w:top w:w="115" w:type="dxa"/>
                      <w:left w:w="115" w:type="dxa"/>
                      <w:bottom w:w="115" w:type="dxa"/>
                      <w:right w:w="115" w:type="dxa"/>
                    </w:tcMar>
                  </w:tcPr>
                  <w:sdt>
                    <w:sdtPr>
                      <w:rPr>
                        <w:rFonts w:ascii="Garamond" w:eastAsia="Garamond" w:hAnsi="Garamond" w:cs="Garamond"/>
                        <w:sz w:val="24"/>
                        <w:szCs w:val="24"/>
                      </w:rPr>
                      <w:alias w:val="PL_PulmRehThOthPVNANA_prefntwk1SOB"/>
                      <w:tag w:val="PL_PulmRehThOthPVNANA_prefntwk1SOB"/>
                      <w:id w:val="1225643974"/>
                      <w:placeholder>
                        <w:docPart w:val="E4CADC2CC5D34752AFC73D14D8A69F27"/>
                      </w:placeholder>
                      <w:showingPlcHdr/>
                    </w:sdtPr>
                    <w:sdtContent>
                      <w:p w14:paraId="0817B393" w14:textId="77777777" w:rsidR="00722A70" w:rsidRPr="00A6591F" w:rsidRDefault="00722A70" w:rsidP="00722A70">
                        <w:pPr>
                          <w:rPr>
                            <w:rFonts w:ascii="Garamond" w:eastAsia="Garamond" w:hAnsi="Garamond" w:cs="Garamond"/>
                            <w:sz w:val="24"/>
                            <w:szCs w:val="24"/>
                          </w:rPr>
                        </w:pPr>
                        <w:r w:rsidRPr="00084A91">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tcMar>
                      <w:top w:w="115" w:type="dxa"/>
                      <w:left w:w="115" w:type="dxa"/>
                      <w:bottom w:w="115" w:type="dxa"/>
                      <w:right w:w="115" w:type="dxa"/>
                    </w:tcMar>
                  </w:tcPr>
                  <w:p w14:paraId="1050C09C" w14:textId="77777777" w:rsidR="00722A70" w:rsidRPr="00677AB4" w:rsidRDefault="009B4CA3" w:rsidP="00722A70">
                    <w:pPr>
                      <w:rPr>
                        <w:rFonts w:ascii="Garamond" w:eastAsia="Garamond" w:hAnsi="Garamond" w:cs="Garamond"/>
                        <w:b/>
                        <w:sz w:val="24"/>
                      </w:rPr>
                    </w:pPr>
                    <w:sdt>
                      <w:sdtPr>
                        <w:rPr>
                          <w:rFonts w:ascii="Garamond" w:eastAsia="Garamond" w:hAnsi="Garamond" w:cs="Garamond"/>
                          <w:sz w:val="24"/>
                        </w:rPr>
                        <w:alias w:val="PL_PulmRehThOthPVNANA_outNetwkSOB"/>
                        <w:tag w:val="PL_PulmRehThOthPVNANA_outNetwkSOB"/>
                        <w:id w:val="615251093"/>
                        <w:placeholder>
                          <w:docPart w:val="C6D5EBDA7ED649BA94B36FFF1064E99E"/>
                        </w:placeholder>
                        <w:showingPlcHdr/>
                      </w:sdtPr>
                      <w:sdtContent>
                        <w:r w:rsidR="00722A70" w:rsidRPr="00084A91">
                          <w:rPr>
                            <w:rFonts w:ascii="Garamond" w:eastAsia="Garamond" w:hAnsi="Garamond" w:cs="Garamond"/>
                            <w:sz w:val="24"/>
                          </w:rPr>
                          <w:t xml:space="preserve"> </w:t>
                        </w:r>
                      </w:sdtContent>
                    </w:sdt>
                  </w:p>
                </w:tc>
              </w:tr>
            </w:sdtContent>
          </w:sdt>
        </w:sdtContent>
      </w:sdt>
      <w:sdt>
        <w:sdtPr>
          <w:rPr>
            <w:rFonts w:ascii="Garamond" w:eastAsia="Garamond" w:hAnsi="Garamond" w:cs="Garamond"/>
            <w:b/>
            <w:sz w:val="24"/>
          </w:rPr>
          <w:alias w:val="SH_MktSegmntsLG_MO|KY|OH|WI|IN"/>
          <w:tag w:val="SH_MktSegmntsLG_MO|KY|OH|WI|IN"/>
          <w:id w:val="1322381638"/>
          <w:placeholder>
            <w:docPart w:val="AE38918AEBAD49A18729BDE081514889"/>
          </w:placeholder>
        </w:sdtPr>
        <w:sdtEndPr>
          <w:rPr>
            <w:b w:val="0"/>
          </w:rPr>
        </w:sdtEndPr>
        <w:sdtContent>
          <w:sdt>
            <w:sdtPr>
              <w:rPr>
                <w:rFonts w:ascii="Garamond" w:eastAsia="Garamond" w:hAnsi="Garamond" w:cs="Garamond"/>
                <w:b/>
                <w:sz w:val="24"/>
              </w:rPr>
              <w:alias w:val="SH_Tier2SOBmed"/>
              <w:tag w:val="SH_Tier2SOBmed"/>
              <w:id w:val="-2027098395"/>
              <w:placeholder>
                <w:docPart w:val="AE38918AEBAD49A18729BDE081514889"/>
              </w:placeholder>
            </w:sdtPr>
            <w:sdtEndPr>
              <w:rPr>
                <w:b w:val="0"/>
              </w:rPr>
            </w:sdtEndPr>
            <w:sdtContent>
              <w:tr w:rsidR="00722A70" w:rsidRPr="00677AB4" w14:paraId="63191FBB" w14:textId="77777777" w:rsidTr="00D3532F">
                <w:trPr>
                  <w:trHeight w:val="720"/>
                </w:trPr>
                <w:tc>
                  <w:tcPr>
                    <w:tcW w:w="6636" w:type="dxa"/>
                    <w:gridSpan w:val="2"/>
                    <w:tcBorders>
                      <w:top w:val="nil"/>
                      <w:left w:val="single" w:sz="4" w:space="0" w:color="0070C0"/>
                      <w:bottom w:val="single" w:sz="4" w:space="0" w:color="0070C0"/>
                      <w:right w:val="single" w:sz="4" w:space="0" w:color="0070C0"/>
                    </w:tcBorders>
                    <w:tcMar>
                      <w:top w:w="115" w:type="dxa"/>
                      <w:left w:w="115" w:type="dxa"/>
                      <w:bottom w:w="115" w:type="dxa"/>
                      <w:right w:w="115" w:type="dxa"/>
                    </w:tcMar>
                  </w:tcPr>
                  <w:p w14:paraId="7D91DB64" w14:textId="77777777" w:rsidR="00722A70" w:rsidRPr="00484435" w:rsidRDefault="00722A70" w:rsidP="00722A70">
                    <w:pPr>
                      <w:ind w:left="720"/>
                      <w:rPr>
                        <w:rFonts w:ascii="Garamond" w:eastAsia="Garamond" w:hAnsi="Garamond" w:cs="Garamond"/>
                        <w:sz w:val="24"/>
                      </w:rPr>
                    </w:pPr>
                    <w:r w:rsidRPr="00484435">
                      <w:rPr>
                        <w:rFonts w:ascii="Garamond" w:eastAsia="Garamond" w:hAnsi="Garamond" w:cs="Garamond"/>
                        <w:sz w:val="24"/>
                      </w:rPr>
                      <w:t>Outpatient Hospital</w:t>
                    </w:r>
                  </w:p>
                  <w:p w14:paraId="5FA71CC4" w14:textId="4B82E91E" w:rsidR="00722A70" w:rsidRPr="00085784" w:rsidRDefault="009B4CA3" w:rsidP="007C52D2">
                    <w:pPr>
                      <w:ind w:left="720"/>
                      <w:rPr>
                        <w:rFonts w:ascii="Garamond" w:hAnsi="Garamond" w:cs="Garamond-Italic"/>
                        <w:i/>
                        <w:iCs/>
                        <w:sz w:val="24"/>
                        <w:szCs w:val="24"/>
                      </w:rPr>
                    </w:pPr>
                    <w:sdt>
                      <w:sdtPr>
                        <w:rPr>
                          <w:rFonts w:ascii="Garamond" w:hAnsi="Garamond"/>
                          <w:i/>
                          <w:iCs/>
                        </w:rPr>
                        <w:alias w:val="SH_SelValNN_L&amp;EB71"/>
                        <w:tag w:val="SH_SelValNN_L&amp;EB71"/>
                        <w:id w:val="659363179"/>
                        <w:placeholder>
                          <w:docPart w:val="D2EED326568F4577A8480CA9C8C4DE07"/>
                        </w:placeholder>
                      </w:sdtPr>
                      <w:sdtEndPr>
                        <w:rPr>
                          <w:sz w:val="24"/>
                          <w:szCs w:val="24"/>
                        </w:rPr>
                      </w:sdtEndPr>
                      <w:sdtContent>
                        <w:r w:rsidR="00722A70" w:rsidRPr="006B6123">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PulmRehThOPHospNANA_P11LandE_SelVal"/>
                            <w:tag w:val="PL_PulmRehThOPHospNANA_P11LandE_SelVal"/>
                            <w:id w:val="-397674685"/>
                            <w:placeholder>
                              <w:docPart w:val="0844F73982614297B9E51F43A4A36CBF"/>
                            </w:placeholder>
                            <w:showingPlcHdr/>
                          </w:sdtPr>
                          <w:sdtContent>
                            <w:r w:rsidR="00722A70">
                              <w:rPr>
                                <w:rFonts w:ascii="Garamond" w:hAnsi="Garamond"/>
                                <w:i/>
                                <w:iCs/>
                                <w:sz w:val="24"/>
                                <w:szCs w:val="24"/>
                              </w:rPr>
                              <w:t xml:space="preserve"> </w:t>
                            </w:r>
                          </w:sdtContent>
                        </w:sdt>
                        <w:r w:rsidR="00722A70" w:rsidRPr="006B6123">
                          <w:rPr>
                            <w:rFonts w:ascii="Garamond" w:hAnsi="Garamond"/>
                            <w:i/>
                            <w:iCs/>
                            <w:sz w:val="24"/>
                            <w:szCs w:val="24"/>
                          </w:rPr>
                          <w:t xml:space="preserve"> </w:t>
                        </w:r>
                        <w:sdt>
                          <w:sdtPr>
                            <w:rPr>
                              <w:rFonts w:ascii="Garamond" w:hAnsi="Garamond"/>
                              <w:i/>
                              <w:iCs/>
                              <w:sz w:val="24"/>
                              <w:szCs w:val="24"/>
                            </w:rPr>
                            <w:alias w:val="PL_PulmRehThOPHospNANA_P11LandE_QntyBas"/>
                            <w:tag w:val="PL_PulmRehThOPHospNANA_P11LandE_QntyBas"/>
                            <w:id w:val="1152721255"/>
                            <w:placeholder>
                              <w:docPart w:val="0844F73982614297B9E51F43A4A36CBF"/>
                            </w:placeholder>
                            <w:showingPlcHdr/>
                          </w:sdtPr>
                          <w:sdtContent>
                            <w:r w:rsidR="00E84CF4">
                              <w:rPr>
                                <w:rFonts w:ascii="Garamond" w:hAnsi="Garamond"/>
                                <w:i/>
                                <w:iCs/>
                                <w:sz w:val="24"/>
                                <w:szCs w:val="24"/>
                              </w:rPr>
                              <w:t xml:space="preserve"> </w:t>
                            </w:r>
                          </w:sdtContent>
                        </w:sdt>
                        <w:r w:rsidR="00722A70" w:rsidRPr="006B6123">
                          <w:rPr>
                            <w:rFonts w:ascii="Garamond" w:hAnsi="Garamond"/>
                            <w:i/>
                            <w:iCs/>
                            <w:sz w:val="24"/>
                            <w:szCs w:val="24"/>
                          </w:rPr>
                          <w:t xml:space="preserve"> per </w:t>
                        </w:r>
                        <w:sdt>
                          <w:sdtPr>
                            <w:rPr>
                              <w:rFonts w:ascii="Garamond" w:hAnsi="Garamond"/>
                              <w:i/>
                              <w:iCs/>
                              <w:sz w:val="24"/>
                              <w:szCs w:val="24"/>
                            </w:rPr>
                            <w:alias w:val="PL_PulmRehThOPHospNANA_P11LandE_IntName"/>
                            <w:tag w:val="PL_PulmRehThOPHospNANA_P11LandE_IntName"/>
                            <w:id w:val="-1311711707"/>
                            <w:placeholder>
                              <w:docPart w:val="B75BA46C809343A8B229A61D8E299585"/>
                            </w:placeholder>
                            <w:showingPlcHdr/>
                          </w:sdtPr>
                          <w:sdtContent>
                            <w:r w:rsidR="00722A70">
                              <w:rPr>
                                <w:rFonts w:ascii="Garamond" w:hAnsi="Garamond"/>
                                <w:i/>
                                <w:iCs/>
                                <w:sz w:val="24"/>
                                <w:szCs w:val="24"/>
                              </w:rPr>
                              <w:t xml:space="preserve"> </w:t>
                            </w:r>
                          </w:sdtContent>
                        </w:sdt>
                        <w:r w:rsidR="00722A70">
                          <w:rPr>
                            <w:rFonts w:ascii="Garamond" w:hAnsi="Garamond"/>
                            <w:i/>
                            <w:iCs/>
                            <w:sz w:val="24"/>
                            <w:szCs w:val="24"/>
                          </w:rPr>
                          <w:t>.</w:t>
                        </w:r>
                        <w:r w:rsidR="00085784">
                          <w:rPr>
                            <w:rFonts w:ascii="Garamond" w:hAnsi="Garamond"/>
                            <w:i/>
                            <w:iCs/>
                            <w:sz w:val="24"/>
                            <w:szCs w:val="24"/>
                          </w:rPr>
                          <w:t xml:space="preserve"> </w:t>
                        </w:r>
                      </w:sdtContent>
                    </w:sdt>
                    <w:sdt>
                      <w:sdtPr>
                        <w:rPr>
                          <w:rFonts w:ascii="Garamond" w:hAnsi="Garamond"/>
                          <w:i/>
                          <w:iCs/>
                        </w:rPr>
                        <w:alias w:val="SH_SelValNN_L&amp;EB71_No"/>
                        <w:tag w:val="SH_SelValNN_L&amp;EB71_No"/>
                        <w:id w:val="-1870599506"/>
                        <w:placeholder>
                          <w:docPart w:val="CC0F28190AE04C3887E57CCAA96BAC26"/>
                        </w:placeholder>
                      </w:sdtPr>
                      <w:sdtContent>
                        <w:r w:rsidR="00722A70" w:rsidRPr="006B6123">
                          <w:rPr>
                            <w:rFonts w:ascii="Garamond" w:hAnsi="Garamond"/>
                            <w:i/>
                            <w:iCs/>
                          </w:rPr>
                          <w:t xml:space="preserve">Coverage for In-Network Provider is limited </w:t>
                        </w:r>
                        <w:r w:rsidR="00722A70" w:rsidRPr="006B6123">
                          <w:rPr>
                            <w:rFonts w:ascii="Garamond" w:hAnsi="Garamond"/>
                            <w:i/>
                            <w:iCs/>
                          </w:rPr>
                          <w:lastRenderedPageBreak/>
                          <w:t xml:space="preserve">to </w:t>
                        </w:r>
                        <w:sdt>
                          <w:sdtPr>
                            <w:rPr>
                              <w:rFonts w:ascii="Garamond" w:hAnsi="Garamond"/>
                              <w:i/>
                              <w:iCs/>
                            </w:rPr>
                            <w:alias w:val="PL_PulmRehThOPHospNANA_P11LandE_SelVal"/>
                            <w:tag w:val="PL_PulmRehThOPHospNANA_P11LandE_SelVal"/>
                            <w:id w:val="-2077883940"/>
                            <w:placeholder>
                              <w:docPart w:val="8EFFF6F7B0BC472B907687F38A348586"/>
                            </w:placeholder>
                            <w:showingPlcHdr/>
                          </w:sdtPr>
                          <w:sdtContent>
                            <w:r w:rsidR="00722A70" w:rsidRPr="006B6123">
                              <w:rPr>
                                <w:rFonts w:ascii="Garamond" w:hAnsi="Garamond"/>
                                <w:i/>
                                <w:iCs/>
                              </w:rPr>
                              <w:t xml:space="preserve"> </w:t>
                            </w:r>
                          </w:sdtContent>
                        </w:sdt>
                        <w:r w:rsidR="00722A70" w:rsidRPr="006B6123">
                          <w:rPr>
                            <w:rFonts w:ascii="Garamond" w:hAnsi="Garamond"/>
                            <w:i/>
                            <w:iCs/>
                          </w:rPr>
                          <w:t xml:space="preserve"> </w:t>
                        </w:r>
                        <w:sdt>
                          <w:sdtPr>
                            <w:rPr>
                              <w:rFonts w:ascii="Garamond" w:hAnsi="Garamond"/>
                              <w:i/>
                              <w:iCs/>
                            </w:rPr>
                            <w:alias w:val="PL_PulmRehThOPHospNANA_P11LandE_QntyBas"/>
                            <w:tag w:val="PL_PulmRehThOPHospNANA_P11LandE_QntyBas"/>
                            <w:id w:val="-1617369135"/>
                            <w:placeholder>
                              <w:docPart w:val="8EFFF6F7B0BC472B907687F38A348586"/>
                            </w:placeholder>
                            <w:showingPlcHdr/>
                          </w:sdtPr>
                          <w:sdtContent>
                            <w:r w:rsidR="00E84CF4" w:rsidRPr="006B6123">
                              <w:rPr>
                                <w:rFonts w:ascii="Garamond" w:hAnsi="Garamond"/>
                                <w:i/>
                                <w:iCs/>
                              </w:rPr>
                              <w:t xml:space="preserve"> </w:t>
                            </w:r>
                          </w:sdtContent>
                        </w:sdt>
                        <w:r w:rsidR="00722A70" w:rsidRPr="006B6123">
                          <w:rPr>
                            <w:rFonts w:ascii="Garamond" w:hAnsi="Garamond"/>
                            <w:i/>
                            <w:iCs/>
                          </w:rPr>
                          <w:t xml:space="preserve"> per </w:t>
                        </w:r>
                        <w:sdt>
                          <w:sdtPr>
                            <w:rPr>
                              <w:rFonts w:ascii="Garamond" w:hAnsi="Garamond"/>
                              <w:i/>
                              <w:iCs/>
                            </w:rPr>
                            <w:alias w:val="PL_PulmRehThOPHospNANA_P11LandE_IntName"/>
                            <w:tag w:val="PL_PulmRehThOPHospNANA_P11LandE_IntName"/>
                            <w:id w:val="-1652443862"/>
                            <w:placeholder>
                              <w:docPart w:val="F27487795DE84D9CBAA81C6B79BCDC72"/>
                            </w:placeholder>
                            <w:showingPlcHdr/>
                          </w:sdtPr>
                          <w:sdtContent>
                            <w:r w:rsidR="00722A70" w:rsidRPr="006B6123">
                              <w:rPr>
                                <w:rFonts w:ascii="Garamond" w:hAnsi="Garamond"/>
                                <w:i/>
                                <w:iCs/>
                              </w:rPr>
                              <w:t xml:space="preserve"> </w:t>
                            </w:r>
                          </w:sdtContent>
                        </w:sdt>
                        <w:r w:rsidR="00722A70">
                          <w:rPr>
                            <w:rFonts w:ascii="Garamond" w:hAnsi="Garamond"/>
                            <w:i/>
                            <w:iCs/>
                          </w:rPr>
                          <w:t>.</w:t>
                        </w:r>
                        <w:r w:rsidR="00085784">
                          <w:rPr>
                            <w:rFonts w:ascii="Garamond" w:hAnsi="Garamond"/>
                            <w:i/>
                            <w:iCs/>
                          </w:rPr>
                          <w:t xml:space="preserve"> </w:t>
                        </w:r>
                      </w:sdtContent>
                    </w:sdt>
                    <w:sdt>
                      <w:sdtPr>
                        <w:rPr>
                          <w:rFonts w:ascii="Garamond" w:hAnsi="Garamond"/>
                          <w:i/>
                          <w:iCs/>
                          <w:sz w:val="24"/>
                          <w:szCs w:val="24"/>
                        </w:rPr>
                        <w:alias w:val="SH_L&amp;EB71_Cmb"/>
                        <w:tag w:val="SH_L&amp;EB71_Cmb"/>
                        <w:id w:val="-1392178021"/>
                        <w:placeholder>
                          <w:docPart w:val="36A2127C00E4469CA011839CCFF7E1CC"/>
                        </w:placeholder>
                      </w:sdtPr>
                      <w:sdtContent>
                        <w:r w:rsidR="00085784">
                          <w:rPr>
                            <w:rFonts w:ascii="Garamond" w:hAnsi="Garamond"/>
                            <w:i/>
                            <w:iCs/>
                            <w:sz w:val="24"/>
                            <w:szCs w:val="24"/>
                          </w:rPr>
                          <w:t>Visit l</w:t>
                        </w:r>
                        <w:r w:rsidR="00085784" w:rsidRPr="007549D2">
                          <w:rPr>
                            <w:rFonts w:ascii="Garamond" w:hAnsi="Garamond"/>
                            <w:i/>
                            <w:iCs/>
                            <w:sz w:val="24"/>
                            <w:szCs w:val="24"/>
                          </w:rPr>
                          <w:t>imits are combined both across outpatient and other professional visits.</w:t>
                        </w:r>
                        <w:r w:rsidR="00085784">
                          <w:rPr>
                            <w:rFonts w:ascii="Garamond" w:hAnsi="Garamond"/>
                            <w:i/>
                            <w:iCs/>
                            <w:sz w:val="24"/>
                            <w:szCs w:val="24"/>
                          </w:rPr>
                          <w:t xml:space="preserve"> </w:t>
                        </w:r>
                      </w:sdtContent>
                    </w:sdt>
                    <w:sdt>
                      <w:sdtPr>
                        <w:rPr>
                          <w:rFonts w:ascii="Garamond" w:hAnsi="Garamond" w:cs="Garamond-Italic"/>
                          <w:i/>
                          <w:iCs/>
                          <w:sz w:val="24"/>
                          <w:szCs w:val="24"/>
                        </w:rPr>
                        <w:alias w:val="SH_B71_CorCstShrtType"/>
                        <w:tag w:val="SH_B71_CorCstShrtType"/>
                        <w:id w:val="269365717"/>
                        <w:placeholder>
                          <w:docPart w:val="041E9B34DFB346218A22FB7AAC24C6F8"/>
                        </w:placeholder>
                      </w:sdtPr>
                      <w:sdtContent>
                        <w:r w:rsidR="00085784" w:rsidRPr="006B6123">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212013138"/>
                            <w:placeholder>
                              <w:docPart w:val="7FB1799B0A66437EA1F5D377DA398C0C"/>
                            </w:placeholder>
                            <w:showingPlcHdr/>
                          </w:sdtPr>
                          <w:sdtContent>
                            <w:r w:rsidR="00085784" w:rsidRPr="006B6123">
                              <w:rPr>
                                <w:rFonts w:ascii="Garamond" w:hAnsi="Garamond" w:cs="Garamond-Italic"/>
                                <w:i/>
                                <w:iCs/>
                                <w:sz w:val="24"/>
                                <w:szCs w:val="24"/>
                              </w:rPr>
                              <w:t xml:space="preserve"> </w:t>
                            </w:r>
                          </w:sdtContent>
                        </w:sdt>
                        <w:r w:rsidR="00085784" w:rsidRPr="006B6123">
                          <w:rPr>
                            <w:rFonts w:ascii="Garamond" w:hAnsi="Garamond" w:cs="Garamond-Italic"/>
                            <w:i/>
                            <w:iCs/>
                            <w:sz w:val="24"/>
                            <w:szCs w:val="24"/>
                          </w:rPr>
                          <w:t>visit limit.</w:t>
                        </w:r>
                      </w:sdtContent>
                    </w:sdt>
                  </w:p>
                </w:tc>
                <w:tc>
                  <w:tcPr>
                    <w:tcW w:w="2286" w:type="dxa"/>
                    <w:tcBorders>
                      <w:top w:val="nil"/>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szCs w:val="24"/>
                      </w:rPr>
                      <w:alias w:val="PL_PulmRehThOPHospNANA_prefntwk1SOB"/>
                      <w:tag w:val="PL_PulmRehThOPHospNANA_prefntwk1SOB"/>
                      <w:id w:val="1915345539"/>
                      <w:placeholder>
                        <w:docPart w:val="0002B7B9CCF74D76BBA937D5B9F6FA92"/>
                      </w:placeholder>
                      <w:showingPlcHdr/>
                    </w:sdtPr>
                    <w:sdtContent>
                      <w:p w14:paraId="29076E7C" w14:textId="77777777" w:rsidR="00722A70" w:rsidRPr="00084A91" w:rsidRDefault="00722A70" w:rsidP="00722A70">
                        <w:pPr>
                          <w:rPr>
                            <w:rFonts w:ascii="Garamond" w:eastAsia="Garamond" w:hAnsi="Garamond" w:cs="Garamond"/>
                            <w:sz w:val="24"/>
                            <w:szCs w:val="24"/>
                          </w:rPr>
                        </w:pPr>
                        <w:r w:rsidRPr="00084A91">
                          <w:rPr>
                            <w:rFonts w:ascii="Garamond" w:eastAsia="Garamond" w:hAnsi="Garamond" w:cs="Garamond"/>
                            <w:sz w:val="24"/>
                            <w:szCs w:val="24"/>
                          </w:rPr>
                          <w:t xml:space="preserve"> </w:t>
                        </w:r>
                      </w:p>
                    </w:sdtContent>
                  </w:sdt>
                </w:tc>
                <w:tc>
                  <w:tcPr>
                    <w:tcW w:w="2218" w:type="dxa"/>
                    <w:gridSpan w:val="2"/>
                    <w:tcBorders>
                      <w:top w:val="nil"/>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rPr>
                      <w:alias w:val="PL_PulmRehThOPHospNANA_outNetwkSOB"/>
                      <w:tag w:val="PL_PulmRehThOPHospNANA_outNetwkSOB"/>
                      <w:id w:val="823868364"/>
                      <w:placeholder>
                        <w:docPart w:val="C65E4A22A60446EE82BDDDB37F4DF822"/>
                      </w:placeholder>
                      <w:showingPlcHdr/>
                    </w:sdtPr>
                    <w:sdtContent>
                      <w:p w14:paraId="1D265860" w14:textId="77777777" w:rsidR="00722A70" w:rsidRPr="00084A91" w:rsidRDefault="00722A70" w:rsidP="00722A70">
                        <w:pPr>
                          <w:rPr>
                            <w:rFonts w:ascii="Garamond" w:eastAsia="Garamond" w:hAnsi="Garamond" w:cs="Garamond"/>
                            <w:sz w:val="24"/>
                          </w:rPr>
                        </w:pPr>
                        <w:r w:rsidRPr="004E60EC">
                          <w:rPr>
                            <w:rFonts w:ascii="Garamond" w:eastAsia="Garamond" w:hAnsi="Garamond" w:cs="Garamond"/>
                            <w:sz w:val="24"/>
                          </w:rPr>
                          <w:t xml:space="preserve"> </w:t>
                        </w:r>
                      </w:p>
                    </w:sdtContent>
                  </w:sdt>
                </w:tc>
              </w:tr>
            </w:sdtContent>
          </w:sdt>
        </w:sdtContent>
      </w:sdt>
      <w:sdt>
        <w:sdtPr>
          <w:rPr>
            <w:rFonts w:ascii="Garamond" w:eastAsia="Garamond" w:hAnsi="Garamond" w:cs="Garamond"/>
            <w:b/>
            <w:sz w:val="24"/>
          </w:rPr>
          <w:alias w:val="SH_MktSegmntsLG_MO|KY|OH|WI|IN"/>
          <w:tag w:val="SH_MktSegmntsLG_MO|KY|OH|WI|IN"/>
          <w:id w:val="1459916275"/>
          <w:placeholder>
            <w:docPart w:val="DefaultPlaceholder_1082065158"/>
          </w:placeholder>
        </w:sdtPr>
        <w:sdtEndPr>
          <w:rPr>
            <w:b w:val="0"/>
            <w:szCs w:val="24"/>
          </w:rPr>
        </w:sdtEndPr>
        <w:sdtContent>
          <w:sdt>
            <w:sdtPr>
              <w:rPr>
                <w:rFonts w:ascii="Garamond" w:eastAsia="Garamond" w:hAnsi="Garamond" w:cs="Garamond"/>
                <w:b/>
                <w:sz w:val="24"/>
              </w:rPr>
              <w:alias w:val="SH_Tier3SOBmed"/>
              <w:tag w:val="SH_Tier3SOBmed"/>
              <w:id w:val="1114940356"/>
              <w:placeholder>
                <w:docPart w:val="DefaultPlaceholder_1082065158"/>
              </w:placeholder>
            </w:sdtPr>
            <w:sdtEndPr>
              <w:rPr>
                <w:b w:val="0"/>
                <w:szCs w:val="24"/>
              </w:rPr>
            </w:sdtEndPr>
            <w:sdtContent>
              <w:tr w:rsidR="00921BB0" w:rsidRPr="00677AB4" w14:paraId="2C18C538" w14:textId="77777777" w:rsidTr="00D3532F">
                <w:trPr>
                  <w:trHeight w:val="145"/>
                </w:trPr>
                <w:tc>
                  <w:tcPr>
                    <w:tcW w:w="4368" w:type="dxa"/>
                    <w:tcBorders>
                      <w:top w:val="single" w:sz="4" w:space="0" w:color="0070C0"/>
                      <w:left w:val="single" w:sz="4" w:space="0" w:color="0070C0"/>
                      <w:bottom w:val="nil"/>
                      <w:right w:val="single" w:sz="4" w:space="0" w:color="0070C0"/>
                    </w:tcBorders>
                    <w:tcMar>
                      <w:top w:w="115" w:type="dxa"/>
                      <w:left w:w="115" w:type="dxa"/>
                      <w:bottom w:w="115" w:type="dxa"/>
                      <w:right w:w="115" w:type="dxa"/>
                    </w:tcMar>
                  </w:tcPr>
                  <w:p w14:paraId="6D6D97D0" w14:textId="32E58DEC" w:rsidR="00921BB0" w:rsidRDefault="00921BB0" w:rsidP="00722A70">
                    <w:pPr>
                      <w:rPr>
                        <w:rFonts w:ascii="Garamond" w:eastAsia="Garamond" w:hAnsi="Garamond" w:cs="Garamond"/>
                        <w:b/>
                        <w:sz w:val="24"/>
                      </w:rPr>
                    </w:pPr>
                    <w:r w:rsidRPr="00677AB4">
                      <w:rPr>
                        <w:rFonts w:ascii="Garamond" w:eastAsia="Garamond" w:hAnsi="Garamond" w:cs="Garamond"/>
                        <w:b/>
                        <w:sz w:val="24"/>
                      </w:rPr>
                      <w:t>Pulmonary rehabilitation</w:t>
                    </w:r>
                  </w:p>
                </w:tc>
                <w:tc>
                  <w:tcPr>
                    <w:tcW w:w="2268" w:type="dxa"/>
                    <w:tcBorders>
                      <w:top w:val="single" w:sz="4" w:space="0" w:color="0070C0"/>
                      <w:left w:val="single" w:sz="4" w:space="0" w:color="0070C0"/>
                      <w:bottom w:val="nil"/>
                      <w:right w:val="single" w:sz="4" w:space="0" w:color="0070C0"/>
                    </w:tcBorders>
                    <w:tcMar>
                      <w:top w:w="115" w:type="dxa"/>
                      <w:left w:w="115" w:type="dxa"/>
                      <w:bottom w:w="115" w:type="dxa"/>
                      <w:right w:w="115" w:type="dxa"/>
                    </w:tcMar>
                  </w:tcPr>
                  <w:p w14:paraId="2065EE57" w14:textId="77777777" w:rsidR="00921BB0" w:rsidRPr="00084A91" w:rsidRDefault="00921BB0" w:rsidP="00722A70">
                    <w:pPr>
                      <w:rPr>
                        <w:rFonts w:ascii="Garamond" w:eastAsia="Garamond" w:hAnsi="Garamond" w:cs="Garamond"/>
                        <w:sz w:val="24"/>
                        <w:szCs w:val="24"/>
                      </w:rPr>
                    </w:pPr>
                  </w:p>
                </w:tc>
                <w:tc>
                  <w:tcPr>
                    <w:tcW w:w="2286" w:type="dxa"/>
                    <w:tcBorders>
                      <w:top w:val="single" w:sz="4" w:space="0" w:color="0070C0"/>
                      <w:left w:val="single" w:sz="4" w:space="0" w:color="0070C0"/>
                      <w:bottom w:val="nil"/>
                      <w:right w:val="single" w:sz="4" w:space="0" w:color="0070C0"/>
                    </w:tcBorders>
                  </w:tcPr>
                  <w:p w14:paraId="0175491D" w14:textId="77777777" w:rsidR="00921BB0" w:rsidRPr="00084A91" w:rsidRDefault="00921BB0" w:rsidP="00722A70">
                    <w:pPr>
                      <w:rPr>
                        <w:rFonts w:ascii="Garamond" w:eastAsia="Garamond" w:hAnsi="Garamond" w:cs="Garamond"/>
                        <w:sz w:val="24"/>
                        <w:szCs w:val="24"/>
                      </w:rPr>
                    </w:pPr>
                  </w:p>
                </w:tc>
                <w:tc>
                  <w:tcPr>
                    <w:tcW w:w="2218" w:type="dxa"/>
                    <w:gridSpan w:val="2"/>
                    <w:tcBorders>
                      <w:top w:val="single" w:sz="4" w:space="0" w:color="0070C0"/>
                      <w:left w:val="single" w:sz="4" w:space="0" w:color="0070C0"/>
                      <w:bottom w:val="nil"/>
                      <w:right w:val="single" w:sz="4" w:space="0" w:color="0070C0"/>
                    </w:tcBorders>
                  </w:tcPr>
                  <w:p w14:paraId="0B829848" w14:textId="7B20C2FE" w:rsidR="00921BB0" w:rsidRPr="00084A91" w:rsidRDefault="00921BB0" w:rsidP="00722A70">
                    <w:pPr>
                      <w:rPr>
                        <w:rFonts w:ascii="Garamond" w:eastAsia="Garamond" w:hAnsi="Garamond" w:cs="Garamond"/>
                        <w:sz w:val="24"/>
                        <w:szCs w:val="24"/>
                      </w:rPr>
                    </w:pPr>
                  </w:p>
                </w:tc>
              </w:tr>
            </w:sdtContent>
          </w:sdt>
        </w:sdtContent>
      </w:sdt>
      <w:sdt>
        <w:sdtPr>
          <w:rPr>
            <w:rFonts w:ascii="Garamond" w:eastAsia="Garamond" w:hAnsi="Garamond" w:cs="Garamond"/>
            <w:sz w:val="24"/>
          </w:rPr>
          <w:alias w:val="SH_MktSegmntsLG_MO|KY|OH|WI|IN"/>
          <w:tag w:val="SH_MktSegmntsLG_MO|KY|OH|WI|IN"/>
          <w:id w:val="1717704447"/>
          <w:placeholder>
            <w:docPart w:val="DefaultPlaceholder_1082065158"/>
          </w:placeholder>
        </w:sdtPr>
        <w:sdtEndPr>
          <w:rPr>
            <w:szCs w:val="24"/>
          </w:rPr>
        </w:sdtEndPr>
        <w:sdtContent>
          <w:sdt>
            <w:sdtPr>
              <w:rPr>
                <w:rFonts w:ascii="Garamond" w:eastAsia="Garamond" w:hAnsi="Garamond" w:cs="Garamond"/>
                <w:sz w:val="24"/>
              </w:rPr>
              <w:alias w:val="SH_Tier3SOBmed"/>
              <w:tag w:val="SH_Tier3SOBmed"/>
              <w:id w:val="-512380528"/>
              <w:placeholder>
                <w:docPart w:val="DefaultPlaceholder_1082065158"/>
              </w:placeholder>
            </w:sdtPr>
            <w:sdtEndPr>
              <w:rPr>
                <w:szCs w:val="24"/>
              </w:rPr>
            </w:sdtEndPr>
            <w:sdtContent>
              <w:tr w:rsidR="00921BB0" w:rsidRPr="00677AB4" w14:paraId="16D16D66" w14:textId="77777777" w:rsidTr="00D3532F">
                <w:trPr>
                  <w:trHeight w:val="720"/>
                </w:trPr>
                <w:tc>
                  <w:tcPr>
                    <w:tcW w:w="4368" w:type="dxa"/>
                    <w:tcBorders>
                      <w:top w:val="nil"/>
                      <w:left w:val="single" w:sz="4" w:space="0" w:color="0070C0"/>
                      <w:bottom w:val="nil"/>
                      <w:right w:val="single" w:sz="4" w:space="0" w:color="0070C0"/>
                    </w:tcBorders>
                    <w:tcMar>
                      <w:top w:w="115" w:type="dxa"/>
                      <w:left w:w="115" w:type="dxa"/>
                      <w:bottom w:w="115" w:type="dxa"/>
                      <w:right w:w="115" w:type="dxa"/>
                    </w:tcMar>
                  </w:tcPr>
                  <w:p w14:paraId="03EC00F9" w14:textId="153BD39A" w:rsidR="00921BB0" w:rsidRDefault="00921BB0" w:rsidP="00921BB0">
                    <w:pPr>
                      <w:ind w:left="720"/>
                      <w:rPr>
                        <w:rFonts w:ascii="Garamond" w:eastAsia="Garamond" w:hAnsi="Garamond" w:cs="Garamond"/>
                        <w:sz w:val="24"/>
                      </w:rPr>
                    </w:pPr>
                    <w:r w:rsidRPr="00484435">
                      <w:rPr>
                        <w:rFonts w:ascii="Garamond" w:eastAsia="Garamond" w:hAnsi="Garamond" w:cs="Garamond"/>
                        <w:sz w:val="24"/>
                      </w:rPr>
                      <w:t>Office</w:t>
                    </w:r>
                  </w:p>
                  <w:p w14:paraId="4583B599" w14:textId="728A9F90" w:rsidR="00921BB0" w:rsidRPr="00110186" w:rsidRDefault="009B4CA3" w:rsidP="00110186">
                    <w:pPr>
                      <w:ind w:left="720"/>
                      <w:rPr>
                        <w:rFonts w:ascii="Garamond" w:hAnsi="Garamond"/>
                        <w:i/>
                        <w:iCs/>
                        <w:sz w:val="24"/>
                        <w:szCs w:val="24"/>
                      </w:rPr>
                    </w:pPr>
                    <w:sdt>
                      <w:sdtPr>
                        <w:rPr>
                          <w:rFonts w:ascii="Garamond" w:hAnsi="Garamond"/>
                          <w:i/>
                          <w:iCs/>
                          <w:sz w:val="24"/>
                          <w:szCs w:val="24"/>
                        </w:rPr>
                        <w:alias w:val="SH_SelValNNPREF|INN_L&amp;EB31"/>
                        <w:tag w:val="SH_SelValNNPREF|INN_L&amp;EB31"/>
                        <w:id w:val="1105766277"/>
                        <w:placeholder>
                          <w:docPart w:val="DefaultPlaceholder_1082065158"/>
                        </w:placeholder>
                      </w:sdtPr>
                      <w:sdtContent>
                        <w:r w:rsidR="00921BB0" w:rsidRPr="006B6123">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38401490"/>
                            <w:placeholder>
                              <w:docPart w:val="BED68981026E46EE9C56509B6E664190"/>
                            </w:placeholder>
                          </w:sdtPr>
                          <w:sdtContent>
                            <w:r w:rsidR="00921BB0" w:rsidRPr="006B6123">
                              <w:rPr>
                                <w:rFonts w:ascii="Garamond" w:hAnsi="Garamond"/>
                                <w:i/>
                                <w:iCs/>
                                <w:sz w:val="24"/>
                                <w:szCs w:val="24"/>
                              </w:rPr>
                              <w:t xml:space="preserve">Preferred </w:t>
                            </w:r>
                            <w:r w:rsidR="00921BB0" w:rsidRPr="006B6123">
                              <w:rPr>
                                <w:rFonts w:ascii="Garamond" w:hAnsi="Garamond"/>
                                <w:i/>
                                <w:iCs/>
                                <w:sz w:val="24"/>
                                <w:szCs w:val="24"/>
                              </w:rPr>
                              <w:lastRenderedPageBreak/>
                              <w:t>Network</w:t>
                            </w:r>
                          </w:sdtContent>
                        </w:sdt>
                        <w:sdt>
                          <w:sdtPr>
                            <w:rPr>
                              <w:rFonts w:ascii="Garamond" w:hAnsi="Garamond"/>
                              <w:i/>
                              <w:iCs/>
                              <w:sz w:val="24"/>
                              <w:szCs w:val="24"/>
                            </w:rPr>
                            <w:alias w:val="SH_MktSegmntsLG_MO"/>
                            <w:tag w:val="SH_MktSegmntsLG_MO"/>
                            <w:id w:val="-168479724"/>
                            <w:placeholder>
                              <w:docPart w:val="BED68981026E46EE9C56509B6E664190"/>
                            </w:placeholder>
                          </w:sdtPr>
                          <w:sdtContent>
                            <w:r w:rsidR="00921BB0" w:rsidRPr="006B6123">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108926813"/>
                            <w:placeholder>
                              <w:docPart w:val="BED68981026E46EE9C56509B6E664190"/>
                            </w:placeholder>
                          </w:sdtPr>
                          <w:sdtContent>
                            <w:r w:rsidR="00921BB0" w:rsidRPr="006B6123">
                              <w:rPr>
                                <w:rFonts w:ascii="Garamond" w:hAnsi="Garamond"/>
                                <w:i/>
                                <w:iCs/>
                                <w:sz w:val="24"/>
                                <w:szCs w:val="24"/>
                              </w:rPr>
                              <w:t>Tier 1 Network</w:t>
                            </w:r>
                          </w:sdtContent>
                        </w:sdt>
                        <w:r w:rsidR="00921BB0" w:rsidRPr="006B6123">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87126585"/>
                            <w:placeholder>
                              <w:docPart w:val="BED68981026E46EE9C56509B6E664190"/>
                            </w:placeholder>
                          </w:sdtPr>
                          <w:sdtContent>
                            <w:r w:rsidR="00921BB0" w:rsidRPr="006B6123">
                              <w:rPr>
                                <w:rFonts w:ascii="Garamond" w:hAnsi="Garamond"/>
                                <w:i/>
                                <w:iCs/>
                                <w:sz w:val="24"/>
                                <w:szCs w:val="24"/>
                              </w:rPr>
                              <w:t>In-Network</w:t>
                            </w:r>
                          </w:sdtContent>
                        </w:sdt>
                        <w:sdt>
                          <w:sdtPr>
                            <w:rPr>
                              <w:rFonts w:ascii="Garamond" w:hAnsi="Garamond"/>
                              <w:i/>
                              <w:iCs/>
                              <w:sz w:val="24"/>
                              <w:szCs w:val="24"/>
                            </w:rPr>
                            <w:alias w:val="SH_MktSegmntsLG_MO"/>
                            <w:tag w:val="SH_MktSegmntsLG_MO"/>
                            <w:id w:val="1468703566"/>
                            <w:placeholder>
                              <w:docPart w:val="BED68981026E46EE9C56509B6E664190"/>
                            </w:placeholder>
                          </w:sdtPr>
                          <w:sdtContent>
                            <w:r w:rsidR="00921BB0" w:rsidRPr="006B6123">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240592619"/>
                            <w:placeholder>
                              <w:docPart w:val="BED68981026E46EE9C56509B6E664190"/>
                            </w:placeholder>
                          </w:sdtPr>
                          <w:sdtContent>
                            <w:r w:rsidR="00921BB0" w:rsidRPr="006B6123">
                              <w:rPr>
                                <w:rFonts w:ascii="Garamond" w:hAnsi="Garamond"/>
                                <w:i/>
                                <w:iCs/>
                                <w:sz w:val="24"/>
                                <w:szCs w:val="24"/>
                              </w:rPr>
                              <w:t>Tier 2 Network</w:t>
                            </w:r>
                          </w:sdtContent>
                        </w:sdt>
                        <w:r w:rsidR="00921BB0" w:rsidRPr="006B6123">
                          <w:rPr>
                            <w:rFonts w:ascii="Garamond" w:hAnsi="Garamond"/>
                            <w:i/>
                            <w:iCs/>
                            <w:sz w:val="24"/>
                            <w:szCs w:val="24"/>
                          </w:rPr>
                          <w:t xml:space="preserve"> Provider and Non-Network Provider combined is limited to </w:t>
                        </w:r>
                        <w:sdt>
                          <w:sdtPr>
                            <w:rPr>
                              <w:rFonts w:ascii="Garamond" w:hAnsi="Garamond"/>
                              <w:i/>
                              <w:iCs/>
                              <w:sz w:val="24"/>
                              <w:szCs w:val="24"/>
                            </w:rPr>
                            <w:alias w:val="PL_PulmRehThOthPVNANA_P11LandE_SelVal"/>
                            <w:tag w:val="PL_PulmRehThOthPVNANA_P11LandE_SelVal"/>
                            <w:id w:val="-771852870"/>
                            <w:placeholder>
                              <w:docPart w:val="BED68981026E46EE9C56509B6E664190"/>
                            </w:placeholder>
                            <w:showingPlcHdr/>
                          </w:sdtPr>
                          <w:sdtContent>
                            <w:r w:rsidR="00921BB0">
                              <w:rPr>
                                <w:rFonts w:ascii="Garamond" w:hAnsi="Garamond"/>
                                <w:i/>
                                <w:iCs/>
                                <w:sz w:val="24"/>
                                <w:szCs w:val="24"/>
                              </w:rPr>
                              <w:t xml:space="preserve"> </w:t>
                            </w:r>
                          </w:sdtContent>
                        </w:sdt>
                        <w:r w:rsidR="00921BB0" w:rsidRPr="006B6123">
                          <w:rPr>
                            <w:rFonts w:ascii="Garamond" w:hAnsi="Garamond"/>
                            <w:i/>
                            <w:iCs/>
                            <w:sz w:val="24"/>
                            <w:szCs w:val="24"/>
                          </w:rPr>
                          <w:t xml:space="preserve"> </w:t>
                        </w:r>
                        <w:sdt>
                          <w:sdtPr>
                            <w:rPr>
                              <w:rFonts w:ascii="Garamond" w:hAnsi="Garamond"/>
                              <w:i/>
                              <w:iCs/>
                              <w:sz w:val="24"/>
                              <w:szCs w:val="24"/>
                            </w:rPr>
                            <w:alias w:val="PL_PulmRehThOthPVNANA_P11LandE_QntyBas"/>
                            <w:tag w:val="PL_PulmRehThOthPVNANA_P11LandE_QntyBas"/>
                            <w:id w:val="-972980774"/>
                            <w:placeholder>
                              <w:docPart w:val="BED68981026E46EE9C56509B6E664190"/>
                            </w:placeholder>
                            <w:showingPlcHdr/>
                          </w:sdtPr>
                          <w:sdtContent>
                            <w:r w:rsidR="00E84CF4">
                              <w:rPr>
                                <w:rFonts w:ascii="Garamond" w:hAnsi="Garamond"/>
                                <w:i/>
                                <w:iCs/>
                                <w:sz w:val="24"/>
                                <w:szCs w:val="24"/>
                              </w:rPr>
                              <w:t xml:space="preserve"> </w:t>
                            </w:r>
                          </w:sdtContent>
                        </w:sdt>
                        <w:r w:rsidR="00921BB0" w:rsidRPr="006B6123">
                          <w:rPr>
                            <w:rFonts w:ascii="Garamond" w:hAnsi="Garamond"/>
                            <w:i/>
                            <w:iCs/>
                            <w:sz w:val="24"/>
                            <w:szCs w:val="24"/>
                          </w:rPr>
                          <w:t xml:space="preserve"> per </w:t>
                        </w:r>
                        <w:sdt>
                          <w:sdtPr>
                            <w:rPr>
                              <w:rFonts w:ascii="Garamond" w:hAnsi="Garamond"/>
                              <w:i/>
                              <w:iCs/>
                              <w:sz w:val="24"/>
                              <w:szCs w:val="24"/>
                            </w:rPr>
                            <w:alias w:val="PL_PulmRehThOthPVNANA_P11LandE_IntName"/>
                            <w:tag w:val="PL_PulmRehThOthPVNANA_P11LandE_IntName"/>
                            <w:id w:val="2069295272"/>
                            <w:placeholder>
                              <w:docPart w:val="BED68981026E46EE9C56509B6E664190"/>
                            </w:placeholder>
                          </w:sdtPr>
                          <w:sdtContent>
                            <w:r w:rsidR="00921BB0" w:rsidRPr="006B6123">
                              <w:rPr>
                                <w:rFonts w:ascii="Garamond" w:hAnsi="Garamond"/>
                                <w:i/>
                                <w:iCs/>
                                <w:sz w:val="24"/>
                                <w:szCs w:val="24"/>
                              </w:rPr>
                              <w:t xml:space="preserve"> </w:t>
                            </w:r>
                          </w:sdtContent>
                        </w:sdt>
                        <w:r w:rsidR="00921BB0">
                          <w:rPr>
                            <w:rFonts w:ascii="Garamond" w:hAnsi="Garamond"/>
                            <w:i/>
                            <w:iCs/>
                            <w:sz w:val="24"/>
                            <w:szCs w:val="24"/>
                          </w:rPr>
                          <w:t>.</w:t>
                        </w:r>
                        <w:r w:rsidR="007C52D2">
                          <w:rPr>
                            <w:rFonts w:ascii="Garamond" w:hAnsi="Garamond"/>
                            <w:i/>
                            <w:iCs/>
                            <w:sz w:val="24"/>
                            <w:szCs w:val="24"/>
                          </w:rPr>
                          <w:t xml:space="preserve"> </w:t>
                        </w:r>
                      </w:sdtContent>
                    </w:sdt>
                    <w:sdt>
                      <w:sdtPr>
                        <w:rPr>
                          <w:rFonts w:ascii="Garamond" w:eastAsia="Times New Roman" w:hAnsi="Garamond"/>
                          <w:i/>
                          <w:iCs/>
                          <w:sz w:val="24"/>
                          <w:szCs w:val="24"/>
                        </w:rPr>
                        <w:alias w:val="SH_SelValNNPREF|INN_L&amp;EB31_No"/>
                        <w:tag w:val="SH_SelValNNPREF|INN_L&amp;EB31_No"/>
                        <w:id w:val="1850666304"/>
                        <w:placeholder>
                          <w:docPart w:val="DefaultPlaceholder_1082065158"/>
                        </w:placeholder>
                      </w:sdtPr>
                      <w:sdtContent>
                        <w:r w:rsidR="00921BB0" w:rsidRPr="006B6123">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862980356"/>
                            <w:placeholder>
                              <w:docPart w:val="DC1AE0EDF2624119A1F090E7FE8AFDE3"/>
                            </w:placeholder>
                          </w:sdtPr>
                          <w:sdtContent>
                            <w:r w:rsidR="00921BB0" w:rsidRPr="006B6123">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1887399245"/>
                            <w:placeholder>
                              <w:docPart w:val="DC1AE0EDF2624119A1F090E7FE8AFDE3"/>
                            </w:placeholder>
                          </w:sdtPr>
                          <w:sdtContent>
                            <w:r w:rsidR="00921BB0" w:rsidRPr="006B6123">
                              <w:rPr>
                                <w:rFonts w:ascii="Garamond" w:hAnsi="Garamond"/>
                                <w:i/>
                                <w:iCs/>
                                <w:sz w:val="24"/>
                                <w:szCs w:val="24"/>
                              </w:rPr>
                              <w:t>Level 1 Network</w:t>
                            </w:r>
                          </w:sdtContent>
                        </w:sdt>
                        <w:sdt>
                          <w:sdtPr>
                            <w:rPr>
                              <w:rFonts w:ascii="Garamond" w:hAnsi="Garamond"/>
                              <w:i/>
                              <w:iCs/>
                              <w:sz w:val="24"/>
                              <w:szCs w:val="24"/>
                            </w:rPr>
                            <w:alias w:val="SH_MktSegmntsLG_OH"/>
                            <w:tag w:val="SH_MktSegmntsLG_OH"/>
                            <w:id w:val="987521234"/>
                            <w:placeholder>
                              <w:docPart w:val="DC1AE0EDF2624119A1F090E7FE8AFDE3"/>
                            </w:placeholder>
                          </w:sdtPr>
                          <w:sdtContent>
                            <w:r w:rsidR="00921BB0" w:rsidRPr="006B6123">
                              <w:rPr>
                                <w:rFonts w:ascii="Garamond" w:hAnsi="Garamond"/>
                                <w:i/>
                                <w:iCs/>
                                <w:sz w:val="24"/>
                                <w:szCs w:val="24"/>
                              </w:rPr>
                              <w:t>Tier 1 Network</w:t>
                            </w:r>
                          </w:sdtContent>
                        </w:sdt>
                        <w:r w:rsidR="00921BB0" w:rsidRPr="006B6123">
                          <w:rPr>
                            <w:rFonts w:ascii="Garamond" w:hAnsi="Garamond"/>
                            <w:i/>
                            <w:iCs/>
                            <w:sz w:val="24"/>
                            <w:szCs w:val="24"/>
                          </w:rPr>
                          <w:t xml:space="preserve"> </w:t>
                        </w:r>
                        <w:r w:rsidR="00921BB0" w:rsidRPr="006B6123">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325670752"/>
                            <w:placeholder>
                              <w:docPart w:val="DC1AE0EDF2624119A1F090E7FE8AFDE3"/>
                            </w:placeholder>
                          </w:sdtPr>
                          <w:sdtContent>
                            <w:r w:rsidR="00921BB0" w:rsidRPr="006B6123">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20556663"/>
                            <w:placeholder>
                              <w:docPart w:val="DC1AE0EDF2624119A1F090E7FE8AFDE3"/>
                            </w:placeholder>
                          </w:sdtPr>
                          <w:sdtContent>
                            <w:r w:rsidR="00921BB0" w:rsidRPr="006B6123">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518347306"/>
                            <w:placeholder>
                              <w:docPart w:val="DC1AE0EDF2624119A1F090E7FE8AFDE3"/>
                            </w:placeholder>
                          </w:sdtPr>
                          <w:sdtContent>
                            <w:r w:rsidR="00921BB0" w:rsidRPr="006B6123">
                              <w:rPr>
                                <w:rFonts w:ascii="Garamond" w:hAnsi="Garamond"/>
                                <w:i/>
                                <w:iCs/>
                                <w:sz w:val="24"/>
                                <w:szCs w:val="24"/>
                              </w:rPr>
                              <w:t>Tier 2 Network</w:t>
                            </w:r>
                          </w:sdtContent>
                        </w:sdt>
                        <w:r w:rsidR="00921BB0" w:rsidRPr="006B6123">
                          <w:rPr>
                            <w:rFonts w:ascii="Garamond" w:hAnsi="Garamond"/>
                            <w:i/>
                            <w:iCs/>
                            <w:sz w:val="24"/>
                            <w:szCs w:val="24"/>
                          </w:rPr>
                          <w:t xml:space="preserve"> </w:t>
                        </w:r>
                        <w:r w:rsidR="00921BB0" w:rsidRPr="006B6123">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PulmRehThOthPVNANA_P11LandE_SelVal"/>
                            <w:tag w:val="PL_PulmRehThOthPVNANA_P11LandE_SelVal"/>
                            <w:id w:val="-1328976185"/>
                            <w:placeholder>
                              <w:docPart w:val="E76993F8775940F59FBC2525389F0092"/>
                            </w:placeholder>
                            <w:showingPlcHdr/>
                          </w:sdtPr>
                          <w:sdtContent>
                            <w:r w:rsidR="00921BB0">
                              <w:rPr>
                                <w:rFonts w:ascii="Garamond" w:eastAsia="Times New Roman" w:hAnsi="Garamond"/>
                                <w:i/>
                                <w:iCs/>
                                <w:sz w:val="24"/>
                                <w:szCs w:val="24"/>
                              </w:rPr>
                              <w:t xml:space="preserve"> </w:t>
                            </w:r>
                          </w:sdtContent>
                        </w:sdt>
                        <w:r w:rsidR="00921BB0" w:rsidRPr="006B6123">
                          <w:rPr>
                            <w:rFonts w:ascii="Garamond" w:eastAsia="Times New Roman" w:hAnsi="Garamond"/>
                            <w:i/>
                            <w:iCs/>
                            <w:sz w:val="24"/>
                            <w:szCs w:val="24"/>
                          </w:rPr>
                          <w:t xml:space="preserve"> </w:t>
                        </w:r>
                        <w:sdt>
                          <w:sdtPr>
                            <w:rPr>
                              <w:rFonts w:ascii="Garamond" w:eastAsia="Times New Roman" w:hAnsi="Garamond"/>
                              <w:i/>
                              <w:iCs/>
                              <w:sz w:val="24"/>
                              <w:szCs w:val="24"/>
                            </w:rPr>
                            <w:alias w:val="PL_PulmRehThOthPVNANA_P11LandE_QntyBas"/>
                            <w:tag w:val="PL_PulmRehThOthPVNANA_P11LandE_QntyBas"/>
                            <w:id w:val="705753338"/>
                            <w:placeholder>
                              <w:docPart w:val="E76993F8775940F59FBC2525389F0092"/>
                            </w:placeholder>
                            <w:showingPlcHdr/>
                          </w:sdtPr>
                          <w:sdtContent>
                            <w:r w:rsidR="00E84CF4">
                              <w:rPr>
                                <w:rFonts w:ascii="Garamond" w:eastAsia="Times New Roman" w:hAnsi="Garamond"/>
                                <w:i/>
                                <w:iCs/>
                                <w:sz w:val="24"/>
                                <w:szCs w:val="24"/>
                              </w:rPr>
                              <w:t xml:space="preserve"> </w:t>
                            </w:r>
                          </w:sdtContent>
                        </w:sdt>
                        <w:r w:rsidR="00921BB0" w:rsidRPr="006B6123">
                          <w:rPr>
                            <w:rFonts w:ascii="Garamond" w:eastAsia="Times New Roman" w:hAnsi="Garamond"/>
                            <w:i/>
                            <w:iCs/>
                            <w:sz w:val="24"/>
                            <w:szCs w:val="24"/>
                          </w:rPr>
                          <w:t xml:space="preserve"> per </w:t>
                        </w:r>
                        <w:sdt>
                          <w:sdtPr>
                            <w:rPr>
                              <w:rFonts w:ascii="Garamond" w:eastAsia="Times New Roman" w:hAnsi="Garamond"/>
                              <w:i/>
                              <w:iCs/>
                              <w:sz w:val="24"/>
                              <w:szCs w:val="24"/>
                            </w:rPr>
                            <w:alias w:val="PL_PulmRehThOthPVNANA_P11LandE_IntName"/>
                            <w:tag w:val="PL_PulmRehThOthPVNANA_P11LandE_IntName"/>
                            <w:id w:val="33469610"/>
                            <w:placeholder>
                              <w:docPart w:val="7956A1DD556E4A3383E10E2CD17F1656"/>
                            </w:placeholder>
                            <w:showingPlcHdr/>
                          </w:sdtPr>
                          <w:sdtContent>
                            <w:r w:rsidR="00921BB0">
                              <w:rPr>
                                <w:rFonts w:ascii="Garamond" w:eastAsia="Times New Roman" w:hAnsi="Garamond"/>
                                <w:i/>
                                <w:iCs/>
                                <w:sz w:val="24"/>
                                <w:szCs w:val="24"/>
                              </w:rPr>
                              <w:t xml:space="preserve"> </w:t>
                            </w:r>
                          </w:sdtContent>
                        </w:sdt>
                        <w:r w:rsidR="00921BB0">
                          <w:rPr>
                            <w:rFonts w:ascii="Garamond" w:eastAsia="Times New Roman" w:hAnsi="Garamond"/>
                            <w:i/>
                            <w:iCs/>
                            <w:sz w:val="24"/>
                            <w:szCs w:val="24"/>
                          </w:rPr>
                          <w:t>.</w:t>
                        </w:r>
                        <w:r w:rsidR="007C52D2">
                          <w:rPr>
                            <w:rFonts w:ascii="Garamond" w:eastAsia="Times New Roman" w:hAnsi="Garamond"/>
                            <w:i/>
                            <w:iCs/>
                            <w:sz w:val="24"/>
                            <w:szCs w:val="24"/>
                          </w:rPr>
                          <w:t xml:space="preserve"> </w:t>
                        </w:r>
                      </w:sdtContent>
                    </w:sdt>
                    <w:sdt>
                      <w:sdtPr>
                        <w:rPr>
                          <w:rFonts w:ascii="Garamond" w:hAnsi="Garamond"/>
                          <w:i/>
                          <w:iCs/>
                          <w:sz w:val="24"/>
                          <w:szCs w:val="24"/>
                        </w:rPr>
                        <w:alias w:val="SH_SelValNNOON_L&amp;EB31Pref|INN|OON_No"/>
                        <w:tag w:val="SH_SelValNNOON_L&amp;EB31Pref|INN|OON_No"/>
                        <w:id w:val="1651019192"/>
                        <w:placeholder>
                          <w:docPart w:val="DefaultPlaceholder_1082065158"/>
                        </w:placeholder>
                      </w:sdtPr>
                      <w:sdtContent>
                        <w:r w:rsidR="00921BB0" w:rsidRPr="006B6123">
                          <w:rPr>
                            <w:rFonts w:ascii="Garamond" w:hAnsi="Garamond"/>
                            <w:i/>
                            <w:iCs/>
                            <w:sz w:val="24"/>
                            <w:szCs w:val="24"/>
                          </w:rPr>
                          <w:t xml:space="preserve">Coverage for Non-Network Provider is limited to </w:t>
                        </w:r>
                        <w:sdt>
                          <w:sdtPr>
                            <w:rPr>
                              <w:rFonts w:ascii="Garamond" w:hAnsi="Garamond"/>
                              <w:i/>
                              <w:iCs/>
                              <w:sz w:val="24"/>
                              <w:szCs w:val="24"/>
                            </w:rPr>
                            <w:alias w:val="PL_PulmRehThOthPVNANA_P11LandE_SelVal"/>
                            <w:tag w:val="PL_PulmRehThOthPVNANA_P11LandE_SelVal"/>
                            <w:id w:val="1239829559"/>
                            <w:placeholder>
                              <w:docPart w:val="8794BD9E0E4945018E79B5EBA3A9B4E3"/>
                            </w:placeholder>
                            <w:showingPlcHdr/>
                          </w:sdtPr>
                          <w:sdtContent>
                            <w:r w:rsidR="00921BB0">
                              <w:rPr>
                                <w:rFonts w:ascii="Garamond" w:hAnsi="Garamond"/>
                                <w:i/>
                                <w:iCs/>
                                <w:sz w:val="24"/>
                                <w:szCs w:val="24"/>
                              </w:rPr>
                              <w:t xml:space="preserve"> </w:t>
                            </w:r>
                          </w:sdtContent>
                        </w:sdt>
                        <w:r w:rsidR="00921BB0" w:rsidRPr="006B6123">
                          <w:rPr>
                            <w:rFonts w:ascii="Garamond" w:hAnsi="Garamond"/>
                            <w:i/>
                            <w:iCs/>
                            <w:sz w:val="24"/>
                            <w:szCs w:val="24"/>
                          </w:rPr>
                          <w:t xml:space="preserve"> </w:t>
                        </w:r>
                        <w:sdt>
                          <w:sdtPr>
                            <w:rPr>
                              <w:rFonts w:ascii="Garamond" w:hAnsi="Garamond"/>
                              <w:i/>
                              <w:iCs/>
                              <w:sz w:val="24"/>
                              <w:szCs w:val="24"/>
                            </w:rPr>
                            <w:alias w:val="PL_PulmRehThOthPVNANA_P11LandE_QntyBas"/>
                            <w:tag w:val="PL_PulmRehThOthPVNANA_P11LandE_QntyBas"/>
                            <w:id w:val="863794795"/>
                            <w:placeholder>
                              <w:docPart w:val="8794BD9E0E4945018E79B5EBA3A9B4E3"/>
                            </w:placeholder>
                            <w:showingPlcHdr/>
                          </w:sdtPr>
                          <w:sdtContent>
                            <w:r w:rsidR="00E84CF4">
                              <w:rPr>
                                <w:rFonts w:ascii="Garamond" w:hAnsi="Garamond"/>
                                <w:i/>
                                <w:iCs/>
                                <w:sz w:val="24"/>
                                <w:szCs w:val="24"/>
                              </w:rPr>
                              <w:t xml:space="preserve"> </w:t>
                            </w:r>
                          </w:sdtContent>
                        </w:sdt>
                        <w:r w:rsidR="00921BB0" w:rsidRPr="006B6123">
                          <w:rPr>
                            <w:rFonts w:ascii="Garamond" w:hAnsi="Garamond"/>
                            <w:i/>
                            <w:iCs/>
                            <w:sz w:val="24"/>
                            <w:szCs w:val="24"/>
                          </w:rPr>
                          <w:t xml:space="preserve"> per </w:t>
                        </w:r>
                        <w:sdt>
                          <w:sdtPr>
                            <w:rPr>
                              <w:rFonts w:ascii="Garamond" w:hAnsi="Garamond"/>
                              <w:i/>
                              <w:iCs/>
                              <w:sz w:val="24"/>
                              <w:szCs w:val="24"/>
                            </w:rPr>
                            <w:alias w:val="PL_PulmRehThOthPVNANA_P11LandE_IntName"/>
                            <w:tag w:val="PL_PulmRehThOthPVNANA_P11LandE_IntName"/>
                            <w:id w:val="903405256"/>
                            <w:placeholder>
                              <w:docPart w:val="9B21508D7D7948C19C10461CD775F014"/>
                            </w:placeholder>
                            <w:showingPlcHdr/>
                          </w:sdtPr>
                          <w:sdtContent>
                            <w:r w:rsidR="00921BB0">
                              <w:rPr>
                                <w:rFonts w:ascii="Garamond" w:hAnsi="Garamond"/>
                                <w:i/>
                                <w:iCs/>
                                <w:sz w:val="24"/>
                                <w:szCs w:val="24"/>
                              </w:rPr>
                              <w:t xml:space="preserve"> </w:t>
                            </w:r>
                          </w:sdtContent>
                        </w:sdt>
                        <w:r w:rsidR="00921BB0">
                          <w:rPr>
                            <w:rFonts w:ascii="Garamond" w:hAnsi="Garamond"/>
                            <w:i/>
                            <w:iCs/>
                            <w:sz w:val="24"/>
                            <w:szCs w:val="24"/>
                          </w:rPr>
                          <w:t>.</w:t>
                        </w:r>
                        <w:r w:rsidR="00110186">
                          <w:rPr>
                            <w:rFonts w:ascii="Garamond" w:hAnsi="Garamond"/>
                            <w:i/>
                            <w:iCs/>
                            <w:sz w:val="24"/>
                            <w:szCs w:val="24"/>
                          </w:rPr>
                          <w:t xml:space="preserve"> </w:t>
                        </w:r>
                      </w:sdtContent>
                    </w:sdt>
                    <w:sdt>
                      <w:sdtPr>
                        <w:rPr>
                          <w:rFonts w:ascii="Garamond" w:hAnsi="Garamond"/>
                          <w:i/>
                          <w:iCs/>
                          <w:sz w:val="24"/>
                          <w:szCs w:val="24"/>
                        </w:rPr>
                        <w:alias w:val="SH_L&amp;EB31_Cmb"/>
                        <w:tag w:val="SH_L&amp;EB31_Cmb"/>
                        <w:id w:val="1059292460"/>
                        <w:placeholder>
                          <w:docPart w:val="A28D6A8C13A444A4A6A265EB1F9BE6F4"/>
                        </w:placeholder>
                      </w:sdtPr>
                      <w:sdtContent>
                        <w:r w:rsidR="00110186">
                          <w:rPr>
                            <w:rFonts w:ascii="Garamond" w:hAnsi="Garamond"/>
                            <w:i/>
                            <w:iCs/>
                            <w:sz w:val="24"/>
                            <w:szCs w:val="24"/>
                          </w:rPr>
                          <w:t>Visit l</w:t>
                        </w:r>
                        <w:r w:rsidR="00110186" w:rsidRPr="007549D2">
                          <w:rPr>
                            <w:rFonts w:ascii="Garamond" w:hAnsi="Garamond"/>
                            <w:i/>
                            <w:iCs/>
                            <w:sz w:val="24"/>
                            <w:szCs w:val="24"/>
                          </w:rPr>
                          <w:t>imits are combined both across outpatient and other professional visits.</w:t>
                        </w:r>
                        <w:r w:rsidR="00110186">
                          <w:rPr>
                            <w:rFonts w:ascii="Garamond" w:hAnsi="Garamond"/>
                            <w:i/>
                            <w:iCs/>
                            <w:sz w:val="24"/>
                            <w:szCs w:val="24"/>
                          </w:rPr>
                          <w:t xml:space="preserve"> </w:t>
                        </w:r>
                      </w:sdtContent>
                    </w:sdt>
                    <w:sdt>
                      <w:sdtPr>
                        <w:rPr>
                          <w:rFonts w:ascii="Garamond" w:hAnsi="Garamond" w:cs="Garamond-Italic"/>
                          <w:i/>
                          <w:iCs/>
                          <w:sz w:val="24"/>
                          <w:szCs w:val="24"/>
                        </w:rPr>
                        <w:alias w:val="SH_B31_CorCstShrtType"/>
                        <w:tag w:val="SH_B31_CorCstShrtType"/>
                        <w:id w:val="-1648739477"/>
                        <w:placeholder>
                          <w:docPart w:val="DefaultPlaceholder_1082065158"/>
                        </w:placeholder>
                      </w:sdtPr>
                      <w:sdtContent>
                        <w:r w:rsidR="00921BB0" w:rsidRPr="006B6123">
                          <w:rPr>
                            <w:rFonts w:ascii="Garamond" w:hAnsi="Garamond" w:cs="Garamond-Italic"/>
                            <w:i/>
                            <w:iCs/>
                            <w:sz w:val="24"/>
                            <w:szCs w:val="24"/>
                          </w:rPr>
                          <w:t xml:space="preserve">All office visit </w:t>
                        </w:r>
                        <w:r w:rsidR="00921BB0" w:rsidRPr="006B6123">
                          <w:rPr>
                            <w:rFonts w:ascii="Garamond" w:hAnsi="Garamond" w:cs="Garamond-Italic"/>
                            <w:i/>
                            <w:iCs/>
                            <w:sz w:val="24"/>
                            <w:szCs w:val="24"/>
                          </w:rPr>
                          <w:lastRenderedPageBreak/>
                          <w:t xml:space="preserve">copayments count towards the same </w:t>
                        </w:r>
                        <w:sdt>
                          <w:sdtPr>
                            <w:rPr>
                              <w:rFonts w:ascii="Garamond" w:hAnsi="Garamond" w:cs="Garamond-Italic"/>
                              <w:i/>
                              <w:iCs/>
                              <w:sz w:val="24"/>
                              <w:szCs w:val="24"/>
                            </w:rPr>
                            <w:alias w:val="PL_MaxOVCopay"/>
                            <w:tag w:val="PL_MaxOVCopay"/>
                            <w:id w:val="-1198614870"/>
                            <w:placeholder>
                              <w:docPart w:val="4712F1EB6889457A8509021061DD6569"/>
                            </w:placeholder>
                            <w:showingPlcHdr/>
                          </w:sdtPr>
                          <w:sdtContent>
                            <w:r w:rsidR="00921BB0">
                              <w:rPr>
                                <w:rFonts w:ascii="Garamond" w:hAnsi="Garamond" w:cs="Garamond-Italic"/>
                                <w:i/>
                                <w:iCs/>
                                <w:sz w:val="24"/>
                                <w:szCs w:val="24"/>
                              </w:rPr>
                              <w:t xml:space="preserve"> </w:t>
                            </w:r>
                          </w:sdtContent>
                        </w:sdt>
                        <w:r w:rsidR="00921BB0" w:rsidRPr="006B6123">
                          <w:rPr>
                            <w:rFonts w:ascii="Garamond" w:hAnsi="Garamond" w:cs="Garamond-Italic"/>
                            <w:i/>
                            <w:iCs/>
                            <w:sz w:val="24"/>
                            <w:szCs w:val="24"/>
                          </w:rPr>
                          <w:t>visit limit.</w:t>
                        </w:r>
                      </w:sdtContent>
                    </w:sdt>
                  </w:p>
                </w:tc>
                <w:tc>
                  <w:tcPr>
                    <w:tcW w:w="2268" w:type="dxa"/>
                    <w:tcBorders>
                      <w:top w:val="nil"/>
                      <w:left w:val="single" w:sz="4" w:space="0" w:color="0070C0"/>
                      <w:bottom w:val="nil"/>
                      <w:right w:val="single" w:sz="4" w:space="0" w:color="0070C0"/>
                    </w:tcBorders>
                    <w:tcMar>
                      <w:top w:w="115" w:type="dxa"/>
                      <w:left w:w="115" w:type="dxa"/>
                      <w:bottom w:w="115" w:type="dxa"/>
                      <w:right w:w="115" w:type="dxa"/>
                    </w:tcMar>
                  </w:tcPr>
                  <w:sdt>
                    <w:sdtPr>
                      <w:rPr>
                        <w:rFonts w:ascii="Garamond" w:eastAsia="Garamond" w:hAnsi="Garamond" w:cs="Garamond"/>
                        <w:sz w:val="24"/>
                        <w:szCs w:val="24"/>
                      </w:rPr>
                      <w:alias w:val="PL_PulmRehThOthPVNANA_prefntwk1SOB"/>
                      <w:tag w:val="PL_PulmRehThOthPVNANA_prefntwk1SOB"/>
                      <w:id w:val="-1207408845"/>
                      <w:placeholder>
                        <w:docPart w:val="A7A1319EE84F498CB86D74945154622F"/>
                      </w:placeholder>
                      <w:showingPlcHdr/>
                    </w:sdtPr>
                    <w:sdtContent>
                      <w:p w14:paraId="68DA8559" w14:textId="4DA55E31" w:rsidR="00921BB0" w:rsidRPr="00084A91" w:rsidRDefault="00921BB0" w:rsidP="00722A70">
                        <w:pPr>
                          <w:rPr>
                            <w:rFonts w:ascii="Garamond" w:eastAsia="Garamond" w:hAnsi="Garamond" w:cs="Garamond"/>
                            <w:sz w:val="24"/>
                            <w:szCs w:val="24"/>
                          </w:rPr>
                        </w:pPr>
                        <w:r w:rsidRPr="00084A91">
                          <w:rPr>
                            <w:rFonts w:ascii="Garamond" w:eastAsia="Garamond" w:hAnsi="Garamond" w:cs="Garamond"/>
                            <w:sz w:val="24"/>
                            <w:szCs w:val="24"/>
                          </w:rPr>
                          <w:t xml:space="preserve"> </w:t>
                        </w:r>
                      </w:p>
                    </w:sdtContent>
                  </w:sdt>
                </w:tc>
                <w:tc>
                  <w:tcPr>
                    <w:tcW w:w="2286" w:type="dxa"/>
                    <w:tcBorders>
                      <w:top w:val="nil"/>
                      <w:left w:val="single" w:sz="4" w:space="0" w:color="0070C0"/>
                      <w:bottom w:val="nil"/>
                      <w:right w:val="single" w:sz="4" w:space="0" w:color="0070C0"/>
                    </w:tcBorders>
                  </w:tcPr>
                  <w:sdt>
                    <w:sdtPr>
                      <w:rPr>
                        <w:rFonts w:ascii="Garamond" w:eastAsia="Garamond" w:hAnsi="Garamond" w:cs="Garamond"/>
                        <w:sz w:val="24"/>
                        <w:szCs w:val="24"/>
                      </w:rPr>
                      <w:alias w:val="PL_PulmRehThOthPVNANA_prefntwk2SOB"/>
                      <w:tag w:val="PL_PulmRehThOthPVNANA_prefntwk2SOB"/>
                      <w:id w:val="787323518"/>
                      <w:placeholder>
                        <w:docPart w:val="C4F7AAF1D71B40ABA4CED7B0C128CAF0"/>
                      </w:placeholder>
                      <w:showingPlcHdr/>
                    </w:sdtPr>
                    <w:sdtContent>
                      <w:p w14:paraId="223A8E36" w14:textId="6B88BA58" w:rsidR="00921BB0" w:rsidRPr="00084A91" w:rsidRDefault="00921BB0" w:rsidP="00722A70">
                        <w:pPr>
                          <w:rPr>
                            <w:rFonts w:ascii="Garamond" w:eastAsia="Garamond" w:hAnsi="Garamond" w:cs="Garamond"/>
                            <w:sz w:val="24"/>
                            <w:szCs w:val="24"/>
                          </w:rPr>
                        </w:pPr>
                        <w:r w:rsidRPr="00084A91">
                          <w:rPr>
                            <w:rFonts w:ascii="Garamond" w:eastAsia="Garamond" w:hAnsi="Garamond" w:cs="Garamond"/>
                            <w:sz w:val="24"/>
                            <w:szCs w:val="24"/>
                          </w:rPr>
                          <w:t xml:space="preserve"> </w:t>
                        </w:r>
                      </w:p>
                    </w:sdtContent>
                  </w:sdt>
                </w:tc>
                <w:tc>
                  <w:tcPr>
                    <w:tcW w:w="2218" w:type="dxa"/>
                    <w:gridSpan w:val="2"/>
                    <w:tcBorders>
                      <w:top w:val="nil"/>
                      <w:left w:val="single" w:sz="4" w:space="0" w:color="0070C0"/>
                      <w:bottom w:val="nil"/>
                      <w:right w:val="single" w:sz="4" w:space="0" w:color="0070C0"/>
                    </w:tcBorders>
                  </w:tcPr>
                  <w:sdt>
                    <w:sdtPr>
                      <w:rPr>
                        <w:rFonts w:ascii="Garamond" w:eastAsia="Garamond" w:hAnsi="Garamond" w:cs="Garamond"/>
                        <w:sz w:val="24"/>
                        <w:szCs w:val="24"/>
                      </w:rPr>
                      <w:alias w:val="PL_PulmRehThOthPVNANA_outNetwkSOB"/>
                      <w:tag w:val="PL_PulmRehThOthPVNANA_outNetwkSOB"/>
                      <w:id w:val="1665269314"/>
                      <w:placeholder>
                        <w:docPart w:val="26E198EA999341868B9C775774A31360"/>
                      </w:placeholder>
                      <w:showingPlcHdr/>
                    </w:sdtPr>
                    <w:sdtContent>
                      <w:p w14:paraId="3B6E7027" w14:textId="1BAAAEE8" w:rsidR="00921BB0" w:rsidRPr="00084A91" w:rsidRDefault="00921BB0" w:rsidP="00722A70">
                        <w:pPr>
                          <w:rPr>
                            <w:rFonts w:ascii="Garamond" w:eastAsia="Garamond" w:hAnsi="Garamond" w:cs="Garamond"/>
                            <w:sz w:val="24"/>
                            <w:szCs w:val="24"/>
                          </w:rPr>
                        </w:pPr>
                        <w:r w:rsidRPr="00084A91">
                          <w:rPr>
                            <w:rFonts w:ascii="Garamond" w:eastAsia="Garamond" w:hAnsi="Garamond" w:cs="Garamond"/>
                            <w:sz w:val="24"/>
                            <w:szCs w:val="24"/>
                          </w:rPr>
                          <w:t xml:space="preserve"> </w:t>
                        </w:r>
                      </w:p>
                    </w:sdtContent>
                  </w:sdt>
                </w:tc>
              </w:tr>
            </w:sdtContent>
          </w:sdt>
        </w:sdtContent>
      </w:sdt>
      <w:sdt>
        <w:sdtPr>
          <w:rPr>
            <w:rFonts w:ascii="Garamond" w:eastAsia="Garamond" w:hAnsi="Garamond" w:cs="Garamond"/>
            <w:sz w:val="24"/>
          </w:rPr>
          <w:alias w:val="SH_MktSegmntsLG_MO|KY|OH|WI|IN"/>
          <w:tag w:val="SH_MktSegmntsLG_MO|KY|OH|WI|IN"/>
          <w:id w:val="-850338844"/>
          <w:placeholder>
            <w:docPart w:val="DefaultPlaceholder_1082065158"/>
          </w:placeholder>
        </w:sdtPr>
        <w:sdtEndPr>
          <w:rPr>
            <w:szCs w:val="24"/>
          </w:rPr>
        </w:sdtEndPr>
        <w:sdtContent>
          <w:sdt>
            <w:sdtPr>
              <w:rPr>
                <w:rFonts w:ascii="Garamond" w:eastAsia="Garamond" w:hAnsi="Garamond" w:cs="Garamond"/>
                <w:sz w:val="24"/>
              </w:rPr>
              <w:alias w:val="SH_Tier3SOBmed"/>
              <w:tag w:val="SH_Tier3SOBmed"/>
              <w:id w:val="2027665231"/>
              <w:placeholder>
                <w:docPart w:val="DefaultPlaceholder_1082065158"/>
              </w:placeholder>
            </w:sdtPr>
            <w:sdtEndPr>
              <w:rPr>
                <w:szCs w:val="24"/>
              </w:rPr>
            </w:sdtEndPr>
            <w:sdtContent>
              <w:tr w:rsidR="00921BB0" w:rsidRPr="00677AB4" w14:paraId="5AD5BD7C" w14:textId="77777777" w:rsidTr="00D3532F">
                <w:trPr>
                  <w:trHeight w:val="720"/>
                </w:trPr>
                <w:tc>
                  <w:tcPr>
                    <w:tcW w:w="4368" w:type="dxa"/>
                    <w:tcBorders>
                      <w:top w:val="nil"/>
                      <w:left w:val="single" w:sz="4" w:space="0" w:color="0070C0"/>
                      <w:bottom w:val="single" w:sz="4" w:space="0" w:color="0070C0"/>
                      <w:right w:val="single" w:sz="4" w:space="0" w:color="0070C0"/>
                    </w:tcBorders>
                    <w:tcMar>
                      <w:top w:w="115" w:type="dxa"/>
                      <w:left w:w="115" w:type="dxa"/>
                      <w:bottom w:w="115" w:type="dxa"/>
                      <w:right w:w="115" w:type="dxa"/>
                    </w:tcMar>
                  </w:tcPr>
                  <w:p w14:paraId="3C9D4712" w14:textId="441EA4E4" w:rsidR="00921BB0" w:rsidRDefault="00921BB0" w:rsidP="00E61214">
                    <w:pPr>
                      <w:ind w:left="720"/>
                      <w:rPr>
                        <w:rFonts w:ascii="Garamond" w:eastAsia="Garamond" w:hAnsi="Garamond" w:cs="Garamond"/>
                        <w:sz w:val="24"/>
                      </w:rPr>
                    </w:pPr>
                    <w:r w:rsidRPr="00E61214">
                      <w:rPr>
                        <w:rFonts w:ascii="Garamond" w:eastAsia="Garamond" w:hAnsi="Garamond" w:cs="Garamond"/>
                        <w:sz w:val="24"/>
                      </w:rPr>
                      <w:t>Outpatient Hospital</w:t>
                    </w:r>
                  </w:p>
                  <w:p w14:paraId="2068E8E5" w14:textId="6B123929" w:rsidR="0058712D" w:rsidRPr="00110186" w:rsidRDefault="009B4CA3" w:rsidP="00110186">
                    <w:pPr>
                      <w:ind w:left="720"/>
                      <w:rPr>
                        <w:rFonts w:ascii="Garamond" w:hAnsi="Garamond"/>
                        <w:i/>
                        <w:iCs/>
                        <w:sz w:val="24"/>
                        <w:szCs w:val="24"/>
                      </w:rPr>
                    </w:pPr>
                    <w:sdt>
                      <w:sdtPr>
                        <w:rPr>
                          <w:rFonts w:ascii="Garamond" w:hAnsi="Garamond"/>
                          <w:i/>
                          <w:iCs/>
                          <w:sz w:val="24"/>
                          <w:szCs w:val="24"/>
                        </w:rPr>
                        <w:alias w:val="SH_SelValNNPREF|INN_L&amp;EB71"/>
                        <w:tag w:val="SH_SelValNNPREF|INN_L&amp;EB71"/>
                        <w:id w:val="-920488838"/>
                        <w:placeholder>
                          <w:docPart w:val="DefaultPlaceholder_1082065158"/>
                        </w:placeholder>
                      </w:sdtPr>
                      <w:sdtContent>
                        <w:r w:rsidR="00921BB0" w:rsidRPr="006B6123">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707153067"/>
                            <w:placeholder>
                              <w:docPart w:val="AE08F55F875940478A57286D87FFCE2B"/>
                            </w:placeholder>
                          </w:sdtPr>
                          <w:sdtContent>
                            <w:r w:rsidR="00921BB0" w:rsidRPr="006B6123">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2056380663"/>
                            <w:placeholder>
                              <w:docPart w:val="AE08F55F875940478A57286D87FFCE2B"/>
                            </w:placeholder>
                          </w:sdtPr>
                          <w:sdtContent>
                            <w:r w:rsidR="00921BB0" w:rsidRPr="006B6123">
                              <w:rPr>
                                <w:rFonts w:ascii="Garamond" w:hAnsi="Garamond"/>
                                <w:i/>
                                <w:iCs/>
                                <w:sz w:val="24"/>
                                <w:szCs w:val="24"/>
                              </w:rPr>
                              <w:t>Level 1 Network</w:t>
                            </w:r>
                          </w:sdtContent>
                        </w:sdt>
                        <w:sdt>
                          <w:sdtPr>
                            <w:rPr>
                              <w:rFonts w:ascii="Garamond" w:hAnsi="Garamond"/>
                              <w:i/>
                              <w:iCs/>
                              <w:sz w:val="24"/>
                              <w:szCs w:val="24"/>
                            </w:rPr>
                            <w:alias w:val="SH_MktSegmntsLG_OH"/>
                            <w:tag w:val="SH_MktSegmntsLG_OH"/>
                            <w:id w:val="-444859224"/>
                            <w:placeholder>
                              <w:docPart w:val="AE08F55F875940478A57286D87FFCE2B"/>
                            </w:placeholder>
                          </w:sdtPr>
                          <w:sdtContent>
                            <w:r w:rsidR="00921BB0" w:rsidRPr="006B6123">
                              <w:rPr>
                                <w:rFonts w:ascii="Garamond" w:hAnsi="Garamond"/>
                                <w:i/>
                                <w:iCs/>
                                <w:sz w:val="24"/>
                                <w:szCs w:val="24"/>
                              </w:rPr>
                              <w:t>Tier 1 Network</w:t>
                            </w:r>
                          </w:sdtContent>
                        </w:sdt>
                        <w:r w:rsidR="00921BB0" w:rsidRPr="006B6123">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783852741"/>
                            <w:placeholder>
                              <w:docPart w:val="AE08F55F875940478A57286D87FFCE2B"/>
                            </w:placeholder>
                          </w:sdtPr>
                          <w:sdtContent>
                            <w:r w:rsidR="00921BB0" w:rsidRPr="006B6123">
                              <w:rPr>
                                <w:rFonts w:ascii="Garamond" w:hAnsi="Garamond"/>
                                <w:i/>
                                <w:iCs/>
                                <w:sz w:val="24"/>
                                <w:szCs w:val="24"/>
                              </w:rPr>
                              <w:t>In-Network</w:t>
                            </w:r>
                          </w:sdtContent>
                        </w:sdt>
                        <w:sdt>
                          <w:sdtPr>
                            <w:rPr>
                              <w:rFonts w:ascii="Garamond" w:hAnsi="Garamond"/>
                              <w:i/>
                              <w:iCs/>
                              <w:sz w:val="24"/>
                              <w:szCs w:val="24"/>
                            </w:rPr>
                            <w:alias w:val="SH_MktSegmntsLG_MO"/>
                            <w:tag w:val="SH_MktSegmntsLG_MO"/>
                            <w:id w:val="1833946932"/>
                            <w:placeholder>
                              <w:docPart w:val="AE08F55F875940478A57286D87FFCE2B"/>
                            </w:placeholder>
                          </w:sdtPr>
                          <w:sdtContent>
                            <w:r w:rsidR="00921BB0" w:rsidRPr="006B6123">
                              <w:rPr>
                                <w:rFonts w:ascii="Garamond" w:hAnsi="Garamond"/>
                                <w:i/>
                                <w:iCs/>
                                <w:sz w:val="24"/>
                                <w:szCs w:val="24"/>
                              </w:rPr>
                              <w:t>Level 2 Network</w:t>
                            </w:r>
                          </w:sdtContent>
                        </w:sdt>
                        <w:sdt>
                          <w:sdtPr>
                            <w:rPr>
                              <w:rFonts w:ascii="Garamond" w:hAnsi="Garamond"/>
                              <w:i/>
                              <w:iCs/>
                              <w:sz w:val="24"/>
                              <w:szCs w:val="24"/>
                            </w:rPr>
                            <w:alias w:val="SH_MktSegmntsLG_OH"/>
                            <w:tag w:val="SH_MktSegmntsLG_OH"/>
                            <w:id w:val="2005237895"/>
                            <w:placeholder>
                              <w:docPart w:val="AE08F55F875940478A57286D87FFCE2B"/>
                            </w:placeholder>
                          </w:sdtPr>
                          <w:sdtContent>
                            <w:r w:rsidR="00921BB0" w:rsidRPr="006B6123">
                              <w:rPr>
                                <w:rFonts w:ascii="Garamond" w:hAnsi="Garamond"/>
                                <w:i/>
                                <w:iCs/>
                                <w:sz w:val="24"/>
                                <w:szCs w:val="24"/>
                              </w:rPr>
                              <w:t>Tier 2 Network</w:t>
                            </w:r>
                          </w:sdtContent>
                        </w:sdt>
                        <w:r w:rsidR="00921BB0" w:rsidRPr="006B6123">
                          <w:rPr>
                            <w:rFonts w:ascii="Garamond" w:hAnsi="Garamond"/>
                            <w:i/>
                            <w:iCs/>
                            <w:sz w:val="24"/>
                            <w:szCs w:val="24"/>
                          </w:rPr>
                          <w:t xml:space="preserve"> Provider and Non-</w:t>
                        </w:r>
                        <w:r w:rsidR="00921BB0" w:rsidRPr="006B6123">
                          <w:rPr>
                            <w:rFonts w:ascii="Garamond" w:hAnsi="Garamond"/>
                            <w:i/>
                            <w:iCs/>
                            <w:sz w:val="24"/>
                            <w:szCs w:val="24"/>
                          </w:rPr>
                          <w:lastRenderedPageBreak/>
                          <w:t xml:space="preserve">Network Provider combined is limited to </w:t>
                        </w:r>
                        <w:sdt>
                          <w:sdtPr>
                            <w:rPr>
                              <w:rFonts w:ascii="Garamond" w:hAnsi="Garamond"/>
                              <w:i/>
                              <w:iCs/>
                              <w:sz w:val="24"/>
                              <w:szCs w:val="24"/>
                            </w:rPr>
                            <w:alias w:val="PL_PulmRehThOPHospNANA_P11LandE_SelVal"/>
                            <w:tag w:val="PL_PulmRehThOPHospNANA_P11LandE_SelVal"/>
                            <w:id w:val="526296740"/>
                            <w:placeholder>
                              <w:docPart w:val="AE08F55F875940478A57286D87FFCE2B"/>
                            </w:placeholder>
                            <w:showingPlcHdr/>
                          </w:sdtPr>
                          <w:sdtContent>
                            <w:r w:rsidR="00921BB0" w:rsidRPr="006B6123">
                              <w:rPr>
                                <w:rFonts w:ascii="Garamond" w:hAnsi="Garamond"/>
                                <w:i/>
                                <w:iCs/>
                                <w:sz w:val="24"/>
                                <w:szCs w:val="24"/>
                              </w:rPr>
                              <w:t xml:space="preserve"> </w:t>
                            </w:r>
                          </w:sdtContent>
                        </w:sdt>
                        <w:r w:rsidR="00921BB0" w:rsidRPr="006B6123">
                          <w:rPr>
                            <w:rFonts w:ascii="Garamond" w:hAnsi="Garamond"/>
                            <w:i/>
                            <w:iCs/>
                            <w:sz w:val="24"/>
                            <w:szCs w:val="24"/>
                          </w:rPr>
                          <w:t xml:space="preserve"> </w:t>
                        </w:r>
                        <w:sdt>
                          <w:sdtPr>
                            <w:rPr>
                              <w:rFonts w:ascii="Garamond" w:hAnsi="Garamond"/>
                              <w:i/>
                              <w:iCs/>
                              <w:sz w:val="24"/>
                              <w:szCs w:val="24"/>
                            </w:rPr>
                            <w:alias w:val="PL_PulmRehThOPHospNANA_P11LandE_QntyBas"/>
                            <w:tag w:val="PL_PulmRehThOPHospNANA_P11LandE_QntyBas"/>
                            <w:id w:val="861166624"/>
                            <w:placeholder>
                              <w:docPart w:val="AE08F55F875940478A57286D87FFCE2B"/>
                            </w:placeholder>
                            <w:showingPlcHdr/>
                          </w:sdtPr>
                          <w:sdtContent>
                            <w:r w:rsidR="00E84CF4" w:rsidRPr="006B6123">
                              <w:rPr>
                                <w:rFonts w:ascii="Garamond" w:hAnsi="Garamond"/>
                                <w:i/>
                                <w:iCs/>
                                <w:sz w:val="24"/>
                                <w:szCs w:val="24"/>
                              </w:rPr>
                              <w:t xml:space="preserve"> </w:t>
                            </w:r>
                          </w:sdtContent>
                        </w:sdt>
                        <w:r w:rsidR="00921BB0" w:rsidRPr="006B6123">
                          <w:rPr>
                            <w:rFonts w:ascii="Garamond" w:hAnsi="Garamond"/>
                            <w:i/>
                            <w:iCs/>
                            <w:sz w:val="24"/>
                            <w:szCs w:val="24"/>
                          </w:rPr>
                          <w:t xml:space="preserve"> per </w:t>
                        </w:r>
                        <w:sdt>
                          <w:sdtPr>
                            <w:rPr>
                              <w:rFonts w:ascii="Garamond" w:hAnsi="Garamond"/>
                              <w:i/>
                              <w:iCs/>
                              <w:sz w:val="24"/>
                              <w:szCs w:val="24"/>
                            </w:rPr>
                            <w:alias w:val="PL_PulmRehThOPHospNANA_P11LandE_IntName"/>
                            <w:tag w:val="PL_PulmRehThOPHospNANA_P11LandE_IntName"/>
                            <w:id w:val="-1811777500"/>
                            <w:placeholder>
                              <w:docPart w:val="AE08F55F875940478A57286D87FFCE2B"/>
                            </w:placeholder>
                          </w:sdtPr>
                          <w:sdtContent>
                            <w:r w:rsidR="00921BB0" w:rsidRPr="006B6123">
                              <w:rPr>
                                <w:rFonts w:ascii="Garamond" w:hAnsi="Garamond"/>
                                <w:i/>
                                <w:iCs/>
                                <w:sz w:val="24"/>
                                <w:szCs w:val="24"/>
                              </w:rPr>
                              <w:t xml:space="preserve"> </w:t>
                            </w:r>
                          </w:sdtContent>
                        </w:sdt>
                        <w:r w:rsidR="00921BB0">
                          <w:rPr>
                            <w:rFonts w:ascii="Garamond" w:hAnsi="Garamond"/>
                            <w:i/>
                            <w:iCs/>
                            <w:sz w:val="24"/>
                            <w:szCs w:val="24"/>
                          </w:rPr>
                          <w:t>.</w:t>
                        </w:r>
                        <w:r w:rsidR="00110186">
                          <w:rPr>
                            <w:rFonts w:ascii="Garamond" w:hAnsi="Garamond"/>
                            <w:i/>
                            <w:iCs/>
                            <w:sz w:val="24"/>
                            <w:szCs w:val="24"/>
                          </w:rPr>
                          <w:t xml:space="preserve"> </w:t>
                        </w:r>
                      </w:sdtContent>
                    </w:sdt>
                    <w:sdt>
                      <w:sdtPr>
                        <w:rPr>
                          <w:rFonts w:ascii="Garamond" w:eastAsia="Times New Roman" w:hAnsi="Garamond"/>
                          <w:i/>
                          <w:iCs/>
                          <w:sz w:val="24"/>
                          <w:szCs w:val="24"/>
                        </w:rPr>
                        <w:alias w:val="SH_SelValNNPREF|INN_L&amp;EB71_No"/>
                        <w:tag w:val="SH_SelValNNPREF|INN_L&amp;EB71_No"/>
                        <w:id w:val="1920750801"/>
                        <w:placeholder>
                          <w:docPart w:val="DefaultPlaceholder_1082065158"/>
                        </w:placeholder>
                      </w:sdtPr>
                      <w:sdtContent>
                        <w:r w:rsidR="00921BB0" w:rsidRPr="006B6123">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300416070"/>
                            <w:placeholder>
                              <w:docPart w:val="A270404AB08E42A4A93A2DAE5FF75F6B"/>
                            </w:placeholder>
                          </w:sdtPr>
                          <w:sdtContent>
                            <w:r w:rsidR="00921BB0" w:rsidRPr="006B6123">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784269386"/>
                            <w:placeholder>
                              <w:docPart w:val="A270404AB08E42A4A93A2DAE5FF75F6B"/>
                            </w:placeholder>
                          </w:sdtPr>
                          <w:sdtContent>
                            <w:r w:rsidR="00921BB0" w:rsidRPr="006B6123">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229344267"/>
                            <w:placeholder>
                              <w:docPart w:val="A270404AB08E42A4A93A2DAE5FF75F6B"/>
                            </w:placeholder>
                          </w:sdtPr>
                          <w:sdtContent>
                            <w:r w:rsidR="00921BB0" w:rsidRPr="006B6123">
                              <w:rPr>
                                <w:rFonts w:ascii="Garamond" w:hAnsi="Garamond"/>
                                <w:i/>
                                <w:iCs/>
                                <w:sz w:val="24"/>
                                <w:szCs w:val="24"/>
                              </w:rPr>
                              <w:t>Tier 1 Network</w:t>
                            </w:r>
                          </w:sdtContent>
                        </w:sdt>
                        <w:r w:rsidR="00921BB0" w:rsidRPr="006B6123">
                          <w:rPr>
                            <w:rFonts w:ascii="Garamond" w:hAnsi="Garamond"/>
                            <w:i/>
                            <w:iCs/>
                            <w:sz w:val="24"/>
                            <w:szCs w:val="24"/>
                          </w:rPr>
                          <w:t xml:space="preserve"> </w:t>
                        </w:r>
                        <w:r w:rsidR="00921BB0" w:rsidRPr="006B6123">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1125127597"/>
                            <w:placeholder>
                              <w:docPart w:val="A270404AB08E42A4A93A2DAE5FF75F6B"/>
                            </w:placeholder>
                          </w:sdtPr>
                          <w:sdtContent>
                            <w:r w:rsidR="00921BB0" w:rsidRPr="006B6123">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740955600"/>
                            <w:placeholder>
                              <w:docPart w:val="A270404AB08E42A4A93A2DAE5FF75F6B"/>
                            </w:placeholder>
                          </w:sdtPr>
                          <w:sdtContent>
                            <w:r w:rsidR="00921BB0" w:rsidRPr="006B6123">
                              <w:rPr>
                                <w:rFonts w:ascii="Garamond" w:hAnsi="Garamond"/>
                                <w:i/>
                                <w:iCs/>
                                <w:sz w:val="24"/>
                                <w:szCs w:val="24"/>
                              </w:rPr>
                              <w:t xml:space="preserve">Level </w:t>
                            </w:r>
                            <w:r w:rsidR="00921BB0" w:rsidRPr="006B6123">
                              <w:rPr>
                                <w:rFonts w:ascii="Garamond" w:hAnsi="Garamond"/>
                                <w:i/>
                                <w:iCs/>
                                <w:sz w:val="24"/>
                                <w:szCs w:val="24"/>
                              </w:rPr>
                              <w:lastRenderedPageBreak/>
                              <w:t>2 Network</w:t>
                            </w:r>
                          </w:sdtContent>
                        </w:sdt>
                        <w:sdt>
                          <w:sdtPr>
                            <w:rPr>
                              <w:rFonts w:ascii="Garamond" w:hAnsi="Garamond"/>
                              <w:i/>
                              <w:iCs/>
                              <w:sz w:val="24"/>
                              <w:szCs w:val="24"/>
                            </w:rPr>
                            <w:alias w:val="SH_MktSegmntsLG_OH"/>
                            <w:tag w:val="SH_MktSegmntsLG_OH"/>
                            <w:id w:val="-1840759982"/>
                            <w:placeholder>
                              <w:docPart w:val="A270404AB08E42A4A93A2DAE5FF75F6B"/>
                            </w:placeholder>
                          </w:sdtPr>
                          <w:sdtContent>
                            <w:r w:rsidR="00921BB0" w:rsidRPr="006B6123">
                              <w:rPr>
                                <w:rFonts w:ascii="Garamond" w:hAnsi="Garamond"/>
                                <w:i/>
                                <w:iCs/>
                                <w:sz w:val="24"/>
                                <w:szCs w:val="24"/>
                              </w:rPr>
                              <w:t>Tier 2 Network</w:t>
                            </w:r>
                          </w:sdtContent>
                        </w:sdt>
                        <w:r w:rsidR="00921BB0" w:rsidRPr="006B6123">
                          <w:rPr>
                            <w:rFonts w:ascii="Garamond" w:hAnsi="Garamond"/>
                            <w:i/>
                            <w:iCs/>
                            <w:sz w:val="24"/>
                            <w:szCs w:val="24"/>
                          </w:rPr>
                          <w:t xml:space="preserve"> </w:t>
                        </w:r>
                        <w:r w:rsidR="00921BB0" w:rsidRPr="006B6123">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PulmRehThOPHospNANA_P11LandE_SelVal"/>
                            <w:tag w:val="PL_PulmRehThOPHospNANA_P11LandE_SelVal"/>
                            <w:id w:val="123049459"/>
                            <w:placeholder>
                              <w:docPart w:val="BB04D3DD2BFF4E9EB6CFD0CC675CD3AC"/>
                            </w:placeholder>
                            <w:showingPlcHdr/>
                          </w:sdtPr>
                          <w:sdtContent>
                            <w:r w:rsidR="00921BB0" w:rsidRPr="006B6123">
                              <w:rPr>
                                <w:rFonts w:ascii="Garamond" w:eastAsia="Times New Roman" w:hAnsi="Garamond"/>
                                <w:i/>
                                <w:iCs/>
                                <w:sz w:val="24"/>
                                <w:szCs w:val="24"/>
                              </w:rPr>
                              <w:t xml:space="preserve"> </w:t>
                            </w:r>
                          </w:sdtContent>
                        </w:sdt>
                        <w:r w:rsidR="00921BB0" w:rsidRPr="006B6123">
                          <w:rPr>
                            <w:rFonts w:ascii="Garamond" w:eastAsia="Times New Roman" w:hAnsi="Garamond"/>
                            <w:i/>
                            <w:iCs/>
                            <w:sz w:val="24"/>
                            <w:szCs w:val="24"/>
                          </w:rPr>
                          <w:t xml:space="preserve"> </w:t>
                        </w:r>
                        <w:sdt>
                          <w:sdtPr>
                            <w:rPr>
                              <w:rFonts w:ascii="Garamond" w:eastAsia="Times New Roman" w:hAnsi="Garamond"/>
                              <w:i/>
                              <w:iCs/>
                              <w:sz w:val="24"/>
                              <w:szCs w:val="24"/>
                            </w:rPr>
                            <w:alias w:val="PL_PulmRehThOPHospNANA_P11LandE_QntyBas"/>
                            <w:tag w:val="PL_PulmRehThOPHospNANA_P11LandE_QntyBas"/>
                            <w:id w:val="-507061529"/>
                            <w:placeholder>
                              <w:docPart w:val="BB04D3DD2BFF4E9EB6CFD0CC675CD3AC"/>
                            </w:placeholder>
                            <w:showingPlcHdr/>
                          </w:sdtPr>
                          <w:sdtContent>
                            <w:r w:rsidR="00E84CF4" w:rsidRPr="006B6123">
                              <w:rPr>
                                <w:rFonts w:ascii="Garamond" w:eastAsia="Times New Roman" w:hAnsi="Garamond"/>
                                <w:i/>
                                <w:iCs/>
                                <w:sz w:val="24"/>
                                <w:szCs w:val="24"/>
                              </w:rPr>
                              <w:t xml:space="preserve"> </w:t>
                            </w:r>
                          </w:sdtContent>
                        </w:sdt>
                        <w:r w:rsidR="00921BB0" w:rsidRPr="006B6123">
                          <w:rPr>
                            <w:rFonts w:ascii="Garamond" w:eastAsia="Times New Roman" w:hAnsi="Garamond"/>
                            <w:i/>
                            <w:iCs/>
                            <w:sz w:val="24"/>
                            <w:szCs w:val="24"/>
                          </w:rPr>
                          <w:t xml:space="preserve"> per </w:t>
                        </w:r>
                        <w:sdt>
                          <w:sdtPr>
                            <w:rPr>
                              <w:rFonts w:ascii="Garamond" w:eastAsia="Times New Roman" w:hAnsi="Garamond"/>
                              <w:i/>
                              <w:iCs/>
                              <w:sz w:val="24"/>
                              <w:szCs w:val="24"/>
                            </w:rPr>
                            <w:alias w:val="PL_PulmRehThOPHospNANA_P11LandE_IntName"/>
                            <w:tag w:val="PL_PulmRehThOPHospNANA_P11LandE_IntName"/>
                            <w:id w:val="1132521201"/>
                            <w:placeholder>
                              <w:docPart w:val="E2B4CA076F7D4B0993BF47DA1F17B77C"/>
                            </w:placeholder>
                            <w:showingPlcHdr/>
                          </w:sdtPr>
                          <w:sdtContent>
                            <w:r w:rsidR="00921BB0">
                              <w:rPr>
                                <w:rFonts w:ascii="Garamond" w:eastAsia="Times New Roman" w:hAnsi="Garamond"/>
                                <w:i/>
                                <w:iCs/>
                                <w:sz w:val="24"/>
                                <w:szCs w:val="24"/>
                              </w:rPr>
                              <w:t xml:space="preserve"> </w:t>
                            </w:r>
                          </w:sdtContent>
                        </w:sdt>
                        <w:r w:rsidR="00921BB0">
                          <w:rPr>
                            <w:rFonts w:ascii="Garamond" w:eastAsia="Times New Roman" w:hAnsi="Garamond"/>
                            <w:i/>
                            <w:iCs/>
                            <w:sz w:val="24"/>
                            <w:szCs w:val="24"/>
                          </w:rPr>
                          <w:t>.</w:t>
                        </w:r>
                        <w:r w:rsidR="00110186">
                          <w:rPr>
                            <w:rFonts w:ascii="Garamond" w:eastAsia="Times New Roman" w:hAnsi="Garamond"/>
                            <w:i/>
                            <w:iCs/>
                            <w:sz w:val="24"/>
                            <w:szCs w:val="24"/>
                          </w:rPr>
                          <w:t xml:space="preserve"> </w:t>
                        </w:r>
                      </w:sdtContent>
                    </w:sdt>
                    <w:sdt>
                      <w:sdtPr>
                        <w:rPr>
                          <w:rFonts w:ascii="Garamond" w:hAnsi="Garamond"/>
                          <w:i/>
                          <w:iCs/>
                          <w:sz w:val="24"/>
                          <w:szCs w:val="24"/>
                        </w:rPr>
                        <w:alias w:val="SH_SelValNNOON_L&amp;EB71Pref|INN|OON_No"/>
                        <w:tag w:val="SH_SelValNNOON_L&amp;EB71Pref|INN|OON_No"/>
                        <w:id w:val="-1383864032"/>
                        <w:placeholder>
                          <w:docPart w:val="DefaultPlaceholder_1082065158"/>
                        </w:placeholder>
                      </w:sdtPr>
                      <w:sdtContent>
                        <w:r w:rsidR="0058712D" w:rsidRPr="006B6123">
                          <w:rPr>
                            <w:rFonts w:ascii="Garamond" w:hAnsi="Garamond"/>
                            <w:i/>
                            <w:iCs/>
                            <w:sz w:val="24"/>
                            <w:szCs w:val="24"/>
                          </w:rPr>
                          <w:t xml:space="preserve">Coverage for Non-Network Provider is limited to </w:t>
                        </w:r>
                        <w:sdt>
                          <w:sdtPr>
                            <w:rPr>
                              <w:rFonts w:ascii="Garamond" w:hAnsi="Garamond"/>
                              <w:i/>
                              <w:iCs/>
                              <w:sz w:val="24"/>
                              <w:szCs w:val="24"/>
                            </w:rPr>
                            <w:alias w:val="PL_PulmRehThOPHospNANA_P11LandE_SelVal"/>
                            <w:tag w:val="PL_PulmRehThOPHospNANA_P11LandE_SelVal"/>
                            <w:id w:val="-636105031"/>
                            <w:placeholder>
                              <w:docPart w:val="71D71CEDBBF14D6BAEEE5DFBE188C1F8"/>
                            </w:placeholder>
                            <w:showingPlcHdr/>
                          </w:sdtPr>
                          <w:sdtContent>
                            <w:r w:rsidR="0058712D">
                              <w:rPr>
                                <w:rFonts w:ascii="Garamond" w:hAnsi="Garamond"/>
                                <w:i/>
                                <w:iCs/>
                                <w:sz w:val="24"/>
                                <w:szCs w:val="24"/>
                              </w:rPr>
                              <w:t xml:space="preserve"> </w:t>
                            </w:r>
                          </w:sdtContent>
                        </w:sdt>
                        <w:r w:rsidR="0058712D" w:rsidRPr="006B6123">
                          <w:rPr>
                            <w:rFonts w:ascii="Garamond" w:hAnsi="Garamond"/>
                            <w:i/>
                            <w:iCs/>
                            <w:sz w:val="24"/>
                            <w:szCs w:val="24"/>
                          </w:rPr>
                          <w:t xml:space="preserve"> </w:t>
                        </w:r>
                        <w:sdt>
                          <w:sdtPr>
                            <w:rPr>
                              <w:rFonts w:ascii="Garamond" w:hAnsi="Garamond"/>
                              <w:i/>
                              <w:iCs/>
                              <w:sz w:val="24"/>
                              <w:szCs w:val="24"/>
                            </w:rPr>
                            <w:alias w:val="PL_PulmRehThOPHospNANA_P11LandE_QntyBas"/>
                            <w:tag w:val="PL_PulmRehThOPHospNANA_P11LandE_QntyBas"/>
                            <w:id w:val="-2364141"/>
                            <w:placeholder>
                              <w:docPart w:val="71D71CEDBBF14D6BAEEE5DFBE188C1F8"/>
                            </w:placeholder>
                            <w:showingPlcHdr/>
                          </w:sdtPr>
                          <w:sdtContent>
                            <w:r w:rsidR="00E84CF4">
                              <w:rPr>
                                <w:rFonts w:ascii="Garamond" w:hAnsi="Garamond"/>
                                <w:i/>
                                <w:iCs/>
                                <w:sz w:val="24"/>
                                <w:szCs w:val="24"/>
                              </w:rPr>
                              <w:t xml:space="preserve"> </w:t>
                            </w:r>
                          </w:sdtContent>
                        </w:sdt>
                        <w:r w:rsidR="0058712D" w:rsidRPr="006B6123">
                          <w:rPr>
                            <w:rFonts w:ascii="Garamond" w:hAnsi="Garamond"/>
                            <w:i/>
                            <w:iCs/>
                            <w:sz w:val="24"/>
                            <w:szCs w:val="24"/>
                          </w:rPr>
                          <w:t xml:space="preserve"> per </w:t>
                        </w:r>
                        <w:sdt>
                          <w:sdtPr>
                            <w:rPr>
                              <w:rFonts w:ascii="Garamond" w:hAnsi="Garamond"/>
                              <w:i/>
                              <w:iCs/>
                              <w:sz w:val="24"/>
                              <w:szCs w:val="24"/>
                            </w:rPr>
                            <w:alias w:val="PL_PulmRehThOPHospNANA_P11LandE_IntName"/>
                            <w:tag w:val="PL_PulmRehThOPHospNANA_P11LandE_IntName"/>
                            <w:id w:val="1649246127"/>
                            <w:placeholder>
                              <w:docPart w:val="407A2F01EDA049139639F814F7D63F69"/>
                            </w:placeholder>
                            <w:showingPlcHdr/>
                          </w:sdtPr>
                          <w:sdtContent>
                            <w:r w:rsidR="0058712D">
                              <w:rPr>
                                <w:rFonts w:ascii="Garamond" w:hAnsi="Garamond"/>
                                <w:i/>
                                <w:iCs/>
                                <w:sz w:val="24"/>
                                <w:szCs w:val="24"/>
                              </w:rPr>
                              <w:t xml:space="preserve"> </w:t>
                            </w:r>
                          </w:sdtContent>
                        </w:sdt>
                        <w:r w:rsidR="0058712D">
                          <w:rPr>
                            <w:rFonts w:ascii="Garamond" w:hAnsi="Garamond"/>
                            <w:i/>
                            <w:iCs/>
                            <w:sz w:val="24"/>
                            <w:szCs w:val="24"/>
                          </w:rPr>
                          <w:t>.</w:t>
                        </w:r>
                        <w:r w:rsidR="00110186">
                          <w:rPr>
                            <w:rFonts w:ascii="Garamond" w:hAnsi="Garamond"/>
                            <w:i/>
                            <w:iCs/>
                            <w:sz w:val="24"/>
                            <w:szCs w:val="24"/>
                          </w:rPr>
                          <w:t xml:space="preserve"> </w:t>
                        </w:r>
                      </w:sdtContent>
                    </w:sdt>
                    <w:sdt>
                      <w:sdtPr>
                        <w:rPr>
                          <w:rFonts w:ascii="Garamond" w:hAnsi="Garamond"/>
                          <w:i/>
                          <w:iCs/>
                          <w:sz w:val="24"/>
                          <w:szCs w:val="24"/>
                        </w:rPr>
                        <w:alias w:val="SH_L&amp;EB71_Cmb"/>
                        <w:tag w:val="SH_L&amp;EB71_Cmb"/>
                        <w:id w:val="-1476520290"/>
                        <w:placeholder>
                          <w:docPart w:val="7240086B7853451CA2FE5BAC5F421432"/>
                        </w:placeholder>
                      </w:sdtPr>
                      <w:sdtContent>
                        <w:r w:rsidR="00110186">
                          <w:rPr>
                            <w:rFonts w:ascii="Garamond" w:hAnsi="Garamond"/>
                            <w:i/>
                            <w:iCs/>
                            <w:sz w:val="24"/>
                            <w:szCs w:val="24"/>
                          </w:rPr>
                          <w:t>Visit l</w:t>
                        </w:r>
                        <w:r w:rsidR="00110186" w:rsidRPr="007549D2">
                          <w:rPr>
                            <w:rFonts w:ascii="Garamond" w:hAnsi="Garamond"/>
                            <w:i/>
                            <w:iCs/>
                            <w:sz w:val="24"/>
                            <w:szCs w:val="24"/>
                          </w:rPr>
                          <w:t>imits are combined both across outpatient and other professional visits.</w:t>
                        </w:r>
                        <w:r w:rsidR="00110186">
                          <w:rPr>
                            <w:rFonts w:ascii="Garamond" w:hAnsi="Garamond"/>
                            <w:i/>
                            <w:iCs/>
                            <w:sz w:val="24"/>
                            <w:szCs w:val="24"/>
                          </w:rPr>
                          <w:t xml:space="preserve"> </w:t>
                        </w:r>
                      </w:sdtContent>
                    </w:sdt>
                    <w:sdt>
                      <w:sdtPr>
                        <w:rPr>
                          <w:rFonts w:ascii="Garamond" w:hAnsi="Garamond" w:cs="Garamond-Italic"/>
                          <w:i/>
                          <w:iCs/>
                          <w:sz w:val="24"/>
                          <w:szCs w:val="24"/>
                        </w:rPr>
                        <w:alias w:val="SH_B71_CorCstShrtType"/>
                        <w:tag w:val="SH_B71_CorCstShrtType"/>
                        <w:id w:val="768507122"/>
                        <w:placeholder>
                          <w:docPart w:val="DefaultPlaceholder_1082065158"/>
                        </w:placeholder>
                      </w:sdtPr>
                      <w:sdtContent>
                        <w:r w:rsidR="0058712D" w:rsidRPr="006B6123">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226506456"/>
                            <w:placeholder>
                              <w:docPart w:val="2379A976258B41E8A7BBE8CD77522795"/>
                            </w:placeholder>
                            <w:showingPlcHdr/>
                          </w:sdtPr>
                          <w:sdtContent>
                            <w:r w:rsidR="0058712D">
                              <w:rPr>
                                <w:rFonts w:ascii="Garamond" w:hAnsi="Garamond" w:cs="Garamond-Italic"/>
                                <w:i/>
                                <w:iCs/>
                                <w:sz w:val="24"/>
                                <w:szCs w:val="24"/>
                              </w:rPr>
                              <w:t xml:space="preserve"> </w:t>
                            </w:r>
                          </w:sdtContent>
                        </w:sdt>
                        <w:r w:rsidR="0058712D" w:rsidRPr="006B6123">
                          <w:rPr>
                            <w:rFonts w:ascii="Garamond" w:hAnsi="Garamond" w:cs="Garamond-Italic"/>
                            <w:i/>
                            <w:iCs/>
                            <w:sz w:val="24"/>
                            <w:szCs w:val="24"/>
                          </w:rPr>
                          <w:t>visit limit.</w:t>
                        </w:r>
                      </w:sdtContent>
                    </w:sdt>
                  </w:p>
                </w:tc>
                <w:tc>
                  <w:tcPr>
                    <w:tcW w:w="2268" w:type="dxa"/>
                    <w:tcBorders>
                      <w:top w:val="nil"/>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szCs w:val="24"/>
                      </w:rPr>
                      <w:alias w:val="PL_PulmRehThOPHospNANA_prefntwk1SOB"/>
                      <w:tag w:val="PL_PulmRehThOPHospNANA_prefntwk1SOB"/>
                      <w:id w:val="-1855267504"/>
                      <w:placeholder>
                        <w:docPart w:val="C76C326BBD354A7EB05952DDD3DE8FF9"/>
                      </w:placeholder>
                      <w:showingPlcHdr/>
                    </w:sdtPr>
                    <w:sdtContent>
                      <w:p w14:paraId="73BB6252" w14:textId="6EF0E209" w:rsidR="00921BB0" w:rsidRDefault="0058712D" w:rsidP="00722A70">
                        <w:pPr>
                          <w:rPr>
                            <w:rFonts w:ascii="Garamond" w:eastAsia="Garamond" w:hAnsi="Garamond" w:cs="Garamond"/>
                            <w:sz w:val="24"/>
                            <w:szCs w:val="24"/>
                          </w:rPr>
                        </w:pPr>
                        <w:r w:rsidRPr="00084A91">
                          <w:rPr>
                            <w:rFonts w:ascii="Garamond" w:eastAsia="Garamond" w:hAnsi="Garamond" w:cs="Garamond"/>
                            <w:sz w:val="24"/>
                            <w:szCs w:val="24"/>
                          </w:rPr>
                          <w:t xml:space="preserve"> </w:t>
                        </w:r>
                      </w:p>
                    </w:sdtContent>
                  </w:sdt>
                </w:tc>
                <w:tc>
                  <w:tcPr>
                    <w:tcW w:w="2286" w:type="dxa"/>
                    <w:tcBorders>
                      <w:top w:val="nil"/>
                      <w:left w:val="single" w:sz="4" w:space="0" w:color="0070C0"/>
                      <w:bottom w:val="single" w:sz="4" w:space="0" w:color="0070C0"/>
                      <w:right w:val="single" w:sz="4" w:space="0" w:color="0070C0"/>
                    </w:tcBorders>
                  </w:tcPr>
                  <w:sdt>
                    <w:sdtPr>
                      <w:rPr>
                        <w:rFonts w:ascii="Garamond" w:eastAsia="Garamond" w:hAnsi="Garamond" w:cs="Garamond"/>
                        <w:sz w:val="24"/>
                        <w:szCs w:val="24"/>
                      </w:rPr>
                      <w:alias w:val="PL_PulmRehThOPHospNANA_prefntwk2SOB"/>
                      <w:tag w:val="PL_PulmRehThOPHospNANA_prefntwk2SOB"/>
                      <w:id w:val="-2076813832"/>
                      <w:placeholder>
                        <w:docPart w:val="20E9523488BB4F2AAE2BB63C88C22658"/>
                      </w:placeholder>
                      <w:showingPlcHdr/>
                    </w:sdtPr>
                    <w:sdtContent>
                      <w:p w14:paraId="76B7C86A" w14:textId="03EECF9B" w:rsidR="00921BB0" w:rsidRDefault="0058712D" w:rsidP="00722A70">
                        <w:pPr>
                          <w:rPr>
                            <w:rFonts w:ascii="Garamond" w:eastAsia="Garamond" w:hAnsi="Garamond" w:cs="Garamond"/>
                            <w:sz w:val="24"/>
                            <w:szCs w:val="24"/>
                          </w:rPr>
                        </w:pPr>
                        <w:r w:rsidRPr="00084A91">
                          <w:rPr>
                            <w:rFonts w:ascii="Garamond" w:eastAsia="Garamond" w:hAnsi="Garamond" w:cs="Garamond"/>
                            <w:sz w:val="24"/>
                            <w:szCs w:val="24"/>
                          </w:rPr>
                          <w:t xml:space="preserve"> </w:t>
                        </w:r>
                      </w:p>
                    </w:sdtContent>
                  </w:sdt>
                </w:tc>
                <w:tc>
                  <w:tcPr>
                    <w:tcW w:w="2218" w:type="dxa"/>
                    <w:gridSpan w:val="2"/>
                    <w:tcBorders>
                      <w:top w:val="nil"/>
                      <w:left w:val="single" w:sz="4" w:space="0" w:color="0070C0"/>
                      <w:bottom w:val="single" w:sz="4" w:space="0" w:color="0070C0"/>
                      <w:right w:val="single" w:sz="4" w:space="0" w:color="0070C0"/>
                    </w:tcBorders>
                  </w:tcPr>
                  <w:sdt>
                    <w:sdtPr>
                      <w:rPr>
                        <w:rFonts w:ascii="Garamond" w:eastAsia="Garamond" w:hAnsi="Garamond" w:cs="Garamond"/>
                        <w:sz w:val="24"/>
                        <w:szCs w:val="24"/>
                      </w:rPr>
                      <w:alias w:val="PL_PulmRehThOPHospNANA_outNetwkSOB"/>
                      <w:tag w:val="PL_PulmRehThOPHospNANA_outNetwkSOB"/>
                      <w:id w:val="1857619523"/>
                      <w:placeholder>
                        <w:docPart w:val="1D9560F958A643B983DDF10DE753FD49"/>
                      </w:placeholder>
                      <w:showingPlcHdr/>
                    </w:sdtPr>
                    <w:sdtContent>
                      <w:p w14:paraId="0390889E" w14:textId="5BBE33D0" w:rsidR="00921BB0" w:rsidRDefault="0058712D" w:rsidP="00722A70">
                        <w:pPr>
                          <w:rPr>
                            <w:rFonts w:ascii="Garamond" w:eastAsia="Garamond" w:hAnsi="Garamond" w:cs="Garamond"/>
                            <w:sz w:val="24"/>
                            <w:szCs w:val="24"/>
                          </w:rPr>
                        </w:pPr>
                        <w:r w:rsidRPr="00084A91">
                          <w:rPr>
                            <w:rFonts w:ascii="Garamond" w:eastAsia="Garamond" w:hAnsi="Garamond" w:cs="Garamond"/>
                            <w:sz w:val="24"/>
                            <w:szCs w:val="24"/>
                          </w:rPr>
                          <w:t xml:space="preserve"> </w:t>
                        </w:r>
                      </w:p>
                    </w:sdtContent>
                  </w:sdt>
                </w:tc>
              </w:tr>
            </w:sdtContent>
          </w:sdt>
        </w:sdtContent>
      </w:sdt>
      <w:sdt>
        <w:sdtPr>
          <w:rPr>
            <w:rFonts w:ascii="Garamond" w:eastAsia="Garamond" w:hAnsi="Garamond" w:cs="Garamond"/>
            <w:b/>
            <w:sz w:val="24"/>
          </w:rPr>
          <w:alias w:val="SH_Tier2SOBmed"/>
          <w:tag w:val="SH_Tier2SOBmed"/>
          <w:id w:val="-1145049614"/>
          <w:placeholder>
            <w:docPart w:val="AE38918AEBAD49A18729BDE081514889"/>
          </w:placeholder>
        </w:sdtPr>
        <w:sdtEndPr>
          <w:rPr>
            <w:b w:val="0"/>
          </w:rPr>
        </w:sdtEndPr>
        <w:sdtContent>
          <w:tr w:rsidR="00722A70" w:rsidRPr="00677AB4" w14:paraId="74C073F0" w14:textId="77777777" w:rsidTr="00D3532F">
            <w:trPr>
              <w:trHeight w:val="720"/>
            </w:trPr>
            <w:tc>
              <w:tcPr>
                <w:tcW w:w="6636"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1B7C1F34" w14:textId="77777777" w:rsidR="00722A70" w:rsidRDefault="00722A70" w:rsidP="00722A70">
                <w:pPr>
                  <w:rPr>
                    <w:rFonts w:ascii="Garamond" w:eastAsia="Garamond" w:hAnsi="Garamond" w:cs="Garamond"/>
                    <w:b/>
                    <w:sz w:val="24"/>
                  </w:rPr>
                </w:pPr>
                <w:r w:rsidRPr="00677AB4">
                  <w:rPr>
                    <w:rFonts w:ascii="Garamond" w:eastAsia="Garamond" w:hAnsi="Garamond" w:cs="Garamond"/>
                    <w:b/>
                    <w:sz w:val="24"/>
                  </w:rPr>
                  <w:t>Skilled Nursing Care (in a facility)</w:t>
                </w:r>
              </w:p>
              <w:sdt>
                <w:sdtPr>
                  <w:rPr>
                    <w:rFonts w:ascii="Garamond" w:hAnsi="Garamond" w:cs="Garamond-Italic"/>
                    <w:i/>
                    <w:iCs/>
                    <w:sz w:val="24"/>
                    <w:szCs w:val="24"/>
                  </w:rPr>
                  <w:alias w:val="SH_MktSegmntsLG_VA_L&amp;EB81_NN"/>
                  <w:tag w:val="SH_MktSegmntsLG_VA_L&amp;EB81_NN"/>
                  <w:id w:val="-727760838"/>
                  <w:placeholder>
                    <w:docPart w:val="DefaultPlaceholder_1082065158"/>
                  </w:placeholder>
                </w:sdtPr>
                <w:sdtContent>
                  <w:p w14:paraId="549227AE" w14:textId="4FBF5E1D" w:rsidR="00345505" w:rsidRDefault="00345505" w:rsidP="00722A70">
                    <w:pPr>
                      <w:rPr>
                        <w:rFonts w:ascii="Garamond" w:hAnsi="Garamond" w:cs="Garamond-Italic"/>
                        <w:i/>
                        <w:iCs/>
                        <w:sz w:val="24"/>
                        <w:szCs w:val="24"/>
                      </w:rPr>
                    </w:pPr>
                    <w:r w:rsidRPr="001731CD">
                      <w:rPr>
                        <w:rFonts w:ascii="Garamond" w:hAnsi="Garamond" w:cs="Garamond-Italic"/>
                        <w:i/>
                        <w:iCs/>
                        <w:sz w:val="24"/>
                        <w:szCs w:val="24"/>
                      </w:rPr>
                      <w:t xml:space="preserve">Coverage for Inpatient rehabilitation and skilled nursing services combined In- Network Providers and Non-Network Providers combined is limited to </w:t>
                    </w:r>
                    <w:sdt>
                      <w:sdtPr>
                        <w:rPr>
                          <w:rFonts w:ascii="Garamond" w:hAnsi="Garamond" w:cs="Garamond-Italic"/>
                          <w:i/>
                          <w:iCs/>
                          <w:sz w:val="24"/>
                          <w:szCs w:val="24"/>
                        </w:rPr>
                        <w:alias w:val="PL_SkNursFacInPFacNANA_P11LandE_SelVal"/>
                        <w:tag w:val="PL_SkNursFacInPFacNANA_P11LandE_SelVal"/>
                        <w:id w:val="-1012763579"/>
                        <w:placeholder>
                          <w:docPart w:val="1C7E712CB0D043E5BE1986E7EDE7900E"/>
                        </w:placeholder>
                        <w:showingPlcHdr/>
                      </w:sdtPr>
                      <w:sdtContent>
                        <w:r>
                          <w:rPr>
                            <w:rFonts w:ascii="Garamond" w:hAnsi="Garamond" w:cs="Garamond-Italic"/>
                            <w:i/>
                            <w:iCs/>
                            <w:sz w:val="24"/>
                            <w:szCs w:val="24"/>
                          </w:rPr>
                          <w:t xml:space="preserve"> </w:t>
                        </w:r>
                      </w:sdtContent>
                    </w:sdt>
                    <w:r w:rsidRPr="001731CD">
                      <w:rPr>
                        <w:rFonts w:ascii="Garamond" w:hAnsi="Garamond" w:cs="Garamond-Italic"/>
                        <w:i/>
                        <w:iCs/>
                        <w:sz w:val="24"/>
                        <w:szCs w:val="24"/>
                      </w:rPr>
                      <w:t xml:space="preserve"> </w:t>
                    </w:r>
                    <w:sdt>
                      <w:sdtPr>
                        <w:rPr>
                          <w:rFonts w:ascii="Garamond" w:hAnsi="Garamond" w:cs="Garamond-Italic"/>
                          <w:i/>
                          <w:iCs/>
                          <w:sz w:val="24"/>
                          <w:szCs w:val="24"/>
                        </w:rPr>
                        <w:alias w:val="PL_SkNursFacInPFacNANA_P11LandE_QntyBas"/>
                        <w:tag w:val="PL_SkNursFacInPFacNANA_P11LandE_QntyBas"/>
                        <w:id w:val="-674877433"/>
                        <w:placeholder>
                          <w:docPart w:val="1C7E712CB0D043E5BE1986E7EDE7900E"/>
                        </w:placeholder>
                        <w:showingPlcHdr/>
                      </w:sdtPr>
                      <w:sdtContent>
                        <w:r w:rsidR="00E84CF4">
                          <w:rPr>
                            <w:rFonts w:ascii="Garamond" w:hAnsi="Garamond" w:cs="Garamond-Italic"/>
                            <w:i/>
                            <w:iCs/>
                            <w:sz w:val="24"/>
                            <w:szCs w:val="24"/>
                          </w:rPr>
                          <w:t xml:space="preserve"> </w:t>
                        </w:r>
                      </w:sdtContent>
                    </w:sdt>
                    <w:r w:rsidRPr="001731CD">
                      <w:rPr>
                        <w:rFonts w:ascii="Garamond" w:hAnsi="Garamond" w:cs="Garamond-Italic"/>
                        <w:i/>
                        <w:iCs/>
                        <w:sz w:val="24"/>
                        <w:szCs w:val="24"/>
                      </w:rPr>
                      <w:t xml:space="preserve"> per </w:t>
                    </w:r>
                    <w:sdt>
                      <w:sdtPr>
                        <w:rPr>
                          <w:rFonts w:ascii="Garamond" w:hAnsi="Garamond" w:cs="Garamond-Italic"/>
                          <w:i/>
                          <w:iCs/>
                          <w:sz w:val="24"/>
                          <w:szCs w:val="24"/>
                        </w:rPr>
                        <w:alias w:val="PL_SkNursFacInPFacNANA_P11LandE_IntName"/>
                        <w:tag w:val="PL_SkNursFacInPFacNANA_P11LandE_IntName"/>
                        <w:id w:val="-545139582"/>
                        <w:placeholder>
                          <w:docPart w:val="7D75A3D0234C4399804339C9175DB4E3"/>
                        </w:placeholder>
                        <w:showingPlcHdr/>
                      </w:sdtPr>
                      <w:sdtContent>
                        <w:r>
                          <w:rPr>
                            <w:rFonts w:ascii="Garamond" w:hAnsi="Garamond" w:cs="Garamond-Italic"/>
                            <w:i/>
                            <w:iCs/>
                            <w:sz w:val="24"/>
                            <w:szCs w:val="24"/>
                          </w:rPr>
                          <w:t xml:space="preserve"> </w:t>
                        </w:r>
                      </w:sdtContent>
                    </w:sdt>
                    <w:r>
                      <w:rPr>
                        <w:rFonts w:ascii="Garamond" w:hAnsi="Garamond" w:cs="Garamond-Italic"/>
                        <w:i/>
                        <w:iCs/>
                        <w:sz w:val="24"/>
                        <w:szCs w:val="24"/>
                      </w:rPr>
                      <w:t>.</w:t>
                    </w:r>
                  </w:p>
                </w:sdtContent>
              </w:sdt>
              <w:sdt>
                <w:sdtPr>
                  <w:rPr>
                    <w:rFonts w:ascii="Garamond" w:hAnsi="Garamond"/>
                    <w:i/>
                    <w:iCs/>
                    <w:sz w:val="24"/>
                    <w:szCs w:val="24"/>
                  </w:rPr>
                  <w:alias w:val="SH_MktSegmntsLG_VA_L&amp;EB81_NN_No"/>
                  <w:tag w:val="SH_MktSegmntsLG_VA_L&amp;EB81_NN_No"/>
                  <w:id w:val="-1666781715"/>
                  <w:placeholder>
                    <w:docPart w:val="DefaultPlaceholder_1082065158"/>
                  </w:placeholder>
                </w:sdtPr>
                <w:sdtEndPr>
                  <w:rPr>
                    <w:rFonts w:cs="Garamond-Italic"/>
                  </w:rPr>
                </w:sdtEndPr>
                <w:sdtContent>
                  <w:sdt>
                    <w:sdtPr>
                      <w:rPr>
                        <w:rFonts w:ascii="Garamond" w:hAnsi="Garamond"/>
                        <w:i/>
                        <w:iCs/>
                        <w:sz w:val="24"/>
                        <w:szCs w:val="24"/>
                      </w:rPr>
                      <w:alias w:val="SH_L&amp;EB81"/>
                      <w:tag w:val="SH_L&amp;EB81"/>
                      <w:id w:val="-2025785842"/>
                      <w:placeholder>
                        <w:docPart w:val="DefaultPlaceholder_1082065158"/>
                      </w:placeholder>
                    </w:sdtPr>
                    <w:sdtContent>
                      <w:p w14:paraId="6BC9521C" w14:textId="071F3906" w:rsidR="00345505" w:rsidRDefault="00345505" w:rsidP="00722A70">
                        <w:pPr>
                          <w:rPr>
                            <w:rFonts w:ascii="Garamond" w:hAnsi="Garamond"/>
                            <w:i/>
                            <w:iCs/>
                            <w:sz w:val="24"/>
                            <w:szCs w:val="24"/>
                          </w:rPr>
                        </w:pPr>
                        <w:r w:rsidRPr="001731CD">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SkNursFacInPFacNANA_P11LandE_SelVal"/>
                            <w:tag w:val="PL_SkNursFacInPFacNANA_P11LandE_SelVal"/>
                            <w:id w:val="-562405914"/>
                            <w:placeholder>
                              <w:docPart w:val="2815BCB974104EBF9B906337924BA20B"/>
                            </w:placeholder>
                            <w:showingPlcHdr/>
                          </w:sdtPr>
                          <w:sdtContent>
                            <w:r>
                              <w:rPr>
                                <w:rFonts w:ascii="Garamond" w:hAnsi="Garamond"/>
                                <w:i/>
                                <w:iCs/>
                                <w:sz w:val="24"/>
                                <w:szCs w:val="24"/>
                              </w:rPr>
                              <w:t xml:space="preserve"> </w:t>
                            </w:r>
                          </w:sdtContent>
                        </w:sdt>
                        <w:r w:rsidRPr="001731CD">
                          <w:rPr>
                            <w:rFonts w:ascii="Garamond" w:hAnsi="Garamond"/>
                            <w:i/>
                            <w:iCs/>
                            <w:sz w:val="24"/>
                            <w:szCs w:val="24"/>
                          </w:rPr>
                          <w:t xml:space="preserve"> </w:t>
                        </w:r>
                        <w:sdt>
                          <w:sdtPr>
                            <w:rPr>
                              <w:rFonts w:ascii="Garamond" w:hAnsi="Garamond"/>
                              <w:i/>
                              <w:iCs/>
                              <w:sz w:val="24"/>
                              <w:szCs w:val="24"/>
                            </w:rPr>
                            <w:alias w:val="PL_SkNursFacInPFacNANA_P11LandE_QntyBas"/>
                            <w:tag w:val="PL_SkNursFacInPFacNANA_P11LandE_QntyBas"/>
                            <w:id w:val="-2031105644"/>
                            <w:placeholder>
                              <w:docPart w:val="2815BCB974104EBF9B906337924BA20B"/>
                            </w:placeholder>
                            <w:showingPlcHdr/>
                          </w:sdtPr>
                          <w:sdtContent>
                            <w:r w:rsidR="00E84CF4">
                              <w:rPr>
                                <w:rFonts w:ascii="Garamond" w:hAnsi="Garamond"/>
                                <w:i/>
                                <w:iCs/>
                                <w:sz w:val="24"/>
                                <w:szCs w:val="24"/>
                              </w:rPr>
                              <w:t xml:space="preserve"> </w:t>
                            </w:r>
                          </w:sdtContent>
                        </w:sdt>
                        <w:r w:rsidRPr="001731CD">
                          <w:rPr>
                            <w:rFonts w:ascii="Garamond" w:hAnsi="Garamond"/>
                            <w:i/>
                            <w:iCs/>
                            <w:sz w:val="24"/>
                            <w:szCs w:val="24"/>
                          </w:rPr>
                          <w:t xml:space="preserve"> per </w:t>
                        </w:r>
                        <w:sdt>
                          <w:sdtPr>
                            <w:rPr>
                              <w:rFonts w:ascii="Garamond" w:hAnsi="Garamond"/>
                              <w:i/>
                              <w:iCs/>
                              <w:sz w:val="24"/>
                              <w:szCs w:val="24"/>
                            </w:rPr>
                            <w:alias w:val="PL_SkNursFacInPFacNANA_P11LandE_IntName"/>
                            <w:tag w:val="PL_SkNursFacInPFacNANA_P11LandE_IntName"/>
                            <w:id w:val="-1844390092"/>
                            <w:placeholder>
                              <w:docPart w:val="81D93D206B024657975CDBCCA8A1AC9C"/>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sz w:val="24"/>
                        <w:szCs w:val="24"/>
                      </w:rPr>
                      <w:alias w:val="SH_L&amp;EB81_No"/>
                      <w:tag w:val="SH_L&amp;EB81_No"/>
                      <w:id w:val="-2093619615"/>
                      <w:placeholder>
                        <w:docPart w:val="DefaultPlaceholder_1082065158"/>
                      </w:placeholder>
                    </w:sdtPr>
                    <w:sdtContent>
                      <w:p w14:paraId="1846A072" w14:textId="1E1223F7" w:rsidR="00345505" w:rsidRDefault="00345505" w:rsidP="00722A70">
                        <w:pPr>
                          <w:rPr>
                            <w:rFonts w:ascii="Garamond" w:hAnsi="Garamond"/>
                            <w:i/>
                            <w:iCs/>
                            <w:sz w:val="24"/>
                            <w:szCs w:val="24"/>
                          </w:rPr>
                        </w:pPr>
                        <w:r w:rsidRPr="00C6643F">
                          <w:rPr>
                            <w:rFonts w:ascii="Garamond" w:hAnsi="Garamond"/>
                            <w:i/>
                            <w:iCs/>
                            <w:sz w:val="24"/>
                            <w:szCs w:val="24"/>
                          </w:rPr>
                          <w:t xml:space="preserve">Coverage for In-Network Provider is limited to </w:t>
                        </w:r>
                        <w:sdt>
                          <w:sdtPr>
                            <w:rPr>
                              <w:rFonts w:ascii="Garamond" w:hAnsi="Garamond"/>
                              <w:i/>
                              <w:iCs/>
                              <w:sz w:val="24"/>
                              <w:szCs w:val="24"/>
                            </w:rPr>
                            <w:alias w:val="PL_SkNursFacInPFacNANA_P11LandE_SelVal"/>
                            <w:tag w:val="PL_SkNursFacInPFacNANA_P11LandE_SelVal"/>
                            <w:id w:val="899099938"/>
                            <w:placeholder>
                              <w:docPart w:val="71BDA789166E4CDBBDC3A27C73F17767"/>
                            </w:placeholder>
                            <w:showingPlcHdr/>
                          </w:sdtPr>
                          <w:sdtContent>
                            <w:r w:rsidRPr="00C6643F">
                              <w:rPr>
                                <w:rFonts w:ascii="Garamond" w:hAnsi="Garamond"/>
                                <w:i/>
                                <w:iCs/>
                                <w:sz w:val="24"/>
                                <w:szCs w:val="24"/>
                              </w:rPr>
                              <w:t xml:space="preserve"> </w:t>
                            </w:r>
                          </w:sdtContent>
                        </w:sdt>
                        <w:r w:rsidRPr="00C6643F">
                          <w:rPr>
                            <w:rFonts w:ascii="Garamond" w:hAnsi="Garamond"/>
                            <w:i/>
                            <w:iCs/>
                            <w:sz w:val="24"/>
                            <w:szCs w:val="24"/>
                          </w:rPr>
                          <w:t xml:space="preserve"> </w:t>
                        </w:r>
                        <w:sdt>
                          <w:sdtPr>
                            <w:rPr>
                              <w:rFonts w:ascii="Garamond" w:hAnsi="Garamond"/>
                              <w:i/>
                              <w:iCs/>
                              <w:sz w:val="24"/>
                              <w:szCs w:val="24"/>
                            </w:rPr>
                            <w:alias w:val="PL_SkNursFacInPFacNANA_P11LandE_QntyBas"/>
                            <w:tag w:val="PL_SkNursFacInPFacNANA_P11LandE_QntyBas"/>
                            <w:id w:val="-932040273"/>
                            <w:placeholder>
                              <w:docPart w:val="71BDA789166E4CDBBDC3A27C73F17767"/>
                            </w:placeholder>
                            <w:showingPlcHdr/>
                          </w:sdtPr>
                          <w:sdtContent>
                            <w:r w:rsidR="00E84CF4" w:rsidRPr="00C6643F">
                              <w:rPr>
                                <w:rFonts w:ascii="Garamond" w:hAnsi="Garamond"/>
                                <w:i/>
                                <w:iCs/>
                                <w:sz w:val="24"/>
                                <w:szCs w:val="24"/>
                              </w:rPr>
                              <w:t xml:space="preserve"> </w:t>
                            </w:r>
                          </w:sdtContent>
                        </w:sdt>
                        <w:r w:rsidRPr="00C6643F">
                          <w:rPr>
                            <w:rFonts w:ascii="Garamond" w:hAnsi="Garamond"/>
                            <w:i/>
                            <w:iCs/>
                            <w:sz w:val="24"/>
                            <w:szCs w:val="24"/>
                          </w:rPr>
                          <w:t xml:space="preserve"> per </w:t>
                        </w:r>
                        <w:sdt>
                          <w:sdtPr>
                            <w:rPr>
                              <w:rFonts w:ascii="Garamond" w:hAnsi="Garamond"/>
                              <w:i/>
                              <w:iCs/>
                              <w:sz w:val="24"/>
                              <w:szCs w:val="24"/>
                            </w:rPr>
                            <w:alias w:val="PL_SkNursFacInPFacNANA_P11LandE_IntName"/>
                            <w:tag w:val="PL_SkNursFacInPFacNANA_P11LandE_IntName"/>
                            <w:id w:val="1289711173"/>
                            <w:placeholder>
                              <w:docPart w:val="07C48AD1F6C74AADBE6EAA72542C1F69"/>
                            </w:placeholder>
                            <w:showingPlcHdr/>
                          </w:sdtPr>
                          <w:sdtContent>
                            <w:r w:rsidRPr="00C6643F">
                              <w:rPr>
                                <w:rFonts w:ascii="Garamond" w:hAnsi="Garamond"/>
                                <w:i/>
                                <w:iCs/>
                                <w:sz w:val="24"/>
                                <w:szCs w:val="24"/>
                              </w:rPr>
                              <w:t xml:space="preserve"> </w:t>
                            </w:r>
                          </w:sdtContent>
                        </w:sdt>
                        <w:r w:rsidRPr="00C6643F">
                          <w:rPr>
                            <w:rFonts w:ascii="Garamond" w:hAnsi="Garamond"/>
                            <w:i/>
                            <w:iCs/>
                            <w:sz w:val="24"/>
                            <w:szCs w:val="24"/>
                          </w:rPr>
                          <w:t>.</w:t>
                        </w:r>
                      </w:p>
                    </w:sdtContent>
                  </w:sdt>
                  <w:sdt>
                    <w:sdtPr>
                      <w:rPr>
                        <w:rFonts w:ascii="Garamond" w:hAnsi="Garamond"/>
                        <w:i/>
                        <w:iCs/>
                        <w:sz w:val="24"/>
                        <w:szCs w:val="24"/>
                      </w:rPr>
                      <w:alias w:val="SH_SelValNNPREF|INN_L&amp;EB81"/>
                      <w:tag w:val="SH_SelValNNPREF|INN_L&amp;EB81"/>
                      <w:id w:val="1110705427"/>
                      <w:placeholder>
                        <w:docPart w:val="DefaultPlaceholder_1082065158"/>
                      </w:placeholder>
                    </w:sdtPr>
                    <w:sdtContent>
                      <w:p w14:paraId="32A9CE2E" w14:textId="7E340CF4" w:rsidR="00345505" w:rsidRDefault="00345505" w:rsidP="00722A70">
                        <w:pPr>
                          <w:rPr>
                            <w:rFonts w:ascii="Garamond" w:hAnsi="Garamond"/>
                            <w:i/>
                            <w:iCs/>
                            <w:sz w:val="24"/>
                            <w:szCs w:val="24"/>
                          </w:rPr>
                        </w:pPr>
                        <w:r w:rsidRPr="001731CD">
                          <w:rPr>
                            <w:rFonts w:ascii="Garamond" w:hAnsi="Garamond"/>
                            <w:i/>
                            <w:iCs/>
                            <w:sz w:val="24"/>
                            <w:szCs w:val="24"/>
                          </w:rPr>
                          <w:t xml:space="preserve">Coverage for </w:t>
                        </w:r>
                        <w:r w:rsidR="006A56E9">
                          <w:rPr>
                            <w:rFonts w:ascii="Garamond" w:hAnsi="Garamond"/>
                            <w:i/>
                            <w:iCs/>
                            <w:sz w:val="24"/>
                            <w:szCs w:val="24"/>
                          </w:rPr>
                          <w:t xml:space="preserve">In-Network </w:t>
                        </w:r>
                        <w:r w:rsidRPr="001731CD">
                          <w:rPr>
                            <w:rFonts w:ascii="Garamond" w:hAnsi="Garamond"/>
                            <w:i/>
                            <w:iCs/>
                            <w:sz w:val="24"/>
                            <w:szCs w:val="24"/>
                          </w:rPr>
                          <w:t xml:space="preserve">Provider and Non-Network Provider combined is limited to </w:t>
                        </w:r>
                        <w:sdt>
                          <w:sdtPr>
                            <w:rPr>
                              <w:rFonts w:ascii="Garamond" w:hAnsi="Garamond"/>
                              <w:i/>
                              <w:iCs/>
                              <w:sz w:val="24"/>
                              <w:szCs w:val="24"/>
                            </w:rPr>
                            <w:alias w:val="PL_SkNursFacInPFacNANA_P11LandE_SelVal"/>
                            <w:tag w:val="PL_SkNursFacInPFacNANA_P11LandE_SelVal"/>
                            <w:id w:val="-1751271639"/>
                            <w:placeholder>
                              <w:docPart w:val="0B751AB7F06D40A88647FF011EA9335C"/>
                            </w:placeholder>
                            <w:showingPlcHdr/>
                          </w:sdtPr>
                          <w:sdtContent>
                            <w:r>
                              <w:rPr>
                                <w:rFonts w:ascii="Garamond" w:hAnsi="Garamond"/>
                                <w:i/>
                                <w:iCs/>
                                <w:sz w:val="24"/>
                                <w:szCs w:val="24"/>
                              </w:rPr>
                              <w:t xml:space="preserve"> </w:t>
                            </w:r>
                          </w:sdtContent>
                        </w:sdt>
                        <w:r w:rsidRPr="001731CD">
                          <w:rPr>
                            <w:rFonts w:ascii="Garamond" w:hAnsi="Garamond"/>
                            <w:i/>
                            <w:iCs/>
                            <w:sz w:val="24"/>
                            <w:szCs w:val="24"/>
                          </w:rPr>
                          <w:t xml:space="preserve"> </w:t>
                        </w:r>
                        <w:sdt>
                          <w:sdtPr>
                            <w:rPr>
                              <w:rFonts w:ascii="Garamond" w:hAnsi="Garamond"/>
                              <w:i/>
                              <w:iCs/>
                              <w:sz w:val="24"/>
                              <w:szCs w:val="24"/>
                            </w:rPr>
                            <w:alias w:val="PL_SkNursFacInPFacNANA_P11LandE_QntyBas"/>
                            <w:tag w:val="PL_SkNursFacInPFacNANA_P11LandE_QntyBas"/>
                            <w:id w:val="-203091352"/>
                            <w:placeholder>
                              <w:docPart w:val="0B751AB7F06D40A88647FF011EA9335C"/>
                            </w:placeholder>
                            <w:showingPlcHdr/>
                          </w:sdtPr>
                          <w:sdtContent>
                            <w:r w:rsidR="00E84CF4">
                              <w:rPr>
                                <w:rFonts w:ascii="Garamond" w:hAnsi="Garamond"/>
                                <w:i/>
                                <w:iCs/>
                                <w:sz w:val="24"/>
                                <w:szCs w:val="24"/>
                              </w:rPr>
                              <w:t xml:space="preserve"> </w:t>
                            </w:r>
                          </w:sdtContent>
                        </w:sdt>
                        <w:r w:rsidRPr="001731CD">
                          <w:rPr>
                            <w:rFonts w:ascii="Garamond" w:hAnsi="Garamond"/>
                            <w:i/>
                            <w:iCs/>
                            <w:sz w:val="24"/>
                            <w:szCs w:val="24"/>
                          </w:rPr>
                          <w:t xml:space="preserve"> per </w:t>
                        </w:r>
                        <w:sdt>
                          <w:sdtPr>
                            <w:rPr>
                              <w:rFonts w:ascii="Garamond" w:hAnsi="Garamond"/>
                              <w:i/>
                              <w:iCs/>
                              <w:sz w:val="24"/>
                              <w:szCs w:val="24"/>
                            </w:rPr>
                            <w:alias w:val="PL_SkNursFacInPFacNANA_P11LandE_IntName"/>
                            <w:tag w:val="PL_SkNursFacInPFacNANA_P11LandE_IntName"/>
                            <w:id w:val="1693876002"/>
                            <w:placeholder>
                              <w:docPart w:val="0B751AB7F06D40A88647FF011EA9335C"/>
                            </w:placeholde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81_No"/>
                      <w:tag w:val="SH_SelValNNPREF|INN_L&amp;EB81_No"/>
                      <w:id w:val="854006992"/>
                      <w:placeholder>
                        <w:docPart w:val="DefaultPlaceholder_1082065158"/>
                      </w:placeholder>
                    </w:sdtPr>
                    <w:sdtContent>
                      <w:p w14:paraId="320ED795" w14:textId="4C344FA6" w:rsidR="00345505" w:rsidRDefault="00345505" w:rsidP="00722A70">
                        <w:pPr>
                          <w:rPr>
                            <w:rFonts w:ascii="Garamond" w:eastAsia="Times New Roman" w:hAnsi="Garamond"/>
                            <w:i/>
                            <w:iCs/>
                            <w:sz w:val="24"/>
                            <w:szCs w:val="24"/>
                          </w:rPr>
                        </w:pPr>
                        <w:r w:rsidRPr="001731CD">
                          <w:rPr>
                            <w:rFonts w:ascii="Garamond" w:eastAsia="Times New Roman" w:hAnsi="Garamond"/>
                            <w:i/>
                            <w:iCs/>
                            <w:sz w:val="24"/>
                            <w:szCs w:val="24"/>
                          </w:rPr>
                          <w:t xml:space="preserve">Coverage for </w:t>
                        </w:r>
                        <w:r w:rsidR="006A56E9">
                          <w:rPr>
                            <w:rFonts w:ascii="Garamond" w:eastAsia="Times New Roman" w:hAnsi="Garamond"/>
                            <w:i/>
                            <w:iCs/>
                            <w:sz w:val="24"/>
                            <w:szCs w:val="24"/>
                          </w:rPr>
                          <w:t>In-Network</w:t>
                        </w:r>
                        <w:r w:rsidRPr="001731CD">
                          <w:rPr>
                            <w:rFonts w:ascii="Garamond" w:hAnsi="Garamond"/>
                            <w:i/>
                            <w:iCs/>
                            <w:sz w:val="24"/>
                            <w:szCs w:val="24"/>
                          </w:rPr>
                          <w:t xml:space="preserve"> </w:t>
                        </w:r>
                        <w:r w:rsidRPr="001731CD">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SkNursFacInPFacNANA_P11LandE_SelVal"/>
                            <w:tag w:val="PL_SkNursFacInPFacNANA_P11LandE_SelVal"/>
                            <w:id w:val="-655033"/>
                            <w:placeholder>
                              <w:docPart w:val="E4241E6BDDF0438F93A9E02E727DD1F4"/>
                            </w:placeholder>
                            <w:showingPlcHdr/>
                          </w:sdtPr>
                          <w:sdtContent>
                            <w:r>
                              <w:rPr>
                                <w:rFonts w:ascii="Garamond" w:eastAsia="Times New Roman" w:hAnsi="Garamond"/>
                                <w:i/>
                                <w:iCs/>
                                <w:sz w:val="24"/>
                                <w:szCs w:val="24"/>
                              </w:rPr>
                              <w:t xml:space="preserve"> </w:t>
                            </w:r>
                          </w:sdtContent>
                        </w:sdt>
                        <w:r w:rsidRPr="001731CD">
                          <w:rPr>
                            <w:rFonts w:ascii="Garamond" w:eastAsia="Times New Roman" w:hAnsi="Garamond"/>
                            <w:i/>
                            <w:iCs/>
                            <w:sz w:val="24"/>
                            <w:szCs w:val="24"/>
                          </w:rPr>
                          <w:t xml:space="preserve"> </w:t>
                        </w:r>
                        <w:sdt>
                          <w:sdtPr>
                            <w:rPr>
                              <w:rFonts w:ascii="Garamond" w:eastAsia="Times New Roman" w:hAnsi="Garamond"/>
                              <w:i/>
                              <w:iCs/>
                              <w:sz w:val="24"/>
                              <w:szCs w:val="24"/>
                            </w:rPr>
                            <w:alias w:val="PL_SkNursFacInPFacNANA_P11LandE_QntyBas"/>
                            <w:tag w:val="PL_SkNursFacInPFacNANA_P11LandE_QntyBas"/>
                            <w:id w:val="1098829883"/>
                            <w:placeholder>
                              <w:docPart w:val="E4241E6BDDF0438F93A9E02E727DD1F4"/>
                            </w:placeholder>
                            <w:showingPlcHdr/>
                          </w:sdtPr>
                          <w:sdtContent>
                            <w:r w:rsidR="00E84CF4">
                              <w:rPr>
                                <w:rFonts w:ascii="Garamond" w:eastAsia="Times New Roman" w:hAnsi="Garamond"/>
                                <w:i/>
                                <w:iCs/>
                                <w:sz w:val="24"/>
                                <w:szCs w:val="24"/>
                              </w:rPr>
                              <w:t xml:space="preserve"> </w:t>
                            </w:r>
                          </w:sdtContent>
                        </w:sdt>
                        <w:r w:rsidRPr="001731CD">
                          <w:rPr>
                            <w:rFonts w:ascii="Garamond" w:eastAsia="Times New Roman" w:hAnsi="Garamond"/>
                            <w:i/>
                            <w:iCs/>
                            <w:sz w:val="24"/>
                            <w:szCs w:val="24"/>
                          </w:rPr>
                          <w:t xml:space="preserve"> per </w:t>
                        </w:r>
                        <w:sdt>
                          <w:sdtPr>
                            <w:rPr>
                              <w:rFonts w:ascii="Garamond" w:eastAsia="Times New Roman" w:hAnsi="Garamond"/>
                              <w:i/>
                              <w:iCs/>
                              <w:sz w:val="24"/>
                              <w:szCs w:val="24"/>
                            </w:rPr>
                            <w:alias w:val="PL_SkNursFacInPFacNANA_P11LandE_IntName"/>
                            <w:tag w:val="PL_SkNursFacInPFacNANA_P11LandE_IntName"/>
                            <w:id w:val="-1092313758"/>
                            <w:placeholder>
                              <w:docPart w:val="7FEEADA93D384F14ACDD97BBB42DABB1"/>
                            </w:placeholder>
                            <w:showingPlcHdr/>
                          </w:sdtPr>
                          <w:sdtContent>
                            <w:r>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cs="Garamond-Italic"/>
                        <w:i/>
                        <w:iCs/>
                        <w:sz w:val="24"/>
                        <w:szCs w:val="24"/>
                      </w:rPr>
                      <w:alias w:val="SH_B81_CorCstShrtType"/>
                      <w:tag w:val="SH_B81_CorCstShrtType"/>
                      <w:id w:val="847833877"/>
                      <w:placeholder>
                        <w:docPart w:val="DefaultPlaceholder_1082065158"/>
                      </w:placeholder>
                    </w:sdtPr>
                    <w:sdtContent>
                      <w:p w14:paraId="3EFBD340" w14:textId="4CF7EE1D" w:rsidR="00345505" w:rsidRPr="00345505" w:rsidRDefault="00345505" w:rsidP="00722A70">
                        <w:pPr>
                          <w:rPr>
                            <w:rFonts w:ascii="Garamond" w:hAnsi="Garamond" w:cs="Garamond-Italic"/>
                            <w:i/>
                            <w:iCs/>
                            <w:sz w:val="24"/>
                            <w:szCs w:val="24"/>
                          </w:rPr>
                        </w:pPr>
                        <w:r w:rsidRPr="001731CD">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34662664"/>
                            <w:placeholder>
                              <w:docPart w:val="EFC2DA72F066453B9AD7D820B3BDAEB4"/>
                            </w:placeholder>
                            <w:showingPlcHdr/>
                          </w:sdtPr>
                          <w:sdtContent>
                            <w:r>
                              <w:rPr>
                                <w:rFonts w:ascii="Garamond" w:hAnsi="Garamond" w:cs="Garamond-Italic"/>
                                <w:i/>
                                <w:iCs/>
                                <w:sz w:val="24"/>
                                <w:szCs w:val="24"/>
                              </w:rPr>
                              <w:t xml:space="preserve"> </w:t>
                            </w:r>
                          </w:sdtContent>
                        </w:sdt>
                        <w:r w:rsidRPr="001731CD">
                          <w:rPr>
                            <w:rFonts w:ascii="Garamond" w:hAnsi="Garamond" w:cs="Garamond-Italic"/>
                            <w:i/>
                            <w:iCs/>
                            <w:sz w:val="24"/>
                            <w:szCs w:val="24"/>
                          </w:rPr>
                          <w:t>visit limit.</w:t>
                        </w:r>
                      </w:p>
                    </w:sdtContent>
                  </w:sdt>
                </w:sdtContent>
              </w:sdt>
            </w:tc>
            <w:tc>
              <w:tcPr>
                <w:tcW w:w="2286"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szCs w:val="24"/>
                  </w:rPr>
                  <w:alias w:val="SH_FacilityTier_No"/>
                  <w:tag w:val="SH_FacilityTier_No"/>
                  <w:id w:val="1990364405"/>
                  <w:placeholder>
                    <w:docPart w:val="AE38918AEBAD49A18729BDE081514889"/>
                  </w:placeholder>
                </w:sdtPr>
                <w:sdtContent>
                  <w:p w14:paraId="5DE40488" w14:textId="77777777" w:rsidR="00722A70" w:rsidRDefault="009B4CA3" w:rsidP="00722A70">
                    <w:pPr>
                      <w:rPr>
                        <w:rFonts w:ascii="Garamond" w:eastAsia="Garamond" w:hAnsi="Garamond" w:cs="Garamond"/>
                        <w:sz w:val="24"/>
                        <w:szCs w:val="24"/>
                      </w:rPr>
                    </w:pPr>
                    <w:sdt>
                      <w:sdtPr>
                        <w:rPr>
                          <w:rFonts w:ascii="Garamond" w:eastAsia="Garamond" w:hAnsi="Garamond" w:cs="Garamond"/>
                          <w:sz w:val="24"/>
                          <w:szCs w:val="24"/>
                        </w:rPr>
                        <w:alias w:val="PL_SkNursFacInPFacNANA_prefntwk1SOB"/>
                        <w:tag w:val="PL_SkNursFacInPFacNANA_prefntwk1SOB"/>
                        <w:id w:val="-503131619"/>
                        <w:placeholder>
                          <w:docPart w:val="3E57E3A7FA484187B47D468CEDFA0875"/>
                        </w:placeholder>
                        <w:showingPlcHdr/>
                      </w:sdtPr>
                      <w:sdtContent>
                        <w:r w:rsidR="00722A70">
                          <w:rPr>
                            <w:rFonts w:ascii="Garamond" w:eastAsia="Garamond" w:hAnsi="Garamond" w:cs="Garamond"/>
                            <w:sz w:val="24"/>
                            <w:szCs w:val="24"/>
                          </w:rPr>
                          <w:t xml:space="preserve"> </w:t>
                        </w:r>
                      </w:sdtContent>
                    </w:sdt>
                  </w:p>
                </w:sdtContent>
              </w:sdt>
              <w:sdt>
                <w:sdtPr>
                  <w:rPr>
                    <w:rFonts w:ascii="Garamond" w:eastAsia="Garamond" w:hAnsi="Garamond" w:cs="Garamond"/>
                    <w:sz w:val="24"/>
                    <w:szCs w:val="24"/>
                  </w:rPr>
                  <w:alias w:val="SH_FacilityTier"/>
                  <w:tag w:val="SH_FacilityTier"/>
                  <w:id w:val="374584199"/>
                  <w:placeholder>
                    <w:docPart w:val="AE38918AEBAD49A18729BDE081514889"/>
                  </w:placeholder>
                </w:sdtPr>
                <w:sdtContent>
                  <w:p w14:paraId="0F8EBDC9" w14:textId="77777777" w:rsidR="00722A70" w:rsidRPr="00F55D2B" w:rsidRDefault="00722A70" w:rsidP="00722A70">
                    <w:pPr>
                      <w:jc w:val="center"/>
                      <w:rPr>
                        <w:rFonts w:ascii="Garamond" w:eastAsia="Garamond" w:hAnsi="Garamond" w:cs="Garamond"/>
                        <w:b/>
                        <w:sz w:val="24"/>
                        <w:szCs w:val="24"/>
                        <w:u w:val="single"/>
                      </w:rPr>
                    </w:pPr>
                    <w:r w:rsidRPr="00F55D2B">
                      <w:rPr>
                        <w:rFonts w:ascii="Garamond" w:eastAsia="Garamond" w:hAnsi="Garamond" w:cs="Garamond"/>
                        <w:b/>
                        <w:sz w:val="24"/>
                        <w:szCs w:val="24"/>
                        <w:u w:val="single"/>
                      </w:rPr>
                      <w:t>Preferred</w:t>
                    </w:r>
                  </w:p>
                  <w:p w14:paraId="72137C77" w14:textId="77777777" w:rsidR="00722A70" w:rsidRDefault="009B4CA3" w:rsidP="00722A70">
                    <w:pPr>
                      <w:rPr>
                        <w:rFonts w:ascii="Garamond" w:eastAsia="Garamond" w:hAnsi="Garamond" w:cs="Garamond"/>
                        <w:sz w:val="24"/>
                        <w:szCs w:val="24"/>
                      </w:rPr>
                    </w:pPr>
                    <w:sdt>
                      <w:sdtPr>
                        <w:rPr>
                          <w:rFonts w:ascii="Garamond" w:eastAsia="Garamond" w:hAnsi="Garamond" w:cs="Garamond"/>
                          <w:sz w:val="24"/>
                          <w:szCs w:val="24"/>
                        </w:rPr>
                        <w:alias w:val="PL_SkNursFacInPFacNANA_prefntwk1SOB"/>
                        <w:tag w:val="PL_SkNursFacInPFacNANA_prefntwk1SOB"/>
                        <w:id w:val="-1558231019"/>
                        <w:placeholder>
                          <w:docPart w:val="0022F9182F50480EA76170ED18F998D7"/>
                        </w:placeholder>
                        <w:showingPlcHdr/>
                      </w:sdtPr>
                      <w:sdtContent>
                        <w:r w:rsidR="00722A70">
                          <w:rPr>
                            <w:rFonts w:ascii="Garamond" w:eastAsia="Garamond" w:hAnsi="Garamond" w:cs="Garamond"/>
                            <w:sz w:val="24"/>
                            <w:szCs w:val="24"/>
                          </w:rPr>
                          <w:t xml:space="preserve"> </w:t>
                        </w:r>
                      </w:sdtContent>
                    </w:sdt>
                  </w:p>
                  <w:p w14:paraId="709AE720" w14:textId="77777777" w:rsidR="00722A70" w:rsidRPr="00F55D2B" w:rsidRDefault="00722A70" w:rsidP="00722A70">
                    <w:pPr>
                      <w:jc w:val="center"/>
                      <w:rPr>
                        <w:rFonts w:ascii="Garamond" w:eastAsia="Garamond" w:hAnsi="Garamond" w:cs="Garamond"/>
                        <w:b/>
                        <w:sz w:val="24"/>
                        <w:szCs w:val="24"/>
                        <w:u w:val="single"/>
                      </w:rPr>
                    </w:pPr>
                    <w:r w:rsidRPr="00F55D2B">
                      <w:rPr>
                        <w:rFonts w:ascii="Garamond" w:eastAsia="Garamond" w:hAnsi="Garamond" w:cs="Garamond"/>
                        <w:b/>
                        <w:sz w:val="24"/>
                        <w:szCs w:val="24"/>
                        <w:u w:val="single"/>
                      </w:rPr>
                      <w:t>In-Network</w:t>
                    </w:r>
                  </w:p>
                  <w:p w14:paraId="01A1A73F" w14:textId="77777777" w:rsidR="00722A70" w:rsidRPr="00677AB4" w:rsidRDefault="009B4CA3" w:rsidP="00722A70">
                    <w:pPr>
                      <w:rPr>
                        <w:rFonts w:ascii="Garamond" w:eastAsia="Garamond" w:hAnsi="Garamond" w:cs="Garamond"/>
                        <w:sz w:val="24"/>
                        <w:szCs w:val="24"/>
                      </w:rPr>
                    </w:pPr>
                    <w:sdt>
                      <w:sdtPr>
                        <w:rPr>
                          <w:rFonts w:ascii="Garamond" w:eastAsia="Garamond" w:hAnsi="Garamond" w:cs="Garamond"/>
                          <w:sz w:val="24"/>
                          <w:szCs w:val="24"/>
                        </w:rPr>
                        <w:alias w:val="PL_SkNursFacTInPFacNANA_prefntwk1SOB"/>
                        <w:tag w:val="PL_SkNursFacTInPFacNANA_prefntwk1SOB"/>
                        <w:id w:val="-1822039635"/>
                        <w:placeholder>
                          <w:docPart w:val="7F9AE3A9F2D6486EABAA670E56BAB1DA"/>
                        </w:placeholder>
                        <w:showingPlcHdr/>
                      </w:sdtPr>
                      <w:sdtContent>
                        <w:r w:rsidR="00722A70">
                          <w:rPr>
                            <w:rFonts w:ascii="Garamond" w:eastAsia="Garamond" w:hAnsi="Garamond" w:cs="Garamond"/>
                            <w:sz w:val="24"/>
                            <w:szCs w:val="24"/>
                          </w:rPr>
                          <w:t xml:space="preserve"> </w:t>
                        </w:r>
                      </w:sdtContent>
                    </w:sdt>
                  </w:p>
                </w:sdtContent>
              </w:sdt>
            </w:tc>
            <w:tc>
              <w:tcPr>
                <w:tcW w:w="2218"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3199CFAA" w14:textId="77777777" w:rsidR="00722A70" w:rsidRPr="00677AB4" w:rsidRDefault="009B4CA3" w:rsidP="00722A70">
                <w:pPr>
                  <w:rPr>
                    <w:rFonts w:ascii="Garamond" w:eastAsia="Garamond" w:hAnsi="Garamond" w:cs="Garamond"/>
                    <w:sz w:val="24"/>
                  </w:rPr>
                </w:pPr>
                <w:sdt>
                  <w:sdtPr>
                    <w:rPr>
                      <w:rFonts w:ascii="Garamond" w:eastAsia="Garamond" w:hAnsi="Garamond" w:cs="Garamond"/>
                      <w:sz w:val="24"/>
                    </w:rPr>
                    <w:alias w:val="PL_SkNursFacInPFacNANA_outNetwkSOB"/>
                    <w:tag w:val="PL_SkNursFacInPFacNANA_outNetwkSOB"/>
                    <w:id w:val="80182720"/>
                    <w:placeholder>
                      <w:docPart w:val="9FD2DC1CF3724C1994FF93D380E97C05"/>
                    </w:placeholder>
                    <w:showingPlcHdr/>
                  </w:sdtPr>
                  <w:sdtContent>
                    <w:r w:rsidR="00722A70">
                      <w:rPr>
                        <w:rFonts w:ascii="Garamond" w:eastAsia="Garamond" w:hAnsi="Garamond" w:cs="Garamond"/>
                        <w:sz w:val="24"/>
                      </w:rPr>
                      <w:t xml:space="preserve"> </w:t>
                    </w:r>
                  </w:sdtContent>
                </w:sdt>
              </w:p>
            </w:tc>
          </w:tr>
        </w:sdtContent>
      </w:sdt>
      <w:sdt>
        <w:sdtPr>
          <w:rPr>
            <w:rFonts w:ascii="Garamond" w:eastAsia="Garamond" w:hAnsi="Garamond" w:cs="Garamond"/>
            <w:b/>
            <w:sz w:val="24"/>
          </w:rPr>
          <w:alias w:val="SH_Tier3SOBmed"/>
          <w:tag w:val="SH_Tier3SOBmed"/>
          <w:id w:val="-1649588052"/>
          <w:placeholder>
            <w:docPart w:val="AE38918AEBAD49A18729BDE081514889"/>
          </w:placeholder>
        </w:sdtPr>
        <w:sdtEndPr>
          <w:rPr>
            <w:b w:val="0"/>
            <w:szCs w:val="24"/>
          </w:rPr>
        </w:sdtEndPr>
        <w:sdtContent>
          <w:tr w:rsidR="00722A70" w:rsidRPr="00677AB4" w14:paraId="5FAD206A" w14:textId="77777777" w:rsidTr="00D3532F">
            <w:trPr>
              <w:trHeight w:val="720"/>
            </w:trPr>
            <w:tc>
              <w:tcPr>
                <w:tcW w:w="43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162CB8F6" w14:textId="77777777" w:rsidR="00722A70" w:rsidRDefault="00722A70" w:rsidP="00722A70">
                <w:pPr>
                  <w:rPr>
                    <w:rFonts w:ascii="Garamond" w:eastAsia="Garamond" w:hAnsi="Garamond" w:cs="Garamond"/>
                    <w:b/>
                    <w:sz w:val="24"/>
                  </w:rPr>
                </w:pPr>
                <w:r w:rsidRPr="00677AB4">
                  <w:rPr>
                    <w:rFonts w:ascii="Garamond" w:eastAsia="Garamond" w:hAnsi="Garamond" w:cs="Garamond"/>
                    <w:b/>
                    <w:sz w:val="24"/>
                  </w:rPr>
                  <w:t>Skilled Nursing Care (in a facility)</w:t>
                </w:r>
              </w:p>
              <w:sdt>
                <w:sdtPr>
                  <w:rPr>
                    <w:rFonts w:ascii="Garamond" w:hAnsi="Garamond" w:cs="Garamond-Italic"/>
                    <w:i/>
                    <w:iCs/>
                    <w:sz w:val="24"/>
                    <w:szCs w:val="24"/>
                  </w:rPr>
                  <w:alias w:val="SH_MktSegmntsLG_VA_L&amp;EB81_NN"/>
                  <w:tag w:val="SH_MktSegmntsLG_VA_L&amp;EB81_NN"/>
                  <w:id w:val="812912601"/>
                  <w:placeholder>
                    <w:docPart w:val="AE38918AEBAD49A18729BDE081514889"/>
                  </w:placeholder>
                </w:sdtPr>
                <w:sdtContent>
                  <w:p w14:paraId="4CC06D57" w14:textId="79402E26" w:rsidR="00722A70" w:rsidRDefault="00722A70" w:rsidP="00722A70">
                    <w:pPr>
                      <w:autoSpaceDE w:val="0"/>
                      <w:autoSpaceDN w:val="0"/>
                      <w:adjustRightInd w:val="0"/>
                      <w:rPr>
                        <w:rFonts w:ascii="Garamond" w:hAnsi="Garamond" w:cs="Garamond-Italic"/>
                        <w:i/>
                        <w:iCs/>
                        <w:sz w:val="24"/>
                        <w:szCs w:val="24"/>
                      </w:rPr>
                    </w:pPr>
                    <w:r w:rsidRPr="001731CD">
                      <w:rPr>
                        <w:rFonts w:ascii="Garamond" w:hAnsi="Garamond" w:cs="Garamond-Italic"/>
                        <w:i/>
                        <w:iCs/>
                        <w:sz w:val="24"/>
                        <w:szCs w:val="24"/>
                      </w:rPr>
                      <w:t xml:space="preserve">Coverage for Inpatient rehabilitation and skilled nursing services </w:t>
                    </w:r>
                    <w:r w:rsidRPr="001731CD">
                      <w:rPr>
                        <w:rFonts w:ascii="Garamond" w:hAnsi="Garamond" w:cs="Garamond-Italic"/>
                        <w:i/>
                        <w:iCs/>
                        <w:sz w:val="24"/>
                        <w:szCs w:val="24"/>
                      </w:rPr>
                      <w:lastRenderedPageBreak/>
                      <w:t xml:space="preserve">combined In- Network Providers and Non-Network Providers combined is limited to </w:t>
                    </w:r>
                    <w:sdt>
                      <w:sdtPr>
                        <w:rPr>
                          <w:rFonts w:ascii="Garamond" w:hAnsi="Garamond" w:cs="Garamond-Italic"/>
                          <w:i/>
                          <w:iCs/>
                          <w:sz w:val="24"/>
                          <w:szCs w:val="24"/>
                        </w:rPr>
                        <w:alias w:val="PL_SkNursFacInPFacNANA_P11LandE_SelVal"/>
                        <w:tag w:val="PL_SkNursFacInPFacNANA_P11LandE_SelVal"/>
                        <w:id w:val="970018164"/>
                        <w:placeholder>
                          <w:docPart w:val="ECF643E9C6A64370914247BEE7C42B14"/>
                        </w:placeholder>
                        <w:showingPlcHdr/>
                      </w:sdtPr>
                      <w:sdtContent>
                        <w:r>
                          <w:rPr>
                            <w:rFonts w:ascii="Garamond" w:hAnsi="Garamond" w:cs="Garamond-Italic"/>
                            <w:i/>
                            <w:iCs/>
                            <w:sz w:val="24"/>
                            <w:szCs w:val="24"/>
                          </w:rPr>
                          <w:t xml:space="preserve"> </w:t>
                        </w:r>
                      </w:sdtContent>
                    </w:sdt>
                    <w:r w:rsidRPr="001731CD">
                      <w:rPr>
                        <w:rFonts w:ascii="Garamond" w:hAnsi="Garamond" w:cs="Garamond-Italic"/>
                        <w:i/>
                        <w:iCs/>
                        <w:sz w:val="24"/>
                        <w:szCs w:val="24"/>
                      </w:rPr>
                      <w:t xml:space="preserve"> </w:t>
                    </w:r>
                    <w:sdt>
                      <w:sdtPr>
                        <w:rPr>
                          <w:rFonts w:ascii="Garamond" w:hAnsi="Garamond" w:cs="Garamond-Italic"/>
                          <w:i/>
                          <w:iCs/>
                          <w:sz w:val="24"/>
                          <w:szCs w:val="24"/>
                        </w:rPr>
                        <w:alias w:val="PL_SkNursFacInPFacNANA_P11LandE_QntyBas"/>
                        <w:tag w:val="PL_SkNursFacInPFacNANA_P11LandE_QntyBas"/>
                        <w:id w:val="-1530710959"/>
                        <w:placeholder>
                          <w:docPart w:val="ECF643E9C6A64370914247BEE7C42B14"/>
                        </w:placeholder>
                        <w:showingPlcHdr/>
                      </w:sdtPr>
                      <w:sdtContent>
                        <w:r w:rsidR="00E84CF4">
                          <w:rPr>
                            <w:rFonts w:ascii="Garamond" w:hAnsi="Garamond" w:cs="Garamond-Italic"/>
                            <w:i/>
                            <w:iCs/>
                            <w:sz w:val="24"/>
                            <w:szCs w:val="24"/>
                          </w:rPr>
                          <w:t xml:space="preserve"> </w:t>
                        </w:r>
                      </w:sdtContent>
                    </w:sdt>
                    <w:r w:rsidRPr="001731CD">
                      <w:rPr>
                        <w:rFonts w:ascii="Garamond" w:hAnsi="Garamond" w:cs="Garamond-Italic"/>
                        <w:i/>
                        <w:iCs/>
                        <w:sz w:val="24"/>
                        <w:szCs w:val="24"/>
                      </w:rPr>
                      <w:t xml:space="preserve"> per </w:t>
                    </w:r>
                    <w:sdt>
                      <w:sdtPr>
                        <w:rPr>
                          <w:rFonts w:ascii="Garamond" w:hAnsi="Garamond" w:cs="Garamond-Italic"/>
                          <w:i/>
                          <w:iCs/>
                          <w:sz w:val="24"/>
                          <w:szCs w:val="24"/>
                        </w:rPr>
                        <w:alias w:val="PL_SkNursFacInPFacNANA_P11LandE_IntName"/>
                        <w:tag w:val="PL_SkNursFacInPFacNANA_P11LandE_IntName"/>
                        <w:id w:val="1164666030"/>
                        <w:placeholder>
                          <w:docPart w:val="F2B6C9637A6E4AF1B27669D393CD0E2A"/>
                        </w:placeholder>
                        <w:showingPlcHdr/>
                      </w:sdtPr>
                      <w:sdtContent>
                        <w:r w:rsidRPr="001731CD">
                          <w:rPr>
                            <w:rFonts w:ascii="Garamond" w:hAnsi="Garamond" w:cs="Garamond-Italic"/>
                            <w:i/>
                            <w:iCs/>
                            <w:sz w:val="24"/>
                            <w:szCs w:val="24"/>
                          </w:rPr>
                          <w:t xml:space="preserve"> </w:t>
                        </w:r>
                      </w:sdtContent>
                    </w:sdt>
                    <w:r>
                      <w:rPr>
                        <w:rFonts w:ascii="Garamond" w:hAnsi="Garamond" w:cs="Garamond-Italic"/>
                        <w:i/>
                        <w:iCs/>
                        <w:sz w:val="24"/>
                        <w:szCs w:val="24"/>
                      </w:rPr>
                      <w:t>.</w:t>
                    </w:r>
                  </w:p>
                </w:sdtContent>
              </w:sdt>
              <w:sdt>
                <w:sdtPr>
                  <w:rPr>
                    <w:rFonts w:ascii="Garamond" w:hAnsi="Garamond"/>
                    <w:i/>
                    <w:iCs/>
                    <w:sz w:val="24"/>
                    <w:szCs w:val="24"/>
                  </w:rPr>
                  <w:alias w:val="SH_MktSegmntsLG_VA_L&amp;EB81_NN_No"/>
                  <w:tag w:val="SH_MktSegmntsLG_VA_L&amp;EB81_NN_No"/>
                  <w:id w:val="-829746966"/>
                  <w:placeholder>
                    <w:docPart w:val="AE38918AEBAD49A18729BDE081514889"/>
                  </w:placeholder>
                </w:sdtPr>
                <w:sdtEndPr>
                  <w:rPr>
                    <w:rFonts w:cs="Garamond-Italic"/>
                  </w:rPr>
                </w:sdtEndPr>
                <w:sdtContent>
                  <w:sdt>
                    <w:sdtPr>
                      <w:rPr>
                        <w:rFonts w:ascii="Garamond" w:hAnsi="Garamond"/>
                        <w:i/>
                        <w:iCs/>
                        <w:sz w:val="24"/>
                        <w:szCs w:val="24"/>
                      </w:rPr>
                      <w:alias w:val="SH_SelValNNPREF|INN_L&amp;EB81"/>
                      <w:tag w:val="SH_SelValNNPREF|INN_L&amp;EB81"/>
                      <w:id w:val="602000817"/>
                      <w:placeholder>
                        <w:docPart w:val="AE38918AEBAD49A18729BDE081514889"/>
                      </w:placeholder>
                    </w:sdtPr>
                    <w:sdtContent>
                      <w:p w14:paraId="0D2F7062" w14:textId="1D701421" w:rsidR="00722A70" w:rsidRDefault="00722A70" w:rsidP="00722A70">
                        <w:pPr>
                          <w:autoSpaceDE w:val="0"/>
                          <w:autoSpaceDN w:val="0"/>
                          <w:adjustRightInd w:val="0"/>
                          <w:rPr>
                            <w:rFonts w:ascii="Garamond" w:hAnsi="Garamond"/>
                            <w:i/>
                            <w:iCs/>
                            <w:sz w:val="24"/>
                            <w:szCs w:val="24"/>
                          </w:rPr>
                        </w:pPr>
                        <w:r w:rsidRPr="001731CD">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931460286"/>
                            <w:placeholder>
                              <w:docPart w:val="A493EEAF889A4A90B50374E398374BB0"/>
                            </w:placeholder>
                          </w:sdtPr>
                          <w:sdtContent>
                            <w:r w:rsidRPr="001731CD">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469212231"/>
                            <w:placeholder>
                              <w:docPart w:val="A493EEAF889A4A90B50374E398374BB0"/>
                            </w:placeholder>
                          </w:sdtPr>
                          <w:sdtContent>
                            <w:r w:rsidRPr="001731CD">
                              <w:rPr>
                                <w:rFonts w:ascii="Garamond" w:hAnsi="Garamond"/>
                                <w:i/>
                                <w:iCs/>
                                <w:sz w:val="24"/>
                                <w:szCs w:val="24"/>
                              </w:rPr>
                              <w:t>Level 1 Network</w:t>
                            </w:r>
                          </w:sdtContent>
                        </w:sdt>
                        <w:sdt>
                          <w:sdtPr>
                            <w:rPr>
                              <w:rFonts w:ascii="Garamond" w:hAnsi="Garamond"/>
                              <w:i/>
                              <w:iCs/>
                              <w:sz w:val="24"/>
                              <w:szCs w:val="24"/>
                            </w:rPr>
                            <w:alias w:val="SH_MktSegmntsLG_OH"/>
                            <w:tag w:val="SH_MktSegmntsLG_OH"/>
                            <w:id w:val="361941937"/>
                            <w:placeholder>
                              <w:docPart w:val="A493EEAF889A4A90B50374E398374BB0"/>
                            </w:placeholder>
                          </w:sdtPr>
                          <w:sdtContent>
                            <w:r w:rsidRPr="001731CD">
                              <w:rPr>
                                <w:rFonts w:ascii="Garamond" w:hAnsi="Garamond"/>
                                <w:i/>
                                <w:iCs/>
                                <w:sz w:val="24"/>
                                <w:szCs w:val="24"/>
                              </w:rPr>
                              <w:t>Tier 1 Network</w:t>
                            </w:r>
                          </w:sdtContent>
                        </w:sdt>
                        <w:r w:rsidR="00125560">
                          <w:rPr>
                            <w:rFonts w:ascii="Garamond" w:hAnsi="Garamond"/>
                            <w:i/>
                            <w:iCs/>
                            <w:sz w:val="24"/>
                            <w:szCs w:val="24"/>
                          </w:rPr>
                          <w:t xml:space="preserve"> Provider,</w:t>
                        </w:r>
                        <w:r w:rsidRPr="001731CD">
                          <w:rPr>
                            <w:rFonts w:ascii="Garamond" w:hAnsi="Garamond"/>
                            <w:i/>
                            <w:iCs/>
                            <w:sz w:val="24"/>
                            <w:szCs w:val="24"/>
                          </w:rPr>
                          <w:t xml:space="preserve"> </w:t>
                        </w:r>
                        <w:sdt>
                          <w:sdtPr>
                            <w:rPr>
                              <w:rFonts w:ascii="Garamond" w:hAnsi="Garamond"/>
                              <w:i/>
                              <w:iCs/>
                              <w:sz w:val="24"/>
                              <w:szCs w:val="24"/>
                            </w:rPr>
                            <w:alias w:val="SH_MktSegmntsLG_MO|OH_No"/>
                            <w:tag w:val="SH_MktSegmntsLG_MO|OH_No"/>
                            <w:id w:val="-1240857868"/>
                            <w:placeholder>
                              <w:docPart w:val="A493EEAF889A4A90B50374E398374BB0"/>
                            </w:placeholder>
                          </w:sdtPr>
                          <w:sdtContent>
                            <w:r w:rsidRPr="001731CD">
                              <w:rPr>
                                <w:rFonts w:ascii="Garamond" w:hAnsi="Garamond"/>
                                <w:i/>
                                <w:iCs/>
                                <w:sz w:val="24"/>
                                <w:szCs w:val="24"/>
                              </w:rPr>
                              <w:t>In-Network</w:t>
                            </w:r>
                          </w:sdtContent>
                        </w:sdt>
                        <w:sdt>
                          <w:sdtPr>
                            <w:rPr>
                              <w:rFonts w:ascii="Garamond" w:hAnsi="Garamond"/>
                              <w:i/>
                              <w:iCs/>
                              <w:sz w:val="24"/>
                              <w:szCs w:val="24"/>
                            </w:rPr>
                            <w:alias w:val="SH_MktSegmntsLG_MO"/>
                            <w:tag w:val="SH_MktSegmntsLG_MO"/>
                            <w:id w:val="-1693832805"/>
                            <w:placeholder>
                              <w:docPart w:val="A493EEAF889A4A90B50374E398374BB0"/>
                            </w:placeholder>
                          </w:sdtPr>
                          <w:sdtContent>
                            <w:r w:rsidRPr="001731CD">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540081710"/>
                            <w:placeholder>
                              <w:docPart w:val="A493EEAF889A4A90B50374E398374BB0"/>
                            </w:placeholder>
                          </w:sdtPr>
                          <w:sdtContent>
                            <w:r w:rsidRPr="001731CD">
                              <w:rPr>
                                <w:rFonts w:ascii="Garamond" w:hAnsi="Garamond"/>
                                <w:i/>
                                <w:iCs/>
                                <w:sz w:val="24"/>
                                <w:szCs w:val="24"/>
                              </w:rPr>
                              <w:t xml:space="preserve">Tier 2 </w:t>
                            </w:r>
                            <w:r w:rsidRPr="001731CD">
                              <w:rPr>
                                <w:rFonts w:ascii="Garamond" w:hAnsi="Garamond"/>
                                <w:i/>
                                <w:iCs/>
                                <w:sz w:val="24"/>
                                <w:szCs w:val="24"/>
                              </w:rPr>
                              <w:lastRenderedPageBreak/>
                              <w:t>Network</w:t>
                            </w:r>
                          </w:sdtContent>
                        </w:sdt>
                        <w:r w:rsidRPr="001731CD">
                          <w:rPr>
                            <w:rFonts w:ascii="Garamond" w:hAnsi="Garamond"/>
                            <w:i/>
                            <w:iCs/>
                            <w:sz w:val="24"/>
                            <w:szCs w:val="24"/>
                          </w:rPr>
                          <w:t xml:space="preserve"> Provider and Non-Network Provider combined is limited to </w:t>
                        </w:r>
                        <w:sdt>
                          <w:sdtPr>
                            <w:rPr>
                              <w:rFonts w:ascii="Garamond" w:hAnsi="Garamond"/>
                              <w:i/>
                              <w:iCs/>
                              <w:sz w:val="24"/>
                              <w:szCs w:val="24"/>
                            </w:rPr>
                            <w:alias w:val="PL_SkNursFacInPFacNANA_P11LandE_SelVal"/>
                            <w:tag w:val="PL_SkNursFacInPFacNANA_P11LandE_SelVal"/>
                            <w:id w:val="-286743296"/>
                            <w:placeholder>
                              <w:docPart w:val="A493EEAF889A4A90B50374E398374BB0"/>
                            </w:placeholder>
                            <w:showingPlcHdr/>
                          </w:sdtPr>
                          <w:sdtContent>
                            <w:r>
                              <w:rPr>
                                <w:rFonts w:ascii="Garamond" w:hAnsi="Garamond"/>
                                <w:i/>
                                <w:iCs/>
                                <w:sz w:val="24"/>
                                <w:szCs w:val="24"/>
                              </w:rPr>
                              <w:t xml:space="preserve"> </w:t>
                            </w:r>
                          </w:sdtContent>
                        </w:sdt>
                        <w:r w:rsidRPr="001731CD">
                          <w:rPr>
                            <w:rFonts w:ascii="Garamond" w:hAnsi="Garamond"/>
                            <w:i/>
                            <w:iCs/>
                            <w:sz w:val="24"/>
                            <w:szCs w:val="24"/>
                          </w:rPr>
                          <w:t xml:space="preserve"> </w:t>
                        </w:r>
                        <w:sdt>
                          <w:sdtPr>
                            <w:rPr>
                              <w:rFonts w:ascii="Garamond" w:hAnsi="Garamond"/>
                              <w:i/>
                              <w:iCs/>
                              <w:sz w:val="24"/>
                              <w:szCs w:val="24"/>
                            </w:rPr>
                            <w:alias w:val="PL_SkNursFacInPFacNANA_P11LandE_QntyBas"/>
                            <w:tag w:val="PL_SkNursFacInPFacNANA_P11LandE_QntyBas"/>
                            <w:id w:val="1668445816"/>
                            <w:placeholder>
                              <w:docPart w:val="A493EEAF889A4A90B50374E398374BB0"/>
                            </w:placeholder>
                            <w:showingPlcHdr/>
                          </w:sdtPr>
                          <w:sdtContent>
                            <w:r w:rsidR="00E84CF4">
                              <w:rPr>
                                <w:rFonts w:ascii="Garamond" w:hAnsi="Garamond"/>
                                <w:i/>
                                <w:iCs/>
                                <w:sz w:val="24"/>
                                <w:szCs w:val="24"/>
                              </w:rPr>
                              <w:t xml:space="preserve"> </w:t>
                            </w:r>
                          </w:sdtContent>
                        </w:sdt>
                        <w:r w:rsidRPr="001731CD">
                          <w:rPr>
                            <w:rFonts w:ascii="Garamond" w:hAnsi="Garamond"/>
                            <w:i/>
                            <w:iCs/>
                            <w:sz w:val="24"/>
                            <w:szCs w:val="24"/>
                          </w:rPr>
                          <w:t xml:space="preserve"> per </w:t>
                        </w:r>
                        <w:sdt>
                          <w:sdtPr>
                            <w:rPr>
                              <w:rFonts w:ascii="Garamond" w:hAnsi="Garamond"/>
                              <w:i/>
                              <w:iCs/>
                              <w:sz w:val="24"/>
                              <w:szCs w:val="24"/>
                            </w:rPr>
                            <w:alias w:val="PL_SkNursFacInPFacNANA_P11LandE_IntName"/>
                            <w:tag w:val="PL_SkNursFacInPFacNANA_P11LandE_IntName"/>
                            <w:id w:val="721951616"/>
                            <w:placeholder>
                              <w:docPart w:val="A493EEAF889A4A90B50374E398374BB0"/>
                            </w:placeholde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81_No"/>
                      <w:tag w:val="SH_SelValNNPREF|INN_L&amp;EB81_No"/>
                      <w:id w:val="1080406786"/>
                      <w:placeholder>
                        <w:docPart w:val="AE38918AEBAD49A18729BDE081514889"/>
                      </w:placeholder>
                    </w:sdtPr>
                    <w:sdtContent>
                      <w:p w14:paraId="6FF727E8" w14:textId="5A69C221" w:rsidR="00722A70" w:rsidRDefault="00722A70" w:rsidP="00722A70">
                        <w:pPr>
                          <w:autoSpaceDE w:val="0"/>
                          <w:autoSpaceDN w:val="0"/>
                          <w:adjustRightInd w:val="0"/>
                          <w:rPr>
                            <w:rFonts w:ascii="Garamond" w:eastAsia="Times New Roman" w:hAnsi="Garamond"/>
                            <w:i/>
                            <w:iCs/>
                            <w:sz w:val="24"/>
                            <w:szCs w:val="24"/>
                          </w:rPr>
                        </w:pPr>
                        <w:r w:rsidRPr="001731CD">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074197629"/>
                            <w:placeholder>
                              <w:docPart w:val="4CE7B2633D27486EA373CD2DA7634692"/>
                            </w:placeholder>
                          </w:sdtPr>
                          <w:sdtContent>
                            <w:r w:rsidRPr="001731CD">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579133343"/>
                            <w:placeholder>
                              <w:docPart w:val="4CE7B2633D27486EA373CD2DA7634692"/>
                            </w:placeholder>
                          </w:sdtPr>
                          <w:sdtContent>
                            <w:r w:rsidRPr="001731CD">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708683122"/>
                            <w:placeholder>
                              <w:docPart w:val="4CE7B2633D27486EA373CD2DA7634692"/>
                            </w:placeholder>
                          </w:sdtPr>
                          <w:sdtContent>
                            <w:r w:rsidRPr="001731CD">
                              <w:rPr>
                                <w:rFonts w:ascii="Garamond" w:hAnsi="Garamond"/>
                                <w:i/>
                                <w:iCs/>
                                <w:sz w:val="24"/>
                                <w:szCs w:val="24"/>
                              </w:rPr>
                              <w:t>Tier 1 Network</w:t>
                            </w:r>
                          </w:sdtContent>
                        </w:sdt>
                        <w:r w:rsidRPr="001731CD">
                          <w:rPr>
                            <w:rFonts w:ascii="Garamond" w:hAnsi="Garamond"/>
                            <w:i/>
                            <w:iCs/>
                            <w:sz w:val="24"/>
                            <w:szCs w:val="24"/>
                          </w:rPr>
                          <w:t xml:space="preserve"> </w:t>
                        </w:r>
                        <w:r w:rsidRPr="001731CD">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953708046"/>
                            <w:placeholder>
                              <w:docPart w:val="4CE7B2633D27486EA373CD2DA7634692"/>
                            </w:placeholder>
                          </w:sdtPr>
                          <w:sdtContent>
                            <w:r w:rsidRPr="001731CD">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392392173"/>
                            <w:placeholder>
                              <w:docPart w:val="4CE7B2633D27486EA373CD2DA7634692"/>
                            </w:placeholder>
                          </w:sdtPr>
                          <w:sdtContent>
                            <w:r w:rsidRPr="001731CD">
                              <w:rPr>
                                <w:rFonts w:ascii="Garamond" w:hAnsi="Garamond"/>
                                <w:i/>
                                <w:iCs/>
                                <w:sz w:val="24"/>
                                <w:szCs w:val="24"/>
                              </w:rPr>
                              <w:t>Level 2 Network</w:t>
                            </w:r>
                          </w:sdtContent>
                        </w:sdt>
                        <w:sdt>
                          <w:sdtPr>
                            <w:rPr>
                              <w:rFonts w:ascii="Garamond" w:hAnsi="Garamond"/>
                              <w:i/>
                              <w:iCs/>
                              <w:sz w:val="24"/>
                              <w:szCs w:val="24"/>
                            </w:rPr>
                            <w:alias w:val="SH_MktSegmntsLG_OH"/>
                            <w:tag w:val="SH_MktSegmntsLG_OH"/>
                            <w:id w:val="-810251279"/>
                            <w:placeholder>
                              <w:docPart w:val="4CE7B2633D27486EA373CD2DA7634692"/>
                            </w:placeholder>
                          </w:sdtPr>
                          <w:sdtContent>
                            <w:r w:rsidRPr="001731CD">
                              <w:rPr>
                                <w:rFonts w:ascii="Garamond" w:hAnsi="Garamond"/>
                                <w:i/>
                                <w:iCs/>
                                <w:sz w:val="24"/>
                                <w:szCs w:val="24"/>
                              </w:rPr>
                              <w:t>Tier 2 Network</w:t>
                            </w:r>
                          </w:sdtContent>
                        </w:sdt>
                        <w:r w:rsidRPr="001731CD">
                          <w:rPr>
                            <w:rFonts w:ascii="Garamond" w:hAnsi="Garamond"/>
                            <w:i/>
                            <w:iCs/>
                            <w:sz w:val="24"/>
                            <w:szCs w:val="24"/>
                          </w:rPr>
                          <w:t xml:space="preserve"> </w:t>
                        </w:r>
                        <w:r w:rsidRPr="001731CD">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SkNursFacInPFacNANA_P11LandE_SelVal"/>
                            <w:tag w:val="PL_SkNursFacInPFacNANA_P11LandE_SelVal"/>
                            <w:id w:val="193353826"/>
                            <w:placeholder>
                              <w:docPart w:val="2CD3C68697E748FE8D7C026397E1A679"/>
                            </w:placeholder>
                            <w:showingPlcHdr/>
                          </w:sdtPr>
                          <w:sdtContent>
                            <w:r>
                              <w:rPr>
                                <w:rFonts w:ascii="Garamond" w:eastAsia="Times New Roman" w:hAnsi="Garamond"/>
                                <w:i/>
                                <w:iCs/>
                                <w:sz w:val="24"/>
                                <w:szCs w:val="24"/>
                              </w:rPr>
                              <w:t xml:space="preserve"> </w:t>
                            </w:r>
                          </w:sdtContent>
                        </w:sdt>
                        <w:r w:rsidRPr="001731CD">
                          <w:rPr>
                            <w:rFonts w:ascii="Garamond" w:eastAsia="Times New Roman" w:hAnsi="Garamond"/>
                            <w:i/>
                            <w:iCs/>
                            <w:sz w:val="24"/>
                            <w:szCs w:val="24"/>
                          </w:rPr>
                          <w:t xml:space="preserve"> </w:t>
                        </w:r>
                        <w:sdt>
                          <w:sdtPr>
                            <w:rPr>
                              <w:rFonts w:ascii="Garamond" w:eastAsia="Times New Roman" w:hAnsi="Garamond"/>
                              <w:i/>
                              <w:iCs/>
                              <w:sz w:val="24"/>
                              <w:szCs w:val="24"/>
                            </w:rPr>
                            <w:alias w:val="PL_SkNursFacInPFacNANA_P11LandE_QntyBas"/>
                            <w:tag w:val="PL_SkNursFacInPFacNANA_P11LandE_QntyBas"/>
                            <w:id w:val="263119106"/>
                            <w:placeholder>
                              <w:docPart w:val="2CD3C68697E748FE8D7C026397E1A679"/>
                            </w:placeholder>
                            <w:showingPlcHdr/>
                          </w:sdtPr>
                          <w:sdtContent>
                            <w:r w:rsidR="00E84CF4">
                              <w:rPr>
                                <w:rFonts w:ascii="Garamond" w:eastAsia="Times New Roman" w:hAnsi="Garamond"/>
                                <w:i/>
                                <w:iCs/>
                                <w:sz w:val="24"/>
                                <w:szCs w:val="24"/>
                              </w:rPr>
                              <w:t xml:space="preserve"> </w:t>
                            </w:r>
                          </w:sdtContent>
                        </w:sdt>
                        <w:r w:rsidRPr="001731CD">
                          <w:rPr>
                            <w:rFonts w:ascii="Garamond" w:eastAsia="Times New Roman" w:hAnsi="Garamond"/>
                            <w:i/>
                            <w:iCs/>
                            <w:sz w:val="24"/>
                            <w:szCs w:val="24"/>
                          </w:rPr>
                          <w:t xml:space="preserve"> per </w:t>
                        </w:r>
                        <w:sdt>
                          <w:sdtPr>
                            <w:rPr>
                              <w:rFonts w:ascii="Garamond" w:eastAsia="Times New Roman" w:hAnsi="Garamond"/>
                              <w:i/>
                              <w:iCs/>
                              <w:sz w:val="24"/>
                              <w:szCs w:val="24"/>
                            </w:rPr>
                            <w:alias w:val="PL_SkNursFacInPFacNANA_P11LandE_IntName"/>
                            <w:tag w:val="PL_SkNursFacInPFacNANA_P11LandE_IntName"/>
                            <w:id w:val="1837043135"/>
                            <w:placeholder>
                              <w:docPart w:val="943676595E604537A90AC434DCD86453"/>
                            </w:placeholder>
                            <w:showingPlcHdr/>
                          </w:sdtPr>
                          <w:sdtContent>
                            <w:r>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81Pref|INN|OON_No"/>
                      <w:tag w:val="SH_SelValNNOON_L&amp;EB81Pref|INN|OON_No"/>
                      <w:id w:val="-1477915288"/>
                      <w:placeholder>
                        <w:docPart w:val="AE38918AEBAD49A18729BDE081514889"/>
                      </w:placeholder>
                    </w:sdtPr>
                    <w:sdtContent>
                      <w:p w14:paraId="77C2D3FB" w14:textId="65B7D449" w:rsidR="00722A70" w:rsidRDefault="00722A70" w:rsidP="00722A70">
                        <w:pPr>
                          <w:autoSpaceDE w:val="0"/>
                          <w:autoSpaceDN w:val="0"/>
                          <w:adjustRightInd w:val="0"/>
                          <w:rPr>
                            <w:rFonts w:ascii="Garamond" w:hAnsi="Garamond"/>
                            <w:i/>
                            <w:iCs/>
                            <w:sz w:val="24"/>
                            <w:szCs w:val="24"/>
                          </w:rPr>
                        </w:pPr>
                        <w:r w:rsidRPr="001731CD">
                          <w:rPr>
                            <w:rFonts w:ascii="Garamond" w:hAnsi="Garamond"/>
                            <w:i/>
                            <w:iCs/>
                            <w:sz w:val="24"/>
                            <w:szCs w:val="24"/>
                          </w:rPr>
                          <w:t xml:space="preserve">Coverage for Non-Network Provider is limited to </w:t>
                        </w:r>
                        <w:sdt>
                          <w:sdtPr>
                            <w:rPr>
                              <w:rFonts w:ascii="Garamond" w:hAnsi="Garamond"/>
                              <w:i/>
                              <w:iCs/>
                              <w:sz w:val="24"/>
                              <w:szCs w:val="24"/>
                            </w:rPr>
                            <w:alias w:val="PL_SkNursFacInPFacNANA_P11LandE_SelVal"/>
                            <w:tag w:val="PL_SkNursFacInPFacNANA_P11LandE_SelVal"/>
                            <w:id w:val="1878662211"/>
                            <w:placeholder>
                              <w:docPart w:val="201F799235AB49E2B2B7BDEDCB83468C"/>
                            </w:placeholder>
                            <w:showingPlcHdr/>
                          </w:sdtPr>
                          <w:sdtContent>
                            <w:r>
                              <w:rPr>
                                <w:rFonts w:ascii="Garamond" w:hAnsi="Garamond"/>
                                <w:i/>
                                <w:iCs/>
                                <w:sz w:val="24"/>
                                <w:szCs w:val="24"/>
                              </w:rPr>
                              <w:t xml:space="preserve"> </w:t>
                            </w:r>
                          </w:sdtContent>
                        </w:sdt>
                        <w:r w:rsidRPr="001731CD">
                          <w:rPr>
                            <w:rFonts w:ascii="Garamond" w:hAnsi="Garamond"/>
                            <w:i/>
                            <w:iCs/>
                            <w:sz w:val="24"/>
                            <w:szCs w:val="24"/>
                          </w:rPr>
                          <w:t xml:space="preserve"> </w:t>
                        </w:r>
                        <w:sdt>
                          <w:sdtPr>
                            <w:rPr>
                              <w:rFonts w:ascii="Garamond" w:hAnsi="Garamond"/>
                              <w:i/>
                              <w:iCs/>
                              <w:sz w:val="24"/>
                              <w:szCs w:val="24"/>
                            </w:rPr>
                            <w:alias w:val="PL_SkNursFacInPFacNANA_P11LandE_QntyBas"/>
                            <w:tag w:val="PL_SkNursFacInPFacNANA_P11LandE_QntyBas"/>
                            <w:id w:val="-1818956751"/>
                            <w:placeholder>
                              <w:docPart w:val="201F799235AB49E2B2B7BDEDCB83468C"/>
                            </w:placeholder>
                            <w:showingPlcHdr/>
                          </w:sdtPr>
                          <w:sdtContent>
                            <w:r w:rsidR="00E84CF4">
                              <w:rPr>
                                <w:rFonts w:ascii="Garamond" w:hAnsi="Garamond"/>
                                <w:i/>
                                <w:iCs/>
                                <w:sz w:val="24"/>
                                <w:szCs w:val="24"/>
                              </w:rPr>
                              <w:t xml:space="preserve"> </w:t>
                            </w:r>
                          </w:sdtContent>
                        </w:sdt>
                        <w:r w:rsidRPr="001731CD">
                          <w:rPr>
                            <w:rFonts w:ascii="Garamond" w:hAnsi="Garamond"/>
                            <w:i/>
                            <w:iCs/>
                            <w:sz w:val="24"/>
                            <w:szCs w:val="24"/>
                          </w:rPr>
                          <w:t xml:space="preserve"> per </w:t>
                        </w:r>
                        <w:sdt>
                          <w:sdtPr>
                            <w:rPr>
                              <w:rFonts w:ascii="Garamond" w:hAnsi="Garamond"/>
                              <w:i/>
                              <w:iCs/>
                              <w:sz w:val="24"/>
                              <w:szCs w:val="24"/>
                            </w:rPr>
                            <w:alias w:val="PL_SkNursFacInPFacNANA_P11LandE_IntName"/>
                            <w:tag w:val="PL_SkNursFacInPFacNANA_P11LandE_IntName"/>
                            <w:id w:val="-1942213213"/>
                            <w:placeholder>
                              <w:docPart w:val="47472B527A31417BA54D92DAC12FCF87"/>
                            </w:placeholder>
                            <w:showingPlcHdr/>
                          </w:sdtPr>
                          <w:sdtContent>
                            <w:r w:rsidRPr="001731CD">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81_CorCstShrtType"/>
                      <w:tag w:val="SH_B81_CorCstShrtType"/>
                      <w:id w:val="588979823"/>
                      <w:placeholder>
                        <w:docPart w:val="AE38918AEBAD49A18729BDE081514889"/>
                      </w:placeholder>
                    </w:sdtPr>
                    <w:sdtContent>
                      <w:p w14:paraId="084B492F" w14:textId="77777777" w:rsidR="00722A70" w:rsidRPr="00F93E52" w:rsidRDefault="00722A70" w:rsidP="00722A70">
                        <w:pPr>
                          <w:autoSpaceDE w:val="0"/>
                          <w:autoSpaceDN w:val="0"/>
                          <w:adjustRightInd w:val="0"/>
                          <w:rPr>
                            <w:rFonts w:ascii="Garamond" w:hAnsi="Garamond" w:cs="Garamond-Italic"/>
                            <w:i/>
                            <w:iCs/>
                            <w:sz w:val="24"/>
                            <w:szCs w:val="24"/>
                          </w:rPr>
                        </w:pPr>
                        <w:r w:rsidRPr="001731CD">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001042121"/>
                            <w:placeholder>
                              <w:docPart w:val="05FF13C1DEB8424389D1306F6313B04E"/>
                            </w:placeholder>
                            <w:showingPlcHdr/>
                          </w:sdtPr>
                          <w:sdtContent>
                            <w:r>
                              <w:rPr>
                                <w:rFonts w:ascii="Garamond" w:hAnsi="Garamond" w:cs="Garamond-Italic"/>
                                <w:i/>
                                <w:iCs/>
                                <w:sz w:val="24"/>
                                <w:szCs w:val="24"/>
                              </w:rPr>
                              <w:t xml:space="preserve"> </w:t>
                            </w:r>
                          </w:sdtContent>
                        </w:sdt>
                        <w:r w:rsidRPr="001731CD">
                          <w:rPr>
                            <w:rFonts w:ascii="Garamond" w:hAnsi="Garamond" w:cs="Garamond-Italic"/>
                            <w:i/>
                            <w:iCs/>
                            <w:sz w:val="24"/>
                            <w:szCs w:val="24"/>
                          </w:rPr>
                          <w:t>visit limit.</w:t>
                        </w:r>
                      </w:p>
                    </w:sdtContent>
                  </w:sdt>
                </w:sdtContent>
              </w:sdt>
            </w:tc>
            <w:tc>
              <w:tcPr>
                <w:tcW w:w="22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szCs w:val="24"/>
                  </w:rPr>
                  <w:alias w:val="PL_SkNursFacInPFacNANA_prefntwk1SOB"/>
                  <w:tag w:val="PL_SkNursFacInPFacNANA_prefntwk1SOB"/>
                  <w:id w:val="1273899952"/>
                  <w:placeholder>
                    <w:docPart w:val="9040FF26C3A743D8A37C4C0100BF757E"/>
                  </w:placeholder>
                  <w:showingPlcHdr/>
                </w:sdtPr>
                <w:sdtContent>
                  <w:p w14:paraId="4B43536F" w14:textId="77777777" w:rsidR="00722A70" w:rsidRPr="00677AB4" w:rsidRDefault="00722A70" w:rsidP="00722A70">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single" w:sz="4" w:space="0" w:color="0070C0"/>
                  <w:left w:val="single" w:sz="4" w:space="0" w:color="0070C0"/>
                  <w:bottom w:val="single" w:sz="4" w:space="0" w:color="0070C0"/>
                  <w:right w:val="single" w:sz="4" w:space="0" w:color="0070C0"/>
                </w:tcBorders>
              </w:tcPr>
              <w:sdt>
                <w:sdtPr>
                  <w:rPr>
                    <w:rFonts w:ascii="Garamond" w:eastAsia="Garamond" w:hAnsi="Garamond" w:cs="Garamond"/>
                    <w:sz w:val="24"/>
                    <w:szCs w:val="24"/>
                  </w:rPr>
                  <w:alias w:val="PL_SkNursFacInPFacNANA_prefntwk2SOB"/>
                  <w:tag w:val="PL_SkNursFacInPFacNANA_prefntwk2SOB"/>
                  <w:id w:val="1608306708"/>
                  <w:placeholder>
                    <w:docPart w:val="C2D8DE672D394C0B97045F50149BED5D"/>
                  </w:placeholder>
                  <w:showingPlcHdr/>
                </w:sdtPr>
                <w:sdtContent>
                  <w:p w14:paraId="70E4AE7A" w14:textId="77777777" w:rsidR="00722A70" w:rsidRPr="00677AB4" w:rsidRDefault="00722A70" w:rsidP="00722A70">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Pr>
              <w:sdt>
                <w:sdtPr>
                  <w:rPr>
                    <w:rFonts w:ascii="Garamond" w:eastAsia="Garamond" w:hAnsi="Garamond" w:cs="Garamond"/>
                    <w:sz w:val="24"/>
                    <w:szCs w:val="24"/>
                  </w:rPr>
                  <w:alias w:val="PL_SkNursFacInPFacNANA_outNetwkSOB"/>
                  <w:tag w:val="PL_SkNursFacInPFacNANA_outNetwkSOB"/>
                  <w:id w:val="121884470"/>
                  <w:placeholder>
                    <w:docPart w:val="B8DA2B68BE56401889A47D7F595BB820"/>
                  </w:placeholder>
                  <w:showingPlcHdr/>
                </w:sdtPr>
                <w:sdtContent>
                  <w:p w14:paraId="10066068" w14:textId="77777777" w:rsidR="00722A70" w:rsidRPr="00677AB4" w:rsidRDefault="00722A70" w:rsidP="00722A70">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
        <w:sdtPr>
          <w:rPr>
            <w:rFonts w:ascii="Garamond" w:eastAsia="Garamond" w:hAnsi="Garamond" w:cs="Garamond"/>
            <w:b/>
            <w:sz w:val="24"/>
          </w:rPr>
          <w:alias w:val="SH_Tier2SOBmed"/>
          <w:tag w:val="SH_Tier2SOBmed"/>
          <w:id w:val="-1497574384"/>
          <w:placeholder>
            <w:docPart w:val="9B1BCA6D3EAC47EF96001E5CBF5AFB8C"/>
          </w:placeholder>
        </w:sdtPr>
        <w:sdtEndPr>
          <w:rPr>
            <w:b w:val="0"/>
          </w:rPr>
        </w:sdtEndPr>
        <w:sdtContent>
          <w:tr w:rsidR="00722A70" w:rsidRPr="00677AB4" w14:paraId="57A7E4A9" w14:textId="77777777" w:rsidTr="00D3532F">
            <w:trPr>
              <w:trHeight w:val="720"/>
            </w:trPr>
            <w:tc>
              <w:tcPr>
                <w:tcW w:w="6636" w:type="dxa"/>
                <w:gridSpan w:val="2"/>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FC169EA" w14:textId="77777777" w:rsidR="00722A70" w:rsidRPr="00677AB4" w:rsidRDefault="00722A70" w:rsidP="00722A70">
                <w:pPr>
                  <w:rPr>
                    <w:rFonts w:ascii="Garamond" w:eastAsia="Garamond" w:hAnsi="Garamond" w:cs="Garamond"/>
                    <w:b/>
                    <w:sz w:val="24"/>
                  </w:rPr>
                </w:pPr>
                <w:r w:rsidRPr="00677AB4">
                  <w:rPr>
                    <w:rFonts w:ascii="Garamond" w:eastAsia="Garamond" w:hAnsi="Garamond" w:cs="Garamond"/>
                    <w:b/>
                    <w:sz w:val="24"/>
                  </w:rPr>
                  <w:t>Hospice</w:t>
                </w:r>
              </w:p>
              <w:sdt>
                <w:sdtPr>
                  <w:rPr>
                    <w:rFonts w:ascii="Garamond" w:hAnsi="Garamond"/>
                    <w:i/>
                    <w:iCs/>
                  </w:rPr>
                  <w:alias w:val="SH_MktSegmntsSG_CT_No"/>
                  <w:tag w:val="SH_MktSegmntsSG_CT_No"/>
                  <w:id w:val="-656610284"/>
                  <w:placeholder>
                    <w:docPart w:val="9B1BCA6D3EAC47EF96001E5CBF5AFB8C"/>
                  </w:placeholder>
                </w:sdtPr>
                <w:sdtEndPr>
                  <w:rPr>
                    <w:rFonts w:cs="Garamond-Italic"/>
                    <w:sz w:val="24"/>
                    <w:szCs w:val="24"/>
                  </w:rPr>
                </w:sdtEndPr>
                <w:sdtContent>
                  <w:sdt>
                    <w:sdtPr>
                      <w:rPr>
                        <w:rFonts w:ascii="Garamond" w:hAnsi="Garamond"/>
                        <w:i/>
                        <w:iCs/>
                      </w:rPr>
                      <w:alias w:val="SH_SelValNN_L&amp;EB105"/>
                      <w:tag w:val="SH_SelValNN_L&amp;EB105"/>
                      <w:id w:val="568011964"/>
                      <w:placeholder>
                        <w:docPart w:val="8560E27F63214F6DB031B252E1367179"/>
                      </w:placeholder>
                    </w:sdtPr>
                    <w:sdtEndPr>
                      <w:rPr>
                        <w:sz w:val="24"/>
                        <w:szCs w:val="24"/>
                      </w:rPr>
                    </w:sdtEndPr>
                    <w:sdtContent>
                      <w:p w14:paraId="0A08DC99" w14:textId="409C3728" w:rsidR="00722A70" w:rsidRPr="006B6123" w:rsidRDefault="00722A70" w:rsidP="00722A70">
                        <w:pPr>
                          <w:ind w:left="360"/>
                          <w:rPr>
                            <w:rFonts w:ascii="Garamond" w:hAnsi="Garamond"/>
                            <w:i/>
                            <w:iCs/>
                            <w:sz w:val="24"/>
                            <w:szCs w:val="24"/>
                          </w:rPr>
                        </w:pPr>
                        <w:r w:rsidRPr="003A0A99">
                          <w:rPr>
                            <w:rFonts w:ascii="Garamond" w:hAnsi="Garamond"/>
                            <w:i/>
                            <w:iCs/>
                            <w:sz w:val="24"/>
                            <w:szCs w:val="24"/>
                          </w:rPr>
                          <w:t>Coverage for In-Net</w:t>
                        </w:r>
                        <w:r w:rsidRPr="006B6123">
                          <w:rPr>
                            <w:rFonts w:ascii="Garamond" w:hAnsi="Garamond"/>
                            <w:i/>
                            <w:iCs/>
                            <w:sz w:val="24"/>
                            <w:szCs w:val="24"/>
                          </w:rPr>
                          <w:t xml:space="preserve">work Provider and Non-Network Provider combined is limited to </w:t>
                        </w:r>
                        <w:sdt>
                          <w:sdtPr>
                            <w:rPr>
                              <w:rFonts w:ascii="Garamond" w:hAnsi="Garamond"/>
                              <w:i/>
                              <w:iCs/>
                              <w:sz w:val="24"/>
                              <w:szCs w:val="24"/>
                            </w:rPr>
                            <w:alias w:val="PL_HospiceOthNANA_P11LandE_SelVal"/>
                            <w:tag w:val="PL_HospiceOthNANA_P11LandE_SelVal"/>
                            <w:id w:val="1997839280"/>
                            <w:placeholder>
                              <w:docPart w:val="9CAA65F80DFE496DA9AB0767E9364E50"/>
                            </w:placeholder>
                            <w:showingPlcHdr/>
                          </w:sdtPr>
                          <w:sdtContent>
                            <w:r>
                              <w:rPr>
                                <w:rFonts w:ascii="Garamond" w:hAnsi="Garamond"/>
                                <w:i/>
                                <w:iCs/>
                                <w:sz w:val="24"/>
                                <w:szCs w:val="24"/>
                              </w:rPr>
                              <w:t xml:space="preserve"> </w:t>
                            </w:r>
                          </w:sdtContent>
                        </w:sdt>
                        <w:r w:rsidRPr="006B6123">
                          <w:rPr>
                            <w:rFonts w:ascii="Garamond" w:hAnsi="Garamond"/>
                            <w:i/>
                            <w:iCs/>
                            <w:sz w:val="24"/>
                            <w:szCs w:val="24"/>
                          </w:rPr>
                          <w:t xml:space="preserve"> </w:t>
                        </w:r>
                        <w:sdt>
                          <w:sdtPr>
                            <w:rPr>
                              <w:rFonts w:ascii="Garamond" w:hAnsi="Garamond"/>
                              <w:i/>
                              <w:iCs/>
                              <w:sz w:val="24"/>
                              <w:szCs w:val="24"/>
                            </w:rPr>
                            <w:alias w:val="PL_HospiceOthNANA_P11LandE_QntyBas"/>
                            <w:tag w:val="PL_HospiceOthNANA_P11LandE_QntyBas"/>
                            <w:id w:val="-9383493"/>
                            <w:placeholder>
                              <w:docPart w:val="9CAA65F80DFE496DA9AB0767E9364E50"/>
                            </w:placeholder>
                            <w:showingPlcHdr/>
                          </w:sdtPr>
                          <w:sdtContent>
                            <w:r w:rsidR="00E84CF4">
                              <w:rPr>
                                <w:rFonts w:ascii="Garamond" w:hAnsi="Garamond"/>
                                <w:i/>
                                <w:iCs/>
                                <w:sz w:val="24"/>
                                <w:szCs w:val="24"/>
                              </w:rPr>
                              <w:t xml:space="preserve"> </w:t>
                            </w:r>
                          </w:sdtContent>
                        </w:sdt>
                        <w:r w:rsidRPr="006B6123">
                          <w:rPr>
                            <w:rFonts w:ascii="Garamond" w:hAnsi="Garamond"/>
                            <w:i/>
                            <w:iCs/>
                            <w:sz w:val="24"/>
                            <w:szCs w:val="24"/>
                          </w:rPr>
                          <w:t xml:space="preserve"> per </w:t>
                        </w:r>
                        <w:sdt>
                          <w:sdtPr>
                            <w:rPr>
                              <w:rFonts w:ascii="Garamond" w:hAnsi="Garamond"/>
                              <w:i/>
                              <w:iCs/>
                              <w:sz w:val="24"/>
                              <w:szCs w:val="24"/>
                            </w:rPr>
                            <w:alias w:val="PL_HospiceOthNANA_P11LandE_IntName"/>
                            <w:tag w:val="PL_HospiceOthNANA_P11LandE_IntName"/>
                            <w:id w:val="1681080036"/>
                            <w:placeholder>
                              <w:docPart w:val="6B2218102C394BF59913B6C0F0753245"/>
                            </w:placeholder>
                            <w:showingPlcHdr/>
                          </w:sdtPr>
                          <w:sdtContent>
                            <w:r w:rsidRPr="006B6123">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rPr>
                      <w:alias w:val="SH_SelValNN_L&amp;EB105_No"/>
                      <w:tag w:val="SH_SelValNN_L&amp;EB105_No"/>
                      <w:id w:val="-54404277"/>
                      <w:placeholder>
                        <w:docPart w:val="2977702E598D41C1B2B06554366A53B2"/>
                      </w:placeholder>
                    </w:sdtPr>
                    <w:sdtContent>
                      <w:p w14:paraId="1103A1F7" w14:textId="77777777" w:rsidR="00722A70" w:rsidRPr="006B6123" w:rsidRDefault="00722A70" w:rsidP="00722A70">
                        <w:pPr>
                          <w:pStyle w:val="NormalWeb"/>
                          <w:spacing w:before="0" w:beforeAutospacing="0" w:after="0" w:afterAutospacing="0"/>
                          <w:ind w:left="360"/>
                          <w:rPr>
                            <w:rFonts w:ascii="Garamond" w:eastAsia="Calibri" w:hAnsi="Garamond"/>
                            <w:i/>
                            <w:iCs/>
                          </w:rPr>
                        </w:pPr>
                        <w:r w:rsidRPr="006B6123">
                          <w:rPr>
                            <w:rFonts w:ascii="Garamond" w:hAnsi="Garamond"/>
                            <w:i/>
                            <w:iCs/>
                          </w:rPr>
                          <w:t xml:space="preserve">Coverage for In-Network Provider is limited to </w:t>
                        </w:r>
                        <w:sdt>
                          <w:sdtPr>
                            <w:rPr>
                              <w:rFonts w:ascii="Garamond" w:hAnsi="Garamond"/>
                              <w:i/>
                              <w:iCs/>
                            </w:rPr>
                            <w:alias w:val="PL_HospiceOthNANA_P11LandE_SelVal"/>
                            <w:tag w:val="PL_HospiceOthNANA_P11LandE_SelVal"/>
                            <w:id w:val="1044481283"/>
                            <w:placeholder>
                              <w:docPart w:val="EB7B1298668E4CFBBCA75EFB2BAC455F"/>
                            </w:placeholder>
                            <w:showingPlcHdr/>
                          </w:sdtPr>
                          <w:sdtContent/>
                        </w:sdt>
                        <w:r w:rsidRPr="006B6123">
                          <w:rPr>
                            <w:rFonts w:ascii="Garamond" w:hAnsi="Garamond"/>
                            <w:i/>
                            <w:iCs/>
                          </w:rPr>
                          <w:t xml:space="preserve"> </w:t>
                        </w:r>
                        <w:sdt>
                          <w:sdtPr>
                            <w:rPr>
                              <w:rFonts w:ascii="Garamond" w:hAnsi="Garamond"/>
                              <w:i/>
                              <w:iCs/>
                            </w:rPr>
                            <w:alias w:val="PL_HospiceOthNANA_P11LandE_QntyBas"/>
                            <w:tag w:val="PL_HospiceOthNANA_P11LandE_QntyBas"/>
                            <w:id w:val="452129452"/>
                            <w:placeholder>
                              <w:docPart w:val="EB7B1298668E4CFBBCA75EFB2BAC455F"/>
                            </w:placeholder>
                            <w:showingPlcHdr/>
                          </w:sdtPr>
                          <w:sdtContent>
                            <w:r w:rsidRPr="006B6123">
                              <w:rPr>
                                <w:rFonts w:ascii="Garamond" w:hAnsi="Garamond"/>
                                <w:i/>
                                <w:iCs/>
                              </w:rPr>
                              <w:t xml:space="preserve"> </w:t>
                            </w:r>
                          </w:sdtContent>
                        </w:sdt>
                        <w:r w:rsidRPr="006B6123">
                          <w:rPr>
                            <w:rFonts w:ascii="Garamond" w:hAnsi="Garamond"/>
                            <w:i/>
                            <w:iCs/>
                          </w:rPr>
                          <w:t xml:space="preserve"> per </w:t>
                        </w:r>
                        <w:sdt>
                          <w:sdtPr>
                            <w:rPr>
                              <w:rFonts w:ascii="Garamond" w:hAnsi="Garamond"/>
                              <w:i/>
                              <w:iCs/>
                            </w:rPr>
                            <w:alias w:val="PL_HospiceOthNANA_P11LandE_IntName"/>
                            <w:tag w:val="PL_HospiceOthNANA_P11LandE_IntName"/>
                            <w:id w:val="671219403"/>
                            <w:placeholder>
                              <w:docPart w:val="4D069A55C43D4F3EA4AECA053294AC00"/>
                            </w:placeholder>
                            <w:showingPlcHdr/>
                          </w:sdtPr>
                          <w:sdtContent>
                            <w:r w:rsidRPr="006B6123">
                              <w:rPr>
                                <w:rFonts w:ascii="Garamond" w:hAnsi="Garamond"/>
                                <w:i/>
                                <w:iCs/>
                              </w:rPr>
                              <w:t xml:space="preserve"> </w:t>
                            </w:r>
                          </w:sdtContent>
                        </w:sdt>
                        <w:r>
                          <w:rPr>
                            <w:rFonts w:ascii="Garamond" w:hAnsi="Garamond"/>
                            <w:i/>
                            <w:iCs/>
                          </w:rPr>
                          <w:t>.</w:t>
                        </w:r>
                      </w:p>
                    </w:sdtContent>
                  </w:sdt>
                  <w:sdt>
                    <w:sdtPr>
                      <w:rPr>
                        <w:rFonts w:ascii="Garamond" w:hAnsi="Garamond" w:cs="Garamond-Italic"/>
                        <w:i/>
                        <w:iCs/>
                        <w:sz w:val="24"/>
                        <w:szCs w:val="24"/>
                      </w:rPr>
                      <w:alias w:val="SH_B105_CorCstShrtType"/>
                      <w:tag w:val="SH_B105_CorCstShrtType"/>
                      <w:id w:val="590746114"/>
                      <w:placeholder>
                        <w:docPart w:val="F32E129F3EE64C8BA0B11DF9209F61C1"/>
                      </w:placeholder>
                    </w:sdtPr>
                    <w:sdtContent>
                      <w:p w14:paraId="5369460A" w14:textId="77777777" w:rsidR="00722A70" w:rsidRPr="006B6123" w:rsidRDefault="00722A70" w:rsidP="00722A70">
                        <w:pPr>
                          <w:ind w:left="360"/>
                          <w:rPr>
                            <w:rFonts w:ascii="Garamond" w:hAnsi="Garamond" w:cs="Garamond-Italic"/>
                            <w:i/>
                            <w:iCs/>
                            <w:sz w:val="24"/>
                            <w:szCs w:val="24"/>
                          </w:rPr>
                        </w:pPr>
                        <w:r w:rsidRPr="006B6123">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811829039"/>
                            <w:placeholder>
                              <w:docPart w:val="424A6394134E40E4917D20CF42251E30"/>
                            </w:placeholder>
                            <w:showingPlcHdr/>
                          </w:sdtPr>
                          <w:sdtContent>
                            <w:r>
                              <w:rPr>
                                <w:rFonts w:ascii="Garamond" w:hAnsi="Garamond" w:cs="Garamond-Italic"/>
                                <w:i/>
                                <w:iCs/>
                                <w:sz w:val="24"/>
                                <w:szCs w:val="24"/>
                              </w:rPr>
                              <w:t xml:space="preserve"> </w:t>
                            </w:r>
                          </w:sdtContent>
                        </w:sdt>
                        <w:r w:rsidRPr="006B6123">
                          <w:rPr>
                            <w:rFonts w:ascii="Garamond" w:hAnsi="Garamond" w:cs="Garamond-Italic"/>
                            <w:i/>
                            <w:iCs/>
                            <w:sz w:val="24"/>
                            <w:szCs w:val="24"/>
                          </w:rPr>
                          <w:t>visit limit.</w:t>
                        </w:r>
                      </w:p>
                    </w:sdtContent>
                  </w:sdt>
                </w:sdtContent>
              </w:sdt>
              <w:sdt>
                <w:sdtPr>
                  <w:rPr>
                    <w:rFonts w:ascii="Garamond" w:hAnsi="Garamond"/>
                    <w:i/>
                    <w:iCs/>
                    <w:sz w:val="24"/>
                    <w:szCs w:val="24"/>
                  </w:rPr>
                  <w:alias w:val="SH_MktSegmntsSG_CT"/>
                  <w:tag w:val="SH_MktSegmntsSG_CT"/>
                  <w:id w:val="1754388005"/>
                  <w:placeholder>
                    <w:docPart w:val="9B1BCA6D3EAC47EF96001E5CBF5AFB8C"/>
                  </w:placeholder>
                </w:sdtPr>
                <w:sdtEndPr>
                  <w:rPr>
                    <w:rFonts w:cs="Garamond-Italic"/>
                  </w:rPr>
                </w:sdtEndPr>
                <w:sdtContent>
                  <w:sdt>
                    <w:sdtPr>
                      <w:rPr>
                        <w:rFonts w:ascii="Garamond" w:hAnsi="Garamond"/>
                        <w:i/>
                        <w:iCs/>
                        <w:sz w:val="24"/>
                        <w:szCs w:val="24"/>
                      </w:rPr>
                      <w:alias w:val="SH_SelValNN_L&amp;EB79"/>
                      <w:tag w:val="SH_SelValNN_L&amp;EB79"/>
                      <w:id w:val="-1112288125"/>
                      <w:placeholder>
                        <w:docPart w:val="FB7CDF51A7EA4322BAB463F8883EE976"/>
                      </w:placeholder>
                    </w:sdtPr>
                    <w:sdtContent>
                      <w:p w14:paraId="08B0C826" w14:textId="547C7E3C" w:rsidR="00722A70" w:rsidRPr="006B6123" w:rsidRDefault="00722A70" w:rsidP="00722A70">
                        <w:pPr>
                          <w:ind w:left="360"/>
                          <w:rPr>
                            <w:rFonts w:ascii="Garamond" w:hAnsi="Garamond"/>
                            <w:i/>
                            <w:iCs/>
                            <w:sz w:val="24"/>
                            <w:szCs w:val="24"/>
                          </w:rPr>
                        </w:pPr>
                        <w:r w:rsidRPr="006B6123">
                          <w:rPr>
                            <w:rFonts w:ascii="Garamond" w:hAnsi="Garamond"/>
                            <w:i/>
                            <w:iCs/>
                            <w:sz w:val="24"/>
                            <w:szCs w:val="24"/>
                          </w:rPr>
                          <w:t xml:space="preserve">Coverage for In-Network Provider and Non-Network Provider combined is limited to </w:t>
                        </w:r>
                        <w:sdt>
                          <w:sdtPr>
                            <w:rPr>
                              <w:rFonts w:ascii="Garamond" w:hAnsi="Garamond"/>
                              <w:i/>
                              <w:iCs/>
                              <w:sz w:val="24"/>
                              <w:szCs w:val="24"/>
                            </w:rPr>
                            <w:alias w:val="PL_HospInPFacNANA_P11LandE_SelVal"/>
                            <w:tag w:val="PL_HospInPFacNANA_P11LandE_SelVal"/>
                            <w:id w:val="286243353"/>
                            <w:placeholder>
                              <w:docPart w:val="25AC3B2458614F049EF4B23E331808CA"/>
                            </w:placeholder>
                            <w:showingPlcHdr/>
                          </w:sdtPr>
                          <w:sdtContent>
                            <w:r>
                              <w:rPr>
                                <w:rFonts w:ascii="Garamond" w:hAnsi="Garamond"/>
                                <w:i/>
                                <w:iCs/>
                                <w:sz w:val="24"/>
                                <w:szCs w:val="24"/>
                              </w:rPr>
                              <w:t xml:space="preserve"> </w:t>
                            </w:r>
                          </w:sdtContent>
                        </w:sdt>
                        <w:r w:rsidRPr="006B6123">
                          <w:rPr>
                            <w:rFonts w:ascii="Garamond" w:hAnsi="Garamond"/>
                            <w:i/>
                            <w:iCs/>
                            <w:sz w:val="24"/>
                            <w:szCs w:val="24"/>
                          </w:rPr>
                          <w:t xml:space="preserve"> </w:t>
                        </w:r>
                        <w:sdt>
                          <w:sdtPr>
                            <w:rPr>
                              <w:rFonts w:ascii="Garamond" w:hAnsi="Garamond"/>
                              <w:i/>
                              <w:iCs/>
                              <w:sz w:val="24"/>
                              <w:szCs w:val="24"/>
                            </w:rPr>
                            <w:alias w:val="PL_HospInPFacNANA_P11LandE_QntyBas"/>
                            <w:tag w:val="PL_HospInPFacNANA_P11LandE_QntyBas"/>
                            <w:id w:val="-1468195561"/>
                            <w:placeholder>
                              <w:docPart w:val="25AC3B2458614F049EF4B23E331808CA"/>
                            </w:placeholder>
                            <w:showingPlcHdr/>
                          </w:sdtPr>
                          <w:sdtContent>
                            <w:r w:rsidR="00E84CF4">
                              <w:rPr>
                                <w:rFonts w:ascii="Garamond" w:hAnsi="Garamond"/>
                                <w:i/>
                                <w:iCs/>
                                <w:sz w:val="24"/>
                                <w:szCs w:val="24"/>
                              </w:rPr>
                              <w:t xml:space="preserve"> </w:t>
                            </w:r>
                          </w:sdtContent>
                        </w:sdt>
                        <w:r w:rsidRPr="006B6123">
                          <w:rPr>
                            <w:rFonts w:ascii="Garamond" w:hAnsi="Garamond"/>
                            <w:i/>
                            <w:iCs/>
                            <w:sz w:val="24"/>
                            <w:szCs w:val="24"/>
                          </w:rPr>
                          <w:t xml:space="preserve"> per </w:t>
                        </w:r>
                        <w:sdt>
                          <w:sdtPr>
                            <w:rPr>
                              <w:rFonts w:ascii="Garamond" w:hAnsi="Garamond"/>
                              <w:i/>
                              <w:iCs/>
                              <w:sz w:val="24"/>
                              <w:szCs w:val="24"/>
                            </w:rPr>
                            <w:alias w:val="PL_HospInPFacNANA_P11LandE_IntName"/>
                            <w:tag w:val="PL_HospInPFacNANA_P11LandE_IntName"/>
                            <w:id w:val="1176615366"/>
                            <w:placeholder>
                              <w:docPart w:val="E24479D55C3B49468F2906B62F188479"/>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i/>
                        <w:iCs/>
                      </w:rPr>
                      <w:alias w:val="SH_SelValNN_L&amp;EB79_No"/>
                      <w:tag w:val="SH_SelValNN_L&amp;EB79_No"/>
                      <w:id w:val="967555393"/>
                      <w:placeholder>
                        <w:docPart w:val="42B930A423BE414A8BA3E0DE49AF27A2"/>
                      </w:placeholder>
                    </w:sdtPr>
                    <w:sdtContent>
                      <w:p w14:paraId="00FB1D78" w14:textId="73AEA642" w:rsidR="00722A70" w:rsidRPr="006B6123" w:rsidRDefault="00722A70" w:rsidP="00722A70">
                        <w:pPr>
                          <w:pStyle w:val="NormalWeb"/>
                          <w:spacing w:before="0" w:beforeAutospacing="0" w:after="0" w:afterAutospacing="0"/>
                          <w:ind w:left="360"/>
                          <w:rPr>
                            <w:rFonts w:ascii="Garamond" w:eastAsia="Calibri" w:hAnsi="Garamond"/>
                            <w:i/>
                            <w:iCs/>
                          </w:rPr>
                        </w:pPr>
                        <w:r w:rsidRPr="006B6123">
                          <w:rPr>
                            <w:rFonts w:ascii="Garamond" w:hAnsi="Garamond"/>
                            <w:i/>
                            <w:iCs/>
                          </w:rPr>
                          <w:t xml:space="preserve">Coverage for In-Network Provider is limited to </w:t>
                        </w:r>
                        <w:sdt>
                          <w:sdtPr>
                            <w:rPr>
                              <w:rFonts w:ascii="Garamond" w:hAnsi="Garamond"/>
                              <w:i/>
                              <w:iCs/>
                            </w:rPr>
                            <w:alias w:val="PL_HospInPFacNANA_P11LandE_SelVal"/>
                            <w:tag w:val="PL_HospInPFacNANA_P11LandE_SelVal"/>
                            <w:id w:val="1651164627"/>
                            <w:placeholder>
                              <w:docPart w:val="22FD621F9496473CB7592DB3E2E68BD0"/>
                            </w:placeholder>
                            <w:showingPlcHdr/>
                          </w:sdtPr>
                          <w:sdtContent>
                            <w:r>
                              <w:rPr>
                                <w:rFonts w:ascii="Garamond" w:hAnsi="Garamond"/>
                                <w:i/>
                                <w:iCs/>
                              </w:rPr>
                              <w:t xml:space="preserve"> </w:t>
                            </w:r>
                          </w:sdtContent>
                        </w:sdt>
                        <w:r w:rsidRPr="006B6123">
                          <w:rPr>
                            <w:rFonts w:ascii="Garamond" w:hAnsi="Garamond"/>
                            <w:i/>
                            <w:iCs/>
                          </w:rPr>
                          <w:t xml:space="preserve"> </w:t>
                        </w:r>
                        <w:sdt>
                          <w:sdtPr>
                            <w:rPr>
                              <w:rFonts w:ascii="Garamond" w:hAnsi="Garamond"/>
                              <w:i/>
                              <w:iCs/>
                            </w:rPr>
                            <w:alias w:val="PL_HospInPFacNANA_P11LandE_QntyBas"/>
                            <w:tag w:val="PL_HospInPFacNANA_P11LandE_QntyBas"/>
                            <w:id w:val="-1986468234"/>
                            <w:placeholder>
                              <w:docPart w:val="22FD621F9496473CB7592DB3E2E68BD0"/>
                            </w:placeholder>
                            <w:showingPlcHdr/>
                          </w:sdtPr>
                          <w:sdtContent>
                            <w:r w:rsidR="00E84CF4">
                              <w:rPr>
                                <w:rFonts w:ascii="Garamond" w:hAnsi="Garamond"/>
                                <w:i/>
                                <w:iCs/>
                              </w:rPr>
                              <w:t xml:space="preserve"> </w:t>
                            </w:r>
                          </w:sdtContent>
                        </w:sdt>
                        <w:r w:rsidRPr="006B6123">
                          <w:rPr>
                            <w:rFonts w:ascii="Garamond" w:hAnsi="Garamond"/>
                            <w:i/>
                            <w:iCs/>
                          </w:rPr>
                          <w:t xml:space="preserve"> per </w:t>
                        </w:r>
                        <w:sdt>
                          <w:sdtPr>
                            <w:rPr>
                              <w:rFonts w:ascii="Garamond" w:hAnsi="Garamond"/>
                              <w:i/>
                              <w:iCs/>
                            </w:rPr>
                            <w:alias w:val="PL_HospInPFacNANA_P11LandE_IntName"/>
                            <w:tag w:val="PL_HospInPFacNANA_P11LandE_IntName"/>
                            <w:id w:val="-1502042611"/>
                            <w:placeholder>
                              <w:docPart w:val="EE57F262119A46F281949B5B81FD1384"/>
                            </w:placeholder>
                            <w:showingPlcHdr/>
                          </w:sdtPr>
                          <w:sdtContent>
                            <w:r>
                              <w:rPr>
                                <w:rFonts w:ascii="Garamond" w:hAnsi="Garamond"/>
                                <w:i/>
                                <w:iCs/>
                              </w:rPr>
                              <w:t xml:space="preserve"> </w:t>
                            </w:r>
                          </w:sdtContent>
                        </w:sdt>
                        <w:r>
                          <w:rPr>
                            <w:rFonts w:ascii="Garamond" w:hAnsi="Garamond"/>
                            <w:i/>
                            <w:iCs/>
                          </w:rPr>
                          <w:t>.</w:t>
                        </w:r>
                      </w:p>
                    </w:sdtContent>
                  </w:sdt>
                  <w:sdt>
                    <w:sdtPr>
                      <w:rPr>
                        <w:rFonts w:ascii="Garamond" w:hAnsi="Garamond" w:cs="Garamond-Italic"/>
                        <w:i/>
                        <w:iCs/>
                        <w:sz w:val="24"/>
                        <w:szCs w:val="24"/>
                      </w:rPr>
                      <w:alias w:val="SH_B79_CorCstShrtType"/>
                      <w:tag w:val="SH_B79_CorCstShrtType"/>
                      <w:id w:val="-1511291113"/>
                      <w:placeholder>
                        <w:docPart w:val="6385E8E270E54799ABDEFAD98A2AEC64"/>
                      </w:placeholder>
                    </w:sdtPr>
                    <w:sdtContent>
                      <w:p w14:paraId="3CA638E5" w14:textId="77777777" w:rsidR="00722A70" w:rsidRPr="00677AB4" w:rsidRDefault="00722A70" w:rsidP="00722A70">
                        <w:pPr>
                          <w:ind w:left="360"/>
                          <w:rPr>
                            <w:rFonts w:ascii="Garamond" w:hAnsi="Garamond" w:cs="Garamond-Italic"/>
                            <w:i/>
                            <w:iCs/>
                          </w:rPr>
                        </w:pPr>
                        <w:r w:rsidRPr="006B6123">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931043359"/>
                            <w:placeholder>
                              <w:docPart w:val="685B3C4F5619456183F53B7440E35AB0"/>
                            </w:placeholder>
                            <w:showingPlcHdr/>
                          </w:sdtPr>
                          <w:sdtContent>
                            <w:r>
                              <w:rPr>
                                <w:rFonts w:ascii="Garamond" w:hAnsi="Garamond" w:cs="Garamond-Italic"/>
                                <w:i/>
                                <w:iCs/>
                                <w:sz w:val="24"/>
                                <w:szCs w:val="24"/>
                              </w:rPr>
                              <w:t xml:space="preserve"> </w:t>
                            </w:r>
                          </w:sdtContent>
                        </w:sdt>
                        <w:r w:rsidRPr="006B6123">
                          <w:rPr>
                            <w:rFonts w:ascii="Garamond" w:hAnsi="Garamond" w:cs="Garamond-Italic"/>
                            <w:i/>
                            <w:iCs/>
                            <w:sz w:val="24"/>
                            <w:szCs w:val="24"/>
                          </w:rPr>
                          <w:t>visit limit.</w:t>
                        </w:r>
                      </w:p>
                    </w:sdtContent>
                  </w:sdt>
                </w:sdtContent>
              </w:sdt>
            </w:tc>
            <w:tc>
              <w:tcPr>
                <w:tcW w:w="2286"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8307545" w14:textId="4164F679" w:rsidR="00722A70" w:rsidRPr="00677AB4" w:rsidRDefault="009B4CA3" w:rsidP="004327AF">
                <w:pPr>
                  <w:rPr>
                    <w:rFonts w:ascii="Garamond" w:eastAsia="Garamond" w:hAnsi="Garamond" w:cs="Garamond"/>
                    <w:sz w:val="24"/>
                    <w:szCs w:val="24"/>
                  </w:rPr>
                </w:pPr>
                <w:sdt>
                  <w:sdtPr>
                    <w:rPr>
                      <w:rFonts w:ascii="Garamond" w:eastAsia="Garamond" w:hAnsi="Garamond" w:cs="Garamond"/>
                      <w:sz w:val="24"/>
                      <w:szCs w:val="24"/>
                    </w:rPr>
                    <w:alias w:val="SH_MktSegmntsSG_CT_No"/>
                    <w:tag w:val="SH_MktSegmntsSG_CT_No"/>
                    <w:id w:val="1768727336"/>
                    <w:placeholder>
                      <w:docPart w:val="9B1BCA6D3EAC47EF96001E5CBF5AFB8C"/>
                    </w:placeholder>
                  </w:sdtPr>
                  <w:sdtContent>
                    <w:sdt>
                      <w:sdtPr>
                        <w:rPr>
                          <w:rFonts w:ascii="Garamond" w:eastAsia="Garamond" w:hAnsi="Garamond" w:cs="Garamond"/>
                          <w:sz w:val="24"/>
                          <w:szCs w:val="24"/>
                        </w:rPr>
                        <w:alias w:val="PL_HospiceOthNANA_prefntwk1SOB"/>
                        <w:tag w:val="PL_HospiceOthNANA_prefntwk1SOB"/>
                        <w:id w:val="-1839984497"/>
                        <w:placeholder>
                          <w:docPart w:val="9B1BCA6D3EAC47EF96001E5CBF5AFB8C"/>
                        </w:placeholder>
                        <w:showingPlcHdr/>
                      </w:sdtPr>
                      <w:sdtContent>
                        <w:r w:rsidR="00E84CF4">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MktSegmntsSG_CT"/>
                    <w:tag w:val="SH_MktSegmntsSG_CT"/>
                    <w:id w:val="2049559100"/>
                    <w:placeholder>
                      <w:docPart w:val="9B1BCA6D3EAC47EF96001E5CBF5AFB8C"/>
                    </w:placeholder>
                  </w:sdtPr>
                  <w:sdtContent>
                    <w:sdt>
                      <w:sdtPr>
                        <w:rPr>
                          <w:rFonts w:ascii="Garamond" w:eastAsia="Garamond" w:hAnsi="Garamond" w:cs="Garamond"/>
                          <w:sz w:val="24"/>
                          <w:szCs w:val="24"/>
                        </w:rPr>
                        <w:alias w:val="PL_HospInPFacNANA_prefntwk1SOB"/>
                        <w:tag w:val="PL_HospInPFacNANA_prefntwk1SOB"/>
                        <w:id w:val="-1005520615"/>
                        <w:placeholder>
                          <w:docPart w:val="9B1BCA6D3EAC47EF96001E5CBF5AFB8C"/>
                        </w:placeholder>
                        <w:showingPlcHdr/>
                      </w:sdtPr>
                      <w:sdtContent>
                        <w:r w:rsidR="00E84CF4">
                          <w:rPr>
                            <w:rFonts w:ascii="Garamond" w:eastAsia="Garamond" w:hAnsi="Garamond" w:cs="Garamond"/>
                            <w:sz w:val="24"/>
                            <w:szCs w:val="24"/>
                          </w:rPr>
                          <w:t xml:space="preserve"> </w:t>
                        </w:r>
                      </w:sdtContent>
                    </w:sdt>
                  </w:sdtContent>
                </w:sdt>
              </w:p>
            </w:tc>
            <w:tc>
              <w:tcPr>
                <w:tcW w:w="2218" w:type="dxa"/>
                <w:gridSpan w:val="2"/>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0D5DDB9" w14:textId="320C8107" w:rsidR="00722A70" w:rsidRPr="00677AB4" w:rsidRDefault="009B4CA3" w:rsidP="00722A70">
                <w:pPr>
                  <w:rPr>
                    <w:rFonts w:ascii="Garamond" w:eastAsia="Garamond" w:hAnsi="Garamond" w:cs="Garamond"/>
                    <w:sz w:val="24"/>
                  </w:rPr>
                </w:pPr>
                <w:sdt>
                  <w:sdtPr>
                    <w:rPr>
                      <w:rFonts w:ascii="Garamond" w:eastAsia="Garamond" w:hAnsi="Garamond" w:cs="Garamond"/>
                      <w:sz w:val="24"/>
                    </w:rPr>
                    <w:alias w:val="SH_MktSegmntsSG_CT_No"/>
                    <w:tag w:val="SH_MktSegmntsSG_CT_No"/>
                    <w:id w:val="-648201187"/>
                    <w:placeholder>
                      <w:docPart w:val="9B1BCA6D3EAC47EF96001E5CBF5AFB8C"/>
                    </w:placeholder>
                  </w:sdtPr>
                  <w:sdtContent>
                    <w:sdt>
                      <w:sdtPr>
                        <w:rPr>
                          <w:rFonts w:ascii="Garamond" w:eastAsia="Garamond" w:hAnsi="Garamond" w:cs="Garamond"/>
                          <w:sz w:val="24"/>
                        </w:rPr>
                        <w:alias w:val="PL_HospiceOthNANA_outNetwkSOB"/>
                        <w:tag w:val="PL_HospiceOthNANA_outNetwkSOB"/>
                        <w:id w:val="1941183006"/>
                        <w:placeholder>
                          <w:docPart w:val="9B1BCA6D3EAC47EF96001E5CBF5AFB8C"/>
                        </w:placeholder>
                        <w:showingPlcHdr/>
                      </w:sdtPr>
                      <w:sdtContent>
                        <w:r w:rsidR="00E84CF4">
                          <w:rPr>
                            <w:rFonts w:ascii="Garamond" w:eastAsia="Garamond" w:hAnsi="Garamond" w:cs="Garamond"/>
                            <w:sz w:val="24"/>
                            <w:szCs w:val="24"/>
                          </w:rPr>
                          <w:t xml:space="preserve"> </w:t>
                        </w:r>
                      </w:sdtContent>
                    </w:sdt>
                  </w:sdtContent>
                </w:sdt>
                <w:sdt>
                  <w:sdtPr>
                    <w:rPr>
                      <w:rFonts w:ascii="Garamond" w:eastAsia="Garamond" w:hAnsi="Garamond" w:cs="Garamond"/>
                      <w:sz w:val="24"/>
                    </w:rPr>
                    <w:alias w:val="SH_MktSegmntsSG_CT"/>
                    <w:tag w:val="SH_MktSegmntsSG_CT"/>
                    <w:id w:val="918764175"/>
                    <w:placeholder>
                      <w:docPart w:val="9B1BCA6D3EAC47EF96001E5CBF5AFB8C"/>
                    </w:placeholder>
                  </w:sdtPr>
                  <w:sdtContent>
                    <w:sdt>
                      <w:sdtPr>
                        <w:rPr>
                          <w:rFonts w:ascii="Garamond" w:eastAsia="Garamond" w:hAnsi="Garamond" w:cs="Garamond"/>
                          <w:sz w:val="24"/>
                        </w:rPr>
                        <w:alias w:val="PL_HospInPFacNANA_outNetwkSOB"/>
                        <w:tag w:val="PL_HospInPFacNANA_outNetwkSOB"/>
                        <w:id w:val="-737249351"/>
                        <w:placeholder>
                          <w:docPart w:val="9B1BCA6D3EAC47EF96001E5CBF5AFB8C"/>
                        </w:placeholder>
                        <w:showingPlcHdr/>
                      </w:sdtPr>
                      <w:sdtContent>
                        <w:r w:rsidR="00E84CF4">
                          <w:rPr>
                            <w:rFonts w:ascii="Garamond" w:eastAsia="Garamond" w:hAnsi="Garamond" w:cs="Garamond"/>
                            <w:sz w:val="24"/>
                            <w:szCs w:val="24"/>
                          </w:rPr>
                          <w:t xml:space="preserve"> </w:t>
                        </w:r>
                      </w:sdtContent>
                    </w:sdt>
                  </w:sdtContent>
                </w:sdt>
              </w:p>
            </w:tc>
          </w:tr>
        </w:sdtContent>
      </w:sdt>
      <w:sdt>
        <w:sdtPr>
          <w:rPr>
            <w:rFonts w:ascii="Garamond" w:eastAsia="Garamond" w:hAnsi="Garamond" w:cs="Garamond"/>
            <w:b/>
            <w:sz w:val="24"/>
          </w:rPr>
          <w:alias w:val="SH_Tier3SOBmed"/>
          <w:tag w:val="SH_Tier3SOBmed"/>
          <w:id w:val="627515017"/>
          <w:placeholder>
            <w:docPart w:val="DefaultPlaceholder_1082065158"/>
          </w:placeholder>
        </w:sdtPr>
        <w:sdtEndPr>
          <w:rPr>
            <w:b w:val="0"/>
            <w:szCs w:val="24"/>
          </w:rPr>
        </w:sdtEndPr>
        <w:sdtContent>
          <w:tr w:rsidR="00E61214" w:rsidRPr="00677AB4" w14:paraId="320779E4" w14:textId="77777777" w:rsidTr="00D3532F">
            <w:trPr>
              <w:trHeight w:val="720"/>
            </w:trPr>
            <w:tc>
              <w:tcPr>
                <w:tcW w:w="4368"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6180F55A" w14:textId="2FFCDCE9" w:rsidR="00E61214" w:rsidRDefault="00E636B6" w:rsidP="00722A70">
                <w:pPr>
                  <w:rPr>
                    <w:rFonts w:ascii="Garamond" w:eastAsia="Garamond" w:hAnsi="Garamond" w:cs="Garamond"/>
                    <w:b/>
                    <w:sz w:val="24"/>
                  </w:rPr>
                </w:pPr>
                <w:r w:rsidRPr="00677AB4">
                  <w:rPr>
                    <w:rFonts w:ascii="Garamond" w:eastAsia="Garamond" w:hAnsi="Garamond" w:cs="Garamond"/>
                    <w:b/>
                    <w:sz w:val="24"/>
                  </w:rPr>
                  <w:t>Hospice</w:t>
                </w:r>
              </w:p>
              <w:sdt>
                <w:sdtPr>
                  <w:rPr>
                    <w:rFonts w:ascii="Garamond" w:hAnsi="Garamond"/>
                    <w:i/>
                    <w:iCs/>
                    <w:sz w:val="24"/>
                    <w:szCs w:val="24"/>
                  </w:rPr>
                  <w:alias w:val="SH_MktSegmntsSG_CT_No"/>
                  <w:tag w:val="SH_MktSegmntsSG_CT_No"/>
                  <w:id w:val="1682779184"/>
                  <w:placeholder>
                    <w:docPart w:val="DefaultPlaceholder_1082065158"/>
                  </w:placeholder>
                </w:sdtPr>
                <w:sdtEndPr>
                  <w:rPr>
                    <w:rFonts w:cs="Garamond-Italic"/>
                  </w:rPr>
                </w:sdtEndPr>
                <w:sdtContent>
                  <w:sdt>
                    <w:sdtPr>
                      <w:rPr>
                        <w:rFonts w:ascii="Garamond" w:hAnsi="Garamond"/>
                        <w:i/>
                        <w:iCs/>
                        <w:sz w:val="24"/>
                        <w:szCs w:val="24"/>
                      </w:rPr>
                      <w:alias w:val="SH_SelValNNPREF|INN_L&amp;EB105"/>
                      <w:tag w:val="SH_SelValNNPREF|INN_L&amp;EB105"/>
                      <w:id w:val="346455749"/>
                      <w:placeholder>
                        <w:docPart w:val="DefaultPlaceholder_1082065158"/>
                      </w:placeholder>
                    </w:sdtPr>
                    <w:sdtContent>
                      <w:p w14:paraId="238D890A" w14:textId="449563EA" w:rsidR="00E636B6" w:rsidRDefault="00E636B6" w:rsidP="00722A70">
                        <w:pPr>
                          <w:rPr>
                            <w:rFonts w:ascii="Garamond" w:hAnsi="Garamond"/>
                            <w:i/>
                            <w:iCs/>
                            <w:sz w:val="24"/>
                            <w:szCs w:val="24"/>
                          </w:rPr>
                        </w:pPr>
                        <w:r w:rsidRPr="006B6123">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1453512684"/>
                            <w:placeholder>
                              <w:docPart w:val="8BCB2060ADF2456D8AD999CBC530E004"/>
                            </w:placeholder>
                          </w:sdtPr>
                          <w:sdtContent>
                            <w:r w:rsidRPr="006B6123">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533807393"/>
                            <w:placeholder>
                              <w:docPart w:val="8BCB2060ADF2456D8AD999CBC530E004"/>
                            </w:placeholder>
                          </w:sdtPr>
                          <w:sdtContent>
                            <w:r w:rsidRPr="006B6123">
                              <w:rPr>
                                <w:rFonts w:ascii="Garamond" w:hAnsi="Garamond"/>
                                <w:i/>
                                <w:iCs/>
                                <w:sz w:val="24"/>
                                <w:szCs w:val="24"/>
                              </w:rPr>
                              <w:t>Level 1 Network</w:t>
                            </w:r>
                          </w:sdtContent>
                        </w:sdt>
                        <w:sdt>
                          <w:sdtPr>
                            <w:rPr>
                              <w:rFonts w:ascii="Garamond" w:hAnsi="Garamond"/>
                              <w:i/>
                              <w:iCs/>
                              <w:sz w:val="24"/>
                              <w:szCs w:val="24"/>
                            </w:rPr>
                            <w:alias w:val="SH_MktSegmntsLG_OH"/>
                            <w:tag w:val="SH_MktSegmntsLG_OH"/>
                            <w:id w:val="-595864022"/>
                            <w:placeholder>
                              <w:docPart w:val="8BCB2060ADF2456D8AD999CBC530E004"/>
                            </w:placeholder>
                          </w:sdtPr>
                          <w:sdtContent>
                            <w:r w:rsidRPr="006B6123">
                              <w:rPr>
                                <w:rFonts w:ascii="Garamond" w:hAnsi="Garamond"/>
                                <w:i/>
                                <w:iCs/>
                                <w:sz w:val="24"/>
                                <w:szCs w:val="24"/>
                              </w:rPr>
                              <w:t>Tier 1 Network</w:t>
                            </w:r>
                          </w:sdtContent>
                        </w:sdt>
                        <w:r w:rsidRPr="006B6123">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2064452874"/>
                            <w:placeholder>
                              <w:docPart w:val="8BCB2060ADF2456D8AD999CBC530E004"/>
                            </w:placeholder>
                          </w:sdtPr>
                          <w:sdtContent>
                            <w:r w:rsidRPr="006B6123">
                              <w:rPr>
                                <w:rFonts w:ascii="Garamond" w:hAnsi="Garamond"/>
                                <w:i/>
                                <w:iCs/>
                                <w:sz w:val="24"/>
                                <w:szCs w:val="24"/>
                              </w:rPr>
                              <w:t>In-Network</w:t>
                            </w:r>
                          </w:sdtContent>
                        </w:sdt>
                        <w:sdt>
                          <w:sdtPr>
                            <w:rPr>
                              <w:rFonts w:ascii="Garamond" w:hAnsi="Garamond"/>
                              <w:i/>
                              <w:iCs/>
                              <w:sz w:val="24"/>
                              <w:szCs w:val="24"/>
                            </w:rPr>
                            <w:alias w:val="SH_MktSegmntsLG_MO"/>
                            <w:tag w:val="SH_MktSegmntsLG_MO"/>
                            <w:id w:val="2113775589"/>
                            <w:placeholder>
                              <w:docPart w:val="8BCB2060ADF2456D8AD999CBC530E004"/>
                            </w:placeholder>
                          </w:sdtPr>
                          <w:sdtContent>
                            <w:r w:rsidRPr="006B6123">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857071698"/>
                            <w:placeholder>
                              <w:docPart w:val="8BCB2060ADF2456D8AD999CBC530E004"/>
                            </w:placeholder>
                          </w:sdtPr>
                          <w:sdtContent>
                            <w:r w:rsidRPr="006B6123">
                              <w:rPr>
                                <w:rFonts w:ascii="Garamond" w:hAnsi="Garamond"/>
                                <w:i/>
                                <w:iCs/>
                                <w:sz w:val="24"/>
                                <w:szCs w:val="24"/>
                              </w:rPr>
                              <w:t>Tier 2 Network</w:t>
                            </w:r>
                          </w:sdtContent>
                        </w:sdt>
                        <w:r w:rsidRPr="006B6123">
                          <w:rPr>
                            <w:rFonts w:ascii="Garamond" w:hAnsi="Garamond"/>
                            <w:i/>
                            <w:iCs/>
                            <w:sz w:val="24"/>
                            <w:szCs w:val="24"/>
                          </w:rPr>
                          <w:t xml:space="preserve"> Provider and Non-Network Provider combined is limited to </w:t>
                        </w:r>
                        <w:sdt>
                          <w:sdtPr>
                            <w:rPr>
                              <w:rFonts w:ascii="Garamond" w:hAnsi="Garamond"/>
                              <w:i/>
                              <w:iCs/>
                              <w:sz w:val="24"/>
                              <w:szCs w:val="24"/>
                            </w:rPr>
                            <w:alias w:val="PL_HospiceOthNANA_P11LandE_SelVal"/>
                            <w:tag w:val="PL_HospiceOthNANA_P11LandE_SelVal"/>
                            <w:id w:val="2070607482"/>
                            <w:placeholder>
                              <w:docPart w:val="8BCB2060ADF2456D8AD999CBC530E004"/>
                            </w:placeholder>
                            <w:showingPlcHdr/>
                          </w:sdtPr>
                          <w:sdtContent/>
                        </w:sdt>
                        <w:r w:rsidRPr="006B6123">
                          <w:rPr>
                            <w:rFonts w:ascii="Garamond" w:hAnsi="Garamond"/>
                            <w:i/>
                            <w:iCs/>
                            <w:sz w:val="24"/>
                            <w:szCs w:val="24"/>
                          </w:rPr>
                          <w:t xml:space="preserve"> </w:t>
                        </w:r>
                        <w:sdt>
                          <w:sdtPr>
                            <w:rPr>
                              <w:rFonts w:ascii="Garamond" w:hAnsi="Garamond"/>
                              <w:i/>
                              <w:iCs/>
                              <w:sz w:val="24"/>
                              <w:szCs w:val="24"/>
                            </w:rPr>
                            <w:alias w:val="PL_HospiceOthNANA_P11LandE_QntyBas"/>
                            <w:tag w:val="PL_HospiceOthNANA_P11LandE_QntyBas"/>
                            <w:id w:val="600147651"/>
                            <w:placeholder>
                              <w:docPart w:val="8BCB2060ADF2456D8AD999CBC530E004"/>
                            </w:placeholder>
                            <w:showingPlcHdr/>
                          </w:sdtPr>
                          <w:sdtContent>
                            <w:r>
                              <w:rPr>
                                <w:rFonts w:ascii="Garamond" w:hAnsi="Garamond"/>
                                <w:i/>
                                <w:iCs/>
                                <w:sz w:val="24"/>
                                <w:szCs w:val="24"/>
                              </w:rPr>
                              <w:t xml:space="preserve"> </w:t>
                            </w:r>
                          </w:sdtContent>
                        </w:sdt>
                        <w:r w:rsidRPr="006B6123">
                          <w:rPr>
                            <w:rFonts w:ascii="Garamond" w:hAnsi="Garamond"/>
                            <w:i/>
                            <w:iCs/>
                            <w:sz w:val="24"/>
                            <w:szCs w:val="24"/>
                          </w:rPr>
                          <w:t xml:space="preserve"> per </w:t>
                        </w:r>
                        <w:sdt>
                          <w:sdtPr>
                            <w:rPr>
                              <w:rFonts w:ascii="Garamond" w:hAnsi="Garamond"/>
                              <w:i/>
                              <w:iCs/>
                              <w:sz w:val="24"/>
                              <w:szCs w:val="24"/>
                            </w:rPr>
                            <w:alias w:val="PL_HospiceOthNANA_P11LandE_IntName"/>
                            <w:tag w:val="PL_HospiceOthNANA_P11LandE_IntName"/>
                            <w:id w:val="1301041420"/>
                            <w:placeholder>
                              <w:docPart w:val="8BCB2060ADF2456D8AD999CBC530E004"/>
                            </w:placeholde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105_No"/>
                      <w:tag w:val="SH_SelValNNPREF|INN_L&amp;EB105_No"/>
                      <w:id w:val="-1043978280"/>
                      <w:placeholder>
                        <w:docPart w:val="DefaultPlaceholder_1082065158"/>
                      </w:placeholder>
                    </w:sdtPr>
                    <w:sdtContent>
                      <w:p w14:paraId="1F5C3B64" w14:textId="44940132" w:rsidR="00E636B6" w:rsidRDefault="00E636B6" w:rsidP="00722A70">
                        <w:pPr>
                          <w:rPr>
                            <w:rFonts w:ascii="Garamond" w:eastAsia="Times New Roman" w:hAnsi="Garamond"/>
                            <w:i/>
                            <w:iCs/>
                            <w:sz w:val="24"/>
                            <w:szCs w:val="24"/>
                          </w:rPr>
                        </w:pPr>
                        <w:r w:rsidRPr="006B6123">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1742367817"/>
                            <w:placeholder>
                              <w:docPart w:val="489B6B2DCFC04191AA4179908C91C133"/>
                            </w:placeholder>
                          </w:sdtPr>
                          <w:sdtContent>
                            <w:r w:rsidRPr="006B6123">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2137756183"/>
                            <w:placeholder>
                              <w:docPart w:val="489B6B2DCFC04191AA4179908C91C133"/>
                            </w:placeholder>
                          </w:sdtPr>
                          <w:sdtContent>
                            <w:r w:rsidRPr="006B6123">
                              <w:rPr>
                                <w:rFonts w:ascii="Garamond" w:hAnsi="Garamond"/>
                                <w:i/>
                                <w:iCs/>
                                <w:sz w:val="24"/>
                                <w:szCs w:val="24"/>
                              </w:rPr>
                              <w:t>Level 1 Network</w:t>
                            </w:r>
                          </w:sdtContent>
                        </w:sdt>
                        <w:sdt>
                          <w:sdtPr>
                            <w:rPr>
                              <w:rFonts w:ascii="Garamond" w:hAnsi="Garamond"/>
                              <w:i/>
                              <w:iCs/>
                              <w:sz w:val="24"/>
                              <w:szCs w:val="24"/>
                            </w:rPr>
                            <w:alias w:val="SH_MktSegmntsLG_OH"/>
                            <w:tag w:val="SH_MktSegmntsLG_OH"/>
                            <w:id w:val="-803236655"/>
                            <w:placeholder>
                              <w:docPart w:val="489B6B2DCFC04191AA4179908C91C133"/>
                            </w:placeholder>
                          </w:sdtPr>
                          <w:sdtContent>
                            <w:r w:rsidRPr="006B6123">
                              <w:rPr>
                                <w:rFonts w:ascii="Garamond" w:hAnsi="Garamond"/>
                                <w:i/>
                                <w:iCs/>
                                <w:sz w:val="24"/>
                                <w:szCs w:val="24"/>
                              </w:rPr>
                              <w:t>Tier 1 Network</w:t>
                            </w:r>
                          </w:sdtContent>
                        </w:sdt>
                        <w:r w:rsidRPr="006B6123">
                          <w:rPr>
                            <w:rFonts w:ascii="Garamond" w:hAnsi="Garamond"/>
                            <w:i/>
                            <w:iCs/>
                            <w:sz w:val="24"/>
                            <w:szCs w:val="24"/>
                          </w:rPr>
                          <w:t xml:space="preserve"> </w:t>
                        </w:r>
                        <w:r w:rsidRPr="006B6123">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2117048655"/>
                            <w:placeholder>
                              <w:docPart w:val="489B6B2DCFC04191AA4179908C91C133"/>
                            </w:placeholder>
                          </w:sdtPr>
                          <w:sdtContent>
                            <w:r w:rsidRPr="006B6123">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290901467"/>
                            <w:placeholder>
                              <w:docPart w:val="489B6B2DCFC04191AA4179908C91C133"/>
                            </w:placeholder>
                          </w:sdtPr>
                          <w:sdtContent>
                            <w:r w:rsidRPr="006B6123">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6008134"/>
                            <w:placeholder>
                              <w:docPart w:val="489B6B2DCFC04191AA4179908C91C133"/>
                            </w:placeholder>
                          </w:sdtPr>
                          <w:sdtContent>
                            <w:r w:rsidRPr="006B6123">
                              <w:rPr>
                                <w:rFonts w:ascii="Garamond" w:hAnsi="Garamond"/>
                                <w:i/>
                                <w:iCs/>
                                <w:sz w:val="24"/>
                                <w:szCs w:val="24"/>
                              </w:rPr>
                              <w:t>Tier 2 Network</w:t>
                            </w:r>
                          </w:sdtContent>
                        </w:sdt>
                        <w:r w:rsidRPr="006B6123">
                          <w:rPr>
                            <w:rFonts w:ascii="Garamond" w:hAnsi="Garamond"/>
                            <w:i/>
                            <w:iCs/>
                            <w:sz w:val="24"/>
                            <w:szCs w:val="24"/>
                          </w:rPr>
                          <w:t xml:space="preserve"> </w:t>
                        </w:r>
                        <w:r w:rsidRPr="006B6123">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HospiceOthNANA_P11LandE_SelVal"/>
                            <w:tag w:val="PL_HospiceOthNANA_P11LandE_SelVal"/>
                            <w:id w:val="1377810399"/>
                            <w:placeholder>
                              <w:docPart w:val="FC251D660E244D4EA4AF1F9AD7C2DDD3"/>
                            </w:placeholder>
                            <w:showingPlcHdr/>
                          </w:sdtPr>
                          <w:sdtContent>
                            <w:r>
                              <w:rPr>
                                <w:rFonts w:ascii="Garamond" w:eastAsia="Times New Roman" w:hAnsi="Garamond"/>
                                <w:i/>
                                <w:iCs/>
                                <w:sz w:val="24"/>
                                <w:szCs w:val="24"/>
                              </w:rPr>
                              <w:t xml:space="preserve"> </w:t>
                            </w:r>
                          </w:sdtContent>
                        </w:sdt>
                        <w:r w:rsidRPr="006B6123">
                          <w:rPr>
                            <w:rFonts w:ascii="Garamond" w:eastAsia="Times New Roman" w:hAnsi="Garamond"/>
                            <w:i/>
                            <w:iCs/>
                            <w:sz w:val="24"/>
                            <w:szCs w:val="24"/>
                          </w:rPr>
                          <w:t xml:space="preserve"> </w:t>
                        </w:r>
                        <w:sdt>
                          <w:sdtPr>
                            <w:rPr>
                              <w:rFonts w:ascii="Garamond" w:eastAsia="Times New Roman" w:hAnsi="Garamond"/>
                              <w:i/>
                              <w:iCs/>
                              <w:sz w:val="24"/>
                              <w:szCs w:val="24"/>
                            </w:rPr>
                            <w:alias w:val="PL_HospiceOthNANA_P11LandE_QntyBas"/>
                            <w:tag w:val="PL_HospiceOthNANA_P11LandE_QntyBas"/>
                            <w:id w:val="1328943228"/>
                            <w:placeholder>
                              <w:docPart w:val="FC251D660E244D4EA4AF1F9AD7C2DDD3"/>
                            </w:placeholder>
                            <w:showingPlcHdr/>
                          </w:sdtPr>
                          <w:sdtContent>
                            <w:r w:rsidR="00E84CF4">
                              <w:rPr>
                                <w:rFonts w:ascii="Garamond" w:eastAsia="Times New Roman" w:hAnsi="Garamond"/>
                                <w:i/>
                                <w:iCs/>
                                <w:sz w:val="24"/>
                                <w:szCs w:val="24"/>
                              </w:rPr>
                              <w:t xml:space="preserve"> </w:t>
                            </w:r>
                          </w:sdtContent>
                        </w:sdt>
                        <w:r w:rsidRPr="006B6123">
                          <w:rPr>
                            <w:rFonts w:ascii="Garamond" w:eastAsia="Times New Roman" w:hAnsi="Garamond"/>
                            <w:i/>
                            <w:iCs/>
                            <w:sz w:val="24"/>
                            <w:szCs w:val="24"/>
                          </w:rPr>
                          <w:t xml:space="preserve"> per </w:t>
                        </w:r>
                        <w:sdt>
                          <w:sdtPr>
                            <w:rPr>
                              <w:rFonts w:ascii="Garamond" w:eastAsia="Times New Roman" w:hAnsi="Garamond"/>
                              <w:i/>
                              <w:iCs/>
                              <w:sz w:val="24"/>
                              <w:szCs w:val="24"/>
                            </w:rPr>
                            <w:alias w:val="PL_HospiceOthNANA_P11LandE_IntName"/>
                            <w:tag w:val="PL_HospiceOthNANA_P11LandE_IntName"/>
                            <w:id w:val="-1517218025"/>
                            <w:placeholder>
                              <w:docPart w:val="411AF6137AE5449C8D0E46BD707A6882"/>
                            </w:placeholder>
                            <w:showingPlcHdr/>
                          </w:sdtPr>
                          <w:sdtContent>
                            <w:r>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105Pref|INN|OON_No"/>
                      <w:tag w:val="SH_SelValNNOON_L&amp;EB105Pref|INN|OON_No"/>
                      <w:id w:val="1053736476"/>
                      <w:placeholder>
                        <w:docPart w:val="DefaultPlaceholder_1082065158"/>
                      </w:placeholder>
                    </w:sdtPr>
                    <w:sdtContent>
                      <w:p w14:paraId="4CB42874" w14:textId="54BFFE86" w:rsidR="00E636B6" w:rsidRDefault="00E636B6" w:rsidP="00722A70">
                        <w:pPr>
                          <w:rPr>
                            <w:rFonts w:ascii="Garamond" w:hAnsi="Garamond"/>
                            <w:i/>
                            <w:iCs/>
                            <w:sz w:val="24"/>
                            <w:szCs w:val="24"/>
                          </w:rPr>
                        </w:pPr>
                        <w:r w:rsidRPr="006B6123">
                          <w:rPr>
                            <w:rFonts w:ascii="Garamond" w:hAnsi="Garamond"/>
                            <w:i/>
                            <w:iCs/>
                            <w:sz w:val="24"/>
                            <w:szCs w:val="24"/>
                          </w:rPr>
                          <w:t xml:space="preserve">Coverage for Non-Network Provider is limited to </w:t>
                        </w:r>
                        <w:sdt>
                          <w:sdtPr>
                            <w:rPr>
                              <w:rFonts w:ascii="Garamond" w:hAnsi="Garamond"/>
                              <w:i/>
                              <w:iCs/>
                              <w:sz w:val="24"/>
                              <w:szCs w:val="24"/>
                            </w:rPr>
                            <w:alias w:val="PL_HospiceOthNANA_P11LandE_SelVal"/>
                            <w:tag w:val="PL_HospiceOthNANA_P11LandE_SelVal"/>
                            <w:id w:val="-716053225"/>
                            <w:placeholder>
                              <w:docPart w:val="7BC1F68FB6A246DBA0F417864C39B286"/>
                            </w:placeholder>
                            <w:showingPlcHdr/>
                          </w:sdtPr>
                          <w:sdtContent>
                            <w:r>
                              <w:rPr>
                                <w:rFonts w:ascii="Garamond" w:hAnsi="Garamond"/>
                                <w:i/>
                                <w:iCs/>
                                <w:sz w:val="24"/>
                                <w:szCs w:val="24"/>
                              </w:rPr>
                              <w:t xml:space="preserve"> </w:t>
                            </w:r>
                          </w:sdtContent>
                        </w:sdt>
                        <w:r w:rsidRPr="006B6123">
                          <w:rPr>
                            <w:rFonts w:ascii="Garamond" w:hAnsi="Garamond"/>
                            <w:i/>
                            <w:iCs/>
                            <w:sz w:val="24"/>
                            <w:szCs w:val="24"/>
                          </w:rPr>
                          <w:t xml:space="preserve"> </w:t>
                        </w:r>
                        <w:sdt>
                          <w:sdtPr>
                            <w:rPr>
                              <w:rFonts w:ascii="Garamond" w:hAnsi="Garamond"/>
                              <w:i/>
                              <w:iCs/>
                              <w:sz w:val="24"/>
                              <w:szCs w:val="24"/>
                            </w:rPr>
                            <w:alias w:val="PL_HospiceOthNANA_P11LandE_QntyBas"/>
                            <w:tag w:val="PL_HospiceOthNANA_P11LandE_QntyBas"/>
                            <w:id w:val="555976482"/>
                            <w:placeholder>
                              <w:docPart w:val="7BC1F68FB6A246DBA0F417864C39B286"/>
                            </w:placeholder>
                            <w:showingPlcHdr/>
                          </w:sdtPr>
                          <w:sdtContent>
                            <w:r w:rsidR="00E84CF4">
                              <w:rPr>
                                <w:rFonts w:ascii="Garamond" w:hAnsi="Garamond"/>
                                <w:i/>
                                <w:iCs/>
                                <w:sz w:val="24"/>
                                <w:szCs w:val="24"/>
                              </w:rPr>
                              <w:t xml:space="preserve"> </w:t>
                            </w:r>
                          </w:sdtContent>
                        </w:sdt>
                        <w:r w:rsidRPr="006B6123">
                          <w:rPr>
                            <w:rFonts w:ascii="Garamond" w:hAnsi="Garamond"/>
                            <w:i/>
                            <w:iCs/>
                            <w:sz w:val="24"/>
                            <w:szCs w:val="24"/>
                          </w:rPr>
                          <w:t xml:space="preserve"> per </w:t>
                        </w:r>
                        <w:sdt>
                          <w:sdtPr>
                            <w:rPr>
                              <w:rFonts w:ascii="Garamond" w:hAnsi="Garamond"/>
                              <w:i/>
                              <w:iCs/>
                              <w:sz w:val="24"/>
                              <w:szCs w:val="24"/>
                            </w:rPr>
                            <w:alias w:val="PL_HospiceOthNANA_P11LandE_IntName"/>
                            <w:tag w:val="PL_HospiceOthNANA_P11LandE_IntName"/>
                            <w:id w:val="-1827267101"/>
                            <w:placeholder>
                              <w:docPart w:val="4060E4AAB25F4F24875968C60CA34C19"/>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105_CorCstShrtType"/>
                      <w:tag w:val="SH_B105_CorCstShrtType"/>
                      <w:id w:val="-1651907196"/>
                      <w:placeholder>
                        <w:docPart w:val="DefaultPlaceholder_1082065158"/>
                      </w:placeholder>
                    </w:sdtPr>
                    <w:sdtContent>
                      <w:p w14:paraId="47A4CAB7" w14:textId="77777777" w:rsidR="00E636B6" w:rsidRDefault="00E636B6" w:rsidP="00722A70">
                        <w:pPr>
                          <w:rPr>
                            <w:rFonts w:ascii="Garamond" w:hAnsi="Garamond" w:cs="Garamond-Italic"/>
                            <w:i/>
                            <w:iCs/>
                            <w:sz w:val="24"/>
                            <w:szCs w:val="24"/>
                          </w:rPr>
                        </w:pPr>
                        <w:r w:rsidRPr="006B6123">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2137475364"/>
                            <w:placeholder>
                              <w:docPart w:val="06692DBB609B4652B0A1EC0F8AB0863A"/>
                            </w:placeholder>
                            <w:showingPlcHdr/>
                          </w:sdtPr>
                          <w:sdtContent>
                            <w:r>
                              <w:rPr>
                                <w:rFonts w:ascii="Garamond" w:hAnsi="Garamond" w:cs="Garamond-Italic"/>
                                <w:i/>
                                <w:iCs/>
                                <w:sz w:val="24"/>
                                <w:szCs w:val="24"/>
                              </w:rPr>
                              <w:t xml:space="preserve"> </w:t>
                            </w:r>
                          </w:sdtContent>
                        </w:sdt>
                        <w:r w:rsidRPr="006B6123">
                          <w:rPr>
                            <w:rFonts w:ascii="Garamond" w:hAnsi="Garamond" w:cs="Garamond-Italic"/>
                            <w:i/>
                            <w:iCs/>
                            <w:sz w:val="24"/>
                            <w:szCs w:val="24"/>
                          </w:rPr>
                          <w:t>visit limit.</w:t>
                        </w:r>
                      </w:p>
                    </w:sdtContent>
                  </w:sdt>
                </w:sdtContent>
              </w:sdt>
              <w:sdt>
                <w:sdtPr>
                  <w:rPr>
                    <w:rFonts w:ascii="Garamond" w:hAnsi="Garamond"/>
                    <w:i/>
                    <w:iCs/>
                    <w:sz w:val="24"/>
                    <w:szCs w:val="24"/>
                  </w:rPr>
                  <w:alias w:val="SH_MktSegmntsSG_CT"/>
                  <w:tag w:val="SH_MktSegmntsSG_CT"/>
                  <w:id w:val="1799721038"/>
                  <w:placeholder>
                    <w:docPart w:val="DefaultPlaceholder_1082065158"/>
                  </w:placeholder>
                </w:sdtPr>
                <w:sdtEndPr>
                  <w:rPr>
                    <w:rFonts w:cs="Garamond-Italic"/>
                  </w:rPr>
                </w:sdtEndPr>
                <w:sdtContent>
                  <w:sdt>
                    <w:sdtPr>
                      <w:rPr>
                        <w:rFonts w:ascii="Garamond" w:hAnsi="Garamond"/>
                        <w:i/>
                        <w:iCs/>
                        <w:sz w:val="24"/>
                        <w:szCs w:val="24"/>
                      </w:rPr>
                      <w:alias w:val="SH_SelValNNPREF|INN_L&amp;EB79"/>
                      <w:tag w:val="SH_SelValNNPREF|INN_L&amp;EB79"/>
                      <w:id w:val="1962145089"/>
                      <w:placeholder>
                        <w:docPart w:val="DefaultPlaceholder_1082065158"/>
                      </w:placeholder>
                    </w:sdtPr>
                    <w:sdtContent>
                      <w:p w14:paraId="248AD850" w14:textId="2481A60F" w:rsidR="00E636B6" w:rsidRDefault="00E636B6" w:rsidP="00722A70">
                        <w:pPr>
                          <w:rPr>
                            <w:rFonts w:ascii="Garamond" w:hAnsi="Garamond"/>
                            <w:i/>
                            <w:iCs/>
                            <w:sz w:val="24"/>
                            <w:szCs w:val="24"/>
                          </w:rPr>
                        </w:pPr>
                        <w:r w:rsidRPr="006B6123">
                          <w:rPr>
                            <w:rFonts w:ascii="Garamond" w:hAnsi="Garamond"/>
                            <w:i/>
                            <w:iCs/>
                            <w:sz w:val="24"/>
                            <w:szCs w:val="24"/>
                          </w:rPr>
                          <w:t xml:space="preserve">Coverage for </w:t>
                        </w:r>
                        <w:sdt>
                          <w:sdtPr>
                            <w:rPr>
                              <w:rFonts w:ascii="Garamond" w:hAnsi="Garamond"/>
                              <w:i/>
                              <w:iCs/>
                              <w:sz w:val="24"/>
                              <w:szCs w:val="24"/>
                            </w:rPr>
                            <w:alias w:val="SH_MktSegmntsLG_MO|OH_No"/>
                            <w:tag w:val="SH_MktSegmntsLG_MO|OH_No"/>
                            <w:id w:val="805511287"/>
                            <w:placeholder>
                              <w:docPart w:val="04FE35AD5B4940FFAAECE7E8347DD4FB"/>
                            </w:placeholder>
                          </w:sdtPr>
                          <w:sdtContent>
                            <w:r w:rsidRPr="006B6123">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781265152"/>
                            <w:placeholder>
                              <w:docPart w:val="04FE35AD5B4940FFAAECE7E8347DD4FB"/>
                            </w:placeholder>
                          </w:sdtPr>
                          <w:sdtContent>
                            <w:r w:rsidRPr="006B6123">
                              <w:rPr>
                                <w:rFonts w:ascii="Garamond" w:hAnsi="Garamond"/>
                                <w:i/>
                                <w:iCs/>
                                <w:sz w:val="24"/>
                                <w:szCs w:val="24"/>
                              </w:rPr>
                              <w:t>Level 1 Network</w:t>
                            </w:r>
                          </w:sdtContent>
                        </w:sdt>
                        <w:sdt>
                          <w:sdtPr>
                            <w:rPr>
                              <w:rFonts w:ascii="Garamond" w:hAnsi="Garamond"/>
                              <w:i/>
                              <w:iCs/>
                              <w:sz w:val="24"/>
                              <w:szCs w:val="24"/>
                            </w:rPr>
                            <w:alias w:val="SH_MktSegmntsLG_OH"/>
                            <w:tag w:val="SH_MktSegmntsLG_OH"/>
                            <w:id w:val="2053506434"/>
                            <w:placeholder>
                              <w:docPart w:val="04FE35AD5B4940FFAAECE7E8347DD4FB"/>
                            </w:placeholder>
                          </w:sdtPr>
                          <w:sdtContent>
                            <w:r w:rsidRPr="006B6123">
                              <w:rPr>
                                <w:rFonts w:ascii="Garamond" w:hAnsi="Garamond"/>
                                <w:i/>
                                <w:iCs/>
                                <w:sz w:val="24"/>
                                <w:szCs w:val="24"/>
                              </w:rPr>
                              <w:t xml:space="preserve">Tier 1 </w:t>
                            </w:r>
                            <w:r w:rsidRPr="006B6123">
                              <w:rPr>
                                <w:rFonts w:ascii="Garamond" w:hAnsi="Garamond"/>
                                <w:i/>
                                <w:iCs/>
                                <w:sz w:val="24"/>
                                <w:szCs w:val="24"/>
                              </w:rPr>
                              <w:lastRenderedPageBreak/>
                              <w:t>Network</w:t>
                            </w:r>
                          </w:sdtContent>
                        </w:sdt>
                        <w:r w:rsidRPr="006B6123">
                          <w:rPr>
                            <w:rFonts w:ascii="Garamond" w:hAnsi="Garamond"/>
                            <w:i/>
                            <w:iCs/>
                            <w:sz w:val="24"/>
                            <w:szCs w:val="24"/>
                          </w:rPr>
                          <w:t xml:space="preserve"> Provider. </w:t>
                        </w:r>
                        <w:sdt>
                          <w:sdtPr>
                            <w:rPr>
                              <w:rFonts w:ascii="Garamond" w:hAnsi="Garamond"/>
                              <w:i/>
                              <w:iCs/>
                              <w:sz w:val="24"/>
                              <w:szCs w:val="24"/>
                            </w:rPr>
                            <w:alias w:val="SH_MktSegmntsLG_MO|OH_No"/>
                            <w:tag w:val="SH_MktSegmntsLG_MO|OH_No"/>
                            <w:id w:val="-2012832161"/>
                            <w:placeholder>
                              <w:docPart w:val="04FE35AD5B4940FFAAECE7E8347DD4FB"/>
                            </w:placeholder>
                          </w:sdtPr>
                          <w:sdtContent>
                            <w:r w:rsidRPr="006B6123">
                              <w:rPr>
                                <w:rFonts w:ascii="Garamond" w:hAnsi="Garamond"/>
                                <w:i/>
                                <w:iCs/>
                                <w:sz w:val="24"/>
                                <w:szCs w:val="24"/>
                              </w:rPr>
                              <w:t>In-Network</w:t>
                            </w:r>
                          </w:sdtContent>
                        </w:sdt>
                        <w:sdt>
                          <w:sdtPr>
                            <w:rPr>
                              <w:rFonts w:ascii="Garamond" w:hAnsi="Garamond"/>
                              <w:i/>
                              <w:iCs/>
                              <w:sz w:val="24"/>
                              <w:szCs w:val="24"/>
                            </w:rPr>
                            <w:alias w:val="SH_MktSegmntsLG_MO"/>
                            <w:tag w:val="SH_MktSegmntsLG_MO"/>
                            <w:id w:val="176315508"/>
                            <w:placeholder>
                              <w:docPart w:val="04FE35AD5B4940FFAAECE7E8347DD4FB"/>
                            </w:placeholder>
                          </w:sdtPr>
                          <w:sdtContent>
                            <w:r w:rsidRPr="006B6123">
                              <w:rPr>
                                <w:rFonts w:ascii="Garamond" w:hAnsi="Garamond"/>
                                <w:i/>
                                <w:iCs/>
                                <w:sz w:val="24"/>
                                <w:szCs w:val="24"/>
                              </w:rPr>
                              <w:t>Level 2 Network</w:t>
                            </w:r>
                          </w:sdtContent>
                        </w:sdt>
                        <w:sdt>
                          <w:sdtPr>
                            <w:rPr>
                              <w:rFonts w:ascii="Garamond" w:hAnsi="Garamond"/>
                              <w:i/>
                              <w:iCs/>
                              <w:sz w:val="24"/>
                              <w:szCs w:val="24"/>
                            </w:rPr>
                            <w:alias w:val="SH_MktSegmntsLG_OH"/>
                            <w:tag w:val="SH_MktSegmntsLG_OH"/>
                            <w:id w:val="828571693"/>
                            <w:placeholder>
                              <w:docPart w:val="04FE35AD5B4940FFAAECE7E8347DD4FB"/>
                            </w:placeholder>
                          </w:sdtPr>
                          <w:sdtContent>
                            <w:r w:rsidRPr="006B6123">
                              <w:rPr>
                                <w:rFonts w:ascii="Garamond" w:hAnsi="Garamond"/>
                                <w:i/>
                                <w:iCs/>
                                <w:sz w:val="24"/>
                                <w:szCs w:val="24"/>
                              </w:rPr>
                              <w:t>Tier 2 Network</w:t>
                            </w:r>
                          </w:sdtContent>
                        </w:sdt>
                        <w:r w:rsidRPr="006B6123">
                          <w:rPr>
                            <w:rFonts w:ascii="Garamond" w:hAnsi="Garamond"/>
                            <w:i/>
                            <w:iCs/>
                            <w:sz w:val="24"/>
                            <w:szCs w:val="24"/>
                          </w:rPr>
                          <w:t xml:space="preserve"> Provider and Non-Network Provider combined is limited to </w:t>
                        </w:r>
                        <w:sdt>
                          <w:sdtPr>
                            <w:rPr>
                              <w:rFonts w:ascii="Garamond" w:hAnsi="Garamond"/>
                              <w:i/>
                              <w:iCs/>
                              <w:sz w:val="24"/>
                              <w:szCs w:val="24"/>
                            </w:rPr>
                            <w:alias w:val="PL_HospInPFacNANA_P11LandE_SelVal"/>
                            <w:tag w:val="PL_HospInPFacNANA_P11LandE_SelVal"/>
                            <w:id w:val="-104813273"/>
                            <w:placeholder>
                              <w:docPart w:val="04FE35AD5B4940FFAAECE7E8347DD4FB"/>
                            </w:placeholder>
                            <w:showingPlcHdr/>
                          </w:sdtPr>
                          <w:sdtContent>
                            <w:r>
                              <w:rPr>
                                <w:rFonts w:ascii="Garamond" w:hAnsi="Garamond"/>
                                <w:i/>
                                <w:iCs/>
                                <w:sz w:val="24"/>
                                <w:szCs w:val="24"/>
                              </w:rPr>
                              <w:t xml:space="preserve"> </w:t>
                            </w:r>
                          </w:sdtContent>
                        </w:sdt>
                        <w:sdt>
                          <w:sdtPr>
                            <w:rPr>
                              <w:rFonts w:ascii="Garamond" w:hAnsi="Garamond"/>
                              <w:i/>
                              <w:iCs/>
                              <w:sz w:val="24"/>
                              <w:szCs w:val="24"/>
                            </w:rPr>
                            <w:alias w:val="PL_HospInPFacNANA_P11LandE_QntyBas"/>
                            <w:tag w:val="PL_HospInPFacNANA_P11LandE_QntyBas"/>
                            <w:id w:val="123820933"/>
                            <w:placeholder>
                              <w:docPart w:val="04FE35AD5B4940FFAAECE7E8347DD4FB"/>
                            </w:placeholder>
                            <w:showingPlcHdr/>
                          </w:sdtPr>
                          <w:sdtContent>
                            <w:r w:rsidR="00E84CF4">
                              <w:rPr>
                                <w:rFonts w:ascii="Garamond" w:hAnsi="Garamond"/>
                                <w:i/>
                                <w:iCs/>
                                <w:sz w:val="24"/>
                                <w:szCs w:val="24"/>
                              </w:rPr>
                              <w:t xml:space="preserve"> </w:t>
                            </w:r>
                          </w:sdtContent>
                        </w:sdt>
                        <w:r w:rsidRPr="006B6123">
                          <w:rPr>
                            <w:rFonts w:ascii="Garamond" w:hAnsi="Garamond"/>
                            <w:i/>
                            <w:iCs/>
                            <w:sz w:val="24"/>
                            <w:szCs w:val="24"/>
                          </w:rPr>
                          <w:t xml:space="preserve"> per </w:t>
                        </w:r>
                        <w:sdt>
                          <w:sdtPr>
                            <w:rPr>
                              <w:rFonts w:ascii="Garamond" w:hAnsi="Garamond"/>
                              <w:i/>
                              <w:iCs/>
                              <w:sz w:val="24"/>
                              <w:szCs w:val="24"/>
                            </w:rPr>
                            <w:alias w:val="PL_HospInPFacNANA_P11LandE_IntName"/>
                            <w:tag w:val="PL_HospInPFacNANA_P11LandE_IntName"/>
                            <w:id w:val="1680773014"/>
                            <w:placeholder>
                              <w:docPart w:val="04FE35AD5B4940FFAAECE7E8347DD4FB"/>
                            </w:placeholde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eastAsia="Times New Roman" w:hAnsi="Garamond"/>
                        <w:i/>
                        <w:iCs/>
                        <w:sz w:val="24"/>
                        <w:szCs w:val="24"/>
                      </w:rPr>
                      <w:alias w:val="SH_SelValNNPREF|INN_L&amp;EB79_No"/>
                      <w:tag w:val="SH_SelValNNPREF|INN_L&amp;EB79_No"/>
                      <w:id w:val="-1661450093"/>
                      <w:placeholder>
                        <w:docPart w:val="DefaultPlaceholder_1082065158"/>
                      </w:placeholder>
                    </w:sdtPr>
                    <w:sdtContent>
                      <w:p w14:paraId="2AC305AF" w14:textId="66F426F4" w:rsidR="00E636B6" w:rsidRDefault="00E636B6" w:rsidP="00722A70">
                        <w:pPr>
                          <w:rPr>
                            <w:rFonts w:ascii="Garamond" w:eastAsia="Times New Roman" w:hAnsi="Garamond"/>
                            <w:i/>
                            <w:iCs/>
                            <w:sz w:val="24"/>
                            <w:szCs w:val="24"/>
                          </w:rPr>
                        </w:pPr>
                        <w:r w:rsidRPr="006B6123">
                          <w:rPr>
                            <w:rFonts w:ascii="Garamond" w:eastAsia="Times New Roman" w:hAnsi="Garamond"/>
                            <w:i/>
                            <w:iCs/>
                            <w:sz w:val="24"/>
                            <w:szCs w:val="24"/>
                          </w:rPr>
                          <w:t xml:space="preserve">Coverage for </w:t>
                        </w:r>
                        <w:sdt>
                          <w:sdtPr>
                            <w:rPr>
                              <w:rFonts w:ascii="Garamond" w:eastAsia="Times New Roman" w:hAnsi="Garamond"/>
                              <w:i/>
                              <w:iCs/>
                              <w:sz w:val="24"/>
                              <w:szCs w:val="24"/>
                            </w:rPr>
                            <w:alias w:val="SH_MktSegmntsLG_MO|OH_No"/>
                            <w:tag w:val="SH_MktSegmntsLG_MO|OH_No"/>
                            <w:id w:val="-99568932"/>
                            <w:placeholder>
                              <w:docPart w:val="1364AC95E21A4971AF92D41B489D7747"/>
                            </w:placeholder>
                          </w:sdtPr>
                          <w:sdtContent>
                            <w:r w:rsidRPr="006B6123">
                              <w:rPr>
                                <w:rFonts w:ascii="Garamond" w:eastAsia="Times New Roman" w:hAnsi="Garamond"/>
                                <w:i/>
                                <w:iCs/>
                                <w:sz w:val="24"/>
                                <w:szCs w:val="24"/>
                              </w:rPr>
                              <w:t>Preferred Network</w:t>
                            </w:r>
                          </w:sdtContent>
                        </w:sdt>
                        <w:sdt>
                          <w:sdtPr>
                            <w:rPr>
                              <w:rFonts w:ascii="Garamond" w:hAnsi="Garamond"/>
                              <w:i/>
                              <w:iCs/>
                              <w:sz w:val="24"/>
                              <w:szCs w:val="24"/>
                            </w:rPr>
                            <w:alias w:val="SH_MktSegmntsLG_MO"/>
                            <w:tag w:val="SH_MktSegmntsLG_MO"/>
                            <w:id w:val="81187962"/>
                            <w:placeholder>
                              <w:docPart w:val="1364AC95E21A4971AF92D41B489D7747"/>
                            </w:placeholder>
                          </w:sdtPr>
                          <w:sdtContent>
                            <w:r w:rsidRPr="006B6123">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463875420"/>
                            <w:placeholder>
                              <w:docPart w:val="1364AC95E21A4971AF92D41B489D7747"/>
                            </w:placeholder>
                          </w:sdtPr>
                          <w:sdtContent>
                            <w:r w:rsidRPr="006B6123">
                              <w:rPr>
                                <w:rFonts w:ascii="Garamond" w:hAnsi="Garamond"/>
                                <w:i/>
                                <w:iCs/>
                                <w:sz w:val="24"/>
                                <w:szCs w:val="24"/>
                              </w:rPr>
                              <w:t xml:space="preserve">Tier 1 </w:t>
                            </w:r>
                            <w:r w:rsidRPr="006B6123">
                              <w:rPr>
                                <w:rFonts w:ascii="Garamond" w:hAnsi="Garamond"/>
                                <w:i/>
                                <w:iCs/>
                                <w:sz w:val="24"/>
                                <w:szCs w:val="24"/>
                              </w:rPr>
                              <w:lastRenderedPageBreak/>
                              <w:t>Network</w:t>
                            </w:r>
                          </w:sdtContent>
                        </w:sdt>
                        <w:r w:rsidRPr="006B6123">
                          <w:rPr>
                            <w:rFonts w:ascii="Garamond" w:hAnsi="Garamond"/>
                            <w:i/>
                            <w:iCs/>
                            <w:sz w:val="24"/>
                            <w:szCs w:val="24"/>
                          </w:rPr>
                          <w:t xml:space="preserve"> </w:t>
                        </w:r>
                        <w:r w:rsidRPr="006B6123">
                          <w:rPr>
                            <w:rFonts w:ascii="Garamond" w:eastAsia="Times New Roman" w:hAnsi="Garamond"/>
                            <w:i/>
                            <w:iCs/>
                            <w:sz w:val="24"/>
                            <w:szCs w:val="24"/>
                          </w:rPr>
                          <w:t xml:space="preserve">and </w:t>
                        </w:r>
                        <w:sdt>
                          <w:sdtPr>
                            <w:rPr>
                              <w:rFonts w:ascii="Garamond" w:eastAsia="Times New Roman" w:hAnsi="Garamond"/>
                              <w:i/>
                              <w:iCs/>
                              <w:sz w:val="24"/>
                              <w:szCs w:val="24"/>
                            </w:rPr>
                            <w:alias w:val="SH_MktSegmntsLG_MO|OH_No"/>
                            <w:tag w:val="SH_MktSegmntsLG_MO|OH_No"/>
                            <w:id w:val="-848102796"/>
                            <w:placeholder>
                              <w:docPart w:val="1364AC95E21A4971AF92D41B489D7747"/>
                            </w:placeholder>
                          </w:sdtPr>
                          <w:sdtContent>
                            <w:r w:rsidRPr="006B6123">
                              <w:rPr>
                                <w:rFonts w:ascii="Garamond" w:eastAsia="Times New Roman" w:hAnsi="Garamond"/>
                                <w:i/>
                                <w:iCs/>
                                <w:sz w:val="24"/>
                                <w:szCs w:val="24"/>
                              </w:rPr>
                              <w:t>In-Network</w:t>
                            </w:r>
                          </w:sdtContent>
                        </w:sdt>
                        <w:sdt>
                          <w:sdtPr>
                            <w:rPr>
                              <w:rFonts w:ascii="Garamond" w:hAnsi="Garamond"/>
                              <w:i/>
                              <w:iCs/>
                              <w:sz w:val="24"/>
                              <w:szCs w:val="24"/>
                            </w:rPr>
                            <w:alias w:val="SH_MktSegmntsLG_MO"/>
                            <w:tag w:val="SH_MktSegmntsLG_MO"/>
                            <w:id w:val="-1756816697"/>
                            <w:placeholder>
                              <w:docPart w:val="1364AC95E21A4971AF92D41B489D7747"/>
                            </w:placeholder>
                          </w:sdtPr>
                          <w:sdtContent>
                            <w:r w:rsidRPr="006B6123">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667548620"/>
                            <w:placeholder>
                              <w:docPart w:val="1364AC95E21A4971AF92D41B489D7747"/>
                            </w:placeholder>
                          </w:sdtPr>
                          <w:sdtContent>
                            <w:r w:rsidRPr="006B6123">
                              <w:rPr>
                                <w:rFonts w:ascii="Garamond" w:hAnsi="Garamond"/>
                                <w:i/>
                                <w:iCs/>
                                <w:sz w:val="24"/>
                                <w:szCs w:val="24"/>
                              </w:rPr>
                              <w:t>Tier 2 Network</w:t>
                            </w:r>
                          </w:sdtContent>
                        </w:sdt>
                        <w:r w:rsidRPr="006B6123">
                          <w:rPr>
                            <w:rFonts w:ascii="Garamond" w:hAnsi="Garamond"/>
                            <w:i/>
                            <w:iCs/>
                            <w:sz w:val="24"/>
                            <w:szCs w:val="24"/>
                          </w:rPr>
                          <w:t xml:space="preserve"> </w:t>
                        </w:r>
                        <w:r w:rsidRPr="006B6123">
                          <w:rPr>
                            <w:rFonts w:ascii="Garamond" w:eastAsia="Times New Roman" w:hAnsi="Garamond"/>
                            <w:i/>
                            <w:iCs/>
                            <w:sz w:val="24"/>
                            <w:szCs w:val="24"/>
                          </w:rPr>
                          <w:t xml:space="preserve">Provider combined is limited to </w:t>
                        </w:r>
                        <w:sdt>
                          <w:sdtPr>
                            <w:rPr>
                              <w:rFonts w:ascii="Garamond" w:eastAsia="Times New Roman" w:hAnsi="Garamond"/>
                              <w:i/>
                              <w:iCs/>
                              <w:sz w:val="24"/>
                              <w:szCs w:val="24"/>
                            </w:rPr>
                            <w:alias w:val="PL_HospInPFacNANA_P11LandE_SelVal"/>
                            <w:tag w:val="PL_HospInPFacNANA_P11LandE_SelVal"/>
                            <w:id w:val="555739293"/>
                            <w:placeholder>
                              <w:docPart w:val="6C3042408E224A1EB7A4789C35AB8D70"/>
                            </w:placeholder>
                            <w:showingPlcHdr/>
                          </w:sdtPr>
                          <w:sdtContent>
                            <w:r>
                              <w:rPr>
                                <w:rFonts w:ascii="Garamond" w:eastAsia="Times New Roman" w:hAnsi="Garamond"/>
                                <w:i/>
                                <w:iCs/>
                                <w:sz w:val="24"/>
                                <w:szCs w:val="24"/>
                              </w:rPr>
                              <w:t xml:space="preserve"> </w:t>
                            </w:r>
                          </w:sdtContent>
                        </w:sdt>
                        <w:r w:rsidRPr="006B6123">
                          <w:rPr>
                            <w:rFonts w:ascii="Garamond" w:eastAsia="Times New Roman" w:hAnsi="Garamond"/>
                            <w:i/>
                            <w:iCs/>
                            <w:sz w:val="24"/>
                            <w:szCs w:val="24"/>
                          </w:rPr>
                          <w:t xml:space="preserve"> </w:t>
                        </w:r>
                        <w:sdt>
                          <w:sdtPr>
                            <w:rPr>
                              <w:rFonts w:ascii="Garamond" w:eastAsia="Times New Roman" w:hAnsi="Garamond"/>
                              <w:i/>
                              <w:iCs/>
                              <w:sz w:val="24"/>
                              <w:szCs w:val="24"/>
                            </w:rPr>
                            <w:alias w:val="PL_HospInPFacNANA_P11LandE_QntyBas"/>
                            <w:tag w:val="PL_HospInPFacNANA_P11LandE_QntyBas"/>
                            <w:id w:val="1257165731"/>
                            <w:placeholder>
                              <w:docPart w:val="6C3042408E224A1EB7A4789C35AB8D70"/>
                            </w:placeholder>
                            <w:showingPlcHdr/>
                          </w:sdtPr>
                          <w:sdtContent>
                            <w:r w:rsidR="00E84CF4">
                              <w:rPr>
                                <w:rFonts w:ascii="Garamond" w:eastAsia="Times New Roman" w:hAnsi="Garamond"/>
                                <w:i/>
                                <w:iCs/>
                                <w:sz w:val="24"/>
                                <w:szCs w:val="24"/>
                              </w:rPr>
                              <w:t xml:space="preserve"> </w:t>
                            </w:r>
                          </w:sdtContent>
                        </w:sdt>
                        <w:r w:rsidRPr="006B6123">
                          <w:rPr>
                            <w:rFonts w:ascii="Garamond" w:eastAsia="Times New Roman" w:hAnsi="Garamond"/>
                            <w:i/>
                            <w:iCs/>
                            <w:sz w:val="24"/>
                            <w:szCs w:val="24"/>
                          </w:rPr>
                          <w:t xml:space="preserve"> per </w:t>
                        </w:r>
                        <w:sdt>
                          <w:sdtPr>
                            <w:rPr>
                              <w:rFonts w:ascii="Garamond" w:eastAsia="Times New Roman" w:hAnsi="Garamond"/>
                              <w:i/>
                              <w:iCs/>
                              <w:sz w:val="24"/>
                              <w:szCs w:val="24"/>
                            </w:rPr>
                            <w:alias w:val="PL_HospInPFacNANA_P11LandE_IntName"/>
                            <w:tag w:val="PL_HospInPFacNANA_P11LandE_IntName"/>
                            <w:id w:val="1793389465"/>
                            <w:placeholder>
                              <w:docPart w:val="01105A75581E4A47A390C97D97D86565"/>
                            </w:placeholder>
                            <w:showingPlcHdr/>
                          </w:sdtPr>
                          <w:sdtContent>
                            <w:r>
                              <w:rPr>
                                <w:rFonts w:ascii="Garamond" w:eastAsia="Times New Roman" w:hAnsi="Garamond"/>
                                <w:i/>
                                <w:iCs/>
                                <w:sz w:val="24"/>
                                <w:szCs w:val="24"/>
                              </w:rPr>
                              <w:t xml:space="preserve"> </w:t>
                            </w:r>
                          </w:sdtContent>
                        </w:sdt>
                        <w:r>
                          <w:rPr>
                            <w:rFonts w:ascii="Garamond" w:eastAsia="Times New Roman" w:hAnsi="Garamond"/>
                            <w:i/>
                            <w:iCs/>
                            <w:sz w:val="24"/>
                            <w:szCs w:val="24"/>
                          </w:rPr>
                          <w:t>.</w:t>
                        </w:r>
                      </w:p>
                    </w:sdtContent>
                  </w:sdt>
                  <w:sdt>
                    <w:sdtPr>
                      <w:rPr>
                        <w:rFonts w:ascii="Garamond" w:hAnsi="Garamond"/>
                        <w:i/>
                        <w:iCs/>
                        <w:sz w:val="24"/>
                        <w:szCs w:val="24"/>
                      </w:rPr>
                      <w:alias w:val="SH_SelValNNOON_L&amp;EB79Pref|INN|OON_No"/>
                      <w:tag w:val="SH_SelValNNOON_L&amp;EB79Pref|INN|OON_No"/>
                      <w:id w:val="-1294512521"/>
                      <w:placeholder>
                        <w:docPart w:val="DefaultPlaceholder_1082065158"/>
                      </w:placeholder>
                    </w:sdtPr>
                    <w:sdtContent>
                      <w:p w14:paraId="5E81D237" w14:textId="422411A1" w:rsidR="00E636B6" w:rsidRDefault="00E636B6" w:rsidP="00722A70">
                        <w:pPr>
                          <w:rPr>
                            <w:rFonts w:ascii="Garamond" w:hAnsi="Garamond"/>
                            <w:i/>
                            <w:iCs/>
                            <w:sz w:val="24"/>
                            <w:szCs w:val="24"/>
                          </w:rPr>
                        </w:pPr>
                        <w:r w:rsidRPr="006B6123">
                          <w:rPr>
                            <w:rFonts w:ascii="Garamond" w:hAnsi="Garamond"/>
                            <w:i/>
                            <w:iCs/>
                            <w:sz w:val="24"/>
                            <w:szCs w:val="24"/>
                          </w:rPr>
                          <w:t xml:space="preserve">Coverage for Non-Network Provider is limited to </w:t>
                        </w:r>
                        <w:sdt>
                          <w:sdtPr>
                            <w:rPr>
                              <w:rFonts w:ascii="Garamond" w:hAnsi="Garamond"/>
                              <w:i/>
                              <w:iCs/>
                              <w:sz w:val="24"/>
                              <w:szCs w:val="24"/>
                            </w:rPr>
                            <w:alias w:val="PL_HospInPFacNANA_P11LandE_SelVal"/>
                            <w:tag w:val="PL_HospInPFacNANA_P11LandE_SelVal"/>
                            <w:id w:val="-466434191"/>
                            <w:placeholder>
                              <w:docPart w:val="035A34B009FD4A4EADC597CF4764421A"/>
                            </w:placeholder>
                            <w:showingPlcHdr/>
                          </w:sdtPr>
                          <w:sdtContent>
                            <w:r>
                              <w:rPr>
                                <w:rFonts w:ascii="Garamond" w:hAnsi="Garamond"/>
                                <w:i/>
                                <w:iCs/>
                                <w:sz w:val="24"/>
                                <w:szCs w:val="24"/>
                              </w:rPr>
                              <w:t xml:space="preserve"> </w:t>
                            </w:r>
                          </w:sdtContent>
                        </w:sdt>
                        <w:r w:rsidRPr="006B6123">
                          <w:rPr>
                            <w:rFonts w:ascii="Garamond" w:hAnsi="Garamond"/>
                            <w:i/>
                            <w:iCs/>
                            <w:sz w:val="24"/>
                            <w:szCs w:val="24"/>
                          </w:rPr>
                          <w:t xml:space="preserve"> </w:t>
                        </w:r>
                        <w:sdt>
                          <w:sdtPr>
                            <w:rPr>
                              <w:rFonts w:ascii="Garamond" w:hAnsi="Garamond"/>
                              <w:i/>
                              <w:iCs/>
                              <w:sz w:val="24"/>
                              <w:szCs w:val="24"/>
                            </w:rPr>
                            <w:alias w:val="PL_HospInPFacNANA_P11LandE_QntyBas"/>
                            <w:tag w:val="PL_HospInPFacNANA_P11LandE_QntyBas"/>
                            <w:id w:val="-1446683010"/>
                            <w:placeholder>
                              <w:docPart w:val="035A34B009FD4A4EADC597CF4764421A"/>
                            </w:placeholder>
                            <w:showingPlcHdr/>
                          </w:sdtPr>
                          <w:sdtContent>
                            <w:r w:rsidR="00E84CF4">
                              <w:rPr>
                                <w:rFonts w:ascii="Garamond" w:hAnsi="Garamond"/>
                                <w:i/>
                                <w:iCs/>
                                <w:sz w:val="24"/>
                                <w:szCs w:val="24"/>
                              </w:rPr>
                              <w:t xml:space="preserve"> </w:t>
                            </w:r>
                          </w:sdtContent>
                        </w:sdt>
                        <w:r w:rsidRPr="006B6123">
                          <w:rPr>
                            <w:rFonts w:ascii="Garamond" w:hAnsi="Garamond"/>
                            <w:i/>
                            <w:iCs/>
                            <w:sz w:val="24"/>
                            <w:szCs w:val="24"/>
                          </w:rPr>
                          <w:t xml:space="preserve"> per </w:t>
                        </w:r>
                        <w:sdt>
                          <w:sdtPr>
                            <w:rPr>
                              <w:rFonts w:ascii="Garamond" w:hAnsi="Garamond"/>
                              <w:i/>
                              <w:iCs/>
                              <w:sz w:val="24"/>
                              <w:szCs w:val="24"/>
                            </w:rPr>
                            <w:alias w:val="PL_HospInPFacNANA_P11LandE_IntName"/>
                            <w:tag w:val="PL_HospInPFacNANA_P11LandE_IntName"/>
                            <w:id w:val="1368413349"/>
                            <w:placeholder>
                              <w:docPart w:val="23B3523365744F4B899D3427CD9F7A55"/>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sdt>
                    <w:sdtPr>
                      <w:rPr>
                        <w:rFonts w:ascii="Garamond" w:hAnsi="Garamond" w:cs="Garamond-Italic"/>
                        <w:i/>
                        <w:iCs/>
                        <w:sz w:val="24"/>
                        <w:szCs w:val="24"/>
                      </w:rPr>
                      <w:alias w:val="SH_B79_CorCstShrtType"/>
                      <w:tag w:val="SH_B79_CorCstShrtType"/>
                      <w:id w:val="2094817922"/>
                      <w:placeholder>
                        <w:docPart w:val="DefaultPlaceholder_1082065158"/>
                      </w:placeholder>
                    </w:sdtPr>
                    <w:sdtContent>
                      <w:p w14:paraId="0CF2FE10" w14:textId="2E8917C5" w:rsidR="00E636B6" w:rsidRDefault="00E636B6" w:rsidP="00722A70">
                        <w:pPr>
                          <w:rPr>
                            <w:rFonts w:ascii="Garamond" w:eastAsia="Garamond" w:hAnsi="Garamond" w:cs="Garamond"/>
                            <w:b/>
                            <w:sz w:val="24"/>
                          </w:rPr>
                        </w:pPr>
                        <w:r w:rsidRPr="006B6123">
                          <w:rPr>
                            <w:rFonts w:ascii="Garamond" w:hAnsi="Garamond" w:cs="Garamond-Italic"/>
                            <w:i/>
                            <w:iCs/>
                            <w:sz w:val="24"/>
                            <w:szCs w:val="24"/>
                          </w:rPr>
                          <w:t xml:space="preserve">All office visit copayments count towards the same </w:t>
                        </w:r>
                        <w:sdt>
                          <w:sdtPr>
                            <w:rPr>
                              <w:rFonts w:ascii="Garamond" w:hAnsi="Garamond" w:cs="Garamond-Italic"/>
                              <w:i/>
                              <w:iCs/>
                              <w:sz w:val="24"/>
                              <w:szCs w:val="24"/>
                            </w:rPr>
                            <w:alias w:val="PL_MaxOVCopay"/>
                            <w:tag w:val="PL_MaxOVCopay"/>
                            <w:id w:val="1792318269"/>
                            <w:placeholder>
                              <w:docPart w:val="CB7FA594581B4FE69E986C16C4AD75CB"/>
                            </w:placeholder>
                            <w:showingPlcHdr/>
                          </w:sdtPr>
                          <w:sdtContent>
                            <w:r>
                              <w:rPr>
                                <w:rFonts w:ascii="Garamond" w:hAnsi="Garamond" w:cs="Garamond-Italic"/>
                                <w:i/>
                                <w:iCs/>
                                <w:sz w:val="24"/>
                                <w:szCs w:val="24"/>
                              </w:rPr>
                              <w:t xml:space="preserve"> </w:t>
                            </w:r>
                          </w:sdtContent>
                        </w:sdt>
                        <w:r w:rsidRPr="006B6123">
                          <w:rPr>
                            <w:rFonts w:ascii="Garamond" w:hAnsi="Garamond" w:cs="Garamond-Italic"/>
                            <w:i/>
                            <w:iCs/>
                            <w:sz w:val="24"/>
                            <w:szCs w:val="24"/>
                          </w:rPr>
                          <w:t>visit limit.</w:t>
                        </w:r>
                      </w:p>
                    </w:sdtContent>
                  </w:sdt>
                </w:sdtContent>
              </w:sdt>
            </w:tc>
            <w:tc>
              <w:tcPr>
                <w:tcW w:w="2268"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610965E1" w14:textId="5015B465" w:rsidR="00E61214" w:rsidRDefault="009B4CA3" w:rsidP="00722A70">
                <w:pPr>
                  <w:rPr>
                    <w:rFonts w:ascii="Garamond" w:eastAsia="Garamond" w:hAnsi="Garamond" w:cs="Garamond"/>
                    <w:sz w:val="24"/>
                    <w:szCs w:val="24"/>
                  </w:rPr>
                </w:pPr>
                <w:sdt>
                  <w:sdtPr>
                    <w:rPr>
                      <w:rFonts w:ascii="Garamond" w:eastAsia="Garamond" w:hAnsi="Garamond" w:cs="Garamond"/>
                      <w:sz w:val="24"/>
                      <w:szCs w:val="24"/>
                    </w:rPr>
                    <w:alias w:val="SH_MktSegmntsSG_CT_No"/>
                    <w:tag w:val="SH_MktSegmntsSG_CT_No"/>
                    <w:id w:val="-1248112454"/>
                    <w:placeholder>
                      <w:docPart w:val="69F7EC82242D4A42B8246833FD17789E"/>
                    </w:placeholder>
                  </w:sdtPr>
                  <w:sdtContent>
                    <w:sdt>
                      <w:sdtPr>
                        <w:rPr>
                          <w:rFonts w:ascii="Garamond" w:eastAsia="Garamond" w:hAnsi="Garamond" w:cs="Garamond"/>
                          <w:sz w:val="24"/>
                          <w:szCs w:val="24"/>
                        </w:rPr>
                        <w:alias w:val="PL_HospiceOthNANA_prefntwk1SOB"/>
                        <w:tag w:val="PL_HospiceOthNANA_prefntwk1SOB"/>
                        <w:id w:val="916906189"/>
                        <w:placeholder>
                          <w:docPart w:val="69F7EC82242D4A42B8246833FD17789E"/>
                        </w:placeholder>
                        <w:showingPlcHdr/>
                      </w:sdtPr>
                      <w:sdtContent>
                        <w:r w:rsidR="00E61214">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MktSegmntsSG_CT"/>
                    <w:tag w:val="SH_MktSegmntsSG_CT"/>
                    <w:id w:val="-2127680548"/>
                    <w:placeholder>
                      <w:docPart w:val="2B9AAA6F4F544F4DBD7B4CBD713F9FF7"/>
                    </w:placeholder>
                  </w:sdtPr>
                  <w:sdtContent>
                    <w:sdt>
                      <w:sdtPr>
                        <w:rPr>
                          <w:rFonts w:ascii="Garamond" w:eastAsia="Garamond" w:hAnsi="Garamond" w:cs="Garamond"/>
                          <w:sz w:val="24"/>
                          <w:szCs w:val="24"/>
                        </w:rPr>
                        <w:alias w:val="PL_HospInPFacNANA_prefntwk1SOB"/>
                        <w:tag w:val="PL_HospInPFacNANA_prefntwk1SOB"/>
                        <w:id w:val="-171417869"/>
                        <w:placeholder>
                          <w:docPart w:val="2B9AAA6F4F544F4DBD7B4CBD713F9FF7"/>
                        </w:placeholder>
                        <w:showingPlcHdr/>
                      </w:sdtPr>
                      <w:sdtContent>
                        <w:r w:rsidR="00E61214">
                          <w:rPr>
                            <w:rFonts w:ascii="Garamond" w:eastAsia="Garamond" w:hAnsi="Garamond" w:cs="Garamond"/>
                            <w:sz w:val="24"/>
                            <w:szCs w:val="24"/>
                          </w:rPr>
                          <w:t xml:space="preserve"> </w:t>
                        </w:r>
                      </w:sdtContent>
                    </w:sdt>
                  </w:sdtContent>
                </w:sdt>
              </w:p>
            </w:tc>
            <w:tc>
              <w:tcPr>
                <w:tcW w:w="2286" w:type="dxa"/>
                <w:tcBorders>
                  <w:top w:val="single" w:sz="4" w:space="0" w:color="0070C0"/>
                  <w:left w:val="single" w:sz="4" w:space="0" w:color="0070C0"/>
                  <w:bottom w:val="single" w:sz="4" w:space="0" w:color="0070C0"/>
                  <w:right w:val="single" w:sz="4" w:space="0" w:color="0070C0"/>
                </w:tcBorders>
                <w:shd w:val="clear" w:color="auto" w:fill="DAEEF3"/>
              </w:tcPr>
              <w:p w14:paraId="4096602D" w14:textId="7A3C1675" w:rsidR="00E636B6" w:rsidRDefault="009B4CA3" w:rsidP="00722A70">
                <w:pPr>
                  <w:rPr>
                    <w:rFonts w:ascii="Garamond" w:eastAsia="Garamond" w:hAnsi="Garamond" w:cs="Garamond"/>
                    <w:sz w:val="24"/>
                    <w:szCs w:val="24"/>
                  </w:rPr>
                </w:pPr>
                <w:sdt>
                  <w:sdtPr>
                    <w:rPr>
                      <w:rFonts w:ascii="Garamond" w:eastAsia="Garamond" w:hAnsi="Garamond" w:cs="Garamond"/>
                      <w:sz w:val="24"/>
                      <w:szCs w:val="24"/>
                    </w:rPr>
                    <w:alias w:val="SH_MktSegmntsSG_CT_No"/>
                    <w:tag w:val="SH_MktSegmntsSG_CT_No"/>
                    <w:id w:val="705306866"/>
                    <w:placeholder>
                      <w:docPart w:val="074E69014AFB4F13B4EF29E3AFB8D896"/>
                    </w:placeholder>
                  </w:sdtPr>
                  <w:sdtContent>
                    <w:sdt>
                      <w:sdtPr>
                        <w:rPr>
                          <w:rFonts w:ascii="Garamond" w:eastAsia="Garamond" w:hAnsi="Garamond" w:cs="Garamond"/>
                          <w:sz w:val="24"/>
                          <w:szCs w:val="24"/>
                        </w:rPr>
                        <w:alias w:val="PL_HospiceOthNANA_prefntwk2SOB"/>
                        <w:tag w:val="PL_HospiceOthNANA_prefntwk2SOB"/>
                        <w:id w:val="1011337652"/>
                        <w:placeholder>
                          <w:docPart w:val="074E69014AFB4F13B4EF29E3AFB8D896"/>
                        </w:placeholder>
                        <w:showingPlcHdr/>
                      </w:sdtPr>
                      <w:sdtContent>
                        <w:r w:rsidR="00E636B6">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MktSegmntsSG_CT"/>
                    <w:tag w:val="SH_MktSegmntsSG_CT"/>
                    <w:id w:val="-1953227436"/>
                    <w:placeholder>
                      <w:docPart w:val="11BECE9E47C74111B04A69AFA3A9E44E"/>
                    </w:placeholder>
                  </w:sdtPr>
                  <w:sdtContent>
                    <w:sdt>
                      <w:sdtPr>
                        <w:rPr>
                          <w:rFonts w:ascii="Garamond" w:eastAsia="Garamond" w:hAnsi="Garamond" w:cs="Garamond"/>
                          <w:sz w:val="24"/>
                          <w:szCs w:val="24"/>
                        </w:rPr>
                        <w:alias w:val="PL_HospInPFacNANA_prefntwk2SOB"/>
                        <w:tag w:val="PL_HospInPFacNANA_prefntwk2SOB"/>
                        <w:id w:val="1926297701"/>
                        <w:placeholder>
                          <w:docPart w:val="11BECE9E47C74111B04A69AFA3A9E44E"/>
                        </w:placeholder>
                        <w:showingPlcHdr/>
                      </w:sdtPr>
                      <w:sdtContent>
                        <w:r w:rsidR="00E636B6">
                          <w:rPr>
                            <w:rFonts w:ascii="Garamond" w:eastAsia="Garamond" w:hAnsi="Garamond" w:cs="Garamond"/>
                            <w:sz w:val="24"/>
                            <w:szCs w:val="24"/>
                          </w:rPr>
                          <w:t xml:space="preserve"> </w:t>
                        </w:r>
                      </w:sdtContent>
                    </w:sdt>
                  </w:sdtContent>
                </w:sdt>
              </w:p>
            </w:tc>
            <w:tc>
              <w:tcPr>
                <w:tcW w:w="2218" w:type="dxa"/>
                <w:gridSpan w:val="2"/>
                <w:tcBorders>
                  <w:top w:val="single" w:sz="4" w:space="0" w:color="0070C0"/>
                  <w:left w:val="single" w:sz="4" w:space="0" w:color="0070C0"/>
                  <w:bottom w:val="single" w:sz="4" w:space="0" w:color="0070C0"/>
                  <w:right w:val="single" w:sz="4" w:space="0" w:color="0070C0"/>
                </w:tcBorders>
                <w:shd w:val="clear" w:color="auto" w:fill="DAEEF3"/>
              </w:tcPr>
              <w:p w14:paraId="63F4665A" w14:textId="39B563FC" w:rsidR="00E61214" w:rsidRDefault="009B4CA3" w:rsidP="00722A70">
                <w:pPr>
                  <w:rPr>
                    <w:rFonts w:ascii="Garamond" w:eastAsia="Garamond" w:hAnsi="Garamond" w:cs="Garamond"/>
                    <w:sz w:val="24"/>
                    <w:szCs w:val="24"/>
                  </w:rPr>
                </w:pPr>
                <w:sdt>
                  <w:sdtPr>
                    <w:rPr>
                      <w:rFonts w:ascii="Garamond" w:eastAsia="Garamond" w:hAnsi="Garamond" w:cs="Garamond"/>
                      <w:sz w:val="24"/>
                      <w:szCs w:val="24"/>
                    </w:rPr>
                    <w:alias w:val="SH_MktSegmntsSG_CT_No"/>
                    <w:tag w:val="SH_MktSegmntsSG_CT_No"/>
                    <w:id w:val="420838846"/>
                    <w:placeholder>
                      <w:docPart w:val="9113BBE1248846AA916D6C3ACA7CBB8A"/>
                    </w:placeholder>
                  </w:sdtPr>
                  <w:sdtContent>
                    <w:sdt>
                      <w:sdtPr>
                        <w:rPr>
                          <w:rFonts w:ascii="Garamond" w:eastAsia="Garamond" w:hAnsi="Garamond" w:cs="Garamond"/>
                          <w:sz w:val="24"/>
                          <w:szCs w:val="24"/>
                        </w:rPr>
                        <w:alias w:val="PL_HospiceOthNANA_outNetwkSOB"/>
                        <w:tag w:val="PL_HospiceOthNANA_outNetwkSOB"/>
                        <w:id w:val="1183787244"/>
                        <w:placeholder>
                          <w:docPart w:val="9113BBE1248846AA916D6C3ACA7CBB8A"/>
                        </w:placeholder>
                        <w:showingPlcHdr/>
                      </w:sdtPr>
                      <w:sdtContent>
                        <w:r w:rsidR="00E636B6">
                          <w:rPr>
                            <w:rFonts w:ascii="Garamond" w:eastAsia="Garamond" w:hAnsi="Garamond" w:cs="Garamond"/>
                            <w:sz w:val="24"/>
                            <w:szCs w:val="24"/>
                          </w:rPr>
                          <w:t xml:space="preserve"> </w:t>
                        </w:r>
                      </w:sdtContent>
                    </w:sdt>
                  </w:sdtContent>
                </w:sdt>
                <w:sdt>
                  <w:sdtPr>
                    <w:rPr>
                      <w:rFonts w:ascii="Garamond" w:eastAsia="Garamond" w:hAnsi="Garamond" w:cs="Garamond"/>
                      <w:sz w:val="24"/>
                      <w:szCs w:val="24"/>
                    </w:rPr>
                    <w:alias w:val="SH_MktSegmntsSG_CT"/>
                    <w:tag w:val="SH_MktSegmntsSG_CT"/>
                    <w:id w:val="-1253809725"/>
                    <w:placeholder>
                      <w:docPart w:val="CBCFE83F69FA49689D6A470205B989F2"/>
                    </w:placeholder>
                  </w:sdtPr>
                  <w:sdtContent>
                    <w:sdt>
                      <w:sdtPr>
                        <w:rPr>
                          <w:rFonts w:ascii="Garamond" w:eastAsia="Garamond" w:hAnsi="Garamond" w:cs="Garamond"/>
                          <w:sz w:val="24"/>
                          <w:szCs w:val="24"/>
                        </w:rPr>
                        <w:alias w:val="PL_HospInPFacNANA_outNetwkSOB"/>
                        <w:tag w:val="PL_HospInPFacNANA_outNetwkSOB"/>
                        <w:id w:val="-596871718"/>
                        <w:placeholder>
                          <w:docPart w:val="CBCFE83F69FA49689D6A470205B989F2"/>
                        </w:placeholder>
                        <w:showingPlcHdr/>
                      </w:sdtPr>
                      <w:sdtContent>
                        <w:r w:rsidR="00E636B6">
                          <w:rPr>
                            <w:rFonts w:ascii="Garamond" w:eastAsia="Garamond" w:hAnsi="Garamond" w:cs="Garamond"/>
                            <w:sz w:val="24"/>
                            <w:szCs w:val="24"/>
                          </w:rPr>
                          <w:t xml:space="preserve"> </w:t>
                        </w:r>
                      </w:sdtContent>
                    </w:sdt>
                  </w:sdtContent>
                </w:sdt>
              </w:p>
            </w:tc>
          </w:tr>
        </w:sdtContent>
      </w:sdt>
      <w:sdt>
        <w:sdtPr>
          <w:rPr>
            <w:rFonts w:ascii="Garamond" w:eastAsia="Garamond" w:hAnsi="Garamond" w:cs="Garamond"/>
            <w:b/>
            <w:sz w:val="24"/>
          </w:rPr>
          <w:alias w:val="SH_Tier2SOBmed"/>
          <w:tag w:val="SH_Tier2SOBmed"/>
          <w:id w:val="-1829817276"/>
          <w:placeholder>
            <w:docPart w:val="9B1BCA6D3EAC47EF96001E5CBF5AFB8C"/>
          </w:placeholder>
        </w:sdtPr>
        <w:sdtEndPr>
          <w:rPr>
            <w:b w:val="0"/>
          </w:rPr>
        </w:sdtEndPr>
        <w:sdtContent>
          <w:tr w:rsidR="00722A70" w:rsidRPr="00677AB4" w14:paraId="5A5A2A16" w14:textId="77777777" w:rsidTr="00D3532F">
            <w:trPr>
              <w:trHeight w:val="720"/>
            </w:trPr>
            <w:tc>
              <w:tcPr>
                <w:tcW w:w="6636"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619B744E" w14:textId="2C088AA8" w:rsidR="00722A70" w:rsidRPr="006140DD" w:rsidRDefault="00722A70" w:rsidP="00722A70">
                <w:pPr>
                  <w:rPr>
                    <w:rFonts w:ascii="Garamond" w:eastAsia="Garamond" w:hAnsi="Garamond" w:cs="Garamond"/>
                    <w:b/>
                    <w:sz w:val="24"/>
                  </w:rPr>
                </w:pPr>
                <w:r w:rsidRPr="00677AB4">
                  <w:rPr>
                    <w:rFonts w:ascii="Garamond" w:eastAsia="Garamond" w:hAnsi="Garamond" w:cs="Garamond"/>
                    <w:b/>
                    <w:sz w:val="24"/>
                  </w:rPr>
                  <w:t>Durable Medical Equipment</w:t>
                </w:r>
              </w:p>
            </w:tc>
            <w:tc>
              <w:tcPr>
                <w:tcW w:w="2286"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szCs w:val="24"/>
                  </w:rPr>
                  <w:alias w:val="PL_DMEMdFSuppOthNANA_prefntwk1SOB"/>
                  <w:tag w:val="PL_DMEMdFSuppOthNANA_prefntwk1SOB"/>
                  <w:id w:val="-1528786076"/>
                  <w:placeholder>
                    <w:docPart w:val="9B1BCA6D3EAC47EF96001E5CBF5AFB8C"/>
                  </w:placeholder>
                  <w:showingPlcHdr/>
                </w:sdtPr>
                <w:sdtContent>
                  <w:p w14:paraId="23C9B72B" w14:textId="34D2B88C" w:rsidR="00722A70" w:rsidRPr="00677AB4" w:rsidRDefault="00E84CF4" w:rsidP="00722A70">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rPr>
                  <w:alias w:val="PL_DMEMdFSuppOthNANA_outNetwkSOB"/>
                  <w:tag w:val="PL_DMEMdFSuppOthNANA_outNetwkSOB"/>
                  <w:id w:val="-778254116"/>
                  <w:placeholder>
                    <w:docPart w:val="9B1BCA6D3EAC47EF96001E5CBF5AFB8C"/>
                  </w:placeholder>
                  <w:showingPlcHdr/>
                </w:sdtPr>
                <w:sdtContent>
                  <w:p w14:paraId="0C84B681" w14:textId="4E652A03" w:rsidR="00722A70" w:rsidRPr="00677AB4" w:rsidRDefault="00E84CF4" w:rsidP="00722A70">
                    <w:pPr>
                      <w:rPr>
                        <w:rFonts w:ascii="Garamond" w:eastAsia="Garamond" w:hAnsi="Garamond" w:cs="Garamond"/>
                        <w:sz w:val="24"/>
                      </w:rPr>
                    </w:pPr>
                    <w:r>
                      <w:rPr>
                        <w:rFonts w:ascii="Garamond" w:eastAsia="Garamond" w:hAnsi="Garamond" w:cs="Garamond"/>
                        <w:sz w:val="24"/>
                        <w:szCs w:val="24"/>
                      </w:rPr>
                      <w:t xml:space="preserve"> </w:t>
                    </w:r>
                  </w:p>
                </w:sdtContent>
              </w:sdt>
            </w:tc>
          </w:tr>
        </w:sdtContent>
      </w:sdt>
      <w:sdt>
        <w:sdtPr>
          <w:rPr>
            <w:rFonts w:ascii="Garamond" w:eastAsia="Garamond" w:hAnsi="Garamond" w:cs="Garamond"/>
            <w:b/>
            <w:sz w:val="24"/>
          </w:rPr>
          <w:alias w:val="SH_Tier3SOBmed"/>
          <w:tag w:val="SH_Tier3SOBmed"/>
          <w:id w:val="-1364120843"/>
          <w:placeholder>
            <w:docPart w:val="DefaultPlaceholder_1082065158"/>
          </w:placeholder>
        </w:sdtPr>
        <w:sdtEndPr>
          <w:rPr>
            <w:b w:val="0"/>
            <w:szCs w:val="24"/>
          </w:rPr>
        </w:sdtEndPr>
        <w:sdtContent>
          <w:tr w:rsidR="00127A1E" w:rsidRPr="00677AB4" w14:paraId="4B7E5232" w14:textId="77777777" w:rsidTr="00D3532F">
            <w:trPr>
              <w:trHeight w:val="720"/>
            </w:trPr>
            <w:tc>
              <w:tcPr>
                <w:tcW w:w="43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37D6BD0C" w14:textId="21564213" w:rsidR="00127A1E" w:rsidRDefault="00127A1E" w:rsidP="00722A70">
                <w:pPr>
                  <w:rPr>
                    <w:rFonts w:ascii="Garamond" w:eastAsia="Garamond" w:hAnsi="Garamond" w:cs="Garamond"/>
                    <w:b/>
                    <w:sz w:val="24"/>
                  </w:rPr>
                </w:pPr>
                <w:r w:rsidRPr="00677AB4">
                  <w:rPr>
                    <w:rFonts w:ascii="Garamond" w:eastAsia="Garamond" w:hAnsi="Garamond" w:cs="Garamond"/>
                    <w:b/>
                    <w:sz w:val="24"/>
                  </w:rPr>
                  <w:t>Durable Medical Equipment</w:t>
                </w:r>
              </w:p>
            </w:tc>
            <w:tc>
              <w:tcPr>
                <w:tcW w:w="22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szCs w:val="24"/>
                  </w:rPr>
                  <w:alias w:val="PL_DMEMdFSuppOthNANA_prefntwk1SOB"/>
                  <w:tag w:val="PL_DMEMdFSuppOthNANA_prefntwk1SOB"/>
                  <w:id w:val="-72127632"/>
                  <w:placeholder>
                    <w:docPart w:val="0AEAFADBB5E64BE3A48B1DB2F26F69DF"/>
                  </w:placeholder>
                  <w:showingPlcHdr/>
                </w:sdtPr>
                <w:sdtContent>
                  <w:p w14:paraId="441F52A5" w14:textId="076F001C" w:rsidR="00127A1E" w:rsidRDefault="00127A1E" w:rsidP="00722A70">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single" w:sz="4" w:space="0" w:color="0070C0"/>
                  <w:left w:val="single" w:sz="4" w:space="0" w:color="0070C0"/>
                  <w:bottom w:val="single" w:sz="4" w:space="0" w:color="0070C0"/>
                  <w:right w:val="single" w:sz="4" w:space="0" w:color="0070C0"/>
                </w:tcBorders>
              </w:tcPr>
              <w:sdt>
                <w:sdtPr>
                  <w:rPr>
                    <w:rFonts w:ascii="Garamond" w:eastAsia="Garamond" w:hAnsi="Garamond" w:cs="Garamond"/>
                    <w:sz w:val="24"/>
                    <w:szCs w:val="24"/>
                  </w:rPr>
                  <w:alias w:val="PL_DMEMdFSuppOthNANA_prefntwk2SOB"/>
                  <w:tag w:val="PL_DMEMdFSuppOthNANA_prefntwk2SOB"/>
                  <w:id w:val="-534583484"/>
                  <w:placeholder>
                    <w:docPart w:val="BD043A33D7124F909B3F7647D41FEE28"/>
                  </w:placeholder>
                  <w:showingPlcHdr/>
                </w:sdtPr>
                <w:sdtContent>
                  <w:p w14:paraId="00B26EB8" w14:textId="4FBAD16F" w:rsidR="00127A1E" w:rsidRDefault="00127A1E" w:rsidP="00722A70">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Pr>
              <w:sdt>
                <w:sdtPr>
                  <w:rPr>
                    <w:rFonts w:ascii="Garamond" w:eastAsia="Garamond" w:hAnsi="Garamond" w:cs="Garamond"/>
                    <w:sz w:val="24"/>
                    <w:szCs w:val="24"/>
                  </w:rPr>
                  <w:alias w:val="PL_DMEMdFSuppOthNANA_outNetwkSOB"/>
                  <w:tag w:val="PL_DMEMdFSuppOthNANA_outNetwkSOB"/>
                  <w:id w:val="294883178"/>
                  <w:placeholder>
                    <w:docPart w:val="93D5D06D115A4CC7A99A19599CEA9639"/>
                  </w:placeholder>
                  <w:showingPlcHdr/>
                </w:sdtPr>
                <w:sdtContent>
                  <w:p w14:paraId="584E3619" w14:textId="0C19E034" w:rsidR="00127A1E" w:rsidRDefault="00127A1E" w:rsidP="00722A70">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
        <w:sdtPr>
          <w:rPr>
            <w:rFonts w:ascii="Garamond" w:eastAsia="Garamond" w:hAnsi="Garamond" w:cs="Garamond"/>
            <w:b/>
            <w:sz w:val="24"/>
          </w:rPr>
          <w:alias w:val="SH_MktSegmntsSG_CA_No"/>
          <w:tag w:val="SH_MktSegmntsSG_CA_No"/>
          <w:id w:val="1787777888"/>
          <w:placeholder>
            <w:docPart w:val="CAD6A5C824B848FB99AFEB990D43DEA3"/>
          </w:placeholder>
        </w:sdtPr>
        <w:sdtEndPr>
          <w:rPr>
            <w:b w:val="0"/>
          </w:rPr>
        </w:sdtEndPr>
        <w:sdtContent>
          <w:sdt>
            <w:sdtPr>
              <w:rPr>
                <w:rFonts w:ascii="Garamond" w:eastAsia="Garamond" w:hAnsi="Garamond" w:cs="Garamond"/>
                <w:b/>
                <w:sz w:val="24"/>
              </w:rPr>
              <w:alias w:val="SH_Tier2SOBmed"/>
              <w:tag w:val="SH_Tier2SOBmed"/>
              <w:id w:val="-405918117"/>
              <w:placeholder>
                <w:docPart w:val="CAD6A5C824B848FB99AFEB990D43DEA3"/>
              </w:placeholder>
            </w:sdtPr>
            <w:sdtEndPr>
              <w:rPr>
                <w:b w:val="0"/>
              </w:rPr>
            </w:sdtEndPr>
            <w:sdtContent>
              <w:tr w:rsidR="00722A70" w:rsidRPr="00677AB4" w14:paraId="617059E0" w14:textId="77777777" w:rsidTr="00D3532F">
                <w:trPr>
                  <w:trHeight w:val="720"/>
                </w:trPr>
                <w:tc>
                  <w:tcPr>
                    <w:tcW w:w="6636"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3D1BCFF9" w14:textId="77777777" w:rsidR="00B3726F" w:rsidRDefault="00722A70" w:rsidP="00B3726F">
                    <w:pPr>
                      <w:rPr>
                        <w:rFonts w:ascii="Garamond" w:eastAsia="Garamond" w:hAnsi="Garamond" w:cs="Garamond"/>
                        <w:b/>
                        <w:sz w:val="24"/>
                      </w:rPr>
                    </w:pPr>
                    <w:r w:rsidRPr="00677AB4">
                      <w:rPr>
                        <w:rFonts w:ascii="Garamond" w:eastAsia="Garamond" w:hAnsi="Garamond" w:cs="Garamond"/>
                        <w:b/>
                        <w:sz w:val="24"/>
                      </w:rPr>
                      <w:t>Prosthetic Devices</w:t>
                    </w:r>
                  </w:p>
                  <w:sdt>
                    <w:sdtPr>
                      <w:rPr>
                        <w:rFonts w:ascii="Garamond" w:hAnsi="Garamond"/>
                        <w:i/>
                        <w:iCs/>
                        <w:sz w:val="24"/>
                        <w:szCs w:val="24"/>
                      </w:rPr>
                      <w:alias w:val="SH_MktSegmntsLG_WI|KY|MO|IN|OH|VA_L&amp;EB115_NN_Cmb"/>
                      <w:tag w:val="SH_MktSegmntsLG_WI|KY|MO|IN|OH|VA_L&amp;EB115_NN_Cmb"/>
                      <w:id w:val="-1313869078"/>
                      <w:placeholder>
                        <w:docPart w:val="B3EDBE21F31C415581BAED8BE55ADA70"/>
                      </w:placeholder>
                    </w:sdtPr>
                    <w:sdtContent>
                      <w:p w14:paraId="1B238E78" w14:textId="7A24E47E" w:rsidR="00372104" w:rsidRDefault="00372104" w:rsidP="00B3726F">
                        <w:pPr>
                          <w:rPr>
                            <w:rFonts w:ascii="Garamond" w:hAnsi="Garamond"/>
                            <w:i/>
                            <w:iCs/>
                            <w:sz w:val="24"/>
                            <w:szCs w:val="24"/>
                          </w:rPr>
                        </w:pPr>
                        <w:r w:rsidRPr="00BA317A">
                          <w:rPr>
                            <w:rFonts w:ascii="Garamond" w:hAnsi="Garamond"/>
                            <w:i/>
                            <w:iCs/>
                            <w:sz w:val="24"/>
                            <w:szCs w:val="24"/>
                          </w:rPr>
                          <w:t>Coverage for wigs needed aft</w:t>
                        </w:r>
                        <w:r>
                          <w:rPr>
                            <w:rFonts w:ascii="Garamond" w:hAnsi="Garamond"/>
                            <w:i/>
                            <w:iCs/>
                            <w:sz w:val="24"/>
                            <w:szCs w:val="24"/>
                          </w:rPr>
                          <w:t xml:space="preserve">er cancer treatment </w:t>
                        </w:r>
                        <w:r w:rsidRPr="00BA317A">
                          <w:rPr>
                            <w:rFonts w:ascii="Garamond" w:hAnsi="Garamond"/>
                            <w:i/>
                            <w:iCs/>
                            <w:sz w:val="24"/>
                            <w:szCs w:val="24"/>
                          </w:rPr>
                          <w:t xml:space="preserve">In-Network and Non-Network Provider combined is limited to </w:t>
                        </w:r>
                        <w:sdt>
                          <w:sdtPr>
                            <w:rPr>
                              <w:rFonts w:ascii="Garamond" w:hAnsi="Garamond"/>
                              <w:i/>
                              <w:iCs/>
                              <w:sz w:val="24"/>
                              <w:szCs w:val="24"/>
                            </w:rPr>
                            <w:alias w:val="PL_WigIfCovNANA_P11LandE_SelVal"/>
                            <w:tag w:val="PL_WigIfCovNANA_P11LandE_SelVal"/>
                            <w:id w:val="984287311"/>
                            <w:placeholder>
                              <w:docPart w:val="83F059B328064946A9CD3B4271372D2F"/>
                            </w:placeholder>
                            <w:showingPlcHdr/>
                          </w:sdtPr>
                          <w:sdtContent>
                            <w:r>
                              <w:rPr>
                                <w:rFonts w:ascii="Garamond" w:hAnsi="Garamond"/>
                                <w:i/>
                                <w:iCs/>
                                <w:sz w:val="24"/>
                                <w:szCs w:val="24"/>
                              </w:rPr>
                              <w:t xml:space="preserve"> </w:t>
                            </w:r>
                          </w:sdtContent>
                        </w:sdt>
                        <w:r w:rsidRPr="00BA317A">
                          <w:rPr>
                            <w:rFonts w:ascii="Garamond" w:hAnsi="Garamond"/>
                            <w:i/>
                            <w:iCs/>
                            <w:sz w:val="24"/>
                            <w:szCs w:val="24"/>
                          </w:rPr>
                          <w:t xml:space="preserve"> </w:t>
                        </w:r>
                        <w:sdt>
                          <w:sdtPr>
                            <w:rPr>
                              <w:rFonts w:ascii="Garamond" w:hAnsi="Garamond"/>
                              <w:i/>
                              <w:iCs/>
                              <w:sz w:val="24"/>
                              <w:szCs w:val="24"/>
                            </w:rPr>
                            <w:alias w:val="PL_WigIfCovNANA_P11LandE_QntyBas"/>
                            <w:tag w:val="PL_WigIfCovNANA_P11LandE_QntyBas"/>
                            <w:id w:val="314760749"/>
                            <w:placeholder>
                              <w:docPart w:val="83F059B328064946A9CD3B4271372D2F"/>
                            </w:placeholder>
                            <w:showingPlcHdr/>
                          </w:sdtPr>
                          <w:sdtContent>
                            <w:r w:rsidR="00E84CF4">
                              <w:rPr>
                                <w:rFonts w:ascii="Garamond" w:hAnsi="Garamond"/>
                                <w:i/>
                                <w:iCs/>
                                <w:sz w:val="24"/>
                                <w:szCs w:val="24"/>
                              </w:rPr>
                              <w:t xml:space="preserve"> </w:t>
                            </w:r>
                          </w:sdtContent>
                        </w:sdt>
                        <w:r w:rsidRPr="00BA317A">
                          <w:rPr>
                            <w:rFonts w:ascii="Garamond" w:hAnsi="Garamond"/>
                            <w:i/>
                            <w:iCs/>
                            <w:sz w:val="24"/>
                            <w:szCs w:val="24"/>
                          </w:rPr>
                          <w:t xml:space="preserve"> per </w:t>
                        </w:r>
                        <w:sdt>
                          <w:sdtPr>
                            <w:rPr>
                              <w:rFonts w:ascii="Garamond" w:hAnsi="Garamond"/>
                              <w:i/>
                              <w:iCs/>
                              <w:sz w:val="24"/>
                              <w:szCs w:val="24"/>
                            </w:rPr>
                            <w:alias w:val="PL_WigIfCovNANA_P11LandE_IntName"/>
                            <w:tag w:val="PL_WigIfCovNANA_P11LandE_IntName"/>
                            <w:id w:val="-1030721001"/>
                            <w:placeholder>
                              <w:docPart w:val="0CE7C09593E043F59CE7AB18B63320A7"/>
                            </w:placeholder>
                            <w:showingPlcHdr/>
                          </w:sdtPr>
                          <w:sdtContent>
                            <w:r>
                              <w:rPr>
                                <w:rStyle w:val="PlaceholderText"/>
                                <w:rFonts w:ascii="Garamond" w:hAnsi="Garamond"/>
                                <w:i/>
                                <w:color w:val="auto"/>
                                <w:sz w:val="24"/>
                                <w:szCs w:val="24"/>
                              </w:rPr>
                              <w:t xml:space="preserve"> </w:t>
                            </w:r>
                          </w:sdtContent>
                        </w:sdt>
                        <w:r>
                          <w:rPr>
                            <w:rFonts w:ascii="Garamond" w:hAnsi="Garamond"/>
                            <w:i/>
                            <w:iCs/>
                            <w:sz w:val="24"/>
                            <w:szCs w:val="24"/>
                          </w:rPr>
                          <w:t>.</w:t>
                        </w:r>
                      </w:p>
                    </w:sdtContent>
                  </w:sdt>
                  <w:sdt>
                    <w:sdtPr>
                      <w:rPr>
                        <w:rFonts w:ascii="Garamond" w:hAnsi="Garamond"/>
                        <w:i/>
                        <w:iCs/>
                        <w:sz w:val="24"/>
                        <w:szCs w:val="24"/>
                      </w:rPr>
                      <w:alias w:val="SH_MktSegmntsLG_WI|KY|MO|IN|OH|VA_L&amp;EB115_NN_Cmb_No"/>
                      <w:tag w:val="SH_MktSegmntsLG_WI|KY|MO|IN|OH|VA_L&amp;EB115_NN_Cmb_No"/>
                      <w:id w:val="410594337"/>
                      <w:placeholder>
                        <w:docPart w:val="D4ABEFF27254408A85ACB8FDD5ACB2DA"/>
                      </w:placeholder>
                    </w:sdtPr>
                    <w:sdtContent>
                      <w:p w14:paraId="39EAE9FB" w14:textId="71DC7987" w:rsidR="00372104" w:rsidRPr="00372104" w:rsidRDefault="00372104" w:rsidP="00B3726F">
                        <w:pPr>
                          <w:rPr>
                            <w:rFonts w:ascii="Garamond" w:hAnsi="Garamond"/>
                            <w:i/>
                            <w:iCs/>
                            <w:sz w:val="24"/>
                            <w:szCs w:val="24"/>
                          </w:rPr>
                        </w:pPr>
                        <w:r w:rsidRPr="00BA317A">
                          <w:rPr>
                            <w:rFonts w:ascii="Garamond" w:hAnsi="Garamond"/>
                            <w:i/>
                            <w:iCs/>
                            <w:sz w:val="24"/>
                            <w:szCs w:val="24"/>
                          </w:rPr>
                          <w:t xml:space="preserve">Coverage for wigs needed after cancer treatment In-Network is limited to </w:t>
                        </w:r>
                        <w:sdt>
                          <w:sdtPr>
                            <w:rPr>
                              <w:rFonts w:ascii="Garamond" w:hAnsi="Garamond"/>
                              <w:i/>
                              <w:iCs/>
                              <w:sz w:val="24"/>
                              <w:szCs w:val="24"/>
                            </w:rPr>
                            <w:alias w:val="PL_WigIfCovNANA_P11LandE_SelVal"/>
                            <w:tag w:val="PL_WigIfCovNANA_P11LandE_SelVal"/>
                            <w:id w:val="1898696792"/>
                            <w:placeholder>
                              <w:docPart w:val="BC2FF39CF0FB451AA8273740611474CA"/>
                            </w:placeholder>
                            <w:showingPlcHdr/>
                          </w:sdtPr>
                          <w:sdtContent>
                            <w:r>
                              <w:rPr>
                                <w:rFonts w:ascii="Garamond" w:hAnsi="Garamond"/>
                                <w:i/>
                                <w:iCs/>
                                <w:sz w:val="24"/>
                                <w:szCs w:val="24"/>
                              </w:rPr>
                              <w:t xml:space="preserve"> </w:t>
                            </w:r>
                          </w:sdtContent>
                        </w:sdt>
                        <w:r w:rsidRPr="00BA317A">
                          <w:rPr>
                            <w:rFonts w:ascii="Garamond" w:hAnsi="Garamond"/>
                            <w:i/>
                            <w:iCs/>
                            <w:sz w:val="24"/>
                            <w:szCs w:val="24"/>
                          </w:rPr>
                          <w:t xml:space="preserve"> </w:t>
                        </w:r>
                        <w:sdt>
                          <w:sdtPr>
                            <w:rPr>
                              <w:rFonts w:ascii="Garamond" w:hAnsi="Garamond"/>
                              <w:i/>
                              <w:iCs/>
                              <w:sz w:val="24"/>
                              <w:szCs w:val="24"/>
                            </w:rPr>
                            <w:alias w:val="PL_WigIfCovNANA_P11LandE_QntyBas"/>
                            <w:tag w:val="PL_WigIfCovNANA_P11LandE_QntyBas"/>
                            <w:id w:val="626901121"/>
                            <w:placeholder>
                              <w:docPart w:val="BC2FF39CF0FB451AA8273740611474CA"/>
                            </w:placeholder>
                            <w:showingPlcHdr/>
                          </w:sdtPr>
                          <w:sdtContent>
                            <w:r w:rsidR="00E84CF4">
                              <w:rPr>
                                <w:rFonts w:ascii="Garamond" w:hAnsi="Garamond"/>
                                <w:i/>
                                <w:iCs/>
                                <w:sz w:val="24"/>
                                <w:szCs w:val="24"/>
                              </w:rPr>
                              <w:t xml:space="preserve"> </w:t>
                            </w:r>
                          </w:sdtContent>
                        </w:sdt>
                        <w:r w:rsidRPr="00BA317A">
                          <w:rPr>
                            <w:rFonts w:ascii="Garamond" w:hAnsi="Garamond"/>
                            <w:i/>
                            <w:iCs/>
                            <w:sz w:val="24"/>
                            <w:szCs w:val="24"/>
                          </w:rPr>
                          <w:t xml:space="preserve"> per </w:t>
                        </w:r>
                        <w:sdt>
                          <w:sdtPr>
                            <w:rPr>
                              <w:rFonts w:ascii="Garamond" w:hAnsi="Garamond"/>
                              <w:i/>
                              <w:iCs/>
                              <w:sz w:val="24"/>
                              <w:szCs w:val="24"/>
                            </w:rPr>
                            <w:alias w:val="PL_WigIfCovNANA_P11LandE_IntName"/>
                            <w:tag w:val="PL_WigIfCovNANA_P11LandE_IntName"/>
                            <w:id w:val="-2086134410"/>
                            <w:placeholder>
                              <w:docPart w:val="03FD18269CFB4BCCA40E3F2CDAB5F50A"/>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tc>
                <w:tc>
                  <w:tcPr>
                    <w:tcW w:w="2286"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szCs w:val="24"/>
                      </w:rPr>
                      <w:alias w:val="PL_ProsthOthNANA_prefntwk1SOB"/>
                      <w:tag w:val="PL_ProsthOthNANA_prefntwk1SOB"/>
                      <w:id w:val="-2117747594"/>
                      <w:placeholder>
                        <w:docPart w:val="9B1BCA6D3EAC47EF96001E5CBF5AFB8C"/>
                      </w:placeholder>
                      <w:showingPlcHdr/>
                    </w:sdtPr>
                    <w:sdtContent>
                      <w:p w14:paraId="041F10DD" w14:textId="56803C76" w:rsidR="00722A70" w:rsidRPr="00677AB4" w:rsidRDefault="00E84CF4" w:rsidP="00722A70">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rPr>
                      <w:alias w:val="PL_ProsthOthNANA_outNetwkSOB"/>
                      <w:tag w:val="PL_ProsthOthNANA_outNetwkSOB"/>
                      <w:id w:val="1655022778"/>
                      <w:placeholder>
                        <w:docPart w:val="9B1BCA6D3EAC47EF96001E5CBF5AFB8C"/>
                      </w:placeholder>
                      <w:showingPlcHdr/>
                    </w:sdtPr>
                    <w:sdtContent>
                      <w:p w14:paraId="36D6971F" w14:textId="5A55FF4F" w:rsidR="00722A70" w:rsidRPr="00677AB4" w:rsidRDefault="00E84CF4" w:rsidP="00722A70">
                        <w:pPr>
                          <w:rPr>
                            <w:rFonts w:ascii="Garamond" w:eastAsia="Garamond" w:hAnsi="Garamond" w:cs="Garamond"/>
                            <w:sz w:val="24"/>
                          </w:rPr>
                        </w:pPr>
                        <w:r>
                          <w:rPr>
                            <w:rFonts w:ascii="Garamond" w:eastAsia="Garamond" w:hAnsi="Garamond" w:cs="Garamond"/>
                            <w:sz w:val="24"/>
                            <w:szCs w:val="24"/>
                          </w:rPr>
                          <w:t xml:space="preserve"> </w:t>
                        </w:r>
                      </w:p>
                    </w:sdtContent>
                  </w:sdt>
                </w:tc>
              </w:tr>
            </w:sdtContent>
          </w:sdt>
        </w:sdtContent>
      </w:sdt>
      <w:sdt>
        <w:sdtPr>
          <w:rPr>
            <w:rFonts w:ascii="Garamond" w:eastAsia="Garamond" w:hAnsi="Garamond" w:cs="Garamond"/>
            <w:b/>
            <w:sz w:val="24"/>
          </w:rPr>
          <w:alias w:val="SH_MktSegmntsSG_CA_No"/>
          <w:tag w:val="SH_MktSegmntsSG_CA_No"/>
          <w:id w:val="-530181787"/>
          <w:placeholder>
            <w:docPart w:val="DefaultPlaceholder_1082065158"/>
          </w:placeholder>
        </w:sdtPr>
        <w:sdtEndPr>
          <w:rPr>
            <w:b w:val="0"/>
            <w:szCs w:val="24"/>
          </w:rPr>
        </w:sdtEndPr>
        <w:sdtContent>
          <w:sdt>
            <w:sdtPr>
              <w:rPr>
                <w:rFonts w:ascii="Garamond" w:eastAsia="Garamond" w:hAnsi="Garamond" w:cs="Garamond"/>
                <w:b/>
                <w:sz w:val="24"/>
              </w:rPr>
              <w:alias w:val="SH_Tier3SOBmed"/>
              <w:tag w:val="SH_Tier3SOBmed"/>
              <w:id w:val="1670522241"/>
              <w:placeholder>
                <w:docPart w:val="DefaultPlaceholder_1082065158"/>
              </w:placeholder>
            </w:sdtPr>
            <w:sdtEndPr>
              <w:rPr>
                <w:b w:val="0"/>
                <w:szCs w:val="24"/>
              </w:rPr>
            </w:sdtEndPr>
            <w:sdtContent>
              <w:tr w:rsidR="00323077" w:rsidRPr="00677AB4" w14:paraId="3B7AA325" w14:textId="77777777" w:rsidTr="00D3532F">
                <w:trPr>
                  <w:trHeight w:val="343"/>
                </w:trPr>
                <w:tc>
                  <w:tcPr>
                    <w:tcW w:w="43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62675C5E" w14:textId="77777777" w:rsidR="00372104" w:rsidRDefault="00323077" w:rsidP="00722A70">
                    <w:pPr>
                      <w:rPr>
                        <w:rFonts w:ascii="Garamond" w:eastAsia="Garamond" w:hAnsi="Garamond" w:cs="Garamond"/>
                        <w:b/>
                        <w:sz w:val="24"/>
                      </w:rPr>
                    </w:pPr>
                    <w:r w:rsidRPr="0046077B">
                      <w:rPr>
                        <w:rFonts w:ascii="Garamond" w:eastAsia="Garamond" w:hAnsi="Garamond" w:cs="Garamond"/>
                        <w:b/>
                        <w:sz w:val="24"/>
                      </w:rPr>
                      <w:t>Prosthetic Devices</w:t>
                    </w:r>
                  </w:p>
                  <w:sdt>
                    <w:sdtPr>
                      <w:rPr>
                        <w:rFonts w:ascii="Garamond" w:hAnsi="Garamond"/>
                        <w:i/>
                        <w:iCs/>
                        <w:sz w:val="24"/>
                        <w:szCs w:val="24"/>
                      </w:rPr>
                      <w:alias w:val="SH_MktSegmntsLG_WI|KY|MO|IN|OH|VA_L&amp;EB115_NN_Cmb"/>
                      <w:tag w:val="SH_MktSegmntsLG_WI|KY|MO|IN|OH|VA_L&amp;EB115_NN_Cmb"/>
                      <w:id w:val="1986282868"/>
                      <w:placeholder>
                        <w:docPart w:val="F7E5CDAAFE824FAF85DCB2E145EBA285"/>
                      </w:placeholder>
                    </w:sdtPr>
                    <w:sdtContent>
                      <w:p w14:paraId="19D54264" w14:textId="4C90DDCF" w:rsidR="00372104" w:rsidRDefault="00372104" w:rsidP="00722A70">
                        <w:pPr>
                          <w:rPr>
                            <w:rFonts w:ascii="Garamond" w:hAnsi="Garamond"/>
                            <w:i/>
                            <w:iCs/>
                            <w:sz w:val="24"/>
                            <w:szCs w:val="24"/>
                          </w:rPr>
                        </w:pPr>
                        <w:r w:rsidRPr="00BA317A">
                          <w:rPr>
                            <w:rFonts w:ascii="Garamond" w:hAnsi="Garamond"/>
                            <w:i/>
                            <w:iCs/>
                            <w:sz w:val="24"/>
                            <w:szCs w:val="24"/>
                          </w:rPr>
                          <w:t xml:space="preserve">Coverage for wigs needed after cancer treatment </w:t>
                        </w:r>
                        <w:sdt>
                          <w:sdtPr>
                            <w:rPr>
                              <w:rFonts w:ascii="Garamond" w:hAnsi="Garamond"/>
                              <w:i/>
                              <w:iCs/>
                              <w:sz w:val="24"/>
                              <w:szCs w:val="24"/>
                            </w:rPr>
                            <w:alias w:val="SH_MktSegmntsLG_MO|OH_No"/>
                            <w:tag w:val="SH_MktSegmntsLG_MO|OH_No"/>
                            <w:id w:val="-828524930"/>
                            <w:placeholder>
                              <w:docPart w:val="3DF1C52B0CD2466D80AB78EF733649C0"/>
                            </w:placeholder>
                          </w:sdtPr>
                          <w:sdtContent>
                            <w:r w:rsidRPr="00BA317A">
                              <w:rPr>
                                <w:rFonts w:ascii="Garamond" w:hAnsi="Garamond"/>
                                <w:i/>
                                <w:iCs/>
                                <w:sz w:val="24"/>
                                <w:szCs w:val="24"/>
                              </w:rPr>
                              <w:t>Preferred Network,</w:t>
                            </w:r>
                          </w:sdtContent>
                        </w:sdt>
                        <w:sdt>
                          <w:sdtPr>
                            <w:rPr>
                              <w:rFonts w:ascii="Garamond" w:hAnsi="Garamond"/>
                              <w:i/>
                              <w:iCs/>
                              <w:sz w:val="24"/>
                              <w:szCs w:val="24"/>
                            </w:rPr>
                            <w:alias w:val="SH_MktSegmntsLG_MO"/>
                            <w:tag w:val="SH_MktSegmntsLG_MO"/>
                            <w:id w:val="1623031393"/>
                            <w:placeholder>
                              <w:docPart w:val="3DF1C52B0CD2466D80AB78EF733649C0"/>
                            </w:placeholder>
                          </w:sdtPr>
                          <w:sdtContent>
                            <w:r w:rsidRPr="00BA317A">
                              <w:rPr>
                                <w:rFonts w:ascii="Garamond" w:hAnsi="Garamond"/>
                                <w:i/>
                                <w:iCs/>
                                <w:sz w:val="24"/>
                                <w:szCs w:val="24"/>
                              </w:rPr>
                              <w:t>Level 1 Network,</w:t>
                            </w:r>
                          </w:sdtContent>
                        </w:sdt>
                        <w:sdt>
                          <w:sdtPr>
                            <w:rPr>
                              <w:rFonts w:ascii="Garamond" w:hAnsi="Garamond"/>
                              <w:i/>
                              <w:iCs/>
                              <w:sz w:val="24"/>
                              <w:szCs w:val="24"/>
                            </w:rPr>
                            <w:alias w:val="SH_MktSegmntsLG_OH"/>
                            <w:tag w:val="SH_MktSegmntsLG_OH"/>
                            <w:id w:val="-1152754141"/>
                            <w:placeholder>
                              <w:docPart w:val="3DF1C52B0CD2466D80AB78EF733649C0"/>
                            </w:placeholder>
                          </w:sdtPr>
                          <w:sdtContent>
                            <w:r w:rsidRPr="00BA317A">
                              <w:rPr>
                                <w:rFonts w:ascii="Garamond" w:hAnsi="Garamond"/>
                                <w:i/>
                                <w:iCs/>
                                <w:sz w:val="24"/>
                                <w:szCs w:val="24"/>
                              </w:rPr>
                              <w:t>Tier 1 Network,</w:t>
                            </w:r>
                          </w:sdtContent>
                        </w:sdt>
                        <w:r w:rsidRPr="00BA317A">
                          <w:rPr>
                            <w:rFonts w:ascii="Garamond" w:hAnsi="Garamond"/>
                            <w:i/>
                            <w:iCs/>
                            <w:sz w:val="24"/>
                            <w:szCs w:val="24"/>
                          </w:rPr>
                          <w:t xml:space="preserve"> </w:t>
                        </w:r>
                        <w:sdt>
                          <w:sdtPr>
                            <w:rPr>
                              <w:rFonts w:ascii="Garamond" w:hAnsi="Garamond"/>
                              <w:i/>
                              <w:iCs/>
                              <w:sz w:val="24"/>
                              <w:szCs w:val="24"/>
                            </w:rPr>
                            <w:alias w:val="SH_MktSegmntsLG_MO|OH_No"/>
                            <w:tag w:val="SH_MktSegmntsLG_MO|OH_No"/>
                            <w:id w:val="-1074739435"/>
                            <w:placeholder>
                              <w:docPart w:val="349E55CC3A4045E3BB01CFC760454E86"/>
                            </w:placeholder>
                          </w:sdtPr>
                          <w:sdtContent>
                            <w:r w:rsidRPr="00BA317A">
                              <w:rPr>
                                <w:rFonts w:ascii="Garamond" w:hAnsi="Garamond"/>
                                <w:i/>
                                <w:iCs/>
                                <w:sz w:val="24"/>
                                <w:szCs w:val="24"/>
                              </w:rPr>
                              <w:t>In-Network</w:t>
                            </w:r>
                          </w:sdtContent>
                        </w:sdt>
                        <w:sdt>
                          <w:sdtPr>
                            <w:rPr>
                              <w:rFonts w:ascii="Garamond" w:hAnsi="Garamond"/>
                              <w:i/>
                              <w:iCs/>
                              <w:sz w:val="24"/>
                              <w:szCs w:val="24"/>
                            </w:rPr>
                            <w:alias w:val="SH_MktSegmntsLG_MO"/>
                            <w:tag w:val="SH_MktSegmntsLG_MO"/>
                            <w:id w:val="-772467857"/>
                            <w:placeholder>
                              <w:docPart w:val="349E55CC3A4045E3BB01CFC760454E86"/>
                            </w:placeholder>
                          </w:sdtPr>
                          <w:sdtContent>
                            <w:r w:rsidRPr="00BA317A">
                              <w:rPr>
                                <w:rFonts w:ascii="Garamond" w:hAnsi="Garamond"/>
                                <w:i/>
                                <w:iCs/>
                                <w:sz w:val="24"/>
                                <w:szCs w:val="24"/>
                              </w:rPr>
                              <w:t>Level 2 Network</w:t>
                            </w:r>
                          </w:sdtContent>
                        </w:sdt>
                        <w:sdt>
                          <w:sdtPr>
                            <w:rPr>
                              <w:rFonts w:ascii="Garamond" w:hAnsi="Garamond"/>
                              <w:i/>
                              <w:iCs/>
                              <w:sz w:val="24"/>
                              <w:szCs w:val="24"/>
                            </w:rPr>
                            <w:alias w:val="SH_MktSegmntsLG_OH"/>
                            <w:tag w:val="SH_MktSegmntsLG_OH"/>
                            <w:id w:val="-579980935"/>
                            <w:placeholder>
                              <w:docPart w:val="349E55CC3A4045E3BB01CFC760454E86"/>
                            </w:placeholder>
                          </w:sdtPr>
                          <w:sdtContent>
                            <w:r w:rsidRPr="00BA317A">
                              <w:rPr>
                                <w:rFonts w:ascii="Garamond" w:hAnsi="Garamond"/>
                                <w:i/>
                                <w:iCs/>
                                <w:sz w:val="24"/>
                                <w:szCs w:val="24"/>
                              </w:rPr>
                              <w:t>Tier 2 Network</w:t>
                            </w:r>
                          </w:sdtContent>
                        </w:sdt>
                        <w:r w:rsidRPr="00BA317A">
                          <w:rPr>
                            <w:rFonts w:ascii="Garamond" w:hAnsi="Garamond"/>
                            <w:i/>
                            <w:iCs/>
                            <w:sz w:val="24"/>
                            <w:szCs w:val="24"/>
                          </w:rPr>
                          <w:t xml:space="preserve"> and Non-Network Provider combined is limited to </w:t>
                        </w:r>
                        <w:sdt>
                          <w:sdtPr>
                            <w:rPr>
                              <w:rFonts w:ascii="Garamond" w:hAnsi="Garamond"/>
                              <w:i/>
                              <w:iCs/>
                              <w:sz w:val="24"/>
                              <w:szCs w:val="24"/>
                            </w:rPr>
                            <w:alias w:val="PL_WigIfCovNANA_P11LandE_SelVal"/>
                            <w:tag w:val="PL_WigIfCovNANA_P11LandE_SelVal"/>
                            <w:id w:val="1205909918"/>
                            <w:placeholder>
                              <w:docPart w:val="B86CE217B2E8432E9DEC8C74C85740FA"/>
                            </w:placeholder>
                            <w:showingPlcHdr/>
                          </w:sdtPr>
                          <w:sdtContent>
                            <w:r>
                              <w:rPr>
                                <w:rFonts w:ascii="Garamond" w:hAnsi="Garamond"/>
                                <w:i/>
                                <w:iCs/>
                                <w:sz w:val="24"/>
                                <w:szCs w:val="24"/>
                              </w:rPr>
                              <w:t xml:space="preserve"> </w:t>
                            </w:r>
                          </w:sdtContent>
                        </w:sdt>
                        <w:r w:rsidRPr="00BA317A">
                          <w:rPr>
                            <w:rFonts w:ascii="Garamond" w:hAnsi="Garamond"/>
                            <w:i/>
                            <w:iCs/>
                            <w:sz w:val="24"/>
                            <w:szCs w:val="24"/>
                          </w:rPr>
                          <w:t xml:space="preserve"> </w:t>
                        </w:r>
                        <w:sdt>
                          <w:sdtPr>
                            <w:rPr>
                              <w:rFonts w:ascii="Garamond" w:hAnsi="Garamond"/>
                              <w:i/>
                              <w:iCs/>
                              <w:sz w:val="24"/>
                              <w:szCs w:val="24"/>
                            </w:rPr>
                            <w:alias w:val="PL_WigIfCovNANA_P11LandE_QntyBas"/>
                            <w:tag w:val="PL_WigIfCovNANA_P11LandE_QntyBas"/>
                            <w:id w:val="1484742996"/>
                            <w:placeholder>
                              <w:docPart w:val="B86CE217B2E8432E9DEC8C74C85740FA"/>
                            </w:placeholder>
                            <w:showingPlcHdr/>
                          </w:sdtPr>
                          <w:sdtContent>
                            <w:r w:rsidR="00E84CF4">
                              <w:rPr>
                                <w:rFonts w:ascii="Garamond" w:hAnsi="Garamond"/>
                                <w:i/>
                                <w:iCs/>
                                <w:sz w:val="24"/>
                                <w:szCs w:val="24"/>
                              </w:rPr>
                              <w:t xml:space="preserve"> </w:t>
                            </w:r>
                          </w:sdtContent>
                        </w:sdt>
                        <w:r w:rsidRPr="00BA317A">
                          <w:rPr>
                            <w:rFonts w:ascii="Garamond" w:hAnsi="Garamond"/>
                            <w:i/>
                            <w:iCs/>
                            <w:sz w:val="24"/>
                            <w:szCs w:val="24"/>
                          </w:rPr>
                          <w:t xml:space="preserve"> per </w:t>
                        </w:r>
                        <w:sdt>
                          <w:sdtPr>
                            <w:rPr>
                              <w:rFonts w:ascii="Garamond" w:hAnsi="Garamond"/>
                              <w:i/>
                              <w:iCs/>
                              <w:sz w:val="24"/>
                              <w:szCs w:val="24"/>
                            </w:rPr>
                            <w:alias w:val="PL_WigIfCovNANA_P11LandE_IntName"/>
                            <w:tag w:val="PL_WigIfCovNANA_P11LandE_IntName"/>
                            <w:id w:val="679935528"/>
                            <w:placeholder>
                              <w:docPart w:val="D9C73F01581F4E3F872178C6F07F00F5"/>
                            </w:placeholder>
                            <w:showingPlcHdr/>
                          </w:sdtPr>
                          <w:sdtContent>
                            <w:r>
                              <w:rPr>
                                <w:rStyle w:val="PlaceholderText"/>
                                <w:rFonts w:ascii="Garamond" w:hAnsi="Garamond"/>
                                <w:i/>
                                <w:color w:val="auto"/>
                                <w:sz w:val="24"/>
                                <w:szCs w:val="24"/>
                              </w:rPr>
                              <w:t xml:space="preserve"> </w:t>
                            </w:r>
                          </w:sdtContent>
                        </w:sdt>
                        <w:r>
                          <w:rPr>
                            <w:rFonts w:ascii="Garamond" w:hAnsi="Garamond"/>
                            <w:i/>
                            <w:iCs/>
                            <w:sz w:val="24"/>
                            <w:szCs w:val="24"/>
                          </w:rPr>
                          <w:t>.</w:t>
                        </w:r>
                      </w:p>
                    </w:sdtContent>
                  </w:sdt>
                  <w:sdt>
                    <w:sdtPr>
                      <w:rPr>
                        <w:rFonts w:ascii="Garamond" w:hAnsi="Garamond"/>
                        <w:i/>
                        <w:iCs/>
                        <w:sz w:val="24"/>
                        <w:szCs w:val="24"/>
                      </w:rPr>
                      <w:alias w:val="SH_MktSegmntsLG_WI|KY|MO|IN|OH|VA_L&amp;EB115_NN_Cmb_No"/>
                      <w:tag w:val="SH_MktSegmntsLG_WI|KY|MO|IN|OH|VA_L&amp;EB115_NN_Cmb_No"/>
                      <w:id w:val="1632597671"/>
                      <w:placeholder>
                        <w:docPart w:val="5D54219154C84B75A1B250BACA922AD9"/>
                      </w:placeholder>
                    </w:sdtPr>
                    <w:sdtContent>
                      <w:p w14:paraId="7EB2D5A0" w14:textId="709FFD92" w:rsidR="00372104" w:rsidRPr="00372104" w:rsidRDefault="00372104" w:rsidP="00722A70">
                        <w:pPr>
                          <w:rPr>
                            <w:rFonts w:ascii="Garamond" w:hAnsi="Garamond"/>
                            <w:i/>
                            <w:iCs/>
                            <w:sz w:val="24"/>
                            <w:szCs w:val="24"/>
                          </w:rPr>
                        </w:pPr>
                        <w:r w:rsidRPr="00BA317A">
                          <w:rPr>
                            <w:rFonts w:ascii="Garamond" w:hAnsi="Garamond"/>
                            <w:i/>
                            <w:iCs/>
                            <w:sz w:val="24"/>
                            <w:szCs w:val="24"/>
                          </w:rPr>
                          <w:t xml:space="preserve">Coverage for wigs needed after cancer treatment </w:t>
                        </w:r>
                        <w:sdt>
                          <w:sdtPr>
                            <w:rPr>
                              <w:rFonts w:ascii="Garamond" w:hAnsi="Garamond"/>
                              <w:i/>
                              <w:iCs/>
                              <w:sz w:val="24"/>
                              <w:szCs w:val="24"/>
                            </w:rPr>
                            <w:alias w:val="SH_MktSegmntsLG_MO|OH_No"/>
                            <w:tag w:val="SH_MktSegmntsLG_MO|OH_No"/>
                            <w:id w:val="-1059167810"/>
                            <w:placeholder>
                              <w:docPart w:val="51315B749941444D91314AD3141D5D98"/>
                            </w:placeholder>
                          </w:sdtPr>
                          <w:sdtContent>
                            <w:r w:rsidRPr="00BA317A">
                              <w:rPr>
                                <w:rFonts w:ascii="Garamond" w:hAnsi="Garamond"/>
                                <w:i/>
                                <w:iCs/>
                                <w:sz w:val="24"/>
                                <w:szCs w:val="24"/>
                              </w:rPr>
                              <w:t xml:space="preserve">Preferred </w:t>
                            </w:r>
                            <w:r w:rsidRPr="00BA317A">
                              <w:rPr>
                                <w:rFonts w:ascii="Garamond" w:hAnsi="Garamond"/>
                                <w:i/>
                                <w:iCs/>
                                <w:sz w:val="24"/>
                                <w:szCs w:val="24"/>
                              </w:rPr>
                              <w:lastRenderedPageBreak/>
                              <w:t>Network,</w:t>
                            </w:r>
                          </w:sdtContent>
                        </w:sdt>
                        <w:sdt>
                          <w:sdtPr>
                            <w:rPr>
                              <w:rFonts w:ascii="Garamond" w:hAnsi="Garamond"/>
                              <w:i/>
                              <w:iCs/>
                              <w:sz w:val="24"/>
                              <w:szCs w:val="24"/>
                            </w:rPr>
                            <w:alias w:val="SH_MktSegmntsLG_MO"/>
                            <w:tag w:val="SH_MktSegmntsLG_MO"/>
                            <w:id w:val="136468046"/>
                            <w:placeholder>
                              <w:docPart w:val="51315B749941444D91314AD3141D5D98"/>
                            </w:placeholder>
                          </w:sdtPr>
                          <w:sdtContent>
                            <w:r w:rsidRPr="00BA317A">
                              <w:rPr>
                                <w:rFonts w:ascii="Garamond" w:hAnsi="Garamond"/>
                                <w:i/>
                                <w:iCs/>
                                <w:sz w:val="24"/>
                                <w:szCs w:val="24"/>
                              </w:rPr>
                              <w:t>Level 1 Network,</w:t>
                            </w:r>
                          </w:sdtContent>
                        </w:sdt>
                        <w:sdt>
                          <w:sdtPr>
                            <w:rPr>
                              <w:rFonts w:ascii="Garamond" w:hAnsi="Garamond"/>
                              <w:i/>
                              <w:iCs/>
                              <w:sz w:val="24"/>
                              <w:szCs w:val="24"/>
                            </w:rPr>
                            <w:alias w:val="SH_MktSegmntsLG_OH"/>
                            <w:tag w:val="SH_MktSegmntsLG_OH"/>
                            <w:id w:val="872743069"/>
                            <w:placeholder>
                              <w:docPart w:val="51315B749941444D91314AD3141D5D98"/>
                            </w:placeholder>
                          </w:sdtPr>
                          <w:sdtContent>
                            <w:r w:rsidRPr="00BA317A">
                              <w:rPr>
                                <w:rFonts w:ascii="Garamond" w:hAnsi="Garamond"/>
                                <w:i/>
                                <w:iCs/>
                                <w:sz w:val="24"/>
                                <w:szCs w:val="24"/>
                              </w:rPr>
                              <w:t>Tier 1 Network,</w:t>
                            </w:r>
                          </w:sdtContent>
                        </w:sdt>
                        <w:r w:rsidRPr="00BA317A">
                          <w:rPr>
                            <w:rFonts w:ascii="Garamond" w:hAnsi="Garamond"/>
                            <w:i/>
                            <w:iCs/>
                            <w:sz w:val="24"/>
                            <w:szCs w:val="24"/>
                          </w:rPr>
                          <w:t xml:space="preserve"> </w:t>
                        </w:r>
                        <w:sdt>
                          <w:sdtPr>
                            <w:rPr>
                              <w:rFonts w:ascii="Garamond" w:hAnsi="Garamond"/>
                              <w:i/>
                              <w:iCs/>
                              <w:sz w:val="24"/>
                              <w:szCs w:val="24"/>
                            </w:rPr>
                            <w:alias w:val="SH_MktSegmntsLG_MO|OH_No"/>
                            <w:tag w:val="SH_MktSegmntsLG_MO|OH_No"/>
                            <w:id w:val="-485083934"/>
                            <w:placeholder>
                              <w:docPart w:val="059AE8FE12DA4D8B8632E27561AB2FDC"/>
                            </w:placeholder>
                          </w:sdtPr>
                          <w:sdtContent>
                            <w:r w:rsidRPr="00BA317A">
                              <w:rPr>
                                <w:rFonts w:ascii="Garamond" w:hAnsi="Garamond"/>
                                <w:i/>
                                <w:iCs/>
                                <w:sz w:val="24"/>
                                <w:szCs w:val="24"/>
                              </w:rPr>
                              <w:t>In-Network</w:t>
                            </w:r>
                          </w:sdtContent>
                        </w:sdt>
                        <w:sdt>
                          <w:sdtPr>
                            <w:rPr>
                              <w:rFonts w:ascii="Garamond" w:hAnsi="Garamond"/>
                              <w:i/>
                              <w:iCs/>
                              <w:sz w:val="24"/>
                              <w:szCs w:val="24"/>
                            </w:rPr>
                            <w:alias w:val="SH_MktSegmntsLG_MO"/>
                            <w:tag w:val="SH_MktSegmntsLG_MO"/>
                            <w:id w:val="185342624"/>
                            <w:placeholder>
                              <w:docPart w:val="059AE8FE12DA4D8B8632E27561AB2FDC"/>
                            </w:placeholder>
                          </w:sdtPr>
                          <w:sdtContent>
                            <w:r w:rsidRPr="00BA317A">
                              <w:rPr>
                                <w:rFonts w:ascii="Garamond" w:hAnsi="Garamond"/>
                                <w:i/>
                                <w:iCs/>
                                <w:sz w:val="24"/>
                                <w:szCs w:val="24"/>
                              </w:rPr>
                              <w:t>Level 2 Network</w:t>
                            </w:r>
                          </w:sdtContent>
                        </w:sdt>
                        <w:sdt>
                          <w:sdtPr>
                            <w:rPr>
                              <w:rFonts w:ascii="Garamond" w:hAnsi="Garamond"/>
                              <w:i/>
                              <w:iCs/>
                              <w:sz w:val="24"/>
                              <w:szCs w:val="24"/>
                            </w:rPr>
                            <w:alias w:val="SH_MktSegmntsLG_OH"/>
                            <w:tag w:val="SH_MktSegmntsLG_OH"/>
                            <w:id w:val="-1320883474"/>
                            <w:placeholder>
                              <w:docPart w:val="059AE8FE12DA4D8B8632E27561AB2FDC"/>
                            </w:placeholder>
                          </w:sdtPr>
                          <w:sdtContent>
                            <w:r w:rsidRPr="00BA317A">
                              <w:rPr>
                                <w:rFonts w:ascii="Garamond" w:hAnsi="Garamond"/>
                                <w:i/>
                                <w:iCs/>
                                <w:sz w:val="24"/>
                                <w:szCs w:val="24"/>
                              </w:rPr>
                              <w:t>Tier 2 Network</w:t>
                            </w:r>
                          </w:sdtContent>
                        </w:sdt>
                        <w:r w:rsidRPr="00BA317A">
                          <w:rPr>
                            <w:rFonts w:ascii="Garamond" w:hAnsi="Garamond"/>
                            <w:i/>
                            <w:iCs/>
                            <w:sz w:val="24"/>
                            <w:szCs w:val="24"/>
                          </w:rPr>
                          <w:t xml:space="preserve"> combined is limited to </w:t>
                        </w:r>
                        <w:sdt>
                          <w:sdtPr>
                            <w:rPr>
                              <w:rFonts w:ascii="Garamond" w:hAnsi="Garamond"/>
                              <w:i/>
                              <w:iCs/>
                              <w:sz w:val="24"/>
                              <w:szCs w:val="24"/>
                            </w:rPr>
                            <w:alias w:val="PL_WigIfCovNANA_P11LandE_SelVal"/>
                            <w:tag w:val="PL_WigIfCovNANA_P11LandE_SelVal"/>
                            <w:id w:val="576716990"/>
                            <w:placeholder>
                              <w:docPart w:val="BE5E3A2B6FDB4D2494E874D58B93E913"/>
                            </w:placeholder>
                            <w:showingPlcHdr/>
                          </w:sdtPr>
                          <w:sdtContent>
                            <w:r>
                              <w:rPr>
                                <w:rFonts w:ascii="Garamond" w:hAnsi="Garamond"/>
                                <w:i/>
                                <w:iCs/>
                                <w:sz w:val="24"/>
                                <w:szCs w:val="24"/>
                              </w:rPr>
                              <w:t xml:space="preserve"> </w:t>
                            </w:r>
                          </w:sdtContent>
                        </w:sdt>
                        <w:r w:rsidRPr="00BA317A">
                          <w:rPr>
                            <w:rFonts w:ascii="Garamond" w:hAnsi="Garamond"/>
                            <w:i/>
                            <w:iCs/>
                            <w:sz w:val="24"/>
                            <w:szCs w:val="24"/>
                          </w:rPr>
                          <w:t xml:space="preserve"> </w:t>
                        </w:r>
                        <w:sdt>
                          <w:sdtPr>
                            <w:rPr>
                              <w:rFonts w:ascii="Garamond" w:hAnsi="Garamond"/>
                              <w:i/>
                              <w:iCs/>
                              <w:sz w:val="24"/>
                              <w:szCs w:val="24"/>
                            </w:rPr>
                            <w:alias w:val="PL_WigIfCovNANA_P11LandE_QntyBas"/>
                            <w:tag w:val="PL_WigIfCovNANA_P11LandE_QntyBas"/>
                            <w:id w:val="-1197548114"/>
                            <w:placeholder>
                              <w:docPart w:val="BE5E3A2B6FDB4D2494E874D58B93E913"/>
                            </w:placeholder>
                            <w:showingPlcHdr/>
                          </w:sdtPr>
                          <w:sdtContent>
                            <w:r w:rsidR="00E84CF4">
                              <w:rPr>
                                <w:rFonts w:ascii="Garamond" w:hAnsi="Garamond"/>
                                <w:i/>
                                <w:iCs/>
                                <w:sz w:val="24"/>
                                <w:szCs w:val="24"/>
                              </w:rPr>
                              <w:t xml:space="preserve"> </w:t>
                            </w:r>
                          </w:sdtContent>
                        </w:sdt>
                        <w:r w:rsidRPr="00BA317A">
                          <w:rPr>
                            <w:rFonts w:ascii="Garamond" w:hAnsi="Garamond"/>
                            <w:i/>
                            <w:iCs/>
                            <w:sz w:val="24"/>
                            <w:szCs w:val="24"/>
                          </w:rPr>
                          <w:t xml:space="preserve"> per </w:t>
                        </w:r>
                        <w:sdt>
                          <w:sdtPr>
                            <w:rPr>
                              <w:rFonts w:ascii="Garamond" w:hAnsi="Garamond"/>
                              <w:i/>
                              <w:iCs/>
                              <w:sz w:val="24"/>
                              <w:szCs w:val="24"/>
                            </w:rPr>
                            <w:alias w:val="PL_WigIfCovNANA_P11LandE_IntName"/>
                            <w:tag w:val="PL_WigIfCovNANA_P11LandE_IntName"/>
                            <w:id w:val="-1023465596"/>
                            <w:placeholder>
                              <w:docPart w:val="27B3F29578E24368A164570F31A2F618"/>
                            </w:placeholder>
                            <w:showingPlcHdr/>
                          </w:sdtPr>
                          <w:sdtContent>
                            <w:r>
                              <w:rPr>
                                <w:rFonts w:ascii="Garamond" w:hAnsi="Garamond"/>
                                <w:i/>
                                <w:iCs/>
                                <w:sz w:val="24"/>
                                <w:szCs w:val="24"/>
                              </w:rPr>
                              <w:t xml:space="preserve"> </w:t>
                            </w:r>
                          </w:sdtContent>
                        </w:sdt>
                        <w:r>
                          <w:rPr>
                            <w:rFonts w:ascii="Garamond" w:hAnsi="Garamond"/>
                            <w:i/>
                            <w:iCs/>
                            <w:sz w:val="24"/>
                            <w:szCs w:val="24"/>
                          </w:rPr>
                          <w:t>.</w:t>
                        </w:r>
                      </w:p>
                    </w:sdtContent>
                  </w:sdt>
                </w:tc>
                <w:tc>
                  <w:tcPr>
                    <w:tcW w:w="22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szCs w:val="24"/>
                      </w:rPr>
                      <w:alias w:val="PL_ProsthOthNANA_prefntwk1SOB"/>
                      <w:tag w:val="PL_ProsthOthNANA_prefntwk1SOB"/>
                      <w:id w:val="827024627"/>
                      <w:placeholder>
                        <w:docPart w:val="9D3E9BCF10E54C47A23C5E2945A1E425"/>
                      </w:placeholder>
                      <w:showingPlcHdr/>
                    </w:sdtPr>
                    <w:sdtContent>
                      <w:p w14:paraId="2DBA4B72" w14:textId="59965484" w:rsidR="00323077" w:rsidRDefault="00323077" w:rsidP="00722A70">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86" w:type="dxa"/>
                    <w:tcBorders>
                      <w:top w:val="single" w:sz="4" w:space="0" w:color="0070C0"/>
                      <w:left w:val="single" w:sz="4" w:space="0" w:color="0070C0"/>
                      <w:bottom w:val="single" w:sz="4" w:space="0" w:color="0070C0"/>
                      <w:right w:val="single" w:sz="4" w:space="0" w:color="0070C0"/>
                    </w:tcBorders>
                  </w:tcPr>
                  <w:sdt>
                    <w:sdtPr>
                      <w:rPr>
                        <w:rFonts w:ascii="Garamond" w:eastAsia="Garamond" w:hAnsi="Garamond" w:cs="Garamond"/>
                        <w:sz w:val="24"/>
                        <w:szCs w:val="24"/>
                      </w:rPr>
                      <w:alias w:val="PL_ProsthOthNANA_prefntwk2SOB"/>
                      <w:tag w:val="PL_ProsthOthNANA_prefntwk2SOB"/>
                      <w:id w:val="-1841609292"/>
                      <w:placeholder>
                        <w:docPart w:val="6865886439AE47318D77F70ED89880FC"/>
                      </w:placeholder>
                      <w:showingPlcHdr/>
                    </w:sdtPr>
                    <w:sdtContent>
                      <w:p w14:paraId="5EED12AE" w14:textId="0570AB5F" w:rsidR="00323077" w:rsidRDefault="00323077" w:rsidP="00722A70">
                        <w:pPr>
                          <w:rPr>
                            <w:rFonts w:ascii="Garamond" w:eastAsia="Garamond" w:hAnsi="Garamond" w:cs="Garamond"/>
                            <w:sz w:val="24"/>
                            <w:szCs w:val="24"/>
                          </w:rPr>
                        </w:pPr>
                        <w:r>
                          <w:rPr>
                            <w:rFonts w:ascii="Garamond" w:eastAsia="Garamond" w:hAnsi="Garamond" w:cs="Garamond"/>
                            <w:sz w:val="24"/>
                            <w:szCs w:val="24"/>
                          </w:rPr>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Pr>
                  <w:sdt>
                    <w:sdtPr>
                      <w:rPr>
                        <w:rFonts w:ascii="Garamond" w:eastAsia="Garamond" w:hAnsi="Garamond" w:cs="Garamond"/>
                        <w:sz w:val="24"/>
                        <w:szCs w:val="24"/>
                      </w:rPr>
                      <w:alias w:val="PL_ProsthOthNANA_outNetwkSOB"/>
                      <w:tag w:val="PL_ProsthOthNANA_outNetwkSOB"/>
                      <w:id w:val="1113633421"/>
                      <w:placeholder>
                        <w:docPart w:val="90B96B8A25854C01B31CF8DB6039EE66"/>
                      </w:placeholder>
                      <w:showingPlcHdr/>
                    </w:sdtPr>
                    <w:sdtContent>
                      <w:p w14:paraId="47F274E0" w14:textId="0FFF16A6" w:rsidR="00323077" w:rsidRDefault="00323077" w:rsidP="00722A70">
                        <w:pPr>
                          <w:rPr>
                            <w:rFonts w:ascii="Garamond" w:eastAsia="Garamond" w:hAnsi="Garamond" w:cs="Garamond"/>
                            <w:sz w:val="24"/>
                            <w:szCs w:val="24"/>
                          </w:rPr>
                        </w:pPr>
                        <w:r>
                          <w:rPr>
                            <w:rFonts w:ascii="Garamond" w:eastAsia="Garamond" w:hAnsi="Garamond" w:cs="Garamond"/>
                            <w:sz w:val="24"/>
                            <w:szCs w:val="24"/>
                          </w:rPr>
                          <w:t xml:space="preserve"> </w:t>
                        </w:r>
                      </w:p>
                    </w:sdtContent>
                  </w:sdt>
                </w:tc>
              </w:tr>
            </w:sdtContent>
          </w:sdt>
        </w:sdtContent>
      </w:sdt>
    </w:tbl>
    <w:p w14:paraId="38364703" w14:textId="77777777" w:rsidR="00444BEE" w:rsidRPr="004F6C39" w:rsidRDefault="00444BEE">
      <w:pPr>
        <w:widowControl w:val="0"/>
        <w:sectPr w:rsidR="00444BEE" w:rsidRPr="004F6C39" w:rsidSect="005E4194">
          <w:headerReference w:type="default" r:id="rId19"/>
          <w:footerReference w:type="default" r:id="rId20"/>
          <w:type w:val="continuous"/>
          <w:pgSz w:w="12240" w:h="15840"/>
          <w:pgMar w:top="2160" w:right="634" w:bottom="1080" w:left="547" w:header="144" w:footer="72" w:gutter="0"/>
          <w:cols w:space="720"/>
          <w:docGrid w:linePitch="360"/>
        </w:sectPr>
      </w:pPr>
    </w:p>
    <w:tbl>
      <w:tblPr>
        <w:tblW w:w="0" w:type="auto"/>
        <w:tblBorders>
          <w:top w:val="nil"/>
          <w:left w:val="nil"/>
          <w:bottom w:val="nil"/>
          <w:right w:val="nil"/>
          <w:insideH w:val="nil"/>
          <w:insideV w:val="nil"/>
        </w:tblBorders>
        <w:tblLayout w:type="fixed"/>
        <w:tblLook w:val="01E0" w:firstRow="1" w:lastRow="1" w:firstColumn="1" w:lastColumn="1" w:noHBand="0" w:noVBand="0"/>
      </w:tblPr>
      <w:tblGrid>
        <w:gridCol w:w="4435"/>
        <w:gridCol w:w="2340"/>
        <w:gridCol w:w="7"/>
        <w:gridCol w:w="173"/>
        <w:gridCol w:w="1980"/>
        <w:gridCol w:w="7"/>
        <w:gridCol w:w="173"/>
        <w:gridCol w:w="2160"/>
        <w:gridCol w:w="7"/>
        <w:gridCol w:w="7"/>
      </w:tblGrid>
      <w:bookmarkStart w:id="2" w:name="_UC3" w:displacedByCustomXml="next"/>
      <w:sdt>
        <w:sdtPr>
          <w:rPr>
            <w:rFonts w:ascii="Garamond" w:eastAsia="Garamond" w:hAnsi="Garamond" w:cs="Garamond"/>
            <w:color w:val="FFFFFF" w:themeColor="background1"/>
            <w:sz w:val="24"/>
          </w:rPr>
          <w:alias w:val="SH_Tier2SOBrx"/>
          <w:tag w:val="SH_Tier2SOBrx"/>
          <w:id w:val="605624957"/>
          <w:placeholder>
            <w:docPart w:val="DefaultPlaceholder_1082065158"/>
          </w:placeholder>
        </w:sdtPr>
        <w:sdtContent>
          <w:tr w:rsidR="00444BEE" w:rsidRPr="004F6C39" w14:paraId="1BB7AF53" w14:textId="77777777" w:rsidTr="00722A70">
            <w:trPr>
              <w:gridAfter w:val="2"/>
              <w:wAfter w:w="14" w:type="dxa"/>
              <w:trHeight w:hRule="exact" w:val="1008"/>
              <w:tblHeader/>
            </w:trPr>
            <w:tc>
              <w:tcPr>
                <w:tcW w:w="6955" w:type="dxa"/>
                <w:gridSpan w:val="4"/>
                <w:tcBorders>
                  <w:top w:val="single" w:sz="4" w:space="0" w:color="0070C0"/>
                  <w:left w:val="single" w:sz="8" w:space="0" w:color="4F81BD"/>
                  <w:bottom w:val="single" w:sz="4" w:space="0" w:color="0070C0"/>
                </w:tcBorders>
                <w:shd w:val="clear" w:color="auto" w:fill="0070C0"/>
                <w:tcMar>
                  <w:top w:w="115" w:type="dxa"/>
                  <w:left w:w="115" w:type="dxa"/>
                  <w:bottom w:w="115" w:type="dxa"/>
                  <w:right w:w="115" w:type="dxa"/>
                </w:tcMar>
                <w:vAlign w:val="center"/>
              </w:tcPr>
              <w:p w14:paraId="154EFED5" w14:textId="6BB4CC41" w:rsidR="00444BEE" w:rsidRPr="00126829" w:rsidRDefault="00F133F9">
                <w:pPr>
                  <w:rPr>
                    <w:rFonts w:ascii="Garamond" w:eastAsia="Garamond" w:hAnsi="Garamond" w:cs="Garamond"/>
                    <w:color w:val="FFFFFF" w:themeColor="background1"/>
                    <w:sz w:val="24"/>
                  </w:rPr>
                </w:pPr>
                <w:r w:rsidRPr="00BF151A">
                  <w:rPr>
                    <w:rFonts w:ascii="Garamond" w:eastAsia="Garamond" w:hAnsi="Garamond" w:cs="Garamond"/>
                    <w:b/>
                    <w:color w:val="FFFFFF" w:themeColor="background1"/>
                    <w:sz w:val="24"/>
                  </w:rPr>
                  <w:t>Covered Prescription Drug Benefits</w:t>
                </w:r>
              </w:p>
            </w:tc>
            <w:tc>
              <w:tcPr>
                <w:tcW w:w="2160" w:type="dxa"/>
                <w:gridSpan w:val="3"/>
                <w:tcBorders>
                  <w:top w:val="single" w:sz="4" w:space="0" w:color="0070C0"/>
                  <w:bottom w:val="single" w:sz="4" w:space="0" w:color="0070C0"/>
                </w:tcBorders>
                <w:shd w:val="clear" w:color="auto" w:fill="0070C0"/>
                <w:tcMar>
                  <w:top w:w="115" w:type="dxa"/>
                  <w:left w:w="115" w:type="dxa"/>
                  <w:bottom w:w="115" w:type="dxa"/>
                  <w:right w:w="115" w:type="dxa"/>
                </w:tcMar>
                <w:vAlign w:val="center"/>
              </w:tcPr>
              <w:p w14:paraId="1292E276" w14:textId="01DAEA48" w:rsidR="00444BEE" w:rsidRPr="00BF151A" w:rsidRDefault="00B76AF6" w:rsidP="00B1187B">
                <w:pPr>
                  <w:rPr>
                    <w:rFonts w:ascii="Garamond" w:eastAsia="Garamond" w:hAnsi="Garamond" w:cs="Garamond"/>
                    <w:b/>
                    <w:sz w:val="24"/>
                  </w:rPr>
                </w:pPr>
                <w:r w:rsidRPr="00BF151A">
                  <w:rPr>
                    <w:rFonts w:ascii="Garamond" w:eastAsia="Garamond" w:hAnsi="Garamond" w:cs="Garamond"/>
                    <w:b/>
                    <w:color w:val="FFFFFF" w:themeColor="background1"/>
                    <w:sz w:val="24"/>
                  </w:rPr>
                  <w:t>Cost if you use an In-Network Provider</w:t>
                </w:r>
              </w:p>
            </w:tc>
            <w:tc>
              <w:tcPr>
                <w:tcW w:w="2160" w:type="dxa"/>
                <w:tcBorders>
                  <w:top w:val="single" w:sz="4" w:space="0" w:color="0070C0"/>
                  <w:bottom w:val="single" w:sz="4" w:space="0" w:color="0070C0"/>
                  <w:right w:val="single" w:sz="8" w:space="0" w:color="4F81BD"/>
                </w:tcBorders>
                <w:shd w:val="clear" w:color="auto" w:fill="0070C0"/>
                <w:tcMar>
                  <w:top w:w="115" w:type="dxa"/>
                  <w:left w:w="115" w:type="dxa"/>
                  <w:bottom w:w="115" w:type="dxa"/>
                  <w:right w:w="115" w:type="dxa"/>
                </w:tcMar>
                <w:vAlign w:val="center"/>
              </w:tcPr>
              <w:p w14:paraId="28067B5F" w14:textId="799F34AD" w:rsidR="00444BEE" w:rsidRPr="00126829" w:rsidRDefault="00F133F9" w:rsidP="00B1187B">
                <w:pPr>
                  <w:rPr>
                    <w:rFonts w:ascii="Garamond" w:eastAsia="Garamond" w:hAnsi="Garamond" w:cs="Garamond"/>
                    <w:sz w:val="24"/>
                  </w:rPr>
                </w:pPr>
                <w:r w:rsidRPr="00BF151A">
                  <w:rPr>
                    <w:rFonts w:ascii="Garamond" w:eastAsia="Garamond" w:hAnsi="Garamond" w:cs="Garamond"/>
                    <w:b/>
                    <w:color w:val="FFFFFF" w:themeColor="background1"/>
                    <w:sz w:val="24"/>
                  </w:rPr>
                  <w:t>Cost if you use a Non-Network Provider</w:t>
                </w:r>
              </w:p>
            </w:tc>
          </w:tr>
        </w:sdtContent>
      </w:sdt>
      <w:sdt>
        <w:sdtPr>
          <w:rPr>
            <w:rFonts w:ascii="Garamond" w:eastAsia="Garamond" w:hAnsi="Garamond" w:cs="Garamond"/>
            <w:color w:val="FFFFFF" w:themeColor="background1"/>
            <w:sz w:val="24"/>
          </w:rPr>
          <w:alias w:val="SH_Tier3SOBrx"/>
          <w:tag w:val="SH_Tier3SOBrx"/>
          <w:id w:val="-1683730008"/>
          <w:placeholder>
            <w:docPart w:val="2C8694E73FDD4665BA5AB6334DEE2BFC"/>
          </w:placeholder>
        </w:sdtPr>
        <w:sdtContent>
          <w:tr w:rsidR="00CA5F63" w:rsidRPr="004F6C39" w14:paraId="58961D1F" w14:textId="77777777" w:rsidTr="00E8639A">
            <w:trPr>
              <w:gridAfter w:val="2"/>
              <w:wAfter w:w="14" w:type="dxa"/>
              <w:tblHeader/>
            </w:trPr>
            <w:tc>
              <w:tcPr>
                <w:tcW w:w="4435" w:type="dxa"/>
                <w:tcBorders>
                  <w:top w:val="single" w:sz="4" w:space="0" w:color="0070C0"/>
                  <w:left w:val="single" w:sz="8" w:space="0" w:color="4F81BD"/>
                  <w:bottom w:val="single" w:sz="4" w:space="0" w:color="0070C0"/>
                </w:tcBorders>
                <w:shd w:val="clear" w:color="auto" w:fill="0070C0"/>
                <w:tcMar>
                  <w:top w:w="115" w:type="dxa"/>
                  <w:left w:w="115" w:type="dxa"/>
                  <w:bottom w:w="115" w:type="dxa"/>
                  <w:right w:w="115" w:type="dxa"/>
                </w:tcMar>
                <w:vAlign w:val="center"/>
              </w:tcPr>
              <w:p w14:paraId="32C07D56" w14:textId="7608E1FE" w:rsidR="00CA5F63" w:rsidRPr="00126829" w:rsidRDefault="00CA5F63" w:rsidP="00CA5F63">
                <w:pPr>
                  <w:rPr>
                    <w:rFonts w:ascii="Garamond" w:eastAsia="Garamond" w:hAnsi="Garamond" w:cs="Garamond"/>
                    <w:color w:val="FFFFFF" w:themeColor="background1"/>
                    <w:sz w:val="24"/>
                  </w:rPr>
                </w:pPr>
                <w:r w:rsidRPr="00BF151A">
                  <w:rPr>
                    <w:rFonts w:ascii="Garamond" w:eastAsia="Garamond" w:hAnsi="Garamond" w:cs="Garamond"/>
                    <w:b/>
                    <w:color w:val="FFFFFF" w:themeColor="background1"/>
                    <w:sz w:val="24"/>
                  </w:rPr>
                  <w:t>Covered Prescription Drug Benefits</w:t>
                </w:r>
              </w:p>
            </w:tc>
            <w:tc>
              <w:tcPr>
                <w:tcW w:w="2340" w:type="dxa"/>
                <w:tcBorders>
                  <w:top w:val="single" w:sz="4" w:space="0" w:color="0070C0"/>
                  <w:bottom w:val="single" w:sz="4" w:space="0" w:color="0070C0"/>
                  <w:right w:val="single" w:sz="8" w:space="0" w:color="4F81BD"/>
                </w:tcBorders>
                <w:shd w:val="clear" w:color="auto" w:fill="0070C0"/>
                <w:tcMar>
                  <w:top w:w="115" w:type="dxa"/>
                  <w:left w:w="115" w:type="dxa"/>
                  <w:bottom w:w="115" w:type="dxa"/>
                  <w:right w:w="115" w:type="dxa"/>
                </w:tcMar>
                <w:vAlign w:val="center"/>
              </w:tcPr>
              <w:p w14:paraId="4F6C9B23" w14:textId="73A751FF" w:rsidR="00CA5F63" w:rsidRPr="00126829" w:rsidRDefault="009B4CA3" w:rsidP="00CA5F63">
                <w:pPr>
                  <w:rPr>
                    <w:rFonts w:ascii="Garamond" w:eastAsia="Garamond" w:hAnsi="Garamond" w:cs="Garamond"/>
                    <w:color w:val="FFFFFF" w:themeColor="background1"/>
                    <w:sz w:val="24"/>
                  </w:rPr>
                </w:pPr>
                <w:sdt>
                  <w:sdtPr>
                    <w:rPr>
                      <w:rFonts w:ascii="Garamond" w:eastAsia="Garamond" w:hAnsi="Garamond" w:cs="Garamond"/>
                      <w:b/>
                      <w:color w:val="FFFFFF"/>
                      <w:sz w:val="24"/>
                    </w:rPr>
                    <w:alias w:val="SH_StateCodeMO"/>
                    <w:tag w:val="SH_StateCodeMO"/>
                    <w:id w:val="-260605885"/>
                    <w:placeholder>
                      <w:docPart w:val="A152A1AD83614C6F9B804EC20EFF52C7"/>
                    </w:placeholder>
                  </w:sdtPr>
                  <w:sdtContent>
                    <w:r w:rsidR="00703724" w:rsidRPr="000146F6">
                      <w:rPr>
                        <w:rFonts w:ascii="Garamond" w:eastAsia="Garamond" w:hAnsi="Garamond" w:cs="Garamond"/>
                        <w:b/>
                        <w:color w:val="FFFFFF"/>
                        <w:sz w:val="24"/>
                      </w:rPr>
                      <w:t>Cost if you use a Level 1 Network Provider</w:t>
                    </w:r>
                  </w:sdtContent>
                </w:sdt>
                <w:sdt>
                  <w:sdtPr>
                    <w:rPr>
                      <w:rFonts w:ascii="Garamond" w:eastAsia="Garamond" w:hAnsi="Garamond" w:cs="Garamond"/>
                      <w:b/>
                      <w:color w:val="FFFFFF"/>
                      <w:sz w:val="24"/>
                    </w:rPr>
                    <w:alias w:val="SH_StateCodeOH|NH"/>
                    <w:tag w:val="SH_StateCodeOH|NH"/>
                    <w:id w:val="-353043632"/>
                    <w:placeholder>
                      <w:docPart w:val="A152A1AD83614C6F9B804EC20EFF52C7"/>
                    </w:placeholder>
                  </w:sdtPr>
                  <w:sdtContent>
                    <w:r w:rsidR="00703724" w:rsidRPr="000146F6">
                      <w:rPr>
                        <w:rFonts w:ascii="Garamond" w:eastAsia="Garamond" w:hAnsi="Garamond" w:cs="Garamond"/>
                        <w:b/>
                        <w:color w:val="FFFFFF"/>
                        <w:sz w:val="24"/>
                      </w:rPr>
                      <w:t>Cost if you use a Tier 1 Network Provider</w:t>
                    </w:r>
                  </w:sdtContent>
                </w:sdt>
                <w:sdt>
                  <w:sdtPr>
                    <w:rPr>
                      <w:rFonts w:ascii="Garamond" w:eastAsia="Garamond" w:hAnsi="Garamond" w:cs="Garamond"/>
                      <w:b/>
                      <w:color w:val="FFFFFF"/>
                      <w:sz w:val="24"/>
                    </w:rPr>
                    <w:alias w:val="SH_StateCodeOH|NH|MO|CT_No"/>
                    <w:tag w:val="SH_StateCodeOH|NH|MO|CT_No"/>
                    <w:id w:val="-1709330547"/>
                    <w:placeholder>
                      <w:docPart w:val="A152A1AD83614C6F9B804EC20EFF52C7"/>
                    </w:placeholder>
                  </w:sdtPr>
                  <w:sdtContent>
                    <w:r w:rsidR="00703724" w:rsidRPr="000146F6">
                      <w:rPr>
                        <w:rFonts w:ascii="Garamond" w:eastAsia="Garamond" w:hAnsi="Garamond" w:cs="Garamond"/>
                        <w:b/>
                        <w:color w:val="FFFFFF"/>
                        <w:sz w:val="24"/>
                      </w:rPr>
                      <w:t>Cost if you use a Preferred Network Provider</w:t>
                    </w:r>
                  </w:sdtContent>
                </w:sdt>
                <w:sdt>
                  <w:sdtPr>
                    <w:rPr>
                      <w:rFonts w:ascii="Garamond" w:eastAsia="Garamond" w:hAnsi="Garamond" w:cs="Garamond"/>
                      <w:b/>
                      <w:color w:val="FFFFFF"/>
                      <w:sz w:val="24"/>
                    </w:rPr>
                    <w:alias w:val="SH_StateCodeCT"/>
                    <w:tag w:val="SH_StateCodeCT"/>
                    <w:id w:val="398721695"/>
                    <w:placeholder>
                      <w:docPart w:val="7F672F5590F542B6B233D6B5CD495340"/>
                    </w:placeholder>
                  </w:sdtPr>
                  <w:sdtContent>
                    <w:r w:rsidR="00703724" w:rsidRPr="000146F6">
                      <w:rPr>
                        <w:rFonts w:ascii="Garamond" w:eastAsia="Garamond" w:hAnsi="Garamond" w:cs="Garamond"/>
                        <w:b/>
                        <w:color w:val="FFFFFF"/>
                        <w:sz w:val="24"/>
                      </w:rPr>
                      <w:t>Cost if you use a Value Tier 1 In-Network (INET) Provider</w:t>
                    </w:r>
                  </w:sdtContent>
                </w:sdt>
              </w:p>
            </w:tc>
            <w:tc>
              <w:tcPr>
                <w:tcW w:w="2160" w:type="dxa"/>
                <w:gridSpan w:val="3"/>
                <w:tcBorders>
                  <w:top w:val="single" w:sz="4" w:space="0" w:color="0070C0"/>
                  <w:bottom w:val="single" w:sz="4" w:space="0" w:color="0070C0"/>
                  <w:right w:val="single" w:sz="8" w:space="0" w:color="4F81BD"/>
                </w:tcBorders>
                <w:shd w:val="clear" w:color="auto" w:fill="0070C0"/>
                <w:tcMar>
                  <w:top w:w="115" w:type="dxa"/>
                  <w:left w:w="115" w:type="dxa"/>
                  <w:bottom w:w="115" w:type="dxa"/>
                  <w:right w:w="115" w:type="dxa"/>
                </w:tcMar>
                <w:vAlign w:val="center"/>
              </w:tcPr>
              <w:p w14:paraId="14886529" w14:textId="3B460C2D" w:rsidR="00CA5F63" w:rsidRPr="00126829" w:rsidRDefault="009B4CA3" w:rsidP="00CA5F63">
                <w:pPr>
                  <w:rPr>
                    <w:rFonts w:ascii="Garamond" w:eastAsia="Garamond" w:hAnsi="Garamond" w:cs="Garamond"/>
                    <w:sz w:val="24"/>
                  </w:rPr>
                </w:pPr>
                <w:sdt>
                  <w:sdtPr>
                    <w:rPr>
                      <w:rFonts w:ascii="Garamond" w:eastAsia="Garamond" w:hAnsi="Garamond" w:cs="Garamond"/>
                      <w:b/>
                      <w:color w:val="FFFFFF"/>
                      <w:sz w:val="24"/>
                    </w:rPr>
                    <w:alias w:val="SH_StateCodeMO"/>
                    <w:tag w:val="SH_StateCodeMO"/>
                    <w:id w:val="-1687368415"/>
                    <w:placeholder>
                      <w:docPart w:val="CCB3C8AD897F460895EA4F0FBE96AECD"/>
                    </w:placeholder>
                  </w:sdtPr>
                  <w:sdtContent>
                    <w:r w:rsidR="00703724" w:rsidRPr="000146F6">
                      <w:rPr>
                        <w:rFonts w:ascii="Garamond" w:eastAsia="Garamond" w:hAnsi="Garamond" w:cs="Garamond"/>
                        <w:b/>
                        <w:color w:val="FFFFFF"/>
                        <w:sz w:val="24"/>
                      </w:rPr>
                      <w:t>Cost if you use a Level 2 Network Provider</w:t>
                    </w:r>
                  </w:sdtContent>
                </w:sdt>
                <w:sdt>
                  <w:sdtPr>
                    <w:rPr>
                      <w:rFonts w:ascii="Garamond" w:eastAsia="Garamond" w:hAnsi="Garamond" w:cs="Garamond"/>
                      <w:b/>
                      <w:color w:val="FFFFFF"/>
                      <w:sz w:val="24"/>
                    </w:rPr>
                    <w:alias w:val="SH_StateCodeOH|NH"/>
                    <w:tag w:val="SH_StateCodeOH|NH"/>
                    <w:id w:val="-530109619"/>
                    <w:placeholder>
                      <w:docPart w:val="CCB3C8AD897F460895EA4F0FBE96AECD"/>
                    </w:placeholder>
                  </w:sdtPr>
                  <w:sdtContent>
                    <w:r w:rsidR="00703724" w:rsidRPr="000146F6">
                      <w:rPr>
                        <w:rFonts w:ascii="Garamond" w:eastAsia="Garamond" w:hAnsi="Garamond" w:cs="Garamond"/>
                        <w:b/>
                        <w:color w:val="FFFFFF"/>
                        <w:sz w:val="24"/>
                      </w:rPr>
                      <w:t>Cost if you use a Tier 2 Network Provider</w:t>
                    </w:r>
                  </w:sdtContent>
                </w:sdt>
                <w:sdt>
                  <w:sdtPr>
                    <w:rPr>
                      <w:rFonts w:ascii="Garamond" w:eastAsia="Garamond" w:hAnsi="Garamond" w:cs="Garamond"/>
                      <w:b/>
                      <w:color w:val="FFFFFF"/>
                      <w:sz w:val="24"/>
                    </w:rPr>
                    <w:alias w:val="SH_StateCodeOH|NH|MO|CT_No"/>
                    <w:tag w:val="SH_StateCodeOH|NH|MO|CT_No"/>
                    <w:id w:val="1816370014"/>
                    <w:placeholder>
                      <w:docPart w:val="CCB3C8AD897F460895EA4F0FBE96AECD"/>
                    </w:placeholder>
                  </w:sdtPr>
                  <w:sdtContent>
                    <w:r w:rsidR="00703724" w:rsidRPr="000146F6">
                      <w:rPr>
                        <w:rFonts w:ascii="Garamond" w:eastAsia="Garamond" w:hAnsi="Garamond" w:cs="Garamond"/>
                        <w:b/>
                        <w:color w:val="FFFFFF"/>
                        <w:sz w:val="24"/>
                      </w:rPr>
                      <w:t>Cost if you use an In-Network Provider</w:t>
                    </w:r>
                  </w:sdtContent>
                </w:sdt>
                <w:sdt>
                  <w:sdtPr>
                    <w:rPr>
                      <w:rFonts w:ascii="Garamond" w:eastAsia="Garamond" w:hAnsi="Garamond" w:cs="Garamond"/>
                      <w:b/>
                      <w:color w:val="FFFFFF"/>
                      <w:sz w:val="24"/>
                    </w:rPr>
                    <w:alias w:val="SH_StateCodeCT"/>
                    <w:tag w:val="SH_StateCodeCT"/>
                    <w:id w:val="-1127775024"/>
                    <w:placeholder>
                      <w:docPart w:val="F6255E7A3C024A0992B13B9043AC69A5"/>
                    </w:placeholder>
                  </w:sdtPr>
                  <w:sdtContent>
                    <w:r w:rsidR="00703724" w:rsidRPr="000146F6">
                      <w:rPr>
                        <w:rFonts w:ascii="Garamond" w:eastAsia="Garamond" w:hAnsi="Garamond" w:cs="Garamond"/>
                        <w:b/>
                        <w:color w:val="FFFFFF"/>
                        <w:sz w:val="24"/>
                      </w:rPr>
                      <w:t xml:space="preserve">Cost if you use a Participating Tier 2 In-Network (INET) Provider </w:t>
                    </w:r>
                  </w:sdtContent>
                </w:sdt>
              </w:p>
            </w:tc>
            <w:tc>
              <w:tcPr>
                <w:tcW w:w="2340" w:type="dxa"/>
                <w:gridSpan w:val="3"/>
                <w:tcBorders>
                  <w:top w:val="single" w:sz="4" w:space="0" w:color="0070C0"/>
                  <w:bottom w:val="single" w:sz="4" w:space="0" w:color="0070C0"/>
                  <w:right w:val="single" w:sz="8" w:space="0" w:color="4F81BD"/>
                </w:tcBorders>
                <w:shd w:val="clear" w:color="auto" w:fill="0070C0"/>
                <w:tcMar>
                  <w:top w:w="115" w:type="dxa"/>
                  <w:left w:w="115" w:type="dxa"/>
                  <w:bottom w:w="115" w:type="dxa"/>
                  <w:right w:w="115" w:type="dxa"/>
                </w:tcMar>
                <w:vAlign w:val="center"/>
              </w:tcPr>
              <w:p w14:paraId="7C5EB6C2" w14:textId="29703CF7" w:rsidR="00CA5F63" w:rsidRPr="00126829" w:rsidRDefault="009B4CA3" w:rsidP="00CA5F63">
                <w:pPr>
                  <w:rPr>
                    <w:rFonts w:ascii="Garamond" w:eastAsia="Garamond" w:hAnsi="Garamond" w:cs="Garamond"/>
                    <w:sz w:val="24"/>
                  </w:rPr>
                </w:pPr>
                <w:sdt>
                  <w:sdtPr>
                    <w:rPr>
                      <w:rFonts w:ascii="Garamond" w:eastAsia="Garamond" w:hAnsi="Garamond" w:cs="Garamond"/>
                      <w:b/>
                      <w:color w:val="FFFFFF" w:themeColor="background1"/>
                      <w:sz w:val="24"/>
                    </w:rPr>
                    <w:alias w:val="SH_StateCodeCT"/>
                    <w:tag w:val="SH_StateCodeCT"/>
                    <w:id w:val="-53003947"/>
                    <w:placeholder>
                      <w:docPart w:val="55D6D7DBA2D34A0A8CF18E10158DED88"/>
                    </w:placeholder>
                  </w:sdtPr>
                  <w:sdtContent>
                    <w:r w:rsidR="00703724" w:rsidRPr="000146F6">
                      <w:rPr>
                        <w:rFonts w:ascii="Garamond" w:eastAsia="Garamond" w:hAnsi="Garamond" w:cs="Garamond"/>
                        <w:b/>
                        <w:color w:val="FFFFFF" w:themeColor="background1"/>
                        <w:sz w:val="24"/>
                      </w:rPr>
                      <w:t xml:space="preserve">Cost if you use a Out-of-Network (OON) Provider </w:t>
                    </w:r>
                  </w:sdtContent>
                </w:sdt>
                <w:sdt>
                  <w:sdtPr>
                    <w:rPr>
                      <w:rFonts w:ascii="Garamond" w:eastAsia="Garamond" w:hAnsi="Garamond" w:cs="Garamond"/>
                      <w:b/>
                      <w:color w:val="FFFFFF" w:themeColor="background1"/>
                      <w:sz w:val="24"/>
                    </w:rPr>
                    <w:alias w:val="SH_StateCodeNH"/>
                    <w:tag w:val="SH_StateCodeNH"/>
                    <w:id w:val="-1314410894"/>
                    <w:placeholder>
                      <w:docPart w:val="55D6D7DBA2D34A0A8CF18E10158DED88"/>
                    </w:placeholder>
                  </w:sdtPr>
                  <w:sdtContent>
                    <w:r w:rsidR="00703724" w:rsidRPr="000146F6">
                      <w:rPr>
                        <w:rFonts w:ascii="Garamond" w:eastAsia="Garamond" w:hAnsi="Garamond" w:cs="Garamond"/>
                        <w:b/>
                        <w:color w:val="FFFFFF" w:themeColor="background1"/>
                        <w:sz w:val="24"/>
                      </w:rPr>
                      <w:t xml:space="preserve">Cost if you use a Out-of-Network Provider </w:t>
                    </w:r>
                  </w:sdtContent>
                </w:sdt>
                <w:r w:rsidR="00703724" w:rsidRPr="000146F6">
                  <w:rPr>
                    <w:rFonts w:ascii="Garamond" w:eastAsia="Garamond" w:hAnsi="Garamond" w:cs="Garamond"/>
                    <w:b/>
                    <w:color w:val="FFFFFF" w:themeColor="background1"/>
                    <w:sz w:val="24"/>
                  </w:rPr>
                  <w:t xml:space="preserve"> </w:t>
                </w:r>
                <w:sdt>
                  <w:sdtPr>
                    <w:rPr>
                      <w:rFonts w:ascii="Garamond" w:eastAsia="Garamond" w:hAnsi="Garamond" w:cs="Garamond"/>
                      <w:b/>
                      <w:color w:val="FFFFFF" w:themeColor="background1"/>
                      <w:sz w:val="24"/>
                    </w:rPr>
                    <w:alias w:val="SH_StateCodeCT|NH_No"/>
                    <w:tag w:val="SH_StateCodeCT|NH_No"/>
                    <w:id w:val="-1149519346"/>
                    <w:placeholder>
                      <w:docPart w:val="BF27905D90B84750AD0A1FC6C305EF72"/>
                    </w:placeholder>
                  </w:sdtPr>
                  <w:sdtEndPr>
                    <w:rPr>
                      <w:b w:val="0"/>
                    </w:rPr>
                  </w:sdtEndPr>
                  <w:sdtContent>
                    <w:r w:rsidR="00703724" w:rsidRPr="000146F6">
                      <w:rPr>
                        <w:rFonts w:ascii="Garamond" w:eastAsia="Garamond" w:hAnsi="Garamond" w:cs="Garamond"/>
                        <w:b/>
                        <w:color w:val="FFFFFF" w:themeColor="background1"/>
                        <w:sz w:val="24"/>
                      </w:rPr>
                      <w:t xml:space="preserve">Cost if you use a Non-Network Provider </w:t>
                    </w:r>
                  </w:sdtContent>
                </w:sdt>
              </w:p>
            </w:tc>
          </w:tr>
        </w:sdtContent>
      </w:sdt>
      <w:sdt>
        <w:sdtPr>
          <w:rPr>
            <w:rFonts w:ascii="Garamond" w:eastAsia="Garamond" w:hAnsi="Garamond" w:cs="Garamond"/>
            <w:b/>
            <w:sz w:val="24"/>
          </w:rPr>
          <w:alias w:val="SH_Tier2SOBrx"/>
          <w:tag w:val="SH_Tier2SOBrx"/>
          <w:id w:val="-745797374"/>
          <w:placeholder>
            <w:docPart w:val="2C8694E73FDD4665BA5AB6334DEE2BFC"/>
          </w:placeholder>
        </w:sdtPr>
        <w:sdtEndPr>
          <w:rPr>
            <w:b w:val="0"/>
          </w:rPr>
        </w:sdtEndPr>
        <w:sdtContent>
          <w:tr w:rsidR="00CA5F63" w:rsidRPr="004F6C39" w14:paraId="3BB060F2"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p w14:paraId="56A97534" w14:textId="26D8E49A" w:rsidR="00CA5F63" w:rsidRDefault="00CA5F63" w:rsidP="00CA5F63">
                <w:pPr>
                  <w:rPr>
                    <w:rFonts w:ascii="Garamond" w:eastAsia="Garamond" w:hAnsi="Garamond" w:cs="Garamond"/>
                    <w:b/>
                    <w:sz w:val="24"/>
                  </w:rPr>
                </w:pPr>
                <w:r w:rsidRPr="004F6C39">
                  <w:rPr>
                    <w:rFonts w:ascii="Garamond" w:eastAsia="Garamond" w:hAnsi="Garamond" w:cs="Garamond"/>
                    <w:b/>
                    <w:sz w:val="24"/>
                  </w:rPr>
                  <w:t>Pharmacy Deductible</w:t>
                </w:r>
              </w:p>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RxRet|MO_CpDedRx|CiDedRx_FD"/>
                  <w:tag w:val="SH_RxRet|MO_CpDedRx|CiDedRx_FD"/>
                  <w:id w:val="-41297209"/>
                  <w:placeholder>
                    <w:docPart w:val="2C8694E73FDD4665BA5AB6334DEE2BFC"/>
                  </w:placeholder>
                </w:sdtPr>
                <w:sdtContent>
                  <w:p w14:paraId="1F05D9AD" w14:textId="6FE25D0C" w:rsidR="00CA5F63" w:rsidRDefault="009B4CA3" w:rsidP="00CA5F63">
                    <w:pPr>
                      <w:rPr>
                        <w:rFonts w:ascii="Garamond" w:eastAsia="Garamond" w:hAnsi="Garamond" w:cs="Garamond"/>
                        <w:sz w:val="24"/>
                      </w:rPr>
                    </w:pPr>
                    <w:sdt>
                      <w:sdtPr>
                        <w:rPr>
                          <w:rFonts w:ascii="Garamond" w:eastAsia="Garamond" w:hAnsi="Garamond" w:cs="Garamond"/>
                          <w:sz w:val="24"/>
                        </w:rPr>
                        <w:alias w:val="PL_rxDedSingle"/>
                        <w:tag w:val="PL_rxDedSingle"/>
                        <w:id w:val="-1002588260"/>
                        <w:placeholder>
                          <w:docPart w:val="62F5C29453954F30A73E387A47190454"/>
                        </w:placeholder>
                        <w:showingPlcHdr/>
                      </w:sdtPr>
                      <w:sdtContent>
                        <w:r w:rsidR="00CA5F63">
                          <w:rPr>
                            <w:rFonts w:ascii="Garamond" w:eastAsia="Garamond" w:hAnsi="Garamond" w:cs="Garamond"/>
                            <w:sz w:val="24"/>
                          </w:rPr>
                          <w:t xml:space="preserve"> </w:t>
                        </w:r>
                      </w:sdtContent>
                    </w:sdt>
                    <w:r w:rsidR="00CA5F63" w:rsidRPr="004F6C39">
                      <w:rPr>
                        <w:rFonts w:ascii="Garamond" w:eastAsia="Garamond" w:hAnsi="Garamond" w:cs="Garamond"/>
                        <w:sz w:val="24"/>
                      </w:rPr>
                      <w:t xml:space="preserve"> person / </w:t>
                    </w:r>
                    <w:sdt>
                      <w:sdtPr>
                        <w:rPr>
                          <w:rFonts w:ascii="Garamond" w:eastAsia="Garamond" w:hAnsi="Garamond" w:cs="Garamond"/>
                          <w:sz w:val="24"/>
                        </w:rPr>
                        <w:alias w:val="PL_rxDedFamily"/>
                        <w:tag w:val="PL_rxDedFamily"/>
                        <w:id w:val="1361162370"/>
                        <w:placeholder>
                          <w:docPart w:val="62F5C29453954F30A73E387A47190454"/>
                        </w:placeholder>
                        <w:showingPlcHdr/>
                      </w:sdtPr>
                      <w:sdtContent>
                        <w:r w:rsidR="00E84CF4">
                          <w:rPr>
                            <w:rFonts w:ascii="Garamond" w:eastAsia="Garamond" w:hAnsi="Garamond" w:cs="Garamond"/>
                            <w:sz w:val="24"/>
                          </w:rPr>
                          <w:t xml:space="preserve"> </w:t>
                        </w:r>
                      </w:sdtContent>
                    </w:sdt>
                    <w:r w:rsidR="00CA5F63" w:rsidRPr="004F6C39">
                      <w:rPr>
                        <w:rFonts w:ascii="Garamond" w:eastAsia="Garamond" w:hAnsi="Garamond" w:cs="Garamond"/>
                        <w:sz w:val="24"/>
                      </w:rPr>
                      <w:t xml:space="preserve"> family</w:t>
                    </w:r>
                  </w:p>
                </w:sdtContent>
              </w:sdt>
              <w:sdt>
                <w:sdtPr>
                  <w:rPr>
                    <w:rFonts w:ascii="Garamond" w:eastAsia="Garamond" w:hAnsi="Garamond" w:cs="Garamond"/>
                    <w:sz w:val="24"/>
                  </w:rPr>
                  <w:alias w:val="SH_RxRet|MO_CpDedMed|CiDedMed"/>
                  <w:tag w:val="SH_RxRet|MO_CpDedMed|CiDedMed"/>
                  <w:id w:val="-725304238"/>
                  <w:placeholder>
                    <w:docPart w:val="2C8694E73FDD4665BA5AB6334DEE2BFC"/>
                  </w:placeholder>
                </w:sdtPr>
                <w:sdtContent>
                  <w:p w14:paraId="03161A1D" w14:textId="77777777" w:rsidR="00CA5F63" w:rsidRDefault="00CA5F63" w:rsidP="00CA5F63">
                    <w:pPr>
                      <w:rPr>
                        <w:rFonts w:ascii="Garamond" w:eastAsia="Garamond" w:hAnsi="Garamond" w:cs="Garamond"/>
                        <w:sz w:val="24"/>
                      </w:rPr>
                    </w:pPr>
                    <w:r w:rsidRPr="004F6C39">
                      <w:rPr>
                        <w:rFonts w:ascii="Garamond" w:eastAsia="Garamond" w:hAnsi="Garamond" w:cs="Garamond"/>
                        <w:sz w:val="24"/>
                      </w:rPr>
                      <w:t>Combined with medical deductible</w:t>
                    </w:r>
                  </w:p>
                </w:sdtContent>
              </w:sdt>
              <w:sdt>
                <w:sdtPr>
                  <w:rPr>
                    <w:rFonts w:ascii="Garamond" w:eastAsia="Garamond" w:hAnsi="Garamond" w:cs="Garamond"/>
                    <w:sz w:val="24"/>
                  </w:rPr>
                  <w:alias w:val="SH_RxRet|MO_CpDedRx|CiDedRx_SD"/>
                  <w:tag w:val="SH_RxRet|MO_CpDedRx|CiDedRx_SD"/>
                  <w:id w:val="28612397"/>
                  <w:placeholder>
                    <w:docPart w:val="2C8694E73FDD4665BA5AB6334DEE2BFC"/>
                  </w:placeholder>
                </w:sdtPr>
                <w:sdtContent>
                  <w:p w14:paraId="165AB2F7" w14:textId="3018C6F8" w:rsidR="00CA5F63" w:rsidRDefault="009B4CA3" w:rsidP="00CA5F63">
                    <w:pPr>
                      <w:rPr>
                        <w:rFonts w:ascii="Garamond" w:eastAsia="Garamond" w:hAnsi="Garamond" w:cs="Garamond"/>
                        <w:sz w:val="24"/>
                      </w:rPr>
                    </w:pPr>
                    <w:sdt>
                      <w:sdtPr>
                        <w:rPr>
                          <w:rFonts w:ascii="Garamond" w:eastAsia="Garamond" w:hAnsi="Garamond" w:cs="Garamond"/>
                          <w:sz w:val="24"/>
                        </w:rPr>
                        <w:alias w:val="PL_rxDedSingle"/>
                        <w:tag w:val="PL_rxDedSingle"/>
                        <w:id w:val="-224369717"/>
                        <w:placeholder>
                          <w:docPart w:val="2339E7088B514280A5402E203C5FEDDD"/>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P</w:t>
                    </w:r>
                    <w:r w:rsidR="00CA5F63" w:rsidRPr="004F6C39">
                      <w:rPr>
                        <w:rFonts w:ascii="Garamond" w:eastAsia="Garamond" w:hAnsi="Garamond" w:cs="Garamond"/>
                        <w:sz w:val="24"/>
                      </w:rPr>
                      <w:t>erson</w:t>
                    </w:r>
                  </w:p>
                </w:sdtContent>
              </w:sdt>
              <w:sdt>
                <w:sdtPr>
                  <w:rPr>
                    <w:rFonts w:ascii="Garamond" w:eastAsia="Garamond" w:hAnsi="Garamond" w:cs="Garamond"/>
                    <w:sz w:val="24"/>
                  </w:rPr>
                  <w:alias w:val="SH_RxRet|MO_CpDedNA|CiDedNA"/>
                  <w:tag w:val="SH_RxRet|MO_CpDedNA|CiDedNA"/>
                  <w:id w:val="-745885673"/>
                  <w:placeholder>
                    <w:docPart w:val="2C8694E73FDD4665BA5AB6334DEE2BFC"/>
                  </w:placeholder>
                </w:sdtPr>
                <w:sdtContent>
                  <w:p w14:paraId="3E022222" w14:textId="786C31F5" w:rsidR="00CA5F63" w:rsidRDefault="00CA5F63" w:rsidP="00CA5F63">
                    <w:pPr>
                      <w:rPr>
                        <w:rFonts w:ascii="Garamond" w:eastAsia="Garamond" w:hAnsi="Garamond" w:cs="Garamond"/>
                        <w:sz w:val="24"/>
                      </w:rPr>
                    </w:pPr>
                    <w:r>
                      <w:rPr>
                        <w:rFonts w:ascii="Garamond" w:eastAsia="Garamond" w:hAnsi="Garamond" w:cs="Garamond"/>
                        <w:sz w:val="24"/>
                      </w:rPr>
                      <w:t>Not applicable</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2E44ECF" w14:textId="7AAA7871" w:rsidR="00CA5F63" w:rsidRDefault="009B4CA3" w:rsidP="00CA5F63">
                <w:pPr>
                  <w:rPr>
                    <w:rFonts w:ascii="Garamond" w:eastAsia="Garamond" w:hAnsi="Garamond" w:cs="Garamond"/>
                    <w:sz w:val="24"/>
                  </w:rPr>
                </w:pPr>
                <w:sdt>
                  <w:sdtPr>
                    <w:rPr>
                      <w:rFonts w:ascii="Garamond" w:eastAsia="Garamond" w:hAnsi="Garamond" w:cs="Garamond"/>
                      <w:sz w:val="24"/>
                    </w:rPr>
                    <w:alias w:val="SH_T2OONCodeNoDed"/>
                    <w:tag w:val="SH_T2OONCodeNoDed"/>
                    <w:id w:val="-794213816"/>
                    <w:placeholder>
                      <w:docPart w:val="2C8694E73FDD4665BA5AB6334DEE2BFC"/>
                    </w:placeholder>
                  </w:sdtPr>
                  <w:sdtContent>
                    <w:r w:rsidR="00CA5F63">
                      <w:rPr>
                        <w:rFonts w:ascii="Garamond" w:eastAsia="Garamond" w:hAnsi="Garamond" w:cs="Garamond"/>
                        <w:sz w:val="24"/>
                      </w:rPr>
                      <w:t>Not c</w:t>
                    </w:r>
                    <w:r w:rsidR="00CA5F63" w:rsidRPr="004F6C39">
                      <w:rPr>
                        <w:rFonts w:ascii="Garamond" w:eastAsia="Garamond" w:hAnsi="Garamond" w:cs="Garamond"/>
                        <w:sz w:val="24"/>
                      </w:rPr>
                      <w:t>overed</w:t>
                    </w:r>
                  </w:sdtContent>
                </w:sdt>
                <w:sdt>
                  <w:sdtPr>
                    <w:rPr>
                      <w:rFonts w:ascii="Garamond" w:eastAsia="Garamond" w:hAnsi="Garamond" w:cs="Garamond"/>
                      <w:sz w:val="24"/>
                    </w:rPr>
                    <w:alias w:val="SH_RxRet_Cp|CiDedMed_OONCovNo"/>
                    <w:tag w:val="SH_RxRet_Cp|CiDedMed_OONCovNo"/>
                    <w:id w:val="461228520"/>
                    <w:placeholder>
                      <w:docPart w:val="2C8694E73FDD4665BA5AB6334DEE2BFC"/>
                    </w:placeholder>
                  </w:sdtPr>
                  <w:sdtContent>
                    <w:r w:rsidR="00CA5F63">
                      <w:rPr>
                        <w:rFonts w:ascii="Garamond" w:eastAsia="Garamond" w:hAnsi="Garamond" w:cs="Garamond"/>
                        <w:sz w:val="24"/>
                      </w:rPr>
                      <w:t>Combined with medical d</w:t>
                    </w:r>
                    <w:r w:rsidR="00CA5F63" w:rsidRPr="004F6C39">
                      <w:rPr>
                        <w:rFonts w:ascii="Garamond" w:eastAsia="Garamond" w:hAnsi="Garamond" w:cs="Garamond"/>
                        <w:sz w:val="24"/>
                      </w:rPr>
                      <w:t>eductible</w:t>
                    </w:r>
                  </w:sdtContent>
                </w:sdt>
                <w:sdt>
                  <w:sdtPr>
                    <w:rPr>
                      <w:rFonts w:ascii="Garamond" w:eastAsia="Garamond" w:hAnsi="Garamond" w:cs="Garamond"/>
                      <w:sz w:val="24"/>
                    </w:rPr>
                    <w:alias w:val="SH_Rx_CpDedRx|CiDedRx_FD_ON"/>
                    <w:tag w:val="SH_Rx_CpDedRx|CiDedRx_FD_ON"/>
                    <w:id w:val="-614755680"/>
                    <w:placeholder>
                      <w:docPart w:val="2C8694E73FDD4665BA5AB6334DEE2BFC"/>
                    </w:placeholder>
                  </w:sdtPr>
                  <w:sdtContent>
                    <w:sdt>
                      <w:sdtPr>
                        <w:rPr>
                          <w:rFonts w:ascii="Garamond" w:eastAsia="Garamond" w:hAnsi="Garamond" w:cs="Garamond"/>
                          <w:sz w:val="24"/>
                        </w:rPr>
                        <w:alias w:val="PL_rxDedSingle"/>
                        <w:tag w:val="PL_rxDedSingle"/>
                        <w:id w:val="382995803"/>
                        <w:placeholder>
                          <w:docPart w:val="2B3C9E828D404CE198DFF83BCF6EF229"/>
                        </w:placeholder>
                        <w:showingPlcHdr/>
                      </w:sdtPr>
                      <w:sdtContent>
                        <w:r w:rsidR="00CA5F63">
                          <w:rPr>
                            <w:rFonts w:ascii="Garamond" w:eastAsia="Garamond" w:hAnsi="Garamond" w:cs="Garamond"/>
                            <w:sz w:val="24"/>
                          </w:rPr>
                          <w:t xml:space="preserve"> </w:t>
                        </w:r>
                      </w:sdtContent>
                    </w:sdt>
                    <w:r w:rsidR="00CA5F63" w:rsidRPr="004F6C39">
                      <w:rPr>
                        <w:rFonts w:ascii="Garamond" w:eastAsia="Garamond" w:hAnsi="Garamond" w:cs="Garamond"/>
                        <w:sz w:val="24"/>
                      </w:rPr>
                      <w:t xml:space="preserve"> person / </w:t>
                    </w:r>
                    <w:sdt>
                      <w:sdtPr>
                        <w:rPr>
                          <w:rFonts w:ascii="Garamond" w:eastAsia="Garamond" w:hAnsi="Garamond" w:cs="Garamond"/>
                          <w:sz w:val="24"/>
                        </w:rPr>
                        <w:alias w:val="PL_rxDedFamily"/>
                        <w:tag w:val="PL_rxDedFamily"/>
                        <w:id w:val="-1719116563"/>
                        <w:placeholder>
                          <w:docPart w:val="2B3C9E828D404CE198DFF83BCF6EF229"/>
                        </w:placeholder>
                        <w:showingPlcHdr/>
                      </w:sdtPr>
                      <w:sdtContent>
                        <w:r w:rsidR="00E84CF4">
                          <w:rPr>
                            <w:rFonts w:ascii="Garamond" w:eastAsia="Garamond" w:hAnsi="Garamond" w:cs="Garamond"/>
                            <w:sz w:val="24"/>
                          </w:rPr>
                          <w:t xml:space="preserve"> </w:t>
                        </w:r>
                      </w:sdtContent>
                    </w:sdt>
                    <w:r w:rsidR="00CA5F63" w:rsidRPr="004F6C39">
                      <w:rPr>
                        <w:rFonts w:ascii="Garamond" w:eastAsia="Garamond" w:hAnsi="Garamond" w:cs="Garamond"/>
                        <w:sz w:val="24"/>
                      </w:rPr>
                      <w:t xml:space="preserve"> family</w:t>
                    </w:r>
                  </w:sdtContent>
                </w:sdt>
                <w:sdt>
                  <w:sdtPr>
                    <w:rPr>
                      <w:rFonts w:ascii="Garamond" w:eastAsia="Garamond" w:hAnsi="Garamond" w:cs="Garamond"/>
                      <w:sz w:val="24"/>
                    </w:rPr>
                    <w:alias w:val="SH_RxRet_Cp|CiDedMed_OONCovN_S"/>
                    <w:tag w:val="SH_RxRet_Cp|CiDedMed_OONCovN_S"/>
                    <w:id w:val="490539601"/>
                    <w:placeholder>
                      <w:docPart w:val="2C8694E73FDD4665BA5AB6334DEE2BFC"/>
                    </w:placeholder>
                  </w:sdtPr>
                  <w:sdtContent>
                    <w:sdt>
                      <w:sdtPr>
                        <w:rPr>
                          <w:rFonts w:ascii="Garamond" w:eastAsia="Garamond" w:hAnsi="Garamond" w:cs="Garamond"/>
                          <w:sz w:val="24"/>
                        </w:rPr>
                        <w:alias w:val="PL_rxDedSingle"/>
                        <w:tag w:val="PL_rxDedSingle"/>
                        <w:id w:val="-539437339"/>
                        <w:placeholder>
                          <w:docPart w:val="8EE3D0EC97BB49A7AF97BBFD612EE07E"/>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w:t>
                    </w:r>
                    <w:r w:rsidR="00CA5F63">
                      <w:rPr>
                        <w:rFonts w:ascii="Garamond" w:eastAsia="Garamond" w:hAnsi="Garamond" w:cs="Garamond"/>
                        <w:sz w:val="24"/>
                      </w:rPr>
                      <w:lastRenderedPageBreak/>
                      <w:t>P</w:t>
                    </w:r>
                    <w:r w:rsidR="00CA5F63" w:rsidRPr="004F6C39">
                      <w:rPr>
                        <w:rFonts w:ascii="Garamond" w:eastAsia="Garamond" w:hAnsi="Garamond" w:cs="Garamond"/>
                        <w:sz w:val="24"/>
                      </w:rPr>
                      <w:t>erson</w:t>
                    </w:r>
                  </w:sdtContent>
                </w:sdt>
                <w:sdt>
                  <w:sdtPr>
                    <w:rPr>
                      <w:rFonts w:ascii="Garamond" w:eastAsia="Garamond" w:hAnsi="Garamond" w:cs="Garamond"/>
                      <w:sz w:val="24"/>
                    </w:rPr>
                    <w:alias w:val="SH_RxRet_CpDedNA|CiDedNA_ON"/>
                    <w:tag w:val="SH_RxRet_CpDedNA|CiDedNA_ON"/>
                    <w:id w:val="199375681"/>
                    <w:placeholder>
                      <w:docPart w:val="2C8694E73FDD4665BA5AB6334DEE2BFC"/>
                    </w:placeholder>
                  </w:sdtPr>
                  <w:sdtContent>
                    <w:r w:rsidR="00CA5F63">
                      <w:rPr>
                        <w:rFonts w:ascii="Garamond" w:eastAsia="Garamond" w:hAnsi="Garamond" w:cs="Garamond"/>
                        <w:sz w:val="24"/>
                      </w:rPr>
                      <w:t>Not applicable</w:t>
                    </w:r>
                  </w:sdtContent>
                </w:sdt>
              </w:p>
            </w:tc>
          </w:tr>
        </w:sdtContent>
      </w:sdt>
      <w:sdt>
        <w:sdtPr>
          <w:rPr>
            <w:rFonts w:ascii="Garamond" w:eastAsia="Garamond" w:hAnsi="Garamond" w:cs="Garamond"/>
            <w:b/>
            <w:sz w:val="24"/>
          </w:rPr>
          <w:alias w:val="SH_Tier3SOBrx"/>
          <w:tag w:val="SH_Tier3SOBrx"/>
          <w:id w:val="1875953078"/>
          <w:placeholder>
            <w:docPart w:val="C70CD8209BAF4E39A006064D49FFF1F0"/>
          </w:placeholder>
        </w:sdtPr>
        <w:sdtEndPr>
          <w:rPr>
            <w:b w:val="0"/>
          </w:rPr>
        </w:sdtEndPr>
        <w:sdtContent>
          <w:tr w:rsidR="00CA5F63" w:rsidRPr="004F6C39" w14:paraId="56358A71" w14:textId="77777777" w:rsidTr="00A93810">
            <w:trPr>
              <w:gridAfter w:val="1"/>
              <w:wAfter w:w="7" w:type="dxa"/>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DAEEF3"/>
                <w:tcMar>
                  <w:top w:w="0" w:type="dxa"/>
                  <w:left w:w="115" w:type="dxa"/>
                  <w:bottom w:w="0" w:type="dxa"/>
                  <w:right w:w="115" w:type="dxa"/>
                </w:tcMar>
              </w:tcPr>
              <w:p w14:paraId="7FE90FAC" w14:textId="72B08918" w:rsidR="00CA5F63" w:rsidRPr="00506FF9" w:rsidRDefault="00CA5F63" w:rsidP="00CA5F63">
                <w:pPr>
                  <w:rPr>
                    <w:rFonts w:ascii="Garamond" w:eastAsia="Garamond" w:hAnsi="Garamond" w:cs="Garamond"/>
                    <w:i/>
                    <w:sz w:val="24"/>
                  </w:rPr>
                </w:pPr>
                <w:r w:rsidRPr="004F6C39">
                  <w:rPr>
                    <w:rFonts w:ascii="Garamond" w:eastAsia="Garamond" w:hAnsi="Garamond" w:cs="Garamond"/>
                    <w:b/>
                    <w:sz w:val="24"/>
                  </w:rPr>
                  <w:t>Pharmacy Deductible</w:t>
                </w:r>
              </w:p>
            </w:tc>
            <w:tc>
              <w:tcPr>
                <w:tcW w:w="234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RxRet|MO_CpDedMed|CiDedMed"/>
                  <w:tag w:val="SH_RxRet|MO_CpDedMed|CiDedMed"/>
                  <w:id w:val="1410648059"/>
                  <w:placeholder>
                    <w:docPart w:val="2C8694E73FDD4665BA5AB6334DEE2BFC"/>
                  </w:placeholder>
                </w:sdtPr>
                <w:sdtContent>
                  <w:p w14:paraId="7BD275FA" w14:textId="4656D05D" w:rsidR="00CA5F63" w:rsidRPr="004F6C39" w:rsidRDefault="00CA5F63" w:rsidP="00CA5F63">
                    <w:pPr>
                      <w:rPr>
                        <w:rFonts w:ascii="Garamond" w:eastAsia="Garamond" w:hAnsi="Garamond" w:cs="Garamond"/>
                        <w:sz w:val="24"/>
                      </w:rPr>
                    </w:pPr>
                    <w:r w:rsidRPr="004F6C39">
                      <w:rPr>
                        <w:rFonts w:ascii="Garamond" w:eastAsia="Garamond" w:hAnsi="Garamond" w:cs="Garamond"/>
                        <w:sz w:val="24"/>
                      </w:rPr>
                      <w:t xml:space="preserve">Combined with </w:t>
                    </w:r>
                    <w:r>
                      <w:rPr>
                        <w:rFonts w:ascii="Garamond" w:eastAsia="Garamond" w:hAnsi="Garamond" w:cs="Garamond"/>
                        <w:sz w:val="24"/>
                      </w:rPr>
                      <w:t xml:space="preserve">In-Network </w:t>
                    </w:r>
                    <w:r w:rsidRPr="004F6C39">
                      <w:rPr>
                        <w:rFonts w:ascii="Garamond" w:eastAsia="Garamond" w:hAnsi="Garamond" w:cs="Garamond"/>
                        <w:sz w:val="24"/>
                      </w:rPr>
                      <w:t>medical deductible</w:t>
                    </w:r>
                  </w:p>
                </w:sdtContent>
              </w:sdt>
              <w:sdt>
                <w:sdtPr>
                  <w:rPr>
                    <w:rFonts w:ascii="Garamond" w:eastAsia="Garamond" w:hAnsi="Garamond" w:cs="Garamond"/>
                    <w:sz w:val="24"/>
                  </w:rPr>
                  <w:alias w:val="SH_RxRet|MO_CpDedRx|CiDedRx_FD"/>
                  <w:tag w:val="SH_RxRet|MO_CpDedRx|CiDedRx_FD"/>
                  <w:id w:val="-1475756530"/>
                  <w:placeholder>
                    <w:docPart w:val="212AC03F2FFD4C69BD1AF76B28D6D19F"/>
                  </w:placeholder>
                </w:sdtPr>
                <w:sdtContent>
                  <w:p w14:paraId="39C0F399" w14:textId="15F25C31"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rxDedSingle"/>
                        <w:tag w:val="PL_rxDedSingle"/>
                        <w:id w:val="-2060238819"/>
                        <w:placeholder>
                          <w:docPart w:val="72EF51695BEF4FB6B789FB66B7E7ED80"/>
                        </w:placeholder>
                        <w:showingPlcHdr/>
                      </w:sdtPr>
                      <w:sdtContent>
                        <w:r w:rsidR="00CA5F63">
                          <w:rPr>
                            <w:rFonts w:ascii="Garamond" w:eastAsia="Garamond" w:hAnsi="Garamond" w:cs="Garamond"/>
                            <w:sz w:val="24"/>
                          </w:rPr>
                          <w:t xml:space="preserve"> </w:t>
                        </w:r>
                      </w:sdtContent>
                    </w:sdt>
                    <w:r w:rsidR="00CA5F63" w:rsidRPr="004F6C39">
                      <w:rPr>
                        <w:rFonts w:ascii="Garamond" w:eastAsia="Garamond" w:hAnsi="Garamond" w:cs="Garamond"/>
                        <w:sz w:val="24"/>
                      </w:rPr>
                      <w:t xml:space="preserve"> person / </w:t>
                    </w:r>
                    <w:sdt>
                      <w:sdtPr>
                        <w:rPr>
                          <w:rFonts w:ascii="Garamond" w:eastAsia="Garamond" w:hAnsi="Garamond" w:cs="Garamond"/>
                          <w:sz w:val="24"/>
                        </w:rPr>
                        <w:alias w:val="PL_rxDedFamily"/>
                        <w:tag w:val="PL_rxDedFamily"/>
                        <w:id w:val="-605733626"/>
                        <w:placeholder>
                          <w:docPart w:val="72EF51695BEF4FB6B789FB66B7E7ED80"/>
                        </w:placeholder>
                        <w:showingPlcHdr/>
                      </w:sdtPr>
                      <w:sdtContent>
                        <w:r w:rsidR="00E84CF4">
                          <w:rPr>
                            <w:rFonts w:ascii="Garamond" w:eastAsia="Garamond" w:hAnsi="Garamond" w:cs="Garamond"/>
                            <w:sz w:val="24"/>
                          </w:rPr>
                          <w:t xml:space="preserve"> </w:t>
                        </w:r>
                      </w:sdtContent>
                    </w:sdt>
                    <w:r w:rsidR="00CA5F63" w:rsidRPr="004F6C39">
                      <w:rPr>
                        <w:rFonts w:ascii="Garamond" w:eastAsia="Garamond" w:hAnsi="Garamond" w:cs="Garamond"/>
                        <w:sz w:val="24"/>
                      </w:rPr>
                      <w:t xml:space="preserve"> </w:t>
                    </w:r>
                    <w:r w:rsidR="00CA5F63" w:rsidRPr="004F6C39">
                      <w:rPr>
                        <w:rFonts w:ascii="Garamond" w:eastAsia="Garamond" w:hAnsi="Garamond" w:cs="Garamond"/>
                        <w:sz w:val="24"/>
                      </w:rPr>
                      <w:lastRenderedPageBreak/>
                      <w:t>family</w:t>
                    </w:r>
                  </w:p>
                </w:sdtContent>
              </w:sdt>
              <w:sdt>
                <w:sdtPr>
                  <w:rPr>
                    <w:rFonts w:ascii="Garamond" w:eastAsia="Garamond" w:hAnsi="Garamond" w:cs="Garamond"/>
                    <w:sz w:val="24"/>
                  </w:rPr>
                  <w:alias w:val="SH_RxRet|MO_CpDedRx|CiDedRx_SD"/>
                  <w:tag w:val="SH_RxRet|MO_CpDedRx|CiDedRx_SD"/>
                  <w:id w:val="1510786734"/>
                  <w:placeholder>
                    <w:docPart w:val="2C8694E73FDD4665BA5AB6334DEE2BFC"/>
                  </w:placeholder>
                </w:sdtPr>
                <w:sdtContent>
                  <w:p w14:paraId="7D9DAC05" w14:textId="5A3D2E25"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rxDedSingle"/>
                        <w:tag w:val="PL_rxDedSingle"/>
                        <w:id w:val="-408390955"/>
                        <w:placeholder>
                          <w:docPart w:val="190196C6B241436595570DFBF0797E9D"/>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p</w:t>
                    </w:r>
                    <w:r w:rsidR="00CA5F63" w:rsidRPr="004F6C39">
                      <w:rPr>
                        <w:rFonts w:ascii="Garamond" w:eastAsia="Garamond" w:hAnsi="Garamond" w:cs="Garamond"/>
                        <w:sz w:val="24"/>
                      </w:rPr>
                      <w:t>erson</w:t>
                    </w:r>
                  </w:p>
                </w:sdtContent>
              </w:sdt>
              <w:sdt>
                <w:sdtPr>
                  <w:rPr>
                    <w:rFonts w:ascii="Garamond" w:eastAsia="Garamond" w:hAnsi="Garamond" w:cs="Garamond"/>
                    <w:sz w:val="24"/>
                  </w:rPr>
                  <w:alias w:val="SH_RxRet|MO_CpDedNA|CiDedNA"/>
                  <w:tag w:val="SH_RxRet|MO_CpDedNA|CiDedNA"/>
                  <w:id w:val="-328204235"/>
                  <w:placeholder>
                    <w:docPart w:val="3FAC604E271C418E8EC51351E621045D"/>
                  </w:placeholder>
                </w:sdtPr>
                <w:sdtContent>
                  <w:p w14:paraId="2A3FB5ED" w14:textId="1AD15D77" w:rsidR="00CA5F63" w:rsidRPr="004F6C39" w:rsidRDefault="00CA5F63" w:rsidP="00CA5F63">
                    <w:pPr>
                      <w:rPr>
                        <w:rFonts w:ascii="Garamond" w:eastAsia="Garamond" w:hAnsi="Garamond" w:cs="Garamond"/>
                        <w:sz w:val="24"/>
                      </w:rPr>
                    </w:pPr>
                    <w:r>
                      <w:rPr>
                        <w:rFonts w:ascii="Garamond" w:eastAsia="Garamond" w:hAnsi="Garamond" w:cs="Garamond"/>
                        <w:sz w:val="24"/>
                      </w:rPr>
                      <w:t>Not applicable</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Pr>
              <w:sdt>
                <w:sdtPr>
                  <w:rPr>
                    <w:rFonts w:ascii="Garamond" w:eastAsia="Garamond" w:hAnsi="Garamond" w:cs="Garamond"/>
                    <w:sz w:val="24"/>
                  </w:rPr>
                  <w:alias w:val="SH_RxRet_CpDedMed|CiDedMed"/>
                  <w:tag w:val="SH_RxRet_CpDedMed|CiDedMed"/>
                  <w:id w:val="-1629078186"/>
                  <w:placeholder>
                    <w:docPart w:val="4A622CCC4BB042D7896EA25A6A852F42"/>
                  </w:placeholder>
                </w:sdtPr>
                <w:sdtContent>
                  <w:p w14:paraId="2AC23F20" w14:textId="77777777" w:rsidR="00CA5F63" w:rsidRPr="004F6C39" w:rsidRDefault="00CA5F63" w:rsidP="00CA5F63">
                    <w:pPr>
                      <w:rPr>
                        <w:rFonts w:ascii="Garamond" w:eastAsia="Garamond" w:hAnsi="Garamond" w:cs="Garamond"/>
                        <w:sz w:val="24"/>
                      </w:rPr>
                    </w:pPr>
                    <w:r w:rsidRPr="004F6C39">
                      <w:rPr>
                        <w:rFonts w:ascii="Garamond" w:eastAsia="Garamond" w:hAnsi="Garamond" w:cs="Garamond"/>
                        <w:sz w:val="24"/>
                      </w:rPr>
                      <w:t>Combined with medical deductible</w:t>
                    </w:r>
                  </w:p>
                </w:sdtContent>
              </w:sdt>
              <w:sdt>
                <w:sdtPr>
                  <w:rPr>
                    <w:rFonts w:ascii="Garamond" w:eastAsia="Garamond" w:hAnsi="Garamond" w:cs="Garamond"/>
                    <w:sz w:val="24"/>
                  </w:rPr>
                  <w:alias w:val="SH_RxRet_CpDedRx|CiDedRx_FD"/>
                  <w:tag w:val="SH_RxRet_CpDedRx|CiDedRx_FD"/>
                  <w:id w:val="-915390944"/>
                  <w:placeholder>
                    <w:docPart w:val="D8D35E98091B44DFB1735176081EDDD0"/>
                  </w:placeholder>
                </w:sdtPr>
                <w:sdtContent>
                  <w:p w14:paraId="2092A811" w14:textId="4550F8E2"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rxDedSingle"/>
                        <w:tag w:val="PL_rxDedSingle"/>
                        <w:id w:val="-1456942710"/>
                        <w:placeholder>
                          <w:docPart w:val="D4F193A4797F412ABAA3BB6CAE58F2BA"/>
                        </w:placeholder>
                      </w:sdtPr>
                      <w:sdtContent>
                        <w:r w:rsidR="00CA5F63" w:rsidRPr="004F6C39">
                          <w:rPr>
                            <w:rFonts w:ascii="Garamond" w:eastAsia="Garamond" w:hAnsi="Garamond" w:cs="Garamond"/>
                            <w:sz w:val="24"/>
                          </w:rPr>
                          <w:t xml:space="preserve"> </w:t>
                        </w:r>
                      </w:sdtContent>
                    </w:sdt>
                    <w:r w:rsidR="00CA5F63" w:rsidRPr="004F6C39">
                      <w:rPr>
                        <w:rFonts w:ascii="Garamond" w:eastAsia="Garamond" w:hAnsi="Garamond" w:cs="Garamond"/>
                        <w:sz w:val="24"/>
                      </w:rPr>
                      <w:t xml:space="preserve"> person / </w:t>
                    </w:r>
                    <w:sdt>
                      <w:sdtPr>
                        <w:rPr>
                          <w:rFonts w:ascii="Garamond" w:eastAsia="Garamond" w:hAnsi="Garamond" w:cs="Garamond"/>
                          <w:sz w:val="24"/>
                        </w:rPr>
                        <w:alias w:val="PL_rxDedFamily"/>
                        <w:tag w:val="PL_rxDedFamily"/>
                        <w:id w:val="272445897"/>
                        <w:placeholder>
                          <w:docPart w:val="D4F193A4797F412ABAA3BB6CAE58F2BA"/>
                        </w:placeholder>
                        <w:showingPlcHdr/>
                      </w:sdtPr>
                      <w:sdtContent>
                        <w:r w:rsidR="00CA5F63">
                          <w:rPr>
                            <w:rFonts w:ascii="Garamond" w:eastAsia="Garamond" w:hAnsi="Garamond" w:cs="Garamond"/>
                            <w:sz w:val="24"/>
                          </w:rPr>
                          <w:t xml:space="preserve"> </w:t>
                        </w:r>
                      </w:sdtContent>
                    </w:sdt>
                    <w:r w:rsidR="00CA5F63" w:rsidRPr="004F6C39">
                      <w:rPr>
                        <w:rFonts w:ascii="Garamond" w:eastAsia="Garamond" w:hAnsi="Garamond" w:cs="Garamond"/>
                        <w:sz w:val="24"/>
                      </w:rPr>
                      <w:t xml:space="preserve"> </w:t>
                    </w:r>
                    <w:r w:rsidR="00CA5F63" w:rsidRPr="004F6C39">
                      <w:rPr>
                        <w:rFonts w:ascii="Garamond" w:eastAsia="Garamond" w:hAnsi="Garamond" w:cs="Garamond"/>
                        <w:sz w:val="24"/>
                      </w:rPr>
                      <w:lastRenderedPageBreak/>
                      <w:t>family</w:t>
                    </w:r>
                  </w:p>
                </w:sdtContent>
              </w:sdt>
              <w:sdt>
                <w:sdtPr>
                  <w:rPr>
                    <w:rFonts w:ascii="Garamond" w:eastAsia="Garamond" w:hAnsi="Garamond" w:cs="Garamond"/>
                    <w:sz w:val="24"/>
                  </w:rPr>
                  <w:alias w:val="SH_RxRet_CpDedRx|CiDedRx_SD"/>
                  <w:tag w:val="SH_RxRet_CpDedRx|CiDedRx_SD"/>
                  <w:id w:val="-2058238361"/>
                  <w:placeholder>
                    <w:docPart w:val="2C8694E73FDD4665BA5AB6334DEE2BFC"/>
                  </w:placeholder>
                </w:sdtPr>
                <w:sdtContent>
                  <w:p w14:paraId="53EE77AE" w14:textId="0A45A64F"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rxDedSingle"/>
                        <w:tag w:val="PL_rxDedSingle"/>
                        <w:id w:val="-718821461"/>
                        <w:placeholder>
                          <w:docPart w:val="261B4E6F975F4FDCB29978268AF8FFCF"/>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p</w:t>
                    </w:r>
                    <w:r w:rsidR="00CA5F63" w:rsidRPr="004F6C39">
                      <w:rPr>
                        <w:rFonts w:ascii="Garamond" w:eastAsia="Garamond" w:hAnsi="Garamond" w:cs="Garamond"/>
                        <w:sz w:val="24"/>
                      </w:rPr>
                      <w:t>erson</w:t>
                    </w:r>
                  </w:p>
                </w:sdtContent>
              </w:sdt>
              <w:sdt>
                <w:sdtPr>
                  <w:rPr>
                    <w:rFonts w:ascii="Garamond" w:eastAsia="Garamond" w:hAnsi="Garamond" w:cs="Garamond"/>
                    <w:sz w:val="24"/>
                  </w:rPr>
                  <w:alias w:val="SH_RxRet|MO_CpDedNA|CiDedNA"/>
                  <w:tag w:val="SH_RxRet|MO_CpDedNA|CiDedNA"/>
                  <w:id w:val="-1341690234"/>
                  <w:placeholder>
                    <w:docPart w:val="D72ED7582BCA477B9EBF188CA2170D55"/>
                  </w:placeholder>
                </w:sdtPr>
                <w:sdtContent>
                  <w:p w14:paraId="21340BFB" w14:textId="0544EC45" w:rsidR="00CA5F63" w:rsidRPr="004F6C39" w:rsidRDefault="00CA5F63" w:rsidP="00CA5F63">
                    <w:pPr>
                      <w:rPr>
                        <w:rFonts w:ascii="Garamond" w:eastAsia="Garamond" w:hAnsi="Garamond" w:cs="Garamond"/>
                        <w:sz w:val="24"/>
                      </w:rPr>
                    </w:pPr>
                    <w:r>
                      <w:rPr>
                        <w:rFonts w:ascii="Garamond" w:eastAsia="Garamond" w:hAnsi="Garamond" w:cs="Garamond"/>
                        <w:sz w:val="24"/>
                      </w:rPr>
                      <w:t>Not applicable</w:t>
                    </w:r>
                  </w:p>
                </w:sdtContent>
              </w:sdt>
            </w:tc>
            <w:tc>
              <w:tcPr>
                <w:tcW w:w="2347" w:type="dxa"/>
                <w:gridSpan w:val="4"/>
                <w:tcBorders>
                  <w:top w:val="single" w:sz="4" w:space="0" w:color="0070C0"/>
                  <w:left w:val="single" w:sz="4" w:space="0" w:color="0070C0"/>
                  <w:bottom w:val="single" w:sz="4" w:space="0" w:color="0070C0"/>
                  <w:right w:val="single" w:sz="4" w:space="0" w:color="0070C0"/>
                </w:tcBorders>
                <w:shd w:val="clear" w:color="auto" w:fill="DAEEF3"/>
              </w:tcPr>
              <w:p w14:paraId="662FE372" w14:textId="3A76969A" w:rsidR="00CA5F63" w:rsidRPr="004F6C39" w:rsidRDefault="009B4CA3" w:rsidP="00CA5F63">
                <w:sdt>
                  <w:sdtPr>
                    <w:rPr>
                      <w:rFonts w:ascii="Garamond" w:eastAsia="Garamond" w:hAnsi="Garamond" w:cs="Garamond"/>
                      <w:sz w:val="24"/>
                    </w:rPr>
                    <w:alias w:val="SH_T2OONCodeNoDed"/>
                    <w:tag w:val="SH_T2OONCodeNoDed"/>
                    <w:id w:val="2125343004"/>
                    <w:placeholder>
                      <w:docPart w:val="81943984D9B74E64B7A628D8BDEDA177"/>
                    </w:placeholder>
                  </w:sdtPr>
                  <w:sdtContent>
                    <w:r w:rsidR="0026149E">
                      <w:rPr>
                        <w:rFonts w:ascii="Garamond" w:eastAsia="Garamond" w:hAnsi="Garamond" w:cs="Garamond"/>
                        <w:sz w:val="24"/>
                      </w:rPr>
                      <w:t>Not c</w:t>
                    </w:r>
                    <w:r w:rsidR="0026149E" w:rsidRPr="004F6C39">
                      <w:rPr>
                        <w:rFonts w:ascii="Garamond" w:eastAsia="Garamond" w:hAnsi="Garamond" w:cs="Garamond"/>
                        <w:sz w:val="24"/>
                      </w:rPr>
                      <w:t>overed</w:t>
                    </w:r>
                  </w:sdtContent>
                </w:sdt>
                <w:sdt>
                  <w:sdtPr>
                    <w:rPr>
                      <w:rFonts w:ascii="Garamond" w:eastAsia="Garamond" w:hAnsi="Garamond" w:cs="Garamond"/>
                      <w:sz w:val="24"/>
                    </w:rPr>
                    <w:alias w:val="SH_RxRet_Cp|CiDedMed_OONCovNo"/>
                    <w:tag w:val="SH_RxRet_Cp|CiDedMed_OONCovNo"/>
                    <w:id w:val="1744840290"/>
                    <w:placeholder>
                      <w:docPart w:val="81943984D9B74E64B7A628D8BDEDA177"/>
                    </w:placeholder>
                  </w:sdtPr>
                  <w:sdtContent>
                    <w:r w:rsidR="0026149E">
                      <w:rPr>
                        <w:rFonts w:ascii="Garamond" w:eastAsia="Garamond" w:hAnsi="Garamond" w:cs="Garamond"/>
                        <w:sz w:val="24"/>
                      </w:rPr>
                      <w:t>Combined with medical d</w:t>
                    </w:r>
                    <w:r w:rsidR="0026149E" w:rsidRPr="004F6C39">
                      <w:rPr>
                        <w:rFonts w:ascii="Garamond" w:eastAsia="Garamond" w:hAnsi="Garamond" w:cs="Garamond"/>
                        <w:sz w:val="24"/>
                      </w:rPr>
                      <w:t>eductible</w:t>
                    </w:r>
                  </w:sdtContent>
                </w:sdt>
                <w:sdt>
                  <w:sdtPr>
                    <w:rPr>
                      <w:rFonts w:ascii="Garamond" w:eastAsia="Garamond" w:hAnsi="Garamond" w:cs="Garamond"/>
                      <w:sz w:val="24"/>
                    </w:rPr>
                    <w:alias w:val="SH_Rx_CpDedRx|CiDedRx_FD_ON"/>
                    <w:tag w:val="SH_Rx_CpDedRx|CiDedRx_FD_ON"/>
                    <w:id w:val="-698628787"/>
                    <w:placeholder>
                      <w:docPart w:val="81943984D9B74E64B7A628D8BDEDA177"/>
                    </w:placeholder>
                  </w:sdtPr>
                  <w:sdtContent>
                    <w:sdt>
                      <w:sdtPr>
                        <w:rPr>
                          <w:rFonts w:ascii="Garamond" w:eastAsia="Garamond" w:hAnsi="Garamond" w:cs="Garamond"/>
                          <w:sz w:val="24"/>
                        </w:rPr>
                        <w:alias w:val="PL_rxDedSingle"/>
                        <w:tag w:val="PL_rxDedSingle"/>
                        <w:id w:val="2065065473"/>
                        <w:placeholder>
                          <w:docPart w:val="0778DA4703754B95AACEE38F7D0FE75B"/>
                        </w:placeholder>
                        <w:showingPlcHdr/>
                      </w:sdtPr>
                      <w:sdtContent>
                        <w:r w:rsidR="0026149E">
                          <w:rPr>
                            <w:rFonts w:ascii="Garamond" w:eastAsia="Garamond" w:hAnsi="Garamond" w:cs="Garamond"/>
                            <w:sz w:val="24"/>
                          </w:rPr>
                          <w:t xml:space="preserve"> </w:t>
                        </w:r>
                      </w:sdtContent>
                    </w:sdt>
                    <w:r w:rsidR="0026149E" w:rsidRPr="004F6C39">
                      <w:rPr>
                        <w:rFonts w:ascii="Garamond" w:eastAsia="Garamond" w:hAnsi="Garamond" w:cs="Garamond"/>
                        <w:sz w:val="24"/>
                      </w:rPr>
                      <w:t xml:space="preserve"> person / </w:t>
                    </w:r>
                    <w:sdt>
                      <w:sdtPr>
                        <w:rPr>
                          <w:rFonts w:ascii="Garamond" w:eastAsia="Garamond" w:hAnsi="Garamond" w:cs="Garamond"/>
                          <w:sz w:val="24"/>
                        </w:rPr>
                        <w:alias w:val="PL_rxDedFamily"/>
                        <w:tag w:val="PL_rxDedFamily"/>
                        <w:id w:val="-1694302391"/>
                        <w:placeholder>
                          <w:docPart w:val="0778DA4703754B95AACEE38F7D0FE75B"/>
                        </w:placeholder>
                        <w:showingPlcHdr/>
                      </w:sdtPr>
                      <w:sdtContent>
                        <w:r w:rsidR="00E84CF4">
                          <w:rPr>
                            <w:rFonts w:ascii="Garamond" w:eastAsia="Garamond" w:hAnsi="Garamond" w:cs="Garamond"/>
                            <w:sz w:val="24"/>
                          </w:rPr>
                          <w:t xml:space="preserve"> </w:t>
                        </w:r>
                      </w:sdtContent>
                    </w:sdt>
                    <w:r w:rsidR="0026149E" w:rsidRPr="004F6C39">
                      <w:rPr>
                        <w:rFonts w:ascii="Garamond" w:eastAsia="Garamond" w:hAnsi="Garamond" w:cs="Garamond"/>
                        <w:sz w:val="24"/>
                      </w:rPr>
                      <w:t xml:space="preserve"> family</w:t>
                    </w:r>
                  </w:sdtContent>
                </w:sdt>
                <w:sdt>
                  <w:sdtPr>
                    <w:rPr>
                      <w:rFonts w:ascii="Garamond" w:eastAsia="Garamond" w:hAnsi="Garamond" w:cs="Garamond"/>
                      <w:sz w:val="24"/>
                    </w:rPr>
                    <w:alias w:val="SH_RxRet_Cp|CiDedMed_OONCovN_S"/>
                    <w:tag w:val="SH_RxRet_Cp|CiDedMed_OONCovN_S"/>
                    <w:id w:val="-116519328"/>
                    <w:placeholder>
                      <w:docPart w:val="81943984D9B74E64B7A628D8BDEDA177"/>
                    </w:placeholder>
                  </w:sdtPr>
                  <w:sdtContent>
                    <w:sdt>
                      <w:sdtPr>
                        <w:rPr>
                          <w:rFonts w:ascii="Garamond" w:eastAsia="Garamond" w:hAnsi="Garamond" w:cs="Garamond"/>
                          <w:sz w:val="24"/>
                        </w:rPr>
                        <w:alias w:val="PL_rxDedSingle"/>
                        <w:tag w:val="PL_rxDedSingle"/>
                        <w:id w:val="-955630636"/>
                        <w:placeholder>
                          <w:docPart w:val="DD98ED2E12A24D278745DFD0EF1D2F5C"/>
                        </w:placeholder>
                        <w:showingPlcHdr/>
                      </w:sdtPr>
                      <w:sdtContent>
                        <w:r w:rsidR="0026149E">
                          <w:rPr>
                            <w:rFonts w:ascii="Garamond" w:eastAsia="Garamond" w:hAnsi="Garamond" w:cs="Garamond"/>
                            <w:sz w:val="24"/>
                          </w:rPr>
                          <w:t xml:space="preserve"> </w:t>
                        </w:r>
                      </w:sdtContent>
                    </w:sdt>
                    <w:r w:rsidR="0026149E">
                      <w:rPr>
                        <w:rFonts w:ascii="Garamond" w:eastAsia="Garamond" w:hAnsi="Garamond" w:cs="Garamond"/>
                        <w:sz w:val="24"/>
                      </w:rPr>
                      <w:t xml:space="preserve"> P</w:t>
                    </w:r>
                    <w:r w:rsidR="0026149E" w:rsidRPr="004F6C39">
                      <w:rPr>
                        <w:rFonts w:ascii="Garamond" w:eastAsia="Garamond" w:hAnsi="Garamond" w:cs="Garamond"/>
                        <w:sz w:val="24"/>
                      </w:rPr>
                      <w:t>erson</w:t>
                    </w:r>
                  </w:sdtContent>
                </w:sdt>
                <w:sdt>
                  <w:sdtPr>
                    <w:rPr>
                      <w:rFonts w:ascii="Garamond" w:eastAsia="Garamond" w:hAnsi="Garamond" w:cs="Garamond"/>
                      <w:sz w:val="24"/>
                    </w:rPr>
                    <w:alias w:val="SH_RxRet_CpDedNA|CiDedNA_ON"/>
                    <w:tag w:val="SH_RxRet_CpDedNA|CiDedNA_ON"/>
                    <w:id w:val="-1912375075"/>
                    <w:placeholder>
                      <w:docPart w:val="81943984D9B74E64B7A628D8BDEDA177"/>
                    </w:placeholder>
                  </w:sdtPr>
                  <w:sdtContent>
                    <w:r w:rsidR="0026149E">
                      <w:rPr>
                        <w:rFonts w:ascii="Garamond" w:eastAsia="Garamond" w:hAnsi="Garamond" w:cs="Garamond"/>
                        <w:sz w:val="24"/>
                      </w:rPr>
                      <w:t>Not applicable</w:t>
                    </w:r>
                  </w:sdtContent>
                </w:sdt>
              </w:p>
            </w:tc>
          </w:tr>
        </w:sdtContent>
      </w:sdt>
      <w:sdt>
        <w:sdtPr>
          <w:rPr>
            <w:rFonts w:ascii="Garamond" w:eastAsia="Garamond" w:hAnsi="Garamond" w:cs="Garamond"/>
            <w:b/>
            <w:sz w:val="24"/>
          </w:rPr>
          <w:alias w:val="SH_Tier2SOBrx"/>
          <w:tag w:val="SH_Tier2SOBrx"/>
          <w:id w:val="-1884167238"/>
          <w:placeholder>
            <w:docPart w:val="2C8694E73FDD4665BA5AB6334DEE2BFC"/>
          </w:placeholder>
        </w:sdtPr>
        <w:sdtEndPr>
          <w:rPr>
            <w:b w:val="0"/>
          </w:rPr>
        </w:sdtEndPr>
        <w:sdtContent>
          <w:tr w:rsidR="00CA5F63" w:rsidRPr="004F6C39" w14:paraId="52374BCB"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74DF1FDD" w14:textId="24E0318A" w:rsidR="00CA5F63" w:rsidRPr="004F6C39" w:rsidRDefault="00CA5F63" w:rsidP="00CA5F63">
                <w:pPr>
                  <w:rPr>
                    <w:rFonts w:ascii="Garamond" w:eastAsia="Garamond" w:hAnsi="Garamond" w:cs="Garamond"/>
                    <w:b/>
                    <w:sz w:val="24"/>
                  </w:rPr>
                </w:pPr>
                <w:r w:rsidRPr="004F6C39">
                  <w:rPr>
                    <w:rFonts w:ascii="Garamond" w:eastAsia="Garamond" w:hAnsi="Garamond" w:cs="Garamond"/>
                    <w:b/>
                    <w:sz w:val="24"/>
                  </w:rPr>
                  <w:t xml:space="preserve">Pharmacy Out of Pocket </w:t>
                </w:r>
              </w:p>
              <w:p w14:paraId="2ED669E1" w14:textId="77777777" w:rsidR="00CA5F63" w:rsidRPr="004F6C39" w:rsidRDefault="00CA5F63" w:rsidP="00CA5F63">
                <w:pPr>
                  <w:rPr>
                    <w:rFonts w:ascii="Garamond" w:eastAsia="Garamond" w:hAnsi="Garamond" w:cs="Garamond"/>
                    <w:b/>
                    <w:sz w:val="24"/>
                  </w:rPr>
                </w:pPr>
              </w:p>
            </w:tc>
            <w:tc>
              <w:tcPr>
                <w:tcW w:w="2160" w:type="dxa"/>
                <w:gridSpan w:val="3"/>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rPr>
                  <w:alias w:val="SH_RxOOPCmbN_RxOOPSinGt0"/>
                  <w:tag w:val="SH_RxOOPCmbN_RxOOPSinGt0"/>
                  <w:id w:val="466550191"/>
                  <w:placeholder>
                    <w:docPart w:val="2C8694E73FDD4665BA5AB6334DEE2BFC"/>
                  </w:placeholder>
                </w:sdtPr>
                <w:sdtContent>
                  <w:p w14:paraId="5167CD7A" w14:textId="476AA5B7"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rxOOPFamily"/>
                        <w:tag w:val="PL_rxOOPFamily"/>
                        <w:id w:val="1421450143"/>
                        <w:placeholder>
                          <w:docPart w:val="78BBE1662B6149C5996A4D506F817290"/>
                        </w:placeholder>
                        <w:showingPlcHdr/>
                      </w:sdtPr>
                      <w:sdtContent>
                        <w:r w:rsidR="00CA5F63">
                          <w:rPr>
                            <w:rFonts w:ascii="Garamond" w:eastAsia="Garamond" w:hAnsi="Garamond" w:cs="Garamond"/>
                            <w:sz w:val="24"/>
                          </w:rPr>
                          <w:t xml:space="preserve"> </w:t>
                        </w:r>
                      </w:sdtContent>
                    </w:sdt>
                    <w:r w:rsidR="00CA5F63" w:rsidRPr="004F6C39">
                      <w:rPr>
                        <w:rFonts w:ascii="Garamond" w:eastAsia="Garamond" w:hAnsi="Garamond" w:cs="Garamond"/>
                        <w:sz w:val="24"/>
                      </w:rPr>
                      <w:t xml:space="preserve"> </w:t>
                    </w:r>
                    <w:r w:rsidR="00CA5F63" w:rsidRPr="004F6C39">
                      <w:rPr>
                        <w:rFonts w:ascii="Garamond" w:eastAsia="Garamond" w:hAnsi="Garamond" w:cs="Garamond"/>
                        <w:sz w:val="24"/>
                      </w:rPr>
                      <w:lastRenderedPageBreak/>
                      <w:t xml:space="preserve">person / </w:t>
                    </w:r>
                    <w:sdt>
                      <w:sdtPr>
                        <w:rPr>
                          <w:rFonts w:ascii="Garamond" w:eastAsia="Garamond" w:hAnsi="Garamond" w:cs="Garamond"/>
                          <w:sz w:val="24"/>
                        </w:rPr>
                        <w:alias w:val="PL_rxOOPFamily"/>
                        <w:tag w:val="PL_rxOOPFamily"/>
                        <w:id w:val="2103828705"/>
                        <w:placeholder>
                          <w:docPart w:val="93C9F3C17D724DA28BF89264AFE350B1"/>
                        </w:placeholder>
                        <w:showingPlcHdr/>
                      </w:sdtPr>
                      <w:sdtContent>
                        <w:r w:rsidR="00CA5F63">
                          <w:rPr>
                            <w:rFonts w:ascii="Garamond" w:eastAsia="Garamond" w:hAnsi="Garamond" w:cs="Garamond"/>
                            <w:sz w:val="24"/>
                          </w:rPr>
                          <w:t xml:space="preserve"> </w:t>
                        </w:r>
                      </w:sdtContent>
                    </w:sdt>
                    <w:r w:rsidR="00CA5F63" w:rsidRPr="004F6C39">
                      <w:rPr>
                        <w:rFonts w:ascii="Garamond" w:eastAsia="Garamond" w:hAnsi="Garamond" w:cs="Garamond"/>
                        <w:sz w:val="24"/>
                      </w:rPr>
                      <w:t xml:space="preserve"> family</w:t>
                    </w:r>
                  </w:p>
                </w:sdtContent>
              </w:sdt>
              <w:sdt>
                <w:sdtPr>
                  <w:rPr>
                    <w:rFonts w:ascii="Garamond" w:eastAsia="Garamond" w:hAnsi="Garamond" w:cs="Garamond"/>
                    <w:sz w:val="24"/>
                  </w:rPr>
                  <w:alias w:val="SH_RxOOPCmbYB"/>
                  <w:tag w:val="SH_RxOOPCmbYB"/>
                  <w:id w:val="-315261486"/>
                  <w:placeholder>
                    <w:docPart w:val="2C8694E73FDD4665BA5AB6334DEE2BFC"/>
                  </w:placeholder>
                </w:sdtPr>
                <w:sdtContent>
                  <w:p w14:paraId="106D664A" w14:textId="115C8E42" w:rsidR="00CA5F63" w:rsidRPr="004F6C39" w:rsidRDefault="00CA5F63" w:rsidP="00CA5F63">
                    <w:pPr>
                      <w:rPr>
                        <w:rFonts w:ascii="Garamond" w:eastAsia="Garamond" w:hAnsi="Garamond" w:cs="Garamond"/>
                        <w:sz w:val="24"/>
                      </w:rPr>
                    </w:pPr>
                    <w:r>
                      <w:rPr>
                        <w:rFonts w:ascii="Garamond" w:eastAsia="Garamond" w:hAnsi="Garamond" w:cs="Garamond"/>
                        <w:sz w:val="24"/>
                      </w:rPr>
                      <w:t>Combined with medical out of pocket m</w:t>
                    </w:r>
                    <w:r w:rsidRPr="004F6C39">
                      <w:rPr>
                        <w:rFonts w:ascii="Garamond" w:eastAsia="Garamond" w:hAnsi="Garamond" w:cs="Garamond"/>
                        <w:sz w:val="24"/>
                      </w:rPr>
                      <w:t>aximum</w:t>
                    </w:r>
                  </w:p>
                </w:sdtContent>
              </w:sdt>
              <w:sdt>
                <w:sdtPr>
                  <w:rPr>
                    <w:rFonts w:ascii="Garamond" w:eastAsia="Garamond" w:hAnsi="Garamond" w:cs="Garamond"/>
                    <w:sz w:val="24"/>
                  </w:rPr>
                  <w:alias w:val="SH_RxOOPCmbN_RxOOPSinEq0"/>
                  <w:tag w:val="SH_RxOOPCmbN_RxOOPSinEq0"/>
                  <w:id w:val="-1611431875"/>
                  <w:placeholder>
                    <w:docPart w:val="060B841F46774E78AA5AFAA0677D41A9"/>
                  </w:placeholder>
                </w:sdtPr>
                <w:sdtContent>
                  <w:p w14:paraId="72A8BBAB" w14:textId="64B7D6DC" w:rsidR="00CA5F63" w:rsidRPr="004F6C39" w:rsidRDefault="00CA5F63" w:rsidP="00CA5F63">
                    <w:pPr>
                      <w:rPr>
                        <w:rFonts w:ascii="Garamond" w:eastAsia="Garamond" w:hAnsi="Garamond" w:cs="Garamond"/>
                        <w:sz w:val="24"/>
                      </w:rPr>
                    </w:pPr>
                    <w:r>
                      <w:rPr>
                        <w:rFonts w:ascii="Garamond" w:eastAsia="Garamond" w:hAnsi="Garamond" w:cs="Garamond"/>
                        <w:sz w:val="24"/>
                      </w:rPr>
                      <w:t>Not a</w:t>
                    </w:r>
                    <w:r w:rsidRPr="004F6C39">
                      <w:rPr>
                        <w:rFonts w:ascii="Garamond" w:eastAsia="Garamond" w:hAnsi="Garamond" w:cs="Garamond"/>
                        <w:sz w:val="24"/>
                      </w:rPr>
                      <w:t>pplicable</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rPr>
                  <w:alias w:val="SH_RxOOPCmbN_RxOOPSinEq0_ON"/>
                  <w:tag w:val="SH_RxOOPCmbN_RxOOPSinEq0_ON"/>
                  <w:id w:val="1122491162"/>
                  <w:placeholder>
                    <w:docPart w:val="2C8694E73FDD4665BA5AB6334DEE2BFC"/>
                  </w:placeholder>
                </w:sdtPr>
                <w:sdtContent>
                  <w:p w14:paraId="6C1C9057" w14:textId="3193D1C8" w:rsidR="00CA5F63" w:rsidRPr="004F6C39" w:rsidRDefault="00CA5F63" w:rsidP="00CA5F63">
                    <w:pPr>
                      <w:rPr>
                        <w:rFonts w:ascii="Garamond" w:eastAsia="Garamond" w:hAnsi="Garamond" w:cs="Garamond"/>
                        <w:sz w:val="24"/>
                      </w:rPr>
                    </w:pPr>
                    <w:r>
                      <w:rPr>
                        <w:rFonts w:ascii="Garamond" w:eastAsia="Garamond" w:hAnsi="Garamond" w:cs="Garamond"/>
                        <w:sz w:val="24"/>
                      </w:rPr>
                      <w:t xml:space="preserve">Not </w:t>
                    </w:r>
                    <w:r>
                      <w:rPr>
                        <w:rFonts w:ascii="Garamond" w:eastAsia="Garamond" w:hAnsi="Garamond" w:cs="Garamond"/>
                        <w:sz w:val="24"/>
                      </w:rPr>
                      <w:lastRenderedPageBreak/>
                      <w:t>a</w:t>
                    </w:r>
                    <w:r w:rsidRPr="004F6C39">
                      <w:rPr>
                        <w:rFonts w:ascii="Garamond" w:eastAsia="Garamond" w:hAnsi="Garamond" w:cs="Garamond"/>
                        <w:sz w:val="24"/>
                      </w:rPr>
                      <w:t>pplicable</w:t>
                    </w:r>
                  </w:p>
                </w:sdtContent>
              </w:sdt>
              <w:sdt>
                <w:sdtPr>
                  <w:rPr>
                    <w:rFonts w:ascii="Garamond" w:eastAsia="Garamond" w:hAnsi="Garamond" w:cs="Garamond"/>
                    <w:sz w:val="24"/>
                  </w:rPr>
                  <w:alias w:val="SH_T2OONCodeNo"/>
                  <w:tag w:val="SH_T2OONCodeNo"/>
                  <w:id w:val="523983204"/>
                  <w:placeholder>
                    <w:docPart w:val="2C8694E73FDD4665BA5AB6334DEE2BFC"/>
                  </w:placeholder>
                </w:sdtPr>
                <w:sdtContent>
                  <w:p w14:paraId="58E3B214" w14:textId="677299F0" w:rsidR="00CA5F63" w:rsidRPr="004F6C39" w:rsidRDefault="00CA5F63" w:rsidP="00CA5F63">
                    <w:pPr>
                      <w:rPr>
                        <w:rFonts w:ascii="Garamond" w:eastAsia="Garamond" w:hAnsi="Garamond" w:cs="Garamond"/>
                        <w:sz w:val="24"/>
                      </w:rPr>
                    </w:pPr>
                    <w:r>
                      <w:rPr>
                        <w:rFonts w:ascii="Garamond" w:eastAsia="Garamond" w:hAnsi="Garamond" w:cs="Garamond"/>
                        <w:sz w:val="24"/>
                      </w:rPr>
                      <w:t>Not c</w:t>
                    </w:r>
                    <w:r w:rsidRPr="004F6C39">
                      <w:rPr>
                        <w:rFonts w:ascii="Garamond" w:eastAsia="Garamond" w:hAnsi="Garamond" w:cs="Garamond"/>
                        <w:sz w:val="24"/>
                      </w:rPr>
                      <w:t>overed</w:t>
                    </w:r>
                  </w:p>
                </w:sdtContent>
              </w:sdt>
              <w:sdt>
                <w:sdtPr>
                  <w:rPr>
                    <w:rFonts w:ascii="Garamond" w:eastAsia="Garamond" w:hAnsi="Garamond" w:cs="Garamond"/>
                    <w:sz w:val="24"/>
                  </w:rPr>
                  <w:alias w:val="SH_RxOOPCmbYB_ON"/>
                  <w:tag w:val="SH_RxOOPCmbYB_ON"/>
                  <w:id w:val="-649899832"/>
                  <w:placeholder>
                    <w:docPart w:val="5C5FA195AB7A4822A676B77BE7C6F77D"/>
                  </w:placeholder>
                </w:sdtPr>
                <w:sdtContent>
                  <w:p w14:paraId="2AE84C0F" w14:textId="2DDAC8A3" w:rsidR="00CA5F63" w:rsidRPr="004F6C39" w:rsidRDefault="00CA5F63" w:rsidP="00CA5F63">
                    <w:pPr>
                      <w:rPr>
                        <w:rFonts w:ascii="Garamond" w:eastAsia="Garamond" w:hAnsi="Garamond" w:cs="Garamond"/>
                        <w:sz w:val="24"/>
                      </w:rPr>
                    </w:pPr>
                    <w:r>
                      <w:rPr>
                        <w:rFonts w:ascii="Garamond" w:eastAsia="Garamond" w:hAnsi="Garamond" w:cs="Garamond"/>
                        <w:sz w:val="24"/>
                      </w:rPr>
                      <w:t>Combined with medical out of p</w:t>
                    </w:r>
                    <w:r w:rsidRPr="004F6C39">
                      <w:rPr>
                        <w:rFonts w:ascii="Garamond" w:eastAsia="Garamond" w:hAnsi="Garamond" w:cs="Garamond"/>
                        <w:sz w:val="24"/>
                      </w:rPr>
                      <w:t>ocket</w:t>
                    </w:r>
                    <w:r>
                      <w:rPr>
                        <w:rFonts w:ascii="Garamond" w:eastAsia="Garamond" w:hAnsi="Garamond" w:cs="Garamond"/>
                        <w:sz w:val="24"/>
                      </w:rPr>
                      <w:t xml:space="preserve"> m</w:t>
                    </w:r>
                    <w:r w:rsidRPr="004F6C39">
                      <w:rPr>
                        <w:rFonts w:ascii="Garamond" w:eastAsia="Garamond" w:hAnsi="Garamond" w:cs="Garamond"/>
                        <w:sz w:val="24"/>
                      </w:rPr>
                      <w:t>aximum</w:t>
                    </w:r>
                  </w:p>
                </w:sdtContent>
              </w:sdt>
              <w:sdt>
                <w:sdtPr>
                  <w:rPr>
                    <w:rFonts w:ascii="Garamond" w:eastAsia="Garamond" w:hAnsi="Garamond" w:cs="Garamond"/>
                    <w:sz w:val="24"/>
                  </w:rPr>
                  <w:alias w:val="SH_RxOOPCmbN_RxOOPSinGt0_ON"/>
                  <w:tag w:val="SH_RxOOPCmbN_RxOOPSinGt0_ON"/>
                  <w:id w:val="-1875223139"/>
                  <w:placeholder>
                    <w:docPart w:val="A50E79D34C3241C2A5C8963D71B38F47"/>
                  </w:placeholder>
                </w:sdtPr>
                <w:sdtContent>
                  <w:p w14:paraId="51B64E14" w14:textId="5BFBBE59"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rxOOPFamily"/>
                        <w:tag w:val="PL_rxOOPFamily"/>
                        <w:id w:val="-1394355740"/>
                        <w:placeholder>
                          <w:docPart w:val="0E9AD8F34F754E738BE4C4E6C51E3759"/>
                        </w:placeholder>
                        <w:showingPlcHdr/>
                      </w:sdtPr>
                      <w:sdtContent>
                        <w:r w:rsidR="00CA5F63">
                          <w:rPr>
                            <w:rFonts w:ascii="Garamond" w:eastAsia="Garamond" w:hAnsi="Garamond" w:cs="Garamond"/>
                            <w:sz w:val="24"/>
                          </w:rPr>
                          <w:t xml:space="preserve"> </w:t>
                        </w:r>
                      </w:sdtContent>
                    </w:sdt>
                    <w:r w:rsidR="00CA5F63" w:rsidRPr="004F6C39">
                      <w:rPr>
                        <w:rFonts w:ascii="Garamond" w:eastAsia="Garamond" w:hAnsi="Garamond" w:cs="Garamond"/>
                        <w:sz w:val="24"/>
                      </w:rPr>
                      <w:t xml:space="preserve"> person / </w:t>
                    </w:r>
                    <w:sdt>
                      <w:sdtPr>
                        <w:rPr>
                          <w:rFonts w:ascii="Garamond" w:eastAsia="Garamond" w:hAnsi="Garamond" w:cs="Garamond"/>
                          <w:sz w:val="24"/>
                        </w:rPr>
                        <w:alias w:val="PL_rxOOPFamily"/>
                        <w:tag w:val="PL_rxOOPFamily"/>
                        <w:id w:val="2029990605"/>
                        <w:placeholder>
                          <w:docPart w:val="328F6FFD49064AA9B7035D83A6244F23"/>
                        </w:placeholder>
                        <w:showingPlcHdr/>
                      </w:sdtPr>
                      <w:sdtContent>
                        <w:r w:rsidR="00CA5F63">
                          <w:rPr>
                            <w:rFonts w:ascii="Garamond" w:eastAsia="Garamond" w:hAnsi="Garamond" w:cs="Garamond"/>
                            <w:sz w:val="24"/>
                          </w:rPr>
                          <w:t xml:space="preserve"> </w:t>
                        </w:r>
                      </w:sdtContent>
                    </w:sdt>
                    <w:r w:rsidR="00CA5F63" w:rsidRPr="004F6C39">
                      <w:rPr>
                        <w:rFonts w:ascii="Garamond" w:eastAsia="Garamond" w:hAnsi="Garamond" w:cs="Garamond"/>
                        <w:sz w:val="24"/>
                      </w:rPr>
                      <w:t xml:space="preserve"> family</w:t>
                    </w:r>
                  </w:p>
                </w:sdtContent>
              </w:sdt>
              <w:p w14:paraId="4E3494A5" w14:textId="3ECA25E5" w:rsidR="00CA5F63" w:rsidRPr="004F6C39" w:rsidRDefault="00CA5F63" w:rsidP="00CA5F63">
                <w:pPr>
                  <w:rPr>
                    <w:rFonts w:ascii="Garamond" w:eastAsia="Garamond" w:hAnsi="Garamond" w:cs="Garamond"/>
                    <w:sz w:val="24"/>
                  </w:rPr>
                </w:pPr>
              </w:p>
            </w:tc>
          </w:tr>
        </w:sdtContent>
      </w:sdt>
      <w:sdt>
        <w:sdtPr>
          <w:rPr>
            <w:rFonts w:ascii="Garamond" w:eastAsia="Garamond" w:hAnsi="Garamond" w:cs="Garamond"/>
            <w:b/>
            <w:sz w:val="24"/>
          </w:rPr>
          <w:alias w:val="SH_Tier3SOBrx"/>
          <w:tag w:val="SH_Tier3SOBrx"/>
          <w:id w:val="826859650"/>
          <w:placeholder>
            <w:docPart w:val="2C8694E73FDD4665BA5AB6334DEE2BFC"/>
          </w:placeholder>
        </w:sdtPr>
        <w:sdtEndPr>
          <w:rPr>
            <w:b w:val="0"/>
          </w:rPr>
        </w:sdtEndPr>
        <w:sdtContent>
          <w:tr w:rsidR="00CA5F63" w:rsidRPr="004F6C39" w14:paraId="3C4E8AF6" w14:textId="77777777" w:rsidTr="00A93810">
            <w:trPr>
              <w:gridAfter w:val="1"/>
              <w:wAfter w:w="7" w:type="dxa"/>
              <w:trHeight w:val="720"/>
            </w:trPr>
            <w:tc>
              <w:tcPr>
                <w:tcW w:w="443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4A4E6BEC" w14:textId="48484C4F" w:rsidR="00CA5F63" w:rsidRDefault="00CA5F63" w:rsidP="00CA5F63">
                <w:pPr>
                  <w:rPr>
                    <w:rFonts w:ascii="Garamond" w:eastAsia="Garamond" w:hAnsi="Garamond" w:cs="Garamond"/>
                    <w:b/>
                    <w:sz w:val="24"/>
                  </w:rPr>
                </w:pPr>
                <w:r w:rsidRPr="004F6C39">
                  <w:rPr>
                    <w:rFonts w:ascii="Garamond" w:eastAsia="Garamond" w:hAnsi="Garamond" w:cs="Garamond"/>
                    <w:b/>
                    <w:sz w:val="24"/>
                  </w:rPr>
                  <w:t>Pharmacy Out of Pocket</w:t>
                </w:r>
              </w:p>
            </w:tc>
            <w:tc>
              <w:tcPr>
                <w:tcW w:w="234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rPr>
                  <w:alias w:val="SH_RxOOPCmbYB"/>
                  <w:tag w:val="SH_RxOOPCmbYB"/>
                  <w:id w:val="1552802145"/>
                  <w:placeholder>
                    <w:docPart w:val="2C8694E73FDD4665BA5AB6334DEE2BFC"/>
                  </w:placeholder>
                </w:sdtPr>
                <w:sdtContent>
                  <w:p w14:paraId="36D1582F" w14:textId="77777777" w:rsidR="00CA5F63" w:rsidRDefault="00CA5F63" w:rsidP="00CA5F63">
                    <w:pPr>
                      <w:rPr>
                        <w:rFonts w:ascii="Garamond" w:eastAsia="Garamond" w:hAnsi="Garamond" w:cs="Garamond"/>
                        <w:sz w:val="24"/>
                      </w:rPr>
                    </w:pPr>
                    <w:r>
                      <w:rPr>
                        <w:rFonts w:ascii="Garamond" w:eastAsia="Garamond" w:hAnsi="Garamond" w:cs="Garamond"/>
                        <w:sz w:val="24"/>
                      </w:rPr>
                      <w:t>Combined with In-Network medical out of pocket m</w:t>
                    </w:r>
                    <w:r w:rsidRPr="004F6C39">
                      <w:rPr>
                        <w:rFonts w:ascii="Garamond" w:eastAsia="Garamond" w:hAnsi="Garamond" w:cs="Garamond"/>
                        <w:sz w:val="24"/>
                      </w:rPr>
                      <w:t>aximum</w:t>
                    </w:r>
                  </w:p>
                </w:sdtContent>
              </w:sdt>
              <w:sdt>
                <w:sdtPr>
                  <w:rPr>
                    <w:rFonts w:ascii="Garamond" w:eastAsia="Garamond" w:hAnsi="Garamond" w:cs="Garamond"/>
                    <w:sz w:val="24"/>
                  </w:rPr>
                  <w:alias w:val="SH_RxOOPCmbN_RxOOPSinGt0"/>
                  <w:tag w:val="SH_RxOOPCmbN_RxOOPSinGt0"/>
                  <w:id w:val="-974992728"/>
                  <w:placeholder>
                    <w:docPart w:val="2C8694E73FDD4665BA5AB6334DEE2BFC"/>
                  </w:placeholder>
                </w:sdtPr>
                <w:sdtContent>
                  <w:p w14:paraId="6591C6C0" w14:textId="77777777" w:rsidR="00CA5F63" w:rsidRDefault="009B4CA3" w:rsidP="00CA5F63">
                    <w:pPr>
                      <w:rPr>
                        <w:rFonts w:ascii="Garamond" w:eastAsia="Garamond" w:hAnsi="Garamond" w:cs="Garamond"/>
                        <w:sz w:val="24"/>
                      </w:rPr>
                    </w:pPr>
                    <w:sdt>
                      <w:sdtPr>
                        <w:rPr>
                          <w:rFonts w:ascii="Garamond" w:eastAsia="Garamond" w:hAnsi="Garamond" w:cs="Garamond"/>
                          <w:sz w:val="24"/>
                        </w:rPr>
                        <w:alias w:val="PL_rxOOPFamily"/>
                        <w:tag w:val="PL_rxOOPFamily"/>
                        <w:id w:val="-248813762"/>
                        <w:placeholder>
                          <w:docPart w:val="B5DBA33A3713490E8D8810EA83FF919F"/>
                        </w:placeholder>
                        <w:showingPlcHdr/>
                      </w:sdtPr>
                      <w:sdtContent>
                        <w:r w:rsidR="00CA5F63">
                          <w:rPr>
                            <w:rFonts w:ascii="Garamond" w:eastAsia="Garamond" w:hAnsi="Garamond" w:cs="Garamond"/>
                            <w:sz w:val="24"/>
                          </w:rPr>
                          <w:t xml:space="preserve"> </w:t>
                        </w:r>
                      </w:sdtContent>
                    </w:sdt>
                    <w:r w:rsidR="00CA5F63" w:rsidRPr="004F6C39">
                      <w:rPr>
                        <w:rFonts w:ascii="Garamond" w:eastAsia="Garamond" w:hAnsi="Garamond" w:cs="Garamond"/>
                        <w:sz w:val="24"/>
                      </w:rPr>
                      <w:t xml:space="preserve"> person / </w:t>
                    </w:r>
                    <w:sdt>
                      <w:sdtPr>
                        <w:rPr>
                          <w:rFonts w:ascii="Garamond" w:eastAsia="Garamond" w:hAnsi="Garamond" w:cs="Garamond"/>
                          <w:sz w:val="24"/>
                        </w:rPr>
                        <w:alias w:val="PL_rxOOPFamily"/>
                        <w:tag w:val="PL_rxOOPFamily"/>
                        <w:id w:val="374971871"/>
                        <w:placeholder>
                          <w:docPart w:val="60A0C10CE2924C7F88403BEEC256756C"/>
                        </w:placeholder>
                        <w:showingPlcHdr/>
                      </w:sdtPr>
                      <w:sdtContent>
                        <w:r w:rsidR="00CA5F63">
                          <w:rPr>
                            <w:rFonts w:ascii="Garamond" w:eastAsia="Garamond" w:hAnsi="Garamond" w:cs="Garamond"/>
                            <w:sz w:val="24"/>
                          </w:rPr>
                          <w:t xml:space="preserve"> </w:t>
                        </w:r>
                      </w:sdtContent>
                    </w:sdt>
                    <w:r w:rsidR="00CA5F63" w:rsidRPr="004F6C39">
                      <w:rPr>
                        <w:rFonts w:ascii="Garamond" w:eastAsia="Garamond" w:hAnsi="Garamond" w:cs="Garamond"/>
                        <w:sz w:val="24"/>
                      </w:rPr>
                      <w:t xml:space="preserve"> </w:t>
                    </w:r>
                    <w:r w:rsidR="00CA5F63" w:rsidRPr="004F6C39">
                      <w:rPr>
                        <w:rFonts w:ascii="Garamond" w:eastAsia="Garamond" w:hAnsi="Garamond" w:cs="Garamond"/>
                        <w:sz w:val="24"/>
                      </w:rPr>
                      <w:lastRenderedPageBreak/>
                      <w:t>family</w:t>
                    </w:r>
                  </w:p>
                </w:sdtContent>
              </w:sdt>
              <w:sdt>
                <w:sdtPr>
                  <w:rPr>
                    <w:rFonts w:ascii="Garamond" w:eastAsia="Garamond" w:hAnsi="Garamond" w:cs="Garamond"/>
                    <w:sz w:val="24"/>
                  </w:rPr>
                  <w:alias w:val="SH_RxOOPCmbN_RxOOPSinEq0"/>
                  <w:tag w:val="SH_RxOOPCmbN_RxOOPSinEq0"/>
                  <w:id w:val="-1187432697"/>
                  <w:placeholder>
                    <w:docPart w:val="2C8694E73FDD4665BA5AB6334DEE2BFC"/>
                  </w:placeholder>
                </w:sdtPr>
                <w:sdtContent>
                  <w:p w14:paraId="3D8F18F9" w14:textId="151B8A82" w:rsidR="00CA5F63" w:rsidRDefault="00CA5F63" w:rsidP="00CA5F63">
                    <w:pPr>
                      <w:rPr>
                        <w:rFonts w:ascii="Garamond" w:eastAsia="Garamond" w:hAnsi="Garamond" w:cs="Garamond"/>
                        <w:sz w:val="24"/>
                      </w:rPr>
                    </w:pPr>
                    <w:r w:rsidRPr="004F6C39">
                      <w:rPr>
                        <w:rFonts w:ascii="Garamond" w:eastAsia="Garamond" w:hAnsi="Garamond" w:cs="Garamond"/>
                        <w:sz w:val="24"/>
                      </w:rPr>
                      <w:t>Not Applicable</w:t>
                    </w:r>
                  </w:p>
                </w:sdtContent>
              </w:sdt>
            </w:tc>
            <w:tc>
              <w:tcPr>
                <w:tcW w:w="2160" w:type="dxa"/>
                <w:gridSpan w:val="3"/>
                <w:tcBorders>
                  <w:top w:val="single" w:sz="4" w:space="0" w:color="0070C0"/>
                  <w:left w:val="single" w:sz="4" w:space="0" w:color="0070C0"/>
                  <w:bottom w:val="single" w:sz="4" w:space="0" w:color="0070C0"/>
                  <w:right w:val="single" w:sz="4" w:space="0" w:color="0070C0"/>
                </w:tcBorders>
              </w:tcPr>
              <w:sdt>
                <w:sdtPr>
                  <w:rPr>
                    <w:rFonts w:ascii="Garamond" w:eastAsia="Garamond" w:hAnsi="Garamond" w:cs="Garamond"/>
                    <w:sz w:val="24"/>
                  </w:rPr>
                  <w:alias w:val="SH_RxOOPCmbYB"/>
                  <w:tag w:val="SH_RxOOPCmbYB"/>
                  <w:id w:val="-1539194311"/>
                  <w:placeholder>
                    <w:docPart w:val="2C8694E73FDD4665BA5AB6334DEE2BFC"/>
                  </w:placeholder>
                </w:sdtPr>
                <w:sdtContent>
                  <w:p w14:paraId="73612A9D" w14:textId="77777777" w:rsidR="00CA5F63" w:rsidRDefault="00CA5F63" w:rsidP="00CA5F63">
                    <w:pPr>
                      <w:rPr>
                        <w:rFonts w:ascii="Garamond" w:eastAsia="Garamond" w:hAnsi="Garamond" w:cs="Garamond"/>
                        <w:sz w:val="24"/>
                      </w:rPr>
                    </w:pPr>
                    <w:r>
                      <w:rPr>
                        <w:rFonts w:ascii="Garamond" w:eastAsia="Garamond" w:hAnsi="Garamond" w:cs="Garamond"/>
                        <w:sz w:val="24"/>
                      </w:rPr>
                      <w:t>Combined with medical out of pocket m</w:t>
                    </w:r>
                    <w:r w:rsidRPr="004F6C39">
                      <w:rPr>
                        <w:rFonts w:ascii="Garamond" w:eastAsia="Garamond" w:hAnsi="Garamond" w:cs="Garamond"/>
                        <w:sz w:val="24"/>
                      </w:rPr>
                      <w:t>aximum</w:t>
                    </w:r>
                  </w:p>
                </w:sdtContent>
              </w:sdt>
              <w:sdt>
                <w:sdtPr>
                  <w:rPr>
                    <w:rFonts w:ascii="Garamond" w:eastAsia="Garamond" w:hAnsi="Garamond" w:cs="Garamond"/>
                    <w:sz w:val="24"/>
                  </w:rPr>
                  <w:alias w:val="SH_RxOOPCmbN_RxOOPSinGt0"/>
                  <w:tag w:val="SH_RxOOPCmbN_RxOOPSinGt0"/>
                  <w:id w:val="-1138953443"/>
                  <w:placeholder>
                    <w:docPart w:val="2C8694E73FDD4665BA5AB6334DEE2BFC"/>
                  </w:placeholder>
                </w:sdtPr>
                <w:sdtContent>
                  <w:p w14:paraId="72B79B06" w14:textId="77777777" w:rsidR="00CA5F63" w:rsidRDefault="009B4CA3" w:rsidP="00CA5F63">
                    <w:pPr>
                      <w:rPr>
                        <w:rFonts w:ascii="Garamond" w:eastAsia="Garamond" w:hAnsi="Garamond" w:cs="Garamond"/>
                        <w:sz w:val="24"/>
                      </w:rPr>
                    </w:pPr>
                    <w:sdt>
                      <w:sdtPr>
                        <w:rPr>
                          <w:rFonts w:ascii="Garamond" w:eastAsia="Garamond" w:hAnsi="Garamond" w:cs="Garamond"/>
                          <w:sz w:val="24"/>
                        </w:rPr>
                        <w:alias w:val="PL_rxOOPFamily"/>
                        <w:tag w:val="PL_rxOOPFamily"/>
                        <w:id w:val="511583357"/>
                        <w:placeholder>
                          <w:docPart w:val="98F7AA47D5BD4E829506928A8343EDB7"/>
                        </w:placeholder>
                        <w:showingPlcHdr/>
                      </w:sdtPr>
                      <w:sdtContent>
                        <w:r w:rsidR="00CA5F63">
                          <w:rPr>
                            <w:rFonts w:ascii="Garamond" w:eastAsia="Garamond" w:hAnsi="Garamond" w:cs="Garamond"/>
                            <w:sz w:val="24"/>
                          </w:rPr>
                          <w:t xml:space="preserve"> </w:t>
                        </w:r>
                      </w:sdtContent>
                    </w:sdt>
                    <w:r w:rsidR="00CA5F63" w:rsidRPr="004F6C39">
                      <w:rPr>
                        <w:rFonts w:ascii="Garamond" w:eastAsia="Garamond" w:hAnsi="Garamond" w:cs="Garamond"/>
                        <w:sz w:val="24"/>
                      </w:rPr>
                      <w:t xml:space="preserve"> person / </w:t>
                    </w:r>
                    <w:sdt>
                      <w:sdtPr>
                        <w:rPr>
                          <w:rFonts w:ascii="Garamond" w:eastAsia="Garamond" w:hAnsi="Garamond" w:cs="Garamond"/>
                          <w:sz w:val="24"/>
                        </w:rPr>
                        <w:alias w:val="PL_rxOOPFamily"/>
                        <w:tag w:val="PL_rxOOPFamily"/>
                        <w:id w:val="504793820"/>
                        <w:placeholder>
                          <w:docPart w:val="61FE3D3F42584228A9EF2B368DF4D90D"/>
                        </w:placeholder>
                        <w:showingPlcHdr/>
                      </w:sdtPr>
                      <w:sdtContent>
                        <w:r w:rsidR="00CA5F63">
                          <w:rPr>
                            <w:rFonts w:ascii="Garamond" w:eastAsia="Garamond" w:hAnsi="Garamond" w:cs="Garamond"/>
                            <w:sz w:val="24"/>
                          </w:rPr>
                          <w:t xml:space="preserve"> </w:t>
                        </w:r>
                      </w:sdtContent>
                    </w:sdt>
                    <w:r w:rsidR="00CA5F63" w:rsidRPr="004F6C39">
                      <w:rPr>
                        <w:rFonts w:ascii="Garamond" w:eastAsia="Garamond" w:hAnsi="Garamond" w:cs="Garamond"/>
                        <w:sz w:val="24"/>
                      </w:rPr>
                      <w:t xml:space="preserve"> </w:t>
                    </w:r>
                    <w:r w:rsidR="00CA5F63" w:rsidRPr="004F6C39">
                      <w:rPr>
                        <w:rFonts w:ascii="Garamond" w:eastAsia="Garamond" w:hAnsi="Garamond" w:cs="Garamond"/>
                        <w:sz w:val="24"/>
                      </w:rPr>
                      <w:lastRenderedPageBreak/>
                      <w:t>family</w:t>
                    </w:r>
                  </w:p>
                </w:sdtContent>
              </w:sdt>
              <w:sdt>
                <w:sdtPr>
                  <w:rPr>
                    <w:rFonts w:ascii="Garamond" w:eastAsia="Garamond" w:hAnsi="Garamond" w:cs="Garamond"/>
                    <w:sz w:val="24"/>
                  </w:rPr>
                  <w:alias w:val="SH_RxOOPCmbN_RxOOPSinEq0"/>
                  <w:tag w:val="SH_RxOOPCmbN_RxOOPSinEq0"/>
                  <w:id w:val="189033489"/>
                  <w:placeholder>
                    <w:docPart w:val="2C8694E73FDD4665BA5AB6334DEE2BFC"/>
                  </w:placeholder>
                </w:sdtPr>
                <w:sdtContent>
                  <w:p w14:paraId="35BDD2F0" w14:textId="29282F0F" w:rsidR="00CA5F63" w:rsidRDefault="00CA5F63" w:rsidP="00CA5F63">
                    <w:pPr>
                      <w:rPr>
                        <w:rFonts w:ascii="Garamond" w:eastAsia="Garamond" w:hAnsi="Garamond" w:cs="Garamond"/>
                        <w:sz w:val="24"/>
                      </w:rPr>
                    </w:pPr>
                    <w:r w:rsidRPr="004F6C39">
                      <w:rPr>
                        <w:rFonts w:ascii="Garamond" w:eastAsia="Garamond" w:hAnsi="Garamond" w:cs="Garamond"/>
                        <w:sz w:val="24"/>
                      </w:rPr>
                      <w:t>Not Applicable</w:t>
                    </w:r>
                  </w:p>
                </w:sdtContent>
              </w:sdt>
            </w:tc>
            <w:tc>
              <w:tcPr>
                <w:tcW w:w="2347" w:type="dxa"/>
                <w:gridSpan w:val="4"/>
                <w:tcBorders>
                  <w:top w:val="single" w:sz="4" w:space="0" w:color="0070C0"/>
                  <w:left w:val="single" w:sz="4" w:space="0" w:color="0070C0"/>
                  <w:bottom w:val="single" w:sz="4" w:space="0" w:color="0070C0"/>
                  <w:right w:val="single" w:sz="4" w:space="0" w:color="0070C0"/>
                </w:tcBorders>
              </w:tcPr>
              <w:sdt>
                <w:sdtPr>
                  <w:rPr>
                    <w:rFonts w:ascii="Garamond" w:eastAsia="Garamond" w:hAnsi="Garamond" w:cs="Garamond"/>
                    <w:sz w:val="24"/>
                  </w:rPr>
                  <w:alias w:val="SH_RxOOPCmbN_RxOOPSinEq0_ON"/>
                  <w:tag w:val="SH_RxOOPCmbN_RxOOPSinEq0_ON"/>
                  <w:id w:val="1657186676"/>
                  <w:placeholder>
                    <w:docPart w:val="2C8694E73FDD4665BA5AB6334DEE2BFC"/>
                  </w:placeholder>
                </w:sdtPr>
                <w:sdtContent>
                  <w:p w14:paraId="06C8DC9A" w14:textId="77777777" w:rsidR="00CA5F63" w:rsidRDefault="00CA5F63" w:rsidP="00CA5F63">
                    <w:pPr>
                      <w:rPr>
                        <w:rFonts w:ascii="Garamond" w:eastAsia="Garamond" w:hAnsi="Garamond" w:cs="Garamond"/>
                        <w:sz w:val="24"/>
                      </w:rPr>
                    </w:pPr>
                    <w:r>
                      <w:rPr>
                        <w:rFonts w:ascii="Garamond" w:eastAsia="Garamond" w:hAnsi="Garamond" w:cs="Garamond"/>
                        <w:sz w:val="24"/>
                      </w:rPr>
                      <w:t>Not a</w:t>
                    </w:r>
                    <w:r w:rsidRPr="004F6C39">
                      <w:rPr>
                        <w:rFonts w:ascii="Garamond" w:eastAsia="Garamond" w:hAnsi="Garamond" w:cs="Garamond"/>
                        <w:sz w:val="24"/>
                      </w:rPr>
                      <w:t>pplicable</w:t>
                    </w:r>
                  </w:p>
                </w:sdtContent>
              </w:sdt>
              <w:sdt>
                <w:sdtPr>
                  <w:rPr>
                    <w:rFonts w:ascii="Garamond" w:eastAsia="Garamond" w:hAnsi="Garamond" w:cs="Garamond"/>
                    <w:sz w:val="24"/>
                  </w:rPr>
                  <w:alias w:val="SH_T2OONCodeNo"/>
                  <w:tag w:val="SH_T2OONCodeNo"/>
                  <w:id w:val="-1649358102"/>
                  <w:placeholder>
                    <w:docPart w:val="2C8694E73FDD4665BA5AB6334DEE2BFC"/>
                  </w:placeholder>
                </w:sdtPr>
                <w:sdtContent>
                  <w:p w14:paraId="6E903075" w14:textId="77777777" w:rsidR="00CA5F63" w:rsidRDefault="00CA5F63" w:rsidP="00CA5F63">
                    <w:pPr>
                      <w:rPr>
                        <w:rFonts w:ascii="Garamond" w:eastAsia="Garamond" w:hAnsi="Garamond" w:cs="Garamond"/>
                        <w:sz w:val="24"/>
                      </w:rPr>
                    </w:pPr>
                    <w:r>
                      <w:rPr>
                        <w:rFonts w:ascii="Garamond" w:eastAsia="Garamond" w:hAnsi="Garamond" w:cs="Garamond"/>
                        <w:sz w:val="24"/>
                      </w:rPr>
                      <w:t>Not c</w:t>
                    </w:r>
                    <w:r w:rsidRPr="004F6C39">
                      <w:rPr>
                        <w:rFonts w:ascii="Garamond" w:eastAsia="Garamond" w:hAnsi="Garamond" w:cs="Garamond"/>
                        <w:sz w:val="24"/>
                      </w:rPr>
                      <w:t>overed</w:t>
                    </w:r>
                  </w:p>
                </w:sdtContent>
              </w:sdt>
              <w:sdt>
                <w:sdtPr>
                  <w:rPr>
                    <w:rFonts w:ascii="Garamond" w:eastAsia="Garamond" w:hAnsi="Garamond" w:cs="Garamond"/>
                    <w:sz w:val="24"/>
                  </w:rPr>
                  <w:alias w:val="SH_RxOOPCmbYB_ON"/>
                  <w:tag w:val="SH_RxOOPCmbYB_ON"/>
                  <w:id w:val="1243211992"/>
                  <w:placeholder>
                    <w:docPart w:val="2C8694E73FDD4665BA5AB6334DEE2BFC"/>
                  </w:placeholder>
                </w:sdtPr>
                <w:sdtContent>
                  <w:p w14:paraId="2E78B7F4" w14:textId="77777777" w:rsidR="00CA5F63" w:rsidRDefault="00CA5F63" w:rsidP="00CA5F63">
                    <w:pPr>
                      <w:rPr>
                        <w:rFonts w:ascii="Garamond" w:eastAsia="Garamond" w:hAnsi="Garamond" w:cs="Garamond"/>
                        <w:sz w:val="24"/>
                      </w:rPr>
                    </w:pPr>
                    <w:r>
                      <w:rPr>
                        <w:rFonts w:ascii="Garamond" w:eastAsia="Garamond" w:hAnsi="Garamond" w:cs="Garamond"/>
                        <w:sz w:val="24"/>
                      </w:rPr>
                      <w:t xml:space="preserve">Combined with medical out of pocket </w:t>
                    </w:r>
                    <w:r>
                      <w:rPr>
                        <w:rFonts w:ascii="Garamond" w:eastAsia="Garamond" w:hAnsi="Garamond" w:cs="Garamond"/>
                        <w:sz w:val="24"/>
                      </w:rPr>
                      <w:lastRenderedPageBreak/>
                      <w:t>m</w:t>
                    </w:r>
                    <w:r w:rsidRPr="004F6C39">
                      <w:rPr>
                        <w:rFonts w:ascii="Garamond" w:eastAsia="Garamond" w:hAnsi="Garamond" w:cs="Garamond"/>
                        <w:sz w:val="24"/>
                      </w:rPr>
                      <w:t>aximum</w:t>
                    </w:r>
                  </w:p>
                </w:sdtContent>
              </w:sdt>
              <w:sdt>
                <w:sdtPr>
                  <w:rPr>
                    <w:rFonts w:ascii="Garamond" w:eastAsia="Garamond" w:hAnsi="Garamond" w:cs="Garamond"/>
                    <w:sz w:val="24"/>
                  </w:rPr>
                  <w:alias w:val="SH_RxOOPCmbN_RxOOPSinGt0_ON"/>
                  <w:tag w:val="SH_RxOOPCmbN_RxOOPSinGt0_ON"/>
                  <w:id w:val="-1077904414"/>
                  <w:placeholder>
                    <w:docPart w:val="2C8694E73FDD4665BA5AB6334DEE2BFC"/>
                  </w:placeholder>
                </w:sdtPr>
                <w:sdtContent>
                  <w:p w14:paraId="4E5209CB" w14:textId="6C4B19B9" w:rsidR="00CA5F63" w:rsidRDefault="009B4CA3" w:rsidP="00CA5F63">
                    <w:pPr>
                      <w:rPr>
                        <w:rFonts w:ascii="Garamond" w:eastAsia="Garamond" w:hAnsi="Garamond" w:cs="Garamond"/>
                        <w:sz w:val="24"/>
                      </w:rPr>
                    </w:pPr>
                    <w:sdt>
                      <w:sdtPr>
                        <w:rPr>
                          <w:rFonts w:ascii="Garamond" w:eastAsia="Garamond" w:hAnsi="Garamond" w:cs="Garamond"/>
                          <w:sz w:val="24"/>
                        </w:rPr>
                        <w:alias w:val="PL_rxOOPFamily"/>
                        <w:tag w:val="PL_rxOOPFamily"/>
                        <w:id w:val="1373967372"/>
                        <w:placeholder>
                          <w:docPart w:val="9A1D04770D65482FACD8345E8DC20879"/>
                        </w:placeholder>
                        <w:showingPlcHdr/>
                      </w:sdtPr>
                      <w:sdtContent>
                        <w:r w:rsidR="00CA5F63">
                          <w:rPr>
                            <w:rFonts w:ascii="Garamond" w:eastAsia="Garamond" w:hAnsi="Garamond" w:cs="Garamond"/>
                            <w:sz w:val="24"/>
                          </w:rPr>
                          <w:t xml:space="preserve"> </w:t>
                        </w:r>
                      </w:sdtContent>
                    </w:sdt>
                    <w:r w:rsidR="00CA5F63" w:rsidRPr="004F6C39">
                      <w:rPr>
                        <w:rFonts w:ascii="Garamond" w:eastAsia="Garamond" w:hAnsi="Garamond" w:cs="Garamond"/>
                        <w:sz w:val="24"/>
                      </w:rPr>
                      <w:t xml:space="preserve"> person / </w:t>
                    </w:r>
                    <w:sdt>
                      <w:sdtPr>
                        <w:rPr>
                          <w:rFonts w:ascii="Garamond" w:eastAsia="Garamond" w:hAnsi="Garamond" w:cs="Garamond"/>
                          <w:sz w:val="24"/>
                        </w:rPr>
                        <w:alias w:val="PL_rxOOPFamily"/>
                        <w:tag w:val="PL_rxOOPFamily"/>
                        <w:id w:val="1498070845"/>
                        <w:placeholder>
                          <w:docPart w:val="9A1BB59A1AE74A83BDFBE18BD0CD5229"/>
                        </w:placeholder>
                        <w:showingPlcHdr/>
                      </w:sdtPr>
                      <w:sdtContent>
                        <w:r w:rsidR="00CA5F63">
                          <w:rPr>
                            <w:rFonts w:ascii="Garamond" w:eastAsia="Garamond" w:hAnsi="Garamond" w:cs="Garamond"/>
                            <w:sz w:val="24"/>
                          </w:rPr>
                          <w:t xml:space="preserve"> </w:t>
                        </w:r>
                      </w:sdtContent>
                    </w:sdt>
                    <w:r w:rsidR="00CA5F63" w:rsidRPr="004F6C39">
                      <w:rPr>
                        <w:rFonts w:ascii="Garamond" w:eastAsia="Garamond" w:hAnsi="Garamond" w:cs="Garamond"/>
                        <w:sz w:val="24"/>
                      </w:rPr>
                      <w:t xml:space="preserve"> family</w:t>
                    </w:r>
                  </w:p>
                </w:sdtContent>
              </w:sdt>
            </w:tc>
          </w:tr>
        </w:sdtContent>
      </w:sdt>
      <w:sdt>
        <w:sdtPr>
          <w:rPr>
            <w:rFonts w:ascii="Garamond" w:eastAsia="Garamond" w:hAnsi="Garamond" w:cs="Garamond"/>
            <w:b/>
            <w:sz w:val="24"/>
          </w:rPr>
          <w:alias w:val="SH_Tier2SOBrx"/>
          <w:tag w:val="SH_Tier2SOBrx"/>
          <w:id w:val="-918640437"/>
          <w:placeholder>
            <w:docPart w:val="2C8694E73FDD4665BA5AB6334DEE2BFC"/>
          </w:placeholder>
        </w:sdtPr>
        <w:sdtContent>
          <w:tr w:rsidR="00CA5F63" w:rsidRPr="004F6C39" w14:paraId="68A4EB3F"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4955E07" w14:textId="7F6BC632" w:rsidR="00CA5F63" w:rsidRDefault="00CA5F63" w:rsidP="00CA5F63">
                <w:pPr>
                  <w:rPr>
                    <w:rFonts w:ascii="Garamond" w:eastAsia="Garamond" w:hAnsi="Garamond" w:cs="Garamond"/>
                    <w:b/>
                    <w:sz w:val="24"/>
                  </w:rPr>
                </w:pPr>
                <w:r w:rsidRPr="004F6C39">
                  <w:rPr>
                    <w:rFonts w:ascii="Garamond" w:eastAsia="Garamond" w:hAnsi="Garamond" w:cs="Garamond"/>
                    <w:b/>
                    <w:sz w:val="24"/>
                  </w:rPr>
                  <w:t>Prescription Drug Coverage</w:t>
                </w:r>
              </w:p>
              <w:sdt>
                <w:sdtPr>
                  <w:rPr>
                    <w:rFonts w:ascii="Garamond" w:eastAsia="Garamond" w:hAnsi="Garamond" w:cs="Garamond"/>
                    <w:i/>
                    <w:sz w:val="24"/>
                  </w:rPr>
                  <w:alias w:val="SH_RxForm_Select"/>
                  <w:tag w:val="SH_RxForm_Select"/>
                  <w:id w:val="638300437"/>
                  <w:placeholder>
                    <w:docPart w:val="2C8694E73FDD4665BA5AB6334DEE2BFC"/>
                  </w:placeholder>
                </w:sdtPr>
                <w:sdtContent>
                  <w:p w14:paraId="6DC92DED" w14:textId="77777777" w:rsidR="00CA5F63" w:rsidRDefault="00CA5F63" w:rsidP="00CA5F63">
                    <w:pPr>
                      <w:rPr>
                        <w:rFonts w:ascii="Garamond" w:eastAsia="Garamond" w:hAnsi="Garamond" w:cs="Garamond"/>
                        <w:i/>
                        <w:sz w:val="24"/>
                      </w:rPr>
                    </w:pPr>
                    <w:r w:rsidRPr="004F6C39">
                      <w:rPr>
                        <w:rFonts w:ascii="Garamond" w:eastAsia="Garamond" w:hAnsi="Garamond" w:cs="Garamond"/>
                        <w:i/>
                        <w:sz w:val="24"/>
                      </w:rPr>
                      <w:t>Select Drug List</w:t>
                    </w:r>
                  </w:p>
                </w:sdtContent>
              </w:sdt>
              <w:sdt>
                <w:sdtPr>
                  <w:rPr>
                    <w:rFonts w:ascii="Garamond" w:eastAsia="Garamond" w:hAnsi="Garamond" w:cs="Garamond"/>
                    <w:i/>
                    <w:sz w:val="24"/>
                  </w:rPr>
                  <w:alias w:val="SH_RxForm_National"/>
                  <w:tag w:val="SH_RxForm_National"/>
                  <w:id w:val="898256041"/>
                  <w:placeholder>
                    <w:docPart w:val="2C8694E73FDD4665BA5AB6334DEE2BFC"/>
                  </w:placeholder>
                </w:sdtPr>
                <w:sdtContent>
                  <w:p w14:paraId="209161A2" w14:textId="77777777" w:rsidR="00CA5F63" w:rsidRDefault="00CA5F63" w:rsidP="00CA5F63">
                    <w:pPr>
                      <w:rPr>
                        <w:rFonts w:ascii="Garamond" w:eastAsia="Garamond" w:hAnsi="Garamond" w:cs="Garamond"/>
                        <w:i/>
                        <w:sz w:val="24"/>
                      </w:rPr>
                    </w:pPr>
                    <w:r w:rsidRPr="004F6C39">
                      <w:rPr>
                        <w:rFonts w:ascii="Garamond" w:eastAsia="Garamond" w:hAnsi="Garamond" w:cs="Garamond"/>
                        <w:i/>
                        <w:sz w:val="24"/>
                      </w:rPr>
                      <w:t>National Drug List</w:t>
                    </w:r>
                  </w:p>
                </w:sdtContent>
              </w:sdt>
              <w:sdt>
                <w:sdtPr>
                  <w:rPr>
                    <w:rFonts w:ascii="Garamond" w:eastAsia="Garamond" w:hAnsi="Garamond" w:cs="Garamond"/>
                    <w:i/>
                    <w:sz w:val="24"/>
                  </w:rPr>
                  <w:alias w:val="SH_RxForm_Essential"/>
                  <w:tag w:val="SH_RxForm_Essential"/>
                  <w:id w:val="-289666918"/>
                  <w:placeholder>
                    <w:docPart w:val="2C8694E73FDD4665BA5AB6334DEE2BFC"/>
                  </w:placeholder>
                </w:sdtPr>
                <w:sdtContent>
                  <w:p w14:paraId="20E43259" w14:textId="77777777" w:rsidR="00CA5F63" w:rsidRDefault="00CA5F63" w:rsidP="00CA5F63">
                    <w:pPr>
                      <w:rPr>
                        <w:rFonts w:ascii="Garamond" w:eastAsia="Garamond" w:hAnsi="Garamond" w:cs="Garamond"/>
                        <w:i/>
                        <w:sz w:val="24"/>
                      </w:rPr>
                    </w:pPr>
                    <w:r w:rsidRPr="004F6C39">
                      <w:rPr>
                        <w:rFonts w:ascii="Garamond" w:eastAsia="Garamond" w:hAnsi="Garamond" w:cs="Garamond"/>
                        <w:i/>
                        <w:sz w:val="24"/>
                      </w:rPr>
                      <w:t>Essential Drug List</w:t>
                    </w:r>
                  </w:p>
                </w:sdtContent>
              </w:sdt>
              <w:sdt>
                <w:sdtPr>
                  <w:rPr>
                    <w:rFonts w:ascii="Garamond" w:eastAsia="Garamond" w:hAnsi="Garamond" w:cs="Garamond"/>
                    <w:i/>
                    <w:sz w:val="24"/>
                  </w:rPr>
                  <w:alias w:val="SH_RxForm_TraditionalOpen"/>
                  <w:tag w:val="SH_RxForm_TraditionalOpen"/>
                  <w:id w:val="-1644033498"/>
                  <w:placeholder>
                    <w:docPart w:val="2C8694E73FDD4665BA5AB6334DEE2BFC"/>
                  </w:placeholder>
                </w:sdtPr>
                <w:sdtContent>
                  <w:p w14:paraId="4730BE8E" w14:textId="77777777" w:rsidR="00CA5F63" w:rsidRDefault="00CA5F63" w:rsidP="00CA5F63">
                    <w:pPr>
                      <w:rPr>
                        <w:rFonts w:ascii="Garamond" w:eastAsia="Garamond" w:hAnsi="Garamond" w:cs="Garamond"/>
                        <w:i/>
                        <w:sz w:val="24"/>
                      </w:rPr>
                    </w:pPr>
                    <w:r w:rsidRPr="004F6C39">
                      <w:rPr>
                        <w:rFonts w:ascii="Garamond" w:eastAsia="Garamond" w:hAnsi="Garamond" w:cs="Garamond"/>
                        <w:i/>
                        <w:sz w:val="24"/>
                      </w:rPr>
                      <w:t>Traditional Open Drug List</w:t>
                    </w:r>
                  </w:p>
                </w:sdtContent>
              </w:sdt>
              <w:sdt>
                <w:sdtPr>
                  <w:rPr>
                    <w:rFonts w:ascii="Garamond" w:eastAsia="Garamond" w:hAnsi="Garamond" w:cs="Garamond"/>
                    <w:i/>
                    <w:sz w:val="24"/>
                  </w:rPr>
                  <w:alias w:val="SH_RxForm_Traditional"/>
                  <w:tag w:val="SH_RxForm_Traditional"/>
                  <w:id w:val="872969253"/>
                  <w:placeholder>
                    <w:docPart w:val="2C8694E73FDD4665BA5AB6334DEE2BFC"/>
                  </w:placeholder>
                </w:sdtPr>
                <w:sdtContent>
                  <w:p w14:paraId="13488049" w14:textId="77777777" w:rsidR="00CA5F63" w:rsidRDefault="00CA5F63" w:rsidP="00CA5F63">
                    <w:pPr>
                      <w:rPr>
                        <w:rFonts w:ascii="Garamond" w:eastAsia="Garamond" w:hAnsi="Garamond" w:cs="Garamond"/>
                        <w:i/>
                        <w:sz w:val="24"/>
                      </w:rPr>
                    </w:pPr>
                    <w:r w:rsidRPr="004F6C39">
                      <w:rPr>
                        <w:rFonts w:ascii="Garamond" w:eastAsia="Garamond" w:hAnsi="Garamond" w:cs="Garamond"/>
                        <w:i/>
                        <w:sz w:val="24"/>
                      </w:rPr>
                      <w:t>Traditional Open Drug List</w:t>
                    </w:r>
                  </w:p>
                </w:sdtContent>
              </w:sdt>
              <w:sdt>
                <w:sdtPr>
                  <w:rPr>
                    <w:rFonts w:ascii="Garamond" w:eastAsia="Garamond" w:hAnsi="Garamond" w:cs="Garamond"/>
                    <w:i/>
                    <w:sz w:val="24"/>
                  </w:rPr>
                  <w:alias w:val="SH_RxNtwkNme1"/>
                  <w:tag w:val="SH_RxNtwkNme1"/>
                  <w:id w:val="-1861353699"/>
                  <w:placeholder>
                    <w:docPart w:val="2C8694E73FDD4665BA5AB6334DEE2BFC"/>
                  </w:placeholder>
                </w:sdtPr>
                <w:sdtContent>
                  <w:p w14:paraId="34684152" w14:textId="77777777" w:rsidR="00CA5F63" w:rsidRDefault="00CA5F63" w:rsidP="00CA5F63">
                    <w:pPr>
                      <w:rPr>
                        <w:rFonts w:ascii="Garamond" w:eastAsia="Garamond" w:hAnsi="Garamond" w:cs="Garamond"/>
                        <w:i/>
                        <w:sz w:val="24"/>
                      </w:rPr>
                    </w:pPr>
                    <w:r w:rsidRPr="001D61D6">
                      <w:rPr>
                        <w:rFonts w:ascii="Garamond" w:eastAsia="Garamond" w:hAnsi="Garamond" w:cs="Garamond"/>
                        <w:i/>
                        <w:sz w:val="24"/>
                      </w:rPr>
                      <w:t xml:space="preserve">This product has a 90-day Retail Pharmacy Network available. A </w:t>
                    </w:r>
                    <w:proofErr w:type="gramStart"/>
                    <w:r w:rsidRPr="001D61D6">
                      <w:rPr>
                        <w:rFonts w:ascii="Garamond" w:eastAsia="Garamond" w:hAnsi="Garamond" w:cs="Garamond"/>
                        <w:i/>
                        <w:sz w:val="24"/>
                      </w:rPr>
                      <w:t>90 day</w:t>
                    </w:r>
                    <w:proofErr w:type="gramEnd"/>
                    <w:r w:rsidRPr="001D61D6">
                      <w:rPr>
                        <w:rFonts w:ascii="Garamond" w:eastAsia="Garamond" w:hAnsi="Garamond" w:cs="Garamond"/>
                        <w:i/>
                        <w:sz w:val="24"/>
                      </w:rPr>
                      <w:t xml:space="preserve"> supply is available at most retail pharmacies.</w:t>
                    </w:r>
                  </w:p>
                </w:sdtContent>
              </w:sdt>
              <w:sdt>
                <w:sdtPr>
                  <w:rPr>
                    <w:rFonts w:ascii="Garamond" w:eastAsia="Garamond" w:hAnsi="Garamond" w:cs="Garamond"/>
                    <w:i/>
                    <w:sz w:val="24"/>
                  </w:rPr>
                  <w:alias w:val="SH_RxNtwkNme2"/>
                  <w:tag w:val="SH_RxNtwkNme2"/>
                  <w:id w:val="-78602297"/>
                  <w:placeholder>
                    <w:docPart w:val="2C8694E73FDD4665BA5AB6334DEE2BFC"/>
                  </w:placeholder>
                </w:sdtPr>
                <w:sdtContent>
                  <w:p w14:paraId="05415FFA" w14:textId="60216EE9" w:rsidR="00CA5F63" w:rsidRDefault="00CA5F63" w:rsidP="00CA5F63">
                    <w:pPr>
                      <w:rPr>
                        <w:rFonts w:ascii="Garamond" w:eastAsia="Garamond" w:hAnsi="Garamond" w:cs="Garamond"/>
                        <w:b/>
                        <w:sz w:val="24"/>
                      </w:rPr>
                    </w:pPr>
                    <w:r w:rsidRPr="001D61D6">
                      <w:rPr>
                        <w:rFonts w:ascii="Garamond" w:eastAsia="Garamond" w:hAnsi="Garamond" w:cs="Garamond"/>
                        <w:i/>
                        <w:sz w:val="24"/>
                      </w:rPr>
                      <w:t xml:space="preserve">This product has a 90-day Retail Pharmacy Network available. A </w:t>
                    </w:r>
                    <w:proofErr w:type="gramStart"/>
                    <w:r w:rsidRPr="001D61D6">
                      <w:rPr>
                        <w:rFonts w:ascii="Garamond" w:eastAsia="Garamond" w:hAnsi="Garamond" w:cs="Garamond"/>
                        <w:i/>
                        <w:sz w:val="24"/>
                      </w:rPr>
                      <w:t>90 day</w:t>
                    </w:r>
                    <w:proofErr w:type="gramEnd"/>
                    <w:r w:rsidRPr="001D61D6">
                      <w:rPr>
                        <w:rFonts w:ascii="Garamond" w:eastAsia="Garamond" w:hAnsi="Garamond" w:cs="Garamond"/>
                        <w:i/>
                        <w:sz w:val="24"/>
                      </w:rPr>
                      <w:t xml:space="preserve"> supply is available at most retail pharmacies.</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380BB05F" w14:textId="77777777" w:rsidR="00CA5F63" w:rsidRPr="004F6C39" w:rsidRDefault="00CA5F63" w:rsidP="00CA5F63">
                <w:pPr>
                  <w:rPr>
                    <w:rFonts w:ascii="Garamond" w:eastAsia="Garamond" w:hAnsi="Garamond" w:cs="Garamond"/>
                    <w:b/>
                    <w:sz w:val="24"/>
                  </w:rPr>
                </w:pPr>
              </w:p>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3379F47B" w14:textId="61573FF3" w:rsidR="00CA5F63" w:rsidRDefault="00CA5F63" w:rsidP="00CA5F63">
                <w:pPr>
                  <w:spacing w:before="120"/>
                  <w:rPr>
                    <w:rFonts w:ascii="Garamond" w:eastAsia="Garamond" w:hAnsi="Garamond" w:cs="Garamond"/>
                    <w:b/>
                    <w:sz w:val="24"/>
                  </w:rPr>
                </w:pPr>
              </w:p>
            </w:tc>
          </w:tr>
        </w:sdtContent>
      </w:sdt>
      <w:sdt>
        <w:sdtPr>
          <w:rPr>
            <w:rFonts w:ascii="Garamond" w:eastAsia="Garamond" w:hAnsi="Garamond" w:cs="Garamond"/>
            <w:b/>
            <w:sz w:val="24"/>
          </w:rPr>
          <w:alias w:val="SH_Tier3SOBrx"/>
          <w:tag w:val="SH_Tier3SOBrx"/>
          <w:id w:val="594061230"/>
          <w:placeholder>
            <w:docPart w:val="2C8694E73FDD4665BA5AB6334DEE2BFC"/>
          </w:placeholder>
        </w:sdtPr>
        <w:sdtContent>
          <w:tr w:rsidR="00CA5F63" w:rsidRPr="004F6C39" w14:paraId="100FCC56" w14:textId="77777777" w:rsidTr="00A93810">
            <w:trPr>
              <w:gridAfter w:val="1"/>
              <w:wAfter w:w="7" w:type="dxa"/>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64AEFB8" w14:textId="3845909F" w:rsidR="00CA5F63" w:rsidRDefault="00CA5F63" w:rsidP="00CA5F63">
                <w:pPr>
                  <w:rPr>
                    <w:rFonts w:ascii="Garamond" w:eastAsia="Garamond" w:hAnsi="Garamond" w:cs="Garamond"/>
                    <w:b/>
                    <w:sz w:val="24"/>
                  </w:rPr>
                </w:pPr>
                <w:r w:rsidRPr="004F6C39">
                  <w:rPr>
                    <w:rFonts w:ascii="Garamond" w:eastAsia="Garamond" w:hAnsi="Garamond" w:cs="Garamond"/>
                    <w:b/>
                    <w:sz w:val="24"/>
                  </w:rPr>
                  <w:t>Prescription Drug Coverage</w:t>
                </w:r>
              </w:p>
              <w:sdt>
                <w:sdtPr>
                  <w:rPr>
                    <w:rFonts w:ascii="Garamond" w:eastAsia="Garamond" w:hAnsi="Garamond" w:cs="Garamond"/>
                    <w:i/>
                    <w:sz w:val="24"/>
                  </w:rPr>
                  <w:alias w:val="SH_RxForm_Select"/>
                  <w:tag w:val="SH_RxForm_Select"/>
                  <w:id w:val="884302151"/>
                  <w:placeholder>
                    <w:docPart w:val="0869A49738B54D8BA4F332D21EA54D3C"/>
                  </w:placeholder>
                </w:sdtPr>
                <w:sdtContent>
                  <w:p w14:paraId="5FC9F19C" w14:textId="07E73EDB" w:rsidR="00DE510F" w:rsidRPr="00DE510F" w:rsidRDefault="00DE510F" w:rsidP="00CA5F63">
                    <w:pPr>
                      <w:rPr>
                        <w:rFonts w:ascii="Garamond" w:eastAsia="Garamond" w:hAnsi="Garamond" w:cs="Garamond"/>
                        <w:i/>
                        <w:sz w:val="24"/>
                      </w:rPr>
                    </w:pPr>
                    <w:r>
                      <w:rPr>
                        <w:rFonts w:ascii="Garamond" w:eastAsia="Garamond" w:hAnsi="Garamond" w:cs="Garamond"/>
                        <w:i/>
                        <w:sz w:val="24"/>
                      </w:rPr>
                      <w:t>Select</w:t>
                    </w:r>
                    <w:r w:rsidRPr="004F6C39">
                      <w:rPr>
                        <w:rFonts w:ascii="Garamond" w:eastAsia="Garamond" w:hAnsi="Garamond" w:cs="Garamond"/>
                        <w:i/>
                        <w:sz w:val="24"/>
                      </w:rPr>
                      <w:t xml:space="preserve"> Drug List</w:t>
                    </w:r>
                  </w:p>
                </w:sdtContent>
              </w:sdt>
              <w:sdt>
                <w:sdtPr>
                  <w:rPr>
                    <w:rFonts w:ascii="Garamond" w:eastAsia="Garamond" w:hAnsi="Garamond" w:cs="Garamond"/>
                    <w:i/>
                    <w:sz w:val="24"/>
                  </w:rPr>
                  <w:alias w:val="SH_RxForm_National"/>
                  <w:tag w:val="SH_RxForm_National"/>
                  <w:id w:val="288012022"/>
                  <w:placeholder>
                    <w:docPart w:val="F703FE92A0BC4976BE943AE632E716EF"/>
                  </w:placeholder>
                </w:sdtPr>
                <w:sdtContent>
                  <w:p w14:paraId="13DB4575" w14:textId="77777777" w:rsidR="00CA5F63" w:rsidRPr="004F6C39" w:rsidRDefault="00CA5F63" w:rsidP="00CA5F63">
                    <w:pPr>
                      <w:rPr>
                        <w:rFonts w:ascii="Garamond" w:eastAsia="Garamond" w:hAnsi="Garamond" w:cs="Garamond"/>
                        <w:i/>
                        <w:sz w:val="24"/>
                      </w:rPr>
                    </w:pPr>
                    <w:r w:rsidRPr="004F6C39">
                      <w:rPr>
                        <w:rFonts w:ascii="Garamond" w:eastAsia="Garamond" w:hAnsi="Garamond" w:cs="Garamond"/>
                        <w:i/>
                        <w:sz w:val="24"/>
                      </w:rPr>
                      <w:t>National Drug List</w:t>
                    </w:r>
                  </w:p>
                </w:sdtContent>
              </w:sdt>
              <w:sdt>
                <w:sdtPr>
                  <w:rPr>
                    <w:rFonts w:ascii="Garamond" w:eastAsia="Garamond" w:hAnsi="Garamond" w:cs="Garamond"/>
                    <w:i/>
                    <w:sz w:val="24"/>
                  </w:rPr>
                  <w:alias w:val="SH_RxForm_Essential"/>
                  <w:tag w:val="SH_RxForm_Essential"/>
                  <w:id w:val="1862477068"/>
                  <w:placeholder>
                    <w:docPart w:val="F703FE92A0BC4976BE943AE632E716EF"/>
                  </w:placeholder>
                </w:sdtPr>
                <w:sdtContent>
                  <w:p w14:paraId="5E044449" w14:textId="77777777" w:rsidR="00CA5F63" w:rsidRPr="004F6C39" w:rsidRDefault="00CA5F63" w:rsidP="00CA5F63">
                    <w:pPr>
                      <w:rPr>
                        <w:rFonts w:ascii="Garamond" w:eastAsia="Garamond" w:hAnsi="Garamond" w:cs="Garamond"/>
                        <w:i/>
                        <w:sz w:val="24"/>
                      </w:rPr>
                    </w:pPr>
                    <w:r w:rsidRPr="004F6C39">
                      <w:rPr>
                        <w:rFonts w:ascii="Garamond" w:eastAsia="Garamond" w:hAnsi="Garamond" w:cs="Garamond"/>
                        <w:i/>
                        <w:sz w:val="24"/>
                      </w:rPr>
                      <w:t>Essential Drug List</w:t>
                    </w:r>
                  </w:p>
                </w:sdtContent>
              </w:sdt>
              <w:sdt>
                <w:sdtPr>
                  <w:rPr>
                    <w:rFonts w:ascii="Garamond" w:eastAsia="Garamond" w:hAnsi="Garamond" w:cs="Garamond"/>
                    <w:i/>
                    <w:sz w:val="24"/>
                  </w:rPr>
                  <w:alias w:val="SH_RxForm_TraditionalOpen"/>
                  <w:tag w:val="SH_RxForm_TraditionalOpen"/>
                  <w:id w:val="-1822873741"/>
                  <w:placeholder>
                    <w:docPart w:val="F703FE92A0BC4976BE943AE632E716EF"/>
                  </w:placeholder>
                </w:sdtPr>
                <w:sdtContent>
                  <w:p w14:paraId="64BC99DB" w14:textId="77777777" w:rsidR="00CA5F63" w:rsidRPr="004F6C39" w:rsidRDefault="00CA5F63" w:rsidP="00CA5F63">
                    <w:pPr>
                      <w:rPr>
                        <w:rFonts w:ascii="Garamond" w:eastAsia="Garamond" w:hAnsi="Garamond" w:cs="Garamond"/>
                        <w:i/>
                        <w:sz w:val="24"/>
                      </w:rPr>
                    </w:pPr>
                    <w:r w:rsidRPr="004F6C39">
                      <w:rPr>
                        <w:rFonts w:ascii="Garamond" w:eastAsia="Garamond" w:hAnsi="Garamond" w:cs="Garamond"/>
                        <w:i/>
                        <w:sz w:val="24"/>
                      </w:rPr>
                      <w:t>Traditional Open Drug List</w:t>
                    </w:r>
                  </w:p>
                </w:sdtContent>
              </w:sdt>
              <w:sdt>
                <w:sdtPr>
                  <w:rPr>
                    <w:rFonts w:ascii="Garamond" w:eastAsia="Garamond" w:hAnsi="Garamond" w:cs="Garamond"/>
                    <w:i/>
                    <w:sz w:val="24"/>
                  </w:rPr>
                  <w:alias w:val="SH_RxForm_Traditional"/>
                  <w:tag w:val="SH_RxForm_Traditional"/>
                  <w:id w:val="-1286039629"/>
                  <w:placeholder>
                    <w:docPart w:val="F703FE92A0BC4976BE943AE632E716EF"/>
                  </w:placeholder>
                </w:sdtPr>
                <w:sdtContent>
                  <w:p w14:paraId="326751A2" w14:textId="77777777" w:rsidR="00CA5F63" w:rsidRPr="004F6C39" w:rsidRDefault="00CA5F63" w:rsidP="00CA5F63">
                    <w:pPr>
                      <w:rPr>
                        <w:rFonts w:ascii="Garamond" w:eastAsia="Garamond" w:hAnsi="Garamond" w:cs="Garamond"/>
                        <w:i/>
                        <w:sz w:val="24"/>
                      </w:rPr>
                    </w:pPr>
                    <w:r w:rsidRPr="004F6C39">
                      <w:rPr>
                        <w:rFonts w:ascii="Garamond" w:eastAsia="Garamond" w:hAnsi="Garamond" w:cs="Garamond"/>
                        <w:i/>
                        <w:sz w:val="24"/>
                      </w:rPr>
                      <w:t>Traditional Open Drug List</w:t>
                    </w:r>
                  </w:p>
                </w:sdtContent>
              </w:sdt>
              <w:sdt>
                <w:sdtPr>
                  <w:rPr>
                    <w:rFonts w:ascii="Garamond" w:eastAsia="Garamond" w:hAnsi="Garamond" w:cs="Garamond"/>
                    <w:i/>
                    <w:sz w:val="24"/>
                  </w:rPr>
                  <w:alias w:val="SH_RxNtwkNme1"/>
                  <w:tag w:val="SH_RxNtwkNme1"/>
                  <w:id w:val="-75835114"/>
                  <w:placeholder>
                    <w:docPart w:val="F703FE92A0BC4976BE943AE632E716EF"/>
                  </w:placeholder>
                </w:sdtPr>
                <w:sdtContent>
                  <w:p w14:paraId="40B37CFB" w14:textId="77777777" w:rsidR="00CA5F63" w:rsidRPr="001D61D6" w:rsidRDefault="00CA5F63" w:rsidP="00CA5F63">
                    <w:pPr>
                      <w:rPr>
                        <w:rFonts w:ascii="Garamond" w:eastAsia="Garamond" w:hAnsi="Garamond" w:cs="Garamond"/>
                        <w:i/>
                        <w:sz w:val="24"/>
                      </w:rPr>
                    </w:pPr>
                    <w:r w:rsidRPr="001D61D6">
                      <w:rPr>
                        <w:rFonts w:ascii="Garamond" w:eastAsia="Garamond" w:hAnsi="Garamond" w:cs="Garamond"/>
                        <w:i/>
                        <w:sz w:val="24"/>
                      </w:rPr>
                      <w:t xml:space="preserve">This product has a 90-day Retail Pharmacy Network available. A </w:t>
                    </w:r>
                    <w:proofErr w:type="gramStart"/>
                    <w:r w:rsidRPr="001D61D6">
                      <w:rPr>
                        <w:rFonts w:ascii="Garamond" w:eastAsia="Garamond" w:hAnsi="Garamond" w:cs="Garamond"/>
                        <w:i/>
                        <w:sz w:val="24"/>
                      </w:rPr>
                      <w:t>90 day</w:t>
                    </w:r>
                    <w:proofErr w:type="gramEnd"/>
                    <w:r w:rsidRPr="001D61D6">
                      <w:rPr>
                        <w:rFonts w:ascii="Garamond" w:eastAsia="Garamond" w:hAnsi="Garamond" w:cs="Garamond"/>
                        <w:i/>
                        <w:sz w:val="24"/>
                      </w:rPr>
                      <w:t xml:space="preserve"> supply is available at most retail pharmacies.</w:t>
                    </w:r>
                  </w:p>
                </w:sdtContent>
              </w:sdt>
              <w:sdt>
                <w:sdtPr>
                  <w:rPr>
                    <w:rFonts w:ascii="Garamond" w:eastAsia="Garamond" w:hAnsi="Garamond" w:cs="Garamond"/>
                    <w:i/>
                    <w:sz w:val="24"/>
                  </w:rPr>
                  <w:alias w:val="SH_RxNtwkNme2"/>
                  <w:tag w:val="SH_RxNtwkNme2"/>
                  <w:id w:val="2096510552"/>
                  <w:placeholder>
                    <w:docPart w:val="F703FE92A0BC4976BE943AE632E716EF"/>
                  </w:placeholder>
                </w:sdtPr>
                <w:sdtContent>
                  <w:p w14:paraId="66EBC734" w14:textId="40CE8DD0" w:rsidR="00CA5F63" w:rsidRPr="004F6C39" w:rsidRDefault="00CA5F63" w:rsidP="00CA5F63">
                    <w:pPr>
                      <w:rPr>
                        <w:rFonts w:ascii="Garamond" w:eastAsia="Garamond" w:hAnsi="Garamond" w:cs="Garamond"/>
                        <w:b/>
                        <w:sz w:val="24"/>
                      </w:rPr>
                    </w:pPr>
                    <w:r w:rsidRPr="001D61D6">
                      <w:rPr>
                        <w:rFonts w:ascii="Garamond" w:eastAsia="Garamond" w:hAnsi="Garamond" w:cs="Garamond"/>
                        <w:i/>
                        <w:sz w:val="24"/>
                      </w:rPr>
                      <w:t xml:space="preserve">This product has a 90-day Retail Pharmacy Network available. A </w:t>
                    </w:r>
                    <w:proofErr w:type="gramStart"/>
                    <w:r w:rsidRPr="001D61D6">
                      <w:rPr>
                        <w:rFonts w:ascii="Garamond" w:eastAsia="Garamond" w:hAnsi="Garamond" w:cs="Garamond"/>
                        <w:i/>
                        <w:sz w:val="24"/>
                      </w:rPr>
                      <w:t>90 day</w:t>
                    </w:r>
                    <w:proofErr w:type="gramEnd"/>
                    <w:r w:rsidRPr="001D61D6">
                      <w:rPr>
                        <w:rFonts w:ascii="Garamond" w:eastAsia="Garamond" w:hAnsi="Garamond" w:cs="Garamond"/>
                        <w:i/>
                        <w:sz w:val="24"/>
                      </w:rPr>
                      <w:t xml:space="preserve"> supply is </w:t>
                    </w:r>
                    <w:r w:rsidRPr="001D61D6">
                      <w:rPr>
                        <w:rFonts w:ascii="Garamond" w:eastAsia="Garamond" w:hAnsi="Garamond" w:cs="Garamond"/>
                        <w:i/>
                        <w:sz w:val="24"/>
                      </w:rPr>
                      <w:lastRenderedPageBreak/>
                      <w:t>available at most retail pharmacies.</w:t>
                    </w:r>
                  </w:p>
                </w:sdtContent>
              </w:sdt>
            </w:tc>
            <w:tc>
              <w:tcPr>
                <w:tcW w:w="234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62E0B88" w14:textId="77777777" w:rsidR="00CA5F63" w:rsidRPr="004F6C39" w:rsidRDefault="00CA5F63" w:rsidP="00CA5F63">
                <w:pPr>
                  <w:spacing w:before="120"/>
                  <w:rPr>
                    <w:rFonts w:ascii="Garamond" w:eastAsia="Garamond" w:hAnsi="Garamond" w:cs="Garamond"/>
                    <w:b/>
                    <w:sz w:val="24"/>
                  </w:rPr>
                </w:pPr>
              </w:p>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Pr>
              <w:p w14:paraId="3F7D4C3A" w14:textId="77777777" w:rsidR="00CA5F63" w:rsidRPr="004F6C39" w:rsidRDefault="00CA5F63" w:rsidP="00CA5F63">
                <w:pPr>
                  <w:spacing w:before="120"/>
                  <w:rPr>
                    <w:rFonts w:ascii="Garamond" w:eastAsia="Garamond" w:hAnsi="Garamond" w:cs="Garamond"/>
                    <w:b/>
                    <w:sz w:val="24"/>
                  </w:rPr>
                </w:pPr>
              </w:p>
            </w:tc>
            <w:tc>
              <w:tcPr>
                <w:tcW w:w="2347" w:type="dxa"/>
                <w:gridSpan w:val="4"/>
                <w:tcBorders>
                  <w:top w:val="single" w:sz="4" w:space="0" w:color="0070C0"/>
                  <w:left w:val="single" w:sz="4" w:space="0" w:color="0070C0"/>
                  <w:bottom w:val="single" w:sz="4" w:space="0" w:color="0070C0"/>
                  <w:right w:val="single" w:sz="4" w:space="0" w:color="0070C0"/>
                </w:tcBorders>
                <w:shd w:val="clear" w:color="auto" w:fill="DAEEF3"/>
              </w:tcPr>
              <w:p w14:paraId="5EA58C9A" w14:textId="0BB724F2" w:rsidR="00CA5F63" w:rsidRPr="004F6C39" w:rsidRDefault="00CA5F63" w:rsidP="00CA5F63">
                <w:pPr>
                  <w:spacing w:before="120"/>
                  <w:rPr>
                    <w:rFonts w:ascii="Garamond" w:eastAsia="Garamond" w:hAnsi="Garamond" w:cs="Garamond"/>
                    <w:b/>
                    <w:sz w:val="24"/>
                  </w:rPr>
                </w:pPr>
              </w:p>
            </w:tc>
          </w:tr>
        </w:sdtContent>
      </w:sdt>
      <w:sdt>
        <w:sdtPr>
          <w:rPr>
            <w:rFonts w:ascii="Garamond" w:hAnsi="Garamond"/>
            <w:b/>
            <w:sz w:val="24"/>
            <w:szCs w:val="24"/>
          </w:rPr>
          <w:alias w:val="SH_PrvRxCov"/>
          <w:tag w:val="SH_PrvRxCov"/>
          <w:id w:val="-515309750"/>
          <w:placeholder>
            <w:docPart w:val="2C8694E73FDD4665BA5AB6334DEE2BFC"/>
          </w:placeholder>
        </w:sdtPr>
        <w:sdtEndPr>
          <w:rPr>
            <w:rFonts w:eastAsia="Garamond" w:cs="Garamond"/>
            <w:szCs w:val="22"/>
          </w:rPr>
        </w:sdtEndPr>
        <w:sdtContent>
          <w:sdt>
            <w:sdtPr>
              <w:rPr>
                <w:rFonts w:ascii="Garamond" w:hAnsi="Garamond"/>
                <w:b/>
                <w:sz w:val="24"/>
                <w:szCs w:val="24"/>
              </w:rPr>
              <w:alias w:val="SH_Tier2SOBrx"/>
              <w:tag w:val="SH_Tier2SOBrx"/>
              <w:id w:val="1425151006"/>
              <w:placeholder>
                <w:docPart w:val="2C8694E73FDD4665BA5AB6334DEE2BFC"/>
              </w:placeholder>
            </w:sdtPr>
            <w:sdtEndPr>
              <w:rPr>
                <w:rFonts w:eastAsia="Garamond" w:cs="Garamond"/>
                <w:szCs w:val="22"/>
              </w:rPr>
            </w:sdtEndPr>
            <w:sdtContent>
              <w:tr w:rsidR="00CA5F63" w:rsidRPr="004F6C39" w14:paraId="1A9076F3" w14:textId="77777777" w:rsidTr="00A93810">
                <w:trPr>
                  <w:gridAfter w:val="2"/>
                  <w:wAfter w:w="14" w:type="dxa"/>
                  <w:trHeight w:val="720"/>
                </w:trPr>
                <w:tc>
                  <w:tcPr>
                    <w:tcW w:w="6955" w:type="dxa"/>
                    <w:gridSpan w:val="4"/>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7008AB29" w14:textId="34F686F9" w:rsidR="00CA5F63" w:rsidRPr="004F6C39" w:rsidRDefault="00CA5F63" w:rsidP="00CA5F63">
                    <w:pPr>
                      <w:rPr>
                        <w:rFonts w:ascii="Garamond" w:hAnsi="Garamond"/>
                        <w:b/>
                        <w:sz w:val="24"/>
                        <w:szCs w:val="24"/>
                      </w:rPr>
                    </w:pPr>
                    <w:r w:rsidRPr="004F6C39">
                      <w:rPr>
                        <w:rFonts w:ascii="Garamond" w:hAnsi="Garamond"/>
                        <w:b/>
                        <w:sz w:val="24"/>
                        <w:szCs w:val="24"/>
                      </w:rPr>
                      <w:t>Preventive Drugs</w:t>
                    </w:r>
                  </w:p>
                  <w:p w14:paraId="35CCF31D" w14:textId="1DEA2B0F" w:rsidR="00CA5F63" w:rsidRPr="001D61D6" w:rsidRDefault="00CA5F63" w:rsidP="00CA5F63">
                    <w:pPr>
                      <w:rPr>
                        <w:rFonts w:ascii="Garamond" w:hAnsi="Garamond"/>
                        <w:i/>
                        <w:sz w:val="24"/>
                        <w:szCs w:val="24"/>
                      </w:rPr>
                    </w:pPr>
                    <w:r w:rsidRPr="001D61D6">
                      <w:rPr>
                        <w:rFonts w:ascii="Garamond" w:hAnsi="Garamond"/>
                        <w:i/>
                        <w:sz w:val="24"/>
                        <w:szCs w:val="24"/>
                      </w:rPr>
                      <w:t>Preventive Rx Plus: Deductible is waived for certain drugs for diabetes, asthma, heart health, high blood pressure, high cholesterol, stroke, and osteoporosis.</w:t>
                    </w:r>
                  </w:p>
                </w:tc>
                <w:tc>
                  <w:tcPr>
                    <w:tcW w:w="2160" w:type="dxa"/>
                    <w:gridSpan w:val="3"/>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4C9BE462" w14:textId="77777777" w:rsidR="00CA5F63" w:rsidRPr="004F6C39" w:rsidRDefault="00CA5F63" w:rsidP="00CA5F63">
                    <w:pPr>
                      <w:spacing w:before="120"/>
                      <w:rPr>
                        <w:rFonts w:ascii="Garamond" w:eastAsia="Garamond" w:hAnsi="Garamond" w:cs="Garamond"/>
                        <w:b/>
                        <w:sz w:val="24"/>
                      </w:rPr>
                    </w:pPr>
                  </w:p>
                </w:tc>
                <w:tc>
                  <w:tcPr>
                    <w:tcW w:w="2160" w:type="dxa"/>
                    <w:tcBorders>
                      <w:top w:val="single" w:sz="4" w:space="0" w:color="0070C0"/>
                      <w:left w:val="single" w:sz="4" w:space="0" w:color="0070C0"/>
                      <w:bottom w:val="nil"/>
                      <w:right w:val="single" w:sz="4" w:space="0" w:color="0070C0"/>
                    </w:tcBorders>
                    <w:shd w:val="clear" w:color="auto" w:fill="DAEEF3"/>
                  </w:tcPr>
                  <w:p w14:paraId="56E49762" w14:textId="788582C4" w:rsidR="00CA5F63" w:rsidRPr="004F6C39" w:rsidRDefault="00CA5F63" w:rsidP="00CA5F63">
                    <w:pPr>
                      <w:spacing w:before="120"/>
                      <w:rPr>
                        <w:rFonts w:ascii="Garamond" w:eastAsia="Garamond" w:hAnsi="Garamond" w:cs="Garamond"/>
                        <w:b/>
                        <w:sz w:val="24"/>
                      </w:rPr>
                    </w:pPr>
                  </w:p>
                </w:tc>
              </w:tr>
            </w:sdtContent>
          </w:sdt>
        </w:sdtContent>
      </w:sdt>
      <w:sdt>
        <w:sdtPr>
          <w:rPr>
            <w:rFonts w:ascii="Garamond" w:hAnsi="Garamond"/>
            <w:b/>
            <w:sz w:val="24"/>
            <w:szCs w:val="24"/>
          </w:rPr>
          <w:alias w:val="SH_PrevT1Cov"/>
          <w:tag w:val="SH_PrevT1Cov"/>
          <w:id w:val="941648898"/>
          <w:placeholder>
            <w:docPart w:val="2C8694E73FDD4665BA5AB6334DEE2BFC"/>
          </w:placeholder>
        </w:sdtPr>
        <w:sdtEndPr>
          <w:rPr>
            <w:b w:val="0"/>
            <w:color w:val="000000"/>
          </w:rPr>
        </w:sdtEndPr>
        <w:sdtContent>
          <w:sdt>
            <w:sdtPr>
              <w:rPr>
                <w:rFonts w:ascii="Garamond" w:hAnsi="Garamond"/>
                <w:b/>
                <w:sz w:val="24"/>
                <w:szCs w:val="24"/>
              </w:rPr>
              <w:alias w:val="SH_Tier2SOBrx"/>
              <w:tag w:val="SH_Tier2SOBrx"/>
              <w:id w:val="-1422175739"/>
              <w:placeholder>
                <w:docPart w:val="2C8694E73FDD4665BA5AB6334DEE2BFC"/>
              </w:placeholder>
            </w:sdtPr>
            <w:sdtEndPr>
              <w:rPr>
                <w:b w:val="0"/>
                <w:color w:val="000000"/>
              </w:rPr>
            </w:sdtEndPr>
            <w:sdtContent>
              <w:tr w:rsidR="00CA5F63" w:rsidRPr="004F6C39" w14:paraId="181DB1C9" w14:textId="77777777" w:rsidTr="00A93810">
                <w:trPr>
                  <w:gridAfter w:val="2"/>
                  <w:wAfter w:w="14" w:type="dxa"/>
                  <w:trHeight w:val="720"/>
                </w:trPr>
                <w:tc>
                  <w:tcPr>
                    <w:tcW w:w="6955" w:type="dxa"/>
                    <w:gridSpan w:val="4"/>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35232A40" w14:textId="0B1B0858" w:rsidR="00CA5F63" w:rsidRPr="00205A09" w:rsidRDefault="00CA5F63" w:rsidP="00CA5F63">
                    <w:pPr>
                      <w:rPr>
                        <w:rFonts w:ascii="Garamond" w:hAnsi="Garamond"/>
                        <w:i/>
                      </w:rPr>
                    </w:pPr>
                    <w:r>
                      <w:rPr>
                        <w:rFonts w:ascii="Garamond" w:hAnsi="Garamond"/>
                        <w:b/>
                        <w:sz w:val="24"/>
                        <w:szCs w:val="24"/>
                      </w:rPr>
                      <w:t xml:space="preserve">       </w:t>
                    </w:r>
                    <w:r w:rsidRPr="00781AED">
                      <w:rPr>
                        <w:rFonts w:ascii="Garamond" w:hAnsi="Garamond"/>
                        <w:sz w:val="24"/>
                        <w:szCs w:val="24"/>
                      </w:rPr>
                      <w:t xml:space="preserve">Tier 1 - </w:t>
                    </w:r>
                    <w:r w:rsidRPr="00781AED">
                      <w:rPr>
                        <w:rFonts w:ascii="Garamond" w:hAnsi="Garamond"/>
                        <w:i/>
                        <w:sz w:val="24"/>
                        <w:szCs w:val="24"/>
                      </w:rPr>
                      <w:t xml:space="preserve">  </w:t>
                    </w:r>
                    <w:r w:rsidRPr="00781AED">
                      <w:rPr>
                        <w:rFonts w:ascii="Garamond" w:eastAsia="Garamond" w:hAnsi="Garamond" w:cs="Garamond"/>
                        <w:sz w:val="24"/>
                        <w:szCs w:val="24"/>
                      </w:rPr>
                      <w:t>Typically Generic</w:t>
                    </w:r>
                  </w:p>
                </w:tc>
                <w:tc>
                  <w:tcPr>
                    <w:tcW w:w="2160" w:type="dxa"/>
                    <w:gridSpan w:val="3"/>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szCs w:val="24"/>
                      </w:rPr>
                      <w:alias w:val="SH_Ret|MO_PrevCstShrRetailT1"/>
                      <w:tag w:val="SH_Ret|MO_PrevCstShrRetailT1"/>
                      <w:id w:val="672528280"/>
                      <w:placeholder>
                        <w:docPart w:val="3F2B50FCCE444DDDA4A76916C2393279"/>
                      </w:placeholder>
                      <w:showingPlcHdr/>
                    </w:sdtPr>
                    <w:sdtContent>
                      <w:p w14:paraId="552652EC" w14:textId="77777777" w:rsidR="00CA5F63" w:rsidRDefault="00D5356A" w:rsidP="00D5356A">
                        <w:pPr>
                          <w:spacing w:before="120"/>
                          <w:rPr>
                            <w:rFonts w:ascii="Garamond" w:eastAsia="Garamond" w:hAnsi="Garamond" w:cs="Garamond"/>
                            <w:sz w:val="24"/>
                            <w:szCs w:val="24"/>
                          </w:rPr>
                        </w:pPr>
                        <w:r>
                          <w:rPr>
                            <w:rFonts w:ascii="Garamond" w:eastAsia="Garamond" w:hAnsi="Garamond" w:cs="Garamond"/>
                            <w:sz w:val="24"/>
                            <w:szCs w:val="24"/>
                          </w:rPr>
                          <w:t>No Charge</w:t>
                        </w:r>
                      </w:p>
                    </w:sdtContent>
                  </w:sdt>
                  <w:sdt>
                    <w:sdtPr>
                      <w:rPr>
                        <w:rFonts w:ascii="Garamond" w:hAnsi="Garamond"/>
                        <w:color w:val="000000"/>
                        <w:sz w:val="24"/>
                        <w:szCs w:val="24"/>
                      </w:rPr>
                      <w:alias w:val="SH_Ret|MO_PrevCstShrReducedT1"/>
                      <w:tag w:val="SH_Ret|MO_PrevCstShrReducedT1"/>
                      <w:id w:val="697905806"/>
                      <w:placeholder>
                        <w:docPart w:val="9FCCB86914AB4347934A657E7B356509"/>
                      </w:placeholder>
                    </w:sdtPr>
                    <w:sdtContent>
                      <w:sdt>
                        <w:sdtPr>
                          <w:rPr>
                            <w:rFonts w:ascii="Garamond" w:hAnsi="Garamond"/>
                            <w:color w:val="000000"/>
                            <w:sz w:val="24"/>
                            <w:szCs w:val="24"/>
                          </w:rPr>
                          <w:alias w:val="SH_CpNN_MedRxDedY_DedTMedP1T1"/>
                          <w:tag w:val="SH_CpNN_MedRxDedY_DedTMedP1T1"/>
                          <w:id w:val="-954940979"/>
                          <w:placeholder>
                            <w:docPart w:val="E4194AF5129F4A5BBAE7A53EBC4875FA"/>
                          </w:placeholder>
                        </w:sdtPr>
                        <w:sdtContent>
                          <w:p w14:paraId="2920A61D" w14:textId="6E58A174"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11Copay_SelVal"/>
                                <w:tag w:val="PL_PrvT1NANANA_P11Copay_SelVal"/>
                                <w:id w:val="989678763"/>
                                <w:placeholder>
                                  <w:docPart w:val="23BB87B458674A68B390498B8513B74E"/>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xml:space="preserve"> </w:t>
                            </w:r>
                            <w:r w:rsidR="00952343">
                              <w:rPr>
                                <w:rFonts w:ascii="Garamond" w:hAnsi="Garamond"/>
                                <w:color w:val="000000"/>
                                <w:sz w:val="24"/>
                                <w:szCs w:val="24"/>
                              </w:rPr>
                              <w:t xml:space="preserve">copay </w:t>
                            </w:r>
                            <w:r w:rsidR="00D5356A">
                              <w:rPr>
                                <w:rFonts w:ascii="Garamond" w:hAnsi="Garamond"/>
                                <w:color w:val="000000"/>
                                <w:sz w:val="24"/>
                                <w:szCs w:val="24"/>
                              </w:rPr>
                              <w:t xml:space="preserve">per </w:t>
                            </w:r>
                            <w:r w:rsidR="00D5356A">
                              <w:rPr>
                                <w:rFonts w:ascii="Garamond" w:hAnsi="Garamond"/>
                                <w:color w:val="000000"/>
                                <w:sz w:val="24"/>
                                <w:szCs w:val="24"/>
                              </w:rPr>
                              <w:lastRenderedPageBreak/>
                              <w:t>Prescription after Deductible is met</w:t>
                            </w:r>
                          </w:p>
                        </w:sdtContent>
                      </w:sdt>
                      <w:sdt>
                        <w:sdtPr>
                          <w:rPr>
                            <w:rFonts w:ascii="Garamond" w:hAnsi="Garamond"/>
                            <w:color w:val="000000"/>
                            <w:sz w:val="24"/>
                            <w:szCs w:val="24"/>
                          </w:rPr>
                          <w:alias w:val="SH_CpNN_MedRxDedY_DedTRxP1T1"/>
                          <w:tag w:val="SH_CpNN_MedRxDedY_DedTRxP1T1"/>
                          <w:id w:val="-1802458433"/>
                          <w:placeholder>
                            <w:docPart w:val="E4194AF5129F4A5BBAE7A53EBC4875FA"/>
                          </w:placeholder>
                        </w:sdtPr>
                        <w:sdtContent>
                          <w:p w14:paraId="64917AD4" w14:textId="7030990E"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11Copay_SelVal"/>
                                <w:tag w:val="PL_PrvT1NANANA_P11Copay_SelVal"/>
                                <w:id w:val="-964345588"/>
                                <w:placeholder>
                                  <w:docPart w:val="62ED398411F648C39B7E37B7F76F5054"/>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xml:space="preserve"> </w:t>
                            </w:r>
                            <w:r w:rsidR="00952343">
                              <w:rPr>
                                <w:rFonts w:ascii="Garamond" w:hAnsi="Garamond"/>
                                <w:color w:val="000000"/>
                                <w:sz w:val="24"/>
                                <w:szCs w:val="24"/>
                              </w:rPr>
                              <w:t xml:space="preserve">copay </w:t>
                            </w:r>
                            <w:r w:rsidR="00D5356A">
                              <w:rPr>
                                <w:rFonts w:ascii="Garamond" w:hAnsi="Garamond"/>
                                <w:color w:val="000000"/>
                                <w:sz w:val="24"/>
                                <w:szCs w:val="24"/>
                              </w:rPr>
                              <w:t>per Prescription after Pharmacy Deductible is met</w:t>
                            </w:r>
                          </w:p>
                        </w:sdtContent>
                      </w:sdt>
                      <w:sdt>
                        <w:sdtPr>
                          <w:rPr>
                            <w:rFonts w:ascii="Garamond" w:hAnsi="Garamond"/>
                            <w:color w:val="000000"/>
                            <w:sz w:val="24"/>
                            <w:szCs w:val="24"/>
                          </w:rPr>
                          <w:alias w:val="SH_CpNN_MedRxDedN_DedTMedP1T1"/>
                          <w:tag w:val="SH_CpNN_MedRxDedN_DedTMedP1T1"/>
                          <w:id w:val="-883327716"/>
                          <w:placeholder>
                            <w:docPart w:val="55D77366362045DFA07053653ED9F035"/>
                          </w:placeholder>
                        </w:sdtPr>
                        <w:sdtContent>
                          <w:p w14:paraId="3C21FE1E" w14:textId="73A75852"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11Copay_SelVal"/>
                                <w:tag w:val="PL_PrvT1NANANA_P11Copay_SelVal"/>
                                <w:id w:val="-183356965"/>
                                <w:placeholder>
                                  <w:docPart w:val="55D77366362045DFA07053653ED9F035"/>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xml:space="preserve"> </w:t>
                            </w:r>
                            <w:r w:rsidR="00952343">
                              <w:rPr>
                                <w:rFonts w:ascii="Garamond" w:hAnsi="Garamond"/>
                                <w:color w:val="000000"/>
                                <w:sz w:val="24"/>
                                <w:szCs w:val="24"/>
                              </w:rPr>
                              <w:t xml:space="preserve">copay </w:t>
                            </w:r>
                            <w:r w:rsidR="00D5356A">
                              <w:rPr>
                                <w:rFonts w:ascii="Garamond" w:hAnsi="Garamond"/>
                                <w:color w:val="000000"/>
                                <w:sz w:val="24"/>
                                <w:szCs w:val="24"/>
                              </w:rPr>
                              <w:t xml:space="preserve">per </w:t>
                            </w:r>
                            <w:r w:rsidR="00D5356A">
                              <w:rPr>
                                <w:rFonts w:ascii="Garamond" w:hAnsi="Garamond"/>
                                <w:color w:val="000000"/>
                                <w:sz w:val="24"/>
                                <w:szCs w:val="24"/>
                              </w:rPr>
                              <w:lastRenderedPageBreak/>
                              <w:t>Prescription deductible does not apply</w:t>
                            </w:r>
                          </w:p>
                        </w:sdtContent>
                      </w:sdt>
                      <w:sdt>
                        <w:sdtPr>
                          <w:rPr>
                            <w:rFonts w:ascii="Garamond" w:hAnsi="Garamond"/>
                            <w:color w:val="000000"/>
                            <w:sz w:val="24"/>
                            <w:szCs w:val="24"/>
                          </w:rPr>
                          <w:alias w:val="SH_CpNN_MedRxDedN_DedTRxP1T1"/>
                          <w:tag w:val="SH_CpNN_MedRxDedN_DedTRxP1T1"/>
                          <w:id w:val="-112141314"/>
                          <w:placeholder>
                            <w:docPart w:val="1D73F990DFA04DAFBCB622B0FD88CD4F"/>
                          </w:placeholder>
                        </w:sdtPr>
                        <w:sdtContent>
                          <w:p w14:paraId="7F1E9C56" w14:textId="05066B8A"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11Copay_SelVal"/>
                                <w:tag w:val="PL_PrvT1NANANA_P11Copay_SelVal"/>
                                <w:id w:val="172919765"/>
                                <w:placeholder>
                                  <w:docPart w:val="1D73F990DFA04DAFBCB622B0FD88CD4F"/>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xml:space="preserve"> </w:t>
                            </w:r>
                            <w:r w:rsidR="00952343">
                              <w:rPr>
                                <w:rFonts w:ascii="Garamond" w:hAnsi="Garamond"/>
                                <w:color w:val="000000"/>
                                <w:sz w:val="24"/>
                                <w:szCs w:val="24"/>
                              </w:rPr>
                              <w:t xml:space="preserve">copay </w:t>
                            </w:r>
                            <w:r w:rsidR="00D5356A">
                              <w:rPr>
                                <w:rFonts w:ascii="Garamond" w:hAnsi="Garamond"/>
                                <w:color w:val="000000"/>
                                <w:sz w:val="24"/>
                                <w:szCs w:val="24"/>
                              </w:rPr>
                              <w:t>per Prescription Pharmacy deductible does not apply</w:t>
                            </w:r>
                          </w:p>
                        </w:sdtContent>
                      </w:sdt>
                      <w:sdt>
                        <w:sdtPr>
                          <w:rPr>
                            <w:rFonts w:ascii="Garamond" w:hAnsi="Garamond"/>
                            <w:color w:val="000000"/>
                            <w:sz w:val="24"/>
                            <w:szCs w:val="24"/>
                          </w:rPr>
                          <w:alias w:val="SH_CpNN_MedRxDedN_DedTNAP1T1"/>
                          <w:tag w:val="SH_CpNN_MedRxDedN_DedTNAP1T1"/>
                          <w:id w:val="-1063873848"/>
                          <w:placeholder>
                            <w:docPart w:val="1B6C8EE16BA9472DA7C7625BEF08769E"/>
                          </w:placeholder>
                        </w:sdtPr>
                        <w:sdtContent>
                          <w:p w14:paraId="54608E78" w14:textId="718C9F48"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11Copay_SelVal"/>
                                <w:tag w:val="PL_PrvT1NANANA_P11Copay_SelVal"/>
                                <w:id w:val="1584258216"/>
                                <w:placeholder>
                                  <w:docPart w:val="1B6C8EE16BA9472DA7C7625BEF08769E"/>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xml:space="preserve"> </w:t>
                            </w:r>
                            <w:r w:rsidR="00952343">
                              <w:rPr>
                                <w:rFonts w:ascii="Garamond" w:hAnsi="Garamond"/>
                                <w:color w:val="000000"/>
                                <w:sz w:val="24"/>
                                <w:szCs w:val="24"/>
                              </w:rPr>
                              <w:t xml:space="preserve">copay </w:t>
                            </w:r>
                            <w:r w:rsidR="00D5356A">
                              <w:rPr>
                                <w:rFonts w:ascii="Garamond" w:hAnsi="Garamond"/>
                                <w:color w:val="000000"/>
                                <w:sz w:val="24"/>
                                <w:szCs w:val="24"/>
                              </w:rPr>
                              <w:t xml:space="preserve">per </w:t>
                            </w:r>
                            <w:r w:rsidR="00D5356A">
                              <w:rPr>
                                <w:rFonts w:ascii="Garamond" w:hAnsi="Garamond"/>
                                <w:color w:val="000000"/>
                                <w:sz w:val="24"/>
                                <w:szCs w:val="24"/>
                              </w:rPr>
                              <w:lastRenderedPageBreak/>
                              <w:t>Prescription</w:t>
                            </w:r>
                          </w:p>
                        </w:sdtContent>
                      </w:sdt>
                      <w:sdt>
                        <w:sdtPr>
                          <w:rPr>
                            <w:rFonts w:ascii="Garamond" w:hAnsi="Garamond"/>
                            <w:color w:val="000000"/>
                            <w:sz w:val="24"/>
                            <w:szCs w:val="24"/>
                          </w:rPr>
                          <w:alias w:val="SH_CiNN_MedRxDedY_DedTMedP1T1"/>
                          <w:tag w:val="SH_CiNN_MedRxDedY_DedTMedP1T1"/>
                          <w:id w:val="2145006785"/>
                          <w:placeholder>
                            <w:docPart w:val="E4194AF5129F4A5BBAE7A53EBC4875FA"/>
                          </w:placeholder>
                        </w:sdtPr>
                        <w:sdtContent>
                          <w:p w14:paraId="17467BC5" w14:textId="77777777"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11CoIns_SelVal"/>
                                <w:tag w:val="PL_PrvT1NANANA_P11CoIns_SelVal"/>
                                <w:id w:val="543182618"/>
                                <w:placeholder>
                                  <w:docPart w:val="91ACB2E364B54A108D19A10A74AD822E"/>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Coinsurance after Deductible is met</w:t>
                            </w:r>
                          </w:p>
                        </w:sdtContent>
                      </w:sdt>
                      <w:sdt>
                        <w:sdtPr>
                          <w:rPr>
                            <w:rFonts w:ascii="Garamond" w:hAnsi="Garamond"/>
                            <w:color w:val="000000"/>
                            <w:sz w:val="24"/>
                            <w:szCs w:val="24"/>
                          </w:rPr>
                          <w:alias w:val="SH_CiNN_MedRxDedY_DedTRxP1T1"/>
                          <w:tag w:val="SH_CiNN_MedRxDedY_DedTRxP1T1"/>
                          <w:id w:val="-192845887"/>
                          <w:placeholder>
                            <w:docPart w:val="57B528A74CA24EBE84F7495ED5CA7C4E"/>
                          </w:placeholder>
                        </w:sdtPr>
                        <w:sdtContent>
                          <w:p w14:paraId="0606F6CF" w14:textId="77777777"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11CoIns_SelVal"/>
                                <w:tag w:val="PL_PrvT1NANANA_P11CoIns_SelVal"/>
                                <w:id w:val="-1652814668"/>
                                <w:placeholder>
                                  <w:docPart w:val="F714415893564135A83FEA0FB04352AF"/>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Coinsurance after Pharmacy Deductible is met</w:t>
                            </w:r>
                          </w:p>
                        </w:sdtContent>
                      </w:sdt>
                      <w:sdt>
                        <w:sdtPr>
                          <w:rPr>
                            <w:rFonts w:ascii="Garamond" w:hAnsi="Garamond"/>
                            <w:color w:val="000000"/>
                            <w:sz w:val="24"/>
                            <w:szCs w:val="24"/>
                          </w:rPr>
                          <w:alias w:val="SH_CiNN_MedRxDedN_DedMedT1"/>
                          <w:tag w:val="SH_CiNN_MedRxDedN_DedMedT1"/>
                          <w:id w:val="-1690359780"/>
                          <w:placeholder>
                            <w:docPart w:val="D2C6871A68F24FB9B3207E320039B55E"/>
                          </w:placeholder>
                        </w:sdtPr>
                        <w:sdtContent>
                          <w:p w14:paraId="54370631" w14:textId="77777777"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11CoIns_SelVal"/>
                                <w:tag w:val="PL_PrvT1NANANA_P11CoIns_SelVal"/>
                                <w:id w:val="400031952"/>
                                <w:placeholder>
                                  <w:docPart w:val="4F918829092E4212BA55FFD05060907E"/>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Coinsurance deductible does not apply</w:t>
                            </w:r>
                          </w:p>
                        </w:sdtContent>
                      </w:sdt>
                      <w:sdt>
                        <w:sdtPr>
                          <w:rPr>
                            <w:rFonts w:ascii="Garamond" w:hAnsi="Garamond"/>
                            <w:color w:val="000000"/>
                            <w:sz w:val="24"/>
                            <w:szCs w:val="24"/>
                          </w:rPr>
                          <w:alias w:val="SH_CiNN_MedRxDedN_DedRxT1"/>
                          <w:tag w:val="SH_CiNN_MedRxDedN_DedRxT1"/>
                          <w:id w:val="2035847041"/>
                          <w:placeholder>
                            <w:docPart w:val="C2D8B4FCE30E486D8BFB608981560C58"/>
                          </w:placeholder>
                        </w:sdtPr>
                        <w:sdtContent>
                          <w:p w14:paraId="5DF558F8" w14:textId="77777777"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11CoIns_SelVal"/>
                                <w:tag w:val="PL_PrvT1NANANA_P11CoIns_SelVal"/>
                                <w:id w:val="-1613352367"/>
                                <w:placeholder>
                                  <w:docPart w:val="BBCCDC5EA242449C9FE9FD09CD878331"/>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Coinsurance Pharmacy deductible does not apply</w:t>
                            </w:r>
                          </w:p>
                        </w:sdtContent>
                      </w:sdt>
                      <w:sdt>
                        <w:sdtPr>
                          <w:rPr>
                            <w:rFonts w:ascii="Garamond" w:hAnsi="Garamond"/>
                            <w:color w:val="000000"/>
                            <w:sz w:val="24"/>
                            <w:szCs w:val="24"/>
                          </w:rPr>
                          <w:alias w:val="SH_CiNN_MedRxDedN_DedTNAP1T1"/>
                          <w:tag w:val="SH_CiNN_MedRxDedN_DedTNAP1T1"/>
                          <w:id w:val="-1544900262"/>
                          <w:placeholder>
                            <w:docPart w:val="74782F1286134956803F780E09148E9E"/>
                          </w:placeholder>
                        </w:sdtPr>
                        <w:sdtContent>
                          <w:p w14:paraId="2118A36E" w14:textId="245C5377" w:rsidR="00D5356A" w:rsidRPr="00D5356A" w:rsidRDefault="009B4CA3" w:rsidP="00D5356A">
                            <w:pPr>
                              <w:rPr>
                                <w:rFonts w:ascii="Garamond" w:hAnsi="Garamond"/>
                                <w:color w:val="000000"/>
                                <w:sz w:val="24"/>
                                <w:szCs w:val="24"/>
                              </w:rPr>
                            </w:pPr>
                            <w:sdt>
                              <w:sdtPr>
                                <w:rPr>
                                  <w:rFonts w:ascii="Garamond" w:hAnsi="Garamond"/>
                                  <w:color w:val="000000"/>
                                  <w:sz w:val="24"/>
                                  <w:szCs w:val="24"/>
                                </w:rPr>
                                <w:alias w:val="PL_PrvT1NANANA_P11CoIns_SelVal"/>
                                <w:tag w:val="PL_PrvT1NANANA_P11CoIns_SelVal"/>
                                <w:id w:val="442659204"/>
                                <w:placeholder>
                                  <w:docPart w:val="54EBC815A88B4AA98F22B16C2DA41043"/>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Coinsurance</w:t>
                            </w:r>
                          </w:p>
                        </w:sdtContent>
                      </w:sdt>
                    </w:sdtContent>
                  </w:sdt>
                </w:tc>
                <w:tc>
                  <w:tcPr>
                    <w:tcW w:w="2160" w:type="dxa"/>
                    <w:tcBorders>
                      <w:top w:val="nil"/>
                      <w:left w:val="single" w:sz="4" w:space="0" w:color="0070C0"/>
                      <w:bottom w:val="nil"/>
                      <w:right w:val="single" w:sz="4" w:space="0" w:color="0070C0"/>
                    </w:tcBorders>
                    <w:shd w:val="clear" w:color="auto" w:fill="DAEEF3"/>
                  </w:tcPr>
                  <w:p w14:paraId="4942860E" w14:textId="532E486E" w:rsidR="00CA5F63" w:rsidRPr="005337EB" w:rsidRDefault="00824483" w:rsidP="005337EB">
                    <w:pPr>
                      <w:rPr>
                        <w:rFonts w:ascii="Garamond" w:eastAsia="Garamond" w:hAnsi="Garamond" w:cs="Garamond"/>
                        <w:sz w:val="24"/>
                      </w:rPr>
                    </w:pPr>
                    <w:sdt>
                      <w:sdtPr>
                        <w:rPr>
                          <w:rFonts w:ascii="Garamond" w:eastAsia="Garamond" w:hAnsi="Garamond" w:cs="Garamond"/>
                          <w:sz w:val="24"/>
                          <w:szCs w:val="24"/>
                        </w:rPr>
                        <w:alias w:val="SH_SOB_Tier1_RetEqMO_OON"/>
                        <w:tag w:val="SH_SOB_Tier1_RetEqMO_OON"/>
                        <w:id w:val="-733388881"/>
                        <w:placeholder>
                          <w:docPart w:val="3496932A9C774703BBE40CD31D3A3D7F"/>
                        </w:placeholder>
                      </w:sdtPr>
                      <w:sdtContent>
                        <w:sdt>
                          <w:sdtPr>
                            <w:rPr>
                              <w:rFonts w:ascii="Garamond" w:eastAsia="Garamond" w:hAnsi="Garamond" w:cs="Garamond"/>
                              <w:sz w:val="24"/>
                              <w:szCs w:val="24"/>
                            </w:rPr>
                            <w:alias w:val="PL_Tier1RetNANA_outNetwkSOB"/>
                            <w:tag w:val="PL_Tier1RetNANA_outNetwkSOB"/>
                            <w:id w:val="-118606759"/>
                            <w:placeholder>
                              <w:docPart w:val="F1AED28A130E406281B29E0D1FB95613"/>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w:t>
                        </w:r>
                        <w:r>
                          <w:rPr>
                            <w:rFonts w:ascii="Garamond" w:eastAsia="Garamond" w:hAnsi="Garamond" w:cs="Garamond"/>
                            <w:sz w:val="24"/>
                            <w:szCs w:val="24"/>
                          </w:rPr>
                          <w:t xml:space="preserve"> and home delivery</w:t>
                        </w:r>
                        <w:r w:rsidRPr="009F0759">
                          <w:rPr>
                            <w:rFonts w:ascii="Garamond" w:eastAsia="Garamond" w:hAnsi="Garamond" w:cs="Garamond"/>
                            <w:sz w:val="24"/>
                            <w:szCs w:val="24"/>
                          </w:rPr>
                          <w:t>)</w:t>
                        </w:r>
                      </w:sdtContent>
                    </w:sdt>
                    <w:sdt>
                      <w:sdtPr>
                        <w:rPr>
                          <w:rFonts w:ascii="Garamond" w:eastAsia="Garamond" w:hAnsi="Garamond" w:cs="Garamond"/>
                          <w:sz w:val="24"/>
                          <w:szCs w:val="24"/>
                        </w:rPr>
                        <w:alias w:val="SH_SOB_Tier1_RetNotEqMO_OON"/>
                        <w:tag w:val="SH_SOB_Tier1_RetNotEqMO_OON"/>
                        <w:id w:val="740677057"/>
                        <w:placeholder>
                          <w:docPart w:val="3496932A9C774703BBE40CD31D3A3D7F"/>
                        </w:placeholder>
                      </w:sdtPr>
                      <w:sdtContent>
                        <w:sdt>
                          <w:sdtPr>
                            <w:rPr>
                              <w:rFonts w:ascii="Garamond" w:eastAsia="Garamond" w:hAnsi="Garamond" w:cs="Garamond"/>
                              <w:sz w:val="24"/>
                              <w:szCs w:val="24"/>
                            </w:rPr>
                            <w:alias w:val="PL_Tier1RetNANA_outNetwkSOB"/>
                            <w:tag w:val="PL_Tier1RetNANA_outNetwkSOB"/>
                            <w:id w:val="472798004"/>
                            <w:placeholder>
                              <w:docPart w:val="861DBB9AF6644D769B8AEB1888B51F2B"/>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 and </w:t>
                        </w:r>
                        <w:sdt>
                          <w:sdtPr>
                            <w:rPr>
                              <w:rFonts w:ascii="Garamond" w:eastAsia="Garamond" w:hAnsi="Garamond" w:cs="Garamond"/>
                              <w:sz w:val="24"/>
                              <w:szCs w:val="24"/>
                            </w:rPr>
                            <w:alias w:val="PL_Tier1MONANA_outNetwkSOB"/>
                            <w:tag w:val="PL_Tier1MONANA_outNetwkSOB"/>
                            <w:id w:val="1736976444"/>
                            <w:placeholder>
                              <w:docPart w:val="AFF07A1964E0444C892DAB9876AEF54B"/>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(home delivery)</w:t>
                        </w:r>
                      </w:sdtContent>
                    </w:sdt>
                  </w:p>
                </w:tc>
              </w:tr>
            </w:sdtContent>
          </w:sdt>
        </w:sdtContent>
      </w:sdt>
      <w:sdt>
        <w:sdtPr>
          <w:rPr>
            <w:rFonts w:ascii="Garamond" w:hAnsi="Garamond"/>
            <w:b/>
            <w:sz w:val="24"/>
            <w:szCs w:val="24"/>
          </w:rPr>
          <w:alias w:val="SH_PrevT1aCov"/>
          <w:tag w:val="SH_PrevT1aCov"/>
          <w:id w:val="1469547060"/>
          <w:placeholder>
            <w:docPart w:val="2C8694E73FDD4665BA5AB6334DEE2BFC"/>
          </w:placeholder>
        </w:sdtPr>
        <w:sdtEndPr>
          <w:rPr>
            <w:b w:val="0"/>
            <w:color w:val="000000"/>
          </w:rPr>
        </w:sdtEndPr>
        <w:sdtContent>
          <w:sdt>
            <w:sdtPr>
              <w:rPr>
                <w:rFonts w:ascii="Garamond" w:hAnsi="Garamond"/>
                <w:b/>
                <w:sz w:val="24"/>
                <w:szCs w:val="24"/>
              </w:rPr>
              <w:alias w:val="SH_Tier2SOBrx"/>
              <w:tag w:val="SH_Tier2SOBrx"/>
              <w:id w:val="1128431024"/>
              <w:placeholder>
                <w:docPart w:val="2C8694E73FDD4665BA5AB6334DEE2BFC"/>
              </w:placeholder>
            </w:sdtPr>
            <w:sdtEndPr>
              <w:rPr>
                <w:b w:val="0"/>
                <w:color w:val="000000"/>
              </w:rPr>
            </w:sdtEndPr>
            <w:sdtContent>
              <w:tr w:rsidR="00CA5F63" w:rsidRPr="004F6C39" w14:paraId="00E6227F" w14:textId="77777777" w:rsidTr="00A93810">
                <w:trPr>
                  <w:gridAfter w:val="2"/>
                  <w:wAfter w:w="14" w:type="dxa"/>
                  <w:trHeight w:val="720"/>
                </w:trPr>
                <w:tc>
                  <w:tcPr>
                    <w:tcW w:w="6955" w:type="dxa"/>
                    <w:gridSpan w:val="4"/>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09D22C22" w14:textId="2C71FB8A" w:rsidR="00CA5F63" w:rsidRPr="004F6C39" w:rsidRDefault="00CA5F63" w:rsidP="00CA5F63">
                    <w:pPr>
                      <w:rPr>
                        <w:rFonts w:ascii="Garamond" w:hAnsi="Garamond"/>
                        <w:b/>
                        <w:sz w:val="24"/>
                        <w:szCs w:val="24"/>
                      </w:rPr>
                    </w:pPr>
                    <w:r>
                      <w:rPr>
                        <w:rFonts w:ascii="Garamond" w:hAnsi="Garamond"/>
                        <w:b/>
                        <w:sz w:val="24"/>
                        <w:szCs w:val="24"/>
                      </w:rPr>
                      <w:t xml:space="preserve">       </w:t>
                    </w:r>
                    <w:r w:rsidRPr="00781AED">
                      <w:rPr>
                        <w:rFonts w:ascii="Garamond" w:hAnsi="Garamond"/>
                        <w:sz w:val="24"/>
                        <w:szCs w:val="24"/>
                      </w:rPr>
                      <w:t>Tier 1a - Typically Lower Cost Generic</w:t>
                    </w:r>
                  </w:p>
                </w:tc>
                <w:tc>
                  <w:tcPr>
                    <w:tcW w:w="2160" w:type="dxa"/>
                    <w:gridSpan w:val="3"/>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rPr>
                        <w:rFonts w:ascii="Garamond" w:hAnsi="Garamond"/>
                        <w:color w:val="000000"/>
                        <w:sz w:val="24"/>
                        <w:szCs w:val="24"/>
                      </w:rPr>
                      <w:alias w:val="SH_Ret|MO_PrevCstShrReducedT1A"/>
                      <w:tag w:val="SH_Ret|MO_PrevCstShrReducedT1A"/>
                      <w:id w:val="959758900"/>
                      <w:placeholder>
                        <w:docPart w:val="D2C15224289E416187402157AD5EE56D"/>
                      </w:placeholder>
                    </w:sdtPr>
                    <w:sdtContent>
                      <w:sdt>
                        <w:sdtPr>
                          <w:rPr>
                            <w:rFonts w:ascii="Garamond" w:hAnsi="Garamond"/>
                            <w:color w:val="000000"/>
                            <w:sz w:val="24"/>
                            <w:szCs w:val="24"/>
                          </w:rPr>
                          <w:alias w:val="SH_CpNN_MedRxDedY_DedTMedP1T1A"/>
                          <w:tag w:val="SH_CpNN_MedRxDedY_DedTMedP1T1A"/>
                          <w:id w:val="1709758904"/>
                          <w:placeholder>
                            <w:docPart w:val="C7E0E33F2C9041E98140BD8A62802C04"/>
                          </w:placeholder>
                        </w:sdtPr>
                        <w:sdtContent>
                          <w:p w14:paraId="2B55CCE8" w14:textId="5E6537B9" w:rsidR="000B061C" w:rsidRPr="004357DC" w:rsidRDefault="009B4CA3" w:rsidP="000B061C">
                            <w:pPr>
                              <w:rPr>
                                <w:rFonts w:ascii="Garamond" w:hAnsi="Garamond"/>
                                <w:color w:val="000000"/>
                                <w:sz w:val="24"/>
                                <w:szCs w:val="24"/>
                              </w:rPr>
                            </w:pPr>
                            <w:sdt>
                              <w:sdtPr>
                                <w:rPr>
                                  <w:rFonts w:ascii="Garamond" w:hAnsi="Garamond"/>
                                  <w:color w:val="000000"/>
                                  <w:sz w:val="24"/>
                                  <w:szCs w:val="24"/>
                                </w:rPr>
                                <w:alias w:val="PL_PrevTier1aNANANA_P11Copay_SelVal"/>
                                <w:tag w:val="PL_PrevTier1aNANANA_P11Copay_SelVal"/>
                                <w:id w:val="-1049839871"/>
                                <w:placeholder>
                                  <w:docPart w:val="91CA7060FE1E499096DE0E0507C978DF"/>
                                </w:placeholder>
                                <w:showingPlcHdr/>
                              </w:sdtPr>
                              <w:sdtContent>
                                <w:r w:rsidR="000B061C">
                                  <w:rPr>
                                    <w:rFonts w:ascii="Garamond" w:hAnsi="Garamond"/>
                                    <w:color w:val="000000"/>
                                    <w:sz w:val="24"/>
                                    <w:szCs w:val="24"/>
                                  </w:rPr>
                                  <w:t xml:space="preserve"> </w:t>
                                </w:r>
                              </w:sdtContent>
                            </w:sdt>
                            <w:r w:rsidR="000B061C" w:rsidRPr="004357DC">
                              <w:rPr>
                                <w:rFonts w:ascii="Garamond" w:hAnsi="Garamond"/>
                                <w:color w:val="000000"/>
                                <w:sz w:val="24"/>
                                <w:szCs w:val="24"/>
                              </w:rPr>
                              <w:t xml:space="preserve"> </w:t>
                            </w:r>
                            <w:r w:rsidR="00952343">
                              <w:rPr>
                                <w:rFonts w:ascii="Garamond" w:hAnsi="Garamond"/>
                                <w:color w:val="000000"/>
                                <w:sz w:val="24"/>
                                <w:szCs w:val="24"/>
                              </w:rPr>
                              <w:t xml:space="preserve">copay </w:t>
                            </w:r>
                            <w:r w:rsidR="000B061C" w:rsidRPr="004357DC">
                              <w:rPr>
                                <w:rFonts w:ascii="Garamond" w:hAnsi="Garamond"/>
                                <w:color w:val="000000"/>
                                <w:sz w:val="24"/>
                                <w:szCs w:val="24"/>
                              </w:rPr>
                              <w:t xml:space="preserve">per Prescription after Deductible is </w:t>
                            </w:r>
                            <w:r w:rsidR="000B061C" w:rsidRPr="004357DC">
                              <w:rPr>
                                <w:rFonts w:ascii="Garamond" w:hAnsi="Garamond"/>
                                <w:color w:val="000000"/>
                                <w:sz w:val="24"/>
                                <w:szCs w:val="24"/>
                              </w:rPr>
                              <w:lastRenderedPageBreak/>
                              <w:t>met</w:t>
                            </w:r>
                          </w:p>
                        </w:sdtContent>
                      </w:sdt>
                      <w:sdt>
                        <w:sdtPr>
                          <w:rPr>
                            <w:rFonts w:ascii="Garamond" w:hAnsi="Garamond"/>
                            <w:color w:val="000000"/>
                            <w:sz w:val="24"/>
                            <w:szCs w:val="24"/>
                          </w:rPr>
                          <w:alias w:val="SH_CpNN_MedRxDedY_DedTRxP1T1A"/>
                          <w:tag w:val="SH_CpNN_MedRxDedY_DedTRxP1T1A"/>
                          <w:id w:val="38563509"/>
                          <w:placeholder>
                            <w:docPart w:val="C7E0E33F2C9041E98140BD8A62802C04"/>
                          </w:placeholder>
                        </w:sdtPr>
                        <w:sdtContent>
                          <w:p w14:paraId="15A2B6D4" w14:textId="2983EBFF" w:rsidR="000B061C" w:rsidRPr="004357DC" w:rsidRDefault="009B4CA3" w:rsidP="000B061C">
                            <w:pPr>
                              <w:rPr>
                                <w:rFonts w:ascii="Garamond" w:hAnsi="Garamond"/>
                                <w:color w:val="000000"/>
                                <w:sz w:val="24"/>
                                <w:szCs w:val="24"/>
                              </w:rPr>
                            </w:pPr>
                            <w:sdt>
                              <w:sdtPr>
                                <w:rPr>
                                  <w:rFonts w:ascii="Garamond" w:hAnsi="Garamond"/>
                                  <w:color w:val="000000"/>
                                  <w:sz w:val="24"/>
                                  <w:szCs w:val="24"/>
                                </w:rPr>
                                <w:alias w:val="PL_PrevTier1aNANANA_P11Copay_SelVal"/>
                                <w:tag w:val="PL_PrevTier1aNANANA_P11Copay_SelVal"/>
                                <w:id w:val="1737590513"/>
                                <w:placeholder>
                                  <w:docPart w:val="E613597D8230454C8E45F52D3BFDFA48"/>
                                </w:placeholder>
                                <w:showingPlcHdr/>
                              </w:sdtPr>
                              <w:sdtContent>
                                <w:r w:rsidR="000B061C">
                                  <w:rPr>
                                    <w:rFonts w:ascii="Garamond" w:hAnsi="Garamond"/>
                                    <w:color w:val="000000"/>
                                    <w:sz w:val="24"/>
                                    <w:szCs w:val="24"/>
                                  </w:rPr>
                                  <w:t xml:space="preserve"> </w:t>
                                </w:r>
                              </w:sdtContent>
                            </w:sdt>
                            <w:r w:rsidR="000B061C" w:rsidRPr="004357DC">
                              <w:rPr>
                                <w:rFonts w:ascii="Garamond" w:hAnsi="Garamond"/>
                                <w:color w:val="000000"/>
                                <w:sz w:val="24"/>
                                <w:szCs w:val="24"/>
                              </w:rPr>
                              <w:t xml:space="preserve"> </w:t>
                            </w:r>
                            <w:r w:rsidR="00952343">
                              <w:rPr>
                                <w:rFonts w:ascii="Garamond" w:hAnsi="Garamond"/>
                                <w:color w:val="000000"/>
                                <w:sz w:val="24"/>
                                <w:szCs w:val="24"/>
                              </w:rPr>
                              <w:t xml:space="preserve">copay </w:t>
                            </w:r>
                            <w:r w:rsidR="000B061C" w:rsidRPr="004357DC">
                              <w:rPr>
                                <w:rFonts w:ascii="Garamond" w:hAnsi="Garamond"/>
                                <w:color w:val="000000"/>
                                <w:sz w:val="24"/>
                                <w:szCs w:val="24"/>
                              </w:rPr>
                              <w:t>per Prescription af</w:t>
                            </w:r>
                            <w:r w:rsidR="000B061C">
                              <w:rPr>
                                <w:rFonts w:ascii="Garamond" w:hAnsi="Garamond"/>
                                <w:color w:val="000000"/>
                                <w:sz w:val="24"/>
                                <w:szCs w:val="24"/>
                              </w:rPr>
                              <w:t>ter Pharmacy Deductible is met</w:t>
                            </w:r>
                          </w:p>
                        </w:sdtContent>
                      </w:sdt>
                      <w:sdt>
                        <w:sdtPr>
                          <w:rPr>
                            <w:rFonts w:ascii="Garamond" w:hAnsi="Garamond"/>
                            <w:color w:val="000000"/>
                            <w:sz w:val="24"/>
                            <w:szCs w:val="24"/>
                          </w:rPr>
                          <w:alias w:val="SH_CpNN_MedRxDedN_DedTMedP1T1A"/>
                          <w:tag w:val="SH_CpNN_MedRxDedN_DedTMedP1T1A"/>
                          <w:id w:val="615021820"/>
                          <w:placeholder>
                            <w:docPart w:val="48196D49B2874BC794FD0EBC0362E331"/>
                          </w:placeholder>
                        </w:sdtPr>
                        <w:sdtContent>
                          <w:p w14:paraId="1E4C8EA0" w14:textId="1E45BF2F" w:rsidR="000B061C" w:rsidRPr="004357DC" w:rsidRDefault="009B4CA3" w:rsidP="000B061C">
                            <w:pPr>
                              <w:rPr>
                                <w:rFonts w:ascii="Garamond" w:hAnsi="Garamond"/>
                                <w:color w:val="000000"/>
                                <w:sz w:val="24"/>
                                <w:szCs w:val="24"/>
                              </w:rPr>
                            </w:pPr>
                            <w:sdt>
                              <w:sdtPr>
                                <w:rPr>
                                  <w:rFonts w:ascii="Garamond" w:hAnsi="Garamond"/>
                                  <w:color w:val="000000"/>
                                  <w:sz w:val="24"/>
                                  <w:szCs w:val="24"/>
                                </w:rPr>
                                <w:alias w:val="PL_PrevTier1aNANANA_P11Copay_SelVal"/>
                                <w:tag w:val="PL_PrevTier1aNANANA_P11Copay_SelVal"/>
                                <w:id w:val="943197118"/>
                                <w:placeholder>
                                  <w:docPart w:val="48196D49B2874BC794FD0EBC0362E331"/>
                                </w:placeholder>
                                <w:showingPlcHdr/>
                              </w:sdtPr>
                              <w:sdtContent>
                                <w:r w:rsidR="000B061C">
                                  <w:rPr>
                                    <w:rFonts w:ascii="Garamond" w:hAnsi="Garamond"/>
                                    <w:color w:val="000000"/>
                                    <w:sz w:val="24"/>
                                    <w:szCs w:val="24"/>
                                  </w:rPr>
                                  <w:t xml:space="preserve"> </w:t>
                                </w:r>
                              </w:sdtContent>
                            </w:sdt>
                            <w:r w:rsidR="000B061C" w:rsidRPr="004357DC">
                              <w:rPr>
                                <w:rFonts w:ascii="Garamond" w:hAnsi="Garamond"/>
                                <w:color w:val="000000"/>
                                <w:sz w:val="24"/>
                                <w:szCs w:val="24"/>
                              </w:rPr>
                              <w:t xml:space="preserve"> </w:t>
                            </w:r>
                            <w:r w:rsidR="00952343">
                              <w:rPr>
                                <w:rFonts w:ascii="Garamond" w:hAnsi="Garamond"/>
                                <w:color w:val="000000"/>
                                <w:sz w:val="24"/>
                                <w:szCs w:val="24"/>
                              </w:rPr>
                              <w:t xml:space="preserve">copay </w:t>
                            </w:r>
                            <w:r w:rsidR="000B061C" w:rsidRPr="004357DC">
                              <w:rPr>
                                <w:rFonts w:ascii="Garamond" w:hAnsi="Garamond"/>
                                <w:color w:val="000000"/>
                                <w:sz w:val="24"/>
                                <w:szCs w:val="24"/>
                              </w:rPr>
                              <w:t xml:space="preserve">per Prescription </w:t>
                            </w:r>
                            <w:r w:rsidR="000B061C">
                              <w:rPr>
                                <w:rFonts w:ascii="Garamond" w:hAnsi="Garamond"/>
                                <w:color w:val="000000"/>
                                <w:sz w:val="24"/>
                                <w:szCs w:val="24"/>
                              </w:rPr>
                              <w:t xml:space="preserve">deductible does not </w:t>
                            </w:r>
                            <w:r w:rsidR="000B061C">
                              <w:rPr>
                                <w:rFonts w:ascii="Garamond" w:hAnsi="Garamond"/>
                                <w:color w:val="000000"/>
                                <w:sz w:val="24"/>
                                <w:szCs w:val="24"/>
                              </w:rPr>
                              <w:lastRenderedPageBreak/>
                              <w:t>apply</w:t>
                            </w:r>
                          </w:p>
                        </w:sdtContent>
                      </w:sdt>
                      <w:sdt>
                        <w:sdtPr>
                          <w:rPr>
                            <w:rFonts w:ascii="Garamond" w:hAnsi="Garamond"/>
                            <w:color w:val="000000"/>
                            <w:sz w:val="24"/>
                            <w:szCs w:val="24"/>
                          </w:rPr>
                          <w:alias w:val="SH_CpNN_MedRxDedN_DedTRxP1T1A"/>
                          <w:tag w:val="SH_CpNN_MedRxDedN_DedTRxP1T1A"/>
                          <w:id w:val="-825205641"/>
                          <w:placeholder>
                            <w:docPart w:val="525B34BB58164A6C9D52A66FF4E06BE5"/>
                          </w:placeholder>
                        </w:sdtPr>
                        <w:sdtContent>
                          <w:p w14:paraId="7A085F05" w14:textId="2BA85F9E" w:rsidR="000B061C" w:rsidRPr="004357DC" w:rsidRDefault="009B4CA3" w:rsidP="000B061C">
                            <w:pPr>
                              <w:rPr>
                                <w:rFonts w:ascii="Garamond" w:hAnsi="Garamond"/>
                                <w:color w:val="000000"/>
                                <w:sz w:val="24"/>
                                <w:szCs w:val="24"/>
                              </w:rPr>
                            </w:pPr>
                            <w:sdt>
                              <w:sdtPr>
                                <w:rPr>
                                  <w:rFonts w:ascii="Garamond" w:hAnsi="Garamond"/>
                                  <w:color w:val="000000"/>
                                  <w:sz w:val="24"/>
                                  <w:szCs w:val="24"/>
                                </w:rPr>
                                <w:alias w:val="PL_PrevTier1aNANANA_P11Copay_SelVal"/>
                                <w:tag w:val="PL_PrevTier1aNANANA_P11Copay_SelVal"/>
                                <w:id w:val="-2008971677"/>
                                <w:placeholder>
                                  <w:docPart w:val="525B34BB58164A6C9D52A66FF4E06BE5"/>
                                </w:placeholder>
                                <w:showingPlcHdr/>
                              </w:sdtPr>
                              <w:sdtContent>
                                <w:r w:rsidR="000B061C">
                                  <w:rPr>
                                    <w:rFonts w:ascii="Garamond" w:hAnsi="Garamond"/>
                                    <w:color w:val="000000"/>
                                    <w:sz w:val="24"/>
                                    <w:szCs w:val="24"/>
                                  </w:rPr>
                                  <w:t xml:space="preserve"> </w:t>
                                </w:r>
                              </w:sdtContent>
                            </w:sdt>
                            <w:r w:rsidR="000B061C" w:rsidRPr="004357DC">
                              <w:rPr>
                                <w:rFonts w:ascii="Garamond" w:hAnsi="Garamond"/>
                                <w:color w:val="000000"/>
                                <w:sz w:val="24"/>
                                <w:szCs w:val="24"/>
                              </w:rPr>
                              <w:t xml:space="preserve"> </w:t>
                            </w:r>
                            <w:r w:rsidR="00952343">
                              <w:rPr>
                                <w:rFonts w:ascii="Garamond" w:hAnsi="Garamond"/>
                                <w:color w:val="000000"/>
                                <w:sz w:val="24"/>
                                <w:szCs w:val="24"/>
                              </w:rPr>
                              <w:t xml:space="preserve">copay </w:t>
                            </w:r>
                            <w:r w:rsidR="000B061C" w:rsidRPr="004357DC">
                              <w:rPr>
                                <w:rFonts w:ascii="Garamond" w:hAnsi="Garamond"/>
                                <w:color w:val="000000"/>
                                <w:sz w:val="24"/>
                                <w:szCs w:val="24"/>
                              </w:rPr>
                              <w:t>per Pre</w:t>
                            </w:r>
                            <w:r w:rsidR="000B061C">
                              <w:rPr>
                                <w:rFonts w:ascii="Garamond" w:hAnsi="Garamond"/>
                                <w:color w:val="000000"/>
                                <w:sz w:val="24"/>
                                <w:szCs w:val="24"/>
                              </w:rPr>
                              <w:t>scription Pharmacy deductible does not apply</w:t>
                            </w:r>
                          </w:p>
                        </w:sdtContent>
                      </w:sdt>
                      <w:sdt>
                        <w:sdtPr>
                          <w:rPr>
                            <w:rFonts w:ascii="Garamond" w:hAnsi="Garamond"/>
                            <w:color w:val="000000"/>
                            <w:sz w:val="24"/>
                            <w:szCs w:val="24"/>
                          </w:rPr>
                          <w:alias w:val="SH_CpNN_MedRxDedN_DedTNAP1T1A"/>
                          <w:tag w:val="SH_CpNN_MedRxDedN_DedTNAP1T1A"/>
                          <w:id w:val="-662304493"/>
                          <w:placeholder>
                            <w:docPart w:val="9F13CC9C24F74B8CAAA4332091FC5FF8"/>
                          </w:placeholder>
                        </w:sdtPr>
                        <w:sdtContent>
                          <w:p w14:paraId="2E324D49" w14:textId="37D398B7" w:rsidR="000B061C" w:rsidRPr="004357DC" w:rsidRDefault="009B4CA3" w:rsidP="000B061C">
                            <w:pPr>
                              <w:rPr>
                                <w:rFonts w:ascii="Garamond" w:hAnsi="Garamond"/>
                                <w:color w:val="000000"/>
                                <w:sz w:val="24"/>
                                <w:szCs w:val="24"/>
                              </w:rPr>
                            </w:pPr>
                            <w:sdt>
                              <w:sdtPr>
                                <w:rPr>
                                  <w:rFonts w:ascii="Garamond" w:hAnsi="Garamond"/>
                                  <w:color w:val="000000"/>
                                  <w:sz w:val="24"/>
                                  <w:szCs w:val="24"/>
                                </w:rPr>
                                <w:alias w:val="PL_PrevTier1aNANANA_P11Copay_SelVal"/>
                                <w:tag w:val="PL_PrevTier1aNANANA_P11Copay_SelVal"/>
                                <w:id w:val="1716775075"/>
                                <w:placeholder>
                                  <w:docPart w:val="9F13CC9C24F74B8CAAA4332091FC5FF8"/>
                                </w:placeholder>
                                <w:showingPlcHdr/>
                              </w:sdtPr>
                              <w:sdtContent>
                                <w:r w:rsidR="000B061C">
                                  <w:rPr>
                                    <w:rFonts w:ascii="Garamond" w:hAnsi="Garamond"/>
                                    <w:color w:val="000000"/>
                                    <w:sz w:val="24"/>
                                    <w:szCs w:val="24"/>
                                  </w:rPr>
                                  <w:t xml:space="preserve"> </w:t>
                                </w:r>
                              </w:sdtContent>
                            </w:sdt>
                            <w:r w:rsidR="000B061C">
                              <w:rPr>
                                <w:rFonts w:ascii="Garamond" w:hAnsi="Garamond"/>
                                <w:color w:val="000000"/>
                                <w:sz w:val="24"/>
                                <w:szCs w:val="24"/>
                              </w:rPr>
                              <w:t xml:space="preserve"> </w:t>
                            </w:r>
                            <w:r w:rsidR="00952343">
                              <w:rPr>
                                <w:rFonts w:ascii="Garamond" w:hAnsi="Garamond"/>
                                <w:color w:val="000000"/>
                                <w:sz w:val="24"/>
                                <w:szCs w:val="24"/>
                              </w:rPr>
                              <w:t xml:space="preserve">copay </w:t>
                            </w:r>
                            <w:r w:rsidR="000B061C">
                              <w:rPr>
                                <w:rFonts w:ascii="Garamond" w:hAnsi="Garamond"/>
                                <w:color w:val="000000"/>
                                <w:sz w:val="24"/>
                                <w:szCs w:val="24"/>
                              </w:rPr>
                              <w:t>per Prescription</w:t>
                            </w:r>
                          </w:p>
                        </w:sdtContent>
                      </w:sdt>
                      <w:sdt>
                        <w:sdtPr>
                          <w:rPr>
                            <w:rFonts w:ascii="Garamond" w:hAnsi="Garamond"/>
                            <w:color w:val="000000"/>
                            <w:sz w:val="24"/>
                            <w:szCs w:val="24"/>
                          </w:rPr>
                          <w:alias w:val="SH_CiNN_MedRxDedY_DedTMed1A"/>
                          <w:tag w:val="SH_CiNN_MedRxDedY_DedTMed1A"/>
                          <w:id w:val="586734526"/>
                          <w:placeholder>
                            <w:docPart w:val="C7E0E33F2C9041E98140BD8A62802C04"/>
                          </w:placeholder>
                        </w:sdtPr>
                        <w:sdtContent>
                          <w:p w14:paraId="5ACBB6C5" w14:textId="77777777" w:rsidR="000B061C" w:rsidRDefault="009B4CA3" w:rsidP="000B061C">
                            <w:pPr>
                              <w:rPr>
                                <w:rFonts w:ascii="Garamond" w:hAnsi="Garamond"/>
                                <w:color w:val="000000"/>
                                <w:sz w:val="24"/>
                                <w:szCs w:val="24"/>
                              </w:rPr>
                            </w:pPr>
                            <w:sdt>
                              <w:sdtPr>
                                <w:rPr>
                                  <w:rFonts w:ascii="Garamond" w:hAnsi="Garamond"/>
                                  <w:color w:val="000000"/>
                                  <w:sz w:val="24"/>
                                  <w:szCs w:val="24"/>
                                </w:rPr>
                                <w:alias w:val="PL_PrevTier1aNANANA_P11CoIns_SelVal"/>
                                <w:tag w:val="PL_PrevTier1aNANANA_P11CoIns_SelVal"/>
                                <w:id w:val="1982958775"/>
                                <w:placeholder>
                                  <w:docPart w:val="2B92B4D3B6B5447D97EA141265E49B96"/>
                                </w:placeholder>
                                <w:showingPlcHdr/>
                              </w:sdtPr>
                              <w:sdtContent>
                                <w:r w:rsidR="000B061C">
                                  <w:rPr>
                                    <w:rFonts w:ascii="Garamond" w:hAnsi="Garamond"/>
                                    <w:color w:val="000000"/>
                                    <w:sz w:val="24"/>
                                    <w:szCs w:val="24"/>
                                  </w:rPr>
                                  <w:t xml:space="preserve"> </w:t>
                                </w:r>
                              </w:sdtContent>
                            </w:sdt>
                            <w:r w:rsidR="000B061C" w:rsidRPr="004357DC">
                              <w:rPr>
                                <w:rFonts w:ascii="Garamond" w:hAnsi="Garamond"/>
                                <w:color w:val="000000"/>
                                <w:sz w:val="24"/>
                                <w:szCs w:val="24"/>
                              </w:rPr>
                              <w:t>% Coinsurance</w:t>
                            </w:r>
                            <w:r w:rsidR="000B061C">
                              <w:rPr>
                                <w:rFonts w:ascii="Garamond" w:hAnsi="Garamond"/>
                                <w:color w:val="000000"/>
                                <w:sz w:val="24"/>
                                <w:szCs w:val="24"/>
                              </w:rPr>
                              <w:t xml:space="preserve"> after </w:t>
                            </w:r>
                            <w:r w:rsidR="000B061C" w:rsidRPr="004357DC">
                              <w:rPr>
                                <w:rFonts w:ascii="Garamond" w:hAnsi="Garamond"/>
                                <w:color w:val="000000"/>
                                <w:sz w:val="24"/>
                                <w:szCs w:val="24"/>
                              </w:rPr>
                              <w:t>Deductible is met</w:t>
                            </w:r>
                          </w:p>
                        </w:sdtContent>
                      </w:sdt>
                      <w:sdt>
                        <w:sdtPr>
                          <w:rPr>
                            <w:rFonts w:ascii="Garamond" w:hAnsi="Garamond"/>
                            <w:color w:val="000000"/>
                            <w:sz w:val="24"/>
                            <w:szCs w:val="24"/>
                          </w:rPr>
                          <w:alias w:val="SH_CiNN_MedRxDedY_DedTRxP1T1A"/>
                          <w:tag w:val="SH_CiNN_MedRxDedY_DedTRxP1T1A"/>
                          <w:id w:val="-1663699970"/>
                          <w:placeholder>
                            <w:docPart w:val="F659F0D23B634800A54B730D2E2FDFF5"/>
                          </w:placeholder>
                        </w:sdtPr>
                        <w:sdtContent>
                          <w:p w14:paraId="542F87D2" w14:textId="77777777" w:rsidR="000B061C" w:rsidRDefault="009B4CA3" w:rsidP="000B061C">
                            <w:pPr>
                              <w:rPr>
                                <w:rFonts w:ascii="Garamond" w:hAnsi="Garamond"/>
                                <w:color w:val="000000"/>
                                <w:sz w:val="24"/>
                                <w:szCs w:val="24"/>
                              </w:rPr>
                            </w:pPr>
                            <w:sdt>
                              <w:sdtPr>
                                <w:rPr>
                                  <w:rFonts w:ascii="Garamond" w:hAnsi="Garamond"/>
                                  <w:color w:val="000000"/>
                                  <w:sz w:val="24"/>
                                  <w:szCs w:val="24"/>
                                </w:rPr>
                                <w:alias w:val="PL_PrevTier1aNANANA_P11CoIns_SelVal"/>
                                <w:tag w:val="PL_PrevTier1aNANANA_P11CoIns_SelVal"/>
                                <w:id w:val="664214694"/>
                                <w:placeholder>
                                  <w:docPart w:val="415F58EE996F46F5A4F22D9E88E3246C"/>
                                </w:placeholder>
                                <w:showingPlcHdr/>
                              </w:sdtPr>
                              <w:sdtContent>
                                <w:r w:rsidR="000B061C">
                                  <w:rPr>
                                    <w:rFonts w:ascii="Garamond" w:hAnsi="Garamond"/>
                                    <w:color w:val="000000"/>
                                    <w:sz w:val="24"/>
                                    <w:szCs w:val="24"/>
                                  </w:rPr>
                                  <w:t xml:space="preserve"> </w:t>
                                </w:r>
                              </w:sdtContent>
                            </w:sdt>
                            <w:r w:rsidR="000B061C" w:rsidRPr="004357DC">
                              <w:rPr>
                                <w:rFonts w:ascii="Garamond" w:hAnsi="Garamond"/>
                                <w:color w:val="000000"/>
                                <w:sz w:val="24"/>
                                <w:szCs w:val="24"/>
                              </w:rPr>
                              <w:t>% Coinsurance</w:t>
                            </w:r>
                            <w:r w:rsidR="000B061C">
                              <w:rPr>
                                <w:rFonts w:ascii="Garamond" w:hAnsi="Garamond"/>
                                <w:color w:val="000000"/>
                                <w:sz w:val="24"/>
                                <w:szCs w:val="24"/>
                              </w:rPr>
                              <w:t xml:space="preserve"> after Pharmacy </w:t>
                            </w:r>
                            <w:r w:rsidR="000B061C" w:rsidRPr="004357DC">
                              <w:rPr>
                                <w:rFonts w:ascii="Garamond" w:hAnsi="Garamond"/>
                                <w:color w:val="000000"/>
                                <w:sz w:val="24"/>
                                <w:szCs w:val="24"/>
                              </w:rPr>
                              <w:t>Deductible is met</w:t>
                            </w:r>
                          </w:p>
                        </w:sdtContent>
                      </w:sdt>
                      <w:sdt>
                        <w:sdtPr>
                          <w:rPr>
                            <w:rFonts w:ascii="Garamond" w:hAnsi="Garamond"/>
                            <w:color w:val="000000"/>
                            <w:sz w:val="24"/>
                            <w:szCs w:val="24"/>
                          </w:rPr>
                          <w:alias w:val="SH_CiNN_MedRxDedN_DedMedT1A"/>
                          <w:tag w:val="SH_CiNN_MedRxDedN_DedMedT1A"/>
                          <w:id w:val="1564526568"/>
                          <w:placeholder>
                            <w:docPart w:val="173C88D96181431D8C85C3537E478AF8"/>
                          </w:placeholder>
                        </w:sdtPr>
                        <w:sdtContent>
                          <w:p w14:paraId="3E7A5E7A" w14:textId="77777777" w:rsidR="000B061C" w:rsidRDefault="009B4CA3" w:rsidP="000B061C">
                            <w:pPr>
                              <w:rPr>
                                <w:rFonts w:ascii="Garamond" w:hAnsi="Garamond"/>
                                <w:color w:val="000000"/>
                                <w:sz w:val="24"/>
                                <w:szCs w:val="24"/>
                              </w:rPr>
                            </w:pPr>
                            <w:sdt>
                              <w:sdtPr>
                                <w:rPr>
                                  <w:rFonts w:ascii="Garamond" w:hAnsi="Garamond"/>
                                  <w:color w:val="000000"/>
                                  <w:sz w:val="24"/>
                                  <w:szCs w:val="24"/>
                                </w:rPr>
                                <w:alias w:val="PL_PrevTier1aNANANA_P11CoIns_SelVal"/>
                                <w:tag w:val="PL_PrevTier1aNANANA_P11CoIns_SelVal"/>
                                <w:id w:val="1940407226"/>
                                <w:placeholder>
                                  <w:docPart w:val="AB6DEDA9DE1544FF9FFDC1262F01CD1B"/>
                                </w:placeholder>
                                <w:showingPlcHdr/>
                              </w:sdtPr>
                              <w:sdtContent>
                                <w:r w:rsidR="000B061C">
                                  <w:rPr>
                                    <w:rFonts w:ascii="Garamond" w:hAnsi="Garamond"/>
                                    <w:color w:val="000000"/>
                                    <w:sz w:val="24"/>
                                    <w:szCs w:val="24"/>
                                  </w:rPr>
                                  <w:t xml:space="preserve"> </w:t>
                                </w:r>
                              </w:sdtContent>
                            </w:sdt>
                            <w:r w:rsidR="000B061C" w:rsidRPr="004357DC">
                              <w:rPr>
                                <w:rFonts w:ascii="Garamond" w:hAnsi="Garamond"/>
                                <w:color w:val="000000"/>
                                <w:sz w:val="24"/>
                                <w:szCs w:val="24"/>
                              </w:rPr>
                              <w:t>% Coinsurance</w:t>
                            </w:r>
                            <w:r w:rsidR="000B061C">
                              <w:rPr>
                                <w:rFonts w:ascii="Garamond" w:hAnsi="Garamond"/>
                                <w:color w:val="000000"/>
                                <w:sz w:val="24"/>
                                <w:szCs w:val="24"/>
                              </w:rPr>
                              <w:t xml:space="preserve"> deductible does not apply</w:t>
                            </w:r>
                          </w:p>
                        </w:sdtContent>
                      </w:sdt>
                      <w:sdt>
                        <w:sdtPr>
                          <w:rPr>
                            <w:rFonts w:ascii="Garamond" w:hAnsi="Garamond"/>
                            <w:color w:val="000000"/>
                            <w:sz w:val="24"/>
                            <w:szCs w:val="24"/>
                          </w:rPr>
                          <w:alias w:val="SH_CiNN_MedRxDedN_DedRxT1A"/>
                          <w:tag w:val="SH_CiNN_MedRxDedN_DedRxT1A"/>
                          <w:id w:val="-2031785958"/>
                          <w:placeholder>
                            <w:docPart w:val="494090A5C7824209AD08EA3809411F62"/>
                          </w:placeholder>
                        </w:sdtPr>
                        <w:sdtContent>
                          <w:p w14:paraId="77874A54" w14:textId="77777777" w:rsidR="000B061C" w:rsidRDefault="009B4CA3" w:rsidP="000B061C">
                            <w:pPr>
                              <w:rPr>
                                <w:rFonts w:ascii="Garamond" w:hAnsi="Garamond"/>
                                <w:color w:val="000000"/>
                                <w:sz w:val="24"/>
                                <w:szCs w:val="24"/>
                              </w:rPr>
                            </w:pPr>
                            <w:sdt>
                              <w:sdtPr>
                                <w:rPr>
                                  <w:rFonts w:ascii="Garamond" w:hAnsi="Garamond"/>
                                  <w:color w:val="000000"/>
                                  <w:sz w:val="24"/>
                                  <w:szCs w:val="24"/>
                                </w:rPr>
                                <w:alias w:val="PL_PrevTier1aNANANA_P11CoIns_SelVal"/>
                                <w:tag w:val="PL_PrevTier1aNANANA_P11CoIns_SelVal"/>
                                <w:id w:val="-102040256"/>
                                <w:placeholder>
                                  <w:docPart w:val="72F1B41D4CDB416AA2D61B21B7BC32E3"/>
                                </w:placeholder>
                                <w:showingPlcHdr/>
                              </w:sdtPr>
                              <w:sdtContent>
                                <w:r w:rsidR="000B061C">
                                  <w:rPr>
                                    <w:rFonts w:ascii="Garamond" w:hAnsi="Garamond"/>
                                    <w:color w:val="000000"/>
                                    <w:sz w:val="24"/>
                                    <w:szCs w:val="24"/>
                                  </w:rPr>
                                  <w:t xml:space="preserve"> </w:t>
                                </w:r>
                              </w:sdtContent>
                            </w:sdt>
                            <w:r w:rsidR="000B061C" w:rsidRPr="004357DC">
                              <w:rPr>
                                <w:rFonts w:ascii="Garamond" w:hAnsi="Garamond"/>
                                <w:color w:val="000000"/>
                                <w:sz w:val="24"/>
                                <w:szCs w:val="24"/>
                              </w:rPr>
                              <w:t>% Coinsurance</w:t>
                            </w:r>
                            <w:r w:rsidR="000B061C">
                              <w:rPr>
                                <w:rFonts w:ascii="Garamond" w:hAnsi="Garamond"/>
                                <w:color w:val="000000"/>
                                <w:sz w:val="24"/>
                                <w:szCs w:val="24"/>
                              </w:rPr>
                              <w:t xml:space="preserve"> Pharmacy deductible does not apply</w:t>
                            </w:r>
                          </w:p>
                        </w:sdtContent>
                      </w:sdt>
                      <w:sdt>
                        <w:sdtPr>
                          <w:rPr>
                            <w:rFonts w:ascii="Garamond" w:hAnsi="Garamond"/>
                            <w:color w:val="000000"/>
                            <w:sz w:val="24"/>
                            <w:szCs w:val="24"/>
                          </w:rPr>
                          <w:alias w:val="SH_CiNN_MedRxDedN_DedTNAP1T1A"/>
                          <w:tag w:val="SH_CiNN_MedRxDedN_DedTNAP1T1A"/>
                          <w:id w:val="-594854905"/>
                          <w:placeholder>
                            <w:docPart w:val="6C4527FF4C0D4582994C295540319130"/>
                          </w:placeholder>
                        </w:sdtPr>
                        <w:sdtContent>
                          <w:p w14:paraId="5EF3D829" w14:textId="180B7DE4" w:rsidR="00CA5F63" w:rsidRPr="004357DC" w:rsidRDefault="009B4CA3" w:rsidP="00CA5F63">
                            <w:pPr>
                              <w:rPr>
                                <w:rFonts w:ascii="Garamond" w:hAnsi="Garamond"/>
                                <w:color w:val="000000"/>
                                <w:sz w:val="24"/>
                                <w:szCs w:val="24"/>
                              </w:rPr>
                            </w:pPr>
                            <w:sdt>
                              <w:sdtPr>
                                <w:rPr>
                                  <w:rFonts w:ascii="Garamond" w:hAnsi="Garamond"/>
                                  <w:color w:val="000000"/>
                                  <w:sz w:val="24"/>
                                  <w:szCs w:val="24"/>
                                </w:rPr>
                                <w:alias w:val="PL_PrevTier1aNANANA_P11CoIns_SelVal"/>
                                <w:tag w:val="PL_PrevTier1aNANANA_P11CoIns_SelVal"/>
                                <w:id w:val="919134974"/>
                                <w:placeholder>
                                  <w:docPart w:val="573700BFA2FD4F049F7AEFC3C64B34CE"/>
                                </w:placeholder>
                                <w:showingPlcHdr/>
                              </w:sdtPr>
                              <w:sdtContent>
                                <w:r w:rsidR="000B061C">
                                  <w:rPr>
                                    <w:rFonts w:ascii="Garamond" w:hAnsi="Garamond"/>
                                    <w:color w:val="000000"/>
                                    <w:sz w:val="24"/>
                                    <w:szCs w:val="24"/>
                                  </w:rPr>
                                  <w:t xml:space="preserve"> </w:t>
                                </w:r>
                              </w:sdtContent>
                            </w:sdt>
                            <w:r w:rsidR="000B061C" w:rsidRPr="004357DC">
                              <w:rPr>
                                <w:rFonts w:ascii="Garamond" w:hAnsi="Garamond"/>
                                <w:color w:val="000000"/>
                                <w:sz w:val="24"/>
                                <w:szCs w:val="24"/>
                              </w:rPr>
                              <w:t>% Coinsurance</w:t>
                            </w:r>
                          </w:p>
                        </w:sdtContent>
                      </w:sdt>
                    </w:sdtContent>
                  </w:sdt>
                </w:tc>
                <w:tc>
                  <w:tcPr>
                    <w:tcW w:w="2160" w:type="dxa"/>
                    <w:tcBorders>
                      <w:top w:val="nil"/>
                      <w:left w:val="single" w:sz="4" w:space="0" w:color="0070C0"/>
                      <w:bottom w:val="nil"/>
                      <w:right w:val="single" w:sz="4" w:space="0" w:color="0070C0"/>
                    </w:tcBorders>
                    <w:shd w:val="clear" w:color="auto" w:fill="DAEEF3"/>
                  </w:tcPr>
                  <w:p w14:paraId="4BB8857E" w14:textId="541ED048" w:rsidR="00CA5F63" w:rsidRPr="005337EB" w:rsidRDefault="00824483" w:rsidP="005337EB">
                    <w:pPr>
                      <w:rPr>
                        <w:rFonts w:ascii="Garamond" w:eastAsia="Garamond" w:hAnsi="Garamond" w:cs="Garamond"/>
                        <w:sz w:val="24"/>
                      </w:rPr>
                    </w:pPr>
                    <w:sdt>
                      <w:sdtPr>
                        <w:rPr>
                          <w:rFonts w:ascii="Garamond" w:eastAsia="Garamond" w:hAnsi="Garamond" w:cs="Garamond"/>
                          <w:sz w:val="24"/>
                          <w:szCs w:val="24"/>
                        </w:rPr>
                        <w:alias w:val="SH_SOB_Tier1a_RetEqMO_OON"/>
                        <w:tag w:val="SH_SOB_Tier1a_RetEqMO_OON"/>
                        <w:id w:val="-611743358"/>
                        <w:placeholder>
                          <w:docPart w:val="1BDAE546FCFC4309BED104511CD71A1A"/>
                        </w:placeholder>
                      </w:sdtPr>
                      <w:sdtContent>
                        <w:sdt>
                          <w:sdtPr>
                            <w:rPr>
                              <w:rFonts w:ascii="Garamond" w:eastAsia="Garamond" w:hAnsi="Garamond" w:cs="Garamond"/>
                              <w:sz w:val="24"/>
                              <w:szCs w:val="24"/>
                            </w:rPr>
                            <w:alias w:val="PL_Tier1aRetNANA_outNetwkSOB"/>
                            <w:tag w:val="PL_Tier1aRetNANA_outNetwkSOB"/>
                            <w:id w:val="-1597088545"/>
                            <w:placeholder>
                              <w:docPart w:val="4B9C503FBA1D41D48EAEB4A620C37248"/>
                            </w:placeholder>
                            <w:showingPlcHdr/>
                          </w:sdtPr>
                          <w:sdtContent>
                            <w:r w:rsidRPr="009F0759">
                              <w:rPr>
                                <w:rFonts w:ascii="Garamond" w:hAnsi="Garamond"/>
                                <w:sz w:val="24"/>
                                <w:szCs w:val="24"/>
                              </w:rPr>
                              <w:t xml:space="preserve"> </w:t>
                            </w:r>
                          </w:sdtContent>
                        </w:sdt>
                        <w:r w:rsidRPr="009F0759">
                          <w:rPr>
                            <w:rFonts w:ascii="Garamond" w:eastAsia="Garamond" w:hAnsi="Garamond" w:cs="Garamond"/>
                            <w:sz w:val="24"/>
                            <w:szCs w:val="24"/>
                          </w:rPr>
                          <w:t xml:space="preserve"> (retail</w:t>
                        </w:r>
                        <w:r>
                          <w:rPr>
                            <w:rFonts w:ascii="Garamond" w:eastAsia="Garamond" w:hAnsi="Garamond" w:cs="Garamond"/>
                            <w:sz w:val="24"/>
                            <w:szCs w:val="24"/>
                          </w:rPr>
                          <w:t xml:space="preserve"> and home delivery</w:t>
                        </w:r>
                        <w:r w:rsidRPr="009F0759">
                          <w:rPr>
                            <w:rFonts w:ascii="Garamond" w:eastAsia="Garamond" w:hAnsi="Garamond" w:cs="Garamond"/>
                            <w:sz w:val="24"/>
                            <w:szCs w:val="24"/>
                          </w:rPr>
                          <w:t>)</w:t>
                        </w:r>
                      </w:sdtContent>
                    </w:sdt>
                    <w:sdt>
                      <w:sdtPr>
                        <w:rPr>
                          <w:rFonts w:ascii="Garamond" w:eastAsia="Garamond" w:hAnsi="Garamond" w:cs="Garamond"/>
                          <w:sz w:val="24"/>
                          <w:szCs w:val="24"/>
                        </w:rPr>
                        <w:alias w:val="SH_SOB_Tier1a_RetNotEqMO_OON"/>
                        <w:tag w:val="SH_SOB_Tier1a_RetNotEqMO_OON"/>
                        <w:id w:val="1348597601"/>
                        <w:placeholder>
                          <w:docPart w:val="1BDAE546FCFC4309BED104511CD71A1A"/>
                        </w:placeholder>
                      </w:sdtPr>
                      <w:sdtContent>
                        <w:sdt>
                          <w:sdtPr>
                            <w:rPr>
                              <w:rFonts w:ascii="Garamond" w:eastAsia="Garamond" w:hAnsi="Garamond" w:cs="Garamond"/>
                              <w:sz w:val="24"/>
                              <w:szCs w:val="24"/>
                            </w:rPr>
                            <w:alias w:val="PL_Tier1aRetNANA_outNetwkSOB"/>
                            <w:tag w:val="PL_Tier1aRetNANA_outNetwkSOB"/>
                            <w:id w:val="1876810785"/>
                            <w:placeholder>
                              <w:docPart w:val="B3FF5C5D74F14B3892AC2C6F7865808E"/>
                            </w:placeholder>
                            <w:showingPlcHdr/>
                          </w:sdtPr>
                          <w:sdtContent>
                            <w:r w:rsidRPr="009F0759">
                              <w:rPr>
                                <w:rFonts w:ascii="Garamond" w:hAnsi="Garamond"/>
                                <w:sz w:val="24"/>
                                <w:szCs w:val="24"/>
                              </w:rPr>
                              <w:t xml:space="preserve"> </w:t>
                            </w:r>
                          </w:sdtContent>
                        </w:sdt>
                        <w:r w:rsidRPr="009F0759">
                          <w:rPr>
                            <w:rFonts w:ascii="Garamond" w:eastAsia="Garamond" w:hAnsi="Garamond" w:cs="Garamond"/>
                            <w:sz w:val="24"/>
                            <w:szCs w:val="24"/>
                          </w:rPr>
                          <w:t xml:space="preserve"> (retail) and </w:t>
                        </w:r>
                        <w:sdt>
                          <w:sdtPr>
                            <w:rPr>
                              <w:rFonts w:ascii="Garamond" w:eastAsia="Garamond" w:hAnsi="Garamond" w:cs="Garamond"/>
                              <w:sz w:val="24"/>
                              <w:szCs w:val="24"/>
                            </w:rPr>
                            <w:alias w:val="PL_Tier1aMONANA_outNetwkSOB"/>
                            <w:tag w:val="PL_Tier1aMONANA_outNetwkSOB"/>
                            <w:id w:val="1119424318"/>
                            <w:placeholder>
                              <w:docPart w:val="89348C8086D84D8FB7BEB89A95909657"/>
                            </w:placeholder>
                            <w:showingPlcHdr/>
                          </w:sdtPr>
                          <w:sdtContent>
                            <w:r w:rsidRPr="009F0759">
                              <w:rPr>
                                <w:rFonts w:ascii="Garamond" w:hAnsi="Garamond"/>
                                <w:sz w:val="24"/>
                                <w:szCs w:val="24"/>
                              </w:rPr>
                              <w:t xml:space="preserve"> </w:t>
                            </w:r>
                          </w:sdtContent>
                        </w:sdt>
                        <w:r w:rsidRPr="009F0759">
                          <w:rPr>
                            <w:rFonts w:ascii="Garamond" w:eastAsia="Garamond" w:hAnsi="Garamond" w:cs="Garamond"/>
                            <w:sz w:val="24"/>
                            <w:szCs w:val="24"/>
                          </w:rPr>
                          <w:t xml:space="preserve"> (home delivery)</w:t>
                        </w:r>
                      </w:sdtContent>
                    </w:sdt>
                  </w:p>
                </w:tc>
              </w:tr>
            </w:sdtContent>
          </w:sdt>
        </w:sdtContent>
      </w:sdt>
      <w:sdt>
        <w:sdtPr>
          <w:rPr>
            <w:rFonts w:ascii="Garamond" w:hAnsi="Garamond"/>
            <w:b/>
            <w:sz w:val="24"/>
            <w:szCs w:val="24"/>
          </w:rPr>
          <w:alias w:val="SH_PrevT1bCov"/>
          <w:tag w:val="SH_PrevT1bCov"/>
          <w:id w:val="-1261678006"/>
          <w:placeholder>
            <w:docPart w:val="2C8694E73FDD4665BA5AB6334DEE2BFC"/>
          </w:placeholder>
        </w:sdtPr>
        <w:sdtEndPr>
          <w:rPr>
            <w:b w:val="0"/>
            <w:color w:val="000000"/>
          </w:rPr>
        </w:sdtEndPr>
        <w:sdtContent>
          <w:sdt>
            <w:sdtPr>
              <w:rPr>
                <w:rFonts w:ascii="Garamond" w:hAnsi="Garamond"/>
                <w:b/>
                <w:sz w:val="24"/>
                <w:szCs w:val="24"/>
              </w:rPr>
              <w:alias w:val="SH_Tier2SOBrx"/>
              <w:tag w:val="SH_Tier2SOBrx"/>
              <w:id w:val="-1169475135"/>
              <w:placeholder>
                <w:docPart w:val="2C8694E73FDD4665BA5AB6334DEE2BFC"/>
              </w:placeholder>
            </w:sdtPr>
            <w:sdtEndPr>
              <w:rPr>
                <w:b w:val="0"/>
                <w:color w:val="000000"/>
              </w:rPr>
            </w:sdtEndPr>
            <w:sdtContent>
              <w:tr w:rsidR="00CA5F63" w:rsidRPr="004F6C39" w14:paraId="58BD4C76" w14:textId="77777777" w:rsidTr="00A93810">
                <w:trPr>
                  <w:gridAfter w:val="2"/>
                  <w:wAfter w:w="14" w:type="dxa"/>
                  <w:trHeight w:val="720"/>
                </w:trPr>
                <w:tc>
                  <w:tcPr>
                    <w:tcW w:w="6955" w:type="dxa"/>
                    <w:gridSpan w:val="4"/>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462C94FD" w14:textId="3B3FC52B" w:rsidR="00CA5F63" w:rsidRPr="004F6C39" w:rsidRDefault="00CA5F63" w:rsidP="00CA5F63">
                    <w:pPr>
                      <w:rPr>
                        <w:rFonts w:ascii="Garamond" w:hAnsi="Garamond"/>
                        <w:b/>
                        <w:sz w:val="24"/>
                        <w:szCs w:val="24"/>
                      </w:rPr>
                    </w:pPr>
                    <w:r w:rsidRPr="00781AED">
                      <w:rPr>
                        <w:rFonts w:ascii="Garamond" w:hAnsi="Garamond"/>
                        <w:b/>
                        <w:sz w:val="24"/>
                        <w:szCs w:val="24"/>
                      </w:rPr>
                      <w:t xml:space="preserve">       </w:t>
                    </w:r>
                    <w:r w:rsidRPr="00781AED">
                      <w:rPr>
                        <w:rFonts w:ascii="Garamond" w:hAnsi="Garamond"/>
                        <w:sz w:val="24"/>
                        <w:szCs w:val="24"/>
                      </w:rPr>
                      <w:t>Tier 1b – Typically Generic</w:t>
                    </w:r>
                  </w:p>
                </w:tc>
                <w:tc>
                  <w:tcPr>
                    <w:tcW w:w="2160" w:type="dxa"/>
                    <w:gridSpan w:val="3"/>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szCs w:val="24"/>
                      </w:rPr>
                      <w:alias w:val="SH_Ret|MO_PrevCstShrRetailT1B"/>
                      <w:tag w:val="SH_Ret|MO_PrevCstShrRetailT1B"/>
                      <w:id w:val="1143465455"/>
                      <w:placeholder>
                        <w:docPart w:val="801EDCE8A00A451B960B50732D8D4349"/>
                      </w:placeholder>
                      <w:showingPlcHdr/>
                    </w:sdtPr>
                    <w:sdtContent>
                      <w:p w14:paraId="3EFF4F7C" w14:textId="77777777" w:rsidR="005337EB" w:rsidRDefault="005337EB" w:rsidP="005337EB">
                        <w:pPr>
                          <w:spacing w:before="120"/>
                          <w:rPr>
                            <w:rFonts w:ascii="Garamond" w:eastAsia="Garamond" w:hAnsi="Garamond" w:cs="Garamond"/>
                            <w:sz w:val="24"/>
                            <w:szCs w:val="24"/>
                          </w:rPr>
                        </w:pPr>
                        <w:r>
                          <w:rPr>
                            <w:rFonts w:ascii="Garamond" w:eastAsia="Garamond" w:hAnsi="Garamond" w:cs="Garamond"/>
                            <w:sz w:val="24"/>
                            <w:szCs w:val="24"/>
                          </w:rPr>
                          <w:t>No Charge</w:t>
                        </w:r>
                      </w:p>
                    </w:sdtContent>
                  </w:sdt>
                  <w:sdt>
                    <w:sdtPr>
                      <w:rPr>
                        <w:rFonts w:ascii="Garamond" w:hAnsi="Garamond"/>
                        <w:color w:val="000000"/>
                        <w:sz w:val="24"/>
                        <w:szCs w:val="24"/>
                      </w:rPr>
                      <w:alias w:val="SH_Ret|MO_PrevCstShrReducedT1B"/>
                      <w:tag w:val="SH_Ret|MO_PrevCstShrReducedT1B"/>
                      <w:id w:val="-926495334"/>
                      <w:placeholder>
                        <w:docPart w:val="1C39C4A0564343AAAB2CCD68BACEE99C"/>
                      </w:placeholder>
                    </w:sdtPr>
                    <w:sdtContent>
                      <w:sdt>
                        <w:sdtPr>
                          <w:rPr>
                            <w:rFonts w:ascii="Garamond" w:hAnsi="Garamond"/>
                            <w:color w:val="000000"/>
                            <w:sz w:val="24"/>
                            <w:szCs w:val="24"/>
                          </w:rPr>
                          <w:alias w:val="SH_CpNN_MedRxDedY_DedTMedP1T1B"/>
                          <w:tag w:val="SH_CpNN_MedRxDedY_DedTMedP1T1B"/>
                          <w:id w:val="-325984524"/>
                          <w:placeholder>
                            <w:docPart w:val="E4053397C213449DB820F18FC6D28EF0"/>
                          </w:placeholder>
                        </w:sdtPr>
                        <w:sdtContent>
                          <w:p w14:paraId="28468332" w14:textId="33EECED5" w:rsidR="005337EB" w:rsidRDefault="009B4CA3" w:rsidP="005337EB">
                            <w:pPr>
                              <w:rPr>
                                <w:rFonts w:ascii="Garamond" w:hAnsi="Garamond"/>
                                <w:color w:val="000000"/>
                                <w:sz w:val="24"/>
                                <w:szCs w:val="24"/>
                              </w:rPr>
                            </w:pPr>
                            <w:sdt>
                              <w:sdtPr>
                                <w:rPr>
                                  <w:rFonts w:ascii="Garamond" w:hAnsi="Garamond"/>
                                  <w:color w:val="000000"/>
                                  <w:sz w:val="24"/>
                                  <w:szCs w:val="24"/>
                                </w:rPr>
                                <w:alias w:val="PL_PrevTier1bNANANA_P11Copay_SelVal"/>
                                <w:tag w:val="PL_PrevTier1bNANANA_P11Copay_SelVal"/>
                                <w:id w:val="-1581061813"/>
                                <w:placeholder>
                                  <w:docPart w:val="C5C6B340F486488EB8CC770EED7AB24C"/>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xml:space="preserve"> </w:t>
                            </w:r>
                            <w:r w:rsidR="00952343">
                              <w:rPr>
                                <w:rFonts w:ascii="Garamond" w:hAnsi="Garamond"/>
                                <w:color w:val="000000"/>
                                <w:sz w:val="24"/>
                                <w:szCs w:val="24"/>
                              </w:rPr>
                              <w:t xml:space="preserve">copay </w:t>
                            </w:r>
                            <w:r w:rsidR="005337EB">
                              <w:rPr>
                                <w:rFonts w:ascii="Garamond" w:hAnsi="Garamond"/>
                                <w:color w:val="000000"/>
                                <w:sz w:val="24"/>
                                <w:szCs w:val="24"/>
                              </w:rPr>
                              <w:t>per Prescription after Deductible is met</w:t>
                            </w:r>
                          </w:p>
                        </w:sdtContent>
                      </w:sdt>
                      <w:sdt>
                        <w:sdtPr>
                          <w:rPr>
                            <w:rFonts w:ascii="Garamond" w:hAnsi="Garamond"/>
                            <w:color w:val="000000"/>
                            <w:sz w:val="24"/>
                            <w:szCs w:val="24"/>
                          </w:rPr>
                          <w:alias w:val="SH_CpNN_MedRxDedY_DedTRxP1T1B"/>
                          <w:tag w:val="SH_CpNN_MedRxDedY_DedTRxP1T1B"/>
                          <w:id w:val="1638296689"/>
                          <w:placeholder>
                            <w:docPart w:val="E4053397C213449DB820F18FC6D28EF0"/>
                          </w:placeholder>
                        </w:sdtPr>
                        <w:sdtContent>
                          <w:p w14:paraId="3423D30E" w14:textId="72345943" w:rsidR="005337EB" w:rsidRDefault="009B4CA3" w:rsidP="005337EB">
                            <w:pPr>
                              <w:rPr>
                                <w:rFonts w:ascii="Garamond" w:hAnsi="Garamond"/>
                                <w:color w:val="000000"/>
                                <w:sz w:val="24"/>
                                <w:szCs w:val="24"/>
                              </w:rPr>
                            </w:pPr>
                            <w:sdt>
                              <w:sdtPr>
                                <w:rPr>
                                  <w:rFonts w:ascii="Garamond" w:hAnsi="Garamond"/>
                                  <w:color w:val="000000"/>
                                  <w:sz w:val="24"/>
                                  <w:szCs w:val="24"/>
                                </w:rPr>
                                <w:alias w:val="PL_PrevTier1bNANANA_P11Copay_SelVal"/>
                                <w:tag w:val="PL_PrevTier1bNANANA_P11Copay_SelVal"/>
                                <w:id w:val="1982115331"/>
                                <w:placeholder>
                                  <w:docPart w:val="BE8C3A70EBBB4A5A83DCEEC07758103D"/>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xml:space="preserve"> </w:t>
                            </w:r>
                            <w:r w:rsidR="00952343">
                              <w:rPr>
                                <w:rFonts w:ascii="Garamond" w:hAnsi="Garamond"/>
                                <w:color w:val="000000"/>
                                <w:sz w:val="24"/>
                                <w:szCs w:val="24"/>
                              </w:rPr>
                              <w:t xml:space="preserve">copay </w:t>
                            </w:r>
                            <w:r w:rsidR="005337EB">
                              <w:rPr>
                                <w:rFonts w:ascii="Garamond" w:hAnsi="Garamond"/>
                                <w:color w:val="000000"/>
                                <w:sz w:val="24"/>
                                <w:szCs w:val="24"/>
                              </w:rPr>
                              <w:t>per Prescription after Pharmacy Deductible is met</w:t>
                            </w:r>
                          </w:p>
                        </w:sdtContent>
                      </w:sdt>
                      <w:sdt>
                        <w:sdtPr>
                          <w:rPr>
                            <w:rFonts w:ascii="Garamond" w:hAnsi="Garamond"/>
                            <w:color w:val="000000"/>
                            <w:sz w:val="24"/>
                            <w:szCs w:val="24"/>
                          </w:rPr>
                          <w:alias w:val="SH_CpNN_MedRxDedN_DedTMedP1T1B"/>
                          <w:tag w:val="SH_CpNN_MedRxDedN_DedTMedP1T1B"/>
                          <w:id w:val="302891080"/>
                          <w:placeholder>
                            <w:docPart w:val="6687E5DDB193439B8C71E4238ED081AB"/>
                          </w:placeholder>
                        </w:sdtPr>
                        <w:sdtContent>
                          <w:p w14:paraId="5D649B46" w14:textId="11EC2A32" w:rsidR="005337EB" w:rsidRDefault="009B4CA3" w:rsidP="005337EB">
                            <w:pPr>
                              <w:rPr>
                                <w:rFonts w:ascii="Garamond" w:hAnsi="Garamond"/>
                                <w:color w:val="000000"/>
                                <w:sz w:val="24"/>
                                <w:szCs w:val="24"/>
                              </w:rPr>
                            </w:pPr>
                            <w:sdt>
                              <w:sdtPr>
                                <w:rPr>
                                  <w:rFonts w:ascii="Garamond" w:hAnsi="Garamond"/>
                                  <w:color w:val="000000"/>
                                  <w:sz w:val="24"/>
                                  <w:szCs w:val="24"/>
                                </w:rPr>
                                <w:alias w:val="PL_PrevTier1bNANANA_P11Copay_SelVal"/>
                                <w:tag w:val="PL_PrevTier1bNANANA_P11Copay_SelVal"/>
                                <w:id w:val="-483009612"/>
                                <w:placeholder>
                                  <w:docPart w:val="6687E5DDB193439B8C71E4238ED081AB"/>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xml:space="preserve"> </w:t>
                            </w:r>
                            <w:r w:rsidR="00952343">
                              <w:rPr>
                                <w:rFonts w:ascii="Garamond" w:hAnsi="Garamond"/>
                                <w:color w:val="000000"/>
                                <w:sz w:val="24"/>
                                <w:szCs w:val="24"/>
                              </w:rPr>
                              <w:t xml:space="preserve">copay </w:t>
                            </w:r>
                            <w:r w:rsidR="005337EB">
                              <w:rPr>
                                <w:rFonts w:ascii="Garamond" w:hAnsi="Garamond"/>
                                <w:color w:val="000000"/>
                                <w:sz w:val="24"/>
                                <w:szCs w:val="24"/>
                              </w:rPr>
                              <w:t>per Prescription deductible does not apply</w:t>
                            </w:r>
                          </w:p>
                        </w:sdtContent>
                      </w:sdt>
                      <w:sdt>
                        <w:sdtPr>
                          <w:rPr>
                            <w:rFonts w:ascii="Garamond" w:hAnsi="Garamond"/>
                            <w:color w:val="000000"/>
                            <w:sz w:val="24"/>
                            <w:szCs w:val="24"/>
                          </w:rPr>
                          <w:alias w:val="SH_CpNN_MedRxDedN_DedTRxP1T1B"/>
                          <w:tag w:val="SH_CpNN_MedRxDedN_DedTRxP1T1B"/>
                          <w:id w:val="-304001706"/>
                          <w:placeholder>
                            <w:docPart w:val="B293E872349D4ADDBD13831216EC7537"/>
                          </w:placeholder>
                        </w:sdtPr>
                        <w:sdtContent>
                          <w:p w14:paraId="77A5A870" w14:textId="77E55DDB" w:rsidR="005337EB" w:rsidRDefault="009B4CA3" w:rsidP="005337EB">
                            <w:pPr>
                              <w:rPr>
                                <w:rFonts w:ascii="Garamond" w:hAnsi="Garamond"/>
                                <w:color w:val="000000"/>
                                <w:sz w:val="24"/>
                                <w:szCs w:val="24"/>
                              </w:rPr>
                            </w:pPr>
                            <w:sdt>
                              <w:sdtPr>
                                <w:rPr>
                                  <w:rFonts w:ascii="Garamond" w:hAnsi="Garamond"/>
                                  <w:color w:val="000000"/>
                                  <w:sz w:val="24"/>
                                  <w:szCs w:val="24"/>
                                </w:rPr>
                                <w:alias w:val="PL_PrevTier1bNANANA_P11Copay_SelVal"/>
                                <w:tag w:val="PL_PrevTier1bNANANA_P11Copay_SelVal"/>
                                <w:id w:val="633064539"/>
                                <w:placeholder>
                                  <w:docPart w:val="B293E872349D4ADDBD13831216EC7537"/>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xml:space="preserve"> </w:t>
                            </w:r>
                            <w:r w:rsidR="00952343">
                              <w:rPr>
                                <w:rFonts w:ascii="Garamond" w:hAnsi="Garamond"/>
                                <w:color w:val="000000"/>
                                <w:sz w:val="24"/>
                                <w:szCs w:val="24"/>
                              </w:rPr>
                              <w:t xml:space="preserve">copay </w:t>
                            </w:r>
                            <w:r w:rsidR="005337EB">
                              <w:rPr>
                                <w:rFonts w:ascii="Garamond" w:hAnsi="Garamond"/>
                                <w:color w:val="000000"/>
                                <w:sz w:val="24"/>
                                <w:szCs w:val="24"/>
                              </w:rPr>
                              <w:t>per Prescription Pharmacy deductible does not apply</w:t>
                            </w:r>
                          </w:p>
                        </w:sdtContent>
                      </w:sdt>
                      <w:sdt>
                        <w:sdtPr>
                          <w:rPr>
                            <w:rFonts w:ascii="Garamond" w:hAnsi="Garamond"/>
                            <w:color w:val="000000"/>
                            <w:sz w:val="24"/>
                            <w:szCs w:val="24"/>
                          </w:rPr>
                          <w:alias w:val="SH_CpNN_MedRxDedN_DedTNAP1T1B"/>
                          <w:tag w:val="SH_CpNN_MedRxDedN_DedTNAP1T1B"/>
                          <w:id w:val="591590015"/>
                          <w:placeholder>
                            <w:docPart w:val="CA1550FC9124441283DC1E8ED1E027F0"/>
                          </w:placeholder>
                        </w:sdtPr>
                        <w:sdtContent>
                          <w:p w14:paraId="293BD2FD" w14:textId="2CE60D86" w:rsidR="005337EB" w:rsidRDefault="009B4CA3" w:rsidP="005337EB">
                            <w:pPr>
                              <w:rPr>
                                <w:rFonts w:ascii="Garamond" w:hAnsi="Garamond"/>
                                <w:color w:val="000000"/>
                                <w:sz w:val="24"/>
                                <w:szCs w:val="24"/>
                              </w:rPr>
                            </w:pPr>
                            <w:sdt>
                              <w:sdtPr>
                                <w:rPr>
                                  <w:rFonts w:ascii="Garamond" w:hAnsi="Garamond"/>
                                  <w:color w:val="000000"/>
                                  <w:sz w:val="24"/>
                                  <w:szCs w:val="24"/>
                                </w:rPr>
                                <w:alias w:val="PL_PrevTier1bNANANA_P11Copay_SelVal"/>
                                <w:tag w:val="PL_PrevTier1bNANANA_P11Copay_SelVal"/>
                                <w:id w:val="1480493303"/>
                                <w:placeholder>
                                  <w:docPart w:val="CA1550FC9124441283DC1E8ED1E027F0"/>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xml:space="preserve"> </w:t>
                            </w:r>
                            <w:r w:rsidR="00952343">
                              <w:rPr>
                                <w:rFonts w:ascii="Garamond" w:hAnsi="Garamond"/>
                                <w:color w:val="000000"/>
                                <w:sz w:val="24"/>
                                <w:szCs w:val="24"/>
                              </w:rPr>
                              <w:t xml:space="preserve">copay </w:t>
                            </w:r>
                            <w:r w:rsidR="005337EB">
                              <w:rPr>
                                <w:rFonts w:ascii="Garamond" w:hAnsi="Garamond"/>
                                <w:color w:val="000000"/>
                                <w:sz w:val="24"/>
                                <w:szCs w:val="24"/>
                              </w:rPr>
                              <w:t>per Prescription</w:t>
                            </w:r>
                          </w:p>
                        </w:sdtContent>
                      </w:sdt>
                      <w:sdt>
                        <w:sdtPr>
                          <w:rPr>
                            <w:rFonts w:ascii="Garamond" w:hAnsi="Garamond"/>
                            <w:color w:val="000000"/>
                            <w:sz w:val="24"/>
                            <w:szCs w:val="24"/>
                          </w:rPr>
                          <w:alias w:val="SH_CiNN_MedRxDedY_DedTMedP1T1B"/>
                          <w:tag w:val="SH_CiNN_MedRxDedY_DedTMedP1T1B"/>
                          <w:id w:val="-785344532"/>
                          <w:placeholder>
                            <w:docPart w:val="E4053397C213449DB820F18FC6D28EF0"/>
                          </w:placeholder>
                        </w:sdtPr>
                        <w:sdtContent>
                          <w:p w14:paraId="771A08F3"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evTier1bNANANA_P11CoIns_SelVal"/>
                                <w:tag w:val="PL_PrevTier1bNANANA_P11CoIns_SelVal"/>
                                <w:id w:val="-1983077383"/>
                                <w:placeholder>
                                  <w:docPart w:val="6AC3FA786BE94F80902AE0F8DB948CDD"/>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 after Deductible is met</w:t>
                            </w:r>
                          </w:p>
                        </w:sdtContent>
                      </w:sdt>
                      <w:sdt>
                        <w:sdtPr>
                          <w:rPr>
                            <w:rFonts w:ascii="Garamond" w:hAnsi="Garamond"/>
                            <w:color w:val="000000"/>
                            <w:sz w:val="24"/>
                            <w:szCs w:val="24"/>
                          </w:rPr>
                          <w:alias w:val="SH_CiNN_MedRxDedY_DedTRxP1T1B"/>
                          <w:tag w:val="SH_CiNN_MedRxDedY_DedTRxP1T1B"/>
                          <w:id w:val="-64498396"/>
                          <w:placeholder>
                            <w:docPart w:val="FC39031CCF5244AA8800DA33790A5B34"/>
                          </w:placeholder>
                        </w:sdtPr>
                        <w:sdtContent>
                          <w:p w14:paraId="3CD658B3"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evTier1bNANANA_P11CoIns_SelVal"/>
                                <w:tag w:val="PL_PrevTier1bNANANA_P11CoIns_SelVal"/>
                                <w:id w:val="565315722"/>
                                <w:placeholder>
                                  <w:docPart w:val="FAFE9DD8DBA74243A49F23EBD37253FF"/>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xml:space="preserve">% Coinsurance after Pharmacy Deductible is </w:t>
                            </w:r>
                            <w:r w:rsidR="005337EB">
                              <w:rPr>
                                <w:rFonts w:ascii="Garamond" w:hAnsi="Garamond"/>
                                <w:color w:val="000000"/>
                                <w:sz w:val="24"/>
                                <w:szCs w:val="24"/>
                              </w:rPr>
                              <w:lastRenderedPageBreak/>
                              <w:t>met</w:t>
                            </w:r>
                          </w:p>
                        </w:sdtContent>
                      </w:sdt>
                      <w:sdt>
                        <w:sdtPr>
                          <w:rPr>
                            <w:rFonts w:ascii="Garamond" w:hAnsi="Garamond"/>
                            <w:color w:val="000000"/>
                            <w:sz w:val="24"/>
                            <w:szCs w:val="24"/>
                          </w:rPr>
                          <w:alias w:val="SH_CiNN_MedRxDedN_DedMedT1B"/>
                          <w:tag w:val="SH_CiNN_MedRxDedN_DedMedT1B"/>
                          <w:id w:val="-268616457"/>
                          <w:placeholder>
                            <w:docPart w:val="E7BC0FE21F9B491D8C3C90D870921337"/>
                          </w:placeholder>
                        </w:sdtPr>
                        <w:sdtContent>
                          <w:p w14:paraId="06159FA0"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evTier1bNANANA_P11CoIns_SelVal"/>
                                <w:tag w:val="PL_PrevTier1bNANANA_P11CoIns_SelVal"/>
                                <w:id w:val="331727246"/>
                                <w:placeholder>
                                  <w:docPart w:val="1B1D39EC264049838CC3CAB43F30C554"/>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 deductible does not apply</w:t>
                            </w:r>
                          </w:p>
                        </w:sdtContent>
                      </w:sdt>
                      <w:sdt>
                        <w:sdtPr>
                          <w:rPr>
                            <w:rFonts w:ascii="Garamond" w:hAnsi="Garamond"/>
                            <w:color w:val="000000"/>
                            <w:sz w:val="24"/>
                            <w:szCs w:val="24"/>
                          </w:rPr>
                          <w:alias w:val="SH_CiNN_MedRxDedN_DedRxT1B"/>
                          <w:tag w:val="SH_CiNN_MedRxDedN_DedRxT1B"/>
                          <w:id w:val="-744258907"/>
                          <w:placeholder>
                            <w:docPart w:val="88D1F17B1522437E91190740C1242AC8"/>
                          </w:placeholder>
                        </w:sdtPr>
                        <w:sdtContent>
                          <w:p w14:paraId="06997360"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evTier1bNANANA_P11CoIns_SelVal"/>
                                <w:tag w:val="PL_PrevTier1bNANANA_P11CoIns_SelVal"/>
                                <w:id w:val="1288242844"/>
                                <w:placeholder>
                                  <w:docPart w:val="30B886958A2A48B6A1665707F1EC3E50"/>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 Pharmacy deductible does not apply</w:t>
                            </w:r>
                          </w:p>
                        </w:sdtContent>
                      </w:sdt>
                      <w:sdt>
                        <w:sdtPr>
                          <w:rPr>
                            <w:rFonts w:ascii="Garamond" w:hAnsi="Garamond"/>
                            <w:color w:val="000000"/>
                            <w:sz w:val="24"/>
                            <w:szCs w:val="24"/>
                          </w:rPr>
                          <w:alias w:val="SH_CiNN_MedRxDedN_DedTNAP1T1B"/>
                          <w:tag w:val="SH_CiNN_MedRxDedN_DedTNAP1T1B"/>
                          <w:id w:val="1875265190"/>
                          <w:placeholder>
                            <w:docPart w:val="1C39C4A0564343AAAB2CCD68BACEE99C"/>
                          </w:placeholder>
                        </w:sdtPr>
                        <w:sdtContent>
                          <w:p w14:paraId="375C984F" w14:textId="0F30C50B" w:rsidR="00CA5F63" w:rsidRPr="004357DC" w:rsidRDefault="009B4CA3" w:rsidP="001F1156">
                            <w:pPr>
                              <w:spacing w:before="120"/>
                              <w:rPr>
                                <w:rFonts w:ascii="Garamond" w:hAnsi="Garamond"/>
                                <w:color w:val="000000"/>
                                <w:sz w:val="24"/>
                                <w:szCs w:val="24"/>
                              </w:rPr>
                            </w:pPr>
                            <w:sdt>
                              <w:sdtPr>
                                <w:rPr>
                                  <w:rFonts w:ascii="Garamond" w:hAnsi="Garamond"/>
                                  <w:color w:val="000000"/>
                                  <w:sz w:val="24"/>
                                  <w:szCs w:val="24"/>
                                </w:rPr>
                                <w:alias w:val="PL_PrevTier1bNANANA_P11CoIns_SelVal"/>
                                <w:tag w:val="PL_PrevTier1bNANANA_P11CoIns_SelVal"/>
                                <w:id w:val="-828520895"/>
                                <w:placeholder>
                                  <w:docPart w:val="ECA7A5DEE834457BA3FD8053ED197A46"/>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w:t>
                            </w:r>
                          </w:p>
                        </w:sdtContent>
                      </w:sdt>
                    </w:sdtContent>
                  </w:sdt>
                </w:tc>
                <w:tc>
                  <w:tcPr>
                    <w:tcW w:w="2160" w:type="dxa"/>
                    <w:tcBorders>
                      <w:top w:val="nil"/>
                      <w:left w:val="single" w:sz="4" w:space="0" w:color="0070C0"/>
                      <w:bottom w:val="nil"/>
                      <w:right w:val="single" w:sz="4" w:space="0" w:color="0070C0"/>
                    </w:tcBorders>
                    <w:shd w:val="clear" w:color="auto" w:fill="DAEEF3"/>
                  </w:tcPr>
                  <w:p w14:paraId="764BE5D6" w14:textId="7C00E171" w:rsidR="00CA5F63" w:rsidRPr="005337EB" w:rsidRDefault="00824483" w:rsidP="005337EB">
                    <w:pPr>
                      <w:rPr>
                        <w:rFonts w:ascii="Garamond" w:eastAsia="Garamond" w:hAnsi="Garamond" w:cs="Garamond"/>
                        <w:sz w:val="24"/>
                      </w:rPr>
                    </w:pPr>
                    <w:sdt>
                      <w:sdtPr>
                        <w:rPr>
                          <w:rFonts w:ascii="Garamond" w:eastAsia="Garamond" w:hAnsi="Garamond" w:cstheme="minorHAnsi"/>
                          <w:sz w:val="24"/>
                          <w:szCs w:val="24"/>
                        </w:rPr>
                        <w:alias w:val="SH_SOB_Tier1b_RetEqMO_OON"/>
                        <w:tag w:val="SH_SOB_Tier1b_RetEqMO_OON"/>
                        <w:id w:val="-1033730065"/>
                        <w:placeholder>
                          <w:docPart w:val="364475F7710E48E198549482F121BE92"/>
                        </w:placeholder>
                      </w:sdtPr>
                      <w:sdtContent>
                        <w:sdt>
                          <w:sdtPr>
                            <w:rPr>
                              <w:rFonts w:ascii="Garamond" w:eastAsia="Garamond" w:hAnsi="Garamond" w:cstheme="minorHAnsi"/>
                              <w:sz w:val="24"/>
                              <w:szCs w:val="24"/>
                            </w:rPr>
                            <w:alias w:val="PL_Tier1bRetNANA_outNetwkSOB"/>
                            <w:tag w:val="PL_Tier1bRetNANA_outNetwkSOB"/>
                            <w:id w:val="461614059"/>
                            <w:placeholder>
                              <w:docPart w:val="007985753C924E5AAA5AD6B4BCFD019A"/>
                            </w:placeholder>
                            <w:showingPlcHdr/>
                          </w:sdtPr>
                          <w:sdtContent>
                            <w:r w:rsidRPr="00570304">
                              <w:rPr>
                                <w:rFonts w:ascii="Garamond" w:hAnsi="Garamond" w:cstheme="minorHAnsi"/>
                                <w:sz w:val="24"/>
                                <w:szCs w:val="24"/>
                              </w:rPr>
                              <w:t xml:space="preserve"> </w:t>
                            </w:r>
                          </w:sdtContent>
                        </w:sdt>
                        <w:r w:rsidRPr="00570304">
                          <w:rPr>
                            <w:rFonts w:ascii="Garamond" w:eastAsia="Garamond" w:hAnsi="Garamond" w:cstheme="minorHAnsi"/>
                            <w:sz w:val="24"/>
                            <w:szCs w:val="24"/>
                          </w:rPr>
                          <w:t xml:space="preserve"> (retail</w:t>
                        </w:r>
                        <w:r>
                          <w:rPr>
                            <w:rFonts w:ascii="Garamond" w:eastAsia="Garamond" w:hAnsi="Garamond" w:cstheme="minorHAnsi"/>
                            <w:sz w:val="24"/>
                            <w:szCs w:val="24"/>
                          </w:rPr>
                          <w:t xml:space="preserve"> and home delivery</w:t>
                        </w:r>
                        <w:r w:rsidRPr="00570304">
                          <w:rPr>
                            <w:rFonts w:ascii="Garamond" w:eastAsia="Garamond" w:hAnsi="Garamond" w:cstheme="minorHAnsi"/>
                            <w:sz w:val="24"/>
                            <w:szCs w:val="24"/>
                          </w:rPr>
                          <w:t>)</w:t>
                        </w:r>
                      </w:sdtContent>
                    </w:sdt>
                    <w:sdt>
                      <w:sdtPr>
                        <w:rPr>
                          <w:rFonts w:ascii="Garamond" w:eastAsia="Garamond" w:hAnsi="Garamond" w:cstheme="minorHAnsi"/>
                          <w:sz w:val="24"/>
                          <w:szCs w:val="24"/>
                        </w:rPr>
                        <w:alias w:val="SH_SOB_Tier1b_RetNotEqMO_OON"/>
                        <w:tag w:val="SH_SOB_Tier1b_RetNotEqMO_OON"/>
                        <w:id w:val="1730111219"/>
                        <w:placeholder>
                          <w:docPart w:val="364475F7710E48E198549482F121BE92"/>
                        </w:placeholder>
                      </w:sdtPr>
                      <w:sdtContent>
                        <w:sdt>
                          <w:sdtPr>
                            <w:rPr>
                              <w:rFonts w:ascii="Garamond" w:eastAsia="Garamond" w:hAnsi="Garamond" w:cstheme="minorHAnsi"/>
                              <w:sz w:val="24"/>
                              <w:szCs w:val="24"/>
                            </w:rPr>
                            <w:alias w:val="PL_Tier1bRetNANA_outNetwkSOB"/>
                            <w:tag w:val="PL_Tier1bRetNANA_outNetwkSOB"/>
                            <w:id w:val="-175884435"/>
                            <w:placeholder>
                              <w:docPart w:val="130A7CDA95D84AE7AC9455C170537D60"/>
                            </w:placeholder>
                            <w:showingPlcHdr/>
                          </w:sdtPr>
                          <w:sdtContent>
                            <w:r w:rsidRPr="00570304">
                              <w:rPr>
                                <w:rFonts w:ascii="Garamond" w:hAnsi="Garamond" w:cstheme="minorHAnsi"/>
                                <w:sz w:val="24"/>
                                <w:szCs w:val="24"/>
                              </w:rPr>
                              <w:t xml:space="preserve"> </w:t>
                            </w:r>
                          </w:sdtContent>
                        </w:sdt>
                        <w:r w:rsidRPr="00570304">
                          <w:rPr>
                            <w:rFonts w:ascii="Garamond" w:eastAsia="Garamond" w:hAnsi="Garamond" w:cstheme="minorHAnsi"/>
                            <w:sz w:val="24"/>
                            <w:szCs w:val="24"/>
                          </w:rPr>
                          <w:t xml:space="preserve"> (retail) and </w:t>
                        </w:r>
                        <w:sdt>
                          <w:sdtPr>
                            <w:rPr>
                              <w:rFonts w:ascii="Garamond" w:eastAsia="Garamond" w:hAnsi="Garamond" w:cstheme="minorHAnsi"/>
                              <w:sz w:val="24"/>
                              <w:szCs w:val="24"/>
                            </w:rPr>
                            <w:alias w:val="PL_Tier1bMONANA_outNetwkSOB"/>
                            <w:tag w:val="PL_Tier1bMONANA_outNetwkSOB"/>
                            <w:id w:val="143400304"/>
                            <w:placeholder>
                              <w:docPart w:val="AE2E5CC5D31A409BBFAEE176DB91BDD1"/>
                            </w:placeholder>
                            <w:showingPlcHdr/>
                          </w:sdtPr>
                          <w:sdtContent>
                            <w:r w:rsidRPr="00570304">
                              <w:rPr>
                                <w:rFonts w:ascii="Garamond" w:hAnsi="Garamond" w:cstheme="minorHAnsi"/>
                                <w:sz w:val="24"/>
                                <w:szCs w:val="24"/>
                              </w:rPr>
                              <w:t xml:space="preserve"> </w:t>
                            </w:r>
                          </w:sdtContent>
                        </w:sdt>
                        <w:r w:rsidRPr="00570304">
                          <w:rPr>
                            <w:rFonts w:ascii="Garamond" w:eastAsia="Garamond" w:hAnsi="Garamond" w:cstheme="minorHAnsi"/>
                            <w:sz w:val="24"/>
                            <w:szCs w:val="24"/>
                          </w:rPr>
                          <w:t xml:space="preserve"> (home delivery)</w:t>
                        </w:r>
                      </w:sdtContent>
                    </w:sdt>
                  </w:p>
                </w:tc>
              </w:tr>
            </w:sdtContent>
          </w:sdt>
        </w:sdtContent>
      </w:sdt>
      <w:sdt>
        <w:sdtPr>
          <w:rPr>
            <w:rFonts w:ascii="Garamond" w:hAnsi="Garamond"/>
            <w:b/>
            <w:sz w:val="24"/>
            <w:szCs w:val="24"/>
          </w:rPr>
          <w:alias w:val="SH_PrevT2Cov"/>
          <w:tag w:val="SH_PrevT2Cov"/>
          <w:id w:val="1534854608"/>
          <w:placeholder>
            <w:docPart w:val="2C8694E73FDD4665BA5AB6334DEE2BFC"/>
          </w:placeholder>
        </w:sdtPr>
        <w:sdtEndPr>
          <w:rPr>
            <w:b w:val="0"/>
            <w:color w:val="000000"/>
          </w:rPr>
        </w:sdtEndPr>
        <w:sdtContent>
          <w:sdt>
            <w:sdtPr>
              <w:rPr>
                <w:rFonts w:ascii="Garamond" w:hAnsi="Garamond"/>
                <w:b/>
                <w:sz w:val="24"/>
                <w:szCs w:val="24"/>
              </w:rPr>
              <w:alias w:val="SH_Tier2SOBrx"/>
              <w:tag w:val="SH_Tier2SOBrx"/>
              <w:id w:val="-1783641603"/>
              <w:placeholder>
                <w:docPart w:val="2C8694E73FDD4665BA5AB6334DEE2BFC"/>
              </w:placeholder>
            </w:sdtPr>
            <w:sdtEndPr>
              <w:rPr>
                <w:b w:val="0"/>
                <w:color w:val="000000"/>
              </w:rPr>
            </w:sdtEndPr>
            <w:sdtContent>
              <w:tr w:rsidR="00CA5F63" w:rsidRPr="004F6C39" w14:paraId="5D4E7F8B" w14:textId="77777777" w:rsidTr="00A93810">
                <w:trPr>
                  <w:gridAfter w:val="2"/>
                  <w:wAfter w:w="14" w:type="dxa"/>
                  <w:trHeight w:val="720"/>
                </w:trPr>
                <w:tc>
                  <w:tcPr>
                    <w:tcW w:w="6955" w:type="dxa"/>
                    <w:gridSpan w:val="4"/>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BC15535" w14:textId="35C04FB5" w:rsidR="00CA5F63" w:rsidRPr="004F6C39" w:rsidRDefault="00CA5F63" w:rsidP="00CA5F63">
                    <w:pPr>
                      <w:rPr>
                        <w:rFonts w:ascii="Garamond" w:hAnsi="Garamond"/>
                        <w:b/>
                        <w:sz w:val="24"/>
                        <w:szCs w:val="24"/>
                      </w:rPr>
                    </w:pPr>
                    <w:r>
                      <w:rPr>
                        <w:rFonts w:ascii="Garamond" w:hAnsi="Garamond"/>
                        <w:b/>
                        <w:sz w:val="24"/>
                        <w:szCs w:val="24"/>
                      </w:rPr>
                      <w:t xml:space="preserve">       </w:t>
                    </w:r>
                    <w:r w:rsidRPr="00781AED">
                      <w:rPr>
                        <w:rFonts w:ascii="Garamond" w:hAnsi="Garamond"/>
                        <w:sz w:val="24"/>
                        <w:szCs w:val="24"/>
                      </w:rPr>
                      <w:t>Tier 2 - Typically Preferred Brand</w:t>
                    </w:r>
                  </w:p>
                </w:tc>
                <w:tc>
                  <w:tcPr>
                    <w:tcW w:w="2160" w:type="dxa"/>
                    <w:gridSpan w:val="3"/>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szCs w:val="24"/>
                      </w:rPr>
                      <w:alias w:val="SH_Ret|MO_PrevCstShrRetailT2"/>
                      <w:tag w:val="SH_Ret|MO_PrevCstShrRetailT2"/>
                      <w:id w:val="-423417132"/>
                      <w:placeholder>
                        <w:docPart w:val="78D2784B57EB45DDAC092F3A0EAF9C87"/>
                      </w:placeholder>
                      <w:showingPlcHdr/>
                    </w:sdtPr>
                    <w:sdtContent>
                      <w:p w14:paraId="2A66326F" w14:textId="77777777" w:rsidR="005337EB" w:rsidRDefault="005337EB" w:rsidP="005337EB">
                        <w:pPr>
                          <w:spacing w:before="120"/>
                          <w:rPr>
                            <w:rFonts w:ascii="Garamond" w:eastAsia="Garamond" w:hAnsi="Garamond" w:cs="Garamond"/>
                            <w:sz w:val="24"/>
                            <w:szCs w:val="24"/>
                          </w:rPr>
                        </w:pPr>
                        <w:r>
                          <w:rPr>
                            <w:rFonts w:ascii="Garamond" w:eastAsia="Garamond" w:hAnsi="Garamond" w:cs="Garamond"/>
                            <w:sz w:val="24"/>
                            <w:szCs w:val="24"/>
                          </w:rPr>
                          <w:t>No Charge</w:t>
                        </w:r>
                      </w:p>
                    </w:sdtContent>
                  </w:sdt>
                  <w:sdt>
                    <w:sdtPr>
                      <w:rPr>
                        <w:rFonts w:ascii="Garamond" w:hAnsi="Garamond"/>
                        <w:color w:val="000000"/>
                        <w:sz w:val="24"/>
                        <w:szCs w:val="24"/>
                      </w:rPr>
                      <w:alias w:val="SH_Ret|MO_PrevCstShrReducedT2"/>
                      <w:tag w:val="SH_Ret|MO_PrevCstShrReducedT2"/>
                      <w:id w:val="-1858109566"/>
                      <w:placeholder>
                        <w:docPart w:val="5DB04E863E7746A590B7B56BCDC240F3"/>
                      </w:placeholder>
                    </w:sdtPr>
                    <w:sdtContent>
                      <w:sdt>
                        <w:sdtPr>
                          <w:rPr>
                            <w:rFonts w:ascii="Garamond" w:hAnsi="Garamond"/>
                            <w:color w:val="000000"/>
                            <w:sz w:val="24"/>
                            <w:szCs w:val="24"/>
                          </w:rPr>
                          <w:alias w:val="SH_CpNN_MedRxDedY_DedTMedP1T2"/>
                          <w:tag w:val="SH_CpNN_MedRxDedY_DedTMedP1T2"/>
                          <w:id w:val="-29889773"/>
                          <w:placeholder>
                            <w:docPart w:val="4EF83C4E00084AF98DCA30F00AE299F8"/>
                          </w:placeholder>
                        </w:sdtPr>
                        <w:sdtContent>
                          <w:p w14:paraId="71653A01" w14:textId="1E742515" w:rsidR="005337EB" w:rsidRDefault="009B4CA3" w:rsidP="005337EB">
                            <w:pPr>
                              <w:rPr>
                                <w:rFonts w:ascii="Garamond" w:hAnsi="Garamond"/>
                                <w:color w:val="000000"/>
                                <w:sz w:val="24"/>
                                <w:szCs w:val="24"/>
                              </w:rPr>
                            </w:pPr>
                            <w:sdt>
                              <w:sdtPr>
                                <w:rPr>
                                  <w:rFonts w:ascii="Garamond" w:hAnsi="Garamond"/>
                                  <w:color w:val="000000"/>
                                  <w:sz w:val="24"/>
                                  <w:szCs w:val="24"/>
                                </w:rPr>
                                <w:alias w:val="PL_PrvT2NANANA_P11Copay_SelVal"/>
                                <w:tag w:val="PL_PrvT2NANANA_P11Copay_SelVal"/>
                                <w:id w:val="-1372368875"/>
                                <w:placeholder>
                                  <w:docPart w:val="991CB5F122E1406184745BBB275DF4F6"/>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xml:space="preserve"> </w:t>
                            </w:r>
                            <w:r w:rsidR="00952343">
                              <w:rPr>
                                <w:rFonts w:ascii="Garamond" w:hAnsi="Garamond"/>
                                <w:color w:val="000000"/>
                                <w:sz w:val="24"/>
                                <w:szCs w:val="24"/>
                              </w:rPr>
                              <w:t xml:space="preserve">copay </w:t>
                            </w:r>
                            <w:r w:rsidR="005337EB">
                              <w:rPr>
                                <w:rFonts w:ascii="Garamond" w:hAnsi="Garamond"/>
                                <w:color w:val="000000"/>
                                <w:sz w:val="24"/>
                                <w:szCs w:val="24"/>
                              </w:rPr>
                              <w:t>per Prescription after Deductible is met</w:t>
                            </w:r>
                          </w:p>
                        </w:sdtContent>
                      </w:sdt>
                      <w:sdt>
                        <w:sdtPr>
                          <w:rPr>
                            <w:rFonts w:ascii="Garamond" w:hAnsi="Garamond"/>
                            <w:color w:val="000000"/>
                            <w:sz w:val="24"/>
                            <w:szCs w:val="24"/>
                          </w:rPr>
                          <w:alias w:val="SH_CpNN_MedRxDedY_DedTRxP1T2"/>
                          <w:tag w:val="SH_CpNN_MedRxDedY_DedTRxP1T2"/>
                          <w:id w:val="2042004864"/>
                          <w:placeholder>
                            <w:docPart w:val="4EF83C4E00084AF98DCA30F00AE299F8"/>
                          </w:placeholder>
                        </w:sdtPr>
                        <w:sdtContent>
                          <w:p w14:paraId="536F27EE" w14:textId="7B245428" w:rsidR="005337EB" w:rsidRDefault="009B4CA3" w:rsidP="005337EB">
                            <w:pPr>
                              <w:rPr>
                                <w:rFonts w:ascii="Garamond" w:hAnsi="Garamond"/>
                                <w:color w:val="000000"/>
                                <w:sz w:val="24"/>
                                <w:szCs w:val="24"/>
                              </w:rPr>
                            </w:pPr>
                            <w:sdt>
                              <w:sdtPr>
                                <w:rPr>
                                  <w:rFonts w:ascii="Garamond" w:hAnsi="Garamond"/>
                                  <w:color w:val="000000"/>
                                  <w:sz w:val="24"/>
                                  <w:szCs w:val="24"/>
                                </w:rPr>
                                <w:alias w:val="PL_PrvT2NANANA_P11Copay_SelVal"/>
                                <w:tag w:val="PL_PrvT2NANANA_P11Copay_SelVal"/>
                                <w:id w:val="-459263006"/>
                                <w:placeholder>
                                  <w:docPart w:val="93D6F6324AF44A749CC7F3BCB3A50E86"/>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xml:space="preserve"> </w:t>
                            </w:r>
                            <w:r w:rsidR="00952343">
                              <w:rPr>
                                <w:rFonts w:ascii="Garamond" w:hAnsi="Garamond"/>
                                <w:color w:val="000000"/>
                                <w:sz w:val="24"/>
                                <w:szCs w:val="24"/>
                              </w:rPr>
                              <w:t xml:space="preserve">copay </w:t>
                            </w:r>
                            <w:r w:rsidR="005337EB">
                              <w:rPr>
                                <w:rFonts w:ascii="Garamond" w:hAnsi="Garamond"/>
                                <w:color w:val="000000"/>
                                <w:sz w:val="24"/>
                                <w:szCs w:val="24"/>
                              </w:rPr>
                              <w:t>per Prescription after Pharmacy Deductible is met</w:t>
                            </w:r>
                          </w:p>
                        </w:sdtContent>
                      </w:sdt>
                      <w:sdt>
                        <w:sdtPr>
                          <w:rPr>
                            <w:rFonts w:ascii="Garamond" w:hAnsi="Garamond"/>
                            <w:color w:val="000000"/>
                            <w:sz w:val="24"/>
                            <w:szCs w:val="24"/>
                          </w:rPr>
                          <w:alias w:val="SH_CpNN_MedRxDedN_DedTMedP1T2"/>
                          <w:tag w:val="SH_CpNN_MedRxDedN_DedTMedP1T2"/>
                          <w:id w:val="-1498030102"/>
                          <w:placeholder>
                            <w:docPart w:val="F752CC1A3FBC42EE98AC3FFF763437F8"/>
                          </w:placeholder>
                        </w:sdtPr>
                        <w:sdtContent>
                          <w:p w14:paraId="6A5BC121" w14:textId="7BB7B9B9" w:rsidR="005337EB" w:rsidRDefault="009B4CA3" w:rsidP="005337EB">
                            <w:pPr>
                              <w:rPr>
                                <w:rFonts w:ascii="Garamond" w:hAnsi="Garamond"/>
                                <w:color w:val="000000"/>
                                <w:sz w:val="24"/>
                                <w:szCs w:val="24"/>
                              </w:rPr>
                            </w:pPr>
                            <w:sdt>
                              <w:sdtPr>
                                <w:rPr>
                                  <w:rFonts w:ascii="Garamond" w:hAnsi="Garamond"/>
                                  <w:color w:val="000000"/>
                                  <w:sz w:val="24"/>
                                  <w:szCs w:val="24"/>
                                </w:rPr>
                                <w:alias w:val="PL_PrvT2NANANA_P11Copay_SelVal"/>
                                <w:tag w:val="PL_PrvT2NANANA_P11Copay_SelVal"/>
                                <w:id w:val="-2107264986"/>
                                <w:placeholder>
                                  <w:docPart w:val="F752CC1A3FBC42EE98AC3FFF763437F8"/>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xml:space="preserve"> </w:t>
                            </w:r>
                            <w:r w:rsidR="00952343">
                              <w:rPr>
                                <w:rFonts w:ascii="Garamond" w:hAnsi="Garamond"/>
                                <w:color w:val="000000"/>
                                <w:sz w:val="24"/>
                                <w:szCs w:val="24"/>
                              </w:rPr>
                              <w:t xml:space="preserve">copay </w:t>
                            </w:r>
                            <w:r w:rsidR="005337EB">
                              <w:rPr>
                                <w:rFonts w:ascii="Garamond" w:hAnsi="Garamond"/>
                                <w:color w:val="000000"/>
                                <w:sz w:val="24"/>
                                <w:szCs w:val="24"/>
                              </w:rPr>
                              <w:t>per Prescription deductible does not apply</w:t>
                            </w:r>
                          </w:p>
                        </w:sdtContent>
                      </w:sdt>
                      <w:sdt>
                        <w:sdtPr>
                          <w:rPr>
                            <w:rFonts w:ascii="Garamond" w:hAnsi="Garamond"/>
                            <w:color w:val="000000"/>
                            <w:sz w:val="24"/>
                            <w:szCs w:val="24"/>
                          </w:rPr>
                          <w:alias w:val="SH_CpNN_MedRxDedN_DedTRxP1T2"/>
                          <w:tag w:val="SH_CpNN_MedRxDedN_DedTRxP1T2"/>
                          <w:id w:val="317842916"/>
                          <w:placeholder>
                            <w:docPart w:val="05051CEE377146E4943E1988A6581AD9"/>
                          </w:placeholder>
                        </w:sdtPr>
                        <w:sdtContent>
                          <w:p w14:paraId="5D0D0FDD" w14:textId="035D51A1" w:rsidR="005337EB" w:rsidRDefault="009B4CA3" w:rsidP="005337EB">
                            <w:pPr>
                              <w:rPr>
                                <w:rFonts w:ascii="Garamond" w:hAnsi="Garamond"/>
                                <w:color w:val="000000"/>
                                <w:sz w:val="24"/>
                                <w:szCs w:val="24"/>
                              </w:rPr>
                            </w:pPr>
                            <w:sdt>
                              <w:sdtPr>
                                <w:rPr>
                                  <w:rFonts w:ascii="Garamond" w:hAnsi="Garamond"/>
                                  <w:color w:val="000000"/>
                                  <w:sz w:val="24"/>
                                  <w:szCs w:val="24"/>
                                </w:rPr>
                                <w:alias w:val="PL_PrvT2NANANA_P11Copay_SelVal"/>
                                <w:tag w:val="PL_PrvT2NANANA_P11Copay_SelVal"/>
                                <w:id w:val="-792675132"/>
                                <w:placeholder>
                                  <w:docPart w:val="05051CEE377146E4943E1988A6581AD9"/>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xml:space="preserve"> </w:t>
                            </w:r>
                            <w:r w:rsidR="00952343">
                              <w:rPr>
                                <w:rFonts w:ascii="Garamond" w:hAnsi="Garamond"/>
                                <w:color w:val="000000"/>
                                <w:sz w:val="24"/>
                                <w:szCs w:val="24"/>
                              </w:rPr>
                              <w:t xml:space="preserve">copay </w:t>
                            </w:r>
                            <w:r w:rsidR="005337EB">
                              <w:rPr>
                                <w:rFonts w:ascii="Garamond" w:hAnsi="Garamond"/>
                                <w:color w:val="000000"/>
                                <w:sz w:val="24"/>
                                <w:szCs w:val="24"/>
                              </w:rPr>
                              <w:t>per Prescription Pharmacy deductible does not apply</w:t>
                            </w:r>
                          </w:p>
                        </w:sdtContent>
                      </w:sdt>
                      <w:sdt>
                        <w:sdtPr>
                          <w:rPr>
                            <w:rFonts w:ascii="Garamond" w:hAnsi="Garamond"/>
                            <w:color w:val="000000"/>
                            <w:sz w:val="24"/>
                            <w:szCs w:val="24"/>
                          </w:rPr>
                          <w:alias w:val="SH_CpNN_MedRxDedN_DedTNAP1T2"/>
                          <w:tag w:val="SH_CpNN_MedRxDedN_DedTNAP1T2"/>
                          <w:id w:val="11727388"/>
                          <w:placeholder>
                            <w:docPart w:val="49A680FC2CAE4429BC336F27FA2CA121"/>
                          </w:placeholder>
                        </w:sdtPr>
                        <w:sdtContent>
                          <w:p w14:paraId="59267B4F" w14:textId="4A0AFA0C" w:rsidR="005337EB" w:rsidRDefault="009B4CA3" w:rsidP="005337EB">
                            <w:pPr>
                              <w:rPr>
                                <w:rFonts w:ascii="Garamond" w:hAnsi="Garamond"/>
                                <w:color w:val="000000"/>
                                <w:sz w:val="24"/>
                                <w:szCs w:val="24"/>
                              </w:rPr>
                            </w:pPr>
                            <w:sdt>
                              <w:sdtPr>
                                <w:rPr>
                                  <w:rFonts w:ascii="Garamond" w:hAnsi="Garamond"/>
                                  <w:color w:val="000000"/>
                                  <w:sz w:val="24"/>
                                  <w:szCs w:val="24"/>
                                </w:rPr>
                                <w:alias w:val="PL_PrvT2NANANA_P11Copay_SelVal"/>
                                <w:tag w:val="PL_PrvT2NANANA_P11Copay_SelVal"/>
                                <w:id w:val="2144160224"/>
                                <w:placeholder>
                                  <w:docPart w:val="49A680FC2CAE4429BC336F27FA2CA121"/>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xml:space="preserve"> </w:t>
                            </w:r>
                            <w:r w:rsidR="00952343">
                              <w:rPr>
                                <w:rFonts w:ascii="Garamond" w:hAnsi="Garamond"/>
                                <w:color w:val="000000"/>
                                <w:sz w:val="24"/>
                                <w:szCs w:val="24"/>
                              </w:rPr>
                              <w:t xml:space="preserve">copay </w:t>
                            </w:r>
                            <w:r w:rsidR="005337EB">
                              <w:rPr>
                                <w:rFonts w:ascii="Garamond" w:hAnsi="Garamond"/>
                                <w:color w:val="000000"/>
                                <w:sz w:val="24"/>
                                <w:szCs w:val="24"/>
                              </w:rPr>
                              <w:t>per Prescription</w:t>
                            </w:r>
                          </w:p>
                        </w:sdtContent>
                      </w:sdt>
                      <w:sdt>
                        <w:sdtPr>
                          <w:rPr>
                            <w:rFonts w:ascii="Garamond" w:hAnsi="Garamond"/>
                            <w:color w:val="000000"/>
                            <w:sz w:val="24"/>
                            <w:szCs w:val="24"/>
                          </w:rPr>
                          <w:alias w:val="SH_CiNN_MedRxDedY_DedTMedP1T2"/>
                          <w:tag w:val="SH_CiNN_MedRxDedY_DedTMedP1T2"/>
                          <w:id w:val="1656109784"/>
                          <w:placeholder>
                            <w:docPart w:val="4EF83C4E00084AF98DCA30F00AE299F8"/>
                          </w:placeholder>
                        </w:sdtPr>
                        <w:sdtContent>
                          <w:p w14:paraId="3455605D"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vT2NANANA_P11CoIns_SelVal"/>
                                <w:tag w:val="PL_PrvT2NANANA_P11CoIns_SelVal"/>
                                <w:id w:val="-880939230"/>
                                <w:placeholder>
                                  <w:docPart w:val="8A010C4FE4CA40FCBD6658D85F221C2B"/>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 after Deductible is met</w:t>
                            </w:r>
                          </w:p>
                        </w:sdtContent>
                      </w:sdt>
                      <w:sdt>
                        <w:sdtPr>
                          <w:rPr>
                            <w:rFonts w:ascii="Garamond" w:hAnsi="Garamond"/>
                            <w:color w:val="000000"/>
                            <w:sz w:val="24"/>
                            <w:szCs w:val="24"/>
                          </w:rPr>
                          <w:alias w:val="SH_CiNN_MedRxDedY_DedTRxP1T2"/>
                          <w:tag w:val="SH_CiNN_MedRxDedY_DedTRxP1T2"/>
                          <w:id w:val="1382757082"/>
                          <w:placeholder>
                            <w:docPart w:val="2F40D96018774BD5B882A528FC6C6D2A"/>
                          </w:placeholder>
                        </w:sdtPr>
                        <w:sdtContent>
                          <w:p w14:paraId="4A5EA162"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vT2NANANA_P11CoIns_SelVal"/>
                                <w:tag w:val="PL_PrvT2NANANA_P11CoIns_SelVal"/>
                                <w:id w:val="665975959"/>
                                <w:placeholder>
                                  <w:docPart w:val="D71ED5C6B7044FED85325CA9DA662147"/>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xml:space="preserve">% Coinsurance after Pharmacy Deductible is </w:t>
                            </w:r>
                            <w:r w:rsidR="005337EB">
                              <w:rPr>
                                <w:rFonts w:ascii="Garamond" w:hAnsi="Garamond"/>
                                <w:color w:val="000000"/>
                                <w:sz w:val="24"/>
                                <w:szCs w:val="24"/>
                              </w:rPr>
                              <w:lastRenderedPageBreak/>
                              <w:t>met</w:t>
                            </w:r>
                          </w:p>
                        </w:sdtContent>
                      </w:sdt>
                      <w:sdt>
                        <w:sdtPr>
                          <w:rPr>
                            <w:rFonts w:ascii="Garamond" w:hAnsi="Garamond"/>
                            <w:color w:val="000000"/>
                            <w:sz w:val="24"/>
                            <w:szCs w:val="24"/>
                          </w:rPr>
                          <w:alias w:val="SH_CiNN_MedRxDedN_DedMedT2"/>
                          <w:tag w:val="SH_CiNN_MedRxDedN_DedMedT2"/>
                          <w:id w:val="-1822267031"/>
                          <w:placeholder>
                            <w:docPart w:val="2D1AC76FAD1543F3A1498FDD8B9F7021"/>
                          </w:placeholder>
                        </w:sdtPr>
                        <w:sdtContent>
                          <w:p w14:paraId="2B61FF06"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vT2NANANA_P11CoIns_SelVal"/>
                                <w:tag w:val="PL_PrvT2NANANA_P11CoIns_SelVal"/>
                                <w:id w:val="724803466"/>
                                <w:placeholder>
                                  <w:docPart w:val="0C4041550B124768B7C893A1EB02C19A"/>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 deductible does not apply</w:t>
                            </w:r>
                          </w:p>
                        </w:sdtContent>
                      </w:sdt>
                      <w:sdt>
                        <w:sdtPr>
                          <w:rPr>
                            <w:rFonts w:ascii="Garamond" w:hAnsi="Garamond"/>
                            <w:color w:val="000000"/>
                            <w:sz w:val="24"/>
                            <w:szCs w:val="24"/>
                          </w:rPr>
                          <w:alias w:val="SH_CiNN_MedRxDedN_DedRxT2"/>
                          <w:tag w:val="SH_CiNN_MedRxDedN_DedRxT2"/>
                          <w:id w:val="-597327815"/>
                          <w:placeholder>
                            <w:docPart w:val="C6E13C1FFF7249E7B3A51D364394600D"/>
                          </w:placeholder>
                        </w:sdtPr>
                        <w:sdtContent>
                          <w:p w14:paraId="69815B86"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vT2NANANA_P11CoIns_SelVal"/>
                                <w:tag w:val="PL_PrvT2NANANA_P11CoIns_SelVal"/>
                                <w:id w:val="1879963601"/>
                                <w:placeholder>
                                  <w:docPart w:val="E1AA3AD662C04A639CB677980C18CAB3"/>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 Pharmacy deductible does not apply</w:t>
                            </w:r>
                          </w:p>
                        </w:sdtContent>
                      </w:sdt>
                      <w:sdt>
                        <w:sdtPr>
                          <w:rPr>
                            <w:rFonts w:ascii="Garamond" w:hAnsi="Garamond"/>
                            <w:color w:val="000000"/>
                            <w:sz w:val="24"/>
                            <w:szCs w:val="24"/>
                          </w:rPr>
                          <w:alias w:val="SH_CiNN_MedRxDedN_DedTNAP1T2"/>
                          <w:tag w:val="SH_CiNN_MedRxDedN_DedTNAP1T2"/>
                          <w:id w:val="-2112433461"/>
                          <w:placeholder>
                            <w:docPart w:val="0889705840C54455AD54F5EA37AA6759"/>
                          </w:placeholder>
                        </w:sdtPr>
                        <w:sdtContent>
                          <w:p w14:paraId="22EECA5E" w14:textId="6CE880C5" w:rsidR="00CA5F63" w:rsidRPr="004357DC" w:rsidRDefault="009B4CA3" w:rsidP="00CA5F63">
                            <w:pPr>
                              <w:rPr>
                                <w:rFonts w:ascii="Garamond" w:hAnsi="Garamond"/>
                                <w:color w:val="000000"/>
                                <w:sz w:val="24"/>
                                <w:szCs w:val="24"/>
                              </w:rPr>
                            </w:pPr>
                            <w:sdt>
                              <w:sdtPr>
                                <w:rPr>
                                  <w:rFonts w:ascii="Garamond" w:hAnsi="Garamond"/>
                                  <w:color w:val="000000"/>
                                  <w:sz w:val="24"/>
                                  <w:szCs w:val="24"/>
                                </w:rPr>
                                <w:alias w:val="PL_PrvT2NANANA_P11CoIns_SelVal"/>
                                <w:tag w:val="PL_PrvT2NANANA_P11CoIns_SelVal"/>
                                <w:id w:val="281460160"/>
                                <w:placeholder>
                                  <w:docPart w:val="58EEF8C1886F4362ABA6FE133B9A7CA8"/>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w:t>
                            </w:r>
                          </w:p>
                        </w:sdtContent>
                      </w:sdt>
                    </w:sdtContent>
                  </w:sdt>
                </w:tc>
                <w:tc>
                  <w:tcPr>
                    <w:tcW w:w="2160" w:type="dxa"/>
                    <w:tcBorders>
                      <w:top w:val="nil"/>
                      <w:left w:val="single" w:sz="4" w:space="0" w:color="0070C0"/>
                      <w:bottom w:val="single" w:sz="4" w:space="0" w:color="0070C0"/>
                      <w:right w:val="single" w:sz="4" w:space="0" w:color="0070C0"/>
                    </w:tcBorders>
                    <w:shd w:val="clear" w:color="auto" w:fill="DAEEF3"/>
                  </w:tcPr>
                  <w:p w14:paraId="3DD63225" w14:textId="476CB5F0" w:rsidR="00CA5F63" w:rsidRPr="005337EB" w:rsidRDefault="00824483" w:rsidP="005337EB">
                    <w:pPr>
                      <w:rPr>
                        <w:rFonts w:ascii="Garamond" w:eastAsia="Garamond" w:hAnsi="Garamond" w:cs="Garamond"/>
                        <w:sz w:val="24"/>
                      </w:rPr>
                    </w:pPr>
                    <w:sdt>
                      <w:sdtPr>
                        <w:rPr>
                          <w:rFonts w:ascii="Garamond" w:eastAsia="Garamond" w:hAnsi="Garamond" w:cs="Garamond"/>
                          <w:sz w:val="24"/>
                          <w:szCs w:val="24"/>
                        </w:rPr>
                        <w:alias w:val="SH_SOB_Tier2_RetEqMO_OON"/>
                        <w:tag w:val="SH_SOB_Tier2_RetEqMO_OON"/>
                        <w:id w:val="100543591"/>
                        <w:placeholder>
                          <w:docPart w:val="212631F801A241B6B5A3B8548D259E8E"/>
                        </w:placeholder>
                      </w:sdtPr>
                      <w:sdtContent>
                        <w:sdt>
                          <w:sdtPr>
                            <w:rPr>
                              <w:rFonts w:ascii="Garamond" w:eastAsia="Garamond" w:hAnsi="Garamond" w:cs="Garamond"/>
                              <w:sz w:val="24"/>
                              <w:szCs w:val="24"/>
                            </w:rPr>
                            <w:alias w:val="PL_Tier2RetNANA_outNetwkSOB"/>
                            <w:tag w:val="PL_Tier2RetNANA_outNetwkSOB"/>
                            <w:id w:val="114944684"/>
                            <w:placeholder>
                              <w:docPart w:val="2A5DF609E8E743B8B7E35339D01FF159"/>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w:t>
                        </w:r>
                        <w:r>
                          <w:rPr>
                            <w:rFonts w:ascii="Garamond" w:eastAsia="Garamond" w:hAnsi="Garamond" w:cs="Garamond"/>
                            <w:sz w:val="24"/>
                            <w:szCs w:val="24"/>
                          </w:rPr>
                          <w:t xml:space="preserve"> and home delivery</w:t>
                        </w:r>
                        <w:r w:rsidRPr="009F0759">
                          <w:rPr>
                            <w:rFonts w:ascii="Garamond" w:eastAsia="Garamond" w:hAnsi="Garamond" w:cs="Garamond"/>
                            <w:sz w:val="24"/>
                            <w:szCs w:val="24"/>
                          </w:rPr>
                          <w:t>)</w:t>
                        </w:r>
                      </w:sdtContent>
                    </w:sdt>
                    <w:sdt>
                      <w:sdtPr>
                        <w:rPr>
                          <w:rFonts w:ascii="Garamond" w:eastAsia="Garamond" w:hAnsi="Garamond" w:cs="Garamond"/>
                          <w:sz w:val="24"/>
                          <w:szCs w:val="24"/>
                        </w:rPr>
                        <w:alias w:val="SH_SOB_Tier2_RetNotEqMO_OON"/>
                        <w:tag w:val="SH_SOB_Tier2_RetNotEqMO_OON"/>
                        <w:id w:val="1424533851"/>
                        <w:placeholder>
                          <w:docPart w:val="212631F801A241B6B5A3B8548D259E8E"/>
                        </w:placeholder>
                      </w:sdtPr>
                      <w:sdtContent>
                        <w:sdt>
                          <w:sdtPr>
                            <w:rPr>
                              <w:rFonts w:ascii="Garamond" w:eastAsia="Garamond" w:hAnsi="Garamond" w:cs="Garamond"/>
                              <w:sz w:val="24"/>
                              <w:szCs w:val="24"/>
                            </w:rPr>
                            <w:alias w:val="PL_Tier2RetNANA_outNetwkSOB"/>
                            <w:tag w:val="PL_Tier2RetNANA_outNetwkSOB"/>
                            <w:id w:val="-788506211"/>
                            <w:placeholder>
                              <w:docPart w:val="D2F8C9C5773243C18609EC4FD304E8F3"/>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 and </w:t>
                        </w:r>
                        <w:sdt>
                          <w:sdtPr>
                            <w:rPr>
                              <w:rFonts w:ascii="Garamond" w:eastAsia="Garamond" w:hAnsi="Garamond" w:cs="Garamond"/>
                              <w:sz w:val="24"/>
                              <w:szCs w:val="24"/>
                            </w:rPr>
                            <w:alias w:val="PL_Tier2MONANA_outNetwkSOB"/>
                            <w:tag w:val="PL_Tier2MONANA_outNetwkSOB"/>
                            <w:id w:val="-68878288"/>
                            <w:placeholder>
                              <w:docPart w:val="12509BA475C4429B98B1BED12B8C238F"/>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(home delivery)</w:t>
                        </w:r>
                      </w:sdtContent>
                    </w:sdt>
                  </w:p>
                </w:tc>
              </w:tr>
            </w:sdtContent>
          </w:sdt>
        </w:sdtContent>
      </w:sdt>
      <w:sdt>
        <w:sdtPr>
          <w:rPr>
            <w:rFonts w:ascii="Garamond" w:hAnsi="Garamond"/>
            <w:b/>
            <w:sz w:val="24"/>
            <w:szCs w:val="24"/>
          </w:rPr>
          <w:alias w:val="SH_PrvRxCov"/>
          <w:tag w:val="SH_PrvRxCov"/>
          <w:id w:val="-1467198769"/>
          <w:placeholder>
            <w:docPart w:val="3DFDFDF477CD4D0A889E56322B535CF5"/>
          </w:placeholder>
        </w:sdtPr>
        <w:sdtEndPr>
          <w:rPr>
            <w:rFonts w:eastAsia="Garamond" w:cs="Garamond"/>
            <w:szCs w:val="22"/>
          </w:rPr>
        </w:sdtEndPr>
        <w:sdtContent>
          <w:sdt>
            <w:sdtPr>
              <w:rPr>
                <w:rFonts w:ascii="Garamond" w:hAnsi="Garamond"/>
                <w:b/>
                <w:sz w:val="24"/>
                <w:szCs w:val="24"/>
              </w:rPr>
              <w:alias w:val="SH_Tier3SOBrx"/>
              <w:tag w:val="SH_Tier3SOBrx"/>
              <w:id w:val="-1449231799"/>
              <w:placeholder>
                <w:docPart w:val="3DFDFDF477CD4D0A889E56322B535CF5"/>
              </w:placeholder>
            </w:sdtPr>
            <w:sdtEndPr>
              <w:rPr>
                <w:rFonts w:eastAsia="Garamond" w:cs="Garamond"/>
                <w:szCs w:val="22"/>
              </w:rPr>
            </w:sdtEndPr>
            <w:sdtContent>
              <w:tr w:rsidR="00CA5F63" w:rsidRPr="004F6C39" w14:paraId="5601DF84" w14:textId="77777777" w:rsidTr="004D728A">
                <w:trPr>
                  <w:trHeight w:val="720"/>
                </w:trPr>
                <w:tc>
                  <w:tcPr>
                    <w:tcW w:w="4435"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22396287" w14:textId="5C661BD3" w:rsidR="00CA5F63" w:rsidRPr="004F6C39" w:rsidRDefault="00CA5F63" w:rsidP="00CA5F63">
                    <w:pPr>
                      <w:rPr>
                        <w:rFonts w:ascii="Garamond" w:hAnsi="Garamond"/>
                        <w:b/>
                        <w:sz w:val="24"/>
                        <w:szCs w:val="24"/>
                      </w:rPr>
                    </w:pPr>
                    <w:r w:rsidRPr="004F6C39">
                      <w:rPr>
                        <w:rFonts w:ascii="Garamond" w:hAnsi="Garamond"/>
                        <w:b/>
                        <w:sz w:val="24"/>
                        <w:szCs w:val="24"/>
                      </w:rPr>
                      <w:t>Preventive Drugs</w:t>
                    </w:r>
                  </w:p>
                  <w:p w14:paraId="6519C78C" w14:textId="0F01B412" w:rsidR="00CA5F63" w:rsidRPr="001D61D6" w:rsidRDefault="00CA5F63" w:rsidP="00CA5F63">
                    <w:pPr>
                      <w:rPr>
                        <w:rFonts w:ascii="Garamond" w:hAnsi="Garamond"/>
                        <w:i/>
                        <w:sz w:val="24"/>
                        <w:szCs w:val="24"/>
                      </w:rPr>
                    </w:pPr>
                    <w:r w:rsidRPr="001D61D6">
                      <w:rPr>
                        <w:rFonts w:ascii="Garamond" w:hAnsi="Garamond"/>
                        <w:i/>
                        <w:sz w:val="24"/>
                        <w:szCs w:val="24"/>
                      </w:rPr>
                      <w:t>Preventive Rx Plus: Deductible is waived for certain drugs for diabetes, asthma, heart health, high blood pressure, high cholesterol, stroke, and osteoporosis.</w:t>
                    </w:r>
                  </w:p>
                </w:tc>
                <w:tc>
                  <w:tcPr>
                    <w:tcW w:w="2347"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430896B0" w14:textId="77777777" w:rsidR="00CA5F63" w:rsidRPr="004F6C39" w:rsidRDefault="00CA5F63" w:rsidP="00CA5F63">
                    <w:pPr>
                      <w:spacing w:before="120"/>
                      <w:rPr>
                        <w:rFonts w:ascii="Garamond" w:eastAsia="Garamond" w:hAnsi="Garamond" w:cs="Garamond"/>
                        <w:b/>
                        <w:sz w:val="24"/>
                      </w:rPr>
                    </w:pPr>
                  </w:p>
                </w:tc>
                <w:tc>
                  <w:tcPr>
                    <w:tcW w:w="2160" w:type="dxa"/>
                    <w:gridSpan w:val="3"/>
                    <w:tcBorders>
                      <w:top w:val="single" w:sz="4" w:space="0" w:color="0070C0"/>
                      <w:left w:val="single" w:sz="4" w:space="0" w:color="0070C0"/>
                      <w:bottom w:val="nil"/>
                      <w:right w:val="single" w:sz="4" w:space="0" w:color="0070C0"/>
                    </w:tcBorders>
                    <w:shd w:val="clear" w:color="auto" w:fill="DAEEF3"/>
                  </w:tcPr>
                  <w:p w14:paraId="3B89BC0C" w14:textId="77777777" w:rsidR="00CA5F63" w:rsidRPr="004F6C39" w:rsidRDefault="00CA5F63" w:rsidP="00CA5F63">
                    <w:pPr>
                      <w:spacing w:before="120"/>
                      <w:rPr>
                        <w:rFonts w:ascii="Garamond" w:eastAsia="Garamond" w:hAnsi="Garamond" w:cs="Garamond"/>
                        <w:b/>
                        <w:sz w:val="24"/>
                      </w:rPr>
                    </w:pPr>
                  </w:p>
                </w:tc>
                <w:tc>
                  <w:tcPr>
                    <w:tcW w:w="2347" w:type="dxa"/>
                    <w:gridSpan w:val="4"/>
                    <w:tcBorders>
                      <w:top w:val="single" w:sz="4" w:space="0" w:color="0070C0"/>
                      <w:left w:val="single" w:sz="4" w:space="0" w:color="0070C0"/>
                      <w:bottom w:val="nil"/>
                      <w:right w:val="single" w:sz="4" w:space="0" w:color="0070C0"/>
                    </w:tcBorders>
                    <w:shd w:val="clear" w:color="auto" w:fill="DAEEF3"/>
                  </w:tcPr>
                  <w:p w14:paraId="601D1029" w14:textId="5300AFD3" w:rsidR="00CA5F63" w:rsidRPr="004F6C39" w:rsidRDefault="00CA5F63" w:rsidP="00CA5F63">
                    <w:pPr>
                      <w:spacing w:before="120"/>
                      <w:rPr>
                        <w:rFonts w:ascii="Garamond" w:eastAsia="Garamond" w:hAnsi="Garamond" w:cs="Garamond"/>
                        <w:b/>
                        <w:sz w:val="24"/>
                      </w:rPr>
                    </w:pPr>
                  </w:p>
                </w:tc>
              </w:tr>
            </w:sdtContent>
          </w:sdt>
        </w:sdtContent>
      </w:sdt>
      <w:sdt>
        <w:sdtPr>
          <w:rPr>
            <w:rFonts w:ascii="Garamond" w:hAnsi="Garamond"/>
            <w:b/>
            <w:sz w:val="24"/>
            <w:szCs w:val="24"/>
          </w:rPr>
          <w:alias w:val="SH_PrevT1Cov"/>
          <w:tag w:val="SH_PrevT1Cov"/>
          <w:id w:val="1479813620"/>
          <w:placeholder>
            <w:docPart w:val="2C8694E73FDD4665BA5AB6334DEE2BFC"/>
          </w:placeholder>
        </w:sdtPr>
        <w:sdtEndPr>
          <w:rPr>
            <w:b w:val="0"/>
            <w:color w:val="000000"/>
          </w:rPr>
        </w:sdtEndPr>
        <w:sdtContent>
          <w:sdt>
            <w:sdtPr>
              <w:rPr>
                <w:rFonts w:ascii="Garamond" w:hAnsi="Garamond"/>
                <w:b/>
                <w:sz w:val="24"/>
                <w:szCs w:val="24"/>
              </w:rPr>
              <w:alias w:val="SH_Tier3SOBrx"/>
              <w:tag w:val="SH_Tier3SOBrx"/>
              <w:id w:val="33546923"/>
              <w:placeholder>
                <w:docPart w:val="2C8694E73FDD4665BA5AB6334DEE2BFC"/>
              </w:placeholder>
            </w:sdtPr>
            <w:sdtEndPr>
              <w:rPr>
                <w:b w:val="0"/>
                <w:color w:val="000000"/>
              </w:rPr>
            </w:sdtEndPr>
            <w:sdtContent>
              <w:tr w:rsidR="00CA5F63" w:rsidRPr="004F6C39" w14:paraId="56A70867" w14:textId="77777777" w:rsidTr="004D728A">
                <w:trPr>
                  <w:trHeight w:val="720"/>
                </w:trPr>
                <w:tc>
                  <w:tcPr>
                    <w:tcW w:w="4435"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F3831FF" w14:textId="2C46F7FB" w:rsidR="00CA5F63" w:rsidRPr="004F6C39" w:rsidRDefault="00CA5F63" w:rsidP="00CA5F63">
                    <w:pPr>
                      <w:rPr>
                        <w:rFonts w:ascii="Garamond" w:hAnsi="Garamond"/>
                        <w:b/>
                        <w:sz w:val="24"/>
                        <w:szCs w:val="24"/>
                      </w:rPr>
                    </w:pPr>
                    <w:r>
                      <w:rPr>
                        <w:rFonts w:ascii="Garamond" w:hAnsi="Garamond"/>
                        <w:b/>
                        <w:sz w:val="24"/>
                        <w:szCs w:val="24"/>
                      </w:rPr>
                      <w:t xml:space="preserve">       </w:t>
                    </w:r>
                    <w:r w:rsidRPr="00781AED">
                      <w:rPr>
                        <w:rFonts w:ascii="Garamond" w:hAnsi="Garamond"/>
                        <w:sz w:val="24"/>
                        <w:szCs w:val="24"/>
                      </w:rPr>
                      <w:t>Tier 1 -</w:t>
                    </w:r>
                    <w:r>
                      <w:rPr>
                        <w:rFonts w:ascii="Garamond" w:hAnsi="Garamond"/>
                        <w:sz w:val="24"/>
                        <w:szCs w:val="24"/>
                      </w:rPr>
                      <w:t xml:space="preserve"> </w:t>
                    </w:r>
                    <w:r w:rsidRPr="00781AED">
                      <w:rPr>
                        <w:rFonts w:ascii="Garamond" w:eastAsia="Garamond" w:hAnsi="Garamond" w:cs="Garamond"/>
                        <w:sz w:val="24"/>
                        <w:szCs w:val="24"/>
                      </w:rPr>
                      <w:t>Typically Generic</w:t>
                    </w:r>
                  </w:p>
                </w:tc>
                <w:tc>
                  <w:tcPr>
                    <w:tcW w:w="2347"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szCs w:val="24"/>
                      </w:rPr>
                      <w:alias w:val="SH_Ret|MO_PrevCstShrRetailT1"/>
                      <w:tag w:val="SH_Ret|MO_PrevCstShrRetailT1"/>
                      <w:id w:val="852309368"/>
                      <w:placeholder>
                        <w:docPart w:val="40D35F94C0864AD98FC4A09BC0A847C9"/>
                      </w:placeholder>
                      <w:showingPlcHdr/>
                    </w:sdtPr>
                    <w:sdtContent>
                      <w:p w14:paraId="481ADAF4" w14:textId="77777777" w:rsidR="00D5356A" w:rsidRDefault="00D5356A" w:rsidP="00D5356A">
                        <w:pPr>
                          <w:spacing w:before="120"/>
                          <w:rPr>
                            <w:rFonts w:ascii="Garamond" w:eastAsia="Garamond" w:hAnsi="Garamond" w:cs="Garamond"/>
                            <w:sz w:val="24"/>
                            <w:szCs w:val="24"/>
                          </w:rPr>
                        </w:pPr>
                        <w:r>
                          <w:rPr>
                            <w:rFonts w:ascii="Garamond" w:eastAsia="Garamond" w:hAnsi="Garamond" w:cs="Garamond"/>
                            <w:sz w:val="24"/>
                            <w:szCs w:val="24"/>
                          </w:rPr>
                          <w:t xml:space="preserve">No </w:t>
                        </w:r>
                        <w:r>
                          <w:rPr>
                            <w:rFonts w:ascii="Garamond" w:eastAsia="Garamond" w:hAnsi="Garamond" w:cs="Garamond"/>
                            <w:sz w:val="24"/>
                            <w:szCs w:val="24"/>
                          </w:rPr>
                          <w:lastRenderedPageBreak/>
                          <w:t>Charge</w:t>
                        </w:r>
                      </w:p>
                    </w:sdtContent>
                  </w:sdt>
                  <w:sdt>
                    <w:sdtPr>
                      <w:rPr>
                        <w:rFonts w:ascii="Garamond" w:hAnsi="Garamond"/>
                        <w:color w:val="000000"/>
                        <w:sz w:val="24"/>
                        <w:szCs w:val="24"/>
                      </w:rPr>
                      <w:alias w:val="SH_Ret|MO_PrevCstShrReducedT1"/>
                      <w:tag w:val="SH_Ret|MO_PrevCstShrReducedT1"/>
                      <w:id w:val="-866523664"/>
                      <w:placeholder>
                        <w:docPart w:val="F73CD3240706476788AD1808ABC67131"/>
                      </w:placeholder>
                    </w:sdtPr>
                    <w:sdtContent>
                      <w:sdt>
                        <w:sdtPr>
                          <w:rPr>
                            <w:rFonts w:ascii="Garamond" w:hAnsi="Garamond"/>
                            <w:color w:val="000000"/>
                            <w:sz w:val="24"/>
                            <w:szCs w:val="24"/>
                          </w:rPr>
                          <w:alias w:val="SH_CpNN_MedRxDedY_DedTMedP1T1"/>
                          <w:tag w:val="SH_CpNN_MedRxDedY_DedTMedP1T1"/>
                          <w:id w:val="-1902513294"/>
                          <w:placeholder>
                            <w:docPart w:val="AB865C3F7C034EB19610E81282A8DCF6"/>
                          </w:placeholder>
                        </w:sdtPr>
                        <w:sdtContent>
                          <w:p w14:paraId="20202A5E" w14:textId="5F1C21C2"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11Copay_SelVal"/>
                                <w:tag w:val="PL_PrvT1NANANA_P11Copay_SelVal"/>
                                <w:id w:val="-714890317"/>
                                <w:placeholder>
                                  <w:docPart w:val="006EDDC8F67C44CF8A3936E9B466DD29"/>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xml:space="preserve"> </w:t>
                            </w:r>
                            <w:r w:rsidR="00952343">
                              <w:rPr>
                                <w:rFonts w:ascii="Garamond" w:hAnsi="Garamond"/>
                                <w:color w:val="000000"/>
                                <w:sz w:val="24"/>
                                <w:szCs w:val="24"/>
                              </w:rPr>
                              <w:t xml:space="preserve">copay </w:t>
                            </w:r>
                            <w:r w:rsidR="00D5356A">
                              <w:rPr>
                                <w:rFonts w:ascii="Garamond" w:hAnsi="Garamond"/>
                                <w:color w:val="000000"/>
                                <w:sz w:val="24"/>
                                <w:szCs w:val="24"/>
                              </w:rPr>
                              <w:t>per Prescription after Deductible is met</w:t>
                            </w:r>
                          </w:p>
                        </w:sdtContent>
                      </w:sdt>
                      <w:sdt>
                        <w:sdtPr>
                          <w:rPr>
                            <w:rFonts w:ascii="Garamond" w:hAnsi="Garamond"/>
                            <w:color w:val="000000"/>
                            <w:sz w:val="24"/>
                            <w:szCs w:val="24"/>
                          </w:rPr>
                          <w:alias w:val="SH_CpNN_MedRxDedY_DedTRxP1T1"/>
                          <w:tag w:val="SH_CpNN_MedRxDedY_DedTRxP1T1"/>
                          <w:id w:val="1850609993"/>
                          <w:placeholder>
                            <w:docPart w:val="AB865C3F7C034EB19610E81282A8DCF6"/>
                          </w:placeholder>
                        </w:sdtPr>
                        <w:sdtContent>
                          <w:p w14:paraId="0D062601" w14:textId="751063A7"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11Copay_SelVal"/>
                                <w:tag w:val="PL_PrvT1NANANA_P11Copay_SelVal"/>
                                <w:id w:val="1472094005"/>
                                <w:placeholder>
                                  <w:docPart w:val="961228346391486BB5371EA6B1736C1F"/>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xml:space="preserve"> </w:t>
                            </w:r>
                            <w:r w:rsidR="00952343">
                              <w:rPr>
                                <w:rFonts w:ascii="Garamond" w:hAnsi="Garamond"/>
                                <w:color w:val="000000"/>
                                <w:sz w:val="24"/>
                                <w:szCs w:val="24"/>
                              </w:rPr>
                              <w:t xml:space="preserve">copay </w:t>
                            </w:r>
                            <w:r w:rsidR="00D5356A">
                              <w:rPr>
                                <w:rFonts w:ascii="Garamond" w:hAnsi="Garamond"/>
                                <w:color w:val="000000"/>
                                <w:sz w:val="24"/>
                                <w:szCs w:val="24"/>
                              </w:rPr>
                              <w:t xml:space="preserve">per Prescription after Pharmacy Deductible </w:t>
                            </w:r>
                            <w:r w:rsidR="00D5356A">
                              <w:rPr>
                                <w:rFonts w:ascii="Garamond" w:hAnsi="Garamond"/>
                                <w:color w:val="000000"/>
                                <w:sz w:val="24"/>
                                <w:szCs w:val="24"/>
                              </w:rPr>
                              <w:lastRenderedPageBreak/>
                              <w:t>is met</w:t>
                            </w:r>
                          </w:p>
                        </w:sdtContent>
                      </w:sdt>
                      <w:sdt>
                        <w:sdtPr>
                          <w:rPr>
                            <w:rFonts w:ascii="Garamond" w:hAnsi="Garamond"/>
                            <w:color w:val="000000"/>
                            <w:sz w:val="24"/>
                            <w:szCs w:val="24"/>
                          </w:rPr>
                          <w:alias w:val="SH_CpNN_MedRxDedN_DedTMedP1T1"/>
                          <w:tag w:val="SH_CpNN_MedRxDedN_DedTMedP1T1"/>
                          <w:id w:val="-727611950"/>
                          <w:placeholder>
                            <w:docPart w:val="DFE6086C923B49C8B9AB9EE7B46D58F6"/>
                          </w:placeholder>
                        </w:sdtPr>
                        <w:sdtContent>
                          <w:p w14:paraId="3FEC9D46" w14:textId="52976116"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11Copay_SelVal"/>
                                <w:tag w:val="PL_PrvT1NANANA_P11Copay_SelVal"/>
                                <w:id w:val="510656800"/>
                                <w:placeholder>
                                  <w:docPart w:val="DFE6086C923B49C8B9AB9EE7B46D58F6"/>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xml:space="preserve"> </w:t>
                            </w:r>
                            <w:r w:rsidR="00952343">
                              <w:rPr>
                                <w:rFonts w:ascii="Garamond" w:hAnsi="Garamond"/>
                                <w:color w:val="000000"/>
                                <w:sz w:val="24"/>
                                <w:szCs w:val="24"/>
                              </w:rPr>
                              <w:t xml:space="preserve">copay </w:t>
                            </w:r>
                            <w:r w:rsidR="00D5356A">
                              <w:rPr>
                                <w:rFonts w:ascii="Garamond" w:hAnsi="Garamond"/>
                                <w:color w:val="000000"/>
                                <w:sz w:val="24"/>
                                <w:szCs w:val="24"/>
                              </w:rPr>
                              <w:t>per Prescription deductible does not apply</w:t>
                            </w:r>
                          </w:p>
                        </w:sdtContent>
                      </w:sdt>
                      <w:sdt>
                        <w:sdtPr>
                          <w:rPr>
                            <w:rFonts w:ascii="Garamond" w:hAnsi="Garamond"/>
                            <w:color w:val="000000"/>
                            <w:sz w:val="24"/>
                            <w:szCs w:val="24"/>
                          </w:rPr>
                          <w:alias w:val="SH_CpNN_MedRxDedN_DedTRxP1T1"/>
                          <w:tag w:val="SH_CpNN_MedRxDedN_DedTRxP1T1"/>
                          <w:id w:val="1904639621"/>
                          <w:placeholder>
                            <w:docPart w:val="6B17BE4C170A4EE5A89C7B500B7BB205"/>
                          </w:placeholder>
                        </w:sdtPr>
                        <w:sdtContent>
                          <w:p w14:paraId="735A6702" w14:textId="09D3AB19"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11Copay_SelVal"/>
                                <w:tag w:val="PL_PrvT1NANANA_P11Copay_SelVal"/>
                                <w:id w:val="438108066"/>
                                <w:placeholder>
                                  <w:docPart w:val="6B17BE4C170A4EE5A89C7B500B7BB205"/>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xml:space="preserve"> </w:t>
                            </w:r>
                            <w:r w:rsidR="00952343">
                              <w:rPr>
                                <w:rFonts w:ascii="Garamond" w:hAnsi="Garamond"/>
                                <w:color w:val="000000"/>
                                <w:sz w:val="24"/>
                                <w:szCs w:val="24"/>
                              </w:rPr>
                              <w:t xml:space="preserve">copay </w:t>
                            </w:r>
                            <w:r w:rsidR="00D5356A">
                              <w:rPr>
                                <w:rFonts w:ascii="Garamond" w:hAnsi="Garamond"/>
                                <w:color w:val="000000"/>
                                <w:sz w:val="24"/>
                                <w:szCs w:val="24"/>
                              </w:rPr>
                              <w:t xml:space="preserve">per Prescription Pharmacy deductible does not </w:t>
                            </w:r>
                            <w:r w:rsidR="00D5356A">
                              <w:rPr>
                                <w:rFonts w:ascii="Garamond" w:hAnsi="Garamond"/>
                                <w:color w:val="000000"/>
                                <w:sz w:val="24"/>
                                <w:szCs w:val="24"/>
                              </w:rPr>
                              <w:lastRenderedPageBreak/>
                              <w:t>apply</w:t>
                            </w:r>
                          </w:p>
                        </w:sdtContent>
                      </w:sdt>
                      <w:sdt>
                        <w:sdtPr>
                          <w:rPr>
                            <w:rFonts w:ascii="Garamond" w:hAnsi="Garamond"/>
                            <w:color w:val="000000"/>
                            <w:sz w:val="24"/>
                            <w:szCs w:val="24"/>
                          </w:rPr>
                          <w:alias w:val="SH_CpNN_MedRxDedN_DedTNAP1T1"/>
                          <w:tag w:val="SH_CpNN_MedRxDedN_DedTNAP1T1"/>
                          <w:id w:val="1416445328"/>
                          <w:placeholder>
                            <w:docPart w:val="48ED21AA7DDC40329E72CF76C9B74A32"/>
                          </w:placeholder>
                        </w:sdtPr>
                        <w:sdtContent>
                          <w:p w14:paraId="6E2EBD19" w14:textId="3AEF3FCF"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11Copay_SelVal"/>
                                <w:tag w:val="PL_PrvT1NANANA_P11Copay_SelVal"/>
                                <w:id w:val="347303033"/>
                                <w:placeholder>
                                  <w:docPart w:val="48ED21AA7DDC40329E72CF76C9B74A32"/>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xml:space="preserve"> </w:t>
                            </w:r>
                            <w:r w:rsidR="00952343">
                              <w:rPr>
                                <w:rFonts w:ascii="Garamond" w:hAnsi="Garamond"/>
                                <w:color w:val="000000"/>
                                <w:sz w:val="24"/>
                                <w:szCs w:val="24"/>
                              </w:rPr>
                              <w:t xml:space="preserve">copay </w:t>
                            </w:r>
                            <w:r w:rsidR="00D5356A">
                              <w:rPr>
                                <w:rFonts w:ascii="Garamond" w:hAnsi="Garamond"/>
                                <w:color w:val="000000"/>
                                <w:sz w:val="24"/>
                                <w:szCs w:val="24"/>
                              </w:rPr>
                              <w:t>per Prescription</w:t>
                            </w:r>
                          </w:p>
                        </w:sdtContent>
                      </w:sdt>
                      <w:sdt>
                        <w:sdtPr>
                          <w:rPr>
                            <w:rFonts w:ascii="Garamond" w:hAnsi="Garamond"/>
                            <w:color w:val="000000"/>
                            <w:sz w:val="24"/>
                            <w:szCs w:val="24"/>
                          </w:rPr>
                          <w:alias w:val="SH_CiNN_MedRxDedY_DedTMedP1T1"/>
                          <w:tag w:val="SH_CiNN_MedRxDedY_DedTMedP1T1"/>
                          <w:id w:val="-1257832930"/>
                          <w:placeholder>
                            <w:docPart w:val="AB865C3F7C034EB19610E81282A8DCF6"/>
                          </w:placeholder>
                        </w:sdtPr>
                        <w:sdtContent>
                          <w:p w14:paraId="12194E36" w14:textId="77777777"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11CoIns_SelVal"/>
                                <w:tag w:val="PL_PrvT1NANANA_P11CoIns_SelVal"/>
                                <w:id w:val="1089888597"/>
                                <w:placeholder>
                                  <w:docPart w:val="58B7416825874DBBB0A16AC57D8CBAF3"/>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Coinsurance after Deductible is met</w:t>
                            </w:r>
                          </w:p>
                        </w:sdtContent>
                      </w:sdt>
                      <w:sdt>
                        <w:sdtPr>
                          <w:rPr>
                            <w:rFonts w:ascii="Garamond" w:hAnsi="Garamond"/>
                            <w:color w:val="000000"/>
                            <w:sz w:val="24"/>
                            <w:szCs w:val="24"/>
                          </w:rPr>
                          <w:alias w:val="SH_CiNN_MedRxDedY_DedTRxP1T1"/>
                          <w:tag w:val="SH_CiNN_MedRxDedY_DedTRxP1T1"/>
                          <w:id w:val="1626043020"/>
                          <w:placeholder>
                            <w:docPart w:val="86AD32456A8F4279AF6382D398C28FF7"/>
                          </w:placeholder>
                        </w:sdtPr>
                        <w:sdtContent>
                          <w:p w14:paraId="6FDA3745" w14:textId="77777777"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11CoIns_SelVal"/>
                                <w:tag w:val="PL_PrvT1NANANA_P11CoIns_SelVal"/>
                                <w:id w:val="-1026941872"/>
                                <w:placeholder>
                                  <w:docPart w:val="4E372D2F99D74CDC99503A2CB39644A6"/>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Coinsurance after Pharmacy Deductible is met</w:t>
                            </w:r>
                          </w:p>
                        </w:sdtContent>
                      </w:sdt>
                      <w:sdt>
                        <w:sdtPr>
                          <w:rPr>
                            <w:rFonts w:ascii="Garamond" w:hAnsi="Garamond"/>
                            <w:color w:val="000000"/>
                            <w:sz w:val="24"/>
                            <w:szCs w:val="24"/>
                          </w:rPr>
                          <w:alias w:val="SH_CiNN_MedRxDedN_DedMedT1"/>
                          <w:tag w:val="SH_CiNN_MedRxDedN_DedMedT1"/>
                          <w:id w:val="1905869817"/>
                          <w:placeholder>
                            <w:docPart w:val="7E5E9F18471248C08DA5222951694DDA"/>
                          </w:placeholder>
                        </w:sdtPr>
                        <w:sdtContent>
                          <w:p w14:paraId="2187411D" w14:textId="77777777"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11CoIns_SelVal"/>
                                <w:tag w:val="PL_PrvT1NANANA_P11CoIns_SelVal"/>
                                <w:id w:val="153263865"/>
                                <w:placeholder>
                                  <w:docPart w:val="0A007F1583254130A387FDBD8B64F597"/>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Coinsurance deductible does not apply</w:t>
                            </w:r>
                          </w:p>
                        </w:sdtContent>
                      </w:sdt>
                      <w:sdt>
                        <w:sdtPr>
                          <w:rPr>
                            <w:rFonts w:ascii="Garamond" w:hAnsi="Garamond"/>
                            <w:color w:val="000000"/>
                            <w:sz w:val="24"/>
                            <w:szCs w:val="24"/>
                          </w:rPr>
                          <w:alias w:val="SH_CiNN_MedRxDedN_DedRxT1"/>
                          <w:tag w:val="SH_CiNN_MedRxDedN_DedRxT1"/>
                          <w:id w:val="626119336"/>
                          <w:placeholder>
                            <w:docPart w:val="FAD63448B66B4D99B1B2FD9137970546"/>
                          </w:placeholder>
                        </w:sdtPr>
                        <w:sdtContent>
                          <w:p w14:paraId="5CD9B05A" w14:textId="77777777"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11CoIns_SelVal"/>
                                <w:tag w:val="PL_PrvT1NANANA_P11CoIns_SelVal"/>
                                <w:id w:val="-812336996"/>
                                <w:placeholder>
                                  <w:docPart w:val="D568A23DDF8B47968E3900D62B31FA3A"/>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Coinsurance Pharmacy deductible does not apply</w:t>
                            </w:r>
                          </w:p>
                        </w:sdtContent>
                      </w:sdt>
                      <w:sdt>
                        <w:sdtPr>
                          <w:rPr>
                            <w:rFonts w:ascii="Garamond" w:hAnsi="Garamond"/>
                            <w:color w:val="000000"/>
                            <w:sz w:val="24"/>
                            <w:szCs w:val="24"/>
                          </w:rPr>
                          <w:alias w:val="SH_CiNN_MedRxDedN_DedTNAP1T1"/>
                          <w:tag w:val="SH_CiNN_MedRxDedN_DedTNAP1T1"/>
                          <w:id w:val="-1708713907"/>
                          <w:placeholder>
                            <w:docPart w:val="7797E01D114C430FA4117CB024424E75"/>
                          </w:placeholder>
                        </w:sdtPr>
                        <w:sdtContent>
                          <w:p w14:paraId="29E2FE85" w14:textId="17536B86" w:rsidR="00CA5F63" w:rsidRPr="004357DC" w:rsidRDefault="009B4CA3" w:rsidP="00D5356A">
                            <w:pPr>
                              <w:rPr>
                                <w:rFonts w:ascii="Garamond" w:hAnsi="Garamond"/>
                                <w:color w:val="000000"/>
                                <w:sz w:val="24"/>
                                <w:szCs w:val="24"/>
                              </w:rPr>
                            </w:pPr>
                            <w:sdt>
                              <w:sdtPr>
                                <w:rPr>
                                  <w:rFonts w:ascii="Garamond" w:hAnsi="Garamond"/>
                                  <w:color w:val="000000"/>
                                  <w:sz w:val="24"/>
                                  <w:szCs w:val="24"/>
                                </w:rPr>
                                <w:alias w:val="PL_PrvT1NANANA_P11CoIns_SelVal"/>
                                <w:tag w:val="PL_PrvT1NANANA_P11CoIns_SelVal"/>
                                <w:id w:val="-1819335527"/>
                                <w:placeholder>
                                  <w:docPart w:val="7252E8C2E6E64A73B0C93D2129FB04B8"/>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Coinsurance</w:t>
                            </w:r>
                          </w:p>
                        </w:sdtContent>
                      </w:sdt>
                    </w:sdtContent>
                  </w:sdt>
                </w:tc>
                <w:tc>
                  <w:tcPr>
                    <w:tcW w:w="2160" w:type="dxa"/>
                    <w:gridSpan w:val="3"/>
                    <w:tcBorders>
                      <w:top w:val="nil"/>
                      <w:left w:val="single" w:sz="4" w:space="0" w:color="0070C0"/>
                      <w:bottom w:val="single" w:sz="4" w:space="0" w:color="0070C0"/>
                      <w:right w:val="single" w:sz="4" w:space="0" w:color="0070C0"/>
                    </w:tcBorders>
                    <w:shd w:val="clear" w:color="auto" w:fill="DAEEF3"/>
                  </w:tcPr>
                  <w:sdt>
                    <w:sdtPr>
                      <w:rPr>
                        <w:rFonts w:ascii="Garamond" w:eastAsia="Garamond" w:hAnsi="Garamond" w:cs="Garamond"/>
                        <w:sz w:val="24"/>
                        <w:szCs w:val="24"/>
                      </w:rPr>
                      <w:alias w:val="SH_Ret|MO_PrevCstShrRetailT1"/>
                      <w:tag w:val="SH_Ret|MO_PrevCstShrRetailT1"/>
                      <w:id w:val="1621408361"/>
                      <w:placeholder>
                        <w:docPart w:val="5CC0716F52B04B7BBD925A8376BE921C"/>
                      </w:placeholder>
                      <w:showingPlcHdr/>
                    </w:sdtPr>
                    <w:sdtContent>
                      <w:p w14:paraId="5D996863" w14:textId="77777777" w:rsidR="00D5356A" w:rsidRDefault="00D5356A" w:rsidP="00D5356A">
                        <w:pPr>
                          <w:spacing w:before="120"/>
                          <w:rPr>
                            <w:rFonts w:ascii="Garamond" w:eastAsia="Garamond" w:hAnsi="Garamond" w:cs="Garamond"/>
                            <w:sz w:val="24"/>
                            <w:szCs w:val="24"/>
                          </w:rPr>
                        </w:pPr>
                        <w:r>
                          <w:rPr>
                            <w:rFonts w:ascii="Garamond" w:eastAsia="Garamond" w:hAnsi="Garamond" w:cs="Garamond"/>
                            <w:sz w:val="24"/>
                            <w:szCs w:val="24"/>
                          </w:rPr>
                          <w:t xml:space="preserve">No </w:t>
                        </w:r>
                        <w:r>
                          <w:rPr>
                            <w:rFonts w:ascii="Garamond" w:eastAsia="Garamond" w:hAnsi="Garamond" w:cs="Garamond"/>
                            <w:sz w:val="24"/>
                            <w:szCs w:val="24"/>
                          </w:rPr>
                          <w:lastRenderedPageBreak/>
                          <w:t>Charge</w:t>
                        </w:r>
                      </w:p>
                    </w:sdtContent>
                  </w:sdt>
                  <w:sdt>
                    <w:sdtPr>
                      <w:rPr>
                        <w:rFonts w:ascii="Garamond" w:hAnsi="Garamond"/>
                        <w:color w:val="000000"/>
                        <w:sz w:val="24"/>
                        <w:szCs w:val="24"/>
                      </w:rPr>
                      <w:alias w:val="SH_Ret|MO_PrevCstShrReducedT1"/>
                      <w:tag w:val="SH_Ret|MO_PrevCstShrReducedT1"/>
                      <w:id w:val="1670366598"/>
                      <w:placeholder>
                        <w:docPart w:val="908320CDB6D4498AB36305F7F7E7A086"/>
                      </w:placeholder>
                    </w:sdtPr>
                    <w:sdtContent>
                      <w:sdt>
                        <w:sdtPr>
                          <w:rPr>
                            <w:rFonts w:ascii="Garamond" w:hAnsi="Garamond"/>
                            <w:color w:val="000000"/>
                            <w:sz w:val="24"/>
                            <w:szCs w:val="24"/>
                          </w:rPr>
                          <w:alias w:val="SH_CpNN_MedRxDedY_DedTMedP1T1"/>
                          <w:tag w:val="SH_CpNN_MedRxDedY_DedTMedP1T1"/>
                          <w:id w:val="-10991734"/>
                          <w:placeholder>
                            <w:docPart w:val="D7DE0F7358454D19B831D21A9914F6D7"/>
                          </w:placeholder>
                        </w:sdtPr>
                        <w:sdtContent>
                          <w:p w14:paraId="0857BF7F" w14:textId="3513CAEB"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21Copay_SelVal"/>
                                <w:tag w:val="PL_PrvT1NANANA_P21Copay_SelVal"/>
                                <w:id w:val="-741248839"/>
                                <w:placeholder>
                                  <w:docPart w:val="A2AC923FCCC84A59BF0962CA523E0934"/>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xml:space="preserve"> </w:t>
                            </w:r>
                            <w:r w:rsidR="00952343">
                              <w:rPr>
                                <w:rFonts w:ascii="Garamond" w:hAnsi="Garamond"/>
                                <w:color w:val="000000"/>
                                <w:sz w:val="24"/>
                                <w:szCs w:val="24"/>
                              </w:rPr>
                              <w:t xml:space="preserve">copay </w:t>
                            </w:r>
                            <w:r w:rsidR="00D5356A">
                              <w:rPr>
                                <w:rFonts w:ascii="Garamond" w:hAnsi="Garamond"/>
                                <w:color w:val="000000"/>
                                <w:sz w:val="24"/>
                                <w:szCs w:val="24"/>
                              </w:rPr>
                              <w:t>per Prescription after Deductible is met</w:t>
                            </w:r>
                          </w:p>
                        </w:sdtContent>
                      </w:sdt>
                      <w:sdt>
                        <w:sdtPr>
                          <w:rPr>
                            <w:rFonts w:ascii="Garamond" w:hAnsi="Garamond"/>
                            <w:color w:val="000000"/>
                            <w:sz w:val="24"/>
                            <w:szCs w:val="24"/>
                          </w:rPr>
                          <w:alias w:val="SH_CpNN_MedRxDedY_DedTRxP1T1"/>
                          <w:tag w:val="SH_CpNN_MedRxDedY_DedTRxP1T1"/>
                          <w:id w:val="-1092008940"/>
                          <w:placeholder>
                            <w:docPart w:val="D7DE0F7358454D19B831D21A9914F6D7"/>
                          </w:placeholder>
                        </w:sdtPr>
                        <w:sdtContent>
                          <w:p w14:paraId="295A305F" w14:textId="24CEB5B5"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21Copay_SelVal"/>
                                <w:tag w:val="PL_PrvT1NANANA_P21Copay_SelVal"/>
                                <w:id w:val="8960860"/>
                                <w:placeholder>
                                  <w:docPart w:val="6D5CB47B7EDA4A9D807CC3F07ACAF600"/>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xml:space="preserve"> </w:t>
                            </w:r>
                            <w:r w:rsidR="00952343">
                              <w:rPr>
                                <w:rFonts w:ascii="Garamond" w:hAnsi="Garamond"/>
                                <w:color w:val="000000"/>
                                <w:sz w:val="24"/>
                                <w:szCs w:val="24"/>
                              </w:rPr>
                              <w:t xml:space="preserve">copay </w:t>
                            </w:r>
                            <w:r w:rsidR="00D5356A">
                              <w:rPr>
                                <w:rFonts w:ascii="Garamond" w:hAnsi="Garamond"/>
                                <w:color w:val="000000"/>
                                <w:sz w:val="24"/>
                                <w:szCs w:val="24"/>
                              </w:rPr>
                              <w:t xml:space="preserve">per Prescription after Pharmacy </w:t>
                            </w:r>
                            <w:r w:rsidR="00D5356A">
                              <w:rPr>
                                <w:rFonts w:ascii="Garamond" w:hAnsi="Garamond"/>
                                <w:color w:val="000000"/>
                                <w:sz w:val="24"/>
                                <w:szCs w:val="24"/>
                              </w:rPr>
                              <w:lastRenderedPageBreak/>
                              <w:t>Deductible is met</w:t>
                            </w:r>
                          </w:p>
                        </w:sdtContent>
                      </w:sdt>
                      <w:sdt>
                        <w:sdtPr>
                          <w:rPr>
                            <w:rFonts w:ascii="Garamond" w:hAnsi="Garamond"/>
                            <w:color w:val="000000"/>
                            <w:sz w:val="24"/>
                            <w:szCs w:val="24"/>
                          </w:rPr>
                          <w:alias w:val="SH_CpNN_MedRxDedN_DedTMedP1T1"/>
                          <w:tag w:val="SH_CpNN_MedRxDedN_DedTMedP1T1"/>
                          <w:id w:val="324941915"/>
                          <w:placeholder>
                            <w:docPart w:val="EA2E9202D771400FA6C7277AE791181C"/>
                          </w:placeholder>
                        </w:sdtPr>
                        <w:sdtContent>
                          <w:p w14:paraId="03FE8010" w14:textId="7148D0C9"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21Copay_SelVal"/>
                                <w:tag w:val="PL_PrvT1NANANA_P21Copay_SelVal"/>
                                <w:id w:val="1159812094"/>
                                <w:placeholder>
                                  <w:docPart w:val="EA2E9202D771400FA6C7277AE791181C"/>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xml:space="preserve"> </w:t>
                            </w:r>
                            <w:r w:rsidR="00952343">
                              <w:rPr>
                                <w:rFonts w:ascii="Garamond" w:hAnsi="Garamond"/>
                                <w:color w:val="000000"/>
                                <w:sz w:val="24"/>
                                <w:szCs w:val="24"/>
                              </w:rPr>
                              <w:t xml:space="preserve">copay </w:t>
                            </w:r>
                            <w:r w:rsidR="00D5356A">
                              <w:rPr>
                                <w:rFonts w:ascii="Garamond" w:hAnsi="Garamond"/>
                                <w:color w:val="000000"/>
                                <w:sz w:val="24"/>
                                <w:szCs w:val="24"/>
                              </w:rPr>
                              <w:t>per Prescription deductible does not apply</w:t>
                            </w:r>
                          </w:p>
                        </w:sdtContent>
                      </w:sdt>
                      <w:sdt>
                        <w:sdtPr>
                          <w:rPr>
                            <w:rFonts w:ascii="Garamond" w:hAnsi="Garamond"/>
                            <w:color w:val="000000"/>
                            <w:sz w:val="24"/>
                            <w:szCs w:val="24"/>
                          </w:rPr>
                          <w:alias w:val="SH_CpNN_MedRxDedN_DedTRxP1T1"/>
                          <w:tag w:val="SH_CpNN_MedRxDedN_DedTRxP1T1"/>
                          <w:id w:val="-1670168198"/>
                          <w:placeholder>
                            <w:docPart w:val="ACC446FFCF974F45A526D747635ABAA6"/>
                          </w:placeholder>
                        </w:sdtPr>
                        <w:sdtContent>
                          <w:p w14:paraId="5583873B" w14:textId="152F8ADC"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21Copay_SelVal"/>
                                <w:tag w:val="PL_PrvT1NANANA_P21Copay_SelVal"/>
                                <w:id w:val="881363189"/>
                                <w:placeholder>
                                  <w:docPart w:val="ACC446FFCF974F45A526D747635ABAA6"/>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xml:space="preserve"> </w:t>
                            </w:r>
                            <w:r w:rsidR="00952343">
                              <w:rPr>
                                <w:rFonts w:ascii="Garamond" w:hAnsi="Garamond"/>
                                <w:color w:val="000000"/>
                                <w:sz w:val="24"/>
                                <w:szCs w:val="24"/>
                              </w:rPr>
                              <w:t xml:space="preserve">copay </w:t>
                            </w:r>
                            <w:r w:rsidR="00D5356A">
                              <w:rPr>
                                <w:rFonts w:ascii="Garamond" w:hAnsi="Garamond"/>
                                <w:color w:val="000000"/>
                                <w:sz w:val="24"/>
                                <w:szCs w:val="24"/>
                              </w:rPr>
                              <w:t xml:space="preserve">per Prescription Pharmacy deductible </w:t>
                            </w:r>
                            <w:r w:rsidR="00D5356A">
                              <w:rPr>
                                <w:rFonts w:ascii="Garamond" w:hAnsi="Garamond"/>
                                <w:color w:val="000000"/>
                                <w:sz w:val="24"/>
                                <w:szCs w:val="24"/>
                              </w:rPr>
                              <w:lastRenderedPageBreak/>
                              <w:t>does not apply</w:t>
                            </w:r>
                          </w:p>
                        </w:sdtContent>
                      </w:sdt>
                      <w:sdt>
                        <w:sdtPr>
                          <w:rPr>
                            <w:rFonts w:ascii="Garamond" w:hAnsi="Garamond"/>
                            <w:color w:val="000000"/>
                            <w:sz w:val="24"/>
                            <w:szCs w:val="24"/>
                          </w:rPr>
                          <w:alias w:val="SH_CpNN_MedRxDedN_DedTNAP1T1"/>
                          <w:tag w:val="SH_CpNN_MedRxDedN_DedTNAP1T1"/>
                          <w:id w:val="-1951546065"/>
                          <w:placeholder>
                            <w:docPart w:val="9ED4CC47A0FE4D80B2497076315DC62B"/>
                          </w:placeholder>
                        </w:sdtPr>
                        <w:sdtContent>
                          <w:p w14:paraId="31E7BCB9" w14:textId="5FB356FA"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21Copay_SelVal"/>
                                <w:tag w:val="PL_PrvT1NANANA_P21Copay_SelVal"/>
                                <w:id w:val="187489720"/>
                                <w:placeholder>
                                  <w:docPart w:val="9ED4CC47A0FE4D80B2497076315DC62B"/>
                                </w:placeholder>
                                <w:showingPlcHdr/>
                              </w:sdtPr>
                              <w:sdtContent>
                                <w:r w:rsidR="00D5356A">
                                  <w:rPr>
                                    <w:rFonts w:ascii="Garamond" w:hAnsi="Garamond"/>
                                    <w:color w:val="000000"/>
                                    <w:sz w:val="24"/>
                                    <w:szCs w:val="24"/>
                                  </w:rPr>
                                  <w:t xml:space="preserve"> </w:t>
                                </w:r>
                              </w:sdtContent>
                            </w:sdt>
                            <w:r w:rsidR="00952343">
                              <w:rPr>
                                <w:rFonts w:ascii="Garamond" w:hAnsi="Garamond"/>
                                <w:color w:val="000000"/>
                                <w:sz w:val="24"/>
                                <w:szCs w:val="24"/>
                              </w:rPr>
                              <w:t xml:space="preserve"> copay</w:t>
                            </w:r>
                            <w:r w:rsidR="00D5356A">
                              <w:rPr>
                                <w:rFonts w:ascii="Garamond" w:hAnsi="Garamond"/>
                                <w:color w:val="000000"/>
                                <w:sz w:val="24"/>
                                <w:szCs w:val="24"/>
                              </w:rPr>
                              <w:t xml:space="preserve"> per Prescription</w:t>
                            </w:r>
                          </w:p>
                        </w:sdtContent>
                      </w:sdt>
                      <w:sdt>
                        <w:sdtPr>
                          <w:rPr>
                            <w:rFonts w:ascii="Garamond" w:hAnsi="Garamond"/>
                            <w:color w:val="000000"/>
                            <w:sz w:val="24"/>
                            <w:szCs w:val="24"/>
                          </w:rPr>
                          <w:alias w:val="SH_CiNN_MedRxDedY_DedTMedP1T1"/>
                          <w:tag w:val="SH_CiNN_MedRxDedY_DedTMedP1T1"/>
                          <w:id w:val="931556358"/>
                          <w:placeholder>
                            <w:docPart w:val="D7DE0F7358454D19B831D21A9914F6D7"/>
                          </w:placeholder>
                        </w:sdtPr>
                        <w:sdtContent>
                          <w:p w14:paraId="223FDA54" w14:textId="77777777"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21CoIns_SelVal"/>
                                <w:tag w:val="PL_PrvT1NANANA_P21CoIns_SelVal"/>
                                <w:id w:val="1758331607"/>
                                <w:placeholder>
                                  <w:docPart w:val="2E9CA60C0F1B4346B2DB44A553F7EC7E"/>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Coinsurance after Deductible is met</w:t>
                            </w:r>
                          </w:p>
                        </w:sdtContent>
                      </w:sdt>
                      <w:sdt>
                        <w:sdtPr>
                          <w:rPr>
                            <w:rFonts w:ascii="Garamond" w:hAnsi="Garamond"/>
                            <w:color w:val="000000"/>
                            <w:sz w:val="24"/>
                            <w:szCs w:val="24"/>
                          </w:rPr>
                          <w:alias w:val="SH_CiNN_MedRxDedY_DedTRxP1T1"/>
                          <w:tag w:val="SH_CiNN_MedRxDedY_DedTRxP1T1"/>
                          <w:id w:val="1195972553"/>
                          <w:placeholder>
                            <w:docPart w:val="9D93F39EB89D4DABB2CD31ABDE4E8218"/>
                          </w:placeholder>
                        </w:sdtPr>
                        <w:sdtContent>
                          <w:p w14:paraId="06A7892F" w14:textId="77777777"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21CoIns_SelVal"/>
                                <w:tag w:val="PL_PrvT1NANANA_P21CoIns_SelVal"/>
                                <w:id w:val="-1185677614"/>
                                <w:placeholder>
                                  <w:docPart w:val="655ABEB93B224C3C9E3D7BC31920D92D"/>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Coinsurance after Pharmacy Deductible is met</w:t>
                            </w:r>
                          </w:p>
                        </w:sdtContent>
                      </w:sdt>
                      <w:sdt>
                        <w:sdtPr>
                          <w:rPr>
                            <w:rFonts w:ascii="Garamond" w:hAnsi="Garamond"/>
                            <w:color w:val="000000"/>
                            <w:sz w:val="24"/>
                            <w:szCs w:val="24"/>
                          </w:rPr>
                          <w:alias w:val="SH_CiNN_MedRxDedN_DedMedT1"/>
                          <w:tag w:val="SH_CiNN_MedRxDedN_DedMedT1"/>
                          <w:id w:val="484522531"/>
                          <w:placeholder>
                            <w:docPart w:val="6649902F3DFE4A33A9CDA7A2C718BE51"/>
                          </w:placeholder>
                        </w:sdtPr>
                        <w:sdtContent>
                          <w:p w14:paraId="64467A2F" w14:textId="77777777"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21CoIns_SelVal"/>
                                <w:tag w:val="PL_PrvT1NANANA_P21CoIns_SelVal"/>
                                <w:id w:val="-1337374294"/>
                                <w:placeholder>
                                  <w:docPart w:val="F3E72038506046B1AE05F59C11AE8850"/>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Coinsurance deductible does not apply</w:t>
                            </w:r>
                          </w:p>
                        </w:sdtContent>
                      </w:sdt>
                      <w:sdt>
                        <w:sdtPr>
                          <w:rPr>
                            <w:rFonts w:ascii="Garamond" w:hAnsi="Garamond"/>
                            <w:color w:val="000000"/>
                            <w:sz w:val="24"/>
                            <w:szCs w:val="24"/>
                          </w:rPr>
                          <w:alias w:val="SH_CiNN_MedRxDedN_DedRxT1"/>
                          <w:tag w:val="SH_CiNN_MedRxDedN_DedRxT1"/>
                          <w:id w:val="1216938755"/>
                          <w:placeholder>
                            <w:docPart w:val="E083111D099F4D21ACEDA18B8687ACAF"/>
                          </w:placeholder>
                        </w:sdtPr>
                        <w:sdtContent>
                          <w:p w14:paraId="7ECA3A0F" w14:textId="77777777" w:rsidR="00D5356A" w:rsidRDefault="009B4CA3" w:rsidP="00D5356A">
                            <w:pPr>
                              <w:rPr>
                                <w:rFonts w:ascii="Garamond" w:hAnsi="Garamond"/>
                                <w:color w:val="000000"/>
                                <w:sz w:val="24"/>
                                <w:szCs w:val="24"/>
                              </w:rPr>
                            </w:pPr>
                            <w:sdt>
                              <w:sdtPr>
                                <w:rPr>
                                  <w:rFonts w:ascii="Garamond" w:hAnsi="Garamond"/>
                                  <w:color w:val="000000"/>
                                  <w:sz w:val="24"/>
                                  <w:szCs w:val="24"/>
                                </w:rPr>
                                <w:alias w:val="PL_PrvT1NANANA_P21CoIns_SelVal"/>
                                <w:tag w:val="PL_PrvT1NANANA_P21CoIns_SelVal"/>
                                <w:id w:val="-860587273"/>
                                <w:placeholder>
                                  <w:docPart w:val="0453EF0C89B9444A8E98D6FC6FEE782B"/>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Coinsurance Pharmacy deductible does not apply</w:t>
                            </w:r>
                          </w:p>
                        </w:sdtContent>
                      </w:sdt>
                      <w:sdt>
                        <w:sdtPr>
                          <w:rPr>
                            <w:rFonts w:ascii="Garamond" w:hAnsi="Garamond"/>
                            <w:color w:val="000000"/>
                            <w:sz w:val="24"/>
                            <w:szCs w:val="24"/>
                          </w:rPr>
                          <w:alias w:val="SH_CiNN_MedRxDedN_DedTNAP1T1"/>
                          <w:tag w:val="SH_CiNN_MedRxDedN_DedTNAP1T1"/>
                          <w:id w:val="-998574751"/>
                          <w:placeholder>
                            <w:docPart w:val="39B6621874AF4FF898095A019A548D5B"/>
                          </w:placeholder>
                        </w:sdtPr>
                        <w:sdtContent>
                          <w:p w14:paraId="044B09F7" w14:textId="5C5CD083" w:rsidR="00CA5F63" w:rsidRPr="004357DC" w:rsidRDefault="009B4CA3" w:rsidP="00CA5F63">
                            <w:pPr>
                              <w:rPr>
                                <w:rFonts w:ascii="Garamond" w:hAnsi="Garamond"/>
                                <w:color w:val="000000"/>
                                <w:sz w:val="24"/>
                                <w:szCs w:val="24"/>
                              </w:rPr>
                            </w:pPr>
                            <w:sdt>
                              <w:sdtPr>
                                <w:rPr>
                                  <w:rFonts w:ascii="Garamond" w:hAnsi="Garamond"/>
                                  <w:color w:val="000000"/>
                                  <w:sz w:val="24"/>
                                  <w:szCs w:val="24"/>
                                </w:rPr>
                                <w:alias w:val="PL_PrvT1NANANA_P21CoIns_SelVal"/>
                                <w:tag w:val="PL_PrvT1NANANA_P21CoIns_SelVal"/>
                                <w:id w:val="-67270454"/>
                                <w:placeholder>
                                  <w:docPart w:val="8BDC6EDFC0914DD1865BA4ECC587057A"/>
                                </w:placeholder>
                                <w:showingPlcHdr/>
                              </w:sdtPr>
                              <w:sdtContent>
                                <w:r w:rsidR="00D5356A">
                                  <w:rPr>
                                    <w:rFonts w:ascii="Garamond" w:hAnsi="Garamond"/>
                                    <w:color w:val="000000"/>
                                    <w:sz w:val="24"/>
                                    <w:szCs w:val="24"/>
                                  </w:rPr>
                                  <w:t xml:space="preserve"> </w:t>
                                </w:r>
                              </w:sdtContent>
                            </w:sdt>
                            <w:r w:rsidR="00D5356A">
                              <w:rPr>
                                <w:rFonts w:ascii="Garamond" w:hAnsi="Garamond"/>
                                <w:color w:val="000000"/>
                                <w:sz w:val="24"/>
                                <w:szCs w:val="24"/>
                              </w:rPr>
                              <w:t>% Coinsurance</w:t>
                            </w:r>
                          </w:p>
                        </w:sdtContent>
                      </w:sdt>
                    </w:sdtContent>
                  </w:sdt>
                </w:tc>
                <w:tc>
                  <w:tcPr>
                    <w:tcW w:w="2347" w:type="dxa"/>
                    <w:gridSpan w:val="4"/>
                    <w:tcBorders>
                      <w:top w:val="nil"/>
                      <w:left w:val="single" w:sz="4" w:space="0" w:color="0070C0"/>
                      <w:bottom w:val="single" w:sz="4" w:space="0" w:color="0070C0"/>
                      <w:right w:val="single" w:sz="4" w:space="0" w:color="0070C0"/>
                    </w:tcBorders>
                    <w:shd w:val="clear" w:color="auto" w:fill="DAEEF3"/>
                  </w:tcPr>
                  <w:p w14:paraId="4DC9ED72" w14:textId="4A14B1DC" w:rsidR="00CA5F63" w:rsidRPr="005337EB" w:rsidRDefault="00824483" w:rsidP="005337EB">
                    <w:pPr>
                      <w:rPr>
                        <w:rFonts w:ascii="Garamond" w:eastAsia="Garamond" w:hAnsi="Garamond" w:cs="Garamond"/>
                        <w:sz w:val="24"/>
                      </w:rPr>
                    </w:pPr>
                    <w:sdt>
                      <w:sdtPr>
                        <w:rPr>
                          <w:rFonts w:ascii="Garamond" w:eastAsia="Garamond" w:hAnsi="Garamond" w:cs="Garamond"/>
                          <w:sz w:val="24"/>
                          <w:szCs w:val="24"/>
                        </w:rPr>
                        <w:alias w:val="SH_SOB_Tier1_RetEqMO_OON"/>
                        <w:tag w:val="SH_SOB_Tier1_RetEqMO_OON"/>
                        <w:id w:val="357637097"/>
                        <w:placeholder>
                          <w:docPart w:val="A54D55AF5F4B4B91916B6B0A2526B17B"/>
                        </w:placeholder>
                      </w:sdtPr>
                      <w:sdtContent>
                        <w:sdt>
                          <w:sdtPr>
                            <w:rPr>
                              <w:rFonts w:ascii="Garamond" w:eastAsia="Garamond" w:hAnsi="Garamond" w:cs="Garamond"/>
                              <w:sz w:val="24"/>
                              <w:szCs w:val="24"/>
                            </w:rPr>
                            <w:alias w:val="PL_Tier1RetNANA_outNetwkSOB"/>
                            <w:tag w:val="PL_Tier1RetNANA_outNetwkSOB"/>
                            <w:id w:val="15665824"/>
                            <w:placeholder>
                              <w:docPart w:val="3D4175D7A9C54517985E22EA6F128BCC"/>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w:t>
                        </w:r>
                        <w:r>
                          <w:rPr>
                            <w:rFonts w:ascii="Garamond" w:eastAsia="Garamond" w:hAnsi="Garamond" w:cs="Garamond"/>
                            <w:sz w:val="24"/>
                            <w:szCs w:val="24"/>
                          </w:rPr>
                          <w:t xml:space="preserve"> and home delivery</w:t>
                        </w:r>
                        <w:r w:rsidRPr="009F0759">
                          <w:rPr>
                            <w:rFonts w:ascii="Garamond" w:eastAsia="Garamond" w:hAnsi="Garamond" w:cs="Garamond"/>
                            <w:sz w:val="24"/>
                            <w:szCs w:val="24"/>
                          </w:rPr>
                          <w:t>)</w:t>
                        </w:r>
                      </w:sdtContent>
                    </w:sdt>
                    <w:sdt>
                      <w:sdtPr>
                        <w:rPr>
                          <w:rFonts w:ascii="Garamond" w:eastAsia="Garamond" w:hAnsi="Garamond" w:cs="Garamond"/>
                          <w:sz w:val="24"/>
                          <w:szCs w:val="24"/>
                        </w:rPr>
                        <w:alias w:val="SH_SOB_Tier1_RetNotEqMO_OON"/>
                        <w:tag w:val="SH_SOB_Tier1_RetNotEqMO_OON"/>
                        <w:id w:val="-169566352"/>
                        <w:placeholder>
                          <w:docPart w:val="A54D55AF5F4B4B91916B6B0A2526B17B"/>
                        </w:placeholder>
                      </w:sdtPr>
                      <w:sdtContent>
                        <w:sdt>
                          <w:sdtPr>
                            <w:rPr>
                              <w:rFonts w:ascii="Garamond" w:eastAsia="Garamond" w:hAnsi="Garamond" w:cs="Garamond"/>
                              <w:sz w:val="24"/>
                              <w:szCs w:val="24"/>
                            </w:rPr>
                            <w:alias w:val="PL_Tier1RetNANA_outNetwkSOB"/>
                            <w:tag w:val="PL_Tier1RetNANA_outNetwkSOB"/>
                            <w:id w:val="-425273674"/>
                            <w:placeholder>
                              <w:docPart w:val="B8F9C8F97F564749A3D6B9A4A28EE8E3"/>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 and </w:t>
                        </w:r>
                        <w:sdt>
                          <w:sdtPr>
                            <w:rPr>
                              <w:rFonts w:ascii="Garamond" w:eastAsia="Garamond" w:hAnsi="Garamond" w:cs="Garamond"/>
                              <w:sz w:val="24"/>
                              <w:szCs w:val="24"/>
                            </w:rPr>
                            <w:alias w:val="PL_Tier1MONANA_outNetwkSOB"/>
                            <w:tag w:val="PL_Tier1MONANA_outNetwkSOB"/>
                            <w:id w:val="1601378475"/>
                            <w:placeholder>
                              <w:docPart w:val="67EED851AFB849998092E6A3C7E78148"/>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(home delivery)</w:t>
                        </w:r>
                      </w:sdtContent>
                    </w:sdt>
                  </w:p>
                </w:tc>
              </w:tr>
            </w:sdtContent>
          </w:sdt>
        </w:sdtContent>
      </w:sdt>
      <w:sdt>
        <w:sdtPr>
          <w:rPr>
            <w:rFonts w:ascii="Garamond" w:hAnsi="Garamond"/>
            <w:b/>
            <w:sz w:val="24"/>
            <w:szCs w:val="24"/>
          </w:rPr>
          <w:alias w:val="SH_PrevT1aCov"/>
          <w:tag w:val="SH_PrevT1aCov"/>
          <w:id w:val="125668240"/>
          <w:placeholder>
            <w:docPart w:val="2C8694E73FDD4665BA5AB6334DEE2BFC"/>
          </w:placeholder>
        </w:sdtPr>
        <w:sdtEndPr>
          <w:rPr>
            <w:b w:val="0"/>
            <w:color w:val="000000"/>
          </w:rPr>
        </w:sdtEndPr>
        <w:sdtContent>
          <w:sdt>
            <w:sdtPr>
              <w:rPr>
                <w:rFonts w:ascii="Garamond" w:hAnsi="Garamond"/>
                <w:b/>
                <w:sz w:val="24"/>
                <w:szCs w:val="24"/>
              </w:rPr>
              <w:alias w:val="SH_Tier3SOBrx"/>
              <w:tag w:val="SH_Tier3SOBrx"/>
              <w:id w:val="-2066564414"/>
              <w:placeholder>
                <w:docPart w:val="2C8694E73FDD4665BA5AB6334DEE2BFC"/>
              </w:placeholder>
            </w:sdtPr>
            <w:sdtEndPr>
              <w:rPr>
                <w:b w:val="0"/>
                <w:color w:val="000000"/>
              </w:rPr>
            </w:sdtEndPr>
            <w:sdtContent>
              <w:tr w:rsidR="00CA5F63" w:rsidRPr="004F6C39" w14:paraId="06D58B2C" w14:textId="77777777" w:rsidTr="004D728A">
                <w:trPr>
                  <w:trHeight w:val="720"/>
                </w:trPr>
                <w:tc>
                  <w:tcPr>
                    <w:tcW w:w="4435"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127930D4" w14:textId="4728CFF5" w:rsidR="00CA5F63" w:rsidRPr="004F6C39" w:rsidRDefault="00CA5F63" w:rsidP="00CA5F63">
                    <w:pPr>
                      <w:rPr>
                        <w:rFonts w:ascii="Garamond" w:hAnsi="Garamond"/>
                        <w:b/>
                        <w:sz w:val="24"/>
                        <w:szCs w:val="24"/>
                      </w:rPr>
                    </w:pPr>
                    <w:r w:rsidRPr="00781AED">
                      <w:rPr>
                        <w:rFonts w:ascii="Garamond" w:hAnsi="Garamond"/>
                        <w:b/>
                        <w:sz w:val="24"/>
                        <w:szCs w:val="24"/>
                      </w:rPr>
                      <w:t xml:space="preserve">       </w:t>
                    </w:r>
                    <w:r w:rsidRPr="00781AED">
                      <w:rPr>
                        <w:rFonts w:ascii="Garamond" w:hAnsi="Garamond"/>
                        <w:sz w:val="24"/>
                        <w:szCs w:val="24"/>
                      </w:rPr>
                      <w:t>Tier 1a - Typically Lower Cost Generic</w:t>
                    </w:r>
                  </w:p>
                </w:tc>
                <w:tc>
                  <w:tcPr>
                    <w:tcW w:w="2347"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sdt>
                    <w:sdtPr>
                      <w:rPr>
                        <w:rFonts w:ascii="Garamond" w:hAnsi="Garamond"/>
                        <w:color w:val="000000"/>
                        <w:sz w:val="24"/>
                        <w:szCs w:val="24"/>
                      </w:rPr>
                      <w:alias w:val="SH_Ret|MO_PrevCstShrReducedT1A"/>
                      <w:tag w:val="SH_Ret|MO_PrevCstShrReducedT1A"/>
                      <w:id w:val="-177116931"/>
                      <w:placeholder>
                        <w:docPart w:val="C240CA48B28542909B6C235BEB81D898"/>
                      </w:placeholder>
                    </w:sdtPr>
                    <w:sdtContent>
                      <w:sdt>
                        <w:sdtPr>
                          <w:rPr>
                            <w:rFonts w:ascii="Garamond" w:hAnsi="Garamond"/>
                            <w:color w:val="000000"/>
                            <w:sz w:val="24"/>
                            <w:szCs w:val="24"/>
                          </w:rPr>
                          <w:alias w:val="SH_CpNN_MedRxDedY_DedTMedP1T1A"/>
                          <w:tag w:val="SH_CpNN_MedRxDedY_DedTMedP1T1A"/>
                          <w:id w:val="473413378"/>
                          <w:placeholder>
                            <w:docPart w:val="2811AA44EA774BB3BDF3EE988B4DC5BB"/>
                          </w:placeholder>
                        </w:sdtPr>
                        <w:sdtContent>
                          <w:p w14:paraId="4E6C7A2E" w14:textId="77777777" w:rsidR="000B061C" w:rsidRPr="004357DC" w:rsidRDefault="000B061C" w:rsidP="000B061C">
                            <w:pPr>
                              <w:rPr>
                                <w:rFonts w:ascii="Garamond" w:hAnsi="Garamond"/>
                                <w:color w:val="000000"/>
                                <w:sz w:val="24"/>
                                <w:szCs w:val="24"/>
                              </w:rPr>
                            </w:pPr>
                            <w:r w:rsidRPr="004357DC">
                              <w:rPr>
                                <w:rFonts w:ascii="Garamond" w:hAnsi="Garamond"/>
                                <w:color w:val="000000"/>
                                <w:sz w:val="24"/>
                                <w:szCs w:val="24"/>
                              </w:rPr>
                              <w:t>$</w:t>
                            </w:r>
                            <w:sdt>
                              <w:sdtPr>
                                <w:rPr>
                                  <w:rFonts w:ascii="Garamond" w:hAnsi="Garamond"/>
                                  <w:color w:val="000000"/>
                                  <w:sz w:val="24"/>
                                  <w:szCs w:val="24"/>
                                </w:rPr>
                                <w:alias w:val="PL_PrevTier1aNANANA_P11Copay_SelVal"/>
                                <w:tag w:val="PL_PrevTier1aNANANA_P11Copay_SelVal"/>
                                <w:id w:val="924301286"/>
                                <w:placeholder>
                                  <w:docPart w:val="7B3616AD9CB7414291C4098F3F192774"/>
                                </w:placeholder>
                                <w:showingPlcHdr/>
                              </w:sdtPr>
                              <w:sdtContent>
                                <w:r>
                                  <w:rPr>
                                    <w:rFonts w:ascii="Garamond" w:hAnsi="Garamond"/>
                                    <w:color w:val="000000"/>
                                    <w:sz w:val="24"/>
                                    <w:szCs w:val="24"/>
                                  </w:rPr>
                                  <w:t xml:space="preserve"> </w:t>
                                </w:r>
                              </w:sdtContent>
                            </w:sdt>
                            <w:r w:rsidRPr="004357DC">
                              <w:rPr>
                                <w:rFonts w:ascii="Garamond" w:hAnsi="Garamond"/>
                                <w:color w:val="000000"/>
                                <w:sz w:val="24"/>
                                <w:szCs w:val="24"/>
                              </w:rPr>
                              <w:t xml:space="preserve"> per Prescription after Deductible is met</w:t>
                            </w:r>
                          </w:p>
                        </w:sdtContent>
                      </w:sdt>
                      <w:sdt>
                        <w:sdtPr>
                          <w:rPr>
                            <w:rFonts w:ascii="Garamond" w:hAnsi="Garamond"/>
                            <w:color w:val="000000"/>
                            <w:sz w:val="24"/>
                            <w:szCs w:val="24"/>
                          </w:rPr>
                          <w:alias w:val="SH_CpNN_MedRxDedY_DedTRxP1T1A"/>
                          <w:tag w:val="SH_CpNN_MedRxDedY_DedTRxP1T1A"/>
                          <w:id w:val="1287471190"/>
                          <w:placeholder>
                            <w:docPart w:val="2811AA44EA774BB3BDF3EE988B4DC5BB"/>
                          </w:placeholder>
                        </w:sdtPr>
                        <w:sdtContent>
                          <w:p w14:paraId="329810B3" w14:textId="77777777" w:rsidR="000B061C" w:rsidRPr="004357DC" w:rsidRDefault="000B061C" w:rsidP="000B061C">
                            <w:pPr>
                              <w:rPr>
                                <w:rFonts w:ascii="Garamond" w:hAnsi="Garamond"/>
                                <w:color w:val="000000"/>
                                <w:sz w:val="24"/>
                                <w:szCs w:val="24"/>
                              </w:rPr>
                            </w:pPr>
                            <w:r w:rsidRPr="004357DC">
                              <w:rPr>
                                <w:rFonts w:ascii="Garamond" w:hAnsi="Garamond"/>
                                <w:color w:val="000000"/>
                                <w:sz w:val="24"/>
                                <w:szCs w:val="24"/>
                              </w:rPr>
                              <w:t>$</w:t>
                            </w:r>
                            <w:sdt>
                              <w:sdtPr>
                                <w:rPr>
                                  <w:rFonts w:ascii="Garamond" w:hAnsi="Garamond"/>
                                  <w:color w:val="000000"/>
                                  <w:sz w:val="24"/>
                                  <w:szCs w:val="24"/>
                                </w:rPr>
                                <w:alias w:val="PL_PrevTier1aNANANA_P11Copay_SelVal"/>
                                <w:tag w:val="PL_PrevTier1aNANANA_P11Copay_SelVal"/>
                                <w:id w:val="1799037206"/>
                                <w:placeholder>
                                  <w:docPart w:val="C1BE44E5D7484118B923E41C835626F4"/>
                                </w:placeholder>
                                <w:showingPlcHdr/>
                              </w:sdtPr>
                              <w:sdtContent>
                                <w:r>
                                  <w:rPr>
                                    <w:rFonts w:ascii="Garamond" w:hAnsi="Garamond"/>
                                    <w:color w:val="000000"/>
                                    <w:sz w:val="24"/>
                                    <w:szCs w:val="24"/>
                                  </w:rPr>
                                  <w:t xml:space="preserve"> </w:t>
                                </w:r>
                              </w:sdtContent>
                            </w:sdt>
                            <w:r w:rsidRPr="004357DC">
                              <w:rPr>
                                <w:rFonts w:ascii="Garamond" w:hAnsi="Garamond"/>
                                <w:color w:val="000000"/>
                                <w:sz w:val="24"/>
                                <w:szCs w:val="24"/>
                              </w:rPr>
                              <w:t xml:space="preserve"> per Prescription af</w:t>
                            </w:r>
                            <w:r>
                              <w:rPr>
                                <w:rFonts w:ascii="Garamond" w:hAnsi="Garamond"/>
                                <w:color w:val="000000"/>
                                <w:sz w:val="24"/>
                                <w:szCs w:val="24"/>
                              </w:rPr>
                              <w:t xml:space="preserve">ter Pharmacy Deductible is </w:t>
                            </w:r>
                            <w:r>
                              <w:rPr>
                                <w:rFonts w:ascii="Garamond" w:hAnsi="Garamond"/>
                                <w:color w:val="000000"/>
                                <w:sz w:val="24"/>
                                <w:szCs w:val="24"/>
                              </w:rPr>
                              <w:lastRenderedPageBreak/>
                              <w:t>met</w:t>
                            </w:r>
                          </w:p>
                        </w:sdtContent>
                      </w:sdt>
                      <w:sdt>
                        <w:sdtPr>
                          <w:rPr>
                            <w:rFonts w:ascii="Garamond" w:hAnsi="Garamond"/>
                            <w:color w:val="000000"/>
                            <w:sz w:val="24"/>
                            <w:szCs w:val="24"/>
                          </w:rPr>
                          <w:alias w:val="SH_CpNN_MedRxDedN_DedTMedP1T1A"/>
                          <w:tag w:val="SH_CpNN_MedRxDedN_DedTMedP1T1A"/>
                          <w:id w:val="-1822342391"/>
                          <w:placeholder>
                            <w:docPart w:val="D987046CFBF04EA8A21B9AB5D69FEC68"/>
                          </w:placeholder>
                        </w:sdtPr>
                        <w:sdtContent>
                          <w:p w14:paraId="0EC582A4" w14:textId="77777777" w:rsidR="000B061C" w:rsidRPr="004357DC" w:rsidRDefault="000B061C" w:rsidP="000B061C">
                            <w:pPr>
                              <w:rPr>
                                <w:rFonts w:ascii="Garamond" w:hAnsi="Garamond"/>
                                <w:color w:val="000000"/>
                                <w:sz w:val="24"/>
                                <w:szCs w:val="24"/>
                              </w:rPr>
                            </w:pPr>
                            <w:r w:rsidRPr="004357DC">
                              <w:rPr>
                                <w:rFonts w:ascii="Garamond" w:hAnsi="Garamond"/>
                                <w:color w:val="000000"/>
                                <w:sz w:val="24"/>
                                <w:szCs w:val="24"/>
                              </w:rPr>
                              <w:t>$</w:t>
                            </w:r>
                            <w:sdt>
                              <w:sdtPr>
                                <w:rPr>
                                  <w:rFonts w:ascii="Garamond" w:hAnsi="Garamond"/>
                                  <w:color w:val="000000"/>
                                  <w:sz w:val="24"/>
                                  <w:szCs w:val="24"/>
                                </w:rPr>
                                <w:alias w:val="PL_PrevTier1aNANANA_P11Copay_SelVal"/>
                                <w:tag w:val="PL_PrevTier1aNANANA_P11Copay_SelVal"/>
                                <w:id w:val="-210507804"/>
                                <w:placeholder>
                                  <w:docPart w:val="D987046CFBF04EA8A21B9AB5D69FEC68"/>
                                </w:placeholder>
                                <w:showingPlcHdr/>
                              </w:sdtPr>
                              <w:sdtContent>
                                <w:r>
                                  <w:rPr>
                                    <w:rFonts w:ascii="Garamond" w:hAnsi="Garamond"/>
                                    <w:color w:val="000000"/>
                                    <w:sz w:val="24"/>
                                    <w:szCs w:val="24"/>
                                  </w:rPr>
                                  <w:t xml:space="preserve"> </w:t>
                                </w:r>
                              </w:sdtContent>
                            </w:sdt>
                            <w:r w:rsidRPr="004357DC">
                              <w:rPr>
                                <w:rFonts w:ascii="Garamond" w:hAnsi="Garamond"/>
                                <w:color w:val="000000"/>
                                <w:sz w:val="24"/>
                                <w:szCs w:val="24"/>
                              </w:rPr>
                              <w:t xml:space="preserve"> per Prescription </w:t>
                            </w:r>
                            <w:r>
                              <w:rPr>
                                <w:rFonts w:ascii="Garamond" w:hAnsi="Garamond"/>
                                <w:color w:val="000000"/>
                                <w:sz w:val="24"/>
                                <w:szCs w:val="24"/>
                              </w:rPr>
                              <w:t>deductible does not apply</w:t>
                            </w:r>
                          </w:p>
                        </w:sdtContent>
                      </w:sdt>
                      <w:sdt>
                        <w:sdtPr>
                          <w:rPr>
                            <w:rFonts w:ascii="Garamond" w:hAnsi="Garamond"/>
                            <w:color w:val="000000"/>
                            <w:sz w:val="24"/>
                            <w:szCs w:val="24"/>
                          </w:rPr>
                          <w:alias w:val="SH_CpNN_MedRxDedN_DedTRxP1T1A"/>
                          <w:tag w:val="SH_CpNN_MedRxDedN_DedTRxP1T1A"/>
                          <w:id w:val="-2069723418"/>
                          <w:placeholder>
                            <w:docPart w:val="234A31D1910A4ADB958EFC5410168AB4"/>
                          </w:placeholder>
                        </w:sdtPr>
                        <w:sdtContent>
                          <w:p w14:paraId="4A31785D" w14:textId="77777777" w:rsidR="000B061C" w:rsidRPr="004357DC" w:rsidRDefault="000B061C" w:rsidP="000B061C">
                            <w:pPr>
                              <w:rPr>
                                <w:rFonts w:ascii="Garamond" w:hAnsi="Garamond"/>
                                <w:color w:val="000000"/>
                                <w:sz w:val="24"/>
                                <w:szCs w:val="24"/>
                              </w:rPr>
                            </w:pPr>
                            <w:r w:rsidRPr="004357DC">
                              <w:rPr>
                                <w:rFonts w:ascii="Garamond" w:hAnsi="Garamond"/>
                                <w:color w:val="000000"/>
                                <w:sz w:val="24"/>
                                <w:szCs w:val="24"/>
                              </w:rPr>
                              <w:t>$</w:t>
                            </w:r>
                            <w:sdt>
                              <w:sdtPr>
                                <w:rPr>
                                  <w:rFonts w:ascii="Garamond" w:hAnsi="Garamond"/>
                                  <w:color w:val="000000"/>
                                  <w:sz w:val="24"/>
                                  <w:szCs w:val="24"/>
                                </w:rPr>
                                <w:alias w:val="PL_PrevTier1aNANANA_P11Copay_SelVal"/>
                                <w:tag w:val="PL_PrevTier1aNANANA_P11Copay_SelVal"/>
                                <w:id w:val="1982351364"/>
                                <w:placeholder>
                                  <w:docPart w:val="234A31D1910A4ADB958EFC5410168AB4"/>
                                </w:placeholder>
                                <w:showingPlcHdr/>
                              </w:sdtPr>
                              <w:sdtContent>
                                <w:r>
                                  <w:rPr>
                                    <w:rFonts w:ascii="Garamond" w:hAnsi="Garamond"/>
                                    <w:color w:val="000000"/>
                                    <w:sz w:val="24"/>
                                    <w:szCs w:val="24"/>
                                  </w:rPr>
                                  <w:t xml:space="preserve"> </w:t>
                                </w:r>
                              </w:sdtContent>
                            </w:sdt>
                            <w:r w:rsidRPr="004357DC">
                              <w:rPr>
                                <w:rFonts w:ascii="Garamond" w:hAnsi="Garamond"/>
                                <w:color w:val="000000"/>
                                <w:sz w:val="24"/>
                                <w:szCs w:val="24"/>
                              </w:rPr>
                              <w:t xml:space="preserve"> per Pre</w:t>
                            </w:r>
                            <w:r>
                              <w:rPr>
                                <w:rFonts w:ascii="Garamond" w:hAnsi="Garamond"/>
                                <w:color w:val="000000"/>
                                <w:sz w:val="24"/>
                                <w:szCs w:val="24"/>
                              </w:rPr>
                              <w:t xml:space="preserve">scription Pharmacy deductible does not </w:t>
                            </w:r>
                            <w:r>
                              <w:rPr>
                                <w:rFonts w:ascii="Garamond" w:hAnsi="Garamond"/>
                                <w:color w:val="000000"/>
                                <w:sz w:val="24"/>
                                <w:szCs w:val="24"/>
                              </w:rPr>
                              <w:lastRenderedPageBreak/>
                              <w:t>apply</w:t>
                            </w:r>
                          </w:p>
                        </w:sdtContent>
                      </w:sdt>
                      <w:sdt>
                        <w:sdtPr>
                          <w:rPr>
                            <w:rFonts w:ascii="Garamond" w:hAnsi="Garamond"/>
                            <w:color w:val="000000"/>
                            <w:sz w:val="24"/>
                            <w:szCs w:val="24"/>
                          </w:rPr>
                          <w:alias w:val="SH_CpNN_MedRxDedN_DedTNAP1T1A"/>
                          <w:tag w:val="SH_CpNN_MedRxDedN_DedTNAP1T1A"/>
                          <w:id w:val="451521778"/>
                          <w:placeholder>
                            <w:docPart w:val="4B860D9675F24782A37F6CC3CE91463B"/>
                          </w:placeholder>
                        </w:sdtPr>
                        <w:sdtContent>
                          <w:p w14:paraId="66E356C2" w14:textId="77777777" w:rsidR="000B061C" w:rsidRPr="004357DC" w:rsidRDefault="000B061C" w:rsidP="000B061C">
                            <w:pPr>
                              <w:rPr>
                                <w:rFonts w:ascii="Garamond" w:hAnsi="Garamond"/>
                                <w:color w:val="000000"/>
                                <w:sz w:val="24"/>
                                <w:szCs w:val="24"/>
                              </w:rPr>
                            </w:pPr>
                            <w:r w:rsidRPr="004357DC">
                              <w:rPr>
                                <w:rFonts w:ascii="Garamond" w:hAnsi="Garamond"/>
                                <w:color w:val="000000"/>
                                <w:sz w:val="24"/>
                                <w:szCs w:val="24"/>
                              </w:rPr>
                              <w:t>$</w:t>
                            </w:r>
                            <w:sdt>
                              <w:sdtPr>
                                <w:rPr>
                                  <w:rFonts w:ascii="Garamond" w:hAnsi="Garamond"/>
                                  <w:color w:val="000000"/>
                                  <w:sz w:val="24"/>
                                  <w:szCs w:val="24"/>
                                </w:rPr>
                                <w:alias w:val="PL_PrevTier1aNANANA_P11Copay_SelVal"/>
                                <w:tag w:val="PL_PrevTier1aNANANA_P11Copay_SelVal"/>
                                <w:id w:val="355937024"/>
                                <w:placeholder>
                                  <w:docPart w:val="4B860D9675F24782A37F6CC3CE91463B"/>
                                </w:placeholder>
                                <w:showingPlcHdr/>
                              </w:sdtPr>
                              <w:sdtContent>
                                <w:r>
                                  <w:rPr>
                                    <w:rFonts w:ascii="Garamond" w:hAnsi="Garamond"/>
                                    <w:color w:val="000000"/>
                                    <w:sz w:val="24"/>
                                    <w:szCs w:val="24"/>
                                  </w:rPr>
                                  <w:t xml:space="preserve"> </w:t>
                                </w:r>
                              </w:sdtContent>
                            </w:sdt>
                            <w:r>
                              <w:rPr>
                                <w:rFonts w:ascii="Garamond" w:hAnsi="Garamond"/>
                                <w:color w:val="000000"/>
                                <w:sz w:val="24"/>
                                <w:szCs w:val="24"/>
                              </w:rPr>
                              <w:t xml:space="preserve"> per Prescription</w:t>
                            </w:r>
                          </w:p>
                        </w:sdtContent>
                      </w:sdt>
                      <w:sdt>
                        <w:sdtPr>
                          <w:rPr>
                            <w:rFonts w:ascii="Garamond" w:hAnsi="Garamond"/>
                            <w:color w:val="000000"/>
                            <w:sz w:val="24"/>
                            <w:szCs w:val="24"/>
                          </w:rPr>
                          <w:alias w:val="SH_CiNN_MedRxDedY_DedTMed1A"/>
                          <w:tag w:val="SH_CiNN_MedRxDedY_DedTMed1A"/>
                          <w:id w:val="-98723277"/>
                          <w:placeholder>
                            <w:docPart w:val="2811AA44EA774BB3BDF3EE988B4DC5BB"/>
                          </w:placeholder>
                        </w:sdtPr>
                        <w:sdtContent>
                          <w:p w14:paraId="3A843B8D" w14:textId="77777777" w:rsidR="000B061C" w:rsidRDefault="009B4CA3" w:rsidP="000B061C">
                            <w:pPr>
                              <w:rPr>
                                <w:rFonts w:ascii="Garamond" w:hAnsi="Garamond"/>
                                <w:color w:val="000000"/>
                                <w:sz w:val="24"/>
                                <w:szCs w:val="24"/>
                              </w:rPr>
                            </w:pPr>
                            <w:sdt>
                              <w:sdtPr>
                                <w:rPr>
                                  <w:rFonts w:ascii="Garamond" w:hAnsi="Garamond"/>
                                  <w:color w:val="000000"/>
                                  <w:sz w:val="24"/>
                                  <w:szCs w:val="24"/>
                                </w:rPr>
                                <w:alias w:val="PL_PrevTier1aNANANA_P11CoIns_SelVal"/>
                                <w:tag w:val="PL_PrevTier1aNANANA_P11CoIns_SelVal"/>
                                <w:id w:val="155186403"/>
                                <w:placeholder>
                                  <w:docPart w:val="0977B9427C114408AC63F5AB14518DE9"/>
                                </w:placeholder>
                                <w:showingPlcHdr/>
                              </w:sdtPr>
                              <w:sdtContent>
                                <w:r w:rsidR="000B061C">
                                  <w:rPr>
                                    <w:rFonts w:ascii="Garamond" w:hAnsi="Garamond"/>
                                    <w:color w:val="000000"/>
                                    <w:sz w:val="24"/>
                                    <w:szCs w:val="24"/>
                                  </w:rPr>
                                  <w:t xml:space="preserve"> </w:t>
                                </w:r>
                              </w:sdtContent>
                            </w:sdt>
                            <w:r w:rsidR="000B061C" w:rsidRPr="004357DC">
                              <w:rPr>
                                <w:rFonts w:ascii="Garamond" w:hAnsi="Garamond"/>
                                <w:color w:val="000000"/>
                                <w:sz w:val="24"/>
                                <w:szCs w:val="24"/>
                              </w:rPr>
                              <w:t>% Coinsurance</w:t>
                            </w:r>
                            <w:r w:rsidR="000B061C">
                              <w:rPr>
                                <w:rFonts w:ascii="Garamond" w:hAnsi="Garamond"/>
                                <w:color w:val="000000"/>
                                <w:sz w:val="24"/>
                                <w:szCs w:val="24"/>
                              </w:rPr>
                              <w:t xml:space="preserve"> after </w:t>
                            </w:r>
                            <w:r w:rsidR="000B061C" w:rsidRPr="004357DC">
                              <w:rPr>
                                <w:rFonts w:ascii="Garamond" w:hAnsi="Garamond"/>
                                <w:color w:val="000000"/>
                                <w:sz w:val="24"/>
                                <w:szCs w:val="24"/>
                              </w:rPr>
                              <w:t>Deductible is met</w:t>
                            </w:r>
                          </w:p>
                        </w:sdtContent>
                      </w:sdt>
                      <w:sdt>
                        <w:sdtPr>
                          <w:rPr>
                            <w:rFonts w:ascii="Garamond" w:hAnsi="Garamond"/>
                            <w:color w:val="000000"/>
                            <w:sz w:val="24"/>
                            <w:szCs w:val="24"/>
                          </w:rPr>
                          <w:alias w:val="SH_CiNN_MedRxDedY_DedTRxP1T1A"/>
                          <w:tag w:val="SH_CiNN_MedRxDedY_DedTRxP1T1A"/>
                          <w:id w:val="616797729"/>
                          <w:placeholder>
                            <w:docPart w:val="ADCB49ACF690442F998ABB6D0D01FF3B"/>
                          </w:placeholder>
                        </w:sdtPr>
                        <w:sdtContent>
                          <w:p w14:paraId="7DED5959" w14:textId="77777777" w:rsidR="000B061C" w:rsidRDefault="009B4CA3" w:rsidP="000B061C">
                            <w:pPr>
                              <w:rPr>
                                <w:rFonts w:ascii="Garamond" w:hAnsi="Garamond"/>
                                <w:color w:val="000000"/>
                                <w:sz w:val="24"/>
                                <w:szCs w:val="24"/>
                              </w:rPr>
                            </w:pPr>
                            <w:sdt>
                              <w:sdtPr>
                                <w:rPr>
                                  <w:rFonts w:ascii="Garamond" w:hAnsi="Garamond"/>
                                  <w:color w:val="000000"/>
                                  <w:sz w:val="24"/>
                                  <w:szCs w:val="24"/>
                                </w:rPr>
                                <w:alias w:val="PL_PrevTier1aNANANA_P11CoIns_SelVal"/>
                                <w:tag w:val="PL_PrevTier1aNANANA_P11CoIns_SelVal"/>
                                <w:id w:val="-1040505526"/>
                                <w:placeholder>
                                  <w:docPart w:val="34E018B7846F473B96276F7A0BC2ABF6"/>
                                </w:placeholder>
                                <w:showingPlcHdr/>
                              </w:sdtPr>
                              <w:sdtContent>
                                <w:r w:rsidR="000B061C">
                                  <w:rPr>
                                    <w:rFonts w:ascii="Garamond" w:hAnsi="Garamond"/>
                                    <w:color w:val="000000"/>
                                    <w:sz w:val="24"/>
                                    <w:szCs w:val="24"/>
                                  </w:rPr>
                                  <w:t xml:space="preserve"> </w:t>
                                </w:r>
                              </w:sdtContent>
                            </w:sdt>
                            <w:r w:rsidR="000B061C" w:rsidRPr="004357DC">
                              <w:rPr>
                                <w:rFonts w:ascii="Garamond" w:hAnsi="Garamond"/>
                                <w:color w:val="000000"/>
                                <w:sz w:val="24"/>
                                <w:szCs w:val="24"/>
                              </w:rPr>
                              <w:t>% Coinsurance</w:t>
                            </w:r>
                            <w:r w:rsidR="000B061C">
                              <w:rPr>
                                <w:rFonts w:ascii="Garamond" w:hAnsi="Garamond"/>
                                <w:color w:val="000000"/>
                                <w:sz w:val="24"/>
                                <w:szCs w:val="24"/>
                              </w:rPr>
                              <w:t xml:space="preserve"> after Pharmacy </w:t>
                            </w:r>
                            <w:r w:rsidR="000B061C" w:rsidRPr="004357DC">
                              <w:rPr>
                                <w:rFonts w:ascii="Garamond" w:hAnsi="Garamond"/>
                                <w:color w:val="000000"/>
                                <w:sz w:val="24"/>
                                <w:szCs w:val="24"/>
                              </w:rPr>
                              <w:t>Deductible is met</w:t>
                            </w:r>
                          </w:p>
                        </w:sdtContent>
                      </w:sdt>
                      <w:sdt>
                        <w:sdtPr>
                          <w:rPr>
                            <w:rFonts w:ascii="Garamond" w:hAnsi="Garamond"/>
                            <w:color w:val="000000"/>
                            <w:sz w:val="24"/>
                            <w:szCs w:val="24"/>
                          </w:rPr>
                          <w:alias w:val="SH_CiNN_MedRxDedN_DedMedT1A"/>
                          <w:tag w:val="SH_CiNN_MedRxDedN_DedMedT1A"/>
                          <w:id w:val="-474062969"/>
                          <w:placeholder>
                            <w:docPart w:val="AF41AE0E725247009D7E471848B04BA7"/>
                          </w:placeholder>
                        </w:sdtPr>
                        <w:sdtContent>
                          <w:p w14:paraId="1589B654" w14:textId="77777777" w:rsidR="000B061C" w:rsidRDefault="009B4CA3" w:rsidP="000B061C">
                            <w:pPr>
                              <w:rPr>
                                <w:rFonts w:ascii="Garamond" w:hAnsi="Garamond"/>
                                <w:color w:val="000000"/>
                                <w:sz w:val="24"/>
                                <w:szCs w:val="24"/>
                              </w:rPr>
                            </w:pPr>
                            <w:sdt>
                              <w:sdtPr>
                                <w:rPr>
                                  <w:rFonts w:ascii="Garamond" w:hAnsi="Garamond"/>
                                  <w:color w:val="000000"/>
                                  <w:sz w:val="24"/>
                                  <w:szCs w:val="24"/>
                                </w:rPr>
                                <w:alias w:val="PL_PrevTier1aNANANA_P11CoIns_SelVal"/>
                                <w:tag w:val="PL_PrevTier1aNANANA_P11CoIns_SelVal"/>
                                <w:id w:val="72946551"/>
                                <w:placeholder>
                                  <w:docPart w:val="0D71041ECBE142A5912045B16DD6BA4F"/>
                                </w:placeholder>
                                <w:showingPlcHdr/>
                              </w:sdtPr>
                              <w:sdtContent>
                                <w:r w:rsidR="000B061C">
                                  <w:rPr>
                                    <w:rFonts w:ascii="Garamond" w:hAnsi="Garamond"/>
                                    <w:color w:val="000000"/>
                                    <w:sz w:val="24"/>
                                    <w:szCs w:val="24"/>
                                  </w:rPr>
                                  <w:t xml:space="preserve"> </w:t>
                                </w:r>
                              </w:sdtContent>
                            </w:sdt>
                            <w:r w:rsidR="000B061C" w:rsidRPr="004357DC">
                              <w:rPr>
                                <w:rFonts w:ascii="Garamond" w:hAnsi="Garamond"/>
                                <w:color w:val="000000"/>
                                <w:sz w:val="24"/>
                                <w:szCs w:val="24"/>
                              </w:rPr>
                              <w:t>% Coinsurance</w:t>
                            </w:r>
                            <w:r w:rsidR="000B061C">
                              <w:rPr>
                                <w:rFonts w:ascii="Garamond" w:hAnsi="Garamond"/>
                                <w:color w:val="000000"/>
                                <w:sz w:val="24"/>
                                <w:szCs w:val="24"/>
                              </w:rPr>
                              <w:t xml:space="preserve"> deductible does not apply</w:t>
                            </w:r>
                          </w:p>
                        </w:sdtContent>
                      </w:sdt>
                      <w:sdt>
                        <w:sdtPr>
                          <w:rPr>
                            <w:rFonts w:ascii="Garamond" w:hAnsi="Garamond"/>
                            <w:color w:val="000000"/>
                            <w:sz w:val="24"/>
                            <w:szCs w:val="24"/>
                          </w:rPr>
                          <w:alias w:val="SH_CiNN_MedRxDedN_DedRxT1A"/>
                          <w:tag w:val="SH_CiNN_MedRxDedN_DedRxT1A"/>
                          <w:id w:val="54510678"/>
                          <w:placeholder>
                            <w:docPart w:val="15263A92392145108FCD6ED4BCCDBFD7"/>
                          </w:placeholder>
                        </w:sdtPr>
                        <w:sdtContent>
                          <w:p w14:paraId="5F2465E4" w14:textId="77777777" w:rsidR="000B061C" w:rsidRDefault="009B4CA3" w:rsidP="000B061C">
                            <w:pPr>
                              <w:rPr>
                                <w:rFonts w:ascii="Garamond" w:hAnsi="Garamond"/>
                                <w:color w:val="000000"/>
                                <w:sz w:val="24"/>
                                <w:szCs w:val="24"/>
                              </w:rPr>
                            </w:pPr>
                            <w:sdt>
                              <w:sdtPr>
                                <w:rPr>
                                  <w:rFonts w:ascii="Garamond" w:hAnsi="Garamond"/>
                                  <w:color w:val="000000"/>
                                  <w:sz w:val="24"/>
                                  <w:szCs w:val="24"/>
                                </w:rPr>
                                <w:alias w:val="PL_PrevTier1aNANANA_P11CoIns_SelVal"/>
                                <w:tag w:val="PL_PrevTier1aNANANA_P11CoIns_SelVal"/>
                                <w:id w:val="-1993401311"/>
                                <w:placeholder>
                                  <w:docPart w:val="D96D7F6B1A73488EA96636F272BCB3CC"/>
                                </w:placeholder>
                                <w:showingPlcHdr/>
                              </w:sdtPr>
                              <w:sdtContent>
                                <w:r w:rsidR="000B061C">
                                  <w:rPr>
                                    <w:rFonts w:ascii="Garamond" w:hAnsi="Garamond"/>
                                    <w:color w:val="000000"/>
                                    <w:sz w:val="24"/>
                                    <w:szCs w:val="24"/>
                                  </w:rPr>
                                  <w:t xml:space="preserve"> </w:t>
                                </w:r>
                              </w:sdtContent>
                            </w:sdt>
                            <w:r w:rsidR="000B061C" w:rsidRPr="004357DC">
                              <w:rPr>
                                <w:rFonts w:ascii="Garamond" w:hAnsi="Garamond"/>
                                <w:color w:val="000000"/>
                                <w:sz w:val="24"/>
                                <w:szCs w:val="24"/>
                              </w:rPr>
                              <w:t>% Coinsurance</w:t>
                            </w:r>
                            <w:r w:rsidR="000B061C">
                              <w:rPr>
                                <w:rFonts w:ascii="Garamond" w:hAnsi="Garamond"/>
                                <w:color w:val="000000"/>
                                <w:sz w:val="24"/>
                                <w:szCs w:val="24"/>
                              </w:rPr>
                              <w:t xml:space="preserve"> Pharmacy deductible does not apply</w:t>
                            </w:r>
                          </w:p>
                        </w:sdtContent>
                      </w:sdt>
                      <w:sdt>
                        <w:sdtPr>
                          <w:rPr>
                            <w:rFonts w:ascii="Garamond" w:hAnsi="Garamond"/>
                            <w:color w:val="000000"/>
                            <w:sz w:val="24"/>
                            <w:szCs w:val="24"/>
                          </w:rPr>
                          <w:alias w:val="SH_CiNN_MedRxDedN_DedTNAP1T1A"/>
                          <w:tag w:val="SH_CiNN_MedRxDedN_DedTNAP1T1A"/>
                          <w:id w:val="1868792253"/>
                          <w:placeholder>
                            <w:docPart w:val="1AB1E237EE244E15A07D6287A330089F"/>
                          </w:placeholder>
                        </w:sdtPr>
                        <w:sdtContent>
                          <w:p w14:paraId="4E52F634" w14:textId="42450047" w:rsidR="00CA5F63" w:rsidRPr="004357DC" w:rsidRDefault="009B4CA3" w:rsidP="00CA5F63">
                            <w:pPr>
                              <w:rPr>
                                <w:rFonts w:ascii="Garamond" w:hAnsi="Garamond"/>
                                <w:color w:val="000000"/>
                                <w:sz w:val="24"/>
                                <w:szCs w:val="24"/>
                              </w:rPr>
                            </w:pPr>
                            <w:sdt>
                              <w:sdtPr>
                                <w:rPr>
                                  <w:rFonts w:ascii="Garamond" w:hAnsi="Garamond"/>
                                  <w:color w:val="000000"/>
                                  <w:sz w:val="24"/>
                                  <w:szCs w:val="24"/>
                                </w:rPr>
                                <w:alias w:val="PL_PrevTier1aNANANA_P11CoIns_SelVal"/>
                                <w:tag w:val="PL_PrevTier1aNANANA_P11CoIns_SelVal"/>
                                <w:id w:val="2132357419"/>
                                <w:placeholder>
                                  <w:docPart w:val="1495B8FB7D91469ABF72931DEBFF70F9"/>
                                </w:placeholder>
                                <w:showingPlcHdr/>
                              </w:sdtPr>
                              <w:sdtContent>
                                <w:r w:rsidR="000B061C">
                                  <w:rPr>
                                    <w:rFonts w:ascii="Garamond" w:hAnsi="Garamond"/>
                                    <w:color w:val="000000"/>
                                    <w:sz w:val="24"/>
                                    <w:szCs w:val="24"/>
                                  </w:rPr>
                                  <w:t xml:space="preserve"> </w:t>
                                </w:r>
                              </w:sdtContent>
                            </w:sdt>
                            <w:r w:rsidR="000B061C" w:rsidRPr="004357DC">
                              <w:rPr>
                                <w:rFonts w:ascii="Garamond" w:hAnsi="Garamond"/>
                                <w:color w:val="000000"/>
                                <w:sz w:val="24"/>
                                <w:szCs w:val="24"/>
                              </w:rPr>
                              <w:t>% Coinsurance</w:t>
                            </w:r>
                          </w:p>
                        </w:sdtContent>
                      </w:sdt>
                    </w:sdtContent>
                  </w:sdt>
                </w:tc>
                <w:tc>
                  <w:tcPr>
                    <w:tcW w:w="2160" w:type="dxa"/>
                    <w:gridSpan w:val="3"/>
                    <w:tcBorders>
                      <w:top w:val="single" w:sz="4" w:space="0" w:color="0070C0"/>
                      <w:left w:val="single" w:sz="4" w:space="0" w:color="0070C0"/>
                      <w:bottom w:val="nil"/>
                      <w:right w:val="single" w:sz="4" w:space="0" w:color="0070C0"/>
                    </w:tcBorders>
                    <w:shd w:val="clear" w:color="auto" w:fill="DAEEF3"/>
                  </w:tcPr>
                  <w:sdt>
                    <w:sdtPr>
                      <w:rPr>
                        <w:rFonts w:ascii="Garamond" w:hAnsi="Garamond"/>
                        <w:color w:val="000000"/>
                        <w:sz w:val="24"/>
                        <w:szCs w:val="24"/>
                      </w:rPr>
                      <w:alias w:val="SH_Ret|MO_PrevCstShrReducedT1A"/>
                      <w:tag w:val="SH_Ret|MO_PrevCstShrReducedT1A"/>
                      <w:id w:val="651027905"/>
                      <w:placeholder>
                        <w:docPart w:val="4E27A362100E41F99C8A5DD312AF6DB6"/>
                      </w:placeholder>
                    </w:sdtPr>
                    <w:sdtContent>
                      <w:sdt>
                        <w:sdtPr>
                          <w:rPr>
                            <w:rFonts w:ascii="Garamond" w:hAnsi="Garamond"/>
                            <w:color w:val="000000"/>
                            <w:sz w:val="24"/>
                            <w:szCs w:val="24"/>
                          </w:rPr>
                          <w:alias w:val="SH_CpNN_MedRxDedY_DedTMedP1T1A"/>
                          <w:tag w:val="SH_CpNN_MedRxDedY_DedTMedP1T1A"/>
                          <w:id w:val="-2076662623"/>
                          <w:placeholder>
                            <w:docPart w:val="263246E8AD174307956F4592122A0DFB"/>
                          </w:placeholder>
                        </w:sdtPr>
                        <w:sdtContent>
                          <w:p w14:paraId="1974F6EF" w14:textId="77777777" w:rsidR="000B061C" w:rsidRPr="004357DC" w:rsidRDefault="000B061C" w:rsidP="000B061C">
                            <w:pPr>
                              <w:rPr>
                                <w:rFonts w:ascii="Garamond" w:hAnsi="Garamond"/>
                                <w:color w:val="000000"/>
                                <w:sz w:val="24"/>
                                <w:szCs w:val="24"/>
                              </w:rPr>
                            </w:pPr>
                            <w:r w:rsidRPr="004357DC">
                              <w:rPr>
                                <w:rFonts w:ascii="Garamond" w:hAnsi="Garamond"/>
                                <w:color w:val="000000"/>
                                <w:sz w:val="24"/>
                                <w:szCs w:val="24"/>
                              </w:rPr>
                              <w:t>$</w:t>
                            </w:r>
                            <w:sdt>
                              <w:sdtPr>
                                <w:rPr>
                                  <w:rFonts w:ascii="Garamond" w:hAnsi="Garamond"/>
                                  <w:color w:val="000000"/>
                                  <w:sz w:val="24"/>
                                  <w:szCs w:val="24"/>
                                </w:rPr>
                                <w:alias w:val="PL_PrevTier1aNANANA_P21Copay_SelVal"/>
                                <w:tag w:val="PL_PrevTier1aNANANA_P21Copay_SelVal"/>
                                <w:id w:val="199137402"/>
                                <w:placeholder>
                                  <w:docPart w:val="B2FDAB6399234AFEAE471984DE5466BB"/>
                                </w:placeholder>
                                <w:showingPlcHdr/>
                              </w:sdtPr>
                              <w:sdtContent>
                                <w:r>
                                  <w:rPr>
                                    <w:rFonts w:ascii="Garamond" w:hAnsi="Garamond"/>
                                    <w:color w:val="000000"/>
                                    <w:sz w:val="24"/>
                                    <w:szCs w:val="24"/>
                                  </w:rPr>
                                  <w:t xml:space="preserve"> </w:t>
                                </w:r>
                              </w:sdtContent>
                            </w:sdt>
                            <w:r w:rsidRPr="004357DC">
                              <w:rPr>
                                <w:rFonts w:ascii="Garamond" w:hAnsi="Garamond"/>
                                <w:color w:val="000000"/>
                                <w:sz w:val="24"/>
                                <w:szCs w:val="24"/>
                              </w:rPr>
                              <w:t xml:space="preserve"> per Prescription after Deductible is met</w:t>
                            </w:r>
                          </w:p>
                        </w:sdtContent>
                      </w:sdt>
                      <w:sdt>
                        <w:sdtPr>
                          <w:rPr>
                            <w:rFonts w:ascii="Garamond" w:hAnsi="Garamond"/>
                            <w:color w:val="000000"/>
                            <w:sz w:val="24"/>
                            <w:szCs w:val="24"/>
                          </w:rPr>
                          <w:alias w:val="SH_CpNN_MedRxDedY_DedTRxP1T1A"/>
                          <w:tag w:val="SH_CpNN_MedRxDedY_DedTRxP1T1A"/>
                          <w:id w:val="-372687694"/>
                          <w:placeholder>
                            <w:docPart w:val="263246E8AD174307956F4592122A0DFB"/>
                          </w:placeholder>
                        </w:sdtPr>
                        <w:sdtContent>
                          <w:p w14:paraId="3731FD0D" w14:textId="77777777" w:rsidR="000B061C" w:rsidRPr="004357DC" w:rsidRDefault="000B061C" w:rsidP="000B061C">
                            <w:pPr>
                              <w:rPr>
                                <w:rFonts w:ascii="Garamond" w:hAnsi="Garamond"/>
                                <w:color w:val="000000"/>
                                <w:sz w:val="24"/>
                                <w:szCs w:val="24"/>
                              </w:rPr>
                            </w:pPr>
                            <w:r w:rsidRPr="004357DC">
                              <w:rPr>
                                <w:rFonts w:ascii="Garamond" w:hAnsi="Garamond"/>
                                <w:color w:val="000000"/>
                                <w:sz w:val="24"/>
                                <w:szCs w:val="24"/>
                              </w:rPr>
                              <w:t>$</w:t>
                            </w:r>
                            <w:sdt>
                              <w:sdtPr>
                                <w:rPr>
                                  <w:rFonts w:ascii="Garamond" w:hAnsi="Garamond"/>
                                  <w:color w:val="000000"/>
                                  <w:sz w:val="24"/>
                                  <w:szCs w:val="24"/>
                                </w:rPr>
                                <w:alias w:val="PL_PrevTier1aNANANA_P21Copay_SelVal"/>
                                <w:tag w:val="PL_PrevTier1aNANANA_P21Copay_SelVal"/>
                                <w:id w:val="-804306292"/>
                                <w:placeholder>
                                  <w:docPart w:val="D384E4E290004A2BAAD087D6252D587D"/>
                                </w:placeholder>
                                <w:showingPlcHdr/>
                              </w:sdtPr>
                              <w:sdtContent>
                                <w:r>
                                  <w:rPr>
                                    <w:rFonts w:ascii="Garamond" w:hAnsi="Garamond"/>
                                    <w:color w:val="000000"/>
                                    <w:sz w:val="24"/>
                                    <w:szCs w:val="24"/>
                                  </w:rPr>
                                  <w:t xml:space="preserve"> </w:t>
                                </w:r>
                              </w:sdtContent>
                            </w:sdt>
                            <w:r w:rsidRPr="004357DC">
                              <w:rPr>
                                <w:rFonts w:ascii="Garamond" w:hAnsi="Garamond"/>
                                <w:color w:val="000000"/>
                                <w:sz w:val="24"/>
                                <w:szCs w:val="24"/>
                              </w:rPr>
                              <w:t xml:space="preserve"> per Prescription af</w:t>
                            </w:r>
                            <w:r>
                              <w:rPr>
                                <w:rFonts w:ascii="Garamond" w:hAnsi="Garamond"/>
                                <w:color w:val="000000"/>
                                <w:sz w:val="24"/>
                                <w:szCs w:val="24"/>
                              </w:rPr>
                              <w:t xml:space="preserve">ter Pharmacy Deductible is </w:t>
                            </w:r>
                            <w:r>
                              <w:rPr>
                                <w:rFonts w:ascii="Garamond" w:hAnsi="Garamond"/>
                                <w:color w:val="000000"/>
                                <w:sz w:val="24"/>
                                <w:szCs w:val="24"/>
                              </w:rPr>
                              <w:lastRenderedPageBreak/>
                              <w:t>met</w:t>
                            </w:r>
                          </w:p>
                        </w:sdtContent>
                      </w:sdt>
                      <w:sdt>
                        <w:sdtPr>
                          <w:rPr>
                            <w:rFonts w:ascii="Garamond" w:hAnsi="Garamond"/>
                            <w:color w:val="000000"/>
                            <w:sz w:val="24"/>
                            <w:szCs w:val="24"/>
                          </w:rPr>
                          <w:alias w:val="SH_CpNN_MedRxDedN_DedTMedP1T1A"/>
                          <w:tag w:val="SH_CpNN_MedRxDedN_DedTMedP1T1A"/>
                          <w:id w:val="1250624785"/>
                          <w:placeholder>
                            <w:docPart w:val="D7AAE15C807C4C0DB6F55B24B01587C7"/>
                          </w:placeholder>
                        </w:sdtPr>
                        <w:sdtContent>
                          <w:p w14:paraId="13C5A77A" w14:textId="77777777" w:rsidR="000B061C" w:rsidRPr="004357DC" w:rsidRDefault="000B061C" w:rsidP="000B061C">
                            <w:pPr>
                              <w:rPr>
                                <w:rFonts w:ascii="Garamond" w:hAnsi="Garamond"/>
                                <w:color w:val="000000"/>
                                <w:sz w:val="24"/>
                                <w:szCs w:val="24"/>
                              </w:rPr>
                            </w:pPr>
                            <w:r w:rsidRPr="004357DC">
                              <w:rPr>
                                <w:rFonts w:ascii="Garamond" w:hAnsi="Garamond"/>
                                <w:color w:val="000000"/>
                                <w:sz w:val="24"/>
                                <w:szCs w:val="24"/>
                              </w:rPr>
                              <w:t>$</w:t>
                            </w:r>
                            <w:sdt>
                              <w:sdtPr>
                                <w:rPr>
                                  <w:rFonts w:ascii="Garamond" w:hAnsi="Garamond"/>
                                  <w:color w:val="000000"/>
                                  <w:sz w:val="24"/>
                                  <w:szCs w:val="24"/>
                                </w:rPr>
                                <w:alias w:val="PL_PrevTier1aNANANA_P21Copay_SelVal"/>
                                <w:tag w:val="PL_PrevTier1aNANANA_P21Copay_SelVal"/>
                                <w:id w:val="-1211022304"/>
                                <w:placeholder>
                                  <w:docPart w:val="D7AAE15C807C4C0DB6F55B24B01587C7"/>
                                </w:placeholder>
                                <w:showingPlcHdr/>
                              </w:sdtPr>
                              <w:sdtContent>
                                <w:r>
                                  <w:rPr>
                                    <w:rFonts w:ascii="Garamond" w:hAnsi="Garamond"/>
                                    <w:color w:val="000000"/>
                                    <w:sz w:val="24"/>
                                    <w:szCs w:val="24"/>
                                  </w:rPr>
                                  <w:t xml:space="preserve"> </w:t>
                                </w:r>
                              </w:sdtContent>
                            </w:sdt>
                            <w:r w:rsidRPr="004357DC">
                              <w:rPr>
                                <w:rFonts w:ascii="Garamond" w:hAnsi="Garamond"/>
                                <w:color w:val="000000"/>
                                <w:sz w:val="24"/>
                                <w:szCs w:val="24"/>
                              </w:rPr>
                              <w:t xml:space="preserve"> per Prescription </w:t>
                            </w:r>
                            <w:r>
                              <w:rPr>
                                <w:rFonts w:ascii="Garamond" w:hAnsi="Garamond"/>
                                <w:color w:val="000000"/>
                                <w:sz w:val="24"/>
                                <w:szCs w:val="24"/>
                              </w:rPr>
                              <w:t>deductible does not apply</w:t>
                            </w:r>
                          </w:p>
                        </w:sdtContent>
                      </w:sdt>
                      <w:sdt>
                        <w:sdtPr>
                          <w:rPr>
                            <w:rFonts w:ascii="Garamond" w:hAnsi="Garamond"/>
                            <w:color w:val="000000"/>
                            <w:sz w:val="24"/>
                            <w:szCs w:val="24"/>
                          </w:rPr>
                          <w:alias w:val="SH_CpNN_MedRxDedN_DedTRxP1T1A"/>
                          <w:tag w:val="SH_CpNN_MedRxDedN_DedTRxP1T1A"/>
                          <w:id w:val="-1029408783"/>
                          <w:placeholder>
                            <w:docPart w:val="C69AD41724D74A2790EF522EF7E3CA9B"/>
                          </w:placeholder>
                        </w:sdtPr>
                        <w:sdtContent>
                          <w:p w14:paraId="20B6BF4D" w14:textId="77777777" w:rsidR="000B061C" w:rsidRPr="004357DC" w:rsidRDefault="000B061C" w:rsidP="000B061C">
                            <w:pPr>
                              <w:rPr>
                                <w:rFonts w:ascii="Garamond" w:hAnsi="Garamond"/>
                                <w:color w:val="000000"/>
                                <w:sz w:val="24"/>
                                <w:szCs w:val="24"/>
                              </w:rPr>
                            </w:pPr>
                            <w:r w:rsidRPr="004357DC">
                              <w:rPr>
                                <w:rFonts w:ascii="Garamond" w:hAnsi="Garamond"/>
                                <w:color w:val="000000"/>
                                <w:sz w:val="24"/>
                                <w:szCs w:val="24"/>
                              </w:rPr>
                              <w:t>$</w:t>
                            </w:r>
                            <w:sdt>
                              <w:sdtPr>
                                <w:rPr>
                                  <w:rFonts w:ascii="Garamond" w:hAnsi="Garamond"/>
                                  <w:color w:val="000000"/>
                                  <w:sz w:val="24"/>
                                  <w:szCs w:val="24"/>
                                </w:rPr>
                                <w:alias w:val="PL_PrevTier1aNANANA_P21Copay_SelVal"/>
                                <w:tag w:val="PL_PrevTier1aNANANA_P21Copay_SelVal"/>
                                <w:id w:val="-1590231921"/>
                                <w:placeholder>
                                  <w:docPart w:val="C69AD41724D74A2790EF522EF7E3CA9B"/>
                                </w:placeholder>
                                <w:showingPlcHdr/>
                              </w:sdtPr>
                              <w:sdtContent>
                                <w:r>
                                  <w:rPr>
                                    <w:rFonts w:ascii="Garamond" w:hAnsi="Garamond"/>
                                    <w:color w:val="000000"/>
                                    <w:sz w:val="24"/>
                                    <w:szCs w:val="24"/>
                                  </w:rPr>
                                  <w:t xml:space="preserve"> </w:t>
                                </w:r>
                              </w:sdtContent>
                            </w:sdt>
                            <w:r w:rsidRPr="004357DC">
                              <w:rPr>
                                <w:rFonts w:ascii="Garamond" w:hAnsi="Garamond"/>
                                <w:color w:val="000000"/>
                                <w:sz w:val="24"/>
                                <w:szCs w:val="24"/>
                              </w:rPr>
                              <w:t xml:space="preserve"> per Pre</w:t>
                            </w:r>
                            <w:r>
                              <w:rPr>
                                <w:rFonts w:ascii="Garamond" w:hAnsi="Garamond"/>
                                <w:color w:val="000000"/>
                                <w:sz w:val="24"/>
                                <w:szCs w:val="24"/>
                              </w:rPr>
                              <w:t xml:space="preserve">scription Pharmacy deductible does not </w:t>
                            </w:r>
                            <w:r>
                              <w:rPr>
                                <w:rFonts w:ascii="Garamond" w:hAnsi="Garamond"/>
                                <w:color w:val="000000"/>
                                <w:sz w:val="24"/>
                                <w:szCs w:val="24"/>
                              </w:rPr>
                              <w:lastRenderedPageBreak/>
                              <w:t>apply</w:t>
                            </w:r>
                          </w:p>
                        </w:sdtContent>
                      </w:sdt>
                      <w:sdt>
                        <w:sdtPr>
                          <w:rPr>
                            <w:rFonts w:ascii="Garamond" w:hAnsi="Garamond"/>
                            <w:color w:val="000000"/>
                            <w:sz w:val="24"/>
                            <w:szCs w:val="24"/>
                          </w:rPr>
                          <w:alias w:val="SH_CpNN_MedRxDedN_DedTNAP1T1A"/>
                          <w:tag w:val="SH_CpNN_MedRxDedN_DedTNAP1T1A"/>
                          <w:id w:val="1468779259"/>
                          <w:placeholder>
                            <w:docPart w:val="D8181D4640F242B6A3CFBED9D3B79288"/>
                          </w:placeholder>
                        </w:sdtPr>
                        <w:sdtContent>
                          <w:p w14:paraId="1DD5A77E" w14:textId="77777777" w:rsidR="000B061C" w:rsidRPr="004357DC" w:rsidRDefault="000B061C" w:rsidP="000B061C">
                            <w:pPr>
                              <w:rPr>
                                <w:rFonts w:ascii="Garamond" w:hAnsi="Garamond"/>
                                <w:color w:val="000000"/>
                                <w:sz w:val="24"/>
                                <w:szCs w:val="24"/>
                              </w:rPr>
                            </w:pPr>
                            <w:r w:rsidRPr="004357DC">
                              <w:rPr>
                                <w:rFonts w:ascii="Garamond" w:hAnsi="Garamond"/>
                                <w:color w:val="000000"/>
                                <w:sz w:val="24"/>
                                <w:szCs w:val="24"/>
                              </w:rPr>
                              <w:t>$</w:t>
                            </w:r>
                            <w:sdt>
                              <w:sdtPr>
                                <w:rPr>
                                  <w:rFonts w:ascii="Garamond" w:hAnsi="Garamond"/>
                                  <w:color w:val="000000"/>
                                  <w:sz w:val="24"/>
                                  <w:szCs w:val="24"/>
                                </w:rPr>
                                <w:alias w:val="PL_PrevTier1aNANANA_P21Copay_SelVal"/>
                                <w:tag w:val="PL_PrevTier1aNANANA_P21Copay_SelVal"/>
                                <w:id w:val="1847135615"/>
                                <w:placeholder>
                                  <w:docPart w:val="D8181D4640F242B6A3CFBED9D3B79288"/>
                                </w:placeholder>
                                <w:showingPlcHdr/>
                              </w:sdtPr>
                              <w:sdtContent>
                                <w:r>
                                  <w:rPr>
                                    <w:rFonts w:ascii="Garamond" w:hAnsi="Garamond"/>
                                    <w:color w:val="000000"/>
                                    <w:sz w:val="24"/>
                                    <w:szCs w:val="24"/>
                                  </w:rPr>
                                  <w:t xml:space="preserve"> </w:t>
                                </w:r>
                              </w:sdtContent>
                            </w:sdt>
                            <w:r>
                              <w:rPr>
                                <w:rFonts w:ascii="Garamond" w:hAnsi="Garamond"/>
                                <w:color w:val="000000"/>
                                <w:sz w:val="24"/>
                                <w:szCs w:val="24"/>
                              </w:rPr>
                              <w:t xml:space="preserve"> per Prescription</w:t>
                            </w:r>
                          </w:p>
                        </w:sdtContent>
                      </w:sdt>
                      <w:sdt>
                        <w:sdtPr>
                          <w:rPr>
                            <w:rFonts w:ascii="Garamond" w:hAnsi="Garamond"/>
                            <w:color w:val="000000"/>
                            <w:sz w:val="24"/>
                            <w:szCs w:val="24"/>
                          </w:rPr>
                          <w:alias w:val="SH_CiNN_MedRxDedY_DedTMed1A"/>
                          <w:tag w:val="SH_CiNN_MedRxDedY_DedTMed1A"/>
                          <w:id w:val="-110904814"/>
                          <w:placeholder>
                            <w:docPart w:val="263246E8AD174307956F4592122A0DFB"/>
                          </w:placeholder>
                        </w:sdtPr>
                        <w:sdtContent>
                          <w:p w14:paraId="2887614B" w14:textId="77777777" w:rsidR="000B061C" w:rsidRDefault="009B4CA3" w:rsidP="000B061C">
                            <w:pPr>
                              <w:rPr>
                                <w:rFonts w:ascii="Garamond" w:hAnsi="Garamond"/>
                                <w:color w:val="000000"/>
                                <w:sz w:val="24"/>
                                <w:szCs w:val="24"/>
                              </w:rPr>
                            </w:pPr>
                            <w:sdt>
                              <w:sdtPr>
                                <w:rPr>
                                  <w:rFonts w:ascii="Garamond" w:hAnsi="Garamond"/>
                                  <w:color w:val="000000"/>
                                  <w:sz w:val="24"/>
                                  <w:szCs w:val="24"/>
                                </w:rPr>
                                <w:alias w:val="PL_PrevTier1aNANANA_P21CoIns_SelVal"/>
                                <w:tag w:val="PL_PrevTier1aNANANA_P21CoIns_SelVal"/>
                                <w:id w:val="-1520702733"/>
                                <w:placeholder>
                                  <w:docPart w:val="02D201E6257949C9A2E2D182FF109AC8"/>
                                </w:placeholder>
                                <w:showingPlcHdr/>
                              </w:sdtPr>
                              <w:sdtContent>
                                <w:r w:rsidR="000B061C">
                                  <w:rPr>
                                    <w:rFonts w:ascii="Garamond" w:hAnsi="Garamond"/>
                                    <w:color w:val="000000"/>
                                    <w:sz w:val="24"/>
                                    <w:szCs w:val="24"/>
                                  </w:rPr>
                                  <w:t xml:space="preserve"> </w:t>
                                </w:r>
                              </w:sdtContent>
                            </w:sdt>
                            <w:r w:rsidR="000B061C" w:rsidRPr="004357DC">
                              <w:rPr>
                                <w:rFonts w:ascii="Garamond" w:hAnsi="Garamond"/>
                                <w:color w:val="000000"/>
                                <w:sz w:val="24"/>
                                <w:szCs w:val="24"/>
                              </w:rPr>
                              <w:t>% Coinsurance</w:t>
                            </w:r>
                            <w:r w:rsidR="000B061C">
                              <w:rPr>
                                <w:rFonts w:ascii="Garamond" w:hAnsi="Garamond"/>
                                <w:color w:val="000000"/>
                                <w:sz w:val="24"/>
                                <w:szCs w:val="24"/>
                              </w:rPr>
                              <w:t xml:space="preserve"> after </w:t>
                            </w:r>
                            <w:r w:rsidR="000B061C" w:rsidRPr="004357DC">
                              <w:rPr>
                                <w:rFonts w:ascii="Garamond" w:hAnsi="Garamond"/>
                                <w:color w:val="000000"/>
                                <w:sz w:val="24"/>
                                <w:szCs w:val="24"/>
                              </w:rPr>
                              <w:t>Deductible is met</w:t>
                            </w:r>
                          </w:p>
                        </w:sdtContent>
                      </w:sdt>
                      <w:sdt>
                        <w:sdtPr>
                          <w:rPr>
                            <w:rFonts w:ascii="Garamond" w:hAnsi="Garamond"/>
                            <w:color w:val="000000"/>
                            <w:sz w:val="24"/>
                            <w:szCs w:val="24"/>
                          </w:rPr>
                          <w:alias w:val="SH_CiNN_MedRxDedY_DedTRxP1T1A"/>
                          <w:tag w:val="SH_CiNN_MedRxDedY_DedTRxP1T1A"/>
                          <w:id w:val="-932576228"/>
                          <w:placeholder>
                            <w:docPart w:val="F63D94511BE743BE8C8A87D99565D4D5"/>
                          </w:placeholder>
                        </w:sdtPr>
                        <w:sdtContent>
                          <w:p w14:paraId="6CAC4FE3" w14:textId="77777777" w:rsidR="000B061C" w:rsidRDefault="009B4CA3" w:rsidP="000B061C">
                            <w:pPr>
                              <w:rPr>
                                <w:rFonts w:ascii="Garamond" w:hAnsi="Garamond"/>
                                <w:color w:val="000000"/>
                                <w:sz w:val="24"/>
                                <w:szCs w:val="24"/>
                              </w:rPr>
                            </w:pPr>
                            <w:sdt>
                              <w:sdtPr>
                                <w:rPr>
                                  <w:rFonts w:ascii="Garamond" w:hAnsi="Garamond"/>
                                  <w:color w:val="000000"/>
                                  <w:sz w:val="24"/>
                                  <w:szCs w:val="24"/>
                                </w:rPr>
                                <w:alias w:val="PL_PrevTier1aNANANA_P21CoIns_SelVal"/>
                                <w:tag w:val="PL_PrevTier1aNANANA_P21CoIns_SelVal"/>
                                <w:id w:val="-166325129"/>
                                <w:placeholder>
                                  <w:docPart w:val="5AF5257FD77C43739089A721622942FC"/>
                                </w:placeholder>
                                <w:showingPlcHdr/>
                              </w:sdtPr>
                              <w:sdtContent>
                                <w:r w:rsidR="000B061C">
                                  <w:rPr>
                                    <w:rFonts w:ascii="Garamond" w:hAnsi="Garamond"/>
                                    <w:color w:val="000000"/>
                                    <w:sz w:val="24"/>
                                    <w:szCs w:val="24"/>
                                  </w:rPr>
                                  <w:t xml:space="preserve"> </w:t>
                                </w:r>
                              </w:sdtContent>
                            </w:sdt>
                            <w:r w:rsidR="000B061C" w:rsidRPr="004357DC">
                              <w:rPr>
                                <w:rFonts w:ascii="Garamond" w:hAnsi="Garamond"/>
                                <w:color w:val="000000"/>
                                <w:sz w:val="24"/>
                                <w:szCs w:val="24"/>
                              </w:rPr>
                              <w:t>% Coinsurance</w:t>
                            </w:r>
                            <w:r w:rsidR="000B061C">
                              <w:rPr>
                                <w:rFonts w:ascii="Garamond" w:hAnsi="Garamond"/>
                                <w:color w:val="000000"/>
                                <w:sz w:val="24"/>
                                <w:szCs w:val="24"/>
                              </w:rPr>
                              <w:t xml:space="preserve"> after Pharmacy </w:t>
                            </w:r>
                            <w:r w:rsidR="000B061C" w:rsidRPr="004357DC">
                              <w:rPr>
                                <w:rFonts w:ascii="Garamond" w:hAnsi="Garamond"/>
                                <w:color w:val="000000"/>
                                <w:sz w:val="24"/>
                                <w:szCs w:val="24"/>
                              </w:rPr>
                              <w:t>Deductible is met</w:t>
                            </w:r>
                          </w:p>
                        </w:sdtContent>
                      </w:sdt>
                      <w:sdt>
                        <w:sdtPr>
                          <w:rPr>
                            <w:rFonts w:ascii="Garamond" w:hAnsi="Garamond"/>
                            <w:color w:val="000000"/>
                            <w:sz w:val="24"/>
                            <w:szCs w:val="24"/>
                          </w:rPr>
                          <w:alias w:val="SH_CiNN_MedRxDedN_DedMedT1A"/>
                          <w:tag w:val="SH_CiNN_MedRxDedN_DedMedT1A"/>
                          <w:id w:val="1487047355"/>
                          <w:placeholder>
                            <w:docPart w:val="46DEE6486E6A45F5B4C824B0B694C01B"/>
                          </w:placeholder>
                        </w:sdtPr>
                        <w:sdtContent>
                          <w:p w14:paraId="2981A8E8" w14:textId="77777777" w:rsidR="000B061C" w:rsidRDefault="009B4CA3" w:rsidP="000B061C">
                            <w:pPr>
                              <w:rPr>
                                <w:rFonts w:ascii="Garamond" w:hAnsi="Garamond"/>
                                <w:color w:val="000000"/>
                                <w:sz w:val="24"/>
                                <w:szCs w:val="24"/>
                              </w:rPr>
                            </w:pPr>
                            <w:sdt>
                              <w:sdtPr>
                                <w:rPr>
                                  <w:rFonts w:ascii="Garamond" w:hAnsi="Garamond"/>
                                  <w:color w:val="000000"/>
                                  <w:sz w:val="24"/>
                                  <w:szCs w:val="24"/>
                                </w:rPr>
                                <w:alias w:val="PL_PrevTier1aNANANA_P21CoIns_SelVal"/>
                                <w:tag w:val="PL_PrevTier1aNANANA_P21CoIns_SelVal"/>
                                <w:id w:val="-1976524999"/>
                                <w:placeholder>
                                  <w:docPart w:val="C502A815AD864D659C86F8A434162530"/>
                                </w:placeholder>
                                <w:showingPlcHdr/>
                              </w:sdtPr>
                              <w:sdtContent>
                                <w:r w:rsidR="000B061C">
                                  <w:rPr>
                                    <w:rFonts w:ascii="Garamond" w:hAnsi="Garamond"/>
                                    <w:color w:val="000000"/>
                                    <w:sz w:val="24"/>
                                    <w:szCs w:val="24"/>
                                  </w:rPr>
                                  <w:t xml:space="preserve"> </w:t>
                                </w:r>
                              </w:sdtContent>
                            </w:sdt>
                            <w:r w:rsidR="000B061C" w:rsidRPr="004357DC">
                              <w:rPr>
                                <w:rFonts w:ascii="Garamond" w:hAnsi="Garamond"/>
                                <w:color w:val="000000"/>
                                <w:sz w:val="24"/>
                                <w:szCs w:val="24"/>
                              </w:rPr>
                              <w:t>% Coinsurance</w:t>
                            </w:r>
                            <w:r w:rsidR="000B061C">
                              <w:rPr>
                                <w:rFonts w:ascii="Garamond" w:hAnsi="Garamond"/>
                                <w:color w:val="000000"/>
                                <w:sz w:val="24"/>
                                <w:szCs w:val="24"/>
                              </w:rPr>
                              <w:t xml:space="preserve"> deductible does not apply</w:t>
                            </w:r>
                          </w:p>
                        </w:sdtContent>
                      </w:sdt>
                      <w:sdt>
                        <w:sdtPr>
                          <w:rPr>
                            <w:rFonts w:ascii="Garamond" w:hAnsi="Garamond"/>
                            <w:color w:val="000000"/>
                            <w:sz w:val="24"/>
                            <w:szCs w:val="24"/>
                          </w:rPr>
                          <w:alias w:val="SH_CiNN_MedRxDedN_DedRxT1A"/>
                          <w:tag w:val="SH_CiNN_MedRxDedN_DedRxT1A"/>
                          <w:id w:val="-1230845809"/>
                          <w:placeholder>
                            <w:docPart w:val="07BA5A27EAC940DA9316FE6CB4503B36"/>
                          </w:placeholder>
                        </w:sdtPr>
                        <w:sdtContent>
                          <w:p w14:paraId="6E39A66B" w14:textId="77777777" w:rsidR="000B061C" w:rsidRDefault="009B4CA3" w:rsidP="000B061C">
                            <w:pPr>
                              <w:rPr>
                                <w:rFonts w:ascii="Garamond" w:hAnsi="Garamond"/>
                                <w:color w:val="000000"/>
                                <w:sz w:val="24"/>
                                <w:szCs w:val="24"/>
                              </w:rPr>
                            </w:pPr>
                            <w:sdt>
                              <w:sdtPr>
                                <w:rPr>
                                  <w:rFonts w:ascii="Garamond" w:hAnsi="Garamond"/>
                                  <w:color w:val="000000"/>
                                  <w:sz w:val="24"/>
                                  <w:szCs w:val="24"/>
                                </w:rPr>
                                <w:alias w:val="PL_PrevTier1aNANANA_P21CoIns_SelVal"/>
                                <w:tag w:val="PL_PrevTier1aNANANA_P21CoIns_SelVal"/>
                                <w:id w:val="-1893646334"/>
                                <w:placeholder>
                                  <w:docPart w:val="B8AB9F6C45954844BF2582E61776E3F3"/>
                                </w:placeholder>
                                <w:showingPlcHdr/>
                              </w:sdtPr>
                              <w:sdtContent>
                                <w:r w:rsidR="000B061C">
                                  <w:rPr>
                                    <w:rFonts w:ascii="Garamond" w:hAnsi="Garamond"/>
                                    <w:color w:val="000000"/>
                                    <w:sz w:val="24"/>
                                    <w:szCs w:val="24"/>
                                  </w:rPr>
                                  <w:t xml:space="preserve"> </w:t>
                                </w:r>
                              </w:sdtContent>
                            </w:sdt>
                            <w:r w:rsidR="000B061C" w:rsidRPr="004357DC">
                              <w:rPr>
                                <w:rFonts w:ascii="Garamond" w:hAnsi="Garamond"/>
                                <w:color w:val="000000"/>
                                <w:sz w:val="24"/>
                                <w:szCs w:val="24"/>
                              </w:rPr>
                              <w:t>% Coinsurance</w:t>
                            </w:r>
                            <w:r w:rsidR="000B061C">
                              <w:rPr>
                                <w:rFonts w:ascii="Garamond" w:hAnsi="Garamond"/>
                                <w:color w:val="000000"/>
                                <w:sz w:val="24"/>
                                <w:szCs w:val="24"/>
                              </w:rPr>
                              <w:t xml:space="preserve"> Pharmacy deductible does not apply</w:t>
                            </w:r>
                          </w:p>
                        </w:sdtContent>
                      </w:sdt>
                      <w:sdt>
                        <w:sdtPr>
                          <w:rPr>
                            <w:rFonts w:ascii="Garamond" w:hAnsi="Garamond"/>
                            <w:color w:val="000000"/>
                            <w:sz w:val="24"/>
                            <w:szCs w:val="24"/>
                          </w:rPr>
                          <w:alias w:val="SH_CiNN_MedRxDedN_DedTNAP1T1A"/>
                          <w:tag w:val="SH_CiNN_MedRxDedN_DedTNAP1T1A"/>
                          <w:id w:val="-528791478"/>
                          <w:placeholder>
                            <w:docPart w:val="58199E547B1348EAB4D6AF040B53C872"/>
                          </w:placeholder>
                        </w:sdtPr>
                        <w:sdtContent>
                          <w:p w14:paraId="5FBC03C7" w14:textId="4EB7E2BD" w:rsidR="00CA5F63" w:rsidRPr="004357DC" w:rsidRDefault="009B4CA3" w:rsidP="00CA5F63">
                            <w:pPr>
                              <w:rPr>
                                <w:rFonts w:ascii="Garamond" w:hAnsi="Garamond"/>
                                <w:color w:val="000000"/>
                                <w:sz w:val="24"/>
                                <w:szCs w:val="24"/>
                              </w:rPr>
                            </w:pPr>
                            <w:sdt>
                              <w:sdtPr>
                                <w:rPr>
                                  <w:rFonts w:ascii="Garamond" w:hAnsi="Garamond"/>
                                  <w:color w:val="000000"/>
                                  <w:sz w:val="24"/>
                                  <w:szCs w:val="24"/>
                                </w:rPr>
                                <w:alias w:val="PL_PrevTier1aNANANA_P21CoIns_SelVal"/>
                                <w:tag w:val="PL_PrevTier1aNANANA_P21CoIns_SelVal"/>
                                <w:id w:val="-1908685153"/>
                                <w:placeholder>
                                  <w:docPart w:val="3F4F624BFF0C49B09EA20F15C47DBA34"/>
                                </w:placeholder>
                                <w:showingPlcHdr/>
                              </w:sdtPr>
                              <w:sdtContent>
                                <w:r w:rsidR="000B061C">
                                  <w:rPr>
                                    <w:rFonts w:ascii="Garamond" w:hAnsi="Garamond"/>
                                    <w:color w:val="000000"/>
                                    <w:sz w:val="24"/>
                                    <w:szCs w:val="24"/>
                                  </w:rPr>
                                  <w:t xml:space="preserve"> </w:t>
                                </w:r>
                              </w:sdtContent>
                            </w:sdt>
                            <w:r w:rsidR="000B061C" w:rsidRPr="004357DC">
                              <w:rPr>
                                <w:rFonts w:ascii="Garamond" w:hAnsi="Garamond"/>
                                <w:color w:val="000000"/>
                                <w:sz w:val="24"/>
                                <w:szCs w:val="24"/>
                              </w:rPr>
                              <w:t>% Coinsurance</w:t>
                            </w:r>
                          </w:p>
                        </w:sdtContent>
                      </w:sdt>
                    </w:sdtContent>
                  </w:sdt>
                </w:tc>
                <w:tc>
                  <w:tcPr>
                    <w:tcW w:w="2347" w:type="dxa"/>
                    <w:gridSpan w:val="4"/>
                    <w:tcBorders>
                      <w:top w:val="single" w:sz="4" w:space="0" w:color="0070C0"/>
                      <w:left w:val="single" w:sz="4" w:space="0" w:color="0070C0"/>
                      <w:bottom w:val="nil"/>
                      <w:right w:val="single" w:sz="4" w:space="0" w:color="0070C0"/>
                    </w:tcBorders>
                    <w:shd w:val="clear" w:color="auto" w:fill="DAEEF3"/>
                  </w:tcPr>
                  <w:p w14:paraId="4AE9CFCB" w14:textId="3E40E6C1" w:rsidR="00CA5F63" w:rsidRPr="005337EB" w:rsidRDefault="00824483" w:rsidP="005337EB">
                    <w:pPr>
                      <w:rPr>
                        <w:rFonts w:ascii="Garamond" w:eastAsia="Garamond" w:hAnsi="Garamond" w:cs="Garamond"/>
                        <w:sz w:val="24"/>
                      </w:rPr>
                    </w:pPr>
                    <w:sdt>
                      <w:sdtPr>
                        <w:rPr>
                          <w:rFonts w:ascii="Garamond" w:eastAsia="Garamond" w:hAnsi="Garamond" w:cs="Garamond"/>
                          <w:sz w:val="24"/>
                          <w:szCs w:val="24"/>
                        </w:rPr>
                        <w:alias w:val="SH_SOB_Tier1a_RetEqMO_OON"/>
                        <w:tag w:val="SH_SOB_Tier1a_RetEqMO_OON"/>
                        <w:id w:val="1865857860"/>
                        <w:placeholder>
                          <w:docPart w:val="074F2CE95A474CF39121ECE0FC2EE47A"/>
                        </w:placeholder>
                      </w:sdtPr>
                      <w:sdtContent>
                        <w:sdt>
                          <w:sdtPr>
                            <w:rPr>
                              <w:rFonts w:ascii="Garamond" w:eastAsia="Garamond" w:hAnsi="Garamond" w:cs="Garamond"/>
                              <w:sz w:val="24"/>
                              <w:szCs w:val="24"/>
                            </w:rPr>
                            <w:alias w:val="PL_Tier1aRetNANA_outNetwkSOB"/>
                            <w:tag w:val="PL_Tier1aRetNANA_outNetwkSOB"/>
                            <w:id w:val="2052031482"/>
                            <w:placeholder>
                              <w:docPart w:val="6D5018B7AC5C43BCA3B47ADC940A7B62"/>
                            </w:placeholder>
                            <w:showingPlcHdr/>
                          </w:sdtPr>
                          <w:sdtContent>
                            <w:r w:rsidRPr="009F0759">
                              <w:rPr>
                                <w:rFonts w:ascii="Garamond" w:hAnsi="Garamond"/>
                                <w:sz w:val="24"/>
                                <w:szCs w:val="24"/>
                              </w:rPr>
                              <w:t xml:space="preserve"> </w:t>
                            </w:r>
                          </w:sdtContent>
                        </w:sdt>
                        <w:r w:rsidRPr="009F0759">
                          <w:rPr>
                            <w:rFonts w:ascii="Garamond" w:eastAsia="Garamond" w:hAnsi="Garamond" w:cs="Garamond"/>
                            <w:sz w:val="24"/>
                            <w:szCs w:val="24"/>
                          </w:rPr>
                          <w:t xml:space="preserve"> (retail</w:t>
                        </w:r>
                        <w:r>
                          <w:rPr>
                            <w:rFonts w:ascii="Garamond" w:eastAsia="Garamond" w:hAnsi="Garamond" w:cs="Garamond"/>
                            <w:sz w:val="24"/>
                            <w:szCs w:val="24"/>
                          </w:rPr>
                          <w:t xml:space="preserve"> and home delivery</w:t>
                        </w:r>
                        <w:r w:rsidRPr="009F0759">
                          <w:rPr>
                            <w:rFonts w:ascii="Garamond" w:eastAsia="Garamond" w:hAnsi="Garamond" w:cs="Garamond"/>
                            <w:sz w:val="24"/>
                            <w:szCs w:val="24"/>
                          </w:rPr>
                          <w:t>)</w:t>
                        </w:r>
                      </w:sdtContent>
                    </w:sdt>
                    <w:sdt>
                      <w:sdtPr>
                        <w:rPr>
                          <w:rFonts w:ascii="Garamond" w:eastAsia="Garamond" w:hAnsi="Garamond" w:cs="Garamond"/>
                          <w:sz w:val="24"/>
                          <w:szCs w:val="24"/>
                        </w:rPr>
                        <w:alias w:val="SH_SOB_Tier1a_RetNotEqMO_OON"/>
                        <w:tag w:val="SH_SOB_Tier1a_RetNotEqMO_OON"/>
                        <w:id w:val="1543013906"/>
                        <w:placeholder>
                          <w:docPart w:val="074F2CE95A474CF39121ECE0FC2EE47A"/>
                        </w:placeholder>
                      </w:sdtPr>
                      <w:sdtContent>
                        <w:sdt>
                          <w:sdtPr>
                            <w:rPr>
                              <w:rFonts w:ascii="Garamond" w:eastAsia="Garamond" w:hAnsi="Garamond" w:cs="Garamond"/>
                              <w:sz w:val="24"/>
                              <w:szCs w:val="24"/>
                            </w:rPr>
                            <w:alias w:val="PL_Tier1aRetNANA_outNetwkSOB"/>
                            <w:tag w:val="PL_Tier1aRetNANA_outNetwkSOB"/>
                            <w:id w:val="-1143811557"/>
                            <w:placeholder>
                              <w:docPart w:val="02E1152E4988485CA68F485AD3D16253"/>
                            </w:placeholder>
                            <w:showingPlcHdr/>
                          </w:sdtPr>
                          <w:sdtContent>
                            <w:r w:rsidRPr="009F0759">
                              <w:rPr>
                                <w:rFonts w:ascii="Garamond" w:hAnsi="Garamond"/>
                                <w:sz w:val="24"/>
                                <w:szCs w:val="24"/>
                              </w:rPr>
                              <w:t xml:space="preserve"> </w:t>
                            </w:r>
                          </w:sdtContent>
                        </w:sdt>
                        <w:r w:rsidRPr="009F0759">
                          <w:rPr>
                            <w:rFonts w:ascii="Garamond" w:eastAsia="Garamond" w:hAnsi="Garamond" w:cs="Garamond"/>
                            <w:sz w:val="24"/>
                            <w:szCs w:val="24"/>
                          </w:rPr>
                          <w:t xml:space="preserve"> (retail) and </w:t>
                        </w:r>
                        <w:sdt>
                          <w:sdtPr>
                            <w:rPr>
                              <w:rFonts w:ascii="Garamond" w:eastAsia="Garamond" w:hAnsi="Garamond" w:cs="Garamond"/>
                              <w:sz w:val="24"/>
                              <w:szCs w:val="24"/>
                            </w:rPr>
                            <w:alias w:val="PL_Tier1aMONANA_outNetwkSOB"/>
                            <w:tag w:val="PL_Tier1aMONANA_outNetwkSOB"/>
                            <w:id w:val="-1091390292"/>
                            <w:placeholder>
                              <w:docPart w:val="952E810B63564660B668CA1D1F6EE28F"/>
                            </w:placeholder>
                            <w:showingPlcHdr/>
                          </w:sdtPr>
                          <w:sdtContent>
                            <w:r w:rsidRPr="009F0759">
                              <w:rPr>
                                <w:rFonts w:ascii="Garamond" w:hAnsi="Garamond"/>
                                <w:sz w:val="24"/>
                                <w:szCs w:val="24"/>
                              </w:rPr>
                              <w:t xml:space="preserve"> </w:t>
                            </w:r>
                          </w:sdtContent>
                        </w:sdt>
                        <w:r w:rsidRPr="009F0759">
                          <w:rPr>
                            <w:rFonts w:ascii="Garamond" w:eastAsia="Garamond" w:hAnsi="Garamond" w:cs="Garamond"/>
                            <w:sz w:val="24"/>
                            <w:szCs w:val="24"/>
                          </w:rPr>
                          <w:t xml:space="preserve"> (home delivery)</w:t>
                        </w:r>
                      </w:sdtContent>
                    </w:sdt>
                  </w:p>
                </w:tc>
              </w:tr>
            </w:sdtContent>
          </w:sdt>
        </w:sdtContent>
      </w:sdt>
      <w:sdt>
        <w:sdtPr>
          <w:rPr>
            <w:rFonts w:ascii="Garamond" w:hAnsi="Garamond"/>
            <w:b/>
            <w:sz w:val="24"/>
            <w:szCs w:val="24"/>
          </w:rPr>
          <w:alias w:val="SH_PrevT1bCov"/>
          <w:tag w:val="SH_PrevT1bCov"/>
          <w:id w:val="-1065018166"/>
          <w:placeholder>
            <w:docPart w:val="2C8694E73FDD4665BA5AB6334DEE2BFC"/>
          </w:placeholder>
        </w:sdtPr>
        <w:sdtEndPr>
          <w:rPr>
            <w:b w:val="0"/>
            <w:color w:val="000000"/>
          </w:rPr>
        </w:sdtEndPr>
        <w:sdtContent>
          <w:sdt>
            <w:sdtPr>
              <w:rPr>
                <w:rFonts w:ascii="Garamond" w:hAnsi="Garamond"/>
                <w:b/>
                <w:sz w:val="24"/>
                <w:szCs w:val="24"/>
              </w:rPr>
              <w:alias w:val="SH_Tier3SOBrx"/>
              <w:tag w:val="SH_Tier3SOBrx"/>
              <w:id w:val="855617995"/>
              <w:placeholder>
                <w:docPart w:val="2C8694E73FDD4665BA5AB6334DEE2BFC"/>
              </w:placeholder>
            </w:sdtPr>
            <w:sdtEndPr>
              <w:rPr>
                <w:b w:val="0"/>
                <w:color w:val="000000"/>
              </w:rPr>
            </w:sdtEndPr>
            <w:sdtContent>
              <w:tr w:rsidR="00CA5F63" w:rsidRPr="004F6C39" w14:paraId="651CF741" w14:textId="77777777" w:rsidTr="00A93810">
                <w:trPr>
                  <w:trHeight w:val="720"/>
                </w:trPr>
                <w:tc>
                  <w:tcPr>
                    <w:tcW w:w="4435"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6E08DAFE" w14:textId="694278CD" w:rsidR="00CA5F63" w:rsidRPr="004F6C39" w:rsidRDefault="00CA5F63" w:rsidP="00CA5F63">
                    <w:pPr>
                      <w:rPr>
                        <w:rFonts w:ascii="Garamond" w:hAnsi="Garamond"/>
                        <w:b/>
                        <w:sz w:val="24"/>
                        <w:szCs w:val="24"/>
                      </w:rPr>
                    </w:pPr>
                    <w:r w:rsidRPr="00781AED">
                      <w:rPr>
                        <w:rFonts w:ascii="Garamond" w:hAnsi="Garamond"/>
                        <w:b/>
                        <w:sz w:val="24"/>
                        <w:szCs w:val="24"/>
                      </w:rPr>
                      <w:t xml:space="preserve">       </w:t>
                    </w:r>
                    <w:r w:rsidRPr="00781AED">
                      <w:rPr>
                        <w:rFonts w:ascii="Garamond" w:hAnsi="Garamond"/>
                        <w:sz w:val="24"/>
                        <w:szCs w:val="24"/>
                      </w:rPr>
                      <w:t>Tier 1b – Typically Generic</w:t>
                    </w:r>
                  </w:p>
                </w:tc>
                <w:tc>
                  <w:tcPr>
                    <w:tcW w:w="2347"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szCs w:val="24"/>
                      </w:rPr>
                      <w:alias w:val="SH_Ret|MO_PrevCstShrRetailT1B"/>
                      <w:tag w:val="SH_Ret|MO_PrevCstShrRetailT1B"/>
                      <w:id w:val="-1510206063"/>
                      <w:placeholder>
                        <w:docPart w:val="5006F02A8F4D4F988D7B425977BFF0B7"/>
                      </w:placeholder>
                      <w:showingPlcHdr/>
                    </w:sdtPr>
                    <w:sdtContent>
                      <w:p w14:paraId="5B4F8760" w14:textId="77777777" w:rsidR="005337EB" w:rsidRDefault="005337EB" w:rsidP="005337EB">
                        <w:pPr>
                          <w:spacing w:before="120"/>
                          <w:rPr>
                            <w:rFonts w:ascii="Garamond" w:eastAsia="Garamond" w:hAnsi="Garamond" w:cs="Garamond"/>
                            <w:sz w:val="24"/>
                            <w:szCs w:val="24"/>
                          </w:rPr>
                        </w:pPr>
                        <w:r>
                          <w:rPr>
                            <w:rFonts w:ascii="Garamond" w:eastAsia="Garamond" w:hAnsi="Garamond" w:cs="Garamond"/>
                            <w:sz w:val="24"/>
                            <w:szCs w:val="24"/>
                          </w:rPr>
                          <w:t>No Charge</w:t>
                        </w:r>
                      </w:p>
                    </w:sdtContent>
                  </w:sdt>
                  <w:sdt>
                    <w:sdtPr>
                      <w:rPr>
                        <w:rFonts w:ascii="Garamond" w:hAnsi="Garamond"/>
                        <w:color w:val="000000"/>
                        <w:sz w:val="24"/>
                        <w:szCs w:val="24"/>
                      </w:rPr>
                      <w:alias w:val="SH_Ret|MO_PrevCstShrReducedT1B"/>
                      <w:tag w:val="SH_Ret|MO_PrevCstShrReducedT1B"/>
                      <w:id w:val="731819082"/>
                      <w:placeholder>
                        <w:docPart w:val="0242A7A1384447B0B1943117A288665F"/>
                      </w:placeholder>
                    </w:sdtPr>
                    <w:sdtContent>
                      <w:sdt>
                        <w:sdtPr>
                          <w:rPr>
                            <w:rFonts w:ascii="Garamond" w:hAnsi="Garamond"/>
                            <w:color w:val="000000"/>
                            <w:sz w:val="24"/>
                            <w:szCs w:val="24"/>
                          </w:rPr>
                          <w:alias w:val="SH_CpNN_MedRxDedY_DedTMedP1T1B"/>
                          <w:tag w:val="SH_CpNN_MedRxDedY_DedTMedP1T1B"/>
                          <w:id w:val="-134723625"/>
                          <w:placeholder>
                            <w:docPart w:val="E66C2755C77A42868BF11456B9F86EDE"/>
                          </w:placeholder>
                        </w:sdtPr>
                        <w:sdtContent>
                          <w:p w14:paraId="514A146F" w14:textId="77777777" w:rsidR="005337EB" w:rsidRDefault="005337EB" w:rsidP="005337EB">
                            <w:pPr>
                              <w:rPr>
                                <w:rFonts w:ascii="Garamond" w:hAnsi="Garamond"/>
                                <w:color w:val="000000"/>
                                <w:sz w:val="24"/>
                                <w:szCs w:val="24"/>
                              </w:rPr>
                            </w:pPr>
                            <w:r>
                              <w:rPr>
                                <w:rFonts w:ascii="Garamond" w:hAnsi="Garamond"/>
                                <w:color w:val="000000"/>
                                <w:sz w:val="24"/>
                                <w:szCs w:val="24"/>
                              </w:rPr>
                              <w:t>$</w:t>
                            </w:r>
                            <w:sdt>
                              <w:sdtPr>
                                <w:rPr>
                                  <w:rFonts w:ascii="Garamond" w:hAnsi="Garamond"/>
                                  <w:color w:val="000000"/>
                                  <w:sz w:val="24"/>
                                  <w:szCs w:val="24"/>
                                </w:rPr>
                                <w:alias w:val="PL_PrevTier1bNANANA_P11Copay_SelVal"/>
                                <w:tag w:val="PL_PrevTier1bNANANA_P11Copay_SelVal"/>
                                <w:id w:val="1568223763"/>
                                <w:placeholder>
                                  <w:docPart w:val="1BC2440DC77E48DF8BED5396A917EF42"/>
                                </w:placeholder>
                                <w:showingPlcHdr/>
                              </w:sdtPr>
                              <w:sdtContent>
                                <w:r>
                                  <w:rPr>
                                    <w:rFonts w:ascii="Garamond" w:hAnsi="Garamond"/>
                                    <w:color w:val="000000"/>
                                    <w:sz w:val="24"/>
                                    <w:szCs w:val="24"/>
                                  </w:rPr>
                                  <w:t xml:space="preserve"> </w:t>
                                </w:r>
                              </w:sdtContent>
                            </w:sdt>
                            <w:r>
                              <w:rPr>
                                <w:rFonts w:ascii="Garamond" w:hAnsi="Garamond"/>
                                <w:color w:val="000000"/>
                                <w:sz w:val="24"/>
                                <w:szCs w:val="24"/>
                              </w:rPr>
                              <w:t xml:space="preserve"> per Prescription after Deductible is met</w:t>
                            </w:r>
                          </w:p>
                        </w:sdtContent>
                      </w:sdt>
                      <w:sdt>
                        <w:sdtPr>
                          <w:rPr>
                            <w:rFonts w:ascii="Garamond" w:hAnsi="Garamond"/>
                            <w:color w:val="000000"/>
                            <w:sz w:val="24"/>
                            <w:szCs w:val="24"/>
                          </w:rPr>
                          <w:alias w:val="SH_CpNN_MedRxDedY_DedTRxP1T1B"/>
                          <w:tag w:val="SH_CpNN_MedRxDedY_DedTRxP1T1B"/>
                          <w:id w:val="1483819093"/>
                          <w:placeholder>
                            <w:docPart w:val="E66C2755C77A42868BF11456B9F86EDE"/>
                          </w:placeholder>
                        </w:sdtPr>
                        <w:sdtContent>
                          <w:p w14:paraId="21FECB8E" w14:textId="77777777" w:rsidR="005337EB" w:rsidRDefault="005337EB" w:rsidP="005337EB">
                            <w:pPr>
                              <w:rPr>
                                <w:rFonts w:ascii="Garamond" w:hAnsi="Garamond"/>
                                <w:color w:val="000000"/>
                                <w:sz w:val="24"/>
                                <w:szCs w:val="24"/>
                              </w:rPr>
                            </w:pPr>
                            <w:r>
                              <w:rPr>
                                <w:rFonts w:ascii="Garamond" w:hAnsi="Garamond"/>
                                <w:color w:val="000000"/>
                                <w:sz w:val="24"/>
                                <w:szCs w:val="24"/>
                              </w:rPr>
                              <w:t>$</w:t>
                            </w:r>
                            <w:sdt>
                              <w:sdtPr>
                                <w:rPr>
                                  <w:rFonts w:ascii="Garamond" w:hAnsi="Garamond"/>
                                  <w:color w:val="000000"/>
                                  <w:sz w:val="24"/>
                                  <w:szCs w:val="24"/>
                                </w:rPr>
                                <w:alias w:val="PL_PrevTier1bNANANA_P11Copay_SelVal"/>
                                <w:tag w:val="PL_PrevTier1bNANANA_P11Copay_SelVal"/>
                                <w:id w:val="756939547"/>
                                <w:placeholder>
                                  <w:docPart w:val="E31D087F2AA84C9CA9409AF681C167AB"/>
                                </w:placeholder>
                                <w:showingPlcHdr/>
                              </w:sdtPr>
                              <w:sdtContent>
                                <w:r>
                                  <w:rPr>
                                    <w:rFonts w:ascii="Garamond" w:hAnsi="Garamond"/>
                                    <w:color w:val="000000"/>
                                    <w:sz w:val="24"/>
                                    <w:szCs w:val="24"/>
                                  </w:rPr>
                                  <w:t xml:space="preserve"> </w:t>
                                </w:r>
                              </w:sdtContent>
                            </w:sdt>
                            <w:r>
                              <w:rPr>
                                <w:rFonts w:ascii="Garamond" w:hAnsi="Garamond"/>
                                <w:color w:val="000000"/>
                                <w:sz w:val="24"/>
                                <w:szCs w:val="24"/>
                              </w:rPr>
                              <w:t xml:space="preserve"> per Prescription after Pharmacy Deductible is met</w:t>
                            </w:r>
                          </w:p>
                        </w:sdtContent>
                      </w:sdt>
                      <w:sdt>
                        <w:sdtPr>
                          <w:rPr>
                            <w:rFonts w:ascii="Garamond" w:hAnsi="Garamond"/>
                            <w:color w:val="000000"/>
                            <w:sz w:val="24"/>
                            <w:szCs w:val="24"/>
                          </w:rPr>
                          <w:alias w:val="SH_CpNN_MedRxDedN_DedTMedP1T1B"/>
                          <w:tag w:val="SH_CpNN_MedRxDedN_DedTMedP1T1B"/>
                          <w:id w:val="-1255506537"/>
                          <w:placeholder>
                            <w:docPart w:val="6EED9429E1AF4CD4BAF1776CD39DC05C"/>
                          </w:placeholder>
                        </w:sdtPr>
                        <w:sdtContent>
                          <w:p w14:paraId="46D3C946" w14:textId="77777777" w:rsidR="005337EB" w:rsidRDefault="005337EB" w:rsidP="005337EB">
                            <w:pPr>
                              <w:rPr>
                                <w:rFonts w:ascii="Garamond" w:hAnsi="Garamond"/>
                                <w:color w:val="000000"/>
                                <w:sz w:val="24"/>
                                <w:szCs w:val="24"/>
                              </w:rPr>
                            </w:pPr>
                            <w:r>
                              <w:rPr>
                                <w:rFonts w:ascii="Garamond" w:hAnsi="Garamond"/>
                                <w:color w:val="000000"/>
                                <w:sz w:val="24"/>
                                <w:szCs w:val="24"/>
                              </w:rPr>
                              <w:t>$</w:t>
                            </w:r>
                            <w:sdt>
                              <w:sdtPr>
                                <w:rPr>
                                  <w:rFonts w:ascii="Garamond" w:hAnsi="Garamond"/>
                                  <w:color w:val="000000"/>
                                  <w:sz w:val="24"/>
                                  <w:szCs w:val="24"/>
                                </w:rPr>
                                <w:alias w:val="PL_PrevTier1bNANANA_P11Copay_SelVal"/>
                                <w:tag w:val="PL_PrevTier1bNANANA_P11Copay_SelVal"/>
                                <w:id w:val="1874420062"/>
                                <w:placeholder>
                                  <w:docPart w:val="6EED9429E1AF4CD4BAF1776CD39DC05C"/>
                                </w:placeholder>
                                <w:showingPlcHdr/>
                              </w:sdtPr>
                              <w:sdtContent>
                                <w:r>
                                  <w:rPr>
                                    <w:rFonts w:ascii="Garamond" w:hAnsi="Garamond"/>
                                    <w:color w:val="000000"/>
                                    <w:sz w:val="24"/>
                                    <w:szCs w:val="24"/>
                                  </w:rPr>
                                  <w:t xml:space="preserve"> </w:t>
                                </w:r>
                              </w:sdtContent>
                            </w:sdt>
                            <w:r>
                              <w:rPr>
                                <w:rFonts w:ascii="Garamond" w:hAnsi="Garamond"/>
                                <w:color w:val="000000"/>
                                <w:sz w:val="24"/>
                                <w:szCs w:val="24"/>
                              </w:rPr>
                              <w:t xml:space="preserve"> per Prescription deductible does not apply</w:t>
                            </w:r>
                          </w:p>
                        </w:sdtContent>
                      </w:sdt>
                      <w:sdt>
                        <w:sdtPr>
                          <w:rPr>
                            <w:rFonts w:ascii="Garamond" w:hAnsi="Garamond"/>
                            <w:color w:val="000000"/>
                            <w:sz w:val="24"/>
                            <w:szCs w:val="24"/>
                          </w:rPr>
                          <w:alias w:val="SH_CpNN_MedRxDedN_DedTRxP1T1B"/>
                          <w:tag w:val="SH_CpNN_MedRxDedN_DedTRxP1T1B"/>
                          <w:id w:val="-1601253605"/>
                          <w:placeholder>
                            <w:docPart w:val="7458AB052A6D40058A048D917118C5D0"/>
                          </w:placeholder>
                        </w:sdtPr>
                        <w:sdtContent>
                          <w:p w14:paraId="45DD4F3B" w14:textId="77777777" w:rsidR="005337EB" w:rsidRDefault="005337EB" w:rsidP="005337EB">
                            <w:pPr>
                              <w:rPr>
                                <w:rFonts w:ascii="Garamond" w:hAnsi="Garamond"/>
                                <w:color w:val="000000"/>
                                <w:sz w:val="24"/>
                                <w:szCs w:val="24"/>
                              </w:rPr>
                            </w:pPr>
                            <w:r>
                              <w:rPr>
                                <w:rFonts w:ascii="Garamond" w:hAnsi="Garamond"/>
                                <w:color w:val="000000"/>
                                <w:sz w:val="24"/>
                                <w:szCs w:val="24"/>
                              </w:rPr>
                              <w:t>$</w:t>
                            </w:r>
                            <w:sdt>
                              <w:sdtPr>
                                <w:rPr>
                                  <w:rFonts w:ascii="Garamond" w:hAnsi="Garamond"/>
                                  <w:color w:val="000000"/>
                                  <w:sz w:val="24"/>
                                  <w:szCs w:val="24"/>
                                </w:rPr>
                                <w:alias w:val="PL_PrevTier1bNANANA_P11Copay_SelVal"/>
                                <w:tag w:val="PL_PrevTier1bNANANA_P11Copay_SelVal"/>
                                <w:id w:val="-1391258770"/>
                                <w:placeholder>
                                  <w:docPart w:val="7458AB052A6D40058A048D917118C5D0"/>
                                </w:placeholder>
                                <w:showingPlcHdr/>
                              </w:sdtPr>
                              <w:sdtContent>
                                <w:r>
                                  <w:rPr>
                                    <w:rFonts w:ascii="Garamond" w:hAnsi="Garamond"/>
                                    <w:color w:val="000000"/>
                                    <w:sz w:val="24"/>
                                    <w:szCs w:val="24"/>
                                  </w:rPr>
                                  <w:t xml:space="preserve"> </w:t>
                                </w:r>
                              </w:sdtContent>
                            </w:sdt>
                            <w:r>
                              <w:rPr>
                                <w:rFonts w:ascii="Garamond" w:hAnsi="Garamond"/>
                                <w:color w:val="000000"/>
                                <w:sz w:val="24"/>
                                <w:szCs w:val="24"/>
                              </w:rPr>
                              <w:t xml:space="preserve"> per Prescription Pharmacy deductible does not apply</w:t>
                            </w:r>
                          </w:p>
                        </w:sdtContent>
                      </w:sdt>
                      <w:sdt>
                        <w:sdtPr>
                          <w:rPr>
                            <w:rFonts w:ascii="Garamond" w:hAnsi="Garamond"/>
                            <w:color w:val="000000"/>
                            <w:sz w:val="24"/>
                            <w:szCs w:val="24"/>
                          </w:rPr>
                          <w:alias w:val="SH_CpNN_MedRxDedN_DedTNAP1T1B"/>
                          <w:tag w:val="SH_CpNN_MedRxDedN_DedTNAP1T1B"/>
                          <w:id w:val="-1623218757"/>
                          <w:placeholder>
                            <w:docPart w:val="0DF95E935BF5474690B7E968AE79323B"/>
                          </w:placeholder>
                        </w:sdtPr>
                        <w:sdtContent>
                          <w:p w14:paraId="56356B3D" w14:textId="77777777" w:rsidR="005337EB" w:rsidRDefault="005337EB" w:rsidP="005337EB">
                            <w:pPr>
                              <w:rPr>
                                <w:rFonts w:ascii="Garamond" w:hAnsi="Garamond"/>
                                <w:color w:val="000000"/>
                                <w:sz w:val="24"/>
                                <w:szCs w:val="24"/>
                              </w:rPr>
                            </w:pPr>
                            <w:r>
                              <w:rPr>
                                <w:rFonts w:ascii="Garamond" w:hAnsi="Garamond"/>
                                <w:color w:val="000000"/>
                                <w:sz w:val="24"/>
                                <w:szCs w:val="24"/>
                              </w:rPr>
                              <w:t>$</w:t>
                            </w:r>
                            <w:sdt>
                              <w:sdtPr>
                                <w:rPr>
                                  <w:rFonts w:ascii="Garamond" w:hAnsi="Garamond"/>
                                  <w:color w:val="000000"/>
                                  <w:sz w:val="24"/>
                                  <w:szCs w:val="24"/>
                                </w:rPr>
                                <w:alias w:val="PL_PrevTier1bNANANA_P11Copay_SelVal"/>
                                <w:tag w:val="PL_PrevTier1bNANANA_P11Copay_SelVal"/>
                                <w:id w:val="1423072046"/>
                                <w:placeholder>
                                  <w:docPart w:val="0DF95E935BF5474690B7E968AE79323B"/>
                                </w:placeholder>
                                <w:showingPlcHdr/>
                              </w:sdtPr>
                              <w:sdtContent>
                                <w:r>
                                  <w:rPr>
                                    <w:rFonts w:ascii="Garamond" w:hAnsi="Garamond"/>
                                    <w:color w:val="000000"/>
                                    <w:sz w:val="24"/>
                                    <w:szCs w:val="24"/>
                                  </w:rPr>
                                  <w:t xml:space="preserve"> </w:t>
                                </w:r>
                              </w:sdtContent>
                            </w:sdt>
                            <w:r>
                              <w:rPr>
                                <w:rFonts w:ascii="Garamond" w:hAnsi="Garamond"/>
                                <w:color w:val="000000"/>
                                <w:sz w:val="24"/>
                                <w:szCs w:val="24"/>
                              </w:rPr>
                              <w:t xml:space="preserve"> per Prescription</w:t>
                            </w:r>
                          </w:p>
                        </w:sdtContent>
                      </w:sdt>
                      <w:sdt>
                        <w:sdtPr>
                          <w:rPr>
                            <w:rFonts w:ascii="Garamond" w:hAnsi="Garamond"/>
                            <w:color w:val="000000"/>
                            <w:sz w:val="24"/>
                            <w:szCs w:val="24"/>
                          </w:rPr>
                          <w:alias w:val="SH_CiNN_MedRxDedY_DedTMedP1T1B"/>
                          <w:tag w:val="SH_CiNN_MedRxDedY_DedTMedP1T1B"/>
                          <w:id w:val="944965393"/>
                          <w:placeholder>
                            <w:docPart w:val="E66C2755C77A42868BF11456B9F86EDE"/>
                          </w:placeholder>
                        </w:sdtPr>
                        <w:sdtContent>
                          <w:p w14:paraId="5A5FF713"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evTier1bNANANA_P11CoIns_SelVal"/>
                                <w:tag w:val="PL_PrevTier1bNANANA_P11CoIns_SelVal"/>
                                <w:id w:val="1622568864"/>
                                <w:placeholder>
                                  <w:docPart w:val="4AE72EB8100746F0A8D9C07C259D1CDA"/>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 after Deductible is met</w:t>
                            </w:r>
                          </w:p>
                        </w:sdtContent>
                      </w:sdt>
                      <w:sdt>
                        <w:sdtPr>
                          <w:rPr>
                            <w:rFonts w:ascii="Garamond" w:hAnsi="Garamond"/>
                            <w:color w:val="000000"/>
                            <w:sz w:val="24"/>
                            <w:szCs w:val="24"/>
                          </w:rPr>
                          <w:alias w:val="SH_CiNN_MedRxDedY_DedTRxP1T1B"/>
                          <w:tag w:val="SH_CiNN_MedRxDedY_DedTRxP1T1B"/>
                          <w:id w:val="-1594009437"/>
                          <w:placeholder>
                            <w:docPart w:val="DA8E0EE2168C4F8A8E96DE589FD78313"/>
                          </w:placeholder>
                        </w:sdtPr>
                        <w:sdtContent>
                          <w:p w14:paraId="2E966DAB"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evTier1bNANANA_P11CoIns_SelVal"/>
                                <w:tag w:val="PL_PrevTier1bNANANA_P11CoIns_SelVal"/>
                                <w:id w:val="-1361347124"/>
                                <w:placeholder>
                                  <w:docPart w:val="5CA628A2A68F42FCA6DE62998A46A575"/>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 after Pharmacy Deductible is met</w:t>
                            </w:r>
                          </w:p>
                        </w:sdtContent>
                      </w:sdt>
                      <w:sdt>
                        <w:sdtPr>
                          <w:rPr>
                            <w:rFonts w:ascii="Garamond" w:hAnsi="Garamond"/>
                            <w:color w:val="000000"/>
                            <w:sz w:val="24"/>
                            <w:szCs w:val="24"/>
                          </w:rPr>
                          <w:alias w:val="SH_CiNN_MedRxDedN_DedMedT1B"/>
                          <w:tag w:val="SH_CiNN_MedRxDedN_DedMedT1B"/>
                          <w:id w:val="1573156217"/>
                          <w:placeholder>
                            <w:docPart w:val="AE12AB22CFAC4D778BD464A174B4AD2E"/>
                          </w:placeholder>
                        </w:sdtPr>
                        <w:sdtContent>
                          <w:p w14:paraId="5BFA03D3"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evTier1bNANANA_P11CoIns_SelVal"/>
                                <w:tag w:val="PL_PrevTier1bNANANA_P11CoIns_SelVal"/>
                                <w:id w:val="138771901"/>
                                <w:placeholder>
                                  <w:docPart w:val="80CAB77C8E39463A9CB58A22EB52512D"/>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xml:space="preserve">% Coinsurance deductible does not </w:t>
                            </w:r>
                            <w:r w:rsidR="005337EB">
                              <w:rPr>
                                <w:rFonts w:ascii="Garamond" w:hAnsi="Garamond"/>
                                <w:color w:val="000000"/>
                                <w:sz w:val="24"/>
                                <w:szCs w:val="24"/>
                              </w:rPr>
                              <w:lastRenderedPageBreak/>
                              <w:t>apply</w:t>
                            </w:r>
                          </w:p>
                        </w:sdtContent>
                      </w:sdt>
                      <w:sdt>
                        <w:sdtPr>
                          <w:rPr>
                            <w:rFonts w:ascii="Garamond" w:hAnsi="Garamond"/>
                            <w:color w:val="000000"/>
                            <w:sz w:val="24"/>
                            <w:szCs w:val="24"/>
                          </w:rPr>
                          <w:alias w:val="SH_CiNN_MedRxDedN_DedRxT1B"/>
                          <w:tag w:val="SH_CiNN_MedRxDedN_DedRxT1B"/>
                          <w:id w:val="218558158"/>
                          <w:placeholder>
                            <w:docPart w:val="2DF6121746A94CC39A0D9F7BC95F0E80"/>
                          </w:placeholder>
                        </w:sdtPr>
                        <w:sdtContent>
                          <w:p w14:paraId="2171932A"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evTier1bNANANA_P11CoIns_SelVal"/>
                                <w:tag w:val="PL_PrevTier1bNANANA_P11CoIns_SelVal"/>
                                <w:id w:val="-1252261801"/>
                                <w:placeholder>
                                  <w:docPart w:val="F6435D282871431CBB1BD79829FEF110"/>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 Pharmacy deductible does not apply</w:t>
                            </w:r>
                          </w:p>
                        </w:sdtContent>
                      </w:sdt>
                      <w:sdt>
                        <w:sdtPr>
                          <w:rPr>
                            <w:rFonts w:ascii="Garamond" w:hAnsi="Garamond"/>
                            <w:color w:val="000000"/>
                            <w:sz w:val="24"/>
                            <w:szCs w:val="24"/>
                          </w:rPr>
                          <w:alias w:val="SH_CiNN_MedRxDedN_DedTNAP1T1B"/>
                          <w:tag w:val="SH_CiNN_MedRxDedN_DedTNAP1T1B"/>
                          <w:id w:val="1258949866"/>
                          <w:placeholder>
                            <w:docPart w:val="0242A7A1384447B0B1943117A288665F"/>
                          </w:placeholder>
                        </w:sdtPr>
                        <w:sdtContent>
                          <w:p w14:paraId="64C626E6" w14:textId="5ED49FE2" w:rsidR="00CA5F63" w:rsidRPr="004357DC" w:rsidRDefault="009B4CA3" w:rsidP="001F1156">
                            <w:pPr>
                              <w:spacing w:before="120"/>
                              <w:rPr>
                                <w:rFonts w:ascii="Garamond" w:hAnsi="Garamond"/>
                                <w:color w:val="000000"/>
                                <w:sz w:val="24"/>
                                <w:szCs w:val="24"/>
                              </w:rPr>
                            </w:pPr>
                            <w:sdt>
                              <w:sdtPr>
                                <w:rPr>
                                  <w:rFonts w:ascii="Garamond" w:hAnsi="Garamond"/>
                                  <w:color w:val="000000"/>
                                  <w:sz w:val="24"/>
                                  <w:szCs w:val="24"/>
                                </w:rPr>
                                <w:alias w:val="PL_PrevTier1bNANANA_P11CoIns_SelVal"/>
                                <w:tag w:val="PL_PrevTier1bNANANA_P11CoIns_SelVal"/>
                                <w:id w:val="-1059402991"/>
                                <w:placeholder>
                                  <w:docPart w:val="8B8E3F129DF946F1BD80E28EC503F2AB"/>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w:t>
                            </w:r>
                          </w:p>
                        </w:sdtContent>
                      </w:sdt>
                    </w:sdtContent>
                  </w:sdt>
                </w:tc>
                <w:tc>
                  <w:tcPr>
                    <w:tcW w:w="2160" w:type="dxa"/>
                    <w:gridSpan w:val="3"/>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szCs w:val="24"/>
                      </w:rPr>
                      <w:alias w:val="SH_Ret|MO_PrevCstShrRetailT1B"/>
                      <w:tag w:val="SH_Ret|MO_PrevCstShrRetailT1B"/>
                      <w:id w:val="995457931"/>
                      <w:placeholder>
                        <w:docPart w:val="986A7E3CA90D426CBE9EB954A39A4B6D"/>
                      </w:placeholder>
                      <w:showingPlcHdr/>
                    </w:sdtPr>
                    <w:sdtContent>
                      <w:p w14:paraId="75E5E6E9" w14:textId="77777777" w:rsidR="005337EB" w:rsidRDefault="005337EB" w:rsidP="005337EB">
                        <w:pPr>
                          <w:spacing w:before="120"/>
                          <w:rPr>
                            <w:rFonts w:ascii="Garamond" w:eastAsia="Garamond" w:hAnsi="Garamond" w:cs="Garamond"/>
                            <w:sz w:val="24"/>
                            <w:szCs w:val="24"/>
                          </w:rPr>
                        </w:pPr>
                        <w:r>
                          <w:rPr>
                            <w:rFonts w:ascii="Garamond" w:eastAsia="Garamond" w:hAnsi="Garamond" w:cs="Garamond"/>
                            <w:sz w:val="24"/>
                            <w:szCs w:val="24"/>
                          </w:rPr>
                          <w:t>No Charge</w:t>
                        </w:r>
                      </w:p>
                    </w:sdtContent>
                  </w:sdt>
                  <w:sdt>
                    <w:sdtPr>
                      <w:rPr>
                        <w:rFonts w:ascii="Garamond" w:hAnsi="Garamond"/>
                        <w:color w:val="000000"/>
                        <w:sz w:val="24"/>
                        <w:szCs w:val="24"/>
                      </w:rPr>
                      <w:alias w:val="SH_Ret|MO_PrevCstShrReducedT1B"/>
                      <w:tag w:val="SH_Ret|MO_PrevCstShrReducedT1B"/>
                      <w:id w:val="2078472388"/>
                      <w:placeholder>
                        <w:docPart w:val="DAFB4E1365F4423E84653C01F6A9AB69"/>
                      </w:placeholder>
                    </w:sdtPr>
                    <w:sdtContent>
                      <w:sdt>
                        <w:sdtPr>
                          <w:rPr>
                            <w:rFonts w:ascii="Garamond" w:hAnsi="Garamond"/>
                            <w:color w:val="000000"/>
                            <w:sz w:val="24"/>
                            <w:szCs w:val="24"/>
                          </w:rPr>
                          <w:alias w:val="SH_CpNN_MedRxDedY_DedTMedP1T1B"/>
                          <w:tag w:val="SH_CpNN_MedRxDedY_DedTMedP1T1B"/>
                          <w:id w:val="-541363412"/>
                          <w:placeholder>
                            <w:docPart w:val="8A0D57E4F55748A69BF567922F805EE7"/>
                          </w:placeholder>
                        </w:sdtPr>
                        <w:sdtContent>
                          <w:p w14:paraId="435DBDA8" w14:textId="77777777" w:rsidR="005337EB" w:rsidRDefault="005337EB" w:rsidP="005337EB">
                            <w:pPr>
                              <w:rPr>
                                <w:rFonts w:ascii="Garamond" w:hAnsi="Garamond"/>
                                <w:color w:val="000000"/>
                                <w:sz w:val="24"/>
                                <w:szCs w:val="24"/>
                              </w:rPr>
                            </w:pPr>
                            <w:r>
                              <w:rPr>
                                <w:rFonts w:ascii="Garamond" w:hAnsi="Garamond"/>
                                <w:color w:val="000000"/>
                                <w:sz w:val="24"/>
                                <w:szCs w:val="24"/>
                              </w:rPr>
                              <w:t>$</w:t>
                            </w:r>
                            <w:sdt>
                              <w:sdtPr>
                                <w:rPr>
                                  <w:rFonts w:ascii="Garamond" w:hAnsi="Garamond"/>
                                  <w:color w:val="000000"/>
                                  <w:sz w:val="24"/>
                                  <w:szCs w:val="24"/>
                                </w:rPr>
                                <w:alias w:val="PL_PrevTier1bNANANA_P21Copay_SelVal"/>
                                <w:tag w:val="PL_PrevTier1bNANANA_P21Copay_SelVal"/>
                                <w:id w:val="-1467356183"/>
                                <w:placeholder>
                                  <w:docPart w:val="42A0D4D2C675441A8E32AD57FE474C77"/>
                                </w:placeholder>
                                <w:showingPlcHdr/>
                              </w:sdtPr>
                              <w:sdtContent>
                                <w:r>
                                  <w:rPr>
                                    <w:rFonts w:ascii="Garamond" w:hAnsi="Garamond"/>
                                    <w:color w:val="000000"/>
                                    <w:sz w:val="24"/>
                                    <w:szCs w:val="24"/>
                                  </w:rPr>
                                  <w:t xml:space="preserve"> </w:t>
                                </w:r>
                              </w:sdtContent>
                            </w:sdt>
                            <w:r>
                              <w:rPr>
                                <w:rFonts w:ascii="Garamond" w:hAnsi="Garamond"/>
                                <w:color w:val="000000"/>
                                <w:sz w:val="24"/>
                                <w:szCs w:val="24"/>
                              </w:rPr>
                              <w:t xml:space="preserve"> per Prescription after Deductible is met</w:t>
                            </w:r>
                          </w:p>
                        </w:sdtContent>
                      </w:sdt>
                      <w:sdt>
                        <w:sdtPr>
                          <w:rPr>
                            <w:rFonts w:ascii="Garamond" w:hAnsi="Garamond"/>
                            <w:color w:val="000000"/>
                            <w:sz w:val="24"/>
                            <w:szCs w:val="24"/>
                          </w:rPr>
                          <w:alias w:val="SH_CpNN_MedRxDedY_DedTRxP1T1B"/>
                          <w:tag w:val="SH_CpNN_MedRxDedY_DedTRxP1T1B"/>
                          <w:id w:val="-1325667753"/>
                          <w:placeholder>
                            <w:docPart w:val="8A0D57E4F55748A69BF567922F805EE7"/>
                          </w:placeholder>
                        </w:sdtPr>
                        <w:sdtContent>
                          <w:p w14:paraId="7E41ADD8" w14:textId="77777777" w:rsidR="005337EB" w:rsidRDefault="005337EB" w:rsidP="005337EB">
                            <w:pPr>
                              <w:rPr>
                                <w:rFonts w:ascii="Garamond" w:hAnsi="Garamond"/>
                                <w:color w:val="000000"/>
                                <w:sz w:val="24"/>
                                <w:szCs w:val="24"/>
                              </w:rPr>
                            </w:pPr>
                            <w:r>
                              <w:rPr>
                                <w:rFonts w:ascii="Garamond" w:hAnsi="Garamond"/>
                                <w:color w:val="000000"/>
                                <w:sz w:val="24"/>
                                <w:szCs w:val="24"/>
                              </w:rPr>
                              <w:t>$</w:t>
                            </w:r>
                            <w:sdt>
                              <w:sdtPr>
                                <w:rPr>
                                  <w:rFonts w:ascii="Garamond" w:hAnsi="Garamond"/>
                                  <w:color w:val="000000"/>
                                  <w:sz w:val="24"/>
                                  <w:szCs w:val="24"/>
                                </w:rPr>
                                <w:alias w:val="PL_PrevTier1bNANANA_P21Copay_SelVal"/>
                                <w:tag w:val="PL_PrevTier1bNANANA_P21Copay_SelVal"/>
                                <w:id w:val="1761489686"/>
                                <w:placeholder>
                                  <w:docPart w:val="3F8D79E2BEE74575BB6A449696261EA8"/>
                                </w:placeholder>
                                <w:showingPlcHdr/>
                              </w:sdtPr>
                              <w:sdtContent>
                                <w:r>
                                  <w:rPr>
                                    <w:rFonts w:ascii="Garamond" w:hAnsi="Garamond"/>
                                    <w:color w:val="000000"/>
                                    <w:sz w:val="24"/>
                                    <w:szCs w:val="24"/>
                                  </w:rPr>
                                  <w:t xml:space="preserve"> </w:t>
                                </w:r>
                              </w:sdtContent>
                            </w:sdt>
                            <w:r>
                              <w:rPr>
                                <w:rFonts w:ascii="Garamond" w:hAnsi="Garamond"/>
                                <w:color w:val="000000"/>
                                <w:sz w:val="24"/>
                                <w:szCs w:val="24"/>
                              </w:rPr>
                              <w:t xml:space="preserve"> per Prescription after Pharmacy Deductible is met</w:t>
                            </w:r>
                          </w:p>
                        </w:sdtContent>
                      </w:sdt>
                      <w:sdt>
                        <w:sdtPr>
                          <w:rPr>
                            <w:rFonts w:ascii="Garamond" w:hAnsi="Garamond"/>
                            <w:color w:val="000000"/>
                            <w:sz w:val="24"/>
                            <w:szCs w:val="24"/>
                          </w:rPr>
                          <w:alias w:val="SH_CpNN_MedRxDedN_DedTMedP1T1B"/>
                          <w:tag w:val="SH_CpNN_MedRxDedN_DedTMedP1T1B"/>
                          <w:id w:val="467401768"/>
                          <w:placeholder>
                            <w:docPart w:val="46ED84355E9F4C468009CE20EF551065"/>
                          </w:placeholder>
                        </w:sdtPr>
                        <w:sdtContent>
                          <w:p w14:paraId="38B7332D" w14:textId="77777777" w:rsidR="005337EB" w:rsidRDefault="005337EB" w:rsidP="005337EB">
                            <w:pPr>
                              <w:rPr>
                                <w:rFonts w:ascii="Garamond" w:hAnsi="Garamond"/>
                                <w:color w:val="000000"/>
                                <w:sz w:val="24"/>
                                <w:szCs w:val="24"/>
                              </w:rPr>
                            </w:pPr>
                            <w:r>
                              <w:rPr>
                                <w:rFonts w:ascii="Garamond" w:hAnsi="Garamond"/>
                                <w:color w:val="000000"/>
                                <w:sz w:val="24"/>
                                <w:szCs w:val="24"/>
                              </w:rPr>
                              <w:t>$</w:t>
                            </w:r>
                            <w:sdt>
                              <w:sdtPr>
                                <w:rPr>
                                  <w:rFonts w:ascii="Garamond" w:hAnsi="Garamond"/>
                                  <w:color w:val="000000"/>
                                  <w:sz w:val="24"/>
                                  <w:szCs w:val="24"/>
                                </w:rPr>
                                <w:alias w:val="PL_PrevTier1bNANANA_P21Copay_SelVal"/>
                                <w:tag w:val="PL_PrevTier1bNANANA_P21Copay_SelVal"/>
                                <w:id w:val="-205181771"/>
                                <w:placeholder>
                                  <w:docPart w:val="46ED84355E9F4C468009CE20EF551065"/>
                                </w:placeholder>
                                <w:showingPlcHdr/>
                              </w:sdtPr>
                              <w:sdtContent>
                                <w:r>
                                  <w:rPr>
                                    <w:rFonts w:ascii="Garamond" w:hAnsi="Garamond"/>
                                    <w:color w:val="000000"/>
                                    <w:sz w:val="24"/>
                                    <w:szCs w:val="24"/>
                                  </w:rPr>
                                  <w:t xml:space="preserve"> </w:t>
                                </w:r>
                              </w:sdtContent>
                            </w:sdt>
                            <w:r>
                              <w:rPr>
                                <w:rFonts w:ascii="Garamond" w:hAnsi="Garamond"/>
                                <w:color w:val="000000"/>
                                <w:sz w:val="24"/>
                                <w:szCs w:val="24"/>
                              </w:rPr>
                              <w:t xml:space="preserve"> per Prescription deductible does not apply</w:t>
                            </w:r>
                          </w:p>
                        </w:sdtContent>
                      </w:sdt>
                      <w:sdt>
                        <w:sdtPr>
                          <w:rPr>
                            <w:rFonts w:ascii="Garamond" w:hAnsi="Garamond"/>
                            <w:color w:val="000000"/>
                            <w:sz w:val="24"/>
                            <w:szCs w:val="24"/>
                          </w:rPr>
                          <w:alias w:val="SH_CpNN_MedRxDedN_DedTRxP1T1B"/>
                          <w:tag w:val="SH_CpNN_MedRxDedN_DedTRxP1T1B"/>
                          <w:id w:val="1746372122"/>
                          <w:placeholder>
                            <w:docPart w:val="9312418905174E9199A5EC6B51AA0DB4"/>
                          </w:placeholder>
                        </w:sdtPr>
                        <w:sdtContent>
                          <w:p w14:paraId="67331AFD" w14:textId="77777777" w:rsidR="005337EB" w:rsidRDefault="005337EB" w:rsidP="005337EB">
                            <w:pPr>
                              <w:rPr>
                                <w:rFonts w:ascii="Garamond" w:hAnsi="Garamond"/>
                                <w:color w:val="000000"/>
                                <w:sz w:val="24"/>
                                <w:szCs w:val="24"/>
                              </w:rPr>
                            </w:pPr>
                            <w:r>
                              <w:rPr>
                                <w:rFonts w:ascii="Garamond" w:hAnsi="Garamond"/>
                                <w:color w:val="000000"/>
                                <w:sz w:val="24"/>
                                <w:szCs w:val="24"/>
                              </w:rPr>
                              <w:t>$</w:t>
                            </w:r>
                            <w:sdt>
                              <w:sdtPr>
                                <w:rPr>
                                  <w:rFonts w:ascii="Garamond" w:hAnsi="Garamond"/>
                                  <w:color w:val="000000"/>
                                  <w:sz w:val="24"/>
                                  <w:szCs w:val="24"/>
                                </w:rPr>
                                <w:alias w:val="PL_PrevTier1bNANANA_P21Copay_SelVal"/>
                                <w:tag w:val="PL_PrevTier1bNANANA_P21Copay_SelVal"/>
                                <w:id w:val="-21323171"/>
                                <w:placeholder>
                                  <w:docPart w:val="9312418905174E9199A5EC6B51AA0DB4"/>
                                </w:placeholder>
                                <w:showingPlcHdr/>
                              </w:sdtPr>
                              <w:sdtContent>
                                <w:r>
                                  <w:rPr>
                                    <w:rFonts w:ascii="Garamond" w:hAnsi="Garamond"/>
                                    <w:color w:val="000000"/>
                                    <w:sz w:val="24"/>
                                    <w:szCs w:val="24"/>
                                  </w:rPr>
                                  <w:t xml:space="preserve"> </w:t>
                                </w:r>
                              </w:sdtContent>
                            </w:sdt>
                            <w:r>
                              <w:rPr>
                                <w:rFonts w:ascii="Garamond" w:hAnsi="Garamond"/>
                                <w:color w:val="000000"/>
                                <w:sz w:val="24"/>
                                <w:szCs w:val="24"/>
                              </w:rPr>
                              <w:t xml:space="preserve"> per Prescription Pharmacy deductible does not apply</w:t>
                            </w:r>
                          </w:p>
                        </w:sdtContent>
                      </w:sdt>
                      <w:sdt>
                        <w:sdtPr>
                          <w:rPr>
                            <w:rFonts w:ascii="Garamond" w:hAnsi="Garamond"/>
                            <w:color w:val="000000"/>
                            <w:sz w:val="24"/>
                            <w:szCs w:val="24"/>
                          </w:rPr>
                          <w:alias w:val="SH_CpNN_MedRxDedN_DedTNAP1T1B"/>
                          <w:tag w:val="SH_CpNN_MedRxDedN_DedTNAP1T1B"/>
                          <w:id w:val="863642822"/>
                          <w:placeholder>
                            <w:docPart w:val="0BB8FEF9AC8A498B8DBA0BE934282CB9"/>
                          </w:placeholder>
                        </w:sdtPr>
                        <w:sdtContent>
                          <w:p w14:paraId="2E9F4D5A" w14:textId="77777777" w:rsidR="005337EB" w:rsidRDefault="005337EB" w:rsidP="005337EB">
                            <w:pPr>
                              <w:rPr>
                                <w:rFonts w:ascii="Garamond" w:hAnsi="Garamond"/>
                                <w:color w:val="000000"/>
                                <w:sz w:val="24"/>
                                <w:szCs w:val="24"/>
                              </w:rPr>
                            </w:pPr>
                            <w:r>
                              <w:rPr>
                                <w:rFonts w:ascii="Garamond" w:hAnsi="Garamond"/>
                                <w:color w:val="000000"/>
                                <w:sz w:val="24"/>
                                <w:szCs w:val="24"/>
                              </w:rPr>
                              <w:t>$</w:t>
                            </w:r>
                            <w:sdt>
                              <w:sdtPr>
                                <w:rPr>
                                  <w:rFonts w:ascii="Garamond" w:hAnsi="Garamond"/>
                                  <w:color w:val="000000"/>
                                  <w:sz w:val="24"/>
                                  <w:szCs w:val="24"/>
                                </w:rPr>
                                <w:alias w:val="PL_PrevTier1bNANANA_P21Copay_SelVal"/>
                                <w:tag w:val="PL_PrevTier1bNANANA_P21Copay_SelVal"/>
                                <w:id w:val="537475293"/>
                                <w:placeholder>
                                  <w:docPart w:val="0BB8FEF9AC8A498B8DBA0BE934282CB9"/>
                                </w:placeholder>
                                <w:showingPlcHdr/>
                              </w:sdtPr>
                              <w:sdtContent>
                                <w:r>
                                  <w:rPr>
                                    <w:rFonts w:ascii="Garamond" w:hAnsi="Garamond"/>
                                    <w:color w:val="000000"/>
                                    <w:sz w:val="24"/>
                                    <w:szCs w:val="24"/>
                                  </w:rPr>
                                  <w:t xml:space="preserve"> </w:t>
                                </w:r>
                              </w:sdtContent>
                            </w:sdt>
                            <w:r>
                              <w:rPr>
                                <w:rFonts w:ascii="Garamond" w:hAnsi="Garamond"/>
                                <w:color w:val="000000"/>
                                <w:sz w:val="24"/>
                                <w:szCs w:val="24"/>
                              </w:rPr>
                              <w:t xml:space="preserve"> per Prescription</w:t>
                            </w:r>
                          </w:p>
                        </w:sdtContent>
                      </w:sdt>
                      <w:sdt>
                        <w:sdtPr>
                          <w:rPr>
                            <w:rFonts w:ascii="Garamond" w:hAnsi="Garamond"/>
                            <w:color w:val="000000"/>
                            <w:sz w:val="24"/>
                            <w:szCs w:val="24"/>
                          </w:rPr>
                          <w:alias w:val="SH_CiNN_MedRxDedY_DedTMedP1T1B"/>
                          <w:tag w:val="SH_CiNN_MedRxDedY_DedTMedP1T1B"/>
                          <w:id w:val="-649214358"/>
                          <w:placeholder>
                            <w:docPart w:val="8A0D57E4F55748A69BF567922F805EE7"/>
                          </w:placeholder>
                        </w:sdtPr>
                        <w:sdtContent>
                          <w:p w14:paraId="30674FAF"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evTier1bNANANA_P21CoIns_SelVal"/>
                                <w:tag w:val="PL_PrevTier1bNANANA_P21CoIns_SelVal"/>
                                <w:id w:val="762027772"/>
                                <w:placeholder>
                                  <w:docPart w:val="33BB6B59F7334E8C800D5A212759BE87"/>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 after Deductible is met</w:t>
                            </w:r>
                          </w:p>
                        </w:sdtContent>
                      </w:sdt>
                      <w:sdt>
                        <w:sdtPr>
                          <w:rPr>
                            <w:rFonts w:ascii="Garamond" w:hAnsi="Garamond"/>
                            <w:color w:val="000000"/>
                            <w:sz w:val="24"/>
                            <w:szCs w:val="24"/>
                          </w:rPr>
                          <w:alias w:val="SH_CiNN_MedRxDedY_DedTRxP1T1B"/>
                          <w:tag w:val="SH_CiNN_MedRxDedY_DedTRxP1T1B"/>
                          <w:id w:val="-1952305365"/>
                          <w:placeholder>
                            <w:docPart w:val="ED0135A70112475FB5060CA9ACBA438B"/>
                          </w:placeholder>
                        </w:sdtPr>
                        <w:sdtContent>
                          <w:p w14:paraId="0668CC30"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evTier1bNANANA_P21CoIns_SelVal"/>
                                <w:tag w:val="PL_PrevTier1bNANANA_P21CoIns_SelVal"/>
                                <w:id w:val="-702635586"/>
                                <w:placeholder>
                                  <w:docPart w:val="7048294FE8FD4CAEADDBD8776558A827"/>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 after Pharmacy Deductible is met</w:t>
                            </w:r>
                          </w:p>
                        </w:sdtContent>
                      </w:sdt>
                      <w:sdt>
                        <w:sdtPr>
                          <w:rPr>
                            <w:rFonts w:ascii="Garamond" w:hAnsi="Garamond"/>
                            <w:color w:val="000000"/>
                            <w:sz w:val="24"/>
                            <w:szCs w:val="24"/>
                          </w:rPr>
                          <w:alias w:val="SH_CiNN_MedRxDedN_DedMedT1B"/>
                          <w:tag w:val="SH_CiNN_MedRxDedN_DedMedT1B"/>
                          <w:id w:val="1202063078"/>
                          <w:placeholder>
                            <w:docPart w:val="B54B3FD3935A4BC7904564C615AC80EA"/>
                          </w:placeholder>
                        </w:sdtPr>
                        <w:sdtContent>
                          <w:p w14:paraId="7D6DF838"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evTier1bNANANA_P21CoIns_SelVal"/>
                                <w:tag w:val="PL_PrevTier1bNANANA_P21CoIns_SelVal"/>
                                <w:id w:val="-174807471"/>
                                <w:placeholder>
                                  <w:docPart w:val="EF6E6C3114A148DDA635735C9BEC331D"/>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xml:space="preserve">% Coinsurance deductible does not </w:t>
                            </w:r>
                            <w:r w:rsidR="005337EB">
                              <w:rPr>
                                <w:rFonts w:ascii="Garamond" w:hAnsi="Garamond"/>
                                <w:color w:val="000000"/>
                                <w:sz w:val="24"/>
                                <w:szCs w:val="24"/>
                              </w:rPr>
                              <w:lastRenderedPageBreak/>
                              <w:t>apply</w:t>
                            </w:r>
                          </w:p>
                        </w:sdtContent>
                      </w:sdt>
                      <w:sdt>
                        <w:sdtPr>
                          <w:rPr>
                            <w:rFonts w:ascii="Garamond" w:hAnsi="Garamond"/>
                            <w:color w:val="000000"/>
                            <w:sz w:val="24"/>
                            <w:szCs w:val="24"/>
                          </w:rPr>
                          <w:alias w:val="SH_CiNN_MedRxDedN_DedRxT1B"/>
                          <w:tag w:val="SH_CiNN_MedRxDedN_DedRxT1B"/>
                          <w:id w:val="-470053976"/>
                          <w:placeholder>
                            <w:docPart w:val="F2D70B8367854C1EAB73E0AFE84E2CD8"/>
                          </w:placeholder>
                        </w:sdtPr>
                        <w:sdtContent>
                          <w:p w14:paraId="7ED871AE"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evTier1bNANANA_P21CoIns_SelVal"/>
                                <w:tag w:val="PL_PrevTier1bNANANA_P21CoIns_SelVal"/>
                                <w:id w:val="323396474"/>
                                <w:placeholder>
                                  <w:docPart w:val="FF4284E0838142D19314C4ED59C1D174"/>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 Pharmacy deductible does not apply</w:t>
                            </w:r>
                          </w:p>
                        </w:sdtContent>
                      </w:sdt>
                      <w:sdt>
                        <w:sdtPr>
                          <w:rPr>
                            <w:rFonts w:ascii="Garamond" w:hAnsi="Garamond"/>
                            <w:color w:val="000000"/>
                            <w:sz w:val="24"/>
                            <w:szCs w:val="24"/>
                          </w:rPr>
                          <w:alias w:val="SH_CiNN_MedRxDedN_DedTNAP1T1B"/>
                          <w:tag w:val="SH_CiNN_MedRxDedN_DedTNAP1T1B"/>
                          <w:id w:val="-735008906"/>
                          <w:placeholder>
                            <w:docPart w:val="DAFB4E1365F4423E84653C01F6A9AB69"/>
                          </w:placeholder>
                        </w:sdtPr>
                        <w:sdtContent>
                          <w:p w14:paraId="20CF43A9" w14:textId="46D4C700" w:rsidR="00CA5F63" w:rsidRPr="004357DC" w:rsidRDefault="009B4CA3" w:rsidP="001F1156">
                            <w:pPr>
                              <w:spacing w:before="120"/>
                              <w:rPr>
                                <w:rFonts w:ascii="Garamond" w:hAnsi="Garamond"/>
                                <w:color w:val="000000"/>
                                <w:sz w:val="24"/>
                                <w:szCs w:val="24"/>
                              </w:rPr>
                            </w:pPr>
                            <w:sdt>
                              <w:sdtPr>
                                <w:rPr>
                                  <w:rFonts w:ascii="Garamond" w:hAnsi="Garamond"/>
                                  <w:color w:val="000000"/>
                                  <w:sz w:val="24"/>
                                  <w:szCs w:val="24"/>
                                </w:rPr>
                                <w:alias w:val="PL_PrevTier1bNANANA_P21CoIns_SelVal"/>
                                <w:tag w:val="PL_PrevTier1bNANANA_P21CoIns_SelVal"/>
                                <w:id w:val="-1177725334"/>
                                <w:placeholder>
                                  <w:docPart w:val="5CBCB26800734633940165DF249B9275"/>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w:t>
                            </w:r>
                          </w:p>
                        </w:sdtContent>
                      </w:sdt>
                    </w:sdtContent>
                  </w:sdt>
                </w:tc>
                <w:tc>
                  <w:tcPr>
                    <w:tcW w:w="2347" w:type="dxa"/>
                    <w:gridSpan w:val="4"/>
                    <w:tcBorders>
                      <w:top w:val="nil"/>
                      <w:left w:val="single" w:sz="4" w:space="0" w:color="0070C0"/>
                      <w:bottom w:val="nil"/>
                      <w:right w:val="single" w:sz="4" w:space="0" w:color="0070C0"/>
                    </w:tcBorders>
                    <w:shd w:val="clear" w:color="auto" w:fill="DAEEF3"/>
                  </w:tcPr>
                  <w:p w14:paraId="4A6378C5" w14:textId="2FF85536" w:rsidR="00CA5F63" w:rsidRPr="005337EB" w:rsidRDefault="00824483" w:rsidP="005337EB">
                    <w:pPr>
                      <w:rPr>
                        <w:rFonts w:ascii="Garamond" w:eastAsia="Garamond" w:hAnsi="Garamond" w:cs="Garamond"/>
                        <w:sz w:val="24"/>
                      </w:rPr>
                    </w:pPr>
                    <w:sdt>
                      <w:sdtPr>
                        <w:rPr>
                          <w:rFonts w:ascii="Garamond" w:eastAsia="Garamond" w:hAnsi="Garamond" w:cstheme="minorHAnsi"/>
                          <w:sz w:val="24"/>
                          <w:szCs w:val="24"/>
                        </w:rPr>
                        <w:alias w:val="SH_SOB_Tier1b_RetEqMO_OON"/>
                        <w:tag w:val="SH_SOB_Tier1b_RetEqMO_OON"/>
                        <w:id w:val="489762787"/>
                        <w:placeholder>
                          <w:docPart w:val="7BC5FD90B56D4AD280F56A834FBFA1E7"/>
                        </w:placeholder>
                      </w:sdtPr>
                      <w:sdtContent>
                        <w:sdt>
                          <w:sdtPr>
                            <w:rPr>
                              <w:rFonts w:ascii="Garamond" w:eastAsia="Garamond" w:hAnsi="Garamond" w:cstheme="minorHAnsi"/>
                              <w:sz w:val="24"/>
                              <w:szCs w:val="24"/>
                            </w:rPr>
                            <w:alias w:val="PL_Tier1bRetNANA_outNetwkSOB"/>
                            <w:tag w:val="PL_Tier1bRetNANA_outNetwkSOB"/>
                            <w:id w:val="1577716836"/>
                            <w:placeholder>
                              <w:docPart w:val="78140C15D2C44C92B08CCE17D0FA0A50"/>
                            </w:placeholder>
                            <w:showingPlcHdr/>
                          </w:sdtPr>
                          <w:sdtContent>
                            <w:r w:rsidRPr="00570304">
                              <w:rPr>
                                <w:rFonts w:ascii="Garamond" w:hAnsi="Garamond" w:cstheme="minorHAnsi"/>
                                <w:sz w:val="24"/>
                                <w:szCs w:val="24"/>
                              </w:rPr>
                              <w:t xml:space="preserve"> </w:t>
                            </w:r>
                          </w:sdtContent>
                        </w:sdt>
                        <w:r w:rsidRPr="00570304">
                          <w:rPr>
                            <w:rFonts w:ascii="Garamond" w:eastAsia="Garamond" w:hAnsi="Garamond" w:cstheme="minorHAnsi"/>
                            <w:sz w:val="24"/>
                            <w:szCs w:val="24"/>
                          </w:rPr>
                          <w:t xml:space="preserve"> (retail</w:t>
                        </w:r>
                        <w:r>
                          <w:rPr>
                            <w:rFonts w:ascii="Garamond" w:eastAsia="Garamond" w:hAnsi="Garamond" w:cstheme="minorHAnsi"/>
                            <w:sz w:val="24"/>
                            <w:szCs w:val="24"/>
                          </w:rPr>
                          <w:t xml:space="preserve"> and home delivery</w:t>
                        </w:r>
                        <w:r w:rsidRPr="00570304">
                          <w:rPr>
                            <w:rFonts w:ascii="Garamond" w:eastAsia="Garamond" w:hAnsi="Garamond" w:cstheme="minorHAnsi"/>
                            <w:sz w:val="24"/>
                            <w:szCs w:val="24"/>
                          </w:rPr>
                          <w:t>)</w:t>
                        </w:r>
                      </w:sdtContent>
                    </w:sdt>
                    <w:sdt>
                      <w:sdtPr>
                        <w:rPr>
                          <w:rFonts w:ascii="Garamond" w:eastAsia="Garamond" w:hAnsi="Garamond" w:cstheme="minorHAnsi"/>
                          <w:sz w:val="24"/>
                          <w:szCs w:val="24"/>
                        </w:rPr>
                        <w:alias w:val="SH_SOB_Tier1b_RetNotEqMO_OON"/>
                        <w:tag w:val="SH_SOB_Tier1b_RetNotEqMO_OON"/>
                        <w:id w:val="-1252652689"/>
                        <w:placeholder>
                          <w:docPart w:val="7BC5FD90B56D4AD280F56A834FBFA1E7"/>
                        </w:placeholder>
                      </w:sdtPr>
                      <w:sdtContent>
                        <w:sdt>
                          <w:sdtPr>
                            <w:rPr>
                              <w:rFonts w:ascii="Garamond" w:eastAsia="Garamond" w:hAnsi="Garamond" w:cstheme="minorHAnsi"/>
                              <w:sz w:val="24"/>
                              <w:szCs w:val="24"/>
                            </w:rPr>
                            <w:alias w:val="PL_Tier1bRetNANA_outNetwkSOB"/>
                            <w:tag w:val="PL_Tier1bRetNANA_outNetwkSOB"/>
                            <w:id w:val="618417227"/>
                            <w:placeholder>
                              <w:docPart w:val="07B235B4751847F9B9BBE9DF56F10058"/>
                            </w:placeholder>
                            <w:showingPlcHdr/>
                          </w:sdtPr>
                          <w:sdtContent>
                            <w:r w:rsidRPr="00570304">
                              <w:rPr>
                                <w:rFonts w:ascii="Garamond" w:hAnsi="Garamond" w:cstheme="minorHAnsi"/>
                                <w:sz w:val="24"/>
                                <w:szCs w:val="24"/>
                              </w:rPr>
                              <w:t xml:space="preserve"> </w:t>
                            </w:r>
                          </w:sdtContent>
                        </w:sdt>
                        <w:r w:rsidRPr="00570304">
                          <w:rPr>
                            <w:rFonts w:ascii="Garamond" w:eastAsia="Garamond" w:hAnsi="Garamond" w:cstheme="minorHAnsi"/>
                            <w:sz w:val="24"/>
                            <w:szCs w:val="24"/>
                          </w:rPr>
                          <w:t xml:space="preserve"> (retail) and </w:t>
                        </w:r>
                        <w:sdt>
                          <w:sdtPr>
                            <w:rPr>
                              <w:rFonts w:ascii="Garamond" w:eastAsia="Garamond" w:hAnsi="Garamond" w:cstheme="minorHAnsi"/>
                              <w:sz w:val="24"/>
                              <w:szCs w:val="24"/>
                            </w:rPr>
                            <w:alias w:val="PL_Tier1bMONANA_outNetwkSOB"/>
                            <w:tag w:val="PL_Tier1bMONANA_outNetwkSOB"/>
                            <w:id w:val="704458896"/>
                            <w:placeholder>
                              <w:docPart w:val="ABF226712FC14C328318F9AD7C502690"/>
                            </w:placeholder>
                            <w:showingPlcHdr/>
                          </w:sdtPr>
                          <w:sdtContent>
                            <w:r w:rsidRPr="00570304">
                              <w:rPr>
                                <w:rFonts w:ascii="Garamond" w:hAnsi="Garamond" w:cstheme="minorHAnsi"/>
                                <w:sz w:val="24"/>
                                <w:szCs w:val="24"/>
                              </w:rPr>
                              <w:t xml:space="preserve"> </w:t>
                            </w:r>
                          </w:sdtContent>
                        </w:sdt>
                        <w:r w:rsidRPr="00570304">
                          <w:rPr>
                            <w:rFonts w:ascii="Garamond" w:eastAsia="Garamond" w:hAnsi="Garamond" w:cstheme="minorHAnsi"/>
                            <w:sz w:val="24"/>
                            <w:szCs w:val="24"/>
                          </w:rPr>
                          <w:t xml:space="preserve"> (home delivery)</w:t>
                        </w:r>
                      </w:sdtContent>
                    </w:sdt>
                  </w:p>
                </w:tc>
              </w:tr>
            </w:sdtContent>
          </w:sdt>
        </w:sdtContent>
      </w:sdt>
      <w:sdt>
        <w:sdtPr>
          <w:rPr>
            <w:rFonts w:ascii="Garamond" w:hAnsi="Garamond"/>
            <w:b/>
            <w:sz w:val="24"/>
            <w:szCs w:val="24"/>
          </w:rPr>
          <w:alias w:val="SH_PrevT2Cov"/>
          <w:tag w:val="SH_PrevT2Cov"/>
          <w:id w:val="42035425"/>
          <w:placeholder>
            <w:docPart w:val="2C8694E73FDD4665BA5AB6334DEE2BFC"/>
          </w:placeholder>
        </w:sdtPr>
        <w:sdtEndPr>
          <w:rPr>
            <w:b w:val="0"/>
            <w:color w:val="000000"/>
          </w:rPr>
        </w:sdtEndPr>
        <w:sdtContent>
          <w:sdt>
            <w:sdtPr>
              <w:rPr>
                <w:rFonts w:ascii="Garamond" w:hAnsi="Garamond"/>
                <w:b/>
                <w:sz w:val="24"/>
                <w:szCs w:val="24"/>
              </w:rPr>
              <w:alias w:val="SH_Tier3SOBrx"/>
              <w:tag w:val="SH_Tier3SOBrx"/>
              <w:id w:val="-1886946298"/>
              <w:placeholder>
                <w:docPart w:val="2C8694E73FDD4665BA5AB6334DEE2BFC"/>
              </w:placeholder>
            </w:sdtPr>
            <w:sdtEndPr>
              <w:rPr>
                <w:b w:val="0"/>
                <w:color w:val="000000"/>
              </w:rPr>
            </w:sdtEndPr>
            <w:sdtContent>
              <w:tr w:rsidR="00CA5F63" w:rsidRPr="004F6C39" w14:paraId="4FE94981" w14:textId="77777777" w:rsidTr="00A93810">
                <w:trPr>
                  <w:trHeight w:val="720"/>
                </w:trPr>
                <w:tc>
                  <w:tcPr>
                    <w:tcW w:w="4435"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3EC0DA79" w14:textId="3B6733F4" w:rsidR="00CA5F63" w:rsidRPr="004F6C39" w:rsidRDefault="00CA5F63" w:rsidP="00CA5F63">
                    <w:pPr>
                      <w:rPr>
                        <w:rFonts w:ascii="Garamond" w:hAnsi="Garamond"/>
                        <w:b/>
                        <w:sz w:val="24"/>
                        <w:szCs w:val="24"/>
                      </w:rPr>
                    </w:pPr>
                    <w:r w:rsidRPr="00781AED">
                      <w:rPr>
                        <w:rFonts w:ascii="Garamond" w:hAnsi="Garamond"/>
                        <w:b/>
                        <w:sz w:val="24"/>
                        <w:szCs w:val="24"/>
                      </w:rPr>
                      <w:t xml:space="preserve">       </w:t>
                    </w:r>
                    <w:r w:rsidRPr="00781AED">
                      <w:rPr>
                        <w:rFonts w:ascii="Garamond" w:hAnsi="Garamond"/>
                        <w:sz w:val="24"/>
                        <w:szCs w:val="24"/>
                      </w:rPr>
                      <w:t>Tier 2 - Typically Preferred Brand</w:t>
                    </w:r>
                  </w:p>
                </w:tc>
                <w:tc>
                  <w:tcPr>
                    <w:tcW w:w="2347"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szCs w:val="24"/>
                      </w:rPr>
                      <w:alias w:val="SH_Ret|MO_PrevCstShrRetailT2"/>
                      <w:tag w:val="SH_Ret|MO_PrevCstShrRetailT2"/>
                      <w:id w:val="-218748114"/>
                      <w:placeholder>
                        <w:docPart w:val="09A83D00006C4B2A8D170B4BED4CEEF9"/>
                      </w:placeholder>
                      <w:showingPlcHdr/>
                    </w:sdtPr>
                    <w:sdtContent>
                      <w:p w14:paraId="6C18F8AF" w14:textId="77777777" w:rsidR="005337EB" w:rsidRDefault="005337EB" w:rsidP="005337EB">
                        <w:pPr>
                          <w:spacing w:before="120"/>
                          <w:rPr>
                            <w:rFonts w:ascii="Garamond" w:eastAsia="Garamond" w:hAnsi="Garamond" w:cs="Garamond"/>
                            <w:sz w:val="24"/>
                            <w:szCs w:val="24"/>
                          </w:rPr>
                        </w:pPr>
                        <w:r>
                          <w:rPr>
                            <w:rFonts w:ascii="Garamond" w:eastAsia="Garamond" w:hAnsi="Garamond" w:cs="Garamond"/>
                            <w:sz w:val="24"/>
                            <w:szCs w:val="24"/>
                          </w:rPr>
                          <w:t>No Charge</w:t>
                        </w:r>
                      </w:p>
                    </w:sdtContent>
                  </w:sdt>
                  <w:sdt>
                    <w:sdtPr>
                      <w:rPr>
                        <w:rFonts w:ascii="Garamond" w:hAnsi="Garamond"/>
                        <w:color w:val="000000"/>
                        <w:sz w:val="24"/>
                        <w:szCs w:val="24"/>
                      </w:rPr>
                      <w:alias w:val="SH_Ret|MO_PrevCstShrReducedT2"/>
                      <w:tag w:val="SH_Ret|MO_PrevCstShrReducedT2"/>
                      <w:id w:val="-1334910641"/>
                      <w:placeholder>
                        <w:docPart w:val="35FCA82A09D74669924E3A1AB52576A7"/>
                      </w:placeholder>
                    </w:sdtPr>
                    <w:sdtContent>
                      <w:sdt>
                        <w:sdtPr>
                          <w:rPr>
                            <w:rFonts w:ascii="Garamond" w:hAnsi="Garamond"/>
                            <w:color w:val="000000"/>
                            <w:sz w:val="24"/>
                            <w:szCs w:val="24"/>
                          </w:rPr>
                          <w:alias w:val="SH_CpNN_MedRxDedY_DedTMedP1T2"/>
                          <w:tag w:val="SH_CpNN_MedRxDedY_DedTMedP1T2"/>
                          <w:id w:val="-1896652974"/>
                          <w:placeholder>
                            <w:docPart w:val="56B8EB26E09B4C7098CD4E129F5351C8"/>
                          </w:placeholder>
                        </w:sdtPr>
                        <w:sdtContent>
                          <w:p w14:paraId="10C950A1" w14:textId="77777777" w:rsidR="005337EB" w:rsidRDefault="005337EB" w:rsidP="005337EB">
                            <w:pPr>
                              <w:rPr>
                                <w:rFonts w:ascii="Garamond" w:hAnsi="Garamond"/>
                                <w:color w:val="000000"/>
                                <w:sz w:val="24"/>
                                <w:szCs w:val="24"/>
                              </w:rPr>
                            </w:pPr>
                            <w:r>
                              <w:rPr>
                                <w:rFonts w:ascii="Garamond" w:hAnsi="Garamond"/>
                                <w:color w:val="000000"/>
                                <w:sz w:val="24"/>
                                <w:szCs w:val="24"/>
                              </w:rPr>
                              <w:t>$</w:t>
                            </w:r>
                            <w:sdt>
                              <w:sdtPr>
                                <w:rPr>
                                  <w:rFonts w:ascii="Garamond" w:hAnsi="Garamond"/>
                                  <w:color w:val="000000"/>
                                  <w:sz w:val="24"/>
                                  <w:szCs w:val="24"/>
                                </w:rPr>
                                <w:alias w:val="PL_PrvT2NANANA_P11Copay_SelVal"/>
                                <w:tag w:val="PL_PrvT2NANANA_P11Copay_SelVal"/>
                                <w:id w:val="672228112"/>
                                <w:placeholder>
                                  <w:docPart w:val="CC8284CF5F904428907FFE59D4E9652A"/>
                                </w:placeholder>
                                <w:showingPlcHdr/>
                              </w:sdtPr>
                              <w:sdtContent>
                                <w:r>
                                  <w:rPr>
                                    <w:rFonts w:ascii="Garamond" w:hAnsi="Garamond"/>
                                    <w:color w:val="000000"/>
                                    <w:sz w:val="24"/>
                                    <w:szCs w:val="24"/>
                                  </w:rPr>
                                  <w:t xml:space="preserve"> </w:t>
                                </w:r>
                              </w:sdtContent>
                            </w:sdt>
                            <w:r>
                              <w:rPr>
                                <w:rFonts w:ascii="Garamond" w:hAnsi="Garamond"/>
                                <w:color w:val="000000"/>
                                <w:sz w:val="24"/>
                                <w:szCs w:val="24"/>
                              </w:rPr>
                              <w:t xml:space="preserve"> per Prescription after Deductible is </w:t>
                            </w:r>
                            <w:r>
                              <w:rPr>
                                <w:rFonts w:ascii="Garamond" w:hAnsi="Garamond"/>
                                <w:color w:val="000000"/>
                                <w:sz w:val="24"/>
                                <w:szCs w:val="24"/>
                              </w:rPr>
                              <w:lastRenderedPageBreak/>
                              <w:t>met</w:t>
                            </w:r>
                          </w:p>
                        </w:sdtContent>
                      </w:sdt>
                      <w:sdt>
                        <w:sdtPr>
                          <w:rPr>
                            <w:rFonts w:ascii="Garamond" w:hAnsi="Garamond"/>
                            <w:color w:val="000000"/>
                            <w:sz w:val="24"/>
                            <w:szCs w:val="24"/>
                          </w:rPr>
                          <w:alias w:val="SH_CpNN_MedRxDedY_DedTRxP1T2"/>
                          <w:tag w:val="SH_CpNN_MedRxDedY_DedTRxP1T2"/>
                          <w:id w:val="-985087502"/>
                          <w:placeholder>
                            <w:docPart w:val="56B8EB26E09B4C7098CD4E129F5351C8"/>
                          </w:placeholder>
                        </w:sdtPr>
                        <w:sdtContent>
                          <w:p w14:paraId="1626E876" w14:textId="77777777" w:rsidR="005337EB" w:rsidRDefault="005337EB" w:rsidP="005337EB">
                            <w:pPr>
                              <w:rPr>
                                <w:rFonts w:ascii="Garamond" w:hAnsi="Garamond"/>
                                <w:color w:val="000000"/>
                                <w:sz w:val="24"/>
                                <w:szCs w:val="24"/>
                              </w:rPr>
                            </w:pPr>
                            <w:r>
                              <w:rPr>
                                <w:rFonts w:ascii="Garamond" w:hAnsi="Garamond"/>
                                <w:color w:val="000000"/>
                                <w:sz w:val="24"/>
                                <w:szCs w:val="24"/>
                              </w:rPr>
                              <w:t>$</w:t>
                            </w:r>
                            <w:sdt>
                              <w:sdtPr>
                                <w:rPr>
                                  <w:rFonts w:ascii="Garamond" w:hAnsi="Garamond"/>
                                  <w:color w:val="000000"/>
                                  <w:sz w:val="24"/>
                                  <w:szCs w:val="24"/>
                                </w:rPr>
                                <w:alias w:val="PL_PrvT2NANANA_P11Copay_SelVal"/>
                                <w:tag w:val="PL_PrvT2NANANA_P11Copay_SelVal"/>
                                <w:id w:val="-1084606821"/>
                                <w:placeholder>
                                  <w:docPart w:val="23964750A30C46CB9C2543C98E2A6908"/>
                                </w:placeholder>
                                <w:showingPlcHdr/>
                              </w:sdtPr>
                              <w:sdtContent>
                                <w:r>
                                  <w:rPr>
                                    <w:rFonts w:ascii="Garamond" w:hAnsi="Garamond"/>
                                    <w:color w:val="000000"/>
                                    <w:sz w:val="24"/>
                                    <w:szCs w:val="24"/>
                                  </w:rPr>
                                  <w:t xml:space="preserve"> </w:t>
                                </w:r>
                              </w:sdtContent>
                            </w:sdt>
                            <w:r>
                              <w:rPr>
                                <w:rFonts w:ascii="Garamond" w:hAnsi="Garamond"/>
                                <w:color w:val="000000"/>
                                <w:sz w:val="24"/>
                                <w:szCs w:val="24"/>
                              </w:rPr>
                              <w:t xml:space="preserve"> per Prescription after Pharmacy Deductible is met</w:t>
                            </w:r>
                          </w:p>
                        </w:sdtContent>
                      </w:sdt>
                      <w:sdt>
                        <w:sdtPr>
                          <w:rPr>
                            <w:rFonts w:ascii="Garamond" w:hAnsi="Garamond"/>
                            <w:color w:val="000000"/>
                            <w:sz w:val="24"/>
                            <w:szCs w:val="24"/>
                          </w:rPr>
                          <w:alias w:val="SH_CpNN_MedRxDedN_DedTMedP1T2"/>
                          <w:tag w:val="SH_CpNN_MedRxDedN_DedTMedP1T2"/>
                          <w:id w:val="642082158"/>
                          <w:placeholder>
                            <w:docPart w:val="AAE8AC4DA4EC4BFABA730365B94FBC06"/>
                          </w:placeholder>
                        </w:sdtPr>
                        <w:sdtContent>
                          <w:p w14:paraId="6DB0C4A4" w14:textId="77777777" w:rsidR="005337EB" w:rsidRDefault="005337EB" w:rsidP="005337EB">
                            <w:pPr>
                              <w:rPr>
                                <w:rFonts w:ascii="Garamond" w:hAnsi="Garamond"/>
                                <w:color w:val="000000"/>
                                <w:sz w:val="24"/>
                                <w:szCs w:val="24"/>
                              </w:rPr>
                            </w:pPr>
                            <w:r>
                              <w:rPr>
                                <w:rFonts w:ascii="Garamond" w:hAnsi="Garamond"/>
                                <w:color w:val="000000"/>
                                <w:sz w:val="24"/>
                                <w:szCs w:val="24"/>
                              </w:rPr>
                              <w:t>$</w:t>
                            </w:r>
                            <w:sdt>
                              <w:sdtPr>
                                <w:rPr>
                                  <w:rFonts w:ascii="Garamond" w:hAnsi="Garamond"/>
                                  <w:color w:val="000000"/>
                                  <w:sz w:val="24"/>
                                  <w:szCs w:val="24"/>
                                </w:rPr>
                                <w:alias w:val="PL_PrvT2NANANA_P11Copay_SelVal"/>
                                <w:tag w:val="PL_PrvT2NANANA_P11Copay_SelVal"/>
                                <w:id w:val="-1741936518"/>
                                <w:placeholder>
                                  <w:docPart w:val="AAE8AC4DA4EC4BFABA730365B94FBC06"/>
                                </w:placeholder>
                                <w:showingPlcHdr/>
                              </w:sdtPr>
                              <w:sdtContent>
                                <w:r>
                                  <w:rPr>
                                    <w:rFonts w:ascii="Garamond" w:hAnsi="Garamond"/>
                                    <w:color w:val="000000"/>
                                    <w:sz w:val="24"/>
                                    <w:szCs w:val="24"/>
                                  </w:rPr>
                                  <w:t xml:space="preserve"> </w:t>
                                </w:r>
                              </w:sdtContent>
                            </w:sdt>
                            <w:r>
                              <w:rPr>
                                <w:rFonts w:ascii="Garamond" w:hAnsi="Garamond"/>
                                <w:color w:val="000000"/>
                                <w:sz w:val="24"/>
                                <w:szCs w:val="24"/>
                              </w:rPr>
                              <w:t xml:space="preserve"> per Prescription deductible does not </w:t>
                            </w:r>
                            <w:r>
                              <w:rPr>
                                <w:rFonts w:ascii="Garamond" w:hAnsi="Garamond"/>
                                <w:color w:val="000000"/>
                                <w:sz w:val="24"/>
                                <w:szCs w:val="24"/>
                              </w:rPr>
                              <w:lastRenderedPageBreak/>
                              <w:t>apply</w:t>
                            </w:r>
                          </w:p>
                        </w:sdtContent>
                      </w:sdt>
                      <w:sdt>
                        <w:sdtPr>
                          <w:rPr>
                            <w:rFonts w:ascii="Garamond" w:hAnsi="Garamond"/>
                            <w:color w:val="000000"/>
                            <w:sz w:val="24"/>
                            <w:szCs w:val="24"/>
                          </w:rPr>
                          <w:alias w:val="SH_CpNN_MedRxDedN_DedTRxP1T2"/>
                          <w:tag w:val="SH_CpNN_MedRxDedN_DedTRxP1T2"/>
                          <w:id w:val="459231186"/>
                          <w:placeholder>
                            <w:docPart w:val="DAC7D042E22542E1A942D067D937276E"/>
                          </w:placeholder>
                        </w:sdtPr>
                        <w:sdtContent>
                          <w:p w14:paraId="3174B640" w14:textId="77777777" w:rsidR="005337EB" w:rsidRDefault="005337EB" w:rsidP="005337EB">
                            <w:pPr>
                              <w:rPr>
                                <w:rFonts w:ascii="Garamond" w:hAnsi="Garamond"/>
                                <w:color w:val="000000"/>
                                <w:sz w:val="24"/>
                                <w:szCs w:val="24"/>
                              </w:rPr>
                            </w:pPr>
                            <w:r>
                              <w:rPr>
                                <w:rFonts w:ascii="Garamond" w:hAnsi="Garamond"/>
                                <w:color w:val="000000"/>
                                <w:sz w:val="24"/>
                                <w:szCs w:val="24"/>
                              </w:rPr>
                              <w:t>$</w:t>
                            </w:r>
                            <w:sdt>
                              <w:sdtPr>
                                <w:rPr>
                                  <w:rFonts w:ascii="Garamond" w:hAnsi="Garamond"/>
                                  <w:color w:val="000000"/>
                                  <w:sz w:val="24"/>
                                  <w:szCs w:val="24"/>
                                </w:rPr>
                                <w:alias w:val="PL_PrvT2NANANA_P11Copay_SelVal"/>
                                <w:tag w:val="PL_PrvT2NANANA_P11Copay_SelVal"/>
                                <w:id w:val="-1970117037"/>
                                <w:placeholder>
                                  <w:docPart w:val="DAC7D042E22542E1A942D067D937276E"/>
                                </w:placeholder>
                                <w:showingPlcHdr/>
                              </w:sdtPr>
                              <w:sdtContent>
                                <w:r>
                                  <w:rPr>
                                    <w:rFonts w:ascii="Garamond" w:hAnsi="Garamond"/>
                                    <w:color w:val="000000"/>
                                    <w:sz w:val="24"/>
                                    <w:szCs w:val="24"/>
                                  </w:rPr>
                                  <w:t xml:space="preserve"> </w:t>
                                </w:r>
                              </w:sdtContent>
                            </w:sdt>
                            <w:r>
                              <w:rPr>
                                <w:rFonts w:ascii="Garamond" w:hAnsi="Garamond"/>
                                <w:color w:val="000000"/>
                                <w:sz w:val="24"/>
                                <w:szCs w:val="24"/>
                              </w:rPr>
                              <w:t xml:space="preserve"> per Prescription Pharmacy deductible does not apply</w:t>
                            </w:r>
                          </w:p>
                        </w:sdtContent>
                      </w:sdt>
                      <w:sdt>
                        <w:sdtPr>
                          <w:rPr>
                            <w:rFonts w:ascii="Garamond" w:hAnsi="Garamond"/>
                            <w:color w:val="000000"/>
                            <w:sz w:val="24"/>
                            <w:szCs w:val="24"/>
                          </w:rPr>
                          <w:alias w:val="SH_CpNN_MedRxDedN_DedTNAP1T2"/>
                          <w:tag w:val="SH_CpNN_MedRxDedN_DedTNAP1T2"/>
                          <w:id w:val="-466277747"/>
                          <w:placeholder>
                            <w:docPart w:val="8190F25DC6C74CBE8722EDA273E8949F"/>
                          </w:placeholder>
                        </w:sdtPr>
                        <w:sdtContent>
                          <w:p w14:paraId="658073AA" w14:textId="77777777" w:rsidR="005337EB" w:rsidRDefault="005337EB" w:rsidP="005337EB">
                            <w:pPr>
                              <w:rPr>
                                <w:rFonts w:ascii="Garamond" w:hAnsi="Garamond"/>
                                <w:color w:val="000000"/>
                                <w:sz w:val="24"/>
                                <w:szCs w:val="24"/>
                              </w:rPr>
                            </w:pPr>
                            <w:r>
                              <w:rPr>
                                <w:rFonts w:ascii="Garamond" w:hAnsi="Garamond"/>
                                <w:color w:val="000000"/>
                                <w:sz w:val="24"/>
                                <w:szCs w:val="24"/>
                              </w:rPr>
                              <w:t>$</w:t>
                            </w:r>
                            <w:sdt>
                              <w:sdtPr>
                                <w:rPr>
                                  <w:rFonts w:ascii="Garamond" w:hAnsi="Garamond"/>
                                  <w:color w:val="000000"/>
                                  <w:sz w:val="24"/>
                                  <w:szCs w:val="24"/>
                                </w:rPr>
                                <w:alias w:val="PL_PrvT2NANANA_P11Copay_SelVal"/>
                                <w:tag w:val="PL_PrvT2NANANA_P11Copay_SelVal"/>
                                <w:id w:val="-1218197948"/>
                                <w:placeholder>
                                  <w:docPart w:val="8190F25DC6C74CBE8722EDA273E8949F"/>
                                </w:placeholder>
                                <w:showingPlcHdr/>
                              </w:sdtPr>
                              <w:sdtContent>
                                <w:r>
                                  <w:rPr>
                                    <w:rFonts w:ascii="Garamond" w:hAnsi="Garamond"/>
                                    <w:color w:val="000000"/>
                                    <w:sz w:val="24"/>
                                    <w:szCs w:val="24"/>
                                  </w:rPr>
                                  <w:t xml:space="preserve"> </w:t>
                                </w:r>
                              </w:sdtContent>
                            </w:sdt>
                            <w:r>
                              <w:rPr>
                                <w:rFonts w:ascii="Garamond" w:hAnsi="Garamond"/>
                                <w:color w:val="000000"/>
                                <w:sz w:val="24"/>
                                <w:szCs w:val="24"/>
                              </w:rPr>
                              <w:t xml:space="preserve"> per </w:t>
                            </w:r>
                            <w:r>
                              <w:rPr>
                                <w:rFonts w:ascii="Garamond" w:hAnsi="Garamond"/>
                                <w:color w:val="000000"/>
                                <w:sz w:val="24"/>
                                <w:szCs w:val="24"/>
                              </w:rPr>
                              <w:lastRenderedPageBreak/>
                              <w:t>Prescription</w:t>
                            </w:r>
                          </w:p>
                        </w:sdtContent>
                      </w:sdt>
                      <w:sdt>
                        <w:sdtPr>
                          <w:rPr>
                            <w:rFonts w:ascii="Garamond" w:hAnsi="Garamond"/>
                            <w:color w:val="000000"/>
                            <w:sz w:val="24"/>
                            <w:szCs w:val="24"/>
                          </w:rPr>
                          <w:alias w:val="SH_CiNN_MedRxDedY_DedTMedP1T2"/>
                          <w:tag w:val="SH_CiNN_MedRxDedY_DedTMedP1T2"/>
                          <w:id w:val="-1828191798"/>
                          <w:placeholder>
                            <w:docPart w:val="56B8EB26E09B4C7098CD4E129F5351C8"/>
                          </w:placeholder>
                        </w:sdtPr>
                        <w:sdtContent>
                          <w:p w14:paraId="0BE2265D"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vT2NANANA_P11CoIns_SelVal"/>
                                <w:tag w:val="PL_PrvT2NANANA_P11CoIns_SelVal"/>
                                <w:id w:val="-96324639"/>
                                <w:placeholder>
                                  <w:docPart w:val="8EAA2AF229184070A7581C4A25075312"/>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 after Deductible is met</w:t>
                            </w:r>
                          </w:p>
                        </w:sdtContent>
                      </w:sdt>
                      <w:sdt>
                        <w:sdtPr>
                          <w:rPr>
                            <w:rFonts w:ascii="Garamond" w:hAnsi="Garamond"/>
                            <w:color w:val="000000"/>
                            <w:sz w:val="24"/>
                            <w:szCs w:val="24"/>
                          </w:rPr>
                          <w:alias w:val="SH_CiNN_MedRxDedY_DedTRxP1T2"/>
                          <w:tag w:val="SH_CiNN_MedRxDedY_DedTRxP1T2"/>
                          <w:id w:val="-1987310201"/>
                          <w:placeholder>
                            <w:docPart w:val="9166954597C848BDA4090C169C2269B5"/>
                          </w:placeholder>
                        </w:sdtPr>
                        <w:sdtContent>
                          <w:p w14:paraId="7DE67CF2"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vT2NANANA_P11CoIns_SelVal"/>
                                <w:tag w:val="PL_PrvT2NANANA_P11CoIns_SelVal"/>
                                <w:id w:val="812832963"/>
                                <w:placeholder>
                                  <w:docPart w:val="0BFCEA04F46B497F97226E568C4B958C"/>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 after Pharmacy Deductible is met</w:t>
                            </w:r>
                          </w:p>
                        </w:sdtContent>
                      </w:sdt>
                      <w:sdt>
                        <w:sdtPr>
                          <w:rPr>
                            <w:rFonts w:ascii="Garamond" w:hAnsi="Garamond"/>
                            <w:color w:val="000000"/>
                            <w:sz w:val="24"/>
                            <w:szCs w:val="24"/>
                          </w:rPr>
                          <w:alias w:val="SH_CiNN_MedRxDedN_DedMedT2"/>
                          <w:tag w:val="SH_CiNN_MedRxDedN_DedMedT2"/>
                          <w:id w:val="145562492"/>
                          <w:placeholder>
                            <w:docPart w:val="685F8BC631BB4596B9EF11B44C783955"/>
                          </w:placeholder>
                        </w:sdtPr>
                        <w:sdtContent>
                          <w:p w14:paraId="0E5454D7"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vT2NANANA_P11CoIns_SelVal"/>
                                <w:tag w:val="PL_PrvT2NANANA_P11CoIns_SelVal"/>
                                <w:id w:val="-1524235567"/>
                                <w:placeholder>
                                  <w:docPart w:val="7CAE4967C5884797AE84DE552E9CBD9A"/>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 deductible does not apply</w:t>
                            </w:r>
                          </w:p>
                        </w:sdtContent>
                      </w:sdt>
                      <w:sdt>
                        <w:sdtPr>
                          <w:rPr>
                            <w:rFonts w:ascii="Garamond" w:hAnsi="Garamond"/>
                            <w:color w:val="000000"/>
                            <w:sz w:val="24"/>
                            <w:szCs w:val="24"/>
                          </w:rPr>
                          <w:alias w:val="SH_CiNN_MedRxDedN_DedRxT2"/>
                          <w:tag w:val="SH_CiNN_MedRxDedN_DedRxT2"/>
                          <w:id w:val="1550106237"/>
                          <w:placeholder>
                            <w:docPart w:val="C2BAF0D4DE5F48A3A7BCEF58C195DE86"/>
                          </w:placeholder>
                        </w:sdtPr>
                        <w:sdtContent>
                          <w:p w14:paraId="5447786C"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vT2NANANA_P11CoIns_SelVal"/>
                                <w:tag w:val="PL_PrvT2NANANA_P11CoIns_SelVal"/>
                                <w:id w:val="688413493"/>
                                <w:placeholder>
                                  <w:docPart w:val="1105F7FFB8D5495D9284BDD97CC2EEB4"/>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 Pharmacy deductible does not apply</w:t>
                            </w:r>
                          </w:p>
                        </w:sdtContent>
                      </w:sdt>
                      <w:sdt>
                        <w:sdtPr>
                          <w:rPr>
                            <w:rFonts w:ascii="Garamond" w:hAnsi="Garamond"/>
                            <w:color w:val="000000"/>
                            <w:sz w:val="24"/>
                            <w:szCs w:val="24"/>
                          </w:rPr>
                          <w:alias w:val="SH_CiNN_MedRxDedN_DedTNAP1T2"/>
                          <w:tag w:val="SH_CiNN_MedRxDedN_DedTNAP1T2"/>
                          <w:id w:val="1275218313"/>
                          <w:placeholder>
                            <w:docPart w:val="DF06A37D755344298ED333545F4692C7"/>
                          </w:placeholder>
                        </w:sdtPr>
                        <w:sdtContent>
                          <w:p w14:paraId="078A3119" w14:textId="0FD88792" w:rsidR="00CA5F63" w:rsidRPr="004357DC" w:rsidRDefault="009B4CA3" w:rsidP="00CA5F63">
                            <w:pPr>
                              <w:rPr>
                                <w:rFonts w:ascii="Garamond" w:hAnsi="Garamond"/>
                                <w:color w:val="000000"/>
                                <w:sz w:val="24"/>
                                <w:szCs w:val="24"/>
                              </w:rPr>
                            </w:pPr>
                            <w:sdt>
                              <w:sdtPr>
                                <w:rPr>
                                  <w:rFonts w:ascii="Garamond" w:hAnsi="Garamond"/>
                                  <w:color w:val="000000"/>
                                  <w:sz w:val="24"/>
                                  <w:szCs w:val="24"/>
                                </w:rPr>
                                <w:alias w:val="PL_PrvT2NANANA_P11CoIns_SelVal"/>
                                <w:tag w:val="PL_PrvT2NANANA_P11CoIns_SelVal"/>
                                <w:id w:val="1355072448"/>
                                <w:placeholder>
                                  <w:docPart w:val="4B999FEBF6EF458E979EA12505A39266"/>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w:t>
                            </w:r>
                          </w:p>
                        </w:sdtContent>
                      </w:sdt>
                    </w:sdtContent>
                  </w:sdt>
                </w:tc>
                <w:tc>
                  <w:tcPr>
                    <w:tcW w:w="2160" w:type="dxa"/>
                    <w:gridSpan w:val="3"/>
                    <w:tcBorders>
                      <w:top w:val="nil"/>
                      <w:left w:val="single" w:sz="4" w:space="0" w:color="0070C0"/>
                      <w:bottom w:val="single" w:sz="4" w:space="0" w:color="0070C0"/>
                      <w:right w:val="single" w:sz="4" w:space="0" w:color="0070C0"/>
                    </w:tcBorders>
                    <w:shd w:val="clear" w:color="auto" w:fill="DAEEF3"/>
                  </w:tcPr>
                  <w:sdt>
                    <w:sdtPr>
                      <w:rPr>
                        <w:rFonts w:ascii="Garamond" w:eastAsia="Garamond" w:hAnsi="Garamond" w:cs="Garamond"/>
                        <w:sz w:val="24"/>
                        <w:szCs w:val="24"/>
                      </w:rPr>
                      <w:alias w:val="SH_Ret|MO_PrevCstShrRetailT2"/>
                      <w:tag w:val="SH_Ret|MO_PrevCstShrRetailT2"/>
                      <w:id w:val="-1234076234"/>
                      <w:placeholder>
                        <w:docPart w:val="AF3824052BE84BB4B1BDFB6B67721816"/>
                      </w:placeholder>
                      <w:showingPlcHdr/>
                    </w:sdtPr>
                    <w:sdtContent>
                      <w:p w14:paraId="0205F8B7" w14:textId="77777777" w:rsidR="005337EB" w:rsidRDefault="005337EB" w:rsidP="005337EB">
                        <w:pPr>
                          <w:spacing w:before="120"/>
                          <w:rPr>
                            <w:rFonts w:ascii="Garamond" w:eastAsia="Garamond" w:hAnsi="Garamond" w:cs="Garamond"/>
                            <w:sz w:val="24"/>
                            <w:szCs w:val="24"/>
                          </w:rPr>
                        </w:pPr>
                        <w:r>
                          <w:rPr>
                            <w:rFonts w:ascii="Garamond" w:eastAsia="Garamond" w:hAnsi="Garamond" w:cs="Garamond"/>
                            <w:sz w:val="24"/>
                            <w:szCs w:val="24"/>
                          </w:rPr>
                          <w:t>No Charge</w:t>
                        </w:r>
                      </w:p>
                    </w:sdtContent>
                  </w:sdt>
                  <w:sdt>
                    <w:sdtPr>
                      <w:rPr>
                        <w:rFonts w:ascii="Garamond" w:hAnsi="Garamond"/>
                        <w:color w:val="000000"/>
                        <w:sz w:val="24"/>
                        <w:szCs w:val="24"/>
                      </w:rPr>
                      <w:alias w:val="SH_Ret|MO_PrevCstShrReducedT2"/>
                      <w:tag w:val="SH_Ret|MO_PrevCstShrReducedT2"/>
                      <w:id w:val="-170254466"/>
                      <w:placeholder>
                        <w:docPart w:val="9FEEE5F09CE44A509D7F858836B5B589"/>
                      </w:placeholder>
                    </w:sdtPr>
                    <w:sdtContent>
                      <w:sdt>
                        <w:sdtPr>
                          <w:rPr>
                            <w:rFonts w:ascii="Garamond" w:hAnsi="Garamond"/>
                            <w:color w:val="000000"/>
                            <w:sz w:val="24"/>
                            <w:szCs w:val="24"/>
                          </w:rPr>
                          <w:alias w:val="SH_CpNN_MedRxDedY_DedTMedP1T2"/>
                          <w:tag w:val="SH_CpNN_MedRxDedY_DedTMedP1T2"/>
                          <w:id w:val="1625970558"/>
                          <w:placeholder>
                            <w:docPart w:val="5FEA0EC66A0147AE81EA75F8998523AE"/>
                          </w:placeholder>
                        </w:sdtPr>
                        <w:sdtContent>
                          <w:p w14:paraId="5D0BE09C" w14:textId="77777777" w:rsidR="005337EB" w:rsidRDefault="005337EB" w:rsidP="005337EB">
                            <w:pPr>
                              <w:rPr>
                                <w:rFonts w:ascii="Garamond" w:hAnsi="Garamond"/>
                                <w:color w:val="000000"/>
                                <w:sz w:val="24"/>
                                <w:szCs w:val="24"/>
                              </w:rPr>
                            </w:pPr>
                            <w:r>
                              <w:rPr>
                                <w:rFonts w:ascii="Garamond" w:hAnsi="Garamond"/>
                                <w:color w:val="000000"/>
                                <w:sz w:val="24"/>
                                <w:szCs w:val="24"/>
                              </w:rPr>
                              <w:t>$</w:t>
                            </w:r>
                            <w:sdt>
                              <w:sdtPr>
                                <w:rPr>
                                  <w:rFonts w:ascii="Garamond" w:hAnsi="Garamond"/>
                                  <w:color w:val="000000"/>
                                  <w:sz w:val="24"/>
                                  <w:szCs w:val="24"/>
                                </w:rPr>
                                <w:alias w:val="PL_PrvT2NANANA_P21Copay_SelVal"/>
                                <w:tag w:val="PL_PrvT2NANANA_P21Copay_SelVal"/>
                                <w:id w:val="-869073741"/>
                                <w:placeholder>
                                  <w:docPart w:val="C6A42BFE78BE4A66BE99EA1136CAC38E"/>
                                </w:placeholder>
                                <w:showingPlcHdr/>
                              </w:sdtPr>
                              <w:sdtContent>
                                <w:r>
                                  <w:rPr>
                                    <w:rFonts w:ascii="Garamond" w:hAnsi="Garamond"/>
                                    <w:color w:val="000000"/>
                                    <w:sz w:val="24"/>
                                    <w:szCs w:val="24"/>
                                  </w:rPr>
                                  <w:t xml:space="preserve"> </w:t>
                                </w:r>
                              </w:sdtContent>
                            </w:sdt>
                            <w:r>
                              <w:rPr>
                                <w:rFonts w:ascii="Garamond" w:hAnsi="Garamond"/>
                                <w:color w:val="000000"/>
                                <w:sz w:val="24"/>
                                <w:szCs w:val="24"/>
                              </w:rPr>
                              <w:t xml:space="preserve"> per Prescription after Deductible is </w:t>
                            </w:r>
                            <w:r>
                              <w:rPr>
                                <w:rFonts w:ascii="Garamond" w:hAnsi="Garamond"/>
                                <w:color w:val="000000"/>
                                <w:sz w:val="24"/>
                                <w:szCs w:val="24"/>
                              </w:rPr>
                              <w:lastRenderedPageBreak/>
                              <w:t>met</w:t>
                            </w:r>
                          </w:p>
                        </w:sdtContent>
                      </w:sdt>
                      <w:sdt>
                        <w:sdtPr>
                          <w:rPr>
                            <w:rFonts w:ascii="Garamond" w:hAnsi="Garamond"/>
                            <w:color w:val="000000"/>
                            <w:sz w:val="24"/>
                            <w:szCs w:val="24"/>
                          </w:rPr>
                          <w:alias w:val="SH_CpNN_MedRxDedY_DedTRxP1T2"/>
                          <w:tag w:val="SH_CpNN_MedRxDedY_DedTRxP1T2"/>
                          <w:id w:val="-618606787"/>
                          <w:placeholder>
                            <w:docPart w:val="5FEA0EC66A0147AE81EA75F8998523AE"/>
                          </w:placeholder>
                        </w:sdtPr>
                        <w:sdtContent>
                          <w:p w14:paraId="2BB496EA" w14:textId="77777777" w:rsidR="005337EB" w:rsidRDefault="005337EB" w:rsidP="005337EB">
                            <w:pPr>
                              <w:rPr>
                                <w:rFonts w:ascii="Garamond" w:hAnsi="Garamond"/>
                                <w:color w:val="000000"/>
                                <w:sz w:val="24"/>
                                <w:szCs w:val="24"/>
                              </w:rPr>
                            </w:pPr>
                            <w:r>
                              <w:rPr>
                                <w:rFonts w:ascii="Garamond" w:hAnsi="Garamond"/>
                                <w:color w:val="000000"/>
                                <w:sz w:val="24"/>
                                <w:szCs w:val="24"/>
                              </w:rPr>
                              <w:t>$</w:t>
                            </w:r>
                            <w:sdt>
                              <w:sdtPr>
                                <w:rPr>
                                  <w:rFonts w:ascii="Garamond" w:hAnsi="Garamond"/>
                                  <w:color w:val="000000"/>
                                  <w:sz w:val="24"/>
                                  <w:szCs w:val="24"/>
                                </w:rPr>
                                <w:alias w:val="PL_PrvT2NANANA_P21Copay_SelVal"/>
                                <w:tag w:val="PL_PrvT2NANANA_P21Copay_SelVal"/>
                                <w:id w:val="-1085992533"/>
                                <w:placeholder>
                                  <w:docPart w:val="574244DD18634CEA917ECA13C946F401"/>
                                </w:placeholder>
                                <w:showingPlcHdr/>
                              </w:sdtPr>
                              <w:sdtContent>
                                <w:r>
                                  <w:rPr>
                                    <w:rFonts w:ascii="Garamond" w:hAnsi="Garamond"/>
                                    <w:color w:val="000000"/>
                                    <w:sz w:val="24"/>
                                    <w:szCs w:val="24"/>
                                  </w:rPr>
                                  <w:t xml:space="preserve"> </w:t>
                                </w:r>
                              </w:sdtContent>
                            </w:sdt>
                            <w:r>
                              <w:rPr>
                                <w:rFonts w:ascii="Garamond" w:hAnsi="Garamond"/>
                                <w:color w:val="000000"/>
                                <w:sz w:val="24"/>
                                <w:szCs w:val="24"/>
                              </w:rPr>
                              <w:t xml:space="preserve"> per Prescription after Pharmacy Deductible is met</w:t>
                            </w:r>
                          </w:p>
                        </w:sdtContent>
                      </w:sdt>
                      <w:sdt>
                        <w:sdtPr>
                          <w:rPr>
                            <w:rFonts w:ascii="Garamond" w:hAnsi="Garamond"/>
                            <w:color w:val="000000"/>
                            <w:sz w:val="24"/>
                            <w:szCs w:val="24"/>
                          </w:rPr>
                          <w:alias w:val="SH_CpNN_MedRxDedN_DedTMedP1T2"/>
                          <w:tag w:val="SH_CpNN_MedRxDedN_DedTMedP1T2"/>
                          <w:id w:val="392931971"/>
                          <w:placeholder>
                            <w:docPart w:val="5808E6E9FA7E49A8BED8068928F068AB"/>
                          </w:placeholder>
                        </w:sdtPr>
                        <w:sdtContent>
                          <w:p w14:paraId="4A0E6B78" w14:textId="77777777" w:rsidR="005337EB" w:rsidRDefault="005337EB" w:rsidP="005337EB">
                            <w:pPr>
                              <w:rPr>
                                <w:rFonts w:ascii="Garamond" w:hAnsi="Garamond"/>
                                <w:color w:val="000000"/>
                                <w:sz w:val="24"/>
                                <w:szCs w:val="24"/>
                              </w:rPr>
                            </w:pPr>
                            <w:r>
                              <w:rPr>
                                <w:rFonts w:ascii="Garamond" w:hAnsi="Garamond"/>
                                <w:color w:val="000000"/>
                                <w:sz w:val="24"/>
                                <w:szCs w:val="24"/>
                              </w:rPr>
                              <w:t>$</w:t>
                            </w:r>
                            <w:sdt>
                              <w:sdtPr>
                                <w:rPr>
                                  <w:rFonts w:ascii="Garamond" w:hAnsi="Garamond"/>
                                  <w:color w:val="000000"/>
                                  <w:sz w:val="24"/>
                                  <w:szCs w:val="24"/>
                                </w:rPr>
                                <w:alias w:val="PL_PrvT2NANANA_P21Copay_SelVal"/>
                                <w:tag w:val="PL_PrvT2NANANA_P21Copay_SelVal"/>
                                <w:id w:val="-695930677"/>
                                <w:placeholder>
                                  <w:docPart w:val="5808E6E9FA7E49A8BED8068928F068AB"/>
                                </w:placeholder>
                                <w:showingPlcHdr/>
                              </w:sdtPr>
                              <w:sdtContent>
                                <w:r>
                                  <w:rPr>
                                    <w:rFonts w:ascii="Garamond" w:hAnsi="Garamond"/>
                                    <w:color w:val="000000"/>
                                    <w:sz w:val="24"/>
                                    <w:szCs w:val="24"/>
                                  </w:rPr>
                                  <w:t xml:space="preserve"> </w:t>
                                </w:r>
                              </w:sdtContent>
                            </w:sdt>
                            <w:r>
                              <w:rPr>
                                <w:rFonts w:ascii="Garamond" w:hAnsi="Garamond"/>
                                <w:color w:val="000000"/>
                                <w:sz w:val="24"/>
                                <w:szCs w:val="24"/>
                              </w:rPr>
                              <w:t xml:space="preserve"> per Prescription deductible does not </w:t>
                            </w:r>
                            <w:r>
                              <w:rPr>
                                <w:rFonts w:ascii="Garamond" w:hAnsi="Garamond"/>
                                <w:color w:val="000000"/>
                                <w:sz w:val="24"/>
                                <w:szCs w:val="24"/>
                              </w:rPr>
                              <w:lastRenderedPageBreak/>
                              <w:t>apply</w:t>
                            </w:r>
                          </w:p>
                        </w:sdtContent>
                      </w:sdt>
                      <w:sdt>
                        <w:sdtPr>
                          <w:rPr>
                            <w:rFonts w:ascii="Garamond" w:hAnsi="Garamond"/>
                            <w:color w:val="000000"/>
                            <w:sz w:val="24"/>
                            <w:szCs w:val="24"/>
                          </w:rPr>
                          <w:alias w:val="SH_CpNN_MedRxDedN_DedTRxP1T2"/>
                          <w:tag w:val="SH_CpNN_MedRxDedN_DedTRxP1T2"/>
                          <w:id w:val="113723123"/>
                          <w:placeholder>
                            <w:docPart w:val="A8572503404848B5886584F6EF43EA47"/>
                          </w:placeholder>
                        </w:sdtPr>
                        <w:sdtContent>
                          <w:p w14:paraId="263DB9FB" w14:textId="77777777" w:rsidR="005337EB" w:rsidRDefault="005337EB" w:rsidP="005337EB">
                            <w:pPr>
                              <w:rPr>
                                <w:rFonts w:ascii="Garamond" w:hAnsi="Garamond"/>
                                <w:color w:val="000000"/>
                                <w:sz w:val="24"/>
                                <w:szCs w:val="24"/>
                              </w:rPr>
                            </w:pPr>
                            <w:r>
                              <w:rPr>
                                <w:rFonts w:ascii="Garamond" w:hAnsi="Garamond"/>
                                <w:color w:val="000000"/>
                                <w:sz w:val="24"/>
                                <w:szCs w:val="24"/>
                              </w:rPr>
                              <w:t>$</w:t>
                            </w:r>
                            <w:sdt>
                              <w:sdtPr>
                                <w:rPr>
                                  <w:rFonts w:ascii="Garamond" w:hAnsi="Garamond"/>
                                  <w:color w:val="000000"/>
                                  <w:sz w:val="24"/>
                                  <w:szCs w:val="24"/>
                                </w:rPr>
                                <w:alias w:val="PL_PrvT2NANANA_P21Copay_SelVal"/>
                                <w:tag w:val="PL_PrvT2NANANA_P21Copay_SelVal"/>
                                <w:id w:val="720642693"/>
                                <w:placeholder>
                                  <w:docPart w:val="A8572503404848B5886584F6EF43EA47"/>
                                </w:placeholder>
                                <w:showingPlcHdr/>
                              </w:sdtPr>
                              <w:sdtContent>
                                <w:r>
                                  <w:rPr>
                                    <w:rFonts w:ascii="Garamond" w:hAnsi="Garamond"/>
                                    <w:color w:val="000000"/>
                                    <w:sz w:val="24"/>
                                    <w:szCs w:val="24"/>
                                  </w:rPr>
                                  <w:t xml:space="preserve"> </w:t>
                                </w:r>
                              </w:sdtContent>
                            </w:sdt>
                            <w:r>
                              <w:rPr>
                                <w:rFonts w:ascii="Garamond" w:hAnsi="Garamond"/>
                                <w:color w:val="000000"/>
                                <w:sz w:val="24"/>
                                <w:szCs w:val="24"/>
                              </w:rPr>
                              <w:t xml:space="preserve"> per Prescription Pharmacy deductible does not apply</w:t>
                            </w:r>
                          </w:p>
                        </w:sdtContent>
                      </w:sdt>
                      <w:sdt>
                        <w:sdtPr>
                          <w:rPr>
                            <w:rFonts w:ascii="Garamond" w:hAnsi="Garamond"/>
                            <w:color w:val="000000"/>
                            <w:sz w:val="24"/>
                            <w:szCs w:val="24"/>
                          </w:rPr>
                          <w:alias w:val="SH_CpNN_MedRxDedN_DedTNAP1T2"/>
                          <w:tag w:val="SH_CpNN_MedRxDedN_DedTNAP1T2"/>
                          <w:id w:val="-2070877993"/>
                          <w:placeholder>
                            <w:docPart w:val="02DF266A930F4B8096F531FDBBE7066B"/>
                          </w:placeholder>
                        </w:sdtPr>
                        <w:sdtContent>
                          <w:p w14:paraId="29148E6D" w14:textId="77777777" w:rsidR="005337EB" w:rsidRDefault="005337EB" w:rsidP="005337EB">
                            <w:pPr>
                              <w:rPr>
                                <w:rFonts w:ascii="Garamond" w:hAnsi="Garamond"/>
                                <w:color w:val="000000"/>
                                <w:sz w:val="24"/>
                                <w:szCs w:val="24"/>
                              </w:rPr>
                            </w:pPr>
                            <w:r>
                              <w:rPr>
                                <w:rFonts w:ascii="Garamond" w:hAnsi="Garamond"/>
                                <w:color w:val="000000"/>
                                <w:sz w:val="24"/>
                                <w:szCs w:val="24"/>
                              </w:rPr>
                              <w:t>$</w:t>
                            </w:r>
                            <w:sdt>
                              <w:sdtPr>
                                <w:rPr>
                                  <w:rFonts w:ascii="Garamond" w:hAnsi="Garamond"/>
                                  <w:color w:val="000000"/>
                                  <w:sz w:val="24"/>
                                  <w:szCs w:val="24"/>
                                </w:rPr>
                                <w:alias w:val="PL_PrvT2NANANA_P21Copay_SelVal"/>
                                <w:tag w:val="PL_PrvT2NANANA_P21Copay_SelVal"/>
                                <w:id w:val="-223615631"/>
                                <w:placeholder>
                                  <w:docPart w:val="02DF266A930F4B8096F531FDBBE7066B"/>
                                </w:placeholder>
                                <w:showingPlcHdr/>
                              </w:sdtPr>
                              <w:sdtContent>
                                <w:r>
                                  <w:rPr>
                                    <w:rFonts w:ascii="Garamond" w:hAnsi="Garamond"/>
                                    <w:color w:val="000000"/>
                                    <w:sz w:val="24"/>
                                    <w:szCs w:val="24"/>
                                  </w:rPr>
                                  <w:t xml:space="preserve"> </w:t>
                                </w:r>
                              </w:sdtContent>
                            </w:sdt>
                            <w:r>
                              <w:rPr>
                                <w:rFonts w:ascii="Garamond" w:hAnsi="Garamond"/>
                                <w:color w:val="000000"/>
                                <w:sz w:val="24"/>
                                <w:szCs w:val="24"/>
                              </w:rPr>
                              <w:t xml:space="preserve"> per </w:t>
                            </w:r>
                            <w:r>
                              <w:rPr>
                                <w:rFonts w:ascii="Garamond" w:hAnsi="Garamond"/>
                                <w:color w:val="000000"/>
                                <w:sz w:val="24"/>
                                <w:szCs w:val="24"/>
                              </w:rPr>
                              <w:lastRenderedPageBreak/>
                              <w:t>Prescription</w:t>
                            </w:r>
                          </w:p>
                        </w:sdtContent>
                      </w:sdt>
                      <w:sdt>
                        <w:sdtPr>
                          <w:rPr>
                            <w:rFonts w:ascii="Garamond" w:hAnsi="Garamond"/>
                            <w:color w:val="000000"/>
                            <w:sz w:val="24"/>
                            <w:szCs w:val="24"/>
                          </w:rPr>
                          <w:alias w:val="SH_CiNN_MedRxDedY_DedTMedP1T2"/>
                          <w:tag w:val="SH_CiNN_MedRxDedY_DedTMedP1T2"/>
                          <w:id w:val="-1983539079"/>
                          <w:placeholder>
                            <w:docPart w:val="5FEA0EC66A0147AE81EA75F8998523AE"/>
                          </w:placeholder>
                        </w:sdtPr>
                        <w:sdtContent>
                          <w:p w14:paraId="14A8C6F0"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vT2NANANA_P21CoIns_SelVal"/>
                                <w:tag w:val="PL_PrvT2NANANA_P21CoIns_SelVal"/>
                                <w:id w:val="-1329047104"/>
                                <w:placeholder>
                                  <w:docPart w:val="535DBF02D8AF407AA431C74A68C45D5D"/>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 after Deductible is met</w:t>
                            </w:r>
                          </w:p>
                        </w:sdtContent>
                      </w:sdt>
                      <w:sdt>
                        <w:sdtPr>
                          <w:rPr>
                            <w:rFonts w:ascii="Garamond" w:hAnsi="Garamond"/>
                            <w:color w:val="000000"/>
                            <w:sz w:val="24"/>
                            <w:szCs w:val="24"/>
                          </w:rPr>
                          <w:alias w:val="SH_CiNN_MedRxDedY_DedTRxP1T2"/>
                          <w:tag w:val="SH_CiNN_MedRxDedY_DedTRxP1T2"/>
                          <w:id w:val="2102216099"/>
                          <w:placeholder>
                            <w:docPart w:val="B0B2C85DADE9421880677DC551EC9665"/>
                          </w:placeholder>
                        </w:sdtPr>
                        <w:sdtContent>
                          <w:p w14:paraId="29E4A8C6"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vT2NANANA_P21CoIns_SelVal"/>
                                <w:tag w:val="PL_PrvT2NANANA_P21CoIns_SelVal"/>
                                <w:id w:val="-890111998"/>
                                <w:placeholder>
                                  <w:docPart w:val="417E3AFC33094D48A265CB7B03CC4ACA"/>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 after Pharmacy Deductible is met</w:t>
                            </w:r>
                          </w:p>
                        </w:sdtContent>
                      </w:sdt>
                      <w:sdt>
                        <w:sdtPr>
                          <w:rPr>
                            <w:rFonts w:ascii="Garamond" w:hAnsi="Garamond"/>
                            <w:color w:val="000000"/>
                            <w:sz w:val="24"/>
                            <w:szCs w:val="24"/>
                          </w:rPr>
                          <w:alias w:val="SH_CiNN_MedRxDedN_DedMedT2"/>
                          <w:tag w:val="SH_CiNN_MedRxDedN_DedMedT2"/>
                          <w:id w:val="-715737054"/>
                          <w:placeholder>
                            <w:docPart w:val="031E27C7139646129D95EEE5E2674F57"/>
                          </w:placeholder>
                        </w:sdtPr>
                        <w:sdtContent>
                          <w:p w14:paraId="442B87A0"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vT2NANANA_P21CoIns_SelVal"/>
                                <w:tag w:val="PL_PrvT2NANANA_P21CoIns_SelVal"/>
                                <w:id w:val="1441733023"/>
                                <w:placeholder>
                                  <w:docPart w:val="3C76DCC9752043699DC629E9F2645D12"/>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 deductible does not apply</w:t>
                            </w:r>
                          </w:p>
                        </w:sdtContent>
                      </w:sdt>
                      <w:sdt>
                        <w:sdtPr>
                          <w:rPr>
                            <w:rFonts w:ascii="Garamond" w:hAnsi="Garamond"/>
                            <w:color w:val="000000"/>
                            <w:sz w:val="24"/>
                            <w:szCs w:val="24"/>
                          </w:rPr>
                          <w:alias w:val="SH_CiNN_MedRxDedN_DedRxT2"/>
                          <w:tag w:val="SH_CiNN_MedRxDedN_DedRxT2"/>
                          <w:id w:val="1011331332"/>
                          <w:placeholder>
                            <w:docPart w:val="09D8F53612C547B9B9C97FE5E97C8C25"/>
                          </w:placeholder>
                        </w:sdtPr>
                        <w:sdtContent>
                          <w:p w14:paraId="54FEDAD8" w14:textId="77777777" w:rsidR="005337EB" w:rsidRDefault="009B4CA3" w:rsidP="005337EB">
                            <w:pPr>
                              <w:rPr>
                                <w:rFonts w:ascii="Garamond" w:hAnsi="Garamond"/>
                                <w:color w:val="000000"/>
                                <w:sz w:val="24"/>
                                <w:szCs w:val="24"/>
                              </w:rPr>
                            </w:pPr>
                            <w:sdt>
                              <w:sdtPr>
                                <w:rPr>
                                  <w:rFonts w:ascii="Garamond" w:hAnsi="Garamond"/>
                                  <w:color w:val="000000"/>
                                  <w:sz w:val="24"/>
                                  <w:szCs w:val="24"/>
                                </w:rPr>
                                <w:alias w:val="PL_PrvT2NANANA_P21CoIns_SelVal"/>
                                <w:tag w:val="PL_PrvT2NANANA_P21CoIns_SelVal"/>
                                <w:id w:val="949281889"/>
                                <w:placeholder>
                                  <w:docPart w:val="F324FCF67EA04621864AF8B47B5635D4"/>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 Pharmacy deductible does not apply</w:t>
                            </w:r>
                          </w:p>
                        </w:sdtContent>
                      </w:sdt>
                      <w:sdt>
                        <w:sdtPr>
                          <w:rPr>
                            <w:rFonts w:ascii="Garamond" w:hAnsi="Garamond"/>
                            <w:color w:val="000000"/>
                            <w:sz w:val="24"/>
                            <w:szCs w:val="24"/>
                          </w:rPr>
                          <w:alias w:val="SH_CiNN_MedRxDedN_DedTNAP1T2"/>
                          <w:tag w:val="SH_CiNN_MedRxDedN_DedTNAP1T2"/>
                          <w:id w:val="-946084682"/>
                          <w:placeholder>
                            <w:docPart w:val="83950FC20D5140D1A56F17E0CCDF1C5F"/>
                          </w:placeholder>
                        </w:sdtPr>
                        <w:sdtContent>
                          <w:p w14:paraId="5B8A3717" w14:textId="11D0230C" w:rsidR="00CA5F63" w:rsidRPr="004357DC" w:rsidRDefault="009B4CA3" w:rsidP="00CA5F63">
                            <w:pPr>
                              <w:rPr>
                                <w:rFonts w:ascii="Garamond" w:hAnsi="Garamond"/>
                                <w:color w:val="000000"/>
                                <w:sz w:val="24"/>
                                <w:szCs w:val="24"/>
                              </w:rPr>
                            </w:pPr>
                            <w:sdt>
                              <w:sdtPr>
                                <w:rPr>
                                  <w:rFonts w:ascii="Garamond" w:hAnsi="Garamond"/>
                                  <w:color w:val="000000"/>
                                  <w:sz w:val="24"/>
                                  <w:szCs w:val="24"/>
                                </w:rPr>
                                <w:alias w:val="PL_PrvT2NANANA_P21CoIns_SelVal"/>
                                <w:tag w:val="PL_PrvT2NANANA_P21CoIns_SelVal"/>
                                <w:id w:val="-2112419303"/>
                                <w:placeholder>
                                  <w:docPart w:val="F67673A286AB49238C987163AF711C76"/>
                                </w:placeholder>
                                <w:showingPlcHdr/>
                              </w:sdtPr>
                              <w:sdtContent>
                                <w:r w:rsidR="005337EB">
                                  <w:rPr>
                                    <w:rFonts w:ascii="Garamond" w:hAnsi="Garamond"/>
                                    <w:color w:val="000000"/>
                                    <w:sz w:val="24"/>
                                    <w:szCs w:val="24"/>
                                  </w:rPr>
                                  <w:t xml:space="preserve"> </w:t>
                                </w:r>
                              </w:sdtContent>
                            </w:sdt>
                            <w:r w:rsidR="005337EB">
                              <w:rPr>
                                <w:rFonts w:ascii="Garamond" w:hAnsi="Garamond"/>
                                <w:color w:val="000000"/>
                                <w:sz w:val="24"/>
                                <w:szCs w:val="24"/>
                              </w:rPr>
                              <w:t>% Coinsurance</w:t>
                            </w:r>
                          </w:p>
                        </w:sdtContent>
                      </w:sdt>
                    </w:sdtContent>
                  </w:sdt>
                </w:tc>
                <w:tc>
                  <w:tcPr>
                    <w:tcW w:w="2347" w:type="dxa"/>
                    <w:gridSpan w:val="4"/>
                    <w:tcBorders>
                      <w:top w:val="nil"/>
                      <w:left w:val="single" w:sz="4" w:space="0" w:color="0070C0"/>
                      <w:bottom w:val="single" w:sz="4" w:space="0" w:color="0070C0"/>
                      <w:right w:val="single" w:sz="4" w:space="0" w:color="0070C0"/>
                    </w:tcBorders>
                    <w:shd w:val="clear" w:color="auto" w:fill="DAEEF3"/>
                  </w:tcPr>
                  <w:p w14:paraId="6070513C" w14:textId="410A3E1F" w:rsidR="00CA5F63" w:rsidRPr="004357DC" w:rsidRDefault="00824483" w:rsidP="00CA5F63">
                    <w:pPr>
                      <w:spacing w:before="120"/>
                      <w:rPr>
                        <w:rFonts w:ascii="Garamond" w:hAnsi="Garamond"/>
                        <w:color w:val="000000"/>
                        <w:sz w:val="24"/>
                        <w:szCs w:val="24"/>
                      </w:rPr>
                    </w:pPr>
                    <w:sdt>
                      <w:sdtPr>
                        <w:rPr>
                          <w:rFonts w:ascii="Garamond" w:eastAsia="Garamond" w:hAnsi="Garamond" w:cs="Garamond"/>
                          <w:sz w:val="24"/>
                          <w:szCs w:val="24"/>
                        </w:rPr>
                        <w:alias w:val="SH_SOB_Tier2_RetEqMO_OON"/>
                        <w:tag w:val="SH_SOB_Tier2_RetEqMO_OON"/>
                        <w:id w:val="-1935048556"/>
                        <w:placeholder>
                          <w:docPart w:val="F7919681796A4D7494AD721AD1DF7799"/>
                        </w:placeholder>
                      </w:sdtPr>
                      <w:sdtContent>
                        <w:sdt>
                          <w:sdtPr>
                            <w:rPr>
                              <w:rFonts w:ascii="Garamond" w:eastAsia="Garamond" w:hAnsi="Garamond" w:cs="Garamond"/>
                              <w:sz w:val="24"/>
                              <w:szCs w:val="24"/>
                            </w:rPr>
                            <w:alias w:val="PL_Tier2RetNANA_outNetwkSOB"/>
                            <w:tag w:val="PL_Tier2RetNANA_outNetwkSOB"/>
                            <w:id w:val="-84921462"/>
                            <w:placeholder>
                              <w:docPart w:val="4B85985884AC4526A0E0D947C1BA67E1"/>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w:t>
                        </w:r>
                        <w:r>
                          <w:rPr>
                            <w:rFonts w:ascii="Garamond" w:eastAsia="Garamond" w:hAnsi="Garamond" w:cs="Garamond"/>
                            <w:sz w:val="24"/>
                            <w:szCs w:val="24"/>
                          </w:rPr>
                          <w:t xml:space="preserve"> and home delivery</w:t>
                        </w:r>
                        <w:r w:rsidRPr="009F0759">
                          <w:rPr>
                            <w:rFonts w:ascii="Garamond" w:eastAsia="Garamond" w:hAnsi="Garamond" w:cs="Garamond"/>
                            <w:sz w:val="24"/>
                            <w:szCs w:val="24"/>
                          </w:rPr>
                          <w:t>)</w:t>
                        </w:r>
                      </w:sdtContent>
                    </w:sdt>
                    <w:sdt>
                      <w:sdtPr>
                        <w:rPr>
                          <w:rFonts w:ascii="Garamond" w:eastAsia="Garamond" w:hAnsi="Garamond" w:cs="Garamond"/>
                          <w:sz w:val="24"/>
                          <w:szCs w:val="24"/>
                        </w:rPr>
                        <w:alias w:val="SH_SOB_Tier2_RetNotEqMO_OON"/>
                        <w:tag w:val="SH_SOB_Tier2_RetNotEqMO_OON"/>
                        <w:id w:val="-1918859624"/>
                        <w:placeholder>
                          <w:docPart w:val="F7919681796A4D7494AD721AD1DF7799"/>
                        </w:placeholder>
                      </w:sdtPr>
                      <w:sdtContent>
                        <w:sdt>
                          <w:sdtPr>
                            <w:rPr>
                              <w:rFonts w:ascii="Garamond" w:eastAsia="Garamond" w:hAnsi="Garamond" w:cs="Garamond"/>
                              <w:sz w:val="24"/>
                              <w:szCs w:val="24"/>
                            </w:rPr>
                            <w:alias w:val="PL_Tier2RetNANA_outNetwkSOB"/>
                            <w:tag w:val="PL_Tier2RetNANA_outNetwkSOB"/>
                            <w:id w:val="-621617693"/>
                            <w:placeholder>
                              <w:docPart w:val="8EBBB60AAE55424392F67DBC1467F6D4"/>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 and </w:t>
                        </w:r>
                        <w:sdt>
                          <w:sdtPr>
                            <w:rPr>
                              <w:rFonts w:ascii="Garamond" w:eastAsia="Garamond" w:hAnsi="Garamond" w:cs="Garamond"/>
                              <w:sz w:val="24"/>
                              <w:szCs w:val="24"/>
                            </w:rPr>
                            <w:alias w:val="PL_Tier2MONANA_outNetwkSOB"/>
                            <w:tag w:val="PL_Tier2MONANA_outNetwkSOB"/>
                            <w:id w:val="-1349481477"/>
                            <w:placeholder>
                              <w:docPart w:val="D2AC9EF7DC0846B0A49800A7266D8FA1"/>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(home delivery)</w:t>
                        </w:r>
                      </w:sdtContent>
                    </w:sdt>
                  </w:p>
                </w:tc>
              </w:tr>
            </w:sdtContent>
          </w:sdt>
        </w:sdtContent>
      </w:sdt>
      <w:sdt>
        <w:sdtPr>
          <w:rPr>
            <w:rFonts w:ascii="Garamond" w:eastAsia="Garamond" w:hAnsi="Garamond" w:cs="Garamond"/>
            <w:b/>
            <w:sz w:val="24"/>
          </w:rPr>
          <w:alias w:val="SH_T1Cov"/>
          <w:tag w:val="SH_T1Cov"/>
          <w:id w:val="-1848552174"/>
          <w:placeholder>
            <w:docPart w:val="2C8694E73FDD4665BA5AB6334DEE2BFC"/>
          </w:placeholder>
        </w:sdtPr>
        <w:sdtEndPr>
          <w:rPr>
            <w:b w:val="0"/>
          </w:rPr>
        </w:sdtEndPr>
        <w:sdtContent>
          <w:sdt>
            <w:sdtPr>
              <w:rPr>
                <w:rFonts w:ascii="Garamond" w:eastAsia="Garamond" w:hAnsi="Garamond" w:cs="Garamond"/>
                <w:b/>
                <w:sz w:val="24"/>
              </w:rPr>
              <w:alias w:val="SH_Tier2SOBrx"/>
              <w:tag w:val="SH_Tier2SOBrx"/>
              <w:id w:val="1521513965"/>
              <w:placeholder>
                <w:docPart w:val="A23B9052851B4C7A971DEAC449D9C759"/>
              </w:placeholder>
            </w:sdtPr>
            <w:sdtEndPr>
              <w:rPr>
                <w:b w:val="0"/>
              </w:rPr>
            </w:sdtEndPr>
            <w:sdtContent>
              <w:tr w:rsidR="00CA5F63" w:rsidRPr="004F6C39" w14:paraId="419331A0" w14:textId="77777777" w:rsidTr="00A93810">
                <w:trPr>
                  <w:gridAfter w:val="2"/>
                  <w:wAfter w:w="14" w:type="dxa"/>
                  <w:trHeight w:val="720"/>
                </w:trPr>
                <w:tc>
                  <w:tcPr>
                    <w:tcW w:w="6955" w:type="dxa"/>
                    <w:gridSpan w:val="4"/>
                    <w:tcBorders>
                      <w:left w:val="single" w:sz="4" w:space="0" w:color="0070C0"/>
                      <w:right w:val="single" w:sz="4" w:space="0" w:color="0070C0"/>
                    </w:tcBorders>
                    <w:shd w:val="clear" w:color="auto" w:fill="DAEEF3"/>
                    <w:tcMar>
                      <w:top w:w="115" w:type="dxa"/>
                      <w:left w:w="115" w:type="dxa"/>
                      <w:bottom w:w="115" w:type="dxa"/>
                      <w:right w:w="115" w:type="dxa"/>
                    </w:tcMar>
                  </w:tcPr>
                  <w:p w14:paraId="3B561922" w14:textId="65DF7719" w:rsidR="00CA5F63" w:rsidRPr="004F6C39" w:rsidRDefault="00CA5F63" w:rsidP="00CA5F63">
                    <w:pPr>
                      <w:ind w:left="360"/>
                      <w:rPr>
                        <w:rFonts w:ascii="Garamond" w:eastAsia="Garamond" w:hAnsi="Garamond" w:cs="Garamond"/>
                        <w:b/>
                        <w:sz w:val="24"/>
                      </w:rPr>
                    </w:pPr>
                    <w:r>
                      <w:rPr>
                        <w:rFonts w:ascii="Garamond" w:eastAsia="Garamond" w:hAnsi="Garamond" w:cs="Garamond"/>
                        <w:b/>
                        <w:sz w:val="24"/>
                      </w:rPr>
                      <w:t>Tier 1 - Typically Generic</w:t>
                    </w:r>
                  </w:p>
                  <w:p w14:paraId="2ECAC4DC" w14:textId="53638A04" w:rsidR="00CA5F63" w:rsidRPr="001D61D6" w:rsidRDefault="00CA5F63" w:rsidP="00CA5F63">
                    <w:pPr>
                      <w:ind w:left="360"/>
                      <w:rPr>
                        <w:rFonts w:ascii="Garamond" w:eastAsia="Garamond" w:hAnsi="Garamond" w:cs="Garamond"/>
                        <w:b/>
                        <w:sz w:val="24"/>
                        <w:szCs w:val="24"/>
                      </w:rPr>
                    </w:pPr>
                    <w:r w:rsidRPr="001D61D6">
                      <w:rPr>
                        <w:rFonts w:ascii="Garamond" w:eastAsia="Garamond" w:hAnsi="Garamond" w:cs="Garamond"/>
                        <w:i/>
                        <w:sz w:val="24"/>
                        <w:szCs w:val="24"/>
                      </w:rPr>
                      <w:t xml:space="preserve">Covers up to a </w:t>
                    </w:r>
                    <w:proofErr w:type="gramStart"/>
                    <w:r w:rsidRPr="001D61D6">
                      <w:rPr>
                        <w:rFonts w:ascii="Garamond" w:eastAsia="Garamond" w:hAnsi="Garamond" w:cs="Garamond"/>
                        <w:i/>
                        <w:sz w:val="24"/>
                        <w:szCs w:val="24"/>
                      </w:rPr>
                      <w:t>30 day</w:t>
                    </w:r>
                    <w:proofErr w:type="gramEnd"/>
                    <w:r w:rsidRPr="001D61D6">
                      <w:rPr>
                        <w:rFonts w:ascii="Garamond" w:eastAsia="Garamond" w:hAnsi="Garamond" w:cs="Garamond"/>
                        <w:i/>
                        <w:sz w:val="24"/>
                        <w:szCs w:val="24"/>
                      </w:rPr>
                      <w:t xml:space="preserve"> supply (retail pharmacy). Covers up to a 90 day supply (home delivery program).</w:t>
                    </w:r>
                    <w:sdt>
                      <w:sdtPr>
                        <w:rPr>
                          <w:rFonts w:ascii="Garamond" w:eastAsia="Garamond" w:hAnsi="Garamond" w:cs="Garamond"/>
                          <w:i/>
                          <w:sz w:val="24"/>
                          <w:szCs w:val="24"/>
                        </w:rPr>
                        <w:alias w:val="SH_RxNtwkNme1|RxNtwkNme2"/>
                        <w:tag w:val="SH_RxNtwkNme1|RxNtwkNme2"/>
                        <w:id w:val="1753706112"/>
                        <w:placeholder>
                          <w:docPart w:val="336D9E5278FF45BD848CEE4E2B635527"/>
                        </w:placeholder>
                      </w:sdtPr>
                      <w:sdtContent>
                        <w:r w:rsidRPr="001D61D6">
                          <w:rPr>
                            <w:rFonts w:ascii="Garamond" w:hAnsi="Garamond"/>
                            <w:i/>
                            <w:iCs/>
                            <w:sz w:val="24"/>
                            <w:szCs w:val="24"/>
                          </w:rPr>
                          <w:t>Covers up to 90 day supply (retail maintenance pharmacy).</w:t>
                        </w:r>
                      </w:sdtContent>
                    </w:sdt>
                    <w:r w:rsidRPr="001D61D6">
                      <w:rPr>
                        <w:rFonts w:ascii="Garamond" w:eastAsia="Garamond" w:hAnsi="Garamond" w:cs="Garamond"/>
                        <w:i/>
                        <w:sz w:val="24"/>
                        <w:szCs w:val="24"/>
                      </w:rPr>
                      <w:t xml:space="preserve"> </w:t>
                    </w:r>
                    <w:sdt>
                      <w:sdtPr>
                        <w:rPr>
                          <w:rFonts w:ascii="Garamond" w:eastAsia="Garamond" w:hAnsi="Garamond" w:cs="Garamond"/>
                          <w:i/>
                          <w:sz w:val="24"/>
                          <w:szCs w:val="24"/>
                        </w:rPr>
                        <w:alias w:val="SH_RxForm_National|Essential|Select"/>
                        <w:tag w:val="SH_RxForm_National|Essential|Select"/>
                        <w:id w:val="-738016712"/>
                        <w:placeholder>
                          <w:docPart w:val="336D9E5278FF45BD848CEE4E2B635527"/>
                        </w:placeholder>
                      </w:sdtPr>
                      <w:sdtContent>
                        <w:r w:rsidRPr="001D61D6">
                          <w:rPr>
                            <w:rFonts w:ascii="Garamond" w:eastAsia="Garamond" w:hAnsi="Garamond" w:cs="Garamond"/>
                            <w:i/>
                            <w:sz w:val="24"/>
                            <w:szCs w:val="24"/>
                          </w:rPr>
                          <w:t>No coverage for non-formulary drugs.</w:t>
                        </w:r>
                      </w:sdtContent>
                    </w:sdt>
                    <w:sdt>
                      <w:sdtPr>
                        <w:rPr>
                          <w:rFonts w:ascii="Garamond" w:eastAsia="Garamond" w:hAnsi="Garamond" w:cs="Garamond"/>
                          <w:i/>
                          <w:sz w:val="24"/>
                          <w:szCs w:val="24"/>
                        </w:rPr>
                        <w:alias w:val="SH_PrefGenYes|MD"/>
                        <w:tag w:val="SH_PrefGenYes|MD"/>
                        <w:id w:val="1359851330"/>
                        <w:placeholder>
                          <w:docPart w:val="336D9E5278FF45BD848CEE4E2B635527"/>
                        </w:placeholder>
                      </w:sdtPr>
                      <w:sdtEndPr>
                        <w:rPr>
                          <w:rFonts w:ascii="Calibri" w:eastAsia="Calibri" w:hAnsi="Calibri" w:cs="Times New Roman"/>
                        </w:rPr>
                      </w:sdtEndPr>
                      <w:sdtContent>
                        <w:r w:rsidRPr="001D61D6">
                          <w:rPr>
                            <w:rFonts w:ascii="Garamond" w:hAnsi="Garamond"/>
                            <w:i/>
                            <w:sz w:val="24"/>
                            <w:szCs w:val="24"/>
                          </w:rPr>
                          <w:t>If you select a brand name drug when a generic drug is available, additional cost sharing amounts may apply.</w:t>
                        </w:r>
                      </w:sdtContent>
                    </w:sdt>
                    <w:r w:rsidRPr="001D61D6">
                      <w:rPr>
                        <w:i/>
                        <w:sz w:val="24"/>
                        <w:szCs w:val="24"/>
                      </w:rPr>
                      <w:t xml:space="preserve"> </w:t>
                    </w:r>
                    <w:sdt>
                      <w:sdtPr>
                        <w:rPr>
                          <w:i/>
                          <w:sz w:val="24"/>
                          <w:szCs w:val="24"/>
                        </w:rPr>
                        <w:alias w:val="SH_StateCodeVA"/>
                        <w:tag w:val="SH_StateCodeVA"/>
                        <w:id w:val="-1117217274"/>
                        <w:placeholder>
                          <w:docPart w:val="336D9E5278FF45BD848CEE4E2B635527"/>
                        </w:placeholder>
                      </w:sdtPr>
                      <w:sdtEndPr>
                        <w:rPr>
                          <w:i w:val="0"/>
                        </w:rPr>
                      </w:sdtEndPr>
                      <w:sdtContent>
                        <w:r w:rsidRPr="001D61D6">
                          <w:rPr>
                            <w:rFonts w:ascii="Garamond" w:hAnsi="Garamond"/>
                            <w:i/>
                            <w:sz w:val="24"/>
                            <w:szCs w:val="24"/>
                          </w:rPr>
                          <w:t>Coverage is also provided for up to a 12-month supply of FDA-approved, self-administered hormonal contraceptives, when dispensed or furnished at one time.</w:t>
                        </w:r>
                      </w:sdtContent>
                    </w:sdt>
                  </w:p>
                </w:tc>
                <w:tc>
                  <w:tcPr>
                    <w:tcW w:w="2160" w:type="dxa"/>
                    <w:gridSpan w:val="3"/>
                    <w:tcBorders>
                      <w:left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INNRxT1_CpN_SmaxN_CiEq"/>
                      <w:tag w:val="SH_INNRxT1_CpN_SmaxN_CiEq"/>
                      <w:id w:val="418842639"/>
                      <w:placeholder>
                        <w:docPart w:val="A23B9052851B4C7A971DEAC449D9C759"/>
                      </w:placeholder>
                    </w:sdtPr>
                    <w:sdtContent>
                      <w:p w14:paraId="5B2FEEF7" w14:textId="75630CCA" w:rsidR="00CA5F63" w:rsidRDefault="009B4CA3" w:rsidP="00CA5F63">
                        <w:pPr>
                          <w:rPr>
                            <w:rFonts w:ascii="Garamond" w:eastAsia="Garamond" w:hAnsi="Garamond" w:cs="Garamond"/>
                            <w:sz w:val="24"/>
                          </w:rPr>
                        </w:pPr>
                        <w:sdt>
                          <w:sdtPr>
                            <w:rPr>
                              <w:rFonts w:ascii="Garamond" w:eastAsia="Garamond" w:hAnsi="Garamond" w:cs="Garamond"/>
                              <w:sz w:val="24"/>
                            </w:rPr>
                            <w:alias w:val="PL_Tier1RetNANA_prefntwk1SOB"/>
                            <w:tag w:val="PL_Tier1RetNANA_prefntwk1SOB"/>
                            <w:id w:val="1651644964"/>
                            <w:placeholder>
                              <w:docPart w:val="A23B9052851B4C7A971DEAC449D9C759"/>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1_CpN_SmaxEq_CiEq"/>
                      <w:tag w:val="SH_INNRxT1_CpN_SmaxEq_CiEq"/>
                      <w:id w:val="1973320472"/>
                      <w:placeholder>
                        <w:docPart w:val="9880FACB2CBB4A1F908FC5C365B25B04"/>
                      </w:placeholder>
                    </w:sdtPr>
                    <w:sdtContent>
                      <w:p w14:paraId="29CBE35F" w14:textId="5B2E05E4" w:rsidR="00CA5F63" w:rsidRDefault="009B4CA3" w:rsidP="00CA5F63">
                        <w:pPr>
                          <w:rPr>
                            <w:rFonts w:ascii="Garamond" w:eastAsia="Garamond" w:hAnsi="Garamond" w:cs="Garamond"/>
                            <w:sz w:val="24"/>
                          </w:rPr>
                        </w:pPr>
                        <w:sdt>
                          <w:sdtPr>
                            <w:rPr>
                              <w:rFonts w:ascii="Garamond" w:eastAsia="Garamond" w:hAnsi="Garamond" w:cs="Garamond"/>
                              <w:sz w:val="24"/>
                            </w:rPr>
                            <w:alias w:val="PL_Tier1RetNANA_prefntwk1SOB"/>
                            <w:tag w:val="PL_Tier1RetNANA_prefntwk1SOB"/>
                            <w:id w:val="-1327899709"/>
                            <w:placeholder>
                              <w:docPart w:val="9880FACB2CBB4A1F908FC5C365B25B04"/>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1_HD_Ret"/>
                      <w:tag w:val="SH_INNRxT1_HD_Ret"/>
                      <w:id w:val="506266731"/>
                      <w:placeholder>
                        <w:docPart w:val="A23B9052851B4C7A971DEAC449D9C759"/>
                      </w:placeholder>
                    </w:sdtPr>
                    <w:sdtContent>
                      <w:p w14:paraId="1C79F0AD" w14:textId="5D8B5CEF" w:rsidR="00CA5F63" w:rsidRDefault="009B4CA3" w:rsidP="00CA5F63">
                        <w:pPr>
                          <w:rPr>
                            <w:rFonts w:ascii="Garamond" w:eastAsia="Garamond" w:hAnsi="Garamond" w:cs="Garamond"/>
                            <w:sz w:val="24"/>
                          </w:rPr>
                        </w:pPr>
                        <w:sdt>
                          <w:sdtPr>
                            <w:rPr>
                              <w:rFonts w:ascii="Garamond" w:eastAsia="Garamond" w:hAnsi="Garamond" w:cs="Garamond"/>
                              <w:sz w:val="24"/>
                            </w:rPr>
                            <w:alias w:val="PL_Tier1RetNANA_prefntwk1SOB"/>
                            <w:tag w:val="PL_Tier1RetNANA_prefntwk1SOB"/>
                            <w:id w:val="1272667103"/>
                            <w:placeholder>
                              <w:docPart w:val="4059F059FC1C42A298C25BDA12A36FE9"/>
                            </w:placeholder>
                            <w:showingPlcHdr/>
                          </w:sdtPr>
                          <w:sdtContent>
                            <w:r w:rsidR="00CA5F63" w:rsidRPr="0095049A">
                              <w:rPr>
                                <w:rFonts w:ascii="Garamond" w:eastAsia="Garamond" w:hAnsi="Garamond" w:cs="Garamond"/>
                                <w:sz w:val="24"/>
                              </w:rPr>
                              <w:t xml:space="preserve"> </w:t>
                            </w:r>
                          </w:sdtContent>
                        </w:sdt>
                        <w:r w:rsidR="00CA5F63">
                          <w:rPr>
                            <w:rFonts w:ascii="Garamond" w:eastAsia="Garamond" w:hAnsi="Garamond" w:cs="Garamond"/>
                            <w:sz w:val="24"/>
                          </w:rPr>
                          <w:t xml:space="preserve"> (retail only).</w:t>
                        </w:r>
                      </w:p>
                      <w:p w14:paraId="33EEED56" w14:textId="364C85E3"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Tier1MONANA_prefntwk1SOB"/>
                            <w:tag w:val="PL_Tier1MONANA_prefntwk1SOB"/>
                            <w:id w:val="359557945"/>
                            <w:placeholder>
                              <w:docPart w:val="977448C1197D434CA2682796292E66F7"/>
                            </w:placeholder>
                            <w:showingPlcHdr/>
                          </w:sdtPr>
                          <w:sdtContent>
                            <w:r w:rsidR="00CA5F63" w:rsidRPr="0095049A">
                              <w:rPr>
                                <w:rFonts w:ascii="Garamond" w:eastAsia="Garamond" w:hAnsi="Garamond" w:cs="Garamond"/>
                                <w:sz w:val="24"/>
                              </w:rPr>
                              <w:t xml:space="preserve"> </w:t>
                            </w:r>
                          </w:sdtContent>
                        </w:sdt>
                        <w:r w:rsidR="00CA5F63">
                          <w:rPr>
                            <w:rFonts w:ascii="Garamond" w:eastAsia="Garamond" w:hAnsi="Garamond" w:cs="Garamond"/>
                            <w:sz w:val="24"/>
                          </w:rPr>
                          <w:t xml:space="preserve"> (home delivery only).</w:t>
                        </w:r>
                      </w:p>
                    </w:sdtContent>
                  </w:sdt>
                </w:tc>
                <w:tc>
                  <w:tcPr>
                    <w:tcW w:w="2160" w:type="dxa"/>
                    <w:tcBorders>
                      <w:left w:val="single" w:sz="4" w:space="0" w:color="0070C0"/>
                      <w:right w:val="single" w:sz="4" w:space="0" w:color="0070C0"/>
                    </w:tcBorders>
                    <w:shd w:val="clear" w:color="auto" w:fill="DAEEF3"/>
                    <w:tcMar>
                      <w:top w:w="115" w:type="dxa"/>
                      <w:left w:w="115" w:type="dxa"/>
                      <w:bottom w:w="115" w:type="dxa"/>
                      <w:right w:w="115" w:type="dxa"/>
                    </w:tcMar>
                  </w:tcPr>
                  <w:p w14:paraId="7013C5AB" w14:textId="640E76D5" w:rsidR="00CA5F63" w:rsidRPr="004F6C39" w:rsidRDefault="00824483" w:rsidP="00CA5F63">
                    <w:pPr>
                      <w:rPr>
                        <w:rFonts w:ascii="Garamond" w:eastAsia="Garamond" w:hAnsi="Garamond" w:cs="Garamond"/>
                        <w:sz w:val="24"/>
                      </w:rPr>
                    </w:pPr>
                    <w:sdt>
                      <w:sdtPr>
                        <w:rPr>
                          <w:rFonts w:ascii="Garamond" w:eastAsia="Garamond" w:hAnsi="Garamond" w:cs="Garamond"/>
                          <w:sz w:val="24"/>
                          <w:szCs w:val="24"/>
                        </w:rPr>
                        <w:alias w:val="SH_SOB_Tier1_RetEqMO_OON"/>
                        <w:tag w:val="SH_SOB_Tier1_RetEqMO_OON"/>
                        <w:id w:val="-738319505"/>
                        <w:placeholder>
                          <w:docPart w:val="779D843EBCC44892A08A2480985A150B"/>
                        </w:placeholder>
                      </w:sdtPr>
                      <w:sdtContent>
                        <w:sdt>
                          <w:sdtPr>
                            <w:rPr>
                              <w:rFonts w:ascii="Garamond" w:eastAsia="Garamond" w:hAnsi="Garamond" w:cs="Garamond"/>
                              <w:sz w:val="24"/>
                              <w:szCs w:val="24"/>
                            </w:rPr>
                            <w:alias w:val="PL_Tier1RetNANA_outNetwkSOB"/>
                            <w:tag w:val="PL_Tier1RetNANA_outNetwkSOB"/>
                            <w:id w:val="-1606336366"/>
                            <w:placeholder>
                              <w:docPart w:val="278D7627328E4040BB2B3A89845AA1E5"/>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w:t>
                        </w:r>
                        <w:r>
                          <w:rPr>
                            <w:rFonts w:ascii="Garamond" w:eastAsia="Garamond" w:hAnsi="Garamond" w:cs="Garamond"/>
                            <w:sz w:val="24"/>
                            <w:szCs w:val="24"/>
                          </w:rPr>
                          <w:t xml:space="preserve"> and home delivery</w:t>
                        </w:r>
                        <w:r w:rsidRPr="009F0759">
                          <w:rPr>
                            <w:rFonts w:ascii="Garamond" w:eastAsia="Garamond" w:hAnsi="Garamond" w:cs="Garamond"/>
                            <w:sz w:val="24"/>
                            <w:szCs w:val="24"/>
                          </w:rPr>
                          <w:t>)</w:t>
                        </w:r>
                      </w:sdtContent>
                    </w:sdt>
                    <w:sdt>
                      <w:sdtPr>
                        <w:rPr>
                          <w:rFonts w:ascii="Garamond" w:eastAsia="Garamond" w:hAnsi="Garamond" w:cs="Garamond"/>
                          <w:sz w:val="24"/>
                          <w:szCs w:val="24"/>
                        </w:rPr>
                        <w:alias w:val="SH_SOB_Tier1_RetNotEqMO_OON"/>
                        <w:tag w:val="SH_SOB_Tier1_RetNotEqMO_OON"/>
                        <w:id w:val="1860852702"/>
                        <w:placeholder>
                          <w:docPart w:val="779D843EBCC44892A08A2480985A150B"/>
                        </w:placeholder>
                      </w:sdtPr>
                      <w:sdtContent>
                        <w:sdt>
                          <w:sdtPr>
                            <w:rPr>
                              <w:rFonts w:ascii="Garamond" w:eastAsia="Garamond" w:hAnsi="Garamond" w:cs="Garamond"/>
                              <w:sz w:val="24"/>
                              <w:szCs w:val="24"/>
                            </w:rPr>
                            <w:alias w:val="PL_Tier1RetNANA_outNetwkSOB"/>
                            <w:tag w:val="PL_Tier1RetNANA_outNetwkSOB"/>
                            <w:id w:val="-1382559345"/>
                            <w:placeholder>
                              <w:docPart w:val="3EC2713F97CF4ED59ACE76C6A09E4E8A"/>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 and </w:t>
                        </w:r>
                        <w:sdt>
                          <w:sdtPr>
                            <w:rPr>
                              <w:rFonts w:ascii="Garamond" w:eastAsia="Garamond" w:hAnsi="Garamond" w:cs="Garamond"/>
                              <w:sz w:val="24"/>
                              <w:szCs w:val="24"/>
                            </w:rPr>
                            <w:alias w:val="PL_Tier1MONANA_outNetwkSOB"/>
                            <w:tag w:val="PL_Tier1MONANA_outNetwkSOB"/>
                            <w:id w:val="-762992471"/>
                            <w:placeholder>
                              <w:docPart w:val="D748D7783C7A498183F9976B50BA2BCF"/>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(home delivery)</w:t>
                        </w:r>
                      </w:sdtContent>
                    </w:sdt>
                  </w:p>
                </w:tc>
              </w:tr>
            </w:sdtContent>
          </w:sdt>
        </w:sdtContent>
      </w:sdt>
      <w:sdt>
        <w:sdtPr>
          <w:rPr>
            <w:rFonts w:ascii="Garamond" w:eastAsia="Garamond" w:hAnsi="Garamond" w:cs="Garamond"/>
            <w:b/>
            <w:sz w:val="24"/>
          </w:rPr>
          <w:alias w:val="SH_T1Cov"/>
          <w:tag w:val="SH_T1Cov"/>
          <w:id w:val="2067682137"/>
          <w:placeholder>
            <w:docPart w:val="2C8694E73FDD4665BA5AB6334DEE2BFC"/>
          </w:placeholder>
        </w:sdtPr>
        <w:sdtEndPr>
          <w:rPr>
            <w:b w:val="0"/>
          </w:rPr>
        </w:sdtEndPr>
        <w:sdtContent>
          <w:sdt>
            <w:sdtPr>
              <w:rPr>
                <w:rFonts w:ascii="Garamond" w:eastAsia="Garamond" w:hAnsi="Garamond" w:cs="Garamond"/>
                <w:b/>
                <w:sz w:val="24"/>
              </w:rPr>
              <w:alias w:val="SH_Tier3SOBrx"/>
              <w:tag w:val="SH_Tier3SOBrx"/>
              <w:id w:val="-394123948"/>
              <w:placeholder>
                <w:docPart w:val="A23B9052851B4C7A971DEAC449D9C759"/>
              </w:placeholder>
            </w:sdtPr>
            <w:sdtEndPr>
              <w:rPr>
                <w:b w:val="0"/>
              </w:rPr>
            </w:sdtEndPr>
            <w:sdtContent>
              <w:tr w:rsidR="00CA5F63" w:rsidRPr="004F6C39" w14:paraId="776A5A84" w14:textId="77777777" w:rsidTr="00A93810">
                <w:trPr>
                  <w:trHeight w:val="720"/>
                </w:trPr>
                <w:tc>
                  <w:tcPr>
                    <w:tcW w:w="4435" w:type="dxa"/>
                    <w:tcBorders>
                      <w:left w:val="single" w:sz="4" w:space="0" w:color="0070C0"/>
                      <w:right w:val="single" w:sz="4" w:space="0" w:color="0070C0"/>
                    </w:tcBorders>
                    <w:shd w:val="clear" w:color="auto" w:fill="DAEEF3"/>
                    <w:tcMar>
                      <w:top w:w="115" w:type="dxa"/>
                      <w:left w:w="115" w:type="dxa"/>
                      <w:bottom w:w="115" w:type="dxa"/>
                      <w:right w:w="115" w:type="dxa"/>
                    </w:tcMar>
                  </w:tcPr>
                  <w:p w14:paraId="6B49EDF8" w14:textId="39A6588A" w:rsidR="00CA5F63" w:rsidRPr="004F6C39" w:rsidRDefault="00CA5F63" w:rsidP="00CA5F63">
                    <w:pPr>
                      <w:ind w:left="360"/>
                      <w:rPr>
                        <w:rFonts w:ascii="Garamond" w:eastAsia="Garamond" w:hAnsi="Garamond" w:cs="Garamond"/>
                        <w:b/>
                        <w:sz w:val="24"/>
                      </w:rPr>
                    </w:pPr>
                    <w:r w:rsidRPr="004F6C39">
                      <w:rPr>
                        <w:rFonts w:ascii="Garamond" w:eastAsia="Garamond" w:hAnsi="Garamond" w:cs="Garamond"/>
                        <w:b/>
                        <w:sz w:val="24"/>
                      </w:rPr>
                      <w:t xml:space="preserve">Tier 1 - Typically </w:t>
                    </w:r>
                    <w:r>
                      <w:rPr>
                        <w:rFonts w:ascii="Garamond" w:eastAsia="Garamond" w:hAnsi="Garamond" w:cs="Garamond"/>
                        <w:b/>
                        <w:sz w:val="24"/>
                      </w:rPr>
                      <w:t>Generic</w:t>
                    </w:r>
                  </w:p>
                  <w:p w14:paraId="03A8C30E" w14:textId="193C0B81" w:rsidR="00CA5F63" w:rsidRPr="001D61D6" w:rsidRDefault="00CA5F63" w:rsidP="00CA5F63">
                    <w:pPr>
                      <w:ind w:left="360"/>
                      <w:rPr>
                        <w:rFonts w:ascii="Garamond" w:eastAsia="Garamond" w:hAnsi="Garamond" w:cs="Garamond"/>
                        <w:b/>
                        <w:sz w:val="24"/>
                        <w:szCs w:val="24"/>
                      </w:rPr>
                    </w:pPr>
                    <w:r w:rsidRPr="001D61D6">
                      <w:rPr>
                        <w:rFonts w:ascii="Garamond" w:eastAsia="Garamond" w:hAnsi="Garamond" w:cs="Garamond"/>
                        <w:i/>
                        <w:sz w:val="24"/>
                        <w:szCs w:val="24"/>
                      </w:rPr>
                      <w:t xml:space="preserve">Covers up to a </w:t>
                    </w:r>
                    <w:proofErr w:type="gramStart"/>
                    <w:r w:rsidRPr="001D61D6">
                      <w:rPr>
                        <w:rFonts w:ascii="Garamond" w:eastAsia="Garamond" w:hAnsi="Garamond" w:cs="Garamond"/>
                        <w:i/>
                        <w:sz w:val="24"/>
                        <w:szCs w:val="24"/>
                      </w:rPr>
                      <w:t>30 day</w:t>
                    </w:r>
                    <w:proofErr w:type="gramEnd"/>
                    <w:r w:rsidRPr="001D61D6">
                      <w:rPr>
                        <w:rFonts w:ascii="Garamond" w:eastAsia="Garamond" w:hAnsi="Garamond" w:cs="Garamond"/>
                        <w:i/>
                        <w:sz w:val="24"/>
                        <w:szCs w:val="24"/>
                      </w:rPr>
                      <w:t xml:space="preserve"> supply (retail pharmacy). Covers up to a 90 day supply (home delivery </w:t>
                    </w:r>
                    <w:r w:rsidRPr="001D61D6">
                      <w:rPr>
                        <w:rFonts w:ascii="Garamond" w:eastAsia="Garamond" w:hAnsi="Garamond" w:cs="Garamond"/>
                        <w:i/>
                        <w:sz w:val="24"/>
                        <w:szCs w:val="24"/>
                      </w:rPr>
                      <w:lastRenderedPageBreak/>
                      <w:t>program).</w:t>
                    </w:r>
                    <w:sdt>
                      <w:sdtPr>
                        <w:rPr>
                          <w:rFonts w:ascii="Garamond" w:eastAsia="Garamond" w:hAnsi="Garamond" w:cs="Garamond"/>
                          <w:i/>
                          <w:sz w:val="24"/>
                          <w:szCs w:val="24"/>
                        </w:rPr>
                        <w:alias w:val="SH_RxNtwkNme1|RxNtwkNme2"/>
                        <w:tag w:val="SH_RxNtwkNme1|RxNtwkNme2"/>
                        <w:id w:val="195198387"/>
                        <w:placeholder>
                          <w:docPart w:val="F8B68FD65EA4470DA738DEFC8D0DAFBB"/>
                        </w:placeholder>
                      </w:sdtPr>
                      <w:sdtContent>
                        <w:r w:rsidRPr="001D61D6">
                          <w:rPr>
                            <w:rFonts w:ascii="Garamond" w:hAnsi="Garamond"/>
                            <w:i/>
                            <w:iCs/>
                            <w:sz w:val="24"/>
                            <w:szCs w:val="24"/>
                          </w:rPr>
                          <w:t>Covers up to 90 day supply (retail maintenance pharmacy).</w:t>
                        </w:r>
                      </w:sdtContent>
                    </w:sdt>
                    <w:r w:rsidRPr="001D61D6">
                      <w:rPr>
                        <w:rFonts w:ascii="Garamond" w:eastAsia="Garamond" w:hAnsi="Garamond" w:cs="Garamond"/>
                        <w:i/>
                        <w:sz w:val="24"/>
                        <w:szCs w:val="24"/>
                      </w:rPr>
                      <w:t xml:space="preserve"> </w:t>
                    </w:r>
                    <w:sdt>
                      <w:sdtPr>
                        <w:rPr>
                          <w:rFonts w:ascii="Garamond" w:eastAsia="Garamond" w:hAnsi="Garamond" w:cs="Garamond"/>
                          <w:i/>
                          <w:sz w:val="24"/>
                          <w:szCs w:val="24"/>
                        </w:rPr>
                        <w:alias w:val="SH_RxForm_National|Essential|Select"/>
                        <w:tag w:val="SH_RxForm_National|Essential|Select"/>
                        <w:id w:val="-1922254271"/>
                        <w:placeholder>
                          <w:docPart w:val="F8B68FD65EA4470DA738DEFC8D0DAFBB"/>
                        </w:placeholder>
                      </w:sdtPr>
                      <w:sdtContent>
                        <w:r w:rsidRPr="001D61D6">
                          <w:rPr>
                            <w:rFonts w:ascii="Garamond" w:eastAsia="Garamond" w:hAnsi="Garamond" w:cs="Garamond"/>
                            <w:i/>
                            <w:sz w:val="24"/>
                            <w:szCs w:val="24"/>
                          </w:rPr>
                          <w:t>No coverage for non-formulary drugs.</w:t>
                        </w:r>
                      </w:sdtContent>
                    </w:sdt>
                    <w:sdt>
                      <w:sdtPr>
                        <w:rPr>
                          <w:rFonts w:ascii="Garamond" w:eastAsia="Garamond" w:hAnsi="Garamond" w:cs="Garamond"/>
                          <w:i/>
                          <w:sz w:val="24"/>
                          <w:szCs w:val="24"/>
                        </w:rPr>
                        <w:alias w:val="SH_PrefGenYes|MD"/>
                        <w:tag w:val="SH_PrefGenYes|MD"/>
                        <w:id w:val="-1446390886"/>
                        <w:placeholder>
                          <w:docPart w:val="F8B68FD65EA4470DA738DEFC8D0DAFBB"/>
                        </w:placeholder>
                      </w:sdtPr>
                      <w:sdtEndPr>
                        <w:rPr>
                          <w:rFonts w:ascii="Calibri" w:eastAsia="Calibri" w:hAnsi="Calibri" w:cs="Times New Roman"/>
                        </w:rPr>
                      </w:sdtEndPr>
                      <w:sdtContent>
                        <w:r w:rsidRPr="001D61D6">
                          <w:rPr>
                            <w:rFonts w:ascii="Garamond" w:hAnsi="Garamond"/>
                            <w:i/>
                            <w:sz w:val="24"/>
                            <w:szCs w:val="24"/>
                          </w:rPr>
                          <w:t>If you select a brand name drug when a generic drug is available, additional cost sharing amounts may apply.</w:t>
                        </w:r>
                      </w:sdtContent>
                    </w:sdt>
                    <w:r w:rsidRPr="001D61D6">
                      <w:rPr>
                        <w:i/>
                        <w:sz w:val="24"/>
                        <w:szCs w:val="24"/>
                      </w:rPr>
                      <w:t xml:space="preserve"> </w:t>
                    </w:r>
                    <w:sdt>
                      <w:sdtPr>
                        <w:rPr>
                          <w:i/>
                          <w:sz w:val="24"/>
                          <w:szCs w:val="24"/>
                        </w:rPr>
                        <w:alias w:val="SH_StateCodeVA"/>
                        <w:tag w:val="SH_StateCodeVA"/>
                        <w:id w:val="546191211"/>
                        <w:placeholder>
                          <w:docPart w:val="F8B68FD65EA4470DA738DEFC8D0DAFBB"/>
                        </w:placeholder>
                      </w:sdtPr>
                      <w:sdtEndPr>
                        <w:rPr>
                          <w:i w:val="0"/>
                        </w:rPr>
                      </w:sdtEndPr>
                      <w:sdtContent>
                        <w:r w:rsidRPr="001D61D6">
                          <w:rPr>
                            <w:rFonts w:ascii="Garamond" w:hAnsi="Garamond"/>
                            <w:i/>
                            <w:sz w:val="24"/>
                            <w:szCs w:val="24"/>
                          </w:rPr>
                          <w:t>Coverage is also provided for up to a 12-month supply of FDA-approved, self-administered hormonal contraceptives, when dispensed or furnished at one time.</w:t>
                        </w:r>
                      </w:sdtContent>
                    </w:sdt>
                  </w:p>
                </w:tc>
                <w:tc>
                  <w:tcPr>
                    <w:tcW w:w="2347" w:type="dxa"/>
                    <w:gridSpan w:val="2"/>
                    <w:tcBorders>
                      <w:left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INNRxT1_CpN_SmaxN_CiEq"/>
                      <w:tag w:val="SH_INNRxT1_CpN_SmaxN_CiEq"/>
                      <w:id w:val="-1929102703"/>
                      <w:placeholder>
                        <w:docPart w:val="A4F5678575C843E6AE5E818F28FADA5C"/>
                      </w:placeholder>
                    </w:sdtPr>
                    <w:sdtContent>
                      <w:p w14:paraId="4100CF1E" w14:textId="349FBF61" w:rsidR="00CA5F63" w:rsidRDefault="009B4CA3" w:rsidP="00CA5F63">
                        <w:pPr>
                          <w:rPr>
                            <w:rFonts w:ascii="Garamond" w:eastAsia="Garamond" w:hAnsi="Garamond" w:cs="Garamond"/>
                            <w:sz w:val="24"/>
                          </w:rPr>
                        </w:pPr>
                        <w:sdt>
                          <w:sdtPr>
                            <w:rPr>
                              <w:rFonts w:ascii="Garamond" w:eastAsia="Garamond" w:hAnsi="Garamond" w:cs="Garamond"/>
                              <w:sz w:val="24"/>
                            </w:rPr>
                            <w:alias w:val="PL_Tier1RetNANA_prefntwk1SOB"/>
                            <w:tag w:val="PL_Tier1RetNANA_prefntwk1SOB"/>
                            <w:id w:val="503791349"/>
                            <w:placeholder>
                              <w:docPart w:val="A4F5678575C843E6AE5E818F28FADA5C"/>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w:t>
                        </w:r>
                        <w:r w:rsidR="00CA5F63">
                          <w:rPr>
                            <w:rFonts w:ascii="Garamond" w:eastAsia="Garamond" w:hAnsi="Garamond" w:cs="Garamond"/>
                            <w:sz w:val="24"/>
                          </w:rPr>
                          <w:lastRenderedPageBreak/>
                          <w:t>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1_CpN_SmaxEq_CiEq"/>
                      <w:tag w:val="SH_INNRxT1_CpN_SmaxEq_CiEq"/>
                      <w:id w:val="-2087995227"/>
                      <w:placeholder>
                        <w:docPart w:val="23A97D9C86BC44E88046BFE1F659F23B"/>
                      </w:placeholder>
                    </w:sdtPr>
                    <w:sdtContent>
                      <w:p w14:paraId="57167BEE" w14:textId="55842030" w:rsidR="00CA5F63" w:rsidRDefault="009B4CA3" w:rsidP="00CA5F63">
                        <w:pPr>
                          <w:rPr>
                            <w:rFonts w:ascii="Garamond" w:eastAsia="Garamond" w:hAnsi="Garamond" w:cs="Garamond"/>
                            <w:sz w:val="24"/>
                          </w:rPr>
                        </w:pPr>
                        <w:sdt>
                          <w:sdtPr>
                            <w:rPr>
                              <w:rFonts w:ascii="Garamond" w:eastAsia="Garamond" w:hAnsi="Garamond" w:cs="Garamond"/>
                              <w:sz w:val="24"/>
                            </w:rPr>
                            <w:alias w:val="PL_Tier1RetNANA_prefntwk1SOB"/>
                            <w:tag w:val="PL_Tier1RetNANA_prefntwk1SOB"/>
                            <w:id w:val="-5436179"/>
                            <w:placeholder>
                              <w:docPart w:val="23A97D9C86BC44E88046BFE1F659F23B"/>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1_HD_Ret"/>
                      <w:tag w:val="SH_INNRxT1_HD_Ret"/>
                      <w:id w:val="473574134"/>
                      <w:placeholder>
                        <w:docPart w:val="A4F5678575C843E6AE5E818F28FADA5C"/>
                      </w:placeholder>
                    </w:sdtPr>
                    <w:sdtContent>
                      <w:p w14:paraId="149D35A0" w14:textId="2683B5DE" w:rsidR="00CA5F63" w:rsidRDefault="009B4CA3" w:rsidP="00CA5F63">
                        <w:pPr>
                          <w:rPr>
                            <w:rFonts w:ascii="Garamond" w:eastAsia="Garamond" w:hAnsi="Garamond" w:cs="Garamond"/>
                            <w:sz w:val="24"/>
                          </w:rPr>
                        </w:pPr>
                        <w:sdt>
                          <w:sdtPr>
                            <w:rPr>
                              <w:rFonts w:ascii="Garamond" w:eastAsia="Garamond" w:hAnsi="Garamond" w:cs="Garamond"/>
                              <w:sz w:val="24"/>
                            </w:rPr>
                            <w:alias w:val="PL_Tier1RetNANA_prefntwk1SOB"/>
                            <w:tag w:val="PL_Tier1RetNANA_prefntwk1SOB"/>
                            <w:id w:val="2041854202"/>
                            <w:placeholder>
                              <w:docPart w:val="F8AE0C3C1A5B4F43897557E8EE91F768"/>
                            </w:placeholder>
                            <w:showingPlcHdr/>
                          </w:sdtPr>
                          <w:sdtContent>
                            <w:r w:rsidR="00CA5F63" w:rsidRPr="0095049A">
                              <w:rPr>
                                <w:rFonts w:ascii="Garamond" w:eastAsia="Garamond" w:hAnsi="Garamond" w:cs="Garamond"/>
                                <w:sz w:val="24"/>
                              </w:rPr>
                              <w:t xml:space="preserve"> </w:t>
                            </w:r>
                          </w:sdtContent>
                        </w:sdt>
                        <w:r w:rsidR="00CA5F63">
                          <w:rPr>
                            <w:rFonts w:ascii="Garamond" w:eastAsia="Garamond" w:hAnsi="Garamond" w:cs="Garamond"/>
                            <w:sz w:val="24"/>
                          </w:rPr>
                          <w:t xml:space="preserve"> (retail only).</w:t>
                        </w:r>
                      </w:p>
                      <w:p w14:paraId="21666716" w14:textId="720F2562"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Tier1MONANA_prefntwk1SOB"/>
                            <w:tag w:val="PL_Tier1MONANA_prefntwk1SOB"/>
                            <w:id w:val="386008530"/>
                            <w:placeholder>
                              <w:docPart w:val="7051A1DC4E48436DBC791927B418C633"/>
                            </w:placeholder>
                            <w:showingPlcHdr/>
                          </w:sdtPr>
                          <w:sdtContent>
                            <w:r w:rsidR="00CA5F63" w:rsidRPr="0095049A">
                              <w:rPr>
                                <w:rFonts w:ascii="Garamond" w:eastAsia="Garamond" w:hAnsi="Garamond" w:cs="Garamond"/>
                                <w:sz w:val="24"/>
                              </w:rPr>
                              <w:t xml:space="preserve"> </w:t>
                            </w:r>
                          </w:sdtContent>
                        </w:sdt>
                        <w:r w:rsidR="00CA5F63">
                          <w:rPr>
                            <w:rFonts w:ascii="Garamond" w:eastAsia="Garamond" w:hAnsi="Garamond" w:cs="Garamond"/>
                            <w:sz w:val="24"/>
                          </w:rPr>
                          <w:t xml:space="preserve"> (home delivery only).</w:t>
                        </w:r>
                      </w:p>
                    </w:sdtContent>
                  </w:sdt>
                </w:tc>
                <w:tc>
                  <w:tcPr>
                    <w:tcW w:w="2160" w:type="dxa"/>
                    <w:gridSpan w:val="3"/>
                    <w:tcBorders>
                      <w:left w:val="single" w:sz="4" w:space="0" w:color="0070C0"/>
                      <w:right w:val="single" w:sz="4" w:space="0" w:color="0070C0"/>
                    </w:tcBorders>
                    <w:shd w:val="clear" w:color="auto" w:fill="DAEEF3"/>
                  </w:tcPr>
                  <w:p w14:paraId="12DD51BA" w14:textId="5AD9B3BD"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Tier1RetNANA_prefntwk2SOB"/>
                        <w:tag w:val="PL_Tier1RetNANA_prefntwk2SOB"/>
                        <w:id w:val="840740825"/>
                        <w:placeholder>
                          <w:docPart w:val="72E0AFE0CB3D44ACAC948287A9FE5736"/>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only</w:t>
                    </w:r>
                    <w:r w:rsidR="00CA5F63" w:rsidRPr="004F6C39">
                      <w:rPr>
                        <w:rFonts w:ascii="Garamond" w:eastAsia="Garamond" w:hAnsi="Garamond" w:cs="Garamond"/>
                        <w:sz w:val="24"/>
                      </w:rPr>
                      <w:t>)</w:t>
                    </w:r>
                    <w:r w:rsidR="00CA5F63">
                      <w:rPr>
                        <w:rFonts w:ascii="Garamond" w:eastAsia="Garamond" w:hAnsi="Garamond" w:cs="Garamond"/>
                        <w:sz w:val="24"/>
                      </w:rPr>
                      <w:t>.</w:t>
                    </w:r>
                  </w:p>
                </w:tc>
                <w:tc>
                  <w:tcPr>
                    <w:tcW w:w="2347" w:type="dxa"/>
                    <w:gridSpan w:val="4"/>
                    <w:tcBorders>
                      <w:left w:val="single" w:sz="4" w:space="0" w:color="0070C0"/>
                      <w:right w:val="single" w:sz="4" w:space="0" w:color="0070C0"/>
                    </w:tcBorders>
                    <w:shd w:val="clear" w:color="auto" w:fill="DAEEF3"/>
                  </w:tcPr>
                  <w:p w14:paraId="13D898CB" w14:textId="127165D2" w:rsidR="00CA5F63" w:rsidRPr="004F6C39" w:rsidRDefault="00824483" w:rsidP="00CA5F63">
                    <w:pPr>
                      <w:rPr>
                        <w:rFonts w:ascii="Garamond" w:eastAsia="Garamond" w:hAnsi="Garamond" w:cs="Garamond"/>
                        <w:sz w:val="24"/>
                      </w:rPr>
                    </w:pPr>
                    <w:sdt>
                      <w:sdtPr>
                        <w:rPr>
                          <w:rFonts w:ascii="Garamond" w:eastAsia="Garamond" w:hAnsi="Garamond" w:cs="Garamond"/>
                          <w:sz w:val="24"/>
                          <w:szCs w:val="24"/>
                        </w:rPr>
                        <w:alias w:val="SH_SOB_Tier1_RetEqMO_OON"/>
                        <w:tag w:val="SH_SOB_Tier1_RetEqMO_OON"/>
                        <w:id w:val="799264589"/>
                        <w:placeholder>
                          <w:docPart w:val="89B4EA1EB2ED40F191075CE420F6BF71"/>
                        </w:placeholder>
                      </w:sdtPr>
                      <w:sdtContent>
                        <w:sdt>
                          <w:sdtPr>
                            <w:rPr>
                              <w:rFonts w:ascii="Garamond" w:eastAsia="Garamond" w:hAnsi="Garamond" w:cs="Garamond"/>
                              <w:sz w:val="24"/>
                              <w:szCs w:val="24"/>
                            </w:rPr>
                            <w:alias w:val="PL_Tier1RetNANA_outNetwkSOB"/>
                            <w:tag w:val="PL_Tier1RetNANA_outNetwkSOB"/>
                            <w:id w:val="456304609"/>
                            <w:placeholder>
                              <w:docPart w:val="7EE33D649A174ACFB69371E395585267"/>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w:t>
                        </w:r>
                        <w:r>
                          <w:rPr>
                            <w:rFonts w:ascii="Garamond" w:eastAsia="Garamond" w:hAnsi="Garamond" w:cs="Garamond"/>
                            <w:sz w:val="24"/>
                            <w:szCs w:val="24"/>
                          </w:rPr>
                          <w:t xml:space="preserve"> and home </w:t>
                        </w:r>
                        <w:r>
                          <w:rPr>
                            <w:rFonts w:ascii="Garamond" w:eastAsia="Garamond" w:hAnsi="Garamond" w:cs="Garamond"/>
                            <w:sz w:val="24"/>
                            <w:szCs w:val="24"/>
                          </w:rPr>
                          <w:lastRenderedPageBreak/>
                          <w:t>delivery</w:t>
                        </w:r>
                        <w:r w:rsidRPr="009F0759">
                          <w:rPr>
                            <w:rFonts w:ascii="Garamond" w:eastAsia="Garamond" w:hAnsi="Garamond" w:cs="Garamond"/>
                            <w:sz w:val="24"/>
                            <w:szCs w:val="24"/>
                          </w:rPr>
                          <w:t>)</w:t>
                        </w:r>
                      </w:sdtContent>
                    </w:sdt>
                    <w:sdt>
                      <w:sdtPr>
                        <w:rPr>
                          <w:rFonts w:ascii="Garamond" w:eastAsia="Garamond" w:hAnsi="Garamond" w:cs="Garamond"/>
                          <w:sz w:val="24"/>
                          <w:szCs w:val="24"/>
                        </w:rPr>
                        <w:alias w:val="SH_SOB_Tier1_RetNotEqMO_OON"/>
                        <w:tag w:val="SH_SOB_Tier1_RetNotEqMO_OON"/>
                        <w:id w:val="-1003201500"/>
                        <w:placeholder>
                          <w:docPart w:val="89B4EA1EB2ED40F191075CE420F6BF71"/>
                        </w:placeholder>
                      </w:sdtPr>
                      <w:sdtContent>
                        <w:sdt>
                          <w:sdtPr>
                            <w:rPr>
                              <w:rFonts w:ascii="Garamond" w:eastAsia="Garamond" w:hAnsi="Garamond" w:cs="Garamond"/>
                              <w:sz w:val="24"/>
                              <w:szCs w:val="24"/>
                            </w:rPr>
                            <w:alias w:val="PL_Tier1RetNANA_outNetwkSOB"/>
                            <w:tag w:val="PL_Tier1RetNANA_outNetwkSOB"/>
                            <w:id w:val="725648985"/>
                            <w:placeholder>
                              <w:docPart w:val="48F712D292824BAAB1F3BB16D164E4D6"/>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 and </w:t>
                        </w:r>
                        <w:sdt>
                          <w:sdtPr>
                            <w:rPr>
                              <w:rFonts w:ascii="Garamond" w:eastAsia="Garamond" w:hAnsi="Garamond" w:cs="Garamond"/>
                              <w:sz w:val="24"/>
                              <w:szCs w:val="24"/>
                            </w:rPr>
                            <w:alias w:val="PL_Tier1MONANA_outNetwkSOB"/>
                            <w:tag w:val="PL_Tier1MONANA_outNetwkSOB"/>
                            <w:id w:val="1923370613"/>
                            <w:placeholder>
                              <w:docPart w:val="C4A4EF88843B4E01A252BB57D70D0453"/>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(home delivery)</w:t>
                        </w:r>
                      </w:sdtContent>
                    </w:sdt>
                  </w:p>
                </w:tc>
              </w:tr>
            </w:sdtContent>
          </w:sdt>
        </w:sdtContent>
      </w:sdt>
      <w:sdt>
        <w:sdtPr>
          <w:rPr>
            <w:rFonts w:ascii="Garamond" w:eastAsia="Garamond" w:hAnsi="Garamond" w:cs="Garamond"/>
            <w:b/>
            <w:i/>
            <w:sz w:val="24"/>
          </w:rPr>
          <w:alias w:val="SH_T1aCov"/>
          <w:tag w:val="SH_T1aCov"/>
          <w:id w:val="-988542566"/>
          <w:placeholder>
            <w:docPart w:val="2C8694E73FDD4665BA5AB6334DEE2BFC"/>
          </w:placeholder>
        </w:sdtPr>
        <w:sdtEndPr>
          <w:rPr>
            <w:b w:val="0"/>
            <w:i w:val="0"/>
          </w:rPr>
        </w:sdtEndPr>
        <w:sdtContent>
          <w:sdt>
            <w:sdtPr>
              <w:rPr>
                <w:rFonts w:ascii="Garamond" w:eastAsia="Garamond" w:hAnsi="Garamond" w:cs="Garamond"/>
                <w:b/>
                <w:i/>
                <w:sz w:val="24"/>
              </w:rPr>
              <w:alias w:val="SH_Tier2SOBrx"/>
              <w:tag w:val="SH_Tier2SOBrx"/>
              <w:id w:val="845280658"/>
              <w:placeholder>
                <w:docPart w:val="A23B9052851B4C7A971DEAC449D9C759"/>
              </w:placeholder>
            </w:sdtPr>
            <w:sdtEndPr>
              <w:rPr>
                <w:b w:val="0"/>
                <w:i w:val="0"/>
              </w:rPr>
            </w:sdtEndPr>
            <w:sdtContent>
              <w:tr w:rsidR="00CA5F63" w:rsidRPr="004F6C39" w14:paraId="23C180A2" w14:textId="77777777" w:rsidTr="00A93810">
                <w:trPr>
                  <w:gridAfter w:val="2"/>
                  <w:wAfter w:w="14" w:type="dxa"/>
                  <w:trHeight w:val="720"/>
                </w:trPr>
                <w:tc>
                  <w:tcPr>
                    <w:tcW w:w="6955" w:type="dxa"/>
                    <w:gridSpan w:val="4"/>
                    <w:tcBorders>
                      <w:left w:val="single" w:sz="4" w:space="0" w:color="0070C0"/>
                      <w:right w:val="single" w:sz="4" w:space="0" w:color="0070C0"/>
                    </w:tcBorders>
                    <w:shd w:val="clear" w:color="auto" w:fill="DAEEF3"/>
                    <w:tcMar>
                      <w:top w:w="115" w:type="dxa"/>
                      <w:left w:w="115" w:type="dxa"/>
                      <w:bottom w:w="115" w:type="dxa"/>
                      <w:right w:w="115" w:type="dxa"/>
                    </w:tcMar>
                  </w:tcPr>
                  <w:p w14:paraId="5BD16F8F" w14:textId="302A51A4" w:rsidR="00CA5F63" w:rsidRPr="004F6C39" w:rsidRDefault="00CA5F63" w:rsidP="00CA5F63">
                    <w:pPr>
                      <w:ind w:left="360"/>
                      <w:rPr>
                        <w:rFonts w:ascii="Garamond" w:eastAsia="Garamond" w:hAnsi="Garamond" w:cs="Garamond"/>
                        <w:b/>
                        <w:i/>
                        <w:sz w:val="24"/>
                      </w:rPr>
                    </w:pPr>
                    <w:r w:rsidRPr="00781AED">
                      <w:rPr>
                        <w:rFonts w:ascii="Garamond" w:eastAsia="Garamond" w:hAnsi="Garamond" w:cs="Garamond"/>
                        <w:b/>
                        <w:sz w:val="24"/>
                      </w:rPr>
                      <w:t xml:space="preserve">Tier 1a - </w:t>
                    </w:r>
                    <w:r w:rsidRPr="00781AED">
                      <w:rPr>
                        <w:rFonts w:ascii="Garamond" w:hAnsi="Garamond" w:cs="Garamond-Bold"/>
                        <w:b/>
                        <w:bCs/>
                        <w:sz w:val="24"/>
                        <w:szCs w:val="24"/>
                      </w:rPr>
                      <w:t>Typically Lower Cost Generic</w:t>
                    </w:r>
                  </w:p>
                  <w:p w14:paraId="2F754AB6" w14:textId="7EF344F7" w:rsidR="00CA5F63" w:rsidRPr="001D61D6" w:rsidRDefault="00CA5F63" w:rsidP="00CA5F63">
                    <w:pPr>
                      <w:ind w:left="360"/>
                      <w:rPr>
                        <w:rFonts w:ascii="Garamond" w:eastAsia="Garamond" w:hAnsi="Garamond" w:cs="Garamond"/>
                        <w:b/>
                        <w:i/>
                        <w:sz w:val="24"/>
                        <w:szCs w:val="24"/>
                      </w:rPr>
                    </w:pPr>
                    <w:r w:rsidRPr="001D61D6">
                      <w:rPr>
                        <w:rFonts w:ascii="Garamond" w:eastAsia="Garamond" w:hAnsi="Garamond" w:cs="Garamond"/>
                        <w:i/>
                        <w:sz w:val="24"/>
                        <w:szCs w:val="24"/>
                      </w:rPr>
                      <w:t xml:space="preserve">Covers up to a </w:t>
                    </w:r>
                    <w:proofErr w:type="gramStart"/>
                    <w:r w:rsidRPr="001D61D6">
                      <w:rPr>
                        <w:rFonts w:ascii="Garamond" w:eastAsia="Garamond" w:hAnsi="Garamond" w:cs="Garamond"/>
                        <w:i/>
                        <w:sz w:val="24"/>
                        <w:szCs w:val="24"/>
                      </w:rPr>
                      <w:t>30 day</w:t>
                    </w:r>
                    <w:proofErr w:type="gramEnd"/>
                    <w:r w:rsidRPr="001D61D6">
                      <w:rPr>
                        <w:rFonts w:ascii="Garamond" w:eastAsia="Garamond" w:hAnsi="Garamond" w:cs="Garamond"/>
                        <w:i/>
                        <w:sz w:val="24"/>
                        <w:szCs w:val="24"/>
                      </w:rPr>
                      <w:t xml:space="preserve"> supply (retail pharmacy). Covers up to a 90 day supply (home delivery program).</w:t>
                    </w:r>
                    <w:sdt>
                      <w:sdtPr>
                        <w:rPr>
                          <w:rFonts w:ascii="Garamond" w:eastAsia="Garamond" w:hAnsi="Garamond" w:cs="Garamond"/>
                          <w:i/>
                          <w:sz w:val="24"/>
                          <w:szCs w:val="24"/>
                        </w:rPr>
                        <w:alias w:val="SH_RxNtwkNme1|RxNtwkNme2"/>
                        <w:tag w:val="SH_RxNtwkNme1|RxNtwkNme2"/>
                        <w:id w:val="-2100085027"/>
                        <w:placeholder>
                          <w:docPart w:val="0EEAC906D5304973AB2A467DA65EB58E"/>
                        </w:placeholder>
                      </w:sdtPr>
                      <w:sdtContent>
                        <w:r w:rsidRPr="001D61D6">
                          <w:rPr>
                            <w:rFonts w:ascii="Garamond" w:hAnsi="Garamond"/>
                            <w:i/>
                            <w:iCs/>
                            <w:sz w:val="24"/>
                            <w:szCs w:val="24"/>
                          </w:rPr>
                          <w:t>Covers up to 90 day supply (retail maintenance pharmacy).</w:t>
                        </w:r>
                      </w:sdtContent>
                    </w:sdt>
                    <w:r w:rsidRPr="001D61D6">
                      <w:rPr>
                        <w:rFonts w:ascii="Garamond" w:eastAsia="Garamond" w:hAnsi="Garamond" w:cs="Garamond"/>
                        <w:i/>
                        <w:sz w:val="24"/>
                        <w:szCs w:val="24"/>
                      </w:rPr>
                      <w:t xml:space="preserve"> </w:t>
                    </w:r>
                    <w:sdt>
                      <w:sdtPr>
                        <w:rPr>
                          <w:rFonts w:ascii="Garamond" w:eastAsia="Garamond" w:hAnsi="Garamond" w:cs="Garamond"/>
                          <w:i/>
                          <w:sz w:val="24"/>
                          <w:szCs w:val="24"/>
                        </w:rPr>
                        <w:alias w:val="SH_RxForm_National|Essential|Select"/>
                        <w:tag w:val="SH_RxForm_National|Essential|Select"/>
                        <w:id w:val="-44988567"/>
                        <w:placeholder>
                          <w:docPart w:val="0EEAC906D5304973AB2A467DA65EB58E"/>
                        </w:placeholder>
                      </w:sdtPr>
                      <w:sdtContent>
                        <w:r w:rsidRPr="001D61D6">
                          <w:rPr>
                            <w:rFonts w:ascii="Garamond" w:eastAsia="Garamond" w:hAnsi="Garamond" w:cs="Garamond"/>
                            <w:i/>
                            <w:sz w:val="24"/>
                            <w:szCs w:val="24"/>
                          </w:rPr>
                          <w:t>No coverage for non-formulary drugs.</w:t>
                        </w:r>
                      </w:sdtContent>
                    </w:sdt>
                    <w:sdt>
                      <w:sdtPr>
                        <w:rPr>
                          <w:rFonts w:ascii="Garamond" w:eastAsia="Garamond" w:hAnsi="Garamond" w:cs="Garamond"/>
                          <w:i/>
                          <w:sz w:val="24"/>
                          <w:szCs w:val="24"/>
                        </w:rPr>
                        <w:alias w:val="SH_PrefGenYes|MD"/>
                        <w:tag w:val="SH_PrefGenYes|MD"/>
                        <w:id w:val="614410133"/>
                        <w:placeholder>
                          <w:docPart w:val="0EEAC906D5304973AB2A467DA65EB58E"/>
                        </w:placeholder>
                      </w:sdtPr>
                      <w:sdtEndPr>
                        <w:rPr>
                          <w:rFonts w:ascii="Calibri" w:eastAsia="Calibri" w:hAnsi="Calibri" w:cs="Times New Roman"/>
                        </w:rPr>
                      </w:sdtEndPr>
                      <w:sdtContent>
                        <w:r w:rsidRPr="001D61D6">
                          <w:rPr>
                            <w:rFonts w:ascii="Garamond" w:hAnsi="Garamond"/>
                            <w:i/>
                            <w:sz w:val="24"/>
                            <w:szCs w:val="24"/>
                          </w:rPr>
                          <w:t>If you select a brand name drug when a generic drug is available, additional cost sharing amounts may apply.</w:t>
                        </w:r>
                      </w:sdtContent>
                    </w:sdt>
                    <w:r w:rsidRPr="001D61D6">
                      <w:rPr>
                        <w:i/>
                        <w:sz w:val="24"/>
                        <w:szCs w:val="24"/>
                      </w:rPr>
                      <w:t xml:space="preserve"> </w:t>
                    </w:r>
                    <w:sdt>
                      <w:sdtPr>
                        <w:rPr>
                          <w:i/>
                          <w:sz w:val="24"/>
                          <w:szCs w:val="24"/>
                        </w:rPr>
                        <w:alias w:val="SH_StateCodeVA"/>
                        <w:tag w:val="SH_StateCodeVA"/>
                        <w:id w:val="-768090004"/>
                        <w:placeholder>
                          <w:docPart w:val="0EEAC906D5304973AB2A467DA65EB58E"/>
                        </w:placeholder>
                      </w:sdtPr>
                      <w:sdtContent>
                        <w:r w:rsidRPr="001D61D6">
                          <w:rPr>
                            <w:rFonts w:ascii="Garamond" w:hAnsi="Garamond"/>
                            <w:i/>
                            <w:sz w:val="24"/>
                            <w:szCs w:val="24"/>
                          </w:rPr>
                          <w:t>Coverage is also provided for up to a 12-month supply of FDA-approved, self-administered hormonal contraceptives, when dispensed or furnished at one time.</w:t>
                        </w:r>
                      </w:sdtContent>
                    </w:sdt>
                  </w:p>
                </w:tc>
                <w:tc>
                  <w:tcPr>
                    <w:tcW w:w="2160" w:type="dxa"/>
                    <w:gridSpan w:val="3"/>
                    <w:tcBorders>
                      <w:left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INNRxT1a_CpN_SmaxN_CiEq"/>
                      <w:tag w:val="SH_INNRxT1a_CpN_SmaxN_CiEq"/>
                      <w:id w:val="1260322627"/>
                      <w:placeholder>
                        <w:docPart w:val="87B29501262549EDBD07AAE13BE439CB"/>
                      </w:placeholder>
                    </w:sdtPr>
                    <w:sdtContent>
                      <w:p w14:paraId="6FA344A6" w14:textId="21D7ED64" w:rsidR="00CA5F63" w:rsidRDefault="009B4CA3" w:rsidP="00CA5F63">
                        <w:pPr>
                          <w:rPr>
                            <w:rFonts w:ascii="Garamond" w:eastAsia="Garamond" w:hAnsi="Garamond" w:cs="Garamond"/>
                            <w:sz w:val="24"/>
                          </w:rPr>
                        </w:pPr>
                        <w:sdt>
                          <w:sdtPr>
                            <w:rPr>
                              <w:rFonts w:ascii="Garamond" w:eastAsia="Garamond" w:hAnsi="Garamond" w:cs="Garamond"/>
                              <w:sz w:val="24"/>
                            </w:rPr>
                            <w:alias w:val="PL_Tier1aRetNANA_prefntwk1SOB"/>
                            <w:tag w:val="PL_Tier1aRetNANA_prefntwk1SOB"/>
                            <w:id w:val="182561033"/>
                            <w:placeholder>
                              <w:docPart w:val="87B29501262549EDBD07AAE13BE439CB"/>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1a_CpN_SmaxEq_CiEq"/>
                      <w:tag w:val="SH_INNRxT1a_CpN_SmaxEq_CiEq"/>
                      <w:id w:val="412439193"/>
                      <w:placeholder>
                        <w:docPart w:val="E97EA574A0884B4BB78908F03E52CC38"/>
                      </w:placeholder>
                    </w:sdtPr>
                    <w:sdtContent>
                      <w:p w14:paraId="658D9062" w14:textId="3BA56674" w:rsidR="00CA5F63" w:rsidRDefault="009B4CA3" w:rsidP="00CA5F63">
                        <w:pPr>
                          <w:rPr>
                            <w:rFonts w:ascii="Garamond" w:eastAsia="Garamond" w:hAnsi="Garamond" w:cs="Garamond"/>
                            <w:sz w:val="24"/>
                          </w:rPr>
                        </w:pPr>
                        <w:sdt>
                          <w:sdtPr>
                            <w:rPr>
                              <w:rFonts w:ascii="Garamond" w:eastAsia="Garamond" w:hAnsi="Garamond" w:cs="Garamond"/>
                              <w:sz w:val="24"/>
                            </w:rPr>
                            <w:alias w:val="PL_Tier1aRetNANA_prefntwk1SOB"/>
                            <w:tag w:val="PL_Tier1aRetNANA_prefntwk1SOB"/>
                            <w:id w:val="505398835"/>
                            <w:placeholder>
                              <w:docPart w:val="E97EA574A0884B4BB78908F03E52CC38"/>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1a_HD_Ret"/>
                      <w:tag w:val="SH_INNRxT1a_HD_Ret"/>
                      <w:id w:val="-339390738"/>
                      <w:placeholder>
                        <w:docPart w:val="87B29501262549EDBD07AAE13BE439CB"/>
                      </w:placeholder>
                    </w:sdtPr>
                    <w:sdtContent>
                      <w:p w14:paraId="4FA0470D" w14:textId="685A8373" w:rsidR="00CA5F63" w:rsidRDefault="009B4CA3" w:rsidP="00CA5F63">
                        <w:pPr>
                          <w:rPr>
                            <w:rFonts w:ascii="Garamond" w:eastAsia="Garamond" w:hAnsi="Garamond" w:cs="Garamond"/>
                            <w:sz w:val="24"/>
                          </w:rPr>
                        </w:pPr>
                        <w:sdt>
                          <w:sdtPr>
                            <w:rPr>
                              <w:rFonts w:ascii="Garamond" w:eastAsia="Garamond" w:hAnsi="Garamond" w:cs="Garamond"/>
                              <w:sz w:val="24"/>
                            </w:rPr>
                            <w:alias w:val="PL_Tier1aRetNANA_prefntwk1SOB"/>
                            <w:tag w:val="PL_Tier1aRetNANA_prefntwk1SOB"/>
                            <w:id w:val="-968813506"/>
                            <w:placeholder>
                              <w:docPart w:val="82D1B23880F142BDB13B97E9A56BFBED"/>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(retail o</w:t>
                        </w:r>
                        <w:r w:rsidR="00CA5F63" w:rsidRPr="004F6C39">
                          <w:rPr>
                            <w:rFonts w:ascii="Garamond" w:eastAsia="Garamond" w:hAnsi="Garamond" w:cs="Garamond"/>
                            <w:sz w:val="24"/>
                          </w:rPr>
                          <w:t xml:space="preserve">nly). </w:t>
                        </w:r>
                      </w:p>
                      <w:p w14:paraId="41BFE855" w14:textId="1701ED05"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Tier1aMONANA_prefntwk1SOB"/>
                            <w:tag w:val="PL_Tier1aMONANA_prefntwk1SOB"/>
                            <w:id w:val="1282544549"/>
                            <w:placeholder>
                              <w:docPart w:val="BC2987BF031748358F4743A8BFF784DA"/>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(home delivery o</w:t>
                        </w:r>
                        <w:r w:rsidR="00CA5F63" w:rsidRPr="004F6C39">
                          <w:rPr>
                            <w:rFonts w:ascii="Garamond" w:eastAsia="Garamond" w:hAnsi="Garamond" w:cs="Garamond"/>
                            <w:sz w:val="24"/>
                          </w:rPr>
                          <w:t xml:space="preserve">nly). </w:t>
                        </w:r>
                      </w:p>
                    </w:sdtContent>
                  </w:sdt>
                </w:tc>
                <w:tc>
                  <w:tcPr>
                    <w:tcW w:w="2160" w:type="dxa"/>
                    <w:tcBorders>
                      <w:left w:val="single" w:sz="4" w:space="0" w:color="0070C0"/>
                      <w:right w:val="single" w:sz="4" w:space="0" w:color="0070C0"/>
                    </w:tcBorders>
                    <w:shd w:val="clear" w:color="auto" w:fill="DAEEF3"/>
                    <w:tcMar>
                      <w:top w:w="115" w:type="dxa"/>
                      <w:left w:w="115" w:type="dxa"/>
                      <w:bottom w:w="115" w:type="dxa"/>
                      <w:right w:w="115" w:type="dxa"/>
                    </w:tcMar>
                  </w:tcPr>
                  <w:p w14:paraId="7A40D1E7" w14:textId="1FB4D4B4" w:rsidR="00CA5F63" w:rsidRPr="004F6C39" w:rsidRDefault="00824483" w:rsidP="00CA5F63">
                    <w:pPr>
                      <w:rPr>
                        <w:rFonts w:ascii="Garamond" w:eastAsia="Garamond" w:hAnsi="Garamond" w:cs="Garamond"/>
                        <w:sz w:val="24"/>
                      </w:rPr>
                    </w:pPr>
                    <w:sdt>
                      <w:sdtPr>
                        <w:rPr>
                          <w:rFonts w:ascii="Garamond" w:eastAsia="Garamond" w:hAnsi="Garamond" w:cstheme="minorHAnsi"/>
                          <w:sz w:val="24"/>
                          <w:szCs w:val="24"/>
                        </w:rPr>
                        <w:alias w:val="SH_SOB_Tier1b_RetEqMO_OON"/>
                        <w:tag w:val="SH_SOB_Tier1b_RetEqMO_OON"/>
                        <w:id w:val="1998763550"/>
                        <w:placeholder>
                          <w:docPart w:val="97C8C0647303482F90063FD57C21B1F8"/>
                        </w:placeholder>
                      </w:sdtPr>
                      <w:sdtContent>
                        <w:sdt>
                          <w:sdtPr>
                            <w:rPr>
                              <w:rFonts w:ascii="Garamond" w:eastAsia="Garamond" w:hAnsi="Garamond" w:cstheme="minorHAnsi"/>
                              <w:sz w:val="24"/>
                              <w:szCs w:val="24"/>
                            </w:rPr>
                            <w:alias w:val="PL_Tier1bRetNANA_outNetwkSOB"/>
                            <w:tag w:val="PL_Tier1bRetNANA_outNetwkSOB"/>
                            <w:id w:val="-289203094"/>
                            <w:placeholder>
                              <w:docPart w:val="0FF45F3AA5404E08901A0E0CDD1154FF"/>
                            </w:placeholder>
                            <w:showingPlcHdr/>
                          </w:sdtPr>
                          <w:sdtContent>
                            <w:r w:rsidRPr="00570304">
                              <w:rPr>
                                <w:rFonts w:ascii="Garamond" w:hAnsi="Garamond" w:cstheme="minorHAnsi"/>
                                <w:sz w:val="24"/>
                                <w:szCs w:val="24"/>
                              </w:rPr>
                              <w:t xml:space="preserve"> </w:t>
                            </w:r>
                          </w:sdtContent>
                        </w:sdt>
                        <w:r w:rsidRPr="00570304">
                          <w:rPr>
                            <w:rFonts w:ascii="Garamond" w:eastAsia="Garamond" w:hAnsi="Garamond" w:cstheme="minorHAnsi"/>
                            <w:sz w:val="24"/>
                            <w:szCs w:val="24"/>
                          </w:rPr>
                          <w:t xml:space="preserve"> (retail</w:t>
                        </w:r>
                        <w:r>
                          <w:rPr>
                            <w:rFonts w:ascii="Garamond" w:eastAsia="Garamond" w:hAnsi="Garamond" w:cstheme="minorHAnsi"/>
                            <w:sz w:val="24"/>
                            <w:szCs w:val="24"/>
                          </w:rPr>
                          <w:t xml:space="preserve"> and home delivery</w:t>
                        </w:r>
                        <w:r w:rsidRPr="00570304">
                          <w:rPr>
                            <w:rFonts w:ascii="Garamond" w:eastAsia="Garamond" w:hAnsi="Garamond" w:cstheme="minorHAnsi"/>
                            <w:sz w:val="24"/>
                            <w:szCs w:val="24"/>
                          </w:rPr>
                          <w:t>)</w:t>
                        </w:r>
                      </w:sdtContent>
                    </w:sdt>
                    <w:sdt>
                      <w:sdtPr>
                        <w:rPr>
                          <w:rFonts w:ascii="Garamond" w:eastAsia="Garamond" w:hAnsi="Garamond" w:cstheme="minorHAnsi"/>
                          <w:sz w:val="24"/>
                          <w:szCs w:val="24"/>
                        </w:rPr>
                        <w:alias w:val="SH_SOB_Tier1b_RetNotEqMO_OON"/>
                        <w:tag w:val="SH_SOB_Tier1b_RetNotEqMO_OON"/>
                        <w:id w:val="1686015907"/>
                        <w:placeholder>
                          <w:docPart w:val="97C8C0647303482F90063FD57C21B1F8"/>
                        </w:placeholder>
                      </w:sdtPr>
                      <w:sdtContent>
                        <w:sdt>
                          <w:sdtPr>
                            <w:rPr>
                              <w:rFonts w:ascii="Garamond" w:eastAsia="Garamond" w:hAnsi="Garamond" w:cstheme="minorHAnsi"/>
                              <w:sz w:val="24"/>
                              <w:szCs w:val="24"/>
                            </w:rPr>
                            <w:alias w:val="PL_Tier1bRetNANA_outNetwkSOB"/>
                            <w:tag w:val="PL_Tier1bRetNANA_outNetwkSOB"/>
                            <w:id w:val="-1101876355"/>
                            <w:placeholder>
                              <w:docPart w:val="0E764F4C6F8043CFB9DB8EE5CA961FFA"/>
                            </w:placeholder>
                            <w:showingPlcHdr/>
                          </w:sdtPr>
                          <w:sdtContent>
                            <w:r w:rsidRPr="00570304">
                              <w:rPr>
                                <w:rFonts w:ascii="Garamond" w:hAnsi="Garamond" w:cstheme="minorHAnsi"/>
                                <w:sz w:val="24"/>
                                <w:szCs w:val="24"/>
                              </w:rPr>
                              <w:t xml:space="preserve"> </w:t>
                            </w:r>
                          </w:sdtContent>
                        </w:sdt>
                        <w:r w:rsidRPr="00570304">
                          <w:rPr>
                            <w:rFonts w:ascii="Garamond" w:eastAsia="Garamond" w:hAnsi="Garamond" w:cstheme="minorHAnsi"/>
                            <w:sz w:val="24"/>
                            <w:szCs w:val="24"/>
                          </w:rPr>
                          <w:t xml:space="preserve"> (retail) and </w:t>
                        </w:r>
                        <w:sdt>
                          <w:sdtPr>
                            <w:rPr>
                              <w:rFonts w:ascii="Garamond" w:eastAsia="Garamond" w:hAnsi="Garamond" w:cstheme="minorHAnsi"/>
                              <w:sz w:val="24"/>
                              <w:szCs w:val="24"/>
                            </w:rPr>
                            <w:alias w:val="PL_Tier1bMONANA_outNetwkSOB"/>
                            <w:tag w:val="PL_Tier1bMONANA_outNetwkSOB"/>
                            <w:id w:val="361089612"/>
                            <w:placeholder>
                              <w:docPart w:val="659E8CFC34904242A36D5CFF0AE0FC1F"/>
                            </w:placeholder>
                            <w:showingPlcHdr/>
                          </w:sdtPr>
                          <w:sdtContent>
                            <w:r w:rsidRPr="00570304">
                              <w:rPr>
                                <w:rFonts w:ascii="Garamond" w:hAnsi="Garamond" w:cstheme="minorHAnsi"/>
                                <w:sz w:val="24"/>
                                <w:szCs w:val="24"/>
                              </w:rPr>
                              <w:t xml:space="preserve"> </w:t>
                            </w:r>
                          </w:sdtContent>
                        </w:sdt>
                        <w:r w:rsidRPr="00570304">
                          <w:rPr>
                            <w:rFonts w:ascii="Garamond" w:eastAsia="Garamond" w:hAnsi="Garamond" w:cstheme="minorHAnsi"/>
                            <w:sz w:val="24"/>
                            <w:szCs w:val="24"/>
                          </w:rPr>
                          <w:t xml:space="preserve"> (home delivery)</w:t>
                        </w:r>
                      </w:sdtContent>
                    </w:sdt>
                  </w:p>
                </w:tc>
              </w:tr>
            </w:sdtContent>
          </w:sdt>
        </w:sdtContent>
      </w:sdt>
      <w:sdt>
        <w:sdtPr>
          <w:rPr>
            <w:rFonts w:ascii="Garamond" w:eastAsia="Garamond" w:hAnsi="Garamond" w:cs="Garamond"/>
            <w:b/>
            <w:i/>
            <w:sz w:val="24"/>
          </w:rPr>
          <w:alias w:val="SH_T1bCov"/>
          <w:tag w:val="SH_T1bCov"/>
          <w:id w:val="1566218909"/>
          <w:placeholder>
            <w:docPart w:val="2C8694E73FDD4665BA5AB6334DEE2BFC"/>
          </w:placeholder>
        </w:sdtPr>
        <w:sdtEndPr>
          <w:rPr>
            <w:b w:val="0"/>
            <w:i w:val="0"/>
          </w:rPr>
        </w:sdtEndPr>
        <w:sdtContent>
          <w:sdt>
            <w:sdtPr>
              <w:rPr>
                <w:rFonts w:ascii="Garamond" w:eastAsia="Garamond" w:hAnsi="Garamond" w:cs="Garamond"/>
                <w:b/>
                <w:i/>
                <w:sz w:val="24"/>
              </w:rPr>
              <w:alias w:val="SH_Tier2SOBrx"/>
              <w:tag w:val="SH_Tier2SOBrx"/>
              <w:id w:val="-1055616378"/>
              <w:placeholder>
                <w:docPart w:val="2C8694E73FDD4665BA5AB6334DEE2BFC"/>
              </w:placeholder>
            </w:sdtPr>
            <w:sdtEndPr>
              <w:rPr>
                <w:b w:val="0"/>
                <w:i w:val="0"/>
              </w:rPr>
            </w:sdtEndPr>
            <w:sdtContent>
              <w:tr w:rsidR="00CA5F63" w:rsidRPr="004F6C39" w14:paraId="50402C1D" w14:textId="77777777" w:rsidTr="00A93810">
                <w:trPr>
                  <w:gridAfter w:val="2"/>
                  <w:wAfter w:w="14" w:type="dxa"/>
                  <w:trHeight w:val="720"/>
                </w:trPr>
                <w:tc>
                  <w:tcPr>
                    <w:tcW w:w="6955" w:type="dxa"/>
                    <w:gridSpan w:val="4"/>
                    <w:tcBorders>
                      <w:left w:val="single" w:sz="4" w:space="0" w:color="0070C0"/>
                      <w:right w:val="single" w:sz="4" w:space="0" w:color="0070C0"/>
                    </w:tcBorders>
                    <w:shd w:val="clear" w:color="auto" w:fill="DAEEF3"/>
                    <w:tcMar>
                      <w:top w:w="115" w:type="dxa"/>
                      <w:left w:w="115" w:type="dxa"/>
                      <w:bottom w:w="115" w:type="dxa"/>
                      <w:right w:w="115" w:type="dxa"/>
                    </w:tcMar>
                  </w:tcPr>
                  <w:p w14:paraId="6997B831" w14:textId="105F2F7C" w:rsidR="00CA5F63" w:rsidRPr="004F6C39" w:rsidRDefault="00CA5F63" w:rsidP="00CA5F63">
                    <w:pPr>
                      <w:ind w:left="360"/>
                      <w:rPr>
                        <w:rFonts w:ascii="Garamond" w:eastAsia="Garamond" w:hAnsi="Garamond" w:cs="Garamond"/>
                        <w:b/>
                        <w:i/>
                        <w:sz w:val="24"/>
                      </w:rPr>
                    </w:pPr>
                    <w:r w:rsidRPr="00781AED">
                      <w:rPr>
                        <w:rFonts w:ascii="Garamond" w:eastAsia="Garamond" w:hAnsi="Garamond" w:cs="Garamond"/>
                        <w:b/>
                        <w:sz w:val="24"/>
                      </w:rPr>
                      <w:t>Tier 1b - Typically Generic</w:t>
                    </w:r>
                  </w:p>
                  <w:p w14:paraId="2E20F28C" w14:textId="7C8217F3" w:rsidR="00CA5F63" w:rsidRDefault="00CA5F63" w:rsidP="00CA5F63">
                    <w:pPr>
                      <w:ind w:left="360"/>
                      <w:rPr>
                        <w:rFonts w:ascii="Garamond" w:eastAsia="Garamond" w:hAnsi="Garamond" w:cs="Garamond"/>
                        <w:b/>
                        <w:i/>
                        <w:sz w:val="24"/>
                      </w:rPr>
                    </w:pPr>
                    <w:r w:rsidRPr="001D61D6">
                      <w:rPr>
                        <w:rFonts w:ascii="Garamond" w:eastAsia="Garamond" w:hAnsi="Garamond" w:cs="Garamond"/>
                        <w:i/>
                        <w:sz w:val="24"/>
                        <w:szCs w:val="24"/>
                      </w:rPr>
                      <w:t xml:space="preserve">Covers up to a </w:t>
                    </w:r>
                    <w:proofErr w:type="gramStart"/>
                    <w:r w:rsidRPr="001D61D6">
                      <w:rPr>
                        <w:rFonts w:ascii="Garamond" w:eastAsia="Garamond" w:hAnsi="Garamond" w:cs="Garamond"/>
                        <w:i/>
                        <w:sz w:val="24"/>
                        <w:szCs w:val="24"/>
                      </w:rPr>
                      <w:t>30 day</w:t>
                    </w:r>
                    <w:proofErr w:type="gramEnd"/>
                    <w:r w:rsidRPr="001D61D6">
                      <w:rPr>
                        <w:rFonts w:ascii="Garamond" w:eastAsia="Garamond" w:hAnsi="Garamond" w:cs="Garamond"/>
                        <w:i/>
                        <w:sz w:val="24"/>
                        <w:szCs w:val="24"/>
                      </w:rPr>
                      <w:t xml:space="preserve"> supply (retail pharmacy). Covers up to a 90 day supply (home delivery program).</w:t>
                    </w:r>
                    <w:sdt>
                      <w:sdtPr>
                        <w:rPr>
                          <w:rFonts w:ascii="Garamond" w:eastAsia="Garamond" w:hAnsi="Garamond" w:cs="Garamond"/>
                          <w:i/>
                          <w:sz w:val="24"/>
                          <w:szCs w:val="24"/>
                        </w:rPr>
                        <w:alias w:val="SH_RxNtwkNme1|RxNtwkNme2"/>
                        <w:tag w:val="SH_RxNtwkNme1|RxNtwkNme2"/>
                        <w:id w:val="-472443770"/>
                        <w:placeholder>
                          <w:docPart w:val="F49DB4CB9A6F4C25B343E48BD078A7C4"/>
                        </w:placeholder>
                      </w:sdtPr>
                      <w:sdtContent>
                        <w:r w:rsidRPr="001D61D6">
                          <w:rPr>
                            <w:rFonts w:ascii="Garamond" w:hAnsi="Garamond"/>
                            <w:i/>
                            <w:iCs/>
                            <w:sz w:val="24"/>
                            <w:szCs w:val="24"/>
                          </w:rPr>
                          <w:t>Covers up to 90 day supply (retail maintenance pharmacy).</w:t>
                        </w:r>
                      </w:sdtContent>
                    </w:sdt>
                    <w:r w:rsidRPr="001D61D6">
                      <w:rPr>
                        <w:rFonts w:ascii="Garamond" w:eastAsia="Garamond" w:hAnsi="Garamond" w:cs="Garamond"/>
                        <w:i/>
                        <w:sz w:val="24"/>
                        <w:szCs w:val="24"/>
                      </w:rPr>
                      <w:t xml:space="preserve"> </w:t>
                    </w:r>
                    <w:sdt>
                      <w:sdtPr>
                        <w:rPr>
                          <w:rFonts w:ascii="Garamond" w:eastAsia="Garamond" w:hAnsi="Garamond" w:cs="Garamond"/>
                          <w:i/>
                          <w:sz w:val="24"/>
                          <w:szCs w:val="24"/>
                        </w:rPr>
                        <w:alias w:val="SH_RxForm_National|Essential|Select"/>
                        <w:tag w:val="SH_RxForm_National|Essential|Select"/>
                        <w:id w:val="-1323198082"/>
                        <w:placeholder>
                          <w:docPart w:val="F49DB4CB9A6F4C25B343E48BD078A7C4"/>
                        </w:placeholder>
                      </w:sdtPr>
                      <w:sdtContent>
                        <w:r w:rsidRPr="001D61D6">
                          <w:rPr>
                            <w:rFonts w:ascii="Garamond" w:eastAsia="Garamond" w:hAnsi="Garamond" w:cs="Garamond"/>
                            <w:i/>
                            <w:sz w:val="24"/>
                            <w:szCs w:val="24"/>
                          </w:rPr>
                          <w:t>No coverage for non-formulary drugs.</w:t>
                        </w:r>
                      </w:sdtContent>
                    </w:sdt>
                    <w:sdt>
                      <w:sdtPr>
                        <w:rPr>
                          <w:rFonts w:ascii="Garamond" w:eastAsia="Garamond" w:hAnsi="Garamond" w:cs="Garamond"/>
                          <w:i/>
                          <w:sz w:val="24"/>
                          <w:szCs w:val="24"/>
                        </w:rPr>
                        <w:alias w:val="SH_PrefGenYes|MD"/>
                        <w:tag w:val="SH_PrefGenYes|MD"/>
                        <w:id w:val="-486485227"/>
                        <w:placeholder>
                          <w:docPart w:val="F49DB4CB9A6F4C25B343E48BD078A7C4"/>
                        </w:placeholder>
                      </w:sdtPr>
                      <w:sdtEndPr>
                        <w:rPr>
                          <w:rFonts w:ascii="Calibri" w:eastAsia="Calibri" w:hAnsi="Calibri" w:cs="Times New Roman"/>
                        </w:rPr>
                      </w:sdtEndPr>
                      <w:sdtContent>
                        <w:r w:rsidRPr="001D61D6">
                          <w:rPr>
                            <w:rFonts w:ascii="Garamond" w:hAnsi="Garamond"/>
                            <w:i/>
                            <w:sz w:val="24"/>
                            <w:szCs w:val="24"/>
                          </w:rPr>
                          <w:t>If you select a brand name drug when a generic drug is available, additional cost sharing amounts may apply.</w:t>
                        </w:r>
                      </w:sdtContent>
                    </w:sdt>
                    <w:r w:rsidRPr="001D61D6">
                      <w:rPr>
                        <w:i/>
                        <w:sz w:val="24"/>
                        <w:szCs w:val="24"/>
                      </w:rPr>
                      <w:t xml:space="preserve"> </w:t>
                    </w:r>
                    <w:sdt>
                      <w:sdtPr>
                        <w:rPr>
                          <w:i/>
                          <w:sz w:val="24"/>
                          <w:szCs w:val="24"/>
                        </w:rPr>
                        <w:alias w:val="SH_StateCodeVA"/>
                        <w:tag w:val="SH_StateCodeVA"/>
                        <w:id w:val="770357812"/>
                        <w:placeholder>
                          <w:docPart w:val="F49DB4CB9A6F4C25B343E48BD078A7C4"/>
                        </w:placeholder>
                      </w:sdtPr>
                      <w:sdtEndPr>
                        <w:rPr>
                          <w:i w:val="0"/>
                        </w:rPr>
                      </w:sdtEndPr>
                      <w:sdtContent>
                        <w:r w:rsidRPr="001D61D6">
                          <w:rPr>
                            <w:rFonts w:ascii="Garamond" w:hAnsi="Garamond"/>
                            <w:i/>
                            <w:sz w:val="24"/>
                            <w:szCs w:val="24"/>
                          </w:rPr>
                          <w:t xml:space="preserve">Coverage is also provided for up to a 12-month supply of </w:t>
                        </w:r>
                        <w:r w:rsidRPr="001D61D6">
                          <w:rPr>
                            <w:rFonts w:ascii="Garamond" w:hAnsi="Garamond"/>
                            <w:i/>
                            <w:sz w:val="24"/>
                            <w:szCs w:val="24"/>
                          </w:rPr>
                          <w:lastRenderedPageBreak/>
                          <w:t>FDA-approved, self-administered hormonal contraceptives, when dispensed or furnished at one time.</w:t>
                        </w:r>
                      </w:sdtContent>
                    </w:sdt>
                  </w:p>
                </w:tc>
                <w:tc>
                  <w:tcPr>
                    <w:tcW w:w="2160" w:type="dxa"/>
                    <w:gridSpan w:val="3"/>
                    <w:tcBorders>
                      <w:left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INNRxT1b_CpN_SmaxN_CiEq"/>
                      <w:tag w:val="SH_INNRxT1b_CpN_SmaxN_CiEq"/>
                      <w:id w:val="-613904294"/>
                      <w:placeholder>
                        <w:docPart w:val="C04AD9B70D0841CDBF086CAE741062A2"/>
                      </w:placeholder>
                    </w:sdtPr>
                    <w:sdtContent>
                      <w:p w14:paraId="316B9149" w14:textId="74F43DF5" w:rsidR="00CA5F63" w:rsidRDefault="009B4CA3" w:rsidP="00CA5F63">
                        <w:pPr>
                          <w:rPr>
                            <w:rFonts w:ascii="Garamond" w:eastAsia="Garamond" w:hAnsi="Garamond" w:cs="Garamond"/>
                            <w:sz w:val="24"/>
                          </w:rPr>
                        </w:pPr>
                        <w:sdt>
                          <w:sdtPr>
                            <w:rPr>
                              <w:rFonts w:ascii="Garamond" w:eastAsia="Garamond" w:hAnsi="Garamond" w:cs="Garamond"/>
                              <w:sz w:val="24"/>
                            </w:rPr>
                            <w:alias w:val="PL_Tier1bRetNANA_prefntwk1SOB"/>
                            <w:tag w:val="PL_Tier1bRetNANA_prefntwk1SOB"/>
                            <w:id w:val="894236830"/>
                            <w:placeholder>
                              <w:docPart w:val="C04AD9B70D0841CDBF086CAE741062A2"/>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1b_CpN_SmaxEq_CiEq"/>
                      <w:tag w:val="SH_INNRxT1b_CpN_SmaxEq_CiEq"/>
                      <w:id w:val="1026751474"/>
                      <w:placeholder>
                        <w:docPart w:val="649BEFA370A244E287555BDF69C30C53"/>
                      </w:placeholder>
                    </w:sdtPr>
                    <w:sdtContent>
                      <w:p w14:paraId="06B1762A" w14:textId="6A9E38C8" w:rsidR="00CA5F63" w:rsidRDefault="009B4CA3" w:rsidP="00CA5F63">
                        <w:pPr>
                          <w:rPr>
                            <w:rFonts w:ascii="Garamond" w:eastAsia="Garamond" w:hAnsi="Garamond" w:cs="Garamond"/>
                            <w:sz w:val="24"/>
                          </w:rPr>
                        </w:pPr>
                        <w:sdt>
                          <w:sdtPr>
                            <w:rPr>
                              <w:rFonts w:ascii="Garamond" w:eastAsia="Garamond" w:hAnsi="Garamond" w:cs="Garamond"/>
                              <w:sz w:val="24"/>
                            </w:rPr>
                            <w:alias w:val="PL_Tier1bRetNANA_prefntwk1SOB"/>
                            <w:tag w:val="PL_Tier1bRetNANA_prefntwk1SOB"/>
                            <w:id w:val="-779332352"/>
                            <w:placeholder>
                              <w:docPart w:val="649BEFA370A244E287555BDF69C30C53"/>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w:t>
                        </w:r>
                        <w:r w:rsidR="00CA5F63">
                          <w:rPr>
                            <w:rFonts w:ascii="Garamond" w:eastAsia="Garamond" w:hAnsi="Garamond" w:cs="Garamond"/>
                            <w:sz w:val="24"/>
                          </w:rPr>
                          <w:lastRenderedPageBreak/>
                          <w:t>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1b_HD_Ret"/>
                      <w:tag w:val="SH_INNRxT1b_HD_Ret"/>
                      <w:id w:val="1077483491"/>
                      <w:placeholder>
                        <w:docPart w:val="C04AD9B70D0841CDBF086CAE741062A2"/>
                      </w:placeholder>
                    </w:sdtPr>
                    <w:sdtContent>
                      <w:p w14:paraId="0BCA9545" w14:textId="582DC164" w:rsidR="00CA5F63" w:rsidRDefault="009B4CA3" w:rsidP="00CA5F63">
                        <w:pPr>
                          <w:rPr>
                            <w:rFonts w:ascii="Garamond" w:eastAsia="Garamond" w:hAnsi="Garamond" w:cs="Garamond"/>
                            <w:sz w:val="24"/>
                          </w:rPr>
                        </w:pPr>
                        <w:sdt>
                          <w:sdtPr>
                            <w:rPr>
                              <w:rFonts w:ascii="Garamond" w:eastAsia="Garamond" w:hAnsi="Garamond" w:cs="Garamond"/>
                              <w:sz w:val="24"/>
                            </w:rPr>
                            <w:alias w:val="PL_Tier1bRetNANA_prefntwk1SOB"/>
                            <w:tag w:val="PL_Tier1bRetNANA_prefntwk1SOB"/>
                            <w:id w:val="145481207"/>
                            <w:placeholder>
                              <w:docPart w:val="F6513F2AC005445EB27821F2772AA24C"/>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(retail only).</w:t>
                        </w:r>
                      </w:p>
                      <w:p w14:paraId="4105B6AE" w14:textId="7AD2481C" w:rsidR="00CA5F63" w:rsidRDefault="009B4CA3" w:rsidP="00CA5F63">
                        <w:pPr>
                          <w:rPr>
                            <w:rFonts w:ascii="Garamond" w:eastAsia="Garamond" w:hAnsi="Garamond" w:cs="Garamond"/>
                            <w:sz w:val="24"/>
                          </w:rPr>
                        </w:pPr>
                        <w:sdt>
                          <w:sdtPr>
                            <w:rPr>
                              <w:rFonts w:ascii="Garamond" w:eastAsia="Garamond" w:hAnsi="Garamond" w:cs="Garamond"/>
                              <w:sz w:val="24"/>
                            </w:rPr>
                            <w:alias w:val="PL_Tier1bMONANA_prefntwk1SOB"/>
                            <w:tag w:val="PL_Tier1bMONANA_prefntwk1SOB"/>
                            <w:id w:val="-1538111262"/>
                            <w:placeholder>
                              <w:docPart w:val="94BBB5989900495D8F510A383EF8481C"/>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(home delivery only).</w:t>
                        </w:r>
                      </w:p>
                    </w:sdtContent>
                  </w:sdt>
                </w:tc>
                <w:tc>
                  <w:tcPr>
                    <w:tcW w:w="2160" w:type="dxa"/>
                    <w:tcBorders>
                      <w:left w:val="single" w:sz="4" w:space="0" w:color="0070C0"/>
                      <w:right w:val="single" w:sz="4" w:space="0" w:color="0070C0"/>
                    </w:tcBorders>
                    <w:shd w:val="clear" w:color="auto" w:fill="DAEEF3"/>
                    <w:tcMar>
                      <w:top w:w="115" w:type="dxa"/>
                      <w:left w:w="115" w:type="dxa"/>
                      <w:bottom w:w="115" w:type="dxa"/>
                      <w:right w:w="115" w:type="dxa"/>
                    </w:tcMar>
                  </w:tcPr>
                  <w:p w14:paraId="133E188A" w14:textId="6367FB29" w:rsidR="00CA5F63" w:rsidRDefault="00824483" w:rsidP="00CA5F63">
                    <w:pPr>
                      <w:rPr>
                        <w:rFonts w:ascii="Garamond" w:eastAsia="Garamond" w:hAnsi="Garamond" w:cs="Garamond"/>
                        <w:sz w:val="24"/>
                      </w:rPr>
                    </w:pPr>
                    <w:sdt>
                      <w:sdtPr>
                        <w:rPr>
                          <w:rFonts w:ascii="Garamond" w:eastAsia="Garamond" w:hAnsi="Garamond" w:cstheme="minorHAnsi"/>
                          <w:sz w:val="24"/>
                          <w:szCs w:val="24"/>
                        </w:rPr>
                        <w:alias w:val="SH_SOB_Tier1b_RetEqMO_OON"/>
                        <w:tag w:val="SH_SOB_Tier1b_RetEqMO_OON"/>
                        <w:id w:val="803430031"/>
                        <w:placeholder>
                          <w:docPart w:val="0D2001785EB24E59AFA617E7215D15C3"/>
                        </w:placeholder>
                      </w:sdtPr>
                      <w:sdtContent>
                        <w:sdt>
                          <w:sdtPr>
                            <w:rPr>
                              <w:rFonts w:ascii="Garamond" w:eastAsia="Garamond" w:hAnsi="Garamond" w:cstheme="minorHAnsi"/>
                              <w:sz w:val="24"/>
                              <w:szCs w:val="24"/>
                            </w:rPr>
                            <w:alias w:val="PL_Tier1bRetNANA_outNetwkSOB"/>
                            <w:tag w:val="PL_Tier1bRetNANA_outNetwkSOB"/>
                            <w:id w:val="-527331478"/>
                            <w:placeholder>
                              <w:docPart w:val="4D17C88C57804C8F9A3AB30F9DBB1D09"/>
                            </w:placeholder>
                            <w:showingPlcHdr/>
                          </w:sdtPr>
                          <w:sdtContent>
                            <w:r w:rsidRPr="00570304">
                              <w:rPr>
                                <w:rFonts w:ascii="Garamond" w:hAnsi="Garamond" w:cstheme="minorHAnsi"/>
                                <w:sz w:val="24"/>
                                <w:szCs w:val="24"/>
                              </w:rPr>
                              <w:t xml:space="preserve"> </w:t>
                            </w:r>
                          </w:sdtContent>
                        </w:sdt>
                        <w:r w:rsidRPr="00570304">
                          <w:rPr>
                            <w:rFonts w:ascii="Garamond" w:eastAsia="Garamond" w:hAnsi="Garamond" w:cstheme="minorHAnsi"/>
                            <w:sz w:val="24"/>
                            <w:szCs w:val="24"/>
                          </w:rPr>
                          <w:t xml:space="preserve"> (retail</w:t>
                        </w:r>
                        <w:r>
                          <w:rPr>
                            <w:rFonts w:ascii="Garamond" w:eastAsia="Garamond" w:hAnsi="Garamond" w:cstheme="minorHAnsi"/>
                            <w:sz w:val="24"/>
                            <w:szCs w:val="24"/>
                          </w:rPr>
                          <w:t xml:space="preserve"> and home delivery</w:t>
                        </w:r>
                        <w:r w:rsidRPr="00570304">
                          <w:rPr>
                            <w:rFonts w:ascii="Garamond" w:eastAsia="Garamond" w:hAnsi="Garamond" w:cstheme="minorHAnsi"/>
                            <w:sz w:val="24"/>
                            <w:szCs w:val="24"/>
                          </w:rPr>
                          <w:t>)</w:t>
                        </w:r>
                      </w:sdtContent>
                    </w:sdt>
                    <w:sdt>
                      <w:sdtPr>
                        <w:rPr>
                          <w:rFonts w:ascii="Garamond" w:eastAsia="Garamond" w:hAnsi="Garamond" w:cstheme="minorHAnsi"/>
                          <w:sz w:val="24"/>
                          <w:szCs w:val="24"/>
                        </w:rPr>
                        <w:alias w:val="SH_SOB_Tier1b_RetNotEqMO_OON"/>
                        <w:tag w:val="SH_SOB_Tier1b_RetNotEqMO_OON"/>
                        <w:id w:val="1173309577"/>
                        <w:placeholder>
                          <w:docPart w:val="0D2001785EB24E59AFA617E7215D15C3"/>
                        </w:placeholder>
                      </w:sdtPr>
                      <w:sdtContent>
                        <w:sdt>
                          <w:sdtPr>
                            <w:rPr>
                              <w:rFonts w:ascii="Garamond" w:eastAsia="Garamond" w:hAnsi="Garamond" w:cstheme="minorHAnsi"/>
                              <w:sz w:val="24"/>
                              <w:szCs w:val="24"/>
                            </w:rPr>
                            <w:alias w:val="PL_Tier1bRetNANA_outNetwkSOB"/>
                            <w:tag w:val="PL_Tier1bRetNANA_outNetwkSOB"/>
                            <w:id w:val="335652058"/>
                            <w:placeholder>
                              <w:docPart w:val="AA836D2E49E74EFB8668565E41AE91C2"/>
                            </w:placeholder>
                            <w:showingPlcHdr/>
                          </w:sdtPr>
                          <w:sdtContent>
                            <w:r w:rsidRPr="00570304">
                              <w:rPr>
                                <w:rFonts w:ascii="Garamond" w:hAnsi="Garamond" w:cstheme="minorHAnsi"/>
                                <w:sz w:val="24"/>
                                <w:szCs w:val="24"/>
                              </w:rPr>
                              <w:t xml:space="preserve"> </w:t>
                            </w:r>
                          </w:sdtContent>
                        </w:sdt>
                        <w:r w:rsidRPr="00570304">
                          <w:rPr>
                            <w:rFonts w:ascii="Garamond" w:eastAsia="Garamond" w:hAnsi="Garamond" w:cstheme="minorHAnsi"/>
                            <w:sz w:val="24"/>
                            <w:szCs w:val="24"/>
                          </w:rPr>
                          <w:t xml:space="preserve"> (retail) and </w:t>
                        </w:r>
                        <w:sdt>
                          <w:sdtPr>
                            <w:rPr>
                              <w:rFonts w:ascii="Garamond" w:eastAsia="Garamond" w:hAnsi="Garamond" w:cstheme="minorHAnsi"/>
                              <w:sz w:val="24"/>
                              <w:szCs w:val="24"/>
                            </w:rPr>
                            <w:alias w:val="PL_Tier1bMONANA_outNetwkSOB"/>
                            <w:tag w:val="PL_Tier1bMONANA_outNetwkSOB"/>
                            <w:id w:val="-1346550739"/>
                            <w:placeholder>
                              <w:docPart w:val="DB6B1D1FCDEE4DD1BBA0972E6510B7DB"/>
                            </w:placeholder>
                            <w:showingPlcHdr/>
                          </w:sdtPr>
                          <w:sdtContent>
                            <w:r w:rsidRPr="00570304">
                              <w:rPr>
                                <w:rFonts w:ascii="Garamond" w:hAnsi="Garamond" w:cstheme="minorHAnsi"/>
                                <w:sz w:val="24"/>
                                <w:szCs w:val="24"/>
                              </w:rPr>
                              <w:t xml:space="preserve"> </w:t>
                            </w:r>
                          </w:sdtContent>
                        </w:sdt>
                        <w:r w:rsidRPr="00570304">
                          <w:rPr>
                            <w:rFonts w:ascii="Garamond" w:eastAsia="Garamond" w:hAnsi="Garamond" w:cstheme="minorHAnsi"/>
                            <w:sz w:val="24"/>
                            <w:szCs w:val="24"/>
                          </w:rPr>
                          <w:t xml:space="preserve"> (home </w:t>
                        </w:r>
                        <w:r w:rsidRPr="00570304">
                          <w:rPr>
                            <w:rFonts w:ascii="Garamond" w:eastAsia="Garamond" w:hAnsi="Garamond" w:cstheme="minorHAnsi"/>
                            <w:sz w:val="24"/>
                            <w:szCs w:val="24"/>
                          </w:rPr>
                          <w:lastRenderedPageBreak/>
                          <w:t>delivery)</w:t>
                        </w:r>
                      </w:sdtContent>
                    </w:sdt>
                  </w:p>
                </w:tc>
              </w:tr>
            </w:sdtContent>
          </w:sdt>
        </w:sdtContent>
      </w:sdt>
      <w:sdt>
        <w:sdtPr>
          <w:rPr>
            <w:rFonts w:ascii="Garamond" w:eastAsia="Garamond" w:hAnsi="Garamond" w:cs="Garamond"/>
            <w:b/>
            <w:i/>
            <w:sz w:val="24"/>
          </w:rPr>
          <w:alias w:val="SH_T1aCov"/>
          <w:tag w:val="SH_T1aCov"/>
          <w:id w:val="96452408"/>
          <w:placeholder>
            <w:docPart w:val="2C8694E73FDD4665BA5AB6334DEE2BFC"/>
          </w:placeholder>
        </w:sdtPr>
        <w:sdtEndPr>
          <w:rPr>
            <w:b w:val="0"/>
            <w:i w:val="0"/>
          </w:rPr>
        </w:sdtEndPr>
        <w:sdtContent>
          <w:sdt>
            <w:sdtPr>
              <w:rPr>
                <w:rFonts w:ascii="Garamond" w:eastAsia="Garamond" w:hAnsi="Garamond" w:cs="Garamond"/>
                <w:b/>
                <w:i/>
                <w:sz w:val="24"/>
              </w:rPr>
              <w:alias w:val="SH_Tier3SOBrx"/>
              <w:tag w:val="SH_Tier3SOBrx"/>
              <w:id w:val="1254083846"/>
              <w:placeholder>
                <w:docPart w:val="A23B9052851B4C7A971DEAC449D9C759"/>
              </w:placeholder>
            </w:sdtPr>
            <w:sdtEndPr>
              <w:rPr>
                <w:b w:val="0"/>
                <w:i w:val="0"/>
              </w:rPr>
            </w:sdtEndPr>
            <w:sdtContent>
              <w:tr w:rsidR="00CA5F63" w:rsidRPr="004F6C39" w14:paraId="60073976" w14:textId="77777777" w:rsidTr="00A93810">
                <w:trPr>
                  <w:trHeight w:val="720"/>
                </w:trPr>
                <w:tc>
                  <w:tcPr>
                    <w:tcW w:w="4435" w:type="dxa"/>
                    <w:tcBorders>
                      <w:left w:val="single" w:sz="4" w:space="0" w:color="0070C0"/>
                      <w:right w:val="single" w:sz="4" w:space="0" w:color="0070C0"/>
                    </w:tcBorders>
                    <w:shd w:val="clear" w:color="auto" w:fill="DAEEF3"/>
                    <w:tcMar>
                      <w:top w:w="115" w:type="dxa"/>
                      <w:left w:w="115" w:type="dxa"/>
                      <w:bottom w:w="115" w:type="dxa"/>
                      <w:right w:w="115" w:type="dxa"/>
                    </w:tcMar>
                  </w:tcPr>
                  <w:p w14:paraId="532F821E" w14:textId="24F91678" w:rsidR="00CA5F63" w:rsidRPr="00781AED" w:rsidRDefault="00CA5F63" w:rsidP="00CA5F63">
                    <w:pPr>
                      <w:ind w:left="360"/>
                      <w:rPr>
                        <w:rFonts w:ascii="Garamond" w:eastAsia="Garamond" w:hAnsi="Garamond" w:cs="Garamond"/>
                        <w:b/>
                        <w:sz w:val="24"/>
                      </w:rPr>
                    </w:pPr>
                    <w:r w:rsidRPr="00781AED">
                      <w:rPr>
                        <w:rFonts w:ascii="Garamond" w:eastAsia="Garamond" w:hAnsi="Garamond" w:cs="Garamond"/>
                        <w:b/>
                        <w:sz w:val="24"/>
                      </w:rPr>
                      <w:t xml:space="preserve">Tier 1a - </w:t>
                    </w:r>
                    <w:r w:rsidRPr="00781AED">
                      <w:rPr>
                        <w:rFonts w:ascii="Garamond" w:hAnsi="Garamond" w:cs="Garamond-Bold"/>
                        <w:b/>
                        <w:bCs/>
                        <w:sz w:val="24"/>
                        <w:szCs w:val="24"/>
                      </w:rPr>
                      <w:t>Typically Lower Cost Generic</w:t>
                    </w:r>
                  </w:p>
                  <w:p w14:paraId="41CF143E" w14:textId="2648959D" w:rsidR="00CA5F63" w:rsidRPr="00820A95" w:rsidRDefault="00CA5F63" w:rsidP="00CA5F63">
                    <w:pPr>
                      <w:ind w:left="360"/>
                      <w:rPr>
                        <w:rFonts w:ascii="Garamond" w:eastAsia="Garamond" w:hAnsi="Garamond" w:cs="Garamond"/>
                        <w:b/>
                        <w:sz w:val="24"/>
                        <w:szCs w:val="24"/>
                      </w:rPr>
                    </w:pPr>
                    <w:r w:rsidRPr="001D61D6">
                      <w:rPr>
                        <w:rFonts w:ascii="Garamond" w:eastAsia="Garamond" w:hAnsi="Garamond" w:cs="Garamond"/>
                        <w:i/>
                        <w:sz w:val="24"/>
                        <w:szCs w:val="24"/>
                      </w:rPr>
                      <w:t xml:space="preserve">Covers up to a </w:t>
                    </w:r>
                    <w:proofErr w:type="gramStart"/>
                    <w:r w:rsidRPr="001D61D6">
                      <w:rPr>
                        <w:rFonts w:ascii="Garamond" w:eastAsia="Garamond" w:hAnsi="Garamond" w:cs="Garamond"/>
                        <w:i/>
                        <w:sz w:val="24"/>
                        <w:szCs w:val="24"/>
                      </w:rPr>
                      <w:t>30 day</w:t>
                    </w:r>
                    <w:proofErr w:type="gramEnd"/>
                    <w:r w:rsidRPr="001D61D6">
                      <w:rPr>
                        <w:rFonts w:ascii="Garamond" w:eastAsia="Garamond" w:hAnsi="Garamond" w:cs="Garamond"/>
                        <w:i/>
                        <w:sz w:val="24"/>
                        <w:szCs w:val="24"/>
                      </w:rPr>
                      <w:t xml:space="preserve"> supply (retail pharmacy). Covers up to a 90 day supply (home delivery program).</w:t>
                    </w:r>
                    <w:sdt>
                      <w:sdtPr>
                        <w:rPr>
                          <w:rFonts w:ascii="Garamond" w:eastAsia="Garamond" w:hAnsi="Garamond" w:cs="Garamond"/>
                          <w:i/>
                          <w:sz w:val="24"/>
                          <w:szCs w:val="24"/>
                        </w:rPr>
                        <w:alias w:val="SH_RxNtwkNme1|RxNtwkNme2"/>
                        <w:tag w:val="SH_RxNtwkNme1|RxNtwkNme2"/>
                        <w:id w:val="-1132865349"/>
                        <w:placeholder>
                          <w:docPart w:val="852DC9A0AB5847C9A2290DC39B8B51EB"/>
                        </w:placeholder>
                      </w:sdtPr>
                      <w:sdtContent>
                        <w:r w:rsidRPr="001D61D6">
                          <w:rPr>
                            <w:rFonts w:ascii="Garamond" w:hAnsi="Garamond"/>
                            <w:i/>
                            <w:iCs/>
                            <w:sz w:val="24"/>
                            <w:szCs w:val="24"/>
                          </w:rPr>
                          <w:t xml:space="preserve">Covers </w:t>
                        </w:r>
                        <w:r w:rsidRPr="001D61D6">
                          <w:rPr>
                            <w:rFonts w:ascii="Garamond" w:hAnsi="Garamond"/>
                            <w:i/>
                            <w:iCs/>
                            <w:sz w:val="24"/>
                            <w:szCs w:val="24"/>
                          </w:rPr>
                          <w:lastRenderedPageBreak/>
                          <w:t>up to 90 day supply (retail maintenance pharmacy).</w:t>
                        </w:r>
                      </w:sdtContent>
                    </w:sdt>
                    <w:r w:rsidRPr="001D61D6">
                      <w:rPr>
                        <w:rFonts w:ascii="Garamond" w:eastAsia="Garamond" w:hAnsi="Garamond" w:cs="Garamond"/>
                        <w:i/>
                        <w:sz w:val="24"/>
                        <w:szCs w:val="24"/>
                      </w:rPr>
                      <w:t xml:space="preserve"> </w:t>
                    </w:r>
                    <w:sdt>
                      <w:sdtPr>
                        <w:rPr>
                          <w:rFonts w:ascii="Garamond" w:eastAsia="Garamond" w:hAnsi="Garamond" w:cs="Garamond"/>
                          <w:i/>
                          <w:sz w:val="24"/>
                          <w:szCs w:val="24"/>
                        </w:rPr>
                        <w:alias w:val="SH_RxForm_National|Essential|Select"/>
                        <w:tag w:val="SH_RxForm_National|Essential|Select"/>
                        <w:id w:val="-336764492"/>
                        <w:placeholder>
                          <w:docPart w:val="852DC9A0AB5847C9A2290DC39B8B51EB"/>
                        </w:placeholder>
                      </w:sdtPr>
                      <w:sdtContent>
                        <w:r w:rsidRPr="001D61D6">
                          <w:rPr>
                            <w:rFonts w:ascii="Garamond" w:eastAsia="Garamond" w:hAnsi="Garamond" w:cs="Garamond"/>
                            <w:i/>
                            <w:sz w:val="24"/>
                            <w:szCs w:val="24"/>
                          </w:rPr>
                          <w:t>No coverage for non-formulary drugs.</w:t>
                        </w:r>
                      </w:sdtContent>
                    </w:sdt>
                    <w:r w:rsidRPr="001D61D6">
                      <w:rPr>
                        <w:rFonts w:ascii="Garamond" w:eastAsia="Garamond" w:hAnsi="Garamond" w:cs="Garamond"/>
                        <w:i/>
                        <w:sz w:val="24"/>
                        <w:szCs w:val="24"/>
                      </w:rPr>
                      <w:t xml:space="preserve"> </w:t>
                    </w:r>
                    <w:sdt>
                      <w:sdtPr>
                        <w:rPr>
                          <w:rFonts w:ascii="Garamond" w:eastAsia="Garamond" w:hAnsi="Garamond" w:cs="Garamond"/>
                          <w:i/>
                          <w:sz w:val="24"/>
                          <w:szCs w:val="24"/>
                        </w:rPr>
                        <w:alias w:val="SH_PrefGenYes|MD"/>
                        <w:tag w:val="SH_PrefGenYes|MD"/>
                        <w:id w:val="-1720118387"/>
                        <w:placeholder>
                          <w:docPart w:val="852DC9A0AB5847C9A2290DC39B8B51EB"/>
                        </w:placeholder>
                      </w:sdtPr>
                      <w:sdtEndPr>
                        <w:rPr>
                          <w:rFonts w:ascii="Calibri" w:eastAsia="Calibri" w:hAnsi="Calibri" w:cs="Times New Roman"/>
                        </w:rPr>
                      </w:sdtEndPr>
                      <w:sdtContent>
                        <w:r w:rsidRPr="001D61D6">
                          <w:rPr>
                            <w:rFonts w:ascii="Garamond" w:hAnsi="Garamond"/>
                            <w:i/>
                            <w:sz w:val="24"/>
                            <w:szCs w:val="24"/>
                          </w:rPr>
                          <w:t>If you select a brand name drug when a generic drug is available, additional cost sharing amounts may apply.</w:t>
                        </w:r>
                      </w:sdtContent>
                    </w:sdt>
                    <w:r w:rsidRPr="001D61D6">
                      <w:rPr>
                        <w:i/>
                        <w:sz w:val="24"/>
                        <w:szCs w:val="24"/>
                      </w:rPr>
                      <w:t xml:space="preserve"> </w:t>
                    </w:r>
                    <w:sdt>
                      <w:sdtPr>
                        <w:rPr>
                          <w:i/>
                          <w:sz w:val="24"/>
                          <w:szCs w:val="24"/>
                        </w:rPr>
                        <w:alias w:val="SH_StateCodeVA"/>
                        <w:tag w:val="SH_StateCodeVA"/>
                        <w:id w:val="1469009337"/>
                        <w:placeholder>
                          <w:docPart w:val="852DC9A0AB5847C9A2290DC39B8B51EB"/>
                        </w:placeholder>
                      </w:sdtPr>
                      <w:sdtEndPr>
                        <w:rPr>
                          <w:i w:val="0"/>
                        </w:rPr>
                      </w:sdtEndPr>
                      <w:sdtContent>
                        <w:r w:rsidRPr="001D61D6">
                          <w:rPr>
                            <w:rFonts w:ascii="Garamond" w:hAnsi="Garamond"/>
                            <w:i/>
                            <w:sz w:val="24"/>
                            <w:szCs w:val="24"/>
                          </w:rPr>
                          <w:t>Coverage is also provided for up to a 12-month supply of FDA-approved, self-administered hormonal contraceptives, when dispensed or furnished at one time.</w:t>
                        </w:r>
                      </w:sdtContent>
                    </w:sdt>
                  </w:p>
                </w:tc>
                <w:tc>
                  <w:tcPr>
                    <w:tcW w:w="2347" w:type="dxa"/>
                    <w:gridSpan w:val="2"/>
                    <w:tcBorders>
                      <w:left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INNRxT1a_CpN_SmaxN_CiEq"/>
                      <w:tag w:val="SH_INNRxT1a_CpN_SmaxN_CiEq"/>
                      <w:id w:val="886773202"/>
                      <w:placeholder>
                        <w:docPart w:val="A6223FBB9AB046B28E82F86F661D6F6A"/>
                      </w:placeholder>
                    </w:sdtPr>
                    <w:sdtContent>
                      <w:p w14:paraId="768B0487" w14:textId="0B0D7A62" w:rsidR="00CA5F63" w:rsidRDefault="009B4CA3" w:rsidP="00CA5F63">
                        <w:pPr>
                          <w:rPr>
                            <w:rFonts w:ascii="Garamond" w:eastAsia="Garamond" w:hAnsi="Garamond" w:cs="Garamond"/>
                            <w:sz w:val="24"/>
                          </w:rPr>
                        </w:pPr>
                        <w:sdt>
                          <w:sdtPr>
                            <w:rPr>
                              <w:rFonts w:ascii="Garamond" w:eastAsia="Garamond" w:hAnsi="Garamond" w:cs="Garamond"/>
                              <w:sz w:val="24"/>
                            </w:rPr>
                            <w:alias w:val="PL_Tier1aRetNANA_prefntwk1SOB"/>
                            <w:tag w:val="PL_Tier1aRetNANA_prefntwk1SOB"/>
                            <w:id w:val="1479574154"/>
                            <w:placeholder>
                              <w:docPart w:val="A6223FBB9AB046B28E82F86F661D6F6A"/>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w:t>
                        </w:r>
                        <w:r w:rsidR="00CA5F63">
                          <w:rPr>
                            <w:rFonts w:ascii="Garamond" w:eastAsia="Garamond" w:hAnsi="Garamond" w:cs="Garamond"/>
                            <w:sz w:val="24"/>
                          </w:rPr>
                          <w:lastRenderedPageBreak/>
                          <w:t>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1a_CpN_SmaxEq_CiEq"/>
                      <w:tag w:val="SH_INNRxT1a_CpN_SmaxEq_CiEq"/>
                      <w:id w:val="963926533"/>
                      <w:placeholder>
                        <w:docPart w:val="2C8800533C4845069DB592180CDBF095"/>
                      </w:placeholder>
                    </w:sdtPr>
                    <w:sdtContent>
                      <w:p w14:paraId="4E399432" w14:textId="662B357A" w:rsidR="00CA5F63" w:rsidRDefault="009B4CA3" w:rsidP="00CA5F63">
                        <w:pPr>
                          <w:rPr>
                            <w:rFonts w:ascii="Garamond" w:eastAsia="Garamond" w:hAnsi="Garamond" w:cs="Garamond"/>
                            <w:sz w:val="24"/>
                          </w:rPr>
                        </w:pPr>
                        <w:sdt>
                          <w:sdtPr>
                            <w:rPr>
                              <w:rFonts w:ascii="Garamond" w:eastAsia="Garamond" w:hAnsi="Garamond" w:cs="Garamond"/>
                              <w:sz w:val="24"/>
                            </w:rPr>
                            <w:alias w:val="PL_Tier1aRetNANA_prefntwk1SOB"/>
                            <w:tag w:val="PL_Tier1aRetNANA_prefntwk1SOB"/>
                            <w:id w:val="-1210411287"/>
                            <w:placeholder>
                              <w:docPart w:val="2C8800533C4845069DB592180CDBF095"/>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1a_HD_Ret"/>
                      <w:tag w:val="SH_INNRxT1a_HD_Ret"/>
                      <w:id w:val="-824886604"/>
                      <w:placeholder>
                        <w:docPart w:val="A6223FBB9AB046B28E82F86F661D6F6A"/>
                      </w:placeholder>
                    </w:sdtPr>
                    <w:sdtContent>
                      <w:p w14:paraId="11F72440" w14:textId="2ABCAA08" w:rsidR="00CA5F63" w:rsidRDefault="009B4CA3" w:rsidP="00CA5F63">
                        <w:pPr>
                          <w:rPr>
                            <w:rFonts w:ascii="Garamond" w:eastAsia="Garamond" w:hAnsi="Garamond" w:cs="Garamond"/>
                            <w:sz w:val="24"/>
                          </w:rPr>
                        </w:pPr>
                        <w:sdt>
                          <w:sdtPr>
                            <w:rPr>
                              <w:rFonts w:ascii="Garamond" w:eastAsia="Garamond" w:hAnsi="Garamond" w:cs="Garamond"/>
                              <w:sz w:val="24"/>
                            </w:rPr>
                            <w:alias w:val="PL_Tier1aRetNANA_prefntwk1SOB"/>
                            <w:tag w:val="PL_Tier1aRetNANA_prefntwk1SOB"/>
                            <w:id w:val="1548572387"/>
                            <w:placeholder>
                              <w:docPart w:val="AEC73C68B79442E9887DCD9092CE7A37"/>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(retail o</w:t>
                        </w:r>
                        <w:r w:rsidR="00CA5F63" w:rsidRPr="004F6C39">
                          <w:rPr>
                            <w:rFonts w:ascii="Garamond" w:eastAsia="Garamond" w:hAnsi="Garamond" w:cs="Garamond"/>
                            <w:sz w:val="24"/>
                          </w:rPr>
                          <w:t xml:space="preserve">nly). </w:t>
                        </w:r>
                      </w:p>
                      <w:p w14:paraId="07355192" w14:textId="5A835958"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Tier1aMONANA_prefntwk1SOB"/>
                            <w:tag w:val="PL_Tier1aMONANA_prefntwk1SOB"/>
                            <w:id w:val="-1761440830"/>
                            <w:placeholder>
                              <w:docPart w:val="A8B22F04E30445EC98892556F382F242"/>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(home delivery o</w:t>
                        </w:r>
                        <w:r w:rsidR="00CA5F63" w:rsidRPr="004F6C39">
                          <w:rPr>
                            <w:rFonts w:ascii="Garamond" w:eastAsia="Garamond" w:hAnsi="Garamond" w:cs="Garamond"/>
                            <w:sz w:val="24"/>
                          </w:rPr>
                          <w:t xml:space="preserve">nly). </w:t>
                        </w:r>
                      </w:p>
                    </w:sdtContent>
                  </w:sdt>
                </w:tc>
                <w:tc>
                  <w:tcPr>
                    <w:tcW w:w="2160" w:type="dxa"/>
                    <w:gridSpan w:val="3"/>
                    <w:tcBorders>
                      <w:left w:val="single" w:sz="4" w:space="0" w:color="0070C0"/>
                      <w:right w:val="single" w:sz="4" w:space="0" w:color="0070C0"/>
                    </w:tcBorders>
                    <w:shd w:val="clear" w:color="auto" w:fill="DAEEF3"/>
                  </w:tcPr>
                  <w:p w14:paraId="2386FD2C" w14:textId="6264A9E0"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Tier1aRetNANA_prefntwk2SOB"/>
                        <w:tag w:val="PL_Tier1aRetNANA_prefntwk2SOB"/>
                        <w:id w:val="-1435661058"/>
                        <w:placeholder>
                          <w:docPart w:val="C000D6F689654541A94D31C0C05EA1AB"/>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only</w:t>
                    </w:r>
                    <w:r w:rsidR="00CA5F63" w:rsidRPr="004F6C39">
                      <w:rPr>
                        <w:rFonts w:ascii="Garamond" w:eastAsia="Garamond" w:hAnsi="Garamond" w:cs="Garamond"/>
                        <w:sz w:val="24"/>
                      </w:rPr>
                      <w:t>).</w:t>
                    </w:r>
                  </w:p>
                </w:tc>
                <w:tc>
                  <w:tcPr>
                    <w:tcW w:w="2347" w:type="dxa"/>
                    <w:gridSpan w:val="4"/>
                    <w:tcBorders>
                      <w:left w:val="single" w:sz="4" w:space="0" w:color="0070C0"/>
                      <w:right w:val="single" w:sz="4" w:space="0" w:color="0070C0"/>
                    </w:tcBorders>
                    <w:shd w:val="clear" w:color="auto" w:fill="DAEEF3"/>
                  </w:tcPr>
                  <w:p w14:paraId="370BF01C" w14:textId="06CB83C0" w:rsidR="00CA5F63" w:rsidRPr="004F6C39" w:rsidRDefault="000D1DB3" w:rsidP="00CA5F63">
                    <w:pPr>
                      <w:rPr>
                        <w:rFonts w:ascii="Garamond" w:eastAsia="Garamond" w:hAnsi="Garamond" w:cs="Garamond"/>
                        <w:sz w:val="24"/>
                      </w:rPr>
                    </w:pPr>
                    <w:sdt>
                      <w:sdtPr>
                        <w:rPr>
                          <w:rFonts w:ascii="Garamond" w:eastAsia="Garamond" w:hAnsi="Garamond" w:cs="Garamond"/>
                          <w:sz w:val="24"/>
                          <w:szCs w:val="24"/>
                        </w:rPr>
                        <w:alias w:val="SH_SOB_Tier1a_RetEqMO_OON"/>
                        <w:tag w:val="SH_SOB_Tier1a_RetEqMO_OON"/>
                        <w:id w:val="-422193730"/>
                        <w:placeholder>
                          <w:docPart w:val="EC17545B87ED4435BA0744EA314C31A6"/>
                        </w:placeholder>
                      </w:sdtPr>
                      <w:sdtContent>
                        <w:sdt>
                          <w:sdtPr>
                            <w:rPr>
                              <w:rFonts w:ascii="Garamond" w:eastAsia="Garamond" w:hAnsi="Garamond" w:cs="Garamond"/>
                              <w:sz w:val="24"/>
                              <w:szCs w:val="24"/>
                            </w:rPr>
                            <w:alias w:val="PL_Tier1aRetNANA_outNetwkSOB"/>
                            <w:tag w:val="PL_Tier1aRetNANA_outNetwkSOB"/>
                            <w:id w:val="948892602"/>
                            <w:placeholder>
                              <w:docPart w:val="B97B6EDFA1394A8498F8C3877F2B96F0"/>
                            </w:placeholder>
                            <w:showingPlcHdr/>
                          </w:sdtPr>
                          <w:sdtContent>
                            <w:r w:rsidRPr="009F0759">
                              <w:rPr>
                                <w:rFonts w:ascii="Garamond" w:hAnsi="Garamond"/>
                                <w:sz w:val="24"/>
                                <w:szCs w:val="24"/>
                              </w:rPr>
                              <w:t xml:space="preserve"> </w:t>
                            </w:r>
                          </w:sdtContent>
                        </w:sdt>
                        <w:r w:rsidRPr="009F0759">
                          <w:rPr>
                            <w:rFonts w:ascii="Garamond" w:eastAsia="Garamond" w:hAnsi="Garamond" w:cs="Garamond"/>
                            <w:sz w:val="24"/>
                            <w:szCs w:val="24"/>
                          </w:rPr>
                          <w:t xml:space="preserve"> (retail</w:t>
                        </w:r>
                        <w:r>
                          <w:rPr>
                            <w:rFonts w:ascii="Garamond" w:eastAsia="Garamond" w:hAnsi="Garamond" w:cs="Garamond"/>
                            <w:sz w:val="24"/>
                            <w:szCs w:val="24"/>
                          </w:rPr>
                          <w:t xml:space="preserve"> and home delivery</w:t>
                        </w:r>
                        <w:r w:rsidRPr="009F0759">
                          <w:rPr>
                            <w:rFonts w:ascii="Garamond" w:eastAsia="Garamond" w:hAnsi="Garamond" w:cs="Garamond"/>
                            <w:sz w:val="24"/>
                            <w:szCs w:val="24"/>
                          </w:rPr>
                          <w:t>)</w:t>
                        </w:r>
                      </w:sdtContent>
                    </w:sdt>
                    <w:sdt>
                      <w:sdtPr>
                        <w:rPr>
                          <w:rFonts w:ascii="Garamond" w:eastAsia="Garamond" w:hAnsi="Garamond" w:cs="Garamond"/>
                          <w:sz w:val="24"/>
                          <w:szCs w:val="24"/>
                        </w:rPr>
                        <w:alias w:val="SH_SOB_Tier1a_RetNotEqMO_OON"/>
                        <w:tag w:val="SH_SOB_Tier1a_RetNotEqMO_OON"/>
                        <w:id w:val="-1888634445"/>
                        <w:placeholder>
                          <w:docPart w:val="EC17545B87ED4435BA0744EA314C31A6"/>
                        </w:placeholder>
                      </w:sdtPr>
                      <w:sdtContent>
                        <w:sdt>
                          <w:sdtPr>
                            <w:rPr>
                              <w:rFonts w:ascii="Garamond" w:eastAsia="Garamond" w:hAnsi="Garamond" w:cs="Garamond"/>
                              <w:sz w:val="24"/>
                              <w:szCs w:val="24"/>
                            </w:rPr>
                            <w:alias w:val="PL_Tier1aRetNANA_outNetwkSOB"/>
                            <w:tag w:val="PL_Tier1aRetNANA_outNetwkSOB"/>
                            <w:id w:val="1984509230"/>
                            <w:placeholder>
                              <w:docPart w:val="82B487D795CA45C88870815A209F8153"/>
                            </w:placeholder>
                            <w:showingPlcHdr/>
                          </w:sdtPr>
                          <w:sdtContent>
                            <w:r w:rsidRPr="009F0759">
                              <w:rPr>
                                <w:rFonts w:ascii="Garamond" w:hAnsi="Garamond"/>
                                <w:sz w:val="24"/>
                                <w:szCs w:val="24"/>
                              </w:rPr>
                              <w:t xml:space="preserve"> </w:t>
                            </w:r>
                          </w:sdtContent>
                        </w:sdt>
                        <w:r w:rsidRPr="009F0759">
                          <w:rPr>
                            <w:rFonts w:ascii="Garamond" w:eastAsia="Garamond" w:hAnsi="Garamond" w:cs="Garamond"/>
                            <w:sz w:val="24"/>
                            <w:szCs w:val="24"/>
                          </w:rPr>
                          <w:t xml:space="preserve"> (retail) and </w:t>
                        </w:r>
                        <w:sdt>
                          <w:sdtPr>
                            <w:rPr>
                              <w:rFonts w:ascii="Garamond" w:eastAsia="Garamond" w:hAnsi="Garamond" w:cs="Garamond"/>
                              <w:sz w:val="24"/>
                              <w:szCs w:val="24"/>
                            </w:rPr>
                            <w:alias w:val="PL_Tier1aMONANA_outNetwkSOB"/>
                            <w:tag w:val="PL_Tier1aMONANA_outNetwkSOB"/>
                            <w:id w:val="1786392358"/>
                            <w:placeholder>
                              <w:docPart w:val="A42108FDDB844427BE201C1519E23084"/>
                            </w:placeholder>
                            <w:showingPlcHdr/>
                          </w:sdtPr>
                          <w:sdtContent>
                            <w:r w:rsidRPr="009F0759">
                              <w:rPr>
                                <w:rFonts w:ascii="Garamond" w:hAnsi="Garamond"/>
                                <w:sz w:val="24"/>
                                <w:szCs w:val="24"/>
                              </w:rPr>
                              <w:t xml:space="preserve"> </w:t>
                            </w:r>
                          </w:sdtContent>
                        </w:sdt>
                        <w:r w:rsidRPr="009F0759">
                          <w:rPr>
                            <w:rFonts w:ascii="Garamond" w:eastAsia="Garamond" w:hAnsi="Garamond" w:cs="Garamond"/>
                            <w:sz w:val="24"/>
                            <w:szCs w:val="24"/>
                          </w:rPr>
                          <w:t xml:space="preserve"> (home delivery)</w:t>
                        </w:r>
                      </w:sdtContent>
                    </w:sdt>
                  </w:p>
                </w:tc>
              </w:tr>
            </w:sdtContent>
          </w:sdt>
        </w:sdtContent>
      </w:sdt>
      <w:sdt>
        <w:sdtPr>
          <w:rPr>
            <w:rFonts w:ascii="Garamond" w:eastAsia="Garamond" w:hAnsi="Garamond" w:cs="Garamond"/>
            <w:b/>
            <w:i/>
            <w:sz w:val="24"/>
          </w:rPr>
          <w:alias w:val="SH_T1bCov"/>
          <w:tag w:val="SH_T1bCov"/>
          <w:id w:val="1544560320"/>
          <w:placeholder>
            <w:docPart w:val="2C8694E73FDD4665BA5AB6334DEE2BFC"/>
          </w:placeholder>
        </w:sdtPr>
        <w:sdtEndPr>
          <w:rPr>
            <w:b w:val="0"/>
            <w:i w:val="0"/>
          </w:rPr>
        </w:sdtEndPr>
        <w:sdtContent>
          <w:sdt>
            <w:sdtPr>
              <w:rPr>
                <w:rFonts w:ascii="Garamond" w:eastAsia="Garamond" w:hAnsi="Garamond" w:cs="Garamond"/>
                <w:b/>
                <w:i/>
                <w:sz w:val="24"/>
              </w:rPr>
              <w:alias w:val="SH_Tier3SOBrx"/>
              <w:tag w:val="SH_Tier3SOBrx"/>
              <w:id w:val="-816418566"/>
              <w:placeholder>
                <w:docPart w:val="2C8694E73FDD4665BA5AB6334DEE2BFC"/>
              </w:placeholder>
            </w:sdtPr>
            <w:sdtEndPr>
              <w:rPr>
                <w:b w:val="0"/>
                <w:i w:val="0"/>
              </w:rPr>
            </w:sdtEndPr>
            <w:sdtContent>
              <w:tr w:rsidR="00CA5F63" w:rsidRPr="004F6C39" w14:paraId="1B6D36E8" w14:textId="77777777" w:rsidTr="00A93810">
                <w:trPr>
                  <w:trHeight w:val="720"/>
                </w:trPr>
                <w:tc>
                  <w:tcPr>
                    <w:tcW w:w="4435" w:type="dxa"/>
                    <w:tcBorders>
                      <w:left w:val="single" w:sz="4" w:space="0" w:color="0070C0"/>
                      <w:right w:val="single" w:sz="4" w:space="0" w:color="0070C0"/>
                    </w:tcBorders>
                    <w:shd w:val="clear" w:color="auto" w:fill="DAEEF3"/>
                    <w:tcMar>
                      <w:top w:w="115" w:type="dxa"/>
                      <w:left w:w="115" w:type="dxa"/>
                      <w:bottom w:w="115" w:type="dxa"/>
                      <w:right w:w="115" w:type="dxa"/>
                    </w:tcMar>
                  </w:tcPr>
                  <w:p w14:paraId="3E4F587A" w14:textId="2CCC2085" w:rsidR="00CA5F63" w:rsidRPr="00781AED" w:rsidRDefault="00CA5F63" w:rsidP="00CA5F63">
                    <w:pPr>
                      <w:ind w:left="360"/>
                      <w:rPr>
                        <w:rFonts w:ascii="Garamond" w:eastAsia="Garamond" w:hAnsi="Garamond" w:cs="Garamond"/>
                        <w:b/>
                        <w:sz w:val="24"/>
                      </w:rPr>
                    </w:pPr>
                    <w:r w:rsidRPr="00781AED">
                      <w:rPr>
                        <w:rFonts w:ascii="Garamond" w:eastAsia="Garamond" w:hAnsi="Garamond" w:cs="Garamond"/>
                        <w:b/>
                        <w:sz w:val="24"/>
                      </w:rPr>
                      <w:t>Tier 1b - Typically Generic</w:t>
                    </w:r>
                  </w:p>
                  <w:p w14:paraId="0EBEB354" w14:textId="05020D93" w:rsidR="00CA5F63" w:rsidRDefault="00CA5F63" w:rsidP="00CA5F63">
                    <w:pPr>
                      <w:ind w:left="360"/>
                      <w:rPr>
                        <w:rFonts w:ascii="Garamond" w:eastAsia="Garamond" w:hAnsi="Garamond" w:cs="Garamond"/>
                        <w:b/>
                        <w:i/>
                        <w:sz w:val="24"/>
                      </w:rPr>
                    </w:pPr>
                    <w:r w:rsidRPr="001D61D6">
                      <w:rPr>
                        <w:rFonts w:ascii="Garamond" w:eastAsia="Garamond" w:hAnsi="Garamond" w:cs="Garamond"/>
                        <w:i/>
                        <w:sz w:val="24"/>
                        <w:szCs w:val="24"/>
                      </w:rPr>
                      <w:t xml:space="preserve">Covers up to a </w:t>
                    </w:r>
                    <w:proofErr w:type="gramStart"/>
                    <w:r w:rsidRPr="001D61D6">
                      <w:rPr>
                        <w:rFonts w:ascii="Garamond" w:eastAsia="Garamond" w:hAnsi="Garamond" w:cs="Garamond"/>
                        <w:i/>
                        <w:sz w:val="24"/>
                        <w:szCs w:val="24"/>
                      </w:rPr>
                      <w:t>30 day</w:t>
                    </w:r>
                    <w:proofErr w:type="gramEnd"/>
                    <w:r w:rsidRPr="001D61D6">
                      <w:rPr>
                        <w:rFonts w:ascii="Garamond" w:eastAsia="Garamond" w:hAnsi="Garamond" w:cs="Garamond"/>
                        <w:i/>
                        <w:sz w:val="24"/>
                        <w:szCs w:val="24"/>
                      </w:rPr>
                      <w:t xml:space="preserve"> supply (retail pharmacy). Covers up to a 90 day supply (home delivery program).</w:t>
                    </w:r>
                    <w:sdt>
                      <w:sdtPr>
                        <w:rPr>
                          <w:rFonts w:ascii="Garamond" w:eastAsia="Garamond" w:hAnsi="Garamond" w:cs="Garamond"/>
                          <w:i/>
                          <w:sz w:val="24"/>
                          <w:szCs w:val="24"/>
                        </w:rPr>
                        <w:alias w:val="SH_RxNtwkNme1|RxNtwkNme2"/>
                        <w:tag w:val="SH_RxNtwkNme1|RxNtwkNme2"/>
                        <w:id w:val="-1992318949"/>
                        <w:placeholder>
                          <w:docPart w:val="FF13510A5EA649ECB67093484910BD5B"/>
                        </w:placeholder>
                      </w:sdtPr>
                      <w:sdtContent>
                        <w:r w:rsidRPr="001D61D6">
                          <w:rPr>
                            <w:rFonts w:ascii="Garamond" w:hAnsi="Garamond"/>
                            <w:i/>
                            <w:iCs/>
                            <w:sz w:val="24"/>
                            <w:szCs w:val="24"/>
                          </w:rPr>
                          <w:t>Covers up to 90 day supply (retail maintenance pharmacy).</w:t>
                        </w:r>
                      </w:sdtContent>
                    </w:sdt>
                    <w:r w:rsidRPr="001D61D6">
                      <w:rPr>
                        <w:rFonts w:ascii="Garamond" w:eastAsia="Garamond" w:hAnsi="Garamond" w:cs="Garamond"/>
                        <w:i/>
                        <w:sz w:val="24"/>
                        <w:szCs w:val="24"/>
                      </w:rPr>
                      <w:t xml:space="preserve"> </w:t>
                    </w:r>
                    <w:sdt>
                      <w:sdtPr>
                        <w:rPr>
                          <w:rFonts w:ascii="Garamond" w:eastAsia="Garamond" w:hAnsi="Garamond" w:cs="Garamond"/>
                          <w:i/>
                          <w:sz w:val="24"/>
                          <w:szCs w:val="24"/>
                        </w:rPr>
                        <w:alias w:val="SH_RxForm_National|Essential|Select"/>
                        <w:tag w:val="SH_RxForm_National|Essential|Select"/>
                        <w:id w:val="-1824659290"/>
                        <w:placeholder>
                          <w:docPart w:val="FF13510A5EA649ECB67093484910BD5B"/>
                        </w:placeholder>
                      </w:sdtPr>
                      <w:sdtContent>
                        <w:r w:rsidRPr="001D61D6">
                          <w:rPr>
                            <w:rFonts w:ascii="Garamond" w:eastAsia="Garamond" w:hAnsi="Garamond" w:cs="Garamond"/>
                            <w:i/>
                            <w:sz w:val="24"/>
                            <w:szCs w:val="24"/>
                          </w:rPr>
                          <w:t>No coverage for non-formulary drugs.</w:t>
                        </w:r>
                      </w:sdtContent>
                    </w:sdt>
                    <w:sdt>
                      <w:sdtPr>
                        <w:rPr>
                          <w:rFonts w:ascii="Garamond" w:eastAsia="Garamond" w:hAnsi="Garamond" w:cs="Garamond"/>
                          <w:i/>
                          <w:sz w:val="24"/>
                          <w:szCs w:val="24"/>
                        </w:rPr>
                        <w:alias w:val="SH_PrefGenYes|MD"/>
                        <w:tag w:val="SH_PrefGenYes|MD"/>
                        <w:id w:val="-2012980786"/>
                        <w:placeholder>
                          <w:docPart w:val="FF13510A5EA649ECB67093484910BD5B"/>
                        </w:placeholder>
                      </w:sdtPr>
                      <w:sdtEndPr>
                        <w:rPr>
                          <w:rFonts w:ascii="Calibri" w:eastAsia="Calibri" w:hAnsi="Calibri" w:cs="Times New Roman"/>
                        </w:rPr>
                      </w:sdtEndPr>
                      <w:sdtContent>
                        <w:r w:rsidRPr="001D61D6">
                          <w:rPr>
                            <w:rFonts w:ascii="Garamond" w:hAnsi="Garamond"/>
                            <w:i/>
                            <w:sz w:val="24"/>
                            <w:szCs w:val="24"/>
                          </w:rPr>
                          <w:t>If you select a brand name drug when a generic drug is available, additional cost sharing amounts may apply.</w:t>
                        </w:r>
                      </w:sdtContent>
                    </w:sdt>
                    <w:r w:rsidRPr="001D61D6">
                      <w:rPr>
                        <w:i/>
                        <w:sz w:val="24"/>
                        <w:szCs w:val="24"/>
                      </w:rPr>
                      <w:t xml:space="preserve"> </w:t>
                    </w:r>
                    <w:sdt>
                      <w:sdtPr>
                        <w:rPr>
                          <w:i/>
                          <w:sz w:val="24"/>
                          <w:szCs w:val="24"/>
                        </w:rPr>
                        <w:alias w:val="SH_StateCodeVA"/>
                        <w:tag w:val="SH_StateCodeVA"/>
                        <w:id w:val="2023973660"/>
                        <w:placeholder>
                          <w:docPart w:val="FF13510A5EA649ECB67093484910BD5B"/>
                        </w:placeholder>
                      </w:sdtPr>
                      <w:sdtEndPr>
                        <w:rPr>
                          <w:i w:val="0"/>
                        </w:rPr>
                      </w:sdtEndPr>
                      <w:sdtContent>
                        <w:r w:rsidRPr="001D61D6">
                          <w:rPr>
                            <w:rFonts w:ascii="Garamond" w:hAnsi="Garamond"/>
                            <w:i/>
                            <w:sz w:val="24"/>
                            <w:szCs w:val="24"/>
                          </w:rPr>
                          <w:t xml:space="preserve">Coverage is also provided for up to a 12-month supply of FDA-approved, self-administered hormonal </w:t>
                        </w:r>
                        <w:r w:rsidRPr="001D61D6">
                          <w:rPr>
                            <w:rFonts w:ascii="Garamond" w:hAnsi="Garamond"/>
                            <w:i/>
                            <w:sz w:val="24"/>
                            <w:szCs w:val="24"/>
                          </w:rPr>
                          <w:lastRenderedPageBreak/>
                          <w:t>contraceptives, when dispensed or furnished at one time.</w:t>
                        </w:r>
                      </w:sdtContent>
                    </w:sdt>
                  </w:p>
                </w:tc>
                <w:tc>
                  <w:tcPr>
                    <w:tcW w:w="2347" w:type="dxa"/>
                    <w:gridSpan w:val="2"/>
                    <w:tcBorders>
                      <w:left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INNRxT1b_CpN_SmaxN_CiEq"/>
                      <w:tag w:val="SH_INNRxT1b_CpN_SmaxN_CiEq"/>
                      <w:id w:val="-993254815"/>
                      <w:placeholder>
                        <w:docPart w:val="8CE7C128E14E4B16B71C71C500F01B2A"/>
                      </w:placeholder>
                    </w:sdtPr>
                    <w:sdtContent>
                      <w:p w14:paraId="6A610674" w14:textId="75065742" w:rsidR="00CA5F63" w:rsidRDefault="009B4CA3" w:rsidP="00CA5F63">
                        <w:pPr>
                          <w:rPr>
                            <w:rFonts w:ascii="Garamond" w:eastAsia="Garamond" w:hAnsi="Garamond" w:cs="Garamond"/>
                            <w:sz w:val="24"/>
                          </w:rPr>
                        </w:pPr>
                        <w:sdt>
                          <w:sdtPr>
                            <w:rPr>
                              <w:rFonts w:ascii="Garamond" w:eastAsia="Garamond" w:hAnsi="Garamond" w:cs="Garamond"/>
                              <w:sz w:val="24"/>
                            </w:rPr>
                            <w:alias w:val="PL_Tier1bRetNANA_prefntwk1SOB"/>
                            <w:tag w:val="PL_Tier1bRetNANA_prefntwk1SOB"/>
                            <w:id w:val="672151740"/>
                            <w:placeholder>
                              <w:docPart w:val="8CE7C128E14E4B16B71C71C500F01B2A"/>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1b_CpN_SmaxEq_CiEq"/>
                      <w:tag w:val="SH_INNRxT1b_CpN_SmaxEq_CiEq"/>
                      <w:id w:val="-516078525"/>
                      <w:placeholder>
                        <w:docPart w:val="8AC41916914D4BE0A7A4E963B8541099"/>
                      </w:placeholder>
                    </w:sdtPr>
                    <w:sdtContent>
                      <w:p w14:paraId="27418AA6" w14:textId="2E90596A" w:rsidR="00CA5F63" w:rsidRDefault="009B4CA3" w:rsidP="00CA5F63">
                        <w:pPr>
                          <w:rPr>
                            <w:rFonts w:ascii="Garamond" w:eastAsia="Garamond" w:hAnsi="Garamond" w:cs="Garamond"/>
                            <w:sz w:val="24"/>
                          </w:rPr>
                        </w:pPr>
                        <w:sdt>
                          <w:sdtPr>
                            <w:rPr>
                              <w:rFonts w:ascii="Garamond" w:eastAsia="Garamond" w:hAnsi="Garamond" w:cs="Garamond"/>
                              <w:sz w:val="24"/>
                            </w:rPr>
                            <w:alias w:val="PL_Tier1bRetNANA_prefntwk1SOB"/>
                            <w:tag w:val="PL_Tier1bRetNANA_prefntwk1SOB"/>
                            <w:id w:val="533084804"/>
                            <w:placeholder>
                              <w:docPart w:val="8AC41916914D4BE0A7A4E963B8541099"/>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1b_HD_Ret"/>
                      <w:tag w:val="SH_INNRxT1b_HD_Ret"/>
                      <w:id w:val="779696516"/>
                      <w:placeholder>
                        <w:docPart w:val="8CE7C128E14E4B16B71C71C500F01B2A"/>
                      </w:placeholder>
                    </w:sdtPr>
                    <w:sdtContent>
                      <w:p w14:paraId="1870DB79" w14:textId="5607B877" w:rsidR="00CA5F63" w:rsidRDefault="009B4CA3" w:rsidP="00CA5F63">
                        <w:pPr>
                          <w:rPr>
                            <w:rFonts w:ascii="Garamond" w:eastAsia="Garamond" w:hAnsi="Garamond" w:cs="Garamond"/>
                            <w:sz w:val="24"/>
                          </w:rPr>
                        </w:pPr>
                        <w:sdt>
                          <w:sdtPr>
                            <w:rPr>
                              <w:rFonts w:ascii="Garamond" w:eastAsia="Garamond" w:hAnsi="Garamond" w:cs="Garamond"/>
                              <w:sz w:val="24"/>
                            </w:rPr>
                            <w:alias w:val="PL_Tier1bRetNANA_prefntwk1SOB"/>
                            <w:tag w:val="PL_Tier1bRetNANA_prefntwk1SOB"/>
                            <w:id w:val="-1004582584"/>
                            <w:placeholder>
                              <w:docPart w:val="07E38A98538147B29364779C7913E70D"/>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(retail only).</w:t>
                        </w:r>
                      </w:p>
                      <w:p w14:paraId="44F26512" w14:textId="65DD56B9" w:rsidR="00CA5F63" w:rsidRDefault="009B4CA3" w:rsidP="00CA5F63">
                        <w:pPr>
                          <w:rPr>
                            <w:rFonts w:ascii="Garamond" w:eastAsia="Garamond" w:hAnsi="Garamond" w:cs="Garamond"/>
                            <w:sz w:val="24"/>
                          </w:rPr>
                        </w:pPr>
                        <w:sdt>
                          <w:sdtPr>
                            <w:rPr>
                              <w:rFonts w:ascii="Garamond" w:eastAsia="Garamond" w:hAnsi="Garamond" w:cs="Garamond"/>
                              <w:sz w:val="24"/>
                            </w:rPr>
                            <w:alias w:val="PL_Tier1bMONANA_prefntwk1SOB"/>
                            <w:tag w:val="PL_Tier1bMONANA_prefntwk1SOB"/>
                            <w:id w:val="-1578903459"/>
                            <w:placeholder>
                              <w:docPart w:val="23CCEBFAF20B43A6B71B50DED0A1E577"/>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(home delivery only).</w:t>
                        </w:r>
                      </w:p>
                    </w:sdtContent>
                  </w:sdt>
                </w:tc>
                <w:tc>
                  <w:tcPr>
                    <w:tcW w:w="2160" w:type="dxa"/>
                    <w:gridSpan w:val="3"/>
                    <w:tcBorders>
                      <w:left w:val="single" w:sz="4" w:space="0" w:color="0070C0"/>
                      <w:right w:val="single" w:sz="4" w:space="0" w:color="0070C0"/>
                    </w:tcBorders>
                    <w:shd w:val="clear" w:color="auto" w:fill="DAEEF3"/>
                  </w:tcPr>
                  <w:p w14:paraId="221C4F4A" w14:textId="0A4A14D3" w:rsidR="00CA5F63" w:rsidRDefault="009B4CA3" w:rsidP="00CA5F63">
                    <w:pPr>
                      <w:rPr>
                        <w:rFonts w:ascii="Garamond" w:eastAsia="Garamond" w:hAnsi="Garamond" w:cs="Garamond"/>
                        <w:sz w:val="24"/>
                      </w:rPr>
                    </w:pPr>
                    <w:sdt>
                      <w:sdtPr>
                        <w:rPr>
                          <w:rFonts w:ascii="Garamond" w:eastAsia="Garamond" w:hAnsi="Garamond" w:cs="Garamond"/>
                          <w:sz w:val="24"/>
                        </w:rPr>
                        <w:alias w:val="PL_Tier1bRetNANA_prefntwk2SOB"/>
                        <w:tag w:val="PL_Tier1bRetNANA_prefntwk2SOB"/>
                        <w:id w:val="1991668396"/>
                        <w:placeholder>
                          <w:docPart w:val="84DED5FF6AF14BC18EC531697380487F"/>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only</w:t>
                    </w:r>
                    <w:r w:rsidR="00CA5F63" w:rsidRPr="004F6C39">
                      <w:rPr>
                        <w:rFonts w:ascii="Garamond" w:eastAsia="Garamond" w:hAnsi="Garamond" w:cs="Garamond"/>
                        <w:sz w:val="24"/>
                      </w:rPr>
                      <w:t>).</w:t>
                    </w:r>
                  </w:p>
                </w:tc>
                <w:tc>
                  <w:tcPr>
                    <w:tcW w:w="2347" w:type="dxa"/>
                    <w:gridSpan w:val="4"/>
                    <w:tcBorders>
                      <w:left w:val="single" w:sz="4" w:space="0" w:color="0070C0"/>
                      <w:right w:val="single" w:sz="4" w:space="0" w:color="0070C0"/>
                    </w:tcBorders>
                    <w:shd w:val="clear" w:color="auto" w:fill="DAEEF3"/>
                  </w:tcPr>
                  <w:p w14:paraId="331A8501" w14:textId="7F35E221" w:rsidR="00CA5F63" w:rsidRDefault="000D1DB3" w:rsidP="00CA5F63">
                    <w:pPr>
                      <w:rPr>
                        <w:rFonts w:ascii="Garamond" w:eastAsia="Garamond" w:hAnsi="Garamond" w:cs="Garamond"/>
                        <w:sz w:val="24"/>
                      </w:rPr>
                    </w:pPr>
                    <w:sdt>
                      <w:sdtPr>
                        <w:rPr>
                          <w:rFonts w:ascii="Garamond" w:eastAsia="Garamond" w:hAnsi="Garamond" w:cstheme="minorHAnsi"/>
                          <w:sz w:val="24"/>
                          <w:szCs w:val="24"/>
                        </w:rPr>
                        <w:alias w:val="SH_SOB_Tier1b_RetEqMO_OON"/>
                        <w:tag w:val="SH_SOB_Tier1b_RetEqMO_OON"/>
                        <w:id w:val="-336153759"/>
                        <w:placeholder>
                          <w:docPart w:val="98D82CB10F534FDAACAD99287F24561F"/>
                        </w:placeholder>
                      </w:sdtPr>
                      <w:sdtContent>
                        <w:sdt>
                          <w:sdtPr>
                            <w:rPr>
                              <w:rFonts w:ascii="Garamond" w:eastAsia="Garamond" w:hAnsi="Garamond" w:cstheme="minorHAnsi"/>
                              <w:sz w:val="24"/>
                              <w:szCs w:val="24"/>
                            </w:rPr>
                            <w:alias w:val="PL_Tier1bRetNANA_outNetwkSOB"/>
                            <w:tag w:val="PL_Tier1bRetNANA_outNetwkSOB"/>
                            <w:id w:val="-469445490"/>
                            <w:placeholder>
                              <w:docPart w:val="41457F09D2F04D1DA1A56A29B763CE0F"/>
                            </w:placeholder>
                            <w:showingPlcHdr/>
                          </w:sdtPr>
                          <w:sdtContent>
                            <w:r w:rsidRPr="00570304">
                              <w:rPr>
                                <w:rFonts w:ascii="Garamond" w:hAnsi="Garamond" w:cstheme="minorHAnsi"/>
                                <w:sz w:val="24"/>
                                <w:szCs w:val="24"/>
                              </w:rPr>
                              <w:t xml:space="preserve"> </w:t>
                            </w:r>
                          </w:sdtContent>
                        </w:sdt>
                        <w:r w:rsidRPr="00570304">
                          <w:rPr>
                            <w:rFonts w:ascii="Garamond" w:eastAsia="Garamond" w:hAnsi="Garamond" w:cstheme="minorHAnsi"/>
                            <w:sz w:val="24"/>
                            <w:szCs w:val="24"/>
                          </w:rPr>
                          <w:t xml:space="preserve"> (retail</w:t>
                        </w:r>
                        <w:r>
                          <w:rPr>
                            <w:rFonts w:ascii="Garamond" w:eastAsia="Garamond" w:hAnsi="Garamond" w:cstheme="minorHAnsi"/>
                            <w:sz w:val="24"/>
                            <w:szCs w:val="24"/>
                          </w:rPr>
                          <w:t xml:space="preserve"> and home delivery</w:t>
                        </w:r>
                        <w:r w:rsidRPr="00570304">
                          <w:rPr>
                            <w:rFonts w:ascii="Garamond" w:eastAsia="Garamond" w:hAnsi="Garamond" w:cstheme="minorHAnsi"/>
                            <w:sz w:val="24"/>
                            <w:szCs w:val="24"/>
                          </w:rPr>
                          <w:t>)</w:t>
                        </w:r>
                      </w:sdtContent>
                    </w:sdt>
                    <w:sdt>
                      <w:sdtPr>
                        <w:rPr>
                          <w:rFonts w:ascii="Garamond" w:eastAsia="Garamond" w:hAnsi="Garamond" w:cstheme="minorHAnsi"/>
                          <w:sz w:val="24"/>
                          <w:szCs w:val="24"/>
                        </w:rPr>
                        <w:alias w:val="SH_SOB_Tier1b_RetNotEqMO_OON"/>
                        <w:tag w:val="SH_SOB_Tier1b_RetNotEqMO_OON"/>
                        <w:id w:val="-1067184131"/>
                        <w:placeholder>
                          <w:docPart w:val="98D82CB10F534FDAACAD99287F24561F"/>
                        </w:placeholder>
                      </w:sdtPr>
                      <w:sdtContent>
                        <w:sdt>
                          <w:sdtPr>
                            <w:rPr>
                              <w:rFonts w:ascii="Garamond" w:eastAsia="Garamond" w:hAnsi="Garamond" w:cstheme="minorHAnsi"/>
                              <w:sz w:val="24"/>
                              <w:szCs w:val="24"/>
                            </w:rPr>
                            <w:alias w:val="PL_Tier1bRetNANA_outNetwkSOB"/>
                            <w:tag w:val="PL_Tier1bRetNANA_outNetwkSOB"/>
                            <w:id w:val="-1687586190"/>
                            <w:placeholder>
                              <w:docPart w:val="801BAA1B617E4E7F95E295C1B8E51AE9"/>
                            </w:placeholder>
                            <w:showingPlcHdr/>
                          </w:sdtPr>
                          <w:sdtContent>
                            <w:r w:rsidRPr="00570304">
                              <w:rPr>
                                <w:rFonts w:ascii="Garamond" w:hAnsi="Garamond" w:cstheme="minorHAnsi"/>
                                <w:sz w:val="24"/>
                                <w:szCs w:val="24"/>
                              </w:rPr>
                              <w:t xml:space="preserve"> </w:t>
                            </w:r>
                          </w:sdtContent>
                        </w:sdt>
                        <w:r w:rsidRPr="00570304">
                          <w:rPr>
                            <w:rFonts w:ascii="Garamond" w:eastAsia="Garamond" w:hAnsi="Garamond" w:cstheme="minorHAnsi"/>
                            <w:sz w:val="24"/>
                            <w:szCs w:val="24"/>
                          </w:rPr>
                          <w:t xml:space="preserve"> (retail) and </w:t>
                        </w:r>
                        <w:sdt>
                          <w:sdtPr>
                            <w:rPr>
                              <w:rFonts w:ascii="Garamond" w:eastAsia="Garamond" w:hAnsi="Garamond" w:cstheme="minorHAnsi"/>
                              <w:sz w:val="24"/>
                              <w:szCs w:val="24"/>
                            </w:rPr>
                            <w:alias w:val="PL_Tier1bMONANA_outNetwkSOB"/>
                            <w:tag w:val="PL_Tier1bMONANA_outNetwkSOB"/>
                            <w:id w:val="-839931873"/>
                            <w:placeholder>
                              <w:docPart w:val="1C7BC32997F548DABB9BB257EFDD418D"/>
                            </w:placeholder>
                            <w:showingPlcHdr/>
                          </w:sdtPr>
                          <w:sdtContent>
                            <w:r w:rsidRPr="00570304">
                              <w:rPr>
                                <w:rFonts w:ascii="Garamond" w:hAnsi="Garamond" w:cstheme="minorHAnsi"/>
                                <w:sz w:val="24"/>
                                <w:szCs w:val="24"/>
                              </w:rPr>
                              <w:t xml:space="preserve"> </w:t>
                            </w:r>
                          </w:sdtContent>
                        </w:sdt>
                        <w:r w:rsidRPr="00570304">
                          <w:rPr>
                            <w:rFonts w:ascii="Garamond" w:eastAsia="Garamond" w:hAnsi="Garamond" w:cstheme="minorHAnsi"/>
                            <w:sz w:val="24"/>
                            <w:szCs w:val="24"/>
                          </w:rPr>
                          <w:t xml:space="preserve"> (home delivery)</w:t>
                        </w:r>
                      </w:sdtContent>
                    </w:sdt>
                  </w:p>
                </w:tc>
              </w:tr>
            </w:sdtContent>
          </w:sdt>
        </w:sdtContent>
      </w:sdt>
      <w:sdt>
        <w:sdtPr>
          <w:rPr>
            <w:rFonts w:ascii="Garamond" w:eastAsia="Garamond" w:hAnsi="Garamond" w:cs="Garamond"/>
            <w:b/>
            <w:sz w:val="24"/>
          </w:rPr>
          <w:alias w:val="SH_T2Cov"/>
          <w:tag w:val="SH_T2Cov"/>
          <w:id w:val="934399200"/>
          <w:placeholder>
            <w:docPart w:val="2C8694E73FDD4665BA5AB6334DEE2BFC"/>
          </w:placeholder>
        </w:sdtPr>
        <w:sdtEndPr>
          <w:rPr>
            <w:b w:val="0"/>
          </w:rPr>
        </w:sdtEndPr>
        <w:sdtContent>
          <w:sdt>
            <w:sdtPr>
              <w:rPr>
                <w:rFonts w:ascii="Garamond" w:eastAsia="Garamond" w:hAnsi="Garamond" w:cs="Garamond"/>
                <w:b/>
                <w:sz w:val="24"/>
              </w:rPr>
              <w:alias w:val="SH_Tier2SOBrx"/>
              <w:tag w:val="SH_Tier2SOBrx"/>
              <w:id w:val="1385597935"/>
              <w:placeholder>
                <w:docPart w:val="A23B9052851B4C7A971DEAC449D9C759"/>
              </w:placeholder>
            </w:sdtPr>
            <w:sdtEndPr>
              <w:rPr>
                <w:b w:val="0"/>
              </w:rPr>
            </w:sdtEndPr>
            <w:sdtContent>
              <w:tr w:rsidR="00CA5F63" w:rsidRPr="004F6C39" w14:paraId="1C07A624"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2EF44328" w14:textId="583C4967" w:rsidR="00CA5F63" w:rsidRPr="004F6C39" w:rsidRDefault="00CA5F63" w:rsidP="00CA5F63">
                    <w:pPr>
                      <w:ind w:left="360"/>
                      <w:rPr>
                        <w:rFonts w:ascii="Garamond" w:eastAsia="Garamond" w:hAnsi="Garamond" w:cs="Garamond"/>
                        <w:b/>
                        <w:sz w:val="24"/>
                      </w:rPr>
                    </w:pPr>
                    <w:r w:rsidRPr="004F6C39">
                      <w:rPr>
                        <w:rFonts w:ascii="Garamond" w:eastAsia="Garamond" w:hAnsi="Garamond" w:cs="Garamond"/>
                        <w:b/>
                        <w:sz w:val="24"/>
                      </w:rPr>
                      <w:t>Tie</w:t>
                    </w:r>
                    <w:r>
                      <w:rPr>
                        <w:rFonts w:ascii="Garamond" w:eastAsia="Garamond" w:hAnsi="Garamond" w:cs="Garamond"/>
                        <w:b/>
                        <w:sz w:val="24"/>
                      </w:rPr>
                      <w:t>r 2 – Typically Preferred Brand</w:t>
                    </w:r>
                  </w:p>
                  <w:p w14:paraId="46E38E62" w14:textId="33FE9506" w:rsidR="00CA5F63" w:rsidRPr="001D61D6" w:rsidRDefault="00CA5F63" w:rsidP="00CA5F63">
                    <w:pPr>
                      <w:ind w:left="360"/>
                      <w:rPr>
                        <w:rFonts w:ascii="Garamond" w:eastAsia="Garamond" w:hAnsi="Garamond" w:cs="Garamond"/>
                        <w:i/>
                        <w:sz w:val="24"/>
                        <w:szCs w:val="24"/>
                      </w:rPr>
                    </w:pPr>
                    <w:r w:rsidRPr="001D61D6">
                      <w:rPr>
                        <w:rFonts w:ascii="Garamond" w:eastAsia="Garamond" w:hAnsi="Garamond" w:cs="Garamond"/>
                        <w:i/>
                        <w:sz w:val="24"/>
                        <w:szCs w:val="24"/>
                      </w:rPr>
                      <w:t xml:space="preserve">Covers up to a </w:t>
                    </w:r>
                    <w:proofErr w:type="gramStart"/>
                    <w:r w:rsidRPr="001D61D6">
                      <w:rPr>
                        <w:rFonts w:ascii="Garamond" w:eastAsia="Garamond" w:hAnsi="Garamond" w:cs="Garamond"/>
                        <w:i/>
                        <w:sz w:val="24"/>
                        <w:szCs w:val="24"/>
                      </w:rPr>
                      <w:t>30 day</w:t>
                    </w:r>
                    <w:proofErr w:type="gramEnd"/>
                    <w:r w:rsidRPr="001D61D6">
                      <w:rPr>
                        <w:rFonts w:ascii="Garamond" w:eastAsia="Garamond" w:hAnsi="Garamond" w:cs="Garamond"/>
                        <w:i/>
                        <w:sz w:val="24"/>
                        <w:szCs w:val="24"/>
                      </w:rPr>
                      <w:t xml:space="preserve"> supply (retail pharmacy). Covers up to a 90 day supply (home delivery program).</w:t>
                    </w:r>
                    <w:sdt>
                      <w:sdtPr>
                        <w:rPr>
                          <w:rFonts w:ascii="Garamond" w:eastAsia="Garamond" w:hAnsi="Garamond" w:cs="Garamond"/>
                          <w:i/>
                          <w:sz w:val="24"/>
                          <w:szCs w:val="24"/>
                        </w:rPr>
                        <w:alias w:val="SH_RxNtwkNme1|RxNtwkNme2"/>
                        <w:tag w:val="SH_RxNtwkNme1|RxNtwkNme2"/>
                        <w:id w:val="231048626"/>
                        <w:placeholder>
                          <w:docPart w:val="FF752E39F4D64D4E858F8BCB16421D52"/>
                        </w:placeholder>
                      </w:sdtPr>
                      <w:sdtContent>
                        <w:r w:rsidRPr="001D61D6">
                          <w:rPr>
                            <w:rFonts w:ascii="Garamond" w:hAnsi="Garamond"/>
                            <w:i/>
                            <w:iCs/>
                            <w:sz w:val="24"/>
                            <w:szCs w:val="24"/>
                          </w:rPr>
                          <w:t>Covers up to 90 day supply (retail maintenance pharmacy).</w:t>
                        </w:r>
                      </w:sdtContent>
                    </w:sdt>
                    <w:r w:rsidRPr="001D61D6">
                      <w:rPr>
                        <w:rFonts w:ascii="Garamond" w:eastAsia="Garamond" w:hAnsi="Garamond" w:cs="Garamond"/>
                        <w:i/>
                        <w:sz w:val="24"/>
                        <w:szCs w:val="24"/>
                      </w:rPr>
                      <w:t xml:space="preserve"> </w:t>
                    </w:r>
                    <w:sdt>
                      <w:sdtPr>
                        <w:rPr>
                          <w:rFonts w:ascii="Garamond" w:eastAsia="Garamond" w:hAnsi="Garamond" w:cs="Garamond"/>
                          <w:i/>
                          <w:sz w:val="24"/>
                          <w:szCs w:val="24"/>
                        </w:rPr>
                        <w:alias w:val="SH_RxForm_National|Essential|Select"/>
                        <w:tag w:val="SH_RxForm_National|Essential|Select"/>
                        <w:id w:val="1224567504"/>
                        <w:placeholder>
                          <w:docPart w:val="FF752E39F4D64D4E858F8BCB16421D52"/>
                        </w:placeholder>
                      </w:sdtPr>
                      <w:sdtContent>
                        <w:r w:rsidRPr="001D61D6">
                          <w:rPr>
                            <w:rFonts w:ascii="Garamond" w:eastAsia="Garamond" w:hAnsi="Garamond" w:cs="Garamond"/>
                            <w:i/>
                            <w:sz w:val="24"/>
                            <w:szCs w:val="24"/>
                          </w:rPr>
                          <w:t>No coverage for non-formulary drugs.</w:t>
                        </w:r>
                      </w:sdtContent>
                    </w:sdt>
                    <w:sdt>
                      <w:sdtPr>
                        <w:rPr>
                          <w:rFonts w:ascii="Garamond" w:eastAsia="Garamond" w:hAnsi="Garamond" w:cs="Garamond"/>
                          <w:i/>
                          <w:sz w:val="24"/>
                          <w:szCs w:val="24"/>
                        </w:rPr>
                        <w:alias w:val="SH_PrefGenYes|MD"/>
                        <w:tag w:val="SH_PrefGenYes|MD"/>
                        <w:id w:val="57136553"/>
                        <w:placeholder>
                          <w:docPart w:val="FF752E39F4D64D4E858F8BCB16421D52"/>
                        </w:placeholder>
                      </w:sdtPr>
                      <w:sdtEndPr>
                        <w:rPr>
                          <w:rFonts w:ascii="Calibri" w:eastAsia="Calibri" w:hAnsi="Calibri" w:cs="Times New Roman"/>
                        </w:rPr>
                      </w:sdtEndPr>
                      <w:sdtContent>
                        <w:r w:rsidRPr="001D61D6">
                          <w:rPr>
                            <w:rFonts w:ascii="Garamond" w:hAnsi="Garamond"/>
                            <w:i/>
                            <w:sz w:val="24"/>
                            <w:szCs w:val="24"/>
                          </w:rPr>
                          <w:t>If you select a brand name drug when a generic drug is available, additional cost sharing amounts may apply.</w:t>
                        </w:r>
                      </w:sdtContent>
                    </w:sdt>
                    <w:r w:rsidRPr="001D61D6">
                      <w:rPr>
                        <w:i/>
                        <w:sz w:val="24"/>
                        <w:szCs w:val="24"/>
                      </w:rPr>
                      <w:t xml:space="preserve"> </w:t>
                    </w:r>
                    <w:sdt>
                      <w:sdtPr>
                        <w:rPr>
                          <w:i/>
                          <w:sz w:val="24"/>
                          <w:szCs w:val="24"/>
                        </w:rPr>
                        <w:alias w:val="SH_StateCodeVA"/>
                        <w:tag w:val="SH_StateCodeVA"/>
                        <w:id w:val="529068262"/>
                        <w:placeholder>
                          <w:docPart w:val="FF752E39F4D64D4E858F8BCB16421D52"/>
                        </w:placeholder>
                      </w:sdtPr>
                      <w:sdtContent>
                        <w:r w:rsidRPr="001D61D6">
                          <w:rPr>
                            <w:rFonts w:ascii="Garamond" w:hAnsi="Garamond"/>
                            <w:i/>
                            <w:sz w:val="24"/>
                            <w:szCs w:val="24"/>
                          </w:rPr>
                          <w:t xml:space="preserve">Coverage is also provided for up to a 12-month supply of </w:t>
                        </w:r>
                        <w:r w:rsidRPr="001D61D6">
                          <w:rPr>
                            <w:rFonts w:ascii="Garamond" w:hAnsi="Garamond"/>
                            <w:i/>
                            <w:sz w:val="24"/>
                            <w:szCs w:val="24"/>
                          </w:rPr>
                          <w:lastRenderedPageBreak/>
                          <w:t>FDA-approved, self-administered hormonal contraceptives, when dispensed or furnished at one time.</w:t>
                        </w:r>
                      </w:sdtContent>
                    </w:sdt>
                  </w:p>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sz w:val="24"/>
                      </w:rPr>
                      <w:alias w:val="SH_INNRxT2_CpN_SmaxN_CiEq"/>
                      <w:tag w:val="SH_INNRxT2_CpN_SmaxN_CiEq"/>
                      <w:id w:val="-443072112"/>
                      <w:placeholder>
                        <w:docPart w:val="C2C2C3A2C1AC464283A41F0B02FB1BA1"/>
                      </w:placeholder>
                    </w:sdtPr>
                    <w:sdtContent>
                      <w:p w14:paraId="4C0CB887" w14:textId="6C3B3B8E" w:rsidR="00CA5F63" w:rsidRDefault="009B4CA3" w:rsidP="00CA5F63">
                        <w:pPr>
                          <w:rPr>
                            <w:rFonts w:ascii="Garamond" w:eastAsia="Garamond" w:hAnsi="Garamond" w:cs="Garamond"/>
                            <w:sz w:val="24"/>
                          </w:rPr>
                        </w:pPr>
                        <w:sdt>
                          <w:sdtPr>
                            <w:rPr>
                              <w:rFonts w:ascii="Garamond" w:eastAsia="Garamond" w:hAnsi="Garamond" w:cs="Garamond"/>
                              <w:sz w:val="24"/>
                            </w:rPr>
                            <w:alias w:val="PL_Tier2RetNANA_prefntwk1SOB"/>
                            <w:tag w:val="PL_Tier2RetNANA_prefntwk1SOB"/>
                            <w:id w:val="-2043818949"/>
                            <w:placeholder>
                              <w:docPart w:val="C2C2C3A2C1AC464283A41F0B02FB1BA1"/>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2_CpN_SmaxEq_CiEq"/>
                      <w:tag w:val="SH_INNRxT2_CpN_SmaxEq_CiEq"/>
                      <w:id w:val="1747610712"/>
                      <w:placeholder>
                        <w:docPart w:val="1DD0414467754628846CED9ECBC49E6A"/>
                      </w:placeholder>
                    </w:sdtPr>
                    <w:sdtContent>
                      <w:p w14:paraId="1F0FEE9C" w14:textId="28D52997" w:rsidR="00CA5F63" w:rsidRDefault="009B4CA3" w:rsidP="00CA5F63">
                        <w:pPr>
                          <w:rPr>
                            <w:rFonts w:ascii="Garamond" w:eastAsia="Garamond" w:hAnsi="Garamond" w:cs="Garamond"/>
                            <w:sz w:val="24"/>
                          </w:rPr>
                        </w:pPr>
                        <w:sdt>
                          <w:sdtPr>
                            <w:rPr>
                              <w:rFonts w:ascii="Garamond" w:eastAsia="Garamond" w:hAnsi="Garamond" w:cs="Garamond"/>
                              <w:sz w:val="24"/>
                            </w:rPr>
                            <w:alias w:val="PL_Tier2RetNANA_prefntwk1SOB"/>
                            <w:tag w:val="PL_Tier2RetNANA_prefntwk1SOB"/>
                            <w:id w:val="-1081134442"/>
                            <w:placeholder>
                              <w:docPart w:val="1DD0414467754628846CED9ECBC49E6A"/>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w:t>
                        </w:r>
                        <w:r w:rsidR="00CA5F63">
                          <w:rPr>
                            <w:rFonts w:ascii="Garamond" w:eastAsia="Garamond" w:hAnsi="Garamond" w:cs="Garamond"/>
                            <w:sz w:val="24"/>
                          </w:rPr>
                          <w:lastRenderedPageBreak/>
                          <w:t>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2_HD_Ret"/>
                      <w:tag w:val="SH_INNRxT2_HD_Ret"/>
                      <w:id w:val="-480616932"/>
                      <w:placeholder>
                        <w:docPart w:val="C2C2C3A2C1AC464283A41F0B02FB1BA1"/>
                      </w:placeholder>
                    </w:sdtPr>
                    <w:sdtContent>
                      <w:p w14:paraId="22C99235" w14:textId="12CCC96B" w:rsidR="00CA5F63" w:rsidRDefault="009B4CA3" w:rsidP="00CA5F63">
                        <w:pPr>
                          <w:rPr>
                            <w:rFonts w:ascii="Garamond" w:eastAsia="Garamond" w:hAnsi="Garamond" w:cs="Garamond"/>
                            <w:sz w:val="24"/>
                          </w:rPr>
                        </w:pPr>
                        <w:sdt>
                          <w:sdtPr>
                            <w:rPr>
                              <w:rFonts w:ascii="Garamond" w:eastAsia="Garamond" w:hAnsi="Garamond" w:cs="Garamond"/>
                              <w:sz w:val="24"/>
                            </w:rPr>
                            <w:alias w:val="PL_Tier2RetNANA_prefntwk1SOB"/>
                            <w:tag w:val="PL_Tier2RetNANA_prefntwk1SOB"/>
                            <w:id w:val="-864126756"/>
                            <w:placeholder>
                              <w:docPart w:val="F11966EF05864C71973D4BAD90981C3D"/>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(retail only).</w:t>
                        </w:r>
                      </w:p>
                      <w:p w14:paraId="22DA157A" w14:textId="1C954864"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Tier2MONANA_prefntwk1SOB"/>
                            <w:tag w:val="PL_Tier2MONANA_prefntwk1SOB"/>
                            <w:id w:val="-1141807908"/>
                            <w:placeholder>
                              <w:docPart w:val="5DBA73B1B61D4DBF9AED70A0A821DF36"/>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(home delivery only).</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2376B4ED" w14:textId="48F0B9D8" w:rsidR="00CA5F63" w:rsidRPr="004F6C39" w:rsidRDefault="000D1DB3" w:rsidP="00CA5F63">
                    <w:pPr>
                      <w:rPr>
                        <w:rFonts w:ascii="Garamond" w:eastAsia="Garamond" w:hAnsi="Garamond" w:cs="Garamond"/>
                        <w:sz w:val="24"/>
                      </w:rPr>
                    </w:pPr>
                    <w:sdt>
                      <w:sdtPr>
                        <w:rPr>
                          <w:rFonts w:ascii="Garamond" w:eastAsia="Garamond" w:hAnsi="Garamond" w:cs="Garamond"/>
                          <w:sz w:val="24"/>
                          <w:szCs w:val="24"/>
                        </w:rPr>
                        <w:alias w:val="SH_SOB_Tier2_RetEqMO_OON"/>
                        <w:tag w:val="SH_SOB_Tier2_RetEqMO_OON"/>
                        <w:id w:val="-491870317"/>
                        <w:placeholder>
                          <w:docPart w:val="5DCD248AA8C345888AEAEB8DB0553CE2"/>
                        </w:placeholder>
                      </w:sdtPr>
                      <w:sdtContent>
                        <w:sdt>
                          <w:sdtPr>
                            <w:rPr>
                              <w:rFonts w:ascii="Garamond" w:eastAsia="Garamond" w:hAnsi="Garamond" w:cs="Garamond"/>
                              <w:sz w:val="24"/>
                              <w:szCs w:val="24"/>
                            </w:rPr>
                            <w:alias w:val="PL_Tier2RetNANA_outNetwkSOB"/>
                            <w:tag w:val="PL_Tier2RetNANA_outNetwkSOB"/>
                            <w:id w:val="261037763"/>
                            <w:placeholder>
                              <w:docPart w:val="8EA88C6F5CBE401FA2B960C3DB2FC57B"/>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w:t>
                        </w:r>
                        <w:r>
                          <w:rPr>
                            <w:rFonts w:ascii="Garamond" w:eastAsia="Garamond" w:hAnsi="Garamond" w:cs="Garamond"/>
                            <w:sz w:val="24"/>
                            <w:szCs w:val="24"/>
                          </w:rPr>
                          <w:t xml:space="preserve"> and home delivery</w:t>
                        </w:r>
                        <w:r w:rsidRPr="009F0759">
                          <w:rPr>
                            <w:rFonts w:ascii="Garamond" w:eastAsia="Garamond" w:hAnsi="Garamond" w:cs="Garamond"/>
                            <w:sz w:val="24"/>
                            <w:szCs w:val="24"/>
                          </w:rPr>
                          <w:t>)</w:t>
                        </w:r>
                      </w:sdtContent>
                    </w:sdt>
                    <w:sdt>
                      <w:sdtPr>
                        <w:rPr>
                          <w:rFonts w:ascii="Garamond" w:eastAsia="Garamond" w:hAnsi="Garamond" w:cs="Garamond"/>
                          <w:sz w:val="24"/>
                          <w:szCs w:val="24"/>
                        </w:rPr>
                        <w:alias w:val="SH_SOB_Tier2_RetNotEqMO_OON"/>
                        <w:tag w:val="SH_SOB_Tier2_RetNotEqMO_OON"/>
                        <w:id w:val="1989827506"/>
                        <w:placeholder>
                          <w:docPart w:val="5DCD248AA8C345888AEAEB8DB0553CE2"/>
                        </w:placeholder>
                      </w:sdtPr>
                      <w:sdtContent>
                        <w:sdt>
                          <w:sdtPr>
                            <w:rPr>
                              <w:rFonts w:ascii="Garamond" w:eastAsia="Garamond" w:hAnsi="Garamond" w:cs="Garamond"/>
                              <w:sz w:val="24"/>
                              <w:szCs w:val="24"/>
                            </w:rPr>
                            <w:alias w:val="PL_Tier2RetNANA_outNetwkSOB"/>
                            <w:tag w:val="PL_Tier2RetNANA_outNetwkSOB"/>
                            <w:id w:val="404964694"/>
                            <w:placeholder>
                              <w:docPart w:val="5D7BE9EC4B0F41D4AA1FA944C7F5E8C7"/>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 and </w:t>
                        </w:r>
                        <w:sdt>
                          <w:sdtPr>
                            <w:rPr>
                              <w:rFonts w:ascii="Garamond" w:eastAsia="Garamond" w:hAnsi="Garamond" w:cs="Garamond"/>
                              <w:sz w:val="24"/>
                              <w:szCs w:val="24"/>
                            </w:rPr>
                            <w:alias w:val="PL_Tier2MONANA_outNetwkSOB"/>
                            <w:tag w:val="PL_Tier2MONANA_outNetwkSOB"/>
                            <w:id w:val="1463696767"/>
                            <w:placeholder>
                              <w:docPart w:val="91F8246E3C5C4844BFEABE66D7793481"/>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(home </w:t>
                        </w:r>
                        <w:r w:rsidRPr="009F0759">
                          <w:rPr>
                            <w:rFonts w:ascii="Garamond" w:eastAsia="Garamond" w:hAnsi="Garamond" w:cs="Garamond"/>
                            <w:sz w:val="24"/>
                            <w:szCs w:val="24"/>
                          </w:rPr>
                          <w:lastRenderedPageBreak/>
                          <w:t>delivery)</w:t>
                        </w:r>
                      </w:sdtContent>
                    </w:sdt>
                  </w:p>
                </w:tc>
              </w:tr>
            </w:sdtContent>
          </w:sdt>
        </w:sdtContent>
      </w:sdt>
      <w:sdt>
        <w:sdtPr>
          <w:rPr>
            <w:rFonts w:ascii="Garamond" w:eastAsia="Garamond" w:hAnsi="Garamond" w:cs="Garamond"/>
            <w:b/>
            <w:sz w:val="24"/>
          </w:rPr>
          <w:alias w:val="SH_T2Cov"/>
          <w:tag w:val="SH_T2Cov"/>
          <w:id w:val="661127439"/>
          <w:placeholder>
            <w:docPart w:val="2C8694E73FDD4665BA5AB6334DEE2BFC"/>
          </w:placeholder>
        </w:sdtPr>
        <w:sdtEndPr>
          <w:rPr>
            <w:b w:val="0"/>
          </w:rPr>
        </w:sdtEndPr>
        <w:sdtContent>
          <w:sdt>
            <w:sdtPr>
              <w:rPr>
                <w:rFonts w:ascii="Garamond" w:eastAsia="Garamond" w:hAnsi="Garamond" w:cs="Garamond"/>
                <w:b/>
                <w:sz w:val="24"/>
              </w:rPr>
              <w:alias w:val="SH_Tier3SOBrx"/>
              <w:tag w:val="SH_Tier3SOBrx"/>
              <w:id w:val="494920272"/>
              <w:placeholder>
                <w:docPart w:val="A23B9052851B4C7A971DEAC449D9C759"/>
              </w:placeholder>
            </w:sdtPr>
            <w:sdtEndPr>
              <w:rPr>
                <w:b w:val="0"/>
              </w:rPr>
            </w:sdtEndPr>
            <w:sdtContent>
              <w:tr w:rsidR="00CA5F63" w:rsidRPr="004F6C39" w14:paraId="6ADA3158" w14:textId="77777777" w:rsidTr="00A93810">
                <w:trPr>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2C71828C" w14:textId="1FB23BFD" w:rsidR="00CA5F63" w:rsidRPr="004F6C39" w:rsidRDefault="00CA5F63" w:rsidP="00CA5F63">
                    <w:pPr>
                      <w:ind w:left="360"/>
                      <w:rPr>
                        <w:rFonts w:ascii="Garamond" w:eastAsia="Garamond" w:hAnsi="Garamond" w:cs="Garamond"/>
                        <w:b/>
                        <w:sz w:val="24"/>
                      </w:rPr>
                    </w:pPr>
                    <w:r w:rsidRPr="004F6C39">
                      <w:rPr>
                        <w:rFonts w:ascii="Garamond" w:eastAsia="Garamond" w:hAnsi="Garamond" w:cs="Garamond"/>
                        <w:b/>
                        <w:sz w:val="24"/>
                      </w:rPr>
                      <w:t>Tie</w:t>
                    </w:r>
                    <w:r>
                      <w:rPr>
                        <w:rFonts w:ascii="Garamond" w:eastAsia="Garamond" w:hAnsi="Garamond" w:cs="Garamond"/>
                        <w:b/>
                        <w:sz w:val="24"/>
                      </w:rPr>
                      <w:t>r 2 – Typically Preferred Brand</w:t>
                    </w:r>
                  </w:p>
                  <w:p w14:paraId="7EF26423" w14:textId="19AA0004" w:rsidR="00CA5F63" w:rsidRPr="00820A95" w:rsidRDefault="00CA5F63" w:rsidP="00CA5F63">
                    <w:pPr>
                      <w:ind w:left="360"/>
                      <w:rPr>
                        <w:rFonts w:ascii="Garamond" w:eastAsia="Garamond" w:hAnsi="Garamond" w:cs="Garamond"/>
                        <w:b/>
                        <w:sz w:val="24"/>
                        <w:szCs w:val="24"/>
                      </w:rPr>
                    </w:pPr>
                    <w:r w:rsidRPr="001D61D6">
                      <w:rPr>
                        <w:rFonts w:ascii="Garamond" w:eastAsia="Garamond" w:hAnsi="Garamond" w:cs="Garamond"/>
                        <w:i/>
                        <w:sz w:val="24"/>
                        <w:szCs w:val="24"/>
                      </w:rPr>
                      <w:t xml:space="preserve">Covers up to a </w:t>
                    </w:r>
                    <w:proofErr w:type="gramStart"/>
                    <w:r w:rsidRPr="001D61D6">
                      <w:rPr>
                        <w:rFonts w:ascii="Garamond" w:eastAsia="Garamond" w:hAnsi="Garamond" w:cs="Garamond"/>
                        <w:i/>
                        <w:sz w:val="24"/>
                        <w:szCs w:val="24"/>
                      </w:rPr>
                      <w:t>30 day</w:t>
                    </w:r>
                    <w:proofErr w:type="gramEnd"/>
                    <w:r w:rsidRPr="001D61D6">
                      <w:rPr>
                        <w:rFonts w:ascii="Garamond" w:eastAsia="Garamond" w:hAnsi="Garamond" w:cs="Garamond"/>
                        <w:i/>
                        <w:sz w:val="24"/>
                        <w:szCs w:val="24"/>
                      </w:rPr>
                      <w:t xml:space="preserve"> supply (retail pharmacy). Covers up to a 90 day supply (home delivery program).</w:t>
                    </w:r>
                    <w:sdt>
                      <w:sdtPr>
                        <w:rPr>
                          <w:rFonts w:ascii="Garamond" w:eastAsia="Garamond" w:hAnsi="Garamond" w:cs="Garamond"/>
                          <w:i/>
                          <w:sz w:val="24"/>
                          <w:szCs w:val="24"/>
                        </w:rPr>
                        <w:alias w:val="SH_RxNtwkNme1|RxNtwkNme2"/>
                        <w:tag w:val="SH_RxNtwkNme1|RxNtwkNme2"/>
                        <w:id w:val="-1307311245"/>
                        <w:placeholder>
                          <w:docPart w:val="1C86A5EB67BA465297108619263EF7F9"/>
                        </w:placeholder>
                      </w:sdtPr>
                      <w:sdtContent>
                        <w:r w:rsidRPr="001D61D6">
                          <w:rPr>
                            <w:rFonts w:ascii="Garamond" w:hAnsi="Garamond"/>
                            <w:i/>
                            <w:iCs/>
                            <w:sz w:val="24"/>
                            <w:szCs w:val="24"/>
                          </w:rPr>
                          <w:t xml:space="preserve">Covers </w:t>
                        </w:r>
                        <w:r w:rsidRPr="001D61D6">
                          <w:rPr>
                            <w:rFonts w:ascii="Garamond" w:hAnsi="Garamond"/>
                            <w:i/>
                            <w:iCs/>
                            <w:sz w:val="24"/>
                            <w:szCs w:val="24"/>
                          </w:rPr>
                          <w:lastRenderedPageBreak/>
                          <w:t>up to 90 day supply (retail maintenance pharmacy).</w:t>
                        </w:r>
                      </w:sdtContent>
                    </w:sdt>
                    <w:r w:rsidRPr="001D61D6">
                      <w:rPr>
                        <w:rFonts w:ascii="Garamond" w:eastAsia="Garamond" w:hAnsi="Garamond" w:cs="Garamond"/>
                        <w:i/>
                        <w:sz w:val="24"/>
                        <w:szCs w:val="24"/>
                      </w:rPr>
                      <w:t xml:space="preserve"> </w:t>
                    </w:r>
                    <w:sdt>
                      <w:sdtPr>
                        <w:rPr>
                          <w:rFonts w:ascii="Garamond" w:eastAsia="Garamond" w:hAnsi="Garamond" w:cs="Garamond"/>
                          <w:i/>
                          <w:sz w:val="24"/>
                          <w:szCs w:val="24"/>
                        </w:rPr>
                        <w:alias w:val="SH_RxForm_National|Essential|Select"/>
                        <w:tag w:val="SH_RxForm_National|Essential|Select"/>
                        <w:id w:val="-1960873572"/>
                        <w:placeholder>
                          <w:docPart w:val="1C86A5EB67BA465297108619263EF7F9"/>
                        </w:placeholder>
                      </w:sdtPr>
                      <w:sdtContent>
                        <w:r w:rsidRPr="001D61D6">
                          <w:rPr>
                            <w:rFonts w:ascii="Garamond" w:eastAsia="Garamond" w:hAnsi="Garamond" w:cs="Garamond"/>
                            <w:i/>
                            <w:sz w:val="24"/>
                            <w:szCs w:val="24"/>
                          </w:rPr>
                          <w:t>No coverage for non-formulary drugs.</w:t>
                        </w:r>
                      </w:sdtContent>
                    </w:sdt>
                    <w:sdt>
                      <w:sdtPr>
                        <w:rPr>
                          <w:rFonts w:ascii="Garamond" w:eastAsia="Garamond" w:hAnsi="Garamond" w:cs="Garamond"/>
                          <w:i/>
                          <w:sz w:val="24"/>
                          <w:szCs w:val="24"/>
                        </w:rPr>
                        <w:alias w:val="SH_PrefGenYes|MD"/>
                        <w:tag w:val="SH_PrefGenYes|MD"/>
                        <w:id w:val="-769550990"/>
                        <w:placeholder>
                          <w:docPart w:val="1C86A5EB67BA465297108619263EF7F9"/>
                        </w:placeholder>
                      </w:sdtPr>
                      <w:sdtEndPr>
                        <w:rPr>
                          <w:rFonts w:ascii="Calibri" w:eastAsia="Calibri" w:hAnsi="Calibri" w:cs="Times New Roman"/>
                        </w:rPr>
                      </w:sdtEndPr>
                      <w:sdtContent>
                        <w:r w:rsidRPr="001D61D6">
                          <w:rPr>
                            <w:rFonts w:ascii="Garamond" w:hAnsi="Garamond"/>
                            <w:i/>
                            <w:sz w:val="24"/>
                            <w:szCs w:val="24"/>
                          </w:rPr>
                          <w:t>If you select a brand name drug when a generic drug is available, additional cost sharing amounts may apply.</w:t>
                        </w:r>
                      </w:sdtContent>
                    </w:sdt>
                    <w:r w:rsidRPr="001D61D6">
                      <w:rPr>
                        <w:i/>
                        <w:sz w:val="24"/>
                        <w:szCs w:val="24"/>
                      </w:rPr>
                      <w:t xml:space="preserve"> </w:t>
                    </w:r>
                    <w:sdt>
                      <w:sdtPr>
                        <w:rPr>
                          <w:i/>
                          <w:sz w:val="24"/>
                          <w:szCs w:val="24"/>
                        </w:rPr>
                        <w:alias w:val="SH_StateCodeVA"/>
                        <w:tag w:val="SH_StateCodeVA"/>
                        <w:id w:val="-1992561308"/>
                        <w:placeholder>
                          <w:docPart w:val="1C86A5EB67BA465297108619263EF7F9"/>
                        </w:placeholder>
                      </w:sdtPr>
                      <w:sdtEndPr>
                        <w:rPr>
                          <w:i w:val="0"/>
                        </w:rPr>
                      </w:sdtEndPr>
                      <w:sdtContent>
                        <w:r w:rsidRPr="001D61D6">
                          <w:rPr>
                            <w:rFonts w:ascii="Garamond" w:hAnsi="Garamond"/>
                            <w:i/>
                            <w:sz w:val="24"/>
                            <w:szCs w:val="24"/>
                          </w:rPr>
                          <w:t>Coverage is also provided for up to a 12-month supply of FDA-approved, self-administered hormonal contraceptives, when dispensed or furnished at one time.</w:t>
                        </w:r>
                      </w:sdtContent>
                    </w:sdt>
                  </w:p>
                </w:tc>
                <w:tc>
                  <w:tcPr>
                    <w:tcW w:w="2347" w:type="dxa"/>
                    <w:gridSpan w:val="2"/>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sz w:val="24"/>
                      </w:rPr>
                      <w:alias w:val="SH_INNRxT2_CpN_SmaxN_CiEq"/>
                      <w:tag w:val="SH_INNRxT2_CpN_SmaxN_CiEq"/>
                      <w:id w:val="394478518"/>
                      <w:placeholder>
                        <w:docPart w:val="230D7E709D484900848F2B4EEE287BD6"/>
                      </w:placeholder>
                    </w:sdtPr>
                    <w:sdtContent>
                      <w:p w14:paraId="7C259F91" w14:textId="3CA18370" w:rsidR="00CA5F63" w:rsidRDefault="009B4CA3" w:rsidP="00CA5F63">
                        <w:pPr>
                          <w:rPr>
                            <w:rFonts w:ascii="Garamond" w:eastAsia="Garamond" w:hAnsi="Garamond" w:cs="Garamond"/>
                            <w:sz w:val="24"/>
                          </w:rPr>
                        </w:pPr>
                        <w:sdt>
                          <w:sdtPr>
                            <w:rPr>
                              <w:rFonts w:ascii="Garamond" w:eastAsia="Garamond" w:hAnsi="Garamond" w:cs="Garamond"/>
                              <w:sz w:val="24"/>
                            </w:rPr>
                            <w:alias w:val="PL_Tier2RetNANA_prefntwk1SOB"/>
                            <w:tag w:val="PL_Tier2RetNANA_prefntwk1SOB"/>
                            <w:id w:val="-376550575"/>
                            <w:placeholder>
                              <w:docPart w:val="230D7E709D484900848F2B4EEE287BD6"/>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w:t>
                        </w:r>
                        <w:r w:rsidR="00CA5F63">
                          <w:rPr>
                            <w:rFonts w:ascii="Garamond" w:eastAsia="Garamond" w:hAnsi="Garamond" w:cs="Garamond"/>
                            <w:sz w:val="24"/>
                          </w:rPr>
                          <w:lastRenderedPageBreak/>
                          <w:t>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2_CpN_SmaxEq_CiEq"/>
                      <w:tag w:val="SH_INNRxT2_CpN_SmaxEq_CiEq"/>
                      <w:id w:val="-1474361420"/>
                      <w:placeholder>
                        <w:docPart w:val="64B8EA6E3BA94D6799F1DB1796E3B2E7"/>
                      </w:placeholder>
                    </w:sdtPr>
                    <w:sdtContent>
                      <w:p w14:paraId="4A677363" w14:textId="18CED3B0" w:rsidR="00CA5F63" w:rsidRDefault="009B4CA3" w:rsidP="00CA5F63">
                        <w:pPr>
                          <w:rPr>
                            <w:rFonts w:ascii="Garamond" w:eastAsia="Garamond" w:hAnsi="Garamond" w:cs="Garamond"/>
                            <w:sz w:val="24"/>
                          </w:rPr>
                        </w:pPr>
                        <w:sdt>
                          <w:sdtPr>
                            <w:rPr>
                              <w:rFonts w:ascii="Garamond" w:eastAsia="Garamond" w:hAnsi="Garamond" w:cs="Garamond"/>
                              <w:sz w:val="24"/>
                            </w:rPr>
                            <w:alias w:val="PL_Tier2RetNANA_prefntwk1SOB"/>
                            <w:tag w:val="PL_Tier2RetNANA_prefntwk1SOB"/>
                            <w:id w:val="-575747522"/>
                            <w:placeholder>
                              <w:docPart w:val="64B8EA6E3BA94D6799F1DB1796E3B2E7"/>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2_HD_Ret"/>
                      <w:tag w:val="SH_INNRxT2_HD_Ret"/>
                      <w:id w:val="114482730"/>
                      <w:placeholder>
                        <w:docPart w:val="230D7E709D484900848F2B4EEE287BD6"/>
                      </w:placeholder>
                    </w:sdtPr>
                    <w:sdtContent>
                      <w:p w14:paraId="7DC28496" w14:textId="53978326" w:rsidR="00CA5F63" w:rsidRDefault="009B4CA3" w:rsidP="00CA5F63">
                        <w:pPr>
                          <w:rPr>
                            <w:rFonts w:ascii="Garamond" w:eastAsia="Garamond" w:hAnsi="Garamond" w:cs="Garamond"/>
                            <w:sz w:val="24"/>
                          </w:rPr>
                        </w:pPr>
                        <w:sdt>
                          <w:sdtPr>
                            <w:rPr>
                              <w:rFonts w:ascii="Garamond" w:eastAsia="Garamond" w:hAnsi="Garamond" w:cs="Garamond"/>
                              <w:sz w:val="24"/>
                            </w:rPr>
                            <w:alias w:val="PL_Tier2RetNANA_prefntwk1SOB"/>
                            <w:tag w:val="PL_Tier2RetNANA_prefntwk1SOB"/>
                            <w:id w:val="1672832543"/>
                            <w:placeholder>
                              <w:docPart w:val="257F4C0F37DA4A59B3AA0008B9FA51E4"/>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(retail only).</w:t>
                        </w:r>
                      </w:p>
                      <w:p w14:paraId="16F8E8BC" w14:textId="36F3D265"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Tier2MONANA_prefntwk1SOB"/>
                            <w:tag w:val="PL_Tier2MONANA_prefntwk1SOB"/>
                            <w:id w:val="384757596"/>
                            <w:placeholder>
                              <w:docPart w:val="ECA866B9F55241EBB3ADF9197E2BCCD4"/>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(home delivery only).</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Pr>
                  <w:p w14:paraId="3F19F859" w14:textId="13721D13"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Tier2RetNANA_prefntwk2SOB"/>
                        <w:tag w:val="PL_Tier2RetNANA_prefntwk2SOB"/>
                        <w:id w:val="-481612650"/>
                        <w:placeholder>
                          <w:docPart w:val="3C05062E68C04C839DB1F6B987A6B9D5"/>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only</w:t>
                    </w:r>
                    <w:r w:rsidR="00CA5F63" w:rsidRPr="004F6C39">
                      <w:rPr>
                        <w:rFonts w:ascii="Garamond" w:eastAsia="Garamond" w:hAnsi="Garamond" w:cs="Garamond"/>
                        <w:sz w:val="24"/>
                      </w:rPr>
                      <w:t>).</w:t>
                    </w:r>
                  </w:p>
                </w:tc>
                <w:tc>
                  <w:tcPr>
                    <w:tcW w:w="2347" w:type="dxa"/>
                    <w:gridSpan w:val="4"/>
                    <w:tcBorders>
                      <w:top w:val="single" w:sz="4" w:space="0" w:color="0070C0"/>
                      <w:left w:val="single" w:sz="4" w:space="0" w:color="0070C0"/>
                      <w:bottom w:val="single" w:sz="4" w:space="0" w:color="0070C0"/>
                      <w:right w:val="single" w:sz="4" w:space="0" w:color="0070C0"/>
                    </w:tcBorders>
                    <w:shd w:val="clear" w:color="auto" w:fill="FFFFFF"/>
                  </w:tcPr>
                  <w:p w14:paraId="609C64F7" w14:textId="7F46B254" w:rsidR="00CA5F63" w:rsidRPr="004F6C39" w:rsidRDefault="000D1DB3" w:rsidP="00CA5F63">
                    <w:pPr>
                      <w:rPr>
                        <w:rFonts w:ascii="Garamond" w:eastAsia="Garamond" w:hAnsi="Garamond" w:cs="Garamond"/>
                        <w:sz w:val="24"/>
                      </w:rPr>
                    </w:pPr>
                    <w:sdt>
                      <w:sdtPr>
                        <w:rPr>
                          <w:rFonts w:ascii="Garamond" w:eastAsia="Garamond" w:hAnsi="Garamond" w:cs="Garamond"/>
                          <w:sz w:val="24"/>
                          <w:szCs w:val="24"/>
                        </w:rPr>
                        <w:alias w:val="SH_SOB_Tier2_RetEqMO_OON"/>
                        <w:tag w:val="SH_SOB_Tier2_RetEqMO_OON"/>
                        <w:id w:val="749552299"/>
                        <w:placeholder>
                          <w:docPart w:val="8469BD2E6953498891E1E0813AF7238F"/>
                        </w:placeholder>
                      </w:sdtPr>
                      <w:sdtContent>
                        <w:sdt>
                          <w:sdtPr>
                            <w:rPr>
                              <w:rFonts w:ascii="Garamond" w:eastAsia="Garamond" w:hAnsi="Garamond" w:cs="Garamond"/>
                              <w:sz w:val="24"/>
                              <w:szCs w:val="24"/>
                            </w:rPr>
                            <w:alias w:val="PL_Tier2RetNANA_outNetwkSOB"/>
                            <w:tag w:val="PL_Tier2RetNANA_outNetwkSOB"/>
                            <w:id w:val="-487794355"/>
                            <w:placeholder>
                              <w:docPart w:val="192612766DB24FB98D1ACBE99A985629"/>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w:t>
                        </w:r>
                        <w:r>
                          <w:rPr>
                            <w:rFonts w:ascii="Garamond" w:eastAsia="Garamond" w:hAnsi="Garamond" w:cs="Garamond"/>
                            <w:sz w:val="24"/>
                            <w:szCs w:val="24"/>
                          </w:rPr>
                          <w:t xml:space="preserve"> and home delivery</w:t>
                        </w:r>
                        <w:r w:rsidRPr="009F0759">
                          <w:rPr>
                            <w:rFonts w:ascii="Garamond" w:eastAsia="Garamond" w:hAnsi="Garamond" w:cs="Garamond"/>
                            <w:sz w:val="24"/>
                            <w:szCs w:val="24"/>
                          </w:rPr>
                          <w:t>)</w:t>
                        </w:r>
                      </w:sdtContent>
                    </w:sdt>
                    <w:sdt>
                      <w:sdtPr>
                        <w:rPr>
                          <w:rFonts w:ascii="Garamond" w:eastAsia="Garamond" w:hAnsi="Garamond" w:cs="Garamond"/>
                          <w:sz w:val="24"/>
                          <w:szCs w:val="24"/>
                        </w:rPr>
                        <w:alias w:val="SH_SOB_Tier2_RetNotEqMO_OON"/>
                        <w:tag w:val="SH_SOB_Tier2_RetNotEqMO_OON"/>
                        <w:id w:val="-873304814"/>
                        <w:placeholder>
                          <w:docPart w:val="8469BD2E6953498891E1E0813AF7238F"/>
                        </w:placeholder>
                      </w:sdtPr>
                      <w:sdtContent>
                        <w:sdt>
                          <w:sdtPr>
                            <w:rPr>
                              <w:rFonts w:ascii="Garamond" w:eastAsia="Garamond" w:hAnsi="Garamond" w:cs="Garamond"/>
                              <w:sz w:val="24"/>
                              <w:szCs w:val="24"/>
                            </w:rPr>
                            <w:alias w:val="PL_Tier2RetNANA_outNetwkSOB"/>
                            <w:tag w:val="PL_Tier2RetNANA_outNetwkSOB"/>
                            <w:id w:val="-1587064857"/>
                            <w:placeholder>
                              <w:docPart w:val="EB5EDA70141D4826BF4A0F04911027BC"/>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 and </w:t>
                        </w:r>
                        <w:sdt>
                          <w:sdtPr>
                            <w:rPr>
                              <w:rFonts w:ascii="Garamond" w:eastAsia="Garamond" w:hAnsi="Garamond" w:cs="Garamond"/>
                              <w:sz w:val="24"/>
                              <w:szCs w:val="24"/>
                            </w:rPr>
                            <w:alias w:val="PL_Tier2MONANA_outNetwkSOB"/>
                            <w:tag w:val="PL_Tier2MONANA_outNetwkSOB"/>
                            <w:id w:val="-1794201349"/>
                            <w:placeholder>
                              <w:docPart w:val="EDFBE9DD2F384037BBEB03D0874D71B0"/>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(home delivery)</w:t>
                        </w:r>
                      </w:sdtContent>
                    </w:sdt>
                  </w:p>
                </w:tc>
              </w:tr>
            </w:sdtContent>
          </w:sdt>
        </w:sdtContent>
      </w:sdt>
      <w:sdt>
        <w:sdtPr>
          <w:rPr>
            <w:rFonts w:ascii="Garamond" w:eastAsia="Garamond" w:hAnsi="Garamond" w:cs="Garamond"/>
            <w:b/>
            <w:sz w:val="24"/>
          </w:rPr>
          <w:alias w:val="SH_T3Cov"/>
          <w:tag w:val="SH_T3Cov"/>
          <w:id w:val="179936595"/>
          <w:placeholder>
            <w:docPart w:val="2C8694E73FDD4665BA5AB6334DEE2BFC"/>
          </w:placeholder>
        </w:sdtPr>
        <w:sdtEndPr>
          <w:rPr>
            <w:b w:val="0"/>
          </w:rPr>
        </w:sdtEndPr>
        <w:sdtContent>
          <w:sdt>
            <w:sdtPr>
              <w:rPr>
                <w:rFonts w:ascii="Garamond" w:eastAsia="Garamond" w:hAnsi="Garamond" w:cs="Garamond"/>
                <w:b/>
                <w:sz w:val="24"/>
              </w:rPr>
              <w:alias w:val="SH_Tier2SOBrx"/>
              <w:tag w:val="SH_Tier2SOBrx"/>
              <w:id w:val="-183059777"/>
              <w:placeholder>
                <w:docPart w:val="A23B9052851B4C7A971DEAC449D9C759"/>
              </w:placeholder>
            </w:sdtPr>
            <w:sdtEndPr>
              <w:rPr>
                <w:b w:val="0"/>
              </w:rPr>
            </w:sdtEndPr>
            <w:sdtContent>
              <w:tr w:rsidR="00CA5F63" w:rsidRPr="004F6C39" w14:paraId="3C9ED57B"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b/>
                        <w:sz w:val="24"/>
                      </w:rPr>
                      <w:alias w:val="SH_StateCodeNY_No"/>
                      <w:tag w:val="SH_StateCodeNY_No"/>
                      <w:id w:val="-323352955"/>
                      <w:placeholder>
                        <w:docPart w:val="F663FA7522FA424487FA87DF8EAC2CA3"/>
                      </w:placeholder>
                    </w:sdtPr>
                    <w:sdtEndPr>
                      <w:rPr>
                        <w:rFonts w:eastAsia="Calibri" w:cs="Garamond-Bold"/>
                        <w:bCs/>
                        <w:szCs w:val="24"/>
                      </w:rPr>
                    </w:sdtEndPr>
                    <w:sdtContent>
                      <w:p w14:paraId="74414D00" w14:textId="7566D740" w:rsidR="00CA5F63" w:rsidRPr="004F6C39" w:rsidRDefault="00CA5F63" w:rsidP="00CA5F63">
                        <w:pPr>
                          <w:ind w:left="360"/>
                          <w:rPr>
                            <w:rFonts w:ascii="Garamond" w:hAnsi="Garamond" w:cs="Garamond-Bold"/>
                            <w:b/>
                            <w:bCs/>
                            <w:sz w:val="24"/>
                            <w:szCs w:val="24"/>
                          </w:rPr>
                        </w:pPr>
                        <w:r w:rsidRPr="004F6C39">
                          <w:rPr>
                            <w:rFonts w:ascii="Garamond" w:eastAsia="Garamond" w:hAnsi="Garamond" w:cs="Garamond"/>
                            <w:b/>
                            <w:sz w:val="24"/>
                          </w:rPr>
                          <w:t xml:space="preserve">Tier 3 - </w:t>
                        </w:r>
                        <w:r w:rsidRPr="004F6C39">
                          <w:rPr>
                            <w:rFonts w:ascii="Garamond" w:hAnsi="Garamond" w:cs="Garamond-Bold"/>
                            <w:b/>
                            <w:bCs/>
                            <w:sz w:val="24"/>
                            <w:szCs w:val="24"/>
                          </w:rPr>
                          <w:t>Typically Non-Preferred Brand</w:t>
                        </w:r>
                      </w:p>
                    </w:sdtContent>
                  </w:sdt>
                  <w:sdt>
                    <w:sdtPr>
                      <w:rPr>
                        <w:rFonts w:ascii="Garamond" w:eastAsia="Garamond" w:hAnsi="Garamond" w:cs="Garamond"/>
                        <w:b/>
                        <w:sz w:val="24"/>
                      </w:rPr>
                      <w:alias w:val="SH_StateCodeNY"/>
                      <w:tag w:val="SH_StateCodeNY"/>
                      <w:id w:val="1958299046"/>
                      <w:placeholder>
                        <w:docPart w:val="F663FA7522FA424487FA87DF8EAC2CA3"/>
                      </w:placeholder>
                    </w:sdtPr>
                    <w:sdtEndPr>
                      <w:rPr>
                        <w:rFonts w:eastAsia="Calibri" w:cs="Garamond-Bold"/>
                        <w:bCs/>
                        <w:szCs w:val="24"/>
                      </w:rPr>
                    </w:sdtEndPr>
                    <w:sdtContent>
                      <w:p w14:paraId="0833E1AE" w14:textId="08DA50DF" w:rsidR="00CA5F63" w:rsidRPr="004F6C39" w:rsidRDefault="00CA5F63" w:rsidP="00CA5F63">
                        <w:pPr>
                          <w:ind w:left="360"/>
                          <w:rPr>
                            <w:rFonts w:ascii="Garamond" w:eastAsia="Garamond" w:hAnsi="Garamond" w:cs="Garamond"/>
                            <w:b/>
                            <w:sz w:val="24"/>
                          </w:rPr>
                        </w:pPr>
                        <w:r w:rsidRPr="004F6C39">
                          <w:rPr>
                            <w:rFonts w:ascii="Garamond" w:eastAsia="Garamond" w:hAnsi="Garamond" w:cs="Garamond"/>
                            <w:b/>
                            <w:sz w:val="24"/>
                          </w:rPr>
                          <w:t xml:space="preserve">Tier 3 - </w:t>
                        </w:r>
                        <w:r w:rsidRPr="004F6C39">
                          <w:rPr>
                            <w:rFonts w:ascii="Garamond" w:hAnsi="Garamond" w:cs="Garamond-Bold"/>
                            <w:b/>
                            <w:bCs/>
                            <w:sz w:val="24"/>
                            <w:szCs w:val="24"/>
                          </w:rPr>
                          <w:t>Typically Non-Preferred Brand/Specialty Drugs</w:t>
                        </w:r>
                      </w:p>
                    </w:sdtContent>
                  </w:sdt>
                  <w:p w14:paraId="6C7D75D6" w14:textId="56807C0F" w:rsidR="00CA5F63" w:rsidRPr="001D61D6" w:rsidRDefault="00CA5F63" w:rsidP="00CA5F63">
                    <w:pPr>
                      <w:ind w:left="360"/>
                      <w:rPr>
                        <w:i/>
                        <w:sz w:val="24"/>
                        <w:szCs w:val="24"/>
                      </w:rPr>
                    </w:pPr>
                    <w:r w:rsidRPr="001D61D6">
                      <w:rPr>
                        <w:rFonts w:ascii="Garamond" w:eastAsia="Garamond" w:hAnsi="Garamond" w:cs="Garamond"/>
                        <w:i/>
                        <w:sz w:val="24"/>
                        <w:szCs w:val="24"/>
                      </w:rPr>
                      <w:t xml:space="preserve">Covers up to a </w:t>
                    </w:r>
                    <w:proofErr w:type="gramStart"/>
                    <w:r w:rsidRPr="001D61D6">
                      <w:rPr>
                        <w:rFonts w:ascii="Garamond" w:eastAsia="Garamond" w:hAnsi="Garamond" w:cs="Garamond"/>
                        <w:i/>
                        <w:sz w:val="24"/>
                        <w:szCs w:val="24"/>
                      </w:rPr>
                      <w:t>30 day</w:t>
                    </w:r>
                    <w:proofErr w:type="gramEnd"/>
                    <w:r w:rsidRPr="001D61D6">
                      <w:rPr>
                        <w:rFonts w:ascii="Garamond" w:eastAsia="Garamond" w:hAnsi="Garamond" w:cs="Garamond"/>
                        <w:i/>
                        <w:sz w:val="24"/>
                        <w:szCs w:val="24"/>
                      </w:rPr>
                      <w:t xml:space="preserve"> supply (retail pharmacy). Covers up to a 90 day supply (home delivery program).</w:t>
                    </w:r>
                    <w:sdt>
                      <w:sdtPr>
                        <w:rPr>
                          <w:rFonts w:ascii="Garamond" w:eastAsia="Garamond" w:hAnsi="Garamond" w:cs="Garamond"/>
                          <w:i/>
                          <w:sz w:val="24"/>
                          <w:szCs w:val="24"/>
                        </w:rPr>
                        <w:alias w:val="SH_RxNtwkNme1|RxNtwkNme2"/>
                        <w:tag w:val="SH_RxNtwkNme1|RxNtwkNme2"/>
                        <w:id w:val="1394553416"/>
                        <w:placeholder>
                          <w:docPart w:val="3BA198974B154987B88DF9314A3361BF"/>
                        </w:placeholder>
                      </w:sdtPr>
                      <w:sdtContent>
                        <w:r w:rsidRPr="001D61D6">
                          <w:rPr>
                            <w:rFonts w:ascii="Garamond" w:hAnsi="Garamond"/>
                            <w:i/>
                            <w:iCs/>
                            <w:sz w:val="24"/>
                            <w:szCs w:val="24"/>
                          </w:rPr>
                          <w:t>Covers up to 90 day supply (retail maintenance pharmacy).</w:t>
                        </w:r>
                      </w:sdtContent>
                    </w:sdt>
                    <w:r w:rsidRPr="001D61D6">
                      <w:rPr>
                        <w:rFonts w:ascii="Garamond" w:eastAsia="Garamond" w:hAnsi="Garamond" w:cs="Garamond"/>
                        <w:i/>
                        <w:sz w:val="24"/>
                        <w:szCs w:val="24"/>
                      </w:rPr>
                      <w:t xml:space="preserve"> </w:t>
                    </w:r>
                    <w:sdt>
                      <w:sdtPr>
                        <w:rPr>
                          <w:rFonts w:ascii="Garamond" w:eastAsia="Garamond" w:hAnsi="Garamond" w:cs="Garamond"/>
                          <w:i/>
                          <w:sz w:val="24"/>
                          <w:szCs w:val="24"/>
                        </w:rPr>
                        <w:alias w:val="SH_RxForm_National|Essential|Select"/>
                        <w:tag w:val="SH_RxForm_National|Essential|Select"/>
                        <w:id w:val="1252395768"/>
                        <w:placeholder>
                          <w:docPart w:val="3BA198974B154987B88DF9314A3361BF"/>
                        </w:placeholder>
                      </w:sdtPr>
                      <w:sdtContent>
                        <w:r w:rsidRPr="001D61D6">
                          <w:rPr>
                            <w:rFonts w:ascii="Garamond" w:eastAsia="Garamond" w:hAnsi="Garamond" w:cs="Garamond"/>
                            <w:i/>
                            <w:sz w:val="24"/>
                            <w:szCs w:val="24"/>
                          </w:rPr>
                          <w:t>No coverage for non-formulary drugs.</w:t>
                        </w:r>
                      </w:sdtContent>
                    </w:sdt>
                    <w:sdt>
                      <w:sdtPr>
                        <w:rPr>
                          <w:rFonts w:ascii="Garamond" w:eastAsia="Garamond" w:hAnsi="Garamond" w:cs="Garamond"/>
                          <w:i/>
                          <w:sz w:val="24"/>
                          <w:szCs w:val="24"/>
                        </w:rPr>
                        <w:alias w:val="SH_PrefGenYes|MD"/>
                        <w:tag w:val="SH_PrefGenYes|MD"/>
                        <w:id w:val="157437954"/>
                        <w:placeholder>
                          <w:docPart w:val="3BA198974B154987B88DF9314A3361BF"/>
                        </w:placeholder>
                      </w:sdtPr>
                      <w:sdtEndPr>
                        <w:rPr>
                          <w:rFonts w:ascii="Calibri" w:eastAsia="Calibri" w:hAnsi="Calibri" w:cs="Times New Roman"/>
                        </w:rPr>
                      </w:sdtEndPr>
                      <w:sdtContent>
                        <w:r w:rsidRPr="001D61D6">
                          <w:rPr>
                            <w:rFonts w:ascii="Garamond" w:hAnsi="Garamond"/>
                            <w:i/>
                            <w:sz w:val="24"/>
                            <w:szCs w:val="24"/>
                          </w:rPr>
                          <w:t>If you select a brand name drug when a generic drug is available, additional cost sharing amounts may apply.</w:t>
                        </w:r>
                      </w:sdtContent>
                    </w:sdt>
                    <w:sdt>
                      <w:sdtPr>
                        <w:rPr>
                          <w:i/>
                          <w:sz w:val="24"/>
                          <w:szCs w:val="24"/>
                        </w:rPr>
                        <w:alias w:val="SH_StateCodeVA"/>
                        <w:tag w:val="SH_StateCodeVA"/>
                        <w:id w:val="-1209956440"/>
                        <w:placeholder>
                          <w:docPart w:val="3BA198974B154987B88DF9314A3361BF"/>
                        </w:placeholder>
                      </w:sdtPr>
                      <w:sdtContent>
                        <w:r w:rsidRPr="001D61D6">
                          <w:rPr>
                            <w:rFonts w:ascii="Garamond" w:hAnsi="Garamond"/>
                            <w:i/>
                            <w:sz w:val="24"/>
                            <w:szCs w:val="24"/>
                          </w:rPr>
                          <w:t>Coverage is also provided for up to a 12-month supply of FDA-approved, self-administered hormonal contraceptives, when dispensed or furnished at one time.</w:t>
                        </w:r>
                      </w:sdtContent>
                    </w:sdt>
                  </w:p>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INNRxT3_CpN_SmaxN_CiEq"/>
                      <w:tag w:val="SH_INNRxT3_CpN_SmaxN_CiEq"/>
                      <w:id w:val="694659048"/>
                      <w:placeholder>
                        <w:docPart w:val="31229CE73CA246EB97CED72CCB794E8E"/>
                      </w:placeholder>
                    </w:sdtPr>
                    <w:sdtContent>
                      <w:p w14:paraId="74A94834" w14:textId="03082051" w:rsidR="00CA5F63" w:rsidRDefault="009B4CA3" w:rsidP="00CA5F63">
                        <w:pPr>
                          <w:rPr>
                            <w:rFonts w:ascii="Garamond" w:eastAsia="Garamond" w:hAnsi="Garamond" w:cs="Garamond"/>
                            <w:sz w:val="24"/>
                          </w:rPr>
                        </w:pPr>
                        <w:sdt>
                          <w:sdtPr>
                            <w:rPr>
                              <w:rFonts w:ascii="Garamond" w:eastAsia="Garamond" w:hAnsi="Garamond" w:cs="Garamond"/>
                              <w:sz w:val="24"/>
                            </w:rPr>
                            <w:alias w:val="PL_Tier3RetNANA_prefntwk1SOB"/>
                            <w:tag w:val="PL_Tier3RetNANA_prefntwk1SOB"/>
                            <w:id w:val="-1009674649"/>
                            <w:placeholder>
                              <w:docPart w:val="31229CE73CA246EB97CED72CCB794E8E"/>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3_CpN_SmaxEq_CiEq"/>
                      <w:tag w:val="SH_INNRxT3_CpN_SmaxEq_CiEq"/>
                      <w:id w:val="1242600018"/>
                      <w:placeholder>
                        <w:docPart w:val="FF30EC0274B54AF8992BB88D921706CA"/>
                      </w:placeholder>
                    </w:sdtPr>
                    <w:sdtContent>
                      <w:p w14:paraId="1D43DA85" w14:textId="212F666F" w:rsidR="00CA5F63" w:rsidRDefault="009B4CA3" w:rsidP="00CA5F63">
                        <w:pPr>
                          <w:rPr>
                            <w:rFonts w:ascii="Garamond" w:eastAsia="Garamond" w:hAnsi="Garamond" w:cs="Garamond"/>
                            <w:sz w:val="24"/>
                          </w:rPr>
                        </w:pPr>
                        <w:sdt>
                          <w:sdtPr>
                            <w:rPr>
                              <w:rFonts w:ascii="Garamond" w:eastAsia="Garamond" w:hAnsi="Garamond" w:cs="Garamond"/>
                              <w:sz w:val="24"/>
                            </w:rPr>
                            <w:alias w:val="PL_Tier3RetNANA_prefntwk1SOB"/>
                            <w:tag w:val="PL_Tier3RetNANA_prefntwk1SOB"/>
                            <w:id w:val="-1394802085"/>
                            <w:placeholder>
                              <w:docPart w:val="FF30EC0274B54AF8992BB88D921706CA"/>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3_HD_Ret"/>
                      <w:tag w:val="SH_INNRxT3_HD_Ret"/>
                      <w:id w:val="-1413162950"/>
                      <w:placeholder>
                        <w:docPart w:val="31229CE73CA246EB97CED72CCB794E8E"/>
                      </w:placeholder>
                    </w:sdtPr>
                    <w:sdtContent>
                      <w:p w14:paraId="52C4B09E" w14:textId="5D01399F" w:rsidR="00CA5F63" w:rsidRDefault="009B4CA3" w:rsidP="00CA5F63">
                        <w:pPr>
                          <w:rPr>
                            <w:rFonts w:ascii="Garamond" w:eastAsia="Garamond" w:hAnsi="Garamond" w:cs="Garamond"/>
                            <w:sz w:val="24"/>
                          </w:rPr>
                        </w:pPr>
                        <w:sdt>
                          <w:sdtPr>
                            <w:rPr>
                              <w:rFonts w:ascii="Garamond" w:eastAsia="Garamond" w:hAnsi="Garamond" w:cs="Garamond"/>
                              <w:sz w:val="24"/>
                            </w:rPr>
                            <w:alias w:val="PL_Tier3RetNANA_prefntwk1SOB"/>
                            <w:tag w:val="PL_Tier3RetNANA_prefntwk1SOB"/>
                            <w:id w:val="1882433335"/>
                            <w:placeholder>
                              <w:docPart w:val="D1198BB588984C4A8E892C09FC2330ED"/>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(retail only).</w:t>
                        </w:r>
                      </w:p>
                      <w:p w14:paraId="241E8CE1" w14:textId="46014B30"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Tier3MONANA_prefntwk1SOB"/>
                            <w:tag w:val="PL_Tier3MONANA_prefntwk1SOB"/>
                            <w:id w:val="-1691064462"/>
                            <w:placeholder>
                              <w:docPart w:val="B465407464374B059A3F2110A14EA7E1"/>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(home delivery only).</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430F4A36" w14:textId="1248BEE3" w:rsidR="00CA5F63" w:rsidRPr="004F6C39" w:rsidRDefault="000D1DB3" w:rsidP="00CA5F63">
                    <w:pPr>
                      <w:rPr>
                        <w:rFonts w:ascii="Garamond" w:eastAsia="Garamond" w:hAnsi="Garamond" w:cs="Garamond"/>
                        <w:sz w:val="24"/>
                      </w:rPr>
                    </w:pPr>
                    <w:sdt>
                      <w:sdtPr>
                        <w:rPr>
                          <w:rFonts w:ascii="Garamond" w:eastAsia="Garamond" w:hAnsi="Garamond" w:cs="Garamond"/>
                          <w:sz w:val="24"/>
                          <w:szCs w:val="24"/>
                        </w:rPr>
                        <w:alias w:val="SH_SOB_Tier3_RetEqMO_OON"/>
                        <w:tag w:val="SH_SOB_Tier3_RetEqMO_OON"/>
                        <w:id w:val="-125935005"/>
                        <w:placeholder>
                          <w:docPart w:val="FE5DBB9BD1D1492895A9944FA52921D6"/>
                        </w:placeholder>
                      </w:sdtPr>
                      <w:sdtContent>
                        <w:sdt>
                          <w:sdtPr>
                            <w:rPr>
                              <w:rFonts w:ascii="Garamond" w:eastAsia="Garamond" w:hAnsi="Garamond" w:cs="Garamond"/>
                              <w:sz w:val="24"/>
                              <w:szCs w:val="24"/>
                            </w:rPr>
                            <w:alias w:val="PL_Tier3RetNANA_outNetwkSOB"/>
                            <w:tag w:val="PL_Tier3RetNANA_outNetwkSOB"/>
                            <w:id w:val="-1078286954"/>
                            <w:placeholder>
                              <w:docPart w:val="7D08E7E4A7464832B5261620C7A427E9"/>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w:t>
                        </w:r>
                        <w:r>
                          <w:rPr>
                            <w:rFonts w:ascii="Garamond" w:eastAsia="Garamond" w:hAnsi="Garamond" w:cs="Garamond"/>
                            <w:sz w:val="24"/>
                            <w:szCs w:val="24"/>
                          </w:rPr>
                          <w:t xml:space="preserve"> and home delivery</w:t>
                        </w:r>
                        <w:r w:rsidRPr="009F0759">
                          <w:rPr>
                            <w:rFonts w:ascii="Garamond" w:eastAsia="Garamond" w:hAnsi="Garamond" w:cs="Garamond"/>
                            <w:sz w:val="24"/>
                            <w:szCs w:val="24"/>
                          </w:rPr>
                          <w:t>)</w:t>
                        </w:r>
                      </w:sdtContent>
                    </w:sdt>
                    <w:sdt>
                      <w:sdtPr>
                        <w:rPr>
                          <w:rFonts w:ascii="Garamond" w:eastAsia="Garamond" w:hAnsi="Garamond" w:cs="Garamond"/>
                          <w:sz w:val="24"/>
                          <w:szCs w:val="24"/>
                        </w:rPr>
                        <w:alias w:val="SH_SOB_Tier3_RetNotEqMO_OON"/>
                        <w:tag w:val="SH_SOB_Tier3_RetNotEqMO_OON"/>
                        <w:id w:val="-1779785689"/>
                        <w:placeholder>
                          <w:docPart w:val="FE5DBB9BD1D1492895A9944FA52921D6"/>
                        </w:placeholder>
                      </w:sdtPr>
                      <w:sdtContent>
                        <w:sdt>
                          <w:sdtPr>
                            <w:rPr>
                              <w:rFonts w:ascii="Garamond" w:eastAsia="Garamond" w:hAnsi="Garamond" w:cs="Garamond"/>
                              <w:sz w:val="24"/>
                              <w:szCs w:val="24"/>
                            </w:rPr>
                            <w:alias w:val="PL_Tier3RetNANA_outNetwkSOB"/>
                            <w:tag w:val="PL_Tier3RetNANA_outNetwkSOB"/>
                            <w:id w:val="-2043117253"/>
                            <w:placeholder>
                              <w:docPart w:val="E5B67B234D9B4E4FBB127DCB081CFFC9"/>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 and </w:t>
                        </w:r>
                        <w:sdt>
                          <w:sdtPr>
                            <w:rPr>
                              <w:rFonts w:ascii="Garamond" w:eastAsia="Garamond" w:hAnsi="Garamond" w:cs="Garamond"/>
                              <w:sz w:val="24"/>
                              <w:szCs w:val="24"/>
                            </w:rPr>
                            <w:alias w:val="PL_Tier3MONANA_outNetwkSOB"/>
                            <w:tag w:val="PL_Tier3MONANA_outNetwkSOB"/>
                            <w:id w:val="300346313"/>
                            <w:placeholder>
                              <w:docPart w:val="48A20B82C3D6484A8B231B8E70DAE467"/>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(home delivery)</w:t>
                        </w:r>
                      </w:sdtContent>
                    </w:sdt>
                  </w:p>
                </w:tc>
              </w:tr>
            </w:sdtContent>
          </w:sdt>
        </w:sdtContent>
      </w:sdt>
      <w:sdt>
        <w:sdtPr>
          <w:rPr>
            <w:rFonts w:ascii="Garamond" w:eastAsia="Garamond" w:hAnsi="Garamond" w:cs="Garamond"/>
            <w:b/>
            <w:sz w:val="24"/>
          </w:rPr>
          <w:alias w:val="SH_T3Cov"/>
          <w:tag w:val="SH_T3Cov"/>
          <w:id w:val="1342124513"/>
          <w:placeholder>
            <w:docPart w:val="2C8694E73FDD4665BA5AB6334DEE2BFC"/>
          </w:placeholder>
        </w:sdtPr>
        <w:sdtEndPr>
          <w:rPr>
            <w:b w:val="0"/>
          </w:rPr>
        </w:sdtEndPr>
        <w:sdtContent>
          <w:sdt>
            <w:sdtPr>
              <w:rPr>
                <w:rFonts w:ascii="Garamond" w:eastAsia="Garamond" w:hAnsi="Garamond" w:cs="Garamond"/>
                <w:b/>
                <w:sz w:val="24"/>
              </w:rPr>
              <w:alias w:val="SH_Tier3SOBrx"/>
              <w:tag w:val="SH_Tier3SOBrx"/>
              <w:id w:val="666987985"/>
              <w:placeholder>
                <w:docPart w:val="A23B9052851B4C7A971DEAC449D9C759"/>
              </w:placeholder>
            </w:sdtPr>
            <w:sdtEndPr>
              <w:rPr>
                <w:b w:val="0"/>
              </w:rPr>
            </w:sdtEndPr>
            <w:sdtContent>
              <w:tr w:rsidR="00CA5F63" w:rsidRPr="004F6C39" w14:paraId="7B965838" w14:textId="77777777" w:rsidTr="00A93810">
                <w:trPr>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b/>
                        <w:sz w:val="24"/>
                      </w:rPr>
                      <w:alias w:val="SH_StateCodeNY_No"/>
                      <w:tag w:val="SH_StateCodeNY_No"/>
                      <w:id w:val="1096129641"/>
                      <w:placeholder>
                        <w:docPart w:val="0617FEAABD17456492E715A834B7328C"/>
                      </w:placeholder>
                    </w:sdtPr>
                    <w:sdtEndPr>
                      <w:rPr>
                        <w:rFonts w:eastAsia="Calibri" w:cs="Garamond-Bold"/>
                        <w:bCs/>
                        <w:szCs w:val="24"/>
                      </w:rPr>
                    </w:sdtEndPr>
                    <w:sdtContent>
                      <w:p w14:paraId="6F7B483D" w14:textId="550E7DDF" w:rsidR="00CA5F63" w:rsidRPr="004F6C39" w:rsidRDefault="00CA5F63" w:rsidP="00CA5F63">
                        <w:pPr>
                          <w:ind w:left="360"/>
                          <w:rPr>
                            <w:rFonts w:ascii="Garamond" w:hAnsi="Garamond" w:cs="Garamond-Bold"/>
                            <w:b/>
                            <w:bCs/>
                            <w:sz w:val="24"/>
                            <w:szCs w:val="24"/>
                          </w:rPr>
                        </w:pPr>
                        <w:r w:rsidRPr="004F6C39">
                          <w:rPr>
                            <w:rFonts w:ascii="Garamond" w:eastAsia="Garamond" w:hAnsi="Garamond" w:cs="Garamond"/>
                            <w:b/>
                            <w:sz w:val="24"/>
                          </w:rPr>
                          <w:t xml:space="preserve">Tier 3 - </w:t>
                        </w:r>
                        <w:r w:rsidRPr="004F6C39">
                          <w:rPr>
                            <w:rFonts w:ascii="Garamond" w:hAnsi="Garamond" w:cs="Garamond-Bold"/>
                            <w:b/>
                            <w:bCs/>
                            <w:sz w:val="24"/>
                            <w:szCs w:val="24"/>
                          </w:rPr>
                          <w:t>Typically Non-Preferred Brand</w:t>
                        </w:r>
                      </w:p>
                    </w:sdtContent>
                  </w:sdt>
                  <w:sdt>
                    <w:sdtPr>
                      <w:rPr>
                        <w:rFonts w:ascii="Garamond" w:eastAsia="Garamond" w:hAnsi="Garamond" w:cs="Garamond"/>
                        <w:b/>
                        <w:sz w:val="24"/>
                      </w:rPr>
                      <w:alias w:val="SH_StateCodeNY"/>
                      <w:tag w:val="SH_StateCodeNY"/>
                      <w:id w:val="-966204871"/>
                      <w:placeholder>
                        <w:docPart w:val="0617FEAABD17456492E715A834B7328C"/>
                      </w:placeholder>
                    </w:sdtPr>
                    <w:sdtEndPr>
                      <w:rPr>
                        <w:rFonts w:eastAsia="Calibri" w:cs="Garamond-Bold"/>
                        <w:bCs/>
                        <w:szCs w:val="24"/>
                      </w:rPr>
                    </w:sdtEndPr>
                    <w:sdtContent>
                      <w:p w14:paraId="678F3DC0" w14:textId="77777777" w:rsidR="00CA5F63" w:rsidRPr="004F6C39" w:rsidRDefault="00CA5F63" w:rsidP="00CA5F63">
                        <w:pPr>
                          <w:ind w:left="360"/>
                          <w:rPr>
                            <w:rFonts w:ascii="Garamond" w:eastAsia="Garamond" w:hAnsi="Garamond" w:cs="Garamond"/>
                            <w:b/>
                            <w:sz w:val="24"/>
                          </w:rPr>
                        </w:pPr>
                        <w:r w:rsidRPr="004F6C39">
                          <w:rPr>
                            <w:rFonts w:ascii="Garamond" w:eastAsia="Garamond" w:hAnsi="Garamond" w:cs="Garamond"/>
                            <w:b/>
                            <w:sz w:val="24"/>
                          </w:rPr>
                          <w:t xml:space="preserve">Tier 3 - </w:t>
                        </w:r>
                        <w:r w:rsidRPr="004F6C39">
                          <w:rPr>
                            <w:rFonts w:ascii="Garamond" w:hAnsi="Garamond" w:cs="Garamond-Bold"/>
                            <w:b/>
                            <w:bCs/>
                            <w:sz w:val="24"/>
                            <w:szCs w:val="24"/>
                          </w:rPr>
                          <w:t>Typically Non-Preferred Brand/Specialty Drugs</w:t>
                        </w:r>
                      </w:p>
                    </w:sdtContent>
                  </w:sdt>
                  <w:p w14:paraId="3CE05BFD" w14:textId="7D40D6AC" w:rsidR="00CA5F63" w:rsidRPr="00820A95" w:rsidRDefault="00CA5F63" w:rsidP="00CA5F63">
                    <w:pPr>
                      <w:ind w:left="360"/>
                      <w:rPr>
                        <w:rFonts w:ascii="Garamond" w:eastAsia="Garamond" w:hAnsi="Garamond" w:cs="Garamond"/>
                        <w:b/>
                        <w:sz w:val="24"/>
                        <w:szCs w:val="24"/>
                      </w:rPr>
                    </w:pPr>
                    <w:r w:rsidRPr="001D61D6">
                      <w:rPr>
                        <w:rFonts w:ascii="Garamond" w:eastAsia="Garamond" w:hAnsi="Garamond" w:cs="Garamond"/>
                        <w:i/>
                        <w:sz w:val="24"/>
                        <w:szCs w:val="24"/>
                      </w:rPr>
                      <w:t xml:space="preserve">Covers up to a </w:t>
                    </w:r>
                    <w:proofErr w:type="gramStart"/>
                    <w:r w:rsidRPr="001D61D6">
                      <w:rPr>
                        <w:rFonts w:ascii="Garamond" w:eastAsia="Garamond" w:hAnsi="Garamond" w:cs="Garamond"/>
                        <w:i/>
                        <w:sz w:val="24"/>
                        <w:szCs w:val="24"/>
                      </w:rPr>
                      <w:t>30 day</w:t>
                    </w:r>
                    <w:proofErr w:type="gramEnd"/>
                    <w:r w:rsidRPr="001D61D6">
                      <w:rPr>
                        <w:rFonts w:ascii="Garamond" w:eastAsia="Garamond" w:hAnsi="Garamond" w:cs="Garamond"/>
                        <w:i/>
                        <w:sz w:val="24"/>
                        <w:szCs w:val="24"/>
                      </w:rPr>
                      <w:t xml:space="preserve"> supply (retail pharmacy). Covers up to a 90 day supply (home delivery program).</w:t>
                    </w:r>
                    <w:sdt>
                      <w:sdtPr>
                        <w:rPr>
                          <w:rFonts w:ascii="Garamond" w:eastAsia="Garamond" w:hAnsi="Garamond" w:cs="Garamond"/>
                          <w:i/>
                          <w:sz w:val="24"/>
                          <w:szCs w:val="24"/>
                        </w:rPr>
                        <w:alias w:val="SH_RxNtwkNme1|RxNtwkNme2"/>
                        <w:tag w:val="SH_RxNtwkNme1|RxNtwkNme2"/>
                        <w:id w:val="311068112"/>
                        <w:placeholder>
                          <w:docPart w:val="8584CDE4514745018F06968C1E89F1F1"/>
                        </w:placeholder>
                      </w:sdtPr>
                      <w:sdtContent>
                        <w:r w:rsidRPr="001D61D6">
                          <w:rPr>
                            <w:rFonts w:ascii="Garamond" w:hAnsi="Garamond"/>
                            <w:i/>
                            <w:iCs/>
                            <w:sz w:val="24"/>
                            <w:szCs w:val="24"/>
                          </w:rPr>
                          <w:t xml:space="preserve">Covers </w:t>
                        </w:r>
                        <w:r w:rsidRPr="001D61D6">
                          <w:rPr>
                            <w:rFonts w:ascii="Garamond" w:hAnsi="Garamond"/>
                            <w:i/>
                            <w:iCs/>
                            <w:sz w:val="24"/>
                            <w:szCs w:val="24"/>
                          </w:rPr>
                          <w:lastRenderedPageBreak/>
                          <w:t>up to 90 day supply (retail maintenance pharmacy).</w:t>
                        </w:r>
                      </w:sdtContent>
                    </w:sdt>
                    <w:r w:rsidRPr="001D61D6">
                      <w:rPr>
                        <w:rFonts w:ascii="Garamond" w:eastAsia="Garamond" w:hAnsi="Garamond" w:cs="Garamond"/>
                        <w:i/>
                        <w:sz w:val="24"/>
                        <w:szCs w:val="24"/>
                      </w:rPr>
                      <w:t xml:space="preserve"> </w:t>
                    </w:r>
                    <w:sdt>
                      <w:sdtPr>
                        <w:rPr>
                          <w:rFonts w:ascii="Garamond" w:eastAsia="Garamond" w:hAnsi="Garamond" w:cs="Garamond"/>
                          <w:i/>
                          <w:sz w:val="24"/>
                          <w:szCs w:val="24"/>
                        </w:rPr>
                        <w:alias w:val="SH_RxForm_National|Essential|Select"/>
                        <w:tag w:val="SH_RxForm_National|Essential|Select"/>
                        <w:id w:val="-724529370"/>
                        <w:placeholder>
                          <w:docPart w:val="8584CDE4514745018F06968C1E89F1F1"/>
                        </w:placeholder>
                      </w:sdtPr>
                      <w:sdtContent>
                        <w:r w:rsidRPr="001D61D6">
                          <w:rPr>
                            <w:rFonts w:ascii="Garamond" w:eastAsia="Garamond" w:hAnsi="Garamond" w:cs="Garamond"/>
                            <w:i/>
                            <w:sz w:val="24"/>
                            <w:szCs w:val="24"/>
                          </w:rPr>
                          <w:t>No coverage for non-formulary drugs.</w:t>
                        </w:r>
                      </w:sdtContent>
                    </w:sdt>
                    <w:sdt>
                      <w:sdtPr>
                        <w:rPr>
                          <w:rFonts w:ascii="Garamond" w:eastAsia="Garamond" w:hAnsi="Garamond" w:cs="Garamond"/>
                          <w:i/>
                          <w:sz w:val="24"/>
                          <w:szCs w:val="24"/>
                        </w:rPr>
                        <w:alias w:val="SH_PrefGenYes|MD"/>
                        <w:tag w:val="SH_PrefGenYes|MD"/>
                        <w:id w:val="316084407"/>
                        <w:placeholder>
                          <w:docPart w:val="8584CDE4514745018F06968C1E89F1F1"/>
                        </w:placeholder>
                      </w:sdtPr>
                      <w:sdtEndPr>
                        <w:rPr>
                          <w:rFonts w:ascii="Calibri" w:eastAsia="Calibri" w:hAnsi="Calibri" w:cs="Times New Roman"/>
                        </w:rPr>
                      </w:sdtEndPr>
                      <w:sdtContent>
                        <w:r w:rsidRPr="001D61D6">
                          <w:rPr>
                            <w:rFonts w:ascii="Garamond" w:hAnsi="Garamond"/>
                            <w:i/>
                            <w:sz w:val="24"/>
                            <w:szCs w:val="24"/>
                          </w:rPr>
                          <w:t>If you select a brand name drug when a generic drug is available, additional cost sharing amounts may apply.</w:t>
                        </w:r>
                      </w:sdtContent>
                    </w:sdt>
                    <w:sdt>
                      <w:sdtPr>
                        <w:rPr>
                          <w:i/>
                          <w:sz w:val="24"/>
                          <w:szCs w:val="24"/>
                        </w:rPr>
                        <w:alias w:val="SH_StateCodeVA"/>
                        <w:tag w:val="SH_StateCodeVA"/>
                        <w:id w:val="-1828115723"/>
                        <w:placeholder>
                          <w:docPart w:val="8584CDE4514745018F06968C1E89F1F1"/>
                        </w:placeholder>
                      </w:sdtPr>
                      <w:sdtEndPr>
                        <w:rPr>
                          <w:i w:val="0"/>
                        </w:rPr>
                      </w:sdtEndPr>
                      <w:sdtContent>
                        <w:r w:rsidRPr="001D61D6">
                          <w:rPr>
                            <w:rFonts w:ascii="Garamond" w:hAnsi="Garamond"/>
                            <w:i/>
                            <w:sz w:val="24"/>
                            <w:szCs w:val="24"/>
                          </w:rPr>
                          <w:t>Coverage is also provided for up to a 12-month supply of FDA-approved, self-administered hormonal contraceptives, when dispensed or furnished at one time.</w:t>
                        </w:r>
                      </w:sdtContent>
                    </w:sdt>
                  </w:p>
                </w:tc>
                <w:tc>
                  <w:tcPr>
                    <w:tcW w:w="2347" w:type="dxa"/>
                    <w:gridSpan w:val="2"/>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INNRxT3_CpN_SmaxN_CiEq"/>
                      <w:tag w:val="SH_INNRxT3_CpN_SmaxN_CiEq"/>
                      <w:id w:val="1274132148"/>
                      <w:placeholder>
                        <w:docPart w:val="BA94E00E58AB4FD5948E35CFE9E3AE66"/>
                      </w:placeholder>
                    </w:sdtPr>
                    <w:sdtContent>
                      <w:p w14:paraId="6CEF8B3A" w14:textId="73C4BBF1" w:rsidR="00CA5F63" w:rsidRDefault="009B4CA3" w:rsidP="00CA5F63">
                        <w:pPr>
                          <w:rPr>
                            <w:rFonts w:ascii="Garamond" w:eastAsia="Garamond" w:hAnsi="Garamond" w:cs="Garamond"/>
                            <w:sz w:val="24"/>
                          </w:rPr>
                        </w:pPr>
                        <w:sdt>
                          <w:sdtPr>
                            <w:rPr>
                              <w:rFonts w:ascii="Garamond" w:eastAsia="Garamond" w:hAnsi="Garamond" w:cs="Garamond"/>
                              <w:sz w:val="24"/>
                            </w:rPr>
                            <w:alias w:val="PL_Tier3RetNANA_prefntwk1SOB"/>
                            <w:tag w:val="PL_Tier3RetNANA_prefntwk1SOB"/>
                            <w:id w:val="2127194533"/>
                            <w:placeholder>
                              <w:docPart w:val="BA94E00E58AB4FD5948E35CFE9E3AE66"/>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3_CpN_SmaxEq_CiEq"/>
                      <w:tag w:val="SH_INNRxT3_CpN_SmaxEq_CiEq"/>
                      <w:id w:val="905190489"/>
                      <w:placeholder>
                        <w:docPart w:val="E1AEAEE444A045FAA70994D0C60BA7ED"/>
                      </w:placeholder>
                    </w:sdtPr>
                    <w:sdtContent>
                      <w:p w14:paraId="3CBD0FAE" w14:textId="5D80FDB0" w:rsidR="00CA5F63" w:rsidRDefault="009B4CA3" w:rsidP="00CA5F63">
                        <w:pPr>
                          <w:rPr>
                            <w:rFonts w:ascii="Garamond" w:eastAsia="Garamond" w:hAnsi="Garamond" w:cs="Garamond"/>
                            <w:sz w:val="24"/>
                          </w:rPr>
                        </w:pPr>
                        <w:sdt>
                          <w:sdtPr>
                            <w:rPr>
                              <w:rFonts w:ascii="Garamond" w:eastAsia="Garamond" w:hAnsi="Garamond" w:cs="Garamond"/>
                              <w:sz w:val="24"/>
                            </w:rPr>
                            <w:alias w:val="PL_Tier3RetNANA_prefntwk1SOB"/>
                            <w:tag w:val="PL_Tier3RetNANA_prefntwk1SOB"/>
                            <w:id w:val="-693534550"/>
                            <w:placeholder>
                              <w:docPart w:val="E1AEAEE444A045FAA70994D0C60BA7ED"/>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w:t>
                        </w:r>
                        <w:r w:rsidR="00CA5F63">
                          <w:rPr>
                            <w:rFonts w:ascii="Garamond" w:eastAsia="Garamond" w:hAnsi="Garamond" w:cs="Garamond"/>
                            <w:sz w:val="24"/>
                          </w:rPr>
                          <w:lastRenderedPageBreak/>
                          <w:t>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3_HD_Ret"/>
                      <w:tag w:val="SH_INNRxT3_HD_Ret"/>
                      <w:id w:val="1705133450"/>
                      <w:placeholder>
                        <w:docPart w:val="BA94E00E58AB4FD5948E35CFE9E3AE66"/>
                      </w:placeholder>
                    </w:sdtPr>
                    <w:sdtContent>
                      <w:p w14:paraId="3C0F575C" w14:textId="64834CDE" w:rsidR="00CA5F63" w:rsidRDefault="009B4CA3" w:rsidP="00CA5F63">
                        <w:pPr>
                          <w:rPr>
                            <w:rFonts w:ascii="Garamond" w:eastAsia="Garamond" w:hAnsi="Garamond" w:cs="Garamond"/>
                            <w:sz w:val="24"/>
                          </w:rPr>
                        </w:pPr>
                        <w:sdt>
                          <w:sdtPr>
                            <w:rPr>
                              <w:rFonts w:ascii="Garamond" w:eastAsia="Garamond" w:hAnsi="Garamond" w:cs="Garamond"/>
                              <w:sz w:val="24"/>
                            </w:rPr>
                            <w:alias w:val="PL_Tier3RetNANA_prefntwk1SOB"/>
                            <w:tag w:val="PL_Tier3RetNANA_prefntwk1SOB"/>
                            <w:id w:val="535634784"/>
                            <w:placeholder>
                              <w:docPart w:val="3959AC3DC4194D378302E7960FAC9A11"/>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(retail only).</w:t>
                        </w:r>
                      </w:p>
                      <w:p w14:paraId="09F226DF" w14:textId="37BFBAD6"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Tier3MONANA_prefntwk1SOB"/>
                            <w:tag w:val="PL_Tier3MONANA_prefntwk1SOB"/>
                            <w:id w:val="1731345700"/>
                            <w:placeholder>
                              <w:docPart w:val="5EEE31E1624D4B8E80BFC7A1F41EEF3C"/>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(home delivery only).</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Pr>
                  <w:p w14:paraId="6522CC97" w14:textId="38B2E96F"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Tier3RetNANA_prefntwk2SOB"/>
                        <w:tag w:val="PL_Tier3RetNANA_prefntwk2SOB"/>
                        <w:id w:val="-1824186676"/>
                        <w:placeholder>
                          <w:docPart w:val="2FD77CAC8D5F41DFB4D61539E97F2816"/>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only</w:t>
                    </w:r>
                    <w:r w:rsidR="00CA5F63" w:rsidRPr="004F6C39">
                      <w:rPr>
                        <w:rFonts w:ascii="Garamond" w:eastAsia="Garamond" w:hAnsi="Garamond" w:cs="Garamond"/>
                        <w:sz w:val="24"/>
                      </w:rPr>
                      <w:t>).</w:t>
                    </w:r>
                  </w:p>
                </w:tc>
                <w:tc>
                  <w:tcPr>
                    <w:tcW w:w="2347" w:type="dxa"/>
                    <w:gridSpan w:val="4"/>
                    <w:tcBorders>
                      <w:top w:val="single" w:sz="4" w:space="0" w:color="0070C0"/>
                      <w:left w:val="single" w:sz="4" w:space="0" w:color="0070C0"/>
                      <w:bottom w:val="single" w:sz="4" w:space="0" w:color="0070C0"/>
                      <w:right w:val="single" w:sz="4" w:space="0" w:color="0070C0"/>
                    </w:tcBorders>
                    <w:shd w:val="clear" w:color="auto" w:fill="DAEEF3"/>
                  </w:tcPr>
                  <w:p w14:paraId="5ADA164C" w14:textId="318C90D6" w:rsidR="00CA5F63" w:rsidRPr="004F6C39" w:rsidRDefault="000D1DB3" w:rsidP="00CA5F63">
                    <w:pPr>
                      <w:rPr>
                        <w:rFonts w:ascii="Garamond" w:eastAsia="Garamond" w:hAnsi="Garamond" w:cs="Garamond"/>
                        <w:sz w:val="24"/>
                      </w:rPr>
                    </w:pPr>
                    <w:sdt>
                      <w:sdtPr>
                        <w:rPr>
                          <w:rFonts w:ascii="Garamond" w:eastAsia="Garamond" w:hAnsi="Garamond" w:cs="Garamond"/>
                          <w:sz w:val="24"/>
                          <w:szCs w:val="24"/>
                        </w:rPr>
                        <w:alias w:val="SH_SOB_Tier3_RetEqMO_OON"/>
                        <w:tag w:val="SH_SOB_Tier3_RetEqMO_OON"/>
                        <w:id w:val="-1254901487"/>
                        <w:placeholder>
                          <w:docPart w:val="4A94FF39B03C4353BE861455B40009E3"/>
                        </w:placeholder>
                      </w:sdtPr>
                      <w:sdtContent>
                        <w:sdt>
                          <w:sdtPr>
                            <w:rPr>
                              <w:rFonts w:ascii="Garamond" w:eastAsia="Garamond" w:hAnsi="Garamond" w:cs="Garamond"/>
                              <w:sz w:val="24"/>
                              <w:szCs w:val="24"/>
                            </w:rPr>
                            <w:alias w:val="PL_Tier3RetNANA_outNetwkSOB"/>
                            <w:tag w:val="PL_Tier3RetNANA_outNetwkSOB"/>
                            <w:id w:val="673373501"/>
                            <w:placeholder>
                              <w:docPart w:val="B5D4AFE4917946AA918E128A31AC5469"/>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w:t>
                        </w:r>
                        <w:r>
                          <w:rPr>
                            <w:rFonts w:ascii="Garamond" w:eastAsia="Garamond" w:hAnsi="Garamond" w:cs="Garamond"/>
                            <w:sz w:val="24"/>
                            <w:szCs w:val="24"/>
                          </w:rPr>
                          <w:t xml:space="preserve"> and home delivery</w:t>
                        </w:r>
                        <w:r w:rsidRPr="009F0759">
                          <w:rPr>
                            <w:rFonts w:ascii="Garamond" w:eastAsia="Garamond" w:hAnsi="Garamond" w:cs="Garamond"/>
                            <w:sz w:val="24"/>
                            <w:szCs w:val="24"/>
                          </w:rPr>
                          <w:t>)</w:t>
                        </w:r>
                      </w:sdtContent>
                    </w:sdt>
                    <w:sdt>
                      <w:sdtPr>
                        <w:rPr>
                          <w:rFonts w:ascii="Garamond" w:eastAsia="Garamond" w:hAnsi="Garamond" w:cs="Garamond"/>
                          <w:sz w:val="24"/>
                          <w:szCs w:val="24"/>
                        </w:rPr>
                        <w:alias w:val="SH_SOB_Tier3_RetNotEqMO_OON"/>
                        <w:tag w:val="SH_SOB_Tier3_RetNotEqMO_OON"/>
                        <w:id w:val="-656914808"/>
                        <w:placeholder>
                          <w:docPart w:val="4A94FF39B03C4353BE861455B40009E3"/>
                        </w:placeholder>
                      </w:sdtPr>
                      <w:sdtContent>
                        <w:sdt>
                          <w:sdtPr>
                            <w:rPr>
                              <w:rFonts w:ascii="Garamond" w:eastAsia="Garamond" w:hAnsi="Garamond" w:cs="Garamond"/>
                              <w:sz w:val="24"/>
                              <w:szCs w:val="24"/>
                            </w:rPr>
                            <w:alias w:val="PL_Tier3RetNANA_outNetwkSOB"/>
                            <w:tag w:val="PL_Tier3RetNANA_outNetwkSOB"/>
                            <w:id w:val="826562515"/>
                            <w:placeholder>
                              <w:docPart w:val="99737574CE554C71B8314C156BA74580"/>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 and </w:t>
                        </w:r>
                        <w:sdt>
                          <w:sdtPr>
                            <w:rPr>
                              <w:rFonts w:ascii="Garamond" w:eastAsia="Garamond" w:hAnsi="Garamond" w:cs="Garamond"/>
                              <w:sz w:val="24"/>
                              <w:szCs w:val="24"/>
                            </w:rPr>
                            <w:alias w:val="PL_Tier3MONANA_outNetwkSOB"/>
                            <w:tag w:val="PL_Tier3MONANA_outNetwkSOB"/>
                            <w:id w:val="-1772922993"/>
                            <w:placeholder>
                              <w:docPart w:val="1329B66B15A643AE818D3A26C46F04BA"/>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(home </w:t>
                        </w:r>
                        <w:r w:rsidRPr="009F0759">
                          <w:rPr>
                            <w:rFonts w:ascii="Garamond" w:eastAsia="Garamond" w:hAnsi="Garamond" w:cs="Garamond"/>
                            <w:sz w:val="24"/>
                            <w:szCs w:val="24"/>
                          </w:rPr>
                          <w:lastRenderedPageBreak/>
                          <w:t>delivery)</w:t>
                        </w:r>
                      </w:sdtContent>
                    </w:sdt>
                  </w:p>
                </w:tc>
              </w:tr>
            </w:sdtContent>
          </w:sdt>
        </w:sdtContent>
      </w:sdt>
      <w:sdt>
        <w:sdtPr>
          <w:rPr>
            <w:rFonts w:ascii="Garamond" w:eastAsia="Garamond" w:hAnsi="Garamond" w:cs="Garamond"/>
            <w:b/>
            <w:sz w:val="24"/>
          </w:rPr>
          <w:alias w:val="SH_T4Cov"/>
          <w:tag w:val="SH_T4Cov"/>
          <w:id w:val="-1643180545"/>
          <w:placeholder>
            <w:docPart w:val="2C8694E73FDD4665BA5AB6334DEE2BFC"/>
          </w:placeholder>
        </w:sdtPr>
        <w:sdtEndPr>
          <w:rPr>
            <w:b w:val="0"/>
          </w:rPr>
        </w:sdtEndPr>
        <w:sdtContent>
          <w:sdt>
            <w:sdtPr>
              <w:rPr>
                <w:rFonts w:ascii="Garamond" w:eastAsia="Garamond" w:hAnsi="Garamond" w:cs="Garamond"/>
                <w:b/>
                <w:sz w:val="24"/>
              </w:rPr>
              <w:alias w:val="SH_Tier2SOBrx"/>
              <w:tag w:val="SH_Tier2SOBrx"/>
              <w:id w:val="9955682"/>
              <w:placeholder>
                <w:docPart w:val="A23B9052851B4C7A971DEAC449D9C759"/>
              </w:placeholder>
            </w:sdtPr>
            <w:sdtEndPr>
              <w:rPr>
                <w:b w:val="0"/>
              </w:rPr>
            </w:sdtEndPr>
            <w:sdtContent>
              <w:tr w:rsidR="00CA5F63" w:rsidRPr="004F6C39" w14:paraId="5929BB2E"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b/>
                        <w:sz w:val="24"/>
                      </w:rPr>
                      <w:alias w:val="SH_T5NCov"/>
                      <w:tag w:val="SH_T5NCov"/>
                      <w:id w:val="-462270234"/>
                      <w:placeholder>
                        <w:docPart w:val="75BD1DF67C4140C9931002B07C43B776"/>
                      </w:placeholder>
                    </w:sdtPr>
                    <w:sdtEndPr>
                      <w:rPr>
                        <w:rFonts w:eastAsia="Calibri" w:cs="Garamond-Bold"/>
                        <w:bCs/>
                        <w:szCs w:val="24"/>
                      </w:rPr>
                    </w:sdtEndPr>
                    <w:sdtContent>
                      <w:p w14:paraId="3847453F" w14:textId="360A9523" w:rsidR="00CA5F63" w:rsidRPr="004F6C39" w:rsidRDefault="00CA5F63" w:rsidP="00CA5F63">
                        <w:pPr>
                          <w:ind w:left="360"/>
                          <w:rPr>
                            <w:rFonts w:ascii="Garamond" w:eastAsia="Garamond" w:hAnsi="Garamond" w:cs="Garamond"/>
                            <w:b/>
                            <w:sz w:val="24"/>
                          </w:rPr>
                        </w:pPr>
                        <w:r w:rsidRPr="004F6C39">
                          <w:rPr>
                            <w:rFonts w:ascii="Garamond" w:eastAsia="Garamond" w:hAnsi="Garamond" w:cs="Garamond"/>
                            <w:b/>
                            <w:sz w:val="24"/>
                          </w:rPr>
                          <w:t xml:space="preserve">Tier 4 - </w:t>
                        </w:r>
                        <w:r w:rsidRPr="004F6C39">
                          <w:rPr>
                            <w:rFonts w:ascii="Garamond" w:hAnsi="Garamond" w:cs="Garamond-Bold"/>
                            <w:b/>
                            <w:bCs/>
                            <w:sz w:val="24"/>
                            <w:szCs w:val="24"/>
                          </w:rPr>
                          <w:t>Typically Specialty (brand and generic)</w:t>
                        </w:r>
                      </w:p>
                    </w:sdtContent>
                  </w:sdt>
                  <w:sdt>
                    <w:sdtPr>
                      <w:rPr>
                        <w:rFonts w:ascii="Garamond" w:eastAsia="Garamond" w:hAnsi="Garamond" w:cs="Garamond"/>
                        <w:b/>
                        <w:sz w:val="24"/>
                      </w:rPr>
                      <w:alias w:val="SH_T5Cov"/>
                      <w:tag w:val="SH_T5Cov"/>
                      <w:id w:val="-202871408"/>
                      <w:placeholder>
                        <w:docPart w:val="75BD1DF67C4140C9931002B07C43B776"/>
                      </w:placeholder>
                    </w:sdtPr>
                    <w:sdtEndPr>
                      <w:rPr>
                        <w:rFonts w:eastAsia="Calibri" w:cs="Garamond-Bold"/>
                        <w:bCs/>
                        <w:szCs w:val="24"/>
                      </w:rPr>
                    </w:sdtEndPr>
                    <w:sdtContent>
                      <w:p w14:paraId="21385C8E" w14:textId="58922725" w:rsidR="00CA5F63" w:rsidRPr="004F6C39" w:rsidRDefault="00CA5F63" w:rsidP="00CA5F63">
                        <w:pPr>
                          <w:ind w:left="360"/>
                          <w:rPr>
                            <w:rFonts w:ascii="Garamond" w:eastAsia="Garamond" w:hAnsi="Garamond" w:cs="Garamond"/>
                            <w:b/>
                            <w:sz w:val="24"/>
                          </w:rPr>
                        </w:pPr>
                        <w:r w:rsidRPr="004F6C39">
                          <w:rPr>
                            <w:rFonts w:ascii="Garamond" w:eastAsia="Garamond" w:hAnsi="Garamond" w:cs="Garamond"/>
                            <w:b/>
                            <w:sz w:val="24"/>
                          </w:rPr>
                          <w:t xml:space="preserve">Tier 4 - </w:t>
                        </w:r>
                        <w:r w:rsidRPr="004F6C39">
                          <w:rPr>
                            <w:rFonts w:ascii="Garamond" w:hAnsi="Garamond" w:cs="Garamond-Bold"/>
                            <w:b/>
                            <w:bCs/>
                            <w:sz w:val="24"/>
                            <w:szCs w:val="24"/>
                          </w:rPr>
                          <w:t>Typically Preferred Specialty (brand and generic)</w:t>
                        </w:r>
                      </w:p>
                    </w:sdtContent>
                  </w:sdt>
                  <w:p w14:paraId="34709DAF" w14:textId="2C5FCBF0" w:rsidR="00CA5F63" w:rsidRPr="001D61D6" w:rsidRDefault="00CA5F63" w:rsidP="00CA5F63">
                    <w:pPr>
                      <w:ind w:left="360"/>
                      <w:rPr>
                        <w:rFonts w:ascii="Garamond" w:eastAsia="Garamond" w:hAnsi="Garamond" w:cs="Garamond"/>
                        <w:b/>
                        <w:i/>
                        <w:sz w:val="24"/>
                        <w:szCs w:val="24"/>
                      </w:rPr>
                    </w:pPr>
                    <w:r w:rsidRPr="001D61D6">
                      <w:rPr>
                        <w:rFonts w:ascii="Garamond" w:eastAsia="Garamond" w:hAnsi="Garamond" w:cs="Garamond"/>
                        <w:i/>
                        <w:sz w:val="24"/>
                        <w:szCs w:val="24"/>
                      </w:rPr>
                      <w:t xml:space="preserve">Covers up to a </w:t>
                    </w:r>
                    <w:proofErr w:type="gramStart"/>
                    <w:r w:rsidRPr="001D61D6">
                      <w:rPr>
                        <w:rFonts w:ascii="Garamond" w:eastAsia="Garamond" w:hAnsi="Garamond" w:cs="Garamond"/>
                        <w:i/>
                        <w:sz w:val="24"/>
                        <w:szCs w:val="24"/>
                      </w:rPr>
                      <w:t>30 day</w:t>
                    </w:r>
                    <w:proofErr w:type="gramEnd"/>
                    <w:r w:rsidRPr="001D61D6">
                      <w:rPr>
                        <w:rFonts w:ascii="Garamond" w:eastAsia="Garamond" w:hAnsi="Garamond" w:cs="Garamond"/>
                        <w:i/>
                        <w:sz w:val="24"/>
                        <w:szCs w:val="24"/>
                      </w:rPr>
                      <w:t xml:space="preserve"> supply (retail pharmacy). Covers up to a </w:t>
                    </w:r>
                    <w:proofErr w:type="gramStart"/>
                    <w:r w:rsidRPr="001D61D6">
                      <w:rPr>
                        <w:rFonts w:ascii="Garamond" w:eastAsia="Garamond" w:hAnsi="Garamond" w:cs="Garamond"/>
                        <w:i/>
                        <w:sz w:val="24"/>
                        <w:szCs w:val="24"/>
                      </w:rPr>
                      <w:t>30 day</w:t>
                    </w:r>
                    <w:proofErr w:type="gramEnd"/>
                    <w:r w:rsidRPr="001D61D6">
                      <w:rPr>
                        <w:rFonts w:ascii="Garamond" w:eastAsia="Garamond" w:hAnsi="Garamond" w:cs="Garamond"/>
                        <w:i/>
                        <w:sz w:val="24"/>
                        <w:szCs w:val="24"/>
                      </w:rPr>
                      <w:t xml:space="preserve"> supply (home delivery program).</w:t>
                    </w:r>
                    <w:r>
                      <w:rPr>
                        <w:rFonts w:ascii="Garamond" w:eastAsia="Garamond" w:hAnsi="Garamond" w:cs="Garamond"/>
                        <w:i/>
                        <w:sz w:val="24"/>
                        <w:szCs w:val="24"/>
                      </w:rPr>
                      <w:t xml:space="preserve"> </w:t>
                    </w:r>
                    <w:sdt>
                      <w:sdtPr>
                        <w:rPr>
                          <w:rFonts w:ascii="Garamond" w:eastAsia="Garamond" w:hAnsi="Garamond" w:cs="Garamond"/>
                          <w:i/>
                          <w:sz w:val="24"/>
                          <w:szCs w:val="24"/>
                        </w:rPr>
                        <w:alias w:val="SH_RxForm_National|Essential|Select"/>
                        <w:tag w:val="SH_RxForm_National|Essential|Select"/>
                        <w:id w:val="501710342"/>
                        <w:placeholder>
                          <w:docPart w:val="A6C5171090884555B17496EAB74B4EAF"/>
                        </w:placeholder>
                      </w:sdtPr>
                      <w:sdtContent>
                        <w:r w:rsidRPr="001D61D6">
                          <w:rPr>
                            <w:rFonts w:ascii="Garamond" w:eastAsia="Garamond" w:hAnsi="Garamond" w:cs="Garamond"/>
                            <w:i/>
                            <w:sz w:val="24"/>
                            <w:szCs w:val="24"/>
                          </w:rPr>
                          <w:t>No coverage for non-formulary drugs.</w:t>
                        </w:r>
                      </w:sdtContent>
                    </w:sdt>
                    <w:sdt>
                      <w:sdtPr>
                        <w:rPr>
                          <w:rFonts w:ascii="Garamond" w:eastAsia="Garamond" w:hAnsi="Garamond" w:cs="Garamond"/>
                          <w:i/>
                          <w:sz w:val="24"/>
                          <w:szCs w:val="24"/>
                        </w:rPr>
                        <w:alias w:val="SH_PrefGenYes|MD"/>
                        <w:tag w:val="SH_PrefGenYes|MD"/>
                        <w:id w:val="23444280"/>
                        <w:placeholder>
                          <w:docPart w:val="A6C5171090884555B17496EAB74B4EAF"/>
                        </w:placeholder>
                      </w:sdtPr>
                      <w:sdtEndPr>
                        <w:rPr>
                          <w:rFonts w:ascii="Calibri" w:eastAsia="Calibri" w:hAnsi="Calibri" w:cs="Times New Roman"/>
                        </w:rPr>
                      </w:sdtEndPr>
                      <w:sdtContent>
                        <w:r w:rsidRPr="001D61D6">
                          <w:rPr>
                            <w:rFonts w:ascii="Garamond" w:hAnsi="Garamond"/>
                            <w:i/>
                            <w:sz w:val="24"/>
                            <w:szCs w:val="24"/>
                          </w:rPr>
                          <w:t>If you select a brand name drug when a generic drug is available, additional cost sharing amounts may apply.</w:t>
                        </w:r>
                      </w:sdtContent>
                    </w:sdt>
                    <w:r w:rsidRPr="001D61D6">
                      <w:rPr>
                        <w:i/>
                        <w:sz w:val="24"/>
                        <w:szCs w:val="24"/>
                      </w:rPr>
                      <w:t xml:space="preserve"> </w:t>
                    </w:r>
                    <w:sdt>
                      <w:sdtPr>
                        <w:rPr>
                          <w:i/>
                          <w:sz w:val="24"/>
                          <w:szCs w:val="24"/>
                        </w:rPr>
                        <w:alias w:val="SH_StateCodeVA"/>
                        <w:tag w:val="SH_StateCodeVA"/>
                        <w:id w:val="-1391260409"/>
                        <w:placeholder>
                          <w:docPart w:val="A6C5171090884555B17496EAB74B4EAF"/>
                        </w:placeholder>
                      </w:sdtPr>
                      <w:sdtContent>
                        <w:r w:rsidRPr="001D61D6">
                          <w:rPr>
                            <w:rFonts w:ascii="Garamond" w:hAnsi="Garamond"/>
                            <w:i/>
                            <w:sz w:val="24"/>
                            <w:szCs w:val="24"/>
                          </w:rPr>
                          <w:t>Coverage is also provided for up to a 12-month supply of FDA-approved, self-administered hormonal contraceptives, when dispensed or furnished at one time.</w:t>
                        </w:r>
                      </w:sdtContent>
                    </w:sdt>
                  </w:p>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sz w:val="24"/>
                      </w:rPr>
                      <w:alias w:val="SH_INNRxT4_CpN_SmaxN_CiEq"/>
                      <w:tag w:val="SH_INNRxT4_CpN_SmaxN_CiEq"/>
                      <w:id w:val="-12694278"/>
                      <w:placeholder>
                        <w:docPart w:val="67C4CAAF91E1452280DE6D11F3456839"/>
                      </w:placeholder>
                    </w:sdtPr>
                    <w:sdtContent>
                      <w:p w14:paraId="6337DC89" w14:textId="177D44A6" w:rsidR="00CA5F63" w:rsidRDefault="009B4CA3" w:rsidP="00CA5F63">
                        <w:pPr>
                          <w:rPr>
                            <w:rFonts w:ascii="Garamond" w:eastAsia="Garamond" w:hAnsi="Garamond" w:cs="Garamond"/>
                            <w:sz w:val="24"/>
                          </w:rPr>
                        </w:pPr>
                        <w:sdt>
                          <w:sdtPr>
                            <w:rPr>
                              <w:rFonts w:ascii="Garamond" w:eastAsia="Garamond" w:hAnsi="Garamond" w:cs="Garamond"/>
                              <w:sz w:val="24"/>
                            </w:rPr>
                            <w:alias w:val="PL_Tier4RetNANA_prefntwk1SOB"/>
                            <w:tag w:val="PL_Tier4RetNANA_prefntwk1SOB"/>
                            <w:id w:val="1492443145"/>
                            <w:placeholder>
                              <w:docPart w:val="67C4CAAF91E1452280DE6D11F3456839"/>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4_CpN_SmaxEq_CiEq"/>
                      <w:tag w:val="SH_INNRxT4_CpN_SmaxEq_CiEq"/>
                      <w:id w:val="520979870"/>
                      <w:placeholder>
                        <w:docPart w:val="70A5507C7C8A4E279979495F1ECB6A55"/>
                      </w:placeholder>
                    </w:sdtPr>
                    <w:sdtContent>
                      <w:p w14:paraId="71146FA0" w14:textId="243993E3" w:rsidR="00CA5F63" w:rsidRDefault="009B4CA3" w:rsidP="00CA5F63">
                        <w:pPr>
                          <w:rPr>
                            <w:rFonts w:ascii="Garamond" w:eastAsia="Garamond" w:hAnsi="Garamond" w:cs="Garamond"/>
                            <w:sz w:val="24"/>
                          </w:rPr>
                        </w:pPr>
                        <w:sdt>
                          <w:sdtPr>
                            <w:rPr>
                              <w:rFonts w:ascii="Garamond" w:eastAsia="Garamond" w:hAnsi="Garamond" w:cs="Garamond"/>
                              <w:sz w:val="24"/>
                            </w:rPr>
                            <w:alias w:val="PL_Tier4RetNANA_prefntwk1SOB"/>
                            <w:tag w:val="PL_Tier4RetNANA_prefntwk1SOB"/>
                            <w:id w:val="1567457363"/>
                            <w:placeholder>
                              <w:docPart w:val="70A5507C7C8A4E279979495F1ECB6A55"/>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4_HD_Ret"/>
                      <w:tag w:val="SH_INNRxT4_HD_Ret"/>
                      <w:id w:val="1130907950"/>
                      <w:placeholder>
                        <w:docPart w:val="67C4CAAF91E1452280DE6D11F3456839"/>
                      </w:placeholder>
                    </w:sdtPr>
                    <w:sdtContent>
                      <w:p w14:paraId="2E819CD7" w14:textId="33BB2CAE" w:rsidR="00CA5F63" w:rsidRDefault="009B4CA3" w:rsidP="00CA5F63">
                        <w:pPr>
                          <w:rPr>
                            <w:rFonts w:ascii="Garamond" w:eastAsia="Garamond" w:hAnsi="Garamond" w:cs="Garamond"/>
                            <w:sz w:val="24"/>
                          </w:rPr>
                        </w:pPr>
                        <w:sdt>
                          <w:sdtPr>
                            <w:rPr>
                              <w:rFonts w:ascii="Garamond" w:eastAsia="Garamond" w:hAnsi="Garamond" w:cs="Garamond"/>
                              <w:sz w:val="24"/>
                            </w:rPr>
                            <w:alias w:val="PL_Tier4RetNANA_prefntwk1SOB"/>
                            <w:tag w:val="PL_Tier4RetNANA_prefntwk1SOB"/>
                            <w:id w:val="1203063951"/>
                            <w:placeholder>
                              <w:docPart w:val="E39D759839C440C488B23D6ABD6DC340"/>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(retail only).</w:t>
                        </w:r>
                      </w:p>
                      <w:p w14:paraId="5F5E1FC9" w14:textId="0670A56A"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Tier4MONANA_prefntwk1SOB"/>
                            <w:tag w:val="PL_Tier4MONANA_prefntwk1SOB"/>
                            <w:id w:val="-1195689897"/>
                            <w:placeholder>
                              <w:docPart w:val="05DB026C0A5D46FC9892F4EC0DFA5E2F"/>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(home delivery </w:t>
                        </w:r>
                        <w:r w:rsidR="00CA5F63">
                          <w:rPr>
                            <w:rFonts w:ascii="Garamond" w:eastAsia="Garamond" w:hAnsi="Garamond" w:cs="Garamond"/>
                            <w:sz w:val="24"/>
                          </w:rPr>
                          <w:lastRenderedPageBreak/>
                          <w:t>only).</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38F63A5C" w14:textId="621CE6C6" w:rsidR="00CA5F63" w:rsidRPr="004F6C39" w:rsidRDefault="000D1DB3" w:rsidP="00CA5F63">
                    <w:pPr>
                      <w:rPr>
                        <w:rFonts w:ascii="Garamond" w:eastAsia="Garamond" w:hAnsi="Garamond" w:cs="Garamond"/>
                        <w:sz w:val="24"/>
                      </w:rPr>
                    </w:pPr>
                    <w:sdt>
                      <w:sdtPr>
                        <w:rPr>
                          <w:rFonts w:ascii="Garamond" w:eastAsia="Garamond" w:hAnsi="Garamond" w:cs="Garamond"/>
                          <w:sz w:val="24"/>
                          <w:szCs w:val="24"/>
                        </w:rPr>
                        <w:alias w:val="SH_SOB_Tier4_RetEqMO_OON"/>
                        <w:tag w:val="SH_SOB_Tier4_RetEqMO_OON"/>
                        <w:id w:val="-869606071"/>
                        <w:placeholder>
                          <w:docPart w:val="F50F7D08224C4DE78E24F9FA2B7FD091"/>
                        </w:placeholder>
                      </w:sdtPr>
                      <w:sdtContent>
                        <w:sdt>
                          <w:sdtPr>
                            <w:rPr>
                              <w:rFonts w:ascii="Garamond" w:eastAsia="Garamond" w:hAnsi="Garamond" w:cs="Garamond"/>
                              <w:sz w:val="24"/>
                              <w:szCs w:val="24"/>
                            </w:rPr>
                            <w:alias w:val="PL_Tier4RetNANA_outNetwkSOB"/>
                            <w:tag w:val="PL_Tier4RetNANA_outNetwkSOB"/>
                            <w:id w:val="1200811401"/>
                            <w:placeholder>
                              <w:docPart w:val="AF8359CDA56C45E6BBE286A9DB61FB39"/>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w:t>
                        </w:r>
                        <w:r>
                          <w:rPr>
                            <w:rFonts w:ascii="Garamond" w:eastAsia="Garamond" w:hAnsi="Garamond" w:cs="Garamond"/>
                            <w:sz w:val="24"/>
                            <w:szCs w:val="24"/>
                          </w:rPr>
                          <w:t xml:space="preserve"> and home delivery</w:t>
                        </w:r>
                        <w:r w:rsidRPr="009F0759">
                          <w:rPr>
                            <w:rFonts w:ascii="Garamond" w:eastAsia="Garamond" w:hAnsi="Garamond" w:cs="Garamond"/>
                            <w:sz w:val="24"/>
                            <w:szCs w:val="24"/>
                          </w:rPr>
                          <w:t>)</w:t>
                        </w:r>
                      </w:sdtContent>
                    </w:sdt>
                    <w:sdt>
                      <w:sdtPr>
                        <w:rPr>
                          <w:rFonts w:ascii="Garamond" w:eastAsia="Garamond" w:hAnsi="Garamond" w:cs="Garamond"/>
                          <w:sz w:val="24"/>
                          <w:szCs w:val="24"/>
                        </w:rPr>
                        <w:alias w:val="SH_SOB_Tier4_RetNotEqMO_OON"/>
                        <w:tag w:val="SH_SOB_Tier4_RetNotEqMO_OON"/>
                        <w:id w:val="1735668051"/>
                        <w:placeholder>
                          <w:docPart w:val="F50F7D08224C4DE78E24F9FA2B7FD091"/>
                        </w:placeholder>
                      </w:sdtPr>
                      <w:sdtContent>
                        <w:sdt>
                          <w:sdtPr>
                            <w:rPr>
                              <w:rFonts w:ascii="Garamond" w:eastAsia="Garamond" w:hAnsi="Garamond" w:cs="Garamond"/>
                              <w:sz w:val="24"/>
                              <w:szCs w:val="24"/>
                            </w:rPr>
                            <w:alias w:val="PL_Tier4RetNANA_outNetwkSOB"/>
                            <w:tag w:val="PL_Tier4RetNANA_outNetwkSOB"/>
                            <w:id w:val="-564880736"/>
                            <w:placeholder>
                              <w:docPart w:val="91BEE9EB9DE344BBAA3CDEDA334EBA3B"/>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 and </w:t>
                        </w:r>
                        <w:sdt>
                          <w:sdtPr>
                            <w:rPr>
                              <w:rFonts w:ascii="Garamond" w:eastAsia="Garamond" w:hAnsi="Garamond" w:cs="Garamond"/>
                              <w:sz w:val="24"/>
                              <w:szCs w:val="24"/>
                            </w:rPr>
                            <w:alias w:val="PL_Tier4MONANA_outNetwkSOB"/>
                            <w:tag w:val="PL_Tier4MONANA_outNetwkSOB"/>
                            <w:id w:val="-966041691"/>
                            <w:placeholder>
                              <w:docPart w:val="B92545A8F41A4F88BD6FC48BE013311B"/>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(home delivery)</w:t>
                        </w:r>
                      </w:sdtContent>
                    </w:sdt>
                  </w:p>
                </w:tc>
              </w:tr>
            </w:sdtContent>
          </w:sdt>
        </w:sdtContent>
      </w:sdt>
      <w:sdt>
        <w:sdtPr>
          <w:rPr>
            <w:rFonts w:ascii="Garamond" w:eastAsia="Garamond" w:hAnsi="Garamond" w:cs="Garamond"/>
            <w:b/>
            <w:sz w:val="24"/>
          </w:rPr>
          <w:alias w:val="SH_T4Cov"/>
          <w:tag w:val="SH_T4Cov"/>
          <w:id w:val="260027423"/>
          <w:placeholder>
            <w:docPart w:val="2C8694E73FDD4665BA5AB6334DEE2BFC"/>
          </w:placeholder>
        </w:sdtPr>
        <w:sdtEndPr>
          <w:rPr>
            <w:b w:val="0"/>
          </w:rPr>
        </w:sdtEndPr>
        <w:sdtContent>
          <w:sdt>
            <w:sdtPr>
              <w:rPr>
                <w:rFonts w:ascii="Garamond" w:eastAsia="Garamond" w:hAnsi="Garamond" w:cs="Garamond"/>
                <w:b/>
                <w:sz w:val="24"/>
              </w:rPr>
              <w:alias w:val="SH_Tier3SOBrx"/>
              <w:tag w:val="SH_Tier3SOBrx"/>
              <w:id w:val="-1794057567"/>
              <w:placeholder>
                <w:docPart w:val="A23B9052851B4C7A971DEAC449D9C759"/>
              </w:placeholder>
            </w:sdtPr>
            <w:sdtEndPr>
              <w:rPr>
                <w:b w:val="0"/>
              </w:rPr>
            </w:sdtEndPr>
            <w:sdtContent>
              <w:tr w:rsidR="00CA5F63" w:rsidRPr="004F6C39" w14:paraId="46BD80EA" w14:textId="77777777" w:rsidTr="00A93810">
                <w:trPr>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b/>
                        <w:sz w:val="24"/>
                      </w:rPr>
                      <w:alias w:val="SH_T5NCov"/>
                      <w:tag w:val="SH_T5NCov"/>
                      <w:id w:val="-981378017"/>
                      <w:placeholder>
                        <w:docPart w:val="64A46B2F175043C18B09CF401A7E9C3A"/>
                      </w:placeholder>
                    </w:sdtPr>
                    <w:sdtEndPr>
                      <w:rPr>
                        <w:rFonts w:eastAsia="Calibri" w:cs="Garamond-Bold"/>
                        <w:bCs/>
                        <w:szCs w:val="24"/>
                      </w:rPr>
                    </w:sdtEndPr>
                    <w:sdtContent>
                      <w:p w14:paraId="6201F808" w14:textId="0CB7F1AF" w:rsidR="00CA5F63" w:rsidRPr="004F6C39" w:rsidRDefault="00CA5F63" w:rsidP="00CA5F63">
                        <w:pPr>
                          <w:ind w:left="360"/>
                          <w:rPr>
                            <w:rFonts w:ascii="Garamond" w:eastAsia="Garamond" w:hAnsi="Garamond" w:cs="Garamond"/>
                            <w:b/>
                            <w:sz w:val="24"/>
                          </w:rPr>
                        </w:pPr>
                        <w:r w:rsidRPr="004F6C39">
                          <w:rPr>
                            <w:rFonts w:ascii="Garamond" w:eastAsia="Garamond" w:hAnsi="Garamond" w:cs="Garamond"/>
                            <w:b/>
                            <w:sz w:val="24"/>
                          </w:rPr>
                          <w:t xml:space="preserve">Tier 4 - </w:t>
                        </w:r>
                        <w:r w:rsidRPr="004F6C39">
                          <w:rPr>
                            <w:rFonts w:ascii="Garamond" w:hAnsi="Garamond" w:cs="Garamond-Bold"/>
                            <w:b/>
                            <w:bCs/>
                            <w:sz w:val="24"/>
                            <w:szCs w:val="24"/>
                          </w:rPr>
                          <w:t>Typically Specialty (brand and generic)</w:t>
                        </w:r>
                      </w:p>
                    </w:sdtContent>
                  </w:sdt>
                  <w:sdt>
                    <w:sdtPr>
                      <w:rPr>
                        <w:rFonts w:ascii="Garamond" w:eastAsia="Garamond" w:hAnsi="Garamond" w:cs="Garamond"/>
                        <w:b/>
                        <w:sz w:val="24"/>
                      </w:rPr>
                      <w:alias w:val="SH_T5Cov"/>
                      <w:tag w:val="SH_T5Cov"/>
                      <w:id w:val="1790476335"/>
                      <w:placeholder>
                        <w:docPart w:val="64A46B2F175043C18B09CF401A7E9C3A"/>
                      </w:placeholder>
                    </w:sdtPr>
                    <w:sdtEndPr>
                      <w:rPr>
                        <w:rFonts w:eastAsia="Calibri" w:cs="Garamond-Bold"/>
                        <w:bCs/>
                        <w:szCs w:val="24"/>
                      </w:rPr>
                    </w:sdtEndPr>
                    <w:sdtContent>
                      <w:p w14:paraId="009528CC" w14:textId="77777777" w:rsidR="00CA5F63" w:rsidRPr="004F6C39" w:rsidRDefault="00CA5F63" w:rsidP="00CA5F63">
                        <w:pPr>
                          <w:ind w:left="360"/>
                          <w:rPr>
                            <w:rFonts w:ascii="Garamond" w:eastAsia="Garamond" w:hAnsi="Garamond" w:cs="Garamond"/>
                            <w:b/>
                            <w:sz w:val="24"/>
                          </w:rPr>
                        </w:pPr>
                        <w:r w:rsidRPr="004F6C39">
                          <w:rPr>
                            <w:rFonts w:ascii="Garamond" w:eastAsia="Garamond" w:hAnsi="Garamond" w:cs="Garamond"/>
                            <w:b/>
                            <w:sz w:val="24"/>
                          </w:rPr>
                          <w:t xml:space="preserve">Tier 4 - </w:t>
                        </w:r>
                        <w:r w:rsidRPr="004F6C39">
                          <w:rPr>
                            <w:rFonts w:ascii="Garamond" w:hAnsi="Garamond" w:cs="Garamond-Bold"/>
                            <w:b/>
                            <w:bCs/>
                            <w:sz w:val="24"/>
                            <w:szCs w:val="24"/>
                          </w:rPr>
                          <w:t>Typically Preferred Specialty (brand and generic)</w:t>
                        </w:r>
                      </w:p>
                    </w:sdtContent>
                  </w:sdt>
                  <w:p w14:paraId="1CB7FC28" w14:textId="49390ACA" w:rsidR="00CA5F63" w:rsidRPr="001D61D6" w:rsidRDefault="00CA5F63" w:rsidP="00CA5F63">
                    <w:pPr>
                      <w:ind w:left="360"/>
                      <w:rPr>
                        <w:rFonts w:ascii="Garamond" w:eastAsia="Garamond" w:hAnsi="Garamond" w:cs="Garamond"/>
                        <w:b/>
                        <w:i/>
                        <w:sz w:val="24"/>
                        <w:szCs w:val="24"/>
                      </w:rPr>
                    </w:pPr>
                    <w:r w:rsidRPr="001D61D6">
                      <w:rPr>
                        <w:rFonts w:ascii="Garamond" w:eastAsia="Garamond" w:hAnsi="Garamond" w:cs="Garamond"/>
                        <w:i/>
                        <w:sz w:val="24"/>
                        <w:szCs w:val="24"/>
                      </w:rPr>
                      <w:t xml:space="preserve">Covers up to a </w:t>
                    </w:r>
                    <w:proofErr w:type="gramStart"/>
                    <w:r w:rsidRPr="001D61D6">
                      <w:rPr>
                        <w:rFonts w:ascii="Garamond" w:eastAsia="Garamond" w:hAnsi="Garamond" w:cs="Garamond"/>
                        <w:i/>
                        <w:sz w:val="24"/>
                        <w:szCs w:val="24"/>
                      </w:rPr>
                      <w:t>30 day</w:t>
                    </w:r>
                    <w:proofErr w:type="gramEnd"/>
                    <w:r w:rsidRPr="001D61D6">
                      <w:rPr>
                        <w:rFonts w:ascii="Garamond" w:eastAsia="Garamond" w:hAnsi="Garamond" w:cs="Garamond"/>
                        <w:i/>
                        <w:sz w:val="24"/>
                        <w:szCs w:val="24"/>
                      </w:rPr>
                      <w:t xml:space="preserve"> supply (retail pharmacy). Covers up to a </w:t>
                    </w:r>
                    <w:proofErr w:type="gramStart"/>
                    <w:r w:rsidRPr="001D61D6">
                      <w:rPr>
                        <w:rFonts w:ascii="Garamond" w:eastAsia="Garamond" w:hAnsi="Garamond" w:cs="Garamond"/>
                        <w:i/>
                        <w:sz w:val="24"/>
                        <w:szCs w:val="24"/>
                      </w:rPr>
                      <w:t>30 day</w:t>
                    </w:r>
                    <w:proofErr w:type="gramEnd"/>
                    <w:r w:rsidRPr="001D61D6">
                      <w:rPr>
                        <w:rFonts w:ascii="Garamond" w:eastAsia="Garamond" w:hAnsi="Garamond" w:cs="Garamond"/>
                        <w:i/>
                        <w:sz w:val="24"/>
                        <w:szCs w:val="24"/>
                      </w:rPr>
                      <w:t xml:space="preserve"> supply (home delivery program).</w:t>
                    </w:r>
                    <w:r>
                      <w:rPr>
                        <w:rFonts w:ascii="Garamond" w:eastAsia="Garamond" w:hAnsi="Garamond" w:cs="Garamond"/>
                        <w:i/>
                        <w:sz w:val="24"/>
                        <w:szCs w:val="24"/>
                      </w:rPr>
                      <w:t xml:space="preserve"> </w:t>
                    </w:r>
                    <w:sdt>
                      <w:sdtPr>
                        <w:rPr>
                          <w:rFonts w:ascii="Garamond" w:eastAsia="Garamond" w:hAnsi="Garamond" w:cs="Garamond"/>
                          <w:i/>
                          <w:sz w:val="24"/>
                          <w:szCs w:val="24"/>
                        </w:rPr>
                        <w:alias w:val="SH_RxForm_National|Essential|Select"/>
                        <w:tag w:val="SH_RxForm_National|Essential|Select"/>
                        <w:id w:val="-669943843"/>
                        <w:placeholder>
                          <w:docPart w:val="C059B7EEE61740C58A2352BB8B422CC4"/>
                        </w:placeholder>
                      </w:sdtPr>
                      <w:sdtContent>
                        <w:r w:rsidRPr="001D61D6">
                          <w:rPr>
                            <w:rFonts w:ascii="Garamond" w:eastAsia="Garamond" w:hAnsi="Garamond" w:cs="Garamond"/>
                            <w:i/>
                            <w:sz w:val="24"/>
                            <w:szCs w:val="24"/>
                          </w:rPr>
                          <w:t>No coverage for non-formulary drugs.</w:t>
                        </w:r>
                      </w:sdtContent>
                    </w:sdt>
                    <w:sdt>
                      <w:sdtPr>
                        <w:rPr>
                          <w:rFonts w:ascii="Garamond" w:eastAsia="Garamond" w:hAnsi="Garamond" w:cs="Garamond"/>
                          <w:i/>
                          <w:sz w:val="24"/>
                          <w:szCs w:val="24"/>
                        </w:rPr>
                        <w:alias w:val="SH_PrefGenYes|MD"/>
                        <w:tag w:val="SH_PrefGenYes|MD"/>
                        <w:id w:val="-1006206270"/>
                        <w:placeholder>
                          <w:docPart w:val="C059B7EEE61740C58A2352BB8B422CC4"/>
                        </w:placeholder>
                      </w:sdtPr>
                      <w:sdtEndPr>
                        <w:rPr>
                          <w:rFonts w:ascii="Calibri" w:eastAsia="Calibri" w:hAnsi="Calibri" w:cs="Times New Roman"/>
                        </w:rPr>
                      </w:sdtEndPr>
                      <w:sdtContent>
                        <w:r w:rsidRPr="001D61D6">
                          <w:rPr>
                            <w:rFonts w:ascii="Garamond" w:hAnsi="Garamond"/>
                            <w:i/>
                            <w:sz w:val="24"/>
                            <w:szCs w:val="24"/>
                          </w:rPr>
                          <w:t xml:space="preserve">If you select a </w:t>
                        </w:r>
                        <w:r w:rsidRPr="001D61D6">
                          <w:rPr>
                            <w:rFonts w:ascii="Garamond" w:hAnsi="Garamond"/>
                            <w:i/>
                            <w:sz w:val="24"/>
                            <w:szCs w:val="24"/>
                          </w:rPr>
                          <w:lastRenderedPageBreak/>
                          <w:t>brand name drug when a generic drug is available, additional cost sharing amounts may apply.</w:t>
                        </w:r>
                      </w:sdtContent>
                    </w:sdt>
                    <w:r w:rsidRPr="001D61D6">
                      <w:rPr>
                        <w:i/>
                        <w:sz w:val="24"/>
                        <w:szCs w:val="24"/>
                      </w:rPr>
                      <w:t xml:space="preserve"> </w:t>
                    </w:r>
                    <w:sdt>
                      <w:sdtPr>
                        <w:rPr>
                          <w:i/>
                          <w:sz w:val="24"/>
                          <w:szCs w:val="24"/>
                        </w:rPr>
                        <w:alias w:val="SH_StateCodeVA"/>
                        <w:tag w:val="SH_StateCodeVA"/>
                        <w:id w:val="-1674480668"/>
                        <w:placeholder>
                          <w:docPart w:val="C059B7EEE61740C58A2352BB8B422CC4"/>
                        </w:placeholder>
                      </w:sdtPr>
                      <w:sdtContent>
                        <w:r w:rsidRPr="001D61D6">
                          <w:rPr>
                            <w:rFonts w:ascii="Garamond" w:hAnsi="Garamond"/>
                            <w:i/>
                            <w:sz w:val="24"/>
                            <w:szCs w:val="24"/>
                          </w:rPr>
                          <w:t>Coverage is also provided for up to a 12-month supply of FDA-approved, self-administered hormonal contraceptives, when dispensed or furnished at one time.</w:t>
                        </w:r>
                      </w:sdtContent>
                    </w:sdt>
                  </w:p>
                </w:tc>
                <w:tc>
                  <w:tcPr>
                    <w:tcW w:w="2347" w:type="dxa"/>
                    <w:gridSpan w:val="2"/>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sz w:val="24"/>
                      </w:rPr>
                      <w:alias w:val="SH_INNRxT4_CpN_SmaxN_CiEq"/>
                      <w:tag w:val="SH_INNRxT4_CpN_SmaxN_CiEq"/>
                      <w:id w:val="-1779715526"/>
                      <w:placeholder>
                        <w:docPart w:val="3784A0FAC0404BBDB52F3DC60B728C24"/>
                      </w:placeholder>
                    </w:sdtPr>
                    <w:sdtContent>
                      <w:p w14:paraId="3C2FFC12" w14:textId="367AC46E" w:rsidR="00CA5F63" w:rsidRDefault="009B4CA3" w:rsidP="00CA5F63">
                        <w:pPr>
                          <w:rPr>
                            <w:rFonts w:ascii="Garamond" w:eastAsia="Garamond" w:hAnsi="Garamond" w:cs="Garamond"/>
                            <w:sz w:val="24"/>
                          </w:rPr>
                        </w:pPr>
                        <w:sdt>
                          <w:sdtPr>
                            <w:rPr>
                              <w:rFonts w:ascii="Garamond" w:eastAsia="Garamond" w:hAnsi="Garamond" w:cs="Garamond"/>
                              <w:sz w:val="24"/>
                            </w:rPr>
                            <w:alias w:val="PL_Tier4RetNANA_prefntwk1SOB"/>
                            <w:tag w:val="PL_Tier4RetNANA_prefntwk1SOB"/>
                            <w:id w:val="-1254662634"/>
                            <w:placeholder>
                              <w:docPart w:val="3784A0FAC0404BBDB52F3DC60B728C24"/>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4_CpN_SmaxEq_CiEq"/>
                      <w:tag w:val="SH_INNRxT4_CpN_SmaxEq_CiEq"/>
                      <w:id w:val="-1235318440"/>
                      <w:placeholder>
                        <w:docPart w:val="1E2408DA829645F794BB8C152124590F"/>
                      </w:placeholder>
                    </w:sdtPr>
                    <w:sdtContent>
                      <w:p w14:paraId="17E6256B" w14:textId="62DBE23B" w:rsidR="00CA5F63" w:rsidRDefault="009B4CA3" w:rsidP="00CA5F63">
                        <w:pPr>
                          <w:rPr>
                            <w:rFonts w:ascii="Garamond" w:eastAsia="Garamond" w:hAnsi="Garamond" w:cs="Garamond"/>
                            <w:sz w:val="24"/>
                          </w:rPr>
                        </w:pPr>
                        <w:sdt>
                          <w:sdtPr>
                            <w:rPr>
                              <w:rFonts w:ascii="Garamond" w:eastAsia="Garamond" w:hAnsi="Garamond" w:cs="Garamond"/>
                              <w:sz w:val="24"/>
                            </w:rPr>
                            <w:alias w:val="PL_Tier4RetNANA_prefntwk1SOB"/>
                            <w:tag w:val="PL_Tier4RetNANA_prefntwk1SOB"/>
                            <w:id w:val="1552724759"/>
                            <w:placeholder>
                              <w:docPart w:val="1E2408DA829645F794BB8C152124590F"/>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4_HD_Ret"/>
                      <w:tag w:val="SH_INNRxT4_HD_Ret"/>
                      <w:id w:val="-370989596"/>
                      <w:placeholder>
                        <w:docPart w:val="3784A0FAC0404BBDB52F3DC60B728C24"/>
                      </w:placeholder>
                    </w:sdtPr>
                    <w:sdtContent>
                      <w:p w14:paraId="73363C68" w14:textId="75E61355" w:rsidR="00CA5F63" w:rsidRDefault="009B4CA3" w:rsidP="00CA5F63">
                        <w:pPr>
                          <w:rPr>
                            <w:rFonts w:ascii="Garamond" w:eastAsia="Garamond" w:hAnsi="Garamond" w:cs="Garamond"/>
                            <w:sz w:val="24"/>
                          </w:rPr>
                        </w:pPr>
                        <w:sdt>
                          <w:sdtPr>
                            <w:rPr>
                              <w:rFonts w:ascii="Garamond" w:eastAsia="Garamond" w:hAnsi="Garamond" w:cs="Garamond"/>
                              <w:sz w:val="24"/>
                            </w:rPr>
                            <w:alias w:val="PL_Tier4RetNANA_prefntwk1SOB"/>
                            <w:tag w:val="PL_Tier4RetNANA_prefntwk1SOB"/>
                            <w:id w:val="-210584152"/>
                            <w:placeholder>
                              <w:docPart w:val="3EAC0E424183442583E31641E42D4251"/>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(retail only).</w:t>
                        </w:r>
                      </w:p>
                      <w:p w14:paraId="63F158CE" w14:textId="4445E03E"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Tier4MONANA_prefntwk1SOB"/>
                            <w:tag w:val="PL_Tier4MONANA_prefntwk1SOB"/>
                            <w:id w:val="683015285"/>
                            <w:placeholder>
                              <w:docPart w:val="750B01440A1F489FA2E7C55857DE3F90"/>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(home delivery only).</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Pr>
                  <w:p w14:paraId="55D45236" w14:textId="72C60372"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Tier4RetNANA_prefntwk2SOB"/>
                        <w:tag w:val="PL_Tier4RetNANA_prefntwk2SOB"/>
                        <w:id w:val="-1140103884"/>
                        <w:placeholder>
                          <w:docPart w:val="0BA36CF2038B49DEBD60B516F0F27071"/>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(retail only</w:t>
                    </w:r>
                    <w:r w:rsidR="00CA5F63" w:rsidRPr="004F6C39">
                      <w:rPr>
                        <w:rFonts w:ascii="Garamond" w:eastAsia="Garamond" w:hAnsi="Garamond" w:cs="Garamond"/>
                        <w:sz w:val="24"/>
                      </w:rPr>
                      <w:t>).</w:t>
                    </w:r>
                  </w:p>
                </w:tc>
                <w:tc>
                  <w:tcPr>
                    <w:tcW w:w="2347" w:type="dxa"/>
                    <w:gridSpan w:val="4"/>
                    <w:tcBorders>
                      <w:top w:val="single" w:sz="4" w:space="0" w:color="0070C0"/>
                      <w:left w:val="single" w:sz="4" w:space="0" w:color="0070C0"/>
                      <w:bottom w:val="single" w:sz="4" w:space="0" w:color="0070C0"/>
                      <w:right w:val="single" w:sz="4" w:space="0" w:color="0070C0"/>
                    </w:tcBorders>
                    <w:shd w:val="clear" w:color="auto" w:fill="FFFFFF"/>
                  </w:tcPr>
                  <w:p w14:paraId="1CECE297" w14:textId="6BFF88E4" w:rsidR="00CA5F63" w:rsidRPr="004F6C39" w:rsidRDefault="000D1DB3" w:rsidP="00CA5F63">
                    <w:pPr>
                      <w:rPr>
                        <w:rFonts w:ascii="Garamond" w:eastAsia="Garamond" w:hAnsi="Garamond" w:cs="Garamond"/>
                        <w:sz w:val="24"/>
                      </w:rPr>
                    </w:pPr>
                    <w:sdt>
                      <w:sdtPr>
                        <w:rPr>
                          <w:rFonts w:ascii="Garamond" w:eastAsia="Garamond" w:hAnsi="Garamond" w:cs="Garamond"/>
                          <w:sz w:val="24"/>
                          <w:szCs w:val="24"/>
                        </w:rPr>
                        <w:alias w:val="SH_SOB_Tier4_RetEqMO_OON"/>
                        <w:tag w:val="SH_SOB_Tier4_RetEqMO_OON"/>
                        <w:id w:val="-507051178"/>
                        <w:placeholder>
                          <w:docPart w:val="2CC36474202F4DEAB7162D121F4F1D17"/>
                        </w:placeholder>
                      </w:sdtPr>
                      <w:sdtContent>
                        <w:sdt>
                          <w:sdtPr>
                            <w:rPr>
                              <w:rFonts w:ascii="Garamond" w:eastAsia="Garamond" w:hAnsi="Garamond" w:cs="Garamond"/>
                              <w:sz w:val="24"/>
                              <w:szCs w:val="24"/>
                            </w:rPr>
                            <w:alias w:val="PL_Tier4RetNANA_outNetwkSOB"/>
                            <w:tag w:val="PL_Tier4RetNANA_outNetwkSOB"/>
                            <w:id w:val="1173451750"/>
                            <w:placeholder>
                              <w:docPart w:val="08A2A6451A1C46428B202C77082FA75C"/>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w:t>
                        </w:r>
                        <w:r>
                          <w:rPr>
                            <w:rFonts w:ascii="Garamond" w:eastAsia="Garamond" w:hAnsi="Garamond" w:cs="Garamond"/>
                            <w:sz w:val="24"/>
                            <w:szCs w:val="24"/>
                          </w:rPr>
                          <w:t xml:space="preserve"> and home delivery</w:t>
                        </w:r>
                        <w:r w:rsidRPr="009F0759">
                          <w:rPr>
                            <w:rFonts w:ascii="Garamond" w:eastAsia="Garamond" w:hAnsi="Garamond" w:cs="Garamond"/>
                            <w:sz w:val="24"/>
                            <w:szCs w:val="24"/>
                          </w:rPr>
                          <w:t>)</w:t>
                        </w:r>
                      </w:sdtContent>
                    </w:sdt>
                    <w:sdt>
                      <w:sdtPr>
                        <w:rPr>
                          <w:rFonts w:ascii="Garamond" w:eastAsia="Garamond" w:hAnsi="Garamond" w:cs="Garamond"/>
                          <w:sz w:val="24"/>
                          <w:szCs w:val="24"/>
                        </w:rPr>
                        <w:alias w:val="SH_SOB_Tier4_RetNotEqMO_OON"/>
                        <w:tag w:val="SH_SOB_Tier4_RetNotEqMO_OON"/>
                        <w:id w:val="-2008508730"/>
                        <w:placeholder>
                          <w:docPart w:val="2CC36474202F4DEAB7162D121F4F1D17"/>
                        </w:placeholder>
                      </w:sdtPr>
                      <w:sdtContent>
                        <w:sdt>
                          <w:sdtPr>
                            <w:rPr>
                              <w:rFonts w:ascii="Garamond" w:eastAsia="Garamond" w:hAnsi="Garamond" w:cs="Garamond"/>
                              <w:sz w:val="24"/>
                              <w:szCs w:val="24"/>
                            </w:rPr>
                            <w:alias w:val="PL_Tier4RetNANA_outNetwkSOB"/>
                            <w:tag w:val="PL_Tier4RetNANA_outNetwkSOB"/>
                            <w:id w:val="-1729834227"/>
                            <w:placeholder>
                              <w:docPart w:val="A0CB383AEF8C4460B07851B4C2EDBD0D"/>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 and </w:t>
                        </w:r>
                        <w:sdt>
                          <w:sdtPr>
                            <w:rPr>
                              <w:rFonts w:ascii="Garamond" w:eastAsia="Garamond" w:hAnsi="Garamond" w:cs="Garamond"/>
                              <w:sz w:val="24"/>
                              <w:szCs w:val="24"/>
                            </w:rPr>
                            <w:alias w:val="PL_Tier4MONANA_outNetwkSOB"/>
                            <w:tag w:val="PL_Tier4MONANA_outNetwkSOB"/>
                            <w:id w:val="10964434"/>
                            <w:placeholder>
                              <w:docPart w:val="63B245BB64544388BD3B5C826AD9AFAF"/>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(home delivery)</w:t>
                        </w:r>
                      </w:sdtContent>
                    </w:sdt>
                  </w:p>
                </w:tc>
              </w:tr>
            </w:sdtContent>
          </w:sdt>
        </w:sdtContent>
      </w:sdt>
      <w:sdt>
        <w:sdtPr>
          <w:rPr>
            <w:rFonts w:ascii="Garamond" w:eastAsia="Garamond" w:hAnsi="Garamond" w:cs="Garamond"/>
            <w:b/>
            <w:sz w:val="24"/>
          </w:rPr>
          <w:alias w:val="SH_T5Cov"/>
          <w:tag w:val="SH_T5Cov"/>
          <w:id w:val="822854487"/>
          <w:placeholder>
            <w:docPart w:val="2C8694E73FDD4665BA5AB6334DEE2BFC"/>
          </w:placeholder>
        </w:sdtPr>
        <w:sdtEndPr>
          <w:rPr>
            <w:b w:val="0"/>
          </w:rPr>
        </w:sdtEndPr>
        <w:sdtContent>
          <w:sdt>
            <w:sdtPr>
              <w:rPr>
                <w:rFonts w:ascii="Garamond" w:eastAsia="Garamond" w:hAnsi="Garamond" w:cs="Garamond"/>
                <w:b/>
                <w:sz w:val="24"/>
              </w:rPr>
              <w:alias w:val="SH_Tier2SOBrx"/>
              <w:tag w:val="SH_Tier2SOBrx"/>
              <w:id w:val="-1424566627"/>
              <w:placeholder>
                <w:docPart w:val="A23B9052851B4C7A971DEAC449D9C759"/>
              </w:placeholder>
            </w:sdtPr>
            <w:sdtEndPr>
              <w:rPr>
                <w:b w:val="0"/>
              </w:rPr>
            </w:sdtEndPr>
            <w:sdtContent>
              <w:tr w:rsidR="00CA5F63" w:rsidRPr="004F6C39" w14:paraId="0DAC79CA"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2FA19AB8" w14:textId="0B78B6EF" w:rsidR="00CA5F63" w:rsidRPr="004F6C39" w:rsidRDefault="00CA5F63" w:rsidP="001E746B">
                    <w:pPr>
                      <w:ind w:left="360"/>
                      <w:rPr>
                        <w:rFonts w:ascii="Garamond" w:eastAsia="Garamond" w:hAnsi="Garamond" w:cs="Garamond"/>
                        <w:b/>
                        <w:sz w:val="24"/>
                      </w:rPr>
                    </w:pPr>
                    <w:r w:rsidRPr="004F6C39">
                      <w:rPr>
                        <w:rFonts w:ascii="Garamond" w:eastAsia="Garamond" w:hAnsi="Garamond" w:cs="Garamond"/>
                        <w:b/>
                        <w:sz w:val="24"/>
                      </w:rPr>
                      <w:t xml:space="preserve">Tier 5 - </w:t>
                    </w:r>
                    <w:r w:rsidRPr="004F6C39">
                      <w:rPr>
                        <w:rFonts w:ascii="Garamond" w:hAnsi="Garamond" w:cs="Garamond-Bold"/>
                        <w:b/>
                        <w:bCs/>
                        <w:sz w:val="24"/>
                        <w:szCs w:val="24"/>
                      </w:rPr>
                      <w:t>Typically Non-Preferre</w:t>
                    </w:r>
                    <w:r>
                      <w:rPr>
                        <w:rFonts w:ascii="Garamond" w:hAnsi="Garamond" w:cs="Garamond-Bold"/>
                        <w:b/>
                        <w:bCs/>
                        <w:sz w:val="24"/>
                        <w:szCs w:val="24"/>
                      </w:rPr>
                      <w:t>d Specialty (brand and generic)</w:t>
                    </w:r>
                  </w:p>
                  <w:p w14:paraId="16F4AA70" w14:textId="171CDC38" w:rsidR="00CA5F63" w:rsidRPr="001D61D6" w:rsidRDefault="00CA5F63" w:rsidP="00CA5F63">
                    <w:pPr>
                      <w:ind w:left="360"/>
                      <w:rPr>
                        <w:rFonts w:ascii="Garamond" w:eastAsia="Garamond" w:hAnsi="Garamond" w:cs="Garamond"/>
                        <w:b/>
                        <w:i/>
                        <w:sz w:val="24"/>
                        <w:szCs w:val="24"/>
                      </w:rPr>
                    </w:pPr>
                    <w:r w:rsidRPr="001D61D6">
                      <w:rPr>
                        <w:rFonts w:ascii="Garamond" w:eastAsia="Garamond" w:hAnsi="Garamond" w:cs="Garamond"/>
                        <w:i/>
                        <w:sz w:val="24"/>
                        <w:szCs w:val="24"/>
                      </w:rPr>
                      <w:t xml:space="preserve">Covers up to a </w:t>
                    </w:r>
                    <w:proofErr w:type="gramStart"/>
                    <w:r w:rsidRPr="001D61D6">
                      <w:rPr>
                        <w:rFonts w:ascii="Garamond" w:eastAsia="Garamond" w:hAnsi="Garamond" w:cs="Garamond"/>
                        <w:i/>
                        <w:sz w:val="24"/>
                        <w:szCs w:val="24"/>
                      </w:rPr>
                      <w:t>30 day</w:t>
                    </w:r>
                    <w:proofErr w:type="gramEnd"/>
                    <w:r w:rsidRPr="001D61D6">
                      <w:rPr>
                        <w:rFonts w:ascii="Garamond" w:eastAsia="Garamond" w:hAnsi="Garamond" w:cs="Garamond"/>
                        <w:i/>
                        <w:sz w:val="24"/>
                        <w:szCs w:val="24"/>
                      </w:rPr>
                      <w:t xml:space="preserve"> supply (retail pharmacy). Covers up to a </w:t>
                    </w:r>
                    <w:proofErr w:type="gramStart"/>
                    <w:r w:rsidRPr="001D61D6">
                      <w:rPr>
                        <w:rFonts w:ascii="Garamond" w:eastAsia="Garamond" w:hAnsi="Garamond" w:cs="Garamond"/>
                        <w:i/>
                        <w:sz w:val="24"/>
                        <w:szCs w:val="24"/>
                      </w:rPr>
                      <w:t>30 day</w:t>
                    </w:r>
                    <w:proofErr w:type="gramEnd"/>
                    <w:r w:rsidRPr="001D61D6">
                      <w:rPr>
                        <w:rFonts w:ascii="Garamond" w:eastAsia="Garamond" w:hAnsi="Garamond" w:cs="Garamond"/>
                        <w:i/>
                        <w:sz w:val="24"/>
                        <w:szCs w:val="24"/>
                      </w:rPr>
                      <w:t xml:space="preserve"> supply (home delivery program).</w:t>
                    </w:r>
                    <w:r>
                      <w:rPr>
                        <w:rFonts w:ascii="Garamond" w:eastAsia="Garamond" w:hAnsi="Garamond" w:cs="Garamond"/>
                        <w:i/>
                        <w:sz w:val="24"/>
                        <w:szCs w:val="24"/>
                      </w:rPr>
                      <w:t xml:space="preserve"> </w:t>
                    </w:r>
                    <w:sdt>
                      <w:sdtPr>
                        <w:rPr>
                          <w:rFonts w:ascii="Garamond" w:eastAsia="Garamond" w:hAnsi="Garamond" w:cs="Garamond"/>
                          <w:i/>
                          <w:sz w:val="24"/>
                          <w:szCs w:val="24"/>
                        </w:rPr>
                        <w:alias w:val="SH_RxForm_National|Essential|Select"/>
                        <w:tag w:val="SH_RxForm_National|Essential|Select"/>
                        <w:id w:val="-191848733"/>
                        <w:placeholder>
                          <w:docPart w:val="FBB429189A9D411DAE5C14AFFCF96778"/>
                        </w:placeholder>
                      </w:sdtPr>
                      <w:sdtContent>
                        <w:r w:rsidRPr="001D61D6">
                          <w:rPr>
                            <w:rFonts w:ascii="Garamond" w:eastAsia="Garamond" w:hAnsi="Garamond" w:cs="Garamond"/>
                            <w:i/>
                            <w:sz w:val="24"/>
                            <w:szCs w:val="24"/>
                          </w:rPr>
                          <w:t>No coverage for non-formulary drugs.</w:t>
                        </w:r>
                      </w:sdtContent>
                    </w:sdt>
                    <w:sdt>
                      <w:sdtPr>
                        <w:rPr>
                          <w:rFonts w:ascii="Garamond" w:eastAsia="Garamond" w:hAnsi="Garamond" w:cs="Garamond"/>
                          <w:i/>
                          <w:sz w:val="24"/>
                          <w:szCs w:val="24"/>
                        </w:rPr>
                        <w:alias w:val="SH_PrefGenYes|MD"/>
                        <w:tag w:val="SH_PrefGenYes|MD"/>
                        <w:id w:val="-1010065465"/>
                        <w:placeholder>
                          <w:docPart w:val="FBB429189A9D411DAE5C14AFFCF96778"/>
                        </w:placeholder>
                      </w:sdtPr>
                      <w:sdtEndPr>
                        <w:rPr>
                          <w:rFonts w:ascii="Calibri" w:eastAsia="Calibri" w:hAnsi="Calibri" w:cs="Times New Roman"/>
                        </w:rPr>
                      </w:sdtEndPr>
                      <w:sdtContent>
                        <w:r w:rsidRPr="001D61D6">
                          <w:rPr>
                            <w:rFonts w:ascii="Garamond" w:hAnsi="Garamond"/>
                            <w:i/>
                            <w:sz w:val="24"/>
                            <w:szCs w:val="24"/>
                          </w:rPr>
                          <w:t>If you select a brand name drug when a generic drug is available, additional cost sharing amounts may apply.</w:t>
                        </w:r>
                      </w:sdtContent>
                    </w:sdt>
                    <w:r w:rsidRPr="001D61D6">
                      <w:rPr>
                        <w:i/>
                        <w:sz w:val="24"/>
                        <w:szCs w:val="24"/>
                      </w:rPr>
                      <w:t xml:space="preserve"> </w:t>
                    </w:r>
                    <w:sdt>
                      <w:sdtPr>
                        <w:rPr>
                          <w:i/>
                          <w:sz w:val="24"/>
                          <w:szCs w:val="24"/>
                        </w:rPr>
                        <w:alias w:val="SH_StateCodeVA"/>
                        <w:tag w:val="SH_StateCodeVA"/>
                        <w:id w:val="-272179697"/>
                        <w:placeholder>
                          <w:docPart w:val="FBB429189A9D411DAE5C14AFFCF96778"/>
                        </w:placeholder>
                      </w:sdtPr>
                      <w:sdtContent>
                        <w:r w:rsidRPr="001D61D6">
                          <w:rPr>
                            <w:rFonts w:ascii="Garamond" w:hAnsi="Garamond"/>
                            <w:i/>
                            <w:sz w:val="24"/>
                            <w:szCs w:val="24"/>
                          </w:rPr>
                          <w:t>Coverage is also provided for up to a 12-month supply of FDA-approved, self-administered hormonal contraceptives, when dispensed or furnished at one time.</w:t>
                        </w:r>
                      </w:sdtContent>
                    </w:sdt>
                  </w:p>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sz w:val="24"/>
                      </w:rPr>
                      <w:alias w:val="SH_INNRxT5_CpN_SmaxN_CiEq"/>
                      <w:tag w:val="SH_INNRxT5_CpN_SmaxN_CiEq"/>
                      <w:id w:val="-1190061882"/>
                      <w:placeholder>
                        <w:docPart w:val="D85DF044723A4735BB84655288BB2B4A"/>
                      </w:placeholder>
                    </w:sdtPr>
                    <w:sdtContent>
                      <w:p w14:paraId="338EC7FB" w14:textId="2451481E" w:rsidR="00CA5F63" w:rsidRDefault="009B4CA3" w:rsidP="00CA5F63">
                        <w:pPr>
                          <w:rPr>
                            <w:rFonts w:ascii="Garamond" w:eastAsia="Garamond" w:hAnsi="Garamond" w:cs="Garamond"/>
                            <w:sz w:val="24"/>
                          </w:rPr>
                        </w:pPr>
                        <w:sdt>
                          <w:sdtPr>
                            <w:rPr>
                              <w:rFonts w:ascii="Garamond" w:eastAsia="Garamond" w:hAnsi="Garamond" w:cs="Garamond"/>
                              <w:sz w:val="24"/>
                            </w:rPr>
                            <w:alias w:val="PL_Tier5RetNANA_prefntwk1SOB"/>
                            <w:tag w:val="PL_Tier5RetNANA_prefntwk1SOB"/>
                            <w:id w:val="-1103955190"/>
                            <w:placeholder>
                              <w:docPart w:val="D85DF044723A4735BB84655288BB2B4A"/>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5_CpN_SmaxEq_CiEq"/>
                      <w:tag w:val="SH_INNRxT5_CpN_SmaxEq_CiEq"/>
                      <w:id w:val="698900954"/>
                      <w:placeholder>
                        <w:docPart w:val="B041831947814AFAB35F002E097A28BF"/>
                      </w:placeholder>
                    </w:sdtPr>
                    <w:sdtContent>
                      <w:p w14:paraId="079ABA16" w14:textId="1902E22B" w:rsidR="00CA5F63" w:rsidRDefault="009B4CA3" w:rsidP="00CA5F63">
                        <w:pPr>
                          <w:rPr>
                            <w:rFonts w:ascii="Garamond" w:eastAsia="Garamond" w:hAnsi="Garamond" w:cs="Garamond"/>
                            <w:sz w:val="24"/>
                          </w:rPr>
                        </w:pPr>
                        <w:sdt>
                          <w:sdtPr>
                            <w:rPr>
                              <w:rFonts w:ascii="Garamond" w:eastAsia="Garamond" w:hAnsi="Garamond" w:cs="Garamond"/>
                              <w:sz w:val="24"/>
                            </w:rPr>
                            <w:alias w:val="PL_Tier5RetNANA_prefntwk1SOB"/>
                            <w:tag w:val="PL_Tier5RetNANA_prefntwk1SOB"/>
                            <w:id w:val="1059981583"/>
                            <w:placeholder>
                              <w:docPart w:val="B041831947814AFAB35F002E097A28BF"/>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5_HD_Ret"/>
                      <w:tag w:val="SH_INNRxT5_HD_Ret"/>
                      <w:id w:val="-1138648323"/>
                      <w:placeholder>
                        <w:docPart w:val="D85DF044723A4735BB84655288BB2B4A"/>
                      </w:placeholder>
                    </w:sdtPr>
                    <w:sdtContent>
                      <w:p w14:paraId="119C72E7" w14:textId="3B6EEC8A" w:rsidR="00CA5F63" w:rsidRDefault="009B4CA3" w:rsidP="00CA5F63">
                        <w:pPr>
                          <w:rPr>
                            <w:rFonts w:ascii="Garamond" w:eastAsia="Garamond" w:hAnsi="Garamond" w:cs="Garamond"/>
                            <w:sz w:val="24"/>
                          </w:rPr>
                        </w:pPr>
                        <w:sdt>
                          <w:sdtPr>
                            <w:rPr>
                              <w:rFonts w:ascii="Garamond" w:eastAsia="Garamond" w:hAnsi="Garamond" w:cs="Garamond"/>
                              <w:sz w:val="24"/>
                            </w:rPr>
                            <w:alias w:val="PL_Tier5RetNANA_prefntwk1SOB"/>
                            <w:tag w:val="PL_Tier5RetNANA_prefntwk1SOB"/>
                            <w:id w:val="-1768841846"/>
                            <w:placeholder>
                              <w:docPart w:val="18F51644BDA9465BBACDB55545950322"/>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(retail only).</w:t>
                        </w:r>
                      </w:p>
                      <w:p w14:paraId="433B3B77" w14:textId="6E47B38F"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Tier5MONANA_prefntwk1SOB"/>
                            <w:tag w:val="PL_Tier5MONANA_prefntwk1SOB"/>
                            <w:id w:val="1218249759"/>
                            <w:placeholder>
                              <w:docPart w:val="114C362044564D4AAA910C20BA22B274"/>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(home delivery only).</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52652796" w14:textId="29508374" w:rsidR="00CA5F63" w:rsidRPr="004F6C39" w:rsidRDefault="000D1DB3" w:rsidP="00CA5F63">
                    <w:pPr>
                      <w:rPr>
                        <w:rFonts w:ascii="Garamond" w:eastAsia="Garamond" w:hAnsi="Garamond" w:cs="Garamond"/>
                        <w:sz w:val="24"/>
                      </w:rPr>
                    </w:pPr>
                    <w:sdt>
                      <w:sdtPr>
                        <w:rPr>
                          <w:rFonts w:ascii="Garamond" w:eastAsia="Garamond" w:hAnsi="Garamond" w:cs="Garamond"/>
                          <w:sz w:val="24"/>
                          <w:szCs w:val="24"/>
                        </w:rPr>
                        <w:alias w:val="SH_SOB_Tier5_RetEqMO_OON"/>
                        <w:tag w:val="SH_SOB_Tier5_RetEqMO_OON"/>
                        <w:id w:val="271602059"/>
                        <w:placeholder>
                          <w:docPart w:val="2568670514984779A67E077ECA349D07"/>
                        </w:placeholder>
                      </w:sdtPr>
                      <w:sdtContent>
                        <w:sdt>
                          <w:sdtPr>
                            <w:rPr>
                              <w:rFonts w:ascii="Garamond" w:eastAsia="Garamond" w:hAnsi="Garamond" w:cs="Garamond"/>
                              <w:sz w:val="24"/>
                              <w:szCs w:val="24"/>
                            </w:rPr>
                            <w:alias w:val="PL_Tier5RetNANA_outNetwkSOB"/>
                            <w:tag w:val="PL_Tier5RetNANA_outNetwkSOB"/>
                            <w:id w:val="2106999165"/>
                            <w:placeholder>
                              <w:docPart w:val="AE1DA5F22EA140B19B8C42B123DC51CF"/>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w:t>
                        </w:r>
                        <w:r>
                          <w:rPr>
                            <w:rFonts w:ascii="Garamond" w:eastAsia="Garamond" w:hAnsi="Garamond" w:cs="Garamond"/>
                            <w:sz w:val="24"/>
                            <w:szCs w:val="24"/>
                          </w:rPr>
                          <w:t xml:space="preserve"> and home delivery</w:t>
                        </w:r>
                        <w:r w:rsidRPr="009F0759">
                          <w:rPr>
                            <w:rFonts w:ascii="Garamond" w:eastAsia="Garamond" w:hAnsi="Garamond" w:cs="Garamond"/>
                            <w:sz w:val="24"/>
                            <w:szCs w:val="24"/>
                          </w:rPr>
                          <w:t>)</w:t>
                        </w:r>
                      </w:sdtContent>
                    </w:sdt>
                    <w:sdt>
                      <w:sdtPr>
                        <w:rPr>
                          <w:rFonts w:ascii="Garamond" w:eastAsia="Garamond" w:hAnsi="Garamond" w:cs="Garamond"/>
                          <w:sz w:val="24"/>
                          <w:szCs w:val="24"/>
                        </w:rPr>
                        <w:alias w:val="SH_SOB_Tier5_RetNotEqMO_OON"/>
                        <w:tag w:val="SH_SOB_Tier5_RetNotEqMO_OON"/>
                        <w:id w:val="-1216817826"/>
                        <w:placeholder>
                          <w:docPart w:val="2568670514984779A67E077ECA349D07"/>
                        </w:placeholder>
                      </w:sdtPr>
                      <w:sdtContent>
                        <w:sdt>
                          <w:sdtPr>
                            <w:rPr>
                              <w:rFonts w:ascii="Garamond" w:eastAsia="Garamond" w:hAnsi="Garamond" w:cs="Garamond"/>
                              <w:sz w:val="24"/>
                              <w:szCs w:val="24"/>
                            </w:rPr>
                            <w:alias w:val="PL_Tier5RetNANA_outNetwkSOB"/>
                            <w:tag w:val="PL_Tier5RetNANA_outNetwkSOB"/>
                            <w:id w:val="234286793"/>
                            <w:placeholder>
                              <w:docPart w:val="E4C70E39B1F949D69961377470882B1B"/>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 and </w:t>
                        </w:r>
                        <w:sdt>
                          <w:sdtPr>
                            <w:rPr>
                              <w:rFonts w:ascii="Garamond" w:eastAsia="Garamond" w:hAnsi="Garamond" w:cs="Garamond"/>
                              <w:sz w:val="24"/>
                              <w:szCs w:val="24"/>
                            </w:rPr>
                            <w:alias w:val="PL_Tier5MONANA_outNetwkSOB"/>
                            <w:tag w:val="PL_Tier5MONANA_outNetwkSOB"/>
                            <w:id w:val="-466971504"/>
                            <w:placeholder>
                              <w:docPart w:val="39BCC57673964921A11B429F4F3C2503"/>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(home delivery)</w:t>
                        </w:r>
                      </w:sdtContent>
                    </w:sdt>
                  </w:p>
                </w:tc>
              </w:tr>
            </w:sdtContent>
          </w:sdt>
        </w:sdtContent>
      </w:sdt>
      <w:sdt>
        <w:sdtPr>
          <w:rPr>
            <w:rFonts w:ascii="Garamond" w:eastAsia="Garamond" w:hAnsi="Garamond" w:cs="Garamond"/>
            <w:b/>
            <w:sz w:val="24"/>
          </w:rPr>
          <w:alias w:val="SH_T5Cov"/>
          <w:tag w:val="SH_T5Cov"/>
          <w:id w:val="-1550919067"/>
          <w:placeholder>
            <w:docPart w:val="2C8694E73FDD4665BA5AB6334DEE2BFC"/>
          </w:placeholder>
        </w:sdtPr>
        <w:sdtEndPr>
          <w:rPr>
            <w:b w:val="0"/>
          </w:rPr>
        </w:sdtEndPr>
        <w:sdtContent>
          <w:sdt>
            <w:sdtPr>
              <w:rPr>
                <w:rFonts w:ascii="Garamond" w:eastAsia="Garamond" w:hAnsi="Garamond" w:cs="Garamond"/>
                <w:b/>
                <w:sz w:val="24"/>
              </w:rPr>
              <w:alias w:val="SH_Tier3SOBrx"/>
              <w:tag w:val="SH_Tier3SOBrx"/>
              <w:id w:val="-1200151492"/>
              <w:placeholder>
                <w:docPart w:val="A23B9052851B4C7A971DEAC449D9C759"/>
              </w:placeholder>
            </w:sdtPr>
            <w:sdtEndPr>
              <w:rPr>
                <w:b w:val="0"/>
              </w:rPr>
            </w:sdtEndPr>
            <w:sdtContent>
              <w:tr w:rsidR="00CA5F63" w:rsidRPr="004F6C39" w14:paraId="1EA8B517" w14:textId="77777777" w:rsidTr="00A93810">
                <w:trPr>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755E7829" w14:textId="1A9DD5DA" w:rsidR="00CA5F63" w:rsidRPr="004F6C39" w:rsidRDefault="00CA5F63" w:rsidP="00CA5F63">
                    <w:pPr>
                      <w:ind w:left="360"/>
                      <w:rPr>
                        <w:rFonts w:ascii="Garamond" w:eastAsia="Garamond" w:hAnsi="Garamond" w:cs="Garamond"/>
                        <w:b/>
                        <w:sz w:val="24"/>
                      </w:rPr>
                    </w:pPr>
                  </w:p>
                  <w:p w14:paraId="4434A7BE" w14:textId="6BF9B1B8" w:rsidR="00CA5F63" w:rsidRPr="004F6C39" w:rsidRDefault="00CA5F63" w:rsidP="00CA5F63">
                    <w:pPr>
                      <w:ind w:left="360"/>
                      <w:rPr>
                        <w:rFonts w:ascii="Garamond" w:eastAsia="Garamond" w:hAnsi="Garamond" w:cs="Garamond"/>
                        <w:b/>
                        <w:sz w:val="24"/>
                      </w:rPr>
                    </w:pPr>
                    <w:r w:rsidRPr="004F6C39">
                      <w:rPr>
                        <w:rFonts w:ascii="Garamond" w:eastAsia="Garamond" w:hAnsi="Garamond" w:cs="Garamond"/>
                        <w:b/>
                        <w:sz w:val="24"/>
                      </w:rPr>
                      <w:t xml:space="preserve">Tier 5 - </w:t>
                    </w:r>
                    <w:r w:rsidRPr="004F6C39">
                      <w:rPr>
                        <w:rFonts w:ascii="Garamond" w:hAnsi="Garamond" w:cs="Garamond-Bold"/>
                        <w:b/>
                        <w:bCs/>
                        <w:sz w:val="24"/>
                        <w:szCs w:val="24"/>
                      </w:rPr>
                      <w:t>Typically Non-Preferred Specia</w:t>
                    </w:r>
                    <w:r>
                      <w:rPr>
                        <w:rFonts w:ascii="Garamond" w:hAnsi="Garamond" w:cs="Garamond-Bold"/>
                        <w:b/>
                        <w:bCs/>
                        <w:sz w:val="24"/>
                        <w:szCs w:val="24"/>
                      </w:rPr>
                      <w:t>lty (brand and generic)</w:t>
                    </w:r>
                  </w:p>
                  <w:p w14:paraId="3940E132" w14:textId="02D74273" w:rsidR="00CA5F63" w:rsidRPr="001D61D6" w:rsidRDefault="00CA5F63" w:rsidP="00CA5F63">
                    <w:pPr>
                      <w:ind w:left="360"/>
                      <w:rPr>
                        <w:rFonts w:ascii="Garamond" w:eastAsia="Garamond" w:hAnsi="Garamond" w:cs="Garamond"/>
                        <w:b/>
                        <w:i/>
                        <w:sz w:val="24"/>
                        <w:szCs w:val="24"/>
                      </w:rPr>
                    </w:pPr>
                    <w:r w:rsidRPr="001D61D6">
                      <w:rPr>
                        <w:rFonts w:ascii="Garamond" w:eastAsia="Garamond" w:hAnsi="Garamond" w:cs="Garamond"/>
                        <w:i/>
                        <w:sz w:val="24"/>
                        <w:szCs w:val="24"/>
                      </w:rPr>
                      <w:t xml:space="preserve">Covers up to a </w:t>
                    </w:r>
                    <w:proofErr w:type="gramStart"/>
                    <w:r w:rsidRPr="001D61D6">
                      <w:rPr>
                        <w:rFonts w:ascii="Garamond" w:eastAsia="Garamond" w:hAnsi="Garamond" w:cs="Garamond"/>
                        <w:i/>
                        <w:sz w:val="24"/>
                        <w:szCs w:val="24"/>
                      </w:rPr>
                      <w:t>30 day</w:t>
                    </w:r>
                    <w:proofErr w:type="gramEnd"/>
                    <w:r w:rsidRPr="001D61D6">
                      <w:rPr>
                        <w:rFonts w:ascii="Garamond" w:eastAsia="Garamond" w:hAnsi="Garamond" w:cs="Garamond"/>
                        <w:i/>
                        <w:sz w:val="24"/>
                        <w:szCs w:val="24"/>
                      </w:rPr>
                      <w:t xml:space="preserve"> supply (retail pharmacy). Covers up to a </w:t>
                    </w:r>
                    <w:proofErr w:type="gramStart"/>
                    <w:r w:rsidRPr="001D61D6">
                      <w:rPr>
                        <w:rFonts w:ascii="Garamond" w:eastAsia="Garamond" w:hAnsi="Garamond" w:cs="Garamond"/>
                        <w:i/>
                        <w:sz w:val="24"/>
                        <w:szCs w:val="24"/>
                      </w:rPr>
                      <w:t>30 day</w:t>
                    </w:r>
                    <w:proofErr w:type="gramEnd"/>
                    <w:r w:rsidRPr="001D61D6">
                      <w:rPr>
                        <w:rFonts w:ascii="Garamond" w:eastAsia="Garamond" w:hAnsi="Garamond" w:cs="Garamond"/>
                        <w:i/>
                        <w:sz w:val="24"/>
                        <w:szCs w:val="24"/>
                      </w:rPr>
                      <w:t xml:space="preserve"> supply (home delivery program).</w:t>
                    </w:r>
                    <w:r>
                      <w:rPr>
                        <w:rFonts w:ascii="Garamond" w:eastAsia="Garamond" w:hAnsi="Garamond" w:cs="Garamond"/>
                        <w:i/>
                        <w:sz w:val="24"/>
                        <w:szCs w:val="24"/>
                      </w:rPr>
                      <w:t xml:space="preserve"> </w:t>
                    </w:r>
                    <w:sdt>
                      <w:sdtPr>
                        <w:rPr>
                          <w:rFonts w:ascii="Garamond" w:eastAsia="Garamond" w:hAnsi="Garamond" w:cs="Garamond"/>
                          <w:i/>
                          <w:sz w:val="24"/>
                          <w:szCs w:val="24"/>
                        </w:rPr>
                        <w:alias w:val="SH_RxForm_National|Essential|Select"/>
                        <w:tag w:val="SH_RxForm_National|Essential|Select"/>
                        <w:id w:val="-303313762"/>
                        <w:placeholder>
                          <w:docPart w:val="8974805D60BE4AF3AEA713E0F49DB2EE"/>
                        </w:placeholder>
                      </w:sdtPr>
                      <w:sdtContent>
                        <w:r w:rsidRPr="001D61D6">
                          <w:rPr>
                            <w:rFonts w:ascii="Garamond" w:eastAsia="Garamond" w:hAnsi="Garamond" w:cs="Garamond"/>
                            <w:i/>
                            <w:sz w:val="24"/>
                            <w:szCs w:val="24"/>
                          </w:rPr>
                          <w:t>No coverage for non-formulary drugs.</w:t>
                        </w:r>
                      </w:sdtContent>
                    </w:sdt>
                    <w:sdt>
                      <w:sdtPr>
                        <w:rPr>
                          <w:rFonts w:ascii="Garamond" w:eastAsia="Garamond" w:hAnsi="Garamond" w:cs="Garamond"/>
                          <w:i/>
                          <w:sz w:val="24"/>
                          <w:szCs w:val="24"/>
                        </w:rPr>
                        <w:alias w:val="SH_PrefGenYes|MD"/>
                        <w:tag w:val="SH_PrefGenYes|MD"/>
                        <w:id w:val="512044098"/>
                        <w:placeholder>
                          <w:docPart w:val="8974805D60BE4AF3AEA713E0F49DB2EE"/>
                        </w:placeholder>
                      </w:sdtPr>
                      <w:sdtEndPr>
                        <w:rPr>
                          <w:rFonts w:ascii="Calibri" w:eastAsia="Calibri" w:hAnsi="Calibri" w:cs="Times New Roman"/>
                        </w:rPr>
                      </w:sdtEndPr>
                      <w:sdtContent>
                        <w:r w:rsidRPr="001D61D6">
                          <w:rPr>
                            <w:rFonts w:ascii="Garamond" w:hAnsi="Garamond"/>
                            <w:i/>
                            <w:sz w:val="24"/>
                            <w:szCs w:val="24"/>
                          </w:rPr>
                          <w:t>If you select a brand name drug when a generic drug is available, additional cost sharing amounts may apply.</w:t>
                        </w:r>
                      </w:sdtContent>
                    </w:sdt>
                    <w:r w:rsidRPr="001D61D6">
                      <w:rPr>
                        <w:i/>
                        <w:sz w:val="24"/>
                        <w:szCs w:val="24"/>
                      </w:rPr>
                      <w:t xml:space="preserve"> </w:t>
                    </w:r>
                    <w:sdt>
                      <w:sdtPr>
                        <w:rPr>
                          <w:i/>
                          <w:sz w:val="24"/>
                          <w:szCs w:val="24"/>
                        </w:rPr>
                        <w:alias w:val="SH_StateCodeVA"/>
                        <w:tag w:val="SH_StateCodeVA"/>
                        <w:id w:val="740135374"/>
                        <w:placeholder>
                          <w:docPart w:val="8974805D60BE4AF3AEA713E0F49DB2EE"/>
                        </w:placeholder>
                      </w:sdtPr>
                      <w:sdtContent>
                        <w:r w:rsidRPr="001D61D6">
                          <w:rPr>
                            <w:rFonts w:ascii="Garamond" w:hAnsi="Garamond"/>
                            <w:i/>
                            <w:sz w:val="24"/>
                            <w:szCs w:val="24"/>
                          </w:rPr>
                          <w:t>Coverage is also provided for up to a 12-month supply of FDA-approved, self-administered hormonal contraceptives, when dispensed or furnished at one time.</w:t>
                        </w:r>
                      </w:sdtContent>
                    </w:sdt>
                  </w:p>
                </w:tc>
                <w:tc>
                  <w:tcPr>
                    <w:tcW w:w="2347" w:type="dxa"/>
                    <w:gridSpan w:val="2"/>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sz w:val="24"/>
                      </w:rPr>
                      <w:alias w:val="SH_INNRxT5_CpN_SmaxN_CiEq"/>
                      <w:tag w:val="SH_INNRxT5_CpN_SmaxN_CiEq"/>
                      <w:id w:val="-867597203"/>
                      <w:placeholder>
                        <w:docPart w:val="5112768087944D9392DD332526EEDAF9"/>
                      </w:placeholder>
                    </w:sdtPr>
                    <w:sdtContent>
                      <w:p w14:paraId="6898561A" w14:textId="47E954BE" w:rsidR="00CA5F63" w:rsidRDefault="009B4CA3" w:rsidP="00CA5F63">
                        <w:pPr>
                          <w:rPr>
                            <w:rFonts w:ascii="Garamond" w:eastAsia="Garamond" w:hAnsi="Garamond" w:cs="Garamond"/>
                            <w:sz w:val="24"/>
                          </w:rPr>
                        </w:pPr>
                        <w:sdt>
                          <w:sdtPr>
                            <w:rPr>
                              <w:rFonts w:ascii="Garamond" w:eastAsia="Garamond" w:hAnsi="Garamond" w:cs="Garamond"/>
                              <w:sz w:val="24"/>
                            </w:rPr>
                            <w:alias w:val="PL_Tier5RetNANA_prefntwk1SOB"/>
                            <w:tag w:val="PL_Tier5RetNANA_prefntwk1SOB"/>
                            <w:id w:val="-1179421457"/>
                            <w:placeholder>
                              <w:docPart w:val="5112768087944D9392DD332526EEDAF9"/>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5_CpN_SmaxEq_CiEq"/>
                      <w:tag w:val="SH_INNRxT5_CpN_SmaxEq_CiEq"/>
                      <w:id w:val="1641453976"/>
                      <w:placeholder>
                        <w:docPart w:val="BA5336A889D8457D8563946FBBB6B668"/>
                      </w:placeholder>
                    </w:sdtPr>
                    <w:sdtContent>
                      <w:p w14:paraId="372C083A" w14:textId="26F8423C" w:rsidR="00CA5F63" w:rsidRDefault="009B4CA3" w:rsidP="00CA5F63">
                        <w:pPr>
                          <w:rPr>
                            <w:rFonts w:ascii="Garamond" w:eastAsia="Garamond" w:hAnsi="Garamond" w:cs="Garamond"/>
                            <w:sz w:val="24"/>
                          </w:rPr>
                        </w:pPr>
                        <w:sdt>
                          <w:sdtPr>
                            <w:rPr>
                              <w:rFonts w:ascii="Garamond" w:eastAsia="Garamond" w:hAnsi="Garamond" w:cs="Garamond"/>
                              <w:sz w:val="24"/>
                            </w:rPr>
                            <w:alias w:val="PL_Tier5RetNANA_prefntwk1SOB"/>
                            <w:tag w:val="PL_Tier5RetNANA_prefntwk1SOB"/>
                            <w:id w:val="-1372917670"/>
                            <w:placeholder>
                              <w:docPart w:val="BA5336A889D8457D8563946FBBB6B668"/>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and home delivery</w:t>
                        </w:r>
                        <w:r w:rsidR="00CA5F63" w:rsidRPr="004F6C39">
                          <w:rPr>
                            <w:rFonts w:ascii="Garamond" w:eastAsia="Garamond" w:hAnsi="Garamond" w:cs="Garamond"/>
                            <w:sz w:val="24"/>
                          </w:rPr>
                          <w:t>).</w:t>
                        </w:r>
                      </w:p>
                    </w:sdtContent>
                  </w:sdt>
                  <w:sdt>
                    <w:sdtPr>
                      <w:rPr>
                        <w:rFonts w:ascii="Garamond" w:eastAsia="Garamond" w:hAnsi="Garamond" w:cs="Garamond"/>
                        <w:sz w:val="24"/>
                      </w:rPr>
                      <w:alias w:val="SH_INNRxT5_HD_Ret"/>
                      <w:tag w:val="SH_INNRxT5_HD_Ret"/>
                      <w:id w:val="164525248"/>
                      <w:placeholder>
                        <w:docPart w:val="5112768087944D9392DD332526EEDAF9"/>
                      </w:placeholder>
                    </w:sdtPr>
                    <w:sdtContent>
                      <w:p w14:paraId="2F445850" w14:textId="396A7618" w:rsidR="00CA5F63" w:rsidRDefault="009B4CA3" w:rsidP="00CA5F63">
                        <w:pPr>
                          <w:rPr>
                            <w:rFonts w:ascii="Garamond" w:eastAsia="Garamond" w:hAnsi="Garamond" w:cs="Garamond"/>
                            <w:sz w:val="24"/>
                          </w:rPr>
                        </w:pPr>
                        <w:sdt>
                          <w:sdtPr>
                            <w:rPr>
                              <w:rFonts w:ascii="Garamond" w:eastAsia="Garamond" w:hAnsi="Garamond" w:cs="Garamond"/>
                              <w:sz w:val="24"/>
                            </w:rPr>
                            <w:alias w:val="PL_Tier5RetNANA_prefntwk1SOB"/>
                            <w:tag w:val="PL_Tier5RetNANA_prefntwk1SOB"/>
                            <w:id w:val="1165201017"/>
                            <w:placeholder>
                              <w:docPart w:val="FBE4D435D34B4715B9CA4B0B625BC0C5"/>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(retail only).</w:t>
                        </w:r>
                      </w:p>
                      <w:p w14:paraId="1E31A67E" w14:textId="0808FA12"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Tier5MONANA_prefntwk1SOB"/>
                            <w:tag w:val="PL_Tier5MONANA_prefntwk1SOB"/>
                            <w:id w:val="502869723"/>
                            <w:placeholder>
                              <w:docPart w:val="563DB8F765D549C18D68E70AA617A75A"/>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(home delivery Only).</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Pr>
                  <w:p w14:paraId="71CCEB44" w14:textId="4986248E" w:rsidR="00CA5F63" w:rsidRPr="004F6C39" w:rsidRDefault="009B4CA3" w:rsidP="00CA5F63">
                    <w:pPr>
                      <w:rPr>
                        <w:rFonts w:ascii="Garamond" w:eastAsia="Garamond" w:hAnsi="Garamond" w:cs="Garamond"/>
                        <w:sz w:val="24"/>
                      </w:rPr>
                    </w:pPr>
                    <w:sdt>
                      <w:sdtPr>
                        <w:rPr>
                          <w:rFonts w:ascii="Garamond" w:eastAsia="Garamond" w:hAnsi="Garamond" w:cs="Garamond"/>
                          <w:sz w:val="24"/>
                        </w:rPr>
                        <w:alias w:val="PL_Tier5RetNANA_prefntwk2SOB"/>
                        <w:tag w:val="PL_Tier5RetNANA_prefntwk2SOB"/>
                        <w:id w:val="-1818185501"/>
                        <w:placeholder>
                          <w:docPart w:val="A893C0C51F304DB696D1DB52B4B08858"/>
                        </w:placeholder>
                        <w:showingPlcHdr/>
                      </w:sdtPr>
                      <w:sdtContent>
                        <w:r w:rsidR="00CA5F63">
                          <w:rPr>
                            <w:rFonts w:ascii="Garamond" w:eastAsia="Garamond" w:hAnsi="Garamond" w:cs="Garamond"/>
                            <w:sz w:val="24"/>
                          </w:rPr>
                          <w:t xml:space="preserve"> </w:t>
                        </w:r>
                      </w:sdtContent>
                    </w:sdt>
                    <w:r w:rsidR="00CA5F63">
                      <w:rPr>
                        <w:rFonts w:ascii="Garamond" w:eastAsia="Garamond" w:hAnsi="Garamond" w:cs="Garamond"/>
                        <w:sz w:val="24"/>
                      </w:rPr>
                      <w:t xml:space="preserve"> (r</w:t>
                    </w:r>
                    <w:r w:rsidR="00CA5F63" w:rsidRPr="004F6C39">
                      <w:rPr>
                        <w:rFonts w:ascii="Garamond" w:eastAsia="Garamond" w:hAnsi="Garamond" w:cs="Garamond"/>
                        <w:sz w:val="24"/>
                      </w:rPr>
                      <w:t>etail</w:t>
                    </w:r>
                    <w:r w:rsidR="00CA5F63">
                      <w:rPr>
                        <w:rFonts w:ascii="Garamond" w:eastAsia="Garamond" w:hAnsi="Garamond" w:cs="Garamond"/>
                        <w:sz w:val="24"/>
                      </w:rPr>
                      <w:t xml:space="preserve"> only</w:t>
                    </w:r>
                    <w:r w:rsidR="00CA5F63" w:rsidRPr="004F6C39">
                      <w:rPr>
                        <w:rFonts w:ascii="Garamond" w:eastAsia="Garamond" w:hAnsi="Garamond" w:cs="Garamond"/>
                        <w:sz w:val="24"/>
                      </w:rPr>
                      <w:t>).</w:t>
                    </w:r>
                  </w:p>
                </w:tc>
                <w:tc>
                  <w:tcPr>
                    <w:tcW w:w="2347" w:type="dxa"/>
                    <w:gridSpan w:val="4"/>
                    <w:tcBorders>
                      <w:top w:val="single" w:sz="4" w:space="0" w:color="0070C0"/>
                      <w:left w:val="single" w:sz="4" w:space="0" w:color="0070C0"/>
                      <w:bottom w:val="single" w:sz="4" w:space="0" w:color="0070C0"/>
                      <w:right w:val="single" w:sz="4" w:space="0" w:color="0070C0"/>
                    </w:tcBorders>
                    <w:shd w:val="clear" w:color="auto" w:fill="FFFFFF"/>
                  </w:tcPr>
                  <w:p w14:paraId="2D5B3262" w14:textId="18192AF1" w:rsidR="00CA5F63" w:rsidRPr="004F6C39" w:rsidRDefault="000D1DB3" w:rsidP="00CA5F63">
                    <w:pPr>
                      <w:rPr>
                        <w:rFonts w:ascii="Garamond" w:eastAsia="Garamond" w:hAnsi="Garamond" w:cs="Garamond"/>
                        <w:sz w:val="24"/>
                      </w:rPr>
                    </w:pPr>
                    <w:sdt>
                      <w:sdtPr>
                        <w:rPr>
                          <w:rFonts w:ascii="Garamond" w:eastAsia="Garamond" w:hAnsi="Garamond" w:cs="Garamond"/>
                          <w:sz w:val="24"/>
                          <w:szCs w:val="24"/>
                        </w:rPr>
                        <w:alias w:val="SH_SOB_Tier5_RetEqMO_OON"/>
                        <w:tag w:val="SH_SOB_Tier5_RetEqMO_OON"/>
                        <w:id w:val="1349903832"/>
                        <w:placeholder>
                          <w:docPart w:val="68461B9749E543CAB6EBE4BF67034404"/>
                        </w:placeholder>
                      </w:sdtPr>
                      <w:sdtContent>
                        <w:sdt>
                          <w:sdtPr>
                            <w:rPr>
                              <w:rFonts w:ascii="Garamond" w:eastAsia="Garamond" w:hAnsi="Garamond" w:cs="Garamond"/>
                              <w:sz w:val="24"/>
                              <w:szCs w:val="24"/>
                            </w:rPr>
                            <w:alias w:val="PL_Tier5RetNANA_outNetwkSOB"/>
                            <w:tag w:val="PL_Tier5RetNANA_outNetwkSOB"/>
                            <w:id w:val="200448545"/>
                            <w:placeholder>
                              <w:docPart w:val="94244F8C7E86485DB34FFB3542C2E4D7"/>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w:t>
                        </w:r>
                        <w:r>
                          <w:rPr>
                            <w:rFonts w:ascii="Garamond" w:eastAsia="Garamond" w:hAnsi="Garamond" w:cs="Garamond"/>
                            <w:sz w:val="24"/>
                            <w:szCs w:val="24"/>
                          </w:rPr>
                          <w:t xml:space="preserve"> and home delivery</w:t>
                        </w:r>
                        <w:r w:rsidRPr="009F0759">
                          <w:rPr>
                            <w:rFonts w:ascii="Garamond" w:eastAsia="Garamond" w:hAnsi="Garamond" w:cs="Garamond"/>
                            <w:sz w:val="24"/>
                            <w:szCs w:val="24"/>
                          </w:rPr>
                          <w:t>)</w:t>
                        </w:r>
                      </w:sdtContent>
                    </w:sdt>
                    <w:sdt>
                      <w:sdtPr>
                        <w:rPr>
                          <w:rFonts w:ascii="Garamond" w:eastAsia="Garamond" w:hAnsi="Garamond" w:cs="Garamond"/>
                          <w:sz w:val="24"/>
                          <w:szCs w:val="24"/>
                        </w:rPr>
                        <w:alias w:val="SH_SOB_Tier5_RetNotEqMO_OON"/>
                        <w:tag w:val="SH_SOB_Tier5_RetNotEqMO_OON"/>
                        <w:id w:val="1213083738"/>
                        <w:placeholder>
                          <w:docPart w:val="68461B9749E543CAB6EBE4BF67034404"/>
                        </w:placeholder>
                      </w:sdtPr>
                      <w:sdtContent>
                        <w:bookmarkStart w:id="3" w:name="_GoBack"/>
                        <w:sdt>
                          <w:sdtPr>
                            <w:rPr>
                              <w:rFonts w:ascii="Garamond" w:eastAsia="Garamond" w:hAnsi="Garamond" w:cs="Garamond"/>
                              <w:sz w:val="24"/>
                              <w:szCs w:val="24"/>
                            </w:rPr>
                            <w:alias w:val="PL_Tier5RetNANA_outNetwkSOB"/>
                            <w:tag w:val="PL_Tier5RetNANA_outNetwkSOB"/>
                            <w:id w:val="1033847619"/>
                            <w:placeholder>
                              <w:docPart w:val="C035A9FE87394B02BE51CFE7AFD3BDD6"/>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(retail) and </w:t>
                        </w:r>
                        <w:sdt>
                          <w:sdtPr>
                            <w:rPr>
                              <w:rFonts w:ascii="Garamond" w:eastAsia="Garamond" w:hAnsi="Garamond" w:cs="Garamond"/>
                              <w:sz w:val="24"/>
                              <w:szCs w:val="24"/>
                            </w:rPr>
                            <w:alias w:val="PL_Tier5MONANA_outNetwkSOB"/>
                            <w:tag w:val="PL_Tier5MONANA_outNetwkSOB"/>
                            <w:id w:val="-1221286664"/>
                            <w:placeholder>
                              <w:docPart w:val="5CA430AE5707448BA4972592342109C4"/>
                            </w:placeholder>
                            <w:showingPlcHdr/>
                          </w:sdtPr>
                          <w:sdtContent>
                            <w:r w:rsidRPr="009F0759">
                              <w:rPr>
                                <w:rFonts w:ascii="Garamond" w:eastAsia="Garamond" w:hAnsi="Garamond" w:cs="Garamond"/>
                                <w:sz w:val="24"/>
                                <w:szCs w:val="24"/>
                              </w:rPr>
                              <w:t xml:space="preserve"> </w:t>
                            </w:r>
                          </w:sdtContent>
                        </w:sdt>
                        <w:r w:rsidRPr="009F0759">
                          <w:rPr>
                            <w:rFonts w:ascii="Garamond" w:eastAsia="Garamond" w:hAnsi="Garamond" w:cs="Garamond"/>
                            <w:sz w:val="24"/>
                            <w:szCs w:val="24"/>
                          </w:rPr>
                          <w:t xml:space="preserve"> (home delivery)</w:t>
                        </w:r>
                        <w:bookmarkEnd w:id="3"/>
                      </w:sdtContent>
                    </w:sdt>
                  </w:p>
                </w:tc>
              </w:tr>
            </w:sdtContent>
          </w:sdt>
        </w:sdtContent>
      </w:sdt>
    </w:tbl>
    <w:bookmarkEnd w:id="2" w:displacedByCustomXml="next"/>
    <w:sdt>
      <w:sdtPr>
        <w:alias w:val="SH_Den|Vis_Embedded"/>
        <w:tag w:val="SH_Den|Vis_Embedded"/>
        <w:id w:val="109333677"/>
        <w:placeholder>
          <w:docPart w:val="DefaultPlaceholder_1082065158"/>
        </w:placeholder>
      </w:sdtPr>
      <w:sdtContent>
        <w:p w14:paraId="05811EC3" w14:textId="03378052" w:rsidR="00F94A99" w:rsidRPr="004F6C39" w:rsidRDefault="00F94A99">
          <w:r w:rsidRPr="004F6C39">
            <w:br w:type="page"/>
          </w:r>
        </w:p>
      </w:sdtContent>
    </w:sdt>
    <w:sdt>
      <w:sdtPr>
        <w:rPr>
          <w:rFonts w:ascii="Garamond" w:eastAsia="Garamond" w:hAnsi="Garamond" w:cs="Garamond"/>
          <w:b/>
          <w:color w:val="FFFFFF" w:themeColor="background1"/>
          <w:sz w:val="24"/>
        </w:rPr>
        <w:alias w:val="SH_VisEmb_LGno_VAno"/>
        <w:tag w:val="SH_VisEmb_LGno_VAno"/>
        <w:id w:val="-1094701171"/>
        <w:placeholder>
          <w:docPart w:val="DefaultPlaceholder_1082065158"/>
        </w:placeholder>
      </w:sdtPr>
      <w:sdtEndPr>
        <w:rPr>
          <w:rFonts w:ascii="Calibri" w:eastAsia="Calibri" w:hAnsi="Calibri" w:cs="Times New Roman"/>
          <w:b w:val="0"/>
          <w:color w:val="auto"/>
          <w:sz w:val="22"/>
        </w:rPr>
      </w:sdtEndPr>
      <w:sdtContent>
        <w:tbl>
          <w:tblPr>
            <w:tblW w:w="11275" w:type="dxa"/>
            <w:tblBorders>
              <w:top w:val="nil"/>
              <w:left w:val="nil"/>
              <w:bottom w:val="nil"/>
              <w:right w:val="nil"/>
              <w:insideH w:val="nil"/>
              <w:insideV w:val="nil"/>
            </w:tblBorders>
            <w:tblLayout w:type="fixed"/>
            <w:tblLook w:val="01E0" w:firstRow="1" w:lastRow="1" w:firstColumn="1" w:lastColumn="1" w:noHBand="0" w:noVBand="0"/>
          </w:tblPr>
          <w:tblGrid>
            <w:gridCol w:w="6955"/>
            <w:gridCol w:w="2160"/>
            <w:gridCol w:w="2160"/>
          </w:tblGrid>
          <w:tr w:rsidR="00F94A99" w:rsidRPr="004F6C39" w14:paraId="0335FA35" w14:textId="77777777" w:rsidTr="00D77297">
            <w:trPr>
              <w:trHeight w:hRule="exact" w:val="1008"/>
              <w:tblHeader/>
            </w:trPr>
            <w:tc>
              <w:tcPr>
                <w:tcW w:w="6955" w:type="dxa"/>
                <w:tcBorders>
                  <w:top w:val="single" w:sz="4" w:space="0" w:color="0070C0"/>
                  <w:left w:val="single" w:sz="8" w:space="0" w:color="4F81BD"/>
                  <w:bottom w:val="single" w:sz="4" w:space="0" w:color="000000"/>
                </w:tcBorders>
                <w:shd w:val="clear" w:color="auto" w:fill="0070C0"/>
                <w:tcMar>
                  <w:top w:w="115" w:type="dxa"/>
                  <w:left w:w="115" w:type="dxa"/>
                  <w:bottom w:w="115" w:type="dxa"/>
                  <w:right w:w="115" w:type="dxa"/>
                </w:tcMar>
                <w:vAlign w:val="center"/>
              </w:tcPr>
              <w:p w14:paraId="053E26AC" w14:textId="18967704" w:rsidR="00F94A99" w:rsidRPr="002A1683" w:rsidRDefault="00F94A99" w:rsidP="00360FE0">
                <w:pPr>
                  <w:rPr>
                    <w:rFonts w:ascii="Garamond" w:eastAsia="Garamond" w:hAnsi="Garamond" w:cs="Garamond"/>
                    <w:color w:val="FFFFFF" w:themeColor="background1"/>
                    <w:sz w:val="24"/>
                  </w:rPr>
                </w:pPr>
                <w:r w:rsidRPr="00BF151A">
                  <w:rPr>
                    <w:rFonts w:ascii="Garamond" w:eastAsia="Garamond" w:hAnsi="Garamond" w:cs="Garamond"/>
                    <w:b/>
                    <w:color w:val="FFFFFF" w:themeColor="background1"/>
                    <w:sz w:val="24"/>
                  </w:rPr>
                  <w:t>Covered Vision Benefits</w:t>
                </w:r>
              </w:p>
            </w:tc>
            <w:tc>
              <w:tcPr>
                <w:tcW w:w="2160" w:type="dxa"/>
                <w:tcBorders>
                  <w:top w:val="single" w:sz="4" w:space="0" w:color="0070C0"/>
                  <w:bottom w:val="single" w:sz="4" w:space="0" w:color="000000"/>
                </w:tcBorders>
                <w:shd w:val="clear" w:color="auto" w:fill="0070C0"/>
                <w:tcMar>
                  <w:top w:w="115" w:type="dxa"/>
                  <w:left w:w="115" w:type="dxa"/>
                  <w:bottom w:w="115" w:type="dxa"/>
                  <w:right w:w="115" w:type="dxa"/>
                </w:tcMar>
                <w:vAlign w:val="center"/>
              </w:tcPr>
              <w:p w14:paraId="3C5E3813" w14:textId="77777777" w:rsidR="00F94A99" w:rsidRPr="00BF151A" w:rsidRDefault="00F94A99" w:rsidP="00B1187B">
                <w:pPr>
                  <w:rPr>
                    <w:rFonts w:ascii="Garamond" w:eastAsia="Garamond" w:hAnsi="Garamond" w:cs="Garamond"/>
                    <w:b/>
                    <w:color w:val="FFFFFF" w:themeColor="background1"/>
                    <w:sz w:val="24"/>
                  </w:rPr>
                </w:pPr>
                <w:r w:rsidRPr="00BF151A">
                  <w:rPr>
                    <w:rFonts w:ascii="Garamond" w:eastAsia="Garamond" w:hAnsi="Garamond" w:cs="Garamond"/>
                    <w:b/>
                    <w:color w:val="FFFFFF" w:themeColor="background1"/>
                    <w:sz w:val="24"/>
                  </w:rPr>
                  <w:t>Cost if you use an In-Network Provider</w:t>
                </w:r>
              </w:p>
            </w:tc>
            <w:tc>
              <w:tcPr>
                <w:tcW w:w="2160" w:type="dxa"/>
                <w:tcBorders>
                  <w:top w:val="single" w:sz="4" w:space="0" w:color="0070C0"/>
                  <w:bottom w:val="single" w:sz="4" w:space="0" w:color="000000"/>
                  <w:right w:val="single" w:sz="8" w:space="0" w:color="4F81BD"/>
                </w:tcBorders>
                <w:shd w:val="clear" w:color="auto" w:fill="0070C0"/>
                <w:tcMar>
                  <w:top w:w="115" w:type="dxa"/>
                  <w:left w:w="115" w:type="dxa"/>
                  <w:bottom w:w="115" w:type="dxa"/>
                  <w:right w:w="115" w:type="dxa"/>
                </w:tcMar>
                <w:vAlign w:val="center"/>
              </w:tcPr>
              <w:p w14:paraId="059A1576" w14:textId="5259CD4B" w:rsidR="00F94A99" w:rsidRPr="002A1683" w:rsidRDefault="00F94A99" w:rsidP="00B1187B">
                <w:pPr>
                  <w:rPr>
                    <w:rFonts w:ascii="Garamond" w:eastAsia="Garamond" w:hAnsi="Garamond" w:cs="Garamond"/>
                    <w:color w:val="FFFFFF" w:themeColor="background1"/>
                    <w:sz w:val="24"/>
                  </w:rPr>
                </w:pPr>
                <w:r w:rsidRPr="00BF151A">
                  <w:rPr>
                    <w:rFonts w:ascii="Garamond" w:eastAsia="Garamond" w:hAnsi="Garamond" w:cs="Garamond"/>
                    <w:b/>
                    <w:color w:val="FFFFFF" w:themeColor="background1"/>
                    <w:sz w:val="24"/>
                  </w:rPr>
                  <w:t>Cost if you use a Non-Network Provider</w:t>
                </w:r>
              </w:p>
            </w:tc>
          </w:tr>
          <w:tr w:rsidR="00F94A99" w:rsidRPr="004F6C39" w14:paraId="5C56C752" w14:textId="77777777" w:rsidTr="00360FE0">
            <w:tc>
              <w:tcPr>
                <w:tcW w:w="6955" w:type="dxa"/>
                <w:tcBorders>
                  <w:top w:val="single" w:sz="4" w:space="0" w:color="00000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vAlign w:val="center"/>
              </w:tcPr>
              <w:p w14:paraId="48CC686B" w14:textId="0FE048DA" w:rsidR="00F94A99" w:rsidRPr="004F6C39" w:rsidRDefault="00F94A99" w:rsidP="00360FE0">
                <w:pPr>
                  <w:rPr>
                    <w:rFonts w:ascii="Garamond" w:eastAsia="Garamond" w:hAnsi="Garamond" w:cs="Garamond"/>
                    <w:i/>
                    <w:sz w:val="24"/>
                  </w:rPr>
                </w:pPr>
                <w:r w:rsidRPr="004F6C39">
                  <w:rPr>
                    <w:rFonts w:ascii="Garamond" w:eastAsia="Garamond" w:hAnsi="Garamond" w:cs="Garamond"/>
                    <w:i/>
                    <w:sz w:val="24"/>
                  </w:rPr>
                  <w:t xml:space="preserve">This is a brief outline of your vision coverage. Not all cost shares for covered services are shown below. </w:t>
                </w:r>
                <w:r w:rsidR="00C97F85" w:rsidRPr="004F6C39">
                  <w:rPr>
                    <w:rFonts w:ascii="Garamond" w:hAnsi="Garamond"/>
                    <w:i/>
                    <w:sz w:val="24"/>
                    <w:szCs w:val="24"/>
                  </w:rPr>
                  <w:t>Benefits include coverage for member’s choice of eyeglass lenses or contact lenses, but not both.</w:t>
                </w:r>
                <w:r w:rsidR="00C97F85" w:rsidRPr="004F6C39">
                  <w:rPr>
                    <w:rFonts w:ascii="Garamond" w:hAnsi="Garamond"/>
                    <w:i/>
                    <w:iCs/>
                    <w:sz w:val="24"/>
                    <w:szCs w:val="24"/>
                  </w:rPr>
                  <w:t xml:space="preserve"> </w:t>
                </w:r>
                <w:r w:rsidRPr="004F6C39">
                  <w:rPr>
                    <w:rFonts w:ascii="Garamond" w:eastAsia="Garamond" w:hAnsi="Garamond" w:cs="Garamond"/>
                    <w:i/>
                    <w:sz w:val="24"/>
                  </w:rPr>
                  <w:t>For a full list, including benefits, exclusions and limitations, see the combined Evidence of Coverage/Disclosure form/Certificate. If there is a difference between this summary and either Evidence of Coverage/Disclosure form/Certificate, the Evidence of Coverage/Disclosure form/Certificate will prevail.</w:t>
                </w:r>
              </w:p>
              <w:sdt>
                <w:sdtPr>
                  <w:rPr>
                    <w:rFonts w:ascii="Garamond" w:eastAsia="Garamond" w:hAnsi="Garamond" w:cs="Garamond"/>
                    <w:i/>
                    <w:sz w:val="24"/>
                  </w:rPr>
                  <w:alias w:val="SH_PedOOPCmbYI|YB|YO_AdtOOPCmbNo"/>
                  <w:tag w:val="SH_PedOOPCmbYI|YB|YO_AdtOOPCmbNo"/>
                  <w:id w:val="-796837114"/>
                  <w:placeholder>
                    <w:docPart w:val="DefaultPlaceholder_1082065158"/>
                  </w:placeholder>
                </w:sdtPr>
                <w:sdtContent>
                  <w:p w14:paraId="692EE464" w14:textId="5685DB75" w:rsidR="00374ABF" w:rsidRPr="004F6C39" w:rsidRDefault="00374ABF" w:rsidP="00374ABF">
                    <w:pPr>
                      <w:rPr>
                        <w:rFonts w:ascii="Garamond" w:eastAsia="Garamond" w:hAnsi="Garamond" w:cs="Garamond"/>
                        <w:i/>
                        <w:sz w:val="24"/>
                      </w:rPr>
                    </w:pPr>
                    <w:r w:rsidRPr="004F6C39">
                      <w:rPr>
                        <w:rFonts w:ascii="Garamond" w:eastAsia="Garamond" w:hAnsi="Garamond" w:cs="Garamond"/>
                        <w:i/>
                        <w:sz w:val="24"/>
                      </w:rPr>
                      <w:t>Only children's vision services count towards your out of pocket limit.</w:t>
                    </w:r>
                  </w:p>
                </w:sdtContent>
              </w:sdt>
              <w:sdt>
                <w:sdtPr>
                  <w:rPr>
                    <w:rFonts w:ascii="Garamond" w:eastAsia="Garamond" w:hAnsi="Garamond" w:cs="Garamond"/>
                    <w:i/>
                    <w:sz w:val="24"/>
                  </w:rPr>
                  <w:alias w:val="SH_AdtOOPCmbYI|YB|YO_PedOOPCmbYI|YB|YO"/>
                  <w:tag w:val="SH_AdtOOPCmbYI|YB|YO_PedOOPCmbYI|YB|YO"/>
                  <w:id w:val="-1163860041"/>
                  <w:placeholder>
                    <w:docPart w:val="DefaultPlaceholder_1082065158"/>
                  </w:placeholder>
                </w:sdtPr>
                <w:sdtContent>
                  <w:p w14:paraId="64CEAE4F" w14:textId="53808EA6" w:rsidR="00A86F14" w:rsidRPr="004F6C39" w:rsidRDefault="00374ABF" w:rsidP="00374ABF">
                    <w:pPr>
                      <w:rPr>
                        <w:rFonts w:ascii="Garamond" w:eastAsia="Garamond" w:hAnsi="Garamond" w:cs="Garamond"/>
                        <w:i/>
                        <w:sz w:val="24"/>
                      </w:rPr>
                    </w:pPr>
                    <w:r w:rsidRPr="004F6C39">
                      <w:rPr>
                        <w:rFonts w:ascii="Garamond" w:eastAsia="Garamond" w:hAnsi="Garamond" w:cs="Garamond"/>
                        <w:i/>
                        <w:sz w:val="24"/>
                      </w:rPr>
                      <w:t>Adult and children's vision services count towards your out of pocket limit.</w:t>
                    </w:r>
                  </w:p>
                </w:sdtContent>
              </w:sdt>
            </w:tc>
            <w:tc>
              <w:tcPr>
                <w:tcW w:w="2160" w:type="dxa"/>
                <w:tcBorders>
                  <w:top w:val="single" w:sz="4" w:space="0" w:color="00000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vAlign w:val="center"/>
              </w:tcPr>
              <w:p w14:paraId="6801EA95" w14:textId="77777777" w:rsidR="00F94A99" w:rsidRPr="004F6C39" w:rsidRDefault="00F94A99" w:rsidP="00360FE0">
                <w:pPr>
                  <w:rPr>
                    <w:rFonts w:ascii="Garamond" w:eastAsia="Garamond" w:hAnsi="Garamond" w:cs="Garamond"/>
                    <w:sz w:val="24"/>
                  </w:rPr>
                </w:pPr>
              </w:p>
            </w:tc>
            <w:tc>
              <w:tcPr>
                <w:tcW w:w="2160" w:type="dxa"/>
                <w:tcBorders>
                  <w:top w:val="single" w:sz="4" w:space="0" w:color="00000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vAlign w:val="center"/>
              </w:tcPr>
              <w:p w14:paraId="2C9146D3" w14:textId="17255FFE" w:rsidR="00F94A99" w:rsidRPr="004F6C39" w:rsidRDefault="00F94A99" w:rsidP="00360FE0">
                <w:pPr>
                  <w:rPr>
                    <w:rFonts w:ascii="Garamond" w:eastAsia="Garamond" w:hAnsi="Garamond" w:cs="Garamond"/>
                    <w:sz w:val="24"/>
                  </w:rPr>
                </w:pPr>
              </w:p>
            </w:tc>
          </w:tr>
          <w:tr w:rsidR="00456C7C" w:rsidRPr="004F6C39" w14:paraId="13653411" w14:textId="77777777" w:rsidTr="003358C5">
            <w:tc>
              <w:tcPr>
                <w:tcW w:w="6955"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8297740" w14:textId="70FF5B3C" w:rsidR="00456C7C" w:rsidRPr="004F6C39" w:rsidRDefault="00456C7C" w:rsidP="004F24E5">
                <w:pPr>
                  <w:rPr>
                    <w:rFonts w:ascii="Garamond" w:eastAsia="Garamond" w:hAnsi="Garamond" w:cs="Garamond"/>
                    <w:b/>
                    <w:sz w:val="24"/>
                  </w:rPr>
                </w:pPr>
                <w:r w:rsidRPr="004F6C39">
                  <w:rPr>
                    <w:rFonts w:ascii="Garamond" w:eastAsia="Garamond" w:hAnsi="Garamond" w:cs="Garamond"/>
                    <w:b/>
                    <w:sz w:val="24"/>
                  </w:rPr>
                  <w:t xml:space="preserve">Children's Vision Essential Health Benefits </w:t>
                </w:r>
                <w:sdt>
                  <w:sdtPr>
                    <w:rPr>
                      <w:rFonts w:ascii="Garamond" w:eastAsia="Garamond" w:hAnsi="Garamond" w:cs="Garamond"/>
                      <w:b/>
                      <w:sz w:val="24"/>
                    </w:rPr>
                    <w:alias w:val="SH_MktSegmntsSG"/>
                    <w:tag w:val="SH_MktSegmntsSG"/>
                    <w:id w:val="-1297986805"/>
                    <w:placeholder>
                      <w:docPart w:val="DefaultPlaceholder_1082065158"/>
                    </w:placeholder>
                  </w:sdtPr>
                  <w:sdtContent>
                    <w:r w:rsidRPr="004F6C39">
                      <w:rPr>
                        <w:rFonts w:ascii="Garamond" w:eastAsia="Garamond" w:hAnsi="Garamond" w:cs="Garamond"/>
                        <w:b/>
                        <w:sz w:val="24"/>
                      </w:rPr>
                      <w:t>(u</w:t>
                    </w:r>
                    <w:r w:rsidR="004F24E5" w:rsidRPr="004F6C39">
                      <w:rPr>
                        <w:rFonts w:ascii="Garamond" w:eastAsia="Garamond" w:hAnsi="Garamond" w:cs="Garamond"/>
                        <w:b/>
                        <w:sz w:val="24"/>
                      </w:rPr>
                      <w:t xml:space="preserve">p to age </w:t>
                    </w:r>
                    <w:sdt>
                      <w:sdtPr>
                        <w:rPr>
                          <w:rFonts w:ascii="Garamond" w:eastAsia="Garamond" w:hAnsi="Garamond" w:cs="Garamond"/>
                          <w:b/>
                          <w:sz w:val="24"/>
                        </w:rPr>
                        <w:alias w:val="PL_visPedMxAge"/>
                        <w:tag w:val="PL_visPedMxAge"/>
                        <w:id w:val="494541285"/>
                        <w:placeholder>
                          <w:docPart w:val="0A999D90F1444D73A6AB4F0DC9934B57"/>
                        </w:placeholder>
                        <w:showingPlcHdr/>
                      </w:sdtPr>
                      <w:sdtContent>
                        <w:r w:rsidR="000C6DF6">
                          <w:rPr>
                            <w:rFonts w:ascii="Garamond" w:eastAsia="Garamond" w:hAnsi="Garamond" w:cs="Garamond"/>
                            <w:b/>
                            <w:sz w:val="24"/>
                          </w:rPr>
                          <w:t xml:space="preserve"> </w:t>
                        </w:r>
                      </w:sdtContent>
                    </w:sdt>
                    <w:r w:rsidR="00824315">
                      <w:rPr>
                        <w:rFonts w:ascii="Garamond" w:eastAsia="Garamond" w:hAnsi="Garamond" w:cs="Garamond"/>
                        <w:b/>
                        <w:sz w:val="24"/>
                      </w:rPr>
                      <w:t>)</w:t>
                    </w:r>
                  </w:sdtContent>
                </w:sdt>
              </w:p>
            </w:tc>
            <w:tc>
              <w:tcPr>
                <w:tcW w:w="2160"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39D0794A" w14:textId="77777777" w:rsidR="00456C7C" w:rsidRPr="004F6C39" w:rsidRDefault="00456C7C" w:rsidP="00360FE0">
                <w:pPr>
                  <w:widowControl w:val="0"/>
                  <w:rPr>
                    <w:sz w:val="2"/>
                  </w:rPr>
                </w:pPr>
                <w:r w:rsidRPr="004F6C39">
                  <w:rPr>
                    <w:sz w:val="2"/>
                  </w:rPr>
                  <w:t> </w:t>
                </w:r>
              </w:p>
            </w:tc>
            <w:tc>
              <w:tcPr>
                <w:tcW w:w="2160"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DC9D7B7" w14:textId="3280C910" w:rsidR="00456C7C" w:rsidRPr="004F6C39" w:rsidRDefault="00456C7C" w:rsidP="00360FE0">
                <w:pPr>
                  <w:widowControl w:val="0"/>
                  <w:rPr>
                    <w:sz w:val="2"/>
                  </w:rPr>
                </w:pPr>
                <w:r w:rsidRPr="004F6C39">
                  <w:rPr>
                    <w:sz w:val="2"/>
                  </w:rPr>
                  <w:t> </w:t>
                </w:r>
              </w:p>
            </w:tc>
          </w:tr>
          <w:tr w:rsidR="00A96D73" w:rsidRPr="004F6C39" w14:paraId="7BAE3040" w14:textId="77777777" w:rsidTr="005C34AB">
            <w:tc>
              <w:tcPr>
                <w:tcW w:w="6955"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5DEDAA55" w14:textId="742B4DBE" w:rsidR="00A96D73" w:rsidRDefault="00A96D73" w:rsidP="004F24E5">
                <w:pPr>
                  <w:rPr>
                    <w:rFonts w:ascii="Garamond" w:eastAsia="Garamond" w:hAnsi="Garamond" w:cs="Garamond"/>
                    <w:b/>
                    <w:sz w:val="24"/>
                  </w:rPr>
                </w:pPr>
                <w:r w:rsidRPr="004F6C39">
                  <w:rPr>
                    <w:rFonts w:ascii="Garamond" w:eastAsia="Garamond" w:hAnsi="Garamond" w:cs="Garamond"/>
                    <w:b/>
                    <w:sz w:val="24"/>
                  </w:rPr>
                  <w:t>Child Vision Deductible</w:t>
                </w:r>
              </w:p>
            </w:tc>
            <w:tc>
              <w:tcPr>
                <w:tcW w:w="2160"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rPr>
                    <w:rFonts w:ascii="Garamond" w:eastAsia="Garamond" w:hAnsi="Garamond" w:cs="Garamond"/>
                    <w:sz w:val="24"/>
                  </w:rPr>
                  <w:alias w:val="SH_PedVisCmbN_OONy|CmbN_OONn"/>
                  <w:tag w:val="SH_PedVisCmbN_OONy|CmbN_OONn"/>
                  <w:id w:val="-479075459"/>
                  <w:placeholder>
                    <w:docPart w:val="09D60A4182D5457A9F9E014CAA551EE9"/>
                  </w:placeholder>
                </w:sdtPr>
                <w:sdtContent>
                  <w:p w14:paraId="470474B4" w14:textId="77777777" w:rsidR="00A96D73" w:rsidRDefault="00A96D73" w:rsidP="005A7DC3">
                    <w:pPr>
                      <w:rPr>
                        <w:rFonts w:ascii="Garamond" w:eastAsia="Garamond" w:hAnsi="Garamond" w:cs="Garamond"/>
                        <w:sz w:val="24"/>
                      </w:rPr>
                    </w:pPr>
                    <w:r w:rsidRPr="004F6C39">
                      <w:rPr>
                        <w:rFonts w:ascii="Garamond" w:eastAsia="Garamond" w:hAnsi="Garamond" w:cs="Garamond"/>
                        <w:sz w:val="24"/>
                      </w:rPr>
                      <w:t>$0 person</w:t>
                    </w:r>
                  </w:p>
                </w:sdtContent>
              </w:sdt>
              <w:sdt>
                <w:sdtPr>
                  <w:rPr>
                    <w:rFonts w:ascii="Garamond" w:eastAsia="Garamond" w:hAnsi="Garamond" w:cs="Garamond"/>
                    <w:sz w:val="24"/>
                  </w:rPr>
                  <w:alias w:val="SH_PedVisCmbY_OONy|CmbY_OONn"/>
                  <w:tag w:val="SH_PedVisCmbY_OONy|CmbY_OONn"/>
                  <w:id w:val="-1013074861"/>
                  <w:placeholder>
                    <w:docPart w:val="E105513AF6A54D4E8B0AE05B5BB6D47B"/>
                  </w:placeholder>
                </w:sdtPr>
                <w:sdtContent>
                  <w:p w14:paraId="01AC5979" w14:textId="508705F3" w:rsidR="00A96D73" w:rsidRDefault="00B13074" w:rsidP="005A7DC3">
                    <w:pPr>
                      <w:widowControl w:val="0"/>
                      <w:rPr>
                        <w:rFonts w:ascii="Garamond" w:eastAsia="Garamond" w:hAnsi="Garamond" w:cs="Garamond"/>
                        <w:sz w:val="24"/>
                      </w:rPr>
                    </w:pPr>
                    <w:r>
                      <w:rPr>
                        <w:rFonts w:ascii="Garamond" w:eastAsia="Garamond" w:hAnsi="Garamond" w:cs="Garamond"/>
                        <w:sz w:val="24"/>
                      </w:rPr>
                      <w:t>Combined with M</w:t>
                    </w:r>
                    <w:r w:rsidR="00A96D73" w:rsidRPr="004F6C39">
                      <w:rPr>
                        <w:rFonts w:ascii="Garamond" w:eastAsia="Garamond" w:hAnsi="Garamond" w:cs="Garamond"/>
                        <w:sz w:val="24"/>
                      </w:rPr>
                      <w:t>ed</w:t>
                    </w:r>
                    <w:r>
                      <w:rPr>
                        <w:rFonts w:ascii="Garamond" w:eastAsia="Garamond" w:hAnsi="Garamond" w:cs="Garamond"/>
                        <w:sz w:val="24"/>
                      </w:rPr>
                      <w:t>ical D</w:t>
                    </w:r>
                    <w:r w:rsidR="00A96D73" w:rsidRPr="004F6C39">
                      <w:rPr>
                        <w:rFonts w:ascii="Garamond" w:eastAsia="Garamond" w:hAnsi="Garamond" w:cs="Garamond"/>
                        <w:sz w:val="24"/>
                      </w:rPr>
                      <w:t>eductible</w:t>
                    </w:r>
                  </w:p>
                </w:sdtContent>
              </w:sdt>
            </w:tc>
            <w:tc>
              <w:tcPr>
                <w:tcW w:w="2160"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BF11B39" w14:textId="7069E73A" w:rsidR="00A96D73" w:rsidRDefault="009B4CA3" w:rsidP="005A7DC3">
                <w:pPr>
                  <w:widowControl w:val="0"/>
                  <w:rPr>
                    <w:rFonts w:ascii="Garamond" w:eastAsia="Garamond" w:hAnsi="Garamond" w:cs="Garamond"/>
                    <w:sz w:val="24"/>
                  </w:rPr>
                </w:pPr>
                <w:sdt>
                  <w:sdtPr>
                    <w:rPr>
                      <w:rFonts w:ascii="Garamond" w:eastAsia="Garamond" w:hAnsi="Garamond" w:cs="Garamond"/>
                      <w:sz w:val="24"/>
                    </w:rPr>
                    <w:alias w:val="SH_PedVisCmbY_OONn|CmbN_OONn"/>
                    <w:tag w:val="SH_PedVisCmbY_OONn|CmbN_OONn"/>
                    <w:id w:val="-1014073579"/>
                    <w:placeholder>
                      <w:docPart w:val="49970C589C8F4E74BC7E9AC33FB0D81E"/>
                    </w:placeholder>
                  </w:sdtPr>
                  <w:sdtContent>
                    <w:r w:rsidR="00A96D73" w:rsidRPr="004F6C39">
                      <w:rPr>
                        <w:rFonts w:ascii="Garamond" w:eastAsia="Garamond" w:hAnsi="Garamond" w:cs="Garamond"/>
                        <w:sz w:val="24"/>
                      </w:rPr>
                      <w:t>Not Applicable</w:t>
                    </w:r>
                  </w:sdtContent>
                </w:sdt>
                <w:sdt>
                  <w:sdtPr>
                    <w:rPr>
                      <w:rFonts w:ascii="Garamond" w:eastAsia="Garamond" w:hAnsi="Garamond" w:cs="Garamond"/>
                      <w:sz w:val="24"/>
                    </w:rPr>
                    <w:alias w:val="SH_PedVisCmbY_OONy"/>
                    <w:tag w:val="SH_PedVisCmbY_OONy"/>
                    <w:id w:val="-2075965095"/>
                    <w:placeholder>
                      <w:docPart w:val="749299070F1B4FDCAFE18BF4688F9240"/>
                    </w:placeholder>
                  </w:sdtPr>
                  <w:sdtContent>
                    <w:r w:rsidR="00B13074">
                      <w:rPr>
                        <w:rFonts w:ascii="Garamond" w:eastAsia="Garamond" w:hAnsi="Garamond" w:cs="Garamond"/>
                        <w:sz w:val="24"/>
                      </w:rPr>
                      <w:t>Combined with M</w:t>
                    </w:r>
                    <w:r w:rsidR="00661E9B">
                      <w:rPr>
                        <w:rFonts w:ascii="Garamond" w:eastAsia="Garamond" w:hAnsi="Garamond" w:cs="Garamond"/>
                        <w:sz w:val="24"/>
                      </w:rPr>
                      <w:t xml:space="preserve">edical </w:t>
                    </w:r>
                    <w:r w:rsidR="00B13074">
                      <w:rPr>
                        <w:rFonts w:ascii="Garamond" w:eastAsia="Garamond" w:hAnsi="Garamond" w:cs="Garamond"/>
                        <w:sz w:val="24"/>
                      </w:rPr>
                      <w:t>D</w:t>
                    </w:r>
                    <w:r w:rsidR="00A96D73" w:rsidRPr="004F6C39">
                      <w:rPr>
                        <w:rFonts w:ascii="Garamond" w:eastAsia="Garamond" w:hAnsi="Garamond" w:cs="Garamond"/>
                        <w:sz w:val="24"/>
                      </w:rPr>
                      <w:t>eductible</w:t>
                    </w:r>
                  </w:sdtContent>
                </w:sdt>
                <w:sdt>
                  <w:sdtPr>
                    <w:rPr>
                      <w:rFonts w:ascii="Garamond" w:eastAsia="Garamond" w:hAnsi="Garamond" w:cs="Garamond"/>
                      <w:sz w:val="24"/>
                    </w:rPr>
                    <w:alias w:val="SH_PedVisCmbN_OONy"/>
                    <w:tag w:val="SH_PedVisCmbN_OONy"/>
                    <w:id w:val="1946114470"/>
                    <w:placeholder>
                      <w:docPart w:val="B47A54ECD4C844F7A13F1C4936A5B478"/>
                    </w:placeholder>
                  </w:sdtPr>
                  <w:sdtContent>
                    <w:r w:rsidR="00BA7B03" w:rsidRPr="004F6C39">
                      <w:rPr>
                        <w:rFonts w:ascii="Garamond" w:eastAsia="Garamond" w:hAnsi="Garamond" w:cs="Garamond"/>
                        <w:sz w:val="24"/>
                      </w:rPr>
                      <w:t>$0 person</w:t>
                    </w:r>
                  </w:sdtContent>
                </w:sdt>
              </w:p>
            </w:tc>
          </w:tr>
          <w:tr w:rsidR="009072CC" w:rsidRPr="004F6C39" w14:paraId="12C044A9" w14:textId="77777777" w:rsidTr="00976377">
            <w:trPr>
              <w:trHeight w:val="146"/>
            </w:trPr>
            <w:tc>
              <w:tcPr>
                <w:tcW w:w="6955"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11B232FA" w14:textId="67B22541" w:rsidR="009072CC" w:rsidRPr="00AC0BAB" w:rsidRDefault="009072CC" w:rsidP="004730E8">
                <w:pPr>
                  <w:ind w:left="360"/>
                  <w:rPr>
                    <w:rFonts w:ascii="Garamond" w:eastAsia="Garamond" w:hAnsi="Garamond" w:cs="Garamond"/>
                    <w:b/>
                    <w:sz w:val="24"/>
                  </w:rPr>
                </w:pPr>
                <w:r w:rsidRPr="00AC0BAB">
                  <w:rPr>
                    <w:rFonts w:ascii="Garamond" w:eastAsia="Garamond" w:hAnsi="Garamond" w:cs="Garamond"/>
                    <w:b/>
                    <w:sz w:val="24"/>
                  </w:rPr>
                  <w:t>Vision exam</w:t>
                </w:r>
              </w:p>
              <w:p w14:paraId="6F8F7450" w14:textId="61CB9CEC" w:rsidR="009072CC" w:rsidRPr="001C1359" w:rsidRDefault="009B4CA3" w:rsidP="009072CC">
                <w:pPr>
                  <w:ind w:left="360"/>
                  <w:rPr>
                    <w:rFonts w:ascii="Garamond" w:eastAsia="Garamond" w:hAnsi="Garamond" w:cs="Garamond"/>
                    <w:i/>
                    <w:sz w:val="24"/>
                  </w:rPr>
                </w:pPr>
                <w:sdt>
                  <w:sdtPr>
                    <w:rPr>
                      <w:rFonts w:ascii="Garamond" w:eastAsia="Garamond" w:hAnsi="Garamond" w:cs="Garamond"/>
                      <w:b/>
                      <w:i/>
                      <w:sz w:val="24"/>
                    </w:rPr>
                    <w:alias w:val="SH_PedVisExmFrq"/>
                    <w:tag w:val="SH_PedVisExmFrq"/>
                    <w:id w:val="616959647"/>
                    <w:placeholder>
                      <w:docPart w:val="DefaultPlaceholder_1082065158"/>
                    </w:placeholder>
                  </w:sdtPr>
                  <w:sdtEndPr>
                    <w:rPr>
                      <w:b w:val="0"/>
                    </w:rPr>
                  </w:sdtEndPr>
                  <w:sdtContent>
                    <w:r w:rsidR="009072CC" w:rsidRPr="001C1359">
                      <w:rPr>
                        <w:rFonts w:ascii="Garamond" w:eastAsia="Garamond" w:hAnsi="Garamond" w:cs="Garamond"/>
                        <w:i/>
                        <w:sz w:val="24"/>
                      </w:rPr>
                      <w:t xml:space="preserve">Coverage for In-Network Providers </w:t>
                    </w:r>
                    <w:sdt>
                      <w:sdtPr>
                        <w:rPr>
                          <w:rFonts w:ascii="Garamond" w:eastAsia="Garamond" w:hAnsi="Garamond" w:cs="Garamond"/>
                          <w:i/>
                          <w:sz w:val="24"/>
                        </w:rPr>
                        <w:alias w:val="SH_B186PedCovOON"/>
                        <w:tag w:val="SH_B186PedCovOON"/>
                        <w:id w:val="-1504808758"/>
                        <w:placeholder>
                          <w:docPart w:val="CC169B4AB3DF4783A30FA5C712B7D3E8"/>
                        </w:placeholder>
                      </w:sdtPr>
                      <w:sdtContent>
                        <w:r w:rsidR="009072CC" w:rsidRPr="001C1359">
                          <w:rPr>
                            <w:rFonts w:ascii="Garamond" w:eastAsia="Garamond" w:hAnsi="Garamond" w:cs="Garamond"/>
                            <w:i/>
                            <w:sz w:val="24"/>
                          </w:rPr>
                          <w:t>and Non-Network Providers</w:t>
                        </w:r>
                      </w:sdtContent>
                    </w:sdt>
                    <w:r w:rsidR="009072CC" w:rsidRPr="001C1359">
                      <w:rPr>
                        <w:rFonts w:ascii="Garamond" w:eastAsia="Garamond" w:hAnsi="Garamond" w:cs="Garamond"/>
                        <w:i/>
                        <w:sz w:val="24"/>
                      </w:rPr>
                      <w:t xml:space="preserve"> is limited to 1 exam per benefit period.</w:t>
                    </w:r>
                  </w:sdtContent>
                </w:sdt>
              </w:p>
            </w:tc>
            <w:tc>
              <w:tcPr>
                <w:tcW w:w="2160"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rPr>
                    <w:rFonts w:ascii="Garamond" w:eastAsia="Garamond" w:hAnsi="Garamond" w:cs="Garamond"/>
                    <w:sz w:val="24"/>
                  </w:rPr>
                  <w:alias w:val="SH_Ped_B186"/>
                  <w:tag w:val="SH_Ped_B186"/>
                  <w:id w:val="-927421543"/>
                  <w:placeholder>
                    <w:docPart w:val="8867D1A04E7948A891F8A6F6D2149A7A"/>
                  </w:placeholder>
                </w:sdtPr>
                <w:sdtContent>
                  <w:sdt>
                    <w:sdtPr>
                      <w:rPr>
                        <w:rFonts w:ascii="Garamond" w:eastAsia="Garamond" w:hAnsi="Garamond" w:cs="Garamond"/>
                        <w:sz w:val="24"/>
                      </w:rPr>
                      <w:alias w:val="PL_ExmExmPedNA_prefntwk1SOB"/>
                      <w:tag w:val="PL_ExmExmPedNA_prefntwk1SOB"/>
                      <w:id w:val="128142404"/>
                      <w:placeholder>
                        <w:docPart w:val="C1CD46563A8545F6A0879FE1F7ED33D5"/>
                      </w:placeholder>
                      <w:showingPlcHdr/>
                    </w:sdtPr>
                    <w:sdtContent>
                      <w:p w14:paraId="4B578DA3" w14:textId="77777777" w:rsidR="00C55466" w:rsidRDefault="00C55466" w:rsidP="00C55466">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Ped_B186no"/>
                  <w:tag w:val="SH_Ped_B186no"/>
                  <w:id w:val="202527894"/>
                  <w:placeholder>
                    <w:docPart w:val="8867D1A04E7948A891F8A6F6D2149A7A"/>
                  </w:placeholder>
                </w:sdtPr>
                <w:sdtContent>
                  <w:p w14:paraId="6D6E090F" w14:textId="78E17CC1" w:rsidR="009072CC" w:rsidRDefault="00C55466" w:rsidP="00C55466">
                    <w:pPr>
                      <w:rPr>
                        <w:rFonts w:ascii="Garamond" w:eastAsia="Garamond" w:hAnsi="Garamond" w:cs="Garamond"/>
                        <w:sz w:val="24"/>
                      </w:rPr>
                    </w:pPr>
                    <w:r>
                      <w:rPr>
                        <w:rFonts w:ascii="Garamond" w:eastAsia="Garamond" w:hAnsi="Garamond" w:cs="Garamond"/>
                        <w:sz w:val="24"/>
                      </w:rPr>
                      <w:t>Not covered</w:t>
                    </w:r>
                  </w:p>
                </w:sdtContent>
              </w:sdt>
            </w:tc>
            <w:tc>
              <w:tcPr>
                <w:tcW w:w="2160" w:type="dxa"/>
                <w:tcBorders>
                  <w:top w:val="nil"/>
                  <w:left w:val="single" w:sz="4" w:space="0" w:color="0070C0"/>
                  <w:bottom w:val="nil"/>
                  <w:right w:val="single" w:sz="4" w:space="0" w:color="0070C0"/>
                </w:tcBorders>
                <w:shd w:val="clear" w:color="auto" w:fill="DAEEF3"/>
              </w:tcPr>
              <w:sdt>
                <w:sdtPr>
                  <w:rPr>
                    <w:rFonts w:ascii="Garamond" w:eastAsia="Garamond" w:hAnsi="Garamond" w:cs="Garamond"/>
                    <w:sz w:val="24"/>
                  </w:rPr>
                  <w:alias w:val="SH_Ped_B186"/>
                  <w:tag w:val="SH_Ped_B186"/>
                  <w:id w:val="-773090281"/>
                  <w:placeholder>
                    <w:docPart w:val="C6C15001BFD94260B0B03E791C3BA59D"/>
                  </w:placeholder>
                </w:sdtPr>
                <w:sdtContent>
                  <w:sdt>
                    <w:sdtPr>
                      <w:rPr>
                        <w:rFonts w:ascii="Garamond" w:eastAsia="Garamond" w:hAnsi="Garamond" w:cs="Garamond"/>
                        <w:sz w:val="24"/>
                      </w:rPr>
                      <w:alias w:val="PL_ExmExmPedNA_outNetwkSOB"/>
                      <w:tag w:val="PL_ExmExmPedNA_outNetwkSOB"/>
                      <w:id w:val="-42216533"/>
                      <w:placeholder>
                        <w:docPart w:val="218DE7B73265403287F1FCACA4B2A202"/>
                      </w:placeholder>
                      <w:showingPlcHdr/>
                    </w:sdtPr>
                    <w:sdtContent>
                      <w:p w14:paraId="01B691F9" w14:textId="77777777" w:rsidR="00C55466" w:rsidRDefault="00C55466" w:rsidP="00C55466">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Ped_B186no"/>
                  <w:tag w:val="SH_Ped_B186no"/>
                  <w:id w:val="-1668704953"/>
                  <w:placeholder>
                    <w:docPart w:val="3D3A3E645C0544048457D8CD0B70E367"/>
                  </w:placeholder>
                </w:sdtPr>
                <w:sdtContent>
                  <w:p w14:paraId="315E8926" w14:textId="540AA1A6" w:rsidR="009072CC" w:rsidRDefault="00C55466" w:rsidP="00C55466">
                    <w:pPr>
                      <w:rPr>
                        <w:rFonts w:ascii="Garamond" w:eastAsia="Garamond" w:hAnsi="Garamond" w:cs="Garamond"/>
                        <w:sz w:val="24"/>
                      </w:rPr>
                    </w:pPr>
                    <w:r>
                      <w:rPr>
                        <w:rFonts w:ascii="Garamond" w:eastAsia="Garamond" w:hAnsi="Garamond" w:cs="Garamond"/>
                        <w:sz w:val="24"/>
                      </w:rPr>
                      <w:t>Not covered</w:t>
                    </w:r>
                  </w:p>
                </w:sdtContent>
              </w:sdt>
            </w:tc>
          </w:tr>
          <w:tr w:rsidR="00976377" w:rsidRPr="004F6C39" w14:paraId="023227A6"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57280142" w14:textId="344E683D" w:rsidR="00976377" w:rsidRPr="00AC0BAB" w:rsidRDefault="00976377" w:rsidP="00456C7C">
                <w:pPr>
                  <w:ind w:left="360"/>
                  <w:rPr>
                    <w:rFonts w:ascii="Garamond" w:eastAsia="Garamond" w:hAnsi="Garamond" w:cs="Garamond"/>
                    <w:b/>
                    <w:sz w:val="24"/>
                  </w:rPr>
                </w:pPr>
                <w:r w:rsidRPr="00AC0BAB">
                  <w:rPr>
                    <w:rFonts w:ascii="Garamond" w:eastAsia="Garamond" w:hAnsi="Garamond" w:cs="Garamond"/>
                    <w:b/>
                    <w:sz w:val="24"/>
                  </w:rPr>
                  <w:lastRenderedPageBreak/>
                  <w:t xml:space="preserve">Frames </w:t>
                </w:r>
              </w:p>
              <w:sdt>
                <w:sdtPr>
                  <w:rPr>
                    <w:rFonts w:ascii="Garamond" w:eastAsia="Garamond" w:hAnsi="Garamond" w:cs="Garamond"/>
                    <w:i/>
                    <w:sz w:val="24"/>
                  </w:rPr>
                  <w:alias w:val="SH_PedFrmFrq"/>
                  <w:tag w:val="SH_PedFrmFrq"/>
                  <w:id w:val="1364392334"/>
                  <w:placeholder>
                    <w:docPart w:val="470DF5A78A7B451698DC49438570FBFB"/>
                  </w:placeholder>
                </w:sdtPr>
                <w:sdtContent>
                  <w:p w14:paraId="34C523E2" w14:textId="4D17E496" w:rsidR="00976377" w:rsidRPr="001C1359" w:rsidRDefault="00976377" w:rsidP="00456C7C">
                    <w:pPr>
                      <w:ind w:left="360"/>
                      <w:rPr>
                        <w:rFonts w:ascii="Garamond" w:eastAsia="Garamond" w:hAnsi="Garamond" w:cs="Garamond"/>
                        <w:i/>
                        <w:sz w:val="24"/>
                      </w:rPr>
                    </w:pPr>
                    <w:r w:rsidRPr="001C1359">
                      <w:rPr>
                        <w:rFonts w:ascii="Garamond" w:eastAsia="Garamond" w:hAnsi="Garamond" w:cs="Garamond"/>
                        <w:i/>
                        <w:sz w:val="24"/>
                      </w:rPr>
                      <w:t xml:space="preserve">Coverage for In-Network Providers </w:t>
                    </w:r>
                    <w:sdt>
                      <w:sdtPr>
                        <w:rPr>
                          <w:rFonts w:ascii="Garamond" w:eastAsia="Garamond" w:hAnsi="Garamond" w:cs="Garamond"/>
                          <w:i/>
                          <w:sz w:val="24"/>
                        </w:rPr>
                        <w:alias w:val="SH_B200PedCovOON"/>
                        <w:tag w:val="SH_B200PedCovOON"/>
                        <w:id w:val="138626414"/>
                        <w:placeholder>
                          <w:docPart w:val="470DF5A78A7B451698DC49438570FBFB"/>
                        </w:placeholder>
                      </w:sdtPr>
                      <w:sdtContent>
                        <w:r w:rsidRPr="001C1359">
                          <w:rPr>
                            <w:rFonts w:ascii="Garamond" w:eastAsia="Garamond" w:hAnsi="Garamond" w:cs="Garamond"/>
                            <w:i/>
                            <w:sz w:val="24"/>
                          </w:rPr>
                          <w:t>and Non-Network Providers</w:t>
                        </w:r>
                      </w:sdtContent>
                    </w:sdt>
                    <w:r w:rsidRPr="001C1359">
                      <w:rPr>
                        <w:rFonts w:ascii="Garamond" w:eastAsia="Garamond" w:hAnsi="Garamond" w:cs="Garamond"/>
                        <w:i/>
                        <w:sz w:val="24"/>
                      </w:rPr>
                      <w:t xml:space="preserve"> is limited to 1 unit per benefit period.</w:t>
                    </w:r>
                  </w:p>
                </w:sdtContent>
              </w:sdt>
              <w:sdt>
                <w:sdtPr>
                  <w:rPr>
                    <w:rFonts w:ascii="Garamond" w:eastAsia="Garamond" w:hAnsi="Garamond" w:cs="Garamond"/>
                    <w:i/>
                    <w:sz w:val="24"/>
                  </w:rPr>
                  <w:alias w:val="SH_PedFrmFrq2"/>
                  <w:tag w:val="SH_PedFrmFrq2"/>
                  <w:id w:val="964619814"/>
                  <w:placeholder>
                    <w:docPart w:val="470DF5A78A7B451698DC49438570FBFB"/>
                  </w:placeholder>
                </w:sdtPr>
                <w:sdtContent>
                  <w:p w14:paraId="31BD6FE8" w14:textId="16D3C3CF" w:rsidR="00976377" w:rsidRPr="001C1359" w:rsidRDefault="00976377" w:rsidP="00456C7C">
                    <w:pPr>
                      <w:ind w:left="360"/>
                      <w:rPr>
                        <w:rFonts w:ascii="Garamond" w:eastAsia="Garamond" w:hAnsi="Garamond" w:cs="Garamond"/>
                        <w:i/>
                        <w:sz w:val="24"/>
                      </w:rPr>
                    </w:pPr>
                    <w:r w:rsidRPr="001C1359">
                      <w:rPr>
                        <w:rFonts w:ascii="Garamond" w:eastAsia="Garamond" w:hAnsi="Garamond" w:cs="Garamond"/>
                        <w:i/>
                        <w:sz w:val="24"/>
                      </w:rPr>
                      <w:t xml:space="preserve">Coverage for In-Network Providers </w:t>
                    </w:r>
                    <w:sdt>
                      <w:sdtPr>
                        <w:rPr>
                          <w:rFonts w:ascii="Garamond" w:eastAsia="Garamond" w:hAnsi="Garamond" w:cs="Garamond"/>
                          <w:i/>
                          <w:sz w:val="24"/>
                        </w:rPr>
                        <w:alias w:val="SH_B200PedCovOON"/>
                        <w:tag w:val="SH_B200PedCovOON"/>
                        <w:id w:val="-1134475656"/>
                        <w:placeholder>
                          <w:docPart w:val="470DF5A78A7B451698DC49438570FBFB"/>
                        </w:placeholder>
                      </w:sdtPr>
                      <w:sdtContent>
                        <w:r w:rsidRPr="001C1359">
                          <w:rPr>
                            <w:rFonts w:ascii="Garamond" w:eastAsia="Garamond" w:hAnsi="Garamond" w:cs="Garamond"/>
                            <w:i/>
                            <w:sz w:val="24"/>
                          </w:rPr>
                          <w:t>and Non-Network Providers</w:t>
                        </w:r>
                      </w:sdtContent>
                    </w:sdt>
                    <w:r w:rsidRPr="001C1359">
                      <w:rPr>
                        <w:rFonts w:ascii="Garamond" w:eastAsia="Garamond" w:hAnsi="Garamond" w:cs="Garamond"/>
                        <w:i/>
                        <w:sz w:val="24"/>
                      </w:rPr>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rPr>
                  <w:alias w:val="SH_Ped_B200"/>
                  <w:tag w:val="SH_Ped_B200"/>
                  <w:id w:val="1697890462"/>
                  <w:placeholder>
                    <w:docPart w:val="BE8F34814B884CAEB26E89BFEB117951"/>
                  </w:placeholder>
                  <w:showingPlcHdr/>
                </w:sdtPr>
                <w:sdtContent>
                  <w:sdt>
                    <w:sdtPr>
                      <w:rPr>
                        <w:rFonts w:ascii="Garamond" w:eastAsia="Garamond" w:hAnsi="Garamond" w:cs="Garamond"/>
                        <w:sz w:val="24"/>
                      </w:rPr>
                      <w:alias w:val="PL_FrmsFrmsPedNA_prefntwk1SOB"/>
                      <w:tag w:val="PL_FrmsFrmsPedNA_prefntwk1SOB"/>
                      <w:id w:val="-2146730019"/>
                      <w:placeholder>
                        <w:docPart w:val="E94BA5C2A0914EF898A78C074B591A33"/>
                      </w:placeholder>
                      <w:showingPlcHdr/>
                    </w:sdtPr>
                    <w:sdtContent>
                      <w:p w14:paraId="26631DC3" w14:textId="77777777" w:rsidR="00C55466" w:rsidRDefault="00C55466" w:rsidP="00C55466">
                        <w:pPr>
                          <w:rPr>
                            <w:rFonts w:ascii="Garamond" w:eastAsia="Garamond" w:hAnsi="Garamond" w:cs="Garamond"/>
                            <w:sz w:val="24"/>
                          </w:rPr>
                        </w:pPr>
                        <w:r>
                          <w:rPr>
                            <w:rFonts w:ascii="Garamond" w:eastAsia="Garamond" w:hAnsi="Garamond" w:cs="Garamond"/>
                            <w:sz w:val="24"/>
                          </w:rPr>
                          <w:t xml:space="preserve"> </w:t>
                        </w:r>
                      </w:p>
                    </w:sdtContent>
                  </w:sdt>
                  <w:p w14:paraId="437989FF" w14:textId="77777777" w:rsidR="00C55466" w:rsidRDefault="009B4CA3" w:rsidP="00C55466">
                    <w:pPr>
                      <w:rPr>
                        <w:rFonts w:ascii="Garamond" w:eastAsia="Garamond" w:hAnsi="Garamond" w:cs="Garamond"/>
                        <w:sz w:val="24"/>
                      </w:rPr>
                    </w:pPr>
                  </w:p>
                </w:sdtContent>
              </w:sdt>
              <w:sdt>
                <w:sdtPr>
                  <w:rPr>
                    <w:rFonts w:ascii="Garamond" w:eastAsia="Garamond" w:hAnsi="Garamond" w:cs="Garamond"/>
                    <w:sz w:val="24"/>
                  </w:rPr>
                  <w:alias w:val="SH_Ped_B200no"/>
                  <w:tag w:val="SH_Ped_B200no"/>
                  <w:id w:val="-561874576"/>
                  <w:placeholder>
                    <w:docPart w:val="CF1F2BED64E643439963F54EA343A478"/>
                  </w:placeholder>
                </w:sdtPr>
                <w:sdtContent>
                  <w:p w14:paraId="56122D6A" w14:textId="28AFD268" w:rsidR="00976377" w:rsidRPr="004F6C39" w:rsidRDefault="00C55466" w:rsidP="00C55466">
                    <w:pPr>
                      <w:rPr>
                        <w:rFonts w:ascii="Garamond" w:eastAsia="Garamond" w:hAnsi="Garamond" w:cs="Garamond"/>
                        <w:sz w:val="24"/>
                      </w:rPr>
                    </w:pPr>
                    <w:r>
                      <w:rPr>
                        <w:rFonts w:ascii="Garamond" w:eastAsia="Garamond" w:hAnsi="Garamond" w:cs="Garamond"/>
                        <w:sz w:val="24"/>
                      </w:rPr>
                      <w:t>Not covered</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rPr>
                  <w:alias w:val="SH_Ped_B200"/>
                  <w:tag w:val="SH_Ped_B200"/>
                  <w:id w:val="-2126067426"/>
                  <w:placeholder>
                    <w:docPart w:val="1A65B1E485ED4CD3A8BBF11926F1FEE3"/>
                  </w:placeholder>
                  <w:showingPlcHdr/>
                </w:sdtPr>
                <w:sdtContent>
                  <w:sdt>
                    <w:sdtPr>
                      <w:rPr>
                        <w:rFonts w:ascii="Garamond" w:eastAsia="Garamond" w:hAnsi="Garamond" w:cs="Garamond"/>
                        <w:sz w:val="24"/>
                      </w:rPr>
                      <w:alias w:val="PL_FrmsFrmsPedNA_outNetwkSOB"/>
                      <w:tag w:val="PL_FrmsFrmsPedNA_outNetwkSOB"/>
                      <w:id w:val="1937019214"/>
                      <w:placeholder>
                        <w:docPart w:val="73A903F313FD43339736B77ED49D9330"/>
                      </w:placeholder>
                      <w:showingPlcHdr/>
                    </w:sdtPr>
                    <w:sdtContent>
                      <w:p w14:paraId="37798E2E" w14:textId="77777777" w:rsidR="00C55466" w:rsidRDefault="00C55466" w:rsidP="00C55466">
                        <w:pPr>
                          <w:rPr>
                            <w:rFonts w:ascii="Garamond" w:eastAsia="Garamond" w:hAnsi="Garamond" w:cs="Garamond"/>
                            <w:sz w:val="24"/>
                          </w:rPr>
                        </w:pPr>
                        <w:r>
                          <w:rPr>
                            <w:rFonts w:ascii="Garamond" w:eastAsia="Garamond" w:hAnsi="Garamond" w:cs="Garamond"/>
                            <w:sz w:val="24"/>
                          </w:rPr>
                          <w:t xml:space="preserve"> </w:t>
                        </w:r>
                      </w:p>
                    </w:sdtContent>
                  </w:sdt>
                  <w:p w14:paraId="4D505BAB" w14:textId="77777777" w:rsidR="00C55466" w:rsidRDefault="009B4CA3" w:rsidP="00C55466">
                    <w:pPr>
                      <w:rPr>
                        <w:rFonts w:ascii="Garamond" w:eastAsia="Garamond" w:hAnsi="Garamond" w:cs="Garamond"/>
                        <w:sz w:val="24"/>
                      </w:rPr>
                    </w:pPr>
                  </w:p>
                </w:sdtContent>
              </w:sdt>
              <w:sdt>
                <w:sdtPr>
                  <w:rPr>
                    <w:rFonts w:ascii="Garamond" w:eastAsia="Garamond" w:hAnsi="Garamond" w:cs="Garamond"/>
                    <w:sz w:val="24"/>
                  </w:rPr>
                  <w:alias w:val="SH_Ped_B200no"/>
                  <w:tag w:val="SH_Ped_B200no"/>
                  <w:id w:val="-1230534183"/>
                  <w:placeholder>
                    <w:docPart w:val="3A8311DD7B6046E1A24CC8F598A41E08"/>
                  </w:placeholder>
                </w:sdtPr>
                <w:sdtContent>
                  <w:p w14:paraId="45059501" w14:textId="1ED98A9C" w:rsidR="00976377" w:rsidRPr="004F6C39" w:rsidRDefault="00C55466" w:rsidP="00C55466">
                    <w:pPr>
                      <w:rPr>
                        <w:rFonts w:ascii="Garamond" w:eastAsia="Garamond" w:hAnsi="Garamond" w:cs="Garamond"/>
                        <w:sz w:val="24"/>
                      </w:rPr>
                    </w:pPr>
                    <w:r>
                      <w:rPr>
                        <w:rFonts w:ascii="Garamond" w:eastAsia="Garamond" w:hAnsi="Garamond" w:cs="Garamond"/>
                        <w:sz w:val="24"/>
                      </w:rPr>
                      <w:t>Not covered</w:t>
                    </w:r>
                  </w:p>
                </w:sdtContent>
              </w:sdt>
            </w:tc>
          </w:tr>
          <w:tr w:rsidR="00976377" w:rsidRPr="004F6C39" w14:paraId="0C4A5889"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4EBA6B8F" w14:textId="54575F60" w:rsidR="00976377" w:rsidRPr="004F6C39" w:rsidRDefault="00976377" w:rsidP="00456C7C">
                <w:pPr>
                  <w:ind w:left="360"/>
                  <w:rPr>
                    <w:rFonts w:ascii="Garamond" w:eastAsia="Garamond" w:hAnsi="Garamond" w:cs="Garamond"/>
                    <w:b/>
                    <w:sz w:val="24"/>
                  </w:rPr>
                </w:pPr>
                <w:r w:rsidRPr="004F6C39">
                  <w:rPr>
                    <w:rFonts w:ascii="Garamond" w:eastAsia="Garamond" w:hAnsi="Garamond" w:cs="Garamond"/>
                    <w:b/>
                    <w:sz w:val="24"/>
                  </w:rPr>
                  <w:t xml:space="preserve">Lenses </w:t>
                </w:r>
              </w:p>
              <w:sdt>
                <w:sdtPr>
                  <w:rPr>
                    <w:rFonts w:ascii="Garamond" w:eastAsia="Garamond" w:hAnsi="Garamond" w:cs="Garamond"/>
                    <w:sz w:val="24"/>
                  </w:rPr>
                  <w:alias w:val="SH_PedLensFrq"/>
                  <w:tag w:val="SH_PedLensFrq"/>
                  <w:id w:val="1248693883"/>
                  <w:placeholder>
                    <w:docPart w:val="E8B4E6495C914BF48847B4AA5594D604"/>
                  </w:placeholder>
                </w:sdtPr>
                <w:sdtEndPr>
                  <w:rPr>
                    <w:i/>
                  </w:rPr>
                </w:sdtEndPr>
                <w:sdtContent>
                  <w:p w14:paraId="60BD3061" w14:textId="7AC73A7D" w:rsidR="00976377" w:rsidRPr="001C1359" w:rsidRDefault="00976377" w:rsidP="00456C7C">
                    <w:pPr>
                      <w:ind w:left="360"/>
                      <w:rPr>
                        <w:rFonts w:ascii="Garamond" w:eastAsia="Garamond" w:hAnsi="Garamond" w:cs="Garamond"/>
                        <w:i/>
                        <w:sz w:val="24"/>
                      </w:rPr>
                    </w:pPr>
                    <w:r w:rsidRPr="001C1359">
                      <w:rPr>
                        <w:rFonts w:ascii="Garamond" w:eastAsia="Garamond" w:hAnsi="Garamond" w:cs="Garamond"/>
                        <w:i/>
                        <w:sz w:val="24"/>
                      </w:rPr>
                      <w:t>Coverage for In-Network Providers</w:t>
                    </w:r>
                    <w:r w:rsidR="007456F7" w:rsidRPr="001C1359">
                      <w:rPr>
                        <w:rFonts w:ascii="Garamond" w:eastAsia="Garamond" w:hAnsi="Garamond" w:cs="Garamond"/>
                        <w:i/>
                        <w:sz w:val="24"/>
                      </w:rPr>
                      <w:t xml:space="preserve"> </w:t>
                    </w:r>
                    <w:sdt>
                      <w:sdtPr>
                        <w:rPr>
                          <w:rFonts w:ascii="Garamond" w:eastAsia="Garamond" w:hAnsi="Garamond" w:cs="Garamond"/>
                          <w:i/>
                          <w:sz w:val="24"/>
                        </w:rPr>
                        <w:alias w:val="SH_B187|B188|189PedCovOON"/>
                        <w:tag w:val="SH_B187|B188|189PedCovOON"/>
                        <w:id w:val="901246969"/>
                        <w:placeholder>
                          <w:docPart w:val="E8B4E6495C914BF48847B4AA5594D604"/>
                        </w:placeholder>
                      </w:sdtPr>
                      <w:sdtContent>
                        <w:r w:rsidRPr="001C1359">
                          <w:rPr>
                            <w:rFonts w:ascii="Garamond" w:eastAsia="Garamond" w:hAnsi="Garamond" w:cs="Garamond"/>
                            <w:i/>
                            <w:sz w:val="24"/>
                          </w:rPr>
                          <w:t>and Non-Network Providers</w:t>
                        </w:r>
                      </w:sdtContent>
                    </w:sdt>
                    <w:r w:rsidRPr="001C1359">
                      <w:rPr>
                        <w:rFonts w:ascii="Garamond" w:eastAsia="Garamond" w:hAnsi="Garamond" w:cs="Garamond"/>
                        <w:i/>
                        <w:sz w:val="24"/>
                      </w:rPr>
                      <w:t xml:space="preserve"> is limited to 1 unit per benefit period.</w:t>
                    </w:r>
                  </w:p>
                </w:sdtContent>
              </w:sdt>
              <w:sdt>
                <w:sdtPr>
                  <w:rPr>
                    <w:rFonts w:ascii="Garamond" w:eastAsia="Garamond" w:hAnsi="Garamond" w:cs="Garamond"/>
                    <w:i/>
                    <w:sz w:val="24"/>
                  </w:rPr>
                  <w:alias w:val="SH_PedLensFrq2"/>
                  <w:tag w:val="SH_PedLensFrq2"/>
                  <w:id w:val="1810353283"/>
                  <w:placeholder>
                    <w:docPart w:val="E8B4E6495C914BF48847B4AA5594D604"/>
                  </w:placeholder>
                </w:sdtPr>
                <w:sdtContent>
                  <w:p w14:paraId="6727954D" w14:textId="2C077A84" w:rsidR="00976377" w:rsidRPr="004F6C39" w:rsidRDefault="00976377" w:rsidP="00456C7C">
                    <w:pPr>
                      <w:ind w:left="360"/>
                      <w:rPr>
                        <w:rFonts w:ascii="Garamond" w:eastAsia="Garamond" w:hAnsi="Garamond" w:cs="Garamond"/>
                        <w:sz w:val="24"/>
                      </w:rPr>
                    </w:pPr>
                    <w:r w:rsidRPr="001C1359">
                      <w:rPr>
                        <w:rFonts w:ascii="Garamond" w:eastAsia="Garamond" w:hAnsi="Garamond" w:cs="Garamond"/>
                        <w:i/>
                        <w:sz w:val="24"/>
                      </w:rPr>
                      <w:t xml:space="preserve">Coverage for In-Network Providers </w:t>
                    </w:r>
                    <w:sdt>
                      <w:sdtPr>
                        <w:rPr>
                          <w:rFonts w:ascii="Garamond" w:eastAsia="Garamond" w:hAnsi="Garamond" w:cs="Garamond"/>
                          <w:i/>
                          <w:sz w:val="24"/>
                        </w:rPr>
                        <w:alias w:val="SH_B187|B188|189PedCovOON"/>
                        <w:tag w:val="SH_B187|B188|189PedCovOON"/>
                        <w:id w:val="1049505637"/>
                        <w:placeholder>
                          <w:docPart w:val="E8B4E6495C914BF48847B4AA5594D604"/>
                        </w:placeholder>
                      </w:sdtPr>
                      <w:sdtContent>
                        <w:r w:rsidRPr="001C1359">
                          <w:rPr>
                            <w:rFonts w:ascii="Garamond" w:eastAsia="Garamond" w:hAnsi="Garamond" w:cs="Garamond"/>
                            <w:i/>
                            <w:sz w:val="24"/>
                          </w:rPr>
                          <w:t>and Non-Network Providers</w:t>
                        </w:r>
                      </w:sdtContent>
                    </w:sdt>
                    <w:r w:rsidRPr="001C1359">
                      <w:rPr>
                        <w:rFonts w:ascii="Garamond" w:eastAsia="Garamond" w:hAnsi="Garamond" w:cs="Garamond"/>
                        <w:i/>
                        <w:sz w:val="24"/>
                      </w:rPr>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Ped_B189"/>
                  <w:tag w:val="SH_Ped_B189"/>
                  <w:id w:val="1105082270"/>
                  <w:placeholder>
                    <w:docPart w:val="5E44CC0DC5FC4AF2AE11ADFF73EBBA44"/>
                  </w:placeholder>
                </w:sdtPr>
                <w:sdtContent>
                  <w:sdt>
                    <w:sdtPr>
                      <w:rPr>
                        <w:rFonts w:ascii="Garamond" w:eastAsia="Garamond" w:hAnsi="Garamond" w:cs="Garamond"/>
                        <w:sz w:val="24"/>
                      </w:rPr>
                      <w:alias w:val="PL_TriFLenEyeGlLensPedNA_prefntwk1SOB"/>
                      <w:tag w:val="PL_TriFLenEyeGlLensPedNA_prefntwk1SOB"/>
                      <w:id w:val="1226265549"/>
                      <w:placeholder>
                        <w:docPart w:val="D8E00BC02ECA4E0EA88D7117A96A056F"/>
                      </w:placeholder>
                      <w:showingPlcHdr/>
                    </w:sdtPr>
                    <w:sdtContent>
                      <w:p w14:paraId="08A368FA" w14:textId="77777777" w:rsidR="00C55466" w:rsidRDefault="00C55466" w:rsidP="00C55466">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Ped_B189no"/>
                  <w:tag w:val="SH_Ped_B189no"/>
                  <w:id w:val="-450638292"/>
                  <w:placeholder>
                    <w:docPart w:val="B239334C2EA54FD981DE0DFFE8241A1F"/>
                  </w:placeholder>
                </w:sdtPr>
                <w:sdtContent>
                  <w:p w14:paraId="74978A0E" w14:textId="7FFEFD3B" w:rsidR="00976377" w:rsidRPr="004F6C39" w:rsidRDefault="00C55466" w:rsidP="00C55466">
                    <w:pPr>
                      <w:rPr>
                        <w:rFonts w:ascii="Garamond" w:eastAsia="Garamond" w:hAnsi="Garamond" w:cs="Garamond"/>
                        <w:sz w:val="24"/>
                      </w:rPr>
                    </w:pPr>
                    <w:r>
                      <w:rPr>
                        <w:rFonts w:ascii="Garamond" w:eastAsia="Garamond" w:hAnsi="Garamond" w:cs="Garamond"/>
                        <w:sz w:val="24"/>
                      </w:rPr>
                      <w:t>Not covered</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Ped_B189"/>
                  <w:tag w:val="SH_Ped_B189"/>
                  <w:id w:val="-938138373"/>
                  <w:placeholder>
                    <w:docPart w:val="BEF52C5840D3473799EC0FB9A8557A6E"/>
                  </w:placeholder>
                </w:sdtPr>
                <w:sdtContent>
                  <w:p w14:paraId="2912A3BE" w14:textId="77777777" w:rsidR="00C55466" w:rsidRDefault="009B4CA3" w:rsidP="00C55466">
                    <w:pPr>
                      <w:rPr>
                        <w:rFonts w:ascii="Garamond" w:eastAsia="Garamond" w:hAnsi="Garamond" w:cs="Garamond"/>
                        <w:sz w:val="24"/>
                      </w:rPr>
                    </w:pPr>
                    <w:sdt>
                      <w:sdtPr>
                        <w:rPr>
                          <w:rFonts w:ascii="Garamond" w:eastAsia="Garamond" w:hAnsi="Garamond" w:cs="Garamond"/>
                          <w:sz w:val="24"/>
                        </w:rPr>
                        <w:alias w:val="PL_TriFLenEyeGlLensPedNA_outNetwkSOB"/>
                        <w:tag w:val="PL_TriFLenEyeGlLensPedNA_outNetwkSOB"/>
                        <w:id w:val="2035998011"/>
                        <w:placeholder>
                          <w:docPart w:val="688A09E8FE214117A0FD86766AD8D769"/>
                        </w:placeholder>
                        <w:showingPlcHdr/>
                      </w:sdtPr>
                      <w:sdtContent>
                        <w:r w:rsidR="00C55466">
                          <w:rPr>
                            <w:rFonts w:ascii="Garamond" w:eastAsia="Garamond" w:hAnsi="Garamond" w:cs="Garamond"/>
                            <w:sz w:val="24"/>
                          </w:rPr>
                          <w:t xml:space="preserve"> </w:t>
                        </w:r>
                      </w:sdtContent>
                    </w:sdt>
                  </w:p>
                </w:sdtContent>
              </w:sdt>
              <w:sdt>
                <w:sdtPr>
                  <w:rPr>
                    <w:rFonts w:ascii="Garamond" w:eastAsia="Garamond" w:hAnsi="Garamond" w:cs="Garamond"/>
                    <w:sz w:val="24"/>
                  </w:rPr>
                  <w:alias w:val="SH_Ped_B189no"/>
                  <w:tag w:val="SH_Ped_B189no"/>
                  <w:id w:val="381831951"/>
                  <w:placeholder>
                    <w:docPart w:val="C5BEA1B7A9AA4B3CA194EE7551A93EA3"/>
                  </w:placeholder>
                </w:sdtPr>
                <w:sdtContent>
                  <w:p w14:paraId="7498282E" w14:textId="4B2087D7" w:rsidR="00976377" w:rsidRPr="001C1359" w:rsidRDefault="00C55466" w:rsidP="00C55466">
                    <w:pPr>
                      <w:rPr>
                        <w:rFonts w:ascii="Garamond" w:eastAsia="Garamond" w:hAnsi="Garamond" w:cs="Garamond"/>
                        <w:sz w:val="24"/>
                        <w:szCs w:val="24"/>
                      </w:rPr>
                    </w:pPr>
                    <w:r>
                      <w:rPr>
                        <w:rFonts w:ascii="Garamond" w:eastAsia="Garamond" w:hAnsi="Garamond" w:cs="Garamond"/>
                        <w:sz w:val="24"/>
                      </w:rPr>
                      <w:t>Not covered</w:t>
                    </w:r>
                  </w:p>
                </w:sdtContent>
              </w:sdt>
            </w:tc>
          </w:tr>
          <w:tr w:rsidR="00976377" w:rsidRPr="004F6C39" w14:paraId="71446274"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3710E140" w14:textId="2CAC76EC" w:rsidR="00976377" w:rsidRPr="004F6C39" w:rsidRDefault="00976377" w:rsidP="00456C7C">
                <w:pPr>
                  <w:ind w:left="360"/>
                  <w:rPr>
                    <w:rFonts w:ascii="Garamond" w:eastAsia="Garamond" w:hAnsi="Garamond" w:cs="Garamond"/>
                    <w:b/>
                    <w:sz w:val="24"/>
                  </w:rPr>
                </w:pPr>
                <w:r w:rsidRPr="004F6C39">
                  <w:rPr>
                    <w:rFonts w:ascii="Garamond" w:eastAsia="Garamond" w:hAnsi="Garamond" w:cs="Garamond"/>
                    <w:b/>
                    <w:sz w:val="24"/>
                  </w:rPr>
                  <w:t xml:space="preserve">Elective contact lenses </w:t>
                </w:r>
              </w:p>
              <w:sdt>
                <w:sdtPr>
                  <w:rPr>
                    <w:rFonts w:ascii="Garamond" w:eastAsia="Garamond" w:hAnsi="Garamond" w:cs="Garamond"/>
                    <w:i/>
                    <w:sz w:val="24"/>
                  </w:rPr>
                  <w:alias w:val="SH_PedConLenFrq"/>
                  <w:tag w:val="SH_PedConLenFrq"/>
                  <w:id w:val="-1939747253"/>
                  <w:placeholder>
                    <w:docPart w:val="F646006D70FB41998FDE00149105BE87"/>
                  </w:placeholder>
                </w:sdtPr>
                <w:sdtContent>
                  <w:p w14:paraId="1D9E1AFC" w14:textId="5EDFAE5E" w:rsidR="00976377" w:rsidRPr="001C1359" w:rsidRDefault="00976377" w:rsidP="00456C7C">
                    <w:pPr>
                      <w:ind w:left="360"/>
                      <w:rPr>
                        <w:rFonts w:ascii="Garamond" w:eastAsia="Garamond" w:hAnsi="Garamond" w:cs="Garamond"/>
                        <w:i/>
                        <w:sz w:val="24"/>
                      </w:rPr>
                    </w:pPr>
                    <w:r w:rsidRPr="001C1359">
                      <w:rPr>
                        <w:rFonts w:ascii="Garamond" w:eastAsia="Garamond" w:hAnsi="Garamond" w:cs="Garamond"/>
                        <w:i/>
                        <w:sz w:val="24"/>
                      </w:rPr>
                      <w:t xml:space="preserve">Coverage for In-Network Providers </w:t>
                    </w:r>
                    <w:sdt>
                      <w:sdtPr>
                        <w:rPr>
                          <w:rFonts w:ascii="Garamond" w:eastAsia="Garamond" w:hAnsi="Garamond" w:cs="Garamond"/>
                          <w:i/>
                          <w:sz w:val="24"/>
                        </w:rPr>
                        <w:alias w:val="SH_B201PedCovOON"/>
                        <w:tag w:val="SH_B201PedCovOON"/>
                        <w:id w:val="1204224829"/>
                        <w:placeholder>
                          <w:docPart w:val="F646006D70FB41998FDE00149105BE87"/>
                        </w:placeholder>
                      </w:sdtPr>
                      <w:sdtContent>
                        <w:r w:rsidRPr="001C1359">
                          <w:rPr>
                            <w:rFonts w:ascii="Garamond" w:eastAsia="Garamond" w:hAnsi="Garamond" w:cs="Garamond"/>
                            <w:i/>
                            <w:sz w:val="24"/>
                          </w:rPr>
                          <w:t>and Non-Network Providers</w:t>
                        </w:r>
                      </w:sdtContent>
                    </w:sdt>
                    <w:r w:rsidRPr="001C1359">
                      <w:rPr>
                        <w:rFonts w:ascii="Garamond" w:eastAsia="Garamond" w:hAnsi="Garamond" w:cs="Garamond"/>
                        <w:i/>
                        <w:sz w:val="24"/>
                      </w:rPr>
                      <w:t xml:space="preserve"> is limited to 1 unit per benefit period.</w:t>
                    </w:r>
                  </w:p>
                </w:sdtContent>
              </w:sdt>
              <w:sdt>
                <w:sdtPr>
                  <w:rPr>
                    <w:rFonts w:ascii="Garamond" w:eastAsia="Garamond" w:hAnsi="Garamond" w:cs="Garamond"/>
                    <w:i/>
                    <w:sz w:val="24"/>
                  </w:rPr>
                  <w:alias w:val="SH_PedConLenFrq2"/>
                  <w:tag w:val="SH_PedConLenFrq2"/>
                  <w:id w:val="-1261139616"/>
                  <w:placeholder>
                    <w:docPart w:val="F646006D70FB41998FDE00149105BE87"/>
                  </w:placeholder>
                </w:sdtPr>
                <w:sdtContent>
                  <w:p w14:paraId="18753037" w14:textId="6F563CE2" w:rsidR="00976377" w:rsidRPr="004F6C39" w:rsidRDefault="00976377" w:rsidP="00456C7C">
                    <w:pPr>
                      <w:ind w:left="360"/>
                      <w:rPr>
                        <w:rFonts w:ascii="Garamond" w:eastAsia="Garamond" w:hAnsi="Garamond" w:cs="Garamond"/>
                        <w:sz w:val="24"/>
                      </w:rPr>
                    </w:pPr>
                    <w:r w:rsidRPr="001C1359">
                      <w:rPr>
                        <w:rFonts w:ascii="Garamond" w:eastAsia="Garamond" w:hAnsi="Garamond" w:cs="Garamond"/>
                        <w:i/>
                        <w:sz w:val="24"/>
                      </w:rPr>
                      <w:t xml:space="preserve">Coverage for In-Network Providers </w:t>
                    </w:r>
                    <w:sdt>
                      <w:sdtPr>
                        <w:rPr>
                          <w:rFonts w:ascii="Garamond" w:eastAsia="Garamond" w:hAnsi="Garamond" w:cs="Garamond"/>
                          <w:i/>
                          <w:sz w:val="24"/>
                        </w:rPr>
                        <w:alias w:val="SH_B201PedCovOON"/>
                        <w:tag w:val="SH_B201PedCovOON"/>
                        <w:id w:val="-1579366397"/>
                        <w:placeholder>
                          <w:docPart w:val="F646006D70FB41998FDE00149105BE87"/>
                        </w:placeholder>
                      </w:sdtPr>
                      <w:sdtContent>
                        <w:r w:rsidRPr="001C1359">
                          <w:rPr>
                            <w:rFonts w:ascii="Garamond" w:eastAsia="Garamond" w:hAnsi="Garamond" w:cs="Garamond"/>
                            <w:i/>
                            <w:sz w:val="24"/>
                          </w:rPr>
                          <w:t>and Non-Network Providers</w:t>
                        </w:r>
                      </w:sdtContent>
                    </w:sdt>
                    <w:r w:rsidRPr="001C1359">
                      <w:rPr>
                        <w:rFonts w:ascii="Garamond" w:eastAsia="Garamond" w:hAnsi="Garamond" w:cs="Garamond"/>
                        <w:i/>
                        <w:sz w:val="24"/>
                      </w:rPr>
                      <w:t xml:space="preserve"> is limited to 1 unit every 2 benefit periods.</w:t>
                    </w:r>
                  </w:p>
                </w:sdtContent>
              </w:sdt>
            </w:tc>
            <w:tc>
              <w:tcPr>
                <w:tcW w:w="2160" w:type="dxa"/>
                <w:tcBorders>
                  <w:top w:val="single" w:sz="4" w:space="0" w:color="0070C0"/>
                  <w:left w:val="single" w:sz="4" w:space="0" w:color="0070C0"/>
                  <w:bottom w:val="single" w:sz="2"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rPr>
                  <w:alias w:val="SH_Ped_B201"/>
                  <w:tag w:val="SH_Ped_B201"/>
                  <w:id w:val="-1814399911"/>
                  <w:placeholder>
                    <w:docPart w:val="287CE67ABDB946908E75D7958A93D7DB"/>
                  </w:placeholder>
                </w:sdtPr>
                <w:sdtContent>
                  <w:sdt>
                    <w:sdtPr>
                      <w:rPr>
                        <w:rFonts w:ascii="Garamond" w:eastAsia="Garamond" w:hAnsi="Garamond" w:cs="Garamond"/>
                        <w:sz w:val="24"/>
                      </w:rPr>
                      <w:alias w:val="PL_ElContLenContLensPedNA_prefntwk1SOB"/>
                      <w:tag w:val="PL_ElContLenContLensPedNA_prefntwk1SOB"/>
                      <w:id w:val="171073766"/>
                      <w:placeholder>
                        <w:docPart w:val="2D113DBD61AE45C5BB450258352BAA7A"/>
                      </w:placeholder>
                      <w:showingPlcHdr/>
                    </w:sdtPr>
                    <w:sdtContent>
                      <w:p w14:paraId="54836C70" w14:textId="77777777" w:rsidR="00C55466" w:rsidRDefault="00C55466" w:rsidP="00C55466">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Ped_B201no"/>
                  <w:tag w:val="SH_Ped_B201no"/>
                  <w:id w:val="-1088218452"/>
                  <w:placeholder>
                    <w:docPart w:val="A22CBCD0B49E44DE943E61BF6DB5B680"/>
                  </w:placeholder>
                </w:sdtPr>
                <w:sdtContent>
                  <w:p w14:paraId="62C75EE8" w14:textId="50E3F049" w:rsidR="00976377" w:rsidRPr="004F6C39" w:rsidRDefault="00C55466" w:rsidP="00C55466">
                    <w:pPr>
                      <w:rPr>
                        <w:rFonts w:ascii="Garamond" w:eastAsia="Garamond" w:hAnsi="Garamond" w:cs="Garamond"/>
                        <w:sz w:val="24"/>
                      </w:rPr>
                    </w:pPr>
                    <w:r>
                      <w:rPr>
                        <w:rFonts w:ascii="Garamond" w:eastAsia="Garamond" w:hAnsi="Garamond" w:cs="Garamond"/>
                        <w:sz w:val="24"/>
                      </w:rPr>
                      <w:t>Not covered</w:t>
                    </w:r>
                  </w:p>
                </w:sdtContent>
              </w:sdt>
            </w:tc>
            <w:tc>
              <w:tcPr>
                <w:tcW w:w="2160" w:type="dxa"/>
                <w:tcBorders>
                  <w:top w:val="single" w:sz="4" w:space="0" w:color="0070C0"/>
                  <w:left w:val="single" w:sz="4" w:space="0" w:color="0070C0"/>
                  <w:bottom w:val="single" w:sz="2"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rPr>
                  <w:alias w:val="SH_Ped_B201"/>
                  <w:tag w:val="SH_Ped_B201"/>
                  <w:id w:val="1411195024"/>
                  <w:placeholder>
                    <w:docPart w:val="2724AEEA8E0C4AB8B9BC2E0C8A1E46A2"/>
                  </w:placeholder>
                </w:sdtPr>
                <w:sdtContent>
                  <w:sdt>
                    <w:sdtPr>
                      <w:rPr>
                        <w:rFonts w:ascii="Garamond" w:eastAsia="Garamond" w:hAnsi="Garamond" w:cs="Garamond"/>
                        <w:sz w:val="24"/>
                      </w:rPr>
                      <w:alias w:val="PL_ElContLenContLensPedNA_outNetwkSOB"/>
                      <w:tag w:val="PL_ElContLenContLensPedNA_outNetwkSOB"/>
                      <w:id w:val="-77365845"/>
                      <w:placeholder>
                        <w:docPart w:val="B1F248B30D824419A50A0D34A54C78AA"/>
                      </w:placeholder>
                      <w:showingPlcHdr/>
                    </w:sdtPr>
                    <w:sdtContent>
                      <w:p w14:paraId="31A558F2" w14:textId="77777777" w:rsidR="00C55466" w:rsidRDefault="00C55466" w:rsidP="00C55466">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Ped_B201no"/>
                  <w:tag w:val="SH_Ped_B201no"/>
                  <w:id w:val="-172878802"/>
                  <w:placeholder>
                    <w:docPart w:val="99F7BBBAEFD94DB681D1C1783E10008F"/>
                  </w:placeholder>
                </w:sdtPr>
                <w:sdtContent>
                  <w:p w14:paraId="1590DB93" w14:textId="2F520EB6" w:rsidR="00976377" w:rsidRPr="004F6C39" w:rsidRDefault="00C55466" w:rsidP="00C55466">
                    <w:pPr>
                      <w:rPr>
                        <w:rFonts w:ascii="Garamond" w:eastAsia="Garamond" w:hAnsi="Garamond" w:cs="Garamond"/>
                        <w:sz w:val="24"/>
                      </w:rPr>
                    </w:pPr>
                    <w:r>
                      <w:rPr>
                        <w:rFonts w:ascii="Garamond" w:eastAsia="Garamond" w:hAnsi="Garamond" w:cs="Garamond"/>
                        <w:sz w:val="24"/>
                      </w:rPr>
                      <w:t>Not covered</w:t>
                    </w:r>
                  </w:p>
                </w:sdtContent>
              </w:sdt>
            </w:tc>
          </w:tr>
          <w:tr w:rsidR="00976377" w:rsidRPr="004F6C39" w14:paraId="0167AFC5" w14:textId="77777777" w:rsidTr="00360FE0">
            <w:tc>
              <w:tcPr>
                <w:tcW w:w="6955" w:type="dxa"/>
                <w:tcBorders>
                  <w:top w:val="single" w:sz="4" w:space="0" w:color="0070C0"/>
                  <w:left w:val="single" w:sz="4" w:space="0" w:color="0070C0"/>
                  <w:right w:val="single" w:sz="4" w:space="0" w:color="0070C0"/>
                </w:tcBorders>
                <w:shd w:val="clear" w:color="auto" w:fill="DAEEF3"/>
                <w:tcMar>
                  <w:top w:w="115" w:type="dxa"/>
                  <w:left w:w="115" w:type="dxa"/>
                  <w:bottom w:w="0" w:type="dxa"/>
                  <w:right w:w="115" w:type="dxa"/>
                </w:tcMar>
              </w:tcPr>
              <w:p w14:paraId="759317C0" w14:textId="216B2D97" w:rsidR="00976377" w:rsidRPr="004F6C39" w:rsidRDefault="00976377" w:rsidP="00456C7C">
                <w:pPr>
                  <w:ind w:left="360"/>
                  <w:rPr>
                    <w:rFonts w:ascii="Garamond" w:eastAsia="Garamond" w:hAnsi="Garamond" w:cs="Garamond"/>
                    <w:b/>
                    <w:sz w:val="24"/>
                  </w:rPr>
                </w:pPr>
                <w:r w:rsidRPr="004F6C39">
                  <w:rPr>
                    <w:rFonts w:ascii="Garamond" w:eastAsia="Garamond" w:hAnsi="Garamond" w:cs="Garamond"/>
                    <w:b/>
                    <w:sz w:val="24"/>
                  </w:rPr>
                  <w:t xml:space="preserve">Non-Elective Contact Lenses </w:t>
                </w:r>
              </w:p>
              <w:sdt>
                <w:sdtPr>
                  <w:rPr>
                    <w:rFonts w:ascii="Garamond" w:eastAsia="Garamond" w:hAnsi="Garamond" w:cs="Garamond"/>
                    <w:i/>
                    <w:sz w:val="24"/>
                  </w:rPr>
                  <w:alias w:val="SH_PedConLenFrq"/>
                  <w:tag w:val="SH_PedConLenFrq"/>
                  <w:id w:val="-862595177"/>
                  <w:placeholder>
                    <w:docPart w:val="936F0554F2474054BC23079107316A28"/>
                  </w:placeholder>
                </w:sdtPr>
                <w:sdtContent>
                  <w:p w14:paraId="2703296C" w14:textId="38AD2AAE" w:rsidR="00976377" w:rsidRPr="001C1359" w:rsidRDefault="00976377" w:rsidP="00456C7C">
                    <w:pPr>
                      <w:ind w:left="360"/>
                      <w:rPr>
                        <w:rFonts w:ascii="Garamond" w:eastAsia="Garamond" w:hAnsi="Garamond" w:cs="Garamond"/>
                        <w:i/>
                        <w:sz w:val="24"/>
                      </w:rPr>
                    </w:pPr>
                    <w:r w:rsidRPr="001C1359">
                      <w:rPr>
                        <w:rFonts w:ascii="Garamond" w:eastAsia="Garamond" w:hAnsi="Garamond" w:cs="Garamond"/>
                        <w:i/>
                        <w:sz w:val="24"/>
                      </w:rPr>
                      <w:t xml:space="preserve">Coverage for In-Network Providers </w:t>
                    </w:r>
                    <w:sdt>
                      <w:sdtPr>
                        <w:rPr>
                          <w:rFonts w:ascii="Garamond" w:eastAsia="Garamond" w:hAnsi="Garamond" w:cs="Garamond"/>
                          <w:i/>
                          <w:sz w:val="24"/>
                        </w:rPr>
                        <w:alias w:val="SH_B202PedCovOON"/>
                        <w:tag w:val="SH_B202PedCovOON"/>
                        <w:id w:val="-2052530527"/>
                        <w:placeholder>
                          <w:docPart w:val="936F0554F2474054BC23079107316A28"/>
                        </w:placeholder>
                      </w:sdtPr>
                      <w:sdtContent>
                        <w:r w:rsidRPr="001C1359">
                          <w:rPr>
                            <w:rFonts w:ascii="Garamond" w:eastAsia="Garamond" w:hAnsi="Garamond" w:cs="Garamond"/>
                            <w:i/>
                            <w:sz w:val="24"/>
                          </w:rPr>
                          <w:t>and Non-Network Providers</w:t>
                        </w:r>
                      </w:sdtContent>
                    </w:sdt>
                    <w:r w:rsidRPr="001C1359">
                      <w:rPr>
                        <w:rFonts w:ascii="Garamond" w:eastAsia="Garamond" w:hAnsi="Garamond" w:cs="Garamond"/>
                        <w:i/>
                        <w:sz w:val="24"/>
                      </w:rPr>
                      <w:t xml:space="preserve"> is limited to 1 unit per benefit period.</w:t>
                    </w:r>
                  </w:p>
                </w:sdtContent>
              </w:sdt>
              <w:sdt>
                <w:sdtPr>
                  <w:rPr>
                    <w:rFonts w:ascii="Garamond" w:eastAsia="Garamond" w:hAnsi="Garamond" w:cs="Garamond"/>
                    <w:i/>
                    <w:sz w:val="24"/>
                  </w:rPr>
                  <w:alias w:val="SH_PedConLenFrq2"/>
                  <w:tag w:val="SH_PedConLenFrq2"/>
                  <w:id w:val="807670418"/>
                  <w:placeholder>
                    <w:docPart w:val="936F0554F2474054BC23079107316A28"/>
                  </w:placeholder>
                </w:sdtPr>
                <w:sdtContent>
                  <w:p w14:paraId="7D1457D1" w14:textId="516B25DB" w:rsidR="00976377" w:rsidRPr="004F6C39" w:rsidRDefault="00976377" w:rsidP="00456C7C">
                    <w:pPr>
                      <w:ind w:left="360"/>
                      <w:rPr>
                        <w:rFonts w:ascii="Garamond" w:eastAsia="Garamond" w:hAnsi="Garamond" w:cs="Garamond"/>
                        <w:i/>
                        <w:sz w:val="24"/>
                      </w:rPr>
                    </w:pPr>
                    <w:r w:rsidRPr="001C1359">
                      <w:rPr>
                        <w:rFonts w:ascii="Garamond" w:eastAsia="Garamond" w:hAnsi="Garamond" w:cs="Garamond"/>
                        <w:i/>
                        <w:sz w:val="24"/>
                      </w:rPr>
                      <w:t xml:space="preserve">Coverage for In-Network Providers </w:t>
                    </w:r>
                    <w:sdt>
                      <w:sdtPr>
                        <w:rPr>
                          <w:rFonts w:ascii="Garamond" w:eastAsia="Garamond" w:hAnsi="Garamond" w:cs="Garamond"/>
                          <w:i/>
                          <w:sz w:val="24"/>
                        </w:rPr>
                        <w:alias w:val="SH_B202PedCovOON"/>
                        <w:tag w:val="SH_B202PedCovOON"/>
                        <w:id w:val="-469517828"/>
                        <w:placeholder>
                          <w:docPart w:val="936F0554F2474054BC23079107316A28"/>
                        </w:placeholder>
                      </w:sdtPr>
                      <w:sdtContent>
                        <w:r w:rsidRPr="001C1359">
                          <w:rPr>
                            <w:rFonts w:ascii="Garamond" w:eastAsia="Garamond" w:hAnsi="Garamond" w:cs="Garamond"/>
                            <w:i/>
                            <w:sz w:val="24"/>
                          </w:rPr>
                          <w:t>and Non-Network Providers</w:t>
                        </w:r>
                      </w:sdtContent>
                    </w:sdt>
                    <w:r w:rsidRPr="001C1359">
                      <w:rPr>
                        <w:rFonts w:ascii="Garamond" w:eastAsia="Garamond" w:hAnsi="Garamond" w:cs="Garamond"/>
                        <w:i/>
                        <w:sz w:val="24"/>
                      </w:rPr>
                      <w:t xml:space="preserve"> is limited to 1 unit every 2 benefit periods.</w:t>
                    </w:r>
                  </w:p>
                </w:sdtContent>
              </w:sdt>
            </w:tc>
            <w:tc>
              <w:tcPr>
                <w:tcW w:w="2160" w:type="dxa"/>
                <w:tcBorders>
                  <w:top w:val="single" w:sz="2" w:space="0" w:color="0070C0"/>
                  <w:left w:val="single" w:sz="4" w:space="0" w:color="0070C0"/>
                  <w:right w:val="single" w:sz="4" w:space="0" w:color="0070C0"/>
                </w:tcBorders>
                <w:shd w:val="clear" w:color="auto" w:fill="DAEEF3"/>
                <w:tcMar>
                  <w:top w:w="115" w:type="dxa"/>
                  <w:left w:w="115" w:type="dxa"/>
                  <w:bottom w:w="0" w:type="dxa"/>
                  <w:right w:w="115" w:type="dxa"/>
                </w:tcMar>
              </w:tcPr>
              <w:sdt>
                <w:sdtPr>
                  <w:rPr>
                    <w:rFonts w:ascii="Garamond" w:eastAsia="Garamond" w:hAnsi="Garamond" w:cs="Garamond"/>
                    <w:sz w:val="24"/>
                  </w:rPr>
                  <w:alias w:val="SH_Ped_B202"/>
                  <w:tag w:val="SH_Ped_B202"/>
                  <w:id w:val="-1445527320"/>
                  <w:placeholder>
                    <w:docPart w:val="EC92BB9B8E4845F49AA1F2E68D4C82B2"/>
                  </w:placeholder>
                </w:sdtPr>
                <w:sdtContent>
                  <w:sdt>
                    <w:sdtPr>
                      <w:rPr>
                        <w:rFonts w:ascii="Garamond" w:eastAsia="Garamond" w:hAnsi="Garamond" w:cs="Garamond"/>
                        <w:sz w:val="24"/>
                      </w:rPr>
                      <w:alias w:val="PL_NonElContContLensPedNA_prefntwk1SOB"/>
                      <w:tag w:val="PL_NonElContContLensPedNA_prefntwk1SOB"/>
                      <w:id w:val="672156181"/>
                      <w:placeholder>
                        <w:docPart w:val="F2B1894C5F52411AB93E63066921BC41"/>
                      </w:placeholder>
                      <w:showingPlcHdr/>
                    </w:sdtPr>
                    <w:sdtContent>
                      <w:p w14:paraId="007F4A77" w14:textId="77777777" w:rsidR="00C55466" w:rsidRDefault="00C55466" w:rsidP="00C55466">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Ped_B202no"/>
                  <w:tag w:val="SH_Ped_B202no"/>
                  <w:id w:val="-1767299611"/>
                  <w:placeholder>
                    <w:docPart w:val="947A9FE3E4D24A07B4C1E0775BA918DE"/>
                  </w:placeholder>
                </w:sdtPr>
                <w:sdtContent>
                  <w:p w14:paraId="1079F73F" w14:textId="2E586EAE" w:rsidR="00976377" w:rsidRPr="004F6C39" w:rsidRDefault="00C55466" w:rsidP="00C55466">
                    <w:pPr>
                      <w:rPr>
                        <w:rFonts w:ascii="Garamond" w:eastAsia="Garamond" w:hAnsi="Garamond" w:cs="Garamond"/>
                        <w:sz w:val="24"/>
                      </w:rPr>
                    </w:pPr>
                    <w:r>
                      <w:rPr>
                        <w:rFonts w:ascii="Garamond" w:eastAsia="Garamond" w:hAnsi="Garamond" w:cs="Garamond"/>
                        <w:sz w:val="24"/>
                      </w:rPr>
                      <w:t>Not covered</w:t>
                    </w:r>
                  </w:p>
                </w:sdtContent>
              </w:sdt>
            </w:tc>
            <w:tc>
              <w:tcPr>
                <w:tcW w:w="2160" w:type="dxa"/>
                <w:tcBorders>
                  <w:top w:val="single" w:sz="2" w:space="0" w:color="0070C0"/>
                  <w:left w:val="single" w:sz="4" w:space="0" w:color="0070C0"/>
                  <w:right w:val="single" w:sz="4" w:space="0" w:color="0070C0"/>
                </w:tcBorders>
                <w:shd w:val="clear" w:color="auto" w:fill="DAEEF3"/>
                <w:tcMar>
                  <w:top w:w="115" w:type="dxa"/>
                  <w:left w:w="115" w:type="dxa"/>
                  <w:bottom w:w="0" w:type="dxa"/>
                  <w:right w:w="115" w:type="dxa"/>
                </w:tcMar>
              </w:tcPr>
              <w:sdt>
                <w:sdtPr>
                  <w:rPr>
                    <w:rFonts w:ascii="Garamond" w:eastAsia="Garamond" w:hAnsi="Garamond" w:cs="Garamond"/>
                    <w:sz w:val="24"/>
                  </w:rPr>
                  <w:alias w:val="SH_Ped_B202"/>
                  <w:tag w:val="SH_Ped_B202"/>
                  <w:id w:val="151495276"/>
                  <w:placeholder>
                    <w:docPart w:val="BBDC553837B646AA9C1B98767A2BE90B"/>
                  </w:placeholder>
                </w:sdtPr>
                <w:sdtContent>
                  <w:sdt>
                    <w:sdtPr>
                      <w:rPr>
                        <w:rFonts w:ascii="Garamond" w:eastAsia="Garamond" w:hAnsi="Garamond" w:cs="Garamond"/>
                        <w:sz w:val="24"/>
                      </w:rPr>
                      <w:alias w:val="PL_NonElContContLensPedNA_outNetwkSOB"/>
                      <w:tag w:val="PL_NonElContContLensPedNA_outNetwkSOB"/>
                      <w:id w:val="492920664"/>
                      <w:placeholder>
                        <w:docPart w:val="C3837E8591B9432A8D4212FBE05E8E40"/>
                      </w:placeholder>
                      <w:showingPlcHdr/>
                    </w:sdtPr>
                    <w:sdtContent>
                      <w:p w14:paraId="4087C0E5" w14:textId="77777777" w:rsidR="00C55466" w:rsidRDefault="00C55466" w:rsidP="00C55466">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Ped_B202no"/>
                  <w:tag w:val="SH_Ped_B202no"/>
                  <w:id w:val="1913275894"/>
                  <w:placeholder>
                    <w:docPart w:val="6C8E178296EF43F38F7CF05CE213D3CD"/>
                  </w:placeholder>
                </w:sdtPr>
                <w:sdtContent>
                  <w:p w14:paraId="320EEB5A" w14:textId="32FFE603" w:rsidR="00976377" w:rsidRPr="004F6C39" w:rsidRDefault="00C55466" w:rsidP="00C55466">
                    <w:pPr>
                      <w:rPr>
                        <w:rFonts w:ascii="Garamond" w:eastAsia="Garamond" w:hAnsi="Garamond" w:cs="Garamond"/>
                        <w:sz w:val="24"/>
                      </w:rPr>
                    </w:pPr>
                    <w:r>
                      <w:rPr>
                        <w:rFonts w:ascii="Garamond" w:eastAsia="Garamond" w:hAnsi="Garamond" w:cs="Garamond"/>
                        <w:sz w:val="24"/>
                      </w:rPr>
                      <w:t>Not covered</w:t>
                    </w:r>
                  </w:p>
                </w:sdtContent>
              </w:sdt>
            </w:tc>
          </w:tr>
          <w:tr w:rsidR="00976377" w:rsidRPr="004F6C39" w14:paraId="51020051" w14:textId="77777777" w:rsidTr="00075F73">
            <w:tc>
              <w:tcPr>
                <w:tcW w:w="6955"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1CEC467" w14:textId="76FB38E2" w:rsidR="00976377" w:rsidRPr="004F6C39" w:rsidRDefault="00976377" w:rsidP="006E1B35">
                <w:pPr>
                  <w:rPr>
                    <w:rFonts w:ascii="Garamond" w:eastAsia="Garamond" w:hAnsi="Garamond" w:cs="Garamond"/>
                    <w:b/>
                    <w:sz w:val="24"/>
                  </w:rPr>
                </w:pPr>
                <w:r w:rsidRPr="004F6C39">
                  <w:rPr>
                    <w:rFonts w:ascii="Garamond" w:eastAsia="Garamond" w:hAnsi="Garamond" w:cs="Garamond"/>
                    <w:b/>
                    <w:sz w:val="24"/>
                  </w:rPr>
                  <w:lastRenderedPageBreak/>
                  <w:t xml:space="preserve">Adult Vision </w:t>
                </w:r>
                <w:sdt>
                  <w:sdtPr>
                    <w:rPr>
                      <w:rFonts w:ascii="Garamond" w:eastAsia="Garamond" w:hAnsi="Garamond" w:cs="Garamond"/>
                      <w:b/>
                      <w:sz w:val="24"/>
                    </w:rPr>
                    <w:alias w:val="SH_MktSegmntsSG"/>
                    <w:tag w:val="SH_MktSegmntsSG"/>
                    <w:id w:val="920916356"/>
                    <w:placeholder>
                      <w:docPart w:val="813B8CAD9A3342019500A31DCA3445F4"/>
                    </w:placeholder>
                  </w:sdtPr>
                  <w:sdtContent>
                    <w:r w:rsidRPr="004F6C39">
                      <w:rPr>
                        <w:rFonts w:ascii="Garamond" w:eastAsia="Garamond" w:hAnsi="Garamond" w:cs="Garamond"/>
                        <w:b/>
                        <w:sz w:val="24"/>
                      </w:rPr>
                      <w:t xml:space="preserve">(age </w:t>
                    </w:r>
                    <w:sdt>
                      <w:sdtPr>
                        <w:rPr>
                          <w:rFonts w:ascii="Garamond" w:eastAsia="Garamond" w:hAnsi="Garamond" w:cs="Garamond"/>
                          <w:b/>
                          <w:sz w:val="24"/>
                        </w:rPr>
                        <w:alias w:val="PL_visPedMxAge"/>
                        <w:tag w:val="PL_visPedMxAge"/>
                        <w:id w:val="1159500522"/>
                        <w:placeholder>
                          <w:docPart w:val="6B8D6818A5EA4B7BBF194DCEFD69D1C9"/>
                        </w:placeholder>
                        <w:showingPlcHdr/>
                      </w:sdtPr>
                      <w:sdtContent>
                        <w:r w:rsidR="000C6DF6">
                          <w:rPr>
                            <w:rFonts w:ascii="Garamond" w:eastAsia="Garamond" w:hAnsi="Garamond" w:cs="Garamond"/>
                            <w:b/>
                            <w:sz w:val="24"/>
                          </w:rPr>
                          <w:t xml:space="preserve"> </w:t>
                        </w:r>
                      </w:sdtContent>
                    </w:sdt>
                    <w:r w:rsidRPr="004F6C39">
                      <w:rPr>
                        <w:rFonts w:ascii="Garamond" w:eastAsia="Garamond" w:hAnsi="Garamond" w:cs="Garamond"/>
                        <w:b/>
                        <w:sz w:val="24"/>
                      </w:rPr>
                      <w:t xml:space="preserve"> and older)</w:t>
                    </w:r>
                  </w:sdtContent>
                </w:sdt>
              </w:p>
            </w:tc>
            <w:tc>
              <w:tcPr>
                <w:tcW w:w="2160" w:type="dxa"/>
                <w:tcBorders>
                  <w:top w:val="single" w:sz="2"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745160DC" w14:textId="77777777" w:rsidR="00976377" w:rsidRPr="004F6C39" w:rsidRDefault="00976377" w:rsidP="00360FE0">
                <w:pPr>
                  <w:rPr>
                    <w:rFonts w:ascii="Garamond" w:eastAsia="Garamond" w:hAnsi="Garamond" w:cs="Garamond"/>
                    <w:sz w:val="24"/>
                  </w:rPr>
                </w:pPr>
              </w:p>
            </w:tc>
            <w:tc>
              <w:tcPr>
                <w:tcW w:w="2160" w:type="dxa"/>
                <w:tcBorders>
                  <w:top w:val="single" w:sz="2"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70FDBB29" w14:textId="45F8DB20" w:rsidR="00976377" w:rsidRPr="004F6C39" w:rsidRDefault="00976377" w:rsidP="00360FE0">
                <w:pPr>
                  <w:rPr>
                    <w:rFonts w:ascii="Garamond" w:eastAsia="Garamond" w:hAnsi="Garamond" w:cs="Garamond"/>
                    <w:sz w:val="24"/>
                  </w:rPr>
                </w:pPr>
              </w:p>
            </w:tc>
          </w:tr>
          <w:tr w:rsidR="00976377" w:rsidRPr="004F6C39" w14:paraId="2E2AFCE6" w14:textId="77777777" w:rsidTr="00075F73">
            <w:tc>
              <w:tcPr>
                <w:tcW w:w="6955"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54D2F6F8" w14:textId="78F6EF6D" w:rsidR="00976377" w:rsidRPr="004F6C39" w:rsidRDefault="00976377" w:rsidP="00360FE0">
                <w:pPr>
                  <w:rPr>
                    <w:rFonts w:ascii="Garamond" w:eastAsia="Garamond" w:hAnsi="Garamond" w:cs="Garamond"/>
                    <w:sz w:val="24"/>
                  </w:rPr>
                </w:pPr>
                <w:r w:rsidRPr="004F6C39">
                  <w:rPr>
                    <w:rFonts w:ascii="Garamond" w:eastAsia="Garamond" w:hAnsi="Garamond" w:cs="Garamond"/>
                    <w:b/>
                    <w:sz w:val="24"/>
                  </w:rPr>
                  <w:t>Adult Vision Deductible</w:t>
                </w:r>
              </w:p>
            </w:tc>
            <w:tc>
              <w:tcPr>
                <w:tcW w:w="2160"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rPr>
                    <w:rFonts w:ascii="Garamond" w:eastAsia="Garamond" w:hAnsi="Garamond" w:cs="Garamond"/>
                    <w:sz w:val="24"/>
                  </w:rPr>
                  <w:alias w:val="SH_AdlVisCmbN_OONy|CmbN_OONn"/>
                  <w:tag w:val="SH_AdlVisCmbN_OONy|CmbN_OONn"/>
                  <w:id w:val="879832215"/>
                  <w:placeholder>
                    <w:docPart w:val="5897FA13AE4C4444B537DFE93C27D30B"/>
                  </w:placeholder>
                </w:sdtPr>
                <w:sdtContent>
                  <w:p w14:paraId="724ABCAD" w14:textId="77777777" w:rsidR="00976377" w:rsidRPr="004F6C39" w:rsidRDefault="00976377" w:rsidP="005A7DC3">
                    <w:pPr>
                      <w:rPr>
                        <w:rFonts w:ascii="Garamond" w:eastAsia="Garamond" w:hAnsi="Garamond" w:cs="Garamond"/>
                        <w:sz w:val="24"/>
                      </w:rPr>
                    </w:pPr>
                    <w:r w:rsidRPr="004F6C39">
                      <w:rPr>
                        <w:rFonts w:ascii="Garamond" w:eastAsia="Garamond" w:hAnsi="Garamond" w:cs="Garamond"/>
                        <w:sz w:val="24"/>
                      </w:rPr>
                      <w:t>$0 person</w:t>
                    </w:r>
                  </w:p>
                </w:sdtContent>
              </w:sdt>
              <w:sdt>
                <w:sdtPr>
                  <w:rPr>
                    <w:rFonts w:ascii="Garamond" w:eastAsia="Garamond" w:hAnsi="Garamond" w:cs="Garamond"/>
                    <w:sz w:val="24"/>
                  </w:rPr>
                  <w:alias w:val="SH_AdlVisCmbY_OONy|CmbY_OONn"/>
                  <w:tag w:val="SH_AdlVisCmbY_OONy|CmbY_OONn"/>
                  <w:id w:val="-66645337"/>
                  <w:placeholder>
                    <w:docPart w:val="5897FA13AE4C4444B537DFE93C27D30B"/>
                  </w:placeholder>
                </w:sdtPr>
                <w:sdtContent>
                  <w:p w14:paraId="3C59763D" w14:textId="320A2900" w:rsidR="00976377" w:rsidRPr="004F6C39" w:rsidRDefault="00B13074" w:rsidP="005A7DC3">
                    <w:pPr>
                      <w:rPr>
                        <w:rFonts w:ascii="Garamond" w:eastAsia="Garamond" w:hAnsi="Garamond" w:cs="Garamond"/>
                        <w:sz w:val="24"/>
                      </w:rPr>
                    </w:pPr>
                    <w:r>
                      <w:rPr>
                        <w:rFonts w:ascii="Garamond" w:eastAsia="Garamond" w:hAnsi="Garamond" w:cs="Garamond"/>
                        <w:sz w:val="24"/>
                      </w:rPr>
                      <w:t>Combined with Medical D</w:t>
                    </w:r>
                    <w:r w:rsidR="00976377" w:rsidRPr="004F6C39">
                      <w:rPr>
                        <w:rFonts w:ascii="Garamond" w:eastAsia="Garamond" w:hAnsi="Garamond" w:cs="Garamond"/>
                        <w:sz w:val="24"/>
                      </w:rPr>
                      <w:t>eductible</w:t>
                    </w:r>
                  </w:p>
                </w:sdtContent>
              </w:sdt>
            </w:tc>
            <w:tc>
              <w:tcPr>
                <w:tcW w:w="2160"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F19DC73" w14:textId="4D2694FD" w:rsidR="00976377" w:rsidRPr="004F6C39" w:rsidRDefault="009B4CA3" w:rsidP="005A7DC3">
                <w:pPr>
                  <w:rPr>
                    <w:rFonts w:ascii="Garamond" w:eastAsia="Garamond" w:hAnsi="Garamond" w:cs="Garamond"/>
                    <w:sz w:val="24"/>
                  </w:rPr>
                </w:pPr>
                <w:sdt>
                  <w:sdtPr>
                    <w:rPr>
                      <w:rFonts w:ascii="Garamond" w:eastAsia="Garamond" w:hAnsi="Garamond" w:cs="Garamond"/>
                      <w:sz w:val="24"/>
                    </w:rPr>
                    <w:alias w:val="SH_AdlVisCmbY_OONy"/>
                    <w:tag w:val="SH_AdlVisCmbY_OONy"/>
                    <w:id w:val="-2031946288"/>
                    <w:placeholder>
                      <w:docPart w:val="5897FA13AE4C4444B537DFE93C27D30B"/>
                    </w:placeholder>
                  </w:sdtPr>
                  <w:sdtContent>
                    <w:r w:rsidR="00B13074">
                      <w:rPr>
                        <w:rFonts w:ascii="Garamond" w:eastAsia="Garamond" w:hAnsi="Garamond" w:cs="Garamond"/>
                        <w:sz w:val="24"/>
                      </w:rPr>
                      <w:t>Combined with Medical D</w:t>
                    </w:r>
                    <w:r w:rsidR="00976377" w:rsidRPr="004F6C39">
                      <w:rPr>
                        <w:rFonts w:ascii="Garamond" w:eastAsia="Garamond" w:hAnsi="Garamond" w:cs="Garamond"/>
                        <w:sz w:val="24"/>
                      </w:rPr>
                      <w:t>eductible</w:t>
                    </w:r>
                  </w:sdtContent>
                </w:sdt>
                <w:sdt>
                  <w:sdtPr>
                    <w:rPr>
                      <w:rFonts w:ascii="Garamond" w:eastAsia="Garamond" w:hAnsi="Garamond" w:cs="Garamond"/>
                      <w:sz w:val="24"/>
                    </w:rPr>
                    <w:alias w:val="SH_AdlVisCmbY_OONn|CmbN_OONn"/>
                    <w:tag w:val="SH_AdlVisCmbY_OONn|CmbN_OONn"/>
                    <w:id w:val="312691520"/>
                    <w:placeholder>
                      <w:docPart w:val="5897FA13AE4C4444B537DFE93C27D30B"/>
                    </w:placeholder>
                  </w:sdtPr>
                  <w:sdtContent>
                    <w:r w:rsidR="00976377" w:rsidRPr="004F6C39">
                      <w:rPr>
                        <w:rFonts w:ascii="Garamond" w:eastAsia="Garamond" w:hAnsi="Garamond" w:cs="Garamond"/>
                        <w:sz w:val="24"/>
                      </w:rPr>
                      <w:t>Not Applicable</w:t>
                    </w:r>
                  </w:sdtContent>
                </w:sdt>
                <w:sdt>
                  <w:sdtPr>
                    <w:rPr>
                      <w:rFonts w:ascii="Garamond" w:eastAsia="Garamond" w:hAnsi="Garamond" w:cs="Garamond"/>
                      <w:sz w:val="24"/>
                    </w:rPr>
                    <w:alias w:val="SH_AdlVisCmbN_OONy"/>
                    <w:tag w:val="SH_AdlVisCmbN_OONy"/>
                    <w:id w:val="455835987"/>
                    <w:placeholder>
                      <w:docPart w:val="5897FA13AE4C4444B537DFE93C27D30B"/>
                    </w:placeholder>
                  </w:sdtPr>
                  <w:sdtContent>
                    <w:r w:rsidR="00976377" w:rsidRPr="004F6C39">
                      <w:rPr>
                        <w:rFonts w:ascii="Garamond" w:eastAsia="Garamond" w:hAnsi="Garamond" w:cs="Garamond"/>
                        <w:sz w:val="24"/>
                      </w:rPr>
                      <w:t>$0 person</w:t>
                    </w:r>
                  </w:sdtContent>
                </w:sdt>
              </w:p>
            </w:tc>
          </w:tr>
          <w:tr w:rsidR="00976377" w:rsidRPr="004F6C39" w14:paraId="1698E50C" w14:textId="77777777" w:rsidTr="00075F73">
            <w:tc>
              <w:tcPr>
                <w:tcW w:w="6955"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2D82EA6E" w14:textId="4B1ED7DC" w:rsidR="00976377" w:rsidRPr="004F6C39" w:rsidRDefault="00976377" w:rsidP="004B2655">
                <w:pPr>
                  <w:ind w:left="360"/>
                  <w:rPr>
                    <w:rFonts w:ascii="Garamond" w:eastAsia="Garamond" w:hAnsi="Garamond" w:cs="Garamond"/>
                    <w:b/>
                    <w:sz w:val="24"/>
                  </w:rPr>
                </w:pPr>
                <w:r w:rsidRPr="004F6C39">
                  <w:rPr>
                    <w:rFonts w:ascii="Garamond" w:eastAsia="Garamond" w:hAnsi="Garamond" w:cs="Garamond"/>
                    <w:b/>
                    <w:sz w:val="24"/>
                  </w:rPr>
                  <w:t xml:space="preserve">Vision exam </w:t>
                </w:r>
              </w:p>
              <w:sdt>
                <w:sdtPr>
                  <w:rPr>
                    <w:rFonts w:ascii="Garamond" w:eastAsia="Garamond" w:hAnsi="Garamond" w:cs="Garamond"/>
                    <w:i/>
                    <w:sz w:val="24"/>
                  </w:rPr>
                  <w:alias w:val="SH_AdltVisExmFrq"/>
                  <w:tag w:val="SH_AdltVisExmFrq"/>
                  <w:id w:val="949830009"/>
                  <w:placeholder>
                    <w:docPart w:val="116433AB63684EECAA3DF5020E55B476"/>
                  </w:placeholder>
                </w:sdtPr>
                <w:sdtContent>
                  <w:p w14:paraId="7D5868D0" w14:textId="1AE86391" w:rsidR="00976377" w:rsidRPr="00ED7EBE" w:rsidRDefault="00976377" w:rsidP="00360FE0">
                    <w:pPr>
                      <w:ind w:left="360"/>
                      <w:rPr>
                        <w:rFonts w:ascii="Garamond" w:eastAsia="Garamond" w:hAnsi="Garamond" w:cs="Garamond"/>
                        <w:i/>
                        <w:sz w:val="24"/>
                      </w:rPr>
                    </w:pPr>
                    <w:r w:rsidRPr="00ED7EBE">
                      <w:rPr>
                        <w:rFonts w:ascii="Garamond" w:eastAsia="Garamond" w:hAnsi="Garamond" w:cs="Garamond"/>
                        <w:i/>
                        <w:sz w:val="24"/>
                      </w:rPr>
                      <w:t xml:space="preserve">Coverage for In-Network Providers </w:t>
                    </w:r>
                    <w:sdt>
                      <w:sdtPr>
                        <w:rPr>
                          <w:rFonts w:ascii="Garamond" w:eastAsia="Garamond" w:hAnsi="Garamond" w:cs="Garamond"/>
                          <w:i/>
                          <w:sz w:val="24"/>
                        </w:rPr>
                        <w:alias w:val="SH_B186AdltCovOON"/>
                        <w:tag w:val="SH_B186AdltCovOON"/>
                        <w:id w:val="1171911190"/>
                        <w:placeholder>
                          <w:docPart w:val="AE1ED37658C2440ABE2889746F3D0A53"/>
                        </w:placeholder>
                      </w:sdtPr>
                      <w:sdtContent>
                        <w:r w:rsidRPr="00ED7EBE">
                          <w:rPr>
                            <w:rFonts w:ascii="Garamond" w:eastAsia="Garamond" w:hAnsi="Garamond" w:cs="Garamond"/>
                            <w:i/>
                            <w:sz w:val="24"/>
                          </w:rPr>
                          <w:t>and Non-Network Providers</w:t>
                        </w:r>
                      </w:sdtContent>
                    </w:sdt>
                    <w:r w:rsidRPr="00ED7EBE">
                      <w:rPr>
                        <w:rFonts w:ascii="Garamond" w:eastAsia="Garamond" w:hAnsi="Garamond" w:cs="Garamond"/>
                        <w:i/>
                        <w:sz w:val="24"/>
                      </w:rPr>
                      <w:t xml:space="preserve"> is limited to 1 exam per benefit period.</w:t>
                    </w:r>
                  </w:p>
                </w:sdtContent>
              </w:sdt>
            </w:tc>
            <w:tc>
              <w:tcPr>
                <w:tcW w:w="2160"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Adl_B186"/>
                  <w:tag w:val="SH_Adl_B186"/>
                  <w:id w:val="-470901348"/>
                  <w:placeholder>
                    <w:docPart w:val="DAD3860AA8254F7DA30A6924E78D9FE4"/>
                  </w:placeholder>
                </w:sdtPr>
                <w:sdtContent>
                  <w:sdt>
                    <w:sdtPr>
                      <w:rPr>
                        <w:rFonts w:ascii="Garamond" w:eastAsia="Garamond" w:hAnsi="Garamond" w:cs="Garamond"/>
                        <w:sz w:val="24"/>
                      </w:rPr>
                      <w:alias w:val="PL_ExmExmAdltNA_prefntwk1SOB"/>
                      <w:tag w:val="PL_ExmExmAdltNA_prefntwk1SOB"/>
                      <w:id w:val="502477374"/>
                      <w:placeholder>
                        <w:docPart w:val="EBCF102CA91E483B8649AD627D38C717"/>
                      </w:placeholder>
                      <w:showingPlcHdr/>
                    </w:sdtPr>
                    <w:sdtContent>
                      <w:p w14:paraId="42D7950B" w14:textId="77777777" w:rsidR="00C55466" w:rsidRDefault="00C55466" w:rsidP="00C55466">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Adl_B186no"/>
                  <w:tag w:val="SH_Adl_B186no"/>
                  <w:id w:val="1186949148"/>
                  <w:placeholder>
                    <w:docPart w:val="A512BC6CA59146D4AC18BF3C5249BD0D"/>
                  </w:placeholder>
                </w:sdtPr>
                <w:sdtContent>
                  <w:p w14:paraId="43B9F6E9" w14:textId="637D8D0D" w:rsidR="00976377" w:rsidRPr="004F6C39" w:rsidRDefault="00C55466" w:rsidP="00C55466">
                    <w:pPr>
                      <w:rPr>
                        <w:rFonts w:ascii="Garamond" w:eastAsia="Garamond" w:hAnsi="Garamond" w:cs="Garamond"/>
                        <w:sz w:val="24"/>
                      </w:rPr>
                    </w:pPr>
                    <w:r>
                      <w:rPr>
                        <w:rFonts w:ascii="Garamond" w:eastAsia="Garamond" w:hAnsi="Garamond" w:cs="Garamond"/>
                        <w:sz w:val="24"/>
                      </w:rPr>
                      <w:t>Not covered</w:t>
                    </w:r>
                  </w:p>
                </w:sdtContent>
              </w:sdt>
            </w:tc>
            <w:tc>
              <w:tcPr>
                <w:tcW w:w="2160"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Adl_B186"/>
                  <w:tag w:val="SH_Adl_B186"/>
                  <w:id w:val="-1083749886"/>
                  <w:placeholder>
                    <w:docPart w:val="C8A68E4C25634D378E986CEEC25D9FF0"/>
                  </w:placeholder>
                </w:sdtPr>
                <w:sdtContent>
                  <w:sdt>
                    <w:sdtPr>
                      <w:rPr>
                        <w:rFonts w:ascii="Garamond" w:eastAsia="Garamond" w:hAnsi="Garamond" w:cs="Garamond"/>
                        <w:sz w:val="24"/>
                      </w:rPr>
                      <w:alias w:val="PL_ExmExmAdltNA_outNetwkSOB"/>
                      <w:tag w:val="PL_ExmExmAdltNA_outNetwkSOB"/>
                      <w:id w:val="-999969004"/>
                      <w:placeholder>
                        <w:docPart w:val="BE2721A520AE4F5AB029CAA98048F0D1"/>
                      </w:placeholder>
                      <w:showingPlcHdr/>
                    </w:sdtPr>
                    <w:sdtContent>
                      <w:p w14:paraId="61F2D92A" w14:textId="77777777" w:rsidR="00C55466" w:rsidRDefault="00C55466" w:rsidP="00C55466">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Adl_B186no"/>
                  <w:tag w:val="SH_Adl_B186no"/>
                  <w:id w:val="2028901813"/>
                  <w:placeholder>
                    <w:docPart w:val="48156ADE58E04F76B0FCB8E59FC1B58C"/>
                  </w:placeholder>
                </w:sdtPr>
                <w:sdtContent>
                  <w:p w14:paraId="50423284" w14:textId="3C81F800" w:rsidR="00976377" w:rsidRPr="004F6C39" w:rsidRDefault="00C55466" w:rsidP="00C55466">
                    <w:pPr>
                      <w:rPr>
                        <w:rFonts w:ascii="Garamond" w:eastAsia="Garamond" w:hAnsi="Garamond" w:cs="Garamond"/>
                        <w:sz w:val="24"/>
                      </w:rPr>
                    </w:pPr>
                    <w:r>
                      <w:rPr>
                        <w:rFonts w:ascii="Garamond" w:eastAsia="Garamond" w:hAnsi="Garamond" w:cs="Garamond"/>
                        <w:sz w:val="24"/>
                      </w:rPr>
                      <w:t>Not covered</w:t>
                    </w:r>
                  </w:p>
                </w:sdtContent>
              </w:sdt>
            </w:tc>
          </w:tr>
          <w:tr w:rsidR="00976377" w:rsidRPr="004F6C39" w14:paraId="5F843FC7"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0053681A" w14:textId="6C2058AC" w:rsidR="00976377" w:rsidRPr="004F6C39" w:rsidRDefault="00976377" w:rsidP="00751029">
                <w:pPr>
                  <w:tabs>
                    <w:tab w:val="left" w:pos="1685"/>
                  </w:tabs>
                  <w:ind w:left="360"/>
                  <w:rPr>
                    <w:rFonts w:ascii="Garamond" w:eastAsia="Garamond" w:hAnsi="Garamond" w:cs="Garamond"/>
                    <w:b/>
                    <w:sz w:val="24"/>
                  </w:rPr>
                </w:pPr>
                <w:r w:rsidRPr="004F6C39">
                  <w:rPr>
                    <w:rFonts w:ascii="Garamond" w:eastAsia="Garamond" w:hAnsi="Garamond" w:cs="Garamond"/>
                    <w:b/>
                    <w:sz w:val="24"/>
                  </w:rPr>
                  <w:t xml:space="preserve">Frames </w:t>
                </w:r>
                <w:r w:rsidRPr="004F6C39">
                  <w:rPr>
                    <w:rFonts w:ascii="Garamond" w:eastAsia="Garamond" w:hAnsi="Garamond" w:cs="Garamond"/>
                    <w:b/>
                    <w:sz w:val="24"/>
                  </w:rPr>
                  <w:tab/>
                </w:r>
              </w:p>
              <w:sdt>
                <w:sdtPr>
                  <w:rPr>
                    <w:rFonts w:ascii="Garamond" w:eastAsia="Garamond" w:hAnsi="Garamond" w:cs="Garamond"/>
                    <w:i/>
                    <w:sz w:val="24"/>
                  </w:rPr>
                  <w:alias w:val="SH_AdltFrmFrq"/>
                  <w:tag w:val="SH_AdltFrmFrq"/>
                  <w:id w:val="-1479451223"/>
                  <w:placeholder>
                    <w:docPart w:val="AB43B49117EA44A0929DD0734BB680AB"/>
                  </w:placeholder>
                </w:sdtPr>
                <w:sdtContent>
                  <w:p w14:paraId="4FBA3E84" w14:textId="653C4327" w:rsidR="00976377" w:rsidRPr="001C1359" w:rsidRDefault="00976377" w:rsidP="00433576">
                    <w:pPr>
                      <w:ind w:left="360"/>
                      <w:rPr>
                        <w:rFonts w:ascii="Garamond" w:eastAsia="Garamond" w:hAnsi="Garamond" w:cs="Garamond"/>
                        <w:i/>
                        <w:sz w:val="24"/>
                      </w:rPr>
                    </w:pPr>
                    <w:r w:rsidRPr="001C1359">
                      <w:rPr>
                        <w:rFonts w:ascii="Garamond" w:eastAsia="Garamond" w:hAnsi="Garamond" w:cs="Garamond"/>
                        <w:i/>
                        <w:sz w:val="24"/>
                      </w:rPr>
                      <w:t xml:space="preserve">Coverage for In-Network Providers </w:t>
                    </w:r>
                    <w:sdt>
                      <w:sdtPr>
                        <w:rPr>
                          <w:rFonts w:ascii="Garamond" w:eastAsia="Garamond" w:hAnsi="Garamond" w:cs="Garamond"/>
                          <w:i/>
                          <w:sz w:val="24"/>
                        </w:rPr>
                        <w:alias w:val="SH_B200AdltCovOON"/>
                        <w:tag w:val="SH_B200AdltCovOON"/>
                        <w:id w:val="-340475356"/>
                        <w:placeholder>
                          <w:docPart w:val="60AAE03AAD3B4B4CA6254A6BBD3E4F79"/>
                        </w:placeholder>
                      </w:sdtPr>
                      <w:sdtContent>
                        <w:r w:rsidRPr="001C1359">
                          <w:rPr>
                            <w:rFonts w:ascii="Garamond" w:eastAsia="Garamond" w:hAnsi="Garamond" w:cs="Garamond"/>
                            <w:i/>
                            <w:sz w:val="24"/>
                          </w:rPr>
                          <w:t>and Non-Network Providers</w:t>
                        </w:r>
                      </w:sdtContent>
                    </w:sdt>
                    <w:r w:rsidRPr="001C1359">
                      <w:rPr>
                        <w:rFonts w:ascii="Garamond" w:eastAsia="Garamond" w:hAnsi="Garamond" w:cs="Garamond"/>
                        <w:i/>
                        <w:sz w:val="24"/>
                      </w:rPr>
                      <w:t xml:space="preserve"> is limited to 1 unit per benefit period.</w:t>
                    </w:r>
                  </w:p>
                </w:sdtContent>
              </w:sdt>
              <w:sdt>
                <w:sdtPr>
                  <w:rPr>
                    <w:rFonts w:ascii="Garamond" w:eastAsia="Garamond" w:hAnsi="Garamond" w:cs="Garamond"/>
                    <w:i/>
                    <w:sz w:val="24"/>
                  </w:rPr>
                  <w:alias w:val="SH_AdltFrmFrq2"/>
                  <w:tag w:val="SH_AdltFrmFrq2"/>
                  <w:id w:val="258960807"/>
                  <w:placeholder>
                    <w:docPart w:val="AB43B49117EA44A0929DD0734BB680AB"/>
                  </w:placeholder>
                </w:sdtPr>
                <w:sdtContent>
                  <w:p w14:paraId="1067D36B" w14:textId="6FAF30CA" w:rsidR="00976377" w:rsidRPr="004F6C39" w:rsidRDefault="00976377" w:rsidP="00433576">
                    <w:pPr>
                      <w:ind w:left="360"/>
                      <w:rPr>
                        <w:rFonts w:ascii="Garamond" w:eastAsia="Garamond" w:hAnsi="Garamond" w:cs="Garamond"/>
                        <w:sz w:val="24"/>
                      </w:rPr>
                    </w:pPr>
                    <w:r w:rsidRPr="001C1359">
                      <w:rPr>
                        <w:rFonts w:ascii="Garamond" w:eastAsia="Garamond" w:hAnsi="Garamond" w:cs="Garamond"/>
                        <w:i/>
                        <w:sz w:val="24"/>
                      </w:rPr>
                      <w:t xml:space="preserve">Coverage for In-Network Providers </w:t>
                    </w:r>
                    <w:sdt>
                      <w:sdtPr>
                        <w:rPr>
                          <w:rFonts w:ascii="Garamond" w:eastAsia="Garamond" w:hAnsi="Garamond" w:cs="Garamond"/>
                          <w:i/>
                          <w:sz w:val="24"/>
                        </w:rPr>
                        <w:alias w:val="SH_B200AdltCovOON"/>
                        <w:tag w:val="SH_B200AdltCovOON"/>
                        <w:id w:val="916599397"/>
                        <w:placeholder>
                          <w:docPart w:val="60AAE03AAD3B4B4CA6254A6BBD3E4F79"/>
                        </w:placeholder>
                      </w:sdtPr>
                      <w:sdtContent>
                        <w:r w:rsidRPr="001C1359">
                          <w:rPr>
                            <w:rFonts w:ascii="Garamond" w:eastAsia="Garamond" w:hAnsi="Garamond" w:cs="Garamond"/>
                            <w:i/>
                            <w:sz w:val="24"/>
                          </w:rPr>
                          <w:t>and Non-Network Providers</w:t>
                        </w:r>
                      </w:sdtContent>
                    </w:sdt>
                    <w:r w:rsidRPr="001C1359">
                      <w:rPr>
                        <w:rFonts w:ascii="Garamond" w:eastAsia="Garamond" w:hAnsi="Garamond" w:cs="Garamond"/>
                        <w:i/>
                        <w:sz w:val="24"/>
                      </w:rPr>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sz w:val="24"/>
                  </w:rPr>
                  <w:alias w:val="SH_Adl_B200"/>
                  <w:tag w:val="SH_Adl_B200"/>
                  <w:id w:val="1570540298"/>
                  <w:placeholder>
                    <w:docPart w:val="259425EF8CB14B2D8D1271E0FBD8751E"/>
                  </w:placeholder>
                </w:sdtPr>
                <w:sdtContent>
                  <w:sdt>
                    <w:sdtPr>
                      <w:rPr>
                        <w:rFonts w:ascii="Garamond" w:eastAsia="Garamond" w:hAnsi="Garamond" w:cs="Garamond"/>
                        <w:sz w:val="24"/>
                      </w:rPr>
                      <w:alias w:val="PL_FrmsFrmsAdltNA_prefntwk1SOB"/>
                      <w:tag w:val="PL_FrmsFrmsAdltNA_prefntwk1SOB"/>
                      <w:id w:val="-1786640764"/>
                      <w:placeholder>
                        <w:docPart w:val="2E3E4B32CC854B65AB9039825FA4E2A2"/>
                      </w:placeholder>
                      <w:showingPlcHdr/>
                    </w:sdtPr>
                    <w:sdtContent>
                      <w:p w14:paraId="6A2BDCA3" w14:textId="77777777" w:rsidR="00C55466" w:rsidRDefault="00C55466" w:rsidP="00C55466">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Adl_B200no"/>
                  <w:tag w:val="SH_Adl_B200no"/>
                  <w:id w:val="1329638602"/>
                  <w:placeholder>
                    <w:docPart w:val="E7DBF807CEE84341BA53238D75D2E546"/>
                  </w:placeholder>
                </w:sdtPr>
                <w:sdtContent>
                  <w:p w14:paraId="7A2662E5" w14:textId="2FBC59DE" w:rsidR="00976377" w:rsidRPr="004F6C39" w:rsidRDefault="00C55466" w:rsidP="00C55466">
                    <w:pPr>
                      <w:rPr>
                        <w:rFonts w:ascii="Garamond" w:eastAsia="Garamond" w:hAnsi="Garamond" w:cs="Garamond"/>
                        <w:sz w:val="24"/>
                      </w:rPr>
                    </w:pPr>
                    <w:r>
                      <w:rPr>
                        <w:rFonts w:ascii="Garamond" w:eastAsia="Garamond" w:hAnsi="Garamond" w:cs="Garamond"/>
                        <w:sz w:val="24"/>
                      </w:rPr>
                      <w:t>Not covered</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sz w:val="24"/>
                  </w:rPr>
                  <w:alias w:val="SH_Adl_B200"/>
                  <w:tag w:val="SH_Adl_B200"/>
                  <w:id w:val="576870898"/>
                  <w:placeholder>
                    <w:docPart w:val="00F0B24A1E114C0998336445C00709AD"/>
                  </w:placeholder>
                </w:sdtPr>
                <w:sdtContent>
                  <w:sdt>
                    <w:sdtPr>
                      <w:rPr>
                        <w:rFonts w:ascii="Garamond" w:eastAsia="Garamond" w:hAnsi="Garamond" w:cs="Garamond"/>
                        <w:sz w:val="24"/>
                      </w:rPr>
                      <w:alias w:val="PL_FrmsFrmsAdltNA_outNetwkSOB"/>
                      <w:tag w:val="PL_FrmsFrmsAdltNA_outNetwkSOB"/>
                      <w:id w:val="1553723731"/>
                      <w:placeholder>
                        <w:docPart w:val="738D01E745534668A27D6DA9BF22E5E6"/>
                      </w:placeholder>
                      <w:showingPlcHdr/>
                    </w:sdtPr>
                    <w:sdtContent>
                      <w:p w14:paraId="5CA3EFC7" w14:textId="77777777" w:rsidR="00C55466" w:rsidRDefault="00C55466" w:rsidP="00C55466">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Adl_B200no"/>
                  <w:tag w:val="SH_Adl_B200no"/>
                  <w:id w:val="31935452"/>
                  <w:placeholder>
                    <w:docPart w:val="2BEBCA69FA3042F19661624AEBCABB31"/>
                  </w:placeholder>
                </w:sdtPr>
                <w:sdtContent>
                  <w:p w14:paraId="2DACF6C9" w14:textId="1832904B" w:rsidR="00976377" w:rsidRPr="004F6C39" w:rsidRDefault="00C55466" w:rsidP="00C55466">
                    <w:pPr>
                      <w:rPr>
                        <w:rFonts w:ascii="Garamond" w:eastAsia="Garamond" w:hAnsi="Garamond" w:cs="Garamond"/>
                        <w:sz w:val="24"/>
                      </w:rPr>
                    </w:pPr>
                    <w:r>
                      <w:rPr>
                        <w:rFonts w:ascii="Garamond" w:eastAsia="Garamond" w:hAnsi="Garamond" w:cs="Garamond"/>
                        <w:sz w:val="24"/>
                      </w:rPr>
                      <w:t>Not covered</w:t>
                    </w:r>
                  </w:p>
                </w:sdtContent>
              </w:sdt>
            </w:tc>
          </w:tr>
          <w:tr w:rsidR="00976377" w:rsidRPr="004F6C39" w14:paraId="3372B941"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EA28ACD" w14:textId="49CAA25A" w:rsidR="00976377" w:rsidRPr="004F6C39" w:rsidRDefault="00976377" w:rsidP="004B2655">
                <w:pPr>
                  <w:ind w:left="360"/>
                  <w:rPr>
                    <w:rFonts w:ascii="Garamond" w:eastAsia="Garamond" w:hAnsi="Garamond" w:cs="Garamond"/>
                    <w:b/>
                    <w:sz w:val="24"/>
                  </w:rPr>
                </w:pPr>
                <w:r w:rsidRPr="004F6C39">
                  <w:rPr>
                    <w:rFonts w:ascii="Garamond" w:eastAsia="Garamond" w:hAnsi="Garamond" w:cs="Garamond"/>
                    <w:b/>
                    <w:sz w:val="24"/>
                  </w:rPr>
                  <w:t xml:space="preserve">Lenses </w:t>
                </w:r>
              </w:p>
              <w:sdt>
                <w:sdtPr>
                  <w:rPr>
                    <w:rFonts w:ascii="Garamond" w:eastAsia="Garamond" w:hAnsi="Garamond" w:cs="Garamond"/>
                    <w:sz w:val="24"/>
                  </w:rPr>
                  <w:alias w:val="SH_AdltLensFrq"/>
                  <w:tag w:val="SH_AdltLensFrq"/>
                  <w:id w:val="344990845"/>
                  <w:placeholder>
                    <w:docPart w:val="22C3D4A5EB8B48448D8A61E3975CB90E"/>
                  </w:placeholder>
                </w:sdtPr>
                <w:sdtEndPr>
                  <w:rPr>
                    <w:i/>
                  </w:rPr>
                </w:sdtEndPr>
                <w:sdtContent>
                  <w:p w14:paraId="49B0BC18" w14:textId="481BBA81" w:rsidR="00976377" w:rsidRPr="001C1359" w:rsidRDefault="00976377" w:rsidP="00433576">
                    <w:pPr>
                      <w:ind w:left="360"/>
                      <w:rPr>
                        <w:rFonts w:ascii="Garamond" w:eastAsia="Garamond" w:hAnsi="Garamond" w:cs="Garamond"/>
                        <w:i/>
                        <w:sz w:val="24"/>
                      </w:rPr>
                    </w:pPr>
                    <w:r w:rsidRPr="001C1359">
                      <w:rPr>
                        <w:rFonts w:ascii="Garamond" w:eastAsia="Garamond" w:hAnsi="Garamond" w:cs="Garamond"/>
                        <w:i/>
                        <w:sz w:val="24"/>
                      </w:rPr>
                      <w:t>Coverage for In-Network Providers</w:t>
                    </w:r>
                    <w:r w:rsidR="007456F7" w:rsidRPr="001C1359">
                      <w:rPr>
                        <w:rFonts w:ascii="Garamond" w:eastAsia="Garamond" w:hAnsi="Garamond" w:cs="Garamond"/>
                        <w:i/>
                        <w:sz w:val="24"/>
                      </w:rPr>
                      <w:t xml:space="preserve"> </w:t>
                    </w:r>
                    <w:sdt>
                      <w:sdtPr>
                        <w:rPr>
                          <w:rFonts w:ascii="Garamond" w:eastAsia="Garamond" w:hAnsi="Garamond" w:cs="Garamond"/>
                          <w:i/>
                          <w:sz w:val="24"/>
                        </w:rPr>
                        <w:alias w:val="SH_B187|B188|189AdltCovOON"/>
                        <w:tag w:val="SH_B187|B188|189AdltCovOON"/>
                        <w:id w:val="2003773800"/>
                        <w:placeholder>
                          <w:docPart w:val="11634EB5C984450B93AD9F3C75CFF08B"/>
                        </w:placeholder>
                      </w:sdtPr>
                      <w:sdtContent>
                        <w:r w:rsidRPr="001C1359">
                          <w:rPr>
                            <w:rFonts w:ascii="Garamond" w:eastAsia="Garamond" w:hAnsi="Garamond" w:cs="Garamond"/>
                            <w:i/>
                            <w:sz w:val="24"/>
                          </w:rPr>
                          <w:t>and Non-Network Providers</w:t>
                        </w:r>
                      </w:sdtContent>
                    </w:sdt>
                    <w:r w:rsidRPr="001C1359">
                      <w:rPr>
                        <w:rFonts w:ascii="Garamond" w:eastAsia="Garamond" w:hAnsi="Garamond" w:cs="Garamond"/>
                        <w:i/>
                        <w:sz w:val="24"/>
                      </w:rPr>
                      <w:t xml:space="preserve"> is limited to 1 unit per benefit period.</w:t>
                    </w:r>
                  </w:p>
                </w:sdtContent>
              </w:sdt>
              <w:sdt>
                <w:sdtPr>
                  <w:rPr>
                    <w:rFonts w:ascii="Garamond" w:eastAsia="Garamond" w:hAnsi="Garamond" w:cs="Garamond"/>
                    <w:i/>
                    <w:sz w:val="24"/>
                  </w:rPr>
                  <w:alias w:val="SH_AdltLensFrq2"/>
                  <w:tag w:val="SH_AdltLensFrq2"/>
                  <w:id w:val="1706213621"/>
                  <w:placeholder>
                    <w:docPart w:val="22C3D4A5EB8B48448D8A61E3975CB90E"/>
                  </w:placeholder>
                </w:sdtPr>
                <w:sdtContent>
                  <w:p w14:paraId="7649C548" w14:textId="0807EB46" w:rsidR="00976377" w:rsidRPr="004F6C39" w:rsidRDefault="00976377" w:rsidP="00433576">
                    <w:pPr>
                      <w:ind w:left="360"/>
                      <w:rPr>
                        <w:rFonts w:ascii="Garamond" w:eastAsia="Garamond" w:hAnsi="Garamond" w:cs="Garamond"/>
                        <w:sz w:val="24"/>
                      </w:rPr>
                    </w:pPr>
                    <w:r w:rsidRPr="001C1359">
                      <w:rPr>
                        <w:rFonts w:ascii="Garamond" w:eastAsia="Garamond" w:hAnsi="Garamond" w:cs="Garamond"/>
                        <w:i/>
                        <w:sz w:val="24"/>
                      </w:rPr>
                      <w:t xml:space="preserve">Coverage for In-Network Providers </w:t>
                    </w:r>
                    <w:sdt>
                      <w:sdtPr>
                        <w:rPr>
                          <w:rFonts w:ascii="Garamond" w:eastAsia="Garamond" w:hAnsi="Garamond" w:cs="Garamond"/>
                          <w:i/>
                          <w:sz w:val="24"/>
                        </w:rPr>
                        <w:alias w:val="SH_B187|B188|189AdltCovOON"/>
                        <w:tag w:val="SH_B187|B188|189AdltCovOON"/>
                        <w:id w:val="-1136946026"/>
                        <w:placeholder>
                          <w:docPart w:val="11634EB5C984450B93AD9F3C75CFF08B"/>
                        </w:placeholder>
                      </w:sdtPr>
                      <w:sdtContent>
                        <w:r w:rsidRPr="001C1359">
                          <w:rPr>
                            <w:rFonts w:ascii="Garamond" w:eastAsia="Garamond" w:hAnsi="Garamond" w:cs="Garamond"/>
                            <w:i/>
                            <w:sz w:val="24"/>
                          </w:rPr>
                          <w:t>and Non-Network Providers</w:t>
                        </w:r>
                      </w:sdtContent>
                    </w:sdt>
                    <w:r w:rsidRPr="001C1359">
                      <w:rPr>
                        <w:rFonts w:ascii="Garamond" w:eastAsia="Garamond" w:hAnsi="Garamond" w:cs="Garamond"/>
                        <w:i/>
                        <w:sz w:val="24"/>
                      </w:rPr>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Adl_B189"/>
                  <w:tag w:val="SH_Adl_B189"/>
                  <w:id w:val="835420587"/>
                  <w:placeholder>
                    <w:docPart w:val="8D5268B8923E4BEAA2B2907EF5380F1B"/>
                  </w:placeholder>
                </w:sdtPr>
                <w:sdtContent>
                  <w:sdt>
                    <w:sdtPr>
                      <w:rPr>
                        <w:rFonts w:ascii="Garamond" w:eastAsia="Garamond" w:hAnsi="Garamond" w:cs="Garamond"/>
                        <w:sz w:val="24"/>
                      </w:rPr>
                      <w:alias w:val="PL_TriFLenEyeGlLensAdltNA_prefntwk1SOB"/>
                      <w:tag w:val="PL_TriFLenEyeGlLensAdltNA_prefntwk1SOB"/>
                      <w:id w:val="-2035336127"/>
                      <w:placeholder>
                        <w:docPart w:val="6E176A9A48064A66BD48B145DED4329A"/>
                      </w:placeholder>
                      <w:showingPlcHdr/>
                    </w:sdtPr>
                    <w:sdtContent>
                      <w:p w14:paraId="42B90C17" w14:textId="77777777" w:rsidR="00C55466" w:rsidRDefault="00C55466" w:rsidP="00C55466">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Adl_B189no"/>
                  <w:tag w:val="SH_Adl_B189no"/>
                  <w:id w:val="-444459316"/>
                  <w:placeholder>
                    <w:docPart w:val="388DAA7B36B0489BA6C010583A129753"/>
                  </w:placeholder>
                </w:sdtPr>
                <w:sdtContent>
                  <w:p w14:paraId="07224F86" w14:textId="5011A486" w:rsidR="00976377" w:rsidRPr="004F6C39" w:rsidRDefault="00C55466" w:rsidP="00C55466">
                    <w:pPr>
                      <w:rPr>
                        <w:rFonts w:ascii="Garamond" w:eastAsia="Garamond" w:hAnsi="Garamond" w:cs="Garamond"/>
                        <w:sz w:val="24"/>
                      </w:rPr>
                    </w:pPr>
                    <w:r>
                      <w:rPr>
                        <w:rFonts w:ascii="Garamond" w:eastAsia="Garamond" w:hAnsi="Garamond" w:cs="Garamond"/>
                        <w:sz w:val="24"/>
                      </w:rPr>
                      <w:t>Not covered</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Adl_B189"/>
                  <w:tag w:val="SH_Adl_B189"/>
                  <w:id w:val="1138765226"/>
                  <w:placeholder>
                    <w:docPart w:val="D5FC236DA15D469688CC1AC5EDB5CD53"/>
                  </w:placeholder>
                </w:sdtPr>
                <w:sdtContent>
                  <w:p w14:paraId="02CA1993" w14:textId="77777777" w:rsidR="00C55466" w:rsidRDefault="009B4CA3" w:rsidP="00C55466">
                    <w:pPr>
                      <w:rPr>
                        <w:rFonts w:ascii="Garamond" w:eastAsia="Garamond" w:hAnsi="Garamond" w:cs="Garamond"/>
                        <w:sz w:val="24"/>
                      </w:rPr>
                    </w:pPr>
                    <w:sdt>
                      <w:sdtPr>
                        <w:rPr>
                          <w:rFonts w:ascii="Garamond" w:eastAsia="Garamond" w:hAnsi="Garamond" w:cs="Garamond"/>
                          <w:sz w:val="24"/>
                        </w:rPr>
                        <w:alias w:val="PL_TriFLenEyeGlLensAdltNA_outNetwkSOB"/>
                        <w:tag w:val="PL_TriFLenEyeGlLensAdltNA_outNetwkSOB"/>
                        <w:id w:val="973252673"/>
                        <w:placeholder>
                          <w:docPart w:val="7ABB1E3A13B34CD7B7CD41AFB5112D5C"/>
                        </w:placeholder>
                        <w:showingPlcHdr/>
                      </w:sdtPr>
                      <w:sdtContent>
                        <w:r w:rsidR="00C55466">
                          <w:rPr>
                            <w:rFonts w:ascii="Garamond" w:eastAsia="Garamond" w:hAnsi="Garamond" w:cs="Garamond"/>
                            <w:sz w:val="24"/>
                            <w:szCs w:val="24"/>
                          </w:rPr>
                          <w:t xml:space="preserve"> </w:t>
                        </w:r>
                      </w:sdtContent>
                    </w:sdt>
                  </w:p>
                </w:sdtContent>
              </w:sdt>
              <w:sdt>
                <w:sdtPr>
                  <w:rPr>
                    <w:rFonts w:ascii="Garamond" w:eastAsia="Garamond" w:hAnsi="Garamond" w:cs="Garamond"/>
                    <w:sz w:val="24"/>
                  </w:rPr>
                  <w:alias w:val="SH_Adl_B189no"/>
                  <w:tag w:val="SH_Adl_B189no"/>
                  <w:id w:val="416686068"/>
                  <w:placeholder>
                    <w:docPart w:val="118A95D891FB4D2089AE308AEDDC2423"/>
                  </w:placeholder>
                </w:sdtPr>
                <w:sdtContent>
                  <w:p w14:paraId="4A517E9A" w14:textId="1E43D101" w:rsidR="00976377" w:rsidRPr="007737D1" w:rsidRDefault="00C55466" w:rsidP="00C55466">
                    <w:pPr>
                      <w:rPr>
                        <w:rFonts w:ascii="Garamond" w:eastAsia="Garamond" w:hAnsi="Garamond" w:cs="Garamond"/>
                        <w:sz w:val="24"/>
                        <w:szCs w:val="24"/>
                      </w:rPr>
                    </w:pPr>
                    <w:r>
                      <w:rPr>
                        <w:rFonts w:ascii="Garamond" w:eastAsia="Garamond" w:hAnsi="Garamond" w:cs="Garamond"/>
                        <w:sz w:val="24"/>
                      </w:rPr>
                      <w:t>Not covered</w:t>
                    </w:r>
                  </w:p>
                </w:sdtContent>
              </w:sdt>
            </w:tc>
          </w:tr>
          <w:tr w:rsidR="00976377" w:rsidRPr="004F6C39" w14:paraId="1B5DF634"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11A378DB" w14:textId="3E26F6EB" w:rsidR="00976377" w:rsidRPr="004F6C39" w:rsidRDefault="00976377" w:rsidP="00751029">
                <w:pPr>
                  <w:tabs>
                    <w:tab w:val="center" w:pos="3542"/>
                  </w:tabs>
                  <w:ind w:left="360"/>
                  <w:rPr>
                    <w:rFonts w:ascii="Garamond" w:eastAsia="Garamond" w:hAnsi="Garamond" w:cs="Garamond"/>
                    <w:b/>
                    <w:sz w:val="24"/>
                  </w:rPr>
                </w:pPr>
                <w:r w:rsidRPr="004F6C39">
                  <w:rPr>
                    <w:rFonts w:ascii="Garamond" w:eastAsia="Garamond" w:hAnsi="Garamond" w:cs="Garamond"/>
                    <w:b/>
                    <w:sz w:val="24"/>
                  </w:rPr>
                  <w:lastRenderedPageBreak/>
                  <w:t xml:space="preserve">Elective contact lenses </w:t>
                </w:r>
                <w:r w:rsidRPr="004F6C39">
                  <w:rPr>
                    <w:rFonts w:ascii="Garamond" w:eastAsia="Garamond" w:hAnsi="Garamond" w:cs="Garamond"/>
                    <w:b/>
                    <w:sz w:val="24"/>
                  </w:rPr>
                  <w:tab/>
                </w:r>
              </w:p>
              <w:sdt>
                <w:sdtPr>
                  <w:rPr>
                    <w:rFonts w:ascii="Garamond" w:eastAsia="Garamond" w:hAnsi="Garamond" w:cs="Garamond"/>
                    <w:i/>
                    <w:sz w:val="24"/>
                  </w:rPr>
                  <w:alias w:val="SH_AdltConLenFrq"/>
                  <w:tag w:val="SH_AdltConLenFrq"/>
                  <w:id w:val="166835797"/>
                  <w:placeholder>
                    <w:docPart w:val="5E37E8AFF84B4ECFA3DD9D1749D1BBE0"/>
                  </w:placeholder>
                </w:sdtPr>
                <w:sdtContent>
                  <w:p w14:paraId="4C9393CE" w14:textId="0BC7A45B" w:rsidR="00976377" w:rsidRPr="001C1359" w:rsidRDefault="00976377" w:rsidP="00433576">
                    <w:pPr>
                      <w:ind w:left="360"/>
                      <w:rPr>
                        <w:rFonts w:ascii="Garamond" w:eastAsia="Garamond" w:hAnsi="Garamond" w:cs="Garamond"/>
                        <w:i/>
                        <w:sz w:val="24"/>
                      </w:rPr>
                    </w:pPr>
                    <w:r w:rsidRPr="001C1359">
                      <w:rPr>
                        <w:rFonts w:ascii="Garamond" w:eastAsia="Garamond" w:hAnsi="Garamond" w:cs="Garamond"/>
                        <w:i/>
                        <w:sz w:val="24"/>
                      </w:rPr>
                      <w:t xml:space="preserve">Coverage for In-Network Providers </w:t>
                    </w:r>
                    <w:sdt>
                      <w:sdtPr>
                        <w:rPr>
                          <w:rFonts w:ascii="Garamond" w:eastAsia="Garamond" w:hAnsi="Garamond" w:cs="Garamond"/>
                          <w:i/>
                          <w:sz w:val="24"/>
                        </w:rPr>
                        <w:alias w:val="SH_B201AdltCovOON"/>
                        <w:tag w:val="SH_B201AdltCovOON"/>
                        <w:id w:val="-131801"/>
                        <w:placeholder>
                          <w:docPart w:val="1C0F8F3EE11749C3926643B8AA48DDD6"/>
                        </w:placeholder>
                      </w:sdtPr>
                      <w:sdtContent>
                        <w:r w:rsidRPr="001C1359">
                          <w:rPr>
                            <w:rFonts w:ascii="Garamond" w:eastAsia="Garamond" w:hAnsi="Garamond" w:cs="Garamond"/>
                            <w:i/>
                            <w:sz w:val="24"/>
                          </w:rPr>
                          <w:t>and Non-Network Providers</w:t>
                        </w:r>
                      </w:sdtContent>
                    </w:sdt>
                    <w:r w:rsidRPr="001C1359">
                      <w:rPr>
                        <w:rFonts w:ascii="Garamond" w:eastAsia="Garamond" w:hAnsi="Garamond" w:cs="Garamond"/>
                        <w:i/>
                        <w:sz w:val="24"/>
                      </w:rPr>
                      <w:t xml:space="preserve"> is limited to 1 unit per benefit period.</w:t>
                    </w:r>
                  </w:p>
                </w:sdtContent>
              </w:sdt>
              <w:sdt>
                <w:sdtPr>
                  <w:rPr>
                    <w:rFonts w:ascii="Garamond" w:eastAsia="Garamond" w:hAnsi="Garamond" w:cs="Garamond"/>
                    <w:i/>
                    <w:sz w:val="24"/>
                  </w:rPr>
                  <w:alias w:val="SH_AdltConLenFrq2"/>
                  <w:tag w:val="SH_AdltConLenFrq2"/>
                  <w:id w:val="-1350177737"/>
                  <w:placeholder>
                    <w:docPart w:val="5E37E8AFF84B4ECFA3DD9D1749D1BBE0"/>
                  </w:placeholder>
                </w:sdtPr>
                <w:sdtContent>
                  <w:p w14:paraId="6BAA4CB5" w14:textId="2E358F32" w:rsidR="00976377" w:rsidRPr="004F6C39" w:rsidRDefault="00976377" w:rsidP="00433576">
                    <w:pPr>
                      <w:ind w:left="360"/>
                      <w:rPr>
                        <w:rFonts w:ascii="Garamond" w:eastAsia="Garamond" w:hAnsi="Garamond" w:cs="Garamond"/>
                        <w:sz w:val="24"/>
                      </w:rPr>
                    </w:pPr>
                    <w:r w:rsidRPr="001C1359">
                      <w:rPr>
                        <w:rFonts w:ascii="Garamond" w:eastAsia="Garamond" w:hAnsi="Garamond" w:cs="Garamond"/>
                        <w:i/>
                        <w:sz w:val="24"/>
                      </w:rPr>
                      <w:t xml:space="preserve">Coverage for In-Network Providers </w:t>
                    </w:r>
                    <w:sdt>
                      <w:sdtPr>
                        <w:rPr>
                          <w:rFonts w:ascii="Garamond" w:eastAsia="Garamond" w:hAnsi="Garamond" w:cs="Garamond"/>
                          <w:i/>
                          <w:sz w:val="24"/>
                        </w:rPr>
                        <w:alias w:val="SH_B201AdltCovOON"/>
                        <w:tag w:val="SH_B201AdltCovOON"/>
                        <w:id w:val="608161209"/>
                        <w:placeholder>
                          <w:docPart w:val="1C0F8F3EE11749C3926643B8AA48DDD6"/>
                        </w:placeholder>
                      </w:sdtPr>
                      <w:sdtContent>
                        <w:r w:rsidRPr="001C1359">
                          <w:rPr>
                            <w:rFonts w:ascii="Garamond" w:eastAsia="Garamond" w:hAnsi="Garamond" w:cs="Garamond"/>
                            <w:i/>
                            <w:sz w:val="24"/>
                          </w:rPr>
                          <w:t>and Non-Network Providers</w:t>
                        </w:r>
                      </w:sdtContent>
                    </w:sdt>
                    <w:r w:rsidRPr="001C1359">
                      <w:rPr>
                        <w:rFonts w:ascii="Garamond" w:eastAsia="Garamond" w:hAnsi="Garamond" w:cs="Garamond"/>
                        <w:i/>
                        <w:sz w:val="24"/>
                      </w:rPr>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sz w:val="24"/>
                  </w:rPr>
                  <w:alias w:val="SH_Adl_B201"/>
                  <w:tag w:val="SH_Adl_B201"/>
                  <w:id w:val="2012644020"/>
                  <w:placeholder>
                    <w:docPart w:val="A900AA6598E14177A3042D871C6D8870"/>
                  </w:placeholder>
                </w:sdtPr>
                <w:sdtContent>
                  <w:sdt>
                    <w:sdtPr>
                      <w:rPr>
                        <w:rFonts w:ascii="Garamond" w:eastAsia="Garamond" w:hAnsi="Garamond" w:cs="Garamond"/>
                        <w:sz w:val="24"/>
                      </w:rPr>
                      <w:alias w:val="PL_ElContLenContLensAdltNA_prefntwk1SOB"/>
                      <w:tag w:val="PL_ElContLenContLensAdltNA_prefntwk1SOB"/>
                      <w:id w:val="-1184589987"/>
                      <w:placeholder>
                        <w:docPart w:val="C5FEB6E2FFF74CA8B7CEDEF29E44E28B"/>
                      </w:placeholder>
                      <w:showingPlcHdr/>
                    </w:sdtPr>
                    <w:sdtContent>
                      <w:p w14:paraId="72ED7F01" w14:textId="77777777" w:rsidR="00C55466" w:rsidRDefault="00C55466" w:rsidP="00C55466">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Adl_B201no"/>
                  <w:tag w:val="SH_Adl_B201no"/>
                  <w:id w:val="2109545023"/>
                  <w:placeholder>
                    <w:docPart w:val="65111DB7A77B4ECCA9D89AF1AEEA97B7"/>
                  </w:placeholder>
                </w:sdtPr>
                <w:sdtContent>
                  <w:p w14:paraId="7F4DA553" w14:textId="1C2E32A4" w:rsidR="00976377" w:rsidRPr="004F6C39" w:rsidRDefault="00C55466" w:rsidP="00C55466">
                    <w:pPr>
                      <w:rPr>
                        <w:rFonts w:ascii="Garamond" w:eastAsia="Garamond" w:hAnsi="Garamond" w:cs="Garamond"/>
                        <w:sz w:val="24"/>
                      </w:rPr>
                    </w:pPr>
                    <w:r>
                      <w:rPr>
                        <w:rFonts w:ascii="Garamond" w:eastAsia="Garamond" w:hAnsi="Garamond" w:cs="Garamond"/>
                        <w:sz w:val="24"/>
                      </w:rPr>
                      <w:t>Not covered</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Fonts w:ascii="Garamond" w:eastAsia="Garamond" w:hAnsi="Garamond" w:cs="Garamond"/>
                    <w:sz w:val="24"/>
                  </w:rPr>
                  <w:alias w:val="SH_Adl_B201"/>
                  <w:tag w:val="SH_Adl_B201"/>
                  <w:id w:val="-728699091"/>
                  <w:placeholder>
                    <w:docPart w:val="CEACF919D4EC4F28A58D252736709BD3"/>
                  </w:placeholder>
                </w:sdtPr>
                <w:sdtContent>
                  <w:sdt>
                    <w:sdtPr>
                      <w:rPr>
                        <w:rFonts w:ascii="Garamond" w:eastAsia="Garamond" w:hAnsi="Garamond" w:cs="Garamond"/>
                        <w:sz w:val="24"/>
                      </w:rPr>
                      <w:alias w:val="PL_ElContLenContLensAdltNA_outNetwkSOB"/>
                      <w:tag w:val="PL_ElContLenContLensAdltNA_outNetwkSOB"/>
                      <w:id w:val="-951312722"/>
                      <w:placeholder>
                        <w:docPart w:val="166FA460326E4FBA905177AEAE100B38"/>
                      </w:placeholder>
                      <w:showingPlcHdr/>
                    </w:sdtPr>
                    <w:sdtContent>
                      <w:p w14:paraId="3B01E086" w14:textId="77777777" w:rsidR="00C55466" w:rsidRDefault="00C55466" w:rsidP="00C55466">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Adl_B201no"/>
                  <w:tag w:val="SH_Adl_B201no"/>
                  <w:id w:val="-174187236"/>
                  <w:placeholder>
                    <w:docPart w:val="5B8A2CE84BFA484FA53E80BE9072A02D"/>
                  </w:placeholder>
                </w:sdtPr>
                <w:sdtContent>
                  <w:p w14:paraId="60CC5ECE" w14:textId="520F5915" w:rsidR="00976377" w:rsidRPr="004F6C39" w:rsidRDefault="00C55466" w:rsidP="00C55466">
                    <w:pPr>
                      <w:rPr>
                        <w:rFonts w:ascii="Garamond" w:eastAsia="Garamond" w:hAnsi="Garamond" w:cs="Garamond"/>
                        <w:sz w:val="24"/>
                      </w:rPr>
                    </w:pPr>
                    <w:r>
                      <w:rPr>
                        <w:rFonts w:ascii="Garamond" w:eastAsia="Garamond" w:hAnsi="Garamond" w:cs="Garamond"/>
                        <w:sz w:val="24"/>
                      </w:rPr>
                      <w:t>Not covered</w:t>
                    </w:r>
                  </w:p>
                </w:sdtContent>
              </w:sdt>
            </w:tc>
          </w:tr>
          <w:tr w:rsidR="00976377" w:rsidRPr="004F6C39" w14:paraId="2514A1AE" w14:textId="77777777" w:rsidTr="00AB7AE4">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E7565BC" w14:textId="6F60D39C" w:rsidR="00976377" w:rsidRPr="004F6C39" w:rsidRDefault="00976377" w:rsidP="004B2655">
                <w:pPr>
                  <w:ind w:left="360"/>
                  <w:rPr>
                    <w:rFonts w:ascii="Garamond" w:eastAsia="Garamond" w:hAnsi="Garamond" w:cs="Garamond"/>
                    <w:b/>
                    <w:sz w:val="24"/>
                  </w:rPr>
                </w:pPr>
                <w:r w:rsidRPr="004F6C39">
                  <w:rPr>
                    <w:rFonts w:ascii="Garamond" w:eastAsia="Garamond" w:hAnsi="Garamond" w:cs="Garamond"/>
                    <w:b/>
                    <w:sz w:val="24"/>
                  </w:rPr>
                  <w:t xml:space="preserve">Non-Elective Contact Lenses </w:t>
                </w:r>
              </w:p>
              <w:sdt>
                <w:sdtPr>
                  <w:rPr>
                    <w:rFonts w:ascii="Garamond" w:eastAsia="Garamond" w:hAnsi="Garamond" w:cs="Garamond"/>
                    <w:sz w:val="24"/>
                  </w:rPr>
                  <w:alias w:val="SH_AdltConLenFrq"/>
                  <w:tag w:val="SH_AdltConLenFrq"/>
                  <w:id w:val="-1625694765"/>
                  <w:placeholder>
                    <w:docPart w:val="34DB6049E96C4A588F9716231CD688C8"/>
                  </w:placeholder>
                </w:sdtPr>
                <w:sdtEndPr>
                  <w:rPr>
                    <w:i/>
                  </w:rPr>
                </w:sdtEndPr>
                <w:sdtContent>
                  <w:p w14:paraId="0CF9577E" w14:textId="373D8E68" w:rsidR="00976377" w:rsidRPr="001C1359" w:rsidRDefault="00976377" w:rsidP="00433576">
                    <w:pPr>
                      <w:ind w:left="360"/>
                      <w:rPr>
                        <w:rFonts w:ascii="Garamond" w:eastAsia="Garamond" w:hAnsi="Garamond" w:cs="Garamond"/>
                        <w:i/>
                        <w:sz w:val="24"/>
                      </w:rPr>
                    </w:pPr>
                    <w:r w:rsidRPr="001C1359">
                      <w:rPr>
                        <w:rFonts w:ascii="Garamond" w:eastAsia="Garamond" w:hAnsi="Garamond" w:cs="Garamond"/>
                        <w:i/>
                        <w:sz w:val="24"/>
                      </w:rPr>
                      <w:t xml:space="preserve">Coverage for In-Network Providers </w:t>
                    </w:r>
                    <w:sdt>
                      <w:sdtPr>
                        <w:rPr>
                          <w:rFonts w:ascii="Garamond" w:eastAsia="Garamond" w:hAnsi="Garamond" w:cs="Garamond"/>
                          <w:i/>
                          <w:sz w:val="24"/>
                        </w:rPr>
                        <w:alias w:val="SH_B202AdltCovOON"/>
                        <w:tag w:val="SH_B202AdltCovOON"/>
                        <w:id w:val="287626969"/>
                        <w:placeholder>
                          <w:docPart w:val="0B6F65E9AAF1443297D43F806426B56B"/>
                        </w:placeholder>
                      </w:sdtPr>
                      <w:sdtContent>
                        <w:r w:rsidRPr="001C1359">
                          <w:rPr>
                            <w:rFonts w:ascii="Garamond" w:eastAsia="Garamond" w:hAnsi="Garamond" w:cs="Garamond"/>
                            <w:i/>
                            <w:sz w:val="24"/>
                          </w:rPr>
                          <w:t>and Non-Network Providers</w:t>
                        </w:r>
                      </w:sdtContent>
                    </w:sdt>
                    <w:r w:rsidRPr="001C1359">
                      <w:rPr>
                        <w:rFonts w:ascii="Garamond" w:eastAsia="Garamond" w:hAnsi="Garamond" w:cs="Garamond"/>
                        <w:i/>
                        <w:sz w:val="24"/>
                      </w:rPr>
                      <w:t xml:space="preserve"> is limited to 1 unit per benefit period.</w:t>
                    </w:r>
                  </w:p>
                </w:sdtContent>
              </w:sdt>
              <w:sdt>
                <w:sdtPr>
                  <w:rPr>
                    <w:rFonts w:ascii="Garamond" w:eastAsia="Garamond" w:hAnsi="Garamond" w:cs="Garamond"/>
                    <w:i/>
                    <w:sz w:val="24"/>
                  </w:rPr>
                  <w:alias w:val="SH_AdltConLenFrq2"/>
                  <w:tag w:val="SH_AdltConLenFrq2"/>
                  <w:id w:val="990602791"/>
                  <w:placeholder>
                    <w:docPart w:val="34DB6049E96C4A588F9716231CD688C8"/>
                  </w:placeholder>
                </w:sdtPr>
                <w:sdtContent>
                  <w:p w14:paraId="665EFD5F" w14:textId="337E830E" w:rsidR="00976377" w:rsidRPr="004F6C39" w:rsidRDefault="00976377" w:rsidP="00433576">
                    <w:pPr>
                      <w:ind w:left="360"/>
                      <w:rPr>
                        <w:rFonts w:ascii="Garamond" w:eastAsia="Garamond" w:hAnsi="Garamond" w:cs="Garamond"/>
                        <w:i/>
                        <w:sz w:val="24"/>
                      </w:rPr>
                    </w:pPr>
                    <w:r w:rsidRPr="001C1359">
                      <w:rPr>
                        <w:rFonts w:ascii="Garamond" w:eastAsia="Garamond" w:hAnsi="Garamond" w:cs="Garamond"/>
                        <w:i/>
                        <w:sz w:val="24"/>
                      </w:rPr>
                      <w:t xml:space="preserve">Coverage for In-Network Providers </w:t>
                    </w:r>
                    <w:sdt>
                      <w:sdtPr>
                        <w:rPr>
                          <w:rFonts w:ascii="Garamond" w:eastAsia="Garamond" w:hAnsi="Garamond" w:cs="Garamond"/>
                          <w:i/>
                          <w:sz w:val="24"/>
                        </w:rPr>
                        <w:alias w:val="SH_B202AdltCovOON"/>
                        <w:tag w:val="SH_B202AdltCovOON"/>
                        <w:id w:val="-1336447523"/>
                        <w:placeholder>
                          <w:docPart w:val="0B6F65E9AAF1443297D43F806426B56B"/>
                        </w:placeholder>
                      </w:sdtPr>
                      <w:sdtContent>
                        <w:r w:rsidRPr="001C1359">
                          <w:rPr>
                            <w:rFonts w:ascii="Garamond" w:eastAsia="Garamond" w:hAnsi="Garamond" w:cs="Garamond"/>
                            <w:i/>
                            <w:sz w:val="24"/>
                          </w:rPr>
                          <w:t>and Non-Network Providers</w:t>
                        </w:r>
                      </w:sdtContent>
                    </w:sdt>
                    <w:r w:rsidRPr="001C1359">
                      <w:rPr>
                        <w:rFonts w:ascii="Garamond" w:eastAsia="Garamond" w:hAnsi="Garamond" w:cs="Garamond"/>
                        <w:i/>
                        <w:sz w:val="24"/>
                      </w:rPr>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Adl_B202"/>
                  <w:tag w:val="SH_Adl_B202"/>
                  <w:id w:val="669449810"/>
                  <w:placeholder>
                    <w:docPart w:val="2F439F95EBE24B4B8D46227A1280A7F7"/>
                  </w:placeholder>
                </w:sdtPr>
                <w:sdtContent>
                  <w:sdt>
                    <w:sdtPr>
                      <w:rPr>
                        <w:rFonts w:ascii="Garamond" w:eastAsia="Garamond" w:hAnsi="Garamond" w:cs="Garamond"/>
                        <w:sz w:val="24"/>
                      </w:rPr>
                      <w:alias w:val="PL_NonElContContLensAdltNA_prefntwk1SOB"/>
                      <w:tag w:val="PL_NonElContContLensAdltNA_prefntwk1SOB"/>
                      <w:id w:val="1234891030"/>
                      <w:placeholder>
                        <w:docPart w:val="B786449A200841ABB4F25D875C8476E7"/>
                      </w:placeholder>
                      <w:showingPlcHdr/>
                    </w:sdtPr>
                    <w:sdtContent>
                      <w:p w14:paraId="5A8425DD" w14:textId="77777777" w:rsidR="00FF312B" w:rsidRDefault="00FF312B" w:rsidP="00FF312B">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Adl_B202no"/>
                  <w:tag w:val="SH_Adl_B202no"/>
                  <w:id w:val="92216168"/>
                  <w:placeholder>
                    <w:docPart w:val="7BEBE8F48E124FE18CF1BB5BDA3FF463"/>
                  </w:placeholder>
                </w:sdtPr>
                <w:sdtContent>
                  <w:p w14:paraId="652B1CB8" w14:textId="1AAD769D" w:rsidR="00976377" w:rsidRPr="004F6C39" w:rsidRDefault="00FF312B" w:rsidP="00FF312B">
                    <w:pPr>
                      <w:rPr>
                        <w:rFonts w:ascii="Garamond" w:eastAsia="Garamond" w:hAnsi="Garamond" w:cs="Garamond"/>
                        <w:sz w:val="24"/>
                      </w:rPr>
                    </w:pPr>
                    <w:r>
                      <w:rPr>
                        <w:rFonts w:ascii="Garamond" w:eastAsia="Garamond" w:hAnsi="Garamond" w:cs="Garamond"/>
                        <w:sz w:val="24"/>
                      </w:rPr>
                      <w:t>Not covered</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Adl_B202"/>
                  <w:tag w:val="SH_Adl_B202"/>
                  <w:id w:val="-1866046257"/>
                  <w:placeholder>
                    <w:docPart w:val="3AB63FE4DB6B4AF098C43F62E30BADFA"/>
                  </w:placeholder>
                </w:sdtPr>
                <w:sdtContent>
                  <w:sdt>
                    <w:sdtPr>
                      <w:rPr>
                        <w:rFonts w:ascii="Garamond" w:eastAsia="Garamond" w:hAnsi="Garamond" w:cs="Garamond"/>
                        <w:sz w:val="24"/>
                      </w:rPr>
                      <w:alias w:val="PL_NonElContContLensAdltNA_outNetwkSOB"/>
                      <w:tag w:val="PL_NonElContContLensAdltNA_outNetwkSOB"/>
                      <w:id w:val="-1014384962"/>
                      <w:placeholder>
                        <w:docPart w:val="82FEA489B95542588BCE07F4923C2DD7"/>
                      </w:placeholder>
                      <w:showingPlcHdr/>
                    </w:sdtPr>
                    <w:sdtContent>
                      <w:p w14:paraId="4EE7A645" w14:textId="77777777" w:rsidR="00FF312B" w:rsidRDefault="00FF312B" w:rsidP="00FF312B">
                        <w:pPr>
                          <w:rPr>
                            <w:rFonts w:ascii="Garamond" w:eastAsia="Garamond" w:hAnsi="Garamond" w:cs="Garamond"/>
                            <w:sz w:val="24"/>
                          </w:rPr>
                        </w:pPr>
                        <w:r>
                          <w:rPr>
                            <w:rFonts w:ascii="Garamond" w:eastAsia="Garamond" w:hAnsi="Garamond" w:cs="Garamond"/>
                            <w:sz w:val="24"/>
                          </w:rPr>
                          <w:t xml:space="preserve"> </w:t>
                        </w:r>
                      </w:p>
                    </w:sdtContent>
                  </w:sdt>
                </w:sdtContent>
              </w:sdt>
              <w:p w14:paraId="41F9BEAC" w14:textId="76045FB9" w:rsidR="00976377" w:rsidRPr="004F6C39" w:rsidRDefault="009B4CA3" w:rsidP="00FF312B">
                <w:pPr>
                  <w:rPr>
                    <w:rFonts w:ascii="Garamond" w:eastAsia="Garamond" w:hAnsi="Garamond" w:cs="Garamond"/>
                    <w:sz w:val="24"/>
                  </w:rPr>
                </w:pPr>
                <w:sdt>
                  <w:sdtPr>
                    <w:rPr>
                      <w:rFonts w:ascii="Garamond" w:eastAsia="Garamond" w:hAnsi="Garamond" w:cs="Garamond"/>
                      <w:sz w:val="24"/>
                    </w:rPr>
                    <w:alias w:val="SH_Adl_B202no"/>
                    <w:tag w:val="SH_Adl_B202no"/>
                    <w:id w:val="-1178111684"/>
                    <w:placeholder>
                      <w:docPart w:val="4E78E9F53C814CF4982CD26CC7D77C8D"/>
                    </w:placeholder>
                  </w:sdtPr>
                  <w:sdtContent>
                    <w:r w:rsidR="00FF312B">
                      <w:rPr>
                        <w:rFonts w:ascii="Garamond" w:eastAsia="Garamond" w:hAnsi="Garamond" w:cs="Garamond"/>
                        <w:sz w:val="24"/>
                      </w:rPr>
                      <w:t>Not covered</w:t>
                    </w:r>
                  </w:sdtContent>
                </w:sdt>
              </w:p>
            </w:tc>
          </w:tr>
        </w:tbl>
        <w:p w14:paraId="34C4060A" w14:textId="48935E08" w:rsidR="00F94A99" w:rsidRDefault="00BA1F3B">
          <w:r>
            <w:br w:type="page"/>
          </w:r>
        </w:p>
      </w:sdtContent>
    </w:sdt>
    <w:sdt>
      <w:sdtPr>
        <w:rPr>
          <w:rFonts w:ascii="Garamond" w:eastAsia="Garamond" w:hAnsi="Garamond" w:cs="Garamond"/>
          <w:b/>
          <w:color w:val="FFFFFF" w:themeColor="background1"/>
          <w:sz w:val="24"/>
        </w:rPr>
        <w:alias w:val="SH_VisEmb_LG_VA"/>
        <w:tag w:val="SH_VisEmb_LG_VA"/>
        <w:id w:val="-216286107"/>
        <w:placeholder>
          <w:docPart w:val="DefaultPlaceholder_1082065158"/>
        </w:placeholder>
      </w:sdtPr>
      <w:sdtEndPr>
        <w:rPr>
          <w:rFonts w:ascii="Calibri" w:eastAsia="Calibri" w:hAnsi="Calibri" w:cs="Times New Roman"/>
          <w:b w:val="0"/>
          <w:color w:val="auto"/>
          <w:sz w:val="22"/>
        </w:rPr>
      </w:sdtEndPr>
      <w:sdtContent>
        <w:tbl>
          <w:tblPr>
            <w:tblpPr w:leftFromText="180" w:rightFromText="180" w:vertAnchor="page" w:horzAnchor="margin" w:tblpY="2404"/>
            <w:tblW w:w="11275" w:type="dxa"/>
            <w:tblBorders>
              <w:top w:val="nil"/>
              <w:left w:val="nil"/>
              <w:bottom w:val="nil"/>
              <w:right w:val="nil"/>
              <w:insideH w:val="nil"/>
              <w:insideV w:val="nil"/>
            </w:tblBorders>
            <w:tblLayout w:type="fixed"/>
            <w:tblLook w:val="01E0" w:firstRow="1" w:lastRow="1" w:firstColumn="1" w:lastColumn="1" w:noHBand="0" w:noVBand="0"/>
          </w:tblPr>
          <w:tblGrid>
            <w:gridCol w:w="6955"/>
            <w:gridCol w:w="2160"/>
            <w:gridCol w:w="2160"/>
          </w:tblGrid>
          <w:tr w:rsidR="005E3A6D" w14:paraId="54747EF5" w14:textId="77777777" w:rsidTr="005E3A6D">
            <w:trPr>
              <w:trHeight w:val="805"/>
              <w:tblHeader/>
            </w:trPr>
            <w:tc>
              <w:tcPr>
                <w:tcW w:w="6955" w:type="dxa"/>
                <w:tcBorders>
                  <w:top w:val="single" w:sz="4" w:space="0" w:color="0070C0"/>
                  <w:left w:val="single" w:sz="8" w:space="0" w:color="4F81BD"/>
                  <w:bottom w:val="single" w:sz="4" w:space="0" w:color="000000"/>
                  <w:right w:val="nil"/>
                </w:tcBorders>
                <w:shd w:val="clear" w:color="auto" w:fill="0070C0"/>
                <w:tcMar>
                  <w:top w:w="115" w:type="dxa"/>
                  <w:left w:w="115" w:type="dxa"/>
                  <w:bottom w:w="115" w:type="dxa"/>
                  <w:right w:w="115" w:type="dxa"/>
                </w:tcMar>
                <w:vAlign w:val="center"/>
              </w:tcPr>
              <w:p w14:paraId="65BEA488" w14:textId="5585655B" w:rsidR="005E3A6D" w:rsidRPr="00EA6CB6" w:rsidRDefault="005E3A6D" w:rsidP="005E3A6D">
                <w:pPr>
                  <w:rPr>
                    <w:rFonts w:ascii="Garamond" w:eastAsia="Garamond" w:hAnsi="Garamond" w:cs="Garamond"/>
                    <w:color w:val="FFFFFF" w:themeColor="background1"/>
                    <w:sz w:val="24"/>
                  </w:rPr>
                </w:pPr>
                <w:r w:rsidRPr="00BF151A">
                  <w:rPr>
                    <w:rFonts w:ascii="Garamond" w:eastAsia="Garamond" w:hAnsi="Garamond" w:cs="Garamond"/>
                    <w:b/>
                    <w:color w:val="FFFFFF" w:themeColor="background1"/>
                    <w:sz w:val="24"/>
                  </w:rPr>
                  <w:t>Covered Vision Benefits</w:t>
                </w:r>
              </w:p>
            </w:tc>
            <w:tc>
              <w:tcPr>
                <w:tcW w:w="2160" w:type="dxa"/>
                <w:tcBorders>
                  <w:top w:val="single" w:sz="4" w:space="0" w:color="0070C0"/>
                  <w:left w:val="nil"/>
                  <w:bottom w:val="single" w:sz="4" w:space="0" w:color="000000"/>
                  <w:right w:val="nil"/>
                </w:tcBorders>
                <w:shd w:val="clear" w:color="auto" w:fill="0070C0"/>
                <w:tcMar>
                  <w:top w:w="115" w:type="dxa"/>
                  <w:left w:w="115" w:type="dxa"/>
                  <w:bottom w:w="115" w:type="dxa"/>
                  <w:right w:w="115" w:type="dxa"/>
                </w:tcMar>
                <w:vAlign w:val="center"/>
              </w:tcPr>
              <w:p w14:paraId="5DBAE4C0" w14:textId="77777777" w:rsidR="005E3A6D" w:rsidRPr="00BF151A" w:rsidRDefault="005E3A6D" w:rsidP="005E3A6D">
                <w:pPr>
                  <w:rPr>
                    <w:rFonts w:ascii="Garamond" w:eastAsia="Garamond" w:hAnsi="Garamond" w:cs="Garamond"/>
                    <w:b/>
                    <w:color w:val="FFFFFF" w:themeColor="background1"/>
                    <w:sz w:val="24"/>
                  </w:rPr>
                </w:pPr>
                <w:r w:rsidRPr="00BF151A">
                  <w:rPr>
                    <w:rFonts w:ascii="Garamond" w:eastAsia="Garamond" w:hAnsi="Garamond" w:cs="Garamond"/>
                    <w:b/>
                    <w:color w:val="FFFFFF" w:themeColor="background1"/>
                    <w:sz w:val="24"/>
                  </w:rPr>
                  <w:t>Cost if you use an In-Network Provider</w:t>
                </w:r>
              </w:p>
            </w:tc>
            <w:tc>
              <w:tcPr>
                <w:tcW w:w="2160" w:type="dxa"/>
                <w:tcBorders>
                  <w:top w:val="single" w:sz="4" w:space="0" w:color="0070C0"/>
                  <w:left w:val="nil"/>
                  <w:bottom w:val="single" w:sz="4" w:space="0" w:color="000000"/>
                  <w:right w:val="single" w:sz="8" w:space="0" w:color="4F81BD"/>
                </w:tcBorders>
                <w:shd w:val="clear" w:color="auto" w:fill="0070C0"/>
                <w:tcMar>
                  <w:top w:w="115" w:type="dxa"/>
                  <w:left w:w="115" w:type="dxa"/>
                  <w:bottom w:w="115" w:type="dxa"/>
                  <w:right w:w="115" w:type="dxa"/>
                </w:tcMar>
                <w:vAlign w:val="center"/>
              </w:tcPr>
              <w:p w14:paraId="65E67071" w14:textId="77777777" w:rsidR="005E3A6D" w:rsidRPr="00BF151A" w:rsidRDefault="005E3A6D" w:rsidP="005E3A6D">
                <w:pPr>
                  <w:rPr>
                    <w:rFonts w:ascii="Garamond" w:eastAsia="Garamond" w:hAnsi="Garamond" w:cs="Garamond"/>
                    <w:b/>
                    <w:color w:val="FFFFFF" w:themeColor="background1"/>
                    <w:sz w:val="24"/>
                  </w:rPr>
                </w:pPr>
                <w:r w:rsidRPr="00BF151A">
                  <w:rPr>
                    <w:rFonts w:ascii="Garamond" w:eastAsia="Garamond" w:hAnsi="Garamond" w:cs="Garamond"/>
                    <w:b/>
                    <w:color w:val="FFFFFF" w:themeColor="background1"/>
                    <w:sz w:val="24"/>
                  </w:rPr>
                  <w:t>Cost if you use a Non-Network Provider</w:t>
                </w:r>
              </w:p>
            </w:tc>
          </w:tr>
          <w:tr w:rsidR="005E3A6D" w14:paraId="7772E1B9" w14:textId="77777777" w:rsidTr="005E3A6D">
            <w:trPr>
              <w:trHeight w:val="805"/>
              <w:tblHeader/>
            </w:trPr>
            <w:tc>
              <w:tcPr>
                <w:tcW w:w="6955" w:type="dxa"/>
                <w:tcBorders>
                  <w:top w:val="single" w:sz="4" w:space="0" w:color="000000"/>
                  <w:left w:val="single" w:sz="8" w:space="0" w:color="4F81BD"/>
                  <w:bottom w:val="single" w:sz="4" w:space="0" w:color="000000"/>
                  <w:right w:val="single" w:sz="4" w:space="0" w:color="000000"/>
                </w:tcBorders>
                <w:shd w:val="clear" w:color="auto" w:fill="auto"/>
                <w:tcMar>
                  <w:top w:w="115" w:type="dxa"/>
                  <w:left w:w="115" w:type="dxa"/>
                  <w:bottom w:w="115" w:type="dxa"/>
                  <w:right w:w="115" w:type="dxa"/>
                </w:tcMar>
                <w:vAlign w:val="center"/>
              </w:tcPr>
              <w:p w14:paraId="14376A07" w14:textId="77777777" w:rsidR="005E3A6D" w:rsidRPr="00207132" w:rsidRDefault="005E3A6D" w:rsidP="005E3A6D">
                <w:pPr>
                  <w:rPr>
                    <w:rFonts w:ascii="Garamond" w:eastAsia="Garamond" w:hAnsi="Garamond" w:cs="Garamond"/>
                    <w:i/>
                    <w:sz w:val="24"/>
                  </w:rPr>
                </w:pPr>
                <w:r w:rsidRPr="00207132">
                  <w:rPr>
                    <w:rFonts w:ascii="Garamond" w:eastAsia="Garamond" w:hAnsi="Garamond" w:cs="Garamond"/>
                    <w:i/>
                    <w:sz w:val="24"/>
                  </w:rPr>
                  <w:t>This is a brief outline of your vision coverage. Not all cost shares for covered services are shown below. For a full list, including benefits, exclusions and limitations, see the combined Evidence of Coverage/Disclosure form/Certificate. If there is a difference between this summary and either Evidence of Coverage/Disclosure form/Certificate, the Evidence of Coverage/Disclosure form/Certificate will prevail.</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15" w:type="dxa"/>
                  <w:left w:w="115" w:type="dxa"/>
                  <w:bottom w:w="115" w:type="dxa"/>
                  <w:right w:w="115" w:type="dxa"/>
                </w:tcMar>
                <w:vAlign w:val="center"/>
              </w:tcPr>
              <w:p w14:paraId="2CEB4D09" w14:textId="77777777" w:rsidR="005E3A6D" w:rsidRPr="00785290" w:rsidRDefault="005E3A6D" w:rsidP="005E3A6D">
                <w:pPr>
                  <w:rPr>
                    <w:rFonts w:ascii="Garamond" w:eastAsia="Garamond" w:hAnsi="Garamond" w:cs="Garamond"/>
                    <w:sz w:val="24"/>
                  </w:rPr>
                </w:pPr>
              </w:p>
            </w:tc>
            <w:tc>
              <w:tcPr>
                <w:tcW w:w="2160" w:type="dxa"/>
                <w:tcBorders>
                  <w:top w:val="single" w:sz="4" w:space="0" w:color="000000"/>
                  <w:left w:val="single" w:sz="4" w:space="0" w:color="000000"/>
                  <w:bottom w:val="single" w:sz="4" w:space="0" w:color="000000"/>
                  <w:right w:val="single" w:sz="8" w:space="0" w:color="4F81BD"/>
                </w:tcBorders>
                <w:shd w:val="clear" w:color="auto" w:fill="auto"/>
                <w:tcMar>
                  <w:top w:w="115" w:type="dxa"/>
                  <w:left w:w="115" w:type="dxa"/>
                  <w:bottom w:w="115" w:type="dxa"/>
                  <w:right w:w="115" w:type="dxa"/>
                </w:tcMar>
                <w:vAlign w:val="center"/>
              </w:tcPr>
              <w:p w14:paraId="59F7187A" w14:textId="77777777" w:rsidR="005E3A6D" w:rsidRPr="00785290" w:rsidRDefault="005E3A6D" w:rsidP="005E3A6D">
                <w:pPr>
                  <w:rPr>
                    <w:rFonts w:ascii="Garamond" w:eastAsia="Garamond" w:hAnsi="Garamond" w:cs="Garamond"/>
                    <w:sz w:val="24"/>
                  </w:rPr>
                </w:pPr>
              </w:p>
            </w:tc>
          </w:tr>
          <w:tr w:rsidR="005E3A6D" w14:paraId="110A9FCE" w14:textId="77777777" w:rsidTr="005E3A6D">
            <w:trPr>
              <w:trHeight w:val="805"/>
              <w:tblHeader/>
            </w:trPr>
            <w:tc>
              <w:tcPr>
                <w:tcW w:w="6955" w:type="dxa"/>
                <w:tcBorders>
                  <w:top w:val="single" w:sz="4" w:space="0" w:color="000000"/>
                  <w:left w:val="single" w:sz="8" w:space="0" w:color="4F81BD"/>
                  <w:bottom w:val="single" w:sz="4" w:space="0" w:color="000000"/>
                  <w:right w:val="single" w:sz="4" w:space="0" w:color="000000"/>
                </w:tcBorders>
                <w:shd w:val="clear" w:color="auto" w:fill="DAEEF3"/>
                <w:tcMar>
                  <w:top w:w="115" w:type="dxa"/>
                  <w:left w:w="115" w:type="dxa"/>
                  <w:bottom w:w="115" w:type="dxa"/>
                  <w:right w:w="115" w:type="dxa"/>
                </w:tcMar>
                <w:vAlign w:val="center"/>
              </w:tcPr>
              <w:p w14:paraId="0D4A7B82" w14:textId="77777777" w:rsidR="005E3A6D" w:rsidRPr="00785290" w:rsidRDefault="005E3A6D" w:rsidP="005E3A6D">
                <w:pPr>
                  <w:rPr>
                    <w:rFonts w:ascii="Garamond" w:eastAsia="Garamond" w:hAnsi="Garamond" w:cs="Garamond"/>
                    <w:sz w:val="24"/>
                  </w:rPr>
                </w:pPr>
                <w:r w:rsidRPr="00785290">
                  <w:rPr>
                    <w:rFonts w:ascii="Garamond" w:eastAsia="Garamond" w:hAnsi="Garamond" w:cs="Garamond"/>
                    <w:sz w:val="24"/>
                  </w:rPr>
                  <w:t xml:space="preserve">Child Vision exam </w:t>
                </w:r>
              </w:p>
              <w:p w14:paraId="7D70E318" w14:textId="77777777" w:rsidR="005E3A6D" w:rsidRPr="00E56B11" w:rsidRDefault="009B4CA3" w:rsidP="005E3A6D">
                <w:pPr>
                  <w:rPr>
                    <w:rFonts w:ascii="Garamond" w:eastAsia="Garamond" w:hAnsi="Garamond" w:cs="Garamond"/>
                    <w:i/>
                    <w:sz w:val="24"/>
                  </w:rPr>
                </w:pPr>
                <w:sdt>
                  <w:sdtPr>
                    <w:rPr>
                      <w:rFonts w:ascii="Garamond" w:eastAsia="Garamond" w:hAnsi="Garamond" w:cs="Garamond"/>
                      <w:i/>
                      <w:sz w:val="24"/>
                    </w:rPr>
                    <w:alias w:val="SH_PedVisExmFrq"/>
                    <w:tag w:val="SH_PedVisExmFrq"/>
                    <w:id w:val="-1260293810"/>
                    <w:placeholder>
                      <w:docPart w:val="3830E06FE4FC4D79AEDAD74D7D2A3150"/>
                    </w:placeholder>
                  </w:sdtPr>
                  <w:sdtContent>
                    <w:r w:rsidR="005E3A6D" w:rsidRPr="00E56B11">
                      <w:rPr>
                        <w:rFonts w:ascii="Garamond" w:eastAsia="Garamond" w:hAnsi="Garamond" w:cs="Garamond"/>
                        <w:i/>
                        <w:sz w:val="24"/>
                      </w:rPr>
                      <w:t xml:space="preserve">Coverage for In-Network Providers </w:t>
                    </w:r>
                    <w:sdt>
                      <w:sdtPr>
                        <w:rPr>
                          <w:rFonts w:ascii="Garamond" w:eastAsia="Garamond" w:hAnsi="Garamond" w:cs="Garamond"/>
                          <w:i/>
                          <w:sz w:val="24"/>
                        </w:rPr>
                        <w:alias w:val="SH_B186PedCovOON"/>
                        <w:tag w:val="SH_B186PedCovOON"/>
                        <w:id w:val="-1872378041"/>
                        <w:placeholder>
                          <w:docPart w:val="3830E06FE4FC4D79AEDAD74D7D2A3150"/>
                        </w:placeholder>
                      </w:sdtPr>
                      <w:sdtContent>
                        <w:r w:rsidR="005E3A6D" w:rsidRPr="00E56B11">
                          <w:rPr>
                            <w:rFonts w:ascii="Garamond" w:eastAsia="Garamond" w:hAnsi="Garamond" w:cs="Garamond"/>
                            <w:i/>
                            <w:sz w:val="24"/>
                          </w:rPr>
                          <w:t>and Non-Network Providers</w:t>
                        </w:r>
                      </w:sdtContent>
                    </w:sdt>
                    <w:r w:rsidR="005E3A6D" w:rsidRPr="00E56B11">
                      <w:rPr>
                        <w:rFonts w:ascii="Garamond" w:eastAsia="Garamond" w:hAnsi="Garamond" w:cs="Garamond"/>
                        <w:i/>
                        <w:sz w:val="24"/>
                      </w:rPr>
                      <w:t xml:space="preserve"> is limited to 1 exam per benefit period.</w:t>
                    </w:r>
                  </w:sdtContent>
                </w:sdt>
              </w:p>
            </w:tc>
            <w:tc>
              <w:tcPr>
                <w:tcW w:w="2160" w:type="dxa"/>
                <w:tcBorders>
                  <w:top w:val="single" w:sz="4" w:space="0" w:color="000000"/>
                  <w:left w:val="single" w:sz="4" w:space="0" w:color="000000"/>
                  <w:bottom w:val="single" w:sz="4" w:space="0" w:color="000000"/>
                  <w:right w:val="single" w:sz="4" w:space="0" w:color="000000"/>
                </w:tcBorders>
                <w:shd w:val="clear" w:color="auto" w:fill="DAEEF3"/>
                <w:tcMar>
                  <w:top w:w="115" w:type="dxa"/>
                  <w:left w:w="115" w:type="dxa"/>
                  <w:bottom w:w="115" w:type="dxa"/>
                  <w:right w:w="115" w:type="dxa"/>
                </w:tcMar>
                <w:vAlign w:val="center"/>
              </w:tcPr>
              <w:sdt>
                <w:sdtPr>
                  <w:rPr>
                    <w:rFonts w:ascii="Garamond" w:eastAsia="Garamond" w:hAnsi="Garamond" w:cs="Garamond"/>
                    <w:sz w:val="24"/>
                  </w:rPr>
                  <w:alias w:val="SH_Ped_B186"/>
                  <w:tag w:val="SH_Ped_B186"/>
                  <w:id w:val="-710573336"/>
                  <w:placeholder>
                    <w:docPart w:val="05EC9DDF593E4E68BB9F89B3E409FF46"/>
                  </w:placeholder>
                </w:sdtPr>
                <w:sdtContent>
                  <w:sdt>
                    <w:sdtPr>
                      <w:rPr>
                        <w:rFonts w:ascii="Garamond" w:eastAsia="Garamond" w:hAnsi="Garamond" w:cs="Garamond"/>
                        <w:sz w:val="24"/>
                      </w:rPr>
                      <w:alias w:val="PL_ExmExmPedNA_prefntwk1SOB"/>
                      <w:tag w:val="PL_ExmExmPedNA_prefntwk1SOB"/>
                      <w:id w:val="1636754448"/>
                      <w:placeholder>
                        <w:docPart w:val="9072E3BA0A3F4EE5B6B4024E9300D9CD"/>
                      </w:placeholder>
                      <w:showingPlcHdr/>
                    </w:sdtPr>
                    <w:sdtContent>
                      <w:p w14:paraId="6EC50AC0" w14:textId="77777777" w:rsidR="005E3A6D" w:rsidRDefault="005E3A6D" w:rsidP="005E3A6D">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Ped_B186no"/>
                  <w:tag w:val="SH_Ped_B186no"/>
                  <w:id w:val="1233350087"/>
                  <w:placeholder>
                    <w:docPart w:val="CE01004A1ED54726A2D35B491A4E6252"/>
                  </w:placeholder>
                </w:sdtPr>
                <w:sdtContent>
                  <w:p w14:paraId="183A4B55" w14:textId="77777777" w:rsidR="005E3A6D" w:rsidRPr="00785290" w:rsidRDefault="005E3A6D" w:rsidP="005E3A6D">
                    <w:pPr>
                      <w:rPr>
                        <w:rFonts w:ascii="Garamond" w:eastAsia="Garamond" w:hAnsi="Garamond" w:cs="Garamond"/>
                        <w:sz w:val="24"/>
                      </w:rPr>
                    </w:pPr>
                    <w:r>
                      <w:rPr>
                        <w:rFonts w:ascii="Garamond" w:eastAsia="Garamond" w:hAnsi="Garamond" w:cs="Garamond"/>
                        <w:sz w:val="24"/>
                      </w:rPr>
                      <w:t>Not covered</w:t>
                    </w:r>
                  </w:p>
                </w:sdtContent>
              </w:sdt>
            </w:tc>
            <w:tc>
              <w:tcPr>
                <w:tcW w:w="2160" w:type="dxa"/>
                <w:tcBorders>
                  <w:top w:val="single" w:sz="4" w:space="0" w:color="000000"/>
                  <w:left w:val="single" w:sz="4" w:space="0" w:color="000000"/>
                  <w:bottom w:val="single" w:sz="4" w:space="0" w:color="000000"/>
                  <w:right w:val="single" w:sz="8" w:space="0" w:color="4F81BD"/>
                </w:tcBorders>
                <w:shd w:val="clear" w:color="auto" w:fill="DAEEF3"/>
                <w:tcMar>
                  <w:top w:w="115" w:type="dxa"/>
                  <w:left w:w="115" w:type="dxa"/>
                  <w:bottom w:w="115" w:type="dxa"/>
                  <w:right w:w="115" w:type="dxa"/>
                </w:tcMar>
                <w:vAlign w:val="center"/>
              </w:tcPr>
              <w:sdt>
                <w:sdtPr>
                  <w:rPr>
                    <w:rFonts w:ascii="Garamond" w:eastAsia="Garamond" w:hAnsi="Garamond" w:cs="Garamond"/>
                    <w:sz w:val="24"/>
                  </w:rPr>
                  <w:alias w:val="SH_Ped_B186"/>
                  <w:tag w:val="SH_Ped_B186"/>
                  <w:id w:val="-1078130296"/>
                  <w:placeholder>
                    <w:docPart w:val="05EC9DDF593E4E68BB9F89B3E409FF46"/>
                  </w:placeholder>
                </w:sdtPr>
                <w:sdtContent>
                  <w:sdt>
                    <w:sdtPr>
                      <w:rPr>
                        <w:rFonts w:ascii="Garamond" w:eastAsia="Garamond" w:hAnsi="Garamond" w:cs="Garamond"/>
                        <w:sz w:val="24"/>
                      </w:rPr>
                      <w:alias w:val="PL_ExmExmPedNA_outNetwkSOB"/>
                      <w:tag w:val="PL_ExmExmPedNA_outNetwkSOB"/>
                      <w:id w:val="791016017"/>
                      <w:placeholder>
                        <w:docPart w:val="6E8AC412DFCD48038815FEA5E0E65695"/>
                      </w:placeholder>
                      <w:showingPlcHdr/>
                    </w:sdtPr>
                    <w:sdtContent>
                      <w:p w14:paraId="0F68BECB" w14:textId="77777777" w:rsidR="005E3A6D" w:rsidRDefault="005E3A6D" w:rsidP="005E3A6D">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Ped_B186no"/>
                  <w:tag w:val="SH_Ped_B186no"/>
                  <w:id w:val="-180352540"/>
                  <w:placeholder>
                    <w:docPart w:val="B73E1547C61B45D4824F9B9E834DE20F"/>
                  </w:placeholder>
                </w:sdtPr>
                <w:sdtContent>
                  <w:p w14:paraId="406C2D17" w14:textId="77777777" w:rsidR="005E3A6D" w:rsidRPr="00785290" w:rsidRDefault="005E3A6D" w:rsidP="005E3A6D">
                    <w:pPr>
                      <w:rPr>
                        <w:rFonts w:ascii="Garamond" w:eastAsia="Garamond" w:hAnsi="Garamond" w:cs="Garamond"/>
                        <w:sz w:val="24"/>
                      </w:rPr>
                    </w:pPr>
                    <w:r>
                      <w:rPr>
                        <w:rFonts w:ascii="Garamond" w:eastAsia="Garamond" w:hAnsi="Garamond" w:cs="Garamond"/>
                        <w:sz w:val="24"/>
                      </w:rPr>
                      <w:t>Not covered</w:t>
                    </w:r>
                  </w:p>
                </w:sdtContent>
              </w:sdt>
            </w:tc>
          </w:tr>
          <w:tr w:rsidR="005E3A6D" w14:paraId="0761860C" w14:textId="77777777" w:rsidTr="005E3A6D">
            <w:trPr>
              <w:trHeight w:val="805"/>
              <w:tblHeader/>
            </w:trPr>
            <w:tc>
              <w:tcPr>
                <w:tcW w:w="6955" w:type="dxa"/>
                <w:tcBorders>
                  <w:top w:val="single" w:sz="4" w:space="0" w:color="000000"/>
                  <w:left w:val="single" w:sz="8" w:space="0" w:color="4F81BD"/>
                  <w:bottom w:val="single" w:sz="4" w:space="0" w:color="000000"/>
                  <w:right w:val="single" w:sz="4" w:space="0" w:color="000000"/>
                </w:tcBorders>
                <w:shd w:val="clear" w:color="auto" w:fill="DAEEF3"/>
                <w:tcMar>
                  <w:top w:w="115" w:type="dxa"/>
                  <w:left w:w="115" w:type="dxa"/>
                  <w:bottom w:w="115" w:type="dxa"/>
                  <w:right w:w="115" w:type="dxa"/>
                </w:tcMar>
                <w:vAlign w:val="center"/>
              </w:tcPr>
              <w:p w14:paraId="5FA14A25" w14:textId="77777777" w:rsidR="005E3A6D" w:rsidRPr="00785290" w:rsidRDefault="005E3A6D" w:rsidP="005E3A6D">
                <w:pPr>
                  <w:rPr>
                    <w:rFonts w:ascii="Garamond" w:eastAsia="Garamond" w:hAnsi="Garamond" w:cs="Garamond"/>
                    <w:sz w:val="24"/>
                  </w:rPr>
                </w:pPr>
                <w:r w:rsidRPr="00785290">
                  <w:rPr>
                    <w:rFonts w:ascii="Garamond" w:eastAsia="Garamond" w:hAnsi="Garamond" w:cs="Garamond"/>
                    <w:sz w:val="24"/>
                  </w:rPr>
                  <w:t xml:space="preserve">Adult Vision exam </w:t>
                </w:r>
              </w:p>
              <w:sdt>
                <w:sdtPr>
                  <w:rPr>
                    <w:rFonts w:ascii="Garamond" w:eastAsia="Garamond" w:hAnsi="Garamond" w:cs="Garamond"/>
                    <w:i/>
                    <w:sz w:val="24"/>
                  </w:rPr>
                  <w:alias w:val="SH_AdltVisExmFrq"/>
                  <w:tag w:val="SH_AdltVisExmFrq"/>
                  <w:id w:val="-1973735633"/>
                  <w:placeholder>
                    <w:docPart w:val="3830E06FE4FC4D79AEDAD74D7D2A3150"/>
                  </w:placeholder>
                </w:sdtPr>
                <w:sdtContent>
                  <w:p w14:paraId="49A66301" w14:textId="77777777" w:rsidR="005E3A6D" w:rsidRPr="00E56B11" w:rsidRDefault="005E3A6D" w:rsidP="005E3A6D">
                    <w:pPr>
                      <w:rPr>
                        <w:rFonts w:ascii="Garamond" w:eastAsia="Garamond" w:hAnsi="Garamond" w:cs="Garamond"/>
                        <w:i/>
                        <w:sz w:val="24"/>
                      </w:rPr>
                    </w:pPr>
                    <w:r w:rsidRPr="00E56B11">
                      <w:rPr>
                        <w:rFonts w:ascii="Garamond" w:eastAsia="Garamond" w:hAnsi="Garamond" w:cs="Garamond"/>
                        <w:i/>
                        <w:sz w:val="24"/>
                      </w:rPr>
                      <w:t xml:space="preserve">Coverage for In-Network Providers </w:t>
                    </w:r>
                    <w:sdt>
                      <w:sdtPr>
                        <w:rPr>
                          <w:rFonts w:ascii="Garamond" w:eastAsia="Garamond" w:hAnsi="Garamond" w:cs="Garamond"/>
                          <w:i/>
                          <w:sz w:val="24"/>
                        </w:rPr>
                        <w:alias w:val="SH_B186AdltCovOON"/>
                        <w:tag w:val="SH_B186AdltCovOON"/>
                        <w:id w:val="-1745104378"/>
                        <w:placeholder>
                          <w:docPart w:val="3830E06FE4FC4D79AEDAD74D7D2A3150"/>
                        </w:placeholder>
                      </w:sdtPr>
                      <w:sdtContent>
                        <w:r w:rsidRPr="00E56B11">
                          <w:rPr>
                            <w:rFonts w:ascii="Garamond" w:eastAsia="Garamond" w:hAnsi="Garamond" w:cs="Garamond"/>
                            <w:i/>
                            <w:sz w:val="24"/>
                          </w:rPr>
                          <w:t>and Non-Network Providers</w:t>
                        </w:r>
                      </w:sdtContent>
                    </w:sdt>
                    <w:r w:rsidRPr="00E56B11">
                      <w:rPr>
                        <w:rFonts w:ascii="Garamond" w:eastAsia="Garamond" w:hAnsi="Garamond" w:cs="Garamond"/>
                        <w:i/>
                        <w:sz w:val="24"/>
                      </w:rPr>
                      <w:t xml:space="preserve"> is limited to 1 exam per benefit period.</w:t>
                    </w:r>
                  </w:p>
                </w:sdtContent>
              </w:sdt>
            </w:tc>
            <w:tc>
              <w:tcPr>
                <w:tcW w:w="2160" w:type="dxa"/>
                <w:tcBorders>
                  <w:top w:val="single" w:sz="4" w:space="0" w:color="000000"/>
                  <w:left w:val="single" w:sz="4" w:space="0" w:color="000000"/>
                  <w:bottom w:val="single" w:sz="4" w:space="0" w:color="000000"/>
                  <w:right w:val="single" w:sz="4" w:space="0" w:color="000000"/>
                </w:tcBorders>
                <w:shd w:val="clear" w:color="auto" w:fill="DAEEF3"/>
                <w:tcMar>
                  <w:top w:w="115" w:type="dxa"/>
                  <w:left w:w="115" w:type="dxa"/>
                  <w:bottom w:w="115" w:type="dxa"/>
                  <w:right w:w="115" w:type="dxa"/>
                </w:tcMar>
                <w:vAlign w:val="center"/>
              </w:tcPr>
              <w:sdt>
                <w:sdtPr>
                  <w:rPr>
                    <w:rFonts w:ascii="Garamond" w:eastAsia="Garamond" w:hAnsi="Garamond" w:cs="Garamond"/>
                    <w:sz w:val="24"/>
                  </w:rPr>
                  <w:alias w:val="SH_Adl_B186"/>
                  <w:tag w:val="SH_Adl_B186"/>
                  <w:id w:val="-1536194413"/>
                  <w:placeholder>
                    <w:docPart w:val="05EC9DDF593E4E68BB9F89B3E409FF46"/>
                  </w:placeholder>
                </w:sdtPr>
                <w:sdtContent>
                  <w:sdt>
                    <w:sdtPr>
                      <w:rPr>
                        <w:rFonts w:ascii="Garamond" w:eastAsia="Garamond" w:hAnsi="Garamond" w:cs="Garamond"/>
                        <w:sz w:val="24"/>
                      </w:rPr>
                      <w:alias w:val="PL_ExmExmAdltNA_prefntwk1SOB"/>
                      <w:tag w:val="PL_ExmExmAdltNA_prefntwk1SOB"/>
                      <w:id w:val="-1023858815"/>
                      <w:placeholder>
                        <w:docPart w:val="B500B71C610D4ADCB81DAF4EB9D0EEE6"/>
                      </w:placeholder>
                      <w:showingPlcHdr/>
                    </w:sdtPr>
                    <w:sdtContent>
                      <w:p w14:paraId="0F30F6FB" w14:textId="77777777" w:rsidR="005E3A6D" w:rsidRDefault="005E3A6D" w:rsidP="005E3A6D">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Adl_B186no"/>
                  <w:tag w:val="SH_Adl_B186no"/>
                  <w:id w:val="-1127773610"/>
                  <w:placeholder>
                    <w:docPart w:val="B39CC89EC5D9441087EA15F7F0C0B1E6"/>
                  </w:placeholder>
                </w:sdtPr>
                <w:sdtContent>
                  <w:p w14:paraId="647FB7F3" w14:textId="77777777" w:rsidR="005E3A6D" w:rsidRPr="00785290" w:rsidRDefault="005E3A6D" w:rsidP="005E3A6D">
                    <w:pPr>
                      <w:rPr>
                        <w:rFonts w:ascii="Garamond" w:eastAsia="Garamond" w:hAnsi="Garamond" w:cs="Garamond"/>
                        <w:sz w:val="24"/>
                      </w:rPr>
                    </w:pPr>
                    <w:r>
                      <w:rPr>
                        <w:rFonts w:ascii="Garamond" w:eastAsia="Garamond" w:hAnsi="Garamond" w:cs="Garamond"/>
                        <w:sz w:val="24"/>
                      </w:rPr>
                      <w:t>Not covered</w:t>
                    </w:r>
                  </w:p>
                </w:sdtContent>
              </w:sdt>
            </w:tc>
            <w:tc>
              <w:tcPr>
                <w:tcW w:w="2160" w:type="dxa"/>
                <w:tcBorders>
                  <w:top w:val="single" w:sz="4" w:space="0" w:color="000000"/>
                  <w:left w:val="single" w:sz="4" w:space="0" w:color="000000"/>
                  <w:bottom w:val="single" w:sz="4" w:space="0" w:color="000000"/>
                  <w:right w:val="single" w:sz="8" w:space="0" w:color="4F81BD"/>
                </w:tcBorders>
                <w:shd w:val="clear" w:color="auto" w:fill="DAEEF3"/>
                <w:tcMar>
                  <w:top w:w="115" w:type="dxa"/>
                  <w:left w:w="115" w:type="dxa"/>
                  <w:bottom w:w="115" w:type="dxa"/>
                  <w:right w:w="115" w:type="dxa"/>
                </w:tcMar>
                <w:vAlign w:val="center"/>
              </w:tcPr>
              <w:sdt>
                <w:sdtPr>
                  <w:rPr>
                    <w:rFonts w:ascii="Garamond" w:eastAsia="Garamond" w:hAnsi="Garamond" w:cs="Garamond"/>
                    <w:sz w:val="24"/>
                  </w:rPr>
                  <w:alias w:val="SH_Adl_B186"/>
                  <w:tag w:val="SH_Adl_B186"/>
                  <w:id w:val="2023808328"/>
                  <w:placeholder>
                    <w:docPart w:val="05EC9DDF593E4E68BB9F89B3E409FF46"/>
                  </w:placeholder>
                </w:sdtPr>
                <w:sdtContent>
                  <w:p w14:paraId="12C0CB08" w14:textId="77777777" w:rsidR="005E3A6D" w:rsidRDefault="009B4CA3" w:rsidP="005E3A6D">
                    <w:pPr>
                      <w:rPr>
                        <w:rFonts w:ascii="Garamond" w:eastAsia="Garamond" w:hAnsi="Garamond" w:cs="Garamond"/>
                        <w:sz w:val="24"/>
                      </w:rPr>
                    </w:pPr>
                    <w:sdt>
                      <w:sdtPr>
                        <w:rPr>
                          <w:rFonts w:ascii="Garamond" w:eastAsia="Garamond" w:hAnsi="Garamond" w:cs="Garamond"/>
                          <w:sz w:val="24"/>
                        </w:rPr>
                        <w:alias w:val="PL_ExmExmAdltNA_outNetwkSOB"/>
                        <w:tag w:val="PL_ExmExmAdltNA_outNetwkSOB"/>
                        <w:id w:val="634756301"/>
                        <w:placeholder>
                          <w:docPart w:val="E5D39AAF037F4E4BA07A38A076203FE1"/>
                        </w:placeholder>
                        <w:showingPlcHdr/>
                      </w:sdtPr>
                      <w:sdtContent>
                        <w:r w:rsidR="005E3A6D">
                          <w:rPr>
                            <w:rFonts w:ascii="Garamond" w:eastAsia="Garamond" w:hAnsi="Garamond" w:cs="Garamond"/>
                            <w:sz w:val="24"/>
                          </w:rPr>
                          <w:t xml:space="preserve"> </w:t>
                        </w:r>
                      </w:sdtContent>
                    </w:sdt>
                  </w:p>
                </w:sdtContent>
              </w:sdt>
              <w:sdt>
                <w:sdtPr>
                  <w:rPr>
                    <w:rFonts w:ascii="Garamond" w:eastAsia="Garamond" w:hAnsi="Garamond" w:cs="Garamond"/>
                    <w:sz w:val="24"/>
                  </w:rPr>
                  <w:alias w:val="SH_Adl_B186no"/>
                  <w:tag w:val="SH_Adl_B186no"/>
                  <w:id w:val="-2121133087"/>
                  <w:placeholder>
                    <w:docPart w:val="BD6FDE0A9552423B84990940108A2D41"/>
                  </w:placeholder>
                </w:sdtPr>
                <w:sdtContent>
                  <w:p w14:paraId="0939BF03" w14:textId="77777777" w:rsidR="005E3A6D" w:rsidRPr="00785290" w:rsidRDefault="005E3A6D" w:rsidP="005E3A6D">
                    <w:pPr>
                      <w:rPr>
                        <w:rFonts w:ascii="Garamond" w:eastAsia="Garamond" w:hAnsi="Garamond" w:cs="Garamond"/>
                        <w:sz w:val="24"/>
                      </w:rPr>
                    </w:pPr>
                    <w:r>
                      <w:rPr>
                        <w:rFonts w:ascii="Garamond" w:eastAsia="Garamond" w:hAnsi="Garamond" w:cs="Garamond"/>
                        <w:sz w:val="24"/>
                      </w:rPr>
                      <w:t>Not covered</w:t>
                    </w:r>
                  </w:p>
                </w:sdtContent>
              </w:sdt>
            </w:tc>
          </w:tr>
        </w:tbl>
        <w:p w14:paraId="7A42B161" w14:textId="1A1ABE6F" w:rsidR="005E3A6D" w:rsidRDefault="005E3A6D">
          <w:r>
            <w:br w:type="page"/>
          </w:r>
        </w:p>
      </w:sdtContent>
    </w:sdt>
    <w:sdt>
      <w:sdtPr>
        <w:rPr>
          <w:rFonts w:ascii="Garamond" w:eastAsia="Garamond" w:hAnsi="Garamond" w:cs="Garamond"/>
          <w:color w:val="FFFFFF" w:themeColor="background1"/>
          <w:sz w:val="24"/>
        </w:rPr>
        <w:alias w:val="SH_DentEmb"/>
        <w:tag w:val="SH_DentEmb"/>
        <w:id w:val="-1078140237"/>
        <w:placeholder>
          <w:docPart w:val="DefaultPlaceholder_1082065158"/>
        </w:placeholder>
      </w:sdtPr>
      <w:sdtEndPr>
        <w:rPr>
          <w:rFonts w:ascii="Calibri" w:eastAsia="Calibri" w:hAnsi="Calibri" w:cs="Times New Roman"/>
          <w:color w:val="auto"/>
          <w:sz w:val="22"/>
        </w:rPr>
      </w:sdtEndPr>
      <w:sdtContent>
        <w:tbl>
          <w:tblPr>
            <w:tblW w:w="11275" w:type="dxa"/>
            <w:tblBorders>
              <w:top w:val="nil"/>
              <w:left w:val="nil"/>
              <w:bottom w:val="nil"/>
              <w:right w:val="nil"/>
              <w:insideH w:val="nil"/>
              <w:insideV w:val="nil"/>
            </w:tblBorders>
            <w:tblLayout w:type="fixed"/>
            <w:tblLook w:val="01E0" w:firstRow="1" w:lastRow="1" w:firstColumn="1" w:lastColumn="1" w:noHBand="0" w:noVBand="0"/>
          </w:tblPr>
          <w:tblGrid>
            <w:gridCol w:w="6955"/>
            <w:gridCol w:w="2160"/>
            <w:gridCol w:w="2160"/>
          </w:tblGrid>
          <w:tr w:rsidR="00F94A99" w:rsidRPr="004F6C39" w14:paraId="498BD9EB" w14:textId="77777777" w:rsidTr="00D77297">
            <w:trPr>
              <w:trHeight w:hRule="exact" w:val="1008"/>
              <w:tblHeader/>
            </w:trPr>
            <w:tc>
              <w:tcPr>
                <w:tcW w:w="6955" w:type="dxa"/>
                <w:tcBorders>
                  <w:top w:val="single" w:sz="4" w:space="0" w:color="0070C0"/>
                  <w:left w:val="single" w:sz="8" w:space="0" w:color="4F81BD"/>
                  <w:bottom w:val="single" w:sz="4" w:space="0" w:color="000000"/>
                </w:tcBorders>
                <w:shd w:val="clear" w:color="auto" w:fill="0070C0"/>
                <w:tcMar>
                  <w:top w:w="115" w:type="dxa"/>
                  <w:left w:w="115" w:type="dxa"/>
                  <w:bottom w:w="115" w:type="dxa"/>
                  <w:right w:w="115" w:type="dxa"/>
                </w:tcMar>
                <w:vAlign w:val="center"/>
              </w:tcPr>
              <w:p w14:paraId="13669EB8" w14:textId="55012002" w:rsidR="00F94A99" w:rsidRPr="001E0AA1" w:rsidRDefault="00F94A99" w:rsidP="00360FE0">
                <w:pPr>
                  <w:rPr>
                    <w:rFonts w:ascii="Garamond" w:eastAsia="Garamond" w:hAnsi="Garamond" w:cs="Garamond"/>
                    <w:color w:val="FFFFFF" w:themeColor="background1"/>
                    <w:sz w:val="24"/>
                  </w:rPr>
                </w:pPr>
                <w:r w:rsidRPr="00BF151A">
                  <w:rPr>
                    <w:rFonts w:ascii="Garamond" w:eastAsia="Garamond" w:hAnsi="Garamond" w:cs="Garamond"/>
                    <w:b/>
                    <w:color w:val="FFFFFF" w:themeColor="background1"/>
                    <w:sz w:val="24"/>
                  </w:rPr>
                  <w:t>Covered Dental Benefits</w:t>
                </w:r>
              </w:p>
            </w:tc>
            <w:tc>
              <w:tcPr>
                <w:tcW w:w="2160" w:type="dxa"/>
                <w:tcBorders>
                  <w:top w:val="single" w:sz="4" w:space="0" w:color="0070C0"/>
                  <w:bottom w:val="single" w:sz="4" w:space="0" w:color="000000"/>
                </w:tcBorders>
                <w:shd w:val="clear" w:color="auto" w:fill="0070C0"/>
                <w:tcMar>
                  <w:top w:w="115" w:type="dxa"/>
                  <w:left w:w="115" w:type="dxa"/>
                  <w:bottom w:w="115" w:type="dxa"/>
                  <w:right w:w="115" w:type="dxa"/>
                </w:tcMar>
                <w:vAlign w:val="center"/>
              </w:tcPr>
              <w:p w14:paraId="62E3B575" w14:textId="77777777" w:rsidR="00F94A99" w:rsidRPr="00BF151A" w:rsidRDefault="00F94A99" w:rsidP="00360FE0">
                <w:pPr>
                  <w:rPr>
                    <w:rFonts w:ascii="Garamond" w:eastAsia="Garamond" w:hAnsi="Garamond" w:cs="Garamond"/>
                    <w:b/>
                    <w:color w:val="FFFFFF" w:themeColor="background1"/>
                    <w:sz w:val="24"/>
                  </w:rPr>
                </w:pPr>
                <w:r w:rsidRPr="00BF151A">
                  <w:rPr>
                    <w:rFonts w:ascii="Garamond" w:eastAsia="Garamond" w:hAnsi="Garamond" w:cs="Garamond"/>
                    <w:b/>
                    <w:color w:val="FFFFFF" w:themeColor="background1"/>
                    <w:sz w:val="24"/>
                  </w:rPr>
                  <w:t>Cost if you use an In-Network Provider</w:t>
                </w:r>
              </w:p>
            </w:tc>
            <w:tc>
              <w:tcPr>
                <w:tcW w:w="2160" w:type="dxa"/>
                <w:tcBorders>
                  <w:top w:val="single" w:sz="4" w:space="0" w:color="0070C0"/>
                  <w:bottom w:val="single" w:sz="4" w:space="0" w:color="000000"/>
                  <w:right w:val="single" w:sz="8" w:space="0" w:color="4F81BD"/>
                </w:tcBorders>
                <w:shd w:val="clear" w:color="auto" w:fill="0070C0"/>
                <w:tcMar>
                  <w:top w:w="115" w:type="dxa"/>
                  <w:left w:w="115" w:type="dxa"/>
                  <w:bottom w:w="115" w:type="dxa"/>
                  <w:right w:w="115" w:type="dxa"/>
                </w:tcMar>
                <w:vAlign w:val="center"/>
              </w:tcPr>
              <w:p w14:paraId="54B547AF" w14:textId="6E8CCB86" w:rsidR="00F94A99" w:rsidRPr="00BF151A" w:rsidRDefault="00F94A99" w:rsidP="00360FE0">
                <w:pPr>
                  <w:rPr>
                    <w:rFonts w:ascii="Garamond" w:eastAsia="Garamond" w:hAnsi="Garamond" w:cs="Garamond"/>
                    <w:b/>
                    <w:color w:val="FFFFFF" w:themeColor="background1"/>
                    <w:sz w:val="24"/>
                  </w:rPr>
                </w:pPr>
                <w:r w:rsidRPr="00BF151A">
                  <w:rPr>
                    <w:rFonts w:ascii="Garamond" w:eastAsia="Garamond" w:hAnsi="Garamond" w:cs="Garamond"/>
                    <w:b/>
                    <w:color w:val="FFFFFF" w:themeColor="background1"/>
                    <w:sz w:val="24"/>
                  </w:rPr>
                  <w:t>Cost if you use a Non-Network Provider</w:t>
                </w:r>
              </w:p>
            </w:tc>
          </w:tr>
          <w:tr w:rsidR="00F94A99" w:rsidRPr="004F6C39" w14:paraId="49431DC1" w14:textId="77777777" w:rsidTr="00360FE0">
            <w:trPr>
              <w:cantSplit/>
              <w:trHeight w:val="805"/>
            </w:trPr>
            <w:tc>
              <w:tcPr>
                <w:tcW w:w="6955" w:type="dxa"/>
                <w:tcBorders>
                  <w:top w:val="single" w:sz="4" w:space="0" w:color="00000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533E1F1" w14:textId="276D6513" w:rsidR="00F94A99" w:rsidRPr="004F6C39" w:rsidRDefault="00F94A99" w:rsidP="00360FE0">
                <w:pPr>
                  <w:rPr>
                    <w:rFonts w:ascii="Garamond" w:eastAsia="Garamond" w:hAnsi="Garamond" w:cs="Garamond"/>
                    <w:i/>
                    <w:sz w:val="24"/>
                  </w:rPr>
                </w:pPr>
                <w:r w:rsidRPr="004F6C39">
                  <w:rPr>
                    <w:rFonts w:ascii="Garamond" w:eastAsia="Garamond" w:hAnsi="Garamond" w:cs="Garamond"/>
                    <w:i/>
                    <w:sz w:val="24"/>
                  </w:rPr>
                  <w:t>This is a brief outline of your dental coverage. Not all cost shares for covered services are shown below. For a full list, including benefits, exclusions and limitations, see the combined Evidence of Coverage/Disclosure form/Certificate. If there is a difference between this summary and either Evidence of Coverage/Disclosure form/Certificate, the Evidence of Coverage/Disclosure form/Certificate will prevail.</w:t>
                </w:r>
              </w:p>
              <w:p w14:paraId="026F9EAA" w14:textId="77777777" w:rsidR="00F94A99" w:rsidRPr="004F6C39" w:rsidRDefault="00F94A99" w:rsidP="00360FE0">
                <w:pPr>
                  <w:rPr>
                    <w:rFonts w:ascii="Garamond" w:eastAsia="Garamond" w:hAnsi="Garamond" w:cs="Garamond"/>
                    <w:sz w:val="24"/>
                  </w:rPr>
                </w:pPr>
                <w:r w:rsidRPr="004F6C39">
                  <w:rPr>
                    <w:rFonts w:ascii="Garamond" w:eastAsia="Garamond" w:hAnsi="Garamond" w:cs="Garamond"/>
                    <w:i/>
                    <w:sz w:val="24"/>
                  </w:rPr>
                  <w:t>Only children's dental services count towards your out of pocket limit.</w:t>
                </w:r>
              </w:p>
            </w:tc>
            <w:tc>
              <w:tcPr>
                <w:tcW w:w="2160" w:type="dxa"/>
                <w:tcBorders>
                  <w:top w:val="single" w:sz="4" w:space="0" w:color="00000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F269782" w14:textId="77777777" w:rsidR="00F94A99" w:rsidRPr="004F6C39" w:rsidRDefault="00F94A99" w:rsidP="00360FE0">
                <w:pPr>
                  <w:rPr>
                    <w:rFonts w:ascii="Garamond" w:eastAsia="Garamond" w:hAnsi="Garamond" w:cs="Garamond"/>
                    <w:sz w:val="24"/>
                  </w:rPr>
                </w:pPr>
              </w:p>
            </w:tc>
            <w:tc>
              <w:tcPr>
                <w:tcW w:w="2160" w:type="dxa"/>
                <w:tcBorders>
                  <w:top w:val="single" w:sz="4" w:space="0" w:color="00000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68F0F19" w14:textId="58D967BB" w:rsidR="00F94A99" w:rsidRPr="004F6C39" w:rsidRDefault="00F94A99" w:rsidP="00360FE0">
                <w:pPr>
                  <w:rPr>
                    <w:rFonts w:ascii="Garamond" w:eastAsia="Garamond" w:hAnsi="Garamond" w:cs="Garamond"/>
                    <w:sz w:val="24"/>
                  </w:rPr>
                </w:pPr>
              </w:p>
            </w:tc>
          </w:tr>
          <w:tr w:rsidR="00F94A99" w:rsidRPr="004F6C39" w14:paraId="7BF5970D"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2ED94FA1" w14:textId="3CA0A3A5" w:rsidR="00F94A99" w:rsidRPr="004F6C39" w:rsidRDefault="00F94A99" w:rsidP="00360FE0">
                <w:pPr>
                  <w:rPr>
                    <w:rFonts w:ascii="Garamond" w:eastAsia="Garamond" w:hAnsi="Garamond" w:cs="Garamond"/>
                    <w:b/>
                    <w:sz w:val="24"/>
                  </w:rPr>
                </w:pPr>
                <w:r w:rsidRPr="004F6C39">
                  <w:rPr>
                    <w:rFonts w:ascii="Garamond" w:eastAsia="Garamond" w:hAnsi="Garamond" w:cs="Garamond"/>
                    <w:b/>
                    <w:sz w:val="24"/>
                  </w:rPr>
                  <w:t>Children's Dental Essential Health Benefits</w:t>
                </w:r>
              </w:p>
              <w:p w14:paraId="61D09726" w14:textId="77777777" w:rsidR="00F94A99" w:rsidRPr="004F6C39" w:rsidRDefault="00F94A99" w:rsidP="00360FE0">
                <w:pPr>
                  <w:ind w:left="360"/>
                  <w:rPr>
                    <w:rFonts w:ascii="Garamond" w:eastAsia="Garamond" w:hAnsi="Garamond" w:cs="Garamond"/>
                    <w:b/>
                    <w:sz w:val="24"/>
                  </w:rPr>
                </w:pPr>
                <w:r w:rsidRPr="004F6C39">
                  <w:rPr>
                    <w:rFonts w:ascii="Garamond" w:eastAsia="Garamond" w:hAnsi="Garamond" w:cs="Garamond"/>
                    <w:b/>
                    <w:sz w:val="24"/>
                  </w:rPr>
                  <w:t>Diagnostic and preventive</w:t>
                </w:r>
              </w:p>
              <w:sdt>
                <w:sdtPr>
                  <w:rPr>
                    <w:rFonts w:ascii="Garamond" w:eastAsia="Garamond" w:hAnsi="Garamond" w:cs="Garamond"/>
                    <w:i/>
                    <w:sz w:val="24"/>
                  </w:rPr>
                  <w:alias w:val="SH_DnChkUpLmt"/>
                  <w:tag w:val="SH_DnChkUpLmt"/>
                  <w:id w:val="1069617105"/>
                  <w:placeholder>
                    <w:docPart w:val="DefaultPlaceholder_1082065158"/>
                  </w:placeholder>
                </w:sdtPr>
                <w:sdtContent>
                  <w:p w14:paraId="7EE37D4D" w14:textId="77777777" w:rsidR="00F94A99" w:rsidRDefault="00433576" w:rsidP="00360FE0">
                    <w:pPr>
                      <w:ind w:left="360"/>
                      <w:rPr>
                        <w:rFonts w:ascii="Garamond" w:eastAsia="Garamond" w:hAnsi="Garamond" w:cs="Garamond"/>
                        <w:i/>
                        <w:sz w:val="24"/>
                      </w:rPr>
                    </w:pPr>
                    <w:r w:rsidRPr="001C1359">
                      <w:rPr>
                        <w:rFonts w:ascii="Garamond" w:eastAsia="Garamond" w:hAnsi="Garamond" w:cs="Garamond"/>
                        <w:i/>
                        <w:sz w:val="24"/>
                      </w:rPr>
                      <w:t>Cov</w:t>
                    </w:r>
                    <w:r w:rsidR="00F11C18" w:rsidRPr="001C1359">
                      <w:rPr>
                        <w:rFonts w:ascii="Garamond" w:eastAsia="Garamond" w:hAnsi="Garamond" w:cs="Garamond"/>
                        <w:i/>
                        <w:sz w:val="24"/>
                      </w:rPr>
                      <w:t xml:space="preserve">erage for In-Network Providers </w:t>
                    </w:r>
                    <w:sdt>
                      <w:sdtPr>
                        <w:rPr>
                          <w:rFonts w:ascii="Garamond" w:eastAsia="Garamond" w:hAnsi="Garamond" w:cs="Garamond"/>
                          <w:i/>
                          <w:sz w:val="24"/>
                        </w:rPr>
                        <w:alias w:val="SH_B209PedCovOON"/>
                        <w:tag w:val="SH_B209PedCovOON"/>
                        <w:id w:val="27540379"/>
                        <w:placeholder>
                          <w:docPart w:val="DefaultPlaceholder_1082065158"/>
                        </w:placeholder>
                      </w:sdtPr>
                      <w:sdtContent>
                        <w:r w:rsidRPr="001C1359">
                          <w:rPr>
                            <w:rFonts w:ascii="Garamond" w:eastAsia="Garamond" w:hAnsi="Garamond" w:cs="Garamond"/>
                            <w:i/>
                            <w:sz w:val="24"/>
                          </w:rPr>
                          <w:t>and Non-Network Providers</w:t>
                        </w:r>
                      </w:sdtContent>
                    </w:sdt>
                    <w:r w:rsidRPr="001C1359">
                      <w:rPr>
                        <w:rFonts w:ascii="Garamond" w:eastAsia="Garamond" w:hAnsi="Garamond" w:cs="Garamond"/>
                        <w:i/>
                        <w:sz w:val="24"/>
                      </w:rPr>
                      <w:t xml:space="preserve"> is limited to 2 visits per 12 months.</w:t>
                    </w:r>
                  </w:p>
                </w:sdtContent>
              </w:sdt>
              <w:sdt>
                <w:sdtPr>
                  <w:rPr>
                    <w:rFonts w:ascii="Garamond" w:eastAsia="Garamond" w:hAnsi="Garamond" w:cs="Garamond"/>
                    <w:i/>
                    <w:sz w:val="24"/>
                  </w:rPr>
                  <w:alias w:val="SH_DnChkUpLmt1per6"/>
                  <w:tag w:val="SH_DnChkUpLmt1per6"/>
                  <w:id w:val="-922950520"/>
                  <w:placeholder>
                    <w:docPart w:val="8A238A8B2B8C499982D056B210E95F7D"/>
                  </w:placeholder>
                </w:sdtPr>
                <w:sdtContent>
                  <w:p w14:paraId="784B00CF" w14:textId="77777777" w:rsidR="00BE4378" w:rsidRDefault="00BE4378" w:rsidP="00BE4378">
                    <w:pPr>
                      <w:ind w:left="360"/>
                      <w:rPr>
                        <w:rFonts w:ascii="Garamond" w:eastAsia="Garamond" w:hAnsi="Garamond" w:cs="Garamond"/>
                        <w:i/>
                        <w:sz w:val="24"/>
                      </w:rPr>
                    </w:pPr>
                    <w:r w:rsidRPr="001C1359">
                      <w:rPr>
                        <w:rFonts w:ascii="Garamond" w:eastAsia="Garamond" w:hAnsi="Garamond" w:cs="Garamond"/>
                        <w:i/>
                        <w:sz w:val="24"/>
                      </w:rPr>
                      <w:t xml:space="preserve">Coverage for In-Network Providers </w:t>
                    </w:r>
                    <w:sdt>
                      <w:sdtPr>
                        <w:rPr>
                          <w:rFonts w:ascii="Garamond" w:eastAsia="Garamond" w:hAnsi="Garamond" w:cs="Garamond"/>
                          <w:i/>
                          <w:sz w:val="24"/>
                        </w:rPr>
                        <w:alias w:val="SH_B209PedCovOON"/>
                        <w:tag w:val="SH_B209PedCovOON"/>
                        <w:id w:val="-1779176809"/>
                        <w:placeholder>
                          <w:docPart w:val="8A238A8B2B8C499982D056B210E95F7D"/>
                        </w:placeholder>
                      </w:sdtPr>
                      <w:sdtContent>
                        <w:r w:rsidRPr="001C1359">
                          <w:rPr>
                            <w:rFonts w:ascii="Garamond" w:eastAsia="Garamond" w:hAnsi="Garamond" w:cs="Garamond"/>
                            <w:i/>
                            <w:sz w:val="24"/>
                          </w:rPr>
                          <w:t>and Non-Network Providers</w:t>
                        </w:r>
                      </w:sdtContent>
                    </w:sdt>
                    <w:r>
                      <w:rPr>
                        <w:rFonts w:ascii="Garamond" w:eastAsia="Garamond" w:hAnsi="Garamond" w:cs="Garamond"/>
                        <w:i/>
                        <w:sz w:val="24"/>
                      </w:rPr>
                      <w:t xml:space="preserve"> is limited to 1 visits per 6</w:t>
                    </w:r>
                    <w:r w:rsidRPr="001C1359">
                      <w:rPr>
                        <w:rFonts w:ascii="Garamond" w:eastAsia="Garamond" w:hAnsi="Garamond" w:cs="Garamond"/>
                        <w:i/>
                        <w:sz w:val="24"/>
                      </w:rPr>
                      <w:t xml:space="preserve"> months.</w:t>
                    </w:r>
                  </w:p>
                </w:sdtContent>
              </w:sdt>
              <w:sdt>
                <w:sdtPr>
                  <w:rPr>
                    <w:rFonts w:ascii="Garamond" w:eastAsia="Garamond" w:hAnsi="Garamond" w:cs="Garamond"/>
                    <w:i/>
                    <w:sz w:val="24"/>
                  </w:rPr>
                  <w:alias w:val="SH_DnChkUpLmt2perBP"/>
                  <w:tag w:val="SH_DnChkUpLmt2perBP"/>
                  <w:id w:val="1006091552"/>
                  <w:placeholder>
                    <w:docPart w:val="95B9284381A44FFBA58F1CEF83CA1A4D"/>
                  </w:placeholder>
                </w:sdtPr>
                <w:sdtContent>
                  <w:p w14:paraId="1A436778" w14:textId="706AFF8E" w:rsidR="00BE4378" w:rsidRPr="001C1359" w:rsidRDefault="00BE4378" w:rsidP="00BE4378">
                    <w:pPr>
                      <w:ind w:left="360"/>
                      <w:rPr>
                        <w:rFonts w:ascii="Garamond" w:eastAsia="Garamond" w:hAnsi="Garamond" w:cs="Garamond"/>
                        <w:b/>
                        <w:i/>
                        <w:sz w:val="24"/>
                      </w:rPr>
                    </w:pPr>
                    <w:r w:rsidRPr="001C1359">
                      <w:rPr>
                        <w:rFonts w:ascii="Garamond" w:eastAsia="Garamond" w:hAnsi="Garamond" w:cs="Garamond"/>
                        <w:i/>
                        <w:sz w:val="24"/>
                      </w:rPr>
                      <w:t xml:space="preserve">Coverage for In-Network Providers </w:t>
                    </w:r>
                    <w:sdt>
                      <w:sdtPr>
                        <w:rPr>
                          <w:rFonts w:ascii="Garamond" w:eastAsia="Garamond" w:hAnsi="Garamond" w:cs="Garamond"/>
                          <w:i/>
                          <w:sz w:val="24"/>
                        </w:rPr>
                        <w:alias w:val="SH_B209PedCovOON"/>
                        <w:tag w:val="SH_B209PedCovOON"/>
                        <w:id w:val="-841001103"/>
                        <w:placeholder>
                          <w:docPart w:val="95B9284381A44FFBA58F1CEF83CA1A4D"/>
                        </w:placeholder>
                      </w:sdtPr>
                      <w:sdtContent>
                        <w:r w:rsidRPr="001C1359">
                          <w:rPr>
                            <w:rFonts w:ascii="Garamond" w:eastAsia="Garamond" w:hAnsi="Garamond" w:cs="Garamond"/>
                            <w:i/>
                            <w:sz w:val="24"/>
                          </w:rPr>
                          <w:t>and Non-Network Providers</w:t>
                        </w:r>
                      </w:sdtContent>
                    </w:sdt>
                    <w:r>
                      <w:rPr>
                        <w:rFonts w:ascii="Garamond" w:eastAsia="Garamond" w:hAnsi="Garamond" w:cs="Garamond"/>
                        <w:i/>
                        <w:sz w:val="24"/>
                      </w:rPr>
                      <w:t xml:space="preserve"> is limited to 2 visits per Benefit Period.</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rPr>
                  <w:alias w:val="SH_Ped_B2091"/>
                  <w:tag w:val="SH_Ped_B2091"/>
                  <w:id w:val="-1960867165"/>
                  <w:placeholder>
                    <w:docPart w:val="17516C2430834126A5C50880B475BEC2"/>
                  </w:placeholder>
                </w:sdtPr>
                <w:sdtContent>
                  <w:sdt>
                    <w:sdtPr>
                      <w:rPr>
                        <w:rFonts w:ascii="Garamond" w:eastAsia="Garamond" w:hAnsi="Garamond" w:cs="Garamond"/>
                        <w:sz w:val="24"/>
                      </w:rPr>
                      <w:alias w:val="PL_DiagPrevDenBenPedNA_prefntwk1SOB"/>
                      <w:tag w:val="PL_DiagPrevDenBenPedNA_prefntwk1SOB"/>
                      <w:id w:val="652498218"/>
                      <w:placeholder>
                        <w:docPart w:val="0ABE6692106B4306B4A7C754C7CBD8EE"/>
                      </w:placeholder>
                      <w:showingPlcHdr/>
                    </w:sdtPr>
                    <w:sdtContent>
                      <w:p w14:paraId="3F5EE9D6" w14:textId="77777777" w:rsidR="00FF312B" w:rsidRDefault="00FF312B" w:rsidP="00FF312B">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Ped_B209no"/>
                  <w:tag w:val="SH_Ped_B209no"/>
                  <w:id w:val="-310941155"/>
                  <w:placeholder>
                    <w:docPart w:val="6614F335F69948FFB260045C644E64D1"/>
                  </w:placeholder>
                </w:sdtPr>
                <w:sdtContent>
                  <w:p w14:paraId="26E53831" w14:textId="373D8172" w:rsidR="00F94A99" w:rsidRPr="004F6C39" w:rsidRDefault="00FF312B" w:rsidP="00FF312B">
                    <w:pPr>
                      <w:rPr>
                        <w:rFonts w:ascii="Garamond" w:eastAsia="Garamond" w:hAnsi="Garamond" w:cs="Garamond"/>
                        <w:sz w:val="24"/>
                      </w:rPr>
                    </w:pPr>
                    <w:r>
                      <w:rPr>
                        <w:rFonts w:ascii="Garamond" w:eastAsia="Garamond" w:hAnsi="Garamond" w:cs="Garamond"/>
                        <w:sz w:val="24"/>
                      </w:rPr>
                      <w:t>Not covered</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rPr>
                  <w:alias w:val="SH_Ped_B2091"/>
                  <w:tag w:val="SH_Ped_B2091"/>
                  <w:id w:val="88585529"/>
                  <w:placeholder>
                    <w:docPart w:val="7B411A724B0748EE8D1F2EBA7A63F539"/>
                  </w:placeholder>
                </w:sdtPr>
                <w:sdtContent>
                  <w:sdt>
                    <w:sdtPr>
                      <w:rPr>
                        <w:rFonts w:ascii="Garamond" w:eastAsia="Garamond" w:hAnsi="Garamond" w:cs="Garamond"/>
                        <w:sz w:val="24"/>
                      </w:rPr>
                      <w:alias w:val="PL_DiagPrevDenBenPedNA_outNetwkSOB"/>
                      <w:tag w:val="PL_DiagPrevDenBenPedNA_outNetwkSOB"/>
                      <w:id w:val="759482754"/>
                      <w:placeholder>
                        <w:docPart w:val="65C80A0878AB45259C46F68A149A55EF"/>
                      </w:placeholder>
                      <w:showingPlcHdr/>
                    </w:sdtPr>
                    <w:sdtContent>
                      <w:p w14:paraId="7FEAEB09" w14:textId="77777777" w:rsidR="00FF312B" w:rsidRDefault="00FF312B" w:rsidP="00FF312B">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Ped_B209no"/>
                  <w:tag w:val="SH_Ped_B209no"/>
                  <w:id w:val="-1569335734"/>
                  <w:placeholder>
                    <w:docPart w:val="C2422DD015504506A64C732BB1EF777B"/>
                  </w:placeholder>
                </w:sdtPr>
                <w:sdtContent>
                  <w:p w14:paraId="42A98239" w14:textId="7247C150" w:rsidR="00F94A99" w:rsidRPr="004F6C39" w:rsidRDefault="00FF312B" w:rsidP="00FF312B">
                    <w:pPr>
                      <w:rPr>
                        <w:rFonts w:ascii="Garamond" w:eastAsia="Garamond" w:hAnsi="Garamond" w:cs="Garamond"/>
                        <w:sz w:val="24"/>
                      </w:rPr>
                    </w:pPr>
                    <w:r>
                      <w:rPr>
                        <w:rFonts w:ascii="Garamond" w:eastAsia="Garamond" w:hAnsi="Garamond" w:cs="Garamond"/>
                        <w:sz w:val="24"/>
                      </w:rPr>
                      <w:t>Not covered</w:t>
                    </w:r>
                  </w:p>
                </w:sdtContent>
              </w:sdt>
            </w:tc>
          </w:tr>
          <w:tr w:rsidR="00F94A99" w:rsidRPr="004F6C39" w14:paraId="23DDC607" w14:textId="77777777" w:rsidTr="003A2ABC">
            <w:trPr>
              <w:trHeight w:val="523"/>
            </w:trPr>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7B0BF77" w14:textId="73864249" w:rsidR="00701B88" w:rsidRPr="000C6DF6" w:rsidRDefault="00F94A99" w:rsidP="000C6DF6">
                <w:pPr>
                  <w:ind w:left="360"/>
                  <w:rPr>
                    <w:rFonts w:ascii="Garamond" w:eastAsia="Garamond" w:hAnsi="Garamond" w:cs="Garamond"/>
                    <w:b/>
                    <w:sz w:val="24"/>
                  </w:rPr>
                </w:pPr>
                <w:r w:rsidRPr="004F6C39">
                  <w:rPr>
                    <w:rFonts w:ascii="Garamond" w:eastAsia="Garamond" w:hAnsi="Garamond" w:cs="Garamond"/>
                    <w:b/>
                    <w:sz w:val="24"/>
                  </w:rPr>
                  <w:t>Basic service</w:t>
                </w:r>
                <w:r w:rsidR="000C6DF6">
                  <w:rPr>
                    <w:rFonts w:ascii="Garamond" w:eastAsia="Garamond" w:hAnsi="Garamond" w:cs="Garamond"/>
                    <w:b/>
                    <w:sz w:val="24"/>
                  </w:rPr>
                  <w:t>s</w:t>
                </w:r>
              </w:p>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Ped_B210"/>
                  <w:tag w:val="SH_Ped_B210"/>
                  <w:id w:val="1506401223"/>
                  <w:placeholder>
                    <w:docPart w:val="3B6BC93DD8174675ACDD40BFD5E8B00D"/>
                  </w:placeholder>
                </w:sdtPr>
                <w:sdtContent>
                  <w:sdt>
                    <w:sdtPr>
                      <w:rPr>
                        <w:rFonts w:ascii="Garamond" w:eastAsia="Garamond" w:hAnsi="Garamond" w:cs="Garamond"/>
                        <w:sz w:val="24"/>
                      </w:rPr>
                      <w:alias w:val="PL_BscServDenBenPedNA_prefntwk1SOB"/>
                      <w:tag w:val="PL_BscServDenBenPedNA_prefntwk1SOB"/>
                      <w:id w:val="-1514220346"/>
                      <w:placeholder>
                        <w:docPart w:val="EEBA869C2A9544AABC08DA2169016681"/>
                      </w:placeholder>
                      <w:showingPlcHdr/>
                    </w:sdtPr>
                    <w:sdtContent>
                      <w:p w14:paraId="020A48AD" w14:textId="77777777" w:rsidR="00FF312B" w:rsidRDefault="00FF312B" w:rsidP="00FF312B">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Ped_B210no"/>
                  <w:tag w:val="SH_Ped_B210no"/>
                  <w:id w:val="-1158619909"/>
                  <w:placeholder>
                    <w:docPart w:val="4F8B3EEAF9804419A91FFB7C74EF026B"/>
                  </w:placeholder>
                </w:sdtPr>
                <w:sdtContent>
                  <w:p w14:paraId="72AE07E0" w14:textId="5F92CEEA" w:rsidR="00F94A99" w:rsidRPr="004F6C39" w:rsidRDefault="00FF312B" w:rsidP="00FF312B">
                    <w:pPr>
                      <w:rPr>
                        <w:rFonts w:ascii="Garamond" w:eastAsia="Garamond" w:hAnsi="Garamond" w:cs="Garamond"/>
                        <w:sz w:val="24"/>
                      </w:rPr>
                    </w:pPr>
                    <w:r>
                      <w:rPr>
                        <w:rFonts w:ascii="Garamond" w:eastAsia="Garamond" w:hAnsi="Garamond" w:cs="Garamond"/>
                        <w:sz w:val="24"/>
                      </w:rPr>
                      <w:t>Not covered</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Ped_B210"/>
                  <w:tag w:val="SH_Ped_B210"/>
                  <w:id w:val="-946072013"/>
                  <w:placeholder>
                    <w:docPart w:val="5BC3CB7B1FC54FFF8EA5C0DC2A3C7D33"/>
                  </w:placeholder>
                </w:sdtPr>
                <w:sdtContent>
                  <w:sdt>
                    <w:sdtPr>
                      <w:rPr>
                        <w:rFonts w:ascii="Garamond" w:eastAsia="Garamond" w:hAnsi="Garamond" w:cs="Garamond"/>
                        <w:sz w:val="24"/>
                      </w:rPr>
                      <w:alias w:val="PL_BscServDenBenPedNA_outNetwkSOB"/>
                      <w:tag w:val="PL_BscServDenBenPedNA_outNetwkSOB"/>
                      <w:id w:val="-1496800174"/>
                      <w:placeholder>
                        <w:docPart w:val="B8040C57A6A94CDCA2AC70D3ED89E1B7"/>
                      </w:placeholder>
                      <w:showingPlcHdr/>
                    </w:sdtPr>
                    <w:sdtContent>
                      <w:p w14:paraId="2577AC25" w14:textId="77777777" w:rsidR="00FF312B" w:rsidRDefault="00FF312B" w:rsidP="00FF312B">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Ped_B210no"/>
                  <w:tag w:val="SH_Ped_B210no"/>
                  <w:id w:val="1467316745"/>
                  <w:placeholder>
                    <w:docPart w:val="D1E38D3420CD433D984E75CA8221877D"/>
                  </w:placeholder>
                </w:sdtPr>
                <w:sdtContent>
                  <w:p w14:paraId="19711FCD" w14:textId="7B13D118" w:rsidR="00F94A99" w:rsidRPr="004F6C39" w:rsidRDefault="00FF312B" w:rsidP="00FF312B">
                    <w:pPr>
                      <w:rPr>
                        <w:rFonts w:ascii="Garamond" w:eastAsia="Garamond" w:hAnsi="Garamond" w:cs="Garamond"/>
                        <w:sz w:val="24"/>
                      </w:rPr>
                    </w:pPr>
                    <w:r>
                      <w:rPr>
                        <w:rFonts w:ascii="Garamond" w:eastAsia="Garamond" w:hAnsi="Garamond" w:cs="Garamond"/>
                        <w:sz w:val="24"/>
                      </w:rPr>
                      <w:t>Not covered</w:t>
                    </w:r>
                  </w:p>
                </w:sdtContent>
              </w:sdt>
            </w:tc>
          </w:tr>
          <w:tr w:rsidR="003A2ABC" w:rsidRPr="004F6C39" w14:paraId="331705BC"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0E02CA1F" w14:textId="68E71D2B" w:rsidR="00F21533" w:rsidRPr="00E21B4A" w:rsidRDefault="003A2ABC" w:rsidP="00E21B4A">
                <w:pPr>
                  <w:ind w:left="360"/>
                  <w:rPr>
                    <w:rFonts w:ascii="Garamond" w:eastAsia="Garamond" w:hAnsi="Garamond" w:cs="Garamond"/>
                    <w:b/>
                    <w:sz w:val="24"/>
                  </w:rPr>
                </w:pPr>
                <w:r w:rsidRPr="004F6C39">
                  <w:rPr>
                    <w:rFonts w:ascii="Garamond" w:eastAsia="Garamond" w:hAnsi="Garamond" w:cs="Garamond"/>
                    <w:b/>
                    <w:sz w:val="24"/>
                  </w:rPr>
                  <w:t>Major services</w:t>
                </w:r>
              </w:p>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rPr>
                  <w:alias w:val="SH_Ped_B214"/>
                  <w:tag w:val="SH_Ped_B214"/>
                  <w:id w:val="-196318148"/>
                  <w:placeholder>
                    <w:docPart w:val="7A79475BA7464C6A806745BDFEF8A650"/>
                  </w:placeholder>
                </w:sdtPr>
                <w:sdtContent>
                  <w:sdt>
                    <w:sdtPr>
                      <w:rPr>
                        <w:rFonts w:ascii="Garamond" w:eastAsia="Garamond" w:hAnsi="Garamond" w:cs="Garamond"/>
                        <w:sz w:val="24"/>
                      </w:rPr>
                      <w:alias w:val="PL_MjResSrvsDenBenPedNA_prefntwk1SOB"/>
                      <w:tag w:val="PL_MjResSrvsDenBenPedNA_prefntwk1SOB"/>
                      <w:id w:val="46888044"/>
                      <w:placeholder>
                        <w:docPart w:val="59C711C3A8C94A129E97DB700CBC0212"/>
                      </w:placeholder>
                      <w:showingPlcHdr/>
                    </w:sdtPr>
                    <w:sdtContent>
                      <w:p w14:paraId="2C03264F" w14:textId="77777777" w:rsidR="00FF312B" w:rsidRDefault="00FF312B" w:rsidP="00FF312B">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Ped_B214no"/>
                  <w:tag w:val="SH_Ped_B214no"/>
                  <w:id w:val="-1741707622"/>
                  <w:placeholder>
                    <w:docPart w:val="1D019A43F4464A3D813F30D88512204E"/>
                  </w:placeholder>
                </w:sdtPr>
                <w:sdtContent>
                  <w:p w14:paraId="1C10B6FE" w14:textId="0FE17D6B" w:rsidR="003A2ABC" w:rsidRPr="004F6C39" w:rsidRDefault="00FF312B" w:rsidP="00FF312B">
                    <w:pPr>
                      <w:rPr>
                        <w:rFonts w:ascii="Garamond" w:eastAsia="Garamond" w:hAnsi="Garamond" w:cs="Garamond"/>
                        <w:sz w:val="24"/>
                      </w:rPr>
                    </w:pPr>
                    <w:r>
                      <w:rPr>
                        <w:rFonts w:ascii="Garamond" w:eastAsia="Garamond" w:hAnsi="Garamond" w:cs="Garamond"/>
                        <w:sz w:val="24"/>
                      </w:rPr>
                      <w:t>Not covered</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rPr>
                  <w:alias w:val="SH_Ped_B214"/>
                  <w:tag w:val="SH_Ped_B214"/>
                  <w:id w:val="2134595914"/>
                  <w:placeholder>
                    <w:docPart w:val="3375798B525D488197D4C2A31122C26A"/>
                  </w:placeholder>
                </w:sdtPr>
                <w:sdtContent>
                  <w:sdt>
                    <w:sdtPr>
                      <w:rPr>
                        <w:rFonts w:ascii="Garamond" w:eastAsia="Garamond" w:hAnsi="Garamond" w:cs="Garamond"/>
                        <w:sz w:val="24"/>
                      </w:rPr>
                      <w:alias w:val="PL_MjResSrvsDenBenPedNA_outNetwkSOB"/>
                      <w:tag w:val="PL_MjResSrvsDenBenPedNA_outNetwkSOB"/>
                      <w:id w:val="-1079823539"/>
                      <w:placeholder>
                        <w:docPart w:val="9191843E866D4E7EAAA273F2E4EC8E87"/>
                      </w:placeholder>
                      <w:showingPlcHdr/>
                    </w:sdtPr>
                    <w:sdtContent>
                      <w:p w14:paraId="3CCFBC5B" w14:textId="77777777" w:rsidR="00FF312B" w:rsidRDefault="00FF312B" w:rsidP="00FF312B">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Ped_B214no"/>
                  <w:tag w:val="SH_Ped_B214no"/>
                  <w:id w:val="-714584678"/>
                  <w:placeholder>
                    <w:docPart w:val="F598613E2BF444ED9A8C4F2179891DC8"/>
                  </w:placeholder>
                </w:sdtPr>
                <w:sdtContent>
                  <w:p w14:paraId="4848FCCC" w14:textId="0879C96D" w:rsidR="003A2ABC" w:rsidRPr="004F6C39" w:rsidRDefault="00FF312B" w:rsidP="00FF312B">
                    <w:pPr>
                      <w:rPr>
                        <w:rFonts w:ascii="Garamond" w:eastAsia="Garamond" w:hAnsi="Garamond" w:cs="Garamond"/>
                        <w:sz w:val="24"/>
                      </w:rPr>
                    </w:pPr>
                    <w:r>
                      <w:rPr>
                        <w:rFonts w:ascii="Garamond" w:eastAsia="Garamond" w:hAnsi="Garamond" w:cs="Garamond"/>
                        <w:sz w:val="24"/>
                      </w:rPr>
                      <w:t>Not covered</w:t>
                    </w:r>
                  </w:p>
                </w:sdtContent>
              </w:sdt>
            </w:tc>
          </w:tr>
          <w:tr w:rsidR="003A2ABC" w:rsidRPr="004F6C39" w14:paraId="17524CFC"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543DF28" w14:textId="3314BA97" w:rsidR="00271F03" w:rsidRPr="007A7231" w:rsidRDefault="003A2ABC" w:rsidP="007A7231">
                <w:pPr>
                  <w:ind w:left="360"/>
                  <w:rPr>
                    <w:rFonts w:ascii="Garamond" w:eastAsia="Garamond" w:hAnsi="Garamond" w:cs="Garamond"/>
                    <w:b/>
                    <w:sz w:val="24"/>
                  </w:rPr>
                </w:pPr>
                <w:r w:rsidRPr="004F6C39">
                  <w:rPr>
                    <w:rFonts w:ascii="Garamond" w:eastAsia="Garamond" w:hAnsi="Garamond" w:cs="Garamond"/>
                    <w:b/>
                    <w:sz w:val="24"/>
                  </w:rPr>
                  <w:lastRenderedPageBreak/>
                  <w:t>Medically Necessary Orthodontia services</w:t>
                </w:r>
              </w:p>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Ped_B216"/>
                  <w:tag w:val="SH_Ped_B216"/>
                  <w:id w:val="-975835508"/>
                  <w:placeholder>
                    <w:docPart w:val="0990024BE0D84ADFB6805750099832B7"/>
                  </w:placeholder>
                </w:sdtPr>
                <w:sdtContent>
                  <w:sdt>
                    <w:sdtPr>
                      <w:rPr>
                        <w:rFonts w:ascii="Garamond" w:eastAsia="Garamond" w:hAnsi="Garamond" w:cs="Garamond"/>
                        <w:sz w:val="24"/>
                      </w:rPr>
                      <w:alias w:val="PL_NeceOrthoDenBenPedNA_prefntwk1SOB"/>
                      <w:tag w:val="PL_NeceOrthoDenBenPedNA_prefntwk1SOB"/>
                      <w:id w:val="-661857050"/>
                      <w:placeholder>
                        <w:docPart w:val="F2E581A5384845038CCE56427AA06D2E"/>
                      </w:placeholder>
                      <w:showingPlcHdr/>
                    </w:sdtPr>
                    <w:sdtContent>
                      <w:p w14:paraId="52521E6E" w14:textId="77777777" w:rsidR="00FF312B" w:rsidRDefault="00FF312B" w:rsidP="00FF312B">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Ped_B216no"/>
                  <w:tag w:val="SH_Ped_B216no"/>
                  <w:id w:val="-447244143"/>
                  <w:placeholder>
                    <w:docPart w:val="F9CA8C5FCC47497EA81A596AFC81A93E"/>
                  </w:placeholder>
                </w:sdtPr>
                <w:sdtContent>
                  <w:p w14:paraId="67D4BD8C" w14:textId="33664CE2" w:rsidR="003A2ABC" w:rsidRPr="004F6C39" w:rsidRDefault="00FF312B" w:rsidP="00FF312B">
                    <w:pPr>
                      <w:rPr>
                        <w:rFonts w:ascii="Garamond" w:eastAsia="Garamond" w:hAnsi="Garamond" w:cs="Garamond"/>
                        <w:sz w:val="24"/>
                      </w:rPr>
                    </w:pPr>
                    <w:r>
                      <w:rPr>
                        <w:rFonts w:ascii="Garamond" w:eastAsia="Garamond" w:hAnsi="Garamond" w:cs="Garamond"/>
                        <w:sz w:val="24"/>
                      </w:rPr>
                      <w:t>Not covered</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Ped_B216"/>
                  <w:tag w:val="SH_Ped_B216"/>
                  <w:id w:val="596986532"/>
                  <w:placeholder>
                    <w:docPart w:val="4AFDE3FBC71F47FFA9C4902C8588CED5"/>
                  </w:placeholder>
                </w:sdtPr>
                <w:sdtContent>
                  <w:sdt>
                    <w:sdtPr>
                      <w:rPr>
                        <w:rFonts w:ascii="Garamond" w:eastAsia="Garamond" w:hAnsi="Garamond" w:cs="Garamond"/>
                        <w:sz w:val="24"/>
                      </w:rPr>
                      <w:alias w:val="PL_NeceOrthoDenBenPedNA_outNetwkSOB"/>
                      <w:tag w:val="PL_NeceOrthoDenBenPedNA_outNetwkSOB"/>
                      <w:id w:val="-432745885"/>
                      <w:placeholder>
                        <w:docPart w:val="105062FFD84F4F0598860C6032E8FAC2"/>
                      </w:placeholder>
                      <w:showingPlcHdr/>
                    </w:sdtPr>
                    <w:sdtContent>
                      <w:p w14:paraId="577B183B" w14:textId="77777777" w:rsidR="00FF312B" w:rsidRDefault="00FF312B" w:rsidP="00FF312B">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Ped_B216no"/>
                  <w:tag w:val="SH_Ped_B216no"/>
                  <w:id w:val="-997804587"/>
                  <w:placeholder>
                    <w:docPart w:val="C3A8528A9CFE4DC2A1BA7926FB967F96"/>
                  </w:placeholder>
                </w:sdtPr>
                <w:sdtContent>
                  <w:p w14:paraId="677890A7" w14:textId="285D806D" w:rsidR="003A2ABC" w:rsidRPr="004F6C39" w:rsidRDefault="00FF312B" w:rsidP="00FF312B">
                    <w:pPr>
                      <w:rPr>
                        <w:rFonts w:ascii="Garamond" w:eastAsia="Garamond" w:hAnsi="Garamond" w:cs="Garamond"/>
                        <w:sz w:val="24"/>
                      </w:rPr>
                    </w:pPr>
                    <w:r>
                      <w:rPr>
                        <w:rFonts w:ascii="Garamond" w:eastAsia="Garamond" w:hAnsi="Garamond" w:cs="Garamond"/>
                        <w:sz w:val="24"/>
                      </w:rPr>
                      <w:t>Not covered</w:t>
                    </w:r>
                  </w:p>
                </w:sdtContent>
              </w:sdt>
            </w:tc>
          </w:tr>
          <w:tr w:rsidR="003A2ABC" w:rsidRPr="004F6C39" w14:paraId="13F1E70D"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4B600BC1" w14:textId="3F1D822A" w:rsidR="007B6D7E" w:rsidRPr="007A7231" w:rsidRDefault="003A2ABC" w:rsidP="007A7231">
                <w:pPr>
                  <w:ind w:left="360"/>
                  <w:rPr>
                    <w:rFonts w:ascii="Garamond" w:eastAsia="Garamond" w:hAnsi="Garamond" w:cs="Garamond"/>
                    <w:b/>
                    <w:sz w:val="24"/>
                  </w:rPr>
                </w:pPr>
                <w:r w:rsidRPr="004F6C39">
                  <w:rPr>
                    <w:rFonts w:ascii="Garamond" w:eastAsia="Garamond" w:hAnsi="Garamond" w:cs="Garamond"/>
                    <w:b/>
                    <w:sz w:val="24"/>
                  </w:rPr>
                  <w:t>Cosmetic Orthodontia services</w:t>
                </w:r>
              </w:p>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rPr>
                  <w:alias w:val="SH_Ped_B217"/>
                  <w:tag w:val="SH_Ped_B217"/>
                  <w:id w:val="1438484441"/>
                  <w:placeholder>
                    <w:docPart w:val="361A325C87A940BC951F8B657BF83F21"/>
                  </w:placeholder>
                </w:sdtPr>
                <w:sdtContent>
                  <w:sdt>
                    <w:sdtPr>
                      <w:rPr>
                        <w:rFonts w:ascii="Garamond" w:eastAsia="Garamond" w:hAnsi="Garamond" w:cs="Garamond"/>
                        <w:sz w:val="24"/>
                      </w:rPr>
                      <w:alias w:val="PL_CsmtOrthoDenBenPedNA_prefntwk1SOB"/>
                      <w:tag w:val="PL_CsmtOrthoDenBenPedNA_prefntwk1SOB"/>
                      <w:id w:val="1941026005"/>
                      <w:placeholder>
                        <w:docPart w:val="4517B73B75254B68BD3FBCFC53C21315"/>
                      </w:placeholder>
                      <w:showingPlcHdr/>
                    </w:sdtPr>
                    <w:sdtContent>
                      <w:p w14:paraId="7CA805FE" w14:textId="77777777" w:rsidR="00FF312B" w:rsidRDefault="00FF312B" w:rsidP="00FF312B">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Ped_B217no"/>
                  <w:tag w:val="SH_Ped_B217no"/>
                  <w:id w:val="-611516733"/>
                  <w:placeholder>
                    <w:docPart w:val="74872B3ADF4542E397164C74544BD735"/>
                  </w:placeholder>
                </w:sdtPr>
                <w:sdtContent>
                  <w:p w14:paraId="3EAFCB66" w14:textId="54FAE838" w:rsidR="003A2ABC" w:rsidRPr="004F6C39" w:rsidRDefault="00FF312B" w:rsidP="00FF312B">
                    <w:pPr>
                      <w:rPr>
                        <w:rFonts w:ascii="Garamond" w:eastAsia="Garamond" w:hAnsi="Garamond" w:cs="Garamond"/>
                        <w:sz w:val="24"/>
                      </w:rPr>
                    </w:pPr>
                    <w:r>
                      <w:rPr>
                        <w:rFonts w:ascii="Garamond" w:eastAsia="Garamond" w:hAnsi="Garamond" w:cs="Garamond"/>
                        <w:sz w:val="24"/>
                      </w:rPr>
                      <w:t>Not covered</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rPr>
                  <w:alias w:val="SH_Ped_B217"/>
                  <w:tag w:val="SH_Ped_B217"/>
                  <w:id w:val="-34661817"/>
                  <w:placeholder>
                    <w:docPart w:val="9D2B89D2CE0C474485E50C1DDB2742BE"/>
                  </w:placeholder>
                </w:sdtPr>
                <w:sdtContent>
                  <w:sdt>
                    <w:sdtPr>
                      <w:rPr>
                        <w:rFonts w:ascii="Garamond" w:eastAsia="Garamond" w:hAnsi="Garamond" w:cs="Garamond"/>
                        <w:sz w:val="24"/>
                      </w:rPr>
                      <w:alias w:val="PL_CsmtOrthoDenBenPedNA_outNetwkSOB"/>
                      <w:tag w:val="PL_CsmtOrthoDenBenPedNA_outNetwkSOB"/>
                      <w:id w:val="-1908368819"/>
                      <w:placeholder>
                        <w:docPart w:val="9A72EEA0751F495789E27728CD1764D9"/>
                      </w:placeholder>
                      <w:showingPlcHdr/>
                    </w:sdtPr>
                    <w:sdtContent>
                      <w:p w14:paraId="0AABB223" w14:textId="77777777" w:rsidR="00FF312B" w:rsidRDefault="00FF312B" w:rsidP="00FF312B">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Ped_B217no"/>
                  <w:tag w:val="SH_Ped_B217no"/>
                  <w:id w:val="1352064883"/>
                  <w:placeholder>
                    <w:docPart w:val="CE340E3CCBF94C619353BF8BA3E78559"/>
                  </w:placeholder>
                </w:sdtPr>
                <w:sdtContent>
                  <w:p w14:paraId="791ACB30" w14:textId="77DD990A" w:rsidR="003A2ABC" w:rsidRPr="004F6C39" w:rsidRDefault="00FF312B" w:rsidP="00FF312B">
                    <w:pPr>
                      <w:rPr>
                        <w:rFonts w:ascii="Garamond" w:eastAsia="Garamond" w:hAnsi="Garamond" w:cs="Garamond"/>
                        <w:sz w:val="24"/>
                      </w:rPr>
                    </w:pPr>
                    <w:r>
                      <w:rPr>
                        <w:rFonts w:ascii="Garamond" w:eastAsia="Garamond" w:hAnsi="Garamond" w:cs="Garamond"/>
                        <w:sz w:val="24"/>
                      </w:rPr>
                      <w:t>Not covered</w:t>
                    </w:r>
                  </w:p>
                </w:sdtContent>
              </w:sdt>
            </w:tc>
          </w:tr>
          <w:tr w:rsidR="003A2ABC" w:rsidRPr="004F6C39" w14:paraId="0807902E"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389D7F82" w14:textId="7EEA82C2" w:rsidR="003A2ABC" w:rsidRPr="004F6C39" w:rsidRDefault="003A2ABC" w:rsidP="00A44FB3">
                <w:pPr>
                  <w:ind w:left="360"/>
                  <w:rPr>
                    <w:rFonts w:ascii="Garamond" w:eastAsia="Garamond" w:hAnsi="Garamond" w:cs="Garamond"/>
                    <w:b/>
                    <w:sz w:val="24"/>
                  </w:rPr>
                </w:pPr>
                <w:r w:rsidRPr="004F6C39">
                  <w:rPr>
                    <w:rFonts w:ascii="Garamond" w:eastAsia="Garamond" w:hAnsi="Garamond" w:cs="Garamond"/>
                    <w:b/>
                    <w:sz w:val="24"/>
                  </w:rPr>
                  <w:t>Deductible</w:t>
                </w:r>
              </w:p>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D315EBE" w14:textId="383D2547" w:rsidR="00483620" w:rsidRPr="004F6C39" w:rsidRDefault="009B4CA3" w:rsidP="005A7DC3">
                <w:pPr>
                  <w:rPr>
                    <w:rFonts w:ascii="Garamond" w:eastAsia="Garamond" w:hAnsi="Garamond" w:cs="Garamond"/>
                    <w:sz w:val="24"/>
                  </w:rPr>
                </w:pPr>
                <w:sdt>
                  <w:sdtPr>
                    <w:rPr>
                      <w:rFonts w:ascii="Garamond" w:eastAsia="Garamond" w:hAnsi="Garamond" w:cs="Garamond"/>
                      <w:sz w:val="24"/>
                    </w:rPr>
                    <w:alias w:val="SH_PedDedCmbYesB|O|I"/>
                    <w:tag w:val="SH_PedDedCmbYesB|O|I"/>
                    <w:id w:val="-573584778"/>
                    <w:placeholder>
                      <w:docPart w:val="DefaultPlaceholder_1082065158"/>
                    </w:placeholder>
                  </w:sdtPr>
                  <w:sdtContent>
                    <w:r w:rsidR="003A2ABC" w:rsidRPr="004F6C39">
                      <w:rPr>
                        <w:rFonts w:ascii="Garamond" w:eastAsia="Garamond" w:hAnsi="Garamond" w:cs="Garamond"/>
                        <w:sz w:val="24"/>
                      </w:rPr>
                      <w:t>Combined with medical deductible</w:t>
                    </w:r>
                  </w:sdtContent>
                </w:sdt>
                <w:sdt>
                  <w:sdtPr>
                    <w:rPr>
                      <w:rFonts w:ascii="Garamond" w:eastAsia="Garamond" w:hAnsi="Garamond" w:cs="Garamond"/>
                      <w:sz w:val="24"/>
                    </w:rPr>
                    <w:alias w:val="SH_PedDedCmbNo_PPO|POS|EPO|HMO"/>
                    <w:tag w:val="SH_PedDedCmbNo_PPO|POS|EPO|HMO"/>
                    <w:id w:val="2040233806"/>
                    <w:placeholder>
                      <w:docPart w:val="DefaultPlaceholder_1082065158"/>
                    </w:placeholder>
                  </w:sdtPr>
                  <w:sdtContent>
                    <w:sdt>
                      <w:sdtPr>
                        <w:rPr>
                          <w:rFonts w:ascii="Garamond" w:eastAsia="Garamond" w:hAnsi="Garamond" w:cs="Garamond"/>
                          <w:sz w:val="24"/>
                        </w:rPr>
                        <w:alias w:val="PL_DenPedDedAmt"/>
                        <w:tag w:val="PL_DenPedDedAmt"/>
                        <w:id w:val="518584017"/>
                        <w:placeholder>
                          <w:docPart w:val="9704907F214C499AA5249632ACF8CF67"/>
                        </w:placeholder>
                        <w:showingPlcHdr/>
                      </w:sdtPr>
                      <w:sdtContent>
                        <w:r w:rsidR="009E0584">
                          <w:rPr>
                            <w:rFonts w:ascii="Garamond" w:eastAsia="Garamond" w:hAnsi="Garamond" w:cs="Garamond"/>
                            <w:sz w:val="24"/>
                          </w:rPr>
                          <w:t xml:space="preserve"> </w:t>
                        </w:r>
                      </w:sdtContent>
                    </w:sdt>
                  </w:sdtContent>
                </w:sdt>
                <w:sdt>
                  <w:sdtPr>
                    <w:rPr>
                      <w:rFonts w:ascii="Garamond" w:eastAsia="Garamond" w:hAnsi="Garamond" w:cs="Garamond"/>
                      <w:sz w:val="24"/>
                    </w:rPr>
                    <w:alias w:val="SH_PedDedCmbYesO"/>
                    <w:tag w:val="SH_PedDedCmbYesO"/>
                    <w:id w:val="-203479834"/>
                    <w:placeholder>
                      <w:docPart w:val="06EF6A24EA434B8D8DEF1ECD64ADE0D3"/>
                    </w:placeholder>
                  </w:sdtPr>
                  <w:sdtContent>
                    <w:r w:rsidR="008C25A6" w:rsidRPr="004F6C39">
                      <w:rPr>
                        <w:rFonts w:ascii="Garamond" w:eastAsia="Garamond" w:hAnsi="Garamond" w:cs="Garamond"/>
                        <w:sz w:val="24"/>
                      </w:rPr>
                      <w:t>Not Applicable</w:t>
                    </w:r>
                  </w:sdtContent>
                </w:sdt>
              </w:p>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3A0C618F" w14:textId="3FF05991" w:rsidR="003A2ABC" w:rsidRPr="004F6C39" w:rsidRDefault="009B4CA3" w:rsidP="005A7DC3">
                <w:pPr>
                  <w:rPr>
                    <w:rFonts w:ascii="Garamond" w:eastAsia="Garamond" w:hAnsi="Garamond" w:cs="Garamond"/>
                    <w:sz w:val="24"/>
                  </w:rPr>
                </w:pPr>
                <w:sdt>
                  <w:sdtPr>
                    <w:rPr>
                      <w:rFonts w:ascii="Garamond" w:eastAsia="Garamond" w:hAnsi="Garamond" w:cs="Garamond"/>
                      <w:sz w:val="24"/>
                    </w:rPr>
                    <w:alias w:val="SH_PedDedCmbY_CmbN_EPO|HMO"/>
                    <w:tag w:val="SH_PedDedCmbY_CmbN_EPO|HMO"/>
                    <w:id w:val="159908646"/>
                    <w:placeholder>
                      <w:docPart w:val="DefaultPlaceholder_1082065158"/>
                    </w:placeholder>
                  </w:sdtPr>
                  <w:sdtContent>
                    <w:r w:rsidR="003A2ABC" w:rsidRPr="004F6C39">
                      <w:rPr>
                        <w:rFonts w:ascii="Garamond" w:eastAsia="Garamond" w:hAnsi="Garamond" w:cs="Garamond"/>
                        <w:sz w:val="24"/>
                      </w:rPr>
                      <w:t>Not covered</w:t>
                    </w:r>
                  </w:sdtContent>
                </w:sdt>
                <w:r w:rsidR="000966B5" w:rsidRPr="004F6C39">
                  <w:rPr>
                    <w:rFonts w:ascii="Garamond" w:eastAsia="Garamond" w:hAnsi="Garamond" w:cs="Garamond"/>
                    <w:sz w:val="24"/>
                  </w:rPr>
                  <w:t xml:space="preserve"> </w:t>
                </w:r>
                <w:sdt>
                  <w:sdtPr>
                    <w:rPr>
                      <w:rFonts w:ascii="Garamond" w:eastAsia="Garamond" w:hAnsi="Garamond" w:cs="Garamond"/>
                      <w:sz w:val="24"/>
                    </w:rPr>
                    <w:alias w:val="SH_PedDedCmbYesB"/>
                    <w:tag w:val="SH_PedDedCmbYesB"/>
                    <w:id w:val="-1706934734"/>
                    <w:placeholder>
                      <w:docPart w:val="DefaultPlaceholder_1082065158"/>
                    </w:placeholder>
                  </w:sdtPr>
                  <w:sdtContent>
                    <w:r w:rsidR="000966B5" w:rsidRPr="004F6C39">
                      <w:rPr>
                        <w:rFonts w:ascii="Garamond" w:eastAsia="Garamond" w:hAnsi="Garamond" w:cs="Garamond"/>
                        <w:sz w:val="24"/>
                      </w:rPr>
                      <w:t>Combined with medical deductible</w:t>
                    </w:r>
                  </w:sdtContent>
                </w:sdt>
                <w:sdt>
                  <w:sdtPr>
                    <w:rPr>
                      <w:rFonts w:ascii="Garamond" w:eastAsia="Garamond" w:hAnsi="Garamond" w:cs="Garamond"/>
                      <w:sz w:val="24"/>
                    </w:rPr>
                    <w:alias w:val="SH_PedDedCmbYesO"/>
                    <w:tag w:val="SH_PedDedCmbYesO"/>
                    <w:id w:val="-719507245"/>
                    <w:placeholder>
                      <w:docPart w:val="DefaultPlaceholder_1082065158"/>
                    </w:placeholder>
                  </w:sdtPr>
                  <w:sdtContent>
                    <w:r w:rsidR="000966B5" w:rsidRPr="004F6C39">
                      <w:rPr>
                        <w:rFonts w:ascii="Garamond" w:eastAsia="Garamond" w:hAnsi="Garamond" w:cs="Garamond"/>
                        <w:sz w:val="24"/>
                      </w:rPr>
                      <w:t>Not Applicable</w:t>
                    </w:r>
                  </w:sdtContent>
                </w:sdt>
                <w:sdt>
                  <w:sdtPr>
                    <w:rPr>
                      <w:rFonts w:ascii="Garamond" w:eastAsia="Garamond" w:hAnsi="Garamond" w:cs="Garamond"/>
                      <w:sz w:val="24"/>
                    </w:rPr>
                    <w:alias w:val="SH_PedDedCmbN_CmbN_PPO|POS"/>
                    <w:tag w:val="SH_PedDedCmbN_CmbN_PPO|POS"/>
                    <w:id w:val="-1961256796"/>
                    <w:placeholder>
                      <w:docPart w:val="DefaultPlaceholder_1082065158"/>
                    </w:placeholder>
                  </w:sdtPr>
                  <w:sdtContent>
                    <w:sdt>
                      <w:sdtPr>
                        <w:rPr>
                          <w:rFonts w:ascii="Garamond" w:eastAsia="Garamond" w:hAnsi="Garamond" w:cs="Garamond"/>
                          <w:sz w:val="24"/>
                        </w:rPr>
                        <w:alias w:val="PL_DenPedDedAmt"/>
                        <w:tag w:val="PL_DenPedDedAmt"/>
                        <w:id w:val="1253398463"/>
                        <w:placeholder>
                          <w:docPart w:val="B314C7DAA7BB4BA4983B524AB6E4866E"/>
                        </w:placeholder>
                        <w:showingPlcHdr/>
                      </w:sdtPr>
                      <w:sdtContent>
                        <w:r w:rsidR="009E0584">
                          <w:rPr>
                            <w:rFonts w:ascii="Garamond" w:eastAsia="Garamond" w:hAnsi="Garamond" w:cs="Garamond"/>
                            <w:sz w:val="24"/>
                          </w:rPr>
                          <w:t xml:space="preserve"> </w:t>
                        </w:r>
                      </w:sdtContent>
                    </w:sdt>
                  </w:sdtContent>
                </w:sdt>
              </w:p>
            </w:tc>
          </w:tr>
          <w:tr w:rsidR="00A44FB3" w:rsidRPr="004F6C39" w14:paraId="12A4DDB4" w14:textId="77777777" w:rsidTr="00DE389F">
            <w:trPr>
              <w:trHeight w:val="262"/>
            </w:trPr>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2532F766" w14:textId="39F44791" w:rsidR="00A44FB3" w:rsidRPr="004F6C39" w:rsidRDefault="00A44FB3" w:rsidP="00360FE0">
                <w:pPr>
                  <w:rPr>
                    <w:rFonts w:ascii="Garamond" w:eastAsia="Garamond" w:hAnsi="Garamond" w:cs="Garamond"/>
                    <w:b/>
                    <w:sz w:val="24"/>
                  </w:rPr>
                </w:pPr>
                <w:r w:rsidRPr="004F6C39">
                  <w:rPr>
                    <w:rFonts w:ascii="Garamond" w:eastAsia="Garamond" w:hAnsi="Garamond" w:cs="Garamond"/>
                    <w:b/>
                    <w:sz w:val="24"/>
                  </w:rPr>
                  <w:lastRenderedPageBreak/>
                  <w:t>Adult Dental</w:t>
                </w:r>
              </w:p>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2F49D0DC" w14:textId="7A4851D6" w:rsidR="00DE389F" w:rsidRPr="004F6C39" w:rsidRDefault="00DE389F" w:rsidP="00DE389F">
                <w:pPr>
                  <w:widowControl w:val="0"/>
                  <w:jc w:val="center"/>
                  <w:rPr>
                    <w:rFonts w:ascii="Garamond" w:hAnsi="Garamond"/>
                    <w:sz w:val="2"/>
                    <w:szCs w:val="2"/>
                  </w:rPr>
                </w:pPr>
              </w:p>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3DDE425E" w14:textId="5C22B12F" w:rsidR="00A44FB3" w:rsidRPr="004F6C39" w:rsidRDefault="00A44FB3" w:rsidP="00DE389F">
                <w:pPr>
                  <w:widowControl w:val="0"/>
                  <w:rPr>
                    <w:sz w:val="2"/>
                  </w:rPr>
                </w:pPr>
                <w:r w:rsidRPr="004F6C39">
                  <w:rPr>
                    <w:sz w:val="2"/>
                  </w:rPr>
                  <w:t> </w:t>
                </w:r>
              </w:p>
            </w:tc>
          </w:tr>
          <w:tr w:rsidR="00A44FB3" w:rsidRPr="004F6C39" w14:paraId="6A3228BB"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2EF8183" w14:textId="642613D1" w:rsidR="00A44FB3" w:rsidRPr="004F6C39" w:rsidRDefault="00A44FB3" w:rsidP="00360FE0">
                <w:pPr>
                  <w:ind w:left="360"/>
                  <w:rPr>
                    <w:rFonts w:ascii="Garamond" w:eastAsia="Garamond" w:hAnsi="Garamond" w:cs="Garamond"/>
                    <w:b/>
                    <w:sz w:val="24"/>
                  </w:rPr>
                </w:pPr>
                <w:r w:rsidRPr="004F6C39">
                  <w:rPr>
                    <w:rFonts w:ascii="Garamond" w:eastAsia="Garamond" w:hAnsi="Garamond" w:cs="Garamond"/>
                    <w:b/>
                    <w:sz w:val="24"/>
                  </w:rPr>
                  <w:t>Diagnostic and preventive</w:t>
                </w:r>
              </w:p>
              <w:sdt>
                <w:sdtPr>
                  <w:rPr>
                    <w:rFonts w:ascii="Garamond" w:eastAsia="Garamond" w:hAnsi="Garamond" w:cs="Garamond"/>
                    <w:i/>
                    <w:sz w:val="24"/>
                  </w:rPr>
                  <w:alias w:val="SH_DnChkUpLmt"/>
                  <w:tag w:val="SH_DnChkUpLmt"/>
                  <w:id w:val="-2295243"/>
                  <w:placeholder>
                    <w:docPart w:val="77EC79143AC54D8FB6AC2688C396F44F"/>
                  </w:placeholder>
                </w:sdtPr>
                <w:sdtContent>
                  <w:p w14:paraId="2BBEA74F" w14:textId="77777777" w:rsidR="00A44FB3" w:rsidRDefault="00A44FB3" w:rsidP="009419BD">
                    <w:pPr>
                      <w:ind w:left="360"/>
                      <w:rPr>
                        <w:rFonts w:ascii="Garamond" w:eastAsia="Garamond" w:hAnsi="Garamond" w:cs="Garamond"/>
                        <w:i/>
                        <w:sz w:val="24"/>
                      </w:rPr>
                    </w:pPr>
                    <w:r w:rsidRPr="001C1359">
                      <w:rPr>
                        <w:rFonts w:ascii="Garamond" w:eastAsia="Garamond" w:hAnsi="Garamond" w:cs="Garamond"/>
                        <w:i/>
                        <w:sz w:val="24"/>
                      </w:rPr>
                      <w:t xml:space="preserve">Coverage for In-Network Providers </w:t>
                    </w:r>
                    <w:sdt>
                      <w:sdtPr>
                        <w:rPr>
                          <w:rFonts w:ascii="Garamond" w:eastAsia="Garamond" w:hAnsi="Garamond" w:cs="Garamond"/>
                          <w:i/>
                          <w:sz w:val="24"/>
                        </w:rPr>
                        <w:alias w:val="SH_B209AdltCovOON"/>
                        <w:tag w:val="SH_B209AdltCovOON"/>
                        <w:id w:val="371662964"/>
                        <w:placeholder>
                          <w:docPart w:val="77EC79143AC54D8FB6AC2688C396F44F"/>
                        </w:placeholder>
                      </w:sdtPr>
                      <w:sdtContent>
                        <w:r w:rsidRPr="001C1359">
                          <w:rPr>
                            <w:rFonts w:ascii="Garamond" w:eastAsia="Garamond" w:hAnsi="Garamond" w:cs="Garamond"/>
                            <w:i/>
                            <w:sz w:val="24"/>
                          </w:rPr>
                          <w:t>and Non-Network Providers</w:t>
                        </w:r>
                      </w:sdtContent>
                    </w:sdt>
                    <w:r w:rsidRPr="001C1359">
                      <w:rPr>
                        <w:rFonts w:ascii="Garamond" w:eastAsia="Garamond" w:hAnsi="Garamond" w:cs="Garamond"/>
                        <w:i/>
                        <w:sz w:val="24"/>
                      </w:rPr>
                      <w:t xml:space="preserve"> is limited to 2 visits per 12 months.</w:t>
                    </w:r>
                  </w:p>
                </w:sdtContent>
              </w:sdt>
              <w:sdt>
                <w:sdtPr>
                  <w:rPr>
                    <w:rFonts w:ascii="Garamond" w:eastAsia="Garamond" w:hAnsi="Garamond" w:cs="Garamond"/>
                    <w:i/>
                    <w:sz w:val="24"/>
                  </w:rPr>
                  <w:alias w:val="SH_DnChkUpLmt1per6"/>
                  <w:tag w:val="SH_DnChkUpLmt1per6"/>
                  <w:id w:val="-1740007489"/>
                  <w:placeholder>
                    <w:docPart w:val="9D20A5DD38CC4E6BB19971A62746792F"/>
                  </w:placeholder>
                </w:sdtPr>
                <w:sdtContent>
                  <w:p w14:paraId="15400259" w14:textId="77777777" w:rsidR="00633599" w:rsidRDefault="00633599" w:rsidP="00633599">
                    <w:pPr>
                      <w:ind w:left="360"/>
                      <w:rPr>
                        <w:rFonts w:ascii="Garamond" w:eastAsia="Garamond" w:hAnsi="Garamond" w:cs="Garamond"/>
                        <w:i/>
                        <w:sz w:val="24"/>
                      </w:rPr>
                    </w:pPr>
                    <w:r w:rsidRPr="001C1359">
                      <w:rPr>
                        <w:rFonts w:ascii="Garamond" w:eastAsia="Garamond" w:hAnsi="Garamond" w:cs="Garamond"/>
                        <w:i/>
                        <w:sz w:val="24"/>
                      </w:rPr>
                      <w:t xml:space="preserve">Coverage for In-Network Providers </w:t>
                    </w:r>
                    <w:sdt>
                      <w:sdtPr>
                        <w:rPr>
                          <w:rFonts w:ascii="Garamond" w:eastAsia="Garamond" w:hAnsi="Garamond" w:cs="Garamond"/>
                          <w:i/>
                          <w:sz w:val="24"/>
                        </w:rPr>
                        <w:alias w:val="SH_B209AdltCovOON"/>
                        <w:tag w:val="SH_B209AdltCovOON"/>
                        <w:id w:val="-686757840"/>
                        <w:placeholder>
                          <w:docPart w:val="9D20A5DD38CC4E6BB19971A62746792F"/>
                        </w:placeholder>
                      </w:sdtPr>
                      <w:sdtContent>
                        <w:r w:rsidRPr="001C1359">
                          <w:rPr>
                            <w:rFonts w:ascii="Garamond" w:eastAsia="Garamond" w:hAnsi="Garamond" w:cs="Garamond"/>
                            <w:i/>
                            <w:sz w:val="24"/>
                          </w:rPr>
                          <w:t>and Non-Network Providers</w:t>
                        </w:r>
                      </w:sdtContent>
                    </w:sdt>
                    <w:r>
                      <w:rPr>
                        <w:rFonts w:ascii="Garamond" w:eastAsia="Garamond" w:hAnsi="Garamond" w:cs="Garamond"/>
                        <w:i/>
                        <w:sz w:val="24"/>
                      </w:rPr>
                      <w:t xml:space="preserve"> is limited to 1 visits per 6</w:t>
                    </w:r>
                    <w:r w:rsidRPr="001C1359">
                      <w:rPr>
                        <w:rFonts w:ascii="Garamond" w:eastAsia="Garamond" w:hAnsi="Garamond" w:cs="Garamond"/>
                        <w:i/>
                        <w:sz w:val="24"/>
                      </w:rPr>
                      <w:t xml:space="preserve"> months.</w:t>
                    </w:r>
                  </w:p>
                </w:sdtContent>
              </w:sdt>
              <w:sdt>
                <w:sdtPr>
                  <w:rPr>
                    <w:rFonts w:ascii="Garamond" w:eastAsia="Garamond" w:hAnsi="Garamond" w:cs="Garamond"/>
                    <w:i/>
                    <w:sz w:val="24"/>
                  </w:rPr>
                  <w:alias w:val="SH_DnChkUpLmt2perBP"/>
                  <w:tag w:val="SH_DnChkUpLmt2perBP"/>
                  <w:id w:val="-188299893"/>
                  <w:placeholder>
                    <w:docPart w:val="6B9D7D6FC9C44F689DCDFF7C8AEFB192"/>
                  </w:placeholder>
                </w:sdtPr>
                <w:sdtContent>
                  <w:p w14:paraId="59D9F5CA" w14:textId="53A6CF1F" w:rsidR="00633599" w:rsidRPr="001C1359" w:rsidRDefault="00633599" w:rsidP="00633599">
                    <w:pPr>
                      <w:ind w:left="360"/>
                      <w:rPr>
                        <w:rFonts w:ascii="Garamond" w:eastAsia="Garamond" w:hAnsi="Garamond" w:cs="Garamond"/>
                        <w:b/>
                        <w:i/>
                        <w:sz w:val="24"/>
                      </w:rPr>
                    </w:pPr>
                    <w:r w:rsidRPr="001C1359">
                      <w:rPr>
                        <w:rFonts w:ascii="Garamond" w:eastAsia="Garamond" w:hAnsi="Garamond" w:cs="Garamond"/>
                        <w:i/>
                        <w:sz w:val="24"/>
                      </w:rPr>
                      <w:t xml:space="preserve">Coverage for In-Network Providers </w:t>
                    </w:r>
                    <w:sdt>
                      <w:sdtPr>
                        <w:rPr>
                          <w:rFonts w:ascii="Garamond" w:eastAsia="Garamond" w:hAnsi="Garamond" w:cs="Garamond"/>
                          <w:i/>
                          <w:sz w:val="24"/>
                        </w:rPr>
                        <w:alias w:val="SH_B209AdltCovOON"/>
                        <w:tag w:val="SH_B209AdltCovOON"/>
                        <w:id w:val="-829980723"/>
                        <w:placeholder>
                          <w:docPart w:val="6B9D7D6FC9C44F689DCDFF7C8AEFB192"/>
                        </w:placeholder>
                      </w:sdtPr>
                      <w:sdtContent>
                        <w:r w:rsidRPr="001C1359">
                          <w:rPr>
                            <w:rFonts w:ascii="Garamond" w:eastAsia="Garamond" w:hAnsi="Garamond" w:cs="Garamond"/>
                            <w:i/>
                            <w:sz w:val="24"/>
                          </w:rPr>
                          <w:t>and Non-Network Providers</w:t>
                        </w:r>
                      </w:sdtContent>
                    </w:sdt>
                    <w:r>
                      <w:rPr>
                        <w:rFonts w:ascii="Garamond" w:eastAsia="Garamond" w:hAnsi="Garamond" w:cs="Garamond"/>
                        <w:i/>
                        <w:sz w:val="24"/>
                      </w:rPr>
                      <w:t xml:space="preserve"> is limited to 2 visits per Benefit Period.</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Adl_B2091"/>
                  <w:tag w:val="SH_Adl_B2091"/>
                  <w:id w:val="-572207135"/>
                  <w:placeholder>
                    <w:docPart w:val="D0EB2F5A78424FA89CBFD1A1D7562BEE"/>
                  </w:placeholder>
                </w:sdtPr>
                <w:sdtContent>
                  <w:sdt>
                    <w:sdtPr>
                      <w:rPr>
                        <w:rFonts w:ascii="Garamond" w:eastAsia="Garamond" w:hAnsi="Garamond" w:cs="Garamond"/>
                        <w:sz w:val="24"/>
                      </w:rPr>
                      <w:alias w:val="PL_DiagPrevDenBenAdltNA_prefntwk1SOB"/>
                      <w:tag w:val="PL_DiagPrevDenBenAdltNA_prefntwk1SOB"/>
                      <w:id w:val="-1709333115"/>
                      <w:placeholder>
                        <w:docPart w:val="741272C8F2CC4FF7B98DEB07FF375ABC"/>
                      </w:placeholder>
                      <w:showingPlcHdr/>
                    </w:sdtPr>
                    <w:sdtContent>
                      <w:p w14:paraId="66BF0209" w14:textId="77777777" w:rsidR="00FF312B" w:rsidRDefault="00FF312B" w:rsidP="00FF312B">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Adl_B209no"/>
                  <w:tag w:val="SH_Adl_B209no"/>
                  <w:id w:val="1632822375"/>
                  <w:placeholder>
                    <w:docPart w:val="5519A98779F642F68A77F6195D2CCE56"/>
                  </w:placeholder>
                </w:sdtPr>
                <w:sdtContent>
                  <w:p w14:paraId="19B73774" w14:textId="48BE0CF4" w:rsidR="00A44FB3" w:rsidRPr="004F6C39" w:rsidRDefault="00FF312B" w:rsidP="00FF312B">
                    <w:pPr>
                      <w:rPr>
                        <w:rFonts w:ascii="Garamond" w:eastAsia="Garamond" w:hAnsi="Garamond" w:cs="Garamond"/>
                        <w:sz w:val="24"/>
                      </w:rPr>
                    </w:pPr>
                    <w:r>
                      <w:rPr>
                        <w:rFonts w:ascii="Garamond" w:eastAsia="Garamond" w:hAnsi="Garamond" w:cs="Garamond"/>
                        <w:sz w:val="24"/>
                      </w:rPr>
                      <w:t>Not covered</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Adl_B2091"/>
                  <w:tag w:val="SH_Adl_B2091"/>
                  <w:id w:val="-1981683770"/>
                  <w:placeholder>
                    <w:docPart w:val="B88FB5BE66824E538682C8C71961EC8C"/>
                  </w:placeholder>
                </w:sdtPr>
                <w:sdtContent>
                  <w:sdt>
                    <w:sdtPr>
                      <w:rPr>
                        <w:rFonts w:ascii="Garamond" w:eastAsia="Garamond" w:hAnsi="Garamond" w:cs="Garamond"/>
                        <w:sz w:val="24"/>
                      </w:rPr>
                      <w:alias w:val="PL_DiagPrevDenBenAdltNA_outNetwkSOB"/>
                      <w:tag w:val="PL_DiagPrevDenBenAdltNA_outNetwkSOB"/>
                      <w:id w:val="350617745"/>
                      <w:placeholder>
                        <w:docPart w:val="A1663736B9254E3C92B5B68E572D312D"/>
                      </w:placeholder>
                      <w:showingPlcHdr/>
                    </w:sdtPr>
                    <w:sdtContent>
                      <w:p w14:paraId="3AC069F4" w14:textId="77777777" w:rsidR="00FF312B" w:rsidRDefault="00FF312B" w:rsidP="00FF312B">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Adl_B209no"/>
                  <w:tag w:val="SH_Adl_B209no"/>
                  <w:id w:val="259727943"/>
                  <w:placeholder>
                    <w:docPart w:val="00DECF86889941DD8EB56445B5324FE4"/>
                  </w:placeholder>
                </w:sdtPr>
                <w:sdtContent>
                  <w:p w14:paraId="24D7144A" w14:textId="02AD9687" w:rsidR="00A44FB3" w:rsidRPr="004F6C39" w:rsidRDefault="00FF312B" w:rsidP="00FF312B">
                    <w:pPr>
                      <w:rPr>
                        <w:rFonts w:ascii="Garamond" w:eastAsia="Garamond" w:hAnsi="Garamond" w:cs="Garamond"/>
                        <w:sz w:val="24"/>
                      </w:rPr>
                    </w:pPr>
                    <w:r>
                      <w:rPr>
                        <w:rFonts w:ascii="Garamond" w:eastAsia="Garamond" w:hAnsi="Garamond" w:cs="Garamond"/>
                        <w:sz w:val="24"/>
                      </w:rPr>
                      <w:t>Not covered</w:t>
                    </w:r>
                  </w:p>
                </w:sdtContent>
              </w:sdt>
            </w:tc>
          </w:tr>
          <w:tr w:rsidR="00A44FB3" w:rsidRPr="004F6C39" w14:paraId="2DA12DB2"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21518393" w14:textId="74E3F346" w:rsidR="00E55E28" w:rsidRPr="007A7231" w:rsidRDefault="00A44FB3" w:rsidP="007A7231">
                <w:pPr>
                  <w:ind w:left="360"/>
                  <w:rPr>
                    <w:rFonts w:ascii="Garamond" w:eastAsia="Garamond" w:hAnsi="Garamond" w:cs="Garamond"/>
                    <w:b/>
                    <w:sz w:val="24"/>
                  </w:rPr>
                </w:pPr>
                <w:r w:rsidRPr="004F6C39">
                  <w:rPr>
                    <w:rFonts w:ascii="Garamond" w:eastAsia="Garamond" w:hAnsi="Garamond" w:cs="Garamond"/>
                    <w:b/>
                    <w:sz w:val="24"/>
                  </w:rPr>
                  <w:t>Basic services</w:t>
                </w:r>
              </w:p>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rPr>
                  <w:alias w:val="SH_Adl_B210"/>
                  <w:tag w:val="SH_Adl_B210"/>
                  <w:id w:val="-920026822"/>
                  <w:placeholder>
                    <w:docPart w:val="9AC4044222264794B74F4E3877849904"/>
                  </w:placeholder>
                </w:sdtPr>
                <w:sdtContent>
                  <w:sdt>
                    <w:sdtPr>
                      <w:rPr>
                        <w:rFonts w:ascii="Garamond" w:eastAsia="Garamond" w:hAnsi="Garamond" w:cs="Garamond"/>
                        <w:sz w:val="24"/>
                      </w:rPr>
                      <w:alias w:val="PL_BscServDenBenAdltNA_prefntwk1SOB"/>
                      <w:tag w:val="PL_BscServDenBenAdltNA_prefntwk1SOB"/>
                      <w:id w:val="1124649487"/>
                      <w:placeholder>
                        <w:docPart w:val="EDB2CD99EDCB46368795763CE220DF87"/>
                      </w:placeholder>
                      <w:showingPlcHdr/>
                    </w:sdtPr>
                    <w:sdtContent>
                      <w:p w14:paraId="781F79A5" w14:textId="77777777" w:rsidR="00FF312B" w:rsidRDefault="00FF312B" w:rsidP="00FF312B">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Adl_B210no"/>
                  <w:tag w:val="SH_Adl_B210no"/>
                  <w:id w:val="-565189878"/>
                  <w:placeholder>
                    <w:docPart w:val="4F89FB224FAA4347AB0F8F5964ED938D"/>
                  </w:placeholder>
                </w:sdtPr>
                <w:sdtContent>
                  <w:p w14:paraId="4F31589F" w14:textId="6A8AB6A2" w:rsidR="00A44FB3" w:rsidRPr="004F6C39" w:rsidRDefault="00FF312B" w:rsidP="00FF312B">
                    <w:pPr>
                      <w:rPr>
                        <w:rFonts w:ascii="Garamond" w:eastAsia="Garamond" w:hAnsi="Garamond" w:cs="Garamond"/>
                        <w:sz w:val="24"/>
                      </w:rPr>
                    </w:pPr>
                    <w:r>
                      <w:rPr>
                        <w:rFonts w:ascii="Garamond" w:eastAsia="Garamond" w:hAnsi="Garamond" w:cs="Garamond"/>
                        <w:sz w:val="24"/>
                      </w:rPr>
                      <w:t>Not covered</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rPr>
                    <w:rFonts w:ascii="Garamond" w:eastAsia="Garamond" w:hAnsi="Garamond" w:cs="Garamond"/>
                    <w:sz w:val="24"/>
                  </w:rPr>
                  <w:alias w:val="SH_Adl_B210"/>
                  <w:tag w:val="SH_Adl_B210"/>
                  <w:id w:val="1961992009"/>
                  <w:placeholder>
                    <w:docPart w:val="EE5484C1C8D9472A984F358B3B2BCA74"/>
                  </w:placeholder>
                </w:sdtPr>
                <w:sdtContent>
                  <w:sdt>
                    <w:sdtPr>
                      <w:rPr>
                        <w:rFonts w:ascii="Garamond" w:eastAsia="Garamond" w:hAnsi="Garamond" w:cs="Garamond"/>
                        <w:sz w:val="24"/>
                      </w:rPr>
                      <w:alias w:val="PL_BscServDenBenAdltNA_outNetwkSOB"/>
                      <w:tag w:val="PL_BscServDenBenAdltNA_outNetwkSOB"/>
                      <w:id w:val="1224407795"/>
                      <w:placeholder>
                        <w:docPart w:val="710D0B1106F04F01A0F6E5E3D26F6432"/>
                      </w:placeholder>
                      <w:showingPlcHdr/>
                    </w:sdtPr>
                    <w:sdtContent>
                      <w:p w14:paraId="2C3056FB" w14:textId="77777777" w:rsidR="00FF312B" w:rsidRDefault="00FF312B" w:rsidP="00FF312B">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Adl_B210no"/>
                  <w:tag w:val="SH_Adl_B210no"/>
                  <w:id w:val="83883434"/>
                  <w:placeholder>
                    <w:docPart w:val="B57A90CC4D17479F82F14FE24A1981A0"/>
                  </w:placeholder>
                </w:sdtPr>
                <w:sdtContent>
                  <w:p w14:paraId="3321AAC6" w14:textId="5585A98F" w:rsidR="00A44FB3" w:rsidRPr="004F6C39" w:rsidRDefault="00FF312B" w:rsidP="00FF312B">
                    <w:pPr>
                      <w:rPr>
                        <w:rFonts w:ascii="Garamond" w:eastAsia="Garamond" w:hAnsi="Garamond" w:cs="Garamond"/>
                        <w:sz w:val="24"/>
                      </w:rPr>
                    </w:pPr>
                    <w:r>
                      <w:rPr>
                        <w:rFonts w:ascii="Garamond" w:eastAsia="Garamond" w:hAnsi="Garamond" w:cs="Garamond"/>
                        <w:sz w:val="24"/>
                      </w:rPr>
                      <w:t>Not covered</w:t>
                    </w:r>
                  </w:p>
                </w:sdtContent>
              </w:sdt>
            </w:tc>
          </w:tr>
          <w:tr w:rsidR="00A44FB3" w:rsidRPr="004F6C39" w14:paraId="155B651F"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B62CF3F" w14:textId="6DA1B8DE" w:rsidR="00650AEB" w:rsidRPr="007A7231" w:rsidRDefault="00A44FB3" w:rsidP="007A7231">
                <w:pPr>
                  <w:ind w:left="360"/>
                  <w:rPr>
                    <w:rFonts w:ascii="Garamond" w:eastAsia="Garamond" w:hAnsi="Garamond" w:cs="Garamond"/>
                    <w:b/>
                    <w:sz w:val="24"/>
                  </w:rPr>
                </w:pPr>
                <w:r w:rsidRPr="004F6C39">
                  <w:rPr>
                    <w:rFonts w:ascii="Garamond" w:eastAsia="Garamond" w:hAnsi="Garamond" w:cs="Garamond"/>
                    <w:b/>
                    <w:sz w:val="24"/>
                  </w:rPr>
                  <w:t>Major services</w:t>
                </w:r>
              </w:p>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Adl_B214"/>
                  <w:tag w:val="SH_Adl_B214"/>
                  <w:id w:val="-281206"/>
                  <w:placeholder>
                    <w:docPart w:val="451F8D1964AA4D7CA568161324E73BA6"/>
                  </w:placeholder>
                </w:sdtPr>
                <w:sdtContent>
                  <w:sdt>
                    <w:sdtPr>
                      <w:rPr>
                        <w:rFonts w:ascii="Garamond" w:eastAsia="Garamond" w:hAnsi="Garamond" w:cs="Garamond"/>
                        <w:sz w:val="24"/>
                      </w:rPr>
                      <w:alias w:val="PL_MjResSrvsDenBenAdltNA_prefntwk1SOB"/>
                      <w:tag w:val="PL_MjResSrvsDenBenAdltNA_prefntwk1SOB"/>
                      <w:id w:val="773138855"/>
                      <w:placeholder>
                        <w:docPart w:val="916FCC65031245F89923D40833D0FA7F"/>
                      </w:placeholder>
                      <w:showingPlcHdr/>
                    </w:sdtPr>
                    <w:sdtContent>
                      <w:p w14:paraId="04E80B7D" w14:textId="77777777" w:rsidR="00FF312B" w:rsidRDefault="00FF312B" w:rsidP="00FF312B">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Adl_B214no"/>
                  <w:tag w:val="SH_Adl_B214no"/>
                  <w:id w:val="-942998689"/>
                  <w:placeholder>
                    <w:docPart w:val="61FAD9C3089F4CB8A4FC36BD40D0F3A7"/>
                  </w:placeholder>
                </w:sdtPr>
                <w:sdtContent>
                  <w:p w14:paraId="38B56599" w14:textId="550D7F32" w:rsidR="00A44FB3" w:rsidRPr="004F6C39" w:rsidRDefault="00FF312B" w:rsidP="00FF312B">
                    <w:pPr>
                      <w:rPr>
                        <w:rFonts w:ascii="Garamond" w:eastAsia="Garamond" w:hAnsi="Garamond" w:cs="Garamond"/>
                        <w:sz w:val="24"/>
                      </w:rPr>
                    </w:pPr>
                    <w:r>
                      <w:rPr>
                        <w:rFonts w:ascii="Garamond" w:eastAsia="Garamond" w:hAnsi="Garamond" w:cs="Garamond"/>
                        <w:sz w:val="24"/>
                      </w:rPr>
                      <w:t>Not covered</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Adl_B214"/>
                  <w:tag w:val="SH_Adl_B214"/>
                  <w:id w:val="455768151"/>
                  <w:placeholder>
                    <w:docPart w:val="B0BE1CE8E6BA4E19A55062DE601CBFFA"/>
                  </w:placeholder>
                </w:sdtPr>
                <w:sdtContent>
                  <w:sdt>
                    <w:sdtPr>
                      <w:rPr>
                        <w:rFonts w:ascii="Garamond" w:eastAsia="Garamond" w:hAnsi="Garamond" w:cs="Garamond"/>
                        <w:sz w:val="24"/>
                      </w:rPr>
                      <w:alias w:val="PL_MjResSrvsDenBenAdltNA_outNetwkSOB"/>
                      <w:tag w:val="PL_MjResSrvsDenBenAdltNA_outNetwkSOB"/>
                      <w:id w:val="1204828701"/>
                      <w:placeholder>
                        <w:docPart w:val="87B401CA6C4948CA82D2895FFF5A450A"/>
                      </w:placeholder>
                      <w:showingPlcHdr/>
                    </w:sdtPr>
                    <w:sdtContent>
                      <w:p w14:paraId="07639992" w14:textId="77777777" w:rsidR="00FF312B" w:rsidRDefault="00FF312B" w:rsidP="00FF312B">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Adl_B214no"/>
                  <w:tag w:val="SH_Adl_B214no"/>
                  <w:id w:val="-151069148"/>
                  <w:placeholder>
                    <w:docPart w:val="B8B0B58F26594BA79013B4940EB0E76D"/>
                  </w:placeholder>
                </w:sdtPr>
                <w:sdtContent>
                  <w:p w14:paraId="220783E3" w14:textId="13073402" w:rsidR="00A44FB3" w:rsidRPr="004F6C39" w:rsidRDefault="00FF312B" w:rsidP="00FF312B">
                    <w:pPr>
                      <w:rPr>
                        <w:rFonts w:ascii="Garamond" w:eastAsia="Garamond" w:hAnsi="Garamond" w:cs="Garamond"/>
                        <w:sz w:val="24"/>
                      </w:rPr>
                    </w:pPr>
                    <w:r>
                      <w:rPr>
                        <w:rFonts w:ascii="Garamond" w:eastAsia="Garamond" w:hAnsi="Garamond" w:cs="Garamond"/>
                        <w:sz w:val="24"/>
                      </w:rPr>
                      <w:t>Not covered</w:t>
                    </w:r>
                  </w:p>
                </w:sdtContent>
              </w:sdt>
            </w:tc>
          </w:tr>
          <w:tr w:rsidR="00A44FB3" w:rsidRPr="004F6C39" w14:paraId="2E2ECC51"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2006E4BC" w14:textId="7D61977B" w:rsidR="00A44FB3" w:rsidRPr="004F6C39" w:rsidRDefault="00A44FB3" w:rsidP="00A44FB3">
                <w:pPr>
                  <w:ind w:left="360"/>
                  <w:rPr>
                    <w:rFonts w:ascii="Garamond" w:eastAsia="Garamond" w:hAnsi="Garamond" w:cs="Garamond"/>
                    <w:b/>
                    <w:sz w:val="24"/>
                  </w:rPr>
                </w:pPr>
                <w:r w:rsidRPr="004F6C39">
                  <w:rPr>
                    <w:rFonts w:ascii="Garamond" w:eastAsia="Garamond" w:hAnsi="Garamond" w:cs="Garamond"/>
                    <w:b/>
                    <w:sz w:val="24"/>
                  </w:rPr>
                  <w:lastRenderedPageBreak/>
                  <w:t>Deductible</w:t>
                </w:r>
              </w:p>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4381CA67" w14:textId="320929CD" w:rsidR="000B059A" w:rsidRPr="0009786D" w:rsidRDefault="009B4CA3" w:rsidP="0009786D">
                <w:pPr>
                  <w:widowControl w:val="0"/>
                  <w:rPr>
                    <w:rFonts w:ascii="Garamond" w:eastAsia="Garamond" w:hAnsi="Garamond" w:cs="Garamond"/>
                    <w:sz w:val="24"/>
                  </w:rPr>
                </w:pPr>
                <w:sdt>
                  <w:sdtPr>
                    <w:rPr>
                      <w:rFonts w:ascii="Garamond" w:eastAsia="Garamond" w:hAnsi="Garamond" w:cs="Garamond"/>
                      <w:sz w:val="24"/>
                    </w:rPr>
                    <w:alias w:val="SH_AdlDedCmbYesB|O_AdlI"/>
                    <w:tag w:val="SH_AdlDedCmbYesB|O_AdlI"/>
                    <w:id w:val="1043253411"/>
                    <w:placeholder>
                      <w:docPart w:val="01876F17B5EC4161988C85A7EFFD7B21"/>
                    </w:placeholder>
                  </w:sdtPr>
                  <w:sdtContent>
                    <w:r w:rsidR="00DE389F" w:rsidRPr="004F6C39">
                      <w:rPr>
                        <w:rFonts w:ascii="Garamond" w:eastAsia="Garamond" w:hAnsi="Garamond" w:cs="Garamond"/>
                        <w:sz w:val="24"/>
                      </w:rPr>
                      <w:t>Combined with medical deductible</w:t>
                    </w:r>
                  </w:sdtContent>
                </w:sdt>
                <w:sdt>
                  <w:sdtPr>
                    <w:rPr>
                      <w:rFonts w:ascii="Garamond" w:eastAsia="Garamond" w:hAnsi="Garamond" w:cs="Garamond"/>
                      <w:sz w:val="24"/>
                    </w:rPr>
                    <w:alias w:val="SH_AdlDedCmbNo_PPO|POS|EPO|HMO"/>
                    <w:tag w:val="SH_AdlDedCmbNo_PPO|POS|EPO|HMO"/>
                    <w:id w:val="2004464128"/>
                    <w:placeholder>
                      <w:docPart w:val="01876F17B5EC4161988C85A7EFFD7B21"/>
                    </w:placeholder>
                  </w:sdtPr>
                  <w:sdtContent>
                    <w:sdt>
                      <w:sdtPr>
                        <w:rPr>
                          <w:rFonts w:ascii="Garamond" w:eastAsia="Garamond" w:hAnsi="Garamond" w:cs="Garamond"/>
                          <w:sz w:val="24"/>
                        </w:rPr>
                        <w:alias w:val="PL_DenPedDedAmt"/>
                        <w:tag w:val="PL_DenPedDedAmt"/>
                        <w:id w:val="145636475"/>
                        <w:placeholder>
                          <w:docPart w:val="01876F17B5EC4161988C85A7EFFD7B21"/>
                        </w:placeholder>
                        <w:showingPlcHdr/>
                      </w:sdtPr>
                      <w:sdtContent>
                        <w:r w:rsidR="009E0584">
                          <w:rPr>
                            <w:rFonts w:ascii="Garamond" w:eastAsia="Garamond" w:hAnsi="Garamond" w:cs="Garamond"/>
                            <w:sz w:val="24"/>
                          </w:rPr>
                          <w:t xml:space="preserve"> </w:t>
                        </w:r>
                      </w:sdtContent>
                    </w:sdt>
                  </w:sdtContent>
                </w:sdt>
                <w:sdt>
                  <w:sdtPr>
                    <w:rPr>
                      <w:rFonts w:ascii="Garamond" w:hAnsi="Garamond" w:cstheme="minorHAnsi"/>
                      <w:color w:val="000000" w:themeColor="text1"/>
                      <w:sz w:val="24"/>
                      <w:szCs w:val="24"/>
                    </w:rPr>
                    <w:alias w:val="SH_AdlDedCmbYesO"/>
                    <w:tag w:val="SH_AdlDedCmbYesO"/>
                    <w:id w:val="1888685745"/>
                    <w:placeholder>
                      <w:docPart w:val="E023C9096C5740978316A820BAA9F7B6"/>
                    </w:placeholder>
                    <w:showingPlcHdr/>
                  </w:sdtPr>
                  <w:sdtContent>
                    <w:r w:rsidR="000B059A" w:rsidRPr="009117FE">
                      <w:rPr>
                        <w:rFonts w:ascii="Garamond" w:hAnsi="Garamond" w:cstheme="minorHAnsi"/>
                        <w:color w:val="000000" w:themeColor="text1"/>
                        <w:sz w:val="24"/>
                        <w:szCs w:val="24"/>
                      </w:rPr>
                      <w:t>Not Applicable</w:t>
                    </w:r>
                  </w:sdtContent>
                </w:sdt>
                <w:sdt>
                  <w:sdtPr>
                    <w:rPr>
                      <w:rFonts w:ascii="Garamond" w:hAnsi="Garamond" w:cstheme="minorHAnsi"/>
                      <w:color w:val="000000" w:themeColor="text1"/>
                      <w:sz w:val="24"/>
                      <w:szCs w:val="24"/>
                    </w:rPr>
                    <w:alias w:val="SH_AdlDedNull"/>
                    <w:tag w:val="SH_AdlDedNull"/>
                    <w:id w:val="2000924286"/>
                    <w:placeholder>
                      <w:docPart w:val="43BFD6BA1A144B56976ECA49BB2F990F"/>
                    </w:placeholder>
                    <w:showingPlcHdr/>
                  </w:sdtPr>
                  <w:sdtContent>
                    <w:r w:rsidR="000B059A" w:rsidRPr="009117FE">
                      <w:rPr>
                        <w:rFonts w:ascii="Garamond" w:hAnsi="Garamond" w:cstheme="minorHAnsi"/>
                        <w:color w:val="000000" w:themeColor="text1"/>
                        <w:sz w:val="24"/>
                        <w:szCs w:val="24"/>
                      </w:rPr>
                      <w:t xml:space="preserve">Not </w:t>
                    </w:r>
                    <w:r w:rsidR="00D83776">
                      <w:rPr>
                        <w:rFonts w:ascii="Garamond" w:hAnsi="Garamond" w:cstheme="minorHAnsi"/>
                        <w:color w:val="000000" w:themeColor="text1"/>
                        <w:sz w:val="24"/>
                        <w:szCs w:val="24"/>
                      </w:rPr>
                      <w:t>covered</w:t>
                    </w:r>
                  </w:sdtContent>
                </w:sdt>
              </w:p>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653E9D8B" w14:textId="3A673C6E" w:rsidR="000B059A" w:rsidRPr="0009786D" w:rsidRDefault="009B4CA3" w:rsidP="005A7DC3">
                <w:pPr>
                  <w:rPr>
                    <w:rFonts w:ascii="Garamond" w:eastAsia="Garamond" w:hAnsi="Garamond" w:cs="Garamond"/>
                  </w:rPr>
                </w:pPr>
                <w:sdt>
                  <w:sdtPr>
                    <w:rPr>
                      <w:rFonts w:ascii="Garamond" w:eastAsia="Garamond" w:hAnsi="Garamond" w:cs="Garamond"/>
                      <w:sz w:val="24"/>
                    </w:rPr>
                    <w:alias w:val="SH_AdlDedCmbN_CmbN_PPO|POS"/>
                    <w:tag w:val="SH_AdlDedCmbN_CmbN_PPO|POS"/>
                    <w:id w:val="-443309328"/>
                    <w:placeholder>
                      <w:docPart w:val="DefaultPlaceholder_1082065158"/>
                    </w:placeholder>
                  </w:sdtPr>
                  <w:sdtContent>
                    <w:sdt>
                      <w:sdtPr>
                        <w:rPr>
                          <w:rFonts w:ascii="Garamond" w:eastAsia="Garamond" w:hAnsi="Garamond" w:cs="Garamond"/>
                          <w:sz w:val="24"/>
                        </w:rPr>
                        <w:alias w:val="PL_DenPedDedAmt"/>
                        <w:tag w:val="PL_DenPedDedAmt"/>
                        <w:id w:val="761886257"/>
                        <w:placeholder>
                          <w:docPart w:val="B650D288C9A0419781E713C345873A2E"/>
                        </w:placeholder>
                        <w:showingPlcHdr/>
                      </w:sdtPr>
                      <w:sdtContent>
                        <w:r w:rsidR="009E0584">
                          <w:rPr>
                            <w:rFonts w:ascii="Garamond" w:eastAsia="Garamond" w:hAnsi="Garamond" w:cs="Garamond"/>
                            <w:sz w:val="24"/>
                          </w:rPr>
                          <w:t xml:space="preserve"> </w:t>
                        </w:r>
                      </w:sdtContent>
                    </w:sdt>
                  </w:sdtContent>
                </w:sdt>
                <w:sdt>
                  <w:sdtPr>
                    <w:rPr>
                      <w:rFonts w:ascii="Garamond" w:hAnsi="Garamond" w:cstheme="minorHAnsi"/>
                      <w:color w:val="000000" w:themeColor="text1"/>
                      <w:sz w:val="24"/>
                      <w:szCs w:val="24"/>
                    </w:rPr>
                    <w:alias w:val="SH_AdlDedNull"/>
                    <w:tag w:val="SH_AdlDedNull"/>
                    <w:id w:val="-1710178027"/>
                    <w:placeholder>
                      <w:docPart w:val="B4D0195C7E664193B536C3AB798E6884"/>
                    </w:placeholder>
                    <w:showingPlcHdr/>
                  </w:sdtPr>
                  <w:sdtContent>
                    <w:r w:rsidR="00D83776">
                      <w:rPr>
                        <w:rFonts w:ascii="Garamond" w:hAnsi="Garamond" w:cstheme="minorHAnsi"/>
                        <w:color w:val="000000" w:themeColor="text1"/>
                        <w:sz w:val="24"/>
                        <w:szCs w:val="24"/>
                      </w:rPr>
                      <w:t>Not covered</w:t>
                    </w:r>
                  </w:sdtContent>
                </w:sdt>
                <w:sdt>
                  <w:sdtPr>
                    <w:rPr>
                      <w:rFonts w:ascii="Garamond" w:hAnsi="Garamond" w:cstheme="minorHAnsi"/>
                      <w:color w:val="000000" w:themeColor="text1"/>
                      <w:sz w:val="24"/>
                      <w:szCs w:val="24"/>
                    </w:rPr>
                    <w:alias w:val="SH_AdlDedCmbYesB"/>
                    <w:tag w:val="SH_AdlDedCmbYesB"/>
                    <w:id w:val="1385374749"/>
                    <w:placeholder>
                      <w:docPart w:val="8249265C74DC4E2B931413B0CEF50DBB"/>
                    </w:placeholder>
                    <w:showingPlcHdr/>
                  </w:sdtPr>
                  <w:sdtContent>
                    <w:r w:rsidR="000B059A">
                      <w:rPr>
                        <w:rFonts w:ascii="Garamond" w:hAnsi="Garamond" w:cstheme="minorHAnsi"/>
                        <w:color w:val="000000" w:themeColor="text1"/>
                        <w:sz w:val="24"/>
                        <w:szCs w:val="24"/>
                      </w:rPr>
                      <w:t>Combined with Medical Deductible</w:t>
                    </w:r>
                  </w:sdtContent>
                </w:sdt>
                <w:sdt>
                  <w:sdtPr>
                    <w:rPr>
                      <w:rFonts w:ascii="Garamond" w:hAnsi="Garamond" w:cstheme="minorHAnsi"/>
                      <w:color w:val="000000" w:themeColor="text1"/>
                      <w:sz w:val="24"/>
                      <w:szCs w:val="24"/>
                    </w:rPr>
                    <w:alias w:val="SH_AdlDedCmbY_PedCmbN_EPO|HMO"/>
                    <w:tag w:val="SH_AdlDedCmbY_PedCmbN_EPO|HMO"/>
                    <w:id w:val="1403254836"/>
                    <w:placeholder>
                      <w:docPart w:val="C39287CB301F40C4ACC83429ED6A53B5"/>
                    </w:placeholder>
                    <w:showingPlcHdr/>
                  </w:sdtPr>
                  <w:sdtContent>
                    <w:r w:rsidR="000B059A" w:rsidRPr="009117FE">
                      <w:rPr>
                        <w:rFonts w:ascii="Garamond" w:hAnsi="Garamond" w:cstheme="minorHAnsi"/>
                        <w:color w:val="000000" w:themeColor="text1"/>
                        <w:sz w:val="24"/>
                        <w:szCs w:val="24"/>
                      </w:rPr>
                      <w:t xml:space="preserve">Not </w:t>
                    </w:r>
                    <w:r w:rsidR="000B059A">
                      <w:rPr>
                        <w:rFonts w:ascii="Garamond" w:hAnsi="Garamond" w:cstheme="minorHAnsi"/>
                        <w:color w:val="000000" w:themeColor="text1"/>
                        <w:sz w:val="24"/>
                        <w:szCs w:val="24"/>
                      </w:rPr>
                      <w:t>covered</w:t>
                    </w:r>
                  </w:sdtContent>
                </w:sdt>
              </w:p>
            </w:tc>
          </w:tr>
          <w:tr w:rsidR="00A44FB3" w:rsidRPr="004F6C39" w14:paraId="0F8C0581"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2A0ACEC9" w14:textId="42E99990" w:rsidR="00A44FB3" w:rsidRPr="004F6C39" w:rsidRDefault="00A44FB3" w:rsidP="00A44FB3">
                <w:pPr>
                  <w:ind w:left="360"/>
                  <w:rPr>
                    <w:rFonts w:ascii="Garamond" w:eastAsia="Garamond" w:hAnsi="Garamond" w:cs="Garamond"/>
                    <w:b/>
                    <w:sz w:val="24"/>
                  </w:rPr>
                </w:pPr>
                <w:r w:rsidRPr="004F6C39">
                  <w:rPr>
                    <w:rFonts w:ascii="Garamond" w:eastAsia="Garamond" w:hAnsi="Garamond" w:cs="Garamond"/>
                    <w:b/>
                    <w:sz w:val="24"/>
                  </w:rPr>
                  <w:t>Annual maximum</w:t>
                </w:r>
              </w:p>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DentalMax"/>
                  <w:tag w:val="SH_DentalMax"/>
                  <w:id w:val="-565648738"/>
                  <w:placeholder>
                    <w:docPart w:val="6B1760F8ECB54C6F81D4596B0AAA09F1"/>
                  </w:placeholder>
                </w:sdtPr>
                <w:sdtContent>
                  <w:sdt>
                    <w:sdtPr>
                      <w:rPr>
                        <w:rFonts w:ascii="Garamond" w:eastAsia="Garamond" w:hAnsi="Garamond" w:cs="Garamond"/>
                        <w:sz w:val="24"/>
                      </w:rPr>
                      <w:alias w:val="PL_DenAdlAnnMax"/>
                      <w:tag w:val="PL_DenAdlAnnMax"/>
                      <w:id w:val="1198354642"/>
                      <w:placeholder>
                        <w:docPart w:val="ECD2531701944ABEBBA902776EED4656"/>
                      </w:placeholder>
                      <w:showingPlcHdr/>
                    </w:sdtPr>
                    <w:sdtContent>
                      <w:p w14:paraId="2BC20699" w14:textId="77777777" w:rsidR="00FF312B" w:rsidRDefault="00FF312B" w:rsidP="00FF312B">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DentalMaxNo"/>
                  <w:tag w:val="SH_DentalMaxNo"/>
                  <w:id w:val="644633148"/>
                  <w:placeholder>
                    <w:docPart w:val="8B866E696FD24F15A4C7EB67D1D46740"/>
                  </w:placeholder>
                </w:sdtPr>
                <w:sdtContent>
                  <w:p w14:paraId="7BABB90D" w14:textId="4D83D427" w:rsidR="00A44FB3" w:rsidRPr="004F6C39" w:rsidRDefault="00FF312B" w:rsidP="00FF312B">
                    <w:pPr>
                      <w:rPr>
                        <w:rFonts w:ascii="Garamond" w:eastAsia="Garamond" w:hAnsi="Garamond" w:cs="Garamond"/>
                        <w:sz w:val="24"/>
                      </w:rPr>
                    </w:pPr>
                    <w:r>
                      <w:rPr>
                        <w:rFonts w:ascii="Garamond" w:eastAsia="Garamond" w:hAnsi="Garamond" w:cs="Garamond"/>
                        <w:sz w:val="24"/>
                      </w:rPr>
                      <w:t>Not covered</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Fonts w:ascii="Garamond" w:eastAsia="Garamond" w:hAnsi="Garamond" w:cs="Garamond"/>
                    <w:sz w:val="24"/>
                  </w:rPr>
                  <w:alias w:val="SH_DentalMax"/>
                  <w:tag w:val="SH_DentalMax"/>
                  <w:id w:val="-1090228371"/>
                  <w:placeholder>
                    <w:docPart w:val="3BA1C4E35A6744ED997E0A4B9C41123E"/>
                  </w:placeholder>
                </w:sdtPr>
                <w:sdtContent>
                  <w:sdt>
                    <w:sdtPr>
                      <w:rPr>
                        <w:rFonts w:ascii="Garamond" w:eastAsia="Garamond" w:hAnsi="Garamond" w:cs="Garamond"/>
                        <w:sz w:val="24"/>
                      </w:rPr>
                      <w:alias w:val="PL_DenAdlAnnMax"/>
                      <w:tag w:val="PL_DenAdlAnnMax"/>
                      <w:id w:val="230277683"/>
                      <w:placeholder>
                        <w:docPart w:val="1E9FBB2D596445638F316B49AEA739E9"/>
                      </w:placeholder>
                      <w:showingPlcHdr/>
                    </w:sdtPr>
                    <w:sdtContent>
                      <w:p w14:paraId="0A51C386" w14:textId="77777777" w:rsidR="00FF312B" w:rsidRDefault="00FF312B" w:rsidP="00FF312B">
                        <w:pPr>
                          <w:rPr>
                            <w:rFonts w:ascii="Garamond" w:eastAsia="Garamond" w:hAnsi="Garamond" w:cs="Garamond"/>
                            <w:sz w:val="24"/>
                          </w:rPr>
                        </w:pPr>
                        <w:r>
                          <w:rPr>
                            <w:rFonts w:ascii="Garamond" w:eastAsia="Garamond" w:hAnsi="Garamond" w:cs="Garamond"/>
                            <w:sz w:val="24"/>
                          </w:rPr>
                          <w:t xml:space="preserve"> </w:t>
                        </w:r>
                      </w:p>
                    </w:sdtContent>
                  </w:sdt>
                </w:sdtContent>
              </w:sdt>
              <w:sdt>
                <w:sdtPr>
                  <w:rPr>
                    <w:rFonts w:ascii="Garamond" w:eastAsia="Garamond" w:hAnsi="Garamond" w:cs="Garamond"/>
                    <w:sz w:val="24"/>
                  </w:rPr>
                  <w:alias w:val="SH_DentalMaxNo"/>
                  <w:tag w:val="SH_DentalMaxNo"/>
                  <w:id w:val="-1891025493"/>
                  <w:placeholder>
                    <w:docPart w:val="EE17FC1E416C4E8C85BF70DD26996C91"/>
                  </w:placeholder>
                </w:sdtPr>
                <w:sdtContent>
                  <w:p w14:paraId="05E7253B" w14:textId="47E54DE1" w:rsidR="00A44FB3" w:rsidRPr="004F6C39" w:rsidRDefault="00FF312B" w:rsidP="00FF312B">
                    <w:pPr>
                      <w:rPr>
                        <w:rFonts w:ascii="Garamond" w:eastAsia="Garamond" w:hAnsi="Garamond" w:cs="Garamond"/>
                        <w:sz w:val="24"/>
                      </w:rPr>
                    </w:pPr>
                    <w:r>
                      <w:rPr>
                        <w:rFonts w:ascii="Garamond" w:eastAsia="Garamond" w:hAnsi="Garamond" w:cs="Garamond"/>
                        <w:sz w:val="24"/>
                      </w:rPr>
                      <w:t>Not covered</w:t>
                    </w:r>
                  </w:p>
                </w:sdtContent>
              </w:sdt>
            </w:tc>
          </w:tr>
        </w:tbl>
        <w:sdt>
          <w:sdtPr>
            <w:alias w:val="SH_DentalPageBreak"/>
            <w:tag w:val="SH_DentalPageBreak"/>
            <w:id w:val="-1471436582"/>
            <w:placeholder>
              <w:docPart w:val="DefaultPlaceholder_1082065158"/>
            </w:placeholder>
          </w:sdtPr>
          <w:sdtContent>
            <w:p w14:paraId="1A836407" w14:textId="3EC2D9B0" w:rsidR="00C93B46" w:rsidRDefault="00C93B46" w:rsidP="00C93B46">
              <w:r>
                <w:br w:type="page"/>
              </w:r>
            </w:p>
          </w:sdtContent>
        </w:sdt>
      </w:sdtContent>
    </w:sdt>
    <w:sdt>
      <w:sdtPr>
        <w:alias w:val="SH_MktSegmntsSG|ABF_IncProg"/>
        <w:tag w:val="SH_MktSegmntsSG|ABF_IncProg"/>
        <w:id w:val="-1027952025"/>
        <w:placeholder>
          <w:docPart w:val="DefaultPlaceholder_1082065158"/>
        </w:placeholder>
      </w:sdtPr>
      <w:sdtContent>
        <w:p w14:paraId="715E5CF3" w14:textId="76BF1F88" w:rsidR="00B85CEE" w:rsidRDefault="00B85CEE" w:rsidP="00C93B46"/>
        <w:p w14:paraId="4532EDC9" w14:textId="77777777" w:rsidR="00C461B0" w:rsidRDefault="00C461B0" w:rsidP="00C93B46"/>
        <w:sdt>
          <w:sdtPr>
            <w:alias w:val="#Block:IncProg"/>
            <w:tag w:val="#Block:IncProg"/>
            <w:id w:val="-217669604"/>
            <w:placeholder>
              <w:docPart w:val="4D64F8BC60D8498EABBDE93CF3C70F4E"/>
            </w:placeholder>
          </w:sdtPr>
          <w:sdtContent>
            <w:p w14:paraId="4E20F150" w14:textId="4C20CF49" w:rsidR="00C93B46" w:rsidRDefault="00C93B46" w:rsidP="00C93B46"/>
            <w:p w14:paraId="60D65DE8" w14:textId="77777777" w:rsidR="00C93B46" w:rsidRPr="000B6E96" w:rsidRDefault="00C93B46" w:rsidP="00C93B46"/>
            <w:sdt>
              <w:sdtPr>
                <w:alias w:val="#Iterator:List$PL_progName"/>
                <w:tag w:val="#Iterator:List$PL_progName"/>
                <w:id w:val="-2002660560"/>
                <w:placeholder>
                  <w:docPart w:val="5C69EDF4C0714AC4B6803A1C81D0632C"/>
                </w:placeholder>
                <w:showingPlcHdr/>
                <w:text/>
              </w:sdtPr>
              <w:sdtContent>
                <w:p w14:paraId="1ADD70F0" w14:textId="77777777" w:rsidR="00C93B46" w:rsidRDefault="00C93B46" w:rsidP="00C93B46">
                  <w:r>
                    <w:t xml:space="preserve"> </w:t>
                  </w:r>
                </w:p>
              </w:sdtContent>
            </w:sdt>
            <w:p w14:paraId="3C4270FE" w14:textId="77777777" w:rsidR="00C93B46" w:rsidRPr="000B6E96" w:rsidRDefault="00C93B46" w:rsidP="00C93B46"/>
            <w:sdt>
              <w:sdtPr>
                <w:alias w:val="#Header"/>
                <w:tag w:val="#Header"/>
                <w:id w:val="719332310"/>
                <w:placeholder>
                  <w:docPart w:val="F6FC90DE2A9B40738AECE243CED4D8A1"/>
                </w:placeholder>
              </w:sdtPr>
              <w:sdtContent>
                <w:p w14:paraId="5BF596E4" w14:textId="77777777" w:rsidR="00C93B46" w:rsidRDefault="00C93B46" w:rsidP="00C93B46"/>
                <w:p w14:paraId="77AA81C4" w14:textId="77777777" w:rsidR="00C93B46" w:rsidRDefault="00C93B46" w:rsidP="00C93B46"/>
                <w:tbl>
                  <w:tblPr>
                    <w:tblW w:w="11285" w:type="dxa"/>
                    <w:tblBorders>
                      <w:top w:val="nil"/>
                      <w:left w:val="nil"/>
                      <w:bottom w:val="nil"/>
                      <w:right w:val="nil"/>
                      <w:insideH w:val="nil"/>
                      <w:insideV w:val="nil"/>
                    </w:tblBorders>
                    <w:tblLayout w:type="fixed"/>
                    <w:tblLook w:val="01E0" w:firstRow="1" w:lastRow="1" w:firstColumn="1" w:lastColumn="1" w:noHBand="0" w:noVBand="0"/>
                  </w:tblPr>
                  <w:tblGrid>
                    <w:gridCol w:w="11285"/>
                  </w:tblGrid>
                  <w:tr w:rsidR="00C93B46" w:rsidRPr="004F6C39" w14:paraId="71F49E81" w14:textId="77777777" w:rsidTr="00C63541">
                    <w:tc>
                      <w:tcPr>
                        <w:tcW w:w="11285" w:type="dxa"/>
                        <w:tcBorders>
                          <w:top w:val="single" w:sz="4" w:space="0" w:color="31849B"/>
                          <w:left w:val="single" w:sz="4" w:space="0" w:color="31849B"/>
                        </w:tcBorders>
                        <w:shd w:val="clear" w:color="auto" w:fill="4BACC6"/>
                        <w:tcMar>
                          <w:top w:w="115" w:type="dxa"/>
                          <w:left w:w="115" w:type="dxa"/>
                          <w:bottom w:w="115" w:type="dxa"/>
                          <w:right w:w="115" w:type="dxa"/>
                        </w:tcMar>
                      </w:tcPr>
                      <w:p w14:paraId="63412D58" w14:textId="77777777" w:rsidR="00C93B46" w:rsidRPr="004F6C39" w:rsidRDefault="00C93B46" w:rsidP="00C63541">
                        <w:pPr>
                          <w:rPr>
                            <w:rFonts w:ascii="Garamond" w:eastAsia="Garamond" w:hAnsi="Garamond" w:cs="Garamond"/>
                            <w:b/>
                            <w:sz w:val="24"/>
                          </w:rPr>
                        </w:pPr>
                        <w:r w:rsidRPr="004F6C39">
                          <w:rPr>
                            <w:rFonts w:ascii="Garamond" w:eastAsia="Garamond" w:hAnsi="Garamond" w:cs="Garamond"/>
                            <w:b/>
                            <w:sz w:val="24"/>
                          </w:rPr>
                          <w:t>Your plan also includes the following Healthy Support &amp; Rewards features.</w:t>
                        </w:r>
                      </w:p>
                      <w:p w14:paraId="56756D72" w14:textId="77777777" w:rsidR="00C93B46" w:rsidRPr="004F6C39" w:rsidRDefault="00C93B46" w:rsidP="00C63541">
                        <w:pPr>
                          <w:rPr>
                            <w:rFonts w:ascii="Garamond" w:eastAsia="Garamond" w:hAnsi="Garamond" w:cs="Garamond"/>
                            <w:i/>
                            <w:sz w:val="24"/>
                          </w:rPr>
                        </w:pPr>
                        <w:r w:rsidRPr="004F6C39">
                          <w:rPr>
                            <w:rFonts w:ascii="Garamond" w:eastAsia="Garamond" w:hAnsi="Garamond" w:cs="Garamond"/>
                            <w:i/>
                            <w:sz w:val="24"/>
                          </w:rPr>
                          <w:t>To see your rewards and additional information log into the Anthem website at empireblue.com or call the customer service number on your member ID card.</w:t>
                        </w:r>
                      </w:p>
                    </w:tc>
                  </w:tr>
                </w:tbl>
                <w:p w14:paraId="5071B0E0" w14:textId="77777777" w:rsidR="00C93B46" w:rsidRDefault="009B4CA3" w:rsidP="00C93B46"/>
              </w:sdtContent>
            </w:sdt>
            <w:p w14:paraId="349B5E83" w14:textId="77777777" w:rsidR="00C93B46" w:rsidRPr="000B6E96" w:rsidRDefault="00C93B46" w:rsidP="00C93B46"/>
            <w:sdt>
              <w:sdtPr>
                <w:alias w:val="#Body"/>
                <w:tag w:val="#Body"/>
                <w:id w:val="-1548687173"/>
                <w:placeholder>
                  <w:docPart w:val="A6D9B0E11FA841E49A85D92E48D640B5"/>
                </w:placeholder>
              </w:sdtPr>
              <w:sdtContent>
                <w:p w14:paraId="478598F6" w14:textId="77777777" w:rsidR="00C93B46" w:rsidRDefault="00C93B46" w:rsidP="00C93B46"/>
                <w:p w14:paraId="6B49F93F" w14:textId="77777777" w:rsidR="00C93B46" w:rsidRDefault="00C93B46" w:rsidP="00C93B46"/>
                <w:tbl>
                  <w:tblPr>
                    <w:tblW w:w="11285" w:type="dxa"/>
                    <w:tblBorders>
                      <w:top w:val="nil"/>
                      <w:left w:val="nil"/>
                      <w:bottom w:val="nil"/>
                      <w:right w:val="nil"/>
                      <w:insideH w:val="nil"/>
                      <w:insideV w:val="nil"/>
                    </w:tblBorders>
                    <w:tblLayout w:type="fixed"/>
                    <w:tblLook w:val="01E0" w:firstRow="1" w:lastRow="1" w:firstColumn="1" w:lastColumn="1" w:noHBand="0" w:noVBand="0"/>
                  </w:tblPr>
                  <w:tblGrid>
                    <w:gridCol w:w="4087"/>
                    <w:gridCol w:w="3598"/>
                    <w:gridCol w:w="3600"/>
                  </w:tblGrid>
                  <w:tr w:rsidR="00C93B46" w:rsidRPr="00694024" w14:paraId="683FA769" w14:textId="77777777" w:rsidTr="00C63541">
                    <w:trPr>
                      <w:trHeight w:val="577"/>
                    </w:trPr>
                    <w:tc>
                      <w:tcPr>
                        <w:tcW w:w="4087" w:type="dxa"/>
                        <w:tcBorders>
                          <w:top w:val="single" w:sz="4" w:space="0" w:color="31849B"/>
                          <w:bottom w:val="single" w:sz="4" w:space="0" w:color="31849B"/>
                        </w:tcBorders>
                        <w:shd w:val="clear" w:color="auto" w:fill="92CDDC"/>
                        <w:tcMar>
                          <w:top w:w="115" w:type="dxa"/>
                          <w:left w:w="115" w:type="dxa"/>
                          <w:bottom w:w="115" w:type="dxa"/>
                          <w:right w:w="115" w:type="dxa"/>
                        </w:tcMar>
                      </w:tcPr>
                      <w:sdt>
                        <w:sdtPr>
                          <w:rPr>
                            <w:rFonts w:ascii="Garamond" w:eastAsia="Garamond" w:hAnsi="Garamond" w:cs="Garamond"/>
                            <w:b/>
                            <w:sz w:val="24"/>
                          </w:rPr>
                          <w:alias w:val="PL_progName"/>
                          <w:tag w:val="PL_progName"/>
                          <w:id w:val="-2082904442"/>
                          <w:placeholder>
                            <w:docPart w:val="8E88823235AE4386ACF397FBE918601F"/>
                          </w:placeholder>
                        </w:sdtPr>
                        <w:sdtContent>
                          <w:p w14:paraId="0FEBC499" w14:textId="77777777" w:rsidR="00C93B46" w:rsidRPr="00694024" w:rsidRDefault="00C93B46" w:rsidP="00C63541">
                            <w:pPr>
                              <w:rPr>
                                <w:rFonts w:ascii="Garamond" w:eastAsia="Garamond" w:hAnsi="Garamond" w:cs="Garamond"/>
                                <w:b/>
                                <w:sz w:val="24"/>
                              </w:rPr>
                            </w:pPr>
                            <w:r>
                              <w:rPr>
                                <w:rFonts w:ascii="Garamond" w:eastAsia="Garamond" w:hAnsi="Garamond" w:cs="Garamond"/>
                                <w:b/>
                                <w:sz w:val="24"/>
                              </w:rPr>
                              <w:t xml:space="preserve"> </w:t>
                            </w:r>
                          </w:p>
                        </w:sdtContent>
                      </w:sdt>
                    </w:tc>
                    <w:tc>
                      <w:tcPr>
                        <w:tcW w:w="3598" w:type="dxa"/>
                        <w:tcBorders>
                          <w:top w:val="single" w:sz="4" w:space="0" w:color="31849B"/>
                          <w:bottom w:val="single" w:sz="4" w:space="0" w:color="31849B"/>
                        </w:tcBorders>
                        <w:shd w:val="clear" w:color="auto" w:fill="92CDDC"/>
                        <w:tcMar>
                          <w:top w:w="115" w:type="dxa"/>
                          <w:left w:w="115" w:type="dxa"/>
                          <w:bottom w:w="115" w:type="dxa"/>
                          <w:right w:w="115" w:type="dxa"/>
                        </w:tcMar>
                      </w:tcPr>
                      <w:sdt>
                        <w:sdtPr>
                          <w:rPr>
                            <w:rFonts w:ascii="Garamond" w:eastAsia="Garamond" w:hAnsi="Garamond" w:cs="Garamond"/>
                            <w:sz w:val="24"/>
                          </w:rPr>
                          <w:alias w:val="PL_progDescr"/>
                          <w:tag w:val="PL_progDescr"/>
                          <w:id w:val="-989631122"/>
                          <w:placeholder>
                            <w:docPart w:val="8E88823235AE4386ACF397FBE918601F"/>
                          </w:placeholder>
                        </w:sdtPr>
                        <w:sdtContent>
                          <w:p w14:paraId="62E1EBD6" w14:textId="77777777" w:rsidR="00C93B46" w:rsidRPr="00694024" w:rsidRDefault="00C93B46" w:rsidP="00C63541">
                            <w:pPr>
                              <w:rPr>
                                <w:rFonts w:ascii="Garamond" w:eastAsia="Garamond" w:hAnsi="Garamond" w:cs="Garamond"/>
                                <w:sz w:val="24"/>
                              </w:rPr>
                            </w:pPr>
                            <w:r>
                              <w:rPr>
                                <w:rFonts w:ascii="Garamond" w:eastAsia="Garamond" w:hAnsi="Garamond" w:cs="Garamond"/>
                                <w:sz w:val="24"/>
                              </w:rPr>
                              <w:t xml:space="preserve"> </w:t>
                            </w:r>
                          </w:p>
                        </w:sdtContent>
                      </w:sdt>
                    </w:tc>
                    <w:tc>
                      <w:tcPr>
                        <w:tcW w:w="3600" w:type="dxa"/>
                        <w:tcBorders>
                          <w:top w:val="single" w:sz="4" w:space="0" w:color="31849B"/>
                          <w:bottom w:val="single" w:sz="4" w:space="0" w:color="31849B"/>
                        </w:tcBorders>
                        <w:shd w:val="clear" w:color="auto" w:fill="92CDDC"/>
                        <w:tcMar>
                          <w:top w:w="115" w:type="dxa"/>
                          <w:left w:w="115" w:type="dxa"/>
                          <w:bottom w:w="115" w:type="dxa"/>
                          <w:right w:w="115" w:type="dxa"/>
                        </w:tcMar>
                      </w:tcPr>
                      <w:sdt>
                        <w:sdtPr>
                          <w:rPr>
                            <w:rFonts w:ascii="Garamond" w:eastAsia="Garamond" w:hAnsi="Garamond" w:cs="Garamond"/>
                            <w:sz w:val="24"/>
                          </w:rPr>
                          <w:alias w:val="PL_progIncDesc"/>
                          <w:tag w:val="PL_progIncDesc"/>
                          <w:id w:val="1012344314"/>
                          <w:placeholder>
                            <w:docPart w:val="8E88823235AE4386ACF397FBE918601F"/>
                          </w:placeholder>
                        </w:sdtPr>
                        <w:sdtContent>
                          <w:p w14:paraId="10214ACF" w14:textId="77777777" w:rsidR="00C93B46" w:rsidRPr="00694024" w:rsidRDefault="00C93B46" w:rsidP="00C63541">
                            <w:pPr>
                              <w:rPr>
                                <w:rFonts w:ascii="Garamond" w:eastAsia="Garamond" w:hAnsi="Garamond" w:cs="Garamond"/>
                                <w:sz w:val="24"/>
                              </w:rPr>
                            </w:pPr>
                            <w:r>
                              <w:rPr>
                                <w:rFonts w:ascii="Garamond" w:eastAsia="Garamond" w:hAnsi="Garamond" w:cs="Garamond"/>
                                <w:sz w:val="24"/>
                              </w:rPr>
                              <w:t xml:space="preserve"> </w:t>
                            </w:r>
                          </w:p>
                        </w:sdtContent>
                      </w:sdt>
                    </w:tc>
                  </w:tr>
                </w:tbl>
                <w:p w14:paraId="6D065A88" w14:textId="77777777" w:rsidR="00C93B46" w:rsidRDefault="009B4CA3" w:rsidP="00C93B46"/>
              </w:sdtContent>
            </w:sdt>
            <w:p w14:paraId="27CC091F" w14:textId="77777777" w:rsidR="00C93B46" w:rsidRPr="000B6E96" w:rsidRDefault="00C93B46" w:rsidP="00C93B46">
              <w:pPr>
                <w:rPr>
                  <w:rStyle w:val="PlaceholderText"/>
                </w:rPr>
              </w:pPr>
            </w:p>
            <w:sdt>
              <w:sdtPr>
                <w:rPr>
                  <w:color w:val="808080"/>
                </w:rPr>
                <w:alias w:val="#Footer"/>
                <w:tag w:val="#Footer"/>
                <w:id w:val="640928520"/>
                <w:placeholder>
                  <w:docPart w:val="9B01E02DB91C499EB9BE632E07DBC501"/>
                </w:placeholder>
                <w:showingPlcHdr/>
              </w:sdtPr>
              <w:sdtEndPr>
                <w:rPr>
                  <w:color w:val="auto"/>
                </w:rPr>
              </w:sdtEndPr>
              <w:sdtContent>
                <w:p w14:paraId="5986AB86" w14:textId="77777777" w:rsidR="00C93B46" w:rsidRDefault="00C93B46" w:rsidP="00C93B46">
                  <w:r w:rsidRPr="000B6E96">
                    <w:t xml:space="preserve"> </w:t>
                  </w:r>
                </w:p>
              </w:sdtContent>
            </w:sdt>
            <w:p w14:paraId="1E6F158A" w14:textId="77777777" w:rsidR="00C93B46" w:rsidRPr="000B6E96" w:rsidRDefault="00C93B46" w:rsidP="00C93B46"/>
            <w:p w14:paraId="082F3C2B" w14:textId="17240508" w:rsidR="000E516F" w:rsidRDefault="009B4CA3" w:rsidP="00E32006"/>
          </w:sdtContent>
        </w:sdt>
        <w:p w14:paraId="49CA5109" w14:textId="7BD56A23" w:rsidR="00C93B46" w:rsidRPr="004F6C39" w:rsidRDefault="009B4CA3" w:rsidP="00E32006">
          <w:pPr>
            <w:sectPr w:rsidR="00C93B46" w:rsidRPr="004F6C39">
              <w:headerReference w:type="default" r:id="rId21"/>
              <w:footerReference w:type="default" r:id="rId22"/>
              <w:pgSz w:w="12240" w:h="15840"/>
              <w:pgMar w:top="2160" w:right="634" w:bottom="1080" w:left="547" w:header="0" w:footer="72" w:gutter="0"/>
              <w:cols w:space="720"/>
              <w:docGrid w:linePitch="360"/>
            </w:sectPr>
          </w:pPr>
        </w:p>
      </w:sdtContent>
    </w:sdt>
    <w:p w14:paraId="361E02D8" w14:textId="2BDF8FAB" w:rsidR="00444BEE" w:rsidRDefault="004D6490">
      <w:pPr>
        <w:rPr>
          <w:rFonts w:ascii="Garamond" w:eastAsia="Garamond" w:hAnsi="Garamond" w:cs="Garamond"/>
          <w:b/>
          <w:sz w:val="24"/>
        </w:rPr>
      </w:pPr>
      <w:bookmarkStart w:id="4" w:name="_UC4"/>
      <w:r>
        <w:rPr>
          <w:rFonts w:ascii="Garamond" w:eastAsia="Garamond" w:hAnsi="Garamond" w:cs="Garamond"/>
          <w:b/>
          <w:sz w:val="24"/>
        </w:rPr>
        <w:lastRenderedPageBreak/>
        <w:t>Notes:</w:t>
      </w:r>
    </w:p>
    <w:sdt>
      <w:sdtPr>
        <w:rPr>
          <w:rFonts w:ascii="Garamond" w:eastAsia="Garamond" w:hAnsi="Garamond" w:cs="Garamond"/>
          <w:sz w:val="24"/>
        </w:rPr>
        <w:alias w:val="SH_MktSegmntsLG_VA"/>
        <w:tag w:val="SH_MktSegmntsLG_VA"/>
        <w:id w:val="856000324"/>
        <w:placeholder>
          <w:docPart w:val="DefaultPlaceholder_1082065158"/>
        </w:placeholder>
      </w:sdtPr>
      <w:sdtContent>
        <w:p w14:paraId="10E66C03" w14:textId="5BCE6EEF"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All medical services subject to a coinsurance are also subject to the annual medical </w:t>
          </w:r>
          <w:r w:rsidRPr="004F6C39">
            <w:rPr>
              <w:rFonts w:ascii="Garamond" w:eastAsia="Garamond" w:hAnsi="Garamond" w:cs="Garamond"/>
              <w:sz w:val="24"/>
            </w:rPr>
            <w:lastRenderedPageBreak/>
            <w:t>deductible, if deductible is applicable to plan.</w:t>
          </w:r>
        </w:p>
      </w:sdtContent>
    </w:sdt>
    <w:sdt>
      <w:sdtPr>
        <w:rPr>
          <w:rFonts w:ascii="Garamond" w:eastAsia="Garamond" w:hAnsi="Garamond" w:cs="Garamond"/>
          <w:sz w:val="24"/>
        </w:rPr>
        <w:alias w:val="SH_MktSegmntsLG_NY"/>
        <w:tag w:val="SH_MktSegmntsLG_NY"/>
        <w:id w:val="213935106"/>
        <w:placeholder>
          <w:docPart w:val="DefaultPlaceholder_1082065158"/>
        </w:placeholder>
      </w:sdtPr>
      <w:sdtContent>
        <w:p w14:paraId="72CA7944" w14:textId="24C3CB6F"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The prescription drug plan listed on this Summary meets the Centers for Medicare and </w:t>
          </w:r>
          <w:r w:rsidRPr="004F6C39">
            <w:rPr>
              <w:rFonts w:ascii="Garamond" w:eastAsia="Garamond" w:hAnsi="Garamond" w:cs="Garamond"/>
              <w:sz w:val="24"/>
            </w:rPr>
            <w:lastRenderedPageBreak/>
            <w:t xml:space="preserve">Medicaid Services (CMS) standard for Creditable Coverage under the Medicare Modernization Act of </w:t>
          </w:r>
          <w:r w:rsidRPr="004F6C39">
            <w:rPr>
              <w:rFonts w:ascii="Garamond" w:eastAsia="Garamond" w:hAnsi="Garamond" w:cs="Garamond"/>
              <w:sz w:val="24"/>
            </w:rPr>
            <w:lastRenderedPageBreak/>
            <w:t>2003.</w:t>
          </w:r>
        </w:p>
      </w:sdtContent>
    </w:sdt>
    <w:sdt>
      <w:sdtPr>
        <w:rPr>
          <w:rFonts w:ascii="Garamond" w:eastAsia="Garamond" w:hAnsi="Garamond" w:cs="Garamond"/>
          <w:sz w:val="24"/>
        </w:rPr>
        <w:alias w:val="SH_MktSegmntsLG_NY"/>
        <w:tag w:val="SH_MktSegmntsLG_NY"/>
        <w:id w:val="1613622071"/>
        <w:placeholder>
          <w:docPart w:val="DefaultPlaceholder_1082065158"/>
        </w:placeholder>
      </w:sdtPr>
      <w:sdtContent>
        <w:p w14:paraId="5C9B1F29" w14:textId="29E778EC"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Our Preauthorization is required before You receive certain Covered Services.  You are </w:t>
          </w:r>
          <w:r w:rsidRPr="004F6C39">
            <w:rPr>
              <w:rFonts w:ascii="Garamond" w:eastAsia="Garamond" w:hAnsi="Garamond" w:cs="Garamond"/>
              <w:sz w:val="24"/>
            </w:rPr>
            <w:lastRenderedPageBreak/>
            <w:t xml:space="preserve">responsible for requesting Preauthorization for the following services: All inpatient admissions, including </w:t>
          </w:r>
          <w:r w:rsidRPr="004F6C39">
            <w:rPr>
              <w:rFonts w:ascii="Garamond" w:eastAsia="Garamond" w:hAnsi="Garamond" w:cs="Garamond"/>
              <w:sz w:val="24"/>
            </w:rPr>
            <w:lastRenderedPageBreak/>
            <w:t xml:space="preserve">maternity admissions and admissions for illness or injury to newborns; Inpatient Mental Health Care, </w:t>
          </w:r>
          <w:r w:rsidRPr="004F6C39">
            <w:rPr>
              <w:rFonts w:ascii="Garamond" w:eastAsia="Garamond" w:hAnsi="Garamond" w:cs="Garamond"/>
              <w:sz w:val="24"/>
            </w:rPr>
            <w:lastRenderedPageBreak/>
            <w:t xml:space="preserve">Substance Abuse Care and Alcohol Detoxification; Skilled Nursing Facility; Outpatient/Ambulatory Surgical </w:t>
          </w:r>
          <w:r w:rsidRPr="004F6C39">
            <w:rPr>
              <w:rFonts w:ascii="Garamond" w:eastAsia="Garamond" w:hAnsi="Garamond" w:cs="Garamond"/>
              <w:sz w:val="24"/>
            </w:rPr>
            <w:lastRenderedPageBreak/>
            <w:t xml:space="preserve">Treatments (certain procedures); Chiropractic Care (after the 5th visit); Physical, Occupational, and Speech </w:t>
          </w:r>
          <w:r w:rsidRPr="004F6C39">
            <w:rPr>
              <w:rFonts w:ascii="Garamond" w:eastAsia="Garamond" w:hAnsi="Garamond" w:cs="Garamond"/>
              <w:sz w:val="24"/>
            </w:rPr>
            <w:lastRenderedPageBreak/>
            <w:t xml:space="preserve">Therapy; Diagnostics; Outpatient Treatments; Air Ambulance; High tech radiology services: MRI, MRA, PET, </w:t>
          </w:r>
          <w:r w:rsidRPr="004F6C39">
            <w:rPr>
              <w:rFonts w:ascii="Garamond" w:eastAsia="Garamond" w:hAnsi="Garamond" w:cs="Garamond"/>
              <w:sz w:val="24"/>
            </w:rPr>
            <w:lastRenderedPageBreak/>
            <w:t xml:space="preserve">CAT, Nuclear Technology services; Durable Medical Equipment; Prosthetics and Orthotics; Assistive </w:t>
          </w:r>
          <w:r w:rsidRPr="004F6C39">
            <w:rPr>
              <w:rFonts w:ascii="Garamond" w:eastAsia="Garamond" w:hAnsi="Garamond" w:cs="Garamond"/>
              <w:sz w:val="24"/>
            </w:rPr>
            <w:lastRenderedPageBreak/>
            <w:t>Communication Devices.</w:t>
          </w:r>
        </w:p>
      </w:sdtContent>
    </w:sdt>
    <w:sdt>
      <w:sdtPr>
        <w:rPr>
          <w:rFonts w:ascii="Garamond" w:eastAsia="Garamond" w:hAnsi="Garamond" w:cs="Garamond"/>
          <w:sz w:val="24"/>
        </w:rPr>
        <w:alias w:val="SH_MktSegmntsLG_NY"/>
        <w:tag w:val="SH_MktSegmntsLG_NY"/>
        <w:id w:val="-1188673234"/>
        <w:placeholder>
          <w:docPart w:val="DefaultPlaceholder_1082065158"/>
        </w:placeholder>
      </w:sdtPr>
      <w:sdtContent>
        <w:p w14:paraId="460752AB" w14:textId="7966172A"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If You seek coverage for services that require Preauthorization or notification, You or </w:t>
          </w:r>
          <w:r w:rsidRPr="004F6C39">
            <w:rPr>
              <w:rFonts w:ascii="Garamond" w:eastAsia="Garamond" w:hAnsi="Garamond" w:cs="Garamond"/>
              <w:sz w:val="24"/>
            </w:rPr>
            <w:lastRenderedPageBreak/>
            <w:t>Your Provider must call Us or Our vendor at the number indicated on Your ID card.</w:t>
          </w:r>
        </w:p>
      </w:sdtContent>
    </w:sdt>
    <w:sdt>
      <w:sdtPr>
        <w:rPr>
          <w:rFonts w:ascii="Garamond" w:eastAsia="Garamond" w:hAnsi="Garamond" w:cs="Garamond"/>
          <w:sz w:val="24"/>
        </w:rPr>
        <w:alias w:val="SH_MktSegmntsLG_NY"/>
        <w:tag w:val="SH_MktSegmntsLG_NY"/>
        <w:id w:val="-915551062"/>
        <w:placeholder>
          <w:docPart w:val="DefaultPlaceholder_1082065158"/>
        </w:placeholder>
      </w:sdtPr>
      <w:sdtContent>
        <w:p w14:paraId="21FB3DBE" w14:textId="513120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Preventive care benefits not subject to copay, deductible and coinsurance; when provided </w:t>
          </w:r>
          <w:r w:rsidRPr="004F6C39">
            <w:rPr>
              <w:rFonts w:ascii="Garamond" w:eastAsia="Garamond" w:hAnsi="Garamond" w:cs="Garamond"/>
              <w:sz w:val="24"/>
            </w:rPr>
            <w:lastRenderedPageBreak/>
            <w:t xml:space="preserve">In-Network include: mammography screenings, cervical cancer screenings, colorectal cancer screenings, </w:t>
          </w:r>
          <w:r w:rsidRPr="004F6C39">
            <w:rPr>
              <w:rFonts w:ascii="Garamond" w:eastAsia="Garamond" w:hAnsi="Garamond" w:cs="Garamond"/>
              <w:sz w:val="24"/>
            </w:rPr>
            <w:lastRenderedPageBreak/>
            <w:t xml:space="preserve">prostate cancer screenings, hypercholesterolemia screenings, diabetes screenings for pregnant women, bone </w:t>
          </w:r>
          <w:r w:rsidRPr="004F6C39">
            <w:rPr>
              <w:rFonts w:ascii="Garamond" w:eastAsia="Garamond" w:hAnsi="Garamond" w:cs="Garamond"/>
              <w:sz w:val="24"/>
            </w:rPr>
            <w:lastRenderedPageBreak/>
            <w:t xml:space="preserve">density testing, annual physical examinations and annual obstetric and gynecological examinations. May also </w:t>
          </w:r>
          <w:r w:rsidRPr="004F6C39">
            <w:rPr>
              <w:rFonts w:ascii="Garamond" w:eastAsia="Garamond" w:hAnsi="Garamond" w:cs="Garamond"/>
              <w:sz w:val="24"/>
            </w:rPr>
            <w:lastRenderedPageBreak/>
            <w:t xml:space="preserve">include other services as required under State and Federal Law. May be subject to age and frequency </w:t>
          </w:r>
          <w:r w:rsidRPr="004F6C39">
            <w:rPr>
              <w:rFonts w:ascii="Garamond" w:eastAsia="Garamond" w:hAnsi="Garamond" w:cs="Garamond"/>
              <w:sz w:val="24"/>
            </w:rPr>
            <w:lastRenderedPageBreak/>
            <w:t>limits.</w:t>
          </w:r>
        </w:p>
      </w:sdtContent>
    </w:sdt>
    <w:sdt>
      <w:sdtPr>
        <w:rPr>
          <w:rFonts w:ascii="Garamond" w:eastAsia="Garamond" w:hAnsi="Garamond" w:cs="Garamond"/>
          <w:sz w:val="24"/>
        </w:rPr>
        <w:alias w:val="SH_PCPSelectionYes"/>
        <w:tag w:val="SH_PCPSelectionYes"/>
        <w:id w:val="1552816496"/>
        <w:placeholder>
          <w:docPart w:val="5A3F10D9B9884EC0BC800FB5B93B2DD1"/>
        </w:placeholder>
      </w:sdtPr>
      <w:sdtContent>
        <w:sdt>
          <w:sdtPr>
            <w:rPr>
              <w:rFonts w:ascii="Garamond" w:eastAsia="Garamond" w:hAnsi="Garamond" w:cs="Garamond"/>
              <w:sz w:val="24"/>
            </w:rPr>
            <w:alias w:val="SH_MktSegmntsLG_VA"/>
            <w:tag w:val="SH_MktSegmntsLG_VA"/>
            <w:id w:val="1695578129"/>
            <w:placeholder>
              <w:docPart w:val="5A3F10D9B9884EC0BC800FB5B93B2DD1"/>
            </w:placeholder>
          </w:sdtPr>
          <w:sdtContent>
            <w:p w14:paraId="3E7C70C6"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Your plan requires a selection of a Primary Care Physician. Your plan </w:t>
              </w:r>
              <w:r w:rsidRPr="004F6C39">
                <w:rPr>
                  <w:rFonts w:ascii="Garamond" w:eastAsia="Garamond" w:hAnsi="Garamond" w:cs="Garamond"/>
                  <w:sz w:val="24"/>
                </w:rPr>
                <w:lastRenderedPageBreak/>
                <w:t xml:space="preserve">requires a referral from your Primary Care Physician for select covered </w:t>
              </w:r>
              <w:r w:rsidRPr="004F6C39">
                <w:rPr>
                  <w:rFonts w:ascii="Garamond" w:eastAsia="Garamond" w:hAnsi="Garamond" w:cs="Garamond"/>
                  <w:sz w:val="24"/>
                </w:rPr>
                <w:lastRenderedPageBreak/>
                <w:t>services.</w:t>
              </w:r>
            </w:p>
          </w:sdtContent>
        </w:sdt>
      </w:sdtContent>
    </w:sdt>
    <w:sdt>
      <w:sdtPr>
        <w:rPr>
          <w:rFonts w:ascii="Garamond" w:eastAsia="Garamond" w:hAnsi="Garamond" w:cs="Garamond"/>
          <w:sz w:val="24"/>
        </w:rPr>
        <w:alias w:val="SH_RxMOLimit90"/>
        <w:tag w:val="SH_RxMOLimit90"/>
        <w:id w:val="1059670515"/>
        <w:placeholder>
          <w:docPart w:val="5A3F10D9B9884EC0BC800FB5B93B2DD1"/>
        </w:placeholder>
      </w:sdtPr>
      <w:sdtContent>
        <w:sdt>
          <w:sdtPr>
            <w:rPr>
              <w:rFonts w:ascii="Garamond" w:eastAsia="Garamond" w:hAnsi="Garamond" w:cs="Garamond"/>
              <w:sz w:val="24"/>
            </w:rPr>
            <w:alias w:val="SH_MktSegmntsLG_NY"/>
            <w:tag w:val="SH_MktSegmntsLG_NY"/>
            <w:id w:val="625363728"/>
            <w:placeholder>
              <w:docPart w:val="5A3F10D9B9884EC0BC800FB5B93B2DD1"/>
            </w:placeholder>
          </w:sdtPr>
          <w:sdtContent>
            <w:p w14:paraId="46FF3219"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To receive a 90-day supply of prescription drugs through Empire’s Mail-</w:t>
              </w:r>
              <w:r w:rsidRPr="004F6C39">
                <w:rPr>
                  <w:rFonts w:ascii="Garamond" w:eastAsia="Garamond" w:hAnsi="Garamond" w:cs="Garamond"/>
                  <w:sz w:val="24"/>
                </w:rPr>
                <w:lastRenderedPageBreak/>
                <w:t xml:space="preserve">Order Program, the prescription must be written specifically for a 90-day </w:t>
              </w:r>
              <w:r w:rsidRPr="004F6C39">
                <w:rPr>
                  <w:rFonts w:ascii="Garamond" w:eastAsia="Garamond" w:hAnsi="Garamond" w:cs="Garamond"/>
                  <w:sz w:val="24"/>
                </w:rPr>
                <w:lastRenderedPageBreak/>
                <w:t>supply.</w:t>
              </w:r>
            </w:p>
          </w:sdtContent>
        </w:sdt>
      </w:sdtContent>
    </w:sdt>
    <w:sdt>
      <w:sdtPr>
        <w:rPr>
          <w:rFonts w:ascii="Garamond" w:eastAsia="Garamond" w:hAnsi="Garamond" w:cs="Garamond"/>
          <w:sz w:val="24"/>
        </w:rPr>
        <w:alias w:val="SH_Ded|OOPAccumDedEmbedd"/>
        <w:tag w:val="SH_Ded|OOPAccumDedEmbedd"/>
        <w:id w:val="-1952154861"/>
        <w:placeholder>
          <w:docPart w:val="5A3F10D9B9884EC0BC800FB5B93B2DD1"/>
        </w:placeholder>
      </w:sdtPr>
      <w:sdtContent>
        <w:sdt>
          <w:sdtPr>
            <w:rPr>
              <w:rFonts w:ascii="Garamond" w:eastAsia="Garamond" w:hAnsi="Garamond" w:cs="Garamond"/>
              <w:sz w:val="24"/>
            </w:rPr>
            <w:alias w:val="SH_MktSegmntsLG_VA|KY|IN|OH|MO|WI"/>
            <w:tag w:val="SH_MktSegmntsLG_VA|KY|IN|OH|MO|WI"/>
            <w:id w:val="-1735156175"/>
            <w:placeholder>
              <w:docPart w:val="5A3F10D9B9884EC0BC800FB5B93B2DD1"/>
            </w:placeholder>
          </w:sdtPr>
          <w:sdtContent>
            <w:p w14:paraId="4731BE93"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The family deductible and out-of-pocket </w:t>
              </w:r>
              <w:r w:rsidRPr="004F6C39">
                <w:rPr>
                  <w:rFonts w:ascii="Garamond" w:eastAsia="Garamond" w:hAnsi="Garamond" w:cs="Garamond"/>
                  <w:sz w:val="24"/>
                </w:rPr>
                <w:lastRenderedPageBreak/>
                <w:t xml:space="preserve">maximum are embedded meaning the cost shares of one family member will be applied to the individual </w:t>
              </w:r>
              <w:r w:rsidRPr="004F6C39">
                <w:rPr>
                  <w:rFonts w:ascii="Garamond" w:eastAsia="Garamond" w:hAnsi="Garamond" w:cs="Garamond"/>
                  <w:sz w:val="24"/>
                </w:rPr>
                <w:lastRenderedPageBreak/>
                <w:t xml:space="preserve">deductible and individual out-of-pocket maximum; in addition, amounts for all family members apply to the </w:t>
              </w:r>
              <w:r w:rsidRPr="004F6C39">
                <w:rPr>
                  <w:rFonts w:ascii="Garamond" w:eastAsia="Garamond" w:hAnsi="Garamond" w:cs="Garamond"/>
                  <w:sz w:val="24"/>
                </w:rPr>
                <w:lastRenderedPageBreak/>
                <w:t xml:space="preserve">family deductible and family out-of-pocket maximum. No one member will pay more than the individual </w:t>
              </w:r>
              <w:r w:rsidRPr="004F6C39">
                <w:rPr>
                  <w:rFonts w:ascii="Garamond" w:eastAsia="Garamond" w:hAnsi="Garamond" w:cs="Garamond"/>
                  <w:sz w:val="24"/>
                </w:rPr>
                <w:lastRenderedPageBreak/>
                <w:t xml:space="preserve">deductible and individual out-of-pocket </w:t>
              </w:r>
              <w:r w:rsidRPr="004F6C39">
                <w:rPr>
                  <w:rFonts w:ascii="Garamond" w:eastAsia="Garamond" w:hAnsi="Garamond" w:cs="Garamond"/>
                  <w:sz w:val="24"/>
                </w:rPr>
                <w:lastRenderedPageBreak/>
                <w:t>maximum</w:t>
              </w:r>
            </w:p>
          </w:sdtContent>
        </w:sdt>
      </w:sdtContent>
    </w:sdt>
    <w:sdt>
      <w:sdtPr>
        <w:rPr>
          <w:rFonts w:ascii="Garamond" w:eastAsia="Garamond" w:hAnsi="Garamond" w:cs="Garamond"/>
          <w:sz w:val="24"/>
        </w:rPr>
        <w:alias w:val="SH_Ded|OOPAccumDedEmbeddNo"/>
        <w:tag w:val="SH_Ded|OOPAccumDedEmbeddNo"/>
        <w:id w:val="-635411173"/>
        <w:placeholder>
          <w:docPart w:val="5A3F10D9B9884EC0BC800FB5B93B2DD1"/>
        </w:placeholder>
      </w:sdtPr>
      <w:sdtContent>
        <w:sdt>
          <w:sdtPr>
            <w:rPr>
              <w:rFonts w:ascii="Garamond" w:eastAsia="Garamond" w:hAnsi="Garamond" w:cs="Garamond"/>
              <w:sz w:val="24"/>
            </w:rPr>
            <w:alias w:val="SH_MktSegmntsLG_VA|KY|IN|OH|MO|WI"/>
            <w:tag w:val="SH_MktSegmntsLG_VA|KY|IN|OH|MO|WI"/>
            <w:id w:val="2067982740"/>
            <w:placeholder>
              <w:docPart w:val="5A3F10D9B9884EC0BC800FB5B93B2DD1"/>
            </w:placeholder>
          </w:sdtPr>
          <w:sdtContent>
            <w:p w14:paraId="5A68F0E8"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The family deductible and out-of-pocket </w:t>
              </w:r>
              <w:r w:rsidRPr="004F6C39">
                <w:rPr>
                  <w:rFonts w:ascii="Garamond" w:eastAsia="Garamond" w:hAnsi="Garamond" w:cs="Garamond"/>
                  <w:sz w:val="24"/>
                </w:rPr>
                <w:lastRenderedPageBreak/>
                <w:t xml:space="preserve">maximum are non-embedded meaning the cost shares of all family members apply to one shared family </w:t>
              </w:r>
              <w:r w:rsidRPr="004F6C39">
                <w:rPr>
                  <w:rFonts w:ascii="Garamond" w:eastAsia="Garamond" w:hAnsi="Garamond" w:cs="Garamond"/>
                  <w:sz w:val="24"/>
                </w:rPr>
                <w:lastRenderedPageBreak/>
                <w:t>deductible and one shared family out-of-pocket maximum. The individual deductible and individual out-of-</w:t>
              </w:r>
              <w:r w:rsidRPr="004F6C39">
                <w:rPr>
                  <w:rFonts w:ascii="Garamond" w:eastAsia="Garamond" w:hAnsi="Garamond" w:cs="Garamond"/>
                  <w:sz w:val="24"/>
                </w:rPr>
                <w:lastRenderedPageBreak/>
                <w:t xml:space="preserve">pocket maximum only apply to individuals enrolled under single </w:t>
              </w:r>
              <w:r w:rsidRPr="004F6C39">
                <w:rPr>
                  <w:rFonts w:ascii="Garamond" w:eastAsia="Garamond" w:hAnsi="Garamond" w:cs="Garamond"/>
                  <w:sz w:val="24"/>
                </w:rPr>
                <w:lastRenderedPageBreak/>
                <w:t>coverage.</w:t>
              </w:r>
            </w:p>
          </w:sdtContent>
        </w:sdt>
      </w:sdtContent>
    </w:sdt>
    <w:sdt>
      <w:sdtPr>
        <w:rPr>
          <w:rFonts w:ascii="Garamond" w:eastAsia="Garamond" w:hAnsi="Garamond" w:cs="Garamond"/>
          <w:sz w:val="24"/>
        </w:rPr>
        <w:alias w:val="SH_MktSegmntsLG_VA"/>
        <w:tag w:val="SH_MktSegmntsLG_VA"/>
        <w:id w:val="-2128233093"/>
        <w:placeholder>
          <w:docPart w:val="5A3F10D9B9884EC0BC800FB5B93B2DD1"/>
        </w:placeholder>
      </w:sdtPr>
      <w:sdtContent>
        <w:p w14:paraId="06EED684"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If your plan includes a hospital stay copay and you are readmitted within 72 hours of a </w:t>
          </w:r>
          <w:r w:rsidRPr="004F6C39">
            <w:rPr>
              <w:rFonts w:ascii="Garamond" w:eastAsia="Garamond" w:hAnsi="Garamond" w:cs="Garamond"/>
              <w:sz w:val="24"/>
            </w:rPr>
            <w:lastRenderedPageBreak/>
            <w:t xml:space="preserve">prior admission for the same diagnosis, your hospital stay copay for your readmission is </w:t>
          </w:r>
          <w:r w:rsidRPr="004F6C39">
            <w:rPr>
              <w:rFonts w:ascii="Garamond" w:eastAsia="Garamond" w:hAnsi="Garamond" w:cs="Garamond"/>
              <w:sz w:val="24"/>
            </w:rPr>
            <w:lastRenderedPageBreak/>
            <w:t>waived.</w:t>
          </w:r>
        </w:p>
      </w:sdtContent>
    </w:sdt>
    <w:sdt>
      <w:sdtPr>
        <w:rPr>
          <w:rFonts w:ascii="Garamond" w:eastAsia="Garamond" w:hAnsi="Garamond" w:cs="Garamond"/>
          <w:sz w:val="24"/>
        </w:rPr>
        <w:alias w:val="SH_B43SI"/>
        <w:tag w:val="SH_B43SI"/>
        <w:id w:val="-1505808806"/>
        <w:placeholder>
          <w:docPart w:val="5A3F10D9B9884EC0BC800FB5B93B2DD1"/>
        </w:placeholder>
      </w:sdtPr>
      <w:sdtContent>
        <w:sdt>
          <w:sdtPr>
            <w:rPr>
              <w:rFonts w:ascii="Garamond" w:eastAsia="Garamond" w:hAnsi="Garamond" w:cs="Garamond"/>
              <w:sz w:val="24"/>
            </w:rPr>
            <w:alias w:val="SH_MktSegmntsLG_VA"/>
            <w:tag w:val="SH_MktSegmntsLG_VA"/>
            <w:id w:val="1777370852"/>
            <w:placeholder>
              <w:docPart w:val="5A3F10D9B9884EC0BC800FB5B93B2DD1"/>
            </w:placeholder>
          </w:sdtPr>
          <w:sdtContent>
            <w:p w14:paraId="13A83E74" w14:textId="77777777" w:rsidR="00D97BB6" w:rsidRPr="004F6C39" w:rsidRDefault="00D97BB6" w:rsidP="00D97BB6">
              <w:pPr>
                <w:pStyle w:val="ListParagraph"/>
                <w:numPr>
                  <w:ilvl w:val="0"/>
                  <w:numId w:val="1"/>
                </w:numPr>
              </w:pPr>
              <w:r w:rsidRPr="004F6C39">
                <w:rPr>
                  <w:rFonts w:ascii="Garamond" w:eastAsia="Garamond" w:hAnsi="Garamond" w:cs="Garamond"/>
                  <w:sz w:val="24"/>
                </w:rPr>
                <w:t xml:space="preserve">If your plan includes an emergency room facility copay and you are directly </w:t>
              </w:r>
              <w:r w:rsidRPr="004F6C39">
                <w:rPr>
                  <w:rFonts w:ascii="Garamond" w:eastAsia="Garamond" w:hAnsi="Garamond" w:cs="Garamond"/>
                  <w:sz w:val="24"/>
                </w:rPr>
                <w:lastRenderedPageBreak/>
                <w:t>admitted to a hospital, your emergency room facility copay is waived.</w:t>
              </w:r>
            </w:p>
          </w:sdtContent>
        </w:sdt>
      </w:sdtContent>
    </w:sdt>
    <w:sdt>
      <w:sdtPr>
        <w:rPr>
          <w:rFonts w:ascii="Garamond" w:eastAsia="Garamond" w:hAnsi="Garamond" w:cs="Garamond"/>
          <w:sz w:val="24"/>
        </w:rPr>
        <w:alias w:val="SH_MktSegmntsLG_VA"/>
        <w:tag w:val="SH_MktSegmntsLG_VA"/>
        <w:id w:val="446814944"/>
        <w:placeholder>
          <w:docPart w:val="5A3F10D9B9884EC0BC800FB5B93B2DD1"/>
        </w:placeholder>
      </w:sdtPr>
      <w:sdtContent>
        <w:p w14:paraId="44A911ED" w14:textId="739C8511" w:rsidR="005F2604" w:rsidRPr="0011753B" w:rsidRDefault="00D97BB6" w:rsidP="0011753B">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Human Organ and Tissues Transplants require precertification and are covered as any </w:t>
          </w:r>
          <w:r w:rsidRPr="004F6C39">
            <w:rPr>
              <w:rFonts w:ascii="Garamond" w:eastAsia="Garamond" w:hAnsi="Garamond" w:cs="Garamond"/>
              <w:sz w:val="24"/>
            </w:rPr>
            <w:lastRenderedPageBreak/>
            <w:t>other service in your summary of benefits.</w:t>
          </w:r>
        </w:p>
      </w:sdtContent>
    </w:sdt>
    <w:sdt>
      <w:sdtPr>
        <w:rPr>
          <w:rFonts w:ascii="Garamond" w:eastAsia="Garamond" w:hAnsi="Garamond" w:cs="Garamond"/>
          <w:sz w:val="24"/>
        </w:rPr>
        <w:alias w:val="SH_MktSegmntsLG_VA"/>
        <w:tag w:val="SH_MktSegmntsLG_VA"/>
        <w:id w:val="14839"/>
        <w:placeholder>
          <w:docPart w:val="5A3F10D9B9884EC0BC800FB5B93B2DD1"/>
        </w:placeholder>
      </w:sdtPr>
      <w:sdtContent>
        <w:p w14:paraId="52CF90EA"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If your plan includes out of network benefits, all services with calendar/plan year limits are </w:t>
          </w:r>
          <w:r w:rsidRPr="004F6C39">
            <w:rPr>
              <w:rFonts w:ascii="Garamond" w:eastAsia="Garamond" w:hAnsi="Garamond" w:cs="Garamond"/>
              <w:sz w:val="24"/>
            </w:rPr>
            <w:lastRenderedPageBreak/>
            <w:t xml:space="preserve">combined both in and out of network. </w:t>
          </w:r>
        </w:p>
      </w:sdtContent>
    </w:sdt>
    <w:sdt>
      <w:sdtPr>
        <w:rPr>
          <w:rFonts w:ascii="Garamond" w:eastAsia="Garamond" w:hAnsi="Garamond" w:cs="Garamond"/>
          <w:sz w:val="24"/>
        </w:rPr>
        <w:alias w:val="SH_MktSegmntsLG_VA"/>
        <w:tag w:val="SH_MktSegmntsLG_VA"/>
        <w:id w:val="196509946"/>
        <w:placeholder>
          <w:docPart w:val="5A3F10D9B9884EC0BC800FB5B93B2DD1"/>
        </w:placeholder>
      </w:sdtPr>
      <w:sdtContent>
        <w:p w14:paraId="7FF74855"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If your plan includes out of network benefits and you use a non-participating provider, </w:t>
          </w:r>
          <w:r w:rsidRPr="004F6C39">
            <w:rPr>
              <w:rFonts w:ascii="Garamond" w:eastAsia="Garamond" w:hAnsi="Garamond" w:cs="Garamond"/>
              <w:sz w:val="24"/>
            </w:rPr>
            <w:lastRenderedPageBreak/>
            <w:t xml:space="preserve">you are responsible for any difference between the covered expense and the actual non-participating providers </w:t>
          </w:r>
          <w:r w:rsidRPr="004F6C39">
            <w:rPr>
              <w:rFonts w:ascii="Garamond" w:eastAsia="Garamond" w:hAnsi="Garamond" w:cs="Garamond"/>
              <w:sz w:val="24"/>
            </w:rPr>
            <w:lastRenderedPageBreak/>
            <w:t>charge.</w:t>
          </w:r>
        </w:p>
      </w:sdtContent>
    </w:sdt>
    <w:sdt>
      <w:sdtPr>
        <w:rPr>
          <w:rFonts w:ascii="Garamond" w:eastAsia="Garamond" w:hAnsi="Garamond" w:cs="Garamond"/>
          <w:sz w:val="24"/>
        </w:rPr>
        <w:alias w:val="SH_MktSegmntsLG_VA"/>
        <w:tag w:val="SH_MktSegmntsLG_VA"/>
        <w:id w:val="1483818577"/>
        <w:placeholder>
          <w:docPart w:val="5A3F10D9B9884EC0BC800FB5B93B2DD1"/>
        </w:placeholder>
      </w:sdtPr>
      <w:sdtContent>
        <w:p w14:paraId="4C9ED13A"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Your copays, coinsurance and deductible count toward your out of pocket amount. </w:t>
          </w:r>
        </w:p>
      </w:sdtContent>
    </w:sdt>
    <w:sdt>
      <w:sdtPr>
        <w:rPr>
          <w:rFonts w:ascii="Garamond" w:eastAsia="Garamond" w:hAnsi="Garamond" w:cs="Garamond"/>
          <w:sz w:val="24"/>
        </w:rPr>
        <w:alias w:val="SH_MktSegmntsLG_VA"/>
        <w:tag w:val="SH_MktSegmntsLG_VA"/>
        <w:id w:val="-1250039483"/>
        <w:placeholder>
          <w:docPart w:val="5A3F10D9B9884EC0BC800FB5B93B2DD1"/>
        </w:placeholder>
      </w:sdtPr>
      <w:sdtContent>
        <w:p w14:paraId="03CD6A93" w14:textId="3A75F2FB" w:rsidR="00D97BB6"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To view your prescription formulary list log on to </w:t>
          </w:r>
          <w:hyperlink r:id="rId23" w:history="1">
            <w:r w:rsidR="0011753B" w:rsidRPr="009C56F4">
              <w:rPr>
                <w:rStyle w:val="Hyperlink"/>
                <w:rFonts w:ascii="Garamond" w:eastAsia="Garamond" w:hAnsi="Garamond" w:cs="Garamond"/>
                <w:sz w:val="24"/>
              </w:rPr>
              <w:t>www.anthem.com/health-</w:t>
            </w:r>
            <w:r w:rsidR="0011753B" w:rsidRPr="009C56F4">
              <w:rPr>
                <w:rStyle w:val="Hyperlink"/>
                <w:rFonts w:ascii="Garamond" w:eastAsia="Garamond" w:hAnsi="Garamond" w:cs="Garamond"/>
                <w:sz w:val="24"/>
              </w:rPr>
              <w:lastRenderedPageBreak/>
              <w:t>insurance/customer-care/forms-library</w:t>
            </w:r>
          </w:hyperlink>
        </w:p>
      </w:sdtContent>
    </w:sdt>
    <w:sdt>
      <w:sdtPr>
        <w:rPr>
          <w:rFonts w:ascii="Garamond" w:eastAsia="Garamond" w:hAnsi="Garamond" w:cs="Garamond"/>
          <w:sz w:val="24"/>
          <w:szCs w:val="24"/>
        </w:rPr>
        <w:alias w:val="SH_MktSegmntsLG_VA"/>
        <w:tag w:val="SH_MktSegmntsLG_VA"/>
        <w:id w:val="1245847739"/>
        <w:placeholder>
          <w:docPart w:val="6913E5693E934E2B8FF482AF0E560048"/>
        </w:placeholder>
      </w:sdtPr>
      <w:sdtContent>
        <w:p w14:paraId="2E3BCF92" w14:textId="3FD0970F" w:rsidR="0011753B" w:rsidRPr="0011753B" w:rsidRDefault="0011753B" w:rsidP="0011753B">
          <w:pPr>
            <w:pStyle w:val="ListParagraph"/>
            <w:numPr>
              <w:ilvl w:val="0"/>
              <w:numId w:val="1"/>
            </w:numPr>
            <w:rPr>
              <w:rFonts w:ascii="Garamond" w:eastAsia="Garamond" w:hAnsi="Garamond" w:cs="Garamond"/>
              <w:sz w:val="24"/>
              <w:szCs w:val="24"/>
            </w:rPr>
          </w:pPr>
          <w:r w:rsidRPr="005F2604">
            <w:rPr>
              <w:rFonts w:ascii="Garamond" w:hAnsi="Garamond" w:cs="Tahoma"/>
              <w:color w:val="000000"/>
              <w:sz w:val="24"/>
              <w:szCs w:val="24"/>
            </w:rPr>
            <w:t xml:space="preserve">In-network preventive care is not subject to deductible, if you plan has a </w:t>
          </w:r>
          <w:r w:rsidRPr="005F2604">
            <w:rPr>
              <w:rFonts w:ascii="Garamond" w:hAnsi="Garamond" w:cs="Tahoma"/>
              <w:color w:val="000000"/>
              <w:sz w:val="24"/>
              <w:szCs w:val="24"/>
            </w:rPr>
            <w:lastRenderedPageBreak/>
            <w:t>deductible</w:t>
          </w:r>
          <w:r w:rsidRPr="005F2604">
            <w:rPr>
              <w:rFonts w:ascii="Garamond" w:eastAsia="Garamond" w:hAnsi="Garamond" w:cs="Garamond"/>
              <w:sz w:val="24"/>
              <w:szCs w:val="24"/>
            </w:rPr>
            <w:t>.</w:t>
          </w:r>
        </w:p>
      </w:sdtContent>
    </w:sdt>
    <w:sdt>
      <w:sdtPr>
        <w:rPr>
          <w:rFonts w:ascii="Garamond" w:eastAsia="Garamond" w:hAnsi="Garamond" w:cs="Garamond"/>
          <w:sz w:val="24"/>
        </w:rPr>
        <w:alias w:val="SH_HDCopayNERetailCopay"/>
        <w:tag w:val="SH_HDCopayNERetailCopay"/>
        <w:id w:val="-1061175995"/>
        <w:placeholder>
          <w:docPart w:val="5A3F10D9B9884EC0BC800FB5B93B2DD1"/>
        </w:placeholder>
      </w:sdtPr>
      <w:sdtContent>
        <w:sdt>
          <w:sdtPr>
            <w:rPr>
              <w:rFonts w:ascii="Garamond" w:eastAsia="Garamond" w:hAnsi="Garamond" w:cs="Garamond"/>
              <w:sz w:val="24"/>
            </w:rPr>
            <w:alias w:val="SH_MktSegmntsLG_VA"/>
            <w:tag w:val="SH_MktSegmntsLG_VA"/>
            <w:id w:val="-726908091"/>
            <w:placeholder>
              <w:docPart w:val="5A3F10D9B9884EC0BC800FB5B93B2DD1"/>
            </w:placeholder>
          </w:sdtPr>
          <w:sdtContent>
            <w:p w14:paraId="7A7E4E55"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This plan includes Home Delivery (Mail Order). Home Delivery </w:t>
              </w:r>
              <w:r w:rsidRPr="004F6C39">
                <w:rPr>
                  <w:rFonts w:ascii="Garamond" w:eastAsia="Garamond" w:hAnsi="Garamond" w:cs="Garamond"/>
                  <w:sz w:val="24"/>
                </w:rPr>
                <w:lastRenderedPageBreak/>
                <w:t xml:space="preserve">copays are different than the Retail Pharmacy Copays. </w:t>
              </w:r>
            </w:p>
          </w:sdtContent>
        </w:sdt>
      </w:sdtContent>
    </w:sdt>
    <w:sdt>
      <w:sdtPr>
        <w:rPr>
          <w:rFonts w:ascii="Garamond" w:eastAsia="Garamond" w:hAnsi="Garamond" w:cs="Garamond"/>
          <w:sz w:val="24"/>
        </w:rPr>
        <w:alias w:val="SH_MktSegmntsLG_VA"/>
        <w:tag w:val="SH_MktSegmntsLG_VA"/>
        <w:id w:val="1843042936"/>
        <w:placeholder>
          <w:docPart w:val="5A3F10D9B9884EC0BC800FB5B93B2DD1"/>
        </w:placeholder>
      </w:sdtPr>
      <w:sdtContent>
        <w:p w14:paraId="5A901747"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If your plan includes out of network benefits and you use a non-participating provider, </w:t>
          </w:r>
          <w:r w:rsidRPr="004F6C39">
            <w:rPr>
              <w:rFonts w:ascii="Garamond" w:eastAsia="Garamond" w:hAnsi="Garamond" w:cs="Garamond"/>
              <w:sz w:val="24"/>
            </w:rPr>
            <w:lastRenderedPageBreak/>
            <w:t xml:space="preserve">you are responsible for any difference between the covered expense and the actual non-participating providers </w:t>
          </w:r>
          <w:r w:rsidRPr="004F6C39">
            <w:rPr>
              <w:rFonts w:ascii="Garamond" w:eastAsia="Garamond" w:hAnsi="Garamond" w:cs="Garamond"/>
              <w:sz w:val="24"/>
            </w:rPr>
            <w:lastRenderedPageBreak/>
            <w:t xml:space="preserve">charge. When receiving care from providers out of network, members may be subject to balance billing in </w:t>
          </w:r>
          <w:r w:rsidRPr="004F6C39">
            <w:rPr>
              <w:rFonts w:ascii="Garamond" w:eastAsia="Garamond" w:hAnsi="Garamond" w:cs="Garamond"/>
              <w:sz w:val="24"/>
            </w:rPr>
            <w:lastRenderedPageBreak/>
            <w:t xml:space="preserve">addition to any applicable copayments, coinsurance and/or deductible. This amount does not apply to the out </w:t>
          </w:r>
          <w:r w:rsidRPr="004F6C39">
            <w:rPr>
              <w:rFonts w:ascii="Garamond" w:eastAsia="Garamond" w:hAnsi="Garamond" w:cs="Garamond"/>
              <w:sz w:val="24"/>
            </w:rPr>
            <w:lastRenderedPageBreak/>
            <w:t>of network out of pocket limit.</w:t>
          </w:r>
        </w:p>
      </w:sdtContent>
    </w:sdt>
    <w:sdt>
      <w:sdtPr>
        <w:rPr>
          <w:rFonts w:ascii="Garamond" w:eastAsia="Garamond" w:hAnsi="Garamond" w:cs="Garamond"/>
          <w:sz w:val="24"/>
        </w:rPr>
        <w:alias w:val="SH_LVL2INNno_PPO|POS"/>
        <w:tag w:val="SH_LVL2INNno_PPO|POS"/>
        <w:id w:val="-985626169"/>
        <w:placeholder>
          <w:docPart w:val="5A3F10D9B9884EC0BC800FB5B93B2DD1"/>
        </w:placeholder>
      </w:sdtPr>
      <w:sdtContent>
        <w:sdt>
          <w:sdtPr>
            <w:rPr>
              <w:rFonts w:ascii="Garamond" w:eastAsia="Garamond" w:hAnsi="Garamond" w:cs="Garamond"/>
              <w:sz w:val="24"/>
            </w:rPr>
            <w:alias w:val="SH_MktSegmntsLG_MO|KY|OH|WI|IN"/>
            <w:tag w:val="SH_MktSegmntsLG_MO|KY|OH|WI|IN"/>
            <w:id w:val="1339653465"/>
            <w:placeholder>
              <w:docPart w:val="5A3F10D9B9884EC0BC800FB5B93B2DD1"/>
            </w:placeholder>
          </w:sdtPr>
          <w:sdtContent>
            <w:p w14:paraId="64D9D722"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Network and Non-network deductibles, copayments, </w:t>
              </w:r>
              <w:r w:rsidRPr="004F6C39">
                <w:rPr>
                  <w:rFonts w:ascii="Garamond" w:eastAsia="Garamond" w:hAnsi="Garamond" w:cs="Garamond"/>
                  <w:sz w:val="24"/>
                </w:rPr>
                <w:lastRenderedPageBreak/>
                <w:t xml:space="preserve">coinsurance and out-of-pocket maximums are separate and do not accumulate toward each </w:t>
              </w:r>
              <w:r w:rsidRPr="004F6C39">
                <w:rPr>
                  <w:rFonts w:ascii="Garamond" w:eastAsia="Garamond" w:hAnsi="Garamond" w:cs="Garamond"/>
                  <w:sz w:val="24"/>
                </w:rPr>
                <w:lastRenderedPageBreak/>
                <w:t>other.</w:t>
              </w:r>
            </w:p>
          </w:sdtContent>
        </w:sdt>
      </w:sdtContent>
    </w:sdt>
    <w:sdt>
      <w:sdtPr>
        <w:rPr>
          <w:rFonts w:ascii="Garamond" w:eastAsia="Garamond" w:hAnsi="Garamond" w:cs="Garamond"/>
          <w:sz w:val="24"/>
        </w:rPr>
        <w:alias w:val="SH_MktSegmntsLG_MO|KY|OH|WI|IN"/>
        <w:tag w:val="SH_MktSegmntsLG_MO|KY|OH|WI|IN"/>
        <w:id w:val="2101516721"/>
        <w:placeholder>
          <w:docPart w:val="5A3F10D9B9884EC0BC800FB5B93B2DD1"/>
        </w:placeholder>
      </w:sdtPr>
      <w:sdtContent>
        <w:p w14:paraId="141F131D"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Dependent age: to end of the month in which the child attains age </w:t>
          </w:r>
          <w:r w:rsidRPr="004F6C39">
            <w:rPr>
              <w:rFonts w:ascii="Garamond" w:eastAsia="Garamond" w:hAnsi="Garamond" w:cs="Garamond"/>
              <w:sz w:val="24"/>
            </w:rPr>
            <w:lastRenderedPageBreak/>
            <w:t>26.</w:t>
          </w:r>
        </w:p>
      </w:sdtContent>
    </w:sdt>
    <w:sdt>
      <w:sdtPr>
        <w:rPr>
          <w:rFonts w:ascii="Garamond" w:eastAsia="Garamond" w:hAnsi="Garamond" w:cs="Garamond"/>
          <w:sz w:val="24"/>
        </w:rPr>
        <w:alias w:val="SH_MktSegmntsLG_MO|KY|OH|WI|IN"/>
        <w:tag w:val="SH_MktSegmntsLG_MO|KY|OH|WI|IN"/>
        <w:id w:val="-1204860487"/>
        <w:placeholder>
          <w:docPart w:val="5A3F10D9B9884EC0BC800FB5B93B2DD1"/>
        </w:placeholder>
      </w:sdtPr>
      <w:sdtContent>
        <w:p w14:paraId="072CF842"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No charge means no deductible/copayment/coinsurance up to the maximum </w:t>
          </w:r>
          <w:r w:rsidRPr="004F6C39">
            <w:rPr>
              <w:rFonts w:ascii="Garamond" w:eastAsia="Garamond" w:hAnsi="Garamond" w:cs="Garamond"/>
              <w:sz w:val="24"/>
            </w:rPr>
            <w:lastRenderedPageBreak/>
            <w:t xml:space="preserve">allowable amount. 0% means no coinsurance up to the maximum allowable amount. </w:t>
          </w:r>
          <w:sdt>
            <w:sdtPr>
              <w:rPr>
                <w:rFonts w:ascii="Garamond" w:eastAsia="Garamond" w:hAnsi="Garamond" w:cs="Garamond"/>
                <w:sz w:val="24"/>
              </w:rPr>
              <w:alias w:val="SH_PrdTypPPO|POS"/>
              <w:tag w:val="SH_PrdTypPPO|POS"/>
              <w:id w:val="-136492754"/>
              <w:placeholder>
                <w:docPart w:val="5A3F10D9B9884EC0BC800FB5B93B2DD1"/>
              </w:placeholder>
            </w:sdtPr>
            <w:sdtContent>
              <w:r w:rsidRPr="004F6C39">
                <w:rPr>
                  <w:rFonts w:ascii="Garamond" w:eastAsia="Garamond" w:hAnsi="Garamond" w:cs="Garamond"/>
                  <w:sz w:val="24"/>
                </w:rPr>
                <w:t xml:space="preserve">However, when choosing a Non-network provider, the member is responsible for any </w:t>
              </w:r>
              <w:r w:rsidRPr="004F6C39">
                <w:rPr>
                  <w:rFonts w:ascii="Garamond" w:eastAsia="Garamond" w:hAnsi="Garamond" w:cs="Garamond"/>
                  <w:sz w:val="24"/>
                </w:rPr>
                <w:lastRenderedPageBreak/>
                <w:t>balance due after the plan payment.</w:t>
              </w:r>
            </w:sdtContent>
          </w:sdt>
        </w:p>
      </w:sdtContent>
    </w:sdt>
    <w:sdt>
      <w:sdtPr>
        <w:rPr>
          <w:rFonts w:ascii="Garamond" w:eastAsia="Garamond" w:hAnsi="Garamond" w:cs="Garamond"/>
          <w:sz w:val="24"/>
        </w:rPr>
        <w:alias w:val="SH_MktSegmntsLG_MO|KY|OH|WI|IN"/>
        <w:tag w:val="SH_MktSegmntsLG_MO|KY|OH|WI|IN"/>
        <w:id w:val="107856194"/>
        <w:placeholder>
          <w:docPart w:val="5A3F10D9B9884EC0BC800FB5B93B2DD1"/>
        </w:placeholder>
      </w:sdtPr>
      <w:sdtContent>
        <w:p w14:paraId="633CC2B5"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Certain diabetic and asthmatic supplies are available at Network pharmacies, </w:t>
          </w:r>
          <w:r w:rsidRPr="004F6C39">
            <w:rPr>
              <w:rFonts w:ascii="Garamond" w:eastAsia="Garamond" w:hAnsi="Garamond" w:cs="Garamond"/>
              <w:sz w:val="24"/>
            </w:rPr>
            <w:lastRenderedPageBreak/>
            <w:t xml:space="preserve">diabetic test strips paid same as any other drug. </w:t>
          </w:r>
        </w:p>
      </w:sdtContent>
    </w:sdt>
    <w:sdt>
      <w:sdtPr>
        <w:rPr>
          <w:rFonts w:ascii="Garamond" w:eastAsia="Garamond" w:hAnsi="Garamond" w:cs="Garamond"/>
          <w:sz w:val="24"/>
        </w:rPr>
        <w:alias w:val="SH_MktSegmntsLG_KY"/>
        <w:tag w:val="SH_MktSegmntsLG_KY"/>
        <w:id w:val="-1768382684"/>
        <w:placeholder>
          <w:docPart w:val="5A3F10D9B9884EC0BC800FB5B93B2DD1"/>
        </w:placeholder>
      </w:sdtPr>
      <w:sdtContent>
        <w:p w14:paraId="2D068594"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Autism Spectrum Disorder Limit is combined across professional visits and outpatient </w:t>
          </w:r>
          <w:r w:rsidRPr="004F6C39">
            <w:rPr>
              <w:rFonts w:ascii="Garamond" w:eastAsia="Garamond" w:hAnsi="Garamond" w:cs="Garamond"/>
              <w:sz w:val="24"/>
            </w:rPr>
            <w:lastRenderedPageBreak/>
            <w:t xml:space="preserve">facilities. Limit is combined in network and out of network, if applicable. Benefit is limited to 1,000 hours per </w:t>
          </w:r>
          <w:r w:rsidRPr="004F6C39">
            <w:rPr>
              <w:rFonts w:ascii="Garamond" w:eastAsia="Garamond" w:hAnsi="Garamond" w:cs="Garamond"/>
              <w:sz w:val="24"/>
            </w:rPr>
            <w:lastRenderedPageBreak/>
            <w:t xml:space="preserve">benefit period between ages 1 and 7. Benefit is limited to 20 hours per month between ages 7 and 21. Partial </w:t>
          </w:r>
          <w:r w:rsidRPr="004F6C39">
            <w:rPr>
              <w:rFonts w:ascii="Garamond" w:eastAsia="Garamond" w:hAnsi="Garamond" w:cs="Garamond"/>
              <w:sz w:val="24"/>
            </w:rPr>
            <w:lastRenderedPageBreak/>
            <w:t>hour increments (e.g. 15 minutes) will accrue towards limits.</w:t>
          </w:r>
        </w:p>
      </w:sdtContent>
    </w:sdt>
    <w:sdt>
      <w:sdtPr>
        <w:rPr>
          <w:rFonts w:ascii="Garamond" w:eastAsia="Garamond" w:hAnsi="Garamond" w:cs="Garamond"/>
          <w:sz w:val="24"/>
        </w:rPr>
        <w:alias w:val="SH_MktSegmntsLG_MO|KY|OH|WI|IN"/>
        <w:tag w:val="SH_MktSegmntsLG_MO|KY|OH|WI|IN"/>
        <w:id w:val="507248003"/>
        <w:placeholder>
          <w:docPart w:val="5A3F10D9B9884EC0BC800FB5B93B2DD1"/>
        </w:placeholder>
      </w:sdtPr>
      <w:sdtContent>
        <w:p w14:paraId="6E3F40DA"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Behavioral Health Services: Mental Health and Substance Abuse benefits </w:t>
          </w:r>
          <w:r w:rsidRPr="004F6C39">
            <w:rPr>
              <w:rFonts w:ascii="Garamond" w:eastAsia="Garamond" w:hAnsi="Garamond" w:cs="Garamond"/>
              <w:sz w:val="24"/>
            </w:rPr>
            <w:lastRenderedPageBreak/>
            <w:t xml:space="preserve">provided in accordance with Federal Mental Health Parity. </w:t>
          </w:r>
        </w:p>
      </w:sdtContent>
    </w:sdt>
    <w:sdt>
      <w:sdtPr>
        <w:rPr>
          <w:rFonts w:ascii="Garamond" w:eastAsia="Garamond" w:hAnsi="Garamond" w:cs="Garamond"/>
          <w:sz w:val="24"/>
        </w:rPr>
        <w:alias w:val="SH_MktSegmntsLG_MO|KY|OH|WI|IN"/>
        <w:tag w:val="SH_MktSegmntsLG_MO|KY|OH|WI|IN"/>
        <w:id w:val="-921643371"/>
        <w:placeholder>
          <w:docPart w:val="5A3F10D9B9884EC0BC800FB5B93B2DD1"/>
        </w:placeholder>
      </w:sdtPr>
      <w:sdtContent>
        <w:p w14:paraId="0BA7CCFB"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Preventive Care Services that meet the requirements of federal and state law, </w:t>
          </w:r>
          <w:r w:rsidRPr="004F6C39">
            <w:rPr>
              <w:rFonts w:ascii="Garamond" w:eastAsia="Garamond" w:hAnsi="Garamond" w:cs="Garamond"/>
              <w:sz w:val="24"/>
            </w:rPr>
            <w:lastRenderedPageBreak/>
            <w:t>including certain screenings, immunizations and physician visits are covered.</w:t>
          </w:r>
        </w:p>
      </w:sdtContent>
    </w:sdt>
    <w:sdt>
      <w:sdtPr>
        <w:rPr>
          <w:rFonts w:ascii="Garamond" w:eastAsia="Garamond" w:hAnsi="Garamond" w:cs="Garamond"/>
          <w:sz w:val="24"/>
        </w:rPr>
        <w:alias w:val="SH_rxNtwkNmeRxN1LG"/>
        <w:tag w:val="SH_rxNtwkNmeRxN1LG"/>
        <w:id w:val="2089874659"/>
        <w:placeholder>
          <w:docPart w:val="5A3F10D9B9884EC0BC800FB5B93B2DD1"/>
        </w:placeholder>
      </w:sdtPr>
      <w:sdtContent>
        <w:sdt>
          <w:sdtPr>
            <w:rPr>
              <w:rFonts w:ascii="Garamond" w:eastAsia="Garamond" w:hAnsi="Garamond" w:cs="Garamond"/>
              <w:sz w:val="24"/>
            </w:rPr>
            <w:alias w:val="SH_MktSegmntsLG_MO|KY|OH|WI|IN"/>
            <w:tag w:val="SH_MktSegmntsLG_MO|KY|OH|WI|IN"/>
            <w:id w:val="-538889330"/>
            <w:placeholder>
              <w:docPart w:val="5A3F10D9B9884EC0BC800FB5B93B2DD1"/>
            </w:placeholder>
          </w:sdtPr>
          <w:sdtContent>
            <w:p w14:paraId="3F6F6E4F"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Prescription Drug Card program includes </w:t>
              </w:r>
              <w:r w:rsidRPr="004F6C39">
                <w:rPr>
                  <w:rFonts w:ascii="Garamond" w:eastAsia="Garamond" w:hAnsi="Garamond" w:cs="Garamond"/>
                  <w:sz w:val="24"/>
                </w:rPr>
                <w:lastRenderedPageBreak/>
                <w:t xml:space="preserve">chemotherapeutic agents and immunosuppressant at the appropriate generic </w:t>
              </w:r>
              <w:r w:rsidRPr="004F6C39">
                <w:rPr>
                  <w:rFonts w:ascii="Garamond" w:eastAsia="Garamond" w:hAnsi="Garamond" w:cs="Garamond"/>
                  <w:sz w:val="24"/>
                </w:rPr>
                <w:lastRenderedPageBreak/>
                <w:t>copayment.</w:t>
              </w:r>
            </w:p>
          </w:sdtContent>
        </w:sdt>
      </w:sdtContent>
    </w:sdt>
    <w:sdt>
      <w:sdtPr>
        <w:rPr>
          <w:rFonts w:ascii="Garamond" w:eastAsia="Garamond" w:hAnsi="Garamond" w:cs="Garamond"/>
          <w:sz w:val="24"/>
        </w:rPr>
        <w:alias w:val="SH_PrdTypPPO|POS"/>
        <w:tag w:val="SH_PrdTypPPO|POS"/>
        <w:id w:val="910971953"/>
        <w:placeholder>
          <w:docPart w:val="5A3F10D9B9884EC0BC800FB5B93B2DD1"/>
        </w:placeholder>
      </w:sdtPr>
      <w:sdtContent>
        <w:sdt>
          <w:sdtPr>
            <w:rPr>
              <w:rFonts w:ascii="Garamond" w:eastAsia="Garamond" w:hAnsi="Garamond" w:cs="Garamond"/>
              <w:sz w:val="24"/>
            </w:rPr>
            <w:alias w:val="SH_MktSegmntsLG_MO|KY|OH|WI|IN"/>
            <w:tag w:val="SH_MktSegmntsLG_MO|KY|OH|WI|IN"/>
            <w:id w:val="1508182332"/>
            <w:placeholder>
              <w:docPart w:val="5A3F10D9B9884EC0BC800FB5B93B2DD1"/>
            </w:placeholder>
          </w:sdtPr>
          <w:sdtContent>
            <w:p w14:paraId="30E79E39"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Rx non-network diabetic/asthmatic supplies not covered </w:t>
              </w:r>
              <w:r w:rsidRPr="004F6C39">
                <w:rPr>
                  <w:rFonts w:ascii="Garamond" w:eastAsia="Garamond" w:hAnsi="Garamond" w:cs="Garamond"/>
                  <w:sz w:val="24"/>
                </w:rPr>
                <w:lastRenderedPageBreak/>
                <w:t>except diabetic test strips.</w:t>
              </w:r>
            </w:p>
          </w:sdtContent>
        </w:sdt>
      </w:sdtContent>
    </w:sdt>
    <w:sdt>
      <w:sdtPr>
        <w:rPr>
          <w:rFonts w:ascii="Garamond" w:eastAsia="Garamond" w:hAnsi="Garamond" w:cs="Garamond"/>
          <w:sz w:val="24"/>
        </w:rPr>
        <w:alias w:val="SH_PrdTypPPO|POS"/>
        <w:tag w:val="SH_PrdTypPPO|POS"/>
        <w:id w:val="-277868223"/>
        <w:placeholder>
          <w:docPart w:val="5A3F10D9B9884EC0BC800FB5B93B2DD1"/>
        </w:placeholder>
      </w:sdtPr>
      <w:sdtContent>
        <w:sdt>
          <w:sdtPr>
            <w:rPr>
              <w:rFonts w:ascii="Garamond" w:eastAsia="Garamond" w:hAnsi="Garamond" w:cs="Garamond"/>
              <w:sz w:val="24"/>
            </w:rPr>
            <w:alias w:val="SH_MktSegmntsLG_MO|KY|OH|WI|IN"/>
            <w:tag w:val="SH_MktSegmntsLG_MO|KY|OH|WI|IN"/>
            <w:id w:val="2001234834"/>
            <w:placeholder>
              <w:docPart w:val="5A3F10D9B9884EC0BC800FB5B93B2DD1"/>
            </w:placeholder>
          </w:sdtPr>
          <w:sdtContent>
            <w:p w14:paraId="40ADBC29"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Members are encouraged to always obtain prior approval </w:t>
              </w:r>
              <w:r w:rsidRPr="004F6C39">
                <w:rPr>
                  <w:rFonts w:ascii="Garamond" w:eastAsia="Garamond" w:hAnsi="Garamond" w:cs="Garamond"/>
                  <w:sz w:val="24"/>
                </w:rPr>
                <w:lastRenderedPageBreak/>
                <w:t xml:space="preserve">when using non-network providers. Precertification will help the member know if the services are considered </w:t>
              </w:r>
              <w:r w:rsidRPr="004F6C39">
                <w:rPr>
                  <w:rFonts w:ascii="Garamond" w:eastAsia="Garamond" w:hAnsi="Garamond" w:cs="Garamond"/>
                  <w:sz w:val="24"/>
                </w:rPr>
                <w:lastRenderedPageBreak/>
                <w:t>not medically necessary.</w:t>
              </w:r>
            </w:p>
          </w:sdtContent>
        </w:sdt>
      </w:sdtContent>
    </w:sdt>
    <w:sdt>
      <w:sdtPr>
        <w:rPr>
          <w:rFonts w:ascii="Garamond" w:eastAsia="Garamond" w:hAnsi="Garamond" w:cs="Garamond"/>
          <w:sz w:val="24"/>
        </w:rPr>
        <w:alias w:val="SH_MktSegmntsLG_MO|KY|OH|WI|IN"/>
        <w:tag w:val="SH_MktSegmntsLG_MO|KY|OH|WI|IN"/>
        <w:id w:val="-375237845"/>
        <w:placeholder>
          <w:docPart w:val="5A3F10D9B9884EC0BC800FB5B93B2DD1"/>
        </w:placeholder>
      </w:sdtPr>
      <w:sdtContent>
        <w:p w14:paraId="6418475C"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All medical and prescription drug deductibles, copayments and coinsurance </w:t>
          </w:r>
          <w:r w:rsidRPr="004F6C39">
            <w:rPr>
              <w:rFonts w:ascii="Garamond" w:eastAsia="Garamond" w:hAnsi="Garamond" w:cs="Garamond"/>
              <w:sz w:val="24"/>
            </w:rPr>
            <w:lastRenderedPageBreak/>
            <w:t xml:space="preserve">apply toward the out-of-pocket maximum (excluding Non-Network Human Organ and Tissue Transplant </w:t>
          </w:r>
          <w:r w:rsidRPr="004F6C39">
            <w:rPr>
              <w:rFonts w:ascii="Garamond" w:eastAsia="Garamond" w:hAnsi="Garamond" w:cs="Garamond"/>
              <w:sz w:val="24"/>
            </w:rPr>
            <w:lastRenderedPageBreak/>
            <w:t>(HOTT) Services).</w:t>
          </w:r>
        </w:p>
      </w:sdtContent>
    </w:sdt>
    <w:sdt>
      <w:sdtPr>
        <w:rPr>
          <w:rFonts w:ascii="Garamond" w:eastAsia="Garamond" w:hAnsi="Garamond" w:cs="Garamond"/>
          <w:sz w:val="24"/>
        </w:rPr>
        <w:alias w:val="SH_MktSegmntsLG_MO|KY|OH|WI|IN"/>
        <w:tag w:val="SH_MktSegmntsLG_MO|KY|OH|WI|IN"/>
        <w:id w:val="568080457"/>
        <w:placeholder>
          <w:docPart w:val="5A3F10D9B9884EC0BC800FB5B93B2DD1"/>
        </w:placeholder>
      </w:sdtPr>
      <w:sdtContent>
        <w:p w14:paraId="127685CB"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If office visit is a coinsurance, the coinsurance also applies to allergy injections. </w:t>
          </w:r>
        </w:p>
      </w:sdtContent>
    </w:sdt>
    <w:sdt>
      <w:sdtPr>
        <w:rPr>
          <w:rFonts w:ascii="Garamond" w:eastAsia="Garamond" w:hAnsi="Garamond" w:cs="Garamond"/>
          <w:sz w:val="24"/>
        </w:rPr>
        <w:alias w:val="SH_MaxOVCopayNN"/>
        <w:tag w:val="SH_MaxOVCopayNN"/>
        <w:id w:val="332660816"/>
        <w:placeholder>
          <w:docPart w:val="5A3F10D9B9884EC0BC800FB5B93B2DD1"/>
        </w:placeholder>
      </w:sdtPr>
      <w:sdtContent>
        <w:sdt>
          <w:sdtPr>
            <w:rPr>
              <w:rFonts w:ascii="Garamond" w:eastAsia="Garamond" w:hAnsi="Garamond" w:cs="Garamond"/>
              <w:sz w:val="24"/>
            </w:rPr>
            <w:alias w:val="SH_MktSegmntsLG_MO|KY|OH|WI|IN"/>
            <w:tag w:val="SH_MktSegmntsLG_MO|KY|OH|WI|IN"/>
            <w:id w:val="-1950621046"/>
            <w:placeholder>
              <w:docPart w:val="5A3F10D9B9884EC0BC800FB5B93B2DD1"/>
            </w:placeholder>
          </w:sdtPr>
          <w:sdtContent>
            <w:p w14:paraId="67F76967"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Plan applies a copayment to the first </w:t>
              </w:r>
              <w:sdt>
                <w:sdtPr>
                  <w:rPr>
                    <w:rFonts w:ascii="Garamond" w:eastAsia="Garamond" w:hAnsi="Garamond" w:cs="Garamond"/>
                    <w:sz w:val="24"/>
                  </w:rPr>
                  <w:alias w:val="PL_MaxOVCopay"/>
                  <w:tag w:val="PL_MaxOVCopay"/>
                  <w:id w:val="-1152823410"/>
                  <w:placeholder>
                    <w:docPart w:val="5A3F10D9B9884EC0BC800FB5B93B2DD1"/>
                  </w:placeholder>
                  <w:showingPlcHdr/>
                </w:sdtPr>
                <w:sdtContent/>
              </w:sdt>
              <w:r w:rsidRPr="004F6C39">
                <w:rPr>
                  <w:rFonts w:ascii="Garamond" w:eastAsia="Garamond" w:hAnsi="Garamond" w:cs="Garamond"/>
                  <w:sz w:val="24"/>
                </w:rPr>
                <w:t xml:space="preserve"> </w:t>
              </w:r>
              <w:r w:rsidRPr="004F6C39">
                <w:rPr>
                  <w:rFonts w:ascii="Garamond" w:eastAsia="Garamond" w:hAnsi="Garamond" w:cs="Garamond"/>
                  <w:sz w:val="24"/>
                </w:rPr>
                <w:lastRenderedPageBreak/>
                <w:t xml:space="preserve">PCP/SCP office visit charge/surgery and all other office visit charges are subject to deductible and </w:t>
              </w:r>
              <w:r w:rsidRPr="004F6C39">
                <w:rPr>
                  <w:rFonts w:ascii="Garamond" w:eastAsia="Garamond" w:hAnsi="Garamond" w:cs="Garamond"/>
                  <w:sz w:val="24"/>
                </w:rPr>
                <w:lastRenderedPageBreak/>
                <w:t>coinsurance.</w:t>
              </w:r>
            </w:p>
          </w:sdtContent>
        </w:sdt>
      </w:sdtContent>
    </w:sdt>
    <w:sdt>
      <w:sdtPr>
        <w:rPr>
          <w:rFonts w:ascii="Garamond" w:eastAsia="Garamond" w:hAnsi="Garamond" w:cs="Garamond"/>
          <w:sz w:val="24"/>
        </w:rPr>
        <w:alias w:val="SH_HSA|HRA|HRADF|RxN1LG"/>
        <w:tag w:val="SH_HSA|HRA|HRADF|RxN1LG"/>
        <w:id w:val="-1137947012"/>
        <w:placeholder>
          <w:docPart w:val="5A3F10D9B9884EC0BC800FB5B93B2DD1"/>
        </w:placeholder>
      </w:sdtPr>
      <w:sdtContent>
        <w:sdt>
          <w:sdtPr>
            <w:rPr>
              <w:rFonts w:ascii="Garamond" w:eastAsia="Garamond" w:hAnsi="Garamond" w:cs="Garamond"/>
              <w:sz w:val="24"/>
            </w:rPr>
            <w:alias w:val="SH_MktSegmntsLG_MO|KY|OH|WI|IN"/>
            <w:tag w:val="SH_MktSegmntsLG_MO|KY|OH|WI|IN"/>
            <w:id w:val="-743181998"/>
            <w:placeholder>
              <w:docPart w:val="5A3F10D9B9884EC0BC800FB5B93B2DD1"/>
            </w:placeholder>
          </w:sdtPr>
          <w:sdtContent>
            <w:p w14:paraId="19937826"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Certain diabetic and asthmatic supplies are covered </w:t>
              </w:r>
              <w:r w:rsidRPr="004F6C39">
                <w:rPr>
                  <w:rFonts w:ascii="Garamond" w:eastAsia="Garamond" w:hAnsi="Garamond" w:cs="Garamond"/>
                  <w:sz w:val="24"/>
                </w:rPr>
                <w:lastRenderedPageBreak/>
                <w:t xml:space="preserve">subject to applicable prescription drug copayments/coinsurance when you get them from an </w:t>
              </w:r>
              <w:proofErr w:type="gramStart"/>
              <w:r w:rsidRPr="004F6C39">
                <w:rPr>
                  <w:rFonts w:ascii="Garamond" w:eastAsia="Garamond" w:hAnsi="Garamond" w:cs="Garamond"/>
                  <w:sz w:val="24"/>
                </w:rPr>
                <w:t>In</w:t>
              </w:r>
              <w:proofErr w:type="gramEnd"/>
              <w:r w:rsidRPr="004F6C39">
                <w:rPr>
                  <w:rFonts w:ascii="Garamond" w:eastAsia="Garamond" w:hAnsi="Garamond" w:cs="Garamond"/>
                  <w:sz w:val="24"/>
                </w:rPr>
                <w:t xml:space="preserve"> network </w:t>
              </w:r>
              <w:r w:rsidRPr="004F6C39">
                <w:rPr>
                  <w:rFonts w:ascii="Garamond" w:eastAsia="Garamond" w:hAnsi="Garamond" w:cs="Garamond"/>
                  <w:sz w:val="24"/>
                </w:rPr>
                <w:lastRenderedPageBreak/>
                <w:t xml:space="preserve">pharmacy. These supplies are covered as medical supplies and durable medical equipment if you get them from </w:t>
              </w:r>
              <w:r w:rsidRPr="004F6C39">
                <w:rPr>
                  <w:rFonts w:ascii="Garamond" w:eastAsia="Garamond" w:hAnsi="Garamond" w:cs="Garamond"/>
                  <w:sz w:val="24"/>
                </w:rPr>
                <w:lastRenderedPageBreak/>
                <w:t xml:space="preserve">an Out of network pharmacy. Diabetic test strips are covered subject to applicable prescription drug </w:t>
              </w:r>
              <w:r w:rsidRPr="004F6C39">
                <w:rPr>
                  <w:rFonts w:ascii="Garamond" w:eastAsia="Garamond" w:hAnsi="Garamond" w:cs="Garamond"/>
                  <w:sz w:val="24"/>
                </w:rPr>
                <w:lastRenderedPageBreak/>
                <w:t xml:space="preserve">copayment/coinsurance. Rx non-network diabetic/asthmatic supplies not covered except diabetic test </w:t>
              </w:r>
              <w:r w:rsidRPr="004F6C39">
                <w:rPr>
                  <w:rFonts w:ascii="Garamond" w:eastAsia="Garamond" w:hAnsi="Garamond" w:cs="Garamond"/>
                  <w:sz w:val="24"/>
                </w:rPr>
                <w:lastRenderedPageBreak/>
                <w:t>strips.</w:t>
              </w:r>
            </w:p>
          </w:sdtContent>
        </w:sdt>
      </w:sdtContent>
    </w:sdt>
    <w:sdt>
      <w:sdtPr>
        <w:rPr>
          <w:rFonts w:ascii="Garamond" w:eastAsia="Garamond" w:hAnsi="Garamond" w:cs="Garamond"/>
          <w:sz w:val="24"/>
        </w:rPr>
        <w:alias w:val="SH_HSA|HRA|HRADF|RxN1LG_No"/>
        <w:tag w:val="SH_HSA|HRA|HRADF|RxN1LG_No"/>
        <w:id w:val="-240264165"/>
        <w:placeholder>
          <w:docPart w:val="5A3F10D9B9884EC0BC800FB5B93B2DD1"/>
        </w:placeholder>
      </w:sdtPr>
      <w:sdtContent>
        <w:sdt>
          <w:sdtPr>
            <w:rPr>
              <w:rFonts w:ascii="Garamond" w:eastAsia="Garamond" w:hAnsi="Garamond" w:cs="Garamond"/>
              <w:sz w:val="24"/>
            </w:rPr>
            <w:alias w:val="SH_MktSegmntsLG_MO|KY|OH|WI|IN"/>
            <w:tag w:val="SH_MktSegmntsLG_MO|KY|OH|WI|IN"/>
            <w:id w:val="467097467"/>
            <w:placeholder>
              <w:docPart w:val="5A3F10D9B9884EC0BC800FB5B93B2DD1"/>
            </w:placeholder>
          </w:sdtPr>
          <w:sdtContent>
            <w:p w14:paraId="49751A94"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No Copayment or Coinsurance applies to certain </w:t>
              </w:r>
              <w:r w:rsidRPr="004F6C39">
                <w:rPr>
                  <w:rFonts w:ascii="Garamond" w:eastAsia="Garamond" w:hAnsi="Garamond" w:cs="Garamond"/>
                  <w:sz w:val="24"/>
                </w:rPr>
                <w:lastRenderedPageBreak/>
                <w:t xml:space="preserve">diabetic and asthmatic supplies when you get them from an In-Network Pharmacy. These supplies are covered </w:t>
              </w:r>
              <w:r w:rsidRPr="004F6C39">
                <w:rPr>
                  <w:rFonts w:ascii="Garamond" w:eastAsia="Garamond" w:hAnsi="Garamond" w:cs="Garamond"/>
                  <w:sz w:val="24"/>
                </w:rPr>
                <w:lastRenderedPageBreak/>
                <w:t xml:space="preserve">as Medical Supplies and Durable Medical Equipment if you get them from an Out-of-Network Pharmacy. </w:t>
              </w:r>
              <w:r w:rsidRPr="004F6C39">
                <w:rPr>
                  <w:rFonts w:ascii="Garamond" w:eastAsia="Garamond" w:hAnsi="Garamond" w:cs="Garamond"/>
                  <w:sz w:val="24"/>
                </w:rPr>
                <w:lastRenderedPageBreak/>
                <w:t>Diabetic test strips are covered subject to applicable Prescription Drug Copayment / Coinsurance. Rx non-</w:t>
              </w:r>
              <w:r w:rsidRPr="004F6C39">
                <w:rPr>
                  <w:rFonts w:ascii="Garamond" w:eastAsia="Garamond" w:hAnsi="Garamond" w:cs="Garamond"/>
                  <w:sz w:val="24"/>
                </w:rPr>
                <w:lastRenderedPageBreak/>
                <w:t xml:space="preserve">network diabetic/asthmatic supplies not covered except diabetic test strips. </w:t>
              </w:r>
            </w:p>
          </w:sdtContent>
        </w:sdt>
      </w:sdtContent>
    </w:sdt>
    <w:sdt>
      <w:sdtPr>
        <w:rPr>
          <w:rFonts w:ascii="Garamond" w:eastAsia="Garamond" w:hAnsi="Garamond" w:cs="Garamond"/>
          <w:sz w:val="24"/>
        </w:rPr>
        <w:alias w:val="SH_B173Cov"/>
        <w:tag w:val="SH_B173Cov"/>
        <w:id w:val="1092584380"/>
        <w:placeholder>
          <w:docPart w:val="5A3F10D9B9884EC0BC800FB5B93B2DD1"/>
        </w:placeholder>
      </w:sdtPr>
      <w:sdtContent>
        <w:sdt>
          <w:sdtPr>
            <w:rPr>
              <w:rFonts w:ascii="Garamond" w:eastAsia="Garamond" w:hAnsi="Garamond" w:cs="Garamond"/>
              <w:sz w:val="24"/>
            </w:rPr>
            <w:alias w:val="SH_MktSegmntsLG_MO_PPO|POS|HMO"/>
            <w:tag w:val="SH_MktSegmntsLG_MO_PPO|POS|HMO"/>
            <w:id w:val="1156567547"/>
            <w:placeholder>
              <w:docPart w:val="5A3F10D9B9884EC0BC800FB5B93B2DD1"/>
            </w:placeholder>
          </w:sdtPr>
          <w:sdtContent>
            <w:p w14:paraId="2C897243"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DME - 50% coinsurance for Network/Non-Network Durable </w:t>
              </w:r>
              <w:r w:rsidRPr="004F6C39">
                <w:rPr>
                  <w:rFonts w:ascii="Garamond" w:eastAsia="Garamond" w:hAnsi="Garamond" w:cs="Garamond"/>
                  <w:sz w:val="24"/>
                </w:rPr>
                <w:lastRenderedPageBreak/>
                <w:t xml:space="preserve">Medical Equipment, Medical Supplies, Orthotics, Asthma Supplies, and Phenylketonuria (PKU).  Excludes </w:t>
              </w:r>
              <w:r w:rsidRPr="004F6C39">
                <w:rPr>
                  <w:rFonts w:ascii="Garamond" w:eastAsia="Garamond" w:hAnsi="Garamond" w:cs="Garamond"/>
                  <w:sz w:val="24"/>
                </w:rPr>
                <w:lastRenderedPageBreak/>
                <w:t xml:space="preserve">Prosthetics, Wigs, Diabetic Supplies and Mastectomy prostheses which will apply the plan’s cost </w:t>
              </w:r>
              <w:r w:rsidRPr="004F6C39">
                <w:rPr>
                  <w:rFonts w:ascii="Garamond" w:eastAsia="Garamond" w:hAnsi="Garamond" w:cs="Garamond"/>
                  <w:sz w:val="24"/>
                </w:rPr>
                <w:lastRenderedPageBreak/>
                <w:t>shares.</w:t>
              </w:r>
            </w:p>
          </w:sdtContent>
        </w:sdt>
      </w:sdtContent>
    </w:sdt>
    <w:sdt>
      <w:sdtPr>
        <w:rPr>
          <w:rFonts w:ascii="Garamond" w:eastAsia="Garamond" w:hAnsi="Garamond" w:cs="Garamond"/>
          <w:sz w:val="24"/>
        </w:rPr>
        <w:alias w:val="SH_B173Cov"/>
        <w:tag w:val="SH_B173Cov"/>
        <w:id w:val="262734898"/>
        <w:placeholder>
          <w:docPart w:val="5A3F10D9B9884EC0BC800FB5B93B2DD1"/>
        </w:placeholder>
      </w:sdtPr>
      <w:sdtContent>
        <w:sdt>
          <w:sdtPr>
            <w:rPr>
              <w:rFonts w:ascii="Garamond" w:eastAsia="Garamond" w:hAnsi="Garamond" w:cs="Garamond"/>
              <w:sz w:val="24"/>
            </w:rPr>
            <w:alias w:val="SH_MktSegmntsLG_MO_EPO"/>
            <w:tag w:val="SH_MktSegmntsLG_MO_EPO"/>
            <w:id w:val="2067446530"/>
            <w:placeholder>
              <w:docPart w:val="5A3F10D9B9884EC0BC800FB5B93B2DD1"/>
            </w:placeholder>
          </w:sdtPr>
          <w:sdtContent>
            <w:p w14:paraId="2FF14DA8"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DME - 50% coinsurance for Durable Medical Equipment, Medical </w:t>
              </w:r>
              <w:r w:rsidRPr="004F6C39">
                <w:rPr>
                  <w:rFonts w:ascii="Garamond" w:eastAsia="Garamond" w:hAnsi="Garamond" w:cs="Garamond"/>
                  <w:sz w:val="24"/>
                </w:rPr>
                <w:lastRenderedPageBreak/>
                <w:t xml:space="preserve">Supplies (including Diabetic Supplies), Orthotics, Asthma Supplies, and Phenylketonuria (PKU).  Excludes </w:t>
              </w:r>
              <w:r w:rsidRPr="004F6C39">
                <w:rPr>
                  <w:rFonts w:ascii="Garamond" w:eastAsia="Garamond" w:hAnsi="Garamond" w:cs="Garamond"/>
                  <w:sz w:val="24"/>
                </w:rPr>
                <w:lastRenderedPageBreak/>
                <w:t xml:space="preserve">Prosthetics, Wigs, and Mastectomy prostheses which will apply the plan’s cost </w:t>
              </w:r>
              <w:r w:rsidRPr="004F6C39">
                <w:rPr>
                  <w:rFonts w:ascii="Garamond" w:eastAsia="Garamond" w:hAnsi="Garamond" w:cs="Garamond"/>
                  <w:sz w:val="24"/>
                </w:rPr>
                <w:lastRenderedPageBreak/>
                <w:t>shares.</w:t>
              </w:r>
            </w:p>
          </w:sdtContent>
        </w:sdt>
      </w:sdtContent>
    </w:sdt>
    <w:sdt>
      <w:sdtPr>
        <w:rPr>
          <w:rFonts w:ascii="Garamond" w:eastAsia="Garamond" w:hAnsi="Garamond" w:cs="Garamond"/>
          <w:sz w:val="24"/>
        </w:rPr>
        <w:alias w:val="SH_B173Cov"/>
        <w:tag w:val="SH_B173Cov"/>
        <w:id w:val="467411974"/>
        <w:placeholder>
          <w:docPart w:val="5A3F10D9B9884EC0BC800FB5B93B2DD1"/>
        </w:placeholder>
      </w:sdtPr>
      <w:sdtContent>
        <w:sdt>
          <w:sdtPr>
            <w:rPr>
              <w:rFonts w:ascii="Garamond" w:eastAsia="Garamond" w:hAnsi="Garamond" w:cs="Garamond"/>
              <w:sz w:val="24"/>
            </w:rPr>
            <w:alias w:val="SH_MktSegmntsLG_KY"/>
            <w:tag w:val="SH_MktSegmntsLG_KY"/>
            <w:id w:val="1943881526"/>
            <w:placeholder>
              <w:docPart w:val="5A3F10D9B9884EC0BC800FB5B93B2DD1"/>
            </w:placeholder>
          </w:sdtPr>
          <w:sdtContent>
            <w:p w14:paraId="573CED49"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DME  50% coinsurance for Network/Non-network Durable Medical </w:t>
              </w:r>
              <w:r w:rsidRPr="004F6C39">
                <w:rPr>
                  <w:rFonts w:ascii="Garamond" w:eastAsia="Garamond" w:hAnsi="Garamond" w:cs="Garamond"/>
                  <w:sz w:val="24"/>
                </w:rPr>
                <w:lastRenderedPageBreak/>
                <w:t xml:space="preserve">Equipment, Medical Supplies, Prosthetics, and Orthotics.  Excludes Diabetic Supplies, Asthmatic Supplies, and </w:t>
              </w:r>
              <w:r w:rsidRPr="004F6C39">
                <w:rPr>
                  <w:rFonts w:ascii="Garamond" w:eastAsia="Garamond" w:hAnsi="Garamond" w:cs="Garamond"/>
                  <w:sz w:val="24"/>
                </w:rPr>
                <w:lastRenderedPageBreak/>
                <w:t xml:space="preserve">Mastectomy Prostheses which will apply the plan’s cost shares. </w:t>
              </w:r>
            </w:p>
          </w:sdtContent>
        </w:sdt>
      </w:sdtContent>
    </w:sdt>
    <w:sdt>
      <w:sdtPr>
        <w:rPr>
          <w:rFonts w:ascii="Garamond" w:eastAsia="Garamond" w:hAnsi="Garamond" w:cs="Garamond"/>
          <w:sz w:val="24"/>
        </w:rPr>
        <w:alias w:val="SH_B173Cov"/>
        <w:tag w:val="SH_B173Cov"/>
        <w:id w:val="-558321844"/>
        <w:placeholder>
          <w:docPart w:val="5A3F10D9B9884EC0BC800FB5B93B2DD1"/>
        </w:placeholder>
      </w:sdtPr>
      <w:sdtContent>
        <w:sdt>
          <w:sdtPr>
            <w:rPr>
              <w:rFonts w:ascii="Garamond" w:eastAsia="Garamond" w:hAnsi="Garamond" w:cs="Garamond"/>
              <w:sz w:val="24"/>
            </w:rPr>
            <w:alias w:val="SH_MktSegmntsLG_OH"/>
            <w:tag w:val="SH_MktSegmntsLG_OH"/>
            <w:id w:val="-467976439"/>
            <w:placeholder>
              <w:docPart w:val="5A3F10D9B9884EC0BC800FB5B93B2DD1"/>
            </w:placeholder>
          </w:sdtPr>
          <w:sdtContent>
            <w:p w14:paraId="18484FCB" w14:textId="611DF245" w:rsidR="00E8087D" w:rsidRDefault="00D97BB6" w:rsidP="00E8087D">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DME - 50% coinsurance for network/non-network Durable Medical </w:t>
              </w:r>
              <w:r w:rsidRPr="004F6C39">
                <w:rPr>
                  <w:rFonts w:ascii="Garamond" w:eastAsia="Garamond" w:hAnsi="Garamond" w:cs="Garamond"/>
                  <w:sz w:val="24"/>
                </w:rPr>
                <w:lastRenderedPageBreak/>
                <w:t xml:space="preserve">Equipment and Medical Supplies.  Excludes Prosthetics, Orthotics, Diabetic Supplies, Asthmatic Supplies, and </w:t>
              </w:r>
              <w:r w:rsidRPr="004F6C39">
                <w:rPr>
                  <w:rFonts w:ascii="Garamond" w:eastAsia="Garamond" w:hAnsi="Garamond" w:cs="Garamond"/>
                  <w:sz w:val="24"/>
                </w:rPr>
                <w:lastRenderedPageBreak/>
                <w:t>Mastectomy Prostheses which will apply the plan’s cost share.</w:t>
              </w:r>
            </w:p>
          </w:sdtContent>
        </w:sdt>
      </w:sdtContent>
    </w:sdt>
    <w:sdt>
      <w:sdtPr>
        <w:rPr>
          <w:rFonts w:ascii="Garamond" w:eastAsia="Garamond" w:hAnsi="Garamond" w:cs="Garamond"/>
          <w:sz w:val="24"/>
        </w:rPr>
        <w:alias w:val="SH_B173Cov"/>
        <w:tag w:val="SH_B173Cov"/>
        <w:id w:val="-1317804655"/>
        <w:placeholder>
          <w:docPart w:val="81F298FEE97C43C29BB2BDE9ACCF599F"/>
        </w:placeholder>
      </w:sdtPr>
      <w:sdtContent>
        <w:sdt>
          <w:sdtPr>
            <w:rPr>
              <w:rFonts w:ascii="Garamond" w:eastAsia="Garamond" w:hAnsi="Garamond" w:cs="Garamond"/>
              <w:sz w:val="24"/>
            </w:rPr>
            <w:alias w:val="SH_MktSegmntsLG_WI"/>
            <w:tag w:val="SH_MktSegmntsLG_WI"/>
            <w:id w:val="1831635915"/>
            <w:placeholder>
              <w:docPart w:val="81F298FEE97C43C29BB2BDE9ACCF599F"/>
            </w:placeholder>
          </w:sdtPr>
          <w:sdtContent>
            <w:p w14:paraId="3BA79412" w14:textId="41D25D7A" w:rsidR="00E8087D" w:rsidRPr="00E8087D" w:rsidRDefault="00E8087D" w:rsidP="00E8087D">
              <w:pPr>
                <w:pStyle w:val="ListParagraph"/>
                <w:numPr>
                  <w:ilvl w:val="0"/>
                  <w:numId w:val="1"/>
                </w:numPr>
                <w:rPr>
                  <w:rFonts w:ascii="Garamond" w:eastAsia="Garamond" w:hAnsi="Garamond" w:cs="Garamond"/>
                  <w:sz w:val="24"/>
                </w:rPr>
              </w:pPr>
              <w:r w:rsidRPr="00E8087D">
                <w:rPr>
                  <w:rFonts w:ascii="Garamond" w:eastAsia="Garamond" w:hAnsi="Garamond" w:cs="Garamond"/>
                  <w:sz w:val="24"/>
                </w:rPr>
                <w:t xml:space="preserve">DME/Prosthetics (medical supplies) and all Orthotics will apply the 50% </w:t>
              </w:r>
              <w:r w:rsidRPr="00E8087D">
                <w:rPr>
                  <w:rFonts w:ascii="Garamond" w:eastAsia="Garamond" w:hAnsi="Garamond" w:cs="Garamond"/>
                  <w:sz w:val="24"/>
                </w:rPr>
                <w:lastRenderedPageBreak/>
                <w:t xml:space="preserve">INN/OON coinsurance.  Diabetic Supplies, Asthmatic Supplies, Mastectomy prostheses will apply the plan’s </w:t>
              </w:r>
              <w:r w:rsidRPr="00E8087D">
                <w:rPr>
                  <w:rFonts w:ascii="Garamond" w:eastAsia="Garamond" w:hAnsi="Garamond" w:cs="Garamond"/>
                  <w:sz w:val="24"/>
                </w:rPr>
                <w:lastRenderedPageBreak/>
                <w:t>cost shares</w:t>
              </w:r>
            </w:p>
          </w:sdtContent>
        </w:sdt>
      </w:sdtContent>
    </w:sdt>
    <w:sdt>
      <w:sdtPr>
        <w:rPr>
          <w:rFonts w:ascii="Garamond" w:eastAsia="Garamond" w:hAnsi="Garamond" w:cs="Garamond"/>
          <w:sz w:val="24"/>
        </w:rPr>
        <w:alias w:val="SH_PrdNmeAnthemEssential"/>
        <w:tag w:val="SH_PrdNmeAnthemEssential"/>
        <w:id w:val="969324724"/>
        <w:placeholder>
          <w:docPart w:val="5A3F10D9B9884EC0BC800FB5B93B2DD1"/>
        </w:placeholder>
      </w:sdtPr>
      <w:sdtContent>
        <w:sdt>
          <w:sdtPr>
            <w:rPr>
              <w:rFonts w:ascii="Garamond" w:eastAsia="Garamond" w:hAnsi="Garamond" w:cs="Garamond"/>
              <w:sz w:val="24"/>
            </w:rPr>
            <w:alias w:val="SH_MktSegmntsLG_MO|KY|OH|WI|IN"/>
            <w:tag w:val="SH_MktSegmntsLG_MO|KY|OH|WI|IN"/>
            <w:id w:val="-2135784372"/>
            <w:placeholder>
              <w:docPart w:val="5A3F10D9B9884EC0BC800FB5B93B2DD1"/>
            </w:placeholder>
          </w:sdtPr>
          <w:sdtContent>
            <w:p w14:paraId="4BCB8114"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Exclusion of services – some benefits are limited to </w:t>
              </w:r>
              <w:r w:rsidRPr="004F6C39">
                <w:rPr>
                  <w:rFonts w:ascii="Garamond" w:eastAsia="Garamond" w:hAnsi="Garamond" w:cs="Garamond"/>
                  <w:sz w:val="24"/>
                </w:rPr>
                <w:lastRenderedPageBreak/>
                <w:t xml:space="preserve">dollar amounts, day limit, visit limit and actual service type as defined in the Certificate and Schedule of </w:t>
              </w:r>
              <w:r w:rsidRPr="004F6C39">
                <w:rPr>
                  <w:rFonts w:ascii="Garamond" w:eastAsia="Garamond" w:hAnsi="Garamond" w:cs="Garamond"/>
                  <w:sz w:val="24"/>
                </w:rPr>
                <w:lastRenderedPageBreak/>
                <w:t xml:space="preserve">Benefits.  Some of those services are: outpatient physical medicine therapies unless otherwise noted, Urgent </w:t>
              </w:r>
              <w:r w:rsidRPr="004F6C39">
                <w:rPr>
                  <w:rFonts w:ascii="Garamond" w:eastAsia="Garamond" w:hAnsi="Garamond" w:cs="Garamond"/>
                  <w:sz w:val="24"/>
                </w:rPr>
                <w:lastRenderedPageBreak/>
                <w:t xml:space="preserve">Care Services, Allergy Testing and Treatment, Durable Medical Equipment, Appliances, and </w:t>
              </w:r>
              <w:r w:rsidRPr="004F6C39">
                <w:rPr>
                  <w:rFonts w:ascii="Garamond" w:eastAsia="Garamond" w:hAnsi="Garamond" w:cs="Garamond"/>
                  <w:sz w:val="24"/>
                </w:rPr>
                <w:lastRenderedPageBreak/>
                <w:t>Orthotics.</w:t>
              </w:r>
            </w:p>
          </w:sdtContent>
        </w:sdt>
      </w:sdtContent>
    </w:sdt>
    <w:sdt>
      <w:sdtPr>
        <w:rPr>
          <w:rFonts w:ascii="Garamond" w:eastAsia="Garamond" w:hAnsi="Garamond" w:cs="Garamond"/>
          <w:sz w:val="24"/>
        </w:rPr>
        <w:alias w:val="SH_MktSegmntsLG_MO|KY|OH|WI|IN"/>
        <w:tag w:val="SH_MktSegmntsLG_MO|KY|OH|WI|IN"/>
        <w:id w:val="-1405834828"/>
        <w:placeholder>
          <w:docPart w:val="5A3F10D9B9884EC0BC800FB5B93B2DD1"/>
        </w:placeholder>
      </w:sdtPr>
      <w:sdtContent>
        <w:p w14:paraId="5923C0AB"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Hospital stay for Maternity Coverage will not be limited to less than 48 hours </w:t>
          </w:r>
          <w:r w:rsidRPr="004F6C39">
            <w:rPr>
              <w:rFonts w:ascii="Garamond" w:eastAsia="Garamond" w:hAnsi="Garamond" w:cs="Garamond"/>
              <w:sz w:val="24"/>
            </w:rPr>
            <w:lastRenderedPageBreak/>
            <w:t>for a vaginal delivery or 96 hours for a caesarean section.</w:t>
          </w:r>
        </w:p>
      </w:sdtContent>
    </w:sdt>
    <w:sdt>
      <w:sdtPr>
        <w:rPr>
          <w:rFonts w:ascii="Garamond" w:eastAsia="Garamond" w:hAnsi="Garamond" w:cs="Garamond"/>
          <w:sz w:val="24"/>
        </w:rPr>
        <w:alias w:val="SH_RxFormularyEssential"/>
        <w:tag w:val="SH_RxFormularyEssential"/>
        <w:id w:val="439957776"/>
        <w:placeholder>
          <w:docPart w:val="5A3F10D9B9884EC0BC800FB5B93B2DD1"/>
        </w:placeholder>
      </w:sdtPr>
      <w:sdtContent>
        <w:sdt>
          <w:sdtPr>
            <w:rPr>
              <w:rFonts w:ascii="Garamond" w:eastAsia="Garamond" w:hAnsi="Garamond" w:cs="Garamond"/>
              <w:sz w:val="24"/>
            </w:rPr>
            <w:alias w:val="SH_MktSegmntsLG_MO|KY|OH|WI|IN"/>
            <w:tag w:val="SH_MktSegmntsLG_MO|KY|OH|WI|IN"/>
            <w:id w:val="355402754"/>
            <w:placeholder>
              <w:docPart w:val="5A3F10D9B9884EC0BC800FB5B93B2DD1"/>
            </w:placeholder>
          </w:sdtPr>
          <w:sdtContent>
            <w:p w14:paraId="4BA3493F"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The Rx option includes the Essential formulary which is </w:t>
              </w:r>
              <w:r w:rsidRPr="004F6C39">
                <w:rPr>
                  <w:rFonts w:ascii="Garamond" w:eastAsia="Garamond" w:hAnsi="Garamond" w:cs="Garamond"/>
                  <w:sz w:val="24"/>
                </w:rPr>
                <w:lastRenderedPageBreak/>
                <w:t xml:space="preserve">a closed drug list with a focus on therapeutic efficacy and cost </w:t>
              </w:r>
              <w:r w:rsidRPr="004F6C39">
                <w:rPr>
                  <w:rFonts w:ascii="Garamond" w:eastAsia="Garamond" w:hAnsi="Garamond" w:cs="Garamond"/>
                  <w:sz w:val="24"/>
                </w:rPr>
                <w:lastRenderedPageBreak/>
                <w:t>effectiveness.</w:t>
              </w:r>
            </w:p>
          </w:sdtContent>
        </w:sdt>
      </w:sdtContent>
    </w:sdt>
    <w:sdt>
      <w:sdtPr>
        <w:rPr>
          <w:rFonts w:ascii="Garamond" w:eastAsia="Garamond" w:hAnsi="Garamond" w:cs="Garamond"/>
          <w:sz w:val="24"/>
        </w:rPr>
        <w:alias w:val="SH_LVL2INNyes_LG_OH|MO"/>
        <w:tag w:val="SH_LVL2INNyes_LG_OH|MO"/>
        <w:id w:val="-1363440141"/>
        <w:placeholder>
          <w:docPart w:val="5A3F10D9B9884EC0BC800FB5B93B2DD1"/>
        </w:placeholder>
      </w:sdtPr>
      <w:sdtContent>
        <w:p w14:paraId="523DC9A8"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Network Deductibles </w:t>
          </w:r>
          <w:sdt>
            <w:sdtPr>
              <w:rPr>
                <w:rFonts w:ascii="Garamond" w:eastAsia="Garamond" w:hAnsi="Garamond" w:cs="Garamond"/>
                <w:sz w:val="24"/>
              </w:rPr>
              <w:alias w:val="SH_StateCodeOH"/>
              <w:tag w:val="SH_StateCodeOH"/>
              <w:id w:val="331803810"/>
              <w:placeholder>
                <w:docPart w:val="5A3F10D9B9884EC0BC800FB5B93B2DD1"/>
              </w:placeholder>
            </w:sdtPr>
            <w:sdtContent>
              <w:r w:rsidRPr="004F6C39">
                <w:rPr>
                  <w:rFonts w:ascii="Garamond" w:eastAsia="Garamond" w:hAnsi="Garamond" w:cs="Garamond"/>
                  <w:sz w:val="24"/>
                </w:rPr>
                <w:t>Tier 1</w:t>
              </w:r>
            </w:sdtContent>
          </w:sdt>
          <w:sdt>
            <w:sdtPr>
              <w:rPr>
                <w:rFonts w:ascii="Garamond" w:eastAsia="Garamond" w:hAnsi="Garamond" w:cs="Garamond"/>
                <w:sz w:val="24"/>
              </w:rPr>
              <w:alias w:val="SH_StateCodeMO"/>
              <w:tag w:val="SH_StateCodeMO"/>
              <w:id w:val="2128429561"/>
              <w:placeholder>
                <w:docPart w:val="5A3F10D9B9884EC0BC800FB5B93B2DD1"/>
              </w:placeholder>
            </w:sdtPr>
            <w:sdtContent>
              <w:r w:rsidRPr="004F6C39">
                <w:rPr>
                  <w:rFonts w:ascii="Garamond" w:eastAsia="Garamond" w:hAnsi="Garamond" w:cs="Garamond"/>
                  <w:sz w:val="24"/>
                </w:rPr>
                <w:t>Level 1</w:t>
              </w:r>
            </w:sdtContent>
          </w:sdt>
          <w:r w:rsidRPr="004F6C39">
            <w:rPr>
              <w:rFonts w:ascii="Garamond" w:eastAsia="Garamond" w:hAnsi="Garamond" w:cs="Garamond"/>
              <w:sz w:val="24"/>
            </w:rPr>
            <w:t xml:space="preserve"> and </w:t>
          </w:r>
          <w:sdt>
            <w:sdtPr>
              <w:rPr>
                <w:rFonts w:ascii="Garamond" w:eastAsia="Garamond" w:hAnsi="Garamond" w:cs="Garamond"/>
                <w:sz w:val="24"/>
              </w:rPr>
              <w:alias w:val="SH_StateCodeOH"/>
              <w:tag w:val="SH_StateCodeOH"/>
              <w:id w:val="1376660179"/>
              <w:placeholder>
                <w:docPart w:val="5A3F10D9B9884EC0BC800FB5B93B2DD1"/>
              </w:placeholder>
            </w:sdtPr>
            <w:sdtContent>
              <w:r w:rsidRPr="004F6C39">
                <w:rPr>
                  <w:rFonts w:ascii="Garamond" w:eastAsia="Garamond" w:hAnsi="Garamond" w:cs="Garamond"/>
                  <w:sz w:val="24"/>
                </w:rPr>
                <w:t>Tier 2</w:t>
              </w:r>
            </w:sdtContent>
          </w:sdt>
          <w:sdt>
            <w:sdtPr>
              <w:rPr>
                <w:rFonts w:ascii="Garamond" w:eastAsia="Garamond" w:hAnsi="Garamond" w:cs="Garamond"/>
                <w:sz w:val="24"/>
              </w:rPr>
              <w:alias w:val="SH_StateCodeMO"/>
              <w:tag w:val="SH_StateCodeMO"/>
              <w:id w:val="1798179895"/>
              <w:placeholder>
                <w:docPart w:val="5A3F10D9B9884EC0BC800FB5B93B2DD1"/>
              </w:placeholder>
            </w:sdtPr>
            <w:sdtContent>
              <w:r w:rsidRPr="004F6C39">
                <w:rPr>
                  <w:rFonts w:ascii="Garamond" w:eastAsia="Garamond" w:hAnsi="Garamond" w:cs="Garamond"/>
                  <w:sz w:val="24"/>
                </w:rPr>
                <w:t>Level 2</w:t>
              </w:r>
            </w:sdtContent>
          </w:sdt>
          <w:r w:rsidRPr="004F6C39">
            <w:rPr>
              <w:rFonts w:ascii="Garamond" w:eastAsia="Garamond" w:hAnsi="Garamond" w:cs="Garamond"/>
              <w:sz w:val="24"/>
            </w:rPr>
            <w:t xml:space="preserve"> commingle towards each other. </w:t>
          </w:r>
        </w:p>
      </w:sdtContent>
    </w:sdt>
    <w:sdt>
      <w:sdtPr>
        <w:rPr>
          <w:rFonts w:ascii="Garamond" w:eastAsia="Garamond" w:hAnsi="Garamond" w:cs="Garamond"/>
          <w:sz w:val="24"/>
        </w:rPr>
        <w:alias w:val="SH_MktSegmntsLG_MO|KY|OH|WI|IN"/>
        <w:tag w:val="SH_MktSegmntsLG_MO|KY|OH|WI|IN"/>
        <w:id w:val="642782473"/>
        <w:placeholder>
          <w:docPart w:val="5A3F10D9B9884EC0BC800FB5B93B2DD1"/>
        </w:placeholder>
      </w:sdtPr>
      <w:sdtContent>
        <w:p w14:paraId="276E0EB8"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PCP is a Network Provider who is a practitioner that specializes in family </w:t>
          </w:r>
          <w:r w:rsidRPr="004F6C39">
            <w:rPr>
              <w:rFonts w:ascii="Garamond" w:eastAsia="Garamond" w:hAnsi="Garamond" w:cs="Garamond"/>
              <w:sz w:val="24"/>
            </w:rPr>
            <w:lastRenderedPageBreak/>
            <w:t xml:space="preserve">practice, general practice, internal medicine, pediatrics, obstetrics/gynecology, geriatrics or any other Network </w:t>
          </w:r>
          <w:r w:rsidRPr="004F6C39">
            <w:rPr>
              <w:rFonts w:ascii="Garamond" w:eastAsia="Garamond" w:hAnsi="Garamond" w:cs="Garamond"/>
              <w:sz w:val="24"/>
            </w:rPr>
            <w:lastRenderedPageBreak/>
            <w:t>provider as allowed by the plan.</w:t>
          </w:r>
        </w:p>
      </w:sdtContent>
    </w:sdt>
    <w:sdt>
      <w:sdtPr>
        <w:rPr>
          <w:rFonts w:ascii="Garamond" w:eastAsia="Garamond" w:hAnsi="Garamond" w:cs="Garamond"/>
          <w:sz w:val="24"/>
        </w:rPr>
        <w:alias w:val="SH_MktSegmntsLG_WI"/>
        <w:tag w:val="SH_MktSegmntsLG_WI"/>
        <w:id w:val="-829443393"/>
        <w:placeholder>
          <w:docPart w:val="5A3F10D9B9884EC0BC800FB5B93B2DD1"/>
        </w:placeholder>
      </w:sdtPr>
      <w:sdtContent>
        <w:p w14:paraId="443776C5"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SCP is a Network Provider, other than a Primary Care Physician, who provides services </w:t>
          </w:r>
          <w:r w:rsidRPr="004F6C39">
            <w:rPr>
              <w:rFonts w:ascii="Garamond" w:eastAsia="Garamond" w:hAnsi="Garamond" w:cs="Garamond"/>
              <w:sz w:val="24"/>
            </w:rPr>
            <w:lastRenderedPageBreak/>
            <w:t xml:space="preserve">within a designated specialty area of practice. Specialist copayment is applicable to all Specialists excluding </w:t>
          </w:r>
          <w:r w:rsidRPr="004F6C39">
            <w:rPr>
              <w:rFonts w:ascii="Garamond" w:eastAsia="Garamond" w:hAnsi="Garamond" w:cs="Garamond"/>
              <w:sz w:val="24"/>
            </w:rPr>
            <w:lastRenderedPageBreak/>
            <w:t xml:space="preserve">General Physicians, Internist, Pediatricians, OB/GYNs, Geriatrics, Chiropractors or any other Network </w:t>
          </w:r>
          <w:r w:rsidRPr="004F6C39">
            <w:rPr>
              <w:rFonts w:ascii="Garamond" w:eastAsia="Garamond" w:hAnsi="Garamond" w:cs="Garamond"/>
              <w:sz w:val="24"/>
            </w:rPr>
            <w:lastRenderedPageBreak/>
            <w:t>Provider as allowed by the plan.</w:t>
          </w:r>
        </w:p>
      </w:sdtContent>
    </w:sdt>
    <w:sdt>
      <w:sdtPr>
        <w:rPr>
          <w:rFonts w:ascii="Garamond" w:eastAsia="Garamond" w:hAnsi="Garamond" w:cs="Garamond"/>
          <w:sz w:val="24"/>
        </w:rPr>
        <w:alias w:val="SH_MktSegmntsLG_MO"/>
        <w:tag w:val="SH_MktSegmntsLG_MO"/>
        <w:id w:val="-1192766484"/>
        <w:placeholder>
          <w:docPart w:val="5A3F10D9B9884EC0BC800FB5B93B2DD1"/>
        </w:placeholder>
      </w:sdtPr>
      <w:sdtContent>
        <w:p w14:paraId="1ED439D0"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SCP is a Network Provider, other than a Primary Care Physician, who provides services </w:t>
          </w:r>
          <w:r w:rsidRPr="004F6C39">
            <w:rPr>
              <w:rFonts w:ascii="Garamond" w:eastAsia="Garamond" w:hAnsi="Garamond" w:cs="Garamond"/>
              <w:sz w:val="24"/>
            </w:rPr>
            <w:lastRenderedPageBreak/>
            <w:t xml:space="preserve">within a designated specialty area of practice. Specialist (SCP) copayment is applicable to all Specialists </w:t>
          </w:r>
          <w:r w:rsidRPr="004F6C39">
            <w:rPr>
              <w:rFonts w:ascii="Garamond" w:eastAsia="Garamond" w:hAnsi="Garamond" w:cs="Garamond"/>
              <w:sz w:val="24"/>
            </w:rPr>
            <w:lastRenderedPageBreak/>
            <w:t xml:space="preserve">(excludes: General Physicians, Internists, Pediatricians, OB/Gyns, Geriatrics, Physical Therapy, Occupational </w:t>
          </w:r>
          <w:r w:rsidRPr="004F6C39">
            <w:rPr>
              <w:rFonts w:ascii="Garamond" w:eastAsia="Garamond" w:hAnsi="Garamond" w:cs="Garamond"/>
              <w:sz w:val="24"/>
            </w:rPr>
            <w:lastRenderedPageBreak/>
            <w:t>Therapy or any other Network provider as allowed by the plan).</w:t>
          </w:r>
        </w:p>
      </w:sdtContent>
    </w:sdt>
    <w:sdt>
      <w:sdtPr>
        <w:rPr>
          <w:rFonts w:ascii="Garamond" w:eastAsia="Garamond" w:hAnsi="Garamond" w:cs="Garamond"/>
          <w:sz w:val="24"/>
        </w:rPr>
        <w:alias w:val="SH_KY|OH|MO|WI_NA|Null_PrdNme"/>
        <w:tag w:val="SH_KY|OH|MO|WI_NA|Null_PrdNme"/>
        <w:id w:val="-1954392009"/>
        <w:placeholder>
          <w:docPart w:val="5A3F10D9B9884EC0BC800FB5B93B2DD1"/>
        </w:placeholder>
      </w:sdtPr>
      <w:sdtContent>
        <w:p w14:paraId="4EBA96A9"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Diagnostic mammograms are not subject to Copayments / Coinsurance in </w:t>
          </w:r>
          <w:r w:rsidRPr="004F6C39">
            <w:rPr>
              <w:rFonts w:ascii="Garamond" w:eastAsia="Garamond" w:hAnsi="Garamond" w:cs="Garamond"/>
              <w:sz w:val="24"/>
            </w:rPr>
            <w:lastRenderedPageBreak/>
            <w:t>Network office and outpatient facility settings.</w:t>
          </w:r>
        </w:p>
      </w:sdtContent>
    </w:sdt>
    <w:sdt>
      <w:sdtPr>
        <w:rPr>
          <w:rFonts w:ascii="Garamond" w:eastAsia="Garamond" w:hAnsi="Garamond" w:cs="Garamond"/>
          <w:sz w:val="24"/>
        </w:rPr>
        <w:alias w:val="SH_StateCodeIN"/>
        <w:tag w:val="SH_StateCodeIN"/>
        <w:id w:val="906729257"/>
        <w:placeholder>
          <w:docPart w:val="5A3F10D9B9884EC0BC800FB5B93B2DD1"/>
        </w:placeholder>
      </w:sdtPr>
      <w:sdtContent>
        <w:p w14:paraId="6732B0C7"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Diagnostic mammograms are not subject to Copayments / Coinsurance in Network office and </w:t>
          </w:r>
          <w:r w:rsidRPr="004F6C39">
            <w:rPr>
              <w:rFonts w:ascii="Garamond" w:eastAsia="Garamond" w:hAnsi="Garamond" w:cs="Garamond"/>
              <w:sz w:val="24"/>
            </w:rPr>
            <w:lastRenderedPageBreak/>
            <w:t>outpatient facility settings.</w:t>
          </w:r>
        </w:p>
      </w:sdtContent>
    </w:sdt>
    <w:sdt>
      <w:sdtPr>
        <w:rPr>
          <w:rFonts w:ascii="Garamond" w:eastAsia="Garamond" w:hAnsi="Garamond" w:cs="Garamond"/>
          <w:sz w:val="24"/>
        </w:rPr>
        <w:alias w:val="SH_LVL2INNyes"/>
        <w:tag w:val="SH_LVL2INNyes"/>
        <w:id w:val="-798300569"/>
        <w:placeholder>
          <w:docPart w:val="5A3F10D9B9884EC0BC800FB5B93B2DD1"/>
        </w:placeholder>
      </w:sdtPr>
      <w:sdtContent>
        <w:p w14:paraId="1EB4A4E7" w14:textId="493E45AD" w:rsidR="00D97BB6" w:rsidRPr="004F6C39" w:rsidRDefault="00D97BB6" w:rsidP="00D97BB6">
          <w:pPr>
            <w:pStyle w:val="ListParagraph"/>
            <w:numPr>
              <w:ilvl w:val="0"/>
              <w:numId w:val="1"/>
            </w:numPr>
          </w:pPr>
          <w:r w:rsidRPr="004F6C39">
            <w:rPr>
              <w:rFonts w:ascii="Garamond" w:eastAsia="Garamond" w:hAnsi="Garamond" w:cs="Garamond"/>
              <w:sz w:val="24"/>
            </w:rPr>
            <w:t xml:space="preserve">All network covered services cost share for both </w:t>
          </w:r>
          <w:sdt>
            <w:sdtPr>
              <w:rPr>
                <w:rFonts w:ascii="Garamond" w:eastAsia="Garamond" w:hAnsi="Garamond" w:cs="Garamond"/>
                <w:sz w:val="24"/>
              </w:rPr>
              <w:alias w:val="SH_StateCodeOH"/>
              <w:tag w:val="SH_StateCodeOH"/>
              <w:id w:val="1102377218"/>
              <w:placeholder>
                <w:docPart w:val="5A3F10D9B9884EC0BC800FB5B93B2DD1"/>
              </w:placeholder>
            </w:sdtPr>
            <w:sdtContent>
              <w:r w:rsidRPr="004F6C39">
                <w:rPr>
                  <w:rFonts w:ascii="Garamond" w:eastAsia="Garamond" w:hAnsi="Garamond" w:cs="Garamond"/>
                  <w:sz w:val="24"/>
                </w:rPr>
                <w:t>Tier 1</w:t>
              </w:r>
            </w:sdtContent>
          </w:sdt>
          <w:sdt>
            <w:sdtPr>
              <w:rPr>
                <w:rFonts w:ascii="Garamond" w:eastAsia="Garamond" w:hAnsi="Garamond" w:cs="Garamond"/>
                <w:sz w:val="24"/>
              </w:rPr>
              <w:alias w:val="SH_StateCodeMO"/>
              <w:tag w:val="SH_StateCodeMO"/>
              <w:id w:val="-46835966"/>
              <w:placeholder>
                <w:docPart w:val="5A3F10D9B9884EC0BC800FB5B93B2DD1"/>
              </w:placeholder>
            </w:sdtPr>
            <w:sdtContent>
              <w:r w:rsidRPr="004F6C39">
                <w:rPr>
                  <w:rFonts w:ascii="Garamond" w:eastAsia="Garamond" w:hAnsi="Garamond" w:cs="Garamond"/>
                  <w:sz w:val="24"/>
                </w:rPr>
                <w:t xml:space="preserve">Level </w:t>
              </w:r>
              <w:r w:rsidRPr="004F6C39">
                <w:rPr>
                  <w:rFonts w:ascii="Garamond" w:eastAsia="Garamond" w:hAnsi="Garamond" w:cs="Garamond"/>
                  <w:sz w:val="24"/>
                </w:rPr>
                <w:lastRenderedPageBreak/>
                <w:t>1</w:t>
              </w:r>
            </w:sdtContent>
          </w:sdt>
          <w:r w:rsidRPr="004F6C39">
            <w:rPr>
              <w:rFonts w:ascii="Garamond" w:eastAsia="Garamond" w:hAnsi="Garamond" w:cs="Garamond"/>
              <w:sz w:val="24"/>
            </w:rPr>
            <w:t xml:space="preserve"> and </w:t>
          </w:r>
          <w:sdt>
            <w:sdtPr>
              <w:rPr>
                <w:rFonts w:ascii="Garamond" w:eastAsia="Garamond" w:hAnsi="Garamond" w:cs="Garamond"/>
                <w:sz w:val="24"/>
              </w:rPr>
              <w:alias w:val="SH_StateCodeOH"/>
              <w:tag w:val="SH_StateCodeOH"/>
              <w:id w:val="-801774231"/>
              <w:placeholder>
                <w:docPart w:val="5A3F10D9B9884EC0BC800FB5B93B2DD1"/>
              </w:placeholder>
            </w:sdtPr>
            <w:sdtContent>
              <w:r w:rsidRPr="004F6C39">
                <w:rPr>
                  <w:rFonts w:ascii="Garamond" w:eastAsia="Garamond" w:hAnsi="Garamond" w:cs="Garamond"/>
                  <w:sz w:val="24"/>
                </w:rPr>
                <w:t>Tier 2</w:t>
              </w:r>
            </w:sdtContent>
          </w:sdt>
          <w:sdt>
            <w:sdtPr>
              <w:rPr>
                <w:rFonts w:ascii="Garamond" w:eastAsia="Garamond" w:hAnsi="Garamond" w:cs="Garamond"/>
                <w:sz w:val="24"/>
              </w:rPr>
              <w:alias w:val="SH_StateCodeMO"/>
              <w:tag w:val="SH_StateCodeMO"/>
              <w:id w:val="275066844"/>
              <w:placeholder>
                <w:docPart w:val="5A3F10D9B9884EC0BC800FB5B93B2DD1"/>
              </w:placeholder>
            </w:sdtPr>
            <w:sdtContent>
              <w:r w:rsidRPr="004F6C39">
                <w:rPr>
                  <w:rFonts w:ascii="Garamond" w:eastAsia="Garamond" w:hAnsi="Garamond" w:cs="Garamond"/>
                  <w:sz w:val="24"/>
                </w:rPr>
                <w:t>Level 2</w:t>
              </w:r>
            </w:sdtContent>
          </w:sdt>
          <w:r w:rsidRPr="004F6C39">
            <w:rPr>
              <w:rFonts w:ascii="Garamond" w:eastAsia="Garamond" w:hAnsi="Garamond" w:cs="Garamond"/>
              <w:sz w:val="24"/>
            </w:rPr>
            <w:t xml:space="preserve"> apply to the Network OOP.</w:t>
          </w:r>
        </w:p>
      </w:sdtContent>
    </w:sdt>
    <w:sdt>
      <w:sdtPr>
        <w:rPr>
          <w:rFonts w:ascii="Garamond" w:eastAsia="Garamond" w:hAnsi="Garamond" w:cs="Garamond"/>
          <w:sz w:val="24"/>
        </w:rPr>
        <w:alias w:val="SH_HRADF"/>
        <w:tag w:val="SH_HRADF"/>
        <w:id w:val="586044205"/>
        <w:placeholder>
          <w:docPart w:val="5A3F10D9B9884EC0BC800FB5B93B2DD1"/>
        </w:placeholder>
      </w:sdtPr>
      <w:sdtContent>
        <w:sdt>
          <w:sdtPr>
            <w:rPr>
              <w:rFonts w:ascii="Garamond" w:eastAsia="Garamond" w:hAnsi="Garamond" w:cs="Garamond"/>
              <w:sz w:val="24"/>
            </w:rPr>
            <w:alias w:val="SH_MktSegmntsLG_MO|KY|OH|WI|IN"/>
            <w:tag w:val="SH_MktSegmntsLG_MO|KY|OH|WI|IN"/>
            <w:id w:val="1808428390"/>
            <w:placeholder>
              <w:docPart w:val="5A3F10D9B9884EC0BC800FB5B93B2DD1"/>
            </w:placeholder>
          </w:sdtPr>
          <w:sdtContent>
            <w:p w14:paraId="1326E6E5" w14:textId="77777777" w:rsidR="00D97BB6" w:rsidRPr="004F6C39" w:rsidRDefault="00D97BB6" w:rsidP="00D97BB6">
              <w:pPr>
                <w:pStyle w:val="ListParagraph"/>
                <w:numPr>
                  <w:ilvl w:val="0"/>
                  <w:numId w:val="1"/>
                </w:numPr>
              </w:pPr>
              <w:r w:rsidRPr="004F6C39">
                <w:rPr>
                  <w:rFonts w:ascii="Garamond" w:eastAsia="Garamond" w:hAnsi="Garamond" w:cs="Garamond"/>
                  <w:sz w:val="24"/>
                </w:rPr>
                <w:t xml:space="preserve">Annual Deductible = Upfront Network Deductible + Employer </w:t>
              </w:r>
              <w:r w:rsidRPr="004F6C39">
                <w:rPr>
                  <w:rFonts w:ascii="Garamond" w:eastAsia="Garamond" w:hAnsi="Garamond" w:cs="Garamond"/>
                  <w:sz w:val="24"/>
                </w:rPr>
                <w:lastRenderedPageBreak/>
                <w:t xml:space="preserve">Account Contribution. Upfront Network Deductible – Members must pay a certain portion of the Deductible </w:t>
              </w:r>
              <w:r w:rsidRPr="004F6C39">
                <w:rPr>
                  <w:rFonts w:ascii="Garamond" w:eastAsia="Garamond" w:hAnsi="Garamond" w:cs="Garamond"/>
                  <w:sz w:val="24"/>
                </w:rPr>
                <w:lastRenderedPageBreak/>
                <w:t xml:space="preserve">listed above before using their HRA account. HRA funds cannot be applied to this portion of the Deductible </w:t>
              </w:r>
              <w:r w:rsidRPr="004F6C39">
                <w:rPr>
                  <w:rFonts w:ascii="Garamond" w:eastAsia="Garamond" w:hAnsi="Garamond" w:cs="Garamond"/>
                  <w:sz w:val="24"/>
                </w:rPr>
                <w:lastRenderedPageBreak/>
                <w:t xml:space="preserve">(known as the “upfront” Network Deductible).  Amounts paid toward the upfront Network Deductible will be </w:t>
              </w:r>
              <w:r w:rsidRPr="004F6C39">
                <w:rPr>
                  <w:rFonts w:ascii="Garamond" w:eastAsia="Garamond" w:hAnsi="Garamond" w:cs="Garamond"/>
                  <w:sz w:val="24"/>
                </w:rPr>
                <w:lastRenderedPageBreak/>
                <w:t xml:space="preserve">applied toward the annual Network Deductible. After satisfying the upfront Deductible, Members can use </w:t>
              </w:r>
              <w:r w:rsidRPr="004F6C39">
                <w:rPr>
                  <w:rFonts w:ascii="Garamond" w:eastAsia="Garamond" w:hAnsi="Garamond" w:cs="Garamond"/>
                  <w:sz w:val="24"/>
                </w:rPr>
                <w:lastRenderedPageBreak/>
                <w:t>HRA funds to help meet the rest of the (annual) Deductible.</w:t>
              </w:r>
            </w:p>
          </w:sdtContent>
        </w:sdt>
      </w:sdtContent>
    </w:sdt>
    <w:sdt>
      <w:sdtPr>
        <w:rPr>
          <w:rFonts w:ascii="Garamond" w:eastAsia="Garamond" w:hAnsi="Garamond" w:cs="Garamond"/>
          <w:sz w:val="24"/>
        </w:rPr>
        <w:alias w:val="SH_B109Cov"/>
        <w:tag w:val="SH_B109Cov"/>
        <w:id w:val="-826970108"/>
        <w:placeholder>
          <w:docPart w:val="5A3F10D9B9884EC0BC800FB5B93B2DD1"/>
        </w:placeholder>
      </w:sdtPr>
      <w:sdtContent>
        <w:sdt>
          <w:sdtPr>
            <w:rPr>
              <w:rFonts w:ascii="Garamond" w:eastAsia="Garamond" w:hAnsi="Garamond" w:cs="Garamond"/>
              <w:sz w:val="24"/>
            </w:rPr>
            <w:alias w:val="SH_MktSegmntsLG_MO|KY|OH|WI|IN"/>
            <w:tag w:val="SH_MktSegmntsLG_MO|KY|OH|WI|IN"/>
            <w:id w:val="2039312200"/>
            <w:placeholder>
              <w:docPart w:val="5A3F10D9B9884EC0BC800FB5B93B2DD1"/>
            </w:placeholder>
          </w:sdtPr>
          <w:sdtContent>
            <w:p w14:paraId="5674A2C7"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Bariatric Surgery is covered subject to cost share based on setting. </w:t>
              </w:r>
            </w:p>
          </w:sdtContent>
        </w:sdt>
      </w:sdtContent>
    </w:sdt>
    <w:sdt>
      <w:sdtPr>
        <w:rPr>
          <w:rFonts w:ascii="Garamond" w:eastAsia="Garamond" w:hAnsi="Garamond" w:cs="Garamond"/>
          <w:sz w:val="24"/>
        </w:rPr>
        <w:alias w:val="SH_MktSegmntsLG_MO"/>
        <w:tag w:val="SH_MktSegmntsLG_MO"/>
        <w:id w:val="604303930"/>
        <w:placeholder>
          <w:docPart w:val="5A3F10D9B9884EC0BC800FB5B93B2DD1"/>
        </w:placeholder>
      </w:sdtPr>
      <w:sdtContent>
        <w:p w14:paraId="53957FFD"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Immunization through age 5 – No Cost Share up to the maximum allowable amount </w:t>
          </w:r>
          <w:r w:rsidRPr="004F6C39">
            <w:rPr>
              <w:rFonts w:ascii="Garamond" w:eastAsia="Garamond" w:hAnsi="Garamond" w:cs="Garamond"/>
              <w:sz w:val="24"/>
            </w:rPr>
            <w:lastRenderedPageBreak/>
            <w:t>(Network).</w:t>
          </w:r>
        </w:p>
      </w:sdtContent>
    </w:sdt>
    <w:sdt>
      <w:sdtPr>
        <w:rPr>
          <w:rFonts w:ascii="Garamond" w:eastAsia="Garamond" w:hAnsi="Garamond" w:cs="Garamond"/>
          <w:sz w:val="24"/>
        </w:rPr>
        <w:alias w:val="SH_MktSegmntsLG_KY|WI|MO_B146N"/>
        <w:tag w:val="SH_MktSegmntsLG_KY|WI|MO_B146N"/>
        <w:id w:val="-1477599272"/>
        <w:placeholder>
          <w:docPart w:val="5A3F10D9B9884EC0BC800FB5B93B2DD1"/>
        </w:placeholder>
      </w:sdtPr>
      <w:sdtContent>
        <w:p w14:paraId="295BE2A1"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Benefits are limited to abortions performed to preserve the life of the female </w:t>
          </w:r>
          <w:r w:rsidRPr="004F6C39">
            <w:rPr>
              <w:rFonts w:ascii="Garamond" w:eastAsia="Garamond" w:hAnsi="Garamond" w:cs="Garamond"/>
              <w:sz w:val="24"/>
            </w:rPr>
            <w:lastRenderedPageBreak/>
            <w:t xml:space="preserve">upon whom the abortion is performed. Elective abortions are not a Covered </w:t>
          </w:r>
          <w:r w:rsidRPr="004F6C39">
            <w:rPr>
              <w:rFonts w:ascii="Garamond" w:eastAsia="Garamond" w:hAnsi="Garamond" w:cs="Garamond"/>
              <w:sz w:val="24"/>
            </w:rPr>
            <w:lastRenderedPageBreak/>
            <w:t>Service.</w:t>
          </w:r>
        </w:p>
      </w:sdtContent>
    </w:sdt>
    <w:sdt>
      <w:sdtPr>
        <w:rPr>
          <w:rFonts w:ascii="Garamond" w:eastAsia="Garamond" w:hAnsi="Garamond" w:cs="Garamond"/>
          <w:sz w:val="24"/>
        </w:rPr>
        <w:alias w:val="SH_MktSegmntsLG_IN_B146N"/>
        <w:tag w:val="SH_MktSegmntsLG_IN_B146N"/>
        <w:id w:val="-1170787735"/>
        <w:placeholder>
          <w:docPart w:val="5A3F10D9B9884EC0BC800FB5B93B2DD1"/>
        </w:placeholder>
      </w:sdtPr>
      <w:sdtContent>
        <w:p w14:paraId="45120C89"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Benefits are limited to abortions due to an act of rape or incest, to avert death, or a </w:t>
          </w:r>
          <w:r w:rsidRPr="004F6C39">
            <w:rPr>
              <w:rFonts w:ascii="Garamond" w:eastAsia="Garamond" w:hAnsi="Garamond" w:cs="Garamond"/>
              <w:sz w:val="24"/>
            </w:rPr>
            <w:lastRenderedPageBreak/>
            <w:t>substantial and irreversible impairment of a major bodily function.</w:t>
          </w:r>
        </w:p>
      </w:sdtContent>
    </w:sdt>
    <w:sdt>
      <w:sdtPr>
        <w:rPr>
          <w:rFonts w:ascii="Garamond" w:eastAsia="Garamond" w:hAnsi="Garamond" w:cs="Garamond"/>
          <w:sz w:val="24"/>
        </w:rPr>
        <w:alias w:val="SH_MktSegmntsLG_OH_B146N"/>
        <w:tag w:val="SH_MktSegmntsLG_OH_B146N"/>
        <w:id w:val="1426079521"/>
        <w:placeholder>
          <w:docPart w:val="5A3F10D9B9884EC0BC800FB5B93B2DD1"/>
        </w:placeholder>
      </w:sdtPr>
      <w:sdtContent>
        <w:p w14:paraId="6077B9A3"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Benefits are limited to abortions performed to preserve the life of the female upon </w:t>
          </w:r>
          <w:r w:rsidRPr="004F6C39">
            <w:rPr>
              <w:rFonts w:ascii="Garamond" w:eastAsia="Garamond" w:hAnsi="Garamond" w:cs="Garamond"/>
              <w:sz w:val="24"/>
            </w:rPr>
            <w:lastRenderedPageBreak/>
            <w:t>whom the abortion is performed.</w:t>
          </w:r>
        </w:p>
      </w:sdtContent>
    </w:sdt>
    <w:sdt>
      <w:sdtPr>
        <w:rPr>
          <w:rFonts w:ascii="Garamond" w:eastAsia="Garamond" w:hAnsi="Garamond" w:cs="Garamond"/>
          <w:sz w:val="24"/>
        </w:rPr>
        <w:alias w:val="SH_MktSegmntsLG_MO_B32L&amp;E"/>
        <w:tag w:val="SH_MktSegmntsLG_MO_B32L&amp;E"/>
        <w:id w:val="-1057166451"/>
        <w:placeholder>
          <w:docPart w:val="5A3F10D9B9884EC0BC800FB5B93B2DD1"/>
        </w:placeholder>
      </w:sdtPr>
      <w:sdtContent>
        <w:p w14:paraId="6C198232"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Behavioral Health Network and Non-network office visits covered at the network </w:t>
          </w:r>
          <w:r w:rsidRPr="004F6C39">
            <w:rPr>
              <w:rFonts w:ascii="Garamond" w:eastAsia="Garamond" w:hAnsi="Garamond" w:cs="Garamond"/>
              <w:sz w:val="24"/>
            </w:rPr>
            <w:lastRenderedPageBreak/>
            <w:t>level. Non-Network office visits limited to 2 visits.</w:t>
          </w:r>
        </w:p>
      </w:sdtContent>
    </w:sdt>
    <w:sdt>
      <w:sdtPr>
        <w:rPr>
          <w:rFonts w:ascii="Garamond" w:eastAsia="Garamond" w:hAnsi="Garamond" w:cs="Garamond"/>
          <w:sz w:val="24"/>
        </w:rPr>
        <w:alias w:val="SH_B33CopayNN"/>
        <w:tag w:val="SH_B33CopayNN"/>
        <w:id w:val="1884202856"/>
        <w:placeholder>
          <w:docPart w:val="5A3F10D9B9884EC0BC800FB5B93B2DD1"/>
        </w:placeholder>
      </w:sdtPr>
      <w:sdtContent>
        <w:sdt>
          <w:sdtPr>
            <w:rPr>
              <w:rFonts w:ascii="Garamond" w:eastAsia="Garamond" w:hAnsi="Garamond" w:cs="Garamond"/>
              <w:sz w:val="24"/>
            </w:rPr>
            <w:alias w:val="SH_MktSegmntsLG_MO|KY|OH|WI|IN"/>
            <w:tag w:val="SH_MktSegmntsLG_MO|KY|OH|WI|IN"/>
            <w:id w:val="-2051681165"/>
            <w:placeholder>
              <w:docPart w:val="5A3F10D9B9884EC0BC800FB5B93B2DD1"/>
            </w:placeholder>
          </w:sdtPr>
          <w:sdtContent>
            <w:p w14:paraId="29A4AC28"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Urgent Care Facility Copay exclude certain diagnostic test such </w:t>
              </w:r>
              <w:r w:rsidRPr="004F6C39">
                <w:rPr>
                  <w:rFonts w:ascii="Garamond" w:eastAsia="Garamond" w:hAnsi="Garamond" w:cs="Garamond"/>
                  <w:sz w:val="24"/>
                </w:rPr>
                <w:lastRenderedPageBreak/>
                <w:t xml:space="preserve">as MRAs, MRIs, C-Scans, Nuclear Cardiology Imaging Studies, non-maternity related Ultrasounds, Allergy </w:t>
              </w:r>
              <w:r w:rsidRPr="004F6C39">
                <w:rPr>
                  <w:rFonts w:ascii="Garamond" w:eastAsia="Garamond" w:hAnsi="Garamond" w:cs="Garamond"/>
                  <w:sz w:val="24"/>
                </w:rPr>
                <w:lastRenderedPageBreak/>
                <w:t>Testing, and Pharmaceutical injection and drugs.</w:t>
              </w:r>
            </w:p>
          </w:sdtContent>
        </w:sdt>
      </w:sdtContent>
    </w:sdt>
    <w:sdt>
      <w:sdtPr>
        <w:rPr>
          <w:rFonts w:ascii="Garamond" w:eastAsia="Garamond" w:hAnsi="Garamond" w:cs="Garamond"/>
          <w:sz w:val="24"/>
        </w:rPr>
        <w:alias w:val="SH_MktSegmntsLG_MO_NetNmeAAE"/>
        <w:tag w:val="SH_MktSegmntsLG_MO_NetNmeAAE"/>
        <w:id w:val="-1845394567"/>
        <w:placeholder>
          <w:docPart w:val="5A3F10D9B9884EC0BC800FB5B93B2DD1"/>
        </w:placeholder>
      </w:sdtPr>
      <w:sdtContent>
        <w:p w14:paraId="2D6D34E7"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Medical Nutritional Counseling -10 visit limit per benefit period. $15 copayment </w:t>
          </w:r>
          <w:r w:rsidRPr="004F6C39">
            <w:rPr>
              <w:rFonts w:ascii="Garamond" w:eastAsia="Garamond" w:hAnsi="Garamond" w:cs="Garamond"/>
              <w:sz w:val="24"/>
            </w:rPr>
            <w:lastRenderedPageBreak/>
            <w:t>per office visit excludes Preventive Nutritional Counseling.</w:t>
          </w:r>
        </w:p>
      </w:sdtContent>
    </w:sdt>
    <w:sdt>
      <w:sdtPr>
        <w:rPr>
          <w:rFonts w:ascii="Garamond" w:eastAsia="Garamond" w:hAnsi="Garamond" w:cs="Garamond"/>
          <w:sz w:val="24"/>
        </w:rPr>
        <w:alias w:val="SH_MktSegmntsLG_MO_NetNmeAAE"/>
        <w:tag w:val="SH_MktSegmntsLG_MO_NetNmeAAE"/>
        <w:id w:val="1095285173"/>
        <w:placeholder>
          <w:docPart w:val="5A3F10D9B9884EC0BC800FB5B93B2DD1"/>
        </w:placeholder>
      </w:sdtPr>
      <w:sdtContent>
        <w:p w14:paraId="51934880"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Your Wig-1 per benefit period network/non-network covered up to $600 </w:t>
          </w:r>
          <w:r w:rsidRPr="004F6C39">
            <w:rPr>
              <w:rFonts w:ascii="Garamond" w:eastAsia="Garamond" w:hAnsi="Garamond" w:cs="Garamond"/>
              <w:sz w:val="24"/>
            </w:rPr>
            <w:lastRenderedPageBreak/>
            <w:t xml:space="preserve">allowed amount during active cancer treatment and for treatment of Alopecia Totalis. </w:t>
          </w:r>
        </w:p>
      </w:sdtContent>
    </w:sdt>
    <w:sdt>
      <w:sdtPr>
        <w:rPr>
          <w:rFonts w:ascii="Garamond" w:eastAsia="Garamond" w:hAnsi="Garamond" w:cs="Garamond"/>
          <w:sz w:val="24"/>
        </w:rPr>
        <w:alias w:val="SH_MktSegmntsLG_MO_NetNmeAAE"/>
        <w:tag w:val="SH_MktSegmntsLG_MO_NetNmeAAE"/>
        <w:id w:val="231287870"/>
        <w:placeholder>
          <w:docPart w:val="5A3F10D9B9884EC0BC800FB5B93B2DD1"/>
        </w:placeholder>
      </w:sdtPr>
      <w:sdtContent>
        <w:p w14:paraId="1A513463"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Eye Services includes 1 set of glasses or contacts per cataract surgery with a </w:t>
          </w:r>
          <w:r w:rsidRPr="004F6C39">
            <w:rPr>
              <w:rFonts w:ascii="Garamond" w:eastAsia="Garamond" w:hAnsi="Garamond" w:cs="Garamond"/>
              <w:sz w:val="24"/>
            </w:rPr>
            <w:lastRenderedPageBreak/>
            <w:t>$130 per benefit period.</w:t>
          </w:r>
        </w:p>
      </w:sdtContent>
    </w:sdt>
    <w:sdt>
      <w:sdtPr>
        <w:rPr>
          <w:rFonts w:ascii="Garamond" w:eastAsia="Garamond" w:hAnsi="Garamond" w:cs="Garamond"/>
          <w:sz w:val="24"/>
        </w:rPr>
        <w:alias w:val="SH_MktSegmntsLG_WI"/>
        <w:tag w:val="SH_MktSegmntsLG_WI"/>
        <w:id w:val="1609930968"/>
        <w:placeholder>
          <w:docPart w:val="5A3F10D9B9884EC0BC800FB5B93B2DD1"/>
        </w:placeholder>
      </w:sdtPr>
      <w:sdtContent>
        <w:p w14:paraId="3853844B"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Private Duty Nursing – limited to $50,000 per benefit period with a lifetime maximum of </w:t>
          </w:r>
          <w:r w:rsidRPr="004F6C39">
            <w:rPr>
              <w:rFonts w:ascii="Garamond" w:eastAsia="Garamond" w:hAnsi="Garamond" w:cs="Garamond"/>
              <w:sz w:val="24"/>
            </w:rPr>
            <w:lastRenderedPageBreak/>
            <w:t>$100,000.</w:t>
          </w:r>
        </w:p>
      </w:sdtContent>
    </w:sdt>
    <w:sdt>
      <w:sdtPr>
        <w:rPr>
          <w:rFonts w:ascii="Garamond" w:eastAsia="Garamond" w:hAnsi="Garamond" w:cs="Garamond"/>
          <w:sz w:val="24"/>
        </w:rPr>
        <w:alias w:val="SH_MktSegmntsLG_WI"/>
        <w:tag w:val="SH_MktSegmntsLG_WI"/>
        <w:id w:val="-518846125"/>
        <w:placeholder>
          <w:docPart w:val="5A3F10D9B9884EC0BC800FB5B93B2DD1"/>
        </w:placeholder>
      </w:sdtPr>
      <w:sdtContent>
        <w:p w14:paraId="77071246" w14:textId="77777777" w:rsidR="00D97BB6" w:rsidRPr="004F6C39"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Your Plan does not provide coverage for the following: Services that are not Medically </w:t>
          </w:r>
          <w:r w:rsidRPr="004F6C39">
            <w:rPr>
              <w:rFonts w:ascii="Garamond" w:eastAsia="Garamond" w:hAnsi="Garamond" w:cs="Garamond"/>
              <w:sz w:val="24"/>
            </w:rPr>
            <w:lastRenderedPageBreak/>
            <w:t xml:space="preserve">Necessary. Experimental/Investigative Services. Complications of, or services directly related to a service or </w:t>
          </w:r>
          <w:r w:rsidRPr="004F6C39">
            <w:rPr>
              <w:rFonts w:ascii="Garamond" w:eastAsia="Garamond" w:hAnsi="Garamond" w:cs="Garamond"/>
              <w:sz w:val="24"/>
            </w:rPr>
            <w:lastRenderedPageBreak/>
            <w:t xml:space="preserve">treatment that is a </w:t>
          </w:r>
          <w:proofErr w:type="gramStart"/>
          <w:r w:rsidRPr="004F6C39">
            <w:rPr>
              <w:rFonts w:ascii="Garamond" w:eastAsia="Garamond" w:hAnsi="Garamond" w:cs="Garamond"/>
              <w:sz w:val="24"/>
            </w:rPr>
            <w:t>non Covered</w:t>
          </w:r>
          <w:proofErr w:type="gramEnd"/>
          <w:r w:rsidRPr="004F6C39">
            <w:rPr>
              <w:rFonts w:ascii="Garamond" w:eastAsia="Garamond" w:hAnsi="Garamond" w:cs="Garamond"/>
              <w:sz w:val="24"/>
            </w:rPr>
            <w:t xml:space="preserve"> Service under this Certificate because it was determined by Us to be </w:t>
          </w:r>
          <w:r w:rsidRPr="004F6C39">
            <w:rPr>
              <w:rFonts w:ascii="Garamond" w:eastAsia="Garamond" w:hAnsi="Garamond" w:cs="Garamond"/>
              <w:sz w:val="24"/>
            </w:rPr>
            <w:lastRenderedPageBreak/>
            <w:t xml:space="preserve">Experimental/ Investigative or non Medically Necessary. Services received from a non-covered Provider. For </w:t>
          </w:r>
          <w:r w:rsidRPr="004F6C39">
            <w:rPr>
              <w:rFonts w:ascii="Garamond" w:eastAsia="Garamond" w:hAnsi="Garamond" w:cs="Garamond"/>
              <w:sz w:val="24"/>
            </w:rPr>
            <w:lastRenderedPageBreak/>
            <w:t xml:space="preserve">any condition arising out of and </w:t>
          </w:r>
          <w:proofErr w:type="gramStart"/>
          <w:r w:rsidRPr="004F6C39">
            <w:rPr>
              <w:rFonts w:ascii="Garamond" w:eastAsia="Garamond" w:hAnsi="Garamond" w:cs="Garamond"/>
              <w:sz w:val="24"/>
            </w:rPr>
            <w:t>in the course of</w:t>
          </w:r>
          <w:proofErr w:type="gramEnd"/>
          <w:r w:rsidRPr="004F6C39">
            <w:rPr>
              <w:rFonts w:ascii="Garamond" w:eastAsia="Garamond" w:hAnsi="Garamond" w:cs="Garamond"/>
              <w:sz w:val="24"/>
            </w:rPr>
            <w:t xml:space="preserve"> employment if benefits are available under any Worker's </w:t>
          </w:r>
          <w:r w:rsidRPr="004F6C39">
            <w:rPr>
              <w:rFonts w:ascii="Garamond" w:eastAsia="Garamond" w:hAnsi="Garamond" w:cs="Garamond"/>
              <w:sz w:val="24"/>
            </w:rPr>
            <w:lastRenderedPageBreak/>
            <w:t xml:space="preserve">Compensation Act or other similar law. Services provided by any governmental unit, unless otherwise required </w:t>
          </w:r>
          <w:r w:rsidRPr="004F6C39">
            <w:rPr>
              <w:rFonts w:ascii="Garamond" w:eastAsia="Garamond" w:hAnsi="Garamond" w:cs="Garamond"/>
              <w:sz w:val="24"/>
            </w:rPr>
            <w:lastRenderedPageBreak/>
            <w:t xml:space="preserve">by law. For any illness or injury that occurs while serving in the armed forces, including </w:t>
          </w:r>
          <w:proofErr w:type="gramStart"/>
          <w:r w:rsidRPr="004F6C39">
            <w:rPr>
              <w:rFonts w:ascii="Garamond" w:eastAsia="Garamond" w:hAnsi="Garamond" w:cs="Garamond"/>
              <w:sz w:val="24"/>
            </w:rPr>
            <w:t>as a result of</w:t>
          </w:r>
          <w:proofErr w:type="gramEnd"/>
          <w:r w:rsidRPr="004F6C39">
            <w:rPr>
              <w:rFonts w:ascii="Garamond" w:eastAsia="Garamond" w:hAnsi="Garamond" w:cs="Garamond"/>
              <w:sz w:val="24"/>
            </w:rPr>
            <w:t xml:space="preserve"> any act of </w:t>
          </w:r>
          <w:r w:rsidRPr="004F6C39">
            <w:rPr>
              <w:rFonts w:ascii="Garamond" w:eastAsia="Garamond" w:hAnsi="Garamond" w:cs="Garamond"/>
              <w:sz w:val="24"/>
            </w:rPr>
            <w:lastRenderedPageBreak/>
            <w:t xml:space="preserve">war, whether declared or undeclared. For a condition resulting from direct participation in a riot, civil </w:t>
          </w:r>
          <w:r w:rsidRPr="004F6C39">
            <w:rPr>
              <w:rFonts w:ascii="Garamond" w:eastAsia="Garamond" w:hAnsi="Garamond" w:cs="Garamond"/>
              <w:sz w:val="24"/>
            </w:rPr>
            <w:lastRenderedPageBreak/>
            <w:t xml:space="preserve">disobedience, nuclear explosion, or nuclear accident. For court ordered testing or care unless Medically </w:t>
          </w:r>
          <w:r w:rsidRPr="004F6C39">
            <w:rPr>
              <w:rFonts w:ascii="Garamond" w:eastAsia="Garamond" w:hAnsi="Garamond" w:cs="Garamond"/>
              <w:sz w:val="24"/>
            </w:rPr>
            <w:lastRenderedPageBreak/>
            <w:t xml:space="preserve">Necessary. For which you have no legal obligation to pay in the absence of this or like coverage. Charges that </w:t>
          </w:r>
          <w:r w:rsidRPr="004F6C39">
            <w:rPr>
              <w:rFonts w:ascii="Garamond" w:eastAsia="Garamond" w:hAnsi="Garamond" w:cs="Garamond"/>
              <w:sz w:val="24"/>
            </w:rPr>
            <w:lastRenderedPageBreak/>
            <w:t xml:space="preserve">are not documented in Provider records. For mileage, lodging, and meals costs, and other Member travel </w:t>
          </w:r>
          <w:r w:rsidRPr="004F6C39">
            <w:rPr>
              <w:rFonts w:ascii="Garamond" w:eastAsia="Garamond" w:hAnsi="Garamond" w:cs="Garamond"/>
              <w:sz w:val="24"/>
            </w:rPr>
            <w:lastRenderedPageBreak/>
            <w:t xml:space="preserve">related expenses, except as authorized by Us or specifically stated as a Covered Service. For which benefits are </w:t>
          </w:r>
          <w:r w:rsidRPr="004F6C39">
            <w:rPr>
              <w:rFonts w:ascii="Garamond" w:eastAsia="Garamond" w:hAnsi="Garamond" w:cs="Garamond"/>
              <w:sz w:val="24"/>
            </w:rPr>
            <w:lastRenderedPageBreak/>
            <w:t xml:space="preserve">payable under Medicare. Charges </w:t>
          </w:r>
          <w:proofErr w:type="gramStart"/>
          <w:r w:rsidRPr="004F6C39">
            <w:rPr>
              <w:rFonts w:ascii="Garamond" w:eastAsia="Garamond" w:hAnsi="Garamond" w:cs="Garamond"/>
              <w:sz w:val="24"/>
            </w:rPr>
            <w:t>in excess of</w:t>
          </w:r>
          <w:proofErr w:type="gramEnd"/>
          <w:r w:rsidRPr="004F6C39">
            <w:rPr>
              <w:rFonts w:ascii="Garamond" w:eastAsia="Garamond" w:hAnsi="Garamond" w:cs="Garamond"/>
              <w:sz w:val="24"/>
            </w:rPr>
            <w:t xml:space="preserve"> Our Maximum Allowable Amounts. Incurred prior to your </w:t>
          </w:r>
          <w:r w:rsidRPr="004F6C39">
            <w:rPr>
              <w:rFonts w:ascii="Garamond" w:eastAsia="Garamond" w:hAnsi="Garamond" w:cs="Garamond"/>
              <w:sz w:val="24"/>
            </w:rPr>
            <w:lastRenderedPageBreak/>
            <w:t xml:space="preserve">Effective Date or after coverage ends. For any procedures, services, Prescription Drugs, equipment, or supplies </w:t>
          </w:r>
          <w:r w:rsidRPr="004F6C39">
            <w:rPr>
              <w:rFonts w:ascii="Garamond" w:eastAsia="Garamond" w:hAnsi="Garamond" w:cs="Garamond"/>
              <w:sz w:val="24"/>
            </w:rPr>
            <w:lastRenderedPageBreak/>
            <w:t xml:space="preserve">provided in connection with cosmetic services. This does not apply to services required </w:t>
          </w:r>
          <w:proofErr w:type="gramStart"/>
          <w:r w:rsidRPr="004F6C39">
            <w:rPr>
              <w:rFonts w:ascii="Garamond" w:eastAsia="Garamond" w:hAnsi="Garamond" w:cs="Garamond"/>
              <w:sz w:val="24"/>
            </w:rPr>
            <w:t>as a result of</w:t>
          </w:r>
          <w:proofErr w:type="gramEnd"/>
          <w:r w:rsidRPr="004F6C39">
            <w:rPr>
              <w:rFonts w:ascii="Garamond" w:eastAsia="Garamond" w:hAnsi="Garamond" w:cs="Garamond"/>
              <w:sz w:val="24"/>
            </w:rPr>
            <w:t xml:space="preserve"> an </w:t>
          </w:r>
          <w:r w:rsidRPr="004F6C39">
            <w:rPr>
              <w:rFonts w:ascii="Garamond" w:eastAsia="Garamond" w:hAnsi="Garamond" w:cs="Garamond"/>
              <w:sz w:val="24"/>
            </w:rPr>
            <w:lastRenderedPageBreak/>
            <w:t xml:space="preserve">accident, to correct a birth defect, or as part of breast reconstruction following a mastectomy. Complications </w:t>
          </w:r>
          <w:r w:rsidRPr="004F6C39">
            <w:rPr>
              <w:rFonts w:ascii="Garamond" w:eastAsia="Garamond" w:hAnsi="Garamond" w:cs="Garamond"/>
              <w:sz w:val="24"/>
            </w:rPr>
            <w:lastRenderedPageBreak/>
            <w:t xml:space="preserve">directly related to cosmetic services treatment or surgery are also not covered. For maintenance therapy, which </w:t>
          </w:r>
          <w:r w:rsidRPr="004F6C39">
            <w:rPr>
              <w:rFonts w:ascii="Garamond" w:eastAsia="Garamond" w:hAnsi="Garamond" w:cs="Garamond"/>
              <w:sz w:val="24"/>
            </w:rPr>
            <w:lastRenderedPageBreak/>
            <w:t xml:space="preserve">is treatment given when no additional progress is apparent or expected to occur. Custodial Care, convalescent </w:t>
          </w:r>
          <w:r w:rsidRPr="004F6C39">
            <w:rPr>
              <w:rFonts w:ascii="Garamond" w:eastAsia="Garamond" w:hAnsi="Garamond" w:cs="Garamond"/>
              <w:sz w:val="24"/>
            </w:rPr>
            <w:lastRenderedPageBreak/>
            <w:t xml:space="preserve">care or rest cures. For dental treatment, regardless of origin or cause, except as specified in the Certificate. </w:t>
          </w:r>
          <w:r w:rsidRPr="004F6C39">
            <w:rPr>
              <w:rFonts w:ascii="Garamond" w:eastAsia="Garamond" w:hAnsi="Garamond" w:cs="Garamond"/>
              <w:sz w:val="24"/>
            </w:rPr>
            <w:lastRenderedPageBreak/>
            <w:t xml:space="preserve">Weight loss programs except as specifically listed in the Certificate. For bariatric surgery, regardless of the </w:t>
          </w:r>
          <w:r w:rsidRPr="004F6C39">
            <w:rPr>
              <w:rFonts w:ascii="Garamond" w:eastAsia="Garamond" w:hAnsi="Garamond" w:cs="Garamond"/>
              <w:sz w:val="24"/>
            </w:rPr>
            <w:lastRenderedPageBreak/>
            <w:t xml:space="preserve">purpose it is proposed or performed for. Complications directly related to bariatric surgery are also not </w:t>
          </w:r>
          <w:r w:rsidRPr="004F6C39">
            <w:rPr>
              <w:rFonts w:ascii="Garamond" w:eastAsia="Garamond" w:hAnsi="Garamond" w:cs="Garamond"/>
              <w:sz w:val="24"/>
            </w:rPr>
            <w:lastRenderedPageBreak/>
            <w:t xml:space="preserve">covered. For marital counseling. For prescription, fitting, or purchase of eyeglasses or contact lenses except as </w:t>
          </w:r>
          <w:r w:rsidRPr="004F6C39">
            <w:rPr>
              <w:rFonts w:ascii="Garamond" w:eastAsia="Garamond" w:hAnsi="Garamond" w:cs="Garamond"/>
              <w:sz w:val="24"/>
            </w:rPr>
            <w:lastRenderedPageBreak/>
            <w:t xml:space="preserve">otherwise specifically stated in the Certificate. For hearing aids or examinations for prescribing or fitting them. </w:t>
          </w:r>
          <w:r w:rsidRPr="004F6C39">
            <w:rPr>
              <w:rFonts w:ascii="Garamond" w:eastAsia="Garamond" w:hAnsi="Garamond" w:cs="Garamond"/>
              <w:sz w:val="24"/>
            </w:rPr>
            <w:lastRenderedPageBreak/>
            <w:t xml:space="preserve">This exclusion does not apply to hearing aids or examinations required for children under age 18 who are </w:t>
          </w:r>
          <w:r w:rsidRPr="004F6C39">
            <w:rPr>
              <w:rFonts w:ascii="Garamond" w:eastAsia="Garamond" w:hAnsi="Garamond" w:cs="Garamond"/>
              <w:sz w:val="24"/>
            </w:rPr>
            <w:lastRenderedPageBreak/>
            <w:t xml:space="preserve">receiving the benefits described in the "Covered Services" section. For testing or treatment related to infertility. </w:t>
          </w:r>
          <w:r w:rsidRPr="004F6C39">
            <w:rPr>
              <w:rFonts w:ascii="Garamond" w:eastAsia="Garamond" w:hAnsi="Garamond" w:cs="Garamond"/>
              <w:sz w:val="24"/>
            </w:rPr>
            <w:lastRenderedPageBreak/>
            <w:t xml:space="preserve">For personal hygiene, environmental control, or convenience items including but not limited to air </w:t>
          </w:r>
          <w:r w:rsidRPr="004F6C39">
            <w:rPr>
              <w:rFonts w:ascii="Garamond" w:eastAsia="Garamond" w:hAnsi="Garamond" w:cs="Garamond"/>
              <w:sz w:val="24"/>
            </w:rPr>
            <w:lastRenderedPageBreak/>
            <w:t xml:space="preserve">conditioners, physical fitness equipment, or charges from a health spa or similar facility. For care received in an </w:t>
          </w:r>
          <w:r w:rsidRPr="004F6C39">
            <w:rPr>
              <w:rFonts w:ascii="Garamond" w:eastAsia="Garamond" w:hAnsi="Garamond" w:cs="Garamond"/>
              <w:sz w:val="24"/>
            </w:rPr>
            <w:lastRenderedPageBreak/>
            <w:t xml:space="preserve">emergency room that is not Emergency Care, except as specified in the Certificate. For eye surgery to correct </w:t>
          </w:r>
          <w:r w:rsidRPr="004F6C39">
            <w:rPr>
              <w:rFonts w:ascii="Garamond" w:eastAsia="Garamond" w:hAnsi="Garamond" w:cs="Garamond"/>
              <w:sz w:val="24"/>
            </w:rPr>
            <w:lastRenderedPageBreak/>
            <w:t xml:space="preserve">errors of refraction, such as near-sightedness, including without limitation LASIK, radial keratotomy or </w:t>
          </w:r>
          <w:r w:rsidRPr="004F6C39">
            <w:rPr>
              <w:rFonts w:ascii="Garamond" w:eastAsia="Garamond" w:hAnsi="Garamond" w:cs="Garamond"/>
              <w:sz w:val="24"/>
            </w:rPr>
            <w:lastRenderedPageBreak/>
            <w:t xml:space="preserve">keratomileusis, or excimer laser refractive keratectomy. For Private Duty Nursing Services rendered in a </w:t>
          </w:r>
          <w:r w:rsidRPr="004F6C39">
            <w:rPr>
              <w:rFonts w:ascii="Garamond" w:eastAsia="Garamond" w:hAnsi="Garamond" w:cs="Garamond"/>
              <w:sz w:val="24"/>
            </w:rPr>
            <w:lastRenderedPageBreak/>
            <w:t xml:space="preserve">Hospital or Skilled Nursing Facility. Nutritional or dietary supplements. For (services or supplies related to) </w:t>
          </w:r>
          <w:r w:rsidRPr="004F6C39">
            <w:rPr>
              <w:rFonts w:ascii="Garamond" w:eastAsia="Garamond" w:hAnsi="Garamond" w:cs="Garamond"/>
              <w:sz w:val="24"/>
            </w:rPr>
            <w:lastRenderedPageBreak/>
            <w:t xml:space="preserve">alternative or complementary medicine, including but not limited to acupuncture, holistic medicine, hypnosis, </w:t>
          </w:r>
          <w:r w:rsidRPr="004F6C39">
            <w:rPr>
              <w:rFonts w:ascii="Garamond" w:eastAsia="Garamond" w:hAnsi="Garamond" w:cs="Garamond"/>
              <w:sz w:val="24"/>
            </w:rPr>
            <w:lastRenderedPageBreak/>
            <w:t xml:space="preserve">massage therapy, and neurofeedback. Treatment of varicose veins or spider veins. Services for, and related to, </w:t>
          </w:r>
          <w:r w:rsidRPr="004F6C39">
            <w:rPr>
              <w:rFonts w:ascii="Garamond" w:eastAsia="Garamond" w:hAnsi="Garamond" w:cs="Garamond"/>
              <w:sz w:val="24"/>
            </w:rPr>
            <w:lastRenderedPageBreak/>
            <w:t xml:space="preserve">many forms of immunotherapy including oral immunotherapy, low dose sublingual immunotherapy, and </w:t>
          </w:r>
          <w:r w:rsidRPr="004F6C39">
            <w:rPr>
              <w:rFonts w:ascii="Garamond" w:eastAsia="Garamond" w:hAnsi="Garamond" w:cs="Garamond"/>
              <w:sz w:val="24"/>
            </w:rPr>
            <w:lastRenderedPageBreak/>
            <w:t xml:space="preserve">immunotherapy for food allergies. Spinal decompression devices. This includes, but is not limited to, Vertebral </w:t>
          </w:r>
          <w:r w:rsidRPr="004F6C39">
            <w:rPr>
              <w:rFonts w:ascii="Garamond" w:eastAsia="Garamond" w:hAnsi="Garamond" w:cs="Garamond"/>
              <w:sz w:val="24"/>
            </w:rPr>
            <w:lastRenderedPageBreak/>
            <w:t xml:space="preserve">Axial Decompression (Vax-D) and DRX9000. Prescription Drugs dispensed by any Mail Service program </w:t>
          </w:r>
          <w:r w:rsidRPr="004F6C39">
            <w:rPr>
              <w:rFonts w:ascii="Garamond" w:eastAsia="Garamond" w:hAnsi="Garamond" w:cs="Garamond"/>
              <w:sz w:val="24"/>
            </w:rPr>
            <w:lastRenderedPageBreak/>
            <w:t xml:space="preserve">other than Our Mail Service, unless prohibited by law. Drugs in quantities exceeding the quantity prescribed, or </w:t>
          </w:r>
          <w:r w:rsidRPr="004F6C39">
            <w:rPr>
              <w:rFonts w:ascii="Garamond" w:eastAsia="Garamond" w:hAnsi="Garamond" w:cs="Garamond"/>
              <w:sz w:val="24"/>
            </w:rPr>
            <w:lastRenderedPageBreak/>
            <w:t xml:space="preserve">for any refill dispensed later than one year after the date of the original Prescription Order. Drugs not </w:t>
          </w:r>
          <w:r w:rsidRPr="004F6C39">
            <w:rPr>
              <w:rFonts w:ascii="Garamond" w:eastAsia="Garamond" w:hAnsi="Garamond" w:cs="Garamond"/>
              <w:sz w:val="24"/>
            </w:rPr>
            <w:lastRenderedPageBreak/>
            <w:t xml:space="preserve">approved by the FDA. Drugs not requiring a Prescription by federal law (including Drugs requiring a </w:t>
          </w:r>
          <w:r w:rsidRPr="004F6C39">
            <w:rPr>
              <w:rFonts w:ascii="Garamond" w:eastAsia="Garamond" w:hAnsi="Garamond" w:cs="Garamond"/>
              <w:sz w:val="24"/>
            </w:rPr>
            <w:lastRenderedPageBreak/>
            <w:t xml:space="preserve">Prescription by state law, but not by federal law), except for injectable insulin. Drugs in quantities that exceed </w:t>
          </w:r>
          <w:r w:rsidRPr="004F6C39">
            <w:rPr>
              <w:rFonts w:ascii="Garamond" w:eastAsia="Garamond" w:hAnsi="Garamond" w:cs="Garamond"/>
              <w:sz w:val="24"/>
            </w:rPr>
            <w:lastRenderedPageBreak/>
            <w:t xml:space="preserve">the limits established by the Plan, or which exceed any age limits established by Us. Foot orthotics, orthopedic </w:t>
          </w:r>
          <w:r w:rsidRPr="004F6C39">
            <w:rPr>
              <w:rFonts w:ascii="Garamond" w:eastAsia="Garamond" w:hAnsi="Garamond" w:cs="Garamond"/>
              <w:sz w:val="24"/>
            </w:rPr>
            <w:lastRenderedPageBreak/>
            <w:t xml:space="preserve">shoes or footwear or support items unless used for a systemic illness affecting the lower limbs, such as severe </w:t>
          </w:r>
          <w:r w:rsidRPr="004F6C39">
            <w:rPr>
              <w:rFonts w:ascii="Garamond" w:eastAsia="Garamond" w:hAnsi="Garamond" w:cs="Garamond"/>
              <w:sz w:val="24"/>
            </w:rPr>
            <w:lastRenderedPageBreak/>
            <w:t xml:space="preserve">diabetes. Gene therapy including Drugs, procedures, or services related to it that introduce genetic material to </w:t>
          </w:r>
          <w:r w:rsidRPr="004F6C39">
            <w:rPr>
              <w:rFonts w:ascii="Garamond" w:eastAsia="Garamond" w:hAnsi="Garamond" w:cs="Garamond"/>
              <w:sz w:val="24"/>
            </w:rPr>
            <w:lastRenderedPageBreak/>
            <w:t xml:space="preserve">replace or correct faulty or missing genetic material. Physical exams and immunizations required for travel, </w:t>
          </w:r>
          <w:r w:rsidRPr="004F6C39">
            <w:rPr>
              <w:rFonts w:ascii="Garamond" w:eastAsia="Garamond" w:hAnsi="Garamond" w:cs="Garamond"/>
              <w:sz w:val="24"/>
            </w:rPr>
            <w:lastRenderedPageBreak/>
            <w:t xml:space="preserve">enrollment in insurance, employment, licensing, sports programs, or other purposes that not required by </w:t>
          </w:r>
          <w:r w:rsidRPr="004F6C39">
            <w:rPr>
              <w:rFonts w:ascii="Garamond" w:eastAsia="Garamond" w:hAnsi="Garamond" w:cs="Garamond"/>
              <w:sz w:val="24"/>
            </w:rPr>
            <w:lastRenderedPageBreak/>
            <w:t>law.</w:t>
          </w:r>
        </w:p>
      </w:sdtContent>
    </w:sdt>
    <w:sdt>
      <w:sdtPr>
        <w:rPr>
          <w:rFonts w:ascii="Garamond" w:eastAsia="Garamond" w:hAnsi="Garamond" w:cs="Garamond"/>
          <w:sz w:val="24"/>
        </w:rPr>
        <w:alias w:val="SH_MktSegmntsLG_VA"/>
        <w:tag w:val="SH_MktSegmntsLG_VA"/>
        <w:id w:val="989520575"/>
        <w:placeholder>
          <w:docPart w:val="5A3F10D9B9884EC0BC800FB5B93B2DD1"/>
        </w:placeholder>
      </w:sdtPr>
      <w:sdtContent>
        <w:p w14:paraId="6555103F" w14:textId="7B5A760E" w:rsidR="00D97BB6" w:rsidRDefault="00D97BB6" w:rsidP="00D97BB6">
          <w:pPr>
            <w:pStyle w:val="ListParagraph"/>
            <w:numPr>
              <w:ilvl w:val="0"/>
              <w:numId w:val="1"/>
            </w:numPr>
            <w:rPr>
              <w:rFonts w:ascii="Garamond" w:eastAsia="Garamond" w:hAnsi="Garamond" w:cs="Garamond"/>
              <w:sz w:val="24"/>
            </w:rPr>
          </w:pPr>
          <w:r w:rsidRPr="004F6C39">
            <w:rPr>
              <w:rFonts w:ascii="Garamond" w:eastAsia="Garamond" w:hAnsi="Garamond" w:cs="Garamond"/>
              <w:sz w:val="24"/>
            </w:rPr>
            <w:t xml:space="preserve">For additional information on this plan, please visit sbc.anthem.com to obtain a "Summary </w:t>
          </w:r>
          <w:r w:rsidRPr="004F6C39">
            <w:rPr>
              <w:rFonts w:ascii="Garamond" w:eastAsia="Garamond" w:hAnsi="Garamond" w:cs="Garamond"/>
              <w:sz w:val="24"/>
            </w:rPr>
            <w:lastRenderedPageBreak/>
            <w:t>of Benefit Coverage".</w:t>
          </w:r>
        </w:p>
      </w:sdtContent>
    </w:sdt>
    <w:sdt>
      <w:sdtPr>
        <w:rPr>
          <w:rFonts w:ascii="Garamond" w:eastAsia="Garamond" w:hAnsi="Garamond" w:cs="Garamond"/>
          <w:sz w:val="24"/>
        </w:rPr>
        <w:alias w:val="SH_SG|ABF_CTMOKYWICACONHINOHNV"/>
        <w:tag w:val="SH_SG|ABF_CTMOKYWICACONHINOHNV"/>
        <w:id w:val="-1388632421"/>
        <w:placeholder>
          <w:docPart w:val="EE1E981B55F84AD395E4A4094E659737"/>
        </w:placeholder>
      </w:sdtPr>
      <w:sdtContent>
        <w:p w14:paraId="23BB858A" w14:textId="18576329" w:rsidR="00A61D79" w:rsidRDefault="00A61D79" w:rsidP="00A61D79">
          <w:pPr>
            <w:pStyle w:val="ListParagraph"/>
            <w:numPr>
              <w:ilvl w:val="0"/>
              <w:numId w:val="1"/>
            </w:numPr>
            <w:rPr>
              <w:rFonts w:ascii="Garamond" w:eastAsia="Garamond" w:hAnsi="Garamond" w:cs="Garamond"/>
              <w:sz w:val="24"/>
            </w:rPr>
          </w:pPr>
          <w:r w:rsidRPr="00A61D79">
            <w:rPr>
              <w:rFonts w:ascii="Garamond" w:eastAsia="Garamond" w:hAnsi="Garamond" w:cs="Garamond"/>
              <w:sz w:val="24"/>
            </w:rPr>
            <w:t xml:space="preserve">For additional information on this plan, </w:t>
          </w:r>
          <w:r>
            <w:rPr>
              <w:rFonts w:ascii="Garamond" w:eastAsia="Garamond" w:hAnsi="Garamond" w:cs="Garamond"/>
              <w:sz w:val="24"/>
            </w:rPr>
            <w:t xml:space="preserve">please visit </w:t>
          </w:r>
          <w:hyperlink r:id="rId24" w:history="1">
            <w:r w:rsidRPr="00CB4860">
              <w:rPr>
                <w:rStyle w:val="Hyperlink"/>
                <w:rFonts w:ascii="Garamond" w:eastAsia="Garamond" w:hAnsi="Garamond" w:cs="Garamond"/>
                <w:sz w:val="24"/>
              </w:rPr>
              <w:t>www.sbc.anthem.com</w:t>
            </w:r>
          </w:hyperlink>
          <w:r>
            <w:rPr>
              <w:rFonts w:ascii="Garamond" w:eastAsia="Garamond" w:hAnsi="Garamond" w:cs="Garamond"/>
              <w:sz w:val="24"/>
            </w:rPr>
            <w:t xml:space="preserve"> </w:t>
          </w:r>
          <w:r w:rsidRPr="00A61D79">
            <w:rPr>
              <w:rFonts w:ascii="Garamond" w:eastAsia="Garamond" w:hAnsi="Garamond" w:cs="Garamond"/>
              <w:sz w:val="24"/>
            </w:rPr>
            <w:t xml:space="preserve">to </w:t>
          </w:r>
          <w:r w:rsidRPr="00A61D79">
            <w:rPr>
              <w:rFonts w:ascii="Garamond" w:eastAsia="Garamond" w:hAnsi="Garamond" w:cs="Garamond"/>
              <w:sz w:val="24"/>
            </w:rPr>
            <w:lastRenderedPageBreak/>
            <w:t>obtain a "Summary of Benefit Coverage."</w:t>
          </w:r>
        </w:p>
      </w:sdtContent>
    </w:sdt>
    <w:sdt>
      <w:sdtPr>
        <w:rPr>
          <w:rFonts w:ascii="Garamond" w:eastAsia="Garamond" w:hAnsi="Garamond" w:cs="Garamond"/>
          <w:sz w:val="24"/>
        </w:rPr>
        <w:alias w:val="SH_SG_ME|VA"/>
        <w:tag w:val="SH_SG_ME|VA"/>
        <w:id w:val="2070842445"/>
        <w:placeholder>
          <w:docPart w:val="DefaultPlaceholder_1082065158"/>
        </w:placeholder>
      </w:sdtPr>
      <w:sdtContent>
        <w:p w14:paraId="26AE0951" w14:textId="0C874D92" w:rsidR="00A61D79" w:rsidRDefault="00A61D79" w:rsidP="00A61D79">
          <w:pPr>
            <w:pStyle w:val="ListParagraph"/>
            <w:numPr>
              <w:ilvl w:val="0"/>
              <w:numId w:val="1"/>
            </w:numPr>
            <w:rPr>
              <w:rFonts w:ascii="Garamond" w:eastAsia="Garamond" w:hAnsi="Garamond" w:cs="Garamond"/>
              <w:sz w:val="24"/>
            </w:rPr>
          </w:pPr>
          <w:r w:rsidRPr="00A61D79">
            <w:rPr>
              <w:rFonts w:ascii="Garamond" w:eastAsia="Garamond" w:hAnsi="Garamond" w:cs="Garamond"/>
              <w:sz w:val="24"/>
            </w:rPr>
            <w:t xml:space="preserve">For additional information on this plan, </w:t>
          </w:r>
          <w:r>
            <w:rPr>
              <w:rFonts w:ascii="Garamond" w:eastAsia="Garamond" w:hAnsi="Garamond" w:cs="Garamond"/>
              <w:sz w:val="24"/>
            </w:rPr>
            <w:t xml:space="preserve">please visit </w:t>
          </w:r>
          <w:hyperlink r:id="rId25" w:history="1">
            <w:r w:rsidRPr="00CB4860">
              <w:rPr>
                <w:rStyle w:val="Hyperlink"/>
                <w:rFonts w:ascii="Garamond" w:eastAsia="Garamond" w:hAnsi="Garamond" w:cs="Garamond"/>
                <w:sz w:val="24"/>
              </w:rPr>
              <w:t>www.sbc.anthem.com</w:t>
            </w:r>
          </w:hyperlink>
          <w:r>
            <w:rPr>
              <w:rFonts w:ascii="Garamond" w:eastAsia="Garamond" w:hAnsi="Garamond" w:cs="Garamond"/>
              <w:sz w:val="24"/>
            </w:rPr>
            <w:t xml:space="preserve"> </w:t>
          </w:r>
          <w:r w:rsidRPr="00A61D79">
            <w:rPr>
              <w:rFonts w:ascii="Garamond" w:eastAsia="Garamond" w:hAnsi="Garamond" w:cs="Garamond"/>
              <w:sz w:val="24"/>
            </w:rPr>
            <w:t xml:space="preserve">to obtain a "Summary </w:t>
          </w:r>
          <w:r w:rsidRPr="00A61D79">
            <w:rPr>
              <w:rFonts w:ascii="Garamond" w:eastAsia="Garamond" w:hAnsi="Garamond" w:cs="Garamond"/>
              <w:sz w:val="24"/>
            </w:rPr>
            <w:lastRenderedPageBreak/>
            <w:t>of Benefit Coverage."</w:t>
          </w:r>
        </w:p>
      </w:sdtContent>
    </w:sdt>
    <w:sdt>
      <w:sdtPr>
        <w:rPr>
          <w:rFonts w:ascii="Garamond" w:eastAsia="Garamond" w:hAnsi="Garamond" w:cs="Garamond"/>
          <w:sz w:val="24"/>
        </w:rPr>
        <w:alias w:val="SH_SG_GA"/>
        <w:tag w:val="SH_SG_GA"/>
        <w:id w:val="2104761033"/>
        <w:placeholder>
          <w:docPart w:val="DefaultPlaceholder_1082065158"/>
        </w:placeholder>
      </w:sdtPr>
      <w:sdtContent>
        <w:p w14:paraId="04C17528" w14:textId="43160493" w:rsidR="00A61D79" w:rsidRDefault="00A61D79" w:rsidP="00A61D79">
          <w:pPr>
            <w:pStyle w:val="ListParagraph"/>
            <w:numPr>
              <w:ilvl w:val="0"/>
              <w:numId w:val="1"/>
            </w:numPr>
            <w:rPr>
              <w:rFonts w:ascii="Garamond" w:eastAsia="Garamond" w:hAnsi="Garamond" w:cs="Garamond"/>
              <w:sz w:val="24"/>
            </w:rPr>
          </w:pPr>
          <w:r w:rsidRPr="00A61D79">
            <w:rPr>
              <w:rFonts w:ascii="Garamond" w:eastAsia="Garamond" w:hAnsi="Garamond" w:cs="Garamond"/>
              <w:sz w:val="24"/>
            </w:rPr>
            <w:t xml:space="preserve">For additional information on this plan, </w:t>
          </w:r>
          <w:r>
            <w:rPr>
              <w:rFonts w:ascii="Garamond" w:eastAsia="Garamond" w:hAnsi="Garamond" w:cs="Garamond"/>
              <w:sz w:val="24"/>
            </w:rPr>
            <w:t xml:space="preserve">please visit </w:t>
          </w:r>
          <w:hyperlink r:id="rId26" w:history="1">
            <w:r w:rsidRPr="00CB4860">
              <w:rPr>
                <w:rStyle w:val="Hyperlink"/>
                <w:rFonts w:ascii="Garamond" w:eastAsia="Garamond" w:hAnsi="Garamond" w:cs="Garamond"/>
                <w:sz w:val="24"/>
              </w:rPr>
              <w:t>www.sbc.bcbsga.com</w:t>
            </w:r>
          </w:hyperlink>
          <w:r>
            <w:rPr>
              <w:rFonts w:ascii="Garamond" w:eastAsia="Garamond" w:hAnsi="Garamond" w:cs="Garamond"/>
              <w:sz w:val="24"/>
            </w:rPr>
            <w:t xml:space="preserve"> </w:t>
          </w:r>
          <w:r w:rsidRPr="00A61D79">
            <w:rPr>
              <w:rFonts w:ascii="Garamond" w:eastAsia="Garamond" w:hAnsi="Garamond" w:cs="Garamond"/>
              <w:sz w:val="24"/>
            </w:rPr>
            <w:t xml:space="preserve">to obtain a "Summary of </w:t>
          </w:r>
          <w:r w:rsidRPr="00A61D79">
            <w:rPr>
              <w:rFonts w:ascii="Garamond" w:eastAsia="Garamond" w:hAnsi="Garamond" w:cs="Garamond"/>
              <w:sz w:val="24"/>
            </w:rPr>
            <w:lastRenderedPageBreak/>
            <w:t>Benefit Coverage."</w:t>
          </w:r>
        </w:p>
      </w:sdtContent>
    </w:sdt>
    <w:sdt>
      <w:sdtPr>
        <w:rPr>
          <w:rFonts w:ascii="Garamond" w:eastAsia="Garamond" w:hAnsi="Garamond" w:cs="Garamond"/>
          <w:sz w:val="24"/>
        </w:rPr>
        <w:alias w:val="SH_SG_NY"/>
        <w:tag w:val="SH_SG_NY"/>
        <w:id w:val="1160573757"/>
        <w:placeholder>
          <w:docPart w:val="DefaultPlaceholder_1082065158"/>
        </w:placeholder>
      </w:sdtPr>
      <w:sdtContent>
        <w:p w14:paraId="5AF15631" w14:textId="770C012E" w:rsidR="00A61D79" w:rsidRDefault="00A61D79" w:rsidP="00A61D79">
          <w:pPr>
            <w:pStyle w:val="ListParagraph"/>
            <w:numPr>
              <w:ilvl w:val="0"/>
              <w:numId w:val="1"/>
            </w:numPr>
            <w:rPr>
              <w:rFonts w:ascii="Garamond" w:eastAsia="Garamond" w:hAnsi="Garamond" w:cs="Garamond"/>
              <w:sz w:val="24"/>
            </w:rPr>
          </w:pPr>
          <w:r w:rsidRPr="00A61D79">
            <w:rPr>
              <w:rFonts w:ascii="Garamond" w:eastAsia="Garamond" w:hAnsi="Garamond" w:cs="Garamond"/>
              <w:sz w:val="24"/>
            </w:rPr>
            <w:t>For additional information on this plan, plea</w:t>
          </w:r>
          <w:r>
            <w:rPr>
              <w:rFonts w:ascii="Garamond" w:eastAsia="Garamond" w:hAnsi="Garamond" w:cs="Garamond"/>
              <w:sz w:val="24"/>
            </w:rPr>
            <w:t xml:space="preserve">se visit </w:t>
          </w:r>
          <w:hyperlink r:id="rId27" w:history="1">
            <w:r w:rsidRPr="00CB4860">
              <w:rPr>
                <w:rStyle w:val="Hyperlink"/>
                <w:rFonts w:ascii="Garamond" w:eastAsia="Garamond" w:hAnsi="Garamond" w:cs="Garamond"/>
                <w:sz w:val="24"/>
              </w:rPr>
              <w:t>www.sbc.empireblue.com</w:t>
            </w:r>
          </w:hyperlink>
          <w:r>
            <w:rPr>
              <w:rFonts w:ascii="Garamond" w:eastAsia="Garamond" w:hAnsi="Garamond" w:cs="Garamond"/>
              <w:sz w:val="24"/>
            </w:rPr>
            <w:t xml:space="preserve"> </w:t>
          </w:r>
          <w:r w:rsidRPr="00A61D79">
            <w:rPr>
              <w:rFonts w:ascii="Garamond" w:eastAsia="Garamond" w:hAnsi="Garamond" w:cs="Garamond"/>
              <w:sz w:val="24"/>
            </w:rPr>
            <w:t xml:space="preserve">to obtain a </w:t>
          </w:r>
          <w:r w:rsidRPr="00A61D79">
            <w:rPr>
              <w:rFonts w:ascii="Garamond" w:eastAsia="Garamond" w:hAnsi="Garamond" w:cs="Garamond"/>
              <w:sz w:val="24"/>
            </w:rPr>
            <w:lastRenderedPageBreak/>
            <w:t>"Summary of Benefit Coverage."</w:t>
          </w:r>
        </w:p>
      </w:sdtContent>
    </w:sdt>
    <w:p w14:paraId="45A54C1A" w14:textId="77777777" w:rsidR="00A61D79" w:rsidRPr="00A61D79" w:rsidRDefault="00A61D79" w:rsidP="00A61D79"/>
    <w:p w14:paraId="6E13415A" w14:textId="77777777" w:rsidR="00A61D79" w:rsidRPr="00A61D79" w:rsidRDefault="00A61D79" w:rsidP="00A61D79"/>
    <w:p w14:paraId="7E102AE3" w14:textId="77777777" w:rsidR="00A61D79" w:rsidRPr="00A61D79" w:rsidRDefault="00A61D79" w:rsidP="00A61D79"/>
    <w:p w14:paraId="66FED9EF" w14:textId="77777777" w:rsidR="00A61D79" w:rsidRPr="00A61D79" w:rsidRDefault="00A61D79" w:rsidP="00A61D79"/>
    <w:p w14:paraId="0D93C5A2" w14:textId="77777777" w:rsidR="00A61D79" w:rsidRPr="00A61D79" w:rsidRDefault="00A61D79" w:rsidP="00A61D79"/>
    <w:p w14:paraId="4533A39F" w14:textId="77777777" w:rsidR="00D97BB6" w:rsidRDefault="00D97BB6">
      <w:pPr>
        <w:rPr>
          <w:rFonts w:ascii="Garamond" w:eastAsia="Garamond" w:hAnsi="Garamond" w:cs="Garamond"/>
          <w:b/>
          <w:sz w:val="24"/>
        </w:rPr>
      </w:pPr>
    </w:p>
    <w:p w14:paraId="463B3CF1" w14:textId="77777777" w:rsidR="00F01E07" w:rsidRDefault="00F01E07">
      <w:pPr>
        <w:rPr>
          <w:rFonts w:ascii="Garamond" w:eastAsia="Garamond" w:hAnsi="Garamond" w:cs="Garamond"/>
          <w:b/>
          <w:sz w:val="24"/>
        </w:rPr>
      </w:pPr>
    </w:p>
    <w:p w14:paraId="2D718A60" w14:textId="77777777" w:rsidR="00F01E07" w:rsidRPr="004F6C39" w:rsidRDefault="00F01E07">
      <w:pPr>
        <w:rPr>
          <w:rFonts w:ascii="Garamond" w:eastAsia="Garamond" w:hAnsi="Garamond" w:cs="Garamond"/>
          <w:b/>
          <w:sz w:val="24"/>
        </w:rPr>
      </w:pPr>
    </w:p>
    <w:bookmarkEnd w:id="4"/>
    <w:p w14:paraId="352194E0" w14:textId="77777777" w:rsidR="004D6490" w:rsidRDefault="004D6490" w:rsidP="009279D2">
      <w:pPr>
        <w:pStyle w:val="Disclaimernote"/>
        <w:rPr>
          <w:rFonts w:ascii="Calibri" w:eastAsia="Calibri" w:hAnsi="Calibri"/>
          <w:b/>
          <w:sz w:val="20"/>
          <w:szCs w:val="20"/>
        </w:rPr>
      </w:pPr>
    </w:p>
    <w:p w14:paraId="1B92FF97" w14:textId="77777777" w:rsidR="004D6490" w:rsidRDefault="004D6490" w:rsidP="009279D2">
      <w:pPr>
        <w:pStyle w:val="Disclaimernote"/>
        <w:rPr>
          <w:rFonts w:ascii="Calibri" w:eastAsia="Calibri" w:hAnsi="Calibri"/>
          <w:b/>
          <w:sz w:val="20"/>
          <w:szCs w:val="20"/>
        </w:rPr>
      </w:pPr>
    </w:p>
    <w:sdt>
      <w:sdtPr>
        <w:rPr>
          <w:rFonts w:ascii="Calibri" w:eastAsia="Calibri" w:hAnsi="Calibri"/>
          <w:b/>
          <w:sz w:val="20"/>
          <w:szCs w:val="20"/>
        </w:rPr>
        <w:alias w:val="SH_MktSegmntsLG_MO|KY|OH|WI|IN"/>
        <w:tag w:val="SH_MktSegmntsLG_MO|KY|OH|WI|IN"/>
        <w:id w:val="65233346"/>
        <w:placeholder>
          <w:docPart w:val="DefaultPlaceholder_1082065158"/>
        </w:placeholder>
      </w:sdtPr>
      <w:sdtEndPr>
        <w:rPr>
          <w:b w:val="0"/>
          <w:sz w:val="22"/>
          <w:szCs w:val="22"/>
        </w:rPr>
      </w:sdtEndPr>
      <w:sdtContent>
        <w:p w14:paraId="12CD5E15" w14:textId="621314FE" w:rsidR="009279D2" w:rsidRPr="000E44BB" w:rsidRDefault="009279D2" w:rsidP="000E44BB">
          <w:pPr>
            <w:pStyle w:val="Disclaimernote"/>
            <w:rPr>
              <w:b/>
              <w:sz w:val="20"/>
              <w:szCs w:val="20"/>
            </w:rPr>
          </w:pPr>
        </w:p>
        <w:p w14:paraId="6B9EFAC2" w14:textId="77777777" w:rsidR="009279D2" w:rsidRPr="004F6C39" w:rsidRDefault="009279D2" w:rsidP="009279D2">
          <w:pPr>
            <w:pStyle w:val="Disclaimernote"/>
          </w:pPr>
          <w:r w:rsidRPr="004F6C39">
            <w:lastRenderedPageBreak/>
            <w:t xml:space="preserve">This summary of benefits is intended to be a brief outline of coverage. The entire provisions of benefits and exclusions are contained in the Group Contract, Certificate, and Schedule of </w:t>
          </w:r>
          <w:r w:rsidRPr="004F6C39">
            <w:lastRenderedPageBreak/>
            <w:t>Benefits. In the event of a conflict between the Group Contract and this description, the terms of the Group Contract will prevail.</w:t>
          </w:r>
        </w:p>
        <w:p w14:paraId="4D06C7FB" w14:textId="77777777" w:rsidR="009279D2" w:rsidRPr="004F6C39" w:rsidRDefault="009279D2" w:rsidP="009279D2">
          <w:pPr>
            <w:widowControl w:val="0"/>
          </w:pPr>
        </w:p>
        <w:p w14:paraId="1832CA6B" w14:textId="77777777" w:rsidR="009279D2" w:rsidRPr="004F6C39" w:rsidRDefault="009279D2" w:rsidP="009279D2">
          <w:pPr>
            <w:pStyle w:val="Disclaimernote"/>
          </w:pPr>
          <w:r w:rsidRPr="004F6C39">
            <w:lastRenderedPageBreak/>
            <w:t>By signing this Summary of Benefits, I agree to the benefits for the product selected as of the effective date indicated.</w:t>
          </w:r>
        </w:p>
        <w:p w14:paraId="6F8C235D" w14:textId="77777777" w:rsidR="009279D2" w:rsidRPr="004F6C39" w:rsidRDefault="009279D2" w:rsidP="009279D2">
          <w:pPr>
            <w:pStyle w:val="Disclaimernote"/>
            <w:ind w:left="720"/>
          </w:pPr>
        </w:p>
        <w:tbl>
          <w:tblPr>
            <w:tblW w:w="10080" w:type="dxa"/>
            <w:tblInd w:w="-5" w:type="dxa"/>
            <w:tblBorders>
              <w:top w:val="single" w:sz="4" w:space="0" w:color="1879BF"/>
              <w:left w:val="single" w:sz="4" w:space="0" w:color="1879BF"/>
              <w:bottom w:val="single" w:sz="4" w:space="0" w:color="1879BF"/>
              <w:right w:val="single" w:sz="4" w:space="0" w:color="1879BF"/>
              <w:insideH w:val="single" w:sz="4" w:space="0" w:color="1879BF"/>
              <w:insideV w:val="single" w:sz="4" w:space="0" w:color="1879BF"/>
            </w:tblBorders>
            <w:tblLayout w:type="fixed"/>
            <w:tblLook w:val="0000" w:firstRow="0" w:lastRow="0" w:firstColumn="0" w:lastColumn="0" w:noHBand="0" w:noVBand="0"/>
          </w:tblPr>
          <w:tblGrid>
            <w:gridCol w:w="7200"/>
            <w:gridCol w:w="2880"/>
          </w:tblGrid>
          <w:tr w:rsidR="009279D2" w:rsidRPr="004F6C39" w14:paraId="2631A63A" w14:textId="77777777" w:rsidTr="00DA298A">
            <w:trPr>
              <w:cantSplit/>
            </w:trPr>
            <w:tc>
              <w:tcPr>
                <w:tcW w:w="7200" w:type="dxa"/>
              </w:tcPr>
              <w:p w14:paraId="6E35A556" w14:textId="77777777" w:rsidR="009279D2" w:rsidRPr="004F6C39" w:rsidRDefault="009279D2" w:rsidP="00DA298A">
                <w:pPr>
                  <w:pStyle w:val="Disclaimernote"/>
                </w:pPr>
                <w:r w:rsidRPr="004F6C39">
                  <w:lastRenderedPageBreak/>
                  <w:t>Authorized group signature (if applicable)</w:t>
                </w:r>
              </w:p>
              <w:p w14:paraId="1B14CC81" w14:textId="77777777" w:rsidR="009279D2" w:rsidRPr="004F6C39" w:rsidRDefault="009279D2" w:rsidP="00DA298A">
                <w:pPr>
                  <w:pStyle w:val="Bodycopy"/>
                </w:pPr>
                <w:r w:rsidRPr="004F6C39">
                  <w:lastRenderedPageBreak/>
                  <w:fldChar w:fldCharType="begin">
                    <w:ffData>
                      <w:name w:val="Text54"/>
                      <w:enabled/>
                      <w:calcOnExit w:val="0"/>
                      <w:textInput/>
                    </w:ffData>
                  </w:fldChar>
                </w:r>
                <w:r w:rsidRPr="004F6C39">
                  <w:instrText xml:space="preserve"> FORMTEXT </w:instrText>
                </w:r>
                <w:r w:rsidRPr="004F6C39">
                  <w:fldChar w:fldCharType="separate"/>
                </w:r>
                <w:r w:rsidRPr="004F6C39">
                  <w:rPr>
                    <w:rFonts w:ascii="MS Mincho" w:eastAsia="MS Mincho" w:hAnsi="MS Mincho" w:cs="MS Mincho" w:hint="eastAsia"/>
                  </w:rPr>
                  <w:t> </w:t>
                </w:r>
                <w:r w:rsidRPr="004F6C39">
                  <w:rPr>
                    <w:rFonts w:ascii="MS Mincho" w:eastAsia="MS Mincho" w:hAnsi="MS Mincho" w:cs="MS Mincho" w:hint="eastAsia"/>
                  </w:rPr>
                  <w:t> </w:t>
                </w:r>
                <w:r w:rsidRPr="004F6C39">
                  <w:rPr>
                    <w:rFonts w:ascii="MS Mincho" w:eastAsia="MS Mincho" w:hAnsi="MS Mincho" w:cs="MS Mincho" w:hint="eastAsia"/>
                  </w:rPr>
                  <w:t> </w:t>
                </w:r>
                <w:r w:rsidRPr="004F6C39">
                  <w:rPr>
                    <w:rFonts w:ascii="MS Mincho" w:eastAsia="MS Mincho" w:hAnsi="MS Mincho" w:cs="MS Mincho" w:hint="eastAsia"/>
                  </w:rPr>
                  <w:t> </w:t>
                </w:r>
                <w:r w:rsidRPr="004F6C39">
                  <w:rPr>
                    <w:rFonts w:ascii="MS Mincho" w:eastAsia="MS Mincho" w:hAnsi="MS Mincho" w:cs="MS Mincho" w:hint="eastAsia"/>
                  </w:rPr>
                  <w:t> </w:t>
                </w:r>
                <w:r w:rsidRPr="004F6C39">
                  <w:fldChar w:fldCharType="end"/>
                </w:r>
              </w:p>
            </w:tc>
            <w:tc>
              <w:tcPr>
                <w:tcW w:w="2880" w:type="dxa"/>
              </w:tcPr>
              <w:p w14:paraId="07F638E0" w14:textId="77777777" w:rsidR="009279D2" w:rsidRPr="004F6C39" w:rsidRDefault="009279D2" w:rsidP="00DA298A">
                <w:pPr>
                  <w:pStyle w:val="Disclaimernote"/>
                </w:pPr>
                <w:r w:rsidRPr="004F6C39">
                  <w:lastRenderedPageBreak/>
                  <w:t>Date</w:t>
                </w:r>
              </w:p>
              <w:p w14:paraId="0BF08BD8" w14:textId="77777777" w:rsidR="009279D2" w:rsidRPr="004F6C39" w:rsidRDefault="009279D2" w:rsidP="00DA298A">
                <w:pPr>
                  <w:pStyle w:val="Bodycopy"/>
                </w:pPr>
                <w:r w:rsidRPr="004F6C39">
                  <w:lastRenderedPageBreak/>
                  <w:fldChar w:fldCharType="begin">
                    <w:ffData>
                      <w:name w:val="Text5"/>
                      <w:enabled/>
                      <w:calcOnExit w:val="0"/>
                      <w:textInput/>
                    </w:ffData>
                  </w:fldChar>
                </w:r>
                <w:r w:rsidRPr="004F6C39">
                  <w:instrText xml:space="preserve"> FORMTEXT </w:instrText>
                </w:r>
                <w:r w:rsidRPr="004F6C39">
                  <w:fldChar w:fldCharType="separate"/>
                </w:r>
                <w:r w:rsidRPr="004F6C39">
                  <w:rPr>
                    <w:rFonts w:ascii="MS Mincho" w:eastAsia="MS Mincho" w:hAnsi="MS Mincho" w:cs="MS Mincho" w:hint="eastAsia"/>
                  </w:rPr>
                  <w:t> </w:t>
                </w:r>
                <w:r w:rsidRPr="004F6C39">
                  <w:rPr>
                    <w:rFonts w:ascii="MS Mincho" w:eastAsia="MS Mincho" w:hAnsi="MS Mincho" w:cs="MS Mincho" w:hint="eastAsia"/>
                  </w:rPr>
                  <w:t> </w:t>
                </w:r>
                <w:r w:rsidRPr="004F6C39">
                  <w:rPr>
                    <w:rFonts w:ascii="MS Mincho" w:eastAsia="MS Mincho" w:hAnsi="MS Mincho" w:cs="MS Mincho" w:hint="eastAsia"/>
                  </w:rPr>
                  <w:t> </w:t>
                </w:r>
                <w:r w:rsidRPr="004F6C39">
                  <w:rPr>
                    <w:rFonts w:ascii="MS Mincho" w:eastAsia="MS Mincho" w:hAnsi="MS Mincho" w:cs="MS Mincho" w:hint="eastAsia"/>
                  </w:rPr>
                  <w:t> </w:t>
                </w:r>
                <w:r w:rsidRPr="004F6C39">
                  <w:rPr>
                    <w:rFonts w:ascii="MS Mincho" w:eastAsia="MS Mincho" w:hAnsi="MS Mincho" w:cs="MS Mincho" w:hint="eastAsia"/>
                  </w:rPr>
                  <w:t> </w:t>
                </w:r>
                <w:r w:rsidRPr="004F6C39">
                  <w:fldChar w:fldCharType="end"/>
                </w:r>
              </w:p>
            </w:tc>
          </w:tr>
          <w:tr w:rsidR="009279D2" w:rsidRPr="004F6C39" w14:paraId="679F1679" w14:textId="77777777" w:rsidTr="00DA298A">
            <w:trPr>
              <w:cantSplit/>
            </w:trPr>
            <w:tc>
              <w:tcPr>
                <w:tcW w:w="7200" w:type="dxa"/>
              </w:tcPr>
              <w:p w14:paraId="59C2C0DB" w14:textId="77777777" w:rsidR="009279D2" w:rsidRPr="004F6C39" w:rsidRDefault="009279D2" w:rsidP="00DA298A">
                <w:pPr>
                  <w:pStyle w:val="Disclaimernote"/>
                </w:pPr>
                <w:r w:rsidRPr="004F6C39">
                  <w:lastRenderedPageBreak/>
                  <w:t>Underwriting signature (if applicable)</w:t>
                </w:r>
              </w:p>
              <w:p w14:paraId="1F6D7DD5" w14:textId="77777777" w:rsidR="009279D2" w:rsidRPr="004F6C39" w:rsidRDefault="009279D2" w:rsidP="00DA298A">
                <w:pPr>
                  <w:pStyle w:val="Bodycopy"/>
                </w:pPr>
                <w:r w:rsidRPr="004F6C39">
                  <w:lastRenderedPageBreak/>
                  <w:fldChar w:fldCharType="begin">
                    <w:ffData>
                      <w:name w:val="Text5"/>
                      <w:enabled/>
                      <w:calcOnExit w:val="0"/>
                      <w:textInput/>
                    </w:ffData>
                  </w:fldChar>
                </w:r>
                <w:r w:rsidRPr="004F6C39">
                  <w:instrText xml:space="preserve"> FORMTEXT </w:instrText>
                </w:r>
                <w:r w:rsidRPr="004F6C39">
                  <w:fldChar w:fldCharType="separate"/>
                </w:r>
                <w:r w:rsidRPr="004F6C39">
                  <w:rPr>
                    <w:rFonts w:ascii="MS Mincho" w:eastAsia="MS Mincho" w:hAnsi="MS Mincho" w:cs="MS Mincho" w:hint="eastAsia"/>
                  </w:rPr>
                  <w:t> </w:t>
                </w:r>
                <w:r w:rsidRPr="004F6C39">
                  <w:rPr>
                    <w:rFonts w:ascii="MS Mincho" w:eastAsia="MS Mincho" w:hAnsi="MS Mincho" w:cs="MS Mincho" w:hint="eastAsia"/>
                  </w:rPr>
                  <w:t> </w:t>
                </w:r>
                <w:r w:rsidRPr="004F6C39">
                  <w:rPr>
                    <w:rFonts w:ascii="MS Mincho" w:eastAsia="MS Mincho" w:hAnsi="MS Mincho" w:cs="MS Mincho" w:hint="eastAsia"/>
                  </w:rPr>
                  <w:t> </w:t>
                </w:r>
                <w:r w:rsidRPr="004F6C39">
                  <w:rPr>
                    <w:rFonts w:ascii="MS Mincho" w:eastAsia="MS Mincho" w:hAnsi="MS Mincho" w:cs="MS Mincho" w:hint="eastAsia"/>
                  </w:rPr>
                  <w:t> </w:t>
                </w:r>
                <w:r w:rsidRPr="004F6C39">
                  <w:rPr>
                    <w:rFonts w:ascii="MS Mincho" w:eastAsia="MS Mincho" w:hAnsi="MS Mincho" w:cs="MS Mincho" w:hint="eastAsia"/>
                  </w:rPr>
                  <w:t> </w:t>
                </w:r>
                <w:r w:rsidRPr="004F6C39">
                  <w:fldChar w:fldCharType="end"/>
                </w:r>
              </w:p>
            </w:tc>
            <w:tc>
              <w:tcPr>
                <w:tcW w:w="2880" w:type="dxa"/>
              </w:tcPr>
              <w:p w14:paraId="468119EA" w14:textId="77777777" w:rsidR="009279D2" w:rsidRPr="004F6C39" w:rsidRDefault="009279D2" w:rsidP="00DA298A">
                <w:pPr>
                  <w:pStyle w:val="Disclaimernote"/>
                </w:pPr>
                <w:r w:rsidRPr="004F6C39">
                  <w:lastRenderedPageBreak/>
                  <w:t>Date</w:t>
                </w:r>
              </w:p>
              <w:p w14:paraId="61CBEF10" w14:textId="77777777" w:rsidR="009279D2" w:rsidRPr="004F6C39" w:rsidRDefault="009279D2" w:rsidP="00DA298A">
                <w:pPr>
                  <w:pStyle w:val="Bodycopy"/>
                </w:pPr>
                <w:r w:rsidRPr="004F6C39">
                  <w:lastRenderedPageBreak/>
                  <w:fldChar w:fldCharType="begin">
                    <w:ffData>
                      <w:name w:val="Text5"/>
                      <w:enabled/>
                      <w:calcOnExit w:val="0"/>
                      <w:textInput/>
                    </w:ffData>
                  </w:fldChar>
                </w:r>
                <w:r w:rsidRPr="004F6C39">
                  <w:instrText xml:space="preserve"> FORMTEXT </w:instrText>
                </w:r>
                <w:r w:rsidRPr="004F6C39">
                  <w:fldChar w:fldCharType="separate"/>
                </w:r>
                <w:r w:rsidRPr="004F6C39">
                  <w:rPr>
                    <w:rFonts w:ascii="MS Mincho" w:eastAsia="MS Mincho" w:hAnsi="MS Mincho" w:cs="MS Mincho" w:hint="eastAsia"/>
                  </w:rPr>
                  <w:t> </w:t>
                </w:r>
                <w:r w:rsidRPr="004F6C39">
                  <w:rPr>
                    <w:rFonts w:ascii="MS Mincho" w:eastAsia="MS Mincho" w:hAnsi="MS Mincho" w:cs="MS Mincho" w:hint="eastAsia"/>
                  </w:rPr>
                  <w:t> </w:t>
                </w:r>
                <w:r w:rsidRPr="004F6C39">
                  <w:rPr>
                    <w:rFonts w:ascii="MS Mincho" w:eastAsia="MS Mincho" w:hAnsi="MS Mincho" w:cs="MS Mincho" w:hint="eastAsia"/>
                  </w:rPr>
                  <w:t> </w:t>
                </w:r>
                <w:r w:rsidRPr="004F6C39">
                  <w:rPr>
                    <w:rFonts w:ascii="MS Mincho" w:eastAsia="MS Mincho" w:hAnsi="MS Mincho" w:cs="MS Mincho" w:hint="eastAsia"/>
                  </w:rPr>
                  <w:t> </w:t>
                </w:r>
                <w:r w:rsidRPr="004F6C39">
                  <w:rPr>
                    <w:rFonts w:ascii="MS Mincho" w:eastAsia="MS Mincho" w:hAnsi="MS Mincho" w:cs="MS Mincho" w:hint="eastAsia"/>
                  </w:rPr>
                  <w:t> </w:t>
                </w:r>
                <w:r w:rsidRPr="004F6C39">
                  <w:fldChar w:fldCharType="end"/>
                </w:r>
              </w:p>
            </w:tc>
          </w:tr>
        </w:tbl>
        <w:p w14:paraId="2A1D6BF4" w14:textId="3A821800" w:rsidR="003A649A" w:rsidRDefault="003A649A">
          <w:pPr>
            <w:widowControl w:val="0"/>
            <w:sectPr w:rsidR="003A649A" w:rsidSect="00BE6318">
              <w:headerReference w:type="default" r:id="rId28"/>
              <w:footerReference w:type="default" r:id="rId29"/>
              <w:headerReference w:type="first" r:id="rId30"/>
              <w:footerReference w:type="first" r:id="rId31"/>
              <w:pgSz w:w="12240" w:h="15840"/>
              <w:pgMar w:top="2160" w:right="634" w:bottom="360" w:left="547" w:header="144" w:footer="0" w:gutter="0"/>
              <w:cols w:space="720"/>
              <w:titlePg/>
              <w:docGrid w:linePitch="360"/>
            </w:sectPr>
          </w:pPr>
          <w:r>
            <w:lastRenderedPageBreak/>
            <w:br w:type="page"/>
          </w:r>
        </w:p>
      </w:sdtContent>
    </w:sdt>
    <w:bookmarkStart w:id="5" w:name="_UC6" w:displacedByCustomXml="next"/>
    <w:bookmarkEnd w:id="5" w:displacedByCustomXml="next"/>
    <w:bookmarkStart w:id="6" w:name="_UC5" w:displacedByCustomXml="next"/>
    <w:sdt>
      <w:sdtPr>
        <w:rPr>
          <w:rFonts w:ascii="Garamond" w:eastAsia="Garamond" w:hAnsi="Garamond" w:cs="Garamond"/>
          <w:b w:val="0"/>
          <w:bCs w:val="0"/>
          <w:kern w:val="0"/>
          <w:sz w:val="22"/>
          <w:szCs w:val="22"/>
        </w:rPr>
        <w:alias w:val="SH_CDI_DMHC_No"/>
        <w:tag w:val="SH_CDI_DMHC_No"/>
        <w:id w:val="-253133508"/>
        <w:placeholder>
          <w:docPart w:val="DefaultPlaceholder_1082065158"/>
        </w:placeholder>
      </w:sdtPr>
      <w:sdtEndPr>
        <w:rPr>
          <w:sz w:val="24"/>
        </w:rPr>
      </w:sdtEndPr>
      <w:sdtContent>
        <w:p w14:paraId="3310B7F3" w14:textId="1A84EC97" w:rsidR="00444BEE" w:rsidRPr="004F6C39" w:rsidRDefault="00F133F9">
          <w:pPr>
            <w:pStyle w:val="Heading1"/>
            <w:keepNext w:val="0"/>
            <w:spacing w:before="0" w:after="0"/>
            <w:rPr>
              <w:rFonts w:ascii="Garamond" w:eastAsia="Garamond" w:hAnsi="Garamond" w:cs="Garamond"/>
            </w:rPr>
          </w:pPr>
          <w:r w:rsidRPr="000B1ED5">
            <w:rPr>
              <w:rFonts w:ascii="Arial" w:eastAsia="Garamond" w:hAnsi="Arial" w:cs="Arial"/>
            </w:rPr>
            <w:t>Get help in your language</w:t>
          </w:r>
        </w:p>
        <w:p w14:paraId="236DB3CE" w14:textId="77777777" w:rsidR="00444BEE" w:rsidRPr="004F6C39" w:rsidRDefault="00444BEE">
          <w:pPr>
            <w:rPr>
              <w:rFonts w:ascii="Garamond" w:eastAsia="Garamond" w:hAnsi="Garamond" w:cs="Garamond"/>
              <w:sz w:val="24"/>
            </w:rPr>
          </w:pPr>
        </w:p>
        <w:p w14:paraId="4297A719" w14:textId="77777777" w:rsidR="00444BEE" w:rsidRPr="004F6C39" w:rsidRDefault="00F133F9">
          <w:pPr>
            <w:rPr>
              <w:rFonts w:ascii="Garamond" w:eastAsia="Garamond" w:hAnsi="Garamond" w:cs="Garamond"/>
              <w:sz w:val="24"/>
            </w:rPr>
          </w:pPr>
          <w:r w:rsidRPr="004F6C39">
            <w:rPr>
              <w:rFonts w:ascii="Garamond" w:eastAsia="Garamond" w:hAnsi="Garamond" w:cs="Garamond"/>
              <w:sz w:val="24"/>
            </w:rPr>
            <w:t>Curious to know what all this says? We would be too. Here’s the English version:</w:t>
          </w:r>
        </w:p>
        <w:p w14:paraId="4EF24BF0" w14:textId="48769632" w:rsidR="00444BEE" w:rsidRPr="004F6C39" w:rsidRDefault="00F133F9">
          <w:pPr>
            <w:rPr>
              <w:rFonts w:ascii="Garamond" w:eastAsia="Garamond" w:hAnsi="Garamond" w:cs="Garamond"/>
              <w:sz w:val="24"/>
            </w:rPr>
          </w:pPr>
          <w:r w:rsidRPr="004F6C39">
            <w:rPr>
              <w:rFonts w:ascii="Garamond" w:eastAsia="Garamond" w:hAnsi="Garamond" w:cs="Garamond"/>
              <w:sz w:val="24"/>
            </w:rPr>
            <w:t xml:space="preserve">If you have any questions about this document, you have the right to get help and information in your language at no cost. To talk to an interpreter, </w:t>
          </w:r>
          <w:r w:rsidR="009279D2" w:rsidRPr="004F6C39">
            <w:rPr>
              <w:rFonts w:ascii="Garamond" w:eastAsia="Garamond" w:hAnsi="Garamond" w:cs="Garamond"/>
              <w:sz w:val="24"/>
            </w:rPr>
            <w:t xml:space="preserve">call </w:t>
          </w:r>
          <w:sdt>
            <w:sdtPr>
              <w:rPr>
                <w:rFonts w:ascii="Garamond" w:eastAsia="Garamond" w:hAnsi="Garamond" w:cs="Garamond"/>
                <w:sz w:val="24"/>
              </w:rPr>
              <w:alias w:val="PL_PhoneNum"/>
              <w:tag w:val="PL_PhoneNum"/>
              <w:id w:val="1613637183"/>
              <w:placeholder>
                <w:docPart w:val="535FC61D1A884EF295017ED6AA18165C"/>
              </w:placeholder>
              <w:showingPlcHdr/>
            </w:sdtPr>
            <w:sdtContent>
              <w:r w:rsidR="00481C4F">
                <w:rPr>
                  <w:rFonts w:ascii="Garamond" w:eastAsia="Garamond" w:hAnsi="Garamond" w:cs="Garamond"/>
                  <w:sz w:val="24"/>
                </w:rPr>
                <w:t xml:space="preserve"> </w:t>
              </w:r>
            </w:sdtContent>
          </w:sdt>
        </w:p>
        <w:p w14:paraId="40581892" w14:textId="77777777" w:rsidR="00444BEE" w:rsidRPr="004F6C39" w:rsidRDefault="00444BEE">
          <w:pPr>
            <w:rPr>
              <w:rFonts w:ascii="Garamond" w:eastAsia="Garamond" w:hAnsi="Garamond" w:cs="Garamond"/>
              <w:sz w:val="24"/>
            </w:rPr>
          </w:pPr>
        </w:p>
        <w:p w14:paraId="0EB35F7A" w14:textId="77777777" w:rsidR="00444BEE" w:rsidRPr="004F6C39" w:rsidRDefault="00F133F9">
          <w:pPr>
            <w:rPr>
              <w:rFonts w:cs="Calibri"/>
              <w:sz w:val="32"/>
            </w:rPr>
          </w:pPr>
          <w:r w:rsidRPr="004F6C39">
            <w:rPr>
              <w:rFonts w:cs="Calibri"/>
              <w:sz w:val="32"/>
            </w:rPr>
            <w:t>Separate from our language assistance program, we make documents available in alternate formats for members with visual impairments. If you need a copy of this document in an alternate format, please call the customer service telephone number on the back of your ID card.</w:t>
          </w:r>
        </w:p>
        <w:p w14:paraId="126274E9" w14:textId="77777777" w:rsidR="00444BEE" w:rsidRPr="004F6C39" w:rsidRDefault="00444BEE">
          <w:pPr>
            <w:ind w:hanging="90"/>
            <w:rPr>
              <w:rFonts w:ascii="Garamond" w:eastAsia="Garamond" w:hAnsi="Garamond" w:cs="Garamond"/>
              <w:b/>
              <w:sz w:val="24"/>
            </w:rPr>
          </w:pPr>
        </w:p>
        <w:p w14:paraId="662BBADA" w14:textId="77777777" w:rsidR="00444BEE" w:rsidRPr="004F6C39" w:rsidRDefault="00F133F9">
          <w:pPr>
            <w:ind w:hanging="90"/>
            <w:rPr>
              <w:rFonts w:ascii="Garamond" w:eastAsia="Garamond" w:hAnsi="Garamond" w:cs="Garamond"/>
              <w:b/>
              <w:sz w:val="24"/>
            </w:rPr>
          </w:pPr>
          <w:r w:rsidRPr="004F6C39">
            <w:rPr>
              <w:rFonts w:ascii="Garamond" w:eastAsia="Garamond" w:hAnsi="Garamond" w:cs="Garamond"/>
              <w:b/>
              <w:sz w:val="24"/>
            </w:rPr>
            <w:t xml:space="preserve"> (TTY/TDD: 711)</w:t>
          </w:r>
        </w:p>
        <w:p w14:paraId="36AC1D7B" w14:textId="77777777" w:rsidR="00444BEE" w:rsidRPr="004F6C39" w:rsidRDefault="00444BEE">
          <w:pPr>
            <w:rPr>
              <w:rFonts w:ascii="Garamond" w:eastAsia="Garamond" w:hAnsi="Garamond" w:cs="Garamond"/>
              <w:sz w:val="24"/>
            </w:rPr>
          </w:pPr>
        </w:p>
        <w:p w14:paraId="03F3BAD3" w14:textId="77777777" w:rsidR="00444BEE" w:rsidRPr="004F6C39" w:rsidRDefault="00444BEE">
          <w:pPr>
            <w:rPr>
              <w:rFonts w:ascii="Garamond" w:eastAsia="Garamond" w:hAnsi="Garamond" w:cs="Garamond"/>
              <w:sz w:val="2"/>
            </w:rPr>
          </w:pPr>
        </w:p>
        <w:tbl>
          <w:tblPr>
            <w:tblW w:w="11059" w:type="dxa"/>
            <w:tblBorders>
              <w:top w:val="nil"/>
              <w:left w:val="nil"/>
              <w:bottom w:val="nil"/>
              <w:right w:val="nil"/>
              <w:insideH w:val="nil"/>
              <w:insideV w:val="nil"/>
            </w:tblBorders>
            <w:tblLayout w:type="fixed"/>
            <w:tblLook w:val="01E0" w:firstRow="1" w:lastRow="1" w:firstColumn="1" w:lastColumn="1" w:noHBand="0" w:noVBand="0"/>
          </w:tblPr>
          <w:tblGrid>
            <w:gridCol w:w="9545"/>
            <w:gridCol w:w="1514"/>
          </w:tblGrid>
          <w:tr w:rsidR="00444BEE" w:rsidRPr="004F6C39" w14:paraId="5D96A836" w14:textId="77777777">
            <w:tc>
              <w:tcPr>
                <w:tcW w:w="11059" w:type="dxa"/>
                <w:gridSpan w:val="2"/>
                <w:tcMar>
                  <w:top w:w="0" w:type="dxa"/>
                  <w:left w:w="13" w:type="dxa"/>
                  <w:bottom w:w="0" w:type="dxa"/>
                  <w:right w:w="0" w:type="dxa"/>
                </w:tcMar>
              </w:tcPr>
              <w:p w14:paraId="3852DA8A" w14:textId="56892C57" w:rsidR="00444BEE" w:rsidRPr="004F6C39" w:rsidRDefault="003703D1">
                <w:pPr>
                  <w:jc w:val="right"/>
                  <w:rPr>
                    <w:rFonts w:ascii="Garamond" w:eastAsia="Garamond" w:hAnsi="Garamond" w:cs="Garamond"/>
                    <w:sz w:val="24"/>
                  </w:rPr>
                </w:pPr>
                <w:r w:rsidRPr="004F6C39">
                  <w:rPr>
                    <w:noProof/>
                  </w:rPr>
                  <w:drawing>
                    <wp:inline distT="0" distB="0" distL="0" distR="0" wp14:anchorId="5FA6BBB7" wp14:editId="2E8C46E9">
                      <wp:extent cx="6953250" cy="201930"/>
                      <wp:effectExtent l="0" t="0" r="0" b="7620"/>
                      <wp:docPr id="11" name="image11" descr="image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 descr="image12"/>
                              <pic:cNvPicPr preferRelativeResize="0">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53250" cy="201930"/>
                              </a:xfrm>
                              <a:prstGeom prst="rect">
                                <a:avLst/>
                              </a:prstGeom>
                              <a:solidFill>
                                <a:srgbClr val="FFFFFF"/>
                              </a:solidFill>
                              <a:ln>
                                <a:noFill/>
                              </a:ln>
                            </pic:spPr>
                          </pic:pic>
                        </a:graphicData>
                      </a:graphic>
                    </wp:inline>
                  </w:drawing>
                </w:r>
              </w:p>
            </w:tc>
          </w:tr>
          <w:tr w:rsidR="00444BEE" w:rsidRPr="004F6C39" w14:paraId="51FE2568" w14:textId="77777777">
            <w:tc>
              <w:tcPr>
                <w:tcW w:w="9545" w:type="dxa"/>
                <w:tcMar>
                  <w:top w:w="0" w:type="dxa"/>
                  <w:left w:w="0" w:type="dxa"/>
                  <w:bottom w:w="0" w:type="dxa"/>
                  <w:right w:w="29" w:type="dxa"/>
                </w:tcMar>
                <w:vAlign w:val="center"/>
              </w:tcPr>
              <w:p w14:paraId="77C015C7" w14:textId="70F527F3" w:rsidR="00444BEE" w:rsidRPr="004F6C39" w:rsidRDefault="00F133F9">
                <w:pPr>
                  <w:jc w:val="right"/>
                  <w:rPr>
                    <w:rFonts w:ascii="Garamond" w:eastAsia="Garamond" w:hAnsi="Garamond" w:cs="Garamond"/>
                    <w:sz w:val="24"/>
                  </w:rPr>
                </w:pPr>
                <w:r w:rsidRPr="004F6C39">
                  <w:rPr>
                    <w:rFonts w:ascii="Garamond" w:eastAsia="Garamond" w:hAnsi="Garamond" w:cs="Garamond"/>
                    <w:sz w:val="24"/>
                  </w:rPr>
                  <w:t>.</w:t>
                </w:r>
                <w:r w:rsidR="00EA6CB6">
                  <w:rPr>
                    <w:rFonts w:ascii="Garamond" w:eastAsia="Garamond" w:hAnsi="Garamond" w:cs="Garamond"/>
                    <w:sz w:val="24"/>
                  </w:rPr>
                  <w:t xml:space="preserve"> </w:t>
                </w:r>
                <w:sdt>
                  <w:sdtPr>
                    <w:rPr>
                      <w:rFonts w:ascii="Garamond" w:eastAsia="Garamond" w:hAnsi="Garamond" w:cs="Garamond"/>
                      <w:sz w:val="24"/>
                    </w:rPr>
                    <w:alias w:val="PL_PhoneNum"/>
                    <w:tag w:val="PL_PhoneNum"/>
                    <w:id w:val="5726934"/>
                    <w:placeholder>
                      <w:docPart w:val="749A1FCCDDEF404DAC918EBE239521E9"/>
                    </w:placeholder>
                    <w:showingPlcHdr/>
                  </w:sdtPr>
                  <w:sdtContent>
                    <w:r w:rsidR="00EA6CB6">
                      <w:rPr>
                        <w:rFonts w:ascii="Garamond" w:eastAsia="Garamond" w:hAnsi="Garamond" w:cs="Garamond"/>
                        <w:sz w:val="24"/>
                      </w:rPr>
                      <w:t xml:space="preserve"> </w:t>
                    </w:r>
                  </w:sdtContent>
                </w:sdt>
              </w:p>
            </w:tc>
            <w:tc>
              <w:tcPr>
                <w:tcW w:w="1513" w:type="dxa"/>
                <w:tcMar>
                  <w:top w:w="0" w:type="dxa"/>
                  <w:left w:w="0" w:type="dxa"/>
                  <w:bottom w:w="0" w:type="dxa"/>
                  <w:right w:w="29" w:type="dxa"/>
                </w:tcMar>
              </w:tcPr>
              <w:p w14:paraId="1F105E4B" w14:textId="462DEDFA" w:rsidR="00444BEE" w:rsidRPr="004F6C39" w:rsidRDefault="003703D1">
                <w:pPr>
                  <w:jc w:val="right"/>
                  <w:rPr>
                    <w:rFonts w:ascii="Garamond" w:eastAsia="Garamond" w:hAnsi="Garamond" w:cs="Garamond"/>
                    <w:sz w:val="24"/>
                  </w:rPr>
                </w:pPr>
                <w:r w:rsidRPr="004F6C39">
                  <w:rPr>
                    <w:noProof/>
                  </w:rPr>
                  <w:drawing>
                    <wp:inline distT="0" distB="0" distL="0" distR="0" wp14:anchorId="1A7C534B" wp14:editId="609EC665">
                      <wp:extent cx="914400" cy="196215"/>
                      <wp:effectExtent l="0" t="0" r="0" b="0"/>
                      <wp:docPr id="12" name="image12" descr="image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 descr="image13"/>
                              <pic:cNvPicPr preferRelativeResize="0">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196215"/>
                              </a:xfrm>
                              <a:prstGeom prst="rect">
                                <a:avLst/>
                              </a:prstGeom>
                              <a:solidFill>
                                <a:srgbClr val="FFFFFF"/>
                              </a:solidFill>
                              <a:ln>
                                <a:noFill/>
                              </a:ln>
                            </pic:spPr>
                          </pic:pic>
                        </a:graphicData>
                      </a:graphic>
                    </wp:inline>
                  </w:drawing>
                </w:r>
              </w:p>
            </w:tc>
          </w:tr>
        </w:tbl>
        <w:p w14:paraId="1DEDEF89" w14:textId="77777777" w:rsidR="00444BEE" w:rsidRPr="004F6C39" w:rsidRDefault="00444BEE">
          <w:pPr>
            <w:rPr>
              <w:rFonts w:ascii="Garamond" w:eastAsia="Garamond" w:hAnsi="Garamond" w:cs="Garamond"/>
              <w:sz w:val="20"/>
            </w:rPr>
          </w:pPr>
        </w:p>
        <w:p w14:paraId="4C0B0BB3" w14:textId="543B94A0" w:rsidR="00444BEE" w:rsidRPr="004F6C39" w:rsidRDefault="00F133F9">
          <w:pPr>
            <w:rPr>
              <w:rFonts w:ascii="Garamond" w:eastAsia="Garamond" w:hAnsi="Garamond" w:cs="Garamond"/>
              <w:sz w:val="24"/>
            </w:rPr>
          </w:pPr>
          <w:r w:rsidRPr="004F6C39">
            <w:rPr>
              <w:rFonts w:ascii="Garamond" w:eastAsia="Garamond" w:hAnsi="Garamond" w:cs="Garamond"/>
              <w:b/>
              <w:sz w:val="24"/>
            </w:rPr>
            <w:t>Armenian (</w:t>
          </w:r>
          <w:r w:rsidRPr="004F6C39">
            <w:rPr>
              <w:rFonts w:ascii="Sylfaen" w:eastAsia="Sylfaen" w:hAnsi="Sylfaen" w:cs="Sylfaen"/>
              <w:b/>
              <w:sz w:val="24"/>
            </w:rPr>
            <w:t>հայերեն</w:t>
          </w:r>
          <w:r w:rsidRPr="004F6C39">
            <w:rPr>
              <w:rFonts w:ascii="Garamond" w:eastAsia="Garamond" w:hAnsi="Garamond" w:cs="Garamond"/>
              <w:b/>
              <w:sz w:val="24"/>
            </w:rPr>
            <w:t>).</w:t>
          </w:r>
          <w:r w:rsidRPr="004F6C39">
            <w:rPr>
              <w:rFonts w:ascii="Garamond" w:eastAsia="Garamond" w:hAnsi="Garamond" w:cs="Garamond"/>
              <w:sz w:val="24"/>
            </w:rPr>
            <w:t xml:space="preserve"> </w:t>
          </w:r>
          <w:r w:rsidRPr="004F6C39">
            <w:rPr>
              <w:rFonts w:ascii="Sylfaen" w:eastAsia="Sylfaen" w:hAnsi="Sylfaen" w:cs="Sylfaen"/>
              <w:sz w:val="24"/>
            </w:rPr>
            <w:t>Եթե</w:t>
          </w:r>
          <w:r w:rsidRPr="004F6C39">
            <w:rPr>
              <w:rFonts w:ascii="Garamond" w:eastAsia="Garamond" w:hAnsi="Garamond" w:cs="Garamond"/>
              <w:sz w:val="24"/>
            </w:rPr>
            <w:t xml:space="preserve"> </w:t>
          </w:r>
          <w:r w:rsidRPr="004F6C39">
            <w:rPr>
              <w:rFonts w:ascii="Sylfaen" w:eastAsia="Sylfaen" w:hAnsi="Sylfaen" w:cs="Sylfaen"/>
              <w:sz w:val="24"/>
            </w:rPr>
            <w:t>այս</w:t>
          </w:r>
          <w:r w:rsidRPr="004F6C39">
            <w:rPr>
              <w:rFonts w:ascii="Garamond" w:eastAsia="Garamond" w:hAnsi="Garamond" w:cs="Garamond"/>
              <w:sz w:val="24"/>
            </w:rPr>
            <w:t xml:space="preserve"> </w:t>
          </w:r>
          <w:r w:rsidRPr="004F6C39">
            <w:rPr>
              <w:rFonts w:ascii="Sylfaen" w:eastAsia="Sylfaen" w:hAnsi="Sylfaen" w:cs="Sylfaen"/>
              <w:sz w:val="24"/>
            </w:rPr>
            <w:t>փաստաթղթի</w:t>
          </w:r>
          <w:r w:rsidRPr="004F6C39">
            <w:rPr>
              <w:rFonts w:ascii="Garamond" w:eastAsia="Garamond" w:hAnsi="Garamond" w:cs="Garamond"/>
              <w:sz w:val="24"/>
            </w:rPr>
            <w:t xml:space="preserve"> </w:t>
          </w:r>
          <w:r w:rsidRPr="004F6C39">
            <w:rPr>
              <w:rFonts w:ascii="Sylfaen" w:eastAsia="Sylfaen" w:hAnsi="Sylfaen" w:cs="Sylfaen"/>
              <w:sz w:val="24"/>
            </w:rPr>
            <w:t>հետ</w:t>
          </w:r>
          <w:r w:rsidRPr="004F6C39">
            <w:rPr>
              <w:rFonts w:ascii="Garamond" w:eastAsia="Garamond" w:hAnsi="Garamond" w:cs="Garamond"/>
              <w:sz w:val="24"/>
            </w:rPr>
            <w:t xml:space="preserve"> </w:t>
          </w:r>
          <w:r w:rsidRPr="004F6C39">
            <w:rPr>
              <w:rFonts w:ascii="Sylfaen" w:eastAsia="Sylfaen" w:hAnsi="Sylfaen" w:cs="Sylfaen"/>
              <w:sz w:val="24"/>
            </w:rPr>
            <w:t>կապված</w:t>
          </w:r>
          <w:r w:rsidRPr="004F6C39">
            <w:rPr>
              <w:rFonts w:ascii="Garamond" w:eastAsia="Garamond" w:hAnsi="Garamond" w:cs="Garamond"/>
              <w:sz w:val="24"/>
            </w:rPr>
            <w:t xml:space="preserve"> </w:t>
          </w:r>
          <w:r w:rsidRPr="004F6C39">
            <w:rPr>
              <w:rFonts w:ascii="Sylfaen" w:eastAsia="Sylfaen" w:hAnsi="Sylfaen" w:cs="Sylfaen"/>
              <w:sz w:val="24"/>
            </w:rPr>
            <w:t>հարցեր</w:t>
          </w:r>
          <w:r w:rsidRPr="004F6C39">
            <w:rPr>
              <w:rFonts w:ascii="Garamond" w:eastAsia="Garamond" w:hAnsi="Garamond" w:cs="Garamond"/>
              <w:sz w:val="24"/>
            </w:rPr>
            <w:t xml:space="preserve"> </w:t>
          </w:r>
          <w:r w:rsidRPr="004F6C39">
            <w:rPr>
              <w:rFonts w:ascii="Sylfaen" w:eastAsia="Sylfaen" w:hAnsi="Sylfaen" w:cs="Sylfaen"/>
              <w:sz w:val="24"/>
            </w:rPr>
            <w:t>ունեք</w:t>
          </w:r>
          <w:r w:rsidRPr="004F6C39">
            <w:rPr>
              <w:rFonts w:ascii="Garamond" w:eastAsia="Garamond" w:hAnsi="Garamond" w:cs="Garamond"/>
              <w:sz w:val="24"/>
            </w:rPr>
            <w:t xml:space="preserve">, </w:t>
          </w:r>
          <w:r w:rsidRPr="004F6C39">
            <w:rPr>
              <w:rFonts w:ascii="Sylfaen" w:eastAsia="Sylfaen" w:hAnsi="Sylfaen" w:cs="Sylfaen"/>
              <w:sz w:val="24"/>
            </w:rPr>
            <w:t>դուք</w:t>
          </w:r>
          <w:r w:rsidRPr="004F6C39">
            <w:rPr>
              <w:rFonts w:ascii="Garamond" w:eastAsia="Garamond" w:hAnsi="Garamond" w:cs="Garamond"/>
              <w:sz w:val="24"/>
            </w:rPr>
            <w:t xml:space="preserve"> </w:t>
          </w:r>
          <w:r w:rsidRPr="004F6C39">
            <w:rPr>
              <w:rFonts w:ascii="Sylfaen" w:eastAsia="Sylfaen" w:hAnsi="Sylfaen" w:cs="Sylfaen"/>
              <w:sz w:val="24"/>
            </w:rPr>
            <w:t>իրավունք</w:t>
          </w:r>
          <w:r w:rsidRPr="004F6C39">
            <w:rPr>
              <w:rFonts w:ascii="Garamond" w:eastAsia="Garamond" w:hAnsi="Garamond" w:cs="Garamond"/>
              <w:sz w:val="24"/>
            </w:rPr>
            <w:t xml:space="preserve"> </w:t>
          </w:r>
          <w:r w:rsidRPr="004F6C39">
            <w:rPr>
              <w:rFonts w:ascii="Sylfaen" w:eastAsia="Sylfaen" w:hAnsi="Sylfaen" w:cs="Sylfaen"/>
              <w:sz w:val="24"/>
            </w:rPr>
            <w:t>ունեք</w:t>
          </w:r>
          <w:r w:rsidRPr="004F6C39">
            <w:rPr>
              <w:rFonts w:ascii="Garamond" w:eastAsia="Garamond" w:hAnsi="Garamond" w:cs="Garamond"/>
              <w:sz w:val="24"/>
            </w:rPr>
            <w:t xml:space="preserve"> </w:t>
          </w:r>
          <w:r w:rsidRPr="004F6C39">
            <w:rPr>
              <w:rFonts w:ascii="Sylfaen" w:eastAsia="Sylfaen" w:hAnsi="Sylfaen" w:cs="Sylfaen"/>
              <w:sz w:val="24"/>
            </w:rPr>
            <w:t>անվճար</w:t>
          </w:r>
          <w:r w:rsidRPr="004F6C39">
            <w:rPr>
              <w:rFonts w:ascii="Garamond" w:eastAsia="Garamond" w:hAnsi="Garamond" w:cs="Garamond"/>
              <w:sz w:val="24"/>
            </w:rPr>
            <w:t xml:space="preserve"> </w:t>
          </w:r>
          <w:r w:rsidRPr="004F6C39">
            <w:rPr>
              <w:rFonts w:ascii="Sylfaen" w:eastAsia="Sylfaen" w:hAnsi="Sylfaen" w:cs="Sylfaen"/>
              <w:sz w:val="24"/>
            </w:rPr>
            <w:t>ստանալ</w:t>
          </w:r>
          <w:r w:rsidRPr="004F6C39">
            <w:rPr>
              <w:rFonts w:ascii="Garamond" w:eastAsia="Garamond" w:hAnsi="Garamond" w:cs="Garamond"/>
              <w:sz w:val="24"/>
            </w:rPr>
            <w:t xml:space="preserve"> </w:t>
          </w:r>
          <w:r w:rsidRPr="004F6C39">
            <w:rPr>
              <w:rFonts w:ascii="Sylfaen" w:eastAsia="Sylfaen" w:hAnsi="Sylfaen" w:cs="Sylfaen"/>
              <w:sz w:val="24"/>
            </w:rPr>
            <w:t>օգնություն</w:t>
          </w:r>
          <w:r w:rsidRPr="004F6C39">
            <w:rPr>
              <w:rFonts w:ascii="Garamond" w:eastAsia="Garamond" w:hAnsi="Garamond" w:cs="Garamond"/>
              <w:sz w:val="24"/>
            </w:rPr>
            <w:t xml:space="preserve"> </w:t>
          </w:r>
          <w:r w:rsidRPr="004F6C39">
            <w:rPr>
              <w:rFonts w:ascii="Sylfaen" w:eastAsia="Sylfaen" w:hAnsi="Sylfaen" w:cs="Sylfaen"/>
              <w:sz w:val="24"/>
            </w:rPr>
            <w:t>և</w:t>
          </w:r>
          <w:r w:rsidRPr="004F6C39">
            <w:rPr>
              <w:rFonts w:ascii="Garamond" w:eastAsia="Garamond" w:hAnsi="Garamond" w:cs="Garamond"/>
              <w:sz w:val="24"/>
            </w:rPr>
            <w:t xml:space="preserve"> </w:t>
          </w:r>
          <w:r w:rsidRPr="004F6C39">
            <w:rPr>
              <w:rFonts w:ascii="Sylfaen" w:eastAsia="Sylfaen" w:hAnsi="Sylfaen" w:cs="Sylfaen"/>
              <w:sz w:val="24"/>
            </w:rPr>
            <w:t>տեղեկատվություն</w:t>
          </w:r>
          <w:r w:rsidRPr="004F6C39">
            <w:rPr>
              <w:rFonts w:ascii="Garamond" w:eastAsia="Garamond" w:hAnsi="Garamond" w:cs="Garamond"/>
              <w:sz w:val="24"/>
            </w:rPr>
            <w:t xml:space="preserve"> </w:t>
          </w:r>
          <w:r w:rsidRPr="004F6C39">
            <w:rPr>
              <w:rFonts w:ascii="Sylfaen" w:eastAsia="Sylfaen" w:hAnsi="Sylfaen" w:cs="Sylfaen"/>
              <w:sz w:val="24"/>
            </w:rPr>
            <w:t>ձեր</w:t>
          </w:r>
          <w:r w:rsidRPr="004F6C39">
            <w:rPr>
              <w:rFonts w:ascii="Garamond" w:eastAsia="Garamond" w:hAnsi="Garamond" w:cs="Garamond"/>
              <w:sz w:val="24"/>
            </w:rPr>
            <w:t xml:space="preserve"> </w:t>
          </w:r>
          <w:r w:rsidRPr="004F6C39">
            <w:rPr>
              <w:rFonts w:ascii="Sylfaen" w:eastAsia="Sylfaen" w:hAnsi="Sylfaen" w:cs="Sylfaen"/>
              <w:sz w:val="24"/>
            </w:rPr>
            <w:t>լեզվով</w:t>
          </w:r>
          <w:r w:rsidRPr="004F6C39">
            <w:rPr>
              <w:rFonts w:ascii="Garamond" w:eastAsia="Garamond" w:hAnsi="Garamond" w:cs="Garamond"/>
              <w:sz w:val="24"/>
            </w:rPr>
            <w:t xml:space="preserve">: </w:t>
          </w:r>
          <w:r w:rsidRPr="004F6C39">
            <w:rPr>
              <w:rFonts w:ascii="Sylfaen" w:eastAsia="Sylfaen" w:hAnsi="Sylfaen" w:cs="Sylfaen"/>
              <w:sz w:val="24"/>
            </w:rPr>
            <w:t>Թարգմանչի</w:t>
          </w:r>
          <w:r w:rsidRPr="004F6C39">
            <w:rPr>
              <w:rFonts w:ascii="Garamond" w:eastAsia="Garamond" w:hAnsi="Garamond" w:cs="Garamond"/>
              <w:sz w:val="24"/>
            </w:rPr>
            <w:t xml:space="preserve"> </w:t>
          </w:r>
          <w:r w:rsidRPr="004F6C39">
            <w:rPr>
              <w:rFonts w:ascii="Sylfaen" w:eastAsia="Sylfaen" w:hAnsi="Sylfaen" w:cs="Sylfaen"/>
              <w:sz w:val="24"/>
            </w:rPr>
            <w:t>հետ</w:t>
          </w:r>
          <w:r w:rsidRPr="004F6C39">
            <w:rPr>
              <w:rFonts w:ascii="Garamond" w:eastAsia="Garamond" w:hAnsi="Garamond" w:cs="Garamond"/>
              <w:sz w:val="24"/>
            </w:rPr>
            <w:t xml:space="preserve"> </w:t>
          </w:r>
          <w:r w:rsidRPr="004F6C39">
            <w:rPr>
              <w:rFonts w:ascii="Sylfaen" w:eastAsia="Sylfaen" w:hAnsi="Sylfaen" w:cs="Sylfaen"/>
              <w:sz w:val="24"/>
            </w:rPr>
            <w:t>խոսելու</w:t>
          </w:r>
          <w:r w:rsidRPr="004F6C39">
            <w:rPr>
              <w:rFonts w:ascii="Garamond" w:eastAsia="Garamond" w:hAnsi="Garamond" w:cs="Garamond"/>
              <w:sz w:val="24"/>
            </w:rPr>
            <w:t xml:space="preserve"> </w:t>
          </w:r>
          <w:r w:rsidRPr="004F6C39">
            <w:rPr>
              <w:rFonts w:ascii="Sylfaen" w:eastAsia="Sylfaen" w:hAnsi="Sylfaen" w:cs="Sylfaen"/>
              <w:sz w:val="24"/>
            </w:rPr>
            <w:t>համար</w:t>
          </w:r>
          <w:r w:rsidRPr="004F6C39">
            <w:rPr>
              <w:rFonts w:ascii="Garamond" w:eastAsia="Garamond" w:hAnsi="Garamond" w:cs="Garamond"/>
              <w:sz w:val="24"/>
            </w:rPr>
            <w:t xml:space="preserve"> </w:t>
          </w:r>
          <w:r w:rsidRPr="004F6C39">
            <w:rPr>
              <w:rFonts w:ascii="Sylfaen" w:eastAsia="Sylfaen" w:hAnsi="Sylfaen" w:cs="Sylfaen"/>
              <w:sz w:val="24"/>
            </w:rPr>
            <w:t>զանգահարեք</w:t>
          </w:r>
          <w:r w:rsidRPr="004F6C39">
            <w:rPr>
              <w:rFonts w:ascii="Garamond" w:eastAsia="Garamond" w:hAnsi="Garamond" w:cs="Garamond"/>
              <w:sz w:val="24"/>
            </w:rPr>
            <w:t xml:space="preserve"> </w:t>
          </w:r>
          <w:r w:rsidRPr="004F6C39">
            <w:rPr>
              <w:rFonts w:ascii="Sylfaen" w:eastAsia="Sylfaen" w:hAnsi="Sylfaen" w:cs="Sylfaen"/>
              <w:sz w:val="24"/>
            </w:rPr>
            <w:t>հետևյալ</w:t>
          </w:r>
          <w:r w:rsidRPr="004F6C39">
            <w:rPr>
              <w:rFonts w:ascii="Garamond" w:eastAsia="Garamond" w:hAnsi="Garamond" w:cs="Garamond"/>
              <w:sz w:val="24"/>
            </w:rPr>
            <w:t xml:space="preserve"> </w:t>
          </w:r>
          <w:r w:rsidRPr="004F6C39">
            <w:rPr>
              <w:rFonts w:ascii="Sylfaen" w:eastAsia="Sylfaen" w:hAnsi="Sylfaen" w:cs="Sylfaen"/>
              <w:sz w:val="24"/>
            </w:rPr>
            <w:t>հեռախոսահամարով՝</w:t>
          </w:r>
          <w:r w:rsidRPr="004F6C39">
            <w:rPr>
              <w:rFonts w:ascii="Garamond" w:eastAsia="Garamond" w:hAnsi="Garamond" w:cs="Garamond"/>
              <w:sz w:val="24"/>
            </w:rPr>
            <w:t xml:space="preserve"> </w:t>
          </w:r>
          <w:sdt>
            <w:sdtPr>
              <w:rPr>
                <w:rFonts w:ascii="Garamond" w:eastAsia="Garamond" w:hAnsi="Garamond" w:cs="Garamond"/>
                <w:sz w:val="24"/>
              </w:rPr>
              <w:alias w:val="PL_PhoneNum"/>
              <w:tag w:val="PL_PhoneNum"/>
              <w:id w:val="1463613281"/>
              <w:placeholder>
                <w:docPart w:val="9ADDD7CE13DC45FC83530F974E333431"/>
              </w:placeholder>
              <w:showingPlcHdr/>
            </w:sdtPr>
            <w:sdtContent>
              <w:r w:rsidR="00457526">
                <w:rPr>
                  <w:rFonts w:ascii="Garamond" w:eastAsia="Garamond" w:hAnsi="Garamond" w:cs="Garamond"/>
                  <w:sz w:val="24"/>
                </w:rPr>
                <w:t xml:space="preserve"> </w:t>
              </w:r>
            </w:sdtContent>
          </w:sdt>
          <w:r w:rsidRPr="004F6C39">
            <w:rPr>
              <w:rFonts w:ascii="Garamond" w:eastAsia="Garamond" w:hAnsi="Garamond" w:cs="Garamond"/>
              <w:sz w:val="24"/>
            </w:rPr>
            <w:t>:</w:t>
          </w:r>
        </w:p>
        <w:p w14:paraId="5ECC9CF4" w14:textId="77777777" w:rsidR="00444BEE" w:rsidRPr="004F6C39" w:rsidRDefault="00444BEE">
          <w:pPr>
            <w:rPr>
              <w:rFonts w:ascii="Garamond" w:eastAsia="Garamond" w:hAnsi="Garamond" w:cs="Garamond"/>
              <w:sz w:val="24"/>
            </w:rPr>
          </w:pPr>
        </w:p>
        <w:p w14:paraId="6AAE2F0E" w14:textId="34A451F0" w:rsidR="00444BEE" w:rsidRPr="004F6C39" w:rsidRDefault="00F133F9">
          <w:pPr>
            <w:rPr>
              <w:rFonts w:ascii="Garamond" w:eastAsia="Garamond" w:hAnsi="Garamond" w:cs="Garamond"/>
              <w:sz w:val="16"/>
            </w:rPr>
          </w:pPr>
          <w:r w:rsidRPr="004F6C39">
            <w:rPr>
              <w:rFonts w:ascii="Garamond" w:eastAsia="Garamond" w:hAnsi="Garamond" w:cs="Garamond"/>
              <w:b/>
              <w:sz w:val="24"/>
            </w:rPr>
            <w:t>Chinese(</w:t>
          </w:r>
          <w:r w:rsidRPr="004F6C39">
            <w:rPr>
              <w:rFonts w:ascii="PMingLiU" w:eastAsia="PMingLiU" w:hAnsi="PMingLiU" w:cs="PMingLiU"/>
              <w:b/>
              <w:sz w:val="24"/>
            </w:rPr>
            <w:t>中文</w:t>
          </w:r>
          <w:r w:rsidRPr="004F6C39">
            <w:rPr>
              <w:rFonts w:ascii="Garamond" w:eastAsia="Garamond" w:hAnsi="Garamond" w:cs="Garamond"/>
              <w:b/>
              <w:sz w:val="24"/>
            </w:rPr>
            <w:t>)</w:t>
          </w:r>
          <w:r w:rsidRPr="004F6C39">
            <w:rPr>
              <w:rFonts w:ascii="PMingLiU" w:eastAsia="PMingLiU" w:hAnsi="PMingLiU" w:cs="PMingLiU"/>
              <w:b/>
              <w:sz w:val="24"/>
            </w:rPr>
            <w:t>：</w:t>
          </w:r>
          <w:r w:rsidRPr="004F6C39">
            <w:rPr>
              <w:rFonts w:ascii="PMingLiU" w:eastAsia="PMingLiU" w:hAnsi="PMingLiU" w:cs="PMingLiU"/>
              <w:sz w:val="24"/>
            </w:rPr>
            <w:t>如果您對本文件有任何疑問，您有權使用您的語言免費獲得協助和資訊。如需與譯員通話，請致電</w:t>
          </w:r>
          <w:sdt>
            <w:sdtPr>
              <w:rPr>
                <w:rFonts w:ascii="Garamond" w:eastAsia="Garamond" w:hAnsi="Garamond" w:cs="Garamond"/>
                <w:sz w:val="24"/>
              </w:rPr>
              <w:alias w:val="PL_PhoneNum"/>
              <w:tag w:val="PL_PhoneNum"/>
              <w:id w:val="1414597444"/>
              <w:placeholder>
                <w:docPart w:val="BADEEB7082BC4E288964E26E85E4C1AD"/>
              </w:placeholder>
              <w:showingPlcHdr/>
            </w:sdtPr>
            <w:sdtContent>
              <w:r w:rsidR="00457526">
                <w:rPr>
                  <w:rFonts w:ascii="Garamond" w:eastAsia="Garamond" w:hAnsi="Garamond" w:cs="Garamond"/>
                  <w:sz w:val="24"/>
                </w:rPr>
                <w:t xml:space="preserve"> </w:t>
              </w:r>
            </w:sdtContent>
          </w:sdt>
          <w:r w:rsidRPr="004F6C39">
            <w:rPr>
              <w:rFonts w:ascii="Garamond" w:eastAsia="Garamond" w:hAnsi="Garamond" w:cs="Garamond"/>
              <w:sz w:val="24"/>
            </w:rPr>
            <w:t>。</w:t>
          </w:r>
        </w:p>
        <w:p w14:paraId="375013F0" w14:textId="77777777" w:rsidR="00444BEE" w:rsidRPr="004F6C39" w:rsidRDefault="00444BEE">
          <w:pPr>
            <w:rPr>
              <w:rFonts w:ascii="Garamond" w:eastAsia="Garamond" w:hAnsi="Garamond" w:cs="Garamond"/>
              <w:sz w:val="18"/>
            </w:rPr>
          </w:pPr>
        </w:p>
        <w:tbl>
          <w:tblPr>
            <w:tblW w:w="11159" w:type="dxa"/>
            <w:tblBorders>
              <w:top w:val="nil"/>
              <w:left w:val="nil"/>
              <w:bottom w:val="nil"/>
              <w:right w:val="nil"/>
              <w:insideH w:val="nil"/>
              <w:insideV w:val="nil"/>
            </w:tblBorders>
            <w:tblLayout w:type="fixed"/>
            <w:tblLook w:val="01E0" w:firstRow="1" w:lastRow="1" w:firstColumn="1" w:lastColumn="1" w:noHBand="0" w:noVBand="0"/>
          </w:tblPr>
          <w:tblGrid>
            <w:gridCol w:w="2713"/>
            <w:gridCol w:w="8446"/>
          </w:tblGrid>
          <w:tr w:rsidR="00444BEE" w:rsidRPr="004F6C39" w14:paraId="724B8682" w14:textId="77777777">
            <w:tc>
              <w:tcPr>
                <w:tcW w:w="11159" w:type="dxa"/>
                <w:gridSpan w:val="2"/>
                <w:tcMar>
                  <w:top w:w="0" w:type="dxa"/>
                  <w:left w:w="13" w:type="dxa"/>
                  <w:bottom w:w="0" w:type="dxa"/>
                  <w:right w:w="13" w:type="dxa"/>
                </w:tcMar>
              </w:tcPr>
              <w:p w14:paraId="1619AE97" w14:textId="07823476" w:rsidR="00444BEE" w:rsidRPr="004F6C39" w:rsidRDefault="003703D1">
                <w:pPr>
                  <w:jc w:val="right"/>
                  <w:rPr>
                    <w:rFonts w:ascii="Garamond" w:eastAsia="Garamond" w:hAnsi="Garamond" w:cs="Garamond"/>
                    <w:sz w:val="24"/>
                  </w:rPr>
                </w:pPr>
                <w:r w:rsidRPr="004F6C39">
                  <w:rPr>
                    <w:noProof/>
                  </w:rPr>
                  <w:drawing>
                    <wp:inline distT="0" distB="0" distL="0" distR="0" wp14:anchorId="2E9428BB" wp14:editId="0B66F2ED">
                      <wp:extent cx="7042150" cy="207645"/>
                      <wp:effectExtent l="0" t="0" r="6350" b="1905"/>
                      <wp:docPr id="13" name="image13" descr="image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 descr="image14"/>
                              <pic:cNvPicPr preferRelativeResize="0">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42150" cy="207645"/>
                              </a:xfrm>
                              <a:prstGeom prst="rect">
                                <a:avLst/>
                              </a:prstGeom>
                              <a:solidFill>
                                <a:srgbClr val="FFFFFF"/>
                              </a:solidFill>
                              <a:ln>
                                <a:noFill/>
                              </a:ln>
                            </pic:spPr>
                          </pic:pic>
                        </a:graphicData>
                      </a:graphic>
                    </wp:inline>
                  </w:drawing>
                </w:r>
              </w:p>
            </w:tc>
          </w:tr>
          <w:tr w:rsidR="00444BEE" w:rsidRPr="004F6C39" w14:paraId="6D973CCA" w14:textId="77777777">
            <w:tc>
              <w:tcPr>
                <w:tcW w:w="2713" w:type="dxa"/>
                <w:tcMar>
                  <w:top w:w="0" w:type="dxa"/>
                  <w:left w:w="29" w:type="dxa"/>
                  <w:bottom w:w="0" w:type="dxa"/>
                  <w:right w:w="29" w:type="dxa"/>
                </w:tcMar>
                <w:vAlign w:val="center"/>
              </w:tcPr>
              <w:p w14:paraId="56741725" w14:textId="6EEF01B2" w:rsidR="00444BEE" w:rsidRPr="004F6C39" w:rsidRDefault="009B4CA3">
                <w:pPr>
                  <w:jc w:val="right"/>
                  <w:rPr>
                    <w:rFonts w:ascii="Garamond" w:eastAsia="Garamond" w:hAnsi="Garamond" w:cs="Garamond"/>
                    <w:sz w:val="24"/>
                  </w:rPr>
                </w:pPr>
                <w:sdt>
                  <w:sdtPr>
                    <w:rPr>
                      <w:rFonts w:ascii="Garamond" w:eastAsia="Garamond" w:hAnsi="Garamond" w:cs="Garamond"/>
                      <w:sz w:val="24"/>
                    </w:rPr>
                    <w:alias w:val="PL_PhoneNum"/>
                    <w:tag w:val="PL_PhoneNum"/>
                    <w:id w:val="-1885857119"/>
                    <w:placeholder>
                      <w:docPart w:val="1C3523312EB347A18E0D5E7EF97F1663"/>
                    </w:placeholder>
                    <w:showingPlcHdr/>
                  </w:sdtPr>
                  <w:sdtContent>
                    <w:r w:rsidR="00457526">
                      <w:rPr>
                        <w:rFonts w:ascii="Garamond" w:eastAsia="Garamond" w:hAnsi="Garamond" w:cs="Garamond"/>
                        <w:sz w:val="24"/>
                      </w:rPr>
                      <w:t xml:space="preserve"> </w:t>
                    </w:r>
                  </w:sdtContent>
                </w:sdt>
              </w:p>
            </w:tc>
            <w:tc>
              <w:tcPr>
                <w:tcW w:w="8445" w:type="dxa"/>
                <w:tcMar>
                  <w:top w:w="0" w:type="dxa"/>
                  <w:left w:w="115" w:type="dxa"/>
                  <w:bottom w:w="0" w:type="dxa"/>
                  <w:right w:w="29" w:type="dxa"/>
                </w:tcMar>
              </w:tcPr>
              <w:p w14:paraId="3EA8D243" w14:textId="0F29BB95" w:rsidR="00444BEE" w:rsidRPr="004F6C39" w:rsidRDefault="003703D1">
                <w:pPr>
                  <w:jc w:val="right"/>
                  <w:rPr>
                    <w:rFonts w:ascii="Garamond" w:eastAsia="Garamond" w:hAnsi="Garamond" w:cs="Garamond"/>
                    <w:sz w:val="24"/>
                  </w:rPr>
                </w:pPr>
                <w:r w:rsidRPr="004F6C39">
                  <w:rPr>
                    <w:noProof/>
                  </w:rPr>
                  <w:drawing>
                    <wp:inline distT="0" distB="0" distL="0" distR="0" wp14:anchorId="04EB6887" wp14:editId="52C5F3E0">
                      <wp:extent cx="5302250" cy="201930"/>
                      <wp:effectExtent l="0" t="0" r="0" b="7620"/>
                      <wp:docPr id="14" name="image14" descr="image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 descr="image15"/>
                              <pic:cNvPicPr preferRelativeResize="0">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2250" cy="201930"/>
                              </a:xfrm>
                              <a:prstGeom prst="rect">
                                <a:avLst/>
                              </a:prstGeom>
                              <a:solidFill>
                                <a:srgbClr val="FFFFFF"/>
                              </a:solidFill>
                              <a:ln>
                                <a:noFill/>
                              </a:ln>
                            </pic:spPr>
                          </pic:pic>
                        </a:graphicData>
                      </a:graphic>
                    </wp:inline>
                  </w:drawing>
                </w:r>
              </w:p>
            </w:tc>
          </w:tr>
          <w:tr w:rsidR="00444BEE" w:rsidRPr="004F6C39" w14:paraId="58946DBE" w14:textId="77777777">
            <w:tc>
              <w:tcPr>
                <w:tcW w:w="11159" w:type="dxa"/>
                <w:gridSpan w:val="2"/>
                <w:tcMar>
                  <w:top w:w="0" w:type="dxa"/>
                  <w:left w:w="13" w:type="dxa"/>
                  <w:bottom w:w="0" w:type="dxa"/>
                  <w:right w:w="13" w:type="dxa"/>
                </w:tcMar>
              </w:tcPr>
              <w:p w14:paraId="5E03F32A" w14:textId="78025581" w:rsidR="00444BEE" w:rsidRPr="004F6C39" w:rsidRDefault="003703D1">
                <w:pPr>
                  <w:jc w:val="right"/>
                  <w:rPr>
                    <w:rFonts w:ascii="Garamond" w:eastAsia="Garamond" w:hAnsi="Garamond" w:cs="Garamond"/>
                    <w:sz w:val="24"/>
                  </w:rPr>
                </w:pPr>
                <w:r w:rsidRPr="004F6C39">
                  <w:rPr>
                    <w:noProof/>
                  </w:rPr>
                  <w:drawing>
                    <wp:inline distT="0" distB="0" distL="0" distR="0" wp14:anchorId="5615A74F" wp14:editId="7711915B">
                      <wp:extent cx="914400" cy="201930"/>
                      <wp:effectExtent l="0" t="0" r="0" b="7620"/>
                      <wp:docPr id="15" name="image15" descr="image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5" descr="image16"/>
                              <pic:cNvPicPr preferRelativeResize="0">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201930"/>
                              </a:xfrm>
                              <a:prstGeom prst="rect">
                                <a:avLst/>
                              </a:prstGeom>
                              <a:solidFill>
                                <a:srgbClr val="FFFFFF"/>
                              </a:solidFill>
                              <a:ln>
                                <a:noFill/>
                              </a:ln>
                            </pic:spPr>
                          </pic:pic>
                        </a:graphicData>
                      </a:graphic>
                    </wp:inline>
                  </w:drawing>
                </w:r>
                <w:r w:rsidR="00F133F9" w:rsidRPr="004F6C39">
                  <w:rPr>
                    <w:rFonts w:ascii="Garamond" w:eastAsia="Garamond" w:hAnsi="Garamond" w:cs="Garamond"/>
                    <w:sz w:val="24"/>
                  </w:rPr>
                  <w:t xml:space="preserve"> </w:t>
                </w:r>
              </w:p>
            </w:tc>
          </w:tr>
        </w:tbl>
        <w:p w14:paraId="514309E8" w14:textId="77777777" w:rsidR="00444BEE" w:rsidRPr="004F6C39" w:rsidRDefault="00444BEE">
          <w:pPr>
            <w:rPr>
              <w:rFonts w:ascii="Garamond" w:eastAsia="Garamond" w:hAnsi="Garamond" w:cs="Garamond"/>
              <w:sz w:val="20"/>
            </w:rPr>
          </w:pPr>
        </w:p>
        <w:p w14:paraId="13DFFB1A" w14:textId="19F44FCA" w:rsidR="00444BEE" w:rsidRPr="004F6C39" w:rsidRDefault="00F133F9">
          <w:pPr>
            <w:spacing w:line="276" w:lineRule="auto"/>
            <w:rPr>
              <w:rFonts w:ascii="Garamond" w:eastAsia="Garamond" w:hAnsi="Garamond" w:cs="Garamond"/>
              <w:sz w:val="24"/>
            </w:rPr>
          </w:pPr>
          <w:r w:rsidRPr="004F6C39">
            <w:rPr>
              <w:rFonts w:ascii="Garamond" w:eastAsia="Garamond" w:hAnsi="Garamond" w:cs="Garamond"/>
              <w:b/>
              <w:sz w:val="24"/>
            </w:rPr>
            <w:t>French (Français</w:t>
          </w:r>
          <w:proofErr w:type="gramStart"/>
          <w:r w:rsidRPr="004F6C39">
            <w:rPr>
              <w:rFonts w:ascii="Garamond" w:eastAsia="Garamond" w:hAnsi="Garamond" w:cs="Garamond"/>
              <w:b/>
              <w:sz w:val="24"/>
            </w:rPr>
            <w:t>) :</w:t>
          </w:r>
          <w:proofErr w:type="gramEnd"/>
          <w:r w:rsidRPr="004F6C39">
            <w:rPr>
              <w:rFonts w:ascii="Garamond" w:eastAsia="Garamond" w:hAnsi="Garamond" w:cs="Garamond"/>
              <w:b/>
              <w:sz w:val="24"/>
            </w:rPr>
            <w:t xml:space="preserve"> </w:t>
          </w:r>
          <w:r w:rsidRPr="004F6C39">
            <w:rPr>
              <w:rFonts w:ascii="Garamond" w:eastAsia="Garamond" w:hAnsi="Garamond" w:cs="Garamond"/>
              <w:sz w:val="24"/>
            </w:rPr>
            <w:t xml:space="preserve">Si vous avez des questions sur ce document, vous avez la possibilité d’accéder gratuitement à ces informations et à une aide dans votre langue. Pour parler à un interprète, appelez le </w:t>
          </w:r>
          <w:sdt>
            <w:sdtPr>
              <w:rPr>
                <w:rFonts w:ascii="Garamond" w:eastAsia="Garamond" w:hAnsi="Garamond" w:cs="Garamond"/>
                <w:sz w:val="24"/>
              </w:rPr>
              <w:alias w:val="PL_PhoneNum"/>
              <w:tag w:val="PL_PhoneNum"/>
              <w:id w:val="854463299"/>
              <w:placeholder>
                <w:docPart w:val="74FC6EAB036E4BB9BC7B6AB500CCCAFA"/>
              </w:placeholder>
              <w:showingPlcHdr/>
            </w:sdtPr>
            <w:sdtContent>
              <w:r w:rsidR="00EA6CB6">
                <w:rPr>
                  <w:rFonts w:ascii="Garamond" w:eastAsia="Garamond" w:hAnsi="Garamond" w:cs="Garamond"/>
                  <w:sz w:val="24"/>
                </w:rPr>
                <w:t xml:space="preserve"> </w:t>
              </w:r>
            </w:sdtContent>
          </w:sdt>
          <w:r w:rsidRPr="004F6C39">
            <w:rPr>
              <w:rFonts w:ascii="Garamond" w:eastAsia="Garamond" w:hAnsi="Garamond" w:cs="Garamond"/>
              <w:sz w:val="24"/>
            </w:rPr>
            <w:t>.</w:t>
          </w:r>
        </w:p>
        <w:p w14:paraId="12B0C48D" w14:textId="77777777" w:rsidR="00444BEE" w:rsidRPr="004F6C39" w:rsidRDefault="00444BEE">
          <w:pPr>
            <w:rPr>
              <w:rFonts w:ascii="Garamond" w:eastAsia="Garamond" w:hAnsi="Garamond" w:cs="Garamond"/>
              <w:sz w:val="24"/>
            </w:rPr>
          </w:pPr>
        </w:p>
        <w:p w14:paraId="2271203A" w14:textId="379D25CE" w:rsidR="00444BEE" w:rsidRPr="004F6C39" w:rsidRDefault="00F133F9">
          <w:pPr>
            <w:spacing w:line="276" w:lineRule="auto"/>
            <w:rPr>
              <w:rFonts w:ascii="Garamond" w:eastAsia="Garamond" w:hAnsi="Garamond" w:cs="Garamond"/>
              <w:sz w:val="24"/>
            </w:rPr>
          </w:pPr>
          <w:r w:rsidRPr="004F6C39">
            <w:rPr>
              <w:rFonts w:ascii="Garamond" w:eastAsia="Garamond" w:hAnsi="Garamond" w:cs="Garamond"/>
              <w:b/>
              <w:sz w:val="24"/>
            </w:rPr>
            <w:t xml:space="preserve">Haitian Creole (Kreyòl Ayisyen): </w:t>
          </w:r>
          <w:r w:rsidRPr="004F6C39">
            <w:rPr>
              <w:rFonts w:ascii="Garamond" w:eastAsia="Garamond" w:hAnsi="Garamond" w:cs="Garamond"/>
              <w:sz w:val="24"/>
            </w:rPr>
            <w:t xml:space="preserve">Si ou gen nenpòt kesyon sou dokiman sa a, ou gen dwa pou jwenn èd ak enfòmasyon nan lang ou gratis. Pou pale ak yon entèprèt, rele </w:t>
          </w:r>
          <w:sdt>
            <w:sdtPr>
              <w:rPr>
                <w:rFonts w:ascii="Garamond" w:eastAsia="Garamond" w:hAnsi="Garamond" w:cs="Garamond"/>
                <w:sz w:val="24"/>
              </w:rPr>
              <w:alias w:val="PL_PhoneNum"/>
              <w:tag w:val="PL_PhoneNum"/>
              <w:id w:val="1999072722"/>
              <w:placeholder>
                <w:docPart w:val="1F3D3C1B37464B5E8B1EBB3B08F9F673"/>
              </w:placeholder>
              <w:showingPlcHdr/>
            </w:sdtPr>
            <w:sdtContent>
              <w:r w:rsidR="00EA6CB6">
                <w:rPr>
                  <w:rFonts w:ascii="Garamond" w:eastAsia="Garamond" w:hAnsi="Garamond" w:cs="Garamond"/>
                  <w:sz w:val="24"/>
                </w:rPr>
                <w:t xml:space="preserve"> </w:t>
              </w:r>
            </w:sdtContent>
          </w:sdt>
          <w:r w:rsidRPr="004F6C39">
            <w:rPr>
              <w:rFonts w:ascii="Garamond" w:eastAsia="Garamond" w:hAnsi="Garamond" w:cs="Garamond"/>
              <w:sz w:val="24"/>
            </w:rPr>
            <w:t xml:space="preserve">. </w:t>
          </w:r>
        </w:p>
        <w:p w14:paraId="68EE2417" w14:textId="77777777" w:rsidR="00444BEE" w:rsidRPr="004F6C39" w:rsidRDefault="00444BEE">
          <w:pPr>
            <w:rPr>
              <w:rFonts w:ascii="Garamond" w:eastAsia="Garamond" w:hAnsi="Garamond" w:cs="Garamond"/>
              <w:sz w:val="24"/>
            </w:rPr>
          </w:pPr>
        </w:p>
        <w:p w14:paraId="12EB6A17" w14:textId="273062D9" w:rsidR="00444BEE" w:rsidRPr="004F6C39" w:rsidRDefault="00F133F9">
          <w:pPr>
            <w:spacing w:line="276" w:lineRule="auto"/>
            <w:rPr>
              <w:rFonts w:ascii="Garamond" w:eastAsia="Garamond" w:hAnsi="Garamond" w:cs="Garamond"/>
              <w:sz w:val="24"/>
            </w:rPr>
          </w:pPr>
          <w:r w:rsidRPr="004F6C39">
            <w:rPr>
              <w:rFonts w:ascii="Garamond" w:eastAsia="Garamond" w:hAnsi="Garamond" w:cs="Garamond"/>
              <w:b/>
              <w:sz w:val="24"/>
            </w:rPr>
            <w:lastRenderedPageBreak/>
            <w:t>Italian (Italiano):</w:t>
          </w:r>
          <w:r w:rsidRPr="004F6C39">
            <w:rPr>
              <w:rFonts w:ascii="Garamond" w:eastAsia="Garamond" w:hAnsi="Garamond" w:cs="Garamond"/>
              <w:sz w:val="24"/>
            </w:rPr>
            <w:t xml:space="preserve"> In caso di eventuali domande sul presente documento, ha il diritto di ricevere assistenza e informazioni nella sua lingua senza alcun costo aggiuntivo. Per parlare con un interprete, chiami il numero </w:t>
          </w:r>
          <w:sdt>
            <w:sdtPr>
              <w:rPr>
                <w:rFonts w:ascii="Garamond" w:eastAsia="Garamond" w:hAnsi="Garamond" w:cs="Garamond"/>
                <w:sz w:val="24"/>
              </w:rPr>
              <w:alias w:val="PL_PhoneNum"/>
              <w:tag w:val="PL_PhoneNum"/>
              <w:id w:val="1444890529"/>
              <w:placeholder>
                <w:docPart w:val="60E5AA3DBA494E0BB6719DFFE1B0342E"/>
              </w:placeholder>
              <w:showingPlcHdr/>
            </w:sdtPr>
            <w:sdtContent>
              <w:r w:rsidR="00EA6CB6">
                <w:rPr>
                  <w:rFonts w:ascii="Garamond" w:eastAsia="Garamond" w:hAnsi="Garamond" w:cs="Garamond"/>
                  <w:sz w:val="24"/>
                </w:rPr>
                <w:t xml:space="preserve"> </w:t>
              </w:r>
            </w:sdtContent>
          </w:sdt>
          <w:r w:rsidRPr="004F6C39">
            <w:rPr>
              <w:rFonts w:ascii="Garamond" w:eastAsia="Garamond" w:hAnsi="Garamond" w:cs="Garamond"/>
              <w:sz w:val="24"/>
            </w:rPr>
            <w:t>.</w:t>
          </w:r>
        </w:p>
        <w:p w14:paraId="6C519EC3" w14:textId="77777777" w:rsidR="00444BEE" w:rsidRPr="004F6C39" w:rsidRDefault="00444BEE">
          <w:pPr>
            <w:rPr>
              <w:rFonts w:ascii="Garamond" w:eastAsia="Garamond" w:hAnsi="Garamond" w:cs="Garamond"/>
              <w:sz w:val="20"/>
            </w:rPr>
          </w:pPr>
        </w:p>
        <w:p w14:paraId="124497B4" w14:textId="77777777" w:rsidR="00444BEE" w:rsidRPr="004F6C39" w:rsidRDefault="00444BEE">
          <w:pPr>
            <w:rPr>
              <w:rFonts w:ascii="Garamond" w:eastAsia="Garamond" w:hAnsi="Garamond" w:cs="Garamond"/>
              <w:sz w:val="2"/>
            </w:rPr>
          </w:pPr>
        </w:p>
        <w:tbl>
          <w:tblPr>
            <w:tblW w:w="11059" w:type="dxa"/>
            <w:tblBorders>
              <w:top w:val="nil"/>
              <w:left w:val="nil"/>
              <w:bottom w:val="nil"/>
              <w:right w:val="nil"/>
              <w:insideH w:val="nil"/>
              <w:insideV w:val="nil"/>
            </w:tblBorders>
            <w:tblLayout w:type="fixed"/>
            <w:tblLook w:val="01E0" w:firstRow="1" w:lastRow="1" w:firstColumn="1" w:lastColumn="1" w:noHBand="0" w:noVBand="0"/>
          </w:tblPr>
          <w:tblGrid>
            <w:gridCol w:w="3946"/>
            <w:gridCol w:w="1871"/>
            <w:gridCol w:w="5242"/>
          </w:tblGrid>
          <w:tr w:rsidR="00444BEE" w:rsidRPr="004F6C39" w14:paraId="0063E21A" w14:textId="77777777">
            <w:tc>
              <w:tcPr>
                <w:tcW w:w="11059" w:type="dxa"/>
                <w:gridSpan w:val="3"/>
                <w:tcMar>
                  <w:top w:w="0" w:type="dxa"/>
                  <w:left w:w="29" w:type="dxa"/>
                  <w:bottom w:w="0" w:type="dxa"/>
                  <w:right w:w="29" w:type="dxa"/>
                </w:tcMar>
              </w:tcPr>
              <w:p w14:paraId="6C7C876A" w14:textId="06D88096" w:rsidR="00444BEE" w:rsidRPr="004F6C39" w:rsidRDefault="003703D1">
                <w:pPr>
                  <w:rPr>
                    <w:rFonts w:ascii="Garamond" w:eastAsia="Garamond" w:hAnsi="Garamond" w:cs="Garamond"/>
                    <w:sz w:val="24"/>
                  </w:rPr>
                </w:pPr>
                <w:r w:rsidRPr="004F6C39">
                  <w:rPr>
                    <w:noProof/>
                  </w:rPr>
                  <w:drawing>
                    <wp:inline distT="0" distB="0" distL="0" distR="0" wp14:anchorId="17C0583F" wp14:editId="0629A62B">
                      <wp:extent cx="6858000" cy="225425"/>
                      <wp:effectExtent l="0" t="0" r="0" b="3175"/>
                      <wp:docPr id="16" name="image16" descr="image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6" descr="image17"/>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225425"/>
                              </a:xfrm>
                              <a:prstGeom prst="rect">
                                <a:avLst/>
                              </a:prstGeom>
                              <a:solidFill>
                                <a:srgbClr val="FFFFFF"/>
                              </a:solidFill>
                              <a:ln>
                                <a:noFill/>
                              </a:ln>
                            </pic:spPr>
                          </pic:pic>
                        </a:graphicData>
                      </a:graphic>
                    </wp:inline>
                  </w:drawing>
                </w:r>
              </w:p>
            </w:tc>
          </w:tr>
          <w:tr w:rsidR="00444BEE" w:rsidRPr="004F6C39" w14:paraId="4712634B" w14:textId="77777777">
            <w:tc>
              <w:tcPr>
                <w:tcW w:w="3946" w:type="dxa"/>
                <w:tcMar>
                  <w:top w:w="0" w:type="dxa"/>
                  <w:left w:w="29" w:type="dxa"/>
                  <w:bottom w:w="0" w:type="dxa"/>
                  <w:right w:w="29" w:type="dxa"/>
                </w:tcMar>
              </w:tcPr>
              <w:p w14:paraId="12E5A4D6" w14:textId="78C80534" w:rsidR="00444BEE" w:rsidRPr="004F6C39" w:rsidRDefault="003703D1">
                <w:pPr>
                  <w:rPr>
                    <w:rFonts w:ascii="Garamond" w:eastAsia="Garamond" w:hAnsi="Garamond" w:cs="Garamond"/>
                    <w:sz w:val="24"/>
                  </w:rPr>
                </w:pPr>
                <w:r w:rsidRPr="004F6C39">
                  <w:rPr>
                    <w:noProof/>
                  </w:rPr>
                  <w:drawing>
                    <wp:inline distT="0" distB="0" distL="0" distR="0" wp14:anchorId="4906147F" wp14:editId="456CC4D5">
                      <wp:extent cx="2470150" cy="201930"/>
                      <wp:effectExtent l="0" t="0" r="6350" b="7620"/>
                      <wp:docPr id="17" name="image17" descr="image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7" descr="image18"/>
                              <pic:cNvPicPr preferRelativeResize="0">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0150" cy="201930"/>
                              </a:xfrm>
                              <a:prstGeom prst="rect">
                                <a:avLst/>
                              </a:prstGeom>
                              <a:solidFill>
                                <a:srgbClr val="FFFFFF"/>
                              </a:solidFill>
                              <a:ln>
                                <a:noFill/>
                              </a:ln>
                            </pic:spPr>
                          </pic:pic>
                        </a:graphicData>
                      </a:graphic>
                    </wp:inline>
                  </w:drawing>
                </w:r>
              </w:p>
            </w:tc>
            <w:tc>
              <w:tcPr>
                <w:tcW w:w="1871" w:type="dxa"/>
                <w:tcMar>
                  <w:top w:w="0" w:type="dxa"/>
                  <w:left w:w="29" w:type="dxa"/>
                  <w:bottom w:w="0" w:type="dxa"/>
                  <w:right w:w="29" w:type="dxa"/>
                </w:tcMar>
                <w:vAlign w:val="center"/>
              </w:tcPr>
              <w:p w14:paraId="0EF171B9" w14:textId="0EFEBE36" w:rsidR="00444BEE" w:rsidRPr="004F6C39" w:rsidRDefault="009B4CA3">
                <w:pPr>
                  <w:rPr>
                    <w:rFonts w:ascii="Garamond" w:eastAsia="Garamond" w:hAnsi="Garamond" w:cs="Garamond"/>
                    <w:sz w:val="24"/>
                  </w:rPr>
                </w:pPr>
                <w:sdt>
                  <w:sdtPr>
                    <w:rPr>
                      <w:rFonts w:ascii="Garamond" w:eastAsia="Garamond" w:hAnsi="Garamond" w:cs="Garamond"/>
                      <w:sz w:val="24"/>
                    </w:rPr>
                    <w:alias w:val="PL_PhoneNum"/>
                    <w:tag w:val="PL_PhoneNum"/>
                    <w:id w:val="-811020801"/>
                    <w:placeholder>
                      <w:docPart w:val="4F96B4A1C2FE40CA9352B51BD05AAD52"/>
                    </w:placeholder>
                    <w:showingPlcHdr/>
                  </w:sdtPr>
                  <w:sdtContent>
                    <w:r w:rsidR="00EA6CB6">
                      <w:rPr>
                        <w:rFonts w:ascii="Garamond" w:eastAsia="Garamond" w:hAnsi="Garamond" w:cs="Garamond"/>
                        <w:sz w:val="24"/>
                      </w:rPr>
                      <w:t xml:space="preserve"> </w:t>
                    </w:r>
                  </w:sdtContent>
                </w:sdt>
              </w:p>
            </w:tc>
            <w:tc>
              <w:tcPr>
                <w:tcW w:w="5240" w:type="dxa"/>
                <w:tcMar>
                  <w:top w:w="0" w:type="dxa"/>
                  <w:left w:w="29" w:type="dxa"/>
                  <w:bottom w:w="0" w:type="dxa"/>
                  <w:right w:w="29" w:type="dxa"/>
                </w:tcMar>
              </w:tcPr>
              <w:p w14:paraId="5FA48F18" w14:textId="1A2B0AEA" w:rsidR="00444BEE" w:rsidRPr="004F6C39" w:rsidRDefault="003703D1">
                <w:pPr>
                  <w:rPr>
                    <w:rFonts w:ascii="Garamond" w:eastAsia="Garamond" w:hAnsi="Garamond" w:cs="Garamond"/>
                    <w:sz w:val="24"/>
                  </w:rPr>
                </w:pPr>
                <w:r w:rsidRPr="004F6C39">
                  <w:rPr>
                    <w:noProof/>
                  </w:rPr>
                  <w:drawing>
                    <wp:inline distT="0" distB="0" distL="0" distR="0" wp14:anchorId="094D1B0A" wp14:editId="3CE78D78">
                      <wp:extent cx="1098550" cy="201930"/>
                      <wp:effectExtent l="0" t="0" r="6350" b="7620"/>
                      <wp:docPr id="18" name="image18" descr="image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8" descr="image19"/>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8550" cy="201930"/>
                              </a:xfrm>
                              <a:prstGeom prst="rect">
                                <a:avLst/>
                              </a:prstGeom>
                              <a:solidFill>
                                <a:srgbClr val="FFFFFF"/>
                              </a:solidFill>
                              <a:ln>
                                <a:noFill/>
                              </a:ln>
                            </pic:spPr>
                          </pic:pic>
                        </a:graphicData>
                      </a:graphic>
                    </wp:inline>
                  </w:drawing>
                </w:r>
              </w:p>
            </w:tc>
          </w:tr>
        </w:tbl>
        <w:p w14:paraId="2777FC8E" w14:textId="77777777" w:rsidR="00444BEE" w:rsidRPr="004F6C39" w:rsidRDefault="00444BEE">
          <w:pPr>
            <w:rPr>
              <w:rFonts w:ascii="Garamond" w:eastAsia="Garamond" w:hAnsi="Garamond" w:cs="Garamond"/>
              <w:sz w:val="24"/>
            </w:rPr>
          </w:pPr>
        </w:p>
        <w:p w14:paraId="412091ED" w14:textId="4C6CF3DE" w:rsidR="00444BEE" w:rsidRPr="004F6C39" w:rsidRDefault="00F133F9">
          <w:pPr>
            <w:rPr>
              <w:rFonts w:ascii="Garamond" w:eastAsia="Garamond" w:hAnsi="Garamond" w:cs="Garamond"/>
              <w:sz w:val="24"/>
            </w:rPr>
          </w:pPr>
          <w:r w:rsidRPr="004F6C39">
            <w:rPr>
              <w:rFonts w:ascii="Garamond" w:eastAsia="Garamond" w:hAnsi="Garamond" w:cs="Garamond"/>
              <w:b/>
              <w:sz w:val="24"/>
            </w:rPr>
            <w:t>Korean (</w:t>
          </w:r>
          <w:r w:rsidRPr="004F6C39">
            <w:rPr>
              <w:rFonts w:ascii="Malgun Gothic" w:eastAsia="Malgun Gothic" w:hAnsi="Malgun Gothic" w:cs="Malgun Gothic"/>
              <w:b/>
              <w:sz w:val="24"/>
            </w:rPr>
            <w:t>한국어</w:t>
          </w:r>
          <w:r w:rsidRPr="004F6C39">
            <w:rPr>
              <w:rFonts w:ascii="Garamond" w:eastAsia="Garamond" w:hAnsi="Garamond" w:cs="Garamond"/>
              <w:b/>
              <w:sz w:val="24"/>
            </w:rPr>
            <w:t>):</w:t>
          </w:r>
          <w:r w:rsidRPr="004F6C39">
            <w:rPr>
              <w:rFonts w:ascii="Garamond" w:eastAsia="Garamond" w:hAnsi="Garamond" w:cs="Garamond"/>
              <w:sz w:val="24"/>
            </w:rPr>
            <w:t xml:space="preserve"> </w:t>
          </w:r>
          <w:r w:rsidRPr="004F6C39">
            <w:rPr>
              <w:rFonts w:ascii="Malgun Gothic" w:eastAsia="Malgun Gothic" w:hAnsi="Malgun Gothic" w:cs="Malgun Gothic"/>
              <w:sz w:val="24"/>
            </w:rPr>
            <w:t>본</w:t>
          </w:r>
          <w:r w:rsidRPr="004F6C39">
            <w:rPr>
              <w:rFonts w:ascii="Garamond" w:eastAsia="Garamond" w:hAnsi="Garamond" w:cs="Garamond"/>
              <w:sz w:val="24"/>
            </w:rPr>
            <w:t xml:space="preserve"> </w:t>
          </w:r>
          <w:r w:rsidRPr="004F6C39">
            <w:rPr>
              <w:rFonts w:ascii="Malgun Gothic" w:eastAsia="Malgun Gothic" w:hAnsi="Malgun Gothic" w:cs="Malgun Gothic"/>
              <w:sz w:val="24"/>
            </w:rPr>
            <w:t>문서에</w:t>
          </w:r>
          <w:r w:rsidRPr="004F6C39">
            <w:rPr>
              <w:rFonts w:ascii="Garamond" w:eastAsia="Garamond" w:hAnsi="Garamond" w:cs="Garamond"/>
              <w:sz w:val="24"/>
            </w:rPr>
            <w:t xml:space="preserve"> </w:t>
          </w:r>
          <w:r w:rsidRPr="004F6C39">
            <w:rPr>
              <w:rFonts w:ascii="Malgun Gothic" w:eastAsia="Malgun Gothic" w:hAnsi="Malgun Gothic" w:cs="Malgun Gothic"/>
              <w:sz w:val="24"/>
            </w:rPr>
            <w:t>대해</w:t>
          </w:r>
          <w:r w:rsidRPr="004F6C39">
            <w:rPr>
              <w:rFonts w:ascii="Garamond" w:eastAsia="Garamond" w:hAnsi="Garamond" w:cs="Garamond"/>
              <w:sz w:val="24"/>
            </w:rPr>
            <w:t xml:space="preserve"> </w:t>
          </w:r>
          <w:r w:rsidRPr="004F6C39">
            <w:rPr>
              <w:rFonts w:ascii="Malgun Gothic" w:eastAsia="Malgun Gothic" w:hAnsi="Malgun Gothic" w:cs="Malgun Gothic"/>
              <w:sz w:val="24"/>
            </w:rPr>
            <w:t>어떠한</w:t>
          </w:r>
          <w:r w:rsidRPr="004F6C39">
            <w:rPr>
              <w:rFonts w:ascii="Garamond" w:eastAsia="Garamond" w:hAnsi="Garamond" w:cs="Garamond"/>
              <w:sz w:val="24"/>
            </w:rPr>
            <w:t xml:space="preserve"> </w:t>
          </w:r>
          <w:r w:rsidRPr="004F6C39">
            <w:rPr>
              <w:rFonts w:ascii="Malgun Gothic" w:eastAsia="Malgun Gothic" w:hAnsi="Malgun Gothic" w:cs="Malgun Gothic"/>
              <w:sz w:val="24"/>
            </w:rPr>
            <w:t>문의사항이라도</w:t>
          </w:r>
          <w:r w:rsidRPr="004F6C39">
            <w:rPr>
              <w:rFonts w:ascii="Garamond" w:eastAsia="Garamond" w:hAnsi="Garamond" w:cs="Garamond"/>
              <w:sz w:val="24"/>
            </w:rPr>
            <w:t xml:space="preserve"> </w:t>
          </w:r>
          <w:r w:rsidRPr="004F6C39">
            <w:rPr>
              <w:rFonts w:ascii="Malgun Gothic" w:eastAsia="Malgun Gothic" w:hAnsi="Malgun Gothic" w:cs="Malgun Gothic"/>
              <w:sz w:val="24"/>
            </w:rPr>
            <w:t>있을</w:t>
          </w:r>
          <w:r w:rsidRPr="004F6C39">
            <w:rPr>
              <w:rFonts w:ascii="Garamond" w:eastAsia="Garamond" w:hAnsi="Garamond" w:cs="Garamond"/>
              <w:sz w:val="24"/>
            </w:rPr>
            <w:t xml:space="preserve"> </w:t>
          </w:r>
          <w:r w:rsidRPr="004F6C39">
            <w:rPr>
              <w:rFonts w:ascii="Malgun Gothic" w:eastAsia="Malgun Gothic" w:hAnsi="Malgun Gothic" w:cs="Malgun Gothic"/>
              <w:sz w:val="24"/>
            </w:rPr>
            <w:t>경우</w:t>
          </w:r>
          <w:r w:rsidRPr="004F6C39">
            <w:rPr>
              <w:rFonts w:ascii="Garamond" w:eastAsia="Garamond" w:hAnsi="Garamond" w:cs="Garamond"/>
              <w:sz w:val="24"/>
            </w:rPr>
            <w:t xml:space="preserve">, </w:t>
          </w:r>
          <w:r w:rsidRPr="004F6C39">
            <w:rPr>
              <w:rFonts w:ascii="Malgun Gothic" w:eastAsia="Malgun Gothic" w:hAnsi="Malgun Gothic" w:cs="Malgun Gothic"/>
              <w:sz w:val="24"/>
            </w:rPr>
            <w:t>귀하에게는</w:t>
          </w:r>
          <w:r w:rsidRPr="004F6C39">
            <w:rPr>
              <w:rFonts w:ascii="Garamond" w:eastAsia="Garamond" w:hAnsi="Garamond" w:cs="Garamond"/>
              <w:sz w:val="24"/>
            </w:rPr>
            <w:t xml:space="preserve"> </w:t>
          </w:r>
          <w:r w:rsidRPr="004F6C39">
            <w:rPr>
              <w:rFonts w:ascii="Malgun Gothic" w:eastAsia="Malgun Gothic" w:hAnsi="Malgun Gothic" w:cs="Malgun Gothic"/>
              <w:sz w:val="24"/>
            </w:rPr>
            <w:t>귀하가</w:t>
          </w:r>
          <w:r w:rsidRPr="004F6C39">
            <w:rPr>
              <w:rFonts w:ascii="Garamond" w:eastAsia="Garamond" w:hAnsi="Garamond" w:cs="Garamond"/>
              <w:sz w:val="24"/>
            </w:rPr>
            <w:t xml:space="preserve"> </w:t>
          </w:r>
          <w:r w:rsidRPr="004F6C39">
            <w:rPr>
              <w:rFonts w:ascii="Malgun Gothic" w:eastAsia="Malgun Gothic" w:hAnsi="Malgun Gothic" w:cs="Malgun Gothic"/>
              <w:sz w:val="24"/>
            </w:rPr>
            <w:t>사용하는</w:t>
          </w:r>
          <w:r w:rsidRPr="004F6C39">
            <w:rPr>
              <w:rFonts w:ascii="Garamond" w:eastAsia="Garamond" w:hAnsi="Garamond" w:cs="Garamond"/>
              <w:sz w:val="24"/>
            </w:rPr>
            <w:t xml:space="preserve"> </w:t>
          </w:r>
          <w:r w:rsidRPr="004F6C39">
            <w:rPr>
              <w:rFonts w:ascii="Malgun Gothic" w:eastAsia="Malgun Gothic" w:hAnsi="Malgun Gothic" w:cs="Malgun Gothic"/>
              <w:sz w:val="24"/>
            </w:rPr>
            <w:t>언어로</w:t>
          </w:r>
          <w:r w:rsidRPr="004F6C39">
            <w:rPr>
              <w:rFonts w:ascii="Garamond" w:eastAsia="Garamond" w:hAnsi="Garamond" w:cs="Garamond"/>
              <w:sz w:val="24"/>
            </w:rPr>
            <w:t xml:space="preserve"> </w:t>
          </w:r>
          <w:r w:rsidRPr="004F6C39">
            <w:rPr>
              <w:rFonts w:ascii="Malgun Gothic" w:eastAsia="Malgun Gothic" w:hAnsi="Malgun Gothic" w:cs="Malgun Gothic"/>
              <w:sz w:val="24"/>
            </w:rPr>
            <w:t>무료</w:t>
          </w:r>
          <w:r w:rsidRPr="004F6C39">
            <w:rPr>
              <w:rFonts w:ascii="Garamond" w:eastAsia="Garamond" w:hAnsi="Garamond" w:cs="Garamond"/>
              <w:sz w:val="24"/>
            </w:rPr>
            <w:t xml:space="preserve"> </w:t>
          </w:r>
          <w:r w:rsidRPr="004F6C39">
            <w:rPr>
              <w:rFonts w:ascii="Malgun Gothic" w:eastAsia="Malgun Gothic" w:hAnsi="Malgun Gothic" w:cs="Malgun Gothic"/>
              <w:sz w:val="24"/>
            </w:rPr>
            <w:t>도움</w:t>
          </w:r>
          <w:r w:rsidRPr="004F6C39">
            <w:rPr>
              <w:rFonts w:ascii="Garamond" w:eastAsia="Garamond" w:hAnsi="Garamond" w:cs="Garamond"/>
              <w:sz w:val="24"/>
            </w:rPr>
            <w:t xml:space="preserve"> </w:t>
          </w:r>
          <w:r w:rsidRPr="004F6C39">
            <w:rPr>
              <w:rFonts w:ascii="Malgun Gothic" w:eastAsia="Malgun Gothic" w:hAnsi="Malgun Gothic" w:cs="Malgun Gothic"/>
              <w:sz w:val="24"/>
            </w:rPr>
            <w:t>및</w:t>
          </w:r>
          <w:r w:rsidRPr="004F6C39">
            <w:rPr>
              <w:rFonts w:ascii="Garamond" w:eastAsia="Garamond" w:hAnsi="Garamond" w:cs="Garamond"/>
              <w:sz w:val="24"/>
            </w:rPr>
            <w:t xml:space="preserve"> </w:t>
          </w:r>
          <w:r w:rsidRPr="004F6C39">
            <w:rPr>
              <w:rFonts w:ascii="Malgun Gothic" w:eastAsia="Malgun Gothic" w:hAnsi="Malgun Gothic" w:cs="Malgun Gothic"/>
              <w:sz w:val="24"/>
            </w:rPr>
            <w:t>정보를</w:t>
          </w:r>
          <w:r w:rsidRPr="004F6C39">
            <w:rPr>
              <w:rFonts w:ascii="Garamond" w:eastAsia="Garamond" w:hAnsi="Garamond" w:cs="Garamond"/>
              <w:sz w:val="24"/>
            </w:rPr>
            <w:t xml:space="preserve"> </w:t>
          </w:r>
          <w:r w:rsidRPr="004F6C39">
            <w:rPr>
              <w:rFonts w:ascii="Malgun Gothic" w:eastAsia="Malgun Gothic" w:hAnsi="Malgun Gothic" w:cs="Malgun Gothic"/>
              <w:sz w:val="24"/>
            </w:rPr>
            <w:t>얻을</w:t>
          </w:r>
          <w:r w:rsidRPr="004F6C39">
            <w:rPr>
              <w:rFonts w:ascii="Garamond" w:eastAsia="Garamond" w:hAnsi="Garamond" w:cs="Garamond"/>
              <w:sz w:val="24"/>
            </w:rPr>
            <w:t xml:space="preserve"> </w:t>
          </w:r>
          <w:r w:rsidRPr="004F6C39">
            <w:rPr>
              <w:rFonts w:ascii="Malgun Gothic" w:eastAsia="Malgun Gothic" w:hAnsi="Malgun Gothic" w:cs="Malgun Gothic"/>
              <w:sz w:val="24"/>
            </w:rPr>
            <w:t>권리가</w:t>
          </w:r>
          <w:r w:rsidRPr="004F6C39">
            <w:rPr>
              <w:rFonts w:ascii="Garamond" w:eastAsia="Garamond" w:hAnsi="Garamond" w:cs="Garamond"/>
              <w:sz w:val="24"/>
            </w:rPr>
            <w:t xml:space="preserve"> </w:t>
          </w:r>
          <w:r w:rsidRPr="004F6C39">
            <w:rPr>
              <w:rFonts w:ascii="Malgun Gothic" w:eastAsia="Malgun Gothic" w:hAnsi="Malgun Gothic" w:cs="Malgun Gothic"/>
              <w:sz w:val="24"/>
            </w:rPr>
            <w:t>있습니다</w:t>
          </w:r>
          <w:r w:rsidRPr="004F6C39">
            <w:rPr>
              <w:rFonts w:ascii="Garamond" w:eastAsia="Garamond" w:hAnsi="Garamond" w:cs="Garamond"/>
              <w:sz w:val="24"/>
            </w:rPr>
            <w:t xml:space="preserve">. </w:t>
          </w:r>
          <w:r w:rsidRPr="004F6C39">
            <w:rPr>
              <w:rFonts w:ascii="Malgun Gothic" w:eastAsia="Malgun Gothic" w:hAnsi="Malgun Gothic" w:cs="Malgun Gothic"/>
              <w:sz w:val="24"/>
            </w:rPr>
            <w:t>통역사와</w:t>
          </w:r>
          <w:r w:rsidRPr="004F6C39">
            <w:rPr>
              <w:rFonts w:ascii="Garamond" w:eastAsia="Garamond" w:hAnsi="Garamond" w:cs="Garamond"/>
              <w:sz w:val="24"/>
            </w:rPr>
            <w:t xml:space="preserve"> </w:t>
          </w:r>
          <w:r w:rsidRPr="004F6C39">
            <w:rPr>
              <w:rFonts w:ascii="Malgun Gothic" w:eastAsia="Malgun Gothic" w:hAnsi="Malgun Gothic" w:cs="Malgun Gothic"/>
              <w:sz w:val="24"/>
            </w:rPr>
            <w:t>이야기하려면</w:t>
          </w:r>
          <w:sdt>
            <w:sdtPr>
              <w:rPr>
                <w:rFonts w:ascii="Garamond" w:eastAsia="Garamond" w:hAnsi="Garamond" w:cs="Garamond"/>
                <w:sz w:val="24"/>
              </w:rPr>
              <w:alias w:val="PL_PhoneNum"/>
              <w:tag w:val="PL_PhoneNum"/>
              <w:id w:val="1051278726"/>
              <w:placeholder>
                <w:docPart w:val="0A6E3A2382394FF9A0AE2E2E058CFA77"/>
              </w:placeholder>
              <w:showingPlcHdr/>
            </w:sdtPr>
            <w:sdtContent>
              <w:r w:rsidR="00EA6CB6">
                <w:rPr>
                  <w:rFonts w:ascii="Garamond" w:eastAsia="Garamond" w:hAnsi="Garamond" w:cs="Garamond"/>
                  <w:sz w:val="24"/>
                </w:rPr>
                <w:t xml:space="preserve"> </w:t>
              </w:r>
            </w:sdtContent>
          </w:sdt>
          <w:r w:rsidRPr="004F6C39">
            <w:rPr>
              <w:rFonts w:ascii="Malgun Gothic" w:eastAsia="Malgun Gothic" w:hAnsi="Malgun Gothic" w:cs="Malgun Gothic"/>
              <w:sz w:val="24"/>
            </w:rPr>
            <w:t>로</w:t>
          </w:r>
          <w:r w:rsidRPr="004F6C39">
            <w:rPr>
              <w:rFonts w:ascii="Garamond" w:eastAsia="Garamond" w:hAnsi="Garamond" w:cs="Garamond"/>
              <w:sz w:val="24"/>
            </w:rPr>
            <w:t xml:space="preserve"> </w:t>
          </w:r>
          <w:r w:rsidRPr="004F6C39">
            <w:rPr>
              <w:rFonts w:ascii="Malgun Gothic" w:eastAsia="Malgun Gothic" w:hAnsi="Malgun Gothic" w:cs="Malgun Gothic"/>
              <w:sz w:val="24"/>
            </w:rPr>
            <w:t>문의하십시오</w:t>
          </w:r>
          <w:r w:rsidRPr="004F6C39">
            <w:rPr>
              <w:rFonts w:ascii="Garamond" w:eastAsia="Garamond" w:hAnsi="Garamond" w:cs="Garamond"/>
              <w:sz w:val="24"/>
            </w:rPr>
            <w:t>.</w:t>
          </w:r>
        </w:p>
        <w:p w14:paraId="198B0FBC" w14:textId="77777777" w:rsidR="00444BEE" w:rsidRPr="004F6C39" w:rsidRDefault="00444BEE">
          <w:pPr>
            <w:rPr>
              <w:rFonts w:ascii="Garamond" w:eastAsia="Garamond" w:hAnsi="Garamond" w:cs="Garamond"/>
              <w:sz w:val="20"/>
            </w:rPr>
          </w:pPr>
        </w:p>
        <w:p w14:paraId="06E76296" w14:textId="77777777" w:rsidR="00444BEE" w:rsidRPr="004F6C39" w:rsidRDefault="00444BEE">
          <w:pPr>
            <w:rPr>
              <w:rFonts w:ascii="Garamond" w:eastAsia="Garamond" w:hAnsi="Garamond" w:cs="Garamond"/>
              <w:sz w:val="2"/>
            </w:rPr>
          </w:pPr>
        </w:p>
        <w:tbl>
          <w:tblPr>
            <w:tblW w:w="11116" w:type="dxa"/>
            <w:tblBorders>
              <w:top w:val="nil"/>
              <w:left w:val="nil"/>
              <w:bottom w:val="nil"/>
              <w:right w:val="nil"/>
              <w:insideH w:val="nil"/>
              <w:insideV w:val="nil"/>
            </w:tblBorders>
            <w:tblLayout w:type="fixed"/>
            <w:tblLook w:val="01E0" w:firstRow="1" w:lastRow="1" w:firstColumn="1" w:lastColumn="1" w:noHBand="0" w:noVBand="0"/>
          </w:tblPr>
          <w:tblGrid>
            <w:gridCol w:w="2998"/>
            <w:gridCol w:w="5940"/>
            <w:gridCol w:w="2178"/>
          </w:tblGrid>
          <w:tr w:rsidR="00444BEE" w:rsidRPr="004F6C39" w14:paraId="0D53FF45" w14:textId="77777777">
            <w:tc>
              <w:tcPr>
                <w:tcW w:w="11116" w:type="dxa"/>
                <w:gridSpan w:val="3"/>
                <w:tcMar>
                  <w:top w:w="0" w:type="dxa"/>
                  <w:left w:w="29" w:type="dxa"/>
                  <w:bottom w:w="0" w:type="dxa"/>
                  <w:right w:w="29" w:type="dxa"/>
                </w:tcMar>
              </w:tcPr>
              <w:p w14:paraId="75BDCC50" w14:textId="1C58401F" w:rsidR="00444BEE" w:rsidRPr="004F6C39" w:rsidRDefault="003703D1">
                <w:pPr>
                  <w:rPr>
                    <w:rFonts w:ascii="Garamond" w:eastAsia="Garamond" w:hAnsi="Garamond" w:cs="Garamond"/>
                    <w:sz w:val="24"/>
                  </w:rPr>
                </w:pPr>
                <w:r w:rsidRPr="004F6C39">
                  <w:rPr>
                    <w:noProof/>
                  </w:rPr>
                  <w:drawing>
                    <wp:inline distT="0" distB="0" distL="0" distR="0" wp14:anchorId="6E130C5F" wp14:editId="479E3B5D">
                      <wp:extent cx="6946900" cy="189865"/>
                      <wp:effectExtent l="0" t="0" r="6350" b="635"/>
                      <wp:docPr id="19" name="image19" descr="image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9" descr="image20"/>
                              <pic:cNvPicPr preferRelativeResize="0">
                                <a:picLocks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46900" cy="189865"/>
                              </a:xfrm>
                              <a:prstGeom prst="rect">
                                <a:avLst/>
                              </a:prstGeom>
                              <a:solidFill>
                                <a:srgbClr val="FFFFFF"/>
                              </a:solidFill>
                              <a:ln>
                                <a:noFill/>
                              </a:ln>
                            </pic:spPr>
                          </pic:pic>
                        </a:graphicData>
                      </a:graphic>
                    </wp:inline>
                  </w:drawing>
                </w:r>
              </w:p>
            </w:tc>
          </w:tr>
          <w:tr w:rsidR="00444BEE" w:rsidRPr="004F6C39" w14:paraId="06A35E2D" w14:textId="77777777">
            <w:tc>
              <w:tcPr>
                <w:tcW w:w="2998" w:type="dxa"/>
                <w:tcMar>
                  <w:top w:w="0" w:type="dxa"/>
                  <w:left w:w="58" w:type="dxa"/>
                  <w:bottom w:w="0" w:type="dxa"/>
                  <w:right w:w="0" w:type="dxa"/>
                </w:tcMar>
                <w:vAlign w:val="bottom"/>
              </w:tcPr>
              <w:p w14:paraId="6A74A440" w14:textId="2853AC9E" w:rsidR="00444BEE" w:rsidRPr="004F6C39" w:rsidRDefault="003703D1">
                <w:pPr>
                  <w:rPr>
                    <w:rFonts w:ascii="Garamond" w:eastAsia="Garamond" w:hAnsi="Garamond" w:cs="Garamond"/>
                    <w:sz w:val="24"/>
                  </w:rPr>
                </w:pPr>
                <w:r w:rsidRPr="004F6C39">
                  <w:rPr>
                    <w:noProof/>
                  </w:rPr>
                  <w:drawing>
                    <wp:inline distT="0" distB="0" distL="0" distR="0" wp14:anchorId="6BCE8C20" wp14:editId="0DEBC0E4">
                      <wp:extent cx="1828800" cy="189865"/>
                      <wp:effectExtent l="0" t="0" r="0" b="635"/>
                      <wp:docPr id="20" name="image20" descr="image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0" descr="image21"/>
                              <pic:cNvPicPr preferRelativeResize="0">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9865"/>
                              </a:xfrm>
                              <a:prstGeom prst="rect">
                                <a:avLst/>
                              </a:prstGeom>
                              <a:solidFill>
                                <a:srgbClr val="FFFFFF"/>
                              </a:solidFill>
                              <a:ln>
                                <a:noFill/>
                              </a:ln>
                            </pic:spPr>
                          </pic:pic>
                        </a:graphicData>
                      </a:graphic>
                    </wp:inline>
                  </w:drawing>
                </w:r>
              </w:p>
            </w:tc>
            <w:tc>
              <w:tcPr>
                <w:tcW w:w="5940" w:type="dxa"/>
                <w:tcMar>
                  <w:top w:w="0" w:type="dxa"/>
                  <w:left w:w="29" w:type="dxa"/>
                  <w:bottom w:w="0" w:type="dxa"/>
                  <w:right w:w="29" w:type="dxa"/>
                </w:tcMar>
                <w:vAlign w:val="center"/>
              </w:tcPr>
              <w:p w14:paraId="17CE0F35" w14:textId="6F25C50D" w:rsidR="00444BEE" w:rsidRPr="004F6C39" w:rsidRDefault="003703D1">
                <w:pPr>
                  <w:rPr>
                    <w:rFonts w:ascii="Garamond" w:eastAsia="Garamond" w:hAnsi="Garamond" w:cs="Garamond"/>
                    <w:sz w:val="24"/>
                  </w:rPr>
                </w:pPr>
                <w:r w:rsidRPr="004F6C39">
                  <w:rPr>
                    <w:noProof/>
                  </w:rPr>
                  <w:drawing>
                    <wp:inline distT="0" distB="0" distL="0" distR="0" wp14:anchorId="6DE28BF4" wp14:editId="6C14A5B3">
                      <wp:extent cx="3746500" cy="189865"/>
                      <wp:effectExtent l="0" t="0" r="6350" b="635"/>
                      <wp:docPr id="21" name="image21" descr="image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1" descr="image22"/>
                              <pic:cNvPicPr preferRelativeResize="0">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6500" cy="189865"/>
                              </a:xfrm>
                              <a:prstGeom prst="rect">
                                <a:avLst/>
                              </a:prstGeom>
                              <a:solidFill>
                                <a:srgbClr val="FFFFFF"/>
                              </a:solidFill>
                              <a:ln>
                                <a:noFill/>
                              </a:ln>
                            </pic:spPr>
                          </pic:pic>
                        </a:graphicData>
                      </a:graphic>
                    </wp:inline>
                  </w:drawing>
                </w:r>
              </w:p>
            </w:tc>
            <w:tc>
              <w:tcPr>
                <w:tcW w:w="2178" w:type="dxa"/>
                <w:tcMar>
                  <w:top w:w="0" w:type="dxa"/>
                  <w:left w:w="13" w:type="dxa"/>
                  <w:bottom w:w="0" w:type="dxa"/>
                  <w:right w:w="115" w:type="dxa"/>
                </w:tcMar>
                <w:vAlign w:val="center"/>
              </w:tcPr>
              <w:p w14:paraId="572A2391" w14:textId="690855CF" w:rsidR="00444BEE" w:rsidRPr="004F6C39" w:rsidRDefault="009B4CA3">
                <w:pPr>
                  <w:rPr>
                    <w:rFonts w:ascii="Garamond" w:eastAsia="Garamond" w:hAnsi="Garamond" w:cs="Garamond"/>
                    <w:sz w:val="24"/>
                  </w:rPr>
                </w:pPr>
                <w:sdt>
                  <w:sdtPr>
                    <w:rPr>
                      <w:rFonts w:ascii="Garamond" w:eastAsia="Garamond" w:hAnsi="Garamond" w:cs="Garamond"/>
                      <w:sz w:val="24"/>
                    </w:rPr>
                    <w:alias w:val="PL_PhoneNum"/>
                    <w:tag w:val="PL_PhoneNum"/>
                    <w:id w:val="-1848086236"/>
                    <w:placeholder>
                      <w:docPart w:val="F5EC9DF9FA974642B904CB81F1224246"/>
                    </w:placeholder>
                    <w:showingPlcHdr/>
                  </w:sdtPr>
                  <w:sdtContent>
                    <w:r w:rsidR="00EA6CB6">
                      <w:rPr>
                        <w:rFonts w:ascii="Garamond" w:eastAsia="Garamond" w:hAnsi="Garamond" w:cs="Garamond"/>
                        <w:sz w:val="24"/>
                      </w:rPr>
                      <w:t xml:space="preserve"> </w:t>
                    </w:r>
                  </w:sdtContent>
                </w:sdt>
                <w:r w:rsidR="00F133F9" w:rsidRPr="004F6C39">
                  <w:rPr>
                    <w:rFonts w:ascii="Garamond" w:eastAsia="Garamond" w:hAnsi="Garamond" w:cs="Garamond"/>
                    <w:sz w:val="24"/>
                  </w:rPr>
                  <w:t>.</w:t>
                </w:r>
              </w:p>
            </w:tc>
          </w:tr>
        </w:tbl>
        <w:p w14:paraId="4460986C" w14:textId="77777777" w:rsidR="00444BEE" w:rsidRPr="004F6C39" w:rsidRDefault="00444BEE">
          <w:pPr>
            <w:rPr>
              <w:rFonts w:ascii="Garamond" w:eastAsia="Garamond" w:hAnsi="Garamond" w:cs="Garamond"/>
              <w:sz w:val="24"/>
            </w:rPr>
          </w:pPr>
        </w:p>
        <w:p w14:paraId="48C44A4A" w14:textId="690FE6FC" w:rsidR="00444BEE" w:rsidRPr="004F6C39" w:rsidRDefault="00F133F9">
          <w:pPr>
            <w:rPr>
              <w:rFonts w:ascii="Garamond" w:eastAsia="Garamond" w:hAnsi="Garamond" w:cs="Garamond"/>
              <w:sz w:val="24"/>
            </w:rPr>
          </w:pPr>
          <w:r w:rsidRPr="004F6C39">
            <w:rPr>
              <w:rFonts w:ascii="Garamond" w:eastAsia="Garamond" w:hAnsi="Garamond" w:cs="Garamond"/>
              <w:b/>
              <w:sz w:val="24"/>
            </w:rPr>
            <w:t>Polish (polski):</w:t>
          </w:r>
          <w:r w:rsidRPr="004F6C39">
            <w:rPr>
              <w:rFonts w:ascii="Garamond" w:eastAsia="Garamond" w:hAnsi="Garamond" w:cs="Garamond"/>
              <w:sz w:val="24"/>
            </w:rPr>
            <w:t xml:space="preserve"> W przypadku jakichkolwiek pytań związanych z niniejszym dokumentem masz prawo do bezpłatnego uzyskania pomocy oraz informacji w swoim języku. Aby porozmawiać z tłumaczem, zadzwoń pod numer: </w:t>
          </w:r>
          <w:sdt>
            <w:sdtPr>
              <w:rPr>
                <w:rFonts w:ascii="Garamond" w:eastAsia="Garamond" w:hAnsi="Garamond" w:cs="Garamond"/>
                <w:sz w:val="24"/>
              </w:rPr>
              <w:alias w:val="PL_PhoneNum"/>
              <w:tag w:val="PL_PhoneNum"/>
              <w:id w:val="392013400"/>
              <w:placeholder>
                <w:docPart w:val="2638C5B7A5344D28A331DD9F08614992"/>
              </w:placeholder>
              <w:showingPlcHdr/>
            </w:sdtPr>
            <w:sdtContent>
              <w:r w:rsidR="00EA6CB6">
                <w:rPr>
                  <w:rFonts w:ascii="Garamond" w:eastAsia="Garamond" w:hAnsi="Garamond" w:cs="Garamond"/>
                  <w:sz w:val="24"/>
                </w:rPr>
                <w:t xml:space="preserve"> </w:t>
              </w:r>
            </w:sdtContent>
          </w:sdt>
          <w:r w:rsidRPr="004F6C39">
            <w:rPr>
              <w:rFonts w:ascii="Garamond" w:eastAsia="Garamond" w:hAnsi="Garamond" w:cs="Garamond"/>
              <w:sz w:val="24"/>
            </w:rPr>
            <w:t>.</w:t>
          </w:r>
        </w:p>
        <w:p w14:paraId="2D62D7AB" w14:textId="77777777" w:rsidR="00444BEE" w:rsidRPr="004F6C39" w:rsidRDefault="00444BEE">
          <w:pPr>
            <w:rPr>
              <w:rFonts w:ascii="Garamond" w:eastAsia="Garamond" w:hAnsi="Garamond" w:cs="Garamond"/>
              <w:sz w:val="16"/>
            </w:rPr>
          </w:pPr>
        </w:p>
        <w:p w14:paraId="43F88C58" w14:textId="77777777" w:rsidR="00444BEE" w:rsidRPr="004F6C39" w:rsidRDefault="00444BEE">
          <w:pPr>
            <w:rPr>
              <w:rFonts w:ascii="Garamond" w:eastAsia="Garamond" w:hAnsi="Garamond" w:cs="Garamond"/>
              <w:sz w:val="2"/>
            </w:rPr>
          </w:pPr>
        </w:p>
        <w:tbl>
          <w:tblPr>
            <w:tblW w:w="11059" w:type="dxa"/>
            <w:tblBorders>
              <w:top w:val="nil"/>
              <w:left w:val="nil"/>
              <w:bottom w:val="nil"/>
              <w:right w:val="nil"/>
              <w:insideH w:val="nil"/>
              <w:insideV w:val="nil"/>
            </w:tblBorders>
            <w:tblLayout w:type="fixed"/>
            <w:tblLook w:val="01E0" w:firstRow="1" w:lastRow="1" w:firstColumn="1" w:lastColumn="1" w:noHBand="0" w:noVBand="0"/>
          </w:tblPr>
          <w:tblGrid>
            <w:gridCol w:w="5789"/>
            <w:gridCol w:w="1871"/>
            <w:gridCol w:w="3399"/>
          </w:tblGrid>
          <w:tr w:rsidR="00444BEE" w:rsidRPr="004F6C39" w14:paraId="21E38E99" w14:textId="77777777">
            <w:tc>
              <w:tcPr>
                <w:tcW w:w="11059" w:type="dxa"/>
                <w:gridSpan w:val="3"/>
                <w:tcMar>
                  <w:top w:w="0" w:type="dxa"/>
                  <w:left w:w="0" w:type="dxa"/>
                  <w:bottom w:w="0" w:type="dxa"/>
                  <w:right w:w="29" w:type="dxa"/>
                </w:tcMar>
              </w:tcPr>
              <w:p w14:paraId="312CE1EA" w14:textId="2704F92F" w:rsidR="00444BEE" w:rsidRPr="004F6C39" w:rsidRDefault="003703D1">
                <w:pPr>
                  <w:rPr>
                    <w:rFonts w:ascii="Garamond" w:eastAsia="Garamond" w:hAnsi="Garamond" w:cs="Garamond"/>
                    <w:sz w:val="24"/>
                  </w:rPr>
                </w:pPr>
                <w:r w:rsidRPr="004F6C39">
                  <w:rPr>
                    <w:noProof/>
                  </w:rPr>
                  <w:drawing>
                    <wp:inline distT="0" distB="0" distL="0" distR="0" wp14:anchorId="271FF1E0" wp14:editId="2856DA64">
                      <wp:extent cx="6946900" cy="201930"/>
                      <wp:effectExtent l="0" t="0" r="6350" b="7620"/>
                      <wp:docPr id="22" name="image22" descr="image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2" descr="image23"/>
                              <pic:cNvPicPr preferRelativeResize="0">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46900" cy="201930"/>
                              </a:xfrm>
                              <a:prstGeom prst="rect">
                                <a:avLst/>
                              </a:prstGeom>
                              <a:solidFill>
                                <a:srgbClr val="FFFFFF"/>
                              </a:solidFill>
                              <a:ln>
                                <a:noFill/>
                              </a:ln>
                            </pic:spPr>
                          </pic:pic>
                        </a:graphicData>
                      </a:graphic>
                    </wp:inline>
                  </w:drawing>
                </w:r>
              </w:p>
            </w:tc>
          </w:tr>
          <w:tr w:rsidR="00444BEE" w:rsidRPr="004F6C39" w14:paraId="699D2281" w14:textId="77777777">
            <w:tc>
              <w:tcPr>
                <w:tcW w:w="5789" w:type="dxa"/>
                <w:tcMar>
                  <w:top w:w="0" w:type="dxa"/>
                  <w:left w:w="0" w:type="dxa"/>
                  <w:bottom w:w="0" w:type="dxa"/>
                  <w:right w:w="29" w:type="dxa"/>
                </w:tcMar>
                <w:vAlign w:val="center"/>
              </w:tcPr>
              <w:p w14:paraId="31E24D16" w14:textId="4FB40E9C" w:rsidR="00444BEE" w:rsidRPr="004F6C39" w:rsidRDefault="003703D1">
                <w:pPr>
                  <w:rPr>
                    <w:rFonts w:ascii="Garamond" w:eastAsia="Garamond" w:hAnsi="Garamond" w:cs="Garamond"/>
                    <w:sz w:val="24"/>
                  </w:rPr>
                </w:pPr>
                <w:r w:rsidRPr="004F6C39">
                  <w:rPr>
                    <w:noProof/>
                  </w:rPr>
                  <w:drawing>
                    <wp:inline distT="0" distB="0" distL="0" distR="0" wp14:anchorId="0F8ED6F3" wp14:editId="19EA61BB">
                      <wp:extent cx="3657600" cy="225425"/>
                      <wp:effectExtent l="0" t="0" r="0" b="3175"/>
                      <wp:docPr id="23" name="image23" descr="image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3" descr="image24"/>
                              <pic:cNvPicPr preferRelativeResize="0">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7600" cy="225425"/>
                              </a:xfrm>
                              <a:prstGeom prst="rect">
                                <a:avLst/>
                              </a:prstGeom>
                              <a:solidFill>
                                <a:srgbClr val="FFFFFF"/>
                              </a:solidFill>
                              <a:ln>
                                <a:noFill/>
                              </a:ln>
                            </pic:spPr>
                          </pic:pic>
                        </a:graphicData>
                      </a:graphic>
                    </wp:inline>
                  </w:drawing>
                </w:r>
              </w:p>
            </w:tc>
            <w:tc>
              <w:tcPr>
                <w:tcW w:w="1871" w:type="dxa"/>
                <w:tcMar>
                  <w:top w:w="0" w:type="dxa"/>
                  <w:left w:w="0" w:type="dxa"/>
                  <w:bottom w:w="0" w:type="dxa"/>
                  <w:right w:w="29" w:type="dxa"/>
                </w:tcMar>
                <w:vAlign w:val="center"/>
              </w:tcPr>
              <w:p w14:paraId="51B42619" w14:textId="18788446" w:rsidR="00444BEE" w:rsidRPr="004F6C39" w:rsidRDefault="009B4CA3">
                <w:pPr>
                  <w:rPr>
                    <w:rFonts w:ascii="Garamond" w:eastAsia="Garamond" w:hAnsi="Garamond" w:cs="Garamond"/>
                    <w:sz w:val="24"/>
                  </w:rPr>
                </w:pPr>
                <w:sdt>
                  <w:sdtPr>
                    <w:rPr>
                      <w:rFonts w:ascii="Garamond" w:eastAsia="Garamond" w:hAnsi="Garamond" w:cs="Garamond"/>
                      <w:sz w:val="24"/>
                    </w:rPr>
                    <w:alias w:val="PL_PhoneNum"/>
                    <w:tag w:val="PL_PhoneNum"/>
                    <w:id w:val="1522659639"/>
                    <w:placeholder>
                      <w:docPart w:val="165290418710466EBAE86B51FDED06E6"/>
                    </w:placeholder>
                    <w:showingPlcHdr/>
                  </w:sdtPr>
                  <w:sdtContent>
                    <w:r w:rsidR="00EA6CB6">
                      <w:rPr>
                        <w:rFonts w:ascii="Garamond" w:eastAsia="Garamond" w:hAnsi="Garamond" w:cs="Garamond"/>
                        <w:sz w:val="24"/>
                      </w:rPr>
                      <w:t xml:space="preserve"> </w:t>
                    </w:r>
                  </w:sdtContent>
                </w:sdt>
              </w:p>
            </w:tc>
            <w:tc>
              <w:tcPr>
                <w:tcW w:w="3397" w:type="dxa"/>
                <w:tcMar>
                  <w:top w:w="0" w:type="dxa"/>
                  <w:left w:w="0" w:type="dxa"/>
                  <w:bottom w:w="0" w:type="dxa"/>
                  <w:right w:w="29" w:type="dxa"/>
                </w:tcMar>
              </w:tcPr>
              <w:p w14:paraId="07267683" w14:textId="1AA0F88F" w:rsidR="00444BEE" w:rsidRPr="004F6C39" w:rsidRDefault="003703D1">
                <w:pPr>
                  <w:rPr>
                    <w:rFonts w:ascii="Garamond" w:eastAsia="Garamond" w:hAnsi="Garamond" w:cs="Garamond"/>
                    <w:sz w:val="24"/>
                  </w:rPr>
                </w:pPr>
                <w:r w:rsidRPr="004F6C39">
                  <w:rPr>
                    <w:noProof/>
                  </w:rPr>
                  <w:drawing>
                    <wp:inline distT="0" distB="0" distL="0" distR="0" wp14:anchorId="75D8E112" wp14:editId="074FC764">
                      <wp:extent cx="641350" cy="225425"/>
                      <wp:effectExtent l="0" t="0" r="6350" b="3175"/>
                      <wp:docPr id="24" name="image24" descr="image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4" descr="image25"/>
                              <pic:cNvPicPr preferRelativeResize="0">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1350" cy="225425"/>
                              </a:xfrm>
                              <a:prstGeom prst="rect">
                                <a:avLst/>
                              </a:prstGeom>
                              <a:solidFill>
                                <a:srgbClr val="FFFFFF"/>
                              </a:solidFill>
                              <a:ln>
                                <a:noFill/>
                              </a:ln>
                            </pic:spPr>
                          </pic:pic>
                        </a:graphicData>
                      </a:graphic>
                    </wp:inline>
                  </w:drawing>
                </w:r>
              </w:p>
            </w:tc>
          </w:tr>
        </w:tbl>
        <w:p w14:paraId="4C41A16E" w14:textId="77777777" w:rsidR="00444BEE" w:rsidRPr="004F6C39" w:rsidRDefault="00444BEE">
          <w:pPr>
            <w:rPr>
              <w:rFonts w:ascii="Garamond" w:eastAsia="Garamond" w:hAnsi="Garamond" w:cs="Garamond"/>
              <w:sz w:val="20"/>
            </w:rPr>
          </w:pPr>
        </w:p>
        <w:p w14:paraId="0CDAC863" w14:textId="77777777" w:rsidR="00444BEE" w:rsidRPr="004F6C39" w:rsidRDefault="00444BEE">
          <w:pPr>
            <w:rPr>
              <w:rFonts w:ascii="Garamond" w:eastAsia="Garamond" w:hAnsi="Garamond" w:cs="Garamond"/>
              <w:sz w:val="2"/>
            </w:rPr>
          </w:pPr>
        </w:p>
        <w:tbl>
          <w:tblPr>
            <w:tblW w:w="11059" w:type="dxa"/>
            <w:tblBorders>
              <w:top w:val="nil"/>
              <w:left w:val="nil"/>
              <w:bottom w:val="nil"/>
              <w:right w:val="nil"/>
              <w:insideH w:val="nil"/>
              <w:insideV w:val="nil"/>
            </w:tblBorders>
            <w:tblLayout w:type="fixed"/>
            <w:tblLook w:val="01E0" w:firstRow="1" w:lastRow="1" w:firstColumn="1" w:lastColumn="1" w:noHBand="0" w:noVBand="0"/>
          </w:tblPr>
          <w:tblGrid>
            <w:gridCol w:w="1805"/>
            <w:gridCol w:w="9254"/>
          </w:tblGrid>
          <w:tr w:rsidR="00444BEE" w:rsidRPr="004F6C39" w14:paraId="62FCEA07" w14:textId="77777777">
            <w:tc>
              <w:tcPr>
                <w:tcW w:w="11059" w:type="dxa"/>
                <w:gridSpan w:val="2"/>
                <w:tcMar>
                  <w:top w:w="0" w:type="dxa"/>
                  <w:left w:w="0" w:type="dxa"/>
                  <w:bottom w:w="0" w:type="dxa"/>
                  <w:right w:w="29" w:type="dxa"/>
                </w:tcMar>
              </w:tcPr>
              <w:p w14:paraId="4046461F" w14:textId="44F5D9FD" w:rsidR="00444BEE" w:rsidRPr="004F6C39" w:rsidRDefault="003703D1">
                <w:pPr>
                  <w:rPr>
                    <w:rFonts w:ascii="Garamond" w:eastAsia="Garamond" w:hAnsi="Garamond" w:cs="Garamond"/>
                    <w:sz w:val="24"/>
                  </w:rPr>
                </w:pPr>
                <w:r w:rsidRPr="004F6C39">
                  <w:rPr>
                    <w:noProof/>
                  </w:rPr>
                  <w:drawing>
                    <wp:inline distT="0" distB="0" distL="0" distR="0" wp14:anchorId="1C3F639B" wp14:editId="7C1B78CA">
                      <wp:extent cx="6946900" cy="189865"/>
                      <wp:effectExtent l="0" t="0" r="6350" b="635"/>
                      <wp:docPr id="25" name="image25" descr="image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5" descr="image26"/>
                              <pic:cNvPicPr preferRelativeResize="0">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46900" cy="189865"/>
                              </a:xfrm>
                              <a:prstGeom prst="rect">
                                <a:avLst/>
                              </a:prstGeom>
                              <a:solidFill>
                                <a:srgbClr val="FFFFFF"/>
                              </a:solidFill>
                              <a:ln>
                                <a:noFill/>
                              </a:ln>
                            </pic:spPr>
                          </pic:pic>
                        </a:graphicData>
                      </a:graphic>
                    </wp:inline>
                  </w:drawing>
                </w:r>
              </w:p>
            </w:tc>
          </w:tr>
          <w:tr w:rsidR="00444BEE" w:rsidRPr="004F6C39" w14:paraId="0895F2C6" w14:textId="77777777">
            <w:tc>
              <w:tcPr>
                <w:tcW w:w="11059" w:type="dxa"/>
                <w:gridSpan w:val="2"/>
                <w:tcMar>
                  <w:top w:w="0" w:type="dxa"/>
                  <w:left w:w="0" w:type="dxa"/>
                  <w:bottom w:w="0" w:type="dxa"/>
                  <w:right w:w="29" w:type="dxa"/>
                </w:tcMar>
              </w:tcPr>
              <w:p w14:paraId="1BAAF56C" w14:textId="5C80362B" w:rsidR="00444BEE" w:rsidRPr="004F6C39" w:rsidRDefault="003703D1">
                <w:pPr>
                  <w:rPr>
                    <w:rFonts w:ascii="Garamond" w:eastAsia="Garamond" w:hAnsi="Garamond" w:cs="Garamond"/>
                    <w:sz w:val="24"/>
                  </w:rPr>
                </w:pPr>
                <w:r w:rsidRPr="004F6C39">
                  <w:rPr>
                    <w:noProof/>
                  </w:rPr>
                  <w:drawing>
                    <wp:inline distT="0" distB="0" distL="0" distR="0" wp14:anchorId="46DCF2B9" wp14:editId="0C1D5630">
                      <wp:extent cx="6584950" cy="196215"/>
                      <wp:effectExtent l="0" t="0" r="6350" b="0"/>
                      <wp:docPr id="26" name="image26" descr="image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6" descr="image27"/>
                              <pic:cNvPicPr preferRelativeResize="0">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4950" cy="196215"/>
                              </a:xfrm>
                              <a:prstGeom prst="rect">
                                <a:avLst/>
                              </a:prstGeom>
                              <a:solidFill>
                                <a:srgbClr val="FFFFFF"/>
                              </a:solidFill>
                              <a:ln>
                                <a:noFill/>
                              </a:ln>
                            </pic:spPr>
                          </pic:pic>
                        </a:graphicData>
                      </a:graphic>
                    </wp:inline>
                  </w:drawing>
                </w:r>
              </w:p>
            </w:tc>
          </w:tr>
          <w:tr w:rsidR="00444BEE" w:rsidRPr="004F6C39" w14:paraId="68EDD70F" w14:textId="77777777">
            <w:tc>
              <w:tcPr>
                <w:tcW w:w="1805" w:type="dxa"/>
                <w:tcMar>
                  <w:top w:w="0" w:type="dxa"/>
                  <w:left w:w="0" w:type="dxa"/>
                  <w:bottom w:w="0" w:type="dxa"/>
                  <w:right w:w="29" w:type="dxa"/>
                </w:tcMar>
              </w:tcPr>
              <w:p w14:paraId="7B8F54CB" w14:textId="0B62253B" w:rsidR="00444BEE" w:rsidRPr="004F6C39" w:rsidRDefault="003703D1">
                <w:pPr>
                  <w:rPr>
                    <w:rFonts w:ascii="Garamond" w:eastAsia="Garamond" w:hAnsi="Garamond" w:cs="Garamond"/>
                    <w:sz w:val="24"/>
                  </w:rPr>
                </w:pPr>
                <w:r w:rsidRPr="004F6C39">
                  <w:rPr>
                    <w:noProof/>
                  </w:rPr>
                  <w:drawing>
                    <wp:inline distT="0" distB="0" distL="0" distR="0" wp14:anchorId="25586CA4" wp14:editId="2D009BB4">
                      <wp:extent cx="1098550" cy="142240"/>
                      <wp:effectExtent l="0" t="0" r="6350" b="0"/>
                      <wp:docPr id="27" name="image27" descr="image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7" descr="image28"/>
                              <pic:cNvPicPr preferRelativeResize="0">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98550" cy="142240"/>
                              </a:xfrm>
                              <a:prstGeom prst="rect">
                                <a:avLst/>
                              </a:prstGeom>
                              <a:solidFill>
                                <a:srgbClr val="FFFFFF"/>
                              </a:solidFill>
                              <a:ln>
                                <a:noFill/>
                              </a:ln>
                            </pic:spPr>
                          </pic:pic>
                        </a:graphicData>
                      </a:graphic>
                    </wp:inline>
                  </w:drawing>
                </w:r>
              </w:p>
            </w:tc>
            <w:tc>
              <w:tcPr>
                <w:tcW w:w="9254" w:type="dxa"/>
                <w:tcMar>
                  <w:top w:w="0" w:type="dxa"/>
                  <w:left w:w="0" w:type="dxa"/>
                  <w:bottom w:w="0" w:type="dxa"/>
                  <w:right w:w="29" w:type="dxa"/>
                </w:tcMar>
                <w:vAlign w:val="center"/>
              </w:tcPr>
              <w:p w14:paraId="44B4D8CC" w14:textId="060F2F30" w:rsidR="00444BEE" w:rsidRPr="004F6C39" w:rsidRDefault="00F133F9">
                <w:pPr>
                  <w:rPr>
                    <w:rFonts w:ascii="Garamond" w:eastAsia="Garamond" w:hAnsi="Garamond" w:cs="Garamond"/>
                    <w:sz w:val="24"/>
                  </w:rPr>
                </w:pPr>
                <w:r w:rsidRPr="004F6C39">
                  <w:rPr>
                    <w:rFonts w:ascii="Garamond" w:eastAsia="Garamond" w:hAnsi="Garamond" w:cs="Garamond"/>
                    <w:sz w:val="24"/>
                  </w:rPr>
                  <w:t xml:space="preserve"> </w:t>
                </w:r>
                <w:sdt>
                  <w:sdtPr>
                    <w:rPr>
                      <w:rFonts w:ascii="Garamond" w:eastAsia="Garamond" w:hAnsi="Garamond" w:cs="Garamond"/>
                      <w:sz w:val="24"/>
                    </w:rPr>
                    <w:alias w:val="PL_PhoneNum"/>
                    <w:tag w:val="PL_PhoneNum"/>
                    <w:id w:val="873498946"/>
                    <w:placeholder>
                      <w:docPart w:val="72C4F1DC42C94ED38E8BF74B466CB06E"/>
                    </w:placeholder>
                    <w:showingPlcHdr/>
                  </w:sdtPr>
                  <w:sdtContent>
                    <w:r w:rsidR="00EA6CB6">
                      <w:rPr>
                        <w:rFonts w:ascii="Garamond" w:eastAsia="Garamond" w:hAnsi="Garamond" w:cs="Garamond"/>
                        <w:sz w:val="24"/>
                      </w:rPr>
                      <w:t xml:space="preserve"> </w:t>
                    </w:r>
                  </w:sdtContent>
                </w:sdt>
                <w:r w:rsidRPr="004F6C39">
                  <w:rPr>
                    <w:rFonts w:ascii="Garamond" w:eastAsia="Garamond" w:hAnsi="Garamond" w:cs="Garamond"/>
                    <w:sz w:val="24"/>
                  </w:rPr>
                  <w:t>.</w:t>
                </w:r>
              </w:p>
            </w:tc>
          </w:tr>
        </w:tbl>
        <w:p w14:paraId="07604932" w14:textId="77777777" w:rsidR="00444BEE" w:rsidRPr="004F6C39" w:rsidRDefault="00444BEE">
          <w:pPr>
            <w:rPr>
              <w:rFonts w:ascii="Garamond" w:eastAsia="Garamond" w:hAnsi="Garamond" w:cs="Garamond"/>
              <w:sz w:val="24"/>
            </w:rPr>
          </w:pPr>
        </w:p>
        <w:p w14:paraId="13E4C87A" w14:textId="0302E9F0" w:rsidR="00444BEE" w:rsidRPr="004F6C39" w:rsidRDefault="00F133F9">
          <w:pPr>
            <w:spacing w:line="276" w:lineRule="auto"/>
            <w:rPr>
              <w:rFonts w:ascii="Garamond" w:eastAsia="Garamond" w:hAnsi="Garamond" w:cs="Garamond"/>
              <w:sz w:val="24"/>
            </w:rPr>
          </w:pPr>
          <w:r w:rsidRPr="004F6C39">
            <w:rPr>
              <w:rFonts w:ascii="Garamond" w:eastAsia="Garamond" w:hAnsi="Garamond" w:cs="Garamond"/>
              <w:b/>
              <w:sz w:val="24"/>
            </w:rPr>
            <w:t>Spanish (Español):</w:t>
          </w:r>
          <w:r w:rsidRPr="004F6C39">
            <w:rPr>
              <w:rFonts w:ascii="Garamond" w:eastAsia="Garamond" w:hAnsi="Garamond" w:cs="Garamond"/>
              <w:sz w:val="24"/>
            </w:rPr>
            <w:t xml:space="preserve"> Si tiene preguntas acerca de este documento, tiene derecho a recibir ayuda e información en su idioma, sin costos. Para hablar con un intérprete, llame al </w:t>
          </w:r>
          <w:sdt>
            <w:sdtPr>
              <w:rPr>
                <w:rFonts w:ascii="Garamond" w:eastAsia="Garamond" w:hAnsi="Garamond" w:cs="Garamond"/>
                <w:sz w:val="24"/>
              </w:rPr>
              <w:alias w:val="PL_PhoneNum"/>
              <w:tag w:val="PL_PhoneNum"/>
              <w:id w:val="-337319547"/>
              <w:placeholder>
                <w:docPart w:val="69A6889354EE454B9A88E4786AE79D91"/>
              </w:placeholder>
              <w:showingPlcHdr/>
            </w:sdtPr>
            <w:sdtContent>
              <w:r w:rsidR="00EA6CB6">
                <w:rPr>
                  <w:rFonts w:ascii="Garamond" w:eastAsia="Garamond" w:hAnsi="Garamond" w:cs="Garamond"/>
                  <w:sz w:val="24"/>
                </w:rPr>
                <w:t xml:space="preserve"> </w:t>
              </w:r>
            </w:sdtContent>
          </w:sdt>
          <w:r w:rsidRPr="004F6C39">
            <w:rPr>
              <w:rFonts w:ascii="Garamond" w:eastAsia="Garamond" w:hAnsi="Garamond" w:cs="Garamond"/>
              <w:sz w:val="24"/>
            </w:rPr>
            <w:t>.</w:t>
          </w:r>
        </w:p>
        <w:p w14:paraId="4AEBA478" w14:textId="77777777" w:rsidR="00444BEE" w:rsidRPr="004F6C39" w:rsidRDefault="00444BEE">
          <w:pPr>
            <w:rPr>
              <w:rFonts w:ascii="Garamond" w:eastAsia="Garamond" w:hAnsi="Garamond" w:cs="Garamond"/>
              <w:sz w:val="24"/>
            </w:rPr>
          </w:pPr>
        </w:p>
        <w:p w14:paraId="4D11799E" w14:textId="46A700A5" w:rsidR="00444BEE" w:rsidRPr="004F6C39" w:rsidRDefault="00F133F9">
          <w:pPr>
            <w:spacing w:line="276" w:lineRule="auto"/>
            <w:rPr>
              <w:rFonts w:ascii="Garamond" w:eastAsia="Garamond" w:hAnsi="Garamond" w:cs="Garamond"/>
              <w:sz w:val="24"/>
            </w:rPr>
          </w:pPr>
          <w:r w:rsidRPr="004F6C39">
            <w:rPr>
              <w:rFonts w:ascii="Garamond" w:eastAsia="Garamond" w:hAnsi="Garamond" w:cs="Garamond"/>
              <w:b/>
              <w:sz w:val="24"/>
            </w:rPr>
            <w:t>Tagalog (Tagalog):</w:t>
          </w:r>
          <w:r w:rsidRPr="004F6C39">
            <w:rPr>
              <w:rFonts w:ascii="Garamond" w:eastAsia="Garamond" w:hAnsi="Garamond" w:cs="Garamond"/>
              <w:sz w:val="24"/>
            </w:rPr>
            <w:t xml:space="preserve"> Kung mayroon kang anumang katanungan tungkol sa dokumentong ito, may </w:t>
          </w:r>
          <w:proofErr w:type="gramStart"/>
          <w:r w:rsidRPr="004F6C39">
            <w:rPr>
              <w:rFonts w:ascii="Garamond" w:eastAsia="Garamond" w:hAnsi="Garamond" w:cs="Garamond"/>
              <w:sz w:val="24"/>
            </w:rPr>
            <w:t>karapatan  kang</w:t>
          </w:r>
          <w:proofErr w:type="gramEnd"/>
          <w:r w:rsidRPr="004F6C39">
            <w:rPr>
              <w:rFonts w:ascii="Garamond" w:eastAsia="Garamond" w:hAnsi="Garamond" w:cs="Garamond"/>
              <w:sz w:val="24"/>
            </w:rPr>
            <w:t xml:space="preserve"> humingi ng tulong at impormasyon sa iyong wika nang walang bayad. Makipag-usap sa isang tagapagpaliwanag, tawagan ang </w:t>
          </w:r>
          <w:sdt>
            <w:sdtPr>
              <w:rPr>
                <w:rFonts w:ascii="Garamond" w:eastAsia="Garamond" w:hAnsi="Garamond" w:cs="Garamond"/>
                <w:sz w:val="24"/>
              </w:rPr>
              <w:alias w:val="PL_PhoneNum"/>
              <w:tag w:val="PL_PhoneNum"/>
              <w:id w:val="-1467802383"/>
              <w:placeholder>
                <w:docPart w:val="E4F768981FCB4BEF9FCC3053B3E579C8"/>
              </w:placeholder>
              <w:showingPlcHdr/>
            </w:sdtPr>
            <w:sdtContent>
              <w:r w:rsidR="00EA6CB6">
                <w:rPr>
                  <w:rFonts w:ascii="Garamond" w:eastAsia="Garamond" w:hAnsi="Garamond" w:cs="Garamond"/>
                  <w:sz w:val="24"/>
                </w:rPr>
                <w:t xml:space="preserve"> </w:t>
              </w:r>
            </w:sdtContent>
          </w:sdt>
          <w:r w:rsidRPr="004F6C39">
            <w:rPr>
              <w:rFonts w:ascii="Garamond" w:eastAsia="Garamond" w:hAnsi="Garamond" w:cs="Garamond"/>
              <w:sz w:val="24"/>
            </w:rPr>
            <w:t>.</w:t>
          </w:r>
        </w:p>
        <w:p w14:paraId="32737D10" w14:textId="77777777" w:rsidR="00444BEE" w:rsidRPr="004F6C39" w:rsidRDefault="00444BEE">
          <w:pPr>
            <w:rPr>
              <w:rFonts w:ascii="Garamond" w:eastAsia="Garamond" w:hAnsi="Garamond" w:cs="Garamond"/>
              <w:sz w:val="24"/>
            </w:rPr>
          </w:pPr>
        </w:p>
        <w:p w14:paraId="720CC305" w14:textId="2F6C8ABF" w:rsidR="00444BEE" w:rsidRDefault="00F133F9" w:rsidP="00312E8F">
          <w:pPr>
            <w:spacing w:line="276" w:lineRule="auto"/>
            <w:rPr>
              <w:rFonts w:ascii="Garamond" w:eastAsia="Garamond" w:hAnsi="Garamond" w:cs="Garamond"/>
              <w:sz w:val="24"/>
            </w:rPr>
          </w:pPr>
          <w:r w:rsidRPr="004F6C39">
            <w:rPr>
              <w:rFonts w:ascii="Garamond" w:eastAsia="Garamond" w:hAnsi="Garamond" w:cs="Garamond"/>
              <w:b/>
              <w:sz w:val="24"/>
            </w:rPr>
            <w:lastRenderedPageBreak/>
            <w:t>Vietnamese (Ti</w:t>
          </w:r>
          <w:r w:rsidRPr="004F6C39">
            <w:rPr>
              <w:rFonts w:ascii="Times New Roman" w:eastAsia="Times New Roman" w:hAnsi="Times New Roman"/>
              <w:b/>
              <w:sz w:val="24"/>
            </w:rPr>
            <w:t>ế</w:t>
          </w:r>
          <w:r w:rsidRPr="004F6C39">
            <w:rPr>
              <w:rFonts w:ascii="Garamond" w:eastAsia="Garamond" w:hAnsi="Garamond" w:cs="Garamond"/>
              <w:b/>
              <w:sz w:val="24"/>
            </w:rPr>
            <w:t>ng Vi</w:t>
          </w:r>
          <w:r w:rsidRPr="004F6C39">
            <w:rPr>
              <w:rFonts w:ascii="Times New Roman" w:eastAsia="Times New Roman" w:hAnsi="Times New Roman"/>
              <w:b/>
              <w:sz w:val="24"/>
            </w:rPr>
            <w:t>ệ</w:t>
          </w:r>
          <w:r w:rsidRPr="004F6C39">
            <w:rPr>
              <w:rFonts w:ascii="Garamond" w:eastAsia="Garamond" w:hAnsi="Garamond" w:cs="Garamond"/>
              <w:b/>
              <w:sz w:val="24"/>
            </w:rPr>
            <w:t>t):</w:t>
          </w:r>
          <w:r w:rsidRPr="004F6C39">
            <w:rPr>
              <w:rFonts w:ascii="Garamond" w:eastAsia="Garamond" w:hAnsi="Garamond" w:cs="Garamond"/>
              <w:sz w:val="24"/>
            </w:rPr>
            <w:t> N</w:t>
          </w:r>
          <w:r w:rsidRPr="004F6C39">
            <w:rPr>
              <w:rFonts w:ascii="Times New Roman" w:eastAsia="Times New Roman" w:hAnsi="Times New Roman"/>
              <w:sz w:val="24"/>
            </w:rPr>
            <w:t>ế</w:t>
          </w:r>
          <w:r w:rsidRPr="004F6C39">
            <w:rPr>
              <w:rFonts w:ascii="Garamond" w:eastAsia="Garamond" w:hAnsi="Garamond" w:cs="Garamond"/>
              <w:sz w:val="24"/>
            </w:rPr>
            <w:t>u quý v</w:t>
          </w:r>
          <w:r w:rsidRPr="004F6C39">
            <w:rPr>
              <w:rFonts w:ascii="Times New Roman" w:eastAsia="Times New Roman" w:hAnsi="Times New Roman"/>
              <w:sz w:val="24"/>
            </w:rPr>
            <w:t>ị</w:t>
          </w:r>
          <w:r w:rsidRPr="004F6C39">
            <w:rPr>
              <w:rFonts w:ascii="Garamond" w:eastAsia="Garamond" w:hAnsi="Garamond" w:cs="Garamond"/>
              <w:sz w:val="24"/>
            </w:rPr>
            <w:t xml:space="preserve"> có b</w:t>
          </w:r>
          <w:r w:rsidRPr="004F6C39">
            <w:rPr>
              <w:rFonts w:ascii="Times New Roman" w:eastAsia="Times New Roman" w:hAnsi="Times New Roman"/>
              <w:sz w:val="24"/>
            </w:rPr>
            <w:t>ấ</w:t>
          </w:r>
          <w:r w:rsidRPr="004F6C39">
            <w:rPr>
              <w:rFonts w:ascii="Garamond" w:eastAsia="Garamond" w:hAnsi="Garamond" w:cs="Garamond"/>
              <w:sz w:val="24"/>
            </w:rPr>
            <w:t>t kỳ th</w:t>
          </w:r>
          <w:r w:rsidRPr="004F6C39">
            <w:rPr>
              <w:rFonts w:ascii="Times New Roman" w:eastAsia="Times New Roman" w:hAnsi="Times New Roman"/>
              <w:sz w:val="24"/>
            </w:rPr>
            <w:t>ắ</w:t>
          </w:r>
          <w:r w:rsidRPr="004F6C39">
            <w:rPr>
              <w:rFonts w:ascii="Garamond" w:eastAsia="Garamond" w:hAnsi="Garamond" w:cs="Garamond"/>
              <w:sz w:val="24"/>
            </w:rPr>
            <w:t>c m</w:t>
          </w:r>
          <w:r w:rsidRPr="004F6C39">
            <w:rPr>
              <w:rFonts w:ascii="Times New Roman" w:eastAsia="Times New Roman" w:hAnsi="Times New Roman"/>
              <w:sz w:val="24"/>
            </w:rPr>
            <w:t>ắ</w:t>
          </w:r>
          <w:r w:rsidRPr="004F6C39">
            <w:rPr>
              <w:rFonts w:ascii="Garamond" w:eastAsia="Garamond" w:hAnsi="Garamond" w:cs="Garamond"/>
              <w:sz w:val="24"/>
            </w:rPr>
            <w:t>c nào v</w:t>
          </w:r>
          <w:r w:rsidRPr="004F6C39">
            <w:rPr>
              <w:rFonts w:ascii="Times New Roman" w:eastAsia="Times New Roman" w:hAnsi="Times New Roman"/>
              <w:sz w:val="24"/>
            </w:rPr>
            <w:t>ề</w:t>
          </w:r>
          <w:r w:rsidRPr="004F6C39">
            <w:rPr>
              <w:rFonts w:ascii="Garamond" w:eastAsia="Garamond" w:hAnsi="Garamond" w:cs="Garamond"/>
              <w:sz w:val="24"/>
            </w:rPr>
            <w:t xml:space="preserve"> tài li</w:t>
          </w:r>
          <w:r w:rsidRPr="004F6C39">
            <w:rPr>
              <w:rFonts w:ascii="Times New Roman" w:eastAsia="Times New Roman" w:hAnsi="Times New Roman"/>
              <w:sz w:val="24"/>
            </w:rPr>
            <w:t>ệ</w:t>
          </w:r>
          <w:r w:rsidRPr="004F6C39">
            <w:rPr>
              <w:rFonts w:ascii="Garamond" w:eastAsia="Garamond" w:hAnsi="Garamond" w:cs="Garamond"/>
              <w:sz w:val="24"/>
            </w:rPr>
            <w:t>u này, quý v</w:t>
          </w:r>
          <w:r w:rsidRPr="004F6C39">
            <w:rPr>
              <w:rFonts w:ascii="Times New Roman" w:eastAsia="Times New Roman" w:hAnsi="Times New Roman"/>
              <w:sz w:val="24"/>
            </w:rPr>
            <w:t>ị</w:t>
          </w:r>
          <w:r w:rsidRPr="004F6C39">
            <w:rPr>
              <w:rFonts w:ascii="Garamond" w:eastAsia="Garamond" w:hAnsi="Garamond" w:cs="Garamond"/>
              <w:sz w:val="24"/>
            </w:rPr>
            <w:t xml:space="preserve"> có quy</w:t>
          </w:r>
          <w:r w:rsidRPr="004F6C39">
            <w:rPr>
              <w:rFonts w:ascii="Times New Roman" w:eastAsia="Times New Roman" w:hAnsi="Times New Roman"/>
              <w:sz w:val="24"/>
            </w:rPr>
            <w:t>ề</w:t>
          </w:r>
          <w:r w:rsidRPr="004F6C39">
            <w:rPr>
              <w:rFonts w:ascii="Garamond" w:eastAsia="Garamond" w:hAnsi="Garamond" w:cs="Garamond"/>
              <w:sz w:val="24"/>
            </w:rPr>
            <w:t>n nh</w:t>
          </w:r>
          <w:r w:rsidRPr="004F6C39">
            <w:rPr>
              <w:rFonts w:ascii="Times New Roman" w:eastAsia="Times New Roman" w:hAnsi="Times New Roman"/>
              <w:sz w:val="24"/>
            </w:rPr>
            <w:t>ậ</w:t>
          </w:r>
          <w:r w:rsidRPr="004F6C39">
            <w:rPr>
              <w:rFonts w:ascii="Garamond" w:eastAsia="Garamond" w:hAnsi="Garamond" w:cs="Garamond"/>
              <w:sz w:val="24"/>
            </w:rPr>
            <w:t>n s</w:t>
          </w:r>
          <w:r w:rsidRPr="004F6C39">
            <w:rPr>
              <w:rFonts w:ascii="Times New Roman" w:eastAsia="Times New Roman" w:hAnsi="Times New Roman"/>
              <w:sz w:val="24"/>
            </w:rPr>
            <w:t>ự</w:t>
          </w:r>
          <w:r w:rsidRPr="004F6C39">
            <w:rPr>
              <w:rFonts w:ascii="Garamond" w:eastAsia="Garamond" w:hAnsi="Garamond" w:cs="Garamond"/>
              <w:sz w:val="24"/>
            </w:rPr>
            <w:t xml:space="preserve"> tr</w:t>
          </w:r>
          <w:r w:rsidRPr="004F6C39">
            <w:rPr>
              <w:rFonts w:ascii="Times New Roman" w:eastAsia="Times New Roman" w:hAnsi="Times New Roman"/>
              <w:sz w:val="24"/>
            </w:rPr>
            <w:t>ợ</w:t>
          </w:r>
          <w:r w:rsidRPr="004F6C39">
            <w:rPr>
              <w:rFonts w:ascii="Garamond" w:eastAsia="Garamond" w:hAnsi="Garamond" w:cs="Garamond"/>
              <w:sz w:val="24"/>
            </w:rPr>
            <w:t xml:space="preserve"> giúp và thông tin b</w:t>
          </w:r>
          <w:r w:rsidRPr="004F6C39">
            <w:rPr>
              <w:rFonts w:ascii="Times New Roman" w:eastAsia="Times New Roman" w:hAnsi="Times New Roman"/>
              <w:sz w:val="24"/>
            </w:rPr>
            <w:t>ằ</w:t>
          </w:r>
          <w:r w:rsidRPr="004F6C39">
            <w:rPr>
              <w:rFonts w:ascii="Garamond" w:eastAsia="Garamond" w:hAnsi="Garamond" w:cs="Garamond"/>
              <w:sz w:val="24"/>
            </w:rPr>
            <w:t>ng ngôn ng</w:t>
          </w:r>
          <w:r w:rsidRPr="004F6C39">
            <w:rPr>
              <w:rFonts w:ascii="Times New Roman" w:eastAsia="Times New Roman" w:hAnsi="Times New Roman"/>
              <w:sz w:val="24"/>
            </w:rPr>
            <w:t>ữ</w:t>
          </w:r>
          <w:r w:rsidRPr="004F6C39">
            <w:rPr>
              <w:rFonts w:ascii="Garamond" w:eastAsia="Garamond" w:hAnsi="Garamond" w:cs="Garamond"/>
              <w:sz w:val="24"/>
            </w:rPr>
            <w:t xml:space="preserve"> c</w:t>
          </w:r>
          <w:r w:rsidRPr="004F6C39">
            <w:rPr>
              <w:rFonts w:ascii="Times New Roman" w:eastAsia="Times New Roman" w:hAnsi="Times New Roman"/>
              <w:sz w:val="24"/>
            </w:rPr>
            <w:t>ủ</w:t>
          </w:r>
          <w:r w:rsidRPr="004F6C39">
            <w:rPr>
              <w:rFonts w:ascii="Garamond" w:eastAsia="Garamond" w:hAnsi="Garamond" w:cs="Garamond"/>
              <w:sz w:val="24"/>
            </w:rPr>
            <w:t>a quý v</w:t>
          </w:r>
          <w:r w:rsidRPr="004F6C39">
            <w:rPr>
              <w:rFonts w:ascii="Times New Roman" w:eastAsia="Times New Roman" w:hAnsi="Times New Roman"/>
              <w:sz w:val="24"/>
            </w:rPr>
            <w:t>ị</w:t>
          </w:r>
          <w:r w:rsidRPr="004F6C39">
            <w:rPr>
              <w:rFonts w:ascii="Garamond" w:eastAsia="Garamond" w:hAnsi="Garamond" w:cs="Garamond"/>
              <w:sz w:val="24"/>
            </w:rPr>
            <w:t xml:space="preserve"> hoàn toàn mi</w:t>
          </w:r>
          <w:r w:rsidRPr="004F6C39">
            <w:rPr>
              <w:rFonts w:ascii="Times New Roman" w:eastAsia="Times New Roman" w:hAnsi="Times New Roman"/>
              <w:sz w:val="24"/>
            </w:rPr>
            <w:t>ễ</w:t>
          </w:r>
          <w:r w:rsidRPr="004F6C39">
            <w:rPr>
              <w:rFonts w:ascii="Garamond" w:eastAsia="Garamond" w:hAnsi="Garamond" w:cs="Garamond"/>
              <w:sz w:val="24"/>
            </w:rPr>
            <w:t>n phí. Đ</w:t>
          </w:r>
          <w:r w:rsidRPr="004F6C39">
            <w:rPr>
              <w:rFonts w:ascii="Times New Roman" w:eastAsia="Times New Roman" w:hAnsi="Times New Roman"/>
              <w:sz w:val="24"/>
            </w:rPr>
            <w:t>ể</w:t>
          </w:r>
          <w:r w:rsidRPr="004F6C39">
            <w:rPr>
              <w:rFonts w:ascii="Garamond" w:eastAsia="Garamond" w:hAnsi="Garamond" w:cs="Garamond"/>
              <w:sz w:val="24"/>
            </w:rPr>
            <w:t xml:space="preserve"> trao đ</w:t>
          </w:r>
          <w:r w:rsidRPr="004F6C39">
            <w:rPr>
              <w:rFonts w:ascii="Times New Roman" w:eastAsia="Times New Roman" w:hAnsi="Times New Roman"/>
              <w:sz w:val="24"/>
            </w:rPr>
            <w:t>ổ</w:t>
          </w:r>
          <w:r w:rsidRPr="004F6C39">
            <w:rPr>
              <w:rFonts w:ascii="Garamond" w:eastAsia="Garamond" w:hAnsi="Garamond" w:cs="Garamond"/>
              <w:sz w:val="24"/>
            </w:rPr>
            <w:t>i v</w:t>
          </w:r>
          <w:r w:rsidRPr="004F6C39">
            <w:rPr>
              <w:rFonts w:ascii="Times New Roman" w:eastAsia="Times New Roman" w:hAnsi="Times New Roman"/>
              <w:sz w:val="24"/>
            </w:rPr>
            <w:t>ớ</w:t>
          </w:r>
          <w:r w:rsidRPr="004F6C39">
            <w:rPr>
              <w:rFonts w:ascii="Garamond" w:eastAsia="Garamond" w:hAnsi="Garamond" w:cs="Garamond"/>
              <w:sz w:val="24"/>
            </w:rPr>
            <w:t>i m</w:t>
          </w:r>
          <w:r w:rsidRPr="004F6C39">
            <w:rPr>
              <w:rFonts w:ascii="Times New Roman" w:eastAsia="Times New Roman" w:hAnsi="Times New Roman"/>
              <w:sz w:val="24"/>
            </w:rPr>
            <w:t>ộ</w:t>
          </w:r>
          <w:r w:rsidRPr="004F6C39">
            <w:rPr>
              <w:rFonts w:ascii="Garamond" w:eastAsia="Garamond" w:hAnsi="Garamond" w:cs="Garamond"/>
              <w:sz w:val="24"/>
            </w:rPr>
            <w:t>t thông d</w:t>
          </w:r>
          <w:r w:rsidRPr="004F6C39">
            <w:rPr>
              <w:rFonts w:ascii="Times New Roman" w:eastAsia="Times New Roman" w:hAnsi="Times New Roman"/>
              <w:sz w:val="24"/>
            </w:rPr>
            <w:t>ị</w:t>
          </w:r>
          <w:r w:rsidRPr="004F6C39">
            <w:rPr>
              <w:rFonts w:ascii="Garamond" w:eastAsia="Garamond" w:hAnsi="Garamond" w:cs="Garamond"/>
              <w:sz w:val="24"/>
            </w:rPr>
            <w:t>ch viên, hãy g</w:t>
          </w:r>
          <w:r w:rsidRPr="004F6C39">
            <w:rPr>
              <w:rFonts w:ascii="Times New Roman" w:eastAsia="Times New Roman" w:hAnsi="Times New Roman"/>
              <w:sz w:val="24"/>
            </w:rPr>
            <w:t>ọ</w:t>
          </w:r>
          <w:r w:rsidRPr="004F6C39">
            <w:rPr>
              <w:rFonts w:ascii="Garamond" w:eastAsia="Garamond" w:hAnsi="Garamond" w:cs="Garamond"/>
              <w:sz w:val="24"/>
            </w:rPr>
            <w:t xml:space="preserve">i </w:t>
          </w:r>
          <w:sdt>
            <w:sdtPr>
              <w:rPr>
                <w:rFonts w:ascii="Garamond" w:eastAsia="Garamond" w:hAnsi="Garamond" w:cs="Garamond"/>
                <w:sz w:val="24"/>
              </w:rPr>
              <w:alias w:val="PL_PhoneNum"/>
              <w:tag w:val="PL_PhoneNum"/>
              <w:id w:val="1560203962"/>
              <w:placeholder>
                <w:docPart w:val="5AA9B302B8C643948FBB729C7C8C297D"/>
              </w:placeholder>
              <w:showingPlcHdr/>
            </w:sdtPr>
            <w:sdtContent>
              <w:r w:rsidR="00EA6CB6">
                <w:rPr>
                  <w:rFonts w:ascii="Garamond" w:eastAsia="Garamond" w:hAnsi="Garamond" w:cs="Garamond"/>
                  <w:sz w:val="24"/>
                </w:rPr>
                <w:t xml:space="preserve"> </w:t>
              </w:r>
            </w:sdtContent>
          </w:sdt>
          <w:r w:rsidRPr="004F6C39">
            <w:rPr>
              <w:rFonts w:ascii="Garamond" w:eastAsia="Garamond" w:hAnsi="Garamond" w:cs="Garamond"/>
              <w:sz w:val="24"/>
            </w:rPr>
            <w:t>.</w:t>
          </w:r>
        </w:p>
        <w:p w14:paraId="36156E07" w14:textId="77777777" w:rsidR="00312E8F" w:rsidRPr="004F6C39" w:rsidRDefault="00312E8F" w:rsidP="00312E8F">
          <w:pPr>
            <w:spacing w:line="276" w:lineRule="auto"/>
            <w:rPr>
              <w:rFonts w:ascii="Garamond" w:eastAsia="Garamond" w:hAnsi="Garamond" w:cs="Garamond"/>
              <w:sz w:val="24"/>
            </w:rPr>
          </w:pPr>
        </w:p>
        <w:p w14:paraId="6EA2888E" w14:textId="77777777" w:rsidR="00444BEE" w:rsidRPr="004F6C39" w:rsidRDefault="00F133F9">
          <w:pPr>
            <w:keepNext/>
            <w:keepLines/>
            <w:rPr>
              <w:rFonts w:ascii="Garamond" w:eastAsia="Garamond" w:hAnsi="Garamond" w:cs="Garamond"/>
              <w:b/>
              <w:sz w:val="24"/>
            </w:rPr>
          </w:pPr>
          <w:r w:rsidRPr="004F6C39">
            <w:rPr>
              <w:rFonts w:ascii="Garamond" w:eastAsia="Garamond" w:hAnsi="Garamond" w:cs="Garamond"/>
              <w:b/>
              <w:sz w:val="24"/>
            </w:rPr>
            <w:t>It’s important we treat you fairly</w:t>
          </w:r>
        </w:p>
        <w:p w14:paraId="324B6567" w14:textId="77777777" w:rsidR="002B6C74" w:rsidRDefault="00F133F9" w:rsidP="00501615">
          <w:pPr>
            <w:keepNext/>
            <w:keepLines/>
            <w:rPr>
              <w:rFonts w:ascii="Garamond" w:eastAsia="Garamond" w:hAnsi="Garamond" w:cs="Garamond"/>
              <w:sz w:val="24"/>
            </w:rPr>
          </w:pPr>
          <w:r w:rsidRPr="004F6C39">
            <w:rPr>
              <w:rFonts w:ascii="Garamond" w:eastAsia="Garamond" w:hAnsi="Garamond" w:cs="Garamond"/>
              <w:sz w:val="24"/>
            </w:rPr>
            <w:t xml:space="preserve">That’s why we follow federal civil rights laws in our health programs and activities.  We don’t discriminate, exclude people, or treat them differently </w:t>
          </w:r>
          <w:proofErr w:type="gramStart"/>
          <w:r w:rsidRPr="004F6C39">
            <w:rPr>
              <w:rFonts w:ascii="Garamond" w:eastAsia="Garamond" w:hAnsi="Garamond" w:cs="Garamond"/>
              <w:sz w:val="24"/>
            </w:rPr>
            <w:t>on the basis of</w:t>
          </w:r>
          <w:proofErr w:type="gramEnd"/>
          <w:r w:rsidRPr="004F6C39">
            <w:rPr>
              <w:rFonts w:ascii="Garamond" w:eastAsia="Garamond" w:hAnsi="Garamond" w:cs="Garamond"/>
              <w:sz w:val="24"/>
            </w:rPr>
            <w:t xml:space="preserve"> race, color, national origin, sex, age or disability. For people with disabilities, we offer free aids and services. For people whose primary language isn’t English, we offer free language assistance services through interpreters and other written languages.  Interested in these services? Call the Member Services number on your ID card for help (TTY/TDD: 711). If you think we failed to offer these services or discriminated based on race, color, national origin, age, disability, or sex, you can file a complaint, also known as a grievance.  You can file a complaint with our Compliance Coordinator in writing to Compliance Coordinator, P.O. Box 27401, Mail Drop VA2002-N160, Richmond, VA  23279. Or you can file a complaint with the U.S. Department of Health and Human Services, Office for Civil Rights at 200 Independence Avenue, SW; Room 509F, HHH Building; Washington, D.C. 20201 or by calling 1-800-368-1019 (TDD: 1- 800-537-7697) or online at </w:t>
          </w:r>
          <w:hyperlink r:id="rId49">
            <w:hyperlink r:id="rId50">
              <w:r w:rsidRPr="00022020">
                <w:rPr>
                  <w:rFonts w:ascii="Garamond" w:eastAsia="Garamond" w:hAnsi="Garamond" w:cs="Garamond"/>
                  <w:color w:val="0070C0"/>
                  <w:sz w:val="24"/>
                  <w:u w:val="single"/>
                </w:rPr>
                <w:t>https://ocrportal.hhs.gov/ocr/portal/lobby.jsf</w:t>
              </w:r>
            </w:hyperlink>
          </w:hyperlink>
          <w:r w:rsidRPr="00022020">
            <w:rPr>
              <w:rFonts w:ascii="Garamond" w:eastAsia="Garamond" w:hAnsi="Garamond" w:cs="Garamond"/>
              <w:color w:val="0070C0"/>
              <w:sz w:val="24"/>
            </w:rPr>
            <w:t xml:space="preserve">. </w:t>
          </w:r>
          <w:r w:rsidRPr="004F6C39">
            <w:rPr>
              <w:rFonts w:ascii="Garamond" w:eastAsia="Garamond" w:hAnsi="Garamond" w:cs="Garamond"/>
              <w:sz w:val="24"/>
            </w:rPr>
            <w:t xml:space="preserve">Complaint forms are available at </w:t>
          </w:r>
          <w:hyperlink r:id="rId51">
            <w:hyperlink r:id="rId52">
              <w:r w:rsidRPr="00022020">
                <w:rPr>
                  <w:rFonts w:ascii="Garamond" w:eastAsia="Garamond" w:hAnsi="Garamond" w:cs="Garamond"/>
                  <w:color w:val="0070C0"/>
                  <w:sz w:val="24"/>
                  <w:u w:val="single"/>
                </w:rPr>
                <w:t>http://www.hhs.gov/ocr/office/file/index.html</w:t>
              </w:r>
            </w:hyperlink>
          </w:hyperlink>
          <w:r w:rsidRPr="004F6C39">
            <w:rPr>
              <w:rFonts w:ascii="Garamond" w:eastAsia="Garamond" w:hAnsi="Garamond" w:cs="Garamond"/>
              <w:sz w:val="24"/>
            </w:rPr>
            <w:t>.</w:t>
          </w:r>
        </w:p>
        <w:bookmarkEnd w:id="6" w:displacedByCustomXml="next"/>
      </w:sdtContent>
    </w:sdt>
    <w:sdt>
      <w:sdtPr>
        <w:rPr>
          <w:rFonts w:ascii="Arial" w:eastAsia="Arial" w:hAnsi="Arial" w:cs="Arial"/>
          <w:b/>
          <w:color w:val="252525"/>
          <w:w w:val="99"/>
          <w:position w:val="17"/>
          <w:sz w:val="32"/>
          <w:szCs w:val="32"/>
        </w:rPr>
        <w:alias w:val="SH_DMHC"/>
        <w:tag w:val="SH_DMHC"/>
        <w:id w:val="-1684427496"/>
        <w:placeholder>
          <w:docPart w:val="DefaultPlaceholder_1082065158"/>
        </w:placeholder>
      </w:sdtPr>
      <w:sdtEndPr>
        <w:rPr>
          <w:rFonts w:ascii="Calibri" w:eastAsia="Calibri" w:hAnsi="Calibri" w:cs="Times New Roman"/>
          <w:b w:val="0"/>
          <w:color w:val="auto"/>
          <w:w w:val="100"/>
          <w:position w:val="0"/>
          <w:sz w:val="22"/>
          <w:szCs w:val="22"/>
        </w:rPr>
      </w:sdtEndPr>
      <w:sdtContent>
        <w:p w14:paraId="64FA2EF9" w14:textId="5136B5C2" w:rsidR="00312E8F" w:rsidRPr="007F05A1" w:rsidRDefault="00312E8F" w:rsidP="00501615">
          <w:pPr>
            <w:keepNext/>
            <w:keepLines/>
            <w:rPr>
              <w:rFonts w:ascii="Garamond" w:eastAsia="Garamond" w:hAnsi="Garamond" w:cs="Garamond"/>
              <w:sz w:val="24"/>
            </w:rPr>
          </w:pPr>
          <w:r w:rsidRPr="000B1ED5">
            <w:rPr>
              <w:rFonts w:ascii="Arial" w:eastAsia="Arial" w:hAnsi="Arial" w:cs="Arial"/>
              <w:b/>
              <w:color w:val="252525"/>
              <w:w w:val="99"/>
              <w:position w:val="17"/>
              <w:sz w:val="32"/>
              <w:szCs w:val="32"/>
            </w:rPr>
            <w:t>Get</w:t>
          </w:r>
          <w:r w:rsidRPr="000B1ED5">
            <w:rPr>
              <w:rFonts w:ascii="Arial" w:eastAsia="Arial" w:hAnsi="Arial" w:cs="Arial"/>
              <w:b/>
              <w:color w:val="252525"/>
              <w:position w:val="17"/>
              <w:sz w:val="32"/>
              <w:szCs w:val="32"/>
            </w:rPr>
            <w:t xml:space="preserve"> </w:t>
          </w:r>
          <w:r w:rsidRPr="000B1ED5">
            <w:rPr>
              <w:rFonts w:ascii="Arial" w:eastAsia="Arial" w:hAnsi="Arial" w:cs="Arial"/>
              <w:b/>
              <w:color w:val="252525"/>
              <w:w w:val="99"/>
              <w:position w:val="17"/>
              <w:sz w:val="32"/>
              <w:szCs w:val="32"/>
            </w:rPr>
            <w:t>help</w:t>
          </w:r>
          <w:r w:rsidRPr="000B1ED5">
            <w:rPr>
              <w:rFonts w:ascii="Arial" w:eastAsia="Arial" w:hAnsi="Arial" w:cs="Arial"/>
              <w:b/>
              <w:color w:val="252525"/>
              <w:position w:val="17"/>
              <w:sz w:val="32"/>
              <w:szCs w:val="32"/>
            </w:rPr>
            <w:t xml:space="preserve"> </w:t>
          </w:r>
          <w:r w:rsidRPr="000B1ED5">
            <w:rPr>
              <w:rFonts w:ascii="Arial" w:eastAsia="Arial" w:hAnsi="Arial" w:cs="Arial"/>
              <w:b/>
              <w:color w:val="252525"/>
              <w:w w:val="99"/>
              <w:position w:val="17"/>
              <w:sz w:val="32"/>
              <w:szCs w:val="32"/>
            </w:rPr>
            <w:t>in</w:t>
          </w:r>
          <w:r w:rsidRPr="000B1ED5">
            <w:rPr>
              <w:rFonts w:ascii="Arial" w:eastAsia="Arial" w:hAnsi="Arial" w:cs="Arial"/>
              <w:b/>
              <w:color w:val="252525"/>
              <w:position w:val="17"/>
              <w:sz w:val="32"/>
              <w:szCs w:val="32"/>
            </w:rPr>
            <w:t xml:space="preserve"> </w:t>
          </w:r>
          <w:r w:rsidRPr="000B1ED5">
            <w:rPr>
              <w:rFonts w:ascii="Arial" w:eastAsia="Arial" w:hAnsi="Arial" w:cs="Arial"/>
              <w:b/>
              <w:color w:val="252525"/>
              <w:w w:val="99"/>
              <w:position w:val="17"/>
              <w:sz w:val="32"/>
              <w:szCs w:val="32"/>
            </w:rPr>
            <w:t>your</w:t>
          </w:r>
          <w:r w:rsidRPr="000B1ED5">
            <w:rPr>
              <w:rFonts w:ascii="Arial" w:eastAsia="Arial" w:hAnsi="Arial" w:cs="Arial"/>
              <w:b/>
              <w:color w:val="252525"/>
              <w:position w:val="17"/>
              <w:sz w:val="32"/>
              <w:szCs w:val="32"/>
            </w:rPr>
            <w:t xml:space="preserve"> </w:t>
          </w:r>
          <w:r w:rsidRPr="000B1ED5">
            <w:rPr>
              <w:rFonts w:ascii="Arial" w:eastAsia="Arial" w:hAnsi="Arial" w:cs="Arial"/>
              <w:b/>
              <w:color w:val="252525"/>
              <w:w w:val="99"/>
              <w:position w:val="17"/>
              <w:sz w:val="32"/>
              <w:szCs w:val="32"/>
            </w:rPr>
            <w:t>language</w:t>
          </w:r>
          <w:r>
            <w:rPr>
              <w:rFonts w:ascii="Arial" w:eastAsia="Arial" w:hAnsi="Arial" w:cs="Arial"/>
              <w:b/>
              <w:color w:val="252525"/>
              <w:position w:val="17"/>
              <w:sz w:val="32"/>
              <w:szCs w:val="32"/>
            </w:rPr>
            <w:t xml:space="preserve">                                         </w:t>
          </w:r>
          <w:r w:rsidR="008F58AE">
            <w:rPr>
              <w:rFonts w:ascii="Arial" w:eastAsia="Arial" w:hAnsi="Arial" w:cs="Arial"/>
              <w:b/>
              <w:color w:val="252525"/>
              <w:position w:val="17"/>
              <w:sz w:val="32"/>
              <w:szCs w:val="32"/>
            </w:rPr>
            <w:t xml:space="preserve">   </w:t>
          </w:r>
          <w:r w:rsidR="002D6908">
            <w:rPr>
              <w:rFonts w:ascii="Arial" w:eastAsia="Arial" w:hAnsi="Arial" w:cs="Arial"/>
              <w:b/>
              <w:color w:val="252525"/>
              <w:position w:val="17"/>
              <w:sz w:val="32"/>
              <w:szCs w:val="32"/>
            </w:rPr>
            <w:t xml:space="preserve"> </w:t>
          </w:r>
          <w:r w:rsidR="008F58AE">
            <w:rPr>
              <w:rFonts w:ascii="Arial" w:eastAsia="Arial" w:hAnsi="Arial" w:cs="Arial"/>
              <w:b/>
              <w:color w:val="252525"/>
              <w:position w:val="17"/>
              <w:sz w:val="32"/>
              <w:szCs w:val="32"/>
            </w:rPr>
            <w:t xml:space="preserve">  </w:t>
          </w:r>
          <w:r w:rsidR="002B6C74">
            <w:rPr>
              <w:rFonts w:ascii="Arial" w:eastAsia="Arial" w:hAnsi="Arial" w:cs="Arial"/>
              <w:b/>
              <w:color w:val="252525"/>
              <w:position w:val="17"/>
              <w:sz w:val="32"/>
              <w:szCs w:val="32"/>
            </w:rPr>
            <w:tab/>
            <w:t xml:space="preserve">   </w:t>
          </w:r>
          <w:r>
            <w:rPr>
              <w:noProof/>
            </w:rPr>
            <w:drawing>
              <wp:inline distT="0" distB="0" distL="0" distR="0" wp14:anchorId="20188D1E" wp14:editId="68EA7E8E">
                <wp:extent cx="1352550" cy="390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52550" cy="390525"/>
                        </a:xfrm>
                        <a:prstGeom prst="rect">
                          <a:avLst/>
                        </a:prstGeom>
                        <a:noFill/>
                        <a:ln>
                          <a:noFill/>
                        </a:ln>
                      </pic:spPr>
                    </pic:pic>
                  </a:graphicData>
                </a:graphic>
              </wp:inline>
            </w:drawing>
          </w:r>
        </w:p>
        <w:p w14:paraId="6CE8FE6A" w14:textId="3D96D6DA" w:rsidR="00312E8F" w:rsidRPr="000B1ED5" w:rsidRDefault="00312E8F" w:rsidP="00501615">
          <w:pPr>
            <w:rPr>
              <w:rFonts w:ascii="Arial" w:eastAsia="Arial" w:hAnsi="Arial" w:cs="Arial"/>
              <w:b/>
              <w:color w:val="252525"/>
              <w:position w:val="1"/>
              <w:sz w:val="24"/>
              <w:szCs w:val="24"/>
            </w:rPr>
          </w:pPr>
          <w:r w:rsidRPr="000B1ED5">
            <w:rPr>
              <w:rFonts w:ascii="Arial" w:eastAsia="Arial" w:hAnsi="Arial" w:cs="Arial"/>
              <w:b/>
              <w:color w:val="252525"/>
              <w:position w:val="1"/>
              <w:sz w:val="24"/>
              <w:szCs w:val="24"/>
            </w:rPr>
            <w:t>Language Assistance</w:t>
          </w:r>
          <w:r w:rsidR="001560E8" w:rsidRPr="000B1ED5">
            <w:rPr>
              <w:rFonts w:ascii="Arial" w:eastAsia="Arial" w:hAnsi="Arial" w:cs="Arial"/>
              <w:b/>
              <w:color w:val="252525"/>
              <w:position w:val="1"/>
              <w:sz w:val="24"/>
              <w:szCs w:val="24"/>
            </w:rPr>
            <w:t xml:space="preserve"> Services</w:t>
          </w:r>
        </w:p>
        <w:p w14:paraId="4E3F0EE0" w14:textId="77777777" w:rsidR="00215BB5" w:rsidRPr="00215BB5" w:rsidRDefault="00215BB5" w:rsidP="00312E8F">
          <w:pPr>
            <w:rPr>
              <w:rFonts w:ascii="Garamond" w:eastAsia="Arial" w:hAnsi="Garamond" w:cs="Arial"/>
              <w:b/>
              <w:color w:val="252525"/>
              <w:position w:val="1"/>
              <w:sz w:val="24"/>
              <w:szCs w:val="24"/>
            </w:rPr>
          </w:pPr>
        </w:p>
        <w:p w14:paraId="677542D2" w14:textId="77777777" w:rsidR="00992868" w:rsidRPr="000B1ED5" w:rsidRDefault="00992868" w:rsidP="00992868">
          <w:pPr>
            <w:rPr>
              <w:rFonts w:ascii="Arial" w:hAnsi="Arial" w:cs="Arial"/>
              <w:sz w:val="20"/>
              <w:szCs w:val="20"/>
            </w:rPr>
          </w:pPr>
          <w:r w:rsidRPr="000B1ED5">
            <w:rPr>
              <w:rFonts w:ascii="Arial" w:hAnsi="Arial" w:cs="Arial"/>
              <w:sz w:val="20"/>
              <w:szCs w:val="20"/>
            </w:rPr>
            <w:t>Curious to know what all this says? We would be too. Here’s the English version:</w:t>
          </w:r>
        </w:p>
        <w:p w14:paraId="18915C17" w14:textId="77777777" w:rsidR="00992868" w:rsidRPr="00B071BE" w:rsidRDefault="00992868" w:rsidP="00992868">
          <w:pPr>
            <w:rPr>
              <w:rFonts w:ascii="Garamond" w:hAnsi="Garamond"/>
              <w:sz w:val="24"/>
              <w:szCs w:val="24"/>
            </w:rPr>
          </w:pPr>
          <w:r w:rsidRPr="000B1ED5">
            <w:rPr>
              <w:rFonts w:ascii="Arial" w:hAnsi="Arial" w:cs="Arial"/>
              <w:sz w:val="20"/>
              <w:szCs w:val="20"/>
            </w:rPr>
            <w:t>IMPORTANT: Can you read this letter? If not, we can have somebody help you read it. You may also be able to get this letter written in your language. For free help, please call right away at 1-888-254-2721. (TTY/TDD: 711)</w:t>
          </w:r>
        </w:p>
        <w:p w14:paraId="1B86A41E" w14:textId="77777777" w:rsidR="00992868" w:rsidRDefault="00992868" w:rsidP="00992868"/>
        <w:p w14:paraId="1752CA7F" w14:textId="77777777" w:rsidR="00992868" w:rsidRPr="000A18DD" w:rsidRDefault="00992868" w:rsidP="00992868">
          <w:pPr>
            <w:rPr>
              <w:rFonts w:asciiTheme="minorHAnsi" w:hAnsiTheme="minorHAnsi"/>
              <w:b/>
              <w:sz w:val="32"/>
              <w:szCs w:val="32"/>
            </w:rPr>
          </w:pPr>
          <w:r w:rsidRPr="000A18DD">
            <w:rPr>
              <w:rFonts w:asciiTheme="minorHAnsi" w:hAnsiTheme="minorHAnsi"/>
              <w:b/>
              <w:sz w:val="32"/>
              <w:szCs w:val="32"/>
            </w:rPr>
            <w:t>Separate from our language assistance program, we make documents available in alternate formats for members with visual impairments. If you need a copy of this document in an alternate format, please call the customer service telephone number on the back of your ID card.</w:t>
          </w:r>
        </w:p>
        <w:p w14:paraId="1580E841" w14:textId="77777777" w:rsidR="005C09C8" w:rsidRPr="00656077" w:rsidRDefault="005C09C8" w:rsidP="00992868">
          <w:pPr>
            <w:rPr>
              <w:b/>
              <w:sz w:val="32"/>
              <w:szCs w:val="32"/>
            </w:rPr>
          </w:pPr>
        </w:p>
        <w:p w14:paraId="5E2F3B6F" w14:textId="77777777" w:rsidR="00992868" w:rsidRPr="000B1ED5" w:rsidRDefault="00992868" w:rsidP="00151EBF">
          <w:pPr>
            <w:keepLines/>
            <w:rPr>
              <w:rFonts w:ascii="Arial" w:hAnsi="Arial" w:cs="Arial"/>
              <w:b/>
              <w:sz w:val="20"/>
              <w:szCs w:val="20"/>
            </w:rPr>
          </w:pPr>
          <w:r w:rsidRPr="000B1ED5">
            <w:rPr>
              <w:rFonts w:ascii="Arial" w:hAnsi="Arial" w:cs="Arial"/>
              <w:b/>
              <w:sz w:val="20"/>
              <w:szCs w:val="20"/>
            </w:rPr>
            <w:t>Spanish</w:t>
          </w:r>
        </w:p>
        <w:p w14:paraId="5507EE3C" w14:textId="77777777" w:rsidR="00992868" w:rsidRDefault="00992868" w:rsidP="00151EBF">
          <w:pPr>
            <w:keepLines/>
          </w:pPr>
          <w:r w:rsidRPr="000B1ED5">
            <w:rPr>
              <w:rFonts w:ascii="Arial" w:hAnsi="Arial" w:cs="Arial"/>
              <w:sz w:val="20"/>
              <w:szCs w:val="20"/>
            </w:rPr>
            <w:t>IMPORTANTE: ¿Puede leer esta carta? De lo contrario, podemos hacer que alguien lo ayude a leerla. También puede recibir esta carta escrita en su idioma. Para obtener ayuda gratuita, llame de inmediato al 1-888-254-2721. (TTY/TDD: 711)</w:t>
          </w:r>
        </w:p>
        <w:p w14:paraId="352BD4A7" w14:textId="77777777" w:rsidR="00215BB5" w:rsidRDefault="00215BB5" w:rsidP="00992868"/>
        <w:p w14:paraId="2C4B56A1" w14:textId="77777777" w:rsidR="00992868" w:rsidRPr="000B1ED5" w:rsidRDefault="00992868" w:rsidP="00992868">
          <w:pPr>
            <w:rPr>
              <w:rFonts w:ascii="Arial" w:hAnsi="Arial" w:cs="Arial"/>
              <w:b/>
              <w:sz w:val="20"/>
              <w:szCs w:val="20"/>
            </w:rPr>
          </w:pPr>
          <w:r w:rsidRPr="000B1ED5">
            <w:rPr>
              <w:rFonts w:ascii="Arial" w:hAnsi="Arial" w:cs="Arial"/>
              <w:b/>
              <w:sz w:val="20"/>
              <w:szCs w:val="20"/>
            </w:rPr>
            <w:t>Arabic</w:t>
          </w:r>
        </w:p>
        <w:p w14:paraId="356BB01E" w14:textId="394177D9" w:rsidR="00992868" w:rsidRDefault="007C4711" w:rsidP="00992868">
          <w:pPr>
            <w:rPr>
              <w:rFonts w:ascii="Arial" w:hAnsi="Arial" w:cs="Arial"/>
            </w:rPr>
          </w:pPr>
          <w:r>
            <w:rPr>
              <w:rFonts w:ascii="Arial" w:hAnsi="Arial" w:cs="Arial"/>
              <w:noProof/>
            </w:rPr>
            <w:lastRenderedPageBreak/>
            <w:drawing>
              <wp:inline distT="0" distB="0" distL="0" distR="0" wp14:anchorId="1F9FA01E" wp14:editId="0DFD51DB">
                <wp:extent cx="7022465" cy="327025"/>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abic.PNG"/>
                        <pic:cNvPicPr/>
                      </pic:nvPicPr>
                      <pic:blipFill>
                        <a:blip r:embed="rId54" cstate="print">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022465" cy="327025"/>
                        </a:xfrm>
                        <a:prstGeom prst="rect">
                          <a:avLst/>
                        </a:prstGeom>
                      </pic:spPr>
                    </pic:pic>
                  </a:graphicData>
                </a:graphic>
              </wp:inline>
            </w:drawing>
          </w:r>
        </w:p>
        <w:p w14:paraId="491AC800" w14:textId="77777777" w:rsidR="007C4711" w:rsidRDefault="007C4711" w:rsidP="00992868"/>
        <w:p w14:paraId="7F503A0D" w14:textId="77777777" w:rsidR="00992868" w:rsidRPr="00652115" w:rsidRDefault="00992868" w:rsidP="00151EBF">
          <w:pPr>
            <w:keepLines/>
            <w:rPr>
              <w:rFonts w:ascii="Sylfaen" w:hAnsi="Sylfaen"/>
              <w:b/>
              <w:sz w:val="20"/>
              <w:szCs w:val="20"/>
            </w:rPr>
          </w:pPr>
          <w:r w:rsidRPr="00652115">
            <w:rPr>
              <w:rFonts w:ascii="Sylfaen" w:hAnsi="Sylfaen"/>
              <w:b/>
              <w:sz w:val="20"/>
              <w:szCs w:val="20"/>
            </w:rPr>
            <w:t>Armenian</w:t>
          </w:r>
        </w:p>
        <w:p w14:paraId="43CFFCAF" w14:textId="77777777" w:rsidR="00992868" w:rsidRDefault="00992868" w:rsidP="00151EBF">
          <w:pPr>
            <w:keepLines/>
          </w:pPr>
          <w:r w:rsidRPr="00652115">
            <w:rPr>
              <w:rFonts w:ascii="Sylfaen" w:hAnsi="Sylfaen" w:cs="Sylfaen"/>
              <w:sz w:val="20"/>
              <w:szCs w:val="20"/>
            </w:rPr>
            <w:t>ՈՒՇԱԴՐՈՒԹՅՈՒՆ</w:t>
          </w:r>
          <w:r w:rsidRPr="00652115">
            <w:rPr>
              <w:rFonts w:ascii="Sylfaen" w:hAnsi="Sylfaen"/>
              <w:sz w:val="20"/>
              <w:szCs w:val="20"/>
            </w:rPr>
            <w:t xml:space="preserve">. </w:t>
          </w:r>
          <w:r w:rsidRPr="00652115">
            <w:rPr>
              <w:rFonts w:ascii="Sylfaen" w:hAnsi="Sylfaen" w:cs="Sylfaen"/>
              <w:sz w:val="20"/>
              <w:szCs w:val="20"/>
            </w:rPr>
            <w:t>Կարողանո՞ւմ</w:t>
          </w:r>
          <w:r w:rsidRPr="00652115">
            <w:rPr>
              <w:rFonts w:ascii="Sylfaen" w:hAnsi="Sylfaen"/>
              <w:sz w:val="20"/>
              <w:szCs w:val="20"/>
            </w:rPr>
            <w:t xml:space="preserve"> </w:t>
          </w:r>
          <w:r w:rsidRPr="00652115">
            <w:rPr>
              <w:rFonts w:ascii="Sylfaen" w:hAnsi="Sylfaen" w:cs="Sylfaen"/>
              <w:sz w:val="20"/>
              <w:szCs w:val="20"/>
            </w:rPr>
            <w:t>եք</w:t>
          </w:r>
          <w:r w:rsidRPr="00652115">
            <w:rPr>
              <w:rFonts w:ascii="Sylfaen" w:hAnsi="Sylfaen"/>
              <w:sz w:val="20"/>
              <w:szCs w:val="20"/>
            </w:rPr>
            <w:t xml:space="preserve"> </w:t>
          </w:r>
          <w:r w:rsidRPr="00652115">
            <w:rPr>
              <w:rFonts w:ascii="Sylfaen" w:hAnsi="Sylfaen" w:cs="Sylfaen"/>
              <w:sz w:val="20"/>
              <w:szCs w:val="20"/>
            </w:rPr>
            <w:t>ընթերցել</w:t>
          </w:r>
          <w:r w:rsidRPr="00652115">
            <w:rPr>
              <w:rFonts w:ascii="Sylfaen" w:hAnsi="Sylfaen"/>
              <w:sz w:val="20"/>
              <w:szCs w:val="20"/>
            </w:rPr>
            <w:t xml:space="preserve"> </w:t>
          </w:r>
          <w:r w:rsidRPr="00652115">
            <w:rPr>
              <w:rFonts w:ascii="Sylfaen" w:hAnsi="Sylfaen" w:cs="Sylfaen"/>
              <w:sz w:val="20"/>
              <w:szCs w:val="20"/>
            </w:rPr>
            <w:t>այս</w:t>
          </w:r>
          <w:r w:rsidRPr="00652115">
            <w:rPr>
              <w:rFonts w:ascii="Sylfaen" w:hAnsi="Sylfaen"/>
              <w:sz w:val="20"/>
              <w:szCs w:val="20"/>
            </w:rPr>
            <w:t xml:space="preserve"> </w:t>
          </w:r>
          <w:r w:rsidRPr="00652115">
            <w:rPr>
              <w:rFonts w:ascii="Sylfaen" w:hAnsi="Sylfaen" w:cs="Sylfaen"/>
              <w:sz w:val="20"/>
              <w:szCs w:val="20"/>
            </w:rPr>
            <w:t>նամակը</w:t>
          </w:r>
          <w:r w:rsidRPr="00652115">
            <w:rPr>
              <w:rFonts w:ascii="Sylfaen" w:hAnsi="Sylfaen"/>
              <w:sz w:val="20"/>
              <w:szCs w:val="20"/>
            </w:rPr>
            <w:t xml:space="preserve">: </w:t>
          </w:r>
          <w:r w:rsidRPr="00652115">
            <w:rPr>
              <w:rFonts w:ascii="Sylfaen" w:hAnsi="Sylfaen" w:cs="Sylfaen"/>
              <w:sz w:val="20"/>
              <w:szCs w:val="20"/>
            </w:rPr>
            <w:t>Եթե</w:t>
          </w:r>
          <w:r w:rsidRPr="00652115">
            <w:rPr>
              <w:rFonts w:ascii="Sylfaen" w:hAnsi="Sylfaen"/>
              <w:sz w:val="20"/>
              <w:szCs w:val="20"/>
            </w:rPr>
            <w:t xml:space="preserve"> </w:t>
          </w:r>
          <w:r w:rsidRPr="00652115">
            <w:rPr>
              <w:rFonts w:ascii="Sylfaen" w:hAnsi="Sylfaen" w:cs="Sylfaen"/>
              <w:sz w:val="20"/>
              <w:szCs w:val="20"/>
            </w:rPr>
            <w:t>ոչ</w:t>
          </w:r>
          <w:r w:rsidRPr="00652115">
            <w:rPr>
              <w:rFonts w:ascii="Sylfaen" w:hAnsi="Sylfaen"/>
              <w:sz w:val="20"/>
              <w:szCs w:val="20"/>
            </w:rPr>
            <w:t xml:space="preserve">, </w:t>
          </w:r>
          <w:r w:rsidRPr="00652115">
            <w:rPr>
              <w:rFonts w:ascii="Sylfaen" w:hAnsi="Sylfaen" w:cs="Sylfaen"/>
              <w:sz w:val="20"/>
              <w:szCs w:val="20"/>
            </w:rPr>
            <w:t>մենք</w:t>
          </w:r>
          <w:r w:rsidRPr="00652115">
            <w:rPr>
              <w:rFonts w:ascii="Sylfaen" w:hAnsi="Sylfaen"/>
              <w:sz w:val="20"/>
              <w:szCs w:val="20"/>
            </w:rPr>
            <w:t xml:space="preserve"> </w:t>
          </w:r>
          <w:r w:rsidRPr="00652115">
            <w:rPr>
              <w:rFonts w:ascii="Sylfaen" w:hAnsi="Sylfaen" w:cs="Sylfaen"/>
              <w:sz w:val="20"/>
              <w:szCs w:val="20"/>
            </w:rPr>
            <w:t>կարող</w:t>
          </w:r>
          <w:r w:rsidRPr="00652115">
            <w:rPr>
              <w:rFonts w:ascii="Sylfaen" w:hAnsi="Sylfaen"/>
              <w:sz w:val="20"/>
              <w:szCs w:val="20"/>
            </w:rPr>
            <w:t xml:space="preserve"> </w:t>
          </w:r>
          <w:r w:rsidRPr="00652115">
            <w:rPr>
              <w:rFonts w:ascii="Sylfaen" w:hAnsi="Sylfaen" w:cs="Sylfaen"/>
              <w:sz w:val="20"/>
              <w:szCs w:val="20"/>
            </w:rPr>
            <w:t>ենք</w:t>
          </w:r>
          <w:r w:rsidRPr="00652115">
            <w:rPr>
              <w:rFonts w:ascii="Sylfaen" w:hAnsi="Sylfaen"/>
              <w:sz w:val="20"/>
              <w:szCs w:val="20"/>
            </w:rPr>
            <w:t xml:space="preserve"> </w:t>
          </w:r>
          <w:r w:rsidRPr="00652115">
            <w:rPr>
              <w:rFonts w:ascii="Sylfaen" w:hAnsi="Sylfaen" w:cs="Sylfaen"/>
              <w:sz w:val="20"/>
              <w:szCs w:val="20"/>
            </w:rPr>
            <w:t>տրամադրել</w:t>
          </w:r>
          <w:r w:rsidRPr="00652115">
            <w:rPr>
              <w:rFonts w:ascii="Sylfaen" w:hAnsi="Sylfaen"/>
              <w:sz w:val="20"/>
              <w:szCs w:val="20"/>
            </w:rPr>
            <w:t xml:space="preserve"> </w:t>
          </w:r>
          <w:r w:rsidRPr="00652115">
            <w:rPr>
              <w:rFonts w:ascii="Sylfaen" w:hAnsi="Sylfaen" w:cs="Sylfaen"/>
              <w:sz w:val="20"/>
              <w:szCs w:val="20"/>
            </w:rPr>
            <w:t>ինչ</w:t>
          </w:r>
          <w:r w:rsidRPr="00652115">
            <w:rPr>
              <w:rFonts w:ascii="Sylfaen" w:hAnsi="Sylfaen"/>
              <w:sz w:val="20"/>
              <w:szCs w:val="20"/>
            </w:rPr>
            <w:t>-</w:t>
          </w:r>
          <w:r w:rsidRPr="00652115">
            <w:rPr>
              <w:rFonts w:ascii="Sylfaen" w:hAnsi="Sylfaen" w:cs="Sylfaen"/>
              <w:sz w:val="20"/>
              <w:szCs w:val="20"/>
            </w:rPr>
            <w:t>որ</w:t>
          </w:r>
          <w:r w:rsidRPr="00652115">
            <w:rPr>
              <w:rFonts w:ascii="Sylfaen" w:hAnsi="Sylfaen"/>
              <w:sz w:val="20"/>
              <w:szCs w:val="20"/>
            </w:rPr>
            <w:t xml:space="preserve"> </w:t>
          </w:r>
          <w:r w:rsidRPr="00652115">
            <w:rPr>
              <w:rFonts w:ascii="Sylfaen" w:hAnsi="Sylfaen" w:cs="Sylfaen"/>
              <w:sz w:val="20"/>
              <w:szCs w:val="20"/>
            </w:rPr>
            <w:t>մեկին</w:t>
          </w:r>
          <w:r w:rsidRPr="00652115">
            <w:rPr>
              <w:rFonts w:ascii="Sylfaen" w:hAnsi="Sylfaen"/>
              <w:sz w:val="20"/>
              <w:szCs w:val="20"/>
            </w:rPr>
            <w:t xml:space="preserve">, </w:t>
          </w:r>
          <w:r w:rsidRPr="00652115">
            <w:rPr>
              <w:rFonts w:ascii="Sylfaen" w:hAnsi="Sylfaen" w:cs="Sylfaen"/>
              <w:sz w:val="20"/>
              <w:szCs w:val="20"/>
            </w:rPr>
            <w:t>ով</w:t>
          </w:r>
          <w:r w:rsidRPr="00652115">
            <w:rPr>
              <w:rFonts w:ascii="Sylfaen" w:hAnsi="Sylfaen"/>
              <w:sz w:val="20"/>
              <w:szCs w:val="20"/>
            </w:rPr>
            <w:t xml:space="preserve"> </w:t>
          </w:r>
          <w:r w:rsidRPr="00652115">
            <w:rPr>
              <w:rFonts w:ascii="Sylfaen" w:hAnsi="Sylfaen" w:cs="Sylfaen"/>
              <w:sz w:val="20"/>
              <w:szCs w:val="20"/>
            </w:rPr>
            <w:t>կօգնի</w:t>
          </w:r>
          <w:r w:rsidRPr="00652115">
            <w:rPr>
              <w:rFonts w:ascii="Sylfaen" w:hAnsi="Sylfaen"/>
              <w:sz w:val="20"/>
              <w:szCs w:val="20"/>
            </w:rPr>
            <w:t xml:space="preserve"> </w:t>
          </w:r>
          <w:r w:rsidRPr="00652115">
            <w:rPr>
              <w:rFonts w:ascii="Sylfaen" w:hAnsi="Sylfaen" w:cs="Sylfaen"/>
              <w:sz w:val="20"/>
              <w:szCs w:val="20"/>
            </w:rPr>
            <w:t>Ձեզ՝</w:t>
          </w:r>
          <w:r w:rsidRPr="00652115">
            <w:rPr>
              <w:rFonts w:ascii="Sylfaen" w:hAnsi="Sylfaen"/>
              <w:sz w:val="20"/>
              <w:szCs w:val="20"/>
            </w:rPr>
            <w:t xml:space="preserve"> </w:t>
          </w:r>
          <w:r w:rsidRPr="00652115">
            <w:rPr>
              <w:rFonts w:ascii="Sylfaen" w:hAnsi="Sylfaen" w:cs="Sylfaen"/>
              <w:sz w:val="20"/>
              <w:szCs w:val="20"/>
            </w:rPr>
            <w:t>կարդալ</w:t>
          </w:r>
          <w:r w:rsidRPr="00652115">
            <w:rPr>
              <w:rFonts w:ascii="Sylfaen" w:hAnsi="Sylfaen"/>
              <w:sz w:val="20"/>
              <w:szCs w:val="20"/>
            </w:rPr>
            <w:t xml:space="preserve"> </w:t>
          </w:r>
          <w:r w:rsidRPr="00652115">
            <w:rPr>
              <w:rFonts w:ascii="Sylfaen" w:hAnsi="Sylfaen" w:cs="Sylfaen"/>
              <w:sz w:val="20"/>
              <w:szCs w:val="20"/>
            </w:rPr>
            <w:t>այն</w:t>
          </w:r>
          <w:r w:rsidRPr="00652115">
            <w:rPr>
              <w:rFonts w:ascii="Sylfaen" w:hAnsi="Sylfaen"/>
              <w:sz w:val="20"/>
              <w:szCs w:val="20"/>
            </w:rPr>
            <w:t xml:space="preserve">: </w:t>
          </w:r>
          <w:r w:rsidRPr="00652115">
            <w:rPr>
              <w:rFonts w:ascii="Sylfaen" w:hAnsi="Sylfaen" w:cs="Sylfaen"/>
              <w:sz w:val="20"/>
              <w:szCs w:val="20"/>
            </w:rPr>
            <w:t>Կարող</w:t>
          </w:r>
          <w:r w:rsidRPr="00652115">
            <w:rPr>
              <w:rFonts w:ascii="Sylfaen" w:hAnsi="Sylfaen"/>
              <w:sz w:val="20"/>
              <w:szCs w:val="20"/>
            </w:rPr>
            <w:t xml:space="preserve"> </w:t>
          </w:r>
          <w:r w:rsidRPr="00652115">
            <w:rPr>
              <w:rFonts w:ascii="Sylfaen" w:hAnsi="Sylfaen" w:cs="Sylfaen"/>
              <w:sz w:val="20"/>
              <w:szCs w:val="20"/>
            </w:rPr>
            <w:t>ենք</w:t>
          </w:r>
          <w:r w:rsidRPr="00652115">
            <w:rPr>
              <w:rFonts w:ascii="Sylfaen" w:hAnsi="Sylfaen"/>
              <w:sz w:val="20"/>
              <w:szCs w:val="20"/>
            </w:rPr>
            <w:t xml:space="preserve"> </w:t>
          </w:r>
          <w:r w:rsidRPr="00652115">
            <w:rPr>
              <w:rFonts w:ascii="Sylfaen" w:hAnsi="Sylfaen" w:cs="Sylfaen"/>
              <w:sz w:val="20"/>
              <w:szCs w:val="20"/>
            </w:rPr>
            <w:t>նաև</w:t>
          </w:r>
          <w:r w:rsidRPr="00652115">
            <w:rPr>
              <w:rFonts w:ascii="Sylfaen" w:hAnsi="Sylfaen"/>
              <w:sz w:val="20"/>
              <w:szCs w:val="20"/>
            </w:rPr>
            <w:t xml:space="preserve"> </w:t>
          </w:r>
          <w:r w:rsidRPr="00652115">
            <w:rPr>
              <w:rFonts w:ascii="Sylfaen" w:hAnsi="Sylfaen" w:cs="Sylfaen"/>
              <w:sz w:val="20"/>
              <w:szCs w:val="20"/>
            </w:rPr>
            <w:t>այս</w:t>
          </w:r>
          <w:r w:rsidRPr="00652115">
            <w:rPr>
              <w:rFonts w:ascii="Sylfaen" w:hAnsi="Sylfaen"/>
              <w:sz w:val="20"/>
              <w:szCs w:val="20"/>
            </w:rPr>
            <w:t xml:space="preserve"> </w:t>
          </w:r>
          <w:r w:rsidRPr="00652115">
            <w:rPr>
              <w:rFonts w:ascii="Sylfaen" w:hAnsi="Sylfaen" w:cs="Sylfaen"/>
              <w:sz w:val="20"/>
              <w:szCs w:val="20"/>
            </w:rPr>
            <w:t>նամակը</w:t>
          </w:r>
          <w:r w:rsidRPr="00652115">
            <w:rPr>
              <w:rFonts w:ascii="Sylfaen" w:hAnsi="Sylfaen"/>
              <w:sz w:val="20"/>
              <w:szCs w:val="20"/>
            </w:rPr>
            <w:t xml:space="preserve"> </w:t>
          </w:r>
          <w:r w:rsidRPr="00652115">
            <w:rPr>
              <w:rFonts w:ascii="Sylfaen" w:hAnsi="Sylfaen" w:cs="Sylfaen"/>
              <w:sz w:val="20"/>
              <w:szCs w:val="20"/>
            </w:rPr>
            <w:t>Ձեզ</w:t>
          </w:r>
          <w:r w:rsidRPr="00652115">
            <w:rPr>
              <w:rFonts w:ascii="Sylfaen" w:hAnsi="Sylfaen"/>
              <w:sz w:val="20"/>
              <w:szCs w:val="20"/>
            </w:rPr>
            <w:t xml:space="preserve"> </w:t>
          </w:r>
          <w:r w:rsidRPr="00652115">
            <w:rPr>
              <w:rFonts w:ascii="Sylfaen" w:hAnsi="Sylfaen" w:cs="Sylfaen"/>
              <w:sz w:val="20"/>
              <w:szCs w:val="20"/>
            </w:rPr>
            <w:t>գրավոր</w:t>
          </w:r>
          <w:r w:rsidRPr="00652115">
            <w:rPr>
              <w:rFonts w:ascii="Sylfaen" w:hAnsi="Sylfaen"/>
              <w:sz w:val="20"/>
              <w:szCs w:val="20"/>
            </w:rPr>
            <w:t xml:space="preserve"> </w:t>
          </w:r>
          <w:r w:rsidRPr="00652115">
            <w:rPr>
              <w:rFonts w:ascii="Sylfaen" w:hAnsi="Sylfaen" w:cs="Sylfaen"/>
              <w:sz w:val="20"/>
              <w:szCs w:val="20"/>
            </w:rPr>
            <w:t>տարբերակով</w:t>
          </w:r>
          <w:r w:rsidRPr="00652115">
            <w:rPr>
              <w:rFonts w:ascii="Sylfaen" w:hAnsi="Sylfaen"/>
              <w:sz w:val="20"/>
              <w:szCs w:val="20"/>
            </w:rPr>
            <w:t xml:space="preserve"> </w:t>
          </w:r>
          <w:r w:rsidRPr="00652115">
            <w:rPr>
              <w:rFonts w:ascii="Sylfaen" w:hAnsi="Sylfaen" w:cs="Sylfaen"/>
              <w:sz w:val="20"/>
              <w:szCs w:val="20"/>
            </w:rPr>
            <w:t>տրամադրել</w:t>
          </w:r>
          <w:r w:rsidRPr="00652115">
            <w:rPr>
              <w:rFonts w:ascii="Sylfaen" w:hAnsi="Sylfaen"/>
              <w:sz w:val="20"/>
              <w:szCs w:val="20"/>
            </w:rPr>
            <w:t xml:space="preserve">: </w:t>
          </w:r>
          <w:r w:rsidRPr="00652115">
            <w:rPr>
              <w:rFonts w:ascii="Sylfaen" w:hAnsi="Sylfaen" w:cs="Sylfaen"/>
              <w:sz w:val="20"/>
              <w:szCs w:val="20"/>
            </w:rPr>
            <w:t>Անվճար</w:t>
          </w:r>
          <w:r w:rsidRPr="00652115">
            <w:rPr>
              <w:rFonts w:ascii="Sylfaen" w:hAnsi="Sylfaen"/>
              <w:sz w:val="20"/>
              <w:szCs w:val="20"/>
            </w:rPr>
            <w:t xml:space="preserve"> </w:t>
          </w:r>
          <w:r w:rsidRPr="00652115">
            <w:rPr>
              <w:rFonts w:ascii="Sylfaen" w:hAnsi="Sylfaen" w:cs="Sylfaen"/>
              <w:sz w:val="20"/>
              <w:szCs w:val="20"/>
            </w:rPr>
            <w:t>օգնություն</w:t>
          </w:r>
          <w:r w:rsidRPr="00652115">
            <w:rPr>
              <w:rFonts w:ascii="Sylfaen" w:hAnsi="Sylfaen"/>
              <w:sz w:val="20"/>
              <w:szCs w:val="20"/>
            </w:rPr>
            <w:t xml:space="preserve"> </w:t>
          </w:r>
          <w:r w:rsidRPr="00652115">
            <w:rPr>
              <w:rFonts w:ascii="Sylfaen" w:hAnsi="Sylfaen" w:cs="Sylfaen"/>
              <w:sz w:val="20"/>
              <w:szCs w:val="20"/>
            </w:rPr>
            <w:t>ստանալու</w:t>
          </w:r>
          <w:r w:rsidRPr="00652115">
            <w:rPr>
              <w:rFonts w:ascii="Sylfaen" w:hAnsi="Sylfaen"/>
              <w:sz w:val="20"/>
              <w:szCs w:val="20"/>
            </w:rPr>
            <w:t xml:space="preserve"> </w:t>
          </w:r>
          <w:r w:rsidRPr="00652115">
            <w:rPr>
              <w:rFonts w:ascii="Sylfaen" w:hAnsi="Sylfaen" w:cs="Sylfaen"/>
              <w:sz w:val="20"/>
              <w:szCs w:val="20"/>
            </w:rPr>
            <w:t>համար</w:t>
          </w:r>
          <w:r w:rsidRPr="00652115">
            <w:rPr>
              <w:rFonts w:ascii="Sylfaen" w:hAnsi="Sylfaen"/>
              <w:sz w:val="20"/>
              <w:szCs w:val="20"/>
            </w:rPr>
            <w:t xml:space="preserve"> </w:t>
          </w:r>
          <w:r w:rsidRPr="00652115">
            <w:rPr>
              <w:rFonts w:ascii="Sylfaen" w:hAnsi="Sylfaen" w:cs="Sylfaen"/>
              <w:sz w:val="20"/>
              <w:szCs w:val="20"/>
            </w:rPr>
            <w:t>կարող</w:t>
          </w:r>
          <w:r w:rsidRPr="00652115">
            <w:rPr>
              <w:rFonts w:ascii="Sylfaen" w:hAnsi="Sylfaen"/>
              <w:sz w:val="20"/>
              <w:szCs w:val="20"/>
            </w:rPr>
            <w:t xml:space="preserve"> </w:t>
          </w:r>
          <w:r w:rsidRPr="00652115">
            <w:rPr>
              <w:rFonts w:ascii="Sylfaen" w:hAnsi="Sylfaen" w:cs="Sylfaen"/>
              <w:sz w:val="20"/>
              <w:szCs w:val="20"/>
            </w:rPr>
            <w:t>եք</w:t>
          </w:r>
          <w:r w:rsidRPr="00652115">
            <w:rPr>
              <w:rFonts w:ascii="Sylfaen" w:hAnsi="Sylfaen"/>
              <w:sz w:val="20"/>
              <w:szCs w:val="20"/>
            </w:rPr>
            <w:t xml:space="preserve"> </w:t>
          </w:r>
          <w:r w:rsidRPr="00652115">
            <w:rPr>
              <w:rFonts w:ascii="Sylfaen" w:hAnsi="Sylfaen" w:cs="Sylfaen"/>
              <w:sz w:val="20"/>
              <w:szCs w:val="20"/>
            </w:rPr>
            <w:t>անհապաղ</w:t>
          </w:r>
          <w:r w:rsidRPr="00652115">
            <w:rPr>
              <w:rFonts w:ascii="Sylfaen" w:hAnsi="Sylfaen"/>
              <w:sz w:val="20"/>
              <w:szCs w:val="20"/>
            </w:rPr>
            <w:t xml:space="preserve"> </w:t>
          </w:r>
          <w:r w:rsidRPr="00652115">
            <w:rPr>
              <w:rFonts w:ascii="Sylfaen" w:hAnsi="Sylfaen" w:cs="Sylfaen"/>
              <w:sz w:val="20"/>
              <w:szCs w:val="20"/>
            </w:rPr>
            <w:t>զանգահարել</w:t>
          </w:r>
          <w:r w:rsidRPr="00652115">
            <w:rPr>
              <w:rFonts w:ascii="Sylfaen" w:hAnsi="Sylfaen"/>
              <w:sz w:val="20"/>
              <w:szCs w:val="20"/>
            </w:rPr>
            <w:t xml:space="preserve"> </w:t>
          </w:r>
          <w:r w:rsidRPr="00505D6E">
            <w:rPr>
              <w:rFonts w:ascii="Arial" w:hAnsi="Arial" w:cs="Arial"/>
              <w:sz w:val="20"/>
              <w:szCs w:val="20"/>
            </w:rPr>
            <w:t>1-888-254-2721</w:t>
          </w:r>
          <w:r w:rsidRPr="00652115">
            <w:rPr>
              <w:rFonts w:ascii="Sylfaen" w:hAnsi="Sylfaen"/>
              <w:sz w:val="20"/>
              <w:szCs w:val="20"/>
            </w:rPr>
            <w:t xml:space="preserve"> </w:t>
          </w:r>
          <w:r w:rsidRPr="00652115">
            <w:rPr>
              <w:rFonts w:ascii="Sylfaen" w:hAnsi="Sylfaen" w:cs="Sylfaen"/>
              <w:sz w:val="20"/>
              <w:szCs w:val="20"/>
            </w:rPr>
            <w:t>հեռախոսահամարով</w:t>
          </w:r>
          <w:r w:rsidRPr="00652115">
            <w:rPr>
              <w:rFonts w:ascii="Sylfaen" w:hAnsi="Sylfaen"/>
              <w:sz w:val="20"/>
              <w:szCs w:val="20"/>
            </w:rPr>
            <w:t xml:space="preserve">: </w:t>
          </w:r>
          <w:r w:rsidRPr="00505D6E">
            <w:rPr>
              <w:rFonts w:ascii="Arial" w:hAnsi="Arial" w:cs="Arial"/>
              <w:sz w:val="20"/>
              <w:szCs w:val="20"/>
            </w:rPr>
            <w:t>(TTY/TDD: 711)</w:t>
          </w:r>
        </w:p>
        <w:p w14:paraId="001A8C31" w14:textId="77777777" w:rsidR="005C09C8" w:rsidRDefault="005C09C8" w:rsidP="00992868"/>
        <w:p w14:paraId="1D1D9813" w14:textId="77777777" w:rsidR="00992868" w:rsidRPr="00652115" w:rsidRDefault="00992868" w:rsidP="00151EBF">
          <w:pPr>
            <w:keepLines/>
            <w:rPr>
              <w:rFonts w:ascii="PMingLiU" w:eastAsia="PMingLiU" w:hAnsi="PMingLiU"/>
              <w:b/>
              <w:sz w:val="20"/>
              <w:szCs w:val="20"/>
            </w:rPr>
          </w:pPr>
          <w:r w:rsidRPr="00652115">
            <w:rPr>
              <w:rFonts w:ascii="PMingLiU" w:eastAsia="PMingLiU" w:hAnsi="PMingLiU"/>
              <w:b/>
              <w:sz w:val="20"/>
              <w:szCs w:val="20"/>
            </w:rPr>
            <w:t>Chinese</w:t>
          </w:r>
        </w:p>
        <w:p w14:paraId="135FC3DB" w14:textId="77777777" w:rsidR="00992868" w:rsidRPr="00652115" w:rsidRDefault="00992868" w:rsidP="00151EBF">
          <w:pPr>
            <w:keepLines/>
            <w:rPr>
              <w:rFonts w:ascii="PMingLiU" w:eastAsia="PMingLiU" w:hAnsi="PMingLiU"/>
              <w:sz w:val="20"/>
              <w:szCs w:val="20"/>
            </w:rPr>
          </w:pPr>
          <w:r w:rsidRPr="00652115">
            <w:rPr>
              <w:rFonts w:ascii="PMingLiU" w:eastAsia="PMingLiU" w:hAnsi="PMingLiU" w:cs="MS Gothic" w:hint="eastAsia"/>
              <w:sz w:val="20"/>
              <w:szCs w:val="20"/>
            </w:rPr>
            <w:t>重要事項：您能看懂這封信函嗎？如果您看不懂，我們能</w:t>
          </w:r>
          <w:r w:rsidRPr="00652115">
            <w:rPr>
              <w:rFonts w:ascii="PMingLiU" w:eastAsia="PMingLiU" w:hAnsi="PMingLiU" w:cs="MingLiU" w:hint="eastAsia"/>
              <w:sz w:val="20"/>
              <w:szCs w:val="20"/>
            </w:rPr>
            <w:t>夠找人協助您。您有可能可以獲得以您的語言而寫的本信函。如需免費協助，請立即撥打</w:t>
          </w:r>
          <w:r w:rsidRPr="00505D6E">
            <w:rPr>
              <w:rFonts w:ascii="Arial" w:eastAsia="PMingLiU" w:hAnsi="Arial" w:cs="Arial"/>
              <w:sz w:val="20"/>
              <w:szCs w:val="20"/>
            </w:rPr>
            <w:t>1-888-254-2721</w:t>
          </w:r>
          <w:proofErr w:type="gramStart"/>
          <w:r w:rsidRPr="00652115">
            <w:rPr>
              <w:rFonts w:ascii="PMingLiU" w:eastAsia="PMingLiU" w:hAnsi="PMingLiU" w:cs="MS Gothic" w:hint="eastAsia"/>
              <w:sz w:val="20"/>
              <w:szCs w:val="20"/>
            </w:rPr>
            <w:t>。</w:t>
          </w:r>
          <w:r w:rsidRPr="00505D6E">
            <w:rPr>
              <w:rFonts w:ascii="Arial" w:eastAsia="PMingLiU" w:hAnsi="Arial" w:cs="Arial"/>
              <w:sz w:val="20"/>
              <w:szCs w:val="20"/>
            </w:rPr>
            <w:t>(</w:t>
          </w:r>
          <w:proofErr w:type="gramEnd"/>
          <w:r w:rsidRPr="00505D6E">
            <w:rPr>
              <w:rFonts w:ascii="Arial" w:eastAsia="PMingLiU" w:hAnsi="Arial" w:cs="Arial"/>
              <w:sz w:val="20"/>
              <w:szCs w:val="20"/>
            </w:rPr>
            <w:t>TTY/TDD: 711)</w:t>
          </w:r>
        </w:p>
        <w:p w14:paraId="6EA3A98C" w14:textId="77777777" w:rsidR="008A45EA" w:rsidRDefault="008A45EA" w:rsidP="00992868"/>
        <w:p w14:paraId="5BE96FD0" w14:textId="77777777" w:rsidR="00992868" w:rsidRPr="00652115" w:rsidRDefault="00992868" w:rsidP="00992868">
          <w:pPr>
            <w:rPr>
              <w:rFonts w:ascii="Courier New" w:hAnsi="Courier New" w:cs="Courier New"/>
              <w:b/>
              <w:sz w:val="20"/>
              <w:szCs w:val="20"/>
            </w:rPr>
          </w:pPr>
          <w:r w:rsidRPr="00652115">
            <w:rPr>
              <w:rFonts w:ascii="Courier New" w:hAnsi="Courier New" w:cs="Courier New"/>
              <w:b/>
              <w:sz w:val="20"/>
              <w:szCs w:val="20"/>
            </w:rPr>
            <w:t>Farsi</w:t>
          </w:r>
        </w:p>
        <w:p w14:paraId="3736A793" w14:textId="63045B61" w:rsidR="00991BD3" w:rsidRPr="00F25D8E" w:rsidRDefault="00991BD3" w:rsidP="00992868">
          <w:pPr>
            <w:rPr>
              <w:rFonts w:ascii="Arial" w:hAnsi="Arial" w:cs="Arial"/>
            </w:rPr>
          </w:pPr>
          <w:r>
            <w:rPr>
              <w:rFonts w:ascii="Arial" w:hAnsi="Arial" w:cs="Arial"/>
              <w:noProof/>
            </w:rPr>
            <w:drawing>
              <wp:inline distT="0" distB="0" distL="0" distR="0" wp14:anchorId="57DAA38F" wp14:editId="6D6AC392">
                <wp:extent cx="7022465" cy="643890"/>
                <wp:effectExtent l="0" t="0" r="698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si.PNG"/>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022465" cy="643890"/>
                        </a:xfrm>
                        <a:prstGeom prst="rect">
                          <a:avLst/>
                        </a:prstGeom>
                      </pic:spPr>
                    </pic:pic>
                  </a:graphicData>
                </a:graphic>
              </wp:inline>
            </w:drawing>
          </w:r>
        </w:p>
        <w:p w14:paraId="39328FAD" w14:textId="77777777" w:rsidR="00F25D8E" w:rsidRDefault="00F25D8E" w:rsidP="00992868">
          <w:pPr>
            <w:rPr>
              <w:rFonts w:ascii="Garamond" w:hAnsi="Garamond"/>
              <w:b/>
              <w:sz w:val="24"/>
              <w:szCs w:val="24"/>
            </w:rPr>
          </w:pPr>
        </w:p>
        <w:p w14:paraId="2A777DE7" w14:textId="77777777" w:rsidR="00992868" w:rsidRPr="00652115" w:rsidRDefault="00992868" w:rsidP="00151EBF">
          <w:pPr>
            <w:keepLines/>
            <w:rPr>
              <w:rFonts w:ascii="Nirmala UI" w:hAnsi="Nirmala UI" w:cs="Nirmala UI"/>
              <w:b/>
              <w:sz w:val="20"/>
              <w:szCs w:val="20"/>
            </w:rPr>
          </w:pPr>
          <w:r w:rsidRPr="00652115">
            <w:rPr>
              <w:rFonts w:ascii="Nirmala UI" w:hAnsi="Nirmala UI" w:cs="Nirmala UI"/>
              <w:b/>
              <w:sz w:val="20"/>
              <w:szCs w:val="20"/>
            </w:rPr>
            <w:t>Hindi</w:t>
          </w:r>
        </w:p>
        <w:p w14:paraId="4525D4D8" w14:textId="77777777" w:rsidR="00992868" w:rsidRDefault="00992868" w:rsidP="00151EBF">
          <w:pPr>
            <w:keepLines/>
          </w:pPr>
          <w:r w:rsidRPr="00652115">
            <w:rPr>
              <w:rFonts w:ascii="Nirmala UI" w:hAnsi="Nirmala UI" w:cs="Nirmala UI"/>
              <w:sz w:val="20"/>
              <w:szCs w:val="20"/>
            </w:rPr>
            <w:t xml:space="preserve">महत्वपूण: क्य आप यह पत पढ़ सकते ह􀉇? अगर नह􀈣ं, तो हम आपको इसे पढ़ने म􀉅 मदद करने के 􀍧लए 􀍩कसी को उपलब् करा सकते ह􀉇। आप यह पत अपनी भाषा म􀉅 􀍧लखवा वा ने म􀉅 भी स􀂢म हो सकते ह􀉇। 􀇓नःशुल् मदद के 􀍧लए, कृपया पया </w:t>
          </w:r>
          <w:r w:rsidRPr="00505D6E">
            <w:rPr>
              <w:rFonts w:ascii="Arial" w:hAnsi="Arial" w:cs="Arial"/>
              <w:sz w:val="20"/>
              <w:szCs w:val="20"/>
            </w:rPr>
            <w:t>1-888-254-2721</w:t>
          </w:r>
          <w:r w:rsidRPr="00652115">
            <w:rPr>
              <w:rFonts w:ascii="Nirmala UI" w:hAnsi="Nirmala UI" w:cs="Nirmala UI"/>
              <w:sz w:val="20"/>
              <w:szCs w:val="20"/>
            </w:rPr>
            <w:t xml:space="preserve"> पर तुरंत कॉल कर􀉅। </w:t>
          </w:r>
          <w:r w:rsidRPr="00505D6E">
            <w:rPr>
              <w:rFonts w:ascii="Arial" w:hAnsi="Arial" w:cs="Arial"/>
              <w:sz w:val="20"/>
              <w:szCs w:val="20"/>
            </w:rPr>
            <w:t>(TTY/TDD: 711)</w:t>
          </w:r>
        </w:p>
        <w:p w14:paraId="66485610" w14:textId="77777777" w:rsidR="005C09C8" w:rsidRPr="001164DE" w:rsidRDefault="005C09C8" w:rsidP="00992868">
          <w:pPr>
            <w:rPr>
              <w:rFonts w:ascii="Times New Roman" w:hAnsi="Times New Roman"/>
              <w:sz w:val="20"/>
              <w:szCs w:val="20"/>
            </w:rPr>
          </w:pPr>
        </w:p>
        <w:p w14:paraId="576338B6" w14:textId="77777777" w:rsidR="00992868" w:rsidRPr="001164DE" w:rsidRDefault="00992868" w:rsidP="00151EBF">
          <w:pPr>
            <w:keepLines/>
            <w:rPr>
              <w:rFonts w:ascii="Times New Roman" w:hAnsi="Times New Roman"/>
              <w:b/>
              <w:sz w:val="20"/>
              <w:szCs w:val="20"/>
            </w:rPr>
          </w:pPr>
          <w:r w:rsidRPr="001164DE">
            <w:rPr>
              <w:rFonts w:ascii="Times New Roman" w:hAnsi="Times New Roman"/>
              <w:b/>
              <w:sz w:val="20"/>
              <w:szCs w:val="20"/>
            </w:rPr>
            <w:t>Hmong</w:t>
          </w:r>
        </w:p>
        <w:p w14:paraId="14837A95" w14:textId="77777777" w:rsidR="00992868" w:rsidRDefault="00992868" w:rsidP="00151EBF">
          <w:pPr>
            <w:keepLines/>
          </w:pPr>
          <w:r w:rsidRPr="001164DE">
            <w:rPr>
              <w:rFonts w:ascii="Times New Roman" w:hAnsi="Times New Roman"/>
              <w:sz w:val="20"/>
              <w:szCs w:val="20"/>
            </w:rPr>
            <w:t xml:space="preserve">TSEEM CEEB: Koj puas muaj peev xwm nyeem tau daim ntawv no? Yog hais tias koj nyeem tsis tau, peb muaj peev xwm cia lwm tus pab nyeem rau koj mloog. Tsis tas li ntawd tej zaum koj kuj tseem yuav tau txais daim ntawv no sau ua koj hom lus thiab. Txog rau kev pab dawb, thov hu tam sim no rau tus xov tooj </w:t>
          </w:r>
          <w:r w:rsidRPr="00505D6E">
            <w:rPr>
              <w:rFonts w:ascii="Arial" w:hAnsi="Arial" w:cs="Arial"/>
              <w:sz w:val="20"/>
              <w:szCs w:val="20"/>
            </w:rPr>
            <w:t>1-888-254-2721. (TTY/TDD: 711)</w:t>
          </w:r>
        </w:p>
        <w:p w14:paraId="28A17195" w14:textId="77777777" w:rsidR="00F46365" w:rsidRDefault="00F46365" w:rsidP="00992868"/>
        <w:p w14:paraId="693D5ABC" w14:textId="77777777" w:rsidR="00652115" w:rsidRDefault="00652115" w:rsidP="00652115">
          <w:pPr>
            <w:rPr>
              <w:rFonts w:ascii="Garamond" w:hAnsi="Garamond"/>
              <w:b/>
              <w:sz w:val="24"/>
              <w:szCs w:val="24"/>
            </w:rPr>
          </w:pPr>
        </w:p>
        <w:p w14:paraId="27A00CAD" w14:textId="77777777" w:rsidR="001164DE" w:rsidRDefault="001164DE" w:rsidP="001164DE">
          <w:pPr>
            <w:rPr>
              <w:rFonts w:ascii="Garamond" w:hAnsi="Garamond"/>
              <w:b/>
              <w:sz w:val="24"/>
              <w:szCs w:val="24"/>
            </w:rPr>
          </w:pPr>
        </w:p>
        <w:p w14:paraId="3019195F" w14:textId="77777777" w:rsidR="001164DE" w:rsidRDefault="001164DE" w:rsidP="001164DE">
          <w:pPr>
            <w:rPr>
              <w:rFonts w:ascii="Garamond" w:hAnsi="Garamond"/>
              <w:b/>
              <w:sz w:val="24"/>
              <w:szCs w:val="24"/>
            </w:rPr>
          </w:pPr>
        </w:p>
        <w:p w14:paraId="13025F27" w14:textId="77777777" w:rsidR="00992868" w:rsidRPr="001164DE" w:rsidRDefault="00992868" w:rsidP="00151EBF">
          <w:pPr>
            <w:keepLines/>
            <w:rPr>
              <w:rFonts w:ascii="MS Gothic" w:eastAsia="MS Gothic" w:hAnsi="MS Gothic"/>
              <w:b/>
              <w:sz w:val="20"/>
              <w:szCs w:val="20"/>
            </w:rPr>
          </w:pPr>
          <w:r w:rsidRPr="001164DE">
            <w:rPr>
              <w:rFonts w:ascii="MS Gothic" w:eastAsia="MS Gothic" w:hAnsi="MS Gothic"/>
              <w:b/>
              <w:sz w:val="20"/>
              <w:szCs w:val="20"/>
            </w:rPr>
            <w:t>Japanese</w:t>
          </w:r>
        </w:p>
        <w:p w14:paraId="5D091769" w14:textId="77777777" w:rsidR="00992868" w:rsidRDefault="00992868" w:rsidP="00151EBF">
          <w:pPr>
            <w:keepLines/>
          </w:pPr>
          <w:r w:rsidRPr="001164DE">
            <w:rPr>
              <w:rFonts w:ascii="MS Gothic" w:eastAsia="MS Gothic" w:hAnsi="MS Gothic" w:cs="MS Gothic" w:hint="eastAsia"/>
              <w:sz w:val="20"/>
              <w:szCs w:val="20"/>
            </w:rPr>
            <w:t>重要：この書簡を読めますか？もし読めない場合には、内容を理解するための支援を受けることができます。また、この書簡を希望する言語で書いたものを入手することもできます。次の番号にいますぐ電話して、無料支援を受けてください。</w:t>
          </w:r>
          <w:r w:rsidRPr="001164DE">
            <w:rPr>
              <w:rFonts w:ascii="MS Gothic" w:eastAsia="MS Gothic" w:hAnsi="MS Gothic"/>
              <w:sz w:val="20"/>
              <w:szCs w:val="20"/>
            </w:rPr>
            <w:t xml:space="preserve"> </w:t>
          </w:r>
          <w:r w:rsidRPr="0011398B">
            <w:rPr>
              <w:rFonts w:ascii="Arial" w:eastAsia="MS Gothic" w:hAnsi="Arial" w:cs="Arial"/>
              <w:sz w:val="20"/>
              <w:szCs w:val="20"/>
            </w:rPr>
            <w:t>1-888-254-2721 (TTY/TDD: 711</w:t>
          </w:r>
          <w:r w:rsidRPr="001164DE">
            <w:rPr>
              <w:rFonts w:ascii="MS Gothic" w:eastAsia="MS Gothic" w:hAnsi="MS Gothic"/>
              <w:sz w:val="20"/>
              <w:szCs w:val="20"/>
            </w:rPr>
            <w:t>)</w:t>
          </w:r>
        </w:p>
        <w:p w14:paraId="7EBE5178" w14:textId="77777777" w:rsidR="005C09C8" w:rsidRDefault="005C09C8" w:rsidP="00992868"/>
        <w:p w14:paraId="40D3F27B" w14:textId="77777777" w:rsidR="00992868" w:rsidRPr="001164DE" w:rsidRDefault="00992868" w:rsidP="00992868">
          <w:pPr>
            <w:rPr>
              <w:rFonts w:ascii="Leelawadee" w:hAnsi="Leelawadee" w:cs="Leelawadee"/>
              <w:b/>
              <w:sz w:val="20"/>
              <w:szCs w:val="20"/>
            </w:rPr>
          </w:pPr>
          <w:r w:rsidRPr="001164DE">
            <w:rPr>
              <w:rFonts w:ascii="Leelawadee" w:hAnsi="Leelawadee" w:cs="Leelawadee"/>
              <w:b/>
              <w:sz w:val="20"/>
              <w:szCs w:val="20"/>
            </w:rPr>
            <w:t>Khmer</w:t>
          </w:r>
        </w:p>
        <w:p w14:paraId="673C9CFC" w14:textId="6873D1F4" w:rsidR="002E3174" w:rsidRDefault="00991BD3" w:rsidP="00992868">
          <w:pPr>
            <w:rPr>
              <w:noProof/>
            </w:rPr>
          </w:pPr>
          <w:r>
            <w:rPr>
              <w:noProof/>
            </w:rPr>
            <w:drawing>
              <wp:inline distT="0" distB="0" distL="0" distR="0" wp14:anchorId="3E4A7441" wp14:editId="4F4F7B36">
                <wp:extent cx="7022465" cy="40894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mer.PNG"/>
                        <pic:cNvPicPr/>
                      </pic:nvPicPr>
                      <pic:blipFill>
                        <a:blip r:embed="rId58" cstate="print">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022465" cy="408940"/>
                        </a:xfrm>
                        <a:prstGeom prst="rect">
                          <a:avLst/>
                        </a:prstGeom>
                      </pic:spPr>
                    </pic:pic>
                  </a:graphicData>
                </a:graphic>
              </wp:inline>
            </w:drawing>
          </w:r>
        </w:p>
        <w:p w14:paraId="0A98EE66" w14:textId="77777777" w:rsidR="00991BD3" w:rsidRDefault="00991BD3" w:rsidP="00992868"/>
        <w:p w14:paraId="0AAB148D" w14:textId="77777777" w:rsidR="00992868" w:rsidRPr="007F33C3" w:rsidRDefault="00992868" w:rsidP="00151EBF">
          <w:pPr>
            <w:keepLines/>
            <w:rPr>
              <w:rFonts w:ascii="Malgun Gothic" w:eastAsia="Malgun Gothic" w:hAnsi="Malgun Gothic"/>
              <w:b/>
              <w:sz w:val="20"/>
              <w:szCs w:val="20"/>
            </w:rPr>
          </w:pPr>
          <w:r w:rsidRPr="007F33C3">
            <w:rPr>
              <w:rFonts w:ascii="Malgun Gothic" w:eastAsia="Malgun Gothic" w:hAnsi="Malgun Gothic"/>
              <w:b/>
              <w:sz w:val="20"/>
              <w:szCs w:val="20"/>
            </w:rPr>
            <w:t>Korean</w:t>
          </w:r>
        </w:p>
        <w:p w14:paraId="60401493" w14:textId="77777777" w:rsidR="00992868" w:rsidRPr="007F33C3" w:rsidRDefault="00992868" w:rsidP="00151EBF">
          <w:pPr>
            <w:keepLines/>
            <w:rPr>
              <w:rFonts w:ascii="Malgun Gothic" w:eastAsia="Malgun Gothic" w:hAnsi="Malgun Gothic"/>
              <w:sz w:val="20"/>
              <w:szCs w:val="20"/>
            </w:rPr>
          </w:pPr>
          <w:r w:rsidRPr="007F33C3">
            <w:rPr>
              <w:rFonts w:ascii="Malgun Gothic" w:eastAsia="Malgun Gothic" w:hAnsi="Malgun Gothic" w:cs="Gulim" w:hint="eastAsia"/>
              <w:sz w:val="20"/>
              <w:szCs w:val="20"/>
            </w:rPr>
            <w:lastRenderedPageBreak/>
            <w:t>중요</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이</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서신을</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읽으실</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수</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있으십니까</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읽으실</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수</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없을</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경우</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도움을</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드릴</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사람이</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있습니다</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귀하가</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사용하는</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언어로</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쓰여진</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서신을</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받으실</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수도</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있습니다</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무료</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도움을</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받으시려면</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즉시</w:t>
          </w:r>
          <w:r w:rsidRPr="007F33C3">
            <w:rPr>
              <w:rFonts w:ascii="Malgun Gothic" w:eastAsia="Malgun Gothic" w:hAnsi="Malgun Gothic"/>
              <w:sz w:val="20"/>
              <w:szCs w:val="20"/>
            </w:rPr>
            <w:t xml:space="preserve"> </w:t>
          </w:r>
          <w:r w:rsidRPr="0011398B">
            <w:rPr>
              <w:rFonts w:ascii="Arial" w:eastAsia="Malgun Gothic" w:hAnsi="Arial" w:cs="Arial"/>
              <w:sz w:val="20"/>
              <w:szCs w:val="20"/>
            </w:rPr>
            <w:t>1-888-254-2721</w:t>
          </w:r>
          <w:r w:rsidRPr="007F33C3">
            <w:rPr>
              <w:rFonts w:ascii="Malgun Gothic" w:eastAsia="Malgun Gothic" w:hAnsi="Malgun Gothic" w:cs="Gulim" w:hint="eastAsia"/>
              <w:sz w:val="20"/>
              <w:szCs w:val="20"/>
            </w:rPr>
            <w:t>로</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전화하십시오</w:t>
          </w:r>
          <w:r w:rsidRPr="007F33C3">
            <w:rPr>
              <w:rFonts w:ascii="Malgun Gothic" w:eastAsia="Malgun Gothic" w:hAnsi="Malgun Gothic"/>
              <w:sz w:val="20"/>
              <w:szCs w:val="20"/>
            </w:rPr>
            <w:t xml:space="preserve">. </w:t>
          </w:r>
          <w:r w:rsidRPr="0011398B">
            <w:rPr>
              <w:rFonts w:ascii="Arial" w:eastAsia="Malgun Gothic" w:hAnsi="Arial" w:cs="Arial"/>
              <w:sz w:val="20"/>
              <w:szCs w:val="20"/>
            </w:rPr>
            <w:t>(TTY/TDD: 711)</w:t>
          </w:r>
        </w:p>
        <w:p w14:paraId="0D5ABECA" w14:textId="77777777" w:rsidR="005C09C8" w:rsidRDefault="005C09C8" w:rsidP="00992868"/>
        <w:p w14:paraId="156243D1" w14:textId="77777777" w:rsidR="00992868" w:rsidRPr="006761E1" w:rsidRDefault="00992868" w:rsidP="00151EBF">
          <w:pPr>
            <w:keepLines/>
            <w:rPr>
              <w:rFonts w:ascii="Nirmala UI" w:hAnsi="Nirmala UI" w:cs="Nirmala UI"/>
              <w:b/>
              <w:sz w:val="20"/>
              <w:szCs w:val="20"/>
            </w:rPr>
          </w:pPr>
          <w:r w:rsidRPr="006761E1">
            <w:rPr>
              <w:rFonts w:ascii="Nirmala UI" w:hAnsi="Nirmala UI" w:cs="Nirmala UI"/>
              <w:b/>
              <w:sz w:val="20"/>
              <w:szCs w:val="20"/>
            </w:rPr>
            <w:t>Punjabi</w:t>
          </w:r>
        </w:p>
        <w:p w14:paraId="75D0586D" w14:textId="77777777" w:rsidR="00992868" w:rsidRDefault="00992868" w:rsidP="00151EBF">
          <w:pPr>
            <w:keepLines/>
          </w:pPr>
          <w:r w:rsidRPr="006761E1">
            <w:rPr>
              <w:rFonts w:ascii="Nirmala UI" w:hAnsi="Nirmala UI" w:cs="Nirmala UI"/>
              <w:sz w:val="20"/>
              <w:szCs w:val="20"/>
            </w:rPr>
            <w:t xml:space="preserve">ਮਹੱਤਵਪੂਰਨ: ਕੀ ਤੁਸ􁶣 ਇਹ ਪੱਤਰ ਪੜਹ ਸਕਦੇ ਹੋ? ਜੇ ਨਹ􁶣, ਤਾਂ ਅਸ􁶣 ਇਸ ਨੂੰ ਪੜਹ੍ ਿਵੱਚ ਤੁਹਾਡੀ ਮਦਦ ਲਈ ਿਕਸੇ ਨੂੰ ਬੁਲਾ ਸਕਦਾ ਹਾਂ ਤੁਸ􁶣 ਸ਼ਾਇਦ ਪੱਤਰ ਨੂੰ ਆਪਣੀ ਭਾਸ਼ਾ ਿਵੱਚ ਿਲਿਖਆ ਹੋਇਆ ਵਬੀ ਪਰ੍ਾਪ ੍ਾਪ ਕਰ ਸਕਦੇ ਹੋ। ਮੁਫ਼ਤ ਮਦਦ ਲਈ, ਿਕਰਪਾ ਕਰਕੇ ਫੌਰਨ </w:t>
          </w:r>
          <w:r w:rsidRPr="0011398B">
            <w:rPr>
              <w:rFonts w:ascii="Arial" w:hAnsi="Arial" w:cs="Arial"/>
              <w:sz w:val="20"/>
              <w:szCs w:val="20"/>
            </w:rPr>
            <w:t>1-888-254-2721</w:t>
          </w:r>
          <w:r w:rsidRPr="006761E1">
            <w:rPr>
              <w:rFonts w:ascii="Nirmala UI" w:hAnsi="Nirmala UI" w:cs="Nirmala UI"/>
              <w:sz w:val="20"/>
              <w:szCs w:val="20"/>
            </w:rPr>
            <w:t xml:space="preserve"> ਤੇ ਕਾਲ ਕਰੋ। </w:t>
          </w:r>
          <w:r w:rsidRPr="0011398B">
            <w:rPr>
              <w:rFonts w:ascii="Arial" w:hAnsi="Arial" w:cs="Arial"/>
              <w:sz w:val="20"/>
              <w:szCs w:val="20"/>
            </w:rPr>
            <w:t>(TTY/TDD: 711)</w:t>
          </w:r>
        </w:p>
        <w:p w14:paraId="54DD53F1" w14:textId="77777777" w:rsidR="00992868" w:rsidRDefault="00992868" w:rsidP="00992868"/>
        <w:p w14:paraId="49EA389D" w14:textId="77777777" w:rsidR="00992868" w:rsidRPr="00505D6E" w:rsidRDefault="00992868" w:rsidP="00151EBF">
          <w:pPr>
            <w:keepLines/>
            <w:rPr>
              <w:rFonts w:ascii="Arial" w:hAnsi="Arial" w:cs="Arial"/>
              <w:b/>
              <w:sz w:val="20"/>
              <w:szCs w:val="20"/>
            </w:rPr>
          </w:pPr>
          <w:r w:rsidRPr="00505D6E">
            <w:rPr>
              <w:rFonts w:ascii="Arial" w:hAnsi="Arial" w:cs="Arial"/>
              <w:b/>
              <w:sz w:val="20"/>
              <w:szCs w:val="20"/>
            </w:rPr>
            <w:t>Russian</w:t>
          </w:r>
        </w:p>
        <w:p w14:paraId="398AC6BD" w14:textId="77777777" w:rsidR="00992868" w:rsidRDefault="00992868" w:rsidP="00151EBF">
          <w:pPr>
            <w:keepLines/>
          </w:pPr>
          <w:r w:rsidRPr="00505D6E">
            <w:rPr>
              <w:rFonts w:ascii="Arial" w:hAnsi="Arial" w:cs="Arial"/>
              <w:sz w:val="20"/>
              <w:szCs w:val="20"/>
            </w:rPr>
            <w:t>ВАЖНО. Можете ли вы прочитать данное письмо? Если нет, наш специалист поможет вам в этом. Вы также можете получить данное письмо на вашем языке. Для получения бесплатной помощи звоните по номеру 1-888-254-2721. (TTY/TDD: 711)</w:t>
          </w:r>
        </w:p>
        <w:p w14:paraId="42E048BE" w14:textId="77777777" w:rsidR="005C09C8" w:rsidRDefault="005C09C8" w:rsidP="00992868"/>
        <w:p w14:paraId="1BF70320" w14:textId="77777777" w:rsidR="00992868" w:rsidRPr="00505D6E" w:rsidRDefault="00992868" w:rsidP="00151EBF">
          <w:pPr>
            <w:keepLines/>
            <w:rPr>
              <w:rFonts w:ascii="Arial" w:hAnsi="Arial" w:cs="Arial"/>
              <w:b/>
              <w:sz w:val="20"/>
              <w:szCs w:val="20"/>
            </w:rPr>
          </w:pPr>
          <w:r w:rsidRPr="00505D6E">
            <w:rPr>
              <w:rFonts w:ascii="Arial" w:hAnsi="Arial" w:cs="Arial"/>
              <w:b/>
              <w:sz w:val="20"/>
              <w:szCs w:val="20"/>
            </w:rPr>
            <w:t>Tagalog</w:t>
          </w:r>
        </w:p>
        <w:p w14:paraId="6E3F9A85" w14:textId="77777777" w:rsidR="00992868" w:rsidRDefault="00992868" w:rsidP="00151EBF">
          <w:pPr>
            <w:keepLines/>
          </w:pPr>
          <w:r w:rsidRPr="00505D6E">
            <w:rPr>
              <w:rFonts w:ascii="Arial" w:hAnsi="Arial" w:cs="Arial"/>
              <w:sz w:val="20"/>
              <w:szCs w:val="20"/>
            </w:rPr>
            <w:t>MAHALAGA: Nababasa ba ninyo ang liham na ito? Kung hindi, may taong maaaring tumulong sa inyo sa pagbasa nito. Maaari ninyo ring makuha ang liham na ito nang nakasulat sa ginagamit ninyong wika. Para sa libreng tulong, mangyaring tumawag kaagad sa 1-888-254-2721. (TTY/TDD: 711)</w:t>
          </w:r>
        </w:p>
        <w:p w14:paraId="31537971" w14:textId="77777777" w:rsidR="005C09C8" w:rsidRDefault="005C09C8" w:rsidP="00992868"/>
        <w:p w14:paraId="1917CD7D" w14:textId="77777777" w:rsidR="00992868" w:rsidRPr="00505D6E" w:rsidRDefault="00992868" w:rsidP="00151EBF">
          <w:pPr>
            <w:keepLines/>
            <w:rPr>
              <w:rFonts w:ascii="Tahoma" w:hAnsi="Tahoma" w:cs="Tahoma"/>
              <w:b/>
              <w:sz w:val="20"/>
              <w:szCs w:val="20"/>
            </w:rPr>
          </w:pPr>
          <w:r w:rsidRPr="00505D6E">
            <w:rPr>
              <w:rFonts w:ascii="Tahoma" w:hAnsi="Tahoma" w:cs="Tahoma"/>
              <w:b/>
              <w:sz w:val="20"/>
              <w:szCs w:val="20"/>
            </w:rPr>
            <w:t>Thai</w:t>
          </w:r>
        </w:p>
        <w:p w14:paraId="413300EA" w14:textId="77777777" w:rsidR="00992868" w:rsidRDefault="00992868" w:rsidP="00151EBF">
          <w:pPr>
            <w:keepLines/>
          </w:pPr>
          <w:r w:rsidRPr="00505D6E">
            <w:rPr>
              <w:rFonts w:ascii="Tahoma" w:hAnsi="Tahoma" w:cs="Tahoma"/>
              <w:sz w:val="20"/>
              <w:szCs w:val="20"/>
            </w:rPr>
            <w:t xml:space="preserve">หมายเหตุสำคัญ: ท่านสามารถอ่านจดหมายฉบับนี้หรือไม่ หากท่านไม่สามารถอ่านจดหมายฉบับนี้ เราสามารถจัดหาเจ้าหน้าที่มาอ่านให้ท่านฟังได้ ท่านยังอาจให้เจ้าหน้าที่ช่วยเขียนจดหมายในภาษาของท่านอีกด้วย หากต้องการความช่วยเหลือโดยไม่มีค่าใช้จ่าย โปรดโทรติดต่อที่หมายเลข </w:t>
          </w:r>
          <w:r w:rsidRPr="0011398B">
            <w:rPr>
              <w:rFonts w:ascii="Arial" w:hAnsi="Arial" w:cs="Arial"/>
              <w:sz w:val="20"/>
              <w:szCs w:val="20"/>
            </w:rPr>
            <w:t>1-888-254-2721 (TTY/TDD: 711)</w:t>
          </w:r>
        </w:p>
        <w:p w14:paraId="5EDC4217" w14:textId="77777777" w:rsidR="005C09C8" w:rsidRDefault="005C09C8" w:rsidP="00992868"/>
        <w:p w14:paraId="5CB6D5F1" w14:textId="77777777" w:rsidR="00992868" w:rsidRPr="00505D6E" w:rsidRDefault="00992868" w:rsidP="00151EBF">
          <w:pPr>
            <w:keepLines/>
            <w:rPr>
              <w:rFonts w:ascii="Arial" w:hAnsi="Arial" w:cs="Arial"/>
              <w:b/>
              <w:sz w:val="20"/>
              <w:szCs w:val="20"/>
            </w:rPr>
          </w:pPr>
          <w:r w:rsidRPr="00505D6E">
            <w:rPr>
              <w:rFonts w:ascii="Arial" w:hAnsi="Arial" w:cs="Arial"/>
              <w:b/>
              <w:sz w:val="20"/>
              <w:szCs w:val="20"/>
            </w:rPr>
            <w:t>Vietnamese</w:t>
          </w:r>
        </w:p>
        <w:p w14:paraId="6D3A5C95" w14:textId="77777777" w:rsidR="00992868" w:rsidRDefault="00992868" w:rsidP="00151EBF">
          <w:pPr>
            <w:keepLines/>
          </w:pPr>
          <w:r w:rsidRPr="00505D6E">
            <w:rPr>
              <w:rFonts w:ascii="Arial" w:hAnsi="Arial" w:cs="Arial"/>
              <w:sz w:val="20"/>
              <w:szCs w:val="20"/>
            </w:rPr>
            <w:t>QUAN TRỌNG: Quý vị có thể đọc thư này hay không? Nếu không, chúng tôi có thể bố trí người giúp quý vị đọc thư này. Quý vị cũng có thể nhận thư này bằng ngôn ngữ của quý vị. Để được giúp đỡ miễn phí, vui lòng gọi ngay số 1-888-254-2721. (TTY/TDD: 711)</w:t>
          </w:r>
        </w:p>
        <w:p w14:paraId="72FEBEC1" w14:textId="77777777" w:rsidR="00992868" w:rsidRDefault="00992868" w:rsidP="00992868"/>
        <w:p w14:paraId="548F3918" w14:textId="77777777" w:rsidR="00F46365" w:rsidRDefault="00F46365" w:rsidP="00992868"/>
        <w:p w14:paraId="31E8F145" w14:textId="77777777" w:rsidR="00992868" w:rsidRDefault="00992868" w:rsidP="00992868"/>
        <w:p w14:paraId="507CA0FC" w14:textId="77777777" w:rsidR="00992868" w:rsidRPr="0094300F" w:rsidRDefault="00992868" w:rsidP="00992868">
          <w:pPr>
            <w:rPr>
              <w:rFonts w:ascii="Malgun Gothic" w:eastAsia="Malgun Gothic" w:hAnsi="Malgun Gothic"/>
              <w:b/>
              <w:sz w:val="20"/>
              <w:szCs w:val="20"/>
            </w:rPr>
          </w:pPr>
          <w:r w:rsidRPr="0094300F">
            <w:rPr>
              <w:rFonts w:ascii="Malgun Gothic" w:eastAsia="Malgun Gothic" w:hAnsi="Malgun Gothic"/>
              <w:b/>
              <w:sz w:val="20"/>
              <w:szCs w:val="20"/>
            </w:rPr>
            <w:t>It’s important we treat you fairly</w:t>
          </w:r>
        </w:p>
        <w:p w14:paraId="1AA21BA7" w14:textId="77777777" w:rsidR="007F05A1" w:rsidRDefault="00992868" w:rsidP="007F05A1">
          <w:r w:rsidRPr="0094300F">
            <w:rPr>
              <w:rFonts w:ascii="Arial" w:eastAsia="Malgun Gothic" w:hAnsi="Arial" w:cs="Arial"/>
              <w:sz w:val="20"/>
              <w:szCs w:val="20"/>
            </w:rPr>
            <w:t xml:space="preserve">That’s why we follow federal civil rights laws in our health programs and activities. We don’t discriminate, exclude people, or treat them differently </w:t>
          </w:r>
          <w:proofErr w:type="gramStart"/>
          <w:r w:rsidRPr="0094300F">
            <w:rPr>
              <w:rFonts w:ascii="Arial" w:eastAsia="Malgun Gothic" w:hAnsi="Arial" w:cs="Arial"/>
              <w:sz w:val="20"/>
              <w:szCs w:val="20"/>
            </w:rPr>
            <w:t>on the basis of</w:t>
          </w:r>
          <w:proofErr w:type="gramEnd"/>
          <w:r w:rsidRPr="0094300F">
            <w:rPr>
              <w:rFonts w:ascii="Arial" w:eastAsia="Malgun Gothic" w:hAnsi="Arial" w:cs="Arial"/>
              <w:sz w:val="20"/>
              <w:szCs w:val="20"/>
            </w:rPr>
            <w:t xml:space="preserve"> race, color, national origin, sex, age or disability. For people with disabilities, we offer free aids and services. For people whose primary language isn’t English, we offer free language assistance services through interpreters and other written languages. Interested in these services? Call the Member Services number on your ID card for help (TTY/TDD: 711). If you think we failed to offer these services or discriminated based on race, color, national origin, age, disability, or sex, you can file a complaint, also known as a grievance. You can file a complaint with our Compliance Coordinator in writing to Compliance Coordinator, P.O. Box 27401, Mail Drop VA2002-N160, Richmond, VA 23279. Or you can file a complaint with the U.S. Department of Health and Human Services, Office for Civil Rights at 200 Independence Avenue, SW; Room 509F, HHH Building; Washington, D.C. 20201 or by calling 1-800-368-1019 (TDD: 1- 800-537-7697) or online at </w:t>
          </w:r>
          <w:hyperlink r:id="rId60" w:history="1">
            <w:r w:rsidRPr="0094300F">
              <w:rPr>
                <w:rStyle w:val="Hyperlink"/>
                <w:rFonts w:ascii="Arial" w:eastAsia="Malgun Gothic" w:hAnsi="Arial" w:cs="Arial"/>
                <w:sz w:val="20"/>
                <w:szCs w:val="20"/>
              </w:rPr>
              <w:t>https://ocrportal.hhs.gov/ocr/portal/lobby.jsf</w:t>
            </w:r>
          </w:hyperlink>
          <w:r w:rsidRPr="0094300F">
            <w:rPr>
              <w:rFonts w:ascii="Arial" w:eastAsia="Malgun Gothic" w:hAnsi="Arial" w:cs="Arial"/>
              <w:sz w:val="20"/>
              <w:szCs w:val="20"/>
            </w:rPr>
            <w:t xml:space="preserve">. Complaint forms are available at </w:t>
          </w:r>
          <w:hyperlink r:id="rId61" w:history="1">
            <w:r w:rsidRPr="0094300F">
              <w:rPr>
                <w:rStyle w:val="Hyperlink"/>
                <w:rFonts w:ascii="Arial" w:eastAsia="Malgun Gothic" w:hAnsi="Arial" w:cs="Arial"/>
                <w:sz w:val="20"/>
                <w:szCs w:val="20"/>
              </w:rPr>
              <w:t>http://www.hhs.gov/ocr/office/file/index.html</w:t>
            </w:r>
          </w:hyperlink>
          <w:r w:rsidRPr="0094300F">
            <w:rPr>
              <w:rFonts w:ascii="Arial" w:hAnsi="Arial" w:cs="Arial"/>
              <w:sz w:val="20"/>
              <w:szCs w:val="20"/>
            </w:rPr>
            <w:t>.</w:t>
          </w:r>
          <w:r w:rsidRPr="00B071BE">
            <w:rPr>
              <w:rFonts w:ascii="Garamond" w:hAnsi="Garamond"/>
              <w:sz w:val="24"/>
              <w:szCs w:val="24"/>
            </w:rPr>
            <w:t xml:space="preserve"> </w:t>
          </w:r>
        </w:p>
      </w:sdtContent>
    </w:sdt>
    <w:sdt>
      <w:sdtPr>
        <w:rPr>
          <w:rFonts w:ascii="Arial" w:eastAsia="Arial" w:hAnsi="Arial" w:cs="Arial"/>
          <w:b/>
          <w:color w:val="252525"/>
          <w:w w:val="99"/>
          <w:position w:val="17"/>
          <w:sz w:val="32"/>
          <w:szCs w:val="32"/>
        </w:rPr>
        <w:alias w:val="SH_CDI"/>
        <w:tag w:val="SH_CDI"/>
        <w:id w:val="-1778404924"/>
        <w:placeholder>
          <w:docPart w:val="DefaultPlaceholder_1082065158"/>
        </w:placeholder>
      </w:sdtPr>
      <w:sdtEndPr>
        <w:rPr>
          <w:rFonts w:ascii="Calibri" w:eastAsia="Calibri" w:hAnsi="Calibri" w:cs="Times New Roman"/>
          <w:b w:val="0"/>
          <w:color w:val="auto"/>
          <w:w w:val="100"/>
          <w:position w:val="0"/>
          <w:sz w:val="22"/>
          <w:szCs w:val="22"/>
        </w:rPr>
      </w:sdtEndPr>
      <w:sdtContent>
        <w:p w14:paraId="5F6FC625" w14:textId="036C57B0" w:rsidR="00FD7724" w:rsidRDefault="00312E8F" w:rsidP="00FD7724">
          <w:pPr>
            <w:rPr>
              <w:rFonts w:ascii="Arial" w:eastAsia="Arial" w:hAnsi="Arial" w:cs="Arial"/>
              <w:b/>
              <w:color w:val="252525"/>
              <w:position w:val="17"/>
              <w:sz w:val="32"/>
              <w:szCs w:val="32"/>
            </w:rPr>
          </w:pPr>
          <w:r w:rsidRPr="000B1ED5">
            <w:rPr>
              <w:rFonts w:ascii="Arial" w:eastAsia="Arial" w:hAnsi="Arial" w:cs="Arial"/>
              <w:b/>
              <w:color w:val="252525"/>
              <w:w w:val="99"/>
              <w:position w:val="17"/>
              <w:sz w:val="32"/>
              <w:szCs w:val="32"/>
            </w:rPr>
            <w:t>Get</w:t>
          </w:r>
          <w:r w:rsidRPr="000B1ED5">
            <w:rPr>
              <w:rFonts w:ascii="Arial" w:eastAsia="Arial" w:hAnsi="Arial" w:cs="Arial"/>
              <w:b/>
              <w:color w:val="252525"/>
              <w:position w:val="17"/>
              <w:sz w:val="32"/>
              <w:szCs w:val="32"/>
            </w:rPr>
            <w:t xml:space="preserve"> </w:t>
          </w:r>
          <w:r w:rsidRPr="000B1ED5">
            <w:rPr>
              <w:rFonts w:ascii="Arial" w:eastAsia="Arial" w:hAnsi="Arial" w:cs="Arial"/>
              <w:b/>
              <w:color w:val="252525"/>
              <w:w w:val="99"/>
              <w:position w:val="17"/>
              <w:sz w:val="32"/>
              <w:szCs w:val="32"/>
            </w:rPr>
            <w:t>help</w:t>
          </w:r>
          <w:r w:rsidRPr="000B1ED5">
            <w:rPr>
              <w:rFonts w:ascii="Arial" w:eastAsia="Arial" w:hAnsi="Arial" w:cs="Arial"/>
              <w:b/>
              <w:color w:val="252525"/>
              <w:position w:val="17"/>
              <w:sz w:val="32"/>
              <w:szCs w:val="32"/>
            </w:rPr>
            <w:t xml:space="preserve"> </w:t>
          </w:r>
          <w:r w:rsidRPr="000B1ED5">
            <w:rPr>
              <w:rFonts w:ascii="Arial" w:eastAsia="Arial" w:hAnsi="Arial" w:cs="Arial"/>
              <w:b/>
              <w:color w:val="252525"/>
              <w:w w:val="99"/>
              <w:position w:val="17"/>
              <w:sz w:val="32"/>
              <w:szCs w:val="32"/>
            </w:rPr>
            <w:t>in</w:t>
          </w:r>
          <w:r w:rsidRPr="000B1ED5">
            <w:rPr>
              <w:rFonts w:ascii="Arial" w:eastAsia="Arial" w:hAnsi="Arial" w:cs="Arial"/>
              <w:b/>
              <w:color w:val="252525"/>
              <w:position w:val="17"/>
              <w:sz w:val="32"/>
              <w:szCs w:val="32"/>
            </w:rPr>
            <w:t xml:space="preserve"> </w:t>
          </w:r>
          <w:r w:rsidRPr="000B1ED5">
            <w:rPr>
              <w:rFonts w:ascii="Arial" w:eastAsia="Arial" w:hAnsi="Arial" w:cs="Arial"/>
              <w:b/>
              <w:color w:val="252525"/>
              <w:w w:val="99"/>
              <w:position w:val="17"/>
              <w:sz w:val="32"/>
              <w:szCs w:val="32"/>
            </w:rPr>
            <w:t>your</w:t>
          </w:r>
          <w:r w:rsidRPr="000B1ED5">
            <w:rPr>
              <w:rFonts w:ascii="Arial" w:eastAsia="Arial" w:hAnsi="Arial" w:cs="Arial"/>
              <w:b/>
              <w:color w:val="252525"/>
              <w:position w:val="17"/>
              <w:sz w:val="32"/>
              <w:szCs w:val="32"/>
            </w:rPr>
            <w:t xml:space="preserve"> </w:t>
          </w:r>
          <w:r w:rsidRPr="000B1ED5">
            <w:rPr>
              <w:rFonts w:ascii="Arial" w:eastAsia="Arial" w:hAnsi="Arial" w:cs="Arial"/>
              <w:b/>
              <w:color w:val="252525"/>
              <w:w w:val="99"/>
              <w:position w:val="17"/>
              <w:sz w:val="32"/>
              <w:szCs w:val="32"/>
            </w:rPr>
            <w:t>language</w:t>
          </w:r>
          <w:r>
            <w:rPr>
              <w:rFonts w:ascii="Arial" w:eastAsia="Arial" w:hAnsi="Arial" w:cs="Arial"/>
              <w:b/>
              <w:color w:val="252525"/>
              <w:position w:val="17"/>
              <w:sz w:val="32"/>
              <w:szCs w:val="32"/>
            </w:rPr>
            <w:t xml:space="preserve">                                        </w:t>
          </w:r>
          <w:r w:rsidR="008F58AE">
            <w:rPr>
              <w:rFonts w:ascii="Arial" w:eastAsia="Arial" w:hAnsi="Arial" w:cs="Arial"/>
              <w:b/>
              <w:color w:val="252525"/>
              <w:position w:val="17"/>
              <w:sz w:val="32"/>
              <w:szCs w:val="32"/>
            </w:rPr>
            <w:t xml:space="preserve">     </w:t>
          </w:r>
          <w:r w:rsidR="002D6908">
            <w:rPr>
              <w:rFonts w:ascii="Arial" w:eastAsia="Arial" w:hAnsi="Arial" w:cs="Arial"/>
              <w:b/>
              <w:color w:val="252525"/>
              <w:position w:val="17"/>
              <w:sz w:val="32"/>
              <w:szCs w:val="32"/>
            </w:rPr>
            <w:t xml:space="preserve"> </w:t>
          </w:r>
          <w:r w:rsidR="002B6C74">
            <w:rPr>
              <w:rFonts w:ascii="Arial" w:eastAsia="Arial" w:hAnsi="Arial" w:cs="Arial"/>
              <w:b/>
              <w:color w:val="252525"/>
              <w:position w:val="17"/>
              <w:sz w:val="32"/>
              <w:szCs w:val="32"/>
            </w:rPr>
            <w:t xml:space="preserve">    </w:t>
          </w:r>
          <w:r w:rsidR="002D6908">
            <w:rPr>
              <w:rFonts w:ascii="Arial" w:eastAsia="Arial" w:hAnsi="Arial" w:cs="Arial"/>
              <w:b/>
              <w:color w:val="252525"/>
              <w:position w:val="17"/>
              <w:sz w:val="32"/>
              <w:szCs w:val="32"/>
            </w:rPr>
            <w:t xml:space="preserve"> </w:t>
          </w:r>
          <w:r>
            <w:rPr>
              <w:rFonts w:ascii="Arial" w:eastAsia="Arial" w:hAnsi="Arial" w:cs="Arial"/>
              <w:b/>
              <w:color w:val="252525"/>
              <w:position w:val="17"/>
              <w:sz w:val="32"/>
              <w:szCs w:val="32"/>
            </w:rPr>
            <w:t xml:space="preserve">     </w:t>
          </w:r>
          <w:r>
            <w:rPr>
              <w:noProof/>
            </w:rPr>
            <w:drawing>
              <wp:inline distT="0" distB="0" distL="0" distR="0" wp14:anchorId="0705F271" wp14:editId="0A329F43">
                <wp:extent cx="1352550" cy="390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52550" cy="390525"/>
                        </a:xfrm>
                        <a:prstGeom prst="rect">
                          <a:avLst/>
                        </a:prstGeom>
                        <a:noFill/>
                        <a:ln>
                          <a:noFill/>
                        </a:ln>
                      </pic:spPr>
                    </pic:pic>
                  </a:graphicData>
                </a:graphic>
              </wp:inline>
            </w:drawing>
          </w:r>
        </w:p>
        <w:p w14:paraId="4AAAD702" w14:textId="5E115F7E" w:rsidR="00B82017" w:rsidRPr="000B1ED5" w:rsidRDefault="00312E8F" w:rsidP="00FD7724">
          <w:pPr>
            <w:rPr>
              <w:rFonts w:ascii="Arial" w:hAnsi="Arial" w:cs="Arial"/>
            </w:rPr>
          </w:pPr>
          <w:r w:rsidRPr="000B1ED5">
            <w:rPr>
              <w:rFonts w:ascii="Arial" w:eastAsia="Arial" w:hAnsi="Arial" w:cs="Arial"/>
              <w:b/>
              <w:color w:val="252525"/>
              <w:position w:val="1"/>
              <w:sz w:val="24"/>
              <w:szCs w:val="24"/>
            </w:rPr>
            <w:t>Notice of Language Assistance</w:t>
          </w:r>
        </w:p>
        <w:p w14:paraId="546D1C24" w14:textId="77777777" w:rsidR="00DC77A4" w:rsidRDefault="00DC77A4" w:rsidP="00B82017">
          <w:pPr>
            <w:rPr>
              <w:rFonts w:ascii="Arial" w:eastAsia="Arial" w:hAnsi="Arial" w:cs="Arial"/>
              <w:b/>
              <w:color w:val="252525"/>
              <w:position w:val="1"/>
              <w:sz w:val="24"/>
              <w:szCs w:val="24"/>
            </w:rPr>
          </w:pPr>
        </w:p>
        <w:p w14:paraId="40F12A9F" w14:textId="77777777" w:rsidR="00DC77A4" w:rsidRPr="000B1ED5" w:rsidRDefault="00DC77A4" w:rsidP="00DC77A4">
          <w:pPr>
            <w:rPr>
              <w:rFonts w:ascii="Arial" w:hAnsi="Arial" w:cs="Arial"/>
              <w:sz w:val="20"/>
              <w:szCs w:val="20"/>
            </w:rPr>
          </w:pPr>
          <w:r w:rsidRPr="000B1ED5">
            <w:rPr>
              <w:rFonts w:ascii="Arial" w:hAnsi="Arial" w:cs="Arial"/>
              <w:sz w:val="20"/>
              <w:szCs w:val="20"/>
            </w:rPr>
            <w:t>Curious to know what all this says? We would be too. Here’s the English version:</w:t>
          </w:r>
        </w:p>
        <w:p w14:paraId="7EFCF54B" w14:textId="77777777" w:rsidR="00DC77A4" w:rsidRPr="00B071BE" w:rsidRDefault="00DC77A4" w:rsidP="00DC77A4">
          <w:pPr>
            <w:rPr>
              <w:rFonts w:ascii="Garamond" w:hAnsi="Garamond"/>
              <w:sz w:val="24"/>
              <w:szCs w:val="24"/>
            </w:rPr>
          </w:pPr>
          <w:r w:rsidRPr="000B1ED5">
            <w:rPr>
              <w:rFonts w:ascii="Arial" w:hAnsi="Arial" w:cs="Arial"/>
              <w:sz w:val="20"/>
              <w:szCs w:val="20"/>
            </w:rPr>
            <w:t>No Cost Language Services. You can get an interpreter. You can get documents read to you and some sent to you in your language. For help, call us at the number listed on your ID card or 1-888-254-2721. For more help call the CA Dept. of Insurance at 1-800-927-4357. (TTY/TDD: 711)</w:t>
          </w:r>
        </w:p>
        <w:p w14:paraId="0307A197" w14:textId="77777777" w:rsidR="00DC77A4" w:rsidRDefault="00DC77A4" w:rsidP="00DC77A4"/>
        <w:p w14:paraId="495B2ECA" w14:textId="77777777" w:rsidR="00DC77A4" w:rsidRPr="000A18DD" w:rsidRDefault="00DC77A4" w:rsidP="00DC77A4">
          <w:pPr>
            <w:rPr>
              <w:rFonts w:asciiTheme="minorHAnsi" w:hAnsiTheme="minorHAnsi"/>
              <w:b/>
              <w:sz w:val="32"/>
              <w:szCs w:val="32"/>
            </w:rPr>
          </w:pPr>
          <w:r w:rsidRPr="000A18DD">
            <w:rPr>
              <w:rFonts w:asciiTheme="minorHAnsi" w:hAnsiTheme="minorHAnsi"/>
              <w:b/>
              <w:sz w:val="32"/>
              <w:szCs w:val="32"/>
            </w:rPr>
            <w:t>Separate from our language assistance program, we make documents available in alternate formats for members with visual impairments. If you need a copy of this document in an alternate format, please call the customer service telephone number on the back of your ID card.</w:t>
          </w:r>
        </w:p>
        <w:p w14:paraId="772B9ABD" w14:textId="77777777" w:rsidR="005C09C8" w:rsidRPr="00821304" w:rsidRDefault="005C09C8" w:rsidP="00DC77A4">
          <w:pPr>
            <w:rPr>
              <w:b/>
              <w:sz w:val="32"/>
              <w:szCs w:val="32"/>
            </w:rPr>
          </w:pPr>
        </w:p>
        <w:p w14:paraId="4A1ECE7A" w14:textId="77777777" w:rsidR="00DC77A4" w:rsidRPr="000B1ED5" w:rsidRDefault="00DC77A4" w:rsidP="00151EBF">
          <w:pPr>
            <w:keepLines/>
            <w:rPr>
              <w:rFonts w:ascii="Arial" w:hAnsi="Arial" w:cs="Arial"/>
              <w:b/>
              <w:sz w:val="20"/>
              <w:szCs w:val="20"/>
            </w:rPr>
          </w:pPr>
          <w:r w:rsidRPr="000B1ED5">
            <w:rPr>
              <w:rFonts w:ascii="Arial" w:hAnsi="Arial" w:cs="Arial"/>
              <w:b/>
              <w:sz w:val="20"/>
              <w:szCs w:val="20"/>
            </w:rPr>
            <w:t>Spanish</w:t>
          </w:r>
        </w:p>
        <w:p w14:paraId="1AE40905" w14:textId="77777777" w:rsidR="00DC77A4" w:rsidRDefault="00DC77A4" w:rsidP="00151EBF">
          <w:pPr>
            <w:keepLines/>
          </w:pPr>
          <w:r w:rsidRPr="000B1ED5">
            <w:rPr>
              <w:rFonts w:ascii="Arial" w:hAnsi="Arial" w:cs="Arial"/>
              <w:sz w:val="20"/>
              <w:szCs w:val="20"/>
            </w:rPr>
            <w:t xml:space="preserve">Servicios lingüísticos </w:t>
          </w:r>
          <w:r w:rsidRPr="000B1ED5">
            <w:rPr>
              <w:rFonts w:ascii="ArialMT" w:hAnsi="ArialMT" w:cs="Arial"/>
              <w:sz w:val="20"/>
              <w:szCs w:val="20"/>
            </w:rPr>
            <w:t>sin</w:t>
          </w:r>
          <w:r w:rsidRPr="000B1ED5">
            <w:rPr>
              <w:rFonts w:ascii="Arial" w:hAnsi="Arial" w:cs="Arial"/>
              <w:sz w:val="20"/>
              <w:szCs w:val="20"/>
            </w:rPr>
            <w:t xml:space="preserve"> costo. Puede tener un intérprete. Puede solicitar que le lean los documentos y algunos puede recibirlos en su idioma. Para obtener ayuda, llámenos al número que figura en su tarjeta de identificación o al 1-888-254-2721. Para obtener ayuda adicional, llame al Departamento de Seguros de California al 1-800-927-4357. (TTY/TDD: 711)</w:t>
          </w:r>
        </w:p>
        <w:p w14:paraId="40F9407D" w14:textId="77777777" w:rsidR="00215BB5" w:rsidRDefault="00215BB5" w:rsidP="00DC77A4"/>
        <w:p w14:paraId="393AD178" w14:textId="77777777" w:rsidR="00DC77A4" w:rsidRPr="000B1ED5" w:rsidRDefault="00DC77A4" w:rsidP="00DC77A4">
          <w:pPr>
            <w:rPr>
              <w:rFonts w:ascii="Arial" w:hAnsi="Arial" w:cs="Arial"/>
              <w:b/>
              <w:sz w:val="20"/>
              <w:szCs w:val="20"/>
            </w:rPr>
          </w:pPr>
          <w:r w:rsidRPr="000B1ED5">
            <w:rPr>
              <w:rFonts w:ascii="Arial" w:hAnsi="Arial" w:cs="Arial"/>
              <w:b/>
              <w:sz w:val="20"/>
              <w:szCs w:val="20"/>
            </w:rPr>
            <w:t>Arabic</w:t>
          </w:r>
        </w:p>
        <w:p w14:paraId="63659CE9" w14:textId="2A215A8C" w:rsidR="00DC77A4" w:rsidRDefault="008A5FDF" w:rsidP="00DC77A4">
          <w:pPr>
            <w:rPr>
              <w:rFonts w:ascii="Arial" w:hAnsi="Arial" w:cs="Arial"/>
            </w:rPr>
          </w:pPr>
          <w:r>
            <w:rPr>
              <w:rFonts w:ascii="Arial" w:hAnsi="Arial" w:cs="Arial"/>
              <w:noProof/>
            </w:rPr>
            <w:drawing>
              <wp:inline distT="0" distB="0" distL="0" distR="0" wp14:anchorId="5C9B6787" wp14:editId="01015256">
                <wp:extent cx="7022465" cy="514985"/>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abic.PNG"/>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022465" cy="514985"/>
                        </a:xfrm>
                        <a:prstGeom prst="rect">
                          <a:avLst/>
                        </a:prstGeom>
                      </pic:spPr>
                    </pic:pic>
                  </a:graphicData>
                </a:graphic>
              </wp:inline>
            </w:drawing>
          </w:r>
        </w:p>
        <w:p w14:paraId="33DDABA8" w14:textId="77777777" w:rsidR="00991BD3" w:rsidRDefault="00991BD3" w:rsidP="00DC77A4"/>
        <w:p w14:paraId="4C417700" w14:textId="77777777" w:rsidR="00DC77A4" w:rsidRPr="00652115" w:rsidRDefault="00DC77A4" w:rsidP="00151EBF">
          <w:pPr>
            <w:keepLines/>
            <w:rPr>
              <w:rFonts w:ascii="Sylfaen" w:hAnsi="Sylfaen"/>
              <w:b/>
              <w:sz w:val="20"/>
              <w:szCs w:val="20"/>
            </w:rPr>
          </w:pPr>
          <w:r w:rsidRPr="00652115">
            <w:rPr>
              <w:rFonts w:ascii="Sylfaen" w:hAnsi="Sylfaen"/>
              <w:b/>
              <w:sz w:val="20"/>
              <w:szCs w:val="20"/>
            </w:rPr>
            <w:t>Armenian</w:t>
          </w:r>
        </w:p>
        <w:p w14:paraId="067F2B79" w14:textId="77777777" w:rsidR="00DC77A4" w:rsidRDefault="00DC77A4" w:rsidP="00151EBF">
          <w:pPr>
            <w:keepLines/>
          </w:pPr>
          <w:r w:rsidRPr="00652115">
            <w:rPr>
              <w:rFonts w:ascii="Sylfaen" w:hAnsi="Sylfaen" w:cs="Sylfaen"/>
              <w:sz w:val="20"/>
              <w:szCs w:val="20"/>
            </w:rPr>
            <w:t>Թարգմանչական</w:t>
          </w:r>
          <w:r w:rsidRPr="00652115">
            <w:rPr>
              <w:rFonts w:ascii="Sylfaen" w:hAnsi="Sylfaen"/>
              <w:sz w:val="20"/>
              <w:szCs w:val="20"/>
            </w:rPr>
            <w:t xml:space="preserve"> </w:t>
          </w:r>
          <w:r w:rsidRPr="00652115">
            <w:rPr>
              <w:rFonts w:ascii="Sylfaen" w:hAnsi="Sylfaen" w:cs="Sylfaen"/>
              <w:sz w:val="20"/>
              <w:szCs w:val="20"/>
            </w:rPr>
            <w:t>անվճար</w:t>
          </w:r>
          <w:r w:rsidRPr="00652115">
            <w:rPr>
              <w:rFonts w:ascii="Sylfaen" w:hAnsi="Sylfaen"/>
              <w:sz w:val="20"/>
              <w:szCs w:val="20"/>
            </w:rPr>
            <w:t xml:space="preserve"> </w:t>
          </w:r>
          <w:r w:rsidRPr="00652115">
            <w:rPr>
              <w:rFonts w:ascii="Sylfaen" w:hAnsi="Sylfaen" w:cs="Sylfaen"/>
              <w:sz w:val="20"/>
              <w:szCs w:val="20"/>
            </w:rPr>
            <w:t>ծառայություններ</w:t>
          </w:r>
          <w:r w:rsidRPr="00652115">
            <w:rPr>
              <w:rFonts w:ascii="Sylfaen" w:hAnsi="Sylfaen"/>
              <w:sz w:val="20"/>
              <w:szCs w:val="20"/>
            </w:rPr>
            <w:t xml:space="preserve">: </w:t>
          </w:r>
          <w:r w:rsidRPr="00652115">
            <w:rPr>
              <w:rFonts w:ascii="Sylfaen" w:hAnsi="Sylfaen" w:cs="Sylfaen"/>
              <w:sz w:val="20"/>
              <w:szCs w:val="20"/>
            </w:rPr>
            <w:t>Մենք</w:t>
          </w:r>
          <w:r w:rsidRPr="00652115">
            <w:rPr>
              <w:rFonts w:ascii="Sylfaen" w:hAnsi="Sylfaen"/>
              <w:sz w:val="20"/>
              <w:szCs w:val="20"/>
            </w:rPr>
            <w:t xml:space="preserve"> </w:t>
          </w:r>
          <w:r w:rsidRPr="00652115">
            <w:rPr>
              <w:rFonts w:ascii="Sylfaen" w:hAnsi="Sylfaen" w:cs="Sylfaen"/>
              <w:sz w:val="20"/>
              <w:szCs w:val="20"/>
            </w:rPr>
            <w:t>կարող</w:t>
          </w:r>
          <w:r w:rsidRPr="00652115">
            <w:rPr>
              <w:rFonts w:ascii="Sylfaen" w:hAnsi="Sylfaen"/>
              <w:sz w:val="20"/>
              <w:szCs w:val="20"/>
            </w:rPr>
            <w:t xml:space="preserve"> </w:t>
          </w:r>
          <w:r w:rsidRPr="00652115">
            <w:rPr>
              <w:rFonts w:ascii="Sylfaen" w:hAnsi="Sylfaen" w:cs="Sylfaen"/>
              <w:sz w:val="20"/>
              <w:szCs w:val="20"/>
            </w:rPr>
            <w:t>ենք</w:t>
          </w:r>
          <w:r w:rsidRPr="00652115">
            <w:rPr>
              <w:rFonts w:ascii="Sylfaen" w:hAnsi="Sylfaen"/>
              <w:sz w:val="20"/>
              <w:szCs w:val="20"/>
            </w:rPr>
            <w:t xml:space="preserve"> </w:t>
          </w:r>
          <w:r w:rsidRPr="00652115">
            <w:rPr>
              <w:rFonts w:ascii="Sylfaen" w:hAnsi="Sylfaen" w:cs="Sylfaen"/>
              <w:sz w:val="20"/>
              <w:szCs w:val="20"/>
            </w:rPr>
            <w:t>Ձեզ</w:t>
          </w:r>
          <w:r w:rsidRPr="00652115">
            <w:rPr>
              <w:rFonts w:ascii="Sylfaen" w:hAnsi="Sylfaen"/>
              <w:sz w:val="20"/>
              <w:szCs w:val="20"/>
            </w:rPr>
            <w:t xml:space="preserve"> </w:t>
          </w:r>
          <w:r w:rsidRPr="00652115">
            <w:rPr>
              <w:rFonts w:ascii="Sylfaen" w:hAnsi="Sylfaen" w:cs="Sylfaen"/>
              <w:sz w:val="20"/>
              <w:szCs w:val="20"/>
            </w:rPr>
            <w:t>թարգմանչի</w:t>
          </w:r>
          <w:r w:rsidRPr="00652115">
            <w:rPr>
              <w:rFonts w:ascii="Sylfaen" w:hAnsi="Sylfaen"/>
              <w:sz w:val="20"/>
              <w:szCs w:val="20"/>
            </w:rPr>
            <w:t xml:space="preserve"> </w:t>
          </w:r>
          <w:r w:rsidRPr="00652115">
            <w:rPr>
              <w:rFonts w:ascii="Sylfaen" w:hAnsi="Sylfaen" w:cs="Sylfaen"/>
              <w:sz w:val="20"/>
              <w:szCs w:val="20"/>
            </w:rPr>
            <w:t>ծառայություններ</w:t>
          </w:r>
          <w:r w:rsidRPr="00652115">
            <w:rPr>
              <w:rFonts w:ascii="Sylfaen" w:hAnsi="Sylfaen"/>
              <w:sz w:val="20"/>
              <w:szCs w:val="20"/>
            </w:rPr>
            <w:t xml:space="preserve"> </w:t>
          </w:r>
          <w:r w:rsidRPr="00652115">
            <w:rPr>
              <w:rFonts w:ascii="Sylfaen" w:hAnsi="Sylfaen" w:cs="Sylfaen"/>
              <w:sz w:val="20"/>
              <w:szCs w:val="20"/>
            </w:rPr>
            <w:t>առաջարկել</w:t>
          </w:r>
          <w:r w:rsidRPr="00652115">
            <w:rPr>
              <w:rFonts w:ascii="Sylfaen" w:hAnsi="Sylfaen"/>
              <w:sz w:val="20"/>
              <w:szCs w:val="20"/>
            </w:rPr>
            <w:t xml:space="preserve"> </w:t>
          </w:r>
          <w:r w:rsidRPr="00652115">
            <w:rPr>
              <w:rFonts w:ascii="Sylfaen" w:hAnsi="Sylfaen" w:cs="Sylfaen"/>
              <w:sz w:val="20"/>
              <w:szCs w:val="20"/>
            </w:rPr>
            <w:t>Կարող</w:t>
          </w:r>
          <w:r w:rsidRPr="00652115">
            <w:rPr>
              <w:rFonts w:ascii="Sylfaen" w:hAnsi="Sylfaen"/>
              <w:sz w:val="20"/>
              <w:szCs w:val="20"/>
            </w:rPr>
            <w:t xml:space="preserve"> </w:t>
          </w:r>
          <w:r w:rsidRPr="00652115">
            <w:rPr>
              <w:rFonts w:ascii="Sylfaen" w:hAnsi="Sylfaen" w:cs="Sylfaen"/>
              <w:sz w:val="20"/>
              <w:szCs w:val="20"/>
            </w:rPr>
            <w:t>ենք</w:t>
          </w:r>
          <w:r w:rsidRPr="00652115">
            <w:rPr>
              <w:rFonts w:ascii="Sylfaen" w:hAnsi="Sylfaen"/>
              <w:sz w:val="20"/>
              <w:szCs w:val="20"/>
            </w:rPr>
            <w:t xml:space="preserve"> </w:t>
          </w:r>
          <w:r w:rsidRPr="00652115">
            <w:rPr>
              <w:rFonts w:ascii="Sylfaen" w:hAnsi="Sylfaen" w:cs="Sylfaen"/>
              <w:sz w:val="20"/>
              <w:szCs w:val="20"/>
            </w:rPr>
            <w:t>տրամադրել</w:t>
          </w:r>
          <w:r w:rsidRPr="00652115">
            <w:rPr>
              <w:rFonts w:ascii="Sylfaen" w:hAnsi="Sylfaen"/>
              <w:sz w:val="20"/>
              <w:szCs w:val="20"/>
            </w:rPr>
            <w:t xml:space="preserve"> </w:t>
          </w:r>
          <w:r w:rsidRPr="00652115">
            <w:rPr>
              <w:rFonts w:ascii="Sylfaen" w:hAnsi="Sylfaen" w:cs="Sylfaen"/>
              <w:sz w:val="20"/>
              <w:szCs w:val="20"/>
            </w:rPr>
            <w:t>ինչ</w:t>
          </w:r>
          <w:r w:rsidRPr="00652115">
            <w:rPr>
              <w:rFonts w:ascii="Sylfaen" w:hAnsi="Sylfaen"/>
              <w:sz w:val="20"/>
              <w:szCs w:val="20"/>
            </w:rPr>
            <w:t>-</w:t>
          </w:r>
          <w:r w:rsidRPr="00652115">
            <w:rPr>
              <w:rFonts w:ascii="Sylfaen" w:hAnsi="Sylfaen" w:cs="Sylfaen"/>
              <w:sz w:val="20"/>
              <w:szCs w:val="20"/>
            </w:rPr>
            <w:t>որ</w:t>
          </w:r>
          <w:r w:rsidRPr="00652115">
            <w:rPr>
              <w:rFonts w:ascii="Sylfaen" w:hAnsi="Sylfaen"/>
              <w:sz w:val="20"/>
              <w:szCs w:val="20"/>
            </w:rPr>
            <w:t xml:space="preserve"> </w:t>
          </w:r>
          <w:r w:rsidRPr="00652115">
            <w:rPr>
              <w:rFonts w:ascii="Sylfaen" w:hAnsi="Sylfaen" w:cs="Sylfaen"/>
              <w:sz w:val="20"/>
              <w:szCs w:val="20"/>
            </w:rPr>
            <w:t>մեկին</w:t>
          </w:r>
          <w:r w:rsidRPr="00652115">
            <w:rPr>
              <w:rFonts w:ascii="Sylfaen" w:hAnsi="Sylfaen"/>
              <w:sz w:val="20"/>
              <w:szCs w:val="20"/>
            </w:rPr>
            <w:t xml:space="preserve">, </w:t>
          </w:r>
          <w:r w:rsidRPr="00652115">
            <w:rPr>
              <w:rFonts w:ascii="Sylfaen" w:hAnsi="Sylfaen" w:cs="Sylfaen"/>
              <w:sz w:val="20"/>
              <w:szCs w:val="20"/>
            </w:rPr>
            <w:t>ով</w:t>
          </w:r>
          <w:r w:rsidRPr="00652115">
            <w:rPr>
              <w:rFonts w:ascii="Sylfaen" w:hAnsi="Sylfaen"/>
              <w:sz w:val="20"/>
              <w:szCs w:val="20"/>
            </w:rPr>
            <w:t xml:space="preserve"> </w:t>
          </w:r>
          <w:r w:rsidRPr="00652115">
            <w:rPr>
              <w:rFonts w:ascii="Sylfaen" w:hAnsi="Sylfaen" w:cs="Sylfaen"/>
              <w:sz w:val="20"/>
              <w:szCs w:val="20"/>
            </w:rPr>
            <w:t>փաստաթղթերը</w:t>
          </w:r>
          <w:r w:rsidRPr="00652115">
            <w:rPr>
              <w:rFonts w:ascii="Sylfaen" w:hAnsi="Sylfaen"/>
              <w:sz w:val="20"/>
              <w:szCs w:val="20"/>
            </w:rPr>
            <w:t xml:space="preserve"> </w:t>
          </w:r>
          <w:r w:rsidRPr="00652115">
            <w:rPr>
              <w:rFonts w:ascii="Sylfaen" w:hAnsi="Sylfaen" w:cs="Sylfaen"/>
              <w:sz w:val="20"/>
              <w:szCs w:val="20"/>
            </w:rPr>
            <w:t>կկարդա</w:t>
          </w:r>
          <w:r w:rsidRPr="00652115">
            <w:rPr>
              <w:rFonts w:ascii="Sylfaen" w:hAnsi="Sylfaen"/>
              <w:sz w:val="20"/>
              <w:szCs w:val="20"/>
            </w:rPr>
            <w:t xml:space="preserve"> </w:t>
          </w:r>
          <w:r w:rsidRPr="00652115">
            <w:rPr>
              <w:rFonts w:ascii="Sylfaen" w:hAnsi="Sylfaen" w:cs="Sylfaen"/>
              <w:sz w:val="20"/>
              <w:szCs w:val="20"/>
            </w:rPr>
            <w:t>Ձեզ</w:t>
          </w:r>
          <w:r w:rsidRPr="00652115">
            <w:rPr>
              <w:rFonts w:ascii="Sylfaen" w:hAnsi="Sylfaen"/>
              <w:sz w:val="20"/>
              <w:szCs w:val="20"/>
            </w:rPr>
            <w:t xml:space="preserve"> </w:t>
          </w:r>
          <w:r w:rsidRPr="00652115">
            <w:rPr>
              <w:rFonts w:ascii="Sylfaen" w:hAnsi="Sylfaen" w:cs="Sylfaen"/>
              <w:sz w:val="20"/>
              <w:szCs w:val="20"/>
            </w:rPr>
            <w:t>համար</w:t>
          </w:r>
          <w:r w:rsidRPr="00652115">
            <w:rPr>
              <w:rFonts w:ascii="Sylfaen" w:hAnsi="Sylfaen"/>
              <w:sz w:val="20"/>
              <w:szCs w:val="20"/>
            </w:rPr>
            <w:t xml:space="preserve"> </w:t>
          </w:r>
          <w:r w:rsidRPr="00652115">
            <w:rPr>
              <w:rFonts w:ascii="Sylfaen" w:hAnsi="Sylfaen" w:cs="Sylfaen"/>
              <w:sz w:val="20"/>
              <w:szCs w:val="20"/>
            </w:rPr>
            <w:t>և</w:t>
          </w:r>
          <w:r w:rsidRPr="00652115">
            <w:rPr>
              <w:rFonts w:ascii="Sylfaen" w:hAnsi="Sylfaen"/>
              <w:sz w:val="20"/>
              <w:szCs w:val="20"/>
            </w:rPr>
            <w:t xml:space="preserve"> </w:t>
          </w:r>
          <w:r w:rsidRPr="00652115">
            <w:rPr>
              <w:rFonts w:ascii="Sylfaen" w:hAnsi="Sylfaen" w:cs="Sylfaen"/>
              <w:sz w:val="20"/>
              <w:szCs w:val="20"/>
            </w:rPr>
            <w:t>կուղարկի</w:t>
          </w:r>
          <w:r w:rsidRPr="00652115">
            <w:rPr>
              <w:rFonts w:ascii="Sylfaen" w:hAnsi="Sylfaen"/>
              <w:sz w:val="20"/>
              <w:szCs w:val="20"/>
            </w:rPr>
            <w:t xml:space="preserve"> </w:t>
          </w:r>
          <w:r w:rsidRPr="00652115">
            <w:rPr>
              <w:rFonts w:ascii="Sylfaen" w:hAnsi="Sylfaen" w:cs="Sylfaen"/>
              <w:sz w:val="20"/>
              <w:szCs w:val="20"/>
            </w:rPr>
            <w:t>դրանք</w:t>
          </w:r>
          <w:r w:rsidRPr="00652115">
            <w:rPr>
              <w:rFonts w:ascii="Sylfaen" w:hAnsi="Sylfaen"/>
              <w:sz w:val="20"/>
              <w:szCs w:val="20"/>
            </w:rPr>
            <w:t xml:space="preserve"> </w:t>
          </w:r>
          <w:r w:rsidRPr="00652115">
            <w:rPr>
              <w:rFonts w:ascii="Sylfaen" w:hAnsi="Sylfaen" w:cs="Sylfaen"/>
              <w:sz w:val="20"/>
              <w:szCs w:val="20"/>
            </w:rPr>
            <w:t>Ձեր</w:t>
          </w:r>
          <w:r w:rsidRPr="00652115">
            <w:rPr>
              <w:rFonts w:ascii="Sylfaen" w:hAnsi="Sylfaen"/>
              <w:sz w:val="20"/>
              <w:szCs w:val="20"/>
            </w:rPr>
            <w:t xml:space="preserve"> </w:t>
          </w:r>
          <w:r w:rsidRPr="00652115">
            <w:rPr>
              <w:rFonts w:ascii="Sylfaen" w:hAnsi="Sylfaen" w:cs="Sylfaen"/>
              <w:sz w:val="20"/>
              <w:szCs w:val="20"/>
            </w:rPr>
            <w:t>լեզվով</w:t>
          </w:r>
          <w:r w:rsidRPr="00652115">
            <w:rPr>
              <w:rFonts w:ascii="Sylfaen" w:hAnsi="Sylfaen"/>
              <w:sz w:val="20"/>
              <w:szCs w:val="20"/>
            </w:rPr>
            <w:t xml:space="preserve">: </w:t>
          </w:r>
          <w:r w:rsidRPr="00652115">
            <w:rPr>
              <w:rFonts w:ascii="Sylfaen" w:hAnsi="Sylfaen" w:cs="Sylfaen"/>
              <w:sz w:val="20"/>
              <w:szCs w:val="20"/>
            </w:rPr>
            <w:t>Օգնություն</w:t>
          </w:r>
          <w:r w:rsidRPr="00652115">
            <w:rPr>
              <w:rFonts w:ascii="Sylfaen" w:hAnsi="Sylfaen"/>
              <w:sz w:val="20"/>
              <w:szCs w:val="20"/>
            </w:rPr>
            <w:t xml:space="preserve"> </w:t>
          </w:r>
          <w:r w:rsidRPr="00652115">
            <w:rPr>
              <w:rFonts w:ascii="Sylfaen" w:hAnsi="Sylfaen" w:cs="Sylfaen"/>
              <w:sz w:val="20"/>
              <w:szCs w:val="20"/>
            </w:rPr>
            <w:t>ստանալու</w:t>
          </w:r>
          <w:r w:rsidRPr="00652115">
            <w:rPr>
              <w:rFonts w:ascii="Sylfaen" w:hAnsi="Sylfaen"/>
              <w:sz w:val="20"/>
              <w:szCs w:val="20"/>
            </w:rPr>
            <w:t xml:space="preserve"> </w:t>
          </w:r>
          <w:r w:rsidRPr="00652115">
            <w:rPr>
              <w:rFonts w:ascii="Sylfaen" w:hAnsi="Sylfaen" w:cs="Sylfaen"/>
              <w:sz w:val="20"/>
              <w:szCs w:val="20"/>
            </w:rPr>
            <w:t>համար</w:t>
          </w:r>
          <w:r w:rsidRPr="00652115">
            <w:rPr>
              <w:rFonts w:ascii="Sylfaen" w:hAnsi="Sylfaen"/>
              <w:sz w:val="20"/>
              <w:szCs w:val="20"/>
            </w:rPr>
            <w:t xml:space="preserve"> </w:t>
          </w:r>
          <w:r w:rsidRPr="00652115">
            <w:rPr>
              <w:rFonts w:ascii="Sylfaen" w:hAnsi="Sylfaen" w:cs="Sylfaen"/>
              <w:sz w:val="20"/>
              <w:szCs w:val="20"/>
            </w:rPr>
            <w:t>զանգահարեք</w:t>
          </w:r>
          <w:r w:rsidRPr="00652115">
            <w:rPr>
              <w:rFonts w:ascii="Sylfaen" w:hAnsi="Sylfaen"/>
              <w:sz w:val="20"/>
              <w:szCs w:val="20"/>
            </w:rPr>
            <w:t xml:space="preserve"> </w:t>
          </w:r>
          <w:r w:rsidRPr="00652115">
            <w:rPr>
              <w:rFonts w:ascii="Sylfaen" w:hAnsi="Sylfaen" w:cs="Sylfaen"/>
              <w:sz w:val="20"/>
              <w:szCs w:val="20"/>
            </w:rPr>
            <w:t>մեզ</w:t>
          </w:r>
          <w:r w:rsidRPr="00652115">
            <w:rPr>
              <w:rFonts w:ascii="Sylfaen" w:hAnsi="Sylfaen"/>
              <w:sz w:val="20"/>
              <w:szCs w:val="20"/>
            </w:rPr>
            <w:t xml:space="preserve"> </w:t>
          </w:r>
          <w:r w:rsidRPr="00652115">
            <w:rPr>
              <w:rFonts w:ascii="Sylfaen" w:hAnsi="Sylfaen" w:cs="Sylfaen"/>
              <w:sz w:val="20"/>
              <w:szCs w:val="20"/>
            </w:rPr>
            <w:t>Ձեզ</w:t>
          </w:r>
          <w:r w:rsidRPr="00652115">
            <w:rPr>
              <w:rFonts w:ascii="Sylfaen" w:hAnsi="Sylfaen"/>
              <w:sz w:val="20"/>
              <w:szCs w:val="20"/>
            </w:rPr>
            <w:t xml:space="preserve"> ID </w:t>
          </w:r>
          <w:r w:rsidRPr="00652115">
            <w:rPr>
              <w:rFonts w:ascii="Sylfaen" w:hAnsi="Sylfaen" w:cs="Sylfaen"/>
              <w:sz w:val="20"/>
              <w:szCs w:val="20"/>
            </w:rPr>
            <w:t>քարտի</w:t>
          </w:r>
          <w:r w:rsidRPr="00652115">
            <w:rPr>
              <w:rFonts w:ascii="Sylfaen" w:hAnsi="Sylfaen"/>
              <w:sz w:val="20"/>
              <w:szCs w:val="20"/>
            </w:rPr>
            <w:t xml:space="preserve"> </w:t>
          </w:r>
          <w:r w:rsidRPr="00652115">
            <w:rPr>
              <w:rFonts w:ascii="Sylfaen" w:hAnsi="Sylfaen" w:cs="Sylfaen"/>
              <w:sz w:val="20"/>
              <w:szCs w:val="20"/>
            </w:rPr>
            <w:t>վրա</w:t>
          </w:r>
          <w:r w:rsidRPr="00652115">
            <w:rPr>
              <w:rFonts w:ascii="Sylfaen" w:hAnsi="Sylfaen"/>
              <w:sz w:val="20"/>
              <w:szCs w:val="20"/>
            </w:rPr>
            <w:t xml:space="preserve"> </w:t>
          </w:r>
          <w:r w:rsidRPr="00652115">
            <w:rPr>
              <w:rFonts w:ascii="Sylfaen" w:hAnsi="Sylfaen" w:cs="Sylfaen"/>
              <w:sz w:val="20"/>
              <w:szCs w:val="20"/>
            </w:rPr>
            <w:t>նշված</w:t>
          </w:r>
          <w:r w:rsidRPr="00652115">
            <w:rPr>
              <w:rFonts w:ascii="Sylfaen" w:hAnsi="Sylfaen"/>
              <w:sz w:val="20"/>
              <w:szCs w:val="20"/>
            </w:rPr>
            <w:t xml:space="preserve"> </w:t>
          </w:r>
          <w:r w:rsidRPr="00652115">
            <w:rPr>
              <w:rFonts w:ascii="Sylfaen" w:hAnsi="Sylfaen" w:cs="Sylfaen"/>
              <w:sz w:val="20"/>
              <w:szCs w:val="20"/>
            </w:rPr>
            <w:t>հեռախոսահամարով</w:t>
          </w:r>
          <w:r w:rsidRPr="00652115">
            <w:rPr>
              <w:rFonts w:ascii="Sylfaen" w:hAnsi="Sylfaen"/>
              <w:sz w:val="20"/>
              <w:szCs w:val="20"/>
            </w:rPr>
            <w:t xml:space="preserve"> </w:t>
          </w:r>
          <w:r w:rsidRPr="00652115">
            <w:rPr>
              <w:rFonts w:ascii="Sylfaen" w:hAnsi="Sylfaen" w:cs="Sylfaen"/>
              <w:sz w:val="20"/>
              <w:szCs w:val="20"/>
            </w:rPr>
            <w:t>կամ</w:t>
          </w:r>
          <w:r w:rsidRPr="00652115">
            <w:rPr>
              <w:rFonts w:ascii="Sylfaen" w:hAnsi="Sylfaen"/>
              <w:sz w:val="20"/>
              <w:szCs w:val="20"/>
            </w:rPr>
            <w:t xml:space="preserve"> 1-888-254-2721 </w:t>
          </w:r>
          <w:r w:rsidRPr="00652115">
            <w:rPr>
              <w:rFonts w:ascii="Sylfaen" w:hAnsi="Sylfaen" w:cs="Sylfaen"/>
              <w:sz w:val="20"/>
              <w:szCs w:val="20"/>
            </w:rPr>
            <w:t>համարով</w:t>
          </w:r>
          <w:r w:rsidRPr="00652115">
            <w:rPr>
              <w:rFonts w:ascii="Sylfaen" w:hAnsi="Sylfaen"/>
              <w:sz w:val="20"/>
              <w:szCs w:val="20"/>
            </w:rPr>
            <w:t xml:space="preserve">: </w:t>
          </w:r>
          <w:r w:rsidRPr="00652115">
            <w:rPr>
              <w:rFonts w:ascii="Sylfaen" w:hAnsi="Sylfaen" w:cs="Sylfaen"/>
              <w:sz w:val="20"/>
              <w:szCs w:val="20"/>
            </w:rPr>
            <w:t>Լրացուցիչ</w:t>
          </w:r>
          <w:r w:rsidRPr="00652115">
            <w:rPr>
              <w:rFonts w:ascii="Sylfaen" w:hAnsi="Sylfaen"/>
              <w:sz w:val="20"/>
              <w:szCs w:val="20"/>
            </w:rPr>
            <w:t xml:space="preserve"> </w:t>
          </w:r>
          <w:r w:rsidRPr="00652115">
            <w:rPr>
              <w:rFonts w:ascii="Sylfaen" w:hAnsi="Sylfaen" w:cs="Sylfaen"/>
              <w:sz w:val="20"/>
              <w:szCs w:val="20"/>
            </w:rPr>
            <w:t>օգնության</w:t>
          </w:r>
          <w:r w:rsidRPr="00652115">
            <w:rPr>
              <w:rFonts w:ascii="Sylfaen" w:hAnsi="Sylfaen"/>
              <w:sz w:val="20"/>
              <w:szCs w:val="20"/>
            </w:rPr>
            <w:t xml:space="preserve"> </w:t>
          </w:r>
          <w:r w:rsidRPr="00652115">
            <w:rPr>
              <w:rFonts w:ascii="Sylfaen" w:hAnsi="Sylfaen" w:cs="Sylfaen"/>
              <w:sz w:val="20"/>
              <w:szCs w:val="20"/>
            </w:rPr>
            <w:t>համար</w:t>
          </w:r>
          <w:r w:rsidRPr="00652115">
            <w:rPr>
              <w:rFonts w:ascii="Sylfaen" w:hAnsi="Sylfaen"/>
              <w:sz w:val="20"/>
              <w:szCs w:val="20"/>
            </w:rPr>
            <w:t xml:space="preserve"> </w:t>
          </w:r>
          <w:r w:rsidRPr="00652115">
            <w:rPr>
              <w:rFonts w:ascii="Sylfaen" w:hAnsi="Sylfaen" w:cs="Sylfaen"/>
              <w:sz w:val="20"/>
              <w:szCs w:val="20"/>
            </w:rPr>
            <w:t>զանգահարեք</w:t>
          </w:r>
          <w:r w:rsidRPr="00652115">
            <w:rPr>
              <w:rFonts w:ascii="Sylfaen" w:hAnsi="Sylfaen"/>
              <w:sz w:val="20"/>
              <w:szCs w:val="20"/>
            </w:rPr>
            <w:t xml:space="preserve"> </w:t>
          </w:r>
          <w:r w:rsidRPr="00652115">
            <w:rPr>
              <w:rFonts w:ascii="Sylfaen" w:hAnsi="Sylfaen" w:cs="Sylfaen"/>
              <w:sz w:val="20"/>
              <w:szCs w:val="20"/>
            </w:rPr>
            <w:t>Կալիֆոռնիայի</w:t>
          </w:r>
          <w:r w:rsidRPr="00652115">
            <w:rPr>
              <w:rFonts w:ascii="Sylfaen" w:hAnsi="Sylfaen"/>
              <w:sz w:val="20"/>
              <w:szCs w:val="20"/>
            </w:rPr>
            <w:t xml:space="preserve"> </w:t>
          </w:r>
          <w:r w:rsidRPr="00652115">
            <w:rPr>
              <w:rFonts w:ascii="Sylfaen" w:hAnsi="Sylfaen" w:cs="Sylfaen"/>
              <w:sz w:val="20"/>
              <w:szCs w:val="20"/>
            </w:rPr>
            <w:t>ապահովագրության</w:t>
          </w:r>
          <w:r w:rsidRPr="00652115">
            <w:rPr>
              <w:rFonts w:ascii="Sylfaen" w:hAnsi="Sylfaen"/>
              <w:sz w:val="20"/>
              <w:szCs w:val="20"/>
            </w:rPr>
            <w:t xml:space="preserve"> </w:t>
          </w:r>
          <w:r w:rsidRPr="00652115">
            <w:rPr>
              <w:rFonts w:ascii="Sylfaen" w:hAnsi="Sylfaen" w:cs="Sylfaen"/>
              <w:sz w:val="20"/>
              <w:szCs w:val="20"/>
            </w:rPr>
            <w:t>նախարարություն</w:t>
          </w:r>
          <w:r w:rsidRPr="00652115">
            <w:rPr>
              <w:rFonts w:ascii="Sylfaen" w:hAnsi="Sylfaen"/>
              <w:sz w:val="20"/>
              <w:szCs w:val="20"/>
            </w:rPr>
            <w:t xml:space="preserve"> </w:t>
          </w:r>
          <w:r w:rsidRPr="00652115">
            <w:rPr>
              <w:rFonts w:ascii="Sylfaen" w:hAnsi="Sylfaen" w:cs="Sylfaen"/>
              <w:sz w:val="20"/>
              <w:szCs w:val="20"/>
            </w:rPr>
            <w:t>հետևյալ</w:t>
          </w:r>
          <w:r w:rsidRPr="00652115">
            <w:rPr>
              <w:rFonts w:ascii="Sylfaen" w:hAnsi="Sylfaen"/>
              <w:sz w:val="20"/>
              <w:szCs w:val="20"/>
            </w:rPr>
            <w:t xml:space="preserve"> </w:t>
          </w:r>
          <w:r w:rsidRPr="00652115">
            <w:rPr>
              <w:rFonts w:ascii="Sylfaen" w:hAnsi="Sylfaen" w:cs="Sylfaen"/>
              <w:sz w:val="20"/>
              <w:szCs w:val="20"/>
            </w:rPr>
            <w:t>հեռախոսահամարով՝</w:t>
          </w:r>
          <w:r w:rsidRPr="00652115">
            <w:rPr>
              <w:rFonts w:ascii="Sylfaen" w:hAnsi="Sylfaen"/>
              <w:sz w:val="20"/>
              <w:szCs w:val="20"/>
            </w:rPr>
            <w:t xml:space="preserve"> </w:t>
          </w:r>
          <w:r w:rsidRPr="0011398B">
            <w:rPr>
              <w:rFonts w:ascii="Arial" w:hAnsi="Arial" w:cs="Arial"/>
              <w:sz w:val="20"/>
              <w:szCs w:val="20"/>
            </w:rPr>
            <w:t>1-800-927-4357: (TTY/TDD: 711)</w:t>
          </w:r>
        </w:p>
        <w:p w14:paraId="78DD842A" w14:textId="77777777" w:rsidR="00DC77A4" w:rsidRDefault="00DC77A4" w:rsidP="00DC77A4"/>
        <w:p w14:paraId="57B366B8" w14:textId="77777777" w:rsidR="00DC77A4" w:rsidRPr="00652115" w:rsidRDefault="00DC77A4" w:rsidP="00151EBF">
          <w:pPr>
            <w:keepLines/>
            <w:rPr>
              <w:rFonts w:ascii="PMingLiU" w:eastAsia="PMingLiU" w:hAnsi="PMingLiU"/>
              <w:b/>
              <w:sz w:val="20"/>
              <w:szCs w:val="20"/>
            </w:rPr>
          </w:pPr>
          <w:r w:rsidRPr="00652115">
            <w:rPr>
              <w:rFonts w:ascii="PMingLiU" w:eastAsia="PMingLiU" w:hAnsi="PMingLiU"/>
              <w:b/>
              <w:sz w:val="20"/>
              <w:szCs w:val="20"/>
            </w:rPr>
            <w:t>Chinese</w:t>
          </w:r>
        </w:p>
        <w:p w14:paraId="18788FAA" w14:textId="77777777" w:rsidR="00DC77A4" w:rsidRDefault="00DC77A4" w:rsidP="00151EBF">
          <w:pPr>
            <w:keepLines/>
          </w:pPr>
          <w:r w:rsidRPr="00652115">
            <w:rPr>
              <w:rFonts w:ascii="PMingLiU" w:eastAsia="PMingLiU" w:hAnsi="PMingLiU" w:cs="MS Gothic" w:hint="eastAsia"/>
              <w:sz w:val="20"/>
              <w:szCs w:val="20"/>
            </w:rPr>
            <w:t>免費語言服務。您能獲得免費的譯員。您能聽到以您的語言讀出的文件</w:t>
          </w:r>
          <w:r w:rsidRPr="00652115">
            <w:rPr>
              <w:rFonts w:ascii="PMingLiU" w:eastAsia="PMingLiU" w:hAnsi="PMingLiU" w:cs="Gulim" w:hint="eastAsia"/>
              <w:sz w:val="20"/>
              <w:szCs w:val="20"/>
            </w:rPr>
            <w:t>內容，也能獲得以</w:t>
          </w:r>
          <w:r w:rsidRPr="00652115">
            <w:rPr>
              <w:rFonts w:ascii="PMingLiU" w:eastAsia="PMingLiU" w:hAnsi="PMingLiU" w:cs="MS Gothic" w:hint="eastAsia"/>
              <w:sz w:val="20"/>
              <w:szCs w:val="20"/>
            </w:rPr>
            <w:t>您的語言而寫的部分文件。如需協助，請撥打您的</w:t>
          </w:r>
          <w:r w:rsidRPr="00652115">
            <w:rPr>
              <w:rFonts w:ascii="PMingLiU" w:eastAsia="PMingLiU" w:hAnsi="PMingLiU"/>
              <w:sz w:val="20"/>
              <w:szCs w:val="20"/>
            </w:rPr>
            <w:t xml:space="preserve"> ID </w:t>
          </w:r>
          <w:r w:rsidRPr="00652115">
            <w:rPr>
              <w:rFonts w:ascii="PMingLiU" w:eastAsia="PMingLiU" w:hAnsi="PMingLiU" w:cs="MS Gothic" w:hint="eastAsia"/>
              <w:sz w:val="20"/>
              <w:szCs w:val="20"/>
            </w:rPr>
            <w:t>卡上的號碼或者</w:t>
          </w:r>
          <w:r w:rsidRPr="00652115">
            <w:rPr>
              <w:rFonts w:ascii="PMingLiU" w:eastAsia="PMingLiU" w:hAnsi="PMingLiU"/>
              <w:sz w:val="20"/>
              <w:szCs w:val="20"/>
            </w:rPr>
            <w:t>1-888-254-2721</w:t>
          </w:r>
          <w:r w:rsidRPr="00652115">
            <w:rPr>
              <w:rFonts w:ascii="PMingLiU" w:eastAsia="PMingLiU" w:hAnsi="PMingLiU" w:cs="MS Gothic" w:hint="eastAsia"/>
              <w:sz w:val="20"/>
              <w:szCs w:val="20"/>
            </w:rPr>
            <w:t>聯絡我們。如需更多協助，請撥打</w:t>
          </w:r>
          <w:r w:rsidRPr="0011398B">
            <w:rPr>
              <w:rFonts w:ascii="Arial" w:eastAsia="PMingLiU" w:hAnsi="Arial" w:cs="Arial"/>
              <w:sz w:val="20"/>
              <w:szCs w:val="20"/>
            </w:rPr>
            <w:t>1-800-927-4357</w:t>
          </w:r>
          <w:r w:rsidRPr="00652115">
            <w:rPr>
              <w:rFonts w:ascii="PMingLiU" w:eastAsia="PMingLiU" w:hAnsi="PMingLiU"/>
              <w:sz w:val="20"/>
              <w:szCs w:val="20"/>
            </w:rPr>
            <w:t xml:space="preserve"> </w:t>
          </w:r>
          <w:r w:rsidRPr="00652115">
            <w:rPr>
              <w:rFonts w:ascii="PMingLiU" w:eastAsia="PMingLiU" w:hAnsi="PMingLiU" w:cs="MS Gothic" w:hint="eastAsia"/>
              <w:sz w:val="20"/>
              <w:szCs w:val="20"/>
            </w:rPr>
            <w:t>聯絡</w:t>
          </w:r>
          <w:r w:rsidRPr="00652115">
            <w:rPr>
              <w:rFonts w:ascii="PMingLiU" w:eastAsia="PMingLiU" w:hAnsi="PMingLiU"/>
              <w:sz w:val="20"/>
              <w:szCs w:val="20"/>
            </w:rPr>
            <w:t>CA Dept. of Insurance</w:t>
          </w:r>
          <w:proofErr w:type="gramStart"/>
          <w:r w:rsidRPr="00652115">
            <w:rPr>
              <w:rFonts w:ascii="PMingLiU" w:eastAsia="PMingLiU" w:hAnsi="PMingLiU" w:cs="MS Gothic" w:hint="eastAsia"/>
              <w:sz w:val="20"/>
              <w:szCs w:val="20"/>
            </w:rPr>
            <w:t>。</w:t>
          </w:r>
          <w:r w:rsidRPr="0011398B">
            <w:rPr>
              <w:rFonts w:ascii="Arial" w:eastAsia="PMingLiU" w:hAnsi="Arial" w:cs="Arial"/>
              <w:sz w:val="20"/>
              <w:szCs w:val="20"/>
            </w:rPr>
            <w:t>(</w:t>
          </w:r>
          <w:proofErr w:type="gramEnd"/>
          <w:r w:rsidRPr="0011398B">
            <w:rPr>
              <w:rFonts w:ascii="Arial" w:eastAsia="PMingLiU" w:hAnsi="Arial" w:cs="Arial"/>
              <w:sz w:val="20"/>
              <w:szCs w:val="20"/>
            </w:rPr>
            <w:t>TTY/TDD: 711)</w:t>
          </w:r>
        </w:p>
        <w:p w14:paraId="65243F75" w14:textId="77777777" w:rsidR="00DC77A4" w:rsidRDefault="00DC77A4" w:rsidP="00DC77A4"/>
        <w:p w14:paraId="642C3908" w14:textId="77777777" w:rsidR="00DC77A4" w:rsidRPr="00652115" w:rsidRDefault="00DC77A4" w:rsidP="00DC77A4">
          <w:pPr>
            <w:rPr>
              <w:rFonts w:ascii="Courier New" w:hAnsi="Courier New" w:cs="Courier New"/>
              <w:b/>
              <w:sz w:val="20"/>
              <w:szCs w:val="20"/>
            </w:rPr>
          </w:pPr>
          <w:r w:rsidRPr="00652115">
            <w:rPr>
              <w:rFonts w:ascii="Courier New" w:hAnsi="Courier New" w:cs="Courier New"/>
              <w:b/>
              <w:sz w:val="20"/>
              <w:szCs w:val="20"/>
            </w:rPr>
            <w:t>Farsi</w:t>
          </w:r>
        </w:p>
        <w:p w14:paraId="3AA3639D" w14:textId="7C4A8294" w:rsidR="00DC77A4" w:rsidRDefault="008A5FDF" w:rsidP="00DC77A4">
          <w:pPr>
            <w:rPr>
              <w:rFonts w:ascii="Arial" w:hAnsi="Arial" w:cs="Arial"/>
            </w:rPr>
          </w:pPr>
          <w:r>
            <w:rPr>
              <w:rFonts w:ascii="Arial" w:hAnsi="Arial" w:cs="Arial"/>
              <w:noProof/>
            </w:rPr>
            <w:lastRenderedPageBreak/>
            <w:drawing>
              <wp:inline distT="0" distB="0" distL="0" distR="0" wp14:anchorId="51805340" wp14:editId="39078F02">
                <wp:extent cx="7022465" cy="809625"/>
                <wp:effectExtent l="0" t="0" r="698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si.PNG"/>
                        <pic:cNvPicPr/>
                      </pic:nvPicPr>
                      <pic:blipFill>
                        <a:blip r:embed="rId64">
                          <a:extLst>
                            <a:ext uri="{BEBA8EAE-BF5A-486C-A8C5-ECC9F3942E4B}">
                              <a14:imgProps xmlns:a14="http://schemas.microsoft.com/office/drawing/2010/main">
                                <a14:imgLayer r:embed="rId6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022465" cy="809625"/>
                        </a:xfrm>
                        <a:prstGeom prst="rect">
                          <a:avLst/>
                        </a:prstGeom>
                      </pic:spPr>
                    </pic:pic>
                  </a:graphicData>
                </a:graphic>
              </wp:inline>
            </w:drawing>
          </w:r>
        </w:p>
        <w:p w14:paraId="2AC063A4" w14:textId="77777777" w:rsidR="008A5FDF" w:rsidRDefault="008A5FDF" w:rsidP="00DC77A4"/>
        <w:p w14:paraId="0153613C" w14:textId="77777777" w:rsidR="00DC77A4" w:rsidRPr="00652115" w:rsidRDefault="00DC77A4" w:rsidP="00FF4EF8">
          <w:pPr>
            <w:keepLines/>
            <w:rPr>
              <w:rFonts w:ascii="Nirmala UI" w:hAnsi="Nirmala UI" w:cs="Nirmala UI"/>
              <w:b/>
              <w:sz w:val="20"/>
              <w:szCs w:val="20"/>
            </w:rPr>
          </w:pPr>
          <w:r w:rsidRPr="00652115">
            <w:rPr>
              <w:rFonts w:ascii="Nirmala UI" w:hAnsi="Nirmala UI" w:cs="Nirmala UI"/>
              <w:b/>
              <w:sz w:val="20"/>
              <w:szCs w:val="20"/>
            </w:rPr>
            <w:t>Hindi</w:t>
          </w:r>
        </w:p>
        <w:p w14:paraId="76C5F756" w14:textId="77777777" w:rsidR="00DC77A4" w:rsidRDefault="00DC77A4" w:rsidP="00FF4EF8">
          <w:pPr>
            <w:keepLines/>
          </w:pPr>
          <w:r w:rsidRPr="00652115">
            <w:rPr>
              <w:rFonts w:ascii="Nirmala UI" w:hAnsi="Nirmala UI" w:cs="Nirmala UI"/>
              <w:sz w:val="20"/>
              <w:szCs w:val="20"/>
            </w:rPr>
            <w:t xml:space="preserve">􀇒बना लागत क􀈧 भाषा सेवाएँ। आप दुभा􀍪षया प्रा कर सकते ह􀉇। आप दस्ताव ्ताव ्तावे पढ़वा सकते ह􀉇 और कुछ दस्ताव ्ताव ्तावे आपको आपक􀈧 भाषा म􀉅 भेजे जा सकते ह􀉇। मदद के 􀍧लए, हम􀉅 अपने ID काडर पर सूचीबद नंबर पर या 1-888-254-2721 पर कॉल कर􀉅। अ􀍬धक मदद के 􀍧लए </w:t>
          </w:r>
          <w:r w:rsidRPr="0011398B">
            <w:rPr>
              <w:rFonts w:ascii="Arial" w:hAnsi="Arial" w:cs="Arial"/>
              <w:sz w:val="20"/>
              <w:szCs w:val="20"/>
            </w:rPr>
            <w:t>1-800-927-4357</w:t>
          </w:r>
          <w:r w:rsidRPr="00652115">
            <w:rPr>
              <w:rFonts w:ascii="Nirmala UI" w:hAnsi="Nirmala UI" w:cs="Nirmala UI"/>
              <w:sz w:val="20"/>
              <w:szCs w:val="20"/>
            </w:rPr>
            <w:t xml:space="preserve"> पर CA बीमा 􀍪वभाग कोकॉल कर􀉅। </w:t>
          </w:r>
          <w:r w:rsidRPr="0011398B">
            <w:rPr>
              <w:rFonts w:ascii="Arial" w:hAnsi="Arial" w:cs="Arial"/>
              <w:sz w:val="20"/>
              <w:szCs w:val="20"/>
            </w:rPr>
            <w:t>(TTY/TDD: 711)</w:t>
          </w:r>
        </w:p>
        <w:p w14:paraId="23AE9575" w14:textId="77777777" w:rsidR="00DC77A4" w:rsidRDefault="00DC77A4" w:rsidP="00DC77A4"/>
        <w:p w14:paraId="7BA86811" w14:textId="77777777" w:rsidR="00DC77A4" w:rsidRPr="001164DE" w:rsidRDefault="00DC77A4" w:rsidP="00151EBF">
          <w:pPr>
            <w:keepLines/>
            <w:rPr>
              <w:rFonts w:ascii="Times New Roman" w:hAnsi="Times New Roman"/>
              <w:b/>
              <w:sz w:val="20"/>
              <w:szCs w:val="20"/>
            </w:rPr>
          </w:pPr>
          <w:r w:rsidRPr="001164DE">
            <w:rPr>
              <w:rFonts w:ascii="Times New Roman" w:hAnsi="Times New Roman"/>
              <w:b/>
              <w:sz w:val="20"/>
              <w:szCs w:val="20"/>
            </w:rPr>
            <w:t>Hmong</w:t>
          </w:r>
        </w:p>
        <w:p w14:paraId="06AD47B8" w14:textId="77777777" w:rsidR="00DC77A4" w:rsidRDefault="00DC77A4" w:rsidP="00151EBF">
          <w:pPr>
            <w:keepLines/>
          </w:pPr>
          <w:r w:rsidRPr="001164DE">
            <w:rPr>
              <w:rFonts w:ascii="Times New Roman" w:hAnsi="Times New Roman"/>
              <w:sz w:val="20"/>
              <w:szCs w:val="20"/>
            </w:rPr>
            <w:t xml:space="preserve">Tsis Xam Tus Nqi Cov Kev Pab Cuam Ntsig Txog Hom Lus. Koj muaj peev xwm tau txais ib tus neeg txhais lus. Koj muaj peev xwm tau txais cov ntaub ntawv nyeem ua koj hom lus rau koj mloog thiab yuav xa ib co ntaub ntawv sau ua koj hom lus tuaj rau koj. Txog rau kev pab, hu rau peb tus nab npawb xov tooj teev tseg cia nyob rau ntawm koj daim ID los sis </w:t>
          </w:r>
          <w:r w:rsidRPr="0011398B">
            <w:rPr>
              <w:rFonts w:ascii="Arial" w:hAnsi="Arial" w:cs="Arial"/>
              <w:sz w:val="20"/>
              <w:szCs w:val="20"/>
            </w:rPr>
            <w:t>1-888-254-2721.</w:t>
          </w:r>
          <w:r w:rsidRPr="001164DE">
            <w:rPr>
              <w:rFonts w:ascii="Times New Roman" w:hAnsi="Times New Roman"/>
              <w:sz w:val="20"/>
              <w:szCs w:val="20"/>
            </w:rPr>
            <w:t xml:space="preserve"> Txog rau kev pab ntxiv, hu xov tooj rau Pab Kas Phais Lub Chaw Ua Hauj Lwm CA tus xov tooj </w:t>
          </w:r>
          <w:r w:rsidRPr="0011398B">
            <w:rPr>
              <w:rFonts w:ascii="Arial" w:hAnsi="Arial" w:cs="Arial"/>
              <w:sz w:val="20"/>
              <w:szCs w:val="20"/>
            </w:rPr>
            <w:t>1-800-927-4357. (TTY/TDD: 711)</w:t>
          </w:r>
        </w:p>
        <w:p w14:paraId="29315E65" w14:textId="77777777" w:rsidR="00DC77A4" w:rsidRPr="00215BB5" w:rsidRDefault="00DC77A4" w:rsidP="00DC77A4">
          <w:pPr>
            <w:rPr>
              <w:b/>
            </w:rPr>
          </w:pPr>
        </w:p>
        <w:p w14:paraId="6EA5A2BD" w14:textId="77777777" w:rsidR="001164DE" w:rsidRDefault="001164DE" w:rsidP="001164DE">
          <w:pPr>
            <w:rPr>
              <w:rFonts w:ascii="Garamond" w:hAnsi="Garamond"/>
              <w:b/>
              <w:sz w:val="24"/>
              <w:szCs w:val="24"/>
            </w:rPr>
          </w:pPr>
        </w:p>
        <w:p w14:paraId="40A514C4" w14:textId="77777777" w:rsidR="00DC77A4" w:rsidRPr="001164DE" w:rsidRDefault="00DC77A4" w:rsidP="00151EBF">
          <w:pPr>
            <w:keepLines/>
            <w:rPr>
              <w:rFonts w:ascii="MS Gothic" w:eastAsia="MS Gothic" w:hAnsi="MS Gothic"/>
              <w:b/>
              <w:sz w:val="20"/>
              <w:szCs w:val="20"/>
            </w:rPr>
          </w:pPr>
          <w:r w:rsidRPr="001164DE">
            <w:rPr>
              <w:rFonts w:ascii="MS Gothic" w:eastAsia="MS Gothic" w:hAnsi="MS Gothic"/>
              <w:b/>
              <w:sz w:val="20"/>
              <w:szCs w:val="20"/>
            </w:rPr>
            <w:t>Japanese</w:t>
          </w:r>
        </w:p>
        <w:p w14:paraId="181A8284" w14:textId="77777777" w:rsidR="00DC77A4" w:rsidRDefault="00DC77A4" w:rsidP="00151EBF">
          <w:pPr>
            <w:keepLines/>
          </w:pPr>
          <w:r w:rsidRPr="001164DE">
            <w:rPr>
              <w:rFonts w:ascii="MS Gothic" w:eastAsia="MS Gothic" w:hAnsi="MS Gothic" w:cs="MS Gothic" w:hint="eastAsia"/>
              <w:sz w:val="20"/>
              <w:szCs w:val="20"/>
            </w:rPr>
            <w:t>無料言語サービス。通訳サービスを受けられます。希望する言語で文書を読み上げたり、文書を送るサービスも可能です。支援を受けるには、</w:t>
          </w:r>
          <w:r w:rsidRPr="001164DE">
            <w:rPr>
              <w:rFonts w:ascii="MS Gothic" w:eastAsia="MS Gothic" w:hAnsi="MS Gothic"/>
              <w:sz w:val="20"/>
              <w:szCs w:val="20"/>
            </w:rPr>
            <w:t>ID</w:t>
          </w:r>
          <w:r w:rsidRPr="001164DE">
            <w:rPr>
              <w:rFonts w:ascii="MS Gothic" w:eastAsia="MS Gothic" w:hAnsi="MS Gothic" w:cs="MS Gothic" w:hint="eastAsia"/>
              <w:sz w:val="20"/>
              <w:szCs w:val="20"/>
            </w:rPr>
            <w:t>カードに記載された番号、または</w:t>
          </w:r>
          <w:r w:rsidRPr="001164DE">
            <w:rPr>
              <w:rFonts w:ascii="MS Gothic" w:eastAsia="MS Gothic" w:hAnsi="MS Gothic"/>
              <w:sz w:val="20"/>
              <w:szCs w:val="20"/>
            </w:rPr>
            <w:t xml:space="preserve"> 1-888-254-2721 </w:t>
          </w:r>
          <w:r w:rsidRPr="001164DE">
            <w:rPr>
              <w:rFonts w:ascii="MS Gothic" w:eastAsia="MS Gothic" w:hAnsi="MS Gothic" w:cs="MS Gothic" w:hint="eastAsia"/>
              <w:sz w:val="20"/>
              <w:szCs w:val="20"/>
            </w:rPr>
            <w:t>にお電話ください。支援の詳細は、カリフォルニア州保険局</w:t>
          </w:r>
          <w:r w:rsidRPr="0011398B">
            <w:rPr>
              <w:rFonts w:ascii="Arial" w:eastAsia="MS Gothic" w:hAnsi="Arial" w:cs="Arial"/>
              <w:sz w:val="20"/>
              <w:szCs w:val="20"/>
            </w:rPr>
            <w:t>（</w:t>
          </w:r>
          <w:r w:rsidRPr="0011398B">
            <w:rPr>
              <w:rFonts w:ascii="Arial" w:eastAsia="MS Gothic" w:hAnsi="Arial" w:cs="Arial"/>
              <w:sz w:val="20"/>
              <w:szCs w:val="20"/>
            </w:rPr>
            <w:t>1-800-927-4357</w:t>
          </w:r>
          <w:r w:rsidRPr="0011398B">
            <w:rPr>
              <w:rFonts w:ascii="Arial" w:eastAsia="MS Gothic" w:hAnsi="Arial" w:cs="Arial"/>
              <w:sz w:val="20"/>
              <w:szCs w:val="20"/>
            </w:rPr>
            <w:t>）</w:t>
          </w:r>
          <w:r w:rsidRPr="001164DE">
            <w:rPr>
              <w:rFonts w:ascii="MS Gothic" w:eastAsia="MS Gothic" w:hAnsi="MS Gothic" w:cs="MS Gothic" w:hint="eastAsia"/>
              <w:sz w:val="20"/>
              <w:szCs w:val="20"/>
            </w:rPr>
            <w:t>にお電話ください</w:t>
          </w:r>
          <w:proofErr w:type="gramStart"/>
          <w:r w:rsidRPr="001164DE">
            <w:rPr>
              <w:rFonts w:ascii="MS Gothic" w:eastAsia="MS Gothic" w:hAnsi="MS Gothic" w:cs="MS Gothic" w:hint="eastAsia"/>
              <w:sz w:val="20"/>
              <w:szCs w:val="20"/>
            </w:rPr>
            <w:t>。</w:t>
          </w:r>
          <w:r w:rsidRPr="0011398B">
            <w:rPr>
              <w:rFonts w:ascii="Arial" w:eastAsia="MS Gothic" w:hAnsi="Arial" w:cs="Arial"/>
              <w:sz w:val="20"/>
              <w:szCs w:val="20"/>
            </w:rPr>
            <w:t>(</w:t>
          </w:r>
          <w:proofErr w:type="gramEnd"/>
          <w:r w:rsidRPr="0011398B">
            <w:rPr>
              <w:rFonts w:ascii="Arial" w:eastAsia="MS Gothic" w:hAnsi="Arial" w:cs="Arial"/>
              <w:sz w:val="20"/>
              <w:szCs w:val="20"/>
            </w:rPr>
            <w:t>TTY/TDD: 711)</w:t>
          </w:r>
        </w:p>
        <w:p w14:paraId="65FF12CB" w14:textId="77777777" w:rsidR="00DC77A4" w:rsidRDefault="00DC77A4" w:rsidP="00DC77A4"/>
        <w:p w14:paraId="4C0DB73A" w14:textId="77777777" w:rsidR="00DC77A4" w:rsidRPr="001164DE" w:rsidRDefault="00DC77A4" w:rsidP="00DC77A4">
          <w:pPr>
            <w:rPr>
              <w:rFonts w:ascii="Leelawadee" w:hAnsi="Leelawadee" w:cs="Leelawadee"/>
              <w:b/>
              <w:sz w:val="20"/>
              <w:szCs w:val="20"/>
            </w:rPr>
          </w:pPr>
          <w:r w:rsidRPr="001164DE">
            <w:rPr>
              <w:rFonts w:ascii="Leelawadee" w:hAnsi="Leelawadee" w:cs="Leelawadee"/>
              <w:b/>
              <w:sz w:val="20"/>
              <w:szCs w:val="20"/>
            </w:rPr>
            <w:t>Khmer</w:t>
          </w:r>
        </w:p>
        <w:p w14:paraId="7206204E" w14:textId="57DF8D65" w:rsidR="008A5FDF" w:rsidRDefault="008A5FDF" w:rsidP="00DC77A4">
          <w:pPr>
            <w:rPr>
              <w:rFonts w:cs="Calibri"/>
            </w:rPr>
          </w:pPr>
          <w:r>
            <w:rPr>
              <w:rFonts w:cs="Calibri"/>
              <w:noProof/>
            </w:rPr>
            <w:drawing>
              <wp:inline distT="0" distB="0" distL="0" distR="0" wp14:anchorId="5B9C35C1" wp14:editId="14EB3D54">
                <wp:extent cx="7022465" cy="394970"/>
                <wp:effectExtent l="0" t="0" r="698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mer.PNG"/>
                        <pic:cNvPicPr/>
                      </pic:nvPicPr>
                      <pic:blipFill>
                        <a:blip r:embed="rId66">
                          <a:extLst>
                            <a:ext uri="{BEBA8EAE-BF5A-486C-A8C5-ECC9F3942E4B}">
                              <a14:imgProps xmlns:a14="http://schemas.microsoft.com/office/drawing/2010/main">
                                <a14:imgLayer r:embed="rId6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022465" cy="394970"/>
                        </a:xfrm>
                        <a:prstGeom prst="rect">
                          <a:avLst/>
                        </a:prstGeom>
                      </pic:spPr>
                    </pic:pic>
                  </a:graphicData>
                </a:graphic>
              </wp:inline>
            </w:drawing>
          </w:r>
        </w:p>
        <w:p w14:paraId="364033CF" w14:textId="77777777" w:rsidR="0034361F" w:rsidRPr="0034361F" w:rsidRDefault="0034361F" w:rsidP="00DC77A4">
          <w:pPr>
            <w:rPr>
              <w:rFonts w:cs="Calibri"/>
            </w:rPr>
          </w:pPr>
        </w:p>
        <w:p w14:paraId="0536239F" w14:textId="77777777" w:rsidR="00DC77A4" w:rsidRPr="007F33C3" w:rsidRDefault="00DC77A4" w:rsidP="00151EBF">
          <w:pPr>
            <w:keepLines/>
            <w:rPr>
              <w:rFonts w:ascii="Malgun Gothic" w:eastAsia="Malgun Gothic" w:hAnsi="Malgun Gothic"/>
              <w:b/>
              <w:sz w:val="20"/>
              <w:szCs w:val="20"/>
            </w:rPr>
          </w:pPr>
          <w:r w:rsidRPr="007F33C3">
            <w:rPr>
              <w:rFonts w:ascii="Malgun Gothic" w:eastAsia="Malgun Gothic" w:hAnsi="Malgun Gothic"/>
              <w:b/>
              <w:sz w:val="20"/>
              <w:szCs w:val="20"/>
            </w:rPr>
            <w:t>Korean</w:t>
          </w:r>
        </w:p>
        <w:p w14:paraId="09013B9E" w14:textId="77777777" w:rsidR="00DC77A4" w:rsidRDefault="00DC77A4" w:rsidP="00151EBF">
          <w:pPr>
            <w:keepLines/>
          </w:pPr>
          <w:r w:rsidRPr="007F33C3">
            <w:rPr>
              <w:rFonts w:ascii="Malgun Gothic" w:eastAsia="Malgun Gothic" w:hAnsi="Malgun Gothic" w:cs="Gulim" w:hint="eastAsia"/>
              <w:sz w:val="20"/>
              <w:szCs w:val="20"/>
            </w:rPr>
            <w:t>무료</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언어</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서비스</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번역사를</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이용하실</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수</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있습니다</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귀하의</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언어로</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녹음되어</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작성된</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문서를</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받아보실</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수</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있습니다</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도움을</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받으시려면</w:t>
          </w:r>
          <w:r w:rsidRPr="007F33C3">
            <w:rPr>
              <w:rFonts w:ascii="Malgun Gothic" w:eastAsia="Malgun Gothic" w:hAnsi="Malgun Gothic"/>
              <w:sz w:val="20"/>
              <w:szCs w:val="20"/>
            </w:rPr>
            <w:t xml:space="preserve"> ID </w:t>
          </w:r>
          <w:r w:rsidRPr="007F33C3">
            <w:rPr>
              <w:rFonts w:ascii="Malgun Gothic" w:eastAsia="Malgun Gothic" w:hAnsi="Malgun Gothic" w:cs="Gulim" w:hint="eastAsia"/>
              <w:sz w:val="20"/>
              <w:szCs w:val="20"/>
            </w:rPr>
            <w:t>카드에</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기재된</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번호</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또는</w:t>
          </w:r>
          <w:r w:rsidRPr="007F33C3">
            <w:rPr>
              <w:rFonts w:ascii="Malgun Gothic" w:eastAsia="Malgun Gothic" w:hAnsi="Malgun Gothic"/>
              <w:sz w:val="20"/>
              <w:szCs w:val="20"/>
            </w:rPr>
            <w:t xml:space="preserve"> 1-888-254-2721</w:t>
          </w:r>
          <w:r w:rsidRPr="007F33C3">
            <w:rPr>
              <w:rFonts w:ascii="Malgun Gothic" w:eastAsia="Malgun Gothic" w:hAnsi="Malgun Gothic" w:cs="Gulim" w:hint="eastAsia"/>
              <w:sz w:val="20"/>
              <w:szCs w:val="20"/>
            </w:rPr>
            <w:t>로</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전화하십시오</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다른</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도움이</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필요하시면</w:t>
          </w:r>
          <w:r w:rsidRPr="007F33C3">
            <w:rPr>
              <w:rFonts w:ascii="Malgun Gothic" w:eastAsia="Malgun Gothic" w:hAnsi="Malgun Gothic"/>
              <w:sz w:val="20"/>
              <w:szCs w:val="20"/>
            </w:rPr>
            <w:t xml:space="preserve"> </w:t>
          </w:r>
          <w:r w:rsidRPr="0011398B">
            <w:rPr>
              <w:rFonts w:ascii="Arial" w:eastAsia="Malgun Gothic" w:hAnsi="Arial" w:cs="Arial"/>
              <w:sz w:val="20"/>
              <w:szCs w:val="20"/>
            </w:rPr>
            <w:t>1-800-927-4357</w:t>
          </w:r>
          <w:r w:rsidRPr="007F33C3">
            <w:rPr>
              <w:rFonts w:ascii="Malgun Gothic" w:eastAsia="Malgun Gothic" w:hAnsi="Malgun Gothic" w:cs="Gulim" w:hint="eastAsia"/>
              <w:sz w:val="20"/>
              <w:szCs w:val="20"/>
            </w:rPr>
            <w:t>로</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보험</w:t>
          </w:r>
          <w:r w:rsidRPr="007F33C3">
            <w:rPr>
              <w:rFonts w:ascii="Malgun Gothic" w:eastAsia="Malgun Gothic" w:hAnsi="Malgun Gothic"/>
              <w:sz w:val="20"/>
              <w:szCs w:val="20"/>
            </w:rPr>
            <w:t xml:space="preserve"> CA </w:t>
          </w:r>
          <w:r w:rsidRPr="007F33C3">
            <w:rPr>
              <w:rFonts w:ascii="Malgun Gothic" w:eastAsia="Malgun Gothic" w:hAnsi="Malgun Gothic" w:cs="Gulim" w:hint="eastAsia"/>
              <w:sz w:val="20"/>
              <w:szCs w:val="20"/>
            </w:rPr>
            <w:t>부서에</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문의</w:t>
          </w:r>
          <w:r w:rsidRPr="007F33C3">
            <w:rPr>
              <w:rFonts w:ascii="Malgun Gothic" w:eastAsia="Malgun Gothic" w:hAnsi="Malgun Gothic"/>
              <w:sz w:val="20"/>
              <w:szCs w:val="20"/>
            </w:rPr>
            <w:t xml:space="preserve"> </w:t>
          </w:r>
          <w:r w:rsidRPr="007F33C3">
            <w:rPr>
              <w:rFonts w:ascii="Malgun Gothic" w:eastAsia="Malgun Gothic" w:hAnsi="Malgun Gothic" w:cs="Gulim" w:hint="eastAsia"/>
              <w:sz w:val="20"/>
              <w:szCs w:val="20"/>
            </w:rPr>
            <w:t>주십시오</w:t>
          </w:r>
          <w:r w:rsidRPr="007F33C3">
            <w:rPr>
              <w:rFonts w:ascii="Malgun Gothic" w:eastAsia="Malgun Gothic" w:hAnsi="Malgun Gothic"/>
              <w:sz w:val="20"/>
              <w:szCs w:val="20"/>
            </w:rPr>
            <w:t xml:space="preserve">. </w:t>
          </w:r>
          <w:r w:rsidRPr="0011398B">
            <w:rPr>
              <w:rFonts w:ascii="Arial" w:eastAsia="Malgun Gothic" w:hAnsi="Arial" w:cs="Arial"/>
              <w:sz w:val="20"/>
              <w:szCs w:val="20"/>
            </w:rPr>
            <w:t>(TTY/TDD: 711)</w:t>
          </w:r>
        </w:p>
        <w:p w14:paraId="3D5A349E" w14:textId="77777777" w:rsidR="00DC77A4" w:rsidRDefault="00DC77A4" w:rsidP="00DC77A4"/>
        <w:p w14:paraId="0F58E05D" w14:textId="77777777" w:rsidR="00DC77A4" w:rsidRPr="006761E1" w:rsidRDefault="00DC77A4" w:rsidP="00151EBF">
          <w:pPr>
            <w:keepLines/>
            <w:rPr>
              <w:rFonts w:ascii="Nirmala UI" w:hAnsi="Nirmala UI" w:cs="Nirmala UI"/>
              <w:b/>
              <w:sz w:val="20"/>
              <w:szCs w:val="20"/>
            </w:rPr>
          </w:pPr>
          <w:r w:rsidRPr="006761E1">
            <w:rPr>
              <w:rFonts w:ascii="Nirmala UI" w:hAnsi="Nirmala UI" w:cs="Nirmala UI"/>
              <w:b/>
              <w:sz w:val="20"/>
              <w:szCs w:val="20"/>
            </w:rPr>
            <w:t>Punjabi</w:t>
          </w:r>
        </w:p>
        <w:p w14:paraId="5FA3F998" w14:textId="77777777" w:rsidR="00DC77A4" w:rsidRDefault="00DC77A4" w:rsidP="00151EBF">
          <w:pPr>
            <w:keepLines/>
          </w:pPr>
          <w:r w:rsidRPr="006761E1">
            <w:rPr>
              <w:rFonts w:ascii="Nirmala UI" w:hAnsi="Nirmala UI" w:cs="Nirmala UI"/>
              <w:sz w:val="20"/>
              <w:szCs w:val="20"/>
            </w:rPr>
            <w:t xml:space="preserve">ਿਬਨਾਂ ਿਕਸੇ ਲਾਗਤ ਦੇ ਭਾਸ਼ਾ ਸੇਵਾਵਾਂ। ਤੁਸ􁶣 ਇੱਕ ਦੁਭਾਸ਼ੀਆ ਪਰ੍ਾਪ ੍ਾਪ ਕਰ ਸਕਦੇ ਹੋ। ਕੋਈ ਤੁਹਾਨੂੰ ਦਸਤਾਵੇਜ਼ ਪੜਹ ਕੇ ਸੁਣਾ ਸਕਦਾ ਹੈ ਅਤੇ ਕੁਝ ਤੁਹਾਡੀ ਭਾਸ਼ਾ ਿਵੱਚ ਤੁਹਾਨੂੰ ਭੇਜੇ ਜਾ ਸਕਦੇ ਹਨ। ਮਦਦ ਲਈ, ਸਾਨੂੰ ਤੁਹਾਡੇ ਆਈਡੀ ਕਾਰਡ ਉ􁷀ਤੇ ਸੂਚੀਬੱਧ ਨੰਬਰ ਜਾਂ 1-888-254-2721 ਤੇ ਕਾਲ ਕਰੋ। ਿਜ਼ਆਦਾ ਮਦਦ ਲਈ, ਸੀਏ ਿਡਪਾਰਟਮ􁶥ਟ ਔਫ ਇਨਸ਼ੋਰ􁶥ਸ ਨੂੰ </w:t>
          </w:r>
          <w:r w:rsidRPr="0011398B">
            <w:rPr>
              <w:rFonts w:ascii="Arial" w:hAnsi="Arial" w:cs="Arial"/>
              <w:sz w:val="20"/>
              <w:szCs w:val="20"/>
            </w:rPr>
            <w:t>1-800-927-4357</w:t>
          </w:r>
          <w:r w:rsidRPr="006761E1">
            <w:rPr>
              <w:rFonts w:ascii="Nirmala UI" w:hAnsi="Nirmala UI" w:cs="Nirmala UI"/>
              <w:sz w:val="20"/>
              <w:szCs w:val="20"/>
            </w:rPr>
            <w:t xml:space="preserve"> ਤੇ ਕਾਲ ਕਰੋ। </w:t>
          </w:r>
          <w:r w:rsidRPr="0011398B">
            <w:rPr>
              <w:rFonts w:ascii="Arial" w:hAnsi="Arial" w:cs="Arial"/>
              <w:sz w:val="20"/>
              <w:szCs w:val="20"/>
            </w:rPr>
            <w:t>(TTY/TDD: 711)</w:t>
          </w:r>
        </w:p>
        <w:p w14:paraId="30AB23B2" w14:textId="77777777" w:rsidR="00DC77A4" w:rsidRDefault="00DC77A4" w:rsidP="00DC77A4"/>
        <w:p w14:paraId="30853796" w14:textId="77777777" w:rsidR="00DC77A4" w:rsidRPr="00505D6E" w:rsidRDefault="00DC77A4" w:rsidP="00151EBF">
          <w:pPr>
            <w:keepLines/>
            <w:rPr>
              <w:rFonts w:ascii="Arial" w:hAnsi="Arial" w:cs="Arial"/>
              <w:b/>
              <w:sz w:val="20"/>
              <w:szCs w:val="20"/>
            </w:rPr>
          </w:pPr>
          <w:r w:rsidRPr="00505D6E">
            <w:rPr>
              <w:rFonts w:ascii="Arial" w:hAnsi="Arial" w:cs="Arial"/>
              <w:b/>
              <w:sz w:val="20"/>
              <w:szCs w:val="20"/>
            </w:rPr>
            <w:t>Russian</w:t>
          </w:r>
        </w:p>
        <w:p w14:paraId="476E4717" w14:textId="77777777" w:rsidR="00DC77A4" w:rsidRDefault="00DC77A4" w:rsidP="00151EBF">
          <w:pPr>
            <w:keepLines/>
          </w:pPr>
          <w:r w:rsidRPr="00505D6E">
            <w:rPr>
              <w:rFonts w:ascii="Arial" w:hAnsi="Arial" w:cs="Arial"/>
              <w:sz w:val="20"/>
              <w:szCs w:val="20"/>
            </w:rPr>
            <w:lastRenderedPageBreak/>
            <w:t>Бесплатные языковые услуги. Вы можете получить услуги устного переводчика. Вам могут прочитать документы или направить некоторые из них на вашем языке. Для получения помощи звоните нам по телефону, указанному на вашей идентификационной карте, или по номеру 1-888-254-2721. Для получения дополнительной помощи звоните в Департамент страхования штата Калифорния по номеру 1-800-927-4357. (TTY/TDD: 711)</w:t>
          </w:r>
        </w:p>
        <w:p w14:paraId="55B5BA69" w14:textId="77777777" w:rsidR="00DC77A4" w:rsidRDefault="00DC77A4" w:rsidP="00DC77A4"/>
        <w:p w14:paraId="2D5E66CC" w14:textId="6CAA20B5" w:rsidR="00DC77A4" w:rsidRPr="00505D6E" w:rsidRDefault="00DC77A4" w:rsidP="00151EBF">
          <w:pPr>
            <w:keepLines/>
            <w:rPr>
              <w:rFonts w:ascii="Arial" w:hAnsi="Arial" w:cs="Arial"/>
              <w:b/>
              <w:sz w:val="20"/>
              <w:szCs w:val="20"/>
            </w:rPr>
          </w:pPr>
          <w:r w:rsidRPr="00505D6E">
            <w:rPr>
              <w:rFonts w:ascii="Arial" w:hAnsi="Arial" w:cs="Arial"/>
              <w:b/>
              <w:sz w:val="20"/>
              <w:szCs w:val="20"/>
            </w:rPr>
            <w:t>Tagalog</w:t>
          </w:r>
        </w:p>
        <w:p w14:paraId="657DCD07" w14:textId="41B1BF8F" w:rsidR="003E0DB5" w:rsidRDefault="00DC77A4" w:rsidP="003E0DB5">
          <w:pPr>
            <w:keepLines/>
          </w:pPr>
          <w:r w:rsidRPr="00505D6E">
            <w:rPr>
              <w:rFonts w:ascii="Arial" w:hAnsi="Arial" w:cs="Arial"/>
              <w:sz w:val="20"/>
              <w:szCs w:val="20"/>
            </w:rPr>
            <w:t>Mga Libreng Serbisyo para sa Wika. Maaari kayong kumuha ng interpreter. Maaari ninyong ipabasa ang mga dokumento at ipadala ang ilan sa mga ito sa inyo sa wikang ginagamit ninyo. Para sa tulong, tawagan kami sa numerong nakalista sa inyong ID card o sa 1-888-254-2721. Para sa higit pang tulong, tawagan ang CA Dept. of Insurance sa 1-800-927-4357. (TTY/TDD: 711)</w:t>
          </w:r>
        </w:p>
        <w:p w14:paraId="5F0CA604" w14:textId="77777777" w:rsidR="001164DE" w:rsidRPr="00151EBF" w:rsidRDefault="001164DE" w:rsidP="001164DE"/>
        <w:p w14:paraId="55D80CDE" w14:textId="77777777" w:rsidR="00DC77A4" w:rsidRPr="00505D6E" w:rsidRDefault="00DC77A4" w:rsidP="003E0DB5">
          <w:pPr>
            <w:keepLines/>
            <w:rPr>
              <w:rFonts w:ascii="Tahoma" w:hAnsi="Tahoma" w:cs="Tahoma"/>
              <w:b/>
              <w:sz w:val="20"/>
              <w:szCs w:val="20"/>
            </w:rPr>
          </w:pPr>
          <w:r w:rsidRPr="00505D6E">
            <w:rPr>
              <w:rFonts w:ascii="Tahoma" w:hAnsi="Tahoma" w:cs="Tahoma"/>
              <w:b/>
              <w:sz w:val="20"/>
              <w:szCs w:val="20"/>
            </w:rPr>
            <w:t>Thai</w:t>
          </w:r>
        </w:p>
        <w:p w14:paraId="5C72741E" w14:textId="77777777" w:rsidR="00DC77A4" w:rsidRDefault="00DC77A4" w:rsidP="003E0DB5">
          <w:pPr>
            <w:keepLines/>
          </w:pPr>
          <w:r w:rsidRPr="00505D6E">
            <w:rPr>
              <w:rFonts w:ascii="Tahoma" w:hAnsi="Tahoma" w:cs="Tahoma"/>
              <w:sz w:val="20"/>
              <w:szCs w:val="20"/>
            </w:rPr>
            <w:t xml:space="preserve">ไม่มีค่าบริการเกี่ยวกับภาษา ท่านสามารถขอใช้บริการล่ามได้ ท่านสามารถขอให้เจ้าหน้าที่อ่านเอกสารได้ท่านฟังและเอกสารบางอย่างจะส่งถึงท่านโดยใช้ภาษาของท่าน หากต้องการความช่วยเหลือ โปรดโทรหาเราตามหมายเลขที่ระบุอยู่บนบัตรประจำตัวของท่านหรือที่หมายเลข </w:t>
          </w:r>
          <w:r w:rsidRPr="0011398B">
            <w:rPr>
              <w:rFonts w:ascii="Arial" w:hAnsi="Arial" w:cs="Arial"/>
              <w:sz w:val="20"/>
              <w:szCs w:val="20"/>
            </w:rPr>
            <w:t>1-888-254-2721</w:t>
          </w:r>
          <w:r w:rsidRPr="00505D6E">
            <w:rPr>
              <w:rFonts w:ascii="Tahoma" w:hAnsi="Tahoma" w:cs="Tahoma"/>
              <w:sz w:val="20"/>
              <w:szCs w:val="20"/>
            </w:rPr>
            <w:t xml:space="preserve"> หากต้องการความช่วยเหลือเพิ่มเติม โปรดโทรติดตามแผนก CA Dept. of Insurance ที่หมายเลข </w:t>
          </w:r>
          <w:r w:rsidRPr="0011398B">
            <w:rPr>
              <w:rFonts w:ascii="Arial" w:hAnsi="Arial" w:cs="Arial"/>
              <w:sz w:val="20"/>
              <w:szCs w:val="20"/>
            </w:rPr>
            <w:t>1-800-927-4357 (TTY/TDD: 711)</w:t>
          </w:r>
        </w:p>
        <w:p w14:paraId="70B36932" w14:textId="77777777" w:rsidR="00DC77A4" w:rsidRDefault="00DC77A4" w:rsidP="00DC77A4"/>
        <w:p w14:paraId="2DDD8A13" w14:textId="77777777" w:rsidR="00DC77A4" w:rsidRPr="00505D6E" w:rsidRDefault="00DC77A4" w:rsidP="00151EBF">
          <w:pPr>
            <w:keepLines/>
            <w:rPr>
              <w:rFonts w:ascii="Arial" w:hAnsi="Arial" w:cs="Arial"/>
              <w:b/>
              <w:sz w:val="20"/>
              <w:szCs w:val="20"/>
            </w:rPr>
          </w:pPr>
          <w:r w:rsidRPr="00505D6E">
            <w:rPr>
              <w:rFonts w:ascii="Arial" w:hAnsi="Arial" w:cs="Arial"/>
              <w:b/>
              <w:sz w:val="20"/>
              <w:szCs w:val="20"/>
            </w:rPr>
            <w:t>Vietnamese</w:t>
          </w:r>
        </w:p>
        <w:p w14:paraId="2706D950" w14:textId="77777777" w:rsidR="00DC77A4" w:rsidRDefault="00DC77A4" w:rsidP="00151EBF">
          <w:pPr>
            <w:keepLines/>
          </w:pPr>
          <w:r w:rsidRPr="00505D6E">
            <w:rPr>
              <w:rFonts w:ascii="Arial" w:hAnsi="Arial" w:cs="Arial"/>
              <w:sz w:val="20"/>
              <w:szCs w:val="20"/>
            </w:rPr>
            <w:t>Các Dịch Vụ Ngôn Ngữ Miễn Phí. Quý vị có thể có thông dịch viên. Quý vị có thể yêu cầu đọc tài liệu cho quý vị nghe và yêu cầu gửi một số tài liệu bằng ngôn ngữ của quý vị cho quý vị. Để được trợ giúp, hãy gọi cho số được ghi trên thẻ ID của quý vị hoặc số 1-888-254-2721. Để được giúp đỡ thêm, hãy gọi cho Sở Bảo Hiểm California (California Department of Insurance) theo số 1-800-927-4357. (TTY/TDD: 711)</w:t>
          </w:r>
        </w:p>
        <w:p w14:paraId="2DD79E46" w14:textId="77777777" w:rsidR="00DC77A4" w:rsidRDefault="00DC77A4" w:rsidP="00DC77A4"/>
        <w:p w14:paraId="43DFA7B1" w14:textId="77777777" w:rsidR="00DC77A4" w:rsidRDefault="00DC77A4" w:rsidP="00DC77A4"/>
        <w:p w14:paraId="7630F6FB" w14:textId="77777777" w:rsidR="00DC77A4" w:rsidRDefault="00DC77A4" w:rsidP="00DC77A4"/>
        <w:p w14:paraId="6A4D384F" w14:textId="77777777" w:rsidR="0094300F" w:rsidRDefault="0094300F" w:rsidP="00DC77A4"/>
        <w:p w14:paraId="2F760CBC" w14:textId="77777777" w:rsidR="0094300F" w:rsidRDefault="0094300F" w:rsidP="00DC77A4"/>
        <w:p w14:paraId="5ED36090" w14:textId="77777777" w:rsidR="0094300F" w:rsidRDefault="0094300F" w:rsidP="00DC77A4"/>
        <w:p w14:paraId="6E2C4D1A" w14:textId="77777777" w:rsidR="0094300F" w:rsidRDefault="0094300F" w:rsidP="00DC77A4"/>
        <w:p w14:paraId="4CCBA6CE" w14:textId="77777777" w:rsidR="00DC77A4" w:rsidRPr="0094300F" w:rsidRDefault="00DC77A4" w:rsidP="00DC77A4">
          <w:pPr>
            <w:rPr>
              <w:rFonts w:ascii="Malgun Gothic" w:eastAsia="Malgun Gothic" w:hAnsi="Malgun Gothic"/>
              <w:b/>
              <w:sz w:val="20"/>
              <w:szCs w:val="20"/>
            </w:rPr>
          </w:pPr>
          <w:r w:rsidRPr="0094300F">
            <w:rPr>
              <w:rFonts w:ascii="Malgun Gothic" w:eastAsia="Malgun Gothic" w:hAnsi="Malgun Gothic"/>
              <w:b/>
              <w:sz w:val="20"/>
              <w:szCs w:val="20"/>
            </w:rPr>
            <w:t>It’s important we treat you fairly</w:t>
          </w:r>
        </w:p>
        <w:p w14:paraId="4B626152" w14:textId="1793C154" w:rsidR="00DC77A4" w:rsidRPr="00DC77A4" w:rsidRDefault="00DC77A4" w:rsidP="00B82017">
          <w:r w:rsidRPr="0094300F">
            <w:rPr>
              <w:rFonts w:ascii="Arial" w:eastAsia="Malgun Gothic" w:hAnsi="Arial" w:cs="Arial"/>
              <w:sz w:val="20"/>
              <w:szCs w:val="20"/>
            </w:rPr>
            <w:t xml:space="preserve">That’s why we follow federal civil rights laws in our health programs and activities. We don’t discriminate, exclude people, or treat them differently </w:t>
          </w:r>
          <w:proofErr w:type="gramStart"/>
          <w:r w:rsidRPr="0094300F">
            <w:rPr>
              <w:rFonts w:ascii="Arial" w:eastAsia="Malgun Gothic" w:hAnsi="Arial" w:cs="Arial"/>
              <w:sz w:val="20"/>
              <w:szCs w:val="20"/>
            </w:rPr>
            <w:t>on the basis of</w:t>
          </w:r>
          <w:proofErr w:type="gramEnd"/>
          <w:r w:rsidRPr="0094300F">
            <w:rPr>
              <w:rFonts w:ascii="Arial" w:eastAsia="Malgun Gothic" w:hAnsi="Arial" w:cs="Arial"/>
              <w:sz w:val="20"/>
              <w:szCs w:val="20"/>
            </w:rPr>
            <w:t xml:space="preserve"> race, color, national origin, sex, age or disability. For people with disabilities, we offer free aids and services. For people whose primary language isn’t English, we offer free language assistance services through interpreters and other written languages. Interested in these services? Call the Member Services number on your ID card for help (TTY/TDD: 711). If you think we failed to offer these services or discriminated based on race, color, national origin, age, disability, or sex, you can file a complaint, also known as a grievance. You can file a complaint with our Compliance Coordinator in writing to Compliance Coordinator, P.O. Box 27401, Mail Drop VA2002-N160, Richmond, VA 23279. Or you can file a complaint with the U.S. Department of Health and Human Services, Office for Civil Rights at 200 Independence Avenue, SW; Room 509F, HHH Building; Washington, D.C. 20201 or by calling 1-800-368-1019 (TDD: 1- 800-537-7697) or online at </w:t>
          </w:r>
          <w:hyperlink r:id="rId68" w:history="1">
            <w:r w:rsidRPr="0094300F">
              <w:rPr>
                <w:rStyle w:val="Hyperlink"/>
                <w:rFonts w:ascii="Arial" w:eastAsia="Malgun Gothic" w:hAnsi="Arial" w:cs="Arial"/>
                <w:sz w:val="20"/>
                <w:szCs w:val="20"/>
              </w:rPr>
              <w:t>https://ocrportal.hhs.gov/ocr/portal/lobby.jsf</w:t>
            </w:r>
          </w:hyperlink>
          <w:r w:rsidRPr="0094300F">
            <w:rPr>
              <w:rFonts w:ascii="Arial" w:eastAsia="Malgun Gothic" w:hAnsi="Arial" w:cs="Arial"/>
              <w:sz w:val="20"/>
              <w:szCs w:val="20"/>
            </w:rPr>
            <w:t xml:space="preserve">. Complaint forms are available at </w:t>
          </w:r>
          <w:hyperlink r:id="rId69" w:history="1">
            <w:r w:rsidRPr="0094300F">
              <w:rPr>
                <w:rStyle w:val="Hyperlink"/>
                <w:rFonts w:ascii="Arial" w:eastAsia="Malgun Gothic" w:hAnsi="Arial" w:cs="Arial"/>
                <w:sz w:val="20"/>
                <w:szCs w:val="20"/>
              </w:rPr>
              <w:t>http://www.hhs.gov/ocr/office/file/index.html</w:t>
            </w:r>
          </w:hyperlink>
          <w:r w:rsidRPr="0094300F">
            <w:rPr>
              <w:rFonts w:ascii="Arial" w:eastAsia="Malgun Gothic" w:hAnsi="Arial" w:cs="Arial"/>
              <w:sz w:val="20"/>
              <w:szCs w:val="20"/>
            </w:rPr>
            <w:t>.</w:t>
          </w:r>
          <w:r w:rsidRPr="0094300F">
            <w:rPr>
              <w:rFonts w:ascii="Arial" w:hAnsi="Arial" w:cs="Arial"/>
            </w:rPr>
            <w:t xml:space="preserve"> </w:t>
          </w:r>
        </w:p>
      </w:sdtContent>
    </w:sdt>
    <w:sectPr w:rsidR="00DC77A4" w:rsidRPr="00DC77A4" w:rsidSect="00D27493">
      <w:headerReference w:type="default" r:id="rId70"/>
      <w:footerReference w:type="default" r:id="rId71"/>
      <w:pgSz w:w="12240" w:h="15840"/>
      <w:pgMar w:top="720" w:right="634" w:bottom="360" w:left="547"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50ADDE" w14:textId="77777777" w:rsidR="00BF4B2D" w:rsidRDefault="00BF4B2D">
      <w:r>
        <w:separator/>
      </w:r>
    </w:p>
  </w:endnote>
  <w:endnote w:type="continuationSeparator" w:id="0">
    <w:p w14:paraId="4E23AD96" w14:textId="77777777" w:rsidR="00BF4B2D" w:rsidRDefault="00BF4B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Garamond-Italic">
    <w:altName w:val="Garamond"/>
    <w:panose1 w:val="00000000000000000000"/>
    <w:charset w:val="00"/>
    <w:family w:val="swiss"/>
    <w:notTrueType/>
    <w:pitch w:val="default"/>
    <w:sig w:usb0="00000003" w:usb1="00000000" w:usb2="00000000" w:usb3="00000000" w:csb0="00000001" w:csb1="00000000"/>
  </w:font>
  <w:font w:name="Garamond-Bold">
    <w:altName w:val="Garamon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MingLiU">
    <w:altName w:val="細明體"/>
    <w:panose1 w:val="02010609000101010101"/>
    <w:charset w:val="88"/>
    <w:family w:val="modern"/>
    <w:pitch w:val="fixed"/>
    <w:sig w:usb0="A00002FF" w:usb1="28CFFCFA" w:usb2="00000016" w:usb3="00000000" w:csb0="00100001" w:csb1="00000000"/>
  </w:font>
  <w:font w:name="Nirmala UI">
    <w:panose1 w:val="020B0502040204020203"/>
    <w:charset w:val="00"/>
    <w:family w:val="swiss"/>
    <w:pitch w:val="variable"/>
    <w:sig w:usb0="80FF8023" w:usb1="0000004A" w:usb2="00000200" w:usb3="00000000" w:csb0="00000001" w:csb1="00000000"/>
  </w:font>
  <w:font w:name="Leelawadee">
    <w:panose1 w:val="020B0502040204020203"/>
    <w:charset w:val="DE"/>
    <w:family w:val="swiss"/>
    <w:pitch w:val="variable"/>
    <w:sig w:usb0="81000003" w:usb1="00000000" w:usb2="00000000" w:usb3="00000000" w:csb0="00010001" w:csb1="00000000"/>
  </w:font>
  <w:font w:name="Gulim">
    <w:altName w:val="굴림"/>
    <w:panose1 w:val="020B0600000101010101"/>
    <w:charset w:val="81"/>
    <w:family w:val="swiss"/>
    <w:pitch w:val="variable"/>
    <w:sig w:usb0="B00002AF" w:usb1="69D77CFB" w:usb2="00000030" w:usb3="00000000" w:csb0="0008009F" w:csb1="00000000"/>
  </w:font>
  <w:font w:name="ArialMT">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A5E59" w14:textId="77777777" w:rsidR="009B4CA3" w:rsidRPr="0032081C" w:rsidRDefault="009B4CA3" w:rsidP="0032081C"/>
  <w:p w14:paraId="19360E88" w14:textId="690AE4BF" w:rsidR="009B4CA3" w:rsidRDefault="009B4CA3">
    <w:pPr>
      <w:pStyle w:val="Footer"/>
      <w:tabs>
        <w:tab w:val="center" w:pos="4680"/>
        <w:tab w:val="right" w:pos="9360"/>
      </w:tabs>
      <w:ind w:firstLine="720"/>
      <w:jc w:val="right"/>
      <w:rPr>
        <w:rFonts w:ascii="Garamond" w:eastAsia="Garamond" w:hAnsi="Garamond" w:cs="Garamond"/>
        <w:sz w:val="24"/>
      </w:rPr>
    </w:pPr>
    <w:r>
      <w:rPr>
        <w:rFonts w:ascii="Garamond" w:eastAsia="Garamond" w:hAnsi="Garamond" w:cs="Garamond"/>
        <w:sz w:val="24"/>
      </w:rPr>
      <w:t xml:space="preserve">Page </w:t>
    </w:r>
    <w:r>
      <w:rPr>
        <w:rFonts w:ascii="Garamond" w:eastAsia="Garamond" w:hAnsi="Garamond" w:cs="Garamond"/>
        <w:b/>
        <w:sz w:val="24"/>
      </w:rPr>
      <w:fldChar w:fldCharType="begin"/>
    </w:r>
    <w:r>
      <w:rPr>
        <w:rFonts w:ascii="Garamond" w:eastAsia="Garamond" w:hAnsi="Garamond" w:cs="Garamond"/>
        <w:b/>
        <w:sz w:val="24"/>
      </w:rPr>
      <w:instrText>PAGE  \* MERGEFORMAT</w:instrText>
    </w:r>
    <w:r>
      <w:rPr>
        <w:rFonts w:ascii="Garamond" w:eastAsia="Garamond" w:hAnsi="Garamond" w:cs="Garamond"/>
        <w:b/>
        <w:sz w:val="24"/>
      </w:rPr>
      <w:fldChar w:fldCharType="separate"/>
    </w:r>
    <w:r>
      <w:rPr>
        <w:rFonts w:ascii="Garamond" w:eastAsia="Garamond" w:hAnsi="Garamond" w:cs="Garamond"/>
        <w:b/>
        <w:noProof/>
        <w:sz w:val="24"/>
      </w:rPr>
      <w:t>3</w:t>
    </w:r>
    <w:r>
      <w:rPr>
        <w:rFonts w:ascii="Garamond" w:eastAsia="Garamond" w:hAnsi="Garamond" w:cs="Garamond"/>
        <w:b/>
        <w:sz w:val="24"/>
      </w:rPr>
      <w:fldChar w:fldCharType="end"/>
    </w:r>
    <w:r>
      <w:rPr>
        <w:rFonts w:ascii="Garamond" w:eastAsia="Garamond" w:hAnsi="Garamond" w:cs="Garamond"/>
        <w:sz w:val="24"/>
      </w:rPr>
      <w:t xml:space="preserve"> of </w:t>
    </w:r>
    <w:r>
      <w:rPr>
        <w:rFonts w:ascii="Garamond" w:eastAsia="Garamond" w:hAnsi="Garamond" w:cs="Garamond"/>
        <w:b/>
        <w:sz w:val="24"/>
      </w:rPr>
      <w:fldChar w:fldCharType="begin"/>
    </w:r>
    <w:r>
      <w:rPr>
        <w:rFonts w:ascii="Garamond" w:eastAsia="Garamond" w:hAnsi="Garamond" w:cs="Garamond"/>
        <w:b/>
        <w:sz w:val="24"/>
      </w:rPr>
      <w:instrText>NUMPAGES  \# &amp;quot;0.00&amp;quot; \* arabic  \* MERGEFORMAT</w:instrText>
    </w:r>
    <w:r>
      <w:rPr>
        <w:rFonts w:ascii="Garamond" w:eastAsia="Garamond" w:hAnsi="Garamond" w:cs="Garamond"/>
        <w:b/>
        <w:sz w:val="24"/>
      </w:rPr>
      <w:fldChar w:fldCharType="separate"/>
    </w:r>
    <w:r>
      <w:rPr>
        <w:rFonts w:ascii="Garamond" w:eastAsia="Garamond" w:hAnsi="Garamond" w:cs="Garamond"/>
        <w:b/>
        <w:noProof/>
        <w:sz w:val="24"/>
      </w:rPr>
      <w:t>515</w:t>
    </w:r>
    <w:r>
      <w:rPr>
        <w:rFonts w:ascii="Garamond" w:eastAsia="Garamond" w:hAnsi="Garamond" w:cs="Garamond"/>
        <w:b/>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Garamond" w:hAnsi="Garamond"/>
        <w:sz w:val="18"/>
        <w:szCs w:val="18"/>
      </w:rPr>
      <w:alias w:val="SH_MktSegmntsSG_NH"/>
      <w:tag w:val="SH_MktSegmntsSG_NH"/>
      <w:id w:val="1249539448"/>
      <w:placeholder>
        <w:docPart w:val="BAD85AF81F0040D493ACC4190B8F0107"/>
      </w:placeholder>
      <w:showingPlcHdr/>
    </w:sdtPr>
    <w:sdtContent>
      <w:p w14:paraId="39C66980" w14:textId="77CDD145" w:rsidR="009B4CA3" w:rsidRDefault="009B4CA3" w:rsidP="00E83988">
        <w:pPr>
          <w:widowControl w:val="0"/>
          <w:spacing w:line="276" w:lineRule="auto"/>
          <w:jc w:val="center"/>
          <w:rPr>
            <w:rFonts w:ascii="Garamond" w:hAnsi="Garamond"/>
            <w:sz w:val="18"/>
            <w:szCs w:val="18"/>
          </w:rPr>
        </w:pPr>
        <w:r w:rsidRPr="00F35B91">
          <w:rPr>
            <w:rFonts w:ascii="Garamond" w:hAnsi="Garamond"/>
            <w:sz w:val="18"/>
            <w:szCs w:val="18"/>
          </w:rPr>
          <w:t>NH_SOB_ANT_</w:t>
        </w:r>
        <w:sdt>
          <w:sdtPr>
            <w:rPr>
              <w:rFonts w:ascii="Garamond" w:hAnsi="Garamond"/>
              <w:sz w:val="18"/>
              <w:szCs w:val="18"/>
            </w:rPr>
            <w:alias w:val="SH_HixLvl_BRZ"/>
            <w:tag w:val="SH_HixLvl_BRZ"/>
            <w:id w:val="-824509681"/>
            <w:placeholder>
              <w:docPart w:val="15E1D6C438AB46E08447966B2F5F6055"/>
            </w:placeholder>
            <w:showingPlcHdr/>
          </w:sdtPr>
          <w:sdtContent>
            <w:r w:rsidRPr="00F35B91">
              <w:rPr>
                <w:rFonts w:ascii="Garamond" w:hAnsi="Garamond"/>
                <w:sz w:val="18"/>
                <w:szCs w:val="18"/>
              </w:rPr>
              <w:t>BRZ</w:t>
            </w:r>
          </w:sdtContent>
        </w:sdt>
        <w:sdt>
          <w:sdtPr>
            <w:rPr>
              <w:rFonts w:ascii="Garamond" w:hAnsi="Garamond"/>
              <w:sz w:val="18"/>
              <w:szCs w:val="18"/>
            </w:rPr>
            <w:alias w:val="SH_HixLvl_GLD"/>
            <w:tag w:val="SH_HixLvl_GLD"/>
            <w:id w:val="-608977465"/>
            <w:placeholder>
              <w:docPart w:val="F880E49D05A4426187B78142A83F6A59"/>
            </w:placeholder>
            <w:showingPlcHdr/>
          </w:sdtPr>
          <w:sdtContent>
            <w:r w:rsidRPr="00F35B91">
              <w:rPr>
                <w:rFonts w:ascii="Garamond" w:hAnsi="Garamond"/>
                <w:sz w:val="18"/>
                <w:szCs w:val="18"/>
              </w:rPr>
              <w:t>GLD</w:t>
            </w:r>
          </w:sdtContent>
        </w:sdt>
        <w:sdt>
          <w:sdtPr>
            <w:rPr>
              <w:rFonts w:ascii="Garamond" w:hAnsi="Garamond"/>
              <w:sz w:val="18"/>
              <w:szCs w:val="18"/>
            </w:rPr>
            <w:alias w:val="SH_HixLvl_PLT"/>
            <w:tag w:val="SH_HixLvl_PLT"/>
            <w:id w:val="-1625996173"/>
            <w:placeholder>
              <w:docPart w:val="DF4DF3835FA249C6B900FD2E9594C768"/>
            </w:placeholder>
            <w:showingPlcHdr/>
          </w:sdtPr>
          <w:sdtContent>
            <w:r w:rsidRPr="00F35B91">
              <w:rPr>
                <w:rFonts w:ascii="Garamond" w:hAnsi="Garamond"/>
                <w:sz w:val="18"/>
                <w:szCs w:val="18"/>
              </w:rPr>
              <w:t>PLT</w:t>
            </w:r>
          </w:sdtContent>
        </w:sdt>
        <w:sdt>
          <w:sdtPr>
            <w:rPr>
              <w:rFonts w:ascii="Garamond" w:hAnsi="Garamond"/>
              <w:sz w:val="18"/>
              <w:szCs w:val="18"/>
            </w:rPr>
            <w:alias w:val="SH_HixLvl_SVR"/>
            <w:tag w:val="SH_HixLvl_SVR"/>
            <w:id w:val="1096669033"/>
            <w:placeholder>
              <w:docPart w:val="11A1E790A09F476DA4CB47EA86D6FDA4"/>
            </w:placeholder>
            <w:showingPlcHdr/>
          </w:sdtPr>
          <w:sdtContent>
            <w:r w:rsidRPr="00F35B91">
              <w:rPr>
                <w:rFonts w:ascii="Garamond" w:hAnsi="Garamond"/>
                <w:sz w:val="18"/>
                <w:szCs w:val="18"/>
              </w:rPr>
              <w:t>SVR</w:t>
            </w:r>
          </w:sdtContent>
        </w:sdt>
        <w:sdt>
          <w:sdtPr>
            <w:rPr>
              <w:rFonts w:ascii="Garamond" w:hAnsi="Garamond"/>
              <w:sz w:val="18"/>
              <w:szCs w:val="18"/>
            </w:rPr>
            <w:alias w:val="SH_HixLvl_CAI"/>
            <w:tag w:val="SH_HixLvl_CAI"/>
            <w:id w:val="2090731743"/>
            <w:placeholder>
              <w:docPart w:val="B6E87EB42CD6426DAF16798A57A67D34"/>
            </w:placeholder>
            <w:showingPlcHdr/>
          </w:sdtPr>
          <w:sdtContent>
            <w:r w:rsidRPr="00F35B91">
              <w:rPr>
                <w:rFonts w:ascii="Garamond" w:hAnsi="Garamond"/>
                <w:sz w:val="18"/>
                <w:szCs w:val="18"/>
              </w:rPr>
              <w:t>CAI</w:t>
            </w:r>
          </w:sdtContent>
        </w:sdt>
        <w:sdt>
          <w:sdtPr>
            <w:rPr>
              <w:rFonts w:ascii="Garamond" w:hAnsi="Garamond"/>
              <w:sz w:val="18"/>
              <w:szCs w:val="18"/>
            </w:rPr>
            <w:alias w:val="SH_HixLvl_NA"/>
            <w:tag w:val="SH_HixLvl_NA"/>
            <w:id w:val="1697807744"/>
            <w:placeholder>
              <w:docPart w:val="BD9FA8DF75464C8196ACBE97ABD62B8F"/>
            </w:placeholder>
            <w:showingPlcHdr/>
          </w:sdtPr>
          <w:sdtContent>
            <w:r w:rsidRPr="00F35B91">
              <w:rPr>
                <w:rFonts w:ascii="Garamond" w:hAnsi="Garamond"/>
                <w:sz w:val="18"/>
                <w:szCs w:val="18"/>
              </w:rPr>
              <w:t>NA</w:t>
            </w:r>
          </w:sdtContent>
        </w:sdt>
        <w:r w:rsidRPr="00F35B91">
          <w:rPr>
            <w:rFonts w:ascii="Garamond" w:hAnsi="Garamond"/>
            <w:sz w:val="18"/>
            <w:szCs w:val="18"/>
          </w:rPr>
          <w:t>_</w:t>
        </w:r>
        <w:sdt>
          <w:sdtPr>
            <w:rPr>
              <w:rFonts w:ascii="Garamond" w:hAnsi="Garamond"/>
              <w:sz w:val="18"/>
              <w:szCs w:val="18"/>
            </w:rPr>
            <w:alias w:val="SH_netNme_MT"/>
            <w:tag w:val="SH_netNme_MT"/>
            <w:id w:val="-420876392"/>
            <w:placeholder>
              <w:docPart w:val="28F2E514AC9741009506D45EFADCE400"/>
            </w:placeholder>
            <w:showingPlcHdr/>
          </w:sdtPr>
          <w:sdtContent>
            <w:r w:rsidRPr="00F35B91">
              <w:rPr>
                <w:rFonts w:ascii="Garamond" w:hAnsi="Garamond"/>
                <w:sz w:val="18"/>
                <w:szCs w:val="18"/>
              </w:rPr>
              <w:t>MT</w:t>
            </w:r>
          </w:sdtContent>
        </w:sdt>
        <w:sdt>
          <w:sdtPr>
            <w:rPr>
              <w:rFonts w:ascii="Garamond" w:hAnsi="Garamond"/>
              <w:sz w:val="18"/>
              <w:szCs w:val="18"/>
            </w:rPr>
            <w:alias w:val="SH_netNme_PWY"/>
            <w:tag w:val="SH_netNme_PWY"/>
            <w:id w:val="778919250"/>
            <w:placeholder>
              <w:docPart w:val="3E84330877894FB5BD4A1938DD858D12"/>
            </w:placeholder>
            <w:showingPlcHdr/>
          </w:sdtPr>
          <w:sdtContent>
            <w:r w:rsidRPr="00F35B91">
              <w:rPr>
                <w:rFonts w:ascii="Garamond" w:hAnsi="Garamond"/>
                <w:sz w:val="18"/>
                <w:szCs w:val="18"/>
              </w:rPr>
              <w:t>PWY</w:t>
            </w:r>
          </w:sdtContent>
        </w:sdt>
        <w:sdt>
          <w:sdtPr>
            <w:rPr>
              <w:rFonts w:ascii="Garamond" w:hAnsi="Garamond"/>
              <w:sz w:val="18"/>
              <w:szCs w:val="18"/>
            </w:rPr>
            <w:alias w:val="SH_netNme_PXE"/>
            <w:tag w:val="SH_netNme_PXE"/>
            <w:id w:val="-2032947741"/>
            <w:placeholder>
              <w:docPart w:val="12F2C573D38D423DB0DC12DD97602BAD"/>
            </w:placeholder>
            <w:showingPlcHdr/>
          </w:sdtPr>
          <w:sdtContent>
            <w:r w:rsidRPr="00F35B91">
              <w:rPr>
                <w:rFonts w:ascii="Garamond" w:hAnsi="Garamond"/>
                <w:sz w:val="18"/>
                <w:szCs w:val="18"/>
              </w:rPr>
              <w:t>PXE</w:t>
            </w:r>
          </w:sdtContent>
        </w:sdt>
        <w:sdt>
          <w:sdtPr>
            <w:rPr>
              <w:rFonts w:ascii="Garamond" w:hAnsi="Garamond"/>
              <w:sz w:val="18"/>
              <w:szCs w:val="18"/>
            </w:rPr>
            <w:alias w:val="SH_netNme_ALL"/>
            <w:tag w:val="SH_netNme_ALL"/>
            <w:id w:val="-1537278476"/>
            <w:placeholder>
              <w:docPart w:val="D7261240F4B74B9782420DA3715B6C59"/>
            </w:placeholder>
            <w:showingPlcHdr/>
          </w:sdtPr>
          <w:sdtContent>
            <w:r w:rsidRPr="00F35B91">
              <w:rPr>
                <w:rFonts w:ascii="Garamond" w:hAnsi="Garamond"/>
                <w:sz w:val="18"/>
                <w:szCs w:val="18"/>
              </w:rPr>
              <w:t>ALL</w:t>
            </w:r>
          </w:sdtContent>
        </w:sdt>
        <w:sdt>
          <w:sdtPr>
            <w:rPr>
              <w:rFonts w:ascii="Garamond" w:hAnsi="Garamond"/>
              <w:sz w:val="18"/>
              <w:szCs w:val="18"/>
            </w:rPr>
            <w:alias w:val="SH_netNme_ABNE"/>
            <w:tag w:val="SH_netNme_ABNE"/>
            <w:id w:val="583647265"/>
            <w:placeholder>
              <w:docPart w:val="AC4423024BF64D5CB75D7A0DD6F0799E"/>
            </w:placeholder>
            <w:showingPlcHdr/>
          </w:sdtPr>
          <w:sdtContent>
            <w:r w:rsidRPr="00F35B91">
              <w:rPr>
                <w:rFonts w:ascii="Garamond" w:hAnsi="Garamond"/>
                <w:sz w:val="18"/>
                <w:szCs w:val="18"/>
              </w:rPr>
              <w:t>ABNE</w:t>
            </w:r>
          </w:sdtContent>
        </w:sdt>
        <w:sdt>
          <w:sdtPr>
            <w:rPr>
              <w:rFonts w:ascii="Garamond" w:hAnsi="Garamond"/>
              <w:sz w:val="18"/>
              <w:szCs w:val="18"/>
            </w:rPr>
            <w:alias w:val="SH_netNme_BNE"/>
            <w:tag w:val="SH_netNme_BNE"/>
            <w:id w:val="325167432"/>
            <w:placeholder>
              <w:docPart w:val="75F39956CD6C4C3E884385C40F42078C"/>
            </w:placeholder>
            <w:showingPlcHdr/>
          </w:sdtPr>
          <w:sdtContent>
            <w:r w:rsidRPr="00F35B91">
              <w:rPr>
                <w:rFonts w:ascii="Garamond" w:hAnsi="Garamond"/>
                <w:sz w:val="18"/>
                <w:szCs w:val="18"/>
              </w:rPr>
              <w:t>BNE</w:t>
            </w:r>
          </w:sdtContent>
        </w:sdt>
        <w:sdt>
          <w:sdtPr>
            <w:rPr>
              <w:rFonts w:ascii="Garamond" w:hAnsi="Garamond"/>
              <w:sz w:val="18"/>
              <w:szCs w:val="18"/>
            </w:rPr>
            <w:alias w:val="SH_netNme_PRB"/>
            <w:tag w:val="SH_netNme_PRB"/>
            <w:id w:val="-863820820"/>
            <w:placeholder>
              <w:docPart w:val="FD3DEAA5CA87404A90432F7C6F0CED2F"/>
            </w:placeholder>
            <w:showingPlcHdr/>
          </w:sdtPr>
          <w:sdtContent>
            <w:r w:rsidRPr="00F35B91">
              <w:rPr>
                <w:rFonts w:ascii="Garamond" w:hAnsi="Garamond"/>
                <w:sz w:val="18"/>
                <w:szCs w:val="18"/>
              </w:rPr>
              <w:t>PRB</w:t>
            </w:r>
          </w:sdtContent>
        </w:sdt>
        <w:sdt>
          <w:sdtPr>
            <w:rPr>
              <w:rFonts w:ascii="Garamond" w:hAnsi="Garamond"/>
              <w:sz w:val="18"/>
              <w:szCs w:val="18"/>
            </w:rPr>
            <w:alias w:val="SH_netNme_PX"/>
            <w:tag w:val="SH_netNme_PX"/>
            <w:id w:val="634068888"/>
            <w:placeholder>
              <w:docPart w:val="82410652880D429DAED1F9FFC499CE49"/>
            </w:placeholder>
            <w:showingPlcHdr/>
          </w:sdtPr>
          <w:sdtContent>
            <w:r w:rsidRPr="00F35B91">
              <w:rPr>
                <w:rFonts w:ascii="Garamond" w:hAnsi="Garamond"/>
                <w:sz w:val="18"/>
                <w:szCs w:val="18"/>
              </w:rPr>
              <w:t>PX</w:t>
            </w:r>
          </w:sdtContent>
        </w:sdt>
        <w:sdt>
          <w:sdtPr>
            <w:rPr>
              <w:rFonts w:ascii="Garamond" w:hAnsi="Garamond"/>
              <w:sz w:val="18"/>
              <w:szCs w:val="18"/>
            </w:rPr>
            <w:alias w:val="SH_netNme_NA"/>
            <w:tag w:val="SH_netNme_NA"/>
            <w:id w:val="-431826183"/>
            <w:placeholder>
              <w:docPart w:val="E35630A48DFB4342A426272D1A6CDED6"/>
            </w:placeholder>
            <w:showingPlcHdr/>
          </w:sdtPr>
          <w:sdtContent>
            <w:r w:rsidRPr="00F35B91">
              <w:rPr>
                <w:rFonts w:ascii="Garamond" w:hAnsi="Garamond"/>
                <w:sz w:val="18"/>
                <w:szCs w:val="18"/>
              </w:rPr>
              <w:t>NA</w:t>
            </w:r>
          </w:sdtContent>
        </w:sdt>
        <w:r w:rsidRPr="00F35B91">
          <w:rPr>
            <w:rFonts w:ascii="Garamond" w:hAnsi="Garamond"/>
            <w:sz w:val="18"/>
            <w:szCs w:val="18"/>
          </w:rPr>
          <w:t>_</w:t>
        </w:r>
        <w:sdt>
          <w:sdtPr>
            <w:rPr>
              <w:rFonts w:ascii="Garamond" w:hAnsi="Garamond"/>
              <w:sz w:val="18"/>
              <w:szCs w:val="18"/>
            </w:rPr>
            <w:alias w:val="SH_DedSingle_Neq0"/>
            <w:tag w:val="SH_DedSingle_Neq0"/>
            <w:id w:val="-484784826"/>
            <w:placeholder>
              <w:docPart w:val="2A34EE933DF24D8B9F2316522B7960AF"/>
            </w:placeholder>
            <w:showingPlcHdr/>
          </w:sdtPr>
          <w:sdtContent>
            <w:sdt>
              <w:sdtPr>
                <w:rPr>
                  <w:rFonts w:ascii="Garamond" w:hAnsi="Garamond"/>
                  <w:sz w:val="18"/>
                  <w:szCs w:val="18"/>
                </w:rPr>
                <w:alias w:val="PL_P11IndD_SelVal"/>
                <w:tag w:val="PL_P11IndD_SelVal"/>
                <w:id w:val="684096222"/>
                <w:placeholder>
                  <w:docPart w:val="ACB59B2B012B4EBB8B4CB6CD6068EE69"/>
                </w:placeholder>
                <w:showingPlcHdr/>
              </w:sdtPr>
              <w:sdtContent>
                <w:r w:rsidRPr="00716038">
                  <w:rPr>
                    <w:rStyle w:val="PlaceholderText"/>
                    <w:rFonts w:ascii="Garamond" w:hAnsi="Garamond"/>
                    <w:color w:val="auto"/>
                    <w:sz w:val="18"/>
                    <w:szCs w:val="18"/>
                  </w:rPr>
                  <w:t xml:space="preserve"> </w:t>
                </w:r>
              </w:sdtContent>
            </w:sdt>
            <w:r>
              <w:rPr>
                <w:rFonts w:ascii="Garamond" w:hAnsi="Garamond"/>
                <w:sz w:val="18"/>
                <w:szCs w:val="18"/>
              </w:rPr>
              <w:t>_</w:t>
            </w:r>
          </w:sdtContent>
        </w:sdt>
        <w:sdt>
          <w:sdtPr>
            <w:rPr>
              <w:rFonts w:ascii="Garamond" w:hAnsi="Garamond"/>
              <w:sz w:val="18"/>
              <w:szCs w:val="18"/>
            </w:rPr>
            <w:alias w:val="SH_Coins_Neq0"/>
            <w:tag w:val="SH_Coins_Neq0"/>
            <w:id w:val="198900776"/>
            <w:placeholder>
              <w:docPart w:val="EDDA52F3A5DF4014952DF9177E23807E"/>
            </w:placeholder>
            <w:showingPlcHdr/>
          </w:sdtPr>
          <w:sdtContent>
            <w:sdt>
              <w:sdtPr>
                <w:rPr>
                  <w:rFonts w:ascii="Garamond" w:hAnsi="Garamond"/>
                  <w:sz w:val="18"/>
                  <w:szCs w:val="18"/>
                </w:rPr>
                <w:alias w:val="PL_P11CoIns_SelVal"/>
                <w:tag w:val="PL_P11CoIns_SelVal"/>
                <w:id w:val="1980030277"/>
                <w:placeholder>
                  <w:docPart w:val="DA034316834C48BFAAED0BA13F3923EC"/>
                </w:placeholder>
                <w:showingPlcHdr/>
              </w:sdtPr>
              <w:sdtContent>
                <w:r w:rsidRPr="00F35B91">
                  <w:rPr>
                    <w:rStyle w:val="PlaceholderText"/>
                    <w:rFonts w:ascii="Garamond" w:hAnsi="Garamond"/>
                    <w:color w:val="auto"/>
                    <w:sz w:val="18"/>
                    <w:szCs w:val="18"/>
                  </w:rPr>
                  <w:t xml:space="preserve"> </w:t>
                </w:r>
              </w:sdtContent>
            </w:sdt>
            <w:r>
              <w:rPr>
                <w:rFonts w:ascii="Garamond" w:hAnsi="Garamond"/>
                <w:sz w:val="18"/>
                <w:szCs w:val="18"/>
              </w:rPr>
              <w:t>_</w:t>
            </w:r>
          </w:sdtContent>
        </w:sdt>
        <w:sdt>
          <w:sdtPr>
            <w:rPr>
              <w:rFonts w:ascii="Garamond" w:hAnsi="Garamond"/>
              <w:sz w:val="18"/>
              <w:szCs w:val="18"/>
            </w:rPr>
            <w:alias w:val="SH_OOPSingle_Neq0"/>
            <w:tag w:val="SH_OOPSingle_Neq0"/>
            <w:id w:val="-1700770770"/>
            <w:placeholder>
              <w:docPart w:val="82C629C8B5044DF4983FD6CB30755F40"/>
            </w:placeholder>
            <w:showingPlcHdr/>
          </w:sdtPr>
          <w:sdtContent>
            <w:sdt>
              <w:sdtPr>
                <w:rPr>
                  <w:rFonts w:ascii="Garamond" w:hAnsi="Garamond"/>
                  <w:sz w:val="18"/>
                  <w:szCs w:val="18"/>
                </w:rPr>
                <w:alias w:val="PL_P11IndM_SelVal"/>
                <w:tag w:val="PL_P11IndM_SelVal"/>
                <w:id w:val="-161550285"/>
                <w:placeholder>
                  <w:docPart w:val="EADF41DFF0DA4A00A536D264D63F8006"/>
                </w:placeholder>
                <w:showingPlcHdr/>
              </w:sdtPr>
              <w:sdtContent>
                <w:r w:rsidRPr="00F35B91">
                  <w:rPr>
                    <w:rStyle w:val="PlaceholderText"/>
                    <w:rFonts w:ascii="Garamond" w:hAnsi="Garamond"/>
                    <w:color w:val="auto"/>
                    <w:sz w:val="18"/>
                    <w:szCs w:val="18"/>
                  </w:rPr>
                  <w:t xml:space="preserve"> </w:t>
                </w:r>
              </w:sdtContent>
            </w:sdt>
            <w:r>
              <w:rPr>
                <w:rFonts w:ascii="Garamond" w:hAnsi="Garamond"/>
                <w:sz w:val="18"/>
                <w:szCs w:val="18"/>
              </w:rPr>
              <w:t>_</w:t>
            </w:r>
          </w:sdtContent>
        </w:sdt>
        <w:sdt>
          <w:sdtPr>
            <w:rPr>
              <w:rFonts w:ascii="Garamond" w:hAnsi="Garamond"/>
              <w:sz w:val="18"/>
              <w:szCs w:val="18"/>
            </w:rPr>
            <w:alias w:val="PL_netType"/>
            <w:tag w:val="PL_netType"/>
            <w:id w:val="616040182"/>
            <w:placeholder>
              <w:docPart w:val="1BB9F901DE35454B84837BD34E56C084"/>
            </w:placeholder>
            <w:showingPlcHdr/>
          </w:sdtPr>
          <w:sdtContent>
            <w:r w:rsidRPr="00F35B91">
              <w:rPr>
                <w:rFonts w:ascii="Garamond" w:hAnsi="Garamond"/>
                <w:sz w:val="18"/>
                <w:szCs w:val="18"/>
              </w:rPr>
              <w:t xml:space="preserve"> </w:t>
            </w:r>
          </w:sdtContent>
        </w:sdt>
        <w:sdt>
          <w:sdtPr>
            <w:rPr>
              <w:rFonts w:ascii="Garamond" w:hAnsi="Garamond"/>
              <w:sz w:val="18"/>
              <w:szCs w:val="18"/>
            </w:rPr>
            <w:alias w:val="SH_MembrFunds_HSA"/>
            <w:tag w:val="SH_MembrFunds_HSA"/>
            <w:id w:val="-517313457"/>
            <w:placeholder>
              <w:docPart w:val="AB8A553692564262A80B04B2207D3FAB"/>
            </w:placeholder>
            <w:showingPlcHdr/>
          </w:sdtPr>
          <w:sdtContent>
            <w:r w:rsidRPr="00F35B91">
              <w:rPr>
                <w:rFonts w:ascii="Garamond" w:hAnsi="Garamond"/>
                <w:sz w:val="18"/>
                <w:szCs w:val="18"/>
              </w:rPr>
              <w:t>HSA</w:t>
            </w:r>
          </w:sdtContent>
        </w:sdt>
        <w:sdt>
          <w:sdtPr>
            <w:rPr>
              <w:rFonts w:ascii="Garamond" w:hAnsi="Garamond"/>
              <w:sz w:val="18"/>
              <w:szCs w:val="18"/>
            </w:rPr>
            <w:alias w:val="SH_mktsegmtsIND_VaCode02"/>
            <w:tag w:val="SH_mktsegmtsIND_VaCode02"/>
            <w:id w:val="-863204510"/>
            <w:placeholder>
              <w:docPart w:val="78D05E58E4EB4751BD11F87C5B95BFBA"/>
            </w:placeholder>
            <w:showingPlcHdr/>
          </w:sdtPr>
          <w:sdtContent>
            <w:r w:rsidRPr="00F35B91">
              <w:rPr>
                <w:rFonts w:ascii="Garamond" w:hAnsi="Garamond"/>
                <w:sz w:val="18"/>
                <w:szCs w:val="18"/>
              </w:rPr>
              <w:t>_AI</w:t>
            </w:r>
          </w:sdtContent>
        </w:sdt>
        <w:sdt>
          <w:sdtPr>
            <w:rPr>
              <w:rFonts w:ascii="Garamond" w:hAnsi="Garamond"/>
              <w:sz w:val="18"/>
              <w:szCs w:val="18"/>
            </w:rPr>
            <w:alias w:val="SH_mktsegmtsIND_VaCode32|36"/>
            <w:tag w:val="SH_mktsegmtsIND_VaCode32|36"/>
            <w:id w:val="-265463140"/>
            <w:placeholder>
              <w:docPart w:val="F47A88627FFF426C8F5369934CA8D6AB"/>
            </w:placeholder>
            <w:showingPlcHdr/>
          </w:sdtPr>
          <w:sdtContent>
            <w:r w:rsidRPr="00F35B91">
              <w:rPr>
                <w:rFonts w:ascii="Garamond" w:hAnsi="Garamond"/>
                <w:sz w:val="18"/>
                <w:szCs w:val="18"/>
              </w:rPr>
              <w:t>_PAP</w:t>
            </w:r>
          </w:sdtContent>
        </w:sdt>
        <w:sdt>
          <w:sdtPr>
            <w:rPr>
              <w:rFonts w:ascii="Garamond" w:hAnsi="Garamond"/>
              <w:sz w:val="18"/>
              <w:szCs w:val="18"/>
            </w:rPr>
            <w:alias w:val="SH_mktsegmtsIND_VaCode04"/>
            <w:tag w:val="SH_mktsegmtsIND_VaCode04"/>
            <w:id w:val="751234832"/>
            <w:placeholder>
              <w:docPart w:val="C5D2134F58B34FDEA74EC6E6A991B9BC"/>
            </w:placeholder>
            <w:showingPlcHdr/>
          </w:sdtPr>
          <w:sdtContent>
            <w:r w:rsidRPr="00F35B91">
              <w:rPr>
                <w:rFonts w:ascii="Garamond" w:hAnsi="Garamond"/>
                <w:sz w:val="18"/>
                <w:szCs w:val="18"/>
              </w:rPr>
              <w:t>_S04</w:t>
            </w:r>
          </w:sdtContent>
        </w:sdt>
        <w:sdt>
          <w:sdtPr>
            <w:rPr>
              <w:rFonts w:ascii="Garamond" w:hAnsi="Garamond"/>
              <w:sz w:val="18"/>
              <w:szCs w:val="18"/>
            </w:rPr>
            <w:alias w:val="SH_mktsegmtsIND_VaCode05"/>
            <w:tag w:val="SH_mktsegmtsIND_VaCode05"/>
            <w:id w:val="-819500552"/>
            <w:placeholder>
              <w:docPart w:val="9F73B4A002C14B1997C8B0447E0B64B4"/>
            </w:placeholder>
            <w:showingPlcHdr/>
          </w:sdtPr>
          <w:sdtContent>
            <w:r w:rsidRPr="00F35B91">
              <w:rPr>
                <w:rFonts w:ascii="Garamond" w:hAnsi="Garamond"/>
                <w:sz w:val="18"/>
                <w:szCs w:val="18"/>
              </w:rPr>
              <w:t>_S05</w:t>
            </w:r>
          </w:sdtContent>
        </w:sdt>
        <w:sdt>
          <w:sdtPr>
            <w:rPr>
              <w:rFonts w:ascii="Garamond" w:hAnsi="Garamond"/>
              <w:sz w:val="18"/>
              <w:szCs w:val="18"/>
            </w:rPr>
            <w:alias w:val="SH_mktsegmtsIND_PedDent_Emb"/>
            <w:tag w:val="SH_mktsegmtsIND_PedDent_Emb"/>
            <w:id w:val="244083235"/>
            <w:placeholder>
              <w:docPart w:val="3775C9B5184841858AF6644C5FA9A571"/>
            </w:placeholder>
            <w:showingPlcHdr/>
          </w:sdtPr>
          <w:sdtContent>
            <w:r w:rsidRPr="00F35B91">
              <w:rPr>
                <w:rFonts w:ascii="Garamond" w:hAnsi="Garamond"/>
                <w:sz w:val="18"/>
                <w:szCs w:val="18"/>
              </w:rPr>
              <w:t>_PD</w:t>
            </w:r>
          </w:sdtContent>
        </w:sdt>
        <w:sdt>
          <w:sdtPr>
            <w:rPr>
              <w:rFonts w:ascii="Garamond" w:hAnsi="Garamond"/>
              <w:sz w:val="18"/>
              <w:szCs w:val="18"/>
            </w:rPr>
            <w:alias w:val="SH_mktsegmtsIND_VaCode06"/>
            <w:tag w:val="SH_mktsegmtsIND_VaCode06"/>
            <w:id w:val="1101224550"/>
            <w:placeholder>
              <w:docPart w:val="19934DE4D6124D71AAA548176CDA2E09"/>
            </w:placeholder>
            <w:showingPlcHdr/>
          </w:sdtPr>
          <w:sdtContent>
            <w:r w:rsidRPr="00F35B91">
              <w:rPr>
                <w:rFonts w:ascii="Garamond" w:hAnsi="Garamond"/>
                <w:sz w:val="18"/>
                <w:szCs w:val="18"/>
              </w:rPr>
              <w:t>_S06</w:t>
            </w:r>
          </w:sdtContent>
        </w:sdt>
        <w:r w:rsidRPr="00F35B91">
          <w:rPr>
            <w:rFonts w:ascii="Garamond" w:hAnsi="Garamond"/>
            <w:sz w:val="18"/>
            <w:szCs w:val="18"/>
          </w:rPr>
          <w:t>_</w:t>
        </w:r>
        <w:sdt>
          <w:sdtPr>
            <w:rPr>
              <w:rFonts w:ascii="Garamond" w:hAnsi="Garamond"/>
              <w:sz w:val="18"/>
              <w:szCs w:val="18"/>
            </w:rPr>
            <w:alias w:val="SH_DistChan_Off"/>
            <w:tag w:val="SH_DistChan_Off"/>
            <w:id w:val="-1132852342"/>
            <w:placeholder>
              <w:docPart w:val="038CDDF96E2C4652966595B096FDB56F"/>
            </w:placeholder>
            <w:showingPlcHdr/>
          </w:sdtPr>
          <w:sdtContent>
            <w:r w:rsidRPr="00F35B91">
              <w:rPr>
                <w:rFonts w:ascii="Garamond" w:hAnsi="Garamond"/>
                <w:sz w:val="18"/>
                <w:szCs w:val="18"/>
              </w:rPr>
              <w:t>OFF</w:t>
            </w:r>
          </w:sdtContent>
        </w:sdt>
        <w:sdt>
          <w:sdtPr>
            <w:rPr>
              <w:rFonts w:ascii="Garamond" w:hAnsi="Garamond"/>
              <w:sz w:val="18"/>
              <w:szCs w:val="18"/>
            </w:rPr>
            <w:alias w:val="SH_DistChan_On"/>
            <w:tag w:val="SH_DistChan_On"/>
            <w:id w:val="-183821625"/>
            <w:placeholder>
              <w:docPart w:val="EF408F70A185404484D4117C196D4A34"/>
            </w:placeholder>
            <w:showingPlcHdr/>
          </w:sdtPr>
          <w:sdtContent>
            <w:r w:rsidRPr="00F35B91">
              <w:rPr>
                <w:rFonts w:ascii="Garamond" w:hAnsi="Garamond"/>
                <w:sz w:val="18"/>
                <w:szCs w:val="18"/>
              </w:rPr>
              <w:t>ON</w:t>
            </w:r>
          </w:sdtContent>
        </w:sdt>
        <w:sdt>
          <w:sdtPr>
            <w:rPr>
              <w:rFonts w:ascii="Garamond" w:hAnsi="Garamond"/>
              <w:sz w:val="18"/>
              <w:szCs w:val="18"/>
            </w:rPr>
            <w:alias w:val="SH_TwinPlan_Yes"/>
            <w:tag w:val="SH_TwinPlan_Yes"/>
            <w:id w:val="-946388832"/>
            <w:placeholder>
              <w:docPart w:val="9CADAD2D284B4CDC9441F0CA01492A79"/>
            </w:placeholder>
            <w:showingPlcHdr/>
          </w:sdtPr>
          <w:sdtContent>
            <w:r>
              <w:rPr>
                <w:rFonts w:ascii="Garamond" w:hAnsi="Garamond"/>
                <w:sz w:val="18"/>
                <w:szCs w:val="18"/>
              </w:rPr>
              <w:t>_</w:t>
            </w:r>
            <w:r w:rsidRPr="00F35B91">
              <w:rPr>
                <w:rFonts w:ascii="Garamond" w:hAnsi="Garamond"/>
                <w:sz w:val="18"/>
                <w:szCs w:val="18"/>
              </w:rPr>
              <w:t>TW</w:t>
            </w:r>
          </w:sdtContent>
        </w:sdt>
        <w:r w:rsidRPr="00F35B91">
          <w:rPr>
            <w:rFonts w:ascii="Garamond" w:hAnsi="Garamond"/>
            <w:sz w:val="18"/>
            <w:szCs w:val="18"/>
          </w:rPr>
          <w:t>_</w:t>
        </w:r>
        <w:sdt>
          <w:sdtPr>
            <w:rPr>
              <w:rFonts w:ascii="Garamond" w:hAnsi="Garamond"/>
              <w:sz w:val="18"/>
              <w:szCs w:val="18"/>
            </w:rPr>
            <w:alias w:val="PL_ContractCde"/>
            <w:tag w:val="PL_ContractCde"/>
            <w:id w:val="1972858859"/>
            <w:placeholder>
              <w:docPart w:val="86AEA76D39FF47AFBCC0ED115CDCCB36"/>
            </w:placeholder>
            <w:showingPlcHdr/>
          </w:sdtPr>
          <w:sdtContent>
            <w:r w:rsidRPr="00F35B91">
              <w:rPr>
                <w:rFonts w:ascii="Garamond" w:hAnsi="Garamond"/>
                <w:sz w:val="18"/>
                <w:szCs w:val="18"/>
              </w:rPr>
              <w:t xml:space="preserve"> </w:t>
            </w:r>
          </w:sdtContent>
        </w:sdt>
        <w:r w:rsidRPr="00F35B91">
          <w:rPr>
            <w:rFonts w:ascii="Garamond" w:hAnsi="Garamond"/>
            <w:sz w:val="18"/>
            <w:szCs w:val="18"/>
          </w:rPr>
          <w:t>_</w:t>
        </w:r>
        <w:sdt>
          <w:sdtPr>
            <w:rPr>
              <w:rFonts w:ascii="Garamond" w:hAnsi="Garamond"/>
              <w:sz w:val="18"/>
              <w:szCs w:val="18"/>
            </w:rPr>
            <w:alias w:val="SH_Jan1"/>
            <w:tag w:val="SH_Jan1"/>
            <w:id w:val="254871665"/>
            <w:placeholder>
              <w:docPart w:val="521BC5012D054D22B14B79968839CCAD"/>
            </w:placeholder>
          </w:sdtPr>
          <w:sdtContent>
            <w:r w:rsidRPr="00F35B91">
              <w:rPr>
                <w:rFonts w:ascii="Garamond" w:hAnsi="Garamond"/>
                <w:sz w:val="18"/>
                <w:szCs w:val="18"/>
              </w:rPr>
              <w:t>01012019</w:t>
            </w:r>
          </w:sdtContent>
        </w:sdt>
        <w:sdt>
          <w:sdtPr>
            <w:rPr>
              <w:rFonts w:ascii="Garamond" w:hAnsi="Garamond"/>
              <w:sz w:val="18"/>
              <w:szCs w:val="18"/>
            </w:rPr>
            <w:alias w:val="SH_Feb1"/>
            <w:tag w:val="SH_Feb1"/>
            <w:id w:val="348457408"/>
            <w:placeholder>
              <w:docPart w:val="6917191C5A3747D799348A5F552BD946"/>
            </w:placeholder>
          </w:sdtPr>
          <w:sdtContent>
            <w:r w:rsidRPr="00F35B91">
              <w:rPr>
                <w:rFonts w:ascii="Garamond" w:hAnsi="Garamond"/>
                <w:sz w:val="18"/>
                <w:szCs w:val="18"/>
              </w:rPr>
              <w:t>02012019</w:t>
            </w:r>
          </w:sdtContent>
        </w:sdt>
        <w:sdt>
          <w:sdtPr>
            <w:rPr>
              <w:rFonts w:ascii="Garamond" w:hAnsi="Garamond"/>
              <w:sz w:val="18"/>
              <w:szCs w:val="18"/>
            </w:rPr>
            <w:alias w:val="SH_March1"/>
            <w:tag w:val="SH_March1"/>
            <w:id w:val="1502314875"/>
            <w:placeholder>
              <w:docPart w:val="4B70DD2072B64E779C10B1DE021F644B"/>
            </w:placeholder>
          </w:sdtPr>
          <w:sdtContent>
            <w:r w:rsidRPr="00F35B91">
              <w:rPr>
                <w:rFonts w:ascii="Garamond" w:hAnsi="Garamond"/>
                <w:sz w:val="18"/>
                <w:szCs w:val="18"/>
              </w:rPr>
              <w:t>03012019</w:t>
            </w:r>
          </w:sdtContent>
        </w:sdt>
        <w:sdt>
          <w:sdtPr>
            <w:rPr>
              <w:rFonts w:ascii="Garamond" w:hAnsi="Garamond"/>
              <w:sz w:val="18"/>
              <w:szCs w:val="18"/>
            </w:rPr>
            <w:alias w:val="SH_April1"/>
            <w:tag w:val="SH_April1"/>
            <w:id w:val="-1314793609"/>
            <w:placeholder>
              <w:docPart w:val="86E8B216702B4B378C86BD2B0CC6FC95"/>
            </w:placeholder>
          </w:sdtPr>
          <w:sdtContent>
            <w:r w:rsidRPr="00F35B91">
              <w:rPr>
                <w:rFonts w:ascii="Garamond" w:hAnsi="Garamond"/>
                <w:sz w:val="18"/>
                <w:szCs w:val="18"/>
              </w:rPr>
              <w:t>04012019</w:t>
            </w:r>
          </w:sdtContent>
        </w:sdt>
        <w:sdt>
          <w:sdtPr>
            <w:rPr>
              <w:rFonts w:ascii="Garamond" w:hAnsi="Garamond"/>
              <w:sz w:val="18"/>
              <w:szCs w:val="18"/>
            </w:rPr>
            <w:alias w:val="SH_May1"/>
            <w:tag w:val="SH_May1"/>
            <w:id w:val="1223094428"/>
            <w:placeholder>
              <w:docPart w:val="813B78D491C3494C82C023D6D821DD94"/>
            </w:placeholder>
          </w:sdtPr>
          <w:sdtContent>
            <w:r w:rsidRPr="00F35B91">
              <w:rPr>
                <w:rFonts w:ascii="Garamond" w:hAnsi="Garamond"/>
                <w:sz w:val="18"/>
                <w:szCs w:val="18"/>
              </w:rPr>
              <w:t>05012019</w:t>
            </w:r>
          </w:sdtContent>
        </w:sdt>
        <w:sdt>
          <w:sdtPr>
            <w:rPr>
              <w:rFonts w:ascii="Garamond" w:hAnsi="Garamond"/>
              <w:sz w:val="18"/>
              <w:szCs w:val="18"/>
            </w:rPr>
            <w:alias w:val="SH_June1"/>
            <w:tag w:val="SH_June1"/>
            <w:id w:val="-200022623"/>
            <w:placeholder>
              <w:docPart w:val="09EE674740BF461BA72846932445CE02"/>
            </w:placeholder>
          </w:sdtPr>
          <w:sdtContent>
            <w:r w:rsidRPr="00F35B91">
              <w:rPr>
                <w:rFonts w:ascii="Garamond" w:hAnsi="Garamond"/>
                <w:sz w:val="18"/>
                <w:szCs w:val="18"/>
              </w:rPr>
              <w:t>06012019</w:t>
            </w:r>
          </w:sdtContent>
        </w:sdt>
        <w:sdt>
          <w:sdtPr>
            <w:rPr>
              <w:rFonts w:ascii="Garamond" w:hAnsi="Garamond"/>
              <w:sz w:val="18"/>
              <w:szCs w:val="18"/>
            </w:rPr>
            <w:alias w:val="SH_July1"/>
            <w:tag w:val="SH_July1"/>
            <w:id w:val="-1164010226"/>
            <w:placeholder>
              <w:docPart w:val="25746CE0D847456F96A4A2A85C943188"/>
            </w:placeholder>
          </w:sdtPr>
          <w:sdtContent>
            <w:r w:rsidRPr="00F35B91">
              <w:rPr>
                <w:rFonts w:ascii="Garamond" w:hAnsi="Garamond"/>
                <w:sz w:val="18"/>
                <w:szCs w:val="18"/>
              </w:rPr>
              <w:t>07012019</w:t>
            </w:r>
          </w:sdtContent>
        </w:sdt>
        <w:sdt>
          <w:sdtPr>
            <w:rPr>
              <w:rFonts w:ascii="Garamond" w:hAnsi="Garamond"/>
              <w:sz w:val="18"/>
              <w:szCs w:val="18"/>
            </w:rPr>
            <w:alias w:val="SH_Aug1"/>
            <w:tag w:val="SH_Aug1"/>
            <w:id w:val="1975016426"/>
            <w:placeholder>
              <w:docPart w:val="03F480F07EC94D859E17D9C741732F84"/>
            </w:placeholder>
          </w:sdtPr>
          <w:sdtContent>
            <w:r w:rsidRPr="00F35B91">
              <w:rPr>
                <w:rFonts w:ascii="Garamond" w:hAnsi="Garamond"/>
                <w:sz w:val="18"/>
                <w:szCs w:val="18"/>
              </w:rPr>
              <w:t>08012019</w:t>
            </w:r>
          </w:sdtContent>
        </w:sdt>
        <w:sdt>
          <w:sdtPr>
            <w:rPr>
              <w:rFonts w:ascii="Garamond" w:hAnsi="Garamond"/>
              <w:sz w:val="18"/>
              <w:szCs w:val="18"/>
            </w:rPr>
            <w:alias w:val="SH_Sept1"/>
            <w:tag w:val="SH_Sept1"/>
            <w:id w:val="-2114963616"/>
            <w:placeholder>
              <w:docPart w:val="AF130307A28A43BC9FF969F43809A1D3"/>
            </w:placeholder>
          </w:sdtPr>
          <w:sdtContent>
            <w:r w:rsidRPr="00F35B91">
              <w:rPr>
                <w:rFonts w:ascii="Garamond" w:hAnsi="Garamond"/>
                <w:sz w:val="18"/>
                <w:szCs w:val="18"/>
              </w:rPr>
              <w:t>09012019</w:t>
            </w:r>
          </w:sdtContent>
        </w:sdt>
        <w:sdt>
          <w:sdtPr>
            <w:rPr>
              <w:rFonts w:ascii="Garamond" w:hAnsi="Garamond"/>
              <w:sz w:val="18"/>
              <w:szCs w:val="18"/>
            </w:rPr>
            <w:alias w:val="SH_Oct1"/>
            <w:tag w:val="SH_Oct1"/>
            <w:id w:val="-1632244248"/>
            <w:placeholder>
              <w:docPart w:val="35DB02D6CC47493CBE2DD02FB7A8C0AA"/>
            </w:placeholder>
          </w:sdtPr>
          <w:sdtContent>
            <w:r w:rsidRPr="00F35B91">
              <w:rPr>
                <w:rFonts w:ascii="Garamond" w:hAnsi="Garamond"/>
                <w:sz w:val="18"/>
                <w:szCs w:val="18"/>
              </w:rPr>
              <w:t>10012019</w:t>
            </w:r>
          </w:sdtContent>
        </w:sdt>
        <w:sdt>
          <w:sdtPr>
            <w:rPr>
              <w:rFonts w:ascii="Garamond" w:hAnsi="Garamond"/>
              <w:sz w:val="18"/>
              <w:szCs w:val="18"/>
            </w:rPr>
            <w:alias w:val="SH_Nov1"/>
            <w:tag w:val="SH_Nov1"/>
            <w:id w:val="1557360755"/>
            <w:placeholder>
              <w:docPart w:val="36F626262C754077BDA74A2558826760"/>
            </w:placeholder>
          </w:sdtPr>
          <w:sdtContent>
            <w:r w:rsidRPr="00F35B91">
              <w:rPr>
                <w:rFonts w:ascii="Garamond" w:hAnsi="Garamond"/>
                <w:sz w:val="18"/>
                <w:szCs w:val="18"/>
              </w:rPr>
              <w:t>11012019</w:t>
            </w:r>
          </w:sdtContent>
        </w:sdt>
        <w:sdt>
          <w:sdtPr>
            <w:rPr>
              <w:rFonts w:ascii="Garamond" w:hAnsi="Garamond"/>
              <w:sz w:val="18"/>
              <w:szCs w:val="18"/>
            </w:rPr>
            <w:alias w:val="SH_Dec1"/>
            <w:tag w:val="SH_Dec1"/>
            <w:id w:val="1464154191"/>
            <w:placeholder>
              <w:docPart w:val="B690EF5C11C74765A37D8E1D6E8BB94A"/>
            </w:placeholder>
          </w:sdtPr>
          <w:sdtContent>
            <w:r w:rsidRPr="00F35B91">
              <w:rPr>
                <w:rFonts w:ascii="Garamond" w:hAnsi="Garamond"/>
                <w:sz w:val="18"/>
                <w:szCs w:val="18"/>
              </w:rPr>
              <w:t>12012019</w:t>
            </w:r>
          </w:sdtContent>
        </w:sdt>
        <w:r w:rsidRPr="00F35B91">
          <w:rPr>
            <w:rFonts w:ascii="Garamond" w:hAnsi="Garamond"/>
            <w:sz w:val="18"/>
            <w:szCs w:val="18"/>
          </w:rPr>
          <w:t>_</w:t>
        </w:r>
        <w:sdt>
          <w:sdtPr>
            <w:rPr>
              <w:rFonts w:ascii="Garamond" w:hAnsi="Garamond"/>
              <w:sz w:val="18"/>
              <w:szCs w:val="18"/>
            </w:rPr>
            <w:alias w:val="PL_hiosCompId"/>
            <w:tag w:val="PL_hiosCompId"/>
            <w:id w:val="-785502541"/>
            <w:placeholder>
              <w:docPart w:val="ACD3C3B872A94219959884CAED3B162E"/>
            </w:placeholder>
            <w:showingPlcHdr/>
          </w:sdtPr>
          <w:sdtContent>
            <w:r w:rsidRPr="00F35B91">
              <w:rPr>
                <w:rFonts w:ascii="Garamond" w:hAnsi="Garamond"/>
                <w:sz w:val="18"/>
                <w:szCs w:val="18"/>
              </w:rPr>
              <w:t xml:space="preserve"> </w:t>
            </w:r>
          </w:sdtContent>
        </w:sdt>
        <w:r w:rsidRPr="00F35B91">
          <w:rPr>
            <w:rFonts w:ascii="Garamond" w:hAnsi="Garamond"/>
            <w:sz w:val="18"/>
            <w:szCs w:val="18"/>
          </w:rPr>
          <w:t>_</w:t>
        </w:r>
        <w:sdt>
          <w:sdtPr>
            <w:rPr>
              <w:rFonts w:ascii="Garamond" w:hAnsi="Garamond"/>
              <w:sz w:val="18"/>
              <w:szCs w:val="18"/>
            </w:rPr>
            <w:alias w:val="PL_variantID"/>
            <w:tag w:val="PL_variantID"/>
            <w:id w:val="1927695326"/>
            <w:placeholder>
              <w:docPart w:val="004A9944D18F408E94C1F9419E6F4FD2"/>
            </w:placeholder>
            <w:showingPlcHdr/>
          </w:sdtPr>
          <w:sdtContent>
            <w:r w:rsidRPr="00F35B91">
              <w:rPr>
                <w:rFonts w:ascii="Garamond" w:hAnsi="Garamond"/>
                <w:sz w:val="18"/>
                <w:szCs w:val="18"/>
              </w:rPr>
              <w:t xml:space="preserve"> </w:t>
            </w:r>
          </w:sdtContent>
        </w:sdt>
      </w:p>
    </w:sdtContent>
  </w:sdt>
  <w:p w14:paraId="2B5200DE" w14:textId="4FB3ACB8" w:rsidR="009B4CA3" w:rsidRPr="008A3908" w:rsidRDefault="009B4CA3" w:rsidP="008A3908">
    <w:pPr>
      <w:rPr>
        <w:rFonts w:ascii="Garamond" w:hAnsi="Garamond" w:cstheme="minorHAnsi"/>
        <w:sz w:val="18"/>
        <w:szCs w:val="18"/>
      </w:rPr>
    </w:pPr>
  </w:p>
  <w:p w14:paraId="1DA52069" w14:textId="23231297" w:rsidR="009B4CA3" w:rsidRDefault="009B4CA3" w:rsidP="001656AD">
    <w:pPr>
      <w:pStyle w:val="Footer"/>
      <w:tabs>
        <w:tab w:val="center" w:pos="4680"/>
        <w:tab w:val="right" w:pos="9360"/>
      </w:tabs>
      <w:ind w:firstLine="720"/>
      <w:jc w:val="right"/>
      <w:rPr>
        <w:rFonts w:ascii="Garamond" w:eastAsia="Garamond" w:hAnsi="Garamond" w:cs="Garamond"/>
        <w:sz w:val="24"/>
      </w:rPr>
    </w:pPr>
    <w:r>
      <w:rPr>
        <w:rFonts w:ascii="Garamond" w:eastAsia="Garamond" w:hAnsi="Garamond" w:cs="Garamond"/>
        <w:sz w:val="24"/>
      </w:rPr>
      <w:t xml:space="preserve"> Page </w:t>
    </w:r>
    <w:r w:rsidRPr="00160FED">
      <w:rPr>
        <w:rFonts w:ascii="Garamond" w:eastAsia="Garamond" w:hAnsi="Garamond" w:cs="Garamond"/>
        <w:sz w:val="24"/>
      </w:rPr>
      <w:fldChar w:fldCharType="begin"/>
    </w:r>
    <w:r w:rsidRPr="00160FED">
      <w:rPr>
        <w:rFonts w:ascii="Garamond" w:eastAsia="Garamond" w:hAnsi="Garamond" w:cs="Garamond"/>
        <w:sz w:val="24"/>
      </w:rPr>
      <w:instrText>PAGE  \* MERGEFORMAT</w:instrText>
    </w:r>
    <w:r w:rsidRPr="00160FED">
      <w:rPr>
        <w:rFonts w:ascii="Garamond" w:eastAsia="Garamond" w:hAnsi="Garamond" w:cs="Garamond"/>
        <w:sz w:val="24"/>
      </w:rPr>
      <w:fldChar w:fldCharType="separate"/>
    </w:r>
    <w:r>
      <w:rPr>
        <w:rFonts w:ascii="Garamond" w:eastAsia="Garamond" w:hAnsi="Garamond" w:cs="Garamond"/>
        <w:noProof/>
        <w:sz w:val="24"/>
      </w:rPr>
      <w:t>1</w:t>
    </w:r>
    <w:r w:rsidRPr="00160FED">
      <w:rPr>
        <w:rFonts w:ascii="Garamond" w:eastAsia="Garamond" w:hAnsi="Garamond" w:cs="Garamond"/>
        <w:sz w:val="24"/>
      </w:rPr>
      <w:fldChar w:fldCharType="end"/>
    </w:r>
    <w:r>
      <w:rPr>
        <w:rFonts w:ascii="Garamond" w:eastAsia="Garamond" w:hAnsi="Garamond" w:cs="Garamond"/>
        <w:sz w:val="24"/>
      </w:rPr>
      <w:t xml:space="preserve"> of </w:t>
    </w:r>
    <w:r w:rsidRPr="00160FED">
      <w:rPr>
        <w:rFonts w:ascii="Garamond" w:eastAsia="Garamond" w:hAnsi="Garamond" w:cs="Garamond"/>
        <w:sz w:val="24"/>
      </w:rPr>
      <w:fldChar w:fldCharType="begin"/>
    </w:r>
    <w:r w:rsidRPr="00160FED">
      <w:rPr>
        <w:rFonts w:ascii="Garamond" w:eastAsia="Garamond" w:hAnsi="Garamond" w:cs="Garamond"/>
        <w:sz w:val="24"/>
      </w:rPr>
      <w:instrText>NUMPAGES  \# &amp;quot;0.00&amp;quot; \* arabic  \* MERGEFORMAT</w:instrText>
    </w:r>
    <w:r w:rsidRPr="00160FED">
      <w:rPr>
        <w:rFonts w:ascii="Garamond" w:eastAsia="Garamond" w:hAnsi="Garamond" w:cs="Garamond"/>
        <w:sz w:val="24"/>
      </w:rPr>
      <w:fldChar w:fldCharType="separate"/>
    </w:r>
    <w:r>
      <w:rPr>
        <w:rFonts w:ascii="Garamond" w:eastAsia="Garamond" w:hAnsi="Garamond" w:cs="Garamond"/>
        <w:noProof/>
        <w:sz w:val="24"/>
      </w:rPr>
      <w:t>515</w:t>
    </w:r>
    <w:r w:rsidRPr="00160FED">
      <w:rPr>
        <w:rFonts w:ascii="Garamond" w:eastAsia="Garamond" w:hAnsi="Garamond" w:cs="Garamond"/>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AC367" w14:textId="77777777" w:rsidR="009B4CA3" w:rsidRDefault="009B4CA3" w:rsidP="005E4194">
    <w:pPr>
      <w:pStyle w:val="Footer"/>
      <w:tabs>
        <w:tab w:val="center" w:pos="4680"/>
        <w:tab w:val="right" w:pos="9360"/>
      </w:tabs>
      <w:rPr>
        <w:rFonts w:ascii="Garamond" w:eastAsia="Garamond" w:hAnsi="Garamond" w:cs="Garamond"/>
        <w:sz w:val="24"/>
      </w:rPr>
    </w:pPr>
  </w:p>
  <w:p w14:paraId="406719E3" w14:textId="77777777" w:rsidR="009B4CA3" w:rsidRDefault="009B4CA3">
    <w:pPr>
      <w:pStyle w:val="Footer"/>
      <w:tabs>
        <w:tab w:val="center" w:pos="4680"/>
        <w:tab w:val="right" w:pos="9360"/>
      </w:tabs>
      <w:jc w:val="right"/>
      <w:rPr>
        <w:rFonts w:ascii="Garamond" w:eastAsia="Garamond" w:hAnsi="Garamond" w:cs="Garamond"/>
        <w:sz w:val="24"/>
      </w:rPr>
    </w:pPr>
  </w:p>
  <w:p w14:paraId="4E5900A4" w14:textId="2B05D559" w:rsidR="009B4CA3" w:rsidRDefault="009B4CA3">
    <w:pPr>
      <w:pStyle w:val="Footer"/>
      <w:tabs>
        <w:tab w:val="center" w:pos="4680"/>
        <w:tab w:val="left" w:pos="8940"/>
        <w:tab w:val="right" w:pos="9360"/>
        <w:tab w:val="right" w:pos="11059"/>
      </w:tabs>
      <w:rPr>
        <w:rFonts w:ascii="Garamond" w:eastAsia="Garamond" w:hAnsi="Garamond" w:cs="Garamond"/>
        <w:sz w:val="24"/>
      </w:rPr>
    </w:pPr>
    <w:r>
      <w:tab/>
    </w:r>
    <w:r>
      <w:tab/>
    </w:r>
    <w:r>
      <w:tab/>
    </w:r>
    <w:r>
      <w:tab/>
    </w:r>
    <w:r>
      <w:rPr>
        <w:rFonts w:ascii="Garamond" w:eastAsia="Garamond" w:hAnsi="Garamond" w:cs="Garamond"/>
        <w:sz w:val="24"/>
      </w:rPr>
      <w:t xml:space="preserve">Page </w:t>
    </w:r>
    <w:r>
      <w:rPr>
        <w:rFonts w:ascii="Garamond" w:eastAsia="Garamond" w:hAnsi="Garamond" w:cs="Garamond"/>
        <w:sz w:val="24"/>
      </w:rPr>
      <w:fldChar w:fldCharType="begin"/>
    </w:r>
    <w:r>
      <w:rPr>
        <w:rFonts w:ascii="Garamond" w:eastAsia="Garamond" w:hAnsi="Garamond" w:cs="Garamond"/>
        <w:sz w:val="24"/>
      </w:rPr>
      <w:instrText>PAGE  \* MERGEFORMAT</w:instrText>
    </w:r>
    <w:r>
      <w:rPr>
        <w:rFonts w:ascii="Garamond" w:eastAsia="Garamond" w:hAnsi="Garamond" w:cs="Garamond"/>
        <w:sz w:val="24"/>
      </w:rPr>
      <w:fldChar w:fldCharType="separate"/>
    </w:r>
    <w:r>
      <w:rPr>
        <w:rFonts w:ascii="Garamond" w:eastAsia="Garamond" w:hAnsi="Garamond" w:cs="Garamond"/>
        <w:noProof/>
        <w:sz w:val="24"/>
      </w:rPr>
      <w:t>247</w:t>
    </w:r>
    <w:r>
      <w:rPr>
        <w:rFonts w:ascii="Garamond" w:eastAsia="Garamond" w:hAnsi="Garamond" w:cs="Garamond"/>
        <w:sz w:val="24"/>
      </w:rPr>
      <w:fldChar w:fldCharType="end"/>
    </w:r>
    <w:r>
      <w:rPr>
        <w:rFonts w:ascii="Garamond" w:eastAsia="Garamond" w:hAnsi="Garamond" w:cs="Garamond"/>
        <w:sz w:val="24"/>
      </w:rPr>
      <w:t xml:space="preserve"> of </w:t>
    </w:r>
    <w:r>
      <w:rPr>
        <w:rFonts w:ascii="Garamond" w:eastAsia="Garamond" w:hAnsi="Garamond" w:cs="Garamond"/>
        <w:sz w:val="24"/>
      </w:rPr>
      <w:fldChar w:fldCharType="begin"/>
    </w:r>
    <w:r>
      <w:rPr>
        <w:rFonts w:ascii="Garamond" w:eastAsia="Garamond" w:hAnsi="Garamond" w:cs="Garamond"/>
        <w:sz w:val="24"/>
      </w:rPr>
      <w:instrText>NUMPAGES  \# &amp;quot;0.00&amp;quot; \* arabic  \* MERGEFORMAT</w:instrText>
    </w:r>
    <w:r>
      <w:rPr>
        <w:rFonts w:ascii="Garamond" w:eastAsia="Garamond" w:hAnsi="Garamond" w:cs="Garamond"/>
        <w:sz w:val="24"/>
      </w:rPr>
      <w:fldChar w:fldCharType="separate"/>
    </w:r>
    <w:r>
      <w:rPr>
        <w:rFonts w:ascii="Garamond" w:eastAsia="Garamond" w:hAnsi="Garamond" w:cs="Garamond"/>
        <w:noProof/>
        <w:sz w:val="24"/>
      </w:rPr>
      <w:t>515</w:t>
    </w:r>
    <w:r>
      <w:rPr>
        <w:rFonts w:ascii="Garamond" w:eastAsia="Garamond" w:hAnsi="Garamond" w:cs="Garamond"/>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7711F" w14:textId="4F3D1A04" w:rsidR="009B4CA3" w:rsidRDefault="009B4CA3">
    <w:pPr>
      <w:pStyle w:val="Footer"/>
      <w:tabs>
        <w:tab w:val="center" w:pos="4680"/>
        <w:tab w:val="right" w:pos="9360"/>
      </w:tabs>
      <w:jc w:val="right"/>
      <w:rPr>
        <w:rFonts w:ascii="Garamond" w:eastAsia="Garamond" w:hAnsi="Garamond" w:cs="Garamond"/>
        <w:sz w:val="24"/>
      </w:rPr>
    </w:pPr>
    <w:r>
      <w:rPr>
        <w:rFonts w:ascii="Garamond" w:eastAsia="Garamond" w:hAnsi="Garamond" w:cs="Garamond"/>
        <w:sz w:val="24"/>
      </w:rPr>
      <w:t>Page</w:t>
    </w:r>
    <w:r>
      <w:rPr>
        <w:rFonts w:ascii="Garamond" w:eastAsia="Garamond" w:hAnsi="Garamond" w:cs="Garamond"/>
        <w:b/>
        <w:sz w:val="24"/>
      </w:rPr>
      <w:t xml:space="preserve"> </w:t>
    </w:r>
    <w:r w:rsidRPr="00D42D5B">
      <w:rPr>
        <w:rFonts w:ascii="Garamond" w:eastAsia="Garamond" w:hAnsi="Garamond" w:cs="Garamond"/>
        <w:sz w:val="24"/>
      </w:rPr>
      <w:fldChar w:fldCharType="begin"/>
    </w:r>
    <w:r w:rsidRPr="00D42D5B">
      <w:rPr>
        <w:rFonts w:ascii="Garamond" w:eastAsia="Garamond" w:hAnsi="Garamond" w:cs="Garamond"/>
        <w:sz w:val="24"/>
      </w:rPr>
      <w:instrText>PAGE  \* MERGEFORMAT</w:instrText>
    </w:r>
    <w:r w:rsidRPr="00D42D5B">
      <w:rPr>
        <w:rFonts w:ascii="Garamond" w:eastAsia="Garamond" w:hAnsi="Garamond" w:cs="Garamond"/>
        <w:sz w:val="24"/>
      </w:rPr>
      <w:fldChar w:fldCharType="separate"/>
    </w:r>
    <w:r>
      <w:rPr>
        <w:rFonts w:ascii="Garamond" w:eastAsia="Garamond" w:hAnsi="Garamond" w:cs="Garamond"/>
        <w:noProof/>
        <w:sz w:val="24"/>
      </w:rPr>
      <w:t>242</w:t>
    </w:r>
    <w:r w:rsidRPr="00D42D5B">
      <w:rPr>
        <w:rFonts w:ascii="Garamond" w:eastAsia="Garamond" w:hAnsi="Garamond" w:cs="Garamond"/>
        <w:sz w:val="24"/>
      </w:rPr>
      <w:fldChar w:fldCharType="end"/>
    </w:r>
    <w:r>
      <w:rPr>
        <w:rFonts w:ascii="Garamond" w:eastAsia="Garamond" w:hAnsi="Garamond" w:cs="Garamond"/>
        <w:sz w:val="24"/>
      </w:rPr>
      <w:t xml:space="preserve"> of</w:t>
    </w:r>
    <w:r>
      <w:rPr>
        <w:rFonts w:ascii="Garamond" w:eastAsia="Garamond" w:hAnsi="Garamond" w:cs="Garamond"/>
        <w:b/>
        <w:sz w:val="24"/>
      </w:rPr>
      <w:t xml:space="preserve"> </w:t>
    </w:r>
    <w:r w:rsidRPr="00D42D5B">
      <w:rPr>
        <w:rFonts w:ascii="Garamond" w:eastAsia="Garamond" w:hAnsi="Garamond" w:cs="Garamond"/>
        <w:sz w:val="24"/>
      </w:rPr>
      <w:fldChar w:fldCharType="begin"/>
    </w:r>
    <w:r w:rsidRPr="00D42D5B">
      <w:rPr>
        <w:rFonts w:ascii="Garamond" w:eastAsia="Garamond" w:hAnsi="Garamond" w:cs="Garamond"/>
        <w:sz w:val="24"/>
      </w:rPr>
      <w:instrText>NUMPAGES  \# &amp;quot;0.00&amp;quot; \* arabic  \* MERGEFORMAT</w:instrText>
    </w:r>
    <w:r w:rsidRPr="00D42D5B">
      <w:rPr>
        <w:rFonts w:ascii="Garamond" w:eastAsia="Garamond" w:hAnsi="Garamond" w:cs="Garamond"/>
        <w:sz w:val="24"/>
      </w:rPr>
      <w:fldChar w:fldCharType="separate"/>
    </w:r>
    <w:r>
      <w:rPr>
        <w:rFonts w:ascii="Garamond" w:eastAsia="Garamond" w:hAnsi="Garamond" w:cs="Garamond"/>
        <w:noProof/>
        <w:sz w:val="24"/>
      </w:rPr>
      <w:t>515</w:t>
    </w:r>
    <w:r w:rsidRPr="00D42D5B">
      <w:rPr>
        <w:rFonts w:ascii="Garamond" w:eastAsia="Garamond" w:hAnsi="Garamond" w:cs="Garamond"/>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Garamond" w:eastAsia="Times New Roman" w:hAnsi="Garamond" w:cs="Arial"/>
        <w:sz w:val="16"/>
        <w:szCs w:val="16"/>
      </w:rPr>
      <w:alias w:val="SH_CA_Brand3"/>
      <w:tag w:val="SH_CA_Brand3"/>
      <w:id w:val="-1377929940"/>
      <w:placeholder>
        <w:docPart w:val="2E76D9F5F6354D52BD198D27D6027F6E"/>
      </w:placeholder>
    </w:sdtPr>
    <w:sdtContent>
      <w:p w14:paraId="55BB7529" w14:textId="77777777" w:rsidR="009B4CA3" w:rsidRPr="00D06AD3" w:rsidRDefault="009B4CA3" w:rsidP="00E765E9">
        <w:pPr>
          <w:rPr>
            <w:rFonts w:ascii="Arial" w:eastAsia="Times New Roman" w:hAnsi="Arial" w:cs="Arial"/>
            <w:sz w:val="20"/>
            <w:szCs w:val="20"/>
          </w:rPr>
        </w:pPr>
        <w:r w:rsidRPr="00D06AD3">
          <w:rPr>
            <w:rFonts w:ascii="Garamond" w:eastAsia="Times New Roman" w:hAnsi="Garamond" w:cs="Arial"/>
            <w:sz w:val="16"/>
            <w:szCs w:val="16"/>
          </w:rPr>
          <w:t>Anthem Blue Cross is the trade name of Blue Cross of California. Anthem Blue Cross and Anthem Blue Cross Life and Health Insurance Company are independent licensees of the Blue Cross Association. ® ANTHEM is a registered trademark of Anthem Insurance Companies, Inc. The Blue Cross name and symbol are registered marks of the Blue Cross Association.</w:t>
        </w:r>
      </w:p>
    </w:sdtContent>
  </w:sdt>
  <w:sdt>
    <w:sdtPr>
      <w:rPr>
        <w:rFonts w:ascii="Garamond" w:eastAsia="Times New Roman" w:hAnsi="Garamond" w:cs="Arial"/>
        <w:sz w:val="16"/>
        <w:szCs w:val="16"/>
      </w:rPr>
      <w:alias w:val="SH_MktSegmntsLG_WI"/>
      <w:tag w:val="SH_MktSegmntsLG_WI"/>
      <w:id w:val="1999460341"/>
      <w:placeholder>
        <w:docPart w:val="DBF553F88E974E56943E49CDF07769F7"/>
      </w:placeholder>
    </w:sdtPr>
    <w:sdtContent>
      <w:p w14:paraId="138A9371" w14:textId="77777777" w:rsidR="009B4CA3" w:rsidRDefault="009B4CA3" w:rsidP="00E765E9">
        <w:pPr>
          <w:rPr>
            <w:rFonts w:ascii="Garamond" w:eastAsia="Times New Roman" w:hAnsi="Garamond" w:cs="Arial"/>
            <w:sz w:val="16"/>
            <w:szCs w:val="16"/>
          </w:rPr>
        </w:pPr>
        <w:r w:rsidRPr="00AA4CA1">
          <w:rPr>
            <w:rFonts w:ascii="Garamond" w:eastAsia="Times New Roman" w:hAnsi="Garamond" w:cs="Arial"/>
            <w:sz w:val="16"/>
            <w:szCs w:val="16"/>
          </w:rPr>
          <w:t>Anthem Blue Cross and Blue Shield is the trade name of Blue Cross Blue Shield of Wisconsin (BCBSWi), which underwrites or administers the PPO and indemnity policies; Compcare Health Services Insurance Corporation (Compcare), which underwrites or administers the HMO policies; and Compcare and BCBSWi collectively, which underwrite or administer the POS policies. Independent licensees of the Blue Cross and Blue Shield Association. ® ANTHEM is a registered trademark of Anthem Insurance Companies, Inc. The Blue Cross and Blue Shield names and symbols are registered marks of the Blue Cros</w:t>
        </w:r>
        <w:r>
          <w:rPr>
            <w:rFonts w:ascii="Garamond" w:eastAsia="Times New Roman" w:hAnsi="Garamond" w:cs="Arial"/>
            <w:sz w:val="16"/>
            <w:szCs w:val="16"/>
          </w:rPr>
          <w:t>s and Blue Shield Association.</w:t>
        </w:r>
      </w:p>
    </w:sdtContent>
  </w:sdt>
  <w:sdt>
    <w:sdtPr>
      <w:rPr>
        <w:rFonts w:ascii="Garamond" w:eastAsia="Times New Roman" w:hAnsi="Garamond" w:cs="Arial"/>
        <w:sz w:val="16"/>
        <w:szCs w:val="16"/>
      </w:rPr>
      <w:alias w:val="SH_StateCodeOH"/>
      <w:tag w:val="SH_StateCodeOH"/>
      <w:id w:val="-1359424076"/>
      <w:placeholder>
        <w:docPart w:val="B547E8433C22409E9BBDEA5EC2CCC135"/>
      </w:placeholder>
    </w:sdtPr>
    <w:sdtContent>
      <w:p w14:paraId="46471EF5" w14:textId="77777777" w:rsidR="009B4CA3" w:rsidRDefault="009B4CA3" w:rsidP="00E765E9">
        <w:pPr>
          <w:rPr>
            <w:rFonts w:ascii="Garamond" w:eastAsia="Times New Roman" w:hAnsi="Garamond" w:cs="Arial"/>
            <w:sz w:val="16"/>
            <w:szCs w:val="16"/>
          </w:rPr>
        </w:pPr>
        <w:r w:rsidRPr="004D7246">
          <w:rPr>
            <w:rFonts w:ascii="Garamond" w:eastAsia="Times New Roman" w:hAnsi="Garamond" w:cs="Arial"/>
            <w:sz w:val="16"/>
            <w:szCs w:val="16"/>
          </w:rPr>
          <w:t>Anthem Blue Cross and Blue Shield is the trade name of Community Insurance Company.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rPr>
        <w:rFonts w:ascii="Garamond" w:eastAsia="Times New Roman" w:hAnsi="Garamond" w:cs="Arial"/>
        <w:color w:val="000000"/>
        <w:sz w:val="16"/>
        <w:szCs w:val="16"/>
      </w:rPr>
      <w:alias w:val="SH_Logo19"/>
      <w:tag w:val="SH_Logo19"/>
      <w:id w:val="-943456937"/>
      <w:placeholder>
        <w:docPart w:val="B547E8433C22409E9BBDEA5EC2CCC135"/>
      </w:placeholder>
    </w:sdtPr>
    <w:sdtContent>
      <w:p w14:paraId="317B6CBB" w14:textId="77777777" w:rsidR="009B4CA3" w:rsidRDefault="009B4CA3" w:rsidP="00E765E9">
        <w:pPr>
          <w:rPr>
            <w:rFonts w:ascii="Garamond" w:eastAsia="Times New Roman" w:hAnsi="Garamond" w:cs="Arial"/>
            <w:color w:val="000000"/>
            <w:sz w:val="16"/>
            <w:szCs w:val="16"/>
          </w:rPr>
        </w:pPr>
        <w:r w:rsidRPr="004D7246">
          <w:rPr>
            <w:rFonts w:ascii="Garamond" w:eastAsia="Times New Roman" w:hAnsi="Garamond" w:cs="Arial"/>
            <w:color w:val="000000"/>
            <w:sz w:val="16"/>
            <w:szCs w:val="16"/>
          </w:rPr>
          <w:t>HealthKeepers, Inc. is an independent licensee of the Blue Cross and Blue Shield Association. ® ANTHEM is a registered trademark of Anthem Insurance Companies, Inc. The Blue Cross and Blue Shield names and symbols are registered marks of the Blue Cr</w:t>
        </w:r>
        <w:r>
          <w:rPr>
            <w:rFonts w:ascii="Garamond" w:eastAsia="Times New Roman" w:hAnsi="Garamond" w:cs="Arial"/>
            <w:color w:val="000000"/>
            <w:sz w:val="16"/>
            <w:szCs w:val="16"/>
          </w:rPr>
          <w:t>oss and Blue Shield Association.</w:t>
        </w:r>
      </w:p>
    </w:sdtContent>
  </w:sdt>
  <w:sdt>
    <w:sdtPr>
      <w:rPr>
        <w:rFonts w:ascii="Garamond" w:eastAsia="Times New Roman" w:hAnsi="Garamond" w:cs="Arial"/>
        <w:color w:val="000000"/>
        <w:sz w:val="16"/>
        <w:szCs w:val="16"/>
      </w:rPr>
      <w:alias w:val="SH_Logo20"/>
      <w:tag w:val="SH_Logo20"/>
      <w:id w:val="1703748054"/>
      <w:placeholder>
        <w:docPart w:val="B547E8433C22409E9BBDEA5EC2CCC135"/>
      </w:placeholder>
    </w:sdtPr>
    <w:sdtContent>
      <w:p w14:paraId="6706FF99" w14:textId="77777777" w:rsidR="009B4CA3" w:rsidRDefault="009B4CA3" w:rsidP="00E765E9">
        <w:pPr>
          <w:rPr>
            <w:rFonts w:ascii="Garamond" w:eastAsia="Times New Roman" w:hAnsi="Garamond" w:cs="Arial"/>
            <w:color w:val="000000"/>
            <w:sz w:val="16"/>
            <w:szCs w:val="16"/>
          </w:rPr>
        </w:pPr>
        <w:r w:rsidRPr="00503514">
          <w:rPr>
            <w:rFonts w:ascii="Garamond" w:eastAsia="Times New Roman" w:hAnsi="Garamond" w:cs="Arial"/>
            <w:color w:val="000000"/>
            <w:sz w:val="16"/>
            <w:szCs w:val="16"/>
          </w:rPr>
          <w:t xml:space="preserve">Anthem Health Plans of Virginia, Inc. trades as Anthem Blue Cross and Blue Shield in Virginia, and its service area is all of Virginia except for the City of Fairfax, the Town of Vienna, and the area east of State Route 123. Anthem Blue Cross and Blue Shield and its affiliate HealthKeepers, Inc. are independent licensees of the Blue Cross Blue Shield Association. </w:t>
        </w:r>
        <w:r w:rsidRPr="00AA4CA1">
          <w:rPr>
            <w:rFonts w:ascii="Garamond" w:eastAsia="Times New Roman" w:hAnsi="Garamond" w:cs="Arial"/>
            <w:sz w:val="16"/>
            <w:szCs w:val="16"/>
          </w:rPr>
          <w:t>®</w:t>
        </w:r>
        <w:r>
          <w:rPr>
            <w:rFonts w:ascii="Garamond" w:eastAsia="Times New Roman" w:hAnsi="Garamond" w:cs="Arial"/>
            <w:sz w:val="16"/>
            <w:szCs w:val="16"/>
          </w:rPr>
          <w:t xml:space="preserve"> </w:t>
        </w:r>
        <w:r w:rsidRPr="00503514">
          <w:rPr>
            <w:rFonts w:ascii="Garamond" w:eastAsia="Times New Roman" w:hAnsi="Garamond" w:cs="Arial"/>
            <w:color w:val="000000"/>
            <w:sz w:val="16"/>
            <w:szCs w:val="16"/>
          </w:rPr>
          <w:t>ANTHEM is a registered trademark of Anthem Insurance Companies, Inc. The Blue Cross and Blue Shield names and symbols are registered marks of the Blue Cross and Blue Shield Association</w:t>
        </w:r>
        <w:r>
          <w:rPr>
            <w:rFonts w:ascii="Garamond" w:eastAsia="Times New Roman" w:hAnsi="Garamond" w:cs="Arial"/>
            <w:color w:val="000000"/>
            <w:sz w:val="16"/>
            <w:szCs w:val="16"/>
          </w:rPr>
          <w:t>.</w:t>
        </w:r>
      </w:p>
    </w:sdtContent>
  </w:sdt>
  <w:sdt>
    <w:sdtPr>
      <w:rPr>
        <w:rFonts w:ascii="Garamond" w:eastAsia="Times New Roman" w:hAnsi="Garamond" w:cs="Arial"/>
        <w:sz w:val="16"/>
        <w:szCs w:val="16"/>
      </w:rPr>
      <w:alias w:val="SH_Logo18"/>
      <w:tag w:val="SH_Logo18"/>
      <w:id w:val="1621494159"/>
      <w:placeholder>
        <w:docPart w:val="B547E8433C22409E9BBDEA5EC2CCC135"/>
      </w:placeholder>
    </w:sdtPr>
    <w:sdtContent>
      <w:p w14:paraId="12887D3B" w14:textId="77777777" w:rsidR="009B4CA3" w:rsidRDefault="009B4CA3" w:rsidP="00E765E9">
        <w:pPr>
          <w:rPr>
            <w:rFonts w:ascii="Garamond" w:eastAsia="Times New Roman" w:hAnsi="Garamond" w:cs="Arial"/>
            <w:sz w:val="16"/>
            <w:szCs w:val="16"/>
          </w:rPr>
        </w:pPr>
        <w:r w:rsidRPr="00AA4CA1">
          <w:rPr>
            <w:rFonts w:ascii="Garamond" w:eastAsia="Times New Roman" w:hAnsi="Garamond" w:cs="Arial"/>
            <w:sz w:val="16"/>
            <w:szCs w:val="16"/>
          </w:rPr>
          <w:t>Anthem Health Plans of Virginia, Inc. trades as Anthem Blue Cross and Blue Shield in Virginia, and its service area is all of Virginia except for the City of Fairfax, the Town of Vienna, and the</w:t>
        </w:r>
        <w:r>
          <w:rPr>
            <w:rFonts w:ascii="Garamond" w:eastAsia="Times New Roman" w:hAnsi="Garamond" w:cs="Arial"/>
            <w:sz w:val="16"/>
            <w:szCs w:val="16"/>
          </w:rPr>
          <w:t xml:space="preserve"> area east of State Route 123. </w:t>
        </w:r>
        <w:r w:rsidRPr="00AA4CA1">
          <w:rPr>
            <w:rFonts w:ascii="Garamond" w:eastAsia="Times New Roman" w:hAnsi="Garamond" w:cs="Arial"/>
            <w:sz w:val="16"/>
            <w:szCs w:val="16"/>
          </w:rPr>
          <w:t>Independent licensee of the Blue Cross and Blue Shield Association. ® ANTHEM is a registered trademark of Anthem Insurance Companies, Inc. The Blue Cross and Blue Shield names and symbols are registered marks of the Blue Cross and Blue Shield Asso</w:t>
        </w:r>
        <w:r>
          <w:rPr>
            <w:rFonts w:ascii="Garamond" w:eastAsia="Times New Roman" w:hAnsi="Garamond" w:cs="Arial"/>
            <w:sz w:val="16"/>
            <w:szCs w:val="16"/>
          </w:rPr>
          <w:t>ciation.</w:t>
        </w:r>
      </w:p>
    </w:sdtContent>
  </w:sdt>
  <w:sdt>
    <w:sdtPr>
      <w:rPr>
        <w:rFonts w:ascii="Garamond" w:eastAsia="Times New Roman" w:hAnsi="Garamond" w:cs="Arial"/>
        <w:sz w:val="16"/>
        <w:szCs w:val="16"/>
      </w:rPr>
      <w:alias w:val="SH_StateCodeWI_SG|ABF"/>
      <w:tag w:val="SH_StateCodeWI_SG|ABF"/>
      <w:id w:val="245238767"/>
      <w:placeholder>
        <w:docPart w:val="BF77EAF5662349D7BEE49CE9D5D1F521"/>
      </w:placeholder>
    </w:sdtPr>
    <w:sdtContent>
      <w:p w14:paraId="19390273" w14:textId="77777777" w:rsidR="009B4CA3" w:rsidRDefault="009B4CA3" w:rsidP="00E765E9">
        <w:pPr>
          <w:rPr>
            <w:rFonts w:ascii="Garamond" w:eastAsia="Times New Roman" w:hAnsi="Garamond" w:cs="Arial"/>
            <w:sz w:val="16"/>
            <w:szCs w:val="16"/>
          </w:rPr>
        </w:pPr>
        <w:r w:rsidRPr="00AA4CA1">
          <w:rPr>
            <w:rFonts w:ascii="Garamond" w:eastAsia="Times New Roman" w:hAnsi="Garamond" w:cs="Arial"/>
            <w:sz w:val="16"/>
            <w:szCs w:val="16"/>
          </w:rPr>
          <w:t>Anthem Blue Cross and Blue Shield is the trade name of Blue Cross Blue Shield of Wisconsin (BCBSWi), which underwrites or administers the PPO and indemnity policies; Compcare Health Services Insurance Corporation (Compcare), which underwrites or administers the HMO policies; and Compcare and BCBSWi collectively, which underwrite or administer the POS policies. Independent licensees of the Blue Cross and Blue Shield Association. ® ANTHEM is a registered trademark of Anthem Insurance Companies, Inc. The Blue Cross and Blue Shield names and symbols are registered marks of the Blue Cros</w:t>
        </w:r>
        <w:r>
          <w:rPr>
            <w:rFonts w:ascii="Garamond" w:eastAsia="Times New Roman" w:hAnsi="Garamond" w:cs="Arial"/>
            <w:sz w:val="16"/>
            <w:szCs w:val="16"/>
          </w:rPr>
          <w:t>s and Blue Shield Association.</w:t>
        </w:r>
      </w:p>
    </w:sdtContent>
  </w:sdt>
  <w:sdt>
    <w:sdtPr>
      <w:rPr>
        <w:rFonts w:ascii="Garamond" w:eastAsia="Garamond" w:hAnsi="Garamond" w:cs="Garamond"/>
        <w:sz w:val="16"/>
      </w:rPr>
      <w:alias w:val="SH_Logo14"/>
      <w:tag w:val="SH_Logo14"/>
      <w:id w:val="259959413"/>
      <w:placeholder>
        <w:docPart w:val="BF77EAF5662349D7BEE49CE9D5D1F521"/>
      </w:placeholder>
    </w:sdtPr>
    <w:sdtContent>
      <w:p w14:paraId="3B1FAA3A" w14:textId="77777777" w:rsidR="009B4CA3" w:rsidRDefault="009B4CA3" w:rsidP="00E765E9">
        <w:pPr>
          <w:rPr>
            <w:rFonts w:ascii="Garamond" w:eastAsia="Garamond" w:hAnsi="Garamond" w:cs="Garamond"/>
            <w:sz w:val="16"/>
          </w:rPr>
        </w:pPr>
        <w:r w:rsidRPr="00DA7A2E">
          <w:rPr>
            <w:rFonts w:ascii="Garamond" w:eastAsia="Garamond" w:hAnsi="Garamond" w:cs="Garamond"/>
            <w:sz w:val="16"/>
          </w:rPr>
          <w:t>Services provided by Empire HealthChoice Assurance, Inc., licensee of the Blue Cross and Blue Shield Association, an association of independent Blue Cross and Blue Shield plans.</w:t>
        </w:r>
      </w:p>
    </w:sdtContent>
  </w:sdt>
  <w:sdt>
    <w:sdtPr>
      <w:rPr>
        <w:rFonts w:ascii="Garamond" w:eastAsia="Garamond" w:hAnsi="Garamond" w:cs="Garamond"/>
        <w:sz w:val="16"/>
      </w:rPr>
      <w:alias w:val="SH_Logo16"/>
      <w:tag w:val="SH_Logo16"/>
      <w:id w:val="-1434430610"/>
      <w:placeholder>
        <w:docPart w:val="81693FCB0C064BC4B2ED225DB3E9C401"/>
      </w:placeholder>
    </w:sdtPr>
    <w:sdtContent>
      <w:p w14:paraId="48D2529B" w14:textId="77777777" w:rsidR="009B4CA3" w:rsidRDefault="009B4CA3" w:rsidP="00E765E9">
        <w:pPr>
          <w:rPr>
            <w:rFonts w:ascii="Garamond" w:eastAsia="Garamond" w:hAnsi="Garamond" w:cs="Garamond"/>
            <w:sz w:val="16"/>
          </w:rPr>
        </w:pPr>
        <w:r w:rsidRPr="00DA7A2E">
          <w:rPr>
            <w:rFonts w:ascii="Garamond" w:eastAsia="Garamond" w:hAnsi="Garamond" w:cs="Garamond"/>
            <w:sz w:val="16"/>
          </w:rPr>
          <w:t>Services provided by Empire HealthChoice Assurance, Inc., licensee of the Blue Cross and Blue Shield Association, an association of independent Blue Cross and Blue Shield plans.</w:t>
        </w:r>
      </w:p>
    </w:sdtContent>
  </w:sdt>
  <w:sdt>
    <w:sdtPr>
      <w:rPr>
        <w:rFonts w:ascii="Garamond" w:eastAsia="Garamond" w:hAnsi="Garamond" w:cs="Garamond"/>
        <w:sz w:val="16"/>
      </w:rPr>
      <w:alias w:val="SH_Logo13"/>
      <w:tag w:val="SH_Logo13"/>
      <w:id w:val="-229153336"/>
      <w:placeholder>
        <w:docPart w:val="A41A084413194DB0AA8C84404C758669"/>
      </w:placeholder>
    </w:sdtPr>
    <w:sdtContent>
      <w:p w14:paraId="47B7CE7D" w14:textId="77777777" w:rsidR="009B4CA3" w:rsidRDefault="009B4CA3" w:rsidP="00E765E9">
        <w:pPr>
          <w:rPr>
            <w:rFonts w:ascii="Garamond" w:eastAsia="Garamond" w:hAnsi="Garamond" w:cs="Garamond"/>
            <w:sz w:val="16"/>
          </w:rPr>
        </w:pPr>
        <w:r w:rsidRPr="003F3184">
          <w:rPr>
            <w:rFonts w:ascii="Garamond" w:eastAsia="Garamond" w:hAnsi="Garamond" w:cs="Garamond"/>
            <w:sz w:val="16"/>
          </w:rPr>
          <w:t>Services provided by Empire HealthChoice HMO, Inc. and/or Empire HealthChoice Assurance, Inc., licensees of the Blue Cross and Blue Shield Association, an association of independent Blue Cross and Blue Shield plans.</w:t>
        </w:r>
      </w:p>
    </w:sdtContent>
  </w:sdt>
  <w:sdt>
    <w:sdtPr>
      <w:rPr>
        <w:rFonts w:ascii="Garamond" w:eastAsia="Garamond" w:hAnsi="Garamond" w:cs="Garamond"/>
        <w:sz w:val="16"/>
      </w:rPr>
      <w:alias w:val="SH_Logo15"/>
      <w:tag w:val="SH_Logo15"/>
      <w:id w:val="10801153"/>
      <w:placeholder>
        <w:docPart w:val="A61CE56246544D239AE209A27E095C63"/>
      </w:placeholder>
    </w:sdtPr>
    <w:sdtContent>
      <w:p w14:paraId="71796481" w14:textId="77777777" w:rsidR="009B4CA3" w:rsidRDefault="009B4CA3" w:rsidP="00E765E9">
        <w:pPr>
          <w:rPr>
            <w:rFonts w:ascii="Garamond" w:eastAsia="Garamond" w:hAnsi="Garamond" w:cs="Garamond"/>
            <w:sz w:val="16"/>
          </w:rPr>
        </w:pPr>
        <w:r w:rsidRPr="003F3184">
          <w:rPr>
            <w:rFonts w:ascii="Garamond" w:eastAsia="Garamond" w:hAnsi="Garamond" w:cs="Garamond"/>
            <w:sz w:val="16"/>
          </w:rPr>
          <w:t>Services provided by Empire HealthChoice HMO, Inc. and/or Empire HealthChoice Assurance, Inc., licensees of the Blue Cross and Blue Shield Association, an association of independent Blue Cross and Blue Shield plans.</w:t>
        </w:r>
      </w:p>
    </w:sdtContent>
  </w:sdt>
  <w:sdt>
    <w:sdtPr>
      <w:rPr>
        <w:rFonts w:ascii="Garamond" w:eastAsia="Times New Roman" w:hAnsi="Garamond" w:cs="Arial"/>
        <w:sz w:val="16"/>
        <w:szCs w:val="16"/>
      </w:rPr>
      <w:alias w:val="SH_CA_Brand1|Brand2"/>
      <w:tag w:val="SH_CA_Brand1|Brand2"/>
      <w:id w:val="323939770"/>
      <w:placeholder>
        <w:docPart w:val="BF77EAF5662349D7BEE49CE9D5D1F521"/>
      </w:placeholder>
    </w:sdtPr>
    <w:sdtContent>
      <w:p w14:paraId="5911938F" w14:textId="77777777" w:rsidR="009B4CA3" w:rsidRDefault="009B4CA3" w:rsidP="00E765E9">
        <w:pPr>
          <w:rPr>
            <w:rFonts w:ascii="Garamond" w:eastAsia="Times New Roman" w:hAnsi="Garamond" w:cs="Arial"/>
            <w:sz w:val="16"/>
            <w:szCs w:val="16"/>
          </w:rPr>
        </w:pPr>
        <w:r w:rsidRPr="00073849">
          <w:rPr>
            <w:rFonts w:ascii="Garamond" w:eastAsia="Times New Roman" w:hAnsi="Garamond" w:cs="Arial"/>
            <w:sz w:val="16"/>
            <w:szCs w:val="16"/>
          </w:rPr>
          <w:t>Anthem Blue Cross is the trade name of Blue Cross of California. Independent licensee of the Blue Cross Association. ® ANTHEM is a registered trademark of Anthem Insurance Companies, Inc. The Blue Cross name and symbol are registered marks of the Blue Cross Association.</w:t>
        </w:r>
      </w:p>
    </w:sdtContent>
  </w:sdt>
  <w:sdt>
    <w:sdtPr>
      <w:rPr>
        <w:rFonts w:ascii="Garamond" w:eastAsia="Times New Roman" w:hAnsi="Garamond" w:cs="Arial"/>
        <w:sz w:val="16"/>
        <w:szCs w:val="16"/>
      </w:rPr>
      <w:alias w:val="SH_StateCodeCT|IN"/>
      <w:tag w:val="SH_StateCodeCT|IN"/>
      <w:id w:val="1628590341"/>
      <w:placeholder>
        <w:docPart w:val="BF77EAF5662349D7BEE49CE9D5D1F521"/>
      </w:placeholder>
    </w:sdtPr>
    <w:sdtContent>
      <w:p w14:paraId="1256C7F8" w14:textId="77777777" w:rsidR="009B4CA3" w:rsidRDefault="009B4CA3" w:rsidP="00E765E9">
        <w:pPr>
          <w:rPr>
            <w:rFonts w:ascii="Garamond" w:eastAsia="Times New Roman" w:hAnsi="Garamond" w:cs="Arial"/>
            <w:sz w:val="16"/>
            <w:szCs w:val="16"/>
          </w:rPr>
        </w:pPr>
        <w:r w:rsidRPr="00073849">
          <w:rPr>
            <w:rFonts w:ascii="Garamond" w:eastAsia="Times New Roman" w:hAnsi="Garamond" w:cs="Arial"/>
            <w:sz w:val="16"/>
            <w:szCs w:val="16"/>
          </w:rPr>
          <w:t>Anthem Blue Cross and Blue Shield is the trade name of Anthem Health Plans, Inc. Independent licensee of the Blue Cross and Blue Shield Association. ® ANTHEM is a registered trademark of Anthem Insurance Companies, Inc. The Blue Cross and Blue Shield names and symbols are registered marks of the Blue Cro</w:t>
        </w:r>
        <w:r>
          <w:rPr>
            <w:rFonts w:ascii="Garamond" w:eastAsia="Times New Roman" w:hAnsi="Garamond" w:cs="Arial"/>
            <w:sz w:val="16"/>
            <w:szCs w:val="16"/>
          </w:rPr>
          <w:t>ss and Blue Shield Association.</w:t>
        </w:r>
      </w:p>
    </w:sdtContent>
  </w:sdt>
  <w:sdt>
    <w:sdtPr>
      <w:rPr>
        <w:rFonts w:ascii="Garamond" w:eastAsia="Times New Roman" w:hAnsi="Garamond" w:cs="Arial"/>
        <w:sz w:val="16"/>
        <w:szCs w:val="16"/>
      </w:rPr>
      <w:alias w:val="SH_StateCodeCO|NV"/>
      <w:tag w:val="SH_StateCodeCO|NV"/>
      <w:id w:val="-2002732832"/>
      <w:placeholder>
        <w:docPart w:val="561F40ABC6E948EFAFAF203670D3FE7E"/>
      </w:placeholder>
    </w:sdtPr>
    <w:sdtContent>
      <w:p w14:paraId="2642219A" w14:textId="77777777" w:rsidR="009B4CA3" w:rsidRDefault="009B4CA3" w:rsidP="00E765E9">
        <w:pPr>
          <w:rPr>
            <w:rFonts w:ascii="Garamond" w:eastAsia="Times New Roman" w:hAnsi="Garamond" w:cs="Arial"/>
            <w:sz w:val="16"/>
            <w:szCs w:val="16"/>
          </w:rPr>
        </w:pPr>
        <w:r w:rsidRPr="00073849">
          <w:rPr>
            <w:rFonts w:ascii="Garamond" w:eastAsia="Times New Roman" w:hAnsi="Garamond" w:cs="Arial"/>
            <w:sz w:val="16"/>
            <w:szCs w:val="16"/>
          </w:rPr>
          <w:t>Anthem Blue Cross and Blue Shield is the trade name of Rocky Mountain Hospital and Medical Service, Inc. HMO products underwritten by HMO Colorado, Inc.</w:t>
        </w:r>
        <w:r>
          <w:rPr>
            <w:rFonts w:ascii="Garamond" w:eastAsia="Times New Roman" w:hAnsi="Garamond" w:cs="Arial"/>
            <w:sz w:val="16"/>
            <w:szCs w:val="16"/>
          </w:rPr>
          <w:t xml:space="preserve">, </w:t>
        </w:r>
        <w:r w:rsidRPr="00270197">
          <w:rPr>
            <w:rFonts w:ascii="Garamond" w:eastAsia="Times New Roman" w:hAnsi="Garamond" w:cs="Arial"/>
            <w:sz w:val="16"/>
            <w:szCs w:val="16"/>
          </w:rPr>
          <w:t>dba HMO Nevada</w:t>
        </w:r>
        <w:r>
          <w:rPr>
            <w:rFonts w:ascii="Garamond" w:eastAsia="Times New Roman" w:hAnsi="Garamond" w:cs="Arial"/>
            <w:sz w:val="16"/>
            <w:szCs w:val="16"/>
          </w:rPr>
          <w:t>.</w:t>
        </w:r>
        <w:r w:rsidRPr="00073849">
          <w:rPr>
            <w:rFonts w:ascii="Garamond" w:eastAsia="Times New Roman" w:hAnsi="Garamond" w:cs="Arial"/>
            <w:sz w:val="16"/>
            <w:szCs w:val="16"/>
          </w:rPr>
          <w:t xml:space="preserve"> Independent licensees of the Blue Cross and Blue Shield Association. ® ANTHEM is a registered trademark of Anthem Insurance Companies, Inc. The Blue Cross and Blue Shield names and symbols are registered marks of the Blue Cros</w:t>
        </w:r>
        <w:r>
          <w:rPr>
            <w:rFonts w:ascii="Garamond" w:eastAsia="Times New Roman" w:hAnsi="Garamond" w:cs="Arial"/>
            <w:sz w:val="16"/>
            <w:szCs w:val="16"/>
          </w:rPr>
          <w:t>s and Blue Shield Association.</w:t>
        </w:r>
      </w:p>
    </w:sdtContent>
  </w:sdt>
  <w:sdt>
    <w:sdtPr>
      <w:rPr>
        <w:rFonts w:ascii="Garamond" w:eastAsia="Times New Roman" w:hAnsi="Garamond" w:cs="Arial"/>
        <w:sz w:val="16"/>
        <w:szCs w:val="16"/>
      </w:rPr>
      <w:alias w:val="SH_StateCodeGA"/>
      <w:tag w:val="SH_StateCodeGA"/>
      <w:id w:val="-670865730"/>
      <w:placeholder>
        <w:docPart w:val="561F40ABC6E948EFAFAF203670D3FE7E"/>
      </w:placeholder>
    </w:sdtPr>
    <w:sdtContent>
      <w:p w14:paraId="520FE6BD" w14:textId="77777777" w:rsidR="009B4CA3" w:rsidRDefault="009B4CA3" w:rsidP="00E765E9">
        <w:pPr>
          <w:rPr>
            <w:rFonts w:ascii="Garamond" w:eastAsia="Times New Roman" w:hAnsi="Garamond" w:cs="Arial"/>
            <w:sz w:val="16"/>
            <w:szCs w:val="16"/>
          </w:rPr>
        </w:pPr>
        <w:r w:rsidRPr="00073849">
          <w:rPr>
            <w:rFonts w:ascii="Garamond" w:eastAsia="Times New Roman" w:hAnsi="Garamond" w:cs="Arial"/>
            <w:sz w:val="16"/>
            <w:szCs w:val="16"/>
          </w:rPr>
          <w:t>Blue Cross and Blue Shield of Georgia, Inc. is an independent licensee of the Blue Cross and Blue Shield Association. The Blue Cross and Blue Shield names and symbols are registered marks of the Blue Cross and Blue Shield Association.</w:t>
        </w:r>
      </w:p>
    </w:sdtContent>
  </w:sdt>
  <w:sdt>
    <w:sdtPr>
      <w:rPr>
        <w:rFonts w:ascii="Garamond" w:eastAsia="Times New Roman" w:hAnsi="Garamond" w:cs="Arial"/>
        <w:sz w:val="16"/>
        <w:szCs w:val="16"/>
      </w:rPr>
      <w:alias w:val="SH_StateCodeKY"/>
      <w:tag w:val="SH_StateCodeKY"/>
      <w:id w:val="-467971002"/>
      <w:placeholder>
        <w:docPart w:val="561F40ABC6E948EFAFAF203670D3FE7E"/>
      </w:placeholder>
    </w:sdtPr>
    <w:sdtContent>
      <w:p w14:paraId="4713B9AD" w14:textId="77777777" w:rsidR="009B4CA3" w:rsidRDefault="009B4CA3" w:rsidP="00E765E9">
        <w:pPr>
          <w:rPr>
            <w:rFonts w:ascii="Garamond" w:eastAsia="Times New Roman" w:hAnsi="Garamond" w:cs="Arial"/>
            <w:sz w:val="16"/>
            <w:szCs w:val="16"/>
          </w:rPr>
        </w:pPr>
        <w:r w:rsidRPr="00073849">
          <w:rPr>
            <w:rFonts w:ascii="Garamond" w:eastAsia="Times New Roman" w:hAnsi="Garamond" w:cs="Arial"/>
            <w:sz w:val="16"/>
            <w:szCs w:val="16"/>
          </w:rPr>
          <w:t>Anthem Blue Cross and Blue Shield is the trade name of Anthem Health Plans of Kentucky, Inc. Independent licensee of the Blue Cross and Blue Shield Association. ® ANTHEM is a registered trademark of Anthem Insurance Companies, Inc. The Blue Cross and Blue Shield names and symbols are registered marks of the Blue Cross and Blue Shield Association</w:t>
        </w:r>
        <w:r>
          <w:rPr>
            <w:rFonts w:ascii="Garamond" w:eastAsia="Times New Roman" w:hAnsi="Garamond" w:cs="Arial"/>
            <w:sz w:val="16"/>
            <w:szCs w:val="16"/>
          </w:rPr>
          <w:t>.</w:t>
        </w:r>
      </w:p>
    </w:sdtContent>
  </w:sdt>
  <w:sdt>
    <w:sdtPr>
      <w:rPr>
        <w:rFonts w:ascii="Garamond" w:eastAsia="Times New Roman" w:hAnsi="Garamond" w:cs="Arial"/>
        <w:sz w:val="16"/>
        <w:szCs w:val="16"/>
      </w:rPr>
      <w:alias w:val="SH_StateCodeME"/>
      <w:tag w:val="SH_StateCodeME"/>
      <w:id w:val="1712004753"/>
      <w:placeholder>
        <w:docPart w:val="561F40ABC6E948EFAFAF203670D3FE7E"/>
      </w:placeholder>
    </w:sdtPr>
    <w:sdtContent>
      <w:p w14:paraId="5AC6F398" w14:textId="77777777" w:rsidR="009B4CA3" w:rsidRDefault="009B4CA3" w:rsidP="00E765E9">
        <w:pPr>
          <w:rPr>
            <w:rFonts w:ascii="Garamond" w:eastAsia="Times New Roman" w:hAnsi="Garamond" w:cs="Arial"/>
            <w:sz w:val="16"/>
            <w:szCs w:val="16"/>
          </w:rPr>
        </w:pPr>
        <w:r w:rsidRPr="00073849">
          <w:rPr>
            <w:rFonts w:ascii="Garamond" w:eastAsia="Times New Roman" w:hAnsi="Garamond" w:cs="Arial"/>
            <w:sz w:val="16"/>
            <w:szCs w:val="16"/>
          </w:rPr>
          <w:t>Anthem Blue Cross and Blue Shield is the trade name of Anthem Health Plans of Maine, Inc. Independent licensee of the Blue Cross and Blue Shield Association. ® ANTHEM is a registered trademark of Anthem Insurance Companies, Inc. The Blue Cross and Blue Shield names and symbols are registered marks of the Blue Cros</w:t>
        </w:r>
        <w:r w:rsidRPr="004D7246">
          <w:rPr>
            <w:rFonts w:ascii="Garamond" w:eastAsia="Times New Roman" w:hAnsi="Garamond" w:cs="Arial"/>
            <w:sz w:val="16"/>
            <w:szCs w:val="16"/>
          </w:rPr>
          <w:t>s and Blue Shield Association.</w:t>
        </w:r>
      </w:p>
    </w:sdtContent>
  </w:sdt>
  <w:sdt>
    <w:sdtPr>
      <w:rPr>
        <w:rFonts w:ascii="Garamond" w:eastAsia="Times New Roman" w:hAnsi="Garamond" w:cs="Arial"/>
        <w:sz w:val="16"/>
        <w:szCs w:val="16"/>
      </w:rPr>
      <w:alias w:val="SH_StateCodeMO"/>
      <w:tag w:val="SH_StateCodeMO"/>
      <w:id w:val="-409162277"/>
      <w:placeholder>
        <w:docPart w:val="561F40ABC6E948EFAFAF203670D3FE7E"/>
      </w:placeholder>
    </w:sdtPr>
    <w:sdtContent>
      <w:p w14:paraId="1D7BEE94" w14:textId="77777777" w:rsidR="009B4CA3" w:rsidRDefault="009B4CA3" w:rsidP="00E765E9">
        <w:pPr>
          <w:rPr>
            <w:rFonts w:ascii="Garamond" w:eastAsia="Times New Roman" w:hAnsi="Garamond" w:cs="Arial"/>
            <w:sz w:val="16"/>
            <w:szCs w:val="16"/>
          </w:rPr>
        </w:pPr>
        <w:r w:rsidRPr="004D7246">
          <w:rPr>
            <w:rFonts w:ascii="Garamond" w:eastAsia="Times New Roman" w:hAnsi="Garamond" w:cs="Arial"/>
            <w:sz w:val="16"/>
            <w:szCs w:val="16"/>
          </w:rPr>
          <w:t>In Missouri, (excluding 30 counties in the Kansas City area) Anthem Blue Cross and Blue Shield is the trade name of RightCHOICE® Managed Care, Inc. (RIT), Healthy Alliance® Life Insurance Company (HALIC), and HMO Missouri, Inc. RIT and certain affiliates administer non-HMO benefits underwritten by HALIC and HMO benefits underwritten by HMO Missouri, Inc. RIT and certain affiliates only provide administrative services for self-funded plans and do not underwrite benefits. Independent licensees of the Blue Cross and Blue Shield Association. ® ANTHEM is a registered trademark of Anthem Insurance Companies, Inc. The Blue Cross and Blue Shield names and symbols are registered marks of the Blue Cross and Blue Shield Association.</w:t>
        </w:r>
      </w:p>
    </w:sdtContent>
  </w:sdt>
  <w:sdt>
    <w:sdtPr>
      <w:rPr>
        <w:rFonts w:ascii="Garamond" w:eastAsia="Times New Roman" w:hAnsi="Garamond" w:cs="Arial"/>
        <w:sz w:val="16"/>
        <w:szCs w:val="16"/>
      </w:rPr>
      <w:alias w:val="SH_StateCodeNH"/>
      <w:tag w:val="SH_StateCodeNH"/>
      <w:id w:val="393556649"/>
      <w:placeholder>
        <w:docPart w:val="561F40ABC6E948EFAFAF203670D3FE7E"/>
      </w:placeholder>
    </w:sdtPr>
    <w:sdtContent>
      <w:p w14:paraId="367C6DDF" w14:textId="77777777" w:rsidR="009B4CA3" w:rsidRDefault="009B4CA3" w:rsidP="00E765E9">
        <w:pPr>
          <w:rPr>
            <w:rFonts w:ascii="Garamond" w:eastAsia="Times New Roman" w:hAnsi="Garamond" w:cs="Arial"/>
            <w:sz w:val="16"/>
            <w:szCs w:val="16"/>
          </w:rPr>
        </w:pPr>
        <w:r w:rsidRPr="004D7246">
          <w:rPr>
            <w:rFonts w:ascii="Garamond" w:eastAsia="Times New Roman" w:hAnsi="Garamond" w:cs="Arial"/>
            <w:sz w:val="16"/>
            <w:szCs w:val="16"/>
          </w:rPr>
          <w:t>Anthem Blue Cross and Blue Shield is the trade name of Anthem Health Plans of New Hampshire, Inc. Independent licensee of the Blue Cross and Blue Shield Association. ® ANTHEM is a registered trademark of Anthem Insurance Companies, Inc. The Blue Cross and Blue Shield names and symbols are registered marks of the Blue Cro</w:t>
        </w:r>
        <w:r>
          <w:rPr>
            <w:rFonts w:ascii="Garamond" w:eastAsia="Times New Roman" w:hAnsi="Garamond" w:cs="Arial"/>
            <w:sz w:val="16"/>
            <w:szCs w:val="16"/>
          </w:rPr>
          <w:t>ss and Blue Shield Association.</w:t>
        </w:r>
      </w:p>
    </w:sdtContent>
  </w:sdt>
  <w:p w14:paraId="5E8FD023" w14:textId="3AAEEFB6" w:rsidR="009B4CA3" w:rsidRDefault="009B4CA3" w:rsidP="00E765E9">
    <w:r w:rsidRPr="00437FDC">
      <w:rPr>
        <w:rFonts w:ascii="Garamond" w:hAnsi="Garamond"/>
        <w:sz w:val="24"/>
        <w:szCs w:val="24"/>
      </w:rPr>
      <w:t xml:space="preserve">Questions: </w:t>
    </w:r>
    <w:sdt>
      <w:sdtPr>
        <w:rPr>
          <w:rFonts w:ascii="Garamond" w:hAnsi="Garamond"/>
          <w:sz w:val="24"/>
          <w:szCs w:val="24"/>
        </w:rPr>
        <w:alias w:val="PL_PhoneNum"/>
        <w:tag w:val="PL_PhoneNum"/>
        <w:id w:val="-745418428"/>
        <w:placeholder>
          <w:docPart w:val="EFFADDCCE26F404487FF1BE098170458"/>
        </w:placeholder>
        <w:showingPlcHdr/>
      </w:sdtPr>
      <w:sdtContent>
        <w:r>
          <w:rPr>
            <w:rFonts w:ascii="Garamond" w:hAnsi="Garamond"/>
            <w:sz w:val="24"/>
            <w:szCs w:val="24"/>
          </w:rPr>
          <w:t xml:space="preserve"> </w:t>
        </w:r>
      </w:sdtContent>
    </w:sdt>
    <w:r w:rsidRPr="00437FDC">
      <w:rPr>
        <w:rFonts w:ascii="Garamond" w:hAnsi="Garamond"/>
        <w:sz w:val="24"/>
        <w:szCs w:val="24"/>
      </w:rPr>
      <w:t xml:space="preserve"> </w:t>
    </w:r>
    <w:r>
      <w:rPr>
        <w:rFonts w:ascii="Garamond" w:hAnsi="Garamond"/>
        <w:sz w:val="24"/>
        <w:szCs w:val="24"/>
      </w:rPr>
      <w:t xml:space="preserve">or visit us at </w:t>
    </w:r>
    <w:sdt>
      <w:sdtPr>
        <w:rPr>
          <w:rFonts w:ascii="Garamond" w:hAnsi="Garamond"/>
          <w:sz w:val="24"/>
          <w:szCs w:val="24"/>
        </w:rPr>
        <w:alias w:val="SH_SateCodeNY"/>
        <w:tag w:val="SH_SateCodeNY"/>
        <w:id w:val="-1783565812"/>
        <w:placeholder>
          <w:docPart w:val="EFFADDCCE26F404487FF1BE098170458"/>
        </w:placeholder>
      </w:sdtPr>
      <w:sdtContent>
        <w:hyperlink r:id="rId1" w:history="1">
          <w:r w:rsidRPr="00437FDC">
            <w:rPr>
              <w:rStyle w:val="Hyperlink"/>
              <w:rFonts w:ascii="Garamond" w:hAnsi="Garamond" w:cs="Segoe UI"/>
              <w:sz w:val="24"/>
              <w:szCs w:val="24"/>
            </w:rPr>
            <w:t>www.empireblue.com</w:t>
          </w:r>
        </w:hyperlink>
      </w:sdtContent>
    </w:sdt>
    <w:sdt>
      <w:sdtPr>
        <w:rPr>
          <w:rFonts w:ascii="Garamond" w:hAnsi="Garamond"/>
          <w:color w:val="0563C1"/>
          <w:sz w:val="24"/>
          <w:szCs w:val="24"/>
          <w:u w:val="single"/>
        </w:rPr>
        <w:alias w:val="SH_SateCodeGA"/>
        <w:tag w:val="SH_SateCodeGA"/>
        <w:id w:val="916746595"/>
        <w:placeholder>
          <w:docPart w:val="EFFADDCCE26F404487FF1BE098170458"/>
        </w:placeholder>
      </w:sdtPr>
      <w:sdtEndPr>
        <w:rPr>
          <w:rFonts w:eastAsia="Times New Roman"/>
        </w:rPr>
      </w:sdtEndPr>
      <w:sdtContent>
        <w:hyperlink r:id="rId2" w:history="1">
          <w:hyperlink r:id="rId3" w:history="1">
            <w:r w:rsidRPr="00437FDC">
              <w:rPr>
                <w:rStyle w:val="Hyperlink"/>
                <w:rFonts w:ascii="Garamond" w:hAnsi="Garamond" w:cs="Segoe UI"/>
                <w:sz w:val="24"/>
                <w:szCs w:val="24"/>
              </w:rPr>
              <w:t>www.bcbsga.com</w:t>
            </w:r>
          </w:hyperlink>
        </w:hyperlink>
      </w:sdtContent>
    </w:sdt>
    <w:sdt>
      <w:sdtPr>
        <w:rPr>
          <w:rFonts w:ascii="Garamond" w:hAnsi="Garamond"/>
          <w:color w:val="0563C1"/>
          <w:sz w:val="24"/>
          <w:szCs w:val="24"/>
          <w:u w:val="single"/>
        </w:rPr>
        <w:alias w:val="SH_SateCodeNY|GA|CA_No"/>
        <w:tag w:val="SH_SateCodeNY|GA|CA_No"/>
        <w:id w:val="831489332"/>
        <w:placeholder>
          <w:docPart w:val="EFFADDCCE26F404487FF1BE098170458"/>
        </w:placeholder>
      </w:sdtPr>
      <w:sdtEndPr>
        <w:rPr>
          <w:rFonts w:eastAsia="Times New Roman"/>
        </w:rPr>
      </w:sdtEndPr>
      <w:sdtContent>
        <w:hyperlink r:id="rId4" w:history="1">
          <w:hyperlink r:id="rId5" w:history="1">
            <w:r w:rsidRPr="00437FDC">
              <w:rPr>
                <w:rStyle w:val="Hyperlink"/>
                <w:rFonts w:ascii="Garamond" w:hAnsi="Garamond" w:cs="Segoe UI"/>
                <w:sz w:val="24"/>
                <w:szCs w:val="24"/>
              </w:rPr>
              <w:t>www.anthem.com</w:t>
            </w:r>
          </w:hyperlink>
          <w:r w:rsidRPr="00437FDC">
            <w:rPr>
              <w:rFonts w:ascii="Garamond" w:hAnsi="Garamond" w:cs="Segoe UI"/>
              <w:color w:val="000000"/>
              <w:sz w:val="24"/>
              <w:szCs w:val="24"/>
            </w:rPr>
            <w:t xml:space="preserve"> </w:t>
          </w:r>
        </w:hyperlink>
      </w:sdtContent>
    </w:sdt>
    <w:sdt>
      <w:sdtPr>
        <w:rPr>
          <w:rFonts w:ascii="Garamond" w:hAnsi="Garamond"/>
          <w:sz w:val="24"/>
          <w:szCs w:val="24"/>
        </w:rPr>
        <w:alias w:val="SH_SateCodeCA"/>
        <w:tag w:val="SH_SateCodeCA"/>
        <w:id w:val="2069605577"/>
        <w:placeholder>
          <w:docPart w:val="C94C605F06D04EEB9154D7E39B0002EC"/>
        </w:placeholder>
      </w:sdtPr>
      <w:sdtContent>
        <w:hyperlink r:id="rId6" w:history="1">
          <w:r w:rsidRPr="00687B59">
            <w:rPr>
              <w:rStyle w:val="Hyperlink"/>
              <w:rFonts w:ascii="Garamond" w:hAnsi="Garamond" w:cs="Segoe UI"/>
              <w:sz w:val="24"/>
              <w:szCs w:val="24"/>
            </w:rPr>
            <w:t>www.anthem.com/ca</w:t>
          </w:r>
        </w:hyperlink>
        <w:r>
          <w:rPr>
            <w:rFonts w:ascii="Garamond" w:hAnsi="Garamond" w:cs="Segoe UI"/>
            <w:sz w:val="24"/>
            <w:szCs w:val="24"/>
          </w:rPr>
          <w:t xml:space="preserve"> </w:t>
        </w:r>
      </w:sdtContent>
    </w:sdt>
    <w:r>
      <w:rPr>
        <w:rFonts w:ascii="Garamond" w:eastAsia="Times New Roman" w:hAnsi="Garamond"/>
        <w:color w:val="0563C1"/>
        <w:sz w:val="24"/>
        <w:szCs w:val="24"/>
        <w:u w:val="single"/>
      </w:rPr>
      <w:br/>
    </w:r>
    <w:sdt>
      <w:sdtPr>
        <w:rPr>
          <w:rFonts w:ascii="Garamond" w:hAnsi="Garamond" w:cs="Segoe UI"/>
          <w:color w:val="000000"/>
          <w:sz w:val="24"/>
          <w:szCs w:val="24"/>
        </w:rPr>
        <w:alias w:val="PL_StateCode"/>
        <w:tag w:val="PL_StateCode"/>
        <w:id w:val="26617117"/>
        <w:placeholder>
          <w:docPart w:val="8C31ADBE3BC341989F4D4F3B06FEE9B3"/>
        </w:placeholder>
        <w:showingPlcHdr/>
      </w:sdtPr>
      <w:sdtContent>
        <w:r>
          <w:rPr>
            <w:rFonts w:ascii="Garamond" w:hAnsi="Garamond"/>
            <w:sz w:val="24"/>
            <w:szCs w:val="24"/>
          </w:rPr>
          <w:t xml:space="preserve"> </w:t>
        </w:r>
      </w:sdtContent>
    </w:sdt>
    <w:r w:rsidRPr="00437FDC">
      <w:rPr>
        <w:rFonts w:ascii="Garamond" w:hAnsi="Garamond" w:cs="Segoe UI"/>
        <w:color w:val="000000"/>
        <w:sz w:val="24"/>
        <w:szCs w:val="24"/>
      </w:rPr>
      <w:t>/</w:t>
    </w:r>
    <w:sdt>
      <w:sdtPr>
        <w:rPr>
          <w:rFonts w:ascii="Garamond" w:hAnsi="Garamond" w:cs="Segoe UI"/>
          <w:color w:val="000000"/>
          <w:sz w:val="24"/>
          <w:szCs w:val="24"/>
        </w:rPr>
        <w:alias w:val="SH_MktSegmtsSG"/>
        <w:tag w:val="SH_MktSegmtsSG"/>
        <w:id w:val="311676283"/>
        <w:placeholder>
          <w:docPart w:val="561F40ABC6E948EFAFAF203670D3FE7E"/>
        </w:placeholder>
      </w:sdtPr>
      <w:sdtEndPr>
        <w:rPr>
          <w:rFonts w:cs="Times New Roman"/>
          <w:color w:val="auto"/>
        </w:rPr>
      </w:sdtEndPr>
      <w:sdtContent>
        <w:r>
          <w:rPr>
            <w:rFonts w:ascii="Garamond" w:hAnsi="Garamond"/>
            <w:sz w:val="24"/>
            <w:szCs w:val="24"/>
          </w:rPr>
          <w:t>SG</w:t>
        </w:r>
      </w:sdtContent>
    </w:sdt>
    <w:sdt>
      <w:sdtPr>
        <w:rPr>
          <w:rFonts w:ascii="Garamond" w:hAnsi="Garamond" w:cs="Segoe UI"/>
          <w:color w:val="000000"/>
          <w:sz w:val="24"/>
          <w:szCs w:val="24"/>
        </w:rPr>
        <w:alias w:val="SH_MktSegmtsLG"/>
        <w:tag w:val="SH_MktSegmtsLG"/>
        <w:id w:val="1575316197"/>
        <w:placeholder>
          <w:docPart w:val="D68E0626EB4A44D4AA72074293412F10"/>
        </w:placeholder>
        <w:showingPlcHdr/>
      </w:sdtPr>
      <w:sdtContent>
        <w:r>
          <w:rPr>
            <w:rFonts w:ascii="Garamond" w:hAnsi="Garamond"/>
            <w:sz w:val="24"/>
            <w:szCs w:val="24"/>
          </w:rPr>
          <w:t>LG</w:t>
        </w:r>
      </w:sdtContent>
    </w:sdt>
    <w:sdt>
      <w:sdtPr>
        <w:rPr>
          <w:rFonts w:ascii="Garamond" w:hAnsi="Garamond" w:cs="Segoe UI"/>
          <w:color w:val="000000"/>
          <w:sz w:val="24"/>
          <w:szCs w:val="24"/>
        </w:rPr>
        <w:alias w:val="SH_MktSegmtsABF"/>
        <w:tag w:val="SH_MktSegmtsABF"/>
        <w:id w:val="714851232"/>
        <w:placeholder>
          <w:docPart w:val="83CB4420EBAD4A31B2EB7A2BFD73DD9C"/>
        </w:placeholder>
        <w:showingPlcHdr/>
      </w:sdtPr>
      <w:sdtContent>
        <w:r>
          <w:rPr>
            <w:rFonts w:ascii="Garamond" w:hAnsi="Garamond"/>
            <w:sz w:val="24"/>
            <w:szCs w:val="24"/>
          </w:rPr>
          <w:t>ABF</w:t>
        </w:r>
      </w:sdtContent>
    </w:sdt>
    <w:r w:rsidRPr="00437FDC">
      <w:rPr>
        <w:rFonts w:ascii="Garamond" w:hAnsi="Garamond" w:cs="Segoe UI"/>
        <w:color w:val="000000"/>
        <w:sz w:val="24"/>
        <w:szCs w:val="24"/>
      </w:rPr>
      <w:t>/</w:t>
    </w:r>
    <w:sdt>
      <w:sdtPr>
        <w:rPr>
          <w:rFonts w:ascii="Garamond" w:hAnsi="Garamond" w:cs="Segoe UI"/>
          <w:color w:val="000000"/>
          <w:sz w:val="24"/>
          <w:szCs w:val="24"/>
        </w:rPr>
        <w:alias w:val="PL_AnthemPrdNme"/>
        <w:tag w:val="PL_AnthemPrdNme"/>
        <w:id w:val="869735383"/>
        <w:placeholder>
          <w:docPart w:val="8C31ADBE3BC341989F4D4F3B06FEE9B3"/>
        </w:placeholder>
        <w:showingPlcHdr/>
      </w:sdtPr>
      <w:sdtContent>
        <w:r>
          <w:rPr>
            <w:rFonts w:ascii="Garamond" w:hAnsi="Garamond"/>
            <w:sz w:val="24"/>
            <w:szCs w:val="24"/>
          </w:rPr>
          <w:t xml:space="preserve"> </w:t>
        </w:r>
      </w:sdtContent>
    </w:sdt>
    <w:r w:rsidRPr="00437FDC">
      <w:rPr>
        <w:rFonts w:ascii="Garamond" w:hAnsi="Garamond" w:cs="Segoe UI"/>
        <w:color w:val="000000"/>
        <w:sz w:val="24"/>
        <w:szCs w:val="24"/>
      </w:rPr>
      <w:t>/</w:t>
    </w:r>
    <w:sdt>
      <w:sdtPr>
        <w:rPr>
          <w:rFonts w:ascii="Garamond" w:hAnsi="Garamond" w:cs="Segoe UI"/>
          <w:color w:val="000000"/>
          <w:sz w:val="24"/>
          <w:szCs w:val="24"/>
        </w:rPr>
        <w:alias w:val="PL_ContractCde"/>
        <w:tag w:val="PL_ContractCde"/>
        <w:id w:val="1281149328"/>
        <w:placeholder>
          <w:docPart w:val="8C31ADBE3BC341989F4D4F3B06FEE9B3"/>
        </w:placeholder>
        <w:showingPlcHdr/>
      </w:sdtPr>
      <w:sdtContent>
        <w:r>
          <w:rPr>
            <w:rFonts w:ascii="Garamond" w:hAnsi="Garamond"/>
            <w:sz w:val="24"/>
            <w:szCs w:val="24"/>
          </w:rPr>
          <w:t xml:space="preserve"> </w:t>
        </w:r>
      </w:sdtContent>
    </w:sdt>
    <w:r w:rsidRPr="00437FDC">
      <w:rPr>
        <w:rFonts w:ascii="Garamond" w:hAnsi="Garamond" w:cs="Segoe UI"/>
        <w:color w:val="000000"/>
        <w:sz w:val="24"/>
        <w:szCs w:val="24"/>
      </w:rPr>
      <w:t>/</w:t>
    </w:r>
    <w:sdt>
      <w:sdtPr>
        <w:rPr>
          <w:rFonts w:ascii="Garamond" w:hAnsi="Garamond" w:cs="Segoe UI"/>
          <w:color w:val="000000"/>
          <w:sz w:val="24"/>
          <w:szCs w:val="24"/>
        </w:rPr>
        <w:alias w:val="PL_EffDate"/>
        <w:tag w:val="PL_EffDate"/>
        <w:id w:val="-159699352"/>
        <w:placeholder>
          <w:docPart w:val="8C31ADBE3BC341989F4D4F3B06FEE9B3"/>
        </w:placeholder>
        <w:showingPlcHdr/>
      </w:sdtPr>
      <w:sdtContent>
        <w:r>
          <w:rPr>
            <w:rFonts w:ascii="Garamond" w:hAnsi="Garamond"/>
            <w:sz w:val="24"/>
            <w:szCs w:val="24"/>
          </w:rPr>
          <w:t xml:space="preserve"> </w:t>
        </w:r>
      </w:sdtContent>
    </w:sdt>
  </w:p>
  <w:p w14:paraId="79DE0099" w14:textId="4001CCA9" w:rsidR="009B4CA3" w:rsidRDefault="009B4CA3" w:rsidP="00D42D5B">
    <w:pPr>
      <w:pStyle w:val="Footer"/>
      <w:tabs>
        <w:tab w:val="center" w:pos="4680"/>
        <w:tab w:val="right" w:pos="9360"/>
      </w:tabs>
      <w:jc w:val="both"/>
      <w:rPr>
        <w:rFonts w:ascii="Garamond" w:hAnsi="Garamond" w:cs="Segoe UI"/>
        <w:color w:val="000000"/>
        <w:sz w:val="24"/>
        <w:szCs w:val="24"/>
      </w:rPr>
    </w:pPr>
  </w:p>
  <w:p w14:paraId="53CC67A9" w14:textId="39069E7C" w:rsidR="009B4CA3" w:rsidRDefault="009B4CA3" w:rsidP="00CD08B6">
    <w:pPr>
      <w:pStyle w:val="Footer"/>
      <w:tabs>
        <w:tab w:val="center" w:pos="4680"/>
        <w:tab w:val="right" w:pos="9360"/>
      </w:tabs>
      <w:jc w:val="right"/>
      <w:rPr>
        <w:rFonts w:ascii="Garamond" w:eastAsia="Garamond" w:hAnsi="Garamond" w:cs="Garamond"/>
        <w:sz w:val="16"/>
      </w:rPr>
    </w:pPr>
    <w:r>
      <w:rPr>
        <w:rFonts w:ascii="Garamond" w:eastAsia="Garamond" w:hAnsi="Garamond" w:cs="Garamond"/>
        <w:sz w:val="24"/>
      </w:rPr>
      <w:t xml:space="preserve">Page </w:t>
    </w:r>
    <w:r w:rsidRPr="00BE6318">
      <w:rPr>
        <w:rFonts w:ascii="Garamond" w:eastAsia="Garamond" w:hAnsi="Garamond" w:cs="Garamond"/>
        <w:sz w:val="24"/>
      </w:rPr>
      <w:fldChar w:fldCharType="begin"/>
    </w:r>
    <w:r w:rsidRPr="00BE6318">
      <w:rPr>
        <w:rFonts w:ascii="Garamond" w:eastAsia="Garamond" w:hAnsi="Garamond" w:cs="Garamond"/>
        <w:sz w:val="24"/>
      </w:rPr>
      <w:instrText>PAGE  \* MERGEFORMAT</w:instrText>
    </w:r>
    <w:r w:rsidRPr="00BE6318">
      <w:rPr>
        <w:rFonts w:ascii="Garamond" w:eastAsia="Garamond" w:hAnsi="Garamond" w:cs="Garamond"/>
        <w:sz w:val="24"/>
      </w:rPr>
      <w:fldChar w:fldCharType="separate"/>
    </w:r>
    <w:r>
      <w:rPr>
        <w:rFonts w:ascii="Garamond" w:eastAsia="Garamond" w:hAnsi="Garamond" w:cs="Garamond"/>
        <w:noProof/>
        <w:sz w:val="24"/>
      </w:rPr>
      <w:t>282</w:t>
    </w:r>
    <w:r w:rsidRPr="00BE6318">
      <w:rPr>
        <w:rFonts w:ascii="Garamond" w:eastAsia="Garamond" w:hAnsi="Garamond" w:cs="Garamond"/>
        <w:sz w:val="24"/>
      </w:rPr>
      <w:fldChar w:fldCharType="end"/>
    </w:r>
    <w:r w:rsidRPr="00BE6318">
      <w:rPr>
        <w:rFonts w:ascii="Garamond" w:eastAsia="Garamond" w:hAnsi="Garamond" w:cs="Garamond"/>
        <w:sz w:val="24"/>
      </w:rPr>
      <w:t xml:space="preserve"> </w:t>
    </w:r>
    <w:r>
      <w:rPr>
        <w:rFonts w:ascii="Garamond" w:eastAsia="Garamond" w:hAnsi="Garamond" w:cs="Garamond"/>
        <w:sz w:val="24"/>
      </w:rPr>
      <w:t xml:space="preserve">of </w:t>
    </w:r>
    <w:r w:rsidRPr="00BE6318">
      <w:rPr>
        <w:rFonts w:ascii="Garamond" w:eastAsia="Garamond" w:hAnsi="Garamond" w:cs="Garamond"/>
        <w:sz w:val="24"/>
      </w:rPr>
      <w:fldChar w:fldCharType="begin"/>
    </w:r>
    <w:r w:rsidRPr="00BE6318">
      <w:rPr>
        <w:rFonts w:ascii="Garamond" w:eastAsia="Garamond" w:hAnsi="Garamond" w:cs="Garamond"/>
        <w:sz w:val="24"/>
      </w:rPr>
      <w:instrText>NUMPAGES  \# &amp;quot;0.00&amp;quot; \* arabic  \* MERGEFORMAT</w:instrText>
    </w:r>
    <w:r w:rsidRPr="00BE6318">
      <w:rPr>
        <w:rFonts w:ascii="Garamond" w:eastAsia="Garamond" w:hAnsi="Garamond" w:cs="Garamond"/>
        <w:sz w:val="24"/>
      </w:rPr>
      <w:fldChar w:fldCharType="separate"/>
    </w:r>
    <w:r>
      <w:rPr>
        <w:rFonts w:ascii="Garamond" w:eastAsia="Garamond" w:hAnsi="Garamond" w:cs="Garamond"/>
        <w:noProof/>
        <w:sz w:val="24"/>
      </w:rPr>
      <w:t>515</w:t>
    </w:r>
    <w:r w:rsidRPr="00BE6318">
      <w:rPr>
        <w:rFonts w:ascii="Garamond" w:eastAsia="Garamond" w:hAnsi="Garamond" w:cs="Garamond"/>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Garamond" w:eastAsia="Times New Roman" w:hAnsi="Garamond" w:cs="Arial"/>
        <w:sz w:val="16"/>
        <w:szCs w:val="16"/>
      </w:rPr>
      <w:alias w:val="SH_CA_Brand3"/>
      <w:tag w:val="SH_CA_Brand3"/>
      <w:id w:val="591359275"/>
      <w:placeholder>
        <w:docPart w:val="A61BFFBE36FA4B139AC06CB405E20D1E"/>
      </w:placeholder>
    </w:sdtPr>
    <w:sdtContent>
      <w:p w14:paraId="179A130D" w14:textId="77777777" w:rsidR="009B4CA3" w:rsidRPr="00D06AD3" w:rsidRDefault="009B4CA3" w:rsidP="00E765E9">
        <w:pPr>
          <w:rPr>
            <w:rFonts w:ascii="Arial" w:eastAsia="Times New Roman" w:hAnsi="Arial" w:cs="Arial"/>
            <w:sz w:val="20"/>
            <w:szCs w:val="20"/>
          </w:rPr>
        </w:pPr>
        <w:r w:rsidRPr="00D06AD3">
          <w:rPr>
            <w:rFonts w:ascii="Garamond" w:eastAsia="Times New Roman" w:hAnsi="Garamond" w:cs="Arial"/>
            <w:sz w:val="16"/>
            <w:szCs w:val="16"/>
          </w:rPr>
          <w:t>Anthem Blue Cross is the trade name of Blue Cross of California. Anthem Blue Cross and Anthem Blue Cross Life and Health Insurance Company are independent licensees of the Blue Cross Association. ® ANTHEM is a registered trademark of Anthem Insurance Companies, Inc. The Blue Cross name and symbol are registered marks of the Blue Cross Association.</w:t>
        </w:r>
      </w:p>
    </w:sdtContent>
  </w:sdt>
  <w:sdt>
    <w:sdtPr>
      <w:rPr>
        <w:rFonts w:ascii="Garamond" w:eastAsia="Times New Roman" w:hAnsi="Garamond" w:cs="Arial"/>
        <w:sz w:val="16"/>
        <w:szCs w:val="16"/>
      </w:rPr>
      <w:alias w:val="SH_MktSegmntsLG_WI"/>
      <w:tag w:val="SH_MktSegmntsLG_WI"/>
      <w:id w:val="-967886525"/>
      <w:placeholder>
        <w:docPart w:val="4B2ACB1E87F145049ACB94B898F3A8DD"/>
      </w:placeholder>
    </w:sdtPr>
    <w:sdtContent>
      <w:p w14:paraId="0CD99080" w14:textId="77777777" w:rsidR="009B4CA3" w:rsidRDefault="009B4CA3" w:rsidP="00E765E9">
        <w:pPr>
          <w:rPr>
            <w:rFonts w:ascii="Garamond" w:eastAsia="Times New Roman" w:hAnsi="Garamond" w:cs="Arial"/>
            <w:sz w:val="16"/>
            <w:szCs w:val="16"/>
          </w:rPr>
        </w:pPr>
        <w:r w:rsidRPr="00AA4CA1">
          <w:rPr>
            <w:rFonts w:ascii="Garamond" w:eastAsia="Times New Roman" w:hAnsi="Garamond" w:cs="Arial"/>
            <w:sz w:val="16"/>
            <w:szCs w:val="16"/>
          </w:rPr>
          <w:t>Anthem Blue Cross and Blue Shield is the trade name of Blue Cross Blue Shield of Wisconsin (BCBSWi), which underwrites or administers the PPO and indemnity policies; Compcare Health Services Insurance Corporation (Compcare), which underwrites or administers the HMO policies; and Compcare and BCBSWi collectively, which underwrite or administer the POS policies. Independent licensees of the Blue Cross and Blue Shield Association. ® ANTHEM is a registered trademark of Anthem Insurance Companies, Inc. The Blue Cross and Blue Shield names and symbols are registered marks of the Blue Cros</w:t>
        </w:r>
        <w:r>
          <w:rPr>
            <w:rFonts w:ascii="Garamond" w:eastAsia="Times New Roman" w:hAnsi="Garamond" w:cs="Arial"/>
            <w:sz w:val="16"/>
            <w:szCs w:val="16"/>
          </w:rPr>
          <w:t>s and Blue Shield Association.</w:t>
        </w:r>
      </w:p>
    </w:sdtContent>
  </w:sdt>
  <w:sdt>
    <w:sdtPr>
      <w:rPr>
        <w:rFonts w:ascii="Garamond" w:eastAsia="Times New Roman" w:hAnsi="Garamond" w:cs="Arial"/>
        <w:sz w:val="16"/>
        <w:szCs w:val="16"/>
      </w:rPr>
      <w:alias w:val="SH_StateCodeOH"/>
      <w:tag w:val="SH_StateCodeOH"/>
      <w:id w:val="1772508401"/>
      <w:placeholder>
        <w:docPart w:val="F449028E30B943C88F524D7D04410963"/>
      </w:placeholder>
    </w:sdtPr>
    <w:sdtContent>
      <w:p w14:paraId="11892983" w14:textId="77777777" w:rsidR="009B4CA3" w:rsidRDefault="009B4CA3" w:rsidP="00E765E9">
        <w:pPr>
          <w:rPr>
            <w:rFonts w:ascii="Garamond" w:eastAsia="Times New Roman" w:hAnsi="Garamond" w:cs="Arial"/>
            <w:sz w:val="16"/>
            <w:szCs w:val="16"/>
          </w:rPr>
        </w:pPr>
        <w:r w:rsidRPr="004D7246">
          <w:rPr>
            <w:rFonts w:ascii="Garamond" w:eastAsia="Times New Roman" w:hAnsi="Garamond" w:cs="Arial"/>
            <w:sz w:val="16"/>
            <w:szCs w:val="16"/>
          </w:rPr>
          <w:t>Anthem Blue Cross and Blue Shield is the trade name of Community Insurance Company.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rPr>
        <w:rFonts w:ascii="Garamond" w:eastAsia="Times New Roman" w:hAnsi="Garamond" w:cs="Arial"/>
        <w:color w:val="000000"/>
        <w:sz w:val="16"/>
        <w:szCs w:val="16"/>
      </w:rPr>
      <w:alias w:val="SH_Logo19"/>
      <w:tag w:val="SH_Logo19"/>
      <w:id w:val="-1645430529"/>
      <w:placeholder>
        <w:docPart w:val="F449028E30B943C88F524D7D04410963"/>
      </w:placeholder>
    </w:sdtPr>
    <w:sdtContent>
      <w:p w14:paraId="560A441B" w14:textId="77777777" w:rsidR="009B4CA3" w:rsidRDefault="009B4CA3" w:rsidP="00E765E9">
        <w:pPr>
          <w:rPr>
            <w:rFonts w:ascii="Garamond" w:eastAsia="Times New Roman" w:hAnsi="Garamond" w:cs="Arial"/>
            <w:color w:val="000000"/>
            <w:sz w:val="16"/>
            <w:szCs w:val="16"/>
          </w:rPr>
        </w:pPr>
        <w:r w:rsidRPr="004D7246">
          <w:rPr>
            <w:rFonts w:ascii="Garamond" w:eastAsia="Times New Roman" w:hAnsi="Garamond" w:cs="Arial"/>
            <w:color w:val="000000"/>
            <w:sz w:val="16"/>
            <w:szCs w:val="16"/>
          </w:rPr>
          <w:t>HealthKeepers, Inc. is an independent licensee of the Blue Cross and Blue Shield Association. ® ANTHEM is a registered trademark of Anthem Insurance Companies, Inc. The Blue Cross and Blue Shield names and symbols are registered marks of the Blue Cr</w:t>
        </w:r>
        <w:r>
          <w:rPr>
            <w:rFonts w:ascii="Garamond" w:eastAsia="Times New Roman" w:hAnsi="Garamond" w:cs="Arial"/>
            <w:color w:val="000000"/>
            <w:sz w:val="16"/>
            <w:szCs w:val="16"/>
          </w:rPr>
          <w:t>oss and Blue Shield Association.</w:t>
        </w:r>
      </w:p>
    </w:sdtContent>
  </w:sdt>
  <w:sdt>
    <w:sdtPr>
      <w:rPr>
        <w:rFonts w:ascii="Garamond" w:eastAsia="Times New Roman" w:hAnsi="Garamond" w:cs="Arial"/>
        <w:color w:val="000000"/>
        <w:sz w:val="16"/>
        <w:szCs w:val="16"/>
      </w:rPr>
      <w:alias w:val="SH_Logo20"/>
      <w:tag w:val="SH_Logo20"/>
      <w:id w:val="1027150875"/>
      <w:placeholder>
        <w:docPart w:val="F449028E30B943C88F524D7D04410963"/>
      </w:placeholder>
    </w:sdtPr>
    <w:sdtContent>
      <w:p w14:paraId="62E39E84" w14:textId="77777777" w:rsidR="009B4CA3" w:rsidRDefault="009B4CA3" w:rsidP="00E765E9">
        <w:pPr>
          <w:rPr>
            <w:rFonts w:ascii="Garamond" w:eastAsia="Times New Roman" w:hAnsi="Garamond" w:cs="Arial"/>
            <w:color w:val="000000"/>
            <w:sz w:val="16"/>
            <w:szCs w:val="16"/>
          </w:rPr>
        </w:pPr>
        <w:r w:rsidRPr="00503514">
          <w:rPr>
            <w:rFonts w:ascii="Garamond" w:eastAsia="Times New Roman" w:hAnsi="Garamond" w:cs="Arial"/>
            <w:color w:val="000000"/>
            <w:sz w:val="16"/>
            <w:szCs w:val="16"/>
          </w:rPr>
          <w:t xml:space="preserve">Anthem Health Plans of Virginia, Inc. trades as Anthem Blue Cross and Blue Shield in Virginia, and its service area is all of Virginia except for the City of Fairfax, the Town of Vienna, and the area east of State Route 123. Anthem Blue Cross and Blue Shield and its affiliate HealthKeepers, Inc. are independent licensees of the Blue Cross Blue Shield Association. </w:t>
        </w:r>
        <w:r w:rsidRPr="00AA4CA1">
          <w:rPr>
            <w:rFonts w:ascii="Garamond" w:eastAsia="Times New Roman" w:hAnsi="Garamond" w:cs="Arial"/>
            <w:sz w:val="16"/>
            <w:szCs w:val="16"/>
          </w:rPr>
          <w:t>®</w:t>
        </w:r>
        <w:r>
          <w:rPr>
            <w:rFonts w:ascii="Garamond" w:eastAsia="Times New Roman" w:hAnsi="Garamond" w:cs="Arial"/>
            <w:sz w:val="16"/>
            <w:szCs w:val="16"/>
          </w:rPr>
          <w:t xml:space="preserve"> </w:t>
        </w:r>
        <w:r w:rsidRPr="00503514">
          <w:rPr>
            <w:rFonts w:ascii="Garamond" w:eastAsia="Times New Roman" w:hAnsi="Garamond" w:cs="Arial"/>
            <w:color w:val="000000"/>
            <w:sz w:val="16"/>
            <w:szCs w:val="16"/>
          </w:rPr>
          <w:t>ANTHEM is a registered trademark of Anthem Insurance Companies, Inc. The Blue Cross and Blue Shield names and symbols are registered marks of the Blue Cross and Blue Shield Association</w:t>
        </w:r>
        <w:r>
          <w:rPr>
            <w:rFonts w:ascii="Garamond" w:eastAsia="Times New Roman" w:hAnsi="Garamond" w:cs="Arial"/>
            <w:color w:val="000000"/>
            <w:sz w:val="16"/>
            <w:szCs w:val="16"/>
          </w:rPr>
          <w:t>.</w:t>
        </w:r>
      </w:p>
    </w:sdtContent>
  </w:sdt>
  <w:sdt>
    <w:sdtPr>
      <w:rPr>
        <w:rFonts w:ascii="Garamond" w:eastAsia="Times New Roman" w:hAnsi="Garamond" w:cs="Arial"/>
        <w:sz w:val="16"/>
        <w:szCs w:val="16"/>
      </w:rPr>
      <w:alias w:val="SH_Logo18"/>
      <w:tag w:val="SH_Logo18"/>
      <w:id w:val="-2049441229"/>
      <w:placeholder>
        <w:docPart w:val="F449028E30B943C88F524D7D04410963"/>
      </w:placeholder>
    </w:sdtPr>
    <w:sdtContent>
      <w:p w14:paraId="51451E92" w14:textId="77777777" w:rsidR="009B4CA3" w:rsidRDefault="009B4CA3" w:rsidP="00E765E9">
        <w:pPr>
          <w:rPr>
            <w:rFonts w:ascii="Garamond" w:eastAsia="Times New Roman" w:hAnsi="Garamond" w:cs="Arial"/>
            <w:sz w:val="16"/>
            <w:szCs w:val="16"/>
          </w:rPr>
        </w:pPr>
        <w:r w:rsidRPr="00AA4CA1">
          <w:rPr>
            <w:rFonts w:ascii="Garamond" w:eastAsia="Times New Roman" w:hAnsi="Garamond" w:cs="Arial"/>
            <w:sz w:val="16"/>
            <w:szCs w:val="16"/>
          </w:rPr>
          <w:t>Anthem Health Plans of Virginia, Inc. trades as Anthem Blue Cross and Blue Shield in Virginia, and its service area is all of Virginia except for the City of Fairfax, the Town of Vienna, and the</w:t>
        </w:r>
        <w:r>
          <w:rPr>
            <w:rFonts w:ascii="Garamond" w:eastAsia="Times New Roman" w:hAnsi="Garamond" w:cs="Arial"/>
            <w:sz w:val="16"/>
            <w:szCs w:val="16"/>
          </w:rPr>
          <w:t xml:space="preserve"> area east of State Route 123. </w:t>
        </w:r>
        <w:r w:rsidRPr="00AA4CA1">
          <w:rPr>
            <w:rFonts w:ascii="Garamond" w:eastAsia="Times New Roman" w:hAnsi="Garamond" w:cs="Arial"/>
            <w:sz w:val="16"/>
            <w:szCs w:val="16"/>
          </w:rPr>
          <w:t>Independent licensee of the Blue Cross and Blue Shield Association. ® ANTHEM is a registered trademark of Anthem Insurance Companies, Inc. The Blue Cross and Blue Shield names and symbols are registered marks of the Blue Cross and Blue Shield Asso</w:t>
        </w:r>
        <w:r>
          <w:rPr>
            <w:rFonts w:ascii="Garamond" w:eastAsia="Times New Roman" w:hAnsi="Garamond" w:cs="Arial"/>
            <w:sz w:val="16"/>
            <w:szCs w:val="16"/>
          </w:rPr>
          <w:t>ciation.</w:t>
        </w:r>
      </w:p>
    </w:sdtContent>
  </w:sdt>
  <w:sdt>
    <w:sdtPr>
      <w:rPr>
        <w:rFonts w:ascii="Garamond" w:eastAsia="Times New Roman" w:hAnsi="Garamond" w:cs="Arial"/>
        <w:sz w:val="16"/>
        <w:szCs w:val="16"/>
      </w:rPr>
      <w:alias w:val="SH_StateCodeWI_SG|ABF"/>
      <w:tag w:val="SH_StateCodeWI_SG|ABF"/>
      <w:id w:val="-1763826365"/>
      <w:placeholder>
        <w:docPart w:val="9A927077C3C44B949A4BE5F63A643E9B"/>
      </w:placeholder>
    </w:sdtPr>
    <w:sdtContent>
      <w:p w14:paraId="63B2A11A" w14:textId="77777777" w:rsidR="009B4CA3" w:rsidRDefault="009B4CA3" w:rsidP="00E765E9">
        <w:pPr>
          <w:rPr>
            <w:rFonts w:ascii="Garamond" w:eastAsia="Times New Roman" w:hAnsi="Garamond" w:cs="Arial"/>
            <w:sz w:val="16"/>
            <w:szCs w:val="16"/>
          </w:rPr>
        </w:pPr>
        <w:r w:rsidRPr="00AA4CA1">
          <w:rPr>
            <w:rFonts w:ascii="Garamond" w:eastAsia="Times New Roman" w:hAnsi="Garamond" w:cs="Arial"/>
            <w:sz w:val="16"/>
            <w:szCs w:val="16"/>
          </w:rPr>
          <w:t>Anthem Blue Cross and Blue Shield is the trade name of Blue Cross Blue Shield of Wisconsin (BCBSWi), which underwrites or administers the PPO and indemnity policies; Compcare Health Services Insurance Corporation (Compcare), which underwrites or administers the HMO policies; and Compcare and BCBSWi collectively, which underwrite or administer the POS policies. Independent licensees of the Blue Cross and Blue Shield Association. ® ANTHEM is a registered trademark of Anthem Insurance Companies, Inc. The Blue Cross and Blue Shield names and symbols are registered marks of the Blue Cros</w:t>
        </w:r>
        <w:r>
          <w:rPr>
            <w:rFonts w:ascii="Garamond" w:eastAsia="Times New Roman" w:hAnsi="Garamond" w:cs="Arial"/>
            <w:sz w:val="16"/>
            <w:szCs w:val="16"/>
          </w:rPr>
          <w:t>s and Blue Shield Association.</w:t>
        </w:r>
      </w:p>
    </w:sdtContent>
  </w:sdt>
  <w:sdt>
    <w:sdtPr>
      <w:rPr>
        <w:rFonts w:ascii="Garamond" w:eastAsia="Garamond" w:hAnsi="Garamond" w:cs="Garamond"/>
        <w:sz w:val="16"/>
      </w:rPr>
      <w:alias w:val="SH_Logo14"/>
      <w:tag w:val="SH_Logo14"/>
      <w:id w:val="-732774047"/>
      <w:placeholder>
        <w:docPart w:val="9A927077C3C44B949A4BE5F63A643E9B"/>
      </w:placeholder>
    </w:sdtPr>
    <w:sdtContent>
      <w:p w14:paraId="56DB4905" w14:textId="77777777" w:rsidR="009B4CA3" w:rsidRDefault="009B4CA3" w:rsidP="00E765E9">
        <w:pPr>
          <w:rPr>
            <w:rFonts w:ascii="Garamond" w:eastAsia="Garamond" w:hAnsi="Garamond" w:cs="Garamond"/>
            <w:sz w:val="16"/>
          </w:rPr>
        </w:pPr>
        <w:r w:rsidRPr="00DA7A2E">
          <w:rPr>
            <w:rFonts w:ascii="Garamond" w:eastAsia="Garamond" w:hAnsi="Garamond" w:cs="Garamond"/>
            <w:sz w:val="16"/>
          </w:rPr>
          <w:t>Services provided by Empire HealthChoice Assurance, Inc., licensee of the Blue Cross and Blue Shield Association, an association of independent Blue Cross and Blue Shield plans.</w:t>
        </w:r>
      </w:p>
    </w:sdtContent>
  </w:sdt>
  <w:sdt>
    <w:sdtPr>
      <w:rPr>
        <w:rFonts w:ascii="Garamond" w:eastAsia="Garamond" w:hAnsi="Garamond" w:cs="Garamond"/>
        <w:sz w:val="16"/>
      </w:rPr>
      <w:alias w:val="SH_Logo16"/>
      <w:tag w:val="SH_Logo16"/>
      <w:id w:val="1999682604"/>
      <w:placeholder>
        <w:docPart w:val="50510F09363D4FDE869D52076F07E95A"/>
      </w:placeholder>
    </w:sdtPr>
    <w:sdtContent>
      <w:p w14:paraId="358D3835" w14:textId="77777777" w:rsidR="009B4CA3" w:rsidRDefault="009B4CA3" w:rsidP="00E765E9">
        <w:pPr>
          <w:rPr>
            <w:rFonts w:ascii="Garamond" w:eastAsia="Garamond" w:hAnsi="Garamond" w:cs="Garamond"/>
            <w:sz w:val="16"/>
          </w:rPr>
        </w:pPr>
        <w:r w:rsidRPr="00DA7A2E">
          <w:rPr>
            <w:rFonts w:ascii="Garamond" w:eastAsia="Garamond" w:hAnsi="Garamond" w:cs="Garamond"/>
            <w:sz w:val="16"/>
          </w:rPr>
          <w:t>Services provided by Empire HealthChoice Assurance, Inc., licensee of the Blue Cross and Blue Shield Association, an association of independent Blue Cross and Blue Shield plans.</w:t>
        </w:r>
      </w:p>
    </w:sdtContent>
  </w:sdt>
  <w:sdt>
    <w:sdtPr>
      <w:rPr>
        <w:rFonts w:ascii="Garamond" w:eastAsia="Garamond" w:hAnsi="Garamond" w:cs="Garamond"/>
        <w:sz w:val="16"/>
      </w:rPr>
      <w:alias w:val="SH_Logo13"/>
      <w:tag w:val="SH_Logo13"/>
      <w:id w:val="-1075114950"/>
      <w:placeholder>
        <w:docPart w:val="B60BFD04BA2B401DAA8D713C4164FA7D"/>
      </w:placeholder>
    </w:sdtPr>
    <w:sdtContent>
      <w:p w14:paraId="05B2189B" w14:textId="77777777" w:rsidR="009B4CA3" w:rsidRDefault="009B4CA3" w:rsidP="00E765E9">
        <w:pPr>
          <w:rPr>
            <w:rFonts w:ascii="Garamond" w:eastAsia="Garamond" w:hAnsi="Garamond" w:cs="Garamond"/>
            <w:sz w:val="16"/>
          </w:rPr>
        </w:pPr>
        <w:r w:rsidRPr="003F3184">
          <w:rPr>
            <w:rFonts w:ascii="Garamond" w:eastAsia="Garamond" w:hAnsi="Garamond" w:cs="Garamond"/>
            <w:sz w:val="16"/>
          </w:rPr>
          <w:t>Services provided by Empire HealthChoice HMO, Inc. and/or Empire HealthChoice Assurance, Inc., licensees of the Blue Cross and Blue Shield Association, an association of independent Blue Cross and Blue Shield plans.</w:t>
        </w:r>
      </w:p>
    </w:sdtContent>
  </w:sdt>
  <w:sdt>
    <w:sdtPr>
      <w:rPr>
        <w:rFonts w:ascii="Garamond" w:eastAsia="Garamond" w:hAnsi="Garamond" w:cs="Garamond"/>
        <w:sz w:val="16"/>
      </w:rPr>
      <w:alias w:val="SH_Logo15"/>
      <w:tag w:val="SH_Logo15"/>
      <w:id w:val="1625348821"/>
      <w:placeholder>
        <w:docPart w:val="819CFF9686DE4F7B8289F4D72DA36B61"/>
      </w:placeholder>
    </w:sdtPr>
    <w:sdtContent>
      <w:p w14:paraId="1C66B380" w14:textId="77777777" w:rsidR="009B4CA3" w:rsidRDefault="009B4CA3" w:rsidP="00E765E9">
        <w:pPr>
          <w:rPr>
            <w:rFonts w:ascii="Garamond" w:eastAsia="Garamond" w:hAnsi="Garamond" w:cs="Garamond"/>
            <w:sz w:val="16"/>
          </w:rPr>
        </w:pPr>
        <w:r w:rsidRPr="003F3184">
          <w:rPr>
            <w:rFonts w:ascii="Garamond" w:eastAsia="Garamond" w:hAnsi="Garamond" w:cs="Garamond"/>
            <w:sz w:val="16"/>
          </w:rPr>
          <w:t>Services provided by Empire HealthChoice HMO, Inc. and/or Empire HealthChoice Assurance, Inc., licensees of the Blue Cross and Blue Shield Association, an association of independent Blue Cross and Blue Shield plans.</w:t>
        </w:r>
      </w:p>
    </w:sdtContent>
  </w:sdt>
  <w:sdt>
    <w:sdtPr>
      <w:rPr>
        <w:rFonts w:ascii="Garamond" w:eastAsia="Times New Roman" w:hAnsi="Garamond" w:cs="Arial"/>
        <w:sz w:val="16"/>
        <w:szCs w:val="16"/>
      </w:rPr>
      <w:alias w:val="SH_CA_Brand1|Brand2"/>
      <w:tag w:val="SH_CA_Brand1|Brand2"/>
      <w:id w:val="1734963947"/>
      <w:placeholder>
        <w:docPart w:val="9A927077C3C44B949A4BE5F63A643E9B"/>
      </w:placeholder>
    </w:sdtPr>
    <w:sdtContent>
      <w:p w14:paraId="2B00EA07" w14:textId="77777777" w:rsidR="009B4CA3" w:rsidRDefault="009B4CA3" w:rsidP="00E765E9">
        <w:pPr>
          <w:rPr>
            <w:rFonts w:ascii="Garamond" w:eastAsia="Times New Roman" w:hAnsi="Garamond" w:cs="Arial"/>
            <w:sz w:val="16"/>
            <w:szCs w:val="16"/>
          </w:rPr>
        </w:pPr>
        <w:r w:rsidRPr="00073849">
          <w:rPr>
            <w:rFonts w:ascii="Garamond" w:eastAsia="Times New Roman" w:hAnsi="Garamond" w:cs="Arial"/>
            <w:sz w:val="16"/>
            <w:szCs w:val="16"/>
          </w:rPr>
          <w:t>Anthem Blue Cross is the trade name of Blue Cross of California. Independent licensee of the Blue Cross Association. ® ANTHEM is a registered trademark of Anthem Insurance Companies, Inc. The Blue Cross name and symbol are registered marks of the Blue Cross Association.</w:t>
        </w:r>
      </w:p>
    </w:sdtContent>
  </w:sdt>
  <w:sdt>
    <w:sdtPr>
      <w:rPr>
        <w:rFonts w:ascii="Garamond" w:eastAsia="Times New Roman" w:hAnsi="Garamond" w:cs="Arial"/>
        <w:sz w:val="16"/>
        <w:szCs w:val="16"/>
      </w:rPr>
      <w:alias w:val="SH_StateCodeCT|IN"/>
      <w:tag w:val="SH_StateCodeCT|IN"/>
      <w:id w:val="-1914536322"/>
      <w:placeholder>
        <w:docPart w:val="9A927077C3C44B949A4BE5F63A643E9B"/>
      </w:placeholder>
    </w:sdtPr>
    <w:sdtContent>
      <w:p w14:paraId="5D1ECEAE" w14:textId="77777777" w:rsidR="009B4CA3" w:rsidRDefault="009B4CA3" w:rsidP="00E765E9">
        <w:pPr>
          <w:rPr>
            <w:rFonts w:ascii="Garamond" w:eastAsia="Times New Roman" w:hAnsi="Garamond" w:cs="Arial"/>
            <w:sz w:val="16"/>
            <w:szCs w:val="16"/>
          </w:rPr>
        </w:pPr>
        <w:r w:rsidRPr="00073849">
          <w:rPr>
            <w:rFonts w:ascii="Garamond" w:eastAsia="Times New Roman" w:hAnsi="Garamond" w:cs="Arial"/>
            <w:sz w:val="16"/>
            <w:szCs w:val="16"/>
          </w:rPr>
          <w:t>Anthem Blue Cross and Blue Shield is the trade name of Anthem Health Plans, Inc. Independent licensee of the Blue Cross and Blue Shield Association. ® ANTHEM is a registered trademark of Anthem Insurance Companies, Inc. The Blue Cross and Blue Shield names and symbols are registered marks of the Blue Cro</w:t>
        </w:r>
        <w:r>
          <w:rPr>
            <w:rFonts w:ascii="Garamond" w:eastAsia="Times New Roman" w:hAnsi="Garamond" w:cs="Arial"/>
            <w:sz w:val="16"/>
            <w:szCs w:val="16"/>
          </w:rPr>
          <w:t>ss and Blue Shield Association.</w:t>
        </w:r>
      </w:p>
    </w:sdtContent>
  </w:sdt>
  <w:sdt>
    <w:sdtPr>
      <w:rPr>
        <w:rFonts w:ascii="Garamond" w:eastAsia="Times New Roman" w:hAnsi="Garamond" w:cs="Arial"/>
        <w:sz w:val="16"/>
        <w:szCs w:val="16"/>
      </w:rPr>
      <w:alias w:val="SH_StateCodeCO|NV"/>
      <w:tag w:val="SH_StateCodeCO|NV"/>
      <w:id w:val="-627697562"/>
      <w:placeholder>
        <w:docPart w:val="605A75DA95C8410D94FC51AA7886F46F"/>
      </w:placeholder>
    </w:sdtPr>
    <w:sdtContent>
      <w:p w14:paraId="01EBD5A3" w14:textId="77777777" w:rsidR="009B4CA3" w:rsidRDefault="009B4CA3" w:rsidP="00E765E9">
        <w:pPr>
          <w:rPr>
            <w:rFonts w:ascii="Garamond" w:eastAsia="Times New Roman" w:hAnsi="Garamond" w:cs="Arial"/>
            <w:sz w:val="16"/>
            <w:szCs w:val="16"/>
          </w:rPr>
        </w:pPr>
        <w:r w:rsidRPr="00073849">
          <w:rPr>
            <w:rFonts w:ascii="Garamond" w:eastAsia="Times New Roman" w:hAnsi="Garamond" w:cs="Arial"/>
            <w:sz w:val="16"/>
            <w:szCs w:val="16"/>
          </w:rPr>
          <w:t>Anthem Blue Cross and Blue Shield is the trade name of Rocky Mountain Hospital and Medical Service, Inc. HMO products underwritten by HMO Colorado, Inc.</w:t>
        </w:r>
        <w:r>
          <w:rPr>
            <w:rFonts w:ascii="Garamond" w:eastAsia="Times New Roman" w:hAnsi="Garamond" w:cs="Arial"/>
            <w:sz w:val="16"/>
            <w:szCs w:val="16"/>
          </w:rPr>
          <w:t xml:space="preserve">, </w:t>
        </w:r>
        <w:r w:rsidRPr="00270197">
          <w:rPr>
            <w:rFonts w:ascii="Garamond" w:eastAsia="Times New Roman" w:hAnsi="Garamond" w:cs="Arial"/>
            <w:sz w:val="16"/>
            <w:szCs w:val="16"/>
          </w:rPr>
          <w:t>dba HMO Nevada</w:t>
        </w:r>
        <w:r>
          <w:rPr>
            <w:rFonts w:ascii="Garamond" w:eastAsia="Times New Roman" w:hAnsi="Garamond" w:cs="Arial"/>
            <w:sz w:val="16"/>
            <w:szCs w:val="16"/>
          </w:rPr>
          <w:t>.</w:t>
        </w:r>
        <w:r w:rsidRPr="00073849">
          <w:rPr>
            <w:rFonts w:ascii="Garamond" w:eastAsia="Times New Roman" w:hAnsi="Garamond" w:cs="Arial"/>
            <w:sz w:val="16"/>
            <w:szCs w:val="16"/>
          </w:rPr>
          <w:t xml:space="preserve"> Independent licensees of the Blue Cross and Blue Shield Association. ® ANTHEM is a registered trademark of Anthem Insurance Companies, Inc. The Blue Cross and Blue Shield names and symbols are registered marks of the Blue Cros</w:t>
        </w:r>
        <w:r>
          <w:rPr>
            <w:rFonts w:ascii="Garamond" w:eastAsia="Times New Roman" w:hAnsi="Garamond" w:cs="Arial"/>
            <w:sz w:val="16"/>
            <w:szCs w:val="16"/>
          </w:rPr>
          <w:t>s and Blue Shield Association.</w:t>
        </w:r>
      </w:p>
    </w:sdtContent>
  </w:sdt>
  <w:sdt>
    <w:sdtPr>
      <w:rPr>
        <w:rFonts w:ascii="Garamond" w:eastAsia="Times New Roman" w:hAnsi="Garamond" w:cs="Arial"/>
        <w:sz w:val="16"/>
        <w:szCs w:val="16"/>
      </w:rPr>
      <w:alias w:val="SH_StateCodeGA"/>
      <w:tag w:val="SH_StateCodeGA"/>
      <w:id w:val="53975982"/>
      <w:placeholder>
        <w:docPart w:val="605A75DA95C8410D94FC51AA7886F46F"/>
      </w:placeholder>
    </w:sdtPr>
    <w:sdtContent>
      <w:p w14:paraId="4F6F7B52" w14:textId="77777777" w:rsidR="009B4CA3" w:rsidRDefault="009B4CA3" w:rsidP="00E765E9">
        <w:pPr>
          <w:rPr>
            <w:rFonts w:ascii="Garamond" w:eastAsia="Times New Roman" w:hAnsi="Garamond" w:cs="Arial"/>
            <w:sz w:val="16"/>
            <w:szCs w:val="16"/>
          </w:rPr>
        </w:pPr>
        <w:r w:rsidRPr="00073849">
          <w:rPr>
            <w:rFonts w:ascii="Garamond" w:eastAsia="Times New Roman" w:hAnsi="Garamond" w:cs="Arial"/>
            <w:sz w:val="16"/>
            <w:szCs w:val="16"/>
          </w:rPr>
          <w:t>Blue Cross and Blue Shield of Georgia, Inc. is an independent licensee of the Blue Cross and Blue Shield Association. The Blue Cross and Blue Shield names and symbols are registered marks of the Blue Cross and Blue Shield Association.</w:t>
        </w:r>
      </w:p>
    </w:sdtContent>
  </w:sdt>
  <w:sdt>
    <w:sdtPr>
      <w:rPr>
        <w:rFonts w:ascii="Garamond" w:eastAsia="Times New Roman" w:hAnsi="Garamond" w:cs="Arial"/>
        <w:sz w:val="16"/>
        <w:szCs w:val="16"/>
      </w:rPr>
      <w:alias w:val="SH_StateCodeKY"/>
      <w:tag w:val="SH_StateCodeKY"/>
      <w:id w:val="299895031"/>
      <w:placeholder>
        <w:docPart w:val="605A75DA95C8410D94FC51AA7886F46F"/>
      </w:placeholder>
    </w:sdtPr>
    <w:sdtContent>
      <w:p w14:paraId="02DADFF9" w14:textId="77777777" w:rsidR="009B4CA3" w:rsidRDefault="009B4CA3" w:rsidP="00E765E9">
        <w:pPr>
          <w:rPr>
            <w:rFonts w:ascii="Garamond" w:eastAsia="Times New Roman" w:hAnsi="Garamond" w:cs="Arial"/>
            <w:sz w:val="16"/>
            <w:szCs w:val="16"/>
          </w:rPr>
        </w:pPr>
        <w:r w:rsidRPr="00073849">
          <w:rPr>
            <w:rFonts w:ascii="Garamond" w:eastAsia="Times New Roman" w:hAnsi="Garamond" w:cs="Arial"/>
            <w:sz w:val="16"/>
            <w:szCs w:val="16"/>
          </w:rPr>
          <w:t>Anthem Blue Cross and Blue Shield is the trade name of Anthem Health Plans of Kentucky, Inc. Independent licensee of the Blue Cross and Blue Shield Association. ® ANTHEM is a registered trademark of Anthem Insurance Companies, Inc. The Blue Cross and Blue Shield names and symbols are registered marks of the Blue Cross and Blue Shield Association</w:t>
        </w:r>
        <w:r>
          <w:rPr>
            <w:rFonts w:ascii="Garamond" w:eastAsia="Times New Roman" w:hAnsi="Garamond" w:cs="Arial"/>
            <w:sz w:val="16"/>
            <w:szCs w:val="16"/>
          </w:rPr>
          <w:t>.</w:t>
        </w:r>
      </w:p>
    </w:sdtContent>
  </w:sdt>
  <w:sdt>
    <w:sdtPr>
      <w:rPr>
        <w:rFonts w:ascii="Garamond" w:eastAsia="Times New Roman" w:hAnsi="Garamond" w:cs="Arial"/>
        <w:sz w:val="16"/>
        <w:szCs w:val="16"/>
      </w:rPr>
      <w:alias w:val="SH_StateCodeME"/>
      <w:tag w:val="SH_StateCodeME"/>
      <w:id w:val="-669247810"/>
      <w:placeholder>
        <w:docPart w:val="605A75DA95C8410D94FC51AA7886F46F"/>
      </w:placeholder>
    </w:sdtPr>
    <w:sdtContent>
      <w:p w14:paraId="21CEFC25" w14:textId="77777777" w:rsidR="009B4CA3" w:rsidRDefault="009B4CA3" w:rsidP="00E765E9">
        <w:pPr>
          <w:rPr>
            <w:rFonts w:ascii="Garamond" w:eastAsia="Times New Roman" w:hAnsi="Garamond" w:cs="Arial"/>
            <w:sz w:val="16"/>
            <w:szCs w:val="16"/>
          </w:rPr>
        </w:pPr>
        <w:r w:rsidRPr="00073849">
          <w:rPr>
            <w:rFonts w:ascii="Garamond" w:eastAsia="Times New Roman" w:hAnsi="Garamond" w:cs="Arial"/>
            <w:sz w:val="16"/>
            <w:szCs w:val="16"/>
          </w:rPr>
          <w:t>Anthem Blue Cross and Blue Shield is the trade name of Anthem Health Plans of Maine, Inc. Independent licensee of the Blue Cross and Blue Shield Association. ® ANTHEM is a registered trademark of Anthem Insurance Companies, Inc. The Blue Cross and Blue Shield names and symbols are registered marks of the Blue Cros</w:t>
        </w:r>
        <w:r w:rsidRPr="004D7246">
          <w:rPr>
            <w:rFonts w:ascii="Garamond" w:eastAsia="Times New Roman" w:hAnsi="Garamond" w:cs="Arial"/>
            <w:sz w:val="16"/>
            <w:szCs w:val="16"/>
          </w:rPr>
          <w:t>s and Blue Shield Association.</w:t>
        </w:r>
      </w:p>
    </w:sdtContent>
  </w:sdt>
  <w:sdt>
    <w:sdtPr>
      <w:rPr>
        <w:rFonts w:ascii="Garamond" w:eastAsia="Times New Roman" w:hAnsi="Garamond" w:cs="Arial"/>
        <w:sz w:val="16"/>
        <w:szCs w:val="16"/>
      </w:rPr>
      <w:alias w:val="SH_StateCodeMO"/>
      <w:tag w:val="SH_StateCodeMO"/>
      <w:id w:val="-1024943997"/>
      <w:placeholder>
        <w:docPart w:val="605A75DA95C8410D94FC51AA7886F46F"/>
      </w:placeholder>
    </w:sdtPr>
    <w:sdtContent>
      <w:p w14:paraId="1CABE320" w14:textId="77777777" w:rsidR="009B4CA3" w:rsidRDefault="009B4CA3" w:rsidP="00E765E9">
        <w:pPr>
          <w:rPr>
            <w:rFonts w:ascii="Garamond" w:eastAsia="Times New Roman" w:hAnsi="Garamond" w:cs="Arial"/>
            <w:sz w:val="16"/>
            <w:szCs w:val="16"/>
          </w:rPr>
        </w:pPr>
        <w:r w:rsidRPr="004D7246">
          <w:rPr>
            <w:rFonts w:ascii="Garamond" w:eastAsia="Times New Roman" w:hAnsi="Garamond" w:cs="Arial"/>
            <w:sz w:val="16"/>
            <w:szCs w:val="16"/>
          </w:rPr>
          <w:t>In Missouri, (excluding 30 counties in the Kansas City area) Anthem Blue Cross and Blue Shield is the trade name of RightCHOICE® Managed Care, Inc. (RIT), Healthy Alliance® Life Insurance Company (HALIC), and HMO Missouri, Inc. RIT and certain affiliates administer non-HMO benefits underwritten by HALIC and HMO benefits underwritten by HMO Missouri, Inc. RIT and certain affiliates only provide administrative services for self-funded plans and do not underwrite benefits. Independent licensees of the Blue Cross and Blue Shield Association. ® ANTHEM is a registered trademark of Anthem Insurance Companies, Inc. The Blue Cross and Blue Shield names and symbols are registered marks of the Blue Cross and Blue Shield Association.</w:t>
        </w:r>
      </w:p>
    </w:sdtContent>
  </w:sdt>
  <w:sdt>
    <w:sdtPr>
      <w:rPr>
        <w:rFonts w:ascii="Garamond" w:eastAsia="Times New Roman" w:hAnsi="Garamond" w:cs="Arial"/>
        <w:sz w:val="16"/>
        <w:szCs w:val="16"/>
      </w:rPr>
      <w:alias w:val="SH_StateCodeNH"/>
      <w:tag w:val="SH_StateCodeNH"/>
      <w:id w:val="-1604262625"/>
      <w:placeholder>
        <w:docPart w:val="605A75DA95C8410D94FC51AA7886F46F"/>
      </w:placeholder>
    </w:sdtPr>
    <w:sdtContent>
      <w:p w14:paraId="0934F847" w14:textId="77777777" w:rsidR="009B4CA3" w:rsidRDefault="009B4CA3" w:rsidP="00E765E9">
        <w:pPr>
          <w:rPr>
            <w:rFonts w:ascii="Garamond" w:eastAsia="Times New Roman" w:hAnsi="Garamond" w:cs="Arial"/>
            <w:sz w:val="16"/>
            <w:szCs w:val="16"/>
          </w:rPr>
        </w:pPr>
        <w:r w:rsidRPr="004D7246">
          <w:rPr>
            <w:rFonts w:ascii="Garamond" w:eastAsia="Times New Roman" w:hAnsi="Garamond" w:cs="Arial"/>
            <w:sz w:val="16"/>
            <w:szCs w:val="16"/>
          </w:rPr>
          <w:t>Anthem Blue Cross and Blue Shield is the trade name of Anthem Health Plans of New Hampshire, Inc. Independent licensee of the Blue Cross and Blue Shield Association. ® ANTHEM is a registered trademark of Anthem Insurance Companies, Inc. The Blue Cross and Blue Shield names and symbols are registered marks of the Blue Cro</w:t>
        </w:r>
        <w:r>
          <w:rPr>
            <w:rFonts w:ascii="Garamond" w:eastAsia="Times New Roman" w:hAnsi="Garamond" w:cs="Arial"/>
            <w:sz w:val="16"/>
            <w:szCs w:val="16"/>
          </w:rPr>
          <w:t>ss and Blue Shield Association.</w:t>
        </w:r>
      </w:p>
    </w:sdtContent>
  </w:sdt>
  <w:p w14:paraId="5025715E" w14:textId="350870DB" w:rsidR="009B4CA3" w:rsidRDefault="009B4CA3" w:rsidP="00E765E9">
    <w:r w:rsidRPr="00437FDC">
      <w:rPr>
        <w:rFonts w:ascii="Garamond" w:hAnsi="Garamond"/>
        <w:sz w:val="24"/>
        <w:szCs w:val="24"/>
      </w:rPr>
      <w:t xml:space="preserve">Questions: </w:t>
    </w:r>
    <w:sdt>
      <w:sdtPr>
        <w:rPr>
          <w:rFonts w:ascii="Garamond" w:hAnsi="Garamond"/>
          <w:sz w:val="24"/>
          <w:szCs w:val="24"/>
        </w:rPr>
        <w:alias w:val="PL_PhoneNum"/>
        <w:tag w:val="PL_PhoneNum"/>
        <w:id w:val="-1759052057"/>
        <w:placeholder>
          <w:docPart w:val="88B577FD4F324B8C9D5D0697E6CFD44A"/>
        </w:placeholder>
        <w:showingPlcHdr/>
      </w:sdtPr>
      <w:sdtContent>
        <w:r>
          <w:rPr>
            <w:rFonts w:ascii="Garamond" w:hAnsi="Garamond"/>
            <w:sz w:val="24"/>
            <w:szCs w:val="24"/>
          </w:rPr>
          <w:t xml:space="preserve"> </w:t>
        </w:r>
      </w:sdtContent>
    </w:sdt>
    <w:r w:rsidRPr="00437FDC">
      <w:rPr>
        <w:rFonts w:ascii="Garamond" w:hAnsi="Garamond"/>
        <w:sz w:val="24"/>
        <w:szCs w:val="24"/>
      </w:rPr>
      <w:t xml:space="preserve"> </w:t>
    </w:r>
    <w:r>
      <w:rPr>
        <w:rFonts w:ascii="Garamond" w:hAnsi="Garamond"/>
        <w:sz w:val="24"/>
        <w:szCs w:val="24"/>
      </w:rPr>
      <w:t xml:space="preserve">or visit us at </w:t>
    </w:r>
    <w:sdt>
      <w:sdtPr>
        <w:rPr>
          <w:rFonts w:ascii="Garamond" w:hAnsi="Garamond"/>
          <w:sz w:val="24"/>
          <w:szCs w:val="24"/>
        </w:rPr>
        <w:alias w:val="SH_SateCodeNY"/>
        <w:tag w:val="SH_SateCodeNY"/>
        <w:id w:val="1112554143"/>
        <w:placeholder>
          <w:docPart w:val="88B577FD4F324B8C9D5D0697E6CFD44A"/>
        </w:placeholder>
      </w:sdtPr>
      <w:sdtContent>
        <w:hyperlink r:id="rId1" w:history="1">
          <w:r w:rsidRPr="00437FDC">
            <w:rPr>
              <w:rStyle w:val="Hyperlink"/>
              <w:rFonts w:ascii="Garamond" w:hAnsi="Garamond" w:cs="Segoe UI"/>
              <w:sz w:val="24"/>
              <w:szCs w:val="24"/>
            </w:rPr>
            <w:t>www.empireblue.com</w:t>
          </w:r>
        </w:hyperlink>
      </w:sdtContent>
    </w:sdt>
    <w:sdt>
      <w:sdtPr>
        <w:rPr>
          <w:rFonts w:ascii="Garamond" w:hAnsi="Garamond"/>
          <w:color w:val="0563C1"/>
          <w:sz w:val="24"/>
          <w:szCs w:val="24"/>
          <w:u w:val="single"/>
        </w:rPr>
        <w:alias w:val="SH_SateCodeGA"/>
        <w:tag w:val="SH_SateCodeGA"/>
        <w:id w:val="936335713"/>
        <w:placeholder>
          <w:docPart w:val="88B577FD4F324B8C9D5D0697E6CFD44A"/>
        </w:placeholder>
      </w:sdtPr>
      <w:sdtEndPr>
        <w:rPr>
          <w:rFonts w:eastAsia="Times New Roman"/>
        </w:rPr>
      </w:sdtEndPr>
      <w:sdtContent>
        <w:hyperlink r:id="rId2" w:history="1">
          <w:hyperlink r:id="rId3" w:history="1">
            <w:r w:rsidRPr="00437FDC">
              <w:rPr>
                <w:rStyle w:val="Hyperlink"/>
                <w:rFonts w:ascii="Garamond" w:hAnsi="Garamond" w:cs="Segoe UI"/>
                <w:sz w:val="24"/>
                <w:szCs w:val="24"/>
              </w:rPr>
              <w:t>www.bcbsga.com</w:t>
            </w:r>
          </w:hyperlink>
        </w:hyperlink>
      </w:sdtContent>
    </w:sdt>
    <w:sdt>
      <w:sdtPr>
        <w:rPr>
          <w:rFonts w:ascii="Garamond" w:hAnsi="Garamond"/>
          <w:color w:val="0563C1"/>
          <w:sz w:val="24"/>
          <w:szCs w:val="24"/>
          <w:u w:val="single"/>
        </w:rPr>
        <w:alias w:val="SH_SateCodeNY|GA|CA_No"/>
        <w:tag w:val="SH_SateCodeNY|GA|CA_No"/>
        <w:id w:val="1066534730"/>
        <w:placeholder>
          <w:docPart w:val="88B577FD4F324B8C9D5D0697E6CFD44A"/>
        </w:placeholder>
      </w:sdtPr>
      <w:sdtEndPr>
        <w:rPr>
          <w:rFonts w:eastAsia="Times New Roman"/>
        </w:rPr>
      </w:sdtEndPr>
      <w:sdtContent>
        <w:hyperlink r:id="rId4" w:history="1">
          <w:hyperlink r:id="rId5" w:history="1">
            <w:r w:rsidRPr="00437FDC">
              <w:rPr>
                <w:rStyle w:val="Hyperlink"/>
                <w:rFonts w:ascii="Garamond" w:hAnsi="Garamond" w:cs="Segoe UI"/>
                <w:sz w:val="24"/>
                <w:szCs w:val="24"/>
              </w:rPr>
              <w:t>www.anthem.com</w:t>
            </w:r>
          </w:hyperlink>
          <w:r w:rsidRPr="00437FDC">
            <w:rPr>
              <w:rFonts w:ascii="Garamond" w:hAnsi="Garamond" w:cs="Segoe UI"/>
              <w:color w:val="000000"/>
              <w:sz w:val="24"/>
              <w:szCs w:val="24"/>
            </w:rPr>
            <w:t xml:space="preserve"> </w:t>
          </w:r>
        </w:hyperlink>
      </w:sdtContent>
    </w:sdt>
    <w:sdt>
      <w:sdtPr>
        <w:rPr>
          <w:rFonts w:ascii="Garamond" w:hAnsi="Garamond"/>
          <w:sz w:val="24"/>
          <w:szCs w:val="24"/>
        </w:rPr>
        <w:alias w:val="SH_SateCodeCA"/>
        <w:tag w:val="SH_SateCodeCA"/>
        <w:id w:val="1419982716"/>
        <w:placeholder>
          <w:docPart w:val="D6092FEB300D47EF905DC63EAE0DDFCE"/>
        </w:placeholder>
      </w:sdtPr>
      <w:sdtContent>
        <w:hyperlink r:id="rId6" w:history="1">
          <w:r w:rsidRPr="00687B59">
            <w:rPr>
              <w:rStyle w:val="Hyperlink"/>
              <w:rFonts w:ascii="Garamond" w:hAnsi="Garamond" w:cs="Segoe UI"/>
              <w:sz w:val="24"/>
              <w:szCs w:val="24"/>
            </w:rPr>
            <w:t>www.anthem.com/ca</w:t>
          </w:r>
        </w:hyperlink>
        <w:r>
          <w:rPr>
            <w:rFonts w:ascii="Garamond" w:hAnsi="Garamond" w:cs="Segoe UI"/>
            <w:sz w:val="24"/>
            <w:szCs w:val="24"/>
          </w:rPr>
          <w:t xml:space="preserve"> </w:t>
        </w:r>
      </w:sdtContent>
    </w:sdt>
    <w:r>
      <w:rPr>
        <w:rFonts w:ascii="Garamond" w:eastAsia="Times New Roman" w:hAnsi="Garamond"/>
        <w:color w:val="0563C1"/>
        <w:sz w:val="24"/>
        <w:szCs w:val="24"/>
        <w:u w:val="single"/>
      </w:rPr>
      <w:br/>
    </w:r>
    <w:sdt>
      <w:sdtPr>
        <w:rPr>
          <w:rFonts w:ascii="Garamond" w:hAnsi="Garamond" w:cs="Segoe UI"/>
          <w:color w:val="000000"/>
          <w:sz w:val="24"/>
          <w:szCs w:val="24"/>
        </w:rPr>
        <w:alias w:val="PL_StateCode"/>
        <w:tag w:val="PL_StateCode"/>
        <w:id w:val="-240410111"/>
        <w:placeholder>
          <w:docPart w:val="FF2FF7AAFB094C4E8960C1D597887742"/>
        </w:placeholder>
        <w:showingPlcHdr/>
      </w:sdtPr>
      <w:sdtContent>
        <w:r>
          <w:rPr>
            <w:rFonts w:ascii="Garamond" w:hAnsi="Garamond"/>
            <w:sz w:val="24"/>
            <w:szCs w:val="24"/>
          </w:rPr>
          <w:t xml:space="preserve"> </w:t>
        </w:r>
      </w:sdtContent>
    </w:sdt>
    <w:r w:rsidRPr="00437FDC">
      <w:rPr>
        <w:rFonts w:ascii="Garamond" w:hAnsi="Garamond" w:cs="Segoe UI"/>
        <w:color w:val="000000"/>
        <w:sz w:val="24"/>
        <w:szCs w:val="24"/>
      </w:rPr>
      <w:t>/</w:t>
    </w:r>
    <w:sdt>
      <w:sdtPr>
        <w:rPr>
          <w:rFonts w:ascii="Garamond" w:hAnsi="Garamond" w:cs="Segoe UI"/>
          <w:color w:val="000000"/>
          <w:sz w:val="24"/>
          <w:szCs w:val="24"/>
        </w:rPr>
        <w:alias w:val="SH_MktSegmtsSG"/>
        <w:tag w:val="SH_MktSegmtsSG"/>
        <w:id w:val="1022594920"/>
        <w:placeholder>
          <w:docPart w:val="605A75DA95C8410D94FC51AA7886F46F"/>
        </w:placeholder>
      </w:sdtPr>
      <w:sdtEndPr>
        <w:rPr>
          <w:rFonts w:cs="Times New Roman"/>
          <w:color w:val="auto"/>
        </w:rPr>
      </w:sdtEndPr>
      <w:sdtContent>
        <w:r>
          <w:rPr>
            <w:rFonts w:ascii="Garamond" w:hAnsi="Garamond"/>
            <w:sz w:val="24"/>
            <w:szCs w:val="24"/>
          </w:rPr>
          <w:t>SG</w:t>
        </w:r>
      </w:sdtContent>
    </w:sdt>
    <w:sdt>
      <w:sdtPr>
        <w:rPr>
          <w:rFonts w:ascii="Garamond" w:hAnsi="Garamond" w:cs="Segoe UI"/>
          <w:color w:val="000000"/>
          <w:sz w:val="24"/>
          <w:szCs w:val="24"/>
        </w:rPr>
        <w:alias w:val="SH_MktSegmtsLG"/>
        <w:tag w:val="SH_MktSegmtsLG"/>
        <w:id w:val="-1993400179"/>
        <w:placeholder>
          <w:docPart w:val="1330A79144C34F5ABE0F28474B1BC63B"/>
        </w:placeholder>
        <w:showingPlcHdr/>
      </w:sdtPr>
      <w:sdtContent>
        <w:r>
          <w:rPr>
            <w:rFonts w:ascii="Garamond" w:hAnsi="Garamond"/>
            <w:sz w:val="24"/>
            <w:szCs w:val="24"/>
          </w:rPr>
          <w:t>LG</w:t>
        </w:r>
      </w:sdtContent>
    </w:sdt>
    <w:sdt>
      <w:sdtPr>
        <w:rPr>
          <w:rFonts w:ascii="Garamond" w:hAnsi="Garamond" w:cs="Segoe UI"/>
          <w:color w:val="000000"/>
          <w:sz w:val="24"/>
          <w:szCs w:val="24"/>
        </w:rPr>
        <w:alias w:val="SH_MktSegmtsABF"/>
        <w:tag w:val="SH_MktSegmtsABF"/>
        <w:id w:val="231582899"/>
        <w:placeholder>
          <w:docPart w:val="C201E3D663AB4D6883965A82ED25C6E3"/>
        </w:placeholder>
        <w:showingPlcHdr/>
      </w:sdtPr>
      <w:sdtContent>
        <w:r>
          <w:rPr>
            <w:rFonts w:ascii="Garamond" w:hAnsi="Garamond"/>
            <w:sz w:val="24"/>
            <w:szCs w:val="24"/>
          </w:rPr>
          <w:t>ABF</w:t>
        </w:r>
      </w:sdtContent>
    </w:sdt>
    <w:r w:rsidRPr="00437FDC">
      <w:rPr>
        <w:rFonts w:ascii="Garamond" w:hAnsi="Garamond" w:cs="Segoe UI"/>
        <w:color w:val="000000"/>
        <w:sz w:val="24"/>
        <w:szCs w:val="24"/>
      </w:rPr>
      <w:t>/</w:t>
    </w:r>
    <w:sdt>
      <w:sdtPr>
        <w:rPr>
          <w:rFonts w:ascii="Garamond" w:hAnsi="Garamond" w:cs="Segoe UI"/>
          <w:color w:val="000000"/>
          <w:sz w:val="24"/>
          <w:szCs w:val="24"/>
        </w:rPr>
        <w:alias w:val="PL_AnthemPrdNme"/>
        <w:tag w:val="PL_AnthemPrdNme"/>
        <w:id w:val="-1181043923"/>
        <w:placeholder>
          <w:docPart w:val="FF2FF7AAFB094C4E8960C1D597887742"/>
        </w:placeholder>
        <w:showingPlcHdr/>
      </w:sdtPr>
      <w:sdtContent>
        <w:r>
          <w:rPr>
            <w:rFonts w:ascii="Garamond" w:hAnsi="Garamond"/>
            <w:sz w:val="24"/>
            <w:szCs w:val="24"/>
          </w:rPr>
          <w:t xml:space="preserve"> </w:t>
        </w:r>
      </w:sdtContent>
    </w:sdt>
    <w:r w:rsidRPr="00437FDC">
      <w:rPr>
        <w:rFonts w:ascii="Garamond" w:hAnsi="Garamond" w:cs="Segoe UI"/>
        <w:color w:val="000000"/>
        <w:sz w:val="24"/>
        <w:szCs w:val="24"/>
      </w:rPr>
      <w:t>/</w:t>
    </w:r>
    <w:sdt>
      <w:sdtPr>
        <w:rPr>
          <w:rFonts w:ascii="Garamond" w:hAnsi="Garamond" w:cs="Segoe UI"/>
          <w:color w:val="000000"/>
          <w:sz w:val="24"/>
          <w:szCs w:val="24"/>
        </w:rPr>
        <w:alias w:val="PL_ContractCde"/>
        <w:tag w:val="PL_ContractCde"/>
        <w:id w:val="461234723"/>
        <w:placeholder>
          <w:docPart w:val="FF2FF7AAFB094C4E8960C1D597887742"/>
        </w:placeholder>
        <w:showingPlcHdr/>
      </w:sdtPr>
      <w:sdtContent>
        <w:r>
          <w:rPr>
            <w:rFonts w:ascii="Garamond" w:hAnsi="Garamond"/>
            <w:sz w:val="24"/>
            <w:szCs w:val="24"/>
          </w:rPr>
          <w:t xml:space="preserve"> </w:t>
        </w:r>
      </w:sdtContent>
    </w:sdt>
    <w:r w:rsidRPr="00437FDC">
      <w:rPr>
        <w:rFonts w:ascii="Garamond" w:hAnsi="Garamond" w:cs="Segoe UI"/>
        <w:color w:val="000000"/>
        <w:sz w:val="24"/>
        <w:szCs w:val="24"/>
      </w:rPr>
      <w:t>/</w:t>
    </w:r>
    <w:sdt>
      <w:sdtPr>
        <w:rPr>
          <w:rFonts w:ascii="Garamond" w:hAnsi="Garamond" w:cs="Segoe UI"/>
          <w:color w:val="000000"/>
          <w:sz w:val="24"/>
          <w:szCs w:val="24"/>
        </w:rPr>
        <w:alias w:val="PL_EffDate"/>
        <w:tag w:val="PL_EffDate"/>
        <w:id w:val="-708872596"/>
        <w:placeholder>
          <w:docPart w:val="FF2FF7AAFB094C4E8960C1D597887742"/>
        </w:placeholder>
        <w:showingPlcHdr/>
      </w:sdtPr>
      <w:sdtContent>
        <w:r>
          <w:rPr>
            <w:rFonts w:ascii="Garamond" w:hAnsi="Garamond"/>
            <w:sz w:val="24"/>
            <w:szCs w:val="24"/>
          </w:rPr>
          <w:t xml:space="preserve"> </w:t>
        </w:r>
      </w:sdtContent>
    </w:sdt>
  </w:p>
  <w:p w14:paraId="32FEEEE2" w14:textId="14895C34" w:rsidR="009B4CA3" w:rsidRDefault="009B4CA3" w:rsidP="00D42D5B">
    <w:pPr>
      <w:pStyle w:val="Footer"/>
      <w:tabs>
        <w:tab w:val="center" w:pos="4680"/>
        <w:tab w:val="right" w:pos="9360"/>
      </w:tabs>
      <w:spacing w:after="60"/>
      <w:rPr>
        <w:rFonts w:ascii="Garamond" w:eastAsia="Garamond" w:hAnsi="Garamond" w:cs="Garamond"/>
        <w:sz w:val="24"/>
      </w:rPr>
    </w:pPr>
  </w:p>
  <w:p w14:paraId="0EE8E088" w14:textId="65D54F44" w:rsidR="009B4CA3" w:rsidRDefault="009B4CA3" w:rsidP="00961876">
    <w:pPr>
      <w:pStyle w:val="Footer"/>
      <w:tabs>
        <w:tab w:val="center" w:pos="4680"/>
        <w:tab w:val="right" w:pos="9360"/>
      </w:tabs>
      <w:spacing w:after="60"/>
      <w:jc w:val="right"/>
      <w:rPr>
        <w:rFonts w:ascii="Garamond" w:eastAsia="Garamond" w:hAnsi="Garamond" w:cs="Garamond"/>
        <w:sz w:val="24"/>
      </w:rPr>
    </w:pPr>
    <w:r>
      <w:rPr>
        <w:rFonts w:ascii="Garamond" w:eastAsia="Garamond" w:hAnsi="Garamond" w:cs="Garamond"/>
        <w:sz w:val="24"/>
      </w:rPr>
      <w:t xml:space="preserve">Page </w:t>
    </w:r>
    <w:r w:rsidRPr="00D42D5B">
      <w:rPr>
        <w:rFonts w:ascii="Garamond" w:eastAsia="Garamond" w:hAnsi="Garamond" w:cs="Garamond"/>
        <w:sz w:val="24"/>
      </w:rPr>
      <w:fldChar w:fldCharType="begin"/>
    </w:r>
    <w:r w:rsidRPr="00D42D5B">
      <w:rPr>
        <w:rFonts w:ascii="Garamond" w:eastAsia="Garamond" w:hAnsi="Garamond" w:cs="Garamond"/>
        <w:sz w:val="24"/>
      </w:rPr>
      <w:instrText>PAGE  \* MERGEFORMAT</w:instrText>
    </w:r>
    <w:r w:rsidRPr="00D42D5B">
      <w:rPr>
        <w:rFonts w:ascii="Garamond" w:eastAsia="Garamond" w:hAnsi="Garamond" w:cs="Garamond"/>
        <w:sz w:val="24"/>
      </w:rPr>
      <w:fldChar w:fldCharType="separate"/>
    </w:r>
    <w:r>
      <w:rPr>
        <w:rFonts w:ascii="Garamond" w:eastAsia="Garamond" w:hAnsi="Garamond" w:cs="Garamond"/>
        <w:noProof/>
        <w:sz w:val="24"/>
      </w:rPr>
      <w:t>243</w:t>
    </w:r>
    <w:r w:rsidRPr="00D42D5B">
      <w:rPr>
        <w:rFonts w:ascii="Garamond" w:eastAsia="Garamond" w:hAnsi="Garamond" w:cs="Garamond"/>
        <w:sz w:val="24"/>
      </w:rPr>
      <w:fldChar w:fldCharType="end"/>
    </w:r>
    <w:r>
      <w:rPr>
        <w:rFonts w:ascii="Garamond" w:eastAsia="Garamond" w:hAnsi="Garamond" w:cs="Garamond"/>
        <w:sz w:val="24"/>
      </w:rPr>
      <w:t xml:space="preserve"> of </w:t>
    </w:r>
    <w:r w:rsidRPr="00D42D5B">
      <w:rPr>
        <w:rFonts w:ascii="Garamond" w:eastAsia="Garamond" w:hAnsi="Garamond" w:cs="Garamond"/>
        <w:sz w:val="24"/>
      </w:rPr>
      <w:fldChar w:fldCharType="begin"/>
    </w:r>
    <w:r w:rsidRPr="00D42D5B">
      <w:rPr>
        <w:rFonts w:ascii="Garamond" w:eastAsia="Garamond" w:hAnsi="Garamond" w:cs="Garamond"/>
        <w:sz w:val="24"/>
      </w:rPr>
      <w:instrText>NUMPAGES  \# &amp;quot;0.00&amp;quot; \* arabic  \* MERGEFORMAT</w:instrText>
    </w:r>
    <w:r w:rsidRPr="00D42D5B">
      <w:rPr>
        <w:rFonts w:ascii="Garamond" w:eastAsia="Garamond" w:hAnsi="Garamond" w:cs="Garamond"/>
        <w:sz w:val="24"/>
      </w:rPr>
      <w:fldChar w:fldCharType="separate"/>
    </w:r>
    <w:r>
      <w:rPr>
        <w:rFonts w:ascii="Garamond" w:eastAsia="Garamond" w:hAnsi="Garamond" w:cs="Garamond"/>
        <w:noProof/>
        <w:sz w:val="24"/>
      </w:rPr>
      <w:t>515</w:t>
    </w:r>
    <w:r w:rsidRPr="00D42D5B">
      <w:rPr>
        <w:rFonts w:ascii="Garamond" w:eastAsia="Garamond" w:hAnsi="Garamond" w:cs="Garamond"/>
        <w:sz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72A2B" w14:textId="2FDE336B" w:rsidR="009B4CA3" w:rsidRPr="00F84BF0" w:rsidRDefault="009B4CA3" w:rsidP="002E5070">
    <w:pPr>
      <w:autoSpaceDE w:val="0"/>
      <w:autoSpaceDN w:val="0"/>
      <w:adjustRightInd w:val="0"/>
      <w:rPr>
        <w:rFonts w:ascii="Arial" w:hAnsi="Arial" w:cs="Arial"/>
        <w:color w:val="262626"/>
        <w:sz w:val="16"/>
        <w:szCs w:val="16"/>
      </w:rPr>
    </w:pPr>
    <w:sdt>
      <w:sdtPr>
        <w:rPr>
          <w:rFonts w:ascii="Arial" w:eastAsia="Garamond" w:hAnsi="Arial" w:cs="Arial"/>
          <w:sz w:val="16"/>
          <w:szCs w:val="16"/>
        </w:rPr>
        <w:alias w:val="SH_DMHC"/>
        <w:tag w:val="SH_DMHC"/>
        <w:id w:val="1719938676"/>
      </w:sdtPr>
      <w:sdtContent>
        <w:r w:rsidRPr="00F84BF0">
          <w:rPr>
            <w:rFonts w:ascii="Arial" w:eastAsia="Garamond" w:hAnsi="Arial" w:cs="Arial"/>
            <w:sz w:val="16"/>
            <w:szCs w:val="16"/>
          </w:rPr>
          <w:t>Anthem Blue Cross is the trade name of Blue Cross of California. Independent licensee of the Blue Cross Association. ANTHEM is a registered trademark of Anthem Insurance Companies, Inc. The Blue Cross name and symbol are registered marks of the Blue Cross Association.</w:t>
        </w:r>
      </w:sdtContent>
    </w:sdt>
    <w:sdt>
      <w:sdtPr>
        <w:rPr>
          <w:rFonts w:ascii="Arial" w:eastAsia="Garamond" w:hAnsi="Arial" w:cs="Arial"/>
          <w:sz w:val="16"/>
          <w:szCs w:val="16"/>
        </w:rPr>
        <w:alias w:val="SH_CDI"/>
        <w:tag w:val="SH_CDI"/>
        <w:id w:val="-2128141960"/>
        <w:placeholder>
          <w:docPart w:val="DefaultPlaceholder_1082065158"/>
        </w:placeholder>
      </w:sdtPr>
      <w:sdtEndPr>
        <w:rPr>
          <w:rFonts w:eastAsia="Calibri"/>
          <w:color w:val="262626"/>
        </w:rPr>
      </w:sdtEndPr>
      <w:sdtContent>
        <w:r w:rsidRPr="00F84BF0">
          <w:rPr>
            <w:rFonts w:ascii="Arial" w:hAnsi="Arial" w:cs="Arial"/>
            <w:color w:val="262626"/>
            <w:sz w:val="16"/>
            <w:szCs w:val="16"/>
          </w:rPr>
          <w:t>Anthem Blue Cross Life and Health Insurance Company is an independent licensee of the Blue Cross Association. ANTHEM is a registered trademark of Anthem Insurance Companies, Inc. The Blue Cross name and symbol are registered marks of the Blue Cross Association.</w:t>
        </w:r>
      </w:sdtContent>
    </w:sdt>
  </w:p>
  <w:p w14:paraId="4602E147" w14:textId="77777777" w:rsidR="009B4CA3" w:rsidRPr="00F84BF0" w:rsidRDefault="009B4CA3" w:rsidP="002E5070">
    <w:pPr>
      <w:autoSpaceDE w:val="0"/>
      <w:autoSpaceDN w:val="0"/>
      <w:adjustRightInd w:val="0"/>
      <w:rPr>
        <w:rFonts w:ascii="Arial" w:hAnsi="Arial" w:cs="Arial"/>
        <w:color w:val="262626"/>
        <w:sz w:val="16"/>
        <w:szCs w:val="16"/>
      </w:rPr>
    </w:pPr>
  </w:p>
  <w:p w14:paraId="1A39040D" w14:textId="27BD4684" w:rsidR="009B4CA3" w:rsidRPr="00F84BF0" w:rsidRDefault="009B4CA3" w:rsidP="002E5070">
    <w:pPr>
      <w:autoSpaceDE w:val="0"/>
      <w:autoSpaceDN w:val="0"/>
      <w:adjustRightInd w:val="0"/>
      <w:rPr>
        <w:rFonts w:ascii="Arial" w:hAnsi="Arial" w:cs="Arial"/>
        <w:sz w:val="16"/>
        <w:szCs w:val="16"/>
      </w:rPr>
    </w:pPr>
    <w:sdt>
      <w:sdtPr>
        <w:rPr>
          <w:rFonts w:ascii="Arial" w:hAnsi="Arial" w:cs="Arial"/>
          <w:b/>
          <w:sz w:val="16"/>
          <w:szCs w:val="16"/>
        </w:rPr>
        <w:alias w:val="SH_CDI"/>
        <w:tag w:val="SH_CDI"/>
        <w:id w:val="1835339009"/>
      </w:sdtPr>
      <w:sdtEndPr>
        <w:rPr>
          <w:b w:val="0"/>
        </w:rPr>
      </w:sdtEndPr>
      <w:sdtContent>
        <w:r w:rsidRPr="00F84BF0">
          <w:rPr>
            <w:rFonts w:ascii="Arial" w:hAnsi="Arial" w:cs="Arial"/>
            <w:color w:val="262626"/>
            <w:sz w:val="16"/>
            <w:szCs w:val="16"/>
          </w:rPr>
          <w:t>MCASH4788CML 06/16 CDI3 CDIW1</w:t>
        </w:r>
      </w:sdtContent>
    </w:sdt>
    <w:r w:rsidRPr="00F84BF0">
      <w:rPr>
        <w:rFonts w:ascii="Arial" w:hAnsi="Arial" w:cs="Arial"/>
        <w:sz w:val="16"/>
        <w:szCs w:val="16"/>
      </w:rPr>
      <w:tab/>
    </w:r>
    <w:r w:rsidRPr="00F84BF0">
      <w:rPr>
        <w:rFonts w:ascii="Arial" w:hAnsi="Arial" w:cs="Arial"/>
        <w:sz w:val="16"/>
        <w:szCs w:val="16"/>
      </w:rPr>
      <w:tab/>
    </w:r>
    <w:r w:rsidRPr="00F84BF0">
      <w:rPr>
        <w:rFonts w:ascii="Arial" w:hAnsi="Arial" w:cs="Arial"/>
        <w:sz w:val="16"/>
        <w:szCs w:val="16"/>
      </w:rPr>
      <w:tab/>
    </w:r>
    <w:r w:rsidRPr="00F84BF0">
      <w:rPr>
        <w:rFonts w:ascii="Arial" w:hAnsi="Arial" w:cs="Arial"/>
        <w:sz w:val="16"/>
        <w:szCs w:val="16"/>
      </w:rPr>
      <w:tab/>
    </w:r>
    <w:r w:rsidRPr="00F84BF0">
      <w:rPr>
        <w:rFonts w:ascii="Arial" w:hAnsi="Arial" w:cs="Arial"/>
        <w:sz w:val="16"/>
        <w:szCs w:val="16"/>
      </w:rPr>
      <w:tab/>
    </w:r>
    <w:r w:rsidRPr="00F84BF0">
      <w:rPr>
        <w:rFonts w:ascii="Arial" w:hAnsi="Arial" w:cs="Arial"/>
        <w:sz w:val="16"/>
        <w:szCs w:val="16"/>
      </w:rPr>
      <w:tab/>
    </w:r>
    <w:r w:rsidRPr="00F84BF0">
      <w:rPr>
        <w:rFonts w:ascii="Arial" w:hAnsi="Arial" w:cs="Arial"/>
        <w:sz w:val="16"/>
        <w:szCs w:val="16"/>
      </w:rPr>
      <w:tab/>
    </w:r>
    <w:r w:rsidRPr="00F84BF0">
      <w:rPr>
        <w:rFonts w:ascii="Arial" w:hAnsi="Arial" w:cs="Arial"/>
        <w:sz w:val="16"/>
        <w:szCs w:val="16"/>
      </w:rPr>
      <w:tab/>
    </w:r>
    <w:r w:rsidRPr="00F84BF0">
      <w:rPr>
        <w:rFonts w:ascii="Arial" w:hAnsi="Arial" w:cs="Arial"/>
        <w:sz w:val="16"/>
        <w:szCs w:val="16"/>
      </w:rPr>
      <w:tab/>
      <w:t xml:space="preserve">         </w:t>
    </w:r>
    <w:sdt>
      <w:sdtPr>
        <w:rPr>
          <w:rFonts w:ascii="Arial" w:hAnsi="Arial" w:cs="Arial"/>
          <w:b/>
          <w:sz w:val="16"/>
          <w:szCs w:val="16"/>
        </w:rPr>
        <w:alias w:val="SH_CDI"/>
        <w:tag w:val="SH_CDI"/>
        <w:id w:val="1091666559"/>
      </w:sdtPr>
      <w:sdtEndPr>
        <w:rPr>
          <w:b w:val="0"/>
        </w:rPr>
      </w:sdtEndPr>
      <w:sdtContent>
        <w:r w:rsidRPr="00F84BF0">
          <w:rPr>
            <w:rFonts w:ascii="Arial" w:hAnsi="Arial" w:cs="Arial"/>
            <w:sz w:val="16"/>
            <w:szCs w:val="16"/>
          </w:rPr>
          <w:t>#CA-CDI-001</w:t>
        </w:r>
      </w:sdtContent>
    </w:sdt>
  </w:p>
  <w:p w14:paraId="76CDF0B6" w14:textId="29D64BFC" w:rsidR="009B4CA3" w:rsidRPr="008909CA" w:rsidRDefault="009B4CA3" w:rsidP="002E5070">
    <w:pPr>
      <w:autoSpaceDE w:val="0"/>
      <w:autoSpaceDN w:val="0"/>
      <w:adjustRightInd w:val="0"/>
      <w:rPr>
        <w:rFonts w:ascii="Garamond" w:hAnsi="Garamond" w:cs="ArialMT"/>
        <w:color w:val="262626"/>
        <w:sz w:val="20"/>
        <w:szCs w:val="20"/>
      </w:rPr>
    </w:pPr>
    <w:sdt>
      <w:sdtPr>
        <w:rPr>
          <w:rFonts w:ascii="Arial" w:hAnsi="Arial" w:cs="Arial"/>
          <w:sz w:val="16"/>
          <w:szCs w:val="16"/>
        </w:rPr>
        <w:alias w:val="SH_DMHC"/>
        <w:tag w:val="SH_DMHC"/>
        <w:id w:val="642548220"/>
      </w:sdtPr>
      <w:sdtContent>
        <w:r w:rsidRPr="00F84BF0">
          <w:rPr>
            <w:rFonts w:ascii="Arial" w:hAnsi="Arial" w:cs="Arial"/>
            <w:sz w:val="16"/>
            <w:szCs w:val="16"/>
          </w:rPr>
          <w:t>MCASH4644CML 06/16 DMHC3 DMHCW</w:t>
        </w:r>
      </w:sdtContent>
    </w:sdt>
    <w:r w:rsidRPr="00F84BF0">
      <w:rPr>
        <w:rFonts w:ascii="Arial" w:hAnsi="Arial" w:cs="Arial"/>
        <w:sz w:val="16"/>
        <w:szCs w:val="16"/>
      </w:rPr>
      <w:tab/>
    </w:r>
    <w:r w:rsidRPr="00F84BF0">
      <w:rPr>
        <w:rFonts w:ascii="Arial" w:hAnsi="Arial" w:cs="Arial"/>
        <w:sz w:val="16"/>
        <w:szCs w:val="16"/>
      </w:rPr>
      <w:tab/>
    </w:r>
    <w:r w:rsidRPr="00F84BF0">
      <w:rPr>
        <w:rFonts w:ascii="Arial" w:hAnsi="Arial" w:cs="Arial"/>
        <w:sz w:val="16"/>
        <w:szCs w:val="16"/>
      </w:rPr>
      <w:tab/>
    </w:r>
    <w:r w:rsidRPr="00F84BF0">
      <w:rPr>
        <w:rFonts w:ascii="Arial" w:hAnsi="Arial" w:cs="Arial"/>
        <w:sz w:val="16"/>
        <w:szCs w:val="16"/>
      </w:rPr>
      <w:tab/>
    </w:r>
    <w:r w:rsidRPr="00F84BF0">
      <w:rPr>
        <w:rFonts w:ascii="Arial" w:hAnsi="Arial" w:cs="Arial"/>
        <w:sz w:val="16"/>
        <w:szCs w:val="16"/>
      </w:rPr>
      <w:tab/>
    </w:r>
    <w:r w:rsidRPr="00F84BF0">
      <w:rPr>
        <w:rFonts w:ascii="Arial" w:hAnsi="Arial" w:cs="Arial"/>
        <w:sz w:val="16"/>
        <w:szCs w:val="16"/>
      </w:rPr>
      <w:tab/>
    </w:r>
    <w:r w:rsidRPr="00F84BF0">
      <w:rPr>
        <w:rFonts w:ascii="Arial" w:hAnsi="Arial" w:cs="Arial"/>
        <w:sz w:val="16"/>
        <w:szCs w:val="16"/>
      </w:rPr>
      <w:tab/>
    </w:r>
    <w:r w:rsidRPr="00F84BF0">
      <w:rPr>
        <w:rFonts w:ascii="Arial" w:hAnsi="Arial" w:cs="Arial"/>
        <w:sz w:val="16"/>
        <w:szCs w:val="16"/>
      </w:rPr>
      <w:tab/>
    </w:r>
    <w:r w:rsidRPr="00F84BF0">
      <w:rPr>
        <w:rFonts w:ascii="Arial" w:hAnsi="Arial" w:cs="Arial"/>
        <w:sz w:val="16"/>
        <w:szCs w:val="16"/>
      </w:rPr>
      <w:tab/>
      <w:t xml:space="preserve">   </w:t>
    </w:r>
    <w:sdt>
      <w:sdtPr>
        <w:rPr>
          <w:rFonts w:ascii="Arial" w:eastAsia="Garamond" w:hAnsi="Arial" w:cs="Arial"/>
          <w:sz w:val="16"/>
          <w:szCs w:val="16"/>
        </w:rPr>
        <w:alias w:val="SH_DMHC"/>
        <w:tag w:val="SH_DMHC"/>
        <w:id w:val="258571600"/>
      </w:sdtPr>
      <w:sdtContent>
        <w:r w:rsidRPr="00F84BF0">
          <w:rPr>
            <w:rFonts w:ascii="Arial" w:eastAsia="Garamond" w:hAnsi="Arial" w:cs="Arial"/>
            <w:sz w:val="16"/>
            <w:szCs w:val="16"/>
          </w:rPr>
          <w:t>#CA-DMHC-001#</w:t>
        </w:r>
      </w:sdtContent>
    </w:sdt>
  </w:p>
  <w:p w14:paraId="19B0E525" w14:textId="02E23AA0" w:rsidR="009B4CA3" w:rsidRPr="002D6908" w:rsidRDefault="009B4CA3" w:rsidP="002D6908">
    <w:pPr>
      <w:pStyle w:val="Footer"/>
      <w:tabs>
        <w:tab w:val="center" w:pos="4680"/>
        <w:tab w:val="right" w:pos="9360"/>
      </w:tabs>
      <w:jc w:val="right"/>
      <w:rPr>
        <w:rFonts w:ascii="Garamond" w:eastAsia="Garamond" w:hAnsi="Garamond" w:cs="Garamond"/>
        <w:sz w:val="16"/>
      </w:rPr>
    </w:pPr>
    <w:r>
      <w:rPr>
        <w:rFonts w:ascii="Garamond" w:eastAsia="Garamond" w:hAnsi="Garamond" w:cs="Garamond"/>
        <w:sz w:val="24"/>
      </w:rPr>
      <w:t xml:space="preserve">Page </w:t>
    </w:r>
    <w:r w:rsidRPr="0060462C">
      <w:rPr>
        <w:rFonts w:ascii="Garamond" w:eastAsia="Garamond" w:hAnsi="Garamond" w:cs="Garamond"/>
        <w:sz w:val="24"/>
      </w:rPr>
      <w:fldChar w:fldCharType="begin"/>
    </w:r>
    <w:r w:rsidRPr="0060462C">
      <w:rPr>
        <w:rFonts w:ascii="Garamond" w:eastAsia="Garamond" w:hAnsi="Garamond" w:cs="Garamond"/>
        <w:sz w:val="24"/>
      </w:rPr>
      <w:instrText>PAGE  \* MERGEFORMAT</w:instrText>
    </w:r>
    <w:r w:rsidRPr="0060462C">
      <w:rPr>
        <w:rFonts w:ascii="Garamond" w:eastAsia="Garamond" w:hAnsi="Garamond" w:cs="Garamond"/>
        <w:sz w:val="24"/>
      </w:rPr>
      <w:fldChar w:fldCharType="separate"/>
    </w:r>
    <w:r>
      <w:rPr>
        <w:rFonts w:ascii="Garamond" w:eastAsia="Garamond" w:hAnsi="Garamond" w:cs="Garamond"/>
        <w:noProof/>
        <w:sz w:val="24"/>
      </w:rPr>
      <w:t>515</w:t>
    </w:r>
    <w:r w:rsidRPr="0060462C">
      <w:rPr>
        <w:rFonts w:ascii="Garamond" w:eastAsia="Garamond" w:hAnsi="Garamond" w:cs="Garamond"/>
        <w:sz w:val="24"/>
      </w:rPr>
      <w:fldChar w:fldCharType="end"/>
    </w:r>
    <w:r w:rsidRPr="0060462C">
      <w:rPr>
        <w:rFonts w:ascii="Garamond" w:eastAsia="Garamond" w:hAnsi="Garamond" w:cs="Garamond"/>
        <w:sz w:val="24"/>
      </w:rPr>
      <w:t xml:space="preserve"> </w:t>
    </w:r>
    <w:r>
      <w:rPr>
        <w:rFonts w:ascii="Garamond" w:eastAsia="Garamond" w:hAnsi="Garamond" w:cs="Garamond"/>
        <w:sz w:val="24"/>
      </w:rPr>
      <w:t xml:space="preserve">of </w:t>
    </w:r>
    <w:r w:rsidRPr="0060462C">
      <w:rPr>
        <w:rFonts w:ascii="Garamond" w:eastAsia="Garamond" w:hAnsi="Garamond" w:cs="Garamond"/>
        <w:sz w:val="24"/>
      </w:rPr>
      <w:fldChar w:fldCharType="begin"/>
    </w:r>
    <w:r w:rsidRPr="0060462C">
      <w:rPr>
        <w:rFonts w:ascii="Garamond" w:eastAsia="Garamond" w:hAnsi="Garamond" w:cs="Garamond"/>
        <w:sz w:val="24"/>
      </w:rPr>
      <w:instrText>NUMPAGES  \# &amp;quot;0.00&amp;quot; \* arabic  \* MERGEFORMAT</w:instrText>
    </w:r>
    <w:r w:rsidRPr="0060462C">
      <w:rPr>
        <w:rFonts w:ascii="Garamond" w:eastAsia="Garamond" w:hAnsi="Garamond" w:cs="Garamond"/>
        <w:sz w:val="24"/>
      </w:rPr>
      <w:fldChar w:fldCharType="separate"/>
    </w:r>
    <w:r>
      <w:rPr>
        <w:rFonts w:ascii="Garamond" w:eastAsia="Garamond" w:hAnsi="Garamond" w:cs="Garamond"/>
        <w:noProof/>
        <w:sz w:val="24"/>
      </w:rPr>
      <w:t>515</w:t>
    </w:r>
    <w:r w:rsidRPr="0060462C">
      <w:rPr>
        <w:rFonts w:ascii="Garamond" w:eastAsia="Garamond" w:hAnsi="Garamond" w:cs="Garamond"/>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6F8928" w14:textId="77777777" w:rsidR="00BF4B2D" w:rsidRDefault="00BF4B2D">
      <w:r>
        <w:separator/>
      </w:r>
    </w:p>
  </w:footnote>
  <w:footnote w:type="continuationSeparator" w:id="0">
    <w:p w14:paraId="4E6226B4" w14:textId="77777777" w:rsidR="00BF4B2D" w:rsidRDefault="00BF4B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40" w:type="dxa"/>
      <w:tblInd w:w="-720" w:type="dxa"/>
      <w:tblBorders>
        <w:top w:val="nil"/>
        <w:left w:val="nil"/>
        <w:bottom w:val="nil"/>
        <w:right w:val="nil"/>
        <w:insideH w:val="nil"/>
        <w:insideV w:val="nil"/>
      </w:tblBorders>
      <w:tblLayout w:type="fixed"/>
      <w:tblLook w:val="01E0" w:firstRow="1" w:lastRow="1" w:firstColumn="1" w:lastColumn="1" w:noHBand="0" w:noVBand="0"/>
    </w:tblPr>
    <w:tblGrid>
      <w:gridCol w:w="6580"/>
      <w:gridCol w:w="5660"/>
    </w:tblGrid>
    <w:tr w:rsidR="009B4CA3" w14:paraId="33189BDC" w14:textId="77777777">
      <w:tc>
        <w:tcPr>
          <w:tcW w:w="6580" w:type="dxa"/>
          <w:tcMar>
            <w:top w:w="0" w:type="dxa"/>
            <w:left w:w="108" w:type="dxa"/>
            <w:bottom w:w="0" w:type="dxa"/>
            <w:right w:w="108" w:type="dxa"/>
          </w:tcMar>
        </w:tcPr>
        <w:p w14:paraId="6E5CA0DC" w14:textId="7836DB60" w:rsidR="009B4CA3" w:rsidRDefault="009B4CA3">
          <w:pPr>
            <w:pStyle w:val="Header"/>
            <w:tabs>
              <w:tab w:val="center" w:pos="4680"/>
              <w:tab w:val="right" w:pos="9360"/>
            </w:tabs>
            <w:rPr>
              <w:rFonts w:cs="Calibri"/>
            </w:rPr>
          </w:pPr>
          <w:r>
            <w:rPr>
              <w:noProof/>
            </w:rPr>
            <w:drawing>
              <wp:inline distT="0" distB="0" distL="0" distR="0" wp14:anchorId="04734040" wp14:editId="20EE7CCF">
                <wp:extent cx="4102735" cy="1336040"/>
                <wp:effectExtent l="0" t="0" r="0" b="0"/>
                <wp:docPr id="248" name="image6" descr="image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 descr="image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1336040"/>
                        </a:xfrm>
                        <a:prstGeom prst="rect">
                          <a:avLst/>
                        </a:prstGeom>
                        <a:solidFill>
                          <a:srgbClr val="FFFFFF"/>
                        </a:solidFill>
                        <a:ln>
                          <a:noFill/>
                        </a:ln>
                      </pic:spPr>
                    </pic:pic>
                  </a:graphicData>
                </a:graphic>
              </wp:inline>
            </w:drawing>
          </w:r>
        </w:p>
      </w:tc>
      <w:tc>
        <w:tcPr>
          <w:tcW w:w="5660" w:type="dxa"/>
          <w:tcMar>
            <w:top w:w="0" w:type="dxa"/>
            <w:left w:w="108" w:type="dxa"/>
            <w:bottom w:w="0" w:type="dxa"/>
            <w:right w:w="108" w:type="dxa"/>
          </w:tcMar>
        </w:tcPr>
        <w:p w14:paraId="729401DE" w14:textId="77777777" w:rsidR="009B4CA3" w:rsidRDefault="009B4CA3">
          <w:pPr>
            <w:pStyle w:val="Header"/>
            <w:tabs>
              <w:tab w:val="right" w:pos="9360"/>
            </w:tabs>
            <w:ind w:left="4642" w:right="-17"/>
            <w:rPr>
              <w:rFonts w:cs="Calibri"/>
            </w:rPr>
          </w:pPr>
        </w:p>
      </w:tc>
    </w:tr>
  </w:tbl>
  <w:p w14:paraId="5220044A" w14:textId="77777777" w:rsidR="009B4CA3" w:rsidRDefault="009B4CA3" w:rsidP="00793E7D">
    <w:pPr>
      <w:pStyle w:val="Header"/>
      <w:tabs>
        <w:tab w:val="center" w:pos="4680"/>
        <w:tab w:val="right" w:pos="9360"/>
      </w:tabs>
      <w:rPr>
        <w:rFonts w:cs="Calibr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168" w:type="dxa"/>
      <w:tblInd w:w="-720" w:type="dxa"/>
      <w:tblBorders>
        <w:top w:val="nil"/>
        <w:left w:val="nil"/>
        <w:bottom w:val="nil"/>
        <w:right w:val="nil"/>
        <w:insideH w:val="nil"/>
        <w:insideV w:val="nil"/>
      </w:tblBorders>
      <w:tblLayout w:type="fixed"/>
      <w:tblLook w:val="01E0" w:firstRow="1" w:lastRow="1" w:firstColumn="1" w:lastColumn="1" w:noHBand="0" w:noVBand="0"/>
    </w:tblPr>
    <w:tblGrid>
      <w:gridCol w:w="6581"/>
      <w:gridCol w:w="5587"/>
    </w:tblGrid>
    <w:tr w:rsidR="009B4CA3" w14:paraId="06C9CBE4" w14:textId="77777777">
      <w:tc>
        <w:tcPr>
          <w:tcW w:w="6580" w:type="dxa"/>
          <w:tcMar>
            <w:top w:w="0" w:type="dxa"/>
            <w:left w:w="108" w:type="dxa"/>
            <w:bottom w:w="0" w:type="dxa"/>
            <w:right w:w="108" w:type="dxa"/>
          </w:tcMar>
        </w:tcPr>
        <w:p w14:paraId="04DDD2AF" w14:textId="122E514A" w:rsidR="009B4CA3" w:rsidRDefault="009B4CA3">
          <w:pPr>
            <w:pStyle w:val="Header"/>
            <w:tabs>
              <w:tab w:val="center" w:pos="4680"/>
              <w:tab w:val="right" w:pos="9360"/>
            </w:tabs>
            <w:rPr>
              <w:rFonts w:cs="Calibri"/>
            </w:rPr>
          </w:pPr>
          <w:r>
            <w:rPr>
              <w:noProof/>
            </w:rPr>
            <w:drawing>
              <wp:inline distT="0" distB="0" distL="0" distR="0" wp14:anchorId="547491D8" wp14:editId="461441D5">
                <wp:extent cx="4102735" cy="1336040"/>
                <wp:effectExtent l="0" t="0" r="0" b="0"/>
                <wp:docPr id="249" name="image4" descr="image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 descr="image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1336040"/>
                        </a:xfrm>
                        <a:prstGeom prst="rect">
                          <a:avLst/>
                        </a:prstGeom>
                        <a:solidFill>
                          <a:srgbClr val="FFFFFF"/>
                        </a:solidFill>
                        <a:ln>
                          <a:noFill/>
                        </a:ln>
                      </pic:spPr>
                    </pic:pic>
                  </a:graphicData>
                </a:graphic>
              </wp:inline>
            </w:drawing>
          </w:r>
        </w:p>
      </w:tc>
      <w:tc>
        <w:tcPr>
          <w:tcW w:w="5587" w:type="dxa"/>
          <w:tcMar>
            <w:top w:w="0" w:type="dxa"/>
            <w:left w:w="108" w:type="dxa"/>
            <w:bottom w:w="0" w:type="dxa"/>
            <w:right w:w="108" w:type="dxa"/>
          </w:tcMar>
        </w:tcPr>
        <w:p w14:paraId="161E2AE0" w14:textId="77777777" w:rsidR="009B4CA3" w:rsidRPr="00D90F08" w:rsidRDefault="009B4CA3" w:rsidP="00D27493">
          <w:pPr>
            <w:pStyle w:val="Header"/>
            <w:tabs>
              <w:tab w:val="center" w:pos="4680"/>
              <w:tab w:val="right" w:pos="9360"/>
            </w:tabs>
            <w:ind w:right="-17"/>
            <w:jc w:val="right"/>
            <w:rPr>
              <w:rFonts w:ascii="Garamond" w:eastAsia="Garamond" w:hAnsi="Garamond" w:cs="Garamond"/>
              <w:sz w:val="26"/>
              <w:szCs w:val="26"/>
            </w:rPr>
          </w:pPr>
          <w:sdt>
            <w:sdtPr>
              <w:rPr>
                <w:rFonts w:ascii="Garamond" w:eastAsia="Garamond" w:hAnsi="Garamond" w:cs="Garamond"/>
                <w:sz w:val="26"/>
                <w:szCs w:val="26"/>
              </w:rPr>
              <w:alias w:val="SH_Logo1"/>
              <w:tag w:val="SH_Logo1"/>
              <w:id w:val="1548182854"/>
              <w:placeholder>
                <w:docPart w:val="6827552CAFFB41CC9A4F3F2D5E85467F"/>
              </w:placeholder>
              <w:showingPlcHdr/>
            </w:sdtPr>
            <w:sdtContent>
              <w:r>
                <w:rPr>
                  <w:noProof/>
                </w:rPr>
                <w:drawing>
                  <wp:inline distT="0" distB="0" distL="0" distR="0" wp14:anchorId="1E5F86B4" wp14:editId="51BF6B20">
                    <wp:extent cx="1743075" cy="571500"/>
                    <wp:effectExtent l="0" t="0" r="9525" b="0"/>
                    <wp:docPr id="250" name="Picture 22"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3" name="Picture 22" descr="C:\Users\6685mu\Documents\hi\Anthem BC RGB black blue 10 11.jpg"/>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743075" cy="571500"/>
                            </a:xfrm>
                            <a:prstGeom prst="rect">
                              <a:avLst/>
                            </a:prstGeom>
                            <a:noFill/>
                            <a:ln>
                              <a:noFill/>
                            </a:ln>
                          </pic:spPr>
                        </pic:pic>
                      </a:graphicData>
                    </a:graphic>
                  </wp:inline>
                </w:drawing>
              </w:r>
            </w:sdtContent>
          </w:sdt>
          <w:sdt>
            <w:sdtPr>
              <w:rPr>
                <w:rFonts w:ascii="Garamond" w:eastAsia="Garamond" w:hAnsi="Garamond" w:cs="Garamond"/>
                <w:sz w:val="26"/>
                <w:szCs w:val="26"/>
              </w:rPr>
              <w:alias w:val="SH_Logo2"/>
              <w:tag w:val="SH_Logo2"/>
              <w:id w:val="-1199227349"/>
              <w:placeholder>
                <w:docPart w:val="03249F51A634495984B6702C09D27277"/>
              </w:placeholder>
              <w:showingPlcHdr/>
            </w:sdtPr>
            <w:sdtContent>
              <w:r>
                <w:rPr>
                  <w:noProof/>
                </w:rPr>
                <w:drawing>
                  <wp:inline distT="0" distB="0" distL="0" distR="0" wp14:anchorId="377D8C42" wp14:editId="667A8D73">
                    <wp:extent cx="1857375" cy="409575"/>
                    <wp:effectExtent l="0" t="0" r="9525" b="9525"/>
                    <wp:docPr id="251" name="Picture 23"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4" name="Picture 23" descr="C:\Users\6685mu\Documents\hi\Anthem BC RGB black blue 10 11.jpg"/>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857375" cy="409575"/>
                            </a:xfrm>
                            <a:prstGeom prst="rect">
                              <a:avLst/>
                            </a:prstGeom>
                            <a:noFill/>
                            <a:ln>
                              <a:noFill/>
                            </a:ln>
                          </pic:spPr>
                        </pic:pic>
                      </a:graphicData>
                    </a:graphic>
                  </wp:inline>
                </w:drawing>
              </w:r>
            </w:sdtContent>
          </w:sdt>
          <w:sdt>
            <w:sdtPr>
              <w:rPr>
                <w:rFonts w:ascii="Garamond" w:eastAsia="Garamond" w:hAnsi="Garamond" w:cs="Garamond"/>
                <w:sz w:val="26"/>
                <w:szCs w:val="26"/>
              </w:rPr>
              <w:alias w:val="SH_Logo3"/>
              <w:tag w:val="SH_Logo3"/>
              <w:id w:val="-904291565"/>
              <w:placeholder>
                <w:docPart w:val="F5B435E8C715492DB3843C35C4DAA2C1"/>
              </w:placeholder>
              <w:showingPlcHdr/>
            </w:sdtPr>
            <w:sdtContent>
              <w:r>
                <w:rPr>
                  <w:noProof/>
                </w:rPr>
                <w:drawing>
                  <wp:inline distT="0" distB="0" distL="0" distR="0" wp14:anchorId="06916DF1" wp14:editId="14335F04">
                    <wp:extent cx="1857375" cy="409575"/>
                    <wp:effectExtent l="0" t="0" r="9525" b="9525"/>
                    <wp:docPr id="252" name="Picture 23"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4" name="Picture 23" descr="C:\Users\6685mu\Documents\hi\Anthem BC RGB black blue 10 11.jpg"/>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857375" cy="409575"/>
                            </a:xfrm>
                            <a:prstGeom prst="rect">
                              <a:avLst/>
                            </a:prstGeom>
                            <a:noFill/>
                            <a:ln>
                              <a:noFill/>
                            </a:ln>
                          </pic:spPr>
                        </pic:pic>
                      </a:graphicData>
                    </a:graphic>
                  </wp:inline>
                </w:drawing>
              </w:r>
            </w:sdtContent>
          </w:sdt>
          <w:sdt>
            <w:sdtPr>
              <w:rPr>
                <w:rFonts w:ascii="Garamond" w:eastAsia="Garamond" w:hAnsi="Garamond" w:cs="Garamond"/>
                <w:sz w:val="26"/>
                <w:szCs w:val="26"/>
              </w:rPr>
              <w:alias w:val="SH_Logo4"/>
              <w:tag w:val="SH_Logo4"/>
              <w:id w:val="-511369846"/>
              <w:placeholder>
                <w:docPart w:val="1D64425FC0CF40388FA3B048E79CFF01"/>
              </w:placeholder>
              <w:showingPlcHdr/>
            </w:sdtPr>
            <w:sdtContent>
              <w:r>
                <w:rPr>
                  <w:noProof/>
                </w:rPr>
                <w:drawing>
                  <wp:inline distT="0" distB="0" distL="0" distR="0" wp14:anchorId="11D0D33B" wp14:editId="13442972">
                    <wp:extent cx="2059305" cy="389890"/>
                    <wp:effectExtent l="0" t="0" r="0" b="0"/>
                    <wp:docPr id="253" name="Picture 25"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6" name="Picture 25"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rPr>
                <w:rFonts w:ascii="Garamond" w:eastAsia="Garamond" w:hAnsi="Garamond" w:cs="Garamond"/>
                <w:sz w:val="26"/>
                <w:szCs w:val="26"/>
              </w:rPr>
              <w:alias w:val="SH_Logo5"/>
              <w:tag w:val="SH_Logo5"/>
              <w:id w:val="549570338"/>
              <w:placeholder>
                <w:docPart w:val="95B96318E0E8460E9B9FCA9919309118"/>
              </w:placeholder>
              <w:showingPlcHdr/>
            </w:sdtPr>
            <w:sdtContent>
              <w:r>
                <w:rPr>
                  <w:noProof/>
                </w:rPr>
                <w:drawing>
                  <wp:inline distT="0" distB="0" distL="0" distR="0" wp14:anchorId="38F6B7EE" wp14:editId="6BFB042B">
                    <wp:extent cx="2059305" cy="389890"/>
                    <wp:effectExtent l="0" t="0" r="0" b="0"/>
                    <wp:docPr id="254" name="Picture 26"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7" name="Picture 26"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rPr>
                <w:rFonts w:ascii="Garamond" w:eastAsia="Garamond" w:hAnsi="Garamond" w:cs="Garamond"/>
                <w:sz w:val="26"/>
                <w:szCs w:val="26"/>
              </w:rPr>
              <w:alias w:val="SH_Logo6"/>
              <w:tag w:val="SH_Logo6"/>
              <w:id w:val="-1651741567"/>
              <w:placeholder>
                <w:docPart w:val="FFB9F4DEE4E64C0D88A17787F619F0CC"/>
              </w:placeholder>
            </w:sdtPr>
            <w:sdtEndPr>
              <w:rPr>
                <w:rFonts w:ascii="Calibri" w:eastAsia="Calibri" w:hAnsi="Calibri" w:cs="Times New Roman"/>
                <w:sz w:val="22"/>
                <w:szCs w:val="22"/>
              </w:rPr>
            </w:sdtEndPr>
            <w:sdtContent>
              <w:r>
                <w:rPr>
                  <w:noProof/>
                </w:rPr>
                <w:drawing>
                  <wp:inline distT="0" distB="0" distL="0" distR="0" wp14:anchorId="17DBD63E" wp14:editId="67B6BC4C">
                    <wp:extent cx="2762250" cy="561975"/>
                    <wp:effectExtent l="0" t="0" r="0" b="9525"/>
                    <wp:docPr id="255" name="Picture 42" descr="C:\Users\6685mu\Documents\hi\BCBSGA_Unifying_Logo_4C.jpg"/>
                    <wp:cNvGraphicFramePr/>
                    <a:graphic xmlns:a="http://schemas.openxmlformats.org/drawingml/2006/main">
                      <a:graphicData uri="http://schemas.openxmlformats.org/drawingml/2006/picture">
                        <pic:pic xmlns:pic="http://schemas.openxmlformats.org/drawingml/2006/picture">
                          <pic:nvPicPr>
                            <pic:cNvPr id="43" name="Picture 42" descr="C:\Users\6685mu\Documents\hi\BCBSGA_Unifying_Logo_4C.jpg"/>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62250" cy="561975"/>
                            </a:xfrm>
                            <a:prstGeom prst="rect">
                              <a:avLst/>
                            </a:prstGeom>
                            <a:noFill/>
                            <a:ln>
                              <a:noFill/>
                            </a:ln>
                          </pic:spPr>
                        </pic:pic>
                      </a:graphicData>
                    </a:graphic>
                  </wp:inline>
                </w:drawing>
              </w:r>
            </w:sdtContent>
          </w:sdt>
          <w:sdt>
            <w:sdtPr>
              <w:rPr>
                <w:noProof/>
                <w:lang w:val="en-IN" w:eastAsia="en-IN"/>
              </w:rPr>
              <w:alias w:val="SH_Logo7"/>
              <w:tag w:val="SH_Logo7"/>
              <w:id w:val="-289211401"/>
              <w:placeholder>
                <w:docPart w:val="FFB9F4DEE4E64C0D88A17787F619F0CC"/>
              </w:placeholder>
            </w:sdtPr>
            <w:sdtContent>
              <w:r>
                <w:rPr>
                  <w:noProof/>
                </w:rPr>
                <w:drawing>
                  <wp:inline distT="0" distB="0" distL="0" distR="0" wp14:anchorId="68629D27" wp14:editId="2A33D070">
                    <wp:extent cx="3076575" cy="933451"/>
                    <wp:effectExtent l="0" t="0" r="0" b="0"/>
                    <wp:docPr id="32" name="Picture 41" descr="C:\Users\6685mu\Documents\hi\BCBSGAHP_black_blue_Horiz_RGB_09_12.jpg"/>
                    <wp:cNvGraphicFramePr/>
                    <a:graphic xmlns:a="http://schemas.openxmlformats.org/drawingml/2006/main">
                      <a:graphicData uri="http://schemas.openxmlformats.org/drawingml/2006/picture">
                        <pic:pic xmlns:pic="http://schemas.openxmlformats.org/drawingml/2006/picture">
                          <pic:nvPicPr>
                            <pic:cNvPr id="42" name="Picture 41" descr="C:\Users\6685mu\Documents\hi\BCBSGAHP_black_blue_Horiz_RGB_09_12.jpg"/>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76575" cy="933451"/>
                            </a:xfrm>
                            <a:prstGeom prst="rect">
                              <a:avLst/>
                            </a:prstGeom>
                            <a:noFill/>
                            <a:ln>
                              <a:noFill/>
                            </a:ln>
                          </pic:spPr>
                        </pic:pic>
                      </a:graphicData>
                    </a:graphic>
                  </wp:inline>
                </w:drawing>
              </w:r>
            </w:sdtContent>
          </w:sdt>
          <w:sdt>
            <w:sdtPr>
              <w:rPr>
                <w:noProof/>
                <w:lang w:val="en-IN" w:eastAsia="en-IN"/>
              </w:rPr>
              <w:alias w:val="SH_Logo8"/>
              <w:tag w:val="SH_Logo8"/>
              <w:id w:val="-1483766712"/>
              <w:placeholder>
                <w:docPart w:val="FFB9F4DEE4E64C0D88A17787F619F0CC"/>
              </w:placeholder>
            </w:sdtPr>
            <w:sdtContent>
              <w:r>
                <w:rPr>
                  <w:noProof/>
                </w:rPr>
                <w:drawing>
                  <wp:inline distT="0" distB="0" distL="0" distR="0" wp14:anchorId="20D0286A" wp14:editId="6CAB282C">
                    <wp:extent cx="2059305" cy="389890"/>
                    <wp:effectExtent l="0" t="0" r="0" b="0"/>
                    <wp:docPr id="33" name="Picture 27"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8" name="Picture 27"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rPr>
                <w:noProof/>
                <w:lang w:val="en-IN" w:eastAsia="en-IN"/>
              </w:rPr>
              <w:alias w:val="SH_Logo9"/>
              <w:tag w:val="SH_Logo9"/>
              <w:id w:val="316933667"/>
              <w:placeholder>
                <w:docPart w:val="FFB9F4DEE4E64C0D88A17787F619F0CC"/>
              </w:placeholder>
            </w:sdtPr>
            <w:sdtContent>
              <w:r>
                <w:rPr>
                  <w:noProof/>
                </w:rPr>
                <w:drawing>
                  <wp:inline distT="0" distB="0" distL="0" distR="0" wp14:anchorId="7D310CA1" wp14:editId="5DBE64DD">
                    <wp:extent cx="2059305" cy="389890"/>
                    <wp:effectExtent l="0" t="0" r="0" b="0"/>
                    <wp:docPr id="49" name="Picture 28"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9" name="Picture 28"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rPr>
                <w:noProof/>
                <w:lang w:val="en-IN" w:eastAsia="en-IN"/>
              </w:rPr>
              <w:alias w:val="SH_Logo10"/>
              <w:tag w:val="SH_Logo10"/>
              <w:id w:val="-922180202"/>
              <w:placeholder>
                <w:docPart w:val="FFB9F4DEE4E64C0D88A17787F619F0CC"/>
              </w:placeholder>
            </w:sdtPr>
            <w:sdtContent>
              <w:r>
                <w:rPr>
                  <w:noProof/>
                </w:rPr>
                <w:drawing>
                  <wp:inline distT="0" distB="0" distL="0" distR="0" wp14:anchorId="6C304D2C" wp14:editId="140D777D">
                    <wp:extent cx="2059305" cy="389890"/>
                    <wp:effectExtent l="0" t="0" r="0" b="0"/>
                    <wp:docPr id="50" name="Picture 28"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9" name="Picture 28"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rPr>
                <w:noProof/>
                <w:lang w:val="en-IN" w:eastAsia="en-IN"/>
              </w:rPr>
              <w:alias w:val="SH_Logo11"/>
              <w:tag w:val="SH_Logo11"/>
              <w:id w:val="-60410995"/>
              <w:placeholder>
                <w:docPart w:val="FFB9F4DEE4E64C0D88A17787F619F0CC"/>
              </w:placeholder>
            </w:sdtPr>
            <w:sdtContent>
              <w:r>
                <w:rPr>
                  <w:noProof/>
                </w:rPr>
                <w:drawing>
                  <wp:inline distT="0" distB="0" distL="0" distR="0" wp14:anchorId="63ADBC77" wp14:editId="1B241B11">
                    <wp:extent cx="2059305" cy="389890"/>
                    <wp:effectExtent l="0" t="0" r="0" b="0"/>
                    <wp:docPr id="52" name="Picture 28"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9" name="Picture 28"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rPr>
                <w:noProof/>
                <w:lang w:val="en-IN" w:eastAsia="en-IN"/>
              </w:rPr>
              <w:alias w:val="SH_Logo12"/>
              <w:tag w:val="SH_Logo12"/>
              <w:id w:val="-82228337"/>
              <w:placeholder>
                <w:docPart w:val="0BFC28F3FBB041B68B98B130D6C7AE80"/>
              </w:placeholder>
            </w:sdtPr>
            <w:sdtContent>
              <w:r>
                <w:rPr>
                  <w:noProof/>
                </w:rPr>
                <w:drawing>
                  <wp:inline distT="0" distB="0" distL="0" distR="0" wp14:anchorId="532F1BFD" wp14:editId="51519752">
                    <wp:extent cx="2059305" cy="389890"/>
                    <wp:effectExtent l="0" t="0" r="0" b="0"/>
                    <wp:docPr id="54" name="Picture 28"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9" name="Picture 28"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rPr>
                <w:noProof/>
                <w:lang w:val="en-IN" w:eastAsia="en-IN"/>
              </w:rPr>
              <w:alias w:val="SH_Logo13"/>
              <w:tag w:val="SH_Logo13"/>
              <w:id w:val="-899753776"/>
              <w:placeholder>
                <w:docPart w:val="0BFC28F3FBB041B68B98B130D6C7AE80"/>
              </w:placeholder>
            </w:sdtPr>
            <w:sdtContent>
              <w:r>
                <w:rPr>
                  <w:noProof/>
                </w:rPr>
                <w:drawing>
                  <wp:inline distT="0" distB="0" distL="0" distR="0" wp14:anchorId="4226F988" wp14:editId="6C3FC0F4">
                    <wp:extent cx="2857500" cy="1238250"/>
                    <wp:effectExtent l="0" t="0" r="0" b="0"/>
                    <wp:docPr id="60" name="Picture 39" descr="C:\Users\6685mu\Documents\hi\EBS_25AnthemTag_Logo_300_K_2c_08_15.jpg"/>
                    <wp:cNvGraphicFramePr/>
                    <a:graphic xmlns:a="http://schemas.openxmlformats.org/drawingml/2006/main">
                      <a:graphicData uri="http://schemas.openxmlformats.org/drawingml/2006/picture">
                        <pic:pic xmlns:pic="http://schemas.openxmlformats.org/drawingml/2006/picture">
                          <pic:nvPicPr>
                            <pic:cNvPr id="40" name="Picture 39" descr="C:\Users\6685mu\Documents\hi\EBS_25AnthemTag_Logo_300_K_2c_08_15.jpg"/>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500" cy="1238250"/>
                            </a:xfrm>
                            <a:prstGeom prst="rect">
                              <a:avLst/>
                            </a:prstGeom>
                            <a:noFill/>
                            <a:ln>
                              <a:noFill/>
                            </a:ln>
                          </pic:spPr>
                        </pic:pic>
                      </a:graphicData>
                    </a:graphic>
                  </wp:inline>
                </w:drawing>
              </w:r>
            </w:sdtContent>
          </w:sdt>
          <w:sdt>
            <w:sdtPr>
              <w:rPr>
                <w:noProof/>
                <w:lang w:val="en-IN" w:eastAsia="en-IN"/>
              </w:rPr>
              <w:alias w:val="SH_Logo14"/>
              <w:tag w:val="SH_Logo14"/>
              <w:id w:val="-291675602"/>
              <w:placeholder>
                <w:docPart w:val="0BFC28F3FBB041B68B98B130D6C7AE80"/>
              </w:placeholder>
            </w:sdtPr>
            <w:sdtContent>
              <w:r>
                <w:rPr>
                  <w:noProof/>
                </w:rPr>
                <w:drawing>
                  <wp:inline distT="0" distB="0" distL="0" distR="0" wp14:anchorId="64DA35B8" wp14:editId="224BAF09">
                    <wp:extent cx="2676525" cy="1114425"/>
                    <wp:effectExtent l="0" t="0" r="9525" b="9525"/>
                    <wp:docPr id="61" name="Picture 38" descr="C:\Users\6685mu\Documents\hi\EBS_25AnthemTag_Logo_300_K_2c_08_15.jpg"/>
                    <wp:cNvGraphicFramePr/>
                    <a:graphic xmlns:a="http://schemas.openxmlformats.org/drawingml/2006/main">
                      <a:graphicData uri="http://schemas.openxmlformats.org/drawingml/2006/picture">
                        <pic:pic xmlns:pic="http://schemas.openxmlformats.org/drawingml/2006/picture">
                          <pic:nvPicPr>
                            <pic:cNvPr id="39" name="Picture 38" descr="C:\Users\6685mu\Documents\hi\EBS_25AnthemTag_Logo_300_K_2c_08_15.jp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6525" cy="1114425"/>
                            </a:xfrm>
                            <a:prstGeom prst="rect">
                              <a:avLst/>
                            </a:prstGeom>
                            <a:noFill/>
                            <a:ln>
                              <a:noFill/>
                            </a:ln>
                          </pic:spPr>
                        </pic:pic>
                      </a:graphicData>
                    </a:graphic>
                  </wp:inline>
                </w:drawing>
              </w:r>
            </w:sdtContent>
          </w:sdt>
          <w:sdt>
            <w:sdtPr>
              <w:rPr>
                <w:noProof/>
                <w:lang w:val="en-IN" w:eastAsia="en-IN"/>
              </w:rPr>
              <w:alias w:val="SH_Logo15"/>
              <w:tag w:val="SH_Logo15"/>
              <w:id w:val="-805320286"/>
              <w:placeholder>
                <w:docPart w:val="0BFC28F3FBB041B68B98B130D6C7AE80"/>
              </w:placeholder>
            </w:sdtPr>
            <w:sdtContent>
              <w:r>
                <w:rPr>
                  <w:noProof/>
                </w:rPr>
                <w:drawing>
                  <wp:inline distT="0" distB="0" distL="0" distR="0" wp14:anchorId="4C86A1EB" wp14:editId="63FE904E">
                    <wp:extent cx="2028824" cy="742950"/>
                    <wp:effectExtent l="0" t="0" r="0" b="0"/>
                    <wp:docPr id="62" name="Picture 36" descr="C:\Users\6685mu\Documents\hi\EBC_25AnthemTag_Logo_300_K_2c_07_15.jpg"/>
                    <wp:cNvGraphicFramePr/>
                    <a:graphic xmlns:a="http://schemas.openxmlformats.org/drawingml/2006/main">
                      <a:graphicData uri="http://schemas.openxmlformats.org/drawingml/2006/picture">
                        <pic:pic xmlns:pic="http://schemas.openxmlformats.org/drawingml/2006/picture">
                          <pic:nvPicPr>
                            <pic:cNvPr id="37" name="Picture 36" descr="C:\Users\6685mu\Documents\hi\EBC_25AnthemTag_Logo_300_K_2c_07_15.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8824" cy="742950"/>
                            </a:xfrm>
                            <a:prstGeom prst="rect">
                              <a:avLst/>
                            </a:prstGeom>
                            <a:noFill/>
                            <a:ln>
                              <a:noFill/>
                            </a:ln>
                          </pic:spPr>
                        </pic:pic>
                      </a:graphicData>
                    </a:graphic>
                  </wp:inline>
                </w:drawing>
              </w:r>
            </w:sdtContent>
          </w:sdt>
          <w:sdt>
            <w:sdtPr>
              <w:rPr>
                <w:noProof/>
                <w:lang w:val="en-IN" w:eastAsia="en-IN"/>
              </w:rPr>
              <w:alias w:val="SH_Logo16"/>
              <w:tag w:val="SH_Logo16"/>
              <w:id w:val="-1381471608"/>
              <w:placeholder>
                <w:docPart w:val="0BFC28F3FBB041B68B98B130D6C7AE80"/>
              </w:placeholder>
            </w:sdtPr>
            <w:sdtContent>
              <w:r>
                <w:rPr>
                  <w:noProof/>
                </w:rPr>
                <w:drawing>
                  <wp:inline distT="0" distB="0" distL="0" distR="0" wp14:anchorId="37F2FBAB" wp14:editId="7FADA835">
                    <wp:extent cx="2076450" cy="923925"/>
                    <wp:effectExtent l="0" t="0" r="0" b="9525"/>
                    <wp:docPr id="63" name="Picture 37" descr="C:\Users\6685mu\Documents\hi\EBC_25AnthemTag_Logo_300_K_2c_07_15.jpg"/>
                    <wp:cNvGraphicFramePr/>
                    <a:graphic xmlns:a="http://schemas.openxmlformats.org/drawingml/2006/main">
                      <a:graphicData uri="http://schemas.openxmlformats.org/drawingml/2006/picture">
                        <pic:pic xmlns:pic="http://schemas.openxmlformats.org/drawingml/2006/picture">
                          <pic:nvPicPr>
                            <pic:cNvPr id="38" name="Picture 37" descr="C:\Users\6685mu\Documents\hi\EBC_25AnthemTag_Logo_300_K_2c_07_15.jp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6450" cy="923925"/>
                            </a:xfrm>
                            <a:prstGeom prst="rect">
                              <a:avLst/>
                            </a:prstGeom>
                            <a:noFill/>
                            <a:ln>
                              <a:noFill/>
                            </a:ln>
                          </pic:spPr>
                        </pic:pic>
                      </a:graphicData>
                    </a:graphic>
                  </wp:inline>
                </w:drawing>
              </w:r>
            </w:sdtContent>
          </w:sdt>
          <w:sdt>
            <w:sdtPr>
              <w:rPr>
                <w:noProof/>
                <w:lang w:val="en-IN" w:eastAsia="en-IN"/>
              </w:rPr>
              <w:alias w:val="SH_Logo17"/>
              <w:tag w:val="SH_Logo17"/>
              <w:id w:val="1201898129"/>
              <w:placeholder>
                <w:docPart w:val="0BFC28F3FBB041B68B98B130D6C7AE80"/>
              </w:placeholder>
            </w:sdtPr>
            <w:sdtContent>
              <w:r>
                <w:rPr>
                  <w:noProof/>
                </w:rPr>
                <w:drawing>
                  <wp:inline distT="0" distB="0" distL="0" distR="0" wp14:anchorId="441AF855" wp14:editId="59B5B11D">
                    <wp:extent cx="2495550" cy="628650"/>
                    <wp:effectExtent l="0" t="0" r="0" b="0"/>
                    <wp:docPr id="256" name="Picture 32"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33" name="Picture 32"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495550" cy="628650"/>
                            </a:xfrm>
                            <a:prstGeom prst="rect">
                              <a:avLst/>
                            </a:prstGeom>
                            <a:noFill/>
                            <a:ln>
                              <a:noFill/>
                            </a:ln>
                          </pic:spPr>
                        </pic:pic>
                      </a:graphicData>
                    </a:graphic>
                  </wp:inline>
                </w:drawing>
              </w:r>
            </w:sdtContent>
          </w:sdt>
          <w:sdt>
            <w:sdtPr>
              <w:rPr>
                <w:noProof/>
                <w:lang w:val="en-IN" w:eastAsia="en-IN"/>
              </w:rPr>
              <w:alias w:val="SH_Logo18"/>
              <w:tag w:val="SH_Logo18"/>
              <w:id w:val="1384369400"/>
              <w:placeholder>
                <w:docPart w:val="947A8D3F81094A9F8C3F8F655ED05888"/>
              </w:placeholder>
            </w:sdtPr>
            <w:sdtContent>
              <w:r>
                <w:rPr>
                  <w:noProof/>
                </w:rPr>
                <w:drawing>
                  <wp:inline distT="0" distB="0" distL="0" distR="0" wp14:anchorId="2A589661" wp14:editId="238DCFD9">
                    <wp:extent cx="2371725" cy="552450"/>
                    <wp:effectExtent l="0" t="0" r="9525" b="0"/>
                    <wp:docPr id="257" name="Picture 33"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34" name="Picture 33"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371725" cy="552450"/>
                            </a:xfrm>
                            <a:prstGeom prst="rect">
                              <a:avLst/>
                            </a:prstGeom>
                            <a:noFill/>
                            <a:ln>
                              <a:noFill/>
                            </a:ln>
                          </pic:spPr>
                        </pic:pic>
                      </a:graphicData>
                    </a:graphic>
                  </wp:inline>
                </w:drawing>
              </w:r>
            </w:sdtContent>
          </w:sdt>
          <w:sdt>
            <w:sdtPr>
              <w:rPr>
                <w:noProof/>
                <w:lang w:val="en-IN" w:eastAsia="en-IN"/>
              </w:rPr>
              <w:alias w:val="SH_Logo19"/>
              <w:tag w:val="SH_Logo19"/>
              <w:id w:val="-1597239399"/>
              <w:placeholder>
                <w:docPart w:val="947A8D3F81094A9F8C3F8F655ED05888"/>
              </w:placeholder>
            </w:sdtPr>
            <w:sdtContent>
              <w:r>
                <w:rPr>
                  <w:noProof/>
                </w:rPr>
                <w:drawing>
                  <wp:inline distT="0" distB="0" distL="0" distR="0" wp14:anchorId="126B6BAF" wp14:editId="3E0EE6BA">
                    <wp:extent cx="2809875" cy="809625"/>
                    <wp:effectExtent l="0" t="0" r="9525" b="9525"/>
                    <wp:docPr id="258" name="Picture 40" descr="C:\Users\6685mu\Documents\545645\BCBS_Anthem_HealthKeepers_PMS_blue_black_vert_vector_08_08.jpg"/>
                    <wp:cNvGraphicFramePr/>
                    <a:graphic xmlns:a="http://schemas.openxmlformats.org/drawingml/2006/main">
                      <a:graphicData uri="http://schemas.openxmlformats.org/drawingml/2006/picture">
                        <pic:pic xmlns:pic="http://schemas.openxmlformats.org/drawingml/2006/picture">
                          <pic:nvPicPr>
                            <pic:cNvPr id="41" name="Picture 40" descr="C:\Users\6685mu\Documents\545645\BCBS_Anthem_HealthKeepers_PMS_blue_black_vert_vector_08_08.jp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875" cy="809625"/>
                            </a:xfrm>
                            <a:prstGeom prst="rect">
                              <a:avLst/>
                            </a:prstGeom>
                            <a:noFill/>
                            <a:ln>
                              <a:noFill/>
                            </a:ln>
                          </pic:spPr>
                        </pic:pic>
                      </a:graphicData>
                    </a:graphic>
                  </wp:inline>
                </w:drawing>
              </w:r>
            </w:sdtContent>
          </w:sdt>
          <w:sdt>
            <w:sdtPr>
              <w:rPr>
                <w:noProof/>
                <w:lang w:val="en-IN" w:eastAsia="en-IN"/>
              </w:rPr>
              <w:alias w:val="SH_Logo20"/>
              <w:tag w:val="SH_Logo20"/>
              <w:id w:val="-1202169124"/>
              <w:placeholder>
                <w:docPart w:val="947A8D3F81094A9F8C3F8F655ED05888"/>
              </w:placeholder>
            </w:sdtPr>
            <w:sdtContent>
              <w:r>
                <w:rPr>
                  <w:noProof/>
                </w:rPr>
                <w:drawing>
                  <wp:inline distT="0" distB="0" distL="0" distR="0" wp14:anchorId="5CB6325A" wp14:editId="54B69D28">
                    <wp:extent cx="2743200" cy="938530"/>
                    <wp:effectExtent l="0" t="0" r="0" b="0"/>
                    <wp:docPr id="259" name="Picture 21" descr="C:\Users\6685mu\AppData\Local\Microsoft\Windows\Temporary Internet Files\Content.Outlook\X6OKF0YR\ABCBS_Affiliate_HealthKeepers_Inc_black_blue_horz.png"/>
                    <wp:cNvGraphicFramePr/>
                    <a:graphic xmlns:a="http://schemas.openxmlformats.org/drawingml/2006/main">
                      <a:graphicData uri="http://schemas.openxmlformats.org/drawingml/2006/picture">
                        <pic:pic xmlns:pic="http://schemas.openxmlformats.org/drawingml/2006/picture">
                          <pic:nvPicPr>
                            <pic:cNvPr id="22" name="Picture 21" descr="C:\Users\6685mu\AppData\Local\Microsoft\Windows\Temporary Internet Files\Content.Outlook\X6OKF0YR\ABCBS_Affiliate_HealthKeepers_Inc_black_blue_horz.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938530"/>
                            </a:xfrm>
                            <a:prstGeom prst="rect">
                              <a:avLst/>
                            </a:prstGeom>
                            <a:noFill/>
                            <a:ln>
                              <a:noFill/>
                            </a:ln>
                          </pic:spPr>
                        </pic:pic>
                      </a:graphicData>
                    </a:graphic>
                  </wp:inline>
                </w:drawing>
              </w:r>
            </w:sdtContent>
          </w:sdt>
          <w:sdt>
            <w:sdtPr>
              <w:rPr>
                <w:noProof/>
                <w:lang w:val="en-IN" w:eastAsia="en-IN"/>
              </w:rPr>
              <w:alias w:val="SH_Logo21"/>
              <w:tag w:val="SH_Logo21"/>
              <w:id w:val="-196164834"/>
              <w:placeholder>
                <w:docPart w:val="947A8D3F81094A9F8C3F8F655ED05888"/>
              </w:placeholder>
            </w:sdtPr>
            <w:sdtContent>
              <w:r>
                <w:rPr>
                  <w:noProof/>
                </w:rPr>
                <w:drawing>
                  <wp:inline distT="0" distB="0" distL="0" distR="0" wp14:anchorId="7CB7E809" wp14:editId="364D9FAD">
                    <wp:extent cx="2305050" cy="552450"/>
                    <wp:effectExtent l="0" t="0" r="0" b="0"/>
                    <wp:docPr id="260" name="Picture 43"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44" name="Picture 43"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305050" cy="552450"/>
                            </a:xfrm>
                            <a:prstGeom prst="rect">
                              <a:avLst/>
                            </a:prstGeom>
                            <a:noFill/>
                            <a:ln>
                              <a:noFill/>
                            </a:ln>
                          </pic:spPr>
                        </pic:pic>
                      </a:graphicData>
                    </a:graphic>
                  </wp:inline>
                </w:drawing>
              </w:r>
            </w:sdtContent>
          </w:sdt>
          <w:sdt>
            <w:sdtPr>
              <w:rPr>
                <w:noProof/>
                <w:lang w:val="en-IN" w:eastAsia="en-IN"/>
              </w:rPr>
              <w:alias w:val="SH_Logo22"/>
              <w:tag w:val="SH_Logo22"/>
              <w:id w:val="-1104423644"/>
              <w:placeholder>
                <w:docPart w:val="947A8D3F81094A9F8C3F8F655ED05888"/>
              </w:placeholder>
            </w:sdtPr>
            <w:sdtContent>
              <w:r>
                <w:rPr>
                  <w:noProof/>
                </w:rPr>
                <w:drawing>
                  <wp:inline distT="0" distB="0" distL="0" distR="0" wp14:anchorId="5AF373CE" wp14:editId="48AE9C5F">
                    <wp:extent cx="2857500" cy="561975"/>
                    <wp:effectExtent l="0" t="0" r="0" b="9525"/>
                    <wp:docPr id="261" name="Picture 44"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45" name="Picture 44"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857500" cy="561975"/>
                            </a:xfrm>
                            <a:prstGeom prst="rect">
                              <a:avLst/>
                            </a:prstGeom>
                            <a:noFill/>
                            <a:ln>
                              <a:noFill/>
                            </a:ln>
                          </pic:spPr>
                        </pic:pic>
                      </a:graphicData>
                    </a:graphic>
                  </wp:inline>
                </w:drawing>
              </w:r>
            </w:sdtContent>
          </w:sdt>
        </w:p>
        <w:p w14:paraId="31EA5BA0" w14:textId="1C4C68B1" w:rsidR="009B4CA3" w:rsidRPr="00B454FA" w:rsidRDefault="009B4CA3" w:rsidP="00D27493">
          <w:pPr>
            <w:tabs>
              <w:tab w:val="center" w:pos="4680"/>
              <w:tab w:val="right" w:pos="9360"/>
            </w:tabs>
            <w:ind w:right="-17"/>
            <w:jc w:val="right"/>
          </w:pPr>
        </w:p>
      </w:tc>
    </w:tr>
  </w:tbl>
  <w:p w14:paraId="069FAE3E" w14:textId="14E26BF4" w:rsidR="009B4CA3" w:rsidRDefault="009B4CA3" w:rsidP="00457526">
    <w:pPr>
      <w:pStyle w:val="Header"/>
      <w:tabs>
        <w:tab w:val="left" w:pos="1853"/>
      </w:tabs>
      <w:rPr>
        <w:rFonts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880" w:type="dxa"/>
      <w:tblInd w:w="-522" w:type="dxa"/>
      <w:tblBorders>
        <w:top w:val="nil"/>
        <w:left w:val="nil"/>
        <w:bottom w:val="nil"/>
        <w:right w:val="nil"/>
        <w:insideH w:val="nil"/>
        <w:insideV w:val="nil"/>
      </w:tblBorders>
      <w:tblLayout w:type="fixed"/>
      <w:tblLook w:val="01E0" w:firstRow="1" w:lastRow="1" w:firstColumn="1" w:lastColumn="1" w:noHBand="0" w:noVBand="0"/>
    </w:tblPr>
    <w:tblGrid>
      <w:gridCol w:w="6660"/>
      <w:gridCol w:w="5220"/>
    </w:tblGrid>
    <w:tr w:rsidR="009B4CA3" w14:paraId="0B1067C6" w14:textId="77777777">
      <w:tc>
        <w:tcPr>
          <w:tcW w:w="6660" w:type="dxa"/>
          <w:tcMar>
            <w:top w:w="0" w:type="dxa"/>
            <w:left w:w="108" w:type="dxa"/>
            <w:bottom w:w="0" w:type="dxa"/>
            <w:right w:w="108" w:type="dxa"/>
          </w:tcMar>
        </w:tcPr>
        <w:p w14:paraId="3BAC3EC5" w14:textId="2C6EC474" w:rsidR="009B4CA3" w:rsidRDefault="009B4CA3">
          <w:pPr>
            <w:pStyle w:val="Header"/>
            <w:tabs>
              <w:tab w:val="center" w:pos="4680"/>
              <w:tab w:val="right" w:pos="9360"/>
            </w:tabs>
            <w:spacing w:line="48" w:lineRule="auto"/>
            <w:rPr>
              <w:rFonts w:ascii="Garamond" w:eastAsia="Garamond" w:hAnsi="Garamond" w:cs="Garamond"/>
              <w:sz w:val="24"/>
            </w:rPr>
          </w:pPr>
          <w:r>
            <w:rPr>
              <w:noProof/>
            </w:rPr>
            <w:drawing>
              <wp:inline distT="0" distB="0" distL="0" distR="0" wp14:anchorId="3EA81687" wp14:editId="794D7AD9">
                <wp:extent cx="4067175" cy="1276350"/>
                <wp:effectExtent l="0" t="0" r="9525" b="0"/>
                <wp:docPr id="30" name="image7" descr="image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 descr="image8"/>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67175" cy="1276350"/>
                        </a:xfrm>
                        <a:prstGeom prst="rect">
                          <a:avLst/>
                        </a:prstGeom>
                        <a:solidFill>
                          <a:srgbClr val="FFFFFF"/>
                        </a:solidFill>
                        <a:ln>
                          <a:noFill/>
                        </a:ln>
                      </pic:spPr>
                    </pic:pic>
                  </a:graphicData>
                </a:graphic>
              </wp:inline>
            </w:drawing>
          </w:r>
        </w:p>
      </w:tc>
      <w:tc>
        <w:tcPr>
          <w:tcW w:w="5220" w:type="dxa"/>
          <w:tcMar>
            <w:top w:w="0" w:type="dxa"/>
            <w:left w:w="108" w:type="dxa"/>
            <w:bottom w:w="0" w:type="dxa"/>
            <w:right w:w="108" w:type="dxa"/>
          </w:tcMar>
          <w:vAlign w:val="center"/>
        </w:tcPr>
        <w:p w14:paraId="59F0EF12" w14:textId="77777777" w:rsidR="009B4CA3" w:rsidRDefault="009B4CA3">
          <w:pPr>
            <w:jc w:val="right"/>
            <w:rPr>
              <w:rFonts w:ascii="Garamond" w:eastAsia="Garamond" w:hAnsi="Garamond" w:cs="Garamond"/>
              <w:sz w:val="24"/>
            </w:rPr>
          </w:pPr>
        </w:p>
      </w:tc>
    </w:tr>
  </w:tbl>
  <w:p w14:paraId="0F69CF6E" w14:textId="77777777" w:rsidR="009B4CA3" w:rsidRDefault="009B4CA3">
    <w:pPr>
      <w:pStyle w:val="Header"/>
      <w:tabs>
        <w:tab w:val="center" w:pos="4680"/>
        <w:tab w:val="right" w:pos="9360"/>
      </w:tabs>
      <w:rPr>
        <w:rFonts w:cs="Calibri"/>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40" w:type="dxa"/>
      <w:tblInd w:w="-720" w:type="dxa"/>
      <w:tblBorders>
        <w:top w:val="nil"/>
        <w:left w:val="nil"/>
        <w:bottom w:val="nil"/>
        <w:right w:val="nil"/>
        <w:insideH w:val="nil"/>
        <w:insideV w:val="nil"/>
      </w:tblBorders>
      <w:tblLayout w:type="fixed"/>
      <w:tblLook w:val="01E0" w:firstRow="1" w:lastRow="1" w:firstColumn="1" w:lastColumn="1" w:noHBand="0" w:noVBand="0"/>
    </w:tblPr>
    <w:tblGrid>
      <w:gridCol w:w="6580"/>
      <w:gridCol w:w="5660"/>
    </w:tblGrid>
    <w:tr w:rsidR="009B4CA3" w14:paraId="5D6D130F" w14:textId="77777777">
      <w:tc>
        <w:tcPr>
          <w:tcW w:w="6580" w:type="dxa"/>
          <w:tcMar>
            <w:top w:w="0" w:type="dxa"/>
            <w:left w:w="108" w:type="dxa"/>
            <w:bottom w:w="0" w:type="dxa"/>
            <w:right w:w="108" w:type="dxa"/>
          </w:tcMar>
        </w:tcPr>
        <w:p w14:paraId="3F73CBA8" w14:textId="421ADC5F" w:rsidR="009B4CA3" w:rsidRDefault="009B4CA3">
          <w:pPr>
            <w:pStyle w:val="Header"/>
            <w:tabs>
              <w:tab w:val="center" w:pos="4680"/>
              <w:tab w:val="right" w:pos="9360"/>
            </w:tabs>
            <w:rPr>
              <w:rFonts w:ascii="Garamond" w:eastAsia="Garamond" w:hAnsi="Garamond" w:cs="Garamond"/>
              <w:sz w:val="24"/>
            </w:rPr>
          </w:pPr>
          <w:r>
            <w:rPr>
              <w:noProof/>
            </w:rPr>
            <w:drawing>
              <wp:inline distT="0" distB="0" distL="0" distR="0" wp14:anchorId="5175047F" wp14:editId="108B1114">
                <wp:extent cx="4102735" cy="1323975"/>
                <wp:effectExtent l="0" t="0" r="0" b="9525"/>
                <wp:docPr id="231" name="image8" descr="image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 descr="image9"/>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1323975"/>
                        </a:xfrm>
                        <a:prstGeom prst="rect">
                          <a:avLst/>
                        </a:prstGeom>
                        <a:solidFill>
                          <a:srgbClr val="FFFFFF"/>
                        </a:solidFill>
                        <a:ln>
                          <a:noFill/>
                        </a:ln>
                      </pic:spPr>
                    </pic:pic>
                  </a:graphicData>
                </a:graphic>
              </wp:inline>
            </w:drawing>
          </w:r>
        </w:p>
      </w:tc>
      <w:tc>
        <w:tcPr>
          <w:tcW w:w="5660" w:type="dxa"/>
          <w:tcMar>
            <w:top w:w="0" w:type="dxa"/>
            <w:left w:w="108" w:type="dxa"/>
            <w:bottom w:w="0" w:type="dxa"/>
            <w:right w:w="108" w:type="dxa"/>
          </w:tcMar>
        </w:tcPr>
        <w:p w14:paraId="5858B037" w14:textId="77777777" w:rsidR="009B4CA3" w:rsidRDefault="009B4CA3">
          <w:pPr>
            <w:pStyle w:val="Header"/>
            <w:tabs>
              <w:tab w:val="right" w:pos="9360"/>
            </w:tabs>
            <w:ind w:left="4642" w:right="-17"/>
            <w:rPr>
              <w:rFonts w:ascii="Garamond" w:eastAsia="Garamond" w:hAnsi="Garamond" w:cs="Garamond"/>
              <w:sz w:val="24"/>
            </w:rPr>
          </w:pPr>
        </w:p>
      </w:tc>
    </w:tr>
  </w:tbl>
  <w:p w14:paraId="3C810190" w14:textId="77777777" w:rsidR="009B4CA3" w:rsidRDefault="009B4CA3">
    <w:pPr>
      <w:pStyle w:val="Header"/>
      <w:tabs>
        <w:tab w:val="center" w:pos="4680"/>
        <w:tab w:val="right" w:pos="9360"/>
      </w:tabs>
      <w:ind w:left="-540" w:right="-6" w:firstLine="540"/>
      <w:rPr>
        <w:rFonts w:cs="Calibri"/>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40" w:type="dxa"/>
      <w:tblInd w:w="-720" w:type="dxa"/>
      <w:tblBorders>
        <w:top w:val="nil"/>
        <w:left w:val="nil"/>
        <w:bottom w:val="nil"/>
        <w:right w:val="nil"/>
        <w:insideH w:val="nil"/>
        <w:insideV w:val="nil"/>
      </w:tblBorders>
      <w:tblLayout w:type="fixed"/>
      <w:tblLook w:val="01E0" w:firstRow="1" w:lastRow="1" w:firstColumn="1" w:lastColumn="1" w:noHBand="0" w:noVBand="0"/>
    </w:tblPr>
    <w:tblGrid>
      <w:gridCol w:w="6580"/>
      <w:gridCol w:w="5660"/>
    </w:tblGrid>
    <w:tr w:rsidR="009B4CA3" w14:paraId="2F7AF22D" w14:textId="77777777">
      <w:tc>
        <w:tcPr>
          <w:tcW w:w="6580" w:type="dxa"/>
          <w:tcMar>
            <w:top w:w="0" w:type="dxa"/>
            <w:left w:w="108" w:type="dxa"/>
            <w:bottom w:w="0" w:type="dxa"/>
            <w:right w:w="108" w:type="dxa"/>
          </w:tcMar>
        </w:tcPr>
        <w:p w14:paraId="7BB19E62" w14:textId="71219333" w:rsidR="009B4CA3" w:rsidRDefault="009B4CA3">
          <w:pPr>
            <w:pStyle w:val="Header"/>
            <w:tabs>
              <w:tab w:val="center" w:pos="4680"/>
              <w:tab w:val="right" w:pos="9360"/>
            </w:tabs>
            <w:rPr>
              <w:rFonts w:cs="Calibri"/>
            </w:rPr>
          </w:pPr>
          <w:r>
            <w:rPr>
              <w:noProof/>
            </w:rPr>
            <w:drawing>
              <wp:inline distT="0" distB="0" distL="0" distR="0" wp14:anchorId="113A529B" wp14:editId="2213EAC0">
                <wp:extent cx="4102735" cy="1323975"/>
                <wp:effectExtent l="0" t="0" r="0" b="9525"/>
                <wp:docPr id="243" name="image10" descr="image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 descr="image1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1323975"/>
                        </a:xfrm>
                        <a:prstGeom prst="rect">
                          <a:avLst/>
                        </a:prstGeom>
                        <a:solidFill>
                          <a:srgbClr val="FFFFFF"/>
                        </a:solidFill>
                        <a:ln>
                          <a:noFill/>
                        </a:ln>
                      </pic:spPr>
                    </pic:pic>
                  </a:graphicData>
                </a:graphic>
              </wp:inline>
            </w:drawing>
          </w:r>
        </w:p>
      </w:tc>
      <w:tc>
        <w:tcPr>
          <w:tcW w:w="5660" w:type="dxa"/>
          <w:tcMar>
            <w:top w:w="0" w:type="dxa"/>
            <w:left w:w="108" w:type="dxa"/>
            <w:bottom w:w="0" w:type="dxa"/>
            <w:right w:w="108" w:type="dxa"/>
          </w:tcMar>
        </w:tcPr>
        <w:p w14:paraId="681602EB" w14:textId="77777777" w:rsidR="009B4CA3" w:rsidRDefault="009B4CA3">
          <w:pPr>
            <w:pStyle w:val="Header"/>
            <w:tabs>
              <w:tab w:val="right" w:pos="9360"/>
            </w:tabs>
            <w:ind w:left="4642" w:right="-17"/>
            <w:rPr>
              <w:rFonts w:cs="Calibri"/>
            </w:rPr>
          </w:pPr>
        </w:p>
      </w:tc>
    </w:tr>
  </w:tbl>
  <w:p w14:paraId="6F960F6A" w14:textId="3C928416" w:rsidR="009B4CA3" w:rsidRPr="00AA4CA1" w:rsidRDefault="009B4CA3" w:rsidP="00AA4CA1">
    <w:pPr>
      <w:rPr>
        <w:rFonts w:ascii="Garamond" w:eastAsia="Times New Roman" w:hAnsi="Garamond" w:cs="Arial"/>
        <w:sz w:val="16"/>
        <w:szCs w:val="16"/>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40" w:type="dxa"/>
      <w:tblInd w:w="-720" w:type="dxa"/>
      <w:tblBorders>
        <w:top w:val="nil"/>
        <w:left w:val="nil"/>
        <w:bottom w:val="nil"/>
        <w:right w:val="nil"/>
        <w:insideH w:val="nil"/>
        <w:insideV w:val="nil"/>
      </w:tblBorders>
      <w:tblLayout w:type="fixed"/>
      <w:tblLook w:val="01E0" w:firstRow="1" w:lastRow="1" w:firstColumn="1" w:lastColumn="1" w:noHBand="0" w:noVBand="0"/>
    </w:tblPr>
    <w:tblGrid>
      <w:gridCol w:w="6580"/>
      <w:gridCol w:w="5660"/>
    </w:tblGrid>
    <w:tr w:rsidR="009B4CA3" w14:paraId="157F3876" w14:textId="77777777">
      <w:tc>
        <w:tcPr>
          <w:tcW w:w="6580" w:type="dxa"/>
          <w:tcMar>
            <w:top w:w="0" w:type="dxa"/>
            <w:left w:w="108" w:type="dxa"/>
            <w:bottom w:w="0" w:type="dxa"/>
            <w:right w:w="108" w:type="dxa"/>
          </w:tcMar>
        </w:tcPr>
        <w:p w14:paraId="3123F0B5" w14:textId="32F80213" w:rsidR="009B4CA3" w:rsidRDefault="009B4CA3">
          <w:pPr>
            <w:pStyle w:val="Header"/>
            <w:tabs>
              <w:tab w:val="center" w:pos="4680"/>
              <w:tab w:val="right" w:pos="9360"/>
            </w:tabs>
            <w:rPr>
              <w:rFonts w:cs="Calibri"/>
            </w:rPr>
          </w:pPr>
          <w:r>
            <w:rPr>
              <w:noProof/>
            </w:rPr>
            <w:drawing>
              <wp:inline distT="0" distB="0" distL="0" distR="0" wp14:anchorId="057FCF51" wp14:editId="4373224F">
                <wp:extent cx="4102735" cy="1323975"/>
                <wp:effectExtent l="0" t="0" r="0" b="9525"/>
                <wp:docPr id="244" name="image9" descr="image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 descr="image10"/>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1323975"/>
                        </a:xfrm>
                        <a:prstGeom prst="rect">
                          <a:avLst/>
                        </a:prstGeom>
                        <a:solidFill>
                          <a:srgbClr val="FFFFFF"/>
                        </a:solidFill>
                        <a:ln>
                          <a:noFill/>
                        </a:ln>
                      </pic:spPr>
                    </pic:pic>
                  </a:graphicData>
                </a:graphic>
              </wp:inline>
            </w:drawing>
          </w:r>
        </w:p>
      </w:tc>
      <w:tc>
        <w:tcPr>
          <w:tcW w:w="5660" w:type="dxa"/>
          <w:tcMar>
            <w:top w:w="0" w:type="dxa"/>
            <w:left w:w="108" w:type="dxa"/>
            <w:bottom w:w="0" w:type="dxa"/>
            <w:right w:w="108" w:type="dxa"/>
          </w:tcMar>
        </w:tcPr>
        <w:p w14:paraId="4AD62CBD" w14:textId="77777777" w:rsidR="009B4CA3" w:rsidRDefault="009B4CA3">
          <w:pPr>
            <w:pStyle w:val="Header"/>
            <w:tabs>
              <w:tab w:val="right" w:pos="9360"/>
            </w:tabs>
            <w:ind w:left="4642" w:right="-17"/>
            <w:rPr>
              <w:rFonts w:cs="Calibri"/>
            </w:rPr>
          </w:pPr>
        </w:p>
      </w:tc>
    </w:tr>
  </w:tbl>
  <w:p w14:paraId="4CA5CCA0" w14:textId="77777777" w:rsidR="009B4CA3" w:rsidRDefault="009B4CA3">
    <w:pPr>
      <w:pStyle w:val="Header"/>
      <w:tabs>
        <w:tab w:val="center" w:pos="4680"/>
        <w:tab w:val="right" w:pos="9360"/>
      </w:tabs>
      <w:rPr>
        <w:rFonts w:cs="Calibri"/>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23C71" w14:textId="77777777" w:rsidR="009B4CA3" w:rsidRDefault="009B4CA3">
    <w:pPr>
      <w:pStyle w:val="Header"/>
      <w:tabs>
        <w:tab w:val="center" w:pos="4680"/>
        <w:tab w:val="right" w:pos="9360"/>
      </w:tabs>
      <w:rPr>
        <w:rFonts w:ascii="Arial" w:eastAsia="Arial" w:hAnsi="Arial" w:cs="Arial"/>
        <w:sz w:val="24"/>
      </w:rPr>
    </w:pPr>
  </w:p>
  <w:sdt>
    <w:sdtPr>
      <w:rPr>
        <w:rFonts w:ascii="Garamond" w:eastAsia="Garamond" w:hAnsi="Garamond" w:cs="Garamond"/>
        <w:b/>
        <w:color w:val="4F81BD"/>
        <w:sz w:val="32"/>
      </w:rPr>
      <w:alias w:val="SH_CDI_DMHC_No"/>
      <w:tag w:val="SH_CDI_DMHC_No"/>
      <w:id w:val="1619871243"/>
      <w:placeholder>
        <w:docPart w:val="DefaultPlaceholder_1082065158"/>
      </w:placeholder>
    </w:sdtPr>
    <w:sdtContent>
      <w:p w14:paraId="17BC44F1" w14:textId="7FA4D2F1" w:rsidR="009B4CA3" w:rsidRDefault="009B4CA3" w:rsidP="002D6908">
        <w:pPr>
          <w:tabs>
            <w:tab w:val="center" w:pos="4680"/>
            <w:tab w:val="right" w:pos="9360"/>
          </w:tabs>
          <w:spacing w:after="60"/>
          <w:rPr>
            <w:rFonts w:ascii="Garamond" w:eastAsia="Garamond" w:hAnsi="Garamond" w:cs="Garamond"/>
            <w:b/>
            <w:color w:val="4F81BD"/>
            <w:sz w:val="32"/>
          </w:rPr>
        </w:pPr>
        <w:r>
          <w:rPr>
            <w:rFonts w:ascii="Garamond" w:eastAsia="Garamond" w:hAnsi="Garamond" w:cs="Garamond"/>
            <w:b/>
            <w:color w:val="4F81BD"/>
            <w:sz w:val="32"/>
          </w:rPr>
          <w:t>Language Access Services:</w:t>
        </w:r>
      </w:p>
    </w:sdtContent>
  </w:sdt>
  <w:p w14:paraId="62D80D6B" w14:textId="77777777" w:rsidR="009B4CA3" w:rsidRPr="002D6908" w:rsidRDefault="009B4CA3" w:rsidP="002D6908">
    <w:pPr>
      <w:tabs>
        <w:tab w:val="center" w:pos="4680"/>
        <w:tab w:val="right" w:pos="9360"/>
      </w:tabs>
      <w:spacing w:after="60"/>
      <w:rPr>
        <w:rFonts w:ascii="Arial" w:eastAsia="Arial" w:hAnsi="Arial" w:cs="Arial"/>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D09B8"/>
    <w:multiLevelType w:val="multilevel"/>
    <w:tmpl w:val="F932AB1C"/>
    <w:lvl w:ilvl="0">
      <w:start w:val="1"/>
      <w:numFmt w:val="bullet"/>
      <w:lvlText w:val=""/>
      <w:lvlJc w:val="left"/>
      <w:pPr>
        <w:ind w:left="720" w:hanging="360"/>
      </w:pPr>
      <w:rPr>
        <w:rFonts w:ascii="Symbol" w:eastAsia="Symbol" w:hAnsi="Symbol" w:cs="Symbol"/>
        <w:b w:val="0"/>
        <w:i w:val="0"/>
        <w:sz w:val="24"/>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1C128C6"/>
    <w:multiLevelType w:val="hybridMultilevel"/>
    <w:tmpl w:val="D38AE1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formsDesig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BEE"/>
    <w:rsid w:val="000000CB"/>
    <w:rsid w:val="0000188D"/>
    <w:rsid w:val="00001D93"/>
    <w:rsid w:val="0000295B"/>
    <w:rsid w:val="00002B94"/>
    <w:rsid w:val="000031CF"/>
    <w:rsid w:val="0000434F"/>
    <w:rsid w:val="00004FCA"/>
    <w:rsid w:val="00005345"/>
    <w:rsid w:val="00005BCD"/>
    <w:rsid w:val="00006D3C"/>
    <w:rsid w:val="000073AB"/>
    <w:rsid w:val="00007EBF"/>
    <w:rsid w:val="0001009D"/>
    <w:rsid w:val="0001036A"/>
    <w:rsid w:val="00010D95"/>
    <w:rsid w:val="0001150C"/>
    <w:rsid w:val="00011736"/>
    <w:rsid w:val="00011A1E"/>
    <w:rsid w:val="000122FF"/>
    <w:rsid w:val="00012D44"/>
    <w:rsid w:val="00012E00"/>
    <w:rsid w:val="00012EE8"/>
    <w:rsid w:val="00013DBA"/>
    <w:rsid w:val="00014901"/>
    <w:rsid w:val="00014DE3"/>
    <w:rsid w:val="00014F6F"/>
    <w:rsid w:val="00014FE7"/>
    <w:rsid w:val="00015A94"/>
    <w:rsid w:val="000167B5"/>
    <w:rsid w:val="00016C7C"/>
    <w:rsid w:val="000170F5"/>
    <w:rsid w:val="00017A4B"/>
    <w:rsid w:val="0002039C"/>
    <w:rsid w:val="00020C45"/>
    <w:rsid w:val="00021535"/>
    <w:rsid w:val="00021737"/>
    <w:rsid w:val="00021CC5"/>
    <w:rsid w:val="00022020"/>
    <w:rsid w:val="000220AD"/>
    <w:rsid w:val="00022AD7"/>
    <w:rsid w:val="00023422"/>
    <w:rsid w:val="000242AE"/>
    <w:rsid w:val="00024640"/>
    <w:rsid w:val="0002550B"/>
    <w:rsid w:val="00025B95"/>
    <w:rsid w:val="00025C31"/>
    <w:rsid w:val="00026716"/>
    <w:rsid w:val="000278C8"/>
    <w:rsid w:val="00027BF9"/>
    <w:rsid w:val="00030221"/>
    <w:rsid w:val="000307B6"/>
    <w:rsid w:val="00030E4E"/>
    <w:rsid w:val="0003139D"/>
    <w:rsid w:val="00031933"/>
    <w:rsid w:val="00031CA0"/>
    <w:rsid w:val="00031FC6"/>
    <w:rsid w:val="000332AC"/>
    <w:rsid w:val="00033B4A"/>
    <w:rsid w:val="00033C28"/>
    <w:rsid w:val="00033CDB"/>
    <w:rsid w:val="000348E0"/>
    <w:rsid w:val="00034CE9"/>
    <w:rsid w:val="00035074"/>
    <w:rsid w:val="000351A4"/>
    <w:rsid w:val="0003534E"/>
    <w:rsid w:val="00035446"/>
    <w:rsid w:val="00035464"/>
    <w:rsid w:val="00035B0B"/>
    <w:rsid w:val="00035C95"/>
    <w:rsid w:val="000360C8"/>
    <w:rsid w:val="0003672A"/>
    <w:rsid w:val="00036F33"/>
    <w:rsid w:val="0003715A"/>
    <w:rsid w:val="0004078D"/>
    <w:rsid w:val="0004086C"/>
    <w:rsid w:val="00040B3A"/>
    <w:rsid w:val="000423CA"/>
    <w:rsid w:val="00042B1B"/>
    <w:rsid w:val="00042BC3"/>
    <w:rsid w:val="00044022"/>
    <w:rsid w:val="00044F04"/>
    <w:rsid w:val="00045D7A"/>
    <w:rsid w:val="000462F6"/>
    <w:rsid w:val="0004672C"/>
    <w:rsid w:val="00047314"/>
    <w:rsid w:val="00047868"/>
    <w:rsid w:val="00050265"/>
    <w:rsid w:val="00052866"/>
    <w:rsid w:val="000544C9"/>
    <w:rsid w:val="00055898"/>
    <w:rsid w:val="00055950"/>
    <w:rsid w:val="000564EC"/>
    <w:rsid w:val="0005708C"/>
    <w:rsid w:val="0005762D"/>
    <w:rsid w:val="00057A0E"/>
    <w:rsid w:val="00057B2C"/>
    <w:rsid w:val="00060596"/>
    <w:rsid w:val="00060D24"/>
    <w:rsid w:val="00060DA9"/>
    <w:rsid w:val="00061918"/>
    <w:rsid w:val="00062409"/>
    <w:rsid w:val="000631B5"/>
    <w:rsid w:val="0006340E"/>
    <w:rsid w:val="00063826"/>
    <w:rsid w:val="00063906"/>
    <w:rsid w:val="00064384"/>
    <w:rsid w:val="000644EA"/>
    <w:rsid w:val="00064B6E"/>
    <w:rsid w:val="00066031"/>
    <w:rsid w:val="0006632A"/>
    <w:rsid w:val="00067BBB"/>
    <w:rsid w:val="00070173"/>
    <w:rsid w:val="000701A7"/>
    <w:rsid w:val="000706FF"/>
    <w:rsid w:val="00070899"/>
    <w:rsid w:val="00070BC3"/>
    <w:rsid w:val="00071095"/>
    <w:rsid w:val="000724A5"/>
    <w:rsid w:val="00073849"/>
    <w:rsid w:val="00073ACD"/>
    <w:rsid w:val="00073CEC"/>
    <w:rsid w:val="00073FD0"/>
    <w:rsid w:val="00074FA5"/>
    <w:rsid w:val="00075D0D"/>
    <w:rsid w:val="00075F73"/>
    <w:rsid w:val="00075FE2"/>
    <w:rsid w:val="00076C86"/>
    <w:rsid w:val="00080C8F"/>
    <w:rsid w:val="00080D53"/>
    <w:rsid w:val="000813DE"/>
    <w:rsid w:val="00081721"/>
    <w:rsid w:val="00081D42"/>
    <w:rsid w:val="00082881"/>
    <w:rsid w:val="00084848"/>
    <w:rsid w:val="00084886"/>
    <w:rsid w:val="00084A91"/>
    <w:rsid w:val="00084F50"/>
    <w:rsid w:val="0008549C"/>
    <w:rsid w:val="00085784"/>
    <w:rsid w:val="00085B59"/>
    <w:rsid w:val="00086463"/>
    <w:rsid w:val="0008670A"/>
    <w:rsid w:val="00087737"/>
    <w:rsid w:val="00087974"/>
    <w:rsid w:val="00087F9D"/>
    <w:rsid w:val="000913AB"/>
    <w:rsid w:val="0009160E"/>
    <w:rsid w:val="000918BE"/>
    <w:rsid w:val="0009234F"/>
    <w:rsid w:val="000923B9"/>
    <w:rsid w:val="000937FA"/>
    <w:rsid w:val="00093A6E"/>
    <w:rsid w:val="000946E3"/>
    <w:rsid w:val="000957EF"/>
    <w:rsid w:val="00095961"/>
    <w:rsid w:val="000966B5"/>
    <w:rsid w:val="00097631"/>
    <w:rsid w:val="0009786D"/>
    <w:rsid w:val="000A03E7"/>
    <w:rsid w:val="000A1216"/>
    <w:rsid w:val="000A18DD"/>
    <w:rsid w:val="000A18FB"/>
    <w:rsid w:val="000A1CCE"/>
    <w:rsid w:val="000A252A"/>
    <w:rsid w:val="000A27A9"/>
    <w:rsid w:val="000A2EEE"/>
    <w:rsid w:val="000A34FA"/>
    <w:rsid w:val="000A3861"/>
    <w:rsid w:val="000A5D78"/>
    <w:rsid w:val="000A60D6"/>
    <w:rsid w:val="000A61AC"/>
    <w:rsid w:val="000A65A0"/>
    <w:rsid w:val="000A6753"/>
    <w:rsid w:val="000A6D0B"/>
    <w:rsid w:val="000A700E"/>
    <w:rsid w:val="000A7124"/>
    <w:rsid w:val="000A7B6D"/>
    <w:rsid w:val="000B0276"/>
    <w:rsid w:val="000B0398"/>
    <w:rsid w:val="000B059A"/>
    <w:rsid w:val="000B061C"/>
    <w:rsid w:val="000B0FD4"/>
    <w:rsid w:val="000B1335"/>
    <w:rsid w:val="000B1ED5"/>
    <w:rsid w:val="000B21A8"/>
    <w:rsid w:val="000B2623"/>
    <w:rsid w:val="000B2D85"/>
    <w:rsid w:val="000B3EC9"/>
    <w:rsid w:val="000B41CA"/>
    <w:rsid w:val="000B42D8"/>
    <w:rsid w:val="000B443F"/>
    <w:rsid w:val="000B4ECA"/>
    <w:rsid w:val="000B5168"/>
    <w:rsid w:val="000B6DBD"/>
    <w:rsid w:val="000B7586"/>
    <w:rsid w:val="000C0182"/>
    <w:rsid w:val="000C0B9E"/>
    <w:rsid w:val="000C19E5"/>
    <w:rsid w:val="000C1A1B"/>
    <w:rsid w:val="000C1EA8"/>
    <w:rsid w:val="000C250A"/>
    <w:rsid w:val="000C3357"/>
    <w:rsid w:val="000C39B9"/>
    <w:rsid w:val="000C45CF"/>
    <w:rsid w:val="000C4AEB"/>
    <w:rsid w:val="000C4ED9"/>
    <w:rsid w:val="000C501F"/>
    <w:rsid w:val="000C51B6"/>
    <w:rsid w:val="000C6A58"/>
    <w:rsid w:val="000C6DEE"/>
    <w:rsid w:val="000C6DF6"/>
    <w:rsid w:val="000D01A4"/>
    <w:rsid w:val="000D09AC"/>
    <w:rsid w:val="000D09C1"/>
    <w:rsid w:val="000D0FF1"/>
    <w:rsid w:val="000D12D6"/>
    <w:rsid w:val="000D1545"/>
    <w:rsid w:val="000D16D6"/>
    <w:rsid w:val="000D1C03"/>
    <w:rsid w:val="000D1DB3"/>
    <w:rsid w:val="000D1EA0"/>
    <w:rsid w:val="000D2D0F"/>
    <w:rsid w:val="000D39A8"/>
    <w:rsid w:val="000D3AC7"/>
    <w:rsid w:val="000D3D71"/>
    <w:rsid w:val="000D43EF"/>
    <w:rsid w:val="000D4802"/>
    <w:rsid w:val="000D5DFB"/>
    <w:rsid w:val="000D6223"/>
    <w:rsid w:val="000D6FEE"/>
    <w:rsid w:val="000D7124"/>
    <w:rsid w:val="000D73F5"/>
    <w:rsid w:val="000D782B"/>
    <w:rsid w:val="000E037B"/>
    <w:rsid w:val="000E0527"/>
    <w:rsid w:val="000E09C5"/>
    <w:rsid w:val="000E17BB"/>
    <w:rsid w:val="000E20D8"/>
    <w:rsid w:val="000E296B"/>
    <w:rsid w:val="000E44BB"/>
    <w:rsid w:val="000E516F"/>
    <w:rsid w:val="000E5473"/>
    <w:rsid w:val="000E6B68"/>
    <w:rsid w:val="000E6DC8"/>
    <w:rsid w:val="000E75A6"/>
    <w:rsid w:val="000F0A68"/>
    <w:rsid w:val="000F1250"/>
    <w:rsid w:val="000F1637"/>
    <w:rsid w:val="000F204E"/>
    <w:rsid w:val="000F20F0"/>
    <w:rsid w:val="000F2A8C"/>
    <w:rsid w:val="000F32BE"/>
    <w:rsid w:val="000F33DC"/>
    <w:rsid w:val="000F3B83"/>
    <w:rsid w:val="000F3D9D"/>
    <w:rsid w:val="000F3FA3"/>
    <w:rsid w:val="000F5143"/>
    <w:rsid w:val="000F5147"/>
    <w:rsid w:val="000F6E4A"/>
    <w:rsid w:val="000F7344"/>
    <w:rsid w:val="0010021B"/>
    <w:rsid w:val="00100F5F"/>
    <w:rsid w:val="00101062"/>
    <w:rsid w:val="001014DA"/>
    <w:rsid w:val="00102BED"/>
    <w:rsid w:val="00103AEA"/>
    <w:rsid w:val="00103AFF"/>
    <w:rsid w:val="00103C88"/>
    <w:rsid w:val="00103D44"/>
    <w:rsid w:val="00104A14"/>
    <w:rsid w:val="00104A48"/>
    <w:rsid w:val="00104D00"/>
    <w:rsid w:val="001055DD"/>
    <w:rsid w:val="0010568C"/>
    <w:rsid w:val="00106074"/>
    <w:rsid w:val="00106239"/>
    <w:rsid w:val="001066D4"/>
    <w:rsid w:val="00107259"/>
    <w:rsid w:val="00107708"/>
    <w:rsid w:val="00107FA4"/>
    <w:rsid w:val="00110186"/>
    <w:rsid w:val="001102F5"/>
    <w:rsid w:val="0011037B"/>
    <w:rsid w:val="0011065F"/>
    <w:rsid w:val="00110D75"/>
    <w:rsid w:val="0011322C"/>
    <w:rsid w:val="0011398B"/>
    <w:rsid w:val="00113D5A"/>
    <w:rsid w:val="00114269"/>
    <w:rsid w:val="00114D50"/>
    <w:rsid w:val="00115070"/>
    <w:rsid w:val="001151B3"/>
    <w:rsid w:val="0011535D"/>
    <w:rsid w:val="00115E3A"/>
    <w:rsid w:val="0011636E"/>
    <w:rsid w:val="001164DE"/>
    <w:rsid w:val="00116688"/>
    <w:rsid w:val="0011753B"/>
    <w:rsid w:val="00117DAE"/>
    <w:rsid w:val="00117E80"/>
    <w:rsid w:val="00117FF2"/>
    <w:rsid w:val="00120FEC"/>
    <w:rsid w:val="00121308"/>
    <w:rsid w:val="00121399"/>
    <w:rsid w:val="0012226B"/>
    <w:rsid w:val="0012251C"/>
    <w:rsid w:val="001234BD"/>
    <w:rsid w:val="001246B9"/>
    <w:rsid w:val="0012473E"/>
    <w:rsid w:val="00125560"/>
    <w:rsid w:val="00126829"/>
    <w:rsid w:val="00126E58"/>
    <w:rsid w:val="00127A1E"/>
    <w:rsid w:val="001311A2"/>
    <w:rsid w:val="00132139"/>
    <w:rsid w:val="001325B1"/>
    <w:rsid w:val="0013342D"/>
    <w:rsid w:val="001339BD"/>
    <w:rsid w:val="00133B31"/>
    <w:rsid w:val="00134469"/>
    <w:rsid w:val="0013485B"/>
    <w:rsid w:val="00135377"/>
    <w:rsid w:val="00135443"/>
    <w:rsid w:val="00136B1D"/>
    <w:rsid w:val="00137AB9"/>
    <w:rsid w:val="00137BF5"/>
    <w:rsid w:val="001408EF"/>
    <w:rsid w:val="00140BE2"/>
    <w:rsid w:val="00141362"/>
    <w:rsid w:val="00141850"/>
    <w:rsid w:val="0014237D"/>
    <w:rsid w:val="001425F3"/>
    <w:rsid w:val="00143517"/>
    <w:rsid w:val="0014360F"/>
    <w:rsid w:val="00143AFE"/>
    <w:rsid w:val="00144F1C"/>
    <w:rsid w:val="00145167"/>
    <w:rsid w:val="001453CD"/>
    <w:rsid w:val="00145658"/>
    <w:rsid w:val="001463C9"/>
    <w:rsid w:val="001467E3"/>
    <w:rsid w:val="00146A46"/>
    <w:rsid w:val="00146C60"/>
    <w:rsid w:val="001470CB"/>
    <w:rsid w:val="001474CF"/>
    <w:rsid w:val="00147F35"/>
    <w:rsid w:val="00150CBE"/>
    <w:rsid w:val="00150F73"/>
    <w:rsid w:val="00151079"/>
    <w:rsid w:val="0015195A"/>
    <w:rsid w:val="00151EBF"/>
    <w:rsid w:val="0015234D"/>
    <w:rsid w:val="00152871"/>
    <w:rsid w:val="001534AB"/>
    <w:rsid w:val="001539EA"/>
    <w:rsid w:val="00153D87"/>
    <w:rsid w:val="00153E72"/>
    <w:rsid w:val="0015436C"/>
    <w:rsid w:val="001560E8"/>
    <w:rsid w:val="00156D2D"/>
    <w:rsid w:val="00157A63"/>
    <w:rsid w:val="001600BA"/>
    <w:rsid w:val="001605F4"/>
    <w:rsid w:val="00160CDF"/>
    <w:rsid w:val="00160FD4"/>
    <w:rsid w:val="00160FED"/>
    <w:rsid w:val="0016181C"/>
    <w:rsid w:val="0016181D"/>
    <w:rsid w:val="0016289D"/>
    <w:rsid w:val="00162EFA"/>
    <w:rsid w:val="00163630"/>
    <w:rsid w:val="00163DAB"/>
    <w:rsid w:val="00163DC9"/>
    <w:rsid w:val="001656AD"/>
    <w:rsid w:val="001657D5"/>
    <w:rsid w:val="0016593A"/>
    <w:rsid w:val="00165BA0"/>
    <w:rsid w:val="00165CB5"/>
    <w:rsid w:val="001666E0"/>
    <w:rsid w:val="001668F8"/>
    <w:rsid w:val="00167449"/>
    <w:rsid w:val="00167BA2"/>
    <w:rsid w:val="00170A87"/>
    <w:rsid w:val="00170D2C"/>
    <w:rsid w:val="001712E7"/>
    <w:rsid w:val="00172435"/>
    <w:rsid w:val="0017250D"/>
    <w:rsid w:val="00172A69"/>
    <w:rsid w:val="00172C92"/>
    <w:rsid w:val="001731CD"/>
    <w:rsid w:val="001732DD"/>
    <w:rsid w:val="0017345E"/>
    <w:rsid w:val="001753A5"/>
    <w:rsid w:val="0017669E"/>
    <w:rsid w:val="00176EEE"/>
    <w:rsid w:val="00177FFB"/>
    <w:rsid w:val="0018011D"/>
    <w:rsid w:val="00180AAE"/>
    <w:rsid w:val="0018269E"/>
    <w:rsid w:val="00183621"/>
    <w:rsid w:val="00183CAE"/>
    <w:rsid w:val="00184182"/>
    <w:rsid w:val="00184517"/>
    <w:rsid w:val="0018539E"/>
    <w:rsid w:val="001862B0"/>
    <w:rsid w:val="00186894"/>
    <w:rsid w:val="00187DC8"/>
    <w:rsid w:val="0019007D"/>
    <w:rsid w:val="00190101"/>
    <w:rsid w:val="00190A42"/>
    <w:rsid w:val="00190B94"/>
    <w:rsid w:val="00190D91"/>
    <w:rsid w:val="001920F5"/>
    <w:rsid w:val="0019395B"/>
    <w:rsid w:val="00194735"/>
    <w:rsid w:val="00194B78"/>
    <w:rsid w:val="00196B0D"/>
    <w:rsid w:val="00197DEF"/>
    <w:rsid w:val="001A032A"/>
    <w:rsid w:val="001A0F4A"/>
    <w:rsid w:val="001A1E2F"/>
    <w:rsid w:val="001A20CE"/>
    <w:rsid w:val="001A23A8"/>
    <w:rsid w:val="001A268E"/>
    <w:rsid w:val="001A3465"/>
    <w:rsid w:val="001A3BAF"/>
    <w:rsid w:val="001A70F0"/>
    <w:rsid w:val="001A7490"/>
    <w:rsid w:val="001A7812"/>
    <w:rsid w:val="001A784F"/>
    <w:rsid w:val="001A7FB4"/>
    <w:rsid w:val="001A7FF4"/>
    <w:rsid w:val="001B1878"/>
    <w:rsid w:val="001B2277"/>
    <w:rsid w:val="001B25FF"/>
    <w:rsid w:val="001B272C"/>
    <w:rsid w:val="001B2AB2"/>
    <w:rsid w:val="001B2B91"/>
    <w:rsid w:val="001B2D4E"/>
    <w:rsid w:val="001B30DB"/>
    <w:rsid w:val="001B3802"/>
    <w:rsid w:val="001B3A17"/>
    <w:rsid w:val="001B3C16"/>
    <w:rsid w:val="001B42F3"/>
    <w:rsid w:val="001B5A0E"/>
    <w:rsid w:val="001B5A75"/>
    <w:rsid w:val="001B6191"/>
    <w:rsid w:val="001B698E"/>
    <w:rsid w:val="001B6F79"/>
    <w:rsid w:val="001C061A"/>
    <w:rsid w:val="001C0CB0"/>
    <w:rsid w:val="001C1359"/>
    <w:rsid w:val="001C28D9"/>
    <w:rsid w:val="001C3357"/>
    <w:rsid w:val="001C42A9"/>
    <w:rsid w:val="001C45A5"/>
    <w:rsid w:val="001C4A56"/>
    <w:rsid w:val="001C56F2"/>
    <w:rsid w:val="001C5FB4"/>
    <w:rsid w:val="001C7759"/>
    <w:rsid w:val="001D1B25"/>
    <w:rsid w:val="001D32D2"/>
    <w:rsid w:val="001D335F"/>
    <w:rsid w:val="001D3813"/>
    <w:rsid w:val="001D4342"/>
    <w:rsid w:val="001D451B"/>
    <w:rsid w:val="001D45B9"/>
    <w:rsid w:val="001D4B2B"/>
    <w:rsid w:val="001D54E9"/>
    <w:rsid w:val="001D59F8"/>
    <w:rsid w:val="001D61D6"/>
    <w:rsid w:val="001D6CB9"/>
    <w:rsid w:val="001D799D"/>
    <w:rsid w:val="001D7EDD"/>
    <w:rsid w:val="001E0AA1"/>
    <w:rsid w:val="001E1155"/>
    <w:rsid w:val="001E1508"/>
    <w:rsid w:val="001E16A9"/>
    <w:rsid w:val="001E1716"/>
    <w:rsid w:val="001E1932"/>
    <w:rsid w:val="001E1B02"/>
    <w:rsid w:val="001E2E08"/>
    <w:rsid w:val="001E3313"/>
    <w:rsid w:val="001E33BF"/>
    <w:rsid w:val="001E35C3"/>
    <w:rsid w:val="001E48BC"/>
    <w:rsid w:val="001E4B21"/>
    <w:rsid w:val="001E5B51"/>
    <w:rsid w:val="001E643E"/>
    <w:rsid w:val="001E746B"/>
    <w:rsid w:val="001E7B8E"/>
    <w:rsid w:val="001F01FC"/>
    <w:rsid w:val="001F02B2"/>
    <w:rsid w:val="001F1156"/>
    <w:rsid w:val="001F1D1D"/>
    <w:rsid w:val="001F2367"/>
    <w:rsid w:val="001F3489"/>
    <w:rsid w:val="001F34F0"/>
    <w:rsid w:val="001F3FA6"/>
    <w:rsid w:val="001F418C"/>
    <w:rsid w:val="001F4B77"/>
    <w:rsid w:val="001F4D7B"/>
    <w:rsid w:val="001F4E13"/>
    <w:rsid w:val="001F56A5"/>
    <w:rsid w:val="001F739C"/>
    <w:rsid w:val="002001CB"/>
    <w:rsid w:val="00200274"/>
    <w:rsid w:val="002002B8"/>
    <w:rsid w:val="002013FD"/>
    <w:rsid w:val="00201A7B"/>
    <w:rsid w:val="00203658"/>
    <w:rsid w:val="00203B17"/>
    <w:rsid w:val="00204298"/>
    <w:rsid w:val="00204847"/>
    <w:rsid w:val="00204E8E"/>
    <w:rsid w:val="002054C9"/>
    <w:rsid w:val="00205A09"/>
    <w:rsid w:val="00206D92"/>
    <w:rsid w:val="00207132"/>
    <w:rsid w:val="00207625"/>
    <w:rsid w:val="00207D39"/>
    <w:rsid w:val="00210A73"/>
    <w:rsid w:val="00210F60"/>
    <w:rsid w:val="00211913"/>
    <w:rsid w:val="00211E25"/>
    <w:rsid w:val="002120C7"/>
    <w:rsid w:val="0021255C"/>
    <w:rsid w:val="00213717"/>
    <w:rsid w:val="002137CA"/>
    <w:rsid w:val="00213933"/>
    <w:rsid w:val="00215BB5"/>
    <w:rsid w:val="00215CED"/>
    <w:rsid w:val="002163E8"/>
    <w:rsid w:val="002164DB"/>
    <w:rsid w:val="00217D16"/>
    <w:rsid w:val="00220118"/>
    <w:rsid w:val="002211A3"/>
    <w:rsid w:val="00221522"/>
    <w:rsid w:val="00221BC1"/>
    <w:rsid w:val="00223873"/>
    <w:rsid w:val="002246E8"/>
    <w:rsid w:val="00224FD5"/>
    <w:rsid w:val="00225C12"/>
    <w:rsid w:val="00226700"/>
    <w:rsid w:val="00226BCD"/>
    <w:rsid w:val="00227447"/>
    <w:rsid w:val="00227A2E"/>
    <w:rsid w:val="0023020F"/>
    <w:rsid w:val="002304C3"/>
    <w:rsid w:val="00231080"/>
    <w:rsid w:val="00231B15"/>
    <w:rsid w:val="00232383"/>
    <w:rsid w:val="0023267D"/>
    <w:rsid w:val="00232A7E"/>
    <w:rsid w:val="002337E0"/>
    <w:rsid w:val="0023472B"/>
    <w:rsid w:val="0023479A"/>
    <w:rsid w:val="00234ABF"/>
    <w:rsid w:val="002356FB"/>
    <w:rsid w:val="0023591B"/>
    <w:rsid w:val="00236DC5"/>
    <w:rsid w:val="002405DB"/>
    <w:rsid w:val="002417DE"/>
    <w:rsid w:val="002418EC"/>
    <w:rsid w:val="00241CE9"/>
    <w:rsid w:val="00241E3B"/>
    <w:rsid w:val="00242061"/>
    <w:rsid w:val="00242C4E"/>
    <w:rsid w:val="00243044"/>
    <w:rsid w:val="00243299"/>
    <w:rsid w:val="00243942"/>
    <w:rsid w:val="00244F17"/>
    <w:rsid w:val="00244F24"/>
    <w:rsid w:val="0024541E"/>
    <w:rsid w:val="002454EE"/>
    <w:rsid w:val="002458EA"/>
    <w:rsid w:val="002459D2"/>
    <w:rsid w:val="002459DD"/>
    <w:rsid w:val="00245A6E"/>
    <w:rsid w:val="00247265"/>
    <w:rsid w:val="0024747E"/>
    <w:rsid w:val="002509CA"/>
    <w:rsid w:val="00250EE6"/>
    <w:rsid w:val="00250F26"/>
    <w:rsid w:val="002516C1"/>
    <w:rsid w:val="00251CFA"/>
    <w:rsid w:val="00251DB8"/>
    <w:rsid w:val="00252973"/>
    <w:rsid w:val="00253B17"/>
    <w:rsid w:val="0025463A"/>
    <w:rsid w:val="0025492A"/>
    <w:rsid w:val="00254965"/>
    <w:rsid w:val="0025574E"/>
    <w:rsid w:val="00255A2C"/>
    <w:rsid w:val="00255C73"/>
    <w:rsid w:val="00255FCD"/>
    <w:rsid w:val="0025703E"/>
    <w:rsid w:val="00257794"/>
    <w:rsid w:val="00260A2D"/>
    <w:rsid w:val="00260EB7"/>
    <w:rsid w:val="0026149E"/>
    <w:rsid w:val="00262557"/>
    <w:rsid w:val="002635A9"/>
    <w:rsid w:val="0026393B"/>
    <w:rsid w:val="0026404A"/>
    <w:rsid w:val="002640BE"/>
    <w:rsid w:val="00264148"/>
    <w:rsid w:val="00264D06"/>
    <w:rsid w:val="002654EE"/>
    <w:rsid w:val="00267766"/>
    <w:rsid w:val="002705DB"/>
    <w:rsid w:val="00270B40"/>
    <w:rsid w:val="00270F3B"/>
    <w:rsid w:val="002711F9"/>
    <w:rsid w:val="00271804"/>
    <w:rsid w:val="00271AC5"/>
    <w:rsid w:val="00271C71"/>
    <w:rsid w:val="00271F03"/>
    <w:rsid w:val="002729A6"/>
    <w:rsid w:val="00272FCF"/>
    <w:rsid w:val="0027300C"/>
    <w:rsid w:val="002736C1"/>
    <w:rsid w:val="00273BC7"/>
    <w:rsid w:val="002749BA"/>
    <w:rsid w:val="0027531A"/>
    <w:rsid w:val="00275D82"/>
    <w:rsid w:val="002766D4"/>
    <w:rsid w:val="00276715"/>
    <w:rsid w:val="002768A6"/>
    <w:rsid w:val="00276FA7"/>
    <w:rsid w:val="002776FA"/>
    <w:rsid w:val="00281876"/>
    <w:rsid w:val="002818DD"/>
    <w:rsid w:val="00281A64"/>
    <w:rsid w:val="00281C79"/>
    <w:rsid w:val="00281D36"/>
    <w:rsid w:val="002829B8"/>
    <w:rsid w:val="00282EA1"/>
    <w:rsid w:val="002830CB"/>
    <w:rsid w:val="00284C3E"/>
    <w:rsid w:val="00285246"/>
    <w:rsid w:val="00286413"/>
    <w:rsid w:val="00286CF6"/>
    <w:rsid w:val="00287C1F"/>
    <w:rsid w:val="00290577"/>
    <w:rsid w:val="00290FE5"/>
    <w:rsid w:val="00291773"/>
    <w:rsid w:val="002925AD"/>
    <w:rsid w:val="00293713"/>
    <w:rsid w:val="00295495"/>
    <w:rsid w:val="0029560F"/>
    <w:rsid w:val="00295680"/>
    <w:rsid w:val="00295FF6"/>
    <w:rsid w:val="00297502"/>
    <w:rsid w:val="0029765F"/>
    <w:rsid w:val="00297DA0"/>
    <w:rsid w:val="002A0A96"/>
    <w:rsid w:val="002A0BB8"/>
    <w:rsid w:val="002A0D17"/>
    <w:rsid w:val="002A0FD3"/>
    <w:rsid w:val="002A1683"/>
    <w:rsid w:val="002A186F"/>
    <w:rsid w:val="002A1B0D"/>
    <w:rsid w:val="002A1C27"/>
    <w:rsid w:val="002A36C0"/>
    <w:rsid w:val="002A386C"/>
    <w:rsid w:val="002A3C09"/>
    <w:rsid w:val="002A407F"/>
    <w:rsid w:val="002A41C7"/>
    <w:rsid w:val="002A453D"/>
    <w:rsid w:val="002A6439"/>
    <w:rsid w:val="002A6FF1"/>
    <w:rsid w:val="002B04F0"/>
    <w:rsid w:val="002B0B00"/>
    <w:rsid w:val="002B2503"/>
    <w:rsid w:val="002B2755"/>
    <w:rsid w:val="002B27CE"/>
    <w:rsid w:val="002B3654"/>
    <w:rsid w:val="002B3E0C"/>
    <w:rsid w:val="002B3E1C"/>
    <w:rsid w:val="002B3EBF"/>
    <w:rsid w:val="002B4451"/>
    <w:rsid w:val="002B4CF0"/>
    <w:rsid w:val="002B4F18"/>
    <w:rsid w:val="002B61EE"/>
    <w:rsid w:val="002B633D"/>
    <w:rsid w:val="002B67AE"/>
    <w:rsid w:val="002B6C74"/>
    <w:rsid w:val="002B7420"/>
    <w:rsid w:val="002C00CF"/>
    <w:rsid w:val="002C0813"/>
    <w:rsid w:val="002C1C20"/>
    <w:rsid w:val="002C1DD2"/>
    <w:rsid w:val="002C1ED0"/>
    <w:rsid w:val="002C2081"/>
    <w:rsid w:val="002C26E1"/>
    <w:rsid w:val="002C2A83"/>
    <w:rsid w:val="002C2EA3"/>
    <w:rsid w:val="002C2FF3"/>
    <w:rsid w:val="002C4F2C"/>
    <w:rsid w:val="002C5601"/>
    <w:rsid w:val="002C57F8"/>
    <w:rsid w:val="002C5F38"/>
    <w:rsid w:val="002C6552"/>
    <w:rsid w:val="002C6CB6"/>
    <w:rsid w:val="002D1EA6"/>
    <w:rsid w:val="002D2314"/>
    <w:rsid w:val="002D28A9"/>
    <w:rsid w:val="002D3A6C"/>
    <w:rsid w:val="002D4234"/>
    <w:rsid w:val="002D4F2A"/>
    <w:rsid w:val="002D5B80"/>
    <w:rsid w:val="002D65B0"/>
    <w:rsid w:val="002D6908"/>
    <w:rsid w:val="002D79D9"/>
    <w:rsid w:val="002D7C15"/>
    <w:rsid w:val="002E1A66"/>
    <w:rsid w:val="002E1B5C"/>
    <w:rsid w:val="002E21AC"/>
    <w:rsid w:val="002E266F"/>
    <w:rsid w:val="002E28DC"/>
    <w:rsid w:val="002E2E06"/>
    <w:rsid w:val="002E2F8C"/>
    <w:rsid w:val="002E3174"/>
    <w:rsid w:val="002E4066"/>
    <w:rsid w:val="002E4431"/>
    <w:rsid w:val="002E4EEE"/>
    <w:rsid w:val="002E5070"/>
    <w:rsid w:val="002E54C2"/>
    <w:rsid w:val="002E5C0F"/>
    <w:rsid w:val="002E6E58"/>
    <w:rsid w:val="002E717A"/>
    <w:rsid w:val="002E72BA"/>
    <w:rsid w:val="002E72E3"/>
    <w:rsid w:val="002E751C"/>
    <w:rsid w:val="002E7A0A"/>
    <w:rsid w:val="002F01B5"/>
    <w:rsid w:val="002F0491"/>
    <w:rsid w:val="002F076A"/>
    <w:rsid w:val="002F1C1E"/>
    <w:rsid w:val="002F1E40"/>
    <w:rsid w:val="002F2525"/>
    <w:rsid w:val="002F2E4A"/>
    <w:rsid w:val="002F3207"/>
    <w:rsid w:val="002F36BF"/>
    <w:rsid w:val="002F3BFF"/>
    <w:rsid w:val="002F404C"/>
    <w:rsid w:val="002F5F97"/>
    <w:rsid w:val="002F7E05"/>
    <w:rsid w:val="002F7F4F"/>
    <w:rsid w:val="00300410"/>
    <w:rsid w:val="00300FA1"/>
    <w:rsid w:val="003019BB"/>
    <w:rsid w:val="00301EF4"/>
    <w:rsid w:val="003020ED"/>
    <w:rsid w:val="00303C6F"/>
    <w:rsid w:val="00303F37"/>
    <w:rsid w:val="003049D8"/>
    <w:rsid w:val="0030560C"/>
    <w:rsid w:val="00305799"/>
    <w:rsid w:val="00305805"/>
    <w:rsid w:val="00305844"/>
    <w:rsid w:val="00305D79"/>
    <w:rsid w:val="00306799"/>
    <w:rsid w:val="00307A18"/>
    <w:rsid w:val="00307C16"/>
    <w:rsid w:val="0031160C"/>
    <w:rsid w:val="00311744"/>
    <w:rsid w:val="003119C1"/>
    <w:rsid w:val="00311CFE"/>
    <w:rsid w:val="00311F32"/>
    <w:rsid w:val="003120BB"/>
    <w:rsid w:val="003125C9"/>
    <w:rsid w:val="00312CEB"/>
    <w:rsid w:val="00312E8F"/>
    <w:rsid w:val="003131EF"/>
    <w:rsid w:val="00313F20"/>
    <w:rsid w:val="003160CC"/>
    <w:rsid w:val="00316181"/>
    <w:rsid w:val="00316849"/>
    <w:rsid w:val="00317327"/>
    <w:rsid w:val="0031754C"/>
    <w:rsid w:val="0032081C"/>
    <w:rsid w:val="00320907"/>
    <w:rsid w:val="00321718"/>
    <w:rsid w:val="003224A0"/>
    <w:rsid w:val="003225A5"/>
    <w:rsid w:val="0032301E"/>
    <w:rsid w:val="00323077"/>
    <w:rsid w:val="003231EB"/>
    <w:rsid w:val="00323F27"/>
    <w:rsid w:val="003241DB"/>
    <w:rsid w:val="003242BB"/>
    <w:rsid w:val="00325257"/>
    <w:rsid w:val="0032553C"/>
    <w:rsid w:val="00325BB1"/>
    <w:rsid w:val="00325D76"/>
    <w:rsid w:val="00325E9B"/>
    <w:rsid w:val="003273D3"/>
    <w:rsid w:val="00327DE6"/>
    <w:rsid w:val="003300A0"/>
    <w:rsid w:val="003307D0"/>
    <w:rsid w:val="0033123D"/>
    <w:rsid w:val="00332053"/>
    <w:rsid w:val="0033215D"/>
    <w:rsid w:val="0033291A"/>
    <w:rsid w:val="00332D46"/>
    <w:rsid w:val="00332E03"/>
    <w:rsid w:val="0033398F"/>
    <w:rsid w:val="00334393"/>
    <w:rsid w:val="003358C5"/>
    <w:rsid w:val="0033620F"/>
    <w:rsid w:val="0033656B"/>
    <w:rsid w:val="00336F18"/>
    <w:rsid w:val="0033739C"/>
    <w:rsid w:val="00337B5C"/>
    <w:rsid w:val="0034008E"/>
    <w:rsid w:val="003404F3"/>
    <w:rsid w:val="00342741"/>
    <w:rsid w:val="00342A69"/>
    <w:rsid w:val="00342C24"/>
    <w:rsid w:val="00342FE0"/>
    <w:rsid w:val="003435BF"/>
    <w:rsid w:val="0034361F"/>
    <w:rsid w:val="00343BD9"/>
    <w:rsid w:val="00343D53"/>
    <w:rsid w:val="00344D5B"/>
    <w:rsid w:val="00345050"/>
    <w:rsid w:val="00345505"/>
    <w:rsid w:val="00345E23"/>
    <w:rsid w:val="0034623E"/>
    <w:rsid w:val="003468CC"/>
    <w:rsid w:val="0035052E"/>
    <w:rsid w:val="003508C8"/>
    <w:rsid w:val="00350BD3"/>
    <w:rsid w:val="0035129D"/>
    <w:rsid w:val="0035185E"/>
    <w:rsid w:val="00351BEB"/>
    <w:rsid w:val="00351C65"/>
    <w:rsid w:val="00352C78"/>
    <w:rsid w:val="00352EDA"/>
    <w:rsid w:val="003533B3"/>
    <w:rsid w:val="00353F88"/>
    <w:rsid w:val="0035406B"/>
    <w:rsid w:val="003545B7"/>
    <w:rsid w:val="00355457"/>
    <w:rsid w:val="00355B0F"/>
    <w:rsid w:val="00355C95"/>
    <w:rsid w:val="0035660E"/>
    <w:rsid w:val="00356A8B"/>
    <w:rsid w:val="00356DB5"/>
    <w:rsid w:val="003573C0"/>
    <w:rsid w:val="003600D2"/>
    <w:rsid w:val="0036072E"/>
    <w:rsid w:val="00360AA9"/>
    <w:rsid w:val="00360FE0"/>
    <w:rsid w:val="00361E82"/>
    <w:rsid w:val="003625F0"/>
    <w:rsid w:val="0036273B"/>
    <w:rsid w:val="00362E5E"/>
    <w:rsid w:val="00362FF7"/>
    <w:rsid w:val="00363361"/>
    <w:rsid w:val="00363FF4"/>
    <w:rsid w:val="00364328"/>
    <w:rsid w:val="00364B2D"/>
    <w:rsid w:val="00364B96"/>
    <w:rsid w:val="00364FD9"/>
    <w:rsid w:val="003654F4"/>
    <w:rsid w:val="003655A9"/>
    <w:rsid w:val="0036584C"/>
    <w:rsid w:val="003659C9"/>
    <w:rsid w:val="00366530"/>
    <w:rsid w:val="00366723"/>
    <w:rsid w:val="00366D60"/>
    <w:rsid w:val="00367369"/>
    <w:rsid w:val="00370119"/>
    <w:rsid w:val="00370249"/>
    <w:rsid w:val="003703D1"/>
    <w:rsid w:val="003710CF"/>
    <w:rsid w:val="00371AC6"/>
    <w:rsid w:val="00372104"/>
    <w:rsid w:val="00372143"/>
    <w:rsid w:val="00372731"/>
    <w:rsid w:val="0037345F"/>
    <w:rsid w:val="0037353A"/>
    <w:rsid w:val="0037388D"/>
    <w:rsid w:val="00373D9E"/>
    <w:rsid w:val="0037401E"/>
    <w:rsid w:val="003743E4"/>
    <w:rsid w:val="00374617"/>
    <w:rsid w:val="00374918"/>
    <w:rsid w:val="003749FF"/>
    <w:rsid w:val="00374ABF"/>
    <w:rsid w:val="0037599B"/>
    <w:rsid w:val="00376F3B"/>
    <w:rsid w:val="003771A7"/>
    <w:rsid w:val="003772A2"/>
    <w:rsid w:val="00377D7A"/>
    <w:rsid w:val="00380165"/>
    <w:rsid w:val="00381515"/>
    <w:rsid w:val="00382348"/>
    <w:rsid w:val="00383389"/>
    <w:rsid w:val="00384121"/>
    <w:rsid w:val="00384656"/>
    <w:rsid w:val="00385E00"/>
    <w:rsid w:val="00385EBB"/>
    <w:rsid w:val="003868F4"/>
    <w:rsid w:val="003876DD"/>
    <w:rsid w:val="003879C2"/>
    <w:rsid w:val="00387DF0"/>
    <w:rsid w:val="00391A7B"/>
    <w:rsid w:val="00391E70"/>
    <w:rsid w:val="00392A02"/>
    <w:rsid w:val="00393507"/>
    <w:rsid w:val="003939B1"/>
    <w:rsid w:val="00393A0B"/>
    <w:rsid w:val="003948F0"/>
    <w:rsid w:val="00395E4D"/>
    <w:rsid w:val="00395EA0"/>
    <w:rsid w:val="003973C4"/>
    <w:rsid w:val="003974C7"/>
    <w:rsid w:val="003A0470"/>
    <w:rsid w:val="003A0A99"/>
    <w:rsid w:val="003A0D78"/>
    <w:rsid w:val="003A1906"/>
    <w:rsid w:val="003A1C7F"/>
    <w:rsid w:val="003A2412"/>
    <w:rsid w:val="003A2720"/>
    <w:rsid w:val="003A2769"/>
    <w:rsid w:val="003A2945"/>
    <w:rsid w:val="003A2ABC"/>
    <w:rsid w:val="003A2B0D"/>
    <w:rsid w:val="003A3671"/>
    <w:rsid w:val="003A3CCE"/>
    <w:rsid w:val="003A56E9"/>
    <w:rsid w:val="003A59CA"/>
    <w:rsid w:val="003A5DE0"/>
    <w:rsid w:val="003A649A"/>
    <w:rsid w:val="003A6CCF"/>
    <w:rsid w:val="003A77D0"/>
    <w:rsid w:val="003B0203"/>
    <w:rsid w:val="003B0500"/>
    <w:rsid w:val="003B0CB3"/>
    <w:rsid w:val="003B0CF3"/>
    <w:rsid w:val="003B0E12"/>
    <w:rsid w:val="003B1B5A"/>
    <w:rsid w:val="003B1CFD"/>
    <w:rsid w:val="003B2310"/>
    <w:rsid w:val="003B2A26"/>
    <w:rsid w:val="003B42AE"/>
    <w:rsid w:val="003B44CF"/>
    <w:rsid w:val="003B4729"/>
    <w:rsid w:val="003B4834"/>
    <w:rsid w:val="003B5155"/>
    <w:rsid w:val="003B5897"/>
    <w:rsid w:val="003B6391"/>
    <w:rsid w:val="003B6C61"/>
    <w:rsid w:val="003B6CDF"/>
    <w:rsid w:val="003B7283"/>
    <w:rsid w:val="003B7C9D"/>
    <w:rsid w:val="003C057D"/>
    <w:rsid w:val="003C102D"/>
    <w:rsid w:val="003C131A"/>
    <w:rsid w:val="003C160F"/>
    <w:rsid w:val="003C181B"/>
    <w:rsid w:val="003C1FA8"/>
    <w:rsid w:val="003C2A8E"/>
    <w:rsid w:val="003C2FE6"/>
    <w:rsid w:val="003C2FF5"/>
    <w:rsid w:val="003C3479"/>
    <w:rsid w:val="003C34F4"/>
    <w:rsid w:val="003C4783"/>
    <w:rsid w:val="003C47F5"/>
    <w:rsid w:val="003C4D22"/>
    <w:rsid w:val="003C5248"/>
    <w:rsid w:val="003C5C48"/>
    <w:rsid w:val="003C5FAB"/>
    <w:rsid w:val="003C7A11"/>
    <w:rsid w:val="003C7D65"/>
    <w:rsid w:val="003D1506"/>
    <w:rsid w:val="003D1551"/>
    <w:rsid w:val="003D1E9B"/>
    <w:rsid w:val="003D26E0"/>
    <w:rsid w:val="003D32D6"/>
    <w:rsid w:val="003D33D9"/>
    <w:rsid w:val="003D33E4"/>
    <w:rsid w:val="003D37EF"/>
    <w:rsid w:val="003D3E31"/>
    <w:rsid w:val="003D42BA"/>
    <w:rsid w:val="003D62DD"/>
    <w:rsid w:val="003D6610"/>
    <w:rsid w:val="003D6B8C"/>
    <w:rsid w:val="003D7B93"/>
    <w:rsid w:val="003D7C9F"/>
    <w:rsid w:val="003D7F80"/>
    <w:rsid w:val="003E0DB5"/>
    <w:rsid w:val="003E0E25"/>
    <w:rsid w:val="003E16EE"/>
    <w:rsid w:val="003E1B49"/>
    <w:rsid w:val="003E1E32"/>
    <w:rsid w:val="003E2473"/>
    <w:rsid w:val="003E369D"/>
    <w:rsid w:val="003E39A6"/>
    <w:rsid w:val="003E4206"/>
    <w:rsid w:val="003E4852"/>
    <w:rsid w:val="003E4A39"/>
    <w:rsid w:val="003E5110"/>
    <w:rsid w:val="003E5FCD"/>
    <w:rsid w:val="003E604C"/>
    <w:rsid w:val="003E625E"/>
    <w:rsid w:val="003E65D3"/>
    <w:rsid w:val="003E6665"/>
    <w:rsid w:val="003E67CE"/>
    <w:rsid w:val="003E6F43"/>
    <w:rsid w:val="003E7532"/>
    <w:rsid w:val="003E7D10"/>
    <w:rsid w:val="003E7E7C"/>
    <w:rsid w:val="003F07B3"/>
    <w:rsid w:val="003F092A"/>
    <w:rsid w:val="003F147E"/>
    <w:rsid w:val="003F1678"/>
    <w:rsid w:val="003F24DC"/>
    <w:rsid w:val="003F29A9"/>
    <w:rsid w:val="003F2AEA"/>
    <w:rsid w:val="003F32D1"/>
    <w:rsid w:val="003F3F0B"/>
    <w:rsid w:val="003F44BF"/>
    <w:rsid w:val="003F50C1"/>
    <w:rsid w:val="003F50DA"/>
    <w:rsid w:val="003F526D"/>
    <w:rsid w:val="003F62AA"/>
    <w:rsid w:val="003F6BCE"/>
    <w:rsid w:val="003F6CC3"/>
    <w:rsid w:val="003F6FDB"/>
    <w:rsid w:val="003F72F0"/>
    <w:rsid w:val="003F760E"/>
    <w:rsid w:val="003F7ED1"/>
    <w:rsid w:val="004005AE"/>
    <w:rsid w:val="00400813"/>
    <w:rsid w:val="00400EA5"/>
    <w:rsid w:val="0040102C"/>
    <w:rsid w:val="0040126F"/>
    <w:rsid w:val="00401801"/>
    <w:rsid w:val="00401918"/>
    <w:rsid w:val="00402B8B"/>
    <w:rsid w:val="00403065"/>
    <w:rsid w:val="00403DB9"/>
    <w:rsid w:val="00404308"/>
    <w:rsid w:val="004053DD"/>
    <w:rsid w:val="0040563F"/>
    <w:rsid w:val="004058C5"/>
    <w:rsid w:val="00406994"/>
    <w:rsid w:val="004072D8"/>
    <w:rsid w:val="0040756D"/>
    <w:rsid w:val="0040795E"/>
    <w:rsid w:val="004109C7"/>
    <w:rsid w:val="00411A75"/>
    <w:rsid w:val="00411E15"/>
    <w:rsid w:val="00411FB9"/>
    <w:rsid w:val="00412116"/>
    <w:rsid w:val="0041287D"/>
    <w:rsid w:val="00412ACC"/>
    <w:rsid w:val="00413493"/>
    <w:rsid w:val="00413590"/>
    <w:rsid w:val="00413B3B"/>
    <w:rsid w:val="00413D8D"/>
    <w:rsid w:val="0041482F"/>
    <w:rsid w:val="00414A18"/>
    <w:rsid w:val="00414CDB"/>
    <w:rsid w:val="00415205"/>
    <w:rsid w:val="00415285"/>
    <w:rsid w:val="00415E15"/>
    <w:rsid w:val="00415FE4"/>
    <w:rsid w:val="00416968"/>
    <w:rsid w:val="00416F83"/>
    <w:rsid w:val="00417016"/>
    <w:rsid w:val="00417444"/>
    <w:rsid w:val="00417530"/>
    <w:rsid w:val="00417960"/>
    <w:rsid w:val="00420259"/>
    <w:rsid w:val="004206C9"/>
    <w:rsid w:val="004216E5"/>
    <w:rsid w:val="00422178"/>
    <w:rsid w:val="004225DA"/>
    <w:rsid w:val="004229A9"/>
    <w:rsid w:val="00423823"/>
    <w:rsid w:val="004251ED"/>
    <w:rsid w:val="004256FB"/>
    <w:rsid w:val="00426936"/>
    <w:rsid w:val="00426AEB"/>
    <w:rsid w:val="00427904"/>
    <w:rsid w:val="00427CD1"/>
    <w:rsid w:val="004301AA"/>
    <w:rsid w:val="00430834"/>
    <w:rsid w:val="00430E63"/>
    <w:rsid w:val="00431B0F"/>
    <w:rsid w:val="00432159"/>
    <w:rsid w:val="004327AF"/>
    <w:rsid w:val="00433294"/>
    <w:rsid w:val="00433576"/>
    <w:rsid w:val="0043374A"/>
    <w:rsid w:val="00433771"/>
    <w:rsid w:val="00433860"/>
    <w:rsid w:val="00433E18"/>
    <w:rsid w:val="00434783"/>
    <w:rsid w:val="00435218"/>
    <w:rsid w:val="00435424"/>
    <w:rsid w:val="004354A0"/>
    <w:rsid w:val="004357DC"/>
    <w:rsid w:val="00435B5D"/>
    <w:rsid w:val="00435E87"/>
    <w:rsid w:val="004366C2"/>
    <w:rsid w:val="00436734"/>
    <w:rsid w:val="004372D4"/>
    <w:rsid w:val="00437B92"/>
    <w:rsid w:val="00440144"/>
    <w:rsid w:val="00441305"/>
    <w:rsid w:val="004413D5"/>
    <w:rsid w:val="00441535"/>
    <w:rsid w:val="00441F45"/>
    <w:rsid w:val="00442AE9"/>
    <w:rsid w:val="00442F83"/>
    <w:rsid w:val="0044310E"/>
    <w:rsid w:val="00443791"/>
    <w:rsid w:val="00443E70"/>
    <w:rsid w:val="00443F86"/>
    <w:rsid w:val="00444638"/>
    <w:rsid w:val="00444BEE"/>
    <w:rsid w:val="00445501"/>
    <w:rsid w:val="0044585A"/>
    <w:rsid w:val="00446121"/>
    <w:rsid w:val="00446245"/>
    <w:rsid w:val="004464FD"/>
    <w:rsid w:val="0044669E"/>
    <w:rsid w:val="004468BE"/>
    <w:rsid w:val="00446E52"/>
    <w:rsid w:val="00450D2E"/>
    <w:rsid w:val="0045138B"/>
    <w:rsid w:val="00451FAE"/>
    <w:rsid w:val="0045216C"/>
    <w:rsid w:val="004530AA"/>
    <w:rsid w:val="004543A2"/>
    <w:rsid w:val="004543B6"/>
    <w:rsid w:val="004546C6"/>
    <w:rsid w:val="004549C8"/>
    <w:rsid w:val="00454B3C"/>
    <w:rsid w:val="00454EDE"/>
    <w:rsid w:val="0045580E"/>
    <w:rsid w:val="00456AA2"/>
    <w:rsid w:val="00456C7C"/>
    <w:rsid w:val="0045718D"/>
    <w:rsid w:val="00457526"/>
    <w:rsid w:val="00457F3C"/>
    <w:rsid w:val="0046047A"/>
    <w:rsid w:val="0046056C"/>
    <w:rsid w:val="0046077B"/>
    <w:rsid w:val="00460846"/>
    <w:rsid w:val="004617EA"/>
    <w:rsid w:val="00461CD5"/>
    <w:rsid w:val="004620B4"/>
    <w:rsid w:val="0046248E"/>
    <w:rsid w:val="004627C1"/>
    <w:rsid w:val="00462E63"/>
    <w:rsid w:val="004631DB"/>
    <w:rsid w:val="00463618"/>
    <w:rsid w:val="00463A2B"/>
    <w:rsid w:val="004655E0"/>
    <w:rsid w:val="0046586F"/>
    <w:rsid w:val="004663FE"/>
    <w:rsid w:val="0046675A"/>
    <w:rsid w:val="00466BC3"/>
    <w:rsid w:val="0046791F"/>
    <w:rsid w:val="004703E5"/>
    <w:rsid w:val="00470820"/>
    <w:rsid w:val="004718EC"/>
    <w:rsid w:val="00471BF3"/>
    <w:rsid w:val="00471FB2"/>
    <w:rsid w:val="00472031"/>
    <w:rsid w:val="00472AF1"/>
    <w:rsid w:val="004730E8"/>
    <w:rsid w:val="0047320B"/>
    <w:rsid w:val="004734BF"/>
    <w:rsid w:val="004735B0"/>
    <w:rsid w:val="004738E1"/>
    <w:rsid w:val="00473B2C"/>
    <w:rsid w:val="00474274"/>
    <w:rsid w:val="00475AC6"/>
    <w:rsid w:val="00475CB2"/>
    <w:rsid w:val="0047607F"/>
    <w:rsid w:val="00477265"/>
    <w:rsid w:val="0047766A"/>
    <w:rsid w:val="004810F9"/>
    <w:rsid w:val="0048123F"/>
    <w:rsid w:val="00481C4F"/>
    <w:rsid w:val="00481CFC"/>
    <w:rsid w:val="00482851"/>
    <w:rsid w:val="0048317B"/>
    <w:rsid w:val="00483620"/>
    <w:rsid w:val="00484435"/>
    <w:rsid w:val="00484F82"/>
    <w:rsid w:val="00485053"/>
    <w:rsid w:val="004866ED"/>
    <w:rsid w:val="00486A0D"/>
    <w:rsid w:val="00486E32"/>
    <w:rsid w:val="00486E83"/>
    <w:rsid w:val="00487528"/>
    <w:rsid w:val="004879F6"/>
    <w:rsid w:val="00487BF1"/>
    <w:rsid w:val="0049009A"/>
    <w:rsid w:val="0049011A"/>
    <w:rsid w:val="00490391"/>
    <w:rsid w:val="004906CA"/>
    <w:rsid w:val="00490BE0"/>
    <w:rsid w:val="0049296B"/>
    <w:rsid w:val="0049351B"/>
    <w:rsid w:val="00493C16"/>
    <w:rsid w:val="004948E3"/>
    <w:rsid w:val="004949E8"/>
    <w:rsid w:val="00494CEB"/>
    <w:rsid w:val="004951D2"/>
    <w:rsid w:val="00495FC2"/>
    <w:rsid w:val="00496132"/>
    <w:rsid w:val="004961CB"/>
    <w:rsid w:val="004970AC"/>
    <w:rsid w:val="0049726C"/>
    <w:rsid w:val="0049793B"/>
    <w:rsid w:val="004A072B"/>
    <w:rsid w:val="004A0A29"/>
    <w:rsid w:val="004A1717"/>
    <w:rsid w:val="004A2B53"/>
    <w:rsid w:val="004A41F2"/>
    <w:rsid w:val="004A443A"/>
    <w:rsid w:val="004A4AC3"/>
    <w:rsid w:val="004A4D5D"/>
    <w:rsid w:val="004A5BCB"/>
    <w:rsid w:val="004A767E"/>
    <w:rsid w:val="004A7933"/>
    <w:rsid w:val="004B0F5E"/>
    <w:rsid w:val="004B0F96"/>
    <w:rsid w:val="004B1546"/>
    <w:rsid w:val="004B1602"/>
    <w:rsid w:val="004B1EAA"/>
    <w:rsid w:val="004B2655"/>
    <w:rsid w:val="004B370C"/>
    <w:rsid w:val="004B3775"/>
    <w:rsid w:val="004B3A91"/>
    <w:rsid w:val="004B44D9"/>
    <w:rsid w:val="004B44E8"/>
    <w:rsid w:val="004B5327"/>
    <w:rsid w:val="004B657E"/>
    <w:rsid w:val="004B6AD9"/>
    <w:rsid w:val="004B712C"/>
    <w:rsid w:val="004B7877"/>
    <w:rsid w:val="004C0A85"/>
    <w:rsid w:val="004C1DFB"/>
    <w:rsid w:val="004C22BE"/>
    <w:rsid w:val="004C307E"/>
    <w:rsid w:val="004C3501"/>
    <w:rsid w:val="004C3D40"/>
    <w:rsid w:val="004C480C"/>
    <w:rsid w:val="004C501C"/>
    <w:rsid w:val="004C5469"/>
    <w:rsid w:val="004C6906"/>
    <w:rsid w:val="004C6931"/>
    <w:rsid w:val="004C6F25"/>
    <w:rsid w:val="004C733B"/>
    <w:rsid w:val="004C75F1"/>
    <w:rsid w:val="004C7C93"/>
    <w:rsid w:val="004C7EA0"/>
    <w:rsid w:val="004D140D"/>
    <w:rsid w:val="004D20B5"/>
    <w:rsid w:val="004D369C"/>
    <w:rsid w:val="004D3B47"/>
    <w:rsid w:val="004D4001"/>
    <w:rsid w:val="004D40B5"/>
    <w:rsid w:val="004D4AAC"/>
    <w:rsid w:val="004D4AF4"/>
    <w:rsid w:val="004D4C3E"/>
    <w:rsid w:val="004D6490"/>
    <w:rsid w:val="004D7246"/>
    <w:rsid w:val="004D728A"/>
    <w:rsid w:val="004D73AE"/>
    <w:rsid w:val="004D74C0"/>
    <w:rsid w:val="004D7528"/>
    <w:rsid w:val="004E1329"/>
    <w:rsid w:val="004E1FC5"/>
    <w:rsid w:val="004E28D0"/>
    <w:rsid w:val="004E326E"/>
    <w:rsid w:val="004E3386"/>
    <w:rsid w:val="004E3A94"/>
    <w:rsid w:val="004E3F90"/>
    <w:rsid w:val="004E508C"/>
    <w:rsid w:val="004E5276"/>
    <w:rsid w:val="004E56C0"/>
    <w:rsid w:val="004E597B"/>
    <w:rsid w:val="004E5F1B"/>
    <w:rsid w:val="004E60EC"/>
    <w:rsid w:val="004E61A3"/>
    <w:rsid w:val="004E6583"/>
    <w:rsid w:val="004E6C81"/>
    <w:rsid w:val="004E6F42"/>
    <w:rsid w:val="004E744B"/>
    <w:rsid w:val="004E7547"/>
    <w:rsid w:val="004E7A36"/>
    <w:rsid w:val="004F22EF"/>
    <w:rsid w:val="004F24E5"/>
    <w:rsid w:val="004F33C0"/>
    <w:rsid w:val="004F3AF4"/>
    <w:rsid w:val="004F4D6A"/>
    <w:rsid w:val="004F5CEC"/>
    <w:rsid w:val="004F6C39"/>
    <w:rsid w:val="004F7933"/>
    <w:rsid w:val="004F7B34"/>
    <w:rsid w:val="00500992"/>
    <w:rsid w:val="00500B35"/>
    <w:rsid w:val="00501615"/>
    <w:rsid w:val="00501D90"/>
    <w:rsid w:val="00502099"/>
    <w:rsid w:val="00502C1E"/>
    <w:rsid w:val="005036AC"/>
    <w:rsid w:val="005039FC"/>
    <w:rsid w:val="00504751"/>
    <w:rsid w:val="00504C11"/>
    <w:rsid w:val="00505D6E"/>
    <w:rsid w:val="0050636C"/>
    <w:rsid w:val="00506D91"/>
    <w:rsid w:val="00506FF9"/>
    <w:rsid w:val="0051070F"/>
    <w:rsid w:val="00510B7C"/>
    <w:rsid w:val="00510ED0"/>
    <w:rsid w:val="0051228D"/>
    <w:rsid w:val="005127DE"/>
    <w:rsid w:val="005136D6"/>
    <w:rsid w:val="00514157"/>
    <w:rsid w:val="00514D6B"/>
    <w:rsid w:val="005150AB"/>
    <w:rsid w:val="005152C9"/>
    <w:rsid w:val="0051545F"/>
    <w:rsid w:val="005155E5"/>
    <w:rsid w:val="00515C98"/>
    <w:rsid w:val="00515E81"/>
    <w:rsid w:val="00515EBE"/>
    <w:rsid w:val="00516104"/>
    <w:rsid w:val="005163E8"/>
    <w:rsid w:val="00520957"/>
    <w:rsid w:val="00520D3A"/>
    <w:rsid w:val="00521298"/>
    <w:rsid w:val="005213D2"/>
    <w:rsid w:val="00521B5C"/>
    <w:rsid w:val="005222DA"/>
    <w:rsid w:val="0052269A"/>
    <w:rsid w:val="00523B49"/>
    <w:rsid w:val="00523F5E"/>
    <w:rsid w:val="005240DF"/>
    <w:rsid w:val="0052424A"/>
    <w:rsid w:val="0052465C"/>
    <w:rsid w:val="005249E5"/>
    <w:rsid w:val="00524C38"/>
    <w:rsid w:val="00525272"/>
    <w:rsid w:val="0052577E"/>
    <w:rsid w:val="00525813"/>
    <w:rsid w:val="0052582F"/>
    <w:rsid w:val="00525B57"/>
    <w:rsid w:val="005271FE"/>
    <w:rsid w:val="005307AC"/>
    <w:rsid w:val="00530FC4"/>
    <w:rsid w:val="00531BE6"/>
    <w:rsid w:val="00532D10"/>
    <w:rsid w:val="005337EB"/>
    <w:rsid w:val="005348F1"/>
    <w:rsid w:val="00535AF8"/>
    <w:rsid w:val="00535FF7"/>
    <w:rsid w:val="005362F0"/>
    <w:rsid w:val="00536A33"/>
    <w:rsid w:val="00536AED"/>
    <w:rsid w:val="00537B95"/>
    <w:rsid w:val="00540684"/>
    <w:rsid w:val="0054087E"/>
    <w:rsid w:val="005416CF"/>
    <w:rsid w:val="00541702"/>
    <w:rsid w:val="005417C6"/>
    <w:rsid w:val="00542D06"/>
    <w:rsid w:val="00543753"/>
    <w:rsid w:val="00544927"/>
    <w:rsid w:val="00544C44"/>
    <w:rsid w:val="00544CDC"/>
    <w:rsid w:val="00544D3F"/>
    <w:rsid w:val="0054613B"/>
    <w:rsid w:val="00546675"/>
    <w:rsid w:val="00547160"/>
    <w:rsid w:val="0054727B"/>
    <w:rsid w:val="005472F5"/>
    <w:rsid w:val="0054774D"/>
    <w:rsid w:val="0055031D"/>
    <w:rsid w:val="00550748"/>
    <w:rsid w:val="00550A3E"/>
    <w:rsid w:val="00550BBC"/>
    <w:rsid w:val="00550DD2"/>
    <w:rsid w:val="005518FF"/>
    <w:rsid w:val="00552C04"/>
    <w:rsid w:val="0055322B"/>
    <w:rsid w:val="00553A5C"/>
    <w:rsid w:val="00554287"/>
    <w:rsid w:val="0055449A"/>
    <w:rsid w:val="005551B2"/>
    <w:rsid w:val="005559F2"/>
    <w:rsid w:val="00555AE6"/>
    <w:rsid w:val="005567BD"/>
    <w:rsid w:val="00557775"/>
    <w:rsid w:val="00560518"/>
    <w:rsid w:val="00560C50"/>
    <w:rsid w:val="005612CD"/>
    <w:rsid w:val="0056187D"/>
    <w:rsid w:val="00561906"/>
    <w:rsid w:val="005622E3"/>
    <w:rsid w:val="00562C24"/>
    <w:rsid w:val="00562F47"/>
    <w:rsid w:val="005635EA"/>
    <w:rsid w:val="0056494A"/>
    <w:rsid w:val="00564B93"/>
    <w:rsid w:val="00565257"/>
    <w:rsid w:val="00565327"/>
    <w:rsid w:val="005658C2"/>
    <w:rsid w:val="00565F6F"/>
    <w:rsid w:val="005706C9"/>
    <w:rsid w:val="00570E4E"/>
    <w:rsid w:val="00571CA1"/>
    <w:rsid w:val="00575EE5"/>
    <w:rsid w:val="00575FC4"/>
    <w:rsid w:val="005762CF"/>
    <w:rsid w:val="00576D7B"/>
    <w:rsid w:val="00576ECE"/>
    <w:rsid w:val="00577C35"/>
    <w:rsid w:val="00580222"/>
    <w:rsid w:val="00580540"/>
    <w:rsid w:val="00580A2F"/>
    <w:rsid w:val="00580BC1"/>
    <w:rsid w:val="00580CDD"/>
    <w:rsid w:val="00580CE4"/>
    <w:rsid w:val="00581CB6"/>
    <w:rsid w:val="00581CC3"/>
    <w:rsid w:val="005820C1"/>
    <w:rsid w:val="00582113"/>
    <w:rsid w:val="00582F55"/>
    <w:rsid w:val="0058306E"/>
    <w:rsid w:val="0058383C"/>
    <w:rsid w:val="00583958"/>
    <w:rsid w:val="00583982"/>
    <w:rsid w:val="00583D77"/>
    <w:rsid w:val="00583E25"/>
    <w:rsid w:val="00584683"/>
    <w:rsid w:val="005849AC"/>
    <w:rsid w:val="005850CF"/>
    <w:rsid w:val="00585711"/>
    <w:rsid w:val="00585D98"/>
    <w:rsid w:val="00586724"/>
    <w:rsid w:val="00586A90"/>
    <w:rsid w:val="00586E19"/>
    <w:rsid w:val="0058712D"/>
    <w:rsid w:val="0058746B"/>
    <w:rsid w:val="005878CB"/>
    <w:rsid w:val="005879BA"/>
    <w:rsid w:val="005900E7"/>
    <w:rsid w:val="00591FB0"/>
    <w:rsid w:val="0059225E"/>
    <w:rsid w:val="0059247F"/>
    <w:rsid w:val="00592963"/>
    <w:rsid w:val="00592A8D"/>
    <w:rsid w:val="0059324C"/>
    <w:rsid w:val="005934A7"/>
    <w:rsid w:val="005952BD"/>
    <w:rsid w:val="005965B5"/>
    <w:rsid w:val="005968C7"/>
    <w:rsid w:val="00596A9A"/>
    <w:rsid w:val="00596C2F"/>
    <w:rsid w:val="00597BC3"/>
    <w:rsid w:val="005A07ED"/>
    <w:rsid w:val="005A0FDD"/>
    <w:rsid w:val="005A1298"/>
    <w:rsid w:val="005A1343"/>
    <w:rsid w:val="005A17DC"/>
    <w:rsid w:val="005A1A35"/>
    <w:rsid w:val="005A26CD"/>
    <w:rsid w:val="005A2A3B"/>
    <w:rsid w:val="005A2BF9"/>
    <w:rsid w:val="005A3BFF"/>
    <w:rsid w:val="005A4D07"/>
    <w:rsid w:val="005A4D4D"/>
    <w:rsid w:val="005A53A8"/>
    <w:rsid w:val="005A590E"/>
    <w:rsid w:val="005A6A4B"/>
    <w:rsid w:val="005A7DC3"/>
    <w:rsid w:val="005B064B"/>
    <w:rsid w:val="005B0D4A"/>
    <w:rsid w:val="005B17C9"/>
    <w:rsid w:val="005B1F6E"/>
    <w:rsid w:val="005B1FCC"/>
    <w:rsid w:val="005B231A"/>
    <w:rsid w:val="005B2BF4"/>
    <w:rsid w:val="005B31F3"/>
    <w:rsid w:val="005B33FE"/>
    <w:rsid w:val="005B393B"/>
    <w:rsid w:val="005B3EAB"/>
    <w:rsid w:val="005B4F77"/>
    <w:rsid w:val="005B5023"/>
    <w:rsid w:val="005B53D0"/>
    <w:rsid w:val="005B604F"/>
    <w:rsid w:val="005B6BD7"/>
    <w:rsid w:val="005B6C89"/>
    <w:rsid w:val="005B7200"/>
    <w:rsid w:val="005B731C"/>
    <w:rsid w:val="005B7556"/>
    <w:rsid w:val="005B7728"/>
    <w:rsid w:val="005B7F3F"/>
    <w:rsid w:val="005C0924"/>
    <w:rsid w:val="005C09C8"/>
    <w:rsid w:val="005C0D66"/>
    <w:rsid w:val="005C19EB"/>
    <w:rsid w:val="005C2837"/>
    <w:rsid w:val="005C2BDC"/>
    <w:rsid w:val="005C2C71"/>
    <w:rsid w:val="005C2CAF"/>
    <w:rsid w:val="005C3355"/>
    <w:rsid w:val="005C34AB"/>
    <w:rsid w:val="005C3938"/>
    <w:rsid w:val="005C3F71"/>
    <w:rsid w:val="005C5AFB"/>
    <w:rsid w:val="005C5E98"/>
    <w:rsid w:val="005C61B4"/>
    <w:rsid w:val="005C6865"/>
    <w:rsid w:val="005C6CC2"/>
    <w:rsid w:val="005C6E52"/>
    <w:rsid w:val="005C7A05"/>
    <w:rsid w:val="005C7DEB"/>
    <w:rsid w:val="005D02ED"/>
    <w:rsid w:val="005D094B"/>
    <w:rsid w:val="005D148D"/>
    <w:rsid w:val="005D1839"/>
    <w:rsid w:val="005D22A9"/>
    <w:rsid w:val="005D3402"/>
    <w:rsid w:val="005D3A23"/>
    <w:rsid w:val="005D3BF1"/>
    <w:rsid w:val="005D579F"/>
    <w:rsid w:val="005D5AE2"/>
    <w:rsid w:val="005D62A2"/>
    <w:rsid w:val="005D63E0"/>
    <w:rsid w:val="005D6B7F"/>
    <w:rsid w:val="005D70D6"/>
    <w:rsid w:val="005D716E"/>
    <w:rsid w:val="005D76D3"/>
    <w:rsid w:val="005D7C2A"/>
    <w:rsid w:val="005E02DF"/>
    <w:rsid w:val="005E060A"/>
    <w:rsid w:val="005E0BC9"/>
    <w:rsid w:val="005E0ECF"/>
    <w:rsid w:val="005E1A4B"/>
    <w:rsid w:val="005E2193"/>
    <w:rsid w:val="005E2AAD"/>
    <w:rsid w:val="005E3218"/>
    <w:rsid w:val="005E3A6D"/>
    <w:rsid w:val="005E4194"/>
    <w:rsid w:val="005E42E3"/>
    <w:rsid w:val="005E48AF"/>
    <w:rsid w:val="005E5D6B"/>
    <w:rsid w:val="005E5D75"/>
    <w:rsid w:val="005E6220"/>
    <w:rsid w:val="005E6306"/>
    <w:rsid w:val="005E6975"/>
    <w:rsid w:val="005E6B6D"/>
    <w:rsid w:val="005E769D"/>
    <w:rsid w:val="005F06B6"/>
    <w:rsid w:val="005F0DE6"/>
    <w:rsid w:val="005F1E83"/>
    <w:rsid w:val="005F2604"/>
    <w:rsid w:val="005F2748"/>
    <w:rsid w:val="005F2785"/>
    <w:rsid w:val="005F2C49"/>
    <w:rsid w:val="005F35E4"/>
    <w:rsid w:val="005F3CC5"/>
    <w:rsid w:val="005F4075"/>
    <w:rsid w:val="005F408A"/>
    <w:rsid w:val="005F40E7"/>
    <w:rsid w:val="005F41EA"/>
    <w:rsid w:val="005F49DD"/>
    <w:rsid w:val="005F4AB0"/>
    <w:rsid w:val="005F54E4"/>
    <w:rsid w:val="005F55CD"/>
    <w:rsid w:val="005F5ABC"/>
    <w:rsid w:val="005F5C5D"/>
    <w:rsid w:val="005F61AD"/>
    <w:rsid w:val="005F72A0"/>
    <w:rsid w:val="00600E5B"/>
    <w:rsid w:val="006011EA"/>
    <w:rsid w:val="006028FD"/>
    <w:rsid w:val="006037FF"/>
    <w:rsid w:val="006040E7"/>
    <w:rsid w:val="006042AD"/>
    <w:rsid w:val="0060462C"/>
    <w:rsid w:val="00604CEA"/>
    <w:rsid w:val="00605061"/>
    <w:rsid w:val="0060567D"/>
    <w:rsid w:val="00605D19"/>
    <w:rsid w:val="006062D9"/>
    <w:rsid w:val="00606A49"/>
    <w:rsid w:val="0060749E"/>
    <w:rsid w:val="00607838"/>
    <w:rsid w:val="00610706"/>
    <w:rsid w:val="00610E16"/>
    <w:rsid w:val="00611E2C"/>
    <w:rsid w:val="0061210E"/>
    <w:rsid w:val="00612A24"/>
    <w:rsid w:val="00612C52"/>
    <w:rsid w:val="00612CE3"/>
    <w:rsid w:val="00613978"/>
    <w:rsid w:val="006140DD"/>
    <w:rsid w:val="00615418"/>
    <w:rsid w:val="00616029"/>
    <w:rsid w:val="0061664B"/>
    <w:rsid w:val="0061780F"/>
    <w:rsid w:val="00617B98"/>
    <w:rsid w:val="00620143"/>
    <w:rsid w:val="006217F4"/>
    <w:rsid w:val="00621FC8"/>
    <w:rsid w:val="00622089"/>
    <w:rsid w:val="00622114"/>
    <w:rsid w:val="006223E3"/>
    <w:rsid w:val="00622F08"/>
    <w:rsid w:val="00623AB6"/>
    <w:rsid w:val="00624ECD"/>
    <w:rsid w:val="006256CE"/>
    <w:rsid w:val="00625A3E"/>
    <w:rsid w:val="00626AA5"/>
    <w:rsid w:val="006272F8"/>
    <w:rsid w:val="006275DE"/>
    <w:rsid w:val="00627823"/>
    <w:rsid w:val="00627A0E"/>
    <w:rsid w:val="00627A46"/>
    <w:rsid w:val="00627AE9"/>
    <w:rsid w:val="006303BE"/>
    <w:rsid w:val="00631AFE"/>
    <w:rsid w:val="006321B8"/>
    <w:rsid w:val="0063225F"/>
    <w:rsid w:val="00632ADC"/>
    <w:rsid w:val="00632E49"/>
    <w:rsid w:val="00632EC5"/>
    <w:rsid w:val="00632FCF"/>
    <w:rsid w:val="00633599"/>
    <w:rsid w:val="00633D6F"/>
    <w:rsid w:val="006350FE"/>
    <w:rsid w:val="00636322"/>
    <w:rsid w:val="006376D3"/>
    <w:rsid w:val="00637B71"/>
    <w:rsid w:val="00637BD2"/>
    <w:rsid w:val="006404FA"/>
    <w:rsid w:val="00641B8C"/>
    <w:rsid w:val="006420CD"/>
    <w:rsid w:val="006425AD"/>
    <w:rsid w:val="0064303D"/>
    <w:rsid w:val="00643C17"/>
    <w:rsid w:val="006441C1"/>
    <w:rsid w:val="00644C47"/>
    <w:rsid w:val="00644DAA"/>
    <w:rsid w:val="006456EE"/>
    <w:rsid w:val="00645A29"/>
    <w:rsid w:val="0064631B"/>
    <w:rsid w:val="00646A2B"/>
    <w:rsid w:val="006470B6"/>
    <w:rsid w:val="00647495"/>
    <w:rsid w:val="00647959"/>
    <w:rsid w:val="00650588"/>
    <w:rsid w:val="00650AEB"/>
    <w:rsid w:val="00650BC7"/>
    <w:rsid w:val="00650E01"/>
    <w:rsid w:val="006518D6"/>
    <w:rsid w:val="00651909"/>
    <w:rsid w:val="00651BE2"/>
    <w:rsid w:val="00651CD4"/>
    <w:rsid w:val="00652115"/>
    <w:rsid w:val="0065258F"/>
    <w:rsid w:val="00652BCA"/>
    <w:rsid w:val="00652EE2"/>
    <w:rsid w:val="006535F8"/>
    <w:rsid w:val="00654A7A"/>
    <w:rsid w:val="00654DBE"/>
    <w:rsid w:val="00655525"/>
    <w:rsid w:val="00655533"/>
    <w:rsid w:val="00655870"/>
    <w:rsid w:val="00656252"/>
    <w:rsid w:val="00656C83"/>
    <w:rsid w:val="0065737F"/>
    <w:rsid w:val="00657508"/>
    <w:rsid w:val="00657EED"/>
    <w:rsid w:val="0066178C"/>
    <w:rsid w:val="00661AB8"/>
    <w:rsid w:val="00661E9B"/>
    <w:rsid w:val="006626B4"/>
    <w:rsid w:val="006630DB"/>
    <w:rsid w:val="0066422E"/>
    <w:rsid w:val="00664E88"/>
    <w:rsid w:val="006651CF"/>
    <w:rsid w:val="006658E4"/>
    <w:rsid w:val="00665E6D"/>
    <w:rsid w:val="00666B8B"/>
    <w:rsid w:val="006675CC"/>
    <w:rsid w:val="00667E64"/>
    <w:rsid w:val="00667F08"/>
    <w:rsid w:val="006704F7"/>
    <w:rsid w:val="006714F9"/>
    <w:rsid w:val="006729C9"/>
    <w:rsid w:val="00672E2B"/>
    <w:rsid w:val="006733AD"/>
    <w:rsid w:val="006750FC"/>
    <w:rsid w:val="00675BD1"/>
    <w:rsid w:val="00675FDB"/>
    <w:rsid w:val="006760D1"/>
    <w:rsid w:val="006761E1"/>
    <w:rsid w:val="00676478"/>
    <w:rsid w:val="006769B5"/>
    <w:rsid w:val="00677204"/>
    <w:rsid w:val="00677A44"/>
    <w:rsid w:val="00677AA5"/>
    <w:rsid w:val="00677AB4"/>
    <w:rsid w:val="00680A2C"/>
    <w:rsid w:val="00681CEE"/>
    <w:rsid w:val="00681D88"/>
    <w:rsid w:val="00683C32"/>
    <w:rsid w:val="00684076"/>
    <w:rsid w:val="00684BEA"/>
    <w:rsid w:val="006858EA"/>
    <w:rsid w:val="0068647A"/>
    <w:rsid w:val="00686ABC"/>
    <w:rsid w:val="0068718F"/>
    <w:rsid w:val="006874DA"/>
    <w:rsid w:val="0068771C"/>
    <w:rsid w:val="00687D0E"/>
    <w:rsid w:val="00690471"/>
    <w:rsid w:val="00690F03"/>
    <w:rsid w:val="006918D9"/>
    <w:rsid w:val="00691C8D"/>
    <w:rsid w:val="006922BD"/>
    <w:rsid w:val="00692E0B"/>
    <w:rsid w:val="006934FF"/>
    <w:rsid w:val="00694188"/>
    <w:rsid w:val="006948F2"/>
    <w:rsid w:val="00694B75"/>
    <w:rsid w:val="00694CBB"/>
    <w:rsid w:val="006956BB"/>
    <w:rsid w:val="0069570B"/>
    <w:rsid w:val="006957ED"/>
    <w:rsid w:val="00695AF5"/>
    <w:rsid w:val="00695E1C"/>
    <w:rsid w:val="00696D23"/>
    <w:rsid w:val="006976FC"/>
    <w:rsid w:val="00697863"/>
    <w:rsid w:val="00697988"/>
    <w:rsid w:val="00697C93"/>
    <w:rsid w:val="00697D16"/>
    <w:rsid w:val="006A0571"/>
    <w:rsid w:val="006A138B"/>
    <w:rsid w:val="006A1438"/>
    <w:rsid w:val="006A17F5"/>
    <w:rsid w:val="006A1A70"/>
    <w:rsid w:val="006A2833"/>
    <w:rsid w:val="006A309C"/>
    <w:rsid w:val="006A30C5"/>
    <w:rsid w:val="006A3DF8"/>
    <w:rsid w:val="006A4123"/>
    <w:rsid w:val="006A4424"/>
    <w:rsid w:val="006A4BB0"/>
    <w:rsid w:val="006A56E9"/>
    <w:rsid w:val="006A5839"/>
    <w:rsid w:val="006A59A8"/>
    <w:rsid w:val="006A5E19"/>
    <w:rsid w:val="006A60E8"/>
    <w:rsid w:val="006A6400"/>
    <w:rsid w:val="006A6647"/>
    <w:rsid w:val="006A7107"/>
    <w:rsid w:val="006A719C"/>
    <w:rsid w:val="006A7C6E"/>
    <w:rsid w:val="006A7F77"/>
    <w:rsid w:val="006B0CCF"/>
    <w:rsid w:val="006B1B6E"/>
    <w:rsid w:val="006B1D73"/>
    <w:rsid w:val="006B217A"/>
    <w:rsid w:val="006B2A23"/>
    <w:rsid w:val="006B3517"/>
    <w:rsid w:val="006B4194"/>
    <w:rsid w:val="006B452D"/>
    <w:rsid w:val="006B4AA6"/>
    <w:rsid w:val="006B6026"/>
    <w:rsid w:val="006B6123"/>
    <w:rsid w:val="006B650D"/>
    <w:rsid w:val="006B71D7"/>
    <w:rsid w:val="006B7C42"/>
    <w:rsid w:val="006B7F03"/>
    <w:rsid w:val="006C0091"/>
    <w:rsid w:val="006C061B"/>
    <w:rsid w:val="006C0670"/>
    <w:rsid w:val="006C0F50"/>
    <w:rsid w:val="006C186C"/>
    <w:rsid w:val="006C1903"/>
    <w:rsid w:val="006C2090"/>
    <w:rsid w:val="006C30E3"/>
    <w:rsid w:val="006C35FC"/>
    <w:rsid w:val="006C547A"/>
    <w:rsid w:val="006C5484"/>
    <w:rsid w:val="006C5D87"/>
    <w:rsid w:val="006C6032"/>
    <w:rsid w:val="006C6202"/>
    <w:rsid w:val="006C7A03"/>
    <w:rsid w:val="006D06A2"/>
    <w:rsid w:val="006D0E4B"/>
    <w:rsid w:val="006D1229"/>
    <w:rsid w:val="006D136B"/>
    <w:rsid w:val="006D2D4C"/>
    <w:rsid w:val="006D373E"/>
    <w:rsid w:val="006D3DA9"/>
    <w:rsid w:val="006D3F2C"/>
    <w:rsid w:val="006D5440"/>
    <w:rsid w:val="006D5648"/>
    <w:rsid w:val="006D606E"/>
    <w:rsid w:val="006D62F5"/>
    <w:rsid w:val="006D6987"/>
    <w:rsid w:val="006D766A"/>
    <w:rsid w:val="006D77BE"/>
    <w:rsid w:val="006D7AF3"/>
    <w:rsid w:val="006E0F82"/>
    <w:rsid w:val="006E1B35"/>
    <w:rsid w:val="006E3B38"/>
    <w:rsid w:val="006E3C14"/>
    <w:rsid w:val="006E3D3D"/>
    <w:rsid w:val="006E4403"/>
    <w:rsid w:val="006E4482"/>
    <w:rsid w:val="006E5CEC"/>
    <w:rsid w:val="006E611B"/>
    <w:rsid w:val="006E6276"/>
    <w:rsid w:val="006E6B8A"/>
    <w:rsid w:val="006E7353"/>
    <w:rsid w:val="006E7E9D"/>
    <w:rsid w:val="006F06C9"/>
    <w:rsid w:val="006F0F62"/>
    <w:rsid w:val="006F1629"/>
    <w:rsid w:val="006F265F"/>
    <w:rsid w:val="006F2CB7"/>
    <w:rsid w:val="006F34FE"/>
    <w:rsid w:val="006F37F4"/>
    <w:rsid w:val="006F3961"/>
    <w:rsid w:val="006F441C"/>
    <w:rsid w:val="006F47F6"/>
    <w:rsid w:val="006F503A"/>
    <w:rsid w:val="006F5325"/>
    <w:rsid w:val="006F54B4"/>
    <w:rsid w:val="006F5527"/>
    <w:rsid w:val="006F6FCF"/>
    <w:rsid w:val="006F78C4"/>
    <w:rsid w:val="006F7D76"/>
    <w:rsid w:val="007009E1"/>
    <w:rsid w:val="00700B56"/>
    <w:rsid w:val="00700C2C"/>
    <w:rsid w:val="00701B88"/>
    <w:rsid w:val="00702448"/>
    <w:rsid w:val="00702A0B"/>
    <w:rsid w:val="007030C6"/>
    <w:rsid w:val="00703724"/>
    <w:rsid w:val="00703D98"/>
    <w:rsid w:val="007047B0"/>
    <w:rsid w:val="00704992"/>
    <w:rsid w:val="007050E3"/>
    <w:rsid w:val="00706695"/>
    <w:rsid w:val="00706BC9"/>
    <w:rsid w:val="00707320"/>
    <w:rsid w:val="007076E7"/>
    <w:rsid w:val="007113A9"/>
    <w:rsid w:val="00711F12"/>
    <w:rsid w:val="00712678"/>
    <w:rsid w:val="00712CA3"/>
    <w:rsid w:val="00712F46"/>
    <w:rsid w:val="0071358A"/>
    <w:rsid w:val="00713C9E"/>
    <w:rsid w:val="0071459F"/>
    <w:rsid w:val="007147D8"/>
    <w:rsid w:val="0071511D"/>
    <w:rsid w:val="00715855"/>
    <w:rsid w:val="00715E43"/>
    <w:rsid w:val="00716989"/>
    <w:rsid w:val="00717DB9"/>
    <w:rsid w:val="00720893"/>
    <w:rsid w:val="00720AAD"/>
    <w:rsid w:val="00720E30"/>
    <w:rsid w:val="00720E8B"/>
    <w:rsid w:val="00721056"/>
    <w:rsid w:val="00721CF7"/>
    <w:rsid w:val="00722891"/>
    <w:rsid w:val="00722A70"/>
    <w:rsid w:val="00722E0F"/>
    <w:rsid w:val="00723589"/>
    <w:rsid w:val="007238FD"/>
    <w:rsid w:val="007255DB"/>
    <w:rsid w:val="007258CD"/>
    <w:rsid w:val="00726305"/>
    <w:rsid w:val="00726B58"/>
    <w:rsid w:val="007278BB"/>
    <w:rsid w:val="007302BA"/>
    <w:rsid w:val="007314D7"/>
    <w:rsid w:val="00731538"/>
    <w:rsid w:val="0073157B"/>
    <w:rsid w:val="007319BE"/>
    <w:rsid w:val="00731AAB"/>
    <w:rsid w:val="00732252"/>
    <w:rsid w:val="0073301E"/>
    <w:rsid w:val="00733453"/>
    <w:rsid w:val="00734C42"/>
    <w:rsid w:val="0073548C"/>
    <w:rsid w:val="00735AC8"/>
    <w:rsid w:val="00735E1E"/>
    <w:rsid w:val="00735EE9"/>
    <w:rsid w:val="00736029"/>
    <w:rsid w:val="00737285"/>
    <w:rsid w:val="0073747A"/>
    <w:rsid w:val="00737628"/>
    <w:rsid w:val="007379A6"/>
    <w:rsid w:val="00737B8A"/>
    <w:rsid w:val="00737DDA"/>
    <w:rsid w:val="0074069D"/>
    <w:rsid w:val="0074118E"/>
    <w:rsid w:val="00741DFF"/>
    <w:rsid w:val="00741F45"/>
    <w:rsid w:val="00743230"/>
    <w:rsid w:val="0074381D"/>
    <w:rsid w:val="00743AB7"/>
    <w:rsid w:val="0074479F"/>
    <w:rsid w:val="007455C2"/>
    <w:rsid w:val="007455DC"/>
    <w:rsid w:val="007456F7"/>
    <w:rsid w:val="007460A5"/>
    <w:rsid w:val="00746997"/>
    <w:rsid w:val="007471A7"/>
    <w:rsid w:val="00747574"/>
    <w:rsid w:val="00747D34"/>
    <w:rsid w:val="007500B7"/>
    <w:rsid w:val="00750765"/>
    <w:rsid w:val="00751029"/>
    <w:rsid w:val="00751356"/>
    <w:rsid w:val="0075231F"/>
    <w:rsid w:val="00752384"/>
    <w:rsid w:val="00752AAF"/>
    <w:rsid w:val="007542D3"/>
    <w:rsid w:val="007543AD"/>
    <w:rsid w:val="007549D2"/>
    <w:rsid w:val="007551A5"/>
    <w:rsid w:val="00756318"/>
    <w:rsid w:val="00757745"/>
    <w:rsid w:val="00757D65"/>
    <w:rsid w:val="007601F6"/>
    <w:rsid w:val="00760893"/>
    <w:rsid w:val="00760A38"/>
    <w:rsid w:val="007612C9"/>
    <w:rsid w:val="00761605"/>
    <w:rsid w:val="00762536"/>
    <w:rsid w:val="007638F1"/>
    <w:rsid w:val="007644E9"/>
    <w:rsid w:val="00764B5C"/>
    <w:rsid w:val="00765217"/>
    <w:rsid w:val="00766FFA"/>
    <w:rsid w:val="007673A8"/>
    <w:rsid w:val="00767824"/>
    <w:rsid w:val="00767AB3"/>
    <w:rsid w:val="00767E45"/>
    <w:rsid w:val="00770E35"/>
    <w:rsid w:val="00771331"/>
    <w:rsid w:val="00771559"/>
    <w:rsid w:val="007715A9"/>
    <w:rsid w:val="007717C5"/>
    <w:rsid w:val="007737D1"/>
    <w:rsid w:val="00775374"/>
    <w:rsid w:val="0077582A"/>
    <w:rsid w:val="00775926"/>
    <w:rsid w:val="0077594B"/>
    <w:rsid w:val="0077719A"/>
    <w:rsid w:val="00777424"/>
    <w:rsid w:val="007776F9"/>
    <w:rsid w:val="0077784C"/>
    <w:rsid w:val="007800FB"/>
    <w:rsid w:val="0078051D"/>
    <w:rsid w:val="00780926"/>
    <w:rsid w:val="00781514"/>
    <w:rsid w:val="00781726"/>
    <w:rsid w:val="00781AD3"/>
    <w:rsid w:val="00781AED"/>
    <w:rsid w:val="007824E3"/>
    <w:rsid w:val="007825D8"/>
    <w:rsid w:val="00783AAF"/>
    <w:rsid w:val="00783E01"/>
    <w:rsid w:val="00785290"/>
    <w:rsid w:val="00785AFE"/>
    <w:rsid w:val="0078671D"/>
    <w:rsid w:val="00787105"/>
    <w:rsid w:val="00787319"/>
    <w:rsid w:val="007909B9"/>
    <w:rsid w:val="00790E51"/>
    <w:rsid w:val="0079116A"/>
    <w:rsid w:val="007917FB"/>
    <w:rsid w:val="007918A3"/>
    <w:rsid w:val="0079341D"/>
    <w:rsid w:val="00793E7D"/>
    <w:rsid w:val="00794027"/>
    <w:rsid w:val="0079403B"/>
    <w:rsid w:val="00795356"/>
    <w:rsid w:val="00796790"/>
    <w:rsid w:val="007968ED"/>
    <w:rsid w:val="00796F39"/>
    <w:rsid w:val="00797167"/>
    <w:rsid w:val="00797E7B"/>
    <w:rsid w:val="007A013D"/>
    <w:rsid w:val="007A035D"/>
    <w:rsid w:val="007A154B"/>
    <w:rsid w:val="007A3187"/>
    <w:rsid w:val="007A3633"/>
    <w:rsid w:val="007A376F"/>
    <w:rsid w:val="007A3EE4"/>
    <w:rsid w:val="007A4FF2"/>
    <w:rsid w:val="007A6B02"/>
    <w:rsid w:val="007A7231"/>
    <w:rsid w:val="007A7298"/>
    <w:rsid w:val="007B058D"/>
    <w:rsid w:val="007B06CD"/>
    <w:rsid w:val="007B07A0"/>
    <w:rsid w:val="007B0958"/>
    <w:rsid w:val="007B0C6F"/>
    <w:rsid w:val="007B205B"/>
    <w:rsid w:val="007B2783"/>
    <w:rsid w:val="007B290E"/>
    <w:rsid w:val="007B2C74"/>
    <w:rsid w:val="007B2EE3"/>
    <w:rsid w:val="007B36A0"/>
    <w:rsid w:val="007B37F7"/>
    <w:rsid w:val="007B442B"/>
    <w:rsid w:val="007B5798"/>
    <w:rsid w:val="007B6967"/>
    <w:rsid w:val="007B6D7E"/>
    <w:rsid w:val="007B6F66"/>
    <w:rsid w:val="007B7AED"/>
    <w:rsid w:val="007B7AF4"/>
    <w:rsid w:val="007B7E48"/>
    <w:rsid w:val="007B7FCA"/>
    <w:rsid w:val="007C07C6"/>
    <w:rsid w:val="007C0B3C"/>
    <w:rsid w:val="007C2363"/>
    <w:rsid w:val="007C2943"/>
    <w:rsid w:val="007C2A7E"/>
    <w:rsid w:val="007C3903"/>
    <w:rsid w:val="007C4711"/>
    <w:rsid w:val="007C48BD"/>
    <w:rsid w:val="007C4C2E"/>
    <w:rsid w:val="007C4F65"/>
    <w:rsid w:val="007C52D2"/>
    <w:rsid w:val="007C54CC"/>
    <w:rsid w:val="007C5AE5"/>
    <w:rsid w:val="007C5EA7"/>
    <w:rsid w:val="007C5F99"/>
    <w:rsid w:val="007C64B2"/>
    <w:rsid w:val="007C64D9"/>
    <w:rsid w:val="007C72E9"/>
    <w:rsid w:val="007C7B50"/>
    <w:rsid w:val="007D01EC"/>
    <w:rsid w:val="007D10BD"/>
    <w:rsid w:val="007D18E2"/>
    <w:rsid w:val="007D2C55"/>
    <w:rsid w:val="007D4436"/>
    <w:rsid w:val="007D50B9"/>
    <w:rsid w:val="007D5C3B"/>
    <w:rsid w:val="007D6DD9"/>
    <w:rsid w:val="007D6F2C"/>
    <w:rsid w:val="007D7F25"/>
    <w:rsid w:val="007E0287"/>
    <w:rsid w:val="007E0A2F"/>
    <w:rsid w:val="007E206D"/>
    <w:rsid w:val="007E2201"/>
    <w:rsid w:val="007E2B2D"/>
    <w:rsid w:val="007E45B1"/>
    <w:rsid w:val="007E467F"/>
    <w:rsid w:val="007E4BC5"/>
    <w:rsid w:val="007E55B6"/>
    <w:rsid w:val="007E5E39"/>
    <w:rsid w:val="007E649D"/>
    <w:rsid w:val="007E7327"/>
    <w:rsid w:val="007F031B"/>
    <w:rsid w:val="007F05A1"/>
    <w:rsid w:val="007F06CA"/>
    <w:rsid w:val="007F1959"/>
    <w:rsid w:val="007F214D"/>
    <w:rsid w:val="007F25CF"/>
    <w:rsid w:val="007F2AB4"/>
    <w:rsid w:val="007F2F28"/>
    <w:rsid w:val="007F2F30"/>
    <w:rsid w:val="007F30FC"/>
    <w:rsid w:val="007F32C3"/>
    <w:rsid w:val="007F33C3"/>
    <w:rsid w:val="007F4049"/>
    <w:rsid w:val="007F4147"/>
    <w:rsid w:val="007F49B4"/>
    <w:rsid w:val="007F5015"/>
    <w:rsid w:val="007F5D4D"/>
    <w:rsid w:val="007F5EF8"/>
    <w:rsid w:val="007F6D1E"/>
    <w:rsid w:val="007F725B"/>
    <w:rsid w:val="0080089B"/>
    <w:rsid w:val="008010BD"/>
    <w:rsid w:val="008012F1"/>
    <w:rsid w:val="00801375"/>
    <w:rsid w:val="008013F9"/>
    <w:rsid w:val="008019FD"/>
    <w:rsid w:val="008025AF"/>
    <w:rsid w:val="00802600"/>
    <w:rsid w:val="00802B95"/>
    <w:rsid w:val="00803950"/>
    <w:rsid w:val="00804075"/>
    <w:rsid w:val="0080461D"/>
    <w:rsid w:val="00804BE9"/>
    <w:rsid w:val="00804C01"/>
    <w:rsid w:val="00805322"/>
    <w:rsid w:val="00805877"/>
    <w:rsid w:val="00805D99"/>
    <w:rsid w:val="00806954"/>
    <w:rsid w:val="0081089C"/>
    <w:rsid w:val="00810926"/>
    <w:rsid w:val="00810D89"/>
    <w:rsid w:val="0081100D"/>
    <w:rsid w:val="00811B53"/>
    <w:rsid w:val="00811C60"/>
    <w:rsid w:val="0081206D"/>
    <w:rsid w:val="008120F2"/>
    <w:rsid w:val="00812C33"/>
    <w:rsid w:val="0081342B"/>
    <w:rsid w:val="00813DCE"/>
    <w:rsid w:val="00814CA0"/>
    <w:rsid w:val="00814D70"/>
    <w:rsid w:val="00814FB9"/>
    <w:rsid w:val="00815676"/>
    <w:rsid w:val="00815AB2"/>
    <w:rsid w:val="00815AF1"/>
    <w:rsid w:val="00815CAA"/>
    <w:rsid w:val="00816336"/>
    <w:rsid w:val="008169E5"/>
    <w:rsid w:val="00816D01"/>
    <w:rsid w:val="00817444"/>
    <w:rsid w:val="008209FF"/>
    <w:rsid w:val="00820A95"/>
    <w:rsid w:val="008210F9"/>
    <w:rsid w:val="00821522"/>
    <w:rsid w:val="0082195C"/>
    <w:rsid w:val="00821DA3"/>
    <w:rsid w:val="0082210D"/>
    <w:rsid w:val="00822D75"/>
    <w:rsid w:val="008230E5"/>
    <w:rsid w:val="00823418"/>
    <w:rsid w:val="00823BC1"/>
    <w:rsid w:val="00824315"/>
    <w:rsid w:val="00824483"/>
    <w:rsid w:val="008246B9"/>
    <w:rsid w:val="00825084"/>
    <w:rsid w:val="008257B0"/>
    <w:rsid w:val="00825A40"/>
    <w:rsid w:val="0082608E"/>
    <w:rsid w:val="00827284"/>
    <w:rsid w:val="008278B9"/>
    <w:rsid w:val="00827976"/>
    <w:rsid w:val="0083091B"/>
    <w:rsid w:val="00830C73"/>
    <w:rsid w:val="0083156B"/>
    <w:rsid w:val="0083216C"/>
    <w:rsid w:val="00832229"/>
    <w:rsid w:val="0083289E"/>
    <w:rsid w:val="008330D3"/>
    <w:rsid w:val="008335C8"/>
    <w:rsid w:val="00833629"/>
    <w:rsid w:val="00834C88"/>
    <w:rsid w:val="0083554E"/>
    <w:rsid w:val="00836417"/>
    <w:rsid w:val="0083696C"/>
    <w:rsid w:val="00837C78"/>
    <w:rsid w:val="00841068"/>
    <w:rsid w:val="00842146"/>
    <w:rsid w:val="00842A19"/>
    <w:rsid w:val="0084345E"/>
    <w:rsid w:val="008439D1"/>
    <w:rsid w:val="0084489F"/>
    <w:rsid w:val="00844D3D"/>
    <w:rsid w:val="008450D7"/>
    <w:rsid w:val="00845CFC"/>
    <w:rsid w:val="0084630D"/>
    <w:rsid w:val="008465DC"/>
    <w:rsid w:val="0084792E"/>
    <w:rsid w:val="00850982"/>
    <w:rsid w:val="00850D38"/>
    <w:rsid w:val="00850D90"/>
    <w:rsid w:val="00850F50"/>
    <w:rsid w:val="0085138F"/>
    <w:rsid w:val="0085212B"/>
    <w:rsid w:val="008530F7"/>
    <w:rsid w:val="00853686"/>
    <w:rsid w:val="008545E0"/>
    <w:rsid w:val="00855352"/>
    <w:rsid w:val="00855DD9"/>
    <w:rsid w:val="00856D2E"/>
    <w:rsid w:val="00857401"/>
    <w:rsid w:val="00857803"/>
    <w:rsid w:val="00857955"/>
    <w:rsid w:val="00860FC2"/>
    <w:rsid w:val="008610A6"/>
    <w:rsid w:val="00861F2C"/>
    <w:rsid w:val="008628CA"/>
    <w:rsid w:val="00862D4E"/>
    <w:rsid w:val="0086316D"/>
    <w:rsid w:val="00864452"/>
    <w:rsid w:val="00864EDC"/>
    <w:rsid w:val="00865D96"/>
    <w:rsid w:val="0086638C"/>
    <w:rsid w:val="008675A0"/>
    <w:rsid w:val="00867DDE"/>
    <w:rsid w:val="008705D6"/>
    <w:rsid w:val="00870AB7"/>
    <w:rsid w:val="00871859"/>
    <w:rsid w:val="008719B6"/>
    <w:rsid w:val="00871A6B"/>
    <w:rsid w:val="00871FC0"/>
    <w:rsid w:val="00872349"/>
    <w:rsid w:val="00872687"/>
    <w:rsid w:val="00872DCB"/>
    <w:rsid w:val="00873183"/>
    <w:rsid w:val="008732C2"/>
    <w:rsid w:val="00873300"/>
    <w:rsid w:val="0087352B"/>
    <w:rsid w:val="00873C35"/>
    <w:rsid w:val="00873E6E"/>
    <w:rsid w:val="00873EDE"/>
    <w:rsid w:val="00874A50"/>
    <w:rsid w:val="008755A9"/>
    <w:rsid w:val="00875A8B"/>
    <w:rsid w:val="00875B13"/>
    <w:rsid w:val="008762DA"/>
    <w:rsid w:val="00877199"/>
    <w:rsid w:val="008771A3"/>
    <w:rsid w:val="00880BB4"/>
    <w:rsid w:val="00881140"/>
    <w:rsid w:val="00882573"/>
    <w:rsid w:val="00883A73"/>
    <w:rsid w:val="00883DA8"/>
    <w:rsid w:val="0088461B"/>
    <w:rsid w:val="008849AC"/>
    <w:rsid w:val="00884FF5"/>
    <w:rsid w:val="00886674"/>
    <w:rsid w:val="00887EF0"/>
    <w:rsid w:val="0089004F"/>
    <w:rsid w:val="00890106"/>
    <w:rsid w:val="0089037A"/>
    <w:rsid w:val="00890487"/>
    <w:rsid w:val="00890B33"/>
    <w:rsid w:val="00891E6C"/>
    <w:rsid w:val="008925C9"/>
    <w:rsid w:val="00893904"/>
    <w:rsid w:val="00894E8E"/>
    <w:rsid w:val="00895FDC"/>
    <w:rsid w:val="0089651A"/>
    <w:rsid w:val="00896BFF"/>
    <w:rsid w:val="00897806"/>
    <w:rsid w:val="008A041E"/>
    <w:rsid w:val="008A0696"/>
    <w:rsid w:val="008A0CB5"/>
    <w:rsid w:val="008A1BF4"/>
    <w:rsid w:val="008A2465"/>
    <w:rsid w:val="008A3908"/>
    <w:rsid w:val="008A45EA"/>
    <w:rsid w:val="008A505F"/>
    <w:rsid w:val="008A511A"/>
    <w:rsid w:val="008A58E7"/>
    <w:rsid w:val="008A5FDF"/>
    <w:rsid w:val="008A664D"/>
    <w:rsid w:val="008A6835"/>
    <w:rsid w:val="008A7260"/>
    <w:rsid w:val="008A7418"/>
    <w:rsid w:val="008A7451"/>
    <w:rsid w:val="008B0768"/>
    <w:rsid w:val="008B0F7D"/>
    <w:rsid w:val="008B180F"/>
    <w:rsid w:val="008B1BE1"/>
    <w:rsid w:val="008B1C5F"/>
    <w:rsid w:val="008B3EB4"/>
    <w:rsid w:val="008B3F27"/>
    <w:rsid w:val="008B4E44"/>
    <w:rsid w:val="008B7693"/>
    <w:rsid w:val="008B774E"/>
    <w:rsid w:val="008B7913"/>
    <w:rsid w:val="008B7BA0"/>
    <w:rsid w:val="008C1191"/>
    <w:rsid w:val="008C121D"/>
    <w:rsid w:val="008C159A"/>
    <w:rsid w:val="008C19E2"/>
    <w:rsid w:val="008C25A6"/>
    <w:rsid w:val="008C2A18"/>
    <w:rsid w:val="008C3045"/>
    <w:rsid w:val="008C31AF"/>
    <w:rsid w:val="008C37E5"/>
    <w:rsid w:val="008C417C"/>
    <w:rsid w:val="008C4285"/>
    <w:rsid w:val="008C4EFA"/>
    <w:rsid w:val="008C5456"/>
    <w:rsid w:val="008C546F"/>
    <w:rsid w:val="008C5B54"/>
    <w:rsid w:val="008C616B"/>
    <w:rsid w:val="008C70B0"/>
    <w:rsid w:val="008C71DB"/>
    <w:rsid w:val="008C7776"/>
    <w:rsid w:val="008C7C70"/>
    <w:rsid w:val="008D0B73"/>
    <w:rsid w:val="008D1577"/>
    <w:rsid w:val="008D2A95"/>
    <w:rsid w:val="008D2B2E"/>
    <w:rsid w:val="008D40EE"/>
    <w:rsid w:val="008D44C3"/>
    <w:rsid w:val="008D4A53"/>
    <w:rsid w:val="008D4ED5"/>
    <w:rsid w:val="008D50E9"/>
    <w:rsid w:val="008D51D3"/>
    <w:rsid w:val="008D598A"/>
    <w:rsid w:val="008D6310"/>
    <w:rsid w:val="008D661D"/>
    <w:rsid w:val="008D6E46"/>
    <w:rsid w:val="008D79F8"/>
    <w:rsid w:val="008E0331"/>
    <w:rsid w:val="008E063A"/>
    <w:rsid w:val="008E0760"/>
    <w:rsid w:val="008E0B3E"/>
    <w:rsid w:val="008E0C5E"/>
    <w:rsid w:val="008E0D9F"/>
    <w:rsid w:val="008E0FD5"/>
    <w:rsid w:val="008E1428"/>
    <w:rsid w:val="008E14A3"/>
    <w:rsid w:val="008E2537"/>
    <w:rsid w:val="008E2A98"/>
    <w:rsid w:val="008E2D6C"/>
    <w:rsid w:val="008E37F0"/>
    <w:rsid w:val="008E3EE2"/>
    <w:rsid w:val="008E45E7"/>
    <w:rsid w:val="008E473E"/>
    <w:rsid w:val="008E51B6"/>
    <w:rsid w:val="008F0B0E"/>
    <w:rsid w:val="008F10F9"/>
    <w:rsid w:val="008F14F4"/>
    <w:rsid w:val="008F1932"/>
    <w:rsid w:val="008F1C88"/>
    <w:rsid w:val="008F29F7"/>
    <w:rsid w:val="008F3580"/>
    <w:rsid w:val="008F3785"/>
    <w:rsid w:val="008F3E8E"/>
    <w:rsid w:val="008F40FA"/>
    <w:rsid w:val="008F43AE"/>
    <w:rsid w:val="008F4572"/>
    <w:rsid w:val="008F4DBC"/>
    <w:rsid w:val="008F58AE"/>
    <w:rsid w:val="008F5A37"/>
    <w:rsid w:val="008F5FA3"/>
    <w:rsid w:val="008F6CA8"/>
    <w:rsid w:val="008F70AA"/>
    <w:rsid w:val="008F70B8"/>
    <w:rsid w:val="008F7787"/>
    <w:rsid w:val="00900B3F"/>
    <w:rsid w:val="00900C74"/>
    <w:rsid w:val="00902B8A"/>
    <w:rsid w:val="00903951"/>
    <w:rsid w:val="00904664"/>
    <w:rsid w:val="00904763"/>
    <w:rsid w:val="0090558B"/>
    <w:rsid w:val="00905F10"/>
    <w:rsid w:val="0090625B"/>
    <w:rsid w:val="00906280"/>
    <w:rsid w:val="00906C6E"/>
    <w:rsid w:val="009072CC"/>
    <w:rsid w:val="009075F2"/>
    <w:rsid w:val="00907F1D"/>
    <w:rsid w:val="00910559"/>
    <w:rsid w:val="00911250"/>
    <w:rsid w:val="009118AD"/>
    <w:rsid w:val="00912175"/>
    <w:rsid w:val="00912E04"/>
    <w:rsid w:val="009137BD"/>
    <w:rsid w:val="009138A6"/>
    <w:rsid w:val="00914668"/>
    <w:rsid w:val="00915ADF"/>
    <w:rsid w:val="00915B4A"/>
    <w:rsid w:val="0091609C"/>
    <w:rsid w:val="00916DBE"/>
    <w:rsid w:val="00916DFD"/>
    <w:rsid w:val="00916F22"/>
    <w:rsid w:val="00917453"/>
    <w:rsid w:val="009175A5"/>
    <w:rsid w:val="00917879"/>
    <w:rsid w:val="00920098"/>
    <w:rsid w:val="00920543"/>
    <w:rsid w:val="009216B5"/>
    <w:rsid w:val="00921839"/>
    <w:rsid w:val="009218EA"/>
    <w:rsid w:val="00921A27"/>
    <w:rsid w:val="00921BB0"/>
    <w:rsid w:val="00922C9D"/>
    <w:rsid w:val="0092442D"/>
    <w:rsid w:val="00924796"/>
    <w:rsid w:val="009268DC"/>
    <w:rsid w:val="009272C2"/>
    <w:rsid w:val="009279D2"/>
    <w:rsid w:val="00927EE1"/>
    <w:rsid w:val="00930502"/>
    <w:rsid w:val="0093296A"/>
    <w:rsid w:val="00933346"/>
    <w:rsid w:val="00933412"/>
    <w:rsid w:val="00933DF9"/>
    <w:rsid w:val="009342A4"/>
    <w:rsid w:val="009343B0"/>
    <w:rsid w:val="00934F80"/>
    <w:rsid w:val="00935790"/>
    <w:rsid w:val="0093579A"/>
    <w:rsid w:val="009359D9"/>
    <w:rsid w:val="00936C58"/>
    <w:rsid w:val="00936CA3"/>
    <w:rsid w:val="0093725C"/>
    <w:rsid w:val="0093730F"/>
    <w:rsid w:val="009419BD"/>
    <w:rsid w:val="00941D36"/>
    <w:rsid w:val="00942546"/>
    <w:rsid w:val="0094263B"/>
    <w:rsid w:val="00942736"/>
    <w:rsid w:val="00942824"/>
    <w:rsid w:val="00942D6A"/>
    <w:rsid w:val="0094300F"/>
    <w:rsid w:val="00943B6D"/>
    <w:rsid w:val="009446F1"/>
    <w:rsid w:val="00944F81"/>
    <w:rsid w:val="009454F8"/>
    <w:rsid w:val="0094564C"/>
    <w:rsid w:val="00945751"/>
    <w:rsid w:val="00946FCE"/>
    <w:rsid w:val="009476A6"/>
    <w:rsid w:val="00947977"/>
    <w:rsid w:val="0095049A"/>
    <w:rsid w:val="009507F6"/>
    <w:rsid w:val="0095100F"/>
    <w:rsid w:val="00952343"/>
    <w:rsid w:val="00952619"/>
    <w:rsid w:val="00952707"/>
    <w:rsid w:val="0095345C"/>
    <w:rsid w:val="0095431A"/>
    <w:rsid w:val="00955AB3"/>
    <w:rsid w:val="00956B31"/>
    <w:rsid w:val="00956DC9"/>
    <w:rsid w:val="00956E57"/>
    <w:rsid w:val="00957038"/>
    <w:rsid w:val="009570B4"/>
    <w:rsid w:val="009572C8"/>
    <w:rsid w:val="0095762C"/>
    <w:rsid w:val="00960249"/>
    <w:rsid w:val="00960394"/>
    <w:rsid w:val="00960536"/>
    <w:rsid w:val="00960BBA"/>
    <w:rsid w:val="00960BBD"/>
    <w:rsid w:val="0096119D"/>
    <w:rsid w:val="00961876"/>
    <w:rsid w:val="0096242D"/>
    <w:rsid w:val="00963303"/>
    <w:rsid w:val="009639E4"/>
    <w:rsid w:val="00963CBE"/>
    <w:rsid w:val="0096555F"/>
    <w:rsid w:val="00966E5B"/>
    <w:rsid w:val="00966EEB"/>
    <w:rsid w:val="009670D0"/>
    <w:rsid w:val="00967572"/>
    <w:rsid w:val="00972C06"/>
    <w:rsid w:val="0097306B"/>
    <w:rsid w:val="0097383C"/>
    <w:rsid w:val="0097391E"/>
    <w:rsid w:val="009739A7"/>
    <w:rsid w:val="009740BA"/>
    <w:rsid w:val="00974AB4"/>
    <w:rsid w:val="00974D63"/>
    <w:rsid w:val="00976112"/>
    <w:rsid w:val="00976377"/>
    <w:rsid w:val="00976E00"/>
    <w:rsid w:val="00976E45"/>
    <w:rsid w:val="00977737"/>
    <w:rsid w:val="009777CB"/>
    <w:rsid w:val="00977CEA"/>
    <w:rsid w:val="00977E75"/>
    <w:rsid w:val="009815E2"/>
    <w:rsid w:val="00981803"/>
    <w:rsid w:val="00982054"/>
    <w:rsid w:val="00982B2E"/>
    <w:rsid w:val="00982F51"/>
    <w:rsid w:val="009830BD"/>
    <w:rsid w:val="0098338D"/>
    <w:rsid w:val="009839F6"/>
    <w:rsid w:val="00983D53"/>
    <w:rsid w:val="00983F83"/>
    <w:rsid w:val="0098444C"/>
    <w:rsid w:val="00985652"/>
    <w:rsid w:val="00985FB9"/>
    <w:rsid w:val="0098619A"/>
    <w:rsid w:val="009863B7"/>
    <w:rsid w:val="00987380"/>
    <w:rsid w:val="009874FB"/>
    <w:rsid w:val="00987531"/>
    <w:rsid w:val="00987E69"/>
    <w:rsid w:val="00990612"/>
    <w:rsid w:val="00990C50"/>
    <w:rsid w:val="00990EBE"/>
    <w:rsid w:val="0099129D"/>
    <w:rsid w:val="00991BD3"/>
    <w:rsid w:val="00992208"/>
    <w:rsid w:val="00992732"/>
    <w:rsid w:val="00992868"/>
    <w:rsid w:val="0099306A"/>
    <w:rsid w:val="0099316E"/>
    <w:rsid w:val="00993A85"/>
    <w:rsid w:val="00993C1C"/>
    <w:rsid w:val="00993D0D"/>
    <w:rsid w:val="00993F8E"/>
    <w:rsid w:val="009948FE"/>
    <w:rsid w:val="00995DB2"/>
    <w:rsid w:val="00995FE6"/>
    <w:rsid w:val="0099795F"/>
    <w:rsid w:val="00997984"/>
    <w:rsid w:val="009A158F"/>
    <w:rsid w:val="009A1A9D"/>
    <w:rsid w:val="009A1B23"/>
    <w:rsid w:val="009A1C8D"/>
    <w:rsid w:val="009A2403"/>
    <w:rsid w:val="009A274F"/>
    <w:rsid w:val="009A2D47"/>
    <w:rsid w:val="009A3074"/>
    <w:rsid w:val="009A3AF6"/>
    <w:rsid w:val="009A3FAD"/>
    <w:rsid w:val="009A4FD1"/>
    <w:rsid w:val="009A56D3"/>
    <w:rsid w:val="009A5BF2"/>
    <w:rsid w:val="009A6338"/>
    <w:rsid w:val="009A7478"/>
    <w:rsid w:val="009A77D8"/>
    <w:rsid w:val="009A7FC6"/>
    <w:rsid w:val="009B0B26"/>
    <w:rsid w:val="009B1EEA"/>
    <w:rsid w:val="009B3034"/>
    <w:rsid w:val="009B308B"/>
    <w:rsid w:val="009B3535"/>
    <w:rsid w:val="009B4CA3"/>
    <w:rsid w:val="009B5A50"/>
    <w:rsid w:val="009B5DF3"/>
    <w:rsid w:val="009B605F"/>
    <w:rsid w:val="009B66F9"/>
    <w:rsid w:val="009B6FC6"/>
    <w:rsid w:val="009B72B2"/>
    <w:rsid w:val="009B7A9A"/>
    <w:rsid w:val="009C029F"/>
    <w:rsid w:val="009C0AEA"/>
    <w:rsid w:val="009C1981"/>
    <w:rsid w:val="009C1A39"/>
    <w:rsid w:val="009C1AFA"/>
    <w:rsid w:val="009C29C2"/>
    <w:rsid w:val="009C325F"/>
    <w:rsid w:val="009C3AA4"/>
    <w:rsid w:val="009C3BA5"/>
    <w:rsid w:val="009C585E"/>
    <w:rsid w:val="009C5894"/>
    <w:rsid w:val="009C5C73"/>
    <w:rsid w:val="009C5C97"/>
    <w:rsid w:val="009C5FE8"/>
    <w:rsid w:val="009C689C"/>
    <w:rsid w:val="009C7183"/>
    <w:rsid w:val="009C748C"/>
    <w:rsid w:val="009C776E"/>
    <w:rsid w:val="009C7A8D"/>
    <w:rsid w:val="009D04F5"/>
    <w:rsid w:val="009D3255"/>
    <w:rsid w:val="009D4030"/>
    <w:rsid w:val="009D4185"/>
    <w:rsid w:val="009D452B"/>
    <w:rsid w:val="009D47CC"/>
    <w:rsid w:val="009D4896"/>
    <w:rsid w:val="009D4A95"/>
    <w:rsid w:val="009D53C5"/>
    <w:rsid w:val="009D53CD"/>
    <w:rsid w:val="009D58B0"/>
    <w:rsid w:val="009D75EF"/>
    <w:rsid w:val="009D786E"/>
    <w:rsid w:val="009D7C88"/>
    <w:rsid w:val="009D7EF3"/>
    <w:rsid w:val="009E0565"/>
    <w:rsid w:val="009E0584"/>
    <w:rsid w:val="009E1B99"/>
    <w:rsid w:val="009E1C8A"/>
    <w:rsid w:val="009E7356"/>
    <w:rsid w:val="009E7AD4"/>
    <w:rsid w:val="009E7EDA"/>
    <w:rsid w:val="009F0D49"/>
    <w:rsid w:val="009F155F"/>
    <w:rsid w:val="009F1566"/>
    <w:rsid w:val="009F198F"/>
    <w:rsid w:val="009F1FBF"/>
    <w:rsid w:val="009F247D"/>
    <w:rsid w:val="009F397D"/>
    <w:rsid w:val="009F5103"/>
    <w:rsid w:val="009F51EB"/>
    <w:rsid w:val="009F53C6"/>
    <w:rsid w:val="009F588A"/>
    <w:rsid w:val="009F60E0"/>
    <w:rsid w:val="009F62E8"/>
    <w:rsid w:val="009F678D"/>
    <w:rsid w:val="009F706F"/>
    <w:rsid w:val="009F7DF8"/>
    <w:rsid w:val="00A00032"/>
    <w:rsid w:val="00A00212"/>
    <w:rsid w:val="00A005F3"/>
    <w:rsid w:val="00A01B6C"/>
    <w:rsid w:val="00A01DDE"/>
    <w:rsid w:val="00A01FF9"/>
    <w:rsid w:val="00A02A6C"/>
    <w:rsid w:val="00A02DB4"/>
    <w:rsid w:val="00A031B4"/>
    <w:rsid w:val="00A0365A"/>
    <w:rsid w:val="00A0374D"/>
    <w:rsid w:val="00A03854"/>
    <w:rsid w:val="00A04330"/>
    <w:rsid w:val="00A046BC"/>
    <w:rsid w:val="00A047BB"/>
    <w:rsid w:val="00A04B03"/>
    <w:rsid w:val="00A05827"/>
    <w:rsid w:val="00A0589E"/>
    <w:rsid w:val="00A05D38"/>
    <w:rsid w:val="00A0628F"/>
    <w:rsid w:val="00A06DB7"/>
    <w:rsid w:val="00A076B8"/>
    <w:rsid w:val="00A078BA"/>
    <w:rsid w:val="00A11CF5"/>
    <w:rsid w:val="00A1216C"/>
    <w:rsid w:val="00A128A1"/>
    <w:rsid w:val="00A13C37"/>
    <w:rsid w:val="00A13EC1"/>
    <w:rsid w:val="00A14FB8"/>
    <w:rsid w:val="00A15A2B"/>
    <w:rsid w:val="00A16315"/>
    <w:rsid w:val="00A17769"/>
    <w:rsid w:val="00A20189"/>
    <w:rsid w:val="00A212A4"/>
    <w:rsid w:val="00A219C2"/>
    <w:rsid w:val="00A22B28"/>
    <w:rsid w:val="00A22C46"/>
    <w:rsid w:val="00A2307A"/>
    <w:rsid w:val="00A2384F"/>
    <w:rsid w:val="00A239EA"/>
    <w:rsid w:val="00A24B57"/>
    <w:rsid w:val="00A25F67"/>
    <w:rsid w:val="00A25F9C"/>
    <w:rsid w:val="00A26DB3"/>
    <w:rsid w:val="00A27D85"/>
    <w:rsid w:val="00A27E68"/>
    <w:rsid w:val="00A30624"/>
    <w:rsid w:val="00A30B8B"/>
    <w:rsid w:val="00A3254F"/>
    <w:rsid w:val="00A331E8"/>
    <w:rsid w:val="00A33AAF"/>
    <w:rsid w:val="00A33E97"/>
    <w:rsid w:val="00A343B9"/>
    <w:rsid w:val="00A34914"/>
    <w:rsid w:val="00A3513E"/>
    <w:rsid w:val="00A35D2F"/>
    <w:rsid w:val="00A35F01"/>
    <w:rsid w:val="00A3629B"/>
    <w:rsid w:val="00A36666"/>
    <w:rsid w:val="00A36FC3"/>
    <w:rsid w:val="00A375C5"/>
    <w:rsid w:val="00A40358"/>
    <w:rsid w:val="00A41353"/>
    <w:rsid w:val="00A41C57"/>
    <w:rsid w:val="00A41F3E"/>
    <w:rsid w:val="00A42002"/>
    <w:rsid w:val="00A42DF7"/>
    <w:rsid w:val="00A42E7E"/>
    <w:rsid w:val="00A4304B"/>
    <w:rsid w:val="00A43D8E"/>
    <w:rsid w:val="00A43F7C"/>
    <w:rsid w:val="00A443EA"/>
    <w:rsid w:val="00A447CE"/>
    <w:rsid w:val="00A44843"/>
    <w:rsid w:val="00A44FB3"/>
    <w:rsid w:val="00A45BAD"/>
    <w:rsid w:val="00A45D1F"/>
    <w:rsid w:val="00A467CC"/>
    <w:rsid w:val="00A46891"/>
    <w:rsid w:val="00A46DFC"/>
    <w:rsid w:val="00A474CA"/>
    <w:rsid w:val="00A51490"/>
    <w:rsid w:val="00A52051"/>
    <w:rsid w:val="00A5205B"/>
    <w:rsid w:val="00A5313E"/>
    <w:rsid w:val="00A533F5"/>
    <w:rsid w:val="00A5348B"/>
    <w:rsid w:val="00A546A6"/>
    <w:rsid w:val="00A557D5"/>
    <w:rsid w:val="00A559D2"/>
    <w:rsid w:val="00A56413"/>
    <w:rsid w:val="00A569F8"/>
    <w:rsid w:val="00A56A85"/>
    <w:rsid w:val="00A56BEC"/>
    <w:rsid w:val="00A56D57"/>
    <w:rsid w:val="00A57953"/>
    <w:rsid w:val="00A57BE8"/>
    <w:rsid w:val="00A60209"/>
    <w:rsid w:val="00A60535"/>
    <w:rsid w:val="00A61417"/>
    <w:rsid w:val="00A61A04"/>
    <w:rsid w:val="00A61D79"/>
    <w:rsid w:val="00A61DAE"/>
    <w:rsid w:val="00A62331"/>
    <w:rsid w:val="00A6267F"/>
    <w:rsid w:val="00A62780"/>
    <w:rsid w:val="00A6287D"/>
    <w:rsid w:val="00A62C75"/>
    <w:rsid w:val="00A634EF"/>
    <w:rsid w:val="00A6490D"/>
    <w:rsid w:val="00A64D12"/>
    <w:rsid w:val="00A65623"/>
    <w:rsid w:val="00A6591F"/>
    <w:rsid w:val="00A66A5F"/>
    <w:rsid w:val="00A66B62"/>
    <w:rsid w:val="00A6758B"/>
    <w:rsid w:val="00A7057D"/>
    <w:rsid w:val="00A70BB1"/>
    <w:rsid w:val="00A70F08"/>
    <w:rsid w:val="00A70F0B"/>
    <w:rsid w:val="00A71547"/>
    <w:rsid w:val="00A71BFF"/>
    <w:rsid w:val="00A72523"/>
    <w:rsid w:val="00A72827"/>
    <w:rsid w:val="00A73DC0"/>
    <w:rsid w:val="00A74A70"/>
    <w:rsid w:val="00A74B73"/>
    <w:rsid w:val="00A757E6"/>
    <w:rsid w:val="00A76B1F"/>
    <w:rsid w:val="00A776FB"/>
    <w:rsid w:val="00A77749"/>
    <w:rsid w:val="00A77799"/>
    <w:rsid w:val="00A779A1"/>
    <w:rsid w:val="00A77C56"/>
    <w:rsid w:val="00A77F59"/>
    <w:rsid w:val="00A800B6"/>
    <w:rsid w:val="00A8161A"/>
    <w:rsid w:val="00A820B0"/>
    <w:rsid w:val="00A824D0"/>
    <w:rsid w:val="00A824E8"/>
    <w:rsid w:val="00A82769"/>
    <w:rsid w:val="00A828B6"/>
    <w:rsid w:val="00A82E6B"/>
    <w:rsid w:val="00A82FB4"/>
    <w:rsid w:val="00A83259"/>
    <w:rsid w:val="00A837F7"/>
    <w:rsid w:val="00A844E6"/>
    <w:rsid w:val="00A84DD0"/>
    <w:rsid w:val="00A8567E"/>
    <w:rsid w:val="00A8588B"/>
    <w:rsid w:val="00A85D53"/>
    <w:rsid w:val="00A8635E"/>
    <w:rsid w:val="00A86954"/>
    <w:rsid w:val="00A86BD5"/>
    <w:rsid w:val="00A86C1B"/>
    <w:rsid w:val="00A86F14"/>
    <w:rsid w:val="00A90474"/>
    <w:rsid w:val="00A91BCD"/>
    <w:rsid w:val="00A9211F"/>
    <w:rsid w:val="00A926BA"/>
    <w:rsid w:val="00A92B1F"/>
    <w:rsid w:val="00A92C54"/>
    <w:rsid w:val="00A92CA9"/>
    <w:rsid w:val="00A93810"/>
    <w:rsid w:val="00A939D0"/>
    <w:rsid w:val="00A94643"/>
    <w:rsid w:val="00A94E87"/>
    <w:rsid w:val="00A94FC0"/>
    <w:rsid w:val="00A95437"/>
    <w:rsid w:val="00A9555F"/>
    <w:rsid w:val="00A955CD"/>
    <w:rsid w:val="00A95908"/>
    <w:rsid w:val="00A96240"/>
    <w:rsid w:val="00A96D73"/>
    <w:rsid w:val="00AA1803"/>
    <w:rsid w:val="00AA18C5"/>
    <w:rsid w:val="00AA1F90"/>
    <w:rsid w:val="00AA20FC"/>
    <w:rsid w:val="00AA22B3"/>
    <w:rsid w:val="00AA22F9"/>
    <w:rsid w:val="00AA26EC"/>
    <w:rsid w:val="00AA2FC7"/>
    <w:rsid w:val="00AA33BF"/>
    <w:rsid w:val="00AA3E2E"/>
    <w:rsid w:val="00AA40FC"/>
    <w:rsid w:val="00AA473D"/>
    <w:rsid w:val="00AA489D"/>
    <w:rsid w:val="00AA4B70"/>
    <w:rsid w:val="00AA4CA1"/>
    <w:rsid w:val="00AA5112"/>
    <w:rsid w:val="00AA53DA"/>
    <w:rsid w:val="00AA5EA2"/>
    <w:rsid w:val="00AA64B2"/>
    <w:rsid w:val="00AA6BB9"/>
    <w:rsid w:val="00AA73CC"/>
    <w:rsid w:val="00AA7B6D"/>
    <w:rsid w:val="00AA7CBB"/>
    <w:rsid w:val="00AB169B"/>
    <w:rsid w:val="00AB1E8C"/>
    <w:rsid w:val="00AB20AD"/>
    <w:rsid w:val="00AB2D92"/>
    <w:rsid w:val="00AB2FA1"/>
    <w:rsid w:val="00AB3F1F"/>
    <w:rsid w:val="00AB63C4"/>
    <w:rsid w:val="00AB70F0"/>
    <w:rsid w:val="00AB74C1"/>
    <w:rsid w:val="00AB7AE4"/>
    <w:rsid w:val="00AB7CBD"/>
    <w:rsid w:val="00AC0228"/>
    <w:rsid w:val="00AC0952"/>
    <w:rsid w:val="00AC0BAB"/>
    <w:rsid w:val="00AC15EE"/>
    <w:rsid w:val="00AC1981"/>
    <w:rsid w:val="00AC249C"/>
    <w:rsid w:val="00AC2592"/>
    <w:rsid w:val="00AC3255"/>
    <w:rsid w:val="00AC3E2D"/>
    <w:rsid w:val="00AC4F47"/>
    <w:rsid w:val="00AC5D0D"/>
    <w:rsid w:val="00AC5D99"/>
    <w:rsid w:val="00AC671D"/>
    <w:rsid w:val="00AC7164"/>
    <w:rsid w:val="00AC753C"/>
    <w:rsid w:val="00AD03E6"/>
    <w:rsid w:val="00AD04D5"/>
    <w:rsid w:val="00AD08B7"/>
    <w:rsid w:val="00AD09EA"/>
    <w:rsid w:val="00AD15FA"/>
    <w:rsid w:val="00AD1F28"/>
    <w:rsid w:val="00AD26E5"/>
    <w:rsid w:val="00AD3149"/>
    <w:rsid w:val="00AD35BF"/>
    <w:rsid w:val="00AD384E"/>
    <w:rsid w:val="00AD3B0E"/>
    <w:rsid w:val="00AD554E"/>
    <w:rsid w:val="00AD59FF"/>
    <w:rsid w:val="00AD6444"/>
    <w:rsid w:val="00AD703D"/>
    <w:rsid w:val="00AE0006"/>
    <w:rsid w:val="00AE0553"/>
    <w:rsid w:val="00AE13E7"/>
    <w:rsid w:val="00AE1872"/>
    <w:rsid w:val="00AE1BA8"/>
    <w:rsid w:val="00AE2397"/>
    <w:rsid w:val="00AE2806"/>
    <w:rsid w:val="00AE33BC"/>
    <w:rsid w:val="00AE3C05"/>
    <w:rsid w:val="00AE3DFC"/>
    <w:rsid w:val="00AE482E"/>
    <w:rsid w:val="00AE522D"/>
    <w:rsid w:val="00AE6480"/>
    <w:rsid w:val="00AE69BD"/>
    <w:rsid w:val="00AF2183"/>
    <w:rsid w:val="00AF251B"/>
    <w:rsid w:val="00AF387A"/>
    <w:rsid w:val="00AF3A03"/>
    <w:rsid w:val="00AF3A91"/>
    <w:rsid w:val="00AF459F"/>
    <w:rsid w:val="00AF5876"/>
    <w:rsid w:val="00AF5A7A"/>
    <w:rsid w:val="00AF5C36"/>
    <w:rsid w:val="00AF5D54"/>
    <w:rsid w:val="00AF5EFC"/>
    <w:rsid w:val="00AF61FD"/>
    <w:rsid w:val="00AF63AC"/>
    <w:rsid w:val="00AF6E55"/>
    <w:rsid w:val="00AF742B"/>
    <w:rsid w:val="00AF776A"/>
    <w:rsid w:val="00AF7773"/>
    <w:rsid w:val="00B00C23"/>
    <w:rsid w:val="00B00EB2"/>
    <w:rsid w:val="00B024C8"/>
    <w:rsid w:val="00B02AC2"/>
    <w:rsid w:val="00B0366F"/>
    <w:rsid w:val="00B038F1"/>
    <w:rsid w:val="00B03BEA"/>
    <w:rsid w:val="00B041C6"/>
    <w:rsid w:val="00B04547"/>
    <w:rsid w:val="00B04F72"/>
    <w:rsid w:val="00B04FD7"/>
    <w:rsid w:val="00B0509D"/>
    <w:rsid w:val="00B05121"/>
    <w:rsid w:val="00B05964"/>
    <w:rsid w:val="00B067AB"/>
    <w:rsid w:val="00B068F5"/>
    <w:rsid w:val="00B071BE"/>
    <w:rsid w:val="00B0732B"/>
    <w:rsid w:val="00B07FE1"/>
    <w:rsid w:val="00B11524"/>
    <w:rsid w:val="00B1187B"/>
    <w:rsid w:val="00B11BFD"/>
    <w:rsid w:val="00B12817"/>
    <w:rsid w:val="00B12854"/>
    <w:rsid w:val="00B12F78"/>
    <w:rsid w:val="00B13074"/>
    <w:rsid w:val="00B13B8D"/>
    <w:rsid w:val="00B158C1"/>
    <w:rsid w:val="00B15A96"/>
    <w:rsid w:val="00B175C7"/>
    <w:rsid w:val="00B17662"/>
    <w:rsid w:val="00B1795E"/>
    <w:rsid w:val="00B200F9"/>
    <w:rsid w:val="00B21253"/>
    <w:rsid w:val="00B21505"/>
    <w:rsid w:val="00B217DD"/>
    <w:rsid w:val="00B2195A"/>
    <w:rsid w:val="00B219DC"/>
    <w:rsid w:val="00B21ADD"/>
    <w:rsid w:val="00B22091"/>
    <w:rsid w:val="00B2290F"/>
    <w:rsid w:val="00B22DA4"/>
    <w:rsid w:val="00B23557"/>
    <w:rsid w:val="00B24899"/>
    <w:rsid w:val="00B24AF1"/>
    <w:rsid w:val="00B24AFF"/>
    <w:rsid w:val="00B252B9"/>
    <w:rsid w:val="00B25EFE"/>
    <w:rsid w:val="00B2696A"/>
    <w:rsid w:val="00B2764A"/>
    <w:rsid w:val="00B3147D"/>
    <w:rsid w:val="00B3265B"/>
    <w:rsid w:val="00B32A1C"/>
    <w:rsid w:val="00B3313D"/>
    <w:rsid w:val="00B33C7E"/>
    <w:rsid w:val="00B33DF6"/>
    <w:rsid w:val="00B33F6B"/>
    <w:rsid w:val="00B343FF"/>
    <w:rsid w:val="00B345BA"/>
    <w:rsid w:val="00B34953"/>
    <w:rsid w:val="00B34D9E"/>
    <w:rsid w:val="00B352AA"/>
    <w:rsid w:val="00B3539A"/>
    <w:rsid w:val="00B35769"/>
    <w:rsid w:val="00B37263"/>
    <w:rsid w:val="00B3726F"/>
    <w:rsid w:val="00B416AF"/>
    <w:rsid w:val="00B41A5F"/>
    <w:rsid w:val="00B444D3"/>
    <w:rsid w:val="00B454FA"/>
    <w:rsid w:val="00B45D84"/>
    <w:rsid w:val="00B46465"/>
    <w:rsid w:val="00B46A3A"/>
    <w:rsid w:val="00B46C72"/>
    <w:rsid w:val="00B47221"/>
    <w:rsid w:val="00B476E1"/>
    <w:rsid w:val="00B47AC2"/>
    <w:rsid w:val="00B507D9"/>
    <w:rsid w:val="00B50C95"/>
    <w:rsid w:val="00B51475"/>
    <w:rsid w:val="00B52786"/>
    <w:rsid w:val="00B53406"/>
    <w:rsid w:val="00B5366F"/>
    <w:rsid w:val="00B53C55"/>
    <w:rsid w:val="00B55183"/>
    <w:rsid w:val="00B56229"/>
    <w:rsid w:val="00B56295"/>
    <w:rsid w:val="00B57171"/>
    <w:rsid w:val="00B575F6"/>
    <w:rsid w:val="00B57F1F"/>
    <w:rsid w:val="00B60137"/>
    <w:rsid w:val="00B60312"/>
    <w:rsid w:val="00B609E7"/>
    <w:rsid w:val="00B60AB1"/>
    <w:rsid w:val="00B618EC"/>
    <w:rsid w:val="00B62BA8"/>
    <w:rsid w:val="00B63974"/>
    <w:rsid w:val="00B63E92"/>
    <w:rsid w:val="00B65456"/>
    <w:rsid w:val="00B66261"/>
    <w:rsid w:val="00B66515"/>
    <w:rsid w:val="00B66A77"/>
    <w:rsid w:val="00B67CD2"/>
    <w:rsid w:val="00B702EB"/>
    <w:rsid w:val="00B70915"/>
    <w:rsid w:val="00B70ED6"/>
    <w:rsid w:val="00B7118C"/>
    <w:rsid w:val="00B71C85"/>
    <w:rsid w:val="00B71D21"/>
    <w:rsid w:val="00B71F76"/>
    <w:rsid w:val="00B72F0E"/>
    <w:rsid w:val="00B73104"/>
    <w:rsid w:val="00B73A35"/>
    <w:rsid w:val="00B741DE"/>
    <w:rsid w:val="00B747E4"/>
    <w:rsid w:val="00B7494B"/>
    <w:rsid w:val="00B7503C"/>
    <w:rsid w:val="00B754F0"/>
    <w:rsid w:val="00B756E4"/>
    <w:rsid w:val="00B768E2"/>
    <w:rsid w:val="00B76AF6"/>
    <w:rsid w:val="00B76EF5"/>
    <w:rsid w:val="00B80950"/>
    <w:rsid w:val="00B81255"/>
    <w:rsid w:val="00B818BA"/>
    <w:rsid w:val="00B81A5A"/>
    <w:rsid w:val="00B82017"/>
    <w:rsid w:val="00B82359"/>
    <w:rsid w:val="00B8245C"/>
    <w:rsid w:val="00B8251C"/>
    <w:rsid w:val="00B82DF6"/>
    <w:rsid w:val="00B835C6"/>
    <w:rsid w:val="00B84895"/>
    <w:rsid w:val="00B84D6B"/>
    <w:rsid w:val="00B84ECA"/>
    <w:rsid w:val="00B850A8"/>
    <w:rsid w:val="00B85CEE"/>
    <w:rsid w:val="00B85FE6"/>
    <w:rsid w:val="00B9095D"/>
    <w:rsid w:val="00B91129"/>
    <w:rsid w:val="00B9183A"/>
    <w:rsid w:val="00B91A50"/>
    <w:rsid w:val="00B91AB2"/>
    <w:rsid w:val="00B92019"/>
    <w:rsid w:val="00B926E3"/>
    <w:rsid w:val="00B92A4D"/>
    <w:rsid w:val="00B92CE2"/>
    <w:rsid w:val="00B92F89"/>
    <w:rsid w:val="00B94404"/>
    <w:rsid w:val="00B94FB4"/>
    <w:rsid w:val="00B95106"/>
    <w:rsid w:val="00B95572"/>
    <w:rsid w:val="00B95B45"/>
    <w:rsid w:val="00B95F86"/>
    <w:rsid w:val="00B960C9"/>
    <w:rsid w:val="00B96792"/>
    <w:rsid w:val="00B96E72"/>
    <w:rsid w:val="00B97163"/>
    <w:rsid w:val="00BA012C"/>
    <w:rsid w:val="00BA014A"/>
    <w:rsid w:val="00BA056B"/>
    <w:rsid w:val="00BA089C"/>
    <w:rsid w:val="00BA0A3A"/>
    <w:rsid w:val="00BA0E63"/>
    <w:rsid w:val="00BA0E8C"/>
    <w:rsid w:val="00BA1012"/>
    <w:rsid w:val="00BA13D9"/>
    <w:rsid w:val="00BA1F3B"/>
    <w:rsid w:val="00BA1FCD"/>
    <w:rsid w:val="00BA293B"/>
    <w:rsid w:val="00BA3035"/>
    <w:rsid w:val="00BA317A"/>
    <w:rsid w:val="00BA34F6"/>
    <w:rsid w:val="00BA399C"/>
    <w:rsid w:val="00BA46FB"/>
    <w:rsid w:val="00BA4BCC"/>
    <w:rsid w:val="00BA5AB8"/>
    <w:rsid w:val="00BA5AFD"/>
    <w:rsid w:val="00BA5BD2"/>
    <w:rsid w:val="00BA5FE7"/>
    <w:rsid w:val="00BA6626"/>
    <w:rsid w:val="00BA66CF"/>
    <w:rsid w:val="00BA74B3"/>
    <w:rsid w:val="00BA7B03"/>
    <w:rsid w:val="00BA7D6D"/>
    <w:rsid w:val="00BB0659"/>
    <w:rsid w:val="00BB093B"/>
    <w:rsid w:val="00BB0955"/>
    <w:rsid w:val="00BB0A4B"/>
    <w:rsid w:val="00BB12DC"/>
    <w:rsid w:val="00BB194A"/>
    <w:rsid w:val="00BB19B4"/>
    <w:rsid w:val="00BB1B0F"/>
    <w:rsid w:val="00BB1B3A"/>
    <w:rsid w:val="00BB1C7B"/>
    <w:rsid w:val="00BB1EE1"/>
    <w:rsid w:val="00BB2CEC"/>
    <w:rsid w:val="00BB4671"/>
    <w:rsid w:val="00BB4996"/>
    <w:rsid w:val="00BB5A87"/>
    <w:rsid w:val="00BB5AE8"/>
    <w:rsid w:val="00BB61E4"/>
    <w:rsid w:val="00BB6B7A"/>
    <w:rsid w:val="00BB7524"/>
    <w:rsid w:val="00BB7B1E"/>
    <w:rsid w:val="00BC052D"/>
    <w:rsid w:val="00BC2258"/>
    <w:rsid w:val="00BC2397"/>
    <w:rsid w:val="00BC2466"/>
    <w:rsid w:val="00BC2AA5"/>
    <w:rsid w:val="00BC325E"/>
    <w:rsid w:val="00BC362D"/>
    <w:rsid w:val="00BC3A31"/>
    <w:rsid w:val="00BC458E"/>
    <w:rsid w:val="00BC48D8"/>
    <w:rsid w:val="00BC5681"/>
    <w:rsid w:val="00BC591E"/>
    <w:rsid w:val="00BC5D87"/>
    <w:rsid w:val="00BC61E0"/>
    <w:rsid w:val="00BC670B"/>
    <w:rsid w:val="00BC6EBD"/>
    <w:rsid w:val="00BC7A62"/>
    <w:rsid w:val="00BC7B04"/>
    <w:rsid w:val="00BC7D40"/>
    <w:rsid w:val="00BD0602"/>
    <w:rsid w:val="00BD0924"/>
    <w:rsid w:val="00BD0B1C"/>
    <w:rsid w:val="00BD1795"/>
    <w:rsid w:val="00BD1BF7"/>
    <w:rsid w:val="00BD1F0E"/>
    <w:rsid w:val="00BD25B6"/>
    <w:rsid w:val="00BD272A"/>
    <w:rsid w:val="00BD2AC7"/>
    <w:rsid w:val="00BD2BAD"/>
    <w:rsid w:val="00BD2EF4"/>
    <w:rsid w:val="00BD3249"/>
    <w:rsid w:val="00BD3377"/>
    <w:rsid w:val="00BD34DE"/>
    <w:rsid w:val="00BD3BBE"/>
    <w:rsid w:val="00BD6570"/>
    <w:rsid w:val="00BD75A9"/>
    <w:rsid w:val="00BE084D"/>
    <w:rsid w:val="00BE1117"/>
    <w:rsid w:val="00BE12E1"/>
    <w:rsid w:val="00BE1433"/>
    <w:rsid w:val="00BE15FB"/>
    <w:rsid w:val="00BE1615"/>
    <w:rsid w:val="00BE1B24"/>
    <w:rsid w:val="00BE1BAF"/>
    <w:rsid w:val="00BE26A5"/>
    <w:rsid w:val="00BE2D53"/>
    <w:rsid w:val="00BE3394"/>
    <w:rsid w:val="00BE3AC9"/>
    <w:rsid w:val="00BE42D8"/>
    <w:rsid w:val="00BE4378"/>
    <w:rsid w:val="00BE51AD"/>
    <w:rsid w:val="00BE6039"/>
    <w:rsid w:val="00BE6318"/>
    <w:rsid w:val="00BE65D2"/>
    <w:rsid w:val="00BE67F4"/>
    <w:rsid w:val="00BF00AF"/>
    <w:rsid w:val="00BF0ACF"/>
    <w:rsid w:val="00BF1210"/>
    <w:rsid w:val="00BF151A"/>
    <w:rsid w:val="00BF1DA9"/>
    <w:rsid w:val="00BF2371"/>
    <w:rsid w:val="00BF3327"/>
    <w:rsid w:val="00BF3D92"/>
    <w:rsid w:val="00BF3DD0"/>
    <w:rsid w:val="00BF4B2D"/>
    <w:rsid w:val="00BF5367"/>
    <w:rsid w:val="00BF580F"/>
    <w:rsid w:val="00BF61F9"/>
    <w:rsid w:val="00BF6554"/>
    <w:rsid w:val="00BF6C6C"/>
    <w:rsid w:val="00BF761E"/>
    <w:rsid w:val="00BF7C68"/>
    <w:rsid w:val="00C011C5"/>
    <w:rsid w:val="00C013CD"/>
    <w:rsid w:val="00C02301"/>
    <w:rsid w:val="00C023F9"/>
    <w:rsid w:val="00C03131"/>
    <w:rsid w:val="00C04852"/>
    <w:rsid w:val="00C050D7"/>
    <w:rsid w:val="00C05A8F"/>
    <w:rsid w:val="00C060ED"/>
    <w:rsid w:val="00C069EC"/>
    <w:rsid w:val="00C06D8B"/>
    <w:rsid w:val="00C07688"/>
    <w:rsid w:val="00C106C6"/>
    <w:rsid w:val="00C10CD1"/>
    <w:rsid w:val="00C113C8"/>
    <w:rsid w:val="00C122EF"/>
    <w:rsid w:val="00C12AD5"/>
    <w:rsid w:val="00C12E4C"/>
    <w:rsid w:val="00C13965"/>
    <w:rsid w:val="00C14AB2"/>
    <w:rsid w:val="00C14D68"/>
    <w:rsid w:val="00C168A6"/>
    <w:rsid w:val="00C16DE3"/>
    <w:rsid w:val="00C16FB5"/>
    <w:rsid w:val="00C20223"/>
    <w:rsid w:val="00C207BE"/>
    <w:rsid w:val="00C20872"/>
    <w:rsid w:val="00C221A3"/>
    <w:rsid w:val="00C22A4D"/>
    <w:rsid w:val="00C22C28"/>
    <w:rsid w:val="00C23348"/>
    <w:rsid w:val="00C23E78"/>
    <w:rsid w:val="00C25C8E"/>
    <w:rsid w:val="00C26FC5"/>
    <w:rsid w:val="00C27294"/>
    <w:rsid w:val="00C27712"/>
    <w:rsid w:val="00C30014"/>
    <w:rsid w:val="00C30AA2"/>
    <w:rsid w:val="00C31580"/>
    <w:rsid w:val="00C316FC"/>
    <w:rsid w:val="00C31CAA"/>
    <w:rsid w:val="00C320A9"/>
    <w:rsid w:val="00C3274B"/>
    <w:rsid w:val="00C32DDD"/>
    <w:rsid w:val="00C3383E"/>
    <w:rsid w:val="00C341A9"/>
    <w:rsid w:val="00C34599"/>
    <w:rsid w:val="00C34812"/>
    <w:rsid w:val="00C34BAE"/>
    <w:rsid w:val="00C354FA"/>
    <w:rsid w:val="00C356B0"/>
    <w:rsid w:val="00C35FBC"/>
    <w:rsid w:val="00C3732D"/>
    <w:rsid w:val="00C40458"/>
    <w:rsid w:val="00C40D00"/>
    <w:rsid w:val="00C40FA8"/>
    <w:rsid w:val="00C41240"/>
    <w:rsid w:val="00C41A17"/>
    <w:rsid w:val="00C41AF5"/>
    <w:rsid w:val="00C41B71"/>
    <w:rsid w:val="00C42D3D"/>
    <w:rsid w:val="00C4327D"/>
    <w:rsid w:val="00C43859"/>
    <w:rsid w:val="00C442D9"/>
    <w:rsid w:val="00C44434"/>
    <w:rsid w:val="00C44A6C"/>
    <w:rsid w:val="00C44D02"/>
    <w:rsid w:val="00C45E7A"/>
    <w:rsid w:val="00C461B0"/>
    <w:rsid w:val="00C46353"/>
    <w:rsid w:val="00C46A61"/>
    <w:rsid w:val="00C46DBC"/>
    <w:rsid w:val="00C474C2"/>
    <w:rsid w:val="00C509B8"/>
    <w:rsid w:val="00C5144B"/>
    <w:rsid w:val="00C51591"/>
    <w:rsid w:val="00C52211"/>
    <w:rsid w:val="00C524F7"/>
    <w:rsid w:val="00C525D0"/>
    <w:rsid w:val="00C52CBC"/>
    <w:rsid w:val="00C55293"/>
    <w:rsid w:val="00C55466"/>
    <w:rsid w:val="00C570A1"/>
    <w:rsid w:val="00C579A5"/>
    <w:rsid w:val="00C57DF4"/>
    <w:rsid w:val="00C57EA4"/>
    <w:rsid w:val="00C6117B"/>
    <w:rsid w:val="00C61348"/>
    <w:rsid w:val="00C61392"/>
    <w:rsid w:val="00C615F9"/>
    <w:rsid w:val="00C61964"/>
    <w:rsid w:val="00C6215B"/>
    <w:rsid w:val="00C62328"/>
    <w:rsid w:val="00C62673"/>
    <w:rsid w:val="00C62EF0"/>
    <w:rsid w:val="00C631A8"/>
    <w:rsid w:val="00C63541"/>
    <w:rsid w:val="00C63D24"/>
    <w:rsid w:val="00C643D8"/>
    <w:rsid w:val="00C64852"/>
    <w:rsid w:val="00C65592"/>
    <w:rsid w:val="00C65732"/>
    <w:rsid w:val="00C6643F"/>
    <w:rsid w:val="00C71063"/>
    <w:rsid w:val="00C71098"/>
    <w:rsid w:val="00C714AB"/>
    <w:rsid w:val="00C72F04"/>
    <w:rsid w:val="00C730D6"/>
    <w:rsid w:val="00C73219"/>
    <w:rsid w:val="00C735BE"/>
    <w:rsid w:val="00C74254"/>
    <w:rsid w:val="00C7464B"/>
    <w:rsid w:val="00C74801"/>
    <w:rsid w:val="00C74C93"/>
    <w:rsid w:val="00C750B6"/>
    <w:rsid w:val="00C75A38"/>
    <w:rsid w:val="00C75B00"/>
    <w:rsid w:val="00C75C55"/>
    <w:rsid w:val="00C761EA"/>
    <w:rsid w:val="00C7624B"/>
    <w:rsid w:val="00C76B0A"/>
    <w:rsid w:val="00C7762C"/>
    <w:rsid w:val="00C776E7"/>
    <w:rsid w:val="00C77829"/>
    <w:rsid w:val="00C7795A"/>
    <w:rsid w:val="00C8008D"/>
    <w:rsid w:val="00C808DF"/>
    <w:rsid w:val="00C80DE5"/>
    <w:rsid w:val="00C81EEB"/>
    <w:rsid w:val="00C82A5B"/>
    <w:rsid w:val="00C82D03"/>
    <w:rsid w:val="00C843B6"/>
    <w:rsid w:val="00C85347"/>
    <w:rsid w:val="00C8545C"/>
    <w:rsid w:val="00C85BFA"/>
    <w:rsid w:val="00C861EF"/>
    <w:rsid w:val="00C872BF"/>
    <w:rsid w:val="00C8768F"/>
    <w:rsid w:val="00C87B5B"/>
    <w:rsid w:val="00C900BC"/>
    <w:rsid w:val="00C90C25"/>
    <w:rsid w:val="00C91E35"/>
    <w:rsid w:val="00C935E8"/>
    <w:rsid w:val="00C939B1"/>
    <w:rsid w:val="00C93B46"/>
    <w:rsid w:val="00C954A0"/>
    <w:rsid w:val="00C9571D"/>
    <w:rsid w:val="00C967B8"/>
    <w:rsid w:val="00C97236"/>
    <w:rsid w:val="00C97F85"/>
    <w:rsid w:val="00CA029E"/>
    <w:rsid w:val="00CA0737"/>
    <w:rsid w:val="00CA0999"/>
    <w:rsid w:val="00CA0C1A"/>
    <w:rsid w:val="00CA0DDC"/>
    <w:rsid w:val="00CA0F1C"/>
    <w:rsid w:val="00CA1718"/>
    <w:rsid w:val="00CA1C08"/>
    <w:rsid w:val="00CA1C16"/>
    <w:rsid w:val="00CA251F"/>
    <w:rsid w:val="00CA2D14"/>
    <w:rsid w:val="00CA2DB3"/>
    <w:rsid w:val="00CA3643"/>
    <w:rsid w:val="00CA3DE3"/>
    <w:rsid w:val="00CA3F1F"/>
    <w:rsid w:val="00CA434C"/>
    <w:rsid w:val="00CA5140"/>
    <w:rsid w:val="00CA5880"/>
    <w:rsid w:val="00CA5F63"/>
    <w:rsid w:val="00CA6DBA"/>
    <w:rsid w:val="00CA6E07"/>
    <w:rsid w:val="00CA7129"/>
    <w:rsid w:val="00CA7DC4"/>
    <w:rsid w:val="00CB0057"/>
    <w:rsid w:val="00CB0FB0"/>
    <w:rsid w:val="00CB1891"/>
    <w:rsid w:val="00CB2456"/>
    <w:rsid w:val="00CB2B3A"/>
    <w:rsid w:val="00CB2CD1"/>
    <w:rsid w:val="00CB2F80"/>
    <w:rsid w:val="00CB302A"/>
    <w:rsid w:val="00CB3C68"/>
    <w:rsid w:val="00CB40F0"/>
    <w:rsid w:val="00CB4217"/>
    <w:rsid w:val="00CB4881"/>
    <w:rsid w:val="00CB5BCD"/>
    <w:rsid w:val="00CB5D1C"/>
    <w:rsid w:val="00CB6400"/>
    <w:rsid w:val="00CB6513"/>
    <w:rsid w:val="00CB6F67"/>
    <w:rsid w:val="00CB7733"/>
    <w:rsid w:val="00CC03E3"/>
    <w:rsid w:val="00CC0E04"/>
    <w:rsid w:val="00CC12BC"/>
    <w:rsid w:val="00CC1301"/>
    <w:rsid w:val="00CC1678"/>
    <w:rsid w:val="00CC1D8E"/>
    <w:rsid w:val="00CC1EEA"/>
    <w:rsid w:val="00CC1F11"/>
    <w:rsid w:val="00CC2422"/>
    <w:rsid w:val="00CC3C0A"/>
    <w:rsid w:val="00CC482D"/>
    <w:rsid w:val="00CC72AF"/>
    <w:rsid w:val="00CC7495"/>
    <w:rsid w:val="00CC7500"/>
    <w:rsid w:val="00CC7CE8"/>
    <w:rsid w:val="00CD03EE"/>
    <w:rsid w:val="00CD08B6"/>
    <w:rsid w:val="00CD0B72"/>
    <w:rsid w:val="00CD10D0"/>
    <w:rsid w:val="00CD1421"/>
    <w:rsid w:val="00CD1792"/>
    <w:rsid w:val="00CD1901"/>
    <w:rsid w:val="00CD19E9"/>
    <w:rsid w:val="00CD2476"/>
    <w:rsid w:val="00CD4654"/>
    <w:rsid w:val="00CD4B0E"/>
    <w:rsid w:val="00CD5229"/>
    <w:rsid w:val="00CD61EE"/>
    <w:rsid w:val="00CD6D40"/>
    <w:rsid w:val="00CD7A46"/>
    <w:rsid w:val="00CE0E08"/>
    <w:rsid w:val="00CE18D6"/>
    <w:rsid w:val="00CE1AED"/>
    <w:rsid w:val="00CE1DD0"/>
    <w:rsid w:val="00CE1F83"/>
    <w:rsid w:val="00CE28F7"/>
    <w:rsid w:val="00CE3328"/>
    <w:rsid w:val="00CE4246"/>
    <w:rsid w:val="00CE50C3"/>
    <w:rsid w:val="00CE543D"/>
    <w:rsid w:val="00CE62C3"/>
    <w:rsid w:val="00CE698C"/>
    <w:rsid w:val="00CE7D84"/>
    <w:rsid w:val="00CF28B2"/>
    <w:rsid w:val="00CF2EFF"/>
    <w:rsid w:val="00CF3E43"/>
    <w:rsid w:val="00CF457C"/>
    <w:rsid w:val="00CF506E"/>
    <w:rsid w:val="00CF53A6"/>
    <w:rsid w:val="00CF681C"/>
    <w:rsid w:val="00CF6FEA"/>
    <w:rsid w:val="00CF733F"/>
    <w:rsid w:val="00CF78EA"/>
    <w:rsid w:val="00D005E6"/>
    <w:rsid w:val="00D007F1"/>
    <w:rsid w:val="00D0175D"/>
    <w:rsid w:val="00D01AC4"/>
    <w:rsid w:val="00D02CE0"/>
    <w:rsid w:val="00D03601"/>
    <w:rsid w:val="00D07361"/>
    <w:rsid w:val="00D07D0F"/>
    <w:rsid w:val="00D07DBE"/>
    <w:rsid w:val="00D10347"/>
    <w:rsid w:val="00D107A0"/>
    <w:rsid w:val="00D10C53"/>
    <w:rsid w:val="00D10C62"/>
    <w:rsid w:val="00D11DD6"/>
    <w:rsid w:val="00D11DE0"/>
    <w:rsid w:val="00D1220E"/>
    <w:rsid w:val="00D127F3"/>
    <w:rsid w:val="00D144FB"/>
    <w:rsid w:val="00D14E27"/>
    <w:rsid w:val="00D1546E"/>
    <w:rsid w:val="00D15A0A"/>
    <w:rsid w:val="00D16ADD"/>
    <w:rsid w:val="00D16E70"/>
    <w:rsid w:val="00D16EC6"/>
    <w:rsid w:val="00D2034E"/>
    <w:rsid w:val="00D20365"/>
    <w:rsid w:val="00D203BC"/>
    <w:rsid w:val="00D20711"/>
    <w:rsid w:val="00D213DE"/>
    <w:rsid w:val="00D21486"/>
    <w:rsid w:val="00D21563"/>
    <w:rsid w:val="00D218E6"/>
    <w:rsid w:val="00D23DA4"/>
    <w:rsid w:val="00D23FE7"/>
    <w:rsid w:val="00D26D2E"/>
    <w:rsid w:val="00D27089"/>
    <w:rsid w:val="00D27493"/>
    <w:rsid w:val="00D2771E"/>
    <w:rsid w:val="00D27D1B"/>
    <w:rsid w:val="00D30DF3"/>
    <w:rsid w:val="00D3136D"/>
    <w:rsid w:val="00D31474"/>
    <w:rsid w:val="00D3162D"/>
    <w:rsid w:val="00D316AE"/>
    <w:rsid w:val="00D31A2F"/>
    <w:rsid w:val="00D31B28"/>
    <w:rsid w:val="00D31B5D"/>
    <w:rsid w:val="00D32C7D"/>
    <w:rsid w:val="00D3389F"/>
    <w:rsid w:val="00D33F2D"/>
    <w:rsid w:val="00D33FF8"/>
    <w:rsid w:val="00D3532F"/>
    <w:rsid w:val="00D36026"/>
    <w:rsid w:val="00D36E87"/>
    <w:rsid w:val="00D3706B"/>
    <w:rsid w:val="00D379FC"/>
    <w:rsid w:val="00D37BE2"/>
    <w:rsid w:val="00D37CB0"/>
    <w:rsid w:val="00D4055B"/>
    <w:rsid w:val="00D42BD2"/>
    <w:rsid w:val="00D42D5B"/>
    <w:rsid w:val="00D43C92"/>
    <w:rsid w:val="00D44176"/>
    <w:rsid w:val="00D44602"/>
    <w:rsid w:val="00D44633"/>
    <w:rsid w:val="00D44689"/>
    <w:rsid w:val="00D449EA"/>
    <w:rsid w:val="00D4587E"/>
    <w:rsid w:val="00D458B5"/>
    <w:rsid w:val="00D45D40"/>
    <w:rsid w:val="00D4733F"/>
    <w:rsid w:val="00D478A6"/>
    <w:rsid w:val="00D5098D"/>
    <w:rsid w:val="00D51149"/>
    <w:rsid w:val="00D51B60"/>
    <w:rsid w:val="00D5356A"/>
    <w:rsid w:val="00D53B56"/>
    <w:rsid w:val="00D54318"/>
    <w:rsid w:val="00D54A99"/>
    <w:rsid w:val="00D5503A"/>
    <w:rsid w:val="00D55720"/>
    <w:rsid w:val="00D567A6"/>
    <w:rsid w:val="00D568DA"/>
    <w:rsid w:val="00D57968"/>
    <w:rsid w:val="00D60C0F"/>
    <w:rsid w:val="00D61513"/>
    <w:rsid w:val="00D618BE"/>
    <w:rsid w:val="00D61BB3"/>
    <w:rsid w:val="00D622AE"/>
    <w:rsid w:val="00D63269"/>
    <w:rsid w:val="00D6345B"/>
    <w:rsid w:val="00D63ADC"/>
    <w:rsid w:val="00D64484"/>
    <w:rsid w:val="00D6451C"/>
    <w:rsid w:val="00D6497D"/>
    <w:rsid w:val="00D64C31"/>
    <w:rsid w:val="00D64C9A"/>
    <w:rsid w:val="00D6563E"/>
    <w:rsid w:val="00D65A4A"/>
    <w:rsid w:val="00D65F4A"/>
    <w:rsid w:val="00D660FB"/>
    <w:rsid w:val="00D66B0D"/>
    <w:rsid w:val="00D67A4F"/>
    <w:rsid w:val="00D67D10"/>
    <w:rsid w:val="00D67D2D"/>
    <w:rsid w:val="00D70358"/>
    <w:rsid w:val="00D7075E"/>
    <w:rsid w:val="00D70888"/>
    <w:rsid w:val="00D71C80"/>
    <w:rsid w:val="00D72984"/>
    <w:rsid w:val="00D72DE6"/>
    <w:rsid w:val="00D732F1"/>
    <w:rsid w:val="00D74055"/>
    <w:rsid w:val="00D748A4"/>
    <w:rsid w:val="00D749EF"/>
    <w:rsid w:val="00D74CC8"/>
    <w:rsid w:val="00D75D13"/>
    <w:rsid w:val="00D76EC8"/>
    <w:rsid w:val="00D77297"/>
    <w:rsid w:val="00D773E2"/>
    <w:rsid w:val="00D77709"/>
    <w:rsid w:val="00D77901"/>
    <w:rsid w:val="00D80BD5"/>
    <w:rsid w:val="00D80EDE"/>
    <w:rsid w:val="00D80F79"/>
    <w:rsid w:val="00D8156D"/>
    <w:rsid w:val="00D82062"/>
    <w:rsid w:val="00D820A6"/>
    <w:rsid w:val="00D821E4"/>
    <w:rsid w:val="00D822B9"/>
    <w:rsid w:val="00D82FD5"/>
    <w:rsid w:val="00D8350F"/>
    <w:rsid w:val="00D83580"/>
    <w:rsid w:val="00D83776"/>
    <w:rsid w:val="00D8380A"/>
    <w:rsid w:val="00D83943"/>
    <w:rsid w:val="00D84C0F"/>
    <w:rsid w:val="00D85926"/>
    <w:rsid w:val="00D85DA7"/>
    <w:rsid w:val="00D902BD"/>
    <w:rsid w:val="00D902FC"/>
    <w:rsid w:val="00D90361"/>
    <w:rsid w:val="00D9046E"/>
    <w:rsid w:val="00D90D35"/>
    <w:rsid w:val="00D90DAD"/>
    <w:rsid w:val="00D9196A"/>
    <w:rsid w:val="00D919E8"/>
    <w:rsid w:val="00D91FB3"/>
    <w:rsid w:val="00D92560"/>
    <w:rsid w:val="00D92CBE"/>
    <w:rsid w:val="00D94431"/>
    <w:rsid w:val="00D95796"/>
    <w:rsid w:val="00D958ED"/>
    <w:rsid w:val="00D9657A"/>
    <w:rsid w:val="00D96AE6"/>
    <w:rsid w:val="00D97BB6"/>
    <w:rsid w:val="00D97F23"/>
    <w:rsid w:val="00DA033B"/>
    <w:rsid w:val="00DA09E0"/>
    <w:rsid w:val="00DA110B"/>
    <w:rsid w:val="00DA1CBE"/>
    <w:rsid w:val="00DA20BA"/>
    <w:rsid w:val="00DA298A"/>
    <w:rsid w:val="00DA3C06"/>
    <w:rsid w:val="00DA4D8B"/>
    <w:rsid w:val="00DA5383"/>
    <w:rsid w:val="00DA55A5"/>
    <w:rsid w:val="00DA5676"/>
    <w:rsid w:val="00DA57B6"/>
    <w:rsid w:val="00DA61EC"/>
    <w:rsid w:val="00DA70B7"/>
    <w:rsid w:val="00DA7280"/>
    <w:rsid w:val="00DA753A"/>
    <w:rsid w:val="00DB0F64"/>
    <w:rsid w:val="00DB193E"/>
    <w:rsid w:val="00DB2ABF"/>
    <w:rsid w:val="00DB353A"/>
    <w:rsid w:val="00DB37CC"/>
    <w:rsid w:val="00DB38AC"/>
    <w:rsid w:val="00DB3B87"/>
    <w:rsid w:val="00DB3E5E"/>
    <w:rsid w:val="00DB3FEC"/>
    <w:rsid w:val="00DB5C84"/>
    <w:rsid w:val="00DB5E45"/>
    <w:rsid w:val="00DB612F"/>
    <w:rsid w:val="00DB61D7"/>
    <w:rsid w:val="00DB62F0"/>
    <w:rsid w:val="00DB648E"/>
    <w:rsid w:val="00DB7723"/>
    <w:rsid w:val="00DB7D57"/>
    <w:rsid w:val="00DC0E95"/>
    <w:rsid w:val="00DC1103"/>
    <w:rsid w:val="00DC23FA"/>
    <w:rsid w:val="00DC2CF1"/>
    <w:rsid w:val="00DC3708"/>
    <w:rsid w:val="00DC3767"/>
    <w:rsid w:val="00DC37E7"/>
    <w:rsid w:val="00DC4579"/>
    <w:rsid w:val="00DC49FA"/>
    <w:rsid w:val="00DC4B0A"/>
    <w:rsid w:val="00DC4E61"/>
    <w:rsid w:val="00DC4E7A"/>
    <w:rsid w:val="00DC579D"/>
    <w:rsid w:val="00DC5A45"/>
    <w:rsid w:val="00DC64AE"/>
    <w:rsid w:val="00DC74E1"/>
    <w:rsid w:val="00DC77A4"/>
    <w:rsid w:val="00DC7E10"/>
    <w:rsid w:val="00DD073F"/>
    <w:rsid w:val="00DD15DD"/>
    <w:rsid w:val="00DD1AAA"/>
    <w:rsid w:val="00DD1E58"/>
    <w:rsid w:val="00DD2DC4"/>
    <w:rsid w:val="00DD4B36"/>
    <w:rsid w:val="00DD4B37"/>
    <w:rsid w:val="00DD4DF3"/>
    <w:rsid w:val="00DD5129"/>
    <w:rsid w:val="00DD5566"/>
    <w:rsid w:val="00DD5F02"/>
    <w:rsid w:val="00DD624C"/>
    <w:rsid w:val="00DD649A"/>
    <w:rsid w:val="00DD6E08"/>
    <w:rsid w:val="00DD6EA5"/>
    <w:rsid w:val="00DD7280"/>
    <w:rsid w:val="00DD7360"/>
    <w:rsid w:val="00DD73D9"/>
    <w:rsid w:val="00DD7E17"/>
    <w:rsid w:val="00DE0406"/>
    <w:rsid w:val="00DE1649"/>
    <w:rsid w:val="00DE194B"/>
    <w:rsid w:val="00DE29B8"/>
    <w:rsid w:val="00DE389F"/>
    <w:rsid w:val="00DE38D3"/>
    <w:rsid w:val="00DE3A8D"/>
    <w:rsid w:val="00DE3CD1"/>
    <w:rsid w:val="00DE4629"/>
    <w:rsid w:val="00DE4F0A"/>
    <w:rsid w:val="00DE510F"/>
    <w:rsid w:val="00DE6563"/>
    <w:rsid w:val="00DE7383"/>
    <w:rsid w:val="00DE755B"/>
    <w:rsid w:val="00DF009E"/>
    <w:rsid w:val="00DF0789"/>
    <w:rsid w:val="00DF086B"/>
    <w:rsid w:val="00DF0A95"/>
    <w:rsid w:val="00DF0B67"/>
    <w:rsid w:val="00DF0F53"/>
    <w:rsid w:val="00DF1449"/>
    <w:rsid w:val="00DF16A7"/>
    <w:rsid w:val="00DF1C1D"/>
    <w:rsid w:val="00DF234E"/>
    <w:rsid w:val="00DF26DC"/>
    <w:rsid w:val="00DF2D18"/>
    <w:rsid w:val="00DF35E4"/>
    <w:rsid w:val="00DF37D3"/>
    <w:rsid w:val="00DF38D4"/>
    <w:rsid w:val="00DF3EF7"/>
    <w:rsid w:val="00DF615B"/>
    <w:rsid w:val="00DF6282"/>
    <w:rsid w:val="00DF65EC"/>
    <w:rsid w:val="00DF6855"/>
    <w:rsid w:val="00DF7D44"/>
    <w:rsid w:val="00E01709"/>
    <w:rsid w:val="00E021D7"/>
    <w:rsid w:val="00E036C0"/>
    <w:rsid w:val="00E03C0B"/>
    <w:rsid w:val="00E04C9B"/>
    <w:rsid w:val="00E05192"/>
    <w:rsid w:val="00E05948"/>
    <w:rsid w:val="00E059CC"/>
    <w:rsid w:val="00E061A8"/>
    <w:rsid w:val="00E06B78"/>
    <w:rsid w:val="00E06B8C"/>
    <w:rsid w:val="00E077D0"/>
    <w:rsid w:val="00E07A1D"/>
    <w:rsid w:val="00E07FAA"/>
    <w:rsid w:val="00E10FDB"/>
    <w:rsid w:val="00E112CF"/>
    <w:rsid w:val="00E11D95"/>
    <w:rsid w:val="00E120E6"/>
    <w:rsid w:val="00E122BD"/>
    <w:rsid w:val="00E1231B"/>
    <w:rsid w:val="00E12756"/>
    <w:rsid w:val="00E12CF1"/>
    <w:rsid w:val="00E13B9D"/>
    <w:rsid w:val="00E14FE3"/>
    <w:rsid w:val="00E155F6"/>
    <w:rsid w:val="00E16719"/>
    <w:rsid w:val="00E167F3"/>
    <w:rsid w:val="00E16EFD"/>
    <w:rsid w:val="00E175C8"/>
    <w:rsid w:val="00E17781"/>
    <w:rsid w:val="00E1796F"/>
    <w:rsid w:val="00E17C08"/>
    <w:rsid w:val="00E201C7"/>
    <w:rsid w:val="00E2122B"/>
    <w:rsid w:val="00E21B4A"/>
    <w:rsid w:val="00E21DD2"/>
    <w:rsid w:val="00E22A72"/>
    <w:rsid w:val="00E246C1"/>
    <w:rsid w:val="00E24BFB"/>
    <w:rsid w:val="00E24C2F"/>
    <w:rsid w:val="00E24D3F"/>
    <w:rsid w:val="00E2547F"/>
    <w:rsid w:val="00E25A4D"/>
    <w:rsid w:val="00E26DC3"/>
    <w:rsid w:val="00E272E7"/>
    <w:rsid w:val="00E307EF"/>
    <w:rsid w:val="00E3083F"/>
    <w:rsid w:val="00E30D5F"/>
    <w:rsid w:val="00E31E90"/>
    <w:rsid w:val="00E32006"/>
    <w:rsid w:val="00E32226"/>
    <w:rsid w:val="00E32A6C"/>
    <w:rsid w:val="00E32E82"/>
    <w:rsid w:val="00E32FC4"/>
    <w:rsid w:val="00E333B6"/>
    <w:rsid w:val="00E3381F"/>
    <w:rsid w:val="00E346F7"/>
    <w:rsid w:val="00E35C25"/>
    <w:rsid w:val="00E35D54"/>
    <w:rsid w:val="00E35EAF"/>
    <w:rsid w:val="00E365E2"/>
    <w:rsid w:val="00E36E28"/>
    <w:rsid w:val="00E37D6F"/>
    <w:rsid w:val="00E37EDB"/>
    <w:rsid w:val="00E408A3"/>
    <w:rsid w:val="00E40CC7"/>
    <w:rsid w:val="00E40D32"/>
    <w:rsid w:val="00E41BF5"/>
    <w:rsid w:val="00E431F1"/>
    <w:rsid w:val="00E4332A"/>
    <w:rsid w:val="00E44233"/>
    <w:rsid w:val="00E4438A"/>
    <w:rsid w:val="00E44B49"/>
    <w:rsid w:val="00E44BDA"/>
    <w:rsid w:val="00E44F49"/>
    <w:rsid w:val="00E44F74"/>
    <w:rsid w:val="00E45250"/>
    <w:rsid w:val="00E452F3"/>
    <w:rsid w:val="00E45B6B"/>
    <w:rsid w:val="00E45FEA"/>
    <w:rsid w:val="00E4613A"/>
    <w:rsid w:val="00E47FD2"/>
    <w:rsid w:val="00E50647"/>
    <w:rsid w:val="00E509A9"/>
    <w:rsid w:val="00E50B22"/>
    <w:rsid w:val="00E51389"/>
    <w:rsid w:val="00E51A6C"/>
    <w:rsid w:val="00E51BE3"/>
    <w:rsid w:val="00E5221E"/>
    <w:rsid w:val="00E52769"/>
    <w:rsid w:val="00E52A54"/>
    <w:rsid w:val="00E52C3F"/>
    <w:rsid w:val="00E53363"/>
    <w:rsid w:val="00E542C9"/>
    <w:rsid w:val="00E54CE9"/>
    <w:rsid w:val="00E54F6C"/>
    <w:rsid w:val="00E5565C"/>
    <w:rsid w:val="00E55E28"/>
    <w:rsid w:val="00E56A43"/>
    <w:rsid w:val="00E56A5F"/>
    <w:rsid w:val="00E56B11"/>
    <w:rsid w:val="00E56E76"/>
    <w:rsid w:val="00E56EA7"/>
    <w:rsid w:val="00E56F81"/>
    <w:rsid w:val="00E57691"/>
    <w:rsid w:val="00E57BCE"/>
    <w:rsid w:val="00E602C9"/>
    <w:rsid w:val="00E60C14"/>
    <w:rsid w:val="00E60F51"/>
    <w:rsid w:val="00E61214"/>
    <w:rsid w:val="00E618CD"/>
    <w:rsid w:val="00E626D4"/>
    <w:rsid w:val="00E62E21"/>
    <w:rsid w:val="00E636B6"/>
    <w:rsid w:val="00E63AEC"/>
    <w:rsid w:val="00E644B8"/>
    <w:rsid w:val="00E64933"/>
    <w:rsid w:val="00E649A2"/>
    <w:rsid w:val="00E64B17"/>
    <w:rsid w:val="00E65C32"/>
    <w:rsid w:val="00E65FBA"/>
    <w:rsid w:val="00E705AA"/>
    <w:rsid w:val="00E70C09"/>
    <w:rsid w:val="00E7238E"/>
    <w:rsid w:val="00E72E97"/>
    <w:rsid w:val="00E74701"/>
    <w:rsid w:val="00E75AB2"/>
    <w:rsid w:val="00E76073"/>
    <w:rsid w:val="00E765E9"/>
    <w:rsid w:val="00E76F28"/>
    <w:rsid w:val="00E77BAA"/>
    <w:rsid w:val="00E77CCB"/>
    <w:rsid w:val="00E801B7"/>
    <w:rsid w:val="00E8087D"/>
    <w:rsid w:val="00E80AD7"/>
    <w:rsid w:val="00E80C67"/>
    <w:rsid w:val="00E80CAD"/>
    <w:rsid w:val="00E81CC0"/>
    <w:rsid w:val="00E83988"/>
    <w:rsid w:val="00E83C6C"/>
    <w:rsid w:val="00E84CF4"/>
    <w:rsid w:val="00E84ECA"/>
    <w:rsid w:val="00E8516D"/>
    <w:rsid w:val="00E860D3"/>
    <w:rsid w:val="00E86199"/>
    <w:rsid w:val="00E8639A"/>
    <w:rsid w:val="00E864A8"/>
    <w:rsid w:val="00E86D61"/>
    <w:rsid w:val="00E87241"/>
    <w:rsid w:val="00E87A08"/>
    <w:rsid w:val="00E90197"/>
    <w:rsid w:val="00E904B3"/>
    <w:rsid w:val="00E90A2B"/>
    <w:rsid w:val="00E913C3"/>
    <w:rsid w:val="00E9194D"/>
    <w:rsid w:val="00E92CFA"/>
    <w:rsid w:val="00E934B9"/>
    <w:rsid w:val="00E936E0"/>
    <w:rsid w:val="00E93A87"/>
    <w:rsid w:val="00E94BF7"/>
    <w:rsid w:val="00E95D9D"/>
    <w:rsid w:val="00E960DE"/>
    <w:rsid w:val="00E963D1"/>
    <w:rsid w:val="00E964C1"/>
    <w:rsid w:val="00E965A8"/>
    <w:rsid w:val="00E96929"/>
    <w:rsid w:val="00EA022D"/>
    <w:rsid w:val="00EA04DB"/>
    <w:rsid w:val="00EA06B8"/>
    <w:rsid w:val="00EA10C7"/>
    <w:rsid w:val="00EA1D99"/>
    <w:rsid w:val="00EA1DF4"/>
    <w:rsid w:val="00EA1FC4"/>
    <w:rsid w:val="00EA22DF"/>
    <w:rsid w:val="00EA284C"/>
    <w:rsid w:val="00EA2BA5"/>
    <w:rsid w:val="00EA36DE"/>
    <w:rsid w:val="00EA4F5E"/>
    <w:rsid w:val="00EA558C"/>
    <w:rsid w:val="00EA57E6"/>
    <w:rsid w:val="00EA5A1E"/>
    <w:rsid w:val="00EA6013"/>
    <w:rsid w:val="00EA62D9"/>
    <w:rsid w:val="00EA6C8F"/>
    <w:rsid w:val="00EA6CB6"/>
    <w:rsid w:val="00EA71FD"/>
    <w:rsid w:val="00EA765E"/>
    <w:rsid w:val="00EA7704"/>
    <w:rsid w:val="00EB0FF1"/>
    <w:rsid w:val="00EB16FC"/>
    <w:rsid w:val="00EB1A9A"/>
    <w:rsid w:val="00EB1FCA"/>
    <w:rsid w:val="00EB200E"/>
    <w:rsid w:val="00EB3080"/>
    <w:rsid w:val="00EB3201"/>
    <w:rsid w:val="00EB3ABF"/>
    <w:rsid w:val="00EB3C28"/>
    <w:rsid w:val="00EB439D"/>
    <w:rsid w:val="00EB54DF"/>
    <w:rsid w:val="00EB57FD"/>
    <w:rsid w:val="00EB5EBF"/>
    <w:rsid w:val="00EB5F95"/>
    <w:rsid w:val="00EB60EA"/>
    <w:rsid w:val="00EB6228"/>
    <w:rsid w:val="00EB7678"/>
    <w:rsid w:val="00EC002B"/>
    <w:rsid w:val="00EC0139"/>
    <w:rsid w:val="00EC04C7"/>
    <w:rsid w:val="00EC0A69"/>
    <w:rsid w:val="00EC0FDE"/>
    <w:rsid w:val="00EC1418"/>
    <w:rsid w:val="00EC15AB"/>
    <w:rsid w:val="00EC24A3"/>
    <w:rsid w:val="00EC24B0"/>
    <w:rsid w:val="00EC3B95"/>
    <w:rsid w:val="00EC4103"/>
    <w:rsid w:val="00EC49B9"/>
    <w:rsid w:val="00EC503D"/>
    <w:rsid w:val="00EC540A"/>
    <w:rsid w:val="00EC5EA7"/>
    <w:rsid w:val="00EC61FF"/>
    <w:rsid w:val="00EC627F"/>
    <w:rsid w:val="00EC676A"/>
    <w:rsid w:val="00EC6D3E"/>
    <w:rsid w:val="00EC7D07"/>
    <w:rsid w:val="00ED0540"/>
    <w:rsid w:val="00ED151B"/>
    <w:rsid w:val="00ED1F2D"/>
    <w:rsid w:val="00ED22BF"/>
    <w:rsid w:val="00ED2619"/>
    <w:rsid w:val="00ED325C"/>
    <w:rsid w:val="00ED3915"/>
    <w:rsid w:val="00ED4462"/>
    <w:rsid w:val="00ED5E7E"/>
    <w:rsid w:val="00ED7739"/>
    <w:rsid w:val="00ED7EBE"/>
    <w:rsid w:val="00EE044A"/>
    <w:rsid w:val="00EE1298"/>
    <w:rsid w:val="00EE15E6"/>
    <w:rsid w:val="00EE1664"/>
    <w:rsid w:val="00EE1B48"/>
    <w:rsid w:val="00EE2BF3"/>
    <w:rsid w:val="00EE34D9"/>
    <w:rsid w:val="00EE5A91"/>
    <w:rsid w:val="00EE6356"/>
    <w:rsid w:val="00EE68AD"/>
    <w:rsid w:val="00EE6947"/>
    <w:rsid w:val="00EE6955"/>
    <w:rsid w:val="00EE7973"/>
    <w:rsid w:val="00EE798D"/>
    <w:rsid w:val="00EF03D6"/>
    <w:rsid w:val="00EF07E8"/>
    <w:rsid w:val="00EF1458"/>
    <w:rsid w:val="00EF255F"/>
    <w:rsid w:val="00EF2945"/>
    <w:rsid w:val="00EF4B6F"/>
    <w:rsid w:val="00EF4E8C"/>
    <w:rsid w:val="00EF50A1"/>
    <w:rsid w:val="00EF607E"/>
    <w:rsid w:val="00EF609C"/>
    <w:rsid w:val="00EF6208"/>
    <w:rsid w:val="00EF64E5"/>
    <w:rsid w:val="00EF66BB"/>
    <w:rsid w:val="00EF74CC"/>
    <w:rsid w:val="00EF7A3F"/>
    <w:rsid w:val="00EF7B06"/>
    <w:rsid w:val="00EF7C2A"/>
    <w:rsid w:val="00F007E6"/>
    <w:rsid w:val="00F008F0"/>
    <w:rsid w:val="00F00912"/>
    <w:rsid w:val="00F01E07"/>
    <w:rsid w:val="00F01F5B"/>
    <w:rsid w:val="00F02818"/>
    <w:rsid w:val="00F02A21"/>
    <w:rsid w:val="00F030BD"/>
    <w:rsid w:val="00F03639"/>
    <w:rsid w:val="00F03E52"/>
    <w:rsid w:val="00F04057"/>
    <w:rsid w:val="00F0423B"/>
    <w:rsid w:val="00F043D3"/>
    <w:rsid w:val="00F04816"/>
    <w:rsid w:val="00F049C3"/>
    <w:rsid w:val="00F05273"/>
    <w:rsid w:val="00F05A68"/>
    <w:rsid w:val="00F06391"/>
    <w:rsid w:val="00F069C1"/>
    <w:rsid w:val="00F07477"/>
    <w:rsid w:val="00F103D1"/>
    <w:rsid w:val="00F109CC"/>
    <w:rsid w:val="00F11C18"/>
    <w:rsid w:val="00F11C84"/>
    <w:rsid w:val="00F11EAC"/>
    <w:rsid w:val="00F12F29"/>
    <w:rsid w:val="00F133F9"/>
    <w:rsid w:val="00F1423B"/>
    <w:rsid w:val="00F14AE8"/>
    <w:rsid w:val="00F14D75"/>
    <w:rsid w:val="00F15D5B"/>
    <w:rsid w:val="00F15F27"/>
    <w:rsid w:val="00F1635F"/>
    <w:rsid w:val="00F16725"/>
    <w:rsid w:val="00F16DF1"/>
    <w:rsid w:val="00F16E3E"/>
    <w:rsid w:val="00F2006C"/>
    <w:rsid w:val="00F20152"/>
    <w:rsid w:val="00F21533"/>
    <w:rsid w:val="00F226E6"/>
    <w:rsid w:val="00F23A29"/>
    <w:rsid w:val="00F2400A"/>
    <w:rsid w:val="00F25998"/>
    <w:rsid w:val="00F25A87"/>
    <w:rsid w:val="00F25D8E"/>
    <w:rsid w:val="00F260D3"/>
    <w:rsid w:val="00F264FE"/>
    <w:rsid w:val="00F26C4F"/>
    <w:rsid w:val="00F27D5A"/>
    <w:rsid w:val="00F31440"/>
    <w:rsid w:val="00F318DB"/>
    <w:rsid w:val="00F327C2"/>
    <w:rsid w:val="00F3360B"/>
    <w:rsid w:val="00F337CD"/>
    <w:rsid w:val="00F33CD7"/>
    <w:rsid w:val="00F34066"/>
    <w:rsid w:val="00F34B41"/>
    <w:rsid w:val="00F357FC"/>
    <w:rsid w:val="00F3687C"/>
    <w:rsid w:val="00F3761A"/>
    <w:rsid w:val="00F376C5"/>
    <w:rsid w:val="00F37839"/>
    <w:rsid w:val="00F37BC4"/>
    <w:rsid w:val="00F37E89"/>
    <w:rsid w:val="00F40915"/>
    <w:rsid w:val="00F40B86"/>
    <w:rsid w:val="00F40F5F"/>
    <w:rsid w:val="00F41183"/>
    <w:rsid w:val="00F4150C"/>
    <w:rsid w:val="00F4208E"/>
    <w:rsid w:val="00F424C8"/>
    <w:rsid w:val="00F4281C"/>
    <w:rsid w:val="00F43A2A"/>
    <w:rsid w:val="00F44BE2"/>
    <w:rsid w:val="00F457D0"/>
    <w:rsid w:val="00F46365"/>
    <w:rsid w:val="00F46632"/>
    <w:rsid w:val="00F47B47"/>
    <w:rsid w:val="00F507AC"/>
    <w:rsid w:val="00F51008"/>
    <w:rsid w:val="00F52AD6"/>
    <w:rsid w:val="00F53729"/>
    <w:rsid w:val="00F537EE"/>
    <w:rsid w:val="00F54424"/>
    <w:rsid w:val="00F54534"/>
    <w:rsid w:val="00F547D8"/>
    <w:rsid w:val="00F54C18"/>
    <w:rsid w:val="00F5564B"/>
    <w:rsid w:val="00F558AA"/>
    <w:rsid w:val="00F55D2B"/>
    <w:rsid w:val="00F55F76"/>
    <w:rsid w:val="00F564BA"/>
    <w:rsid w:val="00F56588"/>
    <w:rsid w:val="00F56A87"/>
    <w:rsid w:val="00F56DEC"/>
    <w:rsid w:val="00F60312"/>
    <w:rsid w:val="00F61481"/>
    <w:rsid w:val="00F61963"/>
    <w:rsid w:val="00F61A0D"/>
    <w:rsid w:val="00F633A4"/>
    <w:rsid w:val="00F63641"/>
    <w:rsid w:val="00F64114"/>
    <w:rsid w:val="00F655F7"/>
    <w:rsid w:val="00F6565F"/>
    <w:rsid w:val="00F6574F"/>
    <w:rsid w:val="00F660C4"/>
    <w:rsid w:val="00F679D5"/>
    <w:rsid w:val="00F67B44"/>
    <w:rsid w:val="00F67CC1"/>
    <w:rsid w:val="00F7023F"/>
    <w:rsid w:val="00F70534"/>
    <w:rsid w:val="00F708C0"/>
    <w:rsid w:val="00F70A2C"/>
    <w:rsid w:val="00F70AB5"/>
    <w:rsid w:val="00F72CA7"/>
    <w:rsid w:val="00F730CC"/>
    <w:rsid w:val="00F733A6"/>
    <w:rsid w:val="00F734AF"/>
    <w:rsid w:val="00F74BAF"/>
    <w:rsid w:val="00F74BB6"/>
    <w:rsid w:val="00F74BC5"/>
    <w:rsid w:val="00F74D90"/>
    <w:rsid w:val="00F7532F"/>
    <w:rsid w:val="00F75AEF"/>
    <w:rsid w:val="00F75E05"/>
    <w:rsid w:val="00F76549"/>
    <w:rsid w:val="00F8049F"/>
    <w:rsid w:val="00F80E74"/>
    <w:rsid w:val="00F81E7F"/>
    <w:rsid w:val="00F82211"/>
    <w:rsid w:val="00F82852"/>
    <w:rsid w:val="00F82D10"/>
    <w:rsid w:val="00F8425A"/>
    <w:rsid w:val="00F84416"/>
    <w:rsid w:val="00F84AB6"/>
    <w:rsid w:val="00F84BF0"/>
    <w:rsid w:val="00F84D59"/>
    <w:rsid w:val="00F85A74"/>
    <w:rsid w:val="00F86313"/>
    <w:rsid w:val="00F868D5"/>
    <w:rsid w:val="00F86CE6"/>
    <w:rsid w:val="00F87065"/>
    <w:rsid w:val="00F870DD"/>
    <w:rsid w:val="00F872E3"/>
    <w:rsid w:val="00F875C6"/>
    <w:rsid w:val="00F87960"/>
    <w:rsid w:val="00F9079A"/>
    <w:rsid w:val="00F910AF"/>
    <w:rsid w:val="00F9169E"/>
    <w:rsid w:val="00F92B44"/>
    <w:rsid w:val="00F92F03"/>
    <w:rsid w:val="00F930AE"/>
    <w:rsid w:val="00F93530"/>
    <w:rsid w:val="00F93D4C"/>
    <w:rsid w:val="00F93D60"/>
    <w:rsid w:val="00F93DF5"/>
    <w:rsid w:val="00F93E52"/>
    <w:rsid w:val="00F9421A"/>
    <w:rsid w:val="00F943FF"/>
    <w:rsid w:val="00F94A99"/>
    <w:rsid w:val="00F9503C"/>
    <w:rsid w:val="00F95A88"/>
    <w:rsid w:val="00F95C49"/>
    <w:rsid w:val="00F95DA5"/>
    <w:rsid w:val="00F96E26"/>
    <w:rsid w:val="00F97A23"/>
    <w:rsid w:val="00FA0628"/>
    <w:rsid w:val="00FA0E44"/>
    <w:rsid w:val="00FA1E6B"/>
    <w:rsid w:val="00FA377D"/>
    <w:rsid w:val="00FA5A95"/>
    <w:rsid w:val="00FA5DF5"/>
    <w:rsid w:val="00FA5F74"/>
    <w:rsid w:val="00FA739A"/>
    <w:rsid w:val="00FA7F01"/>
    <w:rsid w:val="00FB01E8"/>
    <w:rsid w:val="00FB0A29"/>
    <w:rsid w:val="00FB0D67"/>
    <w:rsid w:val="00FB1418"/>
    <w:rsid w:val="00FB1B27"/>
    <w:rsid w:val="00FB22E7"/>
    <w:rsid w:val="00FB2A43"/>
    <w:rsid w:val="00FB2F22"/>
    <w:rsid w:val="00FB3874"/>
    <w:rsid w:val="00FB394D"/>
    <w:rsid w:val="00FB4176"/>
    <w:rsid w:val="00FB4636"/>
    <w:rsid w:val="00FB4688"/>
    <w:rsid w:val="00FB4A18"/>
    <w:rsid w:val="00FB501A"/>
    <w:rsid w:val="00FB6750"/>
    <w:rsid w:val="00FB6C8D"/>
    <w:rsid w:val="00FB6EC7"/>
    <w:rsid w:val="00FB6FAA"/>
    <w:rsid w:val="00FB7CF7"/>
    <w:rsid w:val="00FC0321"/>
    <w:rsid w:val="00FC0C9D"/>
    <w:rsid w:val="00FC1130"/>
    <w:rsid w:val="00FC1252"/>
    <w:rsid w:val="00FC157E"/>
    <w:rsid w:val="00FC3296"/>
    <w:rsid w:val="00FC439A"/>
    <w:rsid w:val="00FC4CEA"/>
    <w:rsid w:val="00FC5186"/>
    <w:rsid w:val="00FC588F"/>
    <w:rsid w:val="00FC634F"/>
    <w:rsid w:val="00FC6CEE"/>
    <w:rsid w:val="00FC7553"/>
    <w:rsid w:val="00FC7C9F"/>
    <w:rsid w:val="00FD013C"/>
    <w:rsid w:val="00FD0914"/>
    <w:rsid w:val="00FD0B6E"/>
    <w:rsid w:val="00FD1066"/>
    <w:rsid w:val="00FD1E46"/>
    <w:rsid w:val="00FD1E57"/>
    <w:rsid w:val="00FD1FDC"/>
    <w:rsid w:val="00FD205F"/>
    <w:rsid w:val="00FD2500"/>
    <w:rsid w:val="00FD2AF8"/>
    <w:rsid w:val="00FD32AC"/>
    <w:rsid w:val="00FD3373"/>
    <w:rsid w:val="00FD3B69"/>
    <w:rsid w:val="00FD41CC"/>
    <w:rsid w:val="00FD4A29"/>
    <w:rsid w:val="00FD4C72"/>
    <w:rsid w:val="00FD4DDE"/>
    <w:rsid w:val="00FD5677"/>
    <w:rsid w:val="00FD5B05"/>
    <w:rsid w:val="00FD5B64"/>
    <w:rsid w:val="00FD6138"/>
    <w:rsid w:val="00FD70DD"/>
    <w:rsid w:val="00FD7724"/>
    <w:rsid w:val="00FD7AE4"/>
    <w:rsid w:val="00FD7FA4"/>
    <w:rsid w:val="00FE01E4"/>
    <w:rsid w:val="00FE039B"/>
    <w:rsid w:val="00FE045C"/>
    <w:rsid w:val="00FE0470"/>
    <w:rsid w:val="00FE07FC"/>
    <w:rsid w:val="00FE11C5"/>
    <w:rsid w:val="00FE15B5"/>
    <w:rsid w:val="00FE2228"/>
    <w:rsid w:val="00FE33B7"/>
    <w:rsid w:val="00FE3499"/>
    <w:rsid w:val="00FE3F50"/>
    <w:rsid w:val="00FE465F"/>
    <w:rsid w:val="00FE4992"/>
    <w:rsid w:val="00FE4AA2"/>
    <w:rsid w:val="00FE5482"/>
    <w:rsid w:val="00FE5FD0"/>
    <w:rsid w:val="00FE7050"/>
    <w:rsid w:val="00FF07FE"/>
    <w:rsid w:val="00FF0E34"/>
    <w:rsid w:val="00FF1D57"/>
    <w:rsid w:val="00FF2451"/>
    <w:rsid w:val="00FF258C"/>
    <w:rsid w:val="00FF26DF"/>
    <w:rsid w:val="00FF2C7C"/>
    <w:rsid w:val="00FF312B"/>
    <w:rsid w:val="00FF361D"/>
    <w:rsid w:val="00FF3680"/>
    <w:rsid w:val="00FF3B4F"/>
    <w:rsid w:val="00FF4630"/>
    <w:rsid w:val="00FF4EF8"/>
    <w:rsid w:val="00FF632A"/>
    <w:rsid w:val="00FF68B7"/>
    <w:rsid w:val="00FF7437"/>
    <w:rsid w:val="00FF7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362A9"/>
  <w15:docId w15:val="{F96AAADA-3B63-455B-9834-DFE793FD2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2B44"/>
    <w:rPr>
      <w:sz w:val="22"/>
      <w:szCs w:val="22"/>
    </w:rPr>
  </w:style>
  <w:style w:type="paragraph" w:styleId="Heading1">
    <w:name w:val="heading 1"/>
    <w:basedOn w:val="Normal"/>
    <w:next w:val="Normal"/>
    <w:link w:val="Heading1Char"/>
    <w:uiPriority w:val="9"/>
    <w:qFormat/>
    <w:rsid w:val="000D58E0"/>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qFormat/>
    <w:rsid w:val="000D58E0"/>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qFormat/>
    <w:rsid w:val="000D58E0"/>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qFormat/>
    <w:rsid w:val="000D58E0"/>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qFormat/>
    <w:rsid w:val="000D58E0"/>
    <w:p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qFormat/>
    <w:rsid w:val="000D58E0"/>
    <w:pPr>
      <w:spacing w:before="240" w:after="60"/>
      <w:outlineLvl w:val="5"/>
    </w:pPr>
    <w:rPr>
      <w:rFonts w:eastAsia="Times New Roman"/>
      <w:b/>
      <w:bCs/>
    </w:rPr>
  </w:style>
  <w:style w:type="paragraph" w:styleId="Heading7">
    <w:name w:val="heading 7"/>
    <w:basedOn w:val="Normal"/>
    <w:next w:val="Normal"/>
    <w:link w:val="Heading7Char"/>
    <w:uiPriority w:val="9"/>
    <w:qFormat/>
    <w:rsid w:val="000D58E0"/>
    <w:pPr>
      <w:spacing w:before="240" w:after="60"/>
      <w:outlineLvl w:val="6"/>
    </w:pPr>
    <w:rPr>
      <w:rFonts w:eastAsia="Times New Roman"/>
      <w:sz w:val="24"/>
      <w:szCs w:val="24"/>
    </w:rPr>
  </w:style>
  <w:style w:type="paragraph" w:styleId="Heading8">
    <w:name w:val="heading 8"/>
    <w:basedOn w:val="Normal"/>
    <w:next w:val="Normal"/>
    <w:link w:val="Heading8Char"/>
    <w:uiPriority w:val="9"/>
    <w:qFormat/>
    <w:rsid w:val="000D58E0"/>
    <w:pPr>
      <w:spacing w:before="240" w:after="60"/>
      <w:outlineLvl w:val="7"/>
    </w:pPr>
    <w:rPr>
      <w:rFonts w:eastAsia="Times New Roman"/>
      <w:i/>
      <w:iCs/>
      <w:sz w:val="24"/>
      <w:szCs w:val="24"/>
    </w:rPr>
  </w:style>
  <w:style w:type="paragraph" w:styleId="Heading9">
    <w:name w:val="heading 9"/>
    <w:basedOn w:val="Normal"/>
    <w:next w:val="Normal"/>
    <w:link w:val="Heading9Char"/>
    <w:uiPriority w:val="9"/>
    <w:qFormat/>
    <w:rsid w:val="000D58E0"/>
    <w:p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8E0"/>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0D58E0"/>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0D58E0"/>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sid w:val="000D58E0"/>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0D58E0"/>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0D58E0"/>
    <w:rPr>
      <w:rFonts w:ascii="Calibri" w:eastAsia="Times New Roman" w:hAnsi="Calibri" w:cs="Times New Roman"/>
      <w:b/>
      <w:bCs/>
      <w:sz w:val="22"/>
      <w:szCs w:val="22"/>
    </w:rPr>
  </w:style>
  <w:style w:type="character" w:customStyle="1" w:styleId="Heading7Char">
    <w:name w:val="Heading 7 Char"/>
    <w:basedOn w:val="DefaultParagraphFont"/>
    <w:link w:val="Heading7"/>
    <w:uiPriority w:val="9"/>
    <w:rsid w:val="000D58E0"/>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0D58E0"/>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0D58E0"/>
    <w:rPr>
      <w:rFonts w:ascii="Cambria" w:eastAsia="Times New Roman" w:hAnsi="Cambria" w:cs="Times New Roman"/>
      <w:sz w:val="22"/>
      <w:szCs w:val="22"/>
    </w:rPr>
  </w:style>
  <w:style w:type="paragraph" w:styleId="TOCHeading">
    <w:name w:val="TOC Heading"/>
    <w:basedOn w:val="Heading1"/>
    <w:next w:val="Normal"/>
    <w:uiPriority w:val="39"/>
    <w:qFormat/>
    <w:rsid w:val="0070655D"/>
    <w:pPr>
      <w:keepLines/>
      <w:spacing w:before="480" w:after="0"/>
      <w:outlineLvl w:val="9"/>
    </w:pPr>
    <w:rPr>
      <w:kern w:val="0"/>
      <w:sz w:val="28"/>
      <w:szCs w:val="28"/>
    </w:rPr>
  </w:style>
  <w:style w:type="paragraph" w:styleId="TOC1">
    <w:name w:val="toc 1"/>
    <w:basedOn w:val="Normal"/>
    <w:next w:val="Normal"/>
    <w:autoRedefine/>
    <w:uiPriority w:val="39"/>
    <w:unhideWhenUsed/>
    <w:rsid w:val="0070655D"/>
  </w:style>
  <w:style w:type="paragraph" w:styleId="TOC2">
    <w:name w:val="toc 2"/>
    <w:basedOn w:val="Normal"/>
    <w:next w:val="Normal"/>
    <w:autoRedefine/>
    <w:uiPriority w:val="39"/>
    <w:unhideWhenUsed/>
    <w:rsid w:val="0070655D"/>
    <w:pPr>
      <w:ind w:left="220"/>
    </w:pPr>
  </w:style>
  <w:style w:type="paragraph" w:styleId="TOC3">
    <w:name w:val="toc 3"/>
    <w:basedOn w:val="Normal"/>
    <w:next w:val="Normal"/>
    <w:autoRedefine/>
    <w:uiPriority w:val="39"/>
    <w:unhideWhenUsed/>
    <w:rsid w:val="0070655D"/>
    <w:pPr>
      <w:ind w:left="440"/>
    </w:pPr>
  </w:style>
  <w:style w:type="character" w:styleId="Hyperlink">
    <w:name w:val="Hyperlink"/>
    <w:basedOn w:val="DefaultParagraphFont"/>
    <w:uiPriority w:val="99"/>
    <w:unhideWhenUsed/>
    <w:rsid w:val="0070655D"/>
    <w:rPr>
      <w:color w:val="0000FF"/>
      <w:u w:val="single"/>
    </w:rPr>
  </w:style>
  <w:style w:type="paragraph" w:styleId="TOC4">
    <w:name w:val="toc 4"/>
    <w:basedOn w:val="Normal"/>
    <w:next w:val="Normal"/>
    <w:autoRedefine/>
    <w:uiPriority w:val="39"/>
    <w:unhideWhenUsed/>
    <w:rsid w:val="0070655D"/>
    <w:pPr>
      <w:ind w:left="660"/>
    </w:pPr>
  </w:style>
  <w:style w:type="paragraph" w:styleId="TOC5">
    <w:name w:val="toc 5"/>
    <w:basedOn w:val="Normal"/>
    <w:next w:val="Normal"/>
    <w:autoRedefine/>
    <w:uiPriority w:val="39"/>
    <w:unhideWhenUsed/>
    <w:rsid w:val="0070655D"/>
    <w:pPr>
      <w:ind w:left="880"/>
    </w:pPr>
  </w:style>
  <w:style w:type="paragraph" w:styleId="TOC6">
    <w:name w:val="toc 6"/>
    <w:basedOn w:val="Normal"/>
    <w:next w:val="Normal"/>
    <w:autoRedefine/>
    <w:uiPriority w:val="39"/>
    <w:unhideWhenUsed/>
    <w:rsid w:val="0070655D"/>
    <w:pPr>
      <w:ind w:left="1100"/>
    </w:pPr>
  </w:style>
  <w:style w:type="paragraph" w:styleId="TOC7">
    <w:name w:val="toc 7"/>
    <w:basedOn w:val="Normal"/>
    <w:next w:val="Normal"/>
    <w:autoRedefine/>
    <w:uiPriority w:val="39"/>
    <w:unhideWhenUsed/>
    <w:rsid w:val="0070655D"/>
    <w:pPr>
      <w:ind w:left="1320"/>
    </w:pPr>
  </w:style>
  <w:style w:type="paragraph" w:styleId="TOC8">
    <w:name w:val="toc 8"/>
    <w:basedOn w:val="Normal"/>
    <w:next w:val="Normal"/>
    <w:autoRedefine/>
    <w:uiPriority w:val="39"/>
    <w:unhideWhenUsed/>
    <w:rsid w:val="0070655D"/>
    <w:pPr>
      <w:ind w:left="1540"/>
    </w:pPr>
  </w:style>
  <w:style w:type="paragraph" w:styleId="TOC9">
    <w:name w:val="toc 9"/>
    <w:basedOn w:val="Normal"/>
    <w:next w:val="Normal"/>
    <w:autoRedefine/>
    <w:uiPriority w:val="39"/>
    <w:unhideWhenUsed/>
    <w:rsid w:val="0070655D"/>
    <w:pPr>
      <w:ind w:left="1760"/>
    </w:pPr>
  </w:style>
  <w:style w:type="paragraph" w:styleId="Index1">
    <w:name w:val="index 1"/>
    <w:basedOn w:val="Normal"/>
    <w:next w:val="Normal"/>
    <w:autoRedefine/>
    <w:uiPriority w:val="99"/>
    <w:unhideWhenUsed/>
    <w:rsid w:val="007830A7"/>
    <w:pPr>
      <w:ind w:left="220" w:hanging="220"/>
    </w:pPr>
    <w:rPr>
      <w:rFonts w:asciiTheme="minorHAnsi" w:hAnsiTheme="minorHAnsi"/>
      <w:sz w:val="18"/>
      <w:szCs w:val="18"/>
    </w:rPr>
  </w:style>
  <w:style w:type="paragraph" w:styleId="Index2">
    <w:name w:val="index 2"/>
    <w:basedOn w:val="Normal"/>
    <w:next w:val="Normal"/>
    <w:autoRedefine/>
    <w:uiPriority w:val="99"/>
    <w:unhideWhenUsed/>
    <w:rsid w:val="007830A7"/>
    <w:pPr>
      <w:ind w:left="440" w:hanging="220"/>
    </w:pPr>
    <w:rPr>
      <w:rFonts w:asciiTheme="minorHAnsi" w:hAnsiTheme="minorHAnsi"/>
      <w:sz w:val="18"/>
      <w:szCs w:val="18"/>
    </w:rPr>
  </w:style>
  <w:style w:type="paragraph" w:styleId="Index3">
    <w:name w:val="index 3"/>
    <w:basedOn w:val="Normal"/>
    <w:next w:val="Normal"/>
    <w:autoRedefine/>
    <w:uiPriority w:val="99"/>
    <w:unhideWhenUsed/>
    <w:rsid w:val="007830A7"/>
    <w:pPr>
      <w:ind w:left="660" w:hanging="220"/>
    </w:pPr>
    <w:rPr>
      <w:rFonts w:asciiTheme="minorHAnsi" w:hAnsiTheme="minorHAnsi"/>
      <w:sz w:val="18"/>
      <w:szCs w:val="18"/>
    </w:rPr>
  </w:style>
  <w:style w:type="paragraph" w:styleId="Index4">
    <w:name w:val="index 4"/>
    <w:basedOn w:val="Normal"/>
    <w:next w:val="Normal"/>
    <w:autoRedefine/>
    <w:uiPriority w:val="99"/>
    <w:unhideWhenUsed/>
    <w:rsid w:val="007830A7"/>
    <w:pPr>
      <w:ind w:left="880" w:hanging="220"/>
    </w:pPr>
    <w:rPr>
      <w:rFonts w:asciiTheme="minorHAnsi" w:hAnsiTheme="minorHAnsi"/>
      <w:sz w:val="18"/>
      <w:szCs w:val="18"/>
    </w:rPr>
  </w:style>
  <w:style w:type="paragraph" w:styleId="Index5">
    <w:name w:val="index 5"/>
    <w:basedOn w:val="Normal"/>
    <w:next w:val="Normal"/>
    <w:autoRedefine/>
    <w:uiPriority w:val="99"/>
    <w:unhideWhenUsed/>
    <w:rsid w:val="007830A7"/>
    <w:pPr>
      <w:ind w:left="1100" w:hanging="220"/>
    </w:pPr>
    <w:rPr>
      <w:rFonts w:asciiTheme="minorHAnsi" w:hAnsiTheme="minorHAnsi"/>
      <w:sz w:val="18"/>
      <w:szCs w:val="18"/>
    </w:rPr>
  </w:style>
  <w:style w:type="paragraph" w:styleId="Index6">
    <w:name w:val="index 6"/>
    <w:basedOn w:val="Normal"/>
    <w:next w:val="Normal"/>
    <w:autoRedefine/>
    <w:uiPriority w:val="99"/>
    <w:unhideWhenUsed/>
    <w:rsid w:val="007830A7"/>
    <w:pPr>
      <w:ind w:left="1320" w:hanging="220"/>
    </w:pPr>
    <w:rPr>
      <w:rFonts w:asciiTheme="minorHAnsi" w:hAnsiTheme="minorHAnsi"/>
      <w:sz w:val="18"/>
      <w:szCs w:val="18"/>
    </w:rPr>
  </w:style>
  <w:style w:type="paragraph" w:styleId="Index7">
    <w:name w:val="index 7"/>
    <w:basedOn w:val="Normal"/>
    <w:next w:val="Normal"/>
    <w:autoRedefine/>
    <w:uiPriority w:val="99"/>
    <w:unhideWhenUsed/>
    <w:rsid w:val="007830A7"/>
    <w:pPr>
      <w:ind w:left="1540" w:hanging="220"/>
    </w:pPr>
    <w:rPr>
      <w:rFonts w:asciiTheme="minorHAnsi" w:hAnsiTheme="minorHAnsi"/>
      <w:sz w:val="18"/>
      <w:szCs w:val="18"/>
    </w:rPr>
  </w:style>
  <w:style w:type="paragraph" w:styleId="Index8">
    <w:name w:val="index 8"/>
    <w:basedOn w:val="Normal"/>
    <w:next w:val="Normal"/>
    <w:autoRedefine/>
    <w:uiPriority w:val="99"/>
    <w:unhideWhenUsed/>
    <w:rsid w:val="007830A7"/>
    <w:pPr>
      <w:ind w:left="1760" w:hanging="220"/>
    </w:pPr>
    <w:rPr>
      <w:rFonts w:asciiTheme="minorHAnsi" w:hAnsiTheme="minorHAnsi"/>
      <w:sz w:val="18"/>
      <w:szCs w:val="18"/>
    </w:rPr>
  </w:style>
  <w:style w:type="paragraph" w:styleId="Index9">
    <w:name w:val="index 9"/>
    <w:basedOn w:val="Normal"/>
    <w:next w:val="Normal"/>
    <w:autoRedefine/>
    <w:uiPriority w:val="99"/>
    <w:unhideWhenUsed/>
    <w:rsid w:val="007830A7"/>
    <w:pPr>
      <w:ind w:left="1980" w:hanging="220"/>
    </w:pPr>
    <w:rPr>
      <w:rFonts w:asciiTheme="minorHAnsi" w:hAnsiTheme="minorHAnsi"/>
      <w:sz w:val="18"/>
      <w:szCs w:val="18"/>
    </w:rPr>
  </w:style>
  <w:style w:type="paragraph" w:styleId="IndexHeading">
    <w:name w:val="index heading"/>
    <w:basedOn w:val="Normal"/>
    <w:next w:val="Index1"/>
    <w:uiPriority w:val="99"/>
    <w:unhideWhenUsed/>
    <w:rsid w:val="007830A7"/>
    <w:pPr>
      <w:spacing w:before="360" w:after="240"/>
    </w:pPr>
    <w:rPr>
      <w:rFonts w:asciiTheme="minorHAnsi" w:hAnsiTheme="minorHAnsi"/>
      <w:b/>
      <w:bCs/>
      <w:i/>
      <w:iCs/>
      <w:sz w:val="26"/>
      <w:szCs w:val="26"/>
    </w:rPr>
  </w:style>
  <w:style w:type="paragraph" w:styleId="Header">
    <w:name w:val="header"/>
    <w:basedOn w:val="Normal"/>
    <w:next w:val="Normal"/>
    <w:link w:val="HeaderChar"/>
    <w:qFormat/>
  </w:style>
  <w:style w:type="paragraph" w:styleId="Footer">
    <w:name w:val="footer"/>
    <w:basedOn w:val="Normal"/>
    <w:next w:val="Normal"/>
    <w:link w:val="FooterChar"/>
    <w:qFormat/>
  </w:style>
  <w:style w:type="paragraph" w:customStyle="1" w:styleId="Limitation">
    <w:name w:val="Limitation"/>
    <w:basedOn w:val="Normal"/>
    <w:next w:val="Normal"/>
    <w:qFormat/>
  </w:style>
  <w:style w:type="paragraph" w:customStyle="1" w:styleId="ListParagraph">
    <w:name w:val="ListParagraph"/>
    <w:basedOn w:val="Normal"/>
    <w:next w:val="Normal"/>
    <w:qFormat/>
  </w:style>
  <w:style w:type="character" w:styleId="CommentReference">
    <w:name w:val="annotation reference"/>
    <w:basedOn w:val="DefaultParagraphFont"/>
    <w:uiPriority w:val="99"/>
    <w:semiHidden/>
    <w:unhideWhenUsed/>
    <w:rsid w:val="00AB7CBD"/>
    <w:rPr>
      <w:sz w:val="16"/>
      <w:szCs w:val="16"/>
    </w:rPr>
  </w:style>
  <w:style w:type="paragraph" w:styleId="CommentText">
    <w:name w:val="annotation text"/>
    <w:basedOn w:val="Normal"/>
    <w:link w:val="CommentTextChar"/>
    <w:uiPriority w:val="99"/>
    <w:unhideWhenUsed/>
    <w:rsid w:val="00AB7CBD"/>
    <w:rPr>
      <w:sz w:val="20"/>
      <w:szCs w:val="20"/>
    </w:rPr>
  </w:style>
  <w:style w:type="character" w:customStyle="1" w:styleId="CommentTextChar">
    <w:name w:val="Comment Text Char"/>
    <w:basedOn w:val="DefaultParagraphFont"/>
    <w:link w:val="CommentText"/>
    <w:uiPriority w:val="99"/>
    <w:rsid w:val="00AB7CBD"/>
  </w:style>
  <w:style w:type="paragraph" w:styleId="CommentSubject">
    <w:name w:val="annotation subject"/>
    <w:basedOn w:val="CommentText"/>
    <w:next w:val="CommentText"/>
    <w:link w:val="CommentSubjectChar"/>
    <w:uiPriority w:val="99"/>
    <w:semiHidden/>
    <w:unhideWhenUsed/>
    <w:rsid w:val="00AB7CBD"/>
    <w:rPr>
      <w:b/>
      <w:bCs/>
    </w:rPr>
  </w:style>
  <w:style w:type="character" w:customStyle="1" w:styleId="CommentSubjectChar">
    <w:name w:val="Comment Subject Char"/>
    <w:basedOn w:val="CommentTextChar"/>
    <w:link w:val="CommentSubject"/>
    <w:uiPriority w:val="99"/>
    <w:semiHidden/>
    <w:rsid w:val="00AB7CBD"/>
    <w:rPr>
      <w:b/>
      <w:bCs/>
    </w:rPr>
  </w:style>
  <w:style w:type="paragraph" w:styleId="BalloonText">
    <w:name w:val="Balloon Text"/>
    <w:basedOn w:val="Normal"/>
    <w:link w:val="BalloonTextChar"/>
    <w:uiPriority w:val="99"/>
    <w:semiHidden/>
    <w:unhideWhenUsed/>
    <w:rsid w:val="00AB7CB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7CBD"/>
    <w:rPr>
      <w:rFonts w:ascii="Segoe UI" w:hAnsi="Segoe UI" w:cs="Segoe UI"/>
      <w:sz w:val="18"/>
      <w:szCs w:val="18"/>
    </w:rPr>
  </w:style>
  <w:style w:type="paragraph" w:styleId="NormalWeb">
    <w:name w:val="Normal (Web)"/>
    <w:basedOn w:val="Normal"/>
    <w:uiPriority w:val="99"/>
    <w:unhideWhenUsed/>
    <w:rsid w:val="00114269"/>
    <w:pPr>
      <w:spacing w:before="100" w:beforeAutospacing="1" w:after="100" w:afterAutospacing="1"/>
    </w:pPr>
    <w:rPr>
      <w:rFonts w:ascii="Times New Roman" w:eastAsia="Times New Roman" w:hAnsi="Times New Roman"/>
      <w:sz w:val="24"/>
      <w:szCs w:val="24"/>
    </w:rPr>
  </w:style>
  <w:style w:type="paragraph" w:customStyle="1" w:styleId="Disclaimernote">
    <w:name w:val="Disclaimer/note"/>
    <w:rsid w:val="00106239"/>
    <w:pPr>
      <w:spacing w:line="200" w:lineRule="exact"/>
    </w:pPr>
    <w:rPr>
      <w:rFonts w:ascii="Arial Narrow" w:eastAsia="Times New Roman" w:hAnsi="Arial Narrow"/>
      <w:sz w:val="16"/>
      <w:szCs w:val="16"/>
    </w:rPr>
  </w:style>
  <w:style w:type="paragraph" w:customStyle="1" w:styleId="Bodycopy">
    <w:name w:val="Body copy"/>
    <w:link w:val="BodycopyChar"/>
    <w:autoRedefine/>
    <w:rsid w:val="00106239"/>
    <w:pPr>
      <w:spacing w:line="260" w:lineRule="exact"/>
    </w:pPr>
    <w:rPr>
      <w:rFonts w:ascii="Arial Narrow" w:eastAsia="Times New Roman" w:hAnsi="Arial Narrow"/>
      <w:noProof/>
      <w:spacing w:val="8"/>
    </w:rPr>
  </w:style>
  <w:style w:type="character" w:customStyle="1" w:styleId="BodycopyChar">
    <w:name w:val="Body copy Char"/>
    <w:link w:val="Bodycopy"/>
    <w:rsid w:val="00106239"/>
    <w:rPr>
      <w:rFonts w:ascii="Arial Narrow" w:eastAsia="Times New Roman" w:hAnsi="Arial Narrow"/>
      <w:noProof/>
      <w:spacing w:val="8"/>
    </w:rPr>
  </w:style>
  <w:style w:type="character" w:styleId="PlaceholderText">
    <w:name w:val="Placeholder Text"/>
    <w:basedOn w:val="DefaultParagraphFont"/>
    <w:uiPriority w:val="99"/>
    <w:rsid w:val="003E7532"/>
    <w:rPr>
      <w:color w:val="808080"/>
    </w:rPr>
  </w:style>
  <w:style w:type="paragraph" w:styleId="Revision">
    <w:name w:val="Revision"/>
    <w:hidden/>
    <w:uiPriority w:val="99"/>
    <w:semiHidden/>
    <w:rsid w:val="00DD1AAA"/>
    <w:rPr>
      <w:sz w:val="22"/>
      <w:szCs w:val="22"/>
    </w:rPr>
  </w:style>
  <w:style w:type="character" w:customStyle="1" w:styleId="Style1">
    <w:name w:val="Style1"/>
    <w:basedOn w:val="DefaultParagraphFont"/>
    <w:uiPriority w:val="1"/>
    <w:rsid w:val="004655E0"/>
    <w:rPr>
      <w:rFonts w:ascii="Garamond" w:hAnsi="Garamond"/>
      <w:sz w:val="24"/>
    </w:rPr>
  </w:style>
  <w:style w:type="character" w:customStyle="1" w:styleId="Garamond">
    <w:name w:val="Garamond"/>
    <w:basedOn w:val="DefaultParagraphFont"/>
    <w:uiPriority w:val="1"/>
    <w:qFormat/>
    <w:rsid w:val="004655E0"/>
    <w:rPr>
      <w:rFonts w:ascii="Garamond" w:hAnsi="Garamond"/>
      <w:sz w:val="24"/>
    </w:rPr>
  </w:style>
  <w:style w:type="character" w:customStyle="1" w:styleId="CCGAR">
    <w:name w:val="CC GAR"/>
    <w:basedOn w:val="DefaultParagraphFont"/>
    <w:uiPriority w:val="1"/>
    <w:qFormat/>
    <w:rsid w:val="00DA70B7"/>
    <w:rPr>
      <w:rFonts w:ascii="Garamond" w:hAnsi="Garamond"/>
      <w:sz w:val="24"/>
    </w:rPr>
  </w:style>
  <w:style w:type="character" w:customStyle="1" w:styleId="HeaderChar">
    <w:name w:val="Header Char"/>
    <w:basedOn w:val="DefaultParagraphFont"/>
    <w:link w:val="Header"/>
    <w:rsid w:val="00887EF0"/>
    <w:rPr>
      <w:sz w:val="22"/>
      <w:szCs w:val="22"/>
    </w:rPr>
  </w:style>
  <w:style w:type="character" w:customStyle="1" w:styleId="Style2G">
    <w:name w:val="Style2G"/>
    <w:basedOn w:val="DefaultParagraphFont"/>
    <w:uiPriority w:val="1"/>
    <w:rsid w:val="00771331"/>
    <w:rPr>
      <w:rFonts w:ascii="Garamond" w:hAnsi="Garamond"/>
      <w:color w:val="auto"/>
      <w:sz w:val="24"/>
    </w:rPr>
  </w:style>
  <w:style w:type="paragraph" w:customStyle="1" w:styleId="ACECD7C4AF074865ADAD23EC8A89A4D7">
    <w:name w:val="ACECD7C4AF074865ADAD23EC8A89A4D7"/>
    <w:rsid w:val="00830C73"/>
    <w:pPr>
      <w:spacing w:after="200" w:line="276" w:lineRule="auto"/>
    </w:pPr>
    <w:rPr>
      <w:rFonts w:asciiTheme="minorHAnsi" w:eastAsiaTheme="minorEastAsia" w:hAnsiTheme="minorHAnsi" w:cstheme="minorBidi"/>
      <w:sz w:val="22"/>
      <w:szCs w:val="22"/>
    </w:rPr>
  </w:style>
  <w:style w:type="paragraph" w:styleId="ListParagraph0">
    <w:name w:val="List Paragraph"/>
    <w:basedOn w:val="Normal"/>
    <w:uiPriority w:val="34"/>
    <w:qFormat/>
    <w:rsid w:val="00C04852"/>
    <w:pPr>
      <w:ind w:left="720"/>
      <w:contextualSpacing/>
    </w:pPr>
  </w:style>
  <w:style w:type="character" w:customStyle="1" w:styleId="FooterChar">
    <w:name w:val="Footer Char"/>
    <w:basedOn w:val="DefaultParagraphFont"/>
    <w:link w:val="Footer"/>
    <w:rsid w:val="00C41B71"/>
    <w:rPr>
      <w:sz w:val="22"/>
      <w:szCs w:val="22"/>
    </w:rPr>
  </w:style>
  <w:style w:type="table" w:styleId="TableGrid">
    <w:name w:val="Table Grid"/>
    <w:basedOn w:val="TableNormal"/>
    <w:uiPriority w:val="59"/>
    <w:rsid w:val="00632AD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175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7466">
      <w:bodyDiv w:val="1"/>
      <w:marLeft w:val="0"/>
      <w:marRight w:val="0"/>
      <w:marTop w:val="0"/>
      <w:marBottom w:val="0"/>
      <w:divBdr>
        <w:top w:val="none" w:sz="0" w:space="0" w:color="auto"/>
        <w:left w:val="none" w:sz="0" w:space="0" w:color="auto"/>
        <w:bottom w:val="none" w:sz="0" w:space="0" w:color="auto"/>
        <w:right w:val="none" w:sz="0" w:space="0" w:color="auto"/>
      </w:divBdr>
    </w:div>
    <w:div w:id="17196641">
      <w:bodyDiv w:val="1"/>
      <w:marLeft w:val="0"/>
      <w:marRight w:val="0"/>
      <w:marTop w:val="0"/>
      <w:marBottom w:val="0"/>
      <w:divBdr>
        <w:top w:val="none" w:sz="0" w:space="0" w:color="auto"/>
        <w:left w:val="none" w:sz="0" w:space="0" w:color="auto"/>
        <w:bottom w:val="none" w:sz="0" w:space="0" w:color="auto"/>
        <w:right w:val="none" w:sz="0" w:space="0" w:color="auto"/>
      </w:divBdr>
    </w:div>
    <w:div w:id="23218468">
      <w:bodyDiv w:val="1"/>
      <w:marLeft w:val="0"/>
      <w:marRight w:val="0"/>
      <w:marTop w:val="0"/>
      <w:marBottom w:val="0"/>
      <w:divBdr>
        <w:top w:val="none" w:sz="0" w:space="0" w:color="auto"/>
        <w:left w:val="none" w:sz="0" w:space="0" w:color="auto"/>
        <w:bottom w:val="none" w:sz="0" w:space="0" w:color="auto"/>
        <w:right w:val="none" w:sz="0" w:space="0" w:color="auto"/>
      </w:divBdr>
    </w:div>
    <w:div w:id="24520627">
      <w:bodyDiv w:val="1"/>
      <w:marLeft w:val="0"/>
      <w:marRight w:val="0"/>
      <w:marTop w:val="0"/>
      <w:marBottom w:val="0"/>
      <w:divBdr>
        <w:top w:val="none" w:sz="0" w:space="0" w:color="auto"/>
        <w:left w:val="none" w:sz="0" w:space="0" w:color="auto"/>
        <w:bottom w:val="none" w:sz="0" w:space="0" w:color="auto"/>
        <w:right w:val="none" w:sz="0" w:space="0" w:color="auto"/>
      </w:divBdr>
    </w:div>
    <w:div w:id="28340228">
      <w:bodyDiv w:val="1"/>
      <w:marLeft w:val="0"/>
      <w:marRight w:val="0"/>
      <w:marTop w:val="0"/>
      <w:marBottom w:val="0"/>
      <w:divBdr>
        <w:top w:val="none" w:sz="0" w:space="0" w:color="auto"/>
        <w:left w:val="none" w:sz="0" w:space="0" w:color="auto"/>
        <w:bottom w:val="none" w:sz="0" w:space="0" w:color="auto"/>
        <w:right w:val="none" w:sz="0" w:space="0" w:color="auto"/>
      </w:divBdr>
    </w:div>
    <w:div w:id="28454578">
      <w:bodyDiv w:val="1"/>
      <w:marLeft w:val="0"/>
      <w:marRight w:val="0"/>
      <w:marTop w:val="0"/>
      <w:marBottom w:val="0"/>
      <w:divBdr>
        <w:top w:val="none" w:sz="0" w:space="0" w:color="auto"/>
        <w:left w:val="none" w:sz="0" w:space="0" w:color="auto"/>
        <w:bottom w:val="none" w:sz="0" w:space="0" w:color="auto"/>
        <w:right w:val="none" w:sz="0" w:space="0" w:color="auto"/>
      </w:divBdr>
    </w:div>
    <w:div w:id="33699361">
      <w:bodyDiv w:val="1"/>
      <w:marLeft w:val="0"/>
      <w:marRight w:val="0"/>
      <w:marTop w:val="0"/>
      <w:marBottom w:val="0"/>
      <w:divBdr>
        <w:top w:val="none" w:sz="0" w:space="0" w:color="auto"/>
        <w:left w:val="none" w:sz="0" w:space="0" w:color="auto"/>
        <w:bottom w:val="none" w:sz="0" w:space="0" w:color="auto"/>
        <w:right w:val="none" w:sz="0" w:space="0" w:color="auto"/>
      </w:divBdr>
    </w:div>
    <w:div w:id="87778664">
      <w:bodyDiv w:val="1"/>
      <w:marLeft w:val="0"/>
      <w:marRight w:val="0"/>
      <w:marTop w:val="0"/>
      <w:marBottom w:val="0"/>
      <w:divBdr>
        <w:top w:val="none" w:sz="0" w:space="0" w:color="auto"/>
        <w:left w:val="none" w:sz="0" w:space="0" w:color="auto"/>
        <w:bottom w:val="none" w:sz="0" w:space="0" w:color="auto"/>
        <w:right w:val="none" w:sz="0" w:space="0" w:color="auto"/>
      </w:divBdr>
    </w:div>
    <w:div w:id="114174895">
      <w:bodyDiv w:val="1"/>
      <w:marLeft w:val="0"/>
      <w:marRight w:val="0"/>
      <w:marTop w:val="0"/>
      <w:marBottom w:val="0"/>
      <w:divBdr>
        <w:top w:val="none" w:sz="0" w:space="0" w:color="auto"/>
        <w:left w:val="none" w:sz="0" w:space="0" w:color="auto"/>
        <w:bottom w:val="none" w:sz="0" w:space="0" w:color="auto"/>
        <w:right w:val="none" w:sz="0" w:space="0" w:color="auto"/>
      </w:divBdr>
    </w:div>
    <w:div w:id="136531359">
      <w:bodyDiv w:val="1"/>
      <w:marLeft w:val="0"/>
      <w:marRight w:val="0"/>
      <w:marTop w:val="0"/>
      <w:marBottom w:val="0"/>
      <w:divBdr>
        <w:top w:val="none" w:sz="0" w:space="0" w:color="auto"/>
        <w:left w:val="none" w:sz="0" w:space="0" w:color="auto"/>
        <w:bottom w:val="none" w:sz="0" w:space="0" w:color="auto"/>
        <w:right w:val="none" w:sz="0" w:space="0" w:color="auto"/>
      </w:divBdr>
    </w:div>
    <w:div w:id="143157706">
      <w:bodyDiv w:val="1"/>
      <w:marLeft w:val="0"/>
      <w:marRight w:val="0"/>
      <w:marTop w:val="0"/>
      <w:marBottom w:val="0"/>
      <w:divBdr>
        <w:top w:val="none" w:sz="0" w:space="0" w:color="auto"/>
        <w:left w:val="none" w:sz="0" w:space="0" w:color="auto"/>
        <w:bottom w:val="none" w:sz="0" w:space="0" w:color="auto"/>
        <w:right w:val="none" w:sz="0" w:space="0" w:color="auto"/>
      </w:divBdr>
    </w:div>
    <w:div w:id="194927069">
      <w:bodyDiv w:val="1"/>
      <w:marLeft w:val="0"/>
      <w:marRight w:val="0"/>
      <w:marTop w:val="0"/>
      <w:marBottom w:val="0"/>
      <w:divBdr>
        <w:top w:val="none" w:sz="0" w:space="0" w:color="auto"/>
        <w:left w:val="none" w:sz="0" w:space="0" w:color="auto"/>
        <w:bottom w:val="none" w:sz="0" w:space="0" w:color="auto"/>
        <w:right w:val="none" w:sz="0" w:space="0" w:color="auto"/>
      </w:divBdr>
    </w:div>
    <w:div w:id="200241726">
      <w:bodyDiv w:val="1"/>
      <w:marLeft w:val="0"/>
      <w:marRight w:val="0"/>
      <w:marTop w:val="0"/>
      <w:marBottom w:val="0"/>
      <w:divBdr>
        <w:top w:val="none" w:sz="0" w:space="0" w:color="auto"/>
        <w:left w:val="none" w:sz="0" w:space="0" w:color="auto"/>
        <w:bottom w:val="none" w:sz="0" w:space="0" w:color="auto"/>
        <w:right w:val="none" w:sz="0" w:space="0" w:color="auto"/>
      </w:divBdr>
    </w:div>
    <w:div w:id="227113962">
      <w:bodyDiv w:val="1"/>
      <w:marLeft w:val="0"/>
      <w:marRight w:val="0"/>
      <w:marTop w:val="0"/>
      <w:marBottom w:val="0"/>
      <w:divBdr>
        <w:top w:val="none" w:sz="0" w:space="0" w:color="auto"/>
        <w:left w:val="none" w:sz="0" w:space="0" w:color="auto"/>
        <w:bottom w:val="none" w:sz="0" w:space="0" w:color="auto"/>
        <w:right w:val="none" w:sz="0" w:space="0" w:color="auto"/>
      </w:divBdr>
    </w:div>
    <w:div w:id="235634114">
      <w:bodyDiv w:val="1"/>
      <w:marLeft w:val="0"/>
      <w:marRight w:val="0"/>
      <w:marTop w:val="0"/>
      <w:marBottom w:val="0"/>
      <w:divBdr>
        <w:top w:val="none" w:sz="0" w:space="0" w:color="auto"/>
        <w:left w:val="none" w:sz="0" w:space="0" w:color="auto"/>
        <w:bottom w:val="none" w:sz="0" w:space="0" w:color="auto"/>
        <w:right w:val="none" w:sz="0" w:space="0" w:color="auto"/>
      </w:divBdr>
    </w:div>
    <w:div w:id="236288606">
      <w:bodyDiv w:val="1"/>
      <w:marLeft w:val="0"/>
      <w:marRight w:val="0"/>
      <w:marTop w:val="0"/>
      <w:marBottom w:val="0"/>
      <w:divBdr>
        <w:top w:val="none" w:sz="0" w:space="0" w:color="auto"/>
        <w:left w:val="none" w:sz="0" w:space="0" w:color="auto"/>
        <w:bottom w:val="none" w:sz="0" w:space="0" w:color="auto"/>
        <w:right w:val="none" w:sz="0" w:space="0" w:color="auto"/>
      </w:divBdr>
    </w:div>
    <w:div w:id="247037325">
      <w:bodyDiv w:val="1"/>
      <w:marLeft w:val="0"/>
      <w:marRight w:val="0"/>
      <w:marTop w:val="0"/>
      <w:marBottom w:val="0"/>
      <w:divBdr>
        <w:top w:val="none" w:sz="0" w:space="0" w:color="auto"/>
        <w:left w:val="none" w:sz="0" w:space="0" w:color="auto"/>
        <w:bottom w:val="none" w:sz="0" w:space="0" w:color="auto"/>
        <w:right w:val="none" w:sz="0" w:space="0" w:color="auto"/>
      </w:divBdr>
    </w:div>
    <w:div w:id="258875399">
      <w:bodyDiv w:val="1"/>
      <w:marLeft w:val="0"/>
      <w:marRight w:val="0"/>
      <w:marTop w:val="0"/>
      <w:marBottom w:val="0"/>
      <w:divBdr>
        <w:top w:val="none" w:sz="0" w:space="0" w:color="auto"/>
        <w:left w:val="none" w:sz="0" w:space="0" w:color="auto"/>
        <w:bottom w:val="none" w:sz="0" w:space="0" w:color="auto"/>
        <w:right w:val="none" w:sz="0" w:space="0" w:color="auto"/>
      </w:divBdr>
    </w:div>
    <w:div w:id="266541205">
      <w:bodyDiv w:val="1"/>
      <w:marLeft w:val="0"/>
      <w:marRight w:val="0"/>
      <w:marTop w:val="0"/>
      <w:marBottom w:val="0"/>
      <w:divBdr>
        <w:top w:val="none" w:sz="0" w:space="0" w:color="auto"/>
        <w:left w:val="none" w:sz="0" w:space="0" w:color="auto"/>
        <w:bottom w:val="none" w:sz="0" w:space="0" w:color="auto"/>
        <w:right w:val="none" w:sz="0" w:space="0" w:color="auto"/>
      </w:divBdr>
    </w:div>
    <w:div w:id="324283656">
      <w:bodyDiv w:val="1"/>
      <w:marLeft w:val="0"/>
      <w:marRight w:val="0"/>
      <w:marTop w:val="0"/>
      <w:marBottom w:val="0"/>
      <w:divBdr>
        <w:top w:val="none" w:sz="0" w:space="0" w:color="auto"/>
        <w:left w:val="none" w:sz="0" w:space="0" w:color="auto"/>
        <w:bottom w:val="none" w:sz="0" w:space="0" w:color="auto"/>
        <w:right w:val="none" w:sz="0" w:space="0" w:color="auto"/>
      </w:divBdr>
    </w:div>
    <w:div w:id="329254105">
      <w:bodyDiv w:val="1"/>
      <w:marLeft w:val="0"/>
      <w:marRight w:val="0"/>
      <w:marTop w:val="0"/>
      <w:marBottom w:val="0"/>
      <w:divBdr>
        <w:top w:val="none" w:sz="0" w:space="0" w:color="auto"/>
        <w:left w:val="none" w:sz="0" w:space="0" w:color="auto"/>
        <w:bottom w:val="none" w:sz="0" w:space="0" w:color="auto"/>
        <w:right w:val="none" w:sz="0" w:space="0" w:color="auto"/>
      </w:divBdr>
    </w:div>
    <w:div w:id="345179438">
      <w:bodyDiv w:val="1"/>
      <w:marLeft w:val="0"/>
      <w:marRight w:val="0"/>
      <w:marTop w:val="0"/>
      <w:marBottom w:val="0"/>
      <w:divBdr>
        <w:top w:val="none" w:sz="0" w:space="0" w:color="auto"/>
        <w:left w:val="none" w:sz="0" w:space="0" w:color="auto"/>
        <w:bottom w:val="none" w:sz="0" w:space="0" w:color="auto"/>
        <w:right w:val="none" w:sz="0" w:space="0" w:color="auto"/>
      </w:divBdr>
    </w:div>
    <w:div w:id="353460314">
      <w:bodyDiv w:val="1"/>
      <w:marLeft w:val="0"/>
      <w:marRight w:val="0"/>
      <w:marTop w:val="0"/>
      <w:marBottom w:val="0"/>
      <w:divBdr>
        <w:top w:val="none" w:sz="0" w:space="0" w:color="auto"/>
        <w:left w:val="none" w:sz="0" w:space="0" w:color="auto"/>
        <w:bottom w:val="none" w:sz="0" w:space="0" w:color="auto"/>
        <w:right w:val="none" w:sz="0" w:space="0" w:color="auto"/>
      </w:divBdr>
    </w:div>
    <w:div w:id="402728297">
      <w:bodyDiv w:val="1"/>
      <w:marLeft w:val="0"/>
      <w:marRight w:val="0"/>
      <w:marTop w:val="0"/>
      <w:marBottom w:val="0"/>
      <w:divBdr>
        <w:top w:val="none" w:sz="0" w:space="0" w:color="auto"/>
        <w:left w:val="none" w:sz="0" w:space="0" w:color="auto"/>
        <w:bottom w:val="none" w:sz="0" w:space="0" w:color="auto"/>
        <w:right w:val="none" w:sz="0" w:space="0" w:color="auto"/>
      </w:divBdr>
    </w:div>
    <w:div w:id="406151788">
      <w:bodyDiv w:val="1"/>
      <w:marLeft w:val="0"/>
      <w:marRight w:val="0"/>
      <w:marTop w:val="0"/>
      <w:marBottom w:val="0"/>
      <w:divBdr>
        <w:top w:val="none" w:sz="0" w:space="0" w:color="auto"/>
        <w:left w:val="none" w:sz="0" w:space="0" w:color="auto"/>
        <w:bottom w:val="none" w:sz="0" w:space="0" w:color="auto"/>
        <w:right w:val="none" w:sz="0" w:space="0" w:color="auto"/>
      </w:divBdr>
    </w:div>
    <w:div w:id="440881553">
      <w:bodyDiv w:val="1"/>
      <w:marLeft w:val="0"/>
      <w:marRight w:val="0"/>
      <w:marTop w:val="0"/>
      <w:marBottom w:val="0"/>
      <w:divBdr>
        <w:top w:val="none" w:sz="0" w:space="0" w:color="auto"/>
        <w:left w:val="none" w:sz="0" w:space="0" w:color="auto"/>
        <w:bottom w:val="none" w:sz="0" w:space="0" w:color="auto"/>
        <w:right w:val="none" w:sz="0" w:space="0" w:color="auto"/>
      </w:divBdr>
    </w:div>
    <w:div w:id="446004619">
      <w:bodyDiv w:val="1"/>
      <w:marLeft w:val="0"/>
      <w:marRight w:val="0"/>
      <w:marTop w:val="0"/>
      <w:marBottom w:val="0"/>
      <w:divBdr>
        <w:top w:val="none" w:sz="0" w:space="0" w:color="auto"/>
        <w:left w:val="none" w:sz="0" w:space="0" w:color="auto"/>
        <w:bottom w:val="none" w:sz="0" w:space="0" w:color="auto"/>
        <w:right w:val="none" w:sz="0" w:space="0" w:color="auto"/>
      </w:divBdr>
    </w:div>
    <w:div w:id="455949276">
      <w:bodyDiv w:val="1"/>
      <w:marLeft w:val="0"/>
      <w:marRight w:val="0"/>
      <w:marTop w:val="0"/>
      <w:marBottom w:val="0"/>
      <w:divBdr>
        <w:top w:val="none" w:sz="0" w:space="0" w:color="auto"/>
        <w:left w:val="none" w:sz="0" w:space="0" w:color="auto"/>
        <w:bottom w:val="none" w:sz="0" w:space="0" w:color="auto"/>
        <w:right w:val="none" w:sz="0" w:space="0" w:color="auto"/>
      </w:divBdr>
    </w:div>
    <w:div w:id="459690257">
      <w:bodyDiv w:val="1"/>
      <w:marLeft w:val="0"/>
      <w:marRight w:val="0"/>
      <w:marTop w:val="0"/>
      <w:marBottom w:val="0"/>
      <w:divBdr>
        <w:top w:val="none" w:sz="0" w:space="0" w:color="auto"/>
        <w:left w:val="none" w:sz="0" w:space="0" w:color="auto"/>
        <w:bottom w:val="none" w:sz="0" w:space="0" w:color="auto"/>
        <w:right w:val="none" w:sz="0" w:space="0" w:color="auto"/>
      </w:divBdr>
    </w:div>
    <w:div w:id="462581390">
      <w:bodyDiv w:val="1"/>
      <w:marLeft w:val="0"/>
      <w:marRight w:val="0"/>
      <w:marTop w:val="0"/>
      <w:marBottom w:val="0"/>
      <w:divBdr>
        <w:top w:val="none" w:sz="0" w:space="0" w:color="auto"/>
        <w:left w:val="none" w:sz="0" w:space="0" w:color="auto"/>
        <w:bottom w:val="none" w:sz="0" w:space="0" w:color="auto"/>
        <w:right w:val="none" w:sz="0" w:space="0" w:color="auto"/>
      </w:divBdr>
    </w:div>
    <w:div w:id="519785036">
      <w:bodyDiv w:val="1"/>
      <w:marLeft w:val="0"/>
      <w:marRight w:val="0"/>
      <w:marTop w:val="0"/>
      <w:marBottom w:val="0"/>
      <w:divBdr>
        <w:top w:val="none" w:sz="0" w:space="0" w:color="auto"/>
        <w:left w:val="none" w:sz="0" w:space="0" w:color="auto"/>
        <w:bottom w:val="none" w:sz="0" w:space="0" w:color="auto"/>
        <w:right w:val="none" w:sz="0" w:space="0" w:color="auto"/>
      </w:divBdr>
    </w:div>
    <w:div w:id="541409680">
      <w:bodyDiv w:val="1"/>
      <w:marLeft w:val="0"/>
      <w:marRight w:val="0"/>
      <w:marTop w:val="0"/>
      <w:marBottom w:val="0"/>
      <w:divBdr>
        <w:top w:val="none" w:sz="0" w:space="0" w:color="auto"/>
        <w:left w:val="none" w:sz="0" w:space="0" w:color="auto"/>
        <w:bottom w:val="none" w:sz="0" w:space="0" w:color="auto"/>
        <w:right w:val="none" w:sz="0" w:space="0" w:color="auto"/>
      </w:divBdr>
    </w:div>
    <w:div w:id="595788374">
      <w:bodyDiv w:val="1"/>
      <w:marLeft w:val="0"/>
      <w:marRight w:val="0"/>
      <w:marTop w:val="0"/>
      <w:marBottom w:val="0"/>
      <w:divBdr>
        <w:top w:val="none" w:sz="0" w:space="0" w:color="auto"/>
        <w:left w:val="none" w:sz="0" w:space="0" w:color="auto"/>
        <w:bottom w:val="none" w:sz="0" w:space="0" w:color="auto"/>
        <w:right w:val="none" w:sz="0" w:space="0" w:color="auto"/>
      </w:divBdr>
    </w:div>
    <w:div w:id="645285602">
      <w:bodyDiv w:val="1"/>
      <w:marLeft w:val="0"/>
      <w:marRight w:val="0"/>
      <w:marTop w:val="0"/>
      <w:marBottom w:val="0"/>
      <w:divBdr>
        <w:top w:val="none" w:sz="0" w:space="0" w:color="auto"/>
        <w:left w:val="none" w:sz="0" w:space="0" w:color="auto"/>
        <w:bottom w:val="none" w:sz="0" w:space="0" w:color="auto"/>
        <w:right w:val="none" w:sz="0" w:space="0" w:color="auto"/>
      </w:divBdr>
    </w:div>
    <w:div w:id="691566340">
      <w:bodyDiv w:val="1"/>
      <w:marLeft w:val="0"/>
      <w:marRight w:val="0"/>
      <w:marTop w:val="0"/>
      <w:marBottom w:val="0"/>
      <w:divBdr>
        <w:top w:val="none" w:sz="0" w:space="0" w:color="auto"/>
        <w:left w:val="none" w:sz="0" w:space="0" w:color="auto"/>
        <w:bottom w:val="none" w:sz="0" w:space="0" w:color="auto"/>
        <w:right w:val="none" w:sz="0" w:space="0" w:color="auto"/>
      </w:divBdr>
    </w:div>
    <w:div w:id="695888504">
      <w:bodyDiv w:val="1"/>
      <w:marLeft w:val="0"/>
      <w:marRight w:val="0"/>
      <w:marTop w:val="0"/>
      <w:marBottom w:val="0"/>
      <w:divBdr>
        <w:top w:val="none" w:sz="0" w:space="0" w:color="auto"/>
        <w:left w:val="none" w:sz="0" w:space="0" w:color="auto"/>
        <w:bottom w:val="none" w:sz="0" w:space="0" w:color="auto"/>
        <w:right w:val="none" w:sz="0" w:space="0" w:color="auto"/>
      </w:divBdr>
    </w:div>
    <w:div w:id="810901956">
      <w:bodyDiv w:val="1"/>
      <w:marLeft w:val="0"/>
      <w:marRight w:val="0"/>
      <w:marTop w:val="0"/>
      <w:marBottom w:val="0"/>
      <w:divBdr>
        <w:top w:val="none" w:sz="0" w:space="0" w:color="auto"/>
        <w:left w:val="none" w:sz="0" w:space="0" w:color="auto"/>
        <w:bottom w:val="none" w:sz="0" w:space="0" w:color="auto"/>
        <w:right w:val="none" w:sz="0" w:space="0" w:color="auto"/>
      </w:divBdr>
    </w:div>
    <w:div w:id="826672187">
      <w:bodyDiv w:val="1"/>
      <w:marLeft w:val="0"/>
      <w:marRight w:val="0"/>
      <w:marTop w:val="0"/>
      <w:marBottom w:val="0"/>
      <w:divBdr>
        <w:top w:val="none" w:sz="0" w:space="0" w:color="auto"/>
        <w:left w:val="none" w:sz="0" w:space="0" w:color="auto"/>
        <w:bottom w:val="none" w:sz="0" w:space="0" w:color="auto"/>
        <w:right w:val="none" w:sz="0" w:space="0" w:color="auto"/>
      </w:divBdr>
    </w:div>
    <w:div w:id="829561479">
      <w:bodyDiv w:val="1"/>
      <w:marLeft w:val="0"/>
      <w:marRight w:val="0"/>
      <w:marTop w:val="0"/>
      <w:marBottom w:val="0"/>
      <w:divBdr>
        <w:top w:val="none" w:sz="0" w:space="0" w:color="auto"/>
        <w:left w:val="none" w:sz="0" w:space="0" w:color="auto"/>
        <w:bottom w:val="none" w:sz="0" w:space="0" w:color="auto"/>
        <w:right w:val="none" w:sz="0" w:space="0" w:color="auto"/>
      </w:divBdr>
    </w:div>
    <w:div w:id="854347209">
      <w:bodyDiv w:val="1"/>
      <w:marLeft w:val="0"/>
      <w:marRight w:val="0"/>
      <w:marTop w:val="0"/>
      <w:marBottom w:val="0"/>
      <w:divBdr>
        <w:top w:val="none" w:sz="0" w:space="0" w:color="auto"/>
        <w:left w:val="none" w:sz="0" w:space="0" w:color="auto"/>
        <w:bottom w:val="none" w:sz="0" w:space="0" w:color="auto"/>
        <w:right w:val="none" w:sz="0" w:space="0" w:color="auto"/>
      </w:divBdr>
    </w:div>
    <w:div w:id="859783393">
      <w:bodyDiv w:val="1"/>
      <w:marLeft w:val="0"/>
      <w:marRight w:val="0"/>
      <w:marTop w:val="0"/>
      <w:marBottom w:val="0"/>
      <w:divBdr>
        <w:top w:val="none" w:sz="0" w:space="0" w:color="auto"/>
        <w:left w:val="none" w:sz="0" w:space="0" w:color="auto"/>
        <w:bottom w:val="none" w:sz="0" w:space="0" w:color="auto"/>
        <w:right w:val="none" w:sz="0" w:space="0" w:color="auto"/>
      </w:divBdr>
    </w:div>
    <w:div w:id="884682096">
      <w:bodyDiv w:val="1"/>
      <w:marLeft w:val="0"/>
      <w:marRight w:val="0"/>
      <w:marTop w:val="0"/>
      <w:marBottom w:val="0"/>
      <w:divBdr>
        <w:top w:val="none" w:sz="0" w:space="0" w:color="auto"/>
        <w:left w:val="none" w:sz="0" w:space="0" w:color="auto"/>
        <w:bottom w:val="none" w:sz="0" w:space="0" w:color="auto"/>
        <w:right w:val="none" w:sz="0" w:space="0" w:color="auto"/>
      </w:divBdr>
    </w:div>
    <w:div w:id="948271711">
      <w:bodyDiv w:val="1"/>
      <w:marLeft w:val="0"/>
      <w:marRight w:val="0"/>
      <w:marTop w:val="0"/>
      <w:marBottom w:val="0"/>
      <w:divBdr>
        <w:top w:val="none" w:sz="0" w:space="0" w:color="auto"/>
        <w:left w:val="none" w:sz="0" w:space="0" w:color="auto"/>
        <w:bottom w:val="none" w:sz="0" w:space="0" w:color="auto"/>
        <w:right w:val="none" w:sz="0" w:space="0" w:color="auto"/>
      </w:divBdr>
    </w:div>
    <w:div w:id="976104397">
      <w:bodyDiv w:val="1"/>
      <w:marLeft w:val="0"/>
      <w:marRight w:val="0"/>
      <w:marTop w:val="0"/>
      <w:marBottom w:val="0"/>
      <w:divBdr>
        <w:top w:val="none" w:sz="0" w:space="0" w:color="auto"/>
        <w:left w:val="none" w:sz="0" w:space="0" w:color="auto"/>
        <w:bottom w:val="none" w:sz="0" w:space="0" w:color="auto"/>
        <w:right w:val="none" w:sz="0" w:space="0" w:color="auto"/>
      </w:divBdr>
    </w:div>
    <w:div w:id="991494234">
      <w:bodyDiv w:val="1"/>
      <w:marLeft w:val="0"/>
      <w:marRight w:val="0"/>
      <w:marTop w:val="0"/>
      <w:marBottom w:val="0"/>
      <w:divBdr>
        <w:top w:val="none" w:sz="0" w:space="0" w:color="auto"/>
        <w:left w:val="none" w:sz="0" w:space="0" w:color="auto"/>
        <w:bottom w:val="none" w:sz="0" w:space="0" w:color="auto"/>
        <w:right w:val="none" w:sz="0" w:space="0" w:color="auto"/>
      </w:divBdr>
    </w:div>
    <w:div w:id="999232327">
      <w:bodyDiv w:val="1"/>
      <w:marLeft w:val="0"/>
      <w:marRight w:val="0"/>
      <w:marTop w:val="0"/>
      <w:marBottom w:val="0"/>
      <w:divBdr>
        <w:top w:val="none" w:sz="0" w:space="0" w:color="auto"/>
        <w:left w:val="none" w:sz="0" w:space="0" w:color="auto"/>
        <w:bottom w:val="none" w:sz="0" w:space="0" w:color="auto"/>
        <w:right w:val="none" w:sz="0" w:space="0" w:color="auto"/>
      </w:divBdr>
    </w:div>
    <w:div w:id="1004091540">
      <w:bodyDiv w:val="1"/>
      <w:marLeft w:val="0"/>
      <w:marRight w:val="0"/>
      <w:marTop w:val="0"/>
      <w:marBottom w:val="0"/>
      <w:divBdr>
        <w:top w:val="none" w:sz="0" w:space="0" w:color="auto"/>
        <w:left w:val="none" w:sz="0" w:space="0" w:color="auto"/>
        <w:bottom w:val="none" w:sz="0" w:space="0" w:color="auto"/>
        <w:right w:val="none" w:sz="0" w:space="0" w:color="auto"/>
      </w:divBdr>
    </w:div>
    <w:div w:id="1024133094">
      <w:bodyDiv w:val="1"/>
      <w:marLeft w:val="0"/>
      <w:marRight w:val="0"/>
      <w:marTop w:val="0"/>
      <w:marBottom w:val="0"/>
      <w:divBdr>
        <w:top w:val="none" w:sz="0" w:space="0" w:color="auto"/>
        <w:left w:val="none" w:sz="0" w:space="0" w:color="auto"/>
        <w:bottom w:val="none" w:sz="0" w:space="0" w:color="auto"/>
        <w:right w:val="none" w:sz="0" w:space="0" w:color="auto"/>
      </w:divBdr>
    </w:div>
    <w:div w:id="1033579543">
      <w:bodyDiv w:val="1"/>
      <w:marLeft w:val="0"/>
      <w:marRight w:val="0"/>
      <w:marTop w:val="0"/>
      <w:marBottom w:val="0"/>
      <w:divBdr>
        <w:top w:val="none" w:sz="0" w:space="0" w:color="auto"/>
        <w:left w:val="none" w:sz="0" w:space="0" w:color="auto"/>
        <w:bottom w:val="none" w:sz="0" w:space="0" w:color="auto"/>
        <w:right w:val="none" w:sz="0" w:space="0" w:color="auto"/>
      </w:divBdr>
    </w:div>
    <w:div w:id="1058746111">
      <w:bodyDiv w:val="1"/>
      <w:marLeft w:val="0"/>
      <w:marRight w:val="0"/>
      <w:marTop w:val="0"/>
      <w:marBottom w:val="0"/>
      <w:divBdr>
        <w:top w:val="none" w:sz="0" w:space="0" w:color="auto"/>
        <w:left w:val="none" w:sz="0" w:space="0" w:color="auto"/>
        <w:bottom w:val="none" w:sz="0" w:space="0" w:color="auto"/>
        <w:right w:val="none" w:sz="0" w:space="0" w:color="auto"/>
      </w:divBdr>
    </w:div>
    <w:div w:id="1064377363">
      <w:bodyDiv w:val="1"/>
      <w:marLeft w:val="0"/>
      <w:marRight w:val="0"/>
      <w:marTop w:val="0"/>
      <w:marBottom w:val="0"/>
      <w:divBdr>
        <w:top w:val="none" w:sz="0" w:space="0" w:color="auto"/>
        <w:left w:val="none" w:sz="0" w:space="0" w:color="auto"/>
        <w:bottom w:val="none" w:sz="0" w:space="0" w:color="auto"/>
        <w:right w:val="none" w:sz="0" w:space="0" w:color="auto"/>
      </w:divBdr>
    </w:div>
    <w:div w:id="1085954970">
      <w:bodyDiv w:val="1"/>
      <w:marLeft w:val="0"/>
      <w:marRight w:val="0"/>
      <w:marTop w:val="0"/>
      <w:marBottom w:val="0"/>
      <w:divBdr>
        <w:top w:val="none" w:sz="0" w:space="0" w:color="auto"/>
        <w:left w:val="none" w:sz="0" w:space="0" w:color="auto"/>
        <w:bottom w:val="none" w:sz="0" w:space="0" w:color="auto"/>
        <w:right w:val="none" w:sz="0" w:space="0" w:color="auto"/>
      </w:divBdr>
    </w:div>
    <w:div w:id="1159884348">
      <w:bodyDiv w:val="1"/>
      <w:marLeft w:val="0"/>
      <w:marRight w:val="0"/>
      <w:marTop w:val="0"/>
      <w:marBottom w:val="0"/>
      <w:divBdr>
        <w:top w:val="none" w:sz="0" w:space="0" w:color="auto"/>
        <w:left w:val="none" w:sz="0" w:space="0" w:color="auto"/>
        <w:bottom w:val="none" w:sz="0" w:space="0" w:color="auto"/>
        <w:right w:val="none" w:sz="0" w:space="0" w:color="auto"/>
      </w:divBdr>
    </w:div>
    <w:div w:id="1183974517">
      <w:bodyDiv w:val="1"/>
      <w:marLeft w:val="0"/>
      <w:marRight w:val="0"/>
      <w:marTop w:val="0"/>
      <w:marBottom w:val="0"/>
      <w:divBdr>
        <w:top w:val="none" w:sz="0" w:space="0" w:color="auto"/>
        <w:left w:val="none" w:sz="0" w:space="0" w:color="auto"/>
        <w:bottom w:val="none" w:sz="0" w:space="0" w:color="auto"/>
        <w:right w:val="none" w:sz="0" w:space="0" w:color="auto"/>
      </w:divBdr>
    </w:div>
    <w:div w:id="1358392010">
      <w:bodyDiv w:val="1"/>
      <w:marLeft w:val="0"/>
      <w:marRight w:val="0"/>
      <w:marTop w:val="0"/>
      <w:marBottom w:val="0"/>
      <w:divBdr>
        <w:top w:val="none" w:sz="0" w:space="0" w:color="auto"/>
        <w:left w:val="none" w:sz="0" w:space="0" w:color="auto"/>
        <w:bottom w:val="none" w:sz="0" w:space="0" w:color="auto"/>
        <w:right w:val="none" w:sz="0" w:space="0" w:color="auto"/>
      </w:divBdr>
    </w:div>
    <w:div w:id="1379738444">
      <w:bodyDiv w:val="1"/>
      <w:marLeft w:val="0"/>
      <w:marRight w:val="0"/>
      <w:marTop w:val="0"/>
      <w:marBottom w:val="0"/>
      <w:divBdr>
        <w:top w:val="none" w:sz="0" w:space="0" w:color="auto"/>
        <w:left w:val="none" w:sz="0" w:space="0" w:color="auto"/>
        <w:bottom w:val="none" w:sz="0" w:space="0" w:color="auto"/>
        <w:right w:val="none" w:sz="0" w:space="0" w:color="auto"/>
      </w:divBdr>
    </w:div>
    <w:div w:id="1382099264">
      <w:bodyDiv w:val="1"/>
      <w:marLeft w:val="0"/>
      <w:marRight w:val="0"/>
      <w:marTop w:val="0"/>
      <w:marBottom w:val="0"/>
      <w:divBdr>
        <w:top w:val="none" w:sz="0" w:space="0" w:color="auto"/>
        <w:left w:val="none" w:sz="0" w:space="0" w:color="auto"/>
        <w:bottom w:val="none" w:sz="0" w:space="0" w:color="auto"/>
        <w:right w:val="none" w:sz="0" w:space="0" w:color="auto"/>
      </w:divBdr>
    </w:div>
    <w:div w:id="1410881934">
      <w:bodyDiv w:val="1"/>
      <w:marLeft w:val="0"/>
      <w:marRight w:val="0"/>
      <w:marTop w:val="0"/>
      <w:marBottom w:val="0"/>
      <w:divBdr>
        <w:top w:val="none" w:sz="0" w:space="0" w:color="auto"/>
        <w:left w:val="none" w:sz="0" w:space="0" w:color="auto"/>
        <w:bottom w:val="none" w:sz="0" w:space="0" w:color="auto"/>
        <w:right w:val="none" w:sz="0" w:space="0" w:color="auto"/>
      </w:divBdr>
    </w:div>
    <w:div w:id="1455904273">
      <w:bodyDiv w:val="1"/>
      <w:marLeft w:val="0"/>
      <w:marRight w:val="0"/>
      <w:marTop w:val="0"/>
      <w:marBottom w:val="0"/>
      <w:divBdr>
        <w:top w:val="none" w:sz="0" w:space="0" w:color="auto"/>
        <w:left w:val="none" w:sz="0" w:space="0" w:color="auto"/>
        <w:bottom w:val="none" w:sz="0" w:space="0" w:color="auto"/>
        <w:right w:val="none" w:sz="0" w:space="0" w:color="auto"/>
      </w:divBdr>
    </w:div>
    <w:div w:id="1458256017">
      <w:bodyDiv w:val="1"/>
      <w:marLeft w:val="0"/>
      <w:marRight w:val="0"/>
      <w:marTop w:val="0"/>
      <w:marBottom w:val="0"/>
      <w:divBdr>
        <w:top w:val="none" w:sz="0" w:space="0" w:color="auto"/>
        <w:left w:val="none" w:sz="0" w:space="0" w:color="auto"/>
        <w:bottom w:val="none" w:sz="0" w:space="0" w:color="auto"/>
        <w:right w:val="none" w:sz="0" w:space="0" w:color="auto"/>
      </w:divBdr>
    </w:div>
    <w:div w:id="1479809845">
      <w:bodyDiv w:val="1"/>
      <w:marLeft w:val="0"/>
      <w:marRight w:val="0"/>
      <w:marTop w:val="0"/>
      <w:marBottom w:val="0"/>
      <w:divBdr>
        <w:top w:val="none" w:sz="0" w:space="0" w:color="auto"/>
        <w:left w:val="none" w:sz="0" w:space="0" w:color="auto"/>
        <w:bottom w:val="none" w:sz="0" w:space="0" w:color="auto"/>
        <w:right w:val="none" w:sz="0" w:space="0" w:color="auto"/>
      </w:divBdr>
    </w:div>
    <w:div w:id="1522930945">
      <w:bodyDiv w:val="1"/>
      <w:marLeft w:val="0"/>
      <w:marRight w:val="0"/>
      <w:marTop w:val="0"/>
      <w:marBottom w:val="0"/>
      <w:divBdr>
        <w:top w:val="none" w:sz="0" w:space="0" w:color="auto"/>
        <w:left w:val="none" w:sz="0" w:space="0" w:color="auto"/>
        <w:bottom w:val="none" w:sz="0" w:space="0" w:color="auto"/>
        <w:right w:val="none" w:sz="0" w:space="0" w:color="auto"/>
      </w:divBdr>
    </w:div>
    <w:div w:id="1536306034">
      <w:bodyDiv w:val="1"/>
      <w:marLeft w:val="0"/>
      <w:marRight w:val="0"/>
      <w:marTop w:val="0"/>
      <w:marBottom w:val="0"/>
      <w:divBdr>
        <w:top w:val="none" w:sz="0" w:space="0" w:color="auto"/>
        <w:left w:val="none" w:sz="0" w:space="0" w:color="auto"/>
        <w:bottom w:val="none" w:sz="0" w:space="0" w:color="auto"/>
        <w:right w:val="none" w:sz="0" w:space="0" w:color="auto"/>
      </w:divBdr>
    </w:div>
    <w:div w:id="1630824003">
      <w:bodyDiv w:val="1"/>
      <w:marLeft w:val="0"/>
      <w:marRight w:val="0"/>
      <w:marTop w:val="0"/>
      <w:marBottom w:val="0"/>
      <w:divBdr>
        <w:top w:val="none" w:sz="0" w:space="0" w:color="auto"/>
        <w:left w:val="none" w:sz="0" w:space="0" w:color="auto"/>
        <w:bottom w:val="none" w:sz="0" w:space="0" w:color="auto"/>
        <w:right w:val="none" w:sz="0" w:space="0" w:color="auto"/>
      </w:divBdr>
    </w:div>
    <w:div w:id="1634289819">
      <w:bodyDiv w:val="1"/>
      <w:marLeft w:val="0"/>
      <w:marRight w:val="0"/>
      <w:marTop w:val="0"/>
      <w:marBottom w:val="0"/>
      <w:divBdr>
        <w:top w:val="none" w:sz="0" w:space="0" w:color="auto"/>
        <w:left w:val="none" w:sz="0" w:space="0" w:color="auto"/>
        <w:bottom w:val="none" w:sz="0" w:space="0" w:color="auto"/>
        <w:right w:val="none" w:sz="0" w:space="0" w:color="auto"/>
      </w:divBdr>
    </w:div>
    <w:div w:id="1636256723">
      <w:bodyDiv w:val="1"/>
      <w:marLeft w:val="0"/>
      <w:marRight w:val="0"/>
      <w:marTop w:val="0"/>
      <w:marBottom w:val="0"/>
      <w:divBdr>
        <w:top w:val="none" w:sz="0" w:space="0" w:color="auto"/>
        <w:left w:val="none" w:sz="0" w:space="0" w:color="auto"/>
        <w:bottom w:val="none" w:sz="0" w:space="0" w:color="auto"/>
        <w:right w:val="none" w:sz="0" w:space="0" w:color="auto"/>
      </w:divBdr>
    </w:div>
    <w:div w:id="1649356389">
      <w:bodyDiv w:val="1"/>
      <w:marLeft w:val="0"/>
      <w:marRight w:val="0"/>
      <w:marTop w:val="0"/>
      <w:marBottom w:val="0"/>
      <w:divBdr>
        <w:top w:val="none" w:sz="0" w:space="0" w:color="auto"/>
        <w:left w:val="none" w:sz="0" w:space="0" w:color="auto"/>
        <w:bottom w:val="none" w:sz="0" w:space="0" w:color="auto"/>
        <w:right w:val="none" w:sz="0" w:space="0" w:color="auto"/>
      </w:divBdr>
    </w:div>
    <w:div w:id="1671368758">
      <w:bodyDiv w:val="1"/>
      <w:marLeft w:val="0"/>
      <w:marRight w:val="0"/>
      <w:marTop w:val="0"/>
      <w:marBottom w:val="0"/>
      <w:divBdr>
        <w:top w:val="none" w:sz="0" w:space="0" w:color="auto"/>
        <w:left w:val="none" w:sz="0" w:space="0" w:color="auto"/>
        <w:bottom w:val="none" w:sz="0" w:space="0" w:color="auto"/>
        <w:right w:val="none" w:sz="0" w:space="0" w:color="auto"/>
      </w:divBdr>
    </w:div>
    <w:div w:id="1706372988">
      <w:bodyDiv w:val="1"/>
      <w:marLeft w:val="0"/>
      <w:marRight w:val="0"/>
      <w:marTop w:val="0"/>
      <w:marBottom w:val="0"/>
      <w:divBdr>
        <w:top w:val="none" w:sz="0" w:space="0" w:color="auto"/>
        <w:left w:val="none" w:sz="0" w:space="0" w:color="auto"/>
        <w:bottom w:val="none" w:sz="0" w:space="0" w:color="auto"/>
        <w:right w:val="none" w:sz="0" w:space="0" w:color="auto"/>
      </w:divBdr>
    </w:div>
    <w:div w:id="1713767698">
      <w:bodyDiv w:val="1"/>
      <w:marLeft w:val="0"/>
      <w:marRight w:val="0"/>
      <w:marTop w:val="0"/>
      <w:marBottom w:val="0"/>
      <w:divBdr>
        <w:top w:val="none" w:sz="0" w:space="0" w:color="auto"/>
        <w:left w:val="none" w:sz="0" w:space="0" w:color="auto"/>
        <w:bottom w:val="none" w:sz="0" w:space="0" w:color="auto"/>
        <w:right w:val="none" w:sz="0" w:space="0" w:color="auto"/>
      </w:divBdr>
    </w:div>
    <w:div w:id="1747528572">
      <w:bodyDiv w:val="1"/>
      <w:marLeft w:val="0"/>
      <w:marRight w:val="0"/>
      <w:marTop w:val="0"/>
      <w:marBottom w:val="0"/>
      <w:divBdr>
        <w:top w:val="none" w:sz="0" w:space="0" w:color="auto"/>
        <w:left w:val="none" w:sz="0" w:space="0" w:color="auto"/>
        <w:bottom w:val="none" w:sz="0" w:space="0" w:color="auto"/>
        <w:right w:val="none" w:sz="0" w:space="0" w:color="auto"/>
      </w:divBdr>
    </w:div>
    <w:div w:id="1905211476">
      <w:bodyDiv w:val="1"/>
      <w:marLeft w:val="0"/>
      <w:marRight w:val="0"/>
      <w:marTop w:val="0"/>
      <w:marBottom w:val="0"/>
      <w:divBdr>
        <w:top w:val="none" w:sz="0" w:space="0" w:color="auto"/>
        <w:left w:val="none" w:sz="0" w:space="0" w:color="auto"/>
        <w:bottom w:val="none" w:sz="0" w:space="0" w:color="auto"/>
        <w:right w:val="none" w:sz="0" w:space="0" w:color="auto"/>
      </w:divBdr>
    </w:div>
    <w:div w:id="1939826589">
      <w:bodyDiv w:val="1"/>
      <w:marLeft w:val="0"/>
      <w:marRight w:val="0"/>
      <w:marTop w:val="0"/>
      <w:marBottom w:val="0"/>
      <w:divBdr>
        <w:top w:val="none" w:sz="0" w:space="0" w:color="auto"/>
        <w:left w:val="none" w:sz="0" w:space="0" w:color="auto"/>
        <w:bottom w:val="none" w:sz="0" w:space="0" w:color="auto"/>
        <w:right w:val="none" w:sz="0" w:space="0" w:color="auto"/>
      </w:divBdr>
    </w:div>
    <w:div w:id="1944192712">
      <w:bodyDiv w:val="1"/>
      <w:marLeft w:val="0"/>
      <w:marRight w:val="0"/>
      <w:marTop w:val="0"/>
      <w:marBottom w:val="0"/>
      <w:divBdr>
        <w:top w:val="none" w:sz="0" w:space="0" w:color="auto"/>
        <w:left w:val="none" w:sz="0" w:space="0" w:color="auto"/>
        <w:bottom w:val="none" w:sz="0" w:space="0" w:color="auto"/>
        <w:right w:val="none" w:sz="0" w:space="0" w:color="auto"/>
      </w:divBdr>
    </w:div>
    <w:div w:id="1952786917">
      <w:bodyDiv w:val="1"/>
      <w:marLeft w:val="0"/>
      <w:marRight w:val="0"/>
      <w:marTop w:val="0"/>
      <w:marBottom w:val="0"/>
      <w:divBdr>
        <w:top w:val="none" w:sz="0" w:space="0" w:color="auto"/>
        <w:left w:val="none" w:sz="0" w:space="0" w:color="auto"/>
        <w:bottom w:val="none" w:sz="0" w:space="0" w:color="auto"/>
        <w:right w:val="none" w:sz="0" w:space="0" w:color="auto"/>
      </w:divBdr>
    </w:div>
    <w:div w:id="1956331458">
      <w:bodyDiv w:val="1"/>
      <w:marLeft w:val="0"/>
      <w:marRight w:val="0"/>
      <w:marTop w:val="0"/>
      <w:marBottom w:val="0"/>
      <w:divBdr>
        <w:top w:val="none" w:sz="0" w:space="0" w:color="auto"/>
        <w:left w:val="none" w:sz="0" w:space="0" w:color="auto"/>
        <w:bottom w:val="none" w:sz="0" w:space="0" w:color="auto"/>
        <w:right w:val="none" w:sz="0" w:space="0" w:color="auto"/>
      </w:divBdr>
    </w:div>
    <w:div w:id="2014606014">
      <w:bodyDiv w:val="1"/>
      <w:marLeft w:val="0"/>
      <w:marRight w:val="0"/>
      <w:marTop w:val="0"/>
      <w:marBottom w:val="0"/>
      <w:divBdr>
        <w:top w:val="none" w:sz="0" w:space="0" w:color="auto"/>
        <w:left w:val="none" w:sz="0" w:space="0" w:color="auto"/>
        <w:bottom w:val="none" w:sz="0" w:space="0" w:color="auto"/>
        <w:right w:val="none" w:sz="0" w:space="0" w:color="auto"/>
      </w:divBdr>
    </w:div>
    <w:div w:id="2069960224">
      <w:bodyDiv w:val="1"/>
      <w:marLeft w:val="0"/>
      <w:marRight w:val="0"/>
      <w:marTop w:val="0"/>
      <w:marBottom w:val="0"/>
      <w:divBdr>
        <w:top w:val="none" w:sz="0" w:space="0" w:color="auto"/>
        <w:left w:val="none" w:sz="0" w:space="0" w:color="auto"/>
        <w:bottom w:val="none" w:sz="0" w:space="0" w:color="auto"/>
        <w:right w:val="none" w:sz="0" w:space="0" w:color="auto"/>
      </w:divBdr>
    </w:div>
    <w:div w:id="2088185954">
      <w:bodyDiv w:val="1"/>
      <w:marLeft w:val="0"/>
      <w:marRight w:val="0"/>
      <w:marTop w:val="0"/>
      <w:marBottom w:val="0"/>
      <w:divBdr>
        <w:top w:val="none" w:sz="0" w:space="0" w:color="auto"/>
        <w:left w:val="none" w:sz="0" w:space="0" w:color="auto"/>
        <w:bottom w:val="none" w:sz="0" w:space="0" w:color="auto"/>
        <w:right w:val="none" w:sz="0" w:space="0" w:color="auto"/>
      </w:divBdr>
    </w:div>
    <w:div w:id="2112239911">
      <w:bodyDiv w:val="1"/>
      <w:marLeft w:val="0"/>
      <w:marRight w:val="0"/>
      <w:marTop w:val="0"/>
      <w:marBottom w:val="0"/>
      <w:divBdr>
        <w:top w:val="none" w:sz="0" w:space="0" w:color="auto"/>
        <w:left w:val="none" w:sz="0" w:space="0" w:color="auto"/>
        <w:bottom w:val="none" w:sz="0" w:space="0" w:color="auto"/>
        <w:right w:val="none" w:sz="0" w:space="0" w:color="auto"/>
      </w:divBdr>
    </w:div>
    <w:div w:id="2123647695">
      <w:bodyDiv w:val="1"/>
      <w:marLeft w:val="0"/>
      <w:marRight w:val="0"/>
      <w:marTop w:val="0"/>
      <w:marBottom w:val="0"/>
      <w:divBdr>
        <w:top w:val="none" w:sz="0" w:space="0" w:color="auto"/>
        <w:left w:val="none" w:sz="0" w:space="0" w:color="auto"/>
        <w:bottom w:val="none" w:sz="0" w:space="0" w:color="auto"/>
        <w:right w:val="none" w:sz="0" w:space="0" w:color="auto"/>
      </w:divBdr>
    </w:div>
    <w:div w:id="2123719439">
      <w:bodyDiv w:val="1"/>
      <w:marLeft w:val="0"/>
      <w:marRight w:val="0"/>
      <w:marTop w:val="0"/>
      <w:marBottom w:val="0"/>
      <w:divBdr>
        <w:top w:val="none" w:sz="0" w:space="0" w:color="auto"/>
        <w:left w:val="none" w:sz="0" w:space="0" w:color="auto"/>
        <w:bottom w:val="none" w:sz="0" w:space="0" w:color="auto"/>
        <w:right w:val="none" w:sz="0" w:space="0" w:color="auto"/>
      </w:divBdr>
    </w:div>
    <w:div w:id="2141069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C:\Users\ac50533\AppData\Local\Temp\109\www.livehealthonline.com" TargetMode="External"/><Relationship Id="rId26" Type="http://schemas.openxmlformats.org/officeDocument/2006/relationships/hyperlink" Target="http://www.sbc.bcbsga.com" TargetMode="External"/><Relationship Id="rId39" Type="http://schemas.openxmlformats.org/officeDocument/2006/relationships/image" Target="media/image19.png"/><Relationship Id="rId21" Type="http://schemas.openxmlformats.org/officeDocument/2006/relationships/header" Target="header4.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ocrportal.hhs.gov/ocr/portal/lobby.jsf" TargetMode="External"/><Relationship Id="rId55" Type="http://schemas.microsoft.com/office/2007/relationships/hdphoto" Target="media/hdphoto1.wdp"/><Relationship Id="rId63" Type="http://schemas.microsoft.com/office/2007/relationships/hdphoto" Target="media/hdphoto4.wdp"/><Relationship Id="rId68" Type="http://schemas.openxmlformats.org/officeDocument/2006/relationships/hyperlink" Target="https://ocrportal.hhs.gov/ocr/portal/lobby.jsf" TargetMode="External"/><Relationship Id="rId7" Type="http://schemas.openxmlformats.org/officeDocument/2006/relationships/settings" Target="settings.xml"/><Relationship Id="rId71"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hyperlink" Target="file:///C:\Users\ac50533\AppData\Local\Temp\109\www.livehealthonline.com" TargetMode="External"/><Relationship Id="rId29" Type="http://schemas.openxmlformats.org/officeDocument/2006/relationships/footer" Target="footer5.xml"/><Relationship Id="rId11" Type="http://schemas.openxmlformats.org/officeDocument/2006/relationships/header" Target="header1.xml"/><Relationship Id="rId24" Type="http://schemas.openxmlformats.org/officeDocument/2006/relationships/hyperlink" Target="http://www.sbc.anthem.com"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29.jpeg"/><Relationship Id="rId58" Type="http://schemas.openxmlformats.org/officeDocument/2006/relationships/image" Target="media/image32.png"/><Relationship Id="rId66" Type="http://schemas.openxmlformats.org/officeDocument/2006/relationships/image" Target="media/image35.png"/><Relationship Id="rId7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file:///C:\Users\ac50533\AppData\Local\Temp\109\www.livehealthonline.com" TargetMode="External"/><Relationship Id="rId23" Type="http://schemas.openxmlformats.org/officeDocument/2006/relationships/hyperlink" Target="http://www.anthem.com/health-insurance/customer-care/forms-library" TargetMode="External"/><Relationship Id="rId28" Type="http://schemas.openxmlformats.org/officeDocument/2006/relationships/header" Target="header5.xml"/><Relationship Id="rId36" Type="http://schemas.openxmlformats.org/officeDocument/2006/relationships/image" Target="media/image16.png"/><Relationship Id="rId49" Type="http://schemas.openxmlformats.org/officeDocument/2006/relationships/hyperlink" Target="https://ocrportal.hhs.gov/ocr/portal/lobby.jsf" TargetMode="External"/><Relationship Id="rId57" Type="http://schemas.microsoft.com/office/2007/relationships/hdphoto" Target="media/hdphoto2.wdp"/><Relationship Id="rId61" Type="http://schemas.openxmlformats.org/officeDocument/2006/relationships/hyperlink" Target="http://www.hhs.gov/ocr/office/file/index.html" TargetMode="Externa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footer" Target="footer6.xml"/><Relationship Id="rId44" Type="http://schemas.openxmlformats.org/officeDocument/2006/relationships/image" Target="media/image24.png"/><Relationship Id="rId52" Type="http://schemas.openxmlformats.org/officeDocument/2006/relationships/hyperlink" Target="http://www.hhs.gov/ocr/office/file/index.html" TargetMode="External"/><Relationship Id="rId60" Type="http://schemas.openxmlformats.org/officeDocument/2006/relationships/hyperlink" Target="https://ocrportal.hhs.gov/ocr/portal/lobby.jsf" TargetMode="External"/><Relationship Id="rId65" Type="http://schemas.microsoft.com/office/2007/relationships/hdphoto" Target="media/hdphoto5.wdp"/><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hyperlink" Target="http://www.sbc.empireblue.com" TargetMode="External"/><Relationship Id="rId30" Type="http://schemas.openxmlformats.org/officeDocument/2006/relationships/header" Target="header6.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1.png"/><Relationship Id="rId64" Type="http://schemas.openxmlformats.org/officeDocument/2006/relationships/image" Target="media/image34.png"/><Relationship Id="rId69" Type="http://schemas.openxmlformats.org/officeDocument/2006/relationships/hyperlink" Target="http://www.hhs.gov/ocr/office/file/index.html" TargetMode="External"/><Relationship Id="rId8" Type="http://schemas.openxmlformats.org/officeDocument/2006/relationships/webSettings" Target="webSettings.xml"/><Relationship Id="rId51" Type="http://schemas.openxmlformats.org/officeDocument/2006/relationships/hyperlink" Target="http://www.hhs.gov/ocr/office/file/index.html"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file:///C:\Users\ac50533\AppData\Local\Temp\109\www.livehealthonline.com" TargetMode="External"/><Relationship Id="rId25" Type="http://schemas.openxmlformats.org/officeDocument/2006/relationships/hyperlink" Target="http://www.sbc.anthem.com"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microsoft.com/office/2007/relationships/hdphoto" Target="media/hdphoto3.wdp"/><Relationship Id="rId67" Type="http://schemas.microsoft.com/office/2007/relationships/hdphoto" Target="media/hdphoto6.wdp"/><Relationship Id="rId20" Type="http://schemas.openxmlformats.org/officeDocument/2006/relationships/footer" Target="footer3.xml"/><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3.png"/><Relationship Id="rId7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s>
</file>

<file path=word/_rels/footer5.xml.rels><?xml version="1.0" encoding="UTF-8" standalone="yes"?>
<Relationships xmlns="http://schemas.openxmlformats.org/package/2006/relationships"><Relationship Id="rId3" Type="http://schemas.openxmlformats.org/officeDocument/2006/relationships/hyperlink" Target="http://www.bcbsga.com" TargetMode="External"/><Relationship Id="rId2" Type="http://schemas.openxmlformats.org/officeDocument/2006/relationships/hyperlink" Target="http://www.bcbsga.com" TargetMode="External"/><Relationship Id="rId1" Type="http://schemas.openxmlformats.org/officeDocument/2006/relationships/hyperlink" Target="http://www.empireblue.com" TargetMode="External"/><Relationship Id="rId6" Type="http://schemas.openxmlformats.org/officeDocument/2006/relationships/hyperlink" Target="http://www.anthem.com/ca" TargetMode="External"/><Relationship Id="rId5" Type="http://schemas.openxmlformats.org/officeDocument/2006/relationships/hyperlink" Target="http://www.anthem.com" TargetMode="External"/><Relationship Id="rId4" Type="http://schemas.openxmlformats.org/officeDocument/2006/relationships/hyperlink" Target="http://www.anthem.com/" TargetMode="External"/></Relationships>
</file>

<file path=word/_rels/footer6.xml.rels><?xml version="1.0" encoding="UTF-8" standalone="yes"?>
<Relationships xmlns="http://schemas.openxmlformats.org/package/2006/relationships"><Relationship Id="rId3" Type="http://schemas.openxmlformats.org/officeDocument/2006/relationships/hyperlink" Target="http://www.bcbsga.com" TargetMode="External"/><Relationship Id="rId2" Type="http://schemas.openxmlformats.org/officeDocument/2006/relationships/hyperlink" Target="http://www.bcbsga.com" TargetMode="External"/><Relationship Id="rId1" Type="http://schemas.openxmlformats.org/officeDocument/2006/relationships/hyperlink" Target="http://www.empireblue.com" TargetMode="External"/><Relationship Id="rId6" Type="http://schemas.openxmlformats.org/officeDocument/2006/relationships/hyperlink" Target="http://www.anthem.com/ca" TargetMode="External"/><Relationship Id="rId5" Type="http://schemas.openxmlformats.org/officeDocument/2006/relationships/hyperlink" Target="http://www.anthem.com" TargetMode="External"/><Relationship Id="rId4" Type="http://schemas.openxmlformats.org/officeDocument/2006/relationships/hyperlink" Target="http://www.anthem.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jpeg"/><Relationship Id="rId7" Type="http://schemas.openxmlformats.org/officeDocument/2006/relationships/image" Target="media/image7.jpeg"/><Relationship Id="rId2" Type="http://schemas.openxmlformats.org/officeDocument/2006/relationships/image" Target="media/image2.jpeg"/><Relationship Id="rId1" Type="http://schemas.openxmlformats.org/officeDocument/2006/relationships/image" Target="media/image1.png"/><Relationship Id="rId6" Type="http://schemas.openxmlformats.org/officeDocument/2006/relationships/image" Target="media/image6.jpeg"/><Relationship Id="rId11" Type="http://schemas.openxmlformats.org/officeDocument/2006/relationships/image" Target="media/image11.png"/><Relationship Id="rId5" Type="http://schemas.openxmlformats.org/officeDocument/2006/relationships/image" Target="media/image5.jpeg"/><Relationship Id="rId10" Type="http://schemas.openxmlformats.org/officeDocument/2006/relationships/image" Target="media/image10.jpeg"/><Relationship Id="rId4" Type="http://schemas.openxmlformats.org/officeDocument/2006/relationships/image" Target="media/image4.jpeg"/><Relationship Id="rId9"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13" Type="http://schemas.openxmlformats.org/officeDocument/2006/relationships/footer" Target="footer10.xml"/><Relationship Id="rId18" Type="http://schemas.openxmlformats.org/officeDocument/2006/relationships/header" Target="header16.xml"/><Relationship Id="rId26" Type="http://schemas.openxmlformats.org/officeDocument/2006/relationships/header" Target="header21.xml"/><Relationship Id="rId39" Type="http://schemas.openxmlformats.org/officeDocument/2006/relationships/header" Target="header30.xml"/><Relationship Id="rId21" Type="http://schemas.openxmlformats.org/officeDocument/2006/relationships/header" Target="header18.xml"/><Relationship Id="rId34" Type="http://schemas.openxmlformats.org/officeDocument/2006/relationships/footer" Target="footer17.xml"/><Relationship Id="rId42" Type="http://schemas.openxmlformats.org/officeDocument/2006/relationships/header" Target="header32.xml"/><Relationship Id="rId47" Type="http://schemas.openxmlformats.org/officeDocument/2006/relationships/header" Target="header35.xml"/><Relationship Id="rId50" Type="http://schemas.openxmlformats.org/officeDocument/2006/relationships/header" Target="header37.xml"/><Relationship Id="rId55" Type="http://schemas.openxmlformats.org/officeDocument/2006/relationships/footer" Target="footer24.xml"/><Relationship Id="rId63" Type="http://schemas.openxmlformats.org/officeDocument/2006/relationships/header" Target="header46.xml"/><Relationship Id="rId68" Type="http://schemas.openxmlformats.org/officeDocument/2006/relationships/header" Target="header49.xml"/><Relationship Id="rId7" Type="http://schemas.openxmlformats.org/officeDocument/2006/relationships/footer" Target="footer8.xml"/><Relationship Id="rId71" Type="http://schemas.openxmlformats.org/officeDocument/2006/relationships/header" Target="header51.xml"/><Relationship Id="rId2" Type="http://schemas.openxmlformats.org/officeDocument/2006/relationships/settings" Target="settings.xml"/><Relationship Id="rId16" Type="http://schemas.openxmlformats.org/officeDocument/2006/relationships/footer" Target="footer11.xml"/><Relationship Id="rId29" Type="http://schemas.openxmlformats.org/officeDocument/2006/relationships/header" Target="header23.xml"/><Relationship Id="rId1" Type="http://schemas.openxmlformats.org/officeDocument/2006/relationships/styles" Target="styles.xml"/><Relationship Id="rId6" Type="http://schemas.openxmlformats.org/officeDocument/2006/relationships/header" Target="header8.xml"/><Relationship Id="rId11" Type="http://schemas.openxmlformats.org/officeDocument/2006/relationships/header" Target="header11.xml"/><Relationship Id="rId24" Type="http://schemas.openxmlformats.org/officeDocument/2006/relationships/header" Target="header20.xml"/><Relationship Id="rId32" Type="http://schemas.openxmlformats.org/officeDocument/2006/relationships/header" Target="header25.xml"/><Relationship Id="rId37" Type="http://schemas.openxmlformats.org/officeDocument/2006/relationships/footer" Target="footer18.xml"/><Relationship Id="rId40" Type="http://schemas.openxmlformats.org/officeDocument/2006/relationships/footer" Target="footer19.xml"/><Relationship Id="rId45" Type="http://schemas.openxmlformats.org/officeDocument/2006/relationships/header" Target="header34.xml"/><Relationship Id="rId53" Type="http://schemas.openxmlformats.org/officeDocument/2006/relationships/header" Target="header39.xml"/><Relationship Id="rId58" Type="http://schemas.openxmlformats.org/officeDocument/2006/relationships/footer" Target="footer25.xml"/><Relationship Id="rId66" Type="http://schemas.openxmlformats.org/officeDocument/2006/relationships/header" Target="header48.xml"/><Relationship Id="rId5" Type="http://schemas.openxmlformats.org/officeDocument/2006/relationships/image" Target="../media/image37.jpeg"/><Relationship Id="rId15" Type="http://schemas.openxmlformats.org/officeDocument/2006/relationships/header" Target="header14.xml"/><Relationship Id="rId23" Type="http://schemas.openxmlformats.org/officeDocument/2006/relationships/header" Target="header19.xml"/><Relationship Id="rId28" Type="http://schemas.openxmlformats.org/officeDocument/2006/relationships/footer" Target="footer15.xml"/><Relationship Id="rId36" Type="http://schemas.openxmlformats.org/officeDocument/2006/relationships/header" Target="header28.xml"/><Relationship Id="rId49" Type="http://schemas.openxmlformats.org/officeDocument/2006/relationships/footer" Target="footer22.xml"/><Relationship Id="rId57" Type="http://schemas.openxmlformats.org/officeDocument/2006/relationships/header" Target="header42.xml"/><Relationship Id="rId61" Type="http://schemas.openxmlformats.org/officeDocument/2006/relationships/footer" Target="footer26.xml"/><Relationship Id="rId10" Type="http://schemas.openxmlformats.org/officeDocument/2006/relationships/footer" Target="footer9.xml"/><Relationship Id="rId19" Type="http://schemas.openxmlformats.org/officeDocument/2006/relationships/footer" Target="footer12.xml"/><Relationship Id="rId31" Type="http://schemas.openxmlformats.org/officeDocument/2006/relationships/footer" Target="footer16.xml"/><Relationship Id="rId44" Type="http://schemas.openxmlformats.org/officeDocument/2006/relationships/header" Target="header33.xml"/><Relationship Id="rId52" Type="http://schemas.openxmlformats.org/officeDocument/2006/relationships/footer" Target="footer23.xml"/><Relationship Id="rId60" Type="http://schemas.openxmlformats.org/officeDocument/2006/relationships/header" Target="header44.xml"/><Relationship Id="rId65" Type="http://schemas.openxmlformats.org/officeDocument/2006/relationships/header" Target="header47.xml"/><Relationship Id="rId4" Type="http://schemas.openxmlformats.org/officeDocument/2006/relationships/image" Target="../media/image36.jpeg"/><Relationship Id="rId9" Type="http://schemas.openxmlformats.org/officeDocument/2006/relationships/header" Target="header10.xml"/><Relationship Id="rId14" Type="http://schemas.openxmlformats.org/officeDocument/2006/relationships/header" Target="header13.xml"/><Relationship Id="rId22" Type="http://schemas.openxmlformats.org/officeDocument/2006/relationships/footer" Target="footer13.xml"/><Relationship Id="rId27" Type="http://schemas.openxmlformats.org/officeDocument/2006/relationships/header" Target="header22.xml"/><Relationship Id="rId30" Type="http://schemas.openxmlformats.org/officeDocument/2006/relationships/header" Target="header24.xml"/><Relationship Id="rId35" Type="http://schemas.openxmlformats.org/officeDocument/2006/relationships/header" Target="header27.xml"/><Relationship Id="rId43" Type="http://schemas.openxmlformats.org/officeDocument/2006/relationships/footer" Target="footer20.xml"/><Relationship Id="rId48" Type="http://schemas.openxmlformats.org/officeDocument/2006/relationships/header" Target="header36.xml"/><Relationship Id="rId56" Type="http://schemas.openxmlformats.org/officeDocument/2006/relationships/header" Target="header41.xml"/><Relationship Id="rId64" Type="http://schemas.openxmlformats.org/officeDocument/2006/relationships/footer" Target="footer27.xml"/><Relationship Id="rId69" Type="http://schemas.openxmlformats.org/officeDocument/2006/relationships/header" Target="header50.xml"/><Relationship Id="rId8" Type="http://schemas.openxmlformats.org/officeDocument/2006/relationships/header" Target="header9.xml"/><Relationship Id="rId51" Type="http://schemas.openxmlformats.org/officeDocument/2006/relationships/header" Target="header38.xml"/><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eader" Target="header12.xml"/><Relationship Id="rId17" Type="http://schemas.openxmlformats.org/officeDocument/2006/relationships/header" Target="header15.xml"/><Relationship Id="rId25" Type="http://schemas.openxmlformats.org/officeDocument/2006/relationships/footer" Target="footer14.xml"/><Relationship Id="rId33" Type="http://schemas.openxmlformats.org/officeDocument/2006/relationships/header" Target="header26.xml"/><Relationship Id="rId38" Type="http://schemas.openxmlformats.org/officeDocument/2006/relationships/header" Target="header29.xml"/><Relationship Id="rId46" Type="http://schemas.openxmlformats.org/officeDocument/2006/relationships/footer" Target="footer21.xml"/><Relationship Id="rId59" Type="http://schemas.openxmlformats.org/officeDocument/2006/relationships/header" Target="header43.xml"/><Relationship Id="rId67" Type="http://schemas.openxmlformats.org/officeDocument/2006/relationships/footer" Target="footer28.xml"/><Relationship Id="rId20" Type="http://schemas.openxmlformats.org/officeDocument/2006/relationships/header" Target="header17.xml"/><Relationship Id="rId41" Type="http://schemas.openxmlformats.org/officeDocument/2006/relationships/header" Target="header31.xml"/><Relationship Id="rId54" Type="http://schemas.openxmlformats.org/officeDocument/2006/relationships/header" Target="header40.xml"/><Relationship Id="rId62" Type="http://schemas.openxmlformats.org/officeDocument/2006/relationships/header" Target="header45.xml"/><Relationship Id="rId70" Type="http://schemas.openxmlformats.org/officeDocument/2006/relationships/footer" Target="footer29.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082065158"/>
        <w:category>
          <w:name w:val="General"/>
          <w:gallery w:val="placeholder"/>
        </w:category>
        <w:types>
          <w:type w:val="bbPlcHdr"/>
        </w:types>
        <w:behaviors>
          <w:behavior w:val="content"/>
        </w:behaviors>
        <w:guid w:val="{2D75D82D-3A3C-47F7-BAB8-80248C19E595}"/>
      </w:docPartPr>
      <w:docPartBody>
        <w:p w:rsidR="001615F3" w:rsidRDefault="00FD6869">
          <w:r>
            <w:rPr>
              <w:rStyle w:val="PlaceholderText"/>
            </w:rPr>
            <w:br/>
          </w:r>
        </w:p>
      </w:docPartBody>
    </w:docPart>
    <w:docPart>
      <w:docPartPr>
        <w:name w:val="7ED26D7D6C2D4C30B046A5232089F7F2"/>
        <w:category>
          <w:name w:val="General"/>
          <w:gallery w:val="placeholder"/>
        </w:category>
        <w:types>
          <w:type w:val="bbPlcHdr"/>
        </w:types>
        <w:behaviors>
          <w:behavior w:val="content"/>
        </w:behaviors>
        <w:guid w:val="{19ACF665-AD3C-4F73-A277-8E5FF6498C6D}"/>
      </w:docPartPr>
      <w:docPartBody>
        <w:p w:rsidR="0048508E" w:rsidRDefault="00282BFD" w:rsidP="0055468F">
          <w:pPr>
            <w:pStyle w:val="7ED26D7D6C2D4C30B046A5232089F7F281"/>
          </w:pPr>
          <w:r w:rsidRPr="004F6C39">
            <w:rPr>
              <w:rFonts w:ascii="Garamond" w:eastAsia="Garamond" w:hAnsi="Garamond" w:cs="Garamond"/>
              <w:sz w:val="26"/>
              <w:szCs w:val="26"/>
            </w:rPr>
            <w:t xml:space="preserve"> </w:t>
          </w:r>
        </w:p>
      </w:docPartBody>
    </w:docPart>
    <w:docPart>
      <w:docPartPr>
        <w:name w:val="B0B372570B75459CA37ABDE83F9B639B"/>
        <w:category>
          <w:name w:val="General"/>
          <w:gallery w:val="placeholder"/>
        </w:category>
        <w:types>
          <w:type w:val="bbPlcHdr"/>
        </w:types>
        <w:behaviors>
          <w:behavior w:val="content"/>
        </w:behaviors>
        <w:guid w:val="{D9A52568-9DDB-492D-9C71-F3AD10AF30EB}"/>
      </w:docPartPr>
      <w:docPartBody>
        <w:p w:rsidR="0048508E" w:rsidRDefault="00282BFD" w:rsidP="0055468F">
          <w:pPr>
            <w:pStyle w:val="B0B372570B75459CA37ABDE83F9B639B81"/>
          </w:pPr>
          <w:r w:rsidRPr="004F6C39">
            <w:rPr>
              <w:rFonts w:ascii="Garamond" w:eastAsia="Garamond" w:hAnsi="Garamond" w:cs="Garamond"/>
              <w:sz w:val="26"/>
              <w:szCs w:val="26"/>
            </w:rPr>
            <w:t xml:space="preserve"> </w:t>
          </w:r>
        </w:p>
      </w:docPartBody>
    </w:docPart>
    <w:docPart>
      <w:docPartPr>
        <w:name w:val="77EC79143AC54D8FB6AC2688C396F44F"/>
        <w:category>
          <w:name w:val="General"/>
          <w:gallery w:val="placeholder"/>
        </w:category>
        <w:types>
          <w:type w:val="bbPlcHdr"/>
        </w:types>
        <w:behaviors>
          <w:behavior w:val="content"/>
        </w:behaviors>
        <w:guid w:val="{9957E2E7-8AB3-41F6-AD4A-F47A8230D268}"/>
      </w:docPartPr>
      <w:docPartBody>
        <w:p w:rsidR="002C3219" w:rsidRDefault="00B15628">
          <w:r w:rsidRPr="002C6CF3">
            <w:rPr>
              <w:rStyle w:val="PlaceholderText"/>
            </w:rPr>
            <w:t>Click here to enter text.</w:t>
          </w:r>
        </w:p>
      </w:docPartBody>
    </w:docPart>
    <w:docPart>
      <w:docPartPr>
        <w:name w:val="01876F17B5EC4161988C85A7EFFD7B21"/>
        <w:category>
          <w:name w:val="General"/>
          <w:gallery w:val="placeholder"/>
        </w:category>
        <w:types>
          <w:type w:val="bbPlcHdr"/>
        </w:types>
        <w:behaviors>
          <w:behavior w:val="content"/>
        </w:behaviors>
        <w:guid w:val="{765DF098-2E4A-4FB3-A741-36F34BCD80C7}"/>
      </w:docPartPr>
      <w:docPartBody>
        <w:p w:rsidR="002941C9" w:rsidRDefault="00282BFD">
          <w:r>
            <w:rPr>
              <w:rFonts w:ascii="Garamond" w:eastAsia="Garamond" w:hAnsi="Garamond" w:cs="Garamond"/>
              <w:sz w:val="24"/>
            </w:rPr>
            <w:t xml:space="preserve"> </w:t>
          </w:r>
        </w:p>
      </w:docPartBody>
    </w:docPart>
    <w:docPart>
      <w:docPartPr>
        <w:name w:val="06EF6A24EA434B8D8DEF1ECD64ADE0D3"/>
        <w:category>
          <w:name w:val="General"/>
          <w:gallery w:val="placeholder"/>
        </w:category>
        <w:types>
          <w:type w:val="bbPlcHdr"/>
        </w:types>
        <w:behaviors>
          <w:behavior w:val="content"/>
        </w:behaviors>
        <w:guid w:val="{8FCB9E5F-B33F-46DC-A718-3E82C284CE4F}"/>
      </w:docPartPr>
      <w:docPartBody>
        <w:p w:rsidR="002941C9" w:rsidRDefault="002941C9">
          <w:r w:rsidRPr="002C6CF3">
            <w:rPr>
              <w:rStyle w:val="PlaceholderText"/>
            </w:rPr>
            <w:t>Click here to enter text.</w:t>
          </w:r>
        </w:p>
      </w:docPartBody>
    </w:docPart>
    <w:docPart>
      <w:docPartPr>
        <w:name w:val="09D60A4182D5457A9F9E014CAA551EE9"/>
        <w:category>
          <w:name w:val="General"/>
          <w:gallery w:val="placeholder"/>
        </w:category>
        <w:types>
          <w:type w:val="bbPlcHdr"/>
        </w:types>
        <w:behaviors>
          <w:behavior w:val="content"/>
        </w:behaviors>
        <w:guid w:val="{A46C9673-8C6C-485E-9EA3-60846C054507}"/>
      </w:docPartPr>
      <w:docPartBody>
        <w:p w:rsidR="00AA1471" w:rsidRDefault="00AA1471">
          <w:r w:rsidRPr="002C6CF3">
            <w:rPr>
              <w:rStyle w:val="PlaceholderText"/>
            </w:rPr>
            <w:t>Click here to enter text.</w:t>
          </w:r>
        </w:p>
      </w:docPartBody>
    </w:docPart>
    <w:docPart>
      <w:docPartPr>
        <w:name w:val="E105513AF6A54D4E8B0AE05B5BB6D47B"/>
        <w:category>
          <w:name w:val="General"/>
          <w:gallery w:val="placeholder"/>
        </w:category>
        <w:types>
          <w:type w:val="bbPlcHdr"/>
        </w:types>
        <w:behaviors>
          <w:behavior w:val="content"/>
        </w:behaviors>
        <w:guid w:val="{264157FE-A444-434C-91C5-D4C38C153BC9}"/>
      </w:docPartPr>
      <w:docPartBody>
        <w:p w:rsidR="00AA1471" w:rsidRDefault="00AA1471">
          <w:r w:rsidRPr="002C6CF3">
            <w:rPr>
              <w:rStyle w:val="PlaceholderText"/>
            </w:rPr>
            <w:t>Click here to enter text.</w:t>
          </w:r>
        </w:p>
      </w:docPartBody>
    </w:docPart>
    <w:docPart>
      <w:docPartPr>
        <w:name w:val="49970C589C8F4E74BC7E9AC33FB0D81E"/>
        <w:category>
          <w:name w:val="General"/>
          <w:gallery w:val="placeholder"/>
        </w:category>
        <w:types>
          <w:type w:val="bbPlcHdr"/>
        </w:types>
        <w:behaviors>
          <w:behavior w:val="content"/>
        </w:behaviors>
        <w:guid w:val="{A3EB7FBC-121C-4A9F-A728-25C741A27434}"/>
      </w:docPartPr>
      <w:docPartBody>
        <w:p w:rsidR="00AA1471" w:rsidRDefault="00AA1471">
          <w:r w:rsidRPr="002C6CF3">
            <w:rPr>
              <w:rStyle w:val="PlaceholderText"/>
            </w:rPr>
            <w:t>Click here to enter text.</w:t>
          </w:r>
        </w:p>
      </w:docPartBody>
    </w:docPart>
    <w:docPart>
      <w:docPartPr>
        <w:name w:val="749299070F1B4FDCAFE18BF4688F9240"/>
        <w:category>
          <w:name w:val="General"/>
          <w:gallery w:val="placeholder"/>
        </w:category>
        <w:types>
          <w:type w:val="bbPlcHdr"/>
        </w:types>
        <w:behaviors>
          <w:behavior w:val="content"/>
        </w:behaviors>
        <w:guid w:val="{970D774E-9D6F-48A5-9831-07580DEA66E7}"/>
      </w:docPartPr>
      <w:docPartBody>
        <w:p w:rsidR="00AA1471" w:rsidRDefault="00AA1471">
          <w:r w:rsidRPr="002C6CF3">
            <w:rPr>
              <w:rStyle w:val="PlaceholderText"/>
            </w:rPr>
            <w:t>Click here to enter text.</w:t>
          </w:r>
        </w:p>
      </w:docPartBody>
    </w:docPart>
    <w:docPart>
      <w:docPartPr>
        <w:name w:val="5897FA13AE4C4444B537DFE93C27D30B"/>
        <w:category>
          <w:name w:val="General"/>
          <w:gallery w:val="placeholder"/>
        </w:category>
        <w:types>
          <w:type w:val="bbPlcHdr"/>
        </w:types>
        <w:behaviors>
          <w:behavior w:val="content"/>
        </w:behaviors>
        <w:guid w:val="{FA52B03C-D13E-4705-9984-C263E6A56402}"/>
      </w:docPartPr>
      <w:docPartBody>
        <w:p w:rsidR="00AA1471" w:rsidRDefault="00C04986">
          <w:r>
            <w:rPr>
              <w:rFonts w:ascii="Garamond" w:eastAsia="Garamond" w:hAnsi="Garamond" w:cs="Garamond"/>
              <w:sz w:val="24"/>
            </w:rPr>
            <w:t xml:space="preserve"> </w:t>
          </w:r>
        </w:p>
      </w:docPartBody>
    </w:docPart>
    <w:docPart>
      <w:docPartPr>
        <w:name w:val="470DF5A78A7B451698DC49438570FBFB"/>
        <w:category>
          <w:name w:val="General"/>
          <w:gallery w:val="placeholder"/>
        </w:category>
        <w:types>
          <w:type w:val="bbPlcHdr"/>
        </w:types>
        <w:behaviors>
          <w:behavior w:val="content"/>
        </w:behaviors>
        <w:guid w:val="{1A631C3B-310B-4BE5-9298-076C9F172C34}"/>
      </w:docPartPr>
      <w:docPartBody>
        <w:p w:rsidR="00AA1471" w:rsidRDefault="00AA1471">
          <w:r w:rsidRPr="002C6CF3">
            <w:rPr>
              <w:rStyle w:val="PlaceholderText"/>
            </w:rPr>
            <w:t>Click here to enter text.</w:t>
          </w:r>
        </w:p>
      </w:docPartBody>
    </w:docPart>
    <w:docPart>
      <w:docPartPr>
        <w:name w:val="E8B4E6495C914BF48847B4AA5594D604"/>
        <w:category>
          <w:name w:val="General"/>
          <w:gallery w:val="placeholder"/>
        </w:category>
        <w:types>
          <w:type w:val="bbPlcHdr"/>
        </w:types>
        <w:behaviors>
          <w:behavior w:val="content"/>
        </w:behaviors>
        <w:guid w:val="{1F4B59B7-5D23-4BD3-8605-8BE23FE8A40C}"/>
      </w:docPartPr>
      <w:docPartBody>
        <w:p w:rsidR="00AA1471" w:rsidRDefault="00AA1471">
          <w:r w:rsidRPr="002C6CF3">
            <w:rPr>
              <w:rStyle w:val="PlaceholderText"/>
            </w:rPr>
            <w:t>Click here to enter text.</w:t>
          </w:r>
        </w:p>
      </w:docPartBody>
    </w:docPart>
    <w:docPart>
      <w:docPartPr>
        <w:name w:val="F646006D70FB41998FDE00149105BE87"/>
        <w:category>
          <w:name w:val="General"/>
          <w:gallery w:val="placeholder"/>
        </w:category>
        <w:types>
          <w:type w:val="bbPlcHdr"/>
        </w:types>
        <w:behaviors>
          <w:behavior w:val="content"/>
        </w:behaviors>
        <w:guid w:val="{1118174E-3869-4C27-8EB0-CD24F67742E8}"/>
      </w:docPartPr>
      <w:docPartBody>
        <w:p w:rsidR="00AA1471" w:rsidRDefault="00AA1471">
          <w:r w:rsidRPr="002C6CF3">
            <w:rPr>
              <w:rStyle w:val="PlaceholderText"/>
            </w:rPr>
            <w:t>Click here to enter text.</w:t>
          </w:r>
        </w:p>
      </w:docPartBody>
    </w:docPart>
    <w:docPart>
      <w:docPartPr>
        <w:name w:val="936F0554F2474054BC23079107316A28"/>
        <w:category>
          <w:name w:val="General"/>
          <w:gallery w:val="placeholder"/>
        </w:category>
        <w:types>
          <w:type w:val="bbPlcHdr"/>
        </w:types>
        <w:behaviors>
          <w:behavior w:val="content"/>
        </w:behaviors>
        <w:guid w:val="{ED0528C1-041A-4316-9744-D49D16BAF0CC}"/>
      </w:docPartPr>
      <w:docPartBody>
        <w:p w:rsidR="00AA1471" w:rsidRDefault="00AA1471">
          <w:r w:rsidRPr="002C6CF3">
            <w:rPr>
              <w:rStyle w:val="PlaceholderText"/>
            </w:rPr>
            <w:t>Click here to enter text.</w:t>
          </w:r>
        </w:p>
      </w:docPartBody>
    </w:docPart>
    <w:docPart>
      <w:docPartPr>
        <w:name w:val="813B8CAD9A3342019500A31DCA3445F4"/>
        <w:category>
          <w:name w:val="General"/>
          <w:gallery w:val="placeholder"/>
        </w:category>
        <w:types>
          <w:type w:val="bbPlcHdr"/>
        </w:types>
        <w:behaviors>
          <w:behavior w:val="content"/>
        </w:behaviors>
        <w:guid w:val="{B6C97422-1D81-4234-B11C-325CB307D24F}"/>
      </w:docPartPr>
      <w:docPartBody>
        <w:p w:rsidR="00AA1471" w:rsidRDefault="00AA1471">
          <w:r w:rsidRPr="002C6CF3">
            <w:rPr>
              <w:rStyle w:val="PlaceholderText"/>
            </w:rPr>
            <w:t>Click here to enter text.</w:t>
          </w:r>
        </w:p>
      </w:docPartBody>
    </w:docPart>
    <w:docPart>
      <w:docPartPr>
        <w:name w:val="116433AB63684EECAA3DF5020E55B476"/>
        <w:category>
          <w:name w:val="General"/>
          <w:gallery w:val="placeholder"/>
        </w:category>
        <w:types>
          <w:type w:val="bbPlcHdr"/>
        </w:types>
        <w:behaviors>
          <w:behavior w:val="content"/>
        </w:behaviors>
        <w:guid w:val="{AEEC0EF2-5342-4BBC-AC9B-2B0B9D1BE8B7}"/>
      </w:docPartPr>
      <w:docPartBody>
        <w:p w:rsidR="00AA1471" w:rsidRDefault="00AA1471">
          <w:r w:rsidRPr="002C6CF3">
            <w:rPr>
              <w:rStyle w:val="PlaceholderText"/>
            </w:rPr>
            <w:t>Click here to enter text.</w:t>
          </w:r>
        </w:p>
      </w:docPartBody>
    </w:docPart>
    <w:docPart>
      <w:docPartPr>
        <w:name w:val="AE1ED37658C2440ABE2889746F3D0A53"/>
        <w:category>
          <w:name w:val="General"/>
          <w:gallery w:val="placeholder"/>
        </w:category>
        <w:types>
          <w:type w:val="bbPlcHdr"/>
        </w:types>
        <w:behaviors>
          <w:behavior w:val="content"/>
        </w:behaviors>
        <w:guid w:val="{841F60BC-0FF6-432B-AC7B-71EB5D0D2C6D}"/>
      </w:docPartPr>
      <w:docPartBody>
        <w:p w:rsidR="00AA1471" w:rsidRDefault="00AA1471">
          <w:r w:rsidRPr="002C6CF3">
            <w:rPr>
              <w:rStyle w:val="PlaceholderText"/>
            </w:rPr>
            <w:t>Click here to enter text.</w:t>
          </w:r>
        </w:p>
      </w:docPartBody>
    </w:docPart>
    <w:docPart>
      <w:docPartPr>
        <w:name w:val="AB43B49117EA44A0929DD0734BB680AB"/>
        <w:category>
          <w:name w:val="General"/>
          <w:gallery w:val="placeholder"/>
        </w:category>
        <w:types>
          <w:type w:val="bbPlcHdr"/>
        </w:types>
        <w:behaviors>
          <w:behavior w:val="content"/>
        </w:behaviors>
        <w:guid w:val="{CDC8AF30-EE93-4E97-A640-1AC6CD5D3B66}"/>
      </w:docPartPr>
      <w:docPartBody>
        <w:p w:rsidR="00AA1471" w:rsidRDefault="00AA1471">
          <w:r w:rsidRPr="002C6CF3">
            <w:rPr>
              <w:rStyle w:val="PlaceholderText"/>
            </w:rPr>
            <w:t>Click here to enter text.</w:t>
          </w:r>
        </w:p>
      </w:docPartBody>
    </w:docPart>
    <w:docPart>
      <w:docPartPr>
        <w:name w:val="60AAE03AAD3B4B4CA6254A6BBD3E4F79"/>
        <w:category>
          <w:name w:val="General"/>
          <w:gallery w:val="placeholder"/>
        </w:category>
        <w:types>
          <w:type w:val="bbPlcHdr"/>
        </w:types>
        <w:behaviors>
          <w:behavior w:val="content"/>
        </w:behaviors>
        <w:guid w:val="{6B8C2C63-AD28-4A63-A0F3-66AE97D14B75}"/>
      </w:docPartPr>
      <w:docPartBody>
        <w:p w:rsidR="00AA1471" w:rsidRDefault="00AA1471">
          <w:r w:rsidRPr="002C6CF3">
            <w:rPr>
              <w:rStyle w:val="PlaceholderText"/>
            </w:rPr>
            <w:t>Click here to enter text.</w:t>
          </w:r>
        </w:p>
      </w:docPartBody>
    </w:docPart>
    <w:docPart>
      <w:docPartPr>
        <w:name w:val="22C3D4A5EB8B48448D8A61E3975CB90E"/>
        <w:category>
          <w:name w:val="General"/>
          <w:gallery w:val="placeholder"/>
        </w:category>
        <w:types>
          <w:type w:val="bbPlcHdr"/>
        </w:types>
        <w:behaviors>
          <w:behavior w:val="content"/>
        </w:behaviors>
        <w:guid w:val="{6E3782D2-EE2F-4942-87E5-55A8C9FD00E4}"/>
      </w:docPartPr>
      <w:docPartBody>
        <w:p w:rsidR="00AA1471" w:rsidRDefault="00AA1471">
          <w:r w:rsidRPr="002C6CF3">
            <w:rPr>
              <w:rStyle w:val="PlaceholderText"/>
            </w:rPr>
            <w:t>Click here to enter text.</w:t>
          </w:r>
        </w:p>
      </w:docPartBody>
    </w:docPart>
    <w:docPart>
      <w:docPartPr>
        <w:name w:val="11634EB5C984450B93AD9F3C75CFF08B"/>
        <w:category>
          <w:name w:val="General"/>
          <w:gallery w:val="placeholder"/>
        </w:category>
        <w:types>
          <w:type w:val="bbPlcHdr"/>
        </w:types>
        <w:behaviors>
          <w:behavior w:val="content"/>
        </w:behaviors>
        <w:guid w:val="{E193619C-83B2-446D-90CD-A9793163E5A3}"/>
      </w:docPartPr>
      <w:docPartBody>
        <w:p w:rsidR="00AA1471" w:rsidRDefault="00AA1471">
          <w:r w:rsidRPr="002C6CF3">
            <w:rPr>
              <w:rStyle w:val="PlaceholderText"/>
            </w:rPr>
            <w:t>Click here to enter text.</w:t>
          </w:r>
        </w:p>
      </w:docPartBody>
    </w:docPart>
    <w:docPart>
      <w:docPartPr>
        <w:name w:val="5E37E8AFF84B4ECFA3DD9D1749D1BBE0"/>
        <w:category>
          <w:name w:val="General"/>
          <w:gallery w:val="placeholder"/>
        </w:category>
        <w:types>
          <w:type w:val="bbPlcHdr"/>
        </w:types>
        <w:behaviors>
          <w:behavior w:val="content"/>
        </w:behaviors>
        <w:guid w:val="{C272690F-9646-465F-BE20-35F2C97C9897}"/>
      </w:docPartPr>
      <w:docPartBody>
        <w:p w:rsidR="00AA1471" w:rsidRDefault="00AA1471">
          <w:r w:rsidRPr="002C6CF3">
            <w:rPr>
              <w:rStyle w:val="PlaceholderText"/>
            </w:rPr>
            <w:t>Click here to enter text.</w:t>
          </w:r>
        </w:p>
      </w:docPartBody>
    </w:docPart>
    <w:docPart>
      <w:docPartPr>
        <w:name w:val="1C0F8F3EE11749C3926643B8AA48DDD6"/>
        <w:category>
          <w:name w:val="General"/>
          <w:gallery w:val="placeholder"/>
        </w:category>
        <w:types>
          <w:type w:val="bbPlcHdr"/>
        </w:types>
        <w:behaviors>
          <w:behavior w:val="content"/>
        </w:behaviors>
        <w:guid w:val="{0393601F-DEBE-457C-A3CB-A43BAB3B3D2D}"/>
      </w:docPartPr>
      <w:docPartBody>
        <w:p w:rsidR="00AA1471" w:rsidRDefault="00AA1471">
          <w:r w:rsidRPr="002C6CF3">
            <w:rPr>
              <w:rStyle w:val="PlaceholderText"/>
            </w:rPr>
            <w:t>Click here to enter text.</w:t>
          </w:r>
        </w:p>
      </w:docPartBody>
    </w:docPart>
    <w:docPart>
      <w:docPartPr>
        <w:name w:val="34DB6049E96C4A588F9716231CD688C8"/>
        <w:category>
          <w:name w:val="General"/>
          <w:gallery w:val="placeholder"/>
        </w:category>
        <w:types>
          <w:type w:val="bbPlcHdr"/>
        </w:types>
        <w:behaviors>
          <w:behavior w:val="content"/>
        </w:behaviors>
        <w:guid w:val="{4C1BAF90-A4D5-46D8-BED0-21BC17DED851}"/>
      </w:docPartPr>
      <w:docPartBody>
        <w:p w:rsidR="00AA1471" w:rsidRDefault="00AA1471">
          <w:r w:rsidRPr="002C6CF3">
            <w:rPr>
              <w:rStyle w:val="PlaceholderText"/>
            </w:rPr>
            <w:t>Click here to enter text.</w:t>
          </w:r>
        </w:p>
      </w:docPartBody>
    </w:docPart>
    <w:docPart>
      <w:docPartPr>
        <w:name w:val="0B6F65E9AAF1443297D43F806426B56B"/>
        <w:category>
          <w:name w:val="General"/>
          <w:gallery w:val="placeholder"/>
        </w:category>
        <w:types>
          <w:type w:val="bbPlcHdr"/>
        </w:types>
        <w:behaviors>
          <w:behavior w:val="content"/>
        </w:behaviors>
        <w:guid w:val="{E3E22757-6C20-42AB-B36D-68FC7D860DD4}"/>
      </w:docPartPr>
      <w:docPartBody>
        <w:p w:rsidR="00AA1471" w:rsidRDefault="00AA1471">
          <w:r w:rsidRPr="002C6CF3">
            <w:rPr>
              <w:rStyle w:val="PlaceholderText"/>
            </w:rPr>
            <w:t>Click here to enter text.</w:t>
          </w:r>
        </w:p>
      </w:docPartBody>
    </w:docPart>
    <w:docPart>
      <w:docPartPr>
        <w:name w:val="B47A54ECD4C844F7A13F1C4936A5B478"/>
        <w:category>
          <w:name w:val="General"/>
          <w:gallery w:val="placeholder"/>
        </w:category>
        <w:types>
          <w:type w:val="bbPlcHdr"/>
        </w:types>
        <w:behaviors>
          <w:behavior w:val="content"/>
        </w:behaviors>
        <w:guid w:val="{8241B706-B14D-49E8-8281-DD20D9CA3CCE}"/>
      </w:docPartPr>
      <w:docPartBody>
        <w:p w:rsidR="00AA1471" w:rsidRDefault="00AA1471">
          <w:r w:rsidRPr="002C6CF3">
            <w:rPr>
              <w:rStyle w:val="PlaceholderText"/>
            </w:rPr>
            <w:t>Click here to enter text.</w:t>
          </w:r>
        </w:p>
      </w:docPartBody>
    </w:docPart>
    <w:docPart>
      <w:docPartPr>
        <w:name w:val="CC169B4AB3DF4783A30FA5C712B7D3E8"/>
        <w:category>
          <w:name w:val="General"/>
          <w:gallery w:val="placeholder"/>
        </w:category>
        <w:types>
          <w:type w:val="bbPlcHdr"/>
        </w:types>
        <w:behaviors>
          <w:behavior w:val="content"/>
        </w:behaviors>
        <w:guid w:val="{FA469D4C-2CFC-4E36-916C-469548517FAE}"/>
      </w:docPartPr>
      <w:docPartBody>
        <w:p w:rsidR="00AA1471" w:rsidRDefault="00AA1471">
          <w:r w:rsidRPr="002C6CF3">
            <w:rPr>
              <w:rStyle w:val="PlaceholderText"/>
            </w:rPr>
            <w:t>Click here to enter text.</w:t>
          </w:r>
        </w:p>
      </w:docPartBody>
    </w:docPart>
    <w:docPart>
      <w:docPartPr>
        <w:name w:val="5A3F10D9B9884EC0BC800FB5B93B2DD1"/>
        <w:category>
          <w:name w:val="General"/>
          <w:gallery w:val="placeholder"/>
        </w:category>
        <w:types>
          <w:type w:val="bbPlcHdr"/>
        </w:types>
        <w:behaviors>
          <w:behavior w:val="content"/>
        </w:behaviors>
        <w:guid w:val="{C57E0A64-A30E-46C5-8235-FBDD4B5A7E3E}"/>
      </w:docPartPr>
      <w:docPartBody>
        <w:p w:rsidR="00AA1471" w:rsidRDefault="00AA1471">
          <w:r w:rsidRPr="002C6CF3">
            <w:rPr>
              <w:rStyle w:val="PlaceholderText"/>
            </w:rPr>
            <w:t>Click here to enter text.</w:t>
          </w:r>
        </w:p>
      </w:docPartBody>
    </w:docPart>
    <w:docPart>
      <w:docPartPr>
        <w:name w:val="9704907F214C499AA5249632ACF8CF67"/>
        <w:category>
          <w:name w:val="General"/>
          <w:gallery w:val="placeholder"/>
        </w:category>
        <w:types>
          <w:type w:val="bbPlcHdr"/>
        </w:types>
        <w:behaviors>
          <w:behavior w:val="content"/>
        </w:behaviors>
        <w:guid w:val="{41E22DAB-ABE2-4A1E-8CE6-ADDE852E6C8D}"/>
      </w:docPartPr>
      <w:docPartBody>
        <w:p w:rsidR="00B3310B" w:rsidRDefault="00282BFD">
          <w:r>
            <w:rPr>
              <w:rFonts w:ascii="Garamond" w:eastAsia="Garamond" w:hAnsi="Garamond" w:cs="Garamond"/>
              <w:sz w:val="24"/>
            </w:rPr>
            <w:t xml:space="preserve"> </w:t>
          </w:r>
        </w:p>
      </w:docPartBody>
    </w:docPart>
    <w:docPart>
      <w:docPartPr>
        <w:name w:val="B314C7DAA7BB4BA4983B524AB6E4866E"/>
        <w:category>
          <w:name w:val="General"/>
          <w:gallery w:val="placeholder"/>
        </w:category>
        <w:types>
          <w:type w:val="bbPlcHdr"/>
        </w:types>
        <w:behaviors>
          <w:behavior w:val="content"/>
        </w:behaviors>
        <w:guid w:val="{D363DB03-0829-4CE2-9028-152D2377061B}"/>
      </w:docPartPr>
      <w:docPartBody>
        <w:p w:rsidR="00B3310B" w:rsidRDefault="00282BFD">
          <w:r>
            <w:rPr>
              <w:rFonts w:ascii="Garamond" w:eastAsia="Garamond" w:hAnsi="Garamond" w:cs="Garamond"/>
              <w:sz w:val="24"/>
            </w:rPr>
            <w:t xml:space="preserve"> </w:t>
          </w:r>
        </w:p>
      </w:docPartBody>
    </w:docPart>
    <w:docPart>
      <w:docPartPr>
        <w:name w:val="B650D288C9A0419781E713C345873A2E"/>
        <w:category>
          <w:name w:val="General"/>
          <w:gallery w:val="placeholder"/>
        </w:category>
        <w:types>
          <w:type w:val="bbPlcHdr"/>
        </w:types>
        <w:behaviors>
          <w:behavior w:val="content"/>
        </w:behaviors>
        <w:guid w:val="{DD8AD698-2C45-4360-B4B9-87DE1AED596F}"/>
      </w:docPartPr>
      <w:docPartBody>
        <w:p w:rsidR="00B3310B" w:rsidRDefault="00282BFD">
          <w:r>
            <w:rPr>
              <w:rFonts w:ascii="Garamond" w:eastAsia="Garamond" w:hAnsi="Garamond" w:cs="Garamond"/>
              <w:sz w:val="24"/>
            </w:rPr>
            <w:t xml:space="preserve"> </w:t>
          </w:r>
        </w:p>
      </w:docPartBody>
    </w:docPart>
    <w:docPart>
      <w:docPartPr>
        <w:name w:val="9204ADAE231F4932BF307D62B58F3489"/>
        <w:category>
          <w:name w:val="General"/>
          <w:gallery w:val="placeholder"/>
        </w:category>
        <w:types>
          <w:type w:val="bbPlcHdr"/>
        </w:types>
        <w:behaviors>
          <w:behavior w:val="content"/>
        </w:behaviors>
        <w:guid w:val="{C5F5C65B-4EE1-4A8A-B9EF-A11C2E54FDBB}"/>
      </w:docPartPr>
      <w:docPartBody>
        <w:p w:rsidR="00F21857" w:rsidRDefault="00B3310B">
          <w:r w:rsidRPr="002C6CF3">
            <w:rPr>
              <w:rStyle w:val="PlaceholderText"/>
            </w:rPr>
            <w:t>Click here to enter text.</w:t>
          </w:r>
        </w:p>
      </w:docPartBody>
    </w:docPart>
    <w:docPart>
      <w:docPartPr>
        <w:name w:val="538AB94040E64A27A53268CE0CFD8BD1"/>
        <w:category>
          <w:name w:val="General"/>
          <w:gallery w:val="placeholder"/>
        </w:category>
        <w:types>
          <w:type w:val="bbPlcHdr"/>
        </w:types>
        <w:behaviors>
          <w:behavior w:val="content"/>
        </w:behaviors>
        <w:guid w:val="{8D580517-63A4-4435-8192-573724DC05DA}"/>
      </w:docPartPr>
      <w:docPartBody>
        <w:p w:rsidR="0021014B" w:rsidRDefault="00282BFD">
          <w:r w:rsidRPr="004F6C39">
            <w:rPr>
              <w:rFonts w:ascii="Garamond" w:eastAsia="Garamond" w:hAnsi="Garamond" w:cs="Garamond"/>
              <w:sz w:val="26"/>
            </w:rPr>
            <w:t>HealthKeepers</w:t>
          </w:r>
          <w:r>
            <w:rPr>
              <w:rFonts w:ascii="Garamond" w:eastAsia="Garamond" w:hAnsi="Garamond" w:cs="Garamond"/>
              <w:sz w:val="26"/>
            </w:rPr>
            <w:t>, Inc.</w:t>
          </w:r>
        </w:p>
      </w:docPartBody>
    </w:docPart>
    <w:docPart>
      <w:docPartPr>
        <w:name w:val="D8D9AB7591064A39B3EA7F4E8FE23175"/>
        <w:category>
          <w:name w:val="General"/>
          <w:gallery w:val="placeholder"/>
        </w:category>
        <w:types>
          <w:type w:val="bbPlcHdr"/>
        </w:types>
        <w:behaviors>
          <w:behavior w:val="content"/>
        </w:behaviors>
        <w:guid w:val="{A53C80C8-255C-44DC-9923-418923F32D21}"/>
      </w:docPartPr>
      <w:docPartBody>
        <w:p w:rsidR="0021014B" w:rsidRDefault="00282BFD">
          <w:r w:rsidRPr="004F6C39">
            <w:rPr>
              <w:rFonts w:ascii="Garamond" w:eastAsia="Garamond" w:hAnsi="Garamond" w:cs="Garamond"/>
              <w:sz w:val="26"/>
            </w:rPr>
            <w:t>Anthem</w:t>
          </w:r>
          <w:r>
            <w:rPr>
              <w:rFonts w:ascii="Garamond" w:eastAsia="Garamond" w:hAnsi="Garamond" w:cs="Garamond"/>
              <w:sz w:val="26"/>
            </w:rPr>
            <w:t>®</w:t>
          </w:r>
          <w:r w:rsidRPr="004F6C39">
            <w:rPr>
              <w:rFonts w:ascii="Garamond" w:eastAsia="Garamond" w:hAnsi="Garamond" w:cs="Garamond"/>
              <w:sz w:val="26"/>
            </w:rPr>
            <w:t xml:space="preserve"> BlueCross and BlueShield</w:t>
          </w:r>
        </w:p>
      </w:docPartBody>
    </w:docPart>
    <w:docPart>
      <w:docPartPr>
        <w:name w:val="3026D2C39A9B41E087DD9CA8A053D447"/>
        <w:category>
          <w:name w:val="General"/>
          <w:gallery w:val="placeholder"/>
        </w:category>
        <w:types>
          <w:type w:val="bbPlcHdr"/>
        </w:types>
        <w:behaviors>
          <w:behavior w:val="content"/>
        </w:behaviors>
        <w:guid w:val="{E11AA976-8F05-4504-8A26-9E599333EE06}"/>
      </w:docPartPr>
      <w:docPartBody>
        <w:p w:rsidR="0021014B" w:rsidRDefault="00282BFD">
          <w:r w:rsidRPr="004F6C39">
            <w:rPr>
              <w:rFonts w:ascii="Garamond" w:eastAsia="Garamond" w:hAnsi="Garamond" w:cs="Garamond"/>
              <w:sz w:val="26"/>
            </w:rPr>
            <w:t>Anthem</w:t>
          </w:r>
          <w:r>
            <w:rPr>
              <w:rFonts w:ascii="Garamond" w:eastAsia="Garamond" w:hAnsi="Garamond" w:cs="Garamond"/>
              <w:sz w:val="26"/>
            </w:rPr>
            <w:t>®</w:t>
          </w:r>
          <w:r w:rsidRPr="004F6C39">
            <w:rPr>
              <w:rFonts w:ascii="Garamond" w:eastAsia="Garamond" w:hAnsi="Garamond" w:cs="Garamond"/>
              <w:sz w:val="26"/>
            </w:rPr>
            <w:t xml:space="preserve"> BlueCross and BlueShield and its affiliate HealthKeepers, Inc.</w:t>
          </w:r>
        </w:p>
      </w:docPartBody>
    </w:docPart>
    <w:docPart>
      <w:docPartPr>
        <w:name w:val="68EB5636773145CC9683030C96FF8D4E"/>
        <w:category>
          <w:name w:val="General"/>
          <w:gallery w:val="placeholder"/>
        </w:category>
        <w:types>
          <w:type w:val="bbPlcHdr"/>
        </w:types>
        <w:behaviors>
          <w:behavior w:val="content"/>
        </w:behaviors>
        <w:guid w:val="{30351AA6-0F93-4C92-9888-2E0A76CB3BFE}"/>
      </w:docPartPr>
      <w:docPartBody>
        <w:p w:rsidR="0021014B" w:rsidRDefault="00282BFD">
          <w:r w:rsidRPr="004F6C39">
            <w:rPr>
              <w:rFonts w:ascii="Garamond" w:eastAsia="Garamond" w:hAnsi="Garamond" w:cs="Garamond"/>
              <w:sz w:val="26"/>
            </w:rPr>
            <w:t>Empire BlueCross BlueShield</w:t>
          </w:r>
        </w:p>
      </w:docPartBody>
    </w:docPart>
    <w:docPart>
      <w:docPartPr>
        <w:name w:val="31FD6C8FE34D4E5F928CAD8B9C941FA9"/>
        <w:category>
          <w:name w:val="General"/>
          <w:gallery w:val="placeholder"/>
        </w:category>
        <w:types>
          <w:type w:val="bbPlcHdr"/>
        </w:types>
        <w:behaviors>
          <w:behavior w:val="content"/>
        </w:behaviors>
        <w:guid w:val="{CA40EDA1-D819-47C0-AFAD-31803E55E06F}"/>
      </w:docPartPr>
      <w:docPartBody>
        <w:p w:rsidR="0021014B" w:rsidRDefault="00282BFD">
          <w:r w:rsidRPr="004F6C39">
            <w:rPr>
              <w:rFonts w:ascii="Garamond" w:eastAsia="Garamond" w:hAnsi="Garamond" w:cs="Garamond"/>
              <w:sz w:val="26"/>
            </w:rPr>
            <w:t>Empire BlueCross</w:t>
          </w:r>
        </w:p>
      </w:docPartBody>
    </w:docPart>
    <w:docPart>
      <w:docPartPr>
        <w:name w:val="DEF7085ECB704474AAF9D4899A45FF6D"/>
        <w:category>
          <w:name w:val="General"/>
          <w:gallery w:val="placeholder"/>
        </w:category>
        <w:types>
          <w:type w:val="bbPlcHdr"/>
        </w:types>
        <w:behaviors>
          <w:behavior w:val="content"/>
        </w:behaviors>
        <w:guid w:val="{8790FBF6-E9D7-49EE-BE41-B30EDBF648FE}"/>
      </w:docPartPr>
      <w:docPartBody>
        <w:p w:rsidR="0021014B" w:rsidRDefault="00282BFD">
          <w:r w:rsidRPr="004F6C39">
            <w:rPr>
              <w:rFonts w:ascii="Garamond" w:eastAsia="Garamond" w:hAnsi="Garamond" w:cs="Garamond"/>
              <w:sz w:val="26"/>
            </w:rPr>
            <w:t>Anthem</w:t>
          </w:r>
          <w:r>
            <w:rPr>
              <w:rFonts w:ascii="Garamond" w:eastAsia="Garamond" w:hAnsi="Garamond" w:cs="Garamond"/>
              <w:sz w:val="26"/>
            </w:rPr>
            <w:t>®</w:t>
          </w:r>
          <w:r w:rsidRPr="004F6C39">
            <w:rPr>
              <w:rFonts w:ascii="Garamond" w:eastAsia="Garamond" w:hAnsi="Garamond" w:cs="Garamond"/>
              <w:sz w:val="26"/>
            </w:rPr>
            <w:t xml:space="preserve"> BlueCross</w:t>
          </w:r>
        </w:p>
      </w:docPartBody>
    </w:docPart>
    <w:docPart>
      <w:docPartPr>
        <w:name w:val="D9B27E4A8467413AB45B54FF16E77DB7"/>
        <w:category>
          <w:name w:val="General"/>
          <w:gallery w:val="placeholder"/>
        </w:category>
        <w:types>
          <w:type w:val="bbPlcHdr"/>
        </w:types>
        <w:behaviors>
          <w:behavior w:val="content"/>
        </w:behaviors>
        <w:guid w:val="{62F626F6-D902-43B3-9A56-7E49F0A8180F}"/>
      </w:docPartPr>
      <w:docPartBody>
        <w:p w:rsidR="0021014B" w:rsidRDefault="00282BFD">
          <w:r w:rsidRPr="004F6C39">
            <w:rPr>
              <w:rFonts w:ascii="Garamond" w:eastAsia="Garamond" w:hAnsi="Garamond" w:cs="Garamond"/>
              <w:sz w:val="26"/>
            </w:rPr>
            <w:t>Anthem</w:t>
          </w:r>
          <w:r>
            <w:rPr>
              <w:rFonts w:ascii="Garamond" w:eastAsia="Garamond" w:hAnsi="Garamond" w:cs="Garamond"/>
              <w:sz w:val="26"/>
            </w:rPr>
            <w:t>®</w:t>
          </w:r>
          <w:r w:rsidRPr="004F6C39">
            <w:rPr>
              <w:rFonts w:ascii="Garamond" w:eastAsia="Garamond" w:hAnsi="Garamond" w:cs="Garamond"/>
              <w:sz w:val="26"/>
            </w:rPr>
            <w:t xml:space="preserve"> Blue Cross Life and Health Insurance Company</w:t>
          </w:r>
        </w:p>
      </w:docPartBody>
    </w:docPart>
    <w:docPart>
      <w:docPartPr>
        <w:name w:val="E63AF581445E40FAB598AA8501743103"/>
        <w:category>
          <w:name w:val="General"/>
          <w:gallery w:val="placeholder"/>
        </w:category>
        <w:types>
          <w:type w:val="bbPlcHdr"/>
        </w:types>
        <w:behaviors>
          <w:behavior w:val="content"/>
        </w:behaviors>
        <w:guid w:val="{89F34243-1C03-44C4-8F81-933E799A2316}"/>
      </w:docPartPr>
      <w:docPartBody>
        <w:p w:rsidR="0021014B" w:rsidRDefault="00282BFD">
          <w:r w:rsidRPr="004F6C39">
            <w:rPr>
              <w:rFonts w:ascii="Garamond" w:eastAsia="Garamond" w:hAnsi="Garamond" w:cs="Garamond"/>
              <w:sz w:val="26"/>
            </w:rPr>
            <w:t>BlueCross and BlueShield of Georgia</w:t>
          </w:r>
        </w:p>
      </w:docPartBody>
    </w:docPart>
    <w:docPart>
      <w:docPartPr>
        <w:name w:val="67A85178C3BA47A3B99246178FDE64B0"/>
        <w:category>
          <w:name w:val="General"/>
          <w:gallery w:val="placeholder"/>
        </w:category>
        <w:types>
          <w:type w:val="bbPlcHdr"/>
        </w:types>
        <w:behaviors>
          <w:behavior w:val="content"/>
        </w:behaviors>
        <w:guid w:val="{C90099C7-A26E-4EA1-BED4-DA506D44E328}"/>
      </w:docPartPr>
      <w:docPartBody>
        <w:p w:rsidR="0021014B" w:rsidRDefault="00282BFD">
          <w:r w:rsidRPr="004F6C39">
            <w:rPr>
              <w:rFonts w:ascii="Garamond" w:eastAsia="Garamond" w:hAnsi="Garamond" w:cs="Garamond"/>
              <w:sz w:val="26"/>
            </w:rPr>
            <w:t>BlueCross and BlueShield Healthcare Plan of Georgia</w:t>
          </w:r>
        </w:p>
      </w:docPartBody>
    </w:docPart>
    <w:docPart>
      <w:docPartPr>
        <w:name w:val="BFC700D5341343FF87957E7ED3251B7F"/>
        <w:category>
          <w:name w:val="General"/>
          <w:gallery w:val="placeholder"/>
        </w:category>
        <w:types>
          <w:type w:val="bbPlcHdr"/>
        </w:types>
        <w:behaviors>
          <w:behavior w:val="content"/>
        </w:behaviors>
        <w:guid w:val="{A718BFD6-7ABE-4CF6-9749-D993E393B1AB}"/>
      </w:docPartPr>
      <w:docPartBody>
        <w:p w:rsidR="0021014B" w:rsidRDefault="00282BFD">
          <w:r w:rsidRPr="004F6C39">
            <w:rPr>
              <w:rFonts w:ascii="Garamond" w:eastAsia="Garamond" w:hAnsi="Garamond" w:cs="Garamond"/>
              <w:sz w:val="26"/>
            </w:rPr>
            <w:t>Anthem</w:t>
          </w:r>
          <w:r>
            <w:rPr>
              <w:rFonts w:ascii="Garamond" w:eastAsia="Garamond" w:hAnsi="Garamond" w:cs="Garamond"/>
              <w:sz w:val="26"/>
            </w:rPr>
            <w:t>®</w:t>
          </w:r>
          <w:r w:rsidRPr="004F6C39">
            <w:rPr>
              <w:rFonts w:ascii="Garamond" w:eastAsia="Garamond" w:hAnsi="Garamond" w:cs="Garamond"/>
              <w:sz w:val="26"/>
            </w:rPr>
            <w:t xml:space="preserve"> BlueCross and BlueShield</w:t>
          </w:r>
        </w:p>
      </w:docPartBody>
    </w:docPart>
    <w:docPart>
      <w:docPartPr>
        <w:name w:val="749A1FCCDDEF404DAC918EBE239521E9"/>
        <w:category>
          <w:name w:val="General"/>
          <w:gallery w:val="placeholder"/>
        </w:category>
        <w:types>
          <w:type w:val="bbPlcHdr"/>
        </w:types>
        <w:behaviors>
          <w:behavior w:val="content"/>
        </w:behaviors>
        <w:guid w:val="{FC0A8D71-2858-4484-904B-9BE0600A9A87}"/>
      </w:docPartPr>
      <w:docPartBody>
        <w:p w:rsidR="00032220" w:rsidRDefault="00282BFD">
          <w:r>
            <w:rPr>
              <w:rFonts w:ascii="Garamond" w:eastAsia="Garamond" w:hAnsi="Garamond" w:cs="Garamond"/>
              <w:sz w:val="24"/>
            </w:rPr>
            <w:t xml:space="preserve"> </w:t>
          </w:r>
        </w:p>
      </w:docPartBody>
    </w:docPart>
    <w:docPart>
      <w:docPartPr>
        <w:name w:val="74FC6EAB036E4BB9BC7B6AB500CCCAFA"/>
        <w:category>
          <w:name w:val="General"/>
          <w:gallery w:val="placeholder"/>
        </w:category>
        <w:types>
          <w:type w:val="bbPlcHdr"/>
        </w:types>
        <w:behaviors>
          <w:behavior w:val="content"/>
        </w:behaviors>
        <w:guid w:val="{C8ACC789-17C7-48F1-8C78-3E33C066FB09}"/>
      </w:docPartPr>
      <w:docPartBody>
        <w:p w:rsidR="00032220" w:rsidRDefault="00282BFD">
          <w:r>
            <w:rPr>
              <w:rFonts w:ascii="Garamond" w:eastAsia="Garamond" w:hAnsi="Garamond" w:cs="Garamond"/>
              <w:sz w:val="24"/>
            </w:rPr>
            <w:t xml:space="preserve"> </w:t>
          </w:r>
        </w:p>
      </w:docPartBody>
    </w:docPart>
    <w:docPart>
      <w:docPartPr>
        <w:name w:val="1F3D3C1B37464B5E8B1EBB3B08F9F673"/>
        <w:category>
          <w:name w:val="General"/>
          <w:gallery w:val="placeholder"/>
        </w:category>
        <w:types>
          <w:type w:val="bbPlcHdr"/>
        </w:types>
        <w:behaviors>
          <w:behavior w:val="content"/>
        </w:behaviors>
        <w:guid w:val="{682EDEBE-966E-4474-A83F-D03FA28F6A20}"/>
      </w:docPartPr>
      <w:docPartBody>
        <w:p w:rsidR="00032220" w:rsidRDefault="00282BFD">
          <w:r>
            <w:rPr>
              <w:rFonts w:ascii="Garamond" w:eastAsia="Garamond" w:hAnsi="Garamond" w:cs="Garamond"/>
              <w:sz w:val="24"/>
            </w:rPr>
            <w:t xml:space="preserve"> </w:t>
          </w:r>
        </w:p>
      </w:docPartBody>
    </w:docPart>
    <w:docPart>
      <w:docPartPr>
        <w:name w:val="60E5AA3DBA494E0BB6719DFFE1B0342E"/>
        <w:category>
          <w:name w:val="General"/>
          <w:gallery w:val="placeholder"/>
        </w:category>
        <w:types>
          <w:type w:val="bbPlcHdr"/>
        </w:types>
        <w:behaviors>
          <w:behavior w:val="content"/>
        </w:behaviors>
        <w:guid w:val="{4253399D-6B97-4E14-A96F-31C7DF86201C}"/>
      </w:docPartPr>
      <w:docPartBody>
        <w:p w:rsidR="00032220" w:rsidRDefault="00282BFD">
          <w:r>
            <w:rPr>
              <w:rFonts w:ascii="Garamond" w:eastAsia="Garamond" w:hAnsi="Garamond" w:cs="Garamond"/>
              <w:sz w:val="24"/>
            </w:rPr>
            <w:t xml:space="preserve"> </w:t>
          </w:r>
        </w:p>
      </w:docPartBody>
    </w:docPart>
    <w:docPart>
      <w:docPartPr>
        <w:name w:val="4F96B4A1C2FE40CA9352B51BD05AAD52"/>
        <w:category>
          <w:name w:val="General"/>
          <w:gallery w:val="placeholder"/>
        </w:category>
        <w:types>
          <w:type w:val="bbPlcHdr"/>
        </w:types>
        <w:behaviors>
          <w:behavior w:val="content"/>
        </w:behaviors>
        <w:guid w:val="{ECF4224C-448F-4945-BDAC-6F15D8640A06}"/>
      </w:docPartPr>
      <w:docPartBody>
        <w:p w:rsidR="00032220" w:rsidRDefault="00282BFD">
          <w:r>
            <w:rPr>
              <w:rFonts w:ascii="Garamond" w:eastAsia="Garamond" w:hAnsi="Garamond" w:cs="Garamond"/>
              <w:sz w:val="24"/>
            </w:rPr>
            <w:t xml:space="preserve"> </w:t>
          </w:r>
        </w:p>
      </w:docPartBody>
    </w:docPart>
    <w:docPart>
      <w:docPartPr>
        <w:name w:val="F5EC9DF9FA974642B904CB81F1224246"/>
        <w:category>
          <w:name w:val="General"/>
          <w:gallery w:val="placeholder"/>
        </w:category>
        <w:types>
          <w:type w:val="bbPlcHdr"/>
        </w:types>
        <w:behaviors>
          <w:behavior w:val="content"/>
        </w:behaviors>
        <w:guid w:val="{3AE33DDE-11C0-4620-912D-4061CA6C7A6F}"/>
      </w:docPartPr>
      <w:docPartBody>
        <w:p w:rsidR="00032220" w:rsidRDefault="00282BFD">
          <w:r>
            <w:rPr>
              <w:rFonts w:ascii="Garamond" w:eastAsia="Garamond" w:hAnsi="Garamond" w:cs="Garamond"/>
              <w:sz w:val="24"/>
            </w:rPr>
            <w:t xml:space="preserve"> </w:t>
          </w:r>
        </w:p>
      </w:docPartBody>
    </w:docPart>
    <w:docPart>
      <w:docPartPr>
        <w:name w:val="2638C5B7A5344D28A331DD9F08614992"/>
        <w:category>
          <w:name w:val="General"/>
          <w:gallery w:val="placeholder"/>
        </w:category>
        <w:types>
          <w:type w:val="bbPlcHdr"/>
        </w:types>
        <w:behaviors>
          <w:behavior w:val="content"/>
        </w:behaviors>
        <w:guid w:val="{3A01BFBB-DF24-489E-9EA4-9AAF8E5E59EA}"/>
      </w:docPartPr>
      <w:docPartBody>
        <w:p w:rsidR="00032220" w:rsidRDefault="00282BFD">
          <w:r>
            <w:rPr>
              <w:rFonts w:ascii="Garamond" w:eastAsia="Garamond" w:hAnsi="Garamond" w:cs="Garamond"/>
              <w:sz w:val="24"/>
            </w:rPr>
            <w:t xml:space="preserve"> </w:t>
          </w:r>
        </w:p>
      </w:docPartBody>
    </w:docPart>
    <w:docPart>
      <w:docPartPr>
        <w:name w:val="165290418710466EBAE86B51FDED06E6"/>
        <w:category>
          <w:name w:val="General"/>
          <w:gallery w:val="placeholder"/>
        </w:category>
        <w:types>
          <w:type w:val="bbPlcHdr"/>
        </w:types>
        <w:behaviors>
          <w:behavior w:val="content"/>
        </w:behaviors>
        <w:guid w:val="{30350102-0E51-40B3-AB7C-1AEB85DCCFE6}"/>
      </w:docPartPr>
      <w:docPartBody>
        <w:p w:rsidR="00032220" w:rsidRDefault="00282BFD">
          <w:r>
            <w:rPr>
              <w:rFonts w:ascii="Garamond" w:eastAsia="Garamond" w:hAnsi="Garamond" w:cs="Garamond"/>
              <w:sz w:val="24"/>
            </w:rPr>
            <w:t xml:space="preserve"> </w:t>
          </w:r>
        </w:p>
      </w:docPartBody>
    </w:docPart>
    <w:docPart>
      <w:docPartPr>
        <w:name w:val="72C4F1DC42C94ED38E8BF74B466CB06E"/>
        <w:category>
          <w:name w:val="General"/>
          <w:gallery w:val="placeholder"/>
        </w:category>
        <w:types>
          <w:type w:val="bbPlcHdr"/>
        </w:types>
        <w:behaviors>
          <w:behavior w:val="content"/>
        </w:behaviors>
        <w:guid w:val="{14E359B3-0DAB-45CA-B65B-D88B215C1A42}"/>
      </w:docPartPr>
      <w:docPartBody>
        <w:p w:rsidR="00032220" w:rsidRDefault="00282BFD">
          <w:r>
            <w:rPr>
              <w:rFonts w:ascii="Garamond" w:eastAsia="Garamond" w:hAnsi="Garamond" w:cs="Garamond"/>
              <w:sz w:val="24"/>
            </w:rPr>
            <w:t xml:space="preserve"> </w:t>
          </w:r>
        </w:p>
      </w:docPartBody>
    </w:docPart>
    <w:docPart>
      <w:docPartPr>
        <w:name w:val="69A6889354EE454B9A88E4786AE79D91"/>
        <w:category>
          <w:name w:val="General"/>
          <w:gallery w:val="placeholder"/>
        </w:category>
        <w:types>
          <w:type w:val="bbPlcHdr"/>
        </w:types>
        <w:behaviors>
          <w:behavior w:val="content"/>
        </w:behaviors>
        <w:guid w:val="{3825827B-79F9-489F-BFB2-F43A3203A241}"/>
      </w:docPartPr>
      <w:docPartBody>
        <w:p w:rsidR="00032220" w:rsidRDefault="00282BFD">
          <w:r>
            <w:rPr>
              <w:rFonts w:ascii="Garamond" w:eastAsia="Garamond" w:hAnsi="Garamond" w:cs="Garamond"/>
              <w:sz w:val="24"/>
            </w:rPr>
            <w:t xml:space="preserve"> </w:t>
          </w:r>
        </w:p>
      </w:docPartBody>
    </w:docPart>
    <w:docPart>
      <w:docPartPr>
        <w:name w:val="E4F768981FCB4BEF9FCC3053B3E579C8"/>
        <w:category>
          <w:name w:val="General"/>
          <w:gallery w:val="placeholder"/>
        </w:category>
        <w:types>
          <w:type w:val="bbPlcHdr"/>
        </w:types>
        <w:behaviors>
          <w:behavior w:val="content"/>
        </w:behaviors>
        <w:guid w:val="{0BE41B42-92C5-41C9-B0A5-A60FACCACCAB}"/>
      </w:docPartPr>
      <w:docPartBody>
        <w:p w:rsidR="00032220" w:rsidRDefault="00282BFD">
          <w:r>
            <w:rPr>
              <w:rFonts w:ascii="Garamond" w:eastAsia="Garamond" w:hAnsi="Garamond" w:cs="Garamond"/>
              <w:sz w:val="24"/>
            </w:rPr>
            <w:t xml:space="preserve"> </w:t>
          </w:r>
        </w:p>
      </w:docPartBody>
    </w:docPart>
    <w:docPart>
      <w:docPartPr>
        <w:name w:val="5AA9B302B8C643948FBB729C7C8C297D"/>
        <w:category>
          <w:name w:val="General"/>
          <w:gallery w:val="placeholder"/>
        </w:category>
        <w:types>
          <w:type w:val="bbPlcHdr"/>
        </w:types>
        <w:behaviors>
          <w:behavior w:val="content"/>
        </w:behaviors>
        <w:guid w:val="{1D444FDA-D6FC-4253-B3AF-B936758356ED}"/>
      </w:docPartPr>
      <w:docPartBody>
        <w:p w:rsidR="00032220" w:rsidRDefault="00282BFD">
          <w:r>
            <w:rPr>
              <w:rFonts w:ascii="Garamond" w:eastAsia="Garamond" w:hAnsi="Garamond" w:cs="Garamond"/>
              <w:sz w:val="24"/>
            </w:rPr>
            <w:t xml:space="preserve"> </w:t>
          </w:r>
        </w:p>
      </w:docPartBody>
    </w:docPart>
    <w:docPart>
      <w:docPartPr>
        <w:name w:val="0A6E3A2382394FF9A0AE2E2E058CFA77"/>
        <w:category>
          <w:name w:val="General"/>
          <w:gallery w:val="placeholder"/>
        </w:category>
        <w:types>
          <w:type w:val="bbPlcHdr"/>
        </w:types>
        <w:behaviors>
          <w:behavior w:val="content"/>
        </w:behaviors>
        <w:guid w:val="{C7197458-7153-477F-AD89-04F978EAC1B2}"/>
      </w:docPartPr>
      <w:docPartBody>
        <w:p w:rsidR="00032220" w:rsidRDefault="00282BFD">
          <w:r>
            <w:rPr>
              <w:rFonts w:ascii="Garamond" w:eastAsia="Garamond" w:hAnsi="Garamond" w:cs="Garamond"/>
              <w:sz w:val="24"/>
            </w:rPr>
            <w:t xml:space="preserve"> </w:t>
          </w:r>
        </w:p>
      </w:docPartBody>
    </w:docPart>
    <w:docPart>
      <w:docPartPr>
        <w:name w:val="1C3523312EB347A18E0D5E7EF97F1663"/>
        <w:category>
          <w:name w:val="General"/>
          <w:gallery w:val="placeholder"/>
        </w:category>
        <w:types>
          <w:type w:val="bbPlcHdr"/>
        </w:types>
        <w:behaviors>
          <w:behavior w:val="content"/>
        </w:behaviors>
        <w:guid w:val="{9F8E077C-B03E-4748-B8EF-41A3361FFED1}"/>
      </w:docPartPr>
      <w:docPartBody>
        <w:p w:rsidR="00032220" w:rsidRDefault="00282BFD">
          <w:r>
            <w:rPr>
              <w:rFonts w:ascii="Garamond" w:eastAsia="Garamond" w:hAnsi="Garamond" w:cs="Garamond"/>
              <w:sz w:val="24"/>
            </w:rPr>
            <w:t xml:space="preserve"> </w:t>
          </w:r>
        </w:p>
      </w:docPartBody>
    </w:docPart>
    <w:docPart>
      <w:docPartPr>
        <w:name w:val="BADEEB7082BC4E288964E26E85E4C1AD"/>
        <w:category>
          <w:name w:val="General"/>
          <w:gallery w:val="placeholder"/>
        </w:category>
        <w:types>
          <w:type w:val="bbPlcHdr"/>
        </w:types>
        <w:behaviors>
          <w:behavior w:val="content"/>
        </w:behaviors>
        <w:guid w:val="{1EDE446F-5F7B-4845-9965-5B2B8B748B6C}"/>
      </w:docPartPr>
      <w:docPartBody>
        <w:p w:rsidR="00032220" w:rsidRDefault="00282BFD">
          <w:r>
            <w:rPr>
              <w:rFonts w:ascii="Garamond" w:eastAsia="Garamond" w:hAnsi="Garamond" w:cs="Garamond"/>
              <w:sz w:val="24"/>
            </w:rPr>
            <w:t xml:space="preserve"> </w:t>
          </w:r>
        </w:p>
      </w:docPartBody>
    </w:docPart>
    <w:docPart>
      <w:docPartPr>
        <w:name w:val="9ADDD7CE13DC45FC83530F974E333431"/>
        <w:category>
          <w:name w:val="General"/>
          <w:gallery w:val="placeholder"/>
        </w:category>
        <w:types>
          <w:type w:val="bbPlcHdr"/>
        </w:types>
        <w:behaviors>
          <w:behavior w:val="content"/>
        </w:behaviors>
        <w:guid w:val="{2D96979A-0EEA-4C8C-B9C4-5D286AEC7EE6}"/>
      </w:docPartPr>
      <w:docPartBody>
        <w:p w:rsidR="00032220" w:rsidRDefault="00282BFD">
          <w:r>
            <w:rPr>
              <w:rFonts w:ascii="Garamond" w:eastAsia="Garamond" w:hAnsi="Garamond" w:cs="Garamond"/>
              <w:sz w:val="24"/>
            </w:rPr>
            <w:t xml:space="preserve"> </w:t>
          </w:r>
        </w:p>
      </w:docPartBody>
    </w:docPart>
    <w:docPart>
      <w:docPartPr>
        <w:name w:val="0A999D90F1444D73A6AB4F0DC9934B57"/>
        <w:category>
          <w:name w:val="General"/>
          <w:gallery w:val="placeholder"/>
        </w:category>
        <w:types>
          <w:type w:val="bbPlcHdr"/>
        </w:types>
        <w:behaviors>
          <w:behavior w:val="content"/>
        </w:behaviors>
        <w:guid w:val="{04F97E14-2585-47CB-B535-52F3E5DCA1F8}"/>
      </w:docPartPr>
      <w:docPartBody>
        <w:p w:rsidR="00647A9A" w:rsidRDefault="00282BFD">
          <w:r>
            <w:rPr>
              <w:rFonts w:ascii="Garamond" w:eastAsia="Garamond" w:hAnsi="Garamond" w:cs="Garamond"/>
              <w:b/>
              <w:sz w:val="24"/>
            </w:rPr>
            <w:t xml:space="preserve"> </w:t>
          </w:r>
        </w:p>
      </w:docPartBody>
    </w:docPart>
    <w:docPart>
      <w:docPartPr>
        <w:name w:val="6B8D6818A5EA4B7BBF194DCEFD69D1C9"/>
        <w:category>
          <w:name w:val="General"/>
          <w:gallery w:val="placeholder"/>
        </w:category>
        <w:types>
          <w:type w:val="bbPlcHdr"/>
        </w:types>
        <w:behaviors>
          <w:behavior w:val="content"/>
        </w:behaviors>
        <w:guid w:val="{D1FCD173-9D2E-4B00-B7F8-96F9939FD10A}"/>
      </w:docPartPr>
      <w:docPartBody>
        <w:p w:rsidR="00647A9A" w:rsidRDefault="00282BFD">
          <w:r>
            <w:rPr>
              <w:rFonts w:ascii="Garamond" w:eastAsia="Garamond" w:hAnsi="Garamond" w:cs="Garamond"/>
              <w:b/>
              <w:sz w:val="24"/>
            </w:rPr>
            <w:t xml:space="preserve"> </w:t>
          </w:r>
        </w:p>
      </w:docPartBody>
    </w:docPart>
    <w:docPart>
      <w:docPartPr>
        <w:name w:val="535FC61D1A884EF295017ED6AA18165C"/>
        <w:category>
          <w:name w:val="General"/>
          <w:gallery w:val="placeholder"/>
        </w:category>
        <w:types>
          <w:type w:val="bbPlcHdr"/>
        </w:types>
        <w:behaviors>
          <w:behavior w:val="content"/>
        </w:behaviors>
        <w:guid w:val="{D803D94A-F80C-4A4C-9CEB-E22B6C285886}"/>
      </w:docPartPr>
      <w:docPartBody>
        <w:p w:rsidR="00647A9A" w:rsidRDefault="00282BFD">
          <w:r>
            <w:rPr>
              <w:rFonts w:ascii="Garamond" w:eastAsia="Garamond" w:hAnsi="Garamond" w:cs="Garamond"/>
              <w:sz w:val="24"/>
            </w:rPr>
            <w:t xml:space="preserve"> </w:t>
          </w:r>
        </w:p>
      </w:docPartBody>
    </w:docPart>
    <w:docPart>
      <w:docPartPr>
        <w:name w:val="220EE3FB8B5A41E8B8AF605487733877"/>
        <w:category>
          <w:name w:val="General"/>
          <w:gallery w:val="placeholder"/>
        </w:category>
        <w:types>
          <w:type w:val="bbPlcHdr"/>
        </w:types>
        <w:behaviors>
          <w:behavior w:val="content"/>
        </w:behaviors>
        <w:guid w:val="{16B99788-DADA-49E8-8E96-3796E0045AE1}"/>
      </w:docPartPr>
      <w:docPartBody>
        <w:p w:rsidR="008C1749" w:rsidRDefault="00CB070E">
          <w:r w:rsidRPr="002C6CF3">
            <w:rPr>
              <w:rStyle w:val="PlaceholderText"/>
            </w:rPr>
            <w:t>Click here to enter text.</w:t>
          </w:r>
        </w:p>
      </w:docPartBody>
    </w:docPart>
    <w:docPart>
      <w:docPartPr>
        <w:name w:val="CE53249118A640EFB5B621D123F470B8"/>
        <w:category>
          <w:name w:val="General"/>
          <w:gallery w:val="placeholder"/>
        </w:category>
        <w:types>
          <w:type w:val="bbPlcHdr"/>
        </w:types>
        <w:behaviors>
          <w:behavior w:val="content"/>
        </w:behaviors>
        <w:guid w:val="{E7BFFFE7-7367-4D1D-90AE-D7EAD92B504D}"/>
      </w:docPartPr>
      <w:docPartBody>
        <w:p w:rsidR="008C1749" w:rsidRDefault="00CB070E">
          <w:r w:rsidRPr="002C6CF3">
            <w:rPr>
              <w:rStyle w:val="PlaceholderText"/>
            </w:rPr>
            <w:t>Click here to enter text.</w:t>
          </w:r>
        </w:p>
      </w:docPartBody>
    </w:docPart>
    <w:docPart>
      <w:docPartPr>
        <w:name w:val="9477D3551812466298E42A7C846C0383"/>
        <w:category>
          <w:name w:val="General"/>
          <w:gallery w:val="placeholder"/>
        </w:category>
        <w:types>
          <w:type w:val="bbPlcHdr"/>
        </w:types>
        <w:behaviors>
          <w:behavior w:val="content"/>
        </w:behaviors>
        <w:guid w:val="{4F816613-6CF9-4072-869A-99705A8D624C}"/>
      </w:docPartPr>
      <w:docPartBody>
        <w:p w:rsidR="008C1749" w:rsidRDefault="00282BFD">
          <w:r>
            <w:rPr>
              <w:rFonts w:ascii="Garamond" w:eastAsia="Garamond" w:hAnsi="Garamond" w:cs="Garamond"/>
              <w:sz w:val="24"/>
              <w:szCs w:val="24"/>
            </w:rPr>
            <w:t xml:space="preserve"> </w:t>
          </w:r>
        </w:p>
      </w:docPartBody>
    </w:docPart>
    <w:docPart>
      <w:docPartPr>
        <w:name w:val="CCAF1C3EE0AD42BA9E7CCE3DF9928E4A"/>
        <w:category>
          <w:name w:val="General"/>
          <w:gallery w:val="placeholder"/>
        </w:category>
        <w:types>
          <w:type w:val="bbPlcHdr"/>
        </w:types>
        <w:behaviors>
          <w:behavior w:val="content"/>
        </w:behaviors>
        <w:guid w:val="{6708B2C0-FE64-45C0-8F62-C7E3F659B2E0}"/>
      </w:docPartPr>
      <w:docPartBody>
        <w:p w:rsidR="008C1749" w:rsidRDefault="00CB070E">
          <w:r w:rsidRPr="002C6CF3">
            <w:rPr>
              <w:rStyle w:val="PlaceholderText"/>
            </w:rPr>
            <w:t>Click here to enter text.</w:t>
          </w:r>
        </w:p>
      </w:docPartBody>
    </w:docPart>
    <w:docPart>
      <w:docPartPr>
        <w:name w:val="AAAB9F4B591F475881F8244909236E29"/>
        <w:category>
          <w:name w:val="General"/>
          <w:gallery w:val="placeholder"/>
        </w:category>
        <w:types>
          <w:type w:val="bbPlcHdr"/>
        </w:types>
        <w:behaviors>
          <w:behavior w:val="content"/>
        </w:behaviors>
        <w:guid w:val="{1831AD88-C361-4C0C-9B95-D34E0291A42E}"/>
      </w:docPartPr>
      <w:docPartBody>
        <w:p w:rsidR="008C1749" w:rsidRDefault="00CB070E">
          <w:r w:rsidRPr="002C6CF3">
            <w:rPr>
              <w:rStyle w:val="PlaceholderText"/>
            </w:rPr>
            <w:t>Click here to enter text.</w:t>
          </w:r>
        </w:p>
      </w:docPartBody>
    </w:docPart>
    <w:docPart>
      <w:docPartPr>
        <w:name w:val="380BFAD80E8D4D3BAFCB33C78607C2A7"/>
        <w:category>
          <w:name w:val="General"/>
          <w:gallery w:val="placeholder"/>
        </w:category>
        <w:types>
          <w:type w:val="bbPlcHdr"/>
        </w:types>
        <w:behaviors>
          <w:behavior w:val="content"/>
        </w:behaviors>
        <w:guid w:val="{9E77E068-04F8-4737-BB81-2F3C204F28BA}"/>
      </w:docPartPr>
      <w:docPartBody>
        <w:p w:rsidR="008C1749" w:rsidRDefault="00CB070E">
          <w:r w:rsidRPr="002C6CF3">
            <w:rPr>
              <w:rStyle w:val="PlaceholderText"/>
            </w:rPr>
            <w:t>Click here to enter text.</w:t>
          </w:r>
        </w:p>
      </w:docPartBody>
    </w:docPart>
    <w:docPart>
      <w:docPartPr>
        <w:name w:val="A407234581C646EEBED573D1EBF870A4"/>
        <w:category>
          <w:name w:val="General"/>
          <w:gallery w:val="placeholder"/>
        </w:category>
        <w:types>
          <w:type w:val="bbPlcHdr"/>
        </w:types>
        <w:behaviors>
          <w:behavior w:val="content"/>
        </w:behaviors>
        <w:guid w:val="{56C2A279-6F5A-4357-BD38-5A1F03ED625B}"/>
      </w:docPartPr>
      <w:docPartBody>
        <w:p w:rsidR="008C1749" w:rsidRDefault="00CB070E">
          <w:r w:rsidRPr="002C6CF3">
            <w:rPr>
              <w:rStyle w:val="PlaceholderText"/>
            </w:rPr>
            <w:t>Click here to enter text.</w:t>
          </w:r>
        </w:p>
      </w:docPartBody>
    </w:docPart>
    <w:docPart>
      <w:docPartPr>
        <w:name w:val="CC015AD0D84247CB9BD7463953D51C8C"/>
        <w:category>
          <w:name w:val="General"/>
          <w:gallery w:val="placeholder"/>
        </w:category>
        <w:types>
          <w:type w:val="bbPlcHdr"/>
        </w:types>
        <w:behaviors>
          <w:behavior w:val="content"/>
        </w:behaviors>
        <w:guid w:val="{28ABA275-78C1-4537-9CEA-16BCE5EBEE07}"/>
      </w:docPartPr>
      <w:docPartBody>
        <w:p w:rsidR="008C1749" w:rsidRDefault="00CB070E">
          <w:r w:rsidRPr="002C6CF3">
            <w:rPr>
              <w:rStyle w:val="PlaceholderText"/>
            </w:rPr>
            <w:t>Click here to enter text.</w:t>
          </w:r>
        </w:p>
      </w:docPartBody>
    </w:docPart>
    <w:docPart>
      <w:docPartPr>
        <w:name w:val="979EE3CF1F454898853F8DCB00DA7C89"/>
        <w:category>
          <w:name w:val="General"/>
          <w:gallery w:val="placeholder"/>
        </w:category>
        <w:types>
          <w:type w:val="bbPlcHdr"/>
        </w:types>
        <w:behaviors>
          <w:behavior w:val="content"/>
        </w:behaviors>
        <w:guid w:val="{BD8D35CC-914A-4403-890E-21A590E3AB3F}"/>
      </w:docPartPr>
      <w:docPartBody>
        <w:p w:rsidR="008C1749" w:rsidRDefault="00CB070E">
          <w:r w:rsidRPr="002C6CF3">
            <w:rPr>
              <w:rStyle w:val="PlaceholderText"/>
            </w:rPr>
            <w:t>Click here to enter text.</w:t>
          </w:r>
        </w:p>
      </w:docPartBody>
    </w:docPart>
    <w:docPart>
      <w:docPartPr>
        <w:name w:val="52FB493EF89D4155B792425B3F556E29"/>
        <w:category>
          <w:name w:val="General"/>
          <w:gallery w:val="placeholder"/>
        </w:category>
        <w:types>
          <w:type w:val="bbPlcHdr"/>
        </w:types>
        <w:behaviors>
          <w:behavior w:val="content"/>
        </w:behaviors>
        <w:guid w:val="{C9D456FC-3129-48C3-A554-CF7972B9EF6D}"/>
      </w:docPartPr>
      <w:docPartBody>
        <w:p w:rsidR="008C1749" w:rsidRDefault="00CB070E">
          <w:r w:rsidRPr="002C6CF3">
            <w:rPr>
              <w:rStyle w:val="PlaceholderText"/>
            </w:rPr>
            <w:t>Click here to enter text.</w:t>
          </w:r>
        </w:p>
      </w:docPartBody>
    </w:docPart>
    <w:docPart>
      <w:docPartPr>
        <w:name w:val="B9EE4902891F4C1FBD617D2821AC1E48"/>
        <w:category>
          <w:name w:val="General"/>
          <w:gallery w:val="placeholder"/>
        </w:category>
        <w:types>
          <w:type w:val="bbPlcHdr"/>
        </w:types>
        <w:behaviors>
          <w:behavior w:val="content"/>
        </w:behaviors>
        <w:guid w:val="{D7835E41-7746-4E8B-8A5A-E434D7A81CC3}"/>
      </w:docPartPr>
      <w:docPartBody>
        <w:p w:rsidR="008C1749" w:rsidRDefault="00CB070E">
          <w:r w:rsidRPr="002C6CF3">
            <w:rPr>
              <w:rStyle w:val="PlaceholderText"/>
            </w:rPr>
            <w:t>Click here to enter text.</w:t>
          </w:r>
        </w:p>
      </w:docPartBody>
    </w:docPart>
    <w:docPart>
      <w:docPartPr>
        <w:name w:val="588FAB2DC0BA41DEAEE4C48E4923415B"/>
        <w:category>
          <w:name w:val="General"/>
          <w:gallery w:val="placeholder"/>
        </w:category>
        <w:types>
          <w:type w:val="bbPlcHdr"/>
        </w:types>
        <w:behaviors>
          <w:behavior w:val="content"/>
        </w:behaviors>
        <w:guid w:val="{0E0BBBB1-E8CB-47FA-A9BB-ACA52FC6C21A}"/>
      </w:docPartPr>
      <w:docPartBody>
        <w:p w:rsidR="008C1749" w:rsidRDefault="00CB070E">
          <w:r w:rsidRPr="002C6CF3">
            <w:rPr>
              <w:rStyle w:val="PlaceholderText"/>
            </w:rPr>
            <w:t>Click here to enter text.</w:t>
          </w:r>
        </w:p>
      </w:docPartBody>
    </w:docPart>
    <w:docPart>
      <w:docPartPr>
        <w:name w:val="D6C2160DE30D4C049AE563D10C791F83"/>
        <w:category>
          <w:name w:val="General"/>
          <w:gallery w:val="placeholder"/>
        </w:category>
        <w:types>
          <w:type w:val="bbPlcHdr"/>
        </w:types>
        <w:behaviors>
          <w:behavior w:val="content"/>
        </w:behaviors>
        <w:guid w:val="{BE453FC7-B1F5-4F61-A23E-27450A0A1486}"/>
      </w:docPartPr>
      <w:docPartBody>
        <w:p w:rsidR="008C1749" w:rsidRDefault="00CB070E">
          <w:r w:rsidRPr="002C6CF3">
            <w:rPr>
              <w:rStyle w:val="PlaceholderText"/>
            </w:rPr>
            <w:t>Click here to enter text.</w:t>
          </w:r>
        </w:p>
      </w:docPartBody>
    </w:docPart>
    <w:docPart>
      <w:docPartPr>
        <w:name w:val="0828C56956E1450988A4C957725568BC"/>
        <w:category>
          <w:name w:val="General"/>
          <w:gallery w:val="placeholder"/>
        </w:category>
        <w:types>
          <w:type w:val="bbPlcHdr"/>
        </w:types>
        <w:behaviors>
          <w:behavior w:val="content"/>
        </w:behaviors>
        <w:guid w:val="{D68A43A4-64E0-45F0-8C2F-E507CAA25BC9}"/>
      </w:docPartPr>
      <w:docPartBody>
        <w:p w:rsidR="008C1749" w:rsidRDefault="00CB070E">
          <w:r w:rsidRPr="002C6CF3">
            <w:rPr>
              <w:rStyle w:val="PlaceholderText"/>
            </w:rPr>
            <w:t>Click here to enter text.</w:t>
          </w:r>
        </w:p>
      </w:docPartBody>
    </w:docPart>
    <w:docPart>
      <w:docPartPr>
        <w:name w:val="9126D2C6754C49B3B5C396EAF1A2AD3B"/>
        <w:category>
          <w:name w:val="General"/>
          <w:gallery w:val="placeholder"/>
        </w:category>
        <w:types>
          <w:type w:val="bbPlcHdr"/>
        </w:types>
        <w:behaviors>
          <w:behavior w:val="content"/>
        </w:behaviors>
        <w:guid w:val="{6A3CBAA7-79F4-46E4-8DDA-3BD887E6FDE3}"/>
      </w:docPartPr>
      <w:docPartBody>
        <w:p w:rsidR="008C1749" w:rsidRDefault="00CB070E">
          <w:r w:rsidRPr="002C6CF3">
            <w:rPr>
              <w:rStyle w:val="PlaceholderText"/>
            </w:rPr>
            <w:t>Click here to enter text.</w:t>
          </w:r>
        </w:p>
      </w:docPartBody>
    </w:docPart>
    <w:docPart>
      <w:docPartPr>
        <w:name w:val="54F24C375434451A8DA7BA40CDA5D007"/>
        <w:category>
          <w:name w:val="General"/>
          <w:gallery w:val="placeholder"/>
        </w:category>
        <w:types>
          <w:type w:val="bbPlcHdr"/>
        </w:types>
        <w:behaviors>
          <w:behavior w:val="content"/>
        </w:behaviors>
        <w:guid w:val="{87E5724D-6843-4838-A4ED-00D275DAB1C7}"/>
      </w:docPartPr>
      <w:docPartBody>
        <w:p w:rsidR="008C1749" w:rsidRDefault="00282BFD">
          <w:r w:rsidRPr="00677AB4">
            <w:rPr>
              <w:rStyle w:val="3DF6C8ECF02146A8ABA26FAA03679C7F"/>
              <w:szCs w:val="24"/>
            </w:rPr>
            <w:t xml:space="preserve"> </w:t>
          </w:r>
        </w:p>
      </w:docPartBody>
    </w:docPart>
    <w:docPart>
      <w:docPartPr>
        <w:name w:val="588D276DEF884F4EA57CEECEB6F63168"/>
        <w:category>
          <w:name w:val="General"/>
          <w:gallery w:val="placeholder"/>
        </w:category>
        <w:types>
          <w:type w:val="bbPlcHdr"/>
        </w:types>
        <w:behaviors>
          <w:behavior w:val="content"/>
        </w:behaviors>
        <w:guid w:val="{77CAB383-7E2D-410D-8AE6-73A3A908F08D}"/>
      </w:docPartPr>
      <w:docPartBody>
        <w:p w:rsidR="008C1749" w:rsidRDefault="00282BFD">
          <w:r w:rsidRPr="00677AB4">
            <w:rPr>
              <w:rStyle w:val="3DF6C8ECF02146A8ABA26FAA03679C7F"/>
              <w:szCs w:val="24"/>
            </w:rPr>
            <w:t xml:space="preserve"> </w:t>
          </w:r>
        </w:p>
      </w:docPartBody>
    </w:docPart>
    <w:docPart>
      <w:docPartPr>
        <w:name w:val="C090069C5741430789A91AACEB8520D2"/>
        <w:category>
          <w:name w:val="General"/>
          <w:gallery w:val="placeholder"/>
        </w:category>
        <w:types>
          <w:type w:val="bbPlcHdr"/>
        </w:types>
        <w:behaviors>
          <w:behavior w:val="content"/>
        </w:behaviors>
        <w:guid w:val="{403FFC67-2828-44C3-AB4E-F53319B66374}"/>
      </w:docPartPr>
      <w:docPartBody>
        <w:p w:rsidR="008C1749" w:rsidRDefault="00CB070E">
          <w:r w:rsidRPr="002C6CF3">
            <w:rPr>
              <w:rStyle w:val="PlaceholderText"/>
            </w:rPr>
            <w:t>Click here to enter text.</w:t>
          </w:r>
        </w:p>
      </w:docPartBody>
    </w:docPart>
    <w:docPart>
      <w:docPartPr>
        <w:name w:val="7C34A4B044A34AC885E71973A530885C"/>
        <w:category>
          <w:name w:val="General"/>
          <w:gallery w:val="placeholder"/>
        </w:category>
        <w:types>
          <w:type w:val="bbPlcHdr"/>
        </w:types>
        <w:behaviors>
          <w:behavior w:val="content"/>
        </w:behaviors>
        <w:guid w:val="{8894A730-86CB-474A-90E9-5D4FCD7F0D6B}"/>
      </w:docPartPr>
      <w:docPartBody>
        <w:p w:rsidR="008C1749" w:rsidRDefault="00282BFD">
          <w:r w:rsidRPr="006A4123">
            <w:rPr>
              <w:rStyle w:val="3DF6C8ECF02146A8ABA26FAA03679C7F"/>
              <w:szCs w:val="24"/>
            </w:rPr>
            <w:t xml:space="preserve"> </w:t>
          </w:r>
        </w:p>
      </w:docPartBody>
    </w:docPart>
    <w:docPart>
      <w:docPartPr>
        <w:name w:val="96A6E898436E451D8874771B6637BF82"/>
        <w:category>
          <w:name w:val="General"/>
          <w:gallery w:val="placeholder"/>
        </w:category>
        <w:types>
          <w:type w:val="bbPlcHdr"/>
        </w:types>
        <w:behaviors>
          <w:behavior w:val="content"/>
        </w:behaviors>
        <w:guid w:val="{4D96BBCA-00DC-4447-8D8D-DCCA0A5F6658}"/>
      </w:docPartPr>
      <w:docPartBody>
        <w:p w:rsidR="008C1749" w:rsidRDefault="00282BFD">
          <w:r w:rsidRPr="00700B56">
            <w:rPr>
              <w:rFonts w:ascii="Garamond" w:hAnsi="Garamond"/>
              <w:i/>
              <w:iCs/>
              <w:sz w:val="24"/>
              <w:szCs w:val="24"/>
            </w:rPr>
            <w:t xml:space="preserve"> </w:t>
          </w:r>
        </w:p>
      </w:docPartBody>
    </w:docPart>
    <w:docPart>
      <w:docPartPr>
        <w:name w:val="24578E28EF924EFB9DC30B3990991BE7"/>
        <w:category>
          <w:name w:val="General"/>
          <w:gallery w:val="placeholder"/>
        </w:category>
        <w:types>
          <w:type w:val="bbPlcHdr"/>
        </w:types>
        <w:behaviors>
          <w:behavior w:val="content"/>
        </w:behaviors>
        <w:guid w:val="{3E7A0D45-65CF-4213-9FB4-1D141C990B22}"/>
      </w:docPartPr>
      <w:docPartBody>
        <w:p w:rsidR="008C1749" w:rsidRDefault="00282BFD">
          <w:r w:rsidRPr="00700B56">
            <w:rPr>
              <w:rFonts w:ascii="Garamond" w:hAnsi="Garamond"/>
              <w:i/>
              <w:iCs/>
              <w:sz w:val="24"/>
              <w:szCs w:val="24"/>
            </w:rPr>
            <w:t xml:space="preserve"> </w:t>
          </w:r>
        </w:p>
      </w:docPartBody>
    </w:docPart>
    <w:docPart>
      <w:docPartPr>
        <w:name w:val="283AB115DE824776A15204D4F53CCA5E"/>
        <w:category>
          <w:name w:val="General"/>
          <w:gallery w:val="placeholder"/>
        </w:category>
        <w:types>
          <w:type w:val="bbPlcHdr"/>
        </w:types>
        <w:behaviors>
          <w:behavior w:val="content"/>
        </w:behaviors>
        <w:guid w:val="{C40A1F60-2F28-4959-BEB8-9CC4100AD082}"/>
      </w:docPartPr>
      <w:docPartBody>
        <w:p w:rsidR="008C1749" w:rsidRDefault="00282BFD">
          <w:r w:rsidRPr="00700B56">
            <w:rPr>
              <w:rStyle w:val="PlaceholderText"/>
              <w:rFonts w:ascii="Garamond" w:hAnsi="Garamond"/>
              <w:i/>
              <w:sz w:val="24"/>
              <w:szCs w:val="24"/>
            </w:rPr>
            <w:t xml:space="preserve"> </w:t>
          </w:r>
        </w:p>
      </w:docPartBody>
    </w:docPart>
    <w:docPart>
      <w:docPartPr>
        <w:name w:val="2D7E028A2D6E4459988C2E01A848DFDE"/>
        <w:category>
          <w:name w:val="General"/>
          <w:gallery w:val="placeholder"/>
        </w:category>
        <w:types>
          <w:type w:val="bbPlcHdr"/>
        </w:types>
        <w:behaviors>
          <w:behavior w:val="content"/>
        </w:behaviors>
        <w:guid w:val="{28140754-1F42-4E72-B78C-068729814869}"/>
      </w:docPartPr>
      <w:docPartBody>
        <w:p w:rsidR="008C1749" w:rsidRDefault="00282BFD">
          <w:r>
            <w:rPr>
              <w:rFonts w:ascii="Garamond" w:hAnsi="Garamond"/>
              <w:i/>
              <w:iCs/>
            </w:rPr>
            <w:t xml:space="preserve"> </w:t>
          </w:r>
        </w:p>
      </w:docPartBody>
    </w:docPart>
    <w:docPart>
      <w:docPartPr>
        <w:name w:val="A5762A16C8E34761BC7B27D156BF5209"/>
        <w:category>
          <w:name w:val="General"/>
          <w:gallery w:val="placeholder"/>
        </w:category>
        <w:types>
          <w:type w:val="bbPlcHdr"/>
        </w:types>
        <w:behaviors>
          <w:behavior w:val="content"/>
        </w:behaviors>
        <w:guid w:val="{A518388D-A2D2-416C-AA77-DB1A429AAACA}"/>
      </w:docPartPr>
      <w:docPartBody>
        <w:p w:rsidR="008C1749" w:rsidRDefault="00282BFD">
          <w:r w:rsidRPr="00700B56">
            <w:rPr>
              <w:rFonts w:ascii="Garamond" w:hAnsi="Garamond"/>
              <w:i/>
              <w:iCs/>
            </w:rPr>
            <w:t xml:space="preserve"> </w:t>
          </w:r>
        </w:p>
      </w:docPartBody>
    </w:docPart>
    <w:docPart>
      <w:docPartPr>
        <w:name w:val="F535FF8145AA4628BAEA92ED79F05B7A"/>
        <w:category>
          <w:name w:val="General"/>
          <w:gallery w:val="placeholder"/>
        </w:category>
        <w:types>
          <w:type w:val="bbPlcHdr"/>
        </w:types>
        <w:behaviors>
          <w:behavior w:val="content"/>
        </w:behaviors>
        <w:guid w:val="{F2D2B8C2-440C-4CE6-B474-7F2A8BEB9CEB}"/>
      </w:docPartPr>
      <w:docPartBody>
        <w:p w:rsidR="008C1749" w:rsidRDefault="00282BFD">
          <w:r w:rsidRPr="00700B56">
            <w:rPr>
              <w:rStyle w:val="PlaceholderText"/>
              <w:rFonts w:ascii="Garamond" w:hAnsi="Garamond"/>
              <w:i/>
            </w:rPr>
            <w:t xml:space="preserve"> </w:t>
          </w:r>
        </w:p>
      </w:docPartBody>
    </w:docPart>
    <w:docPart>
      <w:docPartPr>
        <w:name w:val="8632FD40B73E412F9AE53F438055DEBF"/>
        <w:category>
          <w:name w:val="General"/>
          <w:gallery w:val="placeholder"/>
        </w:category>
        <w:types>
          <w:type w:val="bbPlcHdr"/>
        </w:types>
        <w:behaviors>
          <w:behavior w:val="content"/>
        </w:behaviors>
        <w:guid w:val="{2A0A6872-0EC4-4F6B-AB44-B3B71D9C85A3}"/>
      </w:docPartPr>
      <w:docPartBody>
        <w:p w:rsidR="008C1749" w:rsidRDefault="00282BFD">
          <w:r>
            <w:rPr>
              <w:rFonts w:ascii="Garamond" w:hAnsi="Garamond" w:cs="Garamond-Italic"/>
              <w:i/>
              <w:iCs/>
            </w:rPr>
            <w:t xml:space="preserve"> </w:t>
          </w:r>
        </w:p>
      </w:docPartBody>
    </w:docPart>
    <w:docPart>
      <w:docPartPr>
        <w:name w:val="0233B266E64B4C29AE2538397DC8C573"/>
        <w:category>
          <w:name w:val="General"/>
          <w:gallery w:val="placeholder"/>
        </w:category>
        <w:types>
          <w:type w:val="bbPlcHdr"/>
        </w:types>
        <w:behaviors>
          <w:behavior w:val="content"/>
        </w:behaviors>
        <w:guid w:val="{98D2BEE4-F8E7-4610-BB4F-8D880C8539D6}"/>
      </w:docPartPr>
      <w:docPartBody>
        <w:p w:rsidR="008C1749" w:rsidRDefault="00282BFD">
          <w:r w:rsidRPr="00D70358">
            <w:rPr>
              <w:rStyle w:val="ACECD7C4AF074865ADAD23EC8A89A4D7"/>
              <w:szCs w:val="24"/>
            </w:rPr>
            <w:t xml:space="preserve"> </w:t>
          </w:r>
        </w:p>
      </w:docPartBody>
    </w:docPart>
    <w:docPart>
      <w:docPartPr>
        <w:name w:val="824D00DC3D9643F3B7DA6885D51B2882"/>
        <w:category>
          <w:name w:val="General"/>
          <w:gallery w:val="placeholder"/>
        </w:category>
        <w:types>
          <w:type w:val="bbPlcHdr"/>
        </w:types>
        <w:behaviors>
          <w:behavior w:val="content"/>
        </w:behaviors>
        <w:guid w:val="{CC2B3E9C-AC42-4852-A573-949220F5971B}"/>
      </w:docPartPr>
      <w:docPartBody>
        <w:p w:rsidR="008C1749" w:rsidRDefault="00282BFD">
          <w:r w:rsidRPr="00D70358">
            <w:rPr>
              <w:rStyle w:val="ACECD7C4AF074865ADAD23EC8A89A4D7"/>
              <w:szCs w:val="24"/>
            </w:rPr>
            <w:t xml:space="preserve"> </w:t>
          </w:r>
        </w:p>
      </w:docPartBody>
    </w:docPart>
    <w:docPart>
      <w:docPartPr>
        <w:name w:val="9A8DF01EB981474EB9D7130BC241CECE"/>
        <w:category>
          <w:name w:val="General"/>
          <w:gallery w:val="placeholder"/>
        </w:category>
        <w:types>
          <w:type w:val="bbPlcHdr"/>
        </w:types>
        <w:behaviors>
          <w:behavior w:val="content"/>
        </w:behaviors>
        <w:guid w:val="{616960CD-283A-4DF9-9260-1E6CBA2DFE78}"/>
      </w:docPartPr>
      <w:docPartBody>
        <w:p w:rsidR="008C1749" w:rsidRDefault="00CB070E">
          <w:r w:rsidRPr="002C6CF3">
            <w:rPr>
              <w:rStyle w:val="PlaceholderText"/>
            </w:rPr>
            <w:t>Click here to enter text.</w:t>
          </w:r>
        </w:p>
      </w:docPartBody>
    </w:docPart>
    <w:docPart>
      <w:docPartPr>
        <w:name w:val="78E1A358B5194FAC8AB56615EBB76C58"/>
        <w:category>
          <w:name w:val="General"/>
          <w:gallery w:val="placeholder"/>
        </w:category>
        <w:types>
          <w:type w:val="bbPlcHdr"/>
        </w:types>
        <w:behaviors>
          <w:behavior w:val="content"/>
        </w:behaviors>
        <w:guid w:val="{44A34FD2-D9C2-4383-B5F0-FFF223AE5644}"/>
      </w:docPartPr>
      <w:docPartBody>
        <w:p w:rsidR="008C1749" w:rsidRDefault="00CB070E">
          <w:r w:rsidRPr="002C6CF3">
            <w:rPr>
              <w:rStyle w:val="PlaceholderText"/>
            </w:rPr>
            <w:t>Click here to enter text.</w:t>
          </w:r>
        </w:p>
      </w:docPartBody>
    </w:docPart>
    <w:docPart>
      <w:docPartPr>
        <w:name w:val="759527736ABE402BA6EC175378C4C80A"/>
        <w:category>
          <w:name w:val="General"/>
          <w:gallery w:val="placeholder"/>
        </w:category>
        <w:types>
          <w:type w:val="bbPlcHdr"/>
        </w:types>
        <w:behaviors>
          <w:behavior w:val="content"/>
        </w:behaviors>
        <w:guid w:val="{49414744-78CC-40D0-A4AA-FC3B278BCDA7}"/>
      </w:docPartPr>
      <w:docPartBody>
        <w:p w:rsidR="008C1749" w:rsidRDefault="00282BFD">
          <w:r w:rsidRPr="000701A7">
            <w:rPr>
              <w:rFonts w:ascii="Garamond" w:eastAsia="Garamond" w:hAnsi="Garamond" w:cs="Garamond"/>
              <w:sz w:val="24"/>
            </w:rPr>
            <w:t xml:space="preserve"> </w:t>
          </w:r>
        </w:p>
      </w:docPartBody>
    </w:docPart>
    <w:docPart>
      <w:docPartPr>
        <w:name w:val="8A70D908D7EC49B98DA6A3A31DD5D3A1"/>
        <w:category>
          <w:name w:val="General"/>
          <w:gallery w:val="placeholder"/>
        </w:category>
        <w:types>
          <w:type w:val="bbPlcHdr"/>
        </w:types>
        <w:behaviors>
          <w:behavior w:val="content"/>
        </w:behaviors>
        <w:guid w:val="{5023C1FF-0FE8-4AF7-ACF1-FA61E4F17E61}"/>
      </w:docPartPr>
      <w:docPartBody>
        <w:p w:rsidR="008C1749" w:rsidRDefault="00CB070E">
          <w:r w:rsidRPr="00C37004">
            <w:rPr>
              <w:rStyle w:val="PlaceholderText"/>
            </w:rPr>
            <w:t>Click here to enter text.</w:t>
          </w:r>
        </w:p>
      </w:docPartBody>
    </w:docPart>
    <w:docPart>
      <w:docPartPr>
        <w:name w:val="21F9E891C0724AFC8A3694346549FFAB"/>
        <w:category>
          <w:name w:val="General"/>
          <w:gallery w:val="placeholder"/>
        </w:category>
        <w:types>
          <w:type w:val="bbPlcHdr"/>
        </w:types>
        <w:behaviors>
          <w:behavior w:val="content"/>
        </w:behaviors>
        <w:guid w:val="{774145C4-9DC7-4238-A19A-F451845547A8}"/>
      </w:docPartPr>
      <w:docPartBody>
        <w:p w:rsidR="008C1749" w:rsidRDefault="00282BFD">
          <w:r>
            <w:rPr>
              <w:rFonts w:ascii="Garamond" w:hAnsi="Garamond"/>
              <w:i/>
              <w:iCs/>
            </w:rPr>
            <w:t xml:space="preserve"> </w:t>
          </w:r>
        </w:p>
      </w:docPartBody>
    </w:docPart>
    <w:docPart>
      <w:docPartPr>
        <w:name w:val="43744B2730064101AAF1155616FE2F38"/>
        <w:category>
          <w:name w:val="General"/>
          <w:gallery w:val="placeholder"/>
        </w:category>
        <w:types>
          <w:type w:val="bbPlcHdr"/>
        </w:types>
        <w:behaviors>
          <w:behavior w:val="content"/>
        </w:behaviors>
        <w:guid w:val="{8220C0B0-2CE7-4AFA-8532-86AB5A7BED2C}"/>
      </w:docPartPr>
      <w:docPartBody>
        <w:p w:rsidR="008C1749" w:rsidRDefault="00282BFD">
          <w:r>
            <w:rPr>
              <w:rFonts w:ascii="Garamond" w:hAnsi="Garamond"/>
              <w:i/>
              <w:iCs/>
            </w:rPr>
            <w:t xml:space="preserve"> </w:t>
          </w:r>
        </w:p>
      </w:docPartBody>
    </w:docPart>
    <w:docPart>
      <w:docPartPr>
        <w:name w:val="1140D97FBDD2454180C0488A5C859E14"/>
        <w:category>
          <w:name w:val="General"/>
          <w:gallery w:val="placeholder"/>
        </w:category>
        <w:types>
          <w:type w:val="bbPlcHdr"/>
        </w:types>
        <w:behaviors>
          <w:behavior w:val="content"/>
        </w:behaviors>
        <w:guid w:val="{10005BC8-A921-4DDE-BB71-D1CA3EB092C8}"/>
      </w:docPartPr>
      <w:docPartBody>
        <w:p w:rsidR="008C1749" w:rsidRDefault="00282BFD">
          <w:r>
            <w:rPr>
              <w:rFonts w:ascii="Garamond" w:hAnsi="Garamond"/>
              <w:i/>
              <w:iCs/>
            </w:rPr>
            <w:t xml:space="preserve"> </w:t>
          </w:r>
        </w:p>
      </w:docPartBody>
    </w:docPart>
    <w:docPart>
      <w:docPartPr>
        <w:name w:val="F1FCC805237B4DE8A86341203CC02194"/>
        <w:category>
          <w:name w:val="General"/>
          <w:gallery w:val="placeholder"/>
        </w:category>
        <w:types>
          <w:type w:val="bbPlcHdr"/>
        </w:types>
        <w:behaviors>
          <w:behavior w:val="content"/>
        </w:behaviors>
        <w:guid w:val="{43E5770E-75F6-477D-9C8B-2595FD11AE7C}"/>
      </w:docPartPr>
      <w:docPartBody>
        <w:p w:rsidR="008C1749" w:rsidRDefault="00CB070E">
          <w:r w:rsidRPr="00C37004">
            <w:rPr>
              <w:rStyle w:val="PlaceholderText"/>
            </w:rPr>
            <w:t>Click here to enter text.</w:t>
          </w:r>
        </w:p>
      </w:docPartBody>
    </w:docPart>
    <w:docPart>
      <w:docPartPr>
        <w:name w:val="57EAB28784B54BF58EBCD0F4F68719BC"/>
        <w:category>
          <w:name w:val="General"/>
          <w:gallery w:val="placeholder"/>
        </w:category>
        <w:types>
          <w:type w:val="bbPlcHdr"/>
        </w:types>
        <w:behaviors>
          <w:behavior w:val="content"/>
        </w:behaviors>
        <w:guid w:val="{5C7B6818-4704-4797-8B22-2C08C47B0FAA}"/>
      </w:docPartPr>
      <w:docPartBody>
        <w:p w:rsidR="008C1749" w:rsidRDefault="00282BFD">
          <w:r>
            <w:rPr>
              <w:rFonts w:ascii="Garamond" w:eastAsia="Times New Roman" w:hAnsi="Garamond"/>
              <w:i/>
              <w:iCs/>
              <w:sz w:val="24"/>
              <w:szCs w:val="24"/>
            </w:rPr>
            <w:t xml:space="preserve"> </w:t>
          </w:r>
        </w:p>
      </w:docPartBody>
    </w:docPart>
    <w:docPart>
      <w:docPartPr>
        <w:name w:val="F1A02757FA124873AEDBB2CF0A2DC163"/>
        <w:category>
          <w:name w:val="General"/>
          <w:gallery w:val="placeholder"/>
        </w:category>
        <w:types>
          <w:type w:val="bbPlcHdr"/>
        </w:types>
        <w:behaviors>
          <w:behavior w:val="content"/>
        </w:behaviors>
        <w:guid w:val="{F591A8EA-9426-49BD-A552-AC9A1A30E72C}"/>
      </w:docPartPr>
      <w:docPartBody>
        <w:p w:rsidR="008C1749" w:rsidRDefault="00282BFD">
          <w:r>
            <w:rPr>
              <w:rFonts w:ascii="Garamond" w:eastAsia="Times New Roman" w:hAnsi="Garamond"/>
              <w:i/>
              <w:iCs/>
              <w:sz w:val="24"/>
              <w:szCs w:val="24"/>
            </w:rPr>
            <w:t xml:space="preserve"> </w:t>
          </w:r>
        </w:p>
      </w:docPartBody>
    </w:docPart>
    <w:docPart>
      <w:docPartPr>
        <w:name w:val="6847FB785AF14F9E89740BC9CDDEBE33"/>
        <w:category>
          <w:name w:val="General"/>
          <w:gallery w:val="placeholder"/>
        </w:category>
        <w:types>
          <w:type w:val="bbPlcHdr"/>
        </w:types>
        <w:behaviors>
          <w:behavior w:val="content"/>
        </w:behaviors>
        <w:guid w:val="{CEADB0A4-D5A2-4E94-A723-3FFE679B0EE2}"/>
      </w:docPartPr>
      <w:docPartBody>
        <w:p w:rsidR="008C1749" w:rsidRDefault="00282BFD">
          <w:r w:rsidRPr="00700B56">
            <w:rPr>
              <w:rStyle w:val="PlaceholderText"/>
              <w:rFonts w:ascii="Garamond" w:hAnsi="Garamond"/>
              <w:i/>
              <w:sz w:val="24"/>
              <w:szCs w:val="24"/>
            </w:rPr>
            <w:t xml:space="preserve"> </w:t>
          </w:r>
        </w:p>
      </w:docPartBody>
    </w:docPart>
    <w:docPart>
      <w:docPartPr>
        <w:name w:val="53A6F229B8AB4EF885ECC39B92C7985F"/>
        <w:category>
          <w:name w:val="General"/>
          <w:gallery w:val="placeholder"/>
        </w:category>
        <w:types>
          <w:type w:val="bbPlcHdr"/>
        </w:types>
        <w:behaviors>
          <w:behavior w:val="content"/>
        </w:behaviors>
        <w:guid w:val="{08C0695A-45AB-4BAE-BF29-D4BE738AC939}"/>
      </w:docPartPr>
      <w:docPartBody>
        <w:p w:rsidR="008C1749" w:rsidRDefault="00282BFD">
          <w:r>
            <w:rPr>
              <w:rFonts w:ascii="Garamond" w:hAnsi="Garamond"/>
              <w:i/>
              <w:iCs/>
            </w:rPr>
            <w:t xml:space="preserve"> </w:t>
          </w:r>
        </w:p>
      </w:docPartBody>
    </w:docPart>
    <w:docPart>
      <w:docPartPr>
        <w:name w:val="68CF989263C04E4CB0514F6835AA3DB1"/>
        <w:category>
          <w:name w:val="General"/>
          <w:gallery w:val="placeholder"/>
        </w:category>
        <w:types>
          <w:type w:val="bbPlcHdr"/>
        </w:types>
        <w:behaviors>
          <w:behavior w:val="content"/>
        </w:behaviors>
        <w:guid w:val="{2B3B7D9D-5162-4F0A-9BBB-25E35636A888}"/>
      </w:docPartPr>
      <w:docPartBody>
        <w:p w:rsidR="008C1749" w:rsidRDefault="00282BFD">
          <w:r>
            <w:rPr>
              <w:rFonts w:ascii="Garamond" w:hAnsi="Garamond"/>
              <w:i/>
              <w:iCs/>
            </w:rPr>
            <w:t xml:space="preserve"> </w:t>
          </w:r>
        </w:p>
      </w:docPartBody>
    </w:docPart>
    <w:docPart>
      <w:docPartPr>
        <w:name w:val="1A3F981BADA94F9CBB0D182814399CE5"/>
        <w:category>
          <w:name w:val="General"/>
          <w:gallery w:val="placeholder"/>
        </w:category>
        <w:types>
          <w:type w:val="bbPlcHdr"/>
        </w:types>
        <w:behaviors>
          <w:behavior w:val="content"/>
        </w:behaviors>
        <w:guid w:val="{EB2EAD5F-16E3-434A-8FA5-32AF31439177}"/>
      </w:docPartPr>
      <w:docPartBody>
        <w:p w:rsidR="008C1749" w:rsidRDefault="00282BFD">
          <w:r w:rsidRPr="00700B56">
            <w:rPr>
              <w:rStyle w:val="PlaceholderText"/>
              <w:rFonts w:ascii="Garamond" w:hAnsi="Garamond"/>
              <w:i/>
            </w:rPr>
            <w:t xml:space="preserve"> </w:t>
          </w:r>
        </w:p>
      </w:docPartBody>
    </w:docPart>
    <w:docPart>
      <w:docPartPr>
        <w:name w:val="A90457E3346F4361965EE1A109E72712"/>
        <w:category>
          <w:name w:val="General"/>
          <w:gallery w:val="placeholder"/>
        </w:category>
        <w:types>
          <w:type w:val="bbPlcHdr"/>
        </w:types>
        <w:behaviors>
          <w:behavior w:val="content"/>
        </w:behaviors>
        <w:guid w:val="{6680AF89-EFD4-4D6B-98E7-BD81ECA2DFD9}"/>
      </w:docPartPr>
      <w:docPartBody>
        <w:p w:rsidR="008C1749" w:rsidRDefault="00282BFD">
          <w:r>
            <w:rPr>
              <w:rFonts w:ascii="Garamond" w:hAnsi="Garamond" w:cs="Garamond-Italic"/>
              <w:i/>
              <w:iCs/>
              <w:sz w:val="24"/>
              <w:szCs w:val="24"/>
            </w:rPr>
            <w:t xml:space="preserve"> </w:t>
          </w:r>
        </w:p>
      </w:docPartBody>
    </w:docPart>
    <w:docPart>
      <w:docPartPr>
        <w:name w:val="25B0E689B0F1413E83FDD8DE939598C5"/>
        <w:category>
          <w:name w:val="General"/>
          <w:gallery w:val="placeholder"/>
        </w:category>
        <w:types>
          <w:type w:val="bbPlcHdr"/>
        </w:types>
        <w:behaviors>
          <w:behavior w:val="content"/>
        </w:behaviors>
        <w:guid w:val="{2B22CE57-3753-48C8-A95B-3B6C31B32197}"/>
      </w:docPartPr>
      <w:docPartBody>
        <w:p w:rsidR="008C1749" w:rsidRDefault="00282BFD">
          <w:r w:rsidRPr="00D70358">
            <w:rPr>
              <w:rStyle w:val="ACECD7C4AF074865ADAD23EC8A89A4D7"/>
              <w:szCs w:val="24"/>
            </w:rPr>
            <w:t xml:space="preserve"> </w:t>
          </w:r>
        </w:p>
      </w:docPartBody>
    </w:docPart>
    <w:docPart>
      <w:docPartPr>
        <w:name w:val="CF2B796C6B8741A19070F85337DF5375"/>
        <w:category>
          <w:name w:val="General"/>
          <w:gallery w:val="placeholder"/>
        </w:category>
        <w:types>
          <w:type w:val="bbPlcHdr"/>
        </w:types>
        <w:behaviors>
          <w:behavior w:val="content"/>
        </w:behaviors>
        <w:guid w:val="{DABA79AE-C32B-4A02-8DE7-C1D6AA9DE0CC}"/>
      </w:docPartPr>
      <w:docPartBody>
        <w:p w:rsidR="008C1749" w:rsidRDefault="00282BFD">
          <w:r w:rsidRPr="00D70358">
            <w:rPr>
              <w:rStyle w:val="ACECD7C4AF074865ADAD23EC8A89A4D7"/>
              <w:szCs w:val="24"/>
            </w:rPr>
            <w:t xml:space="preserve"> </w:t>
          </w:r>
        </w:p>
      </w:docPartBody>
    </w:docPart>
    <w:docPart>
      <w:docPartPr>
        <w:name w:val="87C05FDF6FBB4787AF71EF848DD798A8"/>
        <w:category>
          <w:name w:val="General"/>
          <w:gallery w:val="placeholder"/>
        </w:category>
        <w:types>
          <w:type w:val="bbPlcHdr"/>
        </w:types>
        <w:behaviors>
          <w:behavior w:val="content"/>
        </w:behaviors>
        <w:guid w:val="{D85224AE-C704-43CE-A42E-90850A917B02}"/>
      </w:docPartPr>
      <w:docPartBody>
        <w:p w:rsidR="008C1749" w:rsidRDefault="00282BFD">
          <w:r w:rsidRPr="00D70358">
            <w:rPr>
              <w:rStyle w:val="ACECD7C4AF074865ADAD23EC8A89A4D7"/>
              <w:szCs w:val="24"/>
            </w:rPr>
            <w:t xml:space="preserve"> </w:t>
          </w:r>
        </w:p>
      </w:docPartBody>
    </w:docPart>
    <w:docPart>
      <w:docPartPr>
        <w:name w:val="FD536CBEFB094ED28106CA48B2BEC28F"/>
        <w:category>
          <w:name w:val="General"/>
          <w:gallery w:val="placeholder"/>
        </w:category>
        <w:types>
          <w:type w:val="bbPlcHdr"/>
        </w:types>
        <w:behaviors>
          <w:behavior w:val="content"/>
        </w:behaviors>
        <w:guid w:val="{C4BBD9DE-092F-4FA7-842D-65F7337CF89B}"/>
      </w:docPartPr>
      <w:docPartBody>
        <w:p w:rsidR="008C1749" w:rsidRDefault="00CB070E">
          <w:r w:rsidRPr="003850A5">
            <w:rPr>
              <w:rStyle w:val="PlaceholderText"/>
            </w:rPr>
            <w:t>Click here to enter text.</w:t>
          </w:r>
        </w:p>
      </w:docPartBody>
    </w:docPart>
    <w:docPart>
      <w:docPartPr>
        <w:name w:val="BFDFAB6CEBA041988E88D501F48732F1"/>
        <w:category>
          <w:name w:val="General"/>
          <w:gallery w:val="placeholder"/>
        </w:category>
        <w:types>
          <w:type w:val="bbPlcHdr"/>
        </w:types>
        <w:behaviors>
          <w:behavior w:val="content"/>
        </w:behaviors>
        <w:guid w:val="{DF824BE8-0687-48B1-9DD0-5627752BD9F5}"/>
      </w:docPartPr>
      <w:docPartBody>
        <w:p w:rsidR="008C1749" w:rsidRDefault="00CB070E">
          <w:r w:rsidRPr="003850A5">
            <w:rPr>
              <w:rStyle w:val="PlaceholderText"/>
            </w:rPr>
            <w:t>Click here to enter text.</w:t>
          </w:r>
        </w:p>
      </w:docPartBody>
    </w:docPart>
    <w:docPart>
      <w:docPartPr>
        <w:name w:val="44BF689C9CE347DB8F3255933AD22CD3"/>
        <w:category>
          <w:name w:val="General"/>
          <w:gallery w:val="placeholder"/>
        </w:category>
        <w:types>
          <w:type w:val="bbPlcHdr"/>
        </w:types>
        <w:behaviors>
          <w:behavior w:val="content"/>
        </w:behaviors>
        <w:guid w:val="{B9F75250-7ADB-4710-9AF4-67FC5D7AB204}"/>
      </w:docPartPr>
      <w:docPartBody>
        <w:p w:rsidR="008C1749" w:rsidRDefault="00282BFD">
          <w:r>
            <w:rPr>
              <w:rFonts w:ascii="Garamond" w:hAnsi="Garamond"/>
              <w:i/>
              <w:iCs/>
            </w:rPr>
            <w:t xml:space="preserve"> </w:t>
          </w:r>
        </w:p>
      </w:docPartBody>
    </w:docPart>
    <w:docPart>
      <w:docPartPr>
        <w:name w:val="9A512DE8789841CDA1CB48D9516F4B0A"/>
        <w:category>
          <w:name w:val="General"/>
          <w:gallery w:val="placeholder"/>
        </w:category>
        <w:types>
          <w:type w:val="bbPlcHdr"/>
        </w:types>
        <w:behaviors>
          <w:behavior w:val="content"/>
        </w:behaviors>
        <w:guid w:val="{C7C24C15-79EE-4535-8E87-7D7B86ADD0C9}"/>
      </w:docPartPr>
      <w:docPartBody>
        <w:p w:rsidR="008C1749" w:rsidRDefault="00CB070E">
          <w:r w:rsidRPr="00C37004">
            <w:rPr>
              <w:rStyle w:val="PlaceholderText"/>
            </w:rPr>
            <w:t>Click here to enter text.</w:t>
          </w:r>
        </w:p>
      </w:docPartBody>
    </w:docPart>
    <w:docPart>
      <w:docPartPr>
        <w:name w:val="5A19E113E3BC42938B1C3ED3975B4D79"/>
        <w:category>
          <w:name w:val="General"/>
          <w:gallery w:val="placeholder"/>
        </w:category>
        <w:types>
          <w:type w:val="bbPlcHdr"/>
        </w:types>
        <w:behaviors>
          <w:behavior w:val="content"/>
        </w:behaviors>
        <w:guid w:val="{14AFC216-881F-431F-80B6-8B77DA16FC88}"/>
      </w:docPartPr>
      <w:docPartBody>
        <w:p w:rsidR="008C1749" w:rsidRDefault="00282BFD">
          <w:r>
            <w:rPr>
              <w:rFonts w:ascii="Garamond" w:eastAsia="Times New Roman" w:hAnsi="Garamond"/>
              <w:i/>
              <w:iCs/>
              <w:sz w:val="24"/>
              <w:szCs w:val="24"/>
            </w:rPr>
            <w:t xml:space="preserve"> </w:t>
          </w:r>
        </w:p>
      </w:docPartBody>
    </w:docPart>
    <w:docPart>
      <w:docPartPr>
        <w:name w:val="753ACF584E904BAE8CF6B6829E75C4ED"/>
        <w:category>
          <w:name w:val="General"/>
          <w:gallery w:val="placeholder"/>
        </w:category>
        <w:types>
          <w:type w:val="bbPlcHdr"/>
        </w:types>
        <w:behaviors>
          <w:behavior w:val="content"/>
        </w:behaviors>
        <w:guid w:val="{5CC8CAB5-1716-4298-9C37-42F43BB2CBFE}"/>
      </w:docPartPr>
      <w:docPartBody>
        <w:p w:rsidR="008C1749" w:rsidRDefault="00282BFD">
          <w:r>
            <w:rPr>
              <w:rFonts w:ascii="Garamond" w:hAnsi="Garamond"/>
              <w:i/>
              <w:iCs/>
            </w:rPr>
            <w:t xml:space="preserve"> </w:t>
          </w:r>
        </w:p>
      </w:docPartBody>
    </w:docPart>
    <w:docPart>
      <w:docPartPr>
        <w:name w:val="469F22EDFF024C80B9BAE772AA041C63"/>
        <w:category>
          <w:name w:val="General"/>
          <w:gallery w:val="placeholder"/>
        </w:category>
        <w:types>
          <w:type w:val="bbPlcHdr"/>
        </w:types>
        <w:behaviors>
          <w:behavior w:val="content"/>
        </w:behaviors>
        <w:guid w:val="{74B5C51D-5B30-4C88-836B-4C48A3C98120}"/>
      </w:docPartPr>
      <w:docPartBody>
        <w:p w:rsidR="008C1749" w:rsidRDefault="00282BFD">
          <w:r>
            <w:rPr>
              <w:rFonts w:ascii="Garamond" w:hAnsi="Garamond" w:cs="Garamond-Italic"/>
              <w:i/>
              <w:iCs/>
              <w:sz w:val="24"/>
              <w:szCs w:val="24"/>
            </w:rPr>
            <w:t xml:space="preserve"> </w:t>
          </w:r>
        </w:p>
      </w:docPartBody>
    </w:docPart>
    <w:docPart>
      <w:docPartPr>
        <w:name w:val="FCBCE7F8C9E04B46A46FED8D6AC13663"/>
        <w:category>
          <w:name w:val="General"/>
          <w:gallery w:val="placeholder"/>
        </w:category>
        <w:types>
          <w:type w:val="bbPlcHdr"/>
        </w:types>
        <w:behaviors>
          <w:behavior w:val="content"/>
        </w:behaviors>
        <w:guid w:val="{6D1DA76F-BA08-4004-A555-F1C56D04D997}"/>
      </w:docPartPr>
      <w:docPartBody>
        <w:p w:rsidR="008C1749" w:rsidRDefault="00282BFD">
          <w:r>
            <w:rPr>
              <w:rFonts w:ascii="Garamond" w:eastAsia="Garamond" w:hAnsi="Garamond" w:cs="Garamond"/>
              <w:sz w:val="24"/>
              <w:szCs w:val="24"/>
            </w:rPr>
            <w:t xml:space="preserve"> </w:t>
          </w:r>
        </w:p>
      </w:docPartBody>
    </w:docPart>
    <w:docPart>
      <w:docPartPr>
        <w:name w:val="23F292DB05444BBC86CC36DE07BD18EA"/>
        <w:category>
          <w:name w:val="General"/>
          <w:gallery w:val="placeholder"/>
        </w:category>
        <w:types>
          <w:type w:val="bbPlcHdr"/>
        </w:types>
        <w:behaviors>
          <w:behavior w:val="content"/>
        </w:behaviors>
        <w:guid w:val="{163DC243-D63D-4017-817B-1357FFA56275}"/>
      </w:docPartPr>
      <w:docPartBody>
        <w:p w:rsidR="008C1749" w:rsidRDefault="00282BFD">
          <w:r>
            <w:rPr>
              <w:rFonts w:ascii="Garamond" w:eastAsia="Garamond" w:hAnsi="Garamond" w:cs="Garamond"/>
              <w:sz w:val="24"/>
              <w:szCs w:val="24"/>
            </w:rPr>
            <w:t xml:space="preserve"> </w:t>
          </w:r>
        </w:p>
      </w:docPartBody>
    </w:docPart>
    <w:docPart>
      <w:docPartPr>
        <w:name w:val="3FE07A6260B740FFAE730668E952DA39"/>
        <w:category>
          <w:name w:val="General"/>
          <w:gallery w:val="placeholder"/>
        </w:category>
        <w:types>
          <w:type w:val="bbPlcHdr"/>
        </w:types>
        <w:behaviors>
          <w:behavior w:val="content"/>
        </w:behaviors>
        <w:guid w:val="{E819CFD9-AC29-4E95-A769-3A4BB8692F89}"/>
      </w:docPartPr>
      <w:docPartBody>
        <w:p w:rsidR="008C1749" w:rsidRDefault="00282BFD">
          <w:r>
            <w:rPr>
              <w:rFonts w:ascii="Garamond" w:eastAsia="Garamond" w:hAnsi="Garamond" w:cs="Garamond"/>
              <w:sz w:val="24"/>
              <w:szCs w:val="24"/>
            </w:rPr>
            <w:t xml:space="preserve"> </w:t>
          </w:r>
        </w:p>
      </w:docPartBody>
    </w:docPart>
    <w:docPart>
      <w:docPartPr>
        <w:name w:val="8F4BBDEC3974416DB9074642B7F525AA"/>
        <w:category>
          <w:name w:val="General"/>
          <w:gallery w:val="placeholder"/>
        </w:category>
        <w:types>
          <w:type w:val="bbPlcHdr"/>
        </w:types>
        <w:behaviors>
          <w:behavior w:val="content"/>
        </w:behaviors>
        <w:guid w:val="{0209DF32-F5E8-4E6A-B69C-0CACA646BDB6}"/>
      </w:docPartPr>
      <w:docPartBody>
        <w:p w:rsidR="008C1749" w:rsidRDefault="00282BFD">
          <w:r>
            <w:rPr>
              <w:rFonts w:ascii="Garamond" w:hAnsi="Garamond"/>
              <w:sz w:val="24"/>
              <w:szCs w:val="24"/>
            </w:rPr>
            <w:t xml:space="preserve"> </w:t>
          </w:r>
        </w:p>
      </w:docPartBody>
    </w:docPart>
    <w:docPart>
      <w:docPartPr>
        <w:name w:val="D38666786C774217A55F176427152B80"/>
        <w:category>
          <w:name w:val="General"/>
          <w:gallery w:val="placeholder"/>
        </w:category>
        <w:types>
          <w:type w:val="bbPlcHdr"/>
        </w:types>
        <w:behaviors>
          <w:behavior w:val="content"/>
        </w:behaviors>
        <w:guid w:val="{B60235C6-2B37-4B87-97C5-EF44F9083F4A}"/>
      </w:docPartPr>
      <w:docPartBody>
        <w:p w:rsidR="008C1749" w:rsidRDefault="00282BFD">
          <w:r>
            <w:rPr>
              <w:rFonts w:ascii="Garamond" w:hAnsi="Garamond"/>
              <w:sz w:val="24"/>
              <w:szCs w:val="24"/>
            </w:rPr>
            <w:t xml:space="preserve"> </w:t>
          </w:r>
        </w:p>
      </w:docPartBody>
    </w:docPart>
    <w:docPart>
      <w:docPartPr>
        <w:name w:val="CF7A8343802547D6A7C7AD265B421AEB"/>
        <w:category>
          <w:name w:val="General"/>
          <w:gallery w:val="placeholder"/>
        </w:category>
        <w:types>
          <w:type w:val="bbPlcHdr"/>
        </w:types>
        <w:behaviors>
          <w:behavior w:val="content"/>
        </w:behaviors>
        <w:guid w:val="{7E8143A2-F502-4454-A1A2-D5C347EE6048}"/>
      </w:docPartPr>
      <w:docPartBody>
        <w:p w:rsidR="008C1749" w:rsidRDefault="00282BFD">
          <w:r>
            <w:rPr>
              <w:rFonts w:ascii="Garamond" w:hAnsi="Garamond"/>
              <w:i/>
              <w:iCs/>
              <w:sz w:val="24"/>
              <w:szCs w:val="24"/>
            </w:rPr>
            <w:t xml:space="preserve"> </w:t>
          </w:r>
        </w:p>
      </w:docPartBody>
    </w:docPart>
    <w:docPart>
      <w:docPartPr>
        <w:name w:val="F248BF0C96F14A8F86283C2BB6B0A58E"/>
        <w:category>
          <w:name w:val="General"/>
          <w:gallery w:val="placeholder"/>
        </w:category>
        <w:types>
          <w:type w:val="bbPlcHdr"/>
        </w:types>
        <w:behaviors>
          <w:behavior w:val="content"/>
        </w:behaviors>
        <w:guid w:val="{075E9C31-0260-4C96-9501-D97A2C296235}"/>
      </w:docPartPr>
      <w:docPartBody>
        <w:p w:rsidR="008C1749" w:rsidRDefault="00CB070E">
          <w:r w:rsidRPr="00C37004">
            <w:rPr>
              <w:rStyle w:val="PlaceholderText"/>
            </w:rPr>
            <w:t>Click here to enter text.</w:t>
          </w:r>
        </w:p>
      </w:docPartBody>
    </w:docPart>
    <w:docPart>
      <w:docPartPr>
        <w:name w:val="42C0226B79054C12848D8529FFD2791F"/>
        <w:category>
          <w:name w:val="General"/>
          <w:gallery w:val="placeholder"/>
        </w:category>
        <w:types>
          <w:type w:val="bbPlcHdr"/>
        </w:types>
        <w:behaviors>
          <w:behavior w:val="content"/>
        </w:behaviors>
        <w:guid w:val="{32F589CE-448B-4E08-9BB6-233AC277F0C7}"/>
      </w:docPartPr>
      <w:docPartBody>
        <w:p w:rsidR="008C1749" w:rsidRDefault="00282BFD">
          <w:r>
            <w:rPr>
              <w:rFonts w:ascii="Garamond" w:eastAsia="Times New Roman" w:hAnsi="Garamond"/>
              <w:i/>
              <w:iCs/>
              <w:sz w:val="24"/>
              <w:szCs w:val="24"/>
            </w:rPr>
            <w:t xml:space="preserve"> </w:t>
          </w:r>
        </w:p>
      </w:docPartBody>
    </w:docPart>
    <w:docPart>
      <w:docPartPr>
        <w:name w:val="9440708AFFFF4B469F6F46D578C5968B"/>
        <w:category>
          <w:name w:val="General"/>
          <w:gallery w:val="placeholder"/>
        </w:category>
        <w:types>
          <w:type w:val="bbPlcHdr"/>
        </w:types>
        <w:behaviors>
          <w:behavior w:val="content"/>
        </w:behaviors>
        <w:guid w:val="{0C19E3F1-1763-4D0F-B25A-0D665306EDD0}"/>
      </w:docPartPr>
      <w:docPartBody>
        <w:p w:rsidR="008C1749" w:rsidRDefault="00282BFD">
          <w:r w:rsidRPr="00D23DA4">
            <w:rPr>
              <w:rFonts w:ascii="Garamond" w:eastAsia="Times New Roman" w:hAnsi="Garamond"/>
              <w:i/>
              <w:iCs/>
              <w:sz w:val="24"/>
              <w:szCs w:val="24"/>
            </w:rPr>
            <w:t xml:space="preserve"> </w:t>
          </w:r>
        </w:p>
      </w:docPartBody>
    </w:docPart>
    <w:docPart>
      <w:docPartPr>
        <w:name w:val="E460F630F57E4B359721061804E4BAD5"/>
        <w:category>
          <w:name w:val="General"/>
          <w:gallery w:val="placeholder"/>
        </w:category>
        <w:types>
          <w:type w:val="bbPlcHdr"/>
        </w:types>
        <w:behaviors>
          <w:behavior w:val="content"/>
        </w:behaviors>
        <w:guid w:val="{2FBDD6B3-DCEF-41B2-935C-B990F9385274}"/>
      </w:docPartPr>
      <w:docPartBody>
        <w:p w:rsidR="008C1749" w:rsidRDefault="00282BFD">
          <w:r>
            <w:rPr>
              <w:rFonts w:ascii="Garamond" w:hAnsi="Garamond"/>
              <w:i/>
              <w:iCs/>
              <w:sz w:val="24"/>
              <w:szCs w:val="24"/>
            </w:rPr>
            <w:t xml:space="preserve"> </w:t>
          </w:r>
        </w:p>
      </w:docPartBody>
    </w:docPart>
    <w:docPart>
      <w:docPartPr>
        <w:name w:val="411D8315E15E42B9A6C889EF657C0452"/>
        <w:category>
          <w:name w:val="General"/>
          <w:gallery w:val="placeholder"/>
        </w:category>
        <w:types>
          <w:type w:val="bbPlcHdr"/>
        </w:types>
        <w:behaviors>
          <w:behavior w:val="content"/>
        </w:behaviors>
        <w:guid w:val="{C0B340B7-64A5-4AA6-8BC0-FCC53B3CD4CC}"/>
      </w:docPartPr>
      <w:docPartBody>
        <w:p w:rsidR="008C1749" w:rsidRDefault="00282BFD">
          <w:r w:rsidRPr="00D23DA4">
            <w:rPr>
              <w:rFonts w:ascii="Garamond" w:hAnsi="Garamond"/>
              <w:i/>
              <w:iCs/>
              <w:sz w:val="24"/>
              <w:szCs w:val="24"/>
            </w:rPr>
            <w:t xml:space="preserve"> </w:t>
          </w:r>
        </w:p>
      </w:docPartBody>
    </w:docPart>
    <w:docPart>
      <w:docPartPr>
        <w:name w:val="8081B60A6B6843E68A158C59B7899F4A"/>
        <w:category>
          <w:name w:val="General"/>
          <w:gallery w:val="placeholder"/>
        </w:category>
        <w:types>
          <w:type w:val="bbPlcHdr"/>
        </w:types>
        <w:behaviors>
          <w:behavior w:val="content"/>
        </w:behaviors>
        <w:guid w:val="{645FB57E-DA34-407E-BE14-81FAFE5743AB}"/>
      </w:docPartPr>
      <w:docPartBody>
        <w:p w:rsidR="008C1749" w:rsidRDefault="00282BFD">
          <w:r>
            <w:rPr>
              <w:rFonts w:ascii="Garamond" w:hAnsi="Garamond" w:cs="Garamond-Italic"/>
              <w:i/>
              <w:iCs/>
              <w:sz w:val="24"/>
              <w:szCs w:val="24"/>
            </w:rPr>
            <w:t xml:space="preserve"> </w:t>
          </w:r>
        </w:p>
      </w:docPartBody>
    </w:docPart>
    <w:docPart>
      <w:docPartPr>
        <w:name w:val="1ED8D734A51247AA8A4B7AC8BE419F84"/>
        <w:category>
          <w:name w:val="General"/>
          <w:gallery w:val="placeholder"/>
        </w:category>
        <w:types>
          <w:type w:val="bbPlcHdr"/>
        </w:types>
        <w:behaviors>
          <w:behavior w:val="content"/>
        </w:behaviors>
        <w:guid w:val="{10E5C58A-6ABC-4DE9-AF30-9FE3716CBB3F}"/>
      </w:docPartPr>
      <w:docPartBody>
        <w:p w:rsidR="008C1749" w:rsidRDefault="00282BFD">
          <w:r>
            <w:rPr>
              <w:rFonts w:ascii="Garamond" w:hAnsi="Garamond"/>
              <w:sz w:val="24"/>
              <w:szCs w:val="24"/>
            </w:rPr>
            <w:t xml:space="preserve"> </w:t>
          </w:r>
        </w:p>
      </w:docPartBody>
    </w:docPart>
    <w:docPart>
      <w:docPartPr>
        <w:name w:val="0D3D70B92F6D4C709093E6CAE9BA090C"/>
        <w:category>
          <w:name w:val="General"/>
          <w:gallery w:val="placeholder"/>
        </w:category>
        <w:types>
          <w:type w:val="bbPlcHdr"/>
        </w:types>
        <w:behaviors>
          <w:behavior w:val="content"/>
        </w:behaviors>
        <w:guid w:val="{DBA976AF-F946-4218-B2B0-196BEE7E8838}"/>
      </w:docPartPr>
      <w:docPartBody>
        <w:p w:rsidR="008C1749" w:rsidRDefault="00282BFD">
          <w:r>
            <w:rPr>
              <w:rFonts w:ascii="Garamond" w:hAnsi="Garamond"/>
              <w:sz w:val="24"/>
              <w:szCs w:val="24"/>
            </w:rPr>
            <w:t xml:space="preserve"> </w:t>
          </w:r>
        </w:p>
      </w:docPartBody>
    </w:docPart>
    <w:docPart>
      <w:docPartPr>
        <w:name w:val="0DF7DFBCD19A48B3AC9C5F67A14185BB"/>
        <w:category>
          <w:name w:val="General"/>
          <w:gallery w:val="placeholder"/>
        </w:category>
        <w:types>
          <w:type w:val="bbPlcHdr"/>
        </w:types>
        <w:behaviors>
          <w:behavior w:val="content"/>
        </w:behaviors>
        <w:guid w:val="{E83DA40F-A500-4928-967B-23C9978F2A80}"/>
      </w:docPartPr>
      <w:docPartBody>
        <w:p w:rsidR="008C1749" w:rsidRDefault="00282BFD">
          <w:r>
            <w:rPr>
              <w:rFonts w:ascii="Garamond" w:hAnsi="Garamond"/>
              <w:sz w:val="24"/>
              <w:szCs w:val="24"/>
            </w:rPr>
            <w:t xml:space="preserve"> </w:t>
          </w:r>
        </w:p>
      </w:docPartBody>
    </w:docPart>
    <w:docPart>
      <w:docPartPr>
        <w:name w:val="9FF67B267CBB43A3927DE9CCECC251CC"/>
        <w:category>
          <w:name w:val="General"/>
          <w:gallery w:val="placeholder"/>
        </w:category>
        <w:types>
          <w:type w:val="bbPlcHdr"/>
        </w:types>
        <w:behaviors>
          <w:behavior w:val="content"/>
        </w:behaviors>
        <w:guid w:val="{3802D671-7DDA-4A55-B1C2-D471EA404CF6}"/>
      </w:docPartPr>
      <w:docPartBody>
        <w:p w:rsidR="008C1749" w:rsidRDefault="00CB070E">
          <w:r w:rsidRPr="003850A5">
            <w:rPr>
              <w:rStyle w:val="PlaceholderText"/>
            </w:rPr>
            <w:t>Click here to enter text.</w:t>
          </w:r>
        </w:p>
      </w:docPartBody>
    </w:docPart>
    <w:docPart>
      <w:docPartPr>
        <w:name w:val="2DA4C153499346999060563FE6E16B6D"/>
        <w:category>
          <w:name w:val="General"/>
          <w:gallery w:val="placeholder"/>
        </w:category>
        <w:types>
          <w:type w:val="bbPlcHdr"/>
        </w:types>
        <w:behaviors>
          <w:behavior w:val="content"/>
        </w:behaviors>
        <w:guid w:val="{A2B42A92-040D-47CC-82AB-125E71BCDC8A}"/>
      </w:docPartPr>
      <w:docPartBody>
        <w:p w:rsidR="008C1749" w:rsidRDefault="00CB070E">
          <w:r w:rsidRPr="002C6CF3">
            <w:rPr>
              <w:rStyle w:val="PlaceholderText"/>
            </w:rPr>
            <w:t>Click here to enter text.</w:t>
          </w:r>
        </w:p>
      </w:docPartBody>
    </w:docPart>
    <w:docPart>
      <w:docPartPr>
        <w:name w:val="255F6B6668384B2E9C5BC59FD2485102"/>
        <w:category>
          <w:name w:val="General"/>
          <w:gallery w:val="placeholder"/>
        </w:category>
        <w:types>
          <w:type w:val="bbPlcHdr"/>
        </w:types>
        <w:behaviors>
          <w:behavior w:val="content"/>
        </w:behaviors>
        <w:guid w:val="{8958D22E-B602-4373-BF5B-14AD66CAA562}"/>
      </w:docPartPr>
      <w:docPartBody>
        <w:p w:rsidR="008C1749" w:rsidRDefault="00CB070E">
          <w:r w:rsidRPr="00C37004">
            <w:rPr>
              <w:rStyle w:val="PlaceholderText"/>
            </w:rPr>
            <w:t>Click here to enter text.</w:t>
          </w:r>
        </w:p>
      </w:docPartBody>
    </w:docPart>
    <w:docPart>
      <w:docPartPr>
        <w:name w:val="3EDE570C4D8D432783671DD7A2A0A354"/>
        <w:category>
          <w:name w:val="General"/>
          <w:gallery w:val="placeholder"/>
        </w:category>
        <w:types>
          <w:type w:val="bbPlcHdr"/>
        </w:types>
        <w:behaviors>
          <w:behavior w:val="content"/>
        </w:behaviors>
        <w:guid w:val="{7198A63F-D40C-4057-9DF5-7668A6170840}"/>
      </w:docPartPr>
      <w:docPartBody>
        <w:p w:rsidR="008C1749" w:rsidRDefault="00282BFD">
          <w:r w:rsidRPr="00075425">
            <w:rPr>
              <w:rFonts w:ascii="Garamond" w:hAnsi="Garamond"/>
              <w:i/>
              <w:iCs/>
            </w:rPr>
            <w:t xml:space="preserve"> </w:t>
          </w:r>
        </w:p>
      </w:docPartBody>
    </w:docPart>
    <w:docPart>
      <w:docPartPr>
        <w:name w:val="FD176EA0F90B4A79AD1CC91F462144DC"/>
        <w:category>
          <w:name w:val="General"/>
          <w:gallery w:val="placeholder"/>
        </w:category>
        <w:types>
          <w:type w:val="bbPlcHdr"/>
        </w:types>
        <w:behaviors>
          <w:behavior w:val="content"/>
        </w:behaviors>
        <w:guid w:val="{E4990660-7502-4EA3-9290-1E83B6A29A32}"/>
      </w:docPartPr>
      <w:docPartBody>
        <w:p w:rsidR="008C1749" w:rsidRDefault="00CB070E">
          <w:r w:rsidRPr="00C37004">
            <w:rPr>
              <w:rStyle w:val="PlaceholderText"/>
            </w:rPr>
            <w:t>Click here to enter text.</w:t>
          </w:r>
        </w:p>
      </w:docPartBody>
    </w:docPart>
    <w:docPart>
      <w:docPartPr>
        <w:name w:val="AA85E2CED0974264BB3F0DF81F7C24AC"/>
        <w:category>
          <w:name w:val="General"/>
          <w:gallery w:val="placeholder"/>
        </w:category>
        <w:types>
          <w:type w:val="bbPlcHdr"/>
        </w:types>
        <w:behaviors>
          <w:behavior w:val="content"/>
        </w:behaviors>
        <w:guid w:val="{80C472BF-268A-46F6-A757-ADCA8385487F}"/>
      </w:docPartPr>
      <w:docPartBody>
        <w:p w:rsidR="008C1749" w:rsidRDefault="00CB070E">
          <w:r w:rsidRPr="00C37004">
            <w:rPr>
              <w:rStyle w:val="PlaceholderText"/>
            </w:rPr>
            <w:t>Click here to enter text.</w:t>
          </w:r>
        </w:p>
      </w:docPartBody>
    </w:docPart>
    <w:docPart>
      <w:docPartPr>
        <w:name w:val="DD92B8115CC740DDB9E70DA431E405AC"/>
        <w:category>
          <w:name w:val="General"/>
          <w:gallery w:val="placeholder"/>
        </w:category>
        <w:types>
          <w:type w:val="bbPlcHdr"/>
        </w:types>
        <w:behaviors>
          <w:behavior w:val="content"/>
        </w:behaviors>
        <w:guid w:val="{FF627043-2F62-45C6-A535-65F8FB68C88F}"/>
      </w:docPartPr>
      <w:docPartBody>
        <w:p w:rsidR="008C1749" w:rsidRDefault="00282BFD">
          <w:r w:rsidRPr="00075425">
            <w:rPr>
              <w:rFonts w:ascii="Garamond" w:hAnsi="Garamond"/>
              <w:i/>
              <w:iCs/>
            </w:rPr>
            <w:t xml:space="preserve"> </w:t>
          </w:r>
        </w:p>
      </w:docPartBody>
    </w:docPart>
    <w:docPart>
      <w:docPartPr>
        <w:name w:val="1C16D2F601DE4AA7A2779788E29F09EE"/>
        <w:category>
          <w:name w:val="General"/>
          <w:gallery w:val="placeholder"/>
        </w:category>
        <w:types>
          <w:type w:val="bbPlcHdr"/>
        </w:types>
        <w:behaviors>
          <w:behavior w:val="content"/>
        </w:behaviors>
        <w:guid w:val="{B483A8C1-29D8-47E7-9427-B722BB3F279E}"/>
      </w:docPartPr>
      <w:docPartBody>
        <w:p w:rsidR="008C1749" w:rsidRDefault="00282BFD">
          <w:r>
            <w:rPr>
              <w:rFonts w:ascii="Garamond" w:hAnsi="Garamond"/>
              <w:i/>
              <w:iCs/>
            </w:rPr>
            <w:t xml:space="preserve"> </w:t>
          </w:r>
        </w:p>
      </w:docPartBody>
    </w:docPart>
    <w:docPart>
      <w:docPartPr>
        <w:name w:val="69029E1884464EBE9493E9EFD2E8115C"/>
        <w:category>
          <w:name w:val="General"/>
          <w:gallery w:val="placeholder"/>
        </w:category>
        <w:types>
          <w:type w:val="bbPlcHdr"/>
        </w:types>
        <w:behaviors>
          <w:behavior w:val="content"/>
        </w:behaviors>
        <w:guid w:val="{0B1FAAEB-FD8B-4A3B-930D-EE61AE0EF244}"/>
      </w:docPartPr>
      <w:docPartBody>
        <w:p w:rsidR="008C1749" w:rsidRDefault="00CB070E">
          <w:r w:rsidRPr="00C37004">
            <w:rPr>
              <w:rStyle w:val="PlaceholderText"/>
            </w:rPr>
            <w:t>Click here to enter text.</w:t>
          </w:r>
        </w:p>
      </w:docPartBody>
    </w:docPart>
    <w:docPart>
      <w:docPartPr>
        <w:name w:val="1A6EC34866184BE0BA15A346569D5F17"/>
        <w:category>
          <w:name w:val="General"/>
          <w:gallery w:val="placeholder"/>
        </w:category>
        <w:types>
          <w:type w:val="bbPlcHdr"/>
        </w:types>
        <w:behaviors>
          <w:behavior w:val="content"/>
        </w:behaviors>
        <w:guid w:val="{E2B207DB-A8B2-453A-B9D9-020AD565D035}"/>
      </w:docPartPr>
      <w:docPartBody>
        <w:p w:rsidR="008C1749" w:rsidRDefault="00282BFD">
          <w:r w:rsidRPr="00075425">
            <w:rPr>
              <w:rFonts w:ascii="Garamond" w:hAnsi="Garamond"/>
              <w:i/>
              <w:iCs/>
            </w:rPr>
            <w:t xml:space="preserve"> </w:t>
          </w:r>
        </w:p>
      </w:docPartBody>
    </w:docPart>
    <w:docPart>
      <w:docPartPr>
        <w:name w:val="EC1AB423D9F44421A2F8628030BA3FE8"/>
        <w:category>
          <w:name w:val="General"/>
          <w:gallery w:val="placeholder"/>
        </w:category>
        <w:types>
          <w:type w:val="bbPlcHdr"/>
        </w:types>
        <w:behaviors>
          <w:behavior w:val="content"/>
        </w:behaviors>
        <w:guid w:val="{44E730C8-9B46-4DE5-99F2-7AA6AD94EE4C}"/>
      </w:docPartPr>
      <w:docPartBody>
        <w:p w:rsidR="008C1749" w:rsidRDefault="00282BFD">
          <w:r>
            <w:rPr>
              <w:rFonts w:ascii="Garamond" w:hAnsi="Garamond"/>
              <w:i/>
              <w:iCs/>
            </w:rPr>
            <w:t xml:space="preserve"> </w:t>
          </w:r>
        </w:p>
      </w:docPartBody>
    </w:docPart>
    <w:docPart>
      <w:docPartPr>
        <w:name w:val="3E9DDA94918748F89FC791433D5126BF"/>
        <w:category>
          <w:name w:val="General"/>
          <w:gallery w:val="placeholder"/>
        </w:category>
        <w:types>
          <w:type w:val="bbPlcHdr"/>
        </w:types>
        <w:behaviors>
          <w:behavior w:val="content"/>
        </w:behaviors>
        <w:guid w:val="{024E93E8-792F-4FDE-8A57-D857591C3232}"/>
      </w:docPartPr>
      <w:docPartBody>
        <w:p w:rsidR="008C1749" w:rsidRDefault="00CB070E">
          <w:r w:rsidRPr="00C37004">
            <w:rPr>
              <w:rStyle w:val="PlaceholderText"/>
            </w:rPr>
            <w:t>Click here to enter text.</w:t>
          </w:r>
        </w:p>
      </w:docPartBody>
    </w:docPart>
    <w:docPart>
      <w:docPartPr>
        <w:name w:val="76237EF089C24BDEAF41E9167BD6677F"/>
        <w:category>
          <w:name w:val="General"/>
          <w:gallery w:val="placeholder"/>
        </w:category>
        <w:types>
          <w:type w:val="bbPlcHdr"/>
        </w:types>
        <w:behaviors>
          <w:behavior w:val="content"/>
        </w:behaviors>
        <w:guid w:val="{0A18BA34-C15E-4446-B870-F10D87F1B69B}"/>
      </w:docPartPr>
      <w:docPartBody>
        <w:p w:rsidR="008C1749" w:rsidRDefault="00282BFD">
          <w:r>
            <w:rPr>
              <w:rFonts w:ascii="Garamond" w:hAnsi="Garamond" w:cs="Garamond-Italic"/>
              <w:i/>
              <w:iCs/>
              <w:sz w:val="24"/>
              <w:szCs w:val="24"/>
            </w:rPr>
            <w:t xml:space="preserve"> </w:t>
          </w:r>
        </w:p>
      </w:docPartBody>
    </w:docPart>
    <w:docPart>
      <w:docPartPr>
        <w:name w:val="F876E2AAF3624703AED8127079A8414F"/>
        <w:category>
          <w:name w:val="General"/>
          <w:gallery w:val="placeholder"/>
        </w:category>
        <w:types>
          <w:type w:val="bbPlcHdr"/>
        </w:types>
        <w:behaviors>
          <w:behavior w:val="content"/>
        </w:behaviors>
        <w:guid w:val="{E1D251F6-87E3-42BE-A6B3-4BFD977D7632}"/>
      </w:docPartPr>
      <w:docPartBody>
        <w:p w:rsidR="008C1749" w:rsidRDefault="00CB070E">
          <w:r w:rsidRPr="00C37004">
            <w:rPr>
              <w:rStyle w:val="PlaceholderText"/>
            </w:rPr>
            <w:t>Click here to enter text.</w:t>
          </w:r>
        </w:p>
      </w:docPartBody>
    </w:docPart>
    <w:docPart>
      <w:docPartPr>
        <w:name w:val="F87DED0FF6E44F9B88F3DDCAA1BE277C"/>
        <w:category>
          <w:name w:val="General"/>
          <w:gallery w:val="placeholder"/>
        </w:category>
        <w:types>
          <w:type w:val="bbPlcHdr"/>
        </w:types>
        <w:behaviors>
          <w:behavior w:val="content"/>
        </w:behaviors>
        <w:guid w:val="{55AE8C98-13D1-474F-8087-54015B612B6B}"/>
      </w:docPartPr>
      <w:docPartBody>
        <w:p w:rsidR="008C1749" w:rsidRDefault="00282BFD">
          <w:r w:rsidRPr="00075425">
            <w:rPr>
              <w:rFonts w:ascii="Garamond" w:hAnsi="Garamond"/>
              <w:i/>
              <w:iCs/>
            </w:rPr>
            <w:t xml:space="preserve"> </w:t>
          </w:r>
        </w:p>
      </w:docPartBody>
    </w:docPart>
    <w:docPart>
      <w:docPartPr>
        <w:name w:val="5028CAA89C6F4DFEB2F01FA5A658BB48"/>
        <w:category>
          <w:name w:val="General"/>
          <w:gallery w:val="placeholder"/>
        </w:category>
        <w:types>
          <w:type w:val="bbPlcHdr"/>
        </w:types>
        <w:behaviors>
          <w:behavior w:val="content"/>
        </w:behaviors>
        <w:guid w:val="{834A8F83-DBF6-49A5-B6DD-A1FDDFBC1F32}"/>
      </w:docPartPr>
      <w:docPartBody>
        <w:p w:rsidR="008C1749" w:rsidRDefault="00CB070E">
          <w:r w:rsidRPr="00C37004">
            <w:rPr>
              <w:rStyle w:val="PlaceholderText"/>
            </w:rPr>
            <w:t>Click here to enter text.</w:t>
          </w:r>
        </w:p>
      </w:docPartBody>
    </w:docPart>
    <w:docPart>
      <w:docPartPr>
        <w:name w:val="9A8B2A9451E84B21AE8E44F10540A2DF"/>
        <w:category>
          <w:name w:val="General"/>
          <w:gallery w:val="placeholder"/>
        </w:category>
        <w:types>
          <w:type w:val="bbPlcHdr"/>
        </w:types>
        <w:behaviors>
          <w:behavior w:val="content"/>
        </w:behaviors>
        <w:guid w:val="{0B4DCE9D-EDAE-4729-9499-75BDF44A6801}"/>
      </w:docPartPr>
      <w:docPartBody>
        <w:p w:rsidR="008C1749" w:rsidRDefault="00CB070E">
          <w:r w:rsidRPr="00C37004">
            <w:rPr>
              <w:rStyle w:val="PlaceholderText"/>
            </w:rPr>
            <w:t>Click here to enter text.</w:t>
          </w:r>
        </w:p>
      </w:docPartBody>
    </w:docPart>
    <w:docPart>
      <w:docPartPr>
        <w:name w:val="D1273BC82EFF4067860A8749AF97CA22"/>
        <w:category>
          <w:name w:val="General"/>
          <w:gallery w:val="placeholder"/>
        </w:category>
        <w:types>
          <w:type w:val="bbPlcHdr"/>
        </w:types>
        <w:behaviors>
          <w:behavior w:val="content"/>
        </w:behaviors>
        <w:guid w:val="{89B90E2A-A253-4E6B-BA15-912FC9A4DAE0}"/>
      </w:docPartPr>
      <w:docPartBody>
        <w:p w:rsidR="008C1749" w:rsidRDefault="00282BFD">
          <w:r w:rsidRPr="00075425">
            <w:rPr>
              <w:rFonts w:ascii="Garamond" w:hAnsi="Garamond"/>
              <w:i/>
              <w:iCs/>
            </w:rPr>
            <w:t xml:space="preserve"> </w:t>
          </w:r>
        </w:p>
      </w:docPartBody>
    </w:docPart>
    <w:docPart>
      <w:docPartPr>
        <w:name w:val="ADDF042AF8A141B49A30B3474630E7B6"/>
        <w:category>
          <w:name w:val="General"/>
          <w:gallery w:val="placeholder"/>
        </w:category>
        <w:types>
          <w:type w:val="bbPlcHdr"/>
        </w:types>
        <w:behaviors>
          <w:behavior w:val="content"/>
        </w:behaviors>
        <w:guid w:val="{3B410B26-9C78-4A0B-BC95-BDA8EA0E952E}"/>
      </w:docPartPr>
      <w:docPartBody>
        <w:p w:rsidR="008C1749" w:rsidRDefault="00282BFD">
          <w:r>
            <w:rPr>
              <w:rFonts w:ascii="Garamond" w:hAnsi="Garamond"/>
              <w:i/>
              <w:iCs/>
            </w:rPr>
            <w:t xml:space="preserve"> </w:t>
          </w:r>
        </w:p>
      </w:docPartBody>
    </w:docPart>
    <w:docPart>
      <w:docPartPr>
        <w:name w:val="D54CE52FD1F045FAAD2D7048EEB20A77"/>
        <w:category>
          <w:name w:val="General"/>
          <w:gallery w:val="placeholder"/>
        </w:category>
        <w:types>
          <w:type w:val="bbPlcHdr"/>
        </w:types>
        <w:behaviors>
          <w:behavior w:val="content"/>
        </w:behaviors>
        <w:guid w:val="{BE2E4114-F3F9-4EB6-8BF8-C12BC3E7026D}"/>
      </w:docPartPr>
      <w:docPartBody>
        <w:p w:rsidR="008C1749" w:rsidRDefault="00CB070E">
          <w:r w:rsidRPr="00C37004">
            <w:rPr>
              <w:rStyle w:val="PlaceholderText"/>
            </w:rPr>
            <w:t>Click here to enter text.</w:t>
          </w:r>
        </w:p>
      </w:docPartBody>
    </w:docPart>
    <w:docPart>
      <w:docPartPr>
        <w:name w:val="4AA50057D3874055856B4A354B538A51"/>
        <w:category>
          <w:name w:val="General"/>
          <w:gallery w:val="placeholder"/>
        </w:category>
        <w:types>
          <w:type w:val="bbPlcHdr"/>
        </w:types>
        <w:behaviors>
          <w:behavior w:val="content"/>
        </w:behaviors>
        <w:guid w:val="{4391DEB4-0AF7-4147-8AFD-B46D06B5E388}"/>
      </w:docPartPr>
      <w:docPartBody>
        <w:p w:rsidR="008C1749" w:rsidRDefault="00282BFD">
          <w:r w:rsidRPr="00075425">
            <w:rPr>
              <w:rFonts w:ascii="Garamond" w:hAnsi="Garamond"/>
              <w:i/>
              <w:iCs/>
            </w:rPr>
            <w:t xml:space="preserve"> </w:t>
          </w:r>
        </w:p>
      </w:docPartBody>
    </w:docPart>
    <w:docPart>
      <w:docPartPr>
        <w:name w:val="53FE3513396F44D8B1FB003BA4389A98"/>
        <w:category>
          <w:name w:val="General"/>
          <w:gallery w:val="placeholder"/>
        </w:category>
        <w:types>
          <w:type w:val="bbPlcHdr"/>
        </w:types>
        <w:behaviors>
          <w:behavior w:val="content"/>
        </w:behaviors>
        <w:guid w:val="{9D5981ED-4489-460E-BC84-D88A0CCD6E8C}"/>
      </w:docPartPr>
      <w:docPartBody>
        <w:p w:rsidR="008C1749" w:rsidRDefault="00282BFD">
          <w:r>
            <w:rPr>
              <w:rFonts w:ascii="Garamond" w:hAnsi="Garamond"/>
              <w:i/>
              <w:iCs/>
            </w:rPr>
            <w:t xml:space="preserve"> </w:t>
          </w:r>
        </w:p>
      </w:docPartBody>
    </w:docPart>
    <w:docPart>
      <w:docPartPr>
        <w:name w:val="D8FA25E68BAE41F78914173CA9124A91"/>
        <w:category>
          <w:name w:val="General"/>
          <w:gallery w:val="placeholder"/>
        </w:category>
        <w:types>
          <w:type w:val="bbPlcHdr"/>
        </w:types>
        <w:behaviors>
          <w:behavior w:val="content"/>
        </w:behaviors>
        <w:guid w:val="{0356026C-94E1-44AB-B8B6-F981E9F1E555}"/>
      </w:docPartPr>
      <w:docPartBody>
        <w:p w:rsidR="008C1749" w:rsidRDefault="00CB070E">
          <w:r w:rsidRPr="00C37004">
            <w:rPr>
              <w:rStyle w:val="PlaceholderText"/>
            </w:rPr>
            <w:t>Click here to enter text.</w:t>
          </w:r>
        </w:p>
      </w:docPartBody>
    </w:docPart>
    <w:docPart>
      <w:docPartPr>
        <w:name w:val="3EE989D9207A49F097FD5C3AF3789EFD"/>
        <w:category>
          <w:name w:val="General"/>
          <w:gallery w:val="placeholder"/>
        </w:category>
        <w:types>
          <w:type w:val="bbPlcHdr"/>
        </w:types>
        <w:behaviors>
          <w:behavior w:val="content"/>
        </w:behaviors>
        <w:guid w:val="{8BD21814-9010-4A62-941B-021B2BFA0710}"/>
      </w:docPartPr>
      <w:docPartBody>
        <w:p w:rsidR="008C1749" w:rsidRDefault="00282BFD">
          <w:r>
            <w:rPr>
              <w:rFonts w:ascii="Garamond" w:hAnsi="Garamond"/>
              <w:sz w:val="24"/>
              <w:szCs w:val="24"/>
            </w:rPr>
            <w:t xml:space="preserve"> </w:t>
          </w:r>
        </w:p>
      </w:docPartBody>
    </w:docPart>
    <w:docPart>
      <w:docPartPr>
        <w:name w:val="13055D3D081D46D48EA0DB4C2C845DA3"/>
        <w:category>
          <w:name w:val="General"/>
          <w:gallery w:val="placeholder"/>
        </w:category>
        <w:types>
          <w:type w:val="bbPlcHdr"/>
        </w:types>
        <w:behaviors>
          <w:behavior w:val="content"/>
        </w:behaviors>
        <w:guid w:val="{7A98508D-593B-481F-A5AA-483F4F26D8EC}"/>
      </w:docPartPr>
      <w:docPartBody>
        <w:p w:rsidR="008C1749" w:rsidRDefault="00282BFD">
          <w:r>
            <w:rPr>
              <w:rFonts w:ascii="Garamond" w:hAnsi="Garamond"/>
              <w:sz w:val="24"/>
              <w:szCs w:val="24"/>
            </w:rPr>
            <w:t xml:space="preserve"> </w:t>
          </w:r>
        </w:p>
      </w:docPartBody>
    </w:docPart>
    <w:docPart>
      <w:docPartPr>
        <w:name w:val="44BDB1B6B469403586A97240865A4AC3"/>
        <w:category>
          <w:name w:val="General"/>
          <w:gallery w:val="placeholder"/>
        </w:category>
        <w:types>
          <w:type w:val="bbPlcHdr"/>
        </w:types>
        <w:behaviors>
          <w:behavior w:val="content"/>
        </w:behaviors>
        <w:guid w:val="{31EC2AD1-B78B-4B4D-BF2D-23C2CE67CBF6}"/>
      </w:docPartPr>
      <w:docPartBody>
        <w:p w:rsidR="008C1749" w:rsidRDefault="00282BFD">
          <w:r>
            <w:rPr>
              <w:rFonts w:ascii="Garamond" w:hAnsi="Garamond"/>
              <w:sz w:val="24"/>
              <w:szCs w:val="24"/>
            </w:rPr>
            <w:t xml:space="preserve"> </w:t>
          </w:r>
        </w:p>
      </w:docPartBody>
    </w:docPart>
    <w:docPart>
      <w:docPartPr>
        <w:name w:val="AD25ED9E50A047259730F90466E3B893"/>
        <w:category>
          <w:name w:val="General"/>
          <w:gallery w:val="placeholder"/>
        </w:category>
        <w:types>
          <w:type w:val="bbPlcHdr"/>
        </w:types>
        <w:behaviors>
          <w:behavior w:val="content"/>
        </w:behaviors>
        <w:guid w:val="{76C5AF5B-8AE2-4A0B-9EDB-362295EE5424}"/>
      </w:docPartPr>
      <w:docPartBody>
        <w:p w:rsidR="008C1749" w:rsidRDefault="00CB070E">
          <w:r w:rsidRPr="00C37004">
            <w:rPr>
              <w:rStyle w:val="PlaceholderText"/>
            </w:rPr>
            <w:t>Click here to enter text.</w:t>
          </w:r>
        </w:p>
      </w:docPartBody>
    </w:docPart>
    <w:docPart>
      <w:docPartPr>
        <w:name w:val="06A3F43FE1A94483B0F7941C10F71E68"/>
        <w:category>
          <w:name w:val="General"/>
          <w:gallery w:val="placeholder"/>
        </w:category>
        <w:types>
          <w:type w:val="bbPlcHdr"/>
        </w:types>
        <w:behaviors>
          <w:behavior w:val="content"/>
        </w:behaviors>
        <w:guid w:val="{3238C7E5-F534-4C6D-BF68-4FE42DDFC7E5}"/>
      </w:docPartPr>
      <w:docPartBody>
        <w:p w:rsidR="008C1749" w:rsidRDefault="00282BFD">
          <w:r w:rsidRPr="00075425">
            <w:rPr>
              <w:rFonts w:ascii="Garamond" w:hAnsi="Garamond"/>
              <w:i/>
              <w:iCs/>
            </w:rPr>
            <w:t xml:space="preserve"> </w:t>
          </w:r>
        </w:p>
      </w:docPartBody>
    </w:docPart>
    <w:docPart>
      <w:docPartPr>
        <w:name w:val="5B57CA67F18A4CA1838AE92677A60C95"/>
        <w:category>
          <w:name w:val="General"/>
          <w:gallery w:val="placeholder"/>
        </w:category>
        <w:types>
          <w:type w:val="bbPlcHdr"/>
        </w:types>
        <w:behaviors>
          <w:behavior w:val="content"/>
        </w:behaviors>
        <w:guid w:val="{FEA684DA-2B95-4526-8F31-129E96A1F0A6}"/>
      </w:docPartPr>
      <w:docPartBody>
        <w:p w:rsidR="008C1749" w:rsidRDefault="00CB070E">
          <w:r w:rsidRPr="00C37004">
            <w:rPr>
              <w:rStyle w:val="PlaceholderText"/>
            </w:rPr>
            <w:t>Click here to enter text.</w:t>
          </w:r>
        </w:p>
      </w:docPartBody>
    </w:docPart>
    <w:docPart>
      <w:docPartPr>
        <w:name w:val="5713B3AFCA8D4C5E80FBEDB1D04EB5E3"/>
        <w:category>
          <w:name w:val="General"/>
          <w:gallery w:val="placeholder"/>
        </w:category>
        <w:types>
          <w:type w:val="bbPlcHdr"/>
        </w:types>
        <w:behaviors>
          <w:behavior w:val="content"/>
        </w:behaviors>
        <w:guid w:val="{656861C2-82B7-4F03-837C-CCFD09254E16}"/>
      </w:docPartPr>
      <w:docPartBody>
        <w:p w:rsidR="008C1749" w:rsidRDefault="00CB070E">
          <w:r w:rsidRPr="00C37004">
            <w:rPr>
              <w:rStyle w:val="PlaceholderText"/>
            </w:rPr>
            <w:t>Click here to enter text.</w:t>
          </w:r>
        </w:p>
      </w:docPartBody>
    </w:docPart>
    <w:docPart>
      <w:docPartPr>
        <w:name w:val="3606F82F4C6D438EA3389D98D00868FA"/>
        <w:category>
          <w:name w:val="General"/>
          <w:gallery w:val="placeholder"/>
        </w:category>
        <w:types>
          <w:type w:val="bbPlcHdr"/>
        </w:types>
        <w:behaviors>
          <w:behavior w:val="content"/>
        </w:behaviors>
        <w:guid w:val="{16B6A203-F02A-4B7E-B123-A107113C781D}"/>
      </w:docPartPr>
      <w:docPartBody>
        <w:p w:rsidR="008C1749" w:rsidRDefault="00282BFD">
          <w:r w:rsidRPr="00075425">
            <w:rPr>
              <w:rFonts w:ascii="Garamond" w:hAnsi="Garamond"/>
              <w:i/>
              <w:iCs/>
            </w:rPr>
            <w:t xml:space="preserve"> </w:t>
          </w:r>
        </w:p>
      </w:docPartBody>
    </w:docPart>
    <w:docPart>
      <w:docPartPr>
        <w:name w:val="45353AD5DAB64D38BD35440B74922DEE"/>
        <w:category>
          <w:name w:val="General"/>
          <w:gallery w:val="placeholder"/>
        </w:category>
        <w:types>
          <w:type w:val="bbPlcHdr"/>
        </w:types>
        <w:behaviors>
          <w:behavior w:val="content"/>
        </w:behaviors>
        <w:guid w:val="{D1A3DFD1-E414-49AA-BC45-F00D1DBB5560}"/>
      </w:docPartPr>
      <w:docPartBody>
        <w:p w:rsidR="008C1749" w:rsidRDefault="00282BFD">
          <w:r w:rsidRPr="00075425">
            <w:rPr>
              <w:rFonts w:ascii="Garamond" w:hAnsi="Garamond"/>
              <w:i/>
              <w:iCs/>
            </w:rPr>
            <w:t xml:space="preserve"> </w:t>
          </w:r>
        </w:p>
      </w:docPartBody>
    </w:docPart>
    <w:docPart>
      <w:docPartPr>
        <w:name w:val="E05BEF762AB14CFBB6FABFD09828FDA7"/>
        <w:category>
          <w:name w:val="General"/>
          <w:gallery w:val="placeholder"/>
        </w:category>
        <w:types>
          <w:type w:val="bbPlcHdr"/>
        </w:types>
        <w:behaviors>
          <w:behavior w:val="content"/>
        </w:behaviors>
        <w:guid w:val="{DEAE8D95-2ECE-45E9-B748-E974B1073B27}"/>
      </w:docPartPr>
      <w:docPartBody>
        <w:p w:rsidR="008C1749" w:rsidRDefault="00CB070E">
          <w:r w:rsidRPr="00C37004">
            <w:rPr>
              <w:rStyle w:val="PlaceholderText"/>
            </w:rPr>
            <w:t>Click here to enter text.</w:t>
          </w:r>
        </w:p>
      </w:docPartBody>
    </w:docPart>
    <w:docPart>
      <w:docPartPr>
        <w:name w:val="FBCC000E177E43C1966AFB06D26A1D7E"/>
        <w:category>
          <w:name w:val="General"/>
          <w:gallery w:val="placeholder"/>
        </w:category>
        <w:types>
          <w:type w:val="bbPlcHdr"/>
        </w:types>
        <w:behaviors>
          <w:behavior w:val="content"/>
        </w:behaviors>
        <w:guid w:val="{8788E9F3-7F61-43BF-8D73-4288C1780638}"/>
      </w:docPartPr>
      <w:docPartBody>
        <w:p w:rsidR="008C1749" w:rsidRDefault="00282BFD">
          <w:r w:rsidRPr="00075425">
            <w:rPr>
              <w:rFonts w:ascii="Garamond" w:hAnsi="Garamond"/>
              <w:i/>
              <w:iCs/>
            </w:rPr>
            <w:t xml:space="preserve"> </w:t>
          </w:r>
        </w:p>
      </w:docPartBody>
    </w:docPart>
    <w:docPart>
      <w:docPartPr>
        <w:name w:val="9ACF7E1A776E479E85416E7A57D2B419"/>
        <w:category>
          <w:name w:val="General"/>
          <w:gallery w:val="placeholder"/>
        </w:category>
        <w:types>
          <w:type w:val="bbPlcHdr"/>
        </w:types>
        <w:behaviors>
          <w:behavior w:val="content"/>
        </w:behaviors>
        <w:guid w:val="{69AF371C-04DB-4F22-BE2B-E28EF714134B}"/>
      </w:docPartPr>
      <w:docPartBody>
        <w:p w:rsidR="008C1749" w:rsidRDefault="00282BFD">
          <w:r w:rsidRPr="00075425">
            <w:rPr>
              <w:rFonts w:ascii="Garamond" w:hAnsi="Garamond"/>
              <w:i/>
              <w:iCs/>
            </w:rPr>
            <w:t xml:space="preserve"> </w:t>
          </w:r>
        </w:p>
      </w:docPartBody>
    </w:docPart>
    <w:docPart>
      <w:docPartPr>
        <w:name w:val="E4E18465583F4145A1C6C182D527CBC5"/>
        <w:category>
          <w:name w:val="General"/>
          <w:gallery w:val="placeholder"/>
        </w:category>
        <w:types>
          <w:type w:val="bbPlcHdr"/>
        </w:types>
        <w:behaviors>
          <w:behavior w:val="content"/>
        </w:behaviors>
        <w:guid w:val="{EB2AC4E0-44B4-4C53-8C9B-DA471D294FE2}"/>
      </w:docPartPr>
      <w:docPartBody>
        <w:p w:rsidR="008C1749" w:rsidRDefault="00282BFD">
          <w:r>
            <w:rPr>
              <w:rFonts w:ascii="Garamond" w:hAnsi="Garamond" w:cs="Garamond-Italic"/>
              <w:i/>
              <w:iCs/>
              <w:sz w:val="24"/>
              <w:szCs w:val="24"/>
            </w:rPr>
            <w:t xml:space="preserve"> </w:t>
          </w:r>
        </w:p>
      </w:docPartBody>
    </w:docPart>
    <w:docPart>
      <w:docPartPr>
        <w:name w:val="91B3DB8A263F463D8EB65374381F9495"/>
        <w:category>
          <w:name w:val="General"/>
          <w:gallery w:val="placeholder"/>
        </w:category>
        <w:types>
          <w:type w:val="bbPlcHdr"/>
        </w:types>
        <w:behaviors>
          <w:behavior w:val="content"/>
        </w:behaviors>
        <w:guid w:val="{AA003CF6-A0D6-4EDF-B645-A24E14E8E3CA}"/>
      </w:docPartPr>
      <w:docPartBody>
        <w:p w:rsidR="008C1749" w:rsidRDefault="00CB070E">
          <w:r w:rsidRPr="00C37004">
            <w:rPr>
              <w:rStyle w:val="PlaceholderText"/>
            </w:rPr>
            <w:t>Click here to enter text.</w:t>
          </w:r>
        </w:p>
      </w:docPartBody>
    </w:docPart>
    <w:docPart>
      <w:docPartPr>
        <w:name w:val="6E25898F0E574F258F165613442924FE"/>
        <w:category>
          <w:name w:val="General"/>
          <w:gallery w:val="placeholder"/>
        </w:category>
        <w:types>
          <w:type w:val="bbPlcHdr"/>
        </w:types>
        <w:behaviors>
          <w:behavior w:val="content"/>
        </w:behaviors>
        <w:guid w:val="{D021476D-5497-4ED2-B60B-38F59915FCDC}"/>
      </w:docPartPr>
      <w:docPartBody>
        <w:p w:rsidR="008C1749" w:rsidRDefault="00CB070E">
          <w:r w:rsidRPr="00C37004">
            <w:rPr>
              <w:rStyle w:val="PlaceholderText"/>
            </w:rPr>
            <w:t>Click here to enter text.</w:t>
          </w:r>
        </w:p>
      </w:docPartBody>
    </w:docPart>
    <w:docPart>
      <w:docPartPr>
        <w:name w:val="07C689E8CFD947498AEF0CC6652352AB"/>
        <w:category>
          <w:name w:val="General"/>
          <w:gallery w:val="placeholder"/>
        </w:category>
        <w:types>
          <w:type w:val="bbPlcHdr"/>
        </w:types>
        <w:behaviors>
          <w:behavior w:val="content"/>
        </w:behaviors>
        <w:guid w:val="{5E052818-A92A-40E7-9461-E72A5217C9ED}"/>
      </w:docPartPr>
      <w:docPartBody>
        <w:p w:rsidR="008C1749" w:rsidRDefault="00282BFD">
          <w:r>
            <w:rPr>
              <w:rFonts w:ascii="Garamond" w:hAnsi="Garamond"/>
              <w:i/>
              <w:iCs/>
              <w:sz w:val="24"/>
              <w:szCs w:val="24"/>
            </w:rPr>
            <w:t xml:space="preserve"> </w:t>
          </w:r>
        </w:p>
      </w:docPartBody>
    </w:docPart>
    <w:docPart>
      <w:docPartPr>
        <w:name w:val="5FC208ECDB8040A8B57A33E02EC2EFDF"/>
        <w:category>
          <w:name w:val="General"/>
          <w:gallery w:val="placeholder"/>
        </w:category>
        <w:types>
          <w:type w:val="bbPlcHdr"/>
        </w:types>
        <w:behaviors>
          <w:behavior w:val="content"/>
        </w:behaviors>
        <w:guid w:val="{736B3186-50E2-4CAA-B61D-17352653D650}"/>
      </w:docPartPr>
      <w:docPartBody>
        <w:p w:rsidR="008C1749" w:rsidRDefault="00282BFD">
          <w:r>
            <w:rPr>
              <w:rFonts w:ascii="Garamond" w:hAnsi="Garamond"/>
              <w:i/>
              <w:iCs/>
              <w:sz w:val="24"/>
              <w:szCs w:val="24"/>
            </w:rPr>
            <w:t xml:space="preserve"> </w:t>
          </w:r>
        </w:p>
      </w:docPartBody>
    </w:docPart>
    <w:docPart>
      <w:docPartPr>
        <w:name w:val="0A1C7A5CCDD448C0B7401239FFBA33A6"/>
        <w:category>
          <w:name w:val="General"/>
          <w:gallery w:val="placeholder"/>
        </w:category>
        <w:types>
          <w:type w:val="bbPlcHdr"/>
        </w:types>
        <w:behaviors>
          <w:behavior w:val="content"/>
        </w:behaviors>
        <w:guid w:val="{58D767B6-1AD4-4B36-A031-D63E4CE8A6AA}"/>
      </w:docPartPr>
      <w:docPartBody>
        <w:p w:rsidR="008C1749" w:rsidRDefault="00CB070E">
          <w:r w:rsidRPr="00C37004">
            <w:rPr>
              <w:rStyle w:val="PlaceholderText"/>
            </w:rPr>
            <w:t>Click here to enter text.</w:t>
          </w:r>
        </w:p>
      </w:docPartBody>
    </w:docPart>
    <w:docPart>
      <w:docPartPr>
        <w:name w:val="1595AC5BDBA645218CD865FCED3823BD"/>
        <w:category>
          <w:name w:val="General"/>
          <w:gallery w:val="placeholder"/>
        </w:category>
        <w:types>
          <w:type w:val="bbPlcHdr"/>
        </w:types>
        <w:behaviors>
          <w:behavior w:val="content"/>
        </w:behaviors>
        <w:guid w:val="{4E952672-961F-4B12-88AB-20B041C924DB}"/>
      </w:docPartPr>
      <w:docPartBody>
        <w:p w:rsidR="008C1749" w:rsidRDefault="00282BFD">
          <w:r>
            <w:rPr>
              <w:rFonts w:ascii="Garamond" w:hAnsi="Garamond"/>
              <w:i/>
              <w:iCs/>
            </w:rPr>
            <w:t xml:space="preserve"> </w:t>
          </w:r>
        </w:p>
      </w:docPartBody>
    </w:docPart>
    <w:docPart>
      <w:docPartPr>
        <w:name w:val="90E59F4116B2480A98BF072106214881"/>
        <w:category>
          <w:name w:val="General"/>
          <w:gallery w:val="placeholder"/>
        </w:category>
        <w:types>
          <w:type w:val="bbPlcHdr"/>
        </w:types>
        <w:behaviors>
          <w:behavior w:val="content"/>
        </w:behaviors>
        <w:guid w:val="{932EBF8E-85B2-4320-825C-95B8478775A0}"/>
      </w:docPartPr>
      <w:docPartBody>
        <w:p w:rsidR="008C1749" w:rsidRDefault="00282BFD">
          <w:r>
            <w:rPr>
              <w:rFonts w:ascii="Garamond" w:hAnsi="Garamond"/>
              <w:i/>
              <w:iCs/>
            </w:rPr>
            <w:t xml:space="preserve"> </w:t>
          </w:r>
        </w:p>
      </w:docPartBody>
    </w:docPart>
    <w:docPart>
      <w:docPartPr>
        <w:name w:val="E878BC54D7B54129A46DC01E0B4C6BAB"/>
        <w:category>
          <w:name w:val="General"/>
          <w:gallery w:val="placeholder"/>
        </w:category>
        <w:types>
          <w:type w:val="bbPlcHdr"/>
        </w:types>
        <w:behaviors>
          <w:behavior w:val="content"/>
        </w:behaviors>
        <w:guid w:val="{26958C5E-5935-4833-8FD6-DAC283ACE48E}"/>
      </w:docPartPr>
      <w:docPartBody>
        <w:p w:rsidR="008C1749" w:rsidRDefault="00CB070E">
          <w:r w:rsidRPr="00C37004">
            <w:rPr>
              <w:rStyle w:val="PlaceholderText"/>
            </w:rPr>
            <w:t>Click here to enter text.</w:t>
          </w:r>
        </w:p>
      </w:docPartBody>
    </w:docPart>
    <w:docPart>
      <w:docPartPr>
        <w:name w:val="E93CBDB840B34F41847C247EA00C231F"/>
        <w:category>
          <w:name w:val="General"/>
          <w:gallery w:val="placeholder"/>
        </w:category>
        <w:types>
          <w:type w:val="bbPlcHdr"/>
        </w:types>
        <w:behaviors>
          <w:behavior w:val="content"/>
        </w:behaviors>
        <w:guid w:val="{5F543624-9F9E-4339-AD72-40239F833A9C}"/>
      </w:docPartPr>
      <w:docPartBody>
        <w:p w:rsidR="008C1749" w:rsidRDefault="00282BFD">
          <w:r>
            <w:rPr>
              <w:rFonts w:ascii="Garamond" w:hAnsi="Garamond" w:cs="Garamond-Italic"/>
              <w:i/>
              <w:iCs/>
              <w:sz w:val="24"/>
              <w:szCs w:val="24"/>
            </w:rPr>
            <w:t xml:space="preserve"> </w:t>
          </w:r>
        </w:p>
      </w:docPartBody>
    </w:docPart>
    <w:docPart>
      <w:docPartPr>
        <w:name w:val="5D5DC894D6F341999C10FFEE7D6EE692"/>
        <w:category>
          <w:name w:val="General"/>
          <w:gallery w:val="placeholder"/>
        </w:category>
        <w:types>
          <w:type w:val="bbPlcHdr"/>
        </w:types>
        <w:behaviors>
          <w:behavior w:val="content"/>
        </w:behaviors>
        <w:guid w:val="{6B8C14B0-0948-44BD-822C-132E6B9A938B}"/>
      </w:docPartPr>
      <w:docPartBody>
        <w:p w:rsidR="008C1749" w:rsidRDefault="00282BFD">
          <w:r>
            <w:rPr>
              <w:rFonts w:ascii="Garamond" w:eastAsia="Garamond" w:hAnsi="Garamond" w:cs="Garamond"/>
              <w:sz w:val="24"/>
              <w:szCs w:val="24"/>
            </w:rPr>
            <w:t xml:space="preserve"> </w:t>
          </w:r>
        </w:p>
      </w:docPartBody>
    </w:docPart>
    <w:docPart>
      <w:docPartPr>
        <w:name w:val="97C54DD13FCD42E6AD0C374C8B31E3FD"/>
        <w:category>
          <w:name w:val="General"/>
          <w:gallery w:val="placeholder"/>
        </w:category>
        <w:types>
          <w:type w:val="bbPlcHdr"/>
        </w:types>
        <w:behaviors>
          <w:behavior w:val="content"/>
        </w:behaviors>
        <w:guid w:val="{A7DD897C-3B06-4016-868E-A4D744EAB1B8}"/>
      </w:docPartPr>
      <w:docPartBody>
        <w:p w:rsidR="008C1749" w:rsidRDefault="00282BFD">
          <w:r>
            <w:rPr>
              <w:rFonts w:ascii="Garamond" w:eastAsia="Garamond" w:hAnsi="Garamond" w:cs="Garamond"/>
              <w:sz w:val="24"/>
            </w:rPr>
            <w:t xml:space="preserve"> </w:t>
          </w:r>
        </w:p>
      </w:docPartBody>
    </w:docPart>
    <w:docPart>
      <w:docPartPr>
        <w:name w:val="E0925474AA0D4F5993CB0652455595FB"/>
        <w:category>
          <w:name w:val="General"/>
          <w:gallery w:val="placeholder"/>
        </w:category>
        <w:types>
          <w:type w:val="bbPlcHdr"/>
        </w:types>
        <w:behaviors>
          <w:behavior w:val="content"/>
        </w:behaviors>
        <w:guid w:val="{1F3889A1-B388-4634-9C30-6534E9756695}"/>
      </w:docPartPr>
      <w:docPartBody>
        <w:p w:rsidR="008C1749" w:rsidRDefault="00282BFD">
          <w:r w:rsidRPr="0073747A">
            <w:rPr>
              <w:rFonts w:ascii="Garamond" w:eastAsia="Garamond" w:hAnsi="Garamond" w:cs="Garamond"/>
              <w:sz w:val="24"/>
              <w:szCs w:val="24"/>
            </w:rPr>
            <w:t xml:space="preserve"> </w:t>
          </w:r>
        </w:p>
      </w:docPartBody>
    </w:docPart>
    <w:docPart>
      <w:docPartPr>
        <w:name w:val="C45F292F6E8944BFA482401DA581F280"/>
        <w:category>
          <w:name w:val="General"/>
          <w:gallery w:val="placeholder"/>
        </w:category>
        <w:types>
          <w:type w:val="bbPlcHdr"/>
        </w:types>
        <w:behaviors>
          <w:behavior w:val="content"/>
        </w:behaviors>
        <w:guid w:val="{16313071-6423-4BC2-8EC0-F9B8C6F68905}"/>
      </w:docPartPr>
      <w:docPartBody>
        <w:p w:rsidR="008C1749" w:rsidRDefault="00282BFD">
          <w:r w:rsidRPr="0073747A">
            <w:rPr>
              <w:rFonts w:ascii="Garamond" w:eastAsia="Garamond" w:hAnsi="Garamond" w:cs="Garamond"/>
              <w:sz w:val="24"/>
            </w:rPr>
            <w:t xml:space="preserve"> </w:t>
          </w:r>
        </w:p>
      </w:docPartBody>
    </w:docPart>
    <w:docPart>
      <w:docPartPr>
        <w:name w:val="AAC91B5F965F451BB248B2F004312A52"/>
        <w:category>
          <w:name w:val="General"/>
          <w:gallery w:val="placeholder"/>
        </w:category>
        <w:types>
          <w:type w:val="bbPlcHdr"/>
        </w:types>
        <w:behaviors>
          <w:behavior w:val="content"/>
        </w:behaviors>
        <w:guid w:val="{8F1BF704-77A7-43F0-B262-03C0A9638F7A}"/>
      </w:docPartPr>
      <w:docPartBody>
        <w:p w:rsidR="008C1749" w:rsidRDefault="00CB070E">
          <w:r w:rsidRPr="002C6CF3">
            <w:rPr>
              <w:rStyle w:val="PlaceholderText"/>
            </w:rPr>
            <w:t>Click here to enter text.</w:t>
          </w:r>
        </w:p>
      </w:docPartBody>
    </w:docPart>
    <w:docPart>
      <w:docPartPr>
        <w:name w:val="6E4AF15BF461468D9336EBB71D79A3EB"/>
        <w:category>
          <w:name w:val="General"/>
          <w:gallery w:val="placeholder"/>
        </w:category>
        <w:types>
          <w:type w:val="bbPlcHdr"/>
        </w:types>
        <w:behaviors>
          <w:behavior w:val="content"/>
        </w:behaviors>
        <w:guid w:val="{C67BCA89-5B99-484E-99B4-739CC35A62B1}"/>
      </w:docPartPr>
      <w:docPartBody>
        <w:p w:rsidR="008C1749" w:rsidRDefault="00CB070E">
          <w:r w:rsidRPr="00C37004">
            <w:rPr>
              <w:rStyle w:val="PlaceholderText"/>
            </w:rPr>
            <w:t>Click here to enter text.</w:t>
          </w:r>
        </w:p>
      </w:docPartBody>
    </w:docPart>
    <w:docPart>
      <w:docPartPr>
        <w:name w:val="144E460A54D94655AC82F88EC89450E9"/>
        <w:category>
          <w:name w:val="General"/>
          <w:gallery w:val="placeholder"/>
        </w:category>
        <w:types>
          <w:type w:val="bbPlcHdr"/>
        </w:types>
        <w:behaviors>
          <w:behavior w:val="content"/>
        </w:behaviors>
        <w:guid w:val="{C43D9E04-C36F-4D00-B2D7-EBC8DBC4906D}"/>
      </w:docPartPr>
      <w:docPartBody>
        <w:p w:rsidR="008C1749" w:rsidRDefault="00282BFD">
          <w:r>
            <w:rPr>
              <w:rFonts w:ascii="Garamond" w:hAnsi="Garamond"/>
              <w:i/>
              <w:iCs/>
              <w:sz w:val="24"/>
              <w:szCs w:val="24"/>
            </w:rPr>
            <w:t xml:space="preserve"> </w:t>
          </w:r>
        </w:p>
      </w:docPartBody>
    </w:docPart>
    <w:docPart>
      <w:docPartPr>
        <w:name w:val="B5119E8DA474461E96D8624E12C2665D"/>
        <w:category>
          <w:name w:val="General"/>
          <w:gallery w:val="placeholder"/>
        </w:category>
        <w:types>
          <w:type w:val="bbPlcHdr"/>
        </w:types>
        <w:behaviors>
          <w:behavior w:val="content"/>
        </w:behaviors>
        <w:guid w:val="{3257AD05-D8CD-4668-BE0D-F9C26E4A0FEB}"/>
      </w:docPartPr>
      <w:docPartBody>
        <w:p w:rsidR="008C1749" w:rsidRDefault="00282BFD">
          <w:r>
            <w:rPr>
              <w:rFonts w:ascii="Garamond" w:hAnsi="Garamond"/>
              <w:i/>
              <w:iCs/>
              <w:sz w:val="24"/>
              <w:szCs w:val="24"/>
            </w:rPr>
            <w:t xml:space="preserve"> </w:t>
          </w:r>
        </w:p>
      </w:docPartBody>
    </w:docPart>
    <w:docPart>
      <w:docPartPr>
        <w:name w:val="4A68A213DA7D44419FA43EBDCE9493F6"/>
        <w:category>
          <w:name w:val="General"/>
          <w:gallery w:val="placeholder"/>
        </w:category>
        <w:types>
          <w:type w:val="bbPlcHdr"/>
        </w:types>
        <w:behaviors>
          <w:behavior w:val="content"/>
        </w:behaviors>
        <w:guid w:val="{49EE9FD8-8661-460F-9949-7A4141CBC5D0}"/>
      </w:docPartPr>
      <w:docPartBody>
        <w:p w:rsidR="008C1749" w:rsidRDefault="00CB070E">
          <w:r w:rsidRPr="00C37004">
            <w:rPr>
              <w:rStyle w:val="PlaceholderText"/>
            </w:rPr>
            <w:t>Click here to enter text.</w:t>
          </w:r>
        </w:p>
      </w:docPartBody>
    </w:docPart>
    <w:docPart>
      <w:docPartPr>
        <w:name w:val="6434F61F4FE943B0B0B3E363BFED89DD"/>
        <w:category>
          <w:name w:val="General"/>
          <w:gallery w:val="placeholder"/>
        </w:category>
        <w:types>
          <w:type w:val="bbPlcHdr"/>
        </w:types>
        <w:behaviors>
          <w:behavior w:val="content"/>
        </w:behaviors>
        <w:guid w:val="{40BEF9A1-C226-4253-9353-41F970DB51AD}"/>
      </w:docPartPr>
      <w:docPartBody>
        <w:p w:rsidR="008C1749" w:rsidRDefault="00282BFD">
          <w:r>
            <w:rPr>
              <w:rFonts w:ascii="Garamond" w:hAnsi="Garamond"/>
              <w:i/>
              <w:iCs/>
            </w:rPr>
            <w:t xml:space="preserve"> </w:t>
          </w:r>
        </w:p>
      </w:docPartBody>
    </w:docPart>
    <w:docPart>
      <w:docPartPr>
        <w:name w:val="9DF5EECCBA874BD5B2415101ED23E886"/>
        <w:category>
          <w:name w:val="General"/>
          <w:gallery w:val="placeholder"/>
        </w:category>
        <w:types>
          <w:type w:val="bbPlcHdr"/>
        </w:types>
        <w:behaviors>
          <w:behavior w:val="content"/>
        </w:behaviors>
        <w:guid w:val="{0724D6FC-B506-4C46-9B3B-80A04AB5C8CD}"/>
      </w:docPartPr>
      <w:docPartBody>
        <w:p w:rsidR="008C1749" w:rsidRDefault="00282BFD">
          <w:r>
            <w:rPr>
              <w:rFonts w:ascii="Garamond" w:hAnsi="Garamond"/>
              <w:i/>
              <w:iCs/>
            </w:rPr>
            <w:t xml:space="preserve"> </w:t>
          </w:r>
        </w:p>
      </w:docPartBody>
    </w:docPart>
    <w:docPart>
      <w:docPartPr>
        <w:name w:val="D6AC7D06757C47B1BA169B6FEDD840FE"/>
        <w:category>
          <w:name w:val="General"/>
          <w:gallery w:val="placeholder"/>
        </w:category>
        <w:types>
          <w:type w:val="bbPlcHdr"/>
        </w:types>
        <w:behaviors>
          <w:behavior w:val="content"/>
        </w:behaviors>
        <w:guid w:val="{34C2A068-75B3-4BF8-83B3-C024B3ED43FF}"/>
      </w:docPartPr>
      <w:docPartBody>
        <w:p w:rsidR="008C1749" w:rsidRDefault="00CB070E">
          <w:r w:rsidRPr="00C37004">
            <w:rPr>
              <w:rStyle w:val="PlaceholderText"/>
            </w:rPr>
            <w:t>Click here to enter text.</w:t>
          </w:r>
        </w:p>
      </w:docPartBody>
    </w:docPart>
    <w:docPart>
      <w:docPartPr>
        <w:name w:val="F030F7CF5B9346CDAFE40E37806F8AA2"/>
        <w:category>
          <w:name w:val="General"/>
          <w:gallery w:val="placeholder"/>
        </w:category>
        <w:types>
          <w:type w:val="bbPlcHdr"/>
        </w:types>
        <w:behaviors>
          <w:behavior w:val="content"/>
        </w:behaviors>
        <w:guid w:val="{E7A2BDB1-5F18-44EA-917C-F01B2241BBDF}"/>
      </w:docPartPr>
      <w:docPartBody>
        <w:p w:rsidR="008C1749" w:rsidRDefault="00282BFD">
          <w:r>
            <w:rPr>
              <w:rFonts w:ascii="Garamond" w:hAnsi="Garamond" w:cs="Garamond-Italic"/>
              <w:i/>
              <w:iCs/>
              <w:sz w:val="24"/>
              <w:szCs w:val="24"/>
            </w:rPr>
            <w:t xml:space="preserve"> </w:t>
          </w:r>
        </w:p>
      </w:docPartBody>
    </w:docPart>
    <w:docPart>
      <w:docPartPr>
        <w:name w:val="1DBFAB5934B44B349D45F8E2B1E58A41"/>
        <w:category>
          <w:name w:val="General"/>
          <w:gallery w:val="placeholder"/>
        </w:category>
        <w:types>
          <w:type w:val="bbPlcHdr"/>
        </w:types>
        <w:behaviors>
          <w:behavior w:val="content"/>
        </w:behaviors>
        <w:guid w:val="{02458151-AA1C-4B2E-86BC-3954D3A1530A}"/>
      </w:docPartPr>
      <w:docPartBody>
        <w:p w:rsidR="008C1749" w:rsidRDefault="00282BFD">
          <w:r w:rsidRPr="0073747A">
            <w:rPr>
              <w:rFonts w:ascii="Garamond" w:eastAsia="Garamond" w:hAnsi="Garamond" w:cs="Garamond"/>
              <w:sz w:val="24"/>
              <w:szCs w:val="24"/>
            </w:rPr>
            <w:t xml:space="preserve"> </w:t>
          </w:r>
        </w:p>
      </w:docPartBody>
    </w:docPart>
    <w:docPart>
      <w:docPartPr>
        <w:name w:val="8EE3D63188FF4C63993A074F0E2CCAB8"/>
        <w:category>
          <w:name w:val="General"/>
          <w:gallery w:val="placeholder"/>
        </w:category>
        <w:types>
          <w:type w:val="bbPlcHdr"/>
        </w:types>
        <w:behaviors>
          <w:behavior w:val="content"/>
        </w:behaviors>
        <w:guid w:val="{20DD3CAC-733E-49EF-A7C9-49645025D453}"/>
      </w:docPartPr>
      <w:docPartBody>
        <w:p w:rsidR="008C1749" w:rsidRDefault="00282BFD">
          <w:r w:rsidRPr="0073747A">
            <w:rPr>
              <w:rFonts w:ascii="Garamond" w:eastAsia="Garamond" w:hAnsi="Garamond" w:cs="Garamond"/>
              <w:sz w:val="24"/>
              <w:szCs w:val="24"/>
            </w:rPr>
            <w:t xml:space="preserve"> </w:t>
          </w:r>
        </w:p>
      </w:docPartBody>
    </w:docPart>
    <w:docPart>
      <w:docPartPr>
        <w:name w:val="3C430560175F497E8C6B8057C87DE0B0"/>
        <w:category>
          <w:name w:val="General"/>
          <w:gallery w:val="placeholder"/>
        </w:category>
        <w:types>
          <w:type w:val="bbPlcHdr"/>
        </w:types>
        <w:behaviors>
          <w:behavior w:val="content"/>
        </w:behaviors>
        <w:guid w:val="{C8385EB6-15B2-4022-B24F-40072ED409DA}"/>
      </w:docPartPr>
      <w:docPartBody>
        <w:p w:rsidR="008C1749" w:rsidRDefault="00CB070E">
          <w:r w:rsidRPr="002C6CF3">
            <w:rPr>
              <w:rStyle w:val="PlaceholderText"/>
            </w:rPr>
            <w:t>Click here to enter text.</w:t>
          </w:r>
        </w:p>
      </w:docPartBody>
    </w:docPart>
    <w:docPart>
      <w:docPartPr>
        <w:name w:val="FF84C9E428DE45FDA5FCFEEA72D4A280"/>
        <w:category>
          <w:name w:val="General"/>
          <w:gallery w:val="placeholder"/>
        </w:category>
        <w:types>
          <w:type w:val="bbPlcHdr"/>
        </w:types>
        <w:behaviors>
          <w:behavior w:val="content"/>
        </w:behaviors>
        <w:guid w:val="{BDF156D1-CC01-4DD9-BADD-3389309C4AA0}"/>
      </w:docPartPr>
      <w:docPartBody>
        <w:p w:rsidR="008C1749" w:rsidRDefault="00282BFD">
          <w:r w:rsidRPr="000644EA">
            <w:rPr>
              <w:rFonts w:ascii="Garamond" w:hAnsi="Garamond"/>
              <w:i/>
              <w:iCs/>
              <w:sz w:val="24"/>
              <w:szCs w:val="24"/>
            </w:rPr>
            <w:t xml:space="preserve"> </w:t>
          </w:r>
        </w:p>
      </w:docPartBody>
    </w:docPart>
    <w:docPart>
      <w:docPartPr>
        <w:name w:val="768F3F1A528645A4908016F59BB8B689"/>
        <w:category>
          <w:name w:val="General"/>
          <w:gallery w:val="placeholder"/>
        </w:category>
        <w:types>
          <w:type w:val="bbPlcHdr"/>
        </w:types>
        <w:behaviors>
          <w:behavior w:val="content"/>
        </w:behaviors>
        <w:guid w:val="{B0C5EA57-E9B7-4FE4-9953-52050985A290}"/>
      </w:docPartPr>
      <w:docPartBody>
        <w:p w:rsidR="008C1749" w:rsidRDefault="00CB070E">
          <w:r w:rsidRPr="00C37004">
            <w:rPr>
              <w:rStyle w:val="PlaceholderText"/>
            </w:rPr>
            <w:t>Click here to enter text.</w:t>
          </w:r>
        </w:p>
      </w:docPartBody>
    </w:docPart>
    <w:docPart>
      <w:docPartPr>
        <w:name w:val="EE78AFE43E034C5E9AD113F04C3CC81B"/>
        <w:category>
          <w:name w:val="General"/>
          <w:gallery w:val="placeholder"/>
        </w:category>
        <w:types>
          <w:type w:val="bbPlcHdr"/>
        </w:types>
        <w:behaviors>
          <w:behavior w:val="content"/>
        </w:behaviors>
        <w:guid w:val="{8A1FA7F2-6FC0-44F2-B934-8A6C25AC06B0}"/>
      </w:docPartPr>
      <w:docPartBody>
        <w:p w:rsidR="008C1749" w:rsidRDefault="00282BFD">
          <w:r>
            <w:rPr>
              <w:rFonts w:ascii="Garamond" w:eastAsia="Times New Roman" w:hAnsi="Garamond"/>
              <w:i/>
              <w:iCs/>
              <w:sz w:val="24"/>
              <w:szCs w:val="24"/>
            </w:rPr>
            <w:t xml:space="preserve"> </w:t>
          </w:r>
        </w:p>
      </w:docPartBody>
    </w:docPart>
    <w:docPart>
      <w:docPartPr>
        <w:name w:val="38910BA4A4744421AF72AD43588066D4"/>
        <w:category>
          <w:name w:val="General"/>
          <w:gallery w:val="placeholder"/>
        </w:category>
        <w:types>
          <w:type w:val="bbPlcHdr"/>
        </w:types>
        <w:behaviors>
          <w:behavior w:val="content"/>
        </w:behaviors>
        <w:guid w:val="{7CC79AF0-519B-4D02-A199-3C219034B43A}"/>
      </w:docPartPr>
      <w:docPartBody>
        <w:p w:rsidR="008C1749" w:rsidRDefault="00282BFD">
          <w:r>
            <w:rPr>
              <w:rFonts w:ascii="Garamond" w:eastAsia="Times New Roman" w:hAnsi="Garamond"/>
              <w:i/>
              <w:iCs/>
              <w:sz w:val="24"/>
              <w:szCs w:val="24"/>
            </w:rPr>
            <w:t xml:space="preserve"> </w:t>
          </w:r>
        </w:p>
      </w:docPartBody>
    </w:docPart>
    <w:docPart>
      <w:docPartPr>
        <w:name w:val="FC34E65599994A65993D23F147D1412D"/>
        <w:category>
          <w:name w:val="General"/>
          <w:gallery w:val="placeholder"/>
        </w:category>
        <w:types>
          <w:type w:val="bbPlcHdr"/>
        </w:types>
        <w:behaviors>
          <w:behavior w:val="content"/>
        </w:behaviors>
        <w:guid w:val="{FAB1495C-F563-4DC8-B776-4F2D34117233}"/>
      </w:docPartPr>
      <w:docPartBody>
        <w:p w:rsidR="008C1749" w:rsidRDefault="00282BFD">
          <w:r>
            <w:rPr>
              <w:rFonts w:ascii="Garamond" w:hAnsi="Garamond"/>
              <w:i/>
              <w:iCs/>
            </w:rPr>
            <w:t xml:space="preserve"> </w:t>
          </w:r>
        </w:p>
      </w:docPartBody>
    </w:docPart>
    <w:docPart>
      <w:docPartPr>
        <w:name w:val="11A3B5E7934543CB964CB3F212909E12"/>
        <w:category>
          <w:name w:val="General"/>
          <w:gallery w:val="placeholder"/>
        </w:category>
        <w:types>
          <w:type w:val="bbPlcHdr"/>
        </w:types>
        <w:behaviors>
          <w:behavior w:val="content"/>
        </w:behaviors>
        <w:guid w:val="{A2EE490C-02AC-4660-8B77-FDEDDA088CC9}"/>
      </w:docPartPr>
      <w:docPartBody>
        <w:p w:rsidR="008C1749" w:rsidRDefault="00282BFD">
          <w:r>
            <w:rPr>
              <w:rFonts w:ascii="Garamond" w:hAnsi="Garamond"/>
              <w:i/>
              <w:iCs/>
            </w:rPr>
            <w:t xml:space="preserve"> </w:t>
          </w:r>
        </w:p>
      </w:docPartBody>
    </w:docPart>
    <w:docPart>
      <w:docPartPr>
        <w:name w:val="61E478A5DE5B4D34B8B800D477C37F03"/>
        <w:category>
          <w:name w:val="General"/>
          <w:gallery w:val="placeholder"/>
        </w:category>
        <w:types>
          <w:type w:val="bbPlcHdr"/>
        </w:types>
        <w:behaviors>
          <w:behavior w:val="content"/>
        </w:behaviors>
        <w:guid w:val="{EBDB6126-5582-42B7-9009-3A188CE374C1}"/>
      </w:docPartPr>
      <w:docPartBody>
        <w:p w:rsidR="008C1749" w:rsidRDefault="00282BFD">
          <w:r>
            <w:rPr>
              <w:rFonts w:ascii="Garamond" w:hAnsi="Garamond" w:cs="Garamond-Italic"/>
              <w:i/>
              <w:iCs/>
              <w:sz w:val="24"/>
              <w:szCs w:val="24"/>
            </w:rPr>
            <w:t xml:space="preserve"> </w:t>
          </w:r>
        </w:p>
      </w:docPartBody>
    </w:docPart>
    <w:docPart>
      <w:docPartPr>
        <w:name w:val="AC0B6975E3A94B3EBC093230330D955E"/>
        <w:category>
          <w:name w:val="General"/>
          <w:gallery w:val="placeholder"/>
        </w:category>
        <w:types>
          <w:type w:val="bbPlcHdr"/>
        </w:types>
        <w:behaviors>
          <w:behavior w:val="content"/>
        </w:behaviors>
        <w:guid w:val="{3B1550D6-8436-419A-BC17-32D23793581A}"/>
      </w:docPartPr>
      <w:docPartBody>
        <w:p w:rsidR="008C1749" w:rsidRDefault="00282BFD">
          <w:r>
            <w:rPr>
              <w:rFonts w:ascii="Garamond" w:eastAsia="Garamond" w:hAnsi="Garamond" w:cs="Garamond"/>
              <w:sz w:val="24"/>
              <w:szCs w:val="24"/>
            </w:rPr>
            <w:t xml:space="preserve"> </w:t>
          </w:r>
        </w:p>
      </w:docPartBody>
    </w:docPart>
    <w:docPart>
      <w:docPartPr>
        <w:name w:val="638DA4AD7829488A8B89CC472746B1A6"/>
        <w:category>
          <w:name w:val="General"/>
          <w:gallery w:val="placeholder"/>
        </w:category>
        <w:types>
          <w:type w:val="bbPlcHdr"/>
        </w:types>
        <w:behaviors>
          <w:behavior w:val="content"/>
        </w:behaviors>
        <w:guid w:val="{911FA522-B9EC-47B9-A2EE-628D2133A8D8}"/>
      </w:docPartPr>
      <w:docPartBody>
        <w:p w:rsidR="008C1749" w:rsidRDefault="00282BFD">
          <w:r>
            <w:rPr>
              <w:rFonts w:ascii="Garamond" w:eastAsia="Garamond" w:hAnsi="Garamond" w:cs="Garamond"/>
              <w:sz w:val="24"/>
              <w:szCs w:val="24"/>
            </w:rPr>
            <w:t xml:space="preserve"> </w:t>
          </w:r>
        </w:p>
      </w:docPartBody>
    </w:docPart>
    <w:docPart>
      <w:docPartPr>
        <w:name w:val="23C520FB96314BC5839CC1F4E4712DC6"/>
        <w:category>
          <w:name w:val="General"/>
          <w:gallery w:val="placeholder"/>
        </w:category>
        <w:types>
          <w:type w:val="bbPlcHdr"/>
        </w:types>
        <w:behaviors>
          <w:behavior w:val="content"/>
        </w:behaviors>
        <w:guid w:val="{C1100B55-0BB5-43AD-BFEE-4FF2E0C5D25A}"/>
      </w:docPartPr>
      <w:docPartBody>
        <w:p w:rsidR="008C1749" w:rsidRDefault="00282BFD">
          <w:r>
            <w:rPr>
              <w:rFonts w:ascii="Garamond" w:eastAsia="Garamond" w:hAnsi="Garamond" w:cs="Garamond"/>
              <w:sz w:val="24"/>
              <w:szCs w:val="24"/>
            </w:rPr>
            <w:t xml:space="preserve"> </w:t>
          </w:r>
        </w:p>
      </w:docPartBody>
    </w:docPart>
    <w:docPart>
      <w:docPartPr>
        <w:name w:val="FF66373146B34A8986F345F2C5028338"/>
        <w:category>
          <w:name w:val="General"/>
          <w:gallery w:val="placeholder"/>
        </w:category>
        <w:types>
          <w:type w:val="bbPlcHdr"/>
        </w:types>
        <w:behaviors>
          <w:behavior w:val="content"/>
        </w:behaviors>
        <w:guid w:val="{8B783B7E-C2C0-478B-B101-0BE090C2CF30}"/>
      </w:docPartPr>
      <w:docPartBody>
        <w:p w:rsidR="008C1749" w:rsidRDefault="00282BFD">
          <w:r w:rsidRPr="005E5D75">
            <w:rPr>
              <w:rFonts w:ascii="Garamond" w:hAnsi="Garamond"/>
              <w:i/>
              <w:iCs/>
              <w:sz w:val="24"/>
              <w:szCs w:val="24"/>
            </w:rPr>
            <w:t xml:space="preserve"> </w:t>
          </w:r>
        </w:p>
      </w:docPartBody>
    </w:docPart>
    <w:docPart>
      <w:docPartPr>
        <w:name w:val="3C749F251D9643C9AFD14D9F3D781A7F"/>
        <w:category>
          <w:name w:val="General"/>
          <w:gallery w:val="placeholder"/>
        </w:category>
        <w:types>
          <w:type w:val="bbPlcHdr"/>
        </w:types>
        <w:behaviors>
          <w:behavior w:val="content"/>
        </w:behaviors>
        <w:guid w:val="{3E561507-D509-4BA1-8FAA-2362E6791068}"/>
      </w:docPartPr>
      <w:docPartBody>
        <w:p w:rsidR="008C1749" w:rsidRDefault="00CB070E">
          <w:r w:rsidRPr="00C37004">
            <w:rPr>
              <w:rStyle w:val="PlaceholderText"/>
            </w:rPr>
            <w:t>Click here to enter text.</w:t>
          </w:r>
        </w:p>
      </w:docPartBody>
    </w:docPart>
    <w:docPart>
      <w:docPartPr>
        <w:name w:val="2D3568F686FF4BFE848D4FB95D318F54"/>
        <w:category>
          <w:name w:val="General"/>
          <w:gallery w:val="placeholder"/>
        </w:category>
        <w:types>
          <w:type w:val="bbPlcHdr"/>
        </w:types>
        <w:behaviors>
          <w:behavior w:val="content"/>
        </w:behaviors>
        <w:guid w:val="{0B8A5C01-9573-4050-8E56-43A51FB6046E}"/>
      </w:docPartPr>
      <w:docPartBody>
        <w:p w:rsidR="008C1749" w:rsidRDefault="00282BFD">
          <w:r w:rsidRPr="005E5D75">
            <w:rPr>
              <w:rFonts w:ascii="Garamond" w:hAnsi="Garamond"/>
              <w:i/>
              <w:iCs/>
              <w:sz w:val="24"/>
              <w:szCs w:val="24"/>
            </w:rPr>
            <w:t xml:space="preserve"> </w:t>
          </w:r>
        </w:p>
      </w:docPartBody>
    </w:docPart>
    <w:docPart>
      <w:docPartPr>
        <w:name w:val="8D2ECBCAC7E64C2BB4CCE6D2CE4E0834"/>
        <w:category>
          <w:name w:val="General"/>
          <w:gallery w:val="placeholder"/>
        </w:category>
        <w:types>
          <w:type w:val="bbPlcHdr"/>
        </w:types>
        <w:behaviors>
          <w:behavior w:val="content"/>
        </w:behaviors>
        <w:guid w:val="{C8A7CB45-4D87-447B-A3E3-020D4D0C9F9E}"/>
      </w:docPartPr>
      <w:docPartBody>
        <w:p w:rsidR="008C1749" w:rsidRDefault="00282BFD">
          <w:r w:rsidRPr="005E5D75">
            <w:rPr>
              <w:rFonts w:ascii="Garamond" w:hAnsi="Garamond"/>
              <w:i/>
              <w:iCs/>
              <w:sz w:val="24"/>
              <w:szCs w:val="24"/>
            </w:rPr>
            <w:t xml:space="preserve"> </w:t>
          </w:r>
        </w:p>
      </w:docPartBody>
    </w:docPart>
    <w:docPart>
      <w:docPartPr>
        <w:name w:val="59228763A347487C8C3851C39ABB38FE"/>
        <w:category>
          <w:name w:val="General"/>
          <w:gallery w:val="placeholder"/>
        </w:category>
        <w:types>
          <w:type w:val="bbPlcHdr"/>
        </w:types>
        <w:behaviors>
          <w:behavior w:val="content"/>
        </w:behaviors>
        <w:guid w:val="{A8BFACD8-3757-4C0C-8B07-439AD3697BCC}"/>
      </w:docPartPr>
      <w:docPartBody>
        <w:p w:rsidR="008C1749" w:rsidRDefault="00282BFD">
          <w:r w:rsidRPr="005E5D75">
            <w:rPr>
              <w:rFonts w:ascii="Garamond" w:hAnsi="Garamond"/>
              <w:i/>
              <w:iCs/>
              <w:sz w:val="24"/>
            </w:rPr>
            <w:t xml:space="preserve"> </w:t>
          </w:r>
        </w:p>
      </w:docPartBody>
    </w:docPart>
    <w:docPart>
      <w:docPartPr>
        <w:name w:val="B05AF21D552A49D8B7AA81F57EE0F97D"/>
        <w:category>
          <w:name w:val="General"/>
          <w:gallery w:val="placeholder"/>
        </w:category>
        <w:types>
          <w:type w:val="bbPlcHdr"/>
        </w:types>
        <w:behaviors>
          <w:behavior w:val="content"/>
        </w:behaviors>
        <w:guid w:val="{343D2561-63EC-40EC-A611-303C78CA3430}"/>
      </w:docPartPr>
      <w:docPartBody>
        <w:p w:rsidR="008C1749" w:rsidRDefault="00282BFD">
          <w:r w:rsidRPr="005E5D75">
            <w:rPr>
              <w:rFonts w:ascii="Garamond" w:hAnsi="Garamond"/>
              <w:i/>
              <w:iCs/>
              <w:sz w:val="24"/>
            </w:rPr>
            <w:t xml:space="preserve"> </w:t>
          </w:r>
        </w:p>
      </w:docPartBody>
    </w:docPart>
    <w:docPart>
      <w:docPartPr>
        <w:name w:val="37E1B13D4A2A47F6B19EBDF82189944A"/>
        <w:category>
          <w:name w:val="General"/>
          <w:gallery w:val="placeholder"/>
        </w:category>
        <w:types>
          <w:type w:val="bbPlcHdr"/>
        </w:types>
        <w:behaviors>
          <w:behavior w:val="content"/>
        </w:behaviors>
        <w:guid w:val="{B08D63C5-984E-4102-B68A-779CA3BA1B12}"/>
      </w:docPartPr>
      <w:docPartBody>
        <w:p w:rsidR="008C1749" w:rsidRDefault="00282BFD">
          <w:r>
            <w:rPr>
              <w:rFonts w:ascii="Garamond" w:hAnsi="Garamond" w:cs="Garamond-Italic"/>
              <w:i/>
              <w:iCs/>
              <w:sz w:val="24"/>
              <w:szCs w:val="24"/>
            </w:rPr>
            <w:t xml:space="preserve"> </w:t>
          </w:r>
        </w:p>
      </w:docPartBody>
    </w:docPart>
    <w:docPart>
      <w:docPartPr>
        <w:name w:val="F760941A8BC94D59A2DFC6F502151C38"/>
        <w:category>
          <w:name w:val="General"/>
          <w:gallery w:val="placeholder"/>
        </w:category>
        <w:types>
          <w:type w:val="bbPlcHdr"/>
        </w:types>
        <w:behaviors>
          <w:behavior w:val="content"/>
        </w:behaviors>
        <w:guid w:val="{34275F78-DC0F-44EA-9447-89A9E4B0DE02}"/>
      </w:docPartPr>
      <w:docPartBody>
        <w:p w:rsidR="008C1749" w:rsidRDefault="00282BFD">
          <w:r>
            <w:rPr>
              <w:rFonts w:ascii="Garamond" w:eastAsia="Garamond" w:hAnsi="Garamond" w:cs="Garamond"/>
              <w:sz w:val="24"/>
              <w:szCs w:val="24"/>
            </w:rPr>
            <w:t xml:space="preserve"> </w:t>
          </w:r>
        </w:p>
      </w:docPartBody>
    </w:docPart>
    <w:docPart>
      <w:docPartPr>
        <w:name w:val="7B4FA9DE270743BFA13FDABD2CB9CD03"/>
        <w:category>
          <w:name w:val="General"/>
          <w:gallery w:val="placeholder"/>
        </w:category>
        <w:types>
          <w:type w:val="bbPlcHdr"/>
        </w:types>
        <w:behaviors>
          <w:behavior w:val="content"/>
        </w:behaviors>
        <w:guid w:val="{5B5B150B-5EFE-4A76-A462-D443C8CA8C27}"/>
      </w:docPartPr>
      <w:docPartBody>
        <w:p w:rsidR="008C1749" w:rsidRDefault="00282BFD">
          <w:r>
            <w:rPr>
              <w:rFonts w:ascii="Garamond" w:eastAsia="Garamond" w:hAnsi="Garamond" w:cs="Garamond"/>
              <w:sz w:val="24"/>
              <w:szCs w:val="24"/>
            </w:rPr>
            <w:t xml:space="preserve"> </w:t>
          </w:r>
        </w:p>
      </w:docPartBody>
    </w:docPart>
    <w:docPart>
      <w:docPartPr>
        <w:name w:val="196BB6804ABE40DF9632CA4000EB4C0E"/>
        <w:category>
          <w:name w:val="General"/>
          <w:gallery w:val="placeholder"/>
        </w:category>
        <w:types>
          <w:type w:val="bbPlcHdr"/>
        </w:types>
        <w:behaviors>
          <w:behavior w:val="content"/>
        </w:behaviors>
        <w:guid w:val="{B1386BEC-2E25-49AF-8FD2-CB7B52FFD91E}"/>
      </w:docPartPr>
      <w:docPartBody>
        <w:p w:rsidR="008C1749" w:rsidRDefault="00282BFD">
          <w:r>
            <w:rPr>
              <w:rFonts w:ascii="Garamond" w:eastAsia="Garamond" w:hAnsi="Garamond" w:cs="Garamond"/>
              <w:sz w:val="24"/>
              <w:szCs w:val="24"/>
            </w:rPr>
            <w:t xml:space="preserve"> </w:t>
          </w:r>
        </w:p>
      </w:docPartBody>
    </w:docPart>
    <w:docPart>
      <w:docPartPr>
        <w:name w:val="ABADF050E2CF4824BB2CB9EAC94ED22A"/>
        <w:category>
          <w:name w:val="General"/>
          <w:gallery w:val="placeholder"/>
        </w:category>
        <w:types>
          <w:type w:val="bbPlcHdr"/>
        </w:types>
        <w:behaviors>
          <w:behavior w:val="content"/>
        </w:behaviors>
        <w:guid w:val="{9C7B537C-589D-4558-8EBE-D1011EA172F6}"/>
      </w:docPartPr>
      <w:docPartBody>
        <w:p w:rsidR="008C1749" w:rsidRDefault="00282BFD">
          <w:r w:rsidRPr="000644EA">
            <w:rPr>
              <w:rFonts w:ascii="Garamond" w:hAnsi="Garamond"/>
              <w:i/>
              <w:iCs/>
              <w:sz w:val="24"/>
              <w:szCs w:val="24"/>
            </w:rPr>
            <w:t xml:space="preserve"> </w:t>
          </w:r>
        </w:p>
      </w:docPartBody>
    </w:docPart>
    <w:docPart>
      <w:docPartPr>
        <w:name w:val="D9BE0444F8E34398A760C7687E2690FC"/>
        <w:category>
          <w:name w:val="General"/>
          <w:gallery w:val="placeholder"/>
        </w:category>
        <w:types>
          <w:type w:val="bbPlcHdr"/>
        </w:types>
        <w:behaviors>
          <w:behavior w:val="content"/>
        </w:behaviors>
        <w:guid w:val="{737F9981-A56F-47EA-B254-75B51D361613}"/>
      </w:docPartPr>
      <w:docPartBody>
        <w:p w:rsidR="008C1749" w:rsidRDefault="00CB070E">
          <w:r w:rsidRPr="002C6CF3">
            <w:rPr>
              <w:rStyle w:val="PlaceholderText"/>
            </w:rPr>
            <w:t>Click here to enter text.</w:t>
          </w:r>
        </w:p>
      </w:docPartBody>
    </w:docPart>
    <w:docPart>
      <w:docPartPr>
        <w:name w:val="FD4E908D75E64803B81EACCBB283070A"/>
        <w:category>
          <w:name w:val="General"/>
          <w:gallery w:val="placeholder"/>
        </w:category>
        <w:types>
          <w:type w:val="bbPlcHdr"/>
        </w:types>
        <w:behaviors>
          <w:behavior w:val="content"/>
        </w:behaviors>
        <w:guid w:val="{7FF10106-63AE-4268-A525-509FAB396FDD}"/>
      </w:docPartPr>
      <w:docPartBody>
        <w:p w:rsidR="008C1749" w:rsidRDefault="00282BFD">
          <w:r w:rsidRPr="000644EA">
            <w:rPr>
              <w:rFonts w:ascii="Garamond" w:hAnsi="Garamond"/>
              <w:i/>
              <w:iCs/>
              <w:sz w:val="24"/>
              <w:szCs w:val="24"/>
            </w:rPr>
            <w:t xml:space="preserve"> </w:t>
          </w:r>
        </w:p>
      </w:docPartBody>
    </w:docPart>
    <w:docPart>
      <w:docPartPr>
        <w:name w:val="99669588049441EB964332B2F6245B80"/>
        <w:category>
          <w:name w:val="General"/>
          <w:gallery w:val="placeholder"/>
        </w:category>
        <w:types>
          <w:type w:val="bbPlcHdr"/>
        </w:types>
        <w:behaviors>
          <w:behavior w:val="content"/>
        </w:behaviors>
        <w:guid w:val="{FB1A7B6A-A207-423A-A665-20B95D68F6B3}"/>
      </w:docPartPr>
      <w:docPartBody>
        <w:p w:rsidR="008C1749" w:rsidRDefault="00282BFD">
          <w:r>
            <w:rPr>
              <w:rFonts w:ascii="Garamond" w:hAnsi="Garamond"/>
              <w:i/>
              <w:iCs/>
              <w:sz w:val="24"/>
              <w:szCs w:val="24"/>
            </w:rPr>
            <w:t xml:space="preserve"> </w:t>
          </w:r>
        </w:p>
      </w:docPartBody>
    </w:docPart>
    <w:docPart>
      <w:docPartPr>
        <w:name w:val="4A259EDD44E84DB3BF8010027678704A"/>
        <w:category>
          <w:name w:val="General"/>
          <w:gallery w:val="placeholder"/>
        </w:category>
        <w:types>
          <w:type w:val="bbPlcHdr"/>
        </w:types>
        <w:behaviors>
          <w:behavior w:val="content"/>
        </w:behaviors>
        <w:guid w:val="{886D0920-4B9A-49D4-9BFB-EFAFC0B921E3}"/>
      </w:docPartPr>
      <w:docPartBody>
        <w:p w:rsidR="008C1749" w:rsidRDefault="00CB070E">
          <w:r w:rsidRPr="002C6CF3">
            <w:rPr>
              <w:rStyle w:val="PlaceholderText"/>
            </w:rPr>
            <w:t>Click here to enter text.</w:t>
          </w:r>
        </w:p>
      </w:docPartBody>
    </w:docPart>
    <w:docPart>
      <w:docPartPr>
        <w:name w:val="ECC61E3D02944EB49B70ED3A7560D55E"/>
        <w:category>
          <w:name w:val="General"/>
          <w:gallery w:val="placeholder"/>
        </w:category>
        <w:types>
          <w:type w:val="bbPlcHdr"/>
        </w:types>
        <w:behaviors>
          <w:behavior w:val="content"/>
        </w:behaviors>
        <w:guid w:val="{97DC99E1-E8ED-4C02-AA5B-0322E339BC19}"/>
      </w:docPartPr>
      <w:docPartBody>
        <w:p w:rsidR="008C1749" w:rsidRDefault="00282BFD">
          <w:r>
            <w:rPr>
              <w:rFonts w:ascii="Garamond" w:hAnsi="Garamond"/>
              <w:i/>
              <w:iCs/>
              <w:sz w:val="24"/>
              <w:szCs w:val="24"/>
            </w:rPr>
            <w:t xml:space="preserve"> </w:t>
          </w:r>
        </w:p>
      </w:docPartBody>
    </w:docPart>
    <w:docPart>
      <w:docPartPr>
        <w:name w:val="0AB8EA650532452C81D7CB603C80FA07"/>
        <w:category>
          <w:name w:val="General"/>
          <w:gallery w:val="placeholder"/>
        </w:category>
        <w:types>
          <w:type w:val="bbPlcHdr"/>
        </w:types>
        <w:behaviors>
          <w:behavior w:val="content"/>
        </w:behaviors>
        <w:guid w:val="{53F71326-DD2B-4C89-955F-014645B26C0C}"/>
      </w:docPartPr>
      <w:docPartBody>
        <w:p w:rsidR="008C1749" w:rsidRDefault="00282BFD">
          <w:r>
            <w:rPr>
              <w:rFonts w:ascii="Garamond" w:eastAsia="Garamond" w:hAnsi="Garamond" w:cs="Garamond"/>
              <w:sz w:val="24"/>
              <w:szCs w:val="24"/>
            </w:rPr>
            <w:t xml:space="preserve"> </w:t>
          </w:r>
        </w:p>
      </w:docPartBody>
    </w:docPart>
    <w:docPart>
      <w:docPartPr>
        <w:name w:val="2741F2E019434FAE8F091D33E4E63C9C"/>
        <w:category>
          <w:name w:val="General"/>
          <w:gallery w:val="placeholder"/>
        </w:category>
        <w:types>
          <w:type w:val="bbPlcHdr"/>
        </w:types>
        <w:behaviors>
          <w:behavior w:val="content"/>
        </w:behaviors>
        <w:guid w:val="{1ED7808A-E54B-4EDD-9C6B-420C67229716}"/>
      </w:docPartPr>
      <w:docPartBody>
        <w:p w:rsidR="008C1749" w:rsidRDefault="00282BFD">
          <w:r>
            <w:rPr>
              <w:rFonts w:ascii="Garamond" w:eastAsia="Garamond" w:hAnsi="Garamond" w:cs="Garamond"/>
              <w:sz w:val="24"/>
              <w:szCs w:val="24"/>
            </w:rPr>
            <w:t xml:space="preserve"> </w:t>
          </w:r>
        </w:p>
      </w:docPartBody>
    </w:docPart>
    <w:docPart>
      <w:docPartPr>
        <w:name w:val="9C12E4357A6947989D175B5735715591"/>
        <w:category>
          <w:name w:val="General"/>
          <w:gallery w:val="placeholder"/>
        </w:category>
        <w:types>
          <w:type w:val="bbPlcHdr"/>
        </w:types>
        <w:behaviors>
          <w:behavior w:val="content"/>
        </w:behaviors>
        <w:guid w:val="{86F574FB-7019-4FFA-BDE9-420F15221B3C}"/>
      </w:docPartPr>
      <w:docPartBody>
        <w:p w:rsidR="008C1749" w:rsidRDefault="00282BFD">
          <w:r>
            <w:rPr>
              <w:rFonts w:ascii="Garamond" w:eastAsia="Garamond" w:hAnsi="Garamond" w:cs="Garamond"/>
              <w:sz w:val="24"/>
              <w:szCs w:val="24"/>
            </w:rPr>
            <w:t xml:space="preserve"> </w:t>
          </w:r>
        </w:p>
      </w:docPartBody>
    </w:docPart>
    <w:docPart>
      <w:docPartPr>
        <w:name w:val="5FAD3EA612E34523A515F26DF2898603"/>
        <w:category>
          <w:name w:val="General"/>
          <w:gallery w:val="placeholder"/>
        </w:category>
        <w:types>
          <w:type w:val="bbPlcHdr"/>
        </w:types>
        <w:behaviors>
          <w:behavior w:val="content"/>
        </w:behaviors>
        <w:guid w:val="{943B33D2-7D72-4CAC-989B-9E293C8E5306}"/>
      </w:docPartPr>
      <w:docPartBody>
        <w:p w:rsidR="008C1749" w:rsidRDefault="00282BFD">
          <w:r>
            <w:rPr>
              <w:rFonts w:ascii="Garamond" w:hAnsi="Garamond"/>
              <w:i/>
              <w:iCs/>
              <w:sz w:val="24"/>
              <w:szCs w:val="24"/>
            </w:rPr>
            <w:t xml:space="preserve"> </w:t>
          </w:r>
        </w:p>
      </w:docPartBody>
    </w:docPart>
    <w:docPart>
      <w:docPartPr>
        <w:name w:val="A7F6255F669A4689BED111A4AFB165B7"/>
        <w:category>
          <w:name w:val="General"/>
          <w:gallery w:val="placeholder"/>
        </w:category>
        <w:types>
          <w:type w:val="bbPlcHdr"/>
        </w:types>
        <w:behaviors>
          <w:behavior w:val="content"/>
        </w:behaviors>
        <w:guid w:val="{E8C2888C-041E-48F7-B318-F966B38C0468}"/>
      </w:docPartPr>
      <w:docPartBody>
        <w:p w:rsidR="008C1749" w:rsidRDefault="00CB070E">
          <w:r w:rsidRPr="00C37004">
            <w:rPr>
              <w:rStyle w:val="PlaceholderText"/>
            </w:rPr>
            <w:t>Click here to enter text.</w:t>
          </w:r>
        </w:p>
      </w:docPartBody>
    </w:docPart>
    <w:docPart>
      <w:docPartPr>
        <w:name w:val="AFE0CBD2158449959A4B7D73BFE63332"/>
        <w:category>
          <w:name w:val="General"/>
          <w:gallery w:val="placeholder"/>
        </w:category>
        <w:types>
          <w:type w:val="bbPlcHdr"/>
        </w:types>
        <w:behaviors>
          <w:behavior w:val="content"/>
        </w:behaviors>
        <w:guid w:val="{050A6381-6D47-4581-AFEF-B272745DCFC0}"/>
      </w:docPartPr>
      <w:docPartBody>
        <w:p w:rsidR="008C1749" w:rsidRDefault="00282BFD">
          <w:r>
            <w:rPr>
              <w:rFonts w:ascii="Garamond" w:eastAsia="Times New Roman" w:hAnsi="Garamond"/>
              <w:i/>
              <w:iCs/>
              <w:sz w:val="24"/>
              <w:szCs w:val="24"/>
            </w:rPr>
            <w:t xml:space="preserve"> </w:t>
          </w:r>
        </w:p>
      </w:docPartBody>
    </w:docPart>
    <w:docPart>
      <w:docPartPr>
        <w:name w:val="D6FA87CC667646EE961C650624101EF2"/>
        <w:category>
          <w:name w:val="General"/>
          <w:gallery w:val="placeholder"/>
        </w:category>
        <w:types>
          <w:type w:val="bbPlcHdr"/>
        </w:types>
        <w:behaviors>
          <w:behavior w:val="content"/>
        </w:behaviors>
        <w:guid w:val="{B066921E-63DD-4212-B49D-51B2325D3049}"/>
      </w:docPartPr>
      <w:docPartBody>
        <w:p w:rsidR="008C1749" w:rsidRDefault="00282BFD">
          <w:r w:rsidRPr="005E5D75">
            <w:rPr>
              <w:rFonts w:ascii="Garamond" w:hAnsi="Garamond"/>
              <w:i/>
              <w:iCs/>
              <w:sz w:val="24"/>
              <w:szCs w:val="24"/>
            </w:rPr>
            <w:t xml:space="preserve"> </w:t>
          </w:r>
        </w:p>
      </w:docPartBody>
    </w:docPart>
    <w:docPart>
      <w:docPartPr>
        <w:name w:val="40B9C20A5FB841C29CF1F31DA2CE0F33"/>
        <w:category>
          <w:name w:val="General"/>
          <w:gallery w:val="placeholder"/>
        </w:category>
        <w:types>
          <w:type w:val="bbPlcHdr"/>
        </w:types>
        <w:behaviors>
          <w:behavior w:val="content"/>
        </w:behaviors>
        <w:guid w:val="{278CD9EA-A492-4F51-96FB-0F95C32CC90B}"/>
      </w:docPartPr>
      <w:docPartBody>
        <w:p w:rsidR="008C1749" w:rsidRDefault="00282BFD">
          <w:r w:rsidRPr="005E5D75">
            <w:rPr>
              <w:rFonts w:ascii="Garamond" w:hAnsi="Garamond"/>
              <w:i/>
              <w:iCs/>
              <w:sz w:val="24"/>
              <w:szCs w:val="24"/>
            </w:rPr>
            <w:t xml:space="preserve"> </w:t>
          </w:r>
        </w:p>
      </w:docPartBody>
    </w:docPart>
    <w:docPart>
      <w:docPartPr>
        <w:name w:val="24243A099400458B94349350435BC7EC"/>
        <w:category>
          <w:name w:val="General"/>
          <w:gallery w:val="placeholder"/>
        </w:category>
        <w:types>
          <w:type w:val="bbPlcHdr"/>
        </w:types>
        <w:behaviors>
          <w:behavior w:val="content"/>
        </w:behaviors>
        <w:guid w:val="{DD2E5553-96BC-43C2-B724-4FC16455E4E9}"/>
      </w:docPartPr>
      <w:docPartBody>
        <w:p w:rsidR="008C1749" w:rsidRDefault="00282BFD">
          <w:r>
            <w:rPr>
              <w:rFonts w:ascii="Garamond" w:hAnsi="Garamond" w:cs="Garamond-Italic"/>
              <w:i/>
              <w:iCs/>
              <w:sz w:val="24"/>
              <w:szCs w:val="24"/>
            </w:rPr>
            <w:t xml:space="preserve"> </w:t>
          </w:r>
        </w:p>
      </w:docPartBody>
    </w:docPart>
    <w:docPart>
      <w:docPartPr>
        <w:name w:val="1D8B6CF3D8B8401898FBF83B377EA2A7"/>
        <w:category>
          <w:name w:val="General"/>
          <w:gallery w:val="placeholder"/>
        </w:category>
        <w:types>
          <w:type w:val="bbPlcHdr"/>
        </w:types>
        <w:behaviors>
          <w:behavior w:val="content"/>
        </w:behaviors>
        <w:guid w:val="{BE5DE886-0B93-4B2E-96ED-3DC787893113}"/>
      </w:docPartPr>
      <w:docPartBody>
        <w:p w:rsidR="008C1749" w:rsidRDefault="00282BFD">
          <w:r>
            <w:rPr>
              <w:rFonts w:ascii="Garamond" w:eastAsia="Garamond" w:hAnsi="Garamond" w:cs="Garamond"/>
              <w:sz w:val="24"/>
              <w:szCs w:val="24"/>
            </w:rPr>
            <w:t xml:space="preserve"> </w:t>
          </w:r>
        </w:p>
      </w:docPartBody>
    </w:docPart>
    <w:docPart>
      <w:docPartPr>
        <w:name w:val="78CD03407DAE4E1A946F2CBB584928A3"/>
        <w:category>
          <w:name w:val="General"/>
          <w:gallery w:val="placeholder"/>
        </w:category>
        <w:types>
          <w:type w:val="bbPlcHdr"/>
        </w:types>
        <w:behaviors>
          <w:behavior w:val="content"/>
        </w:behaviors>
        <w:guid w:val="{9348BDFE-B0DF-4956-9B21-EA160FDC4016}"/>
      </w:docPartPr>
      <w:docPartBody>
        <w:p w:rsidR="008C1749" w:rsidRDefault="00282BFD">
          <w:r>
            <w:rPr>
              <w:rFonts w:ascii="Garamond" w:eastAsia="Garamond" w:hAnsi="Garamond" w:cs="Garamond"/>
              <w:sz w:val="24"/>
              <w:szCs w:val="24"/>
            </w:rPr>
            <w:t xml:space="preserve"> </w:t>
          </w:r>
        </w:p>
      </w:docPartBody>
    </w:docPart>
    <w:docPart>
      <w:docPartPr>
        <w:name w:val="6345DA7C9CA34B6AAD42EF8765EB6BCC"/>
        <w:category>
          <w:name w:val="General"/>
          <w:gallery w:val="placeholder"/>
        </w:category>
        <w:types>
          <w:type w:val="bbPlcHdr"/>
        </w:types>
        <w:behaviors>
          <w:behavior w:val="content"/>
        </w:behaviors>
        <w:guid w:val="{E4C15E93-A1C0-4CC7-84A3-3B99819ADF1B}"/>
      </w:docPartPr>
      <w:docPartBody>
        <w:p w:rsidR="008C1749" w:rsidRDefault="00282BFD">
          <w:r>
            <w:rPr>
              <w:rFonts w:ascii="Garamond" w:eastAsia="Garamond" w:hAnsi="Garamond" w:cs="Garamond"/>
              <w:sz w:val="24"/>
              <w:szCs w:val="24"/>
            </w:rPr>
            <w:t xml:space="preserve"> </w:t>
          </w:r>
        </w:p>
      </w:docPartBody>
    </w:docPart>
    <w:docPart>
      <w:docPartPr>
        <w:name w:val="2CBB5EA2238F4154AB80459714443387"/>
        <w:category>
          <w:name w:val="General"/>
          <w:gallery w:val="placeholder"/>
        </w:category>
        <w:types>
          <w:type w:val="bbPlcHdr"/>
        </w:types>
        <w:behaviors>
          <w:behavior w:val="content"/>
        </w:behaviors>
        <w:guid w:val="{CDD77E1C-61D3-48A9-A9CE-EF9EA8409BF1}"/>
      </w:docPartPr>
      <w:docPartBody>
        <w:p w:rsidR="008C1749" w:rsidRDefault="00CB070E">
          <w:r w:rsidRPr="002C6CF3">
            <w:rPr>
              <w:rStyle w:val="PlaceholderText"/>
            </w:rPr>
            <w:t>Click here to enter text.</w:t>
          </w:r>
        </w:p>
      </w:docPartBody>
    </w:docPart>
    <w:docPart>
      <w:docPartPr>
        <w:name w:val="91D6E8BA40424D4F8B419EAF029E8985"/>
        <w:category>
          <w:name w:val="General"/>
          <w:gallery w:val="placeholder"/>
        </w:category>
        <w:types>
          <w:type w:val="bbPlcHdr"/>
        </w:types>
        <w:behaviors>
          <w:behavior w:val="content"/>
        </w:behaviors>
        <w:guid w:val="{BD877D2A-DA00-4A07-8B5B-B97611EF5D21}"/>
      </w:docPartPr>
      <w:docPartBody>
        <w:p w:rsidR="008C1749" w:rsidRDefault="00282BFD">
          <w:r w:rsidRPr="00775926">
            <w:rPr>
              <w:rFonts w:ascii="Garamond" w:hAnsi="Garamond"/>
              <w:i/>
              <w:iCs/>
              <w:sz w:val="24"/>
              <w:szCs w:val="24"/>
            </w:rPr>
            <w:t xml:space="preserve"> </w:t>
          </w:r>
        </w:p>
      </w:docPartBody>
    </w:docPart>
    <w:docPart>
      <w:docPartPr>
        <w:name w:val="BC58938B7FFB4A3BAE6EC310A95EFB01"/>
        <w:category>
          <w:name w:val="General"/>
          <w:gallery w:val="placeholder"/>
        </w:category>
        <w:types>
          <w:type w:val="bbPlcHdr"/>
        </w:types>
        <w:behaviors>
          <w:behavior w:val="content"/>
        </w:behaviors>
        <w:guid w:val="{DB7D885E-6FA4-470B-A58A-D20EBC8F4518}"/>
      </w:docPartPr>
      <w:docPartBody>
        <w:p w:rsidR="008C1749" w:rsidRDefault="00282BFD">
          <w:r>
            <w:rPr>
              <w:rFonts w:ascii="Garamond" w:hAnsi="Garamond"/>
              <w:i/>
              <w:iCs/>
              <w:sz w:val="24"/>
              <w:szCs w:val="24"/>
            </w:rPr>
            <w:t xml:space="preserve"> </w:t>
          </w:r>
        </w:p>
      </w:docPartBody>
    </w:docPart>
    <w:docPart>
      <w:docPartPr>
        <w:name w:val="2D2317604F0D433C8435CE95AE480E95"/>
        <w:category>
          <w:name w:val="General"/>
          <w:gallery w:val="placeholder"/>
        </w:category>
        <w:types>
          <w:type w:val="bbPlcHdr"/>
        </w:types>
        <w:behaviors>
          <w:behavior w:val="content"/>
        </w:behaviors>
        <w:guid w:val="{60881F45-45BC-4A53-B765-8A5899D1F140}"/>
      </w:docPartPr>
      <w:docPartBody>
        <w:p w:rsidR="008C1749" w:rsidRDefault="00282BFD">
          <w:r w:rsidRPr="005E5D75">
            <w:rPr>
              <w:rFonts w:ascii="Garamond" w:hAnsi="Garamond"/>
              <w:i/>
              <w:iCs/>
              <w:sz w:val="24"/>
              <w:szCs w:val="24"/>
            </w:rPr>
            <w:t xml:space="preserve"> </w:t>
          </w:r>
        </w:p>
      </w:docPartBody>
    </w:docPart>
    <w:docPart>
      <w:docPartPr>
        <w:name w:val="2024B45501E74E70865E4548E9AA4116"/>
        <w:category>
          <w:name w:val="General"/>
          <w:gallery w:val="placeholder"/>
        </w:category>
        <w:types>
          <w:type w:val="bbPlcHdr"/>
        </w:types>
        <w:behaviors>
          <w:behavior w:val="content"/>
        </w:behaviors>
        <w:guid w:val="{47AF0EF9-B643-41DE-901A-4F86DB595B5D}"/>
      </w:docPartPr>
      <w:docPartBody>
        <w:p w:rsidR="008C1749" w:rsidRDefault="00282BFD">
          <w:r w:rsidRPr="005E5D75">
            <w:rPr>
              <w:rFonts w:ascii="Garamond" w:hAnsi="Garamond"/>
              <w:i/>
              <w:iCs/>
              <w:sz w:val="24"/>
              <w:szCs w:val="24"/>
            </w:rPr>
            <w:t xml:space="preserve"> </w:t>
          </w:r>
        </w:p>
      </w:docPartBody>
    </w:docPart>
    <w:docPart>
      <w:docPartPr>
        <w:name w:val="CD58EEF61A8E4134843E9F7079A9716A"/>
        <w:category>
          <w:name w:val="General"/>
          <w:gallery w:val="placeholder"/>
        </w:category>
        <w:types>
          <w:type w:val="bbPlcHdr"/>
        </w:types>
        <w:behaviors>
          <w:behavior w:val="content"/>
        </w:behaviors>
        <w:guid w:val="{317E1346-16C2-4628-AA68-072D639155B9}"/>
      </w:docPartPr>
      <w:docPartBody>
        <w:p w:rsidR="008C1749" w:rsidRDefault="00282BFD">
          <w:r>
            <w:rPr>
              <w:rFonts w:ascii="Garamond" w:hAnsi="Garamond" w:cs="Garamond-Italic"/>
              <w:i/>
              <w:iCs/>
              <w:sz w:val="24"/>
              <w:szCs w:val="24"/>
            </w:rPr>
            <w:t xml:space="preserve"> </w:t>
          </w:r>
        </w:p>
      </w:docPartBody>
    </w:docPart>
    <w:docPart>
      <w:docPartPr>
        <w:name w:val="0B4A87267F7242448FB118E3B3EC0D2D"/>
        <w:category>
          <w:name w:val="General"/>
          <w:gallery w:val="placeholder"/>
        </w:category>
        <w:types>
          <w:type w:val="bbPlcHdr"/>
        </w:types>
        <w:behaviors>
          <w:behavior w:val="content"/>
        </w:behaviors>
        <w:guid w:val="{9AFDF6C3-6F47-4E74-A919-FBBCFAADB05B}"/>
      </w:docPartPr>
      <w:docPartBody>
        <w:p w:rsidR="008C1749" w:rsidRDefault="00282BFD">
          <w:r w:rsidRPr="00C122EF">
            <w:rPr>
              <w:rFonts w:ascii="Garamond" w:eastAsia="Garamond" w:hAnsi="Garamond" w:cs="Garamond"/>
              <w:sz w:val="24"/>
              <w:szCs w:val="24"/>
            </w:rPr>
            <w:t xml:space="preserve"> </w:t>
          </w:r>
        </w:p>
      </w:docPartBody>
    </w:docPart>
    <w:docPart>
      <w:docPartPr>
        <w:name w:val="7B745F9CB3644CA5885820B5FA6AA795"/>
        <w:category>
          <w:name w:val="General"/>
          <w:gallery w:val="placeholder"/>
        </w:category>
        <w:types>
          <w:type w:val="bbPlcHdr"/>
        </w:types>
        <w:behaviors>
          <w:behavior w:val="content"/>
        </w:behaviors>
        <w:guid w:val="{C209831F-A591-4310-9ED4-392A301AA69E}"/>
      </w:docPartPr>
      <w:docPartBody>
        <w:p w:rsidR="008C1749" w:rsidRDefault="00282BFD">
          <w:r w:rsidRPr="00C122EF">
            <w:rPr>
              <w:rFonts w:ascii="Garamond" w:eastAsia="Garamond" w:hAnsi="Garamond" w:cs="Garamond"/>
              <w:sz w:val="24"/>
            </w:rPr>
            <w:t xml:space="preserve"> </w:t>
          </w:r>
        </w:p>
      </w:docPartBody>
    </w:docPart>
    <w:docPart>
      <w:docPartPr>
        <w:name w:val="AEC369F55EBE4FFA9D593C295E38BE4E"/>
        <w:category>
          <w:name w:val="General"/>
          <w:gallery w:val="placeholder"/>
        </w:category>
        <w:types>
          <w:type w:val="bbPlcHdr"/>
        </w:types>
        <w:behaviors>
          <w:behavior w:val="content"/>
        </w:behaviors>
        <w:guid w:val="{D2C4CFD5-9880-463B-B7BE-E5FFCBCFF65D}"/>
      </w:docPartPr>
      <w:docPartBody>
        <w:p w:rsidR="008C1749" w:rsidRDefault="00CB070E">
          <w:r w:rsidRPr="002C6CF3">
            <w:rPr>
              <w:rStyle w:val="PlaceholderText"/>
            </w:rPr>
            <w:t>Click here to enter text.</w:t>
          </w:r>
        </w:p>
      </w:docPartBody>
    </w:docPart>
    <w:docPart>
      <w:docPartPr>
        <w:name w:val="678B3F670FCE45E4BC624716887941ED"/>
        <w:category>
          <w:name w:val="General"/>
          <w:gallery w:val="placeholder"/>
        </w:category>
        <w:types>
          <w:type w:val="bbPlcHdr"/>
        </w:types>
        <w:behaviors>
          <w:behavior w:val="content"/>
        </w:behaviors>
        <w:guid w:val="{F80A56ED-171C-453E-A0CB-50F55512569F}"/>
      </w:docPartPr>
      <w:docPartBody>
        <w:p w:rsidR="008C1749" w:rsidRDefault="00282BFD">
          <w:r>
            <w:rPr>
              <w:rFonts w:ascii="Garamond" w:hAnsi="Garamond"/>
              <w:i/>
              <w:iCs/>
              <w:sz w:val="24"/>
              <w:szCs w:val="24"/>
            </w:rPr>
            <w:t xml:space="preserve"> </w:t>
          </w:r>
        </w:p>
      </w:docPartBody>
    </w:docPart>
    <w:docPart>
      <w:docPartPr>
        <w:name w:val="DECBB125D7754806852466C3DE38FE83"/>
        <w:category>
          <w:name w:val="General"/>
          <w:gallery w:val="placeholder"/>
        </w:category>
        <w:types>
          <w:type w:val="bbPlcHdr"/>
        </w:types>
        <w:behaviors>
          <w:behavior w:val="content"/>
        </w:behaviors>
        <w:guid w:val="{BDC8DA8A-0206-45D9-B30E-4BA8DD76F7F8}"/>
      </w:docPartPr>
      <w:docPartBody>
        <w:p w:rsidR="008C1749" w:rsidRDefault="00282BFD">
          <w:r>
            <w:rPr>
              <w:rFonts w:ascii="Garamond" w:hAnsi="Garamond"/>
              <w:i/>
              <w:iCs/>
              <w:sz w:val="24"/>
              <w:szCs w:val="24"/>
            </w:rPr>
            <w:t xml:space="preserve"> </w:t>
          </w:r>
        </w:p>
      </w:docPartBody>
    </w:docPart>
    <w:docPart>
      <w:docPartPr>
        <w:name w:val="07CBA0831A7241589749A7C75F736D64"/>
        <w:category>
          <w:name w:val="General"/>
          <w:gallery w:val="placeholder"/>
        </w:category>
        <w:types>
          <w:type w:val="bbPlcHdr"/>
        </w:types>
        <w:behaviors>
          <w:behavior w:val="content"/>
        </w:behaviors>
        <w:guid w:val="{179D4039-3451-4A95-B5D5-55AABF924CD2}"/>
      </w:docPartPr>
      <w:docPartBody>
        <w:p w:rsidR="008C1749" w:rsidRDefault="00CB070E">
          <w:r w:rsidRPr="002C6CF3">
            <w:rPr>
              <w:rStyle w:val="PlaceholderText"/>
            </w:rPr>
            <w:t>Click here to enter text.</w:t>
          </w:r>
        </w:p>
      </w:docPartBody>
    </w:docPart>
    <w:docPart>
      <w:docPartPr>
        <w:name w:val="26A06643DFFB4637B3AF80486E24D2EF"/>
        <w:category>
          <w:name w:val="General"/>
          <w:gallery w:val="placeholder"/>
        </w:category>
        <w:types>
          <w:type w:val="bbPlcHdr"/>
        </w:types>
        <w:behaviors>
          <w:behavior w:val="content"/>
        </w:behaviors>
        <w:guid w:val="{3224A9B7-1F58-415D-BA49-1890249C388C}"/>
      </w:docPartPr>
      <w:docPartBody>
        <w:p w:rsidR="008C1749" w:rsidRDefault="00282BFD">
          <w:r w:rsidRPr="005E5D75">
            <w:rPr>
              <w:rFonts w:ascii="Garamond" w:hAnsi="Garamond"/>
              <w:i/>
              <w:iCs/>
              <w:sz w:val="24"/>
              <w:szCs w:val="24"/>
            </w:rPr>
            <w:t xml:space="preserve"> </w:t>
          </w:r>
        </w:p>
      </w:docPartBody>
    </w:docPart>
    <w:docPart>
      <w:docPartPr>
        <w:name w:val="80C3EBF666DA4966AF62E825AFE9C457"/>
        <w:category>
          <w:name w:val="General"/>
          <w:gallery w:val="placeholder"/>
        </w:category>
        <w:types>
          <w:type w:val="bbPlcHdr"/>
        </w:types>
        <w:behaviors>
          <w:behavior w:val="content"/>
        </w:behaviors>
        <w:guid w:val="{D9AC58C6-504D-47B9-90A5-F867A62BE787}"/>
      </w:docPartPr>
      <w:docPartBody>
        <w:p w:rsidR="008C1749" w:rsidRDefault="00282BFD">
          <w:r w:rsidRPr="005E5D75">
            <w:rPr>
              <w:rFonts w:ascii="Garamond" w:hAnsi="Garamond"/>
              <w:i/>
              <w:iCs/>
              <w:sz w:val="24"/>
              <w:szCs w:val="24"/>
            </w:rPr>
            <w:t xml:space="preserve"> </w:t>
          </w:r>
        </w:p>
      </w:docPartBody>
    </w:docPart>
    <w:docPart>
      <w:docPartPr>
        <w:name w:val="703EBABCB7034966817960CA593AE352"/>
        <w:category>
          <w:name w:val="General"/>
          <w:gallery w:val="placeholder"/>
        </w:category>
        <w:types>
          <w:type w:val="bbPlcHdr"/>
        </w:types>
        <w:behaviors>
          <w:behavior w:val="content"/>
        </w:behaviors>
        <w:guid w:val="{0D3F0EC8-F371-485E-8AF9-FAA7949F0E00}"/>
      </w:docPartPr>
      <w:docPartBody>
        <w:p w:rsidR="008C1749" w:rsidRDefault="00CB070E">
          <w:r w:rsidRPr="002C6CF3">
            <w:rPr>
              <w:rStyle w:val="PlaceholderText"/>
            </w:rPr>
            <w:t>Click here to enter text.</w:t>
          </w:r>
        </w:p>
      </w:docPartBody>
    </w:docPart>
    <w:docPart>
      <w:docPartPr>
        <w:name w:val="DB858F0586A24003866C1AD5489D706F"/>
        <w:category>
          <w:name w:val="General"/>
          <w:gallery w:val="placeholder"/>
        </w:category>
        <w:types>
          <w:type w:val="bbPlcHdr"/>
        </w:types>
        <w:behaviors>
          <w:behavior w:val="content"/>
        </w:behaviors>
        <w:guid w:val="{60320BDF-D34F-4A1F-A1A2-A2FAA8062820}"/>
      </w:docPartPr>
      <w:docPartBody>
        <w:p w:rsidR="008C1749" w:rsidRDefault="00282BFD">
          <w:r>
            <w:rPr>
              <w:rFonts w:ascii="Garamond" w:hAnsi="Garamond" w:cs="Garamond-Italic"/>
              <w:i/>
              <w:iCs/>
              <w:sz w:val="24"/>
              <w:szCs w:val="24"/>
            </w:rPr>
            <w:t xml:space="preserve"> </w:t>
          </w:r>
        </w:p>
      </w:docPartBody>
    </w:docPart>
    <w:docPart>
      <w:docPartPr>
        <w:name w:val="4DA4971BCF474C38B09A1072BD3ADFF1"/>
        <w:category>
          <w:name w:val="General"/>
          <w:gallery w:val="placeholder"/>
        </w:category>
        <w:types>
          <w:type w:val="bbPlcHdr"/>
        </w:types>
        <w:behaviors>
          <w:behavior w:val="content"/>
        </w:behaviors>
        <w:guid w:val="{BA4EC71E-7C29-44A3-B30E-9FB29F8368E9}"/>
      </w:docPartPr>
      <w:docPartBody>
        <w:p w:rsidR="008C1749" w:rsidRDefault="00282BFD">
          <w:r w:rsidRPr="006A5E19">
            <w:rPr>
              <w:rFonts w:ascii="Garamond" w:eastAsia="Garamond" w:hAnsi="Garamond" w:cs="Garamond"/>
              <w:sz w:val="24"/>
              <w:szCs w:val="24"/>
            </w:rPr>
            <w:t xml:space="preserve"> </w:t>
          </w:r>
        </w:p>
      </w:docPartBody>
    </w:docPart>
    <w:docPart>
      <w:docPartPr>
        <w:name w:val="0137294CD0A841ACAC0226000FB1254F"/>
        <w:category>
          <w:name w:val="General"/>
          <w:gallery w:val="placeholder"/>
        </w:category>
        <w:types>
          <w:type w:val="bbPlcHdr"/>
        </w:types>
        <w:behaviors>
          <w:behavior w:val="content"/>
        </w:behaviors>
        <w:guid w:val="{7579B0A2-1497-416E-AC0A-D974AB3216CB}"/>
      </w:docPartPr>
      <w:docPartBody>
        <w:p w:rsidR="008C1749" w:rsidRDefault="00282BFD">
          <w:r>
            <w:rPr>
              <w:rFonts w:ascii="Garamond" w:eastAsia="Garamond" w:hAnsi="Garamond" w:cs="Garamond"/>
              <w:sz w:val="24"/>
            </w:rPr>
            <w:t xml:space="preserve"> </w:t>
          </w:r>
        </w:p>
      </w:docPartBody>
    </w:docPart>
    <w:docPart>
      <w:docPartPr>
        <w:name w:val="25A903FBF9554D1882B2104E8EBFFF55"/>
        <w:category>
          <w:name w:val="General"/>
          <w:gallery w:val="placeholder"/>
        </w:category>
        <w:types>
          <w:type w:val="bbPlcHdr"/>
        </w:types>
        <w:behaviors>
          <w:behavior w:val="content"/>
        </w:behaviors>
        <w:guid w:val="{1698878C-2098-4F4B-9B9E-83BF676F099C}"/>
      </w:docPartPr>
      <w:docPartBody>
        <w:p w:rsidR="008C1749" w:rsidRDefault="00CB070E">
          <w:r w:rsidRPr="002C6CF3">
            <w:rPr>
              <w:rStyle w:val="PlaceholderText"/>
            </w:rPr>
            <w:t>Click here to enter text.</w:t>
          </w:r>
        </w:p>
      </w:docPartBody>
    </w:docPart>
    <w:docPart>
      <w:docPartPr>
        <w:name w:val="BBDF64C0DFE84291A5ECF2935BC7BFCC"/>
        <w:category>
          <w:name w:val="General"/>
          <w:gallery w:val="placeholder"/>
        </w:category>
        <w:types>
          <w:type w:val="bbPlcHdr"/>
        </w:types>
        <w:behaviors>
          <w:behavior w:val="content"/>
        </w:behaviors>
        <w:guid w:val="{600F7F0C-B77F-4A35-B674-FEBF519FD857}"/>
      </w:docPartPr>
      <w:docPartBody>
        <w:p w:rsidR="008C1749" w:rsidRDefault="00CB070E">
          <w:r w:rsidRPr="00C37004">
            <w:rPr>
              <w:rStyle w:val="PlaceholderText"/>
            </w:rPr>
            <w:t>Click here to enter text.</w:t>
          </w:r>
        </w:p>
      </w:docPartBody>
    </w:docPart>
    <w:docPart>
      <w:docPartPr>
        <w:name w:val="20F0F9F2DC974DA3A3BC4CAF8B491C93"/>
        <w:category>
          <w:name w:val="General"/>
          <w:gallery w:val="placeholder"/>
        </w:category>
        <w:types>
          <w:type w:val="bbPlcHdr"/>
        </w:types>
        <w:behaviors>
          <w:behavior w:val="content"/>
        </w:behaviors>
        <w:guid w:val="{9F6C8392-8C95-4DEB-8E42-4FF016BA94AA}"/>
      </w:docPartPr>
      <w:docPartBody>
        <w:p w:rsidR="008C1749" w:rsidRDefault="00282BFD">
          <w:r>
            <w:rPr>
              <w:rFonts w:ascii="Garamond" w:hAnsi="Garamond"/>
              <w:i/>
              <w:iCs/>
              <w:sz w:val="24"/>
              <w:szCs w:val="24"/>
            </w:rPr>
            <w:t xml:space="preserve"> </w:t>
          </w:r>
        </w:p>
      </w:docPartBody>
    </w:docPart>
    <w:docPart>
      <w:docPartPr>
        <w:name w:val="86A38ECB445C451597BE4EAB4E82E976"/>
        <w:category>
          <w:name w:val="General"/>
          <w:gallery w:val="placeholder"/>
        </w:category>
        <w:types>
          <w:type w:val="bbPlcHdr"/>
        </w:types>
        <w:behaviors>
          <w:behavior w:val="content"/>
        </w:behaviors>
        <w:guid w:val="{2840F3CC-D96C-4618-8A9C-676F4278CF12}"/>
      </w:docPartPr>
      <w:docPartBody>
        <w:p w:rsidR="008C1749" w:rsidRDefault="00282BFD">
          <w:r w:rsidRPr="00775926">
            <w:rPr>
              <w:rFonts w:ascii="Garamond" w:hAnsi="Garamond"/>
              <w:i/>
              <w:iCs/>
              <w:sz w:val="24"/>
              <w:szCs w:val="24"/>
            </w:rPr>
            <w:t xml:space="preserve"> </w:t>
          </w:r>
        </w:p>
      </w:docPartBody>
    </w:docPart>
    <w:docPart>
      <w:docPartPr>
        <w:name w:val="ECEF221F156D4C0E8672167A857746A4"/>
        <w:category>
          <w:name w:val="General"/>
          <w:gallery w:val="placeholder"/>
        </w:category>
        <w:types>
          <w:type w:val="bbPlcHdr"/>
        </w:types>
        <w:behaviors>
          <w:behavior w:val="content"/>
        </w:behaviors>
        <w:guid w:val="{F6BBC248-151D-455A-9B40-4311430E1F20}"/>
      </w:docPartPr>
      <w:docPartBody>
        <w:p w:rsidR="008C1749" w:rsidRDefault="00CB070E">
          <w:r w:rsidRPr="00C37004">
            <w:rPr>
              <w:rStyle w:val="PlaceholderText"/>
            </w:rPr>
            <w:t>Click here to enter text.</w:t>
          </w:r>
        </w:p>
      </w:docPartBody>
    </w:docPart>
    <w:docPart>
      <w:docPartPr>
        <w:name w:val="ECB73436A8B5422FA3BFF1BAF4C80CAD"/>
        <w:category>
          <w:name w:val="General"/>
          <w:gallery w:val="placeholder"/>
        </w:category>
        <w:types>
          <w:type w:val="bbPlcHdr"/>
        </w:types>
        <w:behaviors>
          <w:behavior w:val="content"/>
        </w:behaviors>
        <w:guid w:val="{B58CF17E-ECE3-422D-BE18-5C3C14DAFA20}"/>
      </w:docPartPr>
      <w:docPartBody>
        <w:p w:rsidR="008C1749" w:rsidRDefault="00282BFD">
          <w:r>
            <w:rPr>
              <w:rFonts w:ascii="Garamond" w:hAnsi="Garamond"/>
              <w:i/>
              <w:iCs/>
            </w:rPr>
            <w:t xml:space="preserve"> </w:t>
          </w:r>
        </w:p>
      </w:docPartBody>
    </w:docPart>
    <w:docPart>
      <w:docPartPr>
        <w:name w:val="557ACCE00B1447189741E811CDA1985C"/>
        <w:category>
          <w:name w:val="General"/>
          <w:gallery w:val="placeholder"/>
        </w:category>
        <w:types>
          <w:type w:val="bbPlcHdr"/>
        </w:types>
        <w:behaviors>
          <w:behavior w:val="content"/>
        </w:behaviors>
        <w:guid w:val="{AF75C05E-5446-46C3-A500-11E670595EEB}"/>
      </w:docPartPr>
      <w:docPartBody>
        <w:p w:rsidR="008C1749" w:rsidRDefault="00282BFD">
          <w:r>
            <w:rPr>
              <w:rFonts w:ascii="Garamond" w:hAnsi="Garamond"/>
              <w:i/>
              <w:iCs/>
            </w:rPr>
            <w:t xml:space="preserve"> </w:t>
          </w:r>
        </w:p>
      </w:docPartBody>
    </w:docPart>
    <w:docPart>
      <w:docPartPr>
        <w:name w:val="6F586FAE6FA447EBBB93CEFD9A2A21BB"/>
        <w:category>
          <w:name w:val="General"/>
          <w:gallery w:val="placeholder"/>
        </w:category>
        <w:types>
          <w:type w:val="bbPlcHdr"/>
        </w:types>
        <w:behaviors>
          <w:behavior w:val="content"/>
        </w:behaviors>
        <w:guid w:val="{EB560C6E-1641-4D88-931C-73F6371494D4}"/>
      </w:docPartPr>
      <w:docPartBody>
        <w:p w:rsidR="008C1749" w:rsidRDefault="00CB070E">
          <w:r w:rsidRPr="00C37004">
            <w:rPr>
              <w:rStyle w:val="PlaceholderText"/>
            </w:rPr>
            <w:t>Click here to enter text.</w:t>
          </w:r>
        </w:p>
      </w:docPartBody>
    </w:docPart>
    <w:docPart>
      <w:docPartPr>
        <w:name w:val="98659F62D27C4F828B174158336D29F1"/>
        <w:category>
          <w:name w:val="General"/>
          <w:gallery w:val="placeholder"/>
        </w:category>
        <w:types>
          <w:type w:val="bbPlcHdr"/>
        </w:types>
        <w:behaviors>
          <w:behavior w:val="content"/>
        </w:behaviors>
        <w:guid w:val="{D946422C-89F7-424E-BB91-EC02A8414933}"/>
      </w:docPartPr>
      <w:docPartBody>
        <w:p w:rsidR="008C1749" w:rsidRDefault="00282BFD">
          <w:r>
            <w:rPr>
              <w:rFonts w:ascii="Garamond" w:hAnsi="Garamond" w:cs="Garamond-Italic"/>
              <w:i/>
              <w:iCs/>
              <w:sz w:val="24"/>
              <w:szCs w:val="24"/>
            </w:rPr>
            <w:t xml:space="preserve"> </w:t>
          </w:r>
        </w:p>
      </w:docPartBody>
    </w:docPart>
    <w:docPart>
      <w:docPartPr>
        <w:name w:val="EDA41B22D8CF45838D3C7E6644530E7B"/>
        <w:category>
          <w:name w:val="General"/>
          <w:gallery w:val="placeholder"/>
        </w:category>
        <w:types>
          <w:type w:val="bbPlcHdr"/>
        </w:types>
        <w:behaviors>
          <w:behavior w:val="content"/>
        </w:behaviors>
        <w:guid w:val="{1698D03A-311F-4AB5-80A6-6D793B355042}"/>
      </w:docPartPr>
      <w:docPartBody>
        <w:p w:rsidR="008C1749" w:rsidRDefault="00282BFD">
          <w:r w:rsidRPr="000701A7">
            <w:rPr>
              <w:rFonts w:ascii="Garamond" w:eastAsia="Garamond" w:hAnsi="Garamond" w:cs="Garamond"/>
              <w:sz w:val="24"/>
              <w:szCs w:val="24"/>
            </w:rPr>
            <w:t xml:space="preserve"> </w:t>
          </w:r>
        </w:p>
      </w:docPartBody>
    </w:docPart>
    <w:docPart>
      <w:docPartPr>
        <w:name w:val="4763690A426143AFA3F5B83DD63412CD"/>
        <w:category>
          <w:name w:val="General"/>
          <w:gallery w:val="placeholder"/>
        </w:category>
        <w:types>
          <w:type w:val="bbPlcHdr"/>
        </w:types>
        <w:behaviors>
          <w:behavior w:val="content"/>
        </w:behaviors>
        <w:guid w:val="{A45EF1BC-1E2E-46CE-BB88-F40CD63E11ED}"/>
      </w:docPartPr>
      <w:docPartBody>
        <w:p w:rsidR="008C1749" w:rsidRDefault="00CB070E">
          <w:r w:rsidRPr="00C37004">
            <w:rPr>
              <w:rStyle w:val="PlaceholderText"/>
            </w:rPr>
            <w:t>Click here to enter text.</w:t>
          </w:r>
        </w:p>
      </w:docPartBody>
    </w:docPart>
    <w:docPart>
      <w:docPartPr>
        <w:name w:val="BFA7897AED3C4841951C4C13BE0EBEC9"/>
        <w:category>
          <w:name w:val="General"/>
          <w:gallery w:val="placeholder"/>
        </w:category>
        <w:types>
          <w:type w:val="bbPlcHdr"/>
        </w:types>
        <w:behaviors>
          <w:behavior w:val="content"/>
        </w:behaviors>
        <w:guid w:val="{FDFE8189-7FD7-4748-99CC-9086A8D4B319}"/>
      </w:docPartPr>
      <w:docPartBody>
        <w:p w:rsidR="008C1749" w:rsidRDefault="00282BFD">
          <w:r>
            <w:rPr>
              <w:rFonts w:ascii="Garamond" w:hAnsi="Garamond"/>
              <w:i/>
              <w:iCs/>
              <w:sz w:val="24"/>
              <w:szCs w:val="24"/>
            </w:rPr>
            <w:t xml:space="preserve"> </w:t>
          </w:r>
        </w:p>
      </w:docPartBody>
    </w:docPart>
    <w:docPart>
      <w:docPartPr>
        <w:name w:val="09B6EAC46E034E03A170513BEA4CDA41"/>
        <w:category>
          <w:name w:val="General"/>
          <w:gallery w:val="placeholder"/>
        </w:category>
        <w:types>
          <w:type w:val="bbPlcHdr"/>
        </w:types>
        <w:behaviors>
          <w:behavior w:val="content"/>
        </w:behaviors>
        <w:guid w:val="{93F4CF14-9BE2-4A99-945E-46FC7AA9F0CE}"/>
      </w:docPartPr>
      <w:docPartBody>
        <w:p w:rsidR="008C1749" w:rsidRDefault="00282BFD">
          <w:r w:rsidRPr="00775926">
            <w:rPr>
              <w:rFonts w:ascii="Garamond" w:hAnsi="Garamond"/>
              <w:i/>
              <w:iCs/>
              <w:sz w:val="24"/>
              <w:szCs w:val="24"/>
            </w:rPr>
            <w:t xml:space="preserve"> </w:t>
          </w:r>
        </w:p>
      </w:docPartBody>
    </w:docPart>
    <w:docPart>
      <w:docPartPr>
        <w:name w:val="1BA10EC4F83B4501BD4E231107CD744E"/>
        <w:category>
          <w:name w:val="General"/>
          <w:gallery w:val="placeholder"/>
        </w:category>
        <w:types>
          <w:type w:val="bbPlcHdr"/>
        </w:types>
        <w:behaviors>
          <w:behavior w:val="content"/>
        </w:behaviors>
        <w:guid w:val="{D43BEB4D-DC25-4547-96AF-A54112C2EDF5}"/>
      </w:docPartPr>
      <w:docPartBody>
        <w:p w:rsidR="008C1749" w:rsidRDefault="00CB070E">
          <w:r w:rsidRPr="00C37004">
            <w:rPr>
              <w:rStyle w:val="PlaceholderText"/>
            </w:rPr>
            <w:t>Click here to enter text.</w:t>
          </w:r>
        </w:p>
      </w:docPartBody>
    </w:docPart>
    <w:docPart>
      <w:docPartPr>
        <w:name w:val="D4319B8A9B5F4F329DB3D82EA8B720C6"/>
        <w:category>
          <w:name w:val="General"/>
          <w:gallery w:val="placeholder"/>
        </w:category>
        <w:types>
          <w:type w:val="bbPlcHdr"/>
        </w:types>
        <w:behaviors>
          <w:behavior w:val="content"/>
        </w:behaviors>
        <w:guid w:val="{F7E121CE-3447-49BA-8859-B4213EADD907}"/>
      </w:docPartPr>
      <w:docPartBody>
        <w:p w:rsidR="008C1749" w:rsidRDefault="00282BFD">
          <w:r>
            <w:rPr>
              <w:rFonts w:ascii="Garamond" w:hAnsi="Garamond"/>
              <w:i/>
              <w:iCs/>
            </w:rPr>
            <w:t xml:space="preserve"> </w:t>
          </w:r>
        </w:p>
      </w:docPartBody>
    </w:docPart>
    <w:docPart>
      <w:docPartPr>
        <w:name w:val="AA5FB2328CA1411E86F67CA411FAA779"/>
        <w:category>
          <w:name w:val="General"/>
          <w:gallery w:val="placeholder"/>
        </w:category>
        <w:types>
          <w:type w:val="bbPlcHdr"/>
        </w:types>
        <w:behaviors>
          <w:behavior w:val="content"/>
        </w:behaviors>
        <w:guid w:val="{3787D4A7-ED29-44A7-BA1F-9B307466EF57}"/>
      </w:docPartPr>
      <w:docPartBody>
        <w:p w:rsidR="008C1749" w:rsidRDefault="00282BFD">
          <w:r>
            <w:rPr>
              <w:rFonts w:ascii="Garamond" w:hAnsi="Garamond"/>
              <w:i/>
              <w:iCs/>
            </w:rPr>
            <w:t xml:space="preserve"> </w:t>
          </w:r>
        </w:p>
      </w:docPartBody>
    </w:docPart>
    <w:docPart>
      <w:docPartPr>
        <w:name w:val="87B99241ED3C42AAB8537F9091C91F7C"/>
        <w:category>
          <w:name w:val="General"/>
          <w:gallery w:val="placeholder"/>
        </w:category>
        <w:types>
          <w:type w:val="bbPlcHdr"/>
        </w:types>
        <w:behaviors>
          <w:behavior w:val="content"/>
        </w:behaviors>
        <w:guid w:val="{EB9799B8-46BC-47CF-8F4C-EA29CEF6432F}"/>
      </w:docPartPr>
      <w:docPartBody>
        <w:p w:rsidR="008C1749" w:rsidRDefault="00CB070E">
          <w:r w:rsidRPr="00C37004">
            <w:rPr>
              <w:rStyle w:val="PlaceholderText"/>
            </w:rPr>
            <w:t>Click here to enter text.</w:t>
          </w:r>
        </w:p>
      </w:docPartBody>
    </w:docPart>
    <w:docPart>
      <w:docPartPr>
        <w:name w:val="501E74941E3B4891876A9F6E4C8B69D6"/>
        <w:category>
          <w:name w:val="General"/>
          <w:gallery w:val="placeholder"/>
        </w:category>
        <w:types>
          <w:type w:val="bbPlcHdr"/>
        </w:types>
        <w:behaviors>
          <w:behavior w:val="content"/>
        </w:behaviors>
        <w:guid w:val="{738F2169-7FEF-4A1A-B2D6-2162586DDAAE}"/>
      </w:docPartPr>
      <w:docPartBody>
        <w:p w:rsidR="008C1749" w:rsidRDefault="00282BFD">
          <w:r>
            <w:rPr>
              <w:rFonts w:ascii="Garamond" w:hAnsi="Garamond" w:cs="Garamond-Italic"/>
              <w:i/>
              <w:iCs/>
              <w:sz w:val="24"/>
              <w:szCs w:val="24"/>
            </w:rPr>
            <w:t xml:space="preserve"> </w:t>
          </w:r>
        </w:p>
      </w:docPartBody>
    </w:docPart>
    <w:docPart>
      <w:docPartPr>
        <w:name w:val="FF786E87FCB843E5B6CFE083DE6863DD"/>
        <w:category>
          <w:name w:val="General"/>
          <w:gallery w:val="placeholder"/>
        </w:category>
        <w:types>
          <w:type w:val="bbPlcHdr"/>
        </w:types>
        <w:behaviors>
          <w:behavior w:val="content"/>
        </w:behaviors>
        <w:guid w:val="{C57C3093-57BA-4D5B-A54C-50BE9DB9F105}"/>
      </w:docPartPr>
      <w:docPartBody>
        <w:p w:rsidR="008C1749" w:rsidRDefault="00282BFD">
          <w:r>
            <w:rPr>
              <w:rFonts w:ascii="Garamond" w:eastAsia="Garamond" w:hAnsi="Garamond" w:cs="Garamond"/>
              <w:sz w:val="24"/>
              <w:szCs w:val="24"/>
            </w:rPr>
            <w:t xml:space="preserve"> </w:t>
          </w:r>
        </w:p>
      </w:docPartBody>
    </w:docPart>
    <w:docPart>
      <w:docPartPr>
        <w:name w:val="7A226F0F0DE14CEBA7DC7F603AD8576F"/>
        <w:category>
          <w:name w:val="General"/>
          <w:gallery w:val="placeholder"/>
        </w:category>
        <w:types>
          <w:type w:val="bbPlcHdr"/>
        </w:types>
        <w:behaviors>
          <w:behavior w:val="content"/>
        </w:behaviors>
        <w:guid w:val="{5D47FDE3-BEE4-4348-8857-36750BB29396}"/>
      </w:docPartPr>
      <w:docPartBody>
        <w:p w:rsidR="008C1749" w:rsidRDefault="00282BFD">
          <w:r>
            <w:rPr>
              <w:rFonts w:ascii="Garamond" w:eastAsia="Garamond" w:hAnsi="Garamond" w:cs="Garamond"/>
              <w:sz w:val="24"/>
            </w:rPr>
            <w:t xml:space="preserve"> </w:t>
          </w:r>
        </w:p>
      </w:docPartBody>
    </w:docPart>
    <w:docPart>
      <w:docPartPr>
        <w:name w:val="F670A77ACC0C416A84A6F14E524E6712"/>
        <w:category>
          <w:name w:val="General"/>
          <w:gallery w:val="placeholder"/>
        </w:category>
        <w:types>
          <w:type w:val="bbPlcHdr"/>
        </w:types>
        <w:behaviors>
          <w:behavior w:val="content"/>
        </w:behaviors>
        <w:guid w:val="{22AFFF6F-9BEF-449F-8F41-3B1BB48DA00F}"/>
      </w:docPartPr>
      <w:docPartBody>
        <w:p w:rsidR="008C1749" w:rsidRDefault="00CB070E">
          <w:r w:rsidRPr="00C37004">
            <w:rPr>
              <w:rStyle w:val="PlaceholderText"/>
            </w:rPr>
            <w:t>Click here to enter text.</w:t>
          </w:r>
        </w:p>
      </w:docPartBody>
    </w:docPart>
    <w:docPart>
      <w:docPartPr>
        <w:name w:val="0311F59AACB849EF81150F110DDF8BDF"/>
        <w:category>
          <w:name w:val="General"/>
          <w:gallery w:val="placeholder"/>
        </w:category>
        <w:types>
          <w:type w:val="bbPlcHdr"/>
        </w:types>
        <w:behaviors>
          <w:behavior w:val="content"/>
        </w:behaviors>
        <w:guid w:val="{068CCEDB-A742-4DD7-910F-4C0C40DA48CE}"/>
      </w:docPartPr>
      <w:docPartBody>
        <w:p w:rsidR="008C1749" w:rsidRDefault="00282BFD">
          <w:r>
            <w:rPr>
              <w:rFonts w:ascii="Garamond" w:hAnsi="Garamond"/>
              <w:i/>
              <w:iCs/>
              <w:sz w:val="24"/>
              <w:szCs w:val="24"/>
            </w:rPr>
            <w:t xml:space="preserve"> </w:t>
          </w:r>
        </w:p>
      </w:docPartBody>
    </w:docPart>
    <w:docPart>
      <w:docPartPr>
        <w:name w:val="9DB650F4C0F241C2BEE6EEEE83115CD1"/>
        <w:category>
          <w:name w:val="General"/>
          <w:gallery w:val="placeholder"/>
        </w:category>
        <w:types>
          <w:type w:val="bbPlcHdr"/>
        </w:types>
        <w:behaviors>
          <w:behavior w:val="content"/>
        </w:behaviors>
        <w:guid w:val="{63D2AE2A-50EB-4343-890A-13DE0FBCD185}"/>
      </w:docPartPr>
      <w:docPartBody>
        <w:p w:rsidR="008C1749" w:rsidRDefault="00282BFD">
          <w:r w:rsidRPr="00775926">
            <w:rPr>
              <w:rFonts w:ascii="Garamond" w:hAnsi="Garamond"/>
              <w:i/>
              <w:iCs/>
              <w:sz w:val="24"/>
              <w:szCs w:val="24"/>
            </w:rPr>
            <w:t xml:space="preserve"> </w:t>
          </w:r>
        </w:p>
      </w:docPartBody>
    </w:docPart>
    <w:docPart>
      <w:docPartPr>
        <w:name w:val="4FA920367E884EE6A13F26489619B480"/>
        <w:category>
          <w:name w:val="General"/>
          <w:gallery w:val="placeholder"/>
        </w:category>
        <w:types>
          <w:type w:val="bbPlcHdr"/>
        </w:types>
        <w:behaviors>
          <w:behavior w:val="content"/>
        </w:behaviors>
        <w:guid w:val="{440D5F91-413F-4419-8935-852A740956BD}"/>
      </w:docPartPr>
      <w:docPartBody>
        <w:p w:rsidR="008C1749" w:rsidRDefault="00CB070E">
          <w:r w:rsidRPr="00C37004">
            <w:rPr>
              <w:rStyle w:val="PlaceholderText"/>
            </w:rPr>
            <w:t>Click here to enter text.</w:t>
          </w:r>
        </w:p>
      </w:docPartBody>
    </w:docPart>
    <w:docPart>
      <w:docPartPr>
        <w:name w:val="5283F8CDF4274635A4679DF0475780A9"/>
        <w:category>
          <w:name w:val="General"/>
          <w:gallery w:val="placeholder"/>
        </w:category>
        <w:types>
          <w:type w:val="bbPlcHdr"/>
        </w:types>
        <w:behaviors>
          <w:behavior w:val="content"/>
        </w:behaviors>
        <w:guid w:val="{82F2D709-5CBA-4828-BE66-3EE3CF3C0EA0}"/>
      </w:docPartPr>
      <w:docPartBody>
        <w:p w:rsidR="008C1749" w:rsidRDefault="00282BFD">
          <w:r>
            <w:rPr>
              <w:rFonts w:ascii="Garamond" w:hAnsi="Garamond"/>
              <w:i/>
              <w:iCs/>
            </w:rPr>
            <w:t xml:space="preserve"> </w:t>
          </w:r>
        </w:p>
      </w:docPartBody>
    </w:docPart>
    <w:docPart>
      <w:docPartPr>
        <w:name w:val="EEA91CE13D8C4C7D88900A420C12A548"/>
        <w:category>
          <w:name w:val="General"/>
          <w:gallery w:val="placeholder"/>
        </w:category>
        <w:types>
          <w:type w:val="bbPlcHdr"/>
        </w:types>
        <w:behaviors>
          <w:behavior w:val="content"/>
        </w:behaviors>
        <w:guid w:val="{358BD510-05D8-4D9E-9C6A-94477ADD2495}"/>
      </w:docPartPr>
      <w:docPartBody>
        <w:p w:rsidR="008C1749" w:rsidRDefault="00282BFD">
          <w:r>
            <w:rPr>
              <w:rFonts w:ascii="Garamond" w:hAnsi="Garamond"/>
              <w:i/>
              <w:iCs/>
            </w:rPr>
            <w:t xml:space="preserve"> </w:t>
          </w:r>
        </w:p>
      </w:docPartBody>
    </w:docPart>
    <w:docPart>
      <w:docPartPr>
        <w:name w:val="F365CF99F674422E997D2A4B8403AA52"/>
        <w:category>
          <w:name w:val="General"/>
          <w:gallery w:val="placeholder"/>
        </w:category>
        <w:types>
          <w:type w:val="bbPlcHdr"/>
        </w:types>
        <w:behaviors>
          <w:behavior w:val="content"/>
        </w:behaviors>
        <w:guid w:val="{B034E0D3-73A6-4842-8E15-D4013ED00056}"/>
      </w:docPartPr>
      <w:docPartBody>
        <w:p w:rsidR="008C1749" w:rsidRDefault="00CB070E">
          <w:r w:rsidRPr="00C37004">
            <w:rPr>
              <w:rStyle w:val="PlaceholderText"/>
            </w:rPr>
            <w:t>Click here to enter text.</w:t>
          </w:r>
        </w:p>
      </w:docPartBody>
    </w:docPart>
    <w:docPart>
      <w:docPartPr>
        <w:name w:val="B8F17C7C4B954FC1913B3019C5ECB014"/>
        <w:category>
          <w:name w:val="General"/>
          <w:gallery w:val="placeholder"/>
        </w:category>
        <w:types>
          <w:type w:val="bbPlcHdr"/>
        </w:types>
        <w:behaviors>
          <w:behavior w:val="content"/>
        </w:behaviors>
        <w:guid w:val="{B648D1A1-0E28-4778-A1DF-13A1D29D91CE}"/>
      </w:docPartPr>
      <w:docPartBody>
        <w:p w:rsidR="008C1749" w:rsidRDefault="00282BFD">
          <w:r>
            <w:rPr>
              <w:rFonts w:ascii="Garamond" w:hAnsi="Garamond" w:cs="Garamond-Italic"/>
              <w:i/>
              <w:iCs/>
              <w:sz w:val="24"/>
              <w:szCs w:val="24"/>
            </w:rPr>
            <w:t xml:space="preserve"> </w:t>
          </w:r>
        </w:p>
      </w:docPartBody>
    </w:docPart>
    <w:docPart>
      <w:docPartPr>
        <w:name w:val="85EE29CF2692471281DCBE893F9ECE46"/>
        <w:category>
          <w:name w:val="General"/>
          <w:gallery w:val="placeholder"/>
        </w:category>
        <w:types>
          <w:type w:val="bbPlcHdr"/>
        </w:types>
        <w:behaviors>
          <w:behavior w:val="content"/>
        </w:behaviors>
        <w:guid w:val="{3237DE02-611E-4987-98F6-16F497934D56}"/>
      </w:docPartPr>
      <w:docPartBody>
        <w:p w:rsidR="008C1749" w:rsidRDefault="00282BFD">
          <w:r>
            <w:rPr>
              <w:rFonts w:ascii="Garamond" w:eastAsia="Garamond" w:hAnsi="Garamond" w:cs="Garamond"/>
              <w:sz w:val="24"/>
              <w:szCs w:val="24"/>
            </w:rPr>
            <w:t xml:space="preserve"> </w:t>
          </w:r>
        </w:p>
      </w:docPartBody>
    </w:docPart>
    <w:docPart>
      <w:docPartPr>
        <w:name w:val="094E9B3406174308965FA06FB7CED3C1"/>
        <w:category>
          <w:name w:val="General"/>
          <w:gallery w:val="placeholder"/>
        </w:category>
        <w:types>
          <w:type w:val="bbPlcHdr"/>
        </w:types>
        <w:behaviors>
          <w:behavior w:val="content"/>
        </w:behaviors>
        <w:guid w:val="{8AA1C70B-B058-4E24-A3AE-C6B106A292CD}"/>
      </w:docPartPr>
      <w:docPartBody>
        <w:p w:rsidR="008C1749" w:rsidRDefault="00282BFD">
          <w:r>
            <w:rPr>
              <w:rFonts w:ascii="Garamond" w:eastAsia="Garamond" w:hAnsi="Garamond" w:cs="Garamond"/>
              <w:sz w:val="24"/>
            </w:rPr>
            <w:t xml:space="preserve"> </w:t>
          </w:r>
        </w:p>
      </w:docPartBody>
    </w:docPart>
    <w:docPart>
      <w:docPartPr>
        <w:name w:val="0E1B653C1F13463580F053535F6D4464"/>
        <w:category>
          <w:name w:val="General"/>
          <w:gallery w:val="placeholder"/>
        </w:category>
        <w:types>
          <w:type w:val="bbPlcHdr"/>
        </w:types>
        <w:behaviors>
          <w:behavior w:val="content"/>
        </w:behaviors>
        <w:guid w:val="{6D14C268-EF99-4B1D-87C0-EC72EF8174BC}"/>
      </w:docPartPr>
      <w:docPartBody>
        <w:p w:rsidR="008C1749" w:rsidRDefault="00CB070E">
          <w:r w:rsidRPr="00C37004">
            <w:rPr>
              <w:rStyle w:val="PlaceholderText"/>
            </w:rPr>
            <w:t>Click here to enter text.</w:t>
          </w:r>
        </w:p>
      </w:docPartBody>
    </w:docPart>
    <w:docPart>
      <w:docPartPr>
        <w:name w:val="83B01F952B7442ECA16B88F908225BD8"/>
        <w:category>
          <w:name w:val="General"/>
          <w:gallery w:val="placeholder"/>
        </w:category>
        <w:types>
          <w:type w:val="bbPlcHdr"/>
        </w:types>
        <w:behaviors>
          <w:behavior w:val="content"/>
        </w:behaviors>
        <w:guid w:val="{F54E7EC7-DD79-4D70-987B-9B8BC219747B}"/>
      </w:docPartPr>
      <w:docPartBody>
        <w:p w:rsidR="008C1749" w:rsidRDefault="00282BFD">
          <w:r w:rsidRPr="00775926">
            <w:rPr>
              <w:rFonts w:ascii="Garamond" w:hAnsi="Garamond"/>
              <w:i/>
              <w:iCs/>
              <w:sz w:val="24"/>
              <w:szCs w:val="24"/>
            </w:rPr>
            <w:t xml:space="preserve"> </w:t>
          </w:r>
        </w:p>
      </w:docPartBody>
    </w:docPart>
    <w:docPart>
      <w:docPartPr>
        <w:name w:val="C235925E128F43A5B6BC800568913E16"/>
        <w:category>
          <w:name w:val="General"/>
          <w:gallery w:val="placeholder"/>
        </w:category>
        <w:types>
          <w:type w:val="bbPlcHdr"/>
        </w:types>
        <w:behaviors>
          <w:behavior w:val="content"/>
        </w:behaviors>
        <w:guid w:val="{CF12D6E7-FAE0-4768-AA3B-6534D8A2058F}"/>
      </w:docPartPr>
      <w:docPartBody>
        <w:p w:rsidR="008C1749" w:rsidRDefault="00282BFD">
          <w:r>
            <w:rPr>
              <w:rFonts w:ascii="Garamond" w:hAnsi="Garamond"/>
              <w:i/>
              <w:iCs/>
              <w:sz w:val="24"/>
              <w:szCs w:val="24"/>
            </w:rPr>
            <w:t xml:space="preserve"> </w:t>
          </w:r>
        </w:p>
      </w:docPartBody>
    </w:docPart>
    <w:docPart>
      <w:docPartPr>
        <w:name w:val="AD42BDE5F0F545BF87512F5F6F75F27B"/>
        <w:category>
          <w:name w:val="General"/>
          <w:gallery w:val="placeholder"/>
        </w:category>
        <w:types>
          <w:type w:val="bbPlcHdr"/>
        </w:types>
        <w:behaviors>
          <w:behavior w:val="content"/>
        </w:behaviors>
        <w:guid w:val="{0F71BFDB-E4D2-41BD-9E53-B2A48A63120C}"/>
      </w:docPartPr>
      <w:docPartBody>
        <w:p w:rsidR="008C1749" w:rsidRDefault="00CB070E">
          <w:r w:rsidRPr="00C37004">
            <w:rPr>
              <w:rStyle w:val="PlaceholderText"/>
            </w:rPr>
            <w:t>Click here to enter text.</w:t>
          </w:r>
        </w:p>
      </w:docPartBody>
    </w:docPart>
    <w:docPart>
      <w:docPartPr>
        <w:name w:val="0E276ED6B31A4A9096027A46DFAA1578"/>
        <w:category>
          <w:name w:val="General"/>
          <w:gallery w:val="placeholder"/>
        </w:category>
        <w:types>
          <w:type w:val="bbPlcHdr"/>
        </w:types>
        <w:behaviors>
          <w:behavior w:val="content"/>
        </w:behaviors>
        <w:guid w:val="{73F1630B-5254-4F4B-875D-15AA79312751}"/>
      </w:docPartPr>
      <w:docPartBody>
        <w:p w:rsidR="008C1749" w:rsidRDefault="00282BFD">
          <w:r w:rsidRPr="00775926">
            <w:rPr>
              <w:rFonts w:ascii="Garamond" w:hAnsi="Garamond"/>
              <w:i/>
              <w:iCs/>
            </w:rPr>
            <w:t xml:space="preserve"> </w:t>
          </w:r>
        </w:p>
      </w:docPartBody>
    </w:docPart>
    <w:docPart>
      <w:docPartPr>
        <w:name w:val="8785CF7825C0458FA74C2DDE79C41AC9"/>
        <w:category>
          <w:name w:val="General"/>
          <w:gallery w:val="placeholder"/>
        </w:category>
        <w:types>
          <w:type w:val="bbPlcHdr"/>
        </w:types>
        <w:behaviors>
          <w:behavior w:val="content"/>
        </w:behaviors>
        <w:guid w:val="{56604F0F-E14C-4598-AFEE-2CB1DD23E170}"/>
      </w:docPartPr>
      <w:docPartBody>
        <w:p w:rsidR="008C1749" w:rsidRDefault="00282BFD">
          <w:r w:rsidRPr="00775926">
            <w:rPr>
              <w:rFonts w:ascii="Garamond" w:hAnsi="Garamond"/>
              <w:i/>
              <w:iCs/>
            </w:rPr>
            <w:t xml:space="preserve"> </w:t>
          </w:r>
        </w:p>
      </w:docPartBody>
    </w:docPart>
    <w:docPart>
      <w:docPartPr>
        <w:name w:val="F0DEE0FEEAC04E11A554E1D8606BB60D"/>
        <w:category>
          <w:name w:val="General"/>
          <w:gallery w:val="placeholder"/>
        </w:category>
        <w:types>
          <w:type w:val="bbPlcHdr"/>
        </w:types>
        <w:behaviors>
          <w:behavior w:val="content"/>
        </w:behaviors>
        <w:guid w:val="{58E2B31C-5D87-401E-ACEB-13A8B58037BF}"/>
      </w:docPartPr>
      <w:docPartBody>
        <w:p w:rsidR="008C1749" w:rsidRDefault="00CB070E">
          <w:r w:rsidRPr="00C37004">
            <w:rPr>
              <w:rStyle w:val="PlaceholderText"/>
            </w:rPr>
            <w:t>Click here to enter text.</w:t>
          </w:r>
        </w:p>
      </w:docPartBody>
    </w:docPart>
    <w:docPart>
      <w:docPartPr>
        <w:name w:val="AF58B5A5B0D94DC382691238C80836D0"/>
        <w:category>
          <w:name w:val="General"/>
          <w:gallery w:val="placeholder"/>
        </w:category>
        <w:types>
          <w:type w:val="bbPlcHdr"/>
        </w:types>
        <w:behaviors>
          <w:behavior w:val="content"/>
        </w:behaviors>
        <w:guid w:val="{B1E4FE36-E581-4115-8266-43A9C0B9735A}"/>
      </w:docPartPr>
      <w:docPartBody>
        <w:p w:rsidR="008C1749" w:rsidRDefault="00282BFD">
          <w:r>
            <w:rPr>
              <w:rFonts w:ascii="Garamond" w:hAnsi="Garamond" w:cs="Garamond-Italic"/>
              <w:i/>
              <w:iCs/>
              <w:sz w:val="24"/>
              <w:szCs w:val="24"/>
            </w:rPr>
            <w:t xml:space="preserve"> </w:t>
          </w:r>
        </w:p>
      </w:docPartBody>
    </w:docPart>
    <w:docPart>
      <w:docPartPr>
        <w:name w:val="B1D06EFDF03A4E45B5F12141DE5716F1"/>
        <w:category>
          <w:name w:val="General"/>
          <w:gallery w:val="placeholder"/>
        </w:category>
        <w:types>
          <w:type w:val="bbPlcHdr"/>
        </w:types>
        <w:behaviors>
          <w:behavior w:val="content"/>
        </w:behaviors>
        <w:guid w:val="{1D5496D2-55DD-48F3-806B-BC28BE199A52}"/>
      </w:docPartPr>
      <w:docPartBody>
        <w:p w:rsidR="008C1749" w:rsidRDefault="00282BFD">
          <w:r>
            <w:rPr>
              <w:rFonts w:ascii="Garamond" w:eastAsia="Garamond" w:hAnsi="Garamond" w:cs="Garamond"/>
              <w:sz w:val="24"/>
              <w:szCs w:val="24"/>
            </w:rPr>
            <w:t xml:space="preserve"> </w:t>
          </w:r>
        </w:p>
      </w:docPartBody>
    </w:docPart>
    <w:docPart>
      <w:docPartPr>
        <w:name w:val="5542F94A53F744429AF13F68E2E3EC2C"/>
        <w:category>
          <w:name w:val="General"/>
          <w:gallery w:val="placeholder"/>
        </w:category>
        <w:types>
          <w:type w:val="bbPlcHdr"/>
        </w:types>
        <w:behaviors>
          <w:behavior w:val="content"/>
        </w:behaviors>
        <w:guid w:val="{C5C5203D-10A8-4FD2-BC47-F26A942E8B2C}"/>
      </w:docPartPr>
      <w:docPartBody>
        <w:p w:rsidR="008C1749" w:rsidRDefault="00282BFD">
          <w:r>
            <w:rPr>
              <w:rFonts w:ascii="Garamond" w:eastAsia="Garamond" w:hAnsi="Garamond" w:cs="Garamond"/>
              <w:sz w:val="24"/>
            </w:rPr>
            <w:t xml:space="preserve"> </w:t>
          </w:r>
        </w:p>
      </w:docPartBody>
    </w:docPart>
    <w:docPart>
      <w:docPartPr>
        <w:name w:val="66C02E6D958149ED8B08AEF88BA5D407"/>
        <w:category>
          <w:name w:val="General"/>
          <w:gallery w:val="placeholder"/>
        </w:category>
        <w:types>
          <w:type w:val="bbPlcHdr"/>
        </w:types>
        <w:behaviors>
          <w:behavior w:val="content"/>
        </w:behaviors>
        <w:guid w:val="{C1C70311-D612-4737-9094-CEE0FA44BA0D}"/>
      </w:docPartPr>
      <w:docPartBody>
        <w:p w:rsidR="008C1749" w:rsidRDefault="00282BFD">
          <w:r w:rsidRPr="00775926">
            <w:rPr>
              <w:rFonts w:ascii="Garamond" w:hAnsi="Garamond"/>
              <w:i/>
              <w:iCs/>
              <w:sz w:val="24"/>
              <w:szCs w:val="24"/>
            </w:rPr>
            <w:t xml:space="preserve"> </w:t>
          </w:r>
        </w:p>
      </w:docPartBody>
    </w:docPart>
    <w:docPart>
      <w:docPartPr>
        <w:name w:val="87FF1B35A114432EBCE277BC249D09F7"/>
        <w:category>
          <w:name w:val="General"/>
          <w:gallery w:val="placeholder"/>
        </w:category>
        <w:types>
          <w:type w:val="bbPlcHdr"/>
        </w:types>
        <w:behaviors>
          <w:behavior w:val="content"/>
        </w:behaviors>
        <w:guid w:val="{1CDFA2AF-2B2A-4231-9590-10DE7A736ED7}"/>
      </w:docPartPr>
      <w:docPartBody>
        <w:p w:rsidR="008C1749" w:rsidRDefault="00282BFD">
          <w:r w:rsidRPr="00775926">
            <w:rPr>
              <w:rFonts w:ascii="Garamond" w:hAnsi="Garamond"/>
              <w:i/>
              <w:iCs/>
              <w:sz w:val="24"/>
              <w:szCs w:val="24"/>
            </w:rPr>
            <w:t xml:space="preserve"> </w:t>
          </w:r>
        </w:p>
      </w:docPartBody>
    </w:docPart>
    <w:docPart>
      <w:docPartPr>
        <w:name w:val="9D09BE04F78E424A992D9F7C1367984F"/>
        <w:category>
          <w:name w:val="General"/>
          <w:gallery w:val="placeholder"/>
        </w:category>
        <w:types>
          <w:type w:val="bbPlcHdr"/>
        </w:types>
        <w:behaviors>
          <w:behavior w:val="content"/>
        </w:behaviors>
        <w:guid w:val="{C6885A9F-A969-4219-9437-21166EA0FC00}"/>
      </w:docPartPr>
      <w:docPartBody>
        <w:p w:rsidR="008C1749" w:rsidRDefault="00282BFD">
          <w:r w:rsidRPr="005E5D75">
            <w:rPr>
              <w:rFonts w:ascii="Garamond" w:hAnsi="Garamond"/>
              <w:i/>
              <w:iCs/>
              <w:sz w:val="24"/>
              <w:szCs w:val="24"/>
            </w:rPr>
            <w:t xml:space="preserve"> </w:t>
          </w:r>
        </w:p>
      </w:docPartBody>
    </w:docPart>
    <w:docPart>
      <w:docPartPr>
        <w:name w:val="2B8D8C023D9149A2AF675C123BD28402"/>
        <w:category>
          <w:name w:val="General"/>
          <w:gallery w:val="placeholder"/>
        </w:category>
        <w:types>
          <w:type w:val="bbPlcHdr"/>
        </w:types>
        <w:behaviors>
          <w:behavior w:val="content"/>
        </w:behaviors>
        <w:guid w:val="{896A31B5-B980-47CD-9567-35037B0BEA85}"/>
      </w:docPartPr>
      <w:docPartBody>
        <w:p w:rsidR="008C1749" w:rsidRDefault="00282BFD">
          <w:r w:rsidRPr="005E5D75">
            <w:rPr>
              <w:rFonts w:ascii="Garamond" w:hAnsi="Garamond"/>
              <w:i/>
              <w:iCs/>
              <w:sz w:val="24"/>
              <w:szCs w:val="24"/>
            </w:rPr>
            <w:t xml:space="preserve"> </w:t>
          </w:r>
        </w:p>
      </w:docPartBody>
    </w:docPart>
    <w:docPart>
      <w:docPartPr>
        <w:name w:val="8BB29B24F32A4759A63AEE399F5D5E96"/>
        <w:category>
          <w:name w:val="General"/>
          <w:gallery w:val="placeholder"/>
        </w:category>
        <w:types>
          <w:type w:val="bbPlcHdr"/>
        </w:types>
        <w:behaviors>
          <w:behavior w:val="content"/>
        </w:behaviors>
        <w:guid w:val="{E1A0CB85-C986-4B05-BF6F-525208A69165}"/>
      </w:docPartPr>
      <w:docPartBody>
        <w:p w:rsidR="008C1749" w:rsidRDefault="00282BFD">
          <w:r>
            <w:rPr>
              <w:rFonts w:ascii="Garamond" w:hAnsi="Garamond" w:cs="Garamond-Italic"/>
              <w:i/>
              <w:iCs/>
              <w:sz w:val="24"/>
              <w:szCs w:val="24"/>
            </w:rPr>
            <w:t xml:space="preserve"> </w:t>
          </w:r>
        </w:p>
      </w:docPartBody>
    </w:docPart>
    <w:docPart>
      <w:docPartPr>
        <w:name w:val="01AC9D9A6A934CC49B5638E8DFDBA9B7"/>
        <w:category>
          <w:name w:val="General"/>
          <w:gallery w:val="placeholder"/>
        </w:category>
        <w:types>
          <w:type w:val="bbPlcHdr"/>
        </w:types>
        <w:behaviors>
          <w:behavior w:val="content"/>
        </w:behaviors>
        <w:guid w:val="{272D237C-A537-43E5-A7A6-FF19566CF538}"/>
      </w:docPartPr>
      <w:docPartBody>
        <w:p w:rsidR="008C1749" w:rsidRDefault="00282BFD">
          <w:r>
            <w:rPr>
              <w:rFonts w:ascii="Garamond" w:eastAsia="Garamond" w:hAnsi="Garamond" w:cs="Garamond"/>
              <w:sz w:val="24"/>
              <w:szCs w:val="24"/>
            </w:rPr>
            <w:t xml:space="preserve"> </w:t>
          </w:r>
        </w:p>
      </w:docPartBody>
    </w:docPart>
    <w:docPart>
      <w:docPartPr>
        <w:name w:val="C67C6E2CF09C40A69348D2404C38C097"/>
        <w:category>
          <w:name w:val="General"/>
          <w:gallery w:val="placeholder"/>
        </w:category>
        <w:types>
          <w:type w:val="bbPlcHdr"/>
        </w:types>
        <w:behaviors>
          <w:behavior w:val="content"/>
        </w:behaviors>
        <w:guid w:val="{40CC87CD-AF44-4BBE-B4B5-C381027B81FC}"/>
      </w:docPartPr>
      <w:docPartBody>
        <w:p w:rsidR="008C1749" w:rsidRDefault="00282BFD">
          <w:r>
            <w:rPr>
              <w:rFonts w:ascii="Garamond" w:eastAsia="Garamond" w:hAnsi="Garamond" w:cs="Garamond"/>
              <w:sz w:val="24"/>
            </w:rPr>
            <w:t xml:space="preserve"> </w:t>
          </w:r>
        </w:p>
      </w:docPartBody>
    </w:docPart>
    <w:docPart>
      <w:docPartPr>
        <w:name w:val="222A9FC870FE4291A9B228BED3E5C6FE"/>
        <w:category>
          <w:name w:val="General"/>
          <w:gallery w:val="placeholder"/>
        </w:category>
        <w:types>
          <w:type w:val="bbPlcHdr"/>
        </w:types>
        <w:behaviors>
          <w:behavior w:val="content"/>
        </w:behaviors>
        <w:guid w:val="{C887CB5E-7D1F-4D38-A3A6-ECC5C9F603E2}"/>
      </w:docPartPr>
      <w:docPartBody>
        <w:p w:rsidR="008C1749" w:rsidRDefault="00282BFD">
          <w:r>
            <w:rPr>
              <w:rFonts w:ascii="Garamond" w:hAnsi="Garamond"/>
              <w:i/>
              <w:iCs/>
              <w:sz w:val="24"/>
              <w:szCs w:val="24"/>
            </w:rPr>
            <w:t xml:space="preserve"> </w:t>
          </w:r>
        </w:p>
      </w:docPartBody>
    </w:docPart>
    <w:docPart>
      <w:docPartPr>
        <w:name w:val="69B408A986CA4E1DAED63A4DE3C79902"/>
        <w:category>
          <w:name w:val="General"/>
          <w:gallery w:val="placeholder"/>
        </w:category>
        <w:types>
          <w:type w:val="bbPlcHdr"/>
        </w:types>
        <w:behaviors>
          <w:behavior w:val="content"/>
        </w:behaviors>
        <w:guid w:val="{E49BB9C9-F02B-482C-BADA-A44DEA1CE1BB}"/>
      </w:docPartPr>
      <w:docPartBody>
        <w:p w:rsidR="008C1749" w:rsidRDefault="00282BFD">
          <w:r>
            <w:rPr>
              <w:rFonts w:ascii="Garamond" w:hAnsi="Garamond"/>
              <w:i/>
              <w:iCs/>
              <w:sz w:val="24"/>
              <w:szCs w:val="24"/>
            </w:rPr>
            <w:t xml:space="preserve"> </w:t>
          </w:r>
        </w:p>
      </w:docPartBody>
    </w:docPart>
    <w:docPart>
      <w:docPartPr>
        <w:name w:val="22A796A8EB2847C9823C87E5DB033A55"/>
        <w:category>
          <w:name w:val="General"/>
          <w:gallery w:val="placeholder"/>
        </w:category>
        <w:types>
          <w:type w:val="bbPlcHdr"/>
        </w:types>
        <w:behaviors>
          <w:behavior w:val="content"/>
        </w:behaviors>
        <w:guid w:val="{F5A28C71-8F4E-4A62-B95F-FB4F3B0DF94E}"/>
      </w:docPartPr>
      <w:docPartBody>
        <w:p w:rsidR="008C1749" w:rsidRDefault="00282BFD">
          <w:r w:rsidRPr="005E5D75">
            <w:rPr>
              <w:rFonts w:ascii="Garamond" w:hAnsi="Garamond"/>
              <w:i/>
              <w:iCs/>
              <w:sz w:val="24"/>
              <w:szCs w:val="24"/>
            </w:rPr>
            <w:t xml:space="preserve"> </w:t>
          </w:r>
        </w:p>
      </w:docPartBody>
    </w:docPart>
    <w:docPart>
      <w:docPartPr>
        <w:name w:val="8BC55BA9BD444C9C938177FD30BE45B2"/>
        <w:category>
          <w:name w:val="General"/>
          <w:gallery w:val="placeholder"/>
        </w:category>
        <w:types>
          <w:type w:val="bbPlcHdr"/>
        </w:types>
        <w:behaviors>
          <w:behavior w:val="content"/>
        </w:behaviors>
        <w:guid w:val="{1AACCBFF-391B-485A-88F3-4A13F2CB9ABF}"/>
      </w:docPartPr>
      <w:docPartBody>
        <w:p w:rsidR="008C1749" w:rsidRDefault="00282BFD">
          <w:r w:rsidRPr="005E5D75">
            <w:rPr>
              <w:rFonts w:ascii="Garamond" w:hAnsi="Garamond"/>
              <w:i/>
              <w:iCs/>
              <w:sz w:val="24"/>
              <w:szCs w:val="24"/>
            </w:rPr>
            <w:t xml:space="preserve"> </w:t>
          </w:r>
        </w:p>
      </w:docPartBody>
    </w:docPart>
    <w:docPart>
      <w:docPartPr>
        <w:name w:val="73BC94EEC16740A3A923B066AE5E1804"/>
        <w:category>
          <w:name w:val="General"/>
          <w:gallery w:val="placeholder"/>
        </w:category>
        <w:types>
          <w:type w:val="bbPlcHdr"/>
        </w:types>
        <w:behaviors>
          <w:behavior w:val="content"/>
        </w:behaviors>
        <w:guid w:val="{C857FEC7-FE29-4F86-AF9B-F9F995D948C8}"/>
      </w:docPartPr>
      <w:docPartBody>
        <w:p w:rsidR="008C1749" w:rsidRDefault="00282BFD">
          <w:r>
            <w:rPr>
              <w:rFonts w:ascii="Garamond" w:hAnsi="Garamond" w:cs="Garamond-Italic"/>
              <w:i/>
              <w:iCs/>
              <w:sz w:val="24"/>
              <w:szCs w:val="24"/>
            </w:rPr>
            <w:t xml:space="preserve"> </w:t>
          </w:r>
        </w:p>
      </w:docPartBody>
    </w:docPart>
    <w:docPart>
      <w:docPartPr>
        <w:name w:val="ECC604DAE599419F922B1A619C51F592"/>
        <w:category>
          <w:name w:val="General"/>
          <w:gallery w:val="placeholder"/>
        </w:category>
        <w:types>
          <w:type w:val="bbPlcHdr"/>
        </w:types>
        <w:behaviors>
          <w:behavior w:val="content"/>
        </w:behaviors>
        <w:guid w:val="{12C66590-2D87-400B-B526-80DFB2C40C46}"/>
      </w:docPartPr>
      <w:docPartBody>
        <w:p w:rsidR="008C1749" w:rsidRDefault="00282BFD">
          <w:r>
            <w:rPr>
              <w:rFonts w:ascii="Garamond" w:eastAsia="Garamond" w:hAnsi="Garamond" w:cs="Garamond"/>
              <w:sz w:val="24"/>
              <w:szCs w:val="24"/>
            </w:rPr>
            <w:t xml:space="preserve"> </w:t>
          </w:r>
        </w:p>
      </w:docPartBody>
    </w:docPart>
    <w:docPart>
      <w:docPartPr>
        <w:name w:val="5269AC7A7C31438F85F5A8CD0C17682C"/>
        <w:category>
          <w:name w:val="General"/>
          <w:gallery w:val="placeholder"/>
        </w:category>
        <w:types>
          <w:type w:val="bbPlcHdr"/>
        </w:types>
        <w:behaviors>
          <w:behavior w:val="content"/>
        </w:behaviors>
        <w:guid w:val="{A9F52137-CC4C-42B3-B630-7A5A3AD7C5BF}"/>
      </w:docPartPr>
      <w:docPartBody>
        <w:p w:rsidR="008C1749" w:rsidRDefault="00282BFD">
          <w:r>
            <w:rPr>
              <w:rFonts w:ascii="Garamond" w:eastAsia="Garamond" w:hAnsi="Garamond" w:cs="Garamond"/>
              <w:sz w:val="24"/>
            </w:rPr>
            <w:t xml:space="preserve"> </w:t>
          </w:r>
        </w:p>
      </w:docPartBody>
    </w:docPart>
    <w:docPart>
      <w:docPartPr>
        <w:name w:val="BB47E1AA0AFE42B6B90340E903867B8B"/>
        <w:category>
          <w:name w:val="General"/>
          <w:gallery w:val="placeholder"/>
        </w:category>
        <w:types>
          <w:type w:val="bbPlcHdr"/>
        </w:types>
        <w:behaviors>
          <w:behavior w:val="content"/>
        </w:behaviors>
        <w:guid w:val="{7D0AAA28-4717-447C-A6B3-16570E8E9320}"/>
      </w:docPartPr>
      <w:docPartBody>
        <w:p w:rsidR="008C1749" w:rsidRDefault="00CB070E">
          <w:r w:rsidRPr="002C6CF3">
            <w:rPr>
              <w:rStyle w:val="PlaceholderText"/>
            </w:rPr>
            <w:t>Click here to enter text.</w:t>
          </w:r>
        </w:p>
      </w:docPartBody>
    </w:docPart>
    <w:docPart>
      <w:docPartPr>
        <w:name w:val="9FF51071B9384DBABDD0A1D5FA9D0661"/>
        <w:category>
          <w:name w:val="General"/>
          <w:gallery w:val="placeholder"/>
        </w:category>
        <w:types>
          <w:type w:val="bbPlcHdr"/>
        </w:types>
        <w:behaviors>
          <w:behavior w:val="content"/>
        </w:behaviors>
        <w:guid w:val="{3D7358BC-F7C6-4A2B-B3DA-7831CD1CDDBB}"/>
      </w:docPartPr>
      <w:docPartBody>
        <w:p w:rsidR="008C1749" w:rsidRDefault="00282BFD">
          <w:r>
            <w:rPr>
              <w:rFonts w:ascii="Garamond" w:hAnsi="Garamond"/>
              <w:i/>
              <w:iCs/>
              <w:sz w:val="24"/>
              <w:szCs w:val="24"/>
            </w:rPr>
            <w:t xml:space="preserve"> </w:t>
          </w:r>
        </w:p>
      </w:docPartBody>
    </w:docPart>
    <w:docPart>
      <w:docPartPr>
        <w:name w:val="6FDABCE2975F4F77A26F7592EFE6E665"/>
        <w:category>
          <w:name w:val="General"/>
          <w:gallery w:val="placeholder"/>
        </w:category>
        <w:types>
          <w:type w:val="bbPlcHdr"/>
        </w:types>
        <w:behaviors>
          <w:behavior w:val="content"/>
        </w:behaviors>
        <w:guid w:val="{F4D453F0-F533-44D3-9F6E-D08B8DAF5C04}"/>
      </w:docPartPr>
      <w:docPartBody>
        <w:p w:rsidR="008C1749" w:rsidRDefault="00282BFD">
          <w:r>
            <w:rPr>
              <w:rFonts w:ascii="Garamond" w:hAnsi="Garamond"/>
              <w:i/>
              <w:iCs/>
              <w:sz w:val="24"/>
              <w:szCs w:val="24"/>
            </w:rPr>
            <w:t xml:space="preserve"> </w:t>
          </w:r>
        </w:p>
      </w:docPartBody>
    </w:docPart>
    <w:docPart>
      <w:docPartPr>
        <w:name w:val="4DCD8FD1AFA64CCCB1088D6307ABBB24"/>
        <w:category>
          <w:name w:val="General"/>
          <w:gallery w:val="placeholder"/>
        </w:category>
        <w:types>
          <w:type w:val="bbPlcHdr"/>
        </w:types>
        <w:behaviors>
          <w:behavior w:val="content"/>
        </w:behaviors>
        <w:guid w:val="{B88E633A-FD78-4575-86BD-014296A0FFDA}"/>
      </w:docPartPr>
      <w:docPartBody>
        <w:p w:rsidR="008C1749" w:rsidRDefault="00CB070E">
          <w:r w:rsidRPr="002C6CF3">
            <w:rPr>
              <w:rStyle w:val="PlaceholderText"/>
            </w:rPr>
            <w:t>Click here to enter text.</w:t>
          </w:r>
        </w:p>
      </w:docPartBody>
    </w:docPart>
    <w:docPart>
      <w:docPartPr>
        <w:name w:val="A286B9E7E4674975B58020BC1A29FAE3"/>
        <w:category>
          <w:name w:val="General"/>
          <w:gallery w:val="placeholder"/>
        </w:category>
        <w:types>
          <w:type w:val="bbPlcHdr"/>
        </w:types>
        <w:behaviors>
          <w:behavior w:val="content"/>
        </w:behaviors>
        <w:guid w:val="{F4A73628-FBBE-4C6C-AC3D-89BC00C0293F}"/>
      </w:docPartPr>
      <w:docPartBody>
        <w:p w:rsidR="008C1749" w:rsidRDefault="00282BFD">
          <w:r w:rsidRPr="005E5D75">
            <w:rPr>
              <w:rFonts w:ascii="Garamond" w:hAnsi="Garamond"/>
              <w:i/>
              <w:iCs/>
              <w:sz w:val="24"/>
              <w:szCs w:val="24"/>
            </w:rPr>
            <w:t xml:space="preserve"> </w:t>
          </w:r>
        </w:p>
      </w:docPartBody>
    </w:docPart>
    <w:docPart>
      <w:docPartPr>
        <w:name w:val="D47673F21FD846C29C70871C48719E6B"/>
        <w:category>
          <w:name w:val="General"/>
          <w:gallery w:val="placeholder"/>
        </w:category>
        <w:types>
          <w:type w:val="bbPlcHdr"/>
        </w:types>
        <w:behaviors>
          <w:behavior w:val="content"/>
        </w:behaviors>
        <w:guid w:val="{D36296A5-F97C-4A11-A799-7552D1DDC656}"/>
      </w:docPartPr>
      <w:docPartBody>
        <w:p w:rsidR="008C1749" w:rsidRDefault="00282BFD">
          <w:r w:rsidRPr="005E5D75">
            <w:rPr>
              <w:rFonts w:ascii="Garamond" w:hAnsi="Garamond"/>
              <w:i/>
              <w:iCs/>
              <w:sz w:val="24"/>
              <w:szCs w:val="24"/>
            </w:rPr>
            <w:t xml:space="preserve"> </w:t>
          </w:r>
        </w:p>
      </w:docPartBody>
    </w:docPart>
    <w:docPart>
      <w:docPartPr>
        <w:name w:val="DCECE00E9BE648388AC69D62A87873F0"/>
        <w:category>
          <w:name w:val="General"/>
          <w:gallery w:val="placeholder"/>
        </w:category>
        <w:types>
          <w:type w:val="bbPlcHdr"/>
        </w:types>
        <w:behaviors>
          <w:behavior w:val="content"/>
        </w:behaviors>
        <w:guid w:val="{4D85BA5E-2401-42E7-88F6-4BC9CA7D7FC8}"/>
      </w:docPartPr>
      <w:docPartBody>
        <w:p w:rsidR="008C1749" w:rsidRDefault="00CB070E">
          <w:r w:rsidRPr="002C6CF3">
            <w:rPr>
              <w:rStyle w:val="PlaceholderText"/>
            </w:rPr>
            <w:t>Click here to enter text.</w:t>
          </w:r>
        </w:p>
      </w:docPartBody>
    </w:docPart>
    <w:docPart>
      <w:docPartPr>
        <w:name w:val="5C6C0B039EB643088E683A478D56886C"/>
        <w:category>
          <w:name w:val="General"/>
          <w:gallery w:val="placeholder"/>
        </w:category>
        <w:types>
          <w:type w:val="bbPlcHdr"/>
        </w:types>
        <w:behaviors>
          <w:behavior w:val="content"/>
        </w:behaviors>
        <w:guid w:val="{A7809B6F-3DA9-4589-A86E-D201D2A7E6C3}"/>
      </w:docPartPr>
      <w:docPartBody>
        <w:p w:rsidR="008C1749" w:rsidRDefault="00282BFD">
          <w:r>
            <w:rPr>
              <w:rFonts w:ascii="Garamond" w:hAnsi="Garamond" w:cs="Garamond-Italic"/>
              <w:i/>
              <w:iCs/>
              <w:sz w:val="24"/>
              <w:szCs w:val="24"/>
            </w:rPr>
            <w:t xml:space="preserve"> </w:t>
          </w:r>
        </w:p>
      </w:docPartBody>
    </w:docPart>
    <w:docPart>
      <w:docPartPr>
        <w:name w:val="0EF0FA12569D40A4A5E51D29BA20429F"/>
        <w:category>
          <w:name w:val="General"/>
          <w:gallery w:val="placeholder"/>
        </w:category>
        <w:types>
          <w:type w:val="bbPlcHdr"/>
        </w:types>
        <w:behaviors>
          <w:behavior w:val="content"/>
        </w:behaviors>
        <w:guid w:val="{127EF3FD-9078-4DB3-B88B-085750F1CB51}"/>
      </w:docPartPr>
      <w:docPartBody>
        <w:p w:rsidR="008C1749" w:rsidRDefault="00282BFD">
          <w:r w:rsidRPr="006A5E19">
            <w:rPr>
              <w:rFonts w:ascii="Garamond" w:eastAsia="Garamond" w:hAnsi="Garamond" w:cs="Garamond"/>
              <w:sz w:val="24"/>
              <w:szCs w:val="24"/>
            </w:rPr>
            <w:t xml:space="preserve"> </w:t>
          </w:r>
        </w:p>
      </w:docPartBody>
    </w:docPart>
    <w:docPart>
      <w:docPartPr>
        <w:name w:val="390737B4826242DBA93E05A5D947D3C4"/>
        <w:category>
          <w:name w:val="General"/>
          <w:gallery w:val="placeholder"/>
        </w:category>
        <w:types>
          <w:type w:val="bbPlcHdr"/>
        </w:types>
        <w:behaviors>
          <w:behavior w:val="content"/>
        </w:behaviors>
        <w:guid w:val="{7DB7DEE8-731B-482C-8BE7-6C688C1776E7}"/>
      </w:docPartPr>
      <w:docPartBody>
        <w:p w:rsidR="008C1749" w:rsidRDefault="00282BFD">
          <w:r w:rsidRPr="006A5E19">
            <w:rPr>
              <w:rFonts w:ascii="Garamond" w:eastAsia="Garamond" w:hAnsi="Garamond" w:cs="Garamond"/>
              <w:sz w:val="24"/>
            </w:rPr>
            <w:t xml:space="preserve"> </w:t>
          </w:r>
        </w:p>
      </w:docPartBody>
    </w:docPart>
    <w:docPart>
      <w:docPartPr>
        <w:name w:val="1AEA9FD31AFB4323BCAD0848FA352E64"/>
        <w:category>
          <w:name w:val="General"/>
          <w:gallery w:val="placeholder"/>
        </w:category>
        <w:types>
          <w:type w:val="bbPlcHdr"/>
        </w:types>
        <w:behaviors>
          <w:behavior w:val="content"/>
        </w:behaviors>
        <w:guid w:val="{FED57E22-6C81-4415-9AD0-581D3F14BA1C}"/>
      </w:docPartPr>
      <w:docPartBody>
        <w:p w:rsidR="008C1749" w:rsidRDefault="00282BFD">
          <w:r w:rsidRPr="004B7877">
            <w:rPr>
              <w:rFonts w:ascii="Garamond" w:eastAsia="Garamond" w:hAnsi="Garamond" w:cs="Garamond"/>
              <w:sz w:val="24"/>
              <w:szCs w:val="24"/>
            </w:rPr>
            <w:t xml:space="preserve"> </w:t>
          </w:r>
        </w:p>
      </w:docPartBody>
    </w:docPart>
    <w:docPart>
      <w:docPartPr>
        <w:name w:val="5150E23ADD2E4938832A42824C168A85"/>
        <w:category>
          <w:name w:val="General"/>
          <w:gallery w:val="placeholder"/>
        </w:category>
        <w:types>
          <w:type w:val="bbPlcHdr"/>
        </w:types>
        <w:behaviors>
          <w:behavior w:val="content"/>
        </w:behaviors>
        <w:guid w:val="{37C35B66-419B-4B67-AECA-02946F03661C}"/>
      </w:docPartPr>
      <w:docPartBody>
        <w:p w:rsidR="008C1749" w:rsidRDefault="00282BFD">
          <w:r w:rsidRPr="004B7877">
            <w:rPr>
              <w:rFonts w:ascii="Garamond" w:eastAsia="Garamond" w:hAnsi="Garamond" w:cs="Garamond"/>
              <w:sz w:val="24"/>
              <w:szCs w:val="24"/>
            </w:rPr>
            <w:t xml:space="preserve"> </w:t>
          </w:r>
        </w:p>
      </w:docPartBody>
    </w:docPart>
    <w:docPart>
      <w:docPartPr>
        <w:name w:val="2202D50A4A29480CB5C1C758ADDA73A1"/>
        <w:category>
          <w:name w:val="General"/>
          <w:gallery w:val="placeholder"/>
        </w:category>
        <w:types>
          <w:type w:val="bbPlcHdr"/>
        </w:types>
        <w:behaviors>
          <w:behavior w:val="content"/>
        </w:behaviors>
        <w:guid w:val="{8F04BB4D-05F3-40FD-9014-4C266E945353}"/>
      </w:docPartPr>
      <w:docPartBody>
        <w:p w:rsidR="008C1749" w:rsidRDefault="00CB070E">
          <w:r w:rsidRPr="00C37004">
            <w:rPr>
              <w:rStyle w:val="PlaceholderText"/>
            </w:rPr>
            <w:t>Click here to enter text.</w:t>
          </w:r>
        </w:p>
      </w:docPartBody>
    </w:docPart>
    <w:docPart>
      <w:docPartPr>
        <w:name w:val="0808839B35924ADFB19A42777350DB6C"/>
        <w:category>
          <w:name w:val="General"/>
          <w:gallery w:val="placeholder"/>
        </w:category>
        <w:types>
          <w:type w:val="bbPlcHdr"/>
        </w:types>
        <w:behaviors>
          <w:behavior w:val="content"/>
        </w:behaviors>
        <w:guid w:val="{B885C5C3-99DF-48FE-BEE1-64B9D17C25F5}"/>
      </w:docPartPr>
      <w:docPartBody>
        <w:p w:rsidR="008C1749" w:rsidRDefault="00282BFD">
          <w:r>
            <w:rPr>
              <w:rFonts w:ascii="Garamond" w:hAnsi="Garamond"/>
              <w:i/>
              <w:iCs/>
              <w:sz w:val="24"/>
              <w:szCs w:val="24"/>
            </w:rPr>
            <w:t xml:space="preserve"> </w:t>
          </w:r>
        </w:p>
      </w:docPartBody>
    </w:docPart>
    <w:docPart>
      <w:docPartPr>
        <w:name w:val="4DECDB4845A143C2A82E3084FD600FCA"/>
        <w:category>
          <w:name w:val="General"/>
          <w:gallery w:val="placeholder"/>
        </w:category>
        <w:types>
          <w:type w:val="bbPlcHdr"/>
        </w:types>
        <w:behaviors>
          <w:behavior w:val="content"/>
        </w:behaviors>
        <w:guid w:val="{5D291674-9C66-429B-AB86-121C06FC4ACB}"/>
      </w:docPartPr>
      <w:docPartBody>
        <w:p w:rsidR="008C1749" w:rsidRDefault="00CB070E">
          <w:r w:rsidRPr="00C37004">
            <w:rPr>
              <w:rStyle w:val="PlaceholderText"/>
            </w:rPr>
            <w:t>Click here to enter text.</w:t>
          </w:r>
        </w:p>
      </w:docPartBody>
    </w:docPart>
    <w:docPart>
      <w:docPartPr>
        <w:name w:val="039F109D9C6D4A5C99795DE201582CF0"/>
        <w:category>
          <w:name w:val="General"/>
          <w:gallery w:val="placeholder"/>
        </w:category>
        <w:types>
          <w:type w:val="bbPlcHdr"/>
        </w:types>
        <w:behaviors>
          <w:behavior w:val="content"/>
        </w:behaviors>
        <w:guid w:val="{D129D6E4-3254-4E30-B6D6-1FF0CAAFDCC3}"/>
      </w:docPartPr>
      <w:docPartBody>
        <w:p w:rsidR="008C1749" w:rsidRDefault="00CB070E">
          <w:r w:rsidRPr="00C37004">
            <w:rPr>
              <w:rStyle w:val="PlaceholderText"/>
            </w:rPr>
            <w:t>Click here to enter text.</w:t>
          </w:r>
        </w:p>
      </w:docPartBody>
    </w:docPart>
    <w:docPart>
      <w:docPartPr>
        <w:name w:val="6DEE1F115F23480090EF91D2CE831E14"/>
        <w:category>
          <w:name w:val="General"/>
          <w:gallery w:val="placeholder"/>
        </w:category>
        <w:types>
          <w:type w:val="bbPlcHdr"/>
        </w:types>
        <w:behaviors>
          <w:behavior w:val="content"/>
        </w:behaviors>
        <w:guid w:val="{3A9ADC59-DE09-4FF6-A66C-13BC569FB9FA}"/>
      </w:docPartPr>
      <w:docPartBody>
        <w:p w:rsidR="008C1749" w:rsidRDefault="00282BFD">
          <w:r>
            <w:rPr>
              <w:rFonts w:ascii="Garamond" w:eastAsia="Times New Roman" w:hAnsi="Garamond"/>
              <w:i/>
              <w:iCs/>
              <w:sz w:val="24"/>
              <w:szCs w:val="24"/>
            </w:rPr>
            <w:t xml:space="preserve"> </w:t>
          </w:r>
        </w:p>
      </w:docPartBody>
    </w:docPart>
    <w:docPart>
      <w:docPartPr>
        <w:name w:val="7E1DE91F7179439FB5199457E3FCEA5A"/>
        <w:category>
          <w:name w:val="General"/>
          <w:gallery w:val="placeholder"/>
        </w:category>
        <w:types>
          <w:type w:val="bbPlcHdr"/>
        </w:types>
        <w:behaviors>
          <w:behavior w:val="content"/>
        </w:behaviors>
        <w:guid w:val="{04CBF276-A610-4A19-800B-FF36D18AE83E}"/>
      </w:docPartPr>
      <w:docPartBody>
        <w:p w:rsidR="008C1749" w:rsidRDefault="00282BFD">
          <w:r>
            <w:rPr>
              <w:rFonts w:ascii="Garamond" w:eastAsia="Times New Roman" w:hAnsi="Garamond"/>
              <w:i/>
              <w:iCs/>
              <w:sz w:val="24"/>
              <w:szCs w:val="24"/>
            </w:rPr>
            <w:t xml:space="preserve"> </w:t>
          </w:r>
        </w:p>
      </w:docPartBody>
    </w:docPart>
    <w:docPart>
      <w:docPartPr>
        <w:name w:val="640BD115B633410AB3B9CDF7920D64FE"/>
        <w:category>
          <w:name w:val="General"/>
          <w:gallery w:val="placeholder"/>
        </w:category>
        <w:types>
          <w:type w:val="bbPlcHdr"/>
        </w:types>
        <w:behaviors>
          <w:behavior w:val="content"/>
        </w:behaviors>
        <w:guid w:val="{1267AF08-C97F-40A9-99C8-063B01313510}"/>
      </w:docPartPr>
      <w:docPartBody>
        <w:p w:rsidR="008C1749" w:rsidRDefault="00CB070E">
          <w:r w:rsidRPr="00C37004">
            <w:rPr>
              <w:rStyle w:val="PlaceholderText"/>
            </w:rPr>
            <w:t>Click here to enter text.</w:t>
          </w:r>
        </w:p>
      </w:docPartBody>
    </w:docPart>
    <w:docPart>
      <w:docPartPr>
        <w:name w:val="A5D52DD6231849E78026BD26D0FA71E8"/>
        <w:category>
          <w:name w:val="General"/>
          <w:gallery w:val="placeholder"/>
        </w:category>
        <w:types>
          <w:type w:val="bbPlcHdr"/>
        </w:types>
        <w:behaviors>
          <w:behavior w:val="content"/>
        </w:behaviors>
        <w:guid w:val="{D481F34E-539D-4E76-84F3-5886352C1FE7}"/>
      </w:docPartPr>
      <w:docPartBody>
        <w:p w:rsidR="008C1749" w:rsidRDefault="00282BFD">
          <w:r>
            <w:rPr>
              <w:rFonts w:ascii="Garamond" w:hAnsi="Garamond"/>
              <w:i/>
              <w:iCs/>
            </w:rPr>
            <w:t xml:space="preserve"> </w:t>
          </w:r>
        </w:p>
      </w:docPartBody>
    </w:docPart>
    <w:docPart>
      <w:docPartPr>
        <w:name w:val="D97B85528D4F4FDFBCB67DFACF8D50BA"/>
        <w:category>
          <w:name w:val="General"/>
          <w:gallery w:val="placeholder"/>
        </w:category>
        <w:types>
          <w:type w:val="bbPlcHdr"/>
        </w:types>
        <w:behaviors>
          <w:behavior w:val="content"/>
        </w:behaviors>
        <w:guid w:val="{CC4383BC-164C-46E1-8595-5E48B6230BAA}"/>
      </w:docPartPr>
      <w:docPartBody>
        <w:p w:rsidR="008C1749" w:rsidRDefault="00282BFD">
          <w:r>
            <w:rPr>
              <w:rFonts w:ascii="Garamond" w:hAnsi="Garamond"/>
              <w:i/>
              <w:iCs/>
            </w:rPr>
            <w:t xml:space="preserve"> </w:t>
          </w:r>
        </w:p>
      </w:docPartBody>
    </w:docPart>
    <w:docPart>
      <w:docPartPr>
        <w:name w:val="325ABE0AB5A744CB8897321139D8902E"/>
        <w:category>
          <w:name w:val="General"/>
          <w:gallery w:val="placeholder"/>
        </w:category>
        <w:types>
          <w:type w:val="bbPlcHdr"/>
        </w:types>
        <w:behaviors>
          <w:behavior w:val="content"/>
        </w:behaviors>
        <w:guid w:val="{CA2D5D88-5288-404C-8C1E-6B8F5DB3BC0F}"/>
      </w:docPartPr>
      <w:docPartBody>
        <w:p w:rsidR="008C1749" w:rsidRDefault="00CB070E">
          <w:r w:rsidRPr="00C37004">
            <w:rPr>
              <w:rStyle w:val="PlaceholderText"/>
            </w:rPr>
            <w:t>Click here to enter text.</w:t>
          </w:r>
        </w:p>
      </w:docPartBody>
    </w:docPart>
    <w:docPart>
      <w:docPartPr>
        <w:name w:val="34926AFBD5584622A3DD3912A266F7BF"/>
        <w:category>
          <w:name w:val="General"/>
          <w:gallery w:val="placeholder"/>
        </w:category>
        <w:types>
          <w:type w:val="bbPlcHdr"/>
        </w:types>
        <w:behaviors>
          <w:behavior w:val="content"/>
        </w:behaviors>
        <w:guid w:val="{89EEFCFC-8C20-4786-B029-D0ABD92ECF32}"/>
      </w:docPartPr>
      <w:docPartBody>
        <w:p w:rsidR="008C1749" w:rsidRDefault="00282BFD">
          <w:r>
            <w:rPr>
              <w:rFonts w:ascii="Garamond" w:hAnsi="Garamond" w:cs="Garamond-Italic"/>
              <w:i/>
              <w:iCs/>
              <w:sz w:val="24"/>
              <w:szCs w:val="24"/>
            </w:rPr>
            <w:t xml:space="preserve"> </w:t>
          </w:r>
        </w:p>
      </w:docPartBody>
    </w:docPart>
    <w:docPart>
      <w:docPartPr>
        <w:name w:val="1487CCD9266D486CA7A00E3F33787F1F"/>
        <w:category>
          <w:name w:val="General"/>
          <w:gallery w:val="placeholder"/>
        </w:category>
        <w:types>
          <w:type w:val="bbPlcHdr"/>
        </w:types>
        <w:behaviors>
          <w:behavior w:val="content"/>
        </w:behaviors>
        <w:guid w:val="{E84EE043-2003-4748-A912-DBDE9DFAB14D}"/>
      </w:docPartPr>
      <w:docPartBody>
        <w:p w:rsidR="008C1749" w:rsidRDefault="00282BFD">
          <w:r>
            <w:rPr>
              <w:rFonts w:ascii="Garamond" w:eastAsia="Garamond" w:hAnsi="Garamond" w:cs="Garamond"/>
              <w:sz w:val="24"/>
              <w:szCs w:val="24"/>
            </w:rPr>
            <w:t xml:space="preserve"> </w:t>
          </w:r>
        </w:p>
      </w:docPartBody>
    </w:docPart>
    <w:docPart>
      <w:docPartPr>
        <w:name w:val="620DCD4C6D824BD4BB4191F04196529F"/>
        <w:category>
          <w:name w:val="General"/>
          <w:gallery w:val="placeholder"/>
        </w:category>
        <w:types>
          <w:type w:val="bbPlcHdr"/>
        </w:types>
        <w:behaviors>
          <w:behavior w:val="content"/>
        </w:behaviors>
        <w:guid w:val="{0651EEE6-E0A7-4262-BB09-AD4DBCF1CCF8}"/>
      </w:docPartPr>
      <w:docPartBody>
        <w:p w:rsidR="008C1749" w:rsidRDefault="00282BFD">
          <w:r>
            <w:rPr>
              <w:rFonts w:ascii="Garamond" w:eastAsia="Garamond" w:hAnsi="Garamond" w:cs="Garamond"/>
              <w:sz w:val="24"/>
              <w:szCs w:val="24"/>
            </w:rPr>
            <w:t xml:space="preserve"> </w:t>
          </w:r>
        </w:p>
      </w:docPartBody>
    </w:docPart>
    <w:docPart>
      <w:docPartPr>
        <w:name w:val="83AEC6D2298D46069AA19AED532BA20C"/>
        <w:category>
          <w:name w:val="General"/>
          <w:gallery w:val="placeholder"/>
        </w:category>
        <w:types>
          <w:type w:val="bbPlcHdr"/>
        </w:types>
        <w:behaviors>
          <w:behavior w:val="content"/>
        </w:behaviors>
        <w:guid w:val="{EE7EBF18-4EA2-4C12-9782-225B26B8177B}"/>
      </w:docPartPr>
      <w:docPartBody>
        <w:p w:rsidR="008C1749" w:rsidRDefault="00282BFD">
          <w:r>
            <w:rPr>
              <w:rFonts w:ascii="Garamond" w:eastAsia="Garamond" w:hAnsi="Garamond" w:cs="Garamond"/>
              <w:sz w:val="24"/>
              <w:szCs w:val="24"/>
            </w:rPr>
            <w:t xml:space="preserve"> </w:t>
          </w:r>
        </w:p>
      </w:docPartBody>
    </w:docPart>
    <w:docPart>
      <w:docPartPr>
        <w:name w:val="DEA4EBF2B8024F578C35DB543FEB4D4F"/>
        <w:category>
          <w:name w:val="General"/>
          <w:gallery w:val="placeholder"/>
        </w:category>
        <w:types>
          <w:type w:val="bbPlcHdr"/>
        </w:types>
        <w:behaviors>
          <w:behavior w:val="content"/>
        </w:behaviors>
        <w:guid w:val="{6C5D67B5-528A-4563-925E-3468C13A386F}"/>
      </w:docPartPr>
      <w:docPartBody>
        <w:p w:rsidR="008C1749" w:rsidRDefault="00CB070E">
          <w:r w:rsidRPr="00C37004">
            <w:rPr>
              <w:rStyle w:val="PlaceholderText"/>
            </w:rPr>
            <w:t>Click here to enter text.</w:t>
          </w:r>
        </w:p>
      </w:docPartBody>
    </w:docPart>
    <w:docPart>
      <w:docPartPr>
        <w:name w:val="73E3B5329ED146348FC01C8BE510C51B"/>
        <w:category>
          <w:name w:val="General"/>
          <w:gallery w:val="placeholder"/>
        </w:category>
        <w:types>
          <w:type w:val="bbPlcHdr"/>
        </w:types>
        <w:behaviors>
          <w:behavior w:val="content"/>
        </w:behaviors>
        <w:guid w:val="{07ABD9EA-29F0-4C41-96DC-24D9B7397440}"/>
      </w:docPartPr>
      <w:docPartBody>
        <w:p w:rsidR="008C1749" w:rsidRDefault="00282BFD">
          <w:r>
            <w:rPr>
              <w:rFonts w:ascii="Garamond" w:hAnsi="Garamond"/>
              <w:i/>
              <w:iCs/>
              <w:sz w:val="24"/>
              <w:szCs w:val="24"/>
            </w:rPr>
            <w:t xml:space="preserve"> </w:t>
          </w:r>
        </w:p>
      </w:docPartBody>
    </w:docPart>
    <w:docPart>
      <w:docPartPr>
        <w:name w:val="ED86EA96E1404E0EAFD4F942C28428CE"/>
        <w:category>
          <w:name w:val="General"/>
          <w:gallery w:val="placeholder"/>
        </w:category>
        <w:types>
          <w:type w:val="bbPlcHdr"/>
        </w:types>
        <w:behaviors>
          <w:behavior w:val="content"/>
        </w:behaviors>
        <w:guid w:val="{5E14C6F8-8997-4F5B-B917-52870D729C2C}"/>
      </w:docPartPr>
      <w:docPartBody>
        <w:p w:rsidR="008C1749" w:rsidRDefault="00CB070E">
          <w:r w:rsidRPr="00C37004">
            <w:rPr>
              <w:rStyle w:val="PlaceholderText"/>
            </w:rPr>
            <w:t>Click here to enter text.</w:t>
          </w:r>
        </w:p>
      </w:docPartBody>
    </w:docPart>
    <w:docPart>
      <w:docPartPr>
        <w:name w:val="3EC3E02CC98D47929D376C6616C31CC4"/>
        <w:category>
          <w:name w:val="General"/>
          <w:gallery w:val="placeholder"/>
        </w:category>
        <w:types>
          <w:type w:val="bbPlcHdr"/>
        </w:types>
        <w:behaviors>
          <w:behavior w:val="content"/>
        </w:behaviors>
        <w:guid w:val="{1FD65A20-6F1B-40DF-9409-6E334951D1C6}"/>
      </w:docPartPr>
      <w:docPartBody>
        <w:p w:rsidR="008C1749" w:rsidRDefault="00CB070E">
          <w:r w:rsidRPr="00C37004">
            <w:rPr>
              <w:rStyle w:val="PlaceholderText"/>
            </w:rPr>
            <w:t>Click here to enter text.</w:t>
          </w:r>
        </w:p>
      </w:docPartBody>
    </w:docPart>
    <w:docPart>
      <w:docPartPr>
        <w:name w:val="01C857F1CA3A4395B5D7868854C886E6"/>
        <w:category>
          <w:name w:val="General"/>
          <w:gallery w:val="placeholder"/>
        </w:category>
        <w:types>
          <w:type w:val="bbPlcHdr"/>
        </w:types>
        <w:behaviors>
          <w:behavior w:val="content"/>
        </w:behaviors>
        <w:guid w:val="{0B161624-118B-4802-9DFA-B0A6F65EF1A5}"/>
      </w:docPartPr>
      <w:docPartBody>
        <w:p w:rsidR="008C1749" w:rsidRDefault="00282BFD">
          <w:r>
            <w:rPr>
              <w:rFonts w:ascii="Garamond" w:eastAsia="Times New Roman" w:hAnsi="Garamond"/>
              <w:i/>
              <w:iCs/>
              <w:sz w:val="24"/>
              <w:szCs w:val="24"/>
            </w:rPr>
            <w:t xml:space="preserve"> </w:t>
          </w:r>
        </w:p>
      </w:docPartBody>
    </w:docPart>
    <w:docPart>
      <w:docPartPr>
        <w:name w:val="FA55E965F6A0406183F01132750E115C"/>
        <w:category>
          <w:name w:val="General"/>
          <w:gallery w:val="placeholder"/>
        </w:category>
        <w:types>
          <w:type w:val="bbPlcHdr"/>
        </w:types>
        <w:behaviors>
          <w:behavior w:val="content"/>
        </w:behaviors>
        <w:guid w:val="{2F285EA7-BCE6-411A-AAAF-11EAA82C676F}"/>
      </w:docPartPr>
      <w:docPartBody>
        <w:p w:rsidR="008C1749" w:rsidRDefault="00282BFD">
          <w:r>
            <w:rPr>
              <w:rFonts w:ascii="Garamond" w:eastAsia="Times New Roman" w:hAnsi="Garamond"/>
              <w:i/>
              <w:iCs/>
              <w:sz w:val="24"/>
              <w:szCs w:val="24"/>
            </w:rPr>
            <w:t xml:space="preserve"> </w:t>
          </w:r>
        </w:p>
      </w:docPartBody>
    </w:docPart>
    <w:docPart>
      <w:docPartPr>
        <w:name w:val="A01A37C80427444AA8DCCEF2A7A3E713"/>
        <w:category>
          <w:name w:val="General"/>
          <w:gallery w:val="placeholder"/>
        </w:category>
        <w:types>
          <w:type w:val="bbPlcHdr"/>
        </w:types>
        <w:behaviors>
          <w:behavior w:val="content"/>
        </w:behaviors>
        <w:guid w:val="{463D01EE-F256-4E32-9303-23CA09396DBA}"/>
      </w:docPartPr>
      <w:docPartBody>
        <w:p w:rsidR="008C1749" w:rsidRDefault="00CB070E">
          <w:r w:rsidRPr="00C37004">
            <w:rPr>
              <w:rStyle w:val="PlaceholderText"/>
            </w:rPr>
            <w:t>Click here to enter text.</w:t>
          </w:r>
        </w:p>
      </w:docPartBody>
    </w:docPart>
    <w:docPart>
      <w:docPartPr>
        <w:name w:val="0B111C54965F43CEB4A89AEDFA9E93B6"/>
        <w:category>
          <w:name w:val="General"/>
          <w:gallery w:val="placeholder"/>
        </w:category>
        <w:types>
          <w:type w:val="bbPlcHdr"/>
        </w:types>
        <w:behaviors>
          <w:behavior w:val="content"/>
        </w:behaviors>
        <w:guid w:val="{49C4E4C6-341D-4DFE-850C-50C7A73FA42E}"/>
      </w:docPartPr>
      <w:docPartBody>
        <w:p w:rsidR="008C1749" w:rsidRDefault="00282BFD">
          <w:r>
            <w:rPr>
              <w:rFonts w:ascii="Garamond" w:hAnsi="Garamond"/>
              <w:i/>
              <w:iCs/>
            </w:rPr>
            <w:t xml:space="preserve"> </w:t>
          </w:r>
        </w:p>
      </w:docPartBody>
    </w:docPart>
    <w:docPart>
      <w:docPartPr>
        <w:name w:val="CC6668627ADE46E18258A05F6DF00EE3"/>
        <w:category>
          <w:name w:val="General"/>
          <w:gallery w:val="placeholder"/>
        </w:category>
        <w:types>
          <w:type w:val="bbPlcHdr"/>
        </w:types>
        <w:behaviors>
          <w:behavior w:val="content"/>
        </w:behaviors>
        <w:guid w:val="{6621A309-9587-46B3-B8B4-FE7E4013AC02}"/>
      </w:docPartPr>
      <w:docPartBody>
        <w:p w:rsidR="008C1749" w:rsidRDefault="00282BFD">
          <w:r>
            <w:rPr>
              <w:rFonts w:ascii="Garamond" w:hAnsi="Garamond"/>
              <w:i/>
              <w:iCs/>
            </w:rPr>
            <w:t xml:space="preserve"> </w:t>
          </w:r>
        </w:p>
      </w:docPartBody>
    </w:docPart>
    <w:docPart>
      <w:docPartPr>
        <w:name w:val="D3DA7CE05E8C47D084C244817F37F190"/>
        <w:category>
          <w:name w:val="General"/>
          <w:gallery w:val="placeholder"/>
        </w:category>
        <w:types>
          <w:type w:val="bbPlcHdr"/>
        </w:types>
        <w:behaviors>
          <w:behavior w:val="content"/>
        </w:behaviors>
        <w:guid w:val="{85BB1231-0FE2-4E67-BE9E-1EF942437965}"/>
      </w:docPartPr>
      <w:docPartBody>
        <w:p w:rsidR="008C1749" w:rsidRDefault="00CB070E">
          <w:r w:rsidRPr="00C37004">
            <w:rPr>
              <w:rStyle w:val="PlaceholderText"/>
            </w:rPr>
            <w:t>Click here to enter text.</w:t>
          </w:r>
        </w:p>
      </w:docPartBody>
    </w:docPart>
    <w:docPart>
      <w:docPartPr>
        <w:name w:val="5C5781966DDF4993B0CDB4DC73C5BC22"/>
        <w:category>
          <w:name w:val="General"/>
          <w:gallery w:val="placeholder"/>
        </w:category>
        <w:types>
          <w:type w:val="bbPlcHdr"/>
        </w:types>
        <w:behaviors>
          <w:behavior w:val="content"/>
        </w:behaviors>
        <w:guid w:val="{27FCEDAD-3ED5-414D-9791-230EFC726901}"/>
      </w:docPartPr>
      <w:docPartBody>
        <w:p w:rsidR="008C1749" w:rsidRDefault="00282BFD">
          <w:r>
            <w:rPr>
              <w:rFonts w:ascii="Garamond" w:hAnsi="Garamond" w:cs="Garamond-Italic"/>
              <w:i/>
              <w:iCs/>
              <w:sz w:val="24"/>
              <w:szCs w:val="24"/>
            </w:rPr>
            <w:t xml:space="preserve"> </w:t>
          </w:r>
        </w:p>
      </w:docPartBody>
    </w:docPart>
    <w:docPart>
      <w:docPartPr>
        <w:name w:val="6092173D4F8C41C795382E2AA58ACE1E"/>
        <w:category>
          <w:name w:val="General"/>
          <w:gallery w:val="placeholder"/>
        </w:category>
        <w:types>
          <w:type w:val="bbPlcHdr"/>
        </w:types>
        <w:behaviors>
          <w:behavior w:val="content"/>
        </w:behaviors>
        <w:guid w:val="{FACC6B35-4CC2-4BD9-9056-9C64947FA5D0}"/>
      </w:docPartPr>
      <w:docPartBody>
        <w:p w:rsidR="008C1749" w:rsidRDefault="00282BFD">
          <w:r>
            <w:rPr>
              <w:rFonts w:ascii="Garamond" w:eastAsia="Garamond" w:hAnsi="Garamond" w:cs="Garamond"/>
              <w:sz w:val="24"/>
              <w:szCs w:val="24"/>
            </w:rPr>
            <w:t xml:space="preserve"> </w:t>
          </w:r>
        </w:p>
      </w:docPartBody>
    </w:docPart>
    <w:docPart>
      <w:docPartPr>
        <w:name w:val="F455278AC4E148D8AAB653A58C38D535"/>
        <w:category>
          <w:name w:val="General"/>
          <w:gallery w:val="placeholder"/>
        </w:category>
        <w:types>
          <w:type w:val="bbPlcHdr"/>
        </w:types>
        <w:behaviors>
          <w:behavior w:val="content"/>
        </w:behaviors>
        <w:guid w:val="{79D5CB59-447E-4EA2-A37B-8B61874C95AF}"/>
      </w:docPartPr>
      <w:docPartBody>
        <w:p w:rsidR="008C1749" w:rsidRDefault="00282BFD">
          <w:r>
            <w:rPr>
              <w:rFonts w:ascii="Garamond" w:eastAsia="Garamond" w:hAnsi="Garamond" w:cs="Garamond"/>
              <w:sz w:val="24"/>
              <w:szCs w:val="24"/>
            </w:rPr>
            <w:t xml:space="preserve"> </w:t>
          </w:r>
        </w:p>
      </w:docPartBody>
    </w:docPart>
    <w:docPart>
      <w:docPartPr>
        <w:name w:val="5674B89A3061423081F421C8B4B908A8"/>
        <w:category>
          <w:name w:val="General"/>
          <w:gallery w:val="placeholder"/>
        </w:category>
        <w:types>
          <w:type w:val="bbPlcHdr"/>
        </w:types>
        <w:behaviors>
          <w:behavior w:val="content"/>
        </w:behaviors>
        <w:guid w:val="{6ACFAEDF-FF73-42A9-A058-0A06F9DD0F33}"/>
      </w:docPartPr>
      <w:docPartBody>
        <w:p w:rsidR="008C1749" w:rsidRDefault="00282BFD">
          <w:r>
            <w:rPr>
              <w:rFonts w:ascii="Garamond" w:eastAsia="Garamond" w:hAnsi="Garamond" w:cs="Garamond"/>
              <w:sz w:val="24"/>
              <w:szCs w:val="24"/>
            </w:rPr>
            <w:t xml:space="preserve"> </w:t>
          </w:r>
        </w:p>
      </w:docPartBody>
    </w:docPart>
    <w:docPart>
      <w:docPartPr>
        <w:name w:val="141F70F248934052A7F5058AB952BDEF"/>
        <w:category>
          <w:name w:val="General"/>
          <w:gallery w:val="placeholder"/>
        </w:category>
        <w:types>
          <w:type w:val="bbPlcHdr"/>
        </w:types>
        <w:behaviors>
          <w:behavior w:val="content"/>
        </w:behaviors>
        <w:guid w:val="{41E9E5F7-196E-40D3-89DE-18B5BF448C01}"/>
      </w:docPartPr>
      <w:docPartBody>
        <w:p w:rsidR="008C1749" w:rsidRDefault="00CB070E">
          <w:r w:rsidRPr="00C37004">
            <w:rPr>
              <w:rStyle w:val="PlaceholderText"/>
            </w:rPr>
            <w:t>Click here to enter text.</w:t>
          </w:r>
        </w:p>
      </w:docPartBody>
    </w:docPart>
    <w:docPart>
      <w:docPartPr>
        <w:name w:val="3427137DDADC4A049BBC0060AED0F85A"/>
        <w:category>
          <w:name w:val="General"/>
          <w:gallery w:val="placeholder"/>
        </w:category>
        <w:types>
          <w:type w:val="bbPlcHdr"/>
        </w:types>
        <w:behaviors>
          <w:behavior w:val="content"/>
        </w:behaviors>
        <w:guid w:val="{C0B162C7-FE96-4E70-9AC0-734CBBD3A737}"/>
      </w:docPartPr>
      <w:docPartBody>
        <w:p w:rsidR="008C1749" w:rsidRDefault="00282BFD">
          <w:r w:rsidRPr="005E5D75">
            <w:rPr>
              <w:rFonts w:ascii="Garamond" w:hAnsi="Garamond"/>
              <w:i/>
              <w:iCs/>
              <w:sz w:val="24"/>
              <w:szCs w:val="24"/>
            </w:rPr>
            <w:t xml:space="preserve"> </w:t>
          </w:r>
        </w:p>
      </w:docPartBody>
    </w:docPart>
    <w:docPart>
      <w:docPartPr>
        <w:name w:val="4B01B90D39C844B99A2773E08C3A7DFE"/>
        <w:category>
          <w:name w:val="General"/>
          <w:gallery w:val="placeholder"/>
        </w:category>
        <w:types>
          <w:type w:val="bbPlcHdr"/>
        </w:types>
        <w:behaviors>
          <w:behavior w:val="content"/>
        </w:behaviors>
        <w:guid w:val="{7BB7D107-551D-42AA-A6DD-DC58F043EE2C}"/>
      </w:docPartPr>
      <w:docPartBody>
        <w:p w:rsidR="008C1749" w:rsidRDefault="00CB070E">
          <w:r w:rsidRPr="00C37004">
            <w:rPr>
              <w:rStyle w:val="PlaceholderText"/>
            </w:rPr>
            <w:t>Click here to enter text.</w:t>
          </w:r>
        </w:p>
      </w:docPartBody>
    </w:docPart>
    <w:docPart>
      <w:docPartPr>
        <w:name w:val="991DF20062E74297A1649117EEBAB596"/>
        <w:category>
          <w:name w:val="General"/>
          <w:gallery w:val="placeholder"/>
        </w:category>
        <w:types>
          <w:type w:val="bbPlcHdr"/>
        </w:types>
        <w:behaviors>
          <w:behavior w:val="content"/>
        </w:behaviors>
        <w:guid w:val="{EB4A95E9-0C95-4DAA-8896-D4A790CD7CD8}"/>
      </w:docPartPr>
      <w:docPartBody>
        <w:p w:rsidR="008C1749" w:rsidRDefault="00CB070E">
          <w:r w:rsidRPr="00C37004">
            <w:rPr>
              <w:rStyle w:val="PlaceholderText"/>
            </w:rPr>
            <w:t>Click here to enter text.</w:t>
          </w:r>
        </w:p>
      </w:docPartBody>
    </w:docPart>
    <w:docPart>
      <w:docPartPr>
        <w:name w:val="C7AE35E732174BC5ACF643D0D26C2417"/>
        <w:category>
          <w:name w:val="General"/>
          <w:gallery w:val="placeholder"/>
        </w:category>
        <w:types>
          <w:type w:val="bbPlcHdr"/>
        </w:types>
        <w:behaviors>
          <w:behavior w:val="content"/>
        </w:behaviors>
        <w:guid w:val="{1296D6B0-660C-4413-9DDA-7AEF50CA3957}"/>
      </w:docPartPr>
      <w:docPartBody>
        <w:p w:rsidR="008C1749" w:rsidRDefault="00282BFD">
          <w:r>
            <w:rPr>
              <w:rFonts w:ascii="Garamond" w:eastAsia="Times New Roman" w:hAnsi="Garamond"/>
              <w:i/>
              <w:iCs/>
              <w:sz w:val="24"/>
              <w:szCs w:val="24"/>
            </w:rPr>
            <w:t xml:space="preserve"> </w:t>
          </w:r>
        </w:p>
      </w:docPartBody>
    </w:docPart>
    <w:docPart>
      <w:docPartPr>
        <w:name w:val="DEFA185CECB140EF9307DB885DEA05BF"/>
        <w:category>
          <w:name w:val="General"/>
          <w:gallery w:val="placeholder"/>
        </w:category>
        <w:types>
          <w:type w:val="bbPlcHdr"/>
        </w:types>
        <w:behaviors>
          <w:behavior w:val="content"/>
        </w:behaviors>
        <w:guid w:val="{ECA8CE62-CEA1-4186-B65B-BA96E4703007}"/>
      </w:docPartPr>
      <w:docPartBody>
        <w:p w:rsidR="008C1749" w:rsidRDefault="00282BFD">
          <w:r>
            <w:rPr>
              <w:rFonts w:ascii="Garamond" w:eastAsia="Times New Roman" w:hAnsi="Garamond"/>
              <w:i/>
              <w:iCs/>
              <w:sz w:val="24"/>
              <w:szCs w:val="24"/>
            </w:rPr>
            <w:t xml:space="preserve"> </w:t>
          </w:r>
        </w:p>
      </w:docPartBody>
    </w:docPart>
    <w:docPart>
      <w:docPartPr>
        <w:name w:val="AE87AB4F92DC4249B8B71ED063FABC0B"/>
        <w:category>
          <w:name w:val="General"/>
          <w:gallery w:val="placeholder"/>
        </w:category>
        <w:types>
          <w:type w:val="bbPlcHdr"/>
        </w:types>
        <w:behaviors>
          <w:behavior w:val="content"/>
        </w:behaviors>
        <w:guid w:val="{29F37DE6-357B-4F9B-A82C-834D1B612278}"/>
      </w:docPartPr>
      <w:docPartBody>
        <w:p w:rsidR="008C1749" w:rsidRDefault="00CB070E">
          <w:r w:rsidRPr="00C37004">
            <w:rPr>
              <w:rStyle w:val="PlaceholderText"/>
            </w:rPr>
            <w:t>Click here to enter text.</w:t>
          </w:r>
        </w:p>
      </w:docPartBody>
    </w:docPart>
    <w:docPart>
      <w:docPartPr>
        <w:name w:val="FCE12833FCC8413E8C4F47E7688A93B8"/>
        <w:category>
          <w:name w:val="General"/>
          <w:gallery w:val="placeholder"/>
        </w:category>
        <w:types>
          <w:type w:val="bbPlcHdr"/>
        </w:types>
        <w:behaviors>
          <w:behavior w:val="content"/>
        </w:behaviors>
        <w:guid w:val="{ACCD3E7C-418B-4C4C-B75C-06FF14EB6F48}"/>
      </w:docPartPr>
      <w:docPartBody>
        <w:p w:rsidR="008C1749" w:rsidRDefault="00282BFD">
          <w:r>
            <w:rPr>
              <w:rFonts w:ascii="Garamond" w:hAnsi="Garamond"/>
              <w:i/>
              <w:iCs/>
            </w:rPr>
            <w:t xml:space="preserve"> </w:t>
          </w:r>
        </w:p>
      </w:docPartBody>
    </w:docPart>
    <w:docPart>
      <w:docPartPr>
        <w:name w:val="A76E4753011A469889CC6327811D0409"/>
        <w:category>
          <w:name w:val="General"/>
          <w:gallery w:val="placeholder"/>
        </w:category>
        <w:types>
          <w:type w:val="bbPlcHdr"/>
        </w:types>
        <w:behaviors>
          <w:behavior w:val="content"/>
        </w:behaviors>
        <w:guid w:val="{043E752C-1EC8-4775-AB0A-FD5831B47BB0}"/>
      </w:docPartPr>
      <w:docPartBody>
        <w:p w:rsidR="008C1749" w:rsidRDefault="00282BFD">
          <w:r>
            <w:rPr>
              <w:rFonts w:ascii="Garamond" w:hAnsi="Garamond"/>
              <w:i/>
              <w:iCs/>
            </w:rPr>
            <w:t xml:space="preserve"> </w:t>
          </w:r>
        </w:p>
      </w:docPartBody>
    </w:docPart>
    <w:docPart>
      <w:docPartPr>
        <w:name w:val="EDED0BEAE56245558F242C7C02BBE2B5"/>
        <w:category>
          <w:name w:val="General"/>
          <w:gallery w:val="placeholder"/>
        </w:category>
        <w:types>
          <w:type w:val="bbPlcHdr"/>
        </w:types>
        <w:behaviors>
          <w:behavior w:val="content"/>
        </w:behaviors>
        <w:guid w:val="{943EE7E0-0730-4866-A2D3-F6069F1D3B17}"/>
      </w:docPartPr>
      <w:docPartBody>
        <w:p w:rsidR="008C1749" w:rsidRDefault="00CB070E">
          <w:r w:rsidRPr="00C37004">
            <w:rPr>
              <w:rStyle w:val="PlaceholderText"/>
            </w:rPr>
            <w:t>Click here to enter text.</w:t>
          </w:r>
        </w:p>
      </w:docPartBody>
    </w:docPart>
    <w:docPart>
      <w:docPartPr>
        <w:name w:val="6CC28011C68B4A98A2F135B7B6A72D3E"/>
        <w:category>
          <w:name w:val="General"/>
          <w:gallery w:val="placeholder"/>
        </w:category>
        <w:types>
          <w:type w:val="bbPlcHdr"/>
        </w:types>
        <w:behaviors>
          <w:behavior w:val="content"/>
        </w:behaviors>
        <w:guid w:val="{47CA148A-1366-484A-B0E7-AC16E5B630B4}"/>
      </w:docPartPr>
      <w:docPartBody>
        <w:p w:rsidR="008C1749" w:rsidRDefault="00282BFD">
          <w:r>
            <w:rPr>
              <w:rFonts w:ascii="Garamond" w:hAnsi="Garamond" w:cs="Garamond-Italic"/>
              <w:i/>
              <w:iCs/>
              <w:sz w:val="24"/>
              <w:szCs w:val="24"/>
            </w:rPr>
            <w:t xml:space="preserve"> </w:t>
          </w:r>
        </w:p>
      </w:docPartBody>
    </w:docPart>
    <w:docPart>
      <w:docPartPr>
        <w:name w:val="280490729D9B463FB684D851191D957B"/>
        <w:category>
          <w:name w:val="General"/>
          <w:gallery w:val="placeholder"/>
        </w:category>
        <w:types>
          <w:type w:val="bbPlcHdr"/>
        </w:types>
        <w:behaviors>
          <w:behavior w:val="content"/>
        </w:behaviors>
        <w:guid w:val="{05A8E92F-87F3-4867-80F7-5C7C480956CB}"/>
      </w:docPartPr>
      <w:docPartBody>
        <w:p w:rsidR="008C1749" w:rsidRDefault="00282BFD">
          <w:r>
            <w:rPr>
              <w:rFonts w:ascii="Garamond" w:eastAsia="Garamond" w:hAnsi="Garamond" w:cs="Garamond"/>
              <w:sz w:val="24"/>
              <w:szCs w:val="24"/>
            </w:rPr>
            <w:t xml:space="preserve"> </w:t>
          </w:r>
        </w:p>
      </w:docPartBody>
    </w:docPart>
    <w:docPart>
      <w:docPartPr>
        <w:name w:val="56D90BEC50D048458EAFF5AC06A09182"/>
        <w:category>
          <w:name w:val="General"/>
          <w:gallery w:val="placeholder"/>
        </w:category>
        <w:types>
          <w:type w:val="bbPlcHdr"/>
        </w:types>
        <w:behaviors>
          <w:behavior w:val="content"/>
        </w:behaviors>
        <w:guid w:val="{AFACCEB5-EA5D-4620-AE95-43DCB67771CF}"/>
      </w:docPartPr>
      <w:docPartBody>
        <w:p w:rsidR="008C1749" w:rsidRDefault="00282BFD">
          <w:r>
            <w:rPr>
              <w:rFonts w:ascii="Garamond" w:eastAsia="Garamond" w:hAnsi="Garamond" w:cs="Garamond"/>
              <w:sz w:val="24"/>
              <w:szCs w:val="24"/>
            </w:rPr>
            <w:t xml:space="preserve"> </w:t>
          </w:r>
        </w:p>
      </w:docPartBody>
    </w:docPart>
    <w:docPart>
      <w:docPartPr>
        <w:name w:val="D14A47D0068C478E9F92285DFF4B3C7F"/>
        <w:category>
          <w:name w:val="General"/>
          <w:gallery w:val="placeholder"/>
        </w:category>
        <w:types>
          <w:type w:val="bbPlcHdr"/>
        </w:types>
        <w:behaviors>
          <w:behavior w:val="content"/>
        </w:behaviors>
        <w:guid w:val="{0C5D561E-C11A-4686-A1B4-431DA2184175}"/>
      </w:docPartPr>
      <w:docPartBody>
        <w:p w:rsidR="008C1749" w:rsidRDefault="00282BFD">
          <w:r>
            <w:rPr>
              <w:rFonts w:ascii="Garamond" w:eastAsia="Garamond" w:hAnsi="Garamond" w:cs="Garamond"/>
              <w:sz w:val="24"/>
              <w:szCs w:val="24"/>
            </w:rPr>
            <w:t xml:space="preserve"> </w:t>
          </w:r>
        </w:p>
      </w:docPartBody>
    </w:docPart>
    <w:docPart>
      <w:docPartPr>
        <w:name w:val="ABAF5EA53E0649AA9A91F8035985441A"/>
        <w:category>
          <w:name w:val="General"/>
          <w:gallery w:val="placeholder"/>
        </w:category>
        <w:types>
          <w:type w:val="bbPlcHdr"/>
        </w:types>
        <w:behaviors>
          <w:behavior w:val="content"/>
        </w:behaviors>
        <w:guid w:val="{3370C120-2E8D-4AC2-A4FD-22A8CDA0B97D}"/>
      </w:docPartPr>
      <w:docPartBody>
        <w:p w:rsidR="008C1749" w:rsidRDefault="00CB070E">
          <w:r w:rsidRPr="002C6CF3">
            <w:rPr>
              <w:rStyle w:val="PlaceholderText"/>
            </w:rPr>
            <w:t>Click here to enter text.</w:t>
          </w:r>
        </w:p>
      </w:docPartBody>
    </w:docPart>
    <w:docPart>
      <w:docPartPr>
        <w:name w:val="B96CA87847CD411EB8D1454873D02B82"/>
        <w:category>
          <w:name w:val="General"/>
          <w:gallery w:val="placeholder"/>
        </w:category>
        <w:types>
          <w:type w:val="bbPlcHdr"/>
        </w:types>
        <w:behaviors>
          <w:behavior w:val="content"/>
        </w:behaviors>
        <w:guid w:val="{F407B83E-67F6-412C-BA45-DFBA3DD5E130}"/>
      </w:docPartPr>
      <w:docPartBody>
        <w:p w:rsidR="008C1749" w:rsidRDefault="00CB070E">
          <w:r w:rsidRPr="002C6CF3">
            <w:rPr>
              <w:rStyle w:val="PlaceholderText"/>
            </w:rPr>
            <w:t>Click here to enter text.</w:t>
          </w:r>
        </w:p>
      </w:docPartBody>
    </w:docPart>
    <w:docPart>
      <w:docPartPr>
        <w:name w:val="34C91EC1B5A948918BD2FE2E4CFBF92F"/>
        <w:category>
          <w:name w:val="General"/>
          <w:gallery w:val="placeholder"/>
        </w:category>
        <w:types>
          <w:type w:val="bbPlcHdr"/>
        </w:types>
        <w:behaviors>
          <w:behavior w:val="content"/>
        </w:behaviors>
        <w:guid w:val="{E043D0DB-DF95-4C04-A9CE-3F6E1F3A5FAB}"/>
      </w:docPartPr>
      <w:docPartBody>
        <w:p w:rsidR="008C1749" w:rsidRDefault="00CB070E">
          <w:r w:rsidRPr="002C6CF3">
            <w:rPr>
              <w:rStyle w:val="PlaceholderText"/>
            </w:rPr>
            <w:t>Click here to enter text.</w:t>
          </w:r>
        </w:p>
      </w:docPartBody>
    </w:docPart>
    <w:docPart>
      <w:docPartPr>
        <w:name w:val="4A47A8EC46CA4DF3B05395FA827D4E0D"/>
        <w:category>
          <w:name w:val="General"/>
          <w:gallery w:val="placeholder"/>
        </w:category>
        <w:types>
          <w:type w:val="bbPlcHdr"/>
        </w:types>
        <w:behaviors>
          <w:behavior w:val="content"/>
        </w:behaviors>
        <w:guid w:val="{7749B9FE-417D-4AE9-9B1F-54F01A0FEA3E}"/>
      </w:docPartPr>
      <w:docPartBody>
        <w:p w:rsidR="008C1749" w:rsidRDefault="00CB070E">
          <w:r w:rsidRPr="00C37004">
            <w:rPr>
              <w:rStyle w:val="PlaceholderText"/>
            </w:rPr>
            <w:t>Click here to enter text.</w:t>
          </w:r>
        </w:p>
      </w:docPartBody>
    </w:docPart>
    <w:docPart>
      <w:docPartPr>
        <w:name w:val="78A9321ED31C4FE29438D6531B818647"/>
        <w:category>
          <w:name w:val="General"/>
          <w:gallery w:val="placeholder"/>
        </w:category>
        <w:types>
          <w:type w:val="bbPlcHdr"/>
        </w:types>
        <w:behaviors>
          <w:behavior w:val="content"/>
        </w:behaviors>
        <w:guid w:val="{8659216F-7270-4AD5-968A-8EA8F4545C74}"/>
      </w:docPartPr>
      <w:docPartBody>
        <w:p w:rsidR="008C1749" w:rsidRDefault="00282BFD">
          <w:r>
            <w:rPr>
              <w:rFonts w:ascii="Garamond" w:hAnsi="Garamond"/>
              <w:i/>
              <w:iCs/>
              <w:sz w:val="24"/>
              <w:szCs w:val="24"/>
            </w:rPr>
            <w:t xml:space="preserve"> </w:t>
          </w:r>
        </w:p>
      </w:docPartBody>
    </w:docPart>
    <w:docPart>
      <w:docPartPr>
        <w:name w:val="BE03E76FB2A04510AC5046AD7A77C689"/>
        <w:category>
          <w:name w:val="General"/>
          <w:gallery w:val="placeholder"/>
        </w:category>
        <w:types>
          <w:type w:val="bbPlcHdr"/>
        </w:types>
        <w:behaviors>
          <w:behavior w:val="content"/>
        </w:behaviors>
        <w:guid w:val="{41244B6C-5EBB-4469-8997-887F71AE7CA0}"/>
      </w:docPartPr>
      <w:docPartBody>
        <w:p w:rsidR="008C1749" w:rsidRDefault="00282BFD">
          <w:r>
            <w:rPr>
              <w:rFonts w:ascii="Garamond" w:hAnsi="Garamond"/>
              <w:i/>
              <w:iCs/>
              <w:sz w:val="24"/>
              <w:szCs w:val="24"/>
            </w:rPr>
            <w:t xml:space="preserve"> </w:t>
          </w:r>
        </w:p>
      </w:docPartBody>
    </w:docPart>
    <w:docPart>
      <w:docPartPr>
        <w:name w:val="674D0869A57A48458B45D0D77E7A275E"/>
        <w:category>
          <w:name w:val="General"/>
          <w:gallery w:val="placeholder"/>
        </w:category>
        <w:types>
          <w:type w:val="bbPlcHdr"/>
        </w:types>
        <w:behaviors>
          <w:behavior w:val="content"/>
        </w:behaviors>
        <w:guid w:val="{A64E6661-3DFF-4E91-9563-7A1C2945F564}"/>
      </w:docPartPr>
      <w:docPartBody>
        <w:p w:rsidR="008C1749" w:rsidRDefault="00CB070E">
          <w:r w:rsidRPr="00C37004">
            <w:rPr>
              <w:rStyle w:val="PlaceholderText"/>
            </w:rPr>
            <w:t>Click here to enter text.</w:t>
          </w:r>
        </w:p>
      </w:docPartBody>
    </w:docPart>
    <w:docPart>
      <w:docPartPr>
        <w:name w:val="E9E393F7F1F8412B92B0CFD66974F2EA"/>
        <w:category>
          <w:name w:val="General"/>
          <w:gallery w:val="placeholder"/>
        </w:category>
        <w:types>
          <w:type w:val="bbPlcHdr"/>
        </w:types>
        <w:behaviors>
          <w:behavior w:val="content"/>
        </w:behaviors>
        <w:guid w:val="{D31EA3EA-7287-4AF5-B23B-BF413470242C}"/>
      </w:docPartPr>
      <w:docPartBody>
        <w:p w:rsidR="008C1749" w:rsidRDefault="00282BFD">
          <w:r>
            <w:rPr>
              <w:rFonts w:ascii="Garamond" w:hAnsi="Garamond"/>
              <w:i/>
              <w:iCs/>
            </w:rPr>
            <w:t xml:space="preserve"> </w:t>
          </w:r>
        </w:p>
      </w:docPartBody>
    </w:docPart>
    <w:docPart>
      <w:docPartPr>
        <w:name w:val="646116A27F13469190FA40876AB873CD"/>
        <w:category>
          <w:name w:val="General"/>
          <w:gallery w:val="placeholder"/>
        </w:category>
        <w:types>
          <w:type w:val="bbPlcHdr"/>
        </w:types>
        <w:behaviors>
          <w:behavior w:val="content"/>
        </w:behaviors>
        <w:guid w:val="{B800DFFF-2994-4886-8FFB-18853500F757}"/>
      </w:docPartPr>
      <w:docPartBody>
        <w:p w:rsidR="008C1749" w:rsidRDefault="00282BFD">
          <w:r>
            <w:rPr>
              <w:rFonts w:ascii="Garamond" w:hAnsi="Garamond"/>
              <w:i/>
              <w:iCs/>
            </w:rPr>
            <w:t xml:space="preserve"> </w:t>
          </w:r>
        </w:p>
      </w:docPartBody>
    </w:docPart>
    <w:docPart>
      <w:docPartPr>
        <w:name w:val="DAEFDB4EE2024AE2AF8CD64683CE232F"/>
        <w:category>
          <w:name w:val="General"/>
          <w:gallery w:val="placeholder"/>
        </w:category>
        <w:types>
          <w:type w:val="bbPlcHdr"/>
        </w:types>
        <w:behaviors>
          <w:behavior w:val="content"/>
        </w:behaviors>
        <w:guid w:val="{0B6F74E3-7F98-49B1-BD59-5573016EAFE6}"/>
      </w:docPartPr>
      <w:docPartBody>
        <w:p w:rsidR="008C1749" w:rsidRDefault="00CB070E">
          <w:r w:rsidRPr="00C37004">
            <w:rPr>
              <w:rStyle w:val="PlaceholderText"/>
            </w:rPr>
            <w:t>Click here to enter text.</w:t>
          </w:r>
        </w:p>
      </w:docPartBody>
    </w:docPart>
    <w:docPart>
      <w:docPartPr>
        <w:name w:val="3F7F98FAFFD641729DC1E969EA5322B8"/>
        <w:category>
          <w:name w:val="General"/>
          <w:gallery w:val="placeholder"/>
        </w:category>
        <w:types>
          <w:type w:val="bbPlcHdr"/>
        </w:types>
        <w:behaviors>
          <w:behavior w:val="content"/>
        </w:behaviors>
        <w:guid w:val="{CE8694F2-25BB-4355-B005-D5D702E04967}"/>
      </w:docPartPr>
      <w:docPartBody>
        <w:p w:rsidR="008C1749" w:rsidRDefault="00282BFD">
          <w:r>
            <w:rPr>
              <w:rFonts w:ascii="Garamond" w:hAnsi="Garamond" w:cs="Garamond-Italic"/>
              <w:i/>
              <w:iCs/>
              <w:sz w:val="24"/>
              <w:szCs w:val="24"/>
            </w:rPr>
            <w:t xml:space="preserve"> </w:t>
          </w:r>
        </w:p>
      </w:docPartBody>
    </w:docPart>
    <w:docPart>
      <w:docPartPr>
        <w:name w:val="3A438D5A5727479C9EE16D713DE07856"/>
        <w:category>
          <w:name w:val="General"/>
          <w:gallery w:val="placeholder"/>
        </w:category>
        <w:types>
          <w:type w:val="bbPlcHdr"/>
        </w:types>
        <w:behaviors>
          <w:behavior w:val="content"/>
        </w:behaviors>
        <w:guid w:val="{4BDADAEA-E2F0-404B-9D8B-8317AC7CDDC2}"/>
      </w:docPartPr>
      <w:docPartBody>
        <w:p w:rsidR="008C1749" w:rsidRDefault="00282BFD">
          <w:r>
            <w:rPr>
              <w:rFonts w:ascii="Garamond" w:eastAsia="Garamond" w:hAnsi="Garamond" w:cs="Garamond"/>
              <w:sz w:val="24"/>
              <w:szCs w:val="24"/>
            </w:rPr>
            <w:t xml:space="preserve"> </w:t>
          </w:r>
        </w:p>
      </w:docPartBody>
    </w:docPart>
    <w:docPart>
      <w:docPartPr>
        <w:name w:val="04DDFB726213447FB70CEEB9E1E1C9FC"/>
        <w:category>
          <w:name w:val="General"/>
          <w:gallery w:val="placeholder"/>
        </w:category>
        <w:types>
          <w:type w:val="bbPlcHdr"/>
        </w:types>
        <w:behaviors>
          <w:behavior w:val="content"/>
        </w:behaviors>
        <w:guid w:val="{CD630968-5EF4-4886-8345-BD62C5C2FCB6}"/>
      </w:docPartPr>
      <w:docPartBody>
        <w:p w:rsidR="008C1749" w:rsidRDefault="00282BFD">
          <w:r>
            <w:rPr>
              <w:rFonts w:ascii="Garamond" w:eastAsia="Garamond" w:hAnsi="Garamond" w:cs="Garamond"/>
              <w:sz w:val="24"/>
            </w:rPr>
            <w:t xml:space="preserve"> </w:t>
          </w:r>
        </w:p>
      </w:docPartBody>
    </w:docPart>
    <w:docPart>
      <w:docPartPr>
        <w:name w:val="AF8DBC3D95DC49E0A023DCB21E6AD664"/>
        <w:category>
          <w:name w:val="General"/>
          <w:gallery w:val="placeholder"/>
        </w:category>
        <w:types>
          <w:type w:val="bbPlcHdr"/>
        </w:types>
        <w:behaviors>
          <w:behavior w:val="content"/>
        </w:behaviors>
        <w:guid w:val="{C3227C86-A53B-493D-A3A3-4A2BD6504391}"/>
      </w:docPartPr>
      <w:docPartBody>
        <w:p w:rsidR="008C1749" w:rsidRDefault="00CB070E">
          <w:r w:rsidRPr="00C37004">
            <w:rPr>
              <w:rStyle w:val="PlaceholderText"/>
            </w:rPr>
            <w:t>Click here to enter text.</w:t>
          </w:r>
        </w:p>
      </w:docPartBody>
    </w:docPart>
    <w:docPart>
      <w:docPartPr>
        <w:name w:val="4FDF02D74A14464281A696D54845D906"/>
        <w:category>
          <w:name w:val="General"/>
          <w:gallery w:val="placeholder"/>
        </w:category>
        <w:types>
          <w:type w:val="bbPlcHdr"/>
        </w:types>
        <w:behaviors>
          <w:behavior w:val="content"/>
        </w:behaviors>
        <w:guid w:val="{CE5083A1-09E5-45A3-85B1-42351A35ECFC}"/>
      </w:docPartPr>
      <w:docPartBody>
        <w:p w:rsidR="008C1749" w:rsidRDefault="00282BFD">
          <w:r>
            <w:rPr>
              <w:rFonts w:ascii="Garamond" w:hAnsi="Garamond"/>
              <w:i/>
              <w:iCs/>
              <w:sz w:val="24"/>
              <w:szCs w:val="24"/>
            </w:rPr>
            <w:t xml:space="preserve"> </w:t>
          </w:r>
        </w:p>
      </w:docPartBody>
    </w:docPart>
    <w:docPart>
      <w:docPartPr>
        <w:name w:val="EBC398F7DDD6450F836434F134FD1E08"/>
        <w:category>
          <w:name w:val="General"/>
          <w:gallery w:val="placeholder"/>
        </w:category>
        <w:types>
          <w:type w:val="bbPlcHdr"/>
        </w:types>
        <w:behaviors>
          <w:behavior w:val="content"/>
        </w:behaviors>
        <w:guid w:val="{F82DEE81-E687-4923-A3B2-F6EFBC9017BA}"/>
      </w:docPartPr>
      <w:docPartBody>
        <w:p w:rsidR="008C1749" w:rsidRDefault="00282BFD">
          <w:r>
            <w:rPr>
              <w:rFonts w:ascii="Garamond" w:hAnsi="Garamond"/>
              <w:i/>
              <w:iCs/>
              <w:sz w:val="24"/>
              <w:szCs w:val="24"/>
            </w:rPr>
            <w:t xml:space="preserve"> </w:t>
          </w:r>
        </w:p>
      </w:docPartBody>
    </w:docPart>
    <w:docPart>
      <w:docPartPr>
        <w:name w:val="F0E1A096F66C41328FCB469D18DDFBD9"/>
        <w:category>
          <w:name w:val="General"/>
          <w:gallery w:val="placeholder"/>
        </w:category>
        <w:types>
          <w:type w:val="bbPlcHdr"/>
        </w:types>
        <w:behaviors>
          <w:behavior w:val="content"/>
        </w:behaviors>
        <w:guid w:val="{458936B0-AE28-41C9-99F4-EA0DAAB523B8}"/>
      </w:docPartPr>
      <w:docPartBody>
        <w:p w:rsidR="008C1749" w:rsidRDefault="00CB070E">
          <w:r w:rsidRPr="00C37004">
            <w:rPr>
              <w:rStyle w:val="PlaceholderText"/>
            </w:rPr>
            <w:t>Click here to enter text.</w:t>
          </w:r>
        </w:p>
      </w:docPartBody>
    </w:docPart>
    <w:docPart>
      <w:docPartPr>
        <w:name w:val="B80EA8BF4CDE498A884303E2ED709F91"/>
        <w:category>
          <w:name w:val="General"/>
          <w:gallery w:val="placeholder"/>
        </w:category>
        <w:types>
          <w:type w:val="bbPlcHdr"/>
        </w:types>
        <w:behaviors>
          <w:behavior w:val="content"/>
        </w:behaviors>
        <w:guid w:val="{74316937-409A-437C-BA16-BF0F7C53CACB}"/>
      </w:docPartPr>
      <w:docPartBody>
        <w:p w:rsidR="008C1749" w:rsidRDefault="00282BFD">
          <w:r>
            <w:rPr>
              <w:rFonts w:ascii="Garamond" w:hAnsi="Garamond"/>
              <w:i/>
              <w:iCs/>
            </w:rPr>
            <w:t xml:space="preserve"> </w:t>
          </w:r>
        </w:p>
      </w:docPartBody>
    </w:docPart>
    <w:docPart>
      <w:docPartPr>
        <w:name w:val="EE892252B4684797BA3A24D8254FCE8C"/>
        <w:category>
          <w:name w:val="General"/>
          <w:gallery w:val="placeholder"/>
        </w:category>
        <w:types>
          <w:type w:val="bbPlcHdr"/>
        </w:types>
        <w:behaviors>
          <w:behavior w:val="content"/>
        </w:behaviors>
        <w:guid w:val="{297EEB11-6364-45F5-81E8-2FFEA40CA454}"/>
      </w:docPartPr>
      <w:docPartBody>
        <w:p w:rsidR="008C1749" w:rsidRDefault="00282BFD">
          <w:r>
            <w:rPr>
              <w:rFonts w:ascii="Garamond" w:hAnsi="Garamond"/>
              <w:i/>
              <w:iCs/>
            </w:rPr>
            <w:t xml:space="preserve"> </w:t>
          </w:r>
        </w:p>
      </w:docPartBody>
    </w:docPart>
    <w:docPart>
      <w:docPartPr>
        <w:name w:val="49909E04E08A40228A8A6946BB2C9275"/>
        <w:category>
          <w:name w:val="General"/>
          <w:gallery w:val="placeholder"/>
        </w:category>
        <w:types>
          <w:type w:val="bbPlcHdr"/>
        </w:types>
        <w:behaviors>
          <w:behavior w:val="content"/>
        </w:behaviors>
        <w:guid w:val="{F540BFCE-509D-45B5-8845-BE9CF8715624}"/>
      </w:docPartPr>
      <w:docPartBody>
        <w:p w:rsidR="008C1749" w:rsidRDefault="00CB070E">
          <w:r w:rsidRPr="00C37004">
            <w:rPr>
              <w:rStyle w:val="PlaceholderText"/>
            </w:rPr>
            <w:t>Click here to enter text.</w:t>
          </w:r>
        </w:p>
      </w:docPartBody>
    </w:docPart>
    <w:docPart>
      <w:docPartPr>
        <w:name w:val="DA904DA7352C4B809F1CAFCA9A2B253F"/>
        <w:category>
          <w:name w:val="General"/>
          <w:gallery w:val="placeholder"/>
        </w:category>
        <w:types>
          <w:type w:val="bbPlcHdr"/>
        </w:types>
        <w:behaviors>
          <w:behavior w:val="content"/>
        </w:behaviors>
        <w:guid w:val="{3A772C1E-226D-422A-9732-490D3717CEE1}"/>
      </w:docPartPr>
      <w:docPartBody>
        <w:p w:rsidR="008C1749" w:rsidRDefault="00282BFD">
          <w:r>
            <w:rPr>
              <w:rFonts w:ascii="Garamond" w:hAnsi="Garamond" w:cs="Garamond-Italic"/>
              <w:i/>
              <w:iCs/>
              <w:sz w:val="24"/>
              <w:szCs w:val="24"/>
            </w:rPr>
            <w:t xml:space="preserve"> </w:t>
          </w:r>
        </w:p>
      </w:docPartBody>
    </w:docPart>
    <w:docPart>
      <w:docPartPr>
        <w:name w:val="9809633646DE4DB49C820099260CD02E"/>
        <w:category>
          <w:name w:val="General"/>
          <w:gallery w:val="placeholder"/>
        </w:category>
        <w:types>
          <w:type w:val="bbPlcHdr"/>
        </w:types>
        <w:behaviors>
          <w:behavior w:val="content"/>
        </w:behaviors>
        <w:guid w:val="{720B862F-146D-4261-9F89-1A562DB96B2C}"/>
      </w:docPartPr>
      <w:docPartBody>
        <w:p w:rsidR="008C1749" w:rsidRDefault="00282BFD">
          <w:r>
            <w:rPr>
              <w:rFonts w:ascii="Garamond" w:eastAsia="Garamond" w:hAnsi="Garamond" w:cs="Garamond"/>
              <w:sz w:val="24"/>
              <w:szCs w:val="24"/>
            </w:rPr>
            <w:t xml:space="preserve"> </w:t>
          </w:r>
        </w:p>
      </w:docPartBody>
    </w:docPart>
    <w:docPart>
      <w:docPartPr>
        <w:name w:val="C0FB20F53D9F46E0B6CA27355C28C978"/>
        <w:category>
          <w:name w:val="General"/>
          <w:gallery w:val="placeholder"/>
        </w:category>
        <w:types>
          <w:type w:val="bbPlcHdr"/>
        </w:types>
        <w:behaviors>
          <w:behavior w:val="content"/>
        </w:behaviors>
        <w:guid w:val="{8DDD9677-FFC0-45AC-8A40-55F692A88870}"/>
      </w:docPartPr>
      <w:docPartBody>
        <w:p w:rsidR="008C1749" w:rsidRDefault="00282BFD">
          <w:r>
            <w:rPr>
              <w:rFonts w:ascii="Garamond" w:eastAsia="Garamond" w:hAnsi="Garamond" w:cs="Garamond"/>
              <w:sz w:val="24"/>
            </w:rPr>
            <w:t xml:space="preserve"> </w:t>
          </w:r>
        </w:p>
      </w:docPartBody>
    </w:docPart>
    <w:docPart>
      <w:docPartPr>
        <w:name w:val="1E2959EF7048430B86EE1C9F711850D2"/>
        <w:category>
          <w:name w:val="General"/>
          <w:gallery w:val="placeholder"/>
        </w:category>
        <w:types>
          <w:type w:val="bbPlcHdr"/>
        </w:types>
        <w:behaviors>
          <w:behavior w:val="content"/>
        </w:behaviors>
        <w:guid w:val="{EC72730D-455B-4F7F-B8A2-60B7F78F84B0}"/>
      </w:docPartPr>
      <w:docPartBody>
        <w:p w:rsidR="008C1749" w:rsidRDefault="00CB070E">
          <w:r w:rsidRPr="00C37004">
            <w:rPr>
              <w:rStyle w:val="PlaceholderText"/>
            </w:rPr>
            <w:t>Click here to enter text.</w:t>
          </w:r>
        </w:p>
      </w:docPartBody>
    </w:docPart>
    <w:docPart>
      <w:docPartPr>
        <w:name w:val="40D1B30EE61D4989832794E665879C72"/>
        <w:category>
          <w:name w:val="General"/>
          <w:gallery w:val="placeholder"/>
        </w:category>
        <w:types>
          <w:type w:val="bbPlcHdr"/>
        </w:types>
        <w:behaviors>
          <w:behavior w:val="content"/>
        </w:behaviors>
        <w:guid w:val="{EB531FB3-6038-47A2-A36E-4CD712FC2117}"/>
      </w:docPartPr>
      <w:docPartBody>
        <w:p w:rsidR="008C1749" w:rsidRDefault="00282BFD">
          <w:r>
            <w:rPr>
              <w:rFonts w:ascii="Garamond" w:hAnsi="Garamond"/>
              <w:i/>
              <w:iCs/>
              <w:sz w:val="24"/>
              <w:szCs w:val="24"/>
            </w:rPr>
            <w:t xml:space="preserve"> </w:t>
          </w:r>
        </w:p>
      </w:docPartBody>
    </w:docPart>
    <w:docPart>
      <w:docPartPr>
        <w:name w:val="9B0F4E46F21344D4AFE13B72853F0276"/>
        <w:category>
          <w:name w:val="General"/>
          <w:gallery w:val="placeholder"/>
        </w:category>
        <w:types>
          <w:type w:val="bbPlcHdr"/>
        </w:types>
        <w:behaviors>
          <w:behavior w:val="content"/>
        </w:behaviors>
        <w:guid w:val="{6FE1815D-831D-4238-B240-747C88C8CC8C}"/>
      </w:docPartPr>
      <w:docPartBody>
        <w:p w:rsidR="008C1749" w:rsidRDefault="00282BFD">
          <w:r>
            <w:rPr>
              <w:rFonts w:ascii="Garamond" w:hAnsi="Garamond"/>
              <w:i/>
              <w:iCs/>
              <w:sz w:val="24"/>
              <w:szCs w:val="24"/>
            </w:rPr>
            <w:t xml:space="preserve"> </w:t>
          </w:r>
        </w:p>
      </w:docPartBody>
    </w:docPart>
    <w:docPart>
      <w:docPartPr>
        <w:name w:val="2035067A02634CDC99CE37C221969156"/>
        <w:category>
          <w:name w:val="General"/>
          <w:gallery w:val="placeholder"/>
        </w:category>
        <w:types>
          <w:type w:val="bbPlcHdr"/>
        </w:types>
        <w:behaviors>
          <w:behavior w:val="content"/>
        </w:behaviors>
        <w:guid w:val="{EDAAE45A-A0D4-47EE-AB33-6158C8AD9B81}"/>
      </w:docPartPr>
      <w:docPartBody>
        <w:p w:rsidR="008C1749" w:rsidRDefault="00CB070E">
          <w:r w:rsidRPr="00C37004">
            <w:rPr>
              <w:rStyle w:val="PlaceholderText"/>
            </w:rPr>
            <w:t>Click here to enter text.</w:t>
          </w:r>
        </w:p>
      </w:docPartBody>
    </w:docPart>
    <w:docPart>
      <w:docPartPr>
        <w:name w:val="6085E37BBA0A441BA270814F45317543"/>
        <w:category>
          <w:name w:val="General"/>
          <w:gallery w:val="placeholder"/>
        </w:category>
        <w:types>
          <w:type w:val="bbPlcHdr"/>
        </w:types>
        <w:behaviors>
          <w:behavior w:val="content"/>
        </w:behaviors>
        <w:guid w:val="{07D3B7EF-34FC-4F1D-9208-281F392533DF}"/>
      </w:docPartPr>
      <w:docPartBody>
        <w:p w:rsidR="008C1749" w:rsidRDefault="00282BFD">
          <w:r>
            <w:rPr>
              <w:rFonts w:ascii="Garamond" w:hAnsi="Garamond"/>
              <w:i/>
              <w:iCs/>
            </w:rPr>
            <w:t xml:space="preserve"> </w:t>
          </w:r>
        </w:p>
      </w:docPartBody>
    </w:docPart>
    <w:docPart>
      <w:docPartPr>
        <w:name w:val="4F54C6A698CF4E03A8125268E927B198"/>
        <w:category>
          <w:name w:val="General"/>
          <w:gallery w:val="placeholder"/>
        </w:category>
        <w:types>
          <w:type w:val="bbPlcHdr"/>
        </w:types>
        <w:behaviors>
          <w:behavior w:val="content"/>
        </w:behaviors>
        <w:guid w:val="{A8647D47-5BCC-4366-903C-9C5B829E5C02}"/>
      </w:docPartPr>
      <w:docPartBody>
        <w:p w:rsidR="008C1749" w:rsidRDefault="00282BFD">
          <w:r>
            <w:rPr>
              <w:rFonts w:ascii="Garamond" w:hAnsi="Garamond"/>
              <w:i/>
              <w:iCs/>
            </w:rPr>
            <w:t xml:space="preserve"> </w:t>
          </w:r>
        </w:p>
      </w:docPartBody>
    </w:docPart>
    <w:docPart>
      <w:docPartPr>
        <w:name w:val="7F89F73CB5F44A99B0BF4CC55E32D324"/>
        <w:category>
          <w:name w:val="General"/>
          <w:gallery w:val="placeholder"/>
        </w:category>
        <w:types>
          <w:type w:val="bbPlcHdr"/>
        </w:types>
        <w:behaviors>
          <w:behavior w:val="content"/>
        </w:behaviors>
        <w:guid w:val="{03762AC0-67D3-4773-AFF5-03B4E03B97C5}"/>
      </w:docPartPr>
      <w:docPartBody>
        <w:p w:rsidR="008C1749" w:rsidRDefault="00CB070E">
          <w:r w:rsidRPr="00C37004">
            <w:rPr>
              <w:rStyle w:val="PlaceholderText"/>
            </w:rPr>
            <w:t>Click here to enter text.</w:t>
          </w:r>
        </w:p>
      </w:docPartBody>
    </w:docPart>
    <w:docPart>
      <w:docPartPr>
        <w:name w:val="A3B0931430D441438BBFE1EBC7989FEB"/>
        <w:category>
          <w:name w:val="General"/>
          <w:gallery w:val="placeholder"/>
        </w:category>
        <w:types>
          <w:type w:val="bbPlcHdr"/>
        </w:types>
        <w:behaviors>
          <w:behavior w:val="content"/>
        </w:behaviors>
        <w:guid w:val="{E6A258BF-C3C9-4D0B-93B4-27F99F7B03C3}"/>
      </w:docPartPr>
      <w:docPartBody>
        <w:p w:rsidR="008C1749" w:rsidRDefault="00282BFD">
          <w:r>
            <w:rPr>
              <w:rFonts w:ascii="Garamond" w:hAnsi="Garamond" w:cs="Garamond-Italic"/>
              <w:i/>
              <w:iCs/>
              <w:sz w:val="24"/>
              <w:szCs w:val="24"/>
            </w:rPr>
            <w:t xml:space="preserve"> </w:t>
          </w:r>
        </w:p>
      </w:docPartBody>
    </w:docPart>
    <w:docPart>
      <w:docPartPr>
        <w:name w:val="425A9E72FEA346AB82B5E47F387F0E2D"/>
        <w:category>
          <w:name w:val="General"/>
          <w:gallery w:val="placeholder"/>
        </w:category>
        <w:types>
          <w:type w:val="bbPlcHdr"/>
        </w:types>
        <w:behaviors>
          <w:behavior w:val="content"/>
        </w:behaviors>
        <w:guid w:val="{D358EAC2-57D4-4681-BB93-DE7C51199CDE}"/>
      </w:docPartPr>
      <w:docPartBody>
        <w:p w:rsidR="008C1749" w:rsidRDefault="00282BFD">
          <w:r w:rsidRPr="00647495">
            <w:rPr>
              <w:rFonts w:ascii="Garamond" w:eastAsia="Garamond" w:hAnsi="Garamond" w:cs="Garamond"/>
              <w:sz w:val="24"/>
              <w:szCs w:val="24"/>
            </w:rPr>
            <w:t xml:space="preserve"> </w:t>
          </w:r>
        </w:p>
      </w:docPartBody>
    </w:docPart>
    <w:docPart>
      <w:docPartPr>
        <w:name w:val="00985AB0BDBA49C093E792EAD56D73D9"/>
        <w:category>
          <w:name w:val="General"/>
          <w:gallery w:val="placeholder"/>
        </w:category>
        <w:types>
          <w:type w:val="bbPlcHdr"/>
        </w:types>
        <w:behaviors>
          <w:behavior w:val="content"/>
        </w:behaviors>
        <w:guid w:val="{DD214456-33F4-46C7-A7E7-A92227BBF981}"/>
      </w:docPartPr>
      <w:docPartBody>
        <w:p w:rsidR="008C1749" w:rsidRDefault="00282BFD">
          <w:r>
            <w:rPr>
              <w:rFonts w:ascii="Garamond" w:eastAsia="Garamond" w:hAnsi="Garamond" w:cs="Garamond"/>
              <w:sz w:val="24"/>
            </w:rPr>
            <w:t xml:space="preserve"> </w:t>
          </w:r>
        </w:p>
      </w:docPartBody>
    </w:docPart>
    <w:docPart>
      <w:docPartPr>
        <w:name w:val="3FD5AB4E67414D40AE13C57A20ED73AA"/>
        <w:category>
          <w:name w:val="General"/>
          <w:gallery w:val="placeholder"/>
        </w:category>
        <w:types>
          <w:type w:val="bbPlcHdr"/>
        </w:types>
        <w:behaviors>
          <w:behavior w:val="content"/>
        </w:behaviors>
        <w:guid w:val="{39DEF818-04A9-4A7B-9317-9F1E0253DBE3}"/>
      </w:docPartPr>
      <w:docPartBody>
        <w:p w:rsidR="008C1749" w:rsidRDefault="00CB070E">
          <w:r w:rsidRPr="00C37004">
            <w:rPr>
              <w:rStyle w:val="PlaceholderText"/>
            </w:rPr>
            <w:t>Click here to enter text.</w:t>
          </w:r>
        </w:p>
      </w:docPartBody>
    </w:docPart>
    <w:docPart>
      <w:docPartPr>
        <w:name w:val="F15B644049C5485D9C39DCF5F3D75E00"/>
        <w:category>
          <w:name w:val="General"/>
          <w:gallery w:val="placeholder"/>
        </w:category>
        <w:types>
          <w:type w:val="bbPlcHdr"/>
        </w:types>
        <w:behaviors>
          <w:behavior w:val="content"/>
        </w:behaviors>
        <w:guid w:val="{7B736309-DC94-4652-8A7E-168C608D6121}"/>
      </w:docPartPr>
      <w:docPartBody>
        <w:p w:rsidR="008C1749" w:rsidRDefault="00282BFD">
          <w:r>
            <w:rPr>
              <w:rFonts w:ascii="Garamond" w:hAnsi="Garamond"/>
              <w:i/>
              <w:iCs/>
              <w:sz w:val="24"/>
              <w:szCs w:val="24"/>
            </w:rPr>
            <w:t xml:space="preserve"> </w:t>
          </w:r>
        </w:p>
      </w:docPartBody>
    </w:docPart>
    <w:docPart>
      <w:docPartPr>
        <w:name w:val="697966B6FB744417A5549064B478F78E"/>
        <w:category>
          <w:name w:val="General"/>
          <w:gallery w:val="placeholder"/>
        </w:category>
        <w:types>
          <w:type w:val="bbPlcHdr"/>
        </w:types>
        <w:behaviors>
          <w:behavior w:val="content"/>
        </w:behaviors>
        <w:guid w:val="{1294925D-8D6D-4AFC-A9A3-55987DD7B195}"/>
      </w:docPartPr>
      <w:docPartBody>
        <w:p w:rsidR="008C1749" w:rsidRDefault="00CB070E">
          <w:r w:rsidRPr="00C37004">
            <w:rPr>
              <w:rStyle w:val="PlaceholderText"/>
            </w:rPr>
            <w:t>Click here to enter text.</w:t>
          </w:r>
        </w:p>
      </w:docPartBody>
    </w:docPart>
    <w:docPart>
      <w:docPartPr>
        <w:name w:val="F1CA1871AEA448F9A587C130D514B16B"/>
        <w:category>
          <w:name w:val="General"/>
          <w:gallery w:val="placeholder"/>
        </w:category>
        <w:types>
          <w:type w:val="bbPlcHdr"/>
        </w:types>
        <w:behaviors>
          <w:behavior w:val="content"/>
        </w:behaviors>
        <w:guid w:val="{8BC0AC83-2AF5-4946-9723-98FC0AAD959B}"/>
      </w:docPartPr>
      <w:docPartBody>
        <w:p w:rsidR="008C1749" w:rsidRDefault="00CB070E">
          <w:r w:rsidRPr="00C37004">
            <w:rPr>
              <w:rStyle w:val="PlaceholderText"/>
            </w:rPr>
            <w:t>Click here to enter text.</w:t>
          </w:r>
        </w:p>
      </w:docPartBody>
    </w:docPart>
    <w:docPart>
      <w:docPartPr>
        <w:name w:val="A702C9C0796E421394BA18F81DD4DA70"/>
        <w:category>
          <w:name w:val="General"/>
          <w:gallery w:val="placeholder"/>
        </w:category>
        <w:types>
          <w:type w:val="bbPlcHdr"/>
        </w:types>
        <w:behaviors>
          <w:behavior w:val="content"/>
        </w:behaviors>
        <w:guid w:val="{1B5146FB-8DBB-4027-BB01-BD865BE81D65}"/>
      </w:docPartPr>
      <w:docPartBody>
        <w:p w:rsidR="008C1749" w:rsidRDefault="00282BFD">
          <w:r>
            <w:rPr>
              <w:rFonts w:ascii="Garamond" w:eastAsia="Times New Roman" w:hAnsi="Garamond"/>
              <w:i/>
              <w:iCs/>
              <w:sz w:val="24"/>
              <w:szCs w:val="24"/>
            </w:rPr>
            <w:t xml:space="preserve"> </w:t>
          </w:r>
        </w:p>
      </w:docPartBody>
    </w:docPart>
    <w:docPart>
      <w:docPartPr>
        <w:name w:val="616549B36A1249B8AEAFF71FF68A2105"/>
        <w:category>
          <w:name w:val="General"/>
          <w:gallery w:val="placeholder"/>
        </w:category>
        <w:types>
          <w:type w:val="bbPlcHdr"/>
        </w:types>
        <w:behaviors>
          <w:behavior w:val="content"/>
        </w:behaviors>
        <w:guid w:val="{34EE514B-BDA9-49D7-B1EA-A820B0F5E91F}"/>
      </w:docPartPr>
      <w:docPartBody>
        <w:p w:rsidR="008C1749" w:rsidRDefault="00282BFD">
          <w:r w:rsidRPr="00D57968">
            <w:rPr>
              <w:rFonts w:ascii="Garamond" w:eastAsia="Times New Roman" w:hAnsi="Garamond"/>
              <w:i/>
              <w:iCs/>
              <w:sz w:val="24"/>
              <w:szCs w:val="24"/>
            </w:rPr>
            <w:t xml:space="preserve"> </w:t>
          </w:r>
        </w:p>
      </w:docPartBody>
    </w:docPart>
    <w:docPart>
      <w:docPartPr>
        <w:name w:val="D4903CD4AE3A422AAB338D1278D8EDD7"/>
        <w:category>
          <w:name w:val="General"/>
          <w:gallery w:val="placeholder"/>
        </w:category>
        <w:types>
          <w:type w:val="bbPlcHdr"/>
        </w:types>
        <w:behaviors>
          <w:behavior w:val="content"/>
        </w:behaviors>
        <w:guid w:val="{01D60673-7525-430B-941E-C386DA217F03}"/>
      </w:docPartPr>
      <w:docPartBody>
        <w:p w:rsidR="008C1749" w:rsidRDefault="00CB070E">
          <w:r w:rsidRPr="00C37004">
            <w:rPr>
              <w:rStyle w:val="PlaceholderText"/>
            </w:rPr>
            <w:t>Click here to enter text.</w:t>
          </w:r>
        </w:p>
      </w:docPartBody>
    </w:docPart>
    <w:docPart>
      <w:docPartPr>
        <w:name w:val="4D8954101B0A4AF782031B1F0D162C14"/>
        <w:category>
          <w:name w:val="General"/>
          <w:gallery w:val="placeholder"/>
        </w:category>
        <w:types>
          <w:type w:val="bbPlcHdr"/>
        </w:types>
        <w:behaviors>
          <w:behavior w:val="content"/>
        </w:behaviors>
        <w:guid w:val="{74D299D0-39AE-4ED3-82E6-D5B37A6EF12E}"/>
      </w:docPartPr>
      <w:docPartBody>
        <w:p w:rsidR="008C1749" w:rsidRDefault="00282BFD">
          <w:r>
            <w:rPr>
              <w:rFonts w:ascii="Garamond" w:hAnsi="Garamond"/>
              <w:i/>
              <w:iCs/>
              <w:sz w:val="24"/>
              <w:szCs w:val="24"/>
            </w:rPr>
            <w:t xml:space="preserve"> </w:t>
          </w:r>
        </w:p>
      </w:docPartBody>
    </w:docPart>
    <w:docPart>
      <w:docPartPr>
        <w:name w:val="332A307697284F829E9547D915539248"/>
        <w:category>
          <w:name w:val="General"/>
          <w:gallery w:val="placeholder"/>
        </w:category>
        <w:types>
          <w:type w:val="bbPlcHdr"/>
        </w:types>
        <w:behaviors>
          <w:behavior w:val="content"/>
        </w:behaviors>
        <w:guid w:val="{83A8CD13-D749-4690-9CC5-28F66B8D7477}"/>
      </w:docPartPr>
      <w:docPartBody>
        <w:p w:rsidR="008C1749" w:rsidRDefault="00282BFD">
          <w:r w:rsidRPr="00D57968">
            <w:rPr>
              <w:rFonts w:ascii="Garamond" w:hAnsi="Garamond"/>
              <w:i/>
              <w:iCs/>
              <w:sz w:val="24"/>
              <w:szCs w:val="24"/>
            </w:rPr>
            <w:t xml:space="preserve"> </w:t>
          </w:r>
        </w:p>
      </w:docPartBody>
    </w:docPart>
    <w:docPart>
      <w:docPartPr>
        <w:name w:val="09B98B3DE06A4A2BB1E5A5BD316F3EC3"/>
        <w:category>
          <w:name w:val="General"/>
          <w:gallery w:val="placeholder"/>
        </w:category>
        <w:types>
          <w:type w:val="bbPlcHdr"/>
        </w:types>
        <w:behaviors>
          <w:behavior w:val="content"/>
        </w:behaviors>
        <w:guid w:val="{C3B4F27D-168B-45A9-9332-2A14F085A7AC}"/>
      </w:docPartPr>
      <w:docPartBody>
        <w:p w:rsidR="008C1749" w:rsidRDefault="00282BFD">
          <w:r>
            <w:rPr>
              <w:rFonts w:ascii="Garamond" w:eastAsia="Garamond" w:hAnsi="Garamond" w:cs="Garamond"/>
              <w:sz w:val="24"/>
              <w:szCs w:val="24"/>
            </w:rPr>
            <w:t xml:space="preserve"> </w:t>
          </w:r>
        </w:p>
      </w:docPartBody>
    </w:docPart>
    <w:docPart>
      <w:docPartPr>
        <w:name w:val="4B4BA097545C4789BA15DB001D3E0952"/>
        <w:category>
          <w:name w:val="General"/>
          <w:gallery w:val="placeholder"/>
        </w:category>
        <w:types>
          <w:type w:val="bbPlcHdr"/>
        </w:types>
        <w:behaviors>
          <w:behavior w:val="content"/>
        </w:behaviors>
        <w:guid w:val="{22BCEEB0-3CF1-48CC-9A88-9A0F43A760D8}"/>
      </w:docPartPr>
      <w:docPartBody>
        <w:p w:rsidR="008C1749" w:rsidRDefault="00282BFD">
          <w:r>
            <w:rPr>
              <w:rFonts w:ascii="Garamond" w:eastAsia="Garamond" w:hAnsi="Garamond" w:cs="Garamond"/>
              <w:sz w:val="24"/>
              <w:szCs w:val="24"/>
            </w:rPr>
            <w:t xml:space="preserve"> </w:t>
          </w:r>
        </w:p>
      </w:docPartBody>
    </w:docPart>
    <w:docPart>
      <w:docPartPr>
        <w:name w:val="E1A72B78522A4EC5A23B805327FF0DB3"/>
        <w:category>
          <w:name w:val="General"/>
          <w:gallery w:val="placeholder"/>
        </w:category>
        <w:types>
          <w:type w:val="bbPlcHdr"/>
        </w:types>
        <w:behaviors>
          <w:behavior w:val="content"/>
        </w:behaviors>
        <w:guid w:val="{E6423F38-1B6A-438E-B384-81D65942CA18}"/>
      </w:docPartPr>
      <w:docPartBody>
        <w:p w:rsidR="008C1749" w:rsidRDefault="00282BFD">
          <w:r>
            <w:rPr>
              <w:rFonts w:ascii="Garamond" w:eastAsia="Garamond" w:hAnsi="Garamond" w:cs="Garamond"/>
              <w:sz w:val="24"/>
              <w:szCs w:val="24"/>
            </w:rPr>
            <w:t xml:space="preserve"> </w:t>
          </w:r>
        </w:p>
      </w:docPartBody>
    </w:docPart>
    <w:docPart>
      <w:docPartPr>
        <w:name w:val="E203E89A4FF342F4B96D41D6DEA04FEF"/>
        <w:category>
          <w:name w:val="General"/>
          <w:gallery w:val="placeholder"/>
        </w:category>
        <w:types>
          <w:type w:val="bbPlcHdr"/>
        </w:types>
        <w:behaviors>
          <w:behavior w:val="content"/>
        </w:behaviors>
        <w:guid w:val="{487B5730-0AE9-4888-9E1D-311D44002BC5}"/>
      </w:docPartPr>
      <w:docPartBody>
        <w:p w:rsidR="008C1749" w:rsidRDefault="00CB070E">
          <w:r w:rsidRPr="00C37004">
            <w:rPr>
              <w:rStyle w:val="PlaceholderText"/>
            </w:rPr>
            <w:t>Click here to enter text.</w:t>
          </w:r>
        </w:p>
      </w:docPartBody>
    </w:docPart>
    <w:docPart>
      <w:docPartPr>
        <w:name w:val="B1CC6BE4EED24865A42BFA86E1F1942E"/>
        <w:category>
          <w:name w:val="General"/>
          <w:gallery w:val="placeholder"/>
        </w:category>
        <w:types>
          <w:type w:val="bbPlcHdr"/>
        </w:types>
        <w:behaviors>
          <w:behavior w:val="content"/>
        </w:behaviors>
        <w:guid w:val="{0B1258B0-A34B-47C8-A244-D2A78B575F4D}"/>
      </w:docPartPr>
      <w:docPartBody>
        <w:p w:rsidR="008C1749" w:rsidRDefault="00282BFD">
          <w:r>
            <w:rPr>
              <w:rFonts w:ascii="Garamond" w:hAnsi="Garamond"/>
              <w:i/>
              <w:iCs/>
              <w:sz w:val="24"/>
              <w:szCs w:val="24"/>
            </w:rPr>
            <w:t xml:space="preserve"> </w:t>
          </w:r>
        </w:p>
      </w:docPartBody>
    </w:docPart>
    <w:docPart>
      <w:docPartPr>
        <w:name w:val="9942382AE8E54DB38D06A87968C5B55C"/>
        <w:category>
          <w:name w:val="General"/>
          <w:gallery w:val="placeholder"/>
        </w:category>
        <w:types>
          <w:type w:val="bbPlcHdr"/>
        </w:types>
        <w:behaviors>
          <w:behavior w:val="content"/>
        </w:behaviors>
        <w:guid w:val="{890D24CD-8F4C-4779-AFAB-4ACBBECF0464}"/>
      </w:docPartPr>
      <w:docPartBody>
        <w:p w:rsidR="008C1749" w:rsidRDefault="00CB070E">
          <w:r w:rsidRPr="00C37004">
            <w:rPr>
              <w:rStyle w:val="PlaceholderText"/>
            </w:rPr>
            <w:t>Click here to enter text.</w:t>
          </w:r>
        </w:p>
      </w:docPartBody>
    </w:docPart>
    <w:docPart>
      <w:docPartPr>
        <w:name w:val="74970109DD2D4758B17342E3E839127D"/>
        <w:category>
          <w:name w:val="General"/>
          <w:gallery w:val="placeholder"/>
        </w:category>
        <w:types>
          <w:type w:val="bbPlcHdr"/>
        </w:types>
        <w:behaviors>
          <w:behavior w:val="content"/>
        </w:behaviors>
        <w:guid w:val="{612D18B7-59D9-493F-90A8-2A95411E1F24}"/>
      </w:docPartPr>
      <w:docPartBody>
        <w:p w:rsidR="008C1749" w:rsidRDefault="00CB070E">
          <w:r w:rsidRPr="00C37004">
            <w:rPr>
              <w:rStyle w:val="PlaceholderText"/>
            </w:rPr>
            <w:t>Click here to enter text.</w:t>
          </w:r>
        </w:p>
      </w:docPartBody>
    </w:docPart>
    <w:docPart>
      <w:docPartPr>
        <w:name w:val="1D4B1B564A58465B96EA25353D8C352E"/>
        <w:category>
          <w:name w:val="General"/>
          <w:gallery w:val="placeholder"/>
        </w:category>
        <w:types>
          <w:type w:val="bbPlcHdr"/>
        </w:types>
        <w:behaviors>
          <w:behavior w:val="content"/>
        </w:behaviors>
        <w:guid w:val="{E9004AD5-3DF0-4192-9AE7-84709B4C9AC0}"/>
      </w:docPartPr>
      <w:docPartBody>
        <w:p w:rsidR="008C1749" w:rsidRDefault="00282BFD">
          <w:r>
            <w:rPr>
              <w:rFonts w:ascii="Garamond" w:eastAsia="Times New Roman" w:hAnsi="Garamond"/>
              <w:i/>
              <w:iCs/>
              <w:sz w:val="24"/>
              <w:szCs w:val="24"/>
            </w:rPr>
            <w:t xml:space="preserve"> </w:t>
          </w:r>
        </w:p>
      </w:docPartBody>
    </w:docPart>
    <w:docPart>
      <w:docPartPr>
        <w:name w:val="4D79D735040B4B21822417BDB6BCCC69"/>
        <w:category>
          <w:name w:val="General"/>
          <w:gallery w:val="placeholder"/>
        </w:category>
        <w:types>
          <w:type w:val="bbPlcHdr"/>
        </w:types>
        <w:behaviors>
          <w:behavior w:val="content"/>
        </w:behaviors>
        <w:guid w:val="{BCF5E92A-22E2-4676-8F55-4F84FE066144}"/>
      </w:docPartPr>
      <w:docPartBody>
        <w:p w:rsidR="008C1749" w:rsidRDefault="00282BFD">
          <w:r w:rsidRPr="00D57968">
            <w:rPr>
              <w:rFonts w:ascii="Garamond" w:eastAsia="Times New Roman" w:hAnsi="Garamond"/>
              <w:i/>
              <w:iCs/>
              <w:sz w:val="24"/>
              <w:szCs w:val="24"/>
            </w:rPr>
            <w:t xml:space="preserve"> </w:t>
          </w:r>
        </w:p>
      </w:docPartBody>
    </w:docPart>
    <w:docPart>
      <w:docPartPr>
        <w:name w:val="62A0C15295954169BA19AB36B9C92FA4"/>
        <w:category>
          <w:name w:val="General"/>
          <w:gallery w:val="placeholder"/>
        </w:category>
        <w:types>
          <w:type w:val="bbPlcHdr"/>
        </w:types>
        <w:behaviors>
          <w:behavior w:val="content"/>
        </w:behaviors>
        <w:guid w:val="{927C2D1C-9573-43B8-9796-044953B8B770}"/>
      </w:docPartPr>
      <w:docPartBody>
        <w:p w:rsidR="008C1749" w:rsidRDefault="00CB070E">
          <w:r w:rsidRPr="00C37004">
            <w:rPr>
              <w:rStyle w:val="PlaceholderText"/>
            </w:rPr>
            <w:t>Click here to enter text.</w:t>
          </w:r>
        </w:p>
      </w:docPartBody>
    </w:docPart>
    <w:docPart>
      <w:docPartPr>
        <w:name w:val="B719DCD377684D1CBCAAE8B794495020"/>
        <w:category>
          <w:name w:val="General"/>
          <w:gallery w:val="placeholder"/>
        </w:category>
        <w:types>
          <w:type w:val="bbPlcHdr"/>
        </w:types>
        <w:behaviors>
          <w:behavior w:val="content"/>
        </w:behaviors>
        <w:guid w:val="{2361DA3D-77AE-4589-AFB9-4C027E5DFF96}"/>
      </w:docPartPr>
      <w:docPartBody>
        <w:p w:rsidR="008C1749" w:rsidRDefault="00282BFD">
          <w:r>
            <w:rPr>
              <w:rFonts w:ascii="Garamond" w:hAnsi="Garamond"/>
              <w:i/>
              <w:iCs/>
              <w:sz w:val="24"/>
              <w:szCs w:val="24"/>
            </w:rPr>
            <w:t xml:space="preserve"> </w:t>
          </w:r>
        </w:p>
      </w:docPartBody>
    </w:docPart>
    <w:docPart>
      <w:docPartPr>
        <w:name w:val="3BE1D4EE9B0A41218E793AB079415774"/>
        <w:category>
          <w:name w:val="General"/>
          <w:gallery w:val="placeholder"/>
        </w:category>
        <w:types>
          <w:type w:val="bbPlcHdr"/>
        </w:types>
        <w:behaviors>
          <w:behavior w:val="content"/>
        </w:behaviors>
        <w:guid w:val="{D1A442FA-AC9D-4CFC-B7CB-6E3A202D5AC3}"/>
      </w:docPartPr>
      <w:docPartBody>
        <w:p w:rsidR="008C1749" w:rsidRDefault="00282BFD">
          <w:r w:rsidRPr="00D57968">
            <w:rPr>
              <w:rFonts w:ascii="Garamond" w:hAnsi="Garamond"/>
              <w:i/>
              <w:iCs/>
              <w:sz w:val="24"/>
              <w:szCs w:val="24"/>
            </w:rPr>
            <w:t xml:space="preserve"> </w:t>
          </w:r>
        </w:p>
      </w:docPartBody>
    </w:docPart>
    <w:docPart>
      <w:docPartPr>
        <w:name w:val="CDAD80F0ED724F04AF356CAFFD6DD769"/>
        <w:category>
          <w:name w:val="General"/>
          <w:gallery w:val="placeholder"/>
        </w:category>
        <w:types>
          <w:type w:val="bbPlcHdr"/>
        </w:types>
        <w:behaviors>
          <w:behavior w:val="content"/>
        </w:behaviors>
        <w:guid w:val="{F843454E-BDBB-4452-B3BD-3A661CD8509B}"/>
      </w:docPartPr>
      <w:docPartBody>
        <w:p w:rsidR="008C1749" w:rsidRDefault="00282BFD">
          <w:r>
            <w:rPr>
              <w:rFonts w:ascii="Garamond" w:eastAsia="Garamond" w:hAnsi="Garamond" w:cs="Garamond"/>
              <w:sz w:val="24"/>
              <w:szCs w:val="24"/>
            </w:rPr>
            <w:t xml:space="preserve"> </w:t>
          </w:r>
        </w:p>
      </w:docPartBody>
    </w:docPart>
    <w:docPart>
      <w:docPartPr>
        <w:name w:val="C8D2D4BAC72C4B6191F34F4B078010A8"/>
        <w:category>
          <w:name w:val="General"/>
          <w:gallery w:val="placeholder"/>
        </w:category>
        <w:types>
          <w:type w:val="bbPlcHdr"/>
        </w:types>
        <w:behaviors>
          <w:behavior w:val="content"/>
        </w:behaviors>
        <w:guid w:val="{793BA488-5783-4C1C-959F-55A3A4ED32AB}"/>
      </w:docPartPr>
      <w:docPartBody>
        <w:p w:rsidR="008C1749" w:rsidRDefault="00282BFD">
          <w:r>
            <w:rPr>
              <w:rFonts w:ascii="Garamond" w:eastAsia="Garamond" w:hAnsi="Garamond" w:cs="Garamond"/>
              <w:sz w:val="24"/>
              <w:szCs w:val="24"/>
            </w:rPr>
            <w:t xml:space="preserve"> </w:t>
          </w:r>
        </w:p>
      </w:docPartBody>
    </w:docPart>
    <w:docPart>
      <w:docPartPr>
        <w:name w:val="652929BAA2D4453E9CE766EEA8BCB380"/>
        <w:category>
          <w:name w:val="General"/>
          <w:gallery w:val="placeholder"/>
        </w:category>
        <w:types>
          <w:type w:val="bbPlcHdr"/>
        </w:types>
        <w:behaviors>
          <w:behavior w:val="content"/>
        </w:behaviors>
        <w:guid w:val="{D39628F9-6FB8-40C7-ADA7-C9C03342CC6D}"/>
      </w:docPartPr>
      <w:docPartBody>
        <w:p w:rsidR="008C1749" w:rsidRDefault="00282BFD">
          <w:r>
            <w:rPr>
              <w:rFonts w:ascii="Garamond" w:eastAsia="Garamond" w:hAnsi="Garamond" w:cs="Garamond"/>
              <w:sz w:val="24"/>
              <w:szCs w:val="24"/>
            </w:rPr>
            <w:t xml:space="preserve"> </w:t>
          </w:r>
        </w:p>
      </w:docPartBody>
    </w:docPart>
    <w:docPart>
      <w:docPartPr>
        <w:name w:val="E1562405B8E44DCCB4CE4FAD6F903AB0"/>
        <w:category>
          <w:name w:val="General"/>
          <w:gallery w:val="placeholder"/>
        </w:category>
        <w:types>
          <w:type w:val="bbPlcHdr"/>
        </w:types>
        <w:behaviors>
          <w:behavior w:val="content"/>
        </w:behaviors>
        <w:guid w:val="{60537E2E-41D8-49F6-A8B2-93D2B35E819E}"/>
      </w:docPartPr>
      <w:docPartBody>
        <w:p w:rsidR="008C1749" w:rsidRDefault="00282BFD">
          <w:r>
            <w:rPr>
              <w:rFonts w:ascii="Garamond" w:hAnsi="Garamond"/>
              <w:i/>
              <w:iCs/>
              <w:sz w:val="24"/>
              <w:szCs w:val="24"/>
            </w:rPr>
            <w:t xml:space="preserve"> </w:t>
          </w:r>
        </w:p>
      </w:docPartBody>
    </w:docPart>
    <w:docPart>
      <w:docPartPr>
        <w:name w:val="F09F1DD50F9F4AB2B1E01F4D9F3EFC26"/>
        <w:category>
          <w:name w:val="General"/>
          <w:gallery w:val="placeholder"/>
        </w:category>
        <w:types>
          <w:type w:val="bbPlcHdr"/>
        </w:types>
        <w:behaviors>
          <w:behavior w:val="content"/>
        </w:behaviors>
        <w:guid w:val="{A5F7AA44-4A76-4486-9D96-3D72B9EBA6D1}"/>
      </w:docPartPr>
      <w:docPartBody>
        <w:p w:rsidR="008C1749" w:rsidRDefault="00CB070E">
          <w:r w:rsidRPr="00C37004">
            <w:rPr>
              <w:rStyle w:val="PlaceholderText"/>
            </w:rPr>
            <w:t>Click here to enter text.</w:t>
          </w:r>
        </w:p>
      </w:docPartBody>
    </w:docPart>
    <w:docPart>
      <w:docPartPr>
        <w:name w:val="5FFC2966F4834092A334325F43CC4EEB"/>
        <w:category>
          <w:name w:val="General"/>
          <w:gallery w:val="placeholder"/>
        </w:category>
        <w:types>
          <w:type w:val="bbPlcHdr"/>
        </w:types>
        <w:behaviors>
          <w:behavior w:val="content"/>
        </w:behaviors>
        <w:guid w:val="{6D3317EE-9011-424E-A7BA-7BD687B269B3}"/>
      </w:docPartPr>
      <w:docPartBody>
        <w:p w:rsidR="008C1749" w:rsidRDefault="00282BFD">
          <w:r>
            <w:rPr>
              <w:rFonts w:ascii="Garamond" w:eastAsia="Times New Roman" w:hAnsi="Garamond"/>
              <w:i/>
              <w:iCs/>
              <w:sz w:val="24"/>
              <w:szCs w:val="24"/>
            </w:rPr>
            <w:t xml:space="preserve"> </w:t>
          </w:r>
        </w:p>
      </w:docPartBody>
    </w:docPart>
    <w:docPart>
      <w:docPartPr>
        <w:name w:val="B46991A3E46B430A96108CDC174BFCBA"/>
        <w:category>
          <w:name w:val="General"/>
          <w:gallery w:val="placeholder"/>
        </w:category>
        <w:types>
          <w:type w:val="bbPlcHdr"/>
        </w:types>
        <w:behaviors>
          <w:behavior w:val="content"/>
        </w:behaviors>
        <w:guid w:val="{53755FE6-B4F2-413B-8ACA-0AAFA52BE8CD}"/>
      </w:docPartPr>
      <w:docPartBody>
        <w:p w:rsidR="008C1749" w:rsidRDefault="00282BFD">
          <w:r w:rsidRPr="00C9571D">
            <w:rPr>
              <w:rFonts w:ascii="Garamond" w:eastAsia="Times New Roman" w:hAnsi="Garamond"/>
              <w:i/>
              <w:iCs/>
              <w:sz w:val="24"/>
              <w:szCs w:val="24"/>
            </w:rPr>
            <w:t xml:space="preserve"> </w:t>
          </w:r>
        </w:p>
      </w:docPartBody>
    </w:docPart>
    <w:docPart>
      <w:docPartPr>
        <w:name w:val="A1400D705E30444497CC4DDAEC70C707"/>
        <w:category>
          <w:name w:val="General"/>
          <w:gallery w:val="placeholder"/>
        </w:category>
        <w:types>
          <w:type w:val="bbPlcHdr"/>
        </w:types>
        <w:behaviors>
          <w:behavior w:val="content"/>
        </w:behaviors>
        <w:guid w:val="{073F682C-3922-4C5B-BE0B-A169D6F95C6E}"/>
      </w:docPartPr>
      <w:docPartBody>
        <w:p w:rsidR="008C1749" w:rsidRDefault="00282BFD">
          <w:r>
            <w:rPr>
              <w:rFonts w:ascii="Garamond" w:hAnsi="Garamond"/>
              <w:i/>
              <w:iCs/>
              <w:sz w:val="24"/>
              <w:szCs w:val="24"/>
            </w:rPr>
            <w:t xml:space="preserve"> </w:t>
          </w:r>
        </w:p>
      </w:docPartBody>
    </w:docPart>
    <w:docPart>
      <w:docPartPr>
        <w:name w:val="7E9CAF1B204749C5BF2B9A0B9BCBB2DE"/>
        <w:category>
          <w:name w:val="General"/>
          <w:gallery w:val="placeholder"/>
        </w:category>
        <w:types>
          <w:type w:val="bbPlcHdr"/>
        </w:types>
        <w:behaviors>
          <w:behavior w:val="content"/>
        </w:behaviors>
        <w:guid w:val="{56644444-FD01-400A-AF58-A1E25FC9657E}"/>
      </w:docPartPr>
      <w:docPartBody>
        <w:p w:rsidR="008C1749" w:rsidRDefault="00282BFD">
          <w:r w:rsidRPr="00C9571D">
            <w:rPr>
              <w:rFonts w:ascii="Garamond" w:hAnsi="Garamond"/>
              <w:i/>
              <w:iCs/>
              <w:sz w:val="24"/>
              <w:szCs w:val="24"/>
            </w:rPr>
            <w:t xml:space="preserve"> </w:t>
          </w:r>
        </w:p>
      </w:docPartBody>
    </w:docPart>
    <w:docPart>
      <w:docPartPr>
        <w:name w:val="F8A8C92750BC41379285BA9200477F9D"/>
        <w:category>
          <w:name w:val="General"/>
          <w:gallery w:val="placeholder"/>
        </w:category>
        <w:types>
          <w:type w:val="bbPlcHdr"/>
        </w:types>
        <w:behaviors>
          <w:behavior w:val="content"/>
        </w:behaviors>
        <w:guid w:val="{A4FF1BB6-689C-4D9B-89AF-9A7819937EE7}"/>
      </w:docPartPr>
      <w:docPartBody>
        <w:p w:rsidR="008C1749" w:rsidRDefault="00282BFD">
          <w:r>
            <w:rPr>
              <w:rFonts w:ascii="Garamond" w:hAnsi="Garamond" w:cs="Garamond-Italic"/>
              <w:i/>
              <w:iCs/>
              <w:sz w:val="24"/>
              <w:szCs w:val="24"/>
            </w:rPr>
            <w:t xml:space="preserve"> </w:t>
          </w:r>
        </w:p>
      </w:docPartBody>
    </w:docPart>
    <w:docPart>
      <w:docPartPr>
        <w:name w:val="7278A2642A31489494525A78A8C837B8"/>
        <w:category>
          <w:name w:val="General"/>
          <w:gallery w:val="placeholder"/>
        </w:category>
        <w:types>
          <w:type w:val="bbPlcHdr"/>
        </w:types>
        <w:behaviors>
          <w:behavior w:val="content"/>
        </w:behaviors>
        <w:guid w:val="{28E0F188-2FDD-4125-A0FA-DABA661663B2}"/>
      </w:docPartPr>
      <w:docPartBody>
        <w:p w:rsidR="008C1749" w:rsidRDefault="00282BFD">
          <w:r>
            <w:rPr>
              <w:rFonts w:ascii="Garamond" w:eastAsia="Garamond" w:hAnsi="Garamond" w:cs="Garamond"/>
              <w:sz w:val="24"/>
              <w:szCs w:val="24"/>
            </w:rPr>
            <w:t xml:space="preserve"> </w:t>
          </w:r>
        </w:p>
      </w:docPartBody>
    </w:docPart>
    <w:docPart>
      <w:docPartPr>
        <w:name w:val="169FCE94DF7A405FB31B08C7A7F6C85C"/>
        <w:category>
          <w:name w:val="General"/>
          <w:gallery w:val="placeholder"/>
        </w:category>
        <w:types>
          <w:type w:val="bbPlcHdr"/>
        </w:types>
        <w:behaviors>
          <w:behavior w:val="content"/>
        </w:behaviors>
        <w:guid w:val="{F1D382E9-DC16-4C13-9BAF-C73CFC099BAA}"/>
      </w:docPartPr>
      <w:docPartBody>
        <w:p w:rsidR="008C1749" w:rsidRDefault="00282BFD">
          <w:r>
            <w:rPr>
              <w:rFonts w:ascii="Garamond" w:eastAsia="Garamond" w:hAnsi="Garamond" w:cs="Garamond"/>
              <w:sz w:val="24"/>
              <w:szCs w:val="24"/>
            </w:rPr>
            <w:t xml:space="preserve"> </w:t>
          </w:r>
        </w:p>
      </w:docPartBody>
    </w:docPart>
    <w:docPart>
      <w:docPartPr>
        <w:name w:val="36D37B20FAEE49F6BB9688DDFC93A2BD"/>
        <w:category>
          <w:name w:val="General"/>
          <w:gallery w:val="placeholder"/>
        </w:category>
        <w:types>
          <w:type w:val="bbPlcHdr"/>
        </w:types>
        <w:behaviors>
          <w:behavior w:val="content"/>
        </w:behaviors>
        <w:guid w:val="{3134C5EE-5804-41C8-8425-B38252B5CCE8}"/>
      </w:docPartPr>
      <w:docPartBody>
        <w:p w:rsidR="008C1749" w:rsidRDefault="00282BFD">
          <w:r>
            <w:rPr>
              <w:rFonts w:ascii="Garamond" w:eastAsia="Garamond" w:hAnsi="Garamond" w:cs="Garamond"/>
              <w:sz w:val="24"/>
              <w:szCs w:val="24"/>
            </w:rPr>
            <w:t xml:space="preserve"> </w:t>
          </w:r>
        </w:p>
      </w:docPartBody>
    </w:docPart>
    <w:docPart>
      <w:docPartPr>
        <w:name w:val="B1D7F3B1FB854E3981B074624B515CBA"/>
        <w:category>
          <w:name w:val="General"/>
          <w:gallery w:val="placeholder"/>
        </w:category>
        <w:types>
          <w:type w:val="bbPlcHdr"/>
        </w:types>
        <w:behaviors>
          <w:behavior w:val="content"/>
        </w:behaviors>
        <w:guid w:val="{57A4FB86-D5C0-4931-8AE3-3562A63DE873}"/>
      </w:docPartPr>
      <w:docPartBody>
        <w:p w:rsidR="008C1749" w:rsidRDefault="00282BFD">
          <w:r w:rsidRPr="00647495">
            <w:rPr>
              <w:rFonts w:ascii="Garamond" w:eastAsia="Garamond" w:hAnsi="Garamond" w:cs="Garamond"/>
              <w:sz w:val="24"/>
              <w:szCs w:val="24"/>
            </w:rPr>
            <w:t xml:space="preserve"> </w:t>
          </w:r>
        </w:p>
      </w:docPartBody>
    </w:docPart>
    <w:docPart>
      <w:docPartPr>
        <w:name w:val="F360A9988D9F43B887B438D403BE89AD"/>
        <w:category>
          <w:name w:val="General"/>
          <w:gallery w:val="placeholder"/>
        </w:category>
        <w:types>
          <w:type w:val="bbPlcHdr"/>
        </w:types>
        <w:behaviors>
          <w:behavior w:val="content"/>
        </w:behaviors>
        <w:guid w:val="{4DE0ABF1-EA88-4EE6-B531-970B45B50CF2}"/>
      </w:docPartPr>
      <w:docPartBody>
        <w:p w:rsidR="008C1749" w:rsidRDefault="00282BFD">
          <w:r w:rsidRPr="00647495">
            <w:rPr>
              <w:rFonts w:ascii="Garamond" w:eastAsia="Garamond" w:hAnsi="Garamond" w:cs="Garamond"/>
              <w:sz w:val="24"/>
              <w:szCs w:val="24"/>
            </w:rPr>
            <w:t xml:space="preserve"> </w:t>
          </w:r>
        </w:p>
      </w:docPartBody>
    </w:docPart>
    <w:docPart>
      <w:docPartPr>
        <w:name w:val="9E80EF1413324863A88B703CA4B50AFD"/>
        <w:category>
          <w:name w:val="General"/>
          <w:gallery w:val="placeholder"/>
        </w:category>
        <w:types>
          <w:type w:val="bbPlcHdr"/>
        </w:types>
        <w:behaviors>
          <w:behavior w:val="content"/>
        </w:behaviors>
        <w:guid w:val="{E0748135-C9C7-4B3F-9760-A4D551E5373B}"/>
      </w:docPartPr>
      <w:docPartBody>
        <w:p w:rsidR="008C1749" w:rsidRDefault="00CB070E">
          <w:r w:rsidRPr="00C37004">
            <w:rPr>
              <w:rStyle w:val="PlaceholderText"/>
            </w:rPr>
            <w:t>Click here to enter text.</w:t>
          </w:r>
        </w:p>
      </w:docPartBody>
    </w:docPart>
    <w:docPart>
      <w:docPartPr>
        <w:name w:val="9AFC5580E91F4BFD9AAD9A5C6EAA055F"/>
        <w:category>
          <w:name w:val="General"/>
          <w:gallery w:val="placeholder"/>
        </w:category>
        <w:types>
          <w:type w:val="bbPlcHdr"/>
        </w:types>
        <w:behaviors>
          <w:behavior w:val="content"/>
        </w:behaviors>
        <w:guid w:val="{A6B342AF-3EF4-4046-8915-784679066E8D}"/>
      </w:docPartPr>
      <w:docPartBody>
        <w:p w:rsidR="008C1749" w:rsidRDefault="00282BFD">
          <w:r w:rsidRPr="008610A6">
            <w:rPr>
              <w:rFonts w:ascii="Garamond" w:hAnsi="Garamond"/>
              <w:i/>
              <w:iCs/>
              <w:sz w:val="24"/>
              <w:szCs w:val="24"/>
            </w:rPr>
            <w:t xml:space="preserve"> </w:t>
          </w:r>
        </w:p>
      </w:docPartBody>
    </w:docPart>
    <w:docPart>
      <w:docPartPr>
        <w:name w:val="3434A8F3B2424AF187EDEA38A360AE87"/>
        <w:category>
          <w:name w:val="General"/>
          <w:gallery w:val="placeholder"/>
        </w:category>
        <w:types>
          <w:type w:val="bbPlcHdr"/>
        </w:types>
        <w:behaviors>
          <w:behavior w:val="content"/>
        </w:behaviors>
        <w:guid w:val="{6BBF994E-5EC4-450B-AD6C-77CA99DE471A}"/>
      </w:docPartPr>
      <w:docPartBody>
        <w:p w:rsidR="008C1749" w:rsidRDefault="00282BFD">
          <w:r w:rsidRPr="008610A6">
            <w:rPr>
              <w:rFonts w:ascii="Garamond" w:hAnsi="Garamond"/>
              <w:i/>
              <w:iCs/>
              <w:sz w:val="24"/>
              <w:szCs w:val="24"/>
            </w:rPr>
            <w:t xml:space="preserve"> </w:t>
          </w:r>
        </w:p>
      </w:docPartBody>
    </w:docPart>
    <w:docPart>
      <w:docPartPr>
        <w:name w:val="B58553C8539E4F37890057B454F2B46D"/>
        <w:category>
          <w:name w:val="General"/>
          <w:gallery w:val="placeholder"/>
        </w:category>
        <w:types>
          <w:type w:val="bbPlcHdr"/>
        </w:types>
        <w:behaviors>
          <w:behavior w:val="content"/>
        </w:behaviors>
        <w:guid w:val="{53286F88-9DE1-4A1C-8CC8-4B322998A57A}"/>
      </w:docPartPr>
      <w:docPartBody>
        <w:p w:rsidR="008C1749" w:rsidRDefault="00CB070E">
          <w:r w:rsidRPr="00C37004">
            <w:rPr>
              <w:rStyle w:val="PlaceholderText"/>
            </w:rPr>
            <w:t>Click here to enter text.</w:t>
          </w:r>
        </w:p>
      </w:docPartBody>
    </w:docPart>
    <w:docPart>
      <w:docPartPr>
        <w:name w:val="7FE5E0A75E7048998CBD7B96B0801785"/>
        <w:category>
          <w:name w:val="General"/>
          <w:gallery w:val="placeholder"/>
        </w:category>
        <w:types>
          <w:type w:val="bbPlcHdr"/>
        </w:types>
        <w:behaviors>
          <w:behavior w:val="content"/>
        </w:behaviors>
        <w:guid w:val="{EF029B67-9A21-43BA-B694-C20BD2F3DCC4}"/>
      </w:docPartPr>
      <w:docPartBody>
        <w:p w:rsidR="008C1749" w:rsidRDefault="00282BFD">
          <w:r w:rsidRPr="008610A6">
            <w:rPr>
              <w:rFonts w:ascii="Garamond" w:hAnsi="Garamond"/>
              <w:i/>
              <w:iCs/>
            </w:rPr>
            <w:t xml:space="preserve"> </w:t>
          </w:r>
        </w:p>
      </w:docPartBody>
    </w:docPart>
    <w:docPart>
      <w:docPartPr>
        <w:name w:val="23D20BC9A0784600ADD5F570144D67E7"/>
        <w:category>
          <w:name w:val="General"/>
          <w:gallery w:val="placeholder"/>
        </w:category>
        <w:types>
          <w:type w:val="bbPlcHdr"/>
        </w:types>
        <w:behaviors>
          <w:behavior w:val="content"/>
        </w:behaviors>
        <w:guid w:val="{2F52061B-1942-41C6-8CBC-9E3CFF1E56ED}"/>
      </w:docPartPr>
      <w:docPartBody>
        <w:p w:rsidR="008C1749" w:rsidRDefault="00282BFD">
          <w:r w:rsidRPr="008610A6">
            <w:rPr>
              <w:rFonts w:ascii="Garamond" w:hAnsi="Garamond"/>
              <w:i/>
              <w:iCs/>
            </w:rPr>
            <w:t xml:space="preserve"> </w:t>
          </w:r>
        </w:p>
      </w:docPartBody>
    </w:docPart>
    <w:docPart>
      <w:docPartPr>
        <w:name w:val="AD3413E329984275BE3B2E32BD8EDDBF"/>
        <w:category>
          <w:name w:val="General"/>
          <w:gallery w:val="placeholder"/>
        </w:category>
        <w:types>
          <w:type w:val="bbPlcHdr"/>
        </w:types>
        <w:behaviors>
          <w:behavior w:val="content"/>
        </w:behaviors>
        <w:guid w:val="{C5F54FFC-ACB3-4C6C-BC61-F3287E8A618C}"/>
      </w:docPartPr>
      <w:docPartBody>
        <w:p w:rsidR="008C1749" w:rsidRDefault="00CB070E">
          <w:r w:rsidRPr="00C37004">
            <w:rPr>
              <w:rStyle w:val="PlaceholderText"/>
            </w:rPr>
            <w:t>Click here to enter text.</w:t>
          </w:r>
        </w:p>
      </w:docPartBody>
    </w:docPart>
    <w:docPart>
      <w:docPartPr>
        <w:name w:val="B01CAB45A343415AA7A856C9B6EC7DA0"/>
        <w:category>
          <w:name w:val="General"/>
          <w:gallery w:val="placeholder"/>
        </w:category>
        <w:types>
          <w:type w:val="bbPlcHdr"/>
        </w:types>
        <w:behaviors>
          <w:behavior w:val="content"/>
        </w:behaviors>
        <w:guid w:val="{F63D9AFB-D4FA-41B5-BAA2-69B1E746C5EF}"/>
      </w:docPartPr>
      <w:docPartBody>
        <w:p w:rsidR="008C1749" w:rsidRDefault="00282BFD">
          <w:r>
            <w:rPr>
              <w:rFonts w:ascii="Garamond" w:hAnsi="Garamond" w:cs="Garamond-Italic"/>
              <w:i/>
              <w:iCs/>
              <w:sz w:val="24"/>
              <w:szCs w:val="24"/>
            </w:rPr>
            <w:t xml:space="preserve"> </w:t>
          </w:r>
        </w:p>
      </w:docPartBody>
    </w:docPart>
    <w:docPart>
      <w:docPartPr>
        <w:name w:val="9E6DD3D14DF340DB9619F5DE9EC1ACF3"/>
        <w:category>
          <w:name w:val="General"/>
          <w:gallery w:val="placeholder"/>
        </w:category>
        <w:types>
          <w:type w:val="bbPlcHdr"/>
        </w:types>
        <w:behaviors>
          <w:behavior w:val="content"/>
        </w:behaviors>
        <w:guid w:val="{418141BE-0906-4F7D-993C-8290EA064DEE}"/>
      </w:docPartPr>
      <w:docPartBody>
        <w:p w:rsidR="008C1749" w:rsidRDefault="00282BFD">
          <w:r>
            <w:rPr>
              <w:rFonts w:ascii="Garamond" w:eastAsia="Garamond" w:hAnsi="Garamond" w:cs="Garamond"/>
              <w:sz w:val="24"/>
              <w:szCs w:val="24"/>
            </w:rPr>
            <w:t xml:space="preserve"> </w:t>
          </w:r>
        </w:p>
      </w:docPartBody>
    </w:docPart>
    <w:docPart>
      <w:docPartPr>
        <w:name w:val="27202EAAF93C426FB45DE41DF0CFB0CB"/>
        <w:category>
          <w:name w:val="General"/>
          <w:gallery w:val="placeholder"/>
        </w:category>
        <w:types>
          <w:type w:val="bbPlcHdr"/>
        </w:types>
        <w:behaviors>
          <w:behavior w:val="content"/>
        </w:behaviors>
        <w:guid w:val="{34B0B7CE-689B-478A-ABA3-1170EB6A13E8}"/>
      </w:docPartPr>
      <w:docPartBody>
        <w:p w:rsidR="008C1749" w:rsidRDefault="00CB070E">
          <w:r w:rsidRPr="00C37004">
            <w:rPr>
              <w:rStyle w:val="PlaceholderText"/>
            </w:rPr>
            <w:t>Click here to enter text.</w:t>
          </w:r>
        </w:p>
      </w:docPartBody>
    </w:docPart>
    <w:docPart>
      <w:docPartPr>
        <w:name w:val="DD63BB1A3CD443C1B66D52EF75A6510D"/>
        <w:category>
          <w:name w:val="General"/>
          <w:gallery w:val="placeholder"/>
        </w:category>
        <w:types>
          <w:type w:val="bbPlcHdr"/>
        </w:types>
        <w:behaviors>
          <w:behavior w:val="content"/>
        </w:behaviors>
        <w:guid w:val="{29FEC66E-3599-46D3-95B0-D48A05F38FAD}"/>
      </w:docPartPr>
      <w:docPartBody>
        <w:p w:rsidR="008C1749" w:rsidRDefault="00282BFD">
          <w:r>
            <w:rPr>
              <w:rFonts w:ascii="Garamond" w:hAnsi="Garamond"/>
              <w:i/>
              <w:iCs/>
              <w:sz w:val="24"/>
              <w:szCs w:val="24"/>
            </w:rPr>
            <w:t xml:space="preserve"> </w:t>
          </w:r>
        </w:p>
      </w:docPartBody>
    </w:docPart>
    <w:docPart>
      <w:docPartPr>
        <w:name w:val="631883E6A1C24763B68053F1635CA6F2"/>
        <w:category>
          <w:name w:val="General"/>
          <w:gallery w:val="placeholder"/>
        </w:category>
        <w:types>
          <w:type w:val="bbPlcHdr"/>
        </w:types>
        <w:behaviors>
          <w:behavior w:val="content"/>
        </w:behaviors>
        <w:guid w:val="{2E5BCAA0-39EA-41EB-BF52-56450D45E1D7}"/>
      </w:docPartPr>
      <w:docPartBody>
        <w:p w:rsidR="008C1749" w:rsidRDefault="00CB070E">
          <w:r w:rsidRPr="00C37004">
            <w:rPr>
              <w:rStyle w:val="PlaceholderText"/>
            </w:rPr>
            <w:t>Click here to enter text.</w:t>
          </w:r>
        </w:p>
      </w:docPartBody>
    </w:docPart>
    <w:docPart>
      <w:docPartPr>
        <w:name w:val="EEDCAB7F408544F3B7C757FBD10DC026"/>
        <w:category>
          <w:name w:val="General"/>
          <w:gallery w:val="placeholder"/>
        </w:category>
        <w:types>
          <w:type w:val="bbPlcHdr"/>
        </w:types>
        <w:behaviors>
          <w:behavior w:val="content"/>
        </w:behaviors>
        <w:guid w:val="{B42A4B96-BA1C-4506-8899-56EC029A8495}"/>
      </w:docPartPr>
      <w:docPartBody>
        <w:p w:rsidR="008C1749" w:rsidRDefault="00CB070E">
          <w:r w:rsidRPr="00C37004">
            <w:rPr>
              <w:rStyle w:val="PlaceholderText"/>
            </w:rPr>
            <w:t>Click here to enter text.</w:t>
          </w:r>
        </w:p>
      </w:docPartBody>
    </w:docPart>
    <w:docPart>
      <w:docPartPr>
        <w:name w:val="38808ECE29464182BC33B7B55815A593"/>
        <w:category>
          <w:name w:val="General"/>
          <w:gallery w:val="placeholder"/>
        </w:category>
        <w:types>
          <w:type w:val="bbPlcHdr"/>
        </w:types>
        <w:behaviors>
          <w:behavior w:val="content"/>
        </w:behaviors>
        <w:guid w:val="{4DFED7BA-6CC3-4534-B2CA-E782FF1BCAE9}"/>
      </w:docPartPr>
      <w:docPartBody>
        <w:p w:rsidR="008C1749" w:rsidRDefault="00282BFD">
          <w:r>
            <w:rPr>
              <w:rFonts w:ascii="Garamond" w:eastAsia="Times New Roman" w:hAnsi="Garamond"/>
              <w:i/>
              <w:iCs/>
              <w:sz w:val="24"/>
              <w:szCs w:val="24"/>
            </w:rPr>
            <w:t xml:space="preserve"> </w:t>
          </w:r>
        </w:p>
      </w:docPartBody>
    </w:docPart>
    <w:docPart>
      <w:docPartPr>
        <w:name w:val="D179AFE524154BB1A3DC8668793587E3"/>
        <w:category>
          <w:name w:val="General"/>
          <w:gallery w:val="placeholder"/>
        </w:category>
        <w:types>
          <w:type w:val="bbPlcHdr"/>
        </w:types>
        <w:behaviors>
          <w:behavior w:val="content"/>
        </w:behaviors>
        <w:guid w:val="{DF0C8686-2A43-490A-BFE5-AC6FF1F03B1C}"/>
      </w:docPartPr>
      <w:docPartBody>
        <w:p w:rsidR="008C1749" w:rsidRDefault="00282BFD">
          <w:r>
            <w:rPr>
              <w:rFonts w:ascii="Garamond" w:eastAsia="Times New Roman" w:hAnsi="Garamond"/>
              <w:i/>
              <w:iCs/>
              <w:sz w:val="24"/>
              <w:szCs w:val="24"/>
            </w:rPr>
            <w:t xml:space="preserve"> </w:t>
          </w:r>
        </w:p>
      </w:docPartBody>
    </w:docPart>
    <w:docPart>
      <w:docPartPr>
        <w:name w:val="F1C9FE7F351341B5BBF8C793B66392C7"/>
        <w:category>
          <w:name w:val="General"/>
          <w:gallery w:val="placeholder"/>
        </w:category>
        <w:types>
          <w:type w:val="bbPlcHdr"/>
        </w:types>
        <w:behaviors>
          <w:behavior w:val="content"/>
        </w:behaviors>
        <w:guid w:val="{7DC1078E-C6D1-4DF6-A426-A6694438639E}"/>
      </w:docPartPr>
      <w:docPartBody>
        <w:p w:rsidR="008C1749" w:rsidRDefault="00CB070E">
          <w:r w:rsidRPr="00C37004">
            <w:rPr>
              <w:rStyle w:val="PlaceholderText"/>
            </w:rPr>
            <w:t>Click here to enter text.</w:t>
          </w:r>
        </w:p>
      </w:docPartBody>
    </w:docPart>
    <w:docPart>
      <w:docPartPr>
        <w:name w:val="6BBBDBC37CC1498FB76BB0CA2DA982DA"/>
        <w:category>
          <w:name w:val="General"/>
          <w:gallery w:val="placeholder"/>
        </w:category>
        <w:types>
          <w:type w:val="bbPlcHdr"/>
        </w:types>
        <w:behaviors>
          <w:behavior w:val="content"/>
        </w:behaviors>
        <w:guid w:val="{07FF9C90-37AC-4E34-85B1-8093AEDD5677}"/>
      </w:docPartPr>
      <w:docPartBody>
        <w:p w:rsidR="008C1749" w:rsidRDefault="00282BFD">
          <w:r>
            <w:rPr>
              <w:rFonts w:ascii="Garamond" w:hAnsi="Garamond"/>
              <w:i/>
              <w:iCs/>
              <w:sz w:val="24"/>
              <w:szCs w:val="24"/>
            </w:rPr>
            <w:t xml:space="preserve"> </w:t>
          </w:r>
        </w:p>
      </w:docPartBody>
    </w:docPart>
    <w:docPart>
      <w:docPartPr>
        <w:name w:val="1C8DA5CE28B1414BBE1B34352E2705C7"/>
        <w:category>
          <w:name w:val="General"/>
          <w:gallery w:val="placeholder"/>
        </w:category>
        <w:types>
          <w:type w:val="bbPlcHdr"/>
        </w:types>
        <w:behaviors>
          <w:behavior w:val="content"/>
        </w:behaviors>
        <w:guid w:val="{96D5AE37-1986-4876-9653-32C87E2D82D8}"/>
      </w:docPartPr>
      <w:docPartBody>
        <w:p w:rsidR="008C1749" w:rsidRDefault="00282BFD">
          <w:r>
            <w:rPr>
              <w:rFonts w:ascii="Garamond" w:hAnsi="Garamond"/>
              <w:i/>
              <w:iCs/>
              <w:sz w:val="24"/>
              <w:szCs w:val="24"/>
            </w:rPr>
            <w:t xml:space="preserve"> </w:t>
          </w:r>
        </w:p>
      </w:docPartBody>
    </w:docPart>
    <w:docPart>
      <w:docPartPr>
        <w:name w:val="B4B37C2649CB4A5390C25D999D5670DF"/>
        <w:category>
          <w:name w:val="General"/>
          <w:gallery w:val="placeholder"/>
        </w:category>
        <w:types>
          <w:type w:val="bbPlcHdr"/>
        </w:types>
        <w:behaviors>
          <w:behavior w:val="content"/>
        </w:behaviors>
        <w:guid w:val="{043A9F91-D5C3-4276-9F6B-BEF5CFAB5EC6}"/>
      </w:docPartPr>
      <w:docPartBody>
        <w:p w:rsidR="008C1749" w:rsidRDefault="00CB070E">
          <w:r w:rsidRPr="00C37004">
            <w:rPr>
              <w:rStyle w:val="PlaceholderText"/>
            </w:rPr>
            <w:t>Click here to enter text.</w:t>
          </w:r>
        </w:p>
      </w:docPartBody>
    </w:docPart>
    <w:docPart>
      <w:docPartPr>
        <w:name w:val="2E72A665B0DF48428DAFD0345BAFEB3A"/>
        <w:category>
          <w:name w:val="General"/>
          <w:gallery w:val="placeholder"/>
        </w:category>
        <w:types>
          <w:type w:val="bbPlcHdr"/>
        </w:types>
        <w:behaviors>
          <w:behavior w:val="content"/>
        </w:behaviors>
        <w:guid w:val="{D99DAF29-9BA9-4473-AE85-5155848F59C4}"/>
      </w:docPartPr>
      <w:docPartBody>
        <w:p w:rsidR="008C1749" w:rsidRDefault="00CB070E">
          <w:r w:rsidRPr="00C37004">
            <w:rPr>
              <w:rStyle w:val="PlaceholderText"/>
            </w:rPr>
            <w:t>Click here to enter text.</w:t>
          </w:r>
        </w:p>
      </w:docPartBody>
    </w:docPart>
    <w:docPart>
      <w:docPartPr>
        <w:name w:val="6E7FB0C6950A4824AC4FF6D273D5D94E"/>
        <w:category>
          <w:name w:val="General"/>
          <w:gallery w:val="placeholder"/>
        </w:category>
        <w:types>
          <w:type w:val="bbPlcHdr"/>
        </w:types>
        <w:behaviors>
          <w:behavior w:val="content"/>
        </w:behaviors>
        <w:guid w:val="{D42139B4-26C6-4BDE-BF70-92E6B6765BB0}"/>
      </w:docPartPr>
      <w:docPartBody>
        <w:p w:rsidR="008C1749" w:rsidRDefault="00282BFD">
          <w:r>
            <w:rPr>
              <w:rFonts w:ascii="Garamond" w:hAnsi="Garamond"/>
              <w:i/>
              <w:iCs/>
              <w:sz w:val="24"/>
              <w:szCs w:val="24"/>
            </w:rPr>
            <w:t xml:space="preserve"> </w:t>
          </w:r>
        </w:p>
      </w:docPartBody>
    </w:docPart>
    <w:docPart>
      <w:docPartPr>
        <w:name w:val="D1A041604AE34CD7B7A2B342BE4A1FDA"/>
        <w:category>
          <w:name w:val="General"/>
          <w:gallery w:val="placeholder"/>
        </w:category>
        <w:types>
          <w:type w:val="bbPlcHdr"/>
        </w:types>
        <w:behaviors>
          <w:behavior w:val="content"/>
        </w:behaviors>
        <w:guid w:val="{D03D9AD4-34AF-44FA-99B5-F2D235C8BCB6}"/>
      </w:docPartPr>
      <w:docPartBody>
        <w:p w:rsidR="008C1749" w:rsidRDefault="00CB070E">
          <w:r w:rsidRPr="00C37004">
            <w:rPr>
              <w:rStyle w:val="PlaceholderText"/>
            </w:rPr>
            <w:t>Click here to enter text.</w:t>
          </w:r>
        </w:p>
      </w:docPartBody>
    </w:docPart>
    <w:docPart>
      <w:docPartPr>
        <w:name w:val="A81BD6CE841B46C8B419858614A378E9"/>
        <w:category>
          <w:name w:val="General"/>
          <w:gallery w:val="placeholder"/>
        </w:category>
        <w:types>
          <w:type w:val="bbPlcHdr"/>
        </w:types>
        <w:behaviors>
          <w:behavior w:val="content"/>
        </w:behaviors>
        <w:guid w:val="{CC181F73-2E94-415D-8FA4-97977E4C5ED2}"/>
      </w:docPartPr>
      <w:docPartBody>
        <w:p w:rsidR="008C1749" w:rsidRDefault="00CB070E">
          <w:r w:rsidRPr="00C37004">
            <w:rPr>
              <w:rStyle w:val="PlaceholderText"/>
            </w:rPr>
            <w:t>Click here to enter text.</w:t>
          </w:r>
        </w:p>
      </w:docPartBody>
    </w:docPart>
    <w:docPart>
      <w:docPartPr>
        <w:name w:val="A44B6389BBD742EDBB8998AA7DDBB6D2"/>
        <w:category>
          <w:name w:val="General"/>
          <w:gallery w:val="placeholder"/>
        </w:category>
        <w:types>
          <w:type w:val="bbPlcHdr"/>
        </w:types>
        <w:behaviors>
          <w:behavior w:val="content"/>
        </w:behaviors>
        <w:guid w:val="{E7A20BDF-89C4-4060-99C6-2D8108AADD01}"/>
      </w:docPartPr>
      <w:docPartBody>
        <w:p w:rsidR="008C1749" w:rsidRDefault="00282BFD">
          <w:r>
            <w:rPr>
              <w:rFonts w:ascii="Garamond" w:eastAsia="Times New Roman" w:hAnsi="Garamond"/>
              <w:i/>
              <w:iCs/>
              <w:sz w:val="24"/>
              <w:szCs w:val="24"/>
            </w:rPr>
            <w:t xml:space="preserve"> </w:t>
          </w:r>
        </w:p>
      </w:docPartBody>
    </w:docPart>
    <w:docPart>
      <w:docPartPr>
        <w:name w:val="E1AF0326CDA24910A64694334A7B0F76"/>
        <w:category>
          <w:name w:val="General"/>
          <w:gallery w:val="placeholder"/>
        </w:category>
        <w:types>
          <w:type w:val="bbPlcHdr"/>
        </w:types>
        <w:behaviors>
          <w:behavior w:val="content"/>
        </w:behaviors>
        <w:guid w:val="{285309B1-01F0-4888-9342-9BC642B84787}"/>
      </w:docPartPr>
      <w:docPartBody>
        <w:p w:rsidR="008C1749" w:rsidRDefault="00282BFD">
          <w:r>
            <w:rPr>
              <w:rFonts w:ascii="Garamond" w:eastAsia="Times New Roman" w:hAnsi="Garamond"/>
              <w:i/>
              <w:iCs/>
              <w:sz w:val="24"/>
              <w:szCs w:val="24"/>
            </w:rPr>
            <w:t xml:space="preserve"> </w:t>
          </w:r>
        </w:p>
      </w:docPartBody>
    </w:docPart>
    <w:docPart>
      <w:docPartPr>
        <w:name w:val="4360940DF98E4F86BE826C3E5E02C7A7"/>
        <w:category>
          <w:name w:val="General"/>
          <w:gallery w:val="placeholder"/>
        </w:category>
        <w:types>
          <w:type w:val="bbPlcHdr"/>
        </w:types>
        <w:behaviors>
          <w:behavior w:val="content"/>
        </w:behaviors>
        <w:guid w:val="{413CD916-185C-4968-8948-B82DF50F9E0A}"/>
      </w:docPartPr>
      <w:docPartBody>
        <w:p w:rsidR="008C1749" w:rsidRDefault="00CB070E">
          <w:r w:rsidRPr="00C37004">
            <w:rPr>
              <w:rStyle w:val="PlaceholderText"/>
            </w:rPr>
            <w:t>Click here to enter text.</w:t>
          </w:r>
        </w:p>
      </w:docPartBody>
    </w:docPart>
    <w:docPart>
      <w:docPartPr>
        <w:name w:val="B6646684A68F49AEA16E812BAA26DA8F"/>
        <w:category>
          <w:name w:val="General"/>
          <w:gallery w:val="placeholder"/>
        </w:category>
        <w:types>
          <w:type w:val="bbPlcHdr"/>
        </w:types>
        <w:behaviors>
          <w:behavior w:val="content"/>
        </w:behaviors>
        <w:guid w:val="{B2EB47DC-A911-4EA4-A943-73F7EB2D34EC}"/>
      </w:docPartPr>
      <w:docPartBody>
        <w:p w:rsidR="008C1749" w:rsidRDefault="00282BFD">
          <w:r w:rsidRPr="00694CBB">
            <w:rPr>
              <w:rFonts w:ascii="Garamond" w:hAnsi="Garamond"/>
              <w:i/>
              <w:iCs/>
              <w:sz w:val="24"/>
              <w:szCs w:val="24"/>
            </w:rPr>
            <w:t xml:space="preserve"> </w:t>
          </w:r>
        </w:p>
      </w:docPartBody>
    </w:docPart>
    <w:docPart>
      <w:docPartPr>
        <w:name w:val="99738684E23B4416A77E2CD1CE15A716"/>
        <w:category>
          <w:name w:val="General"/>
          <w:gallery w:val="placeholder"/>
        </w:category>
        <w:types>
          <w:type w:val="bbPlcHdr"/>
        </w:types>
        <w:behaviors>
          <w:behavior w:val="content"/>
        </w:behaviors>
        <w:guid w:val="{D0F8183A-8A01-4C82-835D-0330DADF6A40}"/>
      </w:docPartPr>
      <w:docPartBody>
        <w:p w:rsidR="008C1749" w:rsidRDefault="00282BFD">
          <w:r w:rsidRPr="00694CBB">
            <w:rPr>
              <w:rFonts w:ascii="Garamond" w:hAnsi="Garamond"/>
              <w:i/>
              <w:iCs/>
              <w:sz w:val="24"/>
              <w:szCs w:val="24"/>
            </w:rPr>
            <w:t xml:space="preserve"> </w:t>
          </w:r>
        </w:p>
      </w:docPartBody>
    </w:docPart>
    <w:docPart>
      <w:docPartPr>
        <w:name w:val="4FBC47E72094443CAE23E5AD5D61749A"/>
        <w:category>
          <w:name w:val="General"/>
          <w:gallery w:val="placeholder"/>
        </w:category>
        <w:types>
          <w:type w:val="bbPlcHdr"/>
        </w:types>
        <w:behaviors>
          <w:behavior w:val="content"/>
        </w:behaviors>
        <w:guid w:val="{271FDACC-5A6B-4674-B111-3706BB896713}"/>
      </w:docPartPr>
      <w:docPartBody>
        <w:p w:rsidR="008C1749" w:rsidRDefault="00CB070E">
          <w:r w:rsidRPr="00C37004">
            <w:rPr>
              <w:rStyle w:val="PlaceholderText"/>
            </w:rPr>
            <w:t>Click here to enter text.</w:t>
          </w:r>
        </w:p>
      </w:docPartBody>
    </w:docPart>
    <w:docPart>
      <w:docPartPr>
        <w:name w:val="0E6004987AC442F6984BC58DB50C2F1D"/>
        <w:category>
          <w:name w:val="General"/>
          <w:gallery w:val="placeholder"/>
        </w:category>
        <w:types>
          <w:type w:val="bbPlcHdr"/>
        </w:types>
        <w:behaviors>
          <w:behavior w:val="content"/>
        </w:behaviors>
        <w:guid w:val="{B83B980B-058A-40B9-8DDB-AEA0D2E1DAB1}"/>
      </w:docPartPr>
      <w:docPartBody>
        <w:p w:rsidR="008C1749" w:rsidRDefault="00CB070E">
          <w:r w:rsidRPr="00C37004">
            <w:rPr>
              <w:rStyle w:val="PlaceholderText"/>
            </w:rPr>
            <w:t>Click here to enter text.</w:t>
          </w:r>
        </w:p>
      </w:docPartBody>
    </w:docPart>
    <w:docPart>
      <w:docPartPr>
        <w:name w:val="57BAEC5942A34F9B8A940AC77246F39F"/>
        <w:category>
          <w:name w:val="General"/>
          <w:gallery w:val="placeholder"/>
        </w:category>
        <w:types>
          <w:type w:val="bbPlcHdr"/>
        </w:types>
        <w:behaviors>
          <w:behavior w:val="content"/>
        </w:behaviors>
        <w:guid w:val="{C48D35E3-D5F5-447F-B4C0-8E5067899F59}"/>
      </w:docPartPr>
      <w:docPartBody>
        <w:p w:rsidR="008C1749" w:rsidRDefault="00282BFD">
          <w:r>
            <w:rPr>
              <w:rFonts w:ascii="Garamond" w:hAnsi="Garamond"/>
              <w:i/>
              <w:iCs/>
              <w:sz w:val="24"/>
              <w:szCs w:val="24"/>
            </w:rPr>
            <w:t xml:space="preserve"> </w:t>
          </w:r>
        </w:p>
      </w:docPartBody>
    </w:docPart>
    <w:docPart>
      <w:docPartPr>
        <w:name w:val="9F104D96ACD84CE58C4399933C5FC08C"/>
        <w:category>
          <w:name w:val="General"/>
          <w:gallery w:val="placeholder"/>
        </w:category>
        <w:types>
          <w:type w:val="bbPlcHdr"/>
        </w:types>
        <w:behaviors>
          <w:behavior w:val="content"/>
        </w:behaviors>
        <w:guid w:val="{11732C94-C06B-47D2-AA43-76419F77193F}"/>
      </w:docPartPr>
      <w:docPartBody>
        <w:p w:rsidR="008C1749" w:rsidRDefault="00282BFD">
          <w:r>
            <w:rPr>
              <w:rFonts w:ascii="Garamond" w:hAnsi="Garamond"/>
              <w:i/>
              <w:iCs/>
              <w:sz w:val="24"/>
              <w:szCs w:val="24"/>
            </w:rPr>
            <w:t xml:space="preserve"> </w:t>
          </w:r>
        </w:p>
      </w:docPartBody>
    </w:docPart>
    <w:docPart>
      <w:docPartPr>
        <w:name w:val="04A0F3671F87483D9DB66145157B7D9A"/>
        <w:category>
          <w:name w:val="General"/>
          <w:gallery w:val="placeholder"/>
        </w:category>
        <w:types>
          <w:type w:val="bbPlcHdr"/>
        </w:types>
        <w:behaviors>
          <w:behavior w:val="content"/>
        </w:behaviors>
        <w:guid w:val="{137FE66E-EBD3-4D42-AA1A-58DBF85EF5F9}"/>
      </w:docPartPr>
      <w:docPartBody>
        <w:p w:rsidR="008C1749" w:rsidRDefault="00CB070E">
          <w:r w:rsidRPr="00C37004">
            <w:rPr>
              <w:rStyle w:val="PlaceholderText"/>
            </w:rPr>
            <w:t>Click here to enter text.</w:t>
          </w:r>
        </w:p>
      </w:docPartBody>
    </w:docPart>
    <w:docPart>
      <w:docPartPr>
        <w:name w:val="0D0EA3CC49EA4D2C8A055D1329F287DC"/>
        <w:category>
          <w:name w:val="General"/>
          <w:gallery w:val="placeholder"/>
        </w:category>
        <w:types>
          <w:type w:val="bbPlcHdr"/>
        </w:types>
        <w:behaviors>
          <w:behavior w:val="content"/>
        </w:behaviors>
        <w:guid w:val="{440307BF-C4D6-4A67-886D-A4EA7366EE3E}"/>
      </w:docPartPr>
      <w:docPartBody>
        <w:p w:rsidR="008C1749" w:rsidRDefault="00282BFD">
          <w:r>
            <w:rPr>
              <w:rFonts w:ascii="Garamond" w:hAnsi="Garamond"/>
              <w:i/>
              <w:iCs/>
            </w:rPr>
            <w:t xml:space="preserve"> </w:t>
          </w:r>
        </w:p>
      </w:docPartBody>
    </w:docPart>
    <w:docPart>
      <w:docPartPr>
        <w:name w:val="22FCC3741D9F409A98E17453A0602D9A"/>
        <w:category>
          <w:name w:val="General"/>
          <w:gallery w:val="placeholder"/>
        </w:category>
        <w:types>
          <w:type w:val="bbPlcHdr"/>
        </w:types>
        <w:behaviors>
          <w:behavior w:val="content"/>
        </w:behaviors>
        <w:guid w:val="{95A7928B-9BE6-4AEC-9715-95AB0E8C513B}"/>
      </w:docPartPr>
      <w:docPartBody>
        <w:p w:rsidR="008C1749" w:rsidRDefault="00282BFD">
          <w:r>
            <w:rPr>
              <w:rFonts w:ascii="Garamond" w:hAnsi="Garamond"/>
              <w:i/>
              <w:iCs/>
            </w:rPr>
            <w:t xml:space="preserve"> </w:t>
          </w:r>
        </w:p>
      </w:docPartBody>
    </w:docPart>
    <w:docPart>
      <w:docPartPr>
        <w:name w:val="4EE161866A94409AA0C4434E94147E26"/>
        <w:category>
          <w:name w:val="General"/>
          <w:gallery w:val="placeholder"/>
        </w:category>
        <w:types>
          <w:type w:val="bbPlcHdr"/>
        </w:types>
        <w:behaviors>
          <w:behavior w:val="content"/>
        </w:behaviors>
        <w:guid w:val="{7DE1C968-D141-4DE0-B6CF-8448808B6E71}"/>
      </w:docPartPr>
      <w:docPartBody>
        <w:p w:rsidR="008C1749" w:rsidRDefault="00CB070E">
          <w:r w:rsidRPr="00C37004">
            <w:rPr>
              <w:rStyle w:val="PlaceholderText"/>
            </w:rPr>
            <w:t>Click here to enter text.</w:t>
          </w:r>
        </w:p>
      </w:docPartBody>
    </w:docPart>
    <w:docPart>
      <w:docPartPr>
        <w:name w:val="157840E371484D90B55D7B711D87A265"/>
        <w:category>
          <w:name w:val="General"/>
          <w:gallery w:val="placeholder"/>
        </w:category>
        <w:types>
          <w:type w:val="bbPlcHdr"/>
        </w:types>
        <w:behaviors>
          <w:behavior w:val="content"/>
        </w:behaviors>
        <w:guid w:val="{07D0BE7D-EA5B-4789-B405-39F2E435D914}"/>
      </w:docPartPr>
      <w:docPartBody>
        <w:p w:rsidR="008C1749" w:rsidRDefault="00282BFD">
          <w:r>
            <w:rPr>
              <w:rFonts w:ascii="Garamond" w:hAnsi="Garamond" w:cs="Garamond-Italic"/>
              <w:i/>
              <w:iCs/>
              <w:sz w:val="24"/>
              <w:szCs w:val="24"/>
            </w:rPr>
            <w:t xml:space="preserve"> </w:t>
          </w:r>
        </w:p>
      </w:docPartBody>
    </w:docPart>
    <w:docPart>
      <w:docPartPr>
        <w:name w:val="57D026B01D424A43AADE2030ABCD62C0"/>
        <w:category>
          <w:name w:val="General"/>
          <w:gallery w:val="placeholder"/>
        </w:category>
        <w:types>
          <w:type w:val="bbPlcHdr"/>
        </w:types>
        <w:behaviors>
          <w:behavior w:val="content"/>
        </w:behaviors>
        <w:guid w:val="{683FE7BB-18B7-4678-AA28-CD4389F669DC}"/>
      </w:docPartPr>
      <w:docPartBody>
        <w:p w:rsidR="008C1749" w:rsidRDefault="00CB070E">
          <w:r w:rsidRPr="00C37004">
            <w:rPr>
              <w:rStyle w:val="PlaceholderText"/>
            </w:rPr>
            <w:t>Click here to enter text.</w:t>
          </w:r>
        </w:p>
      </w:docPartBody>
    </w:docPart>
    <w:docPart>
      <w:docPartPr>
        <w:name w:val="A7DD4509BCBD4C3D97AD6CC16E39F1A6"/>
        <w:category>
          <w:name w:val="General"/>
          <w:gallery w:val="placeholder"/>
        </w:category>
        <w:types>
          <w:type w:val="bbPlcHdr"/>
        </w:types>
        <w:behaviors>
          <w:behavior w:val="content"/>
        </w:behaviors>
        <w:guid w:val="{91F2CCD1-DD35-47E0-967B-0641C73CAB06}"/>
      </w:docPartPr>
      <w:docPartBody>
        <w:p w:rsidR="008C1749" w:rsidRDefault="00282BFD">
          <w:r>
            <w:rPr>
              <w:rFonts w:ascii="Garamond" w:hAnsi="Garamond"/>
              <w:i/>
              <w:iCs/>
              <w:sz w:val="24"/>
              <w:szCs w:val="24"/>
            </w:rPr>
            <w:t xml:space="preserve"> </w:t>
          </w:r>
        </w:p>
      </w:docPartBody>
    </w:docPart>
    <w:docPart>
      <w:docPartPr>
        <w:name w:val="40BB9F11BEFA4033A9F71E1106A47E34"/>
        <w:category>
          <w:name w:val="General"/>
          <w:gallery w:val="placeholder"/>
        </w:category>
        <w:types>
          <w:type w:val="bbPlcHdr"/>
        </w:types>
        <w:behaviors>
          <w:behavior w:val="content"/>
        </w:behaviors>
        <w:guid w:val="{B1CDCEF1-9A4A-48B9-B404-C8C8E3A18986}"/>
      </w:docPartPr>
      <w:docPartBody>
        <w:p w:rsidR="008C1749" w:rsidRDefault="00282BFD">
          <w:r>
            <w:rPr>
              <w:rFonts w:ascii="Garamond" w:hAnsi="Garamond"/>
              <w:i/>
              <w:iCs/>
              <w:sz w:val="24"/>
              <w:szCs w:val="24"/>
            </w:rPr>
            <w:t xml:space="preserve"> </w:t>
          </w:r>
        </w:p>
      </w:docPartBody>
    </w:docPart>
    <w:docPart>
      <w:docPartPr>
        <w:name w:val="13E0A61E222D4279981C43497CF6C461"/>
        <w:category>
          <w:name w:val="General"/>
          <w:gallery w:val="placeholder"/>
        </w:category>
        <w:types>
          <w:type w:val="bbPlcHdr"/>
        </w:types>
        <w:behaviors>
          <w:behavior w:val="content"/>
        </w:behaviors>
        <w:guid w:val="{AFAB9573-14DB-4AF5-A359-3E881132608C}"/>
      </w:docPartPr>
      <w:docPartBody>
        <w:p w:rsidR="008C1749" w:rsidRDefault="00CB070E">
          <w:r w:rsidRPr="00C37004">
            <w:rPr>
              <w:rStyle w:val="PlaceholderText"/>
            </w:rPr>
            <w:t>Click here to enter text.</w:t>
          </w:r>
        </w:p>
      </w:docPartBody>
    </w:docPart>
    <w:docPart>
      <w:docPartPr>
        <w:name w:val="7DD5096A8D434AA19FA9532855112AC3"/>
        <w:category>
          <w:name w:val="General"/>
          <w:gallery w:val="placeholder"/>
        </w:category>
        <w:types>
          <w:type w:val="bbPlcHdr"/>
        </w:types>
        <w:behaviors>
          <w:behavior w:val="content"/>
        </w:behaviors>
        <w:guid w:val="{3831B139-540E-422B-A92C-434C4B66FAED}"/>
      </w:docPartPr>
      <w:docPartBody>
        <w:p w:rsidR="008C1749" w:rsidRDefault="00282BFD">
          <w:r>
            <w:rPr>
              <w:rFonts w:ascii="Garamond" w:hAnsi="Garamond"/>
              <w:i/>
              <w:iCs/>
            </w:rPr>
            <w:t xml:space="preserve"> </w:t>
          </w:r>
        </w:p>
      </w:docPartBody>
    </w:docPart>
    <w:docPart>
      <w:docPartPr>
        <w:name w:val="09F49E70DDF241DE95391834276F6B0B"/>
        <w:category>
          <w:name w:val="General"/>
          <w:gallery w:val="placeholder"/>
        </w:category>
        <w:types>
          <w:type w:val="bbPlcHdr"/>
        </w:types>
        <w:behaviors>
          <w:behavior w:val="content"/>
        </w:behaviors>
        <w:guid w:val="{CA9DA132-F0C0-4389-ADE3-2EA5B46A216A}"/>
      </w:docPartPr>
      <w:docPartBody>
        <w:p w:rsidR="008C1749" w:rsidRDefault="00282BFD">
          <w:r>
            <w:rPr>
              <w:rFonts w:ascii="Garamond" w:hAnsi="Garamond"/>
              <w:i/>
              <w:iCs/>
            </w:rPr>
            <w:t xml:space="preserve"> </w:t>
          </w:r>
        </w:p>
      </w:docPartBody>
    </w:docPart>
    <w:docPart>
      <w:docPartPr>
        <w:name w:val="341B534037B64BD39CE3F7BD6B16F25C"/>
        <w:category>
          <w:name w:val="General"/>
          <w:gallery w:val="placeholder"/>
        </w:category>
        <w:types>
          <w:type w:val="bbPlcHdr"/>
        </w:types>
        <w:behaviors>
          <w:behavior w:val="content"/>
        </w:behaviors>
        <w:guid w:val="{51BC1B36-2D7D-4E7E-8F75-214690A0120D}"/>
      </w:docPartPr>
      <w:docPartBody>
        <w:p w:rsidR="008C1749" w:rsidRDefault="00CB070E">
          <w:r w:rsidRPr="00C37004">
            <w:rPr>
              <w:rStyle w:val="PlaceholderText"/>
            </w:rPr>
            <w:t>Click here to enter text.</w:t>
          </w:r>
        </w:p>
      </w:docPartBody>
    </w:docPart>
    <w:docPart>
      <w:docPartPr>
        <w:name w:val="AAD95ED02A5040BA89377AB9AEB55C12"/>
        <w:category>
          <w:name w:val="General"/>
          <w:gallery w:val="placeholder"/>
        </w:category>
        <w:types>
          <w:type w:val="bbPlcHdr"/>
        </w:types>
        <w:behaviors>
          <w:behavior w:val="content"/>
        </w:behaviors>
        <w:guid w:val="{85671451-2916-4B40-8B2B-3F5C1EC8A94F}"/>
      </w:docPartPr>
      <w:docPartBody>
        <w:p w:rsidR="008C1749" w:rsidRDefault="00282BFD">
          <w:r>
            <w:rPr>
              <w:rFonts w:ascii="Garamond" w:hAnsi="Garamond" w:cs="Garamond-Italic"/>
              <w:i/>
              <w:iCs/>
              <w:sz w:val="24"/>
              <w:szCs w:val="24"/>
            </w:rPr>
            <w:t xml:space="preserve"> </w:t>
          </w:r>
        </w:p>
      </w:docPartBody>
    </w:docPart>
    <w:docPart>
      <w:docPartPr>
        <w:name w:val="46AAEB2081D844228F673DBD1BE0904A"/>
        <w:category>
          <w:name w:val="General"/>
          <w:gallery w:val="placeholder"/>
        </w:category>
        <w:types>
          <w:type w:val="bbPlcHdr"/>
        </w:types>
        <w:behaviors>
          <w:behavior w:val="content"/>
        </w:behaviors>
        <w:guid w:val="{A7F5D474-DFDC-485B-80AA-283762359057}"/>
      </w:docPartPr>
      <w:docPartBody>
        <w:p w:rsidR="008C1749" w:rsidRDefault="00CB070E">
          <w:r w:rsidRPr="00C37004">
            <w:rPr>
              <w:rStyle w:val="PlaceholderText"/>
            </w:rPr>
            <w:t>Click here to enter text.</w:t>
          </w:r>
        </w:p>
      </w:docPartBody>
    </w:docPart>
    <w:docPart>
      <w:docPartPr>
        <w:name w:val="73E102816AB743C487C1214F487D1200"/>
        <w:category>
          <w:name w:val="General"/>
          <w:gallery w:val="placeholder"/>
        </w:category>
        <w:types>
          <w:type w:val="bbPlcHdr"/>
        </w:types>
        <w:behaviors>
          <w:behavior w:val="content"/>
        </w:behaviors>
        <w:guid w:val="{AB197B18-D3AA-4E62-8FFA-145F0995D875}"/>
      </w:docPartPr>
      <w:docPartBody>
        <w:p w:rsidR="008C1749" w:rsidRDefault="00282BFD">
          <w:r>
            <w:rPr>
              <w:rFonts w:ascii="Garamond" w:hAnsi="Garamond"/>
              <w:i/>
              <w:iCs/>
              <w:sz w:val="24"/>
              <w:szCs w:val="24"/>
            </w:rPr>
            <w:t xml:space="preserve"> </w:t>
          </w:r>
        </w:p>
      </w:docPartBody>
    </w:docPart>
    <w:docPart>
      <w:docPartPr>
        <w:name w:val="BD1A1D8CDB5D46DA813C6CF09ACA96D3"/>
        <w:category>
          <w:name w:val="General"/>
          <w:gallery w:val="placeholder"/>
        </w:category>
        <w:types>
          <w:type w:val="bbPlcHdr"/>
        </w:types>
        <w:behaviors>
          <w:behavior w:val="content"/>
        </w:behaviors>
        <w:guid w:val="{A6CA812B-35E3-4AA8-A5DE-4BC22D750E09}"/>
      </w:docPartPr>
      <w:docPartBody>
        <w:p w:rsidR="008C1749" w:rsidRDefault="00282BFD">
          <w:r>
            <w:rPr>
              <w:rFonts w:ascii="Garamond" w:hAnsi="Garamond"/>
              <w:i/>
              <w:iCs/>
              <w:sz w:val="24"/>
              <w:szCs w:val="24"/>
            </w:rPr>
            <w:t xml:space="preserve"> </w:t>
          </w:r>
        </w:p>
      </w:docPartBody>
    </w:docPart>
    <w:docPart>
      <w:docPartPr>
        <w:name w:val="7C0976876514460BA5C3CFC173C5C456"/>
        <w:category>
          <w:name w:val="General"/>
          <w:gallery w:val="placeholder"/>
        </w:category>
        <w:types>
          <w:type w:val="bbPlcHdr"/>
        </w:types>
        <w:behaviors>
          <w:behavior w:val="content"/>
        </w:behaviors>
        <w:guid w:val="{1813F2F8-AA27-4126-83CD-FF288D9CE66A}"/>
      </w:docPartPr>
      <w:docPartBody>
        <w:p w:rsidR="008C1749" w:rsidRDefault="00CB070E">
          <w:r w:rsidRPr="00C37004">
            <w:rPr>
              <w:rStyle w:val="PlaceholderText"/>
            </w:rPr>
            <w:t>Click here to enter text.</w:t>
          </w:r>
        </w:p>
      </w:docPartBody>
    </w:docPart>
    <w:docPart>
      <w:docPartPr>
        <w:name w:val="FBD457C5642240EEAF0CD68209CCDE3F"/>
        <w:category>
          <w:name w:val="General"/>
          <w:gallery w:val="placeholder"/>
        </w:category>
        <w:types>
          <w:type w:val="bbPlcHdr"/>
        </w:types>
        <w:behaviors>
          <w:behavior w:val="content"/>
        </w:behaviors>
        <w:guid w:val="{5691038A-1886-4968-9D88-DF709FFF08BB}"/>
      </w:docPartPr>
      <w:docPartBody>
        <w:p w:rsidR="008C1749" w:rsidRDefault="00282BFD">
          <w:r w:rsidRPr="003131EF">
            <w:rPr>
              <w:rFonts w:ascii="Garamond" w:hAnsi="Garamond"/>
              <w:i/>
              <w:iCs/>
            </w:rPr>
            <w:t xml:space="preserve"> </w:t>
          </w:r>
        </w:p>
      </w:docPartBody>
    </w:docPart>
    <w:docPart>
      <w:docPartPr>
        <w:name w:val="C98A58153FEB44DF8A4AFC8277D3EA75"/>
        <w:category>
          <w:name w:val="General"/>
          <w:gallery w:val="placeholder"/>
        </w:category>
        <w:types>
          <w:type w:val="bbPlcHdr"/>
        </w:types>
        <w:behaviors>
          <w:behavior w:val="content"/>
        </w:behaviors>
        <w:guid w:val="{6F4AB743-472E-42FD-AF6F-8A8087017BA3}"/>
      </w:docPartPr>
      <w:docPartBody>
        <w:p w:rsidR="008C1749" w:rsidRDefault="00282BFD">
          <w:r w:rsidRPr="003131EF">
            <w:rPr>
              <w:rFonts w:ascii="Garamond" w:hAnsi="Garamond"/>
              <w:i/>
              <w:iCs/>
            </w:rPr>
            <w:t xml:space="preserve"> </w:t>
          </w:r>
        </w:p>
      </w:docPartBody>
    </w:docPart>
    <w:docPart>
      <w:docPartPr>
        <w:name w:val="BC51A7B0D17C4E24AD0AEB4E136C2D55"/>
        <w:category>
          <w:name w:val="General"/>
          <w:gallery w:val="placeholder"/>
        </w:category>
        <w:types>
          <w:type w:val="bbPlcHdr"/>
        </w:types>
        <w:behaviors>
          <w:behavior w:val="content"/>
        </w:behaviors>
        <w:guid w:val="{7F18D424-011D-4914-B15A-2464B5FF6FB4}"/>
      </w:docPartPr>
      <w:docPartBody>
        <w:p w:rsidR="008C1749" w:rsidRDefault="00CB070E">
          <w:r w:rsidRPr="00C37004">
            <w:rPr>
              <w:rStyle w:val="PlaceholderText"/>
            </w:rPr>
            <w:t>Click here to enter text.</w:t>
          </w:r>
        </w:p>
      </w:docPartBody>
    </w:docPart>
    <w:docPart>
      <w:docPartPr>
        <w:name w:val="2063DEBB2781477EB45867FCB0EE9B0C"/>
        <w:category>
          <w:name w:val="General"/>
          <w:gallery w:val="placeholder"/>
        </w:category>
        <w:types>
          <w:type w:val="bbPlcHdr"/>
        </w:types>
        <w:behaviors>
          <w:behavior w:val="content"/>
        </w:behaviors>
        <w:guid w:val="{26F702F6-D93E-4AA9-B368-8A03392AC308}"/>
      </w:docPartPr>
      <w:docPartBody>
        <w:p w:rsidR="008C1749" w:rsidRDefault="00282BFD">
          <w:r>
            <w:rPr>
              <w:rFonts w:ascii="Garamond" w:hAnsi="Garamond" w:cs="Garamond-Italic"/>
              <w:i/>
              <w:iCs/>
              <w:sz w:val="24"/>
              <w:szCs w:val="24"/>
            </w:rPr>
            <w:t xml:space="preserve"> </w:t>
          </w:r>
        </w:p>
      </w:docPartBody>
    </w:docPart>
    <w:docPart>
      <w:docPartPr>
        <w:name w:val="20DD70F9602E4133B5D78704CB9D4793"/>
        <w:category>
          <w:name w:val="General"/>
          <w:gallery w:val="placeholder"/>
        </w:category>
        <w:types>
          <w:type w:val="bbPlcHdr"/>
        </w:types>
        <w:behaviors>
          <w:behavior w:val="content"/>
        </w:behaviors>
        <w:guid w:val="{0AE433F3-F4A4-4E5C-A1EF-786901821CD7}"/>
      </w:docPartPr>
      <w:docPartBody>
        <w:p w:rsidR="008C1749" w:rsidRDefault="00CB070E">
          <w:r w:rsidRPr="002C6CF3">
            <w:rPr>
              <w:rStyle w:val="PlaceholderText"/>
            </w:rPr>
            <w:t>Click here to enter text.</w:t>
          </w:r>
        </w:p>
      </w:docPartBody>
    </w:docPart>
    <w:docPart>
      <w:docPartPr>
        <w:name w:val="99F5866A4EE64E52AC1FE5FFAF77E542"/>
        <w:category>
          <w:name w:val="General"/>
          <w:gallery w:val="placeholder"/>
        </w:category>
        <w:types>
          <w:type w:val="bbPlcHdr"/>
        </w:types>
        <w:behaviors>
          <w:behavior w:val="content"/>
        </w:behaviors>
        <w:guid w:val="{3454211B-5BC1-473C-9038-E3E997AB65F8}"/>
      </w:docPartPr>
      <w:docPartBody>
        <w:p w:rsidR="008C1749" w:rsidRDefault="00282BFD">
          <w:r w:rsidRPr="00203658">
            <w:rPr>
              <w:rFonts w:ascii="Garamond" w:eastAsia="Garamond" w:hAnsi="Garamond" w:cs="Garamond"/>
              <w:sz w:val="24"/>
              <w:szCs w:val="24"/>
            </w:rPr>
            <w:t xml:space="preserve"> </w:t>
          </w:r>
        </w:p>
      </w:docPartBody>
    </w:docPart>
    <w:docPart>
      <w:docPartPr>
        <w:name w:val="01889599CDFA4FC593EF57CF6FD2FD5E"/>
        <w:category>
          <w:name w:val="General"/>
          <w:gallery w:val="placeholder"/>
        </w:category>
        <w:types>
          <w:type w:val="bbPlcHdr"/>
        </w:types>
        <w:behaviors>
          <w:behavior w:val="content"/>
        </w:behaviors>
        <w:guid w:val="{F46DAE60-16B9-44B1-9676-6E6B655BCA88}"/>
      </w:docPartPr>
      <w:docPartBody>
        <w:p w:rsidR="008C1749" w:rsidRDefault="00282BFD">
          <w:r w:rsidRPr="00203658">
            <w:rPr>
              <w:rFonts w:ascii="Garamond" w:eastAsia="Garamond" w:hAnsi="Garamond" w:cs="Garamond"/>
              <w:sz w:val="24"/>
              <w:szCs w:val="24"/>
            </w:rPr>
            <w:t xml:space="preserve"> </w:t>
          </w:r>
        </w:p>
      </w:docPartBody>
    </w:docPart>
    <w:docPart>
      <w:docPartPr>
        <w:name w:val="72325299A0324FBCB809CF579A1C6BC2"/>
        <w:category>
          <w:name w:val="General"/>
          <w:gallery w:val="placeholder"/>
        </w:category>
        <w:types>
          <w:type w:val="bbPlcHdr"/>
        </w:types>
        <w:behaviors>
          <w:behavior w:val="content"/>
        </w:behaviors>
        <w:guid w:val="{D4148F33-17B0-4193-BB8E-E950DEC3E377}"/>
      </w:docPartPr>
      <w:docPartBody>
        <w:p w:rsidR="008C1749" w:rsidRDefault="00282BFD">
          <w:r>
            <w:rPr>
              <w:rFonts w:ascii="Garamond" w:eastAsia="Garamond" w:hAnsi="Garamond" w:cs="Garamond"/>
              <w:sz w:val="24"/>
              <w:szCs w:val="24"/>
            </w:rPr>
            <w:t xml:space="preserve"> </w:t>
          </w:r>
        </w:p>
      </w:docPartBody>
    </w:docPart>
    <w:docPart>
      <w:docPartPr>
        <w:name w:val="D30AE938CFFE42E4AB33F1611AF46D5E"/>
        <w:category>
          <w:name w:val="General"/>
          <w:gallery w:val="placeholder"/>
        </w:category>
        <w:types>
          <w:type w:val="bbPlcHdr"/>
        </w:types>
        <w:behaviors>
          <w:behavior w:val="content"/>
        </w:behaviors>
        <w:guid w:val="{FDC6D4BA-936C-4277-9C24-A11300C6690A}"/>
      </w:docPartPr>
      <w:docPartBody>
        <w:p w:rsidR="008C1749" w:rsidRDefault="00CB070E">
          <w:r w:rsidRPr="002C6CF3">
            <w:rPr>
              <w:rStyle w:val="PlaceholderText"/>
            </w:rPr>
            <w:t>Click here to enter text.</w:t>
          </w:r>
        </w:p>
      </w:docPartBody>
    </w:docPart>
    <w:docPart>
      <w:docPartPr>
        <w:name w:val="ED37DB19F0534CFDA0D99D1D3951E8F4"/>
        <w:category>
          <w:name w:val="General"/>
          <w:gallery w:val="placeholder"/>
        </w:category>
        <w:types>
          <w:type w:val="bbPlcHdr"/>
        </w:types>
        <w:behaviors>
          <w:behavior w:val="content"/>
        </w:behaviors>
        <w:guid w:val="{4A22E89E-9867-4301-8FBF-DAEDF73B5F1B}"/>
      </w:docPartPr>
      <w:docPartBody>
        <w:p w:rsidR="008C1749" w:rsidRDefault="00CB070E">
          <w:r w:rsidRPr="002C6CF3">
            <w:rPr>
              <w:rStyle w:val="PlaceholderText"/>
            </w:rPr>
            <w:t>Click here to enter text.</w:t>
          </w:r>
        </w:p>
      </w:docPartBody>
    </w:docPart>
    <w:docPart>
      <w:docPartPr>
        <w:name w:val="9CB58C5D2A8044E0B71A4796E5C4E965"/>
        <w:category>
          <w:name w:val="General"/>
          <w:gallery w:val="placeholder"/>
        </w:category>
        <w:types>
          <w:type w:val="bbPlcHdr"/>
        </w:types>
        <w:behaviors>
          <w:behavior w:val="content"/>
        </w:behaviors>
        <w:guid w:val="{F0B3C33B-DF58-4E0A-BF07-4417266EA5AE}"/>
      </w:docPartPr>
      <w:docPartBody>
        <w:p w:rsidR="008C1749" w:rsidRDefault="00CB070E">
          <w:r w:rsidRPr="00C37004">
            <w:rPr>
              <w:rStyle w:val="PlaceholderText"/>
            </w:rPr>
            <w:t>Click here to enter text.</w:t>
          </w:r>
        </w:p>
      </w:docPartBody>
    </w:docPart>
    <w:docPart>
      <w:docPartPr>
        <w:name w:val="B8E9946EDDAC462B9574C08429EFE372"/>
        <w:category>
          <w:name w:val="General"/>
          <w:gallery w:val="placeholder"/>
        </w:category>
        <w:types>
          <w:type w:val="bbPlcHdr"/>
        </w:types>
        <w:behaviors>
          <w:behavior w:val="content"/>
        </w:behaviors>
        <w:guid w:val="{63CC2BD2-7EE6-46AE-9BB8-F353D8352A18}"/>
      </w:docPartPr>
      <w:docPartBody>
        <w:p w:rsidR="008C1749" w:rsidRDefault="00282BFD">
          <w:r>
            <w:rPr>
              <w:rFonts w:ascii="Garamond" w:hAnsi="Garamond"/>
              <w:i/>
              <w:iCs/>
              <w:sz w:val="24"/>
              <w:szCs w:val="24"/>
            </w:rPr>
            <w:t xml:space="preserve"> </w:t>
          </w:r>
        </w:p>
      </w:docPartBody>
    </w:docPart>
    <w:docPart>
      <w:docPartPr>
        <w:name w:val="4D41093A3FC44D958E68AABEB9F20F08"/>
        <w:category>
          <w:name w:val="General"/>
          <w:gallery w:val="placeholder"/>
        </w:category>
        <w:types>
          <w:type w:val="bbPlcHdr"/>
        </w:types>
        <w:behaviors>
          <w:behavior w:val="content"/>
        </w:behaviors>
        <w:guid w:val="{0861C190-D6D6-4B7C-8BA3-8A5918E5DD65}"/>
      </w:docPartPr>
      <w:docPartBody>
        <w:p w:rsidR="008C1749" w:rsidRDefault="00282BFD">
          <w:r>
            <w:rPr>
              <w:rFonts w:ascii="Garamond" w:hAnsi="Garamond"/>
              <w:i/>
              <w:iCs/>
              <w:sz w:val="24"/>
              <w:szCs w:val="24"/>
            </w:rPr>
            <w:t xml:space="preserve"> </w:t>
          </w:r>
        </w:p>
      </w:docPartBody>
    </w:docPart>
    <w:docPart>
      <w:docPartPr>
        <w:name w:val="56B760EA157146F1B9C5AE6A487A01EC"/>
        <w:category>
          <w:name w:val="General"/>
          <w:gallery w:val="placeholder"/>
        </w:category>
        <w:types>
          <w:type w:val="bbPlcHdr"/>
        </w:types>
        <w:behaviors>
          <w:behavior w:val="content"/>
        </w:behaviors>
        <w:guid w:val="{EF983880-F9A8-4D12-A816-CB1D543AA09A}"/>
      </w:docPartPr>
      <w:docPartBody>
        <w:p w:rsidR="008C1749" w:rsidRDefault="00CB070E">
          <w:r w:rsidRPr="00C37004">
            <w:rPr>
              <w:rStyle w:val="PlaceholderText"/>
            </w:rPr>
            <w:t>Click here to enter text.</w:t>
          </w:r>
        </w:p>
      </w:docPartBody>
    </w:docPart>
    <w:docPart>
      <w:docPartPr>
        <w:name w:val="92F9BB34586C45D8B3240B3056791325"/>
        <w:category>
          <w:name w:val="General"/>
          <w:gallery w:val="placeholder"/>
        </w:category>
        <w:types>
          <w:type w:val="bbPlcHdr"/>
        </w:types>
        <w:behaviors>
          <w:behavior w:val="content"/>
        </w:behaviors>
        <w:guid w:val="{E19148D6-C303-4B09-AED9-E03C4A85F459}"/>
      </w:docPartPr>
      <w:docPartBody>
        <w:p w:rsidR="008C1749" w:rsidRDefault="00282BFD">
          <w:r>
            <w:rPr>
              <w:rFonts w:ascii="Garamond" w:hAnsi="Garamond"/>
              <w:i/>
              <w:iCs/>
            </w:rPr>
            <w:t xml:space="preserve"> </w:t>
          </w:r>
        </w:p>
      </w:docPartBody>
    </w:docPart>
    <w:docPart>
      <w:docPartPr>
        <w:name w:val="22503733485B403BBDA8D1393E7EF82E"/>
        <w:category>
          <w:name w:val="General"/>
          <w:gallery w:val="placeholder"/>
        </w:category>
        <w:types>
          <w:type w:val="bbPlcHdr"/>
        </w:types>
        <w:behaviors>
          <w:behavior w:val="content"/>
        </w:behaviors>
        <w:guid w:val="{B3E2C4E6-B7BC-4586-882E-1FB01F2DCA51}"/>
      </w:docPartPr>
      <w:docPartBody>
        <w:p w:rsidR="008C1749" w:rsidRDefault="00282BFD">
          <w:r>
            <w:rPr>
              <w:rFonts w:ascii="Garamond" w:hAnsi="Garamond"/>
              <w:i/>
              <w:iCs/>
            </w:rPr>
            <w:t xml:space="preserve"> </w:t>
          </w:r>
        </w:p>
      </w:docPartBody>
    </w:docPart>
    <w:docPart>
      <w:docPartPr>
        <w:name w:val="EE34BBCFF5E44B468847D230E5C0FA15"/>
        <w:category>
          <w:name w:val="General"/>
          <w:gallery w:val="placeholder"/>
        </w:category>
        <w:types>
          <w:type w:val="bbPlcHdr"/>
        </w:types>
        <w:behaviors>
          <w:behavior w:val="content"/>
        </w:behaviors>
        <w:guid w:val="{912E670E-F79C-4064-9D0A-7A3E5C501217}"/>
      </w:docPartPr>
      <w:docPartBody>
        <w:p w:rsidR="008C1749" w:rsidRDefault="00CB070E">
          <w:r w:rsidRPr="00C37004">
            <w:rPr>
              <w:rStyle w:val="PlaceholderText"/>
            </w:rPr>
            <w:t>Click here to enter text.</w:t>
          </w:r>
        </w:p>
      </w:docPartBody>
    </w:docPart>
    <w:docPart>
      <w:docPartPr>
        <w:name w:val="27E450DFF0EC4E96B52887C6C2EA1270"/>
        <w:category>
          <w:name w:val="General"/>
          <w:gallery w:val="placeholder"/>
        </w:category>
        <w:types>
          <w:type w:val="bbPlcHdr"/>
        </w:types>
        <w:behaviors>
          <w:behavior w:val="content"/>
        </w:behaviors>
        <w:guid w:val="{63E39354-0FC9-4427-B107-E48771739A8E}"/>
      </w:docPartPr>
      <w:docPartBody>
        <w:p w:rsidR="008C1749" w:rsidRDefault="00282BFD">
          <w:r>
            <w:rPr>
              <w:rFonts w:ascii="Garamond" w:hAnsi="Garamond" w:cs="Garamond-Italic"/>
              <w:i/>
              <w:iCs/>
              <w:sz w:val="24"/>
              <w:szCs w:val="24"/>
            </w:rPr>
            <w:t xml:space="preserve"> </w:t>
          </w:r>
        </w:p>
      </w:docPartBody>
    </w:docPart>
    <w:docPart>
      <w:docPartPr>
        <w:name w:val="17A1FAE365F24789AB4B61652AF08C7C"/>
        <w:category>
          <w:name w:val="General"/>
          <w:gallery w:val="placeholder"/>
        </w:category>
        <w:types>
          <w:type w:val="bbPlcHdr"/>
        </w:types>
        <w:behaviors>
          <w:behavior w:val="content"/>
        </w:behaviors>
        <w:guid w:val="{6013233D-92B4-4703-B52A-3EE6DA1C9E89}"/>
      </w:docPartPr>
      <w:docPartBody>
        <w:p w:rsidR="008C1749" w:rsidRDefault="00282BFD">
          <w:r w:rsidRPr="004216E5">
            <w:rPr>
              <w:rFonts w:ascii="Garamond" w:eastAsia="Garamond" w:hAnsi="Garamond" w:cs="Garamond"/>
              <w:sz w:val="24"/>
              <w:szCs w:val="24"/>
            </w:rPr>
            <w:t xml:space="preserve"> </w:t>
          </w:r>
        </w:p>
      </w:docPartBody>
    </w:docPart>
    <w:docPart>
      <w:docPartPr>
        <w:name w:val="499A555984004B3C87593D598611BF6C"/>
        <w:category>
          <w:name w:val="General"/>
          <w:gallery w:val="placeholder"/>
        </w:category>
        <w:types>
          <w:type w:val="bbPlcHdr"/>
        </w:types>
        <w:behaviors>
          <w:behavior w:val="content"/>
        </w:behaviors>
        <w:guid w:val="{73BD35D5-3FA4-4360-BA6E-39A5D52A1A48}"/>
      </w:docPartPr>
      <w:docPartBody>
        <w:p w:rsidR="008C1749" w:rsidRDefault="00282BFD">
          <w:r w:rsidRPr="004216E5">
            <w:rPr>
              <w:rFonts w:ascii="Garamond" w:eastAsia="Garamond" w:hAnsi="Garamond" w:cs="Garamond"/>
              <w:sz w:val="24"/>
              <w:szCs w:val="24"/>
            </w:rPr>
            <w:t xml:space="preserve"> </w:t>
          </w:r>
        </w:p>
      </w:docPartBody>
    </w:docPart>
    <w:docPart>
      <w:docPartPr>
        <w:name w:val="D469D372CDD84A0B958D6A4BADC840AE"/>
        <w:category>
          <w:name w:val="General"/>
          <w:gallery w:val="placeholder"/>
        </w:category>
        <w:types>
          <w:type w:val="bbPlcHdr"/>
        </w:types>
        <w:behaviors>
          <w:behavior w:val="content"/>
        </w:behaviors>
        <w:guid w:val="{745E5282-F14D-4D3A-B8FF-C8C2712EACC9}"/>
      </w:docPartPr>
      <w:docPartBody>
        <w:p w:rsidR="008C1749" w:rsidRDefault="00CB070E">
          <w:r w:rsidRPr="00C37004">
            <w:rPr>
              <w:rStyle w:val="PlaceholderText"/>
            </w:rPr>
            <w:t>Click here to enter text.</w:t>
          </w:r>
        </w:p>
      </w:docPartBody>
    </w:docPart>
    <w:docPart>
      <w:docPartPr>
        <w:name w:val="A909867382F9404F8376278C77A57A65"/>
        <w:category>
          <w:name w:val="General"/>
          <w:gallery w:val="placeholder"/>
        </w:category>
        <w:types>
          <w:type w:val="bbPlcHdr"/>
        </w:types>
        <w:behaviors>
          <w:behavior w:val="content"/>
        </w:behaviors>
        <w:guid w:val="{73A05BB3-B9DF-492E-8166-6D922B7FFB5F}"/>
      </w:docPartPr>
      <w:docPartBody>
        <w:p w:rsidR="008C1749" w:rsidRDefault="00282BFD">
          <w:r>
            <w:rPr>
              <w:rFonts w:ascii="Garamond" w:hAnsi="Garamond"/>
              <w:i/>
              <w:iCs/>
              <w:sz w:val="24"/>
              <w:szCs w:val="24"/>
            </w:rPr>
            <w:t xml:space="preserve"> </w:t>
          </w:r>
        </w:p>
      </w:docPartBody>
    </w:docPart>
    <w:docPart>
      <w:docPartPr>
        <w:name w:val="1A5A3045A872452DA8962F6F54CB4F47"/>
        <w:category>
          <w:name w:val="General"/>
          <w:gallery w:val="placeholder"/>
        </w:category>
        <w:types>
          <w:type w:val="bbPlcHdr"/>
        </w:types>
        <w:behaviors>
          <w:behavior w:val="content"/>
        </w:behaviors>
        <w:guid w:val="{C6813153-91B3-4D4A-8087-8E85E6A261AB}"/>
      </w:docPartPr>
      <w:docPartBody>
        <w:p w:rsidR="008C1749" w:rsidRDefault="00282BFD">
          <w:r>
            <w:rPr>
              <w:rFonts w:ascii="Garamond" w:hAnsi="Garamond"/>
              <w:i/>
              <w:iCs/>
              <w:sz w:val="24"/>
              <w:szCs w:val="24"/>
            </w:rPr>
            <w:t xml:space="preserve"> </w:t>
          </w:r>
        </w:p>
      </w:docPartBody>
    </w:docPart>
    <w:docPart>
      <w:docPartPr>
        <w:name w:val="FD7F3249BA4E40E78473EED488848991"/>
        <w:category>
          <w:name w:val="General"/>
          <w:gallery w:val="placeholder"/>
        </w:category>
        <w:types>
          <w:type w:val="bbPlcHdr"/>
        </w:types>
        <w:behaviors>
          <w:behavior w:val="content"/>
        </w:behaviors>
        <w:guid w:val="{557D129B-BEF7-464C-9E26-7C8602A80D73}"/>
      </w:docPartPr>
      <w:docPartBody>
        <w:p w:rsidR="008C1749" w:rsidRDefault="00CB070E">
          <w:r w:rsidRPr="00C37004">
            <w:rPr>
              <w:rStyle w:val="PlaceholderText"/>
            </w:rPr>
            <w:t>Click here to enter text.</w:t>
          </w:r>
        </w:p>
      </w:docPartBody>
    </w:docPart>
    <w:docPart>
      <w:docPartPr>
        <w:name w:val="42167212D7A24DA8ADB69B45A721BE29"/>
        <w:category>
          <w:name w:val="General"/>
          <w:gallery w:val="placeholder"/>
        </w:category>
        <w:types>
          <w:type w:val="bbPlcHdr"/>
        </w:types>
        <w:behaviors>
          <w:behavior w:val="content"/>
        </w:behaviors>
        <w:guid w:val="{6020C0A0-A086-4050-95AF-C0A322442524}"/>
      </w:docPartPr>
      <w:docPartBody>
        <w:p w:rsidR="008C1749" w:rsidRDefault="00282BFD">
          <w:r w:rsidRPr="002516C1">
            <w:rPr>
              <w:rFonts w:ascii="Garamond" w:hAnsi="Garamond"/>
              <w:i/>
              <w:iCs/>
            </w:rPr>
            <w:t xml:space="preserve"> </w:t>
          </w:r>
        </w:p>
      </w:docPartBody>
    </w:docPart>
    <w:docPart>
      <w:docPartPr>
        <w:name w:val="C6C55FD14E2F4CAFBC5ABDFDF4A2A84C"/>
        <w:category>
          <w:name w:val="General"/>
          <w:gallery w:val="placeholder"/>
        </w:category>
        <w:types>
          <w:type w:val="bbPlcHdr"/>
        </w:types>
        <w:behaviors>
          <w:behavior w:val="content"/>
        </w:behaviors>
        <w:guid w:val="{DBBB5C25-BE9E-4A81-A810-34D9F2DC6D5F}"/>
      </w:docPartPr>
      <w:docPartBody>
        <w:p w:rsidR="008C1749" w:rsidRDefault="00282BFD">
          <w:r w:rsidRPr="002516C1">
            <w:rPr>
              <w:rFonts w:ascii="Garamond" w:hAnsi="Garamond"/>
              <w:i/>
              <w:iCs/>
            </w:rPr>
            <w:t xml:space="preserve"> </w:t>
          </w:r>
        </w:p>
      </w:docPartBody>
    </w:docPart>
    <w:docPart>
      <w:docPartPr>
        <w:name w:val="28A0A140C79E43718B7E87D667D62EDB"/>
        <w:category>
          <w:name w:val="General"/>
          <w:gallery w:val="placeholder"/>
        </w:category>
        <w:types>
          <w:type w:val="bbPlcHdr"/>
        </w:types>
        <w:behaviors>
          <w:behavior w:val="content"/>
        </w:behaviors>
        <w:guid w:val="{B46E98DF-63D7-4AE6-A6FE-B903A176E75D}"/>
      </w:docPartPr>
      <w:docPartBody>
        <w:p w:rsidR="008C1749" w:rsidRDefault="00CB070E">
          <w:r w:rsidRPr="00C37004">
            <w:rPr>
              <w:rStyle w:val="PlaceholderText"/>
            </w:rPr>
            <w:t>Click here to enter text.</w:t>
          </w:r>
        </w:p>
      </w:docPartBody>
    </w:docPart>
    <w:docPart>
      <w:docPartPr>
        <w:name w:val="BEB665E9C43D45C68AE5835505D6C8B5"/>
        <w:category>
          <w:name w:val="General"/>
          <w:gallery w:val="placeholder"/>
        </w:category>
        <w:types>
          <w:type w:val="bbPlcHdr"/>
        </w:types>
        <w:behaviors>
          <w:behavior w:val="content"/>
        </w:behaviors>
        <w:guid w:val="{BBA96B02-C093-4E14-B261-D696EE628E52}"/>
      </w:docPartPr>
      <w:docPartBody>
        <w:p w:rsidR="008C1749" w:rsidRDefault="00282BFD">
          <w:r>
            <w:rPr>
              <w:rFonts w:ascii="Garamond" w:hAnsi="Garamond" w:cs="Garamond-Italic"/>
              <w:i/>
              <w:iCs/>
              <w:sz w:val="24"/>
              <w:szCs w:val="24"/>
            </w:rPr>
            <w:t xml:space="preserve"> </w:t>
          </w:r>
        </w:p>
      </w:docPartBody>
    </w:docPart>
    <w:docPart>
      <w:docPartPr>
        <w:name w:val="801C161A6937455C9BA500E002E11A93"/>
        <w:category>
          <w:name w:val="General"/>
          <w:gallery w:val="placeholder"/>
        </w:category>
        <w:types>
          <w:type w:val="bbPlcHdr"/>
        </w:types>
        <w:behaviors>
          <w:behavior w:val="content"/>
        </w:behaviors>
        <w:guid w:val="{15F720A4-9D21-4309-B525-AE8A03353971}"/>
      </w:docPartPr>
      <w:docPartBody>
        <w:p w:rsidR="008C1749" w:rsidRDefault="00282BFD">
          <w:r>
            <w:rPr>
              <w:rFonts w:ascii="Garamond" w:eastAsia="Garamond" w:hAnsi="Garamond" w:cs="Garamond"/>
              <w:sz w:val="24"/>
              <w:szCs w:val="24"/>
            </w:rPr>
            <w:t xml:space="preserve"> </w:t>
          </w:r>
        </w:p>
      </w:docPartBody>
    </w:docPart>
    <w:docPart>
      <w:docPartPr>
        <w:name w:val="CBA571C304F4498CAD7CCA31189A1730"/>
        <w:category>
          <w:name w:val="General"/>
          <w:gallery w:val="placeholder"/>
        </w:category>
        <w:types>
          <w:type w:val="bbPlcHdr"/>
        </w:types>
        <w:behaviors>
          <w:behavior w:val="content"/>
        </w:behaviors>
        <w:guid w:val="{5CF6D0D3-2723-49E7-9BF7-E0B7CC9D9594}"/>
      </w:docPartPr>
      <w:docPartBody>
        <w:p w:rsidR="008C1749" w:rsidRDefault="00282BFD">
          <w:r>
            <w:rPr>
              <w:rFonts w:ascii="Garamond" w:eastAsia="Garamond" w:hAnsi="Garamond" w:cs="Garamond"/>
              <w:sz w:val="24"/>
            </w:rPr>
            <w:t xml:space="preserve"> </w:t>
          </w:r>
        </w:p>
      </w:docPartBody>
    </w:docPart>
    <w:docPart>
      <w:docPartPr>
        <w:name w:val="AB66DAF321324FE8BAED706FB6D02809"/>
        <w:category>
          <w:name w:val="General"/>
          <w:gallery w:val="placeholder"/>
        </w:category>
        <w:types>
          <w:type w:val="bbPlcHdr"/>
        </w:types>
        <w:behaviors>
          <w:behavior w:val="content"/>
        </w:behaviors>
        <w:guid w:val="{5B9FC308-0169-4D57-8943-B22ABDE69DB5}"/>
      </w:docPartPr>
      <w:docPartBody>
        <w:p w:rsidR="008C1749" w:rsidRDefault="00282BFD">
          <w:r w:rsidRPr="002516C1">
            <w:rPr>
              <w:rFonts w:ascii="Garamond" w:hAnsi="Garamond"/>
              <w:i/>
              <w:iCs/>
              <w:sz w:val="24"/>
              <w:szCs w:val="24"/>
            </w:rPr>
            <w:t xml:space="preserve"> </w:t>
          </w:r>
        </w:p>
      </w:docPartBody>
    </w:docPart>
    <w:docPart>
      <w:docPartPr>
        <w:name w:val="50A01852C90C4110BE04BDC3320CE43C"/>
        <w:category>
          <w:name w:val="General"/>
          <w:gallery w:val="placeholder"/>
        </w:category>
        <w:types>
          <w:type w:val="bbPlcHdr"/>
        </w:types>
        <w:behaviors>
          <w:behavior w:val="content"/>
        </w:behaviors>
        <w:guid w:val="{494A8748-9B5D-49E4-9217-82131264F2AB}"/>
      </w:docPartPr>
      <w:docPartBody>
        <w:p w:rsidR="008C1749" w:rsidRDefault="00282BFD">
          <w:r w:rsidRPr="002516C1">
            <w:rPr>
              <w:rFonts w:ascii="Garamond" w:hAnsi="Garamond"/>
              <w:i/>
              <w:iCs/>
              <w:sz w:val="24"/>
              <w:szCs w:val="24"/>
            </w:rPr>
            <w:t xml:space="preserve"> </w:t>
          </w:r>
        </w:p>
      </w:docPartBody>
    </w:docPart>
    <w:docPart>
      <w:docPartPr>
        <w:name w:val="B8F4A1D2D4144606A2AAC22F91429046"/>
        <w:category>
          <w:name w:val="General"/>
          <w:gallery w:val="placeholder"/>
        </w:category>
        <w:types>
          <w:type w:val="bbPlcHdr"/>
        </w:types>
        <w:behaviors>
          <w:behavior w:val="content"/>
        </w:behaviors>
        <w:guid w:val="{2F4E487F-46B4-4589-8D26-FC261DEC6D93}"/>
      </w:docPartPr>
      <w:docPartBody>
        <w:p w:rsidR="008C1749" w:rsidRDefault="00282BFD">
          <w:r w:rsidRPr="005E5D75">
            <w:rPr>
              <w:rFonts w:ascii="Garamond" w:hAnsi="Garamond"/>
              <w:i/>
              <w:iCs/>
              <w:sz w:val="24"/>
              <w:szCs w:val="24"/>
            </w:rPr>
            <w:t xml:space="preserve"> </w:t>
          </w:r>
        </w:p>
      </w:docPartBody>
    </w:docPart>
    <w:docPart>
      <w:docPartPr>
        <w:name w:val="D13171833B9244AB9A534788B4F427C5"/>
        <w:category>
          <w:name w:val="General"/>
          <w:gallery w:val="placeholder"/>
        </w:category>
        <w:types>
          <w:type w:val="bbPlcHdr"/>
        </w:types>
        <w:behaviors>
          <w:behavior w:val="content"/>
        </w:behaviors>
        <w:guid w:val="{DC768AD2-F63A-4252-A6D4-00DBD3649E0E}"/>
      </w:docPartPr>
      <w:docPartBody>
        <w:p w:rsidR="008C1749" w:rsidRDefault="00282BFD">
          <w:r w:rsidRPr="005E5D75">
            <w:rPr>
              <w:rFonts w:ascii="Garamond" w:hAnsi="Garamond"/>
              <w:i/>
              <w:iCs/>
              <w:sz w:val="24"/>
              <w:szCs w:val="24"/>
            </w:rPr>
            <w:t xml:space="preserve"> </w:t>
          </w:r>
        </w:p>
      </w:docPartBody>
    </w:docPart>
    <w:docPart>
      <w:docPartPr>
        <w:name w:val="181D72DC83A14358B707CC2DDB900E32"/>
        <w:category>
          <w:name w:val="General"/>
          <w:gallery w:val="placeholder"/>
        </w:category>
        <w:types>
          <w:type w:val="bbPlcHdr"/>
        </w:types>
        <w:behaviors>
          <w:behavior w:val="content"/>
        </w:behaviors>
        <w:guid w:val="{0134F2EA-6893-4B6F-AEE8-E29DE8B7F067}"/>
      </w:docPartPr>
      <w:docPartBody>
        <w:p w:rsidR="008C1749" w:rsidRDefault="00282BFD">
          <w:r>
            <w:rPr>
              <w:rFonts w:ascii="Garamond" w:hAnsi="Garamond" w:cs="Garamond-Italic"/>
              <w:i/>
              <w:iCs/>
              <w:sz w:val="24"/>
              <w:szCs w:val="24"/>
            </w:rPr>
            <w:t xml:space="preserve"> </w:t>
          </w:r>
        </w:p>
      </w:docPartBody>
    </w:docPart>
    <w:docPart>
      <w:docPartPr>
        <w:name w:val="61F977C7816643D99ED9ABCC0D44C018"/>
        <w:category>
          <w:name w:val="General"/>
          <w:gallery w:val="placeholder"/>
        </w:category>
        <w:types>
          <w:type w:val="bbPlcHdr"/>
        </w:types>
        <w:behaviors>
          <w:behavior w:val="content"/>
        </w:behaviors>
        <w:guid w:val="{9AC142BB-F4C3-4D11-A7C0-854CD9AC45C2}"/>
      </w:docPartPr>
      <w:docPartBody>
        <w:p w:rsidR="008C1749" w:rsidRDefault="00282BFD">
          <w:r>
            <w:rPr>
              <w:rFonts w:ascii="Garamond" w:eastAsia="Garamond" w:hAnsi="Garamond" w:cs="Garamond"/>
              <w:sz w:val="24"/>
              <w:szCs w:val="24"/>
            </w:rPr>
            <w:t xml:space="preserve"> </w:t>
          </w:r>
        </w:p>
      </w:docPartBody>
    </w:docPart>
    <w:docPart>
      <w:docPartPr>
        <w:name w:val="ACD97FB2E1904CB096C91E7659230516"/>
        <w:category>
          <w:name w:val="General"/>
          <w:gallery w:val="placeholder"/>
        </w:category>
        <w:types>
          <w:type w:val="bbPlcHdr"/>
        </w:types>
        <w:behaviors>
          <w:behavior w:val="content"/>
        </w:behaviors>
        <w:guid w:val="{C5837847-04D9-49A8-B721-A653EDA7CC49}"/>
      </w:docPartPr>
      <w:docPartBody>
        <w:p w:rsidR="008C1749" w:rsidRDefault="00282BFD">
          <w:r>
            <w:rPr>
              <w:rFonts w:ascii="Garamond" w:eastAsia="Garamond" w:hAnsi="Garamond" w:cs="Garamond"/>
              <w:sz w:val="24"/>
            </w:rPr>
            <w:t xml:space="preserve"> </w:t>
          </w:r>
        </w:p>
      </w:docPartBody>
    </w:docPart>
    <w:docPart>
      <w:docPartPr>
        <w:name w:val="39A815BB64A94DC4929E828849A930A2"/>
        <w:category>
          <w:name w:val="General"/>
          <w:gallery w:val="placeholder"/>
        </w:category>
        <w:types>
          <w:type w:val="bbPlcHdr"/>
        </w:types>
        <w:behaviors>
          <w:behavior w:val="content"/>
        </w:behaviors>
        <w:guid w:val="{0881BF4C-BD1C-42F5-B233-A1E41E2398E5}"/>
      </w:docPartPr>
      <w:docPartBody>
        <w:p w:rsidR="008C1749" w:rsidRDefault="00CB070E">
          <w:r w:rsidRPr="00C37004">
            <w:rPr>
              <w:rStyle w:val="PlaceholderText"/>
            </w:rPr>
            <w:t>Click here to enter text.</w:t>
          </w:r>
        </w:p>
      </w:docPartBody>
    </w:docPart>
    <w:docPart>
      <w:docPartPr>
        <w:name w:val="A62495FE92CC493B8EC9E29D34BCB86F"/>
        <w:category>
          <w:name w:val="General"/>
          <w:gallery w:val="placeholder"/>
        </w:category>
        <w:types>
          <w:type w:val="bbPlcHdr"/>
        </w:types>
        <w:behaviors>
          <w:behavior w:val="content"/>
        </w:behaviors>
        <w:guid w:val="{6DA57B98-8DAC-4A5D-952E-27BC88BD04CF}"/>
      </w:docPartPr>
      <w:docPartBody>
        <w:p w:rsidR="008C1749" w:rsidRDefault="00282BFD">
          <w:r>
            <w:rPr>
              <w:rFonts w:ascii="Garamond" w:hAnsi="Garamond"/>
              <w:i/>
              <w:iCs/>
              <w:sz w:val="24"/>
              <w:szCs w:val="24"/>
            </w:rPr>
            <w:t xml:space="preserve"> </w:t>
          </w:r>
        </w:p>
      </w:docPartBody>
    </w:docPart>
    <w:docPart>
      <w:docPartPr>
        <w:name w:val="9F611FF1981B4A69805449C22C0A3BEE"/>
        <w:category>
          <w:name w:val="General"/>
          <w:gallery w:val="placeholder"/>
        </w:category>
        <w:types>
          <w:type w:val="bbPlcHdr"/>
        </w:types>
        <w:behaviors>
          <w:behavior w:val="content"/>
        </w:behaviors>
        <w:guid w:val="{5EC3E9C2-9BEB-4A19-9EE1-125FAF79A693}"/>
      </w:docPartPr>
      <w:docPartBody>
        <w:p w:rsidR="008C1749" w:rsidRDefault="00282BFD">
          <w:r>
            <w:rPr>
              <w:rFonts w:ascii="Garamond" w:hAnsi="Garamond"/>
              <w:i/>
              <w:iCs/>
              <w:sz w:val="24"/>
              <w:szCs w:val="24"/>
            </w:rPr>
            <w:t xml:space="preserve"> </w:t>
          </w:r>
        </w:p>
      </w:docPartBody>
    </w:docPart>
    <w:docPart>
      <w:docPartPr>
        <w:name w:val="34579B0665854C33BA73F17C591AE1CF"/>
        <w:category>
          <w:name w:val="General"/>
          <w:gallery w:val="placeholder"/>
        </w:category>
        <w:types>
          <w:type w:val="bbPlcHdr"/>
        </w:types>
        <w:behaviors>
          <w:behavior w:val="content"/>
        </w:behaviors>
        <w:guid w:val="{959CD450-4DAF-4CCF-941F-87E2D9D7D60F}"/>
      </w:docPartPr>
      <w:docPartBody>
        <w:p w:rsidR="008C1749" w:rsidRDefault="00CB070E">
          <w:r w:rsidRPr="00C37004">
            <w:rPr>
              <w:rStyle w:val="PlaceholderText"/>
            </w:rPr>
            <w:t>Click here to enter text.</w:t>
          </w:r>
        </w:p>
      </w:docPartBody>
    </w:docPart>
    <w:docPart>
      <w:docPartPr>
        <w:name w:val="74CE7CD59D8D42A292874FBF928CF2B6"/>
        <w:category>
          <w:name w:val="General"/>
          <w:gallery w:val="placeholder"/>
        </w:category>
        <w:types>
          <w:type w:val="bbPlcHdr"/>
        </w:types>
        <w:behaviors>
          <w:behavior w:val="content"/>
        </w:behaviors>
        <w:guid w:val="{185F39DA-0D56-4AE9-9206-004718E02BCF}"/>
      </w:docPartPr>
      <w:docPartBody>
        <w:p w:rsidR="008C1749" w:rsidRDefault="00282BFD">
          <w:r w:rsidRPr="002516C1">
            <w:rPr>
              <w:rFonts w:ascii="Garamond" w:hAnsi="Garamond"/>
              <w:i/>
              <w:iCs/>
            </w:rPr>
            <w:t xml:space="preserve"> </w:t>
          </w:r>
        </w:p>
      </w:docPartBody>
    </w:docPart>
    <w:docPart>
      <w:docPartPr>
        <w:name w:val="B62C9114E9D144FF988150EA8359D810"/>
        <w:category>
          <w:name w:val="General"/>
          <w:gallery w:val="placeholder"/>
        </w:category>
        <w:types>
          <w:type w:val="bbPlcHdr"/>
        </w:types>
        <w:behaviors>
          <w:behavior w:val="content"/>
        </w:behaviors>
        <w:guid w:val="{B70A75AA-E8A2-4BB7-9DF6-98E32BE40878}"/>
      </w:docPartPr>
      <w:docPartBody>
        <w:p w:rsidR="008C1749" w:rsidRDefault="00282BFD">
          <w:r w:rsidRPr="002516C1">
            <w:rPr>
              <w:rFonts w:ascii="Garamond" w:hAnsi="Garamond"/>
              <w:i/>
              <w:iCs/>
            </w:rPr>
            <w:t xml:space="preserve"> </w:t>
          </w:r>
        </w:p>
      </w:docPartBody>
    </w:docPart>
    <w:docPart>
      <w:docPartPr>
        <w:name w:val="A6662A6DD7734638AF27C5B17AAD5522"/>
        <w:category>
          <w:name w:val="General"/>
          <w:gallery w:val="placeholder"/>
        </w:category>
        <w:types>
          <w:type w:val="bbPlcHdr"/>
        </w:types>
        <w:behaviors>
          <w:behavior w:val="content"/>
        </w:behaviors>
        <w:guid w:val="{1665A4CF-7A0E-4CB8-BD61-C38105F7E29B}"/>
      </w:docPartPr>
      <w:docPartBody>
        <w:p w:rsidR="008C1749" w:rsidRDefault="00CB070E">
          <w:r w:rsidRPr="00C37004">
            <w:rPr>
              <w:rStyle w:val="PlaceholderText"/>
            </w:rPr>
            <w:t>Click here to enter text.</w:t>
          </w:r>
        </w:p>
      </w:docPartBody>
    </w:docPart>
    <w:docPart>
      <w:docPartPr>
        <w:name w:val="AC53F203F6D94BE78CB62E3A45AFC5DB"/>
        <w:category>
          <w:name w:val="General"/>
          <w:gallery w:val="placeholder"/>
        </w:category>
        <w:types>
          <w:type w:val="bbPlcHdr"/>
        </w:types>
        <w:behaviors>
          <w:behavior w:val="content"/>
        </w:behaviors>
        <w:guid w:val="{00489F22-2EC1-4C31-AB5A-73A4BBBF436C}"/>
      </w:docPartPr>
      <w:docPartBody>
        <w:p w:rsidR="008C1749" w:rsidRDefault="00282BFD">
          <w:r w:rsidRPr="002516C1">
            <w:rPr>
              <w:rFonts w:ascii="Garamond" w:hAnsi="Garamond" w:cs="Garamond-Italic"/>
              <w:i/>
              <w:iCs/>
              <w:sz w:val="24"/>
              <w:szCs w:val="24"/>
            </w:rPr>
            <w:t xml:space="preserve"> </w:t>
          </w:r>
        </w:p>
      </w:docPartBody>
    </w:docPart>
    <w:docPart>
      <w:docPartPr>
        <w:name w:val="070613C31D4343E3AF70F19776655B1C"/>
        <w:category>
          <w:name w:val="General"/>
          <w:gallery w:val="placeholder"/>
        </w:category>
        <w:types>
          <w:type w:val="bbPlcHdr"/>
        </w:types>
        <w:behaviors>
          <w:behavior w:val="content"/>
        </w:behaviors>
        <w:guid w:val="{632DF652-A51F-4126-AA03-685E4C0F7B82}"/>
      </w:docPartPr>
      <w:docPartBody>
        <w:p w:rsidR="008C1749" w:rsidRDefault="00282BFD">
          <w:r>
            <w:rPr>
              <w:rFonts w:ascii="Garamond" w:eastAsia="Garamond" w:hAnsi="Garamond" w:cs="Garamond"/>
              <w:sz w:val="24"/>
              <w:szCs w:val="24"/>
            </w:rPr>
            <w:t xml:space="preserve"> </w:t>
          </w:r>
        </w:p>
      </w:docPartBody>
    </w:docPart>
    <w:docPart>
      <w:docPartPr>
        <w:name w:val="F827545E925248019421CB04DC57F630"/>
        <w:category>
          <w:name w:val="General"/>
          <w:gallery w:val="placeholder"/>
        </w:category>
        <w:types>
          <w:type w:val="bbPlcHdr"/>
        </w:types>
        <w:behaviors>
          <w:behavior w:val="content"/>
        </w:behaviors>
        <w:guid w:val="{3299F4F6-BBA9-4397-A3A9-A0E88A7C3D9C}"/>
      </w:docPartPr>
      <w:docPartBody>
        <w:p w:rsidR="008C1749" w:rsidRDefault="00282BFD">
          <w:r>
            <w:rPr>
              <w:rFonts w:ascii="Garamond" w:eastAsia="Garamond" w:hAnsi="Garamond" w:cs="Garamond"/>
              <w:sz w:val="24"/>
            </w:rPr>
            <w:t xml:space="preserve"> </w:t>
          </w:r>
        </w:p>
      </w:docPartBody>
    </w:docPart>
    <w:docPart>
      <w:docPartPr>
        <w:name w:val="FC7226E6089E4E9DA5DFDFE6960BF609"/>
        <w:category>
          <w:name w:val="General"/>
          <w:gallery w:val="placeholder"/>
        </w:category>
        <w:types>
          <w:type w:val="bbPlcHdr"/>
        </w:types>
        <w:behaviors>
          <w:behavior w:val="content"/>
        </w:behaviors>
        <w:guid w:val="{47F0E6BA-BD97-447B-B5B0-75AE4D420A68}"/>
      </w:docPartPr>
      <w:docPartBody>
        <w:p w:rsidR="008C1749" w:rsidRDefault="00CB070E">
          <w:r w:rsidRPr="00C37004">
            <w:rPr>
              <w:rStyle w:val="PlaceholderText"/>
            </w:rPr>
            <w:t>Click here to enter text.</w:t>
          </w:r>
        </w:p>
      </w:docPartBody>
    </w:docPart>
    <w:docPart>
      <w:docPartPr>
        <w:name w:val="498E73A0F65A47B6A90AF83CA4D568DF"/>
        <w:category>
          <w:name w:val="General"/>
          <w:gallery w:val="placeholder"/>
        </w:category>
        <w:types>
          <w:type w:val="bbPlcHdr"/>
        </w:types>
        <w:behaviors>
          <w:behavior w:val="content"/>
        </w:behaviors>
        <w:guid w:val="{519134B3-7A47-4430-8B44-2737A49A49D9}"/>
      </w:docPartPr>
      <w:docPartBody>
        <w:p w:rsidR="008C1749" w:rsidRDefault="00282BFD">
          <w:r>
            <w:rPr>
              <w:rFonts w:ascii="Garamond" w:hAnsi="Garamond"/>
              <w:i/>
              <w:iCs/>
              <w:sz w:val="24"/>
              <w:szCs w:val="24"/>
            </w:rPr>
            <w:t xml:space="preserve"> </w:t>
          </w:r>
        </w:p>
      </w:docPartBody>
    </w:docPart>
    <w:docPart>
      <w:docPartPr>
        <w:name w:val="A41E92461A614F57BE90907B271F6AFB"/>
        <w:category>
          <w:name w:val="General"/>
          <w:gallery w:val="placeholder"/>
        </w:category>
        <w:types>
          <w:type w:val="bbPlcHdr"/>
        </w:types>
        <w:behaviors>
          <w:behavior w:val="content"/>
        </w:behaviors>
        <w:guid w:val="{FA65E9BF-7E17-41B8-821E-2198F9D258C0}"/>
      </w:docPartPr>
      <w:docPartBody>
        <w:p w:rsidR="008C1749" w:rsidRDefault="00282BFD">
          <w:r>
            <w:rPr>
              <w:rFonts w:ascii="Garamond" w:hAnsi="Garamond"/>
              <w:i/>
              <w:iCs/>
              <w:sz w:val="24"/>
              <w:szCs w:val="24"/>
            </w:rPr>
            <w:t xml:space="preserve"> </w:t>
          </w:r>
        </w:p>
      </w:docPartBody>
    </w:docPart>
    <w:docPart>
      <w:docPartPr>
        <w:name w:val="38A5601EB09A4E7D89F211CE6052760C"/>
        <w:category>
          <w:name w:val="General"/>
          <w:gallery w:val="placeholder"/>
        </w:category>
        <w:types>
          <w:type w:val="bbPlcHdr"/>
        </w:types>
        <w:behaviors>
          <w:behavior w:val="content"/>
        </w:behaviors>
        <w:guid w:val="{3C0E525A-832F-4E22-829B-E2E2CB2D4B63}"/>
      </w:docPartPr>
      <w:docPartBody>
        <w:p w:rsidR="008C1749" w:rsidRDefault="00CB070E">
          <w:r w:rsidRPr="00C37004">
            <w:rPr>
              <w:rStyle w:val="PlaceholderText"/>
            </w:rPr>
            <w:t>Click here to enter text.</w:t>
          </w:r>
        </w:p>
      </w:docPartBody>
    </w:docPart>
    <w:docPart>
      <w:docPartPr>
        <w:name w:val="A6AC252E02294D8486FFBF87DAF05499"/>
        <w:category>
          <w:name w:val="General"/>
          <w:gallery w:val="placeholder"/>
        </w:category>
        <w:types>
          <w:type w:val="bbPlcHdr"/>
        </w:types>
        <w:behaviors>
          <w:behavior w:val="content"/>
        </w:behaviors>
        <w:guid w:val="{78021BF1-8AC6-4369-981B-DC5B037870EE}"/>
      </w:docPartPr>
      <w:docPartBody>
        <w:p w:rsidR="008C1749" w:rsidRDefault="00282BFD">
          <w:r w:rsidRPr="002516C1">
            <w:rPr>
              <w:rFonts w:ascii="Garamond" w:hAnsi="Garamond"/>
              <w:i/>
              <w:iCs/>
            </w:rPr>
            <w:t xml:space="preserve"> </w:t>
          </w:r>
        </w:p>
      </w:docPartBody>
    </w:docPart>
    <w:docPart>
      <w:docPartPr>
        <w:name w:val="BAAB5F4425284F10B8889619FC152717"/>
        <w:category>
          <w:name w:val="General"/>
          <w:gallery w:val="placeholder"/>
        </w:category>
        <w:types>
          <w:type w:val="bbPlcHdr"/>
        </w:types>
        <w:behaviors>
          <w:behavior w:val="content"/>
        </w:behaviors>
        <w:guid w:val="{D378EF85-D1CA-49CC-B2EF-B96FAFF99A06}"/>
      </w:docPartPr>
      <w:docPartBody>
        <w:p w:rsidR="008C1749" w:rsidRDefault="00282BFD">
          <w:r w:rsidRPr="002516C1">
            <w:rPr>
              <w:rFonts w:ascii="Garamond" w:hAnsi="Garamond"/>
              <w:i/>
              <w:iCs/>
            </w:rPr>
            <w:t xml:space="preserve"> </w:t>
          </w:r>
        </w:p>
      </w:docPartBody>
    </w:docPart>
    <w:docPart>
      <w:docPartPr>
        <w:name w:val="FF27EFB9FFF94247BBC40A7F556814E9"/>
        <w:category>
          <w:name w:val="General"/>
          <w:gallery w:val="placeholder"/>
        </w:category>
        <w:types>
          <w:type w:val="bbPlcHdr"/>
        </w:types>
        <w:behaviors>
          <w:behavior w:val="content"/>
        </w:behaviors>
        <w:guid w:val="{B6FE924D-FC53-4C37-BE9A-167B2F5E0F45}"/>
      </w:docPartPr>
      <w:docPartBody>
        <w:p w:rsidR="008C1749" w:rsidRDefault="00CB070E">
          <w:r w:rsidRPr="00C37004">
            <w:rPr>
              <w:rStyle w:val="PlaceholderText"/>
            </w:rPr>
            <w:t>Click here to enter text.</w:t>
          </w:r>
        </w:p>
      </w:docPartBody>
    </w:docPart>
    <w:docPart>
      <w:docPartPr>
        <w:name w:val="9D84786D1D814CB98A5628B3B5AAF845"/>
        <w:category>
          <w:name w:val="General"/>
          <w:gallery w:val="placeholder"/>
        </w:category>
        <w:types>
          <w:type w:val="bbPlcHdr"/>
        </w:types>
        <w:behaviors>
          <w:behavior w:val="content"/>
        </w:behaviors>
        <w:guid w:val="{3D1663AF-3016-41E0-909B-AC93D1F805DE}"/>
      </w:docPartPr>
      <w:docPartBody>
        <w:p w:rsidR="008C1749" w:rsidRDefault="00282BFD">
          <w:r w:rsidRPr="002516C1">
            <w:rPr>
              <w:rFonts w:ascii="Garamond" w:hAnsi="Garamond" w:cs="Garamond-Italic"/>
              <w:i/>
              <w:iCs/>
              <w:sz w:val="24"/>
              <w:szCs w:val="24"/>
            </w:rPr>
            <w:t xml:space="preserve"> </w:t>
          </w:r>
        </w:p>
      </w:docPartBody>
    </w:docPart>
    <w:docPart>
      <w:docPartPr>
        <w:name w:val="932FC4D07FFF42368457ABB0F99BFC99"/>
        <w:category>
          <w:name w:val="General"/>
          <w:gallery w:val="placeholder"/>
        </w:category>
        <w:types>
          <w:type w:val="bbPlcHdr"/>
        </w:types>
        <w:behaviors>
          <w:behavior w:val="content"/>
        </w:behaviors>
        <w:guid w:val="{59A2E2CC-97F1-4B99-85C6-0020037E3E82}"/>
      </w:docPartPr>
      <w:docPartBody>
        <w:p w:rsidR="008C1749" w:rsidRDefault="00282BFD">
          <w:r>
            <w:rPr>
              <w:rFonts w:ascii="Garamond" w:eastAsia="Garamond" w:hAnsi="Garamond" w:cs="Garamond"/>
              <w:sz w:val="24"/>
              <w:szCs w:val="24"/>
            </w:rPr>
            <w:t xml:space="preserve"> </w:t>
          </w:r>
        </w:p>
      </w:docPartBody>
    </w:docPart>
    <w:docPart>
      <w:docPartPr>
        <w:name w:val="46520E1FA6CF45ABAB64F377616A2A75"/>
        <w:category>
          <w:name w:val="General"/>
          <w:gallery w:val="placeholder"/>
        </w:category>
        <w:types>
          <w:type w:val="bbPlcHdr"/>
        </w:types>
        <w:behaviors>
          <w:behavior w:val="content"/>
        </w:behaviors>
        <w:guid w:val="{40F36C16-60E2-4364-9A75-67B7BDB1637B}"/>
      </w:docPartPr>
      <w:docPartBody>
        <w:p w:rsidR="008C1749" w:rsidRDefault="00282BFD">
          <w:r>
            <w:rPr>
              <w:rFonts w:ascii="Garamond" w:eastAsia="Garamond" w:hAnsi="Garamond" w:cs="Garamond"/>
              <w:sz w:val="24"/>
            </w:rPr>
            <w:t xml:space="preserve"> </w:t>
          </w:r>
        </w:p>
      </w:docPartBody>
    </w:docPart>
    <w:docPart>
      <w:docPartPr>
        <w:name w:val="EA75DF1D5DE94FC39AC2EE38BC1D6852"/>
        <w:category>
          <w:name w:val="General"/>
          <w:gallery w:val="placeholder"/>
        </w:category>
        <w:types>
          <w:type w:val="bbPlcHdr"/>
        </w:types>
        <w:behaviors>
          <w:behavior w:val="content"/>
        </w:behaviors>
        <w:guid w:val="{9132A9EF-5E00-4307-9900-E03A65DD01E8}"/>
      </w:docPartPr>
      <w:docPartBody>
        <w:p w:rsidR="008C1749" w:rsidRDefault="00CB070E">
          <w:r w:rsidRPr="00C37004">
            <w:rPr>
              <w:rStyle w:val="PlaceholderText"/>
            </w:rPr>
            <w:t>Click here to enter text.</w:t>
          </w:r>
        </w:p>
      </w:docPartBody>
    </w:docPart>
    <w:docPart>
      <w:docPartPr>
        <w:name w:val="3DE2BED5E32D4E2385CCAD6243D1E9CE"/>
        <w:category>
          <w:name w:val="General"/>
          <w:gallery w:val="placeholder"/>
        </w:category>
        <w:types>
          <w:type w:val="bbPlcHdr"/>
        </w:types>
        <w:behaviors>
          <w:behavior w:val="content"/>
        </w:behaviors>
        <w:guid w:val="{B806387D-BF16-4364-8C71-E628CF243D65}"/>
      </w:docPartPr>
      <w:docPartBody>
        <w:p w:rsidR="008C1749" w:rsidRDefault="00282BFD">
          <w:r>
            <w:rPr>
              <w:rFonts w:ascii="Garamond" w:hAnsi="Garamond"/>
              <w:i/>
              <w:iCs/>
              <w:sz w:val="24"/>
              <w:szCs w:val="24"/>
            </w:rPr>
            <w:t xml:space="preserve"> </w:t>
          </w:r>
        </w:p>
      </w:docPartBody>
    </w:docPart>
    <w:docPart>
      <w:docPartPr>
        <w:name w:val="31752C08631C48F69D11B20A3DEBDC00"/>
        <w:category>
          <w:name w:val="General"/>
          <w:gallery w:val="placeholder"/>
        </w:category>
        <w:types>
          <w:type w:val="bbPlcHdr"/>
        </w:types>
        <w:behaviors>
          <w:behavior w:val="content"/>
        </w:behaviors>
        <w:guid w:val="{6181E880-F76A-4D2F-ABF2-E93A78EA68CC}"/>
      </w:docPartPr>
      <w:docPartBody>
        <w:p w:rsidR="008C1749" w:rsidRDefault="00CB070E">
          <w:r w:rsidRPr="00C37004">
            <w:rPr>
              <w:rStyle w:val="PlaceholderText"/>
            </w:rPr>
            <w:t>Click here to enter text.</w:t>
          </w:r>
        </w:p>
      </w:docPartBody>
    </w:docPart>
    <w:docPart>
      <w:docPartPr>
        <w:name w:val="34C989EADD5B40E49455B3323A2BBDFA"/>
        <w:category>
          <w:name w:val="General"/>
          <w:gallery w:val="placeholder"/>
        </w:category>
        <w:types>
          <w:type w:val="bbPlcHdr"/>
        </w:types>
        <w:behaviors>
          <w:behavior w:val="content"/>
        </w:behaviors>
        <w:guid w:val="{ED8E6668-E03B-4256-8030-7F87AA951C04}"/>
      </w:docPartPr>
      <w:docPartBody>
        <w:p w:rsidR="008C1749" w:rsidRDefault="00CB070E">
          <w:r w:rsidRPr="00C37004">
            <w:rPr>
              <w:rStyle w:val="PlaceholderText"/>
            </w:rPr>
            <w:t>Click here to enter text.</w:t>
          </w:r>
        </w:p>
      </w:docPartBody>
    </w:docPart>
    <w:docPart>
      <w:docPartPr>
        <w:name w:val="19139BFE1ECA4397B28E1825EE6ED7F8"/>
        <w:category>
          <w:name w:val="General"/>
          <w:gallery w:val="placeholder"/>
        </w:category>
        <w:types>
          <w:type w:val="bbPlcHdr"/>
        </w:types>
        <w:behaviors>
          <w:behavior w:val="content"/>
        </w:behaviors>
        <w:guid w:val="{C104725E-7948-4CFE-B3B1-D5877454D6DD}"/>
      </w:docPartPr>
      <w:docPartBody>
        <w:p w:rsidR="008C1749" w:rsidRDefault="00282BFD">
          <w:r>
            <w:rPr>
              <w:rFonts w:ascii="Garamond" w:eastAsia="Times New Roman" w:hAnsi="Garamond"/>
              <w:i/>
              <w:iCs/>
              <w:sz w:val="24"/>
              <w:szCs w:val="24"/>
            </w:rPr>
            <w:t xml:space="preserve"> </w:t>
          </w:r>
        </w:p>
      </w:docPartBody>
    </w:docPart>
    <w:docPart>
      <w:docPartPr>
        <w:name w:val="BCB849AB84B34278B472EA9102806C61"/>
        <w:category>
          <w:name w:val="General"/>
          <w:gallery w:val="placeholder"/>
        </w:category>
        <w:types>
          <w:type w:val="bbPlcHdr"/>
        </w:types>
        <w:behaviors>
          <w:behavior w:val="content"/>
        </w:behaviors>
        <w:guid w:val="{C4301A9A-B6EB-40B7-9487-A1C9C5BED866}"/>
      </w:docPartPr>
      <w:docPartBody>
        <w:p w:rsidR="008C1749" w:rsidRDefault="00282BFD">
          <w:r>
            <w:rPr>
              <w:rFonts w:ascii="Garamond" w:eastAsia="Times New Roman" w:hAnsi="Garamond"/>
              <w:i/>
              <w:iCs/>
              <w:sz w:val="24"/>
              <w:szCs w:val="24"/>
            </w:rPr>
            <w:t xml:space="preserve"> </w:t>
          </w:r>
        </w:p>
      </w:docPartBody>
    </w:docPart>
    <w:docPart>
      <w:docPartPr>
        <w:name w:val="85132CBE50334487AED41D2D099C55E2"/>
        <w:category>
          <w:name w:val="General"/>
          <w:gallery w:val="placeholder"/>
        </w:category>
        <w:types>
          <w:type w:val="bbPlcHdr"/>
        </w:types>
        <w:behaviors>
          <w:behavior w:val="content"/>
        </w:behaviors>
        <w:guid w:val="{37EDEE66-8F53-490D-B0F2-2B0B96347289}"/>
      </w:docPartPr>
      <w:docPartBody>
        <w:p w:rsidR="008C1749" w:rsidRDefault="00CB070E">
          <w:r w:rsidRPr="00C37004">
            <w:rPr>
              <w:rStyle w:val="PlaceholderText"/>
            </w:rPr>
            <w:t>Click here to enter text.</w:t>
          </w:r>
        </w:p>
      </w:docPartBody>
    </w:docPart>
    <w:docPart>
      <w:docPartPr>
        <w:name w:val="FB2964D10F97423AA6291CB2C6A5C937"/>
        <w:category>
          <w:name w:val="General"/>
          <w:gallery w:val="placeholder"/>
        </w:category>
        <w:types>
          <w:type w:val="bbPlcHdr"/>
        </w:types>
        <w:behaviors>
          <w:behavior w:val="content"/>
        </w:behaviors>
        <w:guid w:val="{600C44D6-BCC7-46D9-B5EA-707637BCB3A4}"/>
      </w:docPartPr>
      <w:docPartBody>
        <w:p w:rsidR="008C1749" w:rsidRDefault="00282BFD">
          <w:r>
            <w:rPr>
              <w:rFonts w:ascii="Garamond" w:hAnsi="Garamond"/>
              <w:i/>
              <w:iCs/>
              <w:sz w:val="24"/>
              <w:szCs w:val="24"/>
            </w:rPr>
            <w:t xml:space="preserve"> </w:t>
          </w:r>
        </w:p>
      </w:docPartBody>
    </w:docPart>
    <w:docPart>
      <w:docPartPr>
        <w:name w:val="B1E50890AEAD4E0DA3064C66AA798647"/>
        <w:category>
          <w:name w:val="General"/>
          <w:gallery w:val="placeholder"/>
        </w:category>
        <w:types>
          <w:type w:val="bbPlcHdr"/>
        </w:types>
        <w:behaviors>
          <w:behavior w:val="content"/>
        </w:behaviors>
        <w:guid w:val="{8D797857-802B-4D9C-A909-A252A396A1B8}"/>
      </w:docPartPr>
      <w:docPartBody>
        <w:p w:rsidR="008C1749" w:rsidRDefault="00282BFD">
          <w:r>
            <w:rPr>
              <w:rFonts w:ascii="Garamond" w:hAnsi="Garamond"/>
              <w:i/>
              <w:iCs/>
              <w:sz w:val="24"/>
              <w:szCs w:val="24"/>
            </w:rPr>
            <w:t xml:space="preserve"> </w:t>
          </w:r>
        </w:p>
      </w:docPartBody>
    </w:docPart>
    <w:docPart>
      <w:docPartPr>
        <w:name w:val="7F80096560C645E79881DC18FFE702DA"/>
        <w:category>
          <w:name w:val="General"/>
          <w:gallery w:val="placeholder"/>
        </w:category>
        <w:types>
          <w:type w:val="bbPlcHdr"/>
        </w:types>
        <w:behaviors>
          <w:behavior w:val="content"/>
        </w:behaviors>
        <w:guid w:val="{74D5C1EC-A666-4A55-AF76-6B6205540292}"/>
      </w:docPartPr>
      <w:docPartBody>
        <w:p w:rsidR="008C1749" w:rsidRDefault="00CB070E">
          <w:r w:rsidRPr="00C37004">
            <w:rPr>
              <w:rStyle w:val="PlaceholderText"/>
            </w:rPr>
            <w:t>Click here to enter text.</w:t>
          </w:r>
        </w:p>
      </w:docPartBody>
    </w:docPart>
    <w:docPart>
      <w:docPartPr>
        <w:name w:val="E64EA3E4677D4B089B75956046820397"/>
        <w:category>
          <w:name w:val="General"/>
          <w:gallery w:val="placeholder"/>
        </w:category>
        <w:types>
          <w:type w:val="bbPlcHdr"/>
        </w:types>
        <w:behaviors>
          <w:behavior w:val="content"/>
        </w:behaviors>
        <w:guid w:val="{C8405D8E-17FB-4661-AC5F-825970F1DFDF}"/>
      </w:docPartPr>
      <w:docPartBody>
        <w:p w:rsidR="008C1749" w:rsidRDefault="00282BFD">
          <w:r>
            <w:rPr>
              <w:rFonts w:ascii="Garamond" w:hAnsi="Garamond" w:cs="Garamond-Italic"/>
              <w:i/>
              <w:iCs/>
              <w:sz w:val="24"/>
              <w:szCs w:val="24"/>
            </w:rPr>
            <w:t xml:space="preserve"> </w:t>
          </w:r>
        </w:p>
      </w:docPartBody>
    </w:docPart>
    <w:docPart>
      <w:docPartPr>
        <w:name w:val="FA3B91223D3842BABFFB25221C8E1D6E"/>
        <w:category>
          <w:name w:val="General"/>
          <w:gallery w:val="placeholder"/>
        </w:category>
        <w:types>
          <w:type w:val="bbPlcHdr"/>
        </w:types>
        <w:behaviors>
          <w:behavior w:val="content"/>
        </w:behaviors>
        <w:guid w:val="{33DF0CAD-E927-4197-9F33-4552CAEA6374}"/>
      </w:docPartPr>
      <w:docPartBody>
        <w:p w:rsidR="008C1749" w:rsidRDefault="00CB070E">
          <w:r w:rsidRPr="002C6CF3">
            <w:rPr>
              <w:rStyle w:val="PlaceholderText"/>
            </w:rPr>
            <w:t>Click here to enter text.</w:t>
          </w:r>
        </w:p>
      </w:docPartBody>
    </w:docPart>
    <w:docPart>
      <w:docPartPr>
        <w:name w:val="1C6708B43EF44DB6A5B87D884784FC76"/>
        <w:category>
          <w:name w:val="General"/>
          <w:gallery w:val="placeholder"/>
        </w:category>
        <w:types>
          <w:type w:val="bbPlcHdr"/>
        </w:types>
        <w:behaviors>
          <w:behavior w:val="content"/>
        </w:behaviors>
        <w:guid w:val="{685B21EE-EE27-487B-8DCA-D1ABFBB846BD}"/>
      </w:docPartPr>
      <w:docPartBody>
        <w:p w:rsidR="008C1749" w:rsidRDefault="00282BFD">
          <w:r>
            <w:rPr>
              <w:rFonts w:ascii="Garamond" w:eastAsia="Garamond" w:hAnsi="Garamond" w:cs="Garamond"/>
              <w:sz w:val="24"/>
              <w:szCs w:val="24"/>
            </w:rPr>
            <w:t xml:space="preserve"> </w:t>
          </w:r>
        </w:p>
      </w:docPartBody>
    </w:docPart>
    <w:docPart>
      <w:docPartPr>
        <w:name w:val="FFD9972FE9BE4B61BB1A6DEE935ACC69"/>
        <w:category>
          <w:name w:val="General"/>
          <w:gallery w:val="placeholder"/>
        </w:category>
        <w:types>
          <w:type w:val="bbPlcHdr"/>
        </w:types>
        <w:behaviors>
          <w:behavior w:val="content"/>
        </w:behaviors>
        <w:guid w:val="{4DABE173-E3C4-4176-9422-EA735D26B600}"/>
      </w:docPartPr>
      <w:docPartBody>
        <w:p w:rsidR="008C1749" w:rsidRDefault="00282BFD">
          <w:r>
            <w:rPr>
              <w:rFonts w:ascii="Garamond" w:hAnsi="Garamond"/>
              <w:i/>
              <w:iCs/>
              <w:sz w:val="24"/>
              <w:szCs w:val="24"/>
            </w:rPr>
            <w:t xml:space="preserve"> </w:t>
          </w:r>
        </w:p>
      </w:docPartBody>
    </w:docPart>
    <w:docPart>
      <w:docPartPr>
        <w:name w:val="4F8B79B6918F4D1A9D9BCECA1F40D9BD"/>
        <w:category>
          <w:name w:val="General"/>
          <w:gallery w:val="placeholder"/>
        </w:category>
        <w:types>
          <w:type w:val="bbPlcHdr"/>
        </w:types>
        <w:behaviors>
          <w:behavior w:val="content"/>
        </w:behaviors>
        <w:guid w:val="{6DCE5687-5681-452F-9F64-B178A8A43C95}"/>
      </w:docPartPr>
      <w:docPartBody>
        <w:p w:rsidR="008C1749" w:rsidRDefault="00CB070E">
          <w:r w:rsidRPr="00C37004">
            <w:rPr>
              <w:rStyle w:val="PlaceholderText"/>
            </w:rPr>
            <w:t>Click here to enter text.</w:t>
          </w:r>
        </w:p>
      </w:docPartBody>
    </w:docPart>
    <w:docPart>
      <w:docPartPr>
        <w:name w:val="44975693855E465FA0B677563151C7CF"/>
        <w:category>
          <w:name w:val="General"/>
          <w:gallery w:val="placeholder"/>
        </w:category>
        <w:types>
          <w:type w:val="bbPlcHdr"/>
        </w:types>
        <w:behaviors>
          <w:behavior w:val="content"/>
        </w:behaviors>
        <w:guid w:val="{3E608043-84F2-48E6-A557-1825EE11BFF8}"/>
      </w:docPartPr>
      <w:docPartBody>
        <w:p w:rsidR="008C1749" w:rsidRDefault="00282BFD">
          <w:r>
            <w:rPr>
              <w:rFonts w:ascii="Garamond" w:eastAsia="Times New Roman" w:hAnsi="Garamond"/>
              <w:i/>
              <w:iCs/>
              <w:sz w:val="24"/>
              <w:szCs w:val="24"/>
            </w:rPr>
            <w:t xml:space="preserve"> </w:t>
          </w:r>
        </w:p>
      </w:docPartBody>
    </w:docPart>
    <w:docPart>
      <w:docPartPr>
        <w:name w:val="8E557BBD5CA34897AFC1A21AB9DA7EFD"/>
        <w:category>
          <w:name w:val="General"/>
          <w:gallery w:val="placeholder"/>
        </w:category>
        <w:types>
          <w:type w:val="bbPlcHdr"/>
        </w:types>
        <w:behaviors>
          <w:behavior w:val="content"/>
        </w:behaviors>
        <w:guid w:val="{FBDED821-9E47-4D43-B4B2-423DC056E0BA}"/>
      </w:docPartPr>
      <w:docPartBody>
        <w:p w:rsidR="008C1749" w:rsidRDefault="00282BFD">
          <w:r>
            <w:rPr>
              <w:rFonts w:ascii="Garamond" w:eastAsia="Times New Roman" w:hAnsi="Garamond"/>
              <w:i/>
              <w:iCs/>
              <w:sz w:val="24"/>
              <w:szCs w:val="24"/>
            </w:rPr>
            <w:t xml:space="preserve"> </w:t>
          </w:r>
        </w:p>
      </w:docPartBody>
    </w:docPart>
    <w:docPart>
      <w:docPartPr>
        <w:name w:val="2A64BBFEE73D4E19AB9C14F3233782D4"/>
        <w:category>
          <w:name w:val="General"/>
          <w:gallery w:val="placeholder"/>
        </w:category>
        <w:types>
          <w:type w:val="bbPlcHdr"/>
        </w:types>
        <w:behaviors>
          <w:behavior w:val="content"/>
        </w:behaviors>
        <w:guid w:val="{3B0E31E5-A552-4FFC-98C5-13EF695AAFC6}"/>
      </w:docPartPr>
      <w:docPartBody>
        <w:p w:rsidR="008C1749" w:rsidRDefault="00282BFD">
          <w:r>
            <w:rPr>
              <w:rFonts w:ascii="Garamond" w:hAnsi="Garamond"/>
              <w:i/>
              <w:iCs/>
              <w:sz w:val="24"/>
              <w:szCs w:val="24"/>
            </w:rPr>
            <w:t xml:space="preserve"> </w:t>
          </w:r>
        </w:p>
      </w:docPartBody>
    </w:docPart>
    <w:docPart>
      <w:docPartPr>
        <w:name w:val="509FD9FC009E4FC480E2ED45843E2058"/>
        <w:category>
          <w:name w:val="General"/>
          <w:gallery w:val="placeholder"/>
        </w:category>
        <w:types>
          <w:type w:val="bbPlcHdr"/>
        </w:types>
        <w:behaviors>
          <w:behavior w:val="content"/>
        </w:behaviors>
        <w:guid w:val="{7B898EDE-C6D9-4B40-B6F7-7B789ACCBDE8}"/>
      </w:docPartPr>
      <w:docPartBody>
        <w:p w:rsidR="008C1749" w:rsidRDefault="00282BFD">
          <w:r>
            <w:rPr>
              <w:rFonts w:ascii="Garamond" w:hAnsi="Garamond"/>
              <w:i/>
              <w:iCs/>
              <w:sz w:val="24"/>
              <w:szCs w:val="24"/>
            </w:rPr>
            <w:t xml:space="preserve"> </w:t>
          </w:r>
        </w:p>
      </w:docPartBody>
    </w:docPart>
    <w:docPart>
      <w:docPartPr>
        <w:name w:val="31CEC8E8D1234F5EBD81AA904C6E02E6"/>
        <w:category>
          <w:name w:val="General"/>
          <w:gallery w:val="placeholder"/>
        </w:category>
        <w:types>
          <w:type w:val="bbPlcHdr"/>
        </w:types>
        <w:behaviors>
          <w:behavior w:val="content"/>
        </w:behaviors>
        <w:guid w:val="{690C4B70-5A6F-430F-8F54-D0C5F67450E2}"/>
      </w:docPartPr>
      <w:docPartBody>
        <w:p w:rsidR="008C1749" w:rsidRDefault="00282BFD">
          <w:r>
            <w:rPr>
              <w:rFonts w:ascii="Garamond" w:hAnsi="Garamond" w:cs="Garamond-Italic"/>
              <w:i/>
              <w:iCs/>
              <w:sz w:val="24"/>
              <w:szCs w:val="24"/>
            </w:rPr>
            <w:t xml:space="preserve"> </w:t>
          </w:r>
        </w:p>
      </w:docPartBody>
    </w:docPart>
    <w:docPart>
      <w:docPartPr>
        <w:name w:val="19C317ED3D9244CA84E199C84F84050F"/>
        <w:category>
          <w:name w:val="General"/>
          <w:gallery w:val="placeholder"/>
        </w:category>
        <w:types>
          <w:type w:val="bbPlcHdr"/>
        </w:types>
        <w:behaviors>
          <w:behavior w:val="content"/>
        </w:behaviors>
        <w:guid w:val="{00F11DF3-FAD6-4C96-A526-9B876350AA86}"/>
      </w:docPartPr>
      <w:docPartBody>
        <w:p w:rsidR="008C1749" w:rsidRDefault="00282BFD">
          <w:r>
            <w:rPr>
              <w:rFonts w:ascii="Garamond" w:hAnsi="Garamond"/>
              <w:i/>
              <w:iCs/>
              <w:sz w:val="24"/>
              <w:szCs w:val="24"/>
            </w:rPr>
            <w:t xml:space="preserve"> </w:t>
          </w:r>
        </w:p>
      </w:docPartBody>
    </w:docPart>
    <w:docPart>
      <w:docPartPr>
        <w:name w:val="6D2643A5BDE1409B981FE37D5FB3FE25"/>
        <w:category>
          <w:name w:val="General"/>
          <w:gallery w:val="placeholder"/>
        </w:category>
        <w:types>
          <w:type w:val="bbPlcHdr"/>
        </w:types>
        <w:behaviors>
          <w:behavior w:val="content"/>
        </w:behaviors>
        <w:guid w:val="{56E30A5C-A26B-41AB-BE88-203F71A72984}"/>
      </w:docPartPr>
      <w:docPartBody>
        <w:p w:rsidR="008C1749" w:rsidRDefault="00CB070E">
          <w:r w:rsidRPr="00C37004">
            <w:rPr>
              <w:rStyle w:val="PlaceholderText"/>
            </w:rPr>
            <w:t>Click here to enter text.</w:t>
          </w:r>
        </w:p>
      </w:docPartBody>
    </w:docPart>
    <w:docPart>
      <w:docPartPr>
        <w:name w:val="1715DC7C0C9647DA8F8193BC2EF53022"/>
        <w:category>
          <w:name w:val="General"/>
          <w:gallery w:val="placeholder"/>
        </w:category>
        <w:types>
          <w:type w:val="bbPlcHdr"/>
        </w:types>
        <w:behaviors>
          <w:behavior w:val="content"/>
        </w:behaviors>
        <w:guid w:val="{1AC62F0D-A221-4828-BCB3-BBDB1E9A1540}"/>
      </w:docPartPr>
      <w:docPartBody>
        <w:p w:rsidR="008C1749" w:rsidRDefault="00282BFD">
          <w:r>
            <w:rPr>
              <w:rFonts w:ascii="Garamond" w:eastAsia="Times New Roman" w:hAnsi="Garamond"/>
              <w:i/>
              <w:iCs/>
              <w:sz w:val="24"/>
              <w:szCs w:val="24"/>
            </w:rPr>
            <w:t xml:space="preserve"> </w:t>
          </w:r>
        </w:p>
      </w:docPartBody>
    </w:docPart>
    <w:docPart>
      <w:docPartPr>
        <w:name w:val="EDD172C2C08F49A290E587CDD64739BB"/>
        <w:category>
          <w:name w:val="General"/>
          <w:gallery w:val="placeholder"/>
        </w:category>
        <w:types>
          <w:type w:val="bbPlcHdr"/>
        </w:types>
        <w:behaviors>
          <w:behavior w:val="content"/>
        </w:behaviors>
        <w:guid w:val="{37FE29AF-CDC9-41CF-91C4-36C3869C5FF8}"/>
      </w:docPartPr>
      <w:docPartBody>
        <w:p w:rsidR="008C1749" w:rsidRDefault="00282BFD">
          <w:r w:rsidRPr="00F00912">
            <w:rPr>
              <w:rFonts w:ascii="Garamond" w:eastAsia="Times New Roman" w:hAnsi="Garamond"/>
              <w:i/>
              <w:iCs/>
              <w:sz w:val="24"/>
              <w:szCs w:val="24"/>
            </w:rPr>
            <w:t>.</w:t>
          </w:r>
        </w:p>
      </w:docPartBody>
    </w:docPart>
    <w:docPart>
      <w:docPartPr>
        <w:name w:val="715A6EB17715452B9EAC891C5FDB2C9F"/>
        <w:category>
          <w:name w:val="General"/>
          <w:gallery w:val="placeholder"/>
        </w:category>
        <w:types>
          <w:type w:val="bbPlcHdr"/>
        </w:types>
        <w:behaviors>
          <w:behavior w:val="content"/>
        </w:behaviors>
        <w:guid w:val="{193868FB-BCC1-4036-A92B-35CE994BCB7E}"/>
      </w:docPartPr>
      <w:docPartBody>
        <w:p w:rsidR="008C1749" w:rsidRDefault="00282BFD">
          <w:r>
            <w:rPr>
              <w:rFonts w:ascii="Garamond" w:hAnsi="Garamond"/>
              <w:i/>
              <w:iCs/>
              <w:sz w:val="24"/>
              <w:szCs w:val="24"/>
            </w:rPr>
            <w:t xml:space="preserve"> </w:t>
          </w:r>
        </w:p>
      </w:docPartBody>
    </w:docPart>
    <w:docPart>
      <w:docPartPr>
        <w:name w:val="19FA76AA04254BC1BB4C08A68CED1834"/>
        <w:category>
          <w:name w:val="General"/>
          <w:gallery w:val="placeholder"/>
        </w:category>
        <w:types>
          <w:type w:val="bbPlcHdr"/>
        </w:types>
        <w:behaviors>
          <w:behavior w:val="content"/>
        </w:behaviors>
        <w:guid w:val="{2A8B34BD-5E35-47A0-B437-7053924788D4}"/>
      </w:docPartPr>
      <w:docPartBody>
        <w:p w:rsidR="008C1749" w:rsidRDefault="00282BFD">
          <w:r>
            <w:rPr>
              <w:rFonts w:ascii="Garamond" w:hAnsi="Garamond"/>
              <w:i/>
              <w:iCs/>
              <w:sz w:val="24"/>
              <w:szCs w:val="24"/>
            </w:rPr>
            <w:t xml:space="preserve"> </w:t>
          </w:r>
        </w:p>
      </w:docPartBody>
    </w:docPart>
    <w:docPart>
      <w:docPartPr>
        <w:name w:val="B3DB9AE4B42D4D00A4946E7FE0816AAF"/>
        <w:category>
          <w:name w:val="General"/>
          <w:gallery w:val="placeholder"/>
        </w:category>
        <w:types>
          <w:type w:val="bbPlcHdr"/>
        </w:types>
        <w:behaviors>
          <w:behavior w:val="content"/>
        </w:behaviors>
        <w:guid w:val="{A285EB28-3AE6-4ECD-91A4-84F78FE22999}"/>
      </w:docPartPr>
      <w:docPartBody>
        <w:p w:rsidR="008C1749" w:rsidRDefault="00282BFD">
          <w:r>
            <w:rPr>
              <w:rFonts w:ascii="Garamond" w:hAnsi="Garamond" w:cs="Garamond-Italic"/>
              <w:i/>
              <w:iCs/>
              <w:sz w:val="24"/>
              <w:szCs w:val="24"/>
            </w:rPr>
            <w:t xml:space="preserve"> </w:t>
          </w:r>
        </w:p>
      </w:docPartBody>
    </w:docPart>
    <w:docPart>
      <w:docPartPr>
        <w:name w:val="47017CED9727488C96CE3FEBAEB05321"/>
        <w:category>
          <w:name w:val="General"/>
          <w:gallery w:val="placeholder"/>
        </w:category>
        <w:types>
          <w:type w:val="bbPlcHdr"/>
        </w:types>
        <w:behaviors>
          <w:behavior w:val="content"/>
        </w:behaviors>
        <w:guid w:val="{7D51EC97-CD03-4CF0-8469-9AF88EAE5B67}"/>
      </w:docPartPr>
      <w:docPartBody>
        <w:p w:rsidR="008C1749" w:rsidRDefault="00282BFD">
          <w:r>
            <w:rPr>
              <w:rFonts w:ascii="Garamond" w:eastAsia="Garamond" w:hAnsi="Garamond" w:cs="Garamond"/>
              <w:sz w:val="24"/>
              <w:szCs w:val="24"/>
            </w:rPr>
            <w:t xml:space="preserve"> </w:t>
          </w:r>
        </w:p>
      </w:docPartBody>
    </w:docPart>
    <w:docPart>
      <w:docPartPr>
        <w:name w:val="642F99F5975E4F65ACB9A0F13B72D195"/>
        <w:category>
          <w:name w:val="General"/>
          <w:gallery w:val="placeholder"/>
        </w:category>
        <w:types>
          <w:type w:val="bbPlcHdr"/>
        </w:types>
        <w:behaviors>
          <w:behavior w:val="content"/>
        </w:behaviors>
        <w:guid w:val="{7132A308-3119-43A1-9F08-68D581F17E9F}"/>
      </w:docPartPr>
      <w:docPartBody>
        <w:p w:rsidR="008C1749" w:rsidRDefault="00282BFD">
          <w:r>
            <w:rPr>
              <w:rFonts w:ascii="Garamond" w:eastAsia="Garamond" w:hAnsi="Garamond" w:cs="Garamond"/>
              <w:sz w:val="24"/>
              <w:szCs w:val="24"/>
            </w:rPr>
            <w:t xml:space="preserve"> </w:t>
          </w:r>
        </w:p>
      </w:docPartBody>
    </w:docPart>
    <w:docPart>
      <w:docPartPr>
        <w:name w:val="E746253F34BC41ACAA248C31E1881C7E"/>
        <w:category>
          <w:name w:val="General"/>
          <w:gallery w:val="placeholder"/>
        </w:category>
        <w:types>
          <w:type w:val="bbPlcHdr"/>
        </w:types>
        <w:behaviors>
          <w:behavior w:val="content"/>
        </w:behaviors>
        <w:guid w:val="{0F43F6F5-B5BE-4413-BA2F-94666C313017}"/>
      </w:docPartPr>
      <w:docPartBody>
        <w:p w:rsidR="008C1749" w:rsidRDefault="00282BFD">
          <w:r>
            <w:rPr>
              <w:rFonts w:ascii="Garamond" w:eastAsia="Garamond" w:hAnsi="Garamond" w:cs="Garamond"/>
              <w:sz w:val="24"/>
              <w:szCs w:val="24"/>
            </w:rPr>
            <w:t xml:space="preserve"> </w:t>
          </w:r>
        </w:p>
      </w:docPartBody>
    </w:docPart>
    <w:docPart>
      <w:docPartPr>
        <w:name w:val="095B691183D84445BBECAA79D36CB704"/>
        <w:category>
          <w:name w:val="General"/>
          <w:gallery w:val="placeholder"/>
        </w:category>
        <w:types>
          <w:type w:val="bbPlcHdr"/>
        </w:types>
        <w:behaviors>
          <w:behavior w:val="content"/>
        </w:behaviors>
        <w:guid w:val="{D5ED295D-E51E-4629-BA4B-FFB4656D4917}"/>
      </w:docPartPr>
      <w:docPartBody>
        <w:p w:rsidR="008C1749" w:rsidRDefault="00CB070E">
          <w:r w:rsidRPr="002C6CF3">
            <w:rPr>
              <w:rStyle w:val="PlaceholderText"/>
            </w:rPr>
            <w:t>Click here to enter text.</w:t>
          </w:r>
        </w:p>
      </w:docPartBody>
    </w:docPart>
    <w:docPart>
      <w:docPartPr>
        <w:name w:val="9452EDBA21C84B6D8CFA8AC116CBB0B4"/>
        <w:category>
          <w:name w:val="General"/>
          <w:gallery w:val="placeholder"/>
        </w:category>
        <w:types>
          <w:type w:val="bbPlcHdr"/>
        </w:types>
        <w:behaviors>
          <w:behavior w:val="content"/>
        </w:behaviors>
        <w:guid w:val="{E3210C13-9E8B-4A92-84F6-4E069E71DF2B}"/>
      </w:docPartPr>
      <w:docPartBody>
        <w:p w:rsidR="008C1749" w:rsidRDefault="00CB070E">
          <w:r w:rsidRPr="00C37004">
            <w:rPr>
              <w:rStyle w:val="PlaceholderText"/>
            </w:rPr>
            <w:t>Click here to enter text.</w:t>
          </w:r>
        </w:p>
      </w:docPartBody>
    </w:docPart>
    <w:docPart>
      <w:docPartPr>
        <w:name w:val="EBE1B7E69ACA471EBA72A56849AF6074"/>
        <w:category>
          <w:name w:val="General"/>
          <w:gallery w:val="placeholder"/>
        </w:category>
        <w:types>
          <w:type w:val="bbPlcHdr"/>
        </w:types>
        <w:behaviors>
          <w:behavior w:val="content"/>
        </w:behaviors>
        <w:guid w:val="{12F30447-63BE-4D26-A8CC-3A1E76AF171F}"/>
      </w:docPartPr>
      <w:docPartBody>
        <w:p w:rsidR="008C1749" w:rsidRDefault="00282BFD">
          <w:r>
            <w:rPr>
              <w:rFonts w:ascii="Garamond" w:hAnsi="Garamond"/>
              <w:i/>
              <w:iCs/>
              <w:sz w:val="24"/>
              <w:szCs w:val="24"/>
            </w:rPr>
            <w:t xml:space="preserve"> </w:t>
          </w:r>
        </w:p>
      </w:docPartBody>
    </w:docPart>
    <w:docPart>
      <w:docPartPr>
        <w:name w:val="20D4AFB4BF6F495C9A037F51225A2577"/>
        <w:category>
          <w:name w:val="General"/>
          <w:gallery w:val="placeholder"/>
        </w:category>
        <w:types>
          <w:type w:val="bbPlcHdr"/>
        </w:types>
        <w:behaviors>
          <w:behavior w:val="content"/>
        </w:behaviors>
        <w:guid w:val="{FACA0D37-D70F-4029-A9F2-4A67452CD36C}"/>
      </w:docPartPr>
      <w:docPartBody>
        <w:p w:rsidR="008C1749" w:rsidRDefault="00282BFD">
          <w:r>
            <w:rPr>
              <w:rFonts w:ascii="Garamond" w:hAnsi="Garamond"/>
              <w:i/>
              <w:iCs/>
              <w:sz w:val="24"/>
              <w:szCs w:val="24"/>
            </w:rPr>
            <w:t xml:space="preserve"> </w:t>
          </w:r>
        </w:p>
      </w:docPartBody>
    </w:docPart>
    <w:docPart>
      <w:docPartPr>
        <w:name w:val="4535B183DD5044058EA7E0BF91328217"/>
        <w:category>
          <w:name w:val="General"/>
          <w:gallery w:val="placeholder"/>
        </w:category>
        <w:types>
          <w:type w:val="bbPlcHdr"/>
        </w:types>
        <w:behaviors>
          <w:behavior w:val="content"/>
        </w:behaviors>
        <w:guid w:val="{05308BFC-5085-4029-B415-D389BD795549}"/>
      </w:docPartPr>
      <w:docPartBody>
        <w:p w:rsidR="008C1749" w:rsidRDefault="00CB070E">
          <w:r w:rsidRPr="00C37004">
            <w:rPr>
              <w:rStyle w:val="PlaceholderText"/>
            </w:rPr>
            <w:t>Click here to enter text.</w:t>
          </w:r>
        </w:p>
      </w:docPartBody>
    </w:docPart>
    <w:docPart>
      <w:docPartPr>
        <w:name w:val="C9906F09E1594DBAA5A9F55888529355"/>
        <w:category>
          <w:name w:val="General"/>
          <w:gallery w:val="placeholder"/>
        </w:category>
        <w:types>
          <w:type w:val="bbPlcHdr"/>
        </w:types>
        <w:behaviors>
          <w:behavior w:val="content"/>
        </w:behaviors>
        <w:guid w:val="{4ADDBF5D-1CF8-4542-9B87-4BFA14C2608A}"/>
      </w:docPartPr>
      <w:docPartBody>
        <w:p w:rsidR="008C1749" w:rsidRDefault="00282BFD">
          <w:r w:rsidRPr="00C45E7A">
            <w:rPr>
              <w:rFonts w:ascii="Garamond" w:hAnsi="Garamond"/>
              <w:i/>
              <w:iCs/>
            </w:rPr>
            <w:t xml:space="preserve"> </w:t>
          </w:r>
        </w:p>
      </w:docPartBody>
    </w:docPart>
    <w:docPart>
      <w:docPartPr>
        <w:name w:val="F465C68DA7B8410095EBA785AC13D265"/>
        <w:category>
          <w:name w:val="General"/>
          <w:gallery w:val="placeholder"/>
        </w:category>
        <w:types>
          <w:type w:val="bbPlcHdr"/>
        </w:types>
        <w:behaviors>
          <w:behavior w:val="content"/>
        </w:behaviors>
        <w:guid w:val="{2C467D26-558C-49A1-8A00-06A5DDA9DC54}"/>
      </w:docPartPr>
      <w:docPartBody>
        <w:p w:rsidR="008C1749" w:rsidRDefault="00282BFD">
          <w:r w:rsidRPr="00C45E7A">
            <w:rPr>
              <w:rFonts w:ascii="Garamond" w:hAnsi="Garamond"/>
              <w:i/>
              <w:iCs/>
            </w:rPr>
            <w:t xml:space="preserve"> </w:t>
          </w:r>
        </w:p>
      </w:docPartBody>
    </w:docPart>
    <w:docPart>
      <w:docPartPr>
        <w:name w:val="1988C2BB519C4C1A8917595327FDDF60"/>
        <w:category>
          <w:name w:val="General"/>
          <w:gallery w:val="placeholder"/>
        </w:category>
        <w:types>
          <w:type w:val="bbPlcHdr"/>
        </w:types>
        <w:behaviors>
          <w:behavior w:val="content"/>
        </w:behaviors>
        <w:guid w:val="{2D9188B1-DA98-48C1-8AFD-9973655A08F1}"/>
      </w:docPartPr>
      <w:docPartBody>
        <w:p w:rsidR="008C1749" w:rsidRDefault="00CB070E">
          <w:r w:rsidRPr="00C37004">
            <w:rPr>
              <w:rStyle w:val="PlaceholderText"/>
            </w:rPr>
            <w:t>Click here to enter text.</w:t>
          </w:r>
        </w:p>
      </w:docPartBody>
    </w:docPart>
    <w:docPart>
      <w:docPartPr>
        <w:name w:val="A309EEBADD514041A0FA15FC5615A7E9"/>
        <w:category>
          <w:name w:val="General"/>
          <w:gallery w:val="placeholder"/>
        </w:category>
        <w:types>
          <w:type w:val="bbPlcHdr"/>
        </w:types>
        <w:behaviors>
          <w:behavior w:val="content"/>
        </w:behaviors>
        <w:guid w:val="{B349F15E-E056-4141-82CE-08F0924F0165}"/>
      </w:docPartPr>
      <w:docPartBody>
        <w:p w:rsidR="008C1749" w:rsidRDefault="00282BFD">
          <w:r w:rsidRPr="00C45E7A">
            <w:rPr>
              <w:rFonts w:ascii="Garamond" w:hAnsi="Garamond" w:cs="Garamond-Italic"/>
              <w:i/>
              <w:iCs/>
              <w:sz w:val="24"/>
              <w:szCs w:val="24"/>
            </w:rPr>
            <w:t xml:space="preserve"> </w:t>
          </w:r>
        </w:p>
      </w:docPartBody>
    </w:docPart>
    <w:docPart>
      <w:docPartPr>
        <w:name w:val="5E7D2B89C2FB419B81F22328D3FCC909"/>
        <w:category>
          <w:name w:val="General"/>
          <w:gallery w:val="placeholder"/>
        </w:category>
        <w:types>
          <w:type w:val="bbPlcHdr"/>
        </w:types>
        <w:behaviors>
          <w:behavior w:val="content"/>
        </w:behaviors>
        <w:guid w:val="{0C1212BD-CB17-4A17-8F0E-17665F4DC170}"/>
      </w:docPartPr>
      <w:docPartBody>
        <w:p w:rsidR="008C1749" w:rsidRDefault="00CB070E">
          <w:r w:rsidRPr="002C6CF3">
            <w:rPr>
              <w:rStyle w:val="PlaceholderText"/>
            </w:rPr>
            <w:t>Click here to enter text.</w:t>
          </w:r>
        </w:p>
      </w:docPartBody>
    </w:docPart>
    <w:docPart>
      <w:docPartPr>
        <w:name w:val="7692FBFCE7E64CFFB1468D492E761DB2"/>
        <w:category>
          <w:name w:val="General"/>
          <w:gallery w:val="placeholder"/>
        </w:category>
        <w:types>
          <w:type w:val="bbPlcHdr"/>
        </w:types>
        <w:behaviors>
          <w:behavior w:val="content"/>
        </w:behaviors>
        <w:guid w:val="{E80C70BC-146A-480F-BEBF-65FBE748EB7A}"/>
      </w:docPartPr>
      <w:docPartBody>
        <w:p w:rsidR="008C1749" w:rsidRDefault="00CB070E">
          <w:r w:rsidRPr="00C37004">
            <w:rPr>
              <w:rStyle w:val="PlaceholderText"/>
            </w:rPr>
            <w:t>Click here to enter text.</w:t>
          </w:r>
        </w:p>
      </w:docPartBody>
    </w:docPart>
    <w:docPart>
      <w:docPartPr>
        <w:name w:val="EB1E1F707D7842D4AA9179AE44305C74"/>
        <w:category>
          <w:name w:val="General"/>
          <w:gallery w:val="placeholder"/>
        </w:category>
        <w:types>
          <w:type w:val="bbPlcHdr"/>
        </w:types>
        <w:behaviors>
          <w:behavior w:val="content"/>
        </w:behaviors>
        <w:guid w:val="{A664D839-60E3-49EB-875B-991DDB509A07}"/>
      </w:docPartPr>
      <w:docPartBody>
        <w:p w:rsidR="008C1749" w:rsidRDefault="00282BFD">
          <w:r w:rsidRPr="00C45E7A">
            <w:rPr>
              <w:rFonts w:ascii="Garamond" w:hAnsi="Garamond"/>
              <w:i/>
              <w:iCs/>
              <w:sz w:val="24"/>
              <w:szCs w:val="24"/>
            </w:rPr>
            <w:t xml:space="preserve"> </w:t>
          </w:r>
        </w:p>
      </w:docPartBody>
    </w:docPart>
    <w:docPart>
      <w:docPartPr>
        <w:name w:val="1B3BA67F5F1F4C0F84499DED7BBB0E6B"/>
        <w:category>
          <w:name w:val="General"/>
          <w:gallery w:val="placeholder"/>
        </w:category>
        <w:types>
          <w:type w:val="bbPlcHdr"/>
        </w:types>
        <w:behaviors>
          <w:behavior w:val="content"/>
        </w:behaviors>
        <w:guid w:val="{DE9F8D3A-7D35-453E-A923-82D17479805A}"/>
      </w:docPartPr>
      <w:docPartBody>
        <w:p w:rsidR="008C1749" w:rsidRDefault="00282BFD">
          <w:r>
            <w:rPr>
              <w:rFonts w:ascii="Garamond" w:hAnsi="Garamond"/>
              <w:i/>
              <w:iCs/>
              <w:sz w:val="24"/>
              <w:szCs w:val="24"/>
            </w:rPr>
            <w:t xml:space="preserve"> </w:t>
          </w:r>
        </w:p>
      </w:docPartBody>
    </w:docPart>
    <w:docPart>
      <w:docPartPr>
        <w:name w:val="9F912FB9D79C438B83D3EF503B84E422"/>
        <w:category>
          <w:name w:val="General"/>
          <w:gallery w:val="placeholder"/>
        </w:category>
        <w:types>
          <w:type w:val="bbPlcHdr"/>
        </w:types>
        <w:behaviors>
          <w:behavior w:val="content"/>
        </w:behaviors>
        <w:guid w:val="{6EB45AB0-641B-490A-9A5D-652BEEE767D9}"/>
      </w:docPartPr>
      <w:docPartBody>
        <w:p w:rsidR="008C1749" w:rsidRDefault="00CB070E">
          <w:r w:rsidRPr="00C37004">
            <w:rPr>
              <w:rStyle w:val="PlaceholderText"/>
            </w:rPr>
            <w:t>Click here to enter text.</w:t>
          </w:r>
        </w:p>
      </w:docPartBody>
    </w:docPart>
    <w:docPart>
      <w:docPartPr>
        <w:name w:val="7BB50A91AA004FF28D0327678210A311"/>
        <w:category>
          <w:name w:val="General"/>
          <w:gallery w:val="placeholder"/>
        </w:category>
        <w:types>
          <w:type w:val="bbPlcHdr"/>
        </w:types>
        <w:behaviors>
          <w:behavior w:val="content"/>
        </w:behaviors>
        <w:guid w:val="{9ED1ED86-4990-482E-AE66-A7E80F2643B5}"/>
      </w:docPartPr>
      <w:docPartBody>
        <w:p w:rsidR="008C1749" w:rsidRDefault="00282BFD">
          <w:r w:rsidRPr="00C45E7A">
            <w:rPr>
              <w:rFonts w:ascii="Garamond" w:hAnsi="Garamond"/>
              <w:i/>
              <w:iCs/>
            </w:rPr>
            <w:t xml:space="preserve"> </w:t>
          </w:r>
        </w:p>
      </w:docPartBody>
    </w:docPart>
    <w:docPart>
      <w:docPartPr>
        <w:name w:val="30776CFC6C084D5DADA92EF66892FF8C"/>
        <w:category>
          <w:name w:val="General"/>
          <w:gallery w:val="placeholder"/>
        </w:category>
        <w:types>
          <w:type w:val="bbPlcHdr"/>
        </w:types>
        <w:behaviors>
          <w:behavior w:val="content"/>
        </w:behaviors>
        <w:guid w:val="{498B1767-4D06-4CD7-B810-478E0342A065}"/>
      </w:docPartPr>
      <w:docPartBody>
        <w:p w:rsidR="008C1749" w:rsidRDefault="00282BFD">
          <w:r>
            <w:rPr>
              <w:rFonts w:ascii="Garamond" w:hAnsi="Garamond"/>
              <w:i/>
              <w:iCs/>
            </w:rPr>
            <w:t xml:space="preserve"> </w:t>
          </w:r>
        </w:p>
      </w:docPartBody>
    </w:docPart>
    <w:docPart>
      <w:docPartPr>
        <w:name w:val="2CFCBA5E88874EE5B9E580F6B877231D"/>
        <w:category>
          <w:name w:val="General"/>
          <w:gallery w:val="placeholder"/>
        </w:category>
        <w:types>
          <w:type w:val="bbPlcHdr"/>
        </w:types>
        <w:behaviors>
          <w:behavior w:val="content"/>
        </w:behaviors>
        <w:guid w:val="{F1D135A3-1CCE-4242-A07B-B56CE72A6836}"/>
      </w:docPartPr>
      <w:docPartBody>
        <w:p w:rsidR="008C1749" w:rsidRDefault="00CB070E">
          <w:r w:rsidRPr="00C37004">
            <w:rPr>
              <w:rStyle w:val="PlaceholderText"/>
            </w:rPr>
            <w:t>Click here to enter text.</w:t>
          </w:r>
        </w:p>
      </w:docPartBody>
    </w:docPart>
    <w:docPart>
      <w:docPartPr>
        <w:name w:val="A91CA7122BB44613827500D4D99028E8"/>
        <w:category>
          <w:name w:val="General"/>
          <w:gallery w:val="placeholder"/>
        </w:category>
        <w:types>
          <w:type w:val="bbPlcHdr"/>
        </w:types>
        <w:behaviors>
          <w:behavior w:val="content"/>
        </w:behaviors>
        <w:guid w:val="{59596F7C-EEB1-48E5-9C26-623AD3F4CFEB}"/>
      </w:docPartPr>
      <w:docPartBody>
        <w:p w:rsidR="008C1749" w:rsidRDefault="00282BFD">
          <w:r w:rsidRPr="00C45E7A">
            <w:rPr>
              <w:rFonts w:ascii="Garamond" w:hAnsi="Garamond" w:cs="Garamond-Italic"/>
              <w:i/>
              <w:iCs/>
              <w:sz w:val="24"/>
              <w:szCs w:val="24"/>
            </w:rPr>
            <w:t xml:space="preserve"> </w:t>
          </w:r>
        </w:p>
      </w:docPartBody>
    </w:docPart>
    <w:docPart>
      <w:docPartPr>
        <w:name w:val="F17E3DA48010466DA946F2C12E509EA8"/>
        <w:category>
          <w:name w:val="General"/>
          <w:gallery w:val="placeholder"/>
        </w:category>
        <w:types>
          <w:type w:val="bbPlcHdr"/>
        </w:types>
        <w:behaviors>
          <w:behavior w:val="content"/>
        </w:behaviors>
        <w:guid w:val="{7C7D0765-90EF-4648-9A4F-20C7E9593EBB}"/>
      </w:docPartPr>
      <w:docPartBody>
        <w:p w:rsidR="008C1749" w:rsidRDefault="00CB070E">
          <w:r w:rsidRPr="002C6CF3">
            <w:rPr>
              <w:rStyle w:val="PlaceholderText"/>
            </w:rPr>
            <w:t>Click here to enter text.</w:t>
          </w:r>
        </w:p>
      </w:docPartBody>
    </w:docPart>
    <w:docPart>
      <w:docPartPr>
        <w:name w:val="843D986C31DD45E483DC6C7FC4CF8B09"/>
        <w:category>
          <w:name w:val="General"/>
          <w:gallery w:val="placeholder"/>
        </w:category>
        <w:types>
          <w:type w:val="bbPlcHdr"/>
        </w:types>
        <w:behaviors>
          <w:behavior w:val="content"/>
        </w:behaviors>
        <w:guid w:val="{9C51135E-2970-455D-8C26-8F660B94F2CA}"/>
      </w:docPartPr>
      <w:docPartBody>
        <w:p w:rsidR="008C1749" w:rsidRDefault="00CB070E">
          <w:r w:rsidRPr="00C37004">
            <w:rPr>
              <w:rStyle w:val="PlaceholderText"/>
            </w:rPr>
            <w:t>Click here to enter text.</w:t>
          </w:r>
        </w:p>
      </w:docPartBody>
    </w:docPart>
    <w:docPart>
      <w:docPartPr>
        <w:name w:val="56F486BE69424751AE8705BABE83E7AA"/>
        <w:category>
          <w:name w:val="General"/>
          <w:gallery w:val="placeholder"/>
        </w:category>
        <w:types>
          <w:type w:val="bbPlcHdr"/>
        </w:types>
        <w:behaviors>
          <w:behavior w:val="content"/>
        </w:behaviors>
        <w:guid w:val="{C6AA6357-E1C4-4F21-846E-BB5C6647D2C0}"/>
      </w:docPartPr>
      <w:docPartBody>
        <w:p w:rsidR="008C1749" w:rsidRDefault="00282BFD">
          <w:r w:rsidRPr="00C45E7A">
            <w:rPr>
              <w:rFonts w:ascii="Garamond" w:hAnsi="Garamond"/>
              <w:i/>
              <w:iCs/>
              <w:sz w:val="24"/>
              <w:szCs w:val="24"/>
            </w:rPr>
            <w:t xml:space="preserve"> </w:t>
          </w:r>
        </w:p>
      </w:docPartBody>
    </w:docPart>
    <w:docPart>
      <w:docPartPr>
        <w:name w:val="ECFCDAE6408F4AC5B35A3FD63500D4FB"/>
        <w:category>
          <w:name w:val="General"/>
          <w:gallery w:val="placeholder"/>
        </w:category>
        <w:types>
          <w:type w:val="bbPlcHdr"/>
        </w:types>
        <w:behaviors>
          <w:behavior w:val="content"/>
        </w:behaviors>
        <w:guid w:val="{4847DAAC-F48E-4D88-B928-FD48A79B0AAE}"/>
      </w:docPartPr>
      <w:docPartBody>
        <w:p w:rsidR="008C1749" w:rsidRDefault="00282BFD">
          <w:r>
            <w:rPr>
              <w:rFonts w:ascii="Garamond" w:hAnsi="Garamond"/>
              <w:i/>
              <w:iCs/>
              <w:sz w:val="24"/>
              <w:szCs w:val="24"/>
            </w:rPr>
            <w:t xml:space="preserve"> </w:t>
          </w:r>
        </w:p>
      </w:docPartBody>
    </w:docPart>
    <w:docPart>
      <w:docPartPr>
        <w:name w:val="B6029E2328B64CCF91FCD6BB0FB20C69"/>
        <w:category>
          <w:name w:val="General"/>
          <w:gallery w:val="placeholder"/>
        </w:category>
        <w:types>
          <w:type w:val="bbPlcHdr"/>
        </w:types>
        <w:behaviors>
          <w:behavior w:val="content"/>
        </w:behaviors>
        <w:guid w:val="{DCE0933E-ABFF-4C5B-A0A6-2DC0564241D4}"/>
      </w:docPartPr>
      <w:docPartBody>
        <w:p w:rsidR="008C1749" w:rsidRDefault="00CB070E">
          <w:r w:rsidRPr="00C37004">
            <w:rPr>
              <w:rStyle w:val="PlaceholderText"/>
            </w:rPr>
            <w:t>Click here to enter text.</w:t>
          </w:r>
        </w:p>
      </w:docPartBody>
    </w:docPart>
    <w:docPart>
      <w:docPartPr>
        <w:name w:val="4B9676AF06464D76BA33B2BC09A61A5A"/>
        <w:category>
          <w:name w:val="General"/>
          <w:gallery w:val="placeholder"/>
        </w:category>
        <w:types>
          <w:type w:val="bbPlcHdr"/>
        </w:types>
        <w:behaviors>
          <w:behavior w:val="content"/>
        </w:behaviors>
        <w:guid w:val="{C5E06952-AC18-4479-90A8-C66DDE9F2517}"/>
      </w:docPartPr>
      <w:docPartBody>
        <w:p w:rsidR="008C1749" w:rsidRDefault="00282BFD">
          <w:r w:rsidRPr="00C45E7A">
            <w:rPr>
              <w:rFonts w:ascii="Garamond" w:hAnsi="Garamond"/>
              <w:i/>
              <w:iCs/>
            </w:rPr>
            <w:t xml:space="preserve"> </w:t>
          </w:r>
        </w:p>
      </w:docPartBody>
    </w:docPart>
    <w:docPart>
      <w:docPartPr>
        <w:name w:val="82B4FD711E9B47CABF69FD8E0D8A7AA5"/>
        <w:category>
          <w:name w:val="General"/>
          <w:gallery w:val="placeholder"/>
        </w:category>
        <w:types>
          <w:type w:val="bbPlcHdr"/>
        </w:types>
        <w:behaviors>
          <w:behavior w:val="content"/>
        </w:behaviors>
        <w:guid w:val="{42444918-97DE-474E-8A98-8AED98D417F6}"/>
      </w:docPartPr>
      <w:docPartBody>
        <w:p w:rsidR="008C1749" w:rsidRDefault="00282BFD">
          <w:r w:rsidRPr="00C45E7A">
            <w:rPr>
              <w:rFonts w:ascii="Garamond" w:hAnsi="Garamond"/>
              <w:i/>
              <w:iCs/>
            </w:rPr>
            <w:t xml:space="preserve"> </w:t>
          </w:r>
        </w:p>
      </w:docPartBody>
    </w:docPart>
    <w:docPart>
      <w:docPartPr>
        <w:name w:val="18143C33306F452CB9F2FDE8AFD8FEEB"/>
        <w:category>
          <w:name w:val="General"/>
          <w:gallery w:val="placeholder"/>
        </w:category>
        <w:types>
          <w:type w:val="bbPlcHdr"/>
        </w:types>
        <w:behaviors>
          <w:behavior w:val="content"/>
        </w:behaviors>
        <w:guid w:val="{4B684A68-6A63-4749-859E-43AC91583AD4}"/>
      </w:docPartPr>
      <w:docPartBody>
        <w:p w:rsidR="008C1749" w:rsidRDefault="00CB070E">
          <w:r w:rsidRPr="00C37004">
            <w:rPr>
              <w:rStyle w:val="PlaceholderText"/>
            </w:rPr>
            <w:t>Click here to enter text.</w:t>
          </w:r>
        </w:p>
      </w:docPartBody>
    </w:docPart>
    <w:docPart>
      <w:docPartPr>
        <w:name w:val="7E6EA36D50334242B8A719289920DB5B"/>
        <w:category>
          <w:name w:val="General"/>
          <w:gallery w:val="placeholder"/>
        </w:category>
        <w:types>
          <w:type w:val="bbPlcHdr"/>
        </w:types>
        <w:behaviors>
          <w:behavior w:val="content"/>
        </w:behaviors>
        <w:guid w:val="{8B3E1D4F-F573-4FDB-B5D4-98755B215431}"/>
      </w:docPartPr>
      <w:docPartBody>
        <w:p w:rsidR="008C1749" w:rsidRDefault="00282BFD">
          <w:r w:rsidRPr="00C45E7A">
            <w:rPr>
              <w:rFonts w:ascii="Garamond" w:hAnsi="Garamond" w:cs="Garamond-Italic"/>
              <w:i/>
              <w:iCs/>
              <w:sz w:val="24"/>
              <w:szCs w:val="24"/>
            </w:rPr>
            <w:t xml:space="preserve"> </w:t>
          </w:r>
        </w:p>
      </w:docPartBody>
    </w:docPart>
    <w:docPart>
      <w:docPartPr>
        <w:name w:val="B57AF2BA05DD4BD29B7AD65DCC07D344"/>
        <w:category>
          <w:name w:val="General"/>
          <w:gallery w:val="placeholder"/>
        </w:category>
        <w:types>
          <w:type w:val="bbPlcHdr"/>
        </w:types>
        <w:behaviors>
          <w:behavior w:val="content"/>
        </w:behaviors>
        <w:guid w:val="{D3B8F0DA-4FEC-42BC-ABA0-0FDE9A69B1CF}"/>
      </w:docPartPr>
      <w:docPartBody>
        <w:p w:rsidR="008C1749" w:rsidRDefault="00CB070E">
          <w:r w:rsidRPr="00C37004">
            <w:rPr>
              <w:rStyle w:val="PlaceholderText"/>
            </w:rPr>
            <w:t>Click here to enter text.</w:t>
          </w:r>
        </w:p>
      </w:docPartBody>
    </w:docPart>
    <w:docPart>
      <w:docPartPr>
        <w:name w:val="9F4137ABD65449759F7EFDCB7EBABD02"/>
        <w:category>
          <w:name w:val="General"/>
          <w:gallery w:val="placeholder"/>
        </w:category>
        <w:types>
          <w:type w:val="bbPlcHdr"/>
        </w:types>
        <w:behaviors>
          <w:behavior w:val="content"/>
        </w:behaviors>
        <w:guid w:val="{7FE0AB77-54C6-41D4-93CF-710F7D328150}"/>
      </w:docPartPr>
      <w:docPartBody>
        <w:p w:rsidR="008C1749" w:rsidRDefault="00282BFD">
          <w:r w:rsidRPr="00C45E7A">
            <w:rPr>
              <w:rFonts w:ascii="Garamond" w:hAnsi="Garamond"/>
              <w:i/>
              <w:iCs/>
              <w:sz w:val="24"/>
              <w:szCs w:val="24"/>
            </w:rPr>
            <w:t xml:space="preserve"> </w:t>
          </w:r>
        </w:p>
      </w:docPartBody>
    </w:docPart>
    <w:docPart>
      <w:docPartPr>
        <w:name w:val="894FDC8406564227B5C9CF586435B60E"/>
        <w:category>
          <w:name w:val="General"/>
          <w:gallery w:val="placeholder"/>
        </w:category>
        <w:types>
          <w:type w:val="bbPlcHdr"/>
        </w:types>
        <w:behaviors>
          <w:behavior w:val="content"/>
        </w:behaviors>
        <w:guid w:val="{C32340C4-944B-4C61-A9B7-3BEAB8D17654}"/>
      </w:docPartPr>
      <w:docPartBody>
        <w:p w:rsidR="008C1749" w:rsidRDefault="00282BFD">
          <w:r w:rsidRPr="00C45E7A">
            <w:rPr>
              <w:rFonts w:ascii="Garamond" w:hAnsi="Garamond"/>
              <w:i/>
              <w:iCs/>
              <w:sz w:val="24"/>
              <w:szCs w:val="24"/>
            </w:rPr>
            <w:t xml:space="preserve"> </w:t>
          </w:r>
        </w:p>
      </w:docPartBody>
    </w:docPart>
    <w:docPart>
      <w:docPartPr>
        <w:name w:val="FADFF07DC57843AA9C55217441E375B6"/>
        <w:category>
          <w:name w:val="General"/>
          <w:gallery w:val="placeholder"/>
        </w:category>
        <w:types>
          <w:type w:val="bbPlcHdr"/>
        </w:types>
        <w:behaviors>
          <w:behavior w:val="content"/>
        </w:behaviors>
        <w:guid w:val="{26188333-E5B6-49FE-8354-47377A9597C9}"/>
      </w:docPartPr>
      <w:docPartBody>
        <w:p w:rsidR="008C1749" w:rsidRDefault="00CB070E">
          <w:r w:rsidRPr="00C37004">
            <w:rPr>
              <w:rStyle w:val="PlaceholderText"/>
            </w:rPr>
            <w:t>Click here to enter text.</w:t>
          </w:r>
        </w:p>
      </w:docPartBody>
    </w:docPart>
    <w:docPart>
      <w:docPartPr>
        <w:name w:val="C6D0383066C243C1BE698061558DB5A1"/>
        <w:category>
          <w:name w:val="General"/>
          <w:gallery w:val="placeholder"/>
        </w:category>
        <w:types>
          <w:type w:val="bbPlcHdr"/>
        </w:types>
        <w:behaviors>
          <w:behavior w:val="content"/>
        </w:behaviors>
        <w:guid w:val="{10F1097F-31FC-4C71-8444-77AAA47AD185}"/>
      </w:docPartPr>
      <w:docPartBody>
        <w:p w:rsidR="008C1749" w:rsidRDefault="00282BFD">
          <w:r w:rsidRPr="00C45E7A">
            <w:rPr>
              <w:rFonts w:ascii="Garamond" w:hAnsi="Garamond"/>
              <w:i/>
              <w:iCs/>
            </w:rPr>
            <w:t xml:space="preserve"> </w:t>
          </w:r>
        </w:p>
      </w:docPartBody>
    </w:docPart>
    <w:docPart>
      <w:docPartPr>
        <w:name w:val="026C45E6EE564FA6990C3ABE7FDFE4E2"/>
        <w:category>
          <w:name w:val="General"/>
          <w:gallery w:val="placeholder"/>
        </w:category>
        <w:types>
          <w:type w:val="bbPlcHdr"/>
        </w:types>
        <w:behaviors>
          <w:behavior w:val="content"/>
        </w:behaviors>
        <w:guid w:val="{FE8F4BA6-388F-4317-9E1D-DE34AD332ABE}"/>
      </w:docPartPr>
      <w:docPartBody>
        <w:p w:rsidR="008C1749" w:rsidRDefault="00282BFD">
          <w:r w:rsidRPr="00C45E7A">
            <w:rPr>
              <w:rFonts w:ascii="Garamond" w:hAnsi="Garamond"/>
              <w:i/>
              <w:iCs/>
            </w:rPr>
            <w:t xml:space="preserve"> </w:t>
          </w:r>
        </w:p>
      </w:docPartBody>
    </w:docPart>
    <w:docPart>
      <w:docPartPr>
        <w:name w:val="2D521D03EE3C421E89F3F171C377EF14"/>
        <w:category>
          <w:name w:val="General"/>
          <w:gallery w:val="placeholder"/>
        </w:category>
        <w:types>
          <w:type w:val="bbPlcHdr"/>
        </w:types>
        <w:behaviors>
          <w:behavior w:val="content"/>
        </w:behaviors>
        <w:guid w:val="{997EC775-7185-49BA-943C-3EB36B5AAF29}"/>
      </w:docPartPr>
      <w:docPartBody>
        <w:p w:rsidR="008C1749" w:rsidRDefault="00CB070E">
          <w:r w:rsidRPr="00C37004">
            <w:rPr>
              <w:rStyle w:val="PlaceholderText"/>
            </w:rPr>
            <w:t>Click here to enter text.</w:t>
          </w:r>
        </w:p>
      </w:docPartBody>
    </w:docPart>
    <w:docPart>
      <w:docPartPr>
        <w:name w:val="C4FAC72B432A496E857F702749103200"/>
        <w:category>
          <w:name w:val="General"/>
          <w:gallery w:val="placeholder"/>
        </w:category>
        <w:types>
          <w:type w:val="bbPlcHdr"/>
        </w:types>
        <w:behaviors>
          <w:behavior w:val="content"/>
        </w:behaviors>
        <w:guid w:val="{D30EAC34-D0AB-4FB5-A809-1922A6C72C35}"/>
      </w:docPartPr>
      <w:docPartBody>
        <w:p w:rsidR="008C1749" w:rsidRDefault="00282BFD">
          <w:r w:rsidRPr="00C45E7A">
            <w:rPr>
              <w:rFonts w:ascii="Garamond" w:hAnsi="Garamond" w:cs="Garamond-Italic"/>
              <w:i/>
              <w:iCs/>
              <w:sz w:val="24"/>
              <w:szCs w:val="24"/>
            </w:rPr>
            <w:t xml:space="preserve"> </w:t>
          </w:r>
        </w:p>
      </w:docPartBody>
    </w:docPart>
    <w:docPart>
      <w:docPartPr>
        <w:name w:val="DFC22937FDBB487E8BF1FD521709BF7F"/>
        <w:category>
          <w:name w:val="General"/>
          <w:gallery w:val="placeholder"/>
        </w:category>
        <w:types>
          <w:type w:val="bbPlcHdr"/>
        </w:types>
        <w:behaviors>
          <w:behavior w:val="content"/>
        </w:behaviors>
        <w:guid w:val="{2379ADAA-C735-41D3-AC84-27864D2402FC}"/>
      </w:docPartPr>
      <w:docPartBody>
        <w:p w:rsidR="008C1749" w:rsidRDefault="00CB070E">
          <w:r w:rsidRPr="002C6CF3">
            <w:rPr>
              <w:rStyle w:val="PlaceholderText"/>
            </w:rPr>
            <w:t>Click here to enter text.</w:t>
          </w:r>
        </w:p>
      </w:docPartBody>
    </w:docPart>
    <w:docPart>
      <w:docPartPr>
        <w:name w:val="99A598ABEE0A4B2E84B224562FFE6661"/>
        <w:category>
          <w:name w:val="General"/>
          <w:gallery w:val="placeholder"/>
        </w:category>
        <w:types>
          <w:type w:val="bbPlcHdr"/>
        </w:types>
        <w:behaviors>
          <w:behavior w:val="content"/>
        </w:behaviors>
        <w:guid w:val="{2384E255-832E-4E06-8ACA-E291B17B1846}"/>
      </w:docPartPr>
      <w:docPartBody>
        <w:p w:rsidR="008C1749" w:rsidRDefault="00CB070E">
          <w:r w:rsidRPr="002C6CF3">
            <w:rPr>
              <w:rStyle w:val="PlaceholderText"/>
            </w:rPr>
            <w:t>Click here to enter text.</w:t>
          </w:r>
        </w:p>
      </w:docPartBody>
    </w:docPart>
    <w:docPart>
      <w:docPartPr>
        <w:name w:val="8C41CFBBE28A47D79B2A472F7E53189A"/>
        <w:category>
          <w:name w:val="General"/>
          <w:gallery w:val="placeholder"/>
        </w:category>
        <w:types>
          <w:type w:val="bbPlcHdr"/>
        </w:types>
        <w:behaviors>
          <w:behavior w:val="content"/>
        </w:behaviors>
        <w:guid w:val="{0D388396-BDAC-4F8F-973C-F98626374B4C}"/>
      </w:docPartPr>
      <w:docPartBody>
        <w:p w:rsidR="008C1749" w:rsidRDefault="00CB070E">
          <w:r w:rsidRPr="00C37004">
            <w:rPr>
              <w:rStyle w:val="PlaceholderText"/>
            </w:rPr>
            <w:t>Click here to enter text.</w:t>
          </w:r>
        </w:p>
      </w:docPartBody>
    </w:docPart>
    <w:docPart>
      <w:docPartPr>
        <w:name w:val="B22FF61381AA4BAE8CC2D07DD6E51B16"/>
        <w:category>
          <w:name w:val="General"/>
          <w:gallery w:val="placeholder"/>
        </w:category>
        <w:types>
          <w:type w:val="bbPlcHdr"/>
        </w:types>
        <w:behaviors>
          <w:behavior w:val="content"/>
        </w:behaviors>
        <w:guid w:val="{44A08A89-0FB1-4534-A928-369E4496676A}"/>
      </w:docPartPr>
      <w:docPartBody>
        <w:p w:rsidR="008C1749" w:rsidRDefault="00282BFD">
          <w:r w:rsidRPr="00C45E7A">
            <w:rPr>
              <w:rFonts w:ascii="Garamond" w:hAnsi="Garamond"/>
              <w:i/>
              <w:iCs/>
              <w:sz w:val="24"/>
              <w:szCs w:val="24"/>
            </w:rPr>
            <w:t xml:space="preserve"> </w:t>
          </w:r>
        </w:p>
      </w:docPartBody>
    </w:docPart>
    <w:docPart>
      <w:docPartPr>
        <w:name w:val="9A9EC6D0ABBD48FD9B20D2F142931D28"/>
        <w:category>
          <w:name w:val="General"/>
          <w:gallery w:val="placeholder"/>
        </w:category>
        <w:types>
          <w:type w:val="bbPlcHdr"/>
        </w:types>
        <w:behaviors>
          <w:behavior w:val="content"/>
        </w:behaviors>
        <w:guid w:val="{CFE328C1-25CE-4A2E-B2FD-FCFABE7DE921}"/>
      </w:docPartPr>
      <w:docPartBody>
        <w:p w:rsidR="008C1749" w:rsidRDefault="00282BFD">
          <w:r>
            <w:rPr>
              <w:rFonts w:ascii="Garamond" w:hAnsi="Garamond"/>
              <w:i/>
              <w:iCs/>
              <w:sz w:val="24"/>
              <w:szCs w:val="24"/>
            </w:rPr>
            <w:t xml:space="preserve"> </w:t>
          </w:r>
        </w:p>
      </w:docPartBody>
    </w:docPart>
    <w:docPart>
      <w:docPartPr>
        <w:name w:val="FA26C32E33DA44C7A7E57DAE87D16B34"/>
        <w:category>
          <w:name w:val="General"/>
          <w:gallery w:val="placeholder"/>
        </w:category>
        <w:types>
          <w:type w:val="bbPlcHdr"/>
        </w:types>
        <w:behaviors>
          <w:behavior w:val="content"/>
        </w:behaviors>
        <w:guid w:val="{E1AF4A86-5AC9-44CF-B03F-05709CB3CD59}"/>
      </w:docPartPr>
      <w:docPartBody>
        <w:p w:rsidR="008C1749" w:rsidRDefault="00CB070E">
          <w:r w:rsidRPr="00C37004">
            <w:rPr>
              <w:rStyle w:val="PlaceholderText"/>
            </w:rPr>
            <w:t>Click here to enter text.</w:t>
          </w:r>
        </w:p>
      </w:docPartBody>
    </w:docPart>
    <w:docPart>
      <w:docPartPr>
        <w:name w:val="4FFEEC9B88FC47C89DBE74EF539A31DD"/>
        <w:category>
          <w:name w:val="General"/>
          <w:gallery w:val="placeholder"/>
        </w:category>
        <w:types>
          <w:type w:val="bbPlcHdr"/>
        </w:types>
        <w:behaviors>
          <w:behavior w:val="content"/>
        </w:behaviors>
        <w:guid w:val="{17895015-6B87-44B1-848C-E42C54F58072}"/>
      </w:docPartPr>
      <w:docPartBody>
        <w:p w:rsidR="008C1749" w:rsidRDefault="00282BFD">
          <w:r w:rsidRPr="00C45E7A">
            <w:rPr>
              <w:rFonts w:ascii="Garamond" w:hAnsi="Garamond"/>
              <w:i/>
              <w:iCs/>
            </w:rPr>
            <w:t xml:space="preserve"> </w:t>
          </w:r>
        </w:p>
      </w:docPartBody>
    </w:docPart>
    <w:docPart>
      <w:docPartPr>
        <w:name w:val="88C14D1A859642339BA5CE1C058070BE"/>
        <w:category>
          <w:name w:val="General"/>
          <w:gallery w:val="placeholder"/>
        </w:category>
        <w:types>
          <w:type w:val="bbPlcHdr"/>
        </w:types>
        <w:behaviors>
          <w:behavior w:val="content"/>
        </w:behaviors>
        <w:guid w:val="{8EAA8841-F929-4AB7-BFB8-900EAC4E64BE}"/>
      </w:docPartPr>
      <w:docPartBody>
        <w:p w:rsidR="008C1749" w:rsidRDefault="00282BFD">
          <w:r>
            <w:rPr>
              <w:rFonts w:ascii="Garamond" w:hAnsi="Garamond"/>
              <w:i/>
              <w:iCs/>
            </w:rPr>
            <w:t xml:space="preserve"> </w:t>
          </w:r>
        </w:p>
      </w:docPartBody>
    </w:docPart>
    <w:docPart>
      <w:docPartPr>
        <w:name w:val="05CF69DA50D644B4AAA77287E07C6615"/>
        <w:category>
          <w:name w:val="General"/>
          <w:gallery w:val="placeholder"/>
        </w:category>
        <w:types>
          <w:type w:val="bbPlcHdr"/>
        </w:types>
        <w:behaviors>
          <w:behavior w:val="content"/>
        </w:behaviors>
        <w:guid w:val="{10CD6934-605B-4B7B-A665-9DFC0E22BE7D}"/>
      </w:docPartPr>
      <w:docPartBody>
        <w:p w:rsidR="008C1749" w:rsidRDefault="00CB070E">
          <w:r w:rsidRPr="00C37004">
            <w:rPr>
              <w:rStyle w:val="PlaceholderText"/>
            </w:rPr>
            <w:t>Click here to enter text.</w:t>
          </w:r>
        </w:p>
      </w:docPartBody>
    </w:docPart>
    <w:docPart>
      <w:docPartPr>
        <w:name w:val="B5007CAD6DEC4F54B7258F29EBF60DA6"/>
        <w:category>
          <w:name w:val="General"/>
          <w:gallery w:val="placeholder"/>
        </w:category>
        <w:types>
          <w:type w:val="bbPlcHdr"/>
        </w:types>
        <w:behaviors>
          <w:behavior w:val="content"/>
        </w:behaviors>
        <w:guid w:val="{864C6C28-5954-4370-A9DC-F233CD76FAA9}"/>
      </w:docPartPr>
      <w:docPartBody>
        <w:p w:rsidR="008C1749" w:rsidRDefault="00282BFD">
          <w:r w:rsidRPr="00C45E7A">
            <w:rPr>
              <w:rFonts w:ascii="Garamond" w:hAnsi="Garamond" w:cs="Garamond-Italic"/>
              <w:i/>
              <w:iCs/>
              <w:sz w:val="24"/>
              <w:szCs w:val="24"/>
            </w:rPr>
            <w:t xml:space="preserve"> </w:t>
          </w:r>
        </w:p>
      </w:docPartBody>
    </w:docPart>
    <w:docPart>
      <w:docPartPr>
        <w:name w:val="EAA7A36BF1234BD8B1D70153440DB3D8"/>
        <w:category>
          <w:name w:val="General"/>
          <w:gallery w:val="placeholder"/>
        </w:category>
        <w:types>
          <w:type w:val="bbPlcHdr"/>
        </w:types>
        <w:behaviors>
          <w:behavior w:val="content"/>
        </w:behaviors>
        <w:guid w:val="{0489841D-432A-4539-887D-CA61C125D242}"/>
      </w:docPartPr>
      <w:docPartBody>
        <w:p w:rsidR="008C1749" w:rsidRDefault="00CB070E">
          <w:r w:rsidRPr="002C6CF3">
            <w:rPr>
              <w:rStyle w:val="PlaceholderText"/>
            </w:rPr>
            <w:t>Click here to enter text.</w:t>
          </w:r>
        </w:p>
      </w:docPartBody>
    </w:docPart>
    <w:docPart>
      <w:docPartPr>
        <w:name w:val="0ADC1A392C1F41B4B2AB012A27A1A10B"/>
        <w:category>
          <w:name w:val="General"/>
          <w:gallery w:val="placeholder"/>
        </w:category>
        <w:types>
          <w:type w:val="bbPlcHdr"/>
        </w:types>
        <w:behaviors>
          <w:behavior w:val="content"/>
        </w:behaviors>
        <w:guid w:val="{7C6C00EE-83F9-4B7B-9E45-C29450A013B5}"/>
      </w:docPartPr>
      <w:docPartBody>
        <w:p w:rsidR="008C1749" w:rsidRDefault="00CB070E">
          <w:r w:rsidRPr="002C6CF3">
            <w:rPr>
              <w:rStyle w:val="PlaceholderText"/>
            </w:rPr>
            <w:t>Click here to enter text.</w:t>
          </w:r>
        </w:p>
      </w:docPartBody>
    </w:docPart>
    <w:docPart>
      <w:docPartPr>
        <w:name w:val="C407E6FE336A4218AB0E1D17D99CC066"/>
        <w:category>
          <w:name w:val="General"/>
          <w:gallery w:val="placeholder"/>
        </w:category>
        <w:types>
          <w:type w:val="bbPlcHdr"/>
        </w:types>
        <w:behaviors>
          <w:behavior w:val="content"/>
        </w:behaviors>
        <w:guid w:val="{045FA8D0-998C-4A1F-B12F-AED0B04ADAC6}"/>
      </w:docPartPr>
      <w:docPartBody>
        <w:p w:rsidR="008C1749" w:rsidRDefault="00CB070E">
          <w:r w:rsidRPr="00C37004">
            <w:rPr>
              <w:rStyle w:val="PlaceholderText"/>
            </w:rPr>
            <w:t>Click here to enter text.</w:t>
          </w:r>
        </w:p>
      </w:docPartBody>
    </w:docPart>
    <w:docPart>
      <w:docPartPr>
        <w:name w:val="9A5A1BFC51A64D3C88B6B95AFB513A54"/>
        <w:category>
          <w:name w:val="General"/>
          <w:gallery w:val="placeholder"/>
        </w:category>
        <w:types>
          <w:type w:val="bbPlcHdr"/>
        </w:types>
        <w:behaviors>
          <w:behavior w:val="content"/>
        </w:behaviors>
        <w:guid w:val="{BDD982DD-5CBC-419F-A857-F6422295526F}"/>
      </w:docPartPr>
      <w:docPartBody>
        <w:p w:rsidR="008C1749" w:rsidRDefault="00282BFD">
          <w:r>
            <w:rPr>
              <w:rFonts w:ascii="Garamond" w:hAnsi="Garamond"/>
              <w:i/>
              <w:iCs/>
              <w:sz w:val="24"/>
              <w:szCs w:val="24"/>
            </w:rPr>
            <w:t xml:space="preserve"> </w:t>
          </w:r>
        </w:p>
      </w:docPartBody>
    </w:docPart>
    <w:docPart>
      <w:docPartPr>
        <w:name w:val="559942371A6C46BD9768A2A3848AB5BC"/>
        <w:category>
          <w:name w:val="General"/>
          <w:gallery w:val="placeholder"/>
        </w:category>
        <w:types>
          <w:type w:val="bbPlcHdr"/>
        </w:types>
        <w:behaviors>
          <w:behavior w:val="content"/>
        </w:behaviors>
        <w:guid w:val="{2B7F4639-075E-4606-8E9A-41B33816977C}"/>
      </w:docPartPr>
      <w:docPartBody>
        <w:p w:rsidR="008C1749" w:rsidRDefault="00CB070E">
          <w:r w:rsidRPr="00C37004">
            <w:rPr>
              <w:rStyle w:val="PlaceholderText"/>
            </w:rPr>
            <w:t>Click here to enter text.</w:t>
          </w:r>
        </w:p>
      </w:docPartBody>
    </w:docPart>
    <w:docPart>
      <w:docPartPr>
        <w:name w:val="F357882DC8B440B0AF24A860BF297B59"/>
        <w:category>
          <w:name w:val="General"/>
          <w:gallery w:val="placeholder"/>
        </w:category>
        <w:types>
          <w:type w:val="bbPlcHdr"/>
        </w:types>
        <w:behaviors>
          <w:behavior w:val="content"/>
        </w:behaviors>
        <w:guid w:val="{04B040CF-35DE-4743-82E5-C25FF7CDF9B4}"/>
      </w:docPartPr>
      <w:docPartBody>
        <w:p w:rsidR="008C1749" w:rsidRDefault="00CB070E">
          <w:r w:rsidRPr="00C37004">
            <w:rPr>
              <w:rStyle w:val="PlaceholderText"/>
            </w:rPr>
            <w:t>Click here to enter text.</w:t>
          </w:r>
        </w:p>
      </w:docPartBody>
    </w:docPart>
    <w:docPart>
      <w:docPartPr>
        <w:name w:val="A4B4A61641A04696B68CA47C958F5493"/>
        <w:category>
          <w:name w:val="General"/>
          <w:gallery w:val="placeholder"/>
        </w:category>
        <w:types>
          <w:type w:val="bbPlcHdr"/>
        </w:types>
        <w:behaviors>
          <w:behavior w:val="content"/>
        </w:behaviors>
        <w:guid w:val="{428A4136-ABC4-40A4-8494-F05C6D54930E}"/>
      </w:docPartPr>
      <w:docPartBody>
        <w:p w:rsidR="008C1749" w:rsidRDefault="00282BFD">
          <w:r w:rsidRPr="00C45E7A">
            <w:rPr>
              <w:rFonts w:ascii="Garamond" w:eastAsia="Times New Roman" w:hAnsi="Garamond"/>
              <w:i/>
              <w:iCs/>
              <w:sz w:val="24"/>
              <w:szCs w:val="24"/>
            </w:rPr>
            <w:t xml:space="preserve"> </w:t>
          </w:r>
        </w:p>
      </w:docPartBody>
    </w:docPart>
    <w:docPart>
      <w:docPartPr>
        <w:name w:val="B8F3D1EEACFB44C5AC104DD5B71084D1"/>
        <w:category>
          <w:name w:val="General"/>
          <w:gallery w:val="placeholder"/>
        </w:category>
        <w:types>
          <w:type w:val="bbPlcHdr"/>
        </w:types>
        <w:behaviors>
          <w:behavior w:val="content"/>
        </w:behaviors>
        <w:guid w:val="{C0508D1F-8467-43B4-A3B9-CAAE7A0B648C}"/>
      </w:docPartPr>
      <w:docPartBody>
        <w:p w:rsidR="008C1749" w:rsidRDefault="00282BFD">
          <w:r>
            <w:rPr>
              <w:rFonts w:ascii="Garamond" w:eastAsia="Times New Roman" w:hAnsi="Garamond"/>
              <w:i/>
              <w:iCs/>
              <w:sz w:val="24"/>
              <w:szCs w:val="24"/>
            </w:rPr>
            <w:t xml:space="preserve"> </w:t>
          </w:r>
        </w:p>
      </w:docPartBody>
    </w:docPart>
    <w:docPart>
      <w:docPartPr>
        <w:name w:val="46AD481274F14069B0C93738F7AC8333"/>
        <w:category>
          <w:name w:val="General"/>
          <w:gallery w:val="placeholder"/>
        </w:category>
        <w:types>
          <w:type w:val="bbPlcHdr"/>
        </w:types>
        <w:behaviors>
          <w:behavior w:val="content"/>
        </w:behaviors>
        <w:guid w:val="{A6240563-07B2-4266-8BFA-DCFE3088A761}"/>
      </w:docPartPr>
      <w:docPartBody>
        <w:p w:rsidR="008C1749" w:rsidRDefault="00CB070E">
          <w:r w:rsidRPr="00C37004">
            <w:rPr>
              <w:rStyle w:val="PlaceholderText"/>
            </w:rPr>
            <w:t>Click here to enter text.</w:t>
          </w:r>
        </w:p>
      </w:docPartBody>
    </w:docPart>
    <w:docPart>
      <w:docPartPr>
        <w:name w:val="D88A25E24995468CB6F1622931503F6A"/>
        <w:category>
          <w:name w:val="General"/>
          <w:gallery w:val="placeholder"/>
        </w:category>
        <w:types>
          <w:type w:val="bbPlcHdr"/>
        </w:types>
        <w:behaviors>
          <w:behavior w:val="content"/>
        </w:behaviors>
        <w:guid w:val="{F0A36C28-8524-43DD-B7A7-DE62A6A49F7B}"/>
      </w:docPartPr>
      <w:docPartBody>
        <w:p w:rsidR="008C1749" w:rsidRDefault="00282BFD">
          <w:r w:rsidRPr="00C45E7A">
            <w:rPr>
              <w:rFonts w:ascii="Garamond" w:hAnsi="Garamond"/>
              <w:i/>
              <w:iCs/>
              <w:sz w:val="24"/>
              <w:szCs w:val="24"/>
            </w:rPr>
            <w:t xml:space="preserve"> </w:t>
          </w:r>
        </w:p>
      </w:docPartBody>
    </w:docPart>
    <w:docPart>
      <w:docPartPr>
        <w:name w:val="32B264C990CE4898A96F84293FFC2FEC"/>
        <w:category>
          <w:name w:val="General"/>
          <w:gallery w:val="placeholder"/>
        </w:category>
        <w:types>
          <w:type w:val="bbPlcHdr"/>
        </w:types>
        <w:behaviors>
          <w:behavior w:val="content"/>
        </w:behaviors>
        <w:guid w:val="{12FC230D-1C52-47DE-B639-A38C042144C7}"/>
      </w:docPartPr>
      <w:docPartBody>
        <w:p w:rsidR="008C1749" w:rsidRDefault="00282BFD">
          <w:r w:rsidRPr="00C45E7A">
            <w:rPr>
              <w:rFonts w:ascii="Garamond" w:hAnsi="Garamond"/>
              <w:i/>
              <w:iCs/>
              <w:sz w:val="24"/>
              <w:szCs w:val="24"/>
            </w:rPr>
            <w:t xml:space="preserve"> </w:t>
          </w:r>
        </w:p>
      </w:docPartBody>
    </w:docPart>
    <w:docPart>
      <w:docPartPr>
        <w:name w:val="A67463F86476499E8BA4B4177C5D9ACB"/>
        <w:category>
          <w:name w:val="General"/>
          <w:gallery w:val="placeholder"/>
        </w:category>
        <w:types>
          <w:type w:val="bbPlcHdr"/>
        </w:types>
        <w:behaviors>
          <w:behavior w:val="content"/>
        </w:behaviors>
        <w:guid w:val="{BF0718DB-6B4C-4DF1-B008-39006F669390}"/>
      </w:docPartPr>
      <w:docPartBody>
        <w:p w:rsidR="008C1749" w:rsidRDefault="00CB070E">
          <w:r w:rsidRPr="00C37004">
            <w:rPr>
              <w:rStyle w:val="PlaceholderText"/>
            </w:rPr>
            <w:t>Click here to enter text.</w:t>
          </w:r>
        </w:p>
      </w:docPartBody>
    </w:docPart>
    <w:docPart>
      <w:docPartPr>
        <w:name w:val="C5D9659B25A14C408E3DC7A0D21411DF"/>
        <w:category>
          <w:name w:val="General"/>
          <w:gallery w:val="placeholder"/>
        </w:category>
        <w:types>
          <w:type w:val="bbPlcHdr"/>
        </w:types>
        <w:behaviors>
          <w:behavior w:val="content"/>
        </w:behaviors>
        <w:guid w:val="{B0EDC26A-F455-4D76-8D4B-12793EB7D072}"/>
      </w:docPartPr>
      <w:docPartBody>
        <w:p w:rsidR="008C1749" w:rsidRDefault="00282BFD">
          <w:r w:rsidRPr="00C45E7A">
            <w:rPr>
              <w:rFonts w:ascii="Garamond" w:hAnsi="Garamond" w:cs="Garamond-Italic"/>
              <w:i/>
              <w:iCs/>
              <w:sz w:val="24"/>
              <w:szCs w:val="24"/>
            </w:rPr>
            <w:t xml:space="preserve"> </w:t>
          </w:r>
        </w:p>
      </w:docPartBody>
    </w:docPart>
    <w:docPart>
      <w:docPartPr>
        <w:name w:val="47C29203284D4EEF958CDA66E98BE539"/>
        <w:category>
          <w:name w:val="General"/>
          <w:gallery w:val="placeholder"/>
        </w:category>
        <w:types>
          <w:type w:val="bbPlcHdr"/>
        </w:types>
        <w:behaviors>
          <w:behavior w:val="content"/>
        </w:behaviors>
        <w:guid w:val="{43EEB18B-4CFA-4B79-BDD4-943CAACC4E4C}"/>
      </w:docPartPr>
      <w:docPartBody>
        <w:p w:rsidR="008C1749" w:rsidRDefault="00CB070E">
          <w:r w:rsidRPr="002C6CF3">
            <w:rPr>
              <w:rStyle w:val="PlaceholderText"/>
            </w:rPr>
            <w:t>Click here to enter text.</w:t>
          </w:r>
        </w:p>
      </w:docPartBody>
    </w:docPart>
    <w:docPart>
      <w:docPartPr>
        <w:name w:val="841E6F4C127E460C9A3706B1814C0183"/>
        <w:category>
          <w:name w:val="General"/>
          <w:gallery w:val="placeholder"/>
        </w:category>
        <w:types>
          <w:type w:val="bbPlcHdr"/>
        </w:types>
        <w:behaviors>
          <w:behavior w:val="content"/>
        </w:behaviors>
        <w:guid w:val="{A0EDBDC0-C55B-496D-AEFC-E577C7707A11}"/>
      </w:docPartPr>
      <w:docPartBody>
        <w:p w:rsidR="008C1749" w:rsidRDefault="00CB070E">
          <w:r w:rsidRPr="00C37004">
            <w:rPr>
              <w:rStyle w:val="PlaceholderText"/>
            </w:rPr>
            <w:t>Click here to enter text.</w:t>
          </w:r>
        </w:p>
      </w:docPartBody>
    </w:docPart>
    <w:docPart>
      <w:docPartPr>
        <w:name w:val="94B8D935A5EB4EA9AA6A271697453BF3"/>
        <w:category>
          <w:name w:val="General"/>
          <w:gallery w:val="placeholder"/>
        </w:category>
        <w:types>
          <w:type w:val="bbPlcHdr"/>
        </w:types>
        <w:behaviors>
          <w:behavior w:val="content"/>
        </w:behaviors>
        <w:guid w:val="{81E8186E-CE16-4A6F-BAAF-F3E8C5035F7F}"/>
      </w:docPartPr>
      <w:docPartBody>
        <w:p w:rsidR="008C1749" w:rsidRDefault="00282BFD">
          <w:r>
            <w:rPr>
              <w:rFonts w:ascii="Garamond" w:hAnsi="Garamond"/>
              <w:i/>
              <w:iCs/>
              <w:sz w:val="24"/>
              <w:szCs w:val="24"/>
            </w:rPr>
            <w:t xml:space="preserve"> </w:t>
          </w:r>
        </w:p>
      </w:docPartBody>
    </w:docPart>
    <w:docPart>
      <w:docPartPr>
        <w:name w:val="8F55FF09D4514A219D2BB73DA18F3E06"/>
        <w:category>
          <w:name w:val="General"/>
          <w:gallery w:val="placeholder"/>
        </w:category>
        <w:types>
          <w:type w:val="bbPlcHdr"/>
        </w:types>
        <w:behaviors>
          <w:behavior w:val="content"/>
        </w:behaviors>
        <w:guid w:val="{979D7ED6-425B-4874-9490-F04EEB4C964A}"/>
      </w:docPartPr>
      <w:docPartBody>
        <w:p w:rsidR="008C1749" w:rsidRDefault="00CB070E">
          <w:r w:rsidRPr="00C37004">
            <w:rPr>
              <w:rStyle w:val="PlaceholderText"/>
            </w:rPr>
            <w:t>Click here to enter text.</w:t>
          </w:r>
        </w:p>
      </w:docPartBody>
    </w:docPart>
    <w:docPart>
      <w:docPartPr>
        <w:name w:val="C2CF157748D04D68841AD96087F822CF"/>
        <w:category>
          <w:name w:val="General"/>
          <w:gallery w:val="placeholder"/>
        </w:category>
        <w:types>
          <w:type w:val="bbPlcHdr"/>
        </w:types>
        <w:behaviors>
          <w:behavior w:val="content"/>
        </w:behaviors>
        <w:guid w:val="{8AC77466-B58A-4299-8DFF-B12764138A20}"/>
      </w:docPartPr>
      <w:docPartBody>
        <w:p w:rsidR="008C1749" w:rsidRDefault="00CB070E">
          <w:r w:rsidRPr="00C37004">
            <w:rPr>
              <w:rStyle w:val="PlaceholderText"/>
            </w:rPr>
            <w:t>Click here to enter text.</w:t>
          </w:r>
        </w:p>
      </w:docPartBody>
    </w:docPart>
    <w:docPart>
      <w:docPartPr>
        <w:name w:val="C4421C0CB184479980CBB94F72C9176C"/>
        <w:category>
          <w:name w:val="General"/>
          <w:gallery w:val="placeholder"/>
        </w:category>
        <w:types>
          <w:type w:val="bbPlcHdr"/>
        </w:types>
        <w:behaviors>
          <w:behavior w:val="content"/>
        </w:behaviors>
        <w:guid w:val="{0FFAA3BE-F401-4CC0-A6EE-7F432B2DA778}"/>
      </w:docPartPr>
      <w:docPartBody>
        <w:p w:rsidR="008C1749" w:rsidRDefault="00282BFD">
          <w:r>
            <w:rPr>
              <w:rFonts w:ascii="Garamond" w:eastAsia="Times New Roman" w:hAnsi="Garamond"/>
              <w:i/>
              <w:iCs/>
              <w:sz w:val="24"/>
              <w:szCs w:val="24"/>
            </w:rPr>
            <w:t xml:space="preserve"> </w:t>
          </w:r>
        </w:p>
      </w:docPartBody>
    </w:docPart>
    <w:docPart>
      <w:docPartPr>
        <w:name w:val="3A4BDC91DA814DF381983166BD66E0E7"/>
        <w:category>
          <w:name w:val="General"/>
          <w:gallery w:val="placeholder"/>
        </w:category>
        <w:types>
          <w:type w:val="bbPlcHdr"/>
        </w:types>
        <w:behaviors>
          <w:behavior w:val="content"/>
        </w:behaviors>
        <w:guid w:val="{9E90BCCB-036B-4F6E-8FEA-99F57F737B87}"/>
      </w:docPartPr>
      <w:docPartBody>
        <w:p w:rsidR="008C1749" w:rsidRDefault="00282BFD">
          <w:r w:rsidRPr="00C45E7A">
            <w:rPr>
              <w:rFonts w:ascii="Garamond" w:eastAsia="Times New Roman" w:hAnsi="Garamond"/>
              <w:i/>
              <w:iCs/>
              <w:sz w:val="24"/>
              <w:szCs w:val="24"/>
            </w:rPr>
            <w:t xml:space="preserve"> </w:t>
          </w:r>
        </w:p>
      </w:docPartBody>
    </w:docPart>
    <w:docPart>
      <w:docPartPr>
        <w:name w:val="4A4BC38781254415B876680B368B84E6"/>
        <w:category>
          <w:name w:val="General"/>
          <w:gallery w:val="placeholder"/>
        </w:category>
        <w:types>
          <w:type w:val="bbPlcHdr"/>
        </w:types>
        <w:behaviors>
          <w:behavior w:val="content"/>
        </w:behaviors>
        <w:guid w:val="{DC334C29-51E1-48D7-997D-CC17FA678B31}"/>
      </w:docPartPr>
      <w:docPartBody>
        <w:p w:rsidR="008C1749" w:rsidRDefault="00CB070E">
          <w:r w:rsidRPr="00C37004">
            <w:rPr>
              <w:rStyle w:val="PlaceholderText"/>
            </w:rPr>
            <w:t>Click here to enter text.</w:t>
          </w:r>
        </w:p>
      </w:docPartBody>
    </w:docPart>
    <w:docPart>
      <w:docPartPr>
        <w:name w:val="DD9058CE6558455DB5AF513E4CEAA49A"/>
        <w:category>
          <w:name w:val="General"/>
          <w:gallery w:val="placeholder"/>
        </w:category>
        <w:types>
          <w:type w:val="bbPlcHdr"/>
        </w:types>
        <w:behaviors>
          <w:behavior w:val="content"/>
        </w:behaviors>
        <w:guid w:val="{822C6542-A046-4C39-AC38-DCB67C454308}"/>
      </w:docPartPr>
      <w:docPartBody>
        <w:p w:rsidR="008C1749" w:rsidRDefault="00282BFD">
          <w:r w:rsidRPr="00C45E7A">
            <w:rPr>
              <w:rFonts w:ascii="Garamond" w:hAnsi="Garamond"/>
              <w:i/>
              <w:iCs/>
              <w:sz w:val="24"/>
              <w:szCs w:val="24"/>
            </w:rPr>
            <w:t xml:space="preserve"> </w:t>
          </w:r>
        </w:p>
      </w:docPartBody>
    </w:docPart>
    <w:docPart>
      <w:docPartPr>
        <w:name w:val="0543779B18944F61BA45FBB0386225AF"/>
        <w:category>
          <w:name w:val="General"/>
          <w:gallery w:val="placeholder"/>
        </w:category>
        <w:types>
          <w:type w:val="bbPlcHdr"/>
        </w:types>
        <w:behaviors>
          <w:behavior w:val="content"/>
        </w:behaviors>
        <w:guid w:val="{D3259EB7-CCF5-4104-9809-189D3FC4549E}"/>
      </w:docPartPr>
      <w:docPartBody>
        <w:p w:rsidR="008C1749" w:rsidRDefault="00282BFD">
          <w:r w:rsidRPr="00C45E7A">
            <w:rPr>
              <w:rFonts w:ascii="Garamond" w:hAnsi="Garamond"/>
              <w:i/>
              <w:iCs/>
              <w:sz w:val="24"/>
              <w:szCs w:val="24"/>
            </w:rPr>
            <w:t xml:space="preserve"> </w:t>
          </w:r>
        </w:p>
      </w:docPartBody>
    </w:docPart>
    <w:docPart>
      <w:docPartPr>
        <w:name w:val="DBB3B051F40944AD8C1A176C4DE3E88B"/>
        <w:category>
          <w:name w:val="General"/>
          <w:gallery w:val="placeholder"/>
        </w:category>
        <w:types>
          <w:type w:val="bbPlcHdr"/>
        </w:types>
        <w:behaviors>
          <w:behavior w:val="content"/>
        </w:behaviors>
        <w:guid w:val="{4AC5593A-81E6-4F3C-8CAC-34C5399BD0A9}"/>
      </w:docPartPr>
      <w:docPartBody>
        <w:p w:rsidR="008C1749" w:rsidRDefault="00CB070E">
          <w:r w:rsidRPr="00C37004">
            <w:rPr>
              <w:rStyle w:val="PlaceholderText"/>
            </w:rPr>
            <w:t>Click here to enter text.</w:t>
          </w:r>
        </w:p>
      </w:docPartBody>
    </w:docPart>
    <w:docPart>
      <w:docPartPr>
        <w:name w:val="0F6971719859460ABD617E3AEDB26114"/>
        <w:category>
          <w:name w:val="General"/>
          <w:gallery w:val="placeholder"/>
        </w:category>
        <w:types>
          <w:type w:val="bbPlcHdr"/>
        </w:types>
        <w:behaviors>
          <w:behavior w:val="content"/>
        </w:behaviors>
        <w:guid w:val="{CE01F58E-517F-446F-8C31-C5EE27B5D643}"/>
      </w:docPartPr>
      <w:docPartBody>
        <w:p w:rsidR="008C1749" w:rsidRDefault="00282BFD">
          <w:r w:rsidRPr="00C45E7A">
            <w:rPr>
              <w:rFonts w:ascii="Garamond" w:hAnsi="Garamond" w:cs="Garamond-Italic"/>
              <w:i/>
              <w:iCs/>
              <w:sz w:val="24"/>
              <w:szCs w:val="24"/>
            </w:rPr>
            <w:t xml:space="preserve"> </w:t>
          </w:r>
        </w:p>
      </w:docPartBody>
    </w:docPart>
    <w:docPart>
      <w:docPartPr>
        <w:name w:val="F796C0EEDA204C3D8CB4FF5B06423F4D"/>
        <w:category>
          <w:name w:val="General"/>
          <w:gallery w:val="placeholder"/>
        </w:category>
        <w:types>
          <w:type w:val="bbPlcHdr"/>
        </w:types>
        <w:behaviors>
          <w:behavior w:val="content"/>
        </w:behaviors>
        <w:guid w:val="{1A21F88C-AEFD-4079-830C-130740B2C87D}"/>
      </w:docPartPr>
      <w:docPartBody>
        <w:p w:rsidR="008C1749" w:rsidRDefault="00CB070E">
          <w:r w:rsidRPr="002C6CF3">
            <w:rPr>
              <w:rStyle w:val="PlaceholderText"/>
            </w:rPr>
            <w:t>Click here to enter text.</w:t>
          </w:r>
        </w:p>
      </w:docPartBody>
    </w:docPart>
    <w:docPart>
      <w:docPartPr>
        <w:name w:val="2F907D0925D245B39C8BA857F5912582"/>
        <w:category>
          <w:name w:val="General"/>
          <w:gallery w:val="placeholder"/>
        </w:category>
        <w:types>
          <w:type w:val="bbPlcHdr"/>
        </w:types>
        <w:behaviors>
          <w:behavior w:val="content"/>
        </w:behaviors>
        <w:guid w:val="{DE2EE5B4-F674-40C9-9BA5-BCDADB01FABF}"/>
      </w:docPartPr>
      <w:docPartBody>
        <w:p w:rsidR="008C1749" w:rsidRDefault="00CB070E">
          <w:r w:rsidRPr="00C37004">
            <w:rPr>
              <w:rStyle w:val="PlaceholderText"/>
            </w:rPr>
            <w:t>Click here to enter text.</w:t>
          </w:r>
        </w:p>
      </w:docPartBody>
    </w:docPart>
    <w:docPart>
      <w:docPartPr>
        <w:name w:val="DBDAB3452AFD4F75B28BA3461D8A5303"/>
        <w:category>
          <w:name w:val="General"/>
          <w:gallery w:val="placeholder"/>
        </w:category>
        <w:types>
          <w:type w:val="bbPlcHdr"/>
        </w:types>
        <w:behaviors>
          <w:behavior w:val="content"/>
        </w:behaviors>
        <w:guid w:val="{03E26D7E-4A4C-4CC5-B3B1-A8B2817C70E5}"/>
      </w:docPartPr>
      <w:docPartBody>
        <w:p w:rsidR="008C1749" w:rsidRDefault="00282BFD">
          <w:r>
            <w:rPr>
              <w:rFonts w:ascii="Garamond" w:hAnsi="Garamond"/>
              <w:i/>
              <w:iCs/>
              <w:sz w:val="24"/>
              <w:szCs w:val="24"/>
            </w:rPr>
            <w:t xml:space="preserve"> </w:t>
          </w:r>
        </w:p>
      </w:docPartBody>
    </w:docPart>
    <w:docPart>
      <w:docPartPr>
        <w:name w:val="7E8609D03C3641288C1E3FCB2915D0C4"/>
        <w:category>
          <w:name w:val="General"/>
          <w:gallery w:val="placeholder"/>
        </w:category>
        <w:types>
          <w:type w:val="bbPlcHdr"/>
        </w:types>
        <w:behaviors>
          <w:behavior w:val="content"/>
        </w:behaviors>
        <w:guid w:val="{24C48C31-AA04-4DB5-AFD1-1F59440A2D01}"/>
      </w:docPartPr>
      <w:docPartBody>
        <w:p w:rsidR="008C1749" w:rsidRDefault="00CB070E">
          <w:r w:rsidRPr="00C37004">
            <w:rPr>
              <w:rStyle w:val="PlaceholderText"/>
            </w:rPr>
            <w:t>Click here to enter text.</w:t>
          </w:r>
        </w:p>
      </w:docPartBody>
    </w:docPart>
    <w:docPart>
      <w:docPartPr>
        <w:name w:val="D469F6DD349946A2874E19338D761CCA"/>
        <w:category>
          <w:name w:val="General"/>
          <w:gallery w:val="placeholder"/>
        </w:category>
        <w:types>
          <w:type w:val="bbPlcHdr"/>
        </w:types>
        <w:behaviors>
          <w:behavior w:val="content"/>
        </w:behaviors>
        <w:guid w:val="{7B0BAD41-54A9-4B92-A509-64051B0BC613}"/>
      </w:docPartPr>
      <w:docPartBody>
        <w:p w:rsidR="008C1749" w:rsidRDefault="00CB070E">
          <w:r w:rsidRPr="00C37004">
            <w:rPr>
              <w:rStyle w:val="PlaceholderText"/>
            </w:rPr>
            <w:t>Click here to enter text.</w:t>
          </w:r>
        </w:p>
      </w:docPartBody>
    </w:docPart>
    <w:docPart>
      <w:docPartPr>
        <w:name w:val="0724AA4632884A95A3C94E812E686702"/>
        <w:category>
          <w:name w:val="General"/>
          <w:gallery w:val="placeholder"/>
        </w:category>
        <w:types>
          <w:type w:val="bbPlcHdr"/>
        </w:types>
        <w:behaviors>
          <w:behavior w:val="content"/>
        </w:behaviors>
        <w:guid w:val="{780B5C8E-AEC5-4BA7-B2CD-5D2EC56B94F2}"/>
      </w:docPartPr>
      <w:docPartBody>
        <w:p w:rsidR="008C1749" w:rsidRDefault="00282BFD">
          <w:r w:rsidRPr="00C45E7A">
            <w:rPr>
              <w:rFonts w:ascii="Garamond" w:eastAsia="Times New Roman" w:hAnsi="Garamond"/>
              <w:i/>
              <w:iCs/>
              <w:sz w:val="24"/>
              <w:szCs w:val="24"/>
            </w:rPr>
            <w:t xml:space="preserve"> </w:t>
          </w:r>
        </w:p>
      </w:docPartBody>
    </w:docPart>
    <w:docPart>
      <w:docPartPr>
        <w:name w:val="CF3C79B9FFA94BE98663759BC4DBA715"/>
        <w:category>
          <w:name w:val="General"/>
          <w:gallery w:val="placeholder"/>
        </w:category>
        <w:types>
          <w:type w:val="bbPlcHdr"/>
        </w:types>
        <w:behaviors>
          <w:behavior w:val="content"/>
        </w:behaviors>
        <w:guid w:val="{7B917292-59FC-45F2-9D6A-FA9C585F949B}"/>
      </w:docPartPr>
      <w:docPartBody>
        <w:p w:rsidR="008C1749" w:rsidRDefault="00282BFD">
          <w:r w:rsidRPr="00C45E7A">
            <w:rPr>
              <w:rFonts w:ascii="Garamond" w:eastAsia="Times New Roman" w:hAnsi="Garamond"/>
              <w:i/>
              <w:iCs/>
              <w:sz w:val="24"/>
              <w:szCs w:val="24"/>
            </w:rPr>
            <w:t xml:space="preserve"> </w:t>
          </w:r>
        </w:p>
      </w:docPartBody>
    </w:docPart>
    <w:docPart>
      <w:docPartPr>
        <w:name w:val="51F35440775A4ED686C6AF99BA9A61E7"/>
        <w:category>
          <w:name w:val="General"/>
          <w:gallery w:val="placeholder"/>
        </w:category>
        <w:types>
          <w:type w:val="bbPlcHdr"/>
        </w:types>
        <w:behaviors>
          <w:behavior w:val="content"/>
        </w:behaviors>
        <w:guid w:val="{44FB1437-60DD-4246-A561-011D9165F6DB}"/>
      </w:docPartPr>
      <w:docPartBody>
        <w:p w:rsidR="008C1749" w:rsidRDefault="00CB070E">
          <w:r w:rsidRPr="00C37004">
            <w:rPr>
              <w:rStyle w:val="PlaceholderText"/>
            </w:rPr>
            <w:t>Click here to enter text.</w:t>
          </w:r>
        </w:p>
      </w:docPartBody>
    </w:docPart>
    <w:docPart>
      <w:docPartPr>
        <w:name w:val="B0A81AFB553C44C99E90150AD392184F"/>
        <w:category>
          <w:name w:val="General"/>
          <w:gallery w:val="placeholder"/>
        </w:category>
        <w:types>
          <w:type w:val="bbPlcHdr"/>
        </w:types>
        <w:behaviors>
          <w:behavior w:val="content"/>
        </w:behaviors>
        <w:guid w:val="{8419DFC2-35F0-4EC5-A550-08A7DC47112B}"/>
      </w:docPartPr>
      <w:docPartBody>
        <w:p w:rsidR="008C1749" w:rsidRDefault="00282BFD">
          <w:r w:rsidRPr="00C45E7A">
            <w:rPr>
              <w:rFonts w:ascii="Garamond" w:hAnsi="Garamond"/>
              <w:i/>
              <w:iCs/>
              <w:sz w:val="24"/>
              <w:szCs w:val="24"/>
            </w:rPr>
            <w:t xml:space="preserve"> </w:t>
          </w:r>
        </w:p>
      </w:docPartBody>
    </w:docPart>
    <w:docPart>
      <w:docPartPr>
        <w:name w:val="0A33DDF42F2845DC8A99BEC7217FB3AC"/>
        <w:category>
          <w:name w:val="General"/>
          <w:gallery w:val="placeholder"/>
        </w:category>
        <w:types>
          <w:type w:val="bbPlcHdr"/>
        </w:types>
        <w:behaviors>
          <w:behavior w:val="content"/>
        </w:behaviors>
        <w:guid w:val="{D4469273-CAEC-4AB9-BAC1-286DC52A6CEC}"/>
      </w:docPartPr>
      <w:docPartBody>
        <w:p w:rsidR="008C1749" w:rsidRDefault="00282BFD">
          <w:r w:rsidRPr="00C45E7A">
            <w:rPr>
              <w:rFonts w:ascii="Garamond" w:hAnsi="Garamond"/>
              <w:i/>
              <w:iCs/>
              <w:sz w:val="24"/>
              <w:szCs w:val="24"/>
            </w:rPr>
            <w:t xml:space="preserve"> </w:t>
          </w:r>
        </w:p>
      </w:docPartBody>
    </w:docPart>
    <w:docPart>
      <w:docPartPr>
        <w:name w:val="7B906E3D840E4C1B8F4B8C8F4DC353FD"/>
        <w:category>
          <w:name w:val="General"/>
          <w:gallery w:val="placeholder"/>
        </w:category>
        <w:types>
          <w:type w:val="bbPlcHdr"/>
        </w:types>
        <w:behaviors>
          <w:behavior w:val="content"/>
        </w:behaviors>
        <w:guid w:val="{8297B422-D014-4770-A5A8-624E9BF1FA0D}"/>
      </w:docPartPr>
      <w:docPartBody>
        <w:p w:rsidR="008C1749" w:rsidRDefault="00CB070E">
          <w:r w:rsidRPr="00C37004">
            <w:rPr>
              <w:rStyle w:val="PlaceholderText"/>
            </w:rPr>
            <w:t>Click here to enter text.</w:t>
          </w:r>
        </w:p>
      </w:docPartBody>
    </w:docPart>
    <w:docPart>
      <w:docPartPr>
        <w:name w:val="90215C3C2F5142AE9EC56E2D1FEDF69A"/>
        <w:category>
          <w:name w:val="General"/>
          <w:gallery w:val="placeholder"/>
        </w:category>
        <w:types>
          <w:type w:val="bbPlcHdr"/>
        </w:types>
        <w:behaviors>
          <w:behavior w:val="content"/>
        </w:behaviors>
        <w:guid w:val="{D87BD1F4-EDA6-4041-A45D-A5FC7F849ED0}"/>
      </w:docPartPr>
      <w:docPartBody>
        <w:p w:rsidR="008C1749" w:rsidRDefault="00282BFD">
          <w:r w:rsidRPr="00C45E7A">
            <w:rPr>
              <w:rFonts w:ascii="Garamond" w:hAnsi="Garamond" w:cs="Garamond-Italic"/>
              <w:i/>
              <w:iCs/>
              <w:sz w:val="24"/>
              <w:szCs w:val="24"/>
            </w:rPr>
            <w:t xml:space="preserve"> </w:t>
          </w:r>
        </w:p>
      </w:docPartBody>
    </w:docPart>
    <w:docPart>
      <w:docPartPr>
        <w:name w:val="21C208AF673D44E8B641A3960CE6990D"/>
        <w:category>
          <w:name w:val="General"/>
          <w:gallery w:val="placeholder"/>
        </w:category>
        <w:types>
          <w:type w:val="bbPlcHdr"/>
        </w:types>
        <w:behaviors>
          <w:behavior w:val="content"/>
        </w:behaviors>
        <w:guid w:val="{764AC646-A78F-4669-AD42-BCF3A9861FDA}"/>
      </w:docPartPr>
      <w:docPartBody>
        <w:p w:rsidR="008C1749" w:rsidRDefault="00CB070E">
          <w:r w:rsidRPr="00C37004">
            <w:rPr>
              <w:rStyle w:val="PlaceholderText"/>
            </w:rPr>
            <w:t>Click here to enter text.</w:t>
          </w:r>
        </w:p>
      </w:docPartBody>
    </w:docPart>
    <w:docPart>
      <w:docPartPr>
        <w:name w:val="C9BD6C11CFB4472FAFF5D6ACC8A67FB0"/>
        <w:category>
          <w:name w:val="General"/>
          <w:gallery w:val="placeholder"/>
        </w:category>
        <w:types>
          <w:type w:val="bbPlcHdr"/>
        </w:types>
        <w:behaviors>
          <w:behavior w:val="content"/>
        </w:behaviors>
        <w:guid w:val="{B7F24841-0DEF-45A1-9A13-61779873548B}"/>
      </w:docPartPr>
      <w:docPartBody>
        <w:p w:rsidR="008C1749" w:rsidRDefault="00282BFD">
          <w:r>
            <w:rPr>
              <w:rFonts w:ascii="Garamond" w:hAnsi="Garamond"/>
              <w:i/>
              <w:iCs/>
              <w:sz w:val="24"/>
              <w:szCs w:val="24"/>
            </w:rPr>
            <w:t xml:space="preserve"> </w:t>
          </w:r>
        </w:p>
      </w:docPartBody>
    </w:docPart>
    <w:docPart>
      <w:docPartPr>
        <w:name w:val="755BC68BC5424BB2AE52A11E3EF74841"/>
        <w:category>
          <w:name w:val="General"/>
          <w:gallery w:val="placeholder"/>
        </w:category>
        <w:types>
          <w:type w:val="bbPlcHdr"/>
        </w:types>
        <w:behaviors>
          <w:behavior w:val="content"/>
        </w:behaviors>
        <w:guid w:val="{BFAB5B12-B804-44B6-9DBE-70A87838661E}"/>
      </w:docPartPr>
      <w:docPartBody>
        <w:p w:rsidR="008C1749" w:rsidRDefault="00CB070E">
          <w:r w:rsidRPr="00C37004">
            <w:rPr>
              <w:rStyle w:val="PlaceholderText"/>
            </w:rPr>
            <w:t>Click here to enter text.</w:t>
          </w:r>
        </w:p>
      </w:docPartBody>
    </w:docPart>
    <w:docPart>
      <w:docPartPr>
        <w:name w:val="CC9B6F3BDB83413E8C578FA1470E7B3E"/>
        <w:category>
          <w:name w:val="General"/>
          <w:gallery w:val="placeholder"/>
        </w:category>
        <w:types>
          <w:type w:val="bbPlcHdr"/>
        </w:types>
        <w:behaviors>
          <w:behavior w:val="content"/>
        </w:behaviors>
        <w:guid w:val="{2F2F4300-F15D-46E0-9BCF-C83E0EA09729}"/>
      </w:docPartPr>
      <w:docPartBody>
        <w:p w:rsidR="008C1749" w:rsidRDefault="00CB070E">
          <w:r w:rsidRPr="00C37004">
            <w:rPr>
              <w:rStyle w:val="PlaceholderText"/>
            </w:rPr>
            <w:t>Click here to enter text.</w:t>
          </w:r>
        </w:p>
      </w:docPartBody>
    </w:docPart>
    <w:docPart>
      <w:docPartPr>
        <w:name w:val="71FCBEBBDD8841B0AEA95516BA67022D"/>
        <w:category>
          <w:name w:val="General"/>
          <w:gallery w:val="placeholder"/>
        </w:category>
        <w:types>
          <w:type w:val="bbPlcHdr"/>
        </w:types>
        <w:behaviors>
          <w:behavior w:val="content"/>
        </w:behaviors>
        <w:guid w:val="{7836C5DB-9C64-4506-A194-BCD7FE6C3B19}"/>
      </w:docPartPr>
      <w:docPartBody>
        <w:p w:rsidR="008C1749" w:rsidRDefault="00282BFD">
          <w:r w:rsidRPr="00C45E7A">
            <w:rPr>
              <w:rFonts w:ascii="Garamond" w:eastAsia="Times New Roman" w:hAnsi="Garamond"/>
              <w:i/>
              <w:iCs/>
              <w:sz w:val="24"/>
              <w:szCs w:val="24"/>
            </w:rPr>
            <w:t xml:space="preserve"> </w:t>
          </w:r>
        </w:p>
      </w:docPartBody>
    </w:docPart>
    <w:docPart>
      <w:docPartPr>
        <w:name w:val="C287078F724941509822BED46C30FC7E"/>
        <w:category>
          <w:name w:val="General"/>
          <w:gallery w:val="placeholder"/>
        </w:category>
        <w:types>
          <w:type w:val="bbPlcHdr"/>
        </w:types>
        <w:behaviors>
          <w:behavior w:val="content"/>
        </w:behaviors>
        <w:guid w:val="{3C3D651C-8721-4D05-97F4-86C2F6871E52}"/>
      </w:docPartPr>
      <w:docPartBody>
        <w:p w:rsidR="008C1749" w:rsidRDefault="00282BFD">
          <w:r w:rsidRPr="00C45E7A">
            <w:rPr>
              <w:rFonts w:ascii="Garamond" w:eastAsia="Times New Roman" w:hAnsi="Garamond"/>
              <w:i/>
              <w:iCs/>
              <w:sz w:val="24"/>
              <w:szCs w:val="24"/>
            </w:rPr>
            <w:t xml:space="preserve"> </w:t>
          </w:r>
        </w:p>
      </w:docPartBody>
    </w:docPart>
    <w:docPart>
      <w:docPartPr>
        <w:name w:val="4976C516809C4A878982572DC209CB0C"/>
        <w:category>
          <w:name w:val="General"/>
          <w:gallery w:val="placeholder"/>
        </w:category>
        <w:types>
          <w:type w:val="bbPlcHdr"/>
        </w:types>
        <w:behaviors>
          <w:behavior w:val="content"/>
        </w:behaviors>
        <w:guid w:val="{7CEBD645-2E63-4578-BADA-8A90125F7FE9}"/>
      </w:docPartPr>
      <w:docPartBody>
        <w:p w:rsidR="008C1749" w:rsidRDefault="00CB070E">
          <w:r w:rsidRPr="00C37004">
            <w:rPr>
              <w:rStyle w:val="PlaceholderText"/>
            </w:rPr>
            <w:t>Click here to enter text.</w:t>
          </w:r>
        </w:p>
      </w:docPartBody>
    </w:docPart>
    <w:docPart>
      <w:docPartPr>
        <w:name w:val="5D045F8BF30B4A0EB00FAB87FA95B981"/>
        <w:category>
          <w:name w:val="General"/>
          <w:gallery w:val="placeholder"/>
        </w:category>
        <w:types>
          <w:type w:val="bbPlcHdr"/>
        </w:types>
        <w:behaviors>
          <w:behavior w:val="content"/>
        </w:behaviors>
        <w:guid w:val="{0DBA3976-6CCE-4101-89BD-A2FF285D933D}"/>
      </w:docPartPr>
      <w:docPartBody>
        <w:p w:rsidR="008C1749" w:rsidRDefault="00282BFD">
          <w:r w:rsidRPr="00C45E7A">
            <w:rPr>
              <w:rFonts w:ascii="Garamond" w:hAnsi="Garamond"/>
              <w:i/>
              <w:iCs/>
              <w:sz w:val="24"/>
              <w:szCs w:val="24"/>
            </w:rPr>
            <w:t xml:space="preserve"> </w:t>
          </w:r>
        </w:p>
      </w:docPartBody>
    </w:docPart>
    <w:docPart>
      <w:docPartPr>
        <w:name w:val="2BAD917BB06A42C0BE10F20D57788935"/>
        <w:category>
          <w:name w:val="General"/>
          <w:gallery w:val="placeholder"/>
        </w:category>
        <w:types>
          <w:type w:val="bbPlcHdr"/>
        </w:types>
        <w:behaviors>
          <w:behavior w:val="content"/>
        </w:behaviors>
        <w:guid w:val="{0747E28A-0A2E-4D20-88F3-C3B892D11F08}"/>
      </w:docPartPr>
      <w:docPartBody>
        <w:p w:rsidR="008C1749" w:rsidRDefault="00282BFD">
          <w:r w:rsidRPr="00C45E7A">
            <w:rPr>
              <w:rFonts w:ascii="Garamond" w:hAnsi="Garamond"/>
              <w:i/>
              <w:iCs/>
              <w:sz w:val="24"/>
              <w:szCs w:val="24"/>
            </w:rPr>
            <w:t xml:space="preserve"> </w:t>
          </w:r>
        </w:p>
      </w:docPartBody>
    </w:docPart>
    <w:docPart>
      <w:docPartPr>
        <w:name w:val="1E330265D50345788B3E641F07C1B82D"/>
        <w:category>
          <w:name w:val="General"/>
          <w:gallery w:val="placeholder"/>
        </w:category>
        <w:types>
          <w:type w:val="bbPlcHdr"/>
        </w:types>
        <w:behaviors>
          <w:behavior w:val="content"/>
        </w:behaviors>
        <w:guid w:val="{34D918DE-1B7B-46FA-B95E-C7A4C36808ED}"/>
      </w:docPartPr>
      <w:docPartBody>
        <w:p w:rsidR="008C1749" w:rsidRDefault="00CB070E">
          <w:r w:rsidRPr="00C37004">
            <w:rPr>
              <w:rStyle w:val="PlaceholderText"/>
            </w:rPr>
            <w:t>Click here to enter text.</w:t>
          </w:r>
        </w:p>
      </w:docPartBody>
    </w:docPart>
    <w:docPart>
      <w:docPartPr>
        <w:name w:val="99EDAD8CFDF24FA7A804CC3AAB4BD703"/>
        <w:category>
          <w:name w:val="General"/>
          <w:gallery w:val="placeholder"/>
        </w:category>
        <w:types>
          <w:type w:val="bbPlcHdr"/>
        </w:types>
        <w:behaviors>
          <w:behavior w:val="content"/>
        </w:behaviors>
        <w:guid w:val="{F02E5B19-F7A6-44A6-BD55-B357DDD7E7AF}"/>
      </w:docPartPr>
      <w:docPartBody>
        <w:p w:rsidR="008C1749" w:rsidRDefault="00282BFD">
          <w:r w:rsidRPr="00C45E7A">
            <w:rPr>
              <w:rFonts w:ascii="Garamond" w:hAnsi="Garamond" w:cs="Garamond-Italic"/>
              <w:i/>
              <w:iCs/>
              <w:sz w:val="24"/>
              <w:szCs w:val="24"/>
            </w:rPr>
            <w:t xml:space="preserve"> </w:t>
          </w:r>
        </w:p>
      </w:docPartBody>
    </w:docPart>
    <w:docPart>
      <w:docPartPr>
        <w:name w:val="4C2FA54C2586456F8F3F2252E41363FF"/>
        <w:category>
          <w:name w:val="General"/>
          <w:gallery w:val="placeholder"/>
        </w:category>
        <w:types>
          <w:type w:val="bbPlcHdr"/>
        </w:types>
        <w:behaviors>
          <w:behavior w:val="content"/>
        </w:behaviors>
        <w:guid w:val="{3C6FDB24-FC41-4C84-8DDE-0E255D349D9F}"/>
      </w:docPartPr>
      <w:docPartBody>
        <w:p w:rsidR="008C1749" w:rsidRDefault="00CB070E">
          <w:r w:rsidRPr="002C6CF3">
            <w:rPr>
              <w:rStyle w:val="PlaceholderText"/>
            </w:rPr>
            <w:t>Click here to enter text.</w:t>
          </w:r>
        </w:p>
      </w:docPartBody>
    </w:docPart>
    <w:docPart>
      <w:docPartPr>
        <w:name w:val="43B751BB87E14AFBAACD44F95CBC2905"/>
        <w:category>
          <w:name w:val="General"/>
          <w:gallery w:val="placeholder"/>
        </w:category>
        <w:types>
          <w:type w:val="bbPlcHdr"/>
        </w:types>
        <w:behaviors>
          <w:behavior w:val="content"/>
        </w:behaviors>
        <w:guid w:val="{7EC6E3B9-2AF7-4028-8B0E-BF2F6F14C7C9}"/>
      </w:docPartPr>
      <w:docPartBody>
        <w:p w:rsidR="008C1749" w:rsidRDefault="00CB070E">
          <w:r w:rsidRPr="002C6CF3">
            <w:rPr>
              <w:rStyle w:val="PlaceholderText"/>
            </w:rPr>
            <w:t>Click here to enter text.</w:t>
          </w:r>
        </w:p>
      </w:docPartBody>
    </w:docPart>
    <w:docPart>
      <w:docPartPr>
        <w:name w:val="933F3610411B4DEB8C984FE992EAEB89"/>
        <w:category>
          <w:name w:val="General"/>
          <w:gallery w:val="placeholder"/>
        </w:category>
        <w:types>
          <w:type w:val="bbPlcHdr"/>
        </w:types>
        <w:behaviors>
          <w:behavior w:val="content"/>
        </w:behaviors>
        <w:guid w:val="{305B09D8-0B97-4F17-BC57-0548A4F5A528}"/>
      </w:docPartPr>
      <w:docPartBody>
        <w:p w:rsidR="008C1749" w:rsidRDefault="00CB070E">
          <w:r w:rsidRPr="00C37004">
            <w:rPr>
              <w:rStyle w:val="PlaceholderText"/>
            </w:rPr>
            <w:t>Click here to enter text.</w:t>
          </w:r>
        </w:p>
      </w:docPartBody>
    </w:docPart>
    <w:docPart>
      <w:docPartPr>
        <w:name w:val="8FFE3341FFB04EB990CD22317819967A"/>
        <w:category>
          <w:name w:val="General"/>
          <w:gallery w:val="placeholder"/>
        </w:category>
        <w:types>
          <w:type w:val="bbPlcHdr"/>
        </w:types>
        <w:behaviors>
          <w:behavior w:val="content"/>
        </w:behaviors>
        <w:guid w:val="{C56B1F47-342D-4A4D-B3F5-4A10591C1F01}"/>
      </w:docPartPr>
      <w:docPartBody>
        <w:p w:rsidR="008C1749" w:rsidRDefault="00282BFD">
          <w:r>
            <w:rPr>
              <w:rFonts w:ascii="Garamond" w:hAnsi="Garamond"/>
              <w:i/>
              <w:iCs/>
              <w:sz w:val="24"/>
              <w:szCs w:val="24"/>
            </w:rPr>
            <w:t xml:space="preserve"> </w:t>
          </w:r>
        </w:p>
      </w:docPartBody>
    </w:docPart>
    <w:docPart>
      <w:docPartPr>
        <w:name w:val="C4A39EB9278943C58635297828534453"/>
        <w:category>
          <w:name w:val="General"/>
          <w:gallery w:val="placeholder"/>
        </w:category>
        <w:types>
          <w:type w:val="bbPlcHdr"/>
        </w:types>
        <w:behaviors>
          <w:behavior w:val="content"/>
        </w:behaviors>
        <w:guid w:val="{46585AA6-A114-4D4C-B1B4-1F741C275BBF}"/>
      </w:docPartPr>
      <w:docPartBody>
        <w:p w:rsidR="008C1749" w:rsidRDefault="00CB070E">
          <w:r w:rsidRPr="00C37004">
            <w:rPr>
              <w:rStyle w:val="PlaceholderText"/>
            </w:rPr>
            <w:t>Click here to enter text.</w:t>
          </w:r>
        </w:p>
      </w:docPartBody>
    </w:docPart>
    <w:docPart>
      <w:docPartPr>
        <w:name w:val="FE2B4ECFB55D48788903009856211A55"/>
        <w:category>
          <w:name w:val="General"/>
          <w:gallery w:val="placeholder"/>
        </w:category>
        <w:types>
          <w:type w:val="bbPlcHdr"/>
        </w:types>
        <w:behaviors>
          <w:behavior w:val="content"/>
        </w:behaviors>
        <w:guid w:val="{5F91FE6C-6EB6-44D4-9F68-794CBBC688E9}"/>
      </w:docPartPr>
      <w:docPartBody>
        <w:p w:rsidR="008C1749" w:rsidRDefault="00CB070E">
          <w:r w:rsidRPr="00C37004">
            <w:rPr>
              <w:rStyle w:val="PlaceholderText"/>
            </w:rPr>
            <w:t>Click here to enter text.</w:t>
          </w:r>
        </w:p>
      </w:docPartBody>
    </w:docPart>
    <w:docPart>
      <w:docPartPr>
        <w:name w:val="A05A20CDD65D4ADC8CECB8D1A80FB98A"/>
        <w:category>
          <w:name w:val="General"/>
          <w:gallery w:val="placeholder"/>
        </w:category>
        <w:types>
          <w:type w:val="bbPlcHdr"/>
        </w:types>
        <w:behaviors>
          <w:behavior w:val="content"/>
        </w:behaviors>
        <w:guid w:val="{FAC467BC-A3C7-4190-AF7D-D365EC8056C4}"/>
      </w:docPartPr>
      <w:docPartBody>
        <w:p w:rsidR="008C1749" w:rsidRDefault="00282BFD">
          <w:r>
            <w:rPr>
              <w:rFonts w:ascii="Garamond" w:eastAsia="Times New Roman" w:hAnsi="Garamond"/>
              <w:i/>
              <w:iCs/>
              <w:sz w:val="24"/>
              <w:szCs w:val="24"/>
            </w:rPr>
            <w:t xml:space="preserve"> </w:t>
          </w:r>
        </w:p>
      </w:docPartBody>
    </w:docPart>
    <w:docPart>
      <w:docPartPr>
        <w:name w:val="FDE6A4AD873D4CA1B2B94C8CB4D1C086"/>
        <w:category>
          <w:name w:val="General"/>
          <w:gallery w:val="placeholder"/>
        </w:category>
        <w:types>
          <w:type w:val="bbPlcHdr"/>
        </w:types>
        <w:behaviors>
          <w:behavior w:val="content"/>
        </w:behaviors>
        <w:guid w:val="{EEE832AD-FDA6-44E7-855F-8032237F16C2}"/>
      </w:docPartPr>
      <w:docPartBody>
        <w:p w:rsidR="008C1749" w:rsidRDefault="00282BFD">
          <w:r>
            <w:rPr>
              <w:rFonts w:ascii="Garamond" w:eastAsia="Times New Roman" w:hAnsi="Garamond"/>
              <w:i/>
              <w:iCs/>
              <w:sz w:val="24"/>
              <w:szCs w:val="24"/>
            </w:rPr>
            <w:t xml:space="preserve"> </w:t>
          </w:r>
        </w:p>
      </w:docPartBody>
    </w:docPart>
    <w:docPart>
      <w:docPartPr>
        <w:name w:val="DBFB2293932141F49AB90D0B65C88368"/>
        <w:category>
          <w:name w:val="General"/>
          <w:gallery w:val="placeholder"/>
        </w:category>
        <w:types>
          <w:type w:val="bbPlcHdr"/>
        </w:types>
        <w:behaviors>
          <w:behavior w:val="content"/>
        </w:behaviors>
        <w:guid w:val="{8FA44515-8D6A-47DB-AECD-6216F2471537}"/>
      </w:docPartPr>
      <w:docPartBody>
        <w:p w:rsidR="008C1749" w:rsidRDefault="00CB070E">
          <w:r w:rsidRPr="00C37004">
            <w:rPr>
              <w:rStyle w:val="PlaceholderText"/>
            </w:rPr>
            <w:t>Click here to enter text.</w:t>
          </w:r>
        </w:p>
      </w:docPartBody>
    </w:docPart>
    <w:docPart>
      <w:docPartPr>
        <w:name w:val="47A634C21A1741D980D1B8F644AA410E"/>
        <w:category>
          <w:name w:val="General"/>
          <w:gallery w:val="placeholder"/>
        </w:category>
        <w:types>
          <w:type w:val="bbPlcHdr"/>
        </w:types>
        <w:behaviors>
          <w:behavior w:val="content"/>
        </w:behaviors>
        <w:guid w:val="{062C7BAF-6808-4E6C-A408-F5D3C17B155A}"/>
      </w:docPartPr>
      <w:docPartBody>
        <w:p w:rsidR="008C1749" w:rsidRDefault="00282BFD">
          <w:r w:rsidRPr="009E1B99">
            <w:rPr>
              <w:rFonts w:ascii="Garamond" w:hAnsi="Garamond"/>
              <w:i/>
              <w:iCs/>
              <w:sz w:val="24"/>
              <w:szCs w:val="24"/>
            </w:rPr>
            <w:t xml:space="preserve"> </w:t>
          </w:r>
        </w:p>
      </w:docPartBody>
    </w:docPart>
    <w:docPart>
      <w:docPartPr>
        <w:name w:val="89E2AB30D4EE4868935E302E888BDB06"/>
        <w:category>
          <w:name w:val="General"/>
          <w:gallery w:val="placeholder"/>
        </w:category>
        <w:types>
          <w:type w:val="bbPlcHdr"/>
        </w:types>
        <w:behaviors>
          <w:behavior w:val="content"/>
        </w:behaviors>
        <w:guid w:val="{0DD72F49-91DF-4BFF-A0FC-789963A1DEE2}"/>
      </w:docPartPr>
      <w:docPartBody>
        <w:p w:rsidR="008C1749" w:rsidRDefault="00282BFD">
          <w:r w:rsidRPr="009E1B99">
            <w:rPr>
              <w:rFonts w:ascii="Garamond" w:hAnsi="Garamond"/>
              <w:i/>
              <w:iCs/>
              <w:sz w:val="24"/>
              <w:szCs w:val="24"/>
            </w:rPr>
            <w:t xml:space="preserve"> </w:t>
          </w:r>
        </w:p>
      </w:docPartBody>
    </w:docPart>
    <w:docPart>
      <w:docPartPr>
        <w:name w:val="72E4684C35DE4E8AAE94AFFD22C744B6"/>
        <w:category>
          <w:name w:val="General"/>
          <w:gallery w:val="placeholder"/>
        </w:category>
        <w:types>
          <w:type w:val="bbPlcHdr"/>
        </w:types>
        <w:behaviors>
          <w:behavior w:val="content"/>
        </w:behaviors>
        <w:guid w:val="{E52D0EE3-F325-4DE3-AECD-86A8B51F54A3}"/>
      </w:docPartPr>
      <w:docPartBody>
        <w:p w:rsidR="008C1749" w:rsidRDefault="00CB070E">
          <w:r w:rsidRPr="00C37004">
            <w:rPr>
              <w:rStyle w:val="PlaceholderText"/>
            </w:rPr>
            <w:t>Click here to enter text.</w:t>
          </w:r>
        </w:p>
      </w:docPartBody>
    </w:docPart>
    <w:docPart>
      <w:docPartPr>
        <w:name w:val="E783C5C68E56452B977ADB4D54F116B9"/>
        <w:category>
          <w:name w:val="General"/>
          <w:gallery w:val="placeholder"/>
        </w:category>
        <w:types>
          <w:type w:val="bbPlcHdr"/>
        </w:types>
        <w:behaviors>
          <w:behavior w:val="content"/>
        </w:behaviors>
        <w:guid w:val="{CAF332EB-6C4D-4011-AD83-28B4B08106EF}"/>
      </w:docPartPr>
      <w:docPartBody>
        <w:p w:rsidR="008C1749" w:rsidRDefault="00282BFD">
          <w:r w:rsidRPr="009E1B99">
            <w:rPr>
              <w:rFonts w:ascii="Garamond" w:hAnsi="Garamond" w:cs="Garamond-Italic"/>
              <w:i/>
              <w:iCs/>
              <w:sz w:val="24"/>
              <w:szCs w:val="24"/>
            </w:rPr>
            <w:t xml:space="preserve"> </w:t>
          </w:r>
        </w:p>
      </w:docPartBody>
    </w:docPart>
    <w:docPart>
      <w:docPartPr>
        <w:name w:val="FDFE5FE5BE234CA98617BF8E3454E6BF"/>
        <w:category>
          <w:name w:val="General"/>
          <w:gallery w:val="placeholder"/>
        </w:category>
        <w:types>
          <w:type w:val="bbPlcHdr"/>
        </w:types>
        <w:behaviors>
          <w:behavior w:val="content"/>
        </w:behaviors>
        <w:guid w:val="{5077BECA-8487-494C-8C2C-7888FEED3E06}"/>
      </w:docPartPr>
      <w:docPartBody>
        <w:p w:rsidR="008C1749" w:rsidRDefault="00CB070E">
          <w:r w:rsidRPr="002C6CF3">
            <w:rPr>
              <w:rStyle w:val="PlaceholderText"/>
            </w:rPr>
            <w:t>Click here to enter text.</w:t>
          </w:r>
        </w:p>
      </w:docPartBody>
    </w:docPart>
    <w:docPart>
      <w:docPartPr>
        <w:name w:val="29039F7711BE4F0FBD06D996356430AE"/>
        <w:category>
          <w:name w:val="General"/>
          <w:gallery w:val="placeholder"/>
        </w:category>
        <w:types>
          <w:type w:val="bbPlcHdr"/>
        </w:types>
        <w:behaviors>
          <w:behavior w:val="content"/>
        </w:behaviors>
        <w:guid w:val="{B21AFCD6-688E-46FC-9070-30D6223D31BC}"/>
      </w:docPartPr>
      <w:docPartBody>
        <w:p w:rsidR="008C1749" w:rsidRDefault="00CB070E">
          <w:r w:rsidRPr="002C6CF3">
            <w:rPr>
              <w:rStyle w:val="PlaceholderText"/>
            </w:rPr>
            <w:t>Click here to enter text.</w:t>
          </w:r>
        </w:p>
      </w:docPartBody>
    </w:docPart>
    <w:docPart>
      <w:docPartPr>
        <w:name w:val="E7E32BAF479843968AD1D0982B7A36D1"/>
        <w:category>
          <w:name w:val="General"/>
          <w:gallery w:val="placeholder"/>
        </w:category>
        <w:types>
          <w:type w:val="bbPlcHdr"/>
        </w:types>
        <w:behaviors>
          <w:behavior w:val="content"/>
        </w:behaviors>
        <w:guid w:val="{B3E32985-D198-41F1-9ABF-97F0AC291012}"/>
      </w:docPartPr>
      <w:docPartBody>
        <w:p w:rsidR="008C1749" w:rsidRDefault="00CB070E">
          <w:r w:rsidRPr="00C37004">
            <w:rPr>
              <w:rStyle w:val="PlaceholderText"/>
            </w:rPr>
            <w:t>Click here to enter text.</w:t>
          </w:r>
        </w:p>
      </w:docPartBody>
    </w:docPart>
    <w:docPart>
      <w:docPartPr>
        <w:name w:val="7BDD92BE060349F8BB825B7378FBA7A3"/>
        <w:category>
          <w:name w:val="General"/>
          <w:gallery w:val="placeholder"/>
        </w:category>
        <w:types>
          <w:type w:val="bbPlcHdr"/>
        </w:types>
        <w:behaviors>
          <w:behavior w:val="content"/>
        </w:behaviors>
        <w:guid w:val="{1CF70FF2-153D-49E4-AF28-28C40205D020}"/>
      </w:docPartPr>
      <w:docPartBody>
        <w:p w:rsidR="008C1749" w:rsidRDefault="00282BFD">
          <w:r w:rsidRPr="009E1B99">
            <w:rPr>
              <w:rFonts w:ascii="Garamond" w:hAnsi="Garamond"/>
              <w:i/>
              <w:iCs/>
              <w:sz w:val="24"/>
              <w:szCs w:val="24"/>
            </w:rPr>
            <w:t xml:space="preserve"> </w:t>
          </w:r>
        </w:p>
      </w:docPartBody>
    </w:docPart>
    <w:docPart>
      <w:docPartPr>
        <w:name w:val="F616C99033C54744B0B932CDC39B029B"/>
        <w:category>
          <w:name w:val="General"/>
          <w:gallery w:val="placeholder"/>
        </w:category>
        <w:types>
          <w:type w:val="bbPlcHdr"/>
        </w:types>
        <w:behaviors>
          <w:behavior w:val="content"/>
        </w:behaviors>
        <w:guid w:val="{52D31768-BB15-471C-A226-F7B1C8882949}"/>
      </w:docPartPr>
      <w:docPartBody>
        <w:p w:rsidR="008C1749" w:rsidRDefault="00282BFD">
          <w:r w:rsidRPr="009E1B99">
            <w:rPr>
              <w:rFonts w:ascii="Garamond" w:hAnsi="Garamond"/>
              <w:i/>
              <w:iCs/>
              <w:sz w:val="24"/>
              <w:szCs w:val="24"/>
            </w:rPr>
            <w:t xml:space="preserve"> </w:t>
          </w:r>
        </w:p>
      </w:docPartBody>
    </w:docPart>
    <w:docPart>
      <w:docPartPr>
        <w:name w:val="64CDF7152A3B4EB5883B47F017100C21"/>
        <w:category>
          <w:name w:val="General"/>
          <w:gallery w:val="placeholder"/>
        </w:category>
        <w:types>
          <w:type w:val="bbPlcHdr"/>
        </w:types>
        <w:behaviors>
          <w:behavior w:val="content"/>
        </w:behaviors>
        <w:guid w:val="{B0A8624A-F811-4C66-A73F-1FACB0ED78CE}"/>
      </w:docPartPr>
      <w:docPartBody>
        <w:p w:rsidR="008C1749" w:rsidRDefault="00CB070E">
          <w:r w:rsidRPr="00C37004">
            <w:rPr>
              <w:rStyle w:val="PlaceholderText"/>
            </w:rPr>
            <w:t>Click here to enter text.</w:t>
          </w:r>
        </w:p>
      </w:docPartBody>
    </w:docPart>
    <w:docPart>
      <w:docPartPr>
        <w:name w:val="8A45082721D7440CA361129B39EA6D22"/>
        <w:category>
          <w:name w:val="General"/>
          <w:gallery w:val="placeholder"/>
        </w:category>
        <w:types>
          <w:type w:val="bbPlcHdr"/>
        </w:types>
        <w:behaviors>
          <w:behavior w:val="content"/>
        </w:behaviors>
        <w:guid w:val="{91EFE048-B0E9-4243-8BB1-D33BAB46F5A7}"/>
      </w:docPartPr>
      <w:docPartBody>
        <w:p w:rsidR="008C1749" w:rsidRDefault="00282BFD">
          <w:r w:rsidRPr="009E1B99">
            <w:rPr>
              <w:rFonts w:ascii="Garamond" w:hAnsi="Garamond"/>
              <w:i/>
              <w:iCs/>
            </w:rPr>
            <w:t xml:space="preserve"> </w:t>
          </w:r>
        </w:p>
      </w:docPartBody>
    </w:docPart>
    <w:docPart>
      <w:docPartPr>
        <w:name w:val="6BF6C0C060294AF39C002BE32F48ADC4"/>
        <w:category>
          <w:name w:val="General"/>
          <w:gallery w:val="placeholder"/>
        </w:category>
        <w:types>
          <w:type w:val="bbPlcHdr"/>
        </w:types>
        <w:behaviors>
          <w:behavior w:val="content"/>
        </w:behaviors>
        <w:guid w:val="{20DCBD3C-7269-430C-AE20-9125D8B2514B}"/>
      </w:docPartPr>
      <w:docPartBody>
        <w:p w:rsidR="008C1749" w:rsidRDefault="00282BFD">
          <w:r w:rsidRPr="009E1B99">
            <w:rPr>
              <w:rFonts w:ascii="Garamond" w:hAnsi="Garamond"/>
              <w:i/>
              <w:iCs/>
            </w:rPr>
            <w:t xml:space="preserve"> </w:t>
          </w:r>
        </w:p>
      </w:docPartBody>
    </w:docPart>
    <w:docPart>
      <w:docPartPr>
        <w:name w:val="536DE149F28F44FF9EC75CC3893939D1"/>
        <w:category>
          <w:name w:val="General"/>
          <w:gallery w:val="placeholder"/>
        </w:category>
        <w:types>
          <w:type w:val="bbPlcHdr"/>
        </w:types>
        <w:behaviors>
          <w:behavior w:val="content"/>
        </w:behaviors>
        <w:guid w:val="{7C2981BE-1DD3-431F-8AD9-A06D9C400473}"/>
      </w:docPartPr>
      <w:docPartBody>
        <w:p w:rsidR="008C1749" w:rsidRDefault="00CB070E">
          <w:r w:rsidRPr="00C37004">
            <w:rPr>
              <w:rStyle w:val="PlaceholderText"/>
            </w:rPr>
            <w:t>Click here to enter text.</w:t>
          </w:r>
        </w:p>
      </w:docPartBody>
    </w:docPart>
    <w:docPart>
      <w:docPartPr>
        <w:name w:val="93BFB7257DA84B3C8AC391D9DCF63861"/>
        <w:category>
          <w:name w:val="General"/>
          <w:gallery w:val="placeholder"/>
        </w:category>
        <w:types>
          <w:type w:val="bbPlcHdr"/>
        </w:types>
        <w:behaviors>
          <w:behavior w:val="content"/>
        </w:behaviors>
        <w:guid w:val="{4EEA3E93-2B4A-4B4E-9A31-748886AD3401}"/>
      </w:docPartPr>
      <w:docPartBody>
        <w:p w:rsidR="008C1749" w:rsidRDefault="00282BFD">
          <w:r w:rsidRPr="009E1B99">
            <w:rPr>
              <w:rFonts w:ascii="Garamond" w:hAnsi="Garamond" w:cs="Garamond-Italic"/>
              <w:i/>
              <w:iCs/>
              <w:sz w:val="24"/>
              <w:szCs w:val="24"/>
            </w:rPr>
            <w:t xml:space="preserve"> </w:t>
          </w:r>
        </w:p>
      </w:docPartBody>
    </w:docPart>
    <w:docPart>
      <w:docPartPr>
        <w:name w:val="D72B9145FC2D4269A5BFB15044604847"/>
        <w:category>
          <w:name w:val="General"/>
          <w:gallery w:val="placeholder"/>
        </w:category>
        <w:types>
          <w:type w:val="bbPlcHdr"/>
        </w:types>
        <w:behaviors>
          <w:behavior w:val="content"/>
        </w:behaviors>
        <w:guid w:val="{829DD06F-C32B-49EE-954F-C4E8EE0EA4DE}"/>
      </w:docPartPr>
      <w:docPartBody>
        <w:p w:rsidR="008C1749" w:rsidRDefault="00CB070E">
          <w:r w:rsidRPr="00C37004">
            <w:rPr>
              <w:rStyle w:val="PlaceholderText"/>
            </w:rPr>
            <w:t>Click here to enter text.</w:t>
          </w:r>
        </w:p>
      </w:docPartBody>
    </w:docPart>
    <w:docPart>
      <w:docPartPr>
        <w:name w:val="6023CE00BA5F4973B0985B809338F241"/>
        <w:category>
          <w:name w:val="General"/>
          <w:gallery w:val="placeholder"/>
        </w:category>
        <w:types>
          <w:type w:val="bbPlcHdr"/>
        </w:types>
        <w:behaviors>
          <w:behavior w:val="content"/>
        </w:behaviors>
        <w:guid w:val="{4BEED3E6-5C1D-4034-BD6F-0FED944FBE97}"/>
      </w:docPartPr>
      <w:docPartBody>
        <w:p w:rsidR="008C1749" w:rsidRDefault="00282BFD">
          <w:r w:rsidRPr="009E1B99">
            <w:rPr>
              <w:rFonts w:ascii="Garamond" w:hAnsi="Garamond"/>
              <w:i/>
              <w:iCs/>
              <w:sz w:val="24"/>
              <w:szCs w:val="24"/>
            </w:rPr>
            <w:t xml:space="preserve"> </w:t>
          </w:r>
        </w:p>
      </w:docPartBody>
    </w:docPart>
    <w:docPart>
      <w:docPartPr>
        <w:name w:val="A0F45E052C4948A3ABCAA1E1673AD20D"/>
        <w:category>
          <w:name w:val="General"/>
          <w:gallery w:val="placeholder"/>
        </w:category>
        <w:types>
          <w:type w:val="bbPlcHdr"/>
        </w:types>
        <w:behaviors>
          <w:behavior w:val="content"/>
        </w:behaviors>
        <w:guid w:val="{C7206FAA-1265-48C5-9C4B-3A0E6AEEE81B}"/>
      </w:docPartPr>
      <w:docPartBody>
        <w:p w:rsidR="008C1749" w:rsidRDefault="00282BFD">
          <w:r w:rsidRPr="009E1B99">
            <w:rPr>
              <w:rFonts w:ascii="Garamond" w:hAnsi="Garamond"/>
              <w:i/>
              <w:iCs/>
              <w:sz w:val="24"/>
              <w:szCs w:val="24"/>
            </w:rPr>
            <w:t xml:space="preserve"> </w:t>
          </w:r>
        </w:p>
      </w:docPartBody>
    </w:docPart>
    <w:docPart>
      <w:docPartPr>
        <w:name w:val="D2BA8BF1EAF74594B5332EF0B70DBF21"/>
        <w:category>
          <w:name w:val="General"/>
          <w:gallery w:val="placeholder"/>
        </w:category>
        <w:types>
          <w:type w:val="bbPlcHdr"/>
        </w:types>
        <w:behaviors>
          <w:behavior w:val="content"/>
        </w:behaviors>
        <w:guid w:val="{0214A24E-12A7-4497-9A6D-395E3030FEBB}"/>
      </w:docPartPr>
      <w:docPartBody>
        <w:p w:rsidR="008C1749" w:rsidRDefault="00CB070E">
          <w:r w:rsidRPr="00C37004">
            <w:rPr>
              <w:rStyle w:val="PlaceholderText"/>
            </w:rPr>
            <w:t>Click here to enter text.</w:t>
          </w:r>
        </w:p>
      </w:docPartBody>
    </w:docPart>
    <w:docPart>
      <w:docPartPr>
        <w:name w:val="7B1D884DE16941BFA6767D03760EC2B7"/>
        <w:category>
          <w:name w:val="General"/>
          <w:gallery w:val="placeholder"/>
        </w:category>
        <w:types>
          <w:type w:val="bbPlcHdr"/>
        </w:types>
        <w:behaviors>
          <w:behavior w:val="content"/>
        </w:behaviors>
        <w:guid w:val="{C190697C-FECB-44C8-9A43-A8DC8BE1310E}"/>
      </w:docPartPr>
      <w:docPartBody>
        <w:p w:rsidR="008C1749" w:rsidRDefault="00282BFD">
          <w:r w:rsidRPr="009E1B99">
            <w:rPr>
              <w:rFonts w:ascii="Garamond" w:hAnsi="Garamond"/>
              <w:i/>
              <w:iCs/>
            </w:rPr>
            <w:t xml:space="preserve"> </w:t>
          </w:r>
        </w:p>
      </w:docPartBody>
    </w:docPart>
    <w:docPart>
      <w:docPartPr>
        <w:name w:val="FAB5B3BD6F8E4F4B9FE09131093ED2AB"/>
        <w:category>
          <w:name w:val="General"/>
          <w:gallery w:val="placeholder"/>
        </w:category>
        <w:types>
          <w:type w:val="bbPlcHdr"/>
        </w:types>
        <w:behaviors>
          <w:behavior w:val="content"/>
        </w:behaviors>
        <w:guid w:val="{DA6424FA-48DF-481C-A129-724FECD21321}"/>
      </w:docPartPr>
      <w:docPartBody>
        <w:p w:rsidR="008C1749" w:rsidRDefault="00282BFD">
          <w:r w:rsidRPr="009E1B99">
            <w:rPr>
              <w:rFonts w:ascii="Garamond" w:hAnsi="Garamond"/>
              <w:i/>
              <w:iCs/>
            </w:rPr>
            <w:t xml:space="preserve"> </w:t>
          </w:r>
        </w:p>
      </w:docPartBody>
    </w:docPart>
    <w:docPart>
      <w:docPartPr>
        <w:name w:val="7B946F0A8B7C408AB565868C33758490"/>
        <w:category>
          <w:name w:val="General"/>
          <w:gallery w:val="placeholder"/>
        </w:category>
        <w:types>
          <w:type w:val="bbPlcHdr"/>
        </w:types>
        <w:behaviors>
          <w:behavior w:val="content"/>
        </w:behaviors>
        <w:guid w:val="{6CC33DFC-2293-42C8-A65C-EF0F61FCF779}"/>
      </w:docPartPr>
      <w:docPartBody>
        <w:p w:rsidR="008C1749" w:rsidRDefault="00CB070E">
          <w:r w:rsidRPr="00C37004">
            <w:rPr>
              <w:rStyle w:val="PlaceholderText"/>
            </w:rPr>
            <w:t>Click here to enter text.</w:t>
          </w:r>
        </w:p>
      </w:docPartBody>
    </w:docPart>
    <w:docPart>
      <w:docPartPr>
        <w:name w:val="7D3B6F1EDC16420E82FB49D8B6AE6ED7"/>
        <w:category>
          <w:name w:val="General"/>
          <w:gallery w:val="placeholder"/>
        </w:category>
        <w:types>
          <w:type w:val="bbPlcHdr"/>
        </w:types>
        <w:behaviors>
          <w:behavior w:val="content"/>
        </w:behaviors>
        <w:guid w:val="{B880C9C2-0396-4799-B0DF-413A17A4076F}"/>
      </w:docPartPr>
      <w:docPartBody>
        <w:p w:rsidR="008C1749" w:rsidRDefault="00282BFD">
          <w:r w:rsidRPr="009E1B99">
            <w:rPr>
              <w:rFonts w:ascii="Garamond" w:hAnsi="Garamond" w:cs="Garamond-Italic"/>
              <w:i/>
              <w:iCs/>
              <w:sz w:val="24"/>
              <w:szCs w:val="24"/>
            </w:rPr>
            <w:t xml:space="preserve"> </w:t>
          </w:r>
        </w:p>
      </w:docPartBody>
    </w:docPart>
    <w:docPart>
      <w:docPartPr>
        <w:name w:val="03B1564A75254A4A9AC2814987EAAB34"/>
        <w:category>
          <w:name w:val="General"/>
          <w:gallery w:val="placeholder"/>
        </w:category>
        <w:types>
          <w:type w:val="bbPlcHdr"/>
        </w:types>
        <w:behaviors>
          <w:behavior w:val="content"/>
        </w:behaviors>
        <w:guid w:val="{42E0A465-CA7F-4BBE-8D7B-C0E9FF266206}"/>
      </w:docPartPr>
      <w:docPartBody>
        <w:p w:rsidR="008C1749" w:rsidRDefault="00282BFD">
          <w:r>
            <w:rPr>
              <w:rFonts w:ascii="Garamond" w:eastAsia="Garamond" w:hAnsi="Garamond" w:cs="Garamond"/>
              <w:sz w:val="24"/>
              <w:szCs w:val="24"/>
            </w:rPr>
            <w:t xml:space="preserve"> </w:t>
          </w:r>
        </w:p>
      </w:docPartBody>
    </w:docPart>
    <w:docPart>
      <w:docPartPr>
        <w:name w:val="6D3EB41E9BE647E6838E19A7D33CBADA"/>
        <w:category>
          <w:name w:val="General"/>
          <w:gallery w:val="placeholder"/>
        </w:category>
        <w:types>
          <w:type w:val="bbPlcHdr"/>
        </w:types>
        <w:behaviors>
          <w:behavior w:val="content"/>
        </w:behaviors>
        <w:guid w:val="{B1631DB9-A12C-4736-B513-780E5E272C30}"/>
      </w:docPartPr>
      <w:docPartBody>
        <w:p w:rsidR="008C1749" w:rsidRDefault="00CB070E">
          <w:r w:rsidRPr="00C37004">
            <w:rPr>
              <w:rStyle w:val="PlaceholderText"/>
            </w:rPr>
            <w:t>Click here to enter text.</w:t>
          </w:r>
        </w:p>
      </w:docPartBody>
    </w:docPart>
    <w:docPart>
      <w:docPartPr>
        <w:name w:val="1E75C9AE094549C693AAA583B604B966"/>
        <w:category>
          <w:name w:val="General"/>
          <w:gallery w:val="placeholder"/>
        </w:category>
        <w:types>
          <w:type w:val="bbPlcHdr"/>
        </w:types>
        <w:behaviors>
          <w:behavior w:val="content"/>
        </w:behaviors>
        <w:guid w:val="{AD31D1C4-C860-42CB-BCDF-65D947244E0E}"/>
      </w:docPartPr>
      <w:docPartBody>
        <w:p w:rsidR="008C1749" w:rsidRDefault="00282BFD">
          <w:r>
            <w:rPr>
              <w:rFonts w:ascii="Garamond" w:hAnsi="Garamond"/>
              <w:i/>
              <w:iCs/>
              <w:sz w:val="24"/>
              <w:szCs w:val="24"/>
            </w:rPr>
            <w:t xml:space="preserve"> </w:t>
          </w:r>
        </w:p>
      </w:docPartBody>
    </w:docPart>
    <w:docPart>
      <w:docPartPr>
        <w:name w:val="54D6D6BBBAD7450586F56FDE933C9AAC"/>
        <w:category>
          <w:name w:val="General"/>
          <w:gallery w:val="placeholder"/>
        </w:category>
        <w:types>
          <w:type w:val="bbPlcHdr"/>
        </w:types>
        <w:behaviors>
          <w:behavior w:val="content"/>
        </w:behaviors>
        <w:guid w:val="{06332DF5-A2E9-4109-AD7E-51D302BAA153}"/>
      </w:docPartPr>
      <w:docPartBody>
        <w:p w:rsidR="008C1749" w:rsidRDefault="00282BFD">
          <w:r w:rsidRPr="009E1B99">
            <w:rPr>
              <w:rFonts w:ascii="Garamond" w:hAnsi="Garamond"/>
              <w:i/>
              <w:iCs/>
              <w:sz w:val="24"/>
              <w:szCs w:val="24"/>
            </w:rPr>
            <w:t xml:space="preserve"> </w:t>
          </w:r>
        </w:p>
      </w:docPartBody>
    </w:docPart>
    <w:docPart>
      <w:docPartPr>
        <w:name w:val="FD61EC36207242EEA596FD1CBF78B03C"/>
        <w:category>
          <w:name w:val="General"/>
          <w:gallery w:val="placeholder"/>
        </w:category>
        <w:types>
          <w:type w:val="bbPlcHdr"/>
        </w:types>
        <w:behaviors>
          <w:behavior w:val="content"/>
        </w:behaviors>
        <w:guid w:val="{C2BD1F72-39A6-4420-A5C7-0E866C22F952}"/>
      </w:docPartPr>
      <w:docPartBody>
        <w:p w:rsidR="008C1749" w:rsidRDefault="00CB070E">
          <w:r w:rsidRPr="00C37004">
            <w:rPr>
              <w:rStyle w:val="PlaceholderText"/>
            </w:rPr>
            <w:t>Click here to enter text.</w:t>
          </w:r>
        </w:p>
      </w:docPartBody>
    </w:docPart>
    <w:docPart>
      <w:docPartPr>
        <w:name w:val="340167727B32489D8B064E68B2D5F8A4"/>
        <w:category>
          <w:name w:val="General"/>
          <w:gallery w:val="placeholder"/>
        </w:category>
        <w:types>
          <w:type w:val="bbPlcHdr"/>
        </w:types>
        <w:behaviors>
          <w:behavior w:val="content"/>
        </w:behaviors>
        <w:guid w:val="{3C2F6AEC-787A-47AF-928F-BE31995DCEB4}"/>
      </w:docPartPr>
      <w:docPartBody>
        <w:p w:rsidR="008C1749" w:rsidRDefault="00282BFD">
          <w:r w:rsidRPr="009E1B99">
            <w:rPr>
              <w:rFonts w:ascii="Garamond" w:hAnsi="Garamond"/>
              <w:i/>
              <w:iCs/>
            </w:rPr>
            <w:t xml:space="preserve"> </w:t>
          </w:r>
        </w:p>
      </w:docPartBody>
    </w:docPart>
    <w:docPart>
      <w:docPartPr>
        <w:name w:val="D0AD5BFECA7E47E39FFEAEEBC7D7096E"/>
        <w:category>
          <w:name w:val="General"/>
          <w:gallery w:val="placeholder"/>
        </w:category>
        <w:types>
          <w:type w:val="bbPlcHdr"/>
        </w:types>
        <w:behaviors>
          <w:behavior w:val="content"/>
        </w:behaviors>
        <w:guid w:val="{2731CD87-403A-44B1-B946-B626D5AAA5FF}"/>
      </w:docPartPr>
      <w:docPartBody>
        <w:p w:rsidR="008C1749" w:rsidRDefault="00282BFD">
          <w:r w:rsidRPr="009E1B99">
            <w:rPr>
              <w:rFonts w:ascii="Garamond" w:hAnsi="Garamond"/>
              <w:i/>
              <w:iCs/>
            </w:rPr>
            <w:t xml:space="preserve"> </w:t>
          </w:r>
        </w:p>
      </w:docPartBody>
    </w:docPart>
    <w:docPart>
      <w:docPartPr>
        <w:name w:val="51BCE7FE383F4D9DBDC4FBF9EF6D04F1"/>
        <w:category>
          <w:name w:val="General"/>
          <w:gallery w:val="placeholder"/>
        </w:category>
        <w:types>
          <w:type w:val="bbPlcHdr"/>
        </w:types>
        <w:behaviors>
          <w:behavior w:val="content"/>
        </w:behaviors>
        <w:guid w:val="{55A94CC9-908B-4419-8BDA-86C63D39BA1A}"/>
      </w:docPartPr>
      <w:docPartBody>
        <w:p w:rsidR="008C1749" w:rsidRDefault="00CB070E">
          <w:r w:rsidRPr="00C37004">
            <w:rPr>
              <w:rStyle w:val="PlaceholderText"/>
            </w:rPr>
            <w:t>Click here to enter text.</w:t>
          </w:r>
        </w:p>
      </w:docPartBody>
    </w:docPart>
    <w:docPart>
      <w:docPartPr>
        <w:name w:val="6D3619F49BF8400A86F977B5F7FC9F0F"/>
        <w:category>
          <w:name w:val="General"/>
          <w:gallery w:val="placeholder"/>
        </w:category>
        <w:types>
          <w:type w:val="bbPlcHdr"/>
        </w:types>
        <w:behaviors>
          <w:behavior w:val="content"/>
        </w:behaviors>
        <w:guid w:val="{FA2DDEF1-34B5-4F04-BB5F-09197DB6415E}"/>
      </w:docPartPr>
      <w:docPartBody>
        <w:p w:rsidR="008C1749" w:rsidRDefault="00282BFD">
          <w:r w:rsidRPr="009E1B99">
            <w:rPr>
              <w:rFonts w:ascii="Garamond" w:hAnsi="Garamond" w:cs="Garamond-Italic"/>
              <w:i/>
              <w:iCs/>
              <w:sz w:val="24"/>
              <w:szCs w:val="24"/>
            </w:rPr>
            <w:t xml:space="preserve"> </w:t>
          </w:r>
        </w:p>
      </w:docPartBody>
    </w:docPart>
    <w:docPart>
      <w:docPartPr>
        <w:name w:val="01C56C77A11A42A987CBF90B7E9685DD"/>
        <w:category>
          <w:name w:val="General"/>
          <w:gallery w:val="placeholder"/>
        </w:category>
        <w:types>
          <w:type w:val="bbPlcHdr"/>
        </w:types>
        <w:behaviors>
          <w:behavior w:val="content"/>
        </w:behaviors>
        <w:guid w:val="{66A47149-E5E9-41AC-ACAC-9040E87E0DA5}"/>
      </w:docPartPr>
      <w:docPartBody>
        <w:p w:rsidR="008C1749" w:rsidRDefault="00CB070E">
          <w:r w:rsidRPr="002C6CF3">
            <w:rPr>
              <w:rStyle w:val="PlaceholderText"/>
            </w:rPr>
            <w:t>Click here to enter text.</w:t>
          </w:r>
        </w:p>
      </w:docPartBody>
    </w:docPart>
    <w:docPart>
      <w:docPartPr>
        <w:name w:val="8812717E3BFF40F9A1B86020502BB75C"/>
        <w:category>
          <w:name w:val="General"/>
          <w:gallery w:val="placeholder"/>
        </w:category>
        <w:types>
          <w:type w:val="bbPlcHdr"/>
        </w:types>
        <w:behaviors>
          <w:behavior w:val="content"/>
        </w:behaviors>
        <w:guid w:val="{17BB6A63-725A-48F0-82B5-25D4967FA914}"/>
      </w:docPartPr>
      <w:docPartBody>
        <w:p w:rsidR="008C1749" w:rsidRDefault="00CB070E">
          <w:r w:rsidRPr="002C6CF3">
            <w:rPr>
              <w:rStyle w:val="PlaceholderText"/>
            </w:rPr>
            <w:t>Click here to enter text.</w:t>
          </w:r>
        </w:p>
      </w:docPartBody>
    </w:docPart>
    <w:docPart>
      <w:docPartPr>
        <w:name w:val="EF1FC30D55F54D7F992E46AF3C4D6CD0"/>
        <w:category>
          <w:name w:val="General"/>
          <w:gallery w:val="placeholder"/>
        </w:category>
        <w:types>
          <w:type w:val="bbPlcHdr"/>
        </w:types>
        <w:behaviors>
          <w:behavior w:val="content"/>
        </w:behaviors>
        <w:guid w:val="{CE66A95A-C7C6-48D1-A205-BE3DC5B4D08C}"/>
      </w:docPartPr>
      <w:docPartBody>
        <w:p w:rsidR="008C1749" w:rsidRDefault="00282BFD">
          <w:r>
            <w:rPr>
              <w:rFonts w:ascii="Garamond" w:eastAsia="Garamond" w:hAnsi="Garamond" w:cs="Garamond"/>
              <w:sz w:val="24"/>
              <w:szCs w:val="24"/>
            </w:rPr>
            <w:t xml:space="preserve"> </w:t>
          </w:r>
        </w:p>
      </w:docPartBody>
    </w:docPart>
    <w:docPart>
      <w:docPartPr>
        <w:name w:val="B417AA9DC3B24DC5B8D14B15544F4AA6"/>
        <w:category>
          <w:name w:val="General"/>
          <w:gallery w:val="placeholder"/>
        </w:category>
        <w:types>
          <w:type w:val="bbPlcHdr"/>
        </w:types>
        <w:behaviors>
          <w:behavior w:val="content"/>
        </w:behaviors>
        <w:guid w:val="{1D94E816-F3D6-494D-B222-100FCF4B1590}"/>
      </w:docPartPr>
      <w:docPartBody>
        <w:p w:rsidR="008C1749" w:rsidRDefault="00CB070E">
          <w:r w:rsidRPr="00C37004">
            <w:rPr>
              <w:rStyle w:val="PlaceholderText"/>
            </w:rPr>
            <w:t>Click here to enter text.</w:t>
          </w:r>
        </w:p>
      </w:docPartBody>
    </w:docPart>
    <w:docPart>
      <w:docPartPr>
        <w:name w:val="9449D05142174E63AC3552722CB1BEEA"/>
        <w:category>
          <w:name w:val="General"/>
          <w:gallery w:val="placeholder"/>
        </w:category>
        <w:types>
          <w:type w:val="bbPlcHdr"/>
        </w:types>
        <w:behaviors>
          <w:behavior w:val="content"/>
        </w:behaviors>
        <w:guid w:val="{9FCC1DFB-D06F-4677-8127-FE243B6DBB49}"/>
      </w:docPartPr>
      <w:docPartBody>
        <w:p w:rsidR="008C1749" w:rsidRDefault="00282BFD">
          <w:r w:rsidRPr="003C7D65">
            <w:rPr>
              <w:rFonts w:ascii="Garamond" w:hAnsi="Garamond"/>
              <w:i/>
              <w:iCs/>
              <w:sz w:val="24"/>
              <w:szCs w:val="24"/>
            </w:rPr>
            <w:t xml:space="preserve"> </w:t>
          </w:r>
        </w:p>
      </w:docPartBody>
    </w:docPart>
    <w:docPart>
      <w:docPartPr>
        <w:name w:val="2A0E055DB03F41DC9DCD62B519E400A8"/>
        <w:category>
          <w:name w:val="General"/>
          <w:gallery w:val="placeholder"/>
        </w:category>
        <w:types>
          <w:type w:val="bbPlcHdr"/>
        </w:types>
        <w:behaviors>
          <w:behavior w:val="content"/>
        </w:behaviors>
        <w:guid w:val="{DBA88B72-7BEB-4FA9-8F50-A4D6AA90AF86}"/>
      </w:docPartPr>
      <w:docPartBody>
        <w:p w:rsidR="008C1749" w:rsidRDefault="00282BFD">
          <w:r w:rsidRPr="003C7D65">
            <w:rPr>
              <w:rFonts w:ascii="Garamond" w:hAnsi="Garamond"/>
              <w:i/>
              <w:iCs/>
              <w:sz w:val="24"/>
              <w:szCs w:val="24"/>
            </w:rPr>
            <w:t xml:space="preserve"> </w:t>
          </w:r>
        </w:p>
      </w:docPartBody>
    </w:docPart>
    <w:docPart>
      <w:docPartPr>
        <w:name w:val="32A370A85CD04677B243B153AF4BFE85"/>
        <w:category>
          <w:name w:val="General"/>
          <w:gallery w:val="placeholder"/>
        </w:category>
        <w:types>
          <w:type w:val="bbPlcHdr"/>
        </w:types>
        <w:behaviors>
          <w:behavior w:val="content"/>
        </w:behaviors>
        <w:guid w:val="{F9CB0D7C-D998-482C-BFC9-C26019CA17D8}"/>
      </w:docPartPr>
      <w:docPartBody>
        <w:p w:rsidR="008C1749" w:rsidRDefault="00CB070E">
          <w:r w:rsidRPr="00C37004">
            <w:rPr>
              <w:rStyle w:val="PlaceholderText"/>
            </w:rPr>
            <w:t>Click here to enter text.</w:t>
          </w:r>
        </w:p>
      </w:docPartBody>
    </w:docPart>
    <w:docPart>
      <w:docPartPr>
        <w:name w:val="17907A0A43C246A7BF766EE153FB4B6F"/>
        <w:category>
          <w:name w:val="General"/>
          <w:gallery w:val="placeholder"/>
        </w:category>
        <w:types>
          <w:type w:val="bbPlcHdr"/>
        </w:types>
        <w:behaviors>
          <w:behavior w:val="content"/>
        </w:behaviors>
        <w:guid w:val="{F743C82D-82AE-45F9-A0D5-DC37CE87E7B7}"/>
      </w:docPartPr>
      <w:docPartBody>
        <w:p w:rsidR="008C1749" w:rsidRDefault="00282BFD">
          <w:r w:rsidRPr="003C7D65">
            <w:rPr>
              <w:rFonts w:ascii="Garamond" w:hAnsi="Garamond"/>
              <w:i/>
              <w:iCs/>
            </w:rPr>
            <w:t xml:space="preserve"> </w:t>
          </w:r>
        </w:p>
      </w:docPartBody>
    </w:docPart>
    <w:docPart>
      <w:docPartPr>
        <w:name w:val="997676AC14AE42988E29B92CA3696EC6"/>
        <w:category>
          <w:name w:val="General"/>
          <w:gallery w:val="placeholder"/>
        </w:category>
        <w:types>
          <w:type w:val="bbPlcHdr"/>
        </w:types>
        <w:behaviors>
          <w:behavior w:val="content"/>
        </w:behaviors>
        <w:guid w:val="{50AA891E-FB70-48B0-ADFC-7FE5C18B57D2}"/>
      </w:docPartPr>
      <w:docPartBody>
        <w:p w:rsidR="008C1749" w:rsidRDefault="00282BFD">
          <w:r w:rsidRPr="003C7D65">
            <w:rPr>
              <w:rFonts w:ascii="Garamond" w:hAnsi="Garamond"/>
              <w:i/>
              <w:iCs/>
            </w:rPr>
            <w:t xml:space="preserve"> </w:t>
          </w:r>
        </w:p>
      </w:docPartBody>
    </w:docPart>
    <w:docPart>
      <w:docPartPr>
        <w:name w:val="342EFEBF38CF436B97EE0C9C623B81DC"/>
        <w:category>
          <w:name w:val="General"/>
          <w:gallery w:val="placeholder"/>
        </w:category>
        <w:types>
          <w:type w:val="bbPlcHdr"/>
        </w:types>
        <w:behaviors>
          <w:behavior w:val="content"/>
        </w:behaviors>
        <w:guid w:val="{F837BF69-8C1F-4071-A1B6-F678205DC744}"/>
      </w:docPartPr>
      <w:docPartBody>
        <w:p w:rsidR="008C1749" w:rsidRDefault="00CB070E">
          <w:r w:rsidRPr="00C37004">
            <w:rPr>
              <w:rStyle w:val="PlaceholderText"/>
            </w:rPr>
            <w:t>Click here to enter text.</w:t>
          </w:r>
        </w:p>
      </w:docPartBody>
    </w:docPart>
    <w:docPart>
      <w:docPartPr>
        <w:name w:val="EF6C6879B94747D7976A8139A61DC579"/>
        <w:category>
          <w:name w:val="General"/>
          <w:gallery w:val="placeholder"/>
        </w:category>
        <w:types>
          <w:type w:val="bbPlcHdr"/>
        </w:types>
        <w:behaviors>
          <w:behavior w:val="content"/>
        </w:behaviors>
        <w:guid w:val="{BCD0CA25-80A8-4353-8872-4409D9AFC6CE}"/>
      </w:docPartPr>
      <w:docPartBody>
        <w:p w:rsidR="008C1749" w:rsidRDefault="00282BFD">
          <w:r w:rsidRPr="003C7D65">
            <w:rPr>
              <w:rFonts w:ascii="Garamond" w:hAnsi="Garamond" w:cs="Garamond-Italic"/>
              <w:i/>
              <w:iCs/>
              <w:sz w:val="24"/>
              <w:szCs w:val="24"/>
            </w:rPr>
            <w:t xml:space="preserve"> </w:t>
          </w:r>
        </w:p>
      </w:docPartBody>
    </w:docPart>
    <w:docPart>
      <w:docPartPr>
        <w:name w:val="30D7385BCF0445CC87E92F8E8E8AA8CF"/>
        <w:category>
          <w:name w:val="General"/>
          <w:gallery w:val="placeholder"/>
        </w:category>
        <w:types>
          <w:type w:val="bbPlcHdr"/>
        </w:types>
        <w:behaviors>
          <w:behavior w:val="content"/>
        </w:behaviors>
        <w:guid w:val="{6E77E907-DE9D-417A-A521-FB43FE7D44AB}"/>
      </w:docPartPr>
      <w:docPartBody>
        <w:p w:rsidR="008C1749" w:rsidRDefault="00CB070E">
          <w:r w:rsidRPr="00C37004">
            <w:rPr>
              <w:rStyle w:val="PlaceholderText"/>
            </w:rPr>
            <w:t>Click here to enter text.</w:t>
          </w:r>
        </w:p>
      </w:docPartBody>
    </w:docPart>
    <w:docPart>
      <w:docPartPr>
        <w:name w:val="964F9BACAED44582B1AB416A1240949D"/>
        <w:category>
          <w:name w:val="General"/>
          <w:gallery w:val="placeholder"/>
        </w:category>
        <w:types>
          <w:type w:val="bbPlcHdr"/>
        </w:types>
        <w:behaviors>
          <w:behavior w:val="content"/>
        </w:behaviors>
        <w:guid w:val="{C92E3F62-C82F-477C-BC31-2E6053B97C00}"/>
      </w:docPartPr>
      <w:docPartBody>
        <w:p w:rsidR="008C1749" w:rsidRDefault="00282BFD">
          <w:r w:rsidRPr="003C7D65">
            <w:rPr>
              <w:rFonts w:ascii="Garamond" w:hAnsi="Garamond"/>
              <w:i/>
              <w:iCs/>
              <w:sz w:val="24"/>
              <w:szCs w:val="24"/>
            </w:rPr>
            <w:t xml:space="preserve"> </w:t>
          </w:r>
        </w:p>
      </w:docPartBody>
    </w:docPart>
    <w:docPart>
      <w:docPartPr>
        <w:name w:val="2845650A3E6341D49FFF5F4DC8BFD067"/>
        <w:category>
          <w:name w:val="General"/>
          <w:gallery w:val="placeholder"/>
        </w:category>
        <w:types>
          <w:type w:val="bbPlcHdr"/>
        </w:types>
        <w:behaviors>
          <w:behavior w:val="content"/>
        </w:behaviors>
        <w:guid w:val="{1C92B280-8688-4DF5-B62F-C1F9480906F6}"/>
      </w:docPartPr>
      <w:docPartBody>
        <w:p w:rsidR="008C1749" w:rsidRDefault="00282BFD">
          <w:r w:rsidRPr="003C7D65">
            <w:rPr>
              <w:rFonts w:ascii="Garamond" w:hAnsi="Garamond"/>
              <w:i/>
              <w:iCs/>
              <w:sz w:val="24"/>
              <w:szCs w:val="24"/>
            </w:rPr>
            <w:t xml:space="preserve"> </w:t>
          </w:r>
        </w:p>
      </w:docPartBody>
    </w:docPart>
    <w:docPart>
      <w:docPartPr>
        <w:name w:val="2BF90F3D09954FB9A7C195EF63287074"/>
        <w:category>
          <w:name w:val="General"/>
          <w:gallery w:val="placeholder"/>
        </w:category>
        <w:types>
          <w:type w:val="bbPlcHdr"/>
        </w:types>
        <w:behaviors>
          <w:behavior w:val="content"/>
        </w:behaviors>
        <w:guid w:val="{40A7C89F-0989-48F6-B691-276B527F0D0B}"/>
      </w:docPartPr>
      <w:docPartBody>
        <w:p w:rsidR="008C1749" w:rsidRDefault="00CB070E">
          <w:r w:rsidRPr="00C37004">
            <w:rPr>
              <w:rStyle w:val="PlaceholderText"/>
            </w:rPr>
            <w:t>Click here to enter text.</w:t>
          </w:r>
        </w:p>
      </w:docPartBody>
    </w:docPart>
    <w:docPart>
      <w:docPartPr>
        <w:name w:val="F38B3D8870F44E66BCC2BFCD96775D5C"/>
        <w:category>
          <w:name w:val="General"/>
          <w:gallery w:val="placeholder"/>
        </w:category>
        <w:types>
          <w:type w:val="bbPlcHdr"/>
        </w:types>
        <w:behaviors>
          <w:behavior w:val="content"/>
        </w:behaviors>
        <w:guid w:val="{90C7EA58-FC2B-4C9A-AED3-826B384028BF}"/>
      </w:docPartPr>
      <w:docPartBody>
        <w:p w:rsidR="008C1749" w:rsidRDefault="00282BFD">
          <w:r w:rsidRPr="003C7D65">
            <w:rPr>
              <w:rFonts w:ascii="Garamond" w:hAnsi="Garamond"/>
              <w:i/>
              <w:iCs/>
            </w:rPr>
            <w:t xml:space="preserve"> </w:t>
          </w:r>
        </w:p>
      </w:docPartBody>
    </w:docPart>
    <w:docPart>
      <w:docPartPr>
        <w:name w:val="9D63B64741D14450B5B2BA225C00F9E9"/>
        <w:category>
          <w:name w:val="General"/>
          <w:gallery w:val="placeholder"/>
        </w:category>
        <w:types>
          <w:type w:val="bbPlcHdr"/>
        </w:types>
        <w:behaviors>
          <w:behavior w:val="content"/>
        </w:behaviors>
        <w:guid w:val="{F0EFBB82-936F-463C-97A5-9BAACFCE49F2}"/>
      </w:docPartPr>
      <w:docPartBody>
        <w:p w:rsidR="008C1749" w:rsidRDefault="00282BFD">
          <w:r w:rsidRPr="003C7D65">
            <w:rPr>
              <w:rFonts w:ascii="Garamond" w:hAnsi="Garamond"/>
              <w:i/>
              <w:iCs/>
            </w:rPr>
            <w:t xml:space="preserve"> </w:t>
          </w:r>
        </w:p>
      </w:docPartBody>
    </w:docPart>
    <w:docPart>
      <w:docPartPr>
        <w:name w:val="AFD85FEF66FF4CA1B27FC63384522A36"/>
        <w:category>
          <w:name w:val="General"/>
          <w:gallery w:val="placeholder"/>
        </w:category>
        <w:types>
          <w:type w:val="bbPlcHdr"/>
        </w:types>
        <w:behaviors>
          <w:behavior w:val="content"/>
        </w:behaviors>
        <w:guid w:val="{851B63BE-76B0-4CB7-A51C-47D424FDA746}"/>
      </w:docPartPr>
      <w:docPartBody>
        <w:p w:rsidR="008C1749" w:rsidRDefault="00CB070E">
          <w:r w:rsidRPr="00C37004">
            <w:rPr>
              <w:rStyle w:val="PlaceholderText"/>
            </w:rPr>
            <w:t>Click here to enter text.</w:t>
          </w:r>
        </w:p>
      </w:docPartBody>
    </w:docPart>
    <w:docPart>
      <w:docPartPr>
        <w:name w:val="C73C0ABC3BF348C1889271B55426C7DB"/>
        <w:category>
          <w:name w:val="General"/>
          <w:gallery w:val="placeholder"/>
        </w:category>
        <w:types>
          <w:type w:val="bbPlcHdr"/>
        </w:types>
        <w:behaviors>
          <w:behavior w:val="content"/>
        </w:behaviors>
        <w:guid w:val="{92804414-F0C0-4C81-90A4-D13D8446E6A2}"/>
      </w:docPartPr>
      <w:docPartBody>
        <w:p w:rsidR="008C1749" w:rsidRDefault="00282BFD">
          <w:r w:rsidRPr="003C7D65">
            <w:rPr>
              <w:rFonts w:ascii="Garamond" w:hAnsi="Garamond" w:cs="Garamond-Italic"/>
              <w:i/>
              <w:iCs/>
              <w:sz w:val="24"/>
              <w:szCs w:val="24"/>
            </w:rPr>
            <w:t xml:space="preserve"> </w:t>
          </w:r>
        </w:p>
      </w:docPartBody>
    </w:docPart>
    <w:docPart>
      <w:docPartPr>
        <w:name w:val="FDAFA14BFC45490EB0CDE137CA51AD0F"/>
        <w:category>
          <w:name w:val="General"/>
          <w:gallery w:val="placeholder"/>
        </w:category>
        <w:types>
          <w:type w:val="bbPlcHdr"/>
        </w:types>
        <w:behaviors>
          <w:behavior w:val="content"/>
        </w:behaviors>
        <w:guid w:val="{CAC8D0BE-284B-4352-BACD-F8B3B1E61A9B}"/>
      </w:docPartPr>
      <w:docPartBody>
        <w:p w:rsidR="008C1749" w:rsidRDefault="00CB070E">
          <w:r w:rsidRPr="002C6CF3">
            <w:rPr>
              <w:rStyle w:val="PlaceholderText"/>
            </w:rPr>
            <w:t>Click here to enter text.</w:t>
          </w:r>
        </w:p>
      </w:docPartBody>
    </w:docPart>
    <w:docPart>
      <w:docPartPr>
        <w:name w:val="BE741CD2D4E8406D9FF10C67E4ADCB26"/>
        <w:category>
          <w:name w:val="General"/>
          <w:gallery w:val="placeholder"/>
        </w:category>
        <w:types>
          <w:type w:val="bbPlcHdr"/>
        </w:types>
        <w:behaviors>
          <w:behavior w:val="content"/>
        </w:behaviors>
        <w:guid w:val="{A2BE6572-5E41-4B60-9A11-D6A2A21D1DDA}"/>
      </w:docPartPr>
      <w:docPartBody>
        <w:p w:rsidR="008C1749" w:rsidRDefault="00282BFD">
          <w:r w:rsidRPr="00F56588">
            <w:rPr>
              <w:rFonts w:ascii="Garamond" w:hAnsi="Garamond"/>
              <w:i/>
              <w:iCs/>
              <w:sz w:val="24"/>
              <w:szCs w:val="24"/>
            </w:rPr>
            <w:t xml:space="preserve"> </w:t>
          </w:r>
        </w:p>
      </w:docPartBody>
    </w:docPart>
    <w:docPart>
      <w:docPartPr>
        <w:name w:val="E35BD89943CB4C58934B05AB292A7462"/>
        <w:category>
          <w:name w:val="General"/>
          <w:gallery w:val="placeholder"/>
        </w:category>
        <w:types>
          <w:type w:val="bbPlcHdr"/>
        </w:types>
        <w:behaviors>
          <w:behavior w:val="content"/>
        </w:behaviors>
        <w:guid w:val="{AD565077-B393-4DF8-BE84-A03F0424AECE}"/>
      </w:docPartPr>
      <w:docPartBody>
        <w:p w:rsidR="008C1749" w:rsidRDefault="00CB070E">
          <w:r w:rsidRPr="00C37004">
            <w:rPr>
              <w:rStyle w:val="PlaceholderText"/>
            </w:rPr>
            <w:t>Click here to enter text.</w:t>
          </w:r>
        </w:p>
      </w:docPartBody>
    </w:docPart>
    <w:docPart>
      <w:docPartPr>
        <w:name w:val="D93A3B85EB51408F85CAD42899ED0745"/>
        <w:category>
          <w:name w:val="General"/>
          <w:gallery w:val="placeholder"/>
        </w:category>
        <w:types>
          <w:type w:val="bbPlcHdr"/>
        </w:types>
        <w:behaviors>
          <w:behavior w:val="content"/>
        </w:behaviors>
        <w:guid w:val="{8421A6AD-FA72-4B59-BDD8-DF81CB27059A}"/>
      </w:docPartPr>
      <w:docPartBody>
        <w:p w:rsidR="008C1749" w:rsidRDefault="00282BFD">
          <w:r w:rsidRPr="00F56588">
            <w:rPr>
              <w:rFonts w:ascii="Garamond" w:eastAsia="Times New Roman" w:hAnsi="Garamond"/>
              <w:i/>
              <w:iCs/>
              <w:sz w:val="24"/>
              <w:szCs w:val="24"/>
            </w:rPr>
            <w:t xml:space="preserve"> </w:t>
          </w:r>
        </w:p>
      </w:docPartBody>
    </w:docPart>
    <w:docPart>
      <w:docPartPr>
        <w:name w:val="0A5EB4EC44744C8CAC75278841AEE8C4"/>
        <w:category>
          <w:name w:val="General"/>
          <w:gallery w:val="placeholder"/>
        </w:category>
        <w:types>
          <w:type w:val="bbPlcHdr"/>
        </w:types>
        <w:behaviors>
          <w:behavior w:val="content"/>
        </w:behaviors>
        <w:guid w:val="{711A5C56-6134-4BC0-800B-E54F939972FA}"/>
      </w:docPartPr>
      <w:docPartBody>
        <w:p w:rsidR="008C1749" w:rsidRDefault="00282BFD">
          <w:r w:rsidRPr="00F56588">
            <w:rPr>
              <w:rFonts w:ascii="Garamond" w:eastAsia="Times New Roman" w:hAnsi="Garamond"/>
              <w:i/>
              <w:iCs/>
              <w:sz w:val="24"/>
              <w:szCs w:val="24"/>
            </w:rPr>
            <w:t xml:space="preserve"> </w:t>
          </w:r>
        </w:p>
      </w:docPartBody>
    </w:docPart>
    <w:docPart>
      <w:docPartPr>
        <w:name w:val="DFCB2D2D29BF485FA7EE47BE172AA60E"/>
        <w:category>
          <w:name w:val="General"/>
          <w:gallery w:val="placeholder"/>
        </w:category>
        <w:types>
          <w:type w:val="bbPlcHdr"/>
        </w:types>
        <w:behaviors>
          <w:behavior w:val="content"/>
        </w:behaviors>
        <w:guid w:val="{7F604A88-DCA9-401F-80EA-206C2D518C8F}"/>
      </w:docPartPr>
      <w:docPartBody>
        <w:p w:rsidR="008C1749" w:rsidRDefault="00282BFD">
          <w:r w:rsidRPr="00F56588">
            <w:rPr>
              <w:rFonts w:ascii="Garamond" w:hAnsi="Garamond"/>
              <w:i/>
              <w:iCs/>
              <w:sz w:val="24"/>
              <w:szCs w:val="24"/>
            </w:rPr>
            <w:t xml:space="preserve"> </w:t>
          </w:r>
        </w:p>
      </w:docPartBody>
    </w:docPart>
    <w:docPart>
      <w:docPartPr>
        <w:name w:val="B775ACFBB87A416EAB68761FFB0F6544"/>
        <w:category>
          <w:name w:val="General"/>
          <w:gallery w:val="placeholder"/>
        </w:category>
        <w:types>
          <w:type w:val="bbPlcHdr"/>
        </w:types>
        <w:behaviors>
          <w:behavior w:val="content"/>
        </w:behaviors>
        <w:guid w:val="{E51140EE-D8B6-4105-A3EC-8BCCB0ECB1CC}"/>
      </w:docPartPr>
      <w:docPartBody>
        <w:p w:rsidR="008C1749" w:rsidRDefault="00282BFD">
          <w:r w:rsidRPr="00F56588">
            <w:rPr>
              <w:rFonts w:ascii="Garamond" w:hAnsi="Garamond"/>
              <w:i/>
              <w:iCs/>
              <w:sz w:val="24"/>
              <w:szCs w:val="24"/>
            </w:rPr>
            <w:t xml:space="preserve"> </w:t>
          </w:r>
        </w:p>
      </w:docPartBody>
    </w:docPart>
    <w:docPart>
      <w:docPartPr>
        <w:name w:val="D959E57D246A4E6099126B634F7E58A8"/>
        <w:category>
          <w:name w:val="General"/>
          <w:gallery w:val="placeholder"/>
        </w:category>
        <w:types>
          <w:type w:val="bbPlcHdr"/>
        </w:types>
        <w:behaviors>
          <w:behavior w:val="content"/>
        </w:behaviors>
        <w:guid w:val="{17E51315-3C46-4216-AB7F-9A1B2F59A087}"/>
      </w:docPartPr>
      <w:docPartBody>
        <w:p w:rsidR="008C1749" w:rsidRDefault="00282BFD">
          <w:r w:rsidRPr="00F56588">
            <w:rPr>
              <w:rFonts w:ascii="Garamond" w:hAnsi="Garamond" w:cs="Garamond-Italic"/>
              <w:i/>
              <w:iCs/>
              <w:sz w:val="24"/>
              <w:szCs w:val="24"/>
            </w:rPr>
            <w:t xml:space="preserve"> </w:t>
          </w:r>
        </w:p>
      </w:docPartBody>
    </w:docPart>
    <w:docPart>
      <w:docPartPr>
        <w:name w:val="2C7F5552E17E4455A71E9BDC874210D3"/>
        <w:category>
          <w:name w:val="General"/>
          <w:gallery w:val="placeholder"/>
        </w:category>
        <w:types>
          <w:type w:val="bbPlcHdr"/>
        </w:types>
        <w:behaviors>
          <w:behavior w:val="content"/>
        </w:behaviors>
        <w:guid w:val="{9CC5C0E2-CDD6-4A4E-BBA8-36F65286ED91}"/>
      </w:docPartPr>
      <w:docPartBody>
        <w:p w:rsidR="008C1749" w:rsidRDefault="00282BFD">
          <w:r>
            <w:rPr>
              <w:rFonts w:ascii="Garamond" w:eastAsia="Garamond" w:hAnsi="Garamond" w:cs="Garamond"/>
              <w:sz w:val="24"/>
              <w:szCs w:val="24"/>
            </w:rPr>
            <w:t xml:space="preserve"> </w:t>
          </w:r>
        </w:p>
      </w:docPartBody>
    </w:docPart>
    <w:docPart>
      <w:docPartPr>
        <w:name w:val="5389CF07AEDF4FCCB84CBC0AC9C04007"/>
        <w:category>
          <w:name w:val="General"/>
          <w:gallery w:val="placeholder"/>
        </w:category>
        <w:types>
          <w:type w:val="bbPlcHdr"/>
        </w:types>
        <w:behaviors>
          <w:behavior w:val="content"/>
        </w:behaviors>
        <w:guid w:val="{871B4A56-35BA-4B8B-A169-4E9E46BCD3E1}"/>
      </w:docPartPr>
      <w:docPartBody>
        <w:p w:rsidR="008C1749" w:rsidRDefault="00282BFD">
          <w:r>
            <w:rPr>
              <w:rFonts w:ascii="Garamond" w:eastAsia="Garamond" w:hAnsi="Garamond" w:cs="Garamond"/>
              <w:sz w:val="24"/>
              <w:szCs w:val="24"/>
            </w:rPr>
            <w:t xml:space="preserve"> </w:t>
          </w:r>
        </w:p>
      </w:docPartBody>
    </w:docPart>
    <w:docPart>
      <w:docPartPr>
        <w:name w:val="BC74BB0FF7EE461DAA33973D03A03408"/>
        <w:category>
          <w:name w:val="General"/>
          <w:gallery w:val="placeholder"/>
        </w:category>
        <w:types>
          <w:type w:val="bbPlcHdr"/>
        </w:types>
        <w:behaviors>
          <w:behavior w:val="content"/>
        </w:behaviors>
        <w:guid w:val="{C5B01018-8574-4FD8-9EC8-69121CA3BC14}"/>
      </w:docPartPr>
      <w:docPartBody>
        <w:p w:rsidR="008C1749" w:rsidRDefault="00282BFD">
          <w:r>
            <w:rPr>
              <w:rFonts w:ascii="Garamond" w:eastAsia="Garamond" w:hAnsi="Garamond" w:cs="Garamond"/>
              <w:sz w:val="24"/>
              <w:szCs w:val="24"/>
            </w:rPr>
            <w:t xml:space="preserve"> </w:t>
          </w:r>
        </w:p>
      </w:docPartBody>
    </w:docPart>
    <w:docPart>
      <w:docPartPr>
        <w:name w:val="290CE6A91AF24DB8805AEB0DE2F8C9B9"/>
        <w:category>
          <w:name w:val="General"/>
          <w:gallery w:val="placeholder"/>
        </w:category>
        <w:types>
          <w:type w:val="bbPlcHdr"/>
        </w:types>
        <w:behaviors>
          <w:behavior w:val="content"/>
        </w:behaviors>
        <w:guid w:val="{9582DF1A-1FEF-48B6-B456-A28FE5A70850}"/>
      </w:docPartPr>
      <w:docPartBody>
        <w:p w:rsidR="008C1749" w:rsidRDefault="00282BFD">
          <w:r w:rsidRPr="00AF742B">
            <w:rPr>
              <w:rFonts w:ascii="Garamond" w:hAnsi="Garamond"/>
              <w:i/>
              <w:iCs/>
              <w:sz w:val="24"/>
              <w:szCs w:val="24"/>
            </w:rPr>
            <w:t xml:space="preserve"> </w:t>
          </w:r>
        </w:p>
      </w:docPartBody>
    </w:docPart>
    <w:docPart>
      <w:docPartPr>
        <w:name w:val="3BE6E1A8B5064810A5C1F03B591211A0"/>
        <w:category>
          <w:name w:val="General"/>
          <w:gallery w:val="placeholder"/>
        </w:category>
        <w:types>
          <w:type w:val="bbPlcHdr"/>
        </w:types>
        <w:behaviors>
          <w:behavior w:val="content"/>
        </w:behaviors>
        <w:guid w:val="{EC99EF75-92CD-46C4-ABE3-30A31A3CBCD6}"/>
      </w:docPartPr>
      <w:docPartBody>
        <w:p w:rsidR="008C1749" w:rsidRDefault="00CB070E">
          <w:r w:rsidRPr="00C37004">
            <w:rPr>
              <w:rStyle w:val="PlaceholderText"/>
            </w:rPr>
            <w:t>Click here to enter text.</w:t>
          </w:r>
        </w:p>
      </w:docPartBody>
    </w:docPart>
    <w:docPart>
      <w:docPartPr>
        <w:name w:val="79345600627C4A8A9BA817E3B97C833C"/>
        <w:category>
          <w:name w:val="General"/>
          <w:gallery w:val="placeholder"/>
        </w:category>
        <w:types>
          <w:type w:val="bbPlcHdr"/>
        </w:types>
        <w:behaviors>
          <w:behavior w:val="content"/>
        </w:behaviors>
        <w:guid w:val="{B8D9B024-E4E1-4732-9E4B-EFF2B0B7DEC5}"/>
      </w:docPartPr>
      <w:docPartBody>
        <w:p w:rsidR="008C1749" w:rsidRDefault="00282BFD">
          <w:r w:rsidRPr="00AF742B">
            <w:rPr>
              <w:rFonts w:ascii="Garamond" w:eastAsia="Times New Roman" w:hAnsi="Garamond"/>
              <w:i/>
              <w:iCs/>
              <w:sz w:val="24"/>
              <w:szCs w:val="24"/>
            </w:rPr>
            <w:t xml:space="preserve"> </w:t>
          </w:r>
        </w:p>
      </w:docPartBody>
    </w:docPart>
    <w:docPart>
      <w:docPartPr>
        <w:name w:val="90784C570AC64504978FE884E8B05445"/>
        <w:category>
          <w:name w:val="General"/>
          <w:gallery w:val="placeholder"/>
        </w:category>
        <w:types>
          <w:type w:val="bbPlcHdr"/>
        </w:types>
        <w:behaviors>
          <w:behavior w:val="content"/>
        </w:behaviors>
        <w:guid w:val="{4C7FC211-149D-4EC1-A6FA-A38FC27B5823}"/>
      </w:docPartPr>
      <w:docPartBody>
        <w:p w:rsidR="008C1749" w:rsidRDefault="00282BFD">
          <w:r w:rsidRPr="00AF742B">
            <w:rPr>
              <w:rFonts w:ascii="Garamond" w:eastAsia="Times New Roman" w:hAnsi="Garamond"/>
              <w:i/>
              <w:iCs/>
              <w:sz w:val="24"/>
              <w:szCs w:val="24"/>
            </w:rPr>
            <w:t xml:space="preserve"> </w:t>
          </w:r>
        </w:p>
      </w:docPartBody>
    </w:docPart>
    <w:docPart>
      <w:docPartPr>
        <w:name w:val="54ABCE6F31D04D71852CB93160E3C782"/>
        <w:category>
          <w:name w:val="General"/>
          <w:gallery w:val="placeholder"/>
        </w:category>
        <w:types>
          <w:type w:val="bbPlcHdr"/>
        </w:types>
        <w:behaviors>
          <w:behavior w:val="content"/>
        </w:behaviors>
        <w:guid w:val="{38D45DE5-113B-41C3-BACA-61BE0A386247}"/>
      </w:docPartPr>
      <w:docPartBody>
        <w:p w:rsidR="008C1749" w:rsidRDefault="00282BFD">
          <w:r w:rsidRPr="00AF742B">
            <w:rPr>
              <w:rFonts w:ascii="Garamond" w:hAnsi="Garamond"/>
              <w:i/>
              <w:iCs/>
              <w:sz w:val="24"/>
              <w:szCs w:val="24"/>
            </w:rPr>
            <w:t xml:space="preserve"> </w:t>
          </w:r>
        </w:p>
      </w:docPartBody>
    </w:docPart>
    <w:docPart>
      <w:docPartPr>
        <w:name w:val="37D983A9BBB94106A66B29BE096525AE"/>
        <w:category>
          <w:name w:val="General"/>
          <w:gallery w:val="placeholder"/>
        </w:category>
        <w:types>
          <w:type w:val="bbPlcHdr"/>
        </w:types>
        <w:behaviors>
          <w:behavior w:val="content"/>
        </w:behaviors>
        <w:guid w:val="{9E0B2DAE-46AE-49F3-A3CC-C20AAA746BB3}"/>
      </w:docPartPr>
      <w:docPartBody>
        <w:p w:rsidR="008C1749" w:rsidRDefault="00282BFD">
          <w:r w:rsidRPr="00AF742B">
            <w:rPr>
              <w:rFonts w:ascii="Garamond" w:hAnsi="Garamond"/>
              <w:i/>
              <w:iCs/>
              <w:sz w:val="24"/>
              <w:szCs w:val="24"/>
            </w:rPr>
            <w:t xml:space="preserve"> </w:t>
          </w:r>
        </w:p>
      </w:docPartBody>
    </w:docPart>
    <w:docPart>
      <w:docPartPr>
        <w:name w:val="B95F85FCF1F34705B9C30D6E708438E4"/>
        <w:category>
          <w:name w:val="General"/>
          <w:gallery w:val="placeholder"/>
        </w:category>
        <w:types>
          <w:type w:val="bbPlcHdr"/>
        </w:types>
        <w:behaviors>
          <w:behavior w:val="content"/>
        </w:behaviors>
        <w:guid w:val="{69D7886C-C089-4BB2-B122-CFBDF839FDA6}"/>
      </w:docPartPr>
      <w:docPartBody>
        <w:p w:rsidR="008C1749" w:rsidRDefault="00282BFD">
          <w:r w:rsidRPr="00AF742B">
            <w:rPr>
              <w:rFonts w:ascii="Garamond" w:hAnsi="Garamond" w:cs="Garamond-Italic"/>
              <w:i/>
              <w:iCs/>
              <w:sz w:val="24"/>
              <w:szCs w:val="24"/>
            </w:rPr>
            <w:t xml:space="preserve"> </w:t>
          </w:r>
        </w:p>
      </w:docPartBody>
    </w:docPart>
    <w:docPart>
      <w:docPartPr>
        <w:name w:val="FB8038F0417F4E1697FC4905340BAE68"/>
        <w:category>
          <w:name w:val="General"/>
          <w:gallery w:val="placeholder"/>
        </w:category>
        <w:types>
          <w:type w:val="bbPlcHdr"/>
        </w:types>
        <w:behaviors>
          <w:behavior w:val="content"/>
        </w:behaviors>
        <w:guid w:val="{161288A9-DE53-45A7-9655-E7E5721C0DD8}"/>
      </w:docPartPr>
      <w:docPartBody>
        <w:p w:rsidR="008C1749" w:rsidRDefault="00282BFD">
          <w:r>
            <w:rPr>
              <w:rFonts w:ascii="Garamond" w:eastAsia="Garamond" w:hAnsi="Garamond" w:cs="Garamond"/>
              <w:sz w:val="24"/>
              <w:szCs w:val="24"/>
            </w:rPr>
            <w:t xml:space="preserve"> </w:t>
          </w:r>
        </w:p>
      </w:docPartBody>
    </w:docPart>
    <w:docPart>
      <w:docPartPr>
        <w:name w:val="74E47D19D65D4DC1B8E2BAC1B397B323"/>
        <w:category>
          <w:name w:val="General"/>
          <w:gallery w:val="placeholder"/>
        </w:category>
        <w:types>
          <w:type w:val="bbPlcHdr"/>
        </w:types>
        <w:behaviors>
          <w:behavior w:val="content"/>
        </w:behaviors>
        <w:guid w:val="{7CBE4344-A173-4378-863C-1A87350A7D11}"/>
      </w:docPartPr>
      <w:docPartBody>
        <w:p w:rsidR="008C1749" w:rsidRDefault="00282BFD">
          <w:r>
            <w:rPr>
              <w:rFonts w:ascii="Garamond" w:eastAsia="Garamond" w:hAnsi="Garamond" w:cs="Garamond"/>
              <w:sz w:val="24"/>
              <w:szCs w:val="24"/>
            </w:rPr>
            <w:t xml:space="preserve"> </w:t>
          </w:r>
        </w:p>
      </w:docPartBody>
    </w:docPart>
    <w:docPart>
      <w:docPartPr>
        <w:name w:val="816E70069D354F2BA6BC96D5B535BCEC"/>
        <w:category>
          <w:name w:val="General"/>
          <w:gallery w:val="placeholder"/>
        </w:category>
        <w:types>
          <w:type w:val="bbPlcHdr"/>
        </w:types>
        <w:behaviors>
          <w:behavior w:val="content"/>
        </w:behaviors>
        <w:guid w:val="{232703F3-C465-4112-8D49-78CD8FB25034}"/>
      </w:docPartPr>
      <w:docPartBody>
        <w:p w:rsidR="008C1749" w:rsidRDefault="00282BFD">
          <w:r>
            <w:rPr>
              <w:rFonts w:ascii="Garamond" w:eastAsia="Garamond" w:hAnsi="Garamond" w:cs="Garamond"/>
              <w:sz w:val="24"/>
              <w:szCs w:val="24"/>
            </w:rPr>
            <w:t xml:space="preserve"> </w:t>
          </w:r>
        </w:p>
      </w:docPartBody>
    </w:docPart>
    <w:docPart>
      <w:docPartPr>
        <w:name w:val="959F3FB3DD8F4828A58C085562F7A435"/>
        <w:category>
          <w:name w:val="General"/>
          <w:gallery w:val="placeholder"/>
        </w:category>
        <w:types>
          <w:type w:val="bbPlcHdr"/>
        </w:types>
        <w:behaviors>
          <w:behavior w:val="content"/>
        </w:behaviors>
        <w:guid w:val="{4E81D3ED-7B25-4262-A69F-6529477A7FDA}"/>
      </w:docPartPr>
      <w:docPartBody>
        <w:p w:rsidR="008C1749" w:rsidRDefault="00CB070E">
          <w:r w:rsidRPr="002C6CF3">
            <w:rPr>
              <w:rStyle w:val="PlaceholderText"/>
            </w:rPr>
            <w:t>Click here to enter text.</w:t>
          </w:r>
        </w:p>
      </w:docPartBody>
    </w:docPart>
    <w:docPart>
      <w:docPartPr>
        <w:name w:val="0F1E9099EFC148BE976F339E8636FC48"/>
        <w:category>
          <w:name w:val="General"/>
          <w:gallery w:val="placeholder"/>
        </w:category>
        <w:types>
          <w:type w:val="bbPlcHdr"/>
        </w:types>
        <w:behaviors>
          <w:behavior w:val="content"/>
        </w:behaviors>
        <w:guid w:val="{4BC94F3A-04D4-4EB8-A872-72964B7A96DD}"/>
      </w:docPartPr>
      <w:docPartBody>
        <w:p w:rsidR="008C1749" w:rsidRDefault="00CB070E">
          <w:r w:rsidRPr="002C6CF3">
            <w:rPr>
              <w:rStyle w:val="PlaceholderText"/>
            </w:rPr>
            <w:t>Click here to enter text.</w:t>
          </w:r>
        </w:p>
      </w:docPartBody>
    </w:docPart>
    <w:docPart>
      <w:docPartPr>
        <w:name w:val="F90A881B690D4EC6931A7391DABFE6BB"/>
        <w:category>
          <w:name w:val="General"/>
          <w:gallery w:val="placeholder"/>
        </w:category>
        <w:types>
          <w:type w:val="bbPlcHdr"/>
        </w:types>
        <w:behaviors>
          <w:behavior w:val="content"/>
        </w:behaviors>
        <w:guid w:val="{4D83B991-A37C-4B2E-9AEF-CFE0CF22CF36}"/>
      </w:docPartPr>
      <w:docPartBody>
        <w:p w:rsidR="008C1749" w:rsidRDefault="00282BFD">
          <w:r>
            <w:rPr>
              <w:rFonts w:ascii="Garamond" w:eastAsia="Garamond" w:hAnsi="Garamond" w:cs="Garamond"/>
              <w:i/>
              <w:sz w:val="24"/>
              <w:szCs w:val="24"/>
            </w:rPr>
            <w:t xml:space="preserve"> </w:t>
          </w:r>
        </w:p>
      </w:docPartBody>
    </w:docPart>
    <w:docPart>
      <w:docPartPr>
        <w:name w:val="D87A857954A24F6DAF87F7840DA24A84"/>
        <w:category>
          <w:name w:val="General"/>
          <w:gallery w:val="placeholder"/>
        </w:category>
        <w:types>
          <w:type w:val="bbPlcHdr"/>
        </w:types>
        <w:behaviors>
          <w:behavior w:val="content"/>
        </w:behaviors>
        <w:guid w:val="{4F568139-E8D3-42FC-844B-3C3758301F74}"/>
      </w:docPartPr>
      <w:docPartBody>
        <w:p w:rsidR="008C1749" w:rsidRDefault="00282BFD">
          <w:r>
            <w:rPr>
              <w:rFonts w:ascii="Garamond" w:eastAsia="Garamond" w:hAnsi="Garamond" w:cs="Garamond"/>
              <w:i/>
              <w:sz w:val="24"/>
              <w:szCs w:val="24"/>
            </w:rPr>
            <w:t xml:space="preserve"> </w:t>
          </w:r>
        </w:p>
      </w:docPartBody>
    </w:docPart>
    <w:docPart>
      <w:docPartPr>
        <w:name w:val="87AD2AA60CC24FF28AEE6184E3EEBDC4"/>
        <w:category>
          <w:name w:val="General"/>
          <w:gallery w:val="placeholder"/>
        </w:category>
        <w:types>
          <w:type w:val="bbPlcHdr"/>
        </w:types>
        <w:behaviors>
          <w:behavior w:val="content"/>
        </w:behaviors>
        <w:guid w:val="{B5A443F9-E846-4CB9-AA80-A11076C840EC}"/>
      </w:docPartPr>
      <w:docPartBody>
        <w:p w:rsidR="008C1749" w:rsidRDefault="00282BFD">
          <w:r w:rsidRPr="00AF742B">
            <w:rPr>
              <w:rFonts w:ascii="Garamond" w:eastAsia="Garamond" w:hAnsi="Garamond" w:cs="Garamond"/>
              <w:i/>
              <w:sz w:val="24"/>
              <w:szCs w:val="24"/>
            </w:rPr>
            <w:t xml:space="preserve"> </w:t>
          </w:r>
        </w:p>
      </w:docPartBody>
    </w:docPart>
    <w:docPart>
      <w:docPartPr>
        <w:name w:val="C6F638D2B2BB42709D578EE36C8032F0"/>
        <w:category>
          <w:name w:val="General"/>
          <w:gallery w:val="placeholder"/>
        </w:category>
        <w:types>
          <w:type w:val="bbPlcHdr"/>
        </w:types>
        <w:behaviors>
          <w:behavior w:val="content"/>
        </w:behaviors>
        <w:guid w:val="{11DCC970-D1DB-404E-8441-FB1AA944CD74}"/>
      </w:docPartPr>
      <w:docPartBody>
        <w:p w:rsidR="008C1749" w:rsidRDefault="00282BFD">
          <w:r w:rsidRPr="00AF742B">
            <w:rPr>
              <w:rFonts w:ascii="Garamond" w:eastAsia="Garamond" w:hAnsi="Garamond" w:cs="Garamond"/>
              <w:i/>
              <w:sz w:val="24"/>
              <w:szCs w:val="24"/>
            </w:rPr>
            <w:t xml:space="preserve"> </w:t>
          </w:r>
        </w:p>
      </w:docPartBody>
    </w:docPart>
    <w:docPart>
      <w:docPartPr>
        <w:name w:val="3E3C1F7E5E7E4777913920454DC34C42"/>
        <w:category>
          <w:name w:val="General"/>
          <w:gallery w:val="placeholder"/>
        </w:category>
        <w:types>
          <w:type w:val="bbPlcHdr"/>
        </w:types>
        <w:behaviors>
          <w:behavior w:val="content"/>
        </w:behaviors>
        <w:guid w:val="{3F86A224-9683-42C8-8B4F-5C631B40987D}"/>
      </w:docPartPr>
      <w:docPartBody>
        <w:p w:rsidR="008C1749" w:rsidRDefault="00CB070E">
          <w:r w:rsidRPr="002C6CF3">
            <w:rPr>
              <w:rStyle w:val="PlaceholderText"/>
            </w:rPr>
            <w:t>Click here to enter text.</w:t>
          </w:r>
        </w:p>
      </w:docPartBody>
    </w:docPart>
    <w:docPart>
      <w:docPartPr>
        <w:name w:val="1B43C403764543FB904A42A204030A3A"/>
        <w:category>
          <w:name w:val="General"/>
          <w:gallery w:val="placeholder"/>
        </w:category>
        <w:types>
          <w:type w:val="bbPlcHdr"/>
        </w:types>
        <w:behaviors>
          <w:behavior w:val="content"/>
        </w:behaviors>
        <w:guid w:val="{B255F89F-90B1-4F69-96E1-22D38BA0761D}"/>
      </w:docPartPr>
      <w:docPartBody>
        <w:p w:rsidR="008C1749" w:rsidRDefault="00282BFD">
          <w:r>
            <w:rPr>
              <w:rFonts w:ascii="Garamond" w:eastAsia="Garamond" w:hAnsi="Garamond" w:cs="Garamond"/>
              <w:sz w:val="24"/>
              <w:szCs w:val="24"/>
            </w:rPr>
            <w:t xml:space="preserve"> </w:t>
          </w:r>
        </w:p>
      </w:docPartBody>
    </w:docPart>
    <w:docPart>
      <w:docPartPr>
        <w:name w:val="A0ED967CD2CB4148872BDB5E6058DFED"/>
        <w:category>
          <w:name w:val="General"/>
          <w:gallery w:val="placeholder"/>
        </w:category>
        <w:types>
          <w:type w:val="bbPlcHdr"/>
        </w:types>
        <w:behaviors>
          <w:behavior w:val="content"/>
        </w:behaviors>
        <w:guid w:val="{E554DCD3-9410-497E-8995-96BC31756A6B}"/>
      </w:docPartPr>
      <w:docPartBody>
        <w:p w:rsidR="008C1749" w:rsidRDefault="00282BFD">
          <w:r>
            <w:rPr>
              <w:rFonts w:ascii="Garamond" w:eastAsia="Garamond" w:hAnsi="Garamond" w:cs="Garamond"/>
              <w:sz w:val="24"/>
              <w:szCs w:val="24"/>
            </w:rPr>
            <w:t xml:space="preserve"> </w:t>
          </w:r>
        </w:p>
      </w:docPartBody>
    </w:docPart>
    <w:docPart>
      <w:docPartPr>
        <w:name w:val="5A4426A5C484478BBD6DF271D6F4EF8C"/>
        <w:category>
          <w:name w:val="General"/>
          <w:gallery w:val="placeholder"/>
        </w:category>
        <w:types>
          <w:type w:val="bbPlcHdr"/>
        </w:types>
        <w:behaviors>
          <w:behavior w:val="content"/>
        </w:behaviors>
        <w:guid w:val="{E7248509-3004-4DC3-848F-AC12F712B6F5}"/>
      </w:docPartPr>
      <w:docPartBody>
        <w:p w:rsidR="008C1749" w:rsidRDefault="00282BFD">
          <w:r>
            <w:rPr>
              <w:rFonts w:ascii="Garamond" w:eastAsia="Garamond" w:hAnsi="Garamond" w:cs="Garamond"/>
              <w:sz w:val="24"/>
              <w:szCs w:val="24"/>
            </w:rPr>
            <w:t xml:space="preserve"> </w:t>
          </w:r>
        </w:p>
      </w:docPartBody>
    </w:docPart>
    <w:docPart>
      <w:docPartPr>
        <w:name w:val="7227849EBCF94A26928B9EDE178B2BA5"/>
        <w:category>
          <w:name w:val="General"/>
          <w:gallery w:val="placeholder"/>
        </w:category>
        <w:types>
          <w:type w:val="bbPlcHdr"/>
        </w:types>
        <w:behaviors>
          <w:behavior w:val="content"/>
        </w:behaviors>
        <w:guid w:val="{F0F0693F-BE22-401A-80C7-2377608A87E0}"/>
      </w:docPartPr>
      <w:docPartBody>
        <w:p w:rsidR="008C1749" w:rsidRDefault="00282BFD">
          <w:r>
            <w:rPr>
              <w:rFonts w:ascii="Garamond" w:eastAsia="Garamond" w:hAnsi="Garamond" w:cs="Garamond"/>
              <w:sz w:val="24"/>
              <w:szCs w:val="24"/>
            </w:rPr>
            <w:t xml:space="preserve"> </w:t>
          </w:r>
        </w:p>
      </w:docPartBody>
    </w:docPart>
    <w:docPart>
      <w:docPartPr>
        <w:name w:val="FB21F05F6E7841B48AB99AF7C792DA66"/>
        <w:category>
          <w:name w:val="General"/>
          <w:gallery w:val="placeholder"/>
        </w:category>
        <w:types>
          <w:type w:val="bbPlcHdr"/>
        </w:types>
        <w:behaviors>
          <w:behavior w:val="content"/>
        </w:behaviors>
        <w:guid w:val="{ED14AFCE-1D4B-4AB0-88D8-BC70855F56B4}"/>
      </w:docPartPr>
      <w:docPartBody>
        <w:p w:rsidR="008C1749" w:rsidRDefault="00CB070E">
          <w:r>
            <w:rPr>
              <w:szCs w:val="24"/>
            </w:rPr>
            <w:t xml:space="preserve"> </w:t>
          </w:r>
        </w:p>
      </w:docPartBody>
    </w:docPart>
    <w:docPart>
      <w:docPartPr>
        <w:name w:val="9253F41DFFE445CF8185E899D73C96E5"/>
        <w:category>
          <w:name w:val="General"/>
          <w:gallery w:val="placeholder"/>
        </w:category>
        <w:types>
          <w:type w:val="bbPlcHdr"/>
        </w:types>
        <w:behaviors>
          <w:behavior w:val="content"/>
        </w:behaviors>
        <w:guid w:val="{02C1F0FE-36EF-4371-A085-49E69BC154E2}"/>
      </w:docPartPr>
      <w:docPartBody>
        <w:p w:rsidR="008C1749" w:rsidRDefault="00CB070E">
          <w:r w:rsidRPr="00C37004">
            <w:rPr>
              <w:rStyle w:val="PlaceholderText"/>
            </w:rPr>
            <w:t>Click here to enter text.</w:t>
          </w:r>
        </w:p>
      </w:docPartBody>
    </w:docPart>
    <w:docPart>
      <w:docPartPr>
        <w:name w:val="542E8DB06798419981ACF0A9010DAADF"/>
        <w:category>
          <w:name w:val="General"/>
          <w:gallery w:val="placeholder"/>
        </w:category>
        <w:types>
          <w:type w:val="bbPlcHdr"/>
        </w:types>
        <w:behaviors>
          <w:behavior w:val="content"/>
        </w:behaviors>
        <w:guid w:val="{45E48725-1B96-471E-9FC4-F35541AB766C}"/>
      </w:docPartPr>
      <w:docPartBody>
        <w:p w:rsidR="008C1749" w:rsidRDefault="00282BFD">
          <w:r w:rsidRPr="00DC3708">
            <w:rPr>
              <w:rFonts w:ascii="Garamond" w:hAnsi="Garamond"/>
              <w:i/>
              <w:iCs/>
              <w:sz w:val="24"/>
              <w:szCs w:val="24"/>
            </w:rPr>
            <w:t xml:space="preserve"> </w:t>
          </w:r>
        </w:p>
      </w:docPartBody>
    </w:docPart>
    <w:docPart>
      <w:docPartPr>
        <w:name w:val="F1E34C7712D648C5BB42DCEBAF1F3AB7"/>
        <w:category>
          <w:name w:val="General"/>
          <w:gallery w:val="placeholder"/>
        </w:category>
        <w:types>
          <w:type w:val="bbPlcHdr"/>
        </w:types>
        <w:behaviors>
          <w:behavior w:val="content"/>
        </w:behaviors>
        <w:guid w:val="{15F90FD5-E992-4F1E-9F99-792A3B09D507}"/>
      </w:docPartPr>
      <w:docPartBody>
        <w:p w:rsidR="008C1749" w:rsidRDefault="00282BFD">
          <w:r w:rsidRPr="00DC3708">
            <w:rPr>
              <w:rFonts w:ascii="Garamond" w:hAnsi="Garamond"/>
              <w:i/>
              <w:iCs/>
              <w:sz w:val="24"/>
              <w:szCs w:val="24"/>
            </w:rPr>
            <w:t xml:space="preserve"> </w:t>
          </w:r>
        </w:p>
      </w:docPartBody>
    </w:docPart>
    <w:docPart>
      <w:docPartPr>
        <w:name w:val="82459C70EF96403CAAAB434722D3E47A"/>
        <w:category>
          <w:name w:val="General"/>
          <w:gallery w:val="placeholder"/>
        </w:category>
        <w:types>
          <w:type w:val="bbPlcHdr"/>
        </w:types>
        <w:behaviors>
          <w:behavior w:val="content"/>
        </w:behaviors>
        <w:guid w:val="{1FCEF729-7BE8-426D-BD2D-05904328D463}"/>
      </w:docPartPr>
      <w:docPartBody>
        <w:p w:rsidR="008C1749" w:rsidRDefault="00CB070E">
          <w:r w:rsidRPr="00C37004">
            <w:rPr>
              <w:rStyle w:val="PlaceholderText"/>
            </w:rPr>
            <w:t>Click here to enter text.</w:t>
          </w:r>
        </w:p>
      </w:docPartBody>
    </w:docPart>
    <w:docPart>
      <w:docPartPr>
        <w:name w:val="E99DC0E8B8884B41ADF7BBAD2497FFB9"/>
        <w:category>
          <w:name w:val="General"/>
          <w:gallery w:val="placeholder"/>
        </w:category>
        <w:types>
          <w:type w:val="bbPlcHdr"/>
        </w:types>
        <w:behaviors>
          <w:behavior w:val="content"/>
        </w:behaviors>
        <w:guid w:val="{2B7742FB-F8F0-4510-929B-559E3EF8B7B4}"/>
      </w:docPartPr>
      <w:docPartBody>
        <w:p w:rsidR="008C1749" w:rsidRDefault="00282BFD">
          <w:r w:rsidRPr="00DC3708">
            <w:rPr>
              <w:rFonts w:ascii="Garamond" w:hAnsi="Garamond"/>
              <w:i/>
              <w:iCs/>
            </w:rPr>
            <w:t xml:space="preserve"> </w:t>
          </w:r>
        </w:p>
      </w:docPartBody>
    </w:docPart>
    <w:docPart>
      <w:docPartPr>
        <w:name w:val="7AAE753626FC41F79FD72B7BB7F49166"/>
        <w:category>
          <w:name w:val="General"/>
          <w:gallery w:val="placeholder"/>
        </w:category>
        <w:types>
          <w:type w:val="bbPlcHdr"/>
        </w:types>
        <w:behaviors>
          <w:behavior w:val="content"/>
        </w:behaviors>
        <w:guid w:val="{F494B30D-6834-45FD-8414-77EC7ED460AC}"/>
      </w:docPartPr>
      <w:docPartBody>
        <w:p w:rsidR="008C1749" w:rsidRDefault="00282BFD">
          <w:r>
            <w:rPr>
              <w:rFonts w:ascii="Garamond" w:hAnsi="Garamond"/>
              <w:i/>
              <w:iCs/>
            </w:rPr>
            <w:t xml:space="preserve"> </w:t>
          </w:r>
        </w:p>
      </w:docPartBody>
    </w:docPart>
    <w:docPart>
      <w:docPartPr>
        <w:name w:val="4B44FE154837466DB15C8EE59F01CB45"/>
        <w:category>
          <w:name w:val="General"/>
          <w:gallery w:val="placeholder"/>
        </w:category>
        <w:types>
          <w:type w:val="bbPlcHdr"/>
        </w:types>
        <w:behaviors>
          <w:behavior w:val="content"/>
        </w:behaviors>
        <w:guid w:val="{8D1533DE-06F3-4D3D-88FB-4666A26ABD36}"/>
      </w:docPartPr>
      <w:docPartBody>
        <w:p w:rsidR="008C1749" w:rsidRDefault="00CB070E">
          <w:r w:rsidRPr="00C37004">
            <w:rPr>
              <w:rStyle w:val="PlaceholderText"/>
            </w:rPr>
            <w:t>Click here to enter text.</w:t>
          </w:r>
        </w:p>
      </w:docPartBody>
    </w:docPart>
    <w:docPart>
      <w:docPartPr>
        <w:name w:val="0171EBD6E94B4A45A206CA2194ABAA5C"/>
        <w:category>
          <w:name w:val="General"/>
          <w:gallery w:val="placeholder"/>
        </w:category>
        <w:types>
          <w:type w:val="bbPlcHdr"/>
        </w:types>
        <w:behaviors>
          <w:behavior w:val="content"/>
        </w:behaviors>
        <w:guid w:val="{7F2667B8-7D04-41CB-9CF1-2654592518A4}"/>
      </w:docPartPr>
      <w:docPartBody>
        <w:p w:rsidR="008C1749" w:rsidRDefault="00282BFD">
          <w:r w:rsidRPr="00DC3708">
            <w:rPr>
              <w:rFonts w:ascii="Garamond" w:hAnsi="Garamond" w:cs="Garamond-Italic"/>
              <w:i/>
              <w:iCs/>
              <w:sz w:val="24"/>
              <w:szCs w:val="24"/>
            </w:rPr>
            <w:t xml:space="preserve"> </w:t>
          </w:r>
        </w:p>
      </w:docPartBody>
    </w:docPart>
    <w:docPart>
      <w:docPartPr>
        <w:name w:val="4AC1E4010405400A95FF57EE373C4AF8"/>
        <w:category>
          <w:name w:val="General"/>
          <w:gallery w:val="placeholder"/>
        </w:category>
        <w:types>
          <w:type w:val="bbPlcHdr"/>
        </w:types>
        <w:behaviors>
          <w:behavior w:val="content"/>
        </w:behaviors>
        <w:guid w:val="{9C29A6CA-4AE5-456A-958F-BFB43C0C8301}"/>
      </w:docPartPr>
      <w:docPartBody>
        <w:p w:rsidR="008C1749" w:rsidRDefault="00CB070E">
          <w:r w:rsidRPr="002C6CF3">
            <w:rPr>
              <w:rStyle w:val="PlaceholderText"/>
            </w:rPr>
            <w:t>Click here to enter text.</w:t>
          </w:r>
        </w:p>
      </w:docPartBody>
    </w:docPart>
    <w:docPart>
      <w:docPartPr>
        <w:name w:val="7A8266C3856D4431BBE99FAA1A8CDC35"/>
        <w:category>
          <w:name w:val="General"/>
          <w:gallery w:val="placeholder"/>
        </w:category>
        <w:types>
          <w:type w:val="bbPlcHdr"/>
        </w:types>
        <w:behaviors>
          <w:behavior w:val="content"/>
        </w:behaviors>
        <w:guid w:val="{C689FB61-75AE-42B5-9FA5-D138E860EB8A}"/>
      </w:docPartPr>
      <w:docPartBody>
        <w:p w:rsidR="008C1749" w:rsidRDefault="00CB070E">
          <w:r w:rsidRPr="002C6CF3">
            <w:rPr>
              <w:rStyle w:val="PlaceholderText"/>
            </w:rPr>
            <w:t>Click here to enter text.</w:t>
          </w:r>
        </w:p>
      </w:docPartBody>
    </w:docPart>
    <w:docPart>
      <w:docPartPr>
        <w:name w:val="2C69398765884EBBB5ED6D3FDB123C47"/>
        <w:category>
          <w:name w:val="General"/>
          <w:gallery w:val="placeholder"/>
        </w:category>
        <w:types>
          <w:type w:val="bbPlcHdr"/>
        </w:types>
        <w:behaviors>
          <w:behavior w:val="content"/>
        </w:behaviors>
        <w:guid w:val="{EDEC4C54-F66B-4CEB-A67E-D823604828D3}"/>
      </w:docPartPr>
      <w:docPartBody>
        <w:p w:rsidR="008C1749" w:rsidRDefault="00CB070E">
          <w:r w:rsidRPr="002C6CF3">
            <w:rPr>
              <w:rStyle w:val="PlaceholderText"/>
            </w:rPr>
            <w:t>Click here to enter text.</w:t>
          </w:r>
        </w:p>
      </w:docPartBody>
    </w:docPart>
    <w:docPart>
      <w:docPartPr>
        <w:name w:val="A570A4CD945F4D7DAA829A62AD16C688"/>
        <w:category>
          <w:name w:val="General"/>
          <w:gallery w:val="placeholder"/>
        </w:category>
        <w:types>
          <w:type w:val="bbPlcHdr"/>
        </w:types>
        <w:behaviors>
          <w:behavior w:val="content"/>
        </w:behaviors>
        <w:guid w:val="{F7E2D23E-6973-4494-85ED-866D5FAB07B1}"/>
      </w:docPartPr>
      <w:docPartBody>
        <w:p w:rsidR="00D641A2" w:rsidRDefault="007F167F">
          <w:r w:rsidRPr="00DF7CCB">
            <w:rPr>
              <w:rStyle w:val="PlaceholderText"/>
            </w:rPr>
            <w:t>Click here to enter text.</w:t>
          </w:r>
        </w:p>
      </w:docPartBody>
    </w:docPart>
    <w:docPart>
      <w:docPartPr>
        <w:name w:val="5FD68FD6CDF44FA0A5EA3FE69C06C150"/>
        <w:category>
          <w:name w:val="General"/>
          <w:gallery w:val="placeholder"/>
        </w:category>
        <w:types>
          <w:type w:val="bbPlcHdr"/>
        </w:types>
        <w:behaviors>
          <w:behavior w:val="content"/>
        </w:behaviors>
        <w:guid w:val="{4B07E20A-5553-4BA4-8D09-62E7A3F6CA60}"/>
      </w:docPartPr>
      <w:docPartBody>
        <w:p w:rsidR="00D641A2" w:rsidRDefault="007F167F">
          <w:r w:rsidRPr="002C6CF3">
            <w:rPr>
              <w:rStyle w:val="PlaceholderText"/>
            </w:rPr>
            <w:t>Click here to enter text.</w:t>
          </w:r>
        </w:p>
      </w:docPartBody>
    </w:docPart>
    <w:docPart>
      <w:docPartPr>
        <w:name w:val="92A583FE5FAC4DE58B2781595CC7C462"/>
        <w:category>
          <w:name w:val="General"/>
          <w:gallery w:val="placeholder"/>
        </w:category>
        <w:types>
          <w:type w:val="bbPlcHdr"/>
        </w:types>
        <w:behaviors>
          <w:behavior w:val="content"/>
        </w:behaviors>
        <w:guid w:val="{8334CCD4-9586-410D-B8DF-37418536C217}"/>
      </w:docPartPr>
      <w:docPartBody>
        <w:p w:rsidR="00B16850" w:rsidRDefault="00D25BBF">
          <w:r w:rsidRPr="00DF7CCB">
            <w:rPr>
              <w:rStyle w:val="PlaceholderText"/>
            </w:rPr>
            <w:t>Click here to enter text.</w:t>
          </w:r>
        </w:p>
      </w:docPartBody>
    </w:docPart>
    <w:docPart>
      <w:docPartPr>
        <w:name w:val="7BECC5A47C754DE3BA9668B486FC10E5"/>
        <w:category>
          <w:name w:val="General"/>
          <w:gallery w:val="placeholder"/>
        </w:category>
        <w:types>
          <w:type w:val="bbPlcHdr"/>
        </w:types>
        <w:behaviors>
          <w:behavior w:val="content"/>
        </w:behaviors>
        <w:guid w:val="{9598D7D8-CD0C-4228-BB1B-E7ECA793DE7A}"/>
      </w:docPartPr>
      <w:docPartBody>
        <w:p w:rsidR="00541B40" w:rsidRDefault="00541B40">
          <w:r w:rsidRPr="00DF7CCB">
            <w:rPr>
              <w:rStyle w:val="PlaceholderText"/>
            </w:rPr>
            <w:t>Click here to enter text.</w:t>
          </w:r>
        </w:p>
      </w:docPartBody>
    </w:docPart>
    <w:docPart>
      <w:docPartPr>
        <w:name w:val="205E8AD6DC9F403F8A408B9C273206D3"/>
        <w:category>
          <w:name w:val="General"/>
          <w:gallery w:val="placeholder"/>
        </w:category>
        <w:types>
          <w:type w:val="bbPlcHdr"/>
        </w:types>
        <w:behaviors>
          <w:behavior w:val="content"/>
        </w:behaviors>
        <w:guid w:val="{B3EF5E05-800A-4F11-862B-55BD566D623D}"/>
      </w:docPartPr>
      <w:docPartBody>
        <w:p w:rsidR="00541B40" w:rsidRDefault="00541B40">
          <w:r w:rsidRPr="002C6CF3">
            <w:rPr>
              <w:rStyle w:val="PlaceholderText"/>
            </w:rPr>
            <w:t>Click here to enter text.</w:t>
          </w:r>
        </w:p>
      </w:docPartBody>
    </w:docPart>
    <w:docPart>
      <w:docPartPr>
        <w:name w:val="5369D7CB6A864CD6A5CC35B7BEEFCA76"/>
        <w:category>
          <w:name w:val="General"/>
          <w:gallery w:val="placeholder"/>
        </w:category>
        <w:types>
          <w:type w:val="bbPlcHdr"/>
        </w:types>
        <w:behaviors>
          <w:behavior w:val="content"/>
        </w:behaviors>
        <w:guid w:val="{1DF2848E-2DE8-47E6-92FE-F75F3614EC68}"/>
      </w:docPartPr>
      <w:docPartBody>
        <w:p w:rsidR="005F3985" w:rsidRDefault="00541B40">
          <w:r w:rsidRPr="00DF7CCB">
            <w:rPr>
              <w:rStyle w:val="PlaceholderText"/>
            </w:rPr>
            <w:t>Click here to enter text.</w:t>
          </w:r>
        </w:p>
      </w:docPartBody>
    </w:docPart>
    <w:docPart>
      <w:docPartPr>
        <w:name w:val="5CBC2D2E79F046A49815F753D6497192"/>
        <w:category>
          <w:name w:val="General"/>
          <w:gallery w:val="placeholder"/>
        </w:category>
        <w:types>
          <w:type w:val="bbPlcHdr"/>
        </w:types>
        <w:behaviors>
          <w:behavior w:val="content"/>
        </w:behaviors>
        <w:guid w:val="{816135F9-1A39-4422-B8B4-5B51B7AD3A09}"/>
      </w:docPartPr>
      <w:docPartBody>
        <w:p w:rsidR="005F3985" w:rsidRDefault="00541B40">
          <w:r w:rsidRPr="002C6CF3">
            <w:rPr>
              <w:rStyle w:val="PlaceholderText"/>
            </w:rPr>
            <w:t>Click here to enter text.</w:t>
          </w:r>
        </w:p>
      </w:docPartBody>
    </w:docPart>
    <w:docPart>
      <w:docPartPr>
        <w:name w:val="7A4FECFAAC514ADBAEF870996B379ED1"/>
        <w:category>
          <w:name w:val="General"/>
          <w:gallery w:val="placeholder"/>
        </w:category>
        <w:types>
          <w:type w:val="bbPlcHdr"/>
        </w:types>
        <w:behaviors>
          <w:behavior w:val="content"/>
        </w:behaviors>
        <w:guid w:val="{853FF232-7A73-44C8-BA66-B7F0C9F2016C}"/>
      </w:docPartPr>
      <w:docPartBody>
        <w:p w:rsidR="00050D5F" w:rsidRDefault="00FA725B">
          <w:r w:rsidRPr="002C6CF3">
            <w:rPr>
              <w:rStyle w:val="PlaceholderText"/>
            </w:rPr>
            <w:t>Click here to enter text.</w:t>
          </w:r>
        </w:p>
      </w:docPartBody>
    </w:docPart>
    <w:docPart>
      <w:docPartPr>
        <w:name w:val="388D0CF22A47497F8E4D2583CA9AD390"/>
        <w:category>
          <w:name w:val="General"/>
          <w:gallery w:val="placeholder"/>
        </w:category>
        <w:types>
          <w:type w:val="bbPlcHdr"/>
        </w:types>
        <w:behaviors>
          <w:behavior w:val="content"/>
        </w:behaviors>
        <w:guid w:val="{AC337BB8-6537-4482-A3F3-63FBCC4196B4}"/>
      </w:docPartPr>
      <w:docPartBody>
        <w:p w:rsidR="00050D5F" w:rsidRDefault="00FA725B">
          <w:r w:rsidRPr="002C6CF3">
            <w:rPr>
              <w:rStyle w:val="PlaceholderText"/>
            </w:rPr>
            <w:t>Click here to enter text.</w:t>
          </w:r>
        </w:p>
      </w:docPartBody>
    </w:docPart>
    <w:docPart>
      <w:docPartPr>
        <w:name w:val="9B327A24A3FD48A89C6C961D6AA81DA9"/>
        <w:category>
          <w:name w:val="General"/>
          <w:gallery w:val="placeholder"/>
        </w:category>
        <w:types>
          <w:type w:val="bbPlcHdr"/>
        </w:types>
        <w:behaviors>
          <w:behavior w:val="content"/>
        </w:behaviors>
        <w:guid w:val="{02AA2BB7-9BB1-4672-8E19-56FDED9EC423}"/>
      </w:docPartPr>
      <w:docPartBody>
        <w:p w:rsidR="00050D5F" w:rsidRDefault="00282BFD">
          <w:r w:rsidRPr="00243942">
            <w:rPr>
              <w:rStyle w:val="PlaceholderText"/>
              <w:rFonts w:ascii="Garamond" w:hAnsi="Garamond"/>
              <w:sz w:val="24"/>
              <w:szCs w:val="24"/>
            </w:rPr>
            <w:t xml:space="preserve"> </w:t>
          </w:r>
        </w:p>
      </w:docPartBody>
    </w:docPart>
    <w:docPart>
      <w:docPartPr>
        <w:name w:val="D90382911B8743F184469B73DD91D9F8"/>
        <w:category>
          <w:name w:val="General"/>
          <w:gallery w:val="placeholder"/>
        </w:category>
        <w:types>
          <w:type w:val="bbPlcHdr"/>
        </w:types>
        <w:behaviors>
          <w:behavior w:val="content"/>
        </w:behaviors>
        <w:guid w:val="{707EDD8F-2276-415F-AFB8-4A253E4A744C}"/>
      </w:docPartPr>
      <w:docPartBody>
        <w:p w:rsidR="00050D5F" w:rsidRDefault="00282BFD">
          <w:r>
            <w:rPr>
              <w:rStyle w:val="ACECD7C4AF074865ADAD23EC8A89A4D7"/>
              <w:szCs w:val="24"/>
            </w:rPr>
            <w:t xml:space="preserve"> </w:t>
          </w:r>
        </w:p>
      </w:docPartBody>
    </w:docPart>
    <w:docPart>
      <w:docPartPr>
        <w:name w:val="344AA0BC03CC4EAFA44DEEEB7B0CB9F9"/>
        <w:category>
          <w:name w:val="General"/>
          <w:gallery w:val="placeholder"/>
        </w:category>
        <w:types>
          <w:type w:val="bbPlcHdr"/>
        </w:types>
        <w:behaviors>
          <w:behavior w:val="content"/>
        </w:behaviors>
        <w:guid w:val="{DBE183D5-AA05-43D7-92C3-66A1436B53F9}"/>
      </w:docPartPr>
      <w:docPartBody>
        <w:p w:rsidR="00F44868" w:rsidRDefault="00F44868">
          <w:r w:rsidRPr="002C6CF3">
            <w:rPr>
              <w:rStyle w:val="PlaceholderText"/>
            </w:rPr>
            <w:t>Click here to enter text.</w:t>
          </w:r>
        </w:p>
      </w:docPartBody>
    </w:docPart>
    <w:docPart>
      <w:docPartPr>
        <w:name w:val="7C18C483B8CE4C0CB5277EC38D608E1D"/>
        <w:category>
          <w:name w:val="General"/>
          <w:gallery w:val="placeholder"/>
        </w:category>
        <w:types>
          <w:type w:val="bbPlcHdr"/>
        </w:types>
        <w:behaviors>
          <w:behavior w:val="content"/>
        </w:behaviors>
        <w:guid w:val="{3A62403F-AD57-4D51-87F6-FDFBDFE543E5}"/>
      </w:docPartPr>
      <w:docPartBody>
        <w:p w:rsidR="00F44868" w:rsidRDefault="00282BFD">
          <w:r>
            <w:rPr>
              <w:rFonts w:ascii="Garamond" w:hAnsi="Garamond"/>
              <w:sz w:val="24"/>
              <w:szCs w:val="24"/>
            </w:rPr>
            <w:t xml:space="preserve"> </w:t>
          </w:r>
        </w:p>
      </w:docPartBody>
    </w:docPart>
    <w:docPart>
      <w:docPartPr>
        <w:name w:val="07E7D92CD4204E31A612233E929E9198"/>
        <w:category>
          <w:name w:val="General"/>
          <w:gallery w:val="placeholder"/>
        </w:category>
        <w:types>
          <w:type w:val="bbPlcHdr"/>
        </w:types>
        <w:behaviors>
          <w:behavior w:val="content"/>
        </w:behaviors>
        <w:guid w:val="{4D8A1D8A-2959-404A-A162-C8434F176EA7}"/>
      </w:docPartPr>
      <w:docPartBody>
        <w:p w:rsidR="00F44868" w:rsidRDefault="00F44868">
          <w:r w:rsidRPr="002C6CF3">
            <w:rPr>
              <w:rStyle w:val="PlaceholderText"/>
            </w:rPr>
            <w:t>Click here to enter text.</w:t>
          </w:r>
        </w:p>
      </w:docPartBody>
    </w:docPart>
    <w:docPart>
      <w:docPartPr>
        <w:name w:val="63257E5621DB4E73921A60AA3B6123FA"/>
        <w:category>
          <w:name w:val="General"/>
          <w:gallery w:val="placeholder"/>
        </w:category>
        <w:types>
          <w:type w:val="bbPlcHdr"/>
        </w:types>
        <w:behaviors>
          <w:behavior w:val="content"/>
        </w:behaviors>
        <w:guid w:val="{8E5F7887-B3AB-41F7-B5B1-B603C4A76D46}"/>
      </w:docPartPr>
      <w:docPartBody>
        <w:p w:rsidR="00F44868" w:rsidRDefault="00282BFD">
          <w:r>
            <w:rPr>
              <w:rFonts w:ascii="Garamond" w:hAnsi="Garamond"/>
              <w:sz w:val="24"/>
              <w:szCs w:val="24"/>
            </w:rPr>
            <w:t xml:space="preserve"> </w:t>
          </w:r>
        </w:p>
      </w:docPartBody>
    </w:docPart>
    <w:docPart>
      <w:docPartPr>
        <w:name w:val="08620607A28B494BA26A3D5E76E7733A"/>
        <w:category>
          <w:name w:val="General"/>
          <w:gallery w:val="placeholder"/>
        </w:category>
        <w:types>
          <w:type w:val="bbPlcHdr"/>
        </w:types>
        <w:behaviors>
          <w:behavior w:val="content"/>
        </w:behaviors>
        <w:guid w:val="{83CF8D42-C2EC-471C-89C6-7B7D33B1B2F5}"/>
      </w:docPartPr>
      <w:docPartBody>
        <w:p w:rsidR="00F44868" w:rsidRDefault="00F44868">
          <w:r w:rsidRPr="002C6CF3">
            <w:rPr>
              <w:rStyle w:val="PlaceholderText"/>
            </w:rPr>
            <w:t>Click here to enter text.</w:t>
          </w:r>
        </w:p>
      </w:docPartBody>
    </w:docPart>
    <w:docPart>
      <w:docPartPr>
        <w:name w:val="AC06C86EAA5A469699CD9D9E3B1F6DC6"/>
        <w:category>
          <w:name w:val="General"/>
          <w:gallery w:val="placeholder"/>
        </w:category>
        <w:types>
          <w:type w:val="bbPlcHdr"/>
        </w:types>
        <w:behaviors>
          <w:behavior w:val="content"/>
        </w:behaviors>
        <w:guid w:val="{A0A87A26-9B98-4E39-948C-13C172EF2726}"/>
      </w:docPartPr>
      <w:docPartBody>
        <w:p w:rsidR="00F44868" w:rsidRDefault="00282BFD">
          <w:r>
            <w:rPr>
              <w:rFonts w:ascii="Garamond" w:hAnsi="Garamond"/>
              <w:sz w:val="24"/>
              <w:szCs w:val="24"/>
            </w:rPr>
            <w:t xml:space="preserve"> </w:t>
          </w:r>
        </w:p>
      </w:docPartBody>
    </w:docPart>
    <w:docPart>
      <w:docPartPr>
        <w:name w:val="33981E29B85A4285A63BADABA8B14276"/>
        <w:category>
          <w:name w:val="General"/>
          <w:gallery w:val="placeholder"/>
        </w:category>
        <w:types>
          <w:type w:val="bbPlcHdr"/>
        </w:types>
        <w:behaviors>
          <w:behavior w:val="content"/>
        </w:behaviors>
        <w:guid w:val="{78C9E1D8-45DD-4E85-A8C4-449A2CF761A2}"/>
      </w:docPartPr>
      <w:docPartBody>
        <w:p w:rsidR="00930742" w:rsidRDefault="00282BFD">
          <w:r w:rsidRPr="00700B56">
            <w:rPr>
              <w:rFonts w:ascii="Garamond" w:hAnsi="Garamond"/>
              <w:i/>
              <w:iCs/>
              <w:sz w:val="24"/>
              <w:szCs w:val="24"/>
            </w:rPr>
            <w:t xml:space="preserve"> </w:t>
          </w:r>
        </w:p>
      </w:docPartBody>
    </w:docPart>
    <w:docPart>
      <w:docPartPr>
        <w:name w:val="686A6B852EDD473CAC0EB933574C35D2"/>
        <w:category>
          <w:name w:val="General"/>
          <w:gallery w:val="placeholder"/>
        </w:category>
        <w:types>
          <w:type w:val="bbPlcHdr"/>
        </w:types>
        <w:behaviors>
          <w:behavior w:val="content"/>
        </w:behaviors>
        <w:guid w:val="{766EA31A-C6B6-477C-BB80-4EA36954D060}"/>
      </w:docPartPr>
      <w:docPartBody>
        <w:p w:rsidR="00930742" w:rsidRDefault="00282BFD">
          <w:r w:rsidRPr="00700B56">
            <w:rPr>
              <w:rFonts w:ascii="Garamond" w:hAnsi="Garamond"/>
              <w:i/>
              <w:iCs/>
              <w:sz w:val="24"/>
              <w:szCs w:val="24"/>
            </w:rPr>
            <w:t xml:space="preserve"> </w:t>
          </w:r>
        </w:p>
      </w:docPartBody>
    </w:docPart>
    <w:docPart>
      <w:docPartPr>
        <w:name w:val="9B03734E95404EE8B302EF8B10E7EB86"/>
        <w:category>
          <w:name w:val="General"/>
          <w:gallery w:val="placeholder"/>
        </w:category>
        <w:types>
          <w:type w:val="bbPlcHdr"/>
        </w:types>
        <w:behaviors>
          <w:behavior w:val="content"/>
        </w:behaviors>
        <w:guid w:val="{6E3D5F65-BF0E-4A3E-87F6-38B568A3D4A1}"/>
      </w:docPartPr>
      <w:docPartBody>
        <w:p w:rsidR="00930742" w:rsidRDefault="00282BFD">
          <w:r w:rsidRPr="00C6643F">
            <w:rPr>
              <w:rFonts w:ascii="Garamond" w:hAnsi="Garamond"/>
              <w:i/>
              <w:iCs/>
              <w:sz w:val="24"/>
              <w:szCs w:val="24"/>
            </w:rPr>
            <w:t xml:space="preserve"> </w:t>
          </w:r>
        </w:p>
      </w:docPartBody>
    </w:docPart>
    <w:docPart>
      <w:docPartPr>
        <w:name w:val="D1779C5243A54445827B68C4FAC25164"/>
        <w:category>
          <w:name w:val="General"/>
          <w:gallery w:val="placeholder"/>
        </w:category>
        <w:types>
          <w:type w:val="bbPlcHdr"/>
        </w:types>
        <w:behaviors>
          <w:behavior w:val="content"/>
        </w:behaviors>
        <w:guid w:val="{5A87E7CF-FEE4-482C-A5E3-344E80B47422}"/>
      </w:docPartPr>
      <w:docPartBody>
        <w:p w:rsidR="00930742" w:rsidRDefault="00282BFD">
          <w:r w:rsidRPr="00C6643F">
            <w:rPr>
              <w:rFonts w:ascii="Garamond" w:hAnsi="Garamond"/>
              <w:i/>
              <w:iCs/>
              <w:sz w:val="24"/>
              <w:szCs w:val="24"/>
            </w:rPr>
            <w:t xml:space="preserve"> </w:t>
          </w:r>
        </w:p>
      </w:docPartBody>
    </w:docPart>
    <w:docPart>
      <w:docPartPr>
        <w:name w:val="71737F89833145E48EEC05A2F232CE78"/>
        <w:category>
          <w:name w:val="General"/>
          <w:gallery w:val="placeholder"/>
        </w:category>
        <w:types>
          <w:type w:val="bbPlcHdr"/>
        </w:types>
        <w:behaviors>
          <w:behavior w:val="content"/>
        </w:behaviors>
        <w:guid w:val="{D2B77EAB-1D1B-4963-9E86-F0DC7E37AFC6}"/>
      </w:docPartPr>
      <w:docPartBody>
        <w:p w:rsidR="00930742" w:rsidRDefault="00282BFD">
          <w:r w:rsidRPr="00700B56">
            <w:rPr>
              <w:rFonts w:ascii="Garamond" w:hAnsi="Garamond"/>
              <w:i/>
              <w:iCs/>
              <w:sz w:val="24"/>
              <w:szCs w:val="24"/>
            </w:rPr>
            <w:t xml:space="preserve"> </w:t>
          </w:r>
        </w:p>
      </w:docPartBody>
    </w:docPart>
    <w:docPart>
      <w:docPartPr>
        <w:name w:val="07A87F958B2047B982D5058BEA532E83"/>
        <w:category>
          <w:name w:val="General"/>
          <w:gallery w:val="placeholder"/>
        </w:category>
        <w:types>
          <w:type w:val="bbPlcHdr"/>
        </w:types>
        <w:behaviors>
          <w:behavior w:val="content"/>
        </w:behaviors>
        <w:guid w:val="{F943DA6E-B658-42CB-A0E1-689BD3453F03}"/>
      </w:docPartPr>
      <w:docPartBody>
        <w:p w:rsidR="00930742" w:rsidRDefault="00282BFD">
          <w:r>
            <w:rPr>
              <w:rFonts w:ascii="Garamond" w:hAnsi="Garamond"/>
              <w:i/>
              <w:iCs/>
              <w:sz w:val="24"/>
              <w:szCs w:val="24"/>
            </w:rPr>
            <w:t xml:space="preserve"> </w:t>
          </w:r>
        </w:p>
      </w:docPartBody>
    </w:docPart>
    <w:docPart>
      <w:docPartPr>
        <w:name w:val="6583F2BD500146F1A7438FF84F2F8954"/>
        <w:category>
          <w:name w:val="General"/>
          <w:gallery w:val="placeholder"/>
        </w:category>
        <w:types>
          <w:type w:val="bbPlcHdr"/>
        </w:types>
        <w:behaviors>
          <w:behavior w:val="content"/>
        </w:behaviors>
        <w:guid w:val="{3FBC0BAF-A11A-4C3C-8094-972D1DBA90AB}"/>
      </w:docPartPr>
      <w:docPartBody>
        <w:p w:rsidR="00930742" w:rsidRDefault="00282BFD">
          <w:r w:rsidRPr="00C6643F">
            <w:rPr>
              <w:rFonts w:ascii="Garamond" w:hAnsi="Garamond"/>
              <w:i/>
              <w:iCs/>
              <w:sz w:val="24"/>
              <w:szCs w:val="24"/>
            </w:rPr>
            <w:t xml:space="preserve"> </w:t>
          </w:r>
        </w:p>
      </w:docPartBody>
    </w:docPart>
    <w:docPart>
      <w:docPartPr>
        <w:name w:val="CD749585B84847E6BBE14C6ED997FBE9"/>
        <w:category>
          <w:name w:val="General"/>
          <w:gallery w:val="placeholder"/>
        </w:category>
        <w:types>
          <w:type w:val="bbPlcHdr"/>
        </w:types>
        <w:behaviors>
          <w:behavior w:val="content"/>
        </w:behaviors>
        <w:guid w:val="{62E622F2-A6FD-4A89-B179-3576CAE406B3}"/>
      </w:docPartPr>
      <w:docPartBody>
        <w:p w:rsidR="00930742" w:rsidRDefault="00282BFD">
          <w:r w:rsidRPr="00C6643F">
            <w:rPr>
              <w:rFonts w:ascii="Garamond" w:hAnsi="Garamond"/>
              <w:i/>
              <w:iCs/>
              <w:sz w:val="24"/>
              <w:szCs w:val="24"/>
            </w:rPr>
            <w:t xml:space="preserve"> </w:t>
          </w:r>
        </w:p>
      </w:docPartBody>
    </w:docPart>
    <w:docPart>
      <w:docPartPr>
        <w:name w:val="0B8753DC529C446CA540233DE6916614"/>
        <w:category>
          <w:name w:val="General"/>
          <w:gallery w:val="placeholder"/>
        </w:category>
        <w:types>
          <w:type w:val="bbPlcHdr"/>
        </w:types>
        <w:behaviors>
          <w:behavior w:val="content"/>
        </w:behaviors>
        <w:guid w:val="{5375C01D-2D53-4224-BC11-5A2477B6A612}"/>
      </w:docPartPr>
      <w:docPartBody>
        <w:p w:rsidR="00930742" w:rsidRDefault="00161F36">
          <w:r w:rsidRPr="002C6CF3">
            <w:rPr>
              <w:rStyle w:val="PlaceholderText"/>
            </w:rPr>
            <w:t>Click here to enter text.</w:t>
          </w:r>
        </w:p>
      </w:docPartBody>
    </w:docPart>
    <w:docPart>
      <w:docPartPr>
        <w:name w:val="5FB6A63DD9F647D4AE91BF7E23AFE844"/>
        <w:category>
          <w:name w:val="General"/>
          <w:gallery w:val="placeholder"/>
        </w:category>
        <w:types>
          <w:type w:val="bbPlcHdr"/>
        </w:types>
        <w:behaviors>
          <w:behavior w:val="content"/>
        </w:behaviors>
        <w:guid w:val="{972F7C27-EC64-4B5F-A856-ED6A2FF2B4A6}"/>
      </w:docPartPr>
      <w:docPartBody>
        <w:p w:rsidR="00930742" w:rsidRDefault="00282BFD">
          <w:r>
            <w:rPr>
              <w:rFonts w:ascii="Garamond" w:hAnsi="Garamond"/>
              <w:sz w:val="24"/>
              <w:szCs w:val="24"/>
            </w:rPr>
            <w:t xml:space="preserve"> </w:t>
          </w:r>
        </w:p>
      </w:docPartBody>
    </w:docPart>
    <w:docPart>
      <w:docPartPr>
        <w:name w:val="A17E144447AE45BC9201AE3F21F50981"/>
        <w:category>
          <w:name w:val="General"/>
          <w:gallery w:val="placeholder"/>
        </w:category>
        <w:types>
          <w:type w:val="bbPlcHdr"/>
        </w:types>
        <w:behaviors>
          <w:behavior w:val="content"/>
        </w:behaviors>
        <w:guid w:val="{A20A423B-24C0-4062-9341-26A220D09A22}"/>
      </w:docPartPr>
      <w:docPartBody>
        <w:p w:rsidR="00930742" w:rsidRDefault="00282BFD">
          <w:r>
            <w:rPr>
              <w:rFonts w:ascii="Garamond" w:hAnsi="Garamond"/>
              <w:sz w:val="24"/>
              <w:szCs w:val="24"/>
            </w:rPr>
            <w:t xml:space="preserve"> </w:t>
          </w:r>
        </w:p>
      </w:docPartBody>
    </w:docPart>
    <w:docPart>
      <w:docPartPr>
        <w:name w:val="EFCFC0056FD24FF9A6BEB435683631BE"/>
        <w:category>
          <w:name w:val="General"/>
          <w:gallery w:val="placeholder"/>
        </w:category>
        <w:types>
          <w:type w:val="bbPlcHdr"/>
        </w:types>
        <w:behaviors>
          <w:behavior w:val="content"/>
        </w:behaviors>
        <w:guid w:val="{4703FE89-E82A-4C4C-A4D1-A937BD71F7F4}"/>
      </w:docPartPr>
      <w:docPartBody>
        <w:p w:rsidR="00930742" w:rsidRDefault="00161F36">
          <w:r w:rsidRPr="002C6CF3">
            <w:rPr>
              <w:rStyle w:val="PlaceholderText"/>
            </w:rPr>
            <w:t>Click here to enter text.</w:t>
          </w:r>
        </w:p>
      </w:docPartBody>
    </w:docPart>
    <w:docPart>
      <w:docPartPr>
        <w:name w:val="6A063F9768FB4F938469630E81DB5C58"/>
        <w:category>
          <w:name w:val="General"/>
          <w:gallery w:val="placeholder"/>
        </w:category>
        <w:types>
          <w:type w:val="bbPlcHdr"/>
        </w:types>
        <w:behaviors>
          <w:behavior w:val="content"/>
        </w:behaviors>
        <w:guid w:val="{2BEA782B-1521-4D7A-B89C-0B26B9C8F943}"/>
      </w:docPartPr>
      <w:docPartBody>
        <w:p w:rsidR="00930742" w:rsidRDefault="00282BFD">
          <w:r>
            <w:rPr>
              <w:rFonts w:ascii="Garamond" w:hAnsi="Garamond"/>
              <w:sz w:val="24"/>
              <w:szCs w:val="24"/>
            </w:rPr>
            <w:t xml:space="preserve"> </w:t>
          </w:r>
        </w:p>
      </w:docPartBody>
    </w:docPart>
    <w:docPart>
      <w:docPartPr>
        <w:name w:val="25C352C20D3344EEA0E8A81F48435CCE"/>
        <w:category>
          <w:name w:val="General"/>
          <w:gallery w:val="placeholder"/>
        </w:category>
        <w:types>
          <w:type w:val="bbPlcHdr"/>
        </w:types>
        <w:behaviors>
          <w:behavior w:val="content"/>
        </w:behaviors>
        <w:guid w:val="{5B44507A-ADDB-4F17-82D7-EEAEE31762F7}"/>
      </w:docPartPr>
      <w:docPartBody>
        <w:p w:rsidR="00930742" w:rsidRDefault="00282BFD">
          <w:r w:rsidRPr="00433860">
            <w:rPr>
              <w:rFonts w:ascii="Garamond" w:hAnsi="Garamond"/>
              <w:sz w:val="24"/>
              <w:szCs w:val="24"/>
            </w:rPr>
            <w:t xml:space="preserve"> </w:t>
          </w:r>
        </w:p>
      </w:docPartBody>
    </w:docPart>
    <w:docPart>
      <w:docPartPr>
        <w:name w:val="DF21C42531534479A5CBA0F64FD3461F"/>
        <w:category>
          <w:name w:val="General"/>
          <w:gallery w:val="placeholder"/>
        </w:category>
        <w:types>
          <w:type w:val="bbPlcHdr"/>
        </w:types>
        <w:behaviors>
          <w:behavior w:val="content"/>
        </w:behaviors>
        <w:guid w:val="{FAE326F4-4A29-483E-AA47-B0A9A67D03FF}"/>
      </w:docPartPr>
      <w:docPartBody>
        <w:p w:rsidR="00930742" w:rsidRDefault="00282BFD">
          <w:r w:rsidRPr="00700B56">
            <w:rPr>
              <w:rFonts w:ascii="Garamond" w:hAnsi="Garamond"/>
              <w:i/>
              <w:iCs/>
              <w:sz w:val="24"/>
              <w:szCs w:val="24"/>
            </w:rPr>
            <w:t xml:space="preserve"> </w:t>
          </w:r>
        </w:p>
      </w:docPartBody>
    </w:docPart>
    <w:docPart>
      <w:docPartPr>
        <w:name w:val="047187FF486049EDA2ECE8048C4EA04B"/>
        <w:category>
          <w:name w:val="General"/>
          <w:gallery w:val="placeholder"/>
        </w:category>
        <w:types>
          <w:type w:val="bbPlcHdr"/>
        </w:types>
        <w:behaviors>
          <w:behavior w:val="content"/>
        </w:behaviors>
        <w:guid w:val="{AC22F2E5-B366-4D21-8C6E-B7749CE03689}"/>
      </w:docPartPr>
      <w:docPartBody>
        <w:p w:rsidR="00930742" w:rsidRDefault="00282BFD">
          <w:r>
            <w:rPr>
              <w:rFonts w:ascii="Garamond" w:hAnsi="Garamond"/>
              <w:i/>
              <w:iCs/>
              <w:sz w:val="24"/>
              <w:szCs w:val="24"/>
            </w:rPr>
            <w:t xml:space="preserve"> </w:t>
          </w:r>
        </w:p>
      </w:docPartBody>
    </w:docPart>
    <w:docPart>
      <w:docPartPr>
        <w:name w:val="1AC7BE32A4584FDA87BB5DFE88E19565"/>
        <w:category>
          <w:name w:val="General"/>
          <w:gallery w:val="placeholder"/>
        </w:category>
        <w:types>
          <w:type w:val="bbPlcHdr"/>
        </w:types>
        <w:behaviors>
          <w:behavior w:val="content"/>
        </w:behaviors>
        <w:guid w:val="{2FFC3CE9-3884-4DA8-BA47-5120F438F931}"/>
      </w:docPartPr>
      <w:docPartBody>
        <w:p w:rsidR="00930742" w:rsidRDefault="00282BFD">
          <w:r w:rsidRPr="00C6643F">
            <w:rPr>
              <w:rFonts w:ascii="Garamond" w:hAnsi="Garamond"/>
              <w:i/>
              <w:iCs/>
              <w:sz w:val="24"/>
              <w:szCs w:val="24"/>
            </w:rPr>
            <w:t xml:space="preserve"> </w:t>
          </w:r>
        </w:p>
      </w:docPartBody>
    </w:docPart>
    <w:docPart>
      <w:docPartPr>
        <w:name w:val="6E13A0FB2AA44000895781193F14C0FE"/>
        <w:category>
          <w:name w:val="General"/>
          <w:gallery w:val="placeholder"/>
        </w:category>
        <w:types>
          <w:type w:val="bbPlcHdr"/>
        </w:types>
        <w:behaviors>
          <w:behavior w:val="content"/>
        </w:behaviors>
        <w:guid w:val="{1BD04F91-CB08-4B23-B531-43F5EAD2711A}"/>
      </w:docPartPr>
      <w:docPartBody>
        <w:p w:rsidR="00930742" w:rsidRDefault="00282BFD">
          <w:r w:rsidRPr="00C6643F">
            <w:rPr>
              <w:rFonts w:ascii="Garamond" w:hAnsi="Garamond"/>
              <w:i/>
              <w:iCs/>
              <w:sz w:val="24"/>
              <w:szCs w:val="24"/>
            </w:rPr>
            <w:t xml:space="preserve"> </w:t>
          </w:r>
        </w:p>
      </w:docPartBody>
    </w:docPart>
    <w:docPart>
      <w:docPartPr>
        <w:name w:val="7B02821FBE484710960EC3E12ADD499B"/>
        <w:category>
          <w:name w:val="General"/>
          <w:gallery w:val="placeholder"/>
        </w:category>
        <w:types>
          <w:type w:val="bbPlcHdr"/>
        </w:types>
        <w:behaviors>
          <w:behavior w:val="content"/>
        </w:behaviors>
        <w:guid w:val="{7316B9B4-D50A-40C2-877C-4D48CC48CF39}"/>
      </w:docPartPr>
      <w:docPartBody>
        <w:p w:rsidR="00930742" w:rsidRDefault="00282BFD">
          <w:r>
            <w:rPr>
              <w:rFonts w:ascii="Garamond" w:hAnsi="Garamond" w:cs="Garamond-Italic"/>
              <w:i/>
              <w:iCs/>
              <w:sz w:val="24"/>
              <w:szCs w:val="24"/>
            </w:rPr>
            <w:t xml:space="preserve"> </w:t>
          </w:r>
        </w:p>
      </w:docPartBody>
    </w:docPart>
    <w:docPart>
      <w:docPartPr>
        <w:name w:val="CECD1EE4D39E419AAB36CBC39F24F338"/>
        <w:category>
          <w:name w:val="General"/>
          <w:gallery w:val="placeholder"/>
        </w:category>
        <w:types>
          <w:type w:val="bbPlcHdr"/>
        </w:types>
        <w:behaviors>
          <w:behavior w:val="content"/>
        </w:behaviors>
        <w:guid w:val="{6AA93E18-AA62-46CF-B0F9-FEBBA9167CDA}"/>
      </w:docPartPr>
      <w:docPartBody>
        <w:p w:rsidR="00930742" w:rsidRDefault="00282BFD">
          <w:r>
            <w:rPr>
              <w:rStyle w:val="ACECD7C4AF074865ADAD23EC8A89A4D7"/>
              <w:i/>
              <w:szCs w:val="24"/>
            </w:rPr>
            <w:t xml:space="preserve"> </w:t>
          </w:r>
        </w:p>
      </w:docPartBody>
    </w:docPart>
    <w:docPart>
      <w:docPartPr>
        <w:name w:val="C930680DE0A5438981A8E3F139197FDB"/>
        <w:category>
          <w:name w:val="General"/>
          <w:gallery w:val="placeholder"/>
        </w:category>
        <w:types>
          <w:type w:val="bbPlcHdr"/>
        </w:types>
        <w:behaviors>
          <w:behavior w:val="content"/>
        </w:behaviors>
        <w:guid w:val="{9BBF3A72-BCFA-468E-B30F-CB6AC9F64CCC}"/>
      </w:docPartPr>
      <w:docPartBody>
        <w:p w:rsidR="00930742" w:rsidRDefault="00282BFD">
          <w:r>
            <w:rPr>
              <w:rStyle w:val="ACECD7C4AF074865ADAD23EC8A89A4D7"/>
              <w:i/>
              <w:szCs w:val="24"/>
            </w:rPr>
            <w:t xml:space="preserve"> </w:t>
          </w:r>
        </w:p>
      </w:docPartBody>
    </w:docPart>
    <w:docPart>
      <w:docPartPr>
        <w:name w:val="553755DEE768444CB1FD63BC00A770C7"/>
        <w:category>
          <w:name w:val="General"/>
          <w:gallery w:val="placeholder"/>
        </w:category>
        <w:types>
          <w:type w:val="bbPlcHdr"/>
        </w:types>
        <w:behaviors>
          <w:behavior w:val="content"/>
        </w:behaviors>
        <w:guid w:val="{966A024C-0B44-456B-A015-D11790F63693}"/>
      </w:docPartPr>
      <w:docPartBody>
        <w:p w:rsidR="00930742" w:rsidRDefault="00282BFD">
          <w:r>
            <w:rPr>
              <w:rStyle w:val="ACECD7C4AF074865ADAD23EC8A89A4D7"/>
              <w:i/>
            </w:rPr>
            <w:t xml:space="preserve"> </w:t>
          </w:r>
        </w:p>
      </w:docPartBody>
    </w:docPart>
    <w:docPart>
      <w:docPartPr>
        <w:name w:val="34BAF83459E94E88977EFD69B472EBD2"/>
        <w:category>
          <w:name w:val="General"/>
          <w:gallery w:val="placeholder"/>
        </w:category>
        <w:types>
          <w:type w:val="bbPlcHdr"/>
        </w:types>
        <w:behaviors>
          <w:behavior w:val="content"/>
        </w:behaviors>
        <w:guid w:val="{54C98530-F7BC-417E-B3E7-307FC4C39F2B}"/>
      </w:docPartPr>
      <w:docPartBody>
        <w:p w:rsidR="00930742" w:rsidRDefault="00282BFD">
          <w:r>
            <w:rPr>
              <w:rStyle w:val="ACECD7C4AF074865ADAD23EC8A89A4D7"/>
              <w:i/>
            </w:rPr>
            <w:t xml:space="preserve"> </w:t>
          </w:r>
        </w:p>
      </w:docPartBody>
    </w:docPart>
    <w:docPart>
      <w:docPartPr>
        <w:name w:val="9391D07027844DB4BBEE85E4238C68AB"/>
        <w:category>
          <w:name w:val="General"/>
          <w:gallery w:val="placeholder"/>
        </w:category>
        <w:types>
          <w:type w:val="bbPlcHdr"/>
        </w:types>
        <w:behaviors>
          <w:behavior w:val="content"/>
        </w:behaviors>
        <w:guid w:val="{9B61CB59-EE85-42D2-9D4A-DDC4B34CC847}"/>
      </w:docPartPr>
      <w:docPartBody>
        <w:p w:rsidR="00930742" w:rsidRDefault="00282BFD">
          <w:r>
            <w:rPr>
              <w:rStyle w:val="ACECD7C4AF074865ADAD23EC8A89A4D7"/>
              <w:i/>
            </w:rPr>
            <w:t xml:space="preserve"> </w:t>
          </w:r>
        </w:p>
      </w:docPartBody>
    </w:docPart>
    <w:docPart>
      <w:docPartPr>
        <w:name w:val="D75DCFCBAAAD47389BF66551A1668764"/>
        <w:category>
          <w:name w:val="General"/>
          <w:gallery w:val="placeholder"/>
        </w:category>
        <w:types>
          <w:type w:val="bbPlcHdr"/>
        </w:types>
        <w:behaviors>
          <w:behavior w:val="content"/>
        </w:behaviors>
        <w:guid w:val="{7A04238B-317A-497F-A068-FEB6D4C227D4}"/>
      </w:docPartPr>
      <w:docPartBody>
        <w:p w:rsidR="00930742" w:rsidRDefault="00282BFD">
          <w:r>
            <w:rPr>
              <w:rStyle w:val="ACECD7C4AF074865ADAD23EC8A89A4D7"/>
              <w:i/>
            </w:rPr>
            <w:t xml:space="preserve"> </w:t>
          </w:r>
        </w:p>
      </w:docPartBody>
    </w:docPart>
    <w:docPart>
      <w:docPartPr>
        <w:name w:val="7624FCB350424BAB85D469A469124142"/>
        <w:category>
          <w:name w:val="General"/>
          <w:gallery w:val="placeholder"/>
        </w:category>
        <w:types>
          <w:type w:val="bbPlcHdr"/>
        </w:types>
        <w:behaviors>
          <w:behavior w:val="content"/>
        </w:behaviors>
        <w:guid w:val="{7F2874C0-5C02-4968-B8C2-3FD1B5ABB9BE}"/>
      </w:docPartPr>
      <w:docPartBody>
        <w:p w:rsidR="00D57723" w:rsidRDefault="00282BFD">
          <w:r w:rsidRPr="003C7D65">
            <w:rPr>
              <w:rFonts w:ascii="Garamond" w:hAnsi="Garamond"/>
              <w:i/>
              <w:iCs/>
              <w:sz w:val="24"/>
              <w:szCs w:val="24"/>
            </w:rPr>
            <w:t xml:space="preserve"> </w:t>
          </w:r>
        </w:p>
      </w:docPartBody>
    </w:docPart>
    <w:docPart>
      <w:docPartPr>
        <w:name w:val="41BF5CBA50C844B7BBBDA11DFC4EAC1A"/>
        <w:category>
          <w:name w:val="General"/>
          <w:gallery w:val="placeholder"/>
        </w:category>
        <w:types>
          <w:type w:val="bbPlcHdr"/>
        </w:types>
        <w:behaviors>
          <w:behavior w:val="content"/>
        </w:behaviors>
        <w:guid w:val="{325A48CB-6B2E-4BF7-94F2-12D75BFB8457}"/>
      </w:docPartPr>
      <w:docPartBody>
        <w:p w:rsidR="00D57723" w:rsidRDefault="00282BFD">
          <w:r>
            <w:rPr>
              <w:rFonts w:ascii="Garamond" w:hAnsi="Garamond"/>
              <w:i/>
              <w:iCs/>
              <w:sz w:val="24"/>
              <w:szCs w:val="24"/>
            </w:rPr>
            <w:t xml:space="preserve"> </w:t>
          </w:r>
        </w:p>
      </w:docPartBody>
    </w:docPart>
    <w:docPart>
      <w:docPartPr>
        <w:name w:val="70C6038EEAA847399D100EE28045BF76"/>
        <w:category>
          <w:name w:val="General"/>
          <w:gallery w:val="placeholder"/>
        </w:category>
        <w:types>
          <w:type w:val="bbPlcHdr"/>
        </w:types>
        <w:behaviors>
          <w:behavior w:val="content"/>
        </w:behaviors>
        <w:guid w:val="{AFC96B04-7C31-473F-A7B8-A264463B3DE2}"/>
      </w:docPartPr>
      <w:docPartBody>
        <w:p w:rsidR="00D57723" w:rsidRDefault="00282BFD">
          <w:r w:rsidRPr="003C7D65">
            <w:rPr>
              <w:rFonts w:ascii="Garamond" w:hAnsi="Garamond"/>
              <w:i/>
              <w:iCs/>
            </w:rPr>
            <w:t xml:space="preserve"> </w:t>
          </w:r>
        </w:p>
      </w:docPartBody>
    </w:docPart>
    <w:docPart>
      <w:docPartPr>
        <w:name w:val="22FA9F1BB3C34F769FCA18BD46E3891F"/>
        <w:category>
          <w:name w:val="General"/>
          <w:gallery w:val="placeholder"/>
        </w:category>
        <w:types>
          <w:type w:val="bbPlcHdr"/>
        </w:types>
        <w:behaviors>
          <w:behavior w:val="content"/>
        </w:behaviors>
        <w:guid w:val="{96EBFC2A-AC3A-48E3-8B45-C83E0CC4B206}"/>
      </w:docPartPr>
      <w:docPartBody>
        <w:p w:rsidR="00D57723" w:rsidRDefault="00282BFD">
          <w:r w:rsidRPr="003C7D65">
            <w:rPr>
              <w:rFonts w:ascii="Garamond" w:hAnsi="Garamond"/>
              <w:i/>
              <w:iCs/>
            </w:rPr>
            <w:t xml:space="preserve"> </w:t>
          </w:r>
        </w:p>
      </w:docPartBody>
    </w:docPart>
    <w:docPart>
      <w:docPartPr>
        <w:name w:val="77CF7D085B9F4E2BB2F16109EA86BF53"/>
        <w:category>
          <w:name w:val="General"/>
          <w:gallery w:val="placeholder"/>
        </w:category>
        <w:types>
          <w:type w:val="bbPlcHdr"/>
        </w:types>
        <w:behaviors>
          <w:behavior w:val="content"/>
        </w:behaviors>
        <w:guid w:val="{584EA51C-DD9B-498E-81B0-5960C311531B}"/>
      </w:docPartPr>
      <w:docPartBody>
        <w:p w:rsidR="00D57723" w:rsidRDefault="00282BFD">
          <w:r w:rsidRPr="003C7D65">
            <w:rPr>
              <w:rFonts w:ascii="Garamond" w:hAnsi="Garamond" w:cs="Garamond-Italic"/>
              <w:i/>
              <w:iCs/>
              <w:sz w:val="24"/>
              <w:szCs w:val="24"/>
            </w:rPr>
            <w:t xml:space="preserve"> </w:t>
          </w:r>
        </w:p>
      </w:docPartBody>
    </w:docPart>
    <w:docPart>
      <w:docPartPr>
        <w:name w:val="D2FAA61FCF334B789F617A07B9FFF224"/>
        <w:category>
          <w:name w:val="General"/>
          <w:gallery w:val="placeholder"/>
        </w:category>
        <w:types>
          <w:type w:val="bbPlcHdr"/>
        </w:types>
        <w:behaviors>
          <w:behavior w:val="content"/>
        </w:behaviors>
        <w:guid w:val="{D93CBDFD-174A-4A87-A6A4-250AA38E8BC9}"/>
      </w:docPartPr>
      <w:docPartBody>
        <w:p w:rsidR="00D57723" w:rsidRDefault="00282BFD">
          <w:r>
            <w:rPr>
              <w:rFonts w:ascii="Garamond" w:hAnsi="Garamond"/>
              <w:i/>
              <w:iCs/>
              <w:sz w:val="24"/>
              <w:szCs w:val="24"/>
            </w:rPr>
            <w:t xml:space="preserve"> </w:t>
          </w:r>
        </w:p>
      </w:docPartBody>
    </w:docPart>
    <w:docPart>
      <w:docPartPr>
        <w:name w:val="8B1FB809223343169686AE1B48D7A054"/>
        <w:category>
          <w:name w:val="General"/>
          <w:gallery w:val="placeholder"/>
        </w:category>
        <w:types>
          <w:type w:val="bbPlcHdr"/>
        </w:types>
        <w:behaviors>
          <w:behavior w:val="content"/>
        </w:behaviors>
        <w:guid w:val="{ABA727D0-E196-47F1-9349-1EAAC0BD5F17}"/>
      </w:docPartPr>
      <w:docPartBody>
        <w:p w:rsidR="00D57723" w:rsidRDefault="00282BFD">
          <w:r>
            <w:rPr>
              <w:rFonts w:ascii="Garamond" w:hAnsi="Garamond"/>
              <w:i/>
              <w:iCs/>
              <w:sz w:val="24"/>
              <w:szCs w:val="24"/>
            </w:rPr>
            <w:t xml:space="preserve"> </w:t>
          </w:r>
        </w:p>
      </w:docPartBody>
    </w:docPart>
    <w:docPart>
      <w:docPartPr>
        <w:name w:val="A3EB6E3C30B74233AB57B22670F8DB21"/>
        <w:category>
          <w:name w:val="General"/>
          <w:gallery w:val="placeholder"/>
        </w:category>
        <w:types>
          <w:type w:val="bbPlcHdr"/>
        </w:types>
        <w:behaviors>
          <w:behavior w:val="content"/>
        </w:behaviors>
        <w:guid w:val="{DC0E0AE9-2C4B-4CE2-B607-65FEBA8AFE37}"/>
      </w:docPartPr>
      <w:docPartBody>
        <w:p w:rsidR="001C776E" w:rsidRDefault="00282BFD">
          <w:r w:rsidRPr="003C7D65">
            <w:rPr>
              <w:rFonts w:ascii="Garamond" w:hAnsi="Garamond"/>
              <w:i/>
              <w:iCs/>
            </w:rPr>
            <w:t xml:space="preserve"> </w:t>
          </w:r>
        </w:p>
      </w:docPartBody>
    </w:docPart>
    <w:docPart>
      <w:docPartPr>
        <w:name w:val="3DEAE04CA4A649E488145919C8A2F927"/>
        <w:category>
          <w:name w:val="General"/>
          <w:gallery w:val="placeholder"/>
        </w:category>
        <w:types>
          <w:type w:val="bbPlcHdr"/>
        </w:types>
        <w:behaviors>
          <w:behavior w:val="content"/>
        </w:behaviors>
        <w:guid w:val="{49E8E7ED-32FB-45F1-A76A-5156A10CD787}"/>
      </w:docPartPr>
      <w:docPartBody>
        <w:p w:rsidR="001C776E" w:rsidRDefault="00282BFD">
          <w:r w:rsidRPr="003C7D65">
            <w:rPr>
              <w:rFonts w:ascii="Garamond" w:hAnsi="Garamond"/>
              <w:i/>
              <w:iCs/>
            </w:rPr>
            <w:t xml:space="preserve"> </w:t>
          </w:r>
        </w:p>
      </w:docPartBody>
    </w:docPart>
    <w:docPart>
      <w:docPartPr>
        <w:name w:val="DE4A80C1CA8D4EA48A40F101DA67B884"/>
        <w:category>
          <w:name w:val="General"/>
          <w:gallery w:val="placeholder"/>
        </w:category>
        <w:types>
          <w:type w:val="bbPlcHdr"/>
        </w:types>
        <w:behaviors>
          <w:behavior w:val="content"/>
        </w:behaviors>
        <w:guid w:val="{E8B325EE-26E8-4B66-9269-66B460E854E6}"/>
      </w:docPartPr>
      <w:docPartBody>
        <w:p w:rsidR="001C776E" w:rsidRDefault="00282BFD">
          <w:r w:rsidRPr="003C7D65">
            <w:rPr>
              <w:rFonts w:ascii="Garamond" w:hAnsi="Garamond" w:cs="Garamond-Italic"/>
              <w:i/>
              <w:iCs/>
              <w:sz w:val="24"/>
              <w:szCs w:val="24"/>
            </w:rPr>
            <w:t xml:space="preserve"> </w:t>
          </w:r>
        </w:p>
      </w:docPartBody>
    </w:docPart>
    <w:docPart>
      <w:docPartPr>
        <w:name w:val="0ADD237C1AAD4D4BADE39FA6760C7FD4"/>
        <w:category>
          <w:name w:val="General"/>
          <w:gallery w:val="placeholder"/>
        </w:category>
        <w:types>
          <w:type w:val="bbPlcHdr"/>
        </w:types>
        <w:behaviors>
          <w:behavior w:val="content"/>
        </w:behaviors>
        <w:guid w:val="{B32DFAB9-6A60-4C88-9D51-E07BD056A107}"/>
      </w:docPartPr>
      <w:docPartBody>
        <w:p w:rsidR="008B035E" w:rsidRDefault="00282BFD">
          <w:r>
            <w:rPr>
              <w:rFonts w:ascii="Garamond" w:eastAsia="Garamond" w:hAnsi="Garamond" w:cs="Garamond"/>
              <w:sz w:val="24"/>
              <w:szCs w:val="24"/>
            </w:rPr>
            <w:t xml:space="preserve"> </w:t>
          </w:r>
        </w:p>
      </w:docPartBody>
    </w:docPart>
    <w:docPart>
      <w:docPartPr>
        <w:name w:val="3CF36BEE25CD4932A0030C33FE944A53"/>
        <w:category>
          <w:name w:val="General"/>
          <w:gallery w:val="placeholder"/>
        </w:category>
        <w:types>
          <w:type w:val="bbPlcHdr"/>
        </w:types>
        <w:behaviors>
          <w:behavior w:val="content"/>
        </w:behaviors>
        <w:guid w:val="{B189440F-C777-4D79-AC69-83EFDD741CAA}"/>
      </w:docPartPr>
      <w:docPartBody>
        <w:p w:rsidR="008B035E" w:rsidRDefault="008B035E">
          <w:r w:rsidRPr="002C6CF3">
            <w:rPr>
              <w:rStyle w:val="PlaceholderText"/>
            </w:rPr>
            <w:t>Click here to enter text.</w:t>
          </w:r>
        </w:p>
      </w:docPartBody>
    </w:docPart>
    <w:docPart>
      <w:docPartPr>
        <w:name w:val="AE38918AEBAD49A18729BDE081514889"/>
        <w:category>
          <w:name w:val="General"/>
          <w:gallery w:val="placeholder"/>
        </w:category>
        <w:types>
          <w:type w:val="bbPlcHdr"/>
        </w:types>
        <w:behaviors>
          <w:behavior w:val="content"/>
        </w:behaviors>
        <w:guid w:val="{526B394E-A3D3-4A18-8DA1-4B69C2D89470}"/>
      </w:docPartPr>
      <w:docPartBody>
        <w:p w:rsidR="008B035E" w:rsidRDefault="008B035E">
          <w:r w:rsidRPr="002C6CF3">
            <w:rPr>
              <w:rStyle w:val="PlaceholderText"/>
            </w:rPr>
            <w:t>Click here to enter text.</w:t>
          </w:r>
        </w:p>
      </w:docPartBody>
    </w:docPart>
    <w:docPart>
      <w:docPartPr>
        <w:name w:val="A9BCF53E55CF48C88D349FAE33DD3D23"/>
        <w:category>
          <w:name w:val="General"/>
          <w:gallery w:val="placeholder"/>
        </w:category>
        <w:types>
          <w:type w:val="bbPlcHdr"/>
        </w:types>
        <w:behaviors>
          <w:behavior w:val="content"/>
        </w:behaviors>
        <w:guid w:val="{32D2FA32-C753-4442-B9B7-C45350871911}"/>
      </w:docPartPr>
      <w:docPartBody>
        <w:p w:rsidR="008B035E" w:rsidRDefault="008B035E">
          <w:r>
            <w:rPr>
              <w:rStyle w:val="PlaceholderText"/>
            </w:rPr>
            <w:t xml:space="preserve"> </w:t>
          </w:r>
        </w:p>
      </w:docPartBody>
    </w:docPart>
    <w:docPart>
      <w:docPartPr>
        <w:name w:val="9B1BCA6D3EAC47EF96001E5CBF5AFB8C"/>
        <w:category>
          <w:name w:val="General"/>
          <w:gallery w:val="placeholder"/>
        </w:category>
        <w:types>
          <w:type w:val="bbPlcHdr"/>
        </w:types>
        <w:behaviors>
          <w:behavior w:val="content"/>
        </w:behaviors>
        <w:guid w:val="{D4BCBA63-D218-4376-B48B-8F74DCC37092}"/>
      </w:docPartPr>
      <w:docPartBody>
        <w:p w:rsidR="008B035E" w:rsidRDefault="00282BFD">
          <w:r>
            <w:rPr>
              <w:rFonts w:ascii="Garamond" w:eastAsia="Garamond" w:hAnsi="Garamond" w:cs="Garamond"/>
              <w:sz w:val="24"/>
              <w:szCs w:val="24"/>
            </w:rPr>
            <w:t xml:space="preserve"> </w:t>
          </w:r>
        </w:p>
      </w:docPartBody>
    </w:docPart>
    <w:docPart>
      <w:docPartPr>
        <w:name w:val="C893998F6E7745ABB3ECB2195205C616"/>
        <w:category>
          <w:name w:val="General"/>
          <w:gallery w:val="placeholder"/>
        </w:category>
        <w:types>
          <w:type w:val="bbPlcHdr"/>
        </w:types>
        <w:behaviors>
          <w:behavior w:val="content"/>
        </w:behaviors>
        <w:guid w:val="{8BECB894-F6CD-4E58-B424-44962AE09D14}"/>
      </w:docPartPr>
      <w:docPartBody>
        <w:p w:rsidR="008B035E" w:rsidRDefault="00282BFD">
          <w:r w:rsidRPr="007F4147">
            <w:rPr>
              <w:rFonts w:ascii="Garamond" w:hAnsi="Garamond"/>
              <w:i/>
              <w:iCs/>
              <w:sz w:val="24"/>
              <w:szCs w:val="24"/>
            </w:rPr>
            <w:t xml:space="preserve"> </w:t>
          </w:r>
        </w:p>
      </w:docPartBody>
    </w:docPart>
    <w:docPart>
      <w:docPartPr>
        <w:name w:val="FA5D2C6CB2094685B20079ACE0FD1177"/>
        <w:category>
          <w:name w:val="General"/>
          <w:gallery w:val="placeholder"/>
        </w:category>
        <w:types>
          <w:type w:val="bbPlcHdr"/>
        </w:types>
        <w:behaviors>
          <w:behavior w:val="content"/>
        </w:behaviors>
        <w:guid w:val="{081667E2-E0B6-46C4-AB4F-FD03F8657FA9}"/>
      </w:docPartPr>
      <w:docPartBody>
        <w:p w:rsidR="008B035E" w:rsidRDefault="00282BFD">
          <w:r w:rsidRPr="007F4147">
            <w:rPr>
              <w:rFonts w:ascii="Garamond" w:eastAsia="Garamond" w:hAnsi="Garamond" w:cs="Garamond"/>
              <w:i/>
              <w:sz w:val="24"/>
              <w:szCs w:val="24"/>
            </w:rPr>
            <w:t xml:space="preserve"> </w:t>
          </w:r>
        </w:p>
      </w:docPartBody>
    </w:docPart>
    <w:docPart>
      <w:docPartPr>
        <w:name w:val="A05AAB1D5AD34906B51ACA1166873091"/>
        <w:category>
          <w:name w:val="General"/>
          <w:gallery w:val="placeholder"/>
        </w:category>
        <w:types>
          <w:type w:val="bbPlcHdr"/>
        </w:types>
        <w:behaviors>
          <w:behavior w:val="content"/>
        </w:behaviors>
        <w:guid w:val="{8C757521-B1D4-40D9-B93E-AC9FD2898F0A}"/>
      </w:docPartPr>
      <w:docPartBody>
        <w:p w:rsidR="008B035E" w:rsidRDefault="00282BFD">
          <w:r w:rsidRPr="007F4147">
            <w:rPr>
              <w:rFonts w:ascii="Garamond" w:hAnsi="Garamond"/>
              <w:i/>
              <w:iCs/>
              <w:sz w:val="24"/>
              <w:szCs w:val="24"/>
            </w:rPr>
            <w:t xml:space="preserve"> </w:t>
          </w:r>
        </w:p>
      </w:docPartBody>
    </w:docPart>
    <w:docPart>
      <w:docPartPr>
        <w:name w:val="09340460CCF24C7B90B59FFBCD94F237"/>
        <w:category>
          <w:name w:val="General"/>
          <w:gallery w:val="placeholder"/>
        </w:category>
        <w:types>
          <w:type w:val="bbPlcHdr"/>
        </w:types>
        <w:behaviors>
          <w:behavior w:val="content"/>
        </w:behaviors>
        <w:guid w:val="{91EA160A-C514-4F26-B673-1D7751FC153D}"/>
      </w:docPartPr>
      <w:docPartBody>
        <w:p w:rsidR="008B035E" w:rsidRDefault="00282BFD">
          <w:r w:rsidRPr="00255FCD">
            <w:rPr>
              <w:rFonts w:ascii="Garamond" w:eastAsia="Garamond" w:hAnsi="Garamond" w:cs="Garamond"/>
              <w:i/>
              <w:sz w:val="24"/>
              <w:szCs w:val="24"/>
            </w:rPr>
            <w:t xml:space="preserve"> </w:t>
          </w:r>
        </w:p>
      </w:docPartBody>
    </w:docPart>
    <w:docPart>
      <w:docPartPr>
        <w:name w:val="76106BA461A048A2897FEE081F2BF990"/>
        <w:category>
          <w:name w:val="General"/>
          <w:gallery w:val="placeholder"/>
        </w:category>
        <w:types>
          <w:type w:val="bbPlcHdr"/>
        </w:types>
        <w:behaviors>
          <w:behavior w:val="content"/>
        </w:behaviors>
        <w:guid w:val="{BCC1D831-3294-4BEF-ACB6-153E2E87EC56}"/>
      </w:docPartPr>
      <w:docPartBody>
        <w:p w:rsidR="008B035E" w:rsidRDefault="00282BFD">
          <w:r w:rsidRPr="007F4147">
            <w:rPr>
              <w:rFonts w:ascii="Garamond" w:hAnsi="Garamond"/>
              <w:i/>
              <w:iCs/>
              <w:sz w:val="24"/>
              <w:szCs w:val="24"/>
            </w:rPr>
            <w:t xml:space="preserve"> </w:t>
          </w:r>
        </w:p>
      </w:docPartBody>
    </w:docPart>
    <w:docPart>
      <w:docPartPr>
        <w:name w:val="9BDC97E61F1042A7B95AA46115F4659C"/>
        <w:category>
          <w:name w:val="General"/>
          <w:gallery w:val="placeholder"/>
        </w:category>
        <w:types>
          <w:type w:val="bbPlcHdr"/>
        </w:types>
        <w:behaviors>
          <w:behavior w:val="content"/>
        </w:behaviors>
        <w:guid w:val="{815604A5-8E9A-4D95-BB68-3F3DA64886DF}"/>
      </w:docPartPr>
      <w:docPartBody>
        <w:p w:rsidR="008B035E" w:rsidRDefault="00282BFD">
          <w:r w:rsidRPr="00255FCD">
            <w:rPr>
              <w:rFonts w:ascii="Garamond" w:eastAsia="Garamond" w:hAnsi="Garamond" w:cs="Garamond"/>
              <w:i/>
              <w:sz w:val="24"/>
              <w:szCs w:val="24"/>
            </w:rPr>
            <w:t xml:space="preserve"> </w:t>
          </w:r>
        </w:p>
      </w:docPartBody>
    </w:docPart>
    <w:docPart>
      <w:docPartPr>
        <w:name w:val="481D76BE1FE5493696B02B0A028BB206"/>
        <w:category>
          <w:name w:val="General"/>
          <w:gallery w:val="placeholder"/>
        </w:category>
        <w:types>
          <w:type w:val="bbPlcHdr"/>
        </w:types>
        <w:behaviors>
          <w:behavior w:val="content"/>
        </w:behaviors>
        <w:guid w:val="{2137E377-20AE-466F-AB51-F041A157FCA9}"/>
      </w:docPartPr>
      <w:docPartBody>
        <w:p w:rsidR="008B035E" w:rsidRDefault="008B035E">
          <w:r w:rsidRPr="00C37004">
            <w:rPr>
              <w:rStyle w:val="PlaceholderText"/>
            </w:rPr>
            <w:t>Click here to enter text.</w:t>
          </w:r>
        </w:p>
      </w:docPartBody>
    </w:docPart>
    <w:docPart>
      <w:docPartPr>
        <w:name w:val="CFBCBA7229554B269B9C7F236DCA936C"/>
        <w:category>
          <w:name w:val="General"/>
          <w:gallery w:val="placeholder"/>
        </w:category>
        <w:types>
          <w:type w:val="bbPlcHdr"/>
        </w:types>
        <w:behaviors>
          <w:behavior w:val="content"/>
        </w:behaviors>
        <w:guid w:val="{4CA64929-C586-4123-8E22-C0D1DD2B089A}"/>
      </w:docPartPr>
      <w:docPartBody>
        <w:p w:rsidR="008B035E" w:rsidRDefault="008B035E">
          <w:r w:rsidRPr="00C37004">
            <w:rPr>
              <w:rStyle w:val="PlaceholderText"/>
            </w:rPr>
            <w:t>Click here to enter text.</w:t>
          </w:r>
        </w:p>
      </w:docPartBody>
    </w:docPart>
    <w:docPart>
      <w:docPartPr>
        <w:name w:val="EDA4E61479B943A6A08BCA8387FD01BC"/>
        <w:category>
          <w:name w:val="General"/>
          <w:gallery w:val="placeholder"/>
        </w:category>
        <w:types>
          <w:type w:val="bbPlcHdr"/>
        </w:types>
        <w:behaviors>
          <w:behavior w:val="content"/>
        </w:behaviors>
        <w:guid w:val="{32DF9A04-8277-4060-9810-3DCE1B16E8EB}"/>
      </w:docPartPr>
      <w:docPartBody>
        <w:p w:rsidR="008B035E" w:rsidRDefault="00282BFD">
          <w:r>
            <w:rPr>
              <w:rStyle w:val="ACECD7C4AF074865ADAD23EC8A89A4D7"/>
              <w:szCs w:val="24"/>
            </w:rPr>
            <w:t xml:space="preserve"> </w:t>
          </w:r>
        </w:p>
      </w:docPartBody>
    </w:docPart>
    <w:docPart>
      <w:docPartPr>
        <w:name w:val="B34919D612664F65B02DF853DC349057"/>
        <w:category>
          <w:name w:val="General"/>
          <w:gallery w:val="placeholder"/>
        </w:category>
        <w:types>
          <w:type w:val="bbPlcHdr"/>
        </w:types>
        <w:behaviors>
          <w:behavior w:val="content"/>
        </w:behaviors>
        <w:guid w:val="{860FD3AF-DA84-466F-9313-B9182EB5504F}"/>
      </w:docPartPr>
      <w:docPartBody>
        <w:p w:rsidR="008B035E" w:rsidRDefault="00282BFD">
          <w:r>
            <w:rPr>
              <w:rStyle w:val="ACECD7C4AF074865ADAD23EC8A89A4D7"/>
              <w:szCs w:val="24"/>
            </w:rPr>
            <w:t xml:space="preserve"> </w:t>
          </w:r>
        </w:p>
      </w:docPartBody>
    </w:docPart>
    <w:docPart>
      <w:docPartPr>
        <w:name w:val="3E82E8D1D9C54B7C926DE6473B08F72D"/>
        <w:category>
          <w:name w:val="General"/>
          <w:gallery w:val="placeholder"/>
        </w:category>
        <w:types>
          <w:type w:val="bbPlcHdr"/>
        </w:types>
        <w:behaviors>
          <w:behavior w:val="content"/>
        </w:behaviors>
        <w:guid w:val="{53BFBE62-AC49-4D3A-9F03-0B9DCD3492D7}"/>
      </w:docPartPr>
      <w:docPartBody>
        <w:p w:rsidR="008B035E" w:rsidRDefault="00282BFD">
          <w:r>
            <w:rPr>
              <w:rStyle w:val="ACECD7C4AF074865ADAD23EC8A89A4D7"/>
            </w:rPr>
            <w:t xml:space="preserve"> </w:t>
          </w:r>
        </w:p>
      </w:docPartBody>
    </w:docPart>
    <w:docPart>
      <w:docPartPr>
        <w:name w:val="245D253F24E54935B6DD52AF3F73BA97"/>
        <w:category>
          <w:name w:val="General"/>
          <w:gallery w:val="placeholder"/>
        </w:category>
        <w:types>
          <w:type w:val="bbPlcHdr"/>
        </w:types>
        <w:behaviors>
          <w:behavior w:val="content"/>
        </w:behaviors>
        <w:guid w:val="{025D335F-043B-4A47-854F-A070E9985559}"/>
      </w:docPartPr>
      <w:docPartBody>
        <w:p w:rsidR="008B035E" w:rsidRDefault="00282BFD">
          <w:r w:rsidRPr="00364328">
            <w:rPr>
              <w:rFonts w:ascii="Garamond" w:hAnsi="Garamond"/>
              <w:i/>
              <w:iCs/>
              <w:sz w:val="24"/>
              <w:szCs w:val="24"/>
            </w:rPr>
            <w:t xml:space="preserve"> </w:t>
          </w:r>
        </w:p>
      </w:docPartBody>
    </w:docPart>
    <w:docPart>
      <w:docPartPr>
        <w:name w:val="6FF69CDF90FF4F1AB582F97B369C0EC8"/>
        <w:category>
          <w:name w:val="General"/>
          <w:gallery w:val="placeholder"/>
        </w:category>
        <w:types>
          <w:type w:val="bbPlcHdr"/>
        </w:types>
        <w:behaviors>
          <w:behavior w:val="content"/>
        </w:behaviors>
        <w:guid w:val="{43292E99-B2AD-46E7-8BF1-E3D188C912A9}"/>
      </w:docPartPr>
      <w:docPartBody>
        <w:p w:rsidR="008B035E" w:rsidRDefault="00282BFD">
          <w:r w:rsidRPr="00364328">
            <w:rPr>
              <w:rFonts w:ascii="Garamond" w:eastAsia="Garamond" w:hAnsi="Garamond" w:cs="Garamond"/>
              <w:i/>
              <w:sz w:val="24"/>
              <w:szCs w:val="24"/>
            </w:rPr>
            <w:t xml:space="preserve"> </w:t>
          </w:r>
        </w:p>
      </w:docPartBody>
    </w:docPart>
    <w:docPart>
      <w:docPartPr>
        <w:name w:val="9111935F61D244318C5CB025CF595C20"/>
        <w:category>
          <w:name w:val="General"/>
          <w:gallery w:val="placeholder"/>
        </w:category>
        <w:types>
          <w:type w:val="bbPlcHdr"/>
        </w:types>
        <w:behaviors>
          <w:behavior w:val="content"/>
        </w:behaviors>
        <w:guid w:val="{5BDBC07A-7C40-4FCC-8ACC-4AD6A43D428A}"/>
      </w:docPartPr>
      <w:docPartBody>
        <w:p w:rsidR="008B035E" w:rsidRDefault="00282BFD">
          <w:r w:rsidRPr="00364328">
            <w:rPr>
              <w:rFonts w:ascii="Garamond" w:hAnsi="Garamond"/>
              <w:i/>
              <w:iCs/>
              <w:sz w:val="24"/>
              <w:szCs w:val="24"/>
            </w:rPr>
            <w:t xml:space="preserve"> </w:t>
          </w:r>
        </w:p>
      </w:docPartBody>
    </w:docPart>
    <w:docPart>
      <w:docPartPr>
        <w:name w:val="41B641A2F73E4A8DBD82D75B8CDC23ED"/>
        <w:category>
          <w:name w:val="General"/>
          <w:gallery w:val="placeholder"/>
        </w:category>
        <w:types>
          <w:type w:val="bbPlcHdr"/>
        </w:types>
        <w:behaviors>
          <w:behavior w:val="content"/>
        </w:behaviors>
        <w:guid w:val="{FCAC33F5-8DE0-4C10-82DE-FB97D6CDFCBA}"/>
      </w:docPartPr>
      <w:docPartBody>
        <w:p w:rsidR="008B035E" w:rsidRDefault="00282BFD">
          <w:r w:rsidRPr="00364328">
            <w:rPr>
              <w:rFonts w:ascii="Garamond" w:eastAsia="Garamond" w:hAnsi="Garamond" w:cs="Garamond"/>
              <w:i/>
              <w:sz w:val="24"/>
              <w:szCs w:val="24"/>
            </w:rPr>
            <w:t xml:space="preserve"> </w:t>
          </w:r>
        </w:p>
      </w:docPartBody>
    </w:docPart>
    <w:docPart>
      <w:docPartPr>
        <w:name w:val="949A8E702C4B4B6EBAFB3D3552999FBE"/>
        <w:category>
          <w:name w:val="General"/>
          <w:gallery w:val="placeholder"/>
        </w:category>
        <w:types>
          <w:type w:val="bbPlcHdr"/>
        </w:types>
        <w:behaviors>
          <w:behavior w:val="content"/>
        </w:behaviors>
        <w:guid w:val="{B46DCA22-936F-433F-B268-387BDF9FBEF2}"/>
      </w:docPartPr>
      <w:docPartBody>
        <w:p w:rsidR="008B035E" w:rsidRDefault="00282BFD">
          <w:r w:rsidRPr="00364328">
            <w:rPr>
              <w:rFonts w:ascii="Garamond" w:hAnsi="Garamond"/>
              <w:i/>
              <w:iCs/>
              <w:sz w:val="24"/>
              <w:szCs w:val="24"/>
            </w:rPr>
            <w:t xml:space="preserve"> </w:t>
          </w:r>
        </w:p>
      </w:docPartBody>
    </w:docPart>
    <w:docPart>
      <w:docPartPr>
        <w:name w:val="455FA6F896DB4301A49388D867D5D83A"/>
        <w:category>
          <w:name w:val="General"/>
          <w:gallery w:val="placeholder"/>
        </w:category>
        <w:types>
          <w:type w:val="bbPlcHdr"/>
        </w:types>
        <w:behaviors>
          <w:behavior w:val="content"/>
        </w:behaviors>
        <w:guid w:val="{B53946A7-24FB-49C6-9A03-342FAAEB6FA5}"/>
      </w:docPartPr>
      <w:docPartBody>
        <w:p w:rsidR="008B035E" w:rsidRDefault="00282BFD">
          <w:r w:rsidRPr="00364328">
            <w:rPr>
              <w:rFonts w:ascii="Garamond" w:eastAsia="Garamond" w:hAnsi="Garamond" w:cs="Garamond"/>
              <w:i/>
              <w:sz w:val="24"/>
              <w:szCs w:val="24"/>
            </w:rPr>
            <w:t xml:space="preserve"> </w:t>
          </w:r>
        </w:p>
      </w:docPartBody>
    </w:docPart>
    <w:docPart>
      <w:docPartPr>
        <w:name w:val="89AA5F1B816B46DD8B60476D8BF4019B"/>
        <w:category>
          <w:name w:val="General"/>
          <w:gallery w:val="placeholder"/>
        </w:category>
        <w:types>
          <w:type w:val="bbPlcHdr"/>
        </w:types>
        <w:behaviors>
          <w:behavior w:val="content"/>
        </w:behaviors>
        <w:guid w:val="{C01BF501-597D-4CC1-B733-19AD814D0486}"/>
      </w:docPartPr>
      <w:docPartBody>
        <w:p w:rsidR="008B035E" w:rsidRDefault="00282BFD">
          <w:r w:rsidRPr="00364328">
            <w:rPr>
              <w:rFonts w:ascii="Garamond" w:hAnsi="Garamond"/>
              <w:i/>
              <w:iCs/>
              <w:sz w:val="24"/>
              <w:szCs w:val="24"/>
            </w:rPr>
            <w:t xml:space="preserve"> </w:t>
          </w:r>
        </w:p>
      </w:docPartBody>
    </w:docPart>
    <w:docPart>
      <w:docPartPr>
        <w:name w:val="EDCEB0365ACC40F4ADF2097DC322A39E"/>
        <w:category>
          <w:name w:val="General"/>
          <w:gallery w:val="placeholder"/>
        </w:category>
        <w:types>
          <w:type w:val="bbPlcHdr"/>
        </w:types>
        <w:behaviors>
          <w:behavior w:val="content"/>
        </w:behaviors>
        <w:guid w:val="{3023C118-D54F-45D4-BC0F-9452AEC7CD34}"/>
      </w:docPartPr>
      <w:docPartBody>
        <w:p w:rsidR="008B035E" w:rsidRDefault="008B035E">
          <w:r w:rsidRPr="00C37004">
            <w:rPr>
              <w:rStyle w:val="PlaceholderText"/>
            </w:rPr>
            <w:t>Click here to enter text.</w:t>
          </w:r>
        </w:p>
      </w:docPartBody>
    </w:docPart>
    <w:docPart>
      <w:docPartPr>
        <w:name w:val="5A7406A305704DF8899D6C71A204063D"/>
        <w:category>
          <w:name w:val="General"/>
          <w:gallery w:val="placeholder"/>
        </w:category>
        <w:types>
          <w:type w:val="bbPlcHdr"/>
        </w:types>
        <w:behaviors>
          <w:behavior w:val="content"/>
        </w:behaviors>
        <w:guid w:val="{F08F14DC-4F68-472E-9336-88048141AF09}"/>
      </w:docPartPr>
      <w:docPartBody>
        <w:p w:rsidR="008B035E" w:rsidRDefault="008B035E">
          <w:r w:rsidRPr="00C37004">
            <w:rPr>
              <w:rStyle w:val="PlaceholderText"/>
            </w:rPr>
            <w:t>Click here to enter text.</w:t>
          </w:r>
        </w:p>
      </w:docPartBody>
    </w:docPart>
    <w:docPart>
      <w:docPartPr>
        <w:name w:val="08E3C3CF90574AC6B4EC186272568666"/>
        <w:category>
          <w:name w:val="General"/>
          <w:gallery w:val="placeholder"/>
        </w:category>
        <w:types>
          <w:type w:val="bbPlcHdr"/>
        </w:types>
        <w:behaviors>
          <w:behavior w:val="content"/>
        </w:behaviors>
        <w:guid w:val="{D19AC30C-B9DD-41BE-84AC-0AE5C11AD62D}"/>
      </w:docPartPr>
      <w:docPartBody>
        <w:p w:rsidR="008B035E" w:rsidRDefault="00282BFD">
          <w:r>
            <w:rPr>
              <w:rStyle w:val="ACECD7C4AF074865ADAD23EC8A89A4D7"/>
              <w:szCs w:val="24"/>
            </w:rPr>
            <w:t xml:space="preserve"> </w:t>
          </w:r>
        </w:p>
      </w:docPartBody>
    </w:docPart>
    <w:docPart>
      <w:docPartPr>
        <w:name w:val="2D2AE592D53E43F19C0C214B398D7662"/>
        <w:category>
          <w:name w:val="General"/>
          <w:gallery w:val="placeholder"/>
        </w:category>
        <w:types>
          <w:type w:val="bbPlcHdr"/>
        </w:types>
        <w:behaviors>
          <w:behavior w:val="content"/>
        </w:behaviors>
        <w:guid w:val="{F1CB3D63-7883-4669-873B-EA014A8A86B0}"/>
      </w:docPartPr>
      <w:docPartBody>
        <w:p w:rsidR="008B035E" w:rsidRDefault="00282BFD">
          <w:r>
            <w:rPr>
              <w:rStyle w:val="ACECD7C4AF074865ADAD23EC8A89A4D7"/>
              <w:szCs w:val="24"/>
            </w:rPr>
            <w:t xml:space="preserve"> </w:t>
          </w:r>
        </w:p>
      </w:docPartBody>
    </w:docPart>
    <w:docPart>
      <w:docPartPr>
        <w:name w:val="9AAEE72E8F9D4B58BE553CFC39E2B7F0"/>
        <w:category>
          <w:name w:val="General"/>
          <w:gallery w:val="placeholder"/>
        </w:category>
        <w:types>
          <w:type w:val="bbPlcHdr"/>
        </w:types>
        <w:behaviors>
          <w:behavior w:val="content"/>
        </w:behaviors>
        <w:guid w:val="{4C089C86-1519-4D2E-BA54-2FECD1607F19}"/>
      </w:docPartPr>
      <w:docPartBody>
        <w:p w:rsidR="008B035E" w:rsidRDefault="00282BFD">
          <w:r>
            <w:rPr>
              <w:rStyle w:val="ACECD7C4AF074865ADAD23EC8A89A4D7"/>
            </w:rPr>
            <w:t xml:space="preserve"> </w:t>
          </w:r>
        </w:p>
      </w:docPartBody>
    </w:docPart>
    <w:docPart>
      <w:docPartPr>
        <w:name w:val="8AE7AC50D4514E528392C9F27A5A1D63"/>
        <w:category>
          <w:name w:val="General"/>
          <w:gallery w:val="placeholder"/>
        </w:category>
        <w:types>
          <w:type w:val="bbPlcHdr"/>
        </w:types>
        <w:behaviors>
          <w:behavior w:val="content"/>
        </w:behaviors>
        <w:guid w:val="{95DF5716-8D7A-4ABE-ABEB-D7AA8CD8ACF0}"/>
      </w:docPartPr>
      <w:docPartBody>
        <w:p w:rsidR="008B035E" w:rsidRDefault="008B035E">
          <w:r w:rsidRPr="00946FCE">
            <w:rPr>
              <w:rFonts w:ascii="Garamond" w:hAnsi="Garamond"/>
              <w:i/>
              <w:iCs/>
              <w:sz w:val="24"/>
              <w:szCs w:val="24"/>
            </w:rPr>
            <w:t xml:space="preserve"> </w:t>
          </w:r>
        </w:p>
      </w:docPartBody>
    </w:docPart>
    <w:docPart>
      <w:docPartPr>
        <w:name w:val="F3882DB3310A444CADD2739B9645F2BC"/>
        <w:category>
          <w:name w:val="General"/>
          <w:gallery w:val="placeholder"/>
        </w:category>
        <w:types>
          <w:type w:val="bbPlcHdr"/>
        </w:types>
        <w:behaviors>
          <w:behavior w:val="content"/>
        </w:behaviors>
        <w:guid w:val="{FCCBA4B0-9117-496A-867C-D58CF1526615}"/>
      </w:docPartPr>
      <w:docPartBody>
        <w:p w:rsidR="008B035E" w:rsidRDefault="00282BFD">
          <w:r w:rsidRPr="00946FCE">
            <w:rPr>
              <w:rFonts w:ascii="Garamond" w:hAnsi="Garamond"/>
              <w:i/>
              <w:iCs/>
              <w:sz w:val="24"/>
              <w:szCs w:val="24"/>
            </w:rPr>
            <w:t xml:space="preserve"> </w:t>
          </w:r>
        </w:p>
      </w:docPartBody>
    </w:docPart>
    <w:docPart>
      <w:docPartPr>
        <w:name w:val="F17ABB5E7B2E4F799D7761779BC95BF2"/>
        <w:category>
          <w:name w:val="General"/>
          <w:gallery w:val="placeholder"/>
        </w:category>
        <w:types>
          <w:type w:val="bbPlcHdr"/>
        </w:types>
        <w:behaviors>
          <w:behavior w:val="content"/>
        </w:behaviors>
        <w:guid w:val="{04E27B20-C71B-4208-9F5D-4ACC8661CAB5}"/>
      </w:docPartPr>
      <w:docPartBody>
        <w:p w:rsidR="008B035E" w:rsidRDefault="00282BFD">
          <w:r>
            <w:rPr>
              <w:rFonts w:ascii="Garamond" w:eastAsia="Garamond" w:hAnsi="Garamond" w:cs="Garamond"/>
              <w:i/>
              <w:sz w:val="24"/>
              <w:szCs w:val="24"/>
            </w:rPr>
            <w:t xml:space="preserve"> </w:t>
          </w:r>
        </w:p>
      </w:docPartBody>
    </w:docPart>
    <w:docPart>
      <w:docPartPr>
        <w:name w:val="F8593C709FBF46388329A4AA681AA5C4"/>
        <w:category>
          <w:name w:val="General"/>
          <w:gallery w:val="placeholder"/>
        </w:category>
        <w:types>
          <w:type w:val="bbPlcHdr"/>
        </w:types>
        <w:behaviors>
          <w:behavior w:val="content"/>
        </w:behaviors>
        <w:guid w:val="{02236E48-04F0-4777-A8F3-E69288334900}"/>
      </w:docPartPr>
      <w:docPartBody>
        <w:p w:rsidR="008B035E" w:rsidRDefault="00282BFD">
          <w:r w:rsidRPr="00946FCE">
            <w:rPr>
              <w:rFonts w:ascii="Garamond" w:hAnsi="Garamond"/>
              <w:i/>
              <w:iCs/>
              <w:sz w:val="24"/>
              <w:szCs w:val="24"/>
            </w:rPr>
            <w:t xml:space="preserve"> </w:t>
          </w:r>
        </w:p>
      </w:docPartBody>
    </w:docPart>
    <w:docPart>
      <w:docPartPr>
        <w:name w:val="E5E1872CDC754214A3158A0BC92D2849"/>
        <w:category>
          <w:name w:val="General"/>
          <w:gallery w:val="placeholder"/>
        </w:category>
        <w:types>
          <w:type w:val="bbPlcHdr"/>
        </w:types>
        <w:behaviors>
          <w:behavior w:val="content"/>
        </w:behaviors>
        <w:guid w:val="{63571ECA-32D8-401A-B716-82BF8F727E43}"/>
      </w:docPartPr>
      <w:docPartBody>
        <w:p w:rsidR="008B035E" w:rsidRDefault="00282BFD">
          <w:r w:rsidRPr="00946FCE">
            <w:rPr>
              <w:rFonts w:ascii="Garamond" w:hAnsi="Garamond"/>
              <w:i/>
              <w:iCs/>
              <w:sz w:val="24"/>
              <w:szCs w:val="24"/>
            </w:rPr>
            <w:t xml:space="preserve"> </w:t>
          </w:r>
        </w:p>
      </w:docPartBody>
    </w:docPart>
    <w:docPart>
      <w:docPartPr>
        <w:name w:val="83E6F369CC1D4D6885DAC3253FE19BC8"/>
        <w:category>
          <w:name w:val="General"/>
          <w:gallery w:val="placeholder"/>
        </w:category>
        <w:types>
          <w:type w:val="bbPlcHdr"/>
        </w:types>
        <w:behaviors>
          <w:behavior w:val="content"/>
        </w:behaviors>
        <w:guid w:val="{F5189856-FDCE-412D-B8E9-162E23AFBD15}"/>
      </w:docPartPr>
      <w:docPartBody>
        <w:p w:rsidR="008B035E" w:rsidRDefault="00282BFD">
          <w:r w:rsidRPr="00946FCE">
            <w:rPr>
              <w:rFonts w:ascii="Garamond" w:hAnsi="Garamond"/>
              <w:i/>
              <w:iCs/>
              <w:sz w:val="24"/>
              <w:szCs w:val="24"/>
            </w:rPr>
            <w:t xml:space="preserve"> </w:t>
          </w:r>
        </w:p>
      </w:docPartBody>
    </w:docPart>
    <w:docPart>
      <w:docPartPr>
        <w:name w:val="B416E8E7426F4024BCD358DC59966511"/>
        <w:category>
          <w:name w:val="General"/>
          <w:gallery w:val="placeholder"/>
        </w:category>
        <w:types>
          <w:type w:val="bbPlcHdr"/>
        </w:types>
        <w:behaviors>
          <w:behavior w:val="content"/>
        </w:behaviors>
        <w:guid w:val="{C78C7177-7FDC-4C2A-A695-3BD9021F375D}"/>
      </w:docPartPr>
      <w:docPartBody>
        <w:p w:rsidR="008B035E" w:rsidRDefault="00282BFD">
          <w:r>
            <w:rPr>
              <w:rFonts w:ascii="Garamond" w:eastAsia="Garamond" w:hAnsi="Garamond" w:cs="Garamond"/>
              <w:i/>
              <w:sz w:val="24"/>
              <w:szCs w:val="24"/>
            </w:rPr>
            <w:t xml:space="preserve"> </w:t>
          </w:r>
        </w:p>
      </w:docPartBody>
    </w:docPart>
    <w:docPart>
      <w:docPartPr>
        <w:name w:val="24A0BA3968434E65844309A165FED0D2"/>
        <w:category>
          <w:name w:val="General"/>
          <w:gallery w:val="placeholder"/>
        </w:category>
        <w:types>
          <w:type w:val="bbPlcHdr"/>
        </w:types>
        <w:behaviors>
          <w:behavior w:val="content"/>
        </w:behaviors>
        <w:guid w:val="{01D26994-C7C9-4BB5-A515-2161B0538703}"/>
      </w:docPartPr>
      <w:docPartBody>
        <w:p w:rsidR="008B035E" w:rsidRDefault="00282BFD">
          <w:r w:rsidRPr="00946FCE">
            <w:rPr>
              <w:rFonts w:ascii="Garamond" w:hAnsi="Garamond"/>
              <w:i/>
              <w:iCs/>
              <w:sz w:val="24"/>
              <w:szCs w:val="24"/>
            </w:rPr>
            <w:t xml:space="preserve"> </w:t>
          </w:r>
        </w:p>
      </w:docPartBody>
    </w:docPart>
    <w:docPart>
      <w:docPartPr>
        <w:name w:val="D31BDC80A06D42DD91EAA8A6D3B8D303"/>
        <w:category>
          <w:name w:val="General"/>
          <w:gallery w:val="placeholder"/>
        </w:category>
        <w:types>
          <w:type w:val="bbPlcHdr"/>
        </w:types>
        <w:behaviors>
          <w:behavior w:val="content"/>
        </w:behaviors>
        <w:guid w:val="{177A8A08-3B74-4BD0-9D25-13D451AFD34B}"/>
      </w:docPartPr>
      <w:docPartBody>
        <w:p w:rsidR="008B035E" w:rsidRDefault="00282BFD">
          <w:r w:rsidRPr="00946FCE">
            <w:rPr>
              <w:rFonts w:ascii="Garamond" w:eastAsia="Garamond" w:hAnsi="Garamond" w:cs="Garamond"/>
              <w:i/>
              <w:sz w:val="24"/>
              <w:szCs w:val="24"/>
            </w:rPr>
            <w:t xml:space="preserve"> </w:t>
          </w:r>
        </w:p>
      </w:docPartBody>
    </w:docPart>
    <w:docPart>
      <w:docPartPr>
        <w:name w:val="DDECABFF5EB14515993102248E564387"/>
        <w:category>
          <w:name w:val="General"/>
          <w:gallery w:val="placeholder"/>
        </w:category>
        <w:types>
          <w:type w:val="bbPlcHdr"/>
        </w:types>
        <w:behaviors>
          <w:behavior w:val="content"/>
        </w:behaviors>
        <w:guid w:val="{E6E43913-DB5B-44E4-8053-5573844E3F62}"/>
      </w:docPartPr>
      <w:docPartBody>
        <w:p w:rsidR="008B035E" w:rsidRDefault="00282BFD">
          <w:r>
            <w:rPr>
              <w:rStyle w:val="ACECD7C4AF074865ADAD23EC8A89A4D7"/>
              <w:szCs w:val="24"/>
            </w:rPr>
            <w:t xml:space="preserve"> </w:t>
          </w:r>
        </w:p>
      </w:docPartBody>
    </w:docPart>
    <w:docPart>
      <w:docPartPr>
        <w:name w:val="10038A25FAB14DF1AEE8FFDAF3A07569"/>
        <w:category>
          <w:name w:val="General"/>
          <w:gallery w:val="placeholder"/>
        </w:category>
        <w:types>
          <w:type w:val="bbPlcHdr"/>
        </w:types>
        <w:behaviors>
          <w:behavior w:val="content"/>
        </w:behaviors>
        <w:guid w:val="{82E674E4-2C40-479F-B81B-4F9B2910A0B6}"/>
      </w:docPartPr>
      <w:docPartBody>
        <w:p w:rsidR="008B035E" w:rsidRDefault="00282BFD">
          <w:r>
            <w:rPr>
              <w:rFonts w:ascii="Garamond" w:eastAsia="Garamond" w:hAnsi="Garamond" w:cs="Garamond"/>
              <w:sz w:val="24"/>
            </w:rPr>
            <w:t xml:space="preserve"> </w:t>
          </w:r>
        </w:p>
      </w:docPartBody>
    </w:docPart>
    <w:docPart>
      <w:docPartPr>
        <w:name w:val="8448E525E88E4B638AF09C6968E0D299"/>
        <w:category>
          <w:name w:val="General"/>
          <w:gallery w:val="placeholder"/>
        </w:category>
        <w:types>
          <w:type w:val="bbPlcHdr"/>
        </w:types>
        <w:behaviors>
          <w:behavior w:val="content"/>
        </w:behaviors>
        <w:guid w:val="{C6591564-84C2-4E04-8AA8-C56928DEBA27}"/>
      </w:docPartPr>
      <w:docPartBody>
        <w:p w:rsidR="008B035E" w:rsidRDefault="00282BFD">
          <w:r>
            <w:rPr>
              <w:rFonts w:ascii="Garamond" w:hAnsi="Garamond"/>
              <w:i/>
              <w:iCs/>
              <w:sz w:val="24"/>
              <w:szCs w:val="24"/>
            </w:rPr>
            <w:t xml:space="preserve"> </w:t>
          </w:r>
        </w:p>
      </w:docPartBody>
    </w:docPart>
    <w:docPart>
      <w:docPartPr>
        <w:name w:val="7A0256AA921F4046B32F80514BAA6341"/>
        <w:category>
          <w:name w:val="General"/>
          <w:gallery w:val="placeholder"/>
        </w:category>
        <w:types>
          <w:type w:val="bbPlcHdr"/>
        </w:types>
        <w:behaviors>
          <w:behavior w:val="content"/>
        </w:behaviors>
        <w:guid w:val="{4967F11D-FEBC-4CE1-9EEA-48960DACFCBB}"/>
      </w:docPartPr>
      <w:docPartBody>
        <w:p w:rsidR="008B035E" w:rsidRDefault="00282BFD">
          <w:r w:rsidRPr="006B6123">
            <w:rPr>
              <w:rStyle w:val="PlaceholderText"/>
              <w:rFonts w:ascii="Garamond" w:hAnsi="Garamond"/>
              <w:i/>
              <w:sz w:val="24"/>
              <w:szCs w:val="24"/>
            </w:rPr>
            <w:t xml:space="preserve"> </w:t>
          </w:r>
        </w:p>
      </w:docPartBody>
    </w:docPart>
    <w:docPart>
      <w:docPartPr>
        <w:name w:val="5041BAA2109A4D0AA7D901ECEB3FAD26"/>
        <w:category>
          <w:name w:val="General"/>
          <w:gallery w:val="placeholder"/>
        </w:category>
        <w:types>
          <w:type w:val="bbPlcHdr"/>
        </w:types>
        <w:behaviors>
          <w:behavior w:val="content"/>
        </w:behaviors>
        <w:guid w:val="{D388DDC6-C86D-4BAC-96BE-3E87BA3D69F3}"/>
      </w:docPartPr>
      <w:docPartBody>
        <w:p w:rsidR="008B035E" w:rsidRDefault="00282BFD">
          <w:r>
            <w:rPr>
              <w:rFonts w:ascii="Garamond" w:hAnsi="Garamond"/>
              <w:i/>
              <w:iCs/>
              <w:sz w:val="24"/>
              <w:szCs w:val="24"/>
            </w:rPr>
            <w:t xml:space="preserve"> </w:t>
          </w:r>
        </w:p>
      </w:docPartBody>
    </w:docPart>
    <w:docPart>
      <w:docPartPr>
        <w:name w:val="F0BA58AFB51243D0B60E9DF2B6521F9A"/>
        <w:category>
          <w:name w:val="General"/>
          <w:gallery w:val="placeholder"/>
        </w:category>
        <w:types>
          <w:type w:val="bbPlcHdr"/>
        </w:types>
        <w:behaviors>
          <w:behavior w:val="content"/>
        </w:behaviors>
        <w:guid w:val="{9290656A-2573-459F-B407-C68CD8ADB698}"/>
      </w:docPartPr>
      <w:docPartBody>
        <w:p w:rsidR="008B035E" w:rsidRDefault="00282BFD">
          <w:r w:rsidRPr="006B6123">
            <w:rPr>
              <w:rFonts w:ascii="Garamond" w:eastAsia="Garamond" w:hAnsi="Garamond" w:cs="Garamond"/>
              <w:i/>
              <w:sz w:val="24"/>
              <w:szCs w:val="24"/>
            </w:rPr>
            <w:t xml:space="preserve"> </w:t>
          </w:r>
        </w:p>
      </w:docPartBody>
    </w:docPart>
    <w:docPart>
      <w:docPartPr>
        <w:name w:val="EDC07B72664A4ADD8B57823FF6C3D71A"/>
        <w:category>
          <w:name w:val="General"/>
          <w:gallery w:val="placeholder"/>
        </w:category>
        <w:types>
          <w:type w:val="bbPlcHdr"/>
        </w:types>
        <w:behaviors>
          <w:behavior w:val="content"/>
        </w:behaviors>
        <w:guid w:val="{8E7986E5-3E0B-4CC0-BDE5-88DBD6D069D0}"/>
      </w:docPartPr>
      <w:docPartBody>
        <w:p w:rsidR="008B035E" w:rsidRDefault="00282BFD">
          <w:r>
            <w:rPr>
              <w:rFonts w:ascii="Garamond" w:hAnsi="Garamond"/>
              <w:i/>
              <w:iCs/>
              <w:sz w:val="24"/>
              <w:szCs w:val="24"/>
            </w:rPr>
            <w:t xml:space="preserve"> </w:t>
          </w:r>
        </w:p>
      </w:docPartBody>
    </w:docPart>
    <w:docPart>
      <w:docPartPr>
        <w:name w:val="BF2B55A8827F43A99AD6190DB6343CA9"/>
        <w:category>
          <w:name w:val="General"/>
          <w:gallery w:val="placeholder"/>
        </w:category>
        <w:types>
          <w:type w:val="bbPlcHdr"/>
        </w:types>
        <w:behaviors>
          <w:behavior w:val="content"/>
        </w:behaviors>
        <w:guid w:val="{5A629769-2361-4436-BDF3-54FFC68F7C1D}"/>
      </w:docPartPr>
      <w:docPartBody>
        <w:p w:rsidR="008B035E" w:rsidRDefault="00282BFD">
          <w:r w:rsidRPr="006B6123">
            <w:rPr>
              <w:rFonts w:ascii="Garamond" w:eastAsia="Garamond" w:hAnsi="Garamond" w:cs="Garamond"/>
              <w:i/>
              <w:sz w:val="24"/>
              <w:szCs w:val="24"/>
            </w:rPr>
            <w:t xml:space="preserve"> </w:t>
          </w:r>
        </w:p>
      </w:docPartBody>
    </w:docPart>
    <w:docPart>
      <w:docPartPr>
        <w:name w:val="F384469F5A9C4DBCB6B510514C53030E"/>
        <w:category>
          <w:name w:val="General"/>
          <w:gallery w:val="placeholder"/>
        </w:category>
        <w:types>
          <w:type w:val="bbPlcHdr"/>
        </w:types>
        <w:behaviors>
          <w:behavior w:val="content"/>
        </w:behaviors>
        <w:guid w:val="{FF1EEF68-666F-4371-81EF-8443C0C7BE6B}"/>
      </w:docPartPr>
      <w:docPartBody>
        <w:p w:rsidR="008B035E" w:rsidRDefault="00282BFD">
          <w:r>
            <w:rPr>
              <w:rFonts w:ascii="Garamond" w:hAnsi="Garamond"/>
              <w:i/>
              <w:iCs/>
              <w:sz w:val="24"/>
              <w:szCs w:val="24"/>
            </w:rPr>
            <w:t xml:space="preserve"> </w:t>
          </w:r>
        </w:p>
      </w:docPartBody>
    </w:docPart>
    <w:docPart>
      <w:docPartPr>
        <w:name w:val="FA5CDA010E284A4FAFE652D780190233"/>
        <w:category>
          <w:name w:val="General"/>
          <w:gallery w:val="placeholder"/>
        </w:category>
        <w:types>
          <w:type w:val="bbPlcHdr"/>
        </w:types>
        <w:behaviors>
          <w:behavior w:val="content"/>
        </w:behaviors>
        <w:guid w:val="{7BD61A0A-3658-4B7C-B718-B51429BF9514}"/>
      </w:docPartPr>
      <w:docPartBody>
        <w:p w:rsidR="008B035E" w:rsidRDefault="00282BFD">
          <w:r>
            <w:rPr>
              <w:rFonts w:ascii="Garamond" w:eastAsia="Garamond" w:hAnsi="Garamond" w:cs="Garamond"/>
              <w:i/>
              <w:sz w:val="24"/>
              <w:szCs w:val="24"/>
            </w:rPr>
            <w:t xml:space="preserve"> </w:t>
          </w:r>
        </w:p>
      </w:docPartBody>
    </w:docPart>
    <w:docPart>
      <w:docPartPr>
        <w:name w:val="F33A8C0196E14F64999A899A89BA24D3"/>
        <w:category>
          <w:name w:val="General"/>
          <w:gallery w:val="placeholder"/>
        </w:category>
        <w:types>
          <w:type w:val="bbPlcHdr"/>
        </w:types>
        <w:behaviors>
          <w:behavior w:val="content"/>
        </w:behaviors>
        <w:guid w:val="{47644171-4D90-4EFE-A9D4-B0E797B114D8}"/>
      </w:docPartPr>
      <w:docPartBody>
        <w:p w:rsidR="008B035E" w:rsidRDefault="008B035E">
          <w:r w:rsidRPr="00C37004">
            <w:rPr>
              <w:rStyle w:val="PlaceholderText"/>
            </w:rPr>
            <w:t>Click here to enter text.</w:t>
          </w:r>
        </w:p>
      </w:docPartBody>
    </w:docPart>
    <w:docPart>
      <w:docPartPr>
        <w:name w:val="73AB35507E6A419E83C65E59D63AC3DE"/>
        <w:category>
          <w:name w:val="General"/>
          <w:gallery w:val="placeholder"/>
        </w:category>
        <w:types>
          <w:type w:val="bbPlcHdr"/>
        </w:types>
        <w:behaviors>
          <w:behavior w:val="content"/>
        </w:behaviors>
        <w:guid w:val="{3A8FDB47-D2BB-4E04-9A83-2823D5473F4A}"/>
      </w:docPartPr>
      <w:docPartBody>
        <w:p w:rsidR="008B035E" w:rsidRDefault="008B035E">
          <w:r w:rsidRPr="00C37004">
            <w:rPr>
              <w:rStyle w:val="PlaceholderText"/>
            </w:rPr>
            <w:t>Click here to enter text.</w:t>
          </w:r>
        </w:p>
      </w:docPartBody>
    </w:docPart>
    <w:docPart>
      <w:docPartPr>
        <w:name w:val="951EF840387B44E0BE4B7AA34890329D"/>
        <w:category>
          <w:name w:val="General"/>
          <w:gallery w:val="placeholder"/>
        </w:category>
        <w:types>
          <w:type w:val="bbPlcHdr"/>
        </w:types>
        <w:behaviors>
          <w:behavior w:val="content"/>
        </w:behaviors>
        <w:guid w:val="{0C5C3DCF-E0A6-432D-91E3-1FDA147F6C58}"/>
      </w:docPartPr>
      <w:docPartBody>
        <w:p w:rsidR="008B035E" w:rsidRDefault="00282BFD">
          <w:r>
            <w:rPr>
              <w:rFonts w:ascii="Garamond" w:eastAsia="Garamond" w:hAnsi="Garamond" w:cs="Garamond"/>
              <w:sz w:val="24"/>
            </w:rPr>
            <w:t xml:space="preserve"> </w:t>
          </w:r>
        </w:p>
      </w:docPartBody>
    </w:docPart>
    <w:docPart>
      <w:docPartPr>
        <w:name w:val="F16C7E71C06547EFB3D2957D3E8AF0B1"/>
        <w:category>
          <w:name w:val="General"/>
          <w:gallery w:val="placeholder"/>
        </w:category>
        <w:types>
          <w:type w:val="bbPlcHdr"/>
        </w:types>
        <w:behaviors>
          <w:behavior w:val="content"/>
        </w:behaviors>
        <w:guid w:val="{030EFDD8-8642-4265-A86C-80EF5FEE390D}"/>
      </w:docPartPr>
      <w:docPartBody>
        <w:p w:rsidR="008B035E" w:rsidRDefault="00282BFD">
          <w:r>
            <w:rPr>
              <w:rFonts w:ascii="Garamond" w:eastAsia="Garamond" w:hAnsi="Garamond" w:cs="Garamond"/>
              <w:sz w:val="24"/>
            </w:rPr>
            <w:t xml:space="preserve"> </w:t>
          </w:r>
        </w:p>
      </w:docPartBody>
    </w:docPart>
    <w:docPart>
      <w:docPartPr>
        <w:name w:val="B1D46B12FC63425DAE5B1D6B8F7E20FA"/>
        <w:category>
          <w:name w:val="General"/>
          <w:gallery w:val="placeholder"/>
        </w:category>
        <w:types>
          <w:type w:val="bbPlcHdr"/>
        </w:types>
        <w:behaviors>
          <w:behavior w:val="content"/>
        </w:behaviors>
        <w:guid w:val="{9114585D-4876-42AF-B02D-1E73CD7DC21E}"/>
      </w:docPartPr>
      <w:docPartBody>
        <w:p w:rsidR="008B035E" w:rsidRDefault="00282BFD">
          <w:r>
            <w:rPr>
              <w:rFonts w:ascii="Garamond" w:eastAsia="Garamond" w:hAnsi="Garamond" w:cs="Garamond"/>
              <w:sz w:val="24"/>
            </w:rPr>
            <w:t xml:space="preserve"> </w:t>
          </w:r>
        </w:p>
      </w:docPartBody>
    </w:docPart>
    <w:docPart>
      <w:docPartPr>
        <w:name w:val="D76CDE82DB484C6D83E937ECF0FEAB60"/>
        <w:category>
          <w:name w:val="General"/>
          <w:gallery w:val="placeholder"/>
        </w:category>
        <w:types>
          <w:type w:val="bbPlcHdr"/>
        </w:types>
        <w:behaviors>
          <w:behavior w:val="content"/>
        </w:behaviors>
        <w:guid w:val="{45F19D5F-B5B3-4CDE-B813-7F8A6A728310}"/>
      </w:docPartPr>
      <w:docPartBody>
        <w:p w:rsidR="008B035E" w:rsidRDefault="00282BFD">
          <w:r>
            <w:rPr>
              <w:rFonts w:ascii="Garamond" w:hAnsi="Garamond"/>
              <w:i/>
              <w:iCs/>
              <w:sz w:val="24"/>
              <w:szCs w:val="24"/>
            </w:rPr>
            <w:t xml:space="preserve"> </w:t>
          </w:r>
        </w:p>
      </w:docPartBody>
    </w:docPart>
    <w:docPart>
      <w:docPartPr>
        <w:name w:val="F06A928402294DD29E6B0486286BF4A2"/>
        <w:category>
          <w:name w:val="General"/>
          <w:gallery w:val="placeholder"/>
        </w:category>
        <w:types>
          <w:type w:val="bbPlcHdr"/>
        </w:types>
        <w:behaviors>
          <w:behavior w:val="content"/>
        </w:behaviors>
        <w:guid w:val="{149BAC89-88AD-4D9B-86A1-FEF964B5A9C4}"/>
      </w:docPartPr>
      <w:docPartBody>
        <w:p w:rsidR="008B035E" w:rsidRDefault="00282BFD">
          <w:r w:rsidRPr="006B6123">
            <w:rPr>
              <w:rFonts w:ascii="Garamond" w:eastAsia="Garamond" w:hAnsi="Garamond" w:cs="Garamond"/>
              <w:i/>
              <w:sz w:val="24"/>
              <w:szCs w:val="24"/>
            </w:rPr>
            <w:t xml:space="preserve"> </w:t>
          </w:r>
        </w:p>
      </w:docPartBody>
    </w:docPart>
    <w:docPart>
      <w:docPartPr>
        <w:name w:val="0FFD0ED440114C38A2C4D0A676F28F61"/>
        <w:category>
          <w:name w:val="General"/>
          <w:gallery w:val="placeholder"/>
        </w:category>
        <w:types>
          <w:type w:val="bbPlcHdr"/>
        </w:types>
        <w:behaviors>
          <w:behavior w:val="content"/>
        </w:behaviors>
        <w:guid w:val="{DE298902-2F1D-4B08-8F8F-C9696106DC6E}"/>
      </w:docPartPr>
      <w:docPartBody>
        <w:p w:rsidR="008B035E" w:rsidRDefault="00282BFD">
          <w:r>
            <w:rPr>
              <w:rFonts w:ascii="Garamond" w:hAnsi="Garamond"/>
              <w:i/>
              <w:iCs/>
              <w:sz w:val="24"/>
              <w:szCs w:val="24"/>
            </w:rPr>
            <w:t xml:space="preserve"> </w:t>
          </w:r>
        </w:p>
      </w:docPartBody>
    </w:docPart>
    <w:docPart>
      <w:docPartPr>
        <w:name w:val="5CC0FDFC380F4E31BB2C2E1625D11312"/>
        <w:category>
          <w:name w:val="General"/>
          <w:gallery w:val="placeholder"/>
        </w:category>
        <w:types>
          <w:type w:val="bbPlcHdr"/>
        </w:types>
        <w:behaviors>
          <w:behavior w:val="content"/>
        </w:behaviors>
        <w:guid w:val="{FCA46BE4-1BF6-4D41-8445-A250B5555506}"/>
      </w:docPartPr>
      <w:docPartBody>
        <w:p w:rsidR="008B035E" w:rsidRDefault="00282BFD">
          <w:r w:rsidRPr="006B6123">
            <w:rPr>
              <w:rFonts w:ascii="Garamond" w:eastAsia="Garamond" w:hAnsi="Garamond" w:cs="Garamond"/>
              <w:i/>
              <w:sz w:val="24"/>
              <w:szCs w:val="24"/>
            </w:rPr>
            <w:t xml:space="preserve"> </w:t>
          </w:r>
        </w:p>
      </w:docPartBody>
    </w:docPart>
    <w:docPart>
      <w:docPartPr>
        <w:name w:val="B4A1234428404014A392D28F218A7C99"/>
        <w:category>
          <w:name w:val="General"/>
          <w:gallery w:val="placeholder"/>
        </w:category>
        <w:types>
          <w:type w:val="bbPlcHdr"/>
        </w:types>
        <w:behaviors>
          <w:behavior w:val="content"/>
        </w:behaviors>
        <w:guid w:val="{E1FE0F64-5BC3-4386-811F-572339F3AC88}"/>
      </w:docPartPr>
      <w:docPartBody>
        <w:p w:rsidR="008B035E" w:rsidRDefault="00282BFD">
          <w:r>
            <w:rPr>
              <w:rFonts w:ascii="Garamond" w:hAnsi="Garamond"/>
              <w:i/>
              <w:iCs/>
              <w:sz w:val="24"/>
              <w:szCs w:val="24"/>
            </w:rPr>
            <w:t xml:space="preserve"> </w:t>
          </w:r>
        </w:p>
      </w:docPartBody>
    </w:docPart>
    <w:docPart>
      <w:docPartPr>
        <w:name w:val="9CBDD741C9F74E83A6B9AF62A29F570E"/>
        <w:category>
          <w:name w:val="General"/>
          <w:gallery w:val="placeholder"/>
        </w:category>
        <w:types>
          <w:type w:val="bbPlcHdr"/>
        </w:types>
        <w:behaviors>
          <w:behavior w:val="content"/>
        </w:behaviors>
        <w:guid w:val="{4EDD1195-4D8B-4396-A519-287A12C5C4A5}"/>
      </w:docPartPr>
      <w:docPartBody>
        <w:p w:rsidR="008B035E" w:rsidRDefault="00282BFD">
          <w:r w:rsidRPr="006B6123">
            <w:rPr>
              <w:rFonts w:ascii="Garamond" w:eastAsia="Garamond" w:hAnsi="Garamond" w:cs="Garamond"/>
              <w:i/>
              <w:sz w:val="24"/>
              <w:szCs w:val="24"/>
            </w:rPr>
            <w:t xml:space="preserve"> </w:t>
          </w:r>
        </w:p>
      </w:docPartBody>
    </w:docPart>
    <w:docPart>
      <w:docPartPr>
        <w:name w:val="88D3544834974AEEAF97AF320B07E081"/>
        <w:category>
          <w:name w:val="General"/>
          <w:gallery w:val="placeholder"/>
        </w:category>
        <w:types>
          <w:type w:val="bbPlcHdr"/>
        </w:types>
        <w:behaviors>
          <w:behavior w:val="content"/>
        </w:behaviors>
        <w:guid w:val="{C074B42A-1896-4BE1-8846-10D3E7BF54A0}"/>
      </w:docPartPr>
      <w:docPartBody>
        <w:p w:rsidR="008B035E" w:rsidRDefault="00282BFD">
          <w:r>
            <w:rPr>
              <w:rFonts w:ascii="Garamond" w:hAnsi="Garamond"/>
              <w:i/>
              <w:iCs/>
              <w:sz w:val="24"/>
              <w:szCs w:val="24"/>
            </w:rPr>
            <w:t xml:space="preserve"> </w:t>
          </w:r>
        </w:p>
      </w:docPartBody>
    </w:docPart>
    <w:docPart>
      <w:docPartPr>
        <w:name w:val="24B30C83D4F541128510B50FDCF849C6"/>
        <w:category>
          <w:name w:val="General"/>
          <w:gallery w:val="placeholder"/>
        </w:category>
        <w:types>
          <w:type w:val="bbPlcHdr"/>
        </w:types>
        <w:behaviors>
          <w:behavior w:val="content"/>
        </w:behaviors>
        <w:guid w:val="{C7CE0D56-370E-4760-BCDB-E279F3593041}"/>
      </w:docPartPr>
      <w:docPartBody>
        <w:p w:rsidR="008B035E" w:rsidRDefault="00282BFD">
          <w:r w:rsidRPr="006B6123">
            <w:rPr>
              <w:rFonts w:ascii="Garamond" w:eastAsia="Garamond" w:hAnsi="Garamond" w:cs="Garamond"/>
              <w:i/>
              <w:sz w:val="24"/>
              <w:szCs w:val="24"/>
            </w:rPr>
            <w:t xml:space="preserve"> </w:t>
          </w:r>
        </w:p>
      </w:docPartBody>
    </w:docPart>
    <w:docPart>
      <w:docPartPr>
        <w:name w:val="7C1CDD0E443B4B87AB12D16F3AE5EF8C"/>
        <w:category>
          <w:name w:val="General"/>
          <w:gallery w:val="placeholder"/>
        </w:category>
        <w:types>
          <w:type w:val="bbPlcHdr"/>
        </w:types>
        <w:behaviors>
          <w:behavior w:val="content"/>
        </w:behaviors>
        <w:guid w:val="{A442BD82-21E3-476B-979C-A5D002335CF0}"/>
      </w:docPartPr>
      <w:docPartBody>
        <w:p w:rsidR="008B035E" w:rsidRDefault="008B035E">
          <w:r w:rsidRPr="00C37004">
            <w:rPr>
              <w:rStyle w:val="PlaceholderText"/>
            </w:rPr>
            <w:t>Click here to enter text.</w:t>
          </w:r>
        </w:p>
      </w:docPartBody>
    </w:docPart>
    <w:docPart>
      <w:docPartPr>
        <w:name w:val="83676D18F2C54A9FA9714F2F9F840458"/>
        <w:category>
          <w:name w:val="General"/>
          <w:gallery w:val="placeholder"/>
        </w:category>
        <w:types>
          <w:type w:val="bbPlcHdr"/>
        </w:types>
        <w:behaviors>
          <w:behavior w:val="content"/>
        </w:behaviors>
        <w:guid w:val="{09014317-C8EE-4AFE-934A-B870B95278AA}"/>
      </w:docPartPr>
      <w:docPartBody>
        <w:p w:rsidR="008B035E" w:rsidRDefault="008B035E">
          <w:r w:rsidRPr="00C37004">
            <w:rPr>
              <w:rStyle w:val="PlaceholderText"/>
            </w:rPr>
            <w:t>Click here to enter text.</w:t>
          </w:r>
        </w:p>
      </w:docPartBody>
    </w:docPart>
    <w:docPart>
      <w:docPartPr>
        <w:name w:val="C4B185C47C464B7AA6326833823D7A3F"/>
        <w:category>
          <w:name w:val="General"/>
          <w:gallery w:val="placeholder"/>
        </w:category>
        <w:types>
          <w:type w:val="bbPlcHdr"/>
        </w:types>
        <w:behaviors>
          <w:behavior w:val="content"/>
        </w:behaviors>
        <w:guid w:val="{2FFCC653-DB89-4398-9782-32632AB43A93}"/>
      </w:docPartPr>
      <w:docPartBody>
        <w:p w:rsidR="008B035E" w:rsidRDefault="00282BFD">
          <w:r>
            <w:rPr>
              <w:rFonts w:ascii="Garamond" w:eastAsia="Garamond" w:hAnsi="Garamond" w:cs="Garamond"/>
              <w:sz w:val="24"/>
            </w:rPr>
            <w:t xml:space="preserve"> </w:t>
          </w:r>
        </w:p>
      </w:docPartBody>
    </w:docPart>
    <w:docPart>
      <w:docPartPr>
        <w:name w:val="29EE3670A9DE4C519EBEB471829B9F94"/>
        <w:category>
          <w:name w:val="General"/>
          <w:gallery w:val="placeholder"/>
        </w:category>
        <w:types>
          <w:type w:val="bbPlcHdr"/>
        </w:types>
        <w:behaviors>
          <w:behavior w:val="content"/>
        </w:behaviors>
        <w:guid w:val="{D797D358-A11F-4B93-9878-629C3F8940A8}"/>
      </w:docPartPr>
      <w:docPartBody>
        <w:p w:rsidR="008B035E" w:rsidRDefault="00282BFD">
          <w:r>
            <w:rPr>
              <w:rFonts w:ascii="Garamond" w:eastAsia="Garamond" w:hAnsi="Garamond" w:cs="Garamond"/>
              <w:sz w:val="24"/>
            </w:rPr>
            <w:t xml:space="preserve"> </w:t>
          </w:r>
        </w:p>
      </w:docPartBody>
    </w:docPart>
    <w:docPart>
      <w:docPartPr>
        <w:name w:val="F7679BB4494246BD9A06887BE11FCCDE"/>
        <w:category>
          <w:name w:val="General"/>
          <w:gallery w:val="placeholder"/>
        </w:category>
        <w:types>
          <w:type w:val="bbPlcHdr"/>
        </w:types>
        <w:behaviors>
          <w:behavior w:val="content"/>
        </w:behaviors>
        <w:guid w:val="{AB93C511-275F-4ED5-B768-5BF211EED385}"/>
      </w:docPartPr>
      <w:docPartBody>
        <w:p w:rsidR="008B035E" w:rsidRDefault="00282BFD">
          <w:r>
            <w:rPr>
              <w:rFonts w:ascii="Garamond" w:eastAsia="Garamond" w:hAnsi="Garamond" w:cs="Garamond"/>
              <w:sz w:val="24"/>
            </w:rPr>
            <w:t xml:space="preserve"> </w:t>
          </w:r>
        </w:p>
      </w:docPartBody>
    </w:docPart>
    <w:docPart>
      <w:docPartPr>
        <w:name w:val="5D3D59960B174B6B86F0324CBFF045BE"/>
        <w:category>
          <w:name w:val="General"/>
          <w:gallery w:val="placeholder"/>
        </w:category>
        <w:types>
          <w:type w:val="bbPlcHdr"/>
        </w:types>
        <w:behaviors>
          <w:behavior w:val="content"/>
        </w:behaviors>
        <w:guid w:val="{12EBCEBB-F18D-4CC5-9A1B-14CC041A1563}"/>
      </w:docPartPr>
      <w:docPartBody>
        <w:p w:rsidR="008B035E" w:rsidRDefault="00282BFD">
          <w:r w:rsidRPr="00A6490D">
            <w:rPr>
              <w:rFonts w:ascii="Garamond" w:eastAsia="Garamond" w:hAnsi="Garamond" w:cs="Garamond"/>
              <w:sz w:val="24"/>
              <w:szCs w:val="24"/>
            </w:rPr>
            <w:t xml:space="preserve"> </w:t>
          </w:r>
        </w:p>
      </w:docPartBody>
    </w:docPart>
    <w:docPart>
      <w:docPartPr>
        <w:name w:val="2F2D113E1FBA4647823656F921ED6C49"/>
        <w:category>
          <w:name w:val="General"/>
          <w:gallery w:val="placeholder"/>
        </w:category>
        <w:types>
          <w:type w:val="bbPlcHdr"/>
        </w:types>
        <w:behaviors>
          <w:behavior w:val="content"/>
        </w:behaviors>
        <w:guid w:val="{97221924-A27C-4469-8AC3-8C7D547C8FA5}"/>
      </w:docPartPr>
      <w:docPartBody>
        <w:p w:rsidR="008B035E" w:rsidRDefault="00282BFD">
          <w:r>
            <w:rPr>
              <w:rFonts w:ascii="Garamond" w:eastAsia="Garamond" w:hAnsi="Garamond" w:cs="Garamond"/>
              <w:sz w:val="24"/>
            </w:rPr>
            <w:t xml:space="preserve"> </w:t>
          </w:r>
        </w:p>
      </w:docPartBody>
    </w:docPart>
    <w:docPart>
      <w:docPartPr>
        <w:name w:val="E901CFA3C0AF400D8AC1AD23326525BB"/>
        <w:category>
          <w:name w:val="General"/>
          <w:gallery w:val="placeholder"/>
        </w:category>
        <w:types>
          <w:type w:val="bbPlcHdr"/>
        </w:types>
        <w:behaviors>
          <w:behavior w:val="content"/>
        </w:behaviors>
        <w:guid w:val="{E3AEC50E-3A97-4B26-8078-89E7165EDC45}"/>
      </w:docPartPr>
      <w:docPartBody>
        <w:p w:rsidR="008B035E" w:rsidRDefault="008B035E">
          <w:r w:rsidRPr="00C37004">
            <w:rPr>
              <w:rStyle w:val="PlaceholderText"/>
            </w:rPr>
            <w:t>Click here to enter text.</w:t>
          </w:r>
        </w:p>
      </w:docPartBody>
    </w:docPart>
    <w:docPart>
      <w:docPartPr>
        <w:name w:val="8FF919FCF0704AD69881ECACAA70A316"/>
        <w:category>
          <w:name w:val="General"/>
          <w:gallery w:val="placeholder"/>
        </w:category>
        <w:types>
          <w:type w:val="bbPlcHdr"/>
        </w:types>
        <w:behaviors>
          <w:behavior w:val="content"/>
        </w:behaviors>
        <w:guid w:val="{EF792D9F-072E-4BAA-8ADB-71E487ABC161}"/>
      </w:docPartPr>
      <w:docPartBody>
        <w:p w:rsidR="008B035E" w:rsidRDefault="00282BFD">
          <w:r w:rsidRPr="006B6123">
            <w:rPr>
              <w:rFonts w:ascii="Garamond" w:hAnsi="Garamond"/>
              <w:i/>
              <w:iCs/>
              <w:sz w:val="24"/>
              <w:szCs w:val="24"/>
            </w:rPr>
            <w:t xml:space="preserve"> </w:t>
          </w:r>
        </w:p>
      </w:docPartBody>
    </w:docPart>
    <w:docPart>
      <w:docPartPr>
        <w:name w:val="F1E9DF535AE04CBFA26F8AED460BD165"/>
        <w:category>
          <w:name w:val="General"/>
          <w:gallery w:val="placeholder"/>
        </w:category>
        <w:types>
          <w:type w:val="bbPlcHdr"/>
        </w:types>
        <w:behaviors>
          <w:behavior w:val="content"/>
        </w:behaviors>
        <w:guid w:val="{27015793-476C-42AE-A3C7-66F02C69B048}"/>
      </w:docPartPr>
      <w:docPartBody>
        <w:p w:rsidR="008B035E" w:rsidRDefault="00282BFD">
          <w:r>
            <w:rPr>
              <w:rFonts w:ascii="Garamond" w:hAnsi="Garamond"/>
              <w:i/>
              <w:iCs/>
              <w:sz w:val="24"/>
              <w:szCs w:val="24"/>
            </w:rPr>
            <w:t xml:space="preserve"> </w:t>
          </w:r>
        </w:p>
      </w:docPartBody>
    </w:docPart>
    <w:docPart>
      <w:docPartPr>
        <w:name w:val="9E41E0AF60A94F4AAD33D7E0D8F3B4C9"/>
        <w:category>
          <w:name w:val="General"/>
          <w:gallery w:val="placeholder"/>
        </w:category>
        <w:types>
          <w:type w:val="bbPlcHdr"/>
        </w:types>
        <w:behaviors>
          <w:behavior w:val="content"/>
        </w:behaviors>
        <w:guid w:val="{C750BD79-FBFF-4C4B-BAEC-35D87CCFE103}"/>
      </w:docPartPr>
      <w:docPartBody>
        <w:p w:rsidR="008B035E" w:rsidRDefault="008B035E">
          <w:r w:rsidRPr="00C37004">
            <w:rPr>
              <w:rStyle w:val="PlaceholderText"/>
            </w:rPr>
            <w:t>Click here to enter text.</w:t>
          </w:r>
        </w:p>
      </w:docPartBody>
    </w:docPart>
    <w:docPart>
      <w:docPartPr>
        <w:name w:val="2AD8090C2B6D4469A12F2B078A9D219A"/>
        <w:category>
          <w:name w:val="General"/>
          <w:gallery w:val="placeholder"/>
        </w:category>
        <w:types>
          <w:type w:val="bbPlcHdr"/>
        </w:types>
        <w:behaviors>
          <w:behavior w:val="content"/>
        </w:behaviors>
        <w:guid w:val="{B74978A3-66C6-4120-8A92-D0FF2124D04B}"/>
      </w:docPartPr>
      <w:docPartBody>
        <w:p w:rsidR="008B035E" w:rsidRDefault="00282BFD">
          <w:r w:rsidRPr="006B6123">
            <w:rPr>
              <w:rFonts w:ascii="Garamond" w:hAnsi="Garamond"/>
              <w:i/>
              <w:iCs/>
            </w:rPr>
            <w:t xml:space="preserve"> </w:t>
          </w:r>
        </w:p>
      </w:docPartBody>
    </w:docPart>
    <w:docPart>
      <w:docPartPr>
        <w:name w:val="51F770FF1998491F824F6A60EB273185"/>
        <w:category>
          <w:name w:val="General"/>
          <w:gallery w:val="placeholder"/>
        </w:category>
        <w:types>
          <w:type w:val="bbPlcHdr"/>
        </w:types>
        <w:behaviors>
          <w:behavior w:val="content"/>
        </w:behaviors>
        <w:guid w:val="{6B820950-9686-4A0F-B1F5-61D7DC3F9E9B}"/>
      </w:docPartPr>
      <w:docPartBody>
        <w:p w:rsidR="008B035E" w:rsidRDefault="00282BFD">
          <w:r w:rsidRPr="006B6123">
            <w:rPr>
              <w:rFonts w:ascii="Garamond" w:hAnsi="Garamond"/>
              <w:i/>
              <w:iCs/>
            </w:rPr>
            <w:t xml:space="preserve"> </w:t>
          </w:r>
        </w:p>
      </w:docPartBody>
    </w:docPart>
    <w:docPart>
      <w:docPartPr>
        <w:name w:val="E9997C7ED01943F7AD88102D3589C400"/>
        <w:category>
          <w:name w:val="General"/>
          <w:gallery w:val="placeholder"/>
        </w:category>
        <w:types>
          <w:type w:val="bbPlcHdr"/>
        </w:types>
        <w:behaviors>
          <w:behavior w:val="content"/>
        </w:behaviors>
        <w:guid w:val="{0ECB834F-CC1A-4925-803D-BFC554A20930}"/>
      </w:docPartPr>
      <w:docPartBody>
        <w:p w:rsidR="008B035E" w:rsidRDefault="008B035E">
          <w:r w:rsidRPr="00C37004">
            <w:rPr>
              <w:rStyle w:val="PlaceholderText"/>
            </w:rPr>
            <w:t>Click here to enter text.</w:t>
          </w:r>
        </w:p>
      </w:docPartBody>
    </w:docPart>
    <w:docPart>
      <w:docPartPr>
        <w:name w:val="DED7084DC0F0486D851150DDEEE2ECAB"/>
        <w:category>
          <w:name w:val="General"/>
          <w:gallery w:val="placeholder"/>
        </w:category>
        <w:types>
          <w:type w:val="bbPlcHdr"/>
        </w:types>
        <w:behaviors>
          <w:behavior w:val="content"/>
        </w:behaviors>
        <w:guid w:val="{2DFEEF8A-FED6-44A2-BA49-14BF2BC322D9}"/>
      </w:docPartPr>
      <w:docPartBody>
        <w:p w:rsidR="008B035E" w:rsidRDefault="00282BFD">
          <w:r w:rsidRPr="006B6123">
            <w:rPr>
              <w:rFonts w:ascii="Garamond" w:hAnsi="Garamond" w:cs="Garamond-Italic"/>
              <w:i/>
              <w:iCs/>
              <w:sz w:val="24"/>
              <w:szCs w:val="24"/>
            </w:rPr>
            <w:t xml:space="preserve"> </w:t>
          </w:r>
        </w:p>
      </w:docPartBody>
    </w:docPart>
    <w:docPart>
      <w:docPartPr>
        <w:name w:val="072046F127AB4BFABD6A3ADDF71A9FC7"/>
        <w:category>
          <w:name w:val="General"/>
          <w:gallery w:val="placeholder"/>
        </w:category>
        <w:types>
          <w:type w:val="bbPlcHdr"/>
        </w:types>
        <w:behaviors>
          <w:behavior w:val="content"/>
        </w:behaviors>
        <w:guid w:val="{2B71AD7E-ADF1-4467-9436-3EEC9BC1D5C5}"/>
      </w:docPartPr>
      <w:docPartBody>
        <w:p w:rsidR="008B035E" w:rsidRDefault="008B035E">
          <w:r w:rsidRPr="00C37004">
            <w:rPr>
              <w:rStyle w:val="PlaceholderText"/>
            </w:rPr>
            <w:t>Click here to enter text.</w:t>
          </w:r>
        </w:p>
      </w:docPartBody>
    </w:docPart>
    <w:docPart>
      <w:docPartPr>
        <w:name w:val="837C23083DF14FAFA3A844F88D6D524F"/>
        <w:category>
          <w:name w:val="General"/>
          <w:gallery w:val="placeholder"/>
        </w:category>
        <w:types>
          <w:type w:val="bbPlcHdr"/>
        </w:types>
        <w:behaviors>
          <w:behavior w:val="content"/>
        </w:behaviors>
        <w:guid w:val="{2ACF611F-3D2B-4E85-8050-A3A740EDA28D}"/>
      </w:docPartPr>
      <w:docPartBody>
        <w:p w:rsidR="008B035E" w:rsidRDefault="00282BFD">
          <w:r w:rsidRPr="006B6123">
            <w:rPr>
              <w:rFonts w:ascii="Garamond" w:hAnsi="Garamond"/>
              <w:i/>
              <w:iCs/>
              <w:sz w:val="24"/>
              <w:szCs w:val="24"/>
            </w:rPr>
            <w:t xml:space="preserve"> </w:t>
          </w:r>
        </w:p>
      </w:docPartBody>
    </w:docPart>
    <w:docPart>
      <w:docPartPr>
        <w:name w:val="896CFAC31C0443A1970FE3B4A4812738"/>
        <w:category>
          <w:name w:val="General"/>
          <w:gallery w:val="placeholder"/>
        </w:category>
        <w:types>
          <w:type w:val="bbPlcHdr"/>
        </w:types>
        <w:behaviors>
          <w:behavior w:val="content"/>
        </w:behaviors>
        <w:guid w:val="{6959F46E-82E2-4FA1-A3A6-55BB31AECDA5}"/>
      </w:docPartPr>
      <w:docPartBody>
        <w:p w:rsidR="008B035E" w:rsidRDefault="00282BFD">
          <w:r w:rsidRPr="006B6123">
            <w:rPr>
              <w:rFonts w:ascii="Garamond" w:hAnsi="Garamond"/>
              <w:i/>
              <w:iCs/>
              <w:sz w:val="24"/>
              <w:szCs w:val="24"/>
            </w:rPr>
            <w:t xml:space="preserve"> </w:t>
          </w:r>
        </w:p>
      </w:docPartBody>
    </w:docPart>
    <w:docPart>
      <w:docPartPr>
        <w:name w:val="AFC80FBB2FEC41A88BD6AE33CF8D9167"/>
        <w:category>
          <w:name w:val="General"/>
          <w:gallery w:val="placeholder"/>
        </w:category>
        <w:types>
          <w:type w:val="bbPlcHdr"/>
        </w:types>
        <w:behaviors>
          <w:behavior w:val="content"/>
        </w:behaviors>
        <w:guid w:val="{7287C993-7549-4AEB-BB8F-2AD5BD1EA2F8}"/>
      </w:docPartPr>
      <w:docPartBody>
        <w:p w:rsidR="008B035E" w:rsidRDefault="008B035E">
          <w:r w:rsidRPr="00C37004">
            <w:rPr>
              <w:rStyle w:val="PlaceholderText"/>
            </w:rPr>
            <w:t>Click here to enter text.</w:t>
          </w:r>
        </w:p>
      </w:docPartBody>
    </w:docPart>
    <w:docPart>
      <w:docPartPr>
        <w:name w:val="5A2E4E5270DF46D78A27E5FF80895845"/>
        <w:category>
          <w:name w:val="General"/>
          <w:gallery w:val="placeholder"/>
        </w:category>
        <w:types>
          <w:type w:val="bbPlcHdr"/>
        </w:types>
        <w:behaviors>
          <w:behavior w:val="content"/>
        </w:behaviors>
        <w:guid w:val="{BD819935-D622-444D-8475-7E7E2FD5DD2C}"/>
      </w:docPartPr>
      <w:docPartBody>
        <w:p w:rsidR="008B035E" w:rsidRDefault="00282BFD">
          <w:r w:rsidRPr="006B6123">
            <w:rPr>
              <w:rFonts w:ascii="Garamond" w:hAnsi="Garamond"/>
              <w:i/>
              <w:iCs/>
            </w:rPr>
            <w:t xml:space="preserve"> </w:t>
          </w:r>
        </w:p>
      </w:docPartBody>
    </w:docPart>
    <w:docPart>
      <w:docPartPr>
        <w:name w:val="2DA9A43E1D774D7F9786B4E64D67DD2A"/>
        <w:category>
          <w:name w:val="General"/>
          <w:gallery w:val="placeholder"/>
        </w:category>
        <w:types>
          <w:type w:val="bbPlcHdr"/>
        </w:types>
        <w:behaviors>
          <w:behavior w:val="content"/>
        </w:behaviors>
        <w:guid w:val="{6AA41445-337C-47BA-9944-D70C62E0B492}"/>
      </w:docPartPr>
      <w:docPartBody>
        <w:p w:rsidR="008B035E" w:rsidRDefault="00282BFD">
          <w:r>
            <w:rPr>
              <w:rFonts w:ascii="Garamond" w:hAnsi="Garamond"/>
              <w:i/>
              <w:iCs/>
            </w:rPr>
            <w:t xml:space="preserve"> </w:t>
          </w:r>
        </w:p>
      </w:docPartBody>
    </w:docPart>
    <w:docPart>
      <w:docPartPr>
        <w:name w:val="E2BB07716AEC4217BA74837CDE95D1C0"/>
        <w:category>
          <w:name w:val="General"/>
          <w:gallery w:val="placeholder"/>
        </w:category>
        <w:types>
          <w:type w:val="bbPlcHdr"/>
        </w:types>
        <w:behaviors>
          <w:behavior w:val="content"/>
        </w:behaviors>
        <w:guid w:val="{AF06765A-C3F0-409E-9596-1C987B56D41C}"/>
      </w:docPartPr>
      <w:docPartBody>
        <w:p w:rsidR="008B035E" w:rsidRDefault="008B035E">
          <w:r w:rsidRPr="00C37004">
            <w:rPr>
              <w:rStyle w:val="PlaceholderText"/>
            </w:rPr>
            <w:t>Click here to enter text.</w:t>
          </w:r>
        </w:p>
      </w:docPartBody>
    </w:docPart>
    <w:docPart>
      <w:docPartPr>
        <w:name w:val="C16FF88F64B24D758B1DE41867223330"/>
        <w:category>
          <w:name w:val="General"/>
          <w:gallery w:val="placeholder"/>
        </w:category>
        <w:types>
          <w:type w:val="bbPlcHdr"/>
        </w:types>
        <w:behaviors>
          <w:behavior w:val="content"/>
        </w:behaviors>
        <w:guid w:val="{89EC53B2-1833-4BDF-A87B-58CB2B60B9C2}"/>
      </w:docPartPr>
      <w:docPartBody>
        <w:p w:rsidR="008B035E" w:rsidRDefault="00282BFD">
          <w:r>
            <w:rPr>
              <w:rFonts w:ascii="Garamond" w:hAnsi="Garamond" w:cs="Garamond-Italic"/>
              <w:i/>
              <w:iCs/>
              <w:sz w:val="24"/>
              <w:szCs w:val="24"/>
            </w:rPr>
            <w:t xml:space="preserve"> </w:t>
          </w:r>
        </w:p>
      </w:docPartBody>
    </w:docPart>
    <w:docPart>
      <w:docPartPr>
        <w:name w:val="E4CADC2CC5D34752AFC73D14D8A69F27"/>
        <w:category>
          <w:name w:val="General"/>
          <w:gallery w:val="placeholder"/>
        </w:category>
        <w:types>
          <w:type w:val="bbPlcHdr"/>
        </w:types>
        <w:behaviors>
          <w:behavior w:val="content"/>
        </w:behaviors>
        <w:guid w:val="{5F9D4645-AEBF-4806-AB69-BA3D53E71D78}"/>
      </w:docPartPr>
      <w:docPartBody>
        <w:p w:rsidR="008B035E" w:rsidRDefault="00282BFD">
          <w:r w:rsidRPr="00084A91">
            <w:rPr>
              <w:rFonts w:ascii="Garamond" w:eastAsia="Garamond" w:hAnsi="Garamond" w:cs="Garamond"/>
              <w:sz w:val="24"/>
              <w:szCs w:val="24"/>
            </w:rPr>
            <w:t xml:space="preserve"> </w:t>
          </w:r>
        </w:p>
      </w:docPartBody>
    </w:docPart>
    <w:docPart>
      <w:docPartPr>
        <w:name w:val="C6D5EBDA7ED649BA94B36FFF1064E99E"/>
        <w:category>
          <w:name w:val="General"/>
          <w:gallery w:val="placeholder"/>
        </w:category>
        <w:types>
          <w:type w:val="bbPlcHdr"/>
        </w:types>
        <w:behaviors>
          <w:behavior w:val="content"/>
        </w:behaviors>
        <w:guid w:val="{F3582D62-41A7-412F-A981-A4DDBB1D1DFC}"/>
      </w:docPartPr>
      <w:docPartBody>
        <w:p w:rsidR="008B035E" w:rsidRDefault="00282BFD">
          <w:r w:rsidRPr="00084A91">
            <w:rPr>
              <w:rFonts w:ascii="Garamond" w:eastAsia="Garamond" w:hAnsi="Garamond" w:cs="Garamond"/>
              <w:sz w:val="24"/>
            </w:rPr>
            <w:t xml:space="preserve"> </w:t>
          </w:r>
        </w:p>
      </w:docPartBody>
    </w:docPart>
    <w:docPart>
      <w:docPartPr>
        <w:name w:val="D2EED326568F4577A8480CA9C8C4DE07"/>
        <w:category>
          <w:name w:val="General"/>
          <w:gallery w:val="placeholder"/>
        </w:category>
        <w:types>
          <w:type w:val="bbPlcHdr"/>
        </w:types>
        <w:behaviors>
          <w:behavior w:val="content"/>
        </w:behaviors>
        <w:guid w:val="{B7D0D0E8-CFE8-4137-8646-02AB873A854B}"/>
      </w:docPartPr>
      <w:docPartBody>
        <w:p w:rsidR="008B035E" w:rsidRDefault="008B035E">
          <w:r w:rsidRPr="00C37004">
            <w:rPr>
              <w:rStyle w:val="PlaceholderText"/>
            </w:rPr>
            <w:t>Click here to enter text.</w:t>
          </w:r>
        </w:p>
      </w:docPartBody>
    </w:docPart>
    <w:docPart>
      <w:docPartPr>
        <w:name w:val="0844F73982614297B9E51F43A4A36CBF"/>
        <w:category>
          <w:name w:val="General"/>
          <w:gallery w:val="placeholder"/>
        </w:category>
        <w:types>
          <w:type w:val="bbPlcHdr"/>
        </w:types>
        <w:behaviors>
          <w:behavior w:val="content"/>
        </w:behaviors>
        <w:guid w:val="{F63B0188-3989-480D-892D-A455535B779A}"/>
      </w:docPartPr>
      <w:docPartBody>
        <w:p w:rsidR="008B035E" w:rsidRDefault="00282BFD">
          <w:r>
            <w:rPr>
              <w:rFonts w:ascii="Garamond" w:hAnsi="Garamond"/>
              <w:i/>
              <w:iCs/>
              <w:sz w:val="24"/>
              <w:szCs w:val="24"/>
            </w:rPr>
            <w:t xml:space="preserve"> </w:t>
          </w:r>
        </w:p>
      </w:docPartBody>
    </w:docPart>
    <w:docPart>
      <w:docPartPr>
        <w:name w:val="B75BA46C809343A8B229A61D8E299585"/>
        <w:category>
          <w:name w:val="General"/>
          <w:gallery w:val="placeholder"/>
        </w:category>
        <w:types>
          <w:type w:val="bbPlcHdr"/>
        </w:types>
        <w:behaviors>
          <w:behavior w:val="content"/>
        </w:behaviors>
        <w:guid w:val="{DB5C6247-F19D-4725-B1A0-6C381977784B}"/>
      </w:docPartPr>
      <w:docPartBody>
        <w:p w:rsidR="008B035E" w:rsidRDefault="00282BFD">
          <w:r>
            <w:rPr>
              <w:rFonts w:ascii="Garamond" w:hAnsi="Garamond"/>
              <w:i/>
              <w:iCs/>
              <w:sz w:val="24"/>
              <w:szCs w:val="24"/>
            </w:rPr>
            <w:t xml:space="preserve"> </w:t>
          </w:r>
        </w:p>
      </w:docPartBody>
    </w:docPart>
    <w:docPart>
      <w:docPartPr>
        <w:name w:val="CC0F28190AE04C3887E57CCAA96BAC26"/>
        <w:category>
          <w:name w:val="General"/>
          <w:gallery w:val="placeholder"/>
        </w:category>
        <w:types>
          <w:type w:val="bbPlcHdr"/>
        </w:types>
        <w:behaviors>
          <w:behavior w:val="content"/>
        </w:behaviors>
        <w:guid w:val="{6C579140-AB46-4052-9C93-C14F22911279}"/>
      </w:docPartPr>
      <w:docPartBody>
        <w:p w:rsidR="008B035E" w:rsidRDefault="008B035E">
          <w:r w:rsidRPr="00C37004">
            <w:rPr>
              <w:rStyle w:val="PlaceholderText"/>
            </w:rPr>
            <w:t>Click here to enter text.</w:t>
          </w:r>
        </w:p>
      </w:docPartBody>
    </w:docPart>
    <w:docPart>
      <w:docPartPr>
        <w:name w:val="8EFFF6F7B0BC472B907687F38A348586"/>
        <w:category>
          <w:name w:val="General"/>
          <w:gallery w:val="placeholder"/>
        </w:category>
        <w:types>
          <w:type w:val="bbPlcHdr"/>
        </w:types>
        <w:behaviors>
          <w:behavior w:val="content"/>
        </w:behaviors>
        <w:guid w:val="{C7AEEBA7-CAB5-4F9F-B7A5-977AB2A0800D}"/>
      </w:docPartPr>
      <w:docPartBody>
        <w:p w:rsidR="008B035E" w:rsidRDefault="00282BFD">
          <w:r w:rsidRPr="006B6123">
            <w:rPr>
              <w:rFonts w:ascii="Garamond" w:hAnsi="Garamond"/>
              <w:i/>
              <w:iCs/>
            </w:rPr>
            <w:t xml:space="preserve"> </w:t>
          </w:r>
        </w:p>
      </w:docPartBody>
    </w:docPart>
    <w:docPart>
      <w:docPartPr>
        <w:name w:val="F27487795DE84D9CBAA81C6B79BCDC72"/>
        <w:category>
          <w:name w:val="General"/>
          <w:gallery w:val="placeholder"/>
        </w:category>
        <w:types>
          <w:type w:val="bbPlcHdr"/>
        </w:types>
        <w:behaviors>
          <w:behavior w:val="content"/>
        </w:behaviors>
        <w:guid w:val="{7B89FB56-C299-4FAA-B540-0380F8FFE2D5}"/>
      </w:docPartPr>
      <w:docPartBody>
        <w:p w:rsidR="008B035E" w:rsidRDefault="00282BFD">
          <w:r w:rsidRPr="006B6123">
            <w:rPr>
              <w:rFonts w:ascii="Garamond" w:hAnsi="Garamond"/>
              <w:i/>
              <w:iCs/>
            </w:rPr>
            <w:t xml:space="preserve"> </w:t>
          </w:r>
        </w:p>
      </w:docPartBody>
    </w:docPart>
    <w:docPart>
      <w:docPartPr>
        <w:name w:val="0002B7B9CCF74D76BBA937D5B9F6FA92"/>
        <w:category>
          <w:name w:val="General"/>
          <w:gallery w:val="placeholder"/>
        </w:category>
        <w:types>
          <w:type w:val="bbPlcHdr"/>
        </w:types>
        <w:behaviors>
          <w:behavior w:val="content"/>
        </w:behaviors>
        <w:guid w:val="{8036C56B-3273-4894-965B-59E148B61CBE}"/>
      </w:docPartPr>
      <w:docPartBody>
        <w:p w:rsidR="008B035E" w:rsidRDefault="00282BFD">
          <w:r w:rsidRPr="00084A91">
            <w:rPr>
              <w:rFonts w:ascii="Garamond" w:eastAsia="Garamond" w:hAnsi="Garamond" w:cs="Garamond"/>
              <w:sz w:val="24"/>
              <w:szCs w:val="24"/>
            </w:rPr>
            <w:t xml:space="preserve"> </w:t>
          </w:r>
        </w:p>
      </w:docPartBody>
    </w:docPart>
    <w:docPart>
      <w:docPartPr>
        <w:name w:val="C65E4A22A60446EE82BDDDB37F4DF822"/>
        <w:category>
          <w:name w:val="General"/>
          <w:gallery w:val="placeholder"/>
        </w:category>
        <w:types>
          <w:type w:val="bbPlcHdr"/>
        </w:types>
        <w:behaviors>
          <w:behavior w:val="content"/>
        </w:behaviors>
        <w:guid w:val="{7684EF3F-F990-4CC6-89AE-41F1921C81CA}"/>
      </w:docPartPr>
      <w:docPartBody>
        <w:p w:rsidR="008B035E" w:rsidRDefault="00282BFD">
          <w:r w:rsidRPr="004E60EC">
            <w:rPr>
              <w:rFonts w:ascii="Garamond" w:eastAsia="Garamond" w:hAnsi="Garamond" w:cs="Garamond"/>
              <w:sz w:val="24"/>
            </w:rPr>
            <w:t xml:space="preserve"> </w:t>
          </w:r>
        </w:p>
      </w:docPartBody>
    </w:docPart>
    <w:docPart>
      <w:docPartPr>
        <w:name w:val="3E57E3A7FA484187B47D468CEDFA0875"/>
        <w:category>
          <w:name w:val="General"/>
          <w:gallery w:val="placeholder"/>
        </w:category>
        <w:types>
          <w:type w:val="bbPlcHdr"/>
        </w:types>
        <w:behaviors>
          <w:behavior w:val="content"/>
        </w:behaviors>
        <w:guid w:val="{AFD1E87C-67D7-49AC-B496-80E861E15751}"/>
      </w:docPartPr>
      <w:docPartBody>
        <w:p w:rsidR="008B035E" w:rsidRDefault="00282BFD">
          <w:r>
            <w:rPr>
              <w:rFonts w:ascii="Garamond" w:eastAsia="Garamond" w:hAnsi="Garamond" w:cs="Garamond"/>
              <w:sz w:val="24"/>
              <w:szCs w:val="24"/>
            </w:rPr>
            <w:t xml:space="preserve"> </w:t>
          </w:r>
        </w:p>
      </w:docPartBody>
    </w:docPart>
    <w:docPart>
      <w:docPartPr>
        <w:name w:val="0022F9182F50480EA76170ED18F998D7"/>
        <w:category>
          <w:name w:val="General"/>
          <w:gallery w:val="placeholder"/>
        </w:category>
        <w:types>
          <w:type w:val="bbPlcHdr"/>
        </w:types>
        <w:behaviors>
          <w:behavior w:val="content"/>
        </w:behaviors>
        <w:guid w:val="{D7322428-42BD-4444-BFBC-18BCD7E2EA11}"/>
      </w:docPartPr>
      <w:docPartBody>
        <w:p w:rsidR="008B035E" w:rsidRDefault="00282BFD">
          <w:r>
            <w:rPr>
              <w:rFonts w:ascii="Garamond" w:eastAsia="Garamond" w:hAnsi="Garamond" w:cs="Garamond"/>
              <w:sz w:val="24"/>
              <w:szCs w:val="24"/>
            </w:rPr>
            <w:t xml:space="preserve"> </w:t>
          </w:r>
        </w:p>
      </w:docPartBody>
    </w:docPart>
    <w:docPart>
      <w:docPartPr>
        <w:name w:val="7F9AE3A9F2D6486EABAA670E56BAB1DA"/>
        <w:category>
          <w:name w:val="General"/>
          <w:gallery w:val="placeholder"/>
        </w:category>
        <w:types>
          <w:type w:val="bbPlcHdr"/>
        </w:types>
        <w:behaviors>
          <w:behavior w:val="content"/>
        </w:behaviors>
        <w:guid w:val="{D5CFBBF1-36DC-4550-8D6C-C5A3742604C7}"/>
      </w:docPartPr>
      <w:docPartBody>
        <w:p w:rsidR="008B035E" w:rsidRDefault="00282BFD">
          <w:r>
            <w:rPr>
              <w:rFonts w:ascii="Garamond" w:eastAsia="Garamond" w:hAnsi="Garamond" w:cs="Garamond"/>
              <w:sz w:val="24"/>
              <w:szCs w:val="24"/>
            </w:rPr>
            <w:t xml:space="preserve"> </w:t>
          </w:r>
        </w:p>
      </w:docPartBody>
    </w:docPart>
    <w:docPart>
      <w:docPartPr>
        <w:name w:val="9FD2DC1CF3724C1994FF93D380E97C05"/>
        <w:category>
          <w:name w:val="General"/>
          <w:gallery w:val="placeholder"/>
        </w:category>
        <w:types>
          <w:type w:val="bbPlcHdr"/>
        </w:types>
        <w:behaviors>
          <w:behavior w:val="content"/>
        </w:behaviors>
        <w:guid w:val="{E8394837-5863-4124-9E8B-5F6A2D85F32F}"/>
      </w:docPartPr>
      <w:docPartBody>
        <w:p w:rsidR="008B035E" w:rsidRDefault="00282BFD">
          <w:r>
            <w:rPr>
              <w:rFonts w:ascii="Garamond" w:eastAsia="Garamond" w:hAnsi="Garamond" w:cs="Garamond"/>
              <w:sz w:val="24"/>
            </w:rPr>
            <w:t xml:space="preserve"> </w:t>
          </w:r>
        </w:p>
      </w:docPartBody>
    </w:docPart>
    <w:docPart>
      <w:docPartPr>
        <w:name w:val="ECF643E9C6A64370914247BEE7C42B14"/>
        <w:category>
          <w:name w:val="General"/>
          <w:gallery w:val="placeholder"/>
        </w:category>
        <w:types>
          <w:type w:val="bbPlcHdr"/>
        </w:types>
        <w:behaviors>
          <w:behavior w:val="content"/>
        </w:behaviors>
        <w:guid w:val="{8663BABC-C7CC-4F89-843D-DEFB0CD4123B}"/>
      </w:docPartPr>
      <w:docPartBody>
        <w:p w:rsidR="008B035E" w:rsidRDefault="00282BFD">
          <w:r>
            <w:rPr>
              <w:rFonts w:ascii="Garamond" w:hAnsi="Garamond" w:cs="Garamond-Italic"/>
              <w:i/>
              <w:iCs/>
              <w:sz w:val="24"/>
              <w:szCs w:val="24"/>
            </w:rPr>
            <w:t xml:space="preserve"> </w:t>
          </w:r>
        </w:p>
      </w:docPartBody>
    </w:docPart>
    <w:docPart>
      <w:docPartPr>
        <w:name w:val="F2B6C9637A6E4AF1B27669D393CD0E2A"/>
        <w:category>
          <w:name w:val="General"/>
          <w:gallery w:val="placeholder"/>
        </w:category>
        <w:types>
          <w:type w:val="bbPlcHdr"/>
        </w:types>
        <w:behaviors>
          <w:behavior w:val="content"/>
        </w:behaviors>
        <w:guid w:val="{6E75404C-0D89-437D-97E1-383B102E9123}"/>
      </w:docPartPr>
      <w:docPartBody>
        <w:p w:rsidR="008B035E" w:rsidRDefault="00282BFD">
          <w:r w:rsidRPr="001731CD">
            <w:rPr>
              <w:rFonts w:ascii="Garamond" w:hAnsi="Garamond" w:cs="Garamond-Italic"/>
              <w:i/>
              <w:iCs/>
              <w:sz w:val="24"/>
              <w:szCs w:val="24"/>
            </w:rPr>
            <w:t xml:space="preserve"> </w:t>
          </w:r>
        </w:p>
      </w:docPartBody>
    </w:docPart>
    <w:docPart>
      <w:docPartPr>
        <w:name w:val="A493EEAF889A4A90B50374E398374BB0"/>
        <w:category>
          <w:name w:val="General"/>
          <w:gallery w:val="placeholder"/>
        </w:category>
        <w:types>
          <w:type w:val="bbPlcHdr"/>
        </w:types>
        <w:behaviors>
          <w:behavior w:val="content"/>
        </w:behaviors>
        <w:guid w:val="{2A7AA182-F02F-442F-BEAD-9E3039B4181D}"/>
      </w:docPartPr>
      <w:docPartBody>
        <w:p w:rsidR="008B035E" w:rsidRDefault="00282BFD">
          <w:r>
            <w:rPr>
              <w:rFonts w:ascii="Garamond" w:hAnsi="Garamond"/>
              <w:i/>
              <w:iCs/>
              <w:sz w:val="24"/>
              <w:szCs w:val="24"/>
            </w:rPr>
            <w:t xml:space="preserve"> </w:t>
          </w:r>
        </w:p>
      </w:docPartBody>
    </w:docPart>
    <w:docPart>
      <w:docPartPr>
        <w:name w:val="4CE7B2633D27486EA373CD2DA7634692"/>
        <w:category>
          <w:name w:val="General"/>
          <w:gallery w:val="placeholder"/>
        </w:category>
        <w:types>
          <w:type w:val="bbPlcHdr"/>
        </w:types>
        <w:behaviors>
          <w:behavior w:val="content"/>
        </w:behaviors>
        <w:guid w:val="{8F420070-637E-4E11-811E-A4C7D1908206}"/>
      </w:docPartPr>
      <w:docPartBody>
        <w:p w:rsidR="008B035E" w:rsidRDefault="008B035E">
          <w:r w:rsidRPr="00C37004">
            <w:rPr>
              <w:rStyle w:val="PlaceholderText"/>
            </w:rPr>
            <w:t>Click here to enter text.</w:t>
          </w:r>
        </w:p>
      </w:docPartBody>
    </w:docPart>
    <w:docPart>
      <w:docPartPr>
        <w:name w:val="2CD3C68697E748FE8D7C026397E1A679"/>
        <w:category>
          <w:name w:val="General"/>
          <w:gallery w:val="placeholder"/>
        </w:category>
        <w:types>
          <w:type w:val="bbPlcHdr"/>
        </w:types>
        <w:behaviors>
          <w:behavior w:val="content"/>
        </w:behaviors>
        <w:guid w:val="{CA3990DF-F1A2-4CB1-828F-5C3966AEAAC5}"/>
      </w:docPartPr>
      <w:docPartBody>
        <w:p w:rsidR="008B035E" w:rsidRDefault="00282BFD">
          <w:r>
            <w:rPr>
              <w:rFonts w:ascii="Garamond" w:eastAsia="Times New Roman" w:hAnsi="Garamond"/>
              <w:i/>
              <w:iCs/>
              <w:sz w:val="24"/>
              <w:szCs w:val="24"/>
            </w:rPr>
            <w:t xml:space="preserve"> </w:t>
          </w:r>
        </w:p>
      </w:docPartBody>
    </w:docPart>
    <w:docPart>
      <w:docPartPr>
        <w:name w:val="943676595E604537A90AC434DCD86453"/>
        <w:category>
          <w:name w:val="General"/>
          <w:gallery w:val="placeholder"/>
        </w:category>
        <w:types>
          <w:type w:val="bbPlcHdr"/>
        </w:types>
        <w:behaviors>
          <w:behavior w:val="content"/>
        </w:behaviors>
        <w:guid w:val="{07E1F77F-9FF7-4B85-BA82-C4B176F29DD7}"/>
      </w:docPartPr>
      <w:docPartBody>
        <w:p w:rsidR="008B035E" w:rsidRDefault="00282BFD">
          <w:r>
            <w:rPr>
              <w:rFonts w:ascii="Garamond" w:eastAsia="Times New Roman" w:hAnsi="Garamond"/>
              <w:i/>
              <w:iCs/>
              <w:sz w:val="24"/>
              <w:szCs w:val="24"/>
            </w:rPr>
            <w:t xml:space="preserve"> </w:t>
          </w:r>
        </w:p>
      </w:docPartBody>
    </w:docPart>
    <w:docPart>
      <w:docPartPr>
        <w:name w:val="201F799235AB49E2B2B7BDEDCB83468C"/>
        <w:category>
          <w:name w:val="General"/>
          <w:gallery w:val="placeholder"/>
        </w:category>
        <w:types>
          <w:type w:val="bbPlcHdr"/>
        </w:types>
        <w:behaviors>
          <w:behavior w:val="content"/>
        </w:behaviors>
        <w:guid w:val="{69F45773-6335-4C46-8AAD-004EA4187F7E}"/>
      </w:docPartPr>
      <w:docPartBody>
        <w:p w:rsidR="008B035E" w:rsidRDefault="00282BFD">
          <w:r>
            <w:rPr>
              <w:rFonts w:ascii="Garamond" w:hAnsi="Garamond"/>
              <w:i/>
              <w:iCs/>
              <w:sz w:val="24"/>
              <w:szCs w:val="24"/>
            </w:rPr>
            <w:t xml:space="preserve"> </w:t>
          </w:r>
        </w:p>
      </w:docPartBody>
    </w:docPart>
    <w:docPart>
      <w:docPartPr>
        <w:name w:val="47472B527A31417BA54D92DAC12FCF87"/>
        <w:category>
          <w:name w:val="General"/>
          <w:gallery w:val="placeholder"/>
        </w:category>
        <w:types>
          <w:type w:val="bbPlcHdr"/>
        </w:types>
        <w:behaviors>
          <w:behavior w:val="content"/>
        </w:behaviors>
        <w:guid w:val="{BE690857-3C0B-4AFD-B568-F8A4650F2AF6}"/>
      </w:docPartPr>
      <w:docPartBody>
        <w:p w:rsidR="008B035E" w:rsidRDefault="00282BFD">
          <w:r w:rsidRPr="001731CD">
            <w:rPr>
              <w:rFonts w:ascii="Garamond" w:hAnsi="Garamond"/>
              <w:i/>
              <w:iCs/>
              <w:sz w:val="24"/>
              <w:szCs w:val="24"/>
            </w:rPr>
            <w:t xml:space="preserve"> </w:t>
          </w:r>
        </w:p>
      </w:docPartBody>
    </w:docPart>
    <w:docPart>
      <w:docPartPr>
        <w:name w:val="05FF13C1DEB8424389D1306F6313B04E"/>
        <w:category>
          <w:name w:val="General"/>
          <w:gallery w:val="placeholder"/>
        </w:category>
        <w:types>
          <w:type w:val="bbPlcHdr"/>
        </w:types>
        <w:behaviors>
          <w:behavior w:val="content"/>
        </w:behaviors>
        <w:guid w:val="{D90F4B61-CEA1-458D-A66C-28F8A0862C30}"/>
      </w:docPartPr>
      <w:docPartBody>
        <w:p w:rsidR="008B035E" w:rsidRDefault="00282BFD">
          <w:r>
            <w:rPr>
              <w:rFonts w:ascii="Garamond" w:hAnsi="Garamond" w:cs="Garamond-Italic"/>
              <w:i/>
              <w:iCs/>
              <w:sz w:val="24"/>
              <w:szCs w:val="24"/>
            </w:rPr>
            <w:t xml:space="preserve"> </w:t>
          </w:r>
        </w:p>
      </w:docPartBody>
    </w:docPart>
    <w:docPart>
      <w:docPartPr>
        <w:name w:val="9040FF26C3A743D8A37C4C0100BF757E"/>
        <w:category>
          <w:name w:val="General"/>
          <w:gallery w:val="placeholder"/>
        </w:category>
        <w:types>
          <w:type w:val="bbPlcHdr"/>
        </w:types>
        <w:behaviors>
          <w:behavior w:val="content"/>
        </w:behaviors>
        <w:guid w:val="{D73135F0-CEC4-4C18-9EDE-E3D44F4C6060}"/>
      </w:docPartPr>
      <w:docPartBody>
        <w:p w:rsidR="008B035E" w:rsidRDefault="00282BFD">
          <w:r>
            <w:rPr>
              <w:rFonts w:ascii="Garamond" w:eastAsia="Garamond" w:hAnsi="Garamond" w:cs="Garamond"/>
              <w:sz w:val="24"/>
              <w:szCs w:val="24"/>
            </w:rPr>
            <w:t xml:space="preserve"> </w:t>
          </w:r>
        </w:p>
      </w:docPartBody>
    </w:docPart>
    <w:docPart>
      <w:docPartPr>
        <w:name w:val="C2D8DE672D394C0B97045F50149BED5D"/>
        <w:category>
          <w:name w:val="General"/>
          <w:gallery w:val="placeholder"/>
        </w:category>
        <w:types>
          <w:type w:val="bbPlcHdr"/>
        </w:types>
        <w:behaviors>
          <w:behavior w:val="content"/>
        </w:behaviors>
        <w:guid w:val="{2C9B6EF7-3819-4272-9994-38EE0178570C}"/>
      </w:docPartPr>
      <w:docPartBody>
        <w:p w:rsidR="008B035E" w:rsidRDefault="00282BFD">
          <w:r>
            <w:rPr>
              <w:rFonts w:ascii="Garamond" w:eastAsia="Garamond" w:hAnsi="Garamond" w:cs="Garamond"/>
              <w:sz w:val="24"/>
              <w:szCs w:val="24"/>
            </w:rPr>
            <w:t xml:space="preserve"> </w:t>
          </w:r>
        </w:p>
      </w:docPartBody>
    </w:docPart>
    <w:docPart>
      <w:docPartPr>
        <w:name w:val="B8DA2B68BE56401889A47D7F595BB820"/>
        <w:category>
          <w:name w:val="General"/>
          <w:gallery w:val="placeholder"/>
        </w:category>
        <w:types>
          <w:type w:val="bbPlcHdr"/>
        </w:types>
        <w:behaviors>
          <w:behavior w:val="content"/>
        </w:behaviors>
        <w:guid w:val="{000E452E-548C-4C3C-9888-BE55CF985AD1}"/>
      </w:docPartPr>
      <w:docPartBody>
        <w:p w:rsidR="008B035E" w:rsidRDefault="00282BFD">
          <w:r>
            <w:rPr>
              <w:rFonts w:ascii="Garamond" w:eastAsia="Garamond" w:hAnsi="Garamond" w:cs="Garamond"/>
              <w:sz w:val="24"/>
              <w:szCs w:val="24"/>
            </w:rPr>
            <w:t xml:space="preserve"> </w:t>
          </w:r>
        </w:p>
      </w:docPartBody>
    </w:docPart>
    <w:docPart>
      <w:docPartPr>
        <w:name w:val="8560E27F63214F6DB031B252E1367179"/>
        <w:category>
          <w:name w:val="General"/>
          <w:gallery w:val="placeholder"/>
        </w:category>
        <w:types>
          <w:type w:val="bbPlcHdr"/>
        </w:types>
        <w:behaviors>
          <w:behavior w:val="content"/>
        </w:behaviors>
        <w:guid w:val="{1820002F-E19F-4F43-A111-4CC33DFAEC77}"/>
      </w:docPartPr>
      <w:docPartBody>
        <w:p w:rsidR="008B035E" w:rsidRDefault="008B035E">
          <w:r w:rsidRPr="00C37004">
            <w:rPr>
              <w:rStyle w:val="PlaceholderText"/>
            </w:rPr>
            <w:t>Click here to enter text.</w:t>
          </w:r>
        </w:p>
      </w:docPartBody>
    </w:docPart>
    <w:docPart>
      <w:docPartPr>
        <w:name w:val="9CAA65F80DFE496DA9AB0767E9364E50"/>
        <w:category>
          <w:name w:val="General"/>
          <w:gallery w:val="placeholder"/>
        </w:category>
        <w:types>
          <w:type w:val="bbPlcHdr"/>
        </w:types>
        <w:behaviors>
          <w:behavior w:val="content"/>
        </w:behaviors>
        <w:guid w:val="{65F0DED4-000E-48EF-AF5C-1EB95CC3A016}"/>
      </w:docPartPr>
      <w:docPartBody>
        <w:p w:rsidR="008B035E" w:rsidRDefault="00282BFD">
          <w:r>
            <w:rPr>
              <w:rFonts w:ascii="Garamond" w:hAnsi="Garamond"/>
              <w:i/>
              <w:iCs/>
              <w:sz w:val="24"/>
              <w:szCs w:val="24"/>
            </w:rPr>
            <w:t xml:space="preserve"> </w:t>
          </w:r>
        </w:p>
      </w:docPartBody>
    </w:docPart>
    <w:docPart>
      <w:docPartPr>
        <w:name w:val="6B2218102C394BF59913B6C0F0753245"/>
        <w:category>
          <w:name w:val="General"/>
          <w:gallery w:val="placeholder"/>
        </w:category>
        <w:types>
          <w:type w:val="bbPlcHdr"/>
        </w:types>
        <w:behaviors>
          <w:behavior w:val="content"/>
        </w:behaviors>
        <w:guid w:val="{9794B74D-0D47-4A8A-976C-CB8BB816813D}"/>
      </w:docPartPr>
      <w:docPartBody>
        <w:p w:rsidR="008B035E" w:rsidRDefault="00282BFD">
          <w:r w:rsidRPr="006B6123">
            <w:rPr>
              <w:rFonts w:ascii="Garamond" w:hAnsi="Garamond"/>
              <w:i/>
              <w:iCs/>
              <w:sz w:val="24"/>
              <w:szCs w:val="24"/>
            </w:rPr>
            <w:t xml:space="preserve"> </w:t>
          </w:r>
        </w:p>
      </w:docPartBody>
    </w:docPart>
    <w:docPart>
      <w:docPartPr>
        <w:name w:val="2977702E598D41C1B2B06554366A53B2"/>
        <w:category>
          <w:name w:val="General"/>
          <w:gallery w:val="placeholder"/>
        </w:category>
        <w:types>
          <w:type w:val="bbPlcHdr"/>
        </w:types>
        <w:behaviors>
          <w:behavior w:val="content"/>
        </w:behaviors>
        <w:guid w:val="{2A8D265D-6998-41E7-B5A0-588AEBEDC819}"/>
      </w:docPartPr>
      <w:docPartBody>
        <w:p w:rsidR="008B035E" w:rsidRDefault="008B035E">
          <w:r w:rsidRPr="00C37004">
            <w:rPr>
              <w:rStyle w:val="PlaceholderText"/>
            </w:rPr>
            <w:t>Click here to enter text.</w:t>
          </w:r>
        </w:p>
      </w:docPartBody>
    </w:docPart>
    <w:docPart>
      <w:docPartPr>
        <w:name w:val="EB7B1298668E4CFBBCA75EFB2BAC455F"/>
        <w:category>
          <w:name w:val="General"/>
          <w:gallery w:val="placeholder"/>
        </w:category>
        <w:types>
          <w:type w:val="bbPlcHdr"/>
        </w:types>
        <w:behaviors>
          <w:behavior w:val="content"/>
        </w:behaviors>
        <w:guid w:val="{9092A5D5-E381-44AB-BEE4-89113967CBFD}"/>
      </w:docPartPr>
      <w:docPartBody>
        <w:p w:rsidR="008B035E" w:rsidRDefault="00282BFD">
          <w:r w:rsidRPr="006B6123">
            <w:rPr>
              <w:rFonts w:ascii="Garamond" w:hAnsi="Garamond"/>
              <w:i/>
              <w:iCs/>
            </w:rPr>
            <w:t xml:space="preserve"> </w:t>
          </w:r>
        </w:p>
      </w:docPartBody>
    </w:docPart>
    <w:docPart>
      <w:docPartPr>
        <w:name w:val="4D069A55C43D4F3EA4AECA053294AC00"/>
        <w:category>
          <w:name w:val="General"/>
          <w:gallery w:val="placeholder"/>
        </w:category>
        <w:types>
          <w:type w:val="bbPlcHdr"/>
        </w:types>
        <w:behaviors>
          <w:behavior w:val="content"/>
        </w:behaviors>
        <w:guid w:val="{39F5E4F9-1E85-41C8-9E6F-8FE5087B8BD3}"/>
      </w:docPartPr>
      <w:docPartBody>
        <w:p w:rsidR="008B035E" w:rsidRDefault="00282BFD">
          <w:r w:rsidRPr="006B6123">
            <w:rPr>
              <w:rFonts w:ascii="Garamond" w:hAnsi="Garamond"/>
              <w:i/>
              <w:iCs/>
            </w:rPr>
            <w:t xml:space="preserve"> </w:t>
          </w:r>
        </w:p>
      </w:docPartBody>
    </w:docPart>
    <w:docPart>
      <w:docPartPr>
        <w:name w:val="F32E129F3EE64C8BA0B11DF9209F61C1"/>
        <w:category>
          <w:name w:val="General"/>
          <w:gallery w:val="placeholder"/>
        </w:category>
        <w:types>
          <w:type w:val="bbPlcHdr"/>
        </w:types>
        <w:behaviors>
          <w:behavior w:val="content"/>
        </w:behaviors>
        <w:guid w:val="{ABF9A5E1-48BA-4B64-B256-CA739B90E789}"/>
      </w:docPartPr>
      <w:docPartBody>
        <w:p w:rsidR="008B035E" w:rsidRDefault="008B035E">
          <w:r w:rsidRPr="00C37004">
            <w:rPr>
              <w:rStyle w:val="PlaceholderText"/>
            </w:rPr>
            <w:t>Click here to enter text.</w:t>
          </w:r>
        </w:p>
      </w:docPartBody>
    </w:docPart>
    <w:docPart>
      <w:docPartPr>
        <w:name w:val="424A6394134E40E4917D20CF42251E30"/>
        <w:category>
          <w:name w:val="General"/>
          <w:gallery w:val="placeholder"/>
        </w:category>
        <w:types>
          <w:type w:val="bbPlcHdr"/>
        </w:types>
        <w:behaviors>
          <w:behavior w:val="content"/>
        </w:behaviors>
        <w:guid w:val="{F60C4562-FED7-435E-B11D-A09D0D3BFA10}"/>
      </w:docPartPr>
      <w:docPartBody>
        <w:p w:rsidR="008B035E" w:rsidRDefault="00282BFD">
          <w:r>
            <w:rPr>
              <w:rFonts w:ascii="Garamond" w:hAnsi="Garamond" w:cs="Garamond-Italic"/>
              <w:i/>
              <w:iCs/>
              <w:sz w:val="24"/>
              <w:szCs w:val="24"/>
            </w:rPr>
            <w:t xml:space="preserve"> </w:t>
          </w:r>
        </w:p>
      </w:docPartBody>
    </w:docPart>
    <w:docPart>
      <w:docPartPr>
        <w:name w:val="FB7CDF51A7EA4322BAB463F8883EE976"/>
        <w:category>
          <w:name w:val="General"/>
          <w:gallery w:val="placeholder"/>
        </w:category>
        <w:types>
          <w:type w:val="bbPlcHdr"/>
        </w:types>
        <w:behaviors>
          <w:behavior w:val="content"/>
        </w:behaviors>
        <w:guid w:val="{E4F738BD-1D10-4435-9778-33827DA052F8}"/>
      </w:docPartPr>
      <w:docPartBody>
        <w:p w:rsidR="008B035E" w:rsidRDefault="008B035E">
          <w:r w:rsidRPr="00C37004">
            <w:rPr>
              <w:rStyle w:val="PlaceholderText"/>
            </w:rPr>
            <w:t>Click here to enter text.</w:t>
          </w:r>
        </w:p>
      </w:docPartBody>
    </w:docPart>
    <w:docPart>
      <w:docPartPr>
        <w:name w:val="25AC3B2458614F049EF4B23E331808CA"/>
        <w:category>
          <w:name w:val="General"/>
          <w:gallery w:val="placeholder"/>
        </w:category>
        <w:types>
          <w:type w:val="bbPlcHdr"/>
        </w:types>
        <w:behaviors>
          <w:behavior w:val="content"/>
        </w:behaviors>
        <w:guid w:val="{BCFDE0A6-7AE3-40EC-98EE-90256D5E4602}"/>
      </w:docPartPr>
      <w:docPartBody>
        <w:p w:rsidR="008B035E" w:rsidRDefault="00282BFD">
          <w:r>
            <w:rPr>
              <w:rFonts w:ascii="Garamond" w:hAnsi="Garamond"/>
              <w:i/>
              <w:iCs/>
              <w:sz w:val="24"/>
              <w:szCs w:val="24"/>
            </w:rPr>
            <w:t xml:space="preserve"> </w:t>
          </w:r>
        </w:p>
      </w:docPartBody>
    </w:docPart>
    <w:docPart>
      <w:docPartPr>
        <w:name w:val="E24479D55C3B49468F2906B62F188479"/>
        <w:category>
          <w:name w:val="General"/>
          <w:gallery w:val="placeholder"/>
        </w:category>
        <w:types>
          <w:type w:val="bbPlcHdr"/>
        </w:types>
        <w:behaviors>
          <w:behavior w:val="content"/>
        </w:behaviors>
        <w:guid w:val="{03163C27-F50B-4EEB-9371-CE749DAB475A}"/>
      </w:docPartPr>
      <w:docPartBody>
        <w:p w:rsidR="008B035E" w:rsidRDefault="00282BFD">
          <w:r>
            <w:rPr>
              <w:rFonts w:ascii="Garamond" w:hAnsi="Garamond"/>
              <w:i/>
              <w:iCs/>
              <w:sz w:val="24"/>
              <w:szCs w:val="24"/>
            </w:rPr>
            <w:t xml:space="preserve"> </w:t>
          </w:r>
        </w:p>
      </w:docPartBody>
    </w:docPart>
    <w:docPart>
      <w:docPartPr>
        <w:name w:val="42B930A423BE414A8BA3E0DE49AF27A2"/>
        <w:category>
          <w:name w:val="General"/>
          <w:gallery w:val="placeholder"/>
        </w:category>
        <w:types>
          <w:type w:val="bbPlcHdr"/>
        </w:types>
        <w:behaviors>
          <w:behavior w:val="content"/>
        </w:behaviors>
        <w:guid w:val="{37E6820E-A91D-4895-B818-22E98054E2F3}"/>
      </w:docPartPr>
      <w:docPartBody>
        <w:p w:rsidR="008B035E" w:rsidRDefault="008B035E">
          <w:r w:rsidRPr="00C37004">
            <w:rPr>
              <w:rStyle w:val="PlaceholderText"/>
            </w:rPr>
            <w:t>Click here to enter text.</w:t>
          </w:r>
        </w:p>
      </w:docPartBody>
    </w:docPart>
    <w:docPart>
      <w:docPartPr>
        <w:name w:val="22FD621F9496473CB7592DB3E2E68BD0"/>
        <w:category>
          <w:name w:val="General"/>
          <w:gallery w:val="placeholder"/>
        </w:category>
        <w:types>
          <w:type w:val="bbPlcHdr"/>
        </w:types>
        <w:behaviors>
          <w:behavior w:val="content"/>
        </w:behaviors>
        <w:guid w:val="{8B9953C1-8448-4F47-99FB-24C91C8E8235}"/>
      </w:docPartPr>
      <w:docPartBody>
        <w:p w:rsidR="008B035E" w:rsidRDefault="00282BFD">
          <w:r>
            <w:rPr>
              <w:rFonts w:ascii="Garamond" w:hAnsi="Garamond"/>
              <w:i/>
              <w:iCs/>
            </w:rPr>
            <w:t xml:space="preserve"> </w:t>
          </w:r>
        </w:p>
      </w:docPartBody>
    </w:docPart>
    <w:docPart>
      <w:docPartPr>
        <w:name w:val="EE57F262119A46F281949B5B81FD1384"/>
        <w:category>
          <w:name w:val="General"/>
          <w:gallery w:val="placeholder"/>
        </w:category>
        <w:types>
          <w:type w:val="bbPlcHdr"/>
        </w:types>
        <w:behaviors>
          <w:behavior w:val="content"/>
        </w:behaviors>
        <w:guid w:val="{AD5F6019-26C1-4F73-8C32-876F40557D47}"/>
      </w:docPartPr>
      <w:docPartBody>
        <w:p w:rsidR="008B035E" w:rsidRDefault="00282BFD">
          <w:r>
            <w:rPr>
              <w:rFonts w:ascii="Garamond" w:hAnsi="Garamond"/>
              <w:i/>
              <w:iCs/>
            </w:rPr>
            <w:t xml:space="preserve"> </w:t>
          </w:r>
        </w:p>
      </w:docPartBody>
    </w:docPart>
    <w:docPart>
      <w:docPartPr>
        <w:name w:val="6385E8E270E54799ABDEFAD98A2AEC64"/>
        <w:category>
          <w:name w:val="General"/>
          <w:gallery w:val="placeholder"/>
        </w:category>
        <w:types>
          <w:type w:val="bbPlcHdr"/>
        </w:types>
        <w:behaviors>
          <w:behavior w:val="content"/>
        </w:behaviors>
        <w:guid w:val="{E4335907-665B-4B70-8D34-5F359470798A}"/>
      </w:docPartPr>
      <w:docPartBody>
        <w:p w:rsidR="008B035E" w:rsidRDefault="008B035E">
          <w:r w:rsidRPr="00C37004">
            <w:rPr>
              <w:rStyle w:val="PlaceholderText"/>
            </w:rPr>
            <w:t>Click here to enter text.</w:t>
          </w:r>
        </w:p>
      </w:docPartBody>
    </w:docPart>
    <w:docPart>
      <w:docPartPr>
        <w:name w:val="685B3C4F5619456183F53B7440E35AB0"/>
        <w:category>
          <w:name w:val="General"/>
          <w:gallery w:val="placeholder"/>
        </w:category>
        <w:types>
          <w:type w:val="bbPlcHdr"/>
        </w:types>
        <w:behaviors>
          <w:behavior w:val="content"/>
        </w:behaviors>
        <w:guid w:val="{57EB8BB8-48D0-42FD-A55C-C80CC559F89F}"/>
      </w:docPartPr>
      <w:docPartBody>
        <w:p w:rsidR="008B035E" w:rsidRDefault="00282BFD">
          <w:r>
            <w:rPr>
              <w:rFonts w:ascii="Garamond" w:hAnsi="Garamond" w:cs="Garamond-Italic"/>
              <w:i/>
              <w:iCs/>
              <w:sz w:val="24"/>
              <w:szCs w:val="24"/>
            </w:rPr>
            <w:t xml:space="preserve"> </w:t>
          </w:r>
        </w:p>
      </w:docPartBody>
    </w:docPart>
    <w:docPart>
      <w:docPartPr>
        <w:name w:val="CAD6A5C824B848FB99AFEB990D43DEA3"/>
        <w:category>
          <w:name w:val="General"/>
          <w:gallery w:val="placeholder"/>
        </w:category>
        <w:types>
          <w:type w:val="bbPlcHdr"/>
        </w:types>
        <w:behaviors>
          <w:behavior w:val="content"/>
        </w:behaviors>
        <w:guid w:val="{026DEC3D-FF5A-4FAC-8898-C1D3BFB6ECE0}"/>
      </w:docPartPr>
      <w:docPartBody>
        <w:p w:rsidR="008B035E" w:rsidRDefault="009B3AF5">
          <w:r>
            <w:rPr>
              <w:rFonts w:ascii="Garamond" w:hAnsi="Garamond"/>
              <w:i/>
              <w:iCs/>
              <w:sz w:val="24"/>
              <w:szCs w:val="24"/>
            </w:rPr>
            <w:t xml:space="preserve"> </w:t>
          </w:r>
        </w:p>
      </w:docPartBody>
    </w:docPart>
    <w:docPart>
      <w:docPartPr>
        <w:name w:val="73704376C2A443F0BBF6047D99ED21D7"/>
        <w:category>
          <w:name w:val="General"/>
          <w:gallery w:val="placeholder"/>
        </w:category>
        <w:types>
          <w:type w:val="bbPlcHdr"/>
        </w:types>
        <w:behaviors>
          <w:behavior w:val="content"/>
        </w:behaviors>
        <w:guid w:val="{3A54B373-1D24-4335-A02E-552AFB5EFCA6}"/>
      </w:docPartPr>
      <w:docPartBody>
        <w:p w:rsidR="006032BC" w:rsidRDefault="00E83923">
          <w:r w:rsidRPr="00C37004">
            <w:rPr>
              <w:rStyle w:val="PlaceholderText"/>
            </w:rPr>
            <w:t>Click here to enter text.</w:t>
          </w:r>
        </w:p>
      </w:docPartBody>
    </w:docPart>
    <w:docPart>
      <w:docPartPr>
        <w:name w:val="55BBC1DCF7904F8E8DBC10C1A7393BF6"/>
        <w:category>
          <w:name w:val="General"/>
          <w:gallery w:val="placeholder"/>
        </w:category>
        <w:types>
          <w:type w:val="bbPlcHdr"/>
        </w:types>
        <w:behaviors>
          <w:behavior w:val="content"/>
        </w:behaviors>
        <w:guid w:val="{FEA23FA0-C793-4303-B421-D9B8DCAA5978}"/>
      </w:docPartPr>
      <w:docPartBody>
        <w:p w:rsidR="006032BC" w:rsidRDefault="00E83923">
          <w:r w:rsidRPr="00C37004">
            <w:rPr>
              <w:rStyle w:val="PlaceholderText"/>
            </w:rPr>
            <w:t>Click here to enter text.</w:t>
          </w:r>
        </w:p>
      </w:docPartBody>
    </w:docPart>
    <w:docPart>
      <w:docPartPr>
        <w:name w:val="A3A5AD7E2AEE4D29A22644176981A63B"/>
        <w:category>
          <w:name w:val="General"/>
          <w:gallery w:val="placeholder"/>
        </w:category>
        <w:types>
          <w:type w:val="bbPlcHdr"/>
        </w:types>
        <w:behaviors>
          <w:behavior w:val="content"/>
        </w:behaviors>
        <w:guid w:val="{F60AD565-7AE4-4FCC-8B18-AD44012BC294}"/>
      </w:docPartPr>
      <w:docPartBody>
        <w:p w:rsidR="006032BC" w:rsidRDefault="00282BFD">
          <w:r w:rsidRPr="009E1B99">
            <w:rPr>
              <w:rFonts w:ascii="Garamond" w:eastAsia="Times New Roman" w:hAnsi="Garamond"/>
              <w:i/>
              <w:iCs/>
              <w:sz w:val="24"/>
              <w:szCs w:val="24"/>
            </w:rPr>
            <w:t xml:space="preserve"> </w:t>
          </w:r>
        </w:p>
      </w:docPartBody>
    </w:docPart>
    <w:docPart>
      <w:docPartPr>
        <w:name w:val="B7C016BB7DCE49A1996625C846B4166A"/>
        <w:category>
          <w:name w:val="General"/>
          <w:gallery w:val="placeholder"/>
        </w:category>
        <w:types>
          <w:type w:val="bbPlcHdr"/>
        </w:types>
        <w:behaviors>
          <w:behavior w:val="content"/>
        </w:behaviors>
        <w:guid w:val="{56ECFEB1-E21D-4B73-AEF1-49FD65AC81FA}"/>
      </w:docPartPr>
      <w:docPartBody>
        <w:p w:rsidR="006032BC" w:rsidRDefault="00282BFD">
          <w:r w:rsidRPr="009E1B99">
            <w:rPr>
              <w:rFonts w:ascii="Garamond" w:eastAsia="Times New Roman" w:hAnsi="Garamond"/>
              <w:i/>
              <w:iCs/>
              <w:sz w:val="24"/>
              <w:szCs w:val="24"/>
            </w:rPr>
            <w:t xml:space="preserve"> </w:t>
          </w:r>
        </w:p>
      </w:docPartBody>
    </w:docPart>
    <w:docPart>
      <w:docPartPr>
        <w:name w:val="98F76E833E4848DEA8C16C9CEC782BF2"/>
        <w:category>
          <w:name w:val="General"/>
          <w:gallery w:val="placeholder"/>
        </w:category>
        <w:types>
          <w:type w:val="bbPlcHdr"/>
        </w:types>
        <w:behaviors>
          <w:behavior w:val="content"/>
        </w:behaviors>
        <w:guid w:val="{019DDBFE-7B53-4806-B577-600ED49AFFED}"/>
      </w:docPartPr>
      <w:docPartBody>
        <w:p w:rsidR="006032BC" w:rsidRDefault="00282BFD">
          <w:r w:rsidRPr="009E1B99">
            <w:rPr>
              <w:rFonts w:ascii="Garamond" w:hAnsi="Garamond"/>
              <w:i/>
              <w:iCs/>
              <w:sz w:val="24"/>
              <w:szCs w:val="24"/>
            </w:rPr>
            <w:t xml:space="preserve"> </w:t>
          </w:r>
        </w:p>
      </w:docPartBody>
    </w:docPart>
    <w:docPart>
      <w:docPartPr>
        <w:name w:val="0EF69CD66A97499CA485EDA0F70C77EB"/>
        <w:category>
          <w:name w:val="General"/>
          <w:gallery w:val="placeholder"/>
        </w:category>
        <w:types>
          <w:type w:val="bbPlcHdr"/>
        </w:types>
        <w:behaviors>
          <w:behavior w:val="content"/>
        </w:behaviors>
        <w:guid w:val="{8D5A9953-1770-4F4C-8A36-64CF00516CF2}"/>
      </w:docPartPr>
      <w:docPartBody>
        <w:p w:rsidR="006032BC" w:rsidRDefault="00282BFD">
          <w:r w:rsidRPr="009E1B99">
            <w:rPr>
              <w:rFonts w:ascii="Garamond" w:hAnsi="Garamond"/>
              <w:i/>
              <w:iCs/>
              <w:sz w:val="24"/>
              <w:szCs w:val="24"/>
            </w:rPr>
            <w:t xml:space="preserve"> </w:t>
          </w:r>
        </w:p>
      </w:docPartBody>
    </w:docPart>
    <w:docPart>
      <w:docPartPr>
        <w:name w:val="BFB1F97B98904A9493A4073F8659DA75"/>
        <w:category>
          <w:name w:val="General"/>
          <w:gallery w:val="placeholder"/>
        </w:category>
        <w:types>
          <w:type w:val="bbPlcHdr"/>
        </w:types>
        <w:behaviors>
          <w:behavior w:val="content"/>
        </w:behaviors>
        <w:guid w:val="{05E92FF9-64F0-49D5-864D-2D0475F0F641}"/>
      </w:docPartPr>
      <w:docPartBody>
        <w:p w:rsidR="006032BC" w:rsidRDefault="00282BFD">
          <w:r w:rsidRPr="009E1B99">
            <w:rPr>
              <w:rFonts w:ascii="Garamond" w:hAnsi="Garamond" w:cs="Garamond-Italic"/>
              <w:i/>
              <w:iCs/>
              <w:sz w:val="24"/>
              <w:szCs w:val="24"/>
            </w:rPr>
            <w:t xml:space="preserve"> </w:t>
          </w:r>
        </w:p>
      </w:docPartBody>
    </w:docPart>
    <w:docPart>
      <w:docPartPr>
        <w:name w:val="FB21AC8F920F493494E8A91EEEF865C5"/>
        <w:category>
          <w:name w:val="General"/>
          <w:gallery w:val="placeholder"/>
        </w:category>
        <w:types>
          <w:type w:val="bbPlcHdr"/>
        </w:types>
        <w:behaviors>
          <w:behavior w:val="content"/>
        </w:behaviors>
        <w:guid w:val="{FB2FB2BE-EF2E-423C-AF02-938A56ECA55C}"/>
      </w:docPartPr>
      <w:docPartBody>
        <w:p w:rsidR="006032BC" w:rsidRDefault="00282BFD">
          <w:r>
            <w:rPr>
              <w:rFonts w:ascii="Garamond" w:eastAsia="Garamond" w:hAnsi="Garamond" w:cs="Garamond"/>
              <w:sz w:val="24"/>
              <w:szCs w:val="24"/>
            </w:rPr>
            <w:t xml:space="preserve"> </w:t>
          </w:r>
        </w:p>
      </w:docPartBody>
    </w:docPart>
    <w:docPart>
      <w:docPartPr>
        <w:name w:val="8C81B8CFB2314D8F92FCD992CF38378A"/>
        <w:category>
          <w:name w:val="General"/>
          <w:gallery w:val="placeholder"/>
        </w:category>
        <w:types>
          <w:type w:val="bbPlcHdr"/>
        </w:types>
        <w:behaviors>
          <w:behavior w:val="content"/>
        </w:behaviors>
        <w:guid w:val="{D17164C2-F505-4B61-8777-FF27F2864AD4}"/>
      </w:docPartPr>
      <w:docPartBody>
        <w:p w:rsidR="006032BC" w:rsidRDefault="00282BFD">
          <w:r>
            <w:rPr>
              <w:rFonts w:ascii="Garamond" w:eastAsia="Garamond" w:hAnsi="Garamond" w:cs="Garamond"/>
              <w:sz w:val="24"/>
              <w:szCs w:val="24"/>
            </w:rPr>
            <w:t xml:space="preserve"> </w:t>
          </w:r>
        </w:p>
      </w:docPartBody>
    </w:docPart>
    <w:docPart>
      <w:docPartPr>
        <w:name w:val="36532DED22514FF488F65024636A5802"/>
        <w:category>
          <w:name w:val="General"/>
          <w:gallery w:val="placeholder"/>
        </w:category>
        <w:types>
          <w:type w:val="bbPlcHdr"/>
        </w:types>
        <w:behaviors>
          <w:behavior w:val="content"/>
        </w:behaviors>
        <w:guid w:val="{8FD9739D-3B3F-4A85-8775-F5C5F51FF35B}"/>
      </w:docPartPr>
      <w:docPartBody>
        <w:p w:rsidR="006032BC" w:rsidRDefault="00282BFD">
          <w:r>
            <w:rPr>
              <w:rFonts w:ascii="Garamond" w:eastAsia="Garamond" w:hAnsi="Garamond" w:cs="Garamond"/>
              <w:sz w:val="24"/>
              <w:szCs w:val="24"/>
            </w:rPr>
            <w:t xml:space="preserve"> </w:t>
          </w:r>
        </w:p>
      </w:docPartBody>
    </w:docPart>
    <w:docPart>
      <w:docPartPr>
        <w:name w:val="21A1DDF22F0F48BDBBF08C281FE37ECD"/>
        <w:category>
          <w:name w:val="General"/>
          <w:gallery w:val="placeholder"/>
        </w:category>
        <w:types>
          <w:type w:val="bbPlcHdr"/>
        </w:types>
        <w:behaviors>
          <w:behavior w:val="content"/>
        </w:behaviors>
        <w:guid w:val="{93469618-EF84-484A-B52A-7C7B5CEC1C06}"/>
      </w:docPartPr>
      <w:docPartBody>
        <w:p w:rsidR="006032BC" w:rsidRDefault="00282BFD">
          <w:r>
            <w:rPr>
              <w:rFonts w:ascii="Garamond" w:eastAsia="Garamond" w:hAnsi="Garamond" w:cs="Garamond"/>
              <w:sz w:val="24"/>
              <w:szCs w:val="24"/>
            </w:rPr>
            <w:t xml:space="preserve"> </w:t>
          </w:r>
        </w:p>
      </w:docPartBody>
    </w:docPart>
    <w:docPart>
      <w:docPartPr>
        <w:name w:val="52EF162EF363426C911E908B601E712C"/>
        <w:category>
          <w:name w:val="General"/>
          <w:gallery w:val="placeholder"/>
        </w:category>
        <w:types>
          <w:type w:val="bbPlcHdr"/>
        </w:types>
        <w:behaviors>
          <w:behavior w:val="content"/>
        </w:behaviors>
        <w:guid w:val="{2242695D-DFE6-452F-B89D-D96438DBFBDC}"/>
      </w:docPartPr>
      <w:docPartBody>
        <w:p w:rsidR="006032BC" w:rsidRDefault="00282BFD">
          <w:r>
            <w:rPr>
              <w:rFonts w:ascii="Garamond" w:eastAsia="Garamond" w:hAnsi="Garamond" w:cs="Garamond"/>
              <w:sz w:val="24"/>
              <w:szCs w:val="24"/>
            </w:rPr>
            <w:t xml:space="preserve"> </w:t>
          </w:r>
        </w:p>
      </w:docPartBody>
    </w:docPart>
    <w:docPart>
      <w:docPartPr>
        <w:name w:val="46FEFFD12C704C38981632A9555819CA"/>
        <w:category>
          <w:name w:val="General"/>
          <w:gallery w:val="placeholder"/>
        </w:category>
        <w:types>
          <w:type w:val="bbPlcHdr"/>
        </w:types>
        <w:behaviors>
          <w:behavior w:val="content"/>
        </w:behaviors>
        <w:guid w:val="{91A10298-1368-40F3-9018-994EA9EA9204}"/>
      </w:docPartPr>
      <w:docPartBody>
        <w:p w:rsidR="006032BC" w:rsidRDefault="00282BFD">
          <w:r>
            <w:rPr>
              <w:rFonts w:ascii="Garamond" w:eastAsia="Garamond" w:hAnsi="Garamond" w:cs="Garamond"/>
              <w:sz w:val="24"/>
              <w:szCs w:val="24"/>
            </w:rPr>
            <w:t xml:space="preserve"> </w:t>
          </w:r>
        </w:p>
      </w:docPartBody>
    </w:docPart>
    <w:docPart>
      <w:docPartPr>
        <w:name w:val="4404621D8A0F4177A809518EEEE5AD6A"/>
        <w:category>
          <w:name w:val="General"/>
          <w:gallery w:val="placeholder"/>
        </w:category>
        <w:types>
          <w:type w:val="bbPlcHdr"/>
        </w:types>
        <w:behaviors>
          <w:behavior w:val="content"/>
        </w:behaviors>
        <w:guid w:val="{065EFA55-8A51-497A-A13D-5176B5456F30}"/>
      </w:docPartPr>
      <w:docPartBody>
        <w:p w:rsidR="006032BC" w:rsidRDefault="00282BFD">
          <w:r>
            <w:rPr>
              <w:rFonts w:ascii="Garamond" w:hAnsi="Garamond"/>
              <w:i/>
              <w:iCs/>
              <w:sz w:val="24"/>
              <w:szCs w:val="24"/>
            </w:rPr>
            <w:t xml:space="preserve"> </w:t>
          </w:r>
        </w:p>
      </w:docPartBody>
    </w:docPart>
    <w:docPart>
      <w:docPartPr>
        <w:name w:val="093CC3228D7E4132A91C65BEE5F11FE5"/>
        <w:category>
          <w:name w:val="General"/>
          <w:gallery w:val="placeholder"/>
        </w:category>
        <w:types>
          <w:type w:val="bbPlcHdr"/>
        </w:types>
        <w:behaviors>
          <w:behavior w:val="content"/>
        </w:behaviors>
        <w:guid w:val="{EFDF4646-51FA-41B9-89AA-6F09A76C16B2}"/>
      </w:docPartPr>
      <w:docPartBody>
        <w:p w:rsidR="006032BC" w:rsidRDefault="00E83923">
          <w:r w:rsidRPr="00C37004">
            <w:rPr>
              <w:rStyle w:val="PlaceholderText"/>
            </w:rPr>
            <w:t>Click here to enter text.</w:t>
          </w:r>
        </w:p>
      </w:docPartBody>
    </w:docPart>
    <w:docPart>
      <w:docPartPr>
        <w:name w:val="A6F35E6BFB9449079921A1D811B1F634"/>
        <w:category>
          <w:name w:val="General"/>
          <w:gallery w:val="placeholder"/>
        </w:category>
        <w:types>
          <w:type w:val="bbPlcHdr"/>
        </w:types>
        <w:behaviors>
          <w:behavior w:val="content"/>
        </w:behaviors>
        <w:guid w:val="{DA68AAC1-DE77-4594-BCF4-13063C103B45}"/>
      </w:docPartPr>
      <w:docPartBody>
        <w:p w:rsidR="006032BC" w:rsidRDefault="00282BFD">
          <w:r>
            <w:rPr>
              <w:rFonts w:ascii="Garamond" w:eastAsia="Times New Roman" w:hAnsi="Garamond"/>
              <w:i/>
              <w:iCs/>
              <w:sz w:val="24"/>
              <w:szCs w:val="24"/>
            </w:rPr>
            <w:t xml:space="preserve"> </w:t>
          </w:r>
        </w:p>
      </w:docPartBody>
    </w:docPart>
    <w:docPart>
      <w:docPartPr>
        <w:name w:val="383B8C9B09A248A8B8A52B0E4A0135DD"/>
        <w:category>
          <w:name w:val="General"/>
          <w:gallery w:val="placeholder"/>
        </w:category>
        <w:types>
          <w:type w:val="bbPlcHdr"/>
        </w:types>
        <w:behaviors>
          <w:behavior w:val="content"/>
        </w:behaviors>
        <w:guid w:val="{836B0C3C-7456-4E0A-8894-6AA7F1C9EB15}"/>
      </w:docPartPr>
      <w:docPartBody>
        <w:p w:rsidR="006032BC" w:rsidRDefault="00282BFD">
          <w:r w:rsidRPr="00694CBB">
            <w:rPr>
              <w:rFonts w:ascii="Garamond" w:eastAsia="Times New Roman" w:hAnsi="Garamond"/>
              <w:i/>
              <w:iCs/>
              <w:sz w:val="24"/>
              <w:szCs w:val="24"/>
            </w:rPr>
            <w:t xml:space="preserve"> </w:t>
          </w:r>
        </w:p>
      </w:docPartBody>
    </w:docPart>
    <w:docPart>
      <w:docPartPr>
        <w:name w:val="4B02B1EEF0D04020A49D83814EDE5A43"/>
        <w:category>
          <w:name w:val="General"/>
          <w:gallery w:val="placeholder"/>
        </w:category>
        <w:types>
          <w:type w:val="bbPlcHdr"/>
        </w:types>
        <w:behaviors>
          <w:behavior w:val="content"/>
        </w:behaviors>
        <w:guid w:val="{5716F40B-F1A9-4505-B935-D122B25D7B8E}"/>
      </w:docPartPr>
      <w:docPartBody>
        <w:p w:rsidR="006032BC" w:rsidRDefault="00282BFD">
          <w:r w:rsidRPr="00694CBB">
            <w:rPr>
              <w:rFonts w:ascii="Garamond" w:hAnsi="Garamond"/>
              <w:i/>
              <w:iCs/>
              <w:sz w:val="24"/>
              <w:szCs w:val="24"/>
            </w:rPr>
            <w:t xml:space="preserve"> </w:t>
          </w:r>
        </w:p>
      </w:docPartBody>
    </w:docPart>
    <w:docPart>
      <w:docPartPr>
        <w:name w:val="266C8CF77EBA4FEFA77D1F900111F212"/>
        <w:category>
          <w:name w:val="General"/>
          <w:gallery w:val="placeholder"/>
        </w:category>
        <w:types>
          <w:type w:val="bbPlcHdr"/>
        </w:types>
        <w:behaviors>
          <w:behavior w:val="content"/>
        </w:behaviors>
        <w:guid w:val="{D2633B92-A570-4D4C-BC04-75F3C6ACA7AB}"/>
      </w:docPartPr>
      <w:docPartBody>
        <w:p w:rsidR="006032BC" w:rsidRDefault="00282BFD">
          <w:r w:rsidRPr="00694CBB">
            <w:rPr>
              <w:rFonts w:ascii="Garamond" w:hAnsi="Garamond"/>
              <w:i/>
              <w:iCs/>
              <w:sz w:val="24"/>
              <w:szCs w:val="24"/>
            </w:rPr>
            <w:t xml:space="preserve"> </w:t>
          </w:r>
        </w:p>
      </w:docPartBody>
    </w:docPart>
    <w:docPart>
      <w:docPartPr>
        <w:name w:val="8346A1E367044694A852AAD03D69B599"/>
        <w:category>
          <w:name w:val="General"/>
          <w:gallery w:val="placeholder"/>
        </w:category>
        <w:types>
          <w:type w:val="bbPlcHdr"/>
        </w:types>
        <w:behaviors>
          <w:behavior w:val="content"/>
        </w:behaviors>
        <w:guid w:val="{45E4E2D7-1616-4816-AC5C-4C74639DD421}"/>
      </w:docPartPr>
      <w:docPartBody>
        <w:p w:rsidR="006032BC" w:rsidRDefault="00282BFD">
          <w:r w:rsidRPr="00694CBB">
            <w:rPr>
              <w:rFonts w:ascii="Garamond" w:hAnsi="Garamond" w:cs="Garamond-Italic"/>
              <w:i/>
              <w:iCs/>
              <w:sz w:val="24"/>
              <w:szCs w:val="24"/>
            </w:rPr>
            <w:t xml:space="preserve"> </w:t>
          </w:r>
        </w:p>
      </w:docPartBody>
    </w:docPart>
    <w:docPart>
      <w:docPartPr>
        <w:name w:val="C1A92FD73B6C4730B602445F74B9304E"/>
        <w:category>
          <w:name w:val="General"/>
          <w:gallery w:val="placeholder"/>
        </w:category>
        <w:types>
          <w:type w:val="bbPlcHdr"/>
        </w:types>
        <w:behaviors>
          <w:behavior w:val="content"/>
        </w:behaviors>
        <w:guid w:val="{8C3347DA-3389-4257-823A-A1408C61AF79}"/>
      </w:docPartPr>
      <w:docPartBody>
        <w:p w:rsidR="006032BC" w:rsidRDefault="00282BFD">
          <w:r>
            <w:rPr>
              <w:rFonts w:ascii="Garamond" w:eastAsia="Garamond" w:hAnsi="Garamond" w:cs="Garamond"/>
              <w:sz w:val="24"/>
              <w:szCs w:val="24"/>
            </w:rPr>
            <w:t xml:space="preserve"> </w:t>
          </w:r>
        </w:p>
      </w:docPartBody>
    </w:docPart>
    <w:docPart>
      <w:docPartPr>
        <w:name w:val="A51B8A4D698C43878800E2F0CE24948D"/>
        <w:category>
          <w:name w:val="General"/>
          <w:gallery w:val="placeholder"/>
        </w:category>
        <w:types>
          <w:type w:val="bbPlcHdr"/>
        </w:types>
        <w:behaviors>
          <w:behavior w:val="content"/>
        </w:behaviors>
        <w:guid w:val="{6088174F-3BE6-41F3-9061-8770F94FDA4D}"/>
      </w:docPartPr>
      <w:docPartBody>
        <w:p w:rsidR="006032BC" w:rsidRDefault="00282BFD">
          <w:r>
            <w:rPr>
              <w:rFonts w:ascii="Garamond" w:eastAsia="Garamond" w:hAnsi="Garamond" w:cs="Garamond"/>
              <w:sz w:val="24"/>
              <w:szCs w:val="24"/>
            </w:rPr>
            <w:t xml:space="preserve"> </w:t>
          </w:r>
        </w:p>
      </w:docPartBody>
    </w:docPart>
    <w:docPart>
      <w:docPartPr>
        <w:name w:val="028279CDDE3B42019E44042962466EB6"/>
        <w:category>
          <w:name w:val="General"/>
          <w:gallery w:val="placeholder"/>
        </w:category>
        <w:types>
          <w:type w:val="bbPlcHdr"/>
        </w:types>
        <w:behaviors>
          <w:behavior w:val="content"/>
        </w:behaviors>
        <w:guid w:val="{F8802E68-29D0-4E92-8944-1BB7653D8A4B}"/>
      </w:docPartPr>
      <w:docPartBody>
        <w:p w:rsidR="006032BC" w:rsidRDefault="00282BFD">
          <w:r>
            <w:rPr>
              <w:rFonts w:ascii="Garamond" w:eastAsia="Garamond" w:hAnsi="Garamond" w:cs="Garamond"/>
              <w:sz w:val="24"/>
              <w:szCs w:val="24"/>
            </w:rPr>
            <w:t xml:space="preserve"> </w:t>
          </w:r>
        </w:p>
      </w:docPartBody>
    </w:docPart>
    <w:docPart>
      <w:docPartPr>
        <w:name w:val="F4DFFA72ADEA4731870237296AE75F58"/>
        <w:category>
          <w:name w:val="General"/>
          <w:gallery w:val="placeholder"/>
        </w:category>
        <w:types>
          <w:type w:val="bbPlcHdr"/>
        </w:types>
        <w:behaviors>
          <w:behavior w:val="content"/>
        </w:behaviors>
        <w:guid w:val="{B50DADEE-9EC1-4AD7-BCE9-072BA538CE24}"/>
      </w:docPartPr>
      <w:docPartBody>
        <w:p w:rsidR="006032BC" w:rsidRDefault="00282BFD">
          <w:r>
            <w:rPr>
              <w:rFonts w:ascii="Garamond" w:hAnsi="Garamond"/>
              <w:i/>
              <w:iCs/>
              <w:sz w:val="24"/>
              <w:szCs w:val="24"/>
            </w:rPr>
            <w:t xml:space="preserve"> </w:t>
          </w:r>
        </w:p>
      </w:docPartBody>
    </w:docPart>
    <w:docPart>
      <w:docPartPr>
        <w:name w:val="CF84E28ED12E4288899AE55098BFFCC4"/>
        <w:category>
          <w:name w:val="General"/>
          <w:gallery w:val="placeholder"/>
        </w:category>
        <w:types>
          <w:type w:val="bbPlcHdr"/>
        </w:types>
        <w:behaviors>
          <w:behavior w:val="content"/>
        </w:behaviors>
        <w:guid w:val="{2FDCA7E1-A490-4B46-97E4-60908308FD2A}"/>
      </w:docPartPr>
      <w:docPartBody>
        <w:p w:rsidR="006032BC" w:rsidRDefault="00E83923">
          <w:r w:rsidRPr="00C37004">
            <w:rPr>
              <w:rStyle w:val="PlaceholderText"/>
            </w:rPr>
            <w:t>Click here to enter text.</w:t>
          </w:r>
        </w:p>
      </w:docPartBody>
    </w:docPart>
    <w:docPart>
      <w:docPartPr>
        <w:name w:val="09F1BD6624E641C8A36802D292D24C6A"/>
        <w:category>
          <w:name w:val="General"/>
          <w:gallery w:val="placeholder"/>
        </w:category>
        <w:types>
          <w:type w:val="bbPlcHdr"/>
        </w:types>
        <w:behaviors>
          <w:behavior w:val="content"/>
        </w:behaviors>
        <w:guid w:val="{134B2894-8BD8-4C3F-99A0-DDD73A6FBF8F}"/>
      </w:docPartPr>
      <w:docPartBody>
        <w:p w:rsidR="006032BC" w:rsidRDefault="00282BFD">
          <w:r>
            <w:rPr>
              <w:rFonts w:ascii="Garamond" w:eastAsia="Times New Roman" w:hAnsi="Garamond"/>
              <w:i/>
              <w:iCs/>
              <w:sz w:val="24"/>
              <w:szCs w:val="24"/>
            </w:rPr>
            <w:t xml:space="preserve"> </w:t>
          </w:r>
        </w:p>
      </w:docPartBody>
    </w:docPart>
    <w:docPart>
      <w:docPartPr>
        <w:name w:val="2BA8A252447B46E09252780D68A72BF5"/>
        <w:category>
          <w:name w:val="General"/>
          <w:gallery w:val="placeholder"/>
        </w:category>
        <w:types>
          <w:type w:val="bbPlcHdr"/>
        </w:types>
        <w:behaviors>
          <w:behavior w:val="content"/>
        </w:behaviors>
        <w:guid w:val="{FE481E38-10C2-4B22-B4B4-CD10C37A7A83}"/>
      </w:docPartPr>
      <w:docPartBody>
        <w:p w:rsidR="006032BC" w:rsidRDefault="00282BFD">
          <w:r w:rsidRPr="003131EF">
            <w:rPr>
              <w:rFonts w:ascii="Garamond" w:eastAsia="Times New Roman" w:hAnsi="Garamond"/>
              <w:i/>
              <w:iCs/>
              <w:sz w:val="24"/>
              <w:szCs w:val="24"/>
            </w:rPr>
            <w:t xml:space="preserve"> </w:t>
          </w:r>
        </w:p>
      </w:docPartBody>
    </w:docPart>
    <w:docPart>
      <w:docPartPr>
        <w:name w:val="5A4C87C13C42478E8CB8A16EFD26E209"/>
        <w:category>
          <w:name w:val="General"/>
          <w:gallery w:val="placeholder"/>
        </w:category>
        <w:types>
          <w:type w:val="bbPlcHdr"/>
        </w:types>
        <w:behaviors>
          <w:behavior w:val="content"/>
        </w:behaviors>
        <w:guid w:val="{F90F3A4A-AAB6-4941-9615-FBF3CD3237DB}"/>
      </w:docPartPr>
      <w:docPartBody>
        <w:p w:rsidR="006032BC" w:rsidRDefault="00282BFD">
          <w:r>
            <w:rPr>
              <w:rFonts w:ascii="Garamond" w:hAnsi="Garamond"/>
              <w:i/>
              <w:iCs/>
              <w:sz w:val="24"/>
              <w:szCs w:val="24"/>
            </w:rPr>
            <w:t xml:space="preserve"> </w:t>
          </w:r>
        </w:p>
      </w:docPartBody>
    </w:docPart>
    <w:docPart>
      <w:docPartPr>
        <w:name w:val="EB8D009C1857407CB6A4C902BF19A6BA"/>
        <w:category>
          <w:name w:val="General"/>
          <w:gallery w:val="placeholder"/>
        </w:category>
        <w:types>
          <w:type w:val="bbPlcHdr"/>
        </w:types>
        <w:behaviors>
          <w:behavior w:val="content"/>
        </w:behaviors>
        <w:guid w:val="{E684424F-2FC6-4EF1-BB78-D902DBE45715}"/>
      </w:docPartPr>
      <w:docPartBody>
        <w:p w:rsidR="006032BC" w:rsidRDefault="00282BFD">
          <w:r w:rsidRPr="003131EF">
            <w:rPr>
              <w:rFonts w:ascii="Garamond" w:hAnsi="Garamond"/>
              <w:i/>
              <w:iCs/>
              <w:sz w:val="24"/>
              <w:szCs w:val="24"/>
            </w:rPr>
            <w:t xml:space="preserve"> </w:t>
          </w:r>
        </w:p>
      </w:docPartBody>
    </w:docPart>
    <w:docPart>
      <w:docPartPr>
        <w:name w:val="53606B456B624432B5006956BA7D9526"/>
        <w:category>
          <w:name w:val="General"/>
          <w:gallery w:val="placeholder"/>
        </w:category>
        <w:types>
          <w:type w:val="bbPlcHdr"/>
        </w:types>
        <w:behaviors>
          <w:behavior w:val="content"/>
        </w:behaviors>
        <w:guid w:val="{6F4E889D-025F-4092-AA21-FAD387460343}"/>
      </w:docPartPr>
      <w:docPartBody>
        <w:p w:rsidR="006032BC" w:rsidRDefault="00282BFD">
          <w:r>
            <w:rPr>
              <w:rFonts w:ascii="Garamond" w:hAnsi="Garamond" w:cs="Garamond-Italic"/>
              <w:i/>
              <w:iCs/>
              <w:sz w:val="24"/>
              <w:szCs w:val="24"/>
            </w:rPr>
            <w:t xml:space="preserve"> </w:t>
          </w:r>
        </w:p>
      </w:docPartBody>
    </w:docPart>
    <w:docPart>
      <w:docPartPr>
        <w:name w:val="D9955172CB4E48879D99D11D08C989BE"/>
        <w:category>
          <w:name w:val="General"/>
          <w:gallery w:val="placeholder"/>
        </w:category>
        <w:types>
          <w:type w:val="bbPlcHdr"/>
        </w:types>
        <w:behaviors>
          <w:behavior w:val="content"/>
        </w:behaviors>
        <w:guid w:val="{A72D0826-713D-436B-805C-5BC76CF1A698}"/>
      </w:docPartPr>
      <w:docPartBody>
        <w:p w:rsidR="006032BC" w:rsidRDefault="00282BFD">
          <w:r>
            <w:rPr>
              <w:rFonts w:ascii="Garamond" w:eastAsia="Garamond" w:hAnsi="Garamond" w:cs="Garamond"/>
              <w:sz w:val="24"/>
              <w:szCs w:val="24"/>
            </w:rPr>
            <w:t xml:space="preserve"> </w:t>
          </w:r>
        </w:p>
      </w:docPartBody>
    </w:docPart>
    <w:docPart>
      <w:docPartPr>
        <w:name w:val="E276E81372784504BA321BED46AC255C"/>
        <w:category>
          <w:name w:val="General"/>
          <w:gallery w:val="placeholder"/>
        </w:category>
        <w:types>
          <w:type w:val="bbPlcHdr"/>
        </w:types>
        <w:behaviors>
          <w:behavior w:val="content"/>
        </w:behaviors>
        <w:guid w:val="{9D781F31-B19A-40E4-A949-2E538B5C4A6C}"/>
      </w:docPartPr>
      <w:docPartBody>
        <w:p w:rsidR="006032BC" w:rsidRDefault="00282BFD">
          <w:r>
            <w:rPr>
              <w:rFonts w:ascii="Garamond" w:eastAsia="Garamond" w:hAnsi="Garamond" w:cs="Garamond"/>
              <w:sz w:val="24"/>
              <w:szCs w:val="24"/>
            </w:rPr>
            <w:t xml:space="preserve"> </w:t>
          </w:r>
        </w:p>
      </w:docPartBody>
    </w:docPart>
    <w:docPart>
      <w:docPartPr>
        <w:name w:val="E831369875224D4F986031E3F0604F2C"/>
        <w:category>
          <w:name w:val="General"/>
          <w:gallery w:val="placeholder"/>
        </w:category>
        <w:types>
          <w:type w:val="bbPlcHdr"/>
        </w:types>
        <w:behaviors>
          <w:behavior w:val="content"/>
        </w:behaviors>
        <w:guid w:val="{3F9D1ABE-70DF-4A0B-91FE-D96245F2640E}"/>
      </w:docPartPr>
      <w:docPartBody>
        <w:p w:rsidR="006032BC" w:rsidRDefault="00282BFD">
          <w:r>
            <w:rPr>
              <w:rFonts w:ascii="Garamond" w:eastAsia="Garamond" w:hAnsi="Garamond" w:cs="Garamond"/>
              <w:sz w:val="24"/>
              <w:szCs w:val="24"/>
            </w:rPr>
            <w:t xml:space="preserve"> </w:t>
          </w:r>
        </w:p>
      </w:docPartBody>
    </w:docPart>
    <w:docPart>
      <w:docPartPr>
        <w:name w:val="71C261BED8564F13A5AF84953D030EE2"/>
        <w:category>
          <w:name w:val="General"/>
          <w:gallery w:val="placeholder"/>
        </w:category>
        <w:types>
          <w:type w:val="bbPlcHdr"/>
        </w:types>
        <w:behaviors>
          <w:behavior w:val="content"/>
        </w:behaviors>
        <w:guid w:val="{53D72F70-4DE8-4C64-B857-39EEEF594766}"/>
      </w:docPartPr>
      <w:docPartBody>
        <w:p w:rsidR="006032BC" w:rsidRDefault="00282BFD">
          <w:r w:rsidRPr="0008670A">
            <w:rPr>
              <w:rFonts w:ascii="Garamond" w:hAnsi="Garamond"/>
              <w:i/>
              <w:iCs/>
              <w:sz w:val="24"/>
              <w:szCs w:val="24"/>
            </w:rPr>
            <w:t xml:space="preserve"> </w:t>
          </w:r>
        </w:p>
      </w:docPartBody>
    </w:docPart>
    <w:docPart>
      <w:docPartPr>
        <w:name w:val="F777DEF5464B44EA94C7407ECD2530D3"/>
        <w:category>
          <w:name w:val="General"/>
          <w:gallery w:val="placeholder"/>
        </w:category>
        <w:types>
          <w:type w:val="bbPlcHdr"/>
        </w:types>
        <w:behaviors>
          <w:behavior w:val="content"/>
        </w:behaviors>
        <w:guid w:val="{050745E8-D290-4969-B519-86D45C7BF272}"/>
      </w:docPartPr>
      <w:docPartBody>
        <w:p w:rsidR="006032BC" w:rsidRDefault="00E83923">
          <w:r w:rsidRPr="00C37004">
            <w:rPr>
              <w:rStyle w:val="PlaceholderText"/>
            </w:rPr>
            <w:t>Click here to enter text.</w:t>
          </w:r>
        </w:p>
      </w:docPartBody>
    </w:docPart>
    <w:docPart>
      <w:docPartPr>
        <w:name w:val="6628B9436CF24A95A3ADA5F00BB5ECFD"/>
        <w:category>
          <w:name w:val="General"/>
          <w:gallery w:val="placeholder"/>
        </w:category>
        <w:types>
          <w:type w:val="bbPlcHdr"/>
        </w:types>
        <w:behaviors>
          <w:behavior w:val="content"/>
        </w:behaviors>
        <w:guid w:val="{E8D6C772-BA13-48AE-874B-17A3CC590200}"/>
      </w:docPartPr>
      <w:docPartBody>
        <w:p w:rsidR="006032BC" w:rsidRDefault="00282BFD">
          <w:r w:rsidRPr="0008670A">
            <w:rPr>
              <w:rFonts w:ascii="Garamond" w:eastAsia="Times New Roman" w:hAnsi="Garamond"/>
              <w:i/>
              <w:iCs/>
              <w:sz w:val="24"/>
              <w:szCs w:val="24"/>
            </w:rPr>
            <w:t xml:space="preserve"> </w:t>
          </w:r>
        </w:p>
      </w:docPartBody>
    </w:docPart>
    <w:docPart>
      <w:docPartPr>
        <w:name w:val="181FE16521FC42BA8FB4B7321C8B3074"/>
        <w:category>
          <w:name w:val="General"/>
          <w:gallery w:val="placeholder"/>
        </w:category>
        <w:types>
          <w:type w:val="bbPlcHdr"/>
        </w:types>
        <w:behaviors>
          <w:behavior w:val="content"/>
        </w:behaviors>
        <w:guid w:val="{FBD9764E-9AE5-446E-9654-0AFBBDBA3B04}"/>
      </w:docPartPr>
      <w:docPartBody>
        <w:p w:rsidR="006032BC" w:rsidRDefault="00282BFD">
          <w:r w:rsidRPr="0008670A">
            <w:rPr>
              <w:rFonts w:ascii="Garamond" w:eastAsia="Times New Roman" w:hAnsi="Garamond"/>
              <w:i/>
              <w:iCs/>
              <w:sz w:val="24"/>
              <w:szCs w:val="24"/>
            </w:rPr>
            <w:t xml:space="preserve"> </w:t>
          </w:r>
        </w:p>
      </w:docPartBody>
    </w:docPart>
    <w:docPart>
      <w:docPartPr>
        <w:name w:val="34B5966C725646CA8480AEC4C52DC633"/>
        <w:category>
          <w:name w:val="General"/>
          <w:gallery w:val="placeholder"/>
        </w:category>
        <w:types>
          <w:type w:val="bbPlcHdr"/>
        </w:types>
        <w:behaviors>
          <w:behavior w:val="content"/>
        </w:behaviors>
        <w:guid w:val="{90BC625A-17F2-41FC-8C3A-66D7CA13BD1D}"/>
      </w:docPartPr>
      <w:docPartBody>
        <w:p w:rsidR="006032BC" w:rsidRDefault="00282BFD">
          <w:r w:rsidRPr="0008670A">
            <w:rPr>
              <w:rFonts w:ascii="Garamond" w:hAnsi="Garamond"/>
              <w:i/>
              <w:iCs/>
              <w:sz w:val="24"/>
              <w:szCs w:val="24"/>
            </w:rPr>
            <w:t xml:space="preserve"> </w:t>
          </w:r>
        </w:p>
      </w:docPartBody>
    </w:docPart>
    <w:docPart>
      <w:docPartPr>
        <w:name w:val="F240A76926304CD1B4E77B06C6553968"/>
        <w:category>
          <w:name w:val="General"/>
          <w:gallery w:val="placeholder"/>
        </w:category>
        <w:types>
          <w:type w:val="bbPlcHdr"/>
        </w:types>
        <w:behaviors>
          <w:behavior w:val="content"/>
        </w:behaviors>
        <w:guid w:val="{FFC7FB39-57B0-402B-AC01-35C8A2815233}"/>
      </w:docPartPr>
      <w:docPartBody>
        <w:p w:rsidR="006032BC" w:rsidRDefault="00282BFD">
          <w:r w:rsidRPr="0008670A">
            <w:rPr>
              <w:rFonts w:ascii="Garamond" w:hAnsi="Garamond"/>
              <w:i/>
              <w:iCs/>
              <w:sz w:val="24"/>
              <w:szCs w:val="24"/>
            </w:rPr>
            <w:t xml:space="preserve"> </w:t>
          </w:r>
        </w:p>
      </w:docPartBody>
    </w:docPart>
    <w:docPart>
      <w:docPartPr>
        <w:name w:val="1E1170845A4E4DE7808612DBBB326A50"/>
        <w:category>
          <w:name w:val="General"/>
          <w:gallery w:val="placeholder"/>
        </w:category>
        <w:types>
          <w:type w:val="bbPlcHdr"/>
        </w:types>
        <w:behaviors>
          <w:behavior w:val="content"/>
        </w:behaviors>
        <w:guid w:val="{392798BD-1D87-43FE-B455-EAC63D203F93}"/>
      </w:docPartPr>
      <w:docPartBody>
        <w:p w:rsidR="006032BC" w:rsidRDefault="00282BFD">
          <w:r w:rsidRPr="0008670A">
            <w:rPr>
              <w:rFonts w:ascii="Garamond" w:hAnsi="Garamond" w:cs="Garamond-Italic"/>
              <w:i/>
              <w:iCs/>
              <w:sz w:val="24"/>
              <w:szCs w:val="24"/>
            </w:rPr>
            <w:t xml:space="preserve"> </w:t>
          </w:r>
        </w:p>
      </w:docPartBody>
    </w:docPart>
    <w:docPart>
      <w:docPartPr>
        <w:name w:val="0381B741074E41ECAD43832921DA7C2B"/>
        <w:category>
          <w:name w:val="General"/>
          <w:gallery w:val="placeholder"/>
        </w:category>
        <w:types>
          <w:type w:val="bbPlcHdr"/>
        </w:types>
        <w:behaviors>
          <w:behavior w:val="content"/>
        </w:behaviors>
        <w:guid w:val="{957CA8A3-A16B-4965-8B2F-F4CE6DF1E9E1}"/>
      </w:docPartPr>
      <w:docPartBody>
        <w:p w:rsidR="006032BC" w:rsidRDefault="00282BFD">
          <w:r w:rsidRPr="003C160F">
            <w:rPr>
              <w:rFonts w:ascii="Garamond" w:hAnsi="Garamond"/>
              <w:i/>
              <w:iCs/>
              <w:sz w:val="24"/>
              <w:szCs w:val="24"/>
            </w:rPr>
            <w:t xml:space="preserve"> </w:t>
          </w:r>
        </w:p>
      </w:docPartBody>
    </w:docPart>
    <w:docPart>
      <w:docPartPr>
        <w:name w:val="56C77836473A4AA2B690F55DDD893098"/>
        <w:category>
          <w:name w:val="General"/>
          <w:gallery w:val="placeholder"/>
        </w:category>
        <w:types>
          <w:type w:val="bbPlcHdr"/>
        </w:types>
        <w:behaviors>
          <w:behavior w:val="content"/>
        </w:behaviors>
        <w:guid w:val="{ED75BA1A-CF44-463E-8F84-FBC8EA873143}"/>
      </w:docPartPr>
      <w:docPartBody>
        <w:p w:rsidR="006032BC" w:rsidRDefault="00E83923">
          <w:r w:rsidRPr="00C37004">
            <w:rPr>
              <w:rStyle w:val="PlaceholderText"/>
            </w:rPr>
            <w:t>Click here to enter text.</w:t>
          </w:r>
        </w:p>
      </w:docPartBody>
    </w:docPart>
    <w:docPart>
      <w:docPartPr>
        <w:name w:val="D18E9991E684425796B4F3871AFA693C"/>
        <w:category>
          <w:name w:val="General"/>
          <w:gallery w:val="placeholder"/>
        </w:category>
        <w:types>
          <w:type w:val="bbPlcHdr"/>
        </w:types>
        <w:behaviors>
          <w:behavior w:val="content"/>
        </w:behaviors>
        <w:guid w:val="{A31F7801-1116-4F21-923E-7662852D0BAC}"/>
      </w:docPartPr>
      <w:docPartBody>
        <w:p w:rsidR="006032BC" w:rsidRDefault="00282BFD">
          <w:r w:rsidRPr="003C160F">
            <w:rPr>
              <w:rFonts w:ascii="Garamond" w:eastAsia="Times New Roman" w:hAnsi="Garamond"/>
              <w:i/>
              <w:iCs/>
              <w:sz w:val="24"/>
              <w:szCs w:val="24"/>
            </w:rPr>
            <w:t xml:space="preserve"> </w:t>
          </w:r>
        </w:p>
      </w:docPartBody>
    </w:docPart>
    <w:docPart>
      <w:docPartPr>
        <w:name w:val="2BDE23B96D65468583A2A43CC65508BD"/>
        <w:category>
          <w:name w:val="General"/>
          <w:gallery w:val="placeholder"/>
        </w:category>
        <w:types>
          <w:type w:val="bbPlcHdr"/>
        </w:types>
        <w:behaviors>
          <w:behavior w:val="content"/>
        </w:behaviors>
        <w:guid w:val="{359C36F7-6C5C-4189-8D16-25253B0CADDD}"/>
      </w:docPartPr>
      <w:docPartBody>
        <w:p w:rsidR="006032BC" w:rsidRDefault="00282BFD">
          <w:r w:rsidRPr="003C160F">
            <w:rPr>
              <w:rFonts w:ascii="Garamond" w:eastAsia="Times New Roman" w:hAnsi="Garamond"/>
              <w:i/>
              <w:iCs/>
              <w:sz w:val="24"/>
              <w:szCs w:val="24"/>
            </w:rPr>
            <w:t xml:space="preserve"> </w:t>
          </w:r>
        </w:p>
      </w:docPartBody>
    </w:docPart>
    <w:docPart>
      <w:docPartPr>
        <w:name w:val="25E24FE689B7413EB48C07E711989BFB"/>
        <w:category>
          <w:name w:val="General"/>
          <w:gallery w:val="placeholder"/>
        </w:category>
        <w:types>
          <w:type w:val="bbPlcHdr"/>
        </w:types>
        <w:behaviors>
          <w:behavior w:val="content"/>
        </w:behaviors>
        <w:guid w:val="{553D44DC-C93D-4B13-BE18-39312C8C1464}"/>
      </w:docPartPr>
      <w:docPartBody>
        <w:p w:rsidR="006032BC" w:rsidRDefault="00282BFD">
          <w:r>
            <w:rPr>
              <w:rFonts w:ascii="Garamond" w:hAnsi="Garamond"/>
              <w:i/>
              <w:iCs/>
              <w:sz w:val="24"/>
              <w:szCs w:val="24"/>
            </w:rPr>
            <w:t xml:space="preserve"> </w:t>
          </w:r>
        </w:p>
      </w:docPartBody>
    </w:docPart>
    <w:docPart>
      <w:docPartPr>
        <w:name w:val="68591DD6993C418FA50D64EE6FFFEE28"/>
        <w:category>
          <w:name w:val="General"/>
          <w:gallery w:val="placeholder"/>
        </w:category>
        <w:types>
          <w:type w:val="bbPlcHdr"/>
        </w:types>
        <w:behaviors>
          <w:behavior w:val="content"/>
        </w:behaviors>
        <w:guid w:val="{68FE5820-7B0D-4933-AFE7-3D0D681E4AD1}"/>
      </w:docPartPr>
      <w:docPartBody>
        <w:p w:rsidR="006032BC" w:rsidRDefault="00282BFD">
          <w:r w:rsidRPr="003C160F">
            <w:rPr>
              <w:rFonts w:ascii="Garamond" w:hAnsi="Garamond"/>
              <w:i/>
              <w:iCs/>
              <w:sz w:val="24"/>
              <w:szCs w:val="24"/>
            </w:rPr>
            <w:t xml:space="preserve"> </w:t>
          </w:r>
        </w:p>
      </w:docPartBody>
    </w:docPart>
    <w:docPart>
      <w:docPartPr>
        <w:name w:val="7C669969A2F94E84B392BBC64845788C"/>
        <w:category>
          <w:name w:val="General"/>
          <w:gallery w:val="placeholder"/>
        </w:category>
        <w:types>
          <w:type w:val="bbPlcHdr"/>
        </w:types>
        <w:behaviors>
          <w:behavior w:val="content"/>
        </w:behaviors>
        <w:guid w:val="{8FDF30BD-A906-4318-8A50-1BCDB5D289D0}"/>
      </w:docPartPr>
      <w:docPartBody>
        <w:p w:rsidR="006032BC" w:rsidRDefault="00282BFD">
          <w:r>
            <w:rPr>
              <w:rFonts w:ascii="Garamond" w:hAnsi="Garamond" w:cs="Garamond-Italic"/>
              <w:i/>
              <w:iCs/>
              <w:sz w:val="24"/>
              <w:szCs w:val="24"/>
            </w:rPr>
            <w:t xml:space="preserve"> </w:t>
          </w:r>
        </w:p>
      </w:docPartBody>
    </w:docPart>
    <w:docPart>
      <w:docPartPr>
        <w:name w:val="B73CE86BFD8D4985A70F6852C85B0866"/>
        <w:category>
          <w:name w:val="General"/>
          <w:gallery w:val="placeholder"/>
        </w:category>
        <w:types>
          <w:type w:val="bbPlcHdr"/>
        </w:types>
        <w:behaviors>
          <w:behavior w:val="content"/>
        </w:behaviors>
        <w:guid w:val="{F9A9BF72-5B56-4E64-AC30-63AE594ECE63}"/>
      </w:docPartPr>
      <w:docPartBody>
        <w:p w:rsidR="006032BC" w:rsidRDefault="00282BFD">
          <w:r>
            <w:rPr>
              <w:rFonts w:ascii="Garamond" w:eastAsia="Garamond" w:hAnsi="Garamond" w:cs="Garamond"/>
              <w:sz w:val="24"/>
              <w:szCs w:val="24"/>
            </w:rPr>
            <w:t xml:space="preserve"> </w:t>
          </w:r>
        </w:p>
      </w:docPartBody>
    </w:docPart>
    <w:docPart>
      <w:docPartPr>
        <w:name w:val="4D6A4785A9CD42A8BDEA5BFF25B61C55"/>
        <w:category>
          <w:name w:val="General"/>
          <w:gallery w:val="placeholder"/>
        </w:category>
        <w:types>
          <w:type w:val="bbPlcHdr"/>
        </w:types>
        <w:behaviors>
          <w:behavior w:val="content"/>
        </w:behaviors>
        <w:guid w:val="{E176F1E9-5C5E-4015-A660-6EE36F10EB46}"/>
      </w:docPartPr>
      <w:docPartBody>
        <w:p w:rsidR="006032BC" w:rsidRDefault="00282BFD">
          <w:r>
            <w:rPr>
              <w:rFonts w:ascii="Garamond" w:eastAsia="Garamond" w:hAnsi="Garamond" w:cs="Garamond"/>
              <w:sz w:val="24"/>
              <w:szCs w:val="24"/>
            </w:rPr>
            <w:t xml:space="preserve"> </w:t>
          </w:r>
        </w:p>
      </w:docPartBody>
    </w:docPart>
    <w:docPart>
      <w:docPartPr>
        <w:name w:val="1C7E4B1C2244499DB40F390DED6BCB1F"/>
        <w:category>
          <w:name w:val="General"/>
          <w:gallery w:val="placeholder"/>
        </w:category>
        <w:types>
          <w:type w:val="bbPlcHdr"/>
        </w:types>
        <w:behaviors>
          <w:behavior w:val="content"/>
        </w:behaviors>
        <w:guid w:val="{49267486-7051-4765-99D9-03B426E83F2F}"/>
      </w:docPartPr>
      <w:docPartBody>
        <w:p w:rsidR="006032BC" w:rsidRDefault="00282BFD">
          <w:r>
            <w:rPr>
              <w:rFonts w:ascii="Garamond" w:eastAsia="Garamond" w:hAnsi="Garamond" w:cs="Garamond"/>
              <w:sz w:val="24"/>
              <w:szCs w:val="24"/>
            </w:rPr>
            <w:t xml:space="preserve"> </w:t>
          </w:r>
        </w:p>
      </w:docPartBody>
    </w:docPart>
    <w:docPart>
      <w:docPartPr>
        <w:name w:val="807955BA5DF14FBC818DA0F72EAA0982"/>
        <w:category>
          <w:name w:val="General"/>
          <w:gallery w:val="placeholder"/>
        </w:category>
        <w:types>
          <w:type w:val="bbPlcHdr"/>
        </w:types>
        <w:behaviors>
          <w:behavior w:val="content"/>
        </w:behaviors>
        <w:guid w:val="{109593AB-123B-4DEA-A1CA-9AE9369521C9}"/>
      </w:docPartPr>
      <w:docPartBody>
        <w:p w:rsidR="006032BC" w:rsidRDefault="00282BFD">
          <w:r w:rsidRPr="006B6123">
            <w:rPr>
              <w:rFonts w:ascii="Garamond" w:hAnsi="Garamond"/>
              <w:i/>
              <w:iCs/>
              <w:sz w:val="24"/>
              <w:szCs w:val="24"/>
            </w:rPr>
            <w:t xml:space="preserve"> </w:t>
          </w:r>
        </w:p>
      </w:docPartBody>
    </w:docPart>
    <w:docPart>
      <w:docPartPr>
        <w:name w:val="B95D689D2A5B45E086A23515E8464AB1"/>
        <w:category>
          <w:name w:val="General"/>
          <w:gallery w:val="placeholder"/>
        </w:category>
        <w:types>
          <w:type w:val="bbPlcHdr"/>
        </w:types>
        <w:behaviors>
          <w:behavior w:val="content"/>
        </w:behaviors>
        <w:guid w:val="{6BF8A0E0-8ADB-429D-A619-F402CB6F040B}"/>
      </w:docPartPr>
      <w:docPartBody>
        <w:p w:rsidR="006032BC" w:rsidRDefault="00E83923">
          <w:r w:rsidRPr="00C37004">
            <w:rPr>
              <w:rStyle w:val="PlaceholderText"/>
            </w:rPr>
            <w:t>Click here to enter text.</w:t>
          </w:r>
        </w:p>
      </w:docPartBody>
    </w:docPart>
    <w:docPart>
      <w:docPartPr>
        <w:name w:val="02D578D55F964569934786B867448CFE"/>
        <w:category>
          <w:name w:val="General"/>
          <w:gallery w:val="placeholder"/>
        </w:category>
        <w:types>
          <w:type w:val="bbPlcHdr"/>
        </w:types>
        <w:behaviors>
          <w:behavior w:val="content"/>
        </w:behaviors>
        <w:guid w:val="{F3206C44-1495-451B-93B9-DC13AF18C71F}"/>
      </w:docPartPr>
      <w:docPartBody>
        <w:p w:rsidR="006032BC" w:rsidRDefault="00282BFD">
          <w:r w:rsidRPr="006B6123">
            <w:rPr>
              <w:rFonts w:ascii="Garamond" w:eastAsia="Times New Roman" w:hAnsi="Garamond"/>
              <w:i/>
              <w:iCs/>
              <w:sz w:val="24"/>
              <w:szCs w:val="24"/>
            </w:rPr>
            <w:t xml:space="preserve"> </w:t>
          </w:r>
        </w:p>
      </w:docPartBody>
    </w:docPart>
    <w:docPart>
      <w:docPartPr>
        <w:name w:val="771EFFA0BF3D482CBC759E27FDBFF007"/>
        <w:category>
          <w:name w:val="General"/>
          <w:gallery w:val="placeholder"/>
        </w:category>
        <w:types>
          <w:type w:val="bbPlcHdr"/>
        </w:types>
        <w:behaviors>
          <w:behavior w:val="content"/>
        </w:behaviors>
        <w:guid w:val="{7CFC05F2-3009-43FC-8D24-2B5FDD93C994}"/>
      </w:docPartPr>
      <w:docPartBody>
        <w:p w:rsidR="006032BC" w:rsidRDefault="00282BFD">
          <w:r w:rsidRPr="006B6123">
            <w:rPr>
              <w:rFonts w:ascii="Garamond" w:eastAsia="Times New Roman" w:hAnsi="Garamond"/>
              <w:i/>
              <w:iCs/>
              <w:sz w:val="24"/>
              <w:szCs w:val="24"/>
            </w:rPr>
            <w:t xml:space="preserve"> </w:t>
          </w:r>
        </w:p>
      </w:docPartBody>
    </w:docPart>
    <w:docPart>
      <w:docPartPr>
        <w:name w:val="FDCE5E47C61B47C1AFDBFC85172D8297"/>
        <w:category>
          <w:name w:val="General"/>
          <w:gallery w:val="placeholder"/>
        </w:category>
        <w:types>
          <w:type w:val="bbPlcHdr"/>
        </w:types>
        <w:behaviors>
          <w:behavior w:val="content"/>
        </w:behaviors>
        <w:guid w:val="{A066C650-2612-41F2-B936-56B420376FBA}"/>
      </w:docPartPr>
      <w:docPartBody>
        <w:p w:rsidR="006032BC" w:rsidRDefault="00282BFD">
          <w:r w:rsidRPr="006B6123">
            <w:rPr>
              <w:rFonts w:ascii="Garamond" w:hAnsi="Garamond"/>
              <w:i/>
              <w:iCs/>
              <w:sz w:val="24"/>
              <w:szCs w:val="24"/>
            </w:rPr>
            <w:t xml:space="preserve"> </w:t>
          </w:r>
        </w:p>
      </w:docPartBody>
    </w:docPart>
    <w:docPart>
      <w:docPartPr>
        <w:name w:val="BDE0665F4B2143E5937891515776436D"/>
        <w:category>
          <w:name w:val="General"/>
          <w:gallery w:val="placeholder"/>
        </w:category>
        <w:types>
          <w:type w:val="bbPlcHdr"/>
        </w:types>
        <w:behaviors>
          <w:behavior w:val="content"/>
        </w:behaviors>
        <w:guid w:val="{7A6AD892-1049-45AF-923C-F08D24D614BB}"/>
      </w:docPartPr>
      <w:docPartBody>
        <w:p w:rsidR="006032BC" w:rsidRDefault="00282BFD">
          <w:r w:rsidRPr="006B6123">
            <w:rPr>
              <w:rFonts w:ascii="Garamond" w:hAnsi="Garamond"/>
              <w:i/>
              <w:iCs/>
              <w:sz w:val="24"/>
              <w:szCs w:val="24"/>
            </w:rPr>
            <w:t xml:space="preserve"> </w:t>
          </w:r>
        </w:p>
      </w:docPartBody>
    </w:docPart>
    <w:docPart>
      <w:docPartPr>
        <w:name w:val="14A74B8B80514879BEEBD57E0325ED15"/>
        <w:category>
          <w:name w:val="General"/>
          <w:gallery w:val="placeholder"/>
        </w:category>
        <w:types>
          <w:type w:val="bbPlcHdr"/>
        </w:types>
        <w:behaviors>
          <w:behavior w:val="content"/>
        </w:behaviors>
        <w:guid w:val="{B7145AFC-0137-4088-95B0-7D8E398EBDBE}"/>
      </w:docPartPr>
      <w:docPartBody>
        <w:p w:rsidR="006032BC" w:rsidRDefault="00282BFD">
          <w:r>
            <w:rPr>
              <w:rFonts w:ascii="Garamond" w:hAnsi="Garamond" w:cs="Garamond-Italic"/>
              <w:i/>
              <w:iCs/>
              <w:sz w:val="24"/>
              <w:szCs w:val="24"/>
            </w:rPr>
            <w:t xml:space="preserve"> </w:t>
          </w:r>
        </w:p>
      </w:docPartBody>
    </w:docPart>
    <w:docPart>
      <w:docPartPr>
        <w:name w:val="3A6634DC84E84379B66C211D3F151BE8"/>
        <w:category>
          <w:name w:val="General"/>
          <w:gallery w:val="placeholder"/>
        </w:category>
        <w:types>
          <w:type w:val="bbPlcHdr"/>
        </w:types>
        <w:behaviors>
          <w:behavior w:val="content"/>
        </w:behaviors>
        <w:guid w:val="{628F93B5-F735-41FA-98B5-46FCA44E9B53}"/>
      </w:docPartPr>
      <w:docPartBody>
        <w:p w:rsidR="006032BC" w:rsidRDefault="00282BFD">
          <w:r>
            <w:rPr>
              <w:rFonts w:ascii="Garamond" w:eastAsia="Garamond" w:hAnsi="Garamond" w:cs="Garamond"/>
              <w:sz w:val="24"/>
              <w:szCs w:val="24"/>
            </w:rPr>
            <w:t xml:space="preserve"> </w:t>
          </w:r>
        </w:p>
      </w:docPartBody>
    </w:docPart>
    <w:docPart>
      <w:docPartPr>
        <w:name w:val="6D8558B0B45C4BB2A21A6FD0B82DA046"/>
        <w:category>
          <w:name w:val="General"/>
          <w:gallery w:val="placeholder"/>
        </w:category>
        <w:types>
          <w:type w:val="bbPlcHdr"/>
        </w:types>
        <w:behaviors>
          <w:behavior w:val="content"/>
        </w:behaviors>
        <w:guid w:val="{B7031823-3C42-47F4-9232-57D7B2B0EE9D}"/>
      </w:docPartPr>
      <w:docPartBody>
        <w:p w:rsidR="006032BC" w:rsidRDefault="00282BFD">
          <w:r>
            <w:rPr>
              <w:rFonts w:ascii="Garamond" w:eastAsia="Garamond" w:hAnsi="Garamond" w:cs="Garamond"/>
              <w:sz w:val="24"/>
              <w:szCs w:val="24"/>
            </w:rPr>
            <w:t xml:space="preserve"> </w:t>
          </w:r>
        </w:p>
      </w:docPartBody>
    </w:docPart>
    <w:docPart>
      <w:docPartPr>
        <w:name w:val="8FDD7AC9CE0C42E6B30369C070333168"/>
        <w:category>
          <w:name w:val="General"/>
          <w:gallery w:val="placeholder"/>
        </w:category>
        <w:types>
          <w:type w:val="bbPlcHdr"/>
        </w:types>
        <w:behaviors>
          <w:behavior w:val="content"/>
        </w:behaviors>
        <w:guid w:val="{2085B2FD-1AC1-4C22-9193-06DB5EDE6CDD}"/>
      </w:docPartPr>
      <w:docPartBody>
        <w:p w:rsidR="006032BC" w:rsidRDefault="00282BFD">
          <w:r>
            <w:rPr>
              <w:rFonts w:ascii="Garamond" w:eastAsia="Garamond" w:hAnsi="Garamond" w:cs="Garamond"/>
              <w:sz w:val="24"/>
              <w:szCs w:val="24"/>
            </w:rPr>
            <w:t xml:space="preserve"> </w:t>
          </w:r>
        </w:p>
      </w:docPartBody>
    </w:docPart>
    <w:docPart>
      <w:docPartPr>
        <w:name w:val="EA873FEF22374578AE743B8C2483741C"/>
        <w:category>
          <w:name w:val="General"/>
          <w:gallery w:val="placeholder"/>
        </w:category>
        <w:types>
          <w:type w:val="bbPlcHdr"/>
        </w:types>
        <w:behaviors>
          <w:behavior w:val="content"/>
        </w:behaviors>
        <w:guid w:val="{8675FB77-A3F5-41CE-A7DE-3697E029B3DF}"/>
      </w:docPartPr>
      <w:docPartBody>
        <w:p w:rsidR="006032BC" w:rsidRDefault="00282BFD">
          <w:r>
            <w:rPr>
              <w:rFonts w:ascii="Garamond" w:hAnsi="Garamond"/>
              <w:i/>
              <w:iCs/>
              <w:sz w:val="24"/>
              <w:szCs w:val="24"/>
            </w:rPr>
            <w:t xml:space="preserve"> </w:t>
          </w:r>
        </w:p>
      </w:docPartBody>
    </w:docPart>
    <w:docPart>
      <w:docPartPr>
        <w:name w:val="351009A7F1EA432E8D4F29C4A71465F8"/>
        <w:category>
          <w:name w:val="General"/>
          <w:gallery w:val="placeholder"/>
        </w:category>
        <w:types>
          <w:type w:val="bbPlcHdr"/>
        </w:types>
        <w:behaviors>
          <w:behavior w:val="content"/>
        </w:behaviors>
        <w:guid w:val="{2458B67A-845A-4403-904D-6988EE5B26BB}"/>
      </w:docPartPr>
      <w:docPartBody>
        <w:p w:rsidR="006032BC" w:rsidRDefault="00E83923">
          <w:r w:rsidRPr="00C37004">
            <w:rPr>
              <w:rStyle w:val="PlaceholderText"/>
            </w:rPr>
            <w:t>Click here to enter text.</w:t>
          </w:r>
        </w:p>
      </w:docPartBody>
    </w:docPart>
    <w:docPart>
      <w:docPartPr>
        <w:name w:val="9E3501F4980E43A9ACBE1C44EAA9977F"/>
        <w:category>
          <w:name w:val="General"/>
          <w:gallery w:val="placeholder"/>
        </w:category>
        <w:types>
          <w:type w:val="bbPlcHdr"/>
        </w:types>
        <w:behaviors>
          <w:behavior w:val="content"/>
        </w:behaviors>
        <w:guid w:val="{A18C60AA-D63A-49C9-9F24-70D950079082}"/>
      </w:docPartPr>
      <w:docPartBody>
        <w:p w:rsidR="006032BC" w:rsidRDefault="00282BFD">
          <w:r w:rsidRPr="006B6123">
            <w:rPr>
              <w:rFonts w:ascii="Garamond" w:eastAsia="Times New Roman" w:hAnsi="Garamond"/>
              <w:i/>
              <w:iCs/>
              <w:sz w:val="24"/>
              <w:szCs w:val="24"/>
            </w:rPr>
            <w:t xml:space="preserve"> </w:t>
          </w:r>
        </w:p>
      </w:docPartBody>
    </w:docPart>
    <w:docPart>
      <w:docPartPr>
        <w:name w:val="04E8B551CB8248A59D4BA59D3389E871"/>
        <w:category>
          <w:name w:val="General"/>
          <w:gallery w:val="placeholder"/>
        </w:category>
        <w:types>
          <w:type w:val="bbPlcHdr"/>
        </w:types>
        <w:behaviors>
          <w:behavior w:val="content"/>
        </w:behaviors>
        <w:guid w:val="{AD4817DC-6EA0-4788-B972-CAC7505CDFFF}"/>
      </w:docPartPr>
      <w:docPartBody>
        <w:p w:rsidR="006032BC" w:rsidRDefault="00282BFD">
          <w:r w:rsidRPr="006B6123">
            <w:rPr>
              <w:rFonts w:ascii="Garamond" w:eastAsia="Times New Roman" w:hAnsi="Garamond"/>
              <w:i/>
              <w:iCs/>
              <w:sz w:val="24"/>
              <w:szCs w:val="24"/>
            </w:rPr>
            <w:t xml:space="preserve"> </w:t>
          </w:r>
        </w:p>
      </w:docPartBody>
    </w:docPart>
    <w:docPart>
      <w:docPartPr>
        <w:name w:val="3B2B0D81BBA6457E9A9F1EE0EF9DAA32"/>
        <w:category>
          <w:name w:val="General"/>
          <w:gallery w:val="placeholder"/>
        </w:category>
        <w:types>
          <w:type w:val="bbPlcHdr"/>
        </w:types>
        <w:behaviors>
          <w:behavior w:val="content"/>
        </w:behaviors>
        <w:guid w:val="{C0EB48A8-ABEE-4526-ADF6-C46E02798E48}"/>
      </w:docPartPr>
      <w:docPartBody>
        <w:p w:rsidR="006032BC" w:rsidRDefault="00282BFD">
          <w:r w:rsidRPr="006B6123">
            <w:rPr>
              <w:rFonts w:ascii="Garamond" w:hAnsi="Garamond"/>
              <w:i/>
              <w:iCs/>
              <w:sz w:val="24"/>
              <w:szCs w:val="24"/>
            </w:rPr>
            <w:t xml:space="preserve"> </w:t>
          </w:r>
        </w:p>
      </w:docPartBody>
    </w:docPart>
    <w:docPart>
      <w:docPartPr>
        <w:name w:val="B2922244EAF34E84A37E2BBD8A4F32EA"/>
        <w:category>
          <w:name w:val="General"/>
          <w:gallery w:val="placeholder"/>
        </w:category>
        <w:types>
          <w:type w:val="bbPlcHdr"/>
        </w:types>
        <w:behaviors>
          <w:behavior w:val="content"/>
        </w:behaviors>
        <w:guid w:val="{C5A5F5E9-5339-47EE-8630-BEE0AE9EA590}"/>
      </w:docPartPr>
      <w:docPartBody>
        <w:p w:rsidR="006032BC" w:rsidRDefault="00282BFD">
          <w:r w:rsidRPr="006B6123">
            <w:rPr>
              <w:rFonts w:ascii="Garamond" w:hAnsi="Garamond"/>
              <w:i/>
              <w:iCs/>
              <w:sz w:val="24"/>
              <w:szCs w:val="24"/>
            </w:rPr>
            <w:t xml:space="preserve"> </w:t>
          </w:r>
        </w:p>
      </w:docPartBody>
    </w:docPart>
    <w:docPart>
      <w:docPartPr>
        <w:name w:val="8C71512407B6493598FAD2423F8B7924"/>
        <w:category>
          <w:name w:val="General"/>
          <w:gallery w:val="placeholder"/>
        </w:category>
        <w:types>
          <w:type w:val="bbPlcHdr"/>
        </w:types>
        <w:behaviors>
          <w:behavior w:val="content"/>
        </w:behaviors>
        <w:guid w:val="{3B528799-8004-4F92-A76C-9754BAAE2267}"/>
      </w:docPartPr>
      <w:docPartBody>
        <w:p w:rsidR="006032BC" w:rsidRDefault="00282BFD">
          <w:r w:rsidRPr="006B6123">
            <w:rPr>
              <w:rFonts w:ascii="Garamond" w:hAnsi="Garamond" w:cs="Garamond-Italic"/>
              <w:i/>
              <w:iCs/>
              <w:sz w:val="24"/>
              <w:szCs w:val="24"/>
            </w:rPr>
            <w:t xml:space="preserve"> </w:t>
          </w:r>
        </w:p>
      </w:docPartBody>
    </w:docPart>
    <w:docPart>
      <w:docPartPr>
        <w:name w:val="35D89870F39047B0A3011B05C6D430D5"/>
        <w:category>
          <w:name w:val="General"/>
          <w:gallery w:val="placeholder"/>
        </w:category>
        <w:types>
          <w:type w:val="bbPlcHdr"/>
        </w:types>
        <w:behaviors>
          <w:behavior w:val="content"/>
        </w:behaviors>
        <w:guid w:val="{FA121C25-EF90-40EF-BD16-1156D96A04AB}"/>
      </w:docPartPr>
      <w:docPartBody>
        <w:p w:rsidR="006032BC" w:rsidRDefault="00282BFD">
          <w:r>
            <w:rPr>
              <w:rFonts w:ascii="Garamond" w:eastAsia="Garamond" w:hAnsi="Garamond" w:cs="Garamond"/>
              <w:sz w:val="24"/>
              <w:szCs w:val="24"/>
            </w:rPr>
            <w:t xml:space="preserve"> </w:t>
          </w:r>
        </w:p>
      </w:docPartBody>
    </w:docPart>
    <w:docPart>
      <w:docPartPr>
        <w:name w:val="55DA15CA8FC14BA8AF38376DD73FFB64"/>
        <w:category>
          <w:name w:val="General"/>
          <w:gallery w:val="placeholder"/>
        </w:category>
        <w:types>
          <w:type w:val="bbPlcHdr"/>
        </w:types>
        <w:behaviors>
          <w:behavior w:val="content"/>
        </w:behaviors>
        <w:guid w:val="{E35CFD7D-C997-433C-A342-548E9B6EF416}"/>
      </w:docPartPr>
      <w:docPartBody>
        <w:p w:rsidR="006032BC" w:rsidRDefault="00282BFD">
          <w:r>
            <w:rPr>
              <w:rFonts w:ascii="Garamond" w:eastAsia="Garamond" w:hAnsi="Garamond" w:cs="Garamond"/>
              <w:sz w:val="24"/>
              <w:szCs w:val="24"/>
            </w:rPr>
            <w:t xml:space="preserve"> </w:t>
          </w:r>
        </w:p>
      </w:docPartBody>
    </w:docPart>
    <w:docPart>
      <w:docPartPr>
        <w:name w:val="6F128BF25BBB478EA40193C9122D2A4B"/>
        <w:category>
          <w:name w:val="General"/>
          <w:gallery w:val="placeholder"/>
        </w:category>
        <w:types>
          <w:type w:val="bbPlcHdr"/>
        </w:types>
        <w:behaviors>
          <w:behavior w:val="content"/>
        </w:behaviors>
        <w:guid w:val="{10309C72-522A-42DB-8816-117DB22FA297}"/>
      </w:docPartPr>
      <w:docPartBody>
        <w:p w:rsidR="006032BC" w:rsidRDefault="00282BFD">
          <w:r>
            <w:rPr>
              <w:rFonts w:ascii="Garamond" w:eastAsia="Garamond" w:hAnsi="Garamond" w:cs="Garamond"/>
              <w:sz w:val="24"/>
              <w:szCs w:val="24"/>
            </w:rPr>
            <w:t xml:space="preserve"> </w:t>
          </w:r>
        </w:p>
      </w:docPartBody>
    </w:docPart>
    <w:docPart>
      <w:docPartPr>
        <w:name w:val="69F7EC82242D4A42B8246833FD17789E"/>
        <w:category>
          <w:name w:val="General"/>
          <w:gallery w:val="placeholder"/>
        </w:category>
        <w:types>
          <w:type w:val="bbPlcHdr"/>
        </w:types>
        <w:behaviors>
          <w:behavior w:val="content"/>
        </w:behaviors>
        <w:guid w:val="{42ED0D04-1531-4620-95E8-AC656159E6AA}"/>
      </w:docPartPr>
      <w:docPartBody>
        <w:p w:rsidR="006032BC" w:rsidRDefault="00282BFD">
          <w:r>
            <w:rPr>
              <w:rFonts w:ascii="Garamond" w:eastAsia="Garamond" w:hAnsi="Garamond" w:cs="Garamond"/>
              <w:sz w:val="24"/>
              <w:szCs w:val="24"/>
            </w:rPr>
            <w:t xml:space="preserve"> </w:t>
          </w:r>
        </w:p>
      </w:docPartBody>
    </w:docPart>
    <w:docPart>
      <w:docPartPr>
        <w:name w:val="2B9AAA6F4F544F4DBD7B4CBD713F9FF7"/>
        <w:category>
          <w:name w:val="General"/>
          <w:gallery w:val="placeholder"/>
        </w:category>
        <w:types>
          <w:type w:val="bbPlcHdr"/>
        </w:types>
        <w:behaviors>
          <w:behavior w:val="content"/>
        </w:behaviors>
        <w:guid w:val="{6A5D7B11-ED81-4685-B80C-00A3741AF799}"/>
      </w:docPartPr>
      <w:docPartBody>
        <w:p w:rsidR="006032BC" w:rsidRDefault="00282BFD">
          <w:r>
            <w:rPr>
              <w:rFonts w:ascii="Garamond" w:eastAsia="Garamond" w:hAnsi="Garamond" w:cs="Garamond"/>
              <w:sz w:val="24"/>
              <w:szCs w:val="24"/>
            </w:rPr>
            <w:t xml:space="preserve"> </w:t>
          </w:r>
        </w:p>
      </w:docPartBody>
    </w:docPart>
    <w:docPart>
      <w:docPartPr>
        <w:name w:val="074E69014AFB4F13B4EF29E3AFB8D896"/>
        <w:category>
          <w:name w:val="General"/>
          <w:gallery w:val="placeholder"/>
        </w:category>
        <w:types>
          <w:type w:val="bbPlcHdr"/>
        </w:types>
        <w:behaviors>
          <w:behavior w:val="content"/>
        </w:behaviors>
        <w:guid w:val="{C1DFAFA2-E664-4211-85FA-F0D96772137A}"/>
      </w:docPartPr>
      <w:docPartBody>
        <w:p w:rsidR="006032BC" w:rsidRDefault="00282BFD">
          <w:r>
            <w:rPr>
              <w:rFonts w:ascii="Garamond" w:eastAsia="Garamond" w:hAnsi="Garamond" w:cs="Garamond"/>
              <w:sz w:val="24"/>
              <w:szCs w:val="24"/>
            </w:rPr>
            <w:t xml:space="preserve"> </w:t>
          </w:r>
        </w:p>
      </w:docPartBody>
    </w:docPart>
    <w:docPart>
      <w:docPartPr>
        <w:name w:val="11BECE9E47C74111B04A69AFA3A9E44E"/>
        <w:category>
          <w:name w:val="General"/>
          <w:gallery w:val="placeholder"/>
        </w:category>
        <w:types>
          <w:type w:val="bbPlcHdr"/>
        </w:types>
        <w:behaviors>
          <w:behavior w:val="content"/>
        </w:behaviors>
        <w:guid w:val="{CB0536BB-17F1-4F84-B140-2278B49680F8}"/>
      </w:docPartPr>
      <w:docPartBody>
        <w:p w:rsidR="006032BC" w:rsidRDefault="00282BFD">
          <w:r>
            <w:rPr>
              <w:rFonts w:ascii="Garamond" w:eastAsia="Garamond" w:hAnsi="Garamond" w:cs="Garamond"/>
              <w:sz w:val="24"/>
              <w:szCs w:val="24"/>
            </w:rPr>
            <w:t xml:space="preserve"> </w:t>
          </w:r>
        </w:p>
      </w:docPartBody>
    </w:docPart>
    <w:docPart>
      <w:docPartPr>
        <w:name w:val="9113BBE1248846AA916D6C3ACA7CBB8A"/>
        <w:category>
          <w:name w:val="General"/>
          <w:gallery w:val="placeholder"/>
        </w:category>
        <w:types>
          <w:type w:val="bbPlcHdr"/>
        </w:types>
        <w:behaviors>
          <w:behavior w:val="content"/>
        </w:behaviors>
        <w:guid w:val="{D8EBEF07-1655-4985-AD4B-908F303A3E46}"/>
      </w:docPartPr>
      <w:docPartBody>
        <w:p w:rsidR="006032BC" w:rsidRDefault="00282BFD">
          <w:r>
            <w:rPr>
              <w:rFonts w:ascii="Garamond" w:eastAsia="Garamond" w:hAnsi="Garamond" w:cs="Garamond"/>
              <w:sz w:val="24"/>
              <w:szCs w:val="24"/>
            </w:rPr>
            <w:t xml:space="preserve"> </w:t>
          </w:r>
        </w:p>
      </w:docPartBody>
    </w:docPart>
    <w:docPart>
      <w:docPartPr>
        <w:name w:val="CBCFE83F69FA49689D6A470205B989F2"/>
        <w:category>
          <w:name w:val="General"/>
          <w:gallery w:val="placeholder"/>
        </w:category>
        <w:types>
          <w:type w:val="bbPlcHdr"/>
        </w:types>
        <w:behaviors>
          <w:behavior w:val="content"/>
        </w:behaviors>
        <w:guid w:val="{E1CE02EE-055C-4702-BD95-492E80E7A13E}"/>
      </w:docPartPr>
      <w:docPartBody>
        <w:p w:rsidR="006032BC" w:rsidRDefault="00282BFD">
          <w:r>
            <w:rPr>
              <w:rFonts w:ascii="Garamond" w:eastAsia="Garamond" w:hAnsi="Garamond" w:cs="Garamond"/>
              <w:sz w:val="24"/>
              <w:szCs w:val="24"/>
            </w:rPr>
            <w:t xml:space="preserve"> </w:t>
          </w:r>
        </w:p>
      </w:docPartBody>
    </w:docPart>
    <w:docPart>
      <w:docPartPr>
        <w:name w:val="8BCB2060ADF2456D8AD999CBC530E004"/>
        <w:category>
          <w:name w:val="General"/>
          <w:gallery w:val="placeholder"/>
        </w:category>
        <w:types>
          <w:type w:val="bbPlcHdr"/>
        </w:types>
        <w:behaviors>
          <w:behavior w:val="content"/>
        </w:behaviors>
        <w:guid w:val="{E0251629-4F12-483C-AE15-3C2E10E633C2}"/>
      </w:docPartPr>
      <w:docPartBody>
        <w:p w:rsidR="006032BC" w:rsidRDefault="00282BFD">
          <w:r>
            <w:rPr>
              <w:rFonts w:ascii="Garamond" w:hAnsi="Garamond"/>
              <w:i/>
              <w:iCs/>
              <w:sz w:val="24"/>
              <w:szCs w:val="24"/>
            </w:rPr>
            <w:t xml:space="preserve"> </w:t>
          </w:r>
        </w:p>
      </w:docPartBody>
    </w:docPart>
    <w:docPart>
      <w:docPartPr>
        <w:name w:val="489B6B2DCFC04191AA4179908C91C133"/>
        <w:category>
          <w:name w:val="General"/>
          <w:gallery w:val="placeholder"/>
        </w:category>
        <w:types>
          <w:type w:val="bbPlcHdr"/>
        </w:types>
        <w:behaviors>
          <w:behavior w:val="content"/>
        </w:behaviors>
        <w:guid w:val="{40DF7173-7EB2-4E9D-A10D-270259949312}"/>
      </w:docPartPr>
      <w:docPartBody>
        <w:p w:rsidR="006032BC" w:rsidRDefault="00E83923">
          <w:r w:rsidRPr="00C37004">
            <w:rPr>
              <w:rStyle w:val="PlaceholderText"/>
            </w:rPr>
            <w:t>Click here to enter text.</w:t>
          </w:r>
        </w:p>
      </w:docPartBody>
    </w:docPart>
    <w:docPart>
      <w:docPartPr>
        <w:name w:val="FC251D660E244D4EA4AF1F9AD7C2DDD3"/>
        <w:category>
          <w:name w:val="General"/>
          <w:gallery w:val="placeholder"/>
        </w:category>
        <w:types>
          <w:type w:val="bbPlcHdr"/>
        </w:types>
        <w:behaviors>
          <w:behavior w:val="content"/>
        </w:behaviors>
        <w:guid w:val="{2E6891F0-EB0E-49DB-81F1-19CC2541E73D}"/>
      </w:docPartPr>
      <w:docPartBody>
        <w:p w:rsidR="006032BC" w:rsidRDefault="00282BFD">
          <w:r>
            <w:rPr>
              <w:rFonts w:ascii="Garamond" w:eastAsia="Times New Roman" w:hAnsi="Garamond"/>
              <w:i/>
              <w:iCs/>
              <w:sz w:val="24"/>
              <w:szCs w:val="24"/>
            </w:rPr>
            <w:t xml:space="preserve"> </w:t>
          </w:r>
        </w:p>
      </w:docPartBody>
    </w:docPart>
    <w:docPart>
      <w:docPartPr>
        <w:name w:val="411AF6137AE5449C8D0E46BD707A6882"/>
        <w:category>
          <w:name w:val="General"/>
          <w:gallery w:val="placeholder"/>
        </w:category>
        <w:types>
          <w:type w:val="bbPlcHdr"/>
        </w:types>
        <w:behaviors>
          <w:behavior w:val="content"/>
        </w:behaviors>
        <w:guid w:val="{9CB01A32-0260-4BE0-9FAD-212704EE3B21}"/>
      </w:docPartPr>
      <w:docPartBody>
        <w:p w:rsidR="006032BC" w:rsidRDefault="00282BFD">
          <w:r>
            <w:rPr>
              <w:rFonts w:ascii="Garamond" w:eastAsia="Times New Roman" w:hAnsi="Garamond"/>
              <w:i/>
              <w:iCs/>
              <w:sz w:val="24"/>
              <w:szCs w:val="24"/>
            </w:rPr>
            <w:t xml:space="preserve"> </w:t>
          </w:r>
        </w:p>
      </w:docPartBody>
    </w:docPart>
    <w:docPart>
      <w:docPartPr>
        <w:name w:val="7BC1F68FB6A246DBA0F417864C39B286"/>
        <w:category>
          <w:name w:val="General"/>
          <w:gallery w:val="placeholder"/>
        </w:category>
        <w:types>
          <w:type w:val="bbPlcHdr"/>
        </w:types>
        <w:behaviors>
          <w:behavior w:val="content"/>
        </w:behaviors>
        <w:guid w:val="{9E1F502B-48B5-4588-8F8F-D25A4F17754A}"/>
      </w:docPartPr>
      <w:docPartBody>
        <w:p w:rsidR="006032BC" w:rsidRDefault="00282BFD">
          <w:r>
            <w:rPr>
              <w:rFonts w:ascii="Garamond" w:hAnsi="Garamond"/>
              <w:i/>
              <w:iCs/>
              <w:sz w:val="24"/>
              <w:szCs w:val="24"/>
            </w:rPr>
            <w:t xml:space="preserve"> </w:t>
          </w:r>
        </w:p>
      </w:docPartBody>
    </w:docPart>
    <w:docPart>
      <w:docPartPr>
        <w:name w:val="4060E4AAB25F4F24875968C60CA34C19"/>
        <w:category>
          <w:name w:val="General"/>
          <w:gallery w:val="placeholder"/>
        </w:category>
        <w:types>
          <w:type w:val="bbPlcHdr"/>
        </w:types>
        <w:behaviors>
          <w:behavior w:val="content"/>
        </w:behaviors>
        <w:guid w:val="{F062BA5E-55A0-4621-B830-1DE47EB7DF01}"/>
      </w:docPartPr>
      <w:docPartBody>
        <w:p w:rsidR="006032BC" w:rsidRDefault="00282BFD">
          <w:r>
            <w:rPr>
              <w:rFonts w:ascii="Garamond" w:hAnsi="Garamond"/>
              <w:i/>
              <w:iCs/>
              <w:sz w:val="24"/>
              <w:szCs w:val="24"/>
            </w:rPr>
            <w:t xml:space="preserve"> </w:t>
          </w:r>
        </w:p>
      </w:docPartBody>
    </w:docPart>
    <w:docPart>
      <w:docPartPr>
        <w:name w:val="06692DBB609B4652B0A1EC0F8AB0863A"/>
        <w:category>
          <w:name w:val="General"/>
          <w:gallery w:val="placeholder"/>
        </w:category>
        <w:types>
          <w:type w:val="bbPlcHdr"/>
        </w:types>
        <w:behaviors>
          <w:behavior w:val="content"/>
        </w:behaviors>
        <w:guid w:val="{852F1B97-D3C0-406C-B86E-B5B58265A94C}"/>
      </w:docPartPr>
      <w:docPartBody>
        <w:p w:rsidR="006032BC" w:rsidRDefault="00282BFD">
          <w:r>
            <w:rPr>
              <w:rFonts w:ascii="Garamond" w:hAnsi="Garamond" w:cs="Garamond-Italic"/>
              <w:i/>
              <w:iCs/>
              <w:sz w:val="24"/>
              <w:szCs w:val="24"/>
            </w:rPr>
            <w:t xml:space="preserve"> </w:t>
          </w:r>
        </w:p>
      </w:docPartBody>
    </w:docPart>
    <w:docPart>
      <w:docPartPr>
        <w:name w:val="04FE35AD5B4940FFAAECE7E8347DD4FB"/>
        <w:category>
          <w:name w:val="General"/>
          <w:gallery w:val="placeholder"/>
        </w:category>
        <w:types>
          <w:type w:val="bbPlcHdr"/>
        </w:types>
        <w:behaviors>
          <w:behavior w:val="content"/>
        </w:behaviors>
        <w:guid w:val="{1ED7905C-3C7B-42F3-BD54-005FE219BA81}"/>
      </w:docPartPr>
      <w:docPartBody>
        <w:p w:rsidR="006032BC" w:rsidRDefault="00282BFD">
          <w:r>
            <w:rPr>
              <w:rFonts w:ascii="Garamond" w:hAnsi="Garamond"/>
              <w:i/>
              <w:iCs/>
              <w:sz w:val="24"/>
              <w:szCs w:val="24"/>
            </w:rPr>
            <w:t xml:space="preserve"> </w:t>
          </w:r>
        </w:p>
      </w:docPartBody>
    </w:docPart>
    <w:docPart>
      <w:docPartPr>
        <w:name w:val="1364AC95E21A4971AF92D41B489D7747"/>
        <w:category>
          <w:name w:val="General"/>
          <w:gallery w:val="placeholder"/>
        </w:category>
        <w:types>
          <w:type w:val="bbPlcHdr"/>
        </w:types>
        <w:behaviors>
          <w:behavior w:val="content"/>
        </w:behaviors>
        <w:guid w:val="{494A95AE-1505-41D2-B207-F3B3C7D90124}"/>
      </w:docPartPr>
      <w:docPartBody>
        <w:p w:rsidR="006032BC" w:rsidRDefault="00E83923">
          <w:r w:rsidRPr="00C37004">
            <w:rPr>
              <w:rStyle w:val="PlaceholderText"/>
            </w:rPr>
            <w:t>Click here to enter text.</w:t>
          </w:r>
        </w:p>
      </w:docPartBody>
    </w:docPart>
    <w:docPart>
      <w:docPartPr>
        <w:name w:val="6C3042408E224A1EB7A4789C35AB8D70"/>
        <w:category>
          <w:name w:val="General"/>
          <w:gallery w:val="placeholder"/>
        </w:category>
        <w:types>
          <w:type w:val="bbPlcHdr"/>
        </w:types>
        <w:behaviors>
          <w:behavior w:val="content"/>
        </w:behaviors>
        <w:guid w:val="{1A38D340-1C7F-40AD-BCF0-C8D70DCC11D6}"/>
      </w:docPartPr>
      <w:docPartBody>
        <w:p w:rsidR="006032BC" w:rsidRDefault="00282BFD">
          <w:r>
            <w:rPr>
              <w:rFonts w:ascii="Garamond" w:eastAsia="Times New Roman" w:hAnsi="Garamond"/>
              <w:i/>
              <w:iCs/>
              <w:sz w:val="24"/>
              <w:szCs w:val="24"/>
            </w:rPr>
            <w:t xml:space="preserve"> </w:t>
          </w:r>
        </w:p>
      </w:docPartBody>
    </w:docPart>
    <w:docPart>
      <w:docPartPr>
        <w:name w:val="01105A75581E4A47A390C97D97D86565"/>
        <w:category>
          <w:name w:val="General"/>
          <w:gallery w:val="placeholder"/>
        </w:category>
        <w:types>
          <w:type w:val="bbPlcHdr"/>
        </w:types>
        <w:behaviors>
          <w:behavior w:val="content"/>
        </w:behaviors>
        <w:guid w:val="{842454A2-4A1C-4C32-88DB-1ECE360746DE}"/>
      </w:docPartPr>
      <w:docPartBody>
        <w:p w:rsidR="006032BC" w:rsidRDefault="00282BFD">
          <w:r>
            <w:rPr>
              <w:rFonts w:ascii="Garamond" w:eastAsia="Times New Roman" w:hAnsi="Garamond"/>
              <w:i/>
              <w:iCs/>
              <w:sz w:val="24"/>
              <w:szCs w:val="24"/>
            </w:rPr>
            <w:t xml:space="preserve"> </w:t>
          </w:r>
        </w:p>
      </w:docPartBody>
    </w:docPart>
    <w:docPart>
      <w:docPartPr>
        <w:name w:val="035A34B009FD4A4EADC597CF4764421A"/>
        <w:category>
          <w:name w:val="General"/>
          <w:gallery w:val="placeholder"/>
        </w:category>
        <w:types>
          <w:type w:val="bbPlcHdr"/>
        </w:types>
        <w:behaviors>
          <w:behavior w:val="content"/>
        </w:behaviors>
        <w:guid w:val="{701698A6-A64C-4D67-AE6F-B230BFBB519D}"/>
      </w:docPartPr>
      <w:docPartBody>
        <w:p w:rsidR="006032BC" w:rsidRDefault="00282BFD">
          <w:r>
            <w:rPr>
              <w:rFonts w:ascii="Garamond" w:hAnsi="Garamond"/>
              <w:i/>
              <w:iCs/>
              <w:sz w:val="24"/>
              <w:szCs w:val="24"/>
            </w:rPr>
            <w:t xml:space="preserve"> </w:t>
          </w:r>
        </w:p>
      </w:docPartBody>
    </w:docPart>
    <w:docPart>
      <w:docPartPr>
        <w:name w:val="23B3523365744F4B899D3427CD9F7A55"/>
        <w:category>
          <w:name w:val="General"/>
          <w:gallery w:val="placeholder"/>
        </w:category>
        <w:types>
          <w:type w:val="bbPlcHdr"/>
        </w:types>
        <w:behaviors>
          <w:behavior w:val="content"/>
        </w:behaviors>
        <w:guid w:val="{E735A522-995C-428E-AFE0-D0408C102148}"/>
      </w:docPartPr>
      <w:docPartBody>
        <w:p w:rsidR="006032BC" w:rsidRDefault="00282BFD">
          <w:r>
            <w:rPr>
              <w:rFonts w:ascii="Garamond" w:hAnsi="Garamond"/>
              <w:i/>
              <w:iCs/>
              <w:sz w:val="24"/>
              <w:szCs w:val="24"/>
            </w:rPr>
            <w:t xml:space="preserve"> </w:t>
          </w:r>
        </w:p>
      </w:docPartBody>
    </w:docPart>
    <w:docPart>
      <w:docPartPr>
        <w:name w:val="CB7FA594581B4FE69E986C16C4AD75CB"/>
        <w:category>
          <w:name w:val="General"/>
          <w:gallery w:val="placeholder"/>
        </w:category>
        <w:types>
          <w:type w:val="bbPlcHdr"/>
        </w:types>
        <w:behaviors>
          <w:behavior w:val="content"/>
        </w:behaviors>
        <w:guid w:val="{D1800C11-1139-490B-867B-6CAF026A1974}"/>
      </w:docPartPr>
      <w:docPartBody>
        <w:p w:rsidR="006032BC" w:rsidRDefault="00282BFD">
          <w:r>
            <w:rPr>
              <w:rFonts w:ascii="Garamond" w:hAnsi="Garamond" w:cs="Garamond-Italic"/>
              <w:i/>
              <w:iCs/>
              <w:sz w:val="24"/>
              <w:szCs w:val="24"/>
            </w:rPr>
            <w:t xml:space="preserve"> </w:t>
          </w:r>
        </w:p>
      </w:docPartBody>
    </w:docPart>
    <w:docPart>
      <w:docPartPr>
        <w:name w:val="D981E578ADF64BF687CEF566A69998A4"/>
        <w:category>
          <w:name w:val="General"/>
          <w:gallery w:val="placeholder"/>
        </w:category>
        <w:types>
          <w:type w:val="bbPlcHdr"/>
        </w:types>
        <w:behaviors>
          <w:behavior w:val="content"/>
        </w:behaviors>
        <w:guid w:val="{91E1E4CD-9200-4D6B-9787-E16BC59791C8}"/>
      </w:docPartPr>
      <w:docPartBody>
        <w:p w:rsidR="006032BC" w:rsidRDefault="00282BFD">
          <w:r>
            <w:rPr>
              <w:rFonts w:ascii="Garamond" w:eastAsia="Garamond" w:hAnsi="Garamond" w:cs="Garamond"/>
              <w:sz w:val="24"/>
              <w:szCs w:val="24"/>
            </w:rPr>
            <w:t xml:space="preserve"> </w:t>
          </w:r>
        </w:p>
      </w:docPartBody>
    </w:docPart>
    <w:docPart>
      <w:docPartPr>
        <w:name w:val="B575F9315F32408A8B97CAACAA17D7BF"/>
        <w:category>
          <w:name w:val="General"/>
          <w:gallery w:val="placeholder"/>
        </w:category>
        <w:types>
          <w:type w:val="bbPlcHdr"/>
        </w:types>
        <w:behaviors>
          <w:behavior w:val="content"/>
        </w:behaviors>
        <w:guid w:val="{D37E04C6-5713-49D4-AB53-6A0D48A2E6A2}"/>
      </w:docPartPr>
      <w:docPartBody>
        <w:p w:rsidR="006032BC" w:rsidRDefault="00282BFD">
          <w:r>
            <w:rPr>
              <w:rFonts w:ascii="Garamond" w:eastAsia="Garamond" w:hAnsi="Garamond" w:cs="Garamond"/>
              <w:sz w:val="24"/>
              <w:szCs w:val="24"/>
            </w:rPr>
            <w:t xml:space="preserve"> </w:t>
          </w:r>
        </w:p>
      </w:docPartBody>
    </w:docPart>
    <w:docPart>
      <w:docPartPr>
        <w:name w:val="D391A24650D24371A91091E55271DC8C"/>
        <w:category>
          <w:name w:val="General"/>
          <w:gallery w:val="placeholder"/>
        </w:category>
        <w:types>
          <w:type w:val="bbPlcHdr"/>
        </w:types>
        <w:behaviors>
          <w:behavior w:val="content"/>
        </w:behaviors>
        <w:guid w:val="{9CFDFDDB-0337-498D-AD0D-F00D5759EA36}"/>
      </w:docPartPr>
      <w:docPartBody>
        <w:p w:rsidR="006032BC" w:rsidRDefault="00282BFD">
          <w:r>
            <w:rPr>
              <w:rFonts w:ascii="Garamond" w:eastAsia="Garamond" w:hAnsi="Garamond" w:cs="Garamond"/>
              <w:sz w:val="24"/>
              <w:szCs w:val="24"/>
            </w:rPr>
            <w:t xml:space="preserve"> </w:t>
          </w:r>
        </w:p>
      </w:docPartBody>
    </w:docPart>
    <w:docPart>
      <w:docPartPr>
        <w:name w:val="0DB49B68E0AF44BBBD56FAA275B1131E"/>
        <w:category>
          <w:name w:val="General"/>
          <w:gallery w:val="placeholder"/>
        </w:category>
        <w:types>
          <w:type w:val="bbPlcHdr"/>
        </w:types>
        <w:behaviors>
          <w:behavior w:val="content"/>
        </w:behaviors>
        <w:guid w:val="{D611ACC7-A0EC-4D6A-87AB-F5B6CFAE2605}"/>
      </w:docPartPr>
      <w:docPartBody>
        <w:p w:rsidR="006032BC" w:rsidRDefault="00282BFD">
          <w:r w:rsidRPr="009E1B99">
            <w:rPr>
              <w:rFonts w:ascii="Garamond" w:hAnsi="Garamond"/>
              <w:i/>
              <w:iCs/>
              <w:sz w:val="24"/>
              <w:szCs w:val="24"/>
            </w:rPr>
            <w:t xml:space="preserve"> </w:t>
          </w:r>
        </w:p>
      </w:docPartBody>
    </w:docPart>
    <w:docPart>
      <w:docPartPr>
        <w:name w:val="7CC3BFA05F314CAF877775CA0D924F0B"/>
        <w:category>
          <w:name w:val="General"/>
          <w:gallery w:val="placeholder"/>
        </w:category>
        <w:types>
          <w:type w:val="bbPlcHdr"/>
        </w:types>
        <w:behaviors>
          <w:behavior w:val="content"/>
        </w:behaviors>
        <w:guid w:val="{F040E655-016C-4C77-ACCA-559F2D9BA5F5}"/>
      </w:docPartPr>
      <w:docPartBody>
        <w:p w:rsidR="006032BC" w:rsidRDefault="00E83923">
          <w:r w:rsidRPr="00C37004">
            <w:rPr>
              <w:rStyle w:val="PlaceholderText"/>
            </w:rPr>
            <w:t>Click here to enter text.</w:t>
          </w:r>
        </w:p>
      </w:docPartBody>
    </w:docPart>
    <w:docPart>
      <w:docPartPr>
        <w:name w:val="E28E7023090A44FE8EACB0B80AFC3F66"/>
        <w:category>
          <w:name w:val="General"/>
          <w:gallery w:val="placeholder"/>
        </w:category>
        <w:types>
          <w:type w:val="bbPlcHdr"/>
        </w:types>
        <w:behaviors>
          <w:behavior w:val="content"/>
        </w:behaviors>
        <w:guid w:val="{9BE189AE-B01A-45E2-AAA8-F8503A201FBE}"/>
      </w:docPartPr>
      <w:docPartBody>
        <w:p w:rsidR="006032BC" w:rsidRDefault="00282BFD">
          <w:r w:rsidRPr="009E1B99">
            <w:rPr>
              <w:rFonts w:ascii="Garamond" w:eastAsia="Times New Roman" w:hAnsi="Garamond"/>
              <w:i/>
              <w:iCs/>
              <w:sz w:val="24"/>
              <w:szCs w:val="24"/>
            </w:rPr>
            <w:t xml:space="preserve"> </w:t>
          </w:r>
        </w:p>
      </w:docPartBody>
    </w:docPart>
    <w:docPart>
      <w:docPartPr>
        <w:name w:val="475D09A2AF9E4E5897EB665BFB3F74A9"/>
        <w:category>
          <w:name w:val="General"/>
          <w:gallery w:val="placeholder"/>
        </w:category>
        <w:types>
          <w:type w:val="bbPlcHdr"/>
        </w:types>
        <w:behaviors>
          <w:behavior w:val="content"/>
        </w:behaviors>
        <w:guid w:val="{D0648E38-1124-4B40-A1E9-6AD972BC0C37}"/>
      </w:docPartPr>
      <w:docPartBody>
        <w:p w:rsidR="006032BC" w:rsidRDefault="00282BFD">
          <w:r w:rsidRPr="009E1B99">
            <w:rPr>
              <w:rFonts w:ascii="Garamond" w:eastAsia="Times New Roman" w:hAnsi="Garamond"/>
              <w:i/>
              <w:iCs/>
              <w:sz w:val="24"/>
              <w:szCs w:val="24"/>
            </w:rPr>
            <w:t xml:space="preserve"> </w:t>
          </w:r>
        </w:p>
      </w:docPartBody>
    </w:docPart>
    <w:docPart>
      <w:docPartPr>
        <w:name w:val="BCD7B5C63ED24FA5B818705E6B1B0AD4"/>
        <w:category>
          <w:name w:val="General"/>
          <w:gallery w:val="placeholder"/>
        </w:category>
        <w:types>
          <w:type w:val="bbPlcHdr"/>
        </w:types>
        <w:behaviors>
          <w:behavior w:val="content"/>
        </w:behaviors>
        <w:guid w:val="{5ABD5184-5407-45C7-98A5-E98963A7A997}"/>
      </w:docPartPr>
      <w:docPartBody>
        <w:p w:rsidR="006032BC" w:rsidRDefault="00282BFD">
          <w:r w:rsidRPr="009E1B99">
            <w:rPr>
              <w:rFonts w:ascii="Garamond" w:hAnsi="Garamond"/>
              <w:i/>
              <w:iCs/>
              <w:sz w:val="24"/>
              <w:szCs w:val="24"/>
            </w:rPr>
            <w:t xml:space="preserve"> </w:t>
          </w:r>
        </w:p>
      </w:docPartBody>
    </w:docPart>
    <w:docPart>
      <w:docPartPr>
        <w:name w:val="CD714ECE048747BAAFA67627AEA6DD1E"/>
        <w:category>
          <w:name w:val="General"/>
          <w:gallery w:val="placeholder"/>
        </w:category>
        <w:types>
          <w:type w:val="bbPlcHdr"/>
        </w:types>
        <w:behaviors>
          <w:behavior w:val="content"/>
        </w:behaviors>
        <w:guid w:val="{823AA016-4143-4328-BB69-5907F9259FCE}"/>
      </w:docPartPr>
      <w:docPartBody>
        <w:p w:rsidR="006032BC" w:rsidRDefault="00282BFD">
          <w:r w:rsidRPr="009E1B99">
            <w:rPr>
              <w:rFonts w:ascii="Garamond" w:hAnsi="Garamond"/>
              <w:i/>
              <w:iCs/>
              <w:sz w:val="24"/>
              <w:szCs w:val="24"/>
            </w:rPr>
            <w:t xml:space="preserve"> </w:t>
          </w:r>
        </w:p>
      </w:docPartBody>
    </w:docPart>
    <w:docPart>
      <w:docPartPr>
        <w:name w:val="D2ACF0380D8E4FC69DF4CB832FF7AD1F"/>
        <w:category>
          <w:name w:val="General"/>
          <w:gallery w:val="placeholder"/>
        </w:category>
        <w:types>
          <w:type w:val="bbPlcHdr"/>
        </w:types>
        <w:behaviors>
          <w:behavior w:val="content"/>
        </w:behaviors>
        <w:guid w:val="{6F0D1889-1AEB-44BA-BB66-EB3B82413C99}"/>
      </w:docPartPr>
      <w:docPartBody>
        <w:p w:rsidR="006032BC" w:rsidRDefault="00282BFD">
          <w:r w:rsidRPr="009E1B99">
            <w:rPr>
              <w:rFonts w:ascii="Garamond" w:hAnsi="Garamond" w:cs="Garamond-Italic"/>
              <w:i/>
              <w:iCs/>
              <w:sz w:val="24"/>
              <w:szCs w:val="24"/>
            </w:rPr>
            <w:t xml:space="preserve"> </w:t>
          </w:r>
        </w:p>
      </w:docPartBody>
    </w:docPart>
    <w:docPart>
      <w:docPartPr>
        <w:name w:val="B0AD7EA060CA48DB8940B517978AB159"/>
        <w:category>
          <w:name w:val="General"/>
          <w:gallery w:val="placeholder"/>
        </w:category>
        <w:types>
          <w:type w:val="bbPlcHdr"/>
        </w:types>
        <w:behaviors>
          <w:behavior w:val="content"/>
        </w:behaviors>
        <w:guid w:val="{F930B2B6-997D-434D-9061-A6B090BC1DB2}"/>
      </w:docPartPr>
      <w:docPartBody>
        <w:p w:rsidR="006032BC" w:rsidRDefault="00282BFD">
          <w:r>
            <w:rPr>
              <w:rFonts w:ascii="Garamond" w:hAnsi="Garamond"/>
              <w:i/>
              <w:iCs/>
              <w:sz w:val="24"/>
              <w:szCs w:val="24"/>
            </w:rPr>
            <w:t xml:space="preserve"> </w:t>
          </w:r>
        </w:p>
      </w:docPartBody>
    </w:docPart>
    <w:docPart>
      <w:docPartPr>
        <w:name w:val="6F86D7A195D44DC88DDDAD4EA4373C74"/>
        <w:category>
          <w:name w:val="General"/>
          <w:gallery w:val="placeholder"/>
        </w:category>
        <w:types>
          <w:type w:val="bbPlcHdr"/>
        </w:types>
        <w:behaviors>
          <w:behavior w:val="content"/>
        </w:behaviors>
        <w:guid w:val="{EAD9474F-9466-4709-B755-2E05E51F7578}"/>
      </w:docPartPr>
      <w:docPartBody>
        <w:p w:rsidR="006032BC" w:rsidRDefault="00282BFD">
          <w:r>
            <w:rPr>
              <w:rFonts w:ascii="Garamond" w:hAnsi="Garamond"/>
              <w:i/>
              <w:iCs/>
            </w:rPr>
            <w:t xml:space="preserve"> </w:t>
          </w:r>
        </w:p>
      </w:docPartBody>
    </w:docPart>
    <w:docPart>
      <w:docPartPr>
        <w:name w:val="1D6E1A477BDE46E3935FDE368E5BB53E"/>
        <w:category>
          <w:name w:val="General"/>
          <w:gallery w:val="placeholder"/>
        </w:category>
        <w:types>
          <w:type w:val="bbPlcHdr"/>
        </w:types>
        <w:behaviors>
          <w:behavior w:val="content"/>
        </w:behaviors>
        <w:guid w:val="{DFF46555-FB61-4EB1-93C7-819E1F810E0B}"/>
      </w:docPartPr>
      <w:docPartBody>
        <w:p w:rsidR="006032BC" w:rsidRDefault="00282BFD">
          <w:r>
            <w:rPr>
              <w:rFonts w:ascii="Garamond" w:hAnsi="Garamond" w:cs="Garamond-Italic"/>
              <w:i/>
              <w:iCs/>
              <w:sz w:val="24"/>
              <w:szCs w:val="24"/>
            </w:rPr>
            <w:t xml:space="preserve"> </w:t>
          </w:r>
        </w:p>
      </w:docPartBody>
    </w:docPart>
    <w:docPart>
      <w:docPartPr>
        <w:name w:val="ACA18F7FAFE240E3AE2458957418EE01"/>
        <w:category>
          <w:name w:val="General"/>
          <w:gallery w:val="placeholder"/>
        </w:category>
        <w:types>
          <w:type w:val="bbPlcHdr"/>
        </w:types>
        <w:behaviors>
          <w:behavior w:val="content"/>
        </w:behaviors>
        <w:guid w:val="{18BA5424-03F4-4E1E-8C6F-37E26CFBA671}"/>
      </w:docPartPr>
      <w:docPartBody>
        <w:p w:rsidR="006032BC" w:rsidRDefault="00282BFD">
          <w:r>
            <w:rPr>
              <w:rFonts w:ascii="Garamond" w:eastAsia="Garamond" w:hAnsi="Garamond" w:cs="Garamond"/>
              <w:sz w:val="24"/>
              <w:szCs w:val="24"/>
            </w:rPr>
            <w:t xml:space="preserve"> </w:t>
          </w:r>
        </w:p>
      </w:docPartBody>
    </w:docPart>
    <w:docPart>
      <w:docPartPr>
        <w:name w:val="97033C925E6D4BB88B77B0C91FE4947C"/>
        <w:category>
          <w:name w:val="General"/>
          <w:gallery w:val="placeholder"/>
        </w:category>
        <w:types>
          <w:type w:val="bbPlcHdr"/>
        </w:types>
        <w:behaviors>
          <w:behavior w:val="content"/>
        </w:behaviors>
        <w:guid w:val="{60DC2B6B-4466-405C-895F-BE993AF2CDCB}"/>
      </w:docPartPr>
      <w:docPartBody>
        <w:p w:rsidR="006032BC" w:rsidRDefault="00282BFD">
          <w:r w:rsidRPr="009118AD">
            <w:rPr>
              <w:rFonts w:ascii="Garamond" w:eastAsia="Garamond" w:hAnsi="Garamond" w:cs="Garamond"/>
              <w:sz w:val="24"/>
            </w:rPr>
            <w:t xml:space="preserve"> </w:t>
          </w:r>
        </w:p>
      </w:docPartBody>
    </w:docPart>
    <w:docPart>
      <w:docPartPr>
        <w:name w:val="1E1C792D590049E79BAAA4CEA329EE15"/>
        <w:category>
          <w:name w:val="General"/>
          <w:gallery w:val="placeholder"/>
        </w:category>
        <w:types>
          <w:type w:val="bbPlcHdr"/>
        </w:types>
        <w:behaviors>
          <w:behavior w:val="content"/>
        </w:behaviors>
        <w:guid w:val="{E7E38C4A-D13D-45AB-89A2-7CA0B0A4C2E0}"/>
      </w:docPartPr>
      <w:docPartBody>
        <w:p w:rsidR="004D197C" w:rsidRDefault="00282BFD">
          <w:r w:rsidRPr="00A447CE">
            <w:rPr>
              <w:rFonts w:ascii="Garamond" w:hAnsi="Garamond"/>
              <w:i/>
              <w:iCs/>
              <w:sz w:val="24"/>
              <w:szCs w:val="24"/>
            </w:rPr>
            <w:t xml:space="preserve"> </w:t>
          </w:r>
        </w:p>
      </w:docPartBody>
    </w:docPart>
    <w:docPart>
      <w:docPartPr>
        <w:name w:val="D7E64BE05B264FE0AA00682D71D06E69"/>
        <w:category>
          <w:name w:val="General"/>
          <w:gallery w:val="placeholder"/>
        </w:category>
        <w:types>
          <w:type w:val="bbPlcHdr"/>
        </w:types>
        <w:behaviors>
          <w:behavior w:val="content"/>
        </w:behaviors>
        <w:guid w:val="{271A9877-802A-4459-A657-337F564D0A3E}"/>
      </w:docPartPr>
      <w:docPartBody>
        <w:p w:rsidR="004D197C" w:rsidRDefault="00282BFD">
          <w:r w:rsidRPr="00A447CE">
            <w:rPr>
              <w:rFonts w:ascii="Garamond" w:hAnsi="Garamond"/>
              <w:i/>
              <w:iCs/>
              <w:sz w:val="24"/>
              <w:szCs w:val="24"/>
            </w:rPr>
            <w:t xml:space="preserve"> </w:t>
          </w:r>
        </w:p>
      </w:docPartBody>
    </w:docPart>
    <w:docPart>
      <w:docPartPr>
        <w:name w:val="07A909A2574B458AB70B8C774A82B605"/>
        <w:category>
          <w:name w:val="General"/>
          <w:gallery w:val="placeholder"/>
        </w:category>
        <w:types>
          <w:type w:val="bbPlcHdr"/>
        </w:types>
        <w:behaviors>
          <w:behavior w:val="content"/>
        </w:behaviors>
        <w:guid w:val="{0B668786-2B8C-4CF4-8282-1AE1584F07BD}"/>
      </w:docPartPr>
      <w:docPartBody>
        <w:p w:rsidR="004D197C" w:rsidRDefault="00282BFD">
          <w:r w:rsidRPr="00A447CE">
            <w:rPr>
              <w:rStyle w:val="PlaceholderText"/>
              <w:rFonts w:ascii="Garamond" w:hAnsi="Garamond"/>
              <w:i/>
              <w:sz w:val="24"/>
              <w:szCs w:val="24"/>
            </w:rPr>
            <w:t xml:space="preserve"> </w:t>
          </w:r>
        </w:p>
      </w:docPartBody>
    </w:docPart>
    <w:docPart>
      <w:docPartPr>
        <w:name w:val="9D8F54EE57034001BD1E8E60B2B88F92"/>
        <w:category>
          <w:name w:val="General"/>
          <w:gallery w:val="placeholder"/>
        </w:category>
        <w:types>
          <w:type w:val="bbPlcHdr"/>
        </w:types>
        <w:behaviors>
          <w:behavior w:val="content"/>
        </w:behaviors>
        <w:guid w:val="{1D509FEB-D813-40E6-882F-16C861814670}"/>
      </w:docPartPr>
      <w:docPartBody>
        <w:p w:rsidR="004D197C" w:rsidRDefault="00282BFD">
          <w:r w:rsidRPr="00A447CE">
            <w:rPr>
              <w:rFonts w:ascii="Garamond" w:hAnsi="Garamond"/>
              <w:i/>
              <w:iCs/>
              <w:sz w:val="24"/>
              <w:szCs w:val="24"/>
            </w:rPr>
            <w:t xml:space="preserve"> </w:t>
          </w:r>
        </w:p>
      </w:docPartBody>
    </w:docPart>
    <w:docPart>
      <w:docPartPr>
        <w:name w:val="F916E7FDD3474849A95BE5262B095C1B"/>
        <w:category>
          <w:name w:val="General"/>
          <w:gallery w:val="placeholder"/>
        </w:category>
        <w:types>
          <w:type w:val="bbPlcHdr"/>
        </w:types>
        <w:behaviors>
          <w:behavior w:val="content"/>
        </w:behaviors>
        <w:guid w:val="{C0D52912-E7F8-4FFD-8332-743706BB7E3D}"/>
      </w:docPartPr>
      <w:docPartBody>
        <w:p w:rsidR="004D197C" w:rsidRDefault="00282BFD">
          <w:r w:rsidRPr="00A447CE">
            <w:rPr>
              <w:rFonts w:ascii="Garamond" w:hAnsi="Garamond"/>
              <w:i/>
              <w:iCs/>
              <w:sz w:val="24"/>
              <w:szCs w:val="24"/>
            </w:rPr>
            <w:t xml:space="preserve"> </w:t>
          </w:r>
        </w:p>
      </w:docPartBody>
    </w:docPart>
    <w:docPart>
      <w:docPartPr>
        <w:name w:val="03EF294047474D1F849B6E42819A43C0"/>
        <w:category>
          <w:name w:val="General"/>
          <w:gallery w:val="placeholder"/>
        </w:category>
        <w:types>
          <w:type w:val="bbPlcHdr"/>
        </w:types>
        <w:behaviors>
          <w:behavior w:val="content"/>
        </w:behaviors>
        <w:guid w:val="{582855BE-6DDA-4BEC-980D-CF4A74F564AC}"/>
      </w:docPartPr>
      <w:docPartBody>
        <w:p w:rsidR="004D197C" w:rsidRDefault="00282BFD">
          <w:r w:rsidRPr="00A447CE">
            <w:rPr>
              <w:rStyle w:val="PlaceholderText"/>
              <w:rFonts w:ascii="Garamond" w:hAnsi="Garamond"/>
              <w:i/>
              <w:sz w:val="24"/>
              <w:szCs w:val="24"/>
            </w:rPr>
            <w:t xml:space="preserve"> </w:t>
          </w:r>
        </w:p>
      </w:docPartBody>
    </w:docPart>
    <w:docPart>
      <w:docPartPr>
        <w:name w:val="FF5F7948227B4A9688FA38B28511B766"/>
        <w:category>
          <w:name w:val="General"/>
          <w:gallery w:val="placeholder"/>
        </w:category>
        <w:types>
          <w:type w:val="bbPlcHdr"/>
        </w:types>
        <w:behaviors>
          <w:behavior w:val="content"/>
        </w:behaviors>
        <w:guid w:val="{5168A48F-3544-4506-B5B7-FBBB7E661736}"/>
      </w:docPartPr>
      <w:docPartBody>
        <w:p w:rsidR="004D197C" w:rsidRDefault="00282BFD">
          <w:r w:rsidRPr="00A447CE">
            <w:rPr>
              <w:rFonts w:ascii="Garamond" w:hAnsi="Garamond" w:cs="Garamond-Italic"/>
              <w:i/>
              <w:iCs/>
              <w:sz w:val="24"/>
              <w:szCs w:val="24"/>
            </w:rPr>
            <w:t xml:space="preserve"> </w:t>
          </w:r>
        </w:p>
      </w:docPartBody>
    </w:docPart>
    <w:docPart>
      <w:docPartPr>
        <w:name w:val="CB5DB50B5AC04906B2AA8DE786946FA6"/>
        <w:category>
          <w:name w:val="General"/>
          <w:gallery w:val="placeholder"/>
        </w:category>
        <w:types>
          <w:type w:val="bbPlcHdr"/>
        </w:types>
        <w:behaviors>
          <w:behavior w:val="content"/>
        </w:behaviors>
        <w:guid w:val="{17C56E76-64AC-4D2E-A181-7ECACB990D21}"/>
      </w:docPartPr>
      <w:docPartBody>
        <w:p w:rsidR="004D197C" w:rsidRDefault="000D2952">
          <w:r w:rsidRPr="00C37004">
            <w:rPr>
              <w:rStyle w:val="PlaceholderText"/>
            </w:rPr>
            <w:t>Click here to enter text.</w:t>
          </w:r>
        </w:p>
      </w:docPartBody>
    </w:docPart>
    <w:docPart>
      <w:docPartPr>
        <w:name w:val="F2B4D9A8A003475BA228CD95DA5FD1B9"/>
        <w:category>
          <w:name w:val="General"/>
          <w:gallery w:val="placeholder"/>
        </w:category>
        <w:types>
          <w:type w:val="bbPlcHdr"/>
        </w:types>
        <w:behaviors>
          <w:behavior w:val="content"/>
        </w:behaviors>
        <w:guid w:val="{E6C55811-2227-4A4C-98EE-3275F8768605}"/>
      </w:docPartPr>
      <w:docPartBody>
        <w:p w:rsidR="004D197C" w:rsidRDefault="00282BFD">
          <w:r w:rsidRPr="00523F5E">
            <w:rPr>
              <w:rFonts w:ascii="Garamond" w:hAnsi="Garamond"/>
              <w:i/>
              <w:iCs/>
              <w:sz w:val="24"/>
              <w:szCs w:val="24"/>
            </w:rPr>
            <w:t xml:space="preserve"> </w:t>
          </w:r>
        </w:p>
      </w:docPartBody>
    </w:docPart>
    <w:docPart>
      <w:docPartPr>
        <w:name w:val="1E615D3FDF4C43F08436A03583549ED6"/>
        <w:category>
          <w:name w:val="General"/>
          <w:gallery w:val="placeholder"/>
        </w:category>
        <w:types>
          <w:type w:val="bbPlcHdr"/>
        </w:types>
        <w:behaviors>
          <w:behavior w:val="content"/>
        </w:behaviors>
        <w:guid w:val="{11E96198-581C-4E6F-B7CB-F08055BB58F9}"/>
      </w:docPartPr>
      <w:docPartBody>
        <w:p w:rsidR="004D197C" w:rsidRDefault="00282BFD">
          <w:r w:rsidRPr="00523F5E">
            <w:rPr>
              <w:rFonts w:ascii="Garamond" w:hAnsi="Garamond"/>
              <w:i/>
              <w:iCs/>
              <w:sz w:val="24"/>
              <w:szCs w:val="24"/>
            </w:rPr>
            <w:t xml:space="preserve"> </w:t>
          </w:r>
        </w:p>
      </w:docPartBody>
    </w:docPart>
    <w:docPart>
      <w:docPartPr>
        <w:name w:val="26C8D2506FF340748105AFF1AF4914EC"/>
        <w:category>
          <w:name w:val="General"/>
          <w:gallery w:val="placeholder"/>
        </w:category>
        <w:types>
          <w:type w:val="bbPlcHdr"/>
        </w:types>
        <w:behaviors>
          <w:behavior w:val="content"/>
        </w:behaviors>
        <w:guid w:val="{FCAB1C45-E311-4269-A330-6968EEFFC84F}"/>
      </w:docPartPr>
      <w:docPartBody>
        <w:p w:rsidR="004D197C" w:rsidRDefault="00282BFD">
          <w:r w:rsidRPr="00523F5E">
            <w:rPr>
              <w:rFonts w:ascii="Garamond" w:hAnsi="Garamond"/>
              <w:i/>
              <w:iCs/>
              <w:sz w:val="24"/>
              <w:szCs w:val="24"/>
            </w:rPr>
            <w:t xml:space="preserve"> </w:t>
          </w:r>
        </w:p>
      </w:docPartBody>
    </w:docPart>
    <w:docPart>
      <w:docPartPr>
        <w:name w:val="AECE2B77708D4870942006A25FB88179"/>
        <w:category>
          <w:name w:val="General"/>
          <w:gallery w:val="placeholder"/>
        </w:category>
        <w:types>
          <w:type w:val="bbPlcHdr"/>
        </w:types>
        <w:behaviors>
          <w:behavior w:val="content"/>
        </w:behaviors>
        <w:guid w:val="{DF71CBB1-07CD-4E45-A152-A03231DAC388}"/>
      </w:docPartPr>
      <w:docPartBody>
        <w:p w:rsidR="004D197C" w:rsidRDefault="000D2952">
          <w:r w:rsidRPr="00C37004">
            <w:rPr>
              <w:rStyle w:val="PlaceholderText"/>
            </w:rPr>
            <w:t>Click here to enter text.</w:t>
          </w:r>
        </w:p>
      </w:docPartBody>
    </w:docPart>
    <w:docPart>
      <w:docPartPr>
        <w:name w:val="7E190FCB74614E24A85882EC7D7DE94C"/>
        <w:category>
          <w:name w:val="General"/>
          <w:gallery w:val="placeholder"/>
        </w:category>
        <w:types>
          <w:type w:val="bbPlcHdr"/>
        </w:types>
        <w:behaviors>
          <w:behavior w:val="content"/>
        </w:behaviors>
        <w:guid w:val="{A9279FAA-6A02-4F9F-BDF1-BADE8C09749F}"/>
      </w:docPartPr>
      <w:docPartBody>
        <w:p w:rsidR="004D197C" w:rsidRDefault="00282BFD">
          <w:r>
            <w:rPr>
              <w:rFonts w:ascii="Garamond" w:eastAsia="Times New Roman" w:hAnsi="Garamond"/>
              <w:i/>
              <w:iCs/>
              <w:sz w:val="24"/>
              <w:szCs w:val="24"/>
            </w:rPr>
            <w:t xml:space="preserve"> </w:t>
          </w:r>
        </w:p>
      </w:docPartBody>
    </w:docPart>
    <w:docPart>
      <w:docPartPr>
        <w:name w:val="751CC64502E841C6B042B29B24DC1151"/>
        <w:category>
          <w:name w:val="General"/>
          <w:gallery w:val="placeholder"/>
        </w:category>
        <w:types>
          <w:type w:val="bbPlcHdr"/>
        </w:types>
        <w:behaviors>
          <w:behavior w:val="content"/>
        </w:behaviors>
        <w:guid w:val="{0B236BBC-9A9B-4C66-9D7B-B9103EAA3A0C}"/>
      </w:docPartPr>
      <w:docPartBody>
        <w:p w:rsidR="004D197C" w:rsidRDefault="00282BFD">
          <w:r>
            <w:rPr>
              <w:rFonts w:ascii="Garamond" w:eastAsia="Times New Roman" w:hAnsi="Garamond"/>
              <w:i/>
              <w:iCs/>
              <w:sz w:val="24"/>
              <w:szCs w:val="24"/>
            </w:rPr>
            <w:t xml:space="preserve"> </w:t>
          </w:r>
        </w:p>
      </w:docPartBody>
    </w:docPart>
    <w:docPart>
      <w:docPartPr>
        <w:name w:val="F6EBD488A1E44D6C81B45B82EEAA468C"/>
        <w:category>
          <w:name w:val="General"/>
          <w:gallery w:val="placeholder"/>
        </w:category>
        <w:types>
          <w:type w:val="bbPlcHdr"/>
        </w:types>
        <w:behaviors>
          <w:behavior w:val="content"/>
        </w:behaviors>
        <w:guid w:val="{12B44F92-B4DA-47FD-B02B-3C75FC0E9CD0}"/>
      </w:docPartPr>
      <w:docPartBody>
        <w:p w:rsidR="004D197C" w:rsidRDefault="00282BFD">
          <w:r w:rsidRPr="00700B56">
            <w:rPr>
              <w:rStyle w:val="PlaceholderText"/>
              <w:rFonts w:ascii="Garamond" w:hAnsi="Garamond"/>
              <w:i/>
              <w:sz w:val="24"/>
              <w:szCs w:val="24"/>
            </w:rPr>
            <w:t xml:space="preserve"> </w:t>
          </w:r>
        </w:p>
      </w:docPartBody>
    </w:docPart>
    <w:docPart>
      <w:docPartPr>
        <w:name w:val="5BA9A54C2FE34A8B9C6790667EBFE507"/>
        <w:category>
          <w:name w:val="General"/>
          <w:gallery w:val="placeholder"/>
        </w:category>
        <w:types>
          <w:type w:val="bbPlcHdr"/>
        </w:types>
        <w:behaviors>
          <w:behavior w:val="content"/>
        </w:behaviors>
        <w:guid w:val="{02F2509D-2E01-4710-B218-80883F09EFC1}"/>
      </w:docPartPr>
      <w:docPartBody>
        <w:p w:rsidR="004D197C" w:rsidRDefault="00282BFD">
          <w:r w:rsidRPr="00523F5E">
            <w:rPr>
              <w:rFonts w:ascii="Garamond" w:hAnsi="Garamond"/>
              <w:i/>
              <w:iCs/>
              <w:sz w:val="24"/>
              <w:szCs w:val="24"/>
            </w:rPr>
            <w:t xml:space="preserve"> </w:t>
          </w:r>
        </w:p>
      </w:docPartBody>
    </w:docPart>
    <w:docPart>
      <w:docPartPr>
        <w:name w:val="D08C1A6076BD479FB59324252C5D11FA"/>
        <w:category>
          <w:name w:val="General"/>
          <w:gallery w:val="placeholder"/>
        </w:category>
        <w:types>
          <w:type w:val="bbPlcHdr"/>
        </w:types>
        <w:behaviors>
          <w:behavior w:val="content"/>
        </w:behaviors>
        <w:guid w:val="{56A998D8-9463-48B7-ABC9-252B3339F876}"/>
      </w:docPartPr>
      <w:docPartBody>
        <w:p w:rsidR="004D197C" w:rsidRDefault="00282BFD">
          <w:r w:rsidRPr="00523F5E">
            <w:rPr>
              <w:rFonts w:ascii="Garamond" w:hAnsi="Garamond"/>
              <w:i/>
              <w:iCs/>
              <w:sz w:val="24"/>
              <w:szCs w:val="24"/>
            </w:rPr>
            <w:t xml:space="preserve"> </w:t>
          </w:r>
        </w:p>
      </w:docPartBody>
    </w:docPart>
    <w:docPart>
      <w:docPartPr>
        <w:name w:val="1E9639E486F74BE4AB7CC706B831C2F6"/>
        <w:category>
          <w:name w:val="General"/>
          <w:gallery w:val="placeholder"/>
        </w:category>
        <w:types>
          <w:type w:val="bbPlcHdr"/>
        </w:types>
        <w:behaviors>
          <w:behavior w:val="content"/>
        </w:behaviors>
        <w:guid w:val="{F89D48A9-803A-43D2-ADE8-A4251A2A3359}"/>
      </w:docPartPr>
      <w:docPartBody>
        <w:p w:rsidR="004D197C" w:rsidRDefault="00282BFD">
          <w:r w:rsidRPr="00523F5E">
            <w:rPr>
              <w:rStyle w:val="PlaceholderText"/>
              <w:rFonts w:ascii="Garamond" w:hAnsi="Garamond"/>
              <w:i/>
              <w:sz w:val="24"/>
              <w:szCs w:val="24"/>
            </w:rPr>
            <w:t xml:space="preserve"> </w:t>
          </w:r>
        </w:p>
      </w:docPartBody>
    </w:docPart>
    <w:docPart>
      <w:docPartPr>
        <w:name w:val="E4694B6B762044C3B27B672B9A99ABE7"/>
        <w:category>
          <w:name w:val="General"/>
          <w:gallery w:val="placeholder"/>
        </w:category>
        <w:types>
          <w:type w:val="bbPlcHdr"/>
        </w:types>
        <w:behaviors>
          <w:behavior w:val="content"/>
        </w:behaviors>
        <w:guid w:val="{D800B4FD-F2B3-4867-8BB9-E0FAD0DA2EDC}"/>
      </w:docPartPr>
      <w:docPartBody>
        <w:p w:rsidR="004D197C" w:rsidRDefault="00282BFD">
          <w:r>
            <w:rPr>
              <w:rFonts w:ascii="Garamond" w:hAnsi="Garamond" w:cs="Garamond-Italic"/>
              <w:i/>
              <w:iCs/>
              <w:sz w:val="24"/>
              <w:szCs w:val="24"/>
            </w:rPr>
            <w:t xml:space="preserve"> </w:t>
          </w:r>
        </w:p>
      </w:docPartBody>
    </w:docPart>
    <w:docPart>
      <w:docPartPr>
        <w:name w:val="360042444761498096763C28D64D8E22"/>
        <w:category>
          <w:name w:val="General"/>
          <w:gallery w:val="placeholder"/>
        </w:category>
        <w:types>
          <w:type w:val="bbPlcHdr"/>
        </w:types>
        <w:behaviors>
          <w:behavior w:val="content"/>
        </w:behaviors>
        <w:guid w:val="{A8202760-FE59-4C06-994A-D393679B9B45}"/>
      </w:docPartPr>
      <w:docPartBody>
        <w:p w:rsidR="00207981" w:rsidRDefault="00282BFD">
          <w:r>
            <w:rPr>
              <w:rFonts w:ascii="Garamond" w:hAnsi="Garamond"/>
              <w:i/>
              <w:iCs/>
              <w:sz w:val="24"/>
              <w:szCs w:val="24"/>
            </w:rPr>
            <w:t xml:space="preserve"> </w:t>
          </w:r>
        </w:p>
      </w:docPartBody>
    </w:docPart>
    <w:docPart>
      <w:docPartPr>
        <w:name w:val="FED10627DE274605921B6EEE9586068E"/>
        <w:category>
          <w:name w:val="General"/>
          <w:gallery w:val="placeholder"/>
        </w:category>
        <w:types>
          <w:type w:val="bbPlcHdr"/>
        </w:types>
        <w:behaviors>
          <w:behavior w:val="content"/>
        </w:behaviors>
        <w:guid w:val="{676965D5-5E24-4D8F-A877-0CEEA23E488A}"/>
      </w:docPartPr>
      <w:docPartBody>
        <w:p w:rsidR="00207981" w:rsidRDefault="00207981">
          <w:r w:rsidRPr="00C37004">
            <w:rPr>
              <w:rStyle w:val="PlaceholderText"/>
            </w:rPr>
            <w:t>Click here to enter text.</w:t>
          </w:r>
        </w:p>
      </w:docPartBody>
    </w:docPart>
    <w:docPart>
      <w:docPartPr>
        <w:name w:val="083340979184448AB3ABD83E50296DD3"/>
        <w:category>
          <w:name w:val="General"/>
          <w:gallery w:val="placeholder"/>
        </w:category>
        <w:types>
          <w:type w:val="bbPlcHdr"/>
        </w:types>
        <w:behaviors>
          <w:behavior w:val="content"/>
        </w:behaviors>
        <w:guid w:val="{8AAA39F6-F5E2-4471-A40B-AFF8F910BC47}"/>
      </w:docPartPr>
      <w:docPartBody>
        <w:p w:rsidR="00207981" w:rsidRDefault="00282BFD">
          <w:r>
            <w:rPr>
              <w:rFonts w:ascii="Garamond" w:eastAsia="Times New Roman" w:hAnsi="Garamond"/>
              <w:i/>
              <w:iCs/>
              <w:sz w:val="24"/>
              <w:szCs w:val="24"/>
            </w:rPr>
            <w:t xml:space="preserve"> </w:t>
          </w:r>
        </w:p>
      </w:docPartBody>
    </w:docPart>
    <w:docPart>
      <w:docPartPr>
        <w:name w:val="EFA60E087C3143DFAC0C37E5097BCB03"/>
        <w:category>
          <w:name w:val="General"/>
          <w:gallery w:val="placeholder"/>
        </w:category>
        <w:types>
          <w:type w:val="bbPlcHdr"/>
        </w:types>
        <w:behaviors>
          <w:behavior w:val="content"/>
        </w:behaviors>
        <w:guid w:val="{D9B38CB0-A52E-4B81-8B5C-0B17E3E4154C}"/>
      </w:docPartPr>
      <w:docPartBody>
        <w:p w:rsidR="00207981" w:rsidRDefault="00282BFD">
          <w:r>
            <w:rPr>
              <w:rFonts w:ascii="Garamond" w:eastAsia="Times New Roman" w:hAnsi="Garamond"/>
              <w:i/>
              <w:iCs/>
              <w:sz w:val="24"/>
              <w:szCs w:val="24"/>
            </w:rPr>
            <w:t xml:space="preserve"> </w:t>
          </w:r>
        </w:p>
      </w:docPartBody>
    </w:docPart>
    <w:docPart>
      <w:docPartPr>
        <w:name w:val="309D1872309F41A6B695587819E5A14A"/>
        <w:category>
          <w:name w:val="General"/>
          <w:gallery w:val="placeholder"/>
        </w:category>
        <w:types>
          <w:type w:val="bbPlcHdr"/>
        </w:types>
        <w:behaviors>
          <w:behavior w:val="content"/>
        </w:behaviors>
        <w:guid w:val="{368E1C58-3410-4A87-B2A4-3448E74B1C2E}"/>
      </w:docPartPr>
      <w:docPartBody>
        <w:p w:rsidR="00207981" w:rsidRDefault="00282BFD">
          <w:r>
            <w:rPr>
              <w:rFonts w:ascii="Garamond" w:hAnsi="Garamond"/>
              <w:i/>
              <w:iCs/>
              <w:sz w:val="24"/>
              <w:szCs w:val="24"/>
            </w:rPr>
            <w:t xml:space="preserve"> </w:t>
          </w:r>
        </w:p>
      </w:docPartBody>
    </w:docPart>
    <w:docPart>
      <w:docPartPr>
        <w:name w:val="4409FB0408DD4406BF870A61EDACF9BB"/>
        <w:category>
          <w:name w:val="General"/>
          <w:gallery w:val="placeholder"/>
        </w:category>
        <w:types>
          <w:type w:val="bbPlcHdr"/>
        </w:types>
        <w:behaviors>
          <w:behavior w:val="content"/>
        </w:behaviors>
        <w:guid w:val="{8D28F09F-8F6E-46B1-B2B7-FF5EC3F456EB}"/>
      </w:docPartPr>
      <w:docPartBody>
        <w:p w:rsidR="00207981" w:rsidRDefault="00282BFD">
          <w:r>
            <w:rPr>
              <w:rFonts w:ascii="Garamond" w:hAnsi="Garamond"/>
              <w:i/>
              <w:iCs/>
              <w:sz w:val="24"/>
              <w:szCs w:val="24"/>
            </w:rPr>
            <w:t xml:space="preserve"> </w:t>
          </w:r>
        </w:p>
      </w:docPartBody>
    </w:docPart>
    <w:docPart>
      <w:docPartPr>
        <w:name w:val="71C4DB0C58E549E9813F4D9725F24E8D"/>
        <w:category>
          <w:name w:val="General"/>
          <w:gallery w:val="placeholder"/>
        </w:category>
        <w:types>
          <w:type w:val="bbPlcHdr"/>
        </w:types>
        <w:behaviors>
          <w:behavior w:val="content"/>
        </w:behaviors>
        <w:guid w:val="{98B27E91-7BE0-4A30-9AB4-DEA9D81F1C46}"/>
      </w:docPartPr>
      <w:docPartBody>
        <w:p w:rsidR="00207981" w:rsidRDefault="00282BFD">
          <w:r>
            <w:rPr>
              <w:rFonts w:ascii="Garamond" w:hAnsi="Garamond" w:cs="Garamond-Italic"/>
              <w:i/>
              <w:iCs/>
              <w:sz w:val="24"/>
              <w:szCs w:val="24"/>
            </w:rPr>
            <w:t xml:space="preserve"> </w:t>
          </w:r>
        </w:p>
      </w:docPartBody>
    </w:docPart>
    <w:docPart>
      <w:docPartPr>
        <w:name w:val="803F04CD4B8542AD88BB404C75FE7AD6"/>
        <w:category>
          <w:name w:val="General"/>
          <w:gallery w:val="placeholder"/>
        </w:category>
        <w:types>
          <w:type w:val="bbPlcHdr"/>
        </w:types>
        <w:behaviors>
          <w:behavior w:val="content"/>
        </w:behaviors>
        <w:guid w:val="{FA55CA2B-7C85-48E8-B740-448D71456F43}"/>
      </w:docPartPr>
      <w:docPartBody>
        <w:p w:rsidR="00207981" w:rsidRDefault="00282BFD">
          <w:r>
            <w:rPr>
              <w:rFonts w:ascii="Garamond" w:eastAsia="Garamond" w:hAnsi="Garamond" w:cs="Garamond"/>
              <w:sz w:val="24"/>
              <w:szCs w:val="24"/>
            </w:rPr>
            <w:t xml:space="preserve"> </w:t>
          </w:r>
        </w:p>
      </w:docPartBody>
    </w:docPart>
    <w:docPart>
      <w:docPartPr>
        <w:name w:val="E7F43F810B44470B9E86CFBC74DE969B"/>
        <w:category>
          <w:name w:val="General"/>
          <w:gallery w:val="placeholder"/>
        </w:category>
        <w:types>
          <w:type w:val="bbPlcHdr"/>
        </w:types>
        <w:behaviors>
          <w:behavior w:val="content"/>
        </w:behaviors>
        <w:guid w:val="{9547DD2D-020A-49F0-97A9-D64ABE5648DF}"/>
      </w:docPartPr>
      <w:docPartBody>
        <w:p w:rsidR="00207981" w:rsidRDefault="00282BFD">
          <w:r>
            <w:rPr>
              <w:rFonts w:ascii="Garamond" w:eastAsia="Garamond" w:hAnsi="Garamond" w:cs="Garamond"/>
              <w:sz w:val="24"/>
              <w:szCs w:val="24"/>
            </w:rPr>
            <w:t xml:space="preserve"> </w:t>
          </w:r>
        </w:p>
      </w:docPartBody>
    </w:docPart>
    <w:docPart>
      <w:docPartPr>
        <w:name w:val="9E2FD2159D3841B9A920113DB090B7CF"/>
        <w:category>
          <w:name w:val="General"/>
          <w:gallery w:val="placeholder"/>
        </w:category>
        <w:types>
          <w:type w:val="bbPlcHdr"/>
        </w:types>
        <w:behaviors>
          <w:behavior w:val="content"/>
        </w:behaviors>
        <w:guid w:val="{DD55B867-6A86-43E1-9B19-85550BECC19F}"/>
      </w:docPartPr>
      <w:docPartBody>
        <w:p w:rsidR="00207981" w:rsidRDefault="00282BFD">
          <w:r>
            <w:rPr>
              <w:rFonts w:ascii="Garamond" w:eastAsia="Garamond" w:hAnsi="Garamond" w:cs="Garamond"/>
              <w:sz w:val="24"/>
              <w:szCs w:val="24"/>
            </w:rPr>
            <w:t xml:space="preserve"> </w:t>
          </w:r>
        </w:p>
      </w:docPartBody>
    </w:docPart>
    <w:docPart>
      <w:docPartPr>
        <w:name w:val="A96943365E1D4428A1A12D39BF8533D7"/>
        <w:category>
          <w:name w:val="General"/>
          <w:gallery w:val="placeholder"/>
        </w:category>
        <w:types>
          <w:type w:val="bbPlcHdr"/>
        </w:types>
        <w:behaviors>
          <w:behavior w:val="content"/>
        </w:behaviors>
        <w:guid w:val="{082BA0EF-B750-4F1F-A0C3-3C1CAD4D2F0F}"/>
      </w:docPartPr>
      <w:docPartBody>
        <w:p w:rsidR="00207981" w:rsidRDefault="00282BFD">
          <w:r>
            <w:rPr>
              <w:rFonts w:ascii="Garamond" w:hAnsi="Garamond"/>
              <w:i/>
              <w:iCs/>
              <w:sz w:val="24"/>
              <w:szCs w:val="24"/>
            </w:rPr>
            <w:t xml:space="preserve"> </w:t>
          </w:r>
        </w:p>
      </w:docPartBody>
    </w:docPart>
    <w:docPart>
      <w:docPartPr>
        <w:name w:val="96357BD8CBD745CF8B3AFF3AC6CC28AC"/>
        <w:category>
          <w:name w:val="General"/>
          <w:gallery w:val="placeholder"/>
        </w:category>
        <w:types>
          <w:type w:val="bbPlcHdr"/>
        </w:types>
        <w:behaviors>
          <w:behavior w:val="content"/>
        </w:behaviors>
        <w:guid w:val="{1723E7F9-0347-4EAB-9093-169DC08B7072}"/>
      </w:docPartPr>
      <w:docPartBody>
        <w:p w:rsidR="00207981" w:rsidRDefault="00207981">
          <w:r w:rsidRPr="00C37004">
            <w:rPr>
              <w:rStyle w:val="PlaceholderText"/>
            </w:rPr>
            <w:t>Click here to enter text.</w:t>
          </w:r>
        </w:p>
      </w:docPartBody>
    </w:docPart>
    <w:docPart>
      <w:docPartPr>
        <w:name w:val="DBDC3D47877842BA9CD5E440900F7FFD"/>
        <w:category>
          <w:name w:val="General"/>
          <w:gallery w:val="placeholder"/>
        </w:category>
        <w:types>
          <w:type w:val="bbPlcHdr"/>
        </w:types>
        <w:behaviors>
          <w:behavior w:val="content"/>
        </w:behaviors>
        <w:guid w:val="{A5D33B2E-BDC8-45B7-9A7C-0295B2DF77AA}"/>
      </w:docPartPr>
      <w:docPartBody>
        <w:p w:rsidR="00207981" w:rsidRDefault="00282BFD">
          <w:r>
            <w:rPr>
              <w:rFonts w:ascii="Garamond" w:eastAsia="Times New Roman" w:hAnsi="Garamond"/>
              <w:i/>
              <w:iCs/>
              <w:sz w:val="24"/>
              <w:szCs w:val="24"/>
            </w:rPr>
            <w:t xml:space="preserve"> </w:t>
          </w:r>
        </w:p>
      </w:docPartBody>
    </w:docPart>
    <w:docPart>
      <w:docPartPr>
        <w:name w:val="799446B34E6743BD87CDB49E2E487EB3"/>
        <w:category>
          <w:name w:val="General"/>
          <w:gallery w:val="placeholder"/>
        </w:category>
        <w:types>
          <w:type w:val="bbPlcHdr"/>
        </w:types>
        <w:behaviors>
          <w:behavior w:val="content"/>
        </w:behaviors>
        <w:guid w:val="{898A0DC2-BA6D-43A1-8C14-77B82526A23D}"/>
      </w:docPartPr>
      <w:docPartBody>
        <w:p w:rsidR="00207981" w:rsidRDefault="00282BFD">
          <w:r w:rsidRPr="003131EF">
            <w:rPr>
              <w:rFonts w:ascii="Garamond" w:eastAsia="Times New Roman" w:hAnsi="Garamond"/>
              <w:i/>
              <w:iCs/>
              <w:sz w:val="24"/>
              <w:szCs w:val="24"/>
            </w:rPr>
            <w:t xml:space="preserve"> </w:t>
          </w:r>
        </w:p>
      </w:docPartBody>
    </w:docPart>
    <w:docPart>
      <w:docPartPr>
        <w:name w:val="E1E8938DB1584EF5AF19FEE89AB976B6"/>
        <w:category>
          <w:name w:val="General"/>
          <w:gallery w:val="placeholder"/>
        </w:category>
        <w:types>
          <w:type w:val="bbPlcHdr"/>
        </w:types>
        <w:behaviors>
          <w:behavior w:val="content"/>
        </w:behaviors>
        <w:guid w:val="{2519575B-41C8-4A7B-99C7-952640BF042E}"/>
      </w:docPartPr>
      <w:docPartBody>
        <w:p w:rsidR="00207981" w:rsidRDefault="00282BFD">
          <w:r>
            <w:rPr>
              <w:rFonts w:ascii="Garamond" w:hAnsi="Garamond"/>
              <w:i/>
              <w:iCs/>
              <w:sz w:val="24"/>
              <w:szCs w:val="24"/>
            </w:rPr>
            <w:t xml:space="preserve"> </w:t>
          </w:r>
        </w:p>
      </w:docPartBody>
    </w:docPart>
    <w:docPart>
      <w:docPartPr>
        <w:name w:val="317D0F72D136479DA05948EAE5E499AA"/>
        <w:category>
          <w:name w:val="General"/>
          <w:gallery w:val="placeholder"/>
        </w:category>
        <w:types>
          <w:type w:val="bbPlcHdr"/>
        </w:types>
        <w:behaviors>
          <w:behavior w:val="content"/>
        </w:behaviors>
        <w:guid w:val="{5B0AD590-58D2-48DF-A6A4-2EE8B8573429}"/>
      </w:docPartPr>
      <w:docPartBody>
        <w:p w:rsidR="00207981" w:rsidRDefault="00282BFD">
          <w:r w:rsidRPr="003131EF">
            <w:rPr>
              <w:rFonts w:ascii="Garamond" w:hAnsi="Garamond"/>
              <w:i/>
              <w:iCs/>
              <w:sz w:val="24"/>
              <w:szCs w:val="24"/>
            </w:rPr>
            <w:t xml:space="preserve"> </w:t>
          </w:r>
        </w:p>
      </w:docPartBody>
    </w:docPart>
    <w:docPart>
      <w:docPartPr>
        <w:name w:val="3E6889A2FE5A4B2FADACD3D2B83EB973"/>
        <w:category>
          <w:name w:val="General"/>
          <w:gallery w:val="placeholder"/>
        </w:category>
        <w:types>
          <w:type w:val="bbPlcHdr"/>
        </w:types>
        <w:behaviors>
          <w:behavior w:val="content"/>
        </w:behaviors>
        <w:guid w:val="{F432A6D0-4832-4B3D-A37A-0640A7A0250D}"/>
      </w:docPartPr>
      <w:docPartBody>
        <w:p w:rsidR="00207981" w:rsidRDefault="00282BFD">
          <w:r>
            <w:rPr>
              <w:rFonts w:ascii="Garamond" w:hAnsi="Garamond" w:cs="Garamond-Italic"/>
              <w:i/>
              <w:iCs/>
              <w:sz w:val="24"/>
              <w:szCs w:val="24"/>
            </w:rPr>
            <w:t xml:space="preserve"> </w:t>
          </w:r>
        </w:p>
      </w:docPartBody>
    </w:docPart>
    <w:docPart>
      <w:docPartPr>
        <w:name w:val="DDFCC175DCBA4B59ADAC441F60BFF074"/>
        <w:category>
          <w:name w:val="General"/>
          <w:gallery w:val="placeholder"/>
        </w:category>
        <w:types>
          <w:type w:val="bbPlcHdr"/>
        </w:types>
        <w:behaviors>
          <w:behavior w:val="content"/>
        </w:behaviors>
        <w:guid w:val="{2B4B7BD2-BEB7-4D84-9AC1-C513CAC83F6E}"/>
      </w:docPartPr>
      <w:docPartBody>
        <w:p w:rsidR="00207981" w:rsidRDefault="00282BFD">
          <w:r>
            <w:rPr>
              <w:rFonts w:ascii="Garamond" w:eastAsia="Garamond" w:hAnsi="Garamond" w:cs="Garamond"/>
              <w:sz w:val="24"/>
              <w:szCs w:val="24"/>
            </w:rPr>
            <w:t xml:space="preserve"> </w:t>
          </w:r>
        </w:p>
      </w:docPartBody>
    </w:docPart>
    <w:docPart>
      <w:docPartPr>
        <w:name w:val="AF9F4FE6722C4982B5696B2436781A7F"/>
        <w:category>
          <w:name w:val="General"/>
          <w:gallery w:val="placeholder"/>
        </w:category>
        <w:types>
          <w:type w:val="bbPlcHdr"/>
        </w:types>
        <w:behaviors>
          <w:behavior w:val="content"/>
        </w:behaviors>
        <w:guid w:val="{FAA9107A-314B-4529-9374-73B42C99816D}"/>
      </w:docPartPr>
      <w:docPartBody>
        <w:p w:rsidR="00207981" w:rsidRDefault="00282BFD">
          <w:r>
            <w:rPr>
              <w:rFonts w:ascii="Garamond" w:eastAsia="Garamond" w:hAnsi="Garamond" w:cs="Garamond"/>
              <w:sz w:val="24"/>
              <w:szCs w:val="24"/>
            </w:rPr>
            <w:t xml:space="preserve"> </w:t>
          </w:r>
        </w:p>
      </w:docPartBody>
    </w:docPart>
    <w:docPart>
      <w:docPartPr>
        <w:name w:val="9DD56FE6CF614A1AB4BA0339436DE0B8"/>
        <w:category>
          <w:name w:val="General"/>
          <w:gallery w:val="placeholder"/>
        </w:category>
        <w:types>
          <w:type w:val="bbPlcHdr"/>
        </w:types>
        <w:behaviors>
          <w:behavior w:val="content"/>
        </w:behaviors>
        <w:guid w:val="{353CC6CA-5B83-4C56-94FC-DEE0B5EC1702}"/>
      </w:docPartPr>
      <w:docPartBody>
        <w:p w:rsidR="00207981" w:rsidRDefault="00282BFD">
          <w:r>
            <w:rPr>
              <w:rFonts w:ascii="Garamond" w:eastAsia="Garamond" w:hAnsi="Garamond" w:cs="Garamond"/>
              <w:sz w:val="24"/>
              <w:szCs w:val="24"/>
            </w:rPr>
            <w:t xml:space="preserve"> </w:t>
          </w:r>
        </w:p>
      </w:docPartBody>
    </w:docPart>
    <w:docPart>
      <w:docPartPr>
        <w:name w:val="F872B9B1E0C04C849DAE4CFF68388B78"/>
        <w:category>
          <w:name w:val="General"/>
          <w:gallery w:val="placeholder"/>
        </w:category>
        <w:types>
          <w:type w:val="bbPlcHdr"/>
        </w:types>
        <w:behaviors>
          <w:behavior w:val="content"/>
        </w:behaviors>
        <w:guid w:val="{0E64D3AA-D774-41DD-AA99-AD824B71E950}"/>
      </w:docPartPr>
      <w:docPartBody>
        <w:p w:rsidR="00207981" w:rsidRDefault="00282BFD">
          <w:r>
            <w:rPr>
              <w:rFonts w:ascii="Garamond" w:hAnsi="Garamond"/>
              <w:i/>
              <w:iCs/>
              <w:sz w:val="24"/>
              <w:szCs w:val="24"/>
            </w:rPr>
            <w:t xml:space="preserve"> </w:t>
          </w:r>
        </w:p>
      </w:docPartBody>
    </w:docPart>
    <w:docPart>
      <w:docPartPr>
        <w:name w:val="62D56CA44FEA498EA7821851FAD24C0D"/>
        <w:category>
          <w:name w:val="General"/>
          <w:gallery w:val="placeholder"/>
        </w:category>
        <w:types>
          <w:type w:val="bbPlcHdr"/>
        </w:types>
        <w:behaviors>
          <w:behavior w:val="content"/>
        </w:behaviors>
        <w:guid w:val="{06A9EC30-748F-4E76-ADA0-D3F16816A043}"/>
      </w:docPartPr>
      <w:docPartBody>
        <w:p w:rsidR="00207981" w:rsidRDefault="00207981">
          <w:r w:rsidRPr="00C37004">
            <w:rPr>
              <w:rStyle w:val="PlaceholderText"/>
            </w:rPr>
            <w:t>Click here to enter text.</w:t>
          </w:r>
        </w:p>
      </w:docPartBody>
    </w:docPart>
    <w:docPart>
      <w:docPartPr>
        <w:name w:val="32314B1B34E54C289479182575823DC0"/>
        <w:category>
          <w:name w:val="General"/>
          <w:gallery w:val="placeholder"/>
        </w:category>
        <w:types>
          <w:type w:val="bbPlcHdr"/>
        </w:types>
        <w:behaviors>
          <w:behavior w:val="content"/>
        </w:behaviors>
        <w:guid w:val="{01C9D832-1658-431C-916C-A06AFB37C6F4}"/>
      </w:docPartPr>
      <w:docPartBody>
        <w:p w:rsidR="00207981" w:rsidRDefault="00282BFD">
          <w:r>
            <w:rPr>
              <w:rFonts w:ascii="Garamond" w:eastAsia="Times New Roman" w:hAnsi="Garamond"/>
              <w:i/>
              <w:iCs/>
              <w:sz w:val="24"/>
              <w:szCs w:val="24"/>
            </w:rPr>
            <w:t xml:space="preserve"> </w:t>
          </w:r>
        </w:p>
      </w:docPartBody>
    </w:docPart>
    <w:docPart>
      <w:docPartPr>
        <w:name w:val="BD11D1E1C5E840C39F70F1FDD81EB78A"/>
        <w:category>
          <w:name w:val="General"/>
          <w:gallery w:val="placeholder"/>
        </w:category>
        <w:types>
          <w:type w:val="bbPlcHdr"/>
        </w:types>
        <w:behaviors>
          <w:behavior w:val="content"/>
        </w:behaviors>
        <w:guid w:val="{AFF9F789-4230-4F1A-B56A-9E8014B0D588}"/>
      </w:docPartPr>
      <w:docPartBody>
        <w:p w:rsidR="00207981" w:rsidRDefault="00282BFD">
          <w:r>
            <w:rPr>
              <w:rFonts w:ascii="Garamond" w:eastAsia="Times New Roman" w:hAnsi="Garamond"/>
              <w:i/>
              <w:iCs/>
              <w:sz w:val="24"/>
              <w:szCs w:val="24"/>
            </w:rPr>
            <w:t xml:space="preserve"> </w:t>
          </w:r>
        </w:p>
      </w:docPartBody>
    </w:docPart>
    <w:docPart>
      <w:docPartPr>
        <w:name w:val="B70CA6AE31084A798A51449E8B576E2C"/>
        <w:category>
          <w:name w:val="General"/>
          <w:gallery w:val="placeholder"/>
        </w:category>
        <w:types>
          <w:type w:val="bbPlcHdr"/>
        </w:types>
        <w:behaviors>
          <w:behavior w:val="content"/>
        </w:behaviors>
        <w:guid w:val="{A50D3B77-65BF-41F5-8F3F-145A29995709}"/>
      </w:docPartPr>
      <w:docPartBody>
        <w:p w:rsidR="00207981" w:rsidRDefault="00282BFD">
          <w:r>
            <w:rPr>
              <w:rFonts w:ascii="Garamond" w:hAnsi="Garamond"/>
              <w:i/>
              <w:iCs/>
              <w:sz w:val="24"/>
              <w:szCs w:val="24"/>
            </w:rPr>
            <w:t xml:space="preserve"> </w:t>
          </w:r>
        </w:p>
      </w:docPartBody>
    </w:docPart>
    <w:docPart>
      <w:docPartPr>
        <w:name w:val="453AE0D76CC247D49BDC701B70770884"/>
        <w:category>
          <w:name w:val="General"/>
          <w:gallery w:val="placeholder"/>
        </w:category>
        <w:types>
          <w:type w:val="bbPlcHdr"/>
        </w:types>
        <w:behaviors>
          <w:behavior w:val="content"/>
        </w:behaviors>
        <w:guid w:val="{F671A508-A720-49BB-A31F-FBED4552FABE}"/>
      </w:docPartPr>
      <w:docPartBody>
        <w:p w:rsidR="00207981" w:rsidRDefault="00282BFD">
          <w:r>
            <w:rPr>
              <w:rFonts w:ascii="Garamond" w:hAnsi="Garamond"/>
              <w:i/>
              <w:iCs/>
              <w:sz w:val="24"/>
              <w:szCs w:val="24"/>
            </w:rPr>
            <w:t xml:space="preserve"> </w:t>
          </w:r>
        </w:p>
      </w:docPartBody>
    </w:docPart>
    <w:docPart>
      <w:docPartPr>
        <w:name w:val="A87CDDD9928D4A609D2A96DCB0374686"/>
        <w:category>
          <w:name w:val="General"/>
          <w:gallery w:val="placeholder"/>
        </w:category>
        <w:types>
          <w:type w:val="bbPlcHdr"/>
        </w:types>
        <w:behaviors>
          <w:behavior w:val="content"/>
        </w:behaviors>
        <w:guid w:val="{07697F60-E7F9-46AB-8622-F7AB814385E6}"/>
      </w:docPartPr>
      <w:docPartBody>
        <w:p w:rsidR="00207981" w:rsidRDefault="00282BFD">
          <w:r>
            <w:rPr>
              <w:rFonts w:ascii="Garamond" w:eastAsia="Garamond" w:hAnsi="Garamond" w:cs="Garamond"/>
              <w:sz w:val="24"/>
              <w:szCs w:val="24"/>
            </w:rPr>
            <w:t xml:space="preserve"> </w:t>
          </w:r>
        </w:p>
      </w:docPartBody>
    </w:docPart>
    <w:docPart>
      <w:docPartPr>
        <w:name w:val="6BECC4A9468B4D3590DE4BD0C26F0AEE"/>
        <w:category>
          <w:name w:val="General"/>
          <w:gallery w:val="placeholder"/>
        </w:category>
        <w:types>
          <w:type w:val="bbPlcHdr"/>
        </w:types>
        <w:behaviors>
          <w:behavior w:val="content"/>
        </w:behaviors>
        <w:guid w:val="{3F0982D5-04ED-4CBA-B078-9BA35C17684C}"/>
      </w:docPartPr>
      <w:docPartBody>
        <w:p w:rsidR="00207981" w:rsidRDefault="00282BFD">
          <w:r>
            <w:rPr>
              <w:rFonts w:ascii="Garamond" w:hAnsi="Garamond"/>
              <w:i/>
              <w:iCs/>
              <w:sz w:val="24"/>
              <w:szCs w:val="24"/>
            </w:rPr>
            <w:t xml:space="preserve"> </w:t>
          </w:r>
        </w:p>
      </w:docPartBody>
    </w:docPart>
    <w:docPart>
      <w:docPartPr>
        <w:name w:val="EBA50055C74E44EEB0887FC212F3242F"/>
        <w:category>
          <w:name w:val="General"/>
          <w:gallery w:val="placeholder"/>
        </w:category>
        <w:types>
          <w:type w:val="bbPlcHdr"/>
        </w:types>
        <w:behaviors>
          <w:behavior w:val="content"/>
        </w:behaviors>
        <w:guid w:val="{1EC67943-42D0-48D9-9BF6-6DE481455DAA}"/>
      </w:docPartPr>
      <w:docPartBody>
        <w:p w:rsidR="00207981" w:rsidRDefault="00207981">
          <w:r w:rsidRPr="00C37004">
            <w:rPr>
              <w:rStyle w:val="PlaceholderText"/>
            </w:rPr>
            <w:t>Click here to enter text.</w:t>
          </w:r>
        </w:p>
      </w:docPartBody>
    </w:docPart>
    <w:docPart>
      <w:docPartPr>
        <w:name w:val="FB3F92B4DCE94EBB8DFB30DF1BDDDBE7"/>
        <w:category>
          <w:name w:val="General"/>
          <w:gallery w:val="placeholder"/>
        </w:category>
        <w:types>
          <w:type w:val="bbPlcHdr"/>
        </w:types>
        <w:behaviors>
          <w:behavior w:val="content"/>
        </w:behaviors>
        <w:guid w:val="{F14A5898-9F99-44C6-9B4A-6C626B5B77F2}"/>
      </w:docPartPr>
      <w:docPartBody>
        <w:p w:rsidR="00207981" w:rsidRDefault="00282BFD">
          <w:r w:rsidRPr="00694CBB">
            <w:rPr>
              <w:rFonts w:ascii="Garamond" w:eastAsia="Times New Roman" w:hAnsi="Garamond"/>
              <w:i/>
              <w:iCs/>
              <w:sz w:val="24"/>
              <w:szCs w:val="24"/>
            </w:rPr>
            <w:t xml:space="preserve"> </w:t>
          </w:r>
        </w:p>
      </w:docPartBody>
    </w:docPart>
    <w:docPart>
      <w:docPartPr>
        <w:name w:val="009268EEDBC9448489ADC934C1B36459"/>
        <w:category>
          <w:name w:val="General"/>
          <w:gallery w:val="placeholder"/>
        </w:category>
        <w:types>
          <w:type w:val="bbPlcHdr"/>
        </w:types>
        <w:behaviors>
          <w:behavior w:val="content"/>
        </w:behaviors>
        <w:guid w:val="{78A26CA4-95EF-44AA-BD1F-15895FB247B2}"/>
      </w:docPartPr>
      <w:docPartBody>
        <w:p w:rsidR="00207981" w:rsidRDefault="00282BFD">
          <w:r w:rsidRPr="00694CBB">
            <w:rPr>
              <w:rFonts w:ascii="Garamond" w:eastAsia="Times New Roman" w:hAnsi="Garamond"/>
              <w:i/>
              <w:iCs/>
              <w:sz w:val="24"/>
              <w:szCs w:val="24"/>
            </w:rPr>
            <w:t xml:space="preserve"> </w:t>
          </w:r>
        </w:p>
      </w:docPartBody>
    </w:docPart>
    <w:docPart>
      <w:docPartPr>
        <w:name w:val="E9CBFD36C5A6471EB2ECC95DD288165A"/>
        <w:category>
          <w:name w:val="General"/>
          <w:gallery w:val="placeholder"/>
        </w:category>
        <w:types>
          <w:type w:val="bbPlcHdr"/>
        </w:types>
        <w:behaviors>
          <w:behavior w:val="content"/>
        </w:behaviors>
        <w:guid w:val="{119D0C75-D152-48C3-867F-A0DE5D8A5B3E}"/>
      </w:docPartPr>
      <w:docPartBody>
        <w:p w:rsidR="00207981" w:rsidRDefault="00282BFD">
          <w:r w:rsidRPr="00694CBB">
            <w:rPr>
              <w:rFonts w:ascii="Garamond" w:hAnsi="Garamond"/>
              <w:i/>
              <w:iCs/>
              <w:sz w:val="24"/>
              <w:szCs w:val="24"/>
            </w:rPr>
            <w:t xml:space="preserve"> </w:t>
          </w:r>
        </w:p>
      </w:docPartBody>
    </w:docPart>
    <w:docPart>
      <w:docPartPr>
        <w:name w:val="0037357A8A11473C86639C2D66FC5148"/>
        <w:category>
          <w:name w:val="General"/>
          <w:gallery w:val="placeholder"/>
        </w:category>
        <w:types>
          <w:type w:val="bbPlcHdr"/>
        </w:types>
        <w:behaviors>
          <w:behavior w:val="content"/>
        </w:behaviors>
        <w:guid w:val="{A9CE0384-87A6-44F1-9185-85095A52D6C2}"/>
      </w:docPartPr>
      <w:docPartBody>
        <w:p w:rsidR="00207981" w:rsidRDefault="00282BFD">
          <w:r>
            <w:rPr>
              <w:rFonts w:ascii="Garamond" w:hAnsi="Garamond"/>
              <w:i/>
              <w:iCs/>
              <w:sz w:val="24"/>
              <w:szCs w:val="24"/>
            </w:rPr>
            <w:t xml:space="preserve"> </w:t>
          </w:r>
        </w:p>
      </w:docPartBody>
    </w:docPart>
    <w:docPart>
      <w:docPartPr>
        <w:name w:val="C6C595730552496E92F9A95BD996B0B5"/>
        <w:category>
          <w:name w:val="General"/>
          <w:gallery w:val="placeholder"/>
        </w:category>
        <w:types>
          <w:type w:val="bbPlcHdr"/>
        </w:types>
        <w:behaviors>
          <w:behavior w:val="content"/>
        </w:behaviors>
        <w:guid w:val="{46C995D3-7AFE-4C24-BC67-135A7504C45B}"/>
      </w:docPartPr>
      <w:docPartBody>
        <w:p w:rsidR="00207981" w:rsidRDefault="00282BFD">
          <w:r>
            <w:rPr>
              <w:rFonts w:ascii="Garamond" w:eastAsia="Garamond" w:hAnsi="Garamond" w:cs="Garamond"/>
              <w:sz w:val="24"/>
              <w:szCs w:val="24"/>
            </w:rPr>
            <w:t xml:space="preserve"> </w:t>
          </w:r>
        </w:p>
      </w:docPartBody>
    </w:docPart>
    <w:docPart>
      <w:docPartPr>
        <w:name w:val="3B64AF580D3C4057A6CDF55072DEA151"/>
        <w:category>
          <w:name w:val="General"/>
          <w:gallery w:val="placeholder"/>
        </w:category>
        <w:types>
          <w:type w:val="bbPlcHdr"/>
        </w:types>
        <w:behaviors>
          <w:behavior w:val="content"/>
        </w:behaviors>
        <w:guid w:val="{3733D60C-0387-4FA5-AEE9-91A8306B1938}"/>
      </w:docPartPr>
      <w:docPartBody>
        <w:p w:rsidR="00207981" w:rsidRDefault="00282BFD">
          <w:r>
            <w:rPr>
              <w:rFonts w:ascii="Garamond" w:hAnsi="Garamond"/>
              <w:i/>
              <w:iCs/>
              <w:sz w:val="24"/>
              <w:szCs w:val="24"/>
            </w:rPr>
            <w:t xml:space="preserve"> </w:t>
          </w:r>
        </w:p>
      </w:docPartBody>
    </w:docPart>
    <w:docPart>
      <w:docPartPr>
        <w:name w:val="41997D1EE3064A02B566A16CEAD5A73D"/>
        <w:category>
          <w:name w:val="General"/>
          <w:gallery w:val="placeholder"/>
        </w:category>
        <w:types>
          <w:type w:val="bbPlcHdr"/>
        </w:types>
        <w:behaviors>
          <w:behavior w:val="content"/>
        </w:behaviors>
        <w:guid w:val="{9F7BBC21-A6FF-4999-A5A5-182BD23ABBC2}"/>
      </w:docPartPr>
      <w:docPartBody>
        <w:p w:rsidR="00207981" w:rsidRDefault="00207981">
          <w:r w:rsidRPr="00C37004">
            <w:rPr>
              <w:rStyle w:val="PlaceholderText"/>
            </w:rPr>
            <w:t>Click here to enter text.</w:t>
          </w:r>
        </w:p>
      </w:docPartBody>
    </w:docPart>
    <w:docPart>
      <w:docPartPr>
        <w:name w:val="D7D9D44516144CF481E3F8B424EFC57A"/>
        <w:category>
          <w:name w:val="General"/>
          <w:gallery w:val="placeholder"/>
        </w:category>
        <w:types>
          <w:type w:val="bbPlcHdr"/>
        </w:types>
        <w:behaviors>
          <w:behavior w:val="content"/>
        </w:behaviors>
        <w:guid w:val="{694CCDD2-58A7-46CA-A969-73D9C258F20B}"/>
      </w:docPartPr>
      <w:docPartBody>
        <w:p w:rsidR="00207981" w:rsidRDefault="00282BFD">
          <w:r>
            <w:rPr>
              <w:rFonts w:ascii="Garamond" w:eastAsia="Times New Roman" w:hAnsi="Garamond"/>
              <w:i/>
              <w:iCs/>
              <w:sz w:val="24"/>
              <w:szCs w:val="24"/>
            </w:rPr>
            <w:t xml:space="preserve"> </w:t>
          </w:r>
        </w:p>
      </w:docPartBody>
    </w:docPart>
    <w:docPart>
      <w:docPartPr>
        <w:name w:val="475956B8C3D04E27A7123C93B7B572E2"/>
        <w:category>
          <w:name w:val="General"/>
          <w:gallery w:val="placeholder"/>
        </w:category>
        <w:types>
          <w:type w:val="bbPlcHdr"/>
        </w:types>
        <w:behaviors>
          <w:behavior w:val="content"/>
        </w:behaviors>
        <w:guid w:val="{A4B6567A-9E27-4FE5-A0B8-229BACF2A0C3}"/>
      </w:docPartPr>
      <w:docPartBody>
        <w:p w:rsidR="00207981" w:rsidRDefault="00282BFD">
          <w:r w:rsidRPr="00D57968">
            <w:rPr>
              <w:rFonts w:ascii="Garamond" w:eastAsia="Times New Roman" w:hAnsi="Garamond"/>
              <w:i/>
              <w:iCs/>
              <w:sz w:val="24"/>
              <w:szCs w:val="24"/>
            </w:rPr>
            <w:t xml:space="preserve"> </w:t>
          </w:r>
        </w:p>
      </w:docPartBody>
    </w:docPart>
    <w:docPart>
      <w:docPartPr>
        <w:name w:val="CED473DD3CB04C738D412A2D4822DAD9"/>
        <w:category>
          <w:name w:val="General"/>
          <w:gallery w:val="placeholder"/>
        </w:category>
        <w:types>
          <w:type w:val="bbPlcHdr"/>
        </w:types>
        <w:behaviors>
          <w:behavior w:val="content"/>
        </w:behaviors>
        <w:guid w:val="{2141D2F4-9D3A-4BBB-A8E3-DDB426EE5143}"/>
      </w:docPartPr>
      <w:docPartBody>
        <w:p w:rsidR="00207981" w:rsidRDefault="00282BFD">
          <w:r>
            <w:rPr>
              <w:rFonts w:ascii="Garamond" w:hAnsi="Garamond"/>
              <w:i/>
              <w:iCs/>
              <w:sz w:val="24"/>
              <w:szCs w:val="24"/>
            </w:rPr>
            <w:t xml:space="preserve"> </w:t>
          </w:r>
        </w:p>
      </w:docPartBody>
    </w:docPart>
    <w:docPart>
      <w:docPartPr>
        <w:name w:val="66863D8F8A624E0B822A1D2E0A3C014E"/>
        <w:category>
          <w:name w:val="General"/>
          <w:gallery w:val="placeholder"/>
        </w:category>
        <w:types>
          <w:type w:val="bbPlcHdr"/>
        </w:types>
        <w:behaviors>
          <w:behavior w:val="content"/>
        </w:behaviors>
        <w:guid w:val="{592DF56C-F382-4FCE-AC2F-D3A1182F868D}"/>
      </w:docPartPr>
      <w:docPartBody>
        <w:p w:rsidR="00207981" w:rsidRDefault="00282BFD">
          <w:r w:rsidRPr="00D57968">
            <w:rPr>
              <w:rFonts w:ascii="Garamond" w:hAnsi="Garamond"/>
              <w:i/>
              <w:iCs/>
              <w:sz w:val="24"/>
              <w:szCs w:val="24"/>
            </w:rPr>
            <w:t xml:space="preserve"> </w:t>
          </w:r>
        </w:p>
      </w:docPartBody>
    </w:docPart>
    <w:docPart>
      <w:docPartPr>
        <w:name w:val="82769B1D89334D3CAC5A35999C82ED17"/>
        <w:category>
          <w:name w:val="General"/>
          <w:gallery w:val="placeholder"/>
        </w:category>
        <w:types>
          <w:type w:val="bbPlcHdr"/>
        </w:types>
        <w:behaviors>
          <w:behavior w:val="content"/>
        </w:behaviors>
        <w:guid w:val="{B369E8F0-89BA-4DB4-A1B4-CF4599D0044F}"/>
      </w:docPartPr>
      <w:docPartBody>
        <w:p w:rsidR="00207981" w:rsidRDefault="00282BFD">
          <w:r>
            <w:rPr>
              <w:rFonts w:ascii="Garamond" w:eastAsia="Garamond" w:hAnsi="Garamond" w:cs="Garamond"/>
              <w:sz w:val="24"/>
              <w:szCs w:val="24"/>
            </w:rPr>
            <w:t xml:space="preserve"> </w:t>
          </w:r>
        </w:p>
      </w:docPartBody>
    </w:docPart>
    <w:docPart>
      <w:docPartPr>
        <w:name w:val="231CFCBBD86448149D85A7773BD8D589"/>
        <w:category>
          <w:name w:val="General"/>
          <w:gallery w:val="placeholder"/>
        </w:category>
        <w:types>
          <w:type w:val="bbPlcHdr"/>
        </w:types>
        <w:behaviors>
          <w:behavior w:val="content"/>
        </w:behaviors>
        <w:guid w:val="{866F86F3-D78C-486B-AB01-3D05883FA77A}"/>
      </w:docPartPr>
      <w:docPartBody>
        <w:p w:rsidR="00207981" w:rsidRDefault="00282BFD">
          <w:r>
            <w:rPr>
              <w:rFonts w:ascii="Garamond" w:eastAsia="Garamond" w:hAnsi="Garamond" w:cs="Garamond"/>
              <w:sz w:val="24"/>
              <w:szCs w:val="24"/>
            </w:rPr>
            <w:t xml:space="preserve"> </w:t>
          </w:r>
        </w:p>
      </w:docPartBody>
    </w:docPart>
    <w:docPart>
      <w:docPartPr>
        <w:name w:val="55400F08F21047A7B52B5B0CDAC825AD"/>
        <w:category>
          <w:name w:val="General"/>
          <w:gallery w:val="placeholder"/>
        </w:category>
        <w:types>
          <w:type w:val="bbPlcHdr"/>
        </w:types>
        <w:behaviors>
          <w:behavior w:val="content"/>
        </w:behaviors>
        <w:guid w:val="{AD1FBA41-F6F0-4DC2-9443-CE90F98A6D9D}"/>
      </w:docPartPr>
      <w:docPartBody>
        <w:p w:rsidR="00207981" w:rsidRDefault="00282BFD">
          <w:r w:rsidRPr="0095049A">
            <w:rPr>
              <w:rFonts w:ascii="Garamond" w:eastAsia="Garamond" w:hAnsi="Garamond" w:cs="Garamond"/>
              <w:sz w:val="24"/>
              <w:szCs w:val="24"/>
            </w:rPr>
            <w:t xml:space="preserve"> </w:t>
          </w:r>
        </w:p>
      </w:docPartBody>
    </w:docPart>
    <w:docPart>
      <w:docPartPr>
        <w:name w:val="E8D03952A5FB420B9339CCD161A4E74C"/>
        <w:category>
          <w:name w:val="General"/>
          <w:gallery w:val="placeholder"/>
        </w:category>
        <w:types>
          <w:type w:val="bbPlcHdr"/>
        </w:types>
        <w:behaviors>
          <w:behavior w:val="content"/>
        </w:behaviors>
        <w:guid w:val="{293507E5-D820-4C3B-92C1-06E2CE51C5A0}"/>
      </w:docPartPr>
      <w:docPartBody>
        <w:p w:rsidR="00207981" w:rsidRDefault="00282BFD">
          <w:r>
            <w:rPr>
              <w:rFonts w:ascii="Garamond" w:hAnsi="Garamond"/>
              <w:i/>
              <w:iCs/>
              <w:sz w:val="24"/>
              <w:szCs w:val="24"/>
            </w:rPr>
            <w:t xml:space="preserve"> </w:t>
          </w:r>
        </w:p>
      </w:docPartBody>
    </w:docPart>
    <w:docPart>
      <w:docPartPr>
        <w:name w:val="7412212157BB47FB96CA30D5E28C4090"/>
        <w:category>
          <w:name w:val="General"/>
          <w:gallery w:val="placeholder"/>
        </w:category>
        <w:types>
          <w:type w:val="bbPlcHdr"/>
        </w:types>
        <w:behaviors>
          <w:behavior w:val="content"/>
        </w:behaviors>
        <w:guid w:val="{D52C1D36-5E7D-492B-93C6-FE1307A5C3E8}"/>
      </w:docPartPr>
      <w:docPartBody>
        <w:p w:rsidR="00207981" w:rsidRDefault="00207981">
          <w:r w:rsidRPr="00C37004">
            <w:rPr>
              <w:rStyle w:val="PlaceholderText"/>
            </w:rPr>
            <w:t>Click here to enter text.</w:t>
          </w:r>
        </w:p>
      </w:docPartBody>
    </w:docPart>
    <w:docPart>
      <w:docPartPr>
        <w:name w:val="07355ECDCEB54C34A2841440E3848286"/>
        <w:category>
          <w:name w:val="General"/>
          <w:gallery w:val="placeholder"/>
        </w:category>
        <w:types>
          <w:type w:val="bbPlcHdr"/>
        </w:types>
        <w:behaviors>
          <w:behavior w:val="content"/>
        </w:behaviors>
        <w:guid w:val="{D78E5025-F717-4F79-9EA5-A69F1D319EFB}"/>
      </w:docPartPr>
      <w:docPartBody>
        <w:p w:rsidR="00207981" w:rsidRDefault="00282BFD">
          <w:r>
            <w:rPr>
              <w:rFonts w:ascii="Garamond" w:eastAsia="Times New Roman" w:hAnsi="Garamond"/>
              <w:i/>
              <w:iCs/>
              <w:sz w:val="24"/>
              <w:szCs w:val="24"/>
            </w:rPr>
            <w:t xml:space="preserve"> </w:t>
          </w:r>
        </w:p>
      </w:docPartBody>
    </w:docPart>
    <w:docPart>
      <w:docPartPr>
        <w:name w:val="9EA7338E338F46FC987B35F0562FEB6D"/>
        <w:category>
          <w:name w:val="General"/>
          <w:gallery w:val="placeholder"/>
        </w:category>
        <w:types>
          <w:type w:val="bbPlcHdr"/>
        </w:types>
        <w:behaviors>
          <w:behavior w:val="content"/>
        </w:behaviors>
        <w:guid w:val="{7A09BF95-3214-42C7-95CC-249FE421F4C4}"/>
      </w:docPartPr>
      <w:docPartBody>
        <w:p w:rsidR="00207981" w:rsidRDefault="00282BFD">
          <w:r>
            <w:rPr>
              <w:rFonts w:ascii="Garamond" w:eastAsia="Times New Roman" w:hAnsi="Garamond"/>
              <w:i/>
              <w:iCs/>
              <w:sz w:val="24"/>
              <w:szCs w:val="24"/>
            </w:rPr>
            <w:t xml:space="preserve"> </w:t>
          </w:r>
        </w:p>
      </w:docPartBody>
    </w:docPart>
    <w:docPart>
      <w:docPartPr>
        <w:name w:val="41BB6FD5F6104919BB76F79636C48A46"/>
        <w:category>
          <w:name w:val="General"/>
          <w:gallery w:val="placeholder"/>
        </w:category>
        <w:types>
          <w:type w:val="bbPlcHdr"/>
        </w:types>
        <w:behaviors>
          <w:behavior w:val="content"/>
        </w:behaviors>
        <w:guid w:val="{D350ED16-F42C-4C0D-A12A-B739971F6A52}"/>
      </w:docPartPr>
      <w:docPartBody>
        <w:p w:rsidR="00207981" w:rsidRDefault="00282BFD">
          <w:r w:rsidRPr="00342C24">
            <w:rPr>
              <w:rFonts w:ascii="Garamond" w:hAnsi="Garamond"/>
              <w:i/>
              <w:iCs/>
              <w:sz w:val="24"/>
              <w:szCs w:val="24"/>
            </w:rPr>
            <w:t xml:space="preserve"> </w:t>
          </w:r>
        </w:p>
      </w:docPartBody>
    </w:docPart>
    <w:docPart>
      <w:docPartPr>
        <w:name w:val="35D07C4099C94E86BA58006E478E8AB3"/>
        <w:category>
          <w:name w:val="General"/>
          <w:gallery w:val="placeholder"/>
        </w:category>
        <w:types>
          <w:type w:val="bbPlcHdr"/>
        </w:types>
        <w:behaviors>
          <w:behavior w:val="content"/>
        </w:behaviors>
        <w:guid w:val="{62205BF5-E881-4569-92EB-5F4E1AC2D72E}"/>
      </w:docPartPr>
      <w:docPartBody>
        <w:p w:rsidR="00207981" w:rsidRDefault="00282BFD">
          <w:r w:rsidRPr="00342C24">
            <w:rPr>
              <w:rFonts w:ascii="Garamond" w:hAnsi="Garamond"/>
              <w:i/>
              <w:iCs/>
              <w:sz w:val="24"/>
              <w:szCs w:val="24"/>
            </w:rPr>
            <w:t xml:space="preserve"> </w:t>
          </w:r>
        </w:p>
      </w:docPartBody>
    </w:docPart>
    <w:docPart>
      <w:docPartPr>
        <w:name w:val="19872A6588B9483585B9484C39431E14"/>
        <w:category>
          <w:name w:val="General"/>
          <w:gallery w:val="placeholder"/>
        </w:category>
        <w:types>
          <w:type w:val="bbPlcHdr"/>
        </w:types>
        <w:behaviors>
          <w:behavior w:val="content"/>
        </w:behaviors>
        <w:guid w:val="{DCAD058C-1C9A-4CB2-BF47-EBA2393EFBD8}"/>
      </w:docPartPr>
      <w:docPartBody>
        <w:p w:rsidR="00207981" w:rsidRDefault="00282BFD">
          <w:r>
            <w:rPr>
              <w:rFonts w:ascii="Garamond" w:hAnsi="Garamond" w:cs="Garamond-Italic"/>
              <w:i/>
              <w:iCs/>
              <w:sz w:val="24"/>
              <w:szCs w:val="24"/>
            </w:rPr>
            <w:t xml:space="preserve"> </w:t>
          </w:r>
        </w:p>
      </w:docPartBody>
    </w:docPart>
    <w:docPart>
      <w:docPartPr>
        <w:name w:val="193EA136A6B64DA0A4139D3566E3CD12"/>
        <w:category>
          <w:name w:val="General"/>
          <w:gallery w:val="placeholder"/>
        </w:category>
        <w:types>
          <w:type w:val="bbPlcHdr"/>
        </w:types>
        <w:behaviors>
          <w:behavior w:val="content"/>
        </w:behaviors>
        <w:guid w:val="{FA40414E-1E09-4F03-9A02-3776FF3AB27B}"/>
      </w:docPartPr>
      <w:docPartBody>
        <w:p w:rsidR="00207981" w:rsidRDefault="00282BFD">
          <w:r>
            <w:rPr>
              <w:rFonts w:ascii="Garamond" w:eastAsia="Garamond" w:hAnsi="Garamond" w:cs="Garamond"/>
              <w:sz w:val="24"/>
              <w:szCs w:val="24"/>
            </w:rPr>
            <w:t xml:space="preserve"> </w:t>
          </w:r>
        </w:p>
      </w:docPartBody>
    </w:docPart>
    <w:docPart>
      <w:docPartPr>
        <w:name w:val="5D3F1598AFC142CB8276DDAF005D4EE0"/>
        <w:category>
          <w:name w:val="General"/>
          <w:gallery w:val="placeholder"/>
        </w:category>
        <w:types>
          <w:type w:val="bbPlcHdr"/>
        </w:types>
        <w:behaviors>
          <w:behavior w:val="content"/>
        </w:behaviors>
        <w:guid w:val="{BBA5883F-67F6-46B3-8F00-DC91C102B3D1}"/>
      </w:docPartPr>
      <w:docPartBody>
        <w:p w:rsidR="00207981" w:rsidRDefault="00282BFD">
          <w:r>
            <w:rPr>
              <w:rFonts w:ascii="Garamond" w:eastAsia="Garamond" w:hAnsi="Garamond" w:cs="Garamond"/>
              <w:sz w:val="24"/>
              <w:szCs w:val="24"/>
            </w:rPr>
            <w:t xml:space="preserve"> </w:t>
          </w:r>
        </w:p>
      </w:docPartBody>
    </w:docPart>
    <w:docPart>
      <w:docPartPr>
        <w:name w:val="172FB5ED0AB3498482CAFED2FD247371"/>
        <w:category>
          <w:name w:val="General"/>
          <w:gallery w:val="placeholder"/>
        </w:category>
        <w:types>
          <w:type w:val="bbPlcHdr"/>
        </w:types>
        <w:behaviors>
          <w:behavior w:val="content"/>
        </w:behaviors>
        <w:guid w:val="{4D3E42AA-1B2C-4079-9709-2600E382764C}"/>
      </w:docPartPr>
      <w:docPartBody>
        <w:p w:rsidR="00207981" w:rsidRDefault="00282BFD">
          <w:r>
            <w:rPr>
              <w:rFonts w:ascii="Garamond" w:eastAsia="Garamond" w:hAnsi="Garamond" w:cs="Garamond"/>
              <w:sz w:val="24"/>
              <w:szCs w:val="24"/>
            </w:rPr>
            <w:t xml:space="preserve"> </w:t>
          </w:r>
        </w:p>
      </w:docPartBody>
    </w:docPart>
    <w:docPart>
      <w:docPartPr>
        <w:name w:val="751CA07ADAE04865A45629901AF716C2"/>
        <w:category>
          <w:name w:val="General"/>
          <w:gallery w:val="placeholder"/>
        </w:category>
        <w:types>
          <w:type w:val="bbPlcHdr"/>
        </w:types>
        <w:behaviors>
          <w:behavior w:val="content"/>
        </w:behaviors>
        <w:guid w:val="{7DC81678-9258-47BF-8422-F86DE07AB323}"/>
      </w:docPartPr>
      <w:docPartBody>
        <w:p w:rsidR="00207981" w:rsidRDefault="00282BFD">
          <w:r>
            <w:rPr>
              <w:rFonts w:ascii="Garamond" w:hAnsi="Garamond"/>
              <w:i/>
              <w:iCs/>
              <w:sz w:val="24"/>
              <w:szCs w:val="24"/>
            </w:rPr>
            <w:t xml:space="preserve"> </w:t>
          </w:r>
        </w:p>
      </w:docPartBody>
    </w:docPart>
    <w:docPart>
      <w:docPartPr>
        <w:name w:val="25840AAB362A4AE5A9CC5009FD203C62"/>
        <w:category>
          <w:name w:val="General"/>
          <w:gallery w:val="placeholder"/>
        </w:category>
        <w:types>
          <w:type w:val="bbPlcHdr"/>
        </w:types>
        <w:behaviors>
          <w:behavior w:val="content"/>
        </w:behaviors>
        <w:guid w:val="{4E1BB19F-AEED-49C9-B735-B8F063D37A6B}"/>
      </w:docPartPr>
      <w:docPartBody>
        <w:p w:rsidR="00207981" w:rsidRDefault="00207981">
          <w:r w:rsidRPr="00C37004">
            <w:rPr>
              <w:rStyle w:val="PlaceholderText"/>
            </w:rPr>
            <w:t>Click here to enter text.</w:t>
          </w:r>
        </w:p>
      </w:docPartBody>
    </w:docPart>
    <w:docPart>
      <w:docPartPr>
        <w:name w:val="24436B352D904FFAB5C303F0B85465C2"/>
        <w:category>
          <w:name w:val="General"/>
          <w:gallery w:val="placeholder"/>
        </w:category>
        <w:types>
          <w:type w:val="bbPlcHdr"/>
        </w:types>
        <w:behaviors>
          <w:behavior w:val="content"/>
        </w:behaviors>
        <w:guid w:val="{138923DE-6F9C-4005-87CB-3C0AEAE95CF7}"/>
      </w:docPartPr>
      <w:docPartBody>
        <w:p w:rsidR="00207981" w:rsidRDefault="00282BFD">
          <w:r>
            <w:rPr>
              <w:rFonts w:ascii="Garamond" w:eastAsia="Times New Roman" w:hAnsi="Garamond"/>
              <w:i/>
              <w:iCs/>
              <w:sz w:val="24"/>
              <w:szCs w:val="24"/>
            </w:rPr>
            <w:t xml:space="preserve"> </w:t>
          </w:r>
        </w:p>
      </w:docPartBody>
    </w:docPart>
    <w:docPart>
      <w:docPartPr>
        <w:name w:val="8AB8848E4BED42DCA4FDDAAB504E12D0"/>
        <w:category>
          <w:name w:val="General"/>
          <w:gallery w:val="placeholder"/>
        </w:category>
        <w:types>
          <w:type w:val="bbPlcHdr"/>
        </w:types>
        <w:behaviors>
          <w:behavior w:val="content"/>
        </w:behaviors>
        <w:guid w:val="{8380A29C-9A54-4E7F-A98A-DFA91F66EB15}"/>
      </w:docPartPr>
      <w:docPartBody>
        <w:p w:rsidR="00207981" w:rsidRDefault="00282BFD">
          <w:r w:rsidRPr="003B2310">
            <w:rPr>
              <w:rFonts w:ascii="Garamond" w:eastAsia="Times New Roman" w:hAnsi="Garamond"/>
              <w:i/>
              <w:iCs/>
              <w:sz w:val="24"/>
              <w:szCs w:val="24"/>
            </w:rPr>
            <w:t>.</w:t>
          </w:r>
        </w:p>
      </w:docPartBody>
    </w:docPart>
    <w:docPart>
      <w:docPartPr>
        <w:name w:val="403C8A37C1C24344A425FD960A90DB19"/>
        <w:category>
          <w:name w:val="General"/>
          <w:gallery w:val="placeholder"/>
        </w:category>
        <w:types>
          <w:type w:val="bbPlcHdr"/>
        </w:types>
        <w:behaviors>
          <w:behavior w:val="content"/>
        </w:behaviors>
        <w:guid w:val="{B5A4264B-46D6-4679-8EE3-3F4FB5777BD8}"/>
      </w:docPartPr>
      <w:docPartBody>
        <w:p w:rsidR="00207981" w:rsidRDefault="00282BFD">
          <w:r w:rsidRPr="00342C24">
            <w:rPr>
              <w:rFonts w:ascii="Garamond" w:hAnsi="Garamond"/>
              <w:i/>
              <w:iCs/>
              <w:sz w:val="24"/>
              <w:szCs w:val="24"/>
            </w:rPr>
            <w:t xml:space="preserve"> </w:t>
          </w:r>
        </w:p>
      </w:docPartBody>
    </w:docPart>
    <w:docPart>
      <w:docPartPr>
        <w:name w:val="BC8B788CAE3E4AF580C2CC3F871719DE"/>
        <w:category>
          <w:name w:val="General"/>
          <w:gallery w:val="placeholder"/>
        </w:category>
        <w:types>
          <w:type w:val="bbPlcHdr"/>
        </w:types>
        <w:behaviors>
          <w:behavior w:val="content"/>
        </w:behaviors>
        <w:guid w:val="{D33DCCA5-4221-420F-B4DE-DBF20E90FA81}"/>
      </w:docPartPr>
      <w:docPartBody>
        <w:p w:rsidR="00207981" w:rsidRDefault="00282BFD">
          <w:r w:rsidRPr="00342C24">
            <w:rPr>
              <w:rFonts w:ascii="Garamond" w:hAnsi="Garamond"/>
              <w:i/>
              <w:iCs/>
              <w:sz w:val="24"/>
              <w:szCs w:val="24"/>
            </w:rPr>
            <w:t xml:space="preserve"> </w:t>
          </w:r>
        </w:p>
      </w:docPartBody>
    </w:docPart>
    <w:docPart>
      <w:docPartPr>
        <w:name w:val="12F55D47169B4AFA97D70D7CAAD6A985"/>
        <w:category>
          <w:name w:val="General"/>
          <w:gallery w:val="placeholder"/>
        </w:category>
        <w:types>
          <w:type w:val="bbPlcHdr"/>
        </w:types>
        <w:behaviors>
          <w:behavior w:val="content"/>
        </w:behaviors>
        <w:guid w:val="{D412D91B-0A02-4A7E-BA5D-FBE9B860414D}"/>
      </w:docPartPr>
      <w:docPartBody>
        <w:p w:rsidR="00207981" w:rsidRDefault="00282BFD">
          <w:r>
            <w:rPr>
              <w:rFonts w:ascii="Garamond" w:hAnsi="Garamond" w:cs="Garamond-Italic"/>
              <w:i/>
              <w:iCs/>
              <w:sz w:val="24"/>
              <w:szCs w:val="24"/>
            </w:rPr>
            <w:t xml:space="preserve"> </w:t>
          </w:r>
        </w:p>
      </w:docPartBody>
    </w:docPart>
    <w:docPart>
      <w:docPartPr>
        <w:name w:val="AB343DD2093346C588026791BCA69C96"/>
        <w:category>
          <w:name w:val="General"/>
          <w:gallery w:val="placeholder"/>
        </w:category>
        <w:types>
          <w:type w:val="bbPlcHdr"/>
        </w:types>
        <w:behaviors>
          <w:behavior w:val="content"/>
        </w:behaviors>
        <w:guid w:val="{9327EBD2-1DBE-4268-9D74-F330F663F6D2}"/>
      </w:docPartPr>
      <w:docPartBody>
        <w:p w:rsidR="00207981" w:rsidRDefault="00282BFD">
          <w:r>
            <w:rPr>
              <w:rFonts w:ascii="Garamond" w:eastAsia="Garamond" w:hAnsi="Garamond" w:cs="Garamond"/>
              <w:sz w:val="24"/>
              <w:szCs w:val="24"/>
            </w:rPr>
            <w:t xml:space="preserve"> </w:t>
          </w:r>
        </w:p>
      </w:docPartBody>
    </w:docPart>
    <w:docPart>
      <w:docPartPr>
        <w:name w:val="42428B0AFC9E4CDF8D68F34651A89AAC"/>
        <w:category>
          <w:name w:val="General"/>
          <w:gallery w:val="placeholder"/>
        </w:category>
        <w:types>
          <w:type w:val="bbPlcHdr"/>
        </w:types>
        <w:behaviors>
          <w:behavior w:val="content"/>
        </w:behaviors>
        <w:guid w:val="{17F8D92D-8D65-4860-9363-5CE6900959FF}"/>
      </w:docPartPr>
      <w:docPartBody>
        <w:p w:rsidR="00207981" w:rsidRDefault="00282BFD">
          <w:r>
            <w:rPr>
              <w:rFonts w:ascii="Garamond" w:eastAsia="Garamond" w:hAnsi="Garamond" w:cs="Garamond"/>
              <w:sz w:val="24"/>
              <w:szCs w:val="24"/>
            </w:rPr>
            <w:t xml:space="preserve"> </w:t>
          </w:r>
        </w:p>
      </w:docPartBody>
    </w:docPart>
    <w:docPart>
      <w:docPartPr>
        <w:name w:val="4A57964399CF45CAB834F4339B657F3A"/>
        <w:category>
          <w:name w:val="General"/>
          <w:gallery w:val="placeholder"/>
        </w:category>
        <w:types>
          <w:type w:val="bbPlcHdr"/>
        </w:types>
        <w:behaviors>
          <w:behavior w:val="content"/>
        </w:behaviors>
        <w:guid w:val="{B9D378D9-0DF4-4558-B730-ED8FE370A166}"/>
      </w:docPartPr>
      <w:docPartBody>
        <w:p w:rsidR="00207981" w:rsidRDefault="00282BFD">
          <w:r>
            <w:rPr>
              <w:rFonts w:ascii="Garamond" w:eastAsia="Garamond" w:hAnsi="Garamond" w:cs="Garamond"/>
              <w:sz w:val="24"/>
              <w:szCs w:val="24"/>
            </w:rPr>
            <w:t xml:space="preserve"> </w:t>
          </w:r>
        </w:p>
      </w:docPartBody>
    </w:docPart>
    <w:docPart>
      <w:docPartPr>
        <w:name w:val="2E304767EE534BEFB361409BE0167A80"/>
        <w:category>
          <w:name w:val="General"/>
          <w:gallery w:val="placeholder"/>
        </w:category>
        <w:types>
          <w:type w:val="bbPlcHdr"/>
        </w:types>
        <w:behaviors>
          <w:behavior w:val="content"/>
        </w:behaviors>
        <w:guid w:val="{9F882A63-CCB6-446C-85A6-C5B6EB1E4EDE}"/>
      </w:docPartPr>
      <w:docPartBody>
        <w:p w:rsidR="00207981" w:rsidRDefault="00282BFD">
          <w:r>
            <w:rPr>
              <w:rFonts w:ascii="Garamond" w:hAnsi="Garamond"/>
              <w:i/>
              <w:iCs/>
              <w:sz w:val="24"/>
              <w:szCs w:val="24"/>
            </w:rPr>
            <w:t xml:space="preserve"> </w:t>
          </w:r>
        </w:p>
      </w:docPartBody>
    </w:docPart>
    <w:docPart>
      <w:docPartPr>
        <w:name w:val="24365E70A183492DA5D90F4CF501B369"/>
        <w:category>
          <w:name w:val="General"/>
          <w:gallery w:val="placeholder"/>
        </w:category>
        <w:types>
          <w:type w:val="bbPlcHdr"/>
        </w:types>
        <w:behaviors>
          <w:behavior w:val="content"/>
        </w:behaviors>
        <w:guid w:val="{C1DC66C2-0BD3-4002-9D5A-31EBDD54466C}"/>
      </w:docPartPr>
      <w:docPartBody>
        <w:p w:rsidR="00207981" w:rsidRDefault="00207981">
          <w:r w:rsidRPr="00C37004">
            <w:rPr>
              <w:rStyle w:val="PlaceholderText"/>
            </w:rPr>
            <w:t>Click here to enter text.</w:t>
          </w:r>
        </w:p>
      </w:docPartBody>
    </w:docPart>
    <w:docPart>
      <w:docPartPr>
        <w:name w:val="DCA630051B7A4621BEEA4C4E1D7EC69B"/>
        <w:category>
          <w:name w:val="General"/>
          <w:gallery w:val="placeholder"/>
        </w:category>
        <w:types>
          <w:type w:val="bbPlcHdr"/>
        </w:types>
        <w:behaviors>
          <w:behavior w:val="content"/>
        </w:behaviors>
        <w:guid w:val="{1B50F2E1-A2D1-4CD3-BCCB-5AF2840F7CFB}"/>
      </w:docPartPr>
      <w:docPartBody>
        <w:p w:rsidR="00207981" w:rsidRDefault="00282BFD">
          <w:r>
            <w:rPr>
              <w:rFonts w:ascii="Garamond" w:eastAsia="Times New Roman" w:hAnsi="Garamond"/>
              <w:i/>
              <w:iCs/>
              <w:sz w:val="24"/>
              <w:szCs w:val="24"/>
            </w:rPr>
            <w:t xml:space="preserve"> </w:t>
          </w:r>
        </w:p>
      </w:docPartBody>
    </w:docPart>
    <w:docPart>
      <w:docPartPr>
        <w:name w:val="5578BB276E5E4C5A948A080A4C8A017C"/>
        <w:category>
          <w:name w:val="General"/>
          <w:gallery w:val="placeholder"/>
        </w:category>
        <w:types>
          <w:type w:val="bbPlcHdr"/>
        </w:types>
        <w:behaviors>
          <w:behavior w:val="content"/>
        </w:behaviors>
        <w:guid w:val="{7BD571F9-AD73-482B-931A-CB9C8D2D0AD3}"/>
      </w:docPartPr>
      <w:docPartBody>
        <w:p w:rsidR="00207981" w:rsidRDefault="00282BFD">
          <w:r>
            <w:rPr>
              <w:rFonts w:ascii="Garamond" w:eastAsia="Times New Roman" w:hAnsi="Garamond"/>
              <w:i/>
              <w:iCs/>
              <w:sz w:val="24"/>
              <w:szCs w:val="24"/>
            </w:rPr>
            <w:t xml:space="preserve"> </w:t>
          </w:r>
        </w:p>
      </w:docPartBody>
    </w:docPart>
    <w:docPart>
      <w:docPartPr>
        <w:name w:val="731A9FA6DFF24D458CD06EC501F11246"/>
        <w:category>
          <w:name w:val="General"/>
          <w:gallery w:val="placeholder"/>
        </w:category>
        <w:types>
          <w:type w:val="bbPlcHdr"/>
        </w:types>
        <w:behaviors>
          <w:behavior w:val="content"/>
        </w:behaviors>
        <w:guid w:val="{7E767B17-EDD4-403C-A02A-1C7AB0710A4F}"/>
      </w:docPartPr>
      <w:docPartBody>
        <w:p w:rsidR="00207981" w:rsidRDefault="00282BFD">
          <w:r w:rsidRPr="00AC7164">
            <w:rPr>
              <w:rFonts w:ascii="Garamond" w:hAnsi="Garamond"/>
              <w:i/>
              <w:iCs/>
              <w:sz w:val="24"/>
              <w:szCs w:val="24"/>
            </w:rPr>
            <w:t xml:space="preserve"> </w:t>
          </w:r>
        </w:p>
      </w:docPartBody>
    </w:docPart>
    <w:docPart>
      <w:docPartPr>
        <w:name w:val="78DEDF51E2014C838374EFA251497E2C"/>
        <w:category>
          <w:name w:val="General"/>
          <w:gallery w:val="placeholder"/>
        </w:category>
        <w:types>
          <w:type w:val="bbPlcHdr"/>
        </w:types>
        <w:behaviors>
          <w:behavior w:val="content"/>
        </w:behaviors>
        <w:guid w:val="{20D6FAB1-0AE7-4374-82D8-540E1D616991}"/>
      </w:docPartPr>
      <w:docPartBody>
        <w:p w:rsidR="00207981" w:rsidRDefault="00282BFD">
          <w:r w:rsidRPr="00AC7164">
            <w:rPr>
              <w:rFonts w:ascii="Garamond" w:hAnsi="Garamond"/>
              <w:i/>
              <w:iCs/>
              <w:sz w:val="24"/>
              <w:szCs w:val="24"/>
            </w:rPr>
            <w:t xml:space="preserve"> </w:t>
          </w:r>
        </w:p>
      </w:docPartBody>
    </w:docPart>
    <w:docPart>
      <w:docPartPr>
        <w:name w:val="5D483FF4342041839148CEBE19121CD8"/>
        <w:category>
          <w:name w:val="General"/>
          <w:gallery w:val="placeholder"/>
        </w:category>
        <w:types>
          <w:type w:val="bbPlcHdr"/>
        </w:types>
        <w:behaviors>
          <w:behavior w:val="content"/>
        </w:behaviors>
        <w:guid w:val="{5D5780F3-697D-4E55-8870-90C9A3087FE0}"/>
      </w:docPartPr>
      <w:docPartBody>
        <w:p w:rsidR="00207981" w:rsidRDefault="00282BFD">
          <w:r>
            <w:rPr>
              <w:rFonts w:ascii="Garamond" w:hAnsi="Garamond" w:cs="Garamond-Italic"/>
              <w:i/>
              <w:iCs/>
              <w:sz w:val="24"/>
              <w:szCs w:val="24"/>
            </w:rPr>
            <w:t xml:space="preserve"> </w:t>
          </w:r>
        </w:p>
      </w:docPartBody>
    </w:docPart>
    <w:docPart>
      <w:docPartPr>
        <w:name w:val="69EC4CF803C84D3CADB0F29F5FC7E805"/>
        <w:category>
          <w:name w:val="General"/>
          <w:gallery w:val="placeholder"/>
        </w:category>
        <w:types>
          <w:type w:val="bbPlcHdr"/>
        </w:types>
        <w:behaviors>
          <w:behavior w:val="content"/>
        </w:behaviors>
        <w:guid w:val="{57F8FF3A-778A-4BA9-853D-688C4B0D4000}"/>
      </w:docPartPr>
      <w:docPartBody>
        <w:p w:rsidR="00207981" w:rsidRDefault="00282BFD">
          <w:r>
            <w:rPr>
              <w:rFonts w:ascii="Garamond" w:eastAsia="Garamond" w:hAnsi="Garamond" w:cs="Garamond"/>
              <w:sz w:val="24"/>
              <w:szCs w:val="24"/>
            </w:rPr>
            <w:t xml:space="preserve"> </w:t>
          </w:r>
        </w:p>
      </w:docPartBody>
    </w:docPart>
    <w:docPart>
      <w:docPartPr>
        <w:name w:val="4C4E45366D304293BB62DCCB410891D1"/>
        <w:category>
          <w:name w:val="General"/>
          <w:gallery w:val="placeholder"/>
        </w:category>
        <w:types>
          <w:type w:val="bbPlcHdr"/>
        </w:types>
        <w:behaviors>
          <w:behavior w:val="content"/>
        </w:behaviors>
        <w:guid w:val="{FCBA2C5C-F722-4A97-BEFA-E62AA61D07C0}"/>
      </w:docPartPr>
      <w:docPartBody>
        <w:p w:rsidR="00207981" w:rsidRDefault="00282BFD">
          <w:r>
            <w:rPr>
              <w:rFonts w:ascii="Garamond" w:eastAsia="Garamond" w:hAnsi="Garamond" w:cs="Garamond"/>
              <w:sz w:val="24"/>
              <w:szCs w:val="24"/>
            </w:rPr>
            <w:t xml:space="preserve"> </w:t>
          </w:r>
        </w:p>
      </w:docPartBody>
    </w:docPart>
    <w:docPart>
      <w:docPartPr>
        <w:name w:val="94A60381C342422C960E6B73CCC3797A"/>
        <w:category>
          <w:name w:val="General"/>
          <w:gallery w:val="placeholder"/>
        </w:category>
        <w:types>
          <w:type w:val="bbPlcHdr"/>
        </w:types>
        <w:behaviors>
          <w:behavior w:val="content"/>
        </w:behaviors>
        <w:guid w:val="{75B5C29D-12FB-459B-9D1C-8B2FE4FEED31}"/>
      </w:docPartPr>
      <w:docPartBody>
        <w:p w:rsidR="00207981" w:rsidRDefault="00282BFD">
          <w:r>
            <w:rPr>
              <w:rFonts w:ascii="Garamond" w:eastAsia="Garamond" w:hAnsi="Garamond" w:cs="Garamond"/>
              <w:sz w:val="24"/>
              <w:szCs w:val="24"/>
            </w:rPr>
            <w:t xml:space="preserve"> </w:t>
          </w:r>
        </w:p>
      </w:docPartBody>
    </w:docPart>
    <w:docPart>
      <w:docPartPr>
        <w:name w:val="13ACB5CAB8D046B28E9D0B713C8E8D58"/>
        <w:category>
          <w:name w:val="General"/>
          <w:gallery w:val="placeholder"/>
        </w:category>
        <w:types>
          <w:type w:val="bbPlcHdr"/>
        </w:types>
        <w:behaviors>
          <w:behavior w:val="content"/>
        </w:behaviors>
        <w:guid w:val="{B42068A1-1D51-4C79-B626-50727C42C14A}"/>
      </w:docPartPr>
      <w:docPartBody>
        <w:p w:rsidR="00207981" w:rsidRDefault="00282BFD">
          <w:r>
            <w:rPr>
              <w:rFonts w:ascii="Garamond" w:hAnsi="Garamond"/>
              <w:i/>
              <w:iCs/>
              <w:sz w:val="24"/>
              <w:szCs w:val="24"/>
            </w:rPr>
            <w:t xml:space="preserve"> </w:t>
          </w:r>
        </w:p>
      </w:docPartBody>
    </w:docPart>
    <w:docPart>
      <w:docPartPr>
        <w:name w:val="FA77E7D09A304B8CB9848344A68551BA"/>
        <w:category>
          <w:name w:val="General"/>
          <w:gallery w:val="placeholder"/>
        </w:category>
        <w:types>
          <w:type w:val="bbPlcHdr"/>
        </w:types>
        <w:behaviors>
          <w:behavior w:val="content"/>
        </w:behaviors>
        <w:guid w:val="{033C0406-28A8-4E8A-8F60-E264959C8127}"/>
      </w:docPartPr>
      <w:docPartBody>
        <w:p w:rsidR="00207981" w:rsidRDefault="00207981">
          <w:r w:rsidRPr="00C37004">
            <w:rPr>
              <w:rStyle w:val="PlaceholderText"/>
            </w:rPr>
            <w:t>Click here to enter text.</w:t>
          </w:r>
        </w:p>
      </w:docPartBody>
    </w:docPart>
    <w:docPart>
      <w:docPartPr>
        <w:name w:val="147A972D1FD04175BEEC82025688063A"/>
        <w:category>
          <w:name w:val="General"/>
          <w:gallery w:val="placeholder"/>
        </w:category>
        <w:types>
          <w:type w:val="bbPlcHdr"/>
        </w:types>
        <w:behaviors>
          <w:behavior w:val="content"/>
        </w:behaviors>
        <w:guid w:val="{E39B9BA1-A19A-4682-AF70-27B37A6A9E2B}"/>
      </w:docPartPr>
      <w:docPartBody>
        <w:p w:rsidR="00207981" w:rsidRDefault="00282BFD">
          <w:r>
            <w:rPr>
              <w:rFonts w:ascii="Garamond" w:eastAsia="Times New Roman" w:hAnsi="Garamond"/>
              <w:i/>
              <w:iCs/>
              <w:sz w:val="24"/>
              <w:szCs w:val="24"/>
            </w:rPr>
            <w:t xml:space="preserve"> </w:t>
          </w:r>
        </w:p>
      </w:docPartBody>
    </w:docPart>
    <w:docPart>
      <w:docPartPr>
        <w:name w:val="DD7E900A0848425E8B371D6B901D6EB7"/>
        <w:category>
          <w:name w:val="General"/>
          <w:gallery w:val="placeholder"/>
        </w:category>
        <w:types>
          <w:type w:val="bbPlcHdr"/>
        </w:types>
        <w:behaviors>
          <w:behavior w:val="content"/>
        </w:behaviors>
        <w:guid w:val="{5CEC1424-45C0-4E6D-BA59-0515E9A35438}"/>
      </w:docPartPr>
      <w:docPartBody>
        <w:p w:rsidR="00207981" w:rsidRDefault="00282BFD">
          <w:r>
            <w:rPr>
              <w:rFonts w:ascii="Garamond" w:eastAsia="Times New Roman" w:hAnsi="Garamond"/>
              <w:i/>
              <w:iCs/>
              <w:sz w:val="24"/>
              <w:szCs w:val="24"/>
            </w:rPr>
            <w:t xml:space="preserve"> </w:t>
          </w:r>
        </w:p>
      </w:docPartBody>
    </w:docPart>
    <w:docPart>
      <w:docPartPr>
        <w:name w:val="A8C239B2E5DB4574BA3D209634B215BD"/>
        <w:category>
          <w:name w:val="General"/>
          <w:gallery w:val="placeholder"/>
        </w:category>
        <w:types>
          <w:type w:val="bbPlcHdr"/>
        </w:types>
        <w:behaviors>
          <w:behavior w:val="content"/>
        </w:behaviors>
        <w:guid w:val="{836F8CAF-2E2F-4757-946E-C012B8C7AD2F}"/>
      </w:docPartPr>
      <w:docPartBody>
        <w:p w:rsidR="00207981" w:rsidRDefault="00282BFD">
          <w:r w:rsidRPr="00AC7164">
            <w:rPr>
              <w:rFonts w:ascii="Garamond" w:hAnsi="Garamond"/>
              <w:i/>
              <w:iCs/>
              <w:sz w:val="24"/>
              <w:szCs w:val="24"/>
            </w:rPr>
            <w:t xml:space="preserve"> </w:t>
          </w:r>
        </w:p>
      </w:docPartBody>
    </w:docPart>
    <w:docPart>
      <w:docPartPr>
        <w:name w:val="1CC663CDDD714A36BA808AA6AC5E8CBD"/>
        <w:category>
          <w:name w:val="General"/>
          <w:gallery w:val="placeholder"/>
        </w:category>
        <w:types>
          <w:type w:val="bbPlcHdr"/>
        </w:types>
        <w:behaviors>
          <w:behavior w:val="content"/>
        </w:behaviors>
        <w:guid w:val="{FC7A3219-8A7C-4BFB-8DBB-19C0B19EF21B}"/>
      </w:docPartPr>
      <w:docPartBody>
        <w:p w:rsidR="00207981" w:rsidRDefault="00282BFD">
          <w:r w:rsidRPr="00AC7164">
            <w:rPr>
              <w:rFonts w:ascii="Garamond" w:hAnsi="Garamond"/>
              <w:i/>
              <w:iCs/>
              <w:sz w:val="24"/>
              <w:szCs w:val="24"/>
            </w:rPr>
            <w:t xml:space="preserve"> </w:t>
          </w:r>
        </w:p>
      </w:docPartBody>
    </w:docPart>
    <w:docPart>
      <w:docPartPr>
        <w:name w:val="3820E643B0F444AF967C030E01E3047F"/>
        <w:category>
          <w:name w:val="General"/>
          <w:gallery w:val="placeholder"/>
        </w:category>
        <w:types>
          <w:type w:val="bbPlcHdr"/>
        </w:types>
        <w:behaviors>
          <w:behavior w:val="content"/>
        </w:behaviors>
        <w:guid w:val="{B7D894F1-02F6-4102-BA92-869D6D91ECBB}"/>
      </w:docPartPr>
      <w:docPartBody>
        <w:p w:rsidR="00207981" w:rsidRDefault="00282BFD">
          <w:r>
            <w:rPr>
              <w:rFonts w:ascii="Garamond" w:hAnsi="Garamond" w:cs="Garamond-Italic"/>
              <w:i/>
              <w:iCs/>
              <w:sz w:val="24"/>
              <w:szCs w:val="24"/>
            </w:rPr>
            <w:t xml:space="preserve"> </w:t>
          </w:r>
        </w:p>
      </w:docPartBody>
    </w:docPart>
    <w:docPart>
      <w:docPartPr>
        <w:name w:val="6B285AB2D22442A9B61AA5B6F452B7A1"/>
        <w:category>
          <w:name w:val="General"/>
          <w:gallery w:val="placeholder"/>
        </w:category>
        <w:types>
          <w:type w:val="bbPlcHdr"/>
        </w:types>
        <w:behaviors>
          <w:behavior w:val="content"/>
        </w:behaviors>
        <w:guid w:val="{94EBAEBE-E11D-4584-80E8-E12523218B8F}"/>
      </w:docPartPr>
      <w:docPartBody>
        <w:p w:rsidR="00207981" w:rsidRDefault="00282BFD">
          <w:r>
            <w:rPr>
              <w:rFonts w:ascii="Garamond" w:eastAsia="Garamond" w:hAnsi="Garamond" w:cs="Garamond"/>
              <w:sz w:val="24"/>
              <w:szCs w:val="24"/>
            </w:rPr>
            <w:t xml:space="preserve"> </w:t>
          </w:r>
        </w:p>
      </w:docPartBody>
    </w:docPart>
    <w:docPart>
      <w:docPartPr>
        <w:name w:val="42A82B46F5DF41FFBAFEF18B9FF0B637"/>
        <w:category>
          <w:name w:val="General"/>
          <w:gallery w:val="placeholder"/>
        </w:category>
        <w:types>
          <w:type w:val="bbPlcHdr"/>
        </w:types>
        <w:behaviors>
          <w:behavior w:val="content"/>
        </w:behaviors>
        <w:guid w:val="{7E56159C-DB8F-4045-A093-34DA975C6ACA}"/>
      </w:docPartPr>
      <w:docPartBody>
        <w:p w:rsidR="00207981" w:rsidRDefault="00282BFD">
          <w:r>
            <w:rPr>
              <w:rFonts w:ascii="Garamond" w:eastAsia="Garamond" w:hAnsi="Garamond" w:cs="Garamond"/>
              <w:sz w:val="24"/>
              <w:szCs w:val="24"/>
            </w:rPr>
            <w:t xml:space="preserve"> </w:t>
          </w:r>
        </w:p>
      </w:docPartBody>
    </w:docPart>
    <w:docPart>
      <w:docPartPr>
        <w:name w:val="8AB4F9776E4241B18FEEBAAC160DC26B"/>
        <w:category>
          <w:name w:val="General"/>
          <w:gallery w:val="placeholder"/>
        </w:category>
        <w:types>
          <w:type w:val="bbPlcHdr"/>
        </w:types>
        <w:behaviors>
          <w:behavior w:val="content"/>
        </w:behaviors>
        <w:guid w:val="{15994C2D-409A-4471-AD11-5BE4BD601D91}"/>
      </w:docPartPr>
      <w:docPartBody>
        <w:p w:rsidR="00207981" w:rsidRDefault="00282BFD">
          <w:r>
            <w:rPr>
              <w:rFonts w:ascii="Garamond" w:eastAsia="Garamond" w:hAnsi="Garamond" w:cs="Garamond"/>
              <w:sz w:val="24"/>
              <w:szCs w:val="24"/>
            </w:rPr>
            <w:t xml:space="preserve"> </w:t>
          </w:r>
        </w:p>
      </w:docPartBody>
    </w:docPart>
    <w:docPart>
      <w:docPartPr>
        <w:name w:val="894A3835EA7C4A91AAB9D05FD8A63EBE"/>
        <w:category>
          <w:name w:val="General"/>
          <w:gallery w:val="placeholder"/>
        </w:category>
        <w:types>
          <w:type w:val="bbPlcHdr"/>
        </w:types>
        <w:behaviors>
          <w:behavior w:val="content"/>
        </w:behaviors>
        <w:guid w:val="{20C383DE-50FE-4AB9-B18B-5C0C43A8D977}"/>
      </w:docPartPr>
      <w:docPartBody>
        <w:p w:rsidR="00207981" w:rsidRDefault="00207981">
          <w:r w:rsidRPr="002C6CF3">
            <w:rPr>
              <w:rStyle w:val="PlaceholderText"/>
            </w:rPr>
            <w:t>Click here to enter text.</w:t>
          </w:r>
        </w:p>
      </w:docPartBody>
    </w:docPart>
    <w:docPart>
      <w:docPartPr>
        <w:name w:val="481288C98629447DADFB2DDFAA3EC929"/>
        <w:category>
          <w:name w:val="General"/>
          <w:gallery w:val="placeholder"/>
        </w:category>
        <w:types>
          <w:type w:val="bbPlcHdr"/>
        </w:types>
        <w:behaviors>
          <w:behavior w:val="content"/>
        </w:behaviors>
        <w:guid w:val="{6074EE24-8B64-461C-8E11-D5CF3D741969}"/>
      </w:docPartPr>
      <w:docPartBody>
        <w:p w:rsidR="00207981" w:rsidRDefault="00282BFD">
          <w:r>
            <w:rPr>
              <w:rFonts w:ascii="Garamond" w:hAnsi="Garamond"/>
              <w:i/>
              <w:iCs/>
            </w:rPr>
            <w:t xml:space="preserve"> </w:t>
          </w:r>
        </w:p>
      </w:docPartBody>
    </w:docPart>
    <w:docPart>
      <w:docPartPr>
        <w:name w:val="C4A6DC8154A848D086BFCD9159B2E534"/>
        <w:category>
          <w:name w:val="General"/>
          <w:gallery w:val="placeholder"/>
        </w:category>
        <w:types>
          <w:type w:val="bbPlcHdr"/>
        </w:types>
        <w:behaviors>
          <w:behavior w:val="content"/>
        </w:behaviors>
        <w:guid w:val="{8D1B6564-4773-4F2A-A948-7F9C428E6DC8}"/>
      </w:docPartPr>
      <w:docPartBody>
        <w:p w:rsidR="00207981" w:rsidRDefault="00282BFD">
          <w:r>
            <w:rPr>
              <w:rFonts w:ascii="Garamond" w:hAnsi="Garamond"/>
              <w:i/>
              <w:iCs/>
            </w:rPr>
            <w:t xml:space="preserve"> </w:t>
          </w:r>
        </w:p>
      </w:docPartBody>
    </w:docPart>
    <w:docPart>
      <w:docPartPr>
        <w:name w:val="8BCC71CD8EB745F88203FEFF6D451278"/>
        <w:category>
          <w:name w:val="General"/>
          <w:gallery w:val="placeholder"/>
        </w:category>
        <w:types>
          <w:type w:val="bbPlcHdr"/>
        </w:types>
        <w:behaviors>
          <w:behavior w:val="content"/>
        </w:behaviors>
        <w:guid w:val="{AA76B83A-10E2-473A-A4FB-C285BA92D7E1}"/>
      </w:docPartPr>
      <w:docPartBody>
        <w:p w:rsidR="00207981" w:rsidRDefault="00282BFD">
          <w:r>
            <w:rPr>
              <w:rFonts w:ascii="Garamond" w:hAnsi="Garamond"/>
              <w:i/>
              <w:iCs/>
            </w:rPr>
            <w:t xml:space="preserve"> </w:t>
          </w:r>
        </w:p>
      </w:docPartBody>
    </w:docPart>
    <w:docPart>
      <w:docPartPr>
        <w:name w:val="2BE1CE7C5EC64A3D9A91487BF265EB09"/>
        <w:category>
          <w:name w:val="General"/>
          <w:gallery w:val="placeholder"/>
        </w:category>
        <w:types>
          <w:type w:val="bbPlcHdr"/>
        </w:types>
        <w:behaviors>
          <w:behavior w:val="content"/>
        </w:behaviors>
        <w:guid w:val="{35BDBADE-0AD7-4D57-BFFE-BF8C1CFB82F4}"/>
      </w:docPartPr>
      <w:docPartBody>
        <w:p w:rsidR="00207981" w:rsidRDefault="00207981">
          <w:r w:rsidRPr="002C6CF3">
            <w:rPr>
              <w:rStyle w:val="PlaceholderText"/>
            </w:rPr>
            <w:t>Click here to enter text.</w:t>
          </w:r>
        </w:p>
      </w:docPartBody>
    </w:docPart>
    <w:docPart>
      <w:docPartPr>
        <w:name w:val="31757223EE3048578708D2DD21C8B6A3"/>
        <w:category>
          <w:name w:val="General"/>
          <w:gallery w:val="placeholder"/>
        </w:category>
        <w:types>
          <w:type w:val="bbPlcHdr"/>
        </w:types>
        <w:behaviors>
          <w:behavior w:val="content"/>
        </w:behaviors>
        <w:guid w:val="{4614B94F-A22B-4BA0-A579-3125D0FB6C6E}"/>
      </w:docPartPr>
      <w:docPartBody>
        <w:p w:rsidR="00207981" w:rsidRDefault="00282BFD">
          <w:r>
            <w:rPr>
              <w:rFonts w:ascii="Garamond" w:eastAsia="Times New Roman" w:hAnsi="Garamond"/>
              <w:i/>
              <w:iCs/>
              <w:sz w:val="24"/>
              <w:szCs w:val="24"/>
            </w:rPr>
            <w:t xml:space="preserve"> </w:t>
          </w:r>
        </w:p>
      </w:docPartBody>
    </w:docPart>
    <w:docPart>
      <w:docPartPr>
        <w:name w:val="3E133D2F93C14F9A9336632844503CE3"/>
        <w:category>
          <w:name w:val="General"/>
          <w:gallery w:val="placeholder"/>
        </w:category>
        <w:types>
          <w:type w:val="bbPlcHdr"/>
        </w:types>
        <w:behaviors>
          <w:behavior w:val="content"/>
        </w:behaviors>
        <w:guid w:val="{F54BED45-BAF3-4CCA-8235-16D8D30C1218}"/>
      </w:docPartPr>
      <w:docPartBody>
        <w:p w:rsidR="00207981" w:rsidRDefault="00282BFD">
          <w:r>
            <w:rPr>
              <w:rFonts w:ascii="Garamond" w:eastAsia="Times New Roman" w:hAnsi="Garamond"/>
              <w:i/>
              <w:iCs/>
              <w:sz w:val="24"/>
              <w:szCs w:val="24"/>
            </w:rPr>
            <w:t xml:space="preserve"> </w:t>
          </w:r>
        </w:p>
      </w:docPartBody>
    </w:docPart>
    <w:docPart>
      <w:docPartPr>
        <w:name w:val="A5BF215146254541A59755B3654871DF"/>
        <w:category>
          <w:name w:val="General"/>
          <w:gallery w:val="placeholder"/>
        </w:category>
        <w:types>
          <w:type w:val="bbPlcHdr"/>
        </w:types>
        <w:behaviors>
          <w:behavior w:val="content"/>
        </w:behaviors>
        <w:guid w:val="{059C46E8-843E-43EE-AC02-3C50C18FD247}"/>
      </w:docPartPr>
      <w:docPartBody>
        <w:p w:rsidR="00207981" w:rsidRDefault="00282BFD">
          <w:r>
            <w:rPr>
              <w:rFonts w:ascii="Garamond" w:eastAsia="Times New Roman" w:hAnsi="Garamond"/>
              <w:i/>
              <w:iCs/>
              <w:sz w:val="24"/>
              <w:szCs w:val="24"/>
            </w:rPr>
            <w:t xml:space="preserve"> </w:t>
          </w:r>
        </w:p>
      </w:docPartBody>
    </w:docPart>
    <w:docPart>
      <w:docPartPr>
        <w:name w:val="5C115E9E4B2B494DB747F3C7DCACDCF2"/>
        <w:category>
          <w:name w:val="General"/>
          <w:gallery w:val="placeholder"/>
        </w:category>
        <w:types>
          <w:type w:val="bbPlcHdr"/>
        </w:types>
        <w:behaviors>
          <w:behavior w:val="content"/>
        </w:behaviors>
        <w:guid w:val="{D2AE3E62-5A8D-4A0A-8E33-5EC552D8ACD0}"/>
      </w:docPartPr>
      <w:docPartBody>
        <w:p w:rsidR="00207981" w:rsidRDefault="00282BFD">
          <w:r w:rsidRPr="00873183">
            <w:rPr>
              <w:rFonts w:ascii="Garamond" w:hAnsi="Garamond"/>
              <w:i/>
              <w:iCs/>
              <w:sz w:val="24"/>
              <w:szCs w:val="24"/>
            </w:rPr>
            <w:t xml:space="preserve"> </w:t>
          </w:r>
        </w:p>
      </w:docPartBody>
    </w:docPart>
    <w:docPart>
      <w:docPartPr>
        <w:name w:val="71FB15325C344511BA61EB80C088CED5"/>
        <w:category>
          <w:name w:val="General"/>
          <w:gallery w:val="placeholder"/>
        </w:category>
        <w:types>
          <w:type w:val="bbPlcHdr"/>
        </w:types>
        <w:behaviors>
          <w:behavior w:val="content"/>
        </w:behaviors>
        <w:guid w:val="{6ABAD13C-D593-46C7-A066-4CFE45BB50FF}"/>
      </w:docPartPr>
      <w:docPartBody>
        <w:p w:rsidR="00207981" w:rsidRDefault="00282BFD">
          <w:r w:rsidRPr="00873183">
            <w:rPr>
              <w:rFonts w:ascii="Garamond" w:hAnsi="Garamond"/>
              <w:i/>
              <w:iCs/>
              <w:sz w:val="24"/>
              <w:szCs w:val="24"/>
            </w:rPr>
            <w:t xml:space="preserve"> </w:t>
          </w:r>
        </w:p>
      </w:docPartBody>
    </w:docPart>
    <w:docPart>
      <w:docPartPr>
        <w:name w:val="1A3D2F1AC6BD4CE19168F6EFBB0C70C7"/>
        <w:category>
          <w:name w:val="General"/>
          <w:gallery w:val="placeholder"/>
        </w:category>
        <w:types>
          <w:type w:val="bbPlcHdr"/>
        </w:types>
        <w:behaviors>
          <w:behavior w:val="content"/>
        </w:behaviors>
        <w:guid w:val="{B228936E-38BF-41B3-B2B6-F7B4011E47F3}"/>
      </w:docPartPr>
      <w:docPartBody>
        <w:p w:rsidR="00207981" w:rsidRDefault="00282BFD">
          <w:r w:rsidRPr="00873183">
            <w:rPr>
              <w:rFonts w:ascii="Garamond" w:hAnsi="Garamond"/>
              <w:i/>
              <w:iCs/>
              <w:sz w:val="24"/>
              <w:szCs w:val="24"/>
            </w:rPr>
            <w:t xml:space="preserve"> </w:t>
          </w:r>
        </w:p>
      </w:docPartBody>
    </w:docPart>
    <w:docPart>
      <w:docPartPr>
        <w:name w:val="E48B8B26F7F94313BB4A7A3AADB50E53"/>
        <w:category>
          <w:name w:val="General"/>
          <w:gallery w:val="placeholder"/>
        </w:category>
        <w:types>
          <w:type w:val="bbPlcHdr"/>
        </w:types>
        <w:behaviors>
          <w:behavior w:val="content"/>
        </w:behaviors>
        <w:guid w:val="{938CA131-E351-4352-B0DA-1FFD1D0D05DC}"/>
      </w:docPartPr>
      <w:docPartBody>
        <w:p w:rsidR="00207981" w:rsidRDefault="00282BFD">
          <w:r>
            <w:rPr>
              <w:rFonts w:ascii="Garamond" w:hAnsi="Garamond" w:cs="Garamond-Italic"/>
              <w:i/>
              <w:iCs/>
              <w:sz w:val="24"/>
              <w:szCs w:val="24"/>
            </w:rPr>
            <w:t xml:space="preserve"> </w:t>
          </w:r>
        </w:p>
      </w:docPartBody>
    </w:docPart>
    <w:docPart>
      <w:docPartPr>
        <w:name w:val="9AA856BFBBCE4ADFBAEB5216A094AC53"/>
        <w:category>
          <w:name w:val="General"/>
          <w:gallery w:val="placeholder"/>
        </w:category>
        <w:types>
          <w:type w:val="bbPlcHdr"/>
        </w:types>
        <w:behaviors>
          <w:behavior w:val="content"/>
        </w:behaviors>
        <w:guid w:val="{16163E72-31FA-4856-97A2-142A518C64F6}"/>
      </w:docPartPr>
      <w:docPartBody>
        <w:p w:rsidR="00207981" w:rsidRDefault="00282BFD">
          <w:r w:rsidRPr="003E4206">
            <w:rPr>
              <w:rStyle w:val="ACECD7C4AF074865ADAD23EC8A89A4D7"/>
              <w:szCs w:val="24"/>
            </w:rPr>
            <w:t xml:space="preserve"> </w:t>
          </w:r>
        </w:p>
      </w:docPartBody>
    </w:docPart>
    <w:docPart>
      <w:docPartPr>
        <w:name w:val="3B8967D2CCAC4D0092F8FC7079CF0D00"/>
        <w:category>
          <w:name w:val="General"/>
          <w:gallery w:val="placeholder"/>
        </w:category>
        <w:types>
          <w:type w:val="bbPlcHdr"/>
        </w:types>
        <w:behaviors>
          <w:behavior w:val="content"/>
        </w:behaviors>
        <w:guid w:val="{98F26BB4-11FD-4D9B-B07C-865A6758D085}"/>
      </w:docPartPr>
      <w:docPartBody>
        <w:p w:rsidR="00207981" w:rsidRDefault="00282BFD">
          <w:r w:rsidRPr="003E4206">
            <w:rPr>
              <w:rStyle w:val="ACECD7C4AF074865ADAD23EC8A89A4D7"/>
              <w:szCs w:val="24"/>
            </w:rPr>
            <w:t xml:space="preserve"> </w:t>
          </w:r>
        </w:p>
      </w:docPartBody>
    </w:docPart>
    <w:docPart>
      <w:docPartPr>
        <w:name w:val="02383CC552934EBEBCD57F9ABA31CD0F"/>
        <w:category>
          <w:name w:val="General"/>
          <w:gallery w:val="placeholder"/>
        </w:category>
        <w:types>
          <w:type w:val="bbPlcHdr"/>
        </w:types>
        <w:behaviors>
          <w:behavior w:val="content"/>
        </w:behaviors>
        <w:guid w:val="{235D0645-1256-496A-A049-003C44F44A83}"/>
      </w:docPartPr>
      <w:docPartBody>
        <w:p w:rsidR="00207981" w:rsidRDefault="00282BFD">
          <w:r w:rsidRPr="00D70358">
            <w:rPr>
              <w:rStyle w:val="ACECD7C4AF074865ADAD23EC8A89A4D7"/>
              <w:szCs w:val="24"/>
            </w:rPr>
            <w:t xml:space="preserve"> </w:t>
          </w:r>
        </w:p>
      </w:docPartBody>
    </w:docPart>
    <w:docPart>
      <w:docPartPr>
        <w:name w:val="75B028EB68DB42DEB0CB6190BEE56E63"/>
        <w:category>
          <w:name w:val="General"/>
          <w:gallery w:val="placeholder"/>
        </w:category>
        <w:types>
          <w:type w:val="bbPlcHdr"/>
        </w:types>
        <w:behaviors>
          <w:behavior w:val="content"/>
        </w:behaviors>
        <w:guid w:val="{AB65262B-83FE-4C19-8851-9767BC39AAA6}"/>
      </w:docPartPr>
      <w:docPartBody>
        <w:p w:rsidR="00207981" w:rsidRDefault="00282BFD">
          <w:r w:rsidRPr="0046791F">
            <w:rPr>
              <w:rFonts w:ascii="Garamond" w:hAnsi="Garamond"/>
              <w:i/>
              <w:iCs/>
              <w:sz w:val="24"/>
              <w:szCs w:val="24"/>
            </w:rPr>
            <w:t xml:space="preserve"> </w:t>
          </w:r>
        </w:p>
      </w:docPartBody>
    </w:docPart>
    <w:docPart>
      <w:docPartPr>
        <w:name w:val="09F3270521404204B9E798A35DB07ADE"/>
        <w:category>
          <w:name w:val="General"/>
          <w:gallery w:val="placeholder"/>
        </w:category>
        <w:types>
          <w:type w:val="bbPlcHdr"/>
        </w:types>
        <w:behaviors>
          <w:behavior w:val="content"/>
        </w:behaviors>
        <w:guid w:val="{7A9BABFC-C1AE-4441-83D2-0D1144E4C31A}"/>
      </w:docPartPr>
      <w:docPartBody>
        <w:p w:rsidR="00207981" w:rsidRDefault="00207981">
          <w:r w:rsidRPr="00C37004">
            <w:rPr>
              <w:rStyle w:val="PlaceholderText"/>
            </w:rPr>
            <w:t>Click here to enter text.</w:t>
          </w:r>
        </w:p>
      </w:docPartBody>
    </w:docPart>
    <w:docPart>
      <w:docPartPr>
        <w:name w:val="4DC4D648C9DD42AEB10BDAEB3C849B84"/>
        <w:category>
          <w:name w:val="General"/>
          <w:gallery w:val="placeholder"/>
        </w:category>
        <w:types>
          <w:type w:val="bbPlcHdr"/>
        </w:types>
        <w:behaviors>
          <w:behavior w:val="content"/>
        </w:behaviors>
        <w:guid w:val="{F8443B98-2458-4A17-886F-D84DA6287FB4}"/>
      </w:docPartPr>
      <w:docPartBody>
        <w:p w:rsidR="00207981" w:rsidRDefault="00282BFD">
          <w:r>
            <w:rPr>
              <w:rFonts w:ascii="Garamond" w:eastAsia="Times New Roman" w:hAnsi="Garamond"/>
              <w:i/>
              <w:iCs/>
              <w:sz w:val="24"/>
              <w:szCs w:val="24"/>
            </w:rPr>
            <w:t xml:space="preserve"> </w:t>
          </w:r>
        </w:p>
      </w:docPartBody>
    </w:docPart>
    <w:docPart>
      <w:docPartPr>
        <w:name w:val="A5E01BC119FB44C1864A8D0855EB51BF"/>
        <w:category>
          <w:name w:val="General"/>
          <w:gallery w:val="placeholder"/>
        </w:category>
        <w:types>
          <w:type w:val="bbPlcHdr"/>
        </w:types>
        <w:behaviors>
          <w:behavior w:val="content"/>
        </w:behaviors>
        <w:guid w:val="{AD616169-BDEA-4334-B20B-9C3D32596641}"/>
      </w:docPartPr>
      <w:docPartBody>
        <w:p w:rsidR="00207981" w:rsidRDefault="00282BFD">
          <w:r>
            <w:rPr>
              <w:rFonts w:ascii="Garamond" w:eastAsia="Times New Roman" w:hAnsi="Garamond"/>
              <w:i/>
              <w:iCs/>
              <w:sz w:val="24"/>
              <w:szCs w:val="24"/>
            </w:rPr>
            <w:t xml:space="preserve"> </w:t>
          </w:r>
        </w:p>
      </w:docPartBody>
    </w:docPart>
    <w:docPart>
      <w:docPartPr>
        <w:name w:val="63B958EB4B7F4833AC5AC4D28E8F77DB"/>
        <w:category>
          <w:name w:val="General"/>
          <w:gallery w:val="placeholder"/>
        </w:category>
        <w:types>
          <w:type w:val="bbPlcHdr"/>
        </w:types>
        <w:behaviors>
          <w:behavior w:val="content"/>
        </w:behaviors>
        <w:guid w:val="{54E70F3A-4A45-40BB-9066-FA23DC9E85B6}"/>
      </w:docPartPr>
      <w:docPartBody>
        <w:p w:rsidR="00207981" w:rsidRDefault="00282BFD">
          <w:r>
            <w:rPr>
              <w:rFonts w:ascii="Garamond" w:hAnsi="Garamond"/>
              <w:i/>
              <w:iCs/>
              <w:sz w:val="24"/>
              <w:szCs w:val="24"/>
            </w:rPr>
            <w:t xml:space="preserve"> </w:t>
          </w:r>
        </w:p>
      </w:docPartBody>
    </w:docPart>
    <w:docPart>
      <w:docPartPr>
        <w:name w:val="8379468ED3F345DB950A76C74C48CA52"/>
        <w:category>
          <w:name w:val="General"/>
          <w:gallery w:val="placeholder"/>
        </w:category>
        <w:types>
          <w:type w:val="bbPlcHdr"/>
        </w:types>
        <w:behaviors>
          <w:behavior w:val="content"/>
        </w:behaviors>
        <w:guid w:val="{3EEE48FD-F319-4B82-A62F-A04875E47EF3}"/>
      </w:docPartPr>
      <w:docPartBody>
        <w:p w:rsidR="00207981" w:rsidRDefault="00282BFD">
          <w:r>
            <w:rPr>
              <w:rFonts w:ascii="Garamond" w:hAnsi="Garamond"/>
              <w:i/>
              <w:iCs/>
              <w:sz w:val="24"/>
              <w:szCs w:val="24"/>
            </w:rPr>
            <w:t xml:space="preserve"> </w:t>
          </w:r>
        </w:p>
      </w:docPartBody>
    </w:docPart>
    <w:docPart>
      <w:docPartPr>
        <w:name w:val="1066CA7E7FD94E569D2784B9476A8BA2"/>
        <w:category>
          <w:name w:val="General"/>
          <w:gallery w:val="placeholder"/>
        </w:category>
        <w:types>
          <w:type w:val="bbPlcHdr"/>
        </w:types>
        <w:behaviors>
          <w:behavior w:val="content"/>
        </w:behaviors>
        <w:guid w:val="{0FFE3887-7110-4F39-AFDF-86CF6FC4D994}"/>
      </w:docPartPr>
      <w:docPartBody>
        <w:p w:rsidR="00207981" w:rsidRDefault="00282BFD">
          <w:r>
            <w:rPr>
              <w:rFonts w:ascii="Garamond" w:eastAsia="Garamond" w:hAnsi="Garamond" w:cs="Garamond"/>
              <w:sz w:val="24"/>
              <w:szCs w:val="24"/>
            </w:rPr>
            <w:t xml:space="preserve"> </w:t>
          </w:r>
        </w:p>
      </w:docPartBody>
    </w:docPart>
    <w:docPart>
      <w:docPartPr>
        <w:name w:val="88BB725F3CAE4D9996A83BF297EF39E3"/>
        <w:category>
          <w:name w:val="General"/>
          <w:gallery w:val="placeholder"/>
        </w:category>
        <w:types>
          <w:type w:val="bbPlcHdr"/>
        </w:types>
        <w:behaviors>
          <w:behavior w:val="content"/>
        </w:behaviors>
        <w:guid w:val="{8BFF6166-4A1D-48D9-84B8-3221AF28CB58}"/>
      </w:docPartPr>
      <w:docPartBody>
        <w:p w:rsidR="00207981" w:rsidRDefault="00282BFD">
          <w:r>
            <w:rPr>
              <w:rFonts w:ascii="Garamond" w:eastAsia="Garamond" w:hAnsi="Garamond" w:cs="Garamond"/>
              <w:sz w:val="24"/>
              <w:szCs w:val="24"/>
            </w:rPr>
            <w:t xml:space="preserve"> </w:t>
          </w:r>
        </w:p>
      </w:docPartBody>
    </w:docPart>
    <w:docPart>
      <w:docPartPr>
        <w:name w:val="B58EB15621FE41BF851F6C0FC34859E8"/>
        <w:category>
          <w:name w:val="General"/>
          <w:gallery w:val="placeholder"/>
        </w:category>
        <w:types>
          <w:type w:val="bbPlcHdr"/>
        </w:types>
        <w:behaviors>
          <w:behavior w:val="content"/>
        </w:behaviors>
        <w:guid w:val="{C70434DC-6402-498C-A08D-5D6D1F552ECA}"/>
      </w:docPartPr>
      <w:docPartBody>
        <w:p w:rsidR="00207981" w:rsidRDefault="00282BFD">
          <w:r>
            <w:rPr>
              <w:rFonts w:ascii="Garamond" w:eastAsia="Garamond" w:hAnsi="Garamond" w:cs="Garamond"/>
              <w:sz w:val="24"/>
              <w:szCs w:val="24"/>
            </w:rPr>
            <w:t xml:space="preserve"> </w:t>
          </w:r>
        </w:p>
      </w:docPartBody>
    </w:docPart>
    <w:docPart>
      <w:docPartPr>
        <w:name w:val="16D35CA95C3140E682DB6BEC74BFA743"/>
        <w:category>
          <w:name w:val="General"/>
          <w:gallery w:val="placeholder"/>
        </w:category>
        <w:types>
          <w:type w:val="bbPlcHdr"/>
        </w:types>
        <w:behaviors>
          <w:behavior w:val="content"/>
        </w:behaviors>
        <w:guid w:val="{BEACBD7C-A484-4F3F-9056-38802F2CF4D8}"/>
      </w:docPartPr>
      <w:docPartBody>
        <w:p w:rsidR="00207981" w:rsidRDefault="00282BFD">
          <w:r>
            <w:rPr>
              <w:rFonts w:ascii="Garamond" w:eastAsia="Garamond" w:hAnsi="Garamond" w:cs="Garamond"/>
              <w:sz w:val="24"/>
              <w:szCs w:val="24"/>
            </w:rPr>
            <w:t xml:space="preserve"> </w:t>
          </w:r>
        </w:p>
      </w:docPartBody>
    </w:docPart>
    <w:docPart>
      <w:docPartPr>
        <w:name w:val="3AB2D140FA1C4A45990F551165361369"/>
        <w:category>
          <w:name w:val="General"/>
          <w:gallery w:val="placeholder"/>
        </w:category>
        <w:types>
          <w:type w:val="bbPlcHdr"/>
        </w:types>
        <w:behaviors>
          <w:behavior w:val="content"/>
        </w:behaviors>
        <w:guid w:val="{C0B18793-C38A-4247-8DC5-CE87CBF03AFD}"/>
      </w:docPartPr>
      <w:docPartBody>
        <w:p w:rsidR="00207981" w:rsidRDefault="00207981">
          <w:r w:rsidRPr="00C37004">
            <w:rPr>
              <w:rStyle w:val="PlaceholderText"/>
            </w:rPr>
            <w:t>Click here to enter text.</w:t>
          </w:r>
        </w:p>
      </w:docPartBody>
    </w:docPart>
    <w:docPart>
      <w:docPartPr>
        <w:name w:val="EE86A7B14FAC4646A43FB82B86595B50"/>
        <w:category>
          <w:name w:val="General"/>
          <w:gallery w:val="placeholder"/>
        </w:category>
        <w:types>
          <w:type w:val="bbPlcHdr"/>
        </w:types>
        <w:behaviors>
          <w:behavior w:val="content"/>
        </w:behaviors>
        <w:guid w:val="{D02691DE-FA47-4A4E-9BFF-C560DDD0C180}"/>
      </w:docPartPr>
      <w:docPartBody>
        <w:p w:rsidR="00207981" w:rsidRDefault="00207981">
          <w:r w:rsidRPr="00C37004">
            <w:rPr>
              <w:rStyle w:val="PlaceholderText"/>
            </w:rPr>
            <w:t>Click here to enter text.</w:t>
          </w:r>
        </w:p>
      </w:docPartBody>
    </w:docPart>
    <w:docPart>
      <w:docPartPr>
        <w:name w:val="551413DA77D54DC3AF4544494334367B"/>
        <w:category>
          <w:name w:val="General"/>
          <w:gallery w:val="placeholder"/>
        </w:category>
        <w:types>
          <w:type w:val="bbPlcHdr"/>
        </w:types>
        <w:behaviors>
          <w:behavior w:val="content"/>
        </w:behaviors>
        <w:guid w:val="{DF85EAFA-FF52-4B2F-A18D-0EC4A7F6ABDA}"/>
      </w:docPartPr>
      <w:docPartBody>
        <w:p w:rsidR="00207981" w:rsidRDefault="00282BFD">
          <w:r w:rsidRPr="00DC3708">
            <w:rPr>
              <w:rFonts w:ascii="Garamond" w:eastAsia="Garamond" w:hAnsi="Garamond" w:cs="Garamond"/>
              <w:i/>
              <w:sz w:val="24"/>
              <w:szCs w:val="24"/>
            </w:rPr>
            <w:t xml:space="preserve"> </w:t>
          </w:r>
        </w:p>
      </w:docPartBody>
    </w:docPart>
    <w:docPart>
      <w:docPartPr>
        <w:name w:val="AE85BE98014B4276B0301BB6D55E361E"/>
        <w:category>
          <w:name w:val="General"/>
          <w:gallery w:val="placeholder"/>
        </w:category>
        <w:types>
          <w:type w:val="bbPlcHdr"/>
        </w:types>
        <w:behaviors>
          <w:behavior w:val="content"/>
        </w:behaviors>
        <w:guid w:val="{0B0F790F-E495-4DD8-9A42-ABD0557CEFDE}"/>
      </w:docPartPr>
      <w:docPartBody>
        <w:p w:rsidR="00207981" w:rsidRDefault="00282BFD">
          <w:r w:rsidRPr="00DC3708">
            <w:rPr>
              <w:rFonts w:ascii="Garamond" w:eastAsia="Garamond" w:hAnsi="Garamond" w:cs="Garamond"/>
              <w:i/>
              <w:sz w:val="24"/>
              <w:szCs w:val="24"/>
            </w:rPr>
            <w:t xml:space="preserve"> </w:t>
          </w:r>
        </w:p>
      </w:docPartBody>
    </w:docPart>
    <w:docPart>
      <w:docPartPr>
        <w:name w:val="0456AA1D96B943B2B04BD90B167A5FD6"/>
        <w:category>
          <w:name w:val="General"/>
          <w:gallery w:val="placeholder"/>
        </w:category>
        <w:types>
          <w:type w:val="bbPlcHdr"/>
        </w:types>
        <w:behaviors>
          <w:behavior w:val="content"/>
        </w:behaviors>
        <w:guid w:val="{275F6BE6-9569-4DCC-AC87-47D0E2A2B70C}"/>
      </w:docPartPr>
      <w:docPartBody>
        <w:p w:rsidR="00207981" w:rsidRDefault="00207981">
          <w:r w:rsidRPr="00C37004">
            <w:rPr>
              <w:rStyle w:val="PlaceholderText"/>
            </w:rPr>
            <w:t>Click here to enter text.</w:t>
          </w:r>
        </w:p>
      </w:docPartBody>
    </w:docPart>
    <w:docPart>
      <w:docPartPr>
        <w:name w:val="55113A00A618483185F994E0ADE88C72"/>
        <w:category>
          <w:name w:val="General"/>
          <w:gallery w:val="placeholder"/>
        </w:category>
        <w:types>
          <w:type w:val="bbPlcHdr"/>
        </w:types>
        <w:behaviors>
          <w:behavior w:val="content"/>
        </w:behaviors>
        <w:guid w:val="{F8873A64-830C-4BA6-BF57-445D2F59861D}"/>
      </w:docPartPr>
      <w:docPartBody>
        <w:p w:rsidR="00207981" w:rsidRDefault="00207981">
          <w:r w:rsidRPr="00C37004">
            <w:rPr>
              <w:rStyle w:val="PlaceholderText"/>
            </w:rPr>
            <w:t>Click here to enter text.</w:t>
          </w:r>
        </w:p>
      </w:docPartBody>
    </w:docPart>
    <w:docPart>
      <w:docPartPr>
        <w:name w:val="80F62959A309415A9A86D7AC6F21F287"/>
        <w:category>
          <w:name w:val="General"/>
          <w:gallery w:val="placeholder"/>
        </w:category>
        <w:types>
          <w:type w:val="bbPlcHdr"/>
        </w:types>
        <w:behaviors>
          <w:behavior w:val="content"/>
        </w:behaviors>
        <w:guid w:val="{E26DB32B-8EF1-40F5-A8F3-352CF59A63B8}"/>
      </w:docPartPr>
      <w:docPartBody>
        <w:p w:rsidR="00207981" w:rsidRDefault="00282BFD">
          <w:r w:rsidRPr="00DC3708">
            <w:rPr>
              <w:rFonts w:ascii="Garamond" w:eastAsia="Garamond" w:hAnsi="Garamond" w:cs="Garamond"/>
              <w:i/>
              <w:sz w:val="24"/>
              <w:szCs w:val="24"/>
            </w:rPr>
            <w:t xml:space="preserve"> </w:t>
          </w:r>
        </w:p>
      </w:docPartBody>
    </w:docPart>
    <w:docPart>
      <w:docPartPr>
        <w:name w:val="5231577C533245FD8A25CAB73838316B"/>
        <w:category>
          <w:name w:val="General"/>
          <w:gallery w:val="placeholder"/>
        </w:category>
        <w:types>
          <w:type w:val="bbPlcHdr"/>
        </w:types>
        <w:behaviors>
          <w:behavior w:val="content"/>
        </w:behaviors>
        <w:guid w:val="{C444BC98-9FF0-49FD-B356-07DB4267EC6C}"/>
      </w:docPartPr>
      <w:docPartBody>
        <w:p w:rsidR="00207981" w:rsidRDefault="00282BFD">
          <w:r w:rsidRPr="00DC3708">
            <w:rPr>
              <w:rFonts w:ascii="Garamond" w:eastAsia="Garamond" w:hAnsi="Garamond" w:cs="Garamond"/>
              <w:i/>
              <w:sz w:val="24"/>
              <w:szCs w:val="24"/>
            </w:rPr>
            <w:t xml:space="preserve"> </w:t>
          </w:r>
        </w:p>
      </w:docPartBody>
    </w:docPart>
    <w:docPart>
      <w:docPartPr>
        <w:name w:val="76B957CD13574A279E0BC851503A8051"/>
        <w:category>
          <w:name w:val="General"/>
          <w:gallery w:val="placeholder"/>
        </w:category>
        <w:types>
          <w:type w:val="bbPlcHdr"/>
        </w:types>
        <w:behaviors>
          <w:behavior w:val="content"/>
        </w:behaviors>
        <w:guid w:val="{90A1F0E9-9D97-495C-8FE7-73AE666F7718}"/>
      </w:docPartPr>
      <w:docPartBody>
        <w:p w:rsidR="00207981" w:rsidRDefault="00282BFD">
          <w:r>
            <w:rPr>
              <w:rFonts w:ascii="Garamond" w:eastAsia="Garamond" w:hAnsi="Garamond" w:cs="Garamond"/>
              <w:sz w:val="24"/>
              <w:szCs w:val="24"/>
            </w:rPr>
            <w:t xml:space="preserve"> </w:t>
          </w:r>
        </w:p>
      </w:docPartBody>
    </w:docPart>
    <w:docPart>
      <w:docPartPr>
        <w:name w:val="6A5B4ED33B4F44CF808DF1B1C0033015"/>
        <w:category>
          <w:name w:val="General"/>
          <w:gallery w:val="placeholder"/>
        </w:category>
        <w:types>
          <w:type w:val="bbPlcHdr"/>
        </w:types>
        <w:behaviors>
          <w:behavior w:val="content"/>
        </w:behaviors>
        <w:guid w:val="{AED5D9D5-A5D5-4359-8EAB-0A6F7668B7C4}"/>
      </w:docPartPr>
      <w:docPartBody>
        <w:p w:rsidR="00207981" w:rsidRDefault="00282BFD">
          <w:r>
            <w:rPr>
              <w:rFonts w:ascii="Garamond" w:eastAsia="Garamond" w:hAnsi="Garamond" w:cs="Garamond"/>
              <w:sz w:val="24"/>
              <w:szCs w:val="24"/>
            </w:rPr>
            <w:t xml:space="preserve"> </w:t>
          </w:r>
        </w:p>
      </w:docPartBody>
    </w:docPart>
    <w:docPart>
      <w:docPartPr>
        <w:name w:val="B59554AAD3F8440DBB7B7D97AD8C60EB"/>
        <w:category>
          <w:name w:val="General"/>
          <w:gallery w:val="placeholder"/>
        </w:category>
        <w:types>
          <w:type w:val="bbPlcHdr"/>
        </w:types>
        <w:behaviors>
          <w:behavior w:val="content"/>
        </w:behaviors>
        <w:guid w:val="{04ADCF06-F3F8-46EC-B925-0E7ACCD8FC53}"/>
      </w:docPartPr>
      <w:docPartBody>
        <w:p w:rsidR="00207981" w:rsidRDefault="00282BFD">
          <w:r>
            <w:rPr>
              <w:rFonts w:ascii="Garamond" w:eastAsia="Garamond" w:hAnsi="Garamond" w:cs="Garamond"/>
              <w:sz w:val="24"/>
              <w:szCs w:val="24"/>
            </w:rPr>
            <w:t xml:space="preserve"> </w:t>
          </w:r>
        </w:p>
      </w:docPartBody>
    </w:docPart>
    <w:docPart>
      <w:docPartPr>
        <w:name w:val="9D3E9BCF10E54C47A23C5E2945A1E425"/>
        <w:category>
          <w:name w:val="General"/>
          <w:gallery w:val="placeholder"/>
        </w:category>
        <w:types>
          <w:type w:val="bbPlcHdr"/>
        </w:types>
        <w:behaviors>
          <w:behavior w:val="content"/>
        </w:behaviors>
        <w:guid w:val="{3B29A50D-A811-425E-97B7-D0E942781F7E}"/>
      </w:docPartPr>
      <w:docPartBody>
        <w:p w:rsidR="00207981" w:rsidRDefault="00282BFD">
          <w:r>
            <w:rPr>
              <w:rFonts w:ascii="Garamond" w:eastAsia="Garamond" w:hAnsi="Garamond" w:cs="Garamond"/>
              <w:sz w:val="24"/>
              <w:szCs w:val="24"/>
            </w:rPr>
            <w:t xml:space="preserve"> </w:t>
          </w:r>
        </w:p>
      </w:docPartBody>
    </w:docPart>
    <w:docPart>
      <w:docPartPr>
        <w:name w:val="6865886439AE47318D77F70ED89880FC"/>
        <w:category>
          <w:name w:val="General"/>
          <w:gallery w:val="placeholder"/>
        </w:category>
        <w:types>
          <w:type w:val="bbPlcHdr"/>
        </w:types>
        <w:behaviors>
          <w:behavior w:val="content"/>
        </w:behaviors>
        <w:guid w:val="{55075E23-F7B8-4DDF-A06C-E3426CD1529E}"/>
      </w:docPartPr>
      <w:docPartBody>
        <w:p w:rsidR="00207981" w:rsidRDefault="00282BFD">
          <w:r>
            <w:rPr>
              <w:rFonts w:ascii="Garamond" w:eastAsia="Garamond" w:hAnsi="Garamond" w:cs="Garamond"/>
              <w:sz w:val="24"/>
              <w:szCs w:val="24"/>
            </w:rPr>
            <w:t xml:space="preserve"> </w:t>
          </w:r>
        </w:p>
      </w:docPartBody>
    </w:docPart>
    <w:docPart>
      <w:docPartPr>
        <w:name w:val="90B96B8A25854C01B31CF8DB6039EE66"/>
        <w:category>
          <w:name w:val="General"/>
          <w:gallery w:val="placeholder"/>
        </w:category>
        <w:types>
          <w:type w:val="bbPlcHdr"/>
        </w:types>
        <w:behaviors>
          <w:behavior w:val="content"/>
        </w:behaviors>
        <w:guid w:val="{91D2BE69-7ED8-43FB-9E8E-83DAEC1BC546}"/>
      </w:docPartPr>
      <w:docPartBody>
        <w:p w:rsidR="00207981" w:rsidRDefault="00282BFD">
          <w:r>
            <w:rPr>
              <w:rFonts w:ascii="Garamond" w:eastAsia="Garamond" w:hAnsi="Garamond" w:cs="Garamond"/>
              <w:sz w:val="24"/>
              <w:szCs w:val="24"/>
            </w:rPr>
            <w:t xml:space="preserve"> </w:t>
          </w:r>
        </w:p>
      </w:docPartBody>
    </w:docPart>
    <w:docPart>
      <w:docPartPr>
        <w:name w:val="C3C39D5A72BA47D9A458B39F81D92244"/>
        <w:category>
          <w:name w:val="General"/>
          <w:gallery w:val="placeholder"/>
        </w:category>
        <w:types>
          <w:type w:val="bbPlcHdr"/>
        </w:types>
        <w:behaviors>
          <w:behavior w:val="content"/>
        </w:behaviors>
        <w:guid w:val="{775D16E1-A8F3-48A9-B002-0B9144A56588}"/>
      </w:docPartPr>
      <w:docPartBody>
        <w:p w:rsidR="00207981" w:rsidRDefault="00282BFD">
          <w:r>
            <w:rPr>
              <w:rFonts w:ascii="Garamond" w:hAnsi="Garamond"/>
              <w:i/>
              <w:iCs/>
              <w:sz w:val="24"/>
              <w:szCs w:val="24"/>
            </w:rPr>
            <w:t xml:space="preserve"> </w:t>
          </w:r>
        </w:p>
      </w:docPartBody>
    </w:docPart>
    <w:docPart>
      <w:docPartPr>
        <w:name w:val="644A4D88BE874BFE8E6F147E8ED3558C"/>
        <w:category>
          <w:name w:val="General"/>
          <w:gallery w:val="placeholder"/>
        </w:category>
        <w:types>
          <w:type w:val="bbPlcHdr"/>
        </w:types>
        <w:behaviors>
          <w:behavior w:val="content"/>
        </w:behaviors>
        <w:guid w:val="{D66F22BC-D4A1-491E-81E0-AE048A471089}"/>
      </w:docPartPr>
      <w:docPartBody>
        <w:p w:rsidR="00207981" w:rsidRDefault="00282BFD">
          <w:r>
            <w:rPr>
              <w:rFonts w:ascii="Garamond" w:hAnsi="Garamond"/>
              <w:i/>
              <w:iCs/>
              <w:sz w:val="24"/>
              <w:szCs w:val="24"/>
            </w:rPr>
            <w:t xml:space="preserve"> </w:t>
          </w:r>
        </w:p>
      </w:docPartBody>
    </w:docPart>
    <w:docPart>
      <w:docPartPr>
        <w:name w:val="DF97CD83044141F4A4B3EEDB03497068"/>
        <w:category>
          <w:name w:val="General"/>
          <w:gallery w:val="placeholder"/>
        </w:category>
        <w:types>
          <w:type w:val="bbPlcHdr"/>
        </w:types>
        <w:behaviors>
          <w:behavior w:val="content"/>
        </w:behaviors>
        <w:guid w:val="{ECB385D0-5C4C-461B-BBE8-AF855F677E7D}"/>
      </w:docPartPr>
      <w:docPartBody>
        <w:p w:rsidR="00207981" w:rsidRDefault="00282BFD">
          <w:r w:rsidRPr="00AC7164">
            <w:rPr>
              <w:rFonts w:ascii="Garamond" w:hAnsi="Garamond"/>
              <w:i/>
              <w:iCs/>
              <w:sz w:val="24"/>
              <w:szCs w:val="24"/>
            </w:rPr>
            <w:t xml:space="preserve"> </w:t>
          </w:r>
        </w:p>
      </w:docPartBody>
    </w:docPart>
    <w:docPart>
      <w:docPartPr>
        <w:name w:val="F31B364D444741AF962A9FA12A8AB34E"/>
        <w:category>
          <w:name w:val="General"/>
          <w:gallery w:val="placeholder"/>
        </w:category>
        <w:types>
          <w:type w:val="bbPlcHdr"/>
        </w:types>
        <w:behaviors>
          <w:behavior w:val="content"/>
        </w:behaviors>
        <w:guid w:val="{8BAD72FA-1E95-4096-895A-3841079F8A5D}"/>
      </w:docPartPr>
      <w:docPartBody>
        <w:p w:rsidR="00207981" w:rsidRDefault="00282BFD">
          <w:r w:rsidRPr="00AC7164">
            <w:rPr>
              <w:rFonts w:ascii="Garamond" w:hAnsi="Garamond"/>
              <w:i/>
              <w:iCs/>
              <w:sz w:val="24"/>
              <w:szCs w:val="24"/>
            </w:rPr>
            <w:t xml:space="preserve"> </w:t>
          </w:r>
        </w:p>
      </w:docPartBody>
    </w:docPart>
    <w:docPart>
      <w:docPartPr>
        <w:name w:val="1A00F1314E0D4F78B7133D48291E4B19"/>
        <w:category>
          <w:name w:val="General"/>
          <w:gallery w:val="placeholder"/>
        </w:category>
        <w:types>
          <w:type w:val="bbPlcHdr"/>
        </w:types>
        <w:behaviors>
          <w:behavior w:val="content"/>
        </w:behaviors>
        <w:guid w:val="{774F92FE-0B3D-42D9-BEEB-91C750E69CB6}"/>
      </w:docPartPr>
      <w:docPartBody>
        <w:p w:rsidR="00207981" w:rsidRDefault="00282BFD">
          <w:r>
            <w:rPr>
              <w:rFonts w:ascii="Garamond" w:hAnsi="Garamond" w:cs="Garamond-Italic"/>
              <w:i/>
              <w:iCs/>
              <w:sz w:val="24"/>
              <w:szCs w:val="24"/>
            </w:rPr>
            <w:t xml:space="preserve"> </w:t>
          </w:r>
        </w:p>
      </w:docPartBody>
    </w:docPart>
    <w:docPart>
      <w:docPartPr>
        <w:name w:val="63ED9A38A13E453DB1060138DF03436F"/>
        <w:category>
          <w:name w:val="General"/>
          <w:gallery w:val="placeholder"/>
        </w:category>
        <w:types>
          <w:type w:val="bbPlcHdr"/>
        </w:types>
        <w:behaviors>
          <w:behavior w:val="content"/>
        </w:behaviors>
        <w:guid w:val="{D3ABB44C-C646-49B4-AD58-F7C0D8AF926C}"/>
      </w:docPartPr>
      <w:docPartBody>
        <w:p w:rsidR="00207981" w:rsidRDefault="00282BFD">
          <w:r>
            <w:rPr>
              <w:rFonts w:ascii="Garamond" w:eastAsia="Garamond" w:hAnsi="Garamond" w:cs="Garamond"/>
              <w:sz w:val="24"/>
              <w:szCs w:val="24"/>
            </w:rPr>
            <w:t xml:space="preserve"> </w:t>
          </w:r>
        </w:p>
      </w:docPartBody>
    </w:docPart>
    <w:docPart>
      <w:docPartPr>
        <w:name w:val="F348CA95F4384CFBA0B29137495ED02F"/>
        <w:category>
          <w:name w:val="General"/>
          <w:gallery w:val="placeholder"/>
        </w:category>
        <w:types>
          <w:type w:val="bbPlcHdr"/>
        </w:types>
        <w:behaviors>
          <w:behavior w:val="content"/>
        </w:behaviors>
        <w:guid w:val="{C22C9D67-A0C4-4DAF-9B42-62A4F1290AC0}"/>
      </w:docPartPr>
      <w:docPartBody>
        <w:p w:rsidR="00207981" w:rsidRDefault="00282BFD">
          <w:r>
            <w:rPr>
              <w:rFonts w:ascii="Garamond" w:eastAsia="Garamond" w:hAnsi="Garamond" w:cs="Garamond"/>
              <w:sz w:val="24"/>
            </w:rPr>
            <w:t xml:space="preserve"> </w:t>
          </w:r>
        </w:p>
      </w:docPartBody>
    </w:docPart>
    <w:docPart>
      <w:docPartPr>
        <w:name w:val="7A7F1C59B05747219E22E35DEF74DCB9"/>
        <w:category>
          <w:name w:val="General"/>
          <w:gallery w:val="placeholder"/>
        </w:category>
        <w:types>
          <w:type w:val="bbPlcHdr"/>
        </w:types>
        <w:behaviors>
          <w:behavior w:val="content"/>
        </w:behaviors>
        <w:guid w:val="{92896CC9-3631-4DF2-A44B-90C93B2C3783}"/>
      </w:docPartPr>
      <w:docPartBody>
        <w:p w:rsidR="00207981" w:rsidRDefault="00282BFD">
          <w:r>
            <w:rPr>
              <w:rFonts w:ascii="Garamond" w:hAnsi="Garamond"/>
              <w:i/>
              <w:iCs/>
              <w:sz w:val="24"/>
              <w:szCs w:val="24"/>
            </w:rPr>
            <w:t xml:space="preserve"> </w:t>
          </w:r>
        </w:p>
      </w:docPartBody>
    </w:docPart>
    <w:docPart>
      <w:docPartPr>
        <w:name w:val="C3A139DE2B2B45BB83726282E752237C"/>
        <w:category>
          <w:name w:val="General"/>
          <w:gallery w:val="placeholder"/>
        </w:category>
        <w:types>
          <w:type w:val="bbPlcHdr"/>
        </w:types>
        <w:behaviors>
          <w:behavior w:val="content"/>
        </w:behaviors>
        <w:guid w:val="{24857E69-B418-49D8-8599-B591CB8EF651}"/>
      </w:docPartPr>
      <w:docPartBody>
        <w:p w:rsidR="00207981" w:rsidRDefault="00282BFD">
          <w:r>
            <w:rPr>
              <w:rFonts w:ascii="Garamond" w:hAnsi="Garamond"/>
              <w:i/>
              <w:iCs/>
              <w:sz w:val="24"/>
              <w:szCs w:val="24"/>
            </w:rPr>
            <w:t xml:space="preserve"> </w:t>
          </w:r>
        </w:p>
      </w:docPartBody>
    </w:docPart>
    <w:docPart>
      <w:docPartPr>
        <w:name w:val="4490A48956AD4264A39D796CFFF8F8E8"/>
        <w:category>
          <w:name w:val="General"/>
          <w:gallery w:val="placeholder"/>
        </w:category>
        <w:types>
          <w:type w:val="bbPlcHdr"/>
        </w:types>
        <w:behaviors>
          <w:behavior w:val="content"/>
        </w:behaviors>
        <w:guid w:val="{6347E085-553E-4126-99E1-9684B923FC17}"/>
      </w:docPartPr>
      <w:docPartBody>
        <w:p w:rsidR="00207981" w:rsidRDefault="00282BFD">
          <w:r>
            <w:rPr>
              <w:rFonts w:ascii="Garamond" w:hAnsi="Garamond"/>
              <w:i/>
              <w:iCs/>
            </w:rPr>
            <w:t xml:space="preserve"> </w:t>
          </w:r>
        </w:p>
      </w:docPartBody>
    </w:docPart>
    <w:docPart>
      <w:docPartPr>
        <w:name w:val="F87D154EE445451789D7E5839BBDD46B"/>
        <w:category>
          <w:name w:val="General"/>
          <w:gallery w:val="placeholder"/>
        </w:category>
        <w:types>
          <w:type w:val="bbPlcHdr"/>
        </w:types>
        <w:behaviors>
          <w:behavior w:val="content"/>
        </w:behaviors>
        <w:guid w:val="{F5E620CD-3D44-4420-98D9-8404A0C7118C}"/>
      </w:docPartPr>
      <w:docPartBody>
        <w:p w:rsidR="00207981" w:rsidRDefault="00282BFD">
          <w:r>
            <w:rPr>
              <w:rFonts w:ascii="Garamond" w:hAnsi="Garamond"/>
              <w:i/>
              <w:iCs/>
            </w:rPr>
            <w:t xml:space="preserve"> </w:t>
          </w:r>
        </w:p>
      </w:docPartBody>
    </w:docPart>
    <w:docPart>
      <w:docPartPr>
        <w:name w:val="0FB8826C7C8E47F28A65E99270F7AE3D"/>
        <w:category>
          <w:name w:val="General"/>
          <w:gallery w:val="placeholder"/>
        </w:category>
        <w:types>
          <w:type w:val="bbPlcHdr"/>
        </w:types>
        <w:behaviors>
          <w:behavior w:val="content"/>
        </w:behaviors>
        <w:guid w:val="{33F0BC93-3D11-4D48-A2AA-687720434892}"/>
      </w:docPartPr>
      <w:docPartBody>
        <w:p w:rsidR="00207981" w:rsidRDefault="00282BFD">
          <w:r>
            <w:rPr>
              <w:rFonts w:ascii="Garamond" w:hAnsi="Garamond" w:cs="Garamond-Italic"/>
              <w:i/>
              <w:iCs/>
              <w:sz w:val="24"/>
              <w:szCs w:val="24"/>
            </w:rPr>
            <w:t xml:space="preserve"> </w:t>
          </w:r>
        </w:p>
      </w:docPartBody>
    </w:docPart>
    <w:docPart>
      <w:docPartPr>
        <w:name w:val="346BA32494B94C228904FD75AFD59663"/>
        <w:category>
          <w:name w:val="General"/>
          <w:gallery w:val="placeholder"/>
        </w:category>
        <w:types>
          <w:type w:val="bbPlcHdr"/>
        </w:types>
        <w:behaviors>
          <w:behavior w:val="content"/>
        </w:behaviors>
        <w:guid w:val="{DB66C6A3-5910-44E4-B0B3-C88C1F440CC0}"/>
      </w:docPartPr>
      <w:docPartBody>
        <w:p w:rsidR="00207981" w:rsidRDefault="00282BFD">
          <w:r>
            <w:rPr>
              <w:rFonts w:ascii="Garamond" w:eastAsia="Garamond" w:hAnsi="Garamond" w:cs="Garamond"/>
              <w:sz w:val="24"/>
              <w:szCs w:val="24"/>
            </w:rPr>
            <w:t xml:space="preserve"> </w:t>
          </w:r>
        </w:p>
      </w:docPartBody>
    </w:docPart>
    <w:docPart>
      <w:docPartPr>
        <w:name w:val="548A2BB78B864FEF856372483CADF0B3"/>
        <w:category>
          <w:name w:val="General"/>
          <w:gallery w:val="placeholder"/>
        </w:category>
        <w:types>
          <w:type w:val="bbPlcHdr"/>
        </w:types>
        <w:behaviors>
          <w:behavior w:val="content"/>
        </w:behaviors>
        <w:guid w:val="{7970613F-F154-4A34-91FB-BEED37895B4D}"/>
      </w:docPartPr>
      <w:docPartBody>
        <w:p w:rsidR="00207981" w:rsidRDefault="00282BFD">
          <w:r>
            <w:rPr>
              <w:rFonts w:ascii="Garamond" w:eastAsia="Garamond" w:hAnsi="Garamond" w:cs="Garamond"/>
              <w:sz w:val="24"/>
              <w:szCs w:val="24"/>
            </w:rPr>
            <w:t xml:space="preserve"> </w:t>
          </w:r>
        </w:p>
      </w:docPartBody>
    </w:docPart>
    <w:docPart>
      <w:docPartPr>
        <w:name w:val="47223EEB0B8745AA87197BA8576B9D48"/>
        <w:category>
          <w:name w:val="General"/>
          <w:gallery w:val="placeholder"/>
        </w:category>
        <w:types>
          <w:type w:val="bbPlcHdr"/>
        </w:types>
        <w:behaviors>
          <w:behavior w:val="content"/>
        </w:behaviors>
        <w:guid w:val="{5DC0D65D-B8EB-4273-9D0F-48F5D0254CA4}"/>
      </w:docPartPr>
      <w:docPartBody>
        <w:p w:rsidR="00207981" w:rsidRDefault="00282BFD">
          <w:r>
            <w:rPr>
              <w:rFonts w:ascii="Garamond" w:hAnsi="Garamond"/>
              <w:i/>
              <w:iCs/>
              <w:sz w:val="24"/>
              <w:szCs w:val="24"/>
            </w:rPr>
            <w:t xml:space="preserve"> </w:t>
          </w:r>
        </w:p>
      </w:docPartBody>
    </w:docPart>
    <w:docPart>
      <w:docPartPr>
        <w:name w:val="150DD0DCE3644C298015AEA7ECBF508C"/>
        <w:category>
          <w:name w:val="General"/>
          <w:gallery w:val="placeholder"/>
        </w:category>
        <w:types>
          <w:type w:val="bbPlcHdr"/>
        </w:types>
        <w:behaviors>
          <w:behavior w:val="content"/>
        </w:behaviors>
        <w:guid w:val="{9DB2A94B-E6E9-4558-A7FE-5754D4CCB4CD}"/>
      </w:docPartPr>
      <w:docPartBody>
        <w:p w:rsidR="00207981" w:rsidRDefault="00282BFD">
          <w:r>
            <w:rPr>
              <w:rFonts w:ascii="Garamond" w:hAnsi="Garamond"/>
              <w:i/>
              <w:iCs/>
              <w:sz w:val="24"/>
              <w:szCs w:val="24"/>
            </w:rPr>
            <w:t xml:space="preserve"> </w:t>
          </w:r>
        </w:p>
      </w:docPartBody>
    </w:docPart>
    <w:docPart>
      <w:docPartPr>
        <w:name w:val="C2634914FBDE43D6B2E9085036833BEC"/>
        <w:category>
          <w:name w:val="General"/>
          <w:gallery w:val="placeholder"/>
        </w:category>
        <w:types>
          <w:type w:val="bbPlcHdr"/>
        </w:types>
        <w:behaviors>
          <w:behavior w:val="content"/>
        </w:behaviors>
        <w:guid w:val="{BD6226C5-F517-4C60-B816-AC51BA130BAD}"/>
      </w:docPartPr>
      <w:docPartBody>
        <w:p w:rsidR="00207981" w:rsidRDefault="00282BFD">
          <w:r>
            <w:rPr>
              <w:rFonts w:ascii="Garamond" w:hAnsi="Garamond"/>
              <w:i/>
              <w:iCs/>
            </w:rPr>
            <w:t xml:space="preserve"> </w:t>
          </w:r>
        </w:p>
      </w:docPartBody>
    </w:docPart>
    <w:docPart>
      <w:docPartPr>
        <w:name w:val="0B9D5773BAEE4227BC0067D251436E1A"/>
        <w:category>
          <w:name w:val="General"/>
          <w:gallery w:val="placeholder"/>
        </w:category>
        <w:types>
          <w:type w:val="bbPlcHdr"/>
        </w:types>
        <w:behaviors>
          <w:behavior w:val="content"/>
        </w:behaviors>
        <w:guid w:val="{6A3AE1EE-6695-4F03-AEE0-269544DEA42B}"/>
      </w:docPartPr>
      <w:docPartBody>
        <w:p w:rsidR="00207981" w:rsidRDefault="00282BFD">
          <w:r>
            <w:rPr>
              <w:rFonts w:ascii="Garamond" w:hAnsi="Garamond"/>
              <w:i/>
              <w:iCs/>
            </w:rPr>
            <w:t xml:space="preserve"> </w:t>
          </w:r>
        </w:p>
      </w:docPartBody>
    </w:docPart>
    <w:docPart>
      <w:docPartPr>
        <w:name w:val="F27E5141A1F34CA98AE706985A2C36AA"/>
        <w:category>
          <w:name w:val="General"/>
          <w:gallery w:val="placeholder"/>
        </w:category>
        <w:types>
          <w:type w:val="bbPlcHdr"/>
        </w:types>
        <w:behaviors>
          <w:behavior w:val="content"/>
        </w:behaviors>
        <w:guid w:val="{F1E966B5-5DDB-46B8-8C8B-9EA422FD9811}"/>
      </w:docPartPr>
      <w:docPartBody>
        <w:p w:rsidR="00207981" w:rsidRDefault="00282BFD">
          <w:r>
            <w:rPr>
              <w:rFonts w:ascii="Garamond" w:hAnsi="Garamond" w:cs="Garamond-Italic"/>
              <w:i/>
              <w:iCs/>
              <w:sz w:val="24"/>
              <w:szCs w:val="24"/>
            </w:rPr>
            <w:t xml:space="preserve"> </w:t>
          </w:r>
        </w:p>
      </w:docPartBody>
    </w:docPart>
    <w:docPart>
      <w:docPartPr>
        <w:name w:val="0781B99B4F4D45C991AA33D2F0E08963"/>
        <w:category>
          <w:name w:val="General"/>
          <w:gallery w:val="placeholder"/>
        </w:category>
        <w:types>
          <w:type w:val="bbPlcHdr"/>
        </w:types>
        <w:behaviors>
          <w:behavior w:val="content"/>
        </w:behaviors>
        <w:guid w:val="{D1128C14-08A9-48DE-BF61-BC5ABFEF99F2}"/>
      </w:docPartPr>
      <w:docPartBody>
        <w:p w:rsidR="00207981" w:rsidRDefault="00282BFD">
          <w:r>
            <w:rPr>
              <w:rFonts w:ascii="Garamond" w:eastAsia="Garamond" w:hAnsi="Garamond" w:cs="Garamond"/>
              <w:sz w:val="24"/>
              <w:szCs w:val="24"/>
            </w:rPr>
            <w:t xml:space="preserve"> </w:t>
          </w:r>
        </w:p>
      </w:docPartBody>
    </w:docPart>
    <w:docPart>
      <w:docPartPr>
        <w:name w:val="431EBE53D16B43FC822535EB1B1D8F02"/>
        <w:category>
          <w:name w:val="General"/>
          <w:gallery w:val="placeholder"/>
        </w:category>
        <w:types>
          <w:type w:val="bbPlcHdr"/>
        </w:types>
        <w:behaviors>
          <w:behavior w:val="content"/>
        </w:behaviors>
        <w:guid w:val="{B03A4F7E-8509-432E-A88F-F3FCB0558F27}"/>
      </w:docPartPr>
      <w:docPartBody>
        <w:p w:rsidR="00207981" w:rsidRDefault="00282BFD">
          <w:r>
            <w:rPr>
              <w:rFonts w:ascii="Garamond" w:eastAsia="Garamond" w:hAnsi="Garamond" w:cs="Garamond"/>
              <w:sz w:val="24"/>
            </w:rPr>
            <w:t xml:space="preserve"> </w:t>
          </w:r>
        </w:p>
      </w:docPartBody>
    </w:docPart>
    <w:docPart>
      <w:docPartPr>
        <w:name w:val="02D5018E97C34889A74B36AE07C868A1"/>
        <w:category>
          <w:name w:val="General"/>
          <w:gallery w:val="placeholder"/>
        </w:category>
        <w:types>
          <w:type w:val="bbPlcHdr"/>
        </w:types>
        <w:behaviors>
          <w:behavior w:val="content"/>
        </w:behaviors>
        <w:guid w:val="{2607982A-BD59-4199-8F3E-FAC8D929663F}"/>
      </w:docPartPr>
      <w:docPartBody>
        <w:p w:rsidR="00207981" w:rsidRDefault="00282BFD">
          <w:r>
            <w:rPr>
              <w:rFonts w:ascii="Garamond" w:hAnsi="Garamond"/>
              <w:i/>
              <w:iCs/>
              <w:sz w:val="24"/>
              <w:szCs w:val="24"/>
            </w:rPr>
            <w:t xml:space="preserve"> </w:t>
          </w:r>
        </w:p>
      </w:docPartBody>
    </w:docPart>
    <w:docPart>
      <w:docPartPr>
        <w:name w:val="93797CBA00A34AEE8D56E1759A54EAFC"/>
        <w:category>
          <w:name w:val="General"/>
          <w:gallery w:val="placeholder"/>
        </w:category>
        <w:types>
          <w:type w:val="bbPlcHdr"/>
        </w:types>
        <w:behaviors>
          <w:behavior w:val="content"/>
        </w:behaviors>
        <w:guid w:val="{886301EF-B998-4730-A113-9FA2653A88F9}"/>
      </w:docPartPr>
      <w:docPartBody>
        <w:p w:rsidR="00207981" w:rsidRDefault="00282BFD">
          <w:r>
            <w:rPr>
              <w:rFonts w:ascii="Garamond" w:hAnsi="Garamond"/>
              <w:i/>
              <w:iCs/>
              <w:sz w:val="24"/>
              <w:szCs w:val="24"/>
            </w:rPr>
            <w:t xml:space="preserve"> </w:t>
          </w:r>
        </w:p>
      </w:docPartBody>
    </w:docPart>
    <w:docPart>
      <w:docPartPr>
        <w:name w:val="4A181945F03C4BEA95113EE124A357BB"/>
        <w:category>
          <w:name w:val="General"/>
          <w:gallery w:val="placeholder"/>
        </w:category>
        <w:types>
          <w:type w:val="bbPlcHdr"/>
        </w:types>
        <w:behaviors>
          <w:behavior w:val="content"/>
        </w:behaviors>
        <w:guid w:val="{09531E1A-4DD3-4413-8AEA-E3C5A49D6E64}"/>
      </w:docPartPr>
      <w:docPartBody>
        <w:p w:rsidR="00207981" w:rsidRDefault="00282BFD">
          <w:r>
            <w:rPr>
              <w:rFonts w:ascii="Garamond" w:hAnsi="Garamond"/>
              <w:i/>
              <w:iCs/>
            </w:rPr>
            <w:t xml:space="preserve"> </w:t>
          </w:r>
        </w:p>
      </w:docPartBody>
    </w:docPart>
    <w:docPart>
      <w:docPartPr>
        <w:name w:val="0ABCAE1052154AB39EE747DB46924559"/>
        <w:category>
          <w:name w:val="General"/>
          <w:gallery w:val="placeholder"/>
        </w:category>
        <w:types>
          <w:type w:val="bbPlcHdr"/>
        </w:types>
        <w:behaviors>
          <w:behavior w:val="content"/>
        </w:behaviors>
        <w:guid w:val="{7037F385-A846-4CE8-A91A-F9931C18AB4B}"/>
      </w:docPartPr>
      <w:docPartBody>
        <w:p w:rsidR="00207981" w:rsidRDefault="00282BFD">
          <w:r>
            <w:rPr>
              <w:rFonts w:ascii="Garamond" w:hAnsi="Garamond"/>
              <w:i/>
              <w:iCs/>
            </w:rPr>
            <w:t xml:space="preserve"> </w:t>
          </w:r>
        </w:p>
      </w:docPartBody>
    </w:docPart>
    <w:docPart>
      <w:docPartPr>
        <w:name w:val="F66AA054C591468B97280C7154E6B1E5"/>
        <w:category>
          <w:name w:val="General"/>
          <w:gallery w:val="placeholder"/>
        </w:category>
        <w:types>
          <w:type w:val="bbPlcHdr"/>
        </w:types>
        <w:behaviors>
          <w:behavior w:val="content"/>
        </w:behaviors>
        <w:guid w:val="{42FAC8B3-3ACC-4A3D-AF9A-1F95D8F7D7A8}"/>
      </w:docPartPr>
      <w:docPartBody>
        <w:p w:rsidR="00207981" w:rsidRDefault="00282BFD">
          <w:r>
            <w:rPr>
              <w:rFonts w:ascii="Garamond" w:hAnsi="Garamond" w:cs="Garamond-Italic"/>
              <w:i/>
              <w:iCs/>
              <w:sz w:val="24"/>
              <w:szCs w:val="24"/>
            </w:rPr>
            <w:t xml:space="preserve"> </w:t>
          </w:r>
        </w:p>
      </w:docPartBody>
    </w:docPart>
    <w:docPart>
      <w:docPartPr>
        <w:name w:val="9805700EFC99434E9059A1B98B91E5D5"/>
        <w:category>
          <w:name w:val="General"/>
          <w:gallery w:val="placeholder"/>
        </w:category>
        <w:types>
          <w:type w:val="bbPlcHdr"/>
        </w:types>
        <w:behaviors>
          <w:behavior w:val="content"/>
        </w:behaviors>
        <w:guid w:val="{48594F38-AB1F-41F1-901F-B4F6B76DABC7}"/>
      </w:docPartPr>
      <w:docPartBody>
        <w:p w:rsidR="00207981" w:rsidRDefault="00282BFD">
          <w:r>
            <w:rPr>
              <w:rFonts w:ascii="Garamond" w:eastAsia="Garamond" w:hAnsi="Garamond" w:cs="Garamond"/>
              <w:sz w:val="24"/>
              <w:szCs w:val="24"/>
            </w:rPr>
            <w:t xml:space="preserve"> </w:t>
          </w:r>
        </w:p>
      </w:docPartBody>
    </w:docPart>
    <w:docPart>
      <w:docPartPr>
        <w:name w:val="C680982F0D674962AA357EABF6D70688"/>
        <w:category>
          <w:name w:val="General"/>
          <w:gallery w:val="placeholder"/>
        </w:category>
        <w:types>
          <w:type w:val="bbPlcHdr"/>
        </w:types>
        <w:behaviors>
          <w:behavior w:val="content"/>
        </w:behaviors>
        <w:guid w:val="{A84F753C-8FAA-4EF3-B743-8830D8239A50}"/>
      </w:docPartPr>
      <w:docPartBody>
        <w:p w:rsidR="00207981" w:rsidRDefault="00282BFD">
          <w:r>
            <w:rPr>
              <w:rFonts w:ascii="Garamond" w:eastAsia="Garamond" w:hAnsi="Garamond" w:cs="Garamond"/>
              <w:sz w:val="24"/>
              <w:szCs w:val="24"/>
            </w:rPr>
            <w:t xml:space="preserve"> </w:t>
          </w:r>
        </w:p>
      </w:docPartBody>
    </w:docPart>
    <w:docPart>
      <w:docPartPr>
        <w:name w:val="ADAD74D71B7B42E1AB2A2AB595CB1564"/>
        <w:category>
          <w:name w:val="General"/>
          <w:gallery w:val="placeholder"/>
        </w:category>
        <w:types>
          <w:type w:val="bbPlcHdr"/>
        </w:types>
        <w:behaviors>
          <w:behavior w:val="content"/>
        </w:behaviors>
        <w:guid w:val="{455EBC80-F764-455B-8E3A-020F56527642}"/>
      </w:docPartPr>
      <w:docPartBody>
        <w:p w:rsidR="00207981" w:rsidRDefault="00282BFD">
          <w:r w:rsidRPr="00700B56">
            <w:rPr>
              <w:rFonts w:ascii="Garamond" w:hAnsi="Garamond"/>
              <w:i/>
              <w:iCs/>
              <w:sz w:val="24"/>
              <w:szCs w:val="24"/>
            </w:rPr>
            <w:t xml:space="preserve"> </w:t>
          </w:r>
        </w:p>
      </w:docPartBody>
    </w:docPart>
    <w:docPart>
      <w:docPartPr>
        <w:name w:val="CEEE0CB3A8D047399A38299C9B943DEB"/>
        <w:category>
          <w:name w:val="General"/>
          <w:gallery w:val="placeholder"/>
        </w:category>
        <w:types>
          <w:type w:val="bbPlcHdr"/>
        </w:types>
        <w:behaviors>
          <w:behavior w:val="content"/>
        </w:behaviors>
        <w:guid w:val="{DC7E3999-82EF-4E74-98E5-9E29DA1CD12A}"/>
      </w:docPartPr>
      <w:docPartBody>
        <w:p w:rsidR="00207981" w:rsidRDefault="00282BFD">
          <w:r w:rsidRPr="00700B56">
            <w:rPr>
              <w:rFonts w:ascii="Garamond" w:hAnsi="Garamond"/>
              <w:i/>
              <w:iCs/>
              <w:sz w:val="24"/>
              <w:szCs w:val="24"/>
            </w:rPr>
            <w:t xml:space="preserve"> </w:t>
          </w:r>
        </w:p>
      </w:docPartBody>
    </w:docPart>
    <w:docPart>
      <w:docPartPr>
        <w:name w:val="7FD3F19D807E47258947DEC8C6D0B669"/>
        <w:category>
          <w:name w:val="General"/>
          <w:gallery w:val="placeholder"/>
        </w:category>
        <w:types>
          <w:type w:val="bbPlcHdr"/>
        </w:types>
        <w:behaviors>
          <w:behavior w:val="content"/>
        </w:behaviors>
        <w:guid w:val="{AD4CD31B-36BC-46E0-8829-1BDB0399CF66}"/>
      </w:docPartPr>
      <w:docPartBody>
        <w:p w:rsidR="00207981" w:rsidRDefault="00282BFD">
          <w:r>
            <w:rPr>
              <w:rFonts w:ascii="Garamond" w:hAnsi="Garamond"/>
              <w:i/>
              <w:iCs/>
            </w:rPr>
            <w:t xml:space="preserve"> </w:t>
          </w:r>
        </w:p>
      </w:docPartBody>
    </w:docPart>
    <w:docPart>
      <w:docPartPr>
        <w:name w:val="8803A9D7F20A431BB7A20BC334A160F5"/>
        <w:category>
          <w:name w:val="General"/>
          <w:gallery w:val="placeholder"/>
        </w:category>
        <w:types>
          <w:type w:val="bbPlcHdr"/>
        </w:types>
        <w:behaviors>
          <w:behavior w:val="content"/>
        </w:behaviors>
        <w:guid w:val="{5A6496F1-C448-453A-BD2E-A6495144ED56}"/>
      </w:docPartPr>
      <w:docPartBody>
        <w:p w:rsidR="00207981" w:rsidRDefault="00282BFD">
          <w:r w:rsidRPr="00700B56">
            <w:rPr>
              <w:rFonts w:ascii="Garamond" w:hAnsi="Garamond"/>
              <w:i/>
              <w:iCs/>
            </w:rPr>
            <w:t xml:space="preserve"> </w:t>
          </w:r>
        </w:p>
      </w:docPartBody>
    </w:docPart>
    <w:docPart>
      <w:docPartPr>
        <w:name w:val="44743771A1CF4C63866389A35C46A32A"/>
        <w:category>
          <w:name w:val="General"/>
          <w:gallery w:val="placeholder"/>
        </w:category>
        <w:types>
          <w:type w:val="bbPlcHdr"/>
        </w:types>
        <w:behaviors>
          <w:behavior w:val="content"/>
        </w:behaviors>
        <w:guid w:val="{D46B378A-FFE4-4F54-8E68-A71436FF0ED2}"/>
      </w:docPartPr>
      <w:docPartBody>
        <w:p w:rsidR="00207981" w:rsidRDefault="00282BFD">
          <w:r>
            <w:rPr>
              <w:rFonts w:ascii="Garamond" w:hAnsi="Garamond" w:cs="Garamond-Italic"/>
              <w:i/>
              <w:iCs/>
              <w:sz w:val="24"/>
              <w:szCs w:val="24"/>
            </w:rPr>
            <w:t xml:space="preserve"> </w:t>
          </w:r>
        </w:p>
      </w:docPartBody>
    </w:docPart>
    <w:docPart>
      <w:docPartPr>
        <w:name w:val="ADE3401931464F4DAA6EF28BCF7BDBC9"/>
        <w:category>
          <w:name w:val="General"/>
          <w:gallery w:val="placeholder"/>
        </w:category>
        <w:types>
          <w:type w:val="bbPlcHdr"/>
        </w:types>
        <w:behaviors>
          <w:behavior w:val="content"/>
        </w:behaviors>
        <w:guid w:val="{08727813-C1B8-4E7C-AE1D-CCEFD131CDF8}"/>
      </w:docPartPr>
      <w:docPartBody>
        <w:p w:rsidR="00211F40" w:rsidRDefault="00282BFD">
          <w:r w:rsidRPr="000644EA">
            <w:rPr>
              <w:rFonts w:ascii="Garamond" w:hAnsi="Garamond"/>
              <w:i/>
              <w:iCs/>
              <w:sz w:val="24"/>
              <w:szCs w:val="24"/>
            </w:rPr>
            <w:t xml:space="preserve"> </w:t>
          </w:r>
        </w:p>
      </w:docPartBody>
    </w:docPart>
    <w:docPart>
      <w:docPartPr>
        <w:name w:val="8097C92BE471488897FC7F1E6815F5F8"/>
        <w:category>
          <w:name w:val="General"/>
          <w:gallery w:val="placeholder"/>
        </w:category>
        <w:types>
          <w:type w:val="bbPlcHdr"/>
        </w:types>
        <w:behaviors>
          <w:behavior w:val="content"/>
        </w:behaviors>
        <w:guid w:val="{77C0BE96-CB2E-457D-92C4-31CDAF70097E}"/>
      </w:docPartPr>
      <w:docPartBody>
        <w:p w:rsidR="00211F40" w:rsidRDefault="00207981">
          <w:r w:rsidRPr="002C6CF3">
            <w:rPr>
              <w:rStyle w:val="PlaceholderText"/>
            </w:rPr>
            <w:t>Click here to enter text.</w:t>
          </w:r>
        </w:p>
      </w:docPartBody>
    </w:docPart>
    <w:docPart>
      <w:docPartPr>
        <w:name w:val="12B80C8BABED4237A02B1C1EF4139AB4"/>
        <w:category>
          <w:name w:val="General"/>
          <w:gallery w:val="placeholder"/>
        </w:category>
        <w:types>
          <w:type w:val="bbPlcHdr"/>
        </w:types>
        <w:behaviors>
          <w:behavior w:val="content"/>
        </w:behaviors>
        <w:guid w:val="{EB84113D-FB82-40CF-B31A-5B830F71B987}"/>
      </w:docPartPr>
      <w:docPartBody>
        <w:p w:rsidR="00211F40" w:rsidRDefault="00282BFD">
          <w:r w:rsidRPr="0073747A">
            <w:rPr>
              <w:rFonts w:ascii="Garamond" w:eastAsia="Garamond" w:hAnsi="Garamond" w:cs="Garamond"/>
              <w:sz w:val="24"/>
              <w:szCs w:val="24"/>
            </w:rPr>
            <w:t xml:space="preserve"> </w:t>
          </w:r>
        </w:p>
      </w:docPartBody>
    </w:docPart>
    <w:docPart>
      <w:docPartPr>
        <w:name w:val="337D212AD21243D8A959DD83EF61ADAF"/>
        <w:category>
          <w:name w:val="General"/>
          <w:gallery w:val="placeholder"/>
        </w:category>
        <w:types>
          <w:type w:val="bbPlcHdr"/>
        </w:types>
        <w:behaviors>
          <w:behavior w:val="content"/>
        </w:behaviors>
        <w:guid w:val="{65A8E4BC-7BCE-44DD-9D74-035F2BB7F7C4}"/>
      </w:docPartPr>
      <w:docPartBody>
        <w:p w:rsidR="00211F40" w:rsidRDefault="00282BFD">
          <w:r w:rsidRPr="0073747A">
            <w:rPr>
              <w:rFonts w:ascii="Garamond" w:eastAsia="Garamond" w:hAnsi="Garamond" w:cs="Garamond"/>
              <w:sz w:val="24"/>
              <w:szCs w:val="24"/>
            </w:rPr>
            <w:t xml:space="preserve"> </w:t>
          </w:r>
        </w:p>
      </w:docPartBody>
    </w:docPart>
    <w:docPart>
      <w:docPartPr>
        <w:name w:val="91A8100BFE39456E99CA62CA7710577D"/>
        <w:category>
          <w:name w:val="General"/>
          <w:gallery w:val="placeholder"/>
        </w:category>
        <w:types>
          <w:type w:val="bbPlcHdr"/>
        </w:types>
        <w:behaviors>
          <w:behavior w:val="content"/>
        </w:behaviors>
        <w:guid w:val="{2022AD1F-8687-4EC2-95CF-1438CF8DE733}"/>
      </w:docPartPr>
      <w:docPartBody>
        <w:p w:rsidR="00AF0B6A" w:rsidRDefault="00211F40">
          <w:r w:rsidRPr="002C6CF3">
            <w:rPr>
              <w:rStyle w:val="PlaceholderText"/>
            </w:rPr>
            <w:t>Click here to enter text.</w:t>
          </w:r>
        </w:p>
      </w:docPartBody>
    </w:docPart>
    <w:docPart>
      <w:docPartPr>
        <w:name w:val="6913E5693E934E2B8FF482AF0E560048"/>
        <w:category>
          <w:name w:val="General"/>
          <w:gallery w:val="placeholder"/>
        </w:category>
        <w:types>
          <w:type w:val="bbPlcHdr"/>
        </w:types>
        <w:behaviors>
          <w:behavior w:val="content"/>
        </w:behaviors>
        <w:guid w:val="{DDED6608-5CB7-4FAC-9C2F-A2B1E6D70F20}"/>
      </w:docPartPr>
      <w:docPartBody>
        <w:p w:rsidR="001A6E85" w:rsidRDefault="00AF0B6A">
          <w:r w:rsidRPr="002C6CF3">
            <w:rPr>
              <w:rStyle w:val="PlaceholderText"/>
            </w:rPr>
            <w:t>Click here to enter text.</w:t>
          </w:r>
        </w:p>
      </w:docPartBody>
    </w:docPart>
    <w:docPart>
      <w:docPartPr>
        <w:name w:val="4D64F8BC60D8498EABBDE93CF3C70F4E"/>
        <w:category>
          <w:name w:val="General"/>
          <w:gallery w:val="placeholder"/>
        </w:category>
        <w:types>
          <w:type w:val="bbPlcHdr"/>
        </w:types>
        <w:behaviors>
          <w:behavior w:val="content"/>
        </w:behaviors>
        <w:guid w:val="{3DC6829A-B3B3-481E-8FDE-3EF8051ACC22}"/>
      </w:docPartPr>
      <w:docPartBody>
        <w:p w:rsidR="00CD4E37" w:rsidRDefault="00CD4E37">
          <w:r w:rsidRPr="009454BD">
            <w:rPr>
              <w:rStyle w:val="PlaceholderText"/>
            </w:rPr>
            <w:t>Click here to enter text.</w:t>
          </w:r>
        </w:p>
      </w:docPartBody>
    </w:docPart>
    <w:docPart>
      <w:docPartPr>
        <w:name w:val="5C69EDF4C0714AC4B6803A1C81D0632C"/>
        <w:category>
          <w:name w:val="General"/>
          <w:gallery w:val="placeholder"/>
        </w:category>
        <w:types>
          <w:type w:val="bbPlcHdr"/>
        </w:types>
        <w:behaviors>
          <w:behavior w:val="content"/>
        </w:behaviors>
        <w:guid w:val="{BAF39AB4-AEB4-4B86-BFE5-19262A2489CE}"/>
      </w:docPartPr>
      <w:docPartBody>
        <w:p w:rsidR="00CD4E37" w:rsidRDefault="00282BFD">
          <w:r>
            <w:t xml:space="preserve"> </w:t>
          </w:r>
        </w:p>
      </w:docPartBody>
    </w:docPart>
    <w:docPart>
      <w:docPartPr>
        <w:name w:val="F6FC90DE2A9B40738AECE243CED4D8A1"/>
        <w:category>
          <w:name w:val="General"/>
          <w:gallery w:val="placeholder"/>
        </w:category>
        <w:types>
          <w:type w:val="bbPlcHdr"/>
        </w:types>
        <w:behaviors>
          <w:behavior w:val="content"/>
        </w:behaviors>
        <w:guid w:val="{B7F01AC3-C55C-4700-B404-C0F5125BD83B}"/>
      </w:docPartPr>
      <w:docPartBody>
        <w:p w:rsidR="00CD4E37" w:rsidRDefault="00CD4E37">
          <w:r>
            <w:rPr>
              <w:rFonts w:ascii="Whitney Book" w:hAnsi="Whitney Book"/>
            </w:rPr>
            <w:t xml:space="preserve"> </w:t>
          </w:r>
        </w:p>
      </w:docPartBody>
    </w:docPart>
    <w:docPart>
      <w:docPartPr>
        <w:name w:val="A6D9B0E11FA841E49A85D92E48D640B5"/>
        <w:category>
          <w:name w:val="General"/>
          <w:gallery w:val="placeholder"/>
        </w:category>
        <w:types>
          <w:type w:val="bbPlcHdr"/>
        </w:types>
        <w:behaviors>
          <w:behavior w:val="content"/>
        </w:behaviors>
        <w:guid w:val="{4A891BD2-000A-42A8-BCF8-EC54E58FDD66}"/>
      </w:docPartPr>
      <w:docPartBody>
        <w:p w:rsidR="00CD4E37" w:rsidRDefault="00CD4E37">
          <w:r>
            <w:rPr>
              <w:rFonts w:ascii="Whitney Book" w:hAnsi="Whitney Book"/>
            </w:rPr>
            <w:t xml:space="preserve"> </w:t>
          </w:r>
        </w:p>
      </w:docPartBody>
    </w:docPart>
    <w:docPart>
      <w:docPartPr>
        <w:name w:val="8E88823235AE4386ACF397FBE918601F"/>
        <w:category>
          <w:name w:val="General"/>
          <w:gallery w:val="placeholder"/>
        </w:category>
        <w:types>
          <w:type w:val="bbPlcHdr"/>
        </w:types>
        <w:behaviors>
          <w:behavior w:val="content"/>
        </w:behaviors>
        <w:guid w:val="{F3E7DAA3-152C-40E5-A4B7-D4DB5A5ABC41}"/>
      </w:docPartPr>
      <w:docPartBody>
        <w:p w:rsidR="00CD4E37" w:rsidRDefault="00CD4E37">
          <w:r w:rsidRPr="007439E3">
            <w:rPr>
              <w:rStyle w:val="PlaceholderText"/>
            </w:rPr>
            <w:t>Click here to enter text.</w:t>
          </w:r>
        </w:p>
      </w:docPartBody>
    </w:docPart>
    <w:docPart>
      <w:docPartPr>
        <w:name w:val="9B01E02DB91C499EB9BE632E07DBC501"/>
        <w:category>
          <w:name w:val="General"/>
          <w:gallery w:val="placeholder"/>
        </w:category>
        <w:types>
          <w:type w:val="bbPlcHdr"/>
        </w:types>
        <w:behaviors>
          <w:behavior w:val="content"/>
        </w:behaviors>
        <w:guid w:val="{AB07504F-2F7C-4E9D-B5FA-F4E9EAAED7CC}"/>
      </w:docPartPr>
      <w:docPartBody>
        <w:p w:rsidR="00CD4E37" w:rsidRDefault="00282BFD">
          <w:r w:rsidRPr="000B6E96">
            <w:t xml:space="preserve"> </w:t>
          </w:r>
        </w:p>
      </w:docPartBody>
    </w:docPart>
    <w:docPart>
      <w:docPartPr>
        <w:name w:val="842F0DC6AB5347F393E20DEE445A8D8C"/>
        <w:category>
          <w:name w:val="General"/>
          <w:gallery w:val="placeholder"/>
        </w:category>
        <w:types>
          <w:type w:val="bbPlcHdr"/>
        </w:types>
        <w:behaviors>
          <w:behavior w:val="content"/>
        </w:behaviors>
        <w:guid w:val="{F37BAC07-CE59-479F-A36B-694E01B9E4A5}"/>
      </w:docPartPr>
      <w:docPartBody>
        <w:p w:rsidR="00035E29" w:rsidRDefault="000A47B2">
          <w:r>
            <w:rPr>
              <w:rStyle w:val="PlaceholderText"/>
            </w:rPr>
            <w:t xml:space="preserve"> </w:t>
          </w:r>
        </w:p>
      </w:docPartBody>
    </w:docPart>
    <w:docPart>
      <w:docPartPr>
        <w:name w:val="735516FF6AF548B399666FFB34D23E1D"/>
        <w:category>
          <w:name w:val="General"/>
          <w:gallery w:val="placeholder"/>
        </w:category>
        <w:types>
          <w:type w:val="bbPlcHdr"/>
        </w:types>
        <w:behaviors>
          <w:behavior w:val="content"/>
        </w:behaviors>
        <w:guid w:val="{54D96C55-B365-4C0C-B156-5A5AFD555423}"/>
      </w:docPartPr>
      <w:docPartBody>
        <w:p w:rsidR="00035E29" w:rsidRDefault="000A47B2">
          <w:r w:rsidRPr="002C6CF3">
            <w:rPr>
              <w:rStyle w:val="PlaceholderText"/>
            </w:rPr>
            <w:t>Click here to enter text.</w:t>
          </w:r>
        </w:p>
      </w:docPartBody>
    </w:docPart>
    <w:docPart>
      <w:docPartPr>
        <w:name w:val="D7E4C8CCCF584D2783BC14B0B2403702"/>
        <w:category>
          <w:name w:val="General"/>
          <w:gallery w:val="placeholder"/>
        </w:category>
        <w:types>
          <w:type w:val="bbPlcHdr"/>
        </w:types>
        <w:behaviors>
          <w:behavior w:val="content"/>
        </w:behaviors>
        <w:guid w:val="{E25C73C4-4F18-4CC6-B9AF-B98624B61910}"/>
      </w:docPartPr>
      <w:docPartBody>
        <w:p w:rsidR="00035E29" w:rsidRDefault="00282BFD">
          <w:r>
            <w:rPr>
              <w:rFonts w:ascii="Garamond" w:eastAsia="Garamond" w:hAnsi="Garamond" w:cs="Garamond"/>
              <w:sz w:val="24"/>
              <w:szCs w:val="24"/>
            </w:rPr>
            <w:t xml:space="preserve"> </w:t>
          </w:r>
        </w:p>
      </w:docPartBody>
    </w:docPart>
    <w:docPart>
      <w:docPartPr>
        <w:name w:val="250A6A1889D14F8C98103F1D604D066F"/>
        <w:category>
          <w:name w:val="General"/>
          <w:gallery w:val="placeholder"/>
        </w:category>
        <w:types>
          <w:type w:val="bbPlcHdr"/>
        </w:types>
        <w:behaviors>
          <w:behavior w:val="content"/>
        </w:behaviors>
        <w:guid w:val="{B329919B-FA7B-44FF-A70D-DCBC1648864C}"/>
      </w:docPartPr>
      <w:docPartBody>
        <w:p w:rsidR="00035E29" w:rsidRDefault="00282BFD">
          <w:r>
            <w:rPr>
              <w:rFonts w:ascii="Garamond" w:eastAsia="Garamond" w:hAnsi="Garamond" w:cs="Garamond"/>
              <w:sz w:val="24"/>
              <w:szCs w:val="24"/>
            </w:rPr>
            <w:t xml:space="preserve"> </w:t>
          </w:r>
        </w:p>
      </w:docPartBody>
    </w:docPart>
    <w:docPart>
      <w:docPartPr>
        <w:name w:val="1F680FF0C7E04E57A3280D12D45FA4F4"/>
        <w:category>
          <w:name w:val="General"/>
          <w:gallery w:val="placeholder"/>
        </w:category>
        <w:types>
          <w:type w:val="bbPlcHdr"/>
        </w:types>
        <w:behaviors>
          <w:behavior w:val="content"/>
        </w:behaviors>
        <w:guid w:val="{66C97F0E-F7C6-42D7-A97F-F310AC9A4756}"/>
      </w:docPartPr>
      <w:docPartBody>
        <w:p w:rsidR="00035E29" w:rsidRDefault="00282BFD">
          <w:r>
            <w:rPr>
              <w:rFonts w:ascii="Garamond" w:eastAsia="Garamond" w:hAnsi="Garamond" w:cs="Garamond"/>
              <w:sz w:val="24"/>
              <w:szCs w:val="24"/>
            </w:rPr>
            <w:t xml:space="preserve"> </w:t>
          </w:r>
        </w:p>
      </w:docPartBody>
    </w:docPart>
    <w:docPart>
      <w:docPartPr>
        <w:name w:val="03B000CC6A864F45929637E5F249E86C"/>
        <w:category>
          <w:name w:val="General"/>
          <w:gallery w:val="placeholder"/>
        </w:category>
        <w:types>
          <w:type w:val="bbPlcHdr"/>
        </w:types>
        <w:behaviors>
          <w:behavior w:val="content"/>
        </w:behaviors>
        <w:guid w:val="{36F6142C-0A85-4D41-BE31-04D883111E1C}"/>
      </w:docPartPr>
      <w:docPartBody>
        <w:p w:rsidR="00035E29" w:rsidRDefault="00282BFD">
          <w:r>
            <w:rPr>
              <w:rFonts w:ascii="Garamond" w:hAnsi="Garamond"/>
              <w:i/>
              <w:iCs/>
              <w:sz w:val="24"/>
              <w:szCs w:val="24"/>
            </w:rPr>
            <w:t xml:space="preserve"> </w:t>
          </w:r>
        </w:p>
      </w:docPartBody>
    </w:docPart>
    <w:docPart>
      <w:docPartPr>
        <w:name w:val="E598F47022E441EEBEDF0788CADF0D97"/>
        <w:category>
          <w:name w:val="General"/>
          <w:gallery w:val="placeholder"/>
        </w:category>
        <w:types>
          <w:type w:val="bbPlcHdr"/>
        </w:types>
        <w:behaviors>
          <w:behavior w:val="content"/>
        </w:behaviors>
        <w:guid w:val="{D89B63A8-6A9A-418A-A0FB-91D5784A7D84}"/>
      </w:docPartPr>
      <w:docPartBody>
        <w:p w:rsidR="00035E29" w:rsidRDefault="000A47B2">
          <w:r w:rsidRPr="00C37004">
            <w:rPr>
              <w:rStyle w:val="PlaceholderText"/>
            </w:rPr>
            <w:t>Click here to enter text.</w:t>
          </w:r>
        </w:p>
      </w:docPartBody>
    </w:docPart>
    <w:docPart>
      <w:docPartPr>
        <w:name w:val="59554C65BB294DC1A0D07052840A2BFA"/>
        <w:category>
          <w:name w:val="General"/>
          <w:gallery w:val="placeholder"/>
        </w:category>
        <w:types>
          <w:type w:val="bbPlcHdr"/>
        </w:types>
        <w:behaviors>
          <w:behavior w:val="content"/>
        </w:behaviors>
        <w:guid w:val="{D8778C8A-C358-4AC5-895C-2F2FE2C87687}"/>
      </w:docPartPr>
      <w:docPartBody>
        <w:p w:rsidR="00035E29" w:rsidRDefault="00282BFD">
          <w:r>
            <w:rPr>
              <w:rFonts w:ascii="Garamond" w:eastAsia="Times New Roman" w:hAnsi="Garamond"/>
              <w:i/>
              <w:iCs/>
              <w:sz w:val="24"/>
              <w:szCs w:val="24"/>
            </w:rPr>
            <w:t xml:space="preserve"> </w:t>
          </w:r>
        </w:p>
      </w:docPartBody>
    </w:docPart>
    <w:docPart>
      <w:docPartPr>
        <w:name w:val="C09DB42B28564B4AB7A61BC049765151"/>
        <w:category>
          <w:name w:val="General"/>
          <w:gallery w:val="placeholder"/>
        </w:category>
        <w:types>
          <w:type w:val="bbPlcHdr"/>
        </w:types>
        <w:behaviors>
          <w:behavior w:val="content"/>
        </w:behaviors>
        <w:guid w:val="{18456AAE-7D6E-4594-B1B6-14121B0C50B9}"/>
      </w:docPartPr>
      <w:docPartBody>
        <w:p w:rsidR="00035E29" w:rsidRDefault="00282BFD">
          <w:r>
            <w:rPr>
              <w:rFonts w:ascii="Garamond" w:eastAsia="Times New Roman" w:hAnsi="Garamond"/>
              <w:i/>
              <w:iCs/>
              <w:sz w:val="24"/>
              <w:szCs w:val="24"/>
            </w:rPr>
            <w:t xml:space="preserve"> </w:t>
          </w:r>
        </w:p>
      </w:docPartBody>
    </w:docPart>
    <w:docPart>
      <w:docPartPr>
        <w:name w:val="3C96635B8B9E4F4BB5FA387F59A837B4"/>
        <w:category>
          <w:name w:val="General"/>
          <w:gallery w:val="placeholder"/>
        </w:category>
        <w:types>
          <w:type w:val="bbPlcHdr"/>
        </w:types>
        <w:behaviors>
          <w:behavior w:val="content"/>
        </w:behaviors>
        <w:guid w:val="{7E431CDC-7FF0-4E97-AC2B-E24EA8819F66}"/>
      </w:docPartPr>
      <w:docPartBody>
        <w:p w:rsidR="00035E29" w:rsidRDefault="00282BFD">
          <w:r>
            <w:rPr>
              <w:rFonts w:ascii="Garamond" w:hAnsi="Garamond"/>
              <w:i/>
              <w:iCs/>
              <w:sz w:val="24"/>
              <w:szCs w:val="24"/>
            </w:rPr>
            <w:t xml:space="preserve"> </w:t>
          </w:r>
        </w:p>
      </w:docPartBody>
    </w:docPart>
    <w:docPart>
      <w:docPartPr>
        <w:name w:val="39F7BA61D369454AA32AEA4BB3272BB7"/>
        <w:category>
          <w:name w:val="General"/>
          <w:gallery w:val="placeholder"/>
        </w:category>
        <w:types>
          <w:type w:val="bbPlcHdr"/>
        </w:types>
        <w:behaviors>
          <w:behavior w:val="content"/>
        </w:behaviors>
        <w:guid w:val="{C6B2425F-088A-4770-A5F3-73987F145A8F}"/>
      </w:docPartPr>
      <w:docPartBody>
        <w:p w:rsidR="00035E29" w:rsidRDefault="00282BFD">
          <w:r>
            <w:rPr>
              <w:rFonts w:ascii="Garamond" w:hAnsi="Garamond"/>
              <w:i/>
              <w:iCs/>
              <w:sz w:val="24"/>
              <w:szCs w:val="24"/>
            </w:rPr>
            <w:t xml:space="preserve"> </w:t>
          </w:r>
        </w:p>
      </w:docPartBody>
    </w:docPart>
    <w:docPart>
      <w:docPartPr>
        <w:name w:val="8F97D359897B44A2AC95ADA073CDA97C"/>
        <w:category>
          <w:name w:val="General"/>
          <w:gallery w:val="placeholder"/>
        </w:category>
        <w:types>
          <w:type w:val="bbPlcHdr"/>
        </w:types>
        <w:behaviors>
          <w:behavior w:val="content"/>
        </w:behaviors>
        <w:guid w:val="{B37B2D31-3DDF-45F0-BC8C-589C74DDE641}"/>
      </w:docPartPr>
      <w:docPartBody>
        <w:p w:rsidR="00035E29" w:rsidRDefault="00282BFD">
          <w:r>
            <w:rPr>
              <w:rFonts w:ascii="Garamond" w:hAnsi="Garamond" w:cs="Garamond-Italic"/>
              <w:i/>
              <w:iCs/>
              <w:sz w:val="24"/>
              <w:szCs w:val="24"/>
            </w:rPr>
            <w:t xml:space="preserve"> </w:t>
          </w:r>
        </w:p>
      </w:docPartBody>
    </w:docPart>
    <w:docPart>
      <w:docPartPr>
        <w:name w:val="E50D49D216E94081A645491B312C70B8"/>
        <w:category>
          <w:name w:val="General"/>
          <w:gallery w:val="placeholder"/>
        </w:category>
        <w:types>
          <w:type w:val="bbPlcHdr"/>
        </w:types>
        <w:behaviors>
          <w:behavior w:val="content"/>
        </w:behaviors>
        <w:guid w:val="{8A2ED540-6DC0-4F16-9308-CFB7631792ED}"/>
      </w:docPartPr>
      <w:docPartBody>
        <w:p w:rsidR="00035E29" w:rsidRDefault="00282BFD">
          <w:r>
            <w:rPr>
              <w:rFonts w:ascii="Garamond" w:eastAsia="Garamond" w:hAnsi="Garamond" w:cs="Garamond"/>
              <w:sz w:val="24"/>
              <w:szCs w:val="24"/>
            </w:rPr>
            <w:t xml:space="preserve"> </w:t>
          </w:r>
        </w:p>
      </w:docPartBody>
    </w:docPart>
    <w:docPart>
      <w:docPartPr>
        <w:name w:val="1E1A8CD7CCCC44AB92208D073BD6BD12"/>
        <w:category>
          <w:name w:val="General"/>
          <w:gallery w:val="placeholder"/>
        </w:category>
        <w:types>
          <w:type w:val="bbPlcHdr"/>
        </w:types>
        <w:behaviors>
          <w:behavior w:val="content"/>
        </w:behaviors>
        <w:guid w:val="{BB74A268-E89A-4DF3-AD57-AE36ABAFBD95}"/>
      </w:docPartPr>
      <w:docPartBody>
        <w:p w:rsidR="00035E29" w:rsidRDefault="00282BFD">
          <w:r>
            <w:rPr>
              <w:rFonts w:ascii="Garamond" w:eastAsia="Garamond" w:hAnsi="Garamond" w:cs="Garamond"/>
              <w:sz w:val="24"/>
              <w:szCs w:val="24"/>
            </w:rPr>
            <w:t xml:space="preserve"> </w:t>
          </w:r>
        </w:p>
      </w:docPartBody>
    </w:docPart>
    <w:docPart>
      <w:docPartPr>
        <w:name w:val="9CED8AD27E78474F8305AE30671086B0"/>
        <w:category>
          <w:name w:val="General"/>
          <w:gallery w:val="placeholder"/>
        </w:category>
        <w:types>
          <w:type w:val="bbPlcHdr"/>
        </w:types>
        <w:behaviors>
          <w:behavior w:val="content"/>
        </w:behaviors>
        <w:guid w:val="{902741A1-63ED-4B5E-8FC0-69260A60B996}"/>
      </w:docPartPr>
      <w:docPartBody>
        <w:p w:rsidR="00035E29" w:rsidRDefault="00282BFD">
          <w:r>
            <w:rPr>
              <w:rFonts w:ascii="Garamond" w:eastAsia="Garamond" w:hAnsi="Garamond" w:cs="Garamond"/>
              <w:sz w:val="24"/>
              <w:szCs w:val="24"/>
            </w:rPr>
            <w:t xml:space="preserve"> </w:t>
          </w:r>
        </w:p>
      </w:docPartBody>
    </w:docPart>
    <w:docPart>
      <w:docPartPr>
        <w:name w:val="6225F73127DD42D981924BDE35517FDF"/>
        <w:category>
          <w:name w:val="General"/>
          <w:gallery w:val="placeholder"/>
        </w:category>
        <w:types>
          <w:type w:val="bbPlcHdr"/>
        </w:types>
        <w:behaviors>
          <w:behavior w:val="content"/>
        </w:behaviors>
        <w:guid w:val="{19174260-4D9B-426F-A4B3-DC6A3AA45F5B}"/>
      </w:docPartPr>
      <w:docPartBody>
        <w:p w:rsidR="00035E29" w:rsidRDefault="00282BFD">
          <w:r>
            <w:rPr>
              <w:rFonts w:ascii="Garamond" w:hAnsi="Garamond"/>
              <w:i/>
              <w:iCs/>
              <w:sz w:val="24"/>
              <w:szCs w:val="24"/>
            </w:rPr>
            <w:t xml:space="preserve"> </w:t>
          </w:r>
        </w:p>
      </w:docPartBody>
    </w:docPart>
    <w:docPart>
      <w:docPartPr>
        <w:name w:val="717E70E88F984DFA923AF2FE0821E5F8"/>
        <w:category>
          <w:name w:val="General"/>
          <w:gallery w:val="placeholder"/>
        </w:category>
        <w:types>
          <w:type w:val="bbPlcHdr"/>
        </w:types>
        <w:behaviors>
          <w:behavior w:val="content"/>
        </w:behaviors>
        <w:guid w:val="{A8B05D3A-35AF-41BF-A33C-476302C7F330}"/>
      </w:docPartPr>
      <w:docPartBody>
        <w:p w:rsidR="00035E29" w:rsidRDefault="000A47B2">
          <w:r w:rsidRPr="00C37004">
            <w:rPr>
              <w:rStyle w:val="PlaceholderText"/>
            </w:rPr>
            <w:t>Click here to enter text.</w:t>
          </w:r>
        </w:p>
      </w:docPartBody>
    </w:docPart>
    <w:docPart>
      <w:docPartPr>
        <w:name w:val="B30855CF91484EBB9A3F032086430EDE"/>
        <w:category>
          <w:name w:val="General"/>
          <w:gallery w:val="placeholder"/>
        </w:category>
        <w:types>
          <w:type w:val="bbPlcHdr"/>
        </w:types>
        <w:behaviors>
          <w:behavior w:val="content"/>
        </w:behaviors>
        <w:guid w:val="{557F8598-3097-4564-8A80-0ACB177F6117}"/>
      </w:docPartPr>
      <w:docPartBody>
        <w:p w:rsidR="00035E29" w:rsidRDefault="00282BFD">
          <w:r>
            <w:rPr>
              <w:rFonts w:ascii="Garamond" w:eastAsia="Times New Roman" w:hAnsi="Garamond"/>
              <w:i/>
              <w:iCs/>
              <w:sz w:val="24"/>
              <w:szCs w:val="24"/>
            </w:rPr>
            <w:t xml:space="preserve"> </w:t>
          </w:r>
        </w:p>
      </w:docPartBody>
    </w:docPart>
    <w:docPart>
      <w:docPartPr>
        <w:name w:val="422E1BDFF8184AF5BBBDB895437E2288"/>
        <w:category>
          <w:name w:val="General"/>
          <w:gallery w:val="placeholder"/>
        </w:category>
        <w:types>
          <w:type w:val="bbPlcHdr"/>
        </w:types>
        <w:behaviors>
          <w:behavior w:val="content"/>
        </w:behaviors>
        <w:guid w:val="{9BA4364E-AC0D-4BF7-99BB-CEE06CE07D90}"/>
      </w:docPartPr>
      <w:docPartBody>
        <w:p w:rsidR="00035E29" w:rsidRDefault="00282BFD">
          <w:r w:rsidRPr="002516C1">
            <w:rPr>
              <w:rFonts w:ascii="Garamond" w:eastAsia="Times New Roman" w:hAnsi="Garamond"/>
              <w:i/>
              <w:iCs/>
              <w:sz w:val="24"/>
              <w:szCs w:val="24"/>
            </w:rPr>
            <w:t xml:space="preserve"> </w:t>
          </w:r>
        </w:p>
      </w:docPartBody>
    </w:docPart>
    <w:docPart>
      <w:docPartPr>
        <w:name w:val="78C81544E6C9428F836A32737FAB2235"/>
        <w:category>
          <w:name w:val="General"/>
          <w:gallery w:val="placeholder"/>
        </w:category>
        <w:types>
          <w:type w:val="bbPlcHdr"/>
        </w:types>
        <w:behaviors>
          <w:behavior w:val="content"/>
        </w:behaviors>
        <w:guid w:val="{ACB3E797-8652-4180-B4CA-2A9C56291FA5}"/>
      </w:docPartPr>
      <w:docPartBody>
        <w:p w:rsidR="00035E29" w:rsidRDefault="00282BFD">
          <w:r>
            <w:rPr>
              <w:rFonts w:ascii="Garamond" w:hAnsi="Garamond"/>
              <w:i/>
              <w:iCs/>
              <w:sz w:val="24"/>
              <w:szCs w:val="24"/>
            </w:rPr>
            <w:t xml:space="preserve"> </w:t>
          </w:r>
        </w:p>
      </w:docPartBody>
    </w:docPart>
    <w:docPart>
      <w:docPartPr>
        <w:name w:val="26B108B5335947F0B5C67829A970290A"/>
        <w:category>
          <w:name w:val="General"/>
          <w:gallery w:val="placeholder"/>
        </w:category>
        <w:types>
          <w:type w:val="bbPlcHdr"/>
        </w:types>
        <w:behaviors>
          <w:behavior w:val="content"/>
        </w:behaviors>
        <w:guid w:val="{40EB0E16-924D-41C0-9BCE-CEC55A8B810F}"/>
      </w:docPartPr>
      <w:docPartBody>
        <w:p w:rsidR="00035E29" w:rsidRDefault="00282BFD">
          <w:r>
            <w:rPr>
              <w:rFonts w:ascii="Garamond" w:hAnsi="Garamond"/>
              <w:i/>
              <w:iCs/>
              <w:sz w:val="24"/>
              <w:szCs w:val="24"/>
            </w:rPr>
            <w:t xml:space="preserve"> </w:t>
          </w:r>
        </w:p>
      </w:docPartBody>
    </w:docPart>
    <w:docPart>
      <w:docPartPr>
        <w:name w:val="79A9C8BF2A934D9A9B9E101F0BC26C33"/>
        <w:category>
          <w:name w:val="General"/>
          <w:gallery w:val="placeholder"/>
        </w:category>
        <w:types>
          <w:type w:val="bbPlcHdr"/>
        </w:types>
        <w:behaviors>
          <w:behavior w:val="content"/>
        </w:behaviors>
        <w:guid w:val="{DF45178D-849A-4847-ADE5-CE7EF6566A2A}"/>
      </w:docPartPr>
      <w:docPartBody>
        <w:p w:rsidR="00035E29" w:rsidRDefault="00282BFD">
          <w:r>
            <w:rPr>
              <w:rFonts w:ascii="Garamond" w:hAnsi="Garamond" w:cs="Garamond-Italic"/>
              <w:i/>
              <w:iCs/>
              <w:sz w:val="24"/>
              <w:szCs w:val="24"/>
            </w:rPr>
            <w:t xml:space="preserve"> </w:t>
          </w:r>
        </w:p>
      </w:docPartBody>
    </w:docPart>
    <w:docPart>
      <w:docPartPr>
        <w:name w:val="AF6E9AB941F74FE885D8D80B5AC51436"/>
        <w:category>
          <w:name w:val="General"/>
          <w:gallery w:val="placeholder"/>
        </w:category>
        <w:types>
          <w:type w:val="bbPlcHdr"/>
        </w:types>
        <w:behaviors>
          <w:behavior w:val="content"/>
        </w:behaviors>
        <w:guid w:val="{454EFFEB-1E2F-4C58-AA01-D0C3168D98C0}"/>
      </w:docPartPr>
      <w:docPartBody>
        <w:p w:rsidR="00035E29" w:rsidRDefault="00282BFD">
          <w:r>
            <w:rPr>
              <w:rFonts w:ascii="Garamond" w:hAnsi="Garamond"/>
              <w:i/>
              <w:iCs/>
              <w:sz w:val="24"/>
              <w:szCs w:val="24"/>
            </w:rPr>
            <w:t xml:space="preserve"> </w:t>
          </w:r>
        </w:p>
      </w:docPartBody>
    </w:docPart>
    <w:docPart>
      <w:docPartPr>
        <w:name w:val="80A31F8A97BF4C6F8BDF3C3ED9482BCE"/>
        <w:category>
          <w:name w:val="General"/>
          <w:gallery w:val="placeholder"/>
        </w:category>
        <w:types>
          <w:type w:val="bbPlcHdr"/>
        </w:types>
        <w:behaviors>
          <w:behavior w:val="content"/>
        </w:behaviors>
        <w:guid w:val="{22EB4533-A55D-4E3A-96BF-24415AB13FD6}"/>
      </w:docPartPr>
      <w:docPartBody>
        <w:p w:rsidR="00035E29" w:rsidRDefault="000A47B2">
          <w:r w:rsidRPr="00C37004">
            <w:rPr>
              <w:rStyle w:val="PlaceholderText"/>
            </w:rPr>
            <w:t>Click here to enter text.</w:t>
          </w:r>
        </w:p>
      </w:docPartBody>
    </w:docPart>
    <w:docPart>
      <w:docPartPr>
        <w:name w:val="936DACFF338A4FE49C81DC862A8A9FC8"/>
        <w:category>
          <w:name w:val="General"/>
          <w:gallery w:val="placeholder"/>
        </w:category>
        <w:types>
          <w:type w:val="bbPlcHdr"/>
        </w:types>
        <w:behaviors>
          <w:behavior w:val="content"/>
        </w:behaviors>
        <w:guid w:val="{9E1ADF1D-3819-4BB8-B396-6194F4FA88B6}"/>
      </w:docPartPr>
      <w:docPartBody>
        <w:p w:rsidR="00035E29" w:rsidRDefault="00282BFD">
          <w:r>
            <w:rPr>
              <w:rFonts w:ascii="Garamond" w:eastAsia="Times New Roman" w:hAnsi="Garamond"/>
              <w:i/>
              <w:iCs/>
              <w:sz w:val="24"/>
              <w:szCs w:val="24"/>
            </w:rPr>
            <w:t xml:space="preserve"> </w:t>
          </w:r>
        </w:p>
      </w:docPartBody>
    </w:docPart>
    <w:docPart>
      <w:docPartPr>
        <w:name w:val="9BFC7FDB1C8042FEB121DCC64FBD6165"/>
        <w:category>
          <w:name w:val="General"/>
          <w:gallery w:val="placeholder"/>
        </w:category>
        <w:types>
          <w:type w:val="bbPlcHdr"/>
        </w:types>
        <w:behaviors>
          <w:behavior w:val="content"/>
        </w:behaviors>
        <w:guid w:val="{47041029-417F-4B0A-AAB4-2FE146EA9021}"/>
      </w:docPartPr>
      <w:docPartBody>
        <w:p w:rsidR="00035E29" w:rsidRDefault="00282BFD">
          <w:r>
            <w:rPr>
              <w:rFonts w:ascii="Garamond" w:eastAsia="Times New Roman" w:hAnsi="Garamond"/>
              <w:i/>
              <w:iCs/>
              <w:sz w:val="24"/>
              <w:szCs w:val="24"/>
            </w:rPr>
            <w:t xml:space="preserve"> </w:t>
          </w:r>
        </w:p>
      </w:docPartBody>
    </w:docPart>
    <w:docPart>
      <w:docPartPr>
        <w:name w:val="CCADB8AE94F4476493DCAF5489FEF6F7"/>
        <w:category>
          <w:name w:val="General"/>
          <w:gallery w:val="placeholder"/>
        </w:category>
        <w:types>
          <w:type w:val="bbPlcHdr"/>
        </w:types>
        <w:behaviors>
          <w:behavior w:val="content"/>
        </w:behaviors>
        <w:guid w:val="{FC482E14-0935-4468-98D9-69EB44A0AE21}"/>
      </w:docPartPr>
      <w:docPartBody>
        <w:p w:rsidR="00035E29" w:rsidRDefault="00282BFD">
          <w:r>
            <w:rPr>
              <w:rFonts w:ascii="Garamond" w:hAnsi="Garamond"/>
              <w:i/>
              <w:iCs/>
              <w:sz w:val="24"/>
              <w:szCs w:val="24"/>
            </w:rPr>
            <w:t xml:space="preserve"> </w:t>
          </w:r>
        </w:p>
      </w:docPartBody>
    </w:docPart>
    <w:docPart>
      <w:docPartPr>
        <w:name w:val="E30C656783104408B018901CF6C26486"/>
        <w:category>
          <w:name w:val="General"/>
          <w:gallery w:val="placeholder"/>
        </w:category>
        <w:types>
          <w:type w:val="bbPlcHdr"/>
        </w:types>
        <w:behaviors>
          <w:behavior w:val="content"/>
        </w:behaviors>
        <w:guid w:val="{A8B981DA-F2AC-46D9-8585-664E12EF72C4}"/>
      </w:docPartPr>
      <w:docPartBody>
        <w:p w:rsidR="00035E29" w:rsidRDefault="00282BFD">
          <w:r>
            <w:rPr>
              <w:rFonts w:ascii="Garamond" w:hAnsi="Garamond"/>
              <w:i/>
              <w:iCs/>
              <w:sz w:val="24"/>
              <w:szCs w:val="24"/>
            </w:rPr>
            <w:t xml:space="preserve"> </w:t>
          </w:r>
        </w:p>
      </w:docPartBody>
    </w:docPart>
    <w:docPart>
      <w:docPartPr>
        <w:name w:val="3F718882E83F47AAAE0F900E5D73EE70"/>
        <w:category>
          <w:name w:val="General"/>
          <w:gallery w:val="placeholder"/>
        </w:category>
        <w:types>
          <w:type w:val="bbPlcHdr"/>
        </w:types>
        <w:behaviors>
          <w:behavior w:val="content"/>
        </w:behaviors>
        <w:guid w:val="{5C94AA7D-348C-4C21-A019-B2B4EE895029}"/>
      </w:docPartPr>
      <w:docPartBody>
        <w:p w:rsidR="00035E29" w:rsidRDefault="00282BFD">
          <w:r>
            <w:rPr>
              <w:rFonts w:ascii="Garamond" w:hAnsi="Garamond" w:cs="Garamond-Italic"/>
              <w:i/>
              <w:iCs/>
              <w:sz w:val="24"/>
              <w:szCs w:val="24"/>
            </w:rPr>
            <w:t xml:space="preserve"> </w:t>
          </w:r>
        </w:p>
      </w:docPartBody>
    </w:docPart>
    <w:docPart>
      <w:docPartPr>
        <w:name w:val="5E5C0D0FDCD646C99F88807452B047C0"/>
        <w:category>
          <w:name w:val="General"/>
          <w:gallery w:val="placeholder"/>
        </w:category>
        <w:types>
          <w:type w:val="bbPlcHdr"/>
        </w:types>
        <w:behaviors>
          <w:behavior w:val="content"/>
        </w:behaviors>
        <w:guid w:val="{5891124D-6414-415D-B28A-1CB8111A5991}"/>
      </w:docPartPr>
      <w:docPartBody>
        <w:p w:rsidR="00035E29" w:rsidRDefault="00282BFD">
          <w:r>
            <w:rPr>
              <w:rFonts w:ascii="Garamond" w:eastAsia="Garamond" w:hAnsi="Garamond" w:cs="Garamond"/>
              <w:sz w:val="24"/>
              <w:szCs w:val="24"/>
            </w:rPr>
            <w:t xml:space="preserve"> </w:t>
          </w:r>
        </w:p>
      </w:docPartBody>
    </w:docPart>
    <w:docPart>
      <w:docPartPr>
        <w:name w:val="51AD498B1997409FBA2772AFA937DF01"/>
        <w:category>
          <w:name w:val="General"/>
          <w:gallery w:val="placeholder"/>
        </w:category>
        <w:types>
          <w:type w:val="bbPlcHdr"/>
        </w:types>
        <w:behaviors>
          <w:behavior w:val="content"/>
        </w:behaviors>
        <w:guid w:val="{1911BE53-7FAE-4438-A9B9-62478CEB4732}"/>
      </w:docPartPr>
      <w:docPartBody>
        <w:p w:rsidR="00035E29" w:rsidRDefault="00282BFD">
          <w:r>
            <w:rPr>
              <w:rFonts w:ascii="Garamond" w:eastAsia="Garamond" w:hAnsi="Garamond" w:cs="Garamond"/>
              <w:sz w:val="24"/>
              <w:szCs w:val="24"/>
            </w:rPr>
            <w:t xml:space="preserve"> </w:t>
          </w:r>
        </w:p>
      </w:docPartBody>
    </w:docPart>
    <w:docPart>
      <w:docPartPr>
        <w:name w:val="44808966D8CA41839685F30C50F60485"/>
        <w:category>
          <w:name w:val="General"/>
          <w:gallery w:val="placeholder"/>
        </w:category>
        <w:types>
          <w:type w:val="bbPlcHdr"/>
        </w:types>
        <w:behaviors>
          <w:behavior w:val="content"/>
        </w:behaviors>
        <w:guid w:val="{CC5CBCF8-28F1-4F97-AEB6-FF8A544C4E26}"/>
      </w:docPartPr>
      <w:docPartBody>
        <w:p w:rsidR="00035E29" w:rsidRDefault="00282BFD">
          <w:r>
            <w:rPr>
              <w:rFonts w:ascii="Garamond" w:eastAsia="Garamond" w:hAnsi="Garamond" w:cs="Garamond"/>
              <w:sz w:val="24"/>
              <w:szCs w:val="24"/>
            </w:rPr>
            <w:t xml:space="preserve"> </w:t>
          </w:r>
        </w:p>
      </w:docPartBody>
    </w:docPart>
    <w:docPart>
      <w:docPartPr>
        <w:name w:val="7E6202595A2C4CA9A9D5282C10A9C775"/>
        <w:category>
          <w:name w:val="General"/>
          <w:gallery w:val="placeholder"/>
        </w:category>
        <w:types>
          <w:type w:val="bbPlcHdr"/>
        </w:types>
        <w:behaviors>
          <w:behavior w:val="content"/>
        </w:behaviors>
        <w:guid w:val="{60B4C150-6A36-4765-ABFE-CC20F86A14C4}"/>
      </w:docPartPr>
      <w:docPartBody>
        <w:p w:rsidR="007F224E" w:rsidRDefault="00282BFD">
          <w:r w:rsidRPr="00F56588">
            <w:rPr>
              <w:rFonts w:ascii="Garamond" w:hAnsi="Garamond"/>
              <w:i/>
              <w:iCs/>
              <w:sz w:val="24"/>
              <w:szCs w:val="24"/>
            </w:rPr>
            <w:t xml:space="preserve"> </w:t>
          </w:r>
        </w:p>
      </w:docPartBody>
    </w:docPart>
    <w:docPart>
      <w:docPartPr>
        <w:name w:val="7D09A7BD804942FB90CD39EC4C5CD86B"/>
        <w:category>
          <w:name w:val="General"/>
          <w:gallery w:val="placeholder"/>
        </w:category>
        <w:types>
          <w:type w:val="bbPlcHdr"/>
        </w:types>
        <w:behaviors>
          <w:behavior w:val="content"/>
        </w:behaviors>
        <w:guid w:val="{3E5CEB0D-3AA9-48E8-9CBF-C09BC8101896}"/>
      </w:docPartPr>
      <w:docPartBody>
        <w:p w:rsidR="007F224E" w:rsidRDefault="00035E29">
          <w:r w:rsidRPr="00C37004">
            <w:rPr>
              <w:rStyle w:val="PlaceholderText"/>
            </w:rPr>
            <w:t>Click here to enter text.</w:t>
          </w:r>
        </w:p>
      </w:docPartBody>
    </w:docPart>
    <w:docPart>
      <w:docPartPr>
        <w:name w:val="8C8EEB2078664CB3B7BF663148415DD5"/>
        <w:category>
          <w:name w:val="General"/>
          <w:gallery w:val="placeholder"/>
        </w:category>
        <w:types>
          <w:type w:val="bbPlcHdr"/>
        </w:types>
        <w:behaviors>
          <w:behavior w:val="content"/>
        </w:behaviors>
        <w:guid w:val="{41343DA4-E7E2-4F04-BEA6-F75BA68D0059}"/>
      </w:docPartPr>
      <w:docPartBody>
        <w:p w:rsidR="007F224E" w:rsidRDefault="00282BFD">
          <w:r w:rsidRPr="00F56588">
            <w:rPr>
              <w:rFonts w:ascii="Garamond" w:eastAsia="Times New Roman" w:hAnsi="Garamond"/>
              <w:i/>
              <w:iCs/>
              <w:sz w:val="24"/>
              <w:szCs w:val="24"/>
            </w:rPr>
            <w:t xml:space="preserve"> </w:t>
          </w:r>
        </w:p>
      </w:docPartBody>
    </w:docPart>
    <w:docPart>
      <w:docPartPr>
        <w:name w:val="70A46D392A2F467EBEC7985EFA594E50"/>
        <w:category>
          <w:name w:val="General"/>
          <w:gallery w:val="placeholder"/>
        </w:category>
        <w:types>
          <w:type w:val="bbPlcHdr"/>
        </w:types>
        <w:behaviors>
          <w:behavior w:val="content"/>
        </w:behaviors>
        <w:guid w:val="{17946959-2504-4F7C-9BE3-47C46B4541C8}"/>
      </w:docPartPr>
      <w:docPartBody>
        <w:p w:rsidR="007F224E" w:rsidRDefault="00282BFD">
          <w:r w:rsidRPr="00F56588">
            <w:rPr>
              <w:rFonts w:ascii="Garamond" w:eastAsia="Times New Roman" w:hAnsi="Garamond"/>
              <w:i/>
              <w:iCs/>
              <w:sz w:val="24"/>
              <w:szCs w:val="24"/>
            </w:rPr>
            <w:t xml:space="preserve"> </w:t>
          </w:r>
        </w:p>
      </w:docPartBody>
    </w:docPart>
    <w:docPart>
      <w:docPartPr>
        <w:name w:val="3DEF1F004C99409AB972DF3216A4DE27"/>
        <w:category>
          <w:name w:val="General"/>
          <w:gallery w:val="placeholder"/>
        </w:category>
        <w:types>
          <w:type w:val="bbPlcHdr"/>
        </w:types>
        <w:behaviors>
          <w:behavior w:val="content"/>
        </w:behaviors>
        <w:guid w:val="{45F0695E-02D7-40C7-9EBA-2765F9376DB1}"/>
      </w:docPartPr>
      <w:docPartBody>
        <w:p w:rsidR="007F224E" w:rsidRDefault="00282BFD">
          <w:r w:rsidRPr="00F56588">
            <w:rPr>
              <w:rFonts w:ascii="Garamond" w:hAnsi="Garamond"/>
              <w:i/>
              <w:iCs/>
              <w:sz w:val="24"/>
              <w:szCs w:val="24"/>
            </w:rPr>
            <w:t xml:space="preserve"> </w:t>
          </w:r>
        </w:p>
      </w:docPartBody>
    </w:docPart>
    <w:docPart>
      <w:docPartPr>
        <w:name w:val="96C3BB4C175E4EC3A18DDAE9BBC73007"/>
        <w:category>
          <w:name w:val="General"/>
          <w:gallery w:val="placeholder"/>
        </w:category>
        <w:types>
          <w:type w:val="bbPlcHdr"/>
        </w:types>
        <w:behaviors>
          <w:behavior w:val="content"/>
        </w:behaviors>
        <w:guid w:val="{44EB7AD3-C0EC-4630-A07A-8A27FE58FCEE}"/>
      </w:docPartPr>
      <w:docPartBody>
        <w:p w:rsidR="007F224E" w:rsidRDefault="00282BFD">
          <w:r w:rsidRPr="00F56588">
            <w:rPr>
              <w:rFonts w:ascii="Garamond" w:hAnsi="Garamond"/>
              <w:i/>
              <w:iCs/>
              <w:sz w:val="24"/>
              <w:szCs w:val="24"/>
            </w:rPr>
            <w:t xml:space="preserve"> </w:t>
          </w:r>
        </w:p>
      </w:docPartBody>
    </w:docPart>
    <w:docPart>
      <w:docPartPr>
        <w:name w:val="B0A61EC764204EB1AD0B3E7D3592CC20"/>
        <w:category>
          <w:name w:val="General"/>
          <w:gallery w:val="placeholder"/>
        </w:category>
        <w:types>
          <w:type w:val="bbPlcHdr"/>
        </w:types>
        <w:behaviors>
          <w:behavior w:val="content"/>
        </w:behaviors>
        <w:guid w:val="{85249C4A-3C02-42FF-BCB2-767B4F5C6DA9}"/>
      </w:docPartPr>
      <w:docPartBody>
        <w:p w:rsidR="007F224E" w:rsidRDefault="00282BFD">
          <w:r>
            <w:rPr>
              <w:rFonts w:ascii="Garamond" w:hAnsi="Garamond" w:cs="Garamond-Italic"/>
              <w:i/>
              <w:iCs/>
              <w:sz w:val="24"/>
              <w:szCs w:val="24"/>
            </w:rPr>
            <w:t xml:space="preserve"> </w:t>
          </w:r>
        </w:p>
      </w:docPartBody>
    </w:docPart>
    <w:docPart>
      <w:docPartPr>
        <w:name w:val="31E94D81D9CC4387A97BFF3E12E7EEBE"/>
        <w:category>
          <w:name w:val="General"/>
          <w:gallery w:val="placeholder"/>
        </w:category>
        <w:types>
          <w:type w:val="bbPlcHdr"/>
        </w:types>
        <w:behaviors>
          <w:behavior w:val="content"/>
        </w:behaviors>
        <w:guid w:val="{8BA601B2-B3F8-42CF-B795-423D2FAE35F2}"/>
      </w:docPartPr>
      <w:docPartBody>
        <w:p w:rsidR="007F224E" w:rsidRDefault="00282BFD">
          <w:r w:rsidRPr="00F56588">
            <w:rPr>
              <w:rFonts w:ascii="Garamond" w:hAnsi="Garamond"/>
              <w:i/>
              <w:iCs/>
              <w:sz w:val="24"/>
              <w:szCs w:val="24"/>
            </w:rPr>
            <w:t xml:space="preserve"> </w:t>
          </w:r>
        </w:p>
      </w:docPartBody>
    </w:docPart>
    <w:docPart>
      <w:docPartPr>
        <w:name w:val="FDEBAD35170F496285FB75B12E3F91DF"/>
        <w:category>
          <w:name w:val="General"/>
          <w:gallery w:val="placeholder"/>
        </w:category>
        <w:types>
          <w:type w:val="bbPlcHdr"/>
        </w:types>
        <w:behaviors>
          <w:behavior w:val="content"/>
        </w:behaviors>
        <w:guid w:val="{D94E8E59-A1AC-4164-850D-E293C9372931}"/>
      </w:docPartPr>
      <w:docPartBody>
        <w:p w:rsidR="007F224E" w:rsidRDefault="00035E29">
          <w:r w:rsidRPr="00C37004">
            <w:rPr>
              <w:rStyle w:val="PlaceholderText"/>
            </w:rPr>
            <w:t>Click here to enter text.</w:t>
          </w:r>
        </w:p>
      </w:docPartBody>
    </w:docPart>
    <w:docPart>
      <w:docPartPr>
        <w:name w:val="7214C70863664D89AE426E92F01D746A"/>
        <w:category>
          <w:name w:val="General"/>
          <w:gallery w:val="placeholder"/>
        </w:category>
        <w:types>
          <w:type w:val="bbPlcHdr"/>
        </w:types>
        <w:behaviors>
          <w:behavior w:val="content"/>
        </w:behaviors>
        <w:guid w:val="{05B09037-E89A-4809-83F1-54805DC1E632}"/>
      </w:docPartPr>
      <w:docPartBody>
        <w:p w:rsidR="007F224E" w:rsidRDefault="00282BFD">
          <w:r w:rsidRPr="00F56588">
            <w:rPr>
              <w:rFonts w:ascii="Garamond" w:eastAsia="Times New Roman" w:hAnsi="Garamond"/>
              <w:i/>
              <w:iCs/>
              <w:sz w:val="24"/>
              <w:szCs w:val="24"/>
            </w:rPr>
            <w:t xml:space="preserve"> </w:t>
          </w:r>
        </w:p>
      </w:docPartBody>
    </w:docPart>
    <w:docPart>
      <w:docPartPr>
        <w:name w:val="3F67FBD0DDBD4E09BD4D2B088FE6DDEC"/>
        <w:category>
          <w:name w:val="General"/>
          <w:gallery w:val="placeholder"/>
        </w:category>
        <w:types>
          <w:type w:val="bbPlcHdr"/>
        </w:types>
        <w:behaviors>
          <w:behavior w:val="content"/>
        </w:behaviors>
        <w:guid w:val="{E2A001A3-7382-4A50-8BA3-76E3ECD70923}"/>
      </w:docPartPr>
      <w:docPartBody>
        <w:p w:rsidR="007F224E" w:rsidRDefault="00282BFD">
          <w:r>
            <w:rPr>
              <w:rFonts w:ascii="Garamond" w:eastAsia="Times New Roman" w:hAnsi="Garamond"/>
              <w:i/>
              <w:iCs/>
              <w:sz w:val="24"/>
              <w:szCs w:val="24"/>
            </w:rPr>
            <w:t xml:space="preserve"> </w:t>
          </w:r>
        </w:p>
      </w:docPartBody>
    </w:docPart>
    <w:docPart>
      <w:docPartPr>
        <w:name w:val="A583D767AF1A4FE485A1BDD2CF3FA3F0"/>
        <w:category>
          <w:name w:val="General"/>
          <w:gallery w:val="placeholder"/>
        </w:category>
        <w:types>
          <w:type w:val="bbPlcHdr"/>
        </w:types>
        <w:behaviors>
          <w:behavior w:val="content"/>
        </w:behaviors>
        <w:guid w:val="{B0243FB0-EFB6-4B37-88C0-F752C84C911F}"/>
      </w:docPartPr>
      <w:docPartBody>
        <w:p w:rsidR="007F224E" w:rsidRDefault="00282BFD">
          <w:r w:rsidRPr="00F56588">
            <w:rPr>
              <w:rFonts w:ascii="Garamond" w:hAnsi="Garamond"/>
              <w:i/>
              <w:iCs/>
              <w:sz w:val="24"/>
              <w:szCs w:val="24"/>
            </w:rPr>
            <w:t xml:space="preserve"> </w:t>
          </w:r>
        </w:p>
      </w:docPartBody>
    </w:docPart>
    <w:docPart>
      <w:docPartPr>
        <w:name w:val="CF23FE1286314BC7B6B01032E7B53C87"/>
        <w:category>
          <w:name w:val="General"/>
          <w:gallery w:val="placeholder"/>
        </w:category>
        <w:types>
          <w:type w:val="bbPlcHdr"/>
        </w:types>
        <w:behaviors>
          <w:behavior w:val="content"/>
        </w:behaviors>
        <w:guid w:val="{8914D61E-9273-4258-862F-CCB8EE7B5D70}"/>
      </w:docPartPr>
      <w:docPartBody>
        <w:p w:rsidR="007F224E" w:rsidRDefault="00282BFD">
          <w:r w:rsidRPr="00F56588">
            <w:rPr>
              <w:rFonts w:ascii="Garamond" w:hAnsi="Garamond"/>
              <w:i/>
              <w:iCs/>
              <w:sz w:val="24"/>
              <w:szCs w:val="24"/>
            </w:rPr>
            <w:t xml:space="preserve"> </w:t>
          </w:r>
        </w:p>
      </w:docPartBody>
    </w:docPart>
    <w:docPart>
      <w:docPartPr>
        <w:name w:val="5CDE0CFDE7C44563A538A4B82446B5E6"/>
        <w:category>
          <w:name w:val="General"/>
          <w:gallery w:val="placeholder"/>
        </w:category>
        <w:types>
          <w:type w:val="bbPlcHdr"/>
        </w:types>
        <w:behaviors>
          <w:behavior w:val="content"/>
        </w:behaviors>
        <w:guid w:val="{BE04E77A-F4DE-487A-88F0-F3F8DE8D6C56}"/>
      </w:docPartPr>
      <w:docPartBody>
        <w:p w:rsidR="007F224E" w:rsidRDefault="00282BFD">
          <w:r w:rsidRPr="00F56588">
            <w:rPr>
              <w:rFonts w:ascii="Garamond" w:hAnsi="Garamond" w:cs="Garamond-Italic"/>
              <w:i/>
              <w:iCs/>
              <w:sz w:val="24"/>
              <w:szCs w:val="24"/>
            </w:rPr>
            <w:t xml:space="preserve"> </w:t>
          </w:r>
        </w:p>
      </w:docPartBody>
    </w:docPart>
    <w:docPart>
      <w:docPartPr>
        <w:name w:val="8E06E10799B04950B7DF1AF8F83B8A82"/>
        <w:category>
          <w:name w:val="General"/>
          <w:gallery w:val="placeholder"/>
        </w:category>
        <w:types>
          <w:type w:val="bbPlcHdr"/>
        </w:types>
        <w:behaviors>
          <w:behavior w:val="content"/>
        </w:behaviors>
        <w:guid w:val="{AE846060-3C16-4F63-82CE-B443CF6D316C}"/>
      </w:docPartPr>
      <w:docPartBody>
        <w:p w:rsidR="007F224E" w:rsidRDefault="00282BFD">
          <w:r>
            <w:rPr>
              <w:rFonts w:ascii="Garamond" w:hAnsi="Garamond"/>
              <w:i/>
              <w:iCs/>
              <w:sz w:val="24"/>
              <w:szCs w:val="24"/>
            </w:rPr>
            <w:t xml:space="preserve"> </w:t>
          </w:r>
        </w:p>
      </w:docPartBody>
    </w:docPart>
    <w:docPart>
      <w:docPartPr>
        <w:name w:val="F8583AED37954343A13F781DEF7D02FA"/>
        <w:category>
          <w:name w:val="General"/>
          <w:gallery w:val="placeholder"/>
        </w:category>
        <w:types>
          <w:type w:val="bbPlcHdr"/>
        </w:types>
        <w:behaviors>
          <w:behavior w:val="content"/>
        </w:behaviors>
        <w:guid w:val="{705A432E-FE00-470E-88ED-23C3D641BD65}"/>
      </w:docPartPr>
      <w:docPartBody>
        <w:p w:rsidR="007F224E" w:rsidRDefault="00035E29">
          <w:r w:rsidRPr="00C37004">
            <w:rPr>
              <w:rStyle w:val="PlaceholderText"/>
            </w:rPr>
            <w:t>Click here to enter text.</w:t>
          </w:r>
        </w:p>
      </w:docPartBody>
    </w:docPart>
    <w:docPart>
      <w:docPartPr>
        <w:name w:val="11EC04394F0B4AFBAC325143EB332926"/>
        <w:category>
          <w:name w:val="General"/>
          <w:gallery w:val="placeholder"/>
        </w:category>
        <w:types>
          <w:type w:val="bbPlcHdr"/>
        </w:types>
        <w:behaviors>
          <w:behavior w:val="content"/>
        </w:behaviors>
        <w:guid w:val="{9144094E-CCFB-4640-948D-472C965EE3EF}"/>
      </w:docPartPr>
      <w:docPartBody>
        <w:p w:rsidR="007F224E" w:rsidRDefault="00282BFD">
          <w:r>
            <w:rPr>
              <w:rFonts w:ascii="Garamond" w:eastAsia="Times New Roman" w:hAnsi="Garamond"/>
              <w:i/>
              <w:iCs/>
              <w:sz w:val="24"/>
              <w:szCs w:val="24"/>
            </w:rPr>
            <w:t xml:space="preserve"> </w:t>
          </w:r>
        </w:p>
      </w:docPartBody>
    </w:docPart>
    <w:docPart>
      <w:docPartPr>
        <w:name w:val="56BB0A931B184AD3A693A3E9EA6BB21E"/>
        <w:category>
          <w:name w:val="General"/>
          <w:gallery w:val="placeholder"/>
        </w:category>
        <w:types>
          <w:type w:val="bbPlcHdr"/>
        </w:types>
        <w:behaviors>
          <w:behavior w:val="content"/>
        </w:behaviors>
        <w:guid w:val="{A1C6FB4D-00F3-4A93-B9E0-20C44F5DA3A9}"/>
      </w:docPartPr>
      <w:docPartBody>
        <w:p w:rsidR="007F224E" w:rsidRDefault="00282BFD">
          <w:r>
            <w:rPr>
              <w:rFonts w:ascii="Garamond" w:eastAsia="Times New Roman" w:hAnsi="Garamond"/>
              <w:i/>
              <w:iCs/>
              <w:sz w:val="24"/>
              <w:szCs w:val="24"/>
            </w:rPr>
            <w:t xml:space="preserve"> </w:t>
          </w:r>
        </w:p>
      </w:docPartBody>
    </w:docPart>
    <w:docPart>
      <w:docPartPr>
        <w:name w:val="3D87F382478B47A0B87A190B6E5D820B"/>
        <w:category>
          <w:name w:val="General"/>
          <w:gallery w:val="placeholder"/>
        </w:category>
        <w:types>
          <w:type w:val="bbPlcHdr"/>
        </w:types>
        <w:behaviors>
          <w:behavior w:val="content"/>
        </w:behaviors>
        <w:guid w:val="{B758B1D4-D932-4574-A233-CA70C6951BDD}"/>
      </w:docPartPr>
      <w:docPartBody>
        <w:p w:rsidR="007F224E" w:rsidRDefault="00282BFD">
          <w:r>
            <w:rPr>
              <w:rFonts w:ascii="Garamond" w:hAnsi="Garamond"/>
              <w:i/>
              <w:iCs/>
              <w:sz w:val="24"/>
              <w:szCs w:val="24"/>
            </w:rPr>
            <w:t xml:space="preserve"> </w:t>
          </w:r>
        </w:p>
      </w:docPartBody>
    </w:docPart>
    <w:docPart>
      <w:docPartPr>
        <w:name w:val="84579282D0F34C59A77F4CE486F3A8FE"/>
        <w:category>
          <w:name w:val="General"/>
          <w:gallery w:val="placeholder"/>
        </w:category>
        <w:types>
          <w:type w:val="bbPlcHdr"/>
        </w:types>
        <w:behaviors>
          <w:behavior w:val="content"/>
        </w:behaviors>
        <w:guid w:val="{6F0B7C22-DE6A-4666-8B44-8E3692A3E2D5}"/>
      </w:docPartPr>
      <w:docPartBody>
        <w:p w:rsidR="007F224E" w:rsidRDefault="00282BFD">
          <w:r>
            <w:rPr>
              <w:rFonts w:ascii="Garamond" w:hAnsi="Garamond"/>
              <w:i/>
              <w:iCs/>
              <w:sz w:val="24"/>
              <w:szCs w:val="24"/>
            </w:rPr>
            <w:t xml:space="preserve"> </w:t>
          </w:r>
        </w:p>
      </w:docPartBody>
    </w:docPart>
    <w:docPart>
      <w:docPartPr>
        <w:name w:val="ABAB236B9BD34CAA8F6920CBA2B6A65D"/>
        <w:category>
          <w:name w:val="General"/>
          <w:gallery w:val="placeholder"/>
        </w:category>
        <w:types>
          <w:type w:val="bbPlcHdr"/>
        </w:types>
        <w:behaviors>
          <w:behavior w:val="content"/>
        </w:behaviors>
        <w:guid w:val="{B88B8187-FE0A-4223-90AB-0371F5B895FB}"/>
      </w:docPartPr>
      <w:docPartBody>
        <w:p w:rsidR="007F224E" w:rsidRDefault="00282BFD">
          <w:r>
            <w:rPr>
              <w:rFonts w:ascii="Garamond" w:hAnsi="Garamond" w:cs="Garamond-Italic"/>
              <w:i/>
              <w:iCs/>
              <w:sz w:val="24"/>
              <w:szCs w:val="24"/>
            </w:rPr>
            <w:t xml:space="preserve"> </w:t>
          </w:r>
        </w:p>
      </w:docPartBody>
    </w:docPart>
    <w:docPart>
      <w:docPartPr>
        <w:name w:val="A42C8BCA60574DFDB020907C6F207EF9"/>
        <w:category>
          <w:name w:val="General"/>
          <w:gallery w:val="placeholder"/>
        </w:category>
        <w:types>
          <w:type w:val="bbPlcHdr"/>
        </w:types>
        <w:behaviors>
          <w:behavior w:val="content"/>
        </w:behaviors>
        <w:guid w:val="{FAA6BD25-4635-4A80-896E-C54637A8AE68}"/>
      </w:docPartPr>
      <w:docPartBody>
        <w:p w:rsidR="007F224E" w:rsidRDefault="00282BFD">
          <w:r>
            <w:rPr>
              <w:rFonts w:ascii="Garamond" w:hAnsi="Garamond"/>
              <w:i/>
              <w:iCs/>
              <w:sz w:val="24"/>
              <w:szCs w:val="24"/>
            </w:rPr>
            <w:t xml:space="preserve"> </w:t>
          </w:r>
        </w:p>
      </w:docPartBody>
    </w:docPart>
    <w:docPart>
      <w:docPartPr>
        <w:name w:val="80EFB5D3C6BB48348062CD2C028B755C"/>
        <w:category>
          <w:name w:val="General"/>
          <w:gallery w:val="placeholder"/>
        </w:category>
        <w:types>
          <w:type w:val="bbPlcHdr"/>
        </w:types>
        <w:behaviors>
          <w:behavior w:val="content"/>
        </w:behaviors>
        <w:guid w:val="{634A3604-066C-42C6-9282-E81937FE29E5}"/>
      </w:docPartPr>
      <w:docPartBody>
        <w:p w:rsidR="007F224E" w:rsidRDefault="00035E29">
          <w:r w:rsidRPr="00C37004">
            <w:rPr>
              <w:rStyle w:val="PlaceholderText"/>
            </w:rPr>
            <w:t>Click here to enter text.</w:t>
          </w:r>
        </w:p>
      </w:docPartBody>
    </w:docPart>
    <w:docPart>
      <w:docPartPr>
        <w:name w:val="5126134D1B604807A6FE7544F1FEB8FD"/>
        <w:category>
          <w:name w:val="General"/>
          <w:gallery w:val="placeholder"/>
        </w:category>
        <w:types>
          <w:type w:val="bbPlcHdr"/>
        </w:types>
        <w:behaviors>
          <w:behavior w:val="content"/>
        </w:behaviors>
        <w:guid w:val="{FD26DCA2-9363-4459-9AD5-C4DF3D6AF89E}"/>
      </w:docPartPr>
      <w:docPartBody>
        <w:p w:rsidR="007F224E" w:rsidRDefault="00282BFD">
          <w:r>
            <w:rPr>
              <w:rFonts w:ascii="Garamond" w:eastAsia="Times New Roman" w:hAnsi="Garamond"/>
              <w:i/>
              <w:iCs/>
              <w:sz w:val="24"/>
              <w:szCs w:val="24"/>
            </w:rPr>
            <w:t xml:space="preserve"> </w:t>
          </w:r>
        </w:p>
      </w:docPartBody>
    </w:docPart>
    <w:docPart>
      <w:docPartPr>
        <w:name w:val="BDF3EFF5A3E14F2C91E5DA92D07D4AAB"/>
        <w:category>
          <w:name w:val="General"/>
          <w:gallery w:val="placeholder"/>
        </w:category>
        <w:types>
          <w:type w:val="bbPlcHdr"/>
        </w:types>
        <w:behaviors>
          <w:behavior w:val="content"/>
        </w:behaviors>
        <w:guid w:val="{27441228-707C-4CC9-AAED-7D5127C42E7D}"/>
      </w:docPartPr>
      <w:docPartBody>
        <w:p w:rsidR="007F224E" w:rsidRDefault="00282BFD">
          <w:r w:rsidRPr="00AF742B">
            <w:rPr>
              <w:rFonts w:ascii="Garamond" w:eastAsia="Times New Roman" w:hAnsi="Garamond"/>
              <w:i/>
              <w:iCs/>
              <w:sz w:val="24"/>
              <w:szCs w:val="24"/>
            </w:rPr>
            <w:t xml:space="preserve"> </w:t>
          </w:r>
        </w:p>
      </w:docPartBody>
    </w:docPart>
    <w:docPart>
      <w:docPartPr>
        <w:name w:val="657F7488783F484BBBFBABF2B986D91C"/>
        <w:category>
          <w:name w:val="General"/>
          <w:gallery w:val="placeholder"/>
        </w:category>
        <w:types>
          <w:type w:val="bbPlcHdr"/>
        </w:types>
        <w:behaviors>
          <w:behavior w:val="content"/>
        </w:behaviors>
        <w:guid w:val="{CE13C609-683D-4732-86F1-DDB2C290123A}"/>
      </w:docPartPr>
      <w:docPartBody>
        <w:p w:rsidR="007F224E" w:rsidRDefault="00282BFD">
          <w:r w:rsidRPr="00AF742B">
            <w:rPr>
              <w:rFonts w:ascii="Garamond" w:hAnsi="Garamond"/>
              <w:i/>
              <w:iCs/>
              <w:sz w:val="24"/>
              <w:szCs w:val="24"/>
            </w:rPr>
            <w:t xml:space="preserve"> </w:t>
          </w:r>
        </w:p>
      </w:docPartBody>
    </w:docPart>
    <w:docPart>
      <w:docPartPr>
        <w:name w:val="ECE9A500AE154837BCAB8436A05AE167"/>
        <w:category>
          <w:name w:val="General"/>
          <w:gallery w:val="placeholder"/>
        </w:category>
        <w:types>
          <w:type w:val="bbPlcHdr"/>
        </w:types>
        <w:behaviors>
          <w:behavior w:val="content"/>
        </w:behaviors>
        <w:guid w:val="{A4AD94E2-E3F8-4781-A603-833F5D8AC722}"/>
      </w:docPartPr>
      <w:docPartBody>
        <w:p w:rsidR="007F224E" w:rsidRDefault="00282BFD">
          <w:r w:rsidRPr="00AF742B">
            <w:rPr>
              <w:rFonts w:ascii="Garamond" w:hAnsi="Garamond"/>
              <w:i/>
              <w:iCs/>
              <w:sz w:val="24"/>
              <w:szCs w:val="24"/>
            </w:rPr>
            <w:t xml:space="preserve"> </w:t>
          </w:r>
        </w:p>
      </w:docPartBody>
    </w:docPart>
    <w:docPart>
      <w:docPartPr>
        <w:name w:val="C19FAF3035D0449C91F930C4B20694F6"/>
        <w:category>
          <w:name w:val="General"/>
          <w:gallery w:val="placeholder"/>
        </w:category>
        <w:types>
          <w:type w:val="bbPlcHdr"/>
        </w:types>
        <w:behaviors>
          <w:behavior w:val="content"/>
        </w:behaviors>
        <w:guid w:val="{BE1B1499-36FE-471C-A575-EA4B3831064C}"/>
      </w:docPartPr>
      <w:docPartBody>
        <w:p w:rsidR="007F224E" w:rsidRDefault="00282BFD">
          <w:r w:rsidRPr="00AF742B">
            <w:rPr>
              <w:rFonts w:ascii="Garamond" w:hAnsi="Garamond" w:cs="Garamond-Italic"/>
              <w:i/>
              <w:iCs/>
              <w:sz w:val="24"/>
              <w:szCs w:val="24"/>
            </w:rPr>
            <w:t xml:space="preserve"> </w:t>
          </w:r>
        </w:p>
      </w:docPartBody>
    </w:docPart>
    <w:docPart>
      <w:docPartPr>
        <w:name w:val="0AEAFADBB5E64BE3A48B1DB2F26F69DF"/>
        <w:category>
          <w:name w:val="General"/>
          <w:gallery w:val="placeholder"/>
        </w:category>
        <w:types>
          <w:type w:val="bbPlcHdr"/>
        </w:types>
        <w:behaviors>
          <w:behavior w:val="content"/>
        </w:behaviors>
        <w:guid w:val="{7325BBCA-A9EA-46ED-B123-000BE7F92607}"/>
      </w:docPartPr>
      <w:docPartBody>
        <w:p w:rsidR="00FD6869" w:rsidRDefault="00282BFD">
          <w:r>
            <w:rPr>
              <w:rFonts w:ascii="Garamond" w:eastAsia="Garamond" w:hAnsi="Garamond" w:cs="Garamond"/>
              <w:sz w:val="24"/>
              <w:szCs w:val="24"/>
            </w:rPr>
            <w:t xml:space="preserve"> </w:t>
          </w:r>
        </w:p>
      </w:docPartBody>
    </w:docPart>
    <w:docPart>
      <w:docPartPr>
        <w:name w:val="BD043A33D7124F909B3F7647D41FEE28"/>
        <w:category>
          <w:name w:val="General"/>
          <w:gallery w:val="placeholder"/>
        </w:category>
        <w:types>
          <w:type w:val="bbPlcHdr"/>
        </w:types>
        <w:behaviors>
          <w:behavior w:val="content"/>
        </w:behaviors>
        <w:guid w:val="{89130B92-BFFD-4DBB-B209-88E875912442}"/>
      </w:docPartPr>
      <w:docPartBody>
        <w:p w:rsidR="00FD6869" w:rsidRDefault="00282BFD">
          <w:r>
            <w:rPr>
              <w:rFonts w:ascii="Garamond" w:eastAsia="Garamond" w:hAnsi="Garamond" w:cs="Garamond"/>
              <w:sz w:val="24"/>
              <w:szCs w:val="24"/>
            </w:rPr>
            <w:t xml:space="preserve"> </w:t>
          </w:r>
        </w:p>
      </w:docPartBody>
    </w:docPart>
    <w:docPart>
      <w:docPartPr>
        <w:name w:val="93D5D06D115A4CC7A99A19599CEA9639"/>
        <w:category>
          <w:name w:val="General"/>
          <w:gallery w:val="placeholder"/>
        </w:category>
        <w:types>
          <w:type w:val="bbPlcHdr"/>
        </w:types>
        <w:behaviors>
          <w:behavior w:val="content"/>
        </w:behaviors>
        <w:guid w:val="{69FE139F-8E55-4D24-9D99-FA1B33D2D72F}"/>
      </w:docPartPr>
      <w:docPartBody>
        <w:p w:rsidR="00FD6869" w:rsidRDefault="00282BFD">
          <w:r>
            <w:rPr>
              <w:rFonts w:ascii="Garamond" w:eastAsia="Garamond" w:hAnsi="Garamond" w:cs="Garamond"/>
              <w:sz w:val="24"/>
              <w:szCs w:val="24"/>
            </w:rPr>
            <w:t xml:space="preserve"> </w:t>
          </w:r>
        </w:p>
      </w:docPartBody>
    </w:docPart>
    <w:docPart>
      <w:docPartPr>
        <w:name w:val="AFC8D9460DA84590984971E1C06F0A10"/>
        <w:category>
          <w:name w:val="General"/>
          <w:gallery w:val="placeholder"/>
        </w:category>
        <w:types>
          <w:type w:val="bbPlcHdr"/>
        </w:types>
        <w:behaviors>
          <w:behavior w:val="content"/>
        </w:behaviors>
        <w:guid w:val="{85B588DE-315C-4FB4-8EA6-9BC221825177}"/>
      </w:docPartPr>
      <w:docPartBody>
        <w:p w:rsidR="00FD6869" w:rsidRDefault="00282BFD">
          <w:r w:rsidRPr="003C7D65">
            <w:rPr>
              <w:rFonts w:ascii="Garamond" w:hAnsi="Garamond"/>
              <w:i/>
              <w:iCs/>
              <w:sz w:val="24"/>
              <w:szCs w:val="24"/>
            </w:rPr>
            <w:t xml:space="preserve"> </w:t>
          </w:r>
        </w:p>
      </w:docPartBody>
    </w:docPart>
    <w:docPart>
      <w:docPartPr>
        <w:name w:val="CC7B117A3F514CC3B629535048DDB916"/>
        <w:category>
          <w:name w:val="General"/>
          <w:gallery w:val="placeholder"/>
        </w:category>
        <w:types>
          <w:type w:val="bbPlcHdr"/>
        </w:types>
        <w:behaviors>
          <w:behavior w:val="content"/>
        </w:behaviors>
        <w:guid w:val="{299A1A4F-3506-4F8B-B47B-3371849F89E0}"/>
      </w:docPartPr>
      <w:docPartBody>
        <w:p w:rsidR="00FD6869" w:rsidRDefault="00282BFD">
          <w:r w:rsidRPr="003C7D65">
            <w:rPr>
              <w:rFonts w:ascii="Garamond" w:hAnsi="Garamond"/>
              <w:i/>
              <w:iCs/>
              <w:sz w:val="24"/>
              <w:szCs w:val="24"/>
            </w:rPr>
            <w:t xml:space="preserve"> </w:t>
          </w:r>
        </w:p>
      </w:docPartBody>
    </w:docPart>
    <w:docPart>
      <w:docPartPr>
        <w:name w:val="4C0E45E9E5A04F1687CE2ED3A1C4B97A"/>
        <w:category>
          <w:name w:val="General"/>
          <w:gallery w:val="placeholder"/>
        </w:category>
        <w:types>
          <w:type w:val="bbPlcHdr"/>
        </w:types>
        <w:behaviors>
          <w:behavior w:val="content"/>
        </w:behaviors>
        <w:guid w:val="{B553FE87-B600-4546-BBAE-ADED6EC2081C}"/>
      </w:docPartPr>
      <w:docPartBody>
        <w:p w:rsidR="00FD6869" w:rsidRDefault="00282BFD">
          <w:r w:rsidRPr="003C7D65">
            <w:rPr>
              <w:rFonts w:ascii="Garamond" w:hAnsi="Garamond"/>
              <w:i/>
              <w:iCs/>
            </w:rPr>
            <w:t xml:space="preserve"> </w:t>
          </w:r>
        </w:p>
      </w:docPartBody>
    </w:docPart>
    <w:docPart>
      <w:docPartPr>
        <w:name w:val="D3958730989D46F491538AAC33263068"/>
        <w:category>
          <w:name w:val="General"/>
          <w:gallery w:val="placeholder"/>
        </w:category>
        <w:types>
          <w:type w:val="bbPlcHdr"/>
        </w:types>
        <w:behaviors>
          <w:behavior w:val="content"/>
        </w:behaviors>
        <w:guid w:val="{BC33F0E6-5E13-4D0C-879F-2E39786BB2C5}"/>
      </w:docPartPr>
      <w:docPartBody>
        <w:p w:rsidR="00FD6869" w:rsidRDefault="00282BFD">
          <w:r>
            <w:rPr>
              <w:rFonts w:ascii="Garamond" w:hAnsi="Garamond"/>
              <w:i/>
              <w:iCs/>
            </w:rPr>
            <w:t xml:space="preserve"> </w:t>
          </w:r>
        </w:p>
      </w:docPartBody>
    </w:docPart>
    <w:docPart>
      <w:docPartPr>
        <w:name w:val="3DC2435E04984A389F67752F640CF2AB"/>
        <w:category>
          <w:name w:val="General"/>
          <w:gallery w:val="placeholder"/>
        </w:category>
        <w:types>
          <w:type w:val="bbPlcHdr"/>
        </w:types>
        <w:behaviors>
          <w:behavior w:val="content"/>
        </w:behaviors>
        <w:guid w:val="{431508A3-D827-4792-9027-10FCD20A07FE}"/>
      </w:docPartPr>
      <w:docPartBody>
        <w:p w:rsidR="00FD6869" w:rsidRDefault="00282BFD">
          <w:r w:rsidRPr="003C7D65">
            <w:rPr>
              <w:rFonts w:ascii="Garamond" w:hAnsi="Garamond" w:cs="Garamond-Italic"/>
              <w:i/>
              <w:iCs/>
              <w:sz w:val="24"/>
              <w:szCs w:val="24"/>
            </w:rPr>
            <w:t xml:space="preserve"> </w:t>
          </w:r>
        </w:p>
      </w:docPartBody>
    </w:docPart>
    <w:docPart>
      <w:docPartPr>
        <w:name w:val="5D398499F29D40B0B458F681EDDB0BA6"/>
        <w:category>
          <w:name w:val="General"/>
          <w:gallery w:val="placeholder"/>
        </w:category>
        <w:types>
          <w:type w:val="bbPlcHdr"/>
        </w:types>
        <w:behaviors>
          <w:behavior w:val="content"/>
        </w:behaviors>
        <w:guid w:val="{F9014B51-3203-4FAB-A38E-AE1C4422137E}"/>
      </w:docPartPr>
      <w:docPartBody>
        <w:p w:rsidR="00FD6869" w:rsidRDefault="00282BFD">
          <w:r>
            <w:rPr>
              <w:rFonts w:ascii="Garamond" w:eastAsia="Garamond" w:hAnsi="Garamond" w:cs="Garamond"/>
              <w:sz w:val="24"/>
              <w:szCs w:val="24"/>
            </w:rPr>
            <w:t xml:space="preserve"> </w:t>
          </w:r>
        </w:p>
      </w:docPartBody>
    </w:docPart>
    <w:docPart>
      <w:docPartPr>
        <w:name w:val="B28375A3499541459581AFBD3C4B90F7"/>
        <w:category>
          <w:name w:val="General"/>
          <w:gallery w:val="placeholder"/>
        </w:category>
        <w:types>
          <w:type w:val="bbPlcHdr"/>
        </w:types>
        <w:behaviors>
          <w:behavior w:val="content"/>
        </w:behaviors>
        <w:guid w:val="{F540E9E2-2CFA-486D-958C-888A7422386D}"/>
      </w:docPartPr>
      <w:docPartBody>
        <w:p w:rsidR="00FD6869" w:rsidRDefault="00282BFD">
          <w:r>
            <w:rPr>
              <w:rFonts w:ascii="Garamond" w:eastAsia="Garamond" w:hAnsi="Garamond" w:cs="Garamond"/>
              <w:sz w:val="24"/>
              <w:szCs w:val="24"/>
            </w:rPr>
            <w:t xml:space="preserve"> </w:t>
          </w:r>
        </w:p>
      </w:docPartBody>
    </w:docPart>
    <w:docPart>
      <w:docPartPr>
        <w:name w:val="362D16AF231B4B5796FB1EA93141B691"/>
        <w:category>
          <w:name w:val="General"/>
          <w:gallery w:val="placeholder"/>
        </w:category>
        <w:types>
          <w:type w:val="bbPlcHdr"/>
        </w:types>
        <w:behaviors>
          <w:behavior w:val="content"/>
        </w:behaviors>
        <w:guid w:val="{7737B1AC-2034-4BD1-8ACC-052AB3F68FC5}"/>
      </w:docPartPr>
      <w:docPartBody>
        <w:p w:rsidR="00FD6869" w:rsidRDefault="00282BFD">
          <w:r w:rsidRPr="00946FCE">
            <w:rPr>
              <w:rFonts w:ascii="Garamond" w:hAnsi="Garamond"/>
              <w:i/>
              <w:iCs/>
              <w:sz w:val="24"/>
              <w:szCs w:val="24"/>
            </w:rPr>
            <w:t xml:space="preserve"> </w:t>
          </w:r>
        </w:p>
      </w:docPartBody>
    </w:docPart>
    <w:docPart>
      <w:docPartPr>
        <w:name w:val="DC6E26FB3017434AA5DAE4C298638F86"/>
        <w:category>
          <w:name w:val="General"/>
          <w:gallery w:val="placeholder"/>
        </w:category>
        <w:types>
          <w:type w:val="bbPlcHdr"/>
        </w:types>
        <w:behaviors>
          <w:behavior w:val="content"/>
        </w:behaviors>
        <w:guid w:val="{ECAE9B0C-B4F9-45AD-85CC-4A2F6AD27A13}"/>
      </w:docPartPr>
      <w:docPartBody>
        <w:p w:rsidR="00FD6869" w:rsidRDefault="00282BFD">
          <w:r w:rsidRPr="003C160F">
            <w:rPr>
              <w:rFonts w:ascii="Garamond" w:eastAsia="Garamond" w:hAnsi="Garamond" w:cs="Garamond"/>
              <w:i/>
              <w:sz w:val="24"/>
              <w:szCs w:val="24"/>
            </w:rPr>
            <w:t xml:space="preserve"> </w:t>
          </w:r>
        </w:p>
      </w:docPartBody>
    </w:docPart>
    <w:docPart>
      <w:docPartPr>
        <w:name w:val="09999DFE968D4A6C83A7726AF5CB9DC5"/>
        <w:category>
          <w:name w:val="General"/>
          <w:gallery w:val="placeholder"/>
        </w:category>
        <w:types>
          <w:type w:val="bbPlcHdr"/>
        </w:types>
        <w:behaviors>
          <w:behavior w:val="content"/>
        </w:behaviors>
        <w:guid w:val="{39D23356-517D-4DE8-819F-FC2FBC0E6503}"/>
      </w:docPartPr>
      <w:docPartBody>
        <w:p w:rsidR="00FD6869" w:rsidRDefault="00282BFD">
          <w:r w:rsidRPr="00946FCE">
            <w:rPr>
              <w:rFonts w:ascii="Garamond" w:hAnsi="Garamond"/>
              <w:i/>
              <w:iCs/>
              <w:sz w:val="24"/>
              <w:szCs w:val="24"/>
            </w:rPr>
            <w:t xml:space="preserve"> </w:t>
          </w:r>
        </w:p>
      </w:docPartBody>
    </w:docPart>
    <w:docPart>
      <w:docPartPr>
        <w:name w:val="09022DEF0CEC456BA56865CE1ABEB235"/>
        <w:category>
          <w:name w:val="General"/>
          <w:gallery w:val="placeholder"/>
        </w:category>
        <w:types>
          <w:type w:val="bbPlcHdr"/>
        </w:types>
        <w:behaviors>
          <w:behavior w:val="content"/>
        </w:behaviors>
        <w:guid w:val="{2FEEAC3B-A734-4298-8351-1F9E46AE51AC}"/>
      </w:docPartPr>
      <w:docPartBody>
        <w:p w:rsidR="00FD6869" w:rsidRDefault="00282BFD">
          <w:r>
            <w:rPr>
              <w:rFonts w:ascii="Garamond" w:eastAsia="Garamond" w:hAnsi="Garamond" w:cs="Garamond"/>
              <w:i/>
              <w:sz w:val="24"/>
              <w:szCs w:val="24"/>
            </w:rPr>
            <w:t xml:space="preserve"> </w:t>
          </w:r>
        </w:p>
      </w:docPartBody>
    </w:docPart>
    <w:docPart>
      <w:docPartPr>
        <w:name w:val="5C6F8A4E5922475F93CA606826D2BFF6"/>
        <w:category>
          <w:name w:val="General"/>
          <w:gallery w:val="placeholder"/>
        </w:category>
        <w:types>
          <w:type w:val="bbPlcHdr"/>
        </w:types>
        <w:behaviors>
          <w:behavior w:val="content"/>
        </w:behaviors>
        <w:guid w:val="{C6B142C3-1B2A-4EE9-852E-9DB563B5E2A7}"/>
      </w:docPartPr>
      <w:docPartBody>
        <w:p w:rsidR="00FD6869" w:rsidRDefault="00282BFD">
          <w:r w:rsidRPr="00946FCE">
            <w:rPr>
              <w:rFonts w:ascii="Garamond" w:hAnsi="Garamond"/>
              <w:i/>
              <w:iCs/>
              <w:sz w:val="24"/>
              <w:szCs w:val="24"/>
            </w:rPr>
            <w:t xml:space="preserve"> </w:t>
          </w:r>
        </w:p>
      </w:docPartBody>
    </w:docPart>
    <w:docPart>
      <w:docPartPr>
        <w:name w:val="61C4264A0F904A5EA96F01ADA5CD4725"/>
        <w:category>
          <w:name w:val="General"/>
          <w:gallery w:val="placeholder"/>
        </w:category>
        <w:types>
          <w:type w:val="bbPlcHdr"/>
        </w:types>
        <w:behaviors>
          <w:behavior w:val="content"/>
        </w:behaviors>
        <w:guid w:val="{C6E71C7D-1515-43DA-8FB7-61384E1EA327}"/>
      </w:docPartPr>
      <w:docPartBody>
        <w:p w:rsidR="00FD6869" w:rsidRDefault="00282BFD">
          <w:r>
            <w:rPr>
              <w:rFonts w:ascii="Garamond" w:eastAsia="Garamond" w:hAnsi="Garamond" w:cs="Garamond"/>
              <w:i/>
              <w:sz w:val="24"/>
              <w:szCs w:val="24"/>
            </w:rPr>
            <w:t xml:space="preserve"> </w:t>
          </w:r>
        </w:p>
      </w:docPartBody>
    </w:docPart>
    <w:docPart>
      <w:docPartPr>
        <w:name w:val="26F13B8381E242719645F11632BE774E"/>
        <w:category>
          <w:name w:val="General"/>
          <w:gallery w:val="placeholder"/>
        </w:category>
        <w:types>
          <w:type w:val="bbPlcHdr"/>
        </w:types>
        <w:behaviors>
          <w:behavior w:val="content"/>
        </w:behaviors>
        <w:guid w:val="{EC1A1E9A-38C2-47C5-BD4E-E7B8270C449F}"/>
      </w:docPartPr>
      <w:docPartBody>
        <w:p w:rsidR="00FD6869" w:rsidRDefault="00282BFD">
          <w:r w:rsidRPr="00946FCE">
            <w:rPr>
              <w:rFonts w:ascii="Garamond" w:hAnsi="Garamond"/>
              <w:i/>
              <w:iCs/>
              <w:sz w:val="24"/>
              <w:szCs w:val="24"/>
            </w:rPr>
            <w:t xml:space="preserve"> </w:t>
          </w:r>
        </w:p>
      </w:docPartBody>
    </w:docPart>
    <w:docPart>
      <w:docPartPr>
        <w:name w:val="016AF8BDCC2140259ED30117C17F90DF"/>
        <w:category>
          <w:name w:val="General"/>
          <w:gallery w:val="placeholder"/>
        </w:category>
        <w:types>
          <w:type w:val="bbPlcHdr"/>
        </w:types>
        <w:behaviors>
          <w:behavior w:val="content"/>
        </w:behaviors>
        <w:guid w:val="{31E64D86-A500-4ECE-8125-92B38F28C9A4}"/>
      </w:docPartPr>
      <w:docPartBody>
        <w:p w:rsidR="00FD6869" w:rsidRDefault="00282BFD">
          <w:r>
            <w:rPr>
              <w:rFonts w:ascii="Garamond" w:eastAsia="Garamond" w:hAnsi="Garamond" w:cs="Garamond"/>
              <w:i/>
              <w:sz w:val="24"/>
              <w:szCs w:val="24"/>
            </w:rPr>
            <w:t xml:space="preserve"> </w:t>
          </w:r>
        </w:p>
      </w:docPartBody>
    </w:docPart>
    <w:docPart>
      <w:docPartPr>
        <w:name w:val="922BE0520B2D40E9B15489A6A494561F"/>
        <w:category>
          <w:name w:val="General"/>
          <w:gallery w:val="placeholder"/>
        </w:category>
        <w:types>
          <w:type w:val="bbPlcHdr"/>
        </w:types>
        <w:behaviors>
          <w:behavior w:val="content"/>
        </w:behaviors>
        <w:guid w:val="{45C150A4-978C-4D9E-82C4-275E4401AEBF}"/>
      </w:docPartPr>
      <w:docPartBody>
        <w:p w:rsidR="00FD6869" w:rsidRDefault="00282BFD">
          <w:r>
            <w:rPr>
              <w:rFonts w:ascii="Garamond" w:eastAsia="Garamond" w:hAnsi="Garamond" w:cs="Garamond"/>
              <w:sz w:val="24"/>
            </w:rPr>
            <w:t xml:space="preserve"> </w:t>
          </w:r>
        </w:p>
      </w:docPartBody>
    </w:docPart>
    <w:docPart>
      <w:docPartPr>
        <w:name w:val="887ADB8C6FA9441B9D4717370C480300"/>
        <w:category>
          <w:name w:val="General"/>
          <w:gallery w:val="placeholder"/>
        </w:category>
        <w:types>
          <w:type w:val="bbPlcHdr"/>
        </w:types>
        <w:behaviors>
          <w:behavior w:val="content"/>
        </w:behaviors>
        <w:guid w:val="{DF2F9860-CA0B-4D6E-A488-B7EA8B074994}"/>
      </w:docPartPr>
      <w:docPartBody>
        <w:p w:rsidR="00FD6869" w:rsidRDefault="00282BFD">
          <w:r>
            <w:rPr>
              <w:rFonts w:ascii="Garamond" w:eastAsia="Garamond" w:hAnsi="Garamond" w:cs="Garamond"/>
              <w:sz w:val="24"/>
            </w:rPr>
            <w:t xml:space="preserve"> </w:t>
          </w:r>
        </w:p>
      </w:docPartBody>
    </w:docPart>
    <w:docPart>
      <w:docPartPr>
        <w:name w:val="0F17F4AEAA9B495A84E6F2AAE83D4CD5"/>
        <w:category>
          <w:name w:val="General"/>
          <w:gallery w:val="placeholder"/>
        </w:category>
        <w:types>
          <w:type w:val="bbPlcHdr"/>
        </w:types>
        <w:behaviors>
          <w:behavior w:val="content"/>
        </w:behaviors>
        <w:guid w:val="{CEB0D937-D553-4E61-959E-B6070CEC5723}"/>
      </w:docPartPr>
      <w:docPartBody>
        <w:p w:rsidR="00FD6869" w:rsidRDefault="00282BFD">
          <w:r w:rsidRPr="007549D2">
            <w:rPr>
              <w:rFonts w:ascii="Garamond" w:hAnsi="Garamond"/>
              <w:i/>
              <w:iCs/>
              <w:sz w:val="24"/>
              <w:szCs w:val="24"/>
            </w:rPr>
            <w:t xml:space="preserve"> </w:t>
          </w:r>
        </w:p>
      </w:docPartBody>
    </w:docPart>
    <w:docPart>
      <w:docPartPr>
        <w:name w:val="B9AADBE94C76428CA189151F5AE9BAAA"/>
        <w:category>
          <w:name w:val="General"/>
          <w:gallery w:val="placeholder"/>
        </w:category>
        <w:types>
          <w:type w:val="bbPlcHdr"/>
        </w:types>
        <w:behaviors>
          <w:behavior w:val="content"/>
        </w:behaviors>
        <w:guid w:val="{52870FA7-FC6C-4AB7-8623-5B33BC3744EA}"/>
      </w:docPartPr>
      <w:docPartBody>
        <w:p w:rsidR="00FD6869" w:rsidRDefault="00282BFD">
          <w:r w:rsidRPr="007549D2">
            <w:rPr>
              <w:rFonts w:ascii="Garamond" w:eastAsia="Garamond" w:hAnsi="Garamond" w:cs="Garamond"/>
              <w:i/>
              <w:sz w:val="24"/>
              <w:szCs w:val="24"/>
            </w:rPr>
            <w:t xml:space="preserve"> </w:t>
          </w:r>
        </w:p>
      </w:docPartBody>
    </w:docPart>
    <w:docPart>
      <w:docPartPr>
        <w:name w:val="09DA912EAA654E888C745FD9598FAB24"/>
        <w:category>
          <w:name w:val="General"/>
          <w:gallery w:val="placeholder"/>
        </w:category>
        <w:types>
          <w:type w:val="bbPlcHdr"/>
        </w:types>
        <w:behaviors>
          <w:behavior w:val="content"/>
        </w:behaviors>
        <w:guid w:val="{C4DA7A1C-BCD2-4719-A39E-E52497AF5E35}"/>
      </w:docPartPr>
      <w:docPartBody>
        <w:p w:rsidR="00FD6869" w:rsidRDefault="00282BFD">
          <w:r w:rsidRPr="007549D2">
            <w:rPr>
              <w:rFonts w:ascii="Garamond" w:hAnsi="Garamond"/>
              <w:i/>
              <w:iCs/>
              <w:sz w:val="24"/>
              <w:szCs w:val="24"/>
            </w:rPr>
            <w:t xml:space="preserve"> </w:t>
          </w:r>
        </w:p>
      </w:docPartBody>
    </w:docPart>
    <w:docPart>
      <w:docPartPr>
        <w:name w:val="B53EB66D2EC145F4AB909BB784DA3D46"/>
        <w:category>
          <w:name w:val="General"/>
          <w:gallery w:val="placeholder"/>
        </w:category>
        <w:types>
          <w:type w:val="bbPlcHdr"/>
        </w:types>
        <w:behaviors>
          <w:behavior w:val="content"/>
        </w:behaviors>
        <w:guid w:val="{70C305E6-690A-47E6-B986-5F8DA000FCD0}"/>
      </w:docPartPr>
      <w:docPartBody>
        <w:p w:rsidR="00FD6869" w:rsidRDefault="00282BFD">
          <w:r>
            <w:rPr>
              <w:rFonts w:ascii="Garamond" w:eastAsia="Garamond" w:hAnsi="Garamond" w:cs="Garamond"/>
              <w:i/>
              <w:sz w:val="24"/>
              <w:szCs w:val="24"/>
            </w:rPr>
            <w:t xml:space="preserve"> </w:t>
          </w:r>
        </w:p>
      </w:docPartBody>
    </w:docPart>
    <w:docPart>
      <w:docPartPr>
        <w:name w:val="E419D7310482474AAE9884426D260397"/>
        <w:category>
          <w:name w:val="General"/>
          <w:gallery w:val="placeholder"/>
        </w:category>
        <w:types>
          <w:type w:val="bbPlcHdr"/>
        </w:types>
        <w:behaviors>
          <w:behavior w:val="content"/>
        </w:behaviors>
        <w:guid w:val="{1E37BA5D-C819-4DA2-8148-959E4A4E41A4}"/>
      </w:docPartPr>
      <w:docPartBody>
        <w:p w:rsidR="00FD6869" w:rsidRDefault="00282BFD">
          <w:r w:rsidRPr="007549D2">
            <w:rPr>
              <w:rFonts w:ascii="Garamond" w:hAnsi="Garamond"/>
              <w:i/>
              <w:iCs/>
              <w:sz w:val="24"/>
              <w:szCs w:val="24"/>
            </w:rPr>
            <w:t xml:space="preserve"> </w:t>
          </w:r>
        </w:p>
      </w:docPartBody>
    </w:docPart>
    <w:docPart>
      <w:docPartPr>
        <w:name w:val="85CC9B9372444607A29BD5D915E0592E"/>
        <w:category>
          <w:name w:val="General"/>
          <w:gallery w:val="placeholder"/>
        </w:category>
        <w:types>
          <w:type w:val="bbPlcHdr"/>
        </w:types>
        <w:behaviors>
          <w:behavior w:val="content"/>
        </w:behaviors>
        <w:guid w:val="{15A75E82-A4B2-4B1C-B069-0F3A7854AF6E}"/>
      </w:docPartPr>
      <w:docPartBody>
        <w:p w:rsidR="00FD6869" w:rsidRDefault="00282BFD">
          <w:r w:rsidRPr="007549D2">
            <w:rPr>
              <w:rFonts w:ascii="Garamond" w:eastAsia="Garamond" w:hAnsi="Garamond" w:cs="Garamond"/>
              <w:i/>
              <w:sz w:val="24"/>
              <w:szCs w:val="24"/>
            </w:rPr>
            <w:t xml:space="preserve"> </w:t>
          </w:r>
        </w:p>
      </w:docPartBody>
    </w:docPart>
    <w:docPart>
      <w:docPartPr>
        <w:name w:val="EB4488ECBD2D4830B056C60E4784F65D"/>
        <w:category>
          <w:name w:val="General"/>
          <w:gallery w:val="placeholder"/>
        </w:category>
        <w:types>
          <w:type w:val="bbPlcHdr"/>
        </w:types>
        <w:behaviors>
          <w:behavior w:val="content"/>
        </w:behaviors>
        <w:guid w:val="{32C40A54-6D7F-475E-81B2-363CD4C7625C}"/>
      </w:docPartPr>
      <w:docPartBody>
        <w:p w:rsidR="00FD6869" w:rsidRDefault="00282BFD">
          <w:r w:rsidRPr="007549D2">
            <w:rPr>
              <w:rFonts w:ascii="Garamond" w:hAnsi="Garamond"/>
              <w:i/>
              <w:iCs/>
              <w:sz w:val="24"/>
              <w:szCs w:val="24"/>
            </w:rPr>
            <w:t xml:space="preserve"> </w:t>
          </w:r>
        </w:p>
      </w:docPartBody>
    </w:docPart>
    <w:docPart>
      <w:docPartPr>
        <w:name w:val="54A7B8F82CA342F9B786D264683935C1"/>
        <w:category>
          <w:name w:val="General"/>
          <w:gallery w:val="placeholder"/>
        </w:category>
        <w:types>
          <w:type w:val="bbPlcHdr"/>
        </w:types>
        <w:behaviors>
          <w:behavior w:val="content"/>
        </w:behaviors>
        <w:guid w:val="{590A9FF4-4ABA-4FE7-8F2A-E22CB4938F69}"/>
      </w:docPartPr>
      <w:docPartBody>
        <w:p w:rsidR="00FD6869" w:rsidRDefault="00282BFD">
          <w:r w:rsidRPr="007549D2">
            <w:rPr>
              <w:rFonts w:ascii="Garamond" w:eastAsia="Garamond" w:hAnsi="Garamond" w:cs="Garamond"/>
              <w:i/>
              <w:sz w:val="24"/>
              <w:szCs w:val="24"/>
            </w:rPr>
            <w:t xml:space="preserve"> </w:t>
          </w:r>
        </w:p>
      </w:docPartBody>
    </w:docPart>
    <w:docPart>
      <w:docPartPr>
        <w:name w:val="F84F8C364AC44DA3BF8242CCD4195F2D"/>
        <w:category>
          <w:name w:val="General"/>
          <w:gallery w:val="placeholder"/>
        </w:category>
        <w:types>
          <w:type w:val="bbPlcHdr"/>
        </w:types>
        <w:behaviors>
          <w:behavior w:val="content"/>
        </w:behaviors>
        <w:guid w:val="{5A512BF2-D5D6-4605-A99E-F66DCF2C3B60}"/>
      </w:docPartPr>
      <w:docPartBody>
        <w:p w:rsidR="00FD6869" w:rsidRDefault="00282BFD">
          <w:r>
            <w:rPr>
              <w:rStyle w:val="ACECD7C4AF074865ADAD23EC8A89A4D7"/>
              <w:szCs w:val="24"/>
            </w:rPr>
            <w:t xml:space="preserve"> </w:t>
          </w:r>
        </w:p>
      </w:docPartBody>
    </w:docPart>
    <w:docPart>
      <w:docPartPr>
        <w:name w:val="2B00D65D52714193A5AD34116F0BE1F6"/>
        <w:category>
          <w:name w:val="General"/>
          <w:gallery w:val="placeholder"/>
        </w:category>
        <w:types>
          <w:type w:val="bbPlcHdr"/>
        </w:types>
        <w:behaviors>
          <w:behavior w:val="content"/>
        </w:behaviors>
        <w:guid w:val="{2C56A0B8-661D-45EB-8221-9B4928A8B018}"/>
      </w:docPartPr>
      <w:docPartBody>
        <w:p w:rsidR="00FD6869" w:rsidRDefault="00282BFD">
          <w:r>
            <w:rPr>
              <w:rStyle w:val="ACECD7C4AF074865ADAD23EC8A89A4D7"/>
            </w:rPr>
            <w:t xml:space="preserve"> </w:t>
          </w:r>
        </w:p>
      </w:docPartBody>
    </w:docPart>
    <w:docPart>
      <w:docPartPr>
        <w:name w:val="76A215D7EE9F4B438029EFCA20C94222"/>
        <w:category>
          <w:name w:val="General"/>
          <w:gallery w:val="placeholder"/>
        </w:category>
        <w:types>
          <w:type w:val="bbPlcHdr"/>
        </w:types>
        <w:behaviors>
          <w:behavior w:val="content"/>
        </w:behaviors>
        <w:guid w:val="{611AB234-F3E9-46B7-8EEE-74BB987B8070}"/>
      </w:docPartPr>
      <w:docPartBody>
        <w:p w:rsidR="00FD6869" w:rsidRDefault="00282BFD">
          <w:r w:rsidRPr="007549D2">
            <w:rPr>
              <w:rFonts w:ascii="Garamond" w:hAnsi="Garamond"/>
              <w:i/>
              <w:iCs/>
              <w:sz w:val="24"/>
              <w:szCs w:val="24"/>
            </w:rPr>
            <w:t xml:space="preserve"> </w:t>
          </w:r>
        </w:p>
      </w:docPartBody>
    </w:docPart>
    <w:docPart>
      <w:docPartPr>
        <w:name w:val="218E058610634589B4AFFFAE16E189E2"/>
        <w:category>
          <w:name w:val="General"/>
          <w:gallery w:val="placeholder"/>
        </w:category>
        <w:types>
          <w:type w:val="bbPlcHdr"/>
        </w:types>
        <w:behaviors>
          <w:behavior w:val="content"/>
        </w:behaviors>
        <w:guid w:val="{B44E7F12-E2BA-429E-BF39-B40C7D8AD63E}"/>
      </w:docPartPr>
      <w:docPartBody>
        <w:p w:rsidR="00FD6869" w:rsidRDefault="00282BFD">
          <w:r w:rsidRPr="007549D2">
            <w:rPr>
              <w:rFonts w:ascii="Garamond" w:eastAsia="Garamond" w:hAnsi="Garamond" w:cs="Garamond"/>
              <w:i/>
              <w:sz w:val="24"/>
              <w:szCs w:val="24"/>
            </w:rPr>
            <w:t xml:space="preserve"> </w:t>
          </w:r>
        </w:p>
      </w:docPartBody>
    </w:docPart>
    <w:docPart>
      <w:docPartPr>
        <w:name w:val="6FE5BCECD4124F338DDEC5026CFBDC1C"/>
        <w:category>
          <w:name w:val="General"/>
          <w:gallery w:val="placeholder"/>
        </w:category>
        <w:types>
          <w:type w:val="bbPlcHdr"/>
        </w:types>
        <w:behaviors>
          <w:behavior w:val="content"/>
        </w:behaviors>
        <w:guid w:val="{8685432E-5078-4AF2-8948-1B86AD14FC59}"/>
      </w:docPartPr>
      <w:docPartBody>
        <w:p w:rsidR="00FD6869" w:rsidRDefault="00282BFD">
          <w:r w:rsidRPr="007F4147">
            <w:rPr>
              <w:rFonts w:ascii="Garamond" w:hAnsi="Garamond"/>
              <w:i/>
              <w:iCs/>
              <w:sz w:val="24"/>
              <w:szCs w:val="24"/>
            </w:rPr>
            <w:t xml:space="preserve"> </w:t>
          </w:r>
        </w:p>
      </w:docPartBody>
    </w:docPart>
    <w:docPart>
      <w:docPartPr>
        <w:name w:val="EC113E5B4DDE493E912B8A62CB8DDE4F"/>
        <w:category>
          <w:name w:val="General"/>
          <w:gallery w:val="placeholder"/>
        </w:category>
        <w:types>
          <w:type w:val="bbPlcHdr"/>
        </w:types>
        <w:behaviors>
          <w:behavior w:val="content"/>
        </w:behaviors>
        <w:guid w:val="{EC961FB7-FADB-4110-8CCF-44C12AA3FA20}"/>
      </w:docPartPr>
      <w:docPartBody>
        <w:p w:rsidR="00FD6869" w:rsidRDefault="00282BFD">
          <w:r w:rsidRPr="007F4147">
            <w:rPr>
              <w:rFonts w:ascii="Garamond" w:eastAsia="Garamond" w:hAnsi="Garamond" w:cs="Garamond"/>
              <w:i/>
              <w:sz w:val="24"/>
              <w:szCs w:val="24"/>
            </w:rPr>
            <w:t xml:space="preserve"> </w:t>
          </w:r>
        </w:p>
      </w:docPartBody>
    </w:docPart>
    <w:docPart>
      <w:docPartPr>
        <w:name w:val="3B5807087FAB421BACF119AC5EF9A7AD"/>
        <w:category>
          <w:name w:val="General"/>
          <w:gallery w:val="placeholder"/>
        </w:category>
        <w:types>
          <w:type w:val="bbPlcHdr"/>
        </w:types>
        <w:behaviors>
          <w:behavior w:val="content"/>
        </w:behaviors>
        <w:guid w:val="{37C6154E-A45F-4070-BF68-F06096373529}"/>
      </w:docPartPr>
      <w:docPartBody>
        <w:p w:rsidR="00FD6869" w:rsidRDefault="00282BFD">
          <w:r w:rsidRPr="007F4147">
            <w:rPr>
              <w:rFonts w:ascii="Garamond" w:hAnsi="Garamond"/>
              <w:i/>
              <w:iCs/>
              <w:sz w:val="24"/>
              <w:szCs w:val="24"/>
            </w:rPr>
            <w:t xml:space="preserve"> </w:t>
          </w:r>
        </w:p>
      </w:docPartBody>
    </w:docPart>
    <w:docPart>
      <w:docPartPr>
        <w:name w:val="EE83AFA6B55B49E9A59883B32D42078B"/>
        <w:category>
          <w:name w:val="General"/>
          <w:gallery w:val="placeholder"/>
        </w:category>
        <w:types>
          <w:type w:val="bbPlcHdr"/>
        </w:types>
        <w:behaviors>
          <w:behavior w:val="content"/>
        </w:behaviors>
        <w:guid w:val="{2DB2907B-57BB-45F8-A3A6-CB5B4CAEB96D}"/>
      </w:docPartPr>
      <w:docPartBody>
        <w:p w:rsidR="00FD6869" w:rsidRDefault="00282BFD">
          <w:r w:rsidRPr="007F4147">
            <w:rPr>
              <w:rFonts w:ascii="Garamond" w:eastAsia="Garamond" w:hAnsi="Garamond" w:cs="Garamond"/>
              <w:i/>
              <w:sz w:val="24"/>
              <w:szCs w:val="24"/>
            </w:rPr>
            <w:t xml:space="preserve"> </w:t>
          </w:r>
        </w:p>
      </w:docPartBody>
    </w:docPart>
    <w:docPart>
      <w:docPartPr>
        <w:name w:val="213223924E1F499C8DE3FC33F15A09C1"/>
        <w:category>
          <w:name w:val="General"/>
          <w:gallery w:val="placeholder"/>
        </w:category>
        <w:types>
          <w:type w:val="bbPlcHdr"/>
        </w:types>
        <w:behaviors>
          <w:behavior w:val="content"/>
        </w:behaviors>
        <w:guid w:val="{DE97175C-4533-4953-8C49-E880CB547764}"/>
      </w:docPartPr>
      <w:docPartBody>
        <w:p w:rsidR="00FD6869" w:rsidRDefault="00282BFD">
          <w:r w:rsidRPr="007F4147">
            <w:rPr>
              <w:rFonts w:ascii="Garamond" w:hAnsi="Garamond"/>
              <w:i/>
              <w:iCs/>
              <w:sz w:val="24"/>
              <w:szCs w:val="24"/>
            </w:rPr>
            <w:t xml:space="preserve"> </w:t>
          </w:r>
        </w:p>
      </w:docPartBody>
    </w:docPart>
    <w:docPart>
      <w:docPartPr>
        <w:name w:val="6C22A9328A45421086C50306CF3740E8"/>
        <w:category>
          <w:name w:val="General"/>
          <w:gallery w:val="placeholder"/>
        </w:category>
        <w:types>
          <w:type w:val="bbPlcHdr"/>
        </w:types>
        <w:behaviors>
          <w:behavior w:val="content"/>
        </w:behaviors>
        <w:guid w:val="{6C09E9A1-C310-4D73-B408-D96230C66493}"/>
      </w:docPartPr>
      <w:docPartBody>
        <w:p w:rsidR="00FD6869" w:rsidRDefault="00282BFD">
          <w:r>
            <w:rPr>
              <w:rStyle w:val="ACECD7C4AF074865ADAD23EC8A89A4D7"/>
              <w:szCs w:val="24"/>
            </w:rPr>
            <w:t xml:space="preserve"> </w:t>
          </w:r>
        </w:p>
      </w:docPartBody>
    </w:docPart>
    <w:docPart>
      <w:docPartPr>
        <w:name w:val="08718768164F4A06BF80FA4ED29B4E0C"/>
        <w:category>
          <w:name w:val="General"/>
          <w:gallery w:val="placeholder"/>
        </w:category>
        <w:types>
          <w:type w:val="bbPlcHdr"/>
        </w:types>
        <w:behaviors>
          <w:behavior w:val="content"/>
        </w:behaviors>
        <w:guid w:val="{0C988274-8E41-48C9-9C85-2721EA67E1F1}"/>
      </w:docPartPr>
      <w:docPartBody>
        <w:p w:rsidR="00FD6869" w:rsidRDefault="00282BFD">
          <w:r>
            <w:rPr>
              <w:rStyle w:val="ACECD7C4AF074865ADAD23EC8A89A4D7"/>
            </w:rPr>
            <w:t xml:space="preserve"> </w:t>
          </w:r>
        </w:p>
      </w:docPartBody>
    </w:docPart>
    <w:docPart>
      <w:docPartPr>
        <w:name w:val="918C195DE9604151BDB38B58BEE96D20"/>
        <w:category>
          <w:name w:val="General"/>
          <w:gallery w:val="placeholder"/>
        </w:category>
        <w:types>
          <w:type w:val="bbPlcHdr"/>
        </w:types>
        <w:behaviors>
          <w:behavior w:val="content"/>
        </w:behaviors>
        <w:guid w:val="{8847EB71-20AF-4D4C-B0BB-0FCB8A47C68D}"/>
      </w:docPartPr>
      <w:docPartBody>
        <w:p w:rsidR="00FD6869" w:rsidRDefault="00282BFD">
          <w:r>
            <w:rPr>
              <w:rFonts w:ascii="Garamond" w:hAnsi="Garamond" w:cs="Garamond-Italic"/>
              <w:i/>
              <w:iCs/>
              <w:sz w:val="24"/>
              <w:szCs w:val="24"/>
            </w:rPr>
            <w:t xml:space="preserve"> </w:t>
          </w:r>
        </w:p>
      </w:docPartBody>
    </w:docPart>
    <w:docPart>
      <w:docPartPr>
        <w:name w:val="15DEE1208E084A5C970524EE72BDB259"/>
        <w:category>
          <w:name w:val="General"/>
          <w:gallery w:val="placeholder"/>
        </w:category>
        <w:types>
          <w:type w:val="bbPlcHdr"/>
        </w:types>
        <w:behaviors>
          <w:behavior w:val="content"/>
        </w:behaviors>
        <w:guid w:val="{1EBC365B-5788-4C5C-82AE-D6EF3CCCDE7A}"/>
      </w:docPartPr>
      <w:docPartBody>
        <w:p w:rsidR="00FD6869" w:rsidRDefault="00282BFD">
          <w:r>
            <w:rPr>
              <w:rFonts w:ascii="Garamond" w:hAnsi="Garamond" w:cs="Garamond-Italic"/>
              <w:i/>
              <w:iCs/>
              <w:sz w:val="24"/>
              <w:szCs w:val="24"/>
            </w:rPr>
            <w:t xml:space="preserve"> </w:t>
          </w:r>
        </w:p>
      </w:docPartBody>
    </w:docPart>
    <w:docPart>
      <w:docPartPr>
        <w:name w:val="0D0F9F32A3C14C589957D95CA02C58CE"/>
        <w:category>
          <w:name w:val="General"/>
          <w:gallery w:val="placeholder"/>
        </w:category>
        <w:types>
          <w:type w:val="bbPlcHdr"/>
        </w:types>
        <w:behaviors>
          <w:behavior w:val="content"/>
        </w:behaviors>
        <w:guid w:val="{584393F9-3E37-4A9D-800D-FE17E567772A}"/>
      </w:docPartPr>
      <w:docPartBody>
        <w:p w:rsidR="00991C7E" w:rsidRDefault="00282BFD">
          <w:r>
            <w:rPr>
              <w:rStyle w:val="PlaceholderText"/>
            </w:rPr>
            <w:br/>
          </w:r>
        </w:p>
      </w:docPartBody>
    </w:docPart>
    <w:docPart>
      <w:docPartPr>
        <w:name w:val="1A7C2F83DF8F4C729154A7B046133971"/>
        <w:category>
          <w:name w:val="General"/>
          <w:gallery w:val="placeholder"/>
        </w:category>
        <w:types>
          <w:type w:val="bbPlcHdr"/>
        </w:types>
        <w:behaviors>
          <w:behavior w:val="content"/>
        </w:behaviors>
        <w:guid w:val="{5089F272-5033-43E7-BFF0-593779CDAF45}"/>
      </w:docPartPr>
      <w:docPartBody>
        <w:p w:rsidR="00991C7E" w:rsidRDefault="00282BFD">
          <w:r>
            <w:rPr>
              <w:rStyle w:val="PlaceholderText"/>
            </w:rPr>
            <w:br/>
          </w:r>
        </w:p>
      </w:docPartBody>
    </w:docPart>
    <w:docPart>
      <w:docPartPr>
        <w:name w:val="E3B061B85FE149D1B3531CAECFF78C13"/>
        <w:category>
          <w:name w:val="General"/>
          <w:gallery w:val="placeholder"/>
        </w:category>
        <w:types>
          <w:type w:val="bbPlcHdr"/>
        </w:types>
        <w:behaviors>
          <w:behavior w:val="content"/>
        </w:behaviors>
        <w:guid w:val="{C9E0BB19-18FD-42C7-BA70-8FA5DD062A72}"/>
      </w:docPartPr>
      <w:docPartBody>
        <w:p w:rsidR="00991C7E" w:rsidRDefault="00282BFD">
          <w:r>
            <w:rPr>
              <w:rStyle w:val="PlaceholderText"/>
            </w:rPr>
            <w:br/>
          </w:r>
        </w:p>
      </w:docPartBody>
    </w:docPart>
    <w:docPart>
      <w:docPartPr>
        <w:name w:val="B01C6AEFF58F4D5596488A66816C7AF2"/>
        <w:category>
          <w:name w:val="General"/>
          <w:gallery w:val="placeholder"/>
        </w:category>
        <w:types>
          <w:type w:val="bbPlcHdr"/>
        </w:types>
        <w:behaviors>
          <w:behavior w:val="content"/>
        </w:behaviors>
        <w:guid w:val="{DF960F1E-17A8-4C3D-BC55-BB8EF93AA62B}"/>
      </w:docPartPr>
      <w:docPartBody>
        <w:p w:rsidR="00991C7E" w:rsidRDefault="00282BFD">
          <w:r>
            <w:rPr>
              <w:rStyle w:val="PlaceholderText"/>
            </w:rPr>
            <w:br/>
          </w:r>
        </w:p>
      </w:docPartBody>
    </w:docPart>
    <w:docPart>
      <w:docPartPr>
        <w:name w:val="4563F9962C8E49C68340D8F69083C427"/>
        <w:category>
          <w:name w:val="General"/>
          <w:gallery w:val="placeholder"/>
        </w:category>
        <w:types>
          <w:type w:val="bbPlcHdr"/>
        </w:types>
        <w:behaviors>
          <w:behavior w:val="content"/>
        </w:behaviors>
        <w:guid w:val="{4E908859-0DB9-4470-83A5-F8007256AA83}"/>
      </w:docPartPr>
      <w:docPartBody>
        <w:p w:rsidR="009B3AF5" w:rsidRDefault="00282BFD">
          <w:r w:rsidRPr="00B2290F">
            <w:rPr>
              <w:rFonts w:ascii="Garamond" w:eastAsia="Garamond" w:hAnsi="Garamond" w:cs="Garamond"/>
              <w:sz w:val="24"/>
              <w:szCs w:val="24"/>
            </w:rPr>
            <w:t xml:space="preserve"> </w:t>
          </w:r>
        </w:p>
      </w:docPartBody>
    </w:docPart>
    <w:docPart>
      <w:docPartPr>
        <w:name w:val="2C30D1F700824BA9904B4276C7010C72"/>
        <w:category>
          <w:name w:val="General"/>
          <w:gallery w:val="placeholder"/>
        </w:category>
        <w:types>
          <w:type w:val="bbPlcHdr"/>
        </w:types>
        <w:behaviors>
          <w:behavior w:val="content"/>
        </w:behaviors>
        <w:guid w:val="{6231F43E-64AD-4FDF-B340-BD756B8CCEC2}"/>
      </w:docPartPr>
      <w:docPartBody>
        <w:p w:rsidR="009B3AF5" w:rsidRDefault="00282BFD">
          <w:r w:rsidRPr="00B2290F">
            <w:rPr>
              <w:rStyle w:val="PlaceholderText"/>
              <w:rFonts w:ascii="Garamond" w:hAnsi="Garamond"/>
              <w:sz w:val="24"/>
              <w:szCs w:val="24"/>
            </w:rPr>
            <w:t xml:space="preserve"> </w:t>
          </w:r>
        </w:p>
      </w:docPartBody>
    </w:docPart>
    <w:docPart>
      <w:docPartPr>
        <w:name w:val="31EB5B4909BD4C31964D69B61E97569F"/>
        <w:category>
          <w:name w:val="General"/>
          <w:gallery w:val="placeholder"/>
        </w:category>
        <w:types>
          <w:type w:val="bbPlcHdr"/>
        </w:types>
        <w:behaviors>
          <w:behavior w:val="content"/>
        </w:behaviors>
        <w:guid w:val="{EC19C6A3-A4C1-41F9-AD5E-E14861028500}"/>
      </w:docPartPr>
      <w:docPartBody>
        <w:p w:rsidR="009B3AF5" w:rsidRDefault="00282BFD">
          <w:r w:rsidRPr="00AF742B">
            <w:rPr>
              <w:rFonts w:ascii="Garamond" w:hAnsi="Garamond"/>
              <w:i/>
              <w:iCs/>
              <w:sz w:val="24"/>
              <w:szCs w:val="24"/>
            </w:rPr>
            <w:t xml:space="preserve"> </w:t>
          </w:r>
        </w:p>
      </w:docPartBody>
    </w:docPart>
    <w:docPart>
      <w:docPartPr>
        <w:name w:val="86D44323A8C24012B8FD1C6EDFF07EE6"/>
        <w:category>
          <w:name w:val="General"/>
          <w:gallery w:val="placeholder"/>
        </w:category>
        <w:types>
          <w:type w:val="bbPlcHdr"/>
        </w:types>
        <w:behaviors>
          <w:behavior w:val="content"/>
        </w:behaviors>
        <w:guid w:val="{CFE03155-18BE-4571-A0F1-A9D6846ABDDD}"/>
      </w:docPartPr>
      <w:docPartBody>
        <w:p w:rsidR="009B3AF5" w:rsidRDefault="00282BFD">
          <w:r>
            <w:rPr>
              <w:rFonts w:ascii="Garamond" w:hAnsi="Garamond"/>
              <w:i/>
              <w:iCs/>
              <w:sz w:val="24"/>
              <w:szCs w:val="24"/>
            </w:rPr>
            <w:t xml:space="preserve"> </w:t>
          </w:r>
        </w:p>
      </w:docPartBody>
    </w:docPart>
    <w:docPart>
      <w:docPartPr>
        <w:name w:val="AE458FF1F8844D22A74C5A5C674AECC8"/>
        <w:category>
          <w:name w:val="General"/>
          <w:gallery w:val="placeholder"/>
        </w:category>
        <w:types>
          <w:type w:val="bbPlcHdr"/>
        </w:types>
        <w:behaviors>
          <w:behavior w:val="content"/>
        </w:behaviors>
        <w:guid w:val="{3CAE6393-B98F-4C81-9BD6-00EE37303BDD}"/>
      </w:docPartPr>
      <w:docPartBody>
        <w:p w:rsidR="009B3AF5" w:rsidRDefault="00282BFD">
          <w:r w:rsidRPr="00580222">
            <w:rPr>
              <w:rFonts w:ascii="Garamond" w:hAnsi="Garamond"/>
              <w:i/>
              <w:iCs/>
              <w:sz w:val="24"/>
              <w:szCs w:val="24"/>
            </w:rPr>
            <w:t xml:space="preserve"> </w:t>
          </w:r>
        </w:p>
      </w:docPartBody>
    </w:docPart>
    <w:docPart>
      <w:docPartPr>
        <w:name w:val="0433BB39018A461BA35B197FB0B904A6"/>
        <w:category>
          <w:name w:val="General"/>
          <w:gallery w:val="placeholder"/>
        </w:category>
        <w:types>
          <w:type w:val="bbPlcHdr"/>
        </w:types>
        <w:behaviors>
          <w:behavior w:val="content"/>
        </w:behaviors>
        <w:guid w:val="{FA91B308-A4E1-47BD-AD75-571E90B66D23}"/>
      </w:docPartPr>
      <w:docPartBody>
        <w:p w:rsidR="009B3AF5" w:rsidRDefault="00282BFD">
          <w:r w:rsidRPr="00580222">
            <w:rPr>
              <w:rFonts w:ascii="Garamond" w:hAnsi="Garamond"/>
              <w:i/>
              <w:iCs/>
              <w:sz w:val="24"/>
              <w:szCs w:val="24"/>
            </w:rPr>
            <w:t xml:space="preserve"> </w:t>
          </w:r>
        </w:p>
      </w:docPartBody>
    </w:docPart>
    <w:docPart>
      <w:docPartPr>
        <w:name w:val="F0CDCF45741540AFA78F9BA11E855D42"/>
        <w:category>
          <w:name w:val="General"/>
          <w:gallery w:val="placeholder"/>
        </w:category>
        <w:types>
          <w:type w:val="bbPlcHdr"/>
        </w:types>
        <w:behaviors>
          <w:behavior w:val="content"/>
        </w:behaviors>
        <w:guid w:val="{E8CC5211-F7C1-45BB-8EF9-77124ADFC1C1}"/>
      </w:docPartPr>
      <w:docPartBody>
        <w:p w:rsidR="009B3AF5" w:rsidRDefault="00282BFD">
          <w:r w:rsidRPr="00AF742B">
            <w:rPr>
              <w:rFonts w:ascii="Garamond" w:hAnsi="Garamond" w:cs="Garamond-Italic"/>
              <w:i/>
              <w:iCs/>
              <w:sz w:val="24"/>
              <w:szCs w:val="24"/>
            </w:rPr>
            <w:t xml:space="preserve"> </w:t>
          </w:r>
        </w:p>
      </w:docPartBody>
    </w:docPart>
    <w:docPart>
      <w:docPartPr>
        <w:name w:val="A8FC00BC2A0C4454B3D998AFAB216A16"/>
        <w:category>
          <w:name w:val="General"/>
          <w:gallery w:val="placeholder"/>
        </w:category>
        <w:types>
          <w:type w:val="bbPlcHdr"/>
        </w:types>
        <w:behaviors>
          <w:behavior w:val="content"/>
        </w:behaviors>
        <w:guid w:val="{BD489114-DF28-45DB-9815-B7E177CC81A8}"/>
      </w:docPartPr>
      <w:docPartBody>
        <w:p w:rsidR="009B3AF5" w:rsidRDefault="00282BFD">
          <w:r>
            <w:rPr>
              <w:rFonts w:ascii="Garamond" w:hAnsi="Garamond"/>
              <w:i/>
              <w:iCs/>
              <w:sz w:val="24"/>
              <w:szCs w:val="24"/>
            </w:rPr>
            <w:t xml:space="preserve"> </w:t>
          </w:r>
        </w:p>
      </w:docPartBody>
    </w:docPart>
    <w:docPart>
      <w:docPartPr>
        <w:name w:val="AB35A76D62564C399FB6F43F85BE96DB"/>
        <w:category>
          <w:name w:val="General"/>
          <w:gallery w:val="placeholder"/>
        </w:category>
        <w:types>
          <w:type w:val="bbPlcHdr"/>
        </w:types>
        <w:behaviors>
          <w:behavior w:val="content"/>
        </w:behaviors>
        <w:guid w:val="{D4405852-9588-4C4A-BDE0-63A015E72F09}"/>
      </w:docPartPr>
      <w:docPartBody>
        <w:p w:rsidR="009B3AF5" w:rsidRDefault="00282BFD">
          <w:r>
            <w:rPr>
              <w:rFonts w:ascii="Garamond" w:hAnsi="Garamond"/>
              <w:i/>
              <w:iCs/>
              <w:sz w:val="24"/>
              <w:szCs w:val="24"/>
            </w:rPr>
            <w:t xml:space="preserve"> </w:t>
          </w:r>
        </w:p>
      </w:docPartBody>
    </w:docPart>
    <w:docPart>
      <w:docPartPr>
        <w:name w:val="10A18902CC0149EF8D00E9A647339771"/>
        <w:category>
          <w:name w:val="General"/>
          <w:gallery w:val="placeholder"/>
        </w:category>
        <w:types>
          <w:type w:val="bbPlcHdr"/>
        </w:types>
        <w:behaviors>
          <w:behavior w:val="content"/>
        </w:behaviors>
        <w:guid w:val="{35D2CD95-4C5B-4F0E-8350-E67025AE9E78}"/>
      </w:docPartPr>
      <w:docPartBody>
        <w:p w:rsidR="009B3AF5" w:rsidRDefault="00282BFD">
          <w:r w:rsidRPr="00BC223D">
            <w:rPr>
              <w:rFonts w:ascii="Garamond" w:hAnsi="Garamond"/>
              <w:i/>
              <w:iCs/>
              <w:sz w:val="24"/>
              <w:szCs w:val="24"/>
            </w:rPr>
            <w:t xml:space="preserve"> </w:t>
          </w:r>
        </w:p>
      </w:docPartBody>
    </w:docPart>
    <w:docPart>
      <w:docPartPr>
        <w:name w:val="2377EDC59F4343D1BB1E36EC0926F2BA"/>
        <w:category>
          <w:name w:val="General"/>
          <w:gallery w:val="placeholder"/>
        </w:category>
        <w:types>
          <w:type w:val="bbPlcHdr"/>
        </w:types>
        <w:behaviors>
          <w:behavior w:val="content"/>
        </w:behaviors>
        <w:guid w:val="{02E5D8CF-3F8C-4821-93B9-4D88A088AAEB}"/>
      </w:docPartPr>
      <w:docPartBody>
        <w:p w:rsidR="009B3AF5" w:rsidRDefault="00282BFD">
          <w:r w:rsidRPr="00BC223D">
            <w:rPr>
              <w:rFonts w:ascii="Garamond" w:hAnsi="Garamond"/>
              <w:i/>
              <w:iCs/>
              <w:sz w:val="24"/>
              <w:szCs w:val="24"/>
            </w:rPr>
            <w:t xml:space="preserve"> </w:t>
          </w:r>
        </w:p>
      </w:docPartBody>
    </w:docPart>
    <w:docPart>
      <w:docPartPr>
        <w:name w:val="43DDB9C35F0C47C58D8CA16F8B812DBD"/>
        <w:category>
          <w:name w:val="General"/>
          <w:gallery w:val="placeholder"/>
        </w:category>
        <w:types>
          <w:type w:val="bbPlcHdr"/>
        </w:types>
        <w:behaviors>
          <w:behavior w:val="content"/>
        </w:behaviors>
        <w:guid w:val="{AAE4B1E9-ECB2-419E-9909-36CF02995832}"/>
      </w:docPartPr>
      <w:docPartBody>
        <w:p w:rsidR="009B3AF5" w:rsidRDefault="00282BFD">
          <w:r>
            <w:rPr>
              <w:rFonts w:ascii="Garamond" w:hAnsi="Garamond" w:cs="Garamond-Italic"/>
              <w:i/>
              <w:iCs/>
              <w:sz w:val="24"/>
              <w:szCs w:val="24"/>
            </w:rPr>
            <w:t xml:space="preserve"> </w:t>
          </w:r>
        </w:p>
      </w:docPartBody>
    </w:docPart>
    <w:docPart>
      <w:docPartPr>
        <w:name w:val="33F0F44E24494E41B6204031D43CD5E6"/>
        <w:category>
          <w:name w:val="General"/>
          <w:gallery w:val="placeholder"/>
        </w:category>
        <w:types>
          <w:type w:val="bbPlcHdr"/>
        </w:types>
        <w:behaviors>
          <w:behavior w:val="content"/>
        </w:behaviors>
        <w:guid w:val="{D59ABB10-D70E-417A-980B-8E5AC654B15E}"/>
      </w:docPartPr>
      <w:docPartBody>
        <w:p w:rsidR="009B3AF5" w:rsidRDefault="00282BFD">
          <w:r>
            <w:rPr>
              <w:rFonts w:ascii="Garamond" w:eastAsia="Garamond" w:hAnsi="Garamond" w:cs="Garamond"/>
              <w:sz w:val="24"/>
              <w:szCs w:val="24"/>
            </w:rPr>
            <w:t xml:space="preserve"> </w:t>
          </w:r>
        </w:p>
      </w:docPartBody>
    </w:docPart>
    <w:docPart>
      <w:docPartPr>
        <w:name w:val="EC1F4A8F82174E61AA101A2F907FE97A"/>
        <w:category>
          <w:name w:val="General"/>
          <w:gallery w:val="placeholder"/>
        </w:category>
        <w:types>
          <w:type w:val="bbPlcHdr"/>
        </w:types>
        <w:behaviors>
          <w:behavior w:val="content"/>
        </w:behaviors>
        <w:guid w:val="{85A002F9-A8CC-417D-8191-B2D5E3A2D8CF}"/>
      </w:docPartPr>
      <w:docPartBody>
        <w:p w:rsidR="009B3AF5" w:rsidRDefault="00282BFD">
          <w:r>
            <w:rPr>
              <w:rFonts w:ascii="Garamond" w:eastAsia="Garamond" w:hAnsi="Garamond" w:cs="Garamond"/>
              <w:sz w:val="24"/>
            </w:rPr>
            <w:t xml:space="preserve"> </w:t>
          </w:r>
        </w:p>
      </w:docPartBody>
    </w:docPart>
    <w:docPart>
      <w:docPartPr>
        <w:name w:val="0B4E60CF21B54669AD8FF81011C6E01D"/>
        <w:category>
          <w:name w:val="General"/>
          <w:gallery w:val="placeholder"/>
        </w:category>
        <w:types>
          <w:type w:val="bbPlcHdr"/>
        </w:types>
        <w:behaviors>
          <w:behavior w:val="content"/>
        </w:behaviors>
        <w:guid w:val="{9F341F92-436F-4186-B806-BF01747014F1}"/>
      </w:docPartPr>
      <w:docPartBody>
        <w:p w:rsidR="009B3AF5" w:rsidRDefault="00282BFD">
          <w:r w:rsidRPr="00775926">
            <w:rPr>
              <w:rFonts w:ascii="Garamond" w:hAnsi="Garamond"/>
              <w:i/>
              <w:iCs/>
              <w:sz w:val="24"/>
              <w:szCs w:val="24"/>
            </w:rPr>
            <w:t xml:space="preserve"> </w:t>
          </w:r>
        </w:p>
      </w:docPartBody>
    </w:docPart>
    <w:docPart>
      <w:docPartPr>
        <w:name w:val="173CEAB4E91A421FA91271AB3C334F01"/>
        <w:category>
          <w:name w:val="General"/>
          <w:gallery w:val="placeholder"/>
        </w:category>
        <w:types>
          <w:type w:val="bbPlcHdr"/>
        </w:types>
        <w:behaviors>
          <w:behavior w:val="content"/>
        </w:behaviors>
        <w:guid w:val="{AC2C17FA-D5F8-4282-8C74-F2C83BC78A77}"/>
      </w:docPartPr>
      <w:docPartBody>
        <w:p w:rsidR="009B3AF5" w:rsidRDefault="00282BFD">
          <w:r>
            <w:rPr>
              <w:rFonts w:ascii="Garamond" w:hAnsi="Garamond"/>
              <w:i/>
              <w:iCs/>
              <w:sz w:val="24"/>
              <w:szCs w:val="24"/>
            </w:rPr>
            <w:t xml:space="preserve"> </w:t>
          </w:r>
        </w:p>
      </w:docPartBody>
    </w:docPart>
    <w:docPart>
      <w:docPartPr>
        <w:name w:val="7100068A74C84D7AB46CBCD78CA7FB6E"/>
        <w:category>
          <w:name w:val="General"/>
          <w:gallery w:val="placeholder"/>
        </w:category>
        <w:types>
          <w:type w:val="bbPlcHdr"/>
        </w:types>
        <w:behaviors>
          <w:behavior w:val="content"/>
        </w:behaviors>
        <w:guid w:val="{4D01CB46-FCE1-4099-8232-8B9E7CC60D79}"/>
      </w:docPartPr>
      <w:docPartBody>
        <w:p w:rsidR="009B3AF5" w:rsidRDefault="00282BFD">
          <w:r w:rsidRPr="005E5D75">
            <w:rPr>
              <w:rFonts w:ascii="Garamond" w:hAnsi="Garamond"/>
              <w:i/>
              <w:iCs/>
              <w:sz w:val="24"/>
              <w:szCs w:val="24"/>
            </w:rPr>
            <w:t xml:space="preserve"> </w:t>
          </w:r>
        </w:p>
      </w:docPartBody>
    </w:docPart>
    <w:docPart>
      <w:docPartPr>
        <w:name w:val="BE592B5D947A4A5B9260B1034AA9D921"/>
        <w:category>
          <w:name w:val="General"/>
          <w:gallery w:val="placeholder"/>
        </w:category>
        <w:types>
          <w:type w:val="bbPlcHdr"/>
        </w:types>
        <w:behaviors>
          <w:behavior w:val="content"/>
        </w:behaviors>
        <w:guid w:val="{7B76F500-713A-4DB4-93DA-07FED8031E1D}"/>
      </w:docPartPr>
      <w:docPartBody>
        <w:p w:rsidR="009B3AF5" w:rsidRDefault="00282BFD">
          <w:r w:rsidRPr="005E5D75">
            <w:rPr>
              <w:rFonts w:ascii="Garamond" w:hAnsi="Garamond"/>
              <w:i/>
              <w:iCs/>
              <w:sz w:val="24"/>
              <w:szCs w:val="24"/>
            </w:rPr>
            <w:t xml:space="preserve"> </w:t>
          </w:r>
        </w:p>
      </w:docPartBody>
    </w:docPart>
    <w:docPart>
      <w:docPartPr>
        <w:name w:val="ECA0A443A4474A7095823F529FB9A85E"/>
        <w:category>
          <w:name w:val="General"/>
          <w:gallery w:val="placeholder"/>
        </w:category>
        <w:types>
          <w:type w:val="bbPlcHdr"/>
        </w:types>
        <w:behaviors>
          <w:behavior w:val="content"/>
        </w:behaviors>
        <w:guid w:val="{8A54E1A7-49E5-44CA-9391-AAC1B1EBC9DD}"/>
      </w:docPartPr>
      <w:docPartBody>
        <w:p w:rsidR="009B3AF5" w:rsidRDefault="00282BFD">
          <w:r>
            <w:rPr>
              <w:rFonts w:ascii="Garamond" w:hAnsi="Garamond" w:cs="Garamond-Italic"/>
              <w:i/>
              <w:iCs/>
              <w:sz w:val="24"/>
              <w:szCs w:val="24"/>
            </w:rPr>
            <w:t xml:space="preserve"> </w:t>
          </w:r>
        </w:p>
      </w:docPartBody>
    </w:docPart>
    <w:docPart>
      <w:docPartPr>
        <w:name w:val="D225101AAA47464D9303404B0C218B9E"/>
        <w:category>
          <w:name w:val="General"/>
          <w:gallery w:val="placeholder"/>
        </w:category>
        <w:types>
          <w:type w:val="bbPlcHdr"/>
        </w:types>
        <w:behaviors>
          <w:behavior w:val="content"/>
        </w:behaviors>
        <w:guid w:val="{121D4884-9048-44AF-BFB5-7DEC515E7254}"/>
      </w:docPartPr>
      <w:docPartBody>
        <w:p w:rsidR="009B3AF5" w:rsidRDefault="00282BFD">
          <w:r>
            <w:rPr>
              <w:rFonts w:ascii="Garamond" w:eastAsia="Garamond" w:hAnsi="Garamond" w:cs="Garamond"/>
              <w:sz w:val="24"/>
              <w:szCs w:val="24"/>
            </w:rPr>
            <w:t xml:space="preserve"> </w:t>
          </w:r>
        </w:p>
      </w:docPartBody>
    </w:docPart>
    <w:docPart>
      <w:docPartPr>
        <w:name w:val="267A04DF311D42E68D95332CD599ECEE"/>
        <w:category>
          <w:name w:val="General"/>
          <w:gallery w:val="placeholder"/>
        </w:category>
        <w:types>
          <w:type w:val="bbPlcHdr"/>
        </w:types>
        <w:behaviors>
          <w:behavior w:val="content"/>
        </w:behaviors>
        <w:guid w:val="{7F985D37-1AC3-4F9D-956C-1D1A8BCE029F}"/>
      </w:docPartPr>
      <w:docPartBody>
        <w:p w:rsidR="009B3AF5" w:rsidRDefault="00282BFD">
          <w:r>
            <w:rPr>
              <w:rFonts w:ascii="Garamond" w:eastAsia="Garamond" w:hAnsi="Garamond" w:cs="Garamond"/>
              <w:sz w:val="24"/>
            </w:rPr>
            <w:t xml:space="preserve"> </w:t>
          </w:r>
        </w:p>
      </w:docPartBody>
    </w:docPart>
    <w:docPart>
      <w:docPartPr>
        <w:name w:val="A0DF768320514A4D9733FDCEB7EB3605"/>
        <w:category>
          <w:name w:val="General"/>
          <w:gallery w:val="placeholder"/>
        </w:category>
        <w:types>
          <w:type w:val="bbPlcHdr"/>
        </w:types>
        <w:behaviors>
          <w:behavior w:val="content"/>
        </w:behaviors>
        <w:guid w:val="{99F2F325-798D-419C-B0B6-D77D828F63E3}"/>
      </w:docPartPr>
      <w:docPartBody>
        <w:p w:rsidR="009B3AF5" w:rsidRDefault="00282BFD">
          <w:r>
            <w:rPr>
              <w:rFonts w:ascii="Garamond" w:hAnsi="Garamond"/>
              <w:i/>
              <w:iCs/>
              <w:sz w:val="24"/>
              <w:szCs w:val="24"/>
            </w:rPr>
            <w:t xml:space="preserve"> </w:t>
          </w:r>
        </w:p>
      </w:docPartBody>
    </w:docPart>
    <w:docPart>
      <w:docPartPr>
        <w:name w:val="204BCA08FEB74749A9F1742CF096C50E"/>
        <w:category>
          <w:name w:val="General"/>
          <w:gallery w:val="placeholder"/>
        </w:category>
        <w:types>
          <w:type w:val="bbPlcHdr"/>
        </w:types>
        <w:behaviors>
          <w:behavior w:val="content"/>
        </w:behaviors>
        <w:guid w:val="{F533DC2C-C095-4A06-A8D5-D1959F208AF7}"/>
      </w:docPartPr>
      <w:docPartBody>
        <w:p w:rsidR="009B3AF5" w:rsidRDefault="009B3AF5">
          <w:r w:rsidRPr="00C37004">
            <w:rPr>
              <w:rStyle w:val="PlaceholderText"/>
            </w:rPr>
            <w:t>Click here to enter text.</w:t>
          </w:r>
        </w:p>
      </w:docPartBody>
    </w:docPart>
    <w:docPart>
      <w:docPartPr>
        <w:name w:val="903A7DC3561742E2A9F3B2B7C817EEA0"/>
        <w:category>
          <w:name w:val="General"/>
          <w:gallery w:val="placeholder"/>
        </w:category>
        <w:types>
          <w:type w:val="bbPlcHdr"/>
        </w:types>
        <w:behaviors>
          <w:behavior w:val="content"/>
        </w:behaviors>
        <w:guid w:val="{93346AF8-77E9-49F3-BE7A-1B5DF6E75DA7}"/>
      </w:docPartPr>
      <w:docPartBody>
        <w:p w:rsidR="009B3AF5" w:rsidRDefault="00282BFD">
          <w:r>
            <w:rPr>
              <w:rFonts w:ascii="Garamond" w:eastAsia="Times New Roman" w:hAnsi="Garamond"/>
              <w:i/>
              <w:iCs/>
              <w:sz w:val="24"/>
              <w:szCs w:val="24"/>
            </w:rPr>
            <w:t xml:space="preserve"> </w:t>
          </w:r>
        </w:p>
      </w:docPartBody>
    </w:docPart>
    <w:docPart>
      <w:docPartPr>
        <w:name w:val="02D174E5AD90406F9A4D10AEE054CE3C"/>
        <w:category>
          <w:name w:val="General"/>
          <w:gallery w:val="placeholder"/>
        </w:category>
        <w:types>
          <w:type w:val="bbPlcHdr"/>
        </w:types>
        <w:behaviors>
          <w:behavior w:val="content"/>
        </w:behaviors>
        <w:guid w:val="{9523A60C-1BFC-4A7C-9107-FDF058C9B167}"/>
      </w:docPartPr>
      <w:docPartBody>
        <w:p w:rsidR="009B3AF5" w:rsidRDefault="00282BFD">
          <w:r>
            <w:rPr>
              <w:rFonts w:ascii="Garamond" w:eastAsia="Times New Roman" w:hAnsi="Garamond"/>
              <w:i/>
              <w:iCs/>
              <w:sz w:val="24"/>
              <w:szCs w:val="24"/>
            </w:rPr>
            <w:t xml:space="preserve"> </w:t>
          </w:r>
        </w:p>
      </w:docPartBody>
    </w:docPart>
    <w:docPart>
      <w:docPartPr>
        <w:name w:val="315ABA7570A843C1BFC6E61C1A4C60E6"/>
        <w:category>
          <w:name w:val="General"/>
          <w:gallery w:val="placeholder"/>
        </w:category>
        <w:types>
          <w:type w:val="bbPlcHdr"/>
        </w:types>
        <w:behaviors>
          <w:behavior w:val="content"/>
        </w:behaviors>
        <w:guid w:val="{428BDADF-DDEB-4F73-88E9-D4A4382C097C}"/>
      </w:docPartPr>
      <w:docPartBody>
        <w:p w:rsidR="009B3AF5" w:rsidRDefault="00282BFD">
          <w:r w:rsidRPr="00990EBE">
            <w:rPr>
              <w:rFonts w:ascii="Garamond" w:hAnsi="Garamond"/>
              <w:i/>
              <w:iCs/>
              <w:sz w:val="24"/>
              <w:szCs w:val="24"/>
            </w:rPr>
            <w:t xml:space="preserve"> </w:t>
          </w:r>
        </w:p>
      </w:docPartBody>
    </w:docPart>
    <w:docPart>
      <w:docPartPr>
        <w:name w:val="26C65E7B5F0E4C82BC3CAC274CDCFDA7"/>
        <w:category>
          <w:name w:val="General"/>
          <w:gallery w:val="placeholder"/>
        </w:category>
        <w:types>
          <w:type w:val="bbPlcHdr"/>
        </w:types>
        <w:behaviors>
          <w:behavior w:val="content"/>
        </w:behaviors>
        <w:guid w:val="{A3525032-AED7-4090-92C0-C61D53DB6EEC}"/>
      </w:docPartPr>
      <w:docPartBody>
        <w:p w:rsidR="009B3AF5" w:rsidRDefault="00282BFD">
          <w:r w:rsidRPr="00990EBE">
            <w:rPr>
              <w:rFonts w:ascii="Garamond" w:hAnsi="Garamond"/>
              <w:i/>
              <w:iCs/>
              <w:sz w:val="24"/>
              <w:szCs w:val="24"/>
            </w:rPr>
            <w:t xml:space="preserve"> </w:t>
          </w:r>
        </w:p>
      </w:docPartBody>
    </w:docPart>
    <w:docPart>
      <w:docPartPr>
        <w:name w:val="5CD7489059324B0C9692441550A7B7D9"/>
        <w:category>
          <w:name w:val="General"/>
          <w:gallery w:val="placeholder"/>
        </w:category>
        <w:types>
          <w:type w:val="bbPlcHdr"/>
        </w:types>
        <w:behaviors>
          <w:behavior w:val="content"/>
        </w:behaviors>
        <w:guid w:val="{C31F8CEF-126B-43CB-8394-79DBF3F1CB97}"/>
      </w:docPartPr>
      <w:docPartBody>
        <w:p w:rsidR="009B3AF5" w:rsidRDefault="00282BFD">
          <w:r>
            <w:rPr>
              <w:rFonts w:ascii="Garamond" w:hAnsi="Garamond" w:cs="Garamond-Italic"/>
              <w:i/>
              <w:iCs/>
              <w:sz w:val="24"/>
              <w:szCs w:val="24"/>
            </w:rPr>
            <w:t xml:space="preserve"> </w:t>
          </w:r>
        </w:p>
      </w:docPartBody>
    </w:docPart>
    <w:docPart>
      <w:docPartPr>
        <w:name w:val="F4A649A3989C4568B0385D3530668E69"/>
        <w:category>
          <w:name w:val="General"/>
          <w:gallery w:val="placeholder"/>
        </w:category>
        <w:types>
          <w:type w:val="bbPlcHdr"/>
        </w:types>
        <w:behaviors>
          <w:behavior w:val="content"/>
        </w:behaviors>
        <w:guid w:val="{17C5FE3A-8679-4A04-9FA1-35839A81C1E7}"/>
      </w:docPartPr>
      <w:docPartBody>
        <w:p w:rsidR="009B3AF5" w:rsidRDefault="00282BFD">
          <w:r>
            <w:rPr>
              <w:rFonts w:ascii="Garamond" w:eastAsia="Garamond" w:hAnsi="Garamond" w:cs="Garamond"/>
              <w:sz w:val="24"/>
              <w:szCs w:val="24"/>
            </w:rPr>
            <w:t xml:space="preserve"> </w:t>
          </w:r>
        </w:p>
      </w:docPartBody>
    </w:docPart>
    <w:docPart>
      <w:docPartPr>
        <w:name w:val="007E7D93D9DF4C3481364F8295FA4975"/>
        <w:category>
          <w:name w:val="General"/>
          <w:gallery w:val="placeholder"/>
        </w:category>
        <w:types>
          <w:type w:val="bbPlcHdr"/>
        </w:types>
        <w:behaviors>
          <w:behavior w:val="content"/>
        </w:behaviors>
        <w:guid w:val="{764641F8-0DC0-4644-92F3-2C200743BFB8}"/>
      </w:docPartPr>
      <w:docPartBody>
        <w:p w:rsidR="009B3AF5" w:rsidRDefault="00282BFD">
          <w:r>
            <w:rPr>
              <w:rFonts w:ascii="Garamond" w:eastAsia="Garamond" w:hAnsi="Garamond" w:cs="Garamond"/>
              <w:sz w:val="24"/>
              <w:szCs w:val="24"/>
            </w:rPr>
            <w:t xml:space="preserve"> </w:t>
          </w:r>
        </w:p>
      </w:docPartBody>
    </w:docPart>
    <w:docPart>
      <w:docPartPr>
        <w:name w:val="29E1B8492D0046F3A3FB577C387B0B45"/>
        <w:category>
          <w:name w:val="General"/>
          <w:gallery w:val="placeholder"/>
        </w:category>
        <w:types>
          <w:type w:val="bbPlcHdr"/>
        </w:types>
        <w:behaviors>
          <w:behavior w:val="content"/>
        </w:behaviors>
        <w:guid w:val="{4BAC7A70-CD17-4F1D-99E0-EE42EE66B04C}"/>
      </w:docPartPr>
      <w:docPartBody>
        <w:p w:rsidR="009B3AF5" w:rsidRDefault="00282BFD">
          <w:r>
            <w:rPr>
              <w:rFonts w:ascii="Garamond" w:eastAsia="Garamond" w:hAnsi="Garamond" w:cs="Garamond"/>
              <w:sz w:val="24"/>
              <w:szCs w:val="24"/>
            </w:rPr>
            <w:t xml:space="preserve"> </w:t>
          </w:r>
        </w:p>
      </w:docPartBody>
    </w:docPart>
    <w:docPart>
      <w:docPartPr>
        <w:name w:val="654AD35789A44DD295582E2D437AD3E5"/>
        <w:category>
          <w:name w:val="General"/>
          <w:gallery w:val="placeholder"/>
        </w:category>
        <w:types>
          <w:type w:val="bbPlcHdr"/>
        </w:types>
        <w:behaviors>
          <w:behavior w:val="content"/>
        </w:behaviors>
        <w:guid w:val="{A6B53846-1079-4091-AF67-393731312658}"/>
      </w:docPartPr>
      <w:docPartBody>
        <w:p w:rsidR="009B3AF5" w:rsidRDefault="00282BFD">
          <w:r>
            <w:rPr>
              <w:rFonts w:ascii="Garamond" w:hAnsi="Garamond"/>
              <w:i/>
              <w:iCs/>
              <w:sz w:val="24"/>
              <w:szCs w:val="24"/>
            </w:rPr>
            <w:t xml:space="preserve"> </w:t>
          </w:r>
        </w:p>
      </w:docPartBody>
    </w:docPart>
    <w:docPart>
      <w:docPartPr>
        <w:name w:val="6F3D151A8F5449CC95AFA4CE3172FB49"/>
        <w:category>
          <w:name w:val="General"/>
          <w:gallery w:val="placeholder"/>
        </w:category>
        <w:types>
          <w:type w:val="bbPlcHdr"/>
        </w:types>
        <w:behaviors>
          <w:behavior w:val="content"/>
        </w:behaviors>
        <w:guid w:val="{2C88F39C-D207-4F7D-8E6F-934EE64472A0}"/>
      </w:docPartPr>
      <w:docPartBody>
        <w:p w:rsidR="009B3AF5" w:rsidRDefault="009B3AF5">
          <w:r w:rsidRPr="00C37004">
            <w:rPr>
              <w:rStyle w:val="PlaceholderText"/>
            </w:rPr>
            <w:t>Click here to enter text.</w:t>
          </w:r>
        </w:p>
      </w:docPartBody>
    </w:docPart>
    <w:docPart>
      <w:docPartPr>
        <w:name w:val="052F22EBB86C4E89983CCE4E7E611510"/>
        <w:category>
          <w:name w:val="General"/>
          <w:gallery w:val="placeholder"/>
        </w:category>
        <w:types>
          <w:type w:val="bbPlcHdr"/>
        </w:types>
        <w:behaviors>
          <w:behavior w:val="content"/>
        </w:behaviors>
        <w:guid w:val="{1C77A498-8B96-45F1-9716-D4251B74F8E7}"/>
      </w:docPartPr>
      <w:docPartBody>
        <w:p w:rsidR="009B3AF5" w:rsidRDefault="00282BFD">
          <w:r>
            <w:rPr>
              <w:rFonts w:ascii="Garamond" w:eastAsia="Times New Roman" w:hAnsi="Garamond"/>
              <w:i/>
              <w:iCs/>
              <w:sz w:val="24"/>
              <w:szCs w:val="24"/>
            </w:rPr>
            <w:t xml:space="preserve"> </w:t>
          </w:r>
        </w:p>
      </w:docPartBody>
    </w:docPart>
    <w:docPart>
      <w:docPartPr>
        <w:name w:val="64DBC5012F8A4E47BC82282766179D04"/>
        <w:category>
          <w:name w:val="General"/>
          <w:gallery w:val="placeholder"/>
        </w:category>
        <w:types>
          <w:type w:val="bbPlcHdr"/>
        </w:types>
        <w:behaviors>
          <w:behavior w:val="content"/>
        </w:behaviors>
        <w:guid w:val="{3FA0F5A0-0B68-43FE-A287-729658849A8F}"/>
      </w:docPartPr>
      <w:docPartBody>
        <w:p w:rsidR="009B3AF5" w:rsidRDefault="00282BFD">
          <w:r>
            <w:rPr>
              <w:rFonts w:ascii="Garamond" w:eastAsia="Times New Roman" w:hAnsi="Garamond"/>
              <w:i/>
              <w:iCs/>
              <w:sz w:val="24"/>
              <w:szCs w:val="24"/>
            </w:rPr>
            <w:t xml:space="preserve"> </w:t>
          </w:r>
        </w:p>
      </w:docPartBody>
    </w:docPart>
    <w:docPart>
      <w:docPartPr>
        <w:name w:val="C332DFFDCFFC4F7CB88BBBA9C814304D"/>
        <w:category>
          <w:name w:val="General"/>
          <w:gallery w:val="placeholder"/>
        </w:category>
        <w:types>
          <w:type w:val="bbPlcHdr"/>
        </w:types>
        <w:behaviors>
          <w:behavior w:val="content"/>
        </w:behaviors>
        <w:guid w:val="{DF3048E0-4C81-4DDE-82B6-C7D8DEBCF8EC}"/>
      </w:docPartPr>
      <w:docPartBody>
        <w:p w:rsidR="009B3AF5" w:rsidRDefault="00282BFD">
          <w:r w:rsidRPr="00E86D61">
            <w:rPr>
              <w:rFonts w:ascii="Garamond" w:hAnsi="Garamond"/>
              <w:i/>
              <w:iCs/>
              <w:sz w:val="24"/>
              <w:szCs w:val="24"/>
            </w:rPr>
            <w:t xml:space="preserve"> </w:t>
          </w:r>
        </w:p>
      </w:docPartBody>
    </w:docPart>
    <w:docPart>
      <w:docPartPr>
        <w:name w:val="5D1E6F4F7CCF4F308D44330EB62D9A8B"/>
        <w:category>
          <w:name w:val="General"/>
          <w:gallery w:val="placeholder"/>
        </w:category>
        <w:types>
          <w:type w:val="bbPlcHdr"/>
        </w:types>
        <w:behaviors>
          <w:behavior w:val="content"/>
        </w:behaviors>
        <w:guid w:val="{6EF29AE8-1711-4ABE-9B77-714E8D973007}"/>
      </w:docPartPr>
      <w:docPartBody>
        <w:p w:rsidR="009B3AF5" w:rsidRDefault="00282BFD">
          <w:r w:rsidRPr="00E86D61">
            <w:rPr>
              <w:rFonts w:ascii="Garamond" w:hAnsi="Garamond"/>
              <w:i/>
              <w:iCs/>
              <w:sz w:val="24"/>
              <w:szCs w:val="24"/>
            </w:rPr>
            <w:t xml:space="preserve"> </w:t>
          </w:r>
        </w:p>
      </w:docPartBody>
    </w:docPart>
    <w:docPart>
      <w:docPartPr>
        <w:name w:val="FE3A5320C00B44CCA51B4A9CE617E531"/>
        <w:category>
          <w:name w:val="General"/>
          <w:gallery w:val="placeholder"/>
        </w:category>
        <w:types>
          <w:type w:val="bbPlcHdr"/>
        </w:types>
        <w:behaviors>
          <w:behavior w:val="content"/>
        </w:behaviors>
        <w:guid w:val="{3F5E9B22-ABF8-443F-838B-0E6AA8504BEF}"/>
      </w:docPartPr>
      <w:docPartBody>
        <w:p w:rsidR="009B3AF5" w:rsidRDefault="00282BFD">
          <w:r>
            <w:rPr>
              <w:rFonts w:ascii="Garamond" w:hAnsi="Garamond" w:cs="Garamond-Italic"/>
              <w:i/>
              <w:iCs/>
              <w:sz w:val="24"/>
              <w:szCs w:val="24"/>
            </w:rPr>
            <w:t xml:space="preserve"> </w:t>
          </w:r>
        </w:p>
      </w:docPartBody>
    </w:docPart>
    <w:docPart>
      <w:docPartPr>
        <w:name w:val="6F4CFD9B77C74F3D96FB0A3B3815C0F6"/>
        <w:category>
          <w:name w:val="General"/>
          <w:gallery w:val="placeholder"/>
        </w:category>
        <w:types>
          <w:type w:val="bbPlcHdr"/>
        </w:types>
        <w:behaviors>
          <w:behavior w:val="content"/>
        </w:behaviors>
        <w:guid w:val="{B55E0962-2D6A-4F47-955C-9F5EAC9776A3}"/>
      </w:docPartPr>
      <w:docPartBody>
        <w:p w:rsidR="009B3AF5" w:rsidRDefault="00282BFD">
          <w:r>
            <w:rPr>
              <w:rFonts w:ascii="Garamond" w:eastAsia="Garamond" w:hAnsi="Garamond" w:cs="Garamond"/>
              <w:sz w:val="24"/>
              <w:szCs w:val="24"/>
            </w:rPr>
            <w:t xml:space="preserve"> </w:t>
          </w:r>
        </w:p>
      </w:docPartBody>
    </w:docPart>
    <w:docPart>
      <w:docPartPr>
        <w:name w:val="B28EF48E0BC84118963649E77D7957CD"/>
        <w:category>
          <w:name w:val="General"/>
          <w:gallery w:val="placeholder"/>
        </w:category>
        <w:types>
          <w:type w:val="bbPlcHdr"/>
        </w:types>
        <w:behaviors>
          <w:behavior w:val="content"/>
        </w:behaviors>
        <w:guid w:val="{A297CFB8-8972-4DEE-8DC4-62FA9096EEC2}"/>
      </w:docPartPr>
      <w:docPartBody>
        <w:p w:rsidR="009B3AF5" w:rsidRDefault="00282BFD">
          <w:r>
            <w:rPr>
              <w:rFonts w:ascii="Garamond" w:eastAsia="Garamond" w:hAnsi="Garamond" w:cs="Garamond"/>
              <w:sz w:val="24"/>
              <w:szCs w:val="24"/>
            </w:rPr>
            <w:t xml:space="preserve"> </w:t>
          </w:r>
        </w:p>
      </w:docPartBody>
    </w:docPart>
    <w:docPart>
      <w:docPartPr>
        <w:name w:val="0FE9015045A5456380C49B2FEEFED935"/>
        <w:category>
          <w:name w:val="General"/>
          <w:gallery w:val="placeholder"/>
        </w:category>
        <w:types>
          <w:type w:val="bbPlcHdr"/>
        </w:types>
        <w:behaviors>
          <w:behavior w:val="content"/>
        </w:behaviors>
        <w:guid w:val="{FB550718-949B-4649-865D-72DB4FBA654D}"/>
      </w:docPartPr>
      <w:docPartBody>
        <w:p w:rsidR="009B3AF5" w:rsidRDefault="00282BFD">
          <w:r>
            <w:rPr>
              <w:rFonts w:ascii="Garamond" w:eastAsia="Garamond" w:hAnsi="Garamond" w:cs="Garamond"/>
              <w:sz w:val="24"/>
              <w:szCs w:val="24"/>
            </w:rPr>
            <w:t xml:space="preserve"> </w:t>
          </w:r>
        </w:p>
      </w:docPartBody>
    </w:docPart>
    <w:docPart>
      <w:docPartPr>
        <w:name w:val="2A6D2AF633E44605A911FC9786D3F4EF"/>
        <w:category>
          <w:name w:val="General"/>
          <w:gallery w:val="placeholder"/>
        </w:category>
        <w:types>
          <w:type w:val="bbPlcHdr"/>
        </w:types>
        <w:behaviors>
          <w:behavior w:val="content"/>
        </w:behaviors>
        <w:guid w:val="{9A9768A9-85B4-483F-9CF1-7E4DEEAF8DD7}"/>
      </w:docPartPr>
      <w:docPartBody>
        <w:p w:rsidR="009B3AF5" w:rsidRDefault="00282BFD">
          <w:r>
            <w:rPr>
              <w:rFonts w:ascii="Garamond" w:hAnsi="Garamond"/>
              <w:i/>
              <w:iCs/>
              <w:sz w:val="24"/>
              <w:szCs w:val="24"/>
            </w:rPr>
            <w:t xml:space="preserve"> </w:t>
          </w:r>
        </w:p>
      </w:docPartBody>
    </w:docPart>
    <w:docPart>
      <w:docPartPr>
        <w:name w:val="BA91FBD4FB7D41BA9CF49AE9D2827394"/>
        <w:category>
          <w:name w:val="General"/>
          <w:gallery w:val="placeholder"/>
        </w:category>
        <w:types>
          <w:type w:val="bbPlcHdr"/>
        </w:types>
        <w:behaviors>
          <w:behavior w:val="content"/>
        </w:behaviors>
        <w:guid w:val="{12852E20-0BA0-43F4-8F64-521CF43C35E2}"/>
      </w:docPartPr>
      <w:docPartBody>
        <w:p w:rsidR="009B3AF5" w:rsidRDefault="009B3AF5">
          <w:r w:rsidRPr="00C37004">
            <w:rPr>
              <w:rStyle w:val="PlaceholderText"/>
            </w:rPr>
            <w:t>Click here to enter text.</w:t>
          </w:r>
        </w:p>
      </w:docPartBody>
    </w:docPart>
    <w:docPart>
      <w:docPartPr>
        <w:name w:val="255D74FC213E439EA9691043892BBE58"/>
        <w:category>
          <w:name w:val="General"/>
          <w:gallery w:val="placeholder"/>
        </w:category>
        <w:types>
          <w:type w:val="bbPlcHdr"/>
        </w:types>
        <w:behaviors>
          <w:behavior w:val="content"/>
        </w:behaviors>
        <w:guid w:val="{9198507F-2BB5-40D3-951D-324BF78B6449}"/>
      </w:docPartPr>
      <w:docPartBody>
        <w:p w:rsidR="009B3AF5" w:rsidRDefault="00282BFD">
          <w:r>
            <w:rPr>
              <w:rFonts w:ascii="Garamond" w:eastAsia="Times New Roman" w:hAnsi="Garamond"/>
              <w:i/>
              <w:iCs/>
              <w:sz w:val="24"/>
              <w:szCs w:val="24"/>
            </w:rPr>
            <w:t xml:space="preserve"> </w:t>
          </w:r>
        </w:p>
      </w:docPartBody>
    </w:docPart>
    <w:docPart>
      <w:docPartPr>
        <w:name w:val="7AA34F654FF24D3F85B8D2CE5DEBF85B"/>
        <w:category>
          <w:name w:val="General"/>
          <w:gallery w:val="placeholder"/>
        </w:category>
        <w:types>
          <w:type w:val="bbPlcHdr"/>
        </w:types>
        <w:behaviors>
          <w:behavior w:val="content"/>
        </w:behaviors>
        <w:guid w:val="{F49320D4-5AAD-4827-A103-0F0360E97902}"/>
      </w:docPartPr>
      <w:docPartBody>
        <w:p w:rsidR="009B3AF5" w:rsidRDefault="00282BFD">
          <w:r>
            <w:rPr>
              <w:rFonts w:ascii="Garamond" w:eastAsia="Times New Roman" w:hAnsi="Garamond"/>
              <w:i/>
              <w:iCs/>
              <w:sz w:val="24"/>
              <w:szCs w:val="24"/>
            </w:rPr>
            <w:t xml:space="preserve"> </w:t>
          </w:r>
        </w:p>
      </w:docPartBody>
    </w:docPart>
    <w:docPart>
      <w:docPartPr>
        <w:name w:val="8F681E1D7FED4C99AC203096C8C0EAB4"/>
        <w:category>
          <w:name w:val="General"/>
          <w:gallery w:val="placeholder"/>
        </w:category>
        <w:types>
          <w:type w:val="bbPlcHdr"/>
        </w:types>
        <w:behaviors>
          <w:behavior w:val="content"/>
        </w:behaviors>
        <w:guid w:val="{69313685-E2FD-4155-840D-47B69148B3F7}"/>
      </w:docPartPr>
      <w:docPartBody>
        <w:p w:rsidR="009B3AF5" w:rsidRDefault="00282BFD">
          <w:r w:rsidRPr="00E86D61">
            <w:rPr>
              <w:rFonts w:ascii="Garamond" w:hAnsi="Garamond"/>
              <w:i/>
              <w:iCs/>
              <w:sz w:val="24"/>
              <w:szCs w:val="24"/>
            </w:rPr>
            <w:t xml:space="preserve"> </w:t>
          </w:r>
        </w:p>
      </w:docPartBody>
    </w:docPart>
    <w:docPart>
      <w:docPartPr>
        <w:name w:val="00DA2EA4A5BE444E84897A465BF2B81B"/>
        <w:category>
          <w:name w:val="General"/>
          <w:gallery w:val="placeholder"/>
        </w:category>
        <w:types>
          <w:type w:val="bbPlcHdr"/>
        </w:types>
        <w:behaviors>
          <w:behavior w:val="content"/>
        </w:behaviors>
        <w:guid w:val="{DB100F3E-8D9D-438A-87EF-DFFD05B8B118}"/>
      </w:docPartPr>
      <w:docPartBody>
        <w:p w:rsidR="009B3AF5" w:rsidRDefault="00282BFD">
          <w:r w:rsidRPr="00E86D61">
            <w:rPr>
              <w:rFonts w:ascii="Garamond" w:hAnsi="Garamond"/>
              <w:i/>
              <w:iCs/>
              <w:sz w:val="24"/>
              <w:szCs w:val="24"/>
            </w:rPr>
            <w:t xml:space="preserve"> </w:t>
          </w:r>
        </w:p>
      </w:docPartBody>
    </w:docPart>
    <w:docPart>
      <w:docPartPr>
        <w:name w:val="EFCAC41CC7174D5F8759A34D1B61BF6B"/>
        <w:category>
          <w:name w:val="General"/>
          <w:gallery w:val="placeholder"/>
        </w:category>
        <w:types>
          <w:type w:val="bbPlcHdr"/>
        </w:types>
        <w:behaviors>
          <w:behavior w:val="content"/>
        </w:behaviors>
        <w:guid w:val="{717691E5-374D-4910-89A0-36F07A3433E2}"/>
      </w:docPartPr>
      <w:docPartBody>
        <w:p w:rsidR="009B3AF5" w:rsidRDefault="00282BFD">
          <w:r>
            <w:rPr>
              <w:rFonts w:ascii="Garamond" w:hAnsi="Garamond" w:cs="Garamond-Italic"/>
              <w:i/>
              <w:iCs/>
              <w:sz w:val="24"/>
              <w:szCs w:val="24"/>
            </w:rPr>
            <w:t xml:space="preserve"> </w:t>
          </w:r>
        </w:p>
      </w:docPartBody>
    </w:docPart>
    <w:docPart>
      <w:docPartPr>
        <w:name w:val="4EDEF8B9774A4F07AB6DE9FF4572F297"/>
        <w:category>
          <w:name w:val="General"/>
          <w:gallery w:val="placeholder"/>
        </w:category>
        <w:types>
          <w:type w:val="bbPlcHdr"/>
        </w:types>
        <w:behaviors>
          <w:behavior w:val="content"/>
        </w:behaviors>
        <w:guid w:val="{2B4D12B6-FB1E-4A1C-8D32-F8B75A28D7E7}"/>
      </w:docPartPr>
      <w:docPartBody>
        <w:p w:rsidR="009B3AF5" w:rsidRDefault="00282BFD">
          <w:r>
            <w:rPr>
              <w:rFonts w:ascii="Garamond" w:eastAsia="Garamond" w:hAnsi="Garamond" w:cs="Garamond"/>
              <w:sz w:val="24"/>
              <w:szCs w:val="24"/>
            </w:rPr>
            <w:t xml:space="preserve"> </w:t>
          </w:r>
        </w:p>
      </w:docPartBody>
    </w:docPart>
    <w:docPart>
      <w:docPartPr>
        <w:name w:val="61BFE4A766B447A3A4071EBDCF4DCBA4"/>
        <w:category>
          <w:name w:val="General"/>
          <w:gallery w:val="placeholder"/>
        </w:category>
        <w:types>
          <w:type w:val="bbPlcHdr"/>
        </w:types>
        <w:behaviors>
          <w:behavior w:val="content"/>
        </w:behaviors>
        <w:guid w:val="{3A9B32A6-8EF2-44DA-A15B-EDBD22BA3615}"/>
      </w:docPartPr>
      <w:docPartBody>
        <w:p w:rsidR="009B3AF5" w:rsidRDefault="00282BFD">
          <w:r>
            <w:rPr>
              <w:rFonts w:ascii="Garamond" w:eastAsia="Garamond" w:hAnsi="Garamond" w:cs="Garamond"/>
              <w:sz w:val="24"/>
              <w:szCs w:val="24"/>
            </w:rPr>
            <w:t xml:space="preserve"> </w:t>
          </w:r>
        </w:p>
      </w:docPartBody>
    </w:docPart>
    <w:docPart>
      <w:docPartPr>
        <w:name w:val="7DAA90353919422397489522F24F1DFA"/>
        <w:category>
          <w:name w:val="General"/>
          <w:gallery w:val="placeholder"/>
        </w:category>
        <w:types>
          <w:type w:val="bbPlcHdr"/>
        </w:types>
        <w:behaviors>
          <w:behavior w:val="content"/>
        </w:behaviors>
        <w:guid w:val="{F2317ABA-1815-48B1-BEFA-4B254F6B670E}"/>
      </w:docPartPr>
      <w:docPartBody>
        <w:p w:rsidR="009B3AF5" w:rsidRDefault="00282BFD">
          <w:r>
            <w:rPr>
              <w:rFonts w:ascii="Garamond" w:eastAsia="Garamond" w:hAnsi="Garamond" w:cs="Garamond"/>
              <w:sz w:val="24"/>
              <w:szCs w:val="24"/>
            </w:rPr>
            <w:t xml:space="preserve"> </w:t>
          </w:r>
        </w:p>
      </w:docPartBody>
    </w:docPart>
    <w:docPart>
      <w:docPartPr>
        <w:name w:val="9236611DDB79420699F429DFD9BFAA4B"/>
        <w:category>
          <w:name w:val="General"/>
          <w:gallery w:val="placeholder"/>
        </w:category>
        <w:types>
          <w:type w:val="bbPlcHdr"/>
        </w:types>
        <w:behaviors>
          <w:behavior w:val="content"/>
        </w:behaviors>
        <w:guid w:val="{69A862B4-F342-455B-BDAB-6142BA925BF1}"/>
      </w:docPartPr>
      <w:docPartBody>
        <w:p w:rsidR="009B3AF5" w:rsidRDefault="00282BFD">
          <w:r w:rsidRPr="00D4055B">
            <w:rPr>
              <w:rFonts w:ascii="Garamond" w:eastAsia="Garamond" w:hAnsi="Garamond" w:cs="Garamond"/>
              <w:sz w:val="24"/>
              <w:szCs w:val="24"/>
            </w:rPr>
            <w:t xml:space="preserve"> </w:t>
          </w:r>
        </w:p>
      </w:docPartBody>
    </w:docPart>
    <w:docPart>
      <w:docPartPr>
        <w:name w:val="820BECC678FF42CC96DC3300CF837398"/>
        <w:category>
          <w:name w:val="General"/>
          <w:gallery w:val="placeholder"/>
        </w:category>
        <w:types>
          <w:type w:val="bbPlcHdr"/>
        </w:types>
        <w:behaviors>
          <w:behavior w:val="content"/>
        </w:behaviors>
        <w:guid w:val="{C91BD276-4A52-4257-BB74-EE1B93EE89F9}"/>
      </w:docPartPr>
      <w:docPartBody>
        <w:p w:rsidR="009B3AF5" w:rsidRDefault="00282BFD">
          <w:r w:rsidRPr="00D4055B">
            <w:rPr>
              <w:rFonts w:ascii="Garamond" w:eastAsia="Garamond" w:hAnsi="Garamond" w:cs="Garamond"/>
              <w:sz w:val="24"/>
              <w:szCs w:val="24"/>
            </w:rPr>
            <w:t xml:space="preserve"> </w:t>
          </w:r>
        </w:p>
      </w:docPartBody>
    </w:docPart>
    <w:docPart>
      <w:docPartPr>
        <w:name w:val="FF4282D8D5AD433CA8BCAD861236903A"/>
        <w:category>
          <w:name w:val="General"/>
          <w:gallery w:val="placeholder"/>
        </w:category>
        <w:types>
          <w:type w:val="bbPlcHdr"/>
        </w:types>
        <w:behaviors>
          <w:behavior w:val="content"/>
        </w:behaviors>
        <w:guid w:val="{3F1EDC5D-0DFC-4AE9-8F77-E44388A66C2F}"/>
      </w:docPartPr>
      <w:docPartBody>
        <w:p w:rsidR="009B3AF5" w:rsidRDefault="00282BFD">
          <w:r w:rsidRPr="00D4055B">
            <w:rPr>
              <w:rFonts w:ascii="Garamond" w:eastAsia="Garamond" w:hAnsi="Garamond" w:cs="Garamond"/>
              <w:sz w:val="24"/>
              <w:szCs w:val="24"/>
            </w:rPr>
            <w:t xml:space="preserve"> </w:t>
          </w:r>
        </w:p>
      </w:docPartBody>
    </w:docPart>
    <w:docPart>
      <w:docPartPr>
        <w:name w:val="9D4B50F360754E61A432CA5BD697F659"/>
        <w:category>
          <w:name w:val="General"/>
          <w:gallery w:val="placeholder"/>
        </w:category>
        <w:types>
          <w:type w:val="bbPlcHdr"/>
        </w:types>
        <w:behaviors>
          <w:behavior w:val="content"/>
        </w:behaviors>
        <w:guid w:val="{B88896DB-BF20-4ED6-9A25-B6DDB84F0718}"/>
      </w:docPartPr>
      <w:docPartBody>
        <w:p w:rsidR="009B3AF5" w:rsidRDefault="00282BFD">
          <w:r w:rsidRPr="005F3CC5">
            <w:rPr>
              <w:rFonts w:ascii="Garamond" w:hAnsi="Garamond"/>
              <w:i/>
              <w:iCs/>
              <w:sz w:val="24"/>
              <w:szCs w:val="24"/>
            </w:rPr>
            <w:t xml:space="preserve"> </w:t>
          </w:r>
        </w:p>
      </w:docPartBody>
    </w:docPart>
    <w:docPart>
      <w:docPartPr>
        <w:name w:val="84106AB9F73041A9AE328230329576B5"/>
        <w:category>
          <w:name w:val="General"/>
          <w:gallery w:val="placeholder"/>
        </w:category>
        <w:types>
          <w:type w:val="bbPlcHdr"/>
        </w:types>
        <w:behaviors>
          <w:behavior w:val="content"/>
        </w:behaviors>
        <w:guid w:val="{9B1BBD91-D1C2-4F9B-8108-64CB687BABDE}"/>
      </w:docPartPr>
      <w:docPartBody>
        <w:p w:rsidR="009B3AF5" w:rsidRDefault="009B3AF5">
          <w:r w:rsidRPr="00C37004">
            <w:rPr>
              <w:rStyle w:val="PlaceholderText"/>
            </w:rPr>
            <w:t>Click here to enter text.</w:t>
          </w:r>
        </w:p>
      </w:docPartBody>
    </w:docPart>
    <w:docPart>
      <w:docPartPr>
        <w:name w:val="2250D566927C49B8BDD577BB9F8AE399"/>
        <w:category>
          <w:name w:val="General"/>
          <w:gallery w:val="placeholder"/>
        </w:category>
        <w:types>
          <w:type w:val="bbPlcHdr"/>
        </w:types>
        <w:behaviors>
          <w:behavior w:val="content"/>
        </w:behaviors>
        <w:guid w:val="{C3056353-69A1-4808-AE63-165A69E6908D}"/>
      </w:docPartPr>
      <w:docPartBody>
        <w:p w:rsidR="009B3AF5" w:rsidRDefault="00282BFD">
          <w:r>
            <w:rPr>
              <w:rFonts w:ascii="Garamond" w:eastAsia="Times New Roman" w:hAnsi="Garamond"/>
              <w:i/>
              <w:iCs/>
              <w:sz w:val="24"/>
              <w:szCs w:val="24"/>
            </w:rPr>
            <w:t xml:space="preserve"> </w:t>
          </w:r>
        </w:p>
      </w:docPartBody>
    </w:docPart>
    <w:docPart>
      <w:docPartPr>
        <w:name w:val="4A6AA145B87144B9AC42EBF88E7792EB"/>
        <w:category>
          <w:name w:val="General"/>
          <w:gallery w:val="placeholder"/>
        </w:category>
        <w:types>
          <w:type w:val="bbPlcHdr"/>
        </w:types>
        <w:behaviors>
          <w:behavior w:val="content"/>
        </w:behaviors>
        <w:guid w:val="{96AA7BFD-F950-4F79-B62A-B955B5149604}"/>
      </w:docPartPr>
      <w:docPartBody>
        <w:p w:rsidR="009B3AF5" w:rsidRDefault="00282BFD">
          <w:r>
            <w:rPr>
              <w:rFonts w:ascii="Garamond" w:eastAsia="Times New Roman" w:hAnsi="Garamond"/>
              <w:i/>
              <w:iCs/>
              <w:sz w:val="24"/>
              <w:szCs w:val="24"/>
            </w:rPr>
            <w:t xml:space="preserve"> </w:t>
          </w:r>
        </w:p>
      </w:docPartBody>
    </w:docPart>
    <w:docPart>
      <w:docPartPr>
        <w:name w:val="4CA6FD3D4FD84CD8A8904AC3013FE9E1"/>
        <w:category>
          <w:name w:val="General"/>
          <w:gallery w:val="placeholder"/>
        </w:category>
        <w:types>
          <w:type w:val="bbPlcHdr"/>
        </w:types>
        <w:behaviors>
          <w:behavior w:val="content"/>
        </w:behaviors>
        <w:guid w:val="{4DF0D918-3D00-4687-A028-3E27B240520D}"/>
      </w:docPartPr>
      <w:docPartBody>
        <w:p w:rsidR="009B3AF5" w:rsidRDefault="00282BFD">
          <w:r>
            <w:rPr>
              <w:rFonts w:ascii="Garamond" w:hAnsi="Garamond"/>
              <w:i/>
              <w:iCs/>
              <w:sz w:val="24"/>
              <w:szCs w:val="24"/>
            </w:rPr>
            <w:t xml:space="preserve"> </w:t>
          </w:r>
        </w:p>
      </w:docPartBody>
    </w:docPart>
    <w:docPart>
      <w:docPartPr>
        <w:name w:val="B2729665879844F5B117E9BB9CD2FAF5"/>
        <w:category>
          <w:name w:val="General"/>
          <w:gallery w:val="placeholder"/>
        </w:category>
        <w:types>
          <w:type w:val="bbPlcHdr"/>
        </w:types>
        <w:behaviors>
          <w:behavior w:val="content"/>
        </w:behaviors>
        <w:guid w:val="{E3DF09EA-2FCB-49E7-9680-610C3AC14C8F}"/>
      </w:docPartPr>
      <w:docPartBody>
        <w:p w:rsidR="009B3AF5" w:rsidRDefault="00282BFD">
          <w:r>
            <w:rPr>
              <w:rFonts w:ascii="Garamond" w:hAnsi="Garamond"/>
              <w:i/>
              <w:iCs/>
              <w:sz w:val="24"/>
              <w:szCs w:val="24"/>
            </w:rPr>
            <w:t xml:space="preserve"> </w:t>
          </w:r>
        </w:p>
      </w:docPartBody>
    </w:docPart>
    <w:docPart>
      <w:docPartPr>
        <w:name w:val="32AC1A8B90474B3A877ADBAA9E49C41C"/>
        <w:category>
          <w:name w:val="General"/>
          <w:gallery w:val="placeholder"/>
        </w:category>
        <w:types>
          <w:type w:val="bbPlcHdr"/>
        </w:types>
        <w:behaviors>
          <w:behavior w:val="content"/>
        </w:behaviors>
        <w:guid w:val="{8957EFCC-C341-4AC2-9B1A-14EBE74A60CF}"/>
      </w:docPartPr>
      <w:docPartBody>
        <w:p w:rsidR="009B3AF5" w:rsidRDefault="00282BFD">
          <w:r>
            <w:rPr>
              <w:rFonts w:ascii="Garamond" w:hAnsi="Garamond" w:cs="Garamond-Italic"/>
              <w:i/>
              <w:iCs/>
              <w:sz w:val="24"/>
              <w:szCs w:val="24"/>
            </w:rPr>
            <w:t xml:space="preserve"> </w:t>
          </w:r>
        </w:p>
      </w:docPartBody>
    </w:docPart>
    <w:docPart>
      <w:docPartPr>
        <w:name w:val="33C4AB67952C4D9EBD4E5526A142920A"/>
        <w:category>
          <w:name w:val="General"/>
          <w:gallery w:val="placeholder"/>
        </w:category>
        <w:types>
          <w:type w:val="bbPlcHdr"/>
        </w:types>
        <w:behaviors>
          <w:behavior w:val="content"/>
        </w:behaviors>
        <w:guid w:val="{7411DC8F-CD31-4AAE-AC9E-041FD413480F}"/>
      </w:docPartPr>
      <w:docPartBody>
        <w:p w:rsidR="009B3AF5" w:rsidRDefault="00282BFD">
          <w:r>
            <w:rPr>
              <w:rFonts w:ascii="Garamond" w:eastAsia="Garamond" w:hAnsi="Garamond" w:cs="Garamond"/>
              <w:sz w:val="24"/>
              <w:szCs w:val="24"/>
            </w:rPr>
            <w:t xml:space="preserve"> </w:t>
          </w:r>
        </w:p>
      </w:docPartBody>
    </w:docPart>
    <w:docPart>
      <w:docPartPr>
        <w:name w:val="77016DDB756644288CC5401A12E4C530"/>
        <w:category>
          <w:name w:val="General"/>
          <w:gallery w:val="placeholder"/>
        </w:category>
        <w:types>
          <w:type w:val="bbPlcHdr"/>
        </w:types>
        <w:behaviors>
          <w:behavior w:val="content"/>
        </w:behaviors>
        <w:guid w:val="{7D19AB6E-87C3-4E4C-82C4-95FEB64327B9}"/>
      </w:docPartPr>
      <w:docPartBody>
        <w:p w:rsidR="009B3AF5" w:rsidRDefault="00282BFD">
          <w:r>
            <w:rPr>
              <w:rFonts w:ascii="Garamond" w:eastAsia="Garamond" w:hAnsi="Garamond" w:cs="Garamond"/>
              <w:sz w:val="24"/>
              <w:szCs w:val="24"/>
            </w:rPr>
            <w:t xml:space="preserve"> </w:t>
          </w:r>
        </w:p>
      </w:docPartBody>
    </w:docPart>
    <w:docPart>
      <w:docPartPr>
        <w:name w:val="5050BEA7B59B4BBF8C3F2FD58CE438E5"/>
        <w:category>
          <w:name w:val="General"/>
          <w:gallery w:val="placeholder"/>
        </w:category>
        <w:types>
          <w:type w:val="bbPlcHdr"/>
        </w:types>
        <w:behaviors>
          <w:behavior w:val="content"/>
        </w:behaviors>
        <w:guid w:val="{61EB013A-2809-4B1B-B732-C14663A54C63}"/>
      </w:docPartPr>
      <w:docPartBody>
        <w:p w:rsidR="009B3AF5" w:rsidRDefault="00282BFD">
          <w:r>
            <w:rPr>
              <w:rFonts w:ascii="Garamond" w:eastAsia="Garamond" w:hAnsi="Garamond" w:cs="Garamond"/>
              <w:sz w:val="24"/>
              <w:szCs w:val="24"/>
            </w:rPr>
            <w:t xml:space="preserve"> </w:t>
          </w:r>
        </w:p>
      </w:docPartBody>
    </w:docPart>
    <w:docPart>
      <w:docPartPr>
        <w:name w:val="528A0F57723F49A89F4DDFE0B29DB016"/>
        <w:category>
          <w:name w:val="General"/>
          <w:gallery w:val="placeholder"/>
        </w:category>
        <w:types>
          <w:type w:val="bbPlcHdr"/>
        </w:types>
        <w:behaviors>
          <w:behavior w:val="content"/>
        </w:behaviors>
        <w:guid w:val="{C086D7D9-2588-404E-B596-EC30A58968A9}"/>
      </w:docPartPr>
      <w:docPartBody>
        <w:p w:rsidR="009B3AF5" w:rsidRDefault="00282BFD">
          <w:r>
            <w:rPr>
              <w:rFonts w:ascii="Garamond" w:hAnsi="Garamond"/>
              <w:i/>
              <w:iCs/>
              <w:sz w:val="24"/>
              <w:szCs w:val="24"/>
            </w:rPr>
            <w:t xml:space="preserve"> </w:t>
          </w:r>
        </w:p>
      </w:docPartBody>
    </w:docPart>
    <w:docPart>
      <w:docPartPr>
        <w:name w:val="E4895CB0C10E49518142834AD5A54AD8"/>
        <w:category>
          <w:name w:val="General"/>
          <w:gallery w:val="placeholder"/>
        </w:category>
        <w:types>
          <w:type w:val="bbPlcHdr"/>
        </w:types>
        <w:behaviors>
          <w:behavior w:val="content"/>
        </w:behaviors>
        <w:guid w:val="{31C6939B-12F9-48BB-8D1A-6E80ECFD68CA}"/>
      </w:docPartPr>
      <w:docPartBody>
        <w:p w:rsidR="009B3AF5" w:rsidRDefault="009B3AF5">
          <w:r w:rsidRPr="00C37004">
            <w:rPr>
              <w:rStyle w:val="PlaceholderText"/>
            </w:rPr>
            <w:t>Click here to enter text.</w:t>
          </w:r>
        </w:p>
      </w:docPartBody>
    </w:docPart>
    <w:docPart>
      <w:docPartPr>
        <w:name w:val="964A5E92465B49818A68E96326506E15"/>
        <w:category>
          <w:name w:val="General"/>
          <w:gallery w:val="placeholder"/>
        </w:category>
        <w:types>
          <w:type w:val="bbPlcHdr"/>
        </w:types>
        <w:behaviors>
          <w:behavior w:val="content"/>
        </w:behaviors>
        <w:guid w:val="{8828323A-010E-49B3-B542-411CA6458CB8}"/>
      </w:docPartPr>
      <w:docPartBody>
        <w:p w:rsidR="009B3AF5" w:rsidRDefault="00282BFD">
          <w:r>
            <w:rPr>
              <w:rFonts w:ascii="Garamond" w:eastAsia="Times New Roman" w:hAnsi="Garamond"/>
              <w:i/>
              <w:iCs/>
              <w:sz w:val="24"/>
              <w:szCs w:val="24"/>
            </w:rPr>
            <w:t xml:space="preserve"> </w:t>
          </w:r>
        </w:p>
      </w:docPartBody>
    </w:docPart>
    <w:docPart>
      <w:docPartPr>
        <w:name w:val="FEEB9F214AFB4617BF20B9233F979C70"/>
        <w:category>
          <w:name w:val="General"/>
          <w:gallery w:val="placeholder"/>
        </w:category>
        <w:types>
          <w:type w:val="bbPlcHdr"/>
        </w:types>
        <w:behaviors>
          <w:behavior w:val="content"/>
        </w:behaviors>
        <w:guid w:val="{EA1114F9-2194-4A87-A9AD-D4F1CEBCF1BF}"/>
      </w:docPartPr>
      <w:docPartBody>
        <w:p w:rsidR="009B3AF5" w:rsidRDefault="00282BFD">
          <w:r>
            <w:rPr>
              <w:rFonts w:ascii="Garamond" w:eastAsia="Times New Roman" w:hAnsi="Garamond"/>
              <w:i/>
              <w:iCs/>
              <w:sz w:val="24"/>
              <w:szCs w:val="24"/>
            </w:rPr>
            <w:t xml:space="preserve"> </w:t>
          </w:r>
        </w:p>
      </w:docPartBody>
    </w:docPart>
    <w:docPart>
      <w:docPartPr>
        <w:name w:val="A8EF41F94B0A40FFAA17CBECD5E52EFC"/>
        <w:category>
          <w:name w:val="General"/>
          <w:gallery w:val="placeholder"/>
        </w:category>
        <w:types>
          <w:type w:val="bbPlcHdr"/>
        </w:types>
        <w:behaviors>
          <w:behavior w:val="content"/>
        </w:behaviors>
        <w:guid w:val="{E0F2E32D-78DC-41B5-8535-47C47D465064}"/>
      </w:docPartPr>
      <w:docPartBody>
        <w:p w:rsidR="009B3AF5" w:rsidRDefault="00282BFD">
          <w:r>
            <w:rPr>
              <w:rFonts w:ascii="Garamond" w:hAnsi="Garamond"/>
              <w:i/>
              <w:iCs/>
              <w:sz w:val="24"/>
              <w:szCs w:val="24"/>
            </w:rPr>
            <w:t xml:space="preserve"> </w:t>
          </w:r>
        </w:p>
      </w:docPartBody>
    </w:docPart>
    <w:docPart>
      <w:docPartPr>
        <w:name w:val="0D9626815478410DA92717B87251CAC1"/>
        <w:category>
          <w:name w:val="General"/>
          <w:gallery w:val="placeholder"/>
        </w:category>
        <w:types>
          <w:type w:val="bbPlcHdr"/>
        </w:types>
        <w:behaviors>
          <w:behavior w:val="content"/>
        </w:behaviors>
        <w:guid w:val="{7B778003-DBF3-4CF6-ACE3-50F0A109DB5A}"/>
      </w:docPartPr>
      <w:docPartBody>
        <w:p w:rsidR="009B3AF5" w:rsidRDefault="00282BFD">
          <w:r>
            <w:rPr>
              <w:rFonts w:ascii="Garamond" w:hAnsi="Garamond"/>
              <w:i/>
              <w:iCs/>
              <w:sz w:val="24"/>
              <w:szCs w:val="24"/>
            </w:rPr>
            <w:t xml:space="preserve"> </w:t>
          </w:r>
        </w:p>
      </w:docPartBody>
    </w:docPart>
    <w:docPart>
      <w:docPartPr>
        <w:name w:val="B97F57C9F735460FA5E21C15C669FF66"/>
        <w:category>
          <w:name w:val="General"/>
          <w:gallery w:val="placeholder"/>
        </w:category>
        <w:types>
          <w:type w:val="bbPlcHdr"/>
        </w:types>
        <w:behaviors>
          <w:behavior w:val="content"/>
        </w:behaviors>
        <w:guid w:val="{0F0443CA-B700-4CE7-8AE5-627E523E8CE5}"/>
      </w:docPartPr>
      <w:docPartBody>
        <w:p w:rsidR="009B3AF5" w:rsidRDefault="00282BFD">
          <w:r>
            <w:rPr>
              <w:rFonts w:ascii="Garamond" w:hAnsi="Garamond" w:cs="Garamond-Italic"/>
              <w:i/>
              <w:iCs/>
              <w:sz w:val="24"/>
              <w:szCs w:val="24"/>
            </w:rPr>
            <w:t xml:space="preserve"> </w:t>
          </w:r>
        </w:p>
      </w:docPartBody>
    </w:docPart>
    <w:docPart>
      <w:docPartPr>
        <w:name w:val="7A0B4996B4674E6E909FDC2BA0AFA26E"/>
        <w:category>
          <w:name w:val="General"/>
          <w:gallery w:val="placeholder"/>
        </w:category>
        <w:types>
          <w:type w:val="bbPlcHdr"/>
        </w:types>
        <w:behaviors>
          <w:behavior w:val="content"/>
        </w:behaviors>
        <w:guid w:val="{E63FE7AE-8C20-43A1-A922-5A63F232D9CF}"/>
      </w:docPartPr>
      <w:docPartBody>
        <w:p w:rsidR="009B3AF5" w:rsidRDefault="00282BFD">
          <w:r>
            <w:rPr>
              <w:rFonts w:ascii="Garamond" w:hAnsi="Garamond"/>
              <w:i/>
              <w:iCs/>
              <w:sz w:val="24"/>
              <w:szCs w:val="24"/>
            </w:rPr>
            <w:t xml:space="preserve"> </w:t>
          </w:r>
        </w:p>
      </w:docPartBody>
    </w:docPart>
    <w:docPart>
      <w:docPartPr>
        <w:name w:val="7A5DB000F5D34A90B79838ED1375A894"/>
        <w:category>
          <w:name w:val="General"/>
          <w:gallery w:val="placeholder"/>
        </w:category>
        <w:types>
          <w:type w:val="bbPlcHdr"/>
        </w:types>
        <w:behaviors>
          <w:behavior w:val="content"/>
        </w:behaviors>
        <w:guid w:val="{BCDC4C0C-E506-4D8F-9A60-C915AE6671F7}"/>
      </w:docPartPr>
      <w:docPartBody>
        <w:p w:rsidR="009B3AF5" w:rsidRDefault="009B3AF5">
          <w:r w:rsidRPr="00C37004">
            <w:rPr>
              <w:rStyle w:val="PlaceholderText"/>
            </w:rPr>
            <w:t>Click here to enter text.</w:t>
          </w:r>
        </w:p>
      </w:docPartBody>
    </w:docPart>
    <w:docPart>
      <w:docPartPr>
        <w:name w:val="3ED34496DAB34D3190964BA4CE890F39"/>
        <w:category>
          <w:name w:val="General"/>
          <w:gallery w:val="placeholder"/>
        </w:category>
        <w:types>
          <w:type w:val="bbPlcHdr"/>
        </w:types>
        <w:behaviors>
          <w:behavior w:val="content"/>
        </w:behaviors>
        <w:guid w:val="{47FF0788-E316-4A17-B4E9-5C337B7D1AC1}"/>
      </w:docPartPr>
      <w:docPartBody>
        <w:p w:rsidR="009B3AF5" w:rsidRDefault="00282BFD">
          <w:r>
            <w:rPr>
              <w:rFonts w:ascii="Garamond" w:eastAsia="Times New Roman" w:hAnsi="Garamond"/>
              <w:i/>
              <w:iCs/>
              <w:sz w:val="24"/>
              <w:szCs w:val="24"/>
            </w:rPr>
            <w:t xml:space="preserve"> </w:t>
          </w:r>
        </w:p>
      </w:docPartBody>
    </w:docPart>
    <w:docPart>
      <w:docPartPr>
        <w:name w:val="C545D1AEA03A4486A8C4CB210788EA45"/>
        <w:category>
          <w:name w:val="General"/>
          <w:gallery w:val="placeholder"/>
        </w:category>
        <w:types>
          <w:type w:val="bbPlcHdr"/>
        </w:types>
        <w:behaviors>
          <w:behavior w:val="content"/>
        </w:behaviors>
        <w:guid w:val="{208F8CC7-3CC5-4D49-9F2A-EB76CF1729AE}"/>
      </w:docPartPr>
      <w:docPartBody>
        <w:p w:rsidR="009B3AF5" w:rsidRDefault="00282BFD">
          <w:r w:rsidRPr="003131EF">
            <w:rPr>
              <w:rFonts w:ascii="Garamond" w:eastAsia="Times New Roman" w:hAnsi="Garamond"/>
              <w:i/>
              <w:iCs/>
              <w:sz w:val="24"/>
              <w:szCs w:val="24"/>
            </w:rPr>
            <w:t xml:space="preserve"> </w:t>
          </w:r>
        </w:p>
      </w:docPartBody>
    </w:docPart>
    <w:docPart>
      <w:docPartPr>
        <w:name w:val="A552205B050547E6A61D1257753FE6F6"/>
        <w:category>
          <w:name w:val="General"/>
          <w:gallery w:val="placeholder"/>
        </w:category>
        <w:types>
          <w:type w:val="bbPlcHdr"/>
        </w:types>
        <w:behaviors>
          <w:behavior w:val="content"/>
        </w:behaviors>
        <w:guid w:val="{2E6F3C53-582E-4F46-A5C8-5E011B3CFA4D}"/>
      </w:docPartPr>
      <w:docPartBody>
        <w:p w:rsidR="009B3AF5" w:rsidRDefault="00282BFD">
          <w:r>
            <w:rPr>
              <w:rFonts w:ascii="Garamond" w:hAnsi="Garamond"/>
              <w:i/>
              <w:iCs/>
              <w:sz w:val="24"/>
              <w:szCs w:val="24"/>
            </w:rPr>
            <w:t xml:space="preserve"> </w:t>
          </w:r>
        </w:p>
      </w:docPartBody>
    </w:docPart>
    <w:docPart>
      <w:docPartPr>
        <w:name w:val="CA438901C3EC438FA9F099395228D6C1"/>
        <w:category>
          <w:name w:val="General"/>
          <w:gallery w:val="placeholder"/>
        </w:category>
        <w:types>
          <w:type w:val="bbPlcHdr"/>
        </w:types>
        <w:behaviors>
          <w:behavior w:val="content"/>
        </w:behaviors>
        <w:guid w:val="{23E9D9D8-A9F8-4177-9418-A873A8BC9DA2}"/>
      </w:docPartPr>
      <w:docPartBody>
        <w:p w:rsidR="009B3AF5" w:rsidRDefault="00282BFD">
          <w:r w:rsidRPr="003131EF">
            <w:rPr>
              <w:rFonts w:ascii="Garamond" w:hAnsi="Garamond"/>
              <w:i/>
              <w:iCs/>
              <w:sz w:val="24"/>
              <w:szCs w:val="24"/>
            </w:rPr>
            <w:t xml:space="preserve"> </w:t>
          </w:r>
        </w:p>
      </w:docPartBody>
    </w:docPart>
    <w:docPart>
      <w:docPartPr>
        <w:name w:val="17F3766F84B64DAFBE237148D0E7DCF4"/>
        <w:category>
          <w:name w:val="General"/>
          <w:gallery w:val="placeholder"/>
        </w:category>
        <w:types>
          <w:type w:val="bbPlcHdr"/>
        </w:types>
        <w:behaviors>
          <w:behavior w:val="content"/>
        </w:behaviors>
        <w:guid w:val="{41B7D22B-5C4E-45CE-9E25-AE4D6175AA42}"/>
      </w:docPartPr>
      <w:docPartBody>
        <w:p w:rsidR="009B3AF5" w:rsidRDefault="00282BFD">
          <w:r>
            <w:rPr>
              <w:rFonts w:ascii="Garamond" w:hAnsi="Garamond" w:cs="Garamond-Italic"/>
              <w:i/>
              <w:iCs/>
              <w:sz w:val="24"/>
              <w:szCs w:val="24"/>
            </w:rPr>
            <w:t xml:space="preserve"> </w:t>
          </w:r>
        </w:p>
      </w:docPartBody>
    </w:docPart>
    <w:docPart>
      <w:docPartPr>
        <w:name w:val="24AB7A65AF4B4620A3DAF1CF7F7E938C"/>
        <w:category>
          <w:name w:val="General"/>
          <w:gallery w:val="placeholder"/>
        </w:category>
        <w:types>
          <w:type w:val="bbPlcHdr"/>
        </w:types>
        <w:behaviors>
          <w:behavior w:val="content"/>
        </w:behaviors>
        <w:guid w:val="{8F5F7033-3895-415B-8067-A1AF84D1C40F}"/>
      </w:docPartPr>
      <w:docPartBody>
        <w:p w:rsidR="009B3AF5" w:rsidRDefault="00282BFD">
          <w:r>
            <w:rPr>
              <w:rFonts w:ascii="Garamond" w:hAnsi="Garamond"/>
              <w:i/>
              <w:iCs/>
              <w:sz w:val="24"/>
              <w:szCs w:val="24"/>
            </w:rPr>
            <w:t xml:space="preserve"> </w:t>
          </w:r>
        </w:p>
      </w:docPartBody>
    </w:docPart>
    <w:docPart>
      <w:docPartPr>
        <w:name w:val="E507BCFB4DDB4793AF19D09961826847"/>
        <w:category>
          <w:name w:val="General"/>
          <w:gallery w:val="placeholder"/>
        </w:category>
        <w:types>
          <w:type w:val="bbPlcHdr"/>
        </w:types>
        <w:behaviors>
          <w:behavior w:val="content"/>
        </w:behaviors>
        <w:guid w:val="{0B453F66-8AB1-42E9-9202-9DACBF8F649A}"/>
      </w:docPartPr>
      <w:docPartBody>
        <w:p w:rsidR="009B3AF5" w:rsidRDefault="009B3AF5">
          <w:r w:rsidRPr="00C37004">
            <w:rPr>
              <w:rStyle w:val="PlaceholderText"/>
            </w:rPr>
            <w:t>Click here to enter text.</w:t>
          </w:r>
        </w:p>
      </w:docPartBody>
    </w:docPart>
    <w:docPart>
      <w:docPartPr>
        <w:name w:val="2E2805720EC64F23B4CDC74BF2D404BF"/>
        <w:category>
          <w:name w:val="General"/>
          <w:gallery w:val="placeholder"/>
        </w:category>
        <w:types>
          <w:type w:val="bbPlcHdr"/>
        </w:types>
        <w:behaviors>
          <w:behavior w:val="content"/>
        </w:behaviors>
        <w:guid w:val="{FBEBD914-411C-48C2-8C5B-2C4F479CDAFB}"/>
      </w:docPartPr>
      <w:docPartBody>
        <w:p w:rsidR="009B3AF5" w:rsidRDefault="00282BFD">
          <w:r w:rsidRPr="003C160F">
            <w:rPr>
              <w:rFonts w:ascii="Garamond" w:eastAsia="Times New Roman" w:hAnsi="Garamond"/>
              <w:i/>
              <w:iCs/>
              <w:sz w:val="24"/>
              <w:szCs w:val="24"/>
            </w:rPr>
            <w:t xml:space="preserve"> </w:t>
          </w:r>
        </w:p>
      </w:docPartBody>
    </w:docPart>
    <w:docPart>
      <w:docPartPr>
        <w:name w:val="DBFD9CF30E66489199815783BA395390"/>
        <w:category>
          <w:name w:val="General"/>
          <w:gallery w:val="placeholder"/>
        </w:category>
        <w:types>
          <w:type w:val="bbPlcHdr"/>
        </w:types>
        <w:behaviors>
          <w:behavior w:val="content"/>
        </w:behaviors>
        <w:guid w:val="{51EFD34A-916B-4072-B834-914F17C3D09B}"/>
      </w:docPartPr>
      <w:docPartBody>
        <w:p w:rsidR="009B3AF5" w:rsidRDefault="00282BFD">
          <w:r w:rsidRPr="003C160F">
            <w:rPr>
              <w:rFonts w:ascii="Garamond" w:eastAsia="Times New Roman" w:hAnsi="Garamond"/>
              <w:i/>
              <w:iCs/>
              <w:sz w:val="24"/>
              <w:szCs w:val="24"/>
            </w:rPr>
            <w:t xml:space="preserve"> </w:t>
          </w:r>
        </w:p>
      </w:docPartBody>
    </w:docPart>
    <w:docPart>
      <w:docPartPr>
        <w:name w:val="B6867EAB95D1408E96C6AF4E7662761E"/>
        <w:category>
          <w:name w:val="General"/>
          <w:gallery w:val="placeholder"/>
        </w:category>
        <w:types>
          <w:type w:val="bbPlcHdr"/>
        </w:types>
        <w:behaviors>
          <w:behavior w:val="content"/>
        </w:behaviors>
        <w:guid w:val="{C6712DD7-EB83-42EC-9B6B-5B0917C41422}"/>
      </w:docPartPr>
      <w:docPartBody>
        <w:p w:rsidR="009B3AF5" w:rsidRDefault="00282BFD">
          <w:r w:rsidRPr="003C160F">
            <w:rPr>
              <w:rFonts w:ascii="Garamond" w:hAnsi="Garamond"/>
              <w:i/>
              <w:iCs/>
              <w:sz w:val="24"/>
              <w:szCs w:val="24"/>
            </w:rPr>
            <w:t xml:space="preserve"> </w:t>
          </w:r>
        </w:p>
      </w:docPartBody>
    </w:docPart>
    <w:docPart>
      <w:docPartPr>
        <w:name w:val="11D0555DEEC242E98510044FC66F6E47"/>
        <w:category>
          <w:name w:val="General"/>
          <w:gallery w:val="placeholder"/>
        </w:category>
        <w:types>
          <w:type w:val="bbPlcHdr"/>
        </w:types>
        <w:behaviors>
          <w:behavior w:val="content"/>
        </w:behaviors>
        <w:guid w:val="{9ED93AEF-1A51-4838-83EE-BBE9FD0208E8}"/>
      </w:docPartPr>
      <w:docPartBody>
        <w:p w:rsidR="009B3AF5" w:rsidRDefault="00282BFD">
          <w:r w:rsidRPr="003C160F">
            <w:rPr>
              <w:rFonts w:ascii="Garamond" w:hAnsi="Garamond"/>
              <w:i/>
              <w:iCs/>
              <w:sz w:val="24"/>
              <w:szCs w:val="24"/>
            </w:rPr>
            <w:t xml:space="preserve"> </w:t>
          </w:r>
        </w:p>
      </w:docPartBody>
    </w:docPart>
    <w:docPart>
      <w:docPartPr>
        <w:name w:val="983E694AC7BA43A0A56B44FE186A5116"/>
        <w:category>
          <w:name w:val="General"/>
          <w:gallery w:val="placeholder"/>
        </w:category>
        <w:types>
          <w:type w:val="bbPlcHdr"/>
        </w:types>
        <w:behaviors>
          <w:behavior w:val="content"/>
        </w:behaviors>
        <w:guid w:val="{FAF65D79-7D36-4038-A242-37C8E6CE967A}"/>
      </w:docPartPr>
      <w:docPartBody>
        <w:p w:rsidR="009B3AF5" w:rsidRDefault="00282BFD">
          <w:r w:rsidRPr="003C160F">
            <w:rPr>
              <w:rFonts w:ascii="Garamond" w:hAnsi="Garamond" w:cs="Garamond-Italic"/>
              <w:i/>
              <w:iCs/>
              <w:sz w:val="24"/>
              <w:szCs w:val="24"/>
            </w:rPr>
            <w:t xml:space="preserve"> </w:t>
          </w:r>
        </w:p>
      </w:docPartBody>
    </w:docPart>
    <w:docPart>
      <w:docPartPr>
        <w:name w:val="07922E94AD8E4323B54861CA230355A4"/>
        <w:category>
          <w:name w:val="General"/>
          <w:gallery w:val="placeholder"/>
        </w:category>
        <w:types>
          <w:type w:val="bbPlcHdr"/>
        </w:types>
        <w:behaviors>
          <w:behavior w:val="content"/>
        </w:behaviors>
        <w:guid w:val="{D6A38C3B-781D-4CB5-98C8-56EA3C1A5C41}"/>
      </w:docPartPr>
      <w:docPartBody>
        <w:p w:rsidR="009B3AF5" w:rsidRDefault="00282BFD">
          <w:r>
            <w:rPr>
              <w:rFonts w:ascii="Garamond" w:eastAsia="Garamond" w:hAnsi="Garamond" w:cs="Garamond"/>
              <w:sz w:val="24"/>
              <w:szCs w:val="24"/>
            </w:rPr>
            <w:t xml:space="preserve"> </w:t>
          </w:r>
        </w:p>
      </w:docPartBody>
    </w:docPart>
    <w:docPart>
      <w:docPartPr>
        <w:name w:val="A10ACF7CC7C44891A1A655397C9B5ECA"/>
        <w:category>
          <w:name w:val="General"/>
          <w:gallery w:val="placeholder"/>
        </w:category>
        <w:types>
          <w:type w:val="bbPlcHdr"/>
        </w:types>
        <w:behaviors>
          <w:behavior w:val="content"/>
        </w:behaviors>
        <w:guid w:val="{8D7423CD-EABB-461F-A1C3-0E5CB94BAEC1}"/>
      </w:docPartPr>
      <w:docPartBody>
        <w:p w:rsidR="009B3AF5" w:rsidRDefault="00282BFD">
          <w:r>
            <w:rPr>
              <w:rFonts w:ascii="Garamond" w:eastAsia="Garamond" w:hAnsi="Garamond" w:cs="Garamond"/>
              <w:sz w:val="24"/>
              <w:szCs w:val="24"/>
            </w:rPr>
            <w:t xml:space="preserve"> </w:t>
          </w:r>
        </w:p>
      </w:docPartBody>
    </w:docPart>
    <w:docPart>
      <w:docPartPr>
        <w:name w:val="093120E80B1249B68AE2B3B39948083E"/>
        <w:category>
          <w:name w:val="General"/>
          <w:gallery w:val="placeholder"/>
        </w:category>
        <w:types>
          <w:type w:val="bbPlcHdr"/>
        </w:types>
        <w:behaviors>
          <w:behavior w:val="content"/>
        </w:behaviors>
        <w:guid w:val="{C0738A19-5D4C-4F0A-BA39-EBE459EA8E3C}"/>
      </w:docPartPr>
      <w:docPartBody>
        <w:p w:rsidR="009B3AF5" w:rsidRDefault="00282BFD">
          <w:r>
            <w:rPr>
              <w:rFonts w:ascii="Garamond" w:eastAsia="Garamond" w:hAnsi="Garamond" w:cs="Garamond"/>
              <w:sz w:val="24"/>
              <w:szCs w:val="24"/>
            </w:rPr>
            <w:t xml:space="preserve"> </w:t>
          </w:r>
        </w:p>
      </w:docPartBody>
    </w:docPart>
    <w:docPart>
      <w:docPartPr>
        <w:name w:val="BED68981026E46EE9C56509B6E664190"/>
        <w:category>
          <w:name w:val="General"/>
          <w:gallery w:val="placeholder"/>
        </w:category>
        <w:types>
          <w:type w:val="bbPlcHdr"/>
        </w:types>
        <w:behaviors>
          <w:behavior w:val="content"/>
        </w:behaviors>
        <w:guid w:val="{5692736B-69D1-4135-AB3F-E510F1A8B554}"/>
      </w:docPartPr>
      <w:docPartBody>
        <w:p w:rsidR="009B3AF5" w:rsidRDefault="00282BFD">
          <w:r>
            <w:rPr>
              <w:rFonts w:ascii="Garamond" w:hAnsi="Garamond"/>
              <w:i/>
              <w:iCs/>
              <w:sz w:val="24"/>
              <w:szCs w:val="24"/>
            </w:rPr>
            <w:t xml:space="preserve"> </w:t>
          </w:r>
        </w:p>
      </w:docPartBody>
    </w:docPart>
    <w:docPart>
      <w:docPartPr>
        <w:name w:val="DC1AE0EDF2624119A1F090E7FE8AFDE3"/>
        <w:category>
          <w:name w:val="General"/>
          <w:gallery w:val="placeholder"/>
        </w:category>
        <w:types>
          <w:type w:val="bbPlcHdr"/>
        </w:types>
        <w:behaviors>
          <w:behavior w:val="content"/>
        </w:behaviors>
        <w:guid w:val="{30CD48EA-791A-440B-906C-846A1D2A1667}"/>
      </w:docPartPr>
      <w:docPartBody>
        <w:p w:rsidR="009B3AF5" w:rsidRDefault="009B3AF5">
          <w:r w:rsidRPr="00C37004">
            <w:rPr>
              <w:rStyle w:val="PlaceholderText"/>
            </w:rPr>
            <w:t>Click here to enter text.</w:t>
          </w:r>
        </w:p>
      </w:docPartBody>
    </w:docPart>
    <w:docPart>
      <w:docPartPr>
        <w:name w:val="E76993F8775940F59FBC2525389F0092"/>
        <w:category>
          <w:name w:val="General"/>
          <w:gallery w:val="placeholder"/>
        </w:category>
        <w:types>
          <w:type w:val="bbPlcHdr"/>
        </w:types>
        <w:behaviors>
          <w:behavior w:val="content"/>
        </w:behaviors>
        <w:guid w:val="{B2999982-C30D-4811-B510-E92F0BEB4177}"/>
      </w:docPartPr>
      <w:docPartBody>
        <w:p w:rsidR="009B3AF5" w:rsidRDefault="00282BFD">
          <w:r>
            <w:rPr>
              <w:rFonts w:ascii="Garamond" w:eastAsia="Times New Roman" w:hAnsi="Garamond"/>
              <w:i/>
              <w:iCs/>
              <w:sz w:val="24"/>
              <w:szCs w:val="24"/>
            </w:rPr>
            <w:t xml:space="preserve"> </w:t>
          </w:r>
        </w:p>
      </w:docPartBody>
    </w:docPart>
    <w:docPart>
      <w:docPartPr>
        <w:name w:val="7956A1DD556E4A3383E10E2CD17F1656"/>
        <w:category>
          <w:name w:val="General"/>
          <w:gallery w:val="placeholder"/>
        </w:category>
        <w:types>
          <w:type w:val="bbPlcHdr"/>
        </w:types>
        <w:behaviors>
          <w:behavior w:val="content"/>
        </w:behaviors>
        <w:guid w:val="{898BDB81-7989-4794-8CE4-DA357A39A7A8}"/>
      </w:docPartPr>
      <w:docPartBody>
        <w:p w:rsidR="009B3AF5" w:rsidRDefault="00282BFD">
          <w:r>
            <w:rPr>
              <w:rFonts w:ascii="Garamond" w:eastAsia="Times New Roman" w:hAnsi="Garamond"/>
              <w:i/>
              <w:iCs/>
              <w:sz w:val="24"/>
              <w:szCs w:val="24"/>
            </w:rPr>
            <w:t xml:space="preserve"> </w:t>
          </w:r>
        </w:p>
      </w:docPartBody>
    </w:docPart>
    <w:docPart>
      <w:docPartPr>
        <w:name w:val="8794BD9E0E4945018E79B5EBA3A9B4E3"/>
        <w:category>
          <w:name w:val="General"/>
          <w:gallery w:val="placeholder"/>
        </w:category>
        <w:types>
          <w:type w:val="bbPlcHdr"/>
        </w:types>
        <w:behaviors>
          <w:behavior w:val="content"/>
        </w:behaviors>
        <w:guid w:val="{60D01B18-B5CD-4F0C-842D-603C50304E8C}"/>
      </w:docPartPr>
      <w:docPartBody>
        <w:p w:rsidR="009B3AF5" w:rsidRDefault="00282BFD">
          <w:r>
            <w:rPr>
              <w:rFonts w:ascii="Garamond" w:hAnsi="Garamond"/>
              <w:i/>
              <w:iCs/>
              <w:sz w:val="24"/>
              <w:szCs w:val="24"/>
            </w:rPr>
            <w:t xml:space="preserve"> </w:t>
          </w:r>
        </w:p>
      </w:docPartBody>
    </w:docPart>
    <w:docPart>
      <w:docPartPr>
        <w:name w:val="9B21508D7D7948C19C10461CD775F014"/>
        <w:category>
          <w:name w:val="General"/>
          <w:gallery w:val="placeholder"/>
        </w:category>
        <w:types>
          <w:type w:val="bbPlcHdr"/>
        </w:types>
        <w:behaviors>
          <w:behavior w:val="content"/>
        </w:behaviors>
        <w:guid w:val="{6BC0E5DC-6C69-4F0C-89CD-F0E2628A8101}"/>
      </w:docPartPr>
      <w:docPartBody>
        <w:p w:rsidR="009B3AF5" w:rsidRDefault="00282BFD">
          <w:r>
            <w:rPr>
              <w:rFonts w:ascii="Garamond" w:hAnsi="Garamond"/>
              <w:i/>
              <w:iCs/>
              <w:sz w:val="24"/>
              <w:szCs w:val="24"/>
            </w:rPr>
            <w:t xml:space="preserve"> </w:t>
          </w:r>
        </w:p>
      </w:docPartBody>
    </w:docPart>
    <w:docPart>
      <w:docPartPr>
        <w:name w:val="4712F1EB6889457A8509021061DD6569"/>
        <w:category>
          <w:name w:val="General"/>
          <w:gallery w:val="placeholder"/>
        </w:category>
        <w:types>
          <w:type w:val="bbPlcHdr"/>
        </w:types>
        <w:behaviors>
          <w:behavior w:val="content"/>
        </w:behaviors>
        <w:guid w:val="{CDF49F68-E566-4F8F-AB12-C310EB3FB56F}"/>
      </w:docPartPr>
      <w:docPartBody>
        <w:p w:rsidR="009B3AF5" w:rsidRDefault="00282BFD">
          <w:r>
            <w:rPr>
              <w:rFonts w:ascii="Garamond" w:hAnsi="Garamond" w:cs="Garamond-Italic"/>
              <w:i/>
              <w:iCs/>
              <w:sz w:val="24"/>
              <w:szCs w:val="24"/>
            </w:rPr>
            <w:t xml:space="preserve"> </w:t>
          </w:r>
        </w:p>
      </w:docPartBody>
    </w:docPart>
    <w:docPart>
      <w:docPartPr>
        <w:name w:val="A7A1319EE84F498CB86D74945154622F"/>
        <w:category>
          <w:name w:val="General"/>
          <w:gallery w:val="placeholder"/>
        </w:category>
        <w:types>
          <w:type w:val="bbPlcHdr"/>
        </w:types>
        <w:behaviors>
          <w:behavior w:val="content"/>
        </w:behaviors>
        <w:guid w:val="{A42493FF-57C4-473F-92C3-83FCA77F8F77}"/>
      </w:docPartPr>
      <w:docPartBody>
        <w:p w:rsidR="009B3AF5" w:rsidRDefault="00282BFD">
          <w:r w:rsidRPr="00084A91">
            <w:rPr>
              <w:rFonts w:ascii="Garamond" w:eastAsia="Garamond" w:hAnsi="Garamond" w:cs="Garamond"/>
              <w:sz w:val="24"/>
              <w:szCs w:val="24"/>
            </w:rPr>
            <w:t xml:space="preserve"> </w:t>
          </w:r>
        </w:p>
      </w:docPartBody>
    </w:docPart>
    <w:docPart>
      <w:docPartPr>
        <w:name w:val="C4F7AAF1D71B40ABA4CED7B0C128CAF0"/>
        <w:category>
          <w:name w:val="General"/>
          <w:gallery w:val="placeholder"/>
        </w:category>
        <w:types>
          <w:type w:val="bbPlcHdr"/>
        </w:types>
        <w:behaviors>
          <w:behavior w:val="content"/>
        </w:behaviors>
        <w:guid w:val="{B4001EA1-C2F3-417E-A288-CC1A0016C7A8}"/>
      </w:docPartPr>
      <w:docPartBody>
        <w:p w:rsidR="009B3AF5" w:rsidRDefault="00282BFD">
          <w:r w:rsidRPr="00084A91">
            <w:rPr>
              <w:rFonts w:ascii="Garamond" w:eastAsia="Garamond" w:hAnsi="Garamond" w:cs="Garamond"/>
              <w:sz w:val="24"/>
              <w:szCs w:val="24"/>
            </w:rPr>
            <w:t xml:space="preserve"> </w:t>
          </w:r>
        </w:p>
      </w:docPartBody>
    </w:docPart>
    <w:docPart>
      <w:docPartPr>
        <w:name w:val="26E198EA999341868B9C775774A31360"/>
        <w:category>
          <w:name w:val="General"/>
          <w:gallery w:val="placeholder"/>
        </w:category>
        <w:types>
          <w:type w:val="bbPlcHdr"/>
        </w:types>
        <w:behaviors>
          <w:behavior w:val="content"/>
        </w:behaviors>
        <w:guid w:val="{E65767FE-3159-4466-83F5-627349FB326E}"/>
      </w:docPartPr>
      <w:docPartBody>
        <w:p w:rsidR="009B3AF5" w:rsidRDefault="00282BFD">
          <w:r w:rsidRPr="00084A91">
            <w:rPr>
              <w:rFonts w:ascii="Garamond" w:eastAsia="Garamond" w:hAnsi="Garamond" w:cs="Garamond"/>
              <w:sz w:val="24"/>
              <w:szCs w:val="24"/>
            </w:rPr>
            <w:t xml:space="preserve"> </w:t>
          </w:r>
        </w:p>
      </w:docPartBody>
    </w:docPart>
    <w:docPart>
      <w:docPartPr>
        <w:name w:val="AE08F55F875940478A57286D87FFCE2B"/>
        <w:category>
          <w:name w:val="General"/>
          <w:gallery w:val="placeholder"/>
        </w:category>
        <w:types>
          <w:type w:val="bbPlcHdr"/>
        </w:types>
        <w:behaviors>
          <w:behavior w:val="content"/>
        </w:behaviors>
        <w:guid w:val="{1EE30E1D-C231-4076-B986-F091D511BF03}"/>
      </w:docPartPr>
      <w:docPartBody>
        <w:p w:rsidR="009B3AF5" w:rsidRDefault="00282BFD">
          <w:r w:rsidRPr="006B6123">
            <w:rPr>
              <w:rFonts w:ascii="Garamond" w:hAnsi="Garamond"/>
              <w:i/>
              <w:iCs/>
              <w:sz w:val="24"/>
              <w:szCs w:val="24"/>
            </w:rPr>
            <w:t xml:space="preserve"> </w:t>
          </w:r>
        </w:p>
      </w:docPartBody>
    </w:docPart>
    <w:docPart>
      <w:docPartPr>
        <w:name w:val="A270404AB08E42A4A93A2DAE5FF75F6B"/>
        <w:category>
          <w:name w:val="General"/>
          <w:gallery w:val="placeholder"/>
        </w:category>
        <w:types>
          <w:type w:val="bbPlcHdr"/>
        </w:types>
        <w:behaviors>
          <w:behavior w:val="content"/>
        </w:behaviors>
        <w:guid w:val="{2E5E4332-1E04-4C03-8CF1-AF1E0683624E}"/>
      </w:docPartPr>
      <w:docPartBody>
        <w:p w:rsidR="009B3AF5" w:rsidRDefault="009B3AF5">
          <w:r w:rsidRPr="00C37004">
            <w:rPr>
              <w:rStyle w:val="PlaceholderText"/>
            </w:rPr>
            <w:t>Click here to enter text.</w:t>
          </w:r>
        </w:p>
      </w:docPartBody>
    </w:docPart>
    <w:docPart>
      <w:docPartPr>
        <w:name w:val="BB04D3DD2BFF4E9EB6CFD0CC675CD3AC"/>
        <w:category>
          <w:name w:val="General"/>
          <w:gallery w:val="placeholder"/>
        </w:category>
        <w:types>
          <w:type w:val="bbPlcHdr"/>
        </w:types>
        <w:behaviors>
          <w:behavior w:val="content"/>
        </w:behaviors>
        <w:guid w:val="{091D1C99-F895-4FFE-A7D7-9C814A37C779}"/>
      </w:docPartPr>
      <w:docPartBody>
        <w:p w:rsidR="009B3AF5" w:rsidRDefault="00282BFD">
          <w:r w:rsidRPr="006B6123">
            <w:rPr>
              <w:rFonts w:ascii="Garamond" w:eastAsia="Times New Roman" w:hAnsi="Garamond"/>
              <w:i/>
              <w:iCs/>
              <w:sz w:val="24"/>
              <w:szCs w:val="24"/>
            </w:rPr>
            <w:t xml:space="preserve"> </w:t>
          </w:r>
        </w:p>
      </w:docPartBody>
    </w:docPart>
    <w:docPart>
      <w:docPartPr>
        <w:name w:val="E2B4CA076F7D4B0993BF47DA1F17B77C"/>
        <w:category>
          <w:name w:val="General"/>
          <w:gallery w:val="placeholder"/>
        </w:category>
        <w:types>
          <w:type w:val="bbPlcHdr"/>
        </w:types>
        <w:behaviors>
          <w:behavior w:val="content"/>
        </w:behaviors>
        <w:guid w:val="{1F1D1CF4-66AC-4D62-B9AD-2C93D9F94E53}"/>
      </w:docPartPr>
      <w:docPartBody>
        <w:p w:rsidR="009B3AF5" w:rsidRDefault="00282BFD">
          <w:r>
            <w:rPr>
              <w:rFonts w:ascii="Garamond" w:eastAsia="Times New Roman" w:hAnsi="Garamond"/>
              <w:i/>
              <w:iCs/>
              <w:sz w:val="24"/>
              <w:szCs w:val="24"/>
            </w:rPr>
            <w:t xml:space="preserve"> </w:t>
          </w:r>
        </w:p>
      </w:docPartBody>
    </w:docPart>
    <w:docPart>
      <w:docPartPr>
        <w:name w:val="71D71CEDBBF14D6BAEEE5DFBE188C1F8"/>
        <w:category>
          <w:name w:val="General"/>
          <w:gallery w:val="placeholder"/>
        </w:category>
        <w:types>
          <w:type w:val="bbPlcHdr"/>
        </w:types>
        <w:behaviors>
          <w:behavior w:val="content"/>
        </w:behaviors>
        <w:guid w:val="{7A943551-EEB9-4DEC-8B5F-D5408A2AF9FF}"/>
      </w:docPartPr>
      <w:docPartBody>
        <w:p w:rsidR="009B3AF5" w:rsidRDefault="00282BFD">
          <w:r>
            <w:rPr>
              <w:rFonts w:ascii="Garamond" w:hAnsi="Garamond"/>
              <w:i/>
              <w:iCs/>
              <w:sz w:val="24"/>
              <w:szCs w:val="24"/>
            </w:rPr>
            <w:t xml:space="preserve"> </w:t>
          </w:r>
        </w:p>
      </w:docPartBody>
    </w:docPart>
    <w:docPart>
      <w:docPartPr>
        <w:name w:val="407A2F01EDA049139639F814F7D63F69"/>
        <w:category>
          <w:name w:val="General"/>
          <w:gallery w:val="placeholder"/>
        </w:category>
        <w:types>
          <w:type w:val="bbPlcHdr"/>
        </w:types>
        <w:behaviors>
          <w:behavior w:val="content"/>
        </w:behaviors>
        <w:guid w:val="{6B5EA207-4F8B-4824-9051-8C820DAA1C17}"/>
      </w:docPartPr>
      <w:docPartBody>
        <w:p w:rsidR="009B3AF5" w:rsidRDefault="00282BFD">
          <w:r>
            <w:rPr>
              <w:rFonts w:ascii="Garamond" w:hAnsi="Garamond"/>
              <w:i/>
              <w:iCs/>
              <w:sz w:val="24"/>
              <w:szCs w:val="24"/>
            </w:rPr>
            <w:t xml:space="preserve"> </w:t>
          </w:r>
        </w:p>
      </w:docPartBody>
    </w:docPart>
    <w:docPart>
      <w:docPartPr>
        <w:name w:val="2379A976258B41E8A7BBE8CD77522795"/>
        <w:category>
          <w:name w:val="General"/>
          <w:gallery w:val="placeholder"/>
        </w:category>
        <w:types>
          <w:type w:val="bbPlcHdr"/>
        </w:types>
        <w:behaviors>
          <w:behavior w:val="content"/>
        </w:behaviors>
        <w:guid w:val="{C26CD00F-083D-4858-AE4F-5431638F9628}"/>
      </w:docPartPr>
      <w:docPartBody>
        <w:p w:rsidR="009B3AF5" w:rsidRDefault="00282BFD">
          <w:r>
            <w:rPr>
              <w:rFonts w:ascii="Garamond" w:hAnsi="Garamond" w:cs="Garamond-Italic"/>
              <w:i/>
              <w:iCs/>
              <w:sz w:val="24"/>
              <w:szCs w:val="24"/>
            </w:rPr>
            <w:t xml:space="preserve"> </w:t>
          </w:r>
        </w:p>
      </w:docPartBody>
    </w:docPart>
    <w:docPart>
      <w:docPartPr>
        <w:name w:val="C76C326BBD354A7EB05952DDD3DE8FF9"/>
        <w:category>
          <w:name w:val="General"/>
          <w:gallery w:val="placeholder"/>
        </w:category>
        <w:types>
          <w:type w:val="bbPlcHdr"/>
        </w:types>
        <w:behaviors>
          <w:behavior w:val="content"/>
        </w:behaviors>
        <w:guid w:val="{D98C0B63-0E40-4C01-8491-5E453AE25806}"/>
      </w:docPartPr>
      <w:docPartBody>
        <w:p w:rsidR="009B3AF5" w:rsidRDefault="00282BFD">
          <w:r w:rsidRPr="00084A91">
            <w:rPr>
              <w:rFonts w:ascii="Garamond" w:eastAsia="Garamond" w:hAnsi="Garamond" w:cs="Garamond"/>
              <w:sz w:val="24"/>
              <w:szCs w:val="24"/>
            </w:rPr>
            <w:t xml:space="preserve"> </w:t>
          </w:r>
        </w:p>
      </w:docPartBody>
    </w:docPart>
    <w:docPart>
      <w:docPartPr>
        <w:name w:val="20E9523488BB4F2AAE2BB63C88C22658"/>
        <w:category>
          <w:name w:val="General"/>
          <w:gallery w:val="placeholder"/>
        </w:category>
        <w:types>
          <w:type w:val="bbPlcHdr"/>
        </w:types>
        <w:behaviors>
          <w:behavior w:val="content"/>
        </w:behaviors>
        <w:guid w:val="{1E26612F-2435-4981-98DC-16ECD306E4E7}"/>
      </w:docPartPr>
      <w:docPartBody>
        <w:p w:rsidR="009B3AF5" w:rsidRDefault="00282BFD">
          <w:r w:rsidRPr="00084A91">
            <w:rPr>
              <w:rFonts w:ascii="Garamond" w:eastAsia="Garamond" w:hAnsi="Garamond" w:cs="Garamond"/>
              <w:sz w:val="24"/>
              <w:szCs w:val="24"/>
            </w:rPr>
            <w:t xml:space="preserve"> </w:t>
          </w:r>
        </w:p>
      </w:docPartBody>
    </w:docPart>
    <w:docPart>
      <w:docPartPr>
        <w:name w:val="1D9560F958A643B983DDF10DE753FD49"/>
        <w:category>
          <w:name w:val="General"/>
          <w:gallery w:val="placeholder"/>
        </w:category>
        <w:types>
          <w:type w:val="bbPlcHdr"/>
        </w:types>
        <w:behaviors>
          <w:behavior w:val="content"/>
        </w:behaviors>
        <w:guid w:val="{1513D975-9935-405D-9CB1-81F33C22D91B}"/>
      </w:docPartPr>
      <w:docPartBody>
        <w:p w:rsidR="009B3AF5" w:rsidRDefault="00282BFD">
          <w:r w:rsidRPr="00084A91">
            <w:rPr>
              <w:rFonts w:ascii="Garamond" w:eastAsia="Garamond" w:hAnsi="Garamond" w:cs="Garamond"/>
              <w:sz w:val="24"/>
              <w:szCs w:val="24"/>
            </w:rPr>
            <w:t xml:space="preserve"> </w:t>
          </w:r>
        </w:p>
      </w:docPartBody>
    </w:docPart>
    <w:docPart>
      <w:docPartPr>
        <w:name w:val="E7656F6C393F4511A395F7C7F2FCE882"/>
        <w:category>
          <w:name w:val="General"/>
          <w:gallery w:val="placeholder"/>
        </w:category>
        <w:types>
          <w:type w:val="bbPlcHdr"/>
        </w:types>
        <w:behaviors>
          <w:behavior w:val="content"/>
        </w:behaviors>
        <w:guid w:val="{5631AC7C-BBC8-4093-A8D3-6758C42C95E7}"/>
      </w:docPartPr>
      <w:docPartBody>
        <w:p w:rsidR="009B3AF5" w:rsidRDefault="00282BFD">
          <w:r w:rsidRPr="008610A6">
            <w:rPr>
              <w:rFonts w:ascii="Garamond" w:hAnsi="Garamond"/>
              <w:i/>
              <w:iCs/>
              <w:sz w:val="24"/>
              <w:szCs w:val="24"/>
            </w:rPr>
            <w:t xml:space="preserve"> </w:t>
          </w:r>
        </w:p>
      </w:docPartBody>
    </w:docPart>
    <w:docPart>
      <w:docPartPr>
        <w:name w:val="678768A0F6654ECCA4F3CD007DCA65D6"/>
        <w:category>
          <w:name w:val="General"/>
          <w:gallery w:val="placeholder"/>
        </w:category>
        <w:types>
          <w:type w:val="bbPlcHdr"/>
        </w:types>
        <w:behaviors>
          <w:behavior w:val="content"/>
        </w:behaviors>
        <w:guid w:val="{91EFBD0F-8E21-4F15-963F-E33C13DC0D6F}"/>
      </w:docPartPr>
      <w:docPartBody>
        <w:p w:rsidR="009B3AF5" w:rsidRDefault="00282BFD">
          <w:r w:rsidRPr="008610A6">
            <w:rPr>
              <w:rFonts w:ascii="Garamond" w:hAnsi="Garamond"/>
              <w:i/>
              <w:iCs/>
              <w:sz w:val="24"/>
              <w:szCs w:val="24"/>
            </w:rPr>
            <w:t xml:space="preserve"> </w:t>
          </w:r>
        </w:p>
      </w:docPartBody>
    </w:docPart>
    <w:docPart>
      <w:docPartPr>
        <w:name w:val="C6BA61E3C59F41BF95D9E472DFE31A47"/>
        <w:category>
          <w:name w:val="General"/>
          <w:gallery w:val="placeholder"/>
        </w:category>
        <w:types>
          <w:type w:val="bbPlcHdr"/>
        </w:types>
        <w:behaviors>
          <w:behavior w:val="content"/>
        </w:behaviors>
        <w:guid w:val="{37EAEFFC-CDCF-4505-A9B7-99CA99BED4B5}"/>
      </w:docPartPr>
      <w:docPartBody>
        <w:p w:rsidR="009B3AF5" w:rsidRDefault="00282BFD">
          <w:r w:rsidRPr="008610A6">
            <w:rPr>
              <w:rFonts w:ascii="Garamond" w:hAnsi="Garamond"/>
              <w:i/>
              <w:iCs/>
              <w:sz w:val="24"/>
              <w:szCs w:val="24"/>
            </w:rPr>
            <w:t xml:space="preserve"> </w:t>
          </w:r>
        </w:p>
      </w:docPartBody>
    </w:docPart>
    <w:docPart>
      <w:docPartPr>
        <w:name w:val="59C193370B374955997F098D3AFE6EF7"/>
        <w:category>
          <w:name w:val="General"/>
          <w:gallery w:val="placeholder"/>
        </w:category>
        <w:types>
          <w:type w:val="bbPlcHdr"/>
        </w:types>
        <w:behaviors>
          <w:behavior w:val="content"/>
        </w:behaviors>
        <w:guid w:val="{4289E02E-CB0C-4F25-B4D4-1CD3031B08E0}"/>
      </w:docPartPr>
      <w:docPartBody>
        <w:p w:rsidR="009B3AF5" w:rsidRDefault="00282BFD">
          <w:r w:rsidRPr="008610A6">
            <w:rPr>
              <w:rFonts w:ascii="Garamond" w:hAnsi="Garamond"/>
              <w:i/>
              <w:iCs/>
              <w:sz w:val="24"/>
              <w:szCs w:val="24"/>
            </w:rPr>
            <w:t xml:space="preserve"> </w:t>
          </w:r>
        </w:p>
      </w:docPartBody>
    </w:docPart>
    <w:docPart>
      <w:docPartPr>
        <w:name w:val="3ECD5B84690A4AF799662F52BFE10C1E"/>
        <w:category>
          <w:name w:val="General"/>
          <w:gallery w:val="placeholder"/>
        </w:category>
        <w:types>
          <w:type w:val="bbPlcHdr"/>
        </w:types>
        <w:behaviors>
          <w:behavior w:val="content"/>
        </w:behaviors>
        <w:guid w:val="{D49D8317-6B8A-43DB-A072-FB053245F155}"/>
      </w:docPartPr>
      <w:docPartBody>
        <w:p w:rsidR="009B3AF5" w:rsidRDefault="009B3AF5">
          <w:r w:rsidRPr="002C6CF3">
            <w:rPr>
              <w:rStyle w:val="PlaceholderText"/>
            </w:rPr>
            <w:t>Click here to enter text.</w:t>
          </w:r>
        </w:p>
      </w:docPartBody>
    </w:docPart>
    <w:docPart>
      <w:docPartPr>
        <w:name w:val="AD9F5E15D24749F69B21F2B8D22604B1"/>
        <w:category>
          <w:name w:val="General"/>
          <w:gallery w:val="placeholder"/>
        </w:category>
        <w:types>
          <w:type w:val="bbPlcHdr"/>
        </w:types>
        <w:behaviors>
          <w:behavior w:val="content"/>
        </w:behaviors>
        <w:guid w:val="{49A3EF51-7574-4244-B3A2-435F03C4DA6C}"/>
      </w:docPartPr>
      <w:docPartBody>
        <w:p w:rsidR="009B3AF5" w:rsidRDefault="00282BFD">
          <w:r w:rsidRPr="008610A6">
            <w:rPr>
              <w:rFonts w:ascii="Garamond" w:hAnsi="Garamond"/>
              <w:i/>
              <w:iCs/>
              <w:sz w:val="24"/>
              <w:szCs w:val="24"/>
            </w:rPr>
            <w:t xml:space="preserve"> </w:t>
          </w:r>
        </w:p>
      </w:docPartBody>
    </w:docPart>
    <w:docPart>
      <w:docPartPr>
        <w:name w:val="0F3D933DEE5A4103BF3599890F673049"/>
        <w:category>
          <w:name w:val="General"/>
          <w:gallery w:val="placeholder"/>
        </w:category>
        <w:types>
          <w:type w:val="bbPlcHdr"/>
        </w:types>
        <w:behaviors>
          <w:behavior w:val="content"/>
        </w:behaviors>
        <w:guid w:val="{DEC81935-757E-4719-AB60-3DDD7AA686B3}"/>
      </w:docPartPr>
      <w:docPartBody>
        <w:p w:rsidR="009B3AF5" w:rsidRDefault="00282BFD">
          <w:r>
            <w:rPr>
              <w:rFonts w:ascii="Garamond" w:hAnsi="Garamond"/>
              <w:i/>
              <w:iCs/>
              <w:sz w:val="24"/>
              <w:szCs w:val="24"/>
            </w:rPr>
            <w:t xml:space="preserve"> </w:t>
          </w:r>
        </w:p>
      </w:docPartBody>
    </w:docPart>
    <w:docPart>
      <w:docPartPr>
        <w:name w:val="FD8858AF6DBA48788EEC5C0A3E72EE66"/>
        <w:category>
          <w:name w:val="General"/>
          <w:gallery w:val="placeholder"/>
        </w:category>
        <w:types>
          <w:type w:val="bbPlcHdr"/>
        </w:types>
        <w:behaviors>
          <w:behavior w:val="content"/>
        </w:behaviors>
        <w:guid w:val="{30FB7D80-51AB-430A-99DA-DBAD5721B309}"/>
      </w:docPartPr>
      <w:docPartBody>
        <w:p w:rsidR="009B3AF5" w:rsidRDefault="00282BFD">
          <w:r w:rsidRPr="005E5D75">
            <w:rPr>
              <w:rFonts w:ascii="Garamond" w:hAnsi="Garamond"/>
              <w:i/>
              <w:iCs/>
              <w:sz w:val="24"/>
              <w:szCs w:val="24"/>
            </w:rPr>
            <w:t xml:space="preserve"> </w:t>
          </w:r>
        </w:p>
      </w:docPartBody>
    </w:docPart>
    <w:docPart>
      <w:docPartPr>
        <w:name w:val="5656D706F8F64EDFB5D197B994B90426"/>
        <w:category>
          <w:name w:val="General"/>
          <w:gallery w:val="placeholder"/>
        </w:category>
        <w:types>
          <w:type w:val="bbPlcHdr"/>
        </w:types>
        <w:behaviors>
          <w:behavior w:val="content"/>
        </w:behaviors>
        <w:guid w:val="{92CFF31F-168C-403F-A4D7-4E54B80B41B4}"/>
      </w:docPartPr>
      <w:docPartBody>
        <w:p w:rsidR="009B3AF5" w:rsidRDefault="00282BFD">
          <w:r w:rsidRPr="005E5D75">
            <w:rPr>
              <w:rFonts w:ascii="Garamond" w:hAnsi="Garamond"/>
              <w:i/>
              <w:iCs/>
              <w:sz w:val="24"/>
              <w:szCs w:val="24"/>
            </w:rPr>
            <w:t xml:space="preserve"> </w:t>
          </w:r>
        </w:p>
      </w:docPartBody>
    </w:docPart>
    <w:docPart>
      <w:docPartPr>
        <w:name w:val="09504D46D36C4A38BFA9E8544CF48D7B"/>
        <w:category>
          <w:name w:val="General"/>
          <w:gallery w:val="placeholder"/>
        </w:category>
        <w:types>
          <w:type w:val="bbPlcHdr"/>
        </w:types>
        <w:behaviors>
          <w:behavior w:val="content"/>
        </w:behaviors>
        <w:guid w:val="{68EB83F0-0243-41A3-811B-BC0BABDE3C4D}"/>
      </w:docPartPr>
      <w:docPartBody>
        <w:p w:rsidR="009B3AF5" w:rsidRDefault="00282BFD">
          <w:r>
            <w:rPr>
              <w:rFonts w:ascii="Garamond" w:hAnsi="Garamond" w:cs="Garamond-Italic"/>
              <w:i/>
              <w:iCs/>
              <w:sz w:val="24"/>
              <w:szCs w:val="24"/>
            </w:rPr>
            <w:t xml:space="preserve"> </w:t>
          </w:r>
        </w:p>
      </w:docPartBody>
    </w:docPart>
    <w:docPart>
      <w:docPartPr>
        <w:name w:val="DFEE8AAA589E4DF29EC5D39D783BBC7E"/>
        <w:category>
          <w:name w:val="General"/>
          <w:gallery w:val="placeholder"/>
        </w:category>
        <w:types>
          <w:type w:val="bbPlcHdr"/>
        </w:types>
        <w:behaviors>
          <w:behavior w:val="content"/>
        </w:behaviors>
        <w:guid w:val="{39CEF1CE-6AB9-4E49-925E-911BE74901CD}"/>
      </w:docPartPr>
      <w:docPartBody>
        <w:p w:rsidR="009B3AF5" w:rsidRDefault="00282BFD">
          <w:r>
            <w:rPr>
              <w:rFonts w:ascii="Garamond" w:hAnsi="Garamond"/>
              <w:i/>
              <w:iCs/>
              <w:sz w:val="24"/>
              <w:szCs w:val="24"/>
            </w:rPr>
            <w:t xml:space="preserve"> </w:t>
          </w:r>
        </w:p>
      </w:docPartBody>
    </w:docPart>
    <w:docPart>
      <w:docPartPr>
        <w:name w:val="EF901725B2294846968C052AF5E4C037"/>
        <w:category>
          <w:name w:val="General"/>
          <w:gallery w:val="placeholder"/>
        </w:category>
        <w:types>
          <w:type w:val="bbPlcHdr"/>
        </w:types>
        <w:behaviors>
          <w:behavior w:val="content"/>
        </w:behaviors>
        <w:guid w:val="{F0ABCE75-D3B3-44F4-9088-A14AC8AEF6B6}"/>
      </w:docPartPr>
      <w:docPartBody>
        <w:p w:rsidR="009B3AF5" w:rsidRDefault="00282BFD">
          <w:r w:rsidRPr="008610A6">
            <w:rPr>
              <w:rFonts w:ascii="Garamond" w:hAnsi="Garamond"/>
              <w:i/>
              <w:iCs/>
              <w:sz w:val="24"/>
              <w:szCs w:val="24"/>
            </w:rPr>
            <w:t>.</w:t>
          </w:r>
        </w:p>
      </w:docPartBody>
    </w:docPart>
    <w:docPart>
      <w:docPartPr>
        <w:name w:val="1D992458FACF4E1986E8FE9AB47A4470"/>
        <w:category>
          <w:name w:val="General"/>
          <w:gallery w:val="placeholder"/>
        </w:category>
        <w:types>
          <w:type w:val="bbPlcHdr"/>
        </w:types>
        <w:behaviors>
          <w:behavior w:val="content"/>
        </w:behaviors>
        <w:guid w:val="{7F6A2B78-D588-4E1C-AF61-E0377C6E71F9}"/>
      </w:docPartPr>
      <w:docPartBody>
        <w:p w:rsidR="009B3AF5" w:rsidRDefault="00282BFD">
          <w:r w:rsidRPr="005E5D75">
            <w:rPr>
              <w:rFonts w:ascii="Garamond" w:hAnsi="Garamond"/>
              <w:i/>
              <w:iCs/>
              <w:sz w:val="24"/>
              <w:szCs w:val="24"/>
            </w:rPr>
            <w:t xml:space="preserve"> </w:t>
          </w:r>
        </w:p>
      </w:docPartBody>
    </w:docPart>
    <w:docPart>
      <w:docPartPr>
        <w:name w:val="F6AF8536903C4CB386AAB24CA79936FC"/>
        <w:category>
          <w:name w:val="General"/>
          <w:gallery w:val="placeholder"/>
        </w:category>
        <w:types>
          <w:type w:val="bbPlcHdr"/>
        </w:types>
        <w:behaviors>
          <w:behavior w:val="content"/>
        </w:behaviors>
        <w:guid w:val="{0BAD74F3-0130-458E-8E53-90B02C3613B6}"/>
      </w:docPartPr>
      <w:docPartBody>
        <w:p w:rsidR="009B3AF5" w:rsidRDefault="00282BFD">
          <w:r w:rsidRPr="005E5D75">
            <w:rPr>
              <w:rFonts w:ascii="Garamond" w:hAnsi="Garamond"/>
              <w:i/>
              <w:iCs/>
              <w:sz w:val="24"/>
              <w:szCs w:val="24"/>
            </w:rPr>
            <w:t xml:space="preserve"> </w:t>
          </w:r>
        </w:p>
      </w:docPartBody>
    </w:docPart>
    <w:docPart>
      <w:docPartPr>
        <w:name w:val="DE2A5BCB6E5946129D6D20BE66CFF393"/>
        <w:category>
          <w:name w:val="General"/>
          <w:gallery w:val="placeholder"/>
        </w:category>
        <w:types>
          <w:type w:val="bbPlcHdr"/>
        </w:types>
        <w:behaviors>
          <w:behavior w:val="content"/>
        </w:behaviors>
        <w:guid w:val="{DF00099E-A301-4A7B-8533-4AEAB07B14EB}"/>
      </w:docPartPr>
      <w:docPartBody>
        <w:p w:rsidR="009B3AF5" w:rsidRDefault="00282BFD">
          <w:r w:rsidRPr="008610A6">
            <w:rPr>
              <w:rFonts w:ascii="Garamond" w:hAnsi="Garamond" w:cs="Garamond-Italic"/>
              <w:i/>
              <w:iCs/>
              <w:sz w:val="24"/>
              <w:szCs w:val="24"/>
            </w:rPr>
            <w:t xml:space="preserve"> </w:t>
          </w:r>
        </w:p>
      </w:docPartBody>
    </w:docPart>
    <w:docPart>
      <w:docPartPr>
        <w:name w:val="112F4314852A4005915240B152F76A67"/>
        <w:category>
          <w:name w:val="General"/>
          <w:gallery w:val="placeholder"/>
        </w:category>
        <w:types>
          <w:type w:val="bbPlcHdr"/>
        </w:types>
        <w:behaviors>
          <w:behavior w:val="content"/>
        </w:behaviors>
        <w:guid w:val="{84277F22-3669-44AA-A785-EBD681D7F981}"/>
      </w:docPartPr>
      <w:docPartBody>
        <w:p w:rsidR="009B3AF5" w:rsidRDefault="00282BFD">
          <w:r w:rsidRPr="008610A6">
            <w:rPr>
              <w:rFonts w:ascii="Garamond" w:hAnsi="Garamond"/>
              <w:i/>
              <w:iCs/>
              <w:sz w:val="24"/>
              <w:szCs w:val="24"/>
            </w:rPr>
            <w:t xml:space="preserve"> </w:t>
          </w:r>
        </w:p>
      </w:docPartBody>
    </w:docPart>
    <w:docPart>
      <w:docPartPr>
        <w:name w:val="95D64DE6F62942D4B1C1022238EF957B"/>
        <w:category>
          <w:name w:val="General"/>
          <w:gallery w:val="placeholder"/>
        </w:category>
        <w:types>
          <w:type w:val="bbPlcHdr"/>
        </w:types>
        <w:behaviors>
          <w:behavior w:val="content"/>
        </w:behaviors>
        <w:guid w:val="{6FD1EEF7-C10D-43DB-B31D-B4F16E352E0A}"/>
      </w:docPartPr>
      <w:docPartBody>
        <w:p w:rsidR="009B3AF5" w:rsidRDefault="00282BFD">
          <w:r w:rsidRPr="008610A6">
            <w:rPr>
              <w:rFonts w:ascii="Garamond" w:hAnsi="Garamond"/>
              <w:i/>
              <w:iCs/>
              <w:sz w:val="24"/>
              <w:szCs w:val="24"/>
            </w:rPr>
            <w:t xml:space="preserve"> </w:t>
          </w:r>
        </w:p>
      </w:docPartBody>
    </w:docPart>
    <w:docPart>
      <w:docPartPr>
        <w:name w:val="6E9D09300F13433FA00799484F5FF3B1"/>
        <w:category>
          <w:name w:val="General"/>
          <w:gallery w:val="placeholder"/>
        </w:category>
        <w:types>
          <w:type w:val="bbPlcHdr"/>
        </w:types>
        <w:behaviors>
          <w:behavior w:val="content"/>
        </w:behaviors>
        <w:guid w:val="{4335F6E1-B76D-44EE-A673-1D38B1BFEB54}"/>
      </w:docPartPr>
      <w:docPartBody>
        <w:p w:rsidR="009B3AF5" w:rsidRDefault="00282BFD">
          <w:r w:rsidRPr="00802600">
            <w:rPr>
              <w:rFonts w:ascii="Garamond" w:hAnsi="Garamond"/>
              <w:i/>
              <w:iCs/>
              <w:sz w:val="24"/>
              <w:szCs w:val="24"/>
            </w:rPr>
            <w:t xml:space="preserve"> </w:t>
          </w:r>
        </w:p>
      </w:docPartBody>
    </w:docPart>
    <w:docPart>
      <w:docPartPr>
        <w:name w:val="77DCAAF750A74D8ABD6EBB3F16BB5264"/>
        <w:category>
          <w:name w:val="General"/>
          <w:gallery w:val="placeholder"/>
        </w:category>
        <w:types>
          <w:type w:val="bbPlcHdr"/>
        </w:types>
        <w:behaviors>
          <w:behavior w:val="content"/>
        </w:behaviors>
        <w:guid w:val="{BFA09411-11F9-401F-B11C-40855EED2D14}"/>
      </w:docPartPr>
      <w:docPartBody>
        <w:p w:rsidR="009B3AF5" w:rsidRDefault="00282BFD">
          <w:r w:rsidRPr="00802600">
            <w:rPr>
              <w:rFonts w:ascii="Garamond" w:hAnsi="Garamond"/>
              <w:i/>
              <w:iCs/>
              <w:sz w:val="24"/>
              <w:szCs w:val="24"/>
            </w:rPr>
            <w:t xml:space="preserve"> </w:t>
          </w:r>
        </w:p>
      </w:docPartBody>
    </w:docPart>
    <w:docPart>
      <w:docPartPr>
        <w:name w:val="D2A093EC27CC4B17B984596C1A9612C9"/>
        <w:category>
          <w:name w:val="General"/>
          <w:gallery w:val="placeholder"/>
        </w:category>
        <w:types>
          <w:type w:val="bbPlcHdr"/>
        </w:types>
        <w:behaviors>
          <w:behavior w:val="content"/>
        </w:behaviors>
        <w:guid w:val="{03E5F811-C980-476D-9BD8-776A46C5612F}"/>
      </w:docPartPr>
      <w:docPartBody>
        <w:p w:rsidR="009B3AF5" w:rsidRDefault="00282BFD">
          <w:r>
            <w:rPr>
              <w:rFonts w:ascii="Garamond" w:hAnsi="Garamond" w:cs="Garamond-Italic"/>
              <w:i/>
              <w:iCs/>
              <w:sz w:val="24"/>
              <w:szCs w:val="24"/>
            </w:rPr>
            <w:t xml:space="preserve"> </w:t>
          </w:r>
        </w:p>
      </w:docPartBody>
    </w:docPart>
    <w:docPart>
      <w:docPartPr>
        <w:name w:val="4BDA61CD7B694C53952B74E6A87FC314"/>
        <w:category>
          <w:name w:val="General"/>
          <w:gallery w:val="placeholder"/>
        </w:category>
        <w:types>
          <w:type w:val="bbPlcHdr"/>
        </w:types>
        <w:behaviors>
          <w:behavior w:val="content"/>
        </w:behaviors>
        <w:guid w:val="{B7305E7B-CA6F-4102-8605-D3025BC3D3D9}"/>
      </w:docPartPr>
      <w:docPartBody>
        <w:p w:rsidR="009B3AF5" w:rsidRDefault="00282BFD">
          <w:r>
            <w:rPr>
              <w:rFonts w:ascii="Garamond" w:eastAsia="Garamond" w:hAnsi="Garamond" w:cs="Garamond"/>
              <w:sz w:val="24"/>
              <w:szCs w:val="24"/>
            </w:rPr>
            <w:t xml:space="preserve"> </w:t>
          </w:r>
        </w:p>
      </w:docPartBody>
    </w:docPart>
    <w:docPart>
      <w:docPartPr>
        <w:name w:val="504E00A81BF047BAAF4AC61D3D10856E"/>
        <w:category>
          <w:name w:val="General"/>
          <w:gallery w:val="placeholder"/>
        </w:category>
        <w:types>
          <w:type w:val="bbPlcHdr"/>
        </w:types>
        <w:behaviors>
          <w:behavior w:val="content"/>
        </w:behaviors>
        <w:guid w:val="{9E288465-61A7-47FC-B25D-A030D08B3E6F}"/>
      </w:docPartPr>
      <w:docPartBody>
        <w:p w:rsidR="009B3AF5" w:rsidRDefault="00282BFD">
          <w:r>
            <w:rPr>
              <w:rFonts w:ascii="Garamond" w:eastAsia="Garamond" w:hAnsi="Garamond" w:cs="Garamond"/>
              <w:sz w:val="24"/>
              <w:szCs w:val="24"/>
            </w:rPr>
            <w:t xml:space="preserve"> </w:t>
          </w:r>
        </w:p>
      </w:docPartBody>
    </w:docPart>
    <w:docPart>
      <w:docPartPr>
        <w:name w:val="C509FA42FC0F4AE3AF8597D189D8F21A"/>
        <w:category>
          <w:name w:val="General"/>
          <w:gallery w:val="placeholder"/>
        </w:category>
        <w:types>
          <w:type w:val="bbPlcHdr"/>
        </w:types>
        <w:behaviors>
          <w:behavior w:val="content"/>
        </w:behaviors>
        <w:guid w:val="{77B6A9F3-2052-4503-A1DB-21ED823663E4}"/>
      </w:docPartPr>
      <w:docPartBody>
        <w:p w:rsidR="009B3AF5" w:rsidRDefault="00282BFD">
          <w:r w:rsidRPr="0008670A">
            <w:rPr>
              <w:rFonts w:ascii="Garamond" w:hAnsi="Garamond"/>
              <w:i/>
              <w:iCs/>
              <w:sz w:val="24"/>
              <w:szCs w:val="24"/>
            </w:rPr>
            <w:t xml:space="preserve"> </w:t>
          </w:r>
        </w:p>
      </w:docPartBody>
    </w:docPart>
    <w:docPart>
      <w:docPartPr>
        <w:name w:val="FCC27EF7EA0D417CAA7834B4B540653B"/>
        <w:category>
          <w:name w:val="General"/>
          <w:gallery w:val="placeholder"/>
        </w:category>
        <w:types>
          <w:type w:val="bbPlcHdr"/>
        </w:types>
        <w:behaviors>
          <w:behavior w:val="content"/>
        </w:behaviors>
        <w:guid w:val="{C130B786-507F-466B-A6E4-D4D450EB9FEE}"/>
      </w:docPartPr>
      <w:docPartBody>
        <w:p w:rsidR="009B3AF5" w:rsidRDefault="00282BFD">
          <w:r>
            <w:rPr>
              <w:rFonts w:ascii="Garamond" w:hAnsi="Garamond"/>
              <w:i/>
              <w:iCs/>
              <w:sz w:val="24"/>
              <w:szCs w:val="24"/>
            </w:rPr>
            <w:t xml:space="preserve"> </w:t>
          </w:r>
        </w:p>
      </w:docPartBody>
    </w:docPart>
    <w:docPart>
      <w:docPartPr>
        <w:name w:val="46C92EBB9D5144C28E04527EC667B972"/>
        <w:category>
          <w:name w:val="General"/>
          <w:gallery w:val="placeholder"/>
        </w:category>
        <w:types>
          <w:type w:val="bbPlcHdr"/>
        </w:types>
        <w:behaviors>
          <w:behavior w:val="content"/>
        </w:behaviors>
        <w:guid w:val="{FB2A4F3D-616E-485C-86D2-134DCB37DA06}"/>
      </w:docPartPr>
      <w:docPartBody>
        <w:p w:rsidR="009B3AF5" w:rsidRDefault="00282BFD">
          <w:r w:rsidRPr="00615418">
            <w:rPr>
              <w:rFonts w:ascii="Garamond" w:hAnsi="Garamond"/>
              <w:i/>
              <w:iCs/>
              <w:sz w:val="24"/>
              <w:szCs w:val="24"/>
            </w:rPr>
            <w:t xml:space="preserve"> </w:t>
          </w:r>
        </w:p>
      </w:docPartBody>
    </w:docPart>
    <w:docPart>
      <w:docPartPr>
        <w:name w:val="F2163EE0DB58468F8BD069454D4A4135"/>
        <w:category>
          <w:name w:val="General"/>
          <w:gallery w:val="placeholder"/>
        </w:category>
        <w:types>
          <w:type w:val="bbPlcHdr"/>
        </w:types>
        <w:behaviors>
          <w:behavior w:val="content"/>
        </w:behaviors>
        <w:guid w:val="{18E84AA2-D213-4EA2-8499-898958D0A9FB}"/>
      </w:docPartPr>
      <w:docPartBody>
        <w:p w:rsidR="009B3AF5" w:rsidRDefault="00282BFD">
          <w:r w:rsidRPr="00615418">
            <w:rPr>
              <w:rFonts w:ascii="Garamond" w:hAnsi="Garamond"/>
              <w:i/>
              <w:iCs/>
              <w:sz w:val="24"/>
              <w:szCs w:val="24"/>
            </w:rPr>
            <w:t xml:space="preserve"> </w:t>
          </w:r>
        </w:p>
      </w:docPartBody>
    </w:docPart>
    <w:docPart>
      <w:docPartPr>
        <w:name w:val="D16301A97E254654A4DE251416C3889F"/>
        <w:category>
          <w:name w:val="General"/>
          <w:gallery w:val="placeholder"/>
        </w:category>
        <w:types>
          <w:type w:val="bbPlcHdr"/>
        </w:types>
        <w:behaviors>
          <w:behavior w:val="content"/>
        </w:behaviors>
        <w:guid w:val="{6C5EDEF9-AE6A-497F-9592-38BF9217D90A}"/>
      </w:docPartPr>
      <w:docPartBody>
        <w:p w:rsidR="009B3AF5" w:rsidRDefault="00282BFD">
          <w:r w:rsidRPr="0008670A">
            <w:rPr>
              <w:rFonts w:ascii="Garamond" w:hAnsi="Garamond" w:cs="Garamond-Italic"/>
              <w:i/>
              <w:iCs/>
              <w:sz w:val="24"/>
              <w:szCs w:val="24"/>
            </w:rPr>
            <w:t xml:space="preserve"> </w:t>
          </w:r>
        </w:p>
      </w:docPartBody>
    </w:docPart>
    <w:docPart>
      <w:docPartPr>
        <w:name w:val="D6CB18581D4F415D80E16B223926CD9E"/>
        <w:category>
          <w:name w:val="General"/>
          <w:gallery w:val="placeholder"/>
        </w:category>
        <w:types>
          <w:type w:val="bbPlcHdr"/>
        </w:types>
        <w:behaviors>
          <w:behavior w:val="content"/>
        </w:behaviors>
        <w:guid w:val="{69E9014D-E395-4667-B836-E71C6F63F127}"/>
      </w:docPartPr>
      <w:docPartBody>
        <w:p w:rsidR="009B3AF5" w:rsidRDefault="00282BFD">
          <w:r w:rsidRPr="006B6123">
            <w:rPr>
              <w:rFonts w:ascii="Garamond" w:hAnsi="Garamond"/>
              <w:i/>
              <w:iCs/>
              <w:sz w:val="24"/>
              <w:szCs w:val="24"/>
            </w:rPr>
            <w:t xml:space="preserve"> </w:t>
          </w:r>
        </w:p>
      </w:docPartBody>
    </w:docPart>
    <w:docPart>
      <w:docPartPr>
        <w:name w:val="C4901FEF0C774FF5BD5509E7D65F5C67"/>
        <w:category>
          <w:name w:val="General"/>
          <w:gallery w:val="placeholder"/>
        </w:category>
        <w:types>
          <w:type w:val="bbPlcHdr"/>
        </w:types>
        <w:behaviors>
          <w:behavior w:val="content"/>
        </w:behaviors>
        <w:guid w:val="{895FFEAF-E2F4-45E8-9521-772989C5123F}"/>
      </w:docPartPr>
      <w:docPartBody>
        <w:p w:rsidR="009B3AF5" w:rsidRDefault="00282BFD">
          <w:r w:rsidRPr="00C6643F">
            <w:rPr>
              <w:rFonts w:ascii="Garamond" w:hAnsi="Garamond"/>
              <w:i/>
              <w:iCs/>
              <w:sz w:val="24"/>
              <w:szCs w:val="24"/>
            </w:rPr>
            <w:t xml:space="preserve"> </w:t>
          </w:r>
        </w:p>
      </w:docPartBody>
    </w:docPart>
    <w:docPart>
      <w:docPartPr>
        <w:name w:val="275FD2DD6AC546CA98DB2F8EF42B2DA3"/>
        <w:category>
          <w:name w:val="General"/>
          <w:gallery w:val="placeholder"/>
        </w:category>
        <w:types>
          <w:type w:val="bbPlcHdr"/>
        </w:types>
        <w:behaviors>
          <w:behavior w:val="content"/>
        </w:behaviors>
        <w:guid w:val="{F6D69387-CFAE-4285-BBEC-6F35EDFE72C1}"/>
      </w:docPartPr>
      <w:docPartBody>
        <w:p w:rsidR="009B3AF5" w:rsidRDefault="00282BFD">
          <w:r w:rsidRPr="006B6123">
            <w:rPr>
              <w:rFonts w:ascii="Garamond" w:hAnsi="Garamond" w:cs="Garamond-Italic"/>
              <w:i/>
              <w:iCs/>
              <w:sz w:val="24"/>
              <w:szCs w:val="24"/>
            </w:rPr>
            <w:t xml:space="preserve"> </w:t>
          </w:r>
        </w:p>
      </w:docPartBody>
    </w:docPart>
    <w:docPart>
      <w:docPartPr>
        <w:name w:val="31AAC9CAA9A44C52B6E8EE069E7A10A3"/>
        <w:category>
          <w:name w:val="General"/>
          <w:gallery w:val="placeholder"/>
        </w:category>
        <w:types>
          <w:type w:val="bbPlcHdr"/>
        </w:types>
        <w:behaviors>
          <w:behavior w:val="content"/>
        </w:behaviors>
        <w:guid w:val="{FD4D2474-8F4E-4D29-8322-F427D6A4CD41}"/>
      </w:docPartPr>
      <w:docPartBody>
        <w:p w:rsidR="003B2D32" w:rsidRDefault="00282BFD">
          <w:r>
            <w:rPr>
              <w:rFonts w:ascii="Garamond" w:hAnsi="Garamond"/>
              <w:i/>
              <w:iCs/>
              <w:sz w:val="24"/>
              <w:szCs w:val="24"/>
            </w:rPr>
            <w:t xml:space="preserve"> </w:t>
          </w:r>
        </w:p>
      </w:docPartBody>
    </w:docPart>
    <w:docPart>
      <w:docPartPr>
        <w:name w:val="7A0A0C31C18E45F4A686E2AA94333355"/>
        <w:category>
          <w:name w:val="General"/>
          <w:gallery w:val="placeholder"/>
        </w:category>
        <w:types>
          <w:type w:val="bbPlcHdr"/>
        </w:types>
        <w:behaviors>
          <w:behavior w:val="content"/>
        </w:behaviors>
        <w:guid w:val="{84A18BB5-EA85-4F21-B8A9-B027E3290450}"/>
      </w:docPartPr>
      <w:docPartBody>
        <w:p w:rsidR="003B2D32" w:rsidRDefault="00282BFD">
          <w:r>
            <w:rPr>
              <w:rFonts w:ascii="Garamond" w:hAnsi="Garamond"/>
              <w:i/>
              <w:iCs/>
              <w:sz w:val="24"/>
              <w:szCs w:val="24"/>
            </w:rPr>
            <w:t xml:space="preserve"> </w:t>
          </w:r>
        </w:p>
      </w:docPartBody>
    </w:docPart>
    <w:docPart>
      <w:docPartPr>
        <w:name w:val="041EF092D4C14B4BB4A402694EACDEBA"/>
        <w:category>
          <w:name w:val="General"/>
          <w:gallery w:val="placeholder"/>
        </w:category>
        <w:types>
          <w:type w:val="bbPlcHdr"/>
        </w:types>
        <w:behaviors>
          <w:behavior w:val="content"/>
        </w:behaviors>
        <w:guid w:val="{BA950ADF-DC4E-4FDC-AD5D-51AE1EA29544}"/>
      </w:docPartPr>
      <w:docPartBody>
        <w:p w:rsidR="003B2D32" w:rsidRDefault="00282BFD">
          <w:r w:rsidRPr="000360C8">
            <w:rPr>
              <w:rFonts w:ascii="Garamond" w:hAnsi="Garamond"/>
              <w:i/>
              <w:iCs/>
              <w:sz w:val="24"/>
              <w:szCs w:val="24"/>
            </w:rPr>
            <w:t xml:space="preserve"> </w:t>
          </w:r>
        </w:p>
      </w:docPartBody>
    </w:docPart>
    <w:docPart>
      <w:docPartPr>
        <w:name w:val="F58C7866F2004DD9A9579F6558C23179"/>
        <w:category>
          <w:name w:val="General"/>
          <w:gallery w:val="placeholder"/>
        </w:category>
        <w:types>
          <w:type w:val="bbPlcHdr"/>
        </w:types>
        <w:behaviors>
          <w:behavior w:val="content"/>
        </w:behaviors>
        <w:guid w:val="{D32E1703-0A7A-4A75-B4C5-450F139A62A9}"/>
      </w:docPartPr>
      <w:docPartBody>
        <w:p w:rsidR="003B2D32" w:rsidRDefault="00282BFD">
          <w:r w:rsidRPr="000360C8">
            <w:rPr>
              <w:rFonts w:ascii="Garamond" w:hAnsi="Garamond"/>
              <w:i/>
              <w:iCs/>
              <w:sz w:val="24"/>
              <w:szCs w:val="24"/>
            </w:rPr>
            <w:t xml:space="preserve"> </w:t>
          </w:r>
        </w:p>
      </w:docPartBody>
    </w:docPart>
    <w:docPart>
      <w:docPartPr>
        <w:name w:val="BE8C8CFB2C7A430186AD74A79B81897D"/>
        <w:category>
          <w:name w:val="General"/>
          <w:gallery w:val="placeholder"/>
        </w:category>
        <w:types>
          <w:type w:val="bbPlcHdr"/>
        </w:types>
        <w:behaviors>
          <w:behavior w:val="content"/>
        </w:behaviors>
        <w:guid w:val="{2364A8D6-40EE-4546-99D6-665C5D9680E9}"/>
      </w:docPartPr>
      <w:docPartBody>
        <w:p w:rsidR="003B2D32" w:rsidRDefault="00282BFD">
          <w:r>
            <w:rPr>
              <w:rFonts w:ascii="Garamond" w:hAnsi="Garamond" w:cs="Garamond-Italic"/>
              <w:i/>
              <w:iCs/>
              <w:sz w:val="24"/>
              <w:szCs w:val="24"/>
            </w:rPr>
            <w:t xml:space="preserve"> </w:t>
          </w:r>
        </w:p>
      </w:docPartBody>
    </w:docPart>
    <w:docPart>
      <w:docPartPr>
        <w:name w:val="C39403E586C749DCB68F3BAB81D10961"/>
        <w:category>
          <w:name w:val="General"/>
          <w:gallery w:val="placeholder"/>
        </w:category>
        <w:types>
          <w:type w:val="bbPlcHdr"/>
        </w:types>
        <w:behaviors>
          <w:behavior w:val="content"/>
        </w:behaviors>
        <w:guid w:val="{D25B42DD-EF2F-4124-8C09-A078CED08DCD}"/>
      </w:docPartPr>
      <w:docPartBody>
        <w:p w:rsidR="00D60D6F" w:rsidRDefault="00282BFD">
          <w:r w:rsidRPr="00700B56">
            <w:rPr>
              <w:rFonts w:ascii="Garamond" w:hAnsi="Garamond"/>
              <w:i/>
              <w:iCs/>
              <w:sz w:val="24"/>
              <w:szCs w:val="24"/>
            </w:rPr>
            <w:t xml:space="preserve"> </w:t>
          </w:r>
        </w:p>
      </w:docPartBody>
    </w:docPart>
    <w:docPart>
      <w:docPartPr>
        <w:name w:val="76ED0509C4564BD891DD000B91DA42D9"/>
        <w:category>
          <w:name w:val="General"/>
          <w:gallery w:val="placeholder"/>
        </w:category>
        <w:types>
          <w:type w:val="bbPlcHdr"/>
        </w:types>
        <w:behaviors>
          <w:behavior w:val="content"/>
        </w:behaviors>
        <w:guid w:val="{D426DCF5-49AD-4BCC-B240-5B9A2AADDAA7}"/>
      </w:docPartPr>
      <w:docPartBody>
        <w:p w:rsidR="00D60D6F" w:rsidRDefault="00282BFD">
          <w:r>
            <w:rPr>
              <w:rFonts w:ascii="Garamond" w:hAnsi="Garamond"/>
              <w:i/>
              <w:iCs/>
              <w:sz w:val="24"/>
              <w:szCs w:val="24"/>
            </w:rPr>
            <w:t xml:space="preserve"> </w:t>
          </w:r>
        </w:p>
      </w:docPartBody>
    </w:docPart>
    <w:docPart>
      <w:docPartPr>
        <w:name w:val="776EA0F180F846A5B5FFAEC3F219726A"/>
        <w:category>
          <w:name w:val="General"/>
          <w:gallery w:val="placeholder"/>
        </w:category>
        <w:types>
          <w:type w:val="bbPlcHdr"/>
        </w:types>
        <w:behaviors>
          <w:behavior w:val="content"/>
        </w:behaviors>
        <w:guid w:val="{C51860F4-1359-418D-B232-578FAD8F027F}"/>
      </w:docPartPr>
      <w:docPartBody>
        <w:p w:rsidR="00D60D6F" w:rsidRDefault="00282BFD">
          <w:r w:rsidRPr="00C6643F">
            <w:rPr>
              <w:rFonts w:ascii="Garamond" w:hAnsi="Garamond"/>
              <w:i/>
              <w:iCs/>
              <w:sz w:val="24"/>
              <w:szCs w:val="24"/>
            </w:rPr>
            <w:t xml:space="preserve"> </w:t>
          </w:r>
        </w:p>
      </w:docPartBody>
    </w:docPart>
    <w:docPart>
      <w:docPartPr>
        <w:name w:val="3A96E1129533497C803476E10188E0EA"/>
        <w:category>
          <w:name w:val="General"/>
          <w:gallery w:val="placeholder"/>
        </w:category>
        <w:types>
          <w:type w:val="bbPlcHdr"/>
        </w:types>
        <w:behaviors>
          <w:behavior w:val="content"/>
        </w:behaviors>
        <w:guid w:val="{309156E6-F4DD-46DD-8B13-C5DD56C192F5}"/>
      </w:docPartPr>
      <w:docPartBody>
        <w:p w:rsidR="00D60D6F" w:rsidRDefault="00282BFD">
          <w:r w:rsidRPr="00C6643F">
            <w:rPr>
              <w:rFonts w:ascii="Garamond" w:hAnsi="Garamond"/>
              <w:i/>
              <w:iCs/>
              <w:sz w:val="24"/>
              <w:szCs w:val="24"/>
            </w:rPr>
            <w:t xml:space="preserve"> </w:t>
          </w:r>
        </w:p>
      </w:docPartBody>
    </w:docPart>
    <w:docPart>
      <w:docPartPr>
        <w:name w:val="7A034CDFFD1B48E39D18FD3AB74CA83B"/>
        <w:category>
          <w:name w:val="General"/>
          <w:gallery w:val="placeholder"/>
        </w:category>
        <w:types>
          <w:type w:val="bbPlcHdr"/>
        </w:types>
        <w:behaviors>
          <w:behavior w:val="content"/>
        </w:behaviors>
        <w:guid w:val="{6D3F3338-5664-4A32-A6C8-9DF615C331A9}"/>
      </w:docPartPr>
      <w:docPartBody>
        <w:p w:rsidR="00D60D6F" w:rsidRDefault="00282BFD">
          <w:r>
            <w:rPr>
              <w:rFonts w:ascii="Garamond" w:hAnsi="Garamond" w:cs="Garamond-Italic"/>
              <w:i/>
              <w:iCs/>
              <w:sz w:val="24"/>
              <w:szCs w:val="24"/>
            </w:rPr>
            <w:t xml:space="preserve"> </w:t>
          </w:r>
        </w:p>
      </w:docPartBody>
    </w:docPart>
    <w:docPart>
      <w:docPartPr>
        <w:name w:val="ABC7A6C0C28A447FAA3FF0AC46EC71D6"/>
        <w:category>
          <w:name w:val="General"/>
          <w:gallery w:val="placeholder"/>
        </w:category>
        <w:types>
          <w:type w:val="bbPlcHdr"/>
        </w:types>
        <w:behaviors>
          <w:behavior w:val="content"/>
        </w:behaviors>
        <w:guid w:val="{47A694B3-A482-42B5-9339-13F6F8703243}"/>
      </w:docPartPr>
      <w:docPartBody>
        <w:p w:rsidR="00D60D6F" w:rsidRDefault="00282BFD">
          <w:r w:rsidRPr="00700B56">
            <w:rPr>
              <w:rFonts w:ascii="Garamond" w:hAnsi="Garamond"/>
              <w:i/>
              <w:iCs/>
              <w:sz w:val="24"/>
              <w:szCs w:val="24"/>
            </w:rPr>
            <w:t xml:space="preserve"> </w:t>
          </w:r>
        </w:p>
      </w:docPartBody>
    </w:docPart>
    <w:docPart>
      <w:docPartPr>
        <w:name w:val="6341B5B5332544F6838733509FFDC15C"/>
        <w:category>
          <w:name w:val="General"/>
          <w:gallery w:val="placeholder"/>
        </w:category>
        <w:types>
          <w:type w:val="bbPlcHdr"/>
        </w:types>
        <w:behaviors>
          <w:behavior w:val="content"/>
        </w:behaviors>
        <w:guid w:val="{1285FCF5-8555-4FDE-90ED-242F05414FB9}"/>
      </w:docPartPr>
      <w:docPartBody>
        <w:p w:rsidR="00D60D6F" w:rsidRDefault="00282BFD">
          <w:r w:rsidRPr="00700B56">
            <w:rPr>
              <w:rFonts w:ascii="Garamond" w:hAnsi="Garamond"/>
              <w:i/>
              <w:iCs/>
              <w:sz w:val="24"/>
              <w:szCs w:val="24"/>
            </w:rPr>
            <w:t xml:space="preserve"> </w:t>
          </w:r>
        </w:p>
      </w:docPartBody>
    </w:docPart>
    <w:docPart>
      <w:docPartPr>
        <w:name w:val="5E4F42EB9D504F558A493B8A69A34A7B"/>
        <w:category>
          <w:name w:val="General"/>
          <w:gallery w:val="placeholder"/>
        </w:category>
        <w:types>
          <w:type w:val="bbPlcHdr"/>
        </w:types>
        <w:behaviors>
          <w:behavior w:val="content"/>
        </w:behaviors>
        <w:guid w:val="{149D18DC-FE3A-46BB-AB40-9B2BD57887BC}"/>
      </w:docPartPr>
      <w:docPartBody>
        <w:p w:rsidR="00D60D6F" w:rsidRDefault="00282BFD">
          <w:r w:rsidRPr="00C6643F">
            <w:rPr>
              <w:rFonts w:ascii="Garamond" w:hAnsi="Garamond"/>
              <w:i/>
              <w:iCs/>
              <w:sz w:val="24"/>
              <w:szCs w:val="24"/>
            </w:rPr>
            <w:t xml:space="preserve"> </w:t>
          </w:r>
        </w:p>
      </w:docPartBody>
    </w:docPart>
    <w:docPart>
      <w:docPartPr>
        <w:name w:val="7EE018985B0446198F034B3F1ACD2113"/>
        <w:category>
          <w:name w:val="General"/>
          <w:gallery w:val="placeholder"/>
        </w:category>
        <w:types>
          <w:type w:val="bbPlcHdr"/>
        </w:types>
        <w:behaviors>
          <w:behavior w:val="content"/>
        </w:behaviors>
        <w:guid w:val="{4D4A7B5B-71C9-4F91-86BA-7D029A82E50D}"/>
      </w:docPartPr>
      <w:docPartBody>
        <w:p w:rsidR="00D60D6F" w:rsidRDefault="00282BFD">
          <w:r w:rsidRPr="00C6643F">
            <w:rPr>
              <w:rFonts w:ascii="Garamond" w:hAnsi="Garamond"/>
              <w:i/>
              <w:iCs/>
              <w:sz w:val="24"/>
              <w:szCs w:val="24"/>
            </w:rPr>
            <w:t xml:space="preserve"> </w:t>
          </w:r>
        </w:p>
      </w:docPartBody>
    </w:docPart>
    <w:docPart>
      <w:docPartPr>
        <w:name w:val="269281DD77CF4540808760B7E91929D2"/>
        <w:category>
          <w:name w:val="General"/>
          <w:gallery w:val="placeholder"/>
        </w:category>
        <w:types>
          <w:type w:val="bbPlcHdr"/>
        </w:types>
        <w:behaviors>
          <w:behavior w:val="content"/>
        </w:behaviors>
        <w:guid w:val="{BF8914A7-6290-4EF1-803D-965134FEABD8}"/>
      </w:docPartPr>
      <w:docPartBody>
        <w:p w:rsidR="00D60D6F" w:rsidRDefault="00282BFD">
          <w:r>
            <w:rPr>
              <w:rFonts w:ascii="Garamond" w:hAnsi="Garamond" w:cs="Garamond-Italic"/>
              <w:i/>
              <w:iCs/>
              <w:sz w:val="24"/>
              <w:szCs w:val="24"/>
            </w:rPr>
            <w:t xml:space="preserve"> </w:t>
          </w:r>
        </w:p>
      </w:docPartBody>
    </w:docPart>
    <w:docPart>
      <w:docPartPr>
        <w:name w:val="11EAD74D1DC643359C4440FEDF218C7D"/>
        <w:category>
          <w:name w:val="General"/>
          <w:gallery w:val="placeholder"/>
        </w:category>
        <w:types>
          <w:type w:val="bbPlcHdr"/>
        </w:types>
        <w:behaviors>
          <w:behavior w:val="content"/>
        </w:behaviors>
        <w:guid w:val="{B8FD7776-3753-4277-B49B-3ECF63CA0DF6}"/>
      </w:docPartPr>
      <w:docPartBody>
        <w:p w:rsidR="00D60D6F" w:rsidRDefault="00CC70E6">
          <w:r w:rsidRPr="002C6CF3">
            <w:rPr>
              <w:rStyle w:val="PlaceholderText"/>
            </w:rPr>
            <w:t>Click here to enter text.</w:t>
          </w:r>
        </w:p>
      </w:docPartBody>
    </w:docPart>
    <w:docPart>
      <w:docPartPr>
        <w:name w:val="481A988D0B014A09AE403E78C44109E7"/>
        <w:category>
          <w:name w:val="General"/>
          <w:gallery w:val="placeholder"/>
        </w:category>
        <w:types>
          <w:type w:val="bbPlcHdr"/>
        </w:types>
        <w:behaviors>
          <w:behavior w:val="content"/>
        </w:behaviors>
        <w:guid w:val="{27565831-5022-4A62-B3FB-FE194550AE27}"/>
      </w:docPartPr>
      <w:docPartBody>
        <w:p w:rsidR="00D60D6F" w:rsidRDefault="00282BFD">
          <w:r>
            <w:rPr>
              <w:rFonts w:ascii="Garamond" w:hAnsi="Garamond"/>
              <w:sz w:val="24"/>
              <w:szCs w:val="24"/>
            </w:rPr>
            <w:t xml:space="preserve"> </w:t>
          </w:r>
        </w:p>
      </w:docPartBody>
    </w:docPart>
    <w:docPart>
      <w:docPartPr>
        <w:name w:val="64D76673E99946F999138703CF666141"/>
        <w:category>
          <w:name w:val="General"/>
          <w:gallery w:val="placeholder"/>
        </w:category>
        <w:types>
          <w:type w:val="bbPlcHdr"/>
        </w:types>
        <w:behaviors>
          <w:behavior w:val="content"/>
        </w:behaviors>
        <w:guid w:val="{9AC65D46-108F-4AB0-BD9A-502567B53925}"/>
      </w:docPartPr>
      <w:docPartBody>
        <w:p w:rsidR="00D60D6F" w:rsidRDefault="00CC70E6">
          <w:r w:rsidRPr="002C6CF3">
            <w:rPr>
              <w:rStyle w:val="PlaceholderText"/>
            </w:rPr>
            <w:t>Click here to enter text.</w:t>
          </w:r>
        </w:p>
      </w:docPartBody>
    </w:docPart>
    <w:docPart>
      <w:docPartPr>
        <w:name w:val="EA696F3467D648DC8FCA6517657AEEC6"/>
        <w:category>
          <w:name w:val="General"/>
          <w:gallery w:val="placeholder"/>
        </w:category>
        <w:types>
          <w:type w:val="bbPlcHdr"/>
        </w:types>
        <w:behaviors>
          <w:behavior w:val="content"/>
        </w:behaviors>
        <w:guid w:val="{DECFD6E1-1B02-43F6-BF7D-94E9F66B019B}"/>
      </w:docPartPr>
      <w:docPartBody>
        <w:p w:rsidR="00D60D6F" w:rsidRDefault="00282BFD">
          <w:r>
            <w:rPr>
              <w:rFonts w:ascii="Garamond" w:hAnsi="Garamond"/>
              <w:sz w:val="24"/>
              <w:szCs w:val="24"/>
            </w:rPr>
            <w:t xml:space="preserve"> </w:t>
          </w:r>
        </w:p>
      </w:docPartBody>
    </w:docPart>
    <w:docPart>
      <w:docPartPr>
        <w:name w:val="78814C43FC5244DB90D933687F2AE514"/>
        <w:category>
          <w:name w:val="General"/>
          <w:gallery w:val="placeholder"/>
        </w:category>
        <w:types>
          <w:type w:val="bbPlcHdr"/>
        </w:types>
        <w:behaviors>
          <w:behavior w:val="content"/>
        </w:behaviors>
        <w:guid w:val="{D027FF86-A981-4B51-A1C5-E34C999D3D99}"/>
      </w:docPartPr>
      <w:docPartBody>
        <w:p w:rsidR="00D60D6F" w:rsidRDefault="00CC70E6">
          <w:r w:rsidRPr="002C6CF3">
            <w:rPr>
              <w:rStyle w:val="PlaceholderText"/>
            </w:rPr>
            <w:t>Click here to enter text.</w:t>
          </w:r>
        </w:p>
      </w:docPartBody>
    </w:docPart>
    <w:docPart>
      <w:docPartPr>
        <w:name w:val="B5F4D74E5FBA47C890A736CF61DEFFD9"/>
        <w:category>
          <w:name w:val="General"/>
          <w:gallery w:val="placeholder"/>
        </w:category>
        <w:types>
          <w:type w:val="bbPlcHdr"/>
        </w:types>
        <w:behaviors>
          <w:behavior w:val="content"/>
        </w:behaviors>
        <w:guid w:val="{AE4774D4-F74F-4380-A37D-AB6EB7AAD7A0}"/>
      </w:docPartPr>
      <w:docPartBody>
        <w:p w:rsidR="00D60D6F" w:rsidRDefault="00282BFD">
          <w:r>
            <w:rPr>
              <w:rFonts w:ascii="Garamond" w:hAnsi="Garamond"/>
              <w:sz w:val="24"/>
              <w:szCs w:val="24"/>
            </w:rPr>
            <w:t xml:space="preserve"> </w:t>
          </w:r>
        </w:p>
      </w:docPartBody>
    </w:docPart>
    <w:docPart>
      <w:docPartPr>
        <w:name w:val="ED4277110FA64E758304B3F50676D0B0"/>
        <w:category>
          <w:name w:val="General"/>
          <w:gallery w:val="placeholder"/>
        </w:category>
        <w:types>
          <w:type w:val="bbPlcHdr"/>
        </w:types>
        <w:behaviors>
          <w:behavior w:val="content"/>
        </w:behaviors>
        <w:guid w:val="{52A66F15-FAE3-4004-AD78-BB615AE8DE2E}"/>
      </w:docPartPr>
      <w:docPartBody>
        <w:p w:rsidR="00D60D6F" w:rsidRDefault="00CC70E6">
          <w:r w:rsidRPr="002C6CF3">
            <w:rPr>
              <w:rStyle w:val="PlaceholderText"/>
            </w:rPr>
            <w:t>Click here to enter text.</w:t>
          </w:r>
        </w:p>
      </w:docPartBody>
    </w:docPart>
    <w:docPart>
      <w:docPartPr>
        <w:name w:val="FFC0BD9B456F4E3C8D8E6E05C7E3B65C"/>
        <w:category>
          <w:name w:val="General"/>
          <w:gallery w:val="placeholder"/>
        </w:category>
        <w:types>
          <w:type w:val="bbPlcHdr"/>
        </w:types>
        <w:behaviors>
          <w:behavior w:val="content"/>
        </w:behaviors>
        <w:guid w:val="{C17EAD7A-294F-436F-AE7D-14A09D1CC1F9}"/>
      </w:docPartPr>
      <w:docPartBody>
        <w:p w:rsidR="00D60D6F" w:rsidRDefault="00282BFD">
          <w:r w:rsidRPr="00433860">
            <w:rPr>
              <w:rFonts w:ascii="Garamond" w:hAnsi="Garamond"/>
              <w:sz w:val="24"/>
              <w:szCs w:val="24"/>
            </w:rPr>
            <w:t xml:space="preserve"> </w:t>
          </w:r>
        </w:p>
      </w:docPartBody>
    </w:docPart>
    <w:docPart>
      <w:docPartPr>
        <w:name w:val="D4824EA1E25344B7AF04B6F0AA32C115"/>
        <w:category>
          <w:name w:val="General"/>
          <w:gallery w:val="placeholder"/>
        </w:category>
        <w:types>
          <w:type w:val="bbPlcHdr"/>
        </w:types>
        <w:behaviors>
          <w:behavior w:val="content"/>
        </w:behaviors>
        <w:guid w:val="{9A778EFD-FFB8-4F0F-8B0A-5C3925817F19}"/>
      </w:docPartPr>
      <w:docPartBody>
        <w:p w:rsidR="00D60D6F" w:rsidRDefault="00282BFD">
          <w:r w:rsidRPr="00700B56">
            <w:rPr>
              <w:rFonts w:ascii="Garamond" w:hAnsi="Garamond"/>
              <w:i/>
              <w:iCs/>
              <w:sz w:val="24"/>
              <w:szCs w:val="24"/>
            </w:rPr>
            <w:t xml:space="preserve"> </w:t>
          </w:r>
        </w:p>
      </w:docPartBody>
    </w:docPart>
    <w:docPart>
      <w:docPartPr>
        <w:name w:val="291E8364F3BF4B54B2E6E102C51D87C6"/>
        <w:category>
          <w:name w:val="General"/>
          <w:gallery w:val="placeholder"/>
        </w:category>
        <w:types>
          <w:type w:val="bbPlcHdr"/>
        </w:types>
        <w:behaviors>
          <w:behavior w:val="content"/>
        </w:behaviors>
        <w:guid w:val="{E51F6F1D-7A15-4809-96B6-269A5E11464A}"/>
      </w:docPartPr>
      <w:docPartBody>
        <w:p w:rsidR="00D60D6F" w:rsidRDefault="00282BFD">
          <w:r w:rsidRPr="00700B56">
            <w:rPr>
              <w:rFonts w:ascii="Garamond" w:hAnsi="Garamond"/>
              <w:i/>
              <w:iCs/>
              <w:sz w:val="24"/>
              <w:szCs w:val="24"/>
            </w:rPr>
            <w:t xml:space="preserve"> </w:t>
          </w:r>
        </w:p>
      </w:docPartBody>
    </w:docPart>
    <w:docPart>
      <w:docPartPr>
        <w:name w:val="38282336206F4810BF51ACBDC605BD71"/>
        <w:category>
          <w:name w:val="General"/>
          <w:gallery w:val="placeholder"/>
        </w:category>
        <w:types>
          <w:type w:val="bbPlcHdr"/>
        </w:types>
        <w:behaviors>
          <w:behavior w:val="content"/>
        </w:behaviors>
        <w:guid w:val="{6A8AA9B6-6AE1-4B7B-AD0D-192D24B54430}"/>
      </w:docPartPr>
      <w:docPartBody>
        <w:p w:rsidR="00D60D6F" w:rsidRDefault="00282BFD">
          <w:r w:rsidRPr="00B546C9">
            <w:rPr>
              <w:rFonts w:ascii="Garamond" w:hAnsi="Garamond"/>
              <w:i/>
              <w:iCs/>
              <w:sz w:val="24"/>
              <w:szCs w:val="24"/>
            </w:rPr>
            <w:t xml:space="preserve"> </w:t>
          </w:r>
        </w:p>
      </w:docPartBody>
    </w:docPart>
    <w:docPart>
      <w:docPartPr>
        <w:name w:val="1E9B898A9FA649FB8502CA0D6AADB3E4"/>
        <w:category>
          <w:name w:val="General"/>
          <w:gallery w:val="placeholder"/>
        </w:category>
        <w:types>
          <w:type w:val="bbPlcHdr"/>
        </w:types>
        <w:behaviors>
          <w:behavior w:val="content"/>
        </w:behaviors>
        <w:guid w:val="{F063A168-50CD-4F44-BA0E-824FE973EE0B}"/>
      </w:docPartPr>
      <w:docPartBody>
        <w:p w:rsidR="00D60D6F" w:rsidRDefault="00282BFD">
          <w:r w:rsidRPr="00B546C9">
            <w:rPr>
              <w:rFonts w:ascii="Garamond" w:hAnsi="Garamond"/>
              <w:i/>
              <w:iCs/>
              <w:sz w:val="24"/>
              <w:szCs w:val="24"/>
            </w:rPr>
            <w:t xml:space="preserve"> </w:t>
          </w:r>
        </w:p>
      </w:docPartBody>
    </w:docPart>
    <w:docPart>
      <w:docPartPr>
        <w:name w:val="E2FD9D11495840E5A33DD58BFF92150D"/>
        <w:category>
          <w:name w:val="General"/>
          <w:gallery w:val="placeholder"/>
        </w:category>
        <w:types>
          <w:type w:val="bbPlcHdr"/>
        </w:types>
        <w:behaviors>
          <w:behavior w:val="content"/>
        </w:behaviors>
        <w:guid w:val="{369D3809-3F86-43A3-8413-1D00614EC994}"/>
      </w:docPartPr>
      <w:docPartBody>
        <w:p w:rsidR="00D60D6F" w:rsidRDefault="00282BFD">
          <w:r>
            <w:rPr>
              <w:rFonts w:ascii="Garamond" w:hAnsi="Garamond" w:cs="Garamond-Italic"/>
              <w:i/>
              <w:iCs/>
              <w:sz w:val="24"/>
              <w:szCs w:val="24"/>
            </w:rPr>
            <w:t xml:space="preserve"> </w:t>
          </w:r>
        </w:p>
      </w:docPartBody>
    </w:docPart>
    <w:docPart>
      <w:docPartPr>
        <w:name w:val="87732ED4F4E14557A7FAE7CDFB039EC2"/>
        <w:category>
          <w:name w:val="General"/>
          <w:gallery w:val="placeholder"/>
        </w:category>
        <w:types>
          <w:type w:val="bbPlcHdr"/>
        </w:types>
        <w:behaviors>
          <w:behavior w:val="content"/>
        </w:behaviors>
        <w:guid w:val="{34758B48-105C-4291-B136-6BA4AE727351}"/>
      </w:docPartPr>
      <w:docPartBody>
        <w:p w:rsidR="00D60D6F" w:rsidRDefault="00282BFD">
          <w:r w:rsidRPr="00700B56">
            <w:rPr>
              <w:rFonts w:ascii="Garamond" w:hAnsi="Garamond"/>
              <w:i/>
              <w:iCs/>
              <w:sz w:val="24"/>
              <w:szCs w:val="24"/>
            </w:rPr>
            <w:t xml:space="preserve"> </w:t>
          </w:r>
        </w:p>
      </w:docPartBody>
    </w:docPart>
    <w:docPart>
      <w:docPartPr>
        <w:name w:val="6EC2461805794C88BD6BE9DC4CC91648"/>
        <w:category>
          <w:name w:val="General"/>
          <w:gallery w:val="placeholder"/>
        </w:category>
        <w:types>
          <w:type w:val="bbPlcHdr"/>
        </w:types>
        <w:behaviors>
          <w:behavior w:val="content"/>
        </w:behaviors>
        <w:guid w:val="{A552F2F6-1159-4D85-A492-516F4A051145}"/>
      </w:docPartPr>
      <w:docPartBody>
        <w:p w:rsidR="00D60D6F" w:rsidRDefault="00282BFD">
          <w:r>
            <w:rPr>
              <w:rFonts w:ascii="Garamond" w:hAnsi="Garamond"/>
              <w:i/>
              <w:iCs/>
              <w:sz w:val="24"/>
              <w:szCs w:val="24"/>
            </w:rPr>
            <w:t xml:space="preserve"> </w:t>
          </w:r>
        </w:p>
      </w:docPartBody>
    </w:docPart>
    <w:docPart>
      <w:docPartPr>
        <w:name w:val="E360DB4918574C32972D1F2C340E0A36"/>
        <w:category>
          <w:name w:val="General"/>
          <w:gallery w:val="placeholder"/>
        </w:category>
        <w:types>
          <w:type w:val="bbPlcHdr"/>
        </w:types>
        <w:behaviors>
          <w:behavior w:val="content"/>
        </w:behaviors>
        <w:guid w:val="{C6E29BF8-2350-4BCE-9459-D4326F5E9950}"/>
      </w:docPartPr>
      <w:docPartBody>
        <w:p w:rsidR="00D60D6F" w:rsidRDefault="00282BFD">
          <w:r w:rsidRPr="00C6643F">
            <w:rPr>
              <w:rFonts w:ascii="Garamond" w:hAnsi="Garamond"/>
              <w:i/>
              <w:iCs/>
              <w:sz w:val="24"/>
              <w:szCs w:val="24"/>
            </w:rPr>
            <w:t xml:space="preserve"> </w:t>
          </w:r>
        </w:p>
      </w:docPartBody>
    </w:docPart>
    <w:docPart>
      <w:docPartPr>
        <w:name w:val="A9A280C4F4144C18AF1DACAD4D001806"/>
        <w:category>
          <w:name w:val="General"/>
          <w:gallery w:val="placeholder"/>
        </w:category>
        <w:types>
          <w:type w:val="bbPlcHdr"/>
        </w:types>
        <w:behaviors>
          <w:behavior w:val="content"/>
        </w:behaviors>
        <w:guid w:val="{99DEE9FE-30BF-4904-9586-34F81139DCDA}"/>
      </w:docPartPr>
      <w:docPartBody>
        <w:p w:rsidR="00D60D6F" w:rsidRDefault="00282BFD">
          <w:r w:rsidRPr="00C6643F">
            <w:rPr>
              <w:rFonts w:ascii="Garamond" w:hAnsi="Garamond"/>
              <w:i/>
              <w:iCs/>
              <w:sz w:val="24"/>
              <w:szCs w:val="24"/>
            </w:rPr>
            <w:t xml:space="preserve"> </w:t>
          </w:r>
        </w:p>
      </w:docPartBody>
    </w:docPart>
    <w:docPart>
      <w:docPartPr>
        <w:name w:val="D3CB75E98A7A4F24A360901EB2B07449"/>
        <w:category>
          <w:name w:val="General"/>
          <w:gallery w:val="placeholder"/>
        </w:category>
        <w:types>
          <w:type w:val="bbPlcHdr"/>
        </w:types>
        <w:behaviors>
          <w:behavior w:val="content"/>
        </w:behaviors>
        <w:guid w:val="{E83E1EF6-9575-4E02-B807-57932766A17D}"/>
      </w:docPartPr>
      <w:docPartBody>
        <w:p w:rsidR="00D60D6F" w:rsidRDefault="00282BFD">
          <w:r>
            <w:rPr>
              <w:rFonts w:ascii="Garamond" w:hAnsi="Garamond" w:cs="Garamond-Italic"/>
              <w:i/>
              <w:iCs/>
              <w:sz w:val="24"/>
              <w:szCs w:val="24"/>
            </w:rPr>
            <w:t xml:space="preserve"> </w:t>
          </w:r>
        </w:p>
      </w:docPartBody>
    </w:docPart>
    <w:docPart>
      <w:docPartPr>
        <w:name w:val="0C171BE0EE52455A9BE648EBBAFF7DDC"/>
        <w:category>
          <w:name w:val="General"/>
          <w:gallery w:val="placeholder"/>
        </w:category>
        <w:types>
          <w:type w:val="bbPlcHdr"/>
        </w:types>
        <w:behaviors>
          <w:behavior w:val="content"/>
        </w:behaviors>
        <w:guid w:val="{0D6905E7-6BDB-4293-A51A-0B0C83A20B67}"/>
      </w:docPartPr>
      <w:docPartBody>
        <w:p w:rsidR="00D60D6F" w:rsidRDefault="00CC70E6">
          <w:r w:rsidRPr="002C6CF3">
            <w:rPr>
              <w:rStyle w:val="PlaceholderText"/>
            </w:rPr>
            <w:t>Click here to enter text.</w:t>
          </w:r>
        </w:p>
      </w:docPartBody>
    </w:docPart>
    <w:docPart>
      <w:docPartPr>
        <w:name w:val="66FEBA9E1E1A4326B77A3720015E4DC8"/>
        <w:category>
          <w:name w:val="General"/>
          <w:gallery w:val="placeholder"/>
        </w:category>
        <w:types>
          <w:type w:val="bbPlcHdr"/>
        </w:types>
        <w:behaviors>
          <w:behavior w:val="content"/>
        </w:behaviors>
        <w:guid w:val="{79EB8A93-6886-4E9D-BCB1-109CBB6D32FC}"/>
      </w:docPartPr>
      <w:docPartBody>
        <w:p w:rsidR="00D60D6F" w:rsidRDefault="00282BFD">
          <w:r>
            <w:rPr>
              <w:rFonts w:ascii="Garamond" w:hAnsi="Garamond"/>
              <w:sz w:val="24"/>
              <w:szCs w:val="24"/>
            </w:rPr>
            <w:t xml:space="preserve"> </w:t>
          </w:r>
        </w:p>
      </w:docPartBody>
    </w:docPart>
    <w:docPart>
      <w:docPartPr>
        <w:name w:val="6381FC84F044407B8FAC73EB6F6EE71D"/>
        <w:category>
          <w:name w:val="General"/>
          <w:gallery w:val="placeholder"/>
        </w:category>
        <w:types>
          <w:type w:val="bbPlcHdr"/>
        </w:types>
        <w:behaviors>
          <w:behavior w:val="content"/>
        </w:behaviors>
        <w:guid w:val="{52D4A256-1DBB-4438-8B06-3D9270C0955A}"/>
      </w:docPartPr>
      <w:docPartBody>
        <w:p w:rsidR="00D60D6F" w:rsidRDefault="00CC70E6">
          <w:r w:rsidRPr="002C6CF3">
            <w:rPr>
              <w:rStyle w:val="PlaceholderText"/>
            </w:rPr>
            <w:t>Click here to enter text.</w:t>
          </w:r>
        </w:p>
      </w:docPartBody>
    </w:docPart>
    <w:docPart>
      <w:docPartPr>
        <w:name w:val="15842D8C47B34292B57E3C4C92D7B2B5"/>
        <w:category>
          <w:name w:val="General"/>
          <w:gallery w:val="placeholder"/>
        </w:category>
        <w:types>
          <w:type w:val="bbPlcHdr"/>
        </w:types>
        <w:behaviors>
          <w:behavior w:val="content"/>
        </w:behaviors>
        <w:guid w:val="{4E4D23DC-79D1-4559-959E-C6FB080A9E0D}"/>
      </w:docPartPr>
      <w:docPartBody>
        <w:p w:rsidR="00D60D6F" w:rsidRDefault="00282BFD">
          <w:r>
            <w:rPr>
              <w:rFonts w:ascii="Garamond" w:hAnsi="Garamond"/>
              <w:sz w:val="24"/>
              <w:szCs w:val="24"/>
            </w:rPr>
            <w:t xml:space="preserve"> </w:t>
          </w:r>
        </w:p>
      </w:docPartBody>
    </w:docPart>
    <w:docPart>
      <w:docPartPr>
        <w:name w:val="C97A489F02974525AD5FB8A394D7D7AC"/>
        <w:category>
          <w:name w:val="General"/>
          <w:gallery w:val="placeholder"/>
        </w:category>
        <w:types>
          <w:type w:val="bbPlcHdr"/>
        </w:types>
        <w:behaviors>
          <w:behavior w:val="content"/>
        </w:behaviors>
        <w:guid w:val="{040AC16B-0C8A-4D33-9666-73DBDB2E1832}"/>
      </w:docPartPr>
      <w:docPartBody>
        <w:p w:rsidR="00D60D6F" w:rsidRDefault="00CC70E6">
          <w:r w:rsidRPr="002C6CF3">
            <w:rPr>
              <w:rStyle w:val="PlaceholderText"/>
            </w:rPr>
            <w:t>Click here to enter text.</w:t>
          </w:r>
        </w:p>
      </w:docPartBody>
    </w:docPart>
    <w:docPart>
      <w:docPartPr>
        <w:name w:val="448DE6552BEB4437919E1BF5568C4FF3"/>
        <w:category>
          <w:name w:val="General"/>
          <w:gallery w:val="placeholder"/>
        </w:category>
        <w:types>
          <w:type w:val="bbPlcHdr"/>
        </w:types>
        <w:behaviors>
          <w:behavior w:val="content"/>
        </w:behaviors>
        <w:guid w:val="{DFFA318E-959D-4345-8CD5-6580BAD164F8}"/>
      </w:docPartPr>
      <w:docPartBody>
        <w:p w:rsidR="00D60D6F" w:rsidRDefault="00282BFD">
          <w:r>
            <w:rPr>
              <w:rFonts w:ascii="Garamond" w:hAnsi="Garamond"/>
              <w:sz w:val="24"/>
              <w:szCs w:val="24"/>
            </w:rPr>
            <w:t xml:space="preserve"> </w:t>
          </w:r>
        </w:p>
      </w:docPartBody>
    </w:docPart>
    <w:docPart>
      <w:docPartPr>
        <w:name w:val="FD9198ABA3824035B79AC12A1887754C"/>
        <w:category>
          <w:name w:val="General"/>
          <w:gallery w:val="placeholder"/>
        </w:category>
        <w:types>
          <w:type w:val="bbPlcHdr"/>
        </w:types>
        <w:behaviors>
          <w:behavior w:val="content"/>
        </w:behaviors>
        <w:guid w:val="{D961ABA4-2A4A-4FA1-BFD0-246AA3744AD1}"/>
      </w:docPartPr>
      <w:docPartBody>
        <w:p w:rsidR="00D60D6F" w:rsidRDefault="00CC70E6">
          <w:r w:rsidRPr="002C6CF3">
            <w:rPr>
              <w:rStyle w:val="PlaceholderText"/>
            </w:rPr>
            <w:t>Click here to enter text.</w:t>
          </w:r>
        </w:p>
      </w:docPartBody>
    </w:docPart>
    <w:docPart>
      <w:docPartPr>
        <w:name w:val="695AE3EB6BEE4B189902B8BEEF4B0DBF"/>
        <w:category>
          <w:name w:val="General"/>
          <w:gallery w:val="placeholder"/>
        </w:category>
        <w:types>
          <w:type w:val="bbPlcHdr"/>
        </w:types>
        <w:behaviors>
          <w:behavior w:val="content"/>
        </w:behaviors>
        <w:guid w:val="{70922CBB-8939-465F-B555-DA0D121FF20E}"/>
      </w:docPartPr>
      <w:docPartBody>
        <w:p w:rsidR="00D60D6F" w:rsidRDefault="00282BFD">
          <w:r w:rsidRPr="00433860">
            <w:rPr>
              <w:rFonts w:ascii="Garamond" w:hAnsi="Garamond"/>
              <w:sz w:val="24"/>
              <w:szCs w:val="24"/>
            </w:rPr>
            <w:t xml:space="preserve"> </w:t>
          </w:r>
        </w:p>
      </w:docPartBody>
    </w:docPart>
    <w:docPart>
      <w:docPartPr>
        <w:name w:val="790394111CE64D668A2CA07558C40E44"/>
        <w:category>
          <w:name w:val="General"/>
          <w:gallery w:val="placeholder"/>
        </w:category>
        <w:types>
          <w:type w:val="bbPlcHdr"/>
        </w:types>
        <w:behaviors>
          <w:behavior w:val="content"/>
        </w:behaviors>
        <w:guid w:val="{D0D4246B-15B6-46AA-A886-7FE4EE1ECCEB}"/>
      </w:docPartPr>
      <w:docPartBody>
        <w:p w:rsidR="00D60D6F" w:rsidRDefault="00282BFD">
          <w:r w:rsidRPr="00075425">
            <w:rPr>
              <w:rFonts w:ascii="Garamond" w:hAnsi="Garamond"/>
              <w:i/>
              <w:iCs/>
            </w:rPr>
            <w:t xml:space="preserve"> </w:t>
          </w:r>
        </w:p>
      </w:docPartBody>
    </w:docPart>
    <w:docPart>
      <w:docPartPr>
        <w:name w:val="94017200B78F46F685CE8B507EFC3C13"/>
        <w:category>
          <w:name w:val="General"/>
          <w:gallery w:val="placeholder"/>
        </w:category>
        <w:types>
          <w:type w:val="bbPlcHdr"/>
        </w:types>
        <w:behaviors>
          <w:behavior w:val="content"/>
        </w:behaviors>
        <w:guid w:val="{D39ABDB0-F9A0-4FBC-9956-7B7B174AD0A5}"/>
      </w:docPartPr>
      <w:docPartBody>
        <w:p w:rsidR="00D60D6F" w:rsidRDefault="00CC70E6">
          <w:r w:rsidRPr="00C37004">
            <w:rPr>
              <w:rStyle w:val="PlaceholderText"/>
            </w:rPr>
            <w:t>Click here to enter text.</w:t>
          </w:r>
        </w:p>
      </w:docPartBody>
    </w:docPart>
    <w:docPart>
      <w:docPartPr>
        <w:name w:val="E515EA4A8E5E4EE9B274078BA1211F9A"/>
        <w:category>
          <w:name w:val="General"/>
          <w:gallery w:val="placeholder"/>
        </w:category>
        <w:types>
          <w:type w:val="bbPlcHdr"/>
        </w:types>
        <w:behaviors>
          <w:behavior w:val="content"/>
        </w:behaviors>
        <w:guid w:val="{B0F9E06F-40EB-4E61-9B0B-0801A519B828}"/>
      </w:docPartPr>
      <w:docPartBody>
        <w:p w:rsidR="00D60D6F" w:rsidRDefault="00282BFD">
          <w:r w:rsidRPr="00075425">
            <w:rPr>
              <w:rFonts w:ascii="Garamond" w:hAnsi="Garamond"/>
              <w:i/>
              <w:iCs/>
            </w:rPr>
            <w:t xml:space="preserve"> </w:t>
          </w:r>
        </w:p>
      </w:docPartBody>
    </w:docPart>
    <w:docPart>
      <w:docPartPr>
        <w:name w:val="170339D2CDA94195840F0AE192FD0822"/>
        <w:category>
          <w:name w:val="General"/>
          <w:gallery w:val="placeholder"/>
        </w:category>
        <w:types>
          <w:type w:val="bbPlcHdr"/>
        </w:types>
        <w:behaviors>
          <w:behavior w:val="content"/>
        </w:behaviors>
        <w:guid w:val="{CC399836-6F45-42A2-BE91-4922A92AEF9D}"/>
      </w:docPartPr>
      <w:docPartBody>
        <w:p w:rsidR="00D60D6F" w:rsidRDefault="00282BFD">
          <w:r>
            <w:rPr>
              <w:rFonts w:ascii="Garamond" w:hAnsi="Garamond"/>
              <w:i/>
              <w:iCs/>
            </w:rPr>
            <w:t xml:space="preserve"> </w:t>
          </w:r>
        </w:p>
      </w:docPartBody>
    </w:docPart>
    <w:docPart>
      <w:docPartPr>
        <w:name w:val="079F25E4DF924FCDA0D0F51586269297"/>
        <w:category>
          <w:name w:val="General"/>
          <w:gallery w:val="placeholder"/>
        </w:category>
        <w:types>
          <w:type w:val="bbPlcHdr"/>
        </w:types>
        <w:behaviors>
          <w:behavior w:val="content"/>
        </w:behaviors>
        <w:guid w:val="{D23A483F-8785-4387-8DD9-0EFE82F6FD35}"/>
      </w:docPartPr>
      <w:docPartBody>
        <w:p w:rsidR="00D60D6F" w:rsidRDefault="00282BFD">
          <w:r w:rsidRPr="00075425">
            <w:rPr>
              <w:rFonts w:ascii="Garamond" w:hAnsi="Garamond"/>
              <w:i/>
              <w:iCs/>
            </w:rPr>
            <w:t xml:space="preserve"> </w:t>
          </w:r>
        </w:p>
      </w:docPartBody>
    </w:docPart>
    <w:docPart>
      <w:docPartPr>
        <w:name w:val="AA6EAC4EB722454EA32DCC2112E983D9"/>
        <w:category>
          <w:name w:val="General"/>
          <w:gallery w:val="placeholder"/>
        </w:category>
        <w:types>
          <w:type w:val="bbPlcHdr"/>
        </w:types>
        <w:behaviors>
          <w:behavior w:val="content"/>
        </w:behaviors>
        <w:guid w:val="{E8646486-0BEC-481D-9C7E-D4F18A60BB76}"/>
      </w:docPartPr>
      <w:docPartBody>
        <w:p w:rsidR="00D60D6F" w:rsidRDefault="00282BFD">
          <w:r>
            <w:rPr>
              <w:rFonts w:ascii="Garamond" w:hAnsi="Garamond"/>
              <w:i/>
              <w:iCs/>
            </w:rPr>
            <w:t xml:space="preserve"> </w:t>
          </w:r>
        </w:p>
      </w:docPartBody>
    </w:docPart>
    <w:docPart>
      <w:docPartPr>
        <w:name w:val="F0ECF7C65A97431EB079AB7DD26F8B2C"/>
        <w:category>
          <w:name w:val="General"/>
          <w:gallery w:val="placeholder"/>
        </w:category>
        <w:types>
          <w:type w:val="bbPlcHdr"/>
        </w:types>
        <w:behaviors>
          <w:behavior w:val="content"/>
        </w:behaviors>
        <w:guid w:val="{39CE9F58-2346-40E4-B183-44E6FF07E36B}"/>
      </w:docPartPr>
      <w:docPartBody>
        <w:p w:rsidR="00D60D6F" w:rsidRDefault="00282BFD">
          <w:r>
            <w:rPr>
              <w:rFonts w:ascii="Garamond" w:hAnsi="Garamond" w:cs="Garamond-Italic"/>
              <w:i/>
              <w:iCs/>
              <w:sz w:val="24"/>
              <w:szCs w:val="24"/>
            </w:rPr>
            <w:t xml:space="preserve"> </w:t>
          </w:r>
        </w:p>
      </w:docPartBody>
    </w:docPart>
    <w:docPart>
      <w:docPartPr>
        <w:name w:val="C0E9D4A3A0664E69882E6B3B70098979"/>
        <w:category>
          <w:name w:val="General"/>
          <w:gallery w:val="placeholder"/>
        </w:category>
        <w:types>
          <w:type w:val="bbPlcHdr"/>
        </w:types>
        <w:behaviors>
          <w:behavior w:val="content"/>
        </w:behaviors>
        <w:guid w:val="{A282A372-8EF2-410A-9657-B1AE5E5BE2AC}"/>
      </w:docPartPr>
      <w:docPartBody>
        <w:p w:rsidR="00D60D6F" w:rsidRDefault="00282BFD">
          <w:r>
            <w:rPr>
              <w:rFonts w:ascii="Garamond" w:hAnsi="Garamond"/>
              <w:i/>
              <w:iCs/>
              <w:sz w:val="24"/>
              <w:szCs w:val="24"/>
            </w:rPr>
            <w:t xml:space="preserve"> </w:t>
          </w:r>
        </w:p>
      </w:docPartBody>
    </w:docPart>
    <w:docPart>
      <w:docPartPr>
        <w:name w:val="E2EB819BE24F44DC957CDC278BDD5372"/>
        <w:category>
          <w:name w:val="General"/>
          <w:gallery w:val="placeholder"/>
        </w:category>
        <w:types>
          <w:type w:val="bbPlcHdr"/>
        </w:types>
        <w:behaviors>
          <w:behavior w:val="content"/>
        </w:behaviors>
        <w:guid w:val="{B2B8F7E4-EAA5-45A5-9512-70C4272B4A58}"/>
      </w:docPartPr>
      <w:docPartBody>
        <w:p w:rsidR="00D60D6F" w:rsidRDefault="00CC70E6">
          <w:r w:rsidRPr="00C37004">
            <w:rPr>
              <w:rStyle w:val="PlaceholderText"/>
            </w:rPr>
            <w:t>Click here to enter text.</w:t>
          </w:r>
        </w:p>
      </w:docPartBody>
    </w:docPart>
    <w:docPart>
      <w:docPartPr>
        <w:name w:val="FA85FF276AAF47C889049C68A06C9BF2"/>
        <w:category>
          <w:name w:val="General"/>
          <w:gallery w:val="placeholder"/>
        </w:category>
        <w:types>
          <w:type w:val="bbPlcHdr"/>
        </w:types>
        <w:behaviors>
          <w:behavior w:val="content"/>
        </w:behaviors>
        <w:guid w:val="{63733EB3-9322-4D4E-8E8D-E4E7F75358CF}"/>
      </w:docPartPr>
      <w:docPartBody>
        <w:p w:rsidR="00D60D6F" w:rsidRDefault="00282BFD">
          <w:r>
            <w:rPr>
              <w:rFonts w:ascii="Garamond" w:eastAsia="Times New Roman" w:hAnsi="Garamond"/>
              <w:i/>
              <w:iCs/>
              <w:sz w:val="24"/>
              <w:szCs w:val="24"/>
            </w:rPr>
            <w:t xml:space="preserve"> </w:t>
          </w:r>
        </w:p>
      </w:docPartBody>
    </w:docPart>
    <w:docPart>
      <w:docPartPr>
        <w:name w:val="2068D4CED09248119DF2A2206638EBEB"/>
        <w:category>
          <w:name w:val="General"/>
          <w:gallery w:val="placeholder"/>
        </w:category>
        <w:types>
          <w:type w:val="bbPlcHdr"/>
        </w:types>
        <w:behaviors>
          <w:behavior w:val="content"/>
        </w:behaviors>
        <w:guid w:val="{A8AB8836-02C5-4DAB-8312-985944762B29}"/>
      </w:docPartPr>
      <w:docPartBody>
        <w:p w:rsidR="00D60D6F" w:rsidRDefault="00282BFD">
          <w:r w:rsidRPr="00D23DA4">
            <w:rPr>
              <w:rFonts w:ascii="Garamond" w:eastAsia="Times New Roman" w:hAnsi="Garamond"/>
              <w:i/>
              <w:iCs/>
              <w:sz w:val="24"/>
              <w:szCs w:val="24"/>
            </w:rPr>
            <w:t xml:space="preserve"> </w:t>
          </w:r>
        </w:p>
      </w:docPartBody>
    </w:docPart>
    <w:docPart>
      <w:docPartPr>
        <w:name w:val="1E27D1BBC7A64BF08E98D7C87488A682"/>
        <w:category>
          <w:name w:val="General"/>
          <w:gallery w:val="placeholder"/>
        </w:category>
        <w:types>
          <w:type w:val="bbPlcHdr"/>
        </w:types>
        <w:behaviors>
          <w:behavior w:val="content"/>
        </w:behaviors>
        <w:guid w:val="{8DDE3F98-B8D8-49D7-A4DD-8CA4B4E0E031}"/>
      </w:docPartPr>
      <w:docPartBody>
        <w:p w:rsidR="00D60D6F" w:rsidRDefault="00282BFD">
          <w:r>
            <w:rPr>
              <w:rFonts w:ascii="Garamond" w:hAnsi="Garamond"/>
              <w:i/>
              <w:iCs/>
              <w:sz w:val="24"/>
              <w:szCs w:val="24"/>
            </w:rPr>
            <w:t xml:space="preserve"> </w:t>
          </w:r>
        </w:p>
      </w:docPartBody>
    </w:docPart>
    <w:docPart>
      <w:docPartPr>
        <w:name w:val="CBA89D14C1E145D2BEE440FB366857AE"/>
        <w:category>
          <w:name w:val="General"/>
          <w:gallery w:val="placeholder"/>
        </w:category>
        <w:types>
          <w:type w:val="bbPlcHdr"/>
        </w:types>
        <w:behaviors>
          <w:behavior w:val="content"/>
        </w:behaviors>
        <w:guid w:val="{D16BA6CC-76EC-4FED-9D71-6EA0F24FAACC}"/>
      </w:docPartPr>
      <w:docPartBody>
        <w:p w:rsidR="00D60D6F" w:rsidRDefault="00282BFD">
          <w:r w:rsidRPr="00D23DA4">
            <w:rPr>
              <w:rFonts w:ascii="Garamond" w:hAnsi="Garamond"/>
              <w:i/>
              <w:iCs/>
              <w:sz w:val="24"/>
              <w:szCs w:val="24"/>
            </w:rPr>
            <w:t xml:space="preserve"> </w:t>
          </w:r>
        </w:p>
      </w:docPartBody>
    </w:docPart>
    <w:docPart>
      <w:docPartPr>
        <w:name w:val="AAC3B95F606246CAA8A702031FB6E0A9"/>
        <w:category>
          <w:name w:val="General"/>
          <w:gallery w:val="placeholder"/>
        </w:category>
        <w:types>
          <w:type w:val="bbPlcHdr"/>
        </w:types>
        <w:behaviors>
          <w:behavior w:val="content"/>
        </w:behaviors>
        <w:guid w:val="{912020B3-E8CC-4B65-BC05-BA9DF62B4C8C}"/>
      </w:docPartPr>
      <w:docPartBody>
        <w:p w:rsidR="00D60D6F" w:rsidRDefault="00282BFD">
          <w:r>
            <w:rPr>
              <w:rFonts w:ascii="Garamond" w:hAnsi="Garamond" w:cs="Garamond-Italic"/>
              <w:i/>
              <w:iCs/>
              <w:sz w:val="24"/>
              <w:szCs w:val="24"/>
            </w:rPr>
            <w:t xml:space="preserve"> </w:t>
          </w:r>
        </w:p>
      </w:docPartBody>
    </w:docPart>
    <w:docPart>
      <w:docPartPr>
        <w:name w:val="36C7FBCF55EE4D218A79C8DA631B86D3"/>
        <w:category>
          <w:name w:val="General"/>
          <w:gallery w:val="placeholder"/>
        </w:category>
        <w:types>
          <w:type w:val="bbPlcHdr"/>
        </w:types>
        <w:behaviors>
          <w:behavior w:val="content"/>
        </w:behaviors>
        <w:guid w:val="{E4F85E90-A511-4BF4-9D05-151C3BEEA382}"/>
      </w:docPartPr>
      <w:docPartBody>
        <w:p w:rsidR="00D60D6F" w:rsidRDefault="00282BFD">
          <w:r>
            <w:rPr>
              <w:rFonts w:ascii="Garamond" w:hAnsi="Garamond"/>
              <w:sz w:val="24"/>
              <w:szCs w:val="24"/>
            </w:rPr>
            <w:t xml:space="preserve"> </w:t>
          </w:r>
        </w:p>
      </w:docPartBody>
    </w:docPart>
    <w:docPart>
      <w:docPartPr>
        <w:name w:val="08F5CDB95D3C48BE8468643B2A86D6E7"/>
        <w:category>
          <w:name w:val="General"/>
          <w:gallery w:val="placeholder"/>
        </w:category>
        <w:types>
          <w:type w:val="bbPlcHdr"/>
        </w:types>
        <w:behaviors>
          <w:behavior w:val="content"/>
        </w:behaviors>
        <w:guid w:val="{82F60ECE-E8B3-4528-B894-02E961E7664D}"/>
      </w:docPartPr>
      <w:docPartBody>
        <w:p w:rsidR="00D60D6F" w:rsidRDefault="00CC70E6">
          <w:r w:rsidRPr="002C6CF3">
            <w:rPr>
              <w:rStyle w:val="PlaceholderText"/>
            </w:rPr>
            <w:t>Click here to enter text.</w:t>
          </w:r>
        </w:p>
      </w:docPartBody>
    </w:docPart>
    <w:docPart>
      <w:docPartPr>
        <w:name w:val="7403AC07A02840DB8645CB10721A5273"/>
        <w:category>
          <w:name w:val="General"/>
          <w:gallery w:val="placeholder"/>
        </w:category>
        <w:types>
          <w:type w:val="bbPlcHdr"/>
        </w:types>
        <w:behaviors>
          <w:behavior w:val="content"/>
        </w:behaviors>
        <w:guid w:val="{23ABFF16-88A6-4B85-A7E4-686B9D70D8CD}"/>
      </w:docPartPr>
      <w:docPartBody>
        <w:p w:rsidR="00D60D6F" w:rsidRDefault="00282BFD">
          <w:r>
            <w:rPr>
              <w:rFonts w:ascii="Garamond" w:hAnsi="Garamond"/>
              <w:sz w:val="24"/>
              <w:szCs w:val="24"/>
            </w:rPr>
            <w:t xml:space="preserve"> </w:t>
          </w:r>
        </w:p>
      </w:docPartBody>
    </w:docPart>
    <w:docPart>
      <w:docPartPr>
        <w:name w:val="D9B637A7A9154E0CA99124EB23609402"/>
        <w:category>
          <w:name w:val="General"/>
          <w:gallery w:val="placeholder"/>
        </w:category>
        <w:types>
          <w:type w:val="bbPlcHdr"/>
        </w:types>
        <w:behaviors>
          <w:behavior w:val="content"/>
        </w:behaviors>
        <w:guid w:val="{86B2AC0E-3C48-47C6-8807-2AED18806708}"/>
      </w:docPartPr>
      <w:docPartBody>
        <w:p w:rsidR="00D60D6F" w:rsidRDefault="00282BFD">
          <w:r>
            <w:rPr>
              <w:rFonts w:ascii="Garamond" w:hAnsi="Garamond"/>
              <w:sz w:val="24"/>
              <w:szCs w:val="24"/>
            </w:rPr>
            <w:t xml:space="preserve"> </w:t>
          </w:r>
        </w:p>
      </w:docPartBody>
    </w:docPart>
    <w:docPart>
      <w:docPartPr>
        <w:name w:val="A655F6C9ED77412AA4254A3F76C7432B"/>
        <w:category>
          <w:name w:val="General"/>
          <w:gallery w:val="placeholder"/>
        </w:category>
        <w:types>
          <w:type w:val="bbPlcHdr"/>
        </w:types>
        <w:behaviors>
          <w:behavior w:val="content"/>
        </w:behaviors>
        <w:guid w:val="{E3F07A9F-542A-4ACE-B08A-99C1001094CF}"/>
      </w:docPartPr>
      <w:docPartBody>
        <w:p w:rsidR="00D60D6F" w:rsidRDefault="00CC70E6">
          <w:r w:rsidRPr="002C6CF3">
            <w:rPr>
              <w:rStyle w:val="PlaceholderText"/>
            </w:rPr>
            <w:t>Click here to enter text.</w:t>
          </w:r>
        </w:p>
      </w:docPartBody>
    </w:docPart>
    <w:docPart>
      <w:docPartPr>
        <w:name w:val="21C1574B0CF94AB18C6589257D4A41B5"/>
        <w:category>
          <w:name w:val="General"/>
          <w:gallery w:val="placeholder"/>
        </w:category>
        <w:types>
          <w:type w:val="bbPlcHdr"/>
        </w:types>
        <w:behaviors>
          <w:behavior w:val="content"/>
        </w:behaviors>
        <w:guid w:val="{AF7679BE-A9FC-4924-B26B-FE852308FBE4}"/>
      </w:docPartPr>
      <w:docPartBody>
        <w:p w:rsidR="00D60D6F" w:rsidRDefault="00282BFD">
          <w:r>
            <w:rPr>
              <w:rFonts w:ascii="Garamond" w:hAnsi="Garamond"/>
              <w:sz w:val="24"/>
              <w:szCs w:val="24"/>
            </w:rPr>
            <w:t xml:space="preserve"> </w:t>
          </w:r>
        </w:p>
      </w:docPartBody>
    </w:docPart>
    <w:docPart>
      <w:docPartPr>
        <w:name w:val="61B3098153F84348A5E94F05D99C2BA1"/>
        <w:category>
          <w:name w:val="General"/>
          <w:gallery w:val="placeholder"/>
        </w:category>
        <w:types>
          <w:type w:val="bbPlcHdr"/>
        </w:types>
        <w:behaviors>
          <w:behavior w:val="content"/>
        </w:behaviors>
        <w:guid w:val="{D72701BF-48E1-4201-9147-EFF978950349}"/>
      </w:docPartPr>
      <w:docPartBody>
        <w:p w:rsidR="00D60D6F" w:rsidRDefault="00282BFD">
          <w:r>
            <w:rPr>
              <w:rFonts w:ascii="Garamond" w:hAnsi="Garamond"/>
              <w:sz w:val="24"/>
              <w:szCs w:val="24"/>
            </w:rPr>
            <w:t xml:space="preserve"> </w:t>
          </w:r>
        </w:p>
      </w:docPartBody>
    </w:docPart>
    <w:docPart>
      <w:docPartPr>
        <w:name w:val="E92425CC3A4142C1BC1E92B2AFFA01BB"/>
        <w:category>
          <w:name w:val="General"/>
          <w:gallery w:val="placeholder"/>
        </w:category>
        <w:types>
          <w:type w:val="bbPlcHdr"/>
        </w:types>
        <w:behaviors>
          <w:behavior w:val="content"/>
        </w:behaviors>
        <w:guid w:val="{CD37CC02-3361-4EC6-B8FB-376665D65389}"/>
      </w:docPartPr>
      <w:docPartBody>
        <w:p w:rsidR="00D60D6F" w:rsidRDefault="00CC70E6">
          <w:r w:rsidRPr="002C6CF3">
            <w:rPr>
              <w:rStyle w:val="PlaceholderText"/>
            </w:rPr>
            <w:t>Click here to enter text.</w:t>
          </w:r>
        </w:p>
      </w:docPartBody>
    </w:docPart>
    <w:docPart>
      <w:docPartPr>
        <w:name w:val="DD9063530BC245B8A88E23CDECC73C21"/>
        <w:category>
          <w:name w:val="General"/>
          <w:gallery w:val="placeholder"/>
        </w:category>
        <w:types>
          <w:type w:val="bbPlcHdr"/>
        </w:types>
        <w:behaviors>
          <w:behavior w:val="content"/>
        </w:behaviors>
        <w:guid w:val="{297F5DD2-74CE-4468-B420-09C1B329381F}"/>
      </w:docPartPr>
      <w:docPartBody>
        <w:p w:rsidR="00D60D6F" w:rsidRDefault="00282BFD">
          <w:r>
            <w:rPr>
              <w:rFonts w:ascii="Garamond" w:hAnsi="Garamond"/>
              <w:sz w:val="24"/>
              <w:szCs w:val="24"/>
            </w:rPr>
            <w:t xml:space="preserve"> </w:t>
          </w:r>
        </w:p>
      </w:docPartBody>
    </w:docPart>
    <w:docPart>
      <w:docPartPr>
        <w:name w:val="8B1290412C394A2B96368AC94E2000CA"/>
        <w:category>
          <w:name w:val="General"/>
          <w:gallery w:val="placeholder"/>
        </w:category>
        <w:types>
          <w:type w:val="bbPlcHdr"/>
        </w:types>
        <w:behaviors>
          <w:behavior w:val="content"/>
        </w:behaviors>
        <w:guid w:val="{5C641033-4819-47CA-8F03-113789C20455}"/>
      </w:docPartPr>
      <w:docPartBody>
        <w:p w:rsidR="00D60D6F" w:rsidRDefault="00282BFD">
          <w:r w:rsidRPr="00075425">
            <w:rPr>
              <w:rFonts w:ascii="Garamond" w:hAnsi="Garamond"/>
              <w:i/>
              <w:iCs/>
            </w:rPr>
            <w:t xml:space="preserve"> </w:t>
          </w:r>
        </w:p>
      </w:docPartBody>
    </w:docPart>
    <w:docPart>
      <w:docPartPr>
        <w:name w:val="E555BD3C50F844D0BFD49F263586B81D"/>
        <w:category>
          <w:name w:val="General"/>
          <w:gallery w:val="placeholder"/>
        </w:category>
        <w:types>
          <w:type w:val="bbPlcHdr"/>
        </w:types>
        <w:behaviors>
          <w:behavior w:val="content"/>
        </w:behaviors>
        <w:guid w:val="{8888D47D-8FE0-4808-9360-014647319316}"/>
      </w:docPartPr>
      <w:docPartBody>
        <w:p w:rsidR="00D60D6F" w:rsidRDefault="00CC70E6">
          <w:r w:rsidRPr="00C37004">
            <w:rPr>
              <w:rStyle w:val="PlaceholderText"/>
            </w:rPr>
            <w:t>Click here to enter text.</w:t>
          </w:r>
        </w:p>
      </w:docPartBody>
    </w:docPart>
    <w:docPart>
      <w:docPartPr>
        <w:name w:val="9FD13F4DA0F349D4A523635E3125065F"/>
        <w:category>
          <w:name w:val="General"/>
          <w:gallery w:val="placeholder"/>
        </w:category>
        <w:types>
          <w:type w:val="bbPlcHdr"/>
        </w:types>
        <w:behaviors>
          <w:behavior w:val="content"/>
        </w:behaviors>
        <w:guid w:val="{4526312F-0A53-42F2-BF30-28841810ABEB}"/>
      </w:docPartPr>
      <w:docPartBody>
        <w:p w:rsidR="00D60D6F" w:rsidRDefault="00282BFD">
          <w:r w:rsidRPr="00075425">
            <w:rPr>
              <w:rFonts w:ascii="Garamond" w:hAnsi="Garamond"/>
              <w:i/>
              <w:iCs/>
            </w:rPr>
            <w:t xml:space="preserve"> </w:t>
          </w:r>
        </w:p>
      </w:docPartBody>
    </w:docPart>
    <w:docPart>
      <w:docPartPr>
        <w:name w:val="D115D5176C5A443BA15AA1BC766C7F1C"/>
        <w:category>
          <w:name w:val="General"/>
          <w:gallery w:val="placeholder"/>
        </w:category>
        <w:types>
          <w:type w:val="bbPlcHdr"/>
        </w:types>
        <w:behaviors>
          <w:behavior w:val="content"/>
        </w:behaviors>
        <w:guid w:val="{C5B0EE8B-0BC5-4553-B825-9730D6F3905B}"/>
      </w:docPartPr>
      <w:docPartBody>
        <w:p w:rsidR="00D60D6F" w:rsidRDefault="00282BFD">
          <w:r w:rsidRPr="00075425">
            <w:rPr>
              <w:rFonts w:ascii="Garamond" w:hAnsi="Garamond"/>
              <w:i/>
              <w:iCs/>
            </w:rPr>
            <w:t xml:space="preserve"> </w:t>
          </w:r>
        </w:p>
      </w:docPartBody>
    </w:docPart>
    <w:docPart>
      <w:docPartPr>
        <w:name w:val="9A63FF876D774C069AC5BD61207B5BFE"/>
        <w:category>
          <w:name w:val="General"/>
          <w:gallery w:val="placeholder"/>
        </w:category>
        <w:types>
          <w:type w:val="bbPlcHdr"/>
        </w:types>
        <w:behaviors>
          <w:behavior w:val="content"/>
        </w:behaviors>
        <w:guid w:val="{EFE20AB5-F2FC-4E67-8EC6-60BF97280FDA}"/>
      </w:docPartPr>
      <w:docPartBody>
        <w:p w:rsidR="00D60D6F" w:rsidRDefault="00282BFD">
          <w:r w:rsidRPr="00075425">
            <w:rPr>
              <w:rFonts w:ascii="Garamond" w:hAnsi="Garamond"/>
              <w:i/>
              <w:iCs/>
            </w:rPr>
            <w:t xml:space="preserve"> </w:t>
          </w:r>
        </w:p>
      </w:docPartBody>
    </w:docPart>
    <w:docPart>
      <w:docPartPr>
        <w:name w:val="4D767D3572534475AC3CE5E74AF293E3"/>
        <w:category>
          <w:name w:val="General"/>
          <w:gallery w:val="placeholder"/>
        </w:category>
        <w:types>
          <w:type w:val="bbPlcHdr"/>
        </w:types>
        <w:behaviors>
          <w:behavior w:val="content"/>
        </w:behaviors>
        <w:guid w:val="{29AAC56B-C682-42C3-81F8-E31486A2D8F0}"/>
      </w:docPartPr>
      <w:docPartBody>
        <w:p w:rsidR="00D60D6F" w:rsidRDefault="00282BFD">
          <w:r w:rsidRPr="00075425">
            <w:rPr>
              <w:rFonts w:ascii="Garamond" w:hAnsi="Garamond"/>
              <w:i/>
              <w:iCs/>
            </w:rPr>
            <w:t xml:space="preserve"> </w:t>
          </w:r>
        </w:p>
      </w:docPartBody>
    </w:docPart>
    <w:docPart>
      <w:docPartPr>
        <w:name w:val="EA6874DD3AA041E2AA6CE35D37CBD3A1"/>
        <w:category>
          <w:name w:val="General"/>
          <w:gallery w:val="placeholder"/>
        </w:category>
        <w:types>
          <w:type w:val="bbPlcHdr"/>
        </w:types>
        <w:behaviors>
          <w:behavior w:val="content"/>
        </w:behaviors>
        <w:guid w:val="{B0185E2C-9F1E-4E05-8114-E34BABC241B6}"/>
      </w:docPartPr>
      <w:docPartBody>
        <w:p w:rsidR="00D60D6F" w:rsidRDefault="00282BFD">
          <w:r>
            <w:rPr>
              <w:rFonts w:ascii="Garamond" w:hAnsi="Garamond" w:cs="Garamond-Italic"/>
              <w:i/>
              <w:iCs/>
              <w:sz w:val="24"/>
              <w:szCs w:val="24"/>
            </w:rPr>
            <w:t xml:space="preserve"> </w:t>
          </w:r>
        </w:p>
      </w:docPartBody>
    </w:docPart>
    <w:docPart>
      <w:docPartPr>
        <w:name w:val="E38ADCAAEA794383A7218E03851429E2"/>
        <w:category>
          <w:name w:val="General"/>
          <w:gallery w:val="placeholder"/>
        </w:category>
        <w:types>
          <w:type w:val="bbPlcHdr"/>
        </w:types>
        <w:behaviors>
          <w:behavior w:val="content"/>
        </w:behaviors>
        <w:guid w:val="{A25C0F74-76A6-4A86-80AB-006AF17AE83F}"/>
      </w:docPartPr>
      <w:docPartBody>
        <w:p w:rsidR="00D60D6F" w:rsidRDefault="00282BFD">
          <w:r>
            <w:rPr>
              <w:rFonts w:ascii="Garamond" w:hAnsi="Garamond"/>
              <w:i/>
              <w:iCs/>
              <w:sz w:val="24"/>
              <w:szCs w:val="24"/>
            </w:rPr>
            <w:t xml:space="preserve"> </w:t>
          </w:r>
        </w:p>
      </w:docPartBody>
    </w:docPart>
    <w:docPart>
      <w:docPartPr>
        <w:name w:val="D1E1B2D5E4144723A90A52A0D09D374F"/>
        <w:category>
          <w:name w:val="General"/>
          <w:gallery w:val="placeholder"/>
        </w:category>
        <w:types>
          <w:type w:val="bbPlcHdr"/>
        </w:types>
        <w:behaviors>
          <w:behavior w:val="content"/>
        </w:behaviors>
        <w:guid w:val="{B63FDB8E-2A69-49D8-AC69-A95519B90A31}"/>
      </w:docPartPr>
      <w:docPartBody>
        <w:p w:rsidR="00D60D6F" w:rsidRDefault="00CC70E6">
          <w:r w:rsidRPr="00C37004">
            <w:rPr>
              <w:rStyle w:val="PlaceholderText"/>
            </w:rPr>
            <w:t>Click here to enter text.</w:t>
          </w:r>
        </w:p>
      </w:docPartBody>
    </w:docPart>
    <w:docPart>
      <w:docPartPr>
        <w:name w:val="12C367A28B0A4016A33DB202E7DC8AB5"/>
        <w:category>
          <w:name w:val="General"/>
          <w:gallery w:val="placeholder"/>
        </w:category>
        <w:types>
          <w:type w:val="bbPlcHdr"/>
        </w:types>
        <w:behaviors>
          <w:behavior w:val="content"/>
        </w:behaviors>
        <w:guid w:val="{BF51B01F-50BF-4EE0-8EE8-8F3C224982D9}"/>
      </w:docPartPr>
      <w:docPartBody>
        <w:p w:rsidR="00D60D6F" w:rsidRDefault="00282BFD">
          <w:r>
            <w:rPr>
              <w:rFonts w:ascii="Garamond" w:eastAsia="Times New Roman" w:hAnsi="Garamond"/>
              <w:i/>
              <w:iCs/>
              <w:sz w:val="24"/>
              <w:szCs w:val="24"/>
            </w:rPr>
            <w:t xml:space="preserve"> </w:t>
          </w:r>
        </w:p>
      </w:docPartBody>
    </w:docPart>
    <w:docPart>
      <w:docPartPr>
        <w:name w:val="F03409D6C77C412FB6AA8A7B9E5B06A0"/>
        <w:category>
          <w:name w:val="General"/>
          <w:gallery w:val="placeholder"/>
        </w:category>
        <w:types>
          <w:type w:val="bbPlcHdr"/>
        </w:types>
        <w:behaviors>
          <w:behavior w:val="content"/>
        </w:behaviors>
        <w:guid w:val="{A1BE2DEE-8E17-4660-A849-22C61FE59C1C}"/>
      </w:docPartPr>
      <w:docPartBody>
        <w:p w:rsidR="00D60D6F" w:rsidRDefault="00282BFD">
          <w:r w:rsidRPr="00D23DA4">
            <w:rPr>
              <w:rFonts w:ascii="Garamond" w:eastAsia="Times New Roman" w:hAnsi="Garamond"/>
              <w:i/>
              <w:iCs/>
              <w:sz w:val="24"/>
              <w:szCs w:val="24"/>
            </w:rPr>
            <w:t xml:space="preserve"> </w:t>
          </w:r>
        </w:p>
      </w:docPartBody>
    </w:docPart>
    <w:docPart>
      <w:docPartPr>
        <w:name w:val="1C936798FE6549909A41DD65A74AB0DD"/>
        <w:category>
          <w:name w:val="General"/>
          <w:gallery w:val="placeholder"/>
        </w:category>
        <w:types>
          <w:type w:val="bbPlcHdr"/>
        </w:types>
        <w:behaviors>
          <w:behavior w:val="content"/>
        </w:behaviors>
        <w:guid w:val="{7C9518F4-4D39-4E83-AB02-D4EF686B7A4C}"/>
      </w:docPartPr>
      <w:docPartBody>
        <w:p w:rsidR="00D60D6F" w:rsidRDefault="00282BFD">
          <w:r>
            <w:rPr>
              <w:rFonts w:ascii="Garamond" w:hAnsi="Garamond"/>
              <w:i/>
              <w:iCs/>
              <w:sz w:val="24"/>
              <w:szCs w:val="24"/>
            </w:rPr>
            <w:t xml:space="preserve"> </w:t>
          </w:r>
        </w:p>
      </w:docPartBody>
    </w:docPart>
    <w:docPart>
      <w:docPartPr>
        <w:name w:val="37B6878889284015825A9CFE9A5E71C5"/>
        <w:category>
          <w:name w:val="General"/>
          <w:gallery w:val="placeholder"/>
        </w:category>
        <w:types>
          <w:type w:val="bbPlcHdr"/>
        </w:types>
        <w:behaviors>
          <w:behavior w:val="content"/>
        </w:behaviors>
        <w:guid w:val="{E0876722-DBDE-4076-933F-74198136F19D}"/>
      </w:docPartPr>
      <w:docPartBody>
        <w:p w:rsidR="00D60D6F" w:rsidRDefault="00282BFD">
          <w:r w:rsidRPr="00D23DA4">
            <w:rPr>
              <w:rFonts w:ascii="Garamond" w:hAnsi="Garamond"/>
              <w:i/>
              <w:iCs/>
              <w:sz w:val="24"/>
              <w:szCs w:val="24"/>
            </w:rPr>
            <w:t xml:space="preserve"> </w:t>
          </w:r>
        </w:p>
      </w:docPartBody>
    </w:docPart>
    <w:docPart>
      <w:docPartPr>
        <w:name w:val="D389B8553FDB4CC9B10A60564FF637AC"/>
        <w:category>
          <w:name w:val="General"/>
          <w:gallery w:val="placeholder"/>
        </w:category>
        <w:types>
          <w:type w:val="bbPlcHdr"/>
        </w:types>
        <w:behaviors>
          <w:behavior w:val="content"/>
        </w:behaviors>
        <w:guid w:val="{3A38567E-E487-4B3A-8D5C-199E16315C0A}"/>
      </w:docPartPr>
      <w:docPartBody>
        <w:p w:rsidR="00D60D6F" w:rsidRDefault="00282BFD">
          <w:r>
            <w:rPr>
              <w:rFonts w:ascii="Garamond" w:hAnsi="Garamond" w:cs="Garamond-Italic"/>
              <w:i/>
              <w:iCs/>
              <w:sz w:val="24"/>
              <w:szCs w:val="24"/>
            </w:rPr>
            <w:t xml:space="preserve"> </w:t>
          </w:r>
        </w:p>
      </w:docPartBody>
    </w:docPart>
    <w:docPart>
      <w:docPartPr>
        <w:name w:val="625C935071FC44BDB8352C649EAA0DCE"/>
        <w:category>
          <w:name w:val="General"/>
          <w:gallery w:val="placeholder"/>
        </w:category>
        <w:types>
          <w:type w:val="bbPlcHdr"/>
        </w:types>
        <w:behaviors>
          <w:behavior w:val="content"/>
        </w:behaviors>
        <w:guid w:val="{F572D75D-1F9E-4A42-A757-76DD681DEA98}"/>
      </w:docPartPr>
      <w:docPartBody>
        <w:p w:rsidR="00D60D6F" w:rsidRDefault="00282BFD">
          <w:r>
            <w:rPr>
              <w:rFonts w:ascii="Garamond" w:hAnsi="Garamond"/>
              <w:sz w:val="24"/>
              <w:szCs w:val="24"/>
            </w:rPr>
            <w:t xml:space="preserve"> </w:t>
          </w:r>
        </w:p>
      </w:docPartBody>
    </w:docPart>
    <w:docPart>
      <w:docPartPr>
        <w:name w:val="687EF2E8CF804EC78E94F1309CFB00F7"/>
        <w:category>
          <w:name w:val="General"/>
          <w:gallery w:val="placeholder"/>
        </w:category>
        <w:types>
          <w:type w:val="bbPlcHdr"/>
        </w:types>
        <w:behaviors>
          <w:behavior w:val="content"/>
        </w:behaviors>
        <w:guid w:val="{203EF1C6-6A1C-43DC-BA4A-3EEC11D71392}"/>
      </w:docPartPr>
      <w:docPartBody>
        <w:p w:rsidR="00D60D6F" w:rsidRDefault="00282BFD">
          <w:r>
            <w:rPr>
              <w:rFonts w:ascii="Garamond" w:hAnsi="Garamond"/>
              <w:sz w:val="24"/>
              <w:szCs w:val="24"/>
            </w:rPr>
            <w:t xml:space="preserve"> </w:t>
          </w:r>
        </w:p>
      </w:docPartBody>
    </w:docPart>
    <w:docPart>
      <w:docPartPr>
        <w:name w:val="2BBE8E23C12E41688F375FF883D8FF85"/>
        <w:category>
          <w:name w:val="General"/>
          <w:gallery w:val="placeholder"/>
        </w:category>
        <w:types>
          <w:type w:val="bbPlcHdr"/>
        </w:types>
        <w:behaviors>
          <w:behavior w:val="content"/>
        </w:behaviors>
        <w:guid w:val="{4FE24E63-8FB2-46AA-98DB-26F448D61BB2}"/>
      </w:docPartPr>
      <w:docPartBody>
        <w:p w:rsidR="00D60D6F" w:rsidRDefault="00282BFD">
          <w:r>
            <w:rPr>
              <w:rFonts w:ascii="Garamond" w:hAnsi="Garamond"/>
              <w:sz w:val="24"/>
              <w:szCs w:val="24"/>
            </w:rPr>
            <w:t xml:space="preserve"> </w:t>
          </w:r>
        </w:p>
      </w:docPartBody>
    </w:docPart>
    <w:docPart>
      <w:docPartPr>
        <w:name w:val="5041865A3A3F410498DD166FCE304F66"/>
        <w:category>
          <w:name w:val="General"/>
          <w:gallery w:val="placeholder"/>
        </w:category>
        <w:types>
          <w:type w:val="bbPlcHdr"/>
        </w:types>
        <w:behaviors>
          <w:behavior w:val="content"/>
        </w:behaviors>
        <w:guid w:val="{C22C9BC3-E3CC-4E68-85B7-778AAD77C541}"/>
      </w:docPartPr>
      <w:docPartBody>
        <w:p w:rsidR="00D60D6F" w:rsidRDefault="00CC70E6">
          <w:r w:rsidRPr="002C6CF3">
            <w:rPr>
              <w:rStyle w:val="PlaceholderText"/>
            </w:rPr>
            <w:t>Click here to enter text.</w:t>
          </w:r>
        </w:p>
      </w:docPartBody>
    </w:docPart>
    <w:docPart>
      <w:docPartPr>
        <w:name w:val="C17D40B589E14F47A70E563304F75E84"/>
        <w:category>
          <w:name w:val="General"/>
          <w:gallery w:val="placeholder"/>
        </w:category>
        <w:types>
          <w:type w:val="bbPlcHdr"/>
        </w:types>
        <w:behaviors>
          <w:behavior w:val="content"/>
        </w:behaviors>
        <w:guid w:val="{B23588BE-D003-48EA-A768-702A52046D66}"/>
      </w:docPartPr>
      <w:docPartBody>
        <w:p w:rsidR="00D60D6F" w:rsidRDefault="00282BFD">
          <w:r>
            <w:rPr>
              <w:rFonts w:ascii="Garamond" w:hAnsi="Garamond"/>
              <w:sz w:val="24"/>
              <w:szCs w:val="24"/>
            </w:rPr>
            <w:t xml:space="preserve"> </w:t>
          </w:r>
        </w:p>
      </w:docPartBody>
    </w:docPart>
    <w:docPart>
      <w:docPartPr>
        <w:name w:val="353F8635FE9A45068B8E6E6C960DCD5A"/>
        <w:category>
          <w:name w:val="General"/>
          <w:gallery w:val="placeholder"/>
        </w:category>
        <w:types>
          <w:type w:val="bbPlcHdr"/>
        </w:types>
        <w:behaviors>
          <w:behavior w:val="content"/>
        </w:behaviors>
        <w:guid w:val="{11B0CDAA-89E0-432C-BD49-A9F685A0BBE2}"/>
      </w:docPartPr>
      <w:docPartBody>
        <w:p w:rsidR="00D60D6F" w:rsidRDefault="00CC70E6">
          <w:r w:rsidRPr="002C6CF3">
            <w:rPr>
              <w:rStyle w:val="PlaceholderText"/>
            </w:rPr>
            <w:t>Click here to enter text.</w:t>
          </w:r>
        </w:p>
      </w:docPartBody>
    </w:docPart>
    <w:docPart>
      <w:docPartPr>
        <w:name w:val="2111B75CB42B480C824A6F0A8BDC23B9"/>
        <w:category>
          <w:name w:val="General"/>
          <w:gallery w:val="placeholder"/>
        </w:category>
        <w:types>
          <w:type w:val="bbPlcHdr"/>
        </w:types>
        <w:behaviors>
          <w:behavior w:val="content"/>
        </w:behaviors>
        <w:guid w:val="{0A0AD291-3834-4892-9393-C5C1896B7104}"/>
      </w:docPartPr>
      <w:docPartBody>
        <w:p w:rsidR="00D60D6F" w:rsidRDefault="00282BFD">
          <w:r>
            <w:rPr>
              <w:rFonts w:ascii="Garamond" w:hAnsi="Garamond"/>
              <w:sz w:val="24"/>
              <w:szCs w:val="24"/>
            </w:rPr>
            <w:t xml:space="preserve"> </w:t>
          </w:r>
        </w:p>
      </w:docPartBody>
    </w:docPart>
    <w:docPart>
      <w:docPartPr>
        <w:name w:val="34D66BAB91254D24846E53CC279FE195"/>
        <w:category>
          <w:name w:val="General"/>
          <w:gallery w:val="placeholder"/>
        </w:category>
        <w:types>
          <w:type w:val="bbPlcHdr"/>
        </w:types>
        <w:behaviors>
          <w:behavior w:val="content"/>
        </w:behaviors>
        <w:guid w:val="{926107F3-4D57-456F-A18F-7A9106B939C4}"/>
      </w:docPartPr>
      <w:docPartBody>
        <w:p w:rsidR="00D60D6F" w:rsidRDefault="00CC70E6">
          <w:r w:rsidRPr="002C6CF3">
            <w:rPr>
              <w:rStyle w:val="PlaceholderText"/>
            </w:rPr>
            <w:t>Click here to enter text.</w:t>
          </w:r>
        </w:p>
      </w:docPartBody>
    </w:docPart>
    <w:docPart>
      <w:docPartPr>
        <w:name w:val="F9D30151167B4DAF9F7AD5A2A0FD805B"/>
        <w:category>
          <w:name w:val="General"/>
          <w:gallery w:val="placeholder"/>
        </w:category>
        <w:types>
          <w:type w:val="bbPlcHdr"/>
        </w:types>
        <w:behaviors>
          <w:behavior w:val="content"/>
        </w:behaviors>
        <w:guid w:val="{5EC5AB80-4D69-4AEA-B35E-8569D566294C}"/>
      </w:docPartPr>
      <w:docPartBody>
        <w:p w:rsidR="00D60D6F" w:rsidRDefault="00282BFD">
          <w:r>
            <w:rPr>
              <w:rFonts w:ascii="Garamond" w:hAnsi="Garamond"/>
              <w:sz w:val="24"/>
              <w:szCs w:val="24"/>
            </w:rPr>
            <w:t xml:space="preserve"> </w:t>
          </w:r>
        </w:p>
      </w:docPartBody>
    </w:docPart>
    <w:docPart>
      <w:docPartPr>
        <w:name w:val="6827552CAFFB41CC9A4F3F2D5E85467F"/>
        <w:category>
          <w:name w:val="General"/>
          <w:gallery w:val="placeholder"/>
        </w:category>
        <w:types>
          <w:type w:val="bbPlcHdr"/>
        </w:types>
        <w:behaviors>
          <w:behavior w:val="content"/>
        </w:behaviors>
        <w:guid w:val="{A3FBEFC0-164A-4955-AC27-1D597A5DC989}"/>
      </w:docPartPr>
      <w:docPartBody>
        <w:p w:rsidR="00487C7E" w:rsidRDefault="00282BFD">
          <w:r>
            <w:rPr>
              <w:noProof/>
            </w:rPr>
            <w:drawing>
              <wp:inline distT="0" distB="0" distL="0" distR="0" wp14:anchorId="1E5F86B4" wp14:editId="51BF6B20">
                <wp:extent cx="1743075" cy="571500"/>
                <wp:effectExtent l="0" t="0" r="9525" b="0"/>
                <wp:docPr id="250" name="Picture 22"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3" name="Picture 22" descr="C:\Users\6685mu\Documents\hi\Anthem BC RGB black blue 10 11.jpg"/>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743075" cy="571500"/>
                        </a:xfrm>
                        <a:prstGeom prst="rect">
                          <a:avLst/>
                        </a:prstGeom>
                        <a:noFill/>
                        <a:ln>
                          <a:noFill/>
                        </a:ln>
                      </pic:spPr>
                    </pic:pic>
                  </a:graphicData>
                </a:graphic>
              </wp:inline>
            </w:drawing>
          </w:r>
        </w:p>
      </w:docPartBody>
    </w:docPart>
    <w:docPart>
      <w:docPartPr>
        <w:name w:val="03249F51A634495984B6702C09D27277"/>
        <w:category>
          <w:name w:val="General"/>
          <w:gallery w:val="placeholder"/>
        </w:category>
        <w:types>
          <w:type w:val="bbPlcHdr"/>
        </w:types>
        <w:behaviors>
          <w:behavior w:val="content"/>
        </w:behaviors>
        <w:guid w:val="{D0C5649E-0227-4289-9943-2CB4DA9B9D0F}"/>
      </w:docPartPr>
      <w:docPartBody>
        <w:p w:rsidR="00487C7E" w:rsidRDefault="00282BFD">
          <w:r>
            <w:rPr>
              <w:noProof/>
            </w:rPr>
            <w:drawing>
              <wp:inline distT="0" distB="0" distL="0" distR="0" wp14:anchorId="377D8C42" wp14:editId="667A8D73">
                <wp:extent cx="1857375" cy="409575"/>
                <wp:effectExtent l="0" t="0" r="9525" b="9525"/>
                <wp:docPr id="251" name="Picture 23"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4" name="Picture 23" descr="C:\Users\6685mu\Documents\hi\Anthem BC RGB black blue 10 11.jpg"/>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857375" cy="409575"/>
                        </a:xfrm>
                        <a:prstGeom prst="rect">
                          <a:avLst/>
                        </a:prstGeom>
                        <a:noFill/>
                        <a:ln>
                          <a:noFill/>
                        </a:ln>
                      </pic:spPr>
                    </pic:pic>
                  </a:graphicData>
                </a:graphic>
              </wp:inline>
            </w:drawing>
          </w:r>
        </w:p>
      </w:docPartBody>
    </w:docPart>
    <w:docPart>
      <w:docPartPr>
        <w:name w:val="F5B435E8C715492DB3843C35C4DAA2C1"/>
        <w:category>
          <w:name w:val="General"/>
          <w:gallery w:val="placeholder"/>
        </w:category>
        <w:types>
          <w:type w:val="bbPlcHdr"/>
        </w:types>
        <w:behaviors>
          <w:behavior w:val="content"/>
        </w:behaviors>
        <w:guid w:val="{9696FBCA-63B4-4202-A071-B9F233890AD0}"/>
      </w:docPartPr>
      <w:docPartBody>
        <w:p w:rsidR="00487C7E" w:rsidRDefault="00282BFD">
          <w:r>
            <w:rPr>
              <w:noProof/>
            </w:rPr>
            <w:drawing>
              <wp:inline distT="0" distB="0" distL="0" distR="0" wp14:anchorId="06916DF1" wp14:editId="14335F04">
                <wp:extent cx="1857375" cy="409575"/>
                <wp:effectExtent l="0" t="0" r="9525" b="9525"/>
                <wp:docPr id="252" name="Picture 23"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4" name="Picture 23" descr="C:\Users\6685mu\Documents\hi\Anthem BC RGB black blue 10 11.jpg"/>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857375" cy="409575"/>
                        </a:xfrm>
                        <a:prstGeom prst="rect">
                          <a:avLst/>
                        </a:prstGeom>
                        <a:noFill/>
                        <a:ln>
                          <a:noFill/>
                        </a:ln>
                      </pic:spPr>
                    </pic:pic>
                  </a:graphicData>
                </a:graphic>
              </wp:inline>
            </w:drawing>
          </w:r>
        </w:p>
      </w:docPartBody>
    </w:docPart>
    <w:docPart>
      <w:docPartPr>
        <w:name w:val="1D64425FC0CF40388FA3B048E79CFF01"/>
        <w:category>
          <w:name w:val="General"/>
          <w:gallery w:val="placeholder"/>
        </w:category>
        <w:types>
          <w:type w:val="bbPlcHdr"/>
        </w:types>
        <w:behaviors>
          <w:behavior w:val="content"/>
        </w:behaviors>
        <w:guid w:val="{146AEDCF-0EB4-4794-BA10-3D125BAA503F}"/>
      </w:docPartPr>
      <w:docPartBody>
        <w:p w:rsidR="00487C7E" w:rsidRDefault="00282BFD">
          <w:r>
            <w:rPr>
              <w:noProof/>
            </w:rPr>
            <w:drawing>
              <wp:inline distT="0" distB="0" distL="0" distR="0" wp14:anchorId="11D0D33B" wp14:editId="13442972">
                <wp:extent cx="2059305" cy="389890"/>
                <wp:effectExtent l="0" t="0" r="0" b="0"/>
                <wp:docPr id="253" name="Picture 25"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6" name="Picture 25" descr="C:\Users\6685mu\Documents\hi\Anthem BCBS RGB black blue horz 10 11.jpg"/>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p>
      </w:docPartBody>
    </w:docPart>
    <w:docPart>
      <w:docPartPr>
        <w:name w:val="95B96318E0E8460E9B9FCA9919309118"/>
        <w:category>
          <w:name w:val="General"/>
          <w:gallery w:val="placeholder"/>
        </w:category>
        <w:types>
          <w:type w:val="bbPlcHdr"/>
        </w:types>
        <w:behaviors>
          <w:behavior w:val="content"/>
        </w:behaviors>
        <w:guid w:val="{953EB1B9-1870-4503-976E-BFD4B23BABEE}"/>
      </w:docPartPr>
      <w:docPartBody>
        <w:p w:rsidR="00487C7E" w:rsidRDefault="00282BFD">
          <w:r>
            <w:rPr>
              <w:noProof/>
            </w:rPr>
            <w:drawing>
              <wp:inline distT="0" distB="0" distL="0" distR="0" wp14:anchorId="38F6B7EE" wp14:editId="6BFB042B">
                <wp:extent cx="2059305" cy="389890"/>
                <wp:effectExtent l="0" t="0" r="0" b="0"/>
                <wp:docPr id="254" name="Picture 26"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7" name="Picture 26" descr="C:\Users\6685mu\Documents\hi\Anthem BCBS RGB black blue horz 10 11.jpg"/>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p>
      </w:docPartBody>
    </w:docPart>
    <w:docPart>
      <w:docPartPr>
        <w:name w:val="FFB9F4DEE4E64C0D88A17787F619F0CC"/>
        <w:category>
          <w:name w:val="General"/>
          <w:gallery w:val="placeholder"/>
        </w:category>
        <w:types>
          <w:type w:val="bbPlcHdr"/>
        </w:types>
        <w:behaviors>
          <w:behavior w:val="content"/>
        </w:behaviors>
        <w:guid w:val="{8DA53244-29CE-43F7-A147-2E3807A69FFE}"/>
      </w:docPartPr>
      <w:docPartBody>
        <w:p w:rsidR="00487C7E" w:rsidRDefault="00487C7E">
          <w:r w:rsidRPr="00F211FB">
            <w:rPr>
              <w:rStyle w:val="PlaceholderText"/>
            </w:rPr>
            <w:t>Click here to enter text.</w:t>
          </w:r>
        </w:p>
      </w:docPartBody>
    </w:docPart>
    <w:docPart>
      <w:docPartPr>
        <w:name w:val="0BFC28F3FBB041B68B98B130D6C7AE80"/>
        <w:category>
          <w:name w:val="General"/>
          <w:gallery w:val="placeholder"/>
        </w:category>
        <w:types>
          <w:type w:val="bbPlcHdr"/>
        </w:types>
        <w:behaviors>
          <w:behavior w:val="content"/>
        </w:behaviors>
        <w:guid w:val="{9D7C7A5F-51F6-486E-A16F-477ADFA0841E}"/>
      </w:docPartPr>
      <w:docPartBody>
        <w:p w:rsidR="00487C7E" w:rsidRDefault="00487C7E">
          <w:r w:rsidRPr="00F211FB">
            <w:rPr>
              <w:rStyle w:val="PlaceholderText"/>
            </w:rPr>
            <w:t>Click here to enter text.</w:t>
          </w:r>
        </w:p>
      </w:docPartBody>
    </w:docPart>
    <w:docPart>
      <w:docPartPr>
        <w:name w:val="947A8D3F81094A9F8C3F8F655ED05888"/>
        <w:category>
          <w:name w:val="General"/>
          <w:gallery w:val="placeholder"/>
        </w:category>
        <w:types>
          <w:type w:val="bbPlcHdr"/>
        </w:types>
        <w:behaviors>
          <w:behavior w:val="content"/>
        </w:behaviors>
        <w:guid w:val="{809E4ED8-E260-40A6-A2F9-DC82DE1006DB}"/>
      </w:docPartPr>
      <w:docPartBody>
        <w:p w:rsidR="00487C7E" w:rsidRDefault="00487C7E">
          <w:r w:rsidRPr="00F211FB">
            <w:rPr>
              <w:rStyle w:val="PlaceholderText"/>
            </w:rPr>
            <w:t>Click here to enter text.</w:t>
          </w:r>
        </w:p>
      </w:docPartBody>
    </w:docPart>
    <w:docPart>
      <w:docPartPr>
        <w:name w:val="1C7E712CB0D043E5BE1986E7EDE7900E"/>
        <w:category>
          <w:name w:val="General"/>
          <w:gallery w:val="placeholder"/>
        </w:category>
        <w:types>
          <w:type w:val="bbPlcHdr"/>
        </w:types>
        <w:behaviors>
          <w:behavior w:val="content"/>
        </w:behaviors>
        <w:guid w:val="{0ED9A0DE-93E7-4F86-ABD2-3A394ED54385}"/>
      </w:docPartPr>
      <w:docPartBody>
        <w:p w:rsidR="005025FF" w:rsidRDefault="00282BFD">
          <w:r>
            <w:rPr>
              <w:rFonts w:ascii="Garamond" w:hAnsi="Garamond" w:cs="Garamond-Italic"/>
              <w:i/>
              <w:iCs/>
              <w:sz w:val="24"/>
              <w:szCs w:val="24"/>
            </w:rPr>
            <w:t xml:space="preserve"> </w:t>
          </w:r>
        </w:p>
      </w:docPartBody>
    </w:docPart>
    <w:docPart>
      <w:docPartPr>
        <w:name w:val="7D75A3D0234C4399804339C9175DB4E3"/>
        <w:category>
          <w:name w:val="General"/>
          <w:gallery w:val="placeholder"/>
        </w:category>
        <w:types>
          <w:type w:val="bbPlcHdr"/>
        </w:types>
        <w:behaviors>
          <w:behavior w:val="content"/>
        </w:behaviors>
        <w:guid w:val="{8EF913F1-FF4B-4D40-B733-FFE9A50823C0}"/>
      </w:docPartPr>
      <w:docPartBody>
        <w:p w:rsidR="005025FF" w:rsidRDefault="00282BFD">
          <w:r>
            <w:rPr>
              <w:rFonts w:ascii="Garamond" w:hAnsi="Garamond" w:cs="Garamond-Italic"/>
              <w:i/>
              <w:iCs/>
              <w:sz w:val="24"/>
              <w:szCs w:val="24"/>
            </w:rPr>
            <w:t xml:space="preserve"> </w:t>
          </w:r>
        </w:p>
      </w:docPartBody>
    </w:docPart>
    <w:docPart>
      <w:docPartPr>
        <w:name w:val="2815BCB974104EBF9B906337924BA20B"/>
        <w:category>
          <w:name w:val="General"/>
          <w:gallery w:val="placeholder"/>
        </w:category>
        <w:types>
          <w:type w:val="bbPlcHdr"/>
        </w:types>
        <w:behaviors>
          <w:behavior w:val="content"/>
        </w:behaviors>
        <w:guid w:val="{D9F20CBF-8D8E-4A94-B962-FE729DA6224C}"/>
      </w:docPartPr>
      <w:docPartBody>
        <w:p w:rsidR="005025FF" w:rsidRDefault="00282BFD">
          <w:r>
            <w:rPr>
              <w:rFonts w:ascii="Garamond" w:hAnsi="Garamond"/>
              <w:i/>
              <w:iCs/>
              <w:sz w:val="24"/>
              <w:szCs w:val="24"/>
            </w:rPr>
            <w:t xml:space="preserve"> </w:t>
          </w:r>
        </w:p>
      </w:docPartBody>
    </w:docPart>
    <w:docPart>
      <w:docPartPr>
        <w:name w:val="81D93D206B024657975CDBCCA8A1AC9C"/>
        <w:category>
          <w:name w:val="General"/>
          <w:gallery w:val="placeholder"/>
        </w:category>
        <w:types>
          <w:type w:val="bbPlcHdr"/>
        </w:types>
        <w:behaviors>
          <w:behavior w:val="content"/>
        </w:behaviors>
        <w:guid w:val="{0DECC029-7EA3-45C0-841D-AFD44ABBA8EA}"/>
      </w:docPartPr>
      <w:docPartBody>
        <w:p w:rsidR="005025FF" w:rsidRDefault="00282BFD">
          <w:r>
            <w:rPr>
              <w:rFonts w:ascii="Garamond" w:hAnsi="Garamond"/>
              <w:i/>
              <w:iCs/>
              <w:sz w:val="24"/>
              <w:szCs w:val="24"/>
            </w:rPr>
            <w:t xml:space="preserve"> </w:t>
          </w:r>
        </w:p>
      </w:docPartBody>
    </w:docPart>
    <w:docPart>
      <w:docPartPr>
        <w:name w:val="71BDA789166E4CDBBDC3A27C73F17767"/>
        <w:category>
          <w:name w:val="General"/>
          <w:gallery w:val="placeholder"/>
        </w:category>
        <w:types>
          <w:type w:val="bbPlcHdr"/>
        </w:types>
        <w:behaviors>
          <w:behavior w:val="content"/>
        </w:behaviors>
        <w:guid w:val="{4F93032B-24B6-4A28-A276-74D6BF8C104C}"/>
      </w:docPartPr>
      <w:docPartBody>
        <w:p w:rsidR="005025FF" w:rsidRDefault="00282BFD">
          <w:r w:rsidRPr="00C6643F">
            <w:rPr>
              <w:rFonts w:ascii="Garamond" w:hAnsi="Garamond"/>
              <w:i/>
              <w:iCs/>
              <w:sz w:val="24"/>
              <w:szCs w:val="24"/>
            </w:rPr>
            <w:t xml:space="preserve"> </w:t>
          </w:r>
        </w:p>
      </w:docPartBody>
    </w:docPart>
    <w:docPart>
      <w:docPartPr>
        <w:name w:val="07C48AD1F6C74AADBE6EAA72542C1F69"/>
        <w:category>
          <w:name w:val="General"/>
          <w:gallery w:val="placeholder"/>
        </w:category>
        <w:types>
          <w:type w:val="bbPlcHdr"/>
        </w:types>
        <w:behaviors>
          <w:behavior w:val="content"/>
        </w:behaviors>
        <w:guid w:val="{3FF37FFA-7A0D-4576-9BE5-5DCC96AB35D7}"/>
      </w:docPartPr>
      <w:docPartBody>
        <w:p w:rsidR="005025FF" w:rsidRDefault="00282BFD">
          <w:r w:rsidRPr="00C6643F">
            <w:rPr>
              <w:rFonts w:ascii="Garamond" w:hAnsi="Garamond"/>
              <w:i/>
              <w:iCs/>
              <w:sz w:val="24"/>
              <w:szCs w:val="24"/>
            </w:rPr>
            <w:t xml:space="preserve"> </w:t>
          </w:r>
        </w:p>
      </w:docPartBody>
    </w:docPart>
    <w:docPart>
      <w:docPartPr>
        <w:name w:val="0B751AB7F06D40A88647FF011EA9335C"/>
        <w:category>
          <w:name w:val="General"/>
          <w:gallery w:val="placeholder"/>
        </w:category>
        <w:types>
          <w:type w:val="bbPlcHdr"/>
        </w:types>
        <w:behaviors>
          <w:behavior w:val="content"/>
        </w:behaviors>
        <w:guid w:val="{94EB10CD-8B4F-4477-A4DA-1389DE491F4F}"/>
      </w:docPartPr>
      <w:docPartBody>
        <w:p w:rsidR="005025FF" w:rsidRDefault="00282BFD">
          <w:r>
            <w:rPr>
              <w:rFonts w:ascii="Garamond" w:hAnsi="Garamond"/>
              <w:i/>
              <w:iCs/>
              <w:sz w:val="24"/>
              <w:szCs w:val="24"/>
            </w:rPr>
            <w:t xml:space="preserve"> </w:t>
          </w:r>
        </w:p>
      </w:docPartBody>
    </w:docPart>
    <w:docPart>
      <w:docPartPr>
        <w:name w:val="E4241E6BDDF0438F93A9E02E727DD1F4"/>
        <w:category>
          <w:name w:val="General"/>
          <w:gallery w:val="placeholder"/>
        </w:category>
        <w:types>
          <w:type w:val="bbPlcHdr"/>
        </w:types>
        <w:behaviors>
          <w:behavior w:val="content"/>
        </w:behaviors>
        <w:guid w:val="{B876855B-81FD-47CA-9249-67469A23FD77}"/>
      </w:docPartPr>
      <w:docPartBody>
        <w:p w:rsidR="005025FF" w:rsidRDefault="00282BFD">
          <w:r>
            <w:rPr>
              <w:rFonts w:ascii="Garamond" w:eastAsia="Times New Roman" w:hAnsi="Garamond"/>
              <w:i/>
              <w:iCs/>
              <w:sz w:val="24"/>
              <w:szCs w:val="24"/>
            </w:rPr>
            <w:t xml:space="preserve"> </w:t>
          </w:r>
        </w:p>
      </w:docPartBody>
    </w:docPart>
    <w:docPart>
      <w:docPartPr>
        <w:name w:val="7FEEADA93D384F14ACDD97BBB42DABB1"/>
        <w:category>
          <w:name w:val="General"/>
          <w:gallery w:val="placeholder"/>
        </w:category>
        <w:types>
          <w:type w:val="bbPlcHdr"/>
        </w:types>
        <w:behaviors>
          <w:behavior w:val="content"/>
        </w:behaviors>
        <w:guid w:val="{361F260E-C4B0-45DC-B1B0-E6C3BBD787A4}"/>
      </w:docPartPr>
      <w:docPartBody>
        <w:p w:rsidR="005025FF" w:rsidRDefault="00282BFD">
          <w:r>
            <w:rPr>
              <w:rFonts w:ascii="Garamond" w:eastAsia="Times New Roman" w:hAnsi="Garamond"/>
              <w:i/>
              <w:iCs/>
              <w:sz w:val="24"/>
              <w:szCs w:val="24"/>
            </w:rPr>
            <w:t xml:space="preserve"> </w:t>
          </w:r>
        </w:p>
      </w:docPartBody>
    </w:docPart>
    <w:docPart>
      <w:docPartPr>
        <w:name w:val="EFC2DA72F066453B9AD7D820B3BDAEB4"/>
        <w:category>
          <w:name w:val="General"/>
          <w:gallery w:val="placeholder"/>
        </w:category>
        <w:types>
          <w:type w:val="bbPlcHdr"/>
        </w:types>
        <w:behaviors>
          <w:behavior w:val="content"/>
        </w:behaviors>
        <w:guid w:val="{87DF8123-C6B5-4A5A-9171-5BC87413C3C7}"/>
      </w:docPartPr>
      <w:docPartBody>
        <w:p w:rsidR="005025FF" w:rsidRDefault="00282BFD">
          <w:r>
            <w:rPr>
              <w:rFonts w:ascii="Garamond" w:hAnsi="Garamond" w:cs="Garamond-Italic"/>
              <w:i/>
              <w:iCs/>
              <w:sz w:val="24"/>
              <w:szCs w:val="24"/>
            </w:rPr>
            <w:t xml:space="preserve"> </w:t>
          </w:r>
        </w:p>
      </w:docPartBody>
    </w:docPart>
    <w:docPart>
      <w:docPartPr>
        <w:name w:val="B3EDBE21F31C415581BAED8BE55ADA70"/>
        <w:category>
          <w:name w:val="General"/>
          <w:gallery w:val="placeholder"/>
        </w:category>
        <w:types>
          <w:type w:val="bbPlcHdr"/>
        </w:types>
        <w:behaviors>
          <w:behavior w:val="content"/>
        </w:behaviors>
        <w:guid w:val="{C303B8D2-067F-4FEF-872C-5D26DA48BF15}"/>
      </w:docPartPr>
      <w:docPartBody>
        <w:p w:rsidR="00FC37E4" w:rsidRDefault="00C25A22">
          <w:r>
            <w:rPr>
              <w:rStyle w:val="PlaceholderText"/>
            </w:rPr>
            <w:br/>
          </w:r>
        </w:p>
      </w:docPartBody>
    </w:docPart>
    <w:docPart>
      <w:docPartPr>
        <w:name w:val="83F059B328064946A9CD3B4271372D2F"/>
        <w:category>
          <w:name w:val="General"/>
          <w:gallery w:val="placeholder"/>
        </w:category>
        <w:types>
          <w:type w:val="bbPlcHdr"/>
        </w:types>
        <w:behaviors>
          <w:behavior w:val="content"/>
        </w:behaviors>
        <w:guid w:val="{111D62A4-38EC-497A-80A6-CD926B39DAF8}"/>
      </w:docPartPr>
      <w:docPartBody>
        <w:p w:rsidR="00FC37E4" w:rsidRDefault="00282BFD">
          <w:r>
            <w:rPr>
              <w:rFonts w:ascii="Garamond" w:hAnsi="Garamond"/>
              <w:i/>
              <w:iCs/>
              <w:sz w:val="24"/>
              <w:szCs w:val="24"/>
            </w:rPr>
            <w:t xml:space="preserve"> </w:t>
          </w:r>
        </w:p>
      </w:docPartBody>
    </w:docPart>
    <w:docPart>
      <w:docPartPr>
        <w:name w:val="0CE7C09593E043F59CE7AB18B63320A7"/>
        <w:category>
          <w:name w:val="General"/>
          <w:gallery w:val="placeholder"/>
        </w:category>
        <w:types>
          <w:type w:val="bbPlcHdr"/>
        </w:types>
        <w:behaviors>
          <w:behavior w:val="content"/>
        </w:behaviors>
        <w:guid w:val="{CBFB41F3-D23A-478F-B070-FAA46FC19D73}"/>
      </w:docPartPr>
      <w:docPartBody>
        <w:p w:rsidR="00FC37E4" w:rsidRDefault="00282BFD">
          <w:r>
            <w:rPr>
              <w:rStyle w:val="PlaceholderText"/>
              <w:rFonts w:ascii="Garamond" w:hAnsi="Garamond"/>
              <w:i/>
              <w:sz w:val="24"/>
              <w:szCs w:val="24"/>
            </w:rPr>
            <w:t xml:space="preserve"> </w:t>
          </w:r>
        </w:p>
      </w:docPartBody>
    </w:docPart>
    <w:docPart>
      <w:docPartPr>
        <w:name w:val="D4ABEFF27254408A85ACB8FDD5ACB2DA"/>
        <w:category>
          <w:name w:val="General"/>
          <w:gallery w:val="placeholder"/>
        </w:category>
        <w:types>
          <w:type w:val="bbPlcHdr"/>
        </w:types>
        <w:behaviors>
          <w:behavior w:val="content"/>
        </w:behaviors>
        <w:guid w:val="{2C87330E-C44C-45F0-B610-DF17CC7742A2}"/>
      </w:docPartPr>
      <w:docPartBody>
        <w:p w:rsidR="00FC37E4" w:rsidRDefault="00C25A22">
          <w:r>
            <w:rPr>
              <w:rStyle w:val="PlaceholderText"/>
            </w:rPr>
            <w:br/>
          </w:r>
        </w:p>
      </w:docPartBody>
    </w:docPart>
    <w:docPart>
      <w:docPartPr>
        <w:name w:val="BC2FF39CF0FB451AA8273740611474CA"/>
        <w:category>
          <w:name w:val="General"/>
          <w:gallery w:val="placeholder"/>
        </w:category>
        <w:types>
          <w:type w:val="bbPlcHdr"/>
        </w:types>
        <w:behaviors>
          <w:behavior w:val="content"/>
        </w:behaviors>
        <w:guid w:val="{DB998EE5-7E62-422E-876B-554529849F92}"/>
      </w:docPartPr>
      <w:docPartBody>
        <w:p w:rsidR="00FC37E4" w:rsidRDefault="00282BFD">
          <w:r>
            <w:rPr>
              <w:rFonts w:ascii="Garamond" w:hAnsi="Garamond"/>
              <w:i/>
              <w:iCs/>
              <w:sz w:val="24"/>
              <w:szCs w:val="24"/>
            </w:rPr>
            <w:t xml:space="preserve"> </w:t>
          </w:r>
        </w:p>
      </w:docPartBody>
    </w:docPart>
    <w:docPart>
      <w:docPartPr>
        <w:name w:val="03FD18269CFB4BCCA40E3F2CDAB5F50A"/>
        <w:category>
          <w:name w:val="General"/>
          <w:gallery w:val="placeholder"/>
        </w:category>
        <w:types>
          <w:type w:val="bbPlcHdr"/>
        </w:types>
        <w:behaviors>
          <w:behavior w:val="content"/>
        </w:behaviors>
        <w:guid w:val="{D4AFDEF4-CDCA-485E-9173-C26B1907AA30}"/>
      </w:docPartPr>
      <w:docPartBody>
        <w:p w:rsidR="00FC37E4" w:rsidRDefault="00282BFD">
          <w:r>
            <w:rPr>
              <w:rFonts w:ascii="Garamond" w:hAnsi="Garamond"/>
              <w:i/>
              <w:iCs/>
              <w:sz w:val="24"/>
              <w:szCs w:val="24"/>
            </w:rPr>
            <w:t xml:space="preserve"> </w:t>
          </w:r>
        </w:p>
      </w:docPartBody>
    </w:docPart>
    <w:docPart>
      <w:docPartPr>
        <w:name w:val="F7E5CDAAFE824FAF85DCB2E145EBA285"/>
        <w:category>
          <w:name w:val="General"/>
          <w:gallery w:val="placeholder"/>
        </w:category>
        <w:types>
          <w:type w:val="bbPlcHdr"/>
        </w:types>
        <w:behaviors>
          <w:behavior w:val="content"/>
        </w:behaviors>
        <w:guid w:val="{804A810F-5ABA-46F8-9D45-21901AE872E4}"/>
      </w:docPartPr>
      <w:docPartBody>
        <w:p w:rsidR="00FC37E4" w:rsidRDefault="00C25A22">
          <w:r>
            <w:rPr>
              <w:rStyle w:val="PlaceholderText"/>
            </w:rPr>
            <w:br/>
          </w:r>
        </w:p>
      </w:docPartBody>
    </w:docPart>
    <w:docPart>
      <w:docPartPr>
        <w:name w:val="3DF1C52B0CD2466D80AB78EF733649C0"/>
        <w:category>
          <w:name w:val="General"/>
          <w:gallery w:val="placeholder"/>
        </w:category>
        <w:types>
          <w:type w:val="bbPlcHdr"/>
        </w:types>
        <w:behaviors>
          <w:behavior w:val="content"/>
        </w:behaviors>
        <w:guid w:val="{22A29682-894A-4599-9DA8-10FE977D23B3}"/>
      </w:docPartPr>
      <w:docPartBody>
        <w:p w:rsidR="00FC37E4" w:rsidRDefault="00C25A22">
          <w:r w:rsidRPr="00C37004">
            <w:rPr>
              <w:rStyle w:val="PlaceholderText"/>
            </w:rPr>
            <w:t>Click here to enter text.</w:t>
          </w:r>
        </w:p>
      </w:docPartBody>
    </w:docPart>
    <w:docPart>
      <w:docPartPr>
        <w:name w:val="349E55CC3A4045E3BB01CFC760454E86"/>
        <w:category>
          <w:name w:val="General"/>
          <w:gallery w:val="placeholder"/>
        </w:category>
        <w:types>
          <w:type w:val="bbPlcHdr"/>
        </w:types>
        <w:behaviors>
          <w:behavior w:val="content"/>
        </w:behaviors>
        <w:guid w:val="{1E0EAE33-715C-450C-9555-B6A703563EAE}"/>
      </w:docPartPr>
      <w:docPartBody>
        <w:p w:rsidR="00FC37E4" w:rsidRDefault="00C25A22">
          <w:r w:rsidRPr="00C37004">
            <w:rPr>
              <w:rStyle w:val="PlaceholderText"/>
            </w:rPr>
            <w:t>Click here to enter text.</w:t>
          </w:r>
        </w:p>
      </w:docPartBody>
    </w:docPart>
    <w:docPart>
      <w:docPartPr>
        <w:name w:val="B86CE217B2E8432E9DEC8C74C85740FA"/>
        <w:category>
          <w:name w:val="General"/>
          <w:gallery w:val="placeholder"/>
        </w:category>
        <w:types>
          <w:type w:val="bbPlcHdr"/>
        </w:types>
        <w:behaviors>
          <w:behavior w:val="content"/>
        </w:behaviors>
        <w:guid w:val="{EF04DC26-2B09-442E-AB53-0B64C4607502}"/>
      </w:docPartPr>
      <w:docPartBody>
        <w:p w:rsidR="00FC37E4" w:rsidRDefault="00282BFD">
          <w:r>
            <w:rPr>
              <w:rFonts w:ascii="Garamond" w:hAnsi="Garamond"/>
              <w:i/>
              <w:iCs/>
              <w:sz w:val="24"/>
              <w:szCs w:val="24"/>
            </w:rPr>
            <w:t xml:space="preserve"> </w:t>
          </w:r>
        </w:p>
      </w:docPartBody>
    </w:docPart>
    <w:docPart>
      <w:docPartPr>
        <w:name w:val="D9C73F01581F4E3F872178C6F07F00F5"/>
        <w:category>
          <w:name w:val="General"/>
          <w:gallery w:val="placeholder"/>
        </w:category>
        <w:types>
          <w:type w:val="bbPlcHdr"/>
        </w:types>
        <w:behaviors>
          <w:behavior w:val="content"/>
        </w:behaviors>
        <w:guid w:val="{54101E58-4867-4FD3-9D75-601E1EEA0E4A}"/>
      </w:docPartPr>
      <w:docPartBody>
        <w:p w:rsidR="00FC37E4" w:rsidRDefault="00282BFD">
          <w:r>
            <w:rPr>
              <w:rStyle w:val="PlaceholderText"/>
              <w:rFonts w:ascii="Garamond" w:hAnsi="Garamond"/>
              <w:i/>
              <w:sz w:val="24"/>
              <w:szCs w:val="24"/>
            </w:rPr>
            <w:t xml:space="preserve"> </w:t>
          </w:r>
        </w:p>
      </w:docPartBody>
    </w:docPart>
    <w:docPart>
      <w:docPartPr>
        <w:name w:val="5D54219154C84B75A1B250BACA922AD9"/>
        <w:category>
          <w:name w:val="General"/>
          <w:gallery w:val="placeholder"/>
        </w:category>
        <w:types>
          <w:type w:val="bbPlcHdr"/>
        </w:types>
        <w:behaviors>
          <w:behavior w:val="content"/>
        </w:behaviors>
        <w:guid w:val="{CA6342C2-5D11-47BF-B04C-D203C5360759}"/>
      </w:docPartPr>
      <w:docPartBody>
        <w:p w:rsidR="00FC37E4" w:rsidRDefault="00C25A22">
          <w:r>
            <w:rPr>
              <w:rStyle w:val="PlaceholderText"/>
            </w:rPr>
            <w:br/>
          </w:r>
        </w:p>
      </w:docPartBody>
    </w:docPart>
    <w:docPart>
      <w:docPartPr>
        <w:name w:val="51315B749941444D91314AD3141D5D98"/>
        <w:category>
          <w:name w:val="General"/>
          <w:gallery w:val="placeholder"/>
        </w:category>
        <w:types>
          <w:type w:val="bbPlcHdr"/>
        </w:types>
        <w:behaviors>
          <w:behavior w:val="content"/>
        </w:behaviors>
        <w:guid w:val="{010FF0E7-B000-4EA2-B8A8-9B4260589DEE}"/>
      </w:docPartPr>
      <w:docPartBody>
        <w:p w:rsidR="00FC37E4" w:rsidRDefault="00C25A22">
          <w:r w:rsidRPr="00C37004">
            <w:rPr>
              <w:rStyle w:val="PlaceholderText"/>
            </w:rPr>
            <w:t>Click here to enter text.</w:t>
          </w:r>
        </w:p>
      </w:docPartBody>
    </w:docPart>
    <w:docPart>
      <w:docPartPr>
        <w:name w:val="059AE8FE12DA4D8B8632E27561AB2FDC"/>
        <w:category>
          <w:name w:val="General"/>
          <w:gallery w:val="placeholder"/>
        </w:category>
        <w:types>
          <w:type w:val="bbPlcHdr"/>
        </w:types>
        <w:behaviors>
          <w:behavior w:val="content"/>
        </w:behaviors>
        <w:guid w:val="{F336B862-BE04-452A-8072-CA59B1E69C3E}"/>
      </w:docPartPr>
      <w:docPartBody>
        <w:p w:rsidR="00FC37E4" w:rsidRDefault="00C25A22">
          <w:r w:rsidRPr="00C37004">
            <w:rPr>
              <w:rStyle w:val="PlaceholderText"/>
            </w:rPr>
            <w:t>Click here to enter text.</w:t>
          </w:r>
        </w:p>
      </w:docPartBody>
    </w:docPart>
    <w:docPart>
      <w:docPartPr>
        <w:name w:val="BE5E3A2B6FDB4D2494E874D58B93E913"/>
        <w:category>
          <w:name w:val="General"/>
          <w:gallery w:val="placeholder"/>
        </w:category>
        <w:types>
          <w:type w:val="bbPlcHdr"/>
        </w:types>
        <w:behaviors>
          <w:behavior w:val="content"/>
        </w:behaviors>
        <w:guid w:val="{802D03E4-C9BB-494A-99F6-9DCADB220727}"/>
      </w:docPartPr>
      <w:docPartBody>
        <w:p w:rsidR="00FC37E4" w:rsidRDefault="00282BFD">
          <w:r>
            <w:rPr>
              <w:rFonts w:ascii="Garamond" w:hAnsi="Garamond"/>
              <w:i/>
              <w:iCs/>
              <w:sz w:val="24"/>
              <w:szCs w:val="24"/>
            </w:rPr>
            <w:t xml:space="preserve"> </w:t>
          </w:r>
        </w:p>
      </w:docPartBody>
    </w:docPart>
    <w:docPart>
      <w:docPartPr>
        <w:name w:val="27B3F29578E24368A164570F31A2F618"/>
        <w:category>
          <w:name w:val="General"/>
          <w:gallery w:val="placeholder"/>
        </w:category>
        <w:types>
          <w:type w:val="bbPlcHdr"/>
        </w:types>
        <w:behaviors>
          <w:behavior w:val="content"/>
        </w:behaviors>
        <w:guid w:val="{84F5C083-6DA7-48AA-9DA9-F017E19D767B}"/>
      </w:docPartPr>
      <w:docPartBody>
        <w:p w:rsidR="00FC37E4" w:rsidRDefault="00282BFD">
          <w:r>
            <w:rPr>
              <w:rFonts w:ascii="Garamond" w:hAnsi="Garamond"/>
              <w:i/>
              <w:iCs/>
              <w:sz w:val="24"/>
              <w:szCs w:val="24"/>
            </w:rPr>
            <w:t xml:space="preserve"> </w:t>
          </w:r>
        </w:p>
      </w:docPartBody>
    </w:docPart>
    <w:docPart>
      <w:docPartPr>
        <w:name w:val="DF96115B73A04A1E9D78C052EA9A4382"/>
        <w:category>
          <w:name w:val="General"/>
          <w:gallery w:val="placeholder"/>
        </w:category>
        <w:types>
          <w:type w:val="bbPlcHdr"/>
        </w:types>
        <w:behaviors>
          <w:behavior w:val="content"/>
        </w:behaviors>
        <w:guid w:val="{B6145062-386C-4D0B-8F2A-B96D79CE224B}"/>
      </w:docPartPr>
      <w:docPartBody>
        <w:p w:rsidR="00680975" w:rsidRDefault="00A113A4">
          <w:r>
            <w:rPr>
              <w:rStyle w:val="PlaceholderText"/>
            </w:rPr>
            <w:br/>
          </w:r>
        </w:p>
      </w:docPartBody>
    </w:docPart>
    <w:docPart>
      <w:docPartPr>
        <w:name w:val="9627C4F2A96E4335A6ED02AF61FA861D"/>
        <w:category>
          <w:name w:val="General"/>
          <w:gallery w:val="placeholder"/>
        </w:category>
        <w:types>
          <w:type w:val="bbPlcHdr"/>
        </w:types>
        <w:behaviors>
          <w:behavior w:val="content"/>
        </w:behaviors>
        <w:guid w:val="{7B374206-15B8-49E6-9E9B-521BA22CA4FA}"/>
      </w:docPartPr>
      <w:docPartBody>
        <w:p w:rsidR="00680975" w:rsidRDefault="00A113A4">
          <w:r>
            <w:rPr>
              <w:rStyle w:val="PlaceholderText"/>
            </w:rPr>
            <w:br/>
          </w:r>
        </w:p>
      </w:docPartBody>
    </w:docPart>
    <w:docPart>
      <w:docPartPr>
        <w:name w:val="8F482DDF597E446F9EA9BCAE29990DE0"/>
        <w:category>
          <w:name w:val="General"/>
          <w:gallery w:val="placeholder"/>
        </w:category>
        <w:types>
          <w:type w:val="bbPlcHdr"/>
        </w:types>
        <w:behaviors>
          <w:behavior w:val="content"/>
        </w:behaviors>
        <w:guid w:val="{86FC3146-0E87-4050-AD1D-D14B8DCA808B}"/>
      </w:docPartPr>
      <w:docPartBody>
        <w:p w:rsidR="00680975" w:rsidRDefault="00A113A4">
          <w:r>
            <w:rPr>
              <w:rStyle w:val="PlaceholderText"/>
            </w:rPr>
            <w:br/>
          </w:r>
        </w:p>
      </w:docPartBody>
    </w:docPart>
    <w:docPart>
      <w:docPartPr>
        <w:name w:val="FB6046A696F34064939E2D12AF92DF04"/>
        <w:category>
          <w:name w:val="General"/>
          <w:gallery w:val="placeholder"/>
        </w:category>
        <w:types>
          <w:type w:val="bbPlcHdr"/>
        </w:types>
        <w:behaviors>
          <w:behavior w:val="content"/>
        </w:behaviors>
        <w:guid w:val="{E858E6DB-BE53-49CE-A47C-1F15DDC9D9AF}"/>
      </w:docPartPr>
      <w:docPartBody>
        <w:p w:rsidR="00680975" w:rsidRDefault="00282BFD">
          <w:r>
            <w:rPr>
              <w:rFonts w:ascii="Garamond" w:hAnsi="Garamond"/>
              <w:i/>
              <w:iCs/>
              <w:sz w:val="24"/>
              <w:szCs w:val="24"/>
            </w:rPr>
            <w:t xml:space="preserve"> </w:t>
          </w:r>
        </w:p>
      </w:docPartBody>
    </w:docPart>
    <w:docPart>
      <w:docPartPr>
        <w:name w:val="6022270B0A644A89AA15F958182BB9DC"/>
        <w:category>
          <w:name w:val="General"/>
          <w:gallery w:val="placeholder"/>
        </w:category>
        <w:types>
          <w:type w:val="bbPlcHdr"/>
        </w:types>
        <w:behaviors>
          <w:behavior w:val="content"/>
        </w:behaviors>
        <w:guid w:val="{124CB395-43DE-4C5A-BE6A-A0F693B5C41F}"/>
      </w:docPartPr>
      <w:docPartBody>
        <w:p w:rsidR="00680975" w:rsidRDefault="00282BFD">
          <w:r>
            <w:rPr>
              <w:rFonts w:ascii="Garamond" w:hAnsi="Garamond"/>
              <w:i/>
              <w:iCs/>
              <w:sz w:val="24"/>
              <w:szCs w:val="24"/>
            </w:rPr>
            <w:t xml:space="preserve"> </w:t>
          </w:r>
        </w:p>
      </w:docPartBody>
    </w:docPart>
    <w:docPart>
      <w:docPartPr>
        <w:name w:val="8993BFBD3AD149589F88B7ACD2109773"/>
        <w:category>
          <w:name w:val="General"/>
          <w:gallery w:val="placeholder"/>
        </w:category>
        <w:types>
          <w:type w:val="bbPlcHdr"/>
        </w:types>
        <w:behaviors>
          <w:behavior w:val="content"/>
        </w:behaviors>
        <w:guid w:val="{33C39166-347F-4755-8F88-7B5342F5B227}"/>
      </w:docPartPr>
      <w:docPartBody>
        <w:p w:rsidR="00680975" w:rsidRDefault="00282BFD">
          <w:r w:rsidRPr="006B3517">
            <w:rPr>
              <w:rFonts w:ascii="Garamond" w:hAnsi="Garamond"/>
              <w:i/>
              <w:iCs/>
              <w:sz w:val="24"/>
              <w:szCs w:val="24"/>
            </w:rPr>
            <w:t xml:space="preserve"> </w:t>
          </w:r>
        </w:p>
      </w:docPartBody>
    </w:docPart>
    <w:docPart>
      <w:docPartPr>
        <w:name w:val="9EFA77A82EDE43DB976E2B548C3F5CD6"/>
        <w:category>
          <w:name w:val="General"/>
          <w:gallery w:val="placeholder"/>
        </w:category>
        <w:types>
          <w:type w:val="bbPlcHdr"/>
        </w:types>
        <w:behaviors>
          <w:behavior w:val="content"/>
        </w:behaviors>
        <w:guid w:val="{4926A5BA-7470-4190-82AB-24E850B84914}"/>
      </w:docPartPr>
      <w:docPartBody>
        <w:p w:rsidR="00680975" w:rsidRDefault="00282BFD">
          <w:r w:rsidRPr="006B3517">
            <w:rPr>
              <w:rFonts w:ascii="Garamond" w:hAnsi="Garamond"/>
              <w:i/>
              <w:iCs/>
              <w:sz w:val="24"/>
              <w:szCs w:val="24"/>
            </w:rPr>
            <w:t xml:space="preserve"> </w:t>
          </w:r>
        </w:p>
      </w:docPartBody>
    </w:docPart>
    <w:docPart>
      <w:docPartPr>
        <w:name w:val="CBE8B7DB3F314DE388E8BD2BE562444C"/>
        <w:category>
          <w:name w:val="General"/>
          <w:gallery w:val="placeholder"/>
        </w:category>
        <w:types>
          <w:type w:val="bbPlcHdr"/>
        </w:types>
        <w:behaviors>
          <w:behavior w:val="content"/>
        </w:behaviors>
        <w:guid w:val="{0C332D90-DE9D-4AEE-97D9-604A2A4582BA}"/>
      </w:docPartPr>
      <w:docPartBody>
        <w:p w:rsidR="00680975" w:rsidRDefault="00282BFD">
          <w:r>
            <w:rPr>
              <w:rFonts w:ascii="Garamond" w:hAnsi="Garamond" w:cs="Garamond-Italic"/>
              <w:i/>
              <w:iCs/>
              <w:sz w:val="24"/>
              <w:szCs w:val="24"/>
            </w:rPr>
            <w:t xml:space="preserve"> </w:t>
          </w:r>
        </w:p>
      </w:docPartBody>
    </w:docPart>
    <w:docPart>
      <w:docPartPr>
        <w:name w:val="368008CA511B41BBAFD22FAD528673C3"/>
        <w:category>
          <w:name w:val="General"/>
          <w:gallery w:val="placeholder"/>
        </w:category>
        <w:types>
          <w:type w:val="bbPlcHdr"/>
        </w:types>
        <w:behaviors>
          <w:behavior w:val="content"/>
        </w:behaviors>
        <w:guid w:val="{050A3BD6-623B-494B-8037-4BD63D969F1B}"/>
      </w:docPartPr>
      <w:docPartBody>
        <w:p w:rsidR="00680975" w:rsidRDefault="00A113A4">
          <w:r>
            <w:rPr>
              <w:rStyle w:val="PlaceholderText"/>
            </w:rPr>
            <w:br/>
          </w:r>
        </w:p>
      </w:docPartBody>
    </w:docPart>
    <w:docPart>
      <w:docPartPr>
        <w:name w:val="0756622418984396A4DF8A69BB823766"/>
        <w:category>
          <w:name w:val="General"/>
          <w:gallery w:val="placeholder"/>
        </w:category>
        <w:types>
          <w:type w:val="bbPlcHdr"/>
        </w:types>
        <w:behaviors>
          <w:behavior w:val="content"/>
        </w:behaviors>
        <w:guid w:val="{6EB96F3D-14EE-4F10-8760-3E2F0364DB6E}"/>
      </w:docPartPr>
      <w:docPartBody>
        <w:p w:rsidR="00680975" w:rsidRDefault="00282BFD">
          <w:r w:rsidRPr="000644EA">
            <w:rPr>
              <w:rFonts w:ascii="Garamond" w:hAnsi="Garamond"/>
              <w:i/>
              <w:iCs/>
              <w:sz w:val="24"/>
              <w:szCs w:val="24"/>
            </w:rPr>
            <w:t xml:space="preserve"> </w:t>
          </w:r>
        </w:p>
      </w:docPartBody>
    </w:docPart>
    <w:docPart>
      <w:docPartPr>
        <w:name w:val="5A900506184C44B5AA6EF1EF4ECEAC28"/>
        <w:category>
          <w:name w:val="General"/>
          <w:gallery w:val="placeholder"/>
        </w:category>
        <w:types>
          <w:type w:val="bbPlcHdr"/>
        </w:types>
        <w:behaviors>
          <w:behavior w:val="content"/>
        </w:behaviors>
        <w:guid w:val="{7F4E395B-FC6F-4DAA-9451-45BA086DAA32}"/>
      </w:docPartPr>
      <w:docPartBody>
        <w:p w:rsidR="00680975" w:rsidRDefault="00A113A4">
          <w:r w:rsidRPr="002C6CF3">
            <w:rPr>
              <w:rStyle w:val="PlaceholderText"/>
            </w:rPr>
            <w:t>Click here to enter text.</w:t>
          </w:r>
        </w:p>
      </w:docPartBody>
    </w:docPart>
    <w:docPart>
      <w:docPartPr>
        <w:name w:val="2C8694E73FDD4665BA5AB6334DEE2BFC"/>
        <w:category>
          <w:name w:val="General"/>
          <w:gallery w:val="placeholder"/>
        </w:category>
        <w:types>
          <w:type w:val="bbPlcHdr"/>
        </w:types>
        <w:behaviors>
          <w:behavior w:val="content"/>
        </w:behaviors>
        <w:guid w:val="{43FC72F5-E7EB-4B30-A0A5-72054EC9B34F}"/>
      </w:docPartPr>
      <w:docPartBody>
        <w:p w:rsidR="00DA744C" w:rsidRDefault="00367B4A">
          <w:r>
            <w:rPr>
              <w:rStyle w:val="PlaceholderText"/>
            </w:rPr>
            <w:br/>
          </w:r>
        </w:p>
      </w:docPartBody>
    </w:docPart>
    <w:docPart>
      <w:docPartPr>
        <w:name w:val="62F5C29453954F30A73E387A47190454"/>
        <w:category>
          <w:name w:val="General"/>
          <w:gallery w:val="placeholder"/>
        </w:category>
        <w:types>
          <w:type w:val="bbPlcHdr"/>
        </w:types>
        <w:behaviors>
          <w:behavior w:val="content"/>
        </w:behaviors>
        <w:guid w:val="{542BD1B3-2B96-43F3-898E-AA05DD422483}"/>
      </w:docPartPr>
      <w:docPartBody>
        <w:p w:rsidR="00DA744C" w:rsidRDefault="00282BFD">
          <w:r>
            <w:rPr>
              <w:rFonts w:ascii="Garamond" w:eastAsia="Garamond" w:hAnsi="Garamond" w:cs="Garamond"/>
              <w:sz w:val="24"/>
            </w:rPr>
            <w:t xml:space="preserve"> </w:t>
          </w:r>
        </w:p>
      </w:docPartBody>
    </w:docPart>
    <w:docPart>
      <w:docPartPr>
        <w:name w:val="2339E7088B514280A5402E203C5FEDDD"/>
        <w:category>
          <w:name w:val="General"/>
          <w:gallery w:val="placeholder"/>
        </w:category>
        <w:types>
          <w:type w:val="bbPlcHdr"/>
        </w:types>
        <w:behaviors>
          <w:behavior w:val="content"/>
        </w:behaviors>
        <w:guid w:val="{D23BB109-68D8-4918-853C-F06500742A9A}"/>
      </w:docPartPr>
      <w:docPartBody>
        <w:p w:rsidR="00DA744C" w:rsidRDefault="00282BFD">
          <w:r>
            <w:rPr>
              <w:rFonts w:ascii="Garamond" w:eastAsia="Garamond" w:hAnsi="Garamond" w:cs="Garamond"/>
              <w:sz w:val="24"/>
            </w:rPr>
            <w:t xml:space="preserve"> </w:t>
          </w:r>
        </w:p>
      </w:docPartBody>
    </w:docPart>
    <w:docPart>
      <w:docPartPr>
        <w:name w:val="2B3C9E828D404CE198DFF83BCF6EF229"/>
        <w:category>
          <w:name w:val="General"/>
          <w:gallery w:val="placeholder"/>
        </w:category>
        <w:types>
          <w:type w:val="bbPlcHdr"/>
        </w:types>
        <w:behaviors>
          <w:behavior w:val="content"/>
        </w:behaviors>
        <w:guid w:val="{44D43390-1BBE-4FDC-B644-BFE4E4163FF7}"/>
      </w:docPartPr>
      <w:docPartBody>
        <w:p w:rsidR="00DA744C" w:rsidRDefault="00282BFD">
          <w:r>
            <w:rPr>
              <w:rFonts w:ascii="Garamond" w:eastAsia="Garamond" w:hAnsi="Garamond" w:cs="Garamond"/>
              <w:sz w:val="24"/>
            </w:rPr>
            <w:t xml:space="preserve"> </w:t>
          </w:r>
        </w:p>
      </w:docPartBody>
    </w:docPart>
    <w:docPart>
      <w:docPartPr>
        <w:name w:val="8EE3D0EC97BB49A7AF97BBFD612EE07E"/>
        <w:category>
          <w:name w:val="General"/>
          <w:gallery w:val="placeholder"/>
        </w:category>
        <w:types>
          <w:type w:val="bbPlcHdr"/>
        </w:types>
        <w:behaviors>
          <w:behavior w:val="content"/>
        </w:behaviors>
        <w:guid w:val="{F187FB6C-EB0F-4B58-B994-108041851E17}"/>
      </w:docPartPr>
      <w:docPartBody>
        <w:p w:rsidR="00DA744C" w:rsidRDefault="00282BFD">
          <w:r>
            <w:rPr>
              <w:rFonts w:ascii="Garamond" w:eastAsia="Garamond" w:hAnsi="Garamond" w:cs="Garamond"/>
              <w:sz w:val="24"/>
            </w:rPr>
            <w:t xml:space="preserve"> </w:t>
          </w:r>
        </w:p>
      </w:docPartBody>
    </w:docPart>
    <w:docPart>
      <w:docPartPr>
        <w:name w:val="C70CD8209BAF4E39A006064D49FFF1F0"/>
        <w:category>
          <w:name w:val="General"/>
          <w:gallery w:val="placeholder"/>
        </w:category>
        <w:types>
          <w:type w:val="bbPlcHdr"/>
        </w:types>
        <w:behaviors>
          <w:behavior w:val="content"/>
        </w:behaviors>
        <w:guid w:val="{AC698B3A-3BB0-4D7E-ACAA-2AEE2DE23A06}"/>
      </w:docPartPr>
      <w:docPartBody>
        <w:p w:rsidR="00DA744C" w:rsidRDefault="00367B4A">
          <w:r w:rsidRPr="002C6CF3">
            <w:rPr>
              <w:rStyle w:val="PlaceholderText"/>
            </w:rPr>
            <w:t>Click here to enter text.</w:t>
          </w:r>
        </w:p>
      </w:docPartBody>
    </w:docPart>
    <w:docPart>
      <w:docPartPr>
        <w:name w:val="212AC03F2FFD4C69BD1AF76B28D6D19F"/>
        <w:category>
          <w:name w:val="General"/>
          <w:gallery w:val="placeholder"/>
        </w:category>
        <w:types>
          <w:type w:val="bbPlcHdr"/>
        </w:types>
        <w:behaviors>
          <w:behavior w:val="content"/>
        </w:behaviors>
        <w:guid w:val="{2503BA03-6DB0-4702-BA0C-CC00FDD147F9}"/>
      </w:docPartPr>
      <w:docPartBody>
        <w:p w:rsidR="00DA744C" w:rsidRDefault="00367B4A">
          <w:r w:rsidRPr="002C6CF3">
            <w:rPr>
              <w:rStyle w:val="PlaceholderText"/>
            </w:rPr>
            <w:t>Click here to enter text.</w:t>
          </w:r>
        </w:p>
      </w:docPartBody>
    </w:docPart>
    <w:docPart>
      <w:docPartPr>
        <w:name w:val="72EF51695BEF4FB6B789FB66B7E7ED80"/>
        <w:category>
          <w:name w:val="General"/>
          <w:gallery w:val="placeholder"/>
        </w:category>
        <w:types>
          <w:type w:val="bbPlcHdr"/>
        </w:types>
        <w:behaviors>
          <w:behavior w:val="content"/>
        </w:behaviors>
        <w:guid w:val="{9A97CBE5-7818-4BB4-8A0E-A703E882C973}"/>
      </w:docPartPr>
      <w:docPartBody>
        <w:p w:rsidR="00DA744C" w:rsidRDefault="00282BFD">
          <w:r>
            <w:rPr>
              <w:rFonts w:ascii="Garamond" w:eastAsia="Garamond" w:hAnsi="Garamond" w:cs="Garamond"/>
              <w:sz w:val="24"/>
            </w:rPr>
            <w:t xml:space="preserve"> </w:t>
          </w:r>
        </w:p>
      </w:docPartBody>
    </w:docPart>
    <w:docPart>
      <w:docPartPr>
        <w:name w:val="190196C6B241436595570DFBF0797E9D"/>
        <w:category>
          <w:name w:val="General"/>
          <w:gallery w:val="placeholder"/>
        </w:category>
        <w:types>
          <w:type w:val="bbPlcHdr"/>
        </w:types>
        <w:behaviors>
          <w:behavior w:val="content"/>
        </w:behaviors>
        <w:guid w:val="{9A6924B8-9496-411B-B00C-D1DB509D7A62}"/>
      </w:docPartPr>
      <w:docPartBody>
        <w:p w:rsidR="00DA744C" w:rsidRDefault="00282BFD">
          <w:r>
            <w:rPr>
              <w:rFonts w:ascii="Garamond" w:eastAsia="Garamond" w:hAnsi="Garamond" w:cs="Garamond"/>
              <w:sz w:val="24"/>
            </w:rPr>
            <w:t xml:space="preserve"> </w:t>
          </w:r>
        </w:p>
      </w:docPartBody>
    </w:docPart>
    <w:docPart>
      <w:docPartPr>
        <w:name w:val="3FAC604E271C418E8EC51351E621045D"/>
        <w:category>
          <w:name w:val="General"/>
          <w:gallery w:val="placeholder"/>
        </w:category>
        <w:types>
          <w:type w:val="bbPlcHdr"/>
        </w:types>
        <w:behaviors>
          <w:behavior w:val="content"/>
        </w:behaviors>
        <w:guid w:val="{CF253583-9490-4FA6-8C68-B0C04CE93C04}"/>
      </w:docPartPr>
      <w:docPartBody>
        <w:p w:rsidR="00DA744C" w:rsidRDefault="00367B4A">
          <w:r w:rsidRPr="002C6CF3">
            <w:rPr>
              <w:rStyle w:val="PlaceholderText"/>
            </w:rPr>
            <w:t>Click here to enter text.</w:t>
          </w:r>
        </w:p>
      </w:docPartBody>
    </w:docPart>
    <w:docPart>
      <w:docPartPr>
        <w:name w:val="4A622CCC4BB042D7896EA25A6A852F42"/>
        <w:category>
          <w:name w:val="General"/>
          <w:gallery w:val="placeholder"/>
        </w:category>
        <w:types>
          <w:type w:val="bbPlcHdr"/>
        </w:types>
        <w:behaviors>
          <w:behavior w:val="content"/>
        </w:behaviors>
        <w:guid w:val="{ADF9EE08-33DB-4249-B60D-05E31A98615B}"/>
      </w:docPartPr>
      <w:docPartBody>
        <w:p w:rsidR="00DA744C" w:rsidRDefault="00367B4A">
          <w:r w:rsidRPr="002C6CF3">
            <w:rPr>
              <w:rStyle w:val="PlaceholderText"/>
            </w:rPr>
            <w:t>Click here to enter text.</w:t>
          </w:r>
        </w:p>
      </w:docPartBody>
    </w:docPart>
    <w:docPart>
      <w:docPartPr>
        <w:name w:val="D8D35E98091B44DFB1735176081EDDD0"/>
        <w:category>
          <w:name w:val="General"/>
          <w:gallery w:val="placeholder"/>
        </w:category>
        <w:types>
          <w:type w:val="bbPlcHdr"/>
        </w:types>
        <w:behaviors>
          <w:behavior w:val="content"/>
        </w:behaviors>
        <w:guid w:val="{B40B0900-373E-476A-A8BB-6619C505B68D}"/>
      </w:docPartPr>
      <w:docPartBody>
        <w:p w:rsidR="00DA744C" w:rsidRDefault="00367B4A">
          <w:r w:rsidRPr="002C6CF3">
            <w:rPr>
              <w:rStyle w:val="PlaceholderText"/>
            </w:rPr>
            <w:t>Click here to enter text.</w:t>
          </w:r>
        </w:p>
      </w:docPartBody>
    </w:docPart>
    <w:docPart>
      <w:docPartPr>
        <w:name w:val="D4F193A4797F412ABAA3BB6CAE58F2BA"/>
        <w:category>
          <w:name w:val="General"/>
          <w:gallery w:val="placeholder"/>
        </w:category>
        <w:types>
          <w:type w:val="bbPlcHdr"/>
        </w:types>
        <w:behaviors>
          <w:behavior w:val="content"/>
        </w:behaviors>
        <w:guid w:val="{0E247C03-08EB-4F66-9D63-8736A65B31E0}"/>
      </w:docPartPr>
      <w:docPartBody>
        <w:p w:rsidR="00DA744C" w:rsidRDefault="00282BFD">
          <w:r>
            <w:rPr>
              <w:rFonts w:ascii="Garamond" w:eastAsia="Garamond" w:hAnsi="Garamond" w:cs="Garamond"/>
              <w:sz w:val="24"/>
            </w:rPr>
            <w:t xml:space="preserve"> </w:t>
          </w:r>
        </w:p>
      </w:docPartBody>
    </w:docPart>
    <w:docPart>
      <w:docPartPr>
        <w:name w:val="261B4E6F975F4FDCB29978268AF8FFCF"/>
        <w:category>
          <w:name w:val="General"/>
          <w:gallery w:val="placeholder"/>
        </w:category>
        <w:types>
          <w:type w:val="bbPlcHdr"/>
        </w:types>
        <w:behaviors>
          <w:behavior w:val="content"/>
        </w:behaviors>
        <w:guid w:val="{7484C960-552B-4B0A-96F5-32244EC9FCFC}"/>
      </w:docPartPr>
      <w:docPartBody>
        <w:p w:rsidR="00DA744C" w:rsidRDefault="00282BFD">
          <w:r>
            <w:rPr>
              <w:rFonts w:ascii="Garamond" w:eastAsia="Garamond" w:hAnsi="Garamond" w:cs="Garamond"/>
              <w:sz w:val="24"/>
            </w:rPr>
            <w:t xml:space="preserve"> </w:t>
          </w:r>
        </w:p>
      </w:docPartBody>
    </w:docPart>
    <w:docPart>
      <w:docPartPr>
        <w:name w:val="D72ED7582BCA477B9EBF188CA2170D55"/>
        <w:category>
          <w:name w:val="General"/>
          <w:gallery w:val="placeholder"/>
        </w:category>
        <w:types>
          <w:type w:val="bbPlcHdr"/>
        </w:types>
        <w:behaviors>
          <w:behavior w:val="content"/>
        </w:behaviors>
        <w:guid w:val="{09F5AAEE-312B-4900-81CF-072CEBF83ABC}"/>
      </w:docPartPr>
      <w:docPartBody>
        <w:p w:rsidR="00DA744C" w:rsidRDefault="00367B4A">
          <w:r w:rsidRPr="002C6CF3">
            <w:rPr>
              <w:rStyle w:val="PlaceholderText"/>
            </w:rPr>
            <w:t>Click here to enter text.</w:t>
          </w:r>
        </w:p>
      </w:docPartBody>
    </w:docPart>
    <w:docPart>
      <w:docPartPr>
        <w:name w:val="78BBE1662B6149C5996A4D506F817290"/>
        <w:category>
          <w:name w:val="General"/>
          <w:gallery w:val="placeholder"/>
        </w:category>
        <w:types>
          <w:type w:val="bbPlcHdr"/>
        </w:types>
        <w:behaviors>
          <w:behavior w:val="content"/>
        </w:behaviors>
        <w:guid w:val="{8C1DB9D7-AD63-47B2-8D1E-5DE49B4838E5}"/>
      </w:docPartPr>
      <w:docPartBody>
        <w:p w:rsidR="00DA744C" w:rsidRDefault="00282BFD">
          <w:r>
            <w:rPr>
              <w:rFonts w:ascii="Garamond" w:eastAsia="Garamond" w:hAnsi="Garamond" w:cs="Garamond"/>
              <w:sz w:val="24"/>
            </w:rPr>
            <w:t xml:space="preserve"> </w:t>
          </w:r>
        </w:p>
      </w:docPartBody>
    </w:docPart>
    <w:docPart>
      <w:docPartPr>
        <w:name w:val="93C9F3C17D724DA28BF89264AFE350B1"/>
        <w:category>
          <w:name w:val="General"/>
          <w:gallery w:val="placeholder"/>
        </w:category>
        <w:types>
          <w:type w:val="bbPlcHdr"/>
        </w:types>
        <w:behaviors>
          <w:behavior w:val="content"/>
        </w:behaviors>
        <w:guid w:val="{557446EE-A915-4F93-85E1-CE3BC9C601AB}"/>
      </w:docPartPr>
      <w:docPartBody>
        <w:p w:rsidR="00DA744C" w:rsidRDefault="00282BFD">
          <w:r>
            <w:rPr>
              <w:rFonts w:ascii="Garamond" w:eastAsia="Garamond" w:hAnsi="Garamond" w:cs="Garamond"/>
              <w:sz w:val="24"/>
            </w:rPr>
            <w:t xml:space="preserve"> </w:t>
          </w:r>
        </w:p>
      </w:docPartBody>
    </w:docPart>
    <w:docPart>
      <w:docPartPr>
        <w:name w:val="060B841F46774E78AA5AFAA0677D41A9"/>
        <w:category>
          <w:name w:val="General"/>
          <w:gallery w:val="placeholder"/>
        </w:category>
        <w:types>
          <w:type w:val="bbPlcHdr"/>
        </w:types>
        <w:behaviors>
          <w:behavior w:val="content"/>
        </w:behaviors>
        <w:guid w:val="{B2C1E354-C837-45D4-B1D1-0A1B01664BC5}"/>
      </w:docPartPr>
      <w:docPartBody>
        <w:p w:rsidR="00DA744C" w:rsidRDefault="00367B4A">
          <w:r w:rsidRPr="002C6CF3">
            <w:rPr>
              <w:rStyle w:val="PlaceholderText"/>
            </w:rPr>
            <w:t>Click here to enter text.</w:t>
          </w:r>
        </w:p>
      </w:docPartBody>
    </w:docPart>
    <w:docPart>
      <w:docPartPr>
        <w:name w:val="5C5FA195AB7A4822A676B77BE7C6F77D"/>
        <w:category>
          <w:name w:val="General"/>
          <w:gallery w:val="placeholder"/>
        </w:category>
        <w:types>
          <w:type w:val="bbPlcHdr"/>
        </w:types>
        <w:behaviors>
          <w:behavior w:val="content"/>
        </w:behaviors>
        <w:guid w:val="{63EC5523-34C2-4100-8583-4F0E4E7F6FD7}"/>
      </w:docPartPr>
      <w:docPartBody>
        <w:p w:rsidR="00DA744C" w:rsidRDefault="00367B4A">
          <w:r w:rsidRPr="002C6CF3">
            <w:rPr>
              <w:rStyle w:val="PlaceholderText"/>
            </w:rPr>
            <w:t>Click here to enter text.</w:t>
          </w:r>
        </w:p>
      </w:docPartBody>
    </w:docPart>
    <w:docPart>
      <w:docPartPr>
        <w:name w:val="A50E79D34C3241C2A5C8963D71B38F47"/>
        <w:category>
          <w:name w:val="General"/>
          <w:gallery w:val="placeholder"/>
        </w:category>
        <w:types>
          <w:type w:val="bbPlcHdr"/>
        </w:types>
        <w:behaviors>
          <w:behavior w:val="content"/>
        </w:behaviors>
        <w:guid w:val="{8A1A6013-71C2-4902-B524-A22289E3FF3B}"/>
      </w:docPartPr>
      <w:docPartBody>
        <w:p w:rsidR="00DA744C" w:rsidRDefault="00367B4A">
          <w:r w:rsidRPr="002C6CF3">
            <w:rPr>
              <w:rStyle w:val="PlaceholderText"/>
            </w:rPr>
            <w:t>Click here to enter text.</w:t>
          </w:r>
        </w:p>
      </w:docPartBody>
    </w:docPart>
    <w:docPart>
      <w:docPartPr>
        <w:name w:val="0E9AD8F34F754E738BE4C4E6C51E3759"/>
        <w:category>
          <w:name w:val="General"/>
          <w:gallery w:val="placeholder"/>
        </w:category>
        <w:types>
          <w:type w:val="bbPlcHdr"/>
        </w:types>
        <w:behaviors>
          <w:behavior w:val="content"/>
        </w:behaviors>
        <w:guid w:val="{1FD4FB3B-3D7C-4404-90ED-93162DD8EEF9}"/>
      </w:docPartPr>
      <w:docPartBody>
        <w:p w:rsidR="00DA744C" w:rsidRDefault="00282BFD">
          <w:r>
            <w:rPr>
              <w:rFonts w:ascii="Garamond" w:eastAsia="Garamond" w:hAnsi="Garamond" w:cs="Garamond"/>
              <w:sz w:val="24"/>
            </w:rPr>
            <w:t xml:space="preserve"> </w:t>
          </w:r>
        </w:p>
      </w:docPartBody>
    </w:docPart>
    <w:docPart>
      <w:docPartPr>
        <w:name w:val="328F6FFD49064AA9B7035D83A6244F23"/>
        <w:category>
          <w:name w:val="General"/>
          <w:gallery w:val="placeholder"/>
        </w:category>
        <w:types>
          <w:type w:val="bbPlcHdr"/>
        </w:types>
        <w:behaviors>
          <w:behavior w:val="content"/>
        </w:behaviors>
        <w:guid w:val="{EBF04525-C235-40A1-A6EA-76E58CF843BC}"/>
      </w:docPartPr>
      <w:docPartBody>
        <w:p w:rsidR="00DA744C" w:rsidRDefault="00282BFD">
          <w:r>
            <w:rPr>
              <w:rFonts w:ascii="Garamond" w:eastAsia="Garamond" w:hAnsi="Garamond" w:cs="Garamond"/>
              <w:sz w:val="24"/>
            </w:rPr>
            <w:t xml:space="preserve"> </w:t>
          </w:r>
        </w:p>
      </w:docPartBody>
    </w:docPart>
    <w:docPart>
      <w:docPartPr>
        <w:name w:val="B5DBA33A3713490E8D8810EA83FF919F"/>
        <w:category>
          <w:name w:val="General"/>
          <w:gallery w:val="placeholder"/>
        </w:category>
        <w:types>
          <w:type w:val="bbPlcHdr"/>
        </w:types>
        <w:behaviors>
          <w:behavior w:val="content"/>
        </w:behaviors>
        <w:guid w:val="{C0E8F62A-77E4-4160-985B-4E8448D09398}"/>
      </w:docPartPr>
      <w:docPartBody>
        <w:p w:rsidR="00DA744C" w:rsidRDefault="00282BFD">
          <w:r>
            <w:rPr>
              <w:rFonts w:ascii="Garamond" w:eastAsia="Garamond" w:hAnsi="Garamond" w:cs="Garamond"/>
              <w:sz w:val="24"/>
            </w:rPr>
            <w:t xml:space="preserve"> </w:t>
          </w:r>
        </w:p>
      </w:docPartBody>
    </w:docPart>
    <w:docPart>
      <w:docPartPr>
        <w:name w:val="60A0C10CE2924C7F88403BEEC256756C"/>
        <w:category>
          <w:name w:val="General"/>
          <w:gallery w:val="placeholder"/>
        </w:category>
        <w:types>
          <w:type w:val="bbPlcHdr"/>
        </w:types>
        <w:behaviors>
          <w:behavior w:val="content"/>
        </w:behaviors>
        <w:guid w:val="{DFFEEA2E-C8B5-4AD6-BDF6-3B03C8F2C246}"/>
      </w:docPartPr>
      <w:docPartBody>
        <w:p w:rsidR="00DA744C" w:rsidRDefault="00282BFD">
          <w:r>
            <w:rPr>
              <w:rFonts w:ascii="Garamond" w:eastAsia="Garamond" w:hAnsi="Garamond" w:cs="Garamond"/>
              <w:sz w:val="24"/>
            </w:rPr>
            <w:t xml:space="preserve"> </w:t>
          </w:r>
        </w:p>
      </w:docPartBody>
    </w:docPart>
    <w:docPart>
      <w:docPartPr>
        <w:name w:val="98F7AA47D5BD4E829506928A8343EDB7"/>
        <w:category>
          <w:name w:val="General"/>
          <w:gallery w:val="placeholder"/>
        </w:category>
        <w:types>
          <w:type w:val="bbPlcHdr"/>
        </w:types>
        <w:behaviors>
          <w:behavior w:val="content"/>
        </w:behaviors>
        <w:guid w:val="{635DE72E-C395-49D9-A780-7342BE2031E4}"/>
      </w:docPartPr>
      <w:docPartBody>
        <w:p w:rsidR="00DA744C" w:rsidRDefault="00282BFD">
          <w:r>
            <w:rPr>
              <w:rFonts w:ascii="Garamond" w:eastAsia="Garamond" w:hAnsi="Garamond" w:cs="Garamond"/>
              <w:sz w:val="24"/>
            </w:rPr>
            <w:t xml:space="preserve"> </w:t>
          </w:r>
        </w:p>
      </w:docPartBody>
    </w:docPart>
    <w:docPart>
      <w:docPartPr>
        <w:name w:val="61FE3D3F42584228A9EF2B368DF4D90D"/>
        <w:category>
          <w:name w:val="General"/>
          <w:gallery w:val="placeholder"/>
        </w:category>
        <w:types>
          <w:type w:val="bbPlcHdr"/>
        </w:types>
        <w:behaviors>
          <w:behavior w:val="content"/>
        </w:behaviors>
        <w:guid w:val="{C223C801-4536-4AD8-8D0D-986F742E370A}"/>
      </w:docPartPr>
      <w:docPartBody>
        <w:p w:rsidR="00DA744C" w:rsidRDefault="00282BFD">
          <w:r>
            <w:rPr>
              <w:rFonts w:ascii="Garamond" w:eastAsia="Garamond" w:hAnsi="Garamond" w:cs="Garamond"/>
              <w:sz w:val="24"/>
            </w:rPr>
            <w:t xml:space="preserve"> </w:t>
          </w:r>
        </w:p>
      </w:docPartBody>
    </w:docPart>
    <w:docPart>
      <w:docPartPr>
        <w:name w:val="9A1D04770D65482FACD8345E8DC20879"/>
        <w:category>
          <w:name w:val="General"/>
          <w:gallery w:val="placeholder"/>
        </w:category>
        <w:types>
          <w:type w:val="bbPlcHdr"/>
        </w:types>
        <w:behaviors>
          <w:behavior w:val="content"/>
        </w:behaviors>
        <w:guid w:val="{E017C9B1-449B-47F4-BDC9-9D89413B8A81}"/>
      </w:docPartPr>
      <w:docPartBody>
        <w:p w:rsidR="00DA744C" w:rsidRDefault="00282BFD">
          <w:r>
            <w:rPr>
              <w:rFonts w:ascii="Garamond" w:eastAsia="Garamond" w:hAnsi="Garamond" w:cs="Garamond"/>
              <w:sz w:val="24"/>
            </w:rPr>
            <w:t xml:space="preserve"> </w:t>
          </w:r>
        </w:p>
      </w:docPartBody>
    </w:docPart>
    <w:docPart>
      <w:docPartPr>
        <w:name w:val="9A1BB59A1AE74A83BDFBE18BD0CD5229"/>
        <w:category>
          <w:name w:val="General"/>
          <w:gallery w:val="placeholder"/>
        </w:category>
        <w:types>
          <w:type w:val="bbPlcHdr"/>
        </w:types>
        <w:behaviors>
          <w:behavior w:val="content"/>
        </w:behaviors>
        <w:guid w:val="{161832D8-7E7C-4EFB-AB23-7ADA81440EB7}"/>
      </w:docPartPr>
      <w:docPartBody>
        <w:p w:rsidR="00DA744C" w:rsidRDefault="00282BFD">
          <w:r>
            <w:rPr>
              <w:rFonts w:ascii="Garamond" w:eastAsia="Garamond" w:hAnsi="Garamond" w:cs="Garamond"/>
              <w:sz w:val="24"/>
            </w:rPr>
            <w:t xml:space="preserve"> </w:t>
          </w:r>
        </w:p>
      </w:docPartBody>
    </w:docPart>
    <w:docPart>
      <w:docPartPr>
        <w:name w:val="F703FE92A0BC4976BE943AE632E716EF"/>
        <w:category>
          <w:name w:val="General"/>
          <w:gallery w:val="placeholder"/>
        </w:category>
        <w:types>
          <w:type w:val="bbPlcHdr"/>
        </w:types>
        <w:behaviors>
          <w:behavior w:val="content"/>
        </w:behaviors>
        <w:guid w:val="{67594A8A-1EE0-4CF1-AD97-83FC6DEB14F8}"/>
      </w:docPartPr>
      <w:docPartBody>
        <w:p w:rsidR="00DA744C" w:rsidRDefault="00367B4A">
          <w:r w:rsidRPr="002C6CF3">
            <w:rPr>
              <w:rStyle w:val="PlaceholderText"/>
            </w:rPr>
            <w:t>Click here to enter text.</w:t>
          </w:r>
        </w:p>
      </w:docPartBody>
    </w:docPart>
    <w:docPart>
      <w:docPartPr>
        <w:name w:val="3DFDFDF477CD4D0A889E56322B535CF5"/>
        <w:category>
          <w:name w:val="General"/>
          <w:gallery w:val="placeholder"/>
        </w:category>
        <w:types>
          <w:type w:val="bbPlcHdr"/>
        </w:types>
        <w:behaviors>
          <w:behavior w:val="content"/>
        </w:behaviors>
        <w:guid w:val="{63833E27-6BEA-40B0-B56E-B9F884A48B3D}"/>
      </w:docPartPr>
      <w:docPartBody>
        <w:p w:rsidR="00DA744C" w:rsidRDefault="00367B4A">
          <w:r>
            <w:rPr>
              <w:rFonts w:ascii="Garamond" w:eastAsia="Garamond" w:hAnsi="Garamond" w:cs="Garamond"/>
              <w:sz w:val="24"/>
              <w:szCs w:val="24"/>
            </w:rPr>
            <w:t xml:space="preserve"> </w:t>
          </w:r>
        </w:p>
      </w:docPartBody>
    </w:docPart>
    <w:docPart>
      <w:docPartPr>
        <w:name w:val="A23B9052851B4C7A971DEAC449D9C759"/>
        <w:category>
          <w:name w:val="General"/>
          <w:gallery w:val="placeholder"/>
        </w:category>
        <w:types>
          <w:type w:val="bbPlcHdr"/>
        </w:types>
        <w:behaviors>
          <w:behavior w:val="content"/>
        </w:behaviors>
        <w:guid w:val="{74F95E9C-8857-4266-97B5-BAF37379698F}"/>
      </w:docPartPr>
      <w:docPartBody>
        <w:p w:rsidR="00DA744C" w:rsidRDefault="00282BFD">
          <w:r>
            <w:rPr>
              <w:rFonts w:ascii="Garamond" w:eastAsia="Garamond" w:hAnsi="Garamond" w:cs="Garamond"/>
              <w:sz w:val="24"/>
            </w:rPr>
            <w:t xml:space="preserve"> </w:t>
          </w:r>
        </w:p>
      </w:docPartBody>
    </w:docPart>
    <w:docPart>
      <w:docPartPr>
        <w:name w:val="336D9E5278FF45BD848CEE4E2B635527"/>
        <w:category>
          <w:name w:val="General"/>
          <w:gallery w:val="placeholder"/>
        </w:category>
        <w:types>
          <w:type w:val="bbPlcHdr"/>
        </w:types>
        <w:behaviors>
          <w:behavior w:val="content"/>
        </w:behaviors>
        <w:guid w:val="{93C3CE51-5628-4DD3-A9DD-B8682ABF2DD3}"/>
      </w:docPartPr>
      <w:docPartBody>
        <w:p w:rsidR="00DA744C" w:rsidRDefault="00367B4A">
          <w:r w:rsidRPr="002C6CF3">
            <w:rPr>
              <w:rStyle w:val="PlaceholderText"/>
            </w:rPr>
            <w:t>Click here to enter text.</w:t>
          </w:r>
        </w:p>
      </w:docPartBody>
    </w:docPart>
    <w:docPart>
      <w:docPartPr>
        <w:name w:val="9880FACB2CBB4A1F908FC5C365B25B04"/>
        <w:category>
          <w:name w:val="General"/>
          <w:gallery w:val="placeholder"/>
        </w:category>
        <w:types>
          <w:type w:val="bbPlcHdr"/>
        </w:types>
        <w:behaviors>
          <w:behavior w:val="content"/>
        </w:behaviors>
        <w:guid w:val="{770C7AC2-6D21-4387-97C5-3563768A3421}"/>
      </w:docPartPr>
      <w:docPartBody>
        <w:p w:rsidR="00DA744C" w:rsidRDefault="00282BFD">
          <w:r>
            <w:rPr>
              <w:rFonts w:ascii="Garamond" w:eastAsia="Garamond" w:hAnsi="Garamond" w:cs="Garamond"/>
              <w:sz w:val="24"/>
            </w:rPr>
            <w:t xml:space="preserve"> </w:t>
          </w:r>
        </w:p>
      </w:docPartBody>
    </w:docPart>
    <w:docPart>
      <w:docPartPr>
        <w:name w:val="4059F059FC1C42A298C25BDA12A36FE9"/>
        <w:category>
          <w:name w:val="General"/>
          <w:gallery w:val="placeholder"/>
        </w:category>
        <w:types>
          <w:type w:val="bbPlcHdr"/>
        </w:types>
        <w:behaviors>
          <w:behavior w:val="content"/>
        </w:behaviors>
        <w:guid w:val="{BC16FD8D-A516-4207-B03B-224997DE100B}"/>
      </w:docPartPr>
      <w:docPartBody>
        <w:p w:rsidR="00DA744C" w:rsidRDefault="00282BFD">
          <w:r w:rsidRPr="0095049A">
            <w:rPr>
              <w:rFonts w:ascii="Garamond" w:eastAsia="Garamond" w:hAnsi="Garamond" w:cs="Garamond"/>
              <w:sz w:val="24"/>
            </w:rPr>
            <w:t xml:space="preserve"> </w:t>
          </w:r>
        </w:p>
      </w:docPartBody>
    </w:docPart>
    <w:docPart>
      <w:docPartPr>
        <w:name w:val="977448C1197D434CA2682796292E66F7"/>
        <w:category>
          <w:name w:val="General"/>
          <w:gallery w:val="placeholder"/>
        </w:category>
        <w:types>
          <w:type w:val="bbPlcHdr"/>
        </w:types>
        <w:behaviors>
          <w:behavior w:val="content"/>
        </w:behaviors>
        <w:guid w:val="{8B89CE24-53C5-4258-A2A3-5C616E429D8C}"/>
      </w:docPartPr>
      <w:docPartBody>
        <w:p w:rsidR="00DA744C" w:rsidRDefault="00282BFD">
          <w:r w:rsidRPr="0095049A">
            <w:rPr>
              <w:rFonts w:ascii="Garamond" w:eastAsia="Garamond" w:hAnsi="Garamond" w:cs="Garamond"/>
              <w:sz w:val="24"/>
            </w:rPr>
            <w:t xml:space="preserve"> </w:t>
          </w:r>
        </w:p>
      </w:docPartBody>
    </w:docPart>
    <w:docPart>
      <w:docPartPr>
        <w:name w:val="F8B68FD65EA4470DA738DEFC8D0DAFBB"/>
        <w:category>
          <w:name w:val="General"/>
          <w:gallery w:val="placeholder"/>
        </w:category>
        <w:types>
          <w:type w:val="bbPlcHdr"/>
        </w:types>
        <w:behaviors>
          <w:behavior w:val="content"/>
        </w:behaviors>
        <w:guid w:val="{B9054546-21C4-4AEA-9401-13F11942B37A}"/>
      </w:docPartPr>
      <w:docPartBody>
        <w:p w:rsidR="00DA744C" w:rsidRDefault="00367B4A">
          <w:r w:rsidRPr="002C6CF3">
            <w:rPr>
              <w:rStyle w:val="PlaceholderText"/>
            </w:rPr>
            <w:t>Click here to enter text.</w:t>
          </w:r>
        </w:p>
      </w:docPartBody>
    </w:docPart>
    <w:docPart>
      <w:docPartPr>
        <w:name w:val="A4F5678575C843E6AE5E818F28FADA5C"/>
        <w:category>
          <w:name w:val="General"/>
          <w:gallery w:val="placeholder"/>
        </w:category>
        <w:types>
          <w:type w:val="bbPlcHdr"/>
        </w:types>
        <w:behaviors>
          <w:behavior w:val="content"/>
        </w:behaviors>
        <w:guid w:val="{39BA93DC-3B86-44C8-889E-8841E8D8B98A}"/>
      </w:docPartPr>
      <w:docPartBody>
        <w:p w:rsidR="00DA744C" w:rsidRDefault="00282BFD">
          <w:r>
            <w:rPr>
              <w:rFonts w:ascii="Garamond" w:eastAsia="Garamond" w:hAnsi="Garamond" w:cs="Garamond"/>
              <w:sz w:val="24"/>
            </w:rPr>
            <w:t xml:space="preserve"> </w:t>
          </w:r>
        </w:p>
      </w:docPartBody>
    </w:docPart>
    <w:docPart>
      <w:docPartPr>
        <w:name w:val="23A97D9C86BC44E88046BFE1F659F23B"/>
        <w:category>
          <w:name w:val="General"/>
          <w:gallery w:val="placeholder"/>
        </w:category>
        <w:types>
          <w:type w:val="bbPlcHdr"/>
        </w:types>
        <w:behaviors>
          <w:behavior w:val="content"/>
        </w:behaviors>
        <w:guid w:val="{51A1D71F-0C98-4CA9-89F6-0A111C77D42D}"/>
      </w:docPartPr>
      <w:docPartBody>
        <w:p w:rsidR="00DA744C" w:rsidRDefault="00282BFD">
          <w:r>
            <w:rPr>
              <w:rFonts w:ascii="Garamond" w:eastAsia="Garamond" w:hAnsi="Garamond" w:cs="Garamond"/>
              <w:sz w:val="24"/>
            </w:rPr>
            <w:t xml:space="preserve"> </w:t>
          </w:r>
        </w:p>
      </w:docPartBody>
    </w:docPart>
    <w:docPart>
      <w:docPartPr>
        <w:name w:val="F8AE0C3C1A5B4F43897557E8EE91F768"/>
        <w:category>
          <w:name w:val="General"/>
          <w:gallery w:val="placeholder"/>
        </w:category>
        <w:types>
          <w:type w:val="bbPlcHdr"/>
        </w:types>
        <w:behaviors>
          <w:behavior w:val="content"/>
        </w:behaviors>
        <w:guid w:val="{67BCA306-2003-41F3-A935-116DEAFA0FB1}"/>
      </w:docPartPr>
      <w:docPartBody>
        <w:p w:rsidR="00DA744C" w:rsidRDefault="00282BFD">
          <w:r w:rsidRPr="0095049A">
            <w:rPr>
              <w:rFonts w:ascii="Garamond" w:eastAsia="Garamond" w:hAnsi="Garamond" w:cs="Garamond"/>
              <w:sz w:val="24"/>
            </w:rPr>
            <w:t xml:space="preserve"> </w:t>
          </w:r>
        </w:p>
      </w:docPartBody>
    </w:docPart>
    <w:docPart>
      <w:docPartPr>
        <w:name w:val="7051A1DC4E48436DBC791927B418C633"/>
        <w:category>
          <w:name w:val="General"/>
          <w:gallery w:val="placeholder"/>
        </w:category>
        <w:types>
          <w:type w:val="bbPlcHdr"/>
        </w:types>
        <w:behaviors>
          <w:behavior w:val="content"/>
        </w:behaviors>
        <w:guid w:val="{EAFDB7D9-C83E-41C4-9F00-DC7897EBAA80}"/>
      </w:docPartPr>
      <w:docPartBody>
        <w:p w:rsidR="00DA744C" w:rsidRDefault="00282BFD">
          <w:r w:rsidRPr="0095049A">
            <w:rPr>
              <w:rFonts w:ascii="Garamond" w:eastAsia="Garamond" w:hAnsi="Garamond" w:cs="Garamond"/>
              <w:sz w:val="24"/>
            </w:rPr>
            <w:t xml:space="preserve"> </w:t>
          </w:r>
        </w:p>
      </w:docPartBody>
    </w:docPart>
    <w:docPart>
      <w:docPartPr>
        <w:name w:val="72E0AFE0CB3D44ACAC948287A9FE5736"/>
        <w:category>
          <w:name w:val="General"/>
          <w:gallery w:val="placeholder"/>
        </w:category>
        <w:types>
          <w:type w:val="bbPlcHdr"/>
        </w:types>
        <w:behaviors>
          <w:behavior w:val="content"/>
        </w:behaviors>
        <w:guid w:val="{2D328CCD-E680-45E2-A109-DA7D943CAB2B}"/>
      </w:docPartPr>
      <w:docPartBody>
        <w:p w:rsidR="00DA744C" w:rsidRDefault="00282BFD">
          <w:r>
            <w:rPr>
              <w:rFonts w:ascii="Garamond" w:eastAsia="Garamond" w:hAnsi="Garamond" w:cs="Garamond"/>
              <w:sz w:val="24"/>
            </w:rPr>
            <w:t xml:space="preserve"> </w:t>
          </w:r>
        </w:p>
      </w:docPartBody>
    </w:docPart>
    <w:docPart>
      <w:docPartPr>
        <w:name w:val="0EEAC906D5304973AB2A467DA65EB58E"/>
        <w:category>
          <w:name w:val="General"/>
          <w:gallery w:val="placeholder"/>
        </w:category>
        <w:types>
          <w:type w:val="bbPlcHdr"/>
        </w:types>
        <w:behaviors>
          <w:behavior w:val="content"/>
        </w:behaviors>
        <w:guid w:val="{5924542C-3147-4868-9B15-60660F2473CE}"/>
      </w:docPartPr>
      <w:docPartBody>
        <w:p w:rsidR="00DA744C" w:rsidRDefault="00367B4A">
          <w:r w:rsidRPr="002C6CF3">
            <w:rPr>
              <w:rStyle w:val="PlaceholderText"/>
            </w:rPr>
            <w:t>Click here to enter text.</w:t>
          </w:r>
        </w:p>
      </w:docPartBody>
    </w:docPart>
    <w:docPart>
      <w:docPartPr>
        <w:name w:val="87B29501262549EDBD07AAE13BE439CB"/>
        <w:category>
          <w:name w:val="General"/>
          <w:gallery w:val="placeholder"/>
        </w:category>
        <w:types>
          <w:type w:val="bbPlcHdr"/>
        </w:types>
        <w:behaviors>
          <w:behavior w:val="content"/>
        </w:behaviors>
        <w:guid w:val="{1CB8587B-FCEB-48DA-A855-9612AEDF5613}"/>
      </w:docPartPr>
      <w:docPartBody>
        <w:p w:rsidR="00DA744C" w:rsidRDefault="00282BFD">
          <w:r>
            <w:rPr>
              <w:rFonts w:ascii="Garamond" w:eastAsia="Garamond" w:hAnsi="Garamond" w:cs="Garamond"/>
              <w:sz w:val="24"/>
            </w:rPr>
            <w:t xml:space="preserve"> </w:t>
          </w:r>
        </w:p>
      </w:docPartBody>
    </w:docPart>
    <w:docPart>
      <w:docPartPr>
        <w:name w:val="E97EA574A0884B4BB78908F03E52CC38"/>
        <w:category>
          <w:name w:val="General"/>
          <w:gallery w:val="placeholder"/>
        </w:category>
        <w:types>
          <w:type w:val="bbPlcHdr"/>
        </w:types>
        <w:behaviors>
          <w:behavior w:val="content"/>
        </w:behaviors>
        <w:guid w:val="{F1D49975-4B2C-4123-9719-44F7D4BEF343}"/>
      </w:docPartPr>
      <w:docPartBody>
        <w:p w:rsidR="00DA744C" w:rsidRDefault="00282BFD">
          <w:r>
            <w:rPr>
              <w:rFonts w:ascii="Garamond" w:eastAsia="Garamond" w:hAnsi="Garamond" w:cs="Garamond"/>
              <w:sz w:val="24"/>
            </w:rPr>
            <w:t xml:space="preserve"> </w:t>
          </w:r>
        </w:p>
      </w:docPartBody>
    </w:docPart>
    <w:docPart>
      <w:docPartPr>
        <w:name w:val="82D1B23880F142BDB13B97E9A56BFBED"/>
        <w:category>
          <w:name w:val="General"/>
          <w:gallery w:val="placeholder"/>
        </w:category>
        <w:types>
          <w:type w:val="bbPlcHdr"/>
        </w:types>
        <w:behaviors>
          <w:behavior w:val="content"/>
        </w:behaviors>
        <w:guid w:val="{64EF71A2-AF31-4322-BDCE-398AD005BD55}"/>
      </w:docPartPr>
      <w:docPartBody>
        <w:p w:rsidR="00DA744C" w:rsidRDefault="00282BFD">
          <w:r>
            <w:rPr>
              <w:rFonts w:ascii="Garamond" w:eastAsia="Garamond" w:hAnsi="Garamond" w:cs="Garamond"/>
              <w:sz w:val="24"/>
            </w:rPr>
            <w:t xml:space="preserve"> </w:t>
          </w:r>
        </w:p>
      </w:docPartBody>
    </w:docPart>
    <w:docPart>
      <w:docPartPr>
        <w:name w:val="BC2987BF031748358F4743A8BFF784DA"/>
        <w:category>
          <w:name w:val="General"/>
          <w:gallery w:val="placeholder"/>
        </w:category>
        <w:types>
          <w:type w:val="bbPlcHdr"/>
        </w:types>
        <w:behaviors>
          <w:behavior w:val="content"/>
        </w:behaviors>
        <w:guid w:val="{33F44297-5B2A-40D1-B391-2F752F75E937}"/>
      </w:docPartPr>
      <w:docPartBody>
        <w:p w:rsidR="00DA744C" w:rsidRDefault="00282BFD">
          <w:r>
            <w:rPr>
              <w:rFonts w:ascii="Garamond" w:eastAsia="Garamond" w:hAnsi="Garamond" w:cs="Garamond"/>
              <w:sz w:val="24"/>
            </w:rPr>
            <w:t xml:space="preserve"> </w:t>
          </w:r>
        </w:p>
      </w:docPartBody>
    </w:docPart>
    <w:docPart>
      <w:docPartPr>
        <w:name w:val="F49DB4CB9A6F4C25B343E48BD078A7C4"/>
        <w:category>
          <w:name w:val="General"/>
          <w:gallery w:val="placeholder"/>
        </w:category>
        <w:types>
          <w:type w:val="bbPlcHdr"/>
        </w:types>
        <w:behaviors>
          <w:behavior w:val="content"/>
        </w:behaviors>
        <w:guid w:val="{0DA2A647-478C-4DC9-85A3-71A5CADC5264}"/>
      </w:docPartPr>
      <w:docPartBody>
        <w:p w:rsidR="00DA744C" w:rsidRDefault="00367B4A">
          <w:r w:rsidRPr="002C6CF3">
            <w:rPr>
              <w:rStyle w:val="PlaceholderText"/>
            </w:rPr>
            <w:t>Click here to enter text.</w:t>
          </w:r>
        </w:p>
      </w:docPartBody>
    </w:docPart>
    <w:docPart>
      <w:docPartPr>
        <w:name w:val="C04AD9B70D0841CDBF086CAE741062A2"/>
        <w:category>
          <w:name w:val="General"/>
          <w:gallery w:val="placeholder"/>
        </w:category>
        <w:types>
          <w:type w:val="bbPlcHdr"/>
        </w:types>
        <w:behaviors>
          <w:behavior w:val="content"/>
        </w:behaviors>
        <w:guid w:val="{F0630750-325B-414D-B988-3FB79A0EF4FD}"/>
      </w:docPartPr>
      <w:docPartBody>
        <w:p w:rsidR="00DA744C" w:rsidRDefault="00282BFD">
          <w:r>
            <w:rPr>
              <w:rFonts w:ascii="Garamond" w:eastAsia="Garamond" w:hAnsi="Garamond" w:cs="Garamond"/>
              <w:sz w:val="24"/>
            </w:rPr>
            <w:t xml:space="preserve"> </w:t>
          </w:r>
        </w:p>
      </w:docPartBody>
    </w:docPart>
    <w:docPart>
      <w:docPartPr>
        <w:name w:val="649BEFA370A244E287555BDF69C30C53"/>
        <w:category>
          <w:name w:val="General"/>
          <w:gallery w:val="placeholder"/>
        </w:category>
        <w:types>
          <w:type w:val="bbPlcHdr"/>
        </w:types>
        <w:behaviors>
          <w:behavior w:val="content"/>
        </w:behaviors>
        <w:guid w:val="{11CB7465-141C-443B-8048-62D4A7863812}"/>
      </w:docPartPr>
      <w:docPartBody>
        <w:p w:rsidR="00DA744C" w:rsidRDefault="00282BFD">
          <w:r>
            <w:rPr>
              <w:rFonts w:ascii="Garamond" w:eastAsia="Garamond" w:hAnsi="Garamond" w:cs="Garamond"/>
              <w:sz w:val="24"/>
            </w:rPr>
            <w:t xml:space="preserve"> </w:t>
          </w:r>
        </w:p>
      </w:docPartBody>
    </w:docPart>
    <w:docPart>
      <w:docPartPr>
        <w:name w:val="F6513F2AC005445EB27821F2772AA24C"/>
        <w:category>
          <w:name w:val="General"/>
          <w:gallery w:val="placeholder"/>
        </w:category>
        <w:types>
          <w:type w:val="bbPlcHdr"/>
        </w:types>
        <w:behaviors>
          <w:behavior w:val="content"/>
        </w:behaviors>
        <w:guid w:val="{2A00B57B-99E7-4ED6-8249-AD86C2C08CB4}"/>
      </w:docPartPr>
      <w:docPartBody>
        <w:p w:rsidR="00DA744C" w:rsidRDefault="00282BFD">
          <w:r>
            <w:rPr>
              <w:rFonts w:ascii="Garamond" w:eastAsia="Garamond" w:hAnsi="Garamond" w:cs="Garamond"/>
              <w:sz w:val="24"/>
            </w:rPr>
            <w:t xml:space="preserve"> </w:t>
          </w:r>
        </w:p>
      </w:docPartBody>
    </w:docPart>
    <w:docPart>
      <w:docPartPr>
        <w:name w:val="94BBB5989900495D8F510A383EF8481C"/>
        <w:category>
          <w:name w:val="General"/>
          <w:gallery w:val="placeholder"/>
        </w:category>
        <w:types>
          <w:type w:val="bbPlcHdr"/>
        </w:types>
        <w:behaviors>
          <w:behavior w:val="content"/>
        </w:behaviors>
        <w:guid w:val="{C4674364-65E7-4897-88F5-2B68D8CA64E7}"/>
      </w:docPartPr>
      <w:docPartBody>
        <w:p w:rsidR="00DA744C" w:rsidRDefault="00282BFD">
          <w:r>
            <w:rPr>
              <w:rFonts w:ascii="Garamond" w:eastAsia="Garamond" w:hAnsi="Garamond" w:cs="Garamond"/>
              <w:sz w:val="24"/>
            </w:rPr>
            <w:t xml:space="preserve"> </w:t>
          </w:r>
        </w:p>
      </w:docPartBody>
    </w:docPart>
    <w:docPart>
      <w:docPartPr>
        <w:name w:val="852DC9A0AB5847C9A2290DC39B8B51EB"/>
        <w:category>
          <w:name w:val="General"/>
          <w:gallery w:val="placeholder"/>
        </w:category>
        <w:types>
          <w:type w:val="bbPlcHdr"/>
        </w:types>
        <w:behaviors>
          <w:behavior w:val="content"/>
        </w:behaviors>
        <w:guid w:val="{62E1A7A3-6FEB-40FC-B263-08398311D67D}"/>
      </w:docPartPr>
      <w:docPartBody>
        <w:p w:rsidR="00DA744C" w:rsidRDefault="00367B4A">
          <w:r w:rsidRPr="002C6CF3">
            <w:rPr>
              <w:rStyle w:val="PlaceholderText"/>
            </w:rPr>
            <w:t>Click here to enter text.</w:t>
          </w:r>
        </w:p>
      </w:docPartBody>
    </w:docPart>
    <w:docPart>
      <w:docPartPr>
        <w:name w:val="A6223FBB9AB046B28E82F86F661D6F6A"/>
        <w:category>
          <w:name w:val="General"/>
          <w:gallery w:val="placeholder"/>
        </w:category>
        <w:types>
          <w:type w:val="bbPlcHdr"/>
        </w:types>
        <w:behaviors>
          <w:behavior w:val="content"/>
        </w:behaviors>
        <w:guid w:val="{DA705CBC-0381-4BBD-A931-9EC538C6D325}"/>
      </w:docPartPr>
      <w:docPartBody>
        <w:p w:rsidR="00DA744C" w:rsidRDefault="00282BFD">
          <w:r>
            <w:rPr>
              <w:rFonts w:ascii="Garamond" w:eastAsia="Garamond" w:hAnsi="Garamond" w:cs="Garamond"/>
              <w:sz w:val="24"/>
            </w:rPr>
            <w:t xml:space="preserve"> </w:t>
          </w:r>
        </w:p>
      </w:docPartBody>
    </w:docPart>
    <w:docPart>
      <w:docPartPr>
        <w:name w:val="2C8800533C4845069DB592180CDBF095"/>
        <w:category>
          <w:name w:val="General"/>
          <w:gallery w:val="placeholder"/>
        </w:category>
        <w:types>
          <w:type w:val="bbPlcHdr"/>
        </w:types>
        <w:behaviors>
          <w:behavior w:val="content"/>
        </w:behaviors>
        <w:guid w:val="{B21E88C7-EFE5-47D1-A93A-97C7F9D10B14}"/>
      </w:docPartPr>
      <w:docPartBody>
        <w:p w:rsidR="00DA744C" w:rsidRDefault="00282BFD">
          <w:r>
            <w:rPr>
              <w:rFonts w:ascii="Garamond" w:eastAsia="Garamond" w:hAnsi="Garamond" w:cs="Garamond"/>
              <w:sz w:val="24"/>
            </w:rPr>
            <w:t xml:space="preserve"> </w:t>
          </w:r>
        </w:p>
      </w:docPartBody>
    </w:docPart>
    <w:docPart>
      <w:docPartPr>
        <w:name w:val="AEC73C68B79442E9887DCD9092CE7A37"/>
        <w:category>
          <w:name w:val="General"/>
          <w:gallery w:val="placeholder"/>
        </w:category>
        <w:types>
          <w:type w:val="bbPlcHdr"/>
        </w:types>
        <w:behaviors>
          <w:behavior w:val="content"/>
        </w:behaviors>
        <w:guid w:val="{AEE2044A-D224-45DD-9413-EFC7CE52B1F6}"/>
      </w:docPartPr>
      <w:docPartBody>
        <w:p w:rsidR="00DA744C" w:rsidRDefault="00282BFD">
          <w:r>
            <w:rPr>
              <w:rFonts w:ascii="Garamond" w:eastAsia="Garamond" w:hAnsi="Garamond" w:cs="Garamond"/>
              <w:sz w:val="24"/>
            </w:rPr>
            <w:t xml:space="preserve"> </w:t>
          </w:r>
        </w:p>
      </w:docPartBody>
    </w:docPart>
    <w:docPart>
      <w:docPartPr>
        <w:name w:val="A8B22F04E30445EC98892556F382F242"/>
        <w:category>
          <w:name w:val="General"/>
          <w:gallery w:val="placeholder"/>
        </w:category>
        <w:types>
          <w:type w:val="bbPlcHdr"/>
        </w:types>
        <w:behaviors>
          <w:behavior w:val="content"/>
        </w:behaviors>
        <w:guid w:val="{AB7EE1D6-113C-4AE0-B7CA-951B260762A0}"/>
      </w:docPartPr>
      <w:docPartBody>
        <w:p w:rsidR="00DA744C" w:rsidRDefault="00282BFD">
          <w:r>
            <w:rPr>
              <w:rFonts w:ascii="Garamond" w:eastAsia="Garamond" w:hAnsi="Garamond" w:cs="Garamond"/>
              <w:sz w:val="24"/>
            </w:rPr>
            <w:t xml:space="preserve"> </w:t>
          </w:r>
        </w:p>
      </w:docPartBody>
    </w:docPart>
    <w:docPart>
      <w:docPartPr>
        <w:name w:val="C000D6F689654541A94D31C0C05EA1AB"/>
        <w:category>
          <w:name w:val="General"/>
          <w:gallery w:val="placeholder"/>
        </w:category>
        <w:types>
          <w:type w:val="bbPlcHdr"/>
        </w:types>
        <w:behaviors>
          <w:behavior w:val="content"/>
        </w:behaviors>
        <w:guid w:val="{D7AAE1C2-45D5-4AA3-ABC1-6022789BB1C0}"/>
      </w:docPartPr>
      <w:docPartBody>
        <w:p w:rsidR="00DA744C" w:rsidRDefault="00282BFD">
          <w:r>
            <w:rPr>
              <w:rFonts w:ascii="Garamond" w:eastAsia="Garamond" w:hAnsi="Garamond" w:cs="Garamond"/>
              <w:sz w:val="24"/>
            </w:rPr>
            <w:t xml:space="preserve"> </w:t>
          </w:r>
        </w:p>
      </w:docPartBody>
    </w:docPart>
    <w:docPart>
      <w:docPartPr>
        <w:name w:val="FF13510A5EA649ECB67093484910BD5B"/>
        <w:category>
          <w:name w:val="General"/>
          <w:gallery w:val="placeholder"/>
        </w:category>
        <w:types>
          <w:type w:val="bbPlcHdr"/>
        </w:types>
        <w:behaviors>
          <w:behavior w:val="content"/>
        </w:behaviors>
        <w:guid w:val="{D057729D-3377-4B5C-B63C-C307BCA4A5FB}"/>
      </w:docPartPr>
      <w:docPartBody>
        <w:p w:rsidR="00DA744C" w:rsidRDefault="00367B4A">
          <w:r w:rsidRPr="002C6CF3">
            <w:rPr>
              <w:rStyle w:val="PlaceholderText"/>
            </w:rPr>
            <w:t>Click here to enter text.</w:t>
          </w:r>
        </w:p>
      </w:docPartBody>
    </w:docPart>
    <w:docPart>
      <w:docPartPr>
        <w:name w:val="8CE7C128E14E4B16B71C71C500F01B2A"/>
        <w:category>
          <w:name w:val="General"/>
          <w:gallery w:val="placeholder"/>
        </w:category>
        <w:types>
          <w:type w:val="bbPlcHdr"/>
        </w:types>
        <w:behaviors>
          <w:behavior w:val="content"/>
        </w:behaviors>
        <w:guid w:val="{5F001178-E00F-41D2-9B07-2D81251604E2}"/>
      </w:docPartPr>
      <w:docPartBody>
        <w:p w:rsidR="00DA744C" w:rsidRDefault="00282BFD">
          <w:r>
            <w:rPr>
              <w:rFonts w:ascii="Garamond" w:eastAsia="Garamond" w:hAnsi="Garamond" w:cs="Garamond"/>
              <w:sz w:val="24"/>
            </w:rPr>
            <w:t xml:space="preserve"> </w:t>
          </w:r>
        </w:p>
      </w:docPartBody>
    </w:docPart>
    <w:docPart>
      <w:docPartPr>
        <w:name w:val="8AC41916914D4BE0A7A4E963B8541099"/>
        <w:category>
          <w:name w:val="General"/>
          <w:gallery w:val="placeholder"/>
        </w:category>
        <w:types>
          <w:type w:val="bbPlcHdr"/>
        </w:types>
        <w:behaviors>
          <w:behavior w:val="content"/>
        </w:behaviors>
        <w:guid w:val="{2F4AFD3E-C29F-4F4D-9EE4-2F39FA908A51}"/>
      </w:docPartPr>
      <w:docPartBody>
        <w:p w:rsidR="00DA744C" w:rsidRDefault="00282BFD">
          <w:r>
            <w:rPr>
              <w:rFonts w:ascii="Garamond" w:eastAsia="Garamond" w:hAnsi="Garamond" w:cs="Garamond"/>
              <w:sz w:val="24"/>
            </w:rPr>
            <w:t xml:space="preserve"> </w:t>
          </w:r>
        </w:p>
      </w:docPartBody>
    </w:docPart>
    <w:docPart>
      <w:docPartPr>
        <w:name w:val="07E38A98538147B29364779C7913E70D"/>
        <w:category>
          <w:name w:val="General"/>
          <w:gallery w:val="placeholder"/>
        </w:category>
        <w:types>
          <w:type w:val="bbPlcHdr"/>
        </w:types>
        <w:behaviors>
          <w:behavior w:val="content"/>
        </w:behaviors>
        <w:guid w:val="{E93EE567-0DF1-411F-BC35-EC6527B597D4}"/>
      </w:docPartPr>
      <w:docPartBody>
        <w:p w:rsidR="00DA744C" w:rsidRDefault="00282BFD">
          <w:r>
            <w:rPr>
              <w:rFonts w:ascii="Garamond" w:eastAsia="Garamond" w:hAnsi="Garamond" w:cs="Garamond"/>
              <w:sz w:val="24"/>
            </w:rPr>
            <w:t xml:space="preserve"> </w:t>
          </w:r>
        </w:p>
      </w:docPartBody>
    </w:docPart>
    <w:docPart>
      <w:docPartPr>
        <w:name w:val="23CCEBFAF20B43A6B71B50DED0A1E577"/>
        <w:category>
          <w:name w:val="General"/>
          <w:gallery w:val="placeholder"/>
        </w:category>
        <w:types>
          <w:type w:val="bbPlcHdr"/>
        </w:types>
        <w:behaviors>
          <w:behavior w:val="content"/>
        </w:behaviors>
        <w:guid w:val="{D0C2770B-5AE3-427C-A662-F101BB3A30B0}"/>
      </w:docPartPr>
      <w:docPartBody>
        <w:p w:rsidR="00DA744C" w:rsidRDefault="00282BFD">
          <w:r>
            <w:rPr>
              <w:rFonts w:ascii="Garamond" w:eastAsia="Garamond" w:hAnsi="Garamond" w:cs="Garamond"/>
              <w:sz w:val="24"/>
            </w:rPr>
            <w:t xml:space="preserve"> </w:t>
          </w:r>
        </w:p>
      </w:docPartBody>
    </w:docPart>
    <w:docPart>
      <w:docPartPr>
        <w:name w:val="84DED5FF6AF14BC18EC531697380487F"/>
        <w:category>
          <w:name w:val="General"/>
          <w:gallery w:val="placeholder"/>
        </w:category>
        <w:types>
          <w:type w:val="bbPlcHdr"/>
        </w:types>
        <w:behaviors>
          <w:behavior w:val="content"/>
        </w:behaviors>
        <w:guid w:val="{C32DF79B-D933-4A35-A361-2A770425EE2A}"/>
      </w:docPartPr>
      <w:docPartBody>
        <w:p w:rsidR="00DA744C" w:rsidRDefault="00282BFD">
          <w:r>
            <w:rPr>
              <w:rFonts w:ascii="Garamond" w:eastAsia="Garamond" w:hAnsi="Garamond" w:cs="Garamond"/>
              <w:sz w:val="24"/>
            </w:rPr>
            <w:t xml:space="preserve"> </w:t>
          </w:r>
        </w:p>
      </w:docPartBody>
    </w:docPart>
    <w:docPart>
      <w:docPartPr>
        <w:name w:val="FF752E39F4D64D4E858F8BCB16421D52"/>
        <w:category>
          <w:name w:val="General"/>
          <w:gallery w:val="placeholder"/>
        </w:category>
        <w:types>
          <w:type w:val="bbPlcHdr"/>
        </w:types>
        <w:behaviors>
          <w:behavior w:val="content"/>
        </w:behaviors>
        <w:guid w:val="{01997854-D503-4B31-82F2-2766685F55A0}"/>
      </w:docPartPr>
      <w:docPartBody>
        <w:p w:rsidR="00DA744C" w:rsidRDefault="00367B4A">
          <w:r w:rsidRPr="002C6CF3">
            <w:rPr>
              <w:rStyle w:val="PlaceholderText"/>
            </w:rPr>
            <w:t>Click here to enter text.</w:t>
          </w:r>
        </w:p>
      </w:docPartBody>
    </w:docPart>
    <w:docPart>
      <w:docPartPr>
        <w:name w:val="C2C2C3A2C1AC464283A41F0B02FB1BA1"/>
        <w:category>
          <w:name w:val="General"/>
          <w:gallery w:val="placeholder"/>
        </w:category>
        <w:types>
          <w:type w:val="bbPlcHdr"/>
        </w:types>
        <w:behaviors>
          <w:behavior w:val="content"/>
        </w:behaviors>
        <w:guid w:val="{60370734-FE09-47E9-B14B-780E8837225A}"/>
      </w:docPartPr>
      <w:docPartBody>
        <w:p w:rsidR="00DA744C" w:rsidRDefault="00282BFD">
          <w:r>
            <w:rPr>
              <w:rFonts w:ascii="Garamond" w:eastAsia="Garamond" w:hAnsi="Garamond" w:cs="Garamond"/>
              <w:sz w:val="24"/>
            </w:rPr>
            <w:t xml:space="preserve"> </w:t>
          </w:r>
        </w:p>
      </w:docPartBody>
    </w:docPart>
    <w:docPart>
      <w:docPartPr>
        <w:name w:val="1DD0414467754628846CED9ECBC49E6A"/>
        <w:category>
          <w:name w:val="General"/>
          <w:gallery w:val="placeholder"/>
        </w:category>
        <w:types>
          <w:type w:val="bbPlcHdr"/>
        </w:types>
        <w:behaviors>
          <w:behavior w:val="content"/>
        </w:behaviors>
        <w:guid w:val="{F3F772CD-C4EB-4003-8F32-A209E3E2367F}"/>
      </w:docPartPr>
      <w:docPartBody>
        <w:p w:rsidR="00DA744C" w:rsidRDefault="00282BFD">
          <w:r>
            <w:rPr>
              <w:rFonts w:ascii="Garamond" w:eastAsia="Garamond" w:hAnsi="Garamond" w:cs="Garamond"/>
              <w:sz w:val="24"/>
            </w:rPr>
            <w:t xml:space="preserve"> </w:t>
          </w:r>
        </w:p>
      </w:docPartBody>
    </w:docPart>
    <w:docPart>
      <w:docPartPr>
        <w:name w:val="F11966EF05864C71973D4BAD90981C3D"/>
        <w:category>
          <w:name w:val="General"/>
          <w:gallery w:val="placeholder"/>
        </w:category>
        <w:types>
          <w:type w:val="bbPlcHdr"/>
        </w:types>
        <w:behaviors>
          <w:behavior w:val="content"/>
        </w:behaviors>
        <w:guid w:val="{080D9AFB-0F4E-4CA3-B7B7-F9402A64DC76}"/>
      </w:docPartPr>
      <w:docPartBody>
        <w:p w:rsidR="00DA744C" w:rsidRDefault="00282BFD">
          <w:r>
            <w:rPr>
              <w:rFonts w:ascii="Garamond" w:eastAsia="Garamond" w:hAnsi="Garamond" w:cs="Garamond"/>
              <w:sz w:val="24"/>
            </w:rPr>
            <w:t xml:space="preserve"> </w:t>
          </w:r>
        </w:p>
      </w:docPartBody>
    </w:docPart>
    <w:docPart>
      <w:docPartPr>
        <w:name w:val="5DBA73B1B61D4DBF9AED70A0A821DF36"/>
        <w:category>
          <w:name w:val="General"/>
          <w:gallery w:val="placeholder"/>
        </w:category>
        <w:types>
          <w:type w:val="bbPlcHdr"/>
        </w:types>
        <w:behaviors>
          <w:behavior w:val="content"/>
        </w:behaviors>
        <w:guid w:val="{48716367-6C79-432E-8DA8-D57CC99ADEB5}"/>
      </w:docPartPr>
      <w:docPartBody>
        <w:p w:rsidR="00DA744C" w:rsidRDefault="00282BFD">
          <w:r>
            <w:rPr>
              <w:rFonts w:ascii="Garamond" w:eastAsia="Garamond" w:hAnsi="Garamond" w:cs="Garamond"/>
              <w:sz w:val="24"/>
            </w:rPr>
            <w:t xml:space="preserve"> </w:t>
          </w:r>
        </w:p>
      </w:docPartBody>
    </w:docPart>
    <w:docPart>
      <w:docPartPr>
        <w:name w:val="1C86A5EB67BA465297108619263EF7F9"/>
        <w:category>
          <w:name w:val="General"/>
          <w:gallery w:val="placeholder"/>
        </w:category>
        <w:types>
          <w:type w:val="bbPlcHdr"/>
        </w:types>
        <w:behaviors>
          <w:behavior w:val="content"/>
        </w:behaviors>
        <w:guid w:val="{B0646900-C2F1-45B3-8FE4-9907A765B78B}"/>
      </w:docPartPr>
      <w:docPartBody>
        <w:p w:rsidR="00DA744C" w:rsidRDefault="00367B4A">
          <w:r w:rsidRPr="002C6CF3">
            <w:rPr>
              <w:rStyle w:val="PlaceholderText"/>
            </w:rPr>
            <w:t>Click here to enter text.</w:t>
          </w:r>
        </w:p>
      </w:docPartBody>
    </w:docPart>
    <w:docPart>
      <w:docPartPr>
        <w:name w:val="230D7E709D484900848F2B4EEE287BD6"/>
        <w:category>
          <w:name w:val="General"/>
          <w:gallery w:val="placeholder"/>
        </w:category>
        <w:types>
          <w:type w:val="bbPlcHdr"/>
        </w:types>
        <w:behaviors>
          <w:behavior w:val="content"/>
        </w:behaviors>
        <w:guid w:val="{740A5D7B-0596-41BA-85D2-8B08D02E8953}"/>
      </w:docPartPr>
      <w:docPartBody>
        <w:p w:rsidR="00DA744C" w:rsidRDefault="00282BFD">
          <w:r>
            <w:rPr>
              <w:rFonts w:ascii="Garamond" w:eastAsia="Garamond" w:hAnsi="Garamond" w:cs="Garamond"/>
              <w:sz w:val="24"/>
            </w:rPr>
            <w:t xml:space="preserve"> </w:t>
          </w:r>
        </w:p>
      </w:docPartBody>
    </w:docPart>
    <w:docPart>
      <w:docPartPr>
        <w:name w:val="64B8EA6E3BA94D6799F1DB1796E3B2E7"/>
        <w:category>
          <w:name w:val="General"/>
          <w:gallery w:val="placeholder"/>
        </w:category>
        <w:types>
          <w:type w:val="bbPlcHdr"/>
        </w:types>
        <w:behaviors>
          <w:behavior w:val="content"/>
        </w:behaviors>
        <w:guid w:val="{8F32882E-97A7-4D56-BBCC-89EE46524A05}"/>
      </w:docPartPr>
      <w:docPartBody>
        <w:p w:rsidR="00DA744C" w:rsidRDefault="00282BFD">
          <w:r>
            <w:rPr>
              <w:rFonts w:ascii="Garamond" w:eastAsia="Garamond" w:hAnsi="Garamond" w:cs="Garamond"/>
              <w:sz w:val="24"/>
            </w:rPr>
            <w:t xml:space="preserve"> </w:t>
          </w:r>
        </w:p>
      </w:docPartBody>
    </w:docPart>
    <w:docPart>
      <w:docPartPr>
        <w:name w:val="257F4C0F37DA4A59B3AA0008B9FA51E4"/>
        <w:category>
          <w:name w:val="General"/>
          <w:gallery w:val="placeholder"/>
        </w:category>
        <w:types>
          <w:type w:val="bbPlcHdr"/>
        </w:types>
        <w:behaviors>
          <w:behavior w:val="content"/>
        </w:behaviors>
        <w:guid w:val="{951C1701-D772-4D30-8874-552D698B87BF}"/>
      </w:docPartPr>
      <w:docPartBody>
        <w:p w:rsidR="00DA744C" w:rsidRDefault="00282BFD">
          <w:r>
            <w:rPr>
              <w:rFonts w:ascii="Garamond" w:eastAsia="Garamond" w:hAnsi="Garamond" w:cs="Garamond"/>
              <w:sz w:val="24"/>
            </w:rPr>
            <w:t xml:space="preserve"> </w:t>
          </w:r>
        </w:p>
      </w:docPartBody>
    </w:docPart>
    <w:docPart>
      <w:docPartPr>
        <w:name w:val="ECA866B9F55241EBB3ADF9197E2BCCD4"/>
        <w:category>
          <w:name w:val="General"/>
          <w:gallery w:val="placeholder"/>
        </w:category>
        <w:types>
          <w:type w:val="bbPlcHdr"/>
        </w:types>
        <w:behaviors>
          <w:behavior w:val="content"/>
        </w:behaviors>
        <w:guid w:val="{B841B263-CD60-4F16-BBD1-ECF27B831329}"/>
      </w:docPartPr>
      <w:docPartBody>
        <w:p w:rsidR="00DA744C" w:rsidRDefault="00282BFD">
          <w:r>
            <w:rPr>
              <w:rFonts w:ascii="Garamond" w:eastAsia="Garamond" w:hAnsi="Garamond" w:cs="Garamond"/>
              <w:sz w:val="24"/>
            </w:rPr>
            <w:t xml:space="preserve"> </w:t>
          </w:r>
        </w:p>
      </w:docPartBody>
    </w:docPart>
    <w:docPart>
      <w:docPartPr>
        <w:name w:val="3C05062E68C04C839DB1F6B987A6B9D5"/>
        <w:category>
          <w:name w:val="General"/>
          <w:gallery w:val="placeholder"/>
        </w:category>
        <w:types>
          <w:type w:val="bbPlcHdr"/>
        </w:types>
        <w:behaviors>
          <w:behavior w:val="content"/>
        </w:behaviors>
        <w:guid w:val="{0F640B44-214B-4197-9320-6AC4E0591756}"/>
      </w:docPartPr>
      <w:docPartBody>
        <w:p w:rsidR="00DA744C" w:rsidRDefault="00282BFD">
          <w:r>
            <w:rPr>
              <w:rFonts w:ascii="Garamond" w:eastAsia="Garamond" w:hAnsi="Garamond" w:cs="Garamond"/>
              <w:sz w:val="24"/>
            </w:rPr>
            <w:t xml:space="preserve"> </w:t>
          </w:r>
        </w:p>
      </w:docPartBody>
    </w:docPart>
    <w:docPart>
      <w:docPartPr>
        <w:name w:val="F663FA7522FA424487FA87DF8EAC2CA3"/>
        <w:category>
          <w:name w:val="General"/>
          <w:gallery w:val="placeholder"/>
        </w:category>
        <w:types>
          <w:type w:val="bbPlcHdr"/>
        </w:types>
        <w:behaviors>
          <w:behavior w:val="content"/>
        </w:behaviors>
        <w:guid w:val="{488E64FF-ADB2-4CC7-A71A-2696BB26CBB4}"/>
      </w:docPartPr>
      <w:docPartBody>
        <w:p w:rsidR="00DA744C" w:rsidRDefault="00367B4A">
          <w:r w:rsidRPr="002C6CF3">
            <w:rPr>
              <w:rStyle w:val="PlaceholderText"/>
            </w:rPr>
            <w:t>Click here to enter text.</w:t>
          </w:r>
        </w:p>
      </w:docPartBody>
    </w:docPart>
    <w:docPart>
      <w:docPartPr>
        <w:name w:val="3BA198974B154987B88DF9314A3361BF"/>
        <w:category>
          <w:name w:val="General"/>
          <w:gallery w:val="placeholder"/>
        </w:category>
        <w:types>
          <w:type w:val="bbPlcHdr"/>
        </w:types>
        <w:behaviors>
          <w:behavior w:val="content"/>
        </w:behaviors>
        <w:guid w:val="{737C4CCE-FD08-479F-A372-B239E60E8069}"/>
      </w:docPartPr>
      <w:docPartBody>
        <w:p w:rsidR="00DA744C" w:rsidRDefault="00367B4A">
          <w:r w:rsidRPr="002C6CF3">
            <w:rPr>
              <w:rStyle w:val="PlaceholderText"/>
            </w:rPr>
            <w:t>Click here to enter text.</w:t>
          </w:r>
        </w:p>
      </w:docPartBody>
    </w:docPart>
    <w:docPart>
      <w:docPartPr>
        <w:name w:val="31229CE73CA246EB97CED72CCB794E8E"/>
        <w:category>
          <w:name w:val="General"/>
          <w:gallery w:val="placeholder"/>
        </w:category>
        <w:types>
          <w:type w:val="bbPlcHdr"/>
        </w:types>
        <w:behaviors>
          <w:behavior w:val="content"/>
        </w:behaviors>
        <w:guid w:val="{DB41DD0F-3FD6-4C73-81A3-9C04D7534A4E}"/>
      </w:docPartPr>
      <w:docPartBody>
        <w:p w:rsidR="00DA744C" w:rsidRDefault="00282BFD">
          <w:r>
            <w:rPr>
              <w:rFonts w:ascii="Garamond" w:eastAsia="Garamond" w:hAnsi="Garamond" w:cs="Garamond"/>
              <w:sz w:val="24"/>
            </w:rPr>
            <w:t xml:space="preserve"> </w:t>
          </w:r>
        </w:p>
      </w:docPartBody>
    </w:docPart>
    <w:docPart>
      <w:docPartPr>
        <w:name w:val="FF30EC0274B54AF8992BB88D921706CA"/>
        <w:category>
          <w:name w:val="General"/>
          <w:gallery w:val="placeholder"/>
        </w:category>
        <w:types>
          <w:type w:val="bbPlcHdr"/>
        </w:types>
        <w:behaviors>
          <w:behavior w:val="content"/>
        </w:behaviors>
        <w:guid w:val="{6A99265B-A293-4477-A13B-72F2903A13E0}"/>
      </w:docPartPr>
      <w:docPartBody>
        <w:p w:rsidR="00DA744C" w:rsidRDefault="00282BFD">
          <w:r>
            <w:rPr>
              <w:rFonts w:ascii="Garamond" w:eastAsia="Garamond" w:hAnsi="Garamond" w:cs="Garamond"/>
              <w:sz w:val="24"/>
            </w:rPr>
            <w:t xml:space="preserve"> </w:t>
          </w:r>
        </w:p>
      </w:docPartBody>
    </w:docPart>
    <w:docPart>
      <w:docPartPr>
        <w:name w:val="D1198BB588984C4A8E892C09FC2330ED"/>
        <w:category>
          <w:name w:val="General"/>
          <w:gallery w:val="placeholder"/>
        </w:category>
        <w:types>
          <w:type w:val="bbPlcHdr"/>
        </w:types>
        <w:behaviors>
          <w:behavior w:val="content"/>
        </w:behaviors>
        <w:guid w:val="{D8798326-93C7-4F70-8260-DCC41F2D7518}"/>
      </w:docPartPr>
      <w:docPartBody>
        <w:p w:rsidR="00DA744C" w:rsidRDefault="00282BFD">
          <w:r>
            <w:rPr>
              <w:rFonts w:ascii="Garamond" w:eastAsia="Garamond" w:hAnsi="Garamond" w:cs="Garamond"/>
              <w:sz w:val="24"/>
            </w:rPr>
            <w:t xml:space="preserve"> </w:t>
          </w:r>
        </w:p>
      </w:docPartBody>
    </w:docPart>
    <w:docPart>
      <w:docPartPr>
        <w:name w:val="B465407464374B059A3F2110A14EA7E1"/>
        <w:category>
          <w:name w:val="General"/>
          <w:gallery w:val="placeholder"/>
        </w:category>
        <w:types>
          <w:type w:val="bbPlcHdr"/>
        </w:types>
        <w:behaviors>
          <w:behavior w:val="content"/>
        </w:behaviors>
        <w:guid w:val="{EA4EAD01-297D-4B9D-8091-958CC7884710}"/>
      </w:docPartPr>
      <w:docPartBody>
        <w:p w:rsidR="00DA744C" w:rsidRDefault="00282BFD">
          <w:r>
            <w:rPr>
              <w:rFonts w:ascii="Garamond" w:eastAsia="Garamond" w:hAnsi="Garamond" w:cs="Garamond"/>
              <w:sz w:val="24"/>
            </w:rPr>
            <w:t xml:space="preserve"> </w:t>
          </w:r>
        </w:p>
      </w:docPartBody>
    </w:docPart>
    <w:docPart>
      <w:docPartPr>
        <w:name w:val="0617FEAABD17456492E715A834B7328C"/>
        <w:category>
          <w:name w:val="General"/>
          <w:gallery w:val="placeholder"/>
        </w:category>
        <w:types>
          <w:type w:val="bbPlcHdr"/>
        </w:types>
        <w:behaviors>
          <w:behavior w:val="content"/>
        </w:behaviors>
        <w:guid w:val="{88E310B7-0364-41E2-8455-37C8755E3378}"/>
      </w:docPartPr>
      <w:docPartBody>
        <w:p w:rsidR="00DA744C" w:rsidRDefault="00367B4A">
          <w:r w:rsidRPr="002C6CF3">
            <w:rPr>
              <w:rStyle w:val="PlaceholderText"/>
            </w:rPr>
            <w:t>Click here to enter text.</w:t>
          </w:r>
        </w:p>
      </w:docPartBody>
    </w:docPart>
    <w:docPart>
      <w:docPartPr>
        <w:name w:val="8584CDE4514745018F06968C1E89F1F1"/>
        <w:category>
          <w:name w:val="General"/>
          <w:gallery w:val="placeholder"/>
        </w:category>
        <w:types>
          <w:type w:val="bbPlcHdr"/>
        </w:types>
        <w:behaviors>
          <w:behavior w:val="content"/>
        </w:behaviors>
        <w:guid w:val="{916B8E60-2DB1-4BCE-9A40-C0FD078FEC15}"/>
      </w:docPartPr>
      <w:docPartBody>
        <w:p w:rsidR="00DA744C" w:rsidRDefault="00367B4A">
          <w:r w:rsidRPr="002C6CF3">
            <w:rPr>
              <w:rStyle w:val="PlaceholderText"/>
            </w:rPr>
            <w:t>Click here to enter text.</w:t>
          </w:r>
        </w:p>
      </w:docPartBody>
    </w:docPart>
    <w:docPart>
      <w:docPartPr>
        <w:name w:val="BA94E00E58AB4FD5948E35CFE9E3AE66"/>
        <w:category>
          <w:name w:val="General"/>
          <w:gallery w:val="placeholder"/>
        </w:category>
        <w:types>
          <w:type w:val="bbPlcHdr"/>
        </w:types>
        <w:behaviors>
          <w:behavior w:val="content"/>
        </w:behaviors>
        <w:guid w:val="{B9F19941-02A0-4081-841E-0B0689EA6183}"/>
      </w:docPartPr>
      <w:docPartBody>
        <w:p w:rsidR="00DA744C" w:rsidRDefault="00282BFD">
          <w:r>
            <w:rPr>
              <w:rFonts w:ascii="Garamond" w:eastAsia="Garamond" w:hAnsi="Garamond" w:cs="Garamond"/>
              <w:sz w:val="24"/>
            </w:rPr>
            <w:t xml:space="preserve"> </w:t>
          </w:r>
        </w:p>
      </w:docPartBody>
    </w:docPart>
    <w:docPart>
      <w:docPartPr>
        <w:name w:val="E1AEAEE444A045FAA70994D0C60BA7ED"/>
        <w:category>
          <w:name w:val="General"/>
          <w:gallery w:val="placeholder"/>
        </w:category>
        <w:types>
          <w:type w:val="bbPlcHdr"/>
        </w:types>
        <w:behaviors>
          <w:behavior w:val="content"/>
        </w:behaviors>
        <w:guid w:val="{12310A85-DCBE-4A6D-AEB5-A67B6CE30A27}"/>
      </w:docPartPr>
      <w:docPartBody>
        <w:p w:rsidR="00DA744C" w:rsidRDefault="00282BFD">
          <w:r>
            <w:rPr>
              <w:rFonts w:ascii="Garamond" w:eastAsia="Garamond" w:hAnsi="Garamond" w:cs="Garamond"/>
              <w:sz w:val="24"/>
            </w:rPr>
            <w:t xml:space="preserve"> </w:t>
          </w:r>
        </w:p>
      </w:docPartBody>
    </w:docPart>
    <w:docPart>
      <w:docPartPr>
        <w:name w:val="3959AC3DC4194D378302E7960FAC9A11"/>
        <w:category>
          <w:name w:val="General"/>
          <w:gallery w:val="placeholder"/>
        </w:category>
        <w:types>
          <w:type w:val="bbPlcHdr"/>
        </w:types>
        <w:behaviors>
          <w:behavior w:val="content"/>
        </w:behaviors>
        <w:guid w:val="{2BC66498-2604-4D27-932B-A9FAD249C9F9}"/>
      </w:docPartPr>
      <w:docPartBody>
        <w:p w:rsidR="00DA744C" w:rsidRDefault="00282BFD">
          <w:r>
            <w:rPr>
              <w:rFonts w:ascii="Garamond" w:eastAsia="Garamond" w:hAnsi="Garamond" w:cs="Garamond"/>
              <w:sz w:val="24"/>
            </w:rPr>
            <w:t xml:space="preserve"> </w:t>
          </w:r>
        </w:p>
      </w:docPartBody>
    </w:docPart>
    <w:docPart>
      <w:docPartPr>
        <w:name w:val="5EEE31E1624D4B8E80BFC7A1F41EEF3C"/>
        <w:category>
          <w:name w:val="General"/>
          <w:gallery w:val="placeholder"/>
        </w:category>
        <w:types>
          <w:type w:val="bbPlcHdr"/>
        </w:types>
        <w:behaviors>
          <w:behavior w:val="content"/>
        </w:behaviors>
        <w:guid w:val="{8ADAE06E-C146-4D51-B1D5-88359DCD3C76}"/>
      </w:docPartPr>
      <w:docPartBody>
        <w:p w:rsidR="00DA744C" w:rsidRDefault="00282BFD">
          <w:r>
            <w:rPr>
              <w:rFonts w:ascii="Garamond" w:eastAsia="Garamond" w:hAnsi="Garamond" w:cs="Garamond"/>
              <w:sz w:val="24"/>
            </w:rPr>
            <w:t xml:space="preserve"> </w:t>
          </w:r>
        </w:p>
      </w:docPartBody>
    </w:docPart>
    <w:docPart>
      <w:docPartPr>
        <w:name w:val="2FD77CAC8D5F41DFB4D61539E97F2816"/>
        <w:category>
          <w:name w:val="General"/>
          <w:gallery w:val="placeholder"/>
        </w:category>
        <w:types>
          <w:type w:val="bbPlcHdr"/>
        </w:types>
        <w:behaviors>
          <w:behavior w:val="content"/>
        </w:behaviors>
        <w:guid w:val="{8F325488-1B10-42C6-B7D2-65BDE07628EC}"/>
      </w:docPartPr>
      <w:docPartBody>
        <w:p w:rsidR="00DA744C" w:rsidRDefault="00282BFD">
          <w:r>
            <w:rPr>
              <w:rFonts w:ascii="Garamond" w:eastAsia="Garamond" w:hAnsi="Garamond" w:cs="Garamond"/>
              <w:sz w:val="24"/>
            </w:rPr>
            <w:t xml:space="preserve"> </w:t>
          </w:r>
        </w:p>
      </w:docPartBody>
    </w:docPart>
    <w:docPart>
      <w:docPartPr>
        <w:name w:val="75BD1DF67C4140C9931002B07C43B776"/>
        <w:category>
          <w:name w:val="General"/>
          <w:gallery w:val="placeholder"/>
        </w:category>
        <w:types>
          <w:type w:val="bbPlcHdr"/>
        </w:types>
        <w:behaviors>
          <w:behavior w:val="content"/>
        </w:behaviors>
        <w:guid w:val="{4A0BF092-3F61-41A3-BD0E-01CA2BEDE471}"/>
      </w:docPartPr>
      <w:docPartBody>
        <w:p w:rsidR="00DA744C" w:rsidRDefault="00367B4A">
          <w:r w:rsidRPr="002C6CF3">
            <w:rPr>
              <w:rStyle w:val="PlaceholderText"/>
            </w:rPr>
            <w:t>Click here to enter text.</w:t>
          </w:r>
        </w:p>
      </w:docPartBody>
    </w:docPart>
    <w:docPart>
      <w:docPartPr>
        <w:name w:val="A6C5171090884555B17496EAB74B4EAF"/>
        <w:category>
          <w:name w:val="General"/>
          <w:gallery w:val="placeholder"/>
        </w:category>
        <w:types>
          <w:type w:val="bbPlcHdr"/>
        </w:types>
        <w:behaviors>
          <w:behavior w:val="content"/>
        </w:behaviors>
        <w:guid w:val="{22001745-153D-4145-A2FF-17D42A8C5523}"/>
      </w:docPartPr>
      <w:docPartBody>
        <w:p w:rsidR="00DA744C" w:rsidRDefault="00367B4A">
          <w:r w:rsidRPr="002C6CF3">
            <w:rPr>
              <w:rStyle w:val="PlaceholderText"/>
            </w:rPr>
            <w:t>Click here to enter text.</w:t>
          </w:r>
        </w:p>
      </w:docPartBody>
    </w:docPart>
    <w:docPart>
      <w:docPartPr>
        <w:name w:val="67C4CAAF91E1452280DE6D11F3456839"/>
        <w:category>
          <w:name w:val="General"/>
          <w:gallery w:val="placeholder"/>
        </w:category>
        <w:types>
          <w:type w:val="bbPlcHdr"/>
        </w:types>
        <w:behaviors>
          <w:behavior w:val="content"/>
        </w:behaviors>
        <w:guid w:val="{97A87D98-C03C-4EE2-A409-18C191211920}"/>
      </w:docPartPr>
      <w:docPartBody>
        <w:p w:rsidR="00DA744C" w:rsidRDefault="00282BFD">
          <w:r>
            <w:rPr>
              <w:rFonts w:ascii="Garamond" w:eastAsia="Garamond" w:hAnsi="Garamond" w:cs="Garamond"/>
              <w:sz w:val="24"/>
            </w:rPr>
            <w:t xml:space="preserve"> </w:t>
          </w:r>
        </w:p>
      </w:docPartBody>
    </w:docPart>
    <w:docPart>
      <w:docPartPr>
        <w:name w:val="70A5507C7C8A4E279979495F1ECB6A55"/>
        <w:category>
          <w:name w:val="General"/>
          <w:gallery w:val="placeholder"/>
        </w:category>
        <w:types>
          <w:type w:val="bbPlcHdr"/>
        </w:types>
        <w:behaviors>
          <w:behavior w:val="content"/>
        </w:behaviors>
        <w:guid w:val="{64F6933A-251E-4C16-BC7B-CAE11FF3604B}"/>
      </w:docPartPr>
      <w:docPartBody>
        <w:p w:rsidR="00DA744C" w:rsidRDefault="00282BFD">
          <w:r>
            <w:rPr>
              <w:rFonts w:ascii="Garamond" w:eastAsia="Garamond" w:hAnsi="Garamond" w:cs="Garamond"/>
              <w:sz w:val="24"/>
            </w:rPr>
            <w:t xml:space="preserve"> </w:t>
          </w:r>
        </w:p>
      </w:docPartBody>
    </w:docPart>
    <w:docPart>
      <w:docPartPr>
        <w:name w:val="E39D759839C440C488B23D6ABD6DC340"/>
        <w:category>
          <w:name w:val="General"/>
          <w:gallery w:val="placeholder"/>
        </w:category>
        <w:types>
          <w:type w:val="bbPlcHdr"/>
        </w:types>
        <w:behaviors>
          <w:behavior w:val="content"/>
        </w:behaviors>
        <w:guid w:val="{CACFC12B-2077-4265-A3FC-356DB725BEF7}"/>
      </w:docPartPr>
      <w:docPartBody>
        <w:p w:rsidR="00DA744C" w:rsidRDefault="00282BFD">
          <w:r>
            <w:rPr>
              <w:rFonts w:ascii="Garamond" w:eastAsia="Garamond" w:hAnsi="Garamond" w:cs="Garamond"/>
              <w:sz w:val="24"/>
            </w:rPr>
            <w:t xml:space="preserve"> </w:t>
          </w:r>
        </w:p>
      </w:docPartBody>
    </w:docPart>
    <w:docPart>
      <w:docPartPr>
        <w:name w:val="05DB026C0A5D46FC9892F4EC0DFA5E2F"/>
        <w:category>
          <w:name w:val="General"/>
          <w:gallery w:val="placeholder"/>
        </w:category>
        <w:types>
          <w:type w:val="bbPlcHdr"/>
        </w:types>
        <w:behaviors>
          <w:behavior w:val="content"/>
        </w:behaviors>
        <w:guid w:val="{379116C5-7A22-4E42-BEDE-64D3654BEC2C}"/>
      </w:docPartPr>
      <w:docPartBody>
        <w:p w:rsidR="00DA744C" w:rsidRDefault="00282BFD">
          <w:r>
            <w:rPr>
              <w:rFonts w:ascii="Garamond" w:eastAsia="Garamond" w:hAnsi="Garamond" w:cs="Garamond"/>
              <w:sz w:val="24"/>
            </w:rPr>
            <w:t xml:space="preserve"> </w:t>
          </w:r>
        </w:p>
      </w:docPartBody>
    </w:docPart>
    <w:docPart>
      <w:docPartPr>
        <w:name w:val="64A46B2F175043C18B09CF401A7E9C3A"/>
        <w:category>
          <w:name w:val="General"/>
          <w:gallery w:val="placeholder"/>
        </w:category>
        <w:types>
          <w:type w:val="bbPlcHdr"/>
        </w:types>
        <w:behaviors>
          <w:behavior w:val="content"/>
        </w:behaviors>
        <w:guid w:val="{68440FF6-95DC-433F-B41F-0132B1B510A8}"/>
      </w:docPartPr>
      <w:docPartBody>
        <w:p w:rsidR="00DA744C" w:rsidRDefault="00367B4A">
          <w:r w:rsidRPr="002C6CF3">
            <w:rPr>
              <w:rStyle w:val="PlaceholderText"/>
            </w:rPr>
            <w:t>Click here to enter text.</w:t>
          </w:r>
        </w:p>
      </w:docPartBody>
    </w:docPart>
    <w:docPart>
      <w:docPartPr>
        <w:name w:val="C059B7EEE61740C58A2352BB8B422CC4"/>
        <w:category>
          <w:name w:val="General"/>
          <w:gallery w:val="placeholder"/>
        </w:category>
        <w:types>
          <w:type w:val="bbPlcHdr"/>
        </w:types>
        <w:behaviors>
          <w:behavior w:val="content"/>
        </w:behaviors>
        <w:guid w:val="{6B062498-39ED-40D7-B3FC-185CE1157331}"/>
      </w:docPartPr>
      <w:docPartBody>
        <w:p w:rsidR="00DA744C" w:rsidRDefault="00367B4A">
          <w:r w:rsidRPr="002C6CF3">
            <w:rPr>
              <w:rStyle w:val="PlaceholderText"/>
            </w:rPr>
            <w:t>Click here to enter text.</w:t>
          </w:r>
        </w:p>
      </w:docPartBody>
    </w:docPart>
    <w:docPart>
      <w:docPartPr>
        <w:name w:val="3784A0FAC0404BBDB52F3DC60B728C24"/>
        <w:category>
          <w:name w:val="General"/>
          <w:gallery w:val="placeholder"/>
        </w:category>
        <w:types>
          <w:type w:val="bbPlcHdr"/>
        </w:types>
        <w:behaviors>
          <w:behavior w:val="content"/>
        </w:behaviors>
        <w:guid w:val="{B2BD71E9-2282-4022-A30D-71AF4B48FE9F}"/>
      </w:docPartPr>
      <w:docPartBody>
        <w:p w:rsidR="00DA744C" w:rsidRDefault="00282BFD">
          <w:r>
            <w:rPr>
              <w:rFonts w:ascii="Garamond" w:eastAsia="Garamond" w:hAnsi="Garamond" w:cs="Garamond"/>
              <w:sz w:val="24"/>
            </w:rPr>
            <w:t xml:space="preserve"> </w:t>
          </w:r>
        </w:p>
      </w:docPartBody>
    </w:docPart>
    <w:docPart>
      <w:docPartPr>
        <w:name w:val="1E2408DA829645F794BB8C152124590F"/>
        <w:category>
          <w:name w:val="General"/>
          <w:gallery w:val="placeholder"/>
        </w:category>
        <w:types>
          <w:type w:val="bbPlcHdr"/>
        </w:types>
        <w:behaviors>
          <w:behavior w:val="content"/>
        </w:behaviors>
        <w:guid w:val="{C292A06D-A6AE-40E3-9831-A2387FDA39F2}"/>
      </w:docPartPr>
      <w:docPartBody>
        <w:p w:rsidR="00DA744C" w:rsidRDefault="00282BFD">
          <w:r>
            <w:rPr>
              <w:rFonts w:ascii="Garamond" w:eastAsia="Garamond" w:hAnsi="Garamond" w:cs="Garamond"/>
              <w:sz w:val="24"/>
            </w:rPr>
            <w:t xml:space="preserve"> </w:t>
          </w:r>
        </w:p>
      </w:docPartBody>
    </w:docPart>
    <w:docPart>
      <w:docPartPr>
        <w:name w:val="3EAC0E424183442583E31641E42D4251"/>
        <w:category>
          <w:name w:val="General"/>
          <w:gallery w:val="placeholder"/>
        </w:category>
        <w:types>
          <w:type w:val="bbPlcHdr"/>
        </w:types>
        <w:behaviors>
          <w:behavior w:val="content"/>
        </w:behaviors>
        <w:guid w:val="{FAF9B0B1-CDB6-4FD2-AF58-FDC224034B03}"/>
      </w:docPartPr>
      <w:docPartBody>
        <w:p w:rsidR="00DA744C" w:rsidRDefault="00282BFD">
          <w:r>
            <w:rPr>
              <w:rFonts w:ascii="Garamond" w:eastAsia="Garamond" w:hAnsi="Garamond" w:cs="Garamond"/>
              <w:sz w:val="24"/>
            </w:rPr>
            <w:t xml:space="preserve"> </w:t>
          </w:r>
        </w:p>
      </w:docPartBody>
    </w:docPart>
    <w:docPart>
      <w:docPartPr>
        <w:name w:val="750B01440A1F489FA2E7C55857DE3F90"/>
        <w:category>
          <w:name w:val="General"/>
          <w:gallery w:val="placeholder"/>
        </w:category>
        <w:types>
          <w:type w:val="bbPlcHdr"/>
        </w:types>
        <w:behaviors>
          <w:behavior w:val="content"/>
        </w:behaviors>
        <w:guid w:val="{F6EBB3DD-4385-4506-A8D4-C90D57AD23AD}"/>
      </w:docPartPr>
      <w:docPartBody>
        <w:p w:rsidR="00DA744C" w:rsidRDefault="00282BFD">
          <w:r>
            <w:rPr>
              <w:rFonts w:ascii="Garamond" w:eastAsia="Garamond" w:hAnsi="Garamond" w:cs="Garamond"/>
              <w:sz w:val="24"/>
            </w:rPr>
            <w:t xml:space="preserve"> </w:t>
          </w:r>
        </w:p>
      </w:docPartBody>
    </w:docPart>
    <w:docPart>
      <w:docPartPr>
        <w:name w:val="0BA36CF2038B49DEBD60B516F0F27071"/>
        <w:category>
          <w:name w:val="General"/>
          <w:gallery w:val="placeholder"/>
        </w:category>
        <w:types>
          <w:type w:val="bbPlcHdr"/>
        </w:types>
        <w:behaviors>
          <w:behavior w:val="content"/>
        </w:behaviors>
        <w:guid w:val="{D1653497-5B3B-4934-A6A6-2A66A699E173}"/>
      </w:docPartPr>
      <w:docPartBody>
        <w:p w:rsidR="00DA744C" w:rsidRDefault="00282BFD">
          <w:r>
            <w:rPr>
              <w:rFonts w:ascii="Garamond" w:eastAsia="Garamond" w:hAnsi="Garamond" w:cs="Garamond"/>
              <w:sz w:val="24"/>
            </w:rPr>
            <w:t xml:space="preserve"> </w:t>
          </w:r>
        </w:p>
      </w:docPartBody>
    </w:docPart>
    <w:docPart>
      <w:docPartPr>
        <w:name w:val="FBB429189A9D411DAE5C14AFFCF96778"/>
        <w:category>
          <w:name w:val="General"/>
          <w:gallery w:val="placeholder"/>
        </w:category>
        <w:types>
          <w:type w:val="bbPlcHdr"/>
        </w:types>
        <w:behaviors>
          <w:behavior w:val="content"/>
        </w:behaviors>
        <w:guid w:val="{698D5572-DF04-4829-8E3C-BD5E58848972}"/>
      </w:docPartPr>
      <w:docPartBody>
        <w:p w:rsidR="00DA744C" w:rsidRDefault="00367B4A">
          <w:r w:rsidRPr="002C6CF3">
            <w:rPr>
              <w:rStyle w:val="PlaceholderText"/>
            </w:rPr>
            <w:t>Click here to enter text.</w:t>
          </w:r>
        </w:p>
      </w:docPartBody>
    </w:docPart>
    <w:docPart>
      <w:docPartPr>
        <w:name w:val="D85DF044723A4735BB84655288BB2B4A"/>
        <w:category>
          <w:name w:val="General"/>
          <w:gallery w:val="placeholder"/>
        </w:category>
        <w:types>
          <w:type w:val="bbPlcHdr"/>
        </w:types>
        <w:behaviors>
          <w:behavior w:val="content"/>
        </w:behaviors>
        <w:guid w:val="{24E5A453-221C-4CD3-A689-8DEF6D77A51F}"/>
      </w:docPartPr>
      <w:docPartBody>
        <w:p w:rsidR="00DA744C" w:rsidRDefault="00282BFD">
          <w:r>
            <w:rPr>
              <w:rFonts w:ascii="Garamond" w:eastAsia="Garamond" w:hAnsi="Garamond" w:cs="Garamond"/>
              <w:sz w:val="24"/>
            </w:rPr>
            <w:t xml:space="preserve"> </w:t>
          </w:r>
        </w:p>
      </w:docPartBody>
    </w:docPart>
    <w:docPart>
      <w:docPartPr>
        <w:name w:val="B041831947814AFAB35F002E097A28BF"/>
        <w:category>
          <w:name w:val="General"/>
          <w:gallery w:val="placeholder"/>
        </w:category>
        <w:types>
          <w:type w:val="bbPlcHdr"/>
        </w:types>
        <w:behaviors>
          <w:behavior w:val="content"/>
        </w:behaviors>
        <w:guid w:val="{F2A15615-410B-4146-9FBD-0333F2E628E6}"/>
      </w:docPartPr>
      <w:docPartBody>
        <w:p w:rsidR="00DA744C" w:rsidRDefault="00282BFD">
          <w:r>
            <w:rPr>
              <w:rFonts w:ascii="Garamond" w:eastAsia="Garamond" w:hAnsi="Garamond" w:cs="Garamond"/>
              <w:sz w:val="24"/>
            </w:rPr>
            <w:t xml:space="preserve"> </w:t>
          </w:r>
        </w:p>
      </w:docPartBody>
    </w:docPart>
    <w:docPart>
      <w:docPartPr>
        <w:name w:val="18F51644BDA9465BBACDB55545950322"/>
        <w:category>
          <w:name w:val="General"/>
          <w:gallery w:val="placeholder"/>
        </w:category>
        <w:types>
          <w:type w:val="bbPlcHdr"/>
        </w:types>
        <w:behaviors>
          <w:behavior w:val="content"/>
        </w:behaviors>
        <w:guid w:val="{2FA8279E-D594-417C-8B7E-ABBD2AE3FFD4}"/>
      </w:docPartPr>
      <w:docPartBody>
        <w:p w:rsidR="00DA744C" w:rsidRDefault="00282BFD">
          <w:r>
            <w:rPr>
              <w:rFonts w:ascii="Garamond" w:eastAsia="Garamond" w:hAnsi="Garamond" w:cs="Garamond"/>
              <w:sz w:val="24"/>
            </w:rPr>
            <w:t xml:space="preserve"> </w:t>
          </w:r>
        </w:p>
      </w:docPartBody>
    </w:docPart>
    <w:docPart>
      <w:docPartPr>
        <w:name w:val="114C362044564D4AAA910C20BA22B274"/>
        <w:category>
          <w:name w:val="General"/>
          <w:gallery w:val="placeholder"/>
        </w:category>
        <w:types>
          <w:type w:val="bbPlcHdr"/>
        </w:types>
        <w:behaviors>
          <w:behavior w:val="content"/>
        </w:behaviors>
        <w:guid w:val="{58F91302-2A02-4D3A-A8DF-CE503BF435FA}"/>
      </w:docPartPr>
      <w:docPartBody>
        <w:p w:rsidR="00DA744C" w:rsidRDefault="00282BFD">
          <w:r>
            <w:rPr>
              <w:rFonts w:ascii="Garamond" w:eastAsia="Garamond" w:hAnsi="Garamond" w:cs="Garamond"/>
              <w:sz w:val="24"/>
            </w:rPr>
            <w:t xml:space="preserve"> </w:t>
          </w:r>
        </w:p>
      </w:docPartBody>
    </w:docPart>
    <w:docPart>
      <w:docPartPr>
        <w:name w:val="8974805D60BE4AF3AEA713E0F49DB2EE"/>
        <w:category>
          <w:name w:val="General"/>
          <w:gallery w:val="placeholder"/>
        </w:category>
        <w:types>
          <w:type w:val="bbPlcHdr"/>
        </w:types>
        <w:behaviors>
          <w:behavior w:val="content"/>
        </w:behaviors>
        <w:guid w:val="{C7EC1738-2511-4188-9818-29C66D4E10A1}"/>
      </w:docPartPr>
      <w:docPartBody>
        <w:p w:rsidR="00DA744C" w:rsidRDefault="00367B4A">
          <w:r w:rsidRPr="002C6CF3">
            <w:rPr>
              <w:rStyle w:val="PlaceholderText"/>
            </w:rPr>
            <w:t>Click here to enter text.</w:t>
          </w:r>
        </w:p>
      </w:docPartBody>
    </w:docPart>
    <w:docPart>
      <w:docPartPr>
        <w:name w:val="5112768087944D9392DD332526EEDAF9"/>
        <w:category>
          <w:name w:val="General"/>
          <w:gallery w:val="placeholder"/>
        </w:category>
        <w:types>
          <w:type w:val="bbPlcHdr"/>
        </w:types>
        <w:behaviors>
          <w:behavior w:val="content"/>
        </w:behaviors>
        <w:guid w:val="{2180FE2B-8764-4906-BEF3-20C7331B9B19}"/>
      </w:docPartPr>
      <w:docPartBody>
        <w:p w:rsidR="00DA744C" w:rsidRDefault="00282BFD">
          <w:r>
            <w:rPr>
              <w:rFonts w:ascii="Garamond" w:eastAsia="Garamond" w:hAnsi="Garamond" w:cs="Garamond"/>
              <w:sz w:val="24"/>
            </w:rPr>
            <w:t xml:space="preserve"> </w:t>
          </w:r>
        </w:p>
      </w:docPartBody>
    </w:docPart>
    <w:docPart>
      <w:docPartPr>
        <w:name w:val="BA5336A889D8457D8563946FBBB6B668"/>
        <w:category>
          <w:name w:val="General"/>
          <w:gallery w:val="placeholder"/>
        </w:category>
        <w:types>
          <w:type w:val="bbPlcHdr"/>
        </w:types>
        <w:behaviors>
          <w:behavior w:val="content"/>
        </w:behaviors>
        <w:guid w:val="{5D3D7D14-A1CF-48C3-B39B-AB201994F2FB}"/>
      </w:docPartPr>
      <w:docPartBody>
        <w:p w:rsidR="00DA744C" w:rsidRDefault="00282BFD">
          <w:r>
            <w:rPr>
              <w:rFonts w:ascii="Garamond" w:eastAsia="Garamond" w:hAnsi="Garamond" w:cs="Garamond"/>
              <w:sz w:val="24"/>
            </w:rPr>
            <w:t xml:space="preserve"> </w:t>
          </w:r>
        </w:p>
      </w:docPartBody>
    </w:docPart>
    <w:docPart>
      <w:docPartPr>
        <w:name w:val="FBE4D435D34B4715B9CA4B0B625BC0C5"/>
        <w:category>
          <w:name w:val="General"/>
          <w:gallery w:val="placeholder"/>
        </w:category>
        <w:types>
          <w:type w:val="bbPlcHdr"/>
        </w:types>
        <w:behaviors>
          <w:behavior w:val="content"/>
        </w:behaviors>
        <w:guid w:val="{E80D7290-3B23-4E11-80F7-2C4DE14E67C5}"/>
      </w:docPartPr>
      <w:docPartBody>
        <w:p w:rsidR="00DA744C" w:rsidRDefault="00282BFD">
          <w:r>
            <w:rPr>
              <w:rFonts w:ascii="Garamond" w:eastAsia="Garamond" w:hAnsi="Garamond" w:cs="Garamond"/>
              <w:sz w:val="24"/>
            </w:rPr>
            <w:t xml:space="preserve"> </w:t>
          </w:r>
        </w:p>
      </w:docPartBody>
    </w:docPart>
    <w:docPart>
      <w:docPartPr>
        <w:name w:val="563DB8F765D549C18D68E70AA617A75A"/>
        <w:category>
          <w:name w:val="General"/>
          <w:gallery w:val="placeholder"/>
        </w:category>
        <w:types>
          <w:type w:val="bbPlcHdr"/>
        </w:types>
        <w:behaviors>
          <w:behavior w:val="content"/>
        </w:behaviors>
        <w:guid w:val="{C06DA553-3EA2-4552-A9D8-371F77F81453}"/>
      </w:docPartPr>
      <w:docPartBody>
        <w:p w:rsidR="00DA744C" w:rsidRDefault="00282BFD">
          <w:r>
            <w:rPr>
              <w:rFonts w:ascii="Garamond" w:eastAsia="Garamond" w:hAnsi="Garamond" w:cs="Garamond"/>
              <w:sz w:val="24"/>
            </w:rPr>
            <w:t xml:space="preserve"> </w:t>
          </w:r>
        </w:p>
      </w:docPartBody>
    </w:docPart>
    <w:docPart>
      <w:docPartPr>
        <w:name w:val="A893C0C51F304DB696D1DB52B4B08858"/>
        <w:category>
          <w:name w:val="General"/>
          <w:gallery w:val="placeholder"/>
        </w:category>
        <w:types>
          <w:type w:val="bbPlcHdr"/>
        </w:types>
        <w:behaviors>
          <w:behavior w:val="content"/>
        </w:behaviors>
        <w:guid w:val="{05A22575-D2E1-4094-B954-85DF2C61D6A4}"/>
      </w:docPartPr>
      <w:docPartBody>
        <w:p w:rsidR="00DA744C" w:rsidRDefault="00282BFD">
          <w:r>
            <w:rPr>
              <w:rFonts w:ascii="Garamond" w:eastAsia="Garamond" w:hAnsi="Garamond" w:cs="Garamond"/>
              <w:sz w:val="24"/>
            </w:rPr>
            <w:t xml:space="preserve"> </w:t>
          </w:r>
        </w:p>
      </w:docPartBody>
    </w:docPart>
    <w:docPart>
      <w:docPartPr>
        <w:name w:val="81F298FEE97C43C29BB2BDE9ACCF599F"/>
        <w:category>
          <w:name w:val="General"/>
          <w:gallery w:val="placeholder"/>
        </w:category>
        <w:types>
          <w:type w:val="bbPlcHdr"/>
        </w:types>
        <w:behaviors>
          <w:behavior w:val="content"/>
        </w:behaviors>
        <w:guid w:val="{FC65CC37-ADD2-4E4E-9E73-F7D48F99962C}"/>
      </w:docPartPr>
      <w:docPartBody>
        <w:p w:rsidR="00DA744C" w:rsidRDefault="00367B4A">
          <w:r w:rsidRPr="002C6CF3">
            <w:rPr>
              <w:rStyle w:val="PlaceholderText"/>
            </w:rPr>
            <w:t>Click here to enter text.</w:t>
          </w:r>
        </w:p>
      </w:docPartBody>
    </w:docPart>
    <w:docPart>
      <w:docPartPr>
        <w:name w:val="EE1E981B55F84AD395E4A4094E659737"/>
        <w:category>
          <w:name w:val="General"/>
          <w:gallery w:val="placeholder"/>
        </w:category>
        <w:types>
          <w:type w:val="bbPlcHdr"/>
        </w:types>
        <w:behaviors>
          <w:behavior w:val="content"/>
        </w:behaviors>
        <w:guid w:val="{654B883E-9BEA-4E6E-8B79-6B05799EB0E0}"/>
      </w:docPartPr>
      <w:docPartBody>
        <w:p w:rsidR="005769AB" w:rsidRDefault="00DA783F">
          <w:r w:rsidRPr="002C6CF3">
            <w:rPr>
              <w:rStyle w:val="PlaceholderText"/>
            </w:rPr>
            <w:t>Click here to enter text.</w:t>
          </w:r>
        </w:p>
      </w:docPartBody>
    </w:docPart>
    <w:docPart>
      <w:docPartPr>
        <w:name w:val="2C7FDF1181A64EE8B3FC08A061F14D83"/>
        <w:category>
          <w:name w:val="General"/>
          <w:gallery w:val="placeholder"/>
        </w:category>
        <w:types>
          <w:type w:val="bbPlcHdr"/>
        </w:types>
        <w:behaviors>
          <w:behavior w:val="content"/>
        </w:behaviors>
        <w:guid w:val="{BA61F6C5-5865-43CE-96A6-CDAE0BAA4911}"/>
      </w:docPartPr>
      <w:docPartBody>
        <w:p w:rsidR="0023375B" w:rsidRDefault="00C04986">
          <w:r w:rsidRPr="00702D4A">
            <w:rPr>
              <w:rStyle w:val="PlaceholderText"/>
            </w:rPr>
            <w:t>Click here to enter text.</w:t>
          </w:r>
        </w:p>
      </w:docPartBody>
    </w:docPart>
    <w:docPart>
      <w:docPartPr>
        <w:name w:val="6EDC9A23859641718A03E0C1B3D46E35"/>
        <w:category>
          <w:name w:val="General"/>
          <w:gallery w:val="placeholder"/>
        </w:category>
        <w:types>
          <w:type w:val="bbPlcHdr"/>
        </w:types>
        <w:behaviors>
          <w:behavior w:val="content"/>
        </w:behaviors>
        <w:guid w:val="{2BF49677-0328-4DF8-9033-C7E1877E2269}"/>
      </w:docPartPr>
      <w:docPartBody>
        <w:p w:rsidR="0023375B" w:rsidRDefault="00282BFD">
          <w:r w:rsidRPr="00F64C11">
            <w:rPr>
              <w:rFonts w:ascii="Garamond" w:eastAsia="Garamond" w:hAnsi="Garamond" w:cs="Garamond"/>
              <w:sz w:val="24"/>
              <w:szCs w:val="24"/>
            </w:rPr>
            <w:t xml:space="preserve"> </w:t>
          </w:r>
        </w:p>
      </w:docPartBody>
    </w:docPart>
    <w:docPart>
      <w:docPartPr>
        <w:name w:val="C00422C9219E49E686789400707DEED1"/>
        <w:category>
          <w:name w:val="General"/>
          <w:gallery w:val="placeholder"/>
        </w:category>
        <w:types>
          <w:type w:val="bbPlcHdr"/>
        </w:types>
        <w:behaviors>
          <w:behavior w:val="content"/>
        </w:behaviors>
        <w:guid w:val="{4711D638-0745-46D2-BF56-135B9F768E95}"/>
      </w:docPartPr>
      <w:docPartBody>
        <w:p w:rsidR="0023375B" w:rsidRDefault="00282BFD">
          <w:r w:rsidRPr="00F64C11">
            <w:rPr>
              <w:rFonts w:ascii="Garamond" w:eastAsia="Garamond" w:hAnsi="Garamond" w:cs="Garamond"/>
              <w:sz w:val="24"/>
              <w:szCs w:val="24"/>
            </w:rPr>
            <w:t xml:space="preserve"> </w:t>
          </w:r>
        </w:p>
      </w:docPartBody>
    </w:docPart>
    <w:docPart>
      <w:docPartPr>
        <w:name w:val="47E9AD9728F44AC39C7E634753E19FD2"/>
        <w:category>
          <w:name w:val="General"/>
          <w:gallery w:val="placeholder"/>
        </w:category>
        <w:types>
          <w:type w:val="bbPlcHdr"/>
        </w:types>
        <w:behaviors>
          <w:behavior w:val="content"/>
        </w:behaviors>
        <w:guid w:val="{3BDF9BF8-F1CA-4989-8994-2ADC70458CE3}"/>
      </w:docPartPr>
      <w:docPartBody>
        <w:p w:rsidR="0023375B" w:rsidRDefault="00C04986">
          <w:r w:rsidRPr="00702D4A">
            <w:rPr>
              <w:rStyle w:val="PlaceholderText"/>
            </w:rPr>
            <w:t>Click here to enter text.</w:t>
          </w:r>
        </w:p>
      </w:docPartBody>
    </w:docPart>
    <w:docPart>
      <w:docPartPr>
        <w:name w:val="1D51014C283D43F78A7A2E418B78E823"/>
        <w:category>
          <w:name w:val="General"/>
          <w:gallery w:val="placeholder"/>
        </w:category>
        <w:types>
          <w:type w:val="bbPlcHdr"/>
        </w:types>
        <w:behaviors>
          <w:behavior w:val="content"/>
        </w:behaviors>
        <w:guid w:val="{5AC110D6-9EBB-45FD-AD37-C8649160CC54}"/>
      </w:docPartPr>
      <w:docPartBody>
        <w:p w:rsidR="0023375B" w:rsidRDefault="00282BFD">
          <w:r w:rsidRPr="00F64C11">
            <w:rPr>
              <w:rFonts w:ascii="Garamond" w:eastAsia="Garamond" w:hAnsi="Garamond" w:cs="Garamond"/>
              <w:sz w:val="24"/>
              <w:szCs w:val="24"/>
            </w:rPr>
            <w:t xml:space="preserve"> </w:t>
          </w:r>
        </w:p>
      </w:docPartBody>
    </w:docPart>
    <w:docPart>
      <w:docPartPr>
        <w:name w:val="33F9B68083ED4D248E89A4AA11167ACF"/>
        <w:category>
          <w:name w:val="General"/>
          <w:gallery w:val="placeholder"/>
        </w:category>
        <w:types>
          <w:type w:val="bbPlcHdr"/>
        </w:types>
        <w:behaviors>
          <w:behavior w:val="content"/>
        </w:behaviors>
        <w:guid w:val="{3AC842A8-8D1F-4AB7-B26F-5E2B28AE27C9}"/>
      </w:docPartPr>
      <w:docPartBody>
        <w:p w:rsidR="0023375B" w:rsidRDefault="00282BFD">
          <w:r w:rsidRPr="00F64C11">
            <w:rPr>
              <w:rFonts w:ascii="Garamond" w:eastAsia="Garamond" w:hAnsi="Garamond" w:cs="Garamond"/>
              <w:sz w:val="24"/>
              <w:szCs w:val="24"/>
            </w:rPr>
            <w:t xml:space="preserve"> </w:t>
          </w:r>
        </w:p>
      </w:docPartBody>
    </w:docPart>
    <w:docPart>
      <w:docPartPr>
        <w:name w:val="804D48D72BAC4930BB832F5CD7DD5043"/>
        <w:category>
          <w:name w:val="General"/>
          <w:gallery w:val="placeholder"/>
        </w:category>
        <w:types>
          <w:type w:val="bbPlcHdr"/>
        </w:types>
        <w:behaviors>
          <w:behavior w:val="content"/>
        </w:behaviors>
        <w:guid w:val="{C5831CE3-E0C5-42CF-A6A1-04BFBA512D6D}"/>
      </w:docPartPr>
      <w:docPartBody>
        <w:p w:rsidR="0023375B" w:rsidRDefault="00C04986">
          <w:r w:rsidRPr="00702D4A">
            <w:rPr>
              <w:rStyle w:val="PlaceholderText"/>
            </w:rPr>
            <w:t>Click here to enter text.</w:t>
          </w:r>
        </w:p>
      </w:docPartBody>
    </w:docPart>
    <w:docPart>
      <w:docPartPr>
        <w:name w:val="D76E56DFEC6E4023B8ACED46EE67B376"/>
        <w:category>
          <w:name w:val="General"/>
          <w:gallery w:val="placeholder"/>
        </w:category>
        <w:types>
          <w:type w:val="bbPlcHdr"/>
        </w:types>
        <w:behaviors>
          <w:behavior w:val="content"/>
        </w:behaviors>
        <w:guid w:val="{4D1AB11B-52CD-4494-A19A-16AA977CAC23}"/>
      </w:docPartPr>
      <w:docPartBody>
        <w:p w:rsidR="0023375B" w:rsidRDefault="00282BFD">
          <w:r w:rsidRPr="00F64C11">
            <w:rPr>
              <w:rFonts w:ascii="Garamond" w:eastAsia="Garamond" w:hAnsi="Garamond" w:cs="Garamond"/>
              <w:sz w:val="24"/>
              <w:szCs w:val="24"/>
            </w:rPr>
            <w:t xml:space="preserve"> </w:t>
          </w:r>
        </w:p>
      </w:docPartBody>
    </w:docPart>
    <w:docPart>
      <w:docPartPr>
        <w:name w:val="27EC957388AA470897EE7EB0995163AB"/>
        <w:category>
          <w:name w:val="General"/>
          <w:gallery w:val="placeholder"/>
        </w:category>
        <w:types>
          <w:type w:val="bbPlcHdr"/>
        </w:types>
        <w:behaviors>
          <w:behavior w:val="content"/>
        </w:behaviors>
        <w:guid w:val="{6650F155-A047-4320-9E25-3BDE7D1628DA}"/>
      </w:docPartPr>
      <w:docPartBody>
        <w:p w:rsidR="0023375B" w:rsidRDefault="00282BFD">
          <w:r w:rsidRPr="00F64C11">
            <w:rPr>
              <w:rFonts w:ascii="Garamond" w:eastAsia="Garamond" w:hAnsi="Garamond" w:cs="Garamond"/>
              <w:sz w:val="24"/>
              <w:szCs w:val="24"/>
            </w:rPr>
            <w:t xml:space="preserve"> </w:t>
          </w:r>
        </w:p>
      </w:docPartBody>
    </w:docPart>
    <w:docPart>
      <w:docPartPr>
        <w:name w:val="5A5D07DB01ED418E83ED10C21A3F7229"/>
        <w:category>
          <w:name w:val="General"/>
          <w:gallery w:val="placeholder"/>
        </w:category>
        <w:types>
          <w:type w:val="bbPlcHdr"/>
        </w:types>
        <w:behaviors>
          <w:behavior w:val="content"/>
        </w:behaviors>
        <w:guid w:val="{D1AF524B-68F4-42D8-9A39-9957CF2CDE57}"/>
      </w:docPartPr>
      <w:docPartBody>
        <w:p w:rsidR="0023375B" w:rsidRDefault="00C04986">
          <w:r w:rsidRPr="00702D4A">
            <w:rPr>
              <w:rStyle w:val="PlaceholderText"/>
            </w:rPr>
            <w:t>Click here to enter text.</w:t>
          </w:r>
        </w:p>
      </w:docPartBody>
    </w:docPart>
    <w:docPart>
      <w:docPartPr>
        <w:name w:val="D11083B3C28A4B6DA0038D7DD1A43170"/>
        <w:category>
          <w:name w:val="General"/>
          <w:gallery w:val="placeholder"/>
        </w:category>
        <w:types>
          <w:type w:val="bbPlcHdr"/>
        </w:types>
        <w:behaviors>
          <w:behavior w:val="content"/>
        </w:behaviors>
        <w:guid w:val="{96E44C24-A2A4-438A-8440-8042F3D1AD5B}"/>
      </w:docPartPr>
      <w:docPartBody>
        <w:p w:rsidR="0023375B" w:rsidRDefault="00282BFD">
          <w:r w:rsidRPr="00F64C11">
            <w:rPr>
              <w:rFonts w:ascii="Garamond" w:eastAsia="Garamond" w:hAnsi="Garamond" w:cs="Garamond"/>
              <w:sz w:val="24"/>
              <w:szCs w:val="24"/>
            </w:rPr>
            <w:t xml:space="preserve"> </w:t>
          </w:r>
        </w:p>
      </w:docPartBody>
    </w:docPart>
    <w:docPart>
      <w:docPartPr>
        <w:name w:val="BB1146BF42BC440FB321CCA053A3219D"/>
        <w:category>
          <w:name w:val="General"/>
          <w:gallery w:val="placeholder"/>
        </w:category>
        <w:types>
          <w:type w:val="bbPlcHdr"/>
        </w:types>
        <w:behaviors>
          <w:behavior w:val="content"/>
        </w:behaviors>
        <w:guid w:val="{0C75F76C-CA71-46E3-B309-41D606ACD0BC}"/>
      </w:docPartPr>
      <w:docPartBody>
        <w:p w:rsidR="0023375B" w:rsidRDefault="00282BFD">
          <w:r w:rsidRPr="00F64C11">
            <w:rPr>
              <w:rFonts w:ascii="Garamond" w:eastAsia="Garamond" w:hAnsi="Garamond" w:cs="Garamond"/>
              <w:sz w:val="24"/>
              <w:szCs w:val="24"/>
            </w:rPr>
            <w:t xml:space="preserve"> </w:t>
          </w:r>
        </w:p>
      </w:docPartBody>
    </w:docPart>
    <w:docPart>
      <w:docPartPr>
        <w:name w:val="1292D891EE074412ADE534250D11B170"/>
        <w:category>
          <w:name w:val="General"/>
          <w:gallery w:val="placeholder"/>
        </w:category>
        <w:types>
          <w:type w:val="bbPlcHdr"/>
        </w:types>
        <w:behaviors>
          <w:behavior w:val="content"/>
        </w:behaviors>
        <w:guid w:val="{8252F190-8CE4-440A-ACF0-2FCDACFDD026}"/>
      </w:docPartPr>
      <w:docPartBody>
        <w:p w:rsidR="0023375B" w:rsidRDefault="00C04986">
          <w:r w:rsidRPr="00702D4A">
            <w:rPr>
              <w:rStyle w:val="PlaceholderText"/>
            </w:rPr>
            <w:t>Click here to enter text.</w:t>
          </w:r>
        </w:p>
      </w:docPartBody>
    </w:docPart>
    <w:docPart>
      <w:docPartPr>
        <w:name w:val="D90F9A0412114DFD87F734FA9A70BC83"/>
        <w:category>
          <w:name w:val="General"/>
          <w:gallery w:val="placeholder"/>
        </w:category>
        <w:types>
          <w:type w:val="bbPlcHdr"/>
        </w:types>
        <w:behaviors>
          <w:behavior w:val="content"/>
        </w:behaviors>
        <w:guid w:val="{4F55BDB5-0B3B-4EDF-B8CA-294978B45B3B}"/>
      </w:docPartPr>
      <w:docPartBody>
        <w:p w:rsidR="0023375B" w:rsidRDefault="00282BFD">
          <w:r w:rsidRPr="00F64C11">
            <w:rPr>
              <w:rFonts w:ascii="Garamond" w:eastAsia="Garamond" w:hAnsi="Garamond" w:cs="Garamond"/>
              <w:sz w:val="24"/>
              <w:szCs w:val="24"/>
            </w:rPr>
            <w:t xml:space="preserve"> </w:t>
          </w:r>
        </w:p>
      </w:docPartBody>
    </w:docPart>
    <w:docPart>
      <w:docPartPr>
        <w:name w:val="DB899949DCF246D69188384D7D17216B"/>
        <w:category>
          <w:name w:val="General"/>
          <w:gallery w:val="placeholder"/>
        </w:category>
        <w:types>
          <w:type w:val="bbPlcHdr"/>
        </w:types>
        <w:behaviors>
          <w:behavior w:val="content"/>
        </w:behaviors>
        <w:guid w:val="{FA41C9E2-7B8D-4B6E-B2DF-677D95869F4B}"/>
      </w:docPartPr>
      <w:docPartBody>
        <w:p w:rsidR="0023375B" w:rsidRDefault="00282BFD">
          <w:r w:rsidRPr="00F64C11">
            <w:rPr>
              <w:rFonts w:ascii="Garamond" w:eastAsia="Garamond" w:hAnsi="Garamond" w:cs="Garamond"/>
              <w:sz w:val="24"/>
              <w:szCs w:val="24"/>
            </w:rPr>
            <w:t xml:space="preserve"> </w:t>
          </w:r>
        </w:p>
      </w:docPartBody>
    </w:docPart>
    <w:docPart>
      <w:docPartPr>
        <w:name w:val="4A6C05B29C9541949866A72DA66A431A"/>
        <w:category>
          <w:name w:val="General"/>
          <w:gallery w:val="placeholder"/>
        </w:category>
        <w:types>
          <w:type w:val="bbPlcHdr"/>
        </w:types>
        <w:behaviors>
          <w:behavior w:val="content"/>
        </w:behaviors>
        <w:guid w:val="{37DE50EF-6783-4DAC-BBC7-63B4F2B74C12}"/>
      </w:docPartPr>
      <w:docPartBody>
        <w:p w:rsidR="0023375B" w:rsidRDefault="00C04986">
          <w:r w:rsidRPr="00702D4A">
            <w:rPr>
              <w:rStyle w:val="PlaceholderText"/>
            </w:rPr>
            <w:t>Click here to enter text.</w:t>
          </w:r>
        </w:p>
      </w:docPartBody>
    </w:docPart>
    <w:docPart>
      <w:docPartPr>
        <w:name w:val="2F19DCAA5B0B4AF2A518F4CAE16D118B"/>
        <w:category>
          <w:name w:val="General"/>
          <w:gallery w:val="placeholder"/>
        </w:category>
        <w:types>
          <w:type w:val="bbPlcHdr"/>
        </w:types>
        <w:behaviors>
          <w:behavior w:val="content"/>
        </w:behaviors>
        <w:guid w:val="{2CBB4C17-F9D4-4B4A-8610-A21147358069}"/>
      </w:docPartPr>
      <w:docPartBody>
        <w:p w:rsidR="0023375B" w:rsidRDefault="00282BFD">
          <w:r>
            <w:rPr>
              <w:rFonts w:ascii="Garamond" w:eastAsia="Garamond" w:hAnsi="Garamond" w:cs="Garamond"/>
              <w:sz w:val="24"/>
              <w:szCs w:val="24"/>
            </w:rPr>
            <w:t xml:space="preserve"> </w:t>
          </w:r>
        </w:p>
      </w:docPartBody>
    </w:docPart>
    <w:docPart>
      <w:docPartPr>
        <w:name w:val="7DA17AF389644B739A15284307F4143B"/>
        <w:category>
          <w:name w:val="General"/>
          <w:gallery w:val="placeholder"/>
        </w:category>
        <w:types>
          <w:type w:val="bbPlcHdr"/>
        </w:types>
        <w:behaviors>
          <w:behavior w:val="content"/>
        </w:behaviors>
        <w:guid w:val="{A6C02D3A-B685-4767-8C60-46698440836F}"/>
      </w:docPartPr>
      <w:docPartBody>
        <w:p w:rsidR="0023375B" w:rsidRDefault="00C04986">
          <w:r w:rsidRPr="00702D4A">
            <w:rPr>
              <w:rStyle w:val="PlaceholderText"/>
            </w:rPr>
            <w:t>Click here to enter text.</w:t>
          </w:r>
        </w:p>
      </w:docPartBody>
    </w:docPart>
    <w:docPart>
      <w:docPartPr>
        <w:name w:val="FD4BB868576B4B9D959CC33A06037F62"/>
        <w:category>
          <w:name w:val="General"/>
          <w:gallery w:val="placeholder"/>
        </w:category>
        <w:types>
          <w:type w:val="bbPlcHdr"/>
        </w:types>
        <w:behaviors>
          <w:behavior w:val="content"/>
        </w:behaviors>
        <w:guid w:val="{C886BB72-17F2-4298-B5E6-BBB67FD4C154}"/>
      </w:docPartPr>
      <w:docPartBody>
        <w:p w:rsidR="0023375B" w:rsidRDefault="00282BFD">
          <w:r>
            <w:rPr>
              <w:rFonts w:ascii="Garamond" w:eastAsia="Garamond" w:hAnsi="Garamond" w:cs="Garamond"/>
              <w:sz w:val="24"/>
              <w:szCs w:val="24"/>
            </w:rPr>
            <w:t xml:space="preserve"> </w:t>
          </w:r>
        </w:p>
      </w:docPartBody>
    </w:docPart>
    <w:docPart>
      <w:docPartPr>
        <w:name w:val="6E4D6920E7124241A5B69D958573341C"/>
        <w:category>
          <w:name w:val="General"/>
          <w:gallery w:val="placeholder"/>
        </w:category>
        <w:types>
          <w:type w:val="bbPlcHdr"/>
        </w:types>
        <w:behaviors>
          <w:behavior w:val="content"/>
        </w:behaviors>
        <w:guid w:val="{9D8E9042-634C-4975-9C22-C45A2D1F5EB7}"/>
      </w:docPartPr>
      <w:docPartBody>
        <w:p w:rsidR="0023375B" w:rsidRDefault="00C04986">
          <w:r w:rsidRPr="00702D4A">
            <w:rPr>
              <w:rStyle w:val="PlaceholderText"/>
            </w:rPr>
            <w:t>Click here to enter text.</w:t>
          </w:r>
        </w:p>
      </w:docPartBody>
    </w:docPart>
    <w:docPart>
      <w:docPartPr>
        <w:name w:val="A8134F0F308D48F38311FBFABC63A1C7"/>
        <w:category>
          <w:name w:val="General"/>
          <w:gallery w:val="placeholder"/>
        </w:category>
        <w:types>
          <w:type w:val="bbPlcHdr"/>
        </w:types>
        <w:behaviors>
          <w:behavior w:val="content"/>
        </w:behaviors>
        <w:guid w:val="{E5315CC5-3FD4-495D-B336-3F786443F155}"/>
      </w:docPartPr>
      <w:docPartBody>
        <w:p w:rsidR="0023375B" w:rsidRDefault="00282BFD">
          <w:r>
            <w:rPr>
              <w:rFonts w:ascii="Garamond" w:eastAsia="Garamond" w:hAnsi="Garamond" w:cs="Garamond"/>
              <w:sz w:val="24"/>
              <w:szCs w:val="24"/>
            </w:rPr>
            <w:t xml:space="preserve"> </w:t>
          </w:r>
        </w:p>
      </w:docPartBody>
    </w:docPart>
    <w:docPart>
      <w:docPartPr>
        <w:name w:val="4DB59F62755E4C3FA8CA3ADCABFCCDAB"/>
        <w:category>
          <w:name w:val="General"/>
          <w:gallery w:val="placeholder"/>
        </w:category>
        <w:types>
          <w:type w:val="bbPlcHdr"/>
        </w:types>
        <w:behaviors>
          <w:behavior w:val="content"/>
        </w:behaviors>
        <w:guid w:val="{DED6B0C4-7211-4A1A-81A8-CA66286EF5FC}"/>
      </w:docPartPr>
      <w:docPartBody>
        <w:p w:rsidR="0023375B" w:rsidRDefault="00C04986">
          <w:r w:rsidRPr="00702D4A">
            <w:rPr>
              <w:rStyle w:val="PlaceholderText"/>
            </w:rPr>
            <w:t>Click here to enter text.</w:t>
          </w:r>
        </w:p>
      </w:docPartBody>
    </w:docPart>
    <w:docPart>
      <w:docPartPr>
        <w:name w:val="D28BE718403A42A5A272C5BD5F62C5C4"/>
        <w:category>
          <w:name w:val="General"/>
          <w:gallery w:val="placeholder"/>
        </w:category>
        <w:types>
          <w:type w:val="bbPlcHdr"/>
        </w:types>
        <w:behaviors>
          <w:behavior w:val="content"/>
        </w:behaviors>
        <w:guid w:val="{BF8E59BC-79CD-4122-841F-B181BC8B6AC5}"/>
      </w:docPartPr>
      <w:docPartBody>
        <w:p w:rsidR="0023375B" w:rsidRDefault="00282BFD">
          <w:r>
            <w:rPr>
              <w:rFonts w:ascii="Garamond" w:eastAsia="Garamond" w:hAnsi="Garamond" w:cs="Garamond"/>
              <w:sz w:val="24"/>
              <w:szCs w:val="24"/>
            </w:rPr>
            <w:t xml:space="preserve"> </w:t>
          </w:r>
        </w:p>
      </w:docPartBody>
    </w:docPart>
    <w:docPart>
      <w:docPartPr>
        <w:name w:val="9BBBDBC0DB04484D9561CE551FEFE0FF"/>
        <w:category>
          <w:name w:val="General"/>
          <w:gallery w:val="placeholder"/>
        </w:category>
        <w:types>
          <w:type w:val="bbPlcHdr"/>
        </w:types>
        <w:behaviors>
          <w:behavior w:val="content"/>
        </w:behaviors>
        <w:guid w:val="{D33B2B06-0D70-408D-A320-BCC2D662D90B}"/>
      </w:docPartPr>
      <w:docPartBody>
        <w:p w:rsidR="0023375B" w:rsidRDefault="00C04986">
          <w:r w:rsidRPr="00702D4A">
            <w:rPr>
              <w:rStyle w:val="PlaceholderText"/>
            </w:rPr>
            <w:t>Click here to enter text.</w:t>
          </w:r>
        </w:p>
      </w:docPartBody>
    </w:docPart>
    <w:docPart>
      <w:docPartPr>
        <w:name w:val="0FC83AEDB2E6470B86DA4AACC1ACFB3E"/>
        <w:category>
          <w:name w:val="General"/>
          <w:gallery w:val="placeholder"/>
        </w:category>
        <w:types>
          <w:type w:val="bbPlcHdr"/>
        </w:types>
        <w:behaviors>
          <w:behavior w:val="content"/>
        </w:behaviors>
        <w:guid w:val="{371A99A6-4E6C-4EC1-B5E1-9CF235C1666F}"/>
      </w:docPartPr>
      <w:docPartBody>
        <w:p w:rsidR="0023375B" w:rsidRDefault="00282BFD">
          <w:r>
            <w:rPr>
              <w:rFonts w:ascii="Garamond" w:eastAsia="Garamond" w:hAnsi="Garamond" w:cs="Garamond"/>
              <w:sz w:val="24"/>
              <w:szCs w:val="24"/>
            </w:rPr>
            <w:t xml:space="preserve"> </w:t>
          </w:r>
        </w:p>
      </w:docPartBody>
    </w:docPart>
    <w:docPart>
      <w:docPartPr>
        <w:name w:val="699E1F5A37754D29A91651FBEBCC4E48"/>
        <w:category>
          <w:name w:val="General"/>
          <w:gallery w:val="placeholder"/>
        </w:category>
        <w:types>
          <w:type w:val="bbPlcHdr"/>
        </w:types>
        <w:behaviors>
          <w:behavior w:val="content"/>
        </w:behaviors>
        <w:guid w:val="{E7A44576-32AE-4C39-B3FF-58B0FBA16875}"/>
      </w:docPartPr>
      <w:docPartBody>
        <w:p w:rsidR="0023375B" w:rsidRDefault="00C04986">
          <w:r w:rsidRPr="002C6CF3">
            <w:rPr>
              <w:rStyle w:val="PlaceholderText"/>
            </w:rPr>
            <w:t>Click here to enter text.</w:t>
          </w:r>
        </w:p>
      </w:docPartBody>
    </w:docPart>
    <w:docPart>
      <w:docPartPr>
        <w:name w:val="3DBC79D755B64FC4A426059DBB0914BD"/>
        <w:category>
          <w:name w:val="General"/>
          <w:gallery w:val="placeholder"/>
        </w:category>
        <w:types>
          <w:type w:val="bbPlcHdr"/>
        </w:types>
        <w:behaviors>
          <w:behavior w:val="content"/>
        </w:behaviors>
        <w:guid w:val="{086C87E0-1529-4C5C-B25D-0A68CD6AC48A}"/>
      </w:docPartPr>
      <w:docPartBody>
        <w:p w:rsidR="0023375B" w:rsidRDefault="00C04986">
          <w:r>
            <w:rPr>
              <w:rStyle w:val="PlaceholderText"/>
            </w:rPr>
            <w:br/>
          </w:r>
        </w:p>
      </w:docPartBody>
    </w:docPart>
    <w:docPart>
      <w:docPartPr>
        <w:name w:val="1F32C975C8094475858237989E8DC838"/>
        <w:category>
          <w:name w:val="General"/>
          <w:gallery w:val="placeholder"/>
        </w:category>
        <w:types>
          <w:type w:val="bbPlcHdr"/>
        </w:types>
        <w:behaviors>
          <w:behavior w:val="content"/>
        </w:behaviors>
        <w:guid w:val="{3DB4581D-5829-4C93-9901-1848A142B8FA}"/>
      </w:docPartPr>
      <w:docPartBody>
        <w:p w:rsidR="0023375B" w:rsidRDefault="00C04986">
          <w:r w:rsidRPr="002C6CF3">
            <w:rPr>
              <w:rStyle w:val="PlaceholderText"/>
            </w:rPr>
            <w:t>Click here to enter text.</w:t>
          </w:r>
        </w:p>
      </w:docPartBody>
    </w:docPart>
    <w:docPart>
      <w:docPartPr>
        <w:name w:val="D02825B53BC34B4DBC68844A2C32F316"/>
        <w:category>
          <w:name w:val="General"/>
          <w:gallery w:val="placeholder"/>
        </w:category>
        <w:types>
          <w:type w:val="bbPlcHdr"/>
        </w:types>
        <w:behaviors>
          <w:behavior w:val="content"/>
        </w:behaviors>
        <w:guid w:val="{708BB601-04CA-461B-9F8F-26A50FFA5257}"/>
      </w:docPartPr>
      <w:docPartBody>
        <w:p w:rsidR="0023375B" w:rsidRDefault="00C04986">
          <w:r>
            <w:rPr>
              <w:rStyle w:val="PlaceholderText"/>
            </w:rPr>
            <w:br/>
          </w:r>
        </w:p>
      </w:docPartBody>
    </w:docPart>
    <w:docPart>
      <w:docPartPr>
        <w:name w:val="6B1760F8ECB54C6F81D4596B0AAA09F1"/>
        <w:category>
          <w:name w:val="General"/>
          <w:gallery w:val="placeholder"/>
        </w:category>
        <w:types>
          <w:type w:val="bbPlcHdr"/>
        </w:types>
        <w:behaviors>
          <w:behavior w:val="content"/>
        </w:behaviors>
        <w:guid w:val="{5017197C-1D58-48FA-8D93-A129A1D381A0}"/>
      </w:docPartPr>
      <w:docPartBody>
        <w:p w:rsidR="0023375B" w:rsidRDefault="00C04986">
          <w:r>
            <w:rPr>
              <w:rStyle w:val="PlaceholderText"/>
            </w:rPr>
            <w:br/>
          </w:r>
        </w:p>
      </w:docPartBody>
    </w:docPart>
    <w:docPart>
      <w:docPartPr>
        <w:name w:val="ECD2531701944ABEBBA902776EED4656"/>
        <w:category>
          <w:name w:val="General"/>
          <w:gallery w:val="placeholder"/>
        </w:category>
        <w:types>
          <w:type w:val="bbPlcHdr"/>
        </w:types>
        <w:behaviors>
          <w:behavior w:val="content"/>
        </w:behaviors>
        <w:guid w:val="{BF39E35F-9A0F-4C74-8B7D-C9B13D163ED0}"/>
      </w:docPartPr>
      <w:docPartBody>
        <w:p w:rsidR="0023375B" w:rsidRDefault="00282BFD">
          <w:r>
            <w:rPr>
              <w:rFonts w:ascii="Garamond" w:eastAsia="Garamond" w:hAnsi="Garamond" w:cs="Garamond"/>
              <w:sz w:val="24"/>
            </w:rPr>
            <w:t xml:space="preserve"> </w:t>
          </w:r>
        </w:p>
      </w:docPartBody>
    </w:docPart>
    <w:docPart>
      <w:docPartPr>
        <w:name w:val="8B866E696FD24F15A4C7EB67D1D46740"/>
        <w:category>
          <w:name w:val="General"/>
          <w:gallery w:val="placeholder"/>
        </w:category>
        <w:types>
          <w:type w:val="bbPlcHdr"/>
        </w:types>
        <w:behaviors>
          <w:behavior w:val="content"/>
        </w:behaviors>
        <w:guid w:val="{39843BD2-A0A8-44B9-BA5D-EE96EEA0B39A}"/>
      </w:docPartPr>
      <w:docPartBody>
        <w:p w:rsidR="0023375B" w:rsidRDefault="00C04986">
          <w:r>
            <w:rPr>
              <w:rStyle w:val="PlaceholderText"/>
            </w:rPr>
            <w:br/>
          </w:r>
        </w:p>
      </w:docPartBody>
    </w:docPart>
    <w:docPart>
      <w:docPartPr>
        <w:name w:val="3BA1C4E35A6744ED997E0A4B9C41123E"/>
        <w:category>
          <w:name w:val="General"/>
          <w:gallery w:val="placeholder"/>
        </w:category>
        <w:types>
          <w:type w:val="bbPlcHdr"/>
        </w:types>
        <w:behaviors>
          <w:behavior w:val="content"/>
        </w:behaviors>
        <w:guid w:val="{E9D69211-60A9-40CA-9528-9C264B115F8A}"/>
      </w:docPartPr>
      <w:docPartBody>
        <w:p w:rsidR="0023375B" w:rsidRDefault="00C04986">
          <w:r>
            <w:rPr>
              <w:rStyle w:val="PlaceholderText"/>
            </w:rPr>
            <w:br/>
          </w:r>
        </w:p>
      </w:docPartBody>
    </w:docPart>
    <w:docPart>
      <w:docPartPr>
        <w:name w:val="1E9FBB2D596445638F316B49AEA739E9"/>
        <w:category>
          <w:name w:val="General"/>
          <w:gallery w:val="placeholder"/>
        </w:category>
        <w:types>
          <w:type w:val="bbPlcHdr"/>
        </w:types>
        <w:behaviors>
          <w:behavior w:val="content"/>
        </w:behaviors>
        <w:guid w:val="{386D9866-FB7E-499C-B914-59A25FB516A8}"/>
      </w:docPartPr>
      <w:docPartBody>
        <w:p w:rsidR="0023375B" w:rsidRDefault="00282BFD">
          <w:r>
            <w:rPr>
              <w:rFonts w:ascii="Garamond" w:eastAsia="Garamond" w:hAnsi="Garamond" w:cs="Garamond"/>
              <w:sz w:val="24"/>
            </w:rPr>
            <w:t xml:space="preserve"> </w:t>
          </w:r>
        </w:p>
      </w:docPartBody>
    </w:docPart>
    <w:docPart>
      <w:docPartPr>
        <w:name w:val="EE17FC1E416C4E8C85BF70DD26996C91"/>
        <w:category>
          <w:name w:val="General"/>
          <w:gallery w:val="placeholder"/>
        </w:category>
        <w:types>
          <w:type w:val="bbPlcHdr"/>
        </w:types>
        <w:behaviors>
          <w:behavior w:val="content"/>
        </w:behaviors>
        <w:guid w:val="{7C725023-1B76-4CBF-A48E-1A36EB7C2C88}"/>
      </w:docPartPr>
      <w:docPartBody>
        <w:p w:rsidR="0023375B" w:rsidRDefault="00C04986">
          <w:r>
            <w:rPr>
              <w:rStyle w:val="PlaceholderText"/>
            </w:rPr>
            <w:br/>
          </w:r>
        </w:p>
      </w:docPartBody>
    </w:docPart>
    <w:docPart>
      <w:docPartPr>
        <w:name w:val="451F8D1964AA4D7CA568161324E73BA6"/>
        <w:category>
          <w:name w:val="General"/>
          <w:gallery w:val="placeholder"/>
        </w:category>
        <w:types>
          <w:type w:val="bbPlcHdr"/>
        </w:types>
        <w:behaviors>
          <w:behavior w:val="content"/>
        </w:behaviors>
        <w:guid w:val="{28A3F4D3-1C33-4AC5-8B60-6CABA3A2C76A}"/>
      </w:docPartPr>
      <w:docPartBody>
        <w:p w:rsidR="0023375B" w:rsidRDefault="00C04986">
          <w:r>
            <w:rPr>
              <w:rStyle w:val="PlaceholderText"/>
            </w:rPr>
            <w:br/>
          </w:r>
        </w:p>
      </w:docPartBody>
    </w:docPart>
    <w:docPart>
      <w:docPartPr>
        <w:name w:val="916FCC65031245F89923D40833D0FA7F"/>
        <w:category>
          <w:name w:val="General"/>
          <w:gallery w:val="placeholder"/>
        </w:category>
        <w:types>
          <w:type w:val="bbPlcHdr"/>
        </w:types>
        <w:behaviors>
          <w:behavior w:val="content"/>
        </w:behaviors>
        <w:guid w:val="{4EEC68A5-40CD-4820-A5C4-670CA67F823B}"/>
      </w:docPartPr>
      <w:docPartBody>
        <w:p w:rsidR="0023375B" w:rsidRDefault="00282BFD">
          <w:r>
            <w:rPr>
              <w:rFonts w:ascii="Garamond" w:eastAsia="Garamond" w:hAnsi="Garamond" w:cs="Garamond"/>
              <w:sz w:val="24"/>
            </w:rPr>
            <w:t xml:space="preserve"> </w:t>
          </w:r>
        </w:p>
      </w:docPartBody>
    </w:docPart>
    <w:docPart>
      <w:docPartPr>
        <w:name w:val="61FAD9C3089F4CB8A4FC36BD40D0F3A7"/>
        <w:category>
          <w:name w:val="General"/>
          <w:gallery w:val="placeholder"/>
        </w:category>
        <w:types>
          <w:type w:val="bbPlcHdr"/>
        </w:types>
        <w:behaviors>
          <w:behavior w:val="content"/>
        </w:behaviors>
        <w:guid w:val="{CC4BB47F-8B59-485B-82B7-897B674242F1}"/>
      </w:docPartPr>
      <w:docPartBody>
        <w:p w:rsidR="0023375B" w:rsidRDefault="00C04986">
          <w:r>
            <w:rPr>
              <w:rStyle w:val="PlaceholderText"/>
            </w:rPr>
            <w:br/>
          </w:r>
        </w:p>
      </w:docPartBody>
    </w:docPart>
    <w:docPart>
      <w:docPartPr>
        <w:name w:val="B0BE1CE8E6BA4E19A55062DE601CBFFA"/>
        <w:category>
          <w:name w:val="General"/>
          <w:gallery w:val="placeholder"/>
        </w:category>
        <w:types>
          <w:type w:val="bbPlcHdr"/>
        </w:types>
        <w:behaviors>
          <w:behavior w:val="content"/>
        </w:behaviors>
        <w:guid w:val="{AEF47307-F64F-4570-B1CE-A3B20AFB6D2E}"/>
      </w:docPartPr>
      <w:docPartBody>
        <w:p w:rsidR="0023375B" w:rsidRDefault="00C04986">
          <w:r>
            <w:rPr>
              <w:rStyle w:val="PlaceholderText"/>
            </w:rPr>
            <w:br/>
          </w:r>
        </w:p>
      </w:docPartBody>
    </w:docPart>
    <w:docPart>
      <w:docPartPr>
        <w:name w:val="87B401CA6C4948CA82D2895FFF5A450A"/>
        <w:category>
          <w:name w:val="General"/>
          <w:gallery w:val="placeholder"/>
        </w:category>
        <w:types>
          <w:type w:val="bbPlcHdr"/>
        </w:types>
        <w:behaviors>
          <w:behavior w:val="content"/>
        </w:behaviors>
        <w:guid w:val="{27A20CD0-4F13-4F6C-9238-17DE962F4468}"/>
      </w:docPartPr>
      <w:docPartBody>
        <w:p w:rsidR="0023375B" w:rsidRDefault="00282BFD">
          <w:r>
            <w:rPr>
              <w:rFonts w:ascii="Garamond" w:eastAsia="Garamond" w:hAnsi="Garamond" w:cs="Garamond"/>
              <w:sz w:val="24"/>
            </w:rPr>
            <w:t xml:space="preserve"> </w:t>
          </w:r>
        </w:p>
      </w:docPartBody>
    </w:docPart>
    <w:docPart>
      <w:docPartPr>
        <w:name w:val="B8B0B58F26594BA79013B4940EB0E76D"/>
        <w:category>
          <w:name w:val="General"/>
          <w:gallery w:val="placeholder"/>
        </w:category>
        <w:types>
          <w:type w:val="bbPlcHdr"/>
        </w:types>
        <w:behaviors>
          <w:behavior w:val="content"/>
        </w:behaviors>
        <w:guid w:val="{3F806C3D-0562-4472-A2B0-8BD9ED072F24}"/>
      </w:docPartPr>
      <w:docPartBody>
        <w:p w:rsidR="0023375B" w:rsidRDefault="00C04986">
          <w:r>
            <w:rPr>
              <w:rStyle w:val="PlaceholderText"/>
            </w:rPr>
            <w:br/>
          </w:r>
        </w:p>
      </w:docPartBody>
    </w:docPart>
    <w:docPart>
      <w:docPartPr>
        <w:name w:val="9AC4044222264794B74F4E3877849904"/>
        <w:category>
          <w:name w:val="General"/>
          <w:gallery w:val="placeholder"/>
        </w:category>
        <w:types>
          <w:type w:val="bbPlcHdr"/>
        </w:types>
        <w:behaviors>
          <w:behavior w:val="content"/>
        </w:behaviors>
        <w:guid w:val="{7B9E356C-F540-4E1C-A78D-216239E06B4E}"/>
      </w:docPartPr>
      <w:docPartBody>
        <w:p w:rsidR="0023375B" w:rsidRDefault="00C04986">
          <w:r>
            <w:rPr>
              <w:rStyle w:val="PlaceholderText"/>
            </w:rPr>
            <w:br/>
          </w:r>
        </w:p>
      </w:docPartBody>
    </w:docPart>
    <w:docPart>
      <w:docPartPr>
        <w:name w:val="EDB2CD99EDCB46368795763CE220DF87"/>
        <w:category>
          <w:name w:val="General"/>
          <w:gallery w:val="placeholder"/>
        </w:category>
        <w:types>
          <w:type w:val="bbPlcHdr"/>
        </w:types>
        <w:behaviors>
          <w:behavior w:val="content"/>
        </w:behaviors>
        <w:guid w:val="{E1530D4D-81E3-47F9-8645-1D2DE41DAB8F}"/>
      </w:docPartPr>
      <w:docPartBody>
        <w:p w:rsidR="0023375B" w:rsidRDefault="00282BFD">
          <w:r>
            <w:rPr>
              <w:rFonts w:ascii="Garamond" w:eastAsia="Garamond" w:hAnsi="Garamond" w:cs="Garamond"/>
              <w:sz w:val="24"/>
            </w:rPr>
            <w:t xml:space="preserve"> </w:t>
          </w:r>
        </w:p>
      </w:docPartBody>
    </w:docPart>
    <w:docPart>
      <w:docPartPr>
        <w:name w:val="4F89FB224FAA4347AB0F8F5964ED938D"/>
        <w:category>
          <w:name w:val="General"/>
          <w:gallery w:val="placeholder"/>
        </w:category>
        <w:types>
          <w:type w:val="bbPlcHdr"/>
        </w:types>
        <w:behaviors>
          <w:behavior w:val="content"/>
        </w:behaviors>
        <w:guid w:val="{EC761D1F-082B-4224-ABC8-83694306D895}"/>
      </w:docPartPr>
      <w:docPartBody>
        <w:p w:rsidR="0023375B" w:rsidRDefault="00C04986">
          <w:r>
            <w:rPr>
              <w:rStyle w:val="PlaceholderText"/>
            </w:rPr>
            <w:br/>
          </w:r>
        </w:p>
      </w:docPartBody>
    </w:docPart>
    <w:docPart>
      <w:docPartPr>
        <w:name w:val="EE5484C1C8D9472A984F358B3B2BCA74"/>
        <w:category>
          <w:name w:val="General"/>
          <w:gallery w:val="placeholder"/>
        </w:category>
        <w:types>
          <w:type w:val="bbPlcHdr"/>
        </w:types>
        <w:behaviors>
          <w:behavior w:val="content"/>
        </w:behaviors>
        <w:guid w:val="{E38339B2-6583-4BB5-A72C-B430EF46BB15}"/>
      </w:docPartPr>
      <w:docPartBody>
        <w:p w:rsidR="0023375B" w:rsidRDefault="00C04986">
          <w:r>
            <w:rPr>
              <w:rStyle w:val="PlaceholderText"/>
            </w:rPr>
            <w:br/>
          </w:r>
        </w:p>
      </w:docPartBody>
    </w:docPart>
    <w:docPart>
      <w:docPartPr>
        <w:name w:val="710D0B1106F04F01A0F6E5E3D26F6432"/>
        <w:category>
          <w:name w:val="General"/>
          <w:gallery w:val="placeholder"/>
        </w:category>
        <w:types>
          <w:type w:val="bbPlcHdr"/>
        </w:types>
        <w:behaviors>
          <w:behavior w:val="content"/>
        </w:behaviors>
        <w:guid w:val="{9A0B0636-F73C-4919-B37B-DB31E5F8A3E4}"/>
      </w:docPartPr>
      <w:docPartBody>
        <w:p w:rsidR="0023375B" w:rsidRDefault="00282BFD">
          <w:r>
            <w:rPr>
              <w:rFonts w:ascii="Garamond" w:eastAsia="Garamond" w:hAnsi="Garamond" w:cs="Garamond"/>
              <w:sz w:val="24"/>
            </w:rPr>
            <w:t xml:space="preserve"> </w:t>
          </w:r>
        </w:p>
      </w:docPartBody>
    </w:docPart>
    <w:docPart>
      <w:docPartPr>
        <w:name w:val="B57A90CC4D17479F82F14FE24A1981A0"/>
        <w:category>
          <w:name w:val="General"/>
          <w:gallery w:val="placeholder"/>
        </w:category>
        <w:types>
          <w:type w:val="bbPlcHdr"/>
        </w:types>
        <w:behaviors>
          <w:behavior w:val="content"/>
        </w:behaviors>
        <w:guid w:val="{DCCAE01B-8E8D-4555-9776-4B980F7843D5}"/>
      </w:docPartPr>
      <w:docPartBody>
        <w:p w:rsidR="0023375B" w:rsidRDefault="00C04986">
          <w:r>
            <w:rPr>
              <w:rStyle w:val="PlaceholderText"/>
            </w:rPr>
            <w:br/>
          </w:r>
        </w:p>
      </w:docPartBody>
    </w:docPart>
    <w:docPart>
      <w:docPartPr>
        <w:name w:val="D0EB2F5A78424FA89CBFD1A1D7562BEE"/>
        <w:category>
          <w:name w:val="General"/>
          <w:gallery w:val="placeholder"/>
        </w:category>
        <w:types>
          <w:type w:val="bbPlcHdr"/>
        </w:types>
        <w:behaviors>
          <w:behavior w:val="content"/>
        </w:behaviors>
        <w:guid w:val="{420BEBB5-D767-4004-8CA8-A6053E067316}"/>
      </w:docPartPr>
      <w:docPartBody>
        <w:p w:rsidR="0023375B" w:rsidRDefault="00C04986">
          <w:r>
            <w:rPr>
              <w:rStyle w:val="PlaceholderText"/>
            </w:rPr>
            <w:br/>
          </w:r>
        </w:p>
      </w:docPartBody>
    </w:docPart>
    <w:docPart>
      <w:docPartPr>
        <w:name w:val="741272C8F2CC4FF7B98DEB07FF375ABC"/>
        <w:category>
          <w:name w:val="General"/>
          <w:gallery w:val="placeholder"/>
        </w:category>
        <w:types>
          <w:type w:val="bbPlcHdr"/>
        </w:types>
        <w:behaviors>
          <w:behavior w:val="content"/>
        </w:behaviors>
        <w:guid w:val="{5A508F62-636C-4849-A503-2285FB709C86}"/>
      </w:docPartPr>
      <w:docPartBody>
        <w:p w:rsidR="0023375B" w:rsidRDefault="00282BFD">
          <w:r>
            <w:rPr>
              <w:rFonts w:ascii="Garamond" w:eastAsia="Garamond" w:hAnsi="Garamond" w:cs="Garamond"/>
              <w:sz w:val="24"/>
            </w:rPr>
            <w:t xml:space="preserve"> </w:t>
          </w:r>
        </w:p>
      </w:docPartBody>
    </w:docPart>
    <w:docPart>
      <w:docPartPr>
        <w:name w:val="5519A98779F642F68A77F6195D2CCE56"/>
        <w:category>
          <w:name w:val="General"/>
          <w:gallery w:val="placeholder"/>
        </w:category>
        <w:types>
          <w:type w:val="bbPlcHdr"/>
        </w:types>
        <w:behaviors>
          <w:behavior w:val="content"/>
        </w:behaviors>
        <w:guid w:val="{3A697AB4-DC38-43AA-AE9A-6F7C5BF4F9A0}"/>
      </w:docPartPr>
      <w:docPartBody>
        <w:p w:rsidR="0023375B" w:rsidRDefault="00C04986">
          <w:r>
            <w:rPr>
              <w:rStyle w:val="PlaceholderText"/>
            </w:rPr>
            <w:br/>
          </w:r>
        </w:p>
      </w:docPartBody>
    </w:docPart>
    <w:docPart>
      <w:docPartPr>
        <w:name w:val="B88FB5BE66824E538682C8C71961EC8C"/>
        <w:category>
          <w:name w:val="General"/>
          <w:gallery w:val="placeholder"/>
        </w:category>
        <w:types>
          <w:type w:val="bbPlcHdr"/>
        </w:types>
        <w:behaviors>
          <w:behavior w:val="content"/>
        </w:behaviors>
        <w:guid w:val="{20A01752-11F2-49FD-8F8D-4E8ACC702AC0}"/>
      </w:docPartPr>
      <w:docPartBody>
        <w:p w:rsidR="0023375B" w:rsidRDefault="00C04986">
          <w:r>
            <w:rPr>
              <w:rStyle w:val="PlaceholderText"/>
            </w:rPr>
            <w:br/>
          </w:r>
        </w:p>
      </w:docPartBody>
    </w:docPart>
    <w:docPart>
      <w:docPartPr>
        <w:name w:val="A1663736B9254E3C92B5B68E572D312D"/>
        <w:category>
          <w:name w:val="General"/>
          <w:gallery w:val="placeholder"/>
        </w:category>
        <w:types>
          <w:type w:val="bbPlcHdr"/>
        </w:types>
        <w:behaviors>
          <w:behavior w:val="content"/>
        </w:behaviors>
        <w:guid w:val="{DD35D8D3-8C30-4E64-B5D8-FC8434246110}"/>
      </w:docPartPr>
      <w:docPartBody>
        <w:p w:rsidR="0023375B" w:rsidRDefault="00282BFD">
          <w:r>
            <w:rPr>
              <w:rFonts w:ascii="Garamond" w:eastAsia="Garamond" w:hAnsi="Garamond" w:cs="Garamond"/>
              <w:sz w:val="24"/>
            </w:rPr>
            <w:t xml:space="preserve"> </w:t>
          </w:r>
        </w:p>
      </w:docPartBody>
    </w:docPart>
    <w:docPart>
      <w:docPartPr>
        <w:name w:val="00DECF86889941DD8EB56445B5324FE4"/>
        <w:category>
          <w:name w:val="General"/>
          <w:gallery w:val="placeholder"/>
        </w:category>
        <w:types>
          <w:type w:val="bbPlcHdr"/>
        </w:types>
        <w:behaviors>
          <w:behavior w:val="content"/>
        </w:behaviors>
        <w:guid w:val="{4420DE27-C7FE-4B40-8150-557D6FD53E0F}"/>
      </w:docPartPr>
      <w:docPartBody>
        <w:p w:rsidR="0023375B" w:rsidRDefault="00C04986">
          <w:r>
            <w:rPr>
              <w:rStyle w:val="PlaceholderText"/>
            </w:rPr>
            <w:br/>
          </w:r>
        </w:p>
      </w:docPartBody>
    </w:docPart>
    <w:docPart>
      <w:docPartPr>
        <w:name w:val="361A325C87A940BC951F8B657BF83F21"/>
        <w:category>
          <w:name w:val="General"/>
          <w:gallery w:val="placeholder"/>
        </w:category>
        <w:types>
          <w:type w:val="bbPlcHdr"/>
        </w:types>
        <w:behaviors>
          <w:behavior w:val="content"/>
        </w:behaviors>
        <w:guid w:val="{802F9611-FA37-4902-86A1-655C80274790}"/>
      </w:docPartPr>
      <w:docPartBody>
        <w:p w:rsidR="0023375B" w:rsidRDefault="00C04986">
          <w:r>
            <w:rPr>
              <w:rStyle w:val="PlaceholderText"/>
            </w:rPr>
            <w:br/>
          </w:r>
        </w:p>
      </w:docPartBody>
    </w:docPart>
    <w:docPart>
      <w:docPartPr>
        <w:name w:val="4517B73B75254B68BD3FBCFC53C21315"/>
        <w:category>
          <w:name w:val="General"/>
          <w:gallery w:val="placeholder"/>
        </w:category>
        <w:types>
          <w:type w:val="bbPlcHdr"/>
        </w:types>
        <w:behaviors>
          <w:behavior w:val="content"/>
        </w:behaviors>
        <w:guid w:val="{9A07DBBA-A46B-4529-8009-B82A09947DDD}"/>
      </w:docPartPr>
      <w:docPartBody>
        <w:p w:rsidR="0023375B" w:rsidRDefault="00282BFD">
          <w:r>
            <w:rPr>
              <w:rFonts w:ascii="Garamond" w:eastAsia="Garamond" w:hAnsi="Garamond" w:cs="Garamond"/>
              <w:sz w:val="24"/>
            </w:rPr>
            <w:t xml:space="preserve"> </w:t>
          </w:r>
        </w:p>
      </w:docPartBody>
    </w:docPart>
    <w:docPart>
      <w:docPartPr>
        <w:name w:val="74872B3ADF4542E397164C74544BD735"/>
        <w:category>
          <w:name w:val="General"/>
          <w:gallery w:val="placeholder"/>
        </w:category>
        <w:types>
          <w:type w:val="bbPlcHdr"/>
        </w:types>
        <w:behaviors>
          <w:behavior w:val="content"/>
        </w:behaviors>
        <w:guid w:val="{DC000BA6-C241-4BC0-B8A5-F54CF61C8D9E}"/>
      </w:docPartPr>
      <w:docPartBody>
        <w:p w:rsidR="0023375B" w:rsidRDefault="00C04986">
          <w:r>
            <w:rPr>
              <w:rStyle w:val="PlaceholderText"/>
            </w:rPr>
            <w:br/>
          </w:r>
        </w:p>
      </w:docPartBody>
    </w:docPart>
    <w:docPart>
      <w:docPartPr>
        <w:name w:val="9D2B89D2CE0C474485E50C1DDB2742BE"/>
        <w:category>
          <w:name w:val="General"/>
          <w:gallery w:val="placeholder"/>
        </w:category>
        <w:types>
          <w:type w:val="bbPlcHdr"/>
        </w:types>
        <w:behaviors>
          <w:behavior w:val="content"/>
        </w:behaviors>
        <w:guid w:val="{702B2217-676E-4718-9DC1-31B7C65813E2}"/>
      </w:docPartPr>
      <w:docPartBody>
        <w:p w:rsidR="0023375B" w:rsidRDefault="00C04986">
          <w:r>
            <w:rPr>
              <w:rStyle w:val="PlaceholderText"/>
            </w:rPr>
            <w:br/>
          </w:r>
        </w:p>
      </w:docPartBody>
    </w:docPart>
    <w:docPart>
      <w:docPartPr>
        <w:name w:val="9A72EEA0751F495789E27728CD1764D9"/>
        <w:category>
          <w:name w:val="General"/>
          <w:gallery w:val="placeholder"/>
        </w:category>
        <w:types>
          <w:type w:val="bbPlcHdr"/>
        </w:types>
        <w:behaviors>
          <w:behavior w:val="content"/>
        </w:behaviors>
        <w:guid w:val="{352F1077-1ABE-4531-94DB-0CED42F0D939}"/>
      </w:docPartPr>
      <w:docPartBody>
        <w:p w:rsidR="0023375B" w:rsidRDefault="00282BFD">
          <w:r>
            <w:rPr>
              <w:rFonts w:ascii="Garamond" w:eastAsia="Garamond" w:hAnsi="Garamond" w:cs="Garamond"/>
              <w:sz w:val="24"/>
            </w:rPr>
            <w:t xml:space="preserve"> </w:t>
          </w:r>
        </w:p>
      </w:docPartBody>
    </w:docPart>
    <w:docPart>
      <w:docPartPr>
        <w:name w:val="CE340E3CCBF94C619353BF8BA3E78559"/>
        <w:category>
          <w:name w:val="General"/>
          <w:gallery w:val="placeholder"/>
        </w:category>
        <w:types>
          <w:type w:val="bbPlcHdr"/>
        </w:types>
        <w:behaviors>
          <w:behavior w:val="content"/>
        </w:behaviors>
        <w:guid w:val="{3AD072E6-C15E-4928-BC89-ADF5D283675D}"/>
      </w:docPartPr>
      <w:docPartBody>
        <w:p w:rsidR="0023375B" w:rsidRDefault="00C04986">
          <w:r>
            <w:rPr>
              <w:rStyle w:val="PlaceholderText"/>
            </w:rPr>
            <w:br/>
          </w:r>
        </w:p>
      </w:docPartBody>
    </w:docPart>
    <w:docPart>
      <w:docPartPr>
        <w:name w:val="0990024BE0D84ADFB6805750099832B7"/>
        <w:category>
          <w:name w:val="General"/>
          <w:gallery w:val="placeholder"/>
        </w:category>
        <w:types>
          <w:type w:val="bbPlcHdr"/>
        </w:types>
        <w:behaviors>
          <w:behavior w:val="content"/>
        </w:behaviors>
        <w:guid w:val="{FCA12CCC-C598-4605-A397-AFAF2395CEFF}"/>
      </w:docPartPr>
      <w:docPartBody>
        <w:p w:rsidR="0023375B" w:rsidRDefault="00C04986">
          <w:r>
            <w:rPr>
              <w:rStyle w:val="PlaceholderText"/>
            </w:rPr>
            <w:br/>
          </w:r>
        </w:p>
      </w:docPartBody>
    </w:docPart>
    <w:docPart>
      <w:docPartPr>
        <w:name w:val="F2E581A5384845038CCE56427AA06D2E"/>
        <w:category>
          <w:name w:val="General"/>
          <w:gallery w:val="placeholder"/>
        </w:category>
        <w:types>
          <w:type w:val="bbPlcHdr"/>
        </w:types>
        <w:behaviors>
          <w:behavior w:val="content"/>
        </w:behaviors>
        <w:guid w:val="{49A3E8A1-1BFC-4054-BCBF-C1C1CE4D995C}"/>
      </w:docPartPr>
      <w:docPartBody>
        <w:p w:rsidR="0023375B" w:rsidRDefault="00282BFD">
          <w:r>
            <w:rPr>
              <w:rFonts w:ascii="Garamond" w:eastAsia="Garamond" w:hAnsi="Garamond" w:cs="Garamond"/>
              <w:sz w:val="24"/>
            </w:rPr>
            <w:t xml:space="preserve"> </w:t>
          </w:r>
        </w:p>
      </w:docPartBody>
    </w:docPart>
    <w:docPart>
      <w:docPartPr>
        <w:name w:val="F9CA8C5FCC47497EA81A596AFC81A93E"/>
        <w:category>
          <w:name w:val="General"/>
          <w:gallery w:val="placeholder"/>
        </w:category>
        <w:types>
          <w:type w:val="bbPlcHdr"/>
        </w:types>
        <w:behaviors>
          <w:behavior w:val="content"/>
        </w:behaviors>
        <w:guid w:val="{FBEE4EC1-BE31-462E-85A9-035EB225ECFD}"/>
      </w:docPartPr>
      <w:docPartBody>
        <w:p w:rsidR="0023375B" w:rsidRDefault="00C04986">
          <w:r>
            <w:rPr>
              <w:rStyle w:val="PlaceholderText"/>
            </w:rPr>
            <w:br/>
          </w:r>
        </w:p>
      </w:docPartBody>
    </w:docPart>
    <w:docPart>
      <w:docPartPr>
        <w:name w:val="4AFDE3FBC71F47FFA9C4902C8588CED5"/>
        <w:category>
          <w:name w:val="General"/>
          <w:gallery w:val="placeholder"/>
        </w:category>
        <w:types>
          <w:type w:val="bbPlcHdr"/>
        </w:types>
        <w:behaviors>
          <w:behavior w:val="content"/>
        </w:behaviors>
        <w:guid w:val="{C89F7F35-896D-49EC-844F-4D9A57EDF10D}"/>
      </w:docPartPr>
      <w:docPartBody>
        <w:p w:rsidR="0023375B" w:rsidRDefault="00C04986">
          <w:r>
            <w:rPr>
              <w:rStyle w:val="PlaceholderText"/>
            </w:rPr>
            <w:br/>
          </w:r>
        </w:p>
      </w:docPartBody>
    </w:docPart>
    <w:docPart>
      <w:docPartPr>
        <w:name w:val="105062FFD84F4F0598860C6032E8FAC2"/>
        <w:category>
          <w:name w:val="General"/>
          <w:gallery w:val="placeholder"/>
        </w:category>
        <w:types>
          <w:type w:val="bbPlcHdr"/>
        </w:types>
        <w:behaviors>
          <w:behavior w:val="content"/>
        </w:behaviors>
        <w:guid w:val="{A515F0FE-6E3E-44F4-AA2E-629E9C97FD30}"/>
      </w:docPartPr>
      <w:docPartBody>
        <w:p w:rsidR="0023375B" w:rsidRDefault="00282BFD">
          <w:r>
            <w:rPr>
              <w:rFonts w:ascii="Garamond" w:eastAsia="Garamond" w:hAnsi="Garamond" w:cs="Garamond"/>
              <w:sz w:val="24"/>
            </w:rPr>
            <w:t xml:space="preserve"> </w:t>
          </w:r>
        </w:p>
      </w:docPartBody>
    </w:docPart>
    <w:docPart>
      <w:docPartPr>
        <w:name w:val="C3A8528A9CFE4DC2A1BA7926FB967F96"/>
        <w:category>
          <w:name w:val="General"/>
          <w:gallery w:val="placeholder"/>
        </w:category>
        <w:types>
          <w:type w:val="bbPlcHdr"/>
        </w:types>
        <w:behaviors>
          <w:behavior w:val="content"/>
        </w:behaviors>
        <w:guid w:val="{ACE1671E-1E39-4BFA-94DB-E3E75BB7F16F}"/>
      </w:docPartPr>
      <w:docPartBody>
        <w:p w:rsidR="0023375B" w:rsidRDefault="00C04986">
          <w:r>
            <w:rPr>
              <w:rStyle w:val="PlaceholderText"/>
            </w:rPr>
            <w:br/>
          </w:r>
        </w:p>
      </w:docPartBody>
    </w:docPart>
    <w:docPart>
      <w:docPartPr>
        <w:name w:val="7A79475BA7464C6A806745BDFEF8A650"/>
        <w:category>
          <w:name w:val="General"/>
          <w:gallery w:val="placeholder"/>
        </w:category>
        <w:types>
          <w:type w:val="bbPlcHdr"/>
        </w:types>
        <w:behaviors>
          <w:behavior w:val="content"/>
        </w:behaviors>
        <w:guid w:val="{455738BD-6879-46C9-B2F8-D6102A23859A}"/>
      </w:docPartPr>
      <w:docPartBody>
        <w:p w:rsidR="0023375B" w:rsidRDefault="00C04986">
          <w:r>
            <w:rPr>
              <w:rStyle w:val="PlaceholderText"/>
            </w:rPr>
            <w:br/>
          </w:r>
        </w:p>
      </w:docPartBody>
    </w:docPart>
    <w:docPart>
      <w:docPartPr>
        <w:name w:val="59C711C3A8C94A129E97DB700CBC0212"/>
        <w:category>
          <w:name w:val="General"/>
          <w:gallery w:val="placeholder"/>
        </w:category>
        <w:types>
          <w:type w:val="bbPlcHdr"/>
        </w:types>
        <w:behaviors>
          <w:behavior w:val="content"/>
        </w:behaviors>
        <w:guid w:val="{E73D5511-6295-467F-9DFE-3AA8E255D36A}"/>
      </w:docPartPr>
      <w:docPartBody>
        <w:p w:rsidR="0023375B" w:rsidRDefault="00282BFD">
          <w:r>
            <w:rPr>
              <w:rFonts w:ascii="Garamond" w:eastAsia="Garamond" w:hAnsi="Garamond" w:cs="Garamond"/>
              <w:sz w:val="24"/>
            </w:rPr>
            <w:t xml:space="preserve"> </w:t>
          </w:r>
        </w:p>
      </w:docPartBody>
    </w:docPart>
    <w:docPart>
      <w:docPartPr>
        <w:name w:val="1D019A43F4464A3D813F30D88512204E"/>
        <w:category>
          <w:name w:val="General"/>
          <w:gallery w:val="placeholder"/>
        </w:category>
        <w:types>
          <w:type w:val="bbPlcHdr"/>
        </w:types>
        <w:behaviors>
          <w:behavior w:val="content"/>
        </w:behaviors>
        <w:guid w:val="{34E68E9A-2B09-42F3-9144-D8046FC7B0C2}"/>
      </w:docPartPr>
      <w:docPartBody>
        <w:p w:rsidR="0023375B" w:rsidRDefault="00C04986">
          <w:r>
            <w:rPr>
              <w:rStyle w:val="PlaceholderText"/>
            </w:rPr>
            <w:br/>
          </w:r>
        </w:p>
      </w:docPartBody>
    </w:docPart>
    <w:docPart>
      <w:docPartPr>
        <w:name w:val="3375798B525D488197D4C2A31122C26A"/>
        <w:category>
          <w:name w:val="General"/>
          <w:gallery w:val="placeholder"/>
        </w:category>
        <w:types>
          <w:type w:val="bbPlcHdr"/>
        </w:types>
        <w:behaviors>
          <w:behavior w:val="content"/>
        </w:behaviors>
        <w:guid w:val="{CA4A86DA-0E90-4CC8-9270-5F37FE34B47B}"/>
      </w:docPartPr>
      <w:docPartBody>
        <w:p w:rsidR="0023375B" w:rsidRDefault="00C04986">
          <w:r>
            <w:rPr>
              <w:rStyle w:val="PlaceholderText"/>
            </w:rPr>
            <w:br/>
          </w:r>
        </w:p>
      </w:docPartBody>
    </w:docPart>
    <w:docPart>
      <w:docPartPr>
        <w:name w:val="9191843E866D4E7EAAA273F2E4EC8E87"/>
        <w:category>
          <w:name w:val="General"/>
          <w:gallery w:val="placeholder"/>
        </w:category>
        <w:types>
          <w:type w:val="bbPlcHdr"/>
        </w:types>
        <w:behaviors>
          <w:behavior w:val="content"/>
        </w:behaviors>
        <w:guid w:val="{76598C66-48AF-4DD5-B757-E07C249149F1}"/>
      </w:docPartPr>
      <w:docPartBody>
        <w:p w:rsidR="0023375B" w:rsidRDefault="00282BFD">
          <w:r>
            <w:rPr>
              <w:rFonts w:ascii="Garamond" w:eastAsia="Garamond" w:hAnsi="Garamond" w:cs="Garamond"/>
              <w:sz w:val="24"/>
            </w:rPr>
            <w:t xml:space="preserve"> </w:t>
          </w:r>
        </w:p>
      </w:docPartBody>
    </w:docPart>
    <w:docPart>
      <w:docPartPr>
        <w:name w:val="F598613E2BF444ED9A8C4F2179891DC8"/>
        <w:category>
          <w:name w:val="General"/>
          <w:gallery w:val="placeholder"/>
        </w:category>
        <w:types>
          <w:type w:val="bbPlcHdr"/>
        </w:types>
        <w:behaviors>
          <w:behavior w:val="content"/>
        </w:behaviors>
        <w:guid w:val="{D6BD8372-CC30-4F3B-860F-2B8475DE77DE}"/>
      </w:docPartPr>
      <w:docPartBody>
        <w:p w:rsidR="0023375B" w:rsidRDefault="00C04986">
          <w:r>
            <w:rPr>
              <w:rStyle w:val="PlaceholderText"/>
            </w:rPr>
            <w:br/>
          </w:r>
        </w:p>
      </w:docPartBody>
    </w:docPart>
    <w:docPart>
      <w:docPartPr>
        <w:name w:val="3B6BC93DD8174675ACDD40BFD5E8B00D"/>
        <w:category>
          <w:name w:val="General"/>
          <w:gallery w:val="placeholder"/>
        </w:category>
        <w:types>
          <w:type w:val="bbPlcHdr"/>
        </w:types>
        <w:behaviors>
          <w:behavior w:val="content"/>
        </w:behaviors>
        <w:guid w:val="{E28B005D-4C36-47AE-84DE-4F9C80F06C06}"/>
      </w:docPartPr>
      <w:docPartBody>
        <w:p w:rsidR="0023375B" w:rsidRDefault="00C04986">
          <w:r>
            <w:rPr>
              <w:rStyle w:val="PlaceholderText"/>
            </w:rPr>
            <w:br/>
          </w:r>
        </w:p>
      </w:docPartBody>
    </w:docPart>
    <w:docPart>
      <w:docPartPr>
        <w:name w:val="EEBA869C2A9544AABC08DA2169016681"/>
        <w:category>
          <w:name w:val="General"/>
          <w:gallery w:val="placeholder"/>
        </w:category>
        <w:types>
          <w:type w:val="bbPlcHdr"/>
        </w:types>
        <w:behaviors>
          <w:behavior w:val="content"/>
        </w:behaviors>
        <w:guid w:val="{A1A70054-6A79-4235-B2DA-FACBE16B0A9D}"/>
      </w:docPartPr>
      <w:docPartBody>
        <w:p w:rsidR="0023375B" w:rsidRDefault="00282BFD">
          <w:r>
            <w:rPr>
              <w:rFonts w:ascii="Garamond" w:eastAsia="Garamond" w:hAnsi="Garamond" w:cs="Garamond"/>
              <w:sz w:val="24"/>
            </w:rPr>
            <w:t xml:space="preserve"> </w:t>
          </w:r>
        </w:p>
      </w:docPartBody>
    </w:docPart>
    <w:docPart>
      <w:docPartPr>
        <w:name w:val="4F8B3EEAF9804419A91FFB7C74EF026B"/>
        <w:category>
          <w:name w:val="General"/>
          <w:gallery w:val="placeholder"/>
        </w:category>
        <w:types>
          <w:type w:val="bbPlcHdr"/>
        </w:types>
        <w:behaviors>
          <w:behavior w:val="content"/>
        </w:behaviors>
        <w:guid w:val="{65EBCD5B-04BA-4635-A0DB-0D1FB2A71642}"/>
      </w:docPartPr>
      <w:docPartBody>
        <w:p w:rsidR="0023375B" w:rsidRDefault="00C04986">
          <w:r>
            <w:rPr>
              <w:rStyle w:val="PlaceholderText"/>
            </w:rPr>
            <w:br/>
          </w:r>
        </w:p>
      </w:docPartBody>
    </w:docPart>
    <w:docPart>
      <w:docPartPr>
        <w:name w:val="5BC3CB7B1FC54FFF8EA5C0DC2A3C7D33"/>
        <w:category>
          <w:name w:val="General"/>
          <w:gallery w:val="placeholder"/>
        </w:category>
        <w:types>
          <w:type w:val="bbPlcHdr"/>
        </w:types>
        <w:behaviors>
          <w:behavior w:val="content"/>
        </w:behaviors>
        <w:guid w:val="{9B39EA7D-423A-4BC6-9867-75D5BA07D272}"/>
      </w:docPartPr>
      <w:docPartBody>
        <w:p w:rsidR="0023375B" w:rsidRDefault="00C04986">
          <w:r>
            <w:rPr>
              <w:rStyle w:val="PlaceholderText"/>
            </w:rPr>
            <w:br/>
          </w:r>
        </w:p>
      </w:docPartBody>
    </w:docPart>
    <w:docPart>
      <w:docPartPr>
        <w:name w:val="B8040C57A6A94CDCA2AC70D3ED89E1B7"/>
        <w:category>
          <w:name w:val="General"/>
          <w:gallery w:val="placeholder"/>
        </w:category>
        <w:types>
          <w:type w:val="bbPlcHdr"/>
        </w:types>
        <w:behaviors>
          <w:behavior w:val="content"/>
        </w:behaviors>
        <w:guid w:val="{49A3B5F4-8FEA-4F0C-AE81-26C9665E98FB}"/>
      </w:docPartPr>
      <w:docPartBody>
        <w:p w:rsidR="0023375B" w:rsidRDefault="00282BFD">
          <w:r>
            <w:rPr>
              <w:rFonts w:ascii="Garamond" w:eastAsia="Garamond" w:hAnsi="Garamond" w:cs="Garamond"/>
              <w:sz w:val="24"/>
            </w:rPr>
            <w:t xml:space="preserve"> </w:t>
          </w:r>
        </w:p>
      </w:docPartBody>
    </w:docPart>
    <w:docPart>
      <w:docPartPr>
        <w:name w:val="D1E38D3420CD433D984E75CA8221877D"/>
        <w:category>
          <w:name w:val="General"/>
          <w:gallery w:val="placeholder"/>
        </w:category>
        <w:types>
          <w:type w:val="bbPlcHdr"/>
        </w:types>
        <w:behaviors>
          <w:behavior w:val="content"/>
        </w:behaviors>
        <w:guid w:val="{35B2155A-3648-4525-9240-42AA335F37FD}"/>
      </w:docPartPr>
      <w:docPartBody>
        <w:p w:rsidR="0023375B" w:rsidRDefault="00C04986">
          <w:r>
            <w:rPr>
              <w:rStyle w:val="PlaceholderText"/>
            </w:rPr>
            <w:br/>
          </w:r>
        </w:p>
      </w:docPartBody>
    </w:docPart>
    <w:docPart>
      <w:docPartPr>
        <w:name w:val="17516C2430834126A5C50880B475BEC2"/>
        <w:category>
          <w:name w:val="General"/>
          <w:gallery w:val="placeholder"/>
        </w:category>
        <w:types>
          <w:type w:val="bbPlcHdr"/>
        </w:types>
        <w:behaviors>
          <w:behavior w:val="content"/>
        </w:behaviors>
        <w:guid w:val="{0DD05D80-BFFF-4000-A579-0E6439C494ED}"/>
      </w:docPartPr>
      <w:docPartBody>
        <w:p w:rsidR="0023375B" w:rsidRDefault="00C04986">
          <w:r>
            <w:rPr>
              <w:rStyle w:val="PlaceholderText"/>
            </w:rPr>
            <w:br/>
          </w:r>
        </w:p>
      </w:docPartBody>
    </w:docPart>
    <w:docPart>
      <w:docPartPr>
        <w:name w:val="0ABE6692106B4306B4A7C754C7CBD8EE"/>
        <w:category>
          <w:name w:val="General"/>
          <w:gallery w:val="placeholder"/>
        </w:category>
        <w:types>
          <w:type w:val="bbPlcHdr"/>
        </w:types>
        <w:behaviors>
          <w:behavior w:val="content"/>
        </w:behaviors>
        <w:guid w:val="{CA69C0C7-91C2-4E5B-9DF6-E77ECD47DCE6}"/>
      </w:docPartPr>
      <w:docPartBody>
        <w:p w:rsidR="0023375B" w:rsidRDefault="00282BFD">
          <w:r>
            <w:rPr>
              <w:rFonts w:ascii="Garamond" w:eastAsia="Garamond" w:hAnsi="Garamond" w:cs="Garamond"/>
              <w:sz w:val="24"/>
            </w:rPr>
            <w:t xml:space="preserve"> </w:t>
          </w:r>
        </w:p>
      </w:docPartBody>
    </w:docPart>
    <w:docPart>
      <w:docPartPr>
        <w:name w:val="6614F335F69948FFB260045C644E64D1"/>
        <w:category>
          <w:name w:val="General"/>
          <w:gallery w:val="placeholder"/>
        </w:category>
        <w:types>
          <w:type w:val="bbPlcHdr"/>
        </w:types>
        <w:behaviors>
          <w:behavior w:val="content"/>
        </w:behaviors>
        <w:guid w:val="{7D8AF4DF-742B-4FAF-BE00-000B06AD48BC}"/>
      </w:docPartPr>
      <w:docPartBody>
        <w:p w:rsidR="0023375B" w:rsidRDefault="00C04986">
          <w:r>
            <w:rPr>
              <w:rStyle w:val="PlaceholderText"/>
            </w:rPr>
            <w:br/>
          </w:r>
        </w:p>
      </w:docPartBody>
    </w:docPart>
    <w:docPart>
      <w:docPartPr>
        <w:name w:val="7B411A724B0748EE8D1F2EBA7A63F539"/>
        <w:category>
          <w:name w:val="General"/>
          <w:gallery w:val="placeholder"/>
        </w:category>
        <w:types>
          <w:type w:val="bbPlcHdr"/>
        </w:types>
        <w:behaviors>
          <w:behavior w:val="content"/>
        </w:behaviors>
        <w:guid w:val="{62627B14-FD50-4CF0-A57A-DA52AAFC7C10}"/>
      </w:docPartPr>
      <w:docPartBody>
        <w:p w:rsidR="0023375B" w:rsidRDefault="00C04986">
          <w:r>
            <w:rPr>
              <w:rStyle w:val="PlaceholderText"/>
            </w:rPr>
            <w:br/>
          </w:r>
        </w:p>
      </w:docPartBody>
    </w:docPart>
    <w:docPart>
      <w:docPartPr>
        <w:name w:val="65C80A0878AB45259C46F68A149A55EF"/>
        <w:category>
          <w:name w:val="General"/>
          <w:gallery w:val="placeholder"/>
        </w:category>
        <w:types>
          <w:type w:val="bbPlcHdr"/>
        </w:types>
        <w:behaviors>
          <w:behavior w:val="content"/>
        </w:behaviors>
        <w:guid w:val="{58EB371A-AB12-4F80-9C63-174561928024}"/>
      </w:docPartPr>
      <w:docPartBody>
        <w:p w:rsidR="0023375B" w:rsidRDefault="00282BFD">
          <w:r>
            <w:rPr>
              <w:rFonts w:ascii="Garamond" w:eastAsia="Garamond" w:hAnsi="Garamond" w:cs="Garamond"/>
              <w:sz w:val="24"/>
            </w:rPr>
            <w:t xml:space="preserve"> </w:t>
          </w:r>
        </w:p>
      </w:docPartBody>
    </w:docPart>
    <w:docPart>
      <w:docPartPr>
        <w:name w:val="C2422DD015504506A64C732BB1EF777B"/>
        <w:category>
          <w:name w:val="General"/>
          <w:gallery w:val="placeholder"/>
        </w:category>
        <w:types>
          <w:type w:val="bbPlcHdr"/>
        </w:types>
        <w:behaviors>
          <w:behavior w:val="content"/>
        </w:behaviors>
        <w:guid w:val="{840D2A35-C6FD-471A-82E5-B64F3B47A471}"/>
      </w:docPartPr>
      <w:docPartBody>
        <w:p w:rsidR="0023375B" w:rsidRDefault="00C04986">
          <w:r>
            <w:rPr>
              <w:rStyle w:val="PlaceholderText"/>
            </w:rPr>
            <w:br/>
          </w:r>
        </w:p>
      </w:docPartBody>
    </w:docPart>
    <w:docPart>
      <w:docPartPr>
        <w:name w:val="2F439F95EBE24B4B8D46227A1280A7F7"/>
        <w:category>
          <w:name w:val="General"/>
          <w:gallery w:val="placeholder"/>
        </w:category>
        <w:types>
          <w:type w:val="bbPlcHdr"/>
        </w:types>
        <w:behaviors>
          <w:behavior w:val="content"/>
        </w:behaviors>
        <w:guid w:val="{809A8AB6-A85A-4CF1-A38A-31E95EB70750}"/>
      </w:docPartPr>
      <w:docPartBody>
        <w:p w:rsidR="0023375B" w:rsidRDefault="00C04986">
          <w:r>
            <w:rPr>
              <w:rStyle w:val="PlaceholderText"/>
            </w:rPr>
            <w:br/>
          </w:r>
        </w:p>
      </w:docPartBody>
    </w:docPart>
    <w:docPart>
      <w:docPartPr>
        <w:name w:val="B786449A200841ABB4F25D875C8476E7"/>
        <w:category>
          <w:name w:val="General"/>
          <w:gallery w:val="placeholder"/>
        </w:category>
        <w:types>
          <w:type w:val="bbPlcHdr"/>
        </w:types>
        <w:behaviors>
          <w:behavior w:val="content"/>
        </w:behaviors>
        <w:guid w:val="{07194616-6192-4E9A-80BC-0881362E07E7}"/>
      </w:docPartPr>
      <w:docPartBody>
        <w:p w:rsidR="0023375B" w:rsidRDefault="00282BFD">
          <w:r>
            <w:rPr>
              <w:rFonts w:ascii="Garamond" w:eastAsia="Garamond" w:hAnsi="Garamond" w:cs="Garamond"/>
              <w:sz w:val="24"/>
            </w:rPr>
            <w:t xml:space="preserve"> </w:t>
          </w:r>
        </w:p>
      </w:docPartBody>
    </w:docPart>
    <w:docPart>
      <w:docPartPr>
        <w:name w:val="7BEBE8F48E124FE18CF1BB5BDA3FF463"/>
        <w:category>
          <w:name w:val="General"/>
          <w:gallery w:val="placeholder"/>
        </w:category>
        <w:types>
          <w:type w:val="bbPlcHdr"/>
        </w:types>
        <w:behaviors>
          <w:behavior w:val="content"/>
        </w:behaviors>
        <w:guid w:val="{041EBBCA-0442-44B5-85EF-795FEF09777E}"/>
      </w:docPartPr>
      <w:docPartBody>
        <w:p w:rsidR="0023375B" w:rsidRDefault="00C04986">
          <w:r>
            <w:rPr>
              <w:rStyle w:val="PlaceholderText"/>
            </w:rPr>
            <w:br/>
          </w:r>
        </w:p>
      </w:docPartBody>
    </w:docPart>
    <w:docPart>
      <w:docPartPr>
        <w:name w:val="3AB63FE4DB6B4AF098C43F62E30BADFA"/>
        <w:category>
          <w:name w:val="General"/>
          <w:gallery w:val="placeholder"/>
        </w:category>
        <w:types>
          <w:type w:val="bbPlcHdr"/>
        </w:types>
        <w:behaviors>
          <w:behavior w:val="content"/>
        </w:behaviors>
        <w:guid w:val="{BE80B755-1076-451B-988D-557BBE33C049}"/>
      </w:docPartPr>
      <w:docPartBody>
        <w:p w:rsidR="0023375B" w:rsidRDefault="00C04986">
          <w:r>
            <w:rPr>
              <w:rStyle w:val="PlaceholderText"/>
            </w:rPr>
            <w:br/>
          </w:r>
        </w:p>
      </w:docPartBody>
    </w:docPart>
    <w:docPart>
      <w:docPartPr>
        <w:name w:val="82FEA489B95542588BCE07F4923C2DD7"/>
        <w:category>
          <w:name w:val="General"/>
          <w:gallery w:val="placeholder"/>
        </w:category>
        <w:types>
          <w:type w:val="bbPlcHdr"/>
        </w:types>
        <w:behaviors>
          <w:behavior w:val="content"/>
        </w:behaviors>
        <w:guid w:val="{0401A535-0FB8-45D2-BD24-DB936F27CA08}"/>
      </w:docPartPr>
      <w:docPartBody>
        <w:p w:rsidR="0023375B" w:rsidRDefault="00282BFD">
          <w:r>
            <w:rPr>
              <w:rFonts w:ascii="Garamond" w:eastAsia="Garamond" w:hAnsi="Garamond" w:cs="Garamond"/>
              <w:sz w:val="24"/>
            </w:rPr>
            <w:t xml:space="preserve"> </w:t>
          </w:r>
        </w:p>
      </w:docPartBody>
    </w:docPart>
    <w:docPart>
      <w:docPartPr>
        <w:name w:val="4E78E9F53C814CF4982CD26CC7D77C8D"/>
        <w:category>
          <w:name w:val="General"/>
          <w:gallery w:val="placeholder"/>
        </w:category>
        <w:types>
          <w:type w:val="bbPlcHdr"/>
        </w:types>
        <w:behaviors>
          <w:behavior w:val="content"/>
        </w:behaviors>
        <w:guid w:val="{BE155E84-BC83-4AFF-9BAC-CF440BB82993}"/>
      </w:docPartPr>
      <w:docPartBody>
        <w:p w:rsidR="0023375B" w:rsidRDefault="00C04986">
          <w:r>
            <w:rPr>
              <w:rStyle w:val="PlaceholderText"/>
            </w:rPr>
            <w:br/>
          </w:r>
        </w:p>
      </w:docPartBody>
    </w:docPart>
    <w:docPart>
      <w:docPartPr>
        <w:name w:val="A900AA6598E14177A3042D871C6D8870"/>
        <w:category>
          <w:name w:val="General"/>
          <w:gallery w:val="placeholder"/>
        </w:category>
        <w:types>
          <w:type w:val="bbPlcHdr"/>
        </w:types>
        <w:behaviors>
          <w:behavior w:val="content"/>
        </w:behaviors>
        <w:guid w:val="{2EF25072-55D7-438B-B56F-56EF1DB74B54}"/>
      </w:docPartPr>
      <w:docPartBody>
        <w:p w:rsidR="0023375B" w:rsidRDefault="00C04986">
          <w:r>
            <w:rPr>
              <w:rStyle w:val="PlaceholderText"/>
            </w:rPr>
            <w:br/>
          </w:r>
        </w:p>
      </w:docPartBody>
    </w:docPart>
    <w:docPart>
      <w:docPartPr>
        <w:name w:val="C5FEB6E2FFF74CA8B7CEDEF29E44E28B"/>
        <w:category>
          <w:name w:val="General"/>
          <w:gallery w:val="placeholder"/>
        </w:category>
        <w:types>
          <w:type w:val="bbPlcHdr"/>
        </w:types>
        <w:behaviors>
          <w:behavior w:val="content"/>
        </w:behaviors>
        <w:guid w:val="{06FF69F5-D8D9-4CE5-89BC-25B19BADD298}"/>
      </w:docPartPr>
      <w:docPartBody>
        <w:p w:rsidR="0023375B" w:rsidRDefault="00282BFD">
          <w:r>
            <w:rPr>
              <w:rFonts w:ascii="Garamond" w:eastAsia="Garamond" w:hAnsi="Garamond" w:cs="Garamond"/>
              <w:sz w:val="24"/>
            </w:rPr>
            <w:t xml:space="preserve"> </w:t>
          </w:r>
        </w:p>
      </w:docPartBody>
    </w:docPart>
    <w:docPart>
      <w:docPartPr>
        <w:name w:val="65111DB7A77B4ECCA9D89AF1AEEA97B7"/>
        <w:category>
          <w:name w:val="General"/>
          <w:gallery w:val="placeholder"/>
        </w:category>
        <w:types>
          <w:type w:val="bbPlcHdr"/>
        </w:types>
        <w:behaviors>
          <w:behavior w:val="content"/>
        </w:behaviors>
        <w:guid w:val="{9FBA87C9-B48F-4964-91CC-236F5DEEBDE3}"/>
      </w:docPartPr>
      <w:docPartBody>
        <w:p w:rsidR="0023375B" w:rsidRDefault="00C04986">
          <w:r>
            <w:rPr>
              <w:rStyle w:val="PlaceholderText"/>
            </w:rPr>
            <w:br/>
          </w:r>
        </w:p>
      </w:docPartBody>
    </w:docPart>
    <w:docPart>
      <w:docPartPr>
        <w:name w:val="CEACF919D4EC4F28A58D252736709BD3"/>
        <w:category>
          <w:name w:val="General"/>
          <w:gallery w:val="placeholder"/>
        </w:category>
        <w:types>
          <w:type w:val="bbPlcHdr"/>
        </w:types>
        <w:behaviors>
          <w:behavior w:val="content"/>
        </w:behaviors>
        <w:guid w:val="{57D0AD34-64E2-4A88-ABED-1E0909B6B63B}"/>
      </w:docPartPr>
      <w:docPartBody>
        <w:p w:rsidR="0023375B" w:rsidRDefault="00C04986">
          <w:r>
            <w:rPr>
              <w:rStyle w:val="PlaceholderText"/>
            </w:rPr>
            <w:br/>
          </w:r>
        </w:p>
      </w:docPartBody>
    </w:docPart>
    <w:docPart>
      <w:docPartPr>
        <w:name w:val="166FA460326E4FBA905177AEAE100B38"/>
        <w:category>
          <w:name w:val="General"/>
          <w:gallery w:val="placeholder"/>
        </w:category>
        <w:types>
          <w:type w:val="bbPlcHdr"/>
        </w:types>
        <w:behaviors>
          <w:behavior w:val="content"/>
        </w:behaviors>
        <w:guid w:val="{A4F3C310-DB6C-44F8-9DAE-E36998967865}"/>
      </w:docPartPr>
      <w:docPartBody>
        <w:p w:rsidR="0023375B" w:rsidRDefault="00282BFD">
          <w:r>
            <w:rPr>
              <w:rFonts w:ascii="Garamond" w:eastAsia="Garamond" w:hAnsi="Garamond" w:cs="Garamond"/>
              <w:sz w:val="24"/>
            </w:rPr>
            <w:t xml:space="preserve"> </w:t>
          </w:r>
        </w:p>
      </w:docPartBody>
    </w:docPart>
    <w:docPart>
      <w:docPartPr>
        <w:name w:val="5B8A2CE84BFA484FA53E80BE9072A02D"/>
        <w:category>
          <w:name w:val="General"/>
          <w:gallery w:val="placeholder"/>
        </w:category>
        <w:types>
          <w:type w:val="bbPlcHdr"/>
        </w:types>
        <w:behaviors>
          <w:behavior w:val="content"/>
        </w:behaviors>
        <w:guid w:val="{749F54FC-0940-4941-920A-11968879DF32}"/>
      </w:docPartPr>
      <w:docPartBody>
        <w:p w:rsidR="0023375B" w:rsidRDefault="00C04986">
          <w:r>
            <w:rPr>
              <w:rStyle w:val="PlaceholderText"/>
            </w:rPr>
            <w:br/>
          </w:r>
        </w:p>
      </w:docPartBody>
    </w:docPart>
    <w:docPart>
      <w:docPartPr>
        <w:name w:val="8D5268B8923E4BEAA2B2907EF5380F1B"/>
        <w:category>
          <w:name w:val="General"/>
          <w:gallery w:val="placeholder"/>
        </w:category>
        <w:types>
          <w:type w:val="bbPlcHdr"/>
        </w:types>
        <w:behaviors>
          <w:behavior w:val="content"/>
        </w:behaviors>
        <w:guid w:val="{079BD4DA-99F6-4A5F-90AC-9990B6930855}"/>
      </w:docPartPr>
      <w:docPartBody>
        <w:p w:rsidR="0023375B" w:rsidRDefault="00C04986">
          <w:r>
            <w:rPr>
              <w:rStyle w:val="PlaceholderText"/>
            </w:rPr>
            <w:br/>
          </w:r>
        </w:p>
      </w:docPartBody>
    </w:docPart>
    <w:docPart>
      <w:docPartPr>
        <w:name w:val="6E176A9A48064A66BD48B145DED4329A"/>
        <w:category>
          <w:name w:val="General"/>
          <w:gallery w:val="placeholder"/>
        </w:category>
        <w:types>
          <w:type w:val="bbPlcHdr"/>
        </w:types>
        <w:behaviors>
          <w:behavior w:val="content"/>
        </w:behaviors>
        <w:guid w:val="{3623D63A-E4C5-4BFD-A6BD-90A50ADDE8C7}"/>
      </w:docPartPr>
      <w:docPartBody>
        <w:p w:rsidR="0023375B" w:rsidRDefault="00282BFD">
          <w:r>
            <w:rPr>
              <w:rFonts w:ascii="Garamond" w:eastAsia="Garamond" w:hAnsi="Garamond" w:cs="Garamond"/>
              <w:sz w:val="24"/>
            </w:rPr>
            <w:t xml:space="preserve"> </w:t>
          </w:r>
        </w:p>
      </w:docPartBody>
    </w:docPart>
    <w:docPart>
      <w:docPartPr>
        <w:name w:val="388DAA7B36B0489BA6C010583A129753"/>
        <w:category>
          <w:name w:val="General"/>
          <w:gallery w:val="placeholder"/>
        </w:category>
        <w:types>
          <w:type w:val="bbPlcHdr"/>
        </w:types>
        <w:behaviors>
          <w:behavior w:val="content"/>
        </w:behaviors>
        <w:guid w:val="{7739B817-EE76-4EE9-BF35-B07B6C2A2FF6}"/>
      </w:docPartPr>
      <w:docPartBody>
        <w:p w:rsidR="0023375B" w:rsidRDefault="00C04986">
          <w:r>
            <w:rPr>
              <w:rStyle w:val="PlaceholderText"/>
            </w:rPr>
            <w:br/>
          </w:r>
        </w:p>
      </w:docPartBody>
    </w:docPart>
    <w:docPart>
      <w:docPartPr>
        <w:name w:val="D5FC236DA15D469688CC1AC5EDB5CD53"/>
        <w:category>
          <w:name w:val="General"/>
          <w:gallery w:val="placeholder"/>
        </w:category>
        <w:types>
          <w:type w:val="bbPlcHdr"/>
        </w:types>
        <w:behaviors>
          <w:behavior w:val="content"/>
        </w:behaviors>
        <w:guid w:val="{37DC8A86-2C7D-4951-844C-314494905B64}"/>
      </w:docPartPr>
      <w:docPartBody>
        <w:p w:rsidR="0023375B" w:rsidRDefault="00C04986">
          <w:r>
            <w:rPr>
              <w:rStyle w:val="PlaceholderText"/>
            </w:rPr>
            <w:br/>
          </w:r>
        </w:p>
      </w:docPartBody>
    </w:docPart>
    <w:docPart>
      <w:docPartPr>
        <w:name w:val="7ABB1E3A13B34CD7B7CD41AFB5112D5C"/>
        <w:category>
          <w:name w:val="General"/>
          <w:gallery w:val="placeholder"/>
        </w:category>
        <w:types>
          <w:type w:val="bbPlcHdr"/>
        </w:types>
        <w:behaviors>
          <w:behavior w:val="content"/>
        </w:behaviors>
        <w:guid w:val="{C9E8E4E7-5879-45F4-84BE-2C98E6BF5205}"/>
      </w:docPartPr>
      <w:docPartBody>
        <w:p w:rsidR="0023375B" w:rsidRDefault="00282BFD">
          <w:r>
            <w:rPr>
              <w:rFonts w:ascii="Garamond" w:eastAsia="Garamond" w:hAnsi="Garamond" w:cs="Garamond"/>
              <w:sz w:val="24"/>
              <w:szCs w:val="24"/>
            </w:rPr>
            <w:t xml:space="preserve"> </w:t>
          </w:r>
        </w:p>
      </w:docPartBody>
    </w:docPart>
    <w:docPart>
      <w:docPartPr>
        <w:name w:val="118A95D891FB4D2089AE308AEDDC2423"/>
        <w:category>
          <w:name w:val="General"/>
          <w:gallery w:val="placeholder"/>
        </w:category>
        <w:types>
          <w:type w:val="bbPlcHdr"/>
        </w:types>
        <w:behaviors>
          <w:behavior w:val="content"/>
        </w:behaviors>
        <w:guid w:val="{ECE0211F-3927-42E4-9554-0533F03062F8}"/>
      </w:docPartPr>
      <w:docPartBody>
        <w:p w:rsidR="0023375B" w:rsidRDefault="00C04986">
          <w:r>
            <w:rPr>
              <w:rStyle w:val="PlaceholderText"/>
            </w:rPr>
            <w:br/>
          </w:r>
        </w:p>
      </w:docPartBody>
    </w:docPart>
    <w:docPart>
      <w:docPartPr>
        <w:name w:val="259425EF8CB14B2D8D1271E0FBD8751E"/>
        <w:category>
          <w:name w:val="General"/>
          <w:gallery w:val="placeholder"/>
        </w:category>
        <w:types>
          <w:type w:val="bbPlcHdr"/>
        </w:types>
        <w:behaviors>
          <w:behavior w:val="content"/>
        </w:behaviors>
        <w:guid w:val="{825477A7-291F-4856-ABA7-407F1A4F0D5F}"/>
      </w:docPartPr>
      <w:docPartBody>
        <w:p w:rsidR="0023375B" w:rsidRDefault="00C04986">
          <w:r>
            <w:rPr>
              <w:rStyle w:val="PlaceholderText"/>
            </w:rPr>
            <w:br/>
          </w:r>
        </w:p>
      </w:docPartBody>
    </w:docPart>
    <w:docPart>
      <w:docPartPr>
        <w:name w:val="2E3E4B32CC854B65AB9039825FA4E2A2"/>
        <w:category>
          <w:name w:val="General"/>
          <w:gallery w:val="placeholder"/>
        </w:category>
        <w:types>
          <w:type w:val="bbPlcHdr"/>
        </w:types>
        <w:behaviors>
          <w:behavior w:val="content"/>
        </w:behaviors>
        <w:guid w:val="{40443C57-2913-48C1-AAA7-0FAEDC512991}"/>
      </w:docPartPr>
      <w:docPartBody>
        <w:p w:rsidR="0023375B" w:rsidRDefault="00282BFD">
          <w:r>
            <w:rPr>
              <w:rFonts w:ascii="Garamond" w:eastAsia="Garamond" w:hAnsi="Garamond" w:cs="Garamond"/>
              <w:sz w:val="24"/>
            </w:rPr>
            <w:t xml:space="preserve"> </w:t>
          </w:r>
        </w:p>
      </w:docPartBody>
    </w:docPart>
    <w:docPart>
      <w:docPartPr>
        <w:name w:val="E7DBF807CEE84341BA53238D75D2E546"/>
        <w:category>
          <w:name w:val="General"/>
          <w:gallery w:val="placeholder"/>
        </w:category>
        <w:types>
          <w:type w:val="bbPlcHdr"/>
        </w:types>
        <w:behaviors>
          <w:behavior w:val="content"/>
        </w:behaviors>
        <w:guid w:val="{1974BD27-D5E3-49F1-A909-B8B073AF1A47}"/>
      </w:docPartPr>
      <w:docPartBody>
        <w:p w:rsidR="0023375B" w:rsidRDefault="00C04986">
          <w:r>
            <w:rPr>
              <w:rStyle w:val="PlaceholderText"/>
            </w:rPr>
            <w:br/>
          </w:r>
        </w:p>
      </w:docPartBody>
    </w:docPart>
    <w:docPart>
      <w:docPartPr>
        <w:name w:val="00F0B24A1E114C0998336445C00709AD"/>
        <w:category>
          <w:name w:val="General"/>
          <w:gallery w:val="placeholder"/>
        </w:category>
        <w:types>
          <w:type w:val="bbPlcHdr"/>
        </w:types>
        <w:behaviors>
          <w:behavior w:val="content"/>
        </w:behaviors>
        <w:guid w:val="{CD2CD35D-B2D1-4139-9662-142FE0AF9691}"/>
      </w:docPartPr>
      <w:docPartBody>
        <w:p w:rsidR="0023375B" w:rsidRDefault="00C04986">
          <w:r>
            <w:rPr>
              <w:rStyle w:val="PlaceholderText"/>
            </w:rPr>
            <w:br/>
          </w:r>
        </w:p>
      </w:docPartBody>
    </w:docPart>
    <w:docPart>
      <w:docPartPr>
        <w:name w:val="738D01E745534668A27D6DA9BF22E5E6"/>
        <w:category>
          <w:name w:val="General"/>
          <w:gallery w:val="placeholder"/>
        </w:category>
        <w:types>
          <w:type w:val="bbPlcHdr"/>
        </w:types>
        <w:behaviors>
          <w:behavior w:val="content"/>
        </w:behaviors>
        <w:guid w:val="{839A1048-C651-456C-9AC7-07CEA6CA14B3}"/>
      </w:docPartPr>
      <w:docPartBody>
        <w:p w:rsidR="0023375B" w:rsidRDefault="00282BFD">
          <w:r>
            <w:rPr>
              <w:rFonts w:ascii="Garamond" w:eastAsia="Garamond" w:hAnsi="Garamond" w:cs="Garamond"/>
              <w:sz w:val="24"/>
            </w:rPr>
            <w:t xml:space="preserve"> </w:t>
          </w:r>
        </w:p>
      </w:docPartBody>
    </w:docPart>
    <w:docPart>
      <w:docPartPr>
        <w:name w:val="2BEBCA69FA3042F19661624AEBCABB31"/>
        <w:category>
          <w:name w:val="General"/>
          <w:gallery w:val="placeholder"/>
        </w:category>
        <w:types>
          <w:type w:val="bbPlcHdr"/>
        </w:types>
        <w:behaviors>
          <w:behavior w:val="content"/>
        </w:behaviors>
        <w:guid w:val="{57749AE6-EA57-4C08-B602-461CC0D922ED}"/>
      </w:docPartPr>
      <w:docPartBody>
        <w:p w:rsidR="0023375B" w:rsidRDefault="00C04986">
          <w:r>
            <w:rPr>
              <w:rStyle w:val="PlaceholderText"/>
            </w:rPr>
            <w:br/>
          </w:r>
        </w:p>
      </w:docPartBody>
    </w:docPart>
    <w:docPart>
      <w:docPartPr>
        <w:name w:val="DAD3860AA8254F7DA30A6924E78D9FE4"/>
        <w:category>
          <w:name w:val="General"/>
          <w:gallery w:val="placeholder"/>
        </w:category>
        <w:types>
          <w:type w:val="bbPlcHdr"/>
        </w:types>
        <w:behaviors>
          <w:behavior w:val="content"/>
        </w:behaviors>
        <w:guid w:val="{F3F30505-3B74-42E1-85E3-2DCB21F8CD29}"/>
      </w:docPartPr>
      <w:docPartBody>
        <w:p w:rsidR="0023375B" w:rsidRDefault="00C04986">
          <w:r>
            <w:rPr>
              <w:rStyle w:val="PlaceholderText"/>
            </w:rPr>
            <w:br/>
          </w:r>
        </w:p>
      </w:docPartBody>
    </w:docPart>
    <w:docPart>
      <w:docPartPr>
        <w:name w:val="EBCF102CA91E483B8649AD627D38C717"/>
        <w:category>
          <w:name w:val="General"/>
          <w:gallery w:val="placeholder"/>
        </w:category>
        <w:types>
          <w:type w:val="bbPlcHdr"/>
        </w:types>
        <w:behaviors>
          <w:behavior w:val="content"/>
        </w:behaviors>
        <w:guid w:val="{BA82BF42-61E3-41E4-8B8F-4BA9E5860F53}"/>
      </w:docPartPr>
      <w:docPartBody>
        <w:p w:rsidR="0023375B" w:rsidRDefault="00282BFD">
          <w:r>
            <w:rPr>
              <w:rFonts w:ascii="Garamond" w:eastAsia="Garamond" w:hAnsi="Garamond" w:cs="Garamond"/>
              <w:sz w:val="24"/>
            </w:rPr>
            <w:t xml:space="preserve"> </w:t>
          </w:r>
        </w:p>
      </w:docPartBody>
    </w:docPart>
    <w:docPart>
      <w:docPartPr>
        <w:name w:val="A512BC6CA59146D4AC18BF3C5249BD0D"/>
        <w:category>
          <w:name w:val="General"/>
          <w:gallery w:val="placeholder"/>
        </w:category>
        <w:types>
          <w:type w:val="bbPlcHdr"/>
        </w:types>
        <w:behaviors>
          <w:behavior w:val="content"/>
        </w:behaviors>
        <w:guid w:val="{042250F1-1DAF-4DFF-B5CF-B408712BF6E9}"/>
      </w:docPartPr>
      <w:docPartBody>
        <w:p w:rsidR="0023375B" w:rsidRDefault="00C04986">
          <w:r>
            <w:rPr>
              <w:rStyle w:val="PlaceholderText"/>
            </w:rPr>
            <w:br/>
          </w:r>
        </w:p>
      </w:docPartBody>
    </w:docPart>
    <w:docPart>
      <w:docPartPr>
        <w:name w:val="C8A68E4C25634D378E986CEEC25D9FF0"/>
        <w:category>
          <w:name w:val="General"/>
          <w:gallery w:val="placeholder"/>
        </w:category>
        <w:types>
          <w:type w:val="bbPlcHdr"/>
        </w:types>
        <w:behaviors>
          <w:behavior w:val="content"/>
        </w:behaviors>
        <w:guid w:val="{69E64B6D-961A-4262-BA58-BCFD5B0C11DF}"/>
      </w:docPartPr>
      <w:docPartBody>
        <w:p w:rsidR="0023375B" w:rsidRDefault="00C04986">
          <w:r>
            <w:rPr>
              <w:rStyle w:val="PlaceholderText"/>
            </w:rPr>
            <w:br/>
          </w:r>
        </w:p>
      </w:docPartBody>
    </w:docPart>
    <w:docPart>
      <w:docPartPr>
        <w:name w:val="BE2721A520AE4F5AB029CAA98048F0D1"/>
        <w:category>
          <w:name w:val="General"/>
          <w:gallery w:val="placeholder"/>
        </w:category>
        <w:types>
          <w:type w:val="bbPlcHdr"/>
        </w:types>
        <w:behaviors>
          <w:behavior w:val="content"/>
        </w:behaviors>
        <w:guid w:val="{8C2ED6D9-24C9-4CD1-A431-1E1C511A9739}"/>
      </w:docPartPr>
      <w:docPartBody>
        <w:p w:rsidR="0023375B" w:rsidRDefault="00282BFD">
          <w:r>
            <w:rPr>
              <w:rFonts w:ascii="Garamond" w:eastAsia="Garamond" w:hAnsi="Garamond" w:cs="Garamond"/>
              <w:sz w:val="24"/>
            </w:rPr>
            <w:t xml:space="preserve"> </w:t>
          </w:r>
        </w:p>
      </w:docPartBody>
    </w:docPart>
    <w:docPart>
      <w:docPartPr>
        <w:name w:val="48156ADE58E04F76B0FCB8E59FC1B58C"/>
        <w:category>
          <w:name w:val="General"/>
          <w:gallery w:val="placeholder"/>
        </w:category>
        <w:types>
          <w:type w:val="bbPlcHdr"/>
        </w:types>
        <w:behaviors>
          <w:behavior w:val="content"/>
        </w:behaviors>
        <w:guid w:val="{D50561A2-81DF-4FD7-AFFF-1C49E5882D60}"/>
      </w:docPartPr>
      <w:docPartBody>
        <w:p w:rsidR="0023375B" w:rsidRDefault="00C04986">
          <w:r>
            <w:rPr>
              <w:rStyle w:val="PlaceholderText"/>
            </w:rPr>
            <w:br/>
          </w:r>
        </w:p>
      </w:docPartBody>
    </w:docPart>
    <w:docPart>
      <w:docPartPr>
        <w:name w:val="EC92BB9B8E4845F49AA1F2E68D4C82B2"/>
        <w:category>
          <w:name w:val="General"/>
          <w:gallery w:val="placeholder"/>
        </w:category>
        <w:types>
          <w:type w:val="bbPlcHdr"/>
        </w:types>
        <w:behaviors>
          <w:behavior w:val="content"/>
        </w:behaviors>
        <w:guid w:val="{5E93A36A-4C52-400E-A825-52C3CD7255A7}"/>
      </w:docPartPr>
      <w:docPartBody>
        <w:p w:rsidR="0023375B" w:rsidRDefault="00C04986">
          <w:r>
            <w:rPr>
              <w:rStyle w:val="PlaceholderText"/>
            </w:rPr>
            <w:br/>
          </w:r>
        </w:p>
      </w:docPartBody>
    </w:docPart>
    <w:docPart>
      <w:docPartPr>
        <w:name w:val="F2B1894C5F52411AB93E63066921BC41"/>
        <w:category>
          <w:name w:val="General"/>
          <w:gallery w:val="placeholder"/>
        </w:category>
        <w:types>
          <w:type w:val="bbPlcHdr"/>
        </w:types>
        <w:behaviors>
          <w:behavior w:val="content"/>
        </w:behaviors>
        <w:guid w:val="{98612201-4E53-4D38-AB64-1BBDCBC39B6D}"/>
      </w:docPartPr>
      <w:docPartBody>
        <w:p w:rsidR="0023375B" w:rsidRDefault="00282BFD">
          <w:r>
            <w:rPr>
              <w:rFonts w:ascii="Garamond" w:eastAsia="Garamond" w:hAnsi="Garamond" w:cs="Garamond"/>
              <w:sz w:val="24"/>
            </w:rPr>
            <w:t xml:space="preserve"> </w:t>
          </w:r>
        </w:p>
      </w:docPartBody>
    </w:docPart>
    <w:docPart>
      <w:docPartPr>
        <w:name w:val="947A9FE3E4D24A07B4C1E0775BA918DE"/>
        <w:category>
          <w:name w:val="General"/>
          <w:gallery w:val="placeholder"/>
        </w:category>
        <w:types>
          <w:type w:val="bbPlcHdr"/>
        </w:types>
        <w:behaviors>
          <w:behavior w:val="content"/>
        </w:behaviors>
        <w:guid w:val="{5C0DE37F-C6F0-4235-84B2-38ADE9CDD72F}"/>
      </w:docPartPr>
      <w:docPartBody>
        <w:p w:rsidR="0023375B" w:rsidRDefault="00C04986">
          <w:r>
            <w:rPr>
              <w:rStyle w:val="PlaceholderText"/>
            </w:rPr>
            <w:br/>
          </w:r>
        </w:p>
      </w:docPartBody>
    </w:docPart>
    <w:docPart>
      <w:docPartPr>
        <w:name w:val="BBDC553837B646AA9C1B98767A2BE90B"/>
        <w:category>
          <w:name w:val="General"/>
          <w:gallery w:val="placeholder"/>
        </w:category>
        <w:types>
          <w:type w:val="bbPlcHdr"/>
        </w:types>
        <w:behaviors>
          <w:behavior w:val="content"/>
        </w:behaviors>
        <w:guid w:val="{1BB3DE0E-CC1E-4C34-A5AE-7748825C7CEB}"/>
      </w:docPartPr>
      <w:docPartBody>
        <w:p w:rsidR="0023375B" w:rsidRDefault="00C04986">
          <w:r>
            <w:rPr>
              <w:rStyle w:val="PlaceholderText"/>
            </w:rPr>
            <w:br/>
          </w:r>
        </w:p>
      </w:docPartBody>
    </w:docPart>
    <w:docPart>
      <w:docPartPr>
        <w:name w:val="C3837E8591B9432A8D4212FBE05E8E40"/>
        <w:category>
          <w:name w:val="General"/>
          <w:gallery w:val="placeholder"/>
        </w:category>
        <w:types>
          <w:type w:val="bbPlcHdr"/>
        </w:types>
        <w:behaviors>
          <w:behavior w:val="content"/>
        </w:behaviors>
        <w:guid w:val="{EEE3142D-E159-4939-A843-1A754C5B1563}"/>
      </w:docPartPr>
      <w:docPartBody>
        <w:p w:rsidR="0023375B" w:rsidRDefault="00282BFD">
          <w:r>
            <w:rPr>
              <w:rFonts w:ascii="Garamond" w:eastAsia="Garamond" w:hAnsi="Garamond" w:cs="Garamond"/>
              <w:sz w:val="24"/>
            </w:rPr>
            <w:t xml:space="preserve"> </w:t>
          </w:r>
        </w:p>
      </w:docPartBody>
    </w:docPart>
    <w:docPart>
      <w:docPartPr>
        <w:name w:val="6C8E178296EF43F38F7CF05CE213D3CD"/>
        <w:category>
          <w:name w:val="General"/>
          <w:gallery w:val="placeholder"/>
        </w:category>
        <w:types>
          <w:type w:val="bbPlcHdr"/>
        </w:types>
        <w:behaviors>
          <w:behavior w:val="content"/>
        </w:behaviors>
        <w:guid w:val="{C7DE7206-8F50-447C-AB0A-92E12FC583DC}"/>
      </w:docPartPr>
      <w:docPartBody>
        <w:p w:rsidR="0023375B" w:rsidRDefault="00C04986">
          <w:r>
            <w:rPr>
              <w:rStyle w:val="PlaceholderText"/>
            </w:rPr>
            <w:br/>
          </w:r>
        </w:p>
      </w:docPartBody>
    </w:docPart>
    <w:docPart>
      <w:docPartPr>
        <w:name w:val="287CE67ABDB946908E75D7958A93D7DB"/>
        <w:category>
          <w:name w:val="General"/>
          <w:gallery w:val="placeholder"/>
        </w:category>
        <w:types>
          <w:type w:val="bbPlcHdr"/>
        </w:types>
        <w:behaviors>
          <w:behavior w:val="content"/>
        </w:behaviors>
        <w:guid w:val="{C9CC583A-DC80-4B54-9B0D-930F0BE21CFF}"/>
      </w:docPartPr>
      <w:docPartBody>
        <w:p w:rsidR="0023375B" w:rsidRDefault="00C04986">
          <w:r>
            <w:rPr>
              <w:rStyle w:val="PlaceholderText"/>
            </w:rPr>
            <w:br/>
          </w:r>
        </w:p>
      </w:docPartBody>
    </w:docPart>
    <w:docPart>
      <w:docPartPr>
        <w:name w:val="2D113DBD61AE45C5BB450258352BAA7A"/>
        <w:category>
          <w:name w:val="General"/>
          <w:gallery w:val="placeholder"/>
        </w:category>
        <w:types>
          <w:type w:val="bbPlcHdr"/>
        </w:types>
        <w:behaviors>
          <w:behavior w:val="content"/>
        </w:behaviors>
        <w:guid w:val="{5A7373D1-0862-4589-8A08-72A029D07C4A}"/>
      </w:docPartPr>
      <w:docPartBody>
        <w:p w:rsidR="0023375B" w:rsidRDefault="00282BFD">
          <w:r>
            <w:rPr>
              <w:rFonts w:ascii="Garamond" w:eastAsia="Garamond" w:hAnsi="Garamond" w:cs="Garamond"/>
              <w:sz w:val="24"/>
            </w:rPr>
            <w:t xml:space="preserve"> </w:t>
          </w:r>
        </w:p>
      </w:docPartBody>
    </w:docPart>
    <w:docPart>
      <w:docPartPr>
        <w:name w:val="A22CBCD0B49E44DE943E61BF6DB5B680"/>
        <w:category>
          <w:name w:val="General"/>
          <w:gallery w:val="placeholder"/>
        </w:category>
        <w:types>
          <w:type w:val="bbPlcHdr"/>
        </w:types>
        <w:behaviors>
          <w:behavior w:val="content"/>
        </w:behaviors>
        <w:guid w:val="{4BF98201-5740-4DA9-BC6B-03CE401144EF}"/>
      </w:docPartPr>
      <w:docPartBody>
        <w:p w:rsidR="0023375B" w:rsidRDefault="00C04986">
          <w:r>
            <w:rPr>
              <w:rStyle w:val="PlaceholderText"/>
            </w:rPr>
            <w:br/>
          </w:r>
        </w:p>
      </w:docPartBody>
    </w:docPart>
    <w:docPart>
      <w:docPartPr>
        <w:name w:val="2724AEEA8E0C4AB8B9BC2E0C8A1E46A2"/>
        <w:category>
          <w:name w:val="General"/>
          <w:gallery w:val="placeholder"/>
        </w:category>
        <w:types>
          <w:type w:val="bbPlcHdr"/>
        </w:types>
        <w:behaviors>
          <w:behavior w:val="content"/>
        </w:behaviors>
        <w:guid w:val="{8F2E5686-B4E2-446B-AAFF-57FF2F414033}"/>
      </w:docPartPr>
      <w:docPartBody>
        <w:p w:rsidR="0023375B" w:rsidRDefault="00C04986">
          <w:r>
            <w:rPr>
              <w:rStyle w:val="PlaceholderText"/>
            </w:rPr>
            <w:br/>
          </w:r>
        </w:p>
      </w:docPartBody>
    </w:docPart>
    <w:docPart>
      <w:docPartPr>
        <w:name w:val="B1F248B30D824419A50A0D34A54C78AA"/>
        <w:category>
          <w:name w:val="General"/>
          <w:gallery w:val="placeholder"/>
        </w:category>
        <w:types>
          <w:type w:val="bbPlcHdr"/>
        </w:types>
        <w:behaviors>
          <w:behavior w:val="content"/>
        </w:behaviors>
        <w:guid w:val="{8730D3DE-C1C8-40E2-9A1D-177A54C65F0E}"/>
      </w:docPartPr>
      <w:docPartBody>
        <w:p w:rsidR="0023375B" w:rsidRDefault="00282BFD">
          <w:r>
            <w:rPr>
              <w:rFonts w:ascii="Garamond" w:eastAsia="Garamond" w:hAnsi="Garamond" w:cs="Garamond"/>
              <w:sz w:val="24"/>
            </w:rPr>
            <w:t xml:space="preserve"> </w:t>
          </w:r>
        </w:p>
      </w:docPartBody>
    </w:docPart>
    <w:docPart>
      <w:docPartPr>
        <w:name w:val="99F7BBBAEFD94DB681D1C1783E10008F"/>
        <w:category>
          <w:name w:val="General"/>
          <w:gallery w:val="placeholder"/>
        </w:category>
        <w:types>
          <w:type w:val="bbPlcHdr"/>
        </w:types>
        <w:behaviors>
          <w:behavior w:val="content"/>
        </w:behaviors>
        <w:guid w:val="{0207C4D9-FEA4-49FE-B42E-6C3A0B8681DA}"/>
      </w:docPartPr>
      <w:docPartBody>
        <w:p w:rsidR="0023375B" w:rsidRDefault="00C04986">
          <w:r>
            <w:rPr>
              <w:rStyle w:val="PlaceholderText"/>
            </w:rPr>
            <w:br/>
          </w:r>
        </w:p>
      </w:docPartBody>
    </w:docPart>
    <w:docPart>
      <w:docPartPr>
        <w:name w:val="5E44CC0DC5FC4AF2AE11ADFF73EBBA44"/>
        <w:category>
          <w:name w:val="General"/>
          <w:gallery w:val="placeholder"/>
        </w:category>
        <w:types>
          <w:type w:val="bbPlcHdr"/>
        </w:types>
        <w:behaviors>
          <w:behavior w:val="content"/>
        </w:behaviors>
        <w:guid w:val="{7956CD9A-42C9-4942-958E-43328EEAF3C6}"/>
      </w:docPartPr>
      <w:docPartBody>
        <w:p w:rsidR="0023375B" w:rsidRDefault="00C04986">
          <w:r>
            <w:rPr>
              <w:rStyle w:val="PlaceholderText"/>
            </w:rPr>
            <w:br/>
          </w:r>
        </w:p>
      </w:docPartBody>
    </w:docPart>
    <w:docPart>
      <w:docPartPr>
        <w:name w:val="D8E00BC02ECA4E0EA88D7117A96A056F"/>
        <w:category>
          <w:name w:val="General"/>
          <w:gallery w:val="placeholder"/>
        </w:category>
        <w:types>
          <w:type w:val="bbPlcHdr"/>
        </w:types>
        <w:behaviors>
          <w:behavior w:val="content"/>
        </w:behaviors>
        <w:guid w:val="{DBA45F6A-9DBF-4F36-81D7-81AB67A770F6}"/>
      </w:docPartPr>
      <w:docPartBody>
        <w:p w:rsidR="0023375B" w:rsidRDefault="00282BFD">
          <w:r>
            <w:rPr>
              <w:rFonts w:ascii="Garamond" w:eastAsia="Garamond" w:hAnsi="Garamond" w:cs="Garamond"/>
              <w:sz w:val="24"/>
            </w:rPr>
            <w:t xml:space="preserve"> </w:t>
          </w:r>
        </w:p>
      </w:docPartBody>
    </w:docPart>
    <w:docPart>
      <w:docPartPr>
        <w:name w:val="B239334C2EA54FD981DE0DFFE8241A1F"/>
        <w:category>
          <w:name w:val="General"/>
          <w:gallery w:val="placeholder"/>
        </w:category>
        <w:types>
          <w:type w:val="bbPlcHdr"/>
        </w:types>
        <w:behaviors>
          <w:behavior w:val="content"/>
        </w:behaviors>
        <w:guid w:val="{B7FBF05C-94C5-4400-8C01-73F5E9AB8257}"/>
      </w:docPartPr>
      <w:docPartBody>
        <w:p w:rsidR="0023375B" w:rsidRDefault="00C04986">
          <w:r>
            <w:rPr>
              <w:rStyle w:val="PlaceholderText"/>
            </w:rPr>
            <w:br/>
          </w:r>
        </w:p>
      </w:docPartBody>
    </w:docPart>
    <w:docPart>
      <w:docPartPr>
        <w:name w:val="BEF52C5840D3473799EC0FB9A8557A6E"/>
        <w:category>
          <w:name w:val="General"/>
          <w:gallery w:val="placeholder"/>
        </w:category>
        <w:types>
          <w:type w:val="bbPlcHdr"/>
        </w:types>
        <w:behaviors>
          <w:behavior w:val="content"/>
        </w:behaviors>
        <w:guid w:val="{8D306B4F-0E44-47E6-8C23-7C91BF1DD5DA}"/>
      </w:docPartPr>
      <w:docPartBody>
        <w:p w:rsidR="0023375B" w:rsidRDefault="00C04986">
          <w:r>
            <w:rPr>
              <w:rStyle w:val="PlaceholderText"/>
            </w:rPr>
            <w:br/>
          </w:r>
        </w:p>
      </w:docPartBody>
    </w:docPart>
    <w:docPart>
      <w:docPartPr>
        <w:name w:val="688A09E8FE214117A0FD86766AD8D769"/>
        <w:category>
          <w:name w:val="General"/>
          <w:gallery w:val="placeholder"/>
        </w:category>
        <w:types>
          <w:type w:val="bbPlcHdr"/>
        </w:types>
        <w:behaviors>
          <w:behavior w:val="content"/>
        </w:behaviors>
        <w:guid w:val="{3DB754CF-6A74-4E0B-BB20-BC156F136F8E}"/>
      </w:docPartPr>
      <w:docPartBody>
        <w:p w:rsidR="0023375B" w:rsidRDefault="00282BFD">
          <w:r>
            <w:rPr>
              <w:rFonts w:ascii="Garamond" w:eastAsia="Garamond" w:hAnsi="Garamond" w:cs="Garamond"/>
              <w:sz w:val="24"/>
            </w:rPr>
            <w:t xml:space="preserve"> </w:t>
          </w:r>
        </w:p>
      </w:docPartBody>
    </w:docPart>
    <w:docPart>
      <w:docPartPr>
        <w:name w:val="C5BEA1B7A9AA4B3CA194EE7551A93EA3"/>
        <w:category>
          <w:name w:val="General"/>
          <w:gallery w:val="placeholder"/>
        </w:category>
        <w:types>
          <w:type w:val="bbPlcHdr"/>
        </w:types>
        <w:behaviors>
          <w:behavior w:val="content"/>
        </w:behaviors>
        <w:guid w:val="{62994AAA-C05A-4C45-AFB3-7ECA7A9F9871}"/>
      </w:docPartPr>
      <w:docPartBody>
        <w:p w:rsidR="0023375B" w:rsidRDefault="00C04986">
          <w:r>
            <w:rPr>
              <w:rStyle w:val="PlaceholderText"/>
            </w:rPr>
            <w:br/>
          </w:r>
        </w:p>
      </w:docPartBody>
    </w:docPart>
    <w:docPart>
      <w:docPartPr>
        <w:name w:val="BE8F34814B884CAEB26E89BFEB117951"/>
        <w:category>
          <w:name w:val="General"/>
          <w:gallery w:val="placeholder"/>
        </w:category>
        <w:types>
          <w:type w:val="bbPlcHdr"/>
        </w:types>
        <w:behaviors>
          <w:behavior w:val="content"/>
        </w:behaviors>
        <w:guid w:val="{96129C54-72A8-416E-9746-1F45FCDE38F7}"/>
      </w:docPartPr>
      <w:docPartBody>
        <w:p w:rsidR="0023375B" w:rsidRDefault="00C04986">
          <w:r>
            <w:rPr>
              <w:rStyle w:val="PlaceholderText"/>
            </w:rPr>
            <w:br/>
          </w:r>
        </w:p>
      </w:docPartBody>
    </w:docPart>
    <w:docPart>
      <w:docPartPr>
        <w:name w:val="E94BA5C2A0914EF898A78C074B591A33"/>
        <w:category>
          <w:name w:val="General"/>
          <w:gallery w:val="placeholder"/>
        </w:category>
        <w:types>
          <w:type w:val="bbPlcHdr"/>
        </w:types>
        <w:behaviors>
          <w:behavior w:val="content"/>
        </w:behaviors>
        <w:guid w:val="{18CC0D56-3D1C-41D5-BFB1-08B14F41694C}"/>
      </w:docPartPr>
      <w:docPartBody>
        <w:p w:rsidR="0023375B" w:rsidRDefault="00282BFD">
          <w:r>
            <w:rPr>
              <w:rFonts w:ascii="Garamond" w:eastAsia="Garamond" w:hAnsi="Garamond" w:cs="Garamond"/>
              <w:sz w:val="24"/>
            </w:rPr>
            <w:t xml:space="preserve"> </w:t>
          </w:r>
        </w:p>
      </w:docPartBody>
    </w:docPart>
    <w:docPart>
      <w:docPartPr>
        <w:name w:val="CF1F2BED64E643439963F54EA343A478"/>
        <w:category>
          <w:name w:val="General"/>
          <w:gallery w:val="placeholder"/>
        </w:category>
        <w:types>
          <w:type w:val="bbPlcHdr"/>
        </w:types>
        <w:behaviors>
          <w:behavior w:val="content"/>
        </w:behaviors>
        <w:guid w:val="{E500B9E4-E1E8-479F-B0FE-9B2506D13F0E}"/>
      </w:docPartPr>
      <w:docPartBody>
        <w:p w:rsidR="0023375B" w:rsidRDefault="00C04986">
          <w:r>
            <w:rPr>
              <w:rStyle w:val="PlaceholderText"/>
            </w:rPr>
            <w:br/>
          </w:r>
        </w:p>
      </w:docPartBody>
    </w:docPart>
    <w:docPart>
      <w:docPartPr>
        <w:name w:val="1A65B1E485ED4CD3A8BBF11926F1FEE3"/>
        <w:category>
          <w:name w:val="General"/>
          <w:gallery w:val="placeholder"/>
        </w:category>
        <w:types>
          <w:type w:val="bbPlcHdr"/>
        </w:types>
        <w:behaviors>
          <w:behavior w:val="content"/>
        </w:behaviors>
        <w:guid w:val="{EF23509D-6F81-480F-BFAC-EBD03E4D6FB4}"/>
      </w:docPartPr>
      <w:docPartBody>
        <w:p w:rsidR="0023375B" w:rsidRDefault="00C04986">
          <w:r>
            <w:rPr>
              <w:rStyle w:val="PlaceholderText"/>
            </w:rPr>
            <w:br/>
          </w:r>
        </w:p>
      </w:docPartBody>
    </w:docPart>
    <w:docPart>
      <w:docPartPr>
        <w:name w:val="73A903F313FD43339736B77ED49D9330"/>
        <w:category>
          <w:name w:val="General"/>
          <w:gallery w:val="placeholder"/>
        </w:category>
        <w:types>
          <w:type w:val="bbPlcHdr"/>
        </w:types>
        <w:behaviors>
          <w:behavior w:val="content"/>
        </w:behaviors>
        <w:guid w:val="{D4183786-99E9-4F2C-80DB-2436F5809AE1}"/>
      </w:docPartPr>
      <w:docPartBody>
        <w:p w:rsidR="0023375B" w:rsidRDefault="00282BFD">
          <w:r>
            <w:rPr>
              <w:rFonts w:ascii="Garamond" w:eastAsia="Garamond" w:hAnsi="Garamond" w:cs="Garamond"/>
              <w:sz w:val="24"/>
            </w:rPr>
            <w:t xml:space="preserve"> </w:t>
          </w:r>
        </w:p>
      </w:docPartBody>
    </w:docPart>
    <w:docPart>
      <w:docPartPr>
        <w:name w:val="3A8311DD7B6046E1A24CC8F598A41E08"/>
        <w:category>
          <w:name w:val="General"/>
          <w:gallery w:val="placeholder"/>
        </w:category>
        <w:types>
          <w:type w:val="bbPlcHdr"/>
        </w:types>
        <w:behaviors>
          <w:behavior w:val="content"/>
        </w:behaviors>
        <w:guid w:val="{E5D96EBC-C0C4-412D-B0BB-9F2E0B238544}"/>
      </w:docPartPr>
      <w:docPartBody>
        <w:p w:rsidR="0023375B" w:rsidRDefault="00C04986">
          <w:r>
            <w:rPr>
              <w:rStyle w:val="PlaceholderText"/>
            </w:rPr>
            <w:br/>
          </w:r>
        </w:p>
      </w:docPartBody>
    </w:docPart>
    <w:docPart>
      <w:docPartPr>
        <w:name w:val="8867D1A04E7948A891F8A6F6D2149A7A"/>
        <w:category>
          <w:name w:val="General"/>
          <w:gallery w:val="placeholder"/>
        </w:category>
        <w:types>
          <w:type w:val="bbPlcHdr"/>
        </w:types>
        <w:behaviors>
          <w:behavior w:val="content"/>
        </w:behaviors>
        <w:guid w:val="{8B92A0ED-2A78-421B-BACD-1E9DE83E39AB}"/>
      </w:docPartPr>
      <w:docPartBody>
        <w:p w:rsidR="0023375B" w:rsidRDefault="00C04986">
          <w:r>
            <w:rPr>
              <w:rStyle w:val="PlaceholderText"/>
            </w:rPr>
            <w:br/>
          </w:r>
        </w:p>
      </w:docPartBody>
    </w:docPart>
    <w:docPart>
      <w:docPartPr>
        <w:name w:val="C1CD46563A8545F6A0879FE1F7ED33D5"/>
        <w:category>
          <w:name w:val="General"/>
          <w:gallery w:val="placeholder"/>
        </w:category>
        <w:types>
          <w:type w:val="bbPlcHdr"/>
        </w:types>
        <w:behaviors>
          <w:behavior w:val="content"/>
        </w:behaviors>
        <w:guid w:val="{9A3C4D5E-EF3B-43A5-BAB7-935FA6A4F31E}"/>
      </w:docPartPr>
      <w:docPartBody>
        <w:p w:rsidR="0023375B" w:rsidRDefault="00282BFD">
          <w:r>
            <w:rPr>
              <w:rFonts w:ascii="Garamond" w:eastAsia="Garamond" w:hAnsi="Garamond" w:cs="Garamond"/>
              <w:sz w:val="24"/>
            </w:rPr>
            <w:t xml:space="preserve"> </w:t>
          </w:r>
        </w:p>
      </w:docPartBody>
    </w:docPart>
    <w:docPart>
      <w:docPartPr>
        <w:name w:val="C6C15001BFD94260B0B03E791C3BA59D"/>
        <w:category>
          <w:name w:val="General"/>
          <w:gallery w:val="placeholder"/>
        </w:category>
        <w:types>
          <w:type w:val="bbPlcHdr"/>
        </w:types>
        <w:behaviors>
          <w:behavior w:val="content"/>
        </w:behaviors>
        <w:guid w:val="{702BDD95-8703-4198-AE0F-1C3036EC689B}"/>
      </w:docPartPr>
      <w:docPartBody>
        <w:p w:rsidR="0023375B" w:rsidRDefault="00C04986">
          <w:r>
            <w:rPr>
              <w:rStyle w:val="PlaceholderText"/>
            </w:rPr>
            <w:br/>
          </w:r>
        </w:p>
      </w:docPartBody>
    </w:docPart>
    <w:docPart>
      <w:docPartPr>
        <w:name w:val="218DE7B73265403287F1FCACA4B2A202"/>
        <w:category>
          <w:name w:val="General"/>
          <w:gallery w:val="placeholder"/>
        </w:category>
        <w:types>
          <w:type w:val="bbPlcHdr"/>
        </w:types>
        <w:behaviors>
          <w:behavior w:val="content"/>
        </w:behaviors>
        <w:guid w:val="{A0F8231F-ADA3-4EDD-ADC4-20FB87A084EF}"/>
      </w:docPartPr>
      <w:docPartBody>
        <w:p w:rsidR="0023375B" w:rsidRDefault="00282BFD">
          <w:r>
            <w:rPr>
              <w:rFonts w:ascii="Garamond" w:eastAsia="Garamond" w:hAnsi="Garamond" w:cs="Garamond"/>
              <w:sz w:val="24"/>
            </w:rPr>
            <w:t xml:space="preserve"> </w:t>
          </w:r>
        </w:p>
      </w:docPartBody>
    </w:docPart>
    <w:docPart>
      <w:docPartPr>
        <w:name w:val="3D3A3E645C0544048457D8CD0B70E367"/>
        <w:category>
          <w:name w:val="General"/>
          <w:gallery w:val="placeholder"/>
        </w:category>
        <w:types>
          <w:type w:val="bbPlcHdr"/>
        </w:types>
        <w:behaviors>
          <w:behavior w:val="content"/>
        </w:behaviors>
        <w:guid w:val="{42E60B19-C82F-4ED9-87D8-3035E74AFDEB}"/>
      </w:docPartPr>
      <w:docPartBody>
        <w:p w:rsidR="0023375B" w:rsidRDefault="00C04986">
          <w:r>
            <w:rPr>
              <w:rStyle w:val="PlaceholderText"/>
            </w:rPr>
            <w:br/>
          </w:r>
        </w:p>
      </w:docPartBody>
    </w:docPart>
    <w:docPart>
      <w:docPartPr>
        <w:name w:val="2C60657BFFD946F9B30CB2A58ED2340F"/>
        <w:category>
          <w:name w:val="General"/>
          <w:gallery w:val="placeholder"/>
        </w:category>
        <w:types>
          <w:type w:val="bbPlcHdr"/>
        </w:types>
        <w:behaviors>
          <w:behavior w:val="content"/>
        </w:behaviors>
        <w:guid w:val="{BC1A4BBD-C357-4497-B00B-0D03CC9C061E}"/>
      </w:docPartPr>
      <w:docPartBody>
        <w:p w:rsidR="0023375B" w:rsidRDefault="00C04986">
          <w:r>
            <w:rPr>
              <w:rStyle w:val="PlaceholderText"/>
            </w:rPr>
            <w:br/>
          </w:r>
        </w:p>
      </w:docPartBody>
    </w:docPart>
    <w:docPart>
      <w:docPartPr>
        <w:name w:val="724D330EB6D641A1B5F192F543C479FA"/>
        <w:category>
          <w:name w:val="General"/>
          <w:gallery w:val="placeholder"/>
        </w:category>
        <w:types>
          <w:type w:val="bbPlcHdr"/>
        </w:types>
        <w:behaviors>
          <w:behavior w:val="content"/>
        </w:behaviors>
        <w:guid w:val="{2F441F90-166A-4BF0-B30F-7F31248F34C1}"/>
      </w:docPartPr>
      <w:docPartBody>
        <w:p w:rsidR="0023375B" w:rsidRDefault="00282BFD">
          <w:r>
            <w:rPr>
              <w:rFonts w:ascii="Garamond" w:hAnsi="Garamond"/>
              <w:sz w:val="24"/>
              <w:szCs w:val="24"/>
            </w:rPr>
            <w:t xml:space="preserve"> </w:t>
          </w:r>
        </w:p>
      </w:docPartBody>
    </w:docPart>
    <w:docPart>
      <w:docPartPr>
        <w:name w:val="58E796FAC33640FFA823F0D2B3994C3B"/>
        <w:category>
          <w:name w:val="General"/>
          <w:gallery w:val="placeholder"/>
        </w:category>
        <w:types>
          <w:type w:val="bbPlcHdr"/>
        </w:types>
        <w:behaviors>
          <w:behavior w:val="content"/>
        </w:behaviors>
        <w:guid w:val="{624E291A-EB63-4B59-981D-EF765D72C1C7}"/>
      </w:docPartPr>
      <w:docPartBody>
        <w:p w:rsidR="0023375B" w:rsidRDefault="00C04986">
          <w:r w:rsidRPr="002C6CF3">
            <w:rPr>
              <w:rStyle w:val="PlaceholderText"/>
            </w:rPr>
            <w:t>Click here to enter text.</w:t>
          </w:r>
        </w:p>
      </w:docPartBody>
    </w:docPart>
    <w:docPart>
      <w:docPartPr>
        <w:name w:val="34C6770CCC5643049D6891C4F9BA3248"/>
        <w:category>
          <w:name w:val="General"/>
          <w:gallery w:val="placeholder"/>
        </w:category>
        <w:types>
          <w:type w:val="bbPlcHdr"/>
        </w:types>
        <w:behaviors>
          <w:behavior w:val="content"/>
        </w:behaviors>
        <w:guid w:val="{AB93C4F9-06C1-4F14-987A-678E00486A1E}"/>
      </w:docPartPr>
      <w:docPartBody>
        <w:p w:rsidR="0023375B" w:rsidRDefault="00282BFD">
          <w:r>
            <w:rPr>
              <w:rFonts w:ascii="Garamond" w:hAnsi="Garamond"/>
              <w:sz w:val="24"/>
              <w:szCs w:val="24"/>
            </w:rPr>
            <w:t xml:space="preserve"> </w:t>
          </w:r>
        </w:p>
      </w:docPartBody>
    </w:docPart>
    <w:docPart>
      <w:docPartPr>
        <w:name w:val="05E404C7EFCF4F9EA379B66BF7486911"/>
        <w:category>
          <w:name w:val="General"/>
          <w:gallery w:val="placeholder"/>
        </w:category>
        <w:types>
          <w:type w:val="bbPlcHdr"/>
        </w:types>
        <w:behaviors>
          <w:behavior w:val="content"/>
        </w:behaviors>
        <w:guid w:val="{A3E62A06-B1FD-472E-8FA2-143B3FBD39E0}"/>
      </w:docPartPr>
      <w:docPartBody>
        <w:p w:rsidR="0023375B" w:rsidRDefault="00282BFD">
          <w:r>
            <w:rPr>
              <w:rFonts w:ascii="Garamond" w:hAnsi="Garamond"/>
              <w:sz w:val="24"/>
              <w:szCs w:val="24"/>
            </w:rPr>
            <w:t xml:space="preserve"> </w:t>
          </w:r>
        </w:p>
      </w:docPartBody>
    </w:docPart>
    <w:docPart>
      <w:docPartPr>
        <w:name w:val="171D45BB78F04B11BB91AF4404D76BC7"/>
        <w:category>
          <w:name w:val="General"/>
          <w:gallery w:val="placeholder"/>
        </w:category>
        <w:types>
          <w:type w:val="bbPlcHdr"/>
        </w:types>
        <w:behaviors>
          <w:behavior w:val="content"/>
        </w:behaviors>
        <w:guid w:val="{0868BDBC-B3E4-47ED-BB5A-81A2E12237BF}"/>
      </w:docPartPr>
      <w:docPartBody>
        <w:p w:rsidR="0023375B" w:rsidRDefault="00C04986">
          <w:r w:rsidRPr="002C6CF3">
            <w:rPr>
              <w:rStyle w:val="PlaceholderText"/>
            </w:rPr>
            <w:t>Click here to enter text.</w:t>
          </w:r>
        </w:p>
      </w:docPartBody>
    </w:docPart>
    <w:docPart>
      <w:docPartPr>
        <w:name w:val="F4EABB4001C94DBFA76619C88CD59D17"/>
        <w:category>
          <w:name w:val="General"/>
          <w:gallery w:val="placeholder"/>
        </w:category>
        <w:types>
          <w:type w:val="bbPlcHdr"/>
        </w:types>
        <w:behaviors>
          <w:behavior w:val="content"/>
        </w:behaviors>
        <w:guid w:val="{EA55DDDB-9903-447F-A343-51848D63093E}"/>
      </w:docPartPr>
      <w:docPartBody>
        <w:p w:rsidR="0023375B" w:rsidRDefault="00282BFD">
          <w:r>
            <w:rPr>
              <w:rFonts w:ascii="Garamond" w:hAnsi="Garamond"/>
              <w:sz w:val="24"/>
              <w:szCs w:val="24"/>
            </w:rPr>
            <w:t xml:space="preserve"> </w:t>
          </w:r>
        </w:p>
      </w:docPartBody>
    </w:docPart>
    <w:docPart>
      <w:docPartPr>
        <w:name w:val="4D6BC0518FDA40929671DEA8D582D0F6"/>
        <w:category>
          <w:name w:val="General"/>
          <w:gallery w:val="placeholder"/>
        </w:category>
        <w:types>
          <w:type w:val="bbPlcHdr"/>
        </w:types>
        <w:behaviors>
          <w:behavior w:val="content"/>
        </w:behaviors>
        <w:guid w:val="{A012AA55-DA65-48F0-991A-04848C082E8F}"/>
      </w:docPartPr>
      <w:docPartBody>
        <w:p w:rsidR="0023375B" w:rsidRDefault="00C04986">
          <w:r>
            <w:rPr>
              <w:rStyle w:val="PlaceholderText"/>
            </w:rPr>
            <w:br/>
          </w:r>
        </w:p>
      </w:docPartBody>
    </w:docPart>
    <w:docPart>
      <w:docPartPr>
        <w:name w:val="94DC48C7835A4C7DB143BE52FD3B4C32"/>
        <w:category>
          <w:name w:val="General"/>
          <w:gallery w:val="placeholder"/>
        </w:category>
        <w:types>
          <w:type w:val="bbPlcHdr"/>
        </w:types>
        <w:behaviors>
          <w:behavior w:val="content"/>
        </w:behaviors>
        <w:guid w:val="{7E9564CF-7005-4DB3-9CC5-7B4111400E08}"/>
      </w:docPartPr>
      <w:docPartBody>
        <w:p w:rsidR="0023375B" w:rsidRDefault="00282BFD">
          <w:r>
            <w:rPr>
              <w:rFonts w:ascii="Garamond" w:hAnsi="Garamond"/>
              <w:sz w:val="24"/>
              <w:szCs w:val="24"/>
            </w:rPr>
            <w:t xml:space="preserve"> </w:t>
          </w:r>
        </w:p>
      </w:docPartBody>
    </w:docPart>
    <w:docPart>
      <w:docPartPr>
        <w:name w:val="D41E23C78E2A4286BBABEB2C57BCA26A"/>
        <w:category>
          <w:name w:val="General"/>
          <w:gallery w:val="placeholder"/>
        </w:category>
        <w:types>
          <w:type w:val="bbPlcHdr"/>
        </w:types>
        <w:behaviors>
          <w:behavior w:val="content"/>
        </w:behaviors>
        <w:guid w:val="{861AA839-843E-4DB5-A268-E544B49EFF80}"/>
      </w:docPartPr>
      <w:docPartBody>
        <w:p w:rsidR="0023375B" w:rsidRDefault="00C04986">
          <w:r w:rsidRPr="002C6CF3">
            <w:rPr>
              <w:rStyle w:val="PlaceholderText"/>
            </w:rPr>
            <w:t>Click here to enter text.</w:t>
          </w:r>
        </w:p>
      </w:docPartBody>
    </w:docPart>
    <w:docPart>
      <w:docPartPr>
        <w:name w:val="717E296CB523490B82875CE79D4B3CAD"/>
        <w:category>
          <w:name w:val="General"/>
          <w:gallery w:val="placeholder"/>
        </w:category>
        <w:types>
          <w:type w:val="bbPlcHdr"/>
        </w:types>
        <w:behaviors>
          <w:behavior w:val="content"/>
        </w:behaviors>
        <w:guid w:val="{1B58229E-5BFD-4884-B697-EC5ACAD1A4A9}"/>
      </w:docPartPr>
      <w:docPartBody>
        <w:p w:rsidR="0023375B" w:rsidRDefault="00282BFD">
          <w:r>
            <w:rPr>
              <w:rFonts w:ascii="Garamond" w:hAnsi="Garamond"/>
              <w:sz w:val="24"/>
              <w:szCs w:val="24"/>
            </w:rPr>
            <w:t xml:space="preserve"> </w:t>
          </w:r>
        </w:p>
      </w:docPartBody>
    </w:docPart>
    <w:docPart>
      <w:docPartPr>
        <w:name w:val="C7993793799C451DBCF2B476B09774A2"/>
        <w:category>
          <w:name w:val="General"/>
          <w:gallery w:val="placeholder"/>
        </w:category>
        <w:types>
          <w:type w:val="bbPlcHdr"/>
        </w:types>
        <w:behaviors>
          <w:behavior w:val="content"/>
        </w:behaviors>
        <w:guid w:val="{F6844EF0-F14A-4D71-8060-05447C283793}"/>
      </w:docPartPr>
      <w:docPartBody>
        <w:p w:rsidR="0023375B" w:rsidRDefault="00C04986">
          <w:r>
            <w:rPr>
              <w:rStyle w:val="PlaceholderText"/>
            </w:rPr>
            <w:br/>
          </w:r>
        </w:p>
      </w:docPartBody>
    </w:docPart>
    <w:docPart>
      <w:docPartPr>
        <w:name w:val="4BA5CBB3B6B74FAFAB749DF48B0305E8"/>
        <w:category>
          <w:name w:val="General"/>
          <w:gallery w:val="placeholder"/>
        </w:category>
        <w:types>
          <w:type w:val="bbPlcHdr"/>
        </w:types>
        <w:behaviors>
          <w:behavior w:val="content"/>
        </w:behaviors>
        <w:guid w:val="{A8EA267E-349B-4E0A-9DC7-79243804F67C}"/>
      </w:docPartPr>
      <w:docPartBody>
        <w:p w:rsidR="0023375B" w:rsidRDefault="00282BFD">
          <w:r>
            <w:rPr>
              <w:rFonts w:ascii="Garamond" w:hAnsi="Garamond"/>
              <w:sz w:val="24"/>
              <w:szCs w:val="24"/>
            </w:rPr>
            <w:t xml:space="preserve"> </w:t>
          </w:r>
        </w:p>
      </w:docPartBody>
    </w:docPart>
    <w:docPart>
      <w:docPartPr>
        <w:name w:val="0FE49BB3D7C84AF98C3C79424C597BB0"/>
        <w:category>
          <w:name w:val="General"/>
          <w:gallery w:val="placeholder"/>
        </w:category>
        <w:types>
          <w:type w:val="bbPlcHdr"/>
        </w:types>
        <w:behaviors>
          <w:behavior w:val="content"/>
        </w:behaviors>
        <w:guid w:val="{D9159656-354D-4B26-BF92-69A948C13089}"/>
      </w:docPartPr>
      <w:docPartBody>
        <w:p w:rsidR="0023375B" w:rsidRDefault="00C04986">
          <w:r w:rsidRPr="002C6CF3">
            <w:rPr>
              <w:rStyle w:val="PlaceholderText"/>
            </w:rPr>
            <w:t>Click here to enter text.</w:t>
          </w:r>
        </w:p>
      </w:docPartBody>
    </w:docPart>
    <w:docPart>
      <w:docPartPr>
        <w:name w:val="EA358EDAA1E748D39CECAC34D3243E7B"/>
        <w:category>
          <w:name w:val="General"/>
          <w:gallery w:val="placeholder"/>
        </w:category>
        <w:types>
          <w:type w:val="bbPlcHdr"/>
        </w:types>
        <w:behaviors>
          <w:behavior w:val="content"/>
        </w:behaviors>
        <w:guid w:val="{6A5B229F-09CA-43D8-8DCF-07491D5EE61E}"/>
      </w:docPartPr>
      <w:docPartBody>
        <w:p w:rsidR="0023375B" w:rsidRDefault="00282BFD">
          <w:r>
            <w:rPr>
              <w:rFonts w:ascii="Garamond" w:hAnsi="Garamond"/>
              <w:sz w:val="24"/>
              <w:szCs w:val="24"/>
            </w:rPr>
            <w:t xml:space="preserve"> </w:t>
          </w:r>
        </w:p>
      </w:docPartBody>
    </w:docPart>
    <w:docPart>
      <w:docPartPr>
        <w:name w:val="AB7C351C5A4D4A3E8E22DD0C19ED1BA7"/>
        <w:category>
          <w:name w:val="General"/>
          <w:gallery w:val="placeholder"/>
        </w:category>
        <w:types>
          <w:type w:val="bbPlcHdr"/>
        </w:types>
        <w:behaviors>
          <w:behavior w:val="content"/>
        </w:behaviors>
        <w:guid w:val="{80FBE039-8CD1-47AE-BDEA-907F79E72BA0}"/>
      </w:docPartPr>
      <w:docPartBody>
        <w:p w:rsidR="0023375B" w:rsidRDefault="00282BFD">
          <w:r>
            <w:rPr>
              <w:rFonts w:ascii="Garamond" w:hAnsi="Garamond"/>
              <w:sz w:val="24"/>
              <w:szCs w:val="24"/>
            </w:rPr>
            <w:t xml:space="preserve"> </w:t>
          </w:r>
        </w:p>
      </w:docPartBody>
    </w:docPart>
    <w:docPart>
      <w:docPartPr>
        <w:name w:val="B9ED243F5EC64F56972E892645AE14C5"/>
        <w:category>
          <w:name w:val="General"/>
          <w:gallery w:val="placeholder"/>
        </w:category>
        <w:types>
          <w:type w:val="bbPlcHdr"/>
        </w:types>
        <w:behaviors>
          <w:behavior w:val="content"/>
        </w:behaviors>
        <w:guid w:val="{659AF2F9-D777-422B-9473-946ED41D26DB}"/>
      </w:docPartPr>
      <w:docPartBody>
        <w:p w:rsidR="0023375B" w:rsidRDefault="00C04986">
          <w:r w:rsidRPr="002C6CF3">
            <w:rPr>
              <w:rStyle w:val="PlaceholderText"/>
            </w:rPr>
            <w:t>Click here to enter text.</w:t>
          </w:r>
        </w:p>
      </w:docPartBody>
    </w:docPart>
    <w:docPart>
      <w:docPartPr>
        <w:name w:val="4F87CB03DB7C4E97A3EAB94D90E8BE23"/>
        <w:category>
          <w:name w:val="General"/>
          <w:gallery w:val="placeholder"/>
        </w:category>
        <w:types>
          <w:type w:val="bbPlcHdr"/>
        </w:types>
        <w:behaviors>
          <w:behavior w:val="content"/>
        </w:behaviors>
        <w:guid w:val="{69AE0D84-420D-4502-B008-0EB2E7BB72FF}"/>
      </w:docPartPr>
      <w:docPartBody>
        <w:p w:rsidR="0023375B" w:rsidRDefault="00282BFD">
          <w:r>
            <w:rPr>
              <w:rFonts w:ascii="Garamond" w:hAnsi="Garamond"/>
              <w:sz w:val="24"/>
              <w:szCs w:val="24"/>
            </w:rPr>
            <w:t xml:space="preserve"> </w:t>
          </w:r>
        </w:p>
      </w:docPartBody>
    </w:docPart>
    <w:docPart>
      <w:docPartPr>
        <w:name w:val="3830E06FE4FC4D79AEDAD74D7D2A3150"/>
        <w:category>
          <w:name w:val="General"/>
          <w:gallery w:val="placeholder"/>
        </w:category>
        <w:types>
          <w:type w:val="bbPlcHdr"/>
        </w:types>
        <w:behaviors>
          <w:behavior w:val="content"/>
        </w:behaviors>
        <w:guid w:val="{1FEC90AD-943F-4989-82A9-6B8B18CC4475}"/>
      </w:docPartPr>
      <w:docPartBody>
        <w:p w:rsidR="0023375B" w:rsidRDefault="00C04986">
          <w:r w:rsidRPr="002C6CF3">
            <w:rPr>
              <w:rStyle w:val="PlaceholderText"/>
            </w:rPr>
            <w:t>Click here to enter text.</w:t>
          </w:r>
        </w:p>
      </w:docPartBody>
    </w:docPart>
    <w:docPart>
      <w:docPartPr>
        <w:name w:val="05EC9DDF593E4E68BB9F89B3E409FF46"/>
        <w:category>
          <w:name w:val="General"/>
          <w:gallery w:val="placeholder"/>
        </w:category>
        <w:types>
          <w:type w:val="bbPlcHdr"/>
        </w:types>
        <w:behaviors>
          <w:behavior w:val="content"/>
        </w:behaviors>
        <w:guid w:val="{8104213D-F5CA-47AF-AA47-CC16BA4A0156}"/>
      </w:docPartPr>
      <w:docPartBody>
        <w:p w:rsidR="0023375B" w:rsidRDefault="00C04986">
          <w:r>
            <w:rPr>
              <w:rStyle w:val="PlaceholderText"/>
            </w:rPr>
            <w:br/>
          </w:r>
        </w:p>
      </w:docPartBody>
    </w:docPart>
    <w:docPart>
      <w:docPartPr>
        <w:name w:val="9072E3BA0A3F4EE5B6B4024E9300D9CD"/>
        <w:category>
          <w:name w:val="General"/>
          <w:gallery w:val="placeholder"/>
        </w:category>
        <w:types>
          <w:type w:val="bbPlcHdr"/>
        </w:types>
        <w:behaviors>
          <w:behavior w:val="content"/>
        </w:behaviors>
        <w:guid w:val="{F66843B2-BEA6-461F-8CD7-1E757112B855}"/>
      </w:docPartPr>
      <w:docPartBody>
        <w:p w:rsidR="0023375B" w:rsidRDefault="00282BFD">
          <w:r>
            <w:rPr>
              <w:rFonts w:ascii="Garamond" w:eastAsia="Garamond" w:hAnsi="Garamond" w:cs="Garamond"/>
              <w:sz w:val="24"/>
            </w:rPr>
            <w:t xml:space="preserve"> </w:t>
          </w:r>
        </w:p>
      </w:docPartBody>
    </w:docPart>
    <w:docPart>
      <w:docPartPr>
        <w:name w:val="CE01004A1ED54726A2D35B491A4E6252"/>
        <w:category>
          <w:name w:val="General"/>
          <w:gallery w:val="placeholder"/>
        </w:category>
        <w:types>
          <w:type w:val="bbPlcHdr"/>
        </w:types>
        <w:behaviors>
          <w:behavior w:val="content"/>
        </w:behaviors>
        <w:guid w:val="{BF9A9F5A-6D28-4F5E-BC9C-E4AB0408D9DB}"/>
      </w:docPartPr>
      <w:docPartBody>
        <w:p w:rsidR="0023375B" w:rsidRDefault="00C04986">
          <w:r>
            <w:rPr>
              <w:rStyle w:val="PlaceholderText"/>
            </w:rPr>
            <w:br/>
          </w:r>
        </w:p>
      </w:docPartBody>
    </w:docPart>
    <w:docPart>
      <w:docPartPr>
        <w:name w:val="6E8AC412DFCD48038815FEA5E0E65695"/>
        <w:category>
          <w:name w:val="General"/>
          <w:gallery w:val="placeholder"/>
        </w:category>
        <w:types>
          <w:type w:val="bbPlcHdr"/>
        </w:types>
        <w:behaviors>
          <w:behavior w:val="content"/>
        </w:behaviors>
        <w:guid w:val="{10BA8FD3-57B0-43B3-B7F4-2633C456C0AF}"/>
      </w:docPartPr>
      <w:docPartBody>
        <w:p w:rsidR="0023375B" w:rsidRDefault="00282BFD">
          <w:r>
            <w:rPr>
              <w:rFonts w:ascii="Garamond" w:eastAsia="Garamond" w:hAnsi="Garamond" w:cs="Garamond"/>
              <w:sz w:val="24"/>
            </w:rPr>
            <w:t xml:space="preserve"> </w:t>
          </w:r>
        </w:p>
      </w:docPartBody>
    </w:docPart>
    <w:docPart>
      <w:docPartPr>
        <w:name w:val="B73E1547C61B45D4824F9B9E834DE20F"/>
        <w:category>
          <w:name w:val="General"/>
          <w:gallery w:val="placeholder"/>
        </w:category>
        <w:types>
          <w:type w:val="bbPlcHdr"/>
        </w:types>
        <w:behaviors>
          <w:behavior w:val="content"/>
        </w:behaviors>
        <w:guid w:val="{6ACCFC2B-ECA0-4F9D-8120-6B6F8F02CEE0}"/>
      </w:docPartPr>
      <w:docPartBody>
        <w:p w:rsidR="0023375B" w:rsidRDefault="00C04986">
          <w:r>
            <w:rPr>
              <w:rStyle w:val="PlaceholderText"/>
            </w:rPr>
            <w:br/>
          </w:r>
        </w:p>
      </w:docPartBody>
    </w:docPart>
    <w:docPart>
      <w:docPartPr>
        <w:name w:val="B500B71C610D4ADCB81DAF4EB9D0EEE6"/>
        <w:category>
          <w:name w:val="General"/>
          <w:gallery w:val="placeholder"/>
        </w:category>
        <w:types>
          <w:type w:val="bbPlcHdr"/>
        </w:types>
        <w:behaviors>
          <w:behavior w:val="content"/>
        </w:behaviors>
        <w:guid w:val="{18CB88E5-0C77-4998-9525-798AE5600493}"/>
      </w:docPartPr>
      <w:docPartBody>
        <w:p w:rsidR="0023375B" w:rsidRDefault="00282BFD">
          <w:r>
            <w:rPr>
              <w:rFonts w:ascii="Garamond" w:eastAsia="Garamond" w:hAnsi="Garamond" w:cs="Garamond"/>
              <w:sz w:val="24"/>
            </w:rPr>
            <w:t xml:space="preserve"> </w:t>
          </w:r>
        </w:p>
      </w:docPartBody>
    </w:docPart>
    <w:docPart>
      <w:docPartPr>
        <w:name w:val="B39CC89EC5D9441087EA15F7F0C0B1E6"/>
        <w:category>
          <w:name w:val="General"/>
          <w:gallery w:val="placeholder"/>
        </w:category>
        <w:types>
          <w:type w:val="bbPlcHdr"/>
        </w:types>
        <w:behaviors>
          <w:behavior w:val="content"/>
        </w:behaviors>
        <w:guid w:val="{535BD2F8-1BFC-4503-95F6-B8E8186E1155}"/>
      </w:docPartPr>
      <w:docPartBody>
        <w:p w:rsidR="0023375B" w:rsidRDefault="00C04986">
          <w:r>
            <w:rPr>
              <w:rStyle w:val="PlaceholderText"/>
            </w:rPr>
            <w:br/>
          </w:r>
        </w:p>
      </w:docPartBody>
    </w:docPart>
    <w:docPart>
      <w:docPartPr>
        <w:name w:val="E5D39AAF037F4E4BA07A38A076203FE1"/>
        <w:category>
          <w:name w:val="General"/>
          <w:gallery w:val="placeholder"/>
        </w:category>
        <w:types>
          <w:type w:val="bbPlcHdr"/>
        </w:types>
        <w:behaviors>
          <w:behavior w:val="content"/>
        </w:behaviors>
        <w:guid w:val="{9C50107F-0ED0-4372-921D-18A1549163F4}"/>
      </w:docPartPr>
      <w:docPartBody>
        <w:p w:rsidR="0023375B" w:rsidRDefault="00282BFD">
          <w:r>
            <w:rPr>
              <w:rFonts w:ascii="Garamond" w:eastAsia="Garamond" w:hAnsi="Garamond" w:cs="Garamond"/>
              <w:sz w:val="24"/>
            </w:rPr>
            <w:t xml:space="preserve"> </w:t>
          </w:r>
        </w:p>
      </w:docPartBody>
    </w:docPart>
    <w:docPart>
      <w:docPartPr>
        <w:name w:val="BD6FDE0A9552423B84990940108A2D41"/>
        <w:category>
          <w:name w:val="General"/>
          <w:gallery w:val="placeholder"/>
        </w:category>
        <w:types>
          <w:type w:val="bbPlcHdr"/>
        </w:types>
        <w:behaviors>
          <w:behavior w:val="content"/>
        </w:behaviors>
        <w:guid w:val="{0842B675-5901-4AEB-A2A1-A96221B3B591}"/>
      </w:docPartPr>
      <w:docPartBody>
        <w:p w:rsidR="0023375B" w:rsidRDefault="00C04986">
          <w:r>
            <w:rPr>
              <w:rStyle w:val="PlaceholderText"/>
            </w:rPr>
            <w:br/>
          </w:r>
        </w:p>
      </w:docPartBody>
    </w:docPart>
    <w:docPart>
      <w:docPartPr>
        <w:name w:val="EADD7126EB8C40D781F94223A6112EC6"/>
        <w:category>
          <w:name w:val="General"/>
          <w:gallery w:val="placeholder"/>
        </w:category>
        <w:types>
          <w:type w:val="bbPlcHdr"/>
        </w:types>
        <w:behaviors>
          <w:behavior w:val="content"/>
        </w:behaviors>
        <w:guid w:val="{88A5F6BE-C7D9-42B3-9DBA-FF6F99884423}"/>
      </w:docPartPr>
      <w:docPartBody>
        <w:p w:rsidR="00F53689" w:rsidRDefault="0023375B">
          <w:r w:rsidRPr="00702D4A">
            <w:rPr>
              <w:rStyle w:val="PlaceholderText"/>
            </w:rPr>
            <w:t>Click here to enter text.</w:t>
          </w:r>
        </w:p>
      </w:docPartBody>
    </w:docPart>
    <w:docPart>
      <w:docPartPr>
        <w:name w:val="6DA66A0EDA1445419B70EA24B7CBA9AD"/>
        <w:category>
          <w:name w:val="General"/>
          <w:gallery w:val="placeholder"/>
        </w:category>
        <w:types>
          <w:type w:val="bbPlcHdr"/>
        </w:types>
        <w:behaviors>
          <w:behavior w:val="content"/>
        </w:behaviors>
        <w:guid w:val="{4B449AD6-6149-413E-B17D-E77D880E4832}"/>
      </w:docPartPr>
      <w:docPartBody>
        <w:p w:rsidR="00F53689" w:rsidRDefault="00282BFD">
          <w:r>
            <w:rPr>
              <w:rFonts w:ascii="Garamond" w:eastAsia="Garamond" w:hAnsi="Garamond" w:cs="Garamond"/>
              <w:sz w:val="24"/>
              <w:szCs w:val="24"/>
            </w:rPr>
            <w:t xml:space="preserve"> </w:t>
          </w:r>
        </w:p>
      </w:docPartBody>
    </w:docPart>
    <w:docPart>
      <w:docPartPr>
        <w:name w:val="6B8AE96674A544368BE0635CAF826A09"/>
        <w:category>
          <w:name w:val="General"/>
          <w:gallery w:val="placeholder"/>
        </w:category>
        <w:types>
          <w:type w:val="bbPlcHdr"/>
        </w:types>
        <w:behaviors>
          <w:behavior w:val="content"/>
        </w:behaviors>
        <w:guid w:val="{19FAE8AA-A6DE-44C1-BF3B-82DB0AD288FA}"/>
      </w:docPartPr>
      <w:docPartBody>
        <w:p w:rsidR="00F53689" w:rsidRDefault="0023375B">
          <w:r w:rsidRPr="00702D4A">
            <w:rPr>
              <w:rStyle w:val="PlaceholderText"/>
            </w:rPr>
            <w:t>Click here to enter text.</w:t>
          </w:r>
        </w:p>
      </w:docPartBody>
    </w:docPart>
    <w:docPart>
      <w:docPartPr>
        <w:name w:val="EC40D8EAC7A54A28AA007836F5D1E4D1"/>
        <w:category>
          <w:name w:val="General"/>
          <w:gallery w:val="placeholder"/>
        </w:category>
        <w:types>
          <w:type w:val="bbPlcHdr"/>
        </w:types>
        <w:behaviors>
          <w:behavior w:val="content"/>
        </w:behaviors>
        <w:guid w:val="{AA9410BA-010D-45E1-B033-A3268AF183D5}"/>
      </w:docPartPr>
      <w:docPartBody>
        <w:p w:rsidR="00F53689" w:rsidRDefault="00282BFD">
          <w:r>
            <w:rPr>
              <w:rFonts w:ascii="Garamond" w:eastAsia="Garamond" w:hAnsi="Garamond" w:cs="Garamond"/>
              <w:sz w:val="24"/>
              <w:szCs w:val="24"/>
            </w:rPr>
            <w:t xml:space="preserve"> </w:t>
          </w:r>
        </w:p>
      </w:docPartBody>
    </w:docPart>
    <w:docPart>
      <w:docPartPr>
        <w:name w:val="FA273A3C54054CB9BC4696BCC50CB97E"/>
        <w:category>
          <w:name w:val="General"/>
          <w:gallery w:val="placeholder"/>
        </w:category>
        <w:types>
          <w:type w:val="bbPlcHdr"/>
        </w:types>
        <w:behaviors>
          <w:behavior w:val="content"/>
        </w:behaviors>
        <w:guid w:val="{948A8C39-57D5-45F9-BD8D-866EBC93FEBF}"/>
      </w:docPartPr>
      <w:docPartBody>
        <w:p w:rsidR="00F53689" w:rsidRDefault="0023375B">
          <w:r w:rsidRPr="00702D4A">
            <w:rPr>
              <w:rStyle w:val="PlaceholderText"/>
            </w:rPr>
            <w:t>Click here to enter text.</w:t>
          </w:r>
        </w:p>
      </w:docPartBody>
    </w:docPart>
    <w:docPart>
      <w:docPartPr>
        <w:name w:val="BE88B3EBEC1E463AB2282EBB98BF0636"/>
        <w:category>
          <w:name w:val="General"/>
          <w:gallery w:val="placeholder"/>
        </w:category>
        <w:types>
          <w:type w:val="bbPlcHdr"/>
        </w:types>
        <w:behaviors>
          <w:behavior w:val="content"/>
        </w:behaviors>
        <w:guid w:val="{ED336B6C-F8C1-4DAB-9A73-122B2F5E614B}"/>
      </w:docPartPr>
      <w:docPartBody>
        <w:p w:rsidR="00F53689" w:rsidRDefault="00282BFD">
          <w:r>
            <w:rPr>
              <w:rFonts w:ascii="Garamond" w:eastAsia="Garamond" w:hAnsi="Garamond" w:cs="Garamond"/>
              <w:sz w:val="24"/>
              <w:szCs w:val="24"/>
            </w:rPr>
            <w:t xml:space="preserve"> </w:t>
          </w:r>
        </w:p>
      </w:docPartBody>
    </w:docPart>
    <w:docPart>
      <w:docPartPr>
        <w:name w:val="891A875F951A46D4ACBDBC08D9403269"/>
        <w:category>
          <w:name w:val="General"/>
          <w:gallery w:val="placeholder"/>
        </w:category>
        <w:types>
          <w:type w:val="bbPlcHdr"/>
        </w:types>
        <w:behaviors>
          <w:behavior w:val="content"/>
        </w:behaviors>
        <w:guid w:val="{26DA8433-8319-47E9-91EF-554A60471E99}"/>
      </w:docPartPr>
      <w:docPartBody>
        <w:p w:rsidR="00F53689" w:rsidRDefault="0023375B">
          <w:r w:rsidRPr="00702D4A">
            <w:rPr>
              <w:rStyle w:val="PlaceholderText"/>
            </w:rPr>
            <w:t>Click here to enter text.</w:t>
          </w:r>
        </w:p>
      </w:docPartBody>
    </w:docPart>
    <w:docPart>
      <w:docPartPr>
        <w:name w:val="15004F93578A4F5F88F8A1D31E2A89BC"/>
        <w:category>
          <w:name w:val="General"/>
          <w:gallery w:val="placeholder"/>
        </w:category>
        <w:types>
          <w:type w:val="bbPlcHdr"/>
        </w:types>
        <w:behaviors>
          <w:behavior w:val="content"/>
        </w:behaviors>
        <w:guid w:val="{8022FCDE-635E-4B7A-8EA6-C66D034B4A4C}"/>
      </w:docPartPr>
      <w:docPartBody>
        <w:p w:rsidR="00F53689" w:rsidRDefault="00282BFD">
          <w:r>
            <w:rPr>
              <w:rFonts w:ascii="Garamond" w:eastAsia="Garamond" w:hAnsi="Garamond" w:cs="Garamond"/>
              <w:sz w:val="24"/>
              <w:szCs w:val="24"/>
            </w:rPr>
            <w:t xml:space="preserve"> </w:t>
          </w:r>
        </w:p>
      </w:docPartBody>
    </w:docPart>
    <w:docPart>
      <w:docPartPr>
        <w:name w:val="C77A797699C743BD8E72DCF174C87EC1"/>
        <w:category>
          <w:name w:val="General"/>
          <w:gallery w:val="placeholder"/>
        </w:category>
        <w:types>
          <w:type w:val="bbPlcHdr"/>
        </w:types>
        <w:behaviors>
          <w:behavior w:val="content"/>
        </w:behaviors>
        <w:guid w:val="{699A170E-0E84-4725-9C3A-D48C62E05A7A}"/>
      </w:docPartPr>
      <w:docPartBody>
        <w:p w:rsidR="00F53689" w:rsidRDefault="0023375B">
          <w:r w:rsidRPr="00702D4A">
            <w:rPr>
              <w:rStyle w:val="PlaceholderText"/>
            </w:rPr>
            <w:t>Click here to enter text.</w:t>
          </w:r>
        </w:p>
      </w:docPartBody>
    </w:docPart>
    <w:docPart>
      <w:docPartPr>
        <w:name w:val="B55B928F6D134066BC8618D891382665"/>
        <w:category>
          <w:name w:val="General"/>
          <w:gallery w:val="placeholder"/>
        </w:category>
        <w:types>
          <w:type w:val="bbPlcHdr"/>
        </w:types>
        <w:behaviors>
          <w:behavior w:val="content"/>
        </w:behaviors>
        <w:guid w:val="{32627B37-809F-4ED7-BECE-1C46328698CA}"/>
      </w:docPartPr>
      <w:docPartBody>
        <w:p w:rsidR="00F53689" w:rsidRDefault="00282BFD">
          <w:r>
            <w:rPr>
              <w:rFonts w:ascii="Garamond" w:eastAsia="Garamond" w:hAnsi="Garamond" w:cs="Garamond"/>
              <w:sz w:val="24"/>
              <w:szCs w:val="24"/>
            </w:rPr>
            <w:t xml:space="preserve"> </w:t>
          </w:r>
        </w:p>
      </w:docPartBody>
    </w:docPart>
    <w:docPart>
      <w:docPartPr>
        <w:name w:val="465F8232E3664DA58AA19F37DE7E71E5"/>
        <w:category>
          <w:name w:val="General"/>
          <w:gallery w:val="placeholder"/>
        </w:category>
        <w:types>
          <w:type w:val="bbPlcHdr"/>
        </w:types>
        <w:behaviors>
          <w:behavior w:val="content"/>
        </w:behaviors>
        <w:guid w:val="{8CEC7069-6CE6-4185-B651-EA560F868451}"/>
      </w:docPartPr>
      <w:docPartBody>
        <w:p w:rsidR="00F53689" w:rsidRDefault="0023375B">
          <w:r w:rsidRPr="00702D4A">
            <w:rPr>
              <w:rStyle w:val="PlaceholderText"/>
            </w:rPr>
            <w:t>Click here to enter text.</w:t>
          </w:r>
        </w:p>
      </w:docPartBody>
    </w:docPart>
    <w:docPart>
      <w:docPartPr>
        <w:name w:val="C9C75FD0960946EC957DBDE0D167034E"/>
        <w:category>
          <w:name w:val="General"/>
          <w:gallery w:val="placeholder"/>
        </w:category>
        <w:types>
          <w:type w:val="bbPlcHdr"/>
        </w:types>
        <w:behaviors>
          <w:behavior w:val="content"/>
        </w:behaviors>
        <w:guid w:val="{5BE54AD5-3DDC-4F86-81BD-AC7D98E813F0}"/>
      </w:docPartPr>
      <w:docPartBody>
        <w:p w:rsidR="00F53689" w:rsidRDefault="00282BFD">
          <w:r>
            <w:rPr>
              <w:rFonts w:ascii="Garamond" w:eastAsia="Garamond" w:hAnsi="Garamond" w:cs="Garamond"/>
              <w:sz w:val="24"/>
              <w:szCs w:val="24"/>
            </w:rPr>
            <w:t xml:space="preserve"> </w:t>
          </w:r>
        </w:p>
      </w:docPartBody>
    </w:docPart>
    <w:docPart>
      <w:docPartPr>
        <w:name w:val="72C001694D3B42608C3156CAE0474F5F"/>
        <w:category>
          <w:name w:val="General"/>
          <w:gallery w:val="placeholder"/>
        </w:category>
        <w:types>
          <w:type w:val="bbPlcHdr"/>
        </w:types>
        <w:behaviors>
          <w:behavior w:val="content"/>
        </w:behaviors>
        <w:guid w:val="{D0138DEA-AB0C-4799-A26F-7EDF7623531B}"/>
      </w:docPartPr>
      <w:docPartBody>
        <w:p w:rsidR="00F53689" w:rsidRDefault="00282BFD">
          <w:r>
            <w:rPr>
              <w:rFonts w:ascii="Garamond" w:eastAsia="Garamond" w:hAnsi="Garamond" w:cs="Garamond"/>
              <w:sz w:val="24"/>
              <w:szCs w:val="24"/>
            </w:rPr>
            <w:t xml:space="preserve"> </w:t>
          </w:r>
        </w:p>
      </w:docPartBody>
    </w:docPart>
    <w:docPart>
      <w:docPartPr>
        <w:name w:val="DBE4D0ED5BF5482D8529A0CFE395E225"/>
        <w:category>
          <w:name w:val="General"/>
          <w:gallery w:val="placeholder"/>
        </w:category>
        <w:types>
          <w:type w:val="bbPlcHdr"/>
        </w:types>
        <w:behaviors>
          <w:behavior w:val="content"/>
        </w:behaviors>
        <w:guid w:val="{7F0AE98E-21C4-40AB-880C-87142A8EBF5E}"/>
      </w:docPartPr>
      <w:docPartBody>
        <w:p w:rsidR="00F53689" w:rsidRDefault="0023375B">
          <w:r w:rsidRPr="00702D4A">
            <w:rPr>
              <w:rStyle w:val="PlaceholderText"/>
            </w:rPr>
            <w:t>Click here to enter text.</w:t>
          </w:r>
        </w:p>
      </w:docPartBody>
    </w:docPart>
    <w:docPart>
      <w:docPartPr>
        <w:name w:val="ACB480D1DCF6481BB8AB89BF2F91ECA2"/>
        <w:category>
          <w:name w:val="General"/>
          <w:gallery w:val="placeholder"/>
        </w:category>
        <w:types>
          <w:type w:val="bbPlcHdr"/>
        </w:types>
        <w:behaviors>
          <w:behavior w:val="content"/>
        </w:behaviors>
        <w:guid w:val="{D901E4F9-6100-4D0B-9841-D35EA42D77CF}"/>
      </w:docPartPr>
      <w:docPartBody>
        <w:p w:rsidR="00F53689" w:rsidRDefault="00282BFD">
          <w:r>
            <w:rPr>
              <w:rFonts w:ascii="Garamond" w:eastAsia="Garamond" w:hAnsi="Garamond" w:cs="Garamond"/>
              <w:sz w:val="24"/>
              <w:szCs w:val="24"/>
            </w:rPr>
            <w:t xml:space="preserve"> </w:t>
          </w:r>
        </w:p>
      </w:docPartBody>
    </w:docPart>
    <w:docPart>
      <w:docPartPr>
        <w:name w:val="9FB4A86218BA46BC8C8CA36FF26921EB"/>
        <w:category>
          <w:name w:val="General"/>
          <w:gallery w:val="placeholder"/>
        </w:category>
        <w:types>
          <w:type w:val="bbPlcHdr"/>
        </w:types>
        <w:behaviors>
          <w:behavior w:val="content"/>
        </w:behaviors>
        <w:guid w:val="{47CEC71E-CEFB-4CD8-8DAA-719AA7E42238}"/>
      </w:docPartPr>
      <w:docPartBody>
        <w:p w:rsidR="00F53689" w:rsidRDefault="00282BFD">
          <w:r>
            <w:rPr>
              <w:rFonts w:ascii="Garamond" w:eastAsia="Garamond" w:hAnsi="Garamond" w:cs="Garamond"/>
              <w:sz w:val="24"/>
              <w:szCs w:val="24"/>
            </w:rPr>
            <w:t xml:space="preserve"> </w:t>
          </w:r>
        </w:p>
      </w:docPartBody>
    </w:docPart>
    <w:docPart>
      <w:docPartPr>
        <w:name w:val="1ED2B5C5D99746E0BFC6553FEF7C5639"/>
        <w:category>
          <w:name w:val="General"/>
          <w:gallery w:val="placeholder"/>
        </w:category>
        <w:types>
          <w:type w:val="bbPlcHdr"/>
        </w:types>
        <w:behaviors>
          <w:behavior w:val="content"/>
        </w:behaviors>
        <w:guid w:val="{F8822557-12B4-44D5-BF13-B023F75DB0D5}"/>
      </w:docPartPr>
      <w:docPartBody>
        <w:p w:rsidR="00F53689" w:rsidRDefault="0023375B">
          <w:r w:rsidRPr="00702D4A">
            <w:rPr>
              <w:rStyle w:val="PlaceholderText"/>
            </w:rPr>
            <w:t>Click here to enter text.</w:t>
          </w:r>
        </w:p>
      </w:docPartBody>
    </w:docPart>
    <w:docPart>
      <w:docPartPr>
        <w:name w:val="7896FA36CD1E4845A2B57115E749154C"/>
        <w:category>
          <w:name w:val="General"/>
          <w:gallery w:val="placeholder"/>
        </w:category>
        <w:types>
          <w:type w:val="bbPlcHdr"/>
        </w:types>
        <w:behaviors>
          <w:behavior w:val="content"/>
        </w:behaviors>
        <w:guid w:val="{227830B2-FC7C-4244-9073-7166CFCAA82A}"/>
      </w:docPartPr>
      <w:docPartBody>
        <w:p w:rsidR="00F53689" w:rsidRDefault="00282BFD">
          <w:r>
            <w:rPr>
              <w:rFonts w:ascii="Garamond" w:eastAsia="Garamond" w:hAnsi="Garamond" w:cs="Garamond"/>
              <w:sz w:val="24"/>
              <w:szCs w:val="24"/>
            </w:rPr>
            <w:t xml:space="preserve"> </w:t>
          </w:r>
        </w:p>
      </w:docPartBody>
    </w:docPart>
    <w:docPart>
      <w:docPartPr>
        <w:name w:val="5D192E1264C9495191DB7DF70557E7AC"/>
        <w:category>
          <w:name w:val="General"/>
          <w:gallery w:val="placeholder"/>
        </w:category>
        <w:types>
          <w:type w:val="bbPlcHdr"/>
        </w:types>
        <w:behaviors>
          <w:behavior w:val="content"/>
        </w:behaviors>
        <w:guid w:val="{6380FD7B-6805-4C96-B1FD-9C1E54C6D174}"/>
      </w:docPartPr>
      <w:docPartBody>
        <w:p w:rsidR="00F53689" w:rsidRDefault="00282BFD">
          <w:r>
            <w:rPr>
              <w:rFonts w:ascii="Garamond" w:eastAsia="Garamond" w:hAnsi="Garamond" w:cs="Garamond"/>
              <w:sz w:val="24"/>
              <w:szCs w:val="24"/>
            </w:rPr>
            <w:t xml:space="preserve"> </w:t>
          </w:r>
        </w:p>
      </w:docPartBody>
    </w:docPart>
    <w:docPart>
      <w:docPartPr>
        <w:name w:val="98E0CA0F2F9B40B989023E6650572F2F"/>
        <w:category>
          <w:name w:val="General"/>
          <w:gallery w:val="placeholder"/>
        </w:category>
        <w:types>
          <w:type w:val="bbPlcHdr"/>
        </w:types>
        <w:behaviors>
          <w:behavior w:val="content"/>
        </w:behaviors>
        <w:guid w:val="{EE251466-6DC6-44DC-8D48-C493E4D6D99D}"/>
      </w:docPartPr>
      <w:docPartBody>
        <w:p w:rsidR="00F53689" w:rsidRDefault="0023375B">
          <w:r w:rsidRPr="00702D4A">
            <w:rPr>
              <w:rStyle w:val="PlaceholderText"/>
            </w:rPr>
            <w:t>Click here to enter text.</w:t>
          </w:r>
        </w:p>
      </w:docPartBody>
    </w:docPart>
    <w:docPart>
      <w:docPartPr>
        <w:name w:val="EB9E925CC76D43A7B9639986CF01163B"/>
        <w:category>
          <w:name w:val="General"/>
          <w:gallery w:val="placeholder"/>
        </w:category>
        <w:types>
          <w:type w:val="bbPlcHdr"/>
        </w:types>
        <w:behaviors>
          <w:behavior w:val="content"/>
        </w:behaviors>
        <w:guid w:val="{A9AD11ED-1FDA-47C3-862D-23D08ADBEFA5}"/>
      </w:docPartPr>
      <w:docPartBody>
        <w:p w:rsidR="00F53689" w:rsidRDefault="00282BFD">
          <w:r>
            <w:rPr>
              <w:rFonts w:ascii="Garamond" w:eastAsia="Garamond" w:hAnsi="Garamond" w:cs="Garamond"/>
              <w:sz w:val="24"/>
              <w:szCs w:val="24"/>
            </w:rPr>
            <w:t xml:space="preserve"> </w:t>
          </w:r>
        </w:p>
      </w:docPartBody>
    </w:docPart>
    <w:docPart>
      <w:docPartPr>
        <w:name w:val="155C173C367B487B9171239595DDE827"/>
        <w:category>
          <w:name w:val="General"/>
          <w:gallery w:val="placeholder"/>
        </w:category>
        <w:types>
          <w:type w:val="bbPlcHdr"/>
        </w:types>
        <w:behaviors>
          <w:behavior w:val="content"/>
        </w:behaviors>
        <w:guid w:val="{BCA5BF8F-B4F7-4546-9F5F-C87ACB0767B7}"/>
      </w:docPartPr>
      <w:docPartBody>
        <w:p w:rsidR="00F53689" w:rsidRDefault="00282BFD">
          <w:r>
            <w:rPr>
              <w:rFonts w:ascii="Garamond" w:eastAsia="Garamond" w:hAnsi="Garamond" w:cs="Garamond"/>
              <w:sz w:val="24"/>
              <w:szCs w:val="24"/>
            </w:rPr>
            <w:t xml:space="preserve"> </w:t>
          </w:r>
        </w:p>
      </w:docPartBody>
    </w:docPart>
    <w:docPart>
      <w:docPartPr>
        <w:name w:val="91440CC1E6E1425C8BA7A19109A00F34"/>
        <w:category>
          <w:name w:val="General"/>
          <w:gallery w:val="placeholder"/>
        </w:category>
        <w:types>
          <w:type w:val="bbPlcHdr"/>
        </w:types>
        <w:behaviors>
          <w:behavior w:val="content"/>
        </w:behaviors>
        <w:guid w:val="{660850E5-9FEA-437E-915F-67ABC7E7ED19}"/>
      </w:docPartPr>
      <w:docPartBody>
        <w:p w:rsidR="00F53689" w:rsidRDefault="0023375B">
          <w:r w:rsidRPr="00702D4A">
            <w:rPr>
              <w:rStyle w:val="PlaceholderText"/>
            </w:rPr>
            <w:t>Click here to enter text.</w:t>
          </w:r>
        </w:p>
      </w:docPartBody>
    </w:docPart>
    <w:docPart>
      <w:docPartPr>
        <w:name w:val="B0A5A76BC71D4666B0075BE1A421788F"/>
        <w:category>
          <w:name w:val="General"/>
          <w:gallery w:val="placeholder"/>
        </w:category>
        <w:types>
          <w:type w:val="bbPlcHdr"/>
        </w:types>
        <w:behaviors>
          <w:behavior w:val="content"/>
        </w:behaviors>
        <w:guid w:val="{8C121D6E-9FEB-42E7-83FC-32930CF75903}"/>
      </w:docPartPr>
      <w:docPartBody>
        <w:p w:rsidR="00F53689" w:rsidRDefault="00282BFD">
          <w:r>
            <w:rPr>
              <w:rFonts w:ascii="Garamond" w:eastAsia="Garamond" w:hAnsi="Garamond" w:cs="Garamond"/>
              <w:sz w:val="24"/>
              <w:szCs w:val="24"/>
            </w:rPr>
            <w:t xml:space="preserve"> </w:t>
          </w:r>
        </w:p>
      </w:docPartBody>
    </w:docPart>
    <w:docPart>
      <w:docPartPr>
        <w:name w:val="08730528ADD94E8CA17E6C366A649A4B"/>
        <w:category>
          <w:name w:val="General"/>
          <w:gallery w:val="placeholder"/>
        </w:category>
        <w:types>
          <w:type w:val="bbPlcHdr"/>
        </w:types>
        <w:behaviors>
          <w:behavior w:val="content"/>
        </w:behaviors>
        <w:guid w:val="{DD12DF87-E922-4637-8812-A2D79BA52E7C}"/>
      </w:docPartPr>
      <w:docPartBody>
        <w:p w:rsidR="00F53689" w:rsidRDefault="00282BFD">
          <w:r>
            <w:rPr>
              <w:rFonts w:ascii="Garamond" w:eastAsia="Garamond" w:hAnsi="Garamond" w:cs="Garamond"/>
              <w:sz w:val="24"/>
              <w:szCs w:val="24"/>
            </w:rPr>
            <w:t xml:space="preserve"> </w:t>
          </w:r>
        </w:p>
      </w:docPartBody>
    </w:docPart>
    <w:docPart>
      <w:docPartPr>
        <w:name w:val="0869A49738B54D8BA4F332D21EA54D3C"/>
        <w:category>
          <w:name w:val="General"/>
          <w:gallery w:val="placeholder"/>
        </w:category>
        <w:types>
          <w:type w:val="bbPlcHdr"/>
        </w:types>
        <w:behaviors>
          <w:behavior w:val="content"/>
        </w:behaviors>
        <w:guid w:val="{7E2E067E-6E8C-4FF7-9455-A03C2728B2FF}"/>
      </w:docPartPr>
      <w:docPartBody>
        <w:p w:rsidR="0005679F" w:rsidRDefault="0005679F">
          <w:r w:rsidRPr="002C6CF3">
            <w:rPr>
              <w:rStyle w:val="PlaceholderText"/>
            </w:rPr>
            <w:t>Click here to enter text.</w:t>
          </w:r>
        </w:p>
      </w:docPartBody>
    </w:docPart>
    <w:docPart>
      <w:docPartPr>
        <w:name w:val="E023C9096C5740978316A820BAA9F7B6"/>
        <w:category>
          <w:name w:val="General"/>
          <w:gallery w:val="placeholder"/>
        </w:category>
        <w:types>
          <w:type w:val="bbPlcHdr"/>
        </w:types>
        <w:behaviors>
          <w:behavior w:val="content"/>
        </w:behaviors>
        <w:guid w:val="{3DA3DF89-69B3-474D-8836-5D2F1710DD0F}"/>
      </w:docPartPr>
      <w:docPartBody>
        <w:p w:rsidR="008A57CC" w:rsidRDefault="00282BFD">
          <w:r w:rsidRPr="009117FE">
            <w:rPr>
              <w:rFonts w:ascii="Garamond" w:hAnsi="Garamond" w:cstheme="minorHAnsi"/>
              <w:color w:val="000000" w:themeColor="text1"/>
              <w:sz w:val="24"/>
              <w:szCs w:val="24"/>
            </w:rPr>
            <w:t>Not Applicable</w:t>
          </w:r>
        </w:p>
      </w:docPartBody>
    </w:docPart>
    <w:docPart>
      <w:docPartPr>
        <w:name w:val="43BFD6BA1A144B56976ECA49BB2F990F"/>
        <w:category>
          <w:name w:val="General"/>
          <w:gallery w:val="placeholder"/>
        </w:category>
        <w:types>
          <w:type w:val="bbPlcHdr"/>
        </w:types>
        <w:behaviors>
          <w:behavior w:val="content"/>
        </w:behaviors>
        <w:guid w:val="{6C49C52C-8877-464A-A85E-027F574E1DE0}"/>
      </w:docPartPr>
      <w:docPartBody>
        <w:p w:rsidR="008A57CC" w:rsidRDefault="00282BFD">
          <w:r w:rsidRPr="009117FE">
            <w:rPr>
              <w:rFonts w:ascii="Garamond" w:hAnsi="Garamond" w:cstheme="minorHAnsi"/>
              <w:color w:val="000000" w:themeColor="text1"/>
              <w:sz w:val="24"/>
              <w:szCs w:val="24"/>
            </w:rPr>
            <w:t xml:space="preserve">Not </w:t>
          </w:r>
          <w:r>
            <w:rPr>
              <w:rFonts w:ascii="Garamond" w:hAnsi="Garamond" w:cstheme="minorHAnsi"/>
              <w:color w:val="000000" w:themeColor="text1"/>
              <w:sz w:val="24"/>
              <w:szCs w:val="24"/>
            </w:rPr>
            <w:t>covered</w:t>
          </w:r>
        </w:p>
      </w:docPartBody>
    </w:docPart>
    <w:docPart>
      <w:docPartPr>
        <w:name w:val="B4D0195C7E664193B536C3AB798E6884"/>
        <w:category>
          <w:name w:val="General"/>
          <w:gallery w:val="placeholder"/>
        </w:category>
        <w:types>
          <w:type w:val="bbPlcHdr"/>
        </w:types>
        <w:behaviors>
          <w:behavior w:val="content"/>
        </w:behaviors>
        <w:guid w:val="{CC88958A-59AD-4268-9D86-B5D5C26AF917}"/>
      </w:docPartPr>
      <w:docPartBody>
        <w:p w:rsidR="008A57CC" w:rsidRDefault="00282BFD">
          <w:r>
            <w:rPr>
              <w:rFonts w:ascii="Garamond" w:hAnsi="Garamond" w:cstheme="minorHAnsi"/>
              <w:color w:val="000000" w:themeColor="text1"/>
              <w:sz w:val="24"/>
              <w:szCs w:val="24"/>
            </w:rPr>
            <w:t>Not covered</w:t>
          </w:r>
        </w:p>
      </w:docPartBody>
    </w:docPart>
    <w:docPart>
      <w:docPartPr>
        <w:name w:val="8249265C74DC4E2B931413B0CEF50DBB"/>
        <w:category>
          <w:name w:val="General"/>
          <w:gallery w:val="placeholder"/>
        </w:category>
        <w:types>
          <w:type w:val="bbPlcHdr"/>
        </w:types>
        <w:behaviors>
          <w:behavior w:val="content"/>
        </w:behaviors>
        <w:guid w:val="{DB0B3714-5E01-4B3A-B7A4-51F30FE3976F}"/>
      </w:docPartPr>
      <w:docPartBody>
        <w:p w:rsidR="008A57CC" w:rsidRDefault="00282BFD">
          <w:r>
            <w:rPr>
              <w:rFonts w:ascii="Garamond" w:hAnsi="Garamond" w:cstheme="minorHAnsi"/>
              <w:color w:val="000000" w:themeColor="text1"/>
              <w:sz w:val="24"/>
              <w:szCs w:val="24"/>
            </w:rPr>
            <w:t>Combined with Medical Deductible</w:t>
          </w:r>
        </w:p>
      </w:docPartBody>
    </w:docPart>
    <w:docPart>
      <w:docPartPr>
        <w:name w:val="C39287CB301F40C4ACC83429ED6A53B5"/>
        <w:category>
          <w:name w:val="General"/>
          <w:gallery w:val="placeholder"/>
        </w:category>
        <w:types>
          <w:type w:val="bbPlcHdr"/>
        </w:types>
        <w:behaviors>
          <w:behavior w:val="content"/>
        </w:behaviors>
        <w:guid w:val="{3973A617-75DC-4673-9BC5-2DF72C1F05C0}"/>
      </w:docPartPr>
      <w:docPartBody>
        <w:p w:rsidR="008A57CC" w:rsidRDefault="00282BFD">
          <w:r w:rsidRPr="009117FE">
            <w:rPr>
              <w:rFonts w:ascii="Garamond" w:hAnsi="Garamond" w:cstheme="minorHAnsi"/>
              <w:color w:val="000000" w:themeColor="text1"/>
              <w:sz w:val="24"/>
              <w:szCs w:val="24"/>
            </w:rPr>
            <w:t xml:space="preserve">Not </w:t>
          </w:r>
          <w:r>
            <w:rPr>
              <w:rFonts w:ascii="Garamond" w:hAnsi="Garamond" w:cstheme="minorHAnsi"/>
              <w:color w:val="000000" w:themeColor="text1"/>
              <w:sz w:val="24"/>
              <w:szCs w:val="24"/>
            </w:rPr>
            <w:t>covered</w:t>
          </w:r>
        </w:p>
      </w:docPartBody>
    </w:docPart>
    <w:docPart>
      <w:docPartPr>
        <w:name w:val="642EE5CD59A94BBAA63BBE549B323005"/>
        <w:category>
          <w:name w:val="General"/>
          <w:gallery w:val="placeholder"/>
        </w:category>
        <w:types>
          <w:type w:val="bbPlcHdr"/>
        </w:types>
        <w:behaviors>
          <w:behavior w:val="content"/>
        </w:behaviors>
        <w:guid w:val="{B465AD84-E2FC-4774-92FB-64D68D93746E}"/>
      </w:docPartPr>
      <w:docPartBody>
        <w:p w:rsidR="009951D0" w:rsidRDefault="002A6AC4">
          <w:r w:rsidRPr="003D6907">
            <w:rPr>
              <w:rStyle w:val="PlaceholderText"/>
            </w:rPr>
            <w:t>Click here to enter text.</w:t>
          </w:r>
        </w:p>
      </w:docPartBody>
    </w:docPart>
    <w:docPart>
      <w:docPartPr>
        <w:name w:val="7C6974318BD548F9987E1C6AEA6D6D52"/>
        <w:category>
          <w:name w:val="General"/>
          <w:gallery w:val="placeholder"/>
        </w:category>
        <w:types>
          <w:type w:val="bbPlcHdr"/>
        </w:types>
        <w:behaviors>
          <w:behavior w:val="content"/>
        </w:behaviors>
        <w:guid w:val="{DE2721BF-253A-45AA-8234-A8C42E518234}"/>
      </w:docPartPr>
      <w:docPartBody>
        <w:p w:rsidR="009951D0" w:rsidRDefault="002A6AC4">
          <w:r w:rsidRPr="003D6907">
            <w:rPr>
              <w:rStyle w:val="PlaceholderText"/>
            </w:rPr>
            <w:t>Click here to enter text.</w:t>
          </w:r>
        </w:p>
      </w:docPartBody>
    </w:docPart>
    <w:docPart>
      <w:docPartPr>
        <w:name w:val="585F51F4EB724A699C49E9617D985DC1"/>
        <w:category>
          <w:name w:val="General"/>
          <w:gallery w:val="placeholder"/>
        </w:category>
        <w:types>
          <w:type w:val="bbPlcHdr"/>
        </w:types>
        <w:behaviors>
          <w:behavior w:val="content"/>
        </w:behaviors>
        <w:guid w:val="{7FD6D3A7-C357-46A7-AAEB-4953C5A80066}"/>
      </w:docPartPr>
      <w:docPartBody>
        <w:p w:rsidR="009951D0" w:rsidRDefault="002A6AC4">
          <w:r w:rsidRPr="002C6CF3">
            <w:rPr>
              <w:rStyle w:val="PlaceholderText"/>
            </w:rPr>
            <w:t>Click here to enter text.</w:t>
          </w:r>
        </w:p>
      </w:docPartBody>
    </w:docPart>
    <w:docPart>
      <w:docPartPr>
        <w:name w:val="B76B91E9B7E04AFE88714F5C167752EB"/>
        <w:category>
          <w:name w:val="General"/>
          <w:gallery w:val="placeholder"/>
        </w:category>
        <w:types>
          <w:type w:val="bbPlcHdr"/>
        </w:types>
        <w:behaviors>
          <w:behavior w:val="content"/>
        </w:behaviors>
        <w:guid w:val="{C8778795-A48B-4C5F-AD42-2850930589D9}"/>
      </w:docPartPr>
      <w:docPartBody>
        <w:p w:rsidR="009951D0" w:rsidRDefault="002A6AC4">
          <w:r w:rsidRPr="002C6CF3">
            <w:rPr>
              <w:rStyle w:val="PlaceholderText"/>
            </w:rPr>
            <w:t>Click here to enter text.</w:t>
          </w:r>
        </w:p>
      </w:docPartBody>
    </w:docPart>
    <w:docPart>
      <w:docPartPr>
        <w:name w:val="2491D6AD88AF40F18365BF7E46122F93"/>
        <w:category>
          <w:name w:val="General"/>
          <w:gallery w:val="placeholder"/>
        </w:category>
        <w:types>
          <w:type w:val="bbPlcHdr"/>
        </w:types>
        <w:behaviors>
          <w:behavior w:val="content"/>
        </w:behaviors>
        <w:guid w:val="{591C73DE-A0A3-441D-B9F0-072212A832F8}"/>
      </w:docPartPr>
      <w:docPartBody>
        <w:p w:rsidR="009951D0" w:rsidRDefault="002A6AC4">
          <w:r w:rsidRPr="002C6CF3">
            <w:rPr>
              <w:rStyle w:val="PlaceholderText"/>
            </w:rPr>
            <w:t>Click here to enter text.</w:t>
          </w:r>
        </w:p>
      </w:docPartBody>
    </w:docPart>
    <w:docPart>
      <w:docPartPr>
        <w:name w:val="6A619C5B7654432ABFFA7FDCB7B0B307"/>
        <w:category>
          <w:name w:val="General"/>
          <w:gallery w:val="placeholder"/>
        </w:category>
        <w:types>
          <w:type w:val="bbPlcHdr"/>
        </w:types>
        <w:behaviors>
          <w:behavior w:val="content"/>
        </w:behaviors>
        <w:guid w:val="{8DFA68EE-2EF5-4081-A3A4-A399E5F35F2C}"/>
      </w:docPartPr>
      <w:docPartBody>
        <w:p w:rsidR="009951D0" w:rsidRDefault="002A6AC4">
          <w:r w:rsidRPr="002C6CF3">
            <w:rPr>
              <w:rStyle w:val="PlaceholderText"/>
            </w:rPr>
            <w:t>Click here to enter text.</w:t>
          </w:r>
        </w:p>
      </w:docPartBody>
    </w:docPart>
    <w:docPart>
      <w:docPartPr>
        <w:name w:val="8A238A8B2B8C499982D056B210E95F7D"/>
        <w:category>
          <w:name w:val="General"/>
          <w:gallery w:val="placeholder"/>
        </w:category>
        <w:types>
          <w:type w:val="bbPlcHdr"/>
        </w:types>
        <w:behaviors>
          <w:behavior w:val="content"/>
        </w:behaviors>
        <w:guid w:val="{4219955B-76EA-4273-8B7B-4A841E23F0E8}"/>
      </w:docPartPr>
      <w:docPartBody>
        <w:p w:rsidR="009951D0" w:rsidRDefault="009951D0">
          <w:r>
            <w:rPr>
              <w:rStyle w:val="PlaceholderText"/>
            </w:rPr>
            <w:br/>
          </w:r>
        </w:p>
      </w:docPartBody>
    </w:docPart>
    <w:docPart>
      <w:docPartPr>
        <w:name w:val="95B9284381A44FFBA58F1CEF83CA1A4D"/>
        <w:category>
          <w:name w:val="General"/>
          <w:gallery w:val="placeholder"/>
        </w:category>
        <w:types>
          <w:type w:val="bbPlcHdr"/>
        </w:types>
        <w:behaviors>
          <w:behavior w:val="content"/>
        </w:behaviors>
        <w:guid w:val="{C0F8B347-9518-47A5-A0B3-5FE835E138B2}"/>
      </w:docPartPr>
      <w:docPartBody>
        <w:p w:rsidR="009951D0" w:rsidRDefault="009951D0">
          <w:r>
            <w:rPr>
              <w:rStyle w:val="PlaceholderText"/>
            </w:rPr>
            <w:br/>
          </w:r>
        </w:p>
      </w:docPartBody>
    </w:docPart>
    <w:docPart>
      <w:docPartPr>
        <w:name w:val="9D20A5DD38CC4E6BB19971A62746792F"/>
        <w:category>
          <w:name w:val="General"/>
          <w:gallery w:val="placeholder"/>
        </w:category>
        <w:types>
          <w:type w:val="bbPlcHdr"/>
        </w:types>
        <w:behaviors>
          <w:behavior w:val="content"/>
        </w:behaviors>
        <w:guid w:val="{E85F1FA0-1BC0-4C84-AD8C-C7593002E090}"/>
      </w:docPartPr>
      <w:docPartBody>
        <w:p w:rsidR="009951D0" w:rsidRDefault="009951D0">
          <w:r>
            <w:rPr>
              <w:rStyle w:val="PlaceholderText"/>
            </w:rPr>
            <w:br/>
          </w:r>
        </w:p>
      </w:docPartBody>
    </w:docPart>
    <w:docPart>
      <w:docPartPr>
        <w:name w:val="6B9D7D6FC9C44F689DCDFF7C8AEFB192"/>
        <w:category>
          <w:name w:val="General"/>
          <w:gallery w:val="placeholder"/>
        </w:category>
        <w:types>
          <w:type w:val="bbPlcHdr"/>
        </w:types>
        <w:behaviors>
          <w:behavior w:val="content"/>
        </w:behaviors>
        <w:guid w:val="{6A3ECDFA-C219-4B0A-BA54-5CB8BC2F3E29}"/>
      </w:docPartPr>
      <w:docPartBody>
        <w:p w:rsidR="009951D0" w:rsidRDefault="009951D0">
          <w:r>
            <w:rPr>
              <w:rStyle w:val="PlaceholderText"/>
            </w:rPr>
            <w:br/>
          </w:r>
        </w:p>
      </w:docPartBody>
    </w:docPart>
    <w:docPart>
      <w:docPartPr>
        <w:name w:val="5656C861579D4AC68D61390C083729B0"/>
        <w:category>
          <w:name w:val="General"/>
          <w:gallery w:val="placeholder"/>
        </w:category>
        <w:types>
          <w:type w:val="bbPlcHdr"/>
        </w:types>
        <w:behaviors>
          <w:behavior w:val="content"/>
        </w:behaviors>
        <w:guid w:val="{0569186C-ED6D-4DCD-976F-5FB74C289FB9}"/>
      </w:docPartPr>
      <w:docPartBody>
        <w:p w:rsidR="00707559" w:rsidRDefault="00282BFD">
          <w:r w:rsidRPr="004313EC">
            <w:rPr>
              <w:rFonts w:ascii="Garamond" w:hAnsi="Garamond"/>
              <w:i/>
              <w:iCs/>
              <w:sz w:val="24"/>
              <w:szCs w:val="24"/>
            </w:rPr>
            <w:t>Benefits for Autism Spectrum Disorders for members up to age 14 includes an additional 20 visits for speech and language therapies, 20 visits for occupational therapy, and a limit of 20 hours per week for Clinical Therapeutic Intervention services.</w:t>
          </w:r>
        </w:p>
      </w:docPartBody>
    </w:docPart>
    <w:docPart>
      <w:docPartPr>
        <w:name w:val="6FAD2E36CA024FEF956B00404E55857A"/>
        <w:category>
          <w:name w:val="General"/>
          <w:gallery w:val="placeholder"/>
        </w:category>
        <w:types>
          <w:type w:val="bbPlcHdr"/>
        </w:types>
        <w:behaviors>
          <w:behavior w:val="content"/>
        </w:behaviors>
        <w:guid w:val="{60B6B402-90ED-4DC0-9A66-8E3BAB3EAC31}"/>
      </w:docPartPr>
      <w:docPartBody>
        <w:p w:rsidR="00707559" w:rsidRDefault="00282BFD">
          <w:r w:rsidRPr="004313EC">
            <w:rPr>
              <w:rFonts w:ascii="Garamond" w:hAnsi="Garamond"/>
              <w:i/>
              <w:iCs/>
              <w:sz w:val="24"/>
              <w:szCs w:val="24"/>
            </w:rPr>
            <w:t>Benefits for Autism Spectrum Disorders for members up to age 14 includes an additional 20 visits for speech and language therapies, 20 visits for occupational therapy, and a limit of 20 hours per week for Clinical Therapeutic Intervention services.</w:t>
          </w:r>
        </w:p>
      </w:docPartBody>
    </w:docPart>
    <w:docPart>
      <w:docPartPr>
        <w:name w:val="BA596B35A94540749E15B7D61129DEA9"/>
        <w:category>
          <w:name w:val="General"/>
          <w:gallery w:val="placeholder"/>
        </w:category>
        <w:types>
          <w:type w:val="bbPlcHdr"/>
        </w:types>
        <w:behaviors>
          <w:behavior w:val="content"/>
        </w:behaviors>
        <w:guid w:val="{FAAC4CFB-9805-4A5D-ADBA-6CD25D5E998D}"/>
      </w:docPartPr>
      <w:docPartBody>
        <w:p w:rsidR="00707559" w:rsidRDefault="00282BFD">
          <w:r w:rsidRPr="004313EC">
            <w:rPr>
              <w:rFonts w:ascii="Garamond" w:hAnsi="Garamond"/>
              <w:i/>
              <w:iCs/>
              <w:sz w:val="24"/>
              <w:szCs w:val="24"/>
            </w:rPr>
            <w:t>Benefits for Autism Spectrum Disorders for members up to age 14 includes an additional 20 visits for speech and language therapies, 20 visits for occupational therapy, and a limit of 20 hours per week for Clinical Therapeutic Intervention services.</w:t>
          </w:r>
        </w:p>
      </w:docPartBody>
    </w:docPart>
    <w:docPart>
      <w:docPartPr>
        <w:name w:val="AF7CBE2ABF8C402FA25A41F9C35F9DB3"/>
        <w:category>
          <w:name w:val="General"/>
          <w:gallery w:val="placeholder"/>
        </w:category>
        <w:types>
          <w:type w:val="bbPlcHdr"/>
        </w:types>
        <w:behaviors>
          <w:behavior w:val="content"/>
        </w:behaviors>
        <w:guid w:val="{F3F9E0DC-ADAC-4DBC-97FD-EA38B9EF6A94}"/>
      </w:docPartPr>
      <w:docPartBody>
        <w:p w:rsidR="00707559" w:rsidRDefault="00282BFD">
          <w:r w:rsidRPr="004313EC">
            <w:rPr>
              <w:rFonts w:ascii="Garamond" w:hAnsi="Garamond"/>
              <w:i/>
              <w:iCs/>
              <w:sz w:val="24"/>
              <w:szCs w:val="24"/>
            </w:rPr>
            <w:t>Benefits for Autism Spectrum Disorders for members up to age 14 includes an additional 20 visits for speech and language therapies, 20 visits for occupational therapy, and a limit of 20 hours per week for Clinical Therapeutic Intervention services.</w:t>
          </w:r>
        </w:p>
      </w:docPartBody>
    </w:docPart>
    <w:docPart>
      <w:docPartPr>
        <w:name w:val="3F2B50FCCE444DDDA4A76916C2393279"/>
        <w:category>
          <w:name w:val="General"/>
          <w:gallery w:val="placeholder"/>
        </w:category>
        <w:types>
          <w:type w:val="bbPlcHdr"/>
        </w:types>
        <w:behaviors>
          <w:behavior w:val="content"/>
        </w:behaviors>
        <w:guid w:val="{C960F6A6-A1A3-4A93-A67A-7C32B01D7F05}"/>
      </w:docPartPr>
      <w:docPartBody>
        <w:p w:rsidR="00DB76F1" w:rsidRDefault="00282BFD">
          <w:r>
            <w:rPr>
              <w:rFonts w:ascii="Garamond" w:eastAsia="Garamond" w:hAnsi="Garamond" w:cs="Garamond"/>
              <w:sz w:val="24"/>
              <w:szCs w:val="24"/>
            </w:rPr>
            <w:t>No Charge</w:t>
          </w:r>
        </w:p>
      </w:docPartBody>
    </w:docPart>
    <w:docPart>
      <w:docPartPr>
        <w:name w:val="9FCCB86914AB4347934A657E7B356509"/>
        <w:category>
          <w:name w:val="General"/>
          <w:gallery w:val="placeholder"/>
        </w:category>
        <w:types>
          <w:type w:val="bbPlcHdr"/>
        </w:types>
        <w:behaviors>
          <w:behavior w:val="content"/>
        </w:behaviors>
        <w:guid w:val="{6C6F9423-46F3-4328-BFCD-AA603C12673F}"/>
      </w:docPartPr>
      <w:docPartBody>
        <w:p w:rsidR="00DB76F1" w:rsidRDefault="00DB76F1">
          <w:r>
            <w:rPr>
              <w:rStyle w:val="PlaceholderText"/>
            </w:rPr>
            <w:t>Click here to enter text.</w:t>
          </w:r>
        </w:p>
      </w:docPartBody>
    </w:docPart>
    <w:docPart>
      <w:docPartPr>
        <w:name w:val="E4194AF5129F4A5BBAE7A53EBC4875FA"/>
        <w:category>
          <w:name w:val="General"/>
          <w:gallery w:val="placeholder"/>
        </w:category>
        <w:types>
          <w:type w:val="bbPlcHdr"/>
        </w:types>
        <w:behaviors>
          <w:behavior w:val="content"/>
        </w:behaviors>
        <w:guid w:val="{A78BCE62-2D6A-453C-AF1D-AFE82075FF32}"/>
      </w:docPartPr>
      <w:docPartBody>
        <w:p w:rsidR="00DB76F1" w:rsidRDefault="00DB76F1">
          <w:r>
            <w:br/>
          </w:r>
        </w:p>
      </w:docPartBody>
    </w:docPart>
    <w:docPart>
      <w:docPartPr>
        <w:name w:val="23BB87B458674A68B390498B8513B74E"/>
        <w:category>
          <w:name w:val="General"/>
          <w:gallery w:val="placeholder"/>
        </w:category>
        <w:types>
          <w:type w:val="bbPlcHdr"/>
        </w:types>
        <w:behaviors>
          <w:behavior w:val="content"/>
        </w:behaviors>
        <w:guid w:val="{A16EC92F-A3F0-4B75-866D-4C45BEF5482E}"/>
      </w:docPartPr>
      <w:docPartBody>
        <w:p w:rsidR="00DB76F1" w:rsidRDefault="00282BFD">
          <w:r>
            <w:rPr>
              <w:rFonts w:ascii="Garamond" w:hAnsi="Garamond"/>
              <w:color w:val="000000"/>
              <w:sz w:val="24"/>
              <w:szCs w:val="24"/>
            </w:rPr>
            <w:t xml:space="preserve"> </w:t>
          </w:r>
        </w:p>
      </w:docPartBody>
    </w:docPart>
    <w:docPart>
      <w:docPartPr>
        <w:name w:val="62ED398411F648C39B7E37B7F76F5054"/>
        <w:category>
          <w:name w:val="General"/>
          <w:gallery w:val="placeholder"/>
        </w:category>
        <w:types>
          <w:type w:val="bbPlcHdr"/>
        </w:types>
        <w:behaviors>
          <w:behavior w:val="content"/>
        </w:behaviors>
        <w:guid w:val="{B20DFAED-3C66-4CD5-8958-21F540FD82BD}"/>
      </w:docPartPr>
      <w:docPartBody>
        <w:p w:rsidR="00DB76F1" w:rsidRDefault="00282BFD">
          <w:r>
            <w:rPr>
              <w:rFonts w:ascii="Garamond" w:hAnsi="Garamond"/>
              <w:color w:val="000000"/>
              <w:sz w:val="24"/>
              <w:szCs w:val="24"/>
            </w:rPr>
            <w:t xml:space="preserve"> </w:t>
          </w:r>
        </w:p>
      </w:docPartBody>
    </w:docPart>
    <w:docPart>
      <w:docPartPr>
        <w:name w:val="55D77366362045DFA07053653ED9F035"/>
        <w:category>
          <w:name w:val="General"/>
          <w:gallery w:val="placeholder"/>
        </w:category>
        <w:types>
          <w:type w:val="bbPlcHdr"/>
        </w:types>
        <w:behaviors>
          <w:behavior w:val="content"/>
        </w:behaviors>
        <w:guid w:val="{FB8C331D-1631-45CA-AC6A-3C988CB9D609}"/>
      </w:docPartPr>
      <w:docPartBody>
        <w:p w:rsidR="00DB76F1" w:rsidRDefault="00282BFD">
          <w:r>
            <w:rPr>
              <w:rFonts w:ascii="Garamond" w:hAnsi="Garamond"/>
              <w:color w:val="000000"/>
              <w:sz w:val="24"/>
              <w:szCs w:val="24"/>
            </w:rPr>
            <w:t xml:space="preserve"> </w:t>
          </w:r>
        </w:p>
      </w:docPartBody>
    </w:docPart>
    <w:docPart>
      <w:docPartPr>
        <w:name w:val="1D73F990DFA04DAFBCB622B0FD88CD4F"/>
        <w:category>
          <w:name w:val="General"/>
          <w:gallery w:val="placeholder"/>
        </w:category>
        <w:types>
          <w:type w:val="bbPlcHdr"/>
        </w:types>
        <w:behaviors>
          <w:behavior w:val="content"/>
        </w:behaviors>
        <w:guid w:val="{38FA3AB0-B241-41D7-8CF0-BA54CE84111D}"/>
      </w:docPartPr>
      <w:docPartBody>
        <w:p w:rsidR="00DB76F1" w:rsidRDefault="00282BFD">
          <w:r>
            <w:rPr>
              <w:rFonts w:ascii="Garamond" w:hAnsi="Garamond"/>
              <w:color w:val="000000"/>
              <w:sz w:val="24"/>
              <w:szCs w:val="24"/>
            </w:rPr>
            <w:t xml:space="preserve"> </w:t>
          </w:r>
        </w:p>
      </w:docPartBody>
    </w:docPart>
    <w:docPart>
      <w:docPartPr>
        <w:name w:val="1B6C8EE16BA9472DA7C7625BEF08769E"/>
        <w:category>
          <w:name w:val="General"/>
          <w:gallery w:val="placeholder"/>
        </w:category>
        <w:types>
          <w:type w:val="bbPlcHdr"/>
        </w:types>
        <w:behaviors>
          <w:behavior w:val="content"/>
        </w:behaviors>
        <w:guid w:val="{7D7880E6-6393-4407-82AC-F35A9B9A8EA4}"/>
      </w:docPartPr>
      <w:docPartBody>
        <w:p w:rsidR="00DB76F1" w:rsidRDefault="00282BFD">
          <w:r>
            <w:rPr>
              <w:rFonts w:ascii="Garamond" w:hAnsi="Garamond"/>
              <w:color w:val="000000"/>
              <w:sz w:val="24"/>
              <w:szCs w:val="24"/>
            </w:rPr>
            <w:t xml:space="preserve"> </w:t>
          </w:r>
        </w:p>
      </w:docPartBody>
    </w:docPart>
    <w:docPart>
      <w:docPartPr>
        <w:name w:val="91ACB2E364B54A108D19A10A74AD822E"/>
        <w:category>
          <w:name w:val="General"/>
          <w:gallery w:val="placeholder"/>
        </w:category>
        <w:types>
          <w:type w:val="bbPlcHdr"/>
        </w:types>
        <w:behaviors>
          <w:behavior w:val="content"/>
        </w:behaviors>
        <w:guid w:val="{E1D53DE9-8E2A-431A-8485-34544456AC91}"/>
      </w:docPartPr>
      <w:docPartBody>
        <w:p w:rsidR="00DB76F1" w:rsidRDefault="00282BFD">
          <w:r>
            <w:rPr>
              <w:rFonts w:ascii="Garamond" w:hAnsi="Garamond"/>
              <w:color w:val="000000"/>
              <w:sz w:val="24"/>
              <w:szCs w:val="24"/>
            </w:rPr>
            <w:t xml:space="preserve"> </w:t>
          </w:r>
        </w:p>
      </w:docPartBody>
    </w:docPart>
    <w:docPart>
      <w:docPartPr>
        <w:name w:val="57B528A74CA24EBE84F7495ED5CA7C4E"/>
        <w:category>
          <w:name w:val="General"/>
          <w:gallery w:val="placeholder"/>
        </w:category>
        <w:types>
          <w:type w:val="bbPlcHdr"/>
        </w:types>
        <w:behaviors>
          <w:behavior w:val="content"/>
        </w:behaviors>
        <w:guid w:val="{5A3C1F46-F452-4DA4-8EDB-6E846EB10DD7}"/>
      </w:docPartPr>
      <w:docPartBody>
        <w:p w:rsidR="00DB76F1" w:rsidRDefault="00DB76F1">
          <w:r>
            <w:br/>
          </w:r>
        </w:p>
      </w:docPartBody>
    </w:docPart>
    <w:docPart>
      <w:docPartPr>
        <w:name w:val="F714415893564135A83FEA0FB04352AF"/>
        <w:category>
          <w:name w:val="General"/>
          <w:gallery w:val="placeholder"/>
        </w:category>
        <w:types>
          <w:type w:val="bbPlcHdr"/>
        </w:types>
        <w:behaviors>
          <w:behavior w:val="content"/>
        </w:behaviors>
        <w:guid w:val="{E92649D3-232E-4A88-BB52-3127973E9204}"/>
      </w:docPartPr>
      <w:docPartBody>
        <w:p w:rsidR="00DB76F1" w:rsidRDefault="00282BFD">
          <w:r>
            <w:rPr>
              <w:rFonts w:ascii="Garamond" w:hAnsi="Garamond"/>
              <w:color w:val="000000"/>
              <w:sz w:val="24"/>
              <w:szCs w:val="24"/>
            </w:rPr>
            <w:t xml:space="preserve"> </w:t>
          </w:r>
        </w:p>
      </w:docPartBody>
    </w:docPart>
    <w:docPart>
      <w:docPartPr>
        <w:name w:val="D2C6871A68F24FB9B3207E320039B55E"/>
        <w:category>
          <w:name w:val="General"/>
          <w:gallery w:val="placeholder"/>
        </w:category>
        <w:types>
          <w:type w:val="bbPlcHdr"/>
        </w:types>
        <w:behaviors>
          <w:behavior w:val="content"/>
        </w:behaviors>
        <w:guid w:val="{3B774CA6-FAD3-48A4-BFCA-2FD5E0919E1E}"/>
      </w:docPartPr>
      <w:docPartBody>
        <w:p w:rsidR="00DB76F1" w:rsidRDefault="00DB76F1">
          <w:r>
            <w:br/>
          </w:r>
        </w:p>
      </w:docPartBody>
    </w:docPart>
    <w:docPart>
      <w:docPartPr>
        <w:name w:val="4F918829092E4212BA55FFD05060907E"/>
        <w:category>
          <w:name w:val="General"/>
          <w:gallery w:val="placeholder"/>
        </w:category>
        <w:types>
          <w:type w:val="bbPlcHdr"/>
        </w:types>
        <w:behaviors>
          <w:behavior w:val="content"/>
        </w:behaviors>
        <w:guid w:val="{463A69C8-8F9B-4EC2-8EA5-7F2008F5197B}"/>
      </w:docPartPr>
      <w:docPartBody>
        <w:p w:rsidR="00DB76F1" w:rsidRDefault="00282BFD">
          <w:r>
            <w:rPr>
              <w:rFonts w:ascii="Garamond" w:hAnsi="Garamond"/>
              <w:color w:val="000000"/>
              <w:sz w:val="24"/>
              <w:szCs w:val="24"/>
            </w:rPr>
            <w:t xml:space="preserve"> </w:t>
          </w:r>
        </w:p>
      </w:docPartBody>
    </w:docPart>
    <w:docPart>
      <w:docPartPr>
        <w:name w:val="C2D8B4FCE30E486D8BFB608981560C58"/>
        <w:category>
          <w:name w:val="General"/>
          <w:gallery w:val="placeholder"/>
        </w:category>
        <w:types>
          <w:type w:val="bbPlcHdr"/>
        </w:types>
        <w:behaviors>
          <w:behavior w:val="content"/>
        </w:behaviors>
        <w:guid w:val="{25DB6BBD-2C18-421F-982B-8F1AA92CA8F4}"/>
      </w:docPartPr>
      <w:docPartBody>
        <w:p w:rsidR="00DB76F1" w:rsidRDefault="00DB76F1">
          <w:r>
            <w:br/>
          </w:r>
        </w:p>
      </w:docPartBody>
    </w:docPart>
    <w:docPart>
      <w:docPartPr>
        <w:name w:val="BBCCDC5EA242449C9FE9FD09CD878331"/>
        <w:category>
          <w:name w:val="General"/>
          <w:gallery w:val="placeholder"/>
        </w:category>
        <w:types>
          <w:type w:val="bbPlcHdr"/>
        </w:types>
        <w:behaviors>
          <w:behavior w:val="content"/>
        </w:behaviors>
        <w:guid w:val="{365F5039-AD19-4B6F-A4C0-07DBCD0FF523}"/>
      </w:docPartPr>
      <w:docPartBody>
        <w:p w:rsidR="00DB76F1" w:rsidRDefault="00282BFD">
          <w:r>
            <w:rPr>
              <w:rFonts w:ascii="Garamond" w:hAnsi="Garamond"/>
              <w:color w:val="000000"/>
              <w:sz w:val="24"/>
              <w:szCs w:val="24"/>
            </w:rPr>
            <w:t xml:space="preserve"> </w:t>
          </w:r>
        </w:p>
      </w:docPartBody>
    </w:docPart>
    <w:docPart>
      <w:docPartPr>
        <w:name w:val="74782F1286134956803F780E09148E9E"/>
        <w:category>
          <w:name w:val="General"/>
          <w:gallery w:val="placeholder"/>
        </w:category>
        <w:types>
          <w:type w:val="bbPlcHdr"/>
        </w:types>
        <w:behaviors>
          <w:behavior w:val="content"/>
        </w:behaviors>
        <w:guid w:val="{7A25B58A-0354-4E45-9FEC-6765CD78F4C8}"/>
      </w:docPartPr>
      <w:docPartBody>
        <w:p w:rsidR="00DB76F1" w:rsidRDefault="00DB76F1">
          <w:r>
            <w:br/>
          </w:r>
        </w:p>
      </w:docPartBody>
    </w:docPart>
    <w:docPart>
      <w:docPartPr>
        <w:name w:val="54EBC815A88B4AA98F22B16C2DA41043"/>
        <w:category>
          <w:name w:val="General"/>
          <w:gallery w:val="placeholder"/>
        </w:category>
        <w:types>
          <w:type w:val="bbPlcHdr"/>
        </w:types>
        <w:behaviors>
          <w:behavior w:val="content"/>
        </w:behaviors>
        <w:guid w:val="{04399356-D2D3-4D64-ADE9-EFA1AB03103F}"/>
      </w:docPartPr>
      <w:docPartBody>
        <w:p w:rsidR="00DB76F1" w:rsidRDefault="00282BFD">
          <w:r>
            <w:rPr>
              <w:rFonts w:ascii="Garamond" w:hAnsi="Garamond"/>
              <w:color w:val="000000"/>
              <w:sz w:val="24"/>
              <w:szCs w:val="24"/>
            </w:rPr>
            <w:t xml:space="preserve"> </w:t>
          </w:r>
        </w:p>
      </w:docPartBody>
    </w:docPart>
    <w:docPart>
      <w:docPartPr>
        <w:name w:val="40D35F94C0864AD98FC4A09BC0A847C9"/>
        <w:category>
          <w:name w:val="General"/>
          <w:gallery w:val="placeholder"/>
        </w:category>
        <w:types>
          <w:type w:val="bbPlcHdr"/>
        </w:types>
        <w:behaviors>
          <w:behavior w:val="content"/>
        </w:behaviors>
        <w:guid w:val="{875E9206-940E-4EC9-B95B-548CD404FD43}"/>
      </w:docPartPr>
      <w:docPartBody>
        <w:p w:rsidR="00DB76F1" w:rsidRDefault="00282BFD">
          <w:r>
            <w:rPr>
              <w:rFonts w:ascii="Garamond" w:eastAsia="Garamond" w:hAnsi="Garamond" w:cs="Garamond"/>
              <w:sz w:val="24"/>
              <w:szCs w:val="24"/>
            </w:rPr>
            <w:t>No Charge</w:t>
          </w:r>
        </w:p>
      </w:docPartBody>
    </w:docPart>
    <w:docPart>
      <w:docPartPr>
        <w:name w:val="5CC0716F52B04B7BBD925A8376BE921C"/>
        <w:category>
          <w:name w:val="General"/>
          <w:gallery w:val="placeholder"/>
        </w:category>
        <w:types>
          <w:type w:val="bbPlcHdr"/>
        </w:types>
        <w:behaviors>
          <w:behavior w:val="content"/>
        </w:behaviors>
        <w:guid w:val="{C3CB24ED-8522-44FA-8CF4-B1BEDBE5E2E2}"/>
      </w:docPartPr>
      <w:docPartBody>
        <w:p w:rsidR="00DB76F1" w:rsidRDefault="00282BFD">
          <w:r>
            <w:rPr>
              <w:rFonts w:ascii="Garamond" w:eastAsia="Garamond" w:hAnsi="Garamond" w:cs="Garamond"/>
              <w:sz w:val="24"/>
              <w:szCs w:val="24"/>
            </w:rPr>
            <w:t>No Charge</w:t>
          </w:r>
        </w:p>
      </w:docPartBody>
    </w:docPart>
    <w:docPart>
      <w:docPartPr>
        <w:name w:val="F73CD3240706476788AD1808ABC67131"/>
        <w:category>
          <w:name w:val="General"/>
          <w:gallery w:val="placeholder"/>
        </w:category>
        <w:types>
          <w:type w:val="bbPlcHdr"/>
        </w:types>
        <w:behaviors>
          <w:behavior w:val="content"/>
        </w:behaviors>
        <w:guid w:val="{341979B5-D7E8-48D0-85FC-12ACA63066FC}"/>
      </w:docPartPr>
      <w:docPartBody>
        <w:p w:rsidR="00DB76F1" w:rsidRDefault="00DB76F1">
          <w:r>
            <w:rPr>
              <w:rStyle w:val="PlaceholderText"/>
            </w:rPr>
            <w:t>Click here to enter text.</w:t>
          </w:r>
        </w:p>
      </w:docPartBody>
    </w:docPart>
    <w:docPart>
      <w:docPartPr>
        <w:name w:val="AB865C3F7C034EB19610E81282A8DCF6"/>
        <w:category>
          <w:name w:val="General"/>
          <w:gallery w:val="placeholder"/>
        </w:category>
        <w:types>
          <w:type w:val="bbPlcHdr"/>
        </w:types>
        <w:behaviors>
          <w:behavior w:val="content"/>
        </w:behaviors>
        <w:guid w:val="{CD29A091-6D5B-4D19-92C5-2481D9317C15}"/>
      </w:docPartPr>
      <w:docPartBody>
        <w:p w:rsidR="00DB76F1" w:rsidRDefault="00DB76F1">
          <w:r>
            <w:br/>
          </w:r>
        </w:p>
      </w:docPartBody>
    </w:docPart>
    <w:docPart>
      <w:docPartPr>
        <w:name w:val="006EDDC8F67C44CF8A3936E9B466DD29"/>
        <w:category>
          <w:name w:val="General"/>
          <w:gallery w:val="placeholder"/>
        </w:category>
        <w:types>
          <w:type w:val="bbPlcHdr"/>
        </w:types>
        <w:behaviors>
          <w:behavior w:val="content"/>
        </w:behaviors>
        <w:guid w:val="{C1288321-71C8-4E00-87F7-9D8CA703FFB1}"/>
      </w:docPartPr>
      <w:docPartBody>
        <w:p w:rsidR="00DB76F1" w:rsidRDefault="00282BFD">
          <w:r>
            <w:rPr>
              <w:rFonts w:ascii="Garamond" w:hAnsi="Garamond"/>
              <w:color w:val="000000"/>
              <w:sz w:val="24"/>
              <w:szCs w:val="24"/>
            </w:rPr>
            <w:t xml:space="preserve"> </w:t>
          </w:r>
        </w:p>
      </w:docPartBody>
    </w:docPart>
    <w:docPart>
      <w:docPartPr>
        <w:name w:val="961228346391486BB5371EA6B1736C1F"/>
        <w:category>
          <w:name w:val="General"/>
          <w:gallery w:val="placeholder"/>
        </w:category>
        <w:types>
          <w:type w:val="bbPlcHdr"/>
        </w:types>
        <w:behaviors>
          <w:behavior w:val="content"/>
        </w:behaviors>
        <w:guid w:val="{25F86090-9338-4B77-A814-D5AE5CCFB0AF}"/>
      </w:docPartPr>
      <w:docPartBody>
        <w:p w:rsidR="00DB76F1" w:rsidRDefault="00282BFD">
          <w:r>
            <w:rPr>
              <w:rFonts w:ascii="Garamond" w:hAnsi="Garamond"/>
              <w:color w:val="000000"/>
              <w:sz w:val="24"/>
              <w:szCs w:val="24"/>
            </w:rPr>
            <w:t xml:space="preserve"> </w:t>
          </w:r>
        </w:p>
      </w:docPartBody>
    </w:docPart>
    <w:docPart>
      <w:docPartPr>
        <w:name w:val="DFE6086C923B49C8B9AB9EE7B46D58F6"/>
        <w:category>
          <w:name w:val="General"/>
          <w:gallery w:val="placeholder"/>
        </w:category>
        <w:types>
          <w:type w:val="bbPlcHdr"/>
        </w:types>
        <w:behaviors>
          <w:behavior w:val="content"/>
        </w:behaviors>
        <w:guid w:val="{F3BCF012-D280-4AEA-A072-71942AF7C8B4}"/>
      </w:docPartPr>
      <w:docPartBody>
        <w:p w:rsidR="00DB76F1" w:rsidRDefault="00282BFD">
          <w:r>
            <w:rPr>
              <w:rFonts w:ascii="Garamond" w:hAnsi="Garamond"/>
              <w:color w:val="000000"/>
              <w:sz w:val="24"/>
              <w:szCs w:val="24"/>
            </w:rPr>
            <w:t xml:space="preserve"> </w:t>
          </w:r>
        </w:p>
      </w:docPartBody>
    </w:docPart>
    <w:docPart>
      <w:docPartPr>
        <w:name w:val="6B17BE4C170A4EE5A89C7B500B7BB205"/>
        <w:category>
          <w:name w:val="General"/>
          <w:gallery w:val="placeholder"/>
        </w:category>
        <w:types>
          <w:type w:val="bbPlcHdr"/>
        </w:types>
        <w:behaviors>
          <w:behavior w:val="content"/>
        </w:behaviors>
        <w:guid w:val="{E86644CD-A6C9-4A26-8762-4D929B5B12F4}"/>
      </w:docPartPr>
      <w:docPartBody>
        <w:p w:rsidR="00DB76F1" w:rsidRDefault="00282BFD">
          <w:r>
            <w:rPr>
              <w:rFonts w:ascii="Garamond" w:hAnsi="Garamond"/>
              <w:color w:val="000000"/>
              <w:sz w:val="24"/>
              <w:szCs w:val="24"/>
            </w:rPr>
            <w:t xml:space="preserve"> </w:t>
          </w:r>
        </w:p>
      </w:docPartBody>
    </w:docPart>
    <w:docPart>
      <w:docPartPr>
        <w:name w:val="48ED21AA7DDC40329E72CF76C9B74A32"/>
        <w:category>
          <w:name w:val="General"/>
          <w:gallery w:val="placeholder"/>
        </w:category>
        <w:types>
          <w:type w:val="bbPlcHdr"/>
        </w:types>
        <w:behaviors>
          <w:behavior w:val="content"/>
        </w:behaviors>
        <w:guid w:val="{B36E4912-58B7-4F6D-BDEF-4DE80763D7BB}"/>
      </w:docPartPr>
      <w:docPartBody>
        <w:p w:rsidR="00DB76F1" w:rsidRDefault="00282BFD">
          <w:r>
            <w:rPr>
              <w:rFonts w:ascii="Garamond" w:hAnsi="Garamond"/>
              <w:color w:val="000000"/>
              <w:sz w:val="24"/>
              <w:szCs w:val="24"/>
            </w:rPr>
            <w:t xml:space="preserve"> </w:t>
          </w:r>
        </w:p>
      </w:docPartBody>
    </w:docPart>
    <w:docPart>
      <w:docPartPr>
        <w:name w:val="58B7416825874DBBB0A16AC57D8CBAF3"/>
        <w:category>
          <w:name w:val="General"/>
          <w:gallery w:val="placeholder"/>
        </w:category>
        <w:types>
          <w:type w:val="bbPlcHdr"/>
        </w:types>
        <w:behaviors>
          <w:behavior w:val="content"/>
        </w:behaviors>
        <w:guid w:val="{61EED9C8-0F08-4673-95E0-2876E645EC68}"/>
      </w:docPartPr>
      <w:docPartBody>
        <w:p w:rsidR="00DB76F1" w:rsidRDefault="00282BFD">
          <w:r>
            <w:rPr>
              <w:rFonts w:ascii="Garamond" w:hAnsi="Garamond"/>
              <w:color w:val="000000"/>
              <w:sz w:val="24"/>
              <w:szCs w:val="24"/>
            </w:rPr>
            <w:t xml:space="preserve"> </w:t>
          </w:r>
        </w:p>
      </w:docPartBody>
    </w:docPart>
    <w:docPart>
      <w:docPartPr>
        <w:name w:val="86AD32456A8F4279AF6382D398C28FF7"/>
        <w:category>
          <w:name w:val="General"/>
          <w:gallery w:val="placeholder"/>
        </w:category>
        <w:types>
          <w:type w:val="bbPlcHdr"/>
        </w:types>
        <w:behaviors>
          <w:behavior w:val="content"/>
        </w:behaviors>
        <w:guid w:val="{057157D6-463F-4804-AC4A-C8C96C2BE53B}"/>
      </w:docPartPr>
      <w:docPartBody>
        <w:p w:rsidR="00DB76F1" w:rsidRDefault="00DB76F1">
          <w:r>
            <w:br/>
          </w:r>
        </w:p>
      </w:docPartBody>
    </w:docPart>
    <w:docPart>
      <w:docPartPr>
        <w:name w:val="4E372D2F99D74CDC99503A2CB39644A6"/>
        <w:category>
          <w:name w:val="General"/>
          <w:gallery w:val="placeholder"/>
        </w:category>
        <w:types>
          <w:type w:val="bbPlcHdr"/>
        </w:types>
        <w:behaviors>
          <w:behavior w:val="content"/>
        </w:behaviors>
        <w:guid w:val="{5C8A85F4-CCB4-440D-AEC3-D71BBD6F223B}"/>
      </w:docPartPr>
      <w:docPartBody>
        <w:p w:rsidR="00DB76F1" w:rsidRDefault="00282BFD">
          <w:r>
            <w:rPr>
              <w:rFonts w:ascii="Garamond" w:hAnsi="Garamond"/>
              <w:color w:val="000000"/>
              <w:sz w:val="24"/>
              <w:szCs w:val="24"/>
            </w:rPr>
            <w:t xml:space="preserve"> </w:t>
          </w:r>
        </w:p>
      </w:docPartBody>
    </w:docPart>
    <w:docPart>
      <w:docPartPr>
        <w:name w:val="7E5E9F18471248C08DA5222951694DDA"/>
        <w:category>
          <w:name w:val="General"/>
          <w:gallery w:val="placeholder"/>
        </w:category>
        <w:types>
          <w:type w:val="bbPlcHdr"/>
        </w:types>
        <w:behaviors>
          <w:behavior w:val="content"/>
        </w:behaviors>
        <w:guid w:val="{29215234-54C6-4D1B-A68F-26B37FD179CF}"/>
      </w:docPartPr>
      <w:docPartBody>
        <w:p w:rsidR="00DB76F1" w:rsidRDefault="00DB76F1">
          <w:r>
            <w:br/>
          </w:r>
        </w:p>
      </w:docPartBody>
    </w:docPart>
    <w:docPart>
      <w:docPartPr>
        <w:name w:val="0A007F1583254130A387FDBD8B64F597"/>
        <w:category>
          <w:name w:val="General"/>
          <w:gallery w:val="placeholder"/>
        </w:category>
        <w:types>
          <w:type w:val="bbPlcHdr"/>
        </w:types>
        <w:behaviors>
          <w:behavior w:val="content"/>
        </w:behaviors>
        <w:guid w:val="{05105F1B-AE5A-49FA-9323-D9832DEAB939}"/>
      </w:docPartPr>
      <w:docPartBody>
        <w:p w:rsidR="00DB76F1" w:rsidRDefault="00282BFD">
          <w:r>
            <w:rPr>
              <w:rFonts w:ascii="Garamond" w:hAnsi="Garamond"/>
              <w:color w:val="000000"/>
              <w:sz w:val="24"/>
              <w:szCs w:val="24"/>
            </w:rPr>
            <w:t xml:space="preserve"> </w:t>
          </w:r>
        </w:p>
      </w:docPartBody>
    </w:docPart>
    <w:docPart>
      <w:docPartPr>
        <w:name w:val="FAD63448B66B4D99B1B2FD9137970546"/>
        <w:category>
          <w:name w:val="General"/>
          <w:gallery w:val="placeholder"/>
        </w:category>
        <w:types>
          <w:type w:val="bbPlcHdr"/>
        </w:types>
        <w:behaviors>
          <w:behavior w:val="content"/>
        </w:behaviors>
        <w:guid w:val="{F239E293-CD62-4D7F-8B7A-A29551D7725F}"/>
      </w:docPartPr>
      <w:docPartBody>
        <w:p w:rsidR="00DB76F1" w:rsidRDefault="00DB76F1">
          <w:r>
            <w:br/>
          </w:r>
        </w:p>
      </w:docPartBody>
    </w:docPart>
    <w:docPart>
      <w:docPartPr>
        <w:name w:val="D568A23DDF8B47968E3900D62B31FA3A"/>
        <w:category>
          <w:name w:val="General"/>
          <w:gallery w:val="placeholder"/>
        </w:category>
        <w:types>
          <w:type w:val="bbPlcHdr"/>
        </w:types>
        <w:behaviors>
          <w:behavior w:val="content"/>
        </w:behaviors>
        <w:guid w:val="{F9EBE0D4-1D8D-46DA-A410-D90445D8A400}"/>
      </w:docPartPr>
      <w:docPartBody>
        <w:p w:rsidR="00DB76F1" w:rsidRDefault="00282BFD">
          <w:r>
            <w:rPr>
              <w:rFonts w:ascii="Garamond" w:hAnsi="Garamond"/>
              <w:color w:val="000000"/>
              <w:sz w:val="24"/>
              <w:szCs w:val="24"/>
            </w:rPr>
            <w:t xml:space="preserve"> </w:t>
          </w:r>
        </w:p>
      </w:docPartBody>
    </w:docPart>
    <w:docPart>
      <w:docPartPr>
        <w:name w:val="7797E01D114C430FA4117CB024424E75"/>
        <w:category>
          <w:name w:val="General"/>
          <w:gallery w:val="placeholder"/>
        </w:category>
        <w:types>
          <w:type w:val="bbPlcHdr"/>
        </w:types>
        <w:behaviors>
          <w:behavior w:val="content"/>
        </w:behaviors>
        <w:guid w:val="{58E10EC6-6445-4113-A035-BD5431433F77}"/>
      </w:docPartPr>
      <w:docPartBody>
        <w:p w:rsidR="00DB76F1" w:rsidRDefault="00DB76F1">
          <w:r>
            <w:br/>
          </w:r>
        </w:p>
      </w:docPartBody>
    </w:docPart>
    <w:docPart>
      <w:docPartPr>
        <w:name w:val="7252E8C2E6E64A73B0C93D2129FB04B8"/>
        <w:category>
          <w:name w:val="General"/>
          <w:gallery w:val="placeholder"/>
        </w:category>
        <w:types>
          <w:type w:val="bbPlcHdr"/>
        </w:types>
        <w:behaviors>
          <w:behavior w:val="content"/>
        </w:behaviors>
        <w:guid w:val="{E2306838-7C83-4A10-B0C9-3B67D7A0CCE9}"/>
      </w:docPartPr>
      <w:docPartBody>
        <w:p w:rsidR="00DB76F1" w:rsidRDefault="00282BFD">
          <w:r>
            <w:rPr>
              <w:rFonts w:ascii="Garamond" w:hAnsi="Garamond"/>
              <w:color w:val="000000"/>
              <w:sz w:val="24"/>
              <w:szCs w:val="24"/>
            </w:rPr>
            <w:t xml:space="preserve"> </w:t>
          </w:r>
        </w:p>
      </w:docPartBody>
    </w:docPart>
    <w:docPart>
      <w:docPartPr>
        <w:name w:val="908320CDB6D4498AB36305F7F7E7A086"/>
        <w:category>
          <w:name w:val="General"/>
          <w:gallery w:val="placeholder"/>
        </w:category>
        <w:types>
          <w:type w:val="bbPlcHdr"/>
        </w:types>
        <w:behaviors>
          <w:behavior w:val="content"/>
        </w:behaviors>
        <w:guid w:val="{45491969-E543-48A9-9D18-E37E78D71247}"/>
      </w:docPartPr>
      <w:docPartBody>
        <w:p w:rsidR="00DB76F1" w:rsidRDefault="00DB76F1">
          <w:r>
            <w:rPr>
              <w:rStyle w:val="PlaceholderText"/>
            </w:rPr>
            <w:t>Click here to enter text.</w:t>
          </w:r>
        </w:p>
      </w:docPartBody>
    </w:docPart>
    <w:docPart>
      <w:docPartPr>
        <w:name w:val="D7DE0F7358454D19B831D21A9914F6D7"/>
        <w:category>
          <w:name w:val="General"/>
          <w:gallery w:val="placeholder"/>
        </w:category>
        <w:types>
          <w:type w:val="bbPlcHdr"/>
        </w:types>
        <w:behaviors>
          <w:behavior w:val="content"/>
        </w:behaviors>
        <w:guid w:val="{AC127ADF-9F67-4157-8626-EF6688ADB269}"/>
      </w:docPartPr>
      <w:docPartBody>
        <w:p w:rsidR="00DB76F1" w:rsidRDefault="00DB76F1">
          <w:r>
            <w:br/>
          </w:r>
        </w:p>
      </w:docPartBody>
    </w:docPart>
    <w:docPart>
      <w:docPartPr>
        <w:name w:val="A2AC923FCCC84A59BF0962CA523E0934"/>
        <w:category>
          <w:name w:val="General"/>
          <w:gallery w:val="placeholder"/>
        </w:category>
        <w:types>
          <w:type w:val="bbPlcHdr"/>
        </w:types>
        <w:behaviors>
          <w:behavior w:val="content"/>
        </w:behaviors>
        <w:guid w:val="{6A18F074-8610-4DF2-B55E-6A9618929B77}"/>
      </w:docPartPr>
      <w:docPartBody>
        <w:p w:rsidR="00DB76F1" w:rsidRDefault="00282BFD">
          <w:r>
            <w:rPr>
              <w:rFonts w:ascii="Garamond" w:hAnsi="Garamond"/>
              <w:color w:val="000000"/>
              <w:sz w:val="24"/>
              <w:szCs w:val="24"/>
            </w:rPr>
            <w:t xml:space="preserve"> </w:t>
          </w:r>
        </w:p>
      </w:docPartBody>
    </w:docPart>
    <w:docPart>
      <w:docPartPr>
        <w:name w:val="6D5CB47B7EDA4A9D807CC3F07ACAF600"/>
        <w:category>
          <w:name w:val="General"/>
          <w:gallery w:val="placeholder"/>
        </w:category>
        <w:types>
          <w:type w:val="bbPlcHdr"/>
        </w:types>
        <w:behaviors>
          <w:behavior w:val="content"/>
        </w:behaviors>
        <w:guid w:val="{B7E88994-B01F-4BB6-8364-99C64DD71116}"/>
      </w:docPartPr>
      <w:docPartBody>
        <w:p w:rsidR="00DB76F1" w:rsidRDefault="00282BFD">
          <w:r>
            <w:rPr>
              <w:rFonts w:ascii="Garamond" w:hAnsi="Garamond"/>
              <w:color w:val="000000"/>
              <w:sz w:val="24"/>
              <w:szCs w:val="24"/>
            </w:rPr>
            <w:t xml:space="preserve"> </w:t>
          </w:r>
        </w:p>
      </w:docPartBody>
    </w:docPart>
    <w:docPart>
      <w:docPartPr>
        <w:name w:val="EA2E9202D771400FA6C7277AE791181C"/>
        <w:category>
          <w:name w:val="General"/>
          <w:gallery w:val="placeholder"/>
        </w:category>
        <w:types>
          <w:type w:val="bbPlcHdr"/>
        </w:types>
        <w:behaviors>
          <w:behavior w:val="content"/>
        </w:behaviors>
        <w:guid w:val="{1E587B19-609D-4F5C-AD78-23B79AFA3E23}"/>
      </w:docPartPr>
      <w:docPartBody>
        <w:p w:rsidR="00DB76F1" w:rsidRDefault="00282BFD">
          <w:r>
            <w:rPr>
              <w:rFonts w:ascii="Garamond" w:hAnsi="Garamond"/>
              <w:color w:val="000000"/>
              <w:sz w:val="24"/>
              <w:szCs w:val="24"/>
            </w:rPr>
            <w:t xml:space="preserve"> </w:t>
          </w:r>
        </w:p>
      </w:docPartBody>
    </w:docPart>
    <w:docPart>
      <w:docPartPr>
        <w:name w:val="ACC446FFCF974F45A526D747635ABAA6"/>
        <w:category>
          <w:name w:val="General"/>
          <w:gallery w:val="placeholder"/>
        </w:category>
        <w:types>
          <w:type w:val="bbPlcHdr"/>
        </w:types>
        <w:behaviors>
          <w:behavior w:val="content"/>
        </w:behaviors>
        <w:guid w:val="{739176E1-002A-49A4-B874-2141563F9D9C}"/>
      </w:docPartPr>
      <w:docPartBody>
        <w:p w:rsidR="00DB76F1" w:rsidRDefault="00282BFD">
          <w:r>
            <w:rPr>
              <w:rFonts w:ascii="Garamond" w:hAnsi="Garamond"/>
              <w:color w:val="000000"/>
              <w:sz w:val="24"/>
              <w:szCs w:val="24"/>
            </w:rPr>
            <w:t xml:space="preserve"> </w:t>
          </w:r>
        </w:p>
      </w:docPartBody>
    </w:docPart>
    <w:docPart>
      <w:docPartPr>
        <w:name w:val="9ED4CC47A0FE4D80B2497076315DC62B"/>
        <w:category>
          <w:name w:val="General"/>
          <w:gallery w:val="placeholder"/>
        </w:category>
        <w:types>
          <w:type w:val="bbPlcHdr"/>
        </w:types>
        <w:behaviors>
          <w:behavior w:val="content"/>
        </w:behaviors>
        <w:guid w:val="{2E5C9FE6-2594-4358-BA37-3AF4618C1643}"/>
      </w:docPartPr>
      <w:docPartBody>
        <w:p w:rsidR="00DB76F1" w:rsidRDefault="00282BFD">
          <w:r>
            <w:rPr>
              <w:rFonts w:ascii="Garamond" w:hAnsi="Garamond"/>
              <w:color w:val="000000"/>
              <w:sz w:val="24"/>
              <w:szCs w:val="24"/>
            </w:rPr>
            <w:t xml:space="preserve"> </w:t>
          </w:r>
        </w:p>
      </w:docPartBody>
    </w:docPart>
    <w:docPart>
      <w:docPartPr>
        <w:name w:val="2E9CA60C0F1B4346B2DB44A553F7EC7E"/>
        <w:category>
          <w:name w:val="General"/>
          <w:gallery w:val="placeholder"/>
        </w:category>
        <w:types>
          <w:type w:val="bbPlcHdr"/>
        </w:types>
        <w:behaviors>
          <w:behavior w:val="content"/>
        </w:behaviors>
        <w:guid w:val="{4F4B0F5D-5409-4D07-AD1D-F3072AE81523}"/>
      </w:docPartPr>
      <w:docPartBody>
        <w:p w:rsidR="00DB76F1" w:rsidRDefault="00282BFD">
          <w:r>
            <w:rPr>
              <w:rFonts w:ascii="Garamond" w:hAnsi="Garamond"/>
              <w:color w:val="000000"/>
              <w:sz w:val="24"/>
              <w:szCs w:val="24"/>
            </w:rPr>
            <w:t xml:space="preserve"> </w:t>
          </w:r>
        </w:p>
      </w:docPartBody>
    </w:docPart>
    <w:docPart>
      <w:docPartPr>
        <w:name w:val="9D93F39EB89D4DABB2CD31ABDE4E8218"/>
        <w:category>
          <w:name w:val="General"/>
          <w:gallery w:val="placeholder"/>
        </w:category>
        <w:types>
          <w:type w:val="bbPlcHdr"/>
        </w:types>
        <w:behaviors>
          <w:behavior w:val="content"/>
        </w:behaviors>
        <w:guid w:val="{7524A2A2-9C70-40AD-94DE-62539918560E}"/>
      </w:docPartPr>
      <w:docPartBody>
        <w:p w:rsidR="00DB76F1" w:rsidRDefault="00DB76F1">
          <w:r>
            <w:br/>
          </w:r>
        </w:p>
      </w:docPartBody>
    </w:docPart>
    <w:docPart>
      <w:docPartPr>
        <w:name w:val="655ABEB93B224C3C9E3D7BC31920D92D"/>
        <w:category>
          <w:name w:val="General"/>
          <w:gallery w:val="placeholder"/>
        </w:category>
        <w:types>
          <w:type w:val="bbPlcHdr"/>
        </w:types>
        <w:behaviors>
          <w:behavior w:val="content"/>
        </w:behaviors>
        <w:guid w:val="{1D44F5AC-AAB6-4487-AAB3-E08DB79B998E}"/>
      </w:docPartPr>
      <w:docPartBody>
        <w:p w:rsidR="00DB76F1" w:rsidRDefault="00282BFD">
          <w:r>
            <w:rPr>
              <w:rFonts w:ascii="Garamond" w:hAnsi="Garamond"/>
              <w:color w:val="000000"/>
              <w:sz w:val="24"/>
              <w:szCs w:val="24"/>
            </w:rPr>
            <w:t xml:space="preserve"> </w:t>
          </w:r>
        </w:p>
      </w:docPartBody>
    </w:docPart>
    <w:docPart>
      <w:docPartPr>
        <w:name w:val="6649902F3DFE4A33A9CDA7A2C718BE51"/>
        <w:category>
          <w:name w:val="General"/>
          <w:gallery w:val="placeholder"/>
        </w:category>
        <w:types>
          <w:type w:val="bbPlcHdr"/>
        </w:types>
        <w:behaviors>
          <w:behavior w:val="content"/>
        </w:behaviors>
        <w:guid w:val="{C7721379-7A29-4A99-BD81-39850C153EA3}"/>
      </w:docPartPr>
      <w:docPartBody>
        <w:p w:rsidR="00DB76F1" w:rsidRDefault="00DB76F1">
          <w:r>
            <w:br/>
          </w:r>
        </w:p>
      </w:docPartBody>
    </w:docPart>
    <w:docPart>
      <w:docPartPr>
        <w:name w:val="F3E72038506046B1AE05F59C11AE8850"/>
        <w:category>
          <w:name w:val="General"/>
          <w:gallery w:val="placeholder"/>
        </w:category>
        <w:types>
          <w:type w:val="bbPlcHdr"/>
        </w:types>
        <w:behaviors>
          <w:behavior w:val="content"/>
        </w:behaviors>
        <w:guid w:val="{47EC2912-5867-4BBE-BE65-09F3EB8A664E}"/>
      </w:docPartPr>
      <w:docPartBody>
        <w:p w:rsidR="00DB76F1" w:rsidRDefault="00282BFD">
          <w:r>
            <w:rPr>
              <w:rFonts w:ascii="Garamond" w:hAnsi="Garamond"/>
              <w:color w:val="000000"/>
              <w:sz w:val="24"/>
              <w:szCs w:val="24"/>
            </w:rPr>
            <w:t xml:space="preserve"> </w:t>
          </w:r>
        </w:p>
      </w:docPartBody>
    </w:docPart>
    <w:docPart>
      <w:docPartPr>
        <w:name w:val="E083111D099F4D21ACEDA18B8687ACAF"/>
        <w:category>
          <w:name w:val="General"/>
          <w:gallery w:val="placeholder"/>
        </w:category>
        <w:types>
          <w:type w:val="bbPlcHdr"/>
        </w:types>
        <w:behaviors>
          <w:behavior w:val="content"/>
        </w:behaviors>
        <w:guid w:val="{05A24039-36B2-4F59-A1CA-6CC2D8522272}"/>
      </w:docPartPr>
      <w:docPartBody>
        <w:p w:rsidR="00DB76F1" w:rsidRDefault="00DB76F1">
          <w:r>
            <w:br/>
          </w:r>
        </w:p>
      </w:docPartBody>
    </w:docPart>
    <w:docPart>
      <w:docPartPr>
        <w:name w:val="0453EF0C89B9444A8E98D6FC6FEE782B"/>
        <w:category>
          <w:name w:val="General"/>
          <w:gallery w:val="placeholder"/>
        </w:category>
        <w:types>
          <w:type w:val="bbPlcHdr"/>
        </w:types>
        <w:behaviors>
          <w:behavior w:val="content"/>
        </w:behaviors>
        <w:guid w:val="{E8799332-B056-4721-8FD7-01D745EF35CA}"/>
      </w:docPartPr>
      <w:docPartBody>
        <w:p w:rsidR="00DB76F1" w:rsidRDefault="00282BFD">
          <w:r>
            <w:rPr>
              <w:rFonts w:ascii="Garamond" w:hAnsi="Garamond"/>
              <w:color w:val="000000"/>
              <w:sz w:val="24"/>
              <w:szCs w:val="24"/>
            </w:rPr>
            <w:t xml:space="preserve"> </w:t>
          </w:r>
        </w:p>
      </w:docPartBody>
    </w:docPart>
    <w:docPart>
      <w:docPartPr>
        <w:name w:val="39B6621874AF4FF898095A019A548D5B"/>
        <w:category>
          <w:name w:val="General"/>
          <w:gallery w:val="placeholder"/>
        </w:category>
        <w:types>
          <w:type w:val="bbPlcHdr"/>
        </w:types>
        <w:behaviors>
          <w:behavior w:val="content"/>
        </w:behaviors>
        <w:guid w:val="{65E45A47-C51E-4F32-8C58-6F92C302197F}"/>
      </w:docPartPr>
      <w:docPartBody>
        <w:p w:rsidR="00DB76F1" w:rsidRDefault="00DB76F1">
          <w:r>
            <w:br/>
          </w:r>
        </w:p>
      </w:docPartBody>
    </w:docPart>
    <w:docPart>
      <w:docPartPr>
        <w:name w:val="8BDC6EDFC0914DD1865BA4ECC587057A"/>
        <w:category>
          <w:name w:val="General"/>
          <w:gallery w:val="placeholder"/>
        </w:category>
        <w:types>
          <w:type w:val="bbPlcHdr"/>
        </w:types>
        <w:behaviors>
          <w:behavior w:val="content"/>
        </w:behaviors>
        <w:guid w:val="{077D98DA-0E70-4C18-B624-21C35DFC1E5F}"/>
      </w:docPartPr>
      <w:docPartBody>
        <w:p w:rsidR="00DB76F1" w:rsidRDefault="00282BFD">
          <w:r>
            <w:rPr>
              <w:rFonts w:ascii="Garamond" w:hAnsi="Garamond"/>
              <w:color w:val="000000"/>
              <w:sz w:val="24"/>
              <w:szCs w:val="24"/>
            </w:rPr>
            <w:t xml:space="preserve"> </w:t>
          </w:r>
        </w:p>
      </w:docPartBody>
    </w:docPart>
    <w:docPart>
      <w:docPartPr>
        <w:name w:val="09A83D00006C4B2A8D170B4BED4CEEF9"/>
        <w:category>
          <w:name w:val="General"/>
          <w:gallery w:val="placeholder"/>
        </w:category>
        <w:types>
          <w:type w:val="bbPlcHdr"/>
        </w:types>
        <w:behaviors>
          <w:behavior w:val="content"/>
        </w:behaviors>
        <w:guid w:val="{3BE9A3C8-DA1D-43BB-8624-14BB7C935663}"/>
      </w:docPartPr>
      <w:docPartBody>
        <w:p w:rsidR="00603785" w:rsidRDefault="00282BFD">
          <w:r>
            <w:rPr>
              <w:rFonts w:ascii="Garamond" w:eastAsia="Garamond" w:hAnsi="Garamond" w:cs="Garamond"/>
              <w:sz w:val="24"/>
              <w:szCs w:val="24"/>
            </w:rPr>
            <w:t>No Charge</w:t>
          </w:r>
        </w:p>
      </w:docPartBody>
    </w:docPart>
    <w:docPart>
      <w:docPartPr>
        <w:name w:val="AF3824052BE84BB4B1BDFB6B67721816"/>
        <w:category>
          <w:name w:val="General"/>
          <w:gallery w:val="placeholder"/>
        </w:category>
        <w:types>
          <w:type w:val="bbPlcHdr"/>
        </w:types>
        <w:behaviors>
          <w:behavior w:val="content"/>
        </w:behaviors>
        <w:guid w:val="{8C36DE79-2D6B-46D5-AA21-45832B3BC9EB}"/>
      </w:docPartPr>
      <w:docPartBody>
        <w:p w:rsidR="00603785" w:rsidRDefault="00282BFD">
          <w:r>
            <w:rPr>
              <w:rFonts w:ascii="Garamond" w:eastAsia="Garamond" w:hAnsi="Garamond" w:cs="Garamond"/>
              <w:sz w:val="24"/>
              <w:szCs w:val="24"/>
            </w:rPr>
            <w:t>No Charge</w:t>
          </w:r>
        </w:p>
      </w:docPartBody>
    </w:docPart>
    <w:docPart>
      <w:docPartPr>
        <w:name w:val="35FCA82A09D74669924E3A1AB52576A7"/>
        <w:category>
          <w:name w:val="General"/>
          <w:gallery w:val="placeholder"/>
        </w:category>
        <w:types>
          <w:type w:val="bbPlcHdr"/>
        </w:types>
        <w:behaviors>
          <w:behavior w:val="content"/>
        </w:behaviors>
        <w:guid w:val="{30524934-02DA-453B-91AF-9D74BE9B9C48}"/>
      </w:docPartPr>
      <w:docPartBody>
        <w:p w:rsidR="00603785" w:rsidRDefault="00DB76F1">
          <w:r>
            <w:rPr>
              <w:rStyle w:val="PlaceholderText"/>
            </w:rPr>
            <w:t>Click here to enter text.</w:t>
          </w:r>
        </w:p>
      </w:docPartBody>
    </w:docPart>
    <w:docPart>
      <w:docPartPr>
        <w:name w:val="56B8EB26E09B4C7098CD4E129F5351C8"/>
        <w:category>
          <w:name w:val="General"/>
          <w:gallery w:val="placeholder"/>
        </w:category>
        <w:types>
          <w:type w:val="bbPlcHdr"/>
        </w:types>
        <w:behaviors>
          <w:behavior w:val="content"/>
        </w:behaviors>
        <w:guid w:val="{274DB0CC-9694-4D94-9195-B21BBEE800CB}"/>
      </w:docPartPr>
      <w:docPartBody>
        <w:p w:rsidR="00603785" w:rsidRDefault="00DB76F1">
          <w:r>
            <w:rPr>
              <w:color w:val="808080"/>
            </w:rPr>
            <w:br/>
          </w:r>
        </w:p>
      </w:docPartBody>
    </w:docPart>
    <w:docPart>
      <w:docPartPr>
        <w:name w:val="CC8284CF5F904428907FFE59D4E9652A"/>
        <w:category>
          <w:name w:val="General"/>
          <w:gallery w:val="placeholder"/>
        </w:category>
        <w:types>
          <w:type w:val="bbPlcHdr"/>
        </w:types>
        <w:behaviors>
          <w:behavior w:val="content"/>
        </w:behaviors>
        <w:guid w:val="{A20BE252-915B-483E-9A50-8EA25170DA12}"/>
      </w:docPartPr>
      <w:docPartBody>
        <w:p w:rsidR="00603785" w:rsidRDefault="00282BFD">
          <w:r>
            <w:rPr>
              <w:rFonts w:ascii="Garamond" w:hAnsi="Garamond"/>
              <w:color w:val="000000"/>
              <w:sz w:val="24"/>
              <w:szCs w:val="24"/>
            </w:rPr>
            <w:t xml:space="preserve"> </w:t>
          </w:r>
        </w:p>
      </w:docPartBody>
    </w:docPart>
    <w:docPart>
      <w:docPartPr>
        <w:name w:val="23964750A30C46CB9C2543C98E2A6908"/>
        <w:category>
          <w:name w:val="General"/>
          <w:gallery w:val="placeholder"/>
        </w:category>
        <w:types>
          <w:type w:val="bbPlcHdr"/>
        </w:types>
        <w:behaviors>
          <w:behavior w:val="content"/>
        </w:behaviors>
        <w:guid w:val="{B93C29C5-D2B7-408B-8542-122BCC662DEE}"/>
      </w:docPartPr>
      <w:docPartBody>
        <w:p w:rsidR="00603785" w:rsidRDefault="00282BFD">
          <w:r>
            <w:rPr>
              <w:rFonts w:ascii="Garamond" w:hAnsi="Garamond"/>
              <w:color w:val="000000"/>
              <w:sz w:val="24"/>
              <w:szCs w:val="24"/>
            </w:rPr>
            <w:t xml:space="preserve"> </w:t>
          </w:r>
        </w:p>
      </w:docPartBody>
    </w:docPart>
    <w:docPart>
      <w:docPartPr>
        <w:name w:val="AAE8AC4DA4EC4BFABA730365B94FBC06"/>
        <w:category>
          <w:name w:val="General"/>
          <w:gallery w:val="placeholder"/>
        </w:category>
        <w:types>
          <w:type w:val="bbPlcHdr"/>
        </w:types>
        <w:behaviors>
          <w:behavior w:val="content"/>
        </w:behaviors>
        <w:guid w:val="{A3DDC98A-7DA0-45FF-BA39-A5A2F75AA420}"/>
      </w:docPartPr>
      <w:docPartBody>
        <w:p w:rsidR="00603785" w:rsidRDefault="00282BFD">
          <w:r>
            <w:rPr>
              <w:rFonts w:ascii="Garamond" w:hAnsi="Garamond"/>
              <w:color w:val="000000"/>
              <w:sz w:val="24"/>
              <w:szCs w:val="24"/>
            </w:rPr>
            <w:t xml:space="preserve"> </w:t>
          </w:r>
        </w:p>
      </w:docPartBody>
    </w:docPart>
    <w:docPart>
      <w:docPartPr>
        <w:name w:val="DAC7D042E22542E1A942D067D937276E"/>
        <w:category>
          <w:name w:val="General"/>
          <w:gallery w:val="placeholder"/>
        </w:category>
        <w:types>
          <w:type w:val="bbPlcHdr"/>
        </w:types>
        <w:behaviors>
          <w:behavior w:val="content"/>
        </w:behaviors>
        <w:guid w:val="{D195EA7F-3A32-47EA-9769-B71FDDC3B0AD}"/>
      </w:docPartPr>
      <w:docPartBody>
        <w:p w:rsidR="00603785" w:rsidRDefault="00282BFD">
          <w:r>
            <w:rPr>
              <w:rFonts w:ascii="Garamond" w:hAnsi="Garamond"/>
              <w:color w:val="000000"/>
              <w:sz w:val="24"/>
              <w:szCs w:val="24"/>
            </w:rPr>
            <w:t xml:space="preserve"> </w:t>
          </w:r>
        </w:p>
      </w:docPartBody>
    </w:docPart>
    <w:docPart>
      <w:docPartPr>
        <w:name w:val="8190F25DC6C74CBE8722EDA273E8949F"/>
        <w:category>
          <w:name w:val="General"/>
          <w:gallery w:val="placeholder"/>
        </w:category>
        <w:types>
          <w:type w:val="bbPlcHdr"/>
        </w:types>
        <w:behaviors>
          <w:behavior w:val="content"/>
        </w:behaviors>
        <w:guid w:val="{9BDA38FF-4E52-4842-BA0D-3C4DED5DD2C3}"/>
      </w:docPartPr>
      <w:docPartBody>
        <w:p w:rsidR="00603785" w:rsidRDefault="00282BFD">
          <w:r>
            <w:rPr>
              <w:rFonts w:ascii="Garamond" w:hAnsi="Garamond"/>
              <w:color w:val="000000"/>
              <w:sz w:val="24"/>
              <w:szCs w:val="24"/>
            </w:rPr>
            <w:t xml:space="preserve"> </w:t>
          </w:r>
        </w:p>
      </w:docPartBody>
    </w:docPart>
    <w:docPart>
      <w:docPartPr>
        <w:name w:val="8EAA2AF229184070A7581C4A25075312"/>
        <w:category>
          <w:name w:val="General"/>
          <w:gallery w:val="placeholder"/>
        </w:category>
        <w:types>
          <w:type w:val="bbPlcHdr"/>
        </w:types>
        <w:behaviors>
          <w:behavior w:val="content"/>
        </w:behaviors>
        <w:guid w:val="{DBD38297-E819-42D0-B3CE-AEC69398DD9A}"/>
      </w:docPartPr>
      <w:docPartBody>
        <w:p w:rsidR="00603785" w:rsidRDefault="00282BFD">
          <w:r>
            <w:rPr>
              <w:rFonts w:ascii="Garamond" w:hAnsi="Garamond"/>
              <w:color w:val="000000"/>
              <w:sz w:val="24"/>
              <w:szCs w:val="24"/>
            </w:rPr>
            <w:t xml:space="preserve"> </w:t>
          </w:r>
        </w:p>
      </w:docPartBody>
    </w:docPart>
    <w:docPart>
      <w:docPartPr>
        <w:name w:val="9166954597C848BDA4090C169C2269B5"/>
        <w:category>
          <w:name w:val="General"/>
          <w:gallery w:val="placeholder"/>
        </w:category>
        <w:types>
          <w:type w:val="bbPlcHdr"/>
        </w:types>
        <w:behaviors>
          <w:behavior w:val="content"/>
        </w:behaviors>
        <w:guid w:val="{C61518BE-2CB4-4F8B-B298-30209423C522}"/>
      </w:docPartPr>
      <w:docPartBody>
        <w:p w:rsidR="00603785" w:rsidRDefault="00DB76F1">
          <w:r>
            <w:rPr>
              <w:color w:val="808080"/>
            </w:rPr>
            <w:br/>
          </w:r>
        </w:p>
      </w:docPartBody>
    </w:docPart>
    <w:docPart>
      <w:docPartPr>
        <w:name w:val="0BFCEA04F46B497F97226E568C4B958C"/>
        <w:category>
          <w:name w:val="General"/>
          <w:gallery w:val="placeholder"/>
        </w:category>
        <w:types>
          <w:type w:val="bbPlcHdr"/>
        </w:types>
        <w:behaviors>
          <w:behavior w:val="content"/>
        </w:behaviors>
        <w:guid w:val="{21D4E93B-E9A3-41E4-8BD2-0CC1ABE0A75F}"/>
      </w:docPartPr>
      <w:docPartBody>
        <w:p w:rsidR="00603785" w:rsidRDefault="00282BFD">
          <w:r>
            <w:rPr>
              <w:rFonts w:ascii="Garamond" w:hAnsi="Garamond"/>
              <w:color w:val="000000"/>
              <w:sz w:val="24"/>
              <w:szCs w:val="24"/>
            </w:rPr>
            <w:t xml:space="preserve"> </w:t>
          </w:r>
        </w:p>
      </w:docPartBody>
    </w:docPart>
    <w:docPart>
      <w:docPartPr>
        <w:name w:val="685F8BC631BB4596B9EF11B44C783955"/>
        <w:category>
          <w:name w:val="General"/>
          <w:gallery w:val="placeholder"/>
        </w:category>
        <w:types>
          <w:type w:val="bbPlcHdr"/>
        </w:types>
        <w:behaviors>
          <w:behavior w:val="content"/>
        </w:behaviors>
        <w:guid w:val="{E99874FB-F2DE-4C73-BDD1-C3ED5B296193}"/>
      </w:docPartPr>
      <w:docPartBody>
        <w:p w:rsidR="00603785" w:rsidRDefault="00DB76F1">
          <w:r>
            <w:rPr>
              <w:color w:val="808080"/>
            </w:rPr>
            <w:br/>
          </w:r>
        </w:p>
      </w:docPartBody>
    </w:docPart>
    <w:docPart>
      <w:docPartPr>
        <w:name w:val="7CAE4967C5884797AE84DE552E9CBD9A"/>
        <w:category>
          <w:name w:val="General"/>
          <w:gallery w:val="placeholder"/>
        </w:category>
        <w:types>
          <w:type w:val="bbPlcHdr"/>
        </w:types>
        <w:behaviors>
          <w:behavior w:val="content"/>
        </w:behaviors>
        <w:guid w:val="{F813AABF-518C-4EE9-98A1-743ABF896AFA}"/>
      </w:docPartPr>
      <w:docPartBody>
        <w:p w:rsidR="00603785" w:rsidRDefault="00282BFD">
          <w:r>
            <w:rPr>
              <w:rFonts w:ascii="Garamond" w:hAnsi="Garamond"/>
              <w:color w:val="000000"/>
              <w:sz w:val="24"/>
              <w:szCs w:val="24"/>
            </w:rPr>
            <w:t xml:space="preserve"> </w:t>
          </w:r>
        </w:p>
      </w:docPartBody>
    </w:docPart>
    <w:docPart>
      <w:docPartPr>
        <w:name w:val="C2BAF0D4DE5F48A3A7BCEF58C195DE86"/>
        <w:category>
          <w:name w:val="General"/>
          <w:gallery w:val="placeholder"/>
        </w:category>
        <w:types>
          <w:type w:val="bbPlcHdr"/>
        </w:types>
        <w:behaviors>
          <w:behavior w:val="content"/>
        </w:behaviors>
        <w:guid w:val="{870677F3-CB6E-4C1C-8B38-82A1D9E36FB2}"/>
      </w:docPartPr>
      <w:docPartBody>
        <w:p w:rsidR="00603785" w:rsidRDefault="00DB76F1">
          <w:r>
            <w:rPr>
              <w:color w:val="808080"/>
            </w:rPr>
            <w:br/>
          </w:r>
        </w:p>
      </w:docPartBody>
    </w:docPart>
    <w:docPart>
      <w:docPartPr>
        <w:name w:val="1105F7FFB8D5495D9284BDD97CC2EEB4"/>
        <w:category>
          <w:name w:val="General"/>
          <w:gallery w:val="placeholder"/>
        </w:category>
        <w:types>
          <w:type w:val="bbPlcHdr"/>
        </w:types>
        <w:behaviors>
          <w:behavior w:val="content"/>
        </w:behaviors>
        <w:guid w:val="{A5E2C89F-14FC-4839-9026-F4D7B79FA2FB}"/>
      </w:docPartPr>
      <w:docPartBody>
        <w:p w:rsidR="00603785" w:rsidRDefault="00282BFD">
          <w:r>
            <w:rPr>
              <w:rFonts w:ascii="Garamond" w:hAnsi="Garamond"/>
              <w:color w:val="000000"/>
              <w:sz w:val="24"/>
              <w:szCs w:val="24"/>
            </w:rPr>
            <w:t xml:space="preserve"> </w:t>
          </w:r>
        </w:p>
      </w:docPartBody>
    </w:docPart>
    <w:docPart>
      <w:docPartPr>
        <w:name w:val="DF06A37D755344298ED333545F4692C7"/>
        <w:category>
          <w:name w:val="General"/>
          <w:gallery w:val="placeholder"/>
        </w:category>
        <w:types>
          <w:type w:val="bbPlcHdr"/>
        </w:types>
        <w:behaviors>
          <w:behavior w:val="content"/>
        </w:behaviors>
        <w:guid w:val="{F81AF4AC-8BE1-4045-A108-4D6306C1F761}"/>
      </w:docPartPr>
      <w:docPartBody>
        <w:p w:rsidR="00603785" w:rsidRDefault="00DB76F1">
          <w:r>
            <w:rPr>
              <w:color w:val="808080"/>
            </w:rPr>
            <w:br/>
          </w:r>
        </w:p>
      </w:docPartBody>
    </w:docPart>
    <w:docPart>
      <w:docPartPr>
        <w:name w:val="4B999FEBF6EF458E979EA12505A39266"/>
        <w:category>
          <w:name w:val="General"/>
          <w:gallery w:val="placeholder"/>
        </w:category>
        <w:types>
          <w:type w:val="bbPlcHdr"/>
        </w:types>
        <w:behaviors>
          <w:behavior w:val="content"/>
        </w:behaviors>
        <w:guid w:val="{CF7344EE-BE8E-4A5D-8ACB-85C3B3F76E38}"/>
      </w:docPartPr>
      <w:docPartBody>
        <w:p w:rsidR="00603785" w:rsidRDefault="00282BFD">
          <w:r>
            <w:rPr>
              <w:rFonts w:ascii="Garamond" w:hAnsi="Garamond"/>
              <w:color w:val="000000"/>
              <w:sz w:val="24"/>
              <w:szCs w:val="24"/>
            </w:rPr>
            <w:t xml:space="preserve"> </w:t>
          </w:r>
        </w:p>
      </w:docPartBody>
    </w:docPart>
    <w:docPart>
      <w:docPartPr>
        <w:name w:val="9FEEE5F09CE44A509D7F858836B5B589"/>
        <w:category>
          <w:name w:val="General"/>
          <w:gallery w:val="placeholder"/>
        </w:category>
        <w:types>
          <w:type w:val="bbPlcHdr"/>
        </w:types>
        <w:behaviors>
          <w:behavior w:val="content"/>
        </w:behaviors>
        <w:guid w:val="{E585C28B-2F1F-47ED-8540-F854C1D3F7E3}"/>
      </w:docPartPr>
      <w:docPartBody>
        <w:p w:rsidR="00603785" w:rsidRDefault="00DB76F1">
          <w:r>
            <w:rPr>
              <w:rStyle w:val="PlaceholderText"/>
            </w:rPr>
            <w:t>Click here to enter text.</w:t>
          </w:r>
        </w:p>
      </w:docPartBody>
    </w:docPart>
    <w:docPart>
      <w:docPartPr>
        <w:name w:val="5FEA0EC66A0147AE81EA75F8998523AE"/>
        <w:category>
          <w:name w:val="General"/>
          <w:gallery w:val="placeholder"/>
        </w:category>
        <w:types>
          <w:type w:val="bbPlcHdr"/>
        </w:types>
        <w:behaviors>
          <w:behavior w:val="content"/>
        </w:behaviors>
        <w:guid w:val="{EE2A4061-8AEE-4553-917A-D63C7B2855DC}"/>
      </w:docPartPr>
      <w:docPartBody>
        <w:p w:rsidR="00603785" w:rsidRDefault="00DB76F1">
          <w:r>
            <w:rPr>
              <w:color w:val="808080"/>
            </w:rPr>
            <w:br/>
          </w:r>
        </w:p>
      </w:docPartBody>
    </w:docPart>
    <w:docPart>
      <w:docPartPr>
        <w:name w:val="C6A42BFE78BE4A66BE99EA1136CAC38E"/>
        <w:category>
          <w:name w:val="General"/>
          <w:gallery w:val="placeholder"/>
        </w:category>
        <w:types>
          <w:type w:val="bbPlcHdr"/>
        </w:types>
        <w:behaviors>
          <w:behavior w:val="content"/>
        </w:behaviors>
        <w:guid w:val="{4BF0AC01-86EB-4BA9-9391-DEFAAFE161DD}"/>
      </w:docPartPr>
      <w:docPartBody>
        <w:p w:rsidR="00603785" w:rsidRDefault="00282BFD">
          <w:r>
            <w:rPr>
              <w:rFonts w:ascii="Garamond" w:hAnsi="Garamond"/>
              <w:color w:val="000000"/>
              <w:sz w:val="24"/>
              <w:szCs w:val="24"/>
            </w:rPr>
            <w:t xml:space="preserve"> </w:t>
          </w:r>
        </w:p>
      </w:docPartBody>
    </w:docPart>
    <w:docPart>
      <w:docPartPr>
        <w:name w:val="574244DD18634CEA917ECA13C946F401"/>
        <w:category>
          <w:name w:val="General"/>
          <w:gallery w:val="placeholder"/>
        </w:category>
        <w:types>
          <w:type w:val="bbPlcHdr"/>
        </w:types>
        <w:behaviors>
          <w:behavior w:val="content"/>
        </w:behaviors>
        <w:guid w:val="{02381BDF-BB6A-42DB-B27B-084ADCB7A343}"/>
      </w:docPartPr>
      <w:docPartBody>
        <w:p w:rsidR="00603785" w:rsidRDefault="00282BFD">
          <w:r>
            <w:rPr>
              <w:rFonts w:ascii="Garamond" w:hAnsi="Garamond"/>
              <w:color w:val="000000"/>
              <w:sz w:val="24"/>
              <w:szCs w:val="24"/>
            </w:rPr>
            <w:t xml:space="preserve"> </w:t>
          </w:r>
        </w:p>
      </w:docPartBody>
    </w:docPart>
    <w:docPart>
      <w:docPartPr>
        <w:name w:val="5808E6E9FA7E49A8BED8068928F068AB"/>
        <w:category>
          <w:name w:val="General"/>
          <w:gallery w:val="placeholder"/>
        </w:category>
        <w:types>
          <w:type w:val="bbPlcHdr"/>
        </w:types>
        <w:behaviors>
          <w:behavior w:val="content"/>
        </w:behaviors>
        <w:guid w:val="{956D1A44-A0B4-4F3E-A791-7B245509D7CB}"/>
      </w:docPartPr>
      <w:docPartBody>
        <w:p w:rsidR="00603785" w:rsidRDefault="00282BFD">
          <w:r>
            <w:rPr>
              <w:rFonts w:ascii="Garamond" w:hAnsi="Garamond"/>
              <w:color w:val="000000"/>
              <w:sz w:val="24"/>
              <w:szCs w:val="24"/>
            </w:rPr>
            <w:t xml:space="preserve"> </w:t>
          </w:r>
        </w:p>
      </w:docPartBody>
    </w:docPart>
    <w:docPart>
      <w:docPartPr>
        <w:name w:val="A8572503404848B5886584F6EF43EA47"/>
        <w:category>
          <w:name w:val="General"/>
          <w:gallery w:val="placeholder"/>
        </w:category>
        <w:types>
          <w:type w:val="bbPlcHdr"/>
        </w:types>
        <w:behaviors>
          <w:behavior w:val="content"/>
        </w:behaviors>
        <w:guid w:val="{61AA2C43-3BCC-4CB0-9FC7-FC1BBBB0A6D1}"/>
      </w:docPartPr>
      <w:docPartBody>
        <w:p w:rsidR="00603785" w:rsidRDefault="00282BFD">
          <w:r>
            <w:rPr>
              <w:rFonts w:ascii="Garamond" w:hAnsi="Garamond"/>
              <w:color w:val="000000"/>
              <w:sz w:val="24"/>
              <w:szCs w:val="24"/>
            </w:rPr>
            <w:t xml:space="preserve"> </w:t>
          </w:r>
        </w:p>
      </w:docPartBody>
    </w:docPart>
    <w:docPart>
      <w:docPartPr>
        <w:name w:val="02DF266A930F4B8096F531FDBBE7066B"/>
        <w:category>
          <w:name w:val="General"/>
          <w:gallery w:val="placeholder"/>
        </w:category>
        <w:types>
          <w:type w:val="bbPlcHdr"/>
        </w:types>
        <w:behaviors>
          <w:behavior w:val="content"/>
        </w:behaviors>
        <w:guid w:val="{CEAA64D8-BCDD-4B91-94DE-976E511BC990}"/>
      </w:docPartPr>
      <w:docPartBody>
        <w:p w:rsidR="00603785" w:rsidRDefault="00282BFD">
          <w:r>
            <w:rPr>
              <w:rFonts w:ascii="Garamond" w:hAnsi="Garamond"/>
              <w:color w:val="000000"/>
              <w:sz w:val="24"/>
              <w:szCs w:val="24"/>
            </w:rPr>
            <w:t xml:space="preserve"> </w:t>
          </w:r>
        </w:p>
      </w:docPartBody>
    </w:docPart>
    <w:docPart>
      <w:docPartPr>
        <w:name w:val="535DBF02D8AF407AA431C74A68C45D5D"/>
        <w:category>
          <w:name w:val="General"/>
          <w:gallery w:val="placeholder"/>
        </w:category>
        <w:types>
          <w:type w:val="bbPlcHdr"/>
        </w:types>
        <w:behaviors>
          <w:behavior w:val="content"/>
        </w:behaviors>
        <w:guid w:val="{F31E88AF-A14E-4D85-9A42-31524C0A72AE}"/>
      </w:docPartPr>
      <w:docPartBody>
        <w:p w:rsidR="00603785" w:rsidRDefault="00282BFD">
          <w:r>
            <w:rPr>
              <w:rFonts w:ascii="Garamond" w:hAnsi="Garamond"/>
              <w:color w:val="000000"/>
              <w:sz w:val="24"/>
              <w:szCs w:val="24"/>
            </w:rPr>
            <w:t xml:space="preserve"> </w:t>
          </w:r>
        </w:p>
      </w:docPartBody>
    </w:docPart>
    <w:docPart>
      <w:docPartPr>
        <w:name w:val="B0B2C85DADE9421880677DC551EC9665"/>
        <w:category>
          <w:name w:val="General"/>
          <w:gallery w:val="placeholder"/>
        </w:category>
        <w:types>
          <w:type w:val="bbPlcHdr"/>
        </w:types>
        <w:behaviors>
          <w:behavior w:val="content"/>
        </w:behaviors>
        <w:guid w:val="{C2F9854E-A05D-4025-A171-845F073081BD}"/>
      </w:docPartPr>
      <w:docPartBody>
        <w:p w:rsidR="00603785" w:rsidRDefault="00DB76F1">
          <w:r>
            <w:rPr>
              <w:color w:val="808080"/>
            </w:rPr>
            <w:br/>
          </w:r>
        </w:p>
      </w:docPartBody>
    </w:docPart>
    <w:docPart>
      <w:docPartPr>
        <w:name w:val="417E3AFC33094D48A265CB7B03CC4ACA"/>
        <w:category>
          <w:name w:val="General"/>
          <w:gallery w:val="placeholder"/>
        </w:category>
        <w:types>
          <w:type w:val="bbPlcHdr"/>
        </w:types>
        <w:behaviors>
          <w:behavior w:val="content"/>
        </w:behaviors>
        <w:guid w:val="{C8727CF8-4ECB-4585-9F85-40D5AC9EE8AE}"/>
      </w:docPartPr>
      <w:docPartBody>
        <w:p w:rsidR="00603785" w:rsidRDefault="00282BFD">
          <w:r>
            <w:rPr>
              <w:rFonts w:ascii="Garamond" w:hAnsi="Garamond"/>
              <w:color w:val="000000"/>
              <w:sz w:val="24"/>
              <w:szCs w:val="24"/>
            </w:rPr>
            <w:t xml:space="preserve"> </w:t>
          </w:r>
        </w:p>
      </w:docPartBody>
    </w:docPart>
    <w:docPart>
      <w:docPartPr>
        <w:name w:val="031E27C7139646129D95EEE5E2674F57"/>
        <w:category>
          <w:name w:val="General"/>
          <w:gallery w:val="placeholder"/>
        </w:category>
        <w:types>
          <w:type w:val="bbPlcHdr"/>
        </w:types>
        <w:behaviors>
          <w:behavior w:val="content"/>
        </w:behaviors>
        <w:guid w:val="{F6BC82CE-5428-41DD-A02E-50677832A222}"/>
      </w:docPartPr>
      <w:docPartBody>
        <w:p w:rsidR="00603785" w:rsidRDefault="00DB76F1">
          <w:r>
            <w:rPr>
              <w:color w:val="808080"/>
            </w:rPr>
            <w:br/>
          </w:r>
        </w:p>
      </w:docPartBody>
    </w:docPart>
    <w:docPart>
      <w:docPartPr>
        <w:name w:val="3C76DCC9752043699DC629E9F2645D12"/>
        <w:category>
          <w:name w:val="General"/>
          <w:gallery w:val="placeholder"/>
        </w:category>
        <w:types>
          <w:type w:val="bbPlcHdr"/>
        </w:types>
        <w:behaviors>
          <w:behavior w:val="content"/>
        </w:behaviors>
        <w:guid w:val="{E9F6BFB7-CC93-434D-861D-0E1EDC2D2AB3}"/>
      </w:docPartPr>
      <w:docPartBody>
        <w:p w:rsidR="00603785" w:rsidRDefault="00282BFD">
          <w:r>
            <w:rPr>
              <w:rFonts w:ascii="Garamond" w:hAnsi="Garamond"/>
              <w:color w:val="000000"/>
              <w:sz w:val="24"/>
              <w:szCs w:val="24"/>
            </w:rPr>
            <w:t xml:space="preserve"> </w:t>
          </w:r>
        </w:p>
      </w:docPartBody>
    </w:docPart>
    <w:docPart>
      <w:docPartPr>
        <w:name w:val="09D8F53612C547B9B9C97FE5E97C8C25"/>
        <w:category>
          <w:name w:val="General"/>
          <w:gallery w:val="placeholder"/>
        </w:category>
        <w:types>
          <w:type w:val="bbPlcHdr"/>
        </w:types>
        <w:behaviors>
          <w:behavior w:val="content"/>
        </w:behaviors>
        <w:guid w:val="{CDAB0B13-CF8E-4DE4-8038-9B6DBFDC8351}"/>
      </w:docPartPr>
      <w:docPartBody>
        <w:p w:rsidR="00603785" w:rsidRDefault="00DB76F1">
          <w:r>
            <w:rPr>
              <w:color w:val="808080"/>
            </w:rPr>
            <w:br/>
          </w:r>
        </w:p>
      </w:docPartBody>
    </w:docPart>
    <w:docPart>
      <w:docPartPr>
        <w:name w:val="F324FCF67EA04621864AF8B47B5635D4"/>
        <w:category>
          <w:name w:val="General"/>
          <w:gallery w:val="placeholder"/>
        </w:category>
        <w:types>
          <w:type w:val="bbPlcHdr"/>
        </w:types>
        <w:behaviors>
          <w:behavior w:val="content"/>
        </w:behaviors>
        <w:guid w:val="{3BDE4CAA-3375-4C1C-9BF9-8FF51E966719}"/>
      </w:docPartPr>
      <w:docPartBody>
        <w:p w:rsidR="00603785" w:rsidRDefault="00282BFD">
          <w:r>
            <w:rPr>
              <w:rFonts w:ascii="Garamond" w:hAnsi="Garamond"/>
              <w:color w:val="000000"/>
              <w:sz w:val="24"/>
              <w:szCs w:val="24"/>
            </w:rPr>
            <w:t xml:space="preserve"> </w:t>
          </w:r>
        </w:p>
      </w:docPartBody>
    </w:docPart>
    <w:docPart>
      <w:docPartPr>
        <w:name w:val="83950FC20D5140D1A56F17E0CCDF1C5F"/>
        <w:category>
          <w:name w:val="General"/>
          <w:gallery w:val="placeholder"/>
        </w:category>
        <w:types>
          <w:type w:val="bbPlcHdr"/>
        </w:types>
        <w:behaviors>
          <w:behavior w:val="content"/>
        </w:behaviors>
        <w:guid w:val="{F8939DC7-029B-4ADB-8426-E04108B5FAD4}"/>
      </w:docPartPr>
      <w:docPartBody>
        <w:p w:rsidR="00603785" w:rsidRDefault="00DB76F1">
          <w:r>
            <w:rPr>
              <w:color w:val="808080"/>
            </w:rPr>
            <w:br/>
          </w:r>
        </w:p>
      </w:docPartBody>
    </w:docPart>
    <w:docPart>
      <w:docPartPr>
        <w:name w:val="F67673A286AB49238C987163AF711C76"/>
        <w:category>
          <w:name w:val="General"/>
          <w:gallery w:val="placeholder"/>
        </w:category>
        <w:types>
          <w:type w:val="bbPlcHdr"/>
        </w:types>
        <w:behaviors>
          <w:behavior w:val="content"/>
        </w:behaviors>
        <w:guid w:val="{3ED12221-4CAF-4849-BC8E-DD55402DB183}"/>
      </w:docPartPr>
      <w:docPartBody>
        <w:p w:rsidR="00603785" w:rsidRDefault="00282BFD">
          <w:r>
            <w:rPr>
              <w:rFonts w:ascii="Garamond" w:hAnsi="Garamond"/>
              <w:color w:val="000000"/>
              <w:sz w:val="24"/>
              <w:szCs w:val="24"/>
            </w:rPr>
            <w:t xml:space="preserve"> </w:t>
          </w:r>
        </w:p>
      </w:docPartBody>
    </w:docPart>
    <w:docPart>
      <w:docPartPr>
        <w:name w:val="78D2784B57EB45DDAC092F3A0EAF9C87"/>
        <w:category>
          <w:name w:val="General"/>
          <w:gallery w:val="placeholder"/>
        </w:category>
        <w:types>
          <w:type w:val="bbPlcHdr"/>
        </w:types>
        <w:behaviors>
          <w:behavior w:val="content"/>
        </w:behaviors>
        <w:guid w:val="{12E614A9-0980-44F6-BD03-C0B709EEC8A3}"/>
      </w:docPartPr>
      <w:docPartBody>
        <w:p w:rsidR="00603785" w:rsidRDefault="00282BFD">
          <w:r>
            <w:rPr>
              <w:rFonts w:ascii="Garamond" w:eastAsia="Garamond" w:hAnsi="Garamond" w:cs="Garamond"/>
              <w:sz w:val="24"/>
              <w:szCs w:val="24"/>
            </w:rPr>
            <w:t>No Charge</w:t>
          </w:r>
        </w:p>
      </w:docPartBody>
    </w:docPart>
    <w:docPart>
      <w:docPartPr>
        <w:name w:val="5DB04E863E7746A590B7B56BCDC240F3"/>
        <w:category>
          <w:name w:val="General"/>
          <w:gallery w:val="placeholder"/>
        </w:category>
        <w:types>
          <w:type w:val="bbPlcHdr"/>
        </w:types>
        <w:behaviors>
          <w:behavior w:val="content"/>
        </w:behaviors>
        <w:guid w:val="{FCC0BF37-39CD-434C-A1B4-B6553C4DE77C}"/>
      </w:docPartPr>
      <w:docPartBody>
        <w:p w:rsidR="00603785" w:rsidRDefault="00DB76F1">
          <w:r>
            <w:rPr>
              <w:rStyle w:val="PlaceholderText"/>
            </w:rPr>
            <w:t>Click here to enter text.</w:t>
          </w:r>
        </w:p>
      </w:docPartBody>
    </w:docPart>
    <w:docPart>
      <w:docPartPr>
        <w:name w:val="4EF83C4E00084AF98DCA30F00AE299F8"/>
        <w:category>
          <w:name w:val="General"/>
          <w:gallery w:val="placeholder"/>
        </w:category>
        <w:types>
          <w:type w:val="bbPlcHdr"/>
        </w:types>
        <w:behaviors>
          <w:behavior w:val="content"/>
        </w:behaviors>
        <w:guid w:val="{CB111EFD-E4CD-4294-BE0E-76B5EFF706E3}"/>
      </w:docPartPr>
      <w:docPartBody>
        <w:p w:rsidR="00603785" w:rsidRDefault="00DB76F1">
          <w:r>
            <w:rPr>
              <w:color w:val="808080"/>
            </w:rPr>
            <w:br/>
          </w:r>
        </w:p>
      </w:docPartBody>
    </w:docPart>
    <w:docPart>
      <w:docPartPr>
        <w:name w:val="991CB5F122E1406184745BBB275DF4F6"/>
        <w:category>
          <w:name w:val="General"/>
          <w:gallery w:val="placeholder"/>
        </w:category>
        <w:types>
          <w:type w:val="bbPlcHdr"/>
        </w:types>
        <w:behaviors>
          <w:behavior w:val="content"/>
        </w:behaviors>
        <w:guid w:val="{70137EEC-66EB-45F6-970B-C6BFE07400B0}"/>
      </w:docPartPr>
      <w:docPartBody>
        <w:p w:rsidR="00603785" w:rsidRDefault="00282BFD">
          <w:r>
            <w:rPr>
              <w:rFonts w:ascii="Garamond" w:hAnsi="Garamond"/>
              <w:color w:val="000000"/>
              <w:sz w:val="24"/>
              <w:szCs w:val="24"/>
            </w:rPr>
            <w:t xml:space="preserve"> </w:t>
          </w:r>
        </w:p>
      </w:docPartBody>
    </w:docPart>
    <w:docPart>
      <w:docPartPr>
        <w:name w:val="93D6F6324AF44A749CC7F3BCB3A50E86"/>
        <w:category>
          <w:name w:val="General"/>
          <w:gallery w:val="placeholder"/>
        </w:category>
        <w:types>
          <w:type w:val="bbPlcHdr"/>
        </w:types>
        <w:behaviors>
          <w:behavior w:val="content"/>
        </w:behaviors>
        <w:guid w:val="{72F7595E-A182-4B66-A9F5-7389F8EED6DA}"/>
      </w:docPartPr>
      <w:docPartBody>
        <w:p w:rsidR="00603785" w:rsidRDefault="00282BFD">
          <w:r>
            <w:rPr>
              <w:rFonts w:ascii="Garamond" w:hAnsi="Garamond"/>
              <w:color w:val="000000"/>
              <w:sz w:val="24"/>
              <w:szCs w:val="24"/>
            </w:rPr>
            <w:t xml:space="preserve"> </w:t>
          </w:r>
        </w:p>
      </w:docPartBody>
    </w:docPart>
    <w:docPart>
      <w:docPartPr>
        <w:name w:val="F752CC1A3FBC42EE98AC3FFF763437F8"/>
        <w:category>
          <w:name w:val="General"/>
          <w:gallery w:val="placeholder"/>
        </w:category>
        <w:types>
          <w:type w:val="bbPlcHdr"/>
        </w:types>
        <w:behaviors>
          <w:behavior w:val="content"/>
        </w:behaviors>
        <w:guid w:val="{87C6AC54-8F0C-4B30-981E-F81E2A48310A}"/>
      </w:docPartPr>
      <w:docPartBody>
        <w:p w:rsidR="00603785" w:rsidRDefault="00282BFD">
          <w:r>
            <w:rPr>
              <w:rFonts w:ascii="Garamond" w:hAnsi="Garamond"/>
              <w:color w:val="000000"/>
              <w:sz w:val="24"/>
              <w:szCs w:val="24"/>
            </w:rPr>
            <w:t xml:space="preserve"> </w:t>
          </w:r>
        </w:p>
      </w:docPartBody>
    </w:docPart>
    <w:docPart>
      <w:docPartPr>
        <w:name w:val="05051CEE377146E4943E1988A6581AD9"/>
        <w:category>
          <w:name w:val="General"/>
          <w:gallery w:val="placeholder"/>
        </w:category>
        <w:types>
          <w:type w:val="bbPlcHdr"/>
        </w:types>
        <w:behaviors>
          <w:behavior w:val="content"/>
        </w:behaviors>
        <w:guid w:val="{DB5AD47A-0DE7-4642-AD55-B8E570E6EA5A}"/>
      </w:docPartPr>
      <w:docPartBody>
        <w:p w:rsidR="00603785" w:rsidRDefault="00282BFD">
          <w:r>
            <w:rPr>
              <w:rFonts w:ascii="Garamond" w:hAnsi="Garamond"/>
              <w:color w:val="000000"/>
              <w:sz w:val="24"/>
              <w:szCs w:val="24"/>
            </w:rPr>
            <w:t xml:space="preserve"> </w:t>
          </w:r>
        </w:p>
      </w:docPartBody>
    </w:docPart>
    <w:docPart>
      <w:docPartPr>
        <w:name w:val="49A680FC2CAE4429BC336F27FA2CA121"/>
        <w:category>
          <w:name w:val="General"/>
          <w:gallery w:val="placeholder"/>
        </w:category>
        <w:types>
          <w:type w:val="bbPlcHdr"/>
        </w:types>
        <w:behaviors>
          <w:behavior w:val="content"/>
        </w:behaviors>
        <w:guid w:val="{DA590D32-3811-4E3B-B345-9E6FEBABDAB5}"/>
      </w:docPartPr>
      <w:docPartBody>
        <w:p w:rsidR="00603785" w:rsidRDefault="00282BFD">
          <w:r>
            <w:rPr>
              <w:rFonts w:ascii="Garamond" w:hAnsi="Garamond"/>
              <w:color w:val="000000"/>
              <w:sz w:val="24"/>
              <w:szCs w:val="24"/>
            </w:rPr>
            <w:t xml:space="preserve"> </w:t>
          </w:r>
        </w:p>
      </w:docPartBody>
    </w:docPart>
    <w:docPart>
      <w:docPartPr>
        <w:name w:val="8A010C4FE4CA40FCBD6658D85F221C2B"/>
        <w:category>
          <w:name w:val="General"/>
          <w:gallery w:val="placeholder"/>
        </w:category>
        <w:types>
          <w:type w:val="bbPlcHdr"/>
        </w:types>
        <w:behaviors>
          <w:behavior w:val="content"/>
        </w:behaviors>
        <w:guid w:val="{A97973B6-E5F6-4531-8188-55AF57E72B75}"/>
      </w:docPartPr>
      <w:docPartBody>
        <w:p w:rsidR="00603785" w:rsidRDefault="00282BFD">
          <w:r>
            <w:rPr>
              <w:rFonts w:ascii="Garamond" w:hAnsi="Garamond"/>
              <w:color w:val="000000"/>
              <w:sz w:val="24"/>
              <w:szCs w:val="24"/>
            </w:rPr>
            <w:t xml:space="preserve"> </w:t>
          </w:r>
        </w:p>
      </w:docPartBody>
    </w:docPart>
    <w:docPart>
      <w:docPartPr>
        <w:name w:val="2F40D96018774BD5B882A528FC6C6D2A"/>
        <w:category>
          <w:name w:val="General"/>
          <w:gallery w:val="placeholder"/>
        </w:category>
        <w:types>
          <w:type w:val="bbPlcHdr"/>
        </w:types>
        <w:behaviors>
          <w:behavior w:val="content"/>
        </w:behaviors>
        <w:guid w:val="{12EA98D0-F193-4049-9E81-432CC89C905F}"/>
      </w:docPartPr>
      <w:docPartBody>
        <w:p w:rsidR="00603785" w:rsidRDefault="00DB76F1">
          <w:r>
            <w:rPr>
              <w:color w:val="808080"/>
            </w:rPr>
            <w:br/>
          </w:r>
        </w:p>
      </w:docPartBody>
    </w:docPart>
    <w:docPart>
      <w:docPartPr>
        <w:name w:val="D71ED5C6B7044FED85325CA9DA662147"/>
        <w:category>
          <w:name w:val="General"/>
          <w:gallery w:val="placeholder"/>
        </w:category>
        <w:types>
          <w:type w:val="bbPlcHdr"/>
        </w:types>
        <w:behaviors>
          <w:behavior w:val="content"/>
        </w:behaviors>
        <w:guid w:val="{B687DF33-14C7-407F-98C1-59AC5C8AD025}"/>
      </w:docPartPr>
      <w:docPartBody>
        <w:p w:rsidR="00603785" w:rsidRDefault="00282BFD">
          <w:r>
            <w:rPr>
              <w:rFonts w:ascii="Garamond" w:hAnsi="Garamond"/>
              <w:color w:val="000000"/>
              <w:sz w:val="24"/>
              <w:szCs w:val="24"/>
            </w:rPr>
            <w:t xml:space="preserve"> </w:t>
          </w:r>
        </w:p>
      </w:docPartBody>
    </w:docPart>
    <w:docPart>
      <w:docPartPr>
        <w:name w:val="2D1AC76FAD1543F3A1498FDD8B9F7021"/>
        <w:category>
          <w:name w:val="General"/>
          <w:gallery w:val="placeholder"/>
        </w:category>
        <w:types>
          <w:type w:val="bbPlcHdr"/>
        </w:types>
        <w:behaviors>
          <w:behavior w:val="content"/>
        </w:behaviors>
        <w:guid w:val="{761C8952-DBAC-4781-85E5-72EABA6AA4C0}"/>
      </w:docPartPr>
      <w:docPartBody>
        <w:p w:rsidR="00603785" w:rsidRDefault="00DB76F1">
          <w:r>
            <w:rPr>
              <w:color w:val="808080"/>
            </w:rPr>
            <w:br/>
          </w:r>
        </w:p>
      </w:docPartBody>
    </w:docPart>
    <w:docPart>
      <w:docPartPr>
        <w:name w:val="0C4041550B124768B7C893A1EB02C19A"/>
        <w:category>
          <w:name w:val="General"/>
          <w:gallery w:val="placeholder"/>
        </w:category>
        <w:types>
          <w:type w:val="bbPlcHdr"/>
        </w:types>
        <w:behaviors>
          <w:behavior w:val="content"/>
        </w:behaviors>
        <w:guid w:val="{A0377557-5780-4288-8517-63A7A339B1D1}"/>
      </w:docPartPr>
      <w:docPartBody>
        <w:p w:rsidR="00603785" w:rsidRDefault="00282BFD">
          <w:r>
            <w:rPr>
              <w:rFonts w:ascii="Garamond" w:hAnsi="Garamond"/>
              <w:color w:val="000000"/>
              <w:sz w:val="24"/>
              <w:szCs w:val="24"/>
            </w:rPr>
            <w:t xml:space="preserve"> </w:t>
          </w:r>
        </w:p>
      </w:docPartBody>
    </w:docPart>
    <w:docPart>
      <w:docPartPr>
        <w:name w:val="C6E13C1FFF7249E7B3A51D364394600D"/>
        <w:category>
          <w:name w:val="General"/>
          <w:gallery w:val="placeholder"/>
        </w:category>
        <w:types>
          <w:type w:val="bbPlcHdr"/>
        </w:types>
        <w:behaviors>
          <w:behavior w:val="content"/>
        </w:behaviors>
        <w:guid w:val="{C1F897D1-E8DD-420C-93F7-7A9E29C7A9B3}"/>
      </w:docPartPr>
      <w:docPartBody>
        <w:p w:rsidR="00603785" w:rsidRDefault="00DB76F1">
          <w:r>
            <w:rPr>
              <w:color w:val="808080"/>
            </w:rPr>
            <w:br/>
          </w:r>
        </w:p>
      </w:docPartBody>
    </w:docPart>
    <w:docPart>
      <w:docPartPr>
        <w:name w:val="E1AA3AD662C04A639CB677980C18CAB3"/>
        <w:category>
          <w:name w:val="General"/>
          <w:gallery w:val="placeholder"/>
        </w:category>
        <w:types>
          <w:type w:val="bbPlcHdr"/>
        </w:types>
        <w:behaviors>
          <w:behavior w:val="content"/>
        </w:behaviors>
        <w:guid w:val="{BE214114-61CD-4451-993D-4C0061C51CC2}"/>
      </w:docPartPr>
      <w:docPartBody>
        <w:p w:rsidR="00603785" w:rsidRDefault="00282BFD">
          <w:r>
            <w:rPr>
              <w:rFonts w:ascii="Garamond" w:hAnsi="Garamond"/>
              <w:color w:val="000000"/>
              <w:sz w:val="24"/>
              <w:szCs w:val="24"/>
            </w:rPr>
            <w:t xml:space="preserve"> </w:t>
          </w:r>
        </w:p>
      </w:docPartBody>
    </w:docPart>
    <w:docPart>
      <w:docPartPr>
        <w:name w:val="0889705840C54455AD54F5EA37AA6759"/>
        <w:category>
          <w:name w:val="General"/>
          <w:gallery w:val="placeholder"/>
        </w:category>
        <w:types>
          <w:type w:val="bbPlcHdr"/>
        </w:types>
        <w:behaviors>
          <w:behavior w:val="content"/>
        </w:behaviors>
        <w:guid w:val="{AA0A5C78-BD6F-4C4A-BF9E-BB096FA2245E}"/>
      </w:docPartPr>
      <w:docPartBody>
        <w:p w:rsidR="00603785" w:rsidRDefault="00DB76F1">
          <w:r>
            <w:rPr>
              <w:color w:val="808080"/>
            </w:rPr>
            <w:br/>
          </w:r>
        </w:p>
      </w:docPartBody>
    </w:docPart>
    <w:docPart>
      <w:docPartPr>
        <w:name w:val="58EEF8C1886F4362ABA6FE133B9A7CA8"/>
        <w:category>
          <w:name w:val="General"/>
          <w:gallery w:val="placeholder"/>
        </w:category>
        <w:types>
          <w:type w:val="bbPlcHdr"/>
        </w:types>
        <w:behaviors>
          <w:behavior w:val="content"/>
        </w:behaviors>
        <w:guid w:val="{A2D963F6-7F74-4B62-AC96-D30524DE4CDF}"/>
      </w:docPartPr>
      <w:docPartBody>
        <w:p w:rsidR="00603785" w:rsidRDefault="00282BFD">
          <w:r>
            <w:rPr>
              <w:rFonts w:ascii="Garamond" w:hAnsi="Garamond"/>
              <w:color w:val="000000"/>
              <w:sz w:val="24"/>
              <w:szCs w:val="24"/>
            </w:rPr>
            <w:t xml:space="preserve"> </w:t>
          </w:r>
        </w:p>
      </w:docPartBody>
    </w:docPart>
    <w:docPart>
      <w:docPartPr>
        <w:name w:val="801EDCE8A00A451B960B50732D8D4349"/>
        <w:category>
          <w:name w:val="General"/>
          <w:gallery w:val="placeholder"/>
        </w:category>
        <w:types>
          <w:type w:val="bbPlcHdr"/>
        </w:types>
        <w:behaviors>
          <w:behavior w:val="content"/>
        </w:behaviors>
        <w:guid w:val="{D5C52266-54EF-4FF4-BF3C-0FCCCEC3B143}"/>
      </w:docPartPr>
      <w:docPartBody>
        <w:p w:rsidR="00603785" w:rsidRDefault="00282BFD">
          <w:r>
            <w:rPr>
              <w:rFonts w:ascii="Garamond" w:eastAsia="Garamond" w:hAnsi="Garamond" w:cs="Garamond"/>
              <w:sz w:val="24"/>
              <w:szCs w:val="24"/>
            </w:rPr>
            <w:t>No Charge</w:t>
          </w:r>
        </w:p>
      </w:docPartBody>
    </w:docPart>
    <w:docPart>
      <w:docPartPr>
        <w:name w:val="1C39C4A0564343AAAB2CCD68BACEE99C"/>
        <w:category>
          <w:name w:val="General"/>
          <w:gallery w:val="placeholder"/>
        </w:category>
        <w:types>
          <w:type w:val="bbPlcHdr"/>
        </w:types>
        <w:behaviors>
          <w:behavior w:val="content"/>
        </w:behaviors>
        <w:guid w:val="{1CA7CFD3-9782-44DA-8E70-F814026969C7}"/>
      </w:docPartPr>
      <w:docPartBody>
        <w:p w:rsidR="00603785" w:rsidRDefault="00DB76F1">
          <w:r>
            <w:rPr>
              <w:rStyle w:val="PlaceholderText"/>
            </w:rPr>
            <w:t>Click here to enter text.</w:t>
          </w:r>
        </w:p>
      </w:docPartBody>
    </w:docPart>
    <w:docPart>
      <w:docPartPr>
        <w:name w:val="E4053397C213449DB820F18FC6D28EF0"/>
        <w:category>
          <w:name w:val="General"/>
          <w:gallery w:val="placeholder"/>
        </w:category>
        <w:types>
          <w:type w:val="bbPlcHdr"/>
        </w:types>
        <w:behaviors>
          <w:behavior w:val="content"/>
        </w:behaviors>
        <w:guid w:val="{E6579FC4-AEBA-402F-A151-78F8A341E13A}"/>
      </w:docPartPr>
      <w:docPartBody>
        <w:p w:rsidR="00603785" w:rsidRDefault="00DB76F1">
          <w:r>
            <w:br/>
          </w:r>
        </w:p>
      </w:docPartBody>
    </w:docPart>
    <w:docPart>
      <w:docPartPr>
        <w:name w:val="C5C6B340F486488EB8CC770EED7AB24C"/>
        <w:category>
          <w:name w:val="General"/>
          <w:gallery w:val="placeholder"/>
        </w:category>
        <w:types>
          <w:type w:val="bbPlcHdr"/>
        </w:types>
        <w:behaviors>
          <w:behavior w:val="content"/>
        </w:behaviors>
        <w:guid w:val="{50D74ECF-AD54-453E-A8AA-F1DF334798FC}"/>
      </w:docPartPr>
      <w:docPartBody>
        <w:p w:rsidR="00603785" w:rsidRDefault="00282BFD">
          <w:r>
            <w:rPr>
              <w:rFonts w:ascii="Garamond" w:hAnsi="Garamond"/>
              <w:color w:val="000000"/>
              <w:sz w:val="24"/>
              <w:szCs w:val="24"/>
            </w:rPr>
            <w:t xml:space="preserve"> </w:t>
          </w:r>
        </w:p>
      </w:docPartBody>
    </w:docPart>
    <w:docPart>
      <w:docPartPr>
        <w:name w:val="BE8C3A70EBBB4A5A83DCEEC07758103D"/>
        <w:category>
          <w:name w:val="General"/>
          <w:gallery w:val="placeholder"/>
        </w:category>
        <w:types>
          <w:type w:val="bbPlcHdr"/>
        </w:types>
        <w:behaviors>
          <w:behavior w:val="content"/>
        </w:behaviors>
        <w:guid w:val="{3023D5B9-8428-44D0-BF08-AD2ABAD71149}"/>
      </w:docPartPr>
      <w:docPartBody>
        <w:p w:rsidR="00603785" w:rsidRDefault="00282BFD">
          <w:r>
            <w:rPr>
              <w:rFonts w:ascii="Garamond" w:hAnsi="Garamond"/>
              <w:color w:val="000000"/>
              <w:sz w:val="24"/>
              <w:szCs w:val="24"/>
            </w:rPr>
            <w:t xml:space="preserve"> </w:t>
          </w:r>
        </w:p>
      </w:docPartBody>
    </w:docPart>
    <w:docPart>
      <w:docPartPr>
        <w:name w:val="6687E5DDB193439B8C71E4238ED081AB"/>
        <w:category>
          <w:name w:val="General"/>
          <w:gallery w:val="placeholder"/>
        </w:category>
        <w:types>
          <w:type w:val="bbPlcHdr"/>
        </w:types>
        <w:behaviors>
          <w:behavior w:val="content"/>
        </w:behaviors>
        <w:guid w:val="{77BBC300-D650-43D3-8D51-339086C85928}"/>
      </w:docPartPr>
      <w:docPartBody>
        <w:p w:rsidR="00603785" w:rsidRDefault="00282BFD">
          <w:r>
            <w:rPr>
              <w:rFonts w:ascii="Garamond" w:hAnsi="Garamond"/>
              <w:color w:val="000000"/>
              <w:sz w:val="24"/>
              <w:szCs w:val="24"/>
            </w:rPr>
            <w:t xml:space="preserve"> </w:t>
          </w:r>
        </w:p>
      </w:docPartBody>
    </w:docPart>
    <w:docPart>
      <w:docPartPr>
        <w:name w:val="B293E872349D4ADDBD13831216EC7537"/>
        <w:category>
          <w:name w:val="General"/>
          <w:gallery w:val="placeholder"/>
        </w:category>
        <w:types>
          <w:type w:val="bbPlcHdr"/>
        </w:types>
        <w:behaviors>
          <w:behavior w:val="content"/>
        </w:behaviors>
        <w:guid w:val="{840377F1-FFF7-402D-AE66-FB31A4E844DF}"/>
      </w:docPartPr>
      <w:docPartBody>
        <w:p w:rsidR="00603785" w:rsidRDefault="00282BFD">
          <w:r>
            <w:rPr>
              <w:rFonts w:ascii="Garamond" w:hAnsi="Garamond"/>
              <w:color w:val="000000"/>
              <w:sz w:val="24"/>
              <w:szCs w:val="24"/>
            </w:rPr>
            <w:t xml:space="preserve"> </w:t>
          </w:r>
        </w:p>
      </w:docPartBody>
    </w:docPart>
    <w:docPart>
      <w:docPartPr>
        <w:name w:val="CA1550FC9124441283DC1E8ED1E027F0"/>
        <w:category>
          <w:name w:val="General"/>
          <w:gallery w:val="placeholder"/>
        </w:category>
        <w:types>
          <w:type w:val="bbPlcHdr"/>
        </w:types>
        <w:behaviors>
          <w:behavior w:val="content"/>
        </w:behaviors>
        <w:guid w:val="{850688D1-C08B-4CB0-8D30-A3662E559539}"/>
      </w:docPartPr>
      <w:docPartBody>
        <w:p w:rsidR="00603785" w:rsidRDefault="00282BFD">
          <w:r>
            <w:rPr>
              <w:rFonts w:ascii="Garamond" w:hAnsi="Garamond"/>
              <w:color w:val="000000"/>
              <w:sz w:val="24"/>
              <w:szCs w:val="24"/>
            </w:rPr>
            <w:t xml:space="preserve"> </w:t>
          </w:r>
        </w:p>
      </w:docPartBody>
    </w:docPart>
    <w:docPart>
      <w:docPartPr>
        <w:name w:val="6AC3FA786BE94F80902AE0F8DB948CDD"/>
        <w:category>
          <w:name w:val="General"/>
          <w:gallery w:val="placeholder"/>
        </w:category>
        <w:types>
          <w:type w:val="bbPlcHdr"/>
        </w:types>
        <w:behaviors>
          <w:behavior w:val="content"/>
        </w:behaviors>
        <w:guid w:val="{FC32D2F4-8E20-4731-B8EC-AE81F606E85A}"/>
      </w:docPartPr>
      <w:docPartBody>
        <w:p w:rsidR="00603785" w:rsidRDefault="00282BFD">
          <w:r>
            <w:rPr>
              <w:rFonts w:ascii="Garamond" w:hAnsi="Garamond"/>
              <w:color w:val="000000"/>
              <w:sz w:val="24"/>
              <w:szCs w:val="24"/>
            </w:rPr>
            <w:t xml:space="preserve"> </w:t>
          </w:r>
        </w:p>
      </w:docPartBody>
    </w:docPart>
    <w:docPart>
      <w:docPartPr>
        <w:name w:val="FC39031CCF5244AA8800DA33790A5B34"/>
        <w:category>
          <w:name w:val="General"/>
          <w:gallery w:val="placeholder"/>
        </w:category>
        <w:types>
          <w:type w:val="bbPlcHdr"/>
        </w:types>
        <w:behaviors>
          <w:behavior w:val="content"/>
        </w:behaviors>
        <w:guid w:val="{4F42C3D5-5B30-4980-BD6C-8A42EB5C5346}"/>
      </w:docPartPr>
      <w:docPartBody>
        <w:p w:rsidR="00603785" w:rsidRDefault="00DB76F1">
          <w:r>
            <w:br/>
          </w:r>
        </w:p>
      </w:docPartBody>
    </w:docPart>
    <w:docPart>
      <w:docPartPr>
        <w:name w:val="FAFE9DD8DBA74243A49F23EBD37253FF"/>
        <w:category>
          <w:name w:val="General"/>
          <w:gallery w:val="placeholder"/>
        </w:category>
        <w:types>
          <w:type w:val="bbPlcHdr"/>
        </w:types>
        <w:behaviors>
          <w:behavior w:val="content"/>
        </w:behaviors>
        <w:guid w:val="{C7CB5196-6E6D-42CF-98A6-D56A3179B6E4}"/>
      </w:docPartPr>
      <w:docPartBody>
        <w:p w:rsidR="00603785" w:rsidRDefault="00282BFD">
          <w:r>
            <w:rPr>
              <w:rFonts w:ascii="Garamond" w:hAnsi="Garamond"/>
              <w:color w:val="000000"/>
              <w:sz w:val="24"/>
              <w:szCs w:val="24"/>
            </w:rPr>
            <w:t xml:space="preserve"> </w:t>
          </w:r>
        </w:p>
      </w:docPartBody>
    </w:docPart>
    <w:docPart>
      <w:docPartPr>
        <w:name w:val="E7BC0FE21F9B491D8C3C90D870921337"/>
        <w:category>
          <w:name w:val="General"/>
          <w:gallery w:val="placeholder"/>
        </w:category>
        <w:types>
          <w:type w:val="bbPlcHdr"/>
        </w:types>
        <w:behaviors>
          <w:behavior w:val="content"/>
        </w:behaviors>
        <w:guid w:val="{350735D2-3818-45FA-8FE2-584533B97872}"/>
      </w:docPartPr>
      <w:docPartBody>
        <w:p w:rsidR="00603785" w:rsidRDefault="00DB76F1">
          <w:r>
            <w:br/>
          </w:r>
        </w:p>
      </w:docPartBody>
    </w:docPart>
    <w:docPart>
      <w:docPartPr>
        <w:name w:val="1B1D39EC264049838CC3CAB43F30C554"/>
        <w:category>
          <w:name w:val="General"/>
          <w:gallery w:val="placeholder"/>
        </w:category>
        <w:types>
          <w:type w:val="bbPlcHdr"/>
        </w:types>
        <w:behaviors>
          <w:behavior w:val="content"/>
        </w:behaviors>
        <w:guid w:val="{8A7AA4D6-5CD4-40B1-B737-CC8035032D4F}"/>
      </w:docPartPr>
      <w:docPartBody>
        <w:p w:rsidR="00603785" w:rsidRDefault="00282BFD">
          <w:r>
            <w:rPr>
              <w:rFonts w:ascii="Garamond" w:hAnsi="Garamond"/>
              <w:color w:val="000000"/>
              <w:sz w:val="24"/>
              <w:szCs w:val="24"/>
            </w:rPr>
            <w:t xml:space="preserve"> </w:t>
          </w:r>
        </w:p>
      </w:docPartBody>
    </w:docPart>
    <w:docPart>
      <w:docPartPr>
        <w:name w:val="88D1F17B1522437E91190740C1242AC8"/>
        <w:category>
          <w:name w:val="General"/>
          <w:gallery w:val="placeholder"/>
        </w:category>
        <w:types>
          <w:type w:val="bbPlcHdr"/>
        </w:types>
        <w:behaviors>
          <w:behavior w:val="content"/>
        </w:behaviors>
        <w:guid w:val="{1ADCA185-5175-4B6B-B0B5-F37521C1CE29}"/>
      </w:docPartPr>
      <w:docPartBody>
        <w:p w:rsidR="00603785" w:rsidRDefault="00DB76F1">
          <w:r>
            <w:br/>
          </w:r>
        </w:p>
      </w:docPartBody>
    </w:docPart>
    <w:docPart>
      <w:docPartPr>
        <w:name w:val="30B886958A2A48B6A1665707F1EC3E50"/>
        <w:category>
          <w:name w:val="General"/>
          <w:gallery w:val="placeholder"/>
        </w:category>
        <w:types>
          <w:type w:val="bbPlcHdr"/>
        </w:types>
        <w:behaviors>
          <w:behavior w:val="content"/>
        </w:behaviors>
        <w:guid w:val="{F412F285-C79E-447B-BE35-DD8BB33ACF77}"/>
      </w:docPartPr>
      <w:docPartBody>
        <w:p w:rsidR="00603785" w:rsidRDefault="00282BFD">
          <w:r>
            <w:rPr>
              <w:rFonts w:ascii="Garamond" w:hAnsi="Garamond"/>
              <w:color w:val="000000"/>
              <w:sz w:val="24"/>
              <w:szCs w:val="24"/>
            </w:rPr>
            <w:t xml:space="preserve"> </w:t>
          </w:r>
        </w:p>
      </w:docPartBody>
    </w:docPart>
    <w:docPart>
      <w:docPartPr>
        <w:name w:val="ECA7A5DEE834457BA3FD8053ED197A46"/>
        <w:category>
          <w:name w:val="General"/>
          <w:gallery w:val="placeholder"/>
        </w:category>
        <w:types>
          <w:type w:val="bbPlcHdr"/>
        </w:types>
        <w:behaviors>
          <w:behavior w:val="content"/>
        </w:behaviors>
        <w:guid w:val="{0276B165-46D5-4861-84E2-07616CBBCB72}"/>
      </w:docPartPr>
      <w:docPartBody>
        <w:p w:rsidR="00603785" w:rsidRDefault="00282BFD">
          <w:r>
            <w:rPr>
              <w:rFonts w:ascii="Garamond" w:hAnsi="Garamond"/>
              <w:color w:val="000000"/>
              <w:sz w:val="24"/>
              <w:szCs w:val="24"/>
            </w:rPr>
            <w:t xml:space="preserve"> </w:t>
          </w:r>
        </w:p>
      </w:docPartBody>
    </w:docPart>
    <w:docPart>
      <w:docPartPr>
        <w:name w:val="5006F02A8F4D4F988D7B425977BFF0B7"/>
        <w:category>
          <w:name w:val="General"/>
          <w:gallery w:val="placeholder"/>
        </w:category>
        <w:types>
          <w:type w:val="bbPlcHdr"/>
        </w:types>
        <w:behaviors>
          <w:behavior w:val="content"/>
        </w:behaviors>
        <w:guid w:val="{7CA3A786-34EB-4F76-9427-D4ECE1952988}"/>
      </w:docPartPr>
      <w:docPartBody>
        <w:p w:rsidR="00603785" w:rsidRDefault="00282BFD">
          <w:r>
            <w:rPr>
              <w:rFonts w:ascii="Garamond" w:eastAsia="Garamond" w:hAnsi="Garamond" w:cs="Garamond"/>
              <w:sz w:val="24"/>
              <w:szCs w:val="24"/>
            </w:rPr>
            <w:t>No Charge</w:t>
          </w:r>
        </w:p>
      </w:docPartBody>
    </w:docPart>
    <w:docPart>
      <w:docPartPr>
        <w:name w:val="986A7E3CA90D426CBE9EB954A39A4B6D"/>
        <w:category>
          <w:name w:val="General"/>
          <w:gallery w:val="placeholder"/>
        </w:category>
        <w:types>
          <w:type w:val="bbPlcHdr"/>
        </w:types>
        <w:behaviors>
          <w:behavior w:val="content"/>
        </w:behaviors>
        <w:guid w:val="{4CB2A52E-A1BC-4C26-AD08-B3F6CCBFDB0B}"/>
      </w:docPartPr>
      <w:docPartBody>
        <w:p w:rsidR="00603785" w:rsidRDefault="00282BFD">
          <w:r>
            <w:rPr>
              <w:rFonts w:ascii="Garamond" w:eastAsia="Garamond" w:hAnsi="Garamond" w:cs="Garamond"/>
              <w:sz w:val="24"/>
              <w:szCs w:val="24"/>
            </w:rPr>
            <w:t>No Charge</w:t>
          </w:r>
        </w:p>
      </w:docPartBody>
    </w:docPart>
    <w:docPart>
      <w:docPartPr>
        <w:name w:val="0242A7A1384447B0B1943117A288665F"/>
        <w:category>
          <w:name w:val="General"/>
          <w:gallery w:val="placeholder"/>
        </w:category>
        <w:types>
          <w:type w:val="bbPlcHdr"/>
        </w:types>
        <w:behaviors>
          <w:behavior w:val="content"/>
        </w:behaviors>
        <w:guid w:val="{83963D7B-C74A-432C-AC90-94B94C974141}"/>
      </w:docPartPr>
      <w:docPartBody>
        <w:p w:rsidR="00603785" w:rsidRDefault="00DB76F1">
          <w:r>
            <w:rPr>
              <w:rStyle w:val="PlaceholderText"/>
            </w:rPr>
            <w:t>Click here to enter text.</w:t>
          </w:r>
        </w:p>
      </w:docPartBody>
    </w:docPart>
    <w:docPart>
      <w:docPartPr>
        <w:name w:val="E66C2755C77A42868BF11456B9F86EDE"/>
        <w:category>
          <w:name w:val="General"/>
          <w:gallery w:val="placeholder"/>
        </w:category>
        <w:types>
          <w:type w:val="bbPlcHdr"/>
        </w:types>
        <w:behaviors>
          <w:behavior w:val="content"/>
        </w:behaviors>
        <w:guid w:val="{DBCDBAB1-C2B6-4037-A739-F1C527F55A2E}"/>
      </w:docPartPr>
      <w:docPartBody>
        <w:p w:rsidR="00603785" w:rsidRDefault="00DB76F1">
          <w:r>
            <w:br/>
          </w:r>
        </w:p>
      </w:docPartBody>
    </w:docPart>
    <w:docPart>
      <w:docPartPr>
        <w:name w:val="1BC2440DC77E48DF8BED5396A917EF42"/>
        <w:category>
          <w:name w:val="General"/>
          <w:gallery w:val="placeholder"/>
        </w:category>
        <w:types>
          <w:type w:val="bbPlcHdr"/>
        </w:types>
        <w:behaviors>
          <w:behavior w:val="content"/>
        </w:behaviors>
        <w:guid w:val="{DC3E23DD-C454-4AC1-A568-CFC2C93E13AC}"/>
      </w:docPartPr>
      <w:docPartBody>
        <w:p w:rsidR="00603785" w:rsidRDefault="00282BFD">
          <w:r>
            <w:rPr>
              <w:rFonts w:ascii="Garamond" w:hAnsi="Garamond"/>
              <w:color w:val="000000"/>
              <w:sz w:val="24"/>
              <w:szCs w:val="24"/>
            </w:rPr>
            <w:t xml:space="preserve"> </w:t>
          </w:r>
        </w:p>
      </w:docPartBody>
    </w:docPart>
    <w:docPart>
      <w:docPartPr>
        <w:name w:val="E31D087F2AA84C9CA9409AF681C167AB"/>
        <w:category>
          <w:name w:val="General"/>
          <w:gallery w:val="placeholder"/>
        </w:category>
        <w:types>
          <w:type w:val="bbPlcHdr"/>
        </w:types>
        <w:behaviors>
          <w:behavior w:val="content"/>
        </w:behaviors>
        <w:guid w:val="{3446CE1C-F521-4F75-8191-05DA3D0C8F4E}"/>
      </w:docPartPr>
      <w:docPartBody>
        <w:p w:rsidR="00603785" w:rsidRDefault="00282BFD">
          <w:r>
            <w:rPr>
              <w:rFonts w:ascii="Garamond" w:hAnsi="Garamond"/>
              <w:color w:val="000000"/>
              <w:sz w:val="24"/>
              <w:szCs w:val="24"/>
            </w:rPr>
            <w:t xml:space="preserve"> </w:t>
          </w:r>
        </w:p>
      </w:docPartBody>
    </w:docPart>
    <w:docPart>
      <w:docPartPr>
        <w:name w:val="6EED9429E1AF4CD4BAF1776CD39DC05C"/>
        <w:category>
          <w:name w:val="General"/>
          <w:gallery w:val="placeholder"/>
        </w:category>
        <w:types>
          <w:type w:val="bbPlcHdr"/>
        </w:types>
        <w:behaviors>
          <w:behavior w:val="content"/>
        </w:behaviors>
        <w:guid w:val="{CF49911A-898E-47A7-A9E5-53B540942E8F}"/>
      </w:docPartPr>
      <w:docPartBody>
        <w:p w:rsidR="00603785" w:rsidRDefault="00282BFD">
          <w:r>
            <w:rPr>
              <w:rFonts w:ascii="Garamond" w:hAnsi="Garamond"/>
              <w:color w:val="000000"/>
              <w:sz w:val="24"/>
              <w:szCs w:val="24"/>
            </w:rPr>
            <w:t xml:space="preserve"> </w:t>
          </w:r>
        </w:p>
      </w:docPartBody>
    </w:docPart>
    <w:docPart>
      <w:docPartPr>
        <w:name w:val="7458AB052A6D40058A048D917118C5D0"/>
        <w:category>
          <w:name w:val="General"/>
          <w:gallery w:val="placeholder"/>
        </w:category>
        <w:types>
          <w:type w:val="bbPlcHdr"/>
        </w:types>
        <w:behaviors>
          <w:behavior w:val="content"/>
        </w:behaviors>
        <w:guid w:val="{0DE6D1D1-1FCB-4974-8851-54B695DD6D6B}"/>
      </w:docPartPr>
      <w:docPartBody>
        <w:p w:rsidR="00603785" w:rsidRDefault="00282BFD">
          <w:r>
            <w:rPr>
              <w:rFonts w:ascii="Garamond" w:hAnsi="Garamond"/>
              <w:color w:val="000000"/>
              <w:sz w:val="24"/>
              <w:szCs w:val="24"/>
            </w:rPr>
            <w:t xml:space="preserve"> </w:t>
          </w:r>
        </w:p>
      </w:docPartBody>
    </w:docPart>
    <w:docPart>
      <w:docPartPr>
        <w:name w:val="0DF95E935BF5474690B7E968AE79323B"/>
        <w:category>
          <w:name w:val="General"/>
          <w:gallery w:val="placeholder"/>
        </w:category>
        <w:types>
          <w:type w:val="bbPlcHdr"/>
        </w:types>
        <w:behaviors>
          <w:behavior w:val="content"/>
        </w:behaviors>
        <w:guid w:val="{D3B2AD6B-D4B2-443D-AB24-752E0F5BA8F6}"/>
      </w:docPartPr>
      <w:docPartBody>
        <w:p w:rsidR="00603785" w:rsidRDefault="00282BFD">
          <w:r>
            <w:rPr>
              <w:rFonts w:ascii="Garamond" w:hAnsi="Garamond"/>
              <w:color w:val="000000"/>
              <w:sz w:val="24"/>
              <w:szCs w:val="24"/>
            </w:rPr>
            <w:t xml:space="preserve"> </w:t>
          </w:r>
        </w:p>
      </w:docPartBody>
    </w:docPart>
    <w:docPart>
      <w:docPartPr>
        <w:name w:val="4AE72EB8100746F0A8D9C07C259D1CDA"/>
        <w:category>
          <w:name w:val="General"/>
          <w:gallery w:val="placeholder"/>
        </w:category>
        <w:types>
          <w:type w:val="bbPlcHdr"/>
        </w:types>
        <w:behaviors>
          <w:behavior w:val="content"/>
        </w:behaviors>
        <w:guid w:val="{366C0AE3-ACA9-4A7D-9D9D-18B24E252EEC}"/>
      </w:docPartPr>
      <w:docPartBody>
        <w:p w:rsidR="00603785" w:rsidRDefault="00282BFD">
          <w:r>
            <w:rPr>
              <w:rFonts w:ascii="Garamond" w:hAnsi="Garamond"/>
              <w:color w:val="000000"/>
              <w:sz w:val="24"/>
              <w:szCs w:val="24"/>
            </w:rPr>
            <w:t xml:space="preserve"> </w:t>
          </w:r>
        </w:p>
      </w:docPartBody>
    </w:docPart>
    <w:docPart>
      <w:docPartPr>
        <w:name w:val="DA8E0EE2168C4F8A8E96DE589FD78313"/>
        <w:category>
          <w:name w:val="General"/>
          <w:gallery w:val="placeholder"/>
        </w:category>
        <w:types>
          <w:type w:val="bbPlcHdr"/>
        </w:types>
        <w:behaviors>
          <w:behavior w:val="content"/>
        </w:behaviors>
        <w:guid w:val="{7B568DE9-6888-4807-B90C-5C8DA34DED31}"/>
      </w:docPartPr>
      <w:docPartBody>
        <w:p w:rsidR="00603785" w:rsidRDefault="00DB76F1">
          <w:r>
            <w:br/>
          </w:r>
        </w:p>
      </w:docPartBody>
    </w:docPart>
    <w:docPart>
      <w:docPartPr>
        <w:name w:val="5CA628A2A68F42FCA6DE62998A46A575"/>
        <w:category>
          <w:name w:val="General"/>
          <w:gallery w:val="placeholder"/>
        </w:category>
        <w:types>
          <w:type w:val="bbPlcHdr"/>
        </w:types>
        <w:behaviors>
          <w:behavior w:val="content"/>
        </w:behaviors>
        <w:guid w:val="{7A4480FE-6D81-4E72-971F-7CA1332CB1AD}"/>
      </w:docPartPr>
      <w:docPartBody>
        <w:p w:rsidR="00603785" w:rsidRDefault="00282BFD">
          <w:r>
            <w:rPr>
              <w:rFonts w:ascii="Garamond" w:hAnsi="Garamond"/>
              <w:color w:val="000000"/>
              <w:sz w:val="24"/>
              <w:szCs w:val="24"/>
            </w:rPr>
            <w:t xml:space="preserve"> </w:t>
          </w:r>
        </w:p>
      </w:docPartBody>
    </w:docPart>
    <w:docPart>
      <w:docPartPr>
        <w:name w:val="AE12AB22CFAC4D778BD464A174B4AD2E"/>
        <w:category>
          <w:name w:val="General"/>
          <w:gallery w:val="placeholder"/>
        </w:category>
        <w:types>
          <w:type w:val="bbPlcHdr"/>
        </w:types>
        <w:behaviors>
          <w:behavior w:val="content"/>
        </w:behaviors>
        <w:guid w:val="{8ED59A69-4388-4915-B7C6-99CE42EEAA40}"/>
      </w:docPartPr>
      <w:docPartBody>
        <w:p w:rsidR="00603785" w:rsidRDefault="00DB76F1">
          <w:r>
            <w:br/>
          </w:r>
        </w:p>
      </w:docPartBody>
    </w:docPart>
    <w:docPart>
      <w:docPartPr>
        <w:name w:val="80CAB77C8E39463A9CB58A22EB52512D"/>
        <w:category>
          <w:name w:val="General"/>
          <w:gallery w:val="placeholder"/>
        </w:category>
        <w:types>
          <w:type w:val="bbPlcHdr"/>
        </w:types>
        <w:behaviors>
          <w:behavior w:val="content"/>
        </w:behaviors>
        <w:guid w:val="{CAFB0070-C3EF-47F0-B61E-4BE09F334FD6}"/>
      </w:docPartPr>
      <w:docPartBody>
        <w:p w:rsidR="00603785" w:rsidRDefault="00282BFD">
          <w:r>
            <w:rPr>
              <w:rFonts w:ascii="Garamond" w:hAnsi="Garamond"/>
              <w:color w:val="000000"/>
              <w:sz w:val="24"/>
              <w:szCs w:val="24"/>
            </w:rPr>
            <w:t xml:space="preserve"> </w:t>
          </w:r>
        </w:p>
      </w:docPartBody>
    </w:docPart>
    <w:docPart>
      <w:docPartPr>
        <w:name w:val="2DF6121746A94CC39A0D9F7BC95F0E80"/>
        <w:category>
          <w:name w:val="General"/>
          <w:gallery w:val="placeholder"/>
        </w:category>
        <w:types>
          <w:type w:val="bbPlcHdr"/>
        </w:types>
        <w:behaviors>
          <w:behavior w:val="content"/>
        </w:behaviors>
        <w:guid w:val="{E68883DC-2C94-4577-A877-4F7900EDE3CE}"/>
      </w:docPartPr>
      <w:docPartBody>
        <w:p w:rsidR="00603785" w:rsidRDefault="00DB76F1">
          <w:r>
            <w:br/>
          </w:r>
        </w:p>
      </w:docPartBody>
    </w:docPart>
    <w:docPart>
      <w:docPartPr>
        <w:name w:val="F6435D282871431CBB1BD79829FEF110"/>
        <w:category>
          <w:name w:val="General"/>
          <w:gallery w:val="placeholder"/>
        </w:category>
        <w:types>
          <w:type w:val="bbPlcHdr"/>
        </w:types>
        <w:behaviors>
          <w:behavior w:val="content"/>
        </w:behaviors>
        <w:guid w:val="{9CF5AE88-DEC5-4B16-821E-087DE62FBE5F}"/>
      </w:docPartPr>
      <w:docPartBody>
        <w:p w:rsidR="00603785" w:rsidRDefault="00282BFD">
          <w:r>
            <w:rPr>
              <w:rFonts w:ascii="Garamond" w:hAnsi="Garamond"/>
              <w:color w:val="000000"/>
              <w:sz w:val="24"/>
              <w:szCs w:val="24"/>
            </w:rPr>
            <w:t xml:space="preserve"> </w:t>
          </w:r>
        </w:p>
      </w:docPartBody>
    </w:docPart>
    <w:docPart>
      <w:docPartPr>
        <w:name w:val="8B8E3F129DF946F1BD80E28EC503F2AB"/>
        <w:category>
          <w:name w:val="General"/>
          <w:gallery w:val="placeholder"/>
        </w:category>
        <w:types>
          <w:type w:val="bbPlcHdr"/>
        </w:types>
        <w:behaviors>
          <w:behavior w:val="content"/>
        </w:behaviors>
        <w:guid w:val="{F86A8476-03C0-4960-A307-C4BA0E9F4DD2}"/>
      </w:docPartPr>
      <w:docPartBody>
        <w:p w:rsidR="00603785" w:rsidRDefault="00282BFD">
          <w:r>
            <w:rPr>
              <w:rFonts w:ascii="Garamond" w:hAnsi="Garamond"/>
              <w:color w:val="000000"/>
              <w:sz w:val="24"/>
              <w:szCs w:val="24"/>
            </w:rPr>
            <w:t xml:space="preserve"> </w:t>
          </w:r>
        </w:p>
      </w:docPartBody>
    </w:docPart>
    <w:docPart>
      <w:docPartPr>
        <w:name w:val="DAFB4E1365F4423E84653C01F6A9AB69"/>
        <w:category>
          <w:name w:val="General"/>
          <w:gallery w:val="placeholder"/>
        </w:category>
        <w:types>
          <w:type w:val="bbPlcHdr"/>
        </w:types>
        <w:behaviors>
          <w:behavior w:val="content"/>
        </w:behaviors>
        <w:guid w:val="{CCBD0D11-FFAA-4DA2-B4A8-C405FBEFD98D}"/>
      </w:docPartPr>
      <w:docPartBody>
        <w:p w:rsidR="00603785" w:rsidRDefault="00DB76F1">
          <w:r>
            <w:rPr>
              <w:rStyle w:val="PlaceholderText"/>
            </w:rPr>
            <w:t>Click here to enter text.</w:t>
          </w:r>
        </w:p>
      </w:docPartBody>
    </w:docPart>
    <w:docPart>
      <w:docPartPr>
        <w:name w:val="8A0D57E4F55748A69BF567922F805EE7"/>
        <w:category>
          <w:name w:val="General"/>
          <w:gallery w:val="placeholder"/>
        </w:category>
        <w:types>
          <w:type w:val="bbPlcHdr"/>
        </w:types>
        <w:behaviors>
          <w:behavior w:val="content"/>
        </w:behaviors>
        <w:guid w:val="{038C65B5-2D10-49B6-A9D4-81D1EE5B9D5E}"/>
      </w:docPartPr>
      <w:docPartBody>
        <w:p w:rsidR="00603785" w:rsidRDefault="00DB76F1">
          <w:r>
            <w:br/>
          </w:r>
        </w:p>
      </w:docPartBody>
    </w:docPart>
    <w:docPart>
      <w:docPartPr>
        <w:name w:val="42A0D4D2C675441A8E32AD57FE474C77"/>
        <w:category>
          <w:name w:val="General"/>
          <w:gallery w:val="placeholder"/>
        </w:category>
        <w:types>
          <w:type w:val="bbPlcHdr"/>
        </w:types>
        <w:behaviors>
          <w:behavior w:val="content"/>
        </w:behaviors>
        <w:guid w:val="{9E3BA825-BE59-4810-AFDF-B1BD2DFE647B}"/>
      </w:docPartPr>
      <w:docPartBody>
        <w:p w:rsidR="00603785" w:rsidRDefault="00282BFD">
          <w:r>
            <w:rPr>
              <w:rFonts w:ascii="Garamond" w:hAnsi="Garamond"/>
              <w:color w:val="000000"/>
              <w:sz w:val="24"/>
              <w:szCs w:val="24"/>
            </w:rPr>
            <w:t xml:space="preserve"> </w:t>
          </w:r>
        </w:p>
      </w:docPartBody>
    </w:docPart>
    <w:docPart>
      <w:docPartPr>
        <w:name w:val="3F8D79E2BEE74575BB6A449696261EA8"/>
        <w:category>
          <w:name w:val="General"/>
          <w:gallery w:val="placeholder"/>
        </w:category>
        <w:types>
          <w:type w:val="bbPlcHdr"/>
        </w:types>
        <w:behaviors>
          <w:behavior w:val="content"/>
        </w:behaviors>
        <w:guid w:val="{4E3564B8-2662-4FA6-AEE5-9163A95CC1C1}"/>
      </w:docPartPr>
      <w:docPartBody>
        <w:p w:rsidR="00603785" w:rsidRDefault="00282BFD">
          <w:r>
            <w:rPr>
              <w:rFonts w:ascii="Garamond" w:hAnsi="Garamond"/>
              <w:color w:val="000000"/>
              <w:sz w:val="24"/>
              <w:szCs w:val="24"/>
            </w:rPr>
            <w:t xml:space="preserve"> </w:t>
          </w:r>
        </w:p>
      </w:docPartBody>
    </w:docPart>
    <w:docPart>
      <w:docPartPr>
        <w:name w:val="46ED84355E9F4C468009CE20EF551065"/>
        <w:category>
          <w:name w:val="General"/>
          <w:gallery w:val="placeholder"/>
        </w:category>
        <w:types>
          <w:type w:val="bbPlcHdr"/>
        </w:types>
        <w:behaviors>
          <w:behavior w:val="content"/>
        </w:behaviors>
        <w:guid w:val="{53C8632D-11DE-4F87-A819-CB45D9D323C2}"/>
      </w:docPartPr>
      <w:docPartBody>
        <w:p w:rsidR="00603785" w:rsidRDefault="00282BFD">
          <w:r>
            <w:rPr>
              <w:rFonts w:ascii="Garamond" w:hAnsi="Garamond"/>
              <w:color w:val="000000"/>
              <w:sz w:val="24"/>
              <w:szCs w:val="24"/>
            </w:rPr>
            <w:t xml:space="preserve"> </w:t>
          </w:r>
        </w:p>
      </w:docPartBody>
    </w:docPart>
    <w:docPart>
      <w:docPartPr>
        <w:name w:val="9312418905174E9199A5EC6B51AA0DB4"/>
        <w:category>
          <w:name w:val="General"/>
          <w:gallery w:val="placeholder"/>
        </w:category>
        <w:types>
          <w:type w:val="bbPlcHdr"/>
        </w:types>
        <w:behaviors>
          <w:behavior w:val="content"/>
        </w:behaviors>
        <w:guid w:val="{03348C85-7E1F-442D-BDB5-ADA3B18747EE}"/>
      </w:docPartPr>
      <w:docPartBody>
        <w:p w:rsidR="00603785" w:rsidRDefault="00282BFD">
          <w:r>
            <w:rPr>
              <w:rFonts w:ascii="Garamond" w:hAnsi="Garamond"/>
              <w:color w:val="000000"/>
              <w:sz w:val="24"/>
              <w:szCs w:val="24"/>
            </w:rPr>
            <w:t xml:space="preserve"> </w:t>
          </w:r>
        </w:p>
      </w:docPartBody>
    </w:docPart>
    <w:docPart>
      <w:docPartPr>
        <w:name w:val="0BB8FEF9AC8A498B8DBA0BE934282CB9"/>
        <w:category>
          <w:name w:val="General"/>
          <w:gallery w:val="placeholder"/>
        </w:category>
        <w:types>
          <w:type w:val="bbPlcHdr"/>
        </w:types>
        <w:behaviors>
          <w:behavior w:val="content"/>
        </w:behaviors>
        <w:guid w:val="{AA8FC829-1BCA-4B56-AA38-8039F64029F0}"/>
      </w:docPartPr>
      <w:docPartBody>
        <w:p w:rsidR="00603785" w:rsidRDefault="00282BFD">
          <w:r>
            <w:rPr>
              <w:rFonts w:ascii="Garamond" w:hAnsi="Garamond"/>
              <w:color w:val="000000"/>
              <w:sz w:val="24"/>
              <w:szCs w:val="24"/>
            </w:rPr>
            <w:t xml:space="preserve"> </w:t>
          </w:r>
        </w:p>
      </w:docPartBody>
    </w:docPart>
    <w:docPart>
      <w:docPartPr>
        <w:name w:val="33BB6B59F7334E8C800D5A212759BE87"/>
        <w:category>
          <w:name w:val="General"/>
          <w:gallery w:val="placeholder"/>
        </w:category>
        <w:types>
          <w:type w:val="bbPlcHdr"/>
        </w:types>
        <w:behaviors>
          <w:behavior w:val="content"/>
        </w:behaviors>
        <w:guid w:val="{A66B7FE0-7CCE-4929-ABEE-C7AAD754A852}"/>
      </w:docPartPr>
      <w:docPartBody>
        <w:p w:rsidR="00603785" w:rsidRDefault="00282BFD">
          <w:r>
            <w:rPr>
              <w:rFonts w:ascii="Garamond" w:hAnsi="Garamond"/>
              <w:color w:val="000000"/>
              <w:sz w:val="24"/>
              <w:szCs w:val="24"/>
            </w:rPr>
            <w:t xml:space="preserve"> </w:t>
          </w:r>
        </w:p>
      </w:docPartBody>
    </w:docPart>
    <w:docPart>
      <w:docPartPr>
        <w:name w:val="ED0135A70112475FB5060CA9ACBA438B"/>
        <w:category>
          <w:name w:val="General"/>
          <w:gallery w:val="placeholder"/>
        </w:category>
        <w:types>
          <w:type w:val="bbPlcHdr"/>
        </w:types>
        <w:behaviors>
          <w:behavior w:val="content"/>
        </w:behaviors>
        <w:guid w:val="{55193CC3-C1E2-4A4B-B4F4-FDB29CDFB41B}"/>
      </w:docPartPr>
      <w:docPartBody>
        <w:p w:rsidR="00603785" w:rsidRDefault="00DB76F1">
          <w:r>
            <w:br/>
          </w:r>
        </w:p>
      </w:docPartBody>
    </w:docPart>
    <w:docPart>
      <w:docPartPr>
        <w:name w:val="7048294FE8FD4CAEADDBD8776558A827"/>
        <w:category>
          <w:name w:val="General"/>
          <w:gallery w:val="placeholder"/>
        </w:category>
        <w:types>
          <w:type w:val="bbPlcHdr"/>
        </w:types>
        <w:behaviors>
          <w:behavior w:val="content"/>
        </w:behaviors>
        <w:guid w:val="{F0FD41A9-8B27-46C7-820F-E5B5F75456CB}"/>
      </w:docPartPr>
      <w:docPartBody>
        <w:p w:rsidR="00603785" w:rsidRDefault="00282BFD">
          <w:r>
            <w:rPr>
              <w:rFonts w:ascii="Garamond" w:hAnsi="Garamond"/>
              <w:color w:val="000000"/>
              <w:sz w:val="24"/>
              <w:szCs w:val="24"/>
            </w:rPr>
            <w:t xml:space="preserve"> </w:t>
          </w:r>
        </w:p>
      </w:docPartBody>
    </w:docPart>
    <w:docPart>
      <w:docPartPr>
        <w:name w:val="B54B3FD3935A4BC7904564C615AC80EA"/>
        <w:category>
          <w:name w:val="General"/>
          <w:gallery w:val="placeholder"/>
        </w:category>
        <w:types>
          <w:type w:val="bbPlcHdr"/>
        </w:types>
        <w:behaviors>
          <w:behavior w:val="content"/>
        </w:behaviors>
        <w:guid w:val="{0CF43C64-1CB3-4497-9FFC-97B77052DD66}"/>
      </w:docPartPr>
      <w:docPartBody>
        <w:p w:rsidR="00603785" w:rsidRDefault="00DB76F1">
          <w:r>
            <w:br/>
          </w:r>
        </w:p>
      </w:docPartBody>
    </w:docPart>
    <w:docPart>
      <w:docPartPr>
        <w:name w:val="EF6E6C3114A148DDA635735C9BEC331D"/>
        <w:category>
          <w:name w:val="General"/>
          <w:gallery w:val="placeholder"/>
        </w:category>
        <w:types>
          <w:type w:val="bbPlcHdr"/>
        </w:types>
        <w:behaviors>
          <w:behavior w:val="content"/>
        </w:behaviors>
        <w:guid w:val="{A91ADF92-023D-4EFE-A1FB-5B4D4CEF623B}"/>
      </w:docPartPr>
      <w:docPartBody>
        <w:p w:rsidR="00603785" w:rsidRDefault="00282BFD">
          <w:r>
            <w:rPr>
              <w:rFonts w:ascii="Garamond" w:hAnsi="Garamond"/>
              <w:color w:val="000000"/>
              <w:sz w:val="24"/>
              <w:szCs w:val="24"/>
            </w:rPr>
            <w:t xml:space="preserve"> </w:t>
          </w:r>
        </w:p>
      </w:docPartBody>
    </w:docPart>
    <w:docPart>
      <w:docPartPr>
        <w:name w:val="F2D70B8367854C1EAB73E0AFE84E2CD8"/>
        <w:category>
          <w:name w:val="General"/>
          <w:gallery w:val="placeholder"/>
        </w:category>
        <w:types>
          <w:type w:val="bbPlcHdr"/>
        </w:types>
        <w:behaviors>
          <w:behavior w:val="content"/>
        </w:behaviors>
        <w:guid w:val="{589509BC-C354-4E38-A837-09BCD9CB6F94}"/>
      </w:docPartPr>
      <w:docPartBody>
        <w:p w:rsidR="00603785" w:rsidRDefault="00DB76F1">
          <w:r>
            <w:br/>
          </w:r>
        </w:p>
      </w:docPartBody>
    </w:docPart>
    <w:docPart>
      <w:docPartPr>
        <w:name w:val="FF4284E0838142D19314C4ED59C1D174"/>
        <w:category>
          <w:name w:val="General"/>
          <w:gallery w:val="placeholder"/>
        </w:category>
        <w:types>
          <w:type w:val="bbPlcHdr"/>
        </w:types>
        <w:behaviors>
          <w:behavior w:val="content"/>
        </w:behaviors>
        <w:guid w:val="{0A2E9C54-A97C-4EB3-A43A-9FE08E2E1C26}"/>
      </w:docPartPr>
      <w:docPartBody>
        <w:p w:rsidR="00603785" w:rsidRDefault="00282BFD">
          <w:r>
            <w:rPr>
              <w:rFonts w:ascii="Garamond" w:hAnsi="Garamond"/>
              <w:color w:val="000000"/>
              <w:sz w:val="24"/>
              <w:szCs w:val="24"/>
            </w:rPr>
            <w:t xml:space="preserve"> </w:t>
          </w:r>
        </w:p>
      </w:docPartBody>
    </w:docPart>
    <w:docPart>
      <w:docPartPr>
        <w:name w:val="5CBCB26800734633940165DF249B9275"/>
        <w:category>
          <w:name w:val="General"/>
          <w:gallery w:val="placeholder"/>
        </w:category>
        <w:types>
          <w:type w:val="bbPlcHdr"/>
        </w:types>
        <w:behaviors>
          <w:behavior w:val="content"/>
        </w:behaviors>
        <w:guid w:val="{D0DDF2D0-6A3E-4BF1-8875-688C625C0037}"/>
      </w:docPartPr>
      <w:docPartBody>
        <w:p w:rsidR="00603785" w:rsidRDefault="00282BFD">
          <w:r>
            <w:rPr>
              <w:rFonts w:ascii="Garamond" w:hAnsi="Garamond"/>
              <w:color w:val="000000"/>
              <w:sz w:val="24"/>
              <w:szCs w:val="24"/>
            </w:rPr>
            <w:t xml:space="preserve"> </w:t>
          </w:r>
        </w:p>
      </w:docPartBody>
    </w:docPart>
    <w:docPart>
      <w:docPartPr>
        <w:name w:val="D2C15224289E416187402157AD5EE56D"/>
        <w:category>
          <w:name w:val="General"/>
          <w:gallery w:val="placeholder"/>
        </w:category>
        <w:types>
          <w:type w:val="bbPlcHdr"/>
        </w:types>
        <w:behaviors>
          <w:behavior w:val="content"/>
        </w:behaviors>
        <w:guid w:val="{4B49A951-DD90-4908-9076-430563FAED59}"/>
      </w:docPartPr>
      <w:docPartBody>
        <w:p w:rsidR="00397C19" w:rsidRDefault="0058717E">
          <w:r w:rsidRPr="00704F64">
            <w:rPr>
              <w:rStyle w:val="PlaceholderText"/>
            </w:rPr>
            <w:t>Click here to enter text.</w:t>
          </w:r>
        </w:p>
      </w:docPartBody>
    </w:docPart>
    <w:docPart>
      <w:docPartPr>
        <w:name w:val="C7E0E33F2C9041E98140BD8A62802C04"/>
        <w:category>
          <w:name w:val="General"/>
          <w:gallery w:val="placeholder"/>
        </w:category>
        <w:types>
          <w:type w:val="bbPlcHdr"/>
        </w:types>
        <w:behaviors>
          <w:behavior w:val="content"/>
        </w:behaviors>
        <w:guid w:val="{A0797232-EDCA-47AF-ACE9-3C820AB52020}"/>
      </w:docPartPr>
      <w:docPartBody>
        <w:p w:rsidR="00397C19" w:rsidRDefault="0058717E">
          <w:r>
            <w:rPr>
              <w:rStyle w:val="PlaceholderText"/>
            </w:rPr>
            <w:br/>
          </w:r>
        </w:p>
      </w:docPartBody>
    </w:docPart>
    <w:docPart>
      <w:docPartPr>
        <w:name w:val="91CA7060FE1E499096DE0E0507C978DF"/>
        <w:category>
          <w:name w:val="General"/>
          <w:gallery w:val="placeholder"/>
        </w:category>
        <w:types>
          <w:type w:val="bbPlcHdr"/>
        </w:types>
        <w:behaviors>
          <w:behavior w:val="content"/>
        </w:behaviors>
        <w:guid w:val="{FDBAB6DB-E750-4524-AF7A-9A6E6CB08E18}"/>
      </w:docPartPr>
      <w:docPartBody>
        <w:p w:rsidR="00397C19" w:rsidRDefault="00282BFD">
          <w:r>
            <w:rPr>
              <w:rFonts w:ascii="Garamond" w:hAnsi="Garamond"/>
              <w:color w:val="000000"/>
              <w:sz w:val="24"/>
              <w:szCs w:val="24"/>
            </w:rPr>
            <w:t xml:space="preserve"> </w:t>
          </w:r>
        </w:p>
      </w:docPartBody>
    </w:docPart>
    <w:docPart>
      <w:docPartPr>
        <w:name w:val="E613597D8230454C8E45F52D3BFDFA48"/>
        <w:category>
          <w:name w:val="General"/>
          <w:gallery w:val="placeholder"/>
        </w:category>
        <w:types>
          <w:type w:val="bbPlcHdr"/>
        </w:types>
        <w:behaviors>
          <w:behavior w:val="content"/>
        </w:behaviors>
        <w:guid w:val="{895D3408-CD56-4E5A-90A7-72CDD063D558}"/>
      </w:docPartPr>
      <w:docPartBody>
        <w:p w:rsidR="00397C19" w:rsidRDefault="00282BFD">
          <w:r>
            <w:rPr>
              <w:rFonts w:ascii="Garamond" w:hAnsi="Garamond"/>
              <w:color w:val="000000"/>
              <w:sz w:val="24"/>
              <w:szCs w:val="24"/>
            </w:rPr>
            <w:t xml:space="preserve"> </w:t>
          </w:r>
        </w:p>
      </w:docPartBody>
    </w:docPart>
    <w:docPart>
      <w:docPartPr>
        <w:name w:val="48196D49B2874BC794FD0EBC0362E331"/>
        <w:category>
          <w:name w:val="General"/>
          <w:gallery w:val="placeholder"/>
        </w:category>
        <w:types>
          <w:type w:val="bbPlcHdr"/>
        </w:types>
        <w:behaviors>
          <w:behavior w:val="content"/>
        </w:behaviors>
        <w:guid w:val="{6CF1FD12-D76A-48B7-99D0-3FE5EC495F85}"/>
      </w:docPartPr>
      <w:docPartBody>
        <w:p w:rsidR="00397C19" w:rsidRDefault="00282BFD">
          <w:r>
            <w:rPr>
              <w:rFonts w:ascii="Garamond" w:hAnsi="Garamond"/>
              <w:color w:val="000000"/>
              <w:sz w:val="24"/>
              <w:szCs w:val="24"/>
            </w:rPr>
            <w:t xml:space="preserve"> </w:t>
          </w:r>
        </w:p>
      </w:docPartBody>
    </w:docPart>
    <w:docPart>
      <w:docPartPr>
        <w:name w:val="525B34BB58164A6C9D52A66FF4E06BE5"/>
        <w:category>
          <w:name w:val="General"/>
          <w:gallery w:val="placeholder"/>
        </w:category>
        <w:types>
          <w:type w:val="bbPlcHdr"/>
        </w:types>
        <w:behaviors>
          <w:behavior w:val="content"/>
        </w:behaviors>
        <w:guid w:val="{5EB07EAD-011C-4E84-97DF-148033857E48}"/>
      </w:docPartPr>
      <w:docPartBody>
        <w:p w:rsidR="00397C19" w:rsidRDefault="00282BFD">
          <w:r>
            <w:rPr>
              <w:rFonts w:ascii="Garamond" w:hAnsi="Garamond"/>
              <w:color w:val="000000"/>
              <w:sz w:val="24"/>
              <w:szCs w:val="24"/>
            </w:rPr>
            <w:t xml:space="preserve"> </w:t>
          </w:r>
        </w:p>
      </w:docPartBody>
    </w:docPart>
    <w:docPart>
      <w:docPartPr>
        <w:name w:val="9F13CC9C24F74B8CAAA4332091FC5FF8"/>
        <w:category>
          <w:name w:val="General"/>
          <w:gallery w:val="placeholder"/>
        </w:category>
        <w:types>
          <w:type w:val="bbPlcHdr"/>
        </w:types>
        <w:behaviors>
          <w:behavior w:val="content"/>
        </w:behaviors>
        <w:guid w:val="{A8A3481E-ABD3-4312-833F-F0F3AA687B8D}"/>
      </w:docPartPr>
      <w:docPartBody>
        <w:p w:rsidR="00397C19" w:rsidRDefault="00282BFD">
          <w:r>
            <w:rPr>
              <w:rFonts w:ascii="Garamond" w:hAnsi="Garamond"/>
              <w:color w:val="000000"/>
              <w:sz w:val="24"/>
              <w:szCs w:val="24"/>
            </w:rPr>
            <w:t xml:space="preserve"> </w:t>
          </w:r>
        </w:p>
      </w:docPartBody>
    </w:docPart>
    <w:docPart>
      <w:docPartPr>
        <w:name w:val="2B92B4D3B6B5447D97EA141265E49B96"/>
        <w:category>
          <w:name w:val="General"/>
          <w:gallery w:val="placeholder"/>
        </w:category>
        <w:types>
          <w:type w:val="bbPlcHdr"/>
        </w:types>
        <w:behaviors>
          <w:behavior w:val="content"/>
        </w:behaviors>
        <w:guid w:val="{AB110A4B-01E7-4B9D-9BFF-D9EBD542EFBF}"/>
      </w:docPartPr>
      <w:docPartBody>
        <w:p w:rsidR="00397C19" w:rsidRDefault="00282BFD">
          <w:r>
            <w:rPr>
              <w:rFonts w:ascii="Garamond" w:hAnsi="Garamond"/>
              <w:color w:val="000000"/>
              <w:sz w:val="24"/>
              <w:szCs w:val="24"/>
            </w:rPr>
            <w:t xml:space="preserve"> </w:t>
          </w:r>
        </w:p>
      </w:docPartBody>
    </w:docPart>
    <w:docPart>
      <w:docPartPr>
        <w:name w:val="F659F0D23B634800A54B730D2E2FDFF5"/>
        <w:category>
          <w:name w:val="General"/>
          <w:gallery w:val="placeholder"/>
        </w:category>
        <w:types>
          <w:type w:val="bbPlcHdr"/>
        </w:types>
        <w:behaviors>
          <w:behavior w:val="content"/>
        </w:behaviors>
        <w:guid w:val="{29AFCA1E-F5E3-4C54-9855-8CB9E2F2C1FD}"/>
      </w:docPartPr>
      <w:docPartBody>
        <w:p w:rsidR="00397C19" w:rsidRDefault="0058717E">
          <w:r>
            <w:rPr>
              <w:rStyle w:val="PlaceholderText"/>
            </w:rPr>
            <w:br/>
          </w:r>
        </w:p>
      </w:docPartBody>
    </w:docPart>
    <w:docPart>
      <w:docPartPr>
        <w:name w:val="415F58EE996F46F5A4F22D9E88E3246C"/>
        <w:category>
          <w:name w:val="General"/>
          <w:gallery w:val="placeholder"/>
        </w:category>
        <w:types>
          <w:type w:val="bbPlcHdr"/>
        </w:types>
        <w:behaviors>
          <w:behavior w:val="content"/>
        </w:behaviors>
        <w:guid w:val="{F73A6269-9D83-443E-81E0-27FE36FE2DB0}"/>
      </w:docPartPr>
      <w:docPartBody>
        <w:p w:rsidR="00397C19" w:rsidRDefault="00282BFD">
          <w:r>
            <w:rPr>
              <w:rFonts w:ascii="Garamond" w:hAnsi="Garamond"/>
              <w:color w:val="000000"/>
              <w:sz w:val="24"/>
              <w:szCs w:val="24"/>
            </w:rPr>
            <w:t xml:space="preserve"> </w:t>
          </w:r>
        </w:p>
      </w:docPartBody>
    </w:docPart>
    <w:docPart>
      <w:docPartPr>
        <w:name w:val="173C88D96181431D8C85C3537E478AF8"/>
        <w:category>
          <w:name w:val="General"/>
          <w:gallery w:val="placeholder"/>
        </w:category>
        <w:types>
          <w:type w:val="bbPlcHdr"/>
        </w:types>
        <w:behaviors>
          <w:behavior w:val="content"/>
        </w:behaviors>
        <w:guid w:val="{56623623-D918-4F5B-B0ED-6EAFB1442D0A}"/>
      </w:docPartPr>
      <w:docPartBody>
        <w:p w:rsidR="00397C19" w:rsidRDefault="0058717E">
          <w:r>
            <w:rPr>
              <w:rStyle w:val="PlaceholderText"/>
            </w:rPr>
            <w:br/>
          </w:r>
        </w:p>
      </w:docPartBody>
    </w:docPart>
    <w:docPart>
      <w:docPartPr>
        <w:name w:val="AB6DEDA9DE1544FF9FFDC1262F01CD1B"/>
        <w:category>
          <w:name w:val="General"/>
          <w:gallery w:val="placeholder"/>
        </w:category>
        <w:types>
          <w:type w:val="bbPlcHdr"/>
        </w:types>
        <w:behaviors>
          <w:behavior w:val="content"/>
        </w:behaviors>
        <w:guid w:val="{68D7AAC8-2378-4CF5-9949-4938B60F456A}"/>
      </w:docPartPr>
      <w:docPartBody>
        <w:p w:rsidR="00397C19" w:rsidRDefault="00282BFD">
          <w:r>
            <w:rPr>
              <w:rFonts w:ascii="Garamond" w:hAnsi="Garamond"/>
              <w:color w:val="000000"/>
              <w:sz w:val="24"/>
              <w:szCs w:val="24"/>
            </w:rPr>
            <w:t xml:space="preserve"> </w:t>
          </w:r>
        </w:p>
      </w:docPartBody>
    </w:docPart>
    <w:docPart>
      <w:docPartPr>
        <w:name w:val="494090A5C7824209AD08EA3809411F62"/>
        <w:category>
          <w:name w:val="General"/>
          <w:gallery w:val="placeholder"/>
        </w:category>
        <w:types>
          <w:type w:val="bbPlcHdr"/>
        </w:types>
        <w:behaviors>
          <w:behavior w:val="content"/>
        </w:behaviors>
        <w:guid w:val="{F8416084-E6D1-4923-A3DB-9129DF581B1D}"/>
      </w:docPartPr>
      <w:docPartBody>
        <w:p w:rsidR="00397C19" w:rsidRDefault="0058717E">
          <w:r>
            <w:rPr>
              <w:rStyle w:val="PlaceholderText"/>
            </w:rPr>
            <w:br/>
          </w:r>
        </w:p>
      </w:docPartBody>
    </w:docPart>
    <w:docPart>
      <w:docPartPr>
        <w:name w:val="72F1B41D4CDB416AA2D61B21B7BC32E3"/>
        <w:category>
          <w:name w:val="General"/>
          <w:gallery w:val="placeholder"/>
        </w:category>
        <w:types>
          <w:type w:val="bbPlcHdr"/>
        </w:types>
        <w:behaviors>
          <w:behavior w:val="content"/>
        </w:behaviors>
        <w:guid w:val="{FCF33D71-1821-42F2-AD69-E2AC31E452EF}"/>
      </w:docPartPr>
      <w:docPartBody>
        <w:p w:rsidR="00397C19" w:rsidRDefault="00282BFD">
          <w:r>
            <w:rPr>
              <w:rFonts w:ascii="Garamond" w:hAnsi="Garamond"/>
              <w:color w:val="000000"/>
              <w:sz w:val="24"/>
              <w:szCs w:val="24"/>
            </w:rPr>
            <w:t xml:space="preserve"> </w:t>
          </w:r>
        </w:p>
      </w:docPartBody>
    </w:docPart>
    <w:docPart>
      <w:docPartPr>
        <w:name w:val="6C4527FF4C0D4582994C295540319130"/>
        <w:category>
          <w:name w:val="General"/>
          <w:gallery w:val="placeholder"/>
        </w:category>
        <w:types>
          <w:type w:val="bbPlcHdr"/>
        </w:types>
        <w:behaviors>
          <w:behavior w:val="content"/>
        </w:behaviors>
        <w:guid w:val="{7F5E2B55-AE04-4158-A153-A782EC2CAE06}"/>
      </w:docPartPr>
      <w:docPartBody>
        <w:p w:rsidR="00397C19" w:rsidRDefault="0058717E">
          <w:r>
            <w:rPr>
              <w:rStyle w:val="PlaceholderText"/>
            </w:rPr>
            <w:br/>
          </w:r>
        </w:p>
      </w:docPartBody>
    </w:docPart>
    <w:docPart>
      <w:docPartPr>
        <w:name w:val="573700BFA2FD4F049F7AEFC3C64B34CE"/>
        <w:category>
          <w:name w:val="General"/>
          <w:gallery w:val="placeholder"/>
        </w:category>
        <w:types>
          <w:type w:val="bbPlcHdr"/>
        </w:types>
        <w:behaviors>
          <w:behavior w:val="content"/>
        </w:behaviors>
        <w:guid w:val="{8D7D15AF-CF26-4326-ADD5-BCCA632377AB}"/>
      </w:docPartPr>
      <w:docPartBody>
        <w:p w:rsidR="00397C19" w:rsidRDefault="00282BFD">
          <w:r>
            <w:rPr>
              <w:rFonts w:ascii="Garamond" w:hAnsi="Garamond"/>
              <w:color w:val="000000"/>
              <w:sz w:val="24"/>
              <w:szCs w:val="24"/>
            </w:rPr>
            <w:t xml:space="preserve"> </w:t>
          </w:r>
        </w:p>
      </w:docPartBody>
    </w:docPart>
    <w:docPart>
      <w:docPartPr>
        <w:name w:val="C240CA48B28542909B6C235BEB81D898"/>
        <w:category>
          <w:name w:val="General"/>
          <w:gallery w:val="placeholder"/>
        </w:category>
        <w:types>
          <w:type w:val="bbPlcHdr"/>
        </w:types>
        <w:behaviors>
          <w:behavior w:val="content"/>
        </w:behaviors>
        <w:guid w:val="{AD685B89-A7FD-4029-A5B0-7373BD5439D8}"/>
      </w:docPartPr>
      <w:docPartBody>
        <w:p w:rsidR="00397C19" w:rsidRDefault="0058717E">
          <w:r w:rsidRPr="00704F64">
            <w:rPr>
              <w:rStyle w:val="PlaceholderText"/>
            </w:rPr>
            <w:t>Click here to enter text.</w:t>
          </w:r>
        </w:p>
      </w:docPartBody>
    </w:docPart>
    <w:docPart>
      <w:docPartPr>
        <w:name w:val="2811AA44EA774BB3BDF3EE988B4DC5BB"/>
        <w:category>
          <w:name w:val="General"/>
          <w:gallery w:val="placeholder"/>
        </w:category>
        <w:types>
          <w:type w:val="bbPlcHdr"/>
        </w:types>
        <w:behaviors>
          <w:behavior w:val="content"/>
        </w:behaviors>
        <w:guid w:val="{D4C2A2DC-1876-4CFC-9E46-77CA8017167D}"/>
      </w:docPartPr>
      <w:docPartBody>
        <w:p w:rsidR="00397C19" w:rsidRDefault="0058717E">
          <w:r>
            <w:rPr>
              <w:rStyle w:val="PlaceholderText"/>
            </w:rPr>
            <w:br/>
          </w:r>
        </w:p>
      </w:docPartBody>
    </w:docPart>
    <w:docPart>
      <w:docPartPr>
        <w:name w:val="7B3616AD9CB7414291C4098F3F192774"/>
        <w:category>
          <w:name w:val="General"/>
          <w:gallery w:val="placeholder"/>
        </w:category>
        <w:types>
          <w:type w:val="bbPlcHdr"/>
        </w:types>
        <w:behaviors>
          <w:behavior w:val="content"/>
        </w:behaviors>
        <w:guid w:val="{D7F5E25E-0745-4AF1-B669-67DFB98A3C05}"/>
      </w:docPartPr>
      <w:docPartBody>
        <w:p w:rsidR="00397C19" w:rsidRDefault="00282BFD">
          <w:r>
            <w:rPr>
              <w:rFonts w:ascii="Garamond" w:hAnsi="Garamond"/>
              <w:color w:val="000000"/>
              <w:sz w:val="24"/>
              <w:szCs w:val="24"/>
            </w:rPr>
            <w:t xml:space="preserve"> </w:t>
          </w:r>
        </w:p>
      </w:docPartBody>
    </w:docPart>
    <w:docPart>
      <w:docPartPr>
        <w:name w:val="C1BE44E5D7484118B923E41C835626F4"/>
        <w:category>
          <w:name w:val="General"/>
          <w:gallery w:val="placeholder"/>
        </w:category>
        <w:types>
          <w:type w:val="bbPlcHdr"/>
        </w:types>
        <w:behaviors>
          <w:behavior w:val="content"/>
        </w:behaviors>
        <w:guid w:val="{3DD1D306-A4C6-4ABE-8838-32E35F46DB0B}"/>
      </w:docPartPr>
      <w:docPartBody>
        <w:p w:rsidR="00397C19" w:rsidRDefault="00282BFD">
          <w:r>
            <w:rPr>
              <w:rFonts w:ascii="Garamond" w:hAnsi="Garamond"/>
              <w:color w:val="000000"/>
              <w:sz w:val="24"/>
              <w:szCs w:val="24"/>
            </w:rPr>
            <w:t xml:space="preserve"> </w:t>
          </w:r>
        </w:p>
      </w:docPartBody>
    </w:docPart>
    <w:docPart>
      <w:docPartPr>
        <w:name w:val="D987046CFBF04EA8A21B9AB5D69FEC68"/>
        <w:category>
          <w:name w:val="General"/>
          <w:gallery w:val="placeholder"/>
        </w:category>
        <w:types>
          <w:type w:val="bbPlcHdr"/>
        </w:types>
        <w:behaviors>
          <w:behavior w:val="content"/>
        </w:behaviors>
        <w:guid w:val="{63021371-0841-4F7F-8B80-F5ECE3314452}"/>
      </w:docPartPr>
      <w:docPartBody>
        <w:p w:rsidR="00397C19" w:rsidRDefault="00282BFD">
          <w:r>
            <w:rPr>
              <w:rFonts w:ascii="Garamond" w:hAnsi="Garamond"/>
              <w:color w:val="000000"/>
              <w:sz w:val="24"/>
              <w:szCs w:val="24"/>
            </w:rPr>
            <w:t xml:space="preserve"> </w:t>
          </w:r>
        </w:p>
      </w:docPartBody>
    </w:docPart>
    <w:docPart>
      <w:docPartPr>
        <w:name w:val="234A31D1910A4ADB958EFC5410168AB4"/>
        <w:category>
          <w:name w:val="General"/>
          <w:gallery w:val="placeholder"/>
        </w:category>
        <w:types>
          <w:type w:val="bbPlcHdr"/>
        </w:types>
        <w:behaviors>
          <w:behavior w:val="content"/>
        </w:behaviors>
        <w:guid w:val="{18CA27F1-EBAD-4DC5-8F4A-A7E0A49D1112}"/>
      </w:docPartPr>
      <w:docPartBody>
        <w:p w:rsidR="00397C19" w:rsidRDefault="00282BFD">
          <w:r>
            <w:rPr>
              <w:rFonts w:ascii="Garamond" w:hAnsi="Garamond"/>
              <w:color w:val="000000"/>
              <w:sz w:val="24"/>
              <w:szCs w:val="24"/>
            </w:rPr>
            <w:t xml:space="preserve"> </w:t>
          </w:r>
        </w:p>
      </w:docPartBody>
    </w:docPart>
    <w:docPart>
      <w:docPartPr>
        <w:name w:val="4B860D9675F24782A37F6CC3CE91463B"/>
        <w:category>
          <w:name w:val="General"/>
          <w:gallery w:val="placeholder"/>
        </w:category>
        <w:types>
          <w:type w:val="bbPlcHdr"/>
        </w:types>
        <w:behaviors>
          <w:behavior w:val="content"/>
        </w:behaviors>
        <w:guid w:val="{6AD2C515-9429-4FFD-861C-AC6CF0C54626}"/>
      </w:docPartPr>
      <w:docPartBody>
        <w:p w:rsidR="00397C19" w:rsidRDefault="00282BFD">
          <w:r>
            <w:rPr>
              <w:rFonts w:ascii="Garamond" w:hAnsi="Garamond"/>
              <w:color w:val="000000"/>
              <w:sz w:val="24"/>
              <w:szCs w:val="24"/>
            </w:rPr>
            <w:t xml:space="preserve"> </w:t>
          </w:r>
        </w:p>
      </w:docPartBody>
    </w:docPart>
    <w:docPart>
      <w:docPartPr>
        <w:name w:val="0977B9427C114408AC63F5AB14518DE9"/>
        <w:category>
          <w:name w:val="General"/>
          <w:gallery w:val="placeholder"/>
        </w:category>
        <w:types>
          <w:type w:val="bbPlcHdr"/>
        </w:types>
        <w:behaviors>
          <w:behavior w:val="content"/>
        </w:behaviors>
        <w:guid w:val="{FC4F9314-6E11-4BAF-A2C7-D49D623CDBD2}"/>
      </w:docPartPr>
      <w:docPartBody>
        <w:p w:rsidR="00397C19" w:rsidRDefault="00282BFD">
          <w:r>
            <w:rPr>
              <w:rFonts w:ascii="Garamond" w:hAnsi="Garamond"/>
              <w:color w:val="000000"/>
              <w:sz w:val="24"/>
              <w:szCs w:val="24"/>
            </w:rPr>
            <w:t xml:space="preserve"> </w:t>
          </w:r>
        </w:p>
      </w:docPartBody>
    </w:docPart>
    <w:docPart>
      <w:docPartPr>
        <w:name w:val="ADCB49ACF690442F998ABB6D0D01FF3B"/>
        <w:category>
          <w:name w:val="General"/>
          <w:gallery w:val="placeholder"/>
        </w:category>
        <w:types>
          <w:type w:val="bbPlcHdr"/>
        </w:types>
        <w:behaviors>
          <w:behavior w:val="content"/>
        </w:behaviors>
        <w:guid w:val="{C592C08A-5291-4C84-9764-42ED67113614}"/>
      </w:docPartPr>
      <w:docPartBody>
        <w:p w:rsidR="00397C19" w:rsidRDefault="0058717E">
          <w:r>
            <w:rPr>
              <w:rStyle w:val="PlaceholderText"/>
            </w:rPr>
            <w:br/>
          </w:r>
        </w:p>
      </w:docPartBody>
    </w:docPart>
    <w:docPart>
      <w:docPartPr>
        <w:name w:val="34E018B7846F473B96276F7A0BC2ABF6"/>
        <w:category>
          <w:name w:val="General"/>
          <w:gallery w:val="placeholder"/>
        </w:category>
        <w:types>
          <w:type w:val="bbPlcHdr"/>
        </w:types>
        <w:behaviors>
          <w:behavior w:val="content"/>
        </w:behaviors>
        <w:guid w:val="{A3C256E9-A7C1-43AF-A37A-4A96DF827071}"/>
      </w:docPartPr>
      <w:docPartBody>
        <w:p w:rsidR="00397C19" w:rsidRDefault="00282BFD">
          <w:r>
            <w:rPr>
              <w:rFonts w:ascii="Garamond" w:hAnsi="Garamond"/>
              <w:color w:val="000000"/>
              <w:sz w:val="24"/>
              <w:szCs w:val="24"/>
            </w:rPr>
            <w:t xml:space="preserve"> </w:t>
          </w:r>
        </w:p>
      </w:docPartBody>
    </w:docPart>
    <w:docPart>
      <w:docPartPr>
        <w:name w:val="AF41AE0E725247009D7E471848B04BA7"/>
        <w:category>
          <w:name w:val="General"/>
          <w:gallery w:val="placeholder"/>
        </w:category>
        <w:types>
          <w:type w:val="bbPlcHdr"/>
        </w:types>
        <w:behaviors>
          <w:behavior w:val="content"/>
        </w:behaviors>
        <w:guid w:val="{9166975E-C671-461F-92CA-CAB3CD9648B2}"/>
      </w:docPartPr>
      <w:docPartBody>
        <w:p w:rsidR="00397C19" w:rsidRDefault="0058717E">
          <w:r>
            <w:rPr>
              <w:rStyle w:val="PlaceholderText"/>
            </w:rPr>
            <w:br/>
          </w:r>
        </w:p>
      </w:docPartBody>
    </w:docPart>
    <w:docPart>
      <w:docPartPr>
        <w:name w:val="0D71041ECBE142A5912045B16DD6BA4F"/>
        <w:category>
          <w:name w:val="General"/>
          <w:gallery w:val="placeholder"/>
        </w:category>
        <w:types>
          <w:type w:val="bbPlcHdr"/>
        </w:types>
        <w:behaviors>
          <w:behavior w:val="content"/>
        </w:behaviors>
        <w:guid w:val="{741FBD3F-9342-44C3-A182-E11053A2109E}"/>
      </w:docPartPr>
      <w:docPartBody>
        <w:p w:rsidR="00397C19" w:rsidRDefault="00282BFD">
          <w:r>
            <w:rPr>
              <w:rFonts w:ascii="Garamond" w:hAnsi="Garamond"/>
              <w:color w:val="000000"/>
              <w:sz w:val="24"/>
              <w:szCs w:val="24"/>
            </w:rPr>
            <w:t xml:space="preserve"> </w:t>
          </w:r>
        </w:p>
      </w:docPartBody>
    </w:docPart>
    <w:docPart>
      <w:docPartPr>
        <w:name w:val="15263A92392145108FCD6ED4BCCDBFD7"/>
        <w:category>
          <w:name w:val="General"/>
          <w:gallery w:val="placeholder"/>
        </w:category>
        <w:types>
          <w:type w:val="bbPlcHdr"/>
        </w:types>
        <w:behaviors>
          <w:behavior w:val="content"/>
        </w:behaviors>
        <w:guid w:val="{94E35EE7-033E-4279-90D5-DCBDA1CAD8AF}"/>
      </w:docPartPr>
      <w:docPartBody>
        <w:p w:rsidR="00397C19" w:rsidRDefault="0058717E">
          <w:r>
            <w:rPr>
              <w:rStyle w:val="PlaceholderText"/>
            </w:rPr>
            <w:br/>
          </w:r>
        </w:p>
      </w:docPartBody>
    </w:docPart>
    <w:docPart>
      <w:docPartPr>
        <w:name w:val="D96D7F6B1A73488EA96636F272BCB3CC"/>
        <w:category>
          <w:name w:val="General"/>
          <w:gallery w:val="placeholder"/>
        </w:category>
        <w:types>
          <w:type w:val="bbPlcHdr"/>
        </w:types>
        <w:behaviors>
          <w:behavior w:val="content"/>
        </w:behaviors>
        <w:guid w:val="{7E35E61F-8F2A-4E8B-9E7C-61F57F752559}"/>
      </w:docPartPr>
      <w:docPartBody>
        <w:p w:rsidR="00397C19" w:rsidRDefault="00282BFD">
          <w:r>
            <w:rPr>
              <w:rFonts w:ascii="Garamond" w:hAnsi="Garamond"/>
              <w:color w:val="000000"/>
              <w:sz w:val="24"/>
              <w:szCs w:val="24"/>
            </w:rPr>
            <w:t xml:space="preserve"> </w:t>
          </w:r>
        </w:p>
      </w:docPartBody>
    </w:docPart>
    <w:docPart>
      <w:docPartPr>
        <w:name w:val="1AB1E237EE244E15A07D6287A330089F"/>
        <w:category>
          <w:name w:val="General"/>
          <w:gallery w:val="placeholder"/>
        </w:category>
        <w:types>
          <w:type w:val="bbPlcHdr"/>
        </w:types>
        <w:behaviors>
          <w:behavior w:val="content"/>
        </w:behaviors>
        <w:guid w:val="{E8148015-C9F2-4F14-8DF9-A5F598F92E76}"/>
      </w:docPartPr>
      <w:docPartBody>
        <w:p w:rsidR="00397C19" w:rsidRDefault="0058717E">
          <w:r>
            <w:rPr>
              <w:rStyle w:val="PlaceholderText"/>
            </w:rPr>
            <w:br/>
          </w:r>
        </w:p>
      </w:docPartBody>
    </w:docPart>
    <w:docPart>
      <w:docPartPr>
        <w:name w:val="1495B8FB7D91469ABF72931DEBFF70F9"/>
        <w:category>
          <w:name w:val="General"/>
          <w:gallery w:val="placeholder"/>
        </w:category>
        <w:types>
          <w:type w:val="bbPlcHdr"/>
        </w:types>
        <w:behaviors>
          <w:behavior w:val="content"/>
        </w:behaviors>
        <w:guid w:val="{B261A794-5414-47E3-8126-96414323E9E9}"/>
      </w:docPartPr>
      <w:docPartBody>
        <w:p w:rsidR="00397C19" w:rsidRDefault="00282BFD">
          <w:r>
            <w:rPr>
              <w:rFonts w:ascii="Garamond" w:hAnsi="Garamond"/>
              <w:color w:val="000000"/>
              <w:sz w:val="24"/>
              <w:szCs w:val="24"/>
            </w:rPr>
            <w:t xml:space="preserve"> </w:t>
          </w:r>
        </w:p>
      </w:docPartBody>
    </w:docPart>
    <w:docPart>
      <w:docPartPr>
        <w:name w:val="4E27A362100E41F99C8A5DD312AF6DB6"/>
        <w:category>
          <w:name w:val="General"/>
          <w:gallery w:val="placeholder"/>
        </w:category>
        <w:types>
          <w:type w:val="bbPlcHdr"/>
        </w:types>
        <w:behaviors>
          <w:behavior w:val="content"/>
        </w:behaviors>
        <w:guid w:val="{E5CCC240-F030-432E-AE9B-F735DF6B3223}"/>
      </w:docPartPr>
      <w:docPartBody>
        <w:p w:rsidR="00397C19" w:rsidRDefault="0058717E">
          <w:r w:rsidRPr="00704F64">
            <w:rPr>
              <w:rStyle w:val="PlaceholderText"/>
            </w:rPr>
            <w:t>Click here to enter text.</w:t>
          </w:r>
        </w:p>
      </w:docPartBody>
    </w:docPart>
    <w:docPart>
      <w:docPartPr>
        <w:name w:val="263246E8AD174307956F4592122A0DFB"/>
        <w:category>
          <w:name w:val="General"/>
          <w:gallery w:val="placeholder"/>
        </w:category>
        <w:types>
          <w:type w:val="bbPlcHdr"/>
        </w:types>
        <w:behaviors>
          <w:behavior w:val="content"/>
        </w:behaviors>
        <w:guid w:val="{EB870384-52B7-4432-9655-ABE31FE428F7}"/>
      </w:docPartPr>
      <w:docPartBody>
        <w:p w:rsidR="00397C19" w:rsidRDefault="0058717E">
          <w:r>
            <w:rPr>
              <w:rStyle w:val="PlaceholderText"/>
            </w:rPr>
            <w:br/>
          </w:r>
        </w:p>
      </w:docPartBody>
    </w:docPart>
    <w:docPart>
      <w:docPartPr>
        <w:name w:val="B2FDAB6399234AFEAE471984DE5466BB"/>
        <w:category>
          <w:name w:val="General"/>
          <w:gallery w:val="placeholder"/>
        </w:category>
        <w:types>
          <w:type w:val="bbPlcHdr"/>
        </w:types>
        <w:behaviors>
          <w:behavior w:val="content"/>
        </w:behaviors>
        <w:guid w:val="{FB58FD1E-E1B5-44DF-B2C6-F5FAF4AB28F1}"/>
      </w:docPartPr>
      <w:docPartBody>
        <w:p w:rsidR="00397C19" w:rsidRDefault="00282BFD">
          <w:r>
            <w:rPr>
              <w:rFonts w:ascii="Garamond" w:hAnsi="Garamond"/>
              <w:color w:val="000000"/>
              <w:sz w:val="24"/>
              <w:szCs w:val="24"/>
            </w:rPr>
            <w:t xml:space="preserve"> </w:t>
          </w:r>
        </w:p>
      </w:docPartBody>
    </w:docPart>
    <w:docPart>
      <w:docPartPr>
        <w:name w:val="D384E4E290004A2BAAD087D6252D587D"/>
        <w:category>
          <w:name w:val="General"/>
          <w:gallery w:val="placeholder"/>
        </w:category>
        <w:types>
          <w:type w:val="bbPlcHdr"/>
        </w:types>
        <w:behaviors>
          <w:behavior w:val="content"/>
        </w:behaviors>
        <w:guid w:val="{637733AE-AFEF-443D-A08B-11223D75C2CE}"/>
      </w:docPartPr>
      <w:docPartBody>
        <w:p w:rsidR="00397C19" w:rsidRDefault="00282BFD">
          <w:r>
            <w:rPr>
              <w:rFonts w:ascii="Garamond" w:hAnsi="Garamond"/>
              <w:color w:val="000000"/>
              <w:sz w:val="24"/>
              <w:szCs w:val="24"/>
            </w:rPr>
            <w:t xml:space="preserve"> </w:t>
          </w:r>
        </w:p>
      </w:docPartBody>
    </w:docPart>
    <w:docPart>
      <w:docPartPr>
        <w:name w:val="D7AAE15C807C4C0DB6F55B24B01587C7"/>
        <w:category>
          <w:name w:val="General"/>
          <w:gallery w:val="placeholder"/>
        </w:category>
        <w:types>
          <w:type w:val="bbPlcHdr"/>
        </w:types>
        <w:behaviors>
          <w:behavior w:val="content"/>
        </w:behaviors>
        <w:guid w:val="{AFA3332E-D3AF-44D3-BF51-9911EF7E2FD4}"/>
      </w:docPartPr>
      <w:docPartBody>
        <w:p w:rsidR="00397C19" w:rsidRDefault="00282BFD">
          <w:r>
            <w:rPr>
              <w:rFonts w:ascii="Garamond" w:hAnsi="Garamond"/>
              <w:color w:val="000000"/>
              <w:sz w:val="24"/>
              <w:szCs w:val="24"/>
            </w:rPr>
            <w:t xml:space="preserve"> </w:t>
          </w:r>
        </w:p>
      </w:docPartBody>
    </w:docPart>
    <w:docPart>
      <w:docPartPr>
        <w:name w:val="C69AD41724D74A2790EF522EF7E3CA9B"/>
        <w:category>
          <w:name w:val="General"/>
          <w:gallery w:val="placeholder"/>
        </w:category>
        <w:types>
          <w:type w:val="bbPlcHdr"/>
        </w:types>
        <w:behaviors>
          <w:behavior w:val="content"/>
        </w:behaviors>
        <w:guid w:val="{401AFDDC-03EF-4F4C-9FFC-F678FD4591BE}"/>
      </w:docPartPr>
      <w:docPartBody>
        <w:p w:rsidR="00397C19" w:rsidRDefault="00282BFD">
          <w:r>
            <w:rPr>
              <w:rFonts w:ascii="Garamond" w:hAnsi="Garamond"/>
              <w:color w:val="000000"/>
              <w:sz w:val="24"/>
              <w:szCs w:val="24"/>
            </w:rPr>
            <w:t xml:space="preserve"> </w:t>
          </w:r>
        </w:p>
      </w:docPartBody>
    </w:docPart>
    <w:docPart>
      <w:docPartPr>
        <w:name w:val="D8181D4640F242B6A3CFBED9D3B79288"/>
        <w:category>
          <w:name w:val="General"/>
          <w:gallery w:val="placeholder"/>
        </w:category>
        <w:types>
          <w:type w:val="bbPlcHdr"/>
        </w:types>
        <w:behaviors>
          <w:behavior w:val="content"/>
        </w:behaviors>
        <w:guid w:val="{7A11C8EB-9504-4CD3-B636-88498FB10532}"/>
      </w:docPartPr>
      <w:docPartBody>
        <w:p w:rsidR="00397C19" w:rsidRDefault="00282BFD">
          <w:r>
            <w:rPr>
              <w:rFonts w:ascii="Garamond" w:hAnsi="Garamond"/>
              <w:color w:val="000000"/>
              <w:sz w:val="24"/>
              <w:szCs w:val="24"/>
            </w:rPr>
            <w:t xml:space="preserve"> </w:t>
          </w:r>
        </w:p>
      </w:docPartBody>
    </w:docPart>
    <w:docPart>
      <w:docPartPr>
        <w:name w:val="02D201E6257949C9A2E2D182FF109AC8"/>
        <w:category>
          <w:name w:val="General"/>
          <w:gallery w:val="placeholder"/>
        </w:category>
        <w:types>
          <w:type w:val="bbPlcHdr"/>
        </w:types>
        <w:behaviors>
          <w:behavior w:val="content"/>
        </w:behaviors>
        <w:guid w:val="{D5D283B5-9189-4B25-A041-AB82DE4F502F}"/>
      </w:docPartPr>
      <w:docPartBody>
        <w:p w:rsidR="00397C19" w:rsidRDefault="00282BFD">
          <w:r>
            <w:rPr>
              <w:rFonts w:ascii="Garamond" w:hAnsi="Garamond"/>
              <w:color w:val="000000"/>
              <w:sz w:val="24"/>
              <w:szCs w:val="24"/>
            </w:rPr>
            <w:t xml:space="preserve"> </w:t>
          </w:r>
        </w:p>
      </w:docPartBody>
    </w:docPart>
    <w:docPart>
      <w:docPartPr>
        <w:name w:val="F63D94511BE743BE8C8A87D99565D4D5"/>
        <w:category>
          <w:name w:val="General"/>
          <w:gallery w:val="placeholder"/>
        </w:category>
        <w:types>
          <w:type w:val="bbPlcHdr"/>
        </w:types>
        <w:behaviors>
          <w:behavior w:val="content"/>
        </w:behaviors>
        <w:guid w:val="{1FC74B4C-0D92-478B-A442-AE55BB058CD4}"/>
      </w:docPartPr>
      <w:docPartBody>
        <w:p w:rsidR="00397C19" w:rsidRDefault="0058717E">
          <w:r>
            <w:rPr>
              <w:rStyle w:val="PlaceholderText"/>
            </w:rPr>
            <w:br/>
          </w:r>
        </w:p>
      </w:docPartBody>
    </w:docPart>
    <w:docPart>
      <w:docPartPr>
        <w:name w:val="5AF5257FD77C43739089A721622942FC"/>
        <w:category>
          <w:name w:val="General"/>
          <w:gallery w:val="placeholder"/>
        </w:category>
        <w:types>
          <w:type w:val="bbPlcHdr"/>
        </w:types>
        <w:behaviors>
          <w:behavior w:val="content"/>
        </w:behaviors>
        <w:guid w:val="{5213286A-95D9-46F3-8E7E-6458379A4B43}"/>
      </w:docPartPr>
      <w:docPartBody>
        <w:p w:rsidR="00397C19" w:rsidRDefault="00282BFD">
          <w:r>
            <w:rPr>
              <w:rFonts w:ascii="Garamond" w:hAnsi="Garamond"/>
              <w:color w:val="000000"/>
              <w:sz w:val="24"/>
              <w:szCs w:val="24"/>
            </w:rPr>
            <w:t xml:space="preserve"> </w:t>
          </w:r>
        </w:p>
      </w:docPartBody>
    </w:docPart>
    <w:docPart>
      <w:docPartPr>
        <w:name w:val="46DEE6486E6A45F5B4C824B0B694C01B"/>
        <w:category>
          <w:name w:val="General"/>
          <w:gallery w:val="placeholder"/>
        </w:category>
        <w:types>
          <w:type w:val="bbPlcHdr"/>
        </w:types>
        <w:behaviors>
          <w:behavior w:val="content"/>
        </w:behaviors>
        <w:guid w:val="{EAF13C8B-B0E1-4F22-B8F2-068615C16523}"/>
      </w:docPartPr>
      <w:docPartBody>
        <w:p w:rsidR="00397C19" w:rsidRDefault="0058717E">
          <w:r>
            <w:rPr>
              <w:rStyle w:val="PlaceholderText"/>
            </w:rPr>
            <w:br/>
          </w:r>
        </w:p>
      </w:docPartBody>
    </w:docPart>
    <w:docPart>
      <w:docPartPr>
        <w:name w:val="C502A815AD864D659C86F8A434162530"/>
        <w:category>
          <w:name w:val="General"/>
          <w:gallery w:val="placeholder"/>
        </w:category>
        <w:types>
          <w:type w:val="bbPlcHdr"/>
        </w:types>
        <w:behaviors>
          <w:behavior w:val="content"/>
        </w:behaviors>
        <w:guid w:val="{BCD576A9-A282-462B-89FC-0B45EF14759A}"/>
      </w:docPartPr>
      <w:docPartBody>
        <w:p w:rsidR="00397C19" w:rsidRDefault="00282BFD">
          <w:r>
            <w:rPr>
              <w:rFonts w:ascii="Garamond" w:hAnsi="Garamond"/>
              <w:color w:val="000000"/>
              <w:sz w:val="24"/>
              <w:szCs w:val="24"/>
            </w:rPr>
            <w:t xml:space="preserve"> </w:t>
          </w:r>
        </w:p>
      </w:docPartBody>
    </w:docPart>
    <w:docPart>
      <w:docPartPr>
        <w:name w:val="07BA5A27EAC940DA9316FE6CB4503B36"/>
        <w:category>
          <w:name w:val="General"/>
          <w:gallery w:val="placeholder"/>
        </w:category>
        <w:types>
          <w:type w:val="bbPlcHdr"/>
        </w:types>
        <w:behaviors>
          <w:behavior w:val="content"/>
        </w:behaviors>
        <w:guid w:val="{5B858AF3-D69D-4125-AC50-DFC2CD61D96D}"/>
      </w:docPartPr>
      <w:docPartBody>
        <w:p w:rsidR="00397C19" w:rsidRDefault="0058717E">
          <w:r>
            <w:rPr>
              <w:rStyle w:val="PlaceholderText"/>
            </w:rPr>
            <w:br/>
          </w:r>
        </w:p>
      </w:docPartBody>
    </w:docPart>
    <w:docPart>
      <w:docPartPr>
        <w:name w:val="B8AB9F6C45954844BF2582E61776E3F3"/>
        <w:category>
          <w:name w:val="General"/>
          <w:gallery w:val="placeholder"/>
        </w:category>
        <w:types>
          <w:type w:val="bbPlcHdr"/>
        </w:types>
        <w:behaviors>
          <w:behavior w:val="content"/>
        </w:behaviors>
        <w:guid w:val="{D6704CB4-CD28-478A-AB1D-931469D5EAB4}"/>
      </w:docPartPr>
      <w:docPartBody>
        <w:p w:rsidR="00397C19" w:rsidRDefault="00282BFD">
          <w:r>
            <w:rPr>
              <w:rFonts w:ascii="Garamond" w:hAnsi="Garamond"/>
              <w:color w:val="000000"/>
              <w:sz w:val="24"/>
              <w:szCs w:val="24"/>
            </w:rPr>
            <w:t xml:space="preserve"> </w:t>
          </w:r>
        </w:p>
      </w:docPartBody>
    </w:docPart>
    <w:docPart>
      <w:docPartPr>
        <w:name w:val="58199E547B1348EAB4D6AF040B53C872"/>
        <w:category>
          <w:name w:val="General"/>
          <w:gallery w:val="placeholder"/>
        </w:category>
        <w:types>
          <w:type w:val="bbPlcHdr"/>
        </w:types>
        <w:behaviors>
          <w:behavior w:val="content"/>
        </w:behaviors>
        <w:guid w:val="{B81442DD-6A26-4558-B380-734B4AD58255}"/>
      </w:docPartPr>
      <w:docPartBody>
        <w:p w:rsidR="00397C19" w:rsidRDefault="0058717E">
          <w:r>
            <w:rPr>
              <w:rStyle w:val="PlaceholderText"/>
            </w:rPr>
            <w:br/>
          </w:r>
        </w:p>
      </w:docPartBody>
    </w:docPart>
    <w:docPart>
      <w:docPartPr>
        <w:name w:val="3F4F624BFF0C49B09EA20F15C47DBA34"/>
        <w:category>
          <w:name w:val="General"/>
          <w:gallery w:val="placeholder"/>
        </w:category>
        <w:types>
          <w:type w:val="bbPlcHdr"/>
        </w:types>
        <w:behaviors>
          <w:behavior w:val="content"/>
        </w:behaviors>
        <w:guid w:val="{25CB039B-D3B9-4A0C-820D-E6724BA6EC19}"/>
      </w:docPartPr>
      <w:docPartBody>
        <w:p w:rsidR="00397C19" w:rsidRDefault="00282BFD">
          <w:r>
            <w:rPr>
              <w:rFonts w:ascii="Garamond" w:hAnsi="Garamond"/>
              <w:color w:val="000000"/>
              <w:sz w:val="24"/>
              <w:szCs w:val="24"/>
            </w:rPr>
            <w:t xml:space="preserve"> </w:t>
          </w:r>
        </w:p>
      </w:docPartBody>
    </w:docPart>
    <w:docPart>
      <w:docPartPr>
        <w:name w:val="A152A1AD83614C6F9B804EC20EFF52C7"/>
        <w:category>
          <w:name w:val="General"/>
          <w:gallery w:val="placeholder"/>
        </w:category>
        <w:types>
          <w:type w:val="bbPlcHdr"/>
        </w:types>
        <w:behaviors>
          <w:behavior w:val="content"/>
        </w:behaviors>
        <w:guid w:val="{883CE93C-94D1-4DA7-85F9-E1341605B5C0}"/>
      </w:docPartPr>
      <w:docPartBody>
        <w:p w:rsidR="00397C19" w:rsidRDefault="0058717E">
          <w:r w:rsidRPr="002C6CF3">
            <w:rPr>
              <w:rStyle w:val="PlaceholderText"/>
            </w:rPr>
            <w:t>Click here to enter text.</w:t>
          </w:r>
        </w:p>
      </w:docPartBody>
    </w:docPart>
    <w:docPart>
      <w:docPartPr>
        <w:name w:val="7F672F5590F542B6B233D6B5CD495340"/>
        <w:category>
          <w:name w:val="General"/>
          <w:gallery w:val="placeholder"/>
        </w:category>
        <w:types>
          <w:type w:val="bbPlcHdr"/>
        </w:types>
        <w:behaviors>
          <w:behavior w:val="content"/>
        </w:behaviors>
        <w:guid w:val="{37E29952-2459-4009-80B7-8EBB51CC4AF4}"/>
      </w:docPartPr>
      <w:docPartBody>
        <w:p w:rsidR="00397C19" w:rsidRDefault="0058717E">
          <w:r w:rsidRPr="002C6CF3">
            <w:rPr>
              <w:rStyle w:val="PlaceholderText"/>
            </w:rPr>
            <w:t>Click here to enter text.</w:t>
          </w:r>
        </w:p>
      </w:docPartBody>
    </w:docPart>
    <w:docPart>
      <w:docPartPr>
        <w:name w:val="CCB3C8AD897F460895EA4F0FBE96AECD"/>
        <w:category>
          <w:name w:val="General"/>
          <w:gallery w:val="placeholder"/>
        </w:category>
        <w:types>
          <w:type w:val="bbPlcHdr"/>
        </w:types>
        <w:behaviors>
          <w:behavior w:val="content"/>
        </w:behaviors>
        <w:guid w:val="{062574FB-A1F0-4F1B-B28E-C3DEFA4823A5}"/>
      </w:docPartPr>
      <w:docPartBody>
        <w:p w:rsidR="00397C19" w:rsidRDefault="0058717E">
          <w:r w:rsidRPr="002C6CF3">
            <w:rPr>
              <w:rStyle w:val="PlaceholderText"/>
            </w:rPr>
            <w:t>Click here to enter text.</w:t>
          </w:r>
        </w:p>
      </w:docPartBody>
    </w:docPart>
    <w:docPart>
      <w:docPartPr>
        <w:name w:val="F6255E7A3C024A0992B13B9043AC69A5"/>
        <w:category>
          <w:name w:val="General"/>
          <w:gallery w:val="placeholder"/>
        </w:category>
        <w:types>
          <w:type w:val="bbPlcHdr"/>
        </w:types>
        <w:behaviors>
          <w:behavior w:val="content"/>
        </w:behaviors>
        <w:guid w:val="{5B36F02F-C936-4E89-976B-B0E2CBE1C3FC}"/>
      </w:docPartPr>
      <w:docPartBody>
        <w:p w:rsidR="00397C19" w:rsidRDefault="0058717E">
          <w:r w:rsidRPr="002C6CF3">
            <w:rPr>
              <w:rStyle w:val="PlaceholderText"/>
            </w:rPr>
            <w:t>Click here to enter text.</w:t>
          </w:r>
        </w:p>
      </w:docPartBody>
    </w:docPart>
    <w:docPart>
      <w:docPartPr>
        <w:name w:val="55D6D7DBA2D34A0A8CF18E10158DED88"/>
        <w:category>
          <w:name w:val="General"/>
          <w:gallery w:val="placeholder"/>
        </w:category>
        <w:types>
          <w:type w:val="bbPlcHdr"/>
        </w:types>
        <w:behaviors>
          <w:behavior w:val="content"/>
        </w:behaviors>
        <w:guid w:val="{042BD185-E82F-4642-92E7-068090FEE4E6}"/>
      </w:docPartPr>
      <w:docPartBody>
        <w:p w:rsidR="00397C19" w:rsidRDefault="0058717E">
          <w:r w:rsidRPr="003D6907">
            <w:rPr>
              <w:rStyle w:val="PlaceholderText"/>
            </w:rPr>
            <w:t>Click here to enter text.</w:t>
          </w:r>
        </w:p>
      </w:docPartBody>
    </w:docPart>
    <w:docPart>
      <w:docPartPr>
        <w:name w:val="BF27905D90B84750AD0A1FC6C305EF72"/>
        <w:category>
          <w:name w:val="General"/>
          <w:gallery w:val="placeholder"/>
        </w:category>
        <w:types>
          <w:type w:val="bbPlcHdr"/>
        </w:types>
        <w:behaviors>
          <w:behavior w:val="content"/>
        </w:behaviors>
        <w:guid w:val="{B3FB79CA-BA3C-4882-973A-6CA62030D946}"/>
      </w:docPartPr>
      <w:docPartBody>
        <w:p w:rsidR="00397C19" w:rsidRDefault="0058717E">
          <w:r w:rsidRPr="003D6907">
            <w:rPr>
              <w:rStyle w:val="PlaceholderText"/>
            </w:rPr>
            <w:t>Click here to enter text.</w:t>
          </w:r>
        </w:p>
      </w:docPartBody>
    </w:docPart>
    <w:docPart>
      <w:docPartPr>
        <w:name w:val="81943984D9B74E64B7A628D8BDEDA177"/>
        <w:category>
          <w:name w:val="General"/>
          <w:gallery w:val="placeholder"/>
        </w:category>
        <w:types>
          <w:type w:val="bbPlcHdr"/>
        </w:types>
        <w:behaviors>
          <w:behavior w:val="content"/>
        </w:behaviors>
        <w:guid w:val="{D4536382-E3EE-4295-B059-52ED77C6A3BC}"/>
      </w:docPartPr>
      <w:docPartBody>
        <w:p w:rsidR="00397C19" w:rsidRDefault="0058717E">
          <w:r>
            <w:rPr>
              <w:rStyle w:val="PlaceholderText"/>
            </w:rPr>
            <w:br/>
          </w:r>
        </w:p>
      </w:docPartBody>
    </w:docPart>
    <w:docPart>
      <w:docPartPr>
        <w:name w:val="0778DA4703754B95AACEE38F7D0FE75B"/>
        <w:category>
          <w:name w:val="General"/>
          <w:gallery w:val="placeholder"/>
        </w:category>
        <w:types>
          <w:type w:val="bbPlcHdr"/>
        </w:types>
        <w:behaviors>
          <w:behavior w:val="content"/>
        </w:behaviors>
        <w:guid w:val="{71C032FB-75A4-426D-BDCF-54A63FB07F9D}"/>
      </w:docPartPr>
      <w:docPartBody>
        <w:p w:rsidR="00397C19" w:rsidRDefault="00282BFD">
          <w:r>
            <w:rPr>
              <w:rFonts w:ascii="Garamond" w:eastAsia="Garamond" w:hAnsi="Garamond" w:cs="Garamond"/>
              <w:sz w:val="24"/>
            </w:rPr>
            <w:t xml:space="preserve"> </w:t>
          </w:r>
        </w:p>
      </w:docPartBody>
    </w:docPart>
    <w:docPart>
      <w:docPartPr>
        <w:name w:val="DD98ED2E12A24D278745DFD0EF1D2F5C"/>
        <w:category>
          <w:name w:val="General"/>
          <w:gallery w:val="placeholder"/>
        </w:category>
        <w:types>
          <w:type w:val="bbPlcHdr"/>
        </w:types>
        <w:behaviors>
          <w:behavior w:val="content"/>
        </w:behaviors>
        <w:guid w:val="{5CA25375-E06C-42F0-A38B-543840B5E23E}"/>
      </w:docPartPr>
      <w:docPartBody>
        <w:p w:rsidR="00397C19" w:rsidRDefault="00282BFD">
          <w:r>
            <w:rPr>
              <w:rFonts w:ascii="Garamond" w:eastAsia="Garamond" w:hAnsi="Garamond" w:cs="Garamond"/>
              <w:sz w:val="24"/>
            </w:rPr>
            <w:t xml:space="preserve"> </w:t>
          </w:r>
        </w:p>
      </w:docPartBody>
    </w:docPart>
    <w:docPart>
      <w:docPartPr>
        <w:name w:val="8EE81BE6FAE74A729F8FCC019F217265"/>
        <w:category>
          <w:name w:val="General"/>
          <w:gallery w:val="placeholder"/>
        </w:category>
        <w:types>
          <w:type w:val="bbPlcHdr"/>
        </w:types>
        <w:behaviors>
          <w:behavior w:val="content"/>
        </w:behaviors>
        <w:guid w:val="{8C8E15BC-95D2-4187-89C4-7F4764C3E674}"/>
      </w:docPartPr>
      <w:docPartBody>
        <w:p w:rsidR="00EF3934" w:rsidRDefault="00EF3934">
          <w:r>
            <w:rPr>
              <w:rStyle w:val="PlaceholderText"/>
            </w:rPr>
            <w:br/>
          </w:r>
        </w:p>
      </w:docPartBody>
    </w:docPart>
    <w:docPart>
      <w:docPartPr>
        <w:name w:val="BAD85AF81F0040D493ACC4190B8F0107"/>
        <w:category>
          <w:name w:val="General"/>
          <w:gallery w:val="placeholder"/>
        </w:category>
        <w:types>
          <w:type w:val="bbPlcHdr"/>
        </w:types>
        <w:behaviors>
          <w:behavior w:val="content"/>
        </w:behaviors>
        <w:guid w:val="{ADCE5B87-4DAF-4D65-A151-5EB9403E13FD}"/>
      </w:docPartPr>
      <w:docPartBody>
        <w:p w:rsidR="00737D1A" w:rsidRDefault="00E035B3">
          <w:r w:rsidRPr="001041C6">
            <w:rPr>
              <w:rFonts w:ascii="Garamond" w:hAnsi="Garamond"/>
              <w:sz w:val="18"/>
              <w:szCs w:val="18"/>
            </w:rPr>
            <w:t xml:space="preserve"> </w:t>
          </w:r>
        </w:p>
      </w:docPartBody>
    </w:docPart>
    <w:docPart>
      <w:docPartPr>
        <w:name w:val="15E1D6C438AB46E08447966B2F5F6055"/>
        <w:category>
          <w:name w:val="General"/>
          <w:gallery w:val="placeholder"/>
        </w:category>
        <w:types>
          <w:type w:val="bbPlcHdr"/>
        </w:types>
        <w:behaviors>
          <w:behavior w:val="content"/>
        </w:behaviors>
        <w:guid w:val="{5873DFF8-2CF0-483D-844A-FCFC0D579D10}"/>
      </w:docPartPr>
      <w:docPartBody>
        <w:p w:rsidR="00737D1A" w:rsidRDefault="00282BFD">
          <w:r w:rsidRPr="00F35B91">
            <w:rPr>
              <w:rFonts w:ascii="Garamond" w:hAnsi="Garamond"/>
              <w:sz w:val="18"/>
              <w:szCs w:val="18"/>
            </w:rPr>
            <w:t>BRZ</w:t>
          </w:r>
        </w:p>
      </w:docPartBody>
    </w:docPart>
    <w:docPart>
      <w:docPartPr>
        <w:name w:val="F880E49D05A4426187B78142A83F6A59"/>
        <w:category>
          <w:name w:val="General"/>
          <w:gallery w:val="placeholder"/>
        </w:category>
        <w:types>
          <w:type w:val="bbPlcHdr"/>
        </w:types>
        <w:behaviors>
          <w:behavior w:val="content"/>
        </w:behaviors>
        <w:guid w:val="{6B841D3D-A3C5-4D36-AC4F-2BFBE3C70EFF}"/>
      </w:docPartPr>
      <w:docPartBody>
        <w:p w:rsidR="00737D1A" w:rsidRDefault="00282BFD">
          <w:r w:rsidRPr="00F35B91">
            <w:rPr>
              <w:rFonts w:ascii="Garamond" w:hAnsi="Garamond"/>
              <w:sz w:val="18"/>
              <w:szCs w:val="18"/>
            </w:rPr>
            <w:t>GLD</w:t>
          </w:r>
        </w:p>
      </w:docPartBody>
    </w:docPart>
    <w:docPart>
      <w:docPartPr>
        <w:name w:val="DF4DF3835FA249C6B900FD2E9594C768"/>
        <w:category>
          <w:name w:val="General"/>
          <w:gallery w:val="placeholder"/>
        </w:category>
        <w:types>
          <w:type w:val="bbPlcHdr"/>
        </w:types>
        <w:behaviors>
          <w:behavior w:val="content"/>
        </w:behaviors>
        <w:guid w:val="{6636F04D-7437-46C1-8447-073EBF883E94}"/>
      </w:docPartPr>
      <w:docPartBody>
        <w:p w:rsidR="00737D1A" w:rsidRDefault="00282BFD">
          <w:r w:rsidRPr="00F35B91">
            <w:rPr>
              <w:rFonts w:ascii="Garamond" w:hAnsi="Garamond"/>
              <w:sz w:val="18"/>
              <w:szCs w:val="18"/>
            </w:rPr>
            <w:t>PLT</w:t>
          </w:r>
        </w:p>
      </w:docPartBody>
    </w:docPart>
    <w:docPart>
      <w:docPartPr>
        <w:name w:val="11A1E790A09F476DA4CB47EA86D6FDA4"/>
        <w:category>
          <w:name w:val="General"/>
          <w:gallery w:val="placeholder"/>
        </w:category>
        <w:types>
          <w:type w:val="bbPlcHdr"/>
        </w:types>
        <w:behaviors>
          <w:behavior w:val="content"/>
        </w:behaviors>
        <w:guid w:val="{810EB7B3-02DC-428D-80C0-1F9828D37BF3}"/>
      </w:docPartPr>
      <w:docPartBody>
        <w:p w:rsidR="00737D1A" w:rsidRDefault="00282BFD">
          <w:r w:rsidRPr="00F35B91">
            <w:rPr>
              <w:rFonts w:ascii="Garamond" w:hAnsi="Garamond"/>
              <w:sz w:val="18"/>
              <w:szCs w:val="18"/>
            </w:rPr>
            <w:t>SVR</w:t>
          </w:r>
        </w:p>
      </w:docPartBody>
    </w:docPart>
    <w:docPart>
      <w:docPartPr>
        <w:name w:val="B6E87EB42CD6426DAF16798A57A67D34"/>
        <w:category>
          <w:name w:val="General"/>
          <w:gallery w:val="placeholder"/>
        </w:category>
        <w:types>
          <w:type w:val="bbPlcHdr"/>
        </w:types>
        <w:behaviors>
          <w:behavior w:val="content"/>
        </w:behaviors>
        <w:guid w:val="{72C31D0D-D748-4E29-A373-A6308CE9C675}"/>
      </w:docPartPr>
      <w:docPartBody>
        <w:p w:rsidR="00737D1A" w:rsidRDefault="00282BFD">
          <w:r w:rsidRPr="00F35B91">
            <w:rPr>
              <w:rFonts w:ascii="Garamond" w:hAnsi="Garamond"/>
              <w:sz w:val="18"/>
              <w:szCs w:val="18"/>
            </w:rPr>
            <w:t>CAI</w:t>
          </w:r>
        </w:p>
      </w:docPartBody>
    </w:docPart>
    <w:docPart>
      <w:docPartPr>
        <w:name w:val="BD9FA8DF75464C8196ACBE97ABD62B8F"/>
        <w:category>
          <w:name w:val="General"/>
          <w:gallery w:val="placeholder"/>
        </w:category>
        <w:types>
          <w:type w:val="bbPlcHdr"/>
        </w:types>
        <w:behaviors>
          <w:behavior w:val="content"/>
        </w:behaviors>
        <w:guid w:val="{516C5895-4B68-4B1D-B10A-81BC82D68981}"/>
      </w:docPartPr>
      <w:docPartBody>
        <w:p w:rsidR="00737D1A" w:rsidRDefault="00282BFD">
          <w:r w:rsidRPr="00F35B91">
            <w:rPr>
              <w:rFonts w:ascii="Garamond" w:hAnsi="Garamond"/>
              <w:sz w:val="18"/>
              <w:szCs w:val="18"/>
            </w:rPr>
            <w:t>NA</w:t>
          </w:r>
        </w:p>
      </w:docPartBody>
    </w:docPart>
    <w:docPart>
      <w:docPartPr>
        <w:name w:val="28F2E514AC9741009506D45EFADCE400"/>
        <w:category>
          <w:name w:val="General"/>
          <w:gallery w:val="placeholder"/>
        </w:category>
        <w:types>
          <w:type w:val="bbPlcHdr"/>
        </w:types>
        <w:behaviors>
          <w:behavior w:val="content"/>
        </w:behaviors>
        <w:guid w:val="{120CFCAC-3D78-4684-B373-B3D0E8D8BC06}"/>
      </w:docPartPr>
      <w:docPartBody>
        <w:p w:rsidR="00737D1A" w:rsidRDefault="00282BFD">
          <w:r w:rsidRPr="00F35B91">
            <w:rPr>
              <w:rFonts w:ascii="Garamond" w:hAnsi="Garamond"/>
              <w:sz w:val="18"/>
              <w:szCs w:val="18"/>
            </w:rPr>
            <w:t>MT</w:t>
          </w:r>
        </w:p>
      </w:docPartBody>
    </w:docPart>
    <w:docPart>
      <w:docPartPr>
        <w:name w:val="3E84330877894FB5BD4A1938DD858D12"/>
        <w:category>
          <w:name w:val="General"/>
          <w:gallery w:val="placeholder"/>
        </w:category>
        <w:types>
          <w:type w:val="bbPlcHdr"/>
        </w:types>
        <w:behaviors>
          <w:behavior w:val="content"/>
        </w:behaviors>
        <w:guid w:val="{3FBEBE5A-1119-4647-8FB8-4662FC9569BD}"/>
      </w:docPartPr>
      <w:docPartBody>
        <w:p w:rsidR="00737D1A" w:rsidRDefault="00282BFD">
          <w:r w:rsidRPr="00F35B91">
            <w:rPr>
              <w:rFonts w:ascii="Garamond" w:hAnsi="Garamond"/>
              <w:sz w:val="18"/>
              <w:szCs w:val="18"/>
            </w:rPr>
            <w:t>PWY</w:t>
          </w:r>
        </w:p>
      </w:docPartBody>
    </w:docPart>
    <w:docPart>
      <w:docPartPr>
        <w:name w:val="12F2C573D38D423DB0DC12DD97602BAD"/>
        <w:category>
          <w:name w:val="General"/>
          <w:gallery w:val="placeholder"/>
        </w:category>
        <w:types>
          <w:type w:val="bbPlcHdr"/>
        </w:types>
        <w:behaviors>
          <w:behavior w:val="content"/>
        </w:behaviors>
        <w:guid w:val="{AD81C150-47D4-4B9E-A60F-A71D4FD4C057}"/>
      </w:docPartPr>
      <w:docPartBody>
        <w:p w:rsidR="00737D1A" w:rsidRDefault="00282BFD">
          <w:r w:rsidRPr="00F35B91">
            <w:rPr>
              <w:rFonts w:ascii="Garamond" w:hAnsi="Garamond"/>
              <w:sz w:val="18"/>
              <w:szCs w:val="18"/>
            </w:rPr>
            <w:t>PXE</w:t>
          </w:r>
        </w:p>
      </w:docPartBody>
    </w:docPart>
    <w:docPart>
      <w:docPartPr>
        <w:name w:val="D7261240F4B74B9782420DA3715B6C59"/>
        <w:category>
          <w:name w:val="General"/>
          <w:gallery w:val="placeholder"/>
        </w:category>
        <w:types>
          <w:type w:val="bbPlcHdr"/>
        </w:types>
        <w:behaviors>
          <w:behavior w:val="content"/>
        </w:behaviors>
        <w:guid w:val="{9DDB9220-CD8B-4E0A-A7D0-03EA34B145E7}"/>
      </w:docPartPr>
      <w:docPartBody>
        <w:p w:rsidR="00737D1A" w:rsidRDefault="00282BFD">
          <w:r w:rsidRPr="00F35B91">
            <w:rPr>
              <w:rFonts w:ascii="Garamond" w:hAnsi="Garamond"/>
              <w:sz w:val="18"/>
              <w:szCs w:val="18"/>
            </w:rPr>
            <w:t>ALL</w:t>
          </w:r>
        </w:p>
      </w:docPartBody>
    </w:docPart>
    <w:docPart>
      <w:docPartPr>
        <w:name w:val="AC4423024BF64D5CB75D7A0DD6F0799E"/>
        <w:category>
          <w:name w:val="General"/>
          <w:gallery w:val="placeholder"/>
        </w:category>
        <w:types>
          <w:type w:val="bbPlcHdr"/>
        </w:types>
        <w:behaviors>
          <w:behavior w:val="content"/>
        </w:behaviors>
        <w:guid w:val="{22D93C25-5C88-420C-A752-9A1C92C15314}"/>
      </w:docPartPr>
      <w:docPartBody>
        <w:p w:rsidR="00737D1A" w:rsidRDefault="00282BFD">
          <w:r w:rsidRPr="00F35B91">
            <w:rPr>
              <w:rFonts w:ascii="Garamond" w:hAnsi="Garamond"/>
              <w:sz w:val="18"/>
              <w:szCs w:val="18"/>
            </w:rPr>
            <w:t>ABNE</w:t>
          </w:r>
        </w:p>
      </w:docPartBody>
    </w:docPart>
    <w:docPart>
      <w:docPartPr>
        <w:name w:val="75F39956CD6C4C3E884385C40F42078C"/>
        <w:category>
          <w:name w:val="General"/>
          <w:gallery w:val="placeholder"/>
        </w:category>
        <w:types>
          <w:type w:val="bbPlcHdr"/>
        </w:types>
        <w:behaviors>
          <w:behavior w:val="content"/>
        </w:behaviors>
        <w:guid w:val="{9BC24042-AA87-40F3-8379-69DE747B0896}"/>
      </w:docPartPr>
      <w:docPartBody>
        <w:p w:rsidR="00737D1A" w:rsidRDefault="00282BFD">
          <w:r w:rsidRPr="00F35B91">
            <w:rPr>
              <w:rFonts w:ascii="Garamond" w:hAnsi="Garamond"/>
              <w:sz w:val="18"/>
              <w:szCs w:val="18"/>
            </w:rPr>
            <w:t>BNE</w:t>
          </w:r>
        </w:p>
      </w:docPartBody>
    </w:docPart>
    <w:docPart>
      <w:docPartPr>
        <w:name w:val="FD3DEAA5CA87404A90432F7C6F0CED2F"/>
        <w:category>
          <w:name w:val="General"/>
          <w:gallery w:val="placeholder"/>
        </w:category>
        <w:types>
          <w:type w:val="bbPlcHdr"/>
        </w:types>
        <w:behaviors>
          <w:behavior w:val="content"/>
        </w:behaviors>
        <w:guid w:val="{75D27B05-E25B-4EF5-8412-278C5DCA9415}"/>
      </w:docPartPr>
      <w:docPartBody>
        <w:p w:rsidR="00737D1A" w:rsidRDefault="00282BFD">
          <w:r w:rsidRPr="00F35B91">
            <w:rPr>
              <w:rFonts w:ascii="Garamond" w:hAnsi="Garamond"/>
              <w:sz w:val="18"/>
              <w:szCs w:val="18"/>
            </w:rPr>
            <w:t>PRB</w:t>
          </w:r>
        </w:p>
      </w:docPartBody>
    </w:docPart>
    <w:docPart>
      <w:docPartPr>
        <w:name w:val="82410652880D429DAED1F9FFC499CE49"/>
        <w:category>
          <w:name w:val="General"/>
          <w:gallery w:val="placeholder"/>
        </w:category>
        <w:types>
          <w:type w:val="bbPlcHdr"/>
        </w:types>
        <w:behaviors>
          <w:behavior w:val="content"/>
        </w:behaviors>
        <w:guid w:val="{DA368A63-DDAE-449A-B6BE-9A422A79AA33}"/>
      </w:docPartPr>
      <w:docPartBody>
        <w:p w:rsidR="00737D1A" w:rsidRDefault="00282BFD">
          <w:r w:rsidRPr="00F35B91">
            <w:rPr>
              <w:rFonts w:ascii="Garamond" w:hAnsi="Garamond"/>
              <w:sz w:val="18"/>
              <w:szCs w:val="18"/>
            </w:rPr>
            <w:t>PX</w:t>
          </w:r>
        </w:p>
      </w:docPartBody>
    </w:docPart>
    <w:docPart>
      <w:docPartPr>
        <w:name w:val="E35630A48DFB4342A426272D1A6CDED6"/>
        <w:category>
          <w:name w:val="General"/>
          <w:gallery w:val="placeholder"/>
        </w:category>
        <w:types>
          <w:type w:val="bbPlcHdr"/>
        </w:types>
        <w:behaviors>
          <w:behavior w:val="content"/>
        </w:behaviors>
        <w:guid w:val="{69EDCEFB-78B8-4A29-946C-2302094D4470}"/>
      </w:docPartPr>
      <w:docPartBody>
        <w:p w:rsidR="00737D1A" w:rsidRDefault="00282BFD">
          <w:r w:rsidRPr="00F35B91">
            <w:rPr>
              <w:rFonts w:ascii="Garamond" w:hAnsi="Garamond"/>
              <w:sz w:val="18"/>
              <w:szCs w:val="18"/>
            </w:rPr>
            <w:t>NA</w:t>
          </w:r>
        </w:p>
      </w:docPartBody>
    </w:docPart>
    <w:docPart>
      <w:docPartPr>
        <w:name w:val="2A34EE933DF24D8B9F2316522B7960AF"/>
        <w:category>
          <w:name w:val="General"/>
          <w:gallery w:val="placeholder"/>
        </w:category>
        <w:types>
          <w:type w:val="bbPlcHdr"/>
        </w:types>
        <w:behaviors>
          <w:behavior w:val="content"/>
        </w:behaviors>
        <w:guid w:val="{5B774417-8F3A-48F4-B353-337ED89AEB28}"/>
      </w:docPartPr>
      <w:docPartBody>
        <w:p w:rsidR="00737D1A" w:rsidRDefault="00E035B3">
          <w:r>
            <w:rPr>
              <w:rFonts w:ascii="Garamond" w:hAnsi="Garamond"/>
              <w:sz w:val="18"/>
              <w:szCs w:val="18"/>
            </w:rPr>
            <w:t>INN Ded S</w:t>
          </w:r>
          <w:r w:rsidRPr="00906217">
            <w:rPr>
              <w:rFonts w:ascii="Garamond" w:hAnsi="Garamond"/>
              <w:sz w:val="18"/>
              <w:szCs w:val="18"/>
            </w:rPr>
            <w:t>ingle</w:t>
          </w:r>
        </w:p>
      </w:docPartBody>
    </w:docPart>
    <w:docPart>
      <w:docPartPr>
        <w:name w:val="ACB59B2B012B4EBB8B4CB6CD6068EE69"/>
        <w:category>
          <w:name w:val="General"/>
          <w:gallery w:val="placeholder"/>
        </w:category>
        <w:types>
          <w:type w:val="bbPlcHdr"/>
        </w:types>
        <w:behaviors>
          <w:behavior w:val="content"/>
        </w:behaviors>
        <w:guid w:val="{024DF290-3F6F-46FF-9A94-DED23E4AD289}"/>
      </w:docPartPr>
      <w:docPartBody>
        <w:p w:rsidR="00737D1A" w:rsidRDefault="00282BFD">
          <w:r w:rsidRPr="00716038">
            <w:rPr>
              <w:rStyle w:val="PlaceholderText"/>
              <w:rFonts w:ascii="Garamond" w:hAnsi="Garamond"/>
              <w:sz w:val="18"/>
              <w:szCs w:val="18"/>
            </w:rPr>
            <w:t xml:space="preserve"> </w:t>
          </w:r>
        </w:p>
      </w:docPartBody>
    </w:docPart>
    <w:docPart>
      <w:docPartPr>
        <w:name w:val="EDDA52F3A5DF4014952DF9177E23807E"/>
        <w:category>
          <w:name w:val="General"/>
          <w:gallery w:val="placeholder"/>
        </w:category>
        <w:types>
          <w:type w:val="bbPlcHdr"/>
        </w:types>
        <w:behaviors>
          <w:behavior w:val="content"/>
        </w:behaviors>
        <w:guid w:val="{C58D8C0E-FBA7-48B5-A326-B4E45604A1A4}"/>
      </w:docPartPr>
      <w:docPartBody>
        <w:p w:rsidR="00737D1A" w:rsidRDefault="00E035B3">
          <w:r w:rsidRPr="00906217">
            <w:rPr>
              <w:rFonts w:ascii="Garamond" w:hAnsi="Garamond"/>
              <w:sz w:val="18"/>
              <w:szCs w:val="18"/>
            </w:rPr>
            <w:t>INN Coins</w:t>
          </w:r>
        </w:p>
      </w:docPartBody>
    </w:docPart>
    <w:docPart>
      <w:docPartPr>
        <w:name w:val="DA034316834C48BFAAED0BA13F3923EC"/>
        <w:category>
          <w:name w:val="General"/>
          <w:gallery w:val="placeholder"/>
        </w:category>
        <w:types>
          <w:type w:val="bbPlcHdr"/>
        </w:types>
        <w:behaviors>
          <w:behavior w:val="content"/>
        </w:behaviors>
        <w:guid w:val="{5E9E2745-FBC6-4436-AC03-9F603DC70FF5}"/>
      </w:docPartPr>
      <w:docPartBody>
        <w:p w:rsidR="00737D1A" w:rsidRDefault="00282BFD">
          <w:r w:rsidRPr="00F35B91">
            <w:rPr>
              <w:rStyle w:val="PlaceholderText"/>
              <w:rFonts w:ascii="Garamond" w:hAnsi="Garamond"/>
              <w:sz w:val="18"/>
              <w:szCs w:val="18"/>
            </w:rPr>
            <w:t xml:space="preserve"> </w:t>
          </w:r>
        </w:p>
      </w:docPartBody>
    </w:docPart>
    <w:docPart>
      <w:docPartPr>
        <w:name w:val="82C629C8B5044DF4983FD6CB30755F40"/>
        <w:category>
          <w:name w:val="General"/>
          <w:gallery w:val="placeholder"/>
        </w:category>
        <w:types>
          <w:type w:val="bbPlcHdr"/>
        </w:types>
        <w:behaviors>
          <w:behavior w:val="content"/>
        </w:behaviors>
        <w:guid w:val="{591DD448-DE1B-4CFC-A31D-FFD8D38A1278}"/>
      </w:docPartPr>
      <w:docPartBody>
        <w:p w:rsidR="00737D1A" w:rsidRDefault="00E035B3">
          <w:r>
            <w:rPr>
              <w:rFonts w:ascii="Garamond" w:hAnsi="Garamond"/>
              <w:sz w:val="18"/>
              <w:szCs w:val="18"/>
            </w:rPr>
            <w:t>INN OOP S</w:t>
          </w:r>
          <w:r w:rsidRPr="00F93310">
            <w:rPr>
              <w:rFonts w:ascii="Garamond" w:hAnsi="Garamond"/>
              <w:sz w:val="18"/>
              <w:szCs w:val="18"/>
            </w:rPr>
            <w:t>ingle</w:t>
          </w:r>
        </w:p>
      </w:docPartBody>
    </w:docPart>
    <w:docPart>
      <w:docPartPr>
        <w:name w:val="EADF41DFF0DA4A00A536D264D63F8006"/>
        <w:category>
          <w:name w:val="General"/>
          <w:gallery w:val="placeholder"/>
        </w:category>
        <w:types>
          <w:type w:val="bbPlcHdr"/>
        </w:types>
        <w:behaviors>
          <w:behavior w:val="content"/>
        </w:behaviors>
        <w:guid w:val="{A63710DF-5220-4D3B-B824-D2B20D8EDB27}"/>
      </w:docPartPr>
      <w:docPartBody>
        <w:p w:rsidR="00737D1A" w:rsidRDefault="00282BFD">
          <w:r w:rsidRPr="00F35B91">
            <w:rPr>
              <w:rStyle w:val="PlaceholderText"/>
              <w:rFonts w:ascii="Garamond" w:hAnsi="Garamond"/>
              <w:sz w:val="18"/>
              <w:szCs w:val="18"/>
            </w:rPr>
            <w:t xml:space="preserve"> </w:t>
          </w:r>
        </w:p>
      </w:docPartBody>
    </w:docPart>
    <w:docPart>
      <w:docPartPr>
        <w:name w:val="1BB9F901DE35454B84837BD34E56C084"/>
        <w:category>
          <w:name w:val="General"/>
          <w:gallery w:val="placeholder"/>
        </w:category>
        <w:types>
          <w:type w:val="bbPlcHdr"/>
        </w:types>
        <w:behaviors>
          <w:behavior w:val="content"/>
        </w:behaviors>
        <w:guid w:val="{16ABEC6C-84EC-440D-9A00-8FFE5FD00C5D}"/>
      </w:docPartPr>
      <w:docPartBody>
        <w:p w:rsidR="00737D1A" w:rsidRDefault="00282BFD">
          <w:r w:rsidRPr="00F35B91">
            <w:rPr>
              <w:rFonts w:ascii="Garamond" w:hAnsi="Garamond"/>
              <w:sz w:val="18"/>
              <w:szCs w:val="18"/>
            </w:rPr>
            <w:t xml:space="preserve"> </w:t>
          </w:r>
        </w:p>
      </w:docPartBody>
    </w:docPart>
    <w:docPart>
      <w:docPartPr>
        <w:name w:val="AB8A553692564262A80B04B2207D3FAB"/>
        <w:category>
          <w:name w:val="General"/>
          <w:gallery w:val="placeholder"/>
        </w:category>
        <w:types>
          <w:type w:val="bbPlcHdr"/>
        </w:types>
        <w:behaviors>
          <w:behavior w:val="content"/>
        </w:behaviors>
        <w:guid w:val="{A2E5C407-26CE-458F-9D3F-009F2B6D3141}"/>
      </w:docPartPr>
      <w:docPartBody>
        <w:p w:rsidR="00737D1A" w:rsidRDefault="00282BFD">
          <w:r w:rsidRPr="00F35B91">
            <w:rPr>
              <w:rFonts w:ascii="Garamond" w:hAnsi="Garamond"/>
              <w:sz w:val="18"/>
              <w:szCs w:val="18"/>
            </w:rPr>
            <w:t>HSA</w:t>
          </w:r>
        </w:p>
      </w:docPartBody>
    </w:docPart>
    <w:docPart>
      <w:docPartPr>
        <w:name w:val="78D05E58E4EB4751BD11F87C5B95BFBA"/>
        <w:category>
          <w:name w:val="General"/>
          <w:gallery w:val="placeholder"/>
        </w:category>
        <w:types>
          <w:type w:val="bbPlcHdr"/>
        </w:types>
        <w:behaviors>
          <w:behavior w:val="content"/>
        </w:behaviors>
        <w:guid w:val="{9E39D779-0D00-414D-8B3B-E7E9AD2F576D}"/>
      </w:docPartPr>
      <w:docPartBody>
        <w:p w:rsidR="00737D1A" w:rsidRDefault="00282BFD">
          <w:r w:rsidRPr="00F35B91">
            <w:rPr>
              <w:rFonts w:ascii="Garamond" w:hAnsi="Garamond"/>
              <w:sz w:val="18"/>
              <w:szCs w:val="18"/>
            </w:rPr>
            <w:t>_AI</w:t>
          </w:r>
        </w:p>
      </w:docPartBody>
    </w:docPart>
    <w:docPart>
      <w:docPartPr>
        <w:name w:val="F47A88627FFF426C8F5369934CA8D6AB"/>
        <w:category>
          <w:name w:val="General"/>
          <w:gallery w:val="placeholder"/>
        </w:category>
        <w:types>
          <w:type w:val="bbPlcHdr"/>
        </w:types>
        <w:behaviors>
          <w:behavior w:val="content"/>
        </w:behaviors>
        <w:guid w:val="{8E73DF33-F345-4B36-B61F-B3ED0AA0826F}"/>
      </w:docPartPr>
      <w:docPartBody>
        <w:p w:rsidR="00737D1A" w:rsidRDefault="00282BFD">
          <w:r w:rsidRPr="00F35B91">
            <w:rPr>
              <w:rFonts w:ascii="Garamond" w:hAnsi="Garamond"/>
              <w:sz w:val="18"/>
              <w:szCs w:val="18"/>
            </w:rPr>
            <w:t>_PAP</w:t>
          </w:r>
        </w:p>
      </w:docPartBody>
    </w:docPart>
    <w:docPart>
      <w:docPartPr>
        <w:name w:val="C5D2134F58B34FDEA74EC6E6A991B9BC"/>
        <w:category>
          <w:name w:val="General"/>
          <w:gallery w:val="placeholder"/>
        </w:category>
        <w:types>
          <w:type w:val="bbPlcHdr"/>
        </w:types>
        <w:behaviors>
          <w:behavior w:val="content"/>
        </w:behaviors>
        <w:guid w:val="{13FC0671-2821-40C1-8383-5BC68B3060D9}"/>
      </w:docPartPr>
      <w:docPartBody>
        <w:p w:rsidR="00737D1A" w:rsidRDefault="00282BFD">
          <w:r w:rsidRPr="00F35B91">
            <w:rPr>
              <w:rFonts w:ascii="Garamond" w:hAnsi="Garamond"/>
              <w:sz w:val="18"/>
              <w:szCs w:val="18"/>
            </w:rPr>
            <w:t>_S04</w:t>
          </w:r>
        </w:p>
      </w:docPartBody>
    </w:docPart>
    <w:docPart>
      <w:docPartPr>
        <w:name w:val="9F73B4A002C14B1997C8B0447E0B64B4"/>
        <w:category>
          <w:name w:val="General"/>
          <w:gallery w:val="placeholder"/>
        </w:category>
        <w:types>
          <w:type w:val="bbPlcHdr"/>
        </w:types>
        <w:behaviors>
          <w:behavior w:val="content"/>
        </w:behaviors>
        <w:guid w:val="{12D519C7-0033-4FF2-AAC0-1AE576867EB9}"/>
      </w:docPartPr>
      <w:docPartBody>
        <w:p w:rsidR="00737D1A" w:rsidRDefault="00282BFD">
          <w:r w:rsidRPr="00F35B91">
            <w:rPr>
              <w:rFonts w:ascii="Garamond" w:hAnsi="Garamond"/>
              <w:sz w:val="18"/>
              <w:szCs w:val="18"/>
            </w:rPr>
            <w:t>_S05</w:t>
          </w:r>
        </w:p>
      </w:docPartBody>
    </w:docPart>
    <w:docPart>
      <w:docPartPr>
        <w:name w:val="3775C9B5184841858AF6644C5FA9A571"/>
        <w:category>
          <w:name w:val="General"/>
          <w:gallery w:val="placeholder"/>
        </w:category>
        <w:types>
          <w:type w:val="bbPlcHdr"/>
        </w:types>
        <w:behaviors>
          <w:behavior w:val="content"/>
        </w:behaviors>
        <w:guid w:val="{F0EA49FA-8A69-46E6-B8E9-26FD83C21E04}"/>
      </w:docPartPr>
      <w:docPartBody>
        <w:p w:rsidR="00737D1A" w:rsidRDefault="00282BFD">
          <w:r w:rsidRPr="00F35B91">
            <w:rPr>
              <w:rFonts w:ascii="Garamond" w:hAnsi="Garamond"/>
              <w:sz w:val="18"/>
              <w:szCs w:val="18"/>
            </w:rPr>
            <w:t>_PD</w:t>
          </w:r>
        </w:p>
      </w:docPartBody>
    </w:docPart>
    <w:docPart>
      <w:docPartPr>
        <w:name w:val="19934DE4D6124D71AAA548176CDA2E09"/>
        <w:category>
          <w:name w:val="General"/>
          <w:gallery w:val="placeholder"/>
        </w:category>
        <w:types>
          <w:type w:val="bbPlcHdr"/>
        </w:types>
        <w:behaviors>
          <w:behavior w:val="content"/>
        </w:behaviors>
        <w:guid w:val="{7B92EF4C-600A-4C2C-8270-0C2020068407}"/>
      </w:docPartPr>
      <w:docPartBody>
        <w:p w:rsidR="00737D1A" w:rsidRDefault="00282BFD">
          <w:r w:rsidRPr="00F35B91">
            <w:rPr>
              <w:rFonts w:ascii="Garamond" w:hAnsi="Garamond"/>
              <w:sz w:val="18"/>
              <w:szCs w:val="18"/>
            </w:rPr>
            <w:t>_S06</w:t>
          </w:r>
        </w:p>
      </w:docPartBody>
    </w:docPart>
    <w:docPart>
      <w:docPartPr>
        <w:name w:val="038CDDF96E2C4652966595B096FDB56F"/>
        <w:category>
          <w:name w:val="General"/>
          <w:gallery w:val="placeholder"/>
        </w:category>
        <w:types>
          <w:type w:val="bbPlcHdr"/>
        </w:types>
        <w:behaviors>
          <w:behavior w:val="content"/>
        </w:behaviors>
        <w:guid w:val="{EC58A68B-F9AC-414D-9BD1-6D88DEC3EA20}"/>
      </w:docPartPr>
      <w:docPartBody>
        <w:p w:rsidR="00737D1A" w:rsidRDefault="00282BFD">
          <w:r w:rsidRPr="00F35B91">
            <w:rPr>
              <w:rFonts w:ascii="Garamond" w:hAnsi="Garamond"/>
              <w:sz w:val="18"/>
              <w:szCs w:val="18"/>
            </w:rPr>
            <w:t>OFF</w:t>
          </w:r>
        </w:p>
      </w:docPartBody>
    </w:docPart>
    <w:docPart>
      <w:docPartPr>
        <w:name w:val="EF408F70A185404484D4117C196D4A34"/>
        <w:category>
          <w:name w:val="General"/>
          <w:gallery w:val="placeholder"/>
        </w:category>
        <w:types>
          <w:type w:val="bbPlcHdr"/>
        </w:types>
        <w:behaviors>
          <w:behavior w:val="content"/>
        </w:behaviors>
        <w:guid w:val="{58CE5C73-D816-456B-BD7B-0F0591E06636}"/>
      </w:docPartPr>
      <w:docPartBody>
        <w:p w:rsidR="00737D1A" w:rsidRDefault="00282BFD">
          <w:r w:rsidRPr="00F35B91">
            <w:rPr>
              <w:rFonts w:ascii="Garamond" w:hAnsi="Garamond"/>
              <w:sz w:val="18"/>
              <w:szCs w:val="18"/>
            </w:rPr>
            <w:t>ON</w:t>
          </w:r>
        </w:p>
      </w:docPartBody>
    </w:docPart>
    <w:docPart>
      <w:docPartPr>
        <w:name w:val="9CADAD2D284B4CDC9441F0CA01492A79"/>
        <w:category>
          <w:name w:val="General"/>
          <w:gallery w:val="placeholder"/>
        </w:category>
        <w:types>
          <w:type w:val="bbPlcHdr"/>
        </w:types>
        <w:behaviors>
          <w:behavior w:val="content"/>
        </w:behaviors>
        <w:guid w:val="{B0676557-BE75-434D-BDAC-DDADEB0DCF17}"/>
      </w:docPartPr>
      <w:docPartBody>
        <w:p w:rsidR="00737D1A" w:rsidRDefault="00282BFD">
          <w:r>
            <w:rPr>
              <w:rFonts w:ascii="Garamond" w:hAnsi="Garamond"/>
              <w:sz w:val="18"/>
              <w:szCs w:val="18"/>
            </w:rPr>
            <w:t>_</w:t>
          </w:r>
          <w:r w:rsidRPr="00F35B91">
            <w:rPr>
              <w:rFonts w:ascii="Garamond" w:hAnsi="Garamond"/>
              <w:sz w:val="18"/>
              <w:szCs w:val="18"/>
            </w:rPr>
            <w:t>TW</w:t>
          </w:r>
        </w:p>
      </w:docPartBody>
    </w:docPart>
    <w:docPart>
      <w:docPartPr>
        <w:name w:val="86AEA76D39FF47AFBCC0ED115CDCCB36"/>
        <w:category>
          <w:name w:val="General"/>
          <w:gallery w:val="placeholder"/>
        </w:category>
        <w:types>
          <w:type w:val="bbPlcHdr"/>
        </w:types>
        <w:behaviors>
          <w:behavior w:val="content"/>
        </w:behaviors>
        <w:guid w:val="{4BF919ED-DBE7-4113-8270-AADF7FB6A1AD}"/>
      </w:docPartPr>
      <w:docPartBody>
        <w:p w:rsidR="00737D1A" w:rsidRDefault="00282BFD">
          <w:r w:rsidRPr="00F35B91">
            <w:rPr>
              <w:rFonts w:ascii="Garamond" w:hAnsi="Garamond"/>
              <w:sz w:val="18"/>
              <w:szCs w:val="18"/>
            </w:rPr>
            <w:t xml:space="preserve"> </w:t>
          </w:r>
        </w:p>
      </w:docPartBody>
    </w:docPart>
    <w:docPart>
      <w:docPartPr>
        <w:name w:val="521BC5012D054D22B14B79968839CCAD"/>
        <w:category>
          <w:name w:val="General"/>
          <w:gallery w:val="placeholder"/>
        </w:category>
        <w:types>
          <w:type w:val="bbPlcHdr"/>
        </w:types>
        <w:behaviors>
          <w:behavior w:val="content"/>
        </w:behaviors>
        <w:guid w:val="{1ECA85BA-8CC8-438E-8CD7-31A9B4D51011}"/>
      </w:docPartPr>
      <w:docPartBody>
        <w:p w:rsidR="00737D1A" w:rsidRDefault="00E035B3">
          <w:r w:rsidRPr="00C67092">
            <w:rPr>
              <w:rStyle w:val="PlaceholderText"/>
            </w:rPr>
            <w:t>Click here to enter text.</w:t>
          </w:r>
        </w:p>
      </w:docPartBody>
    </w:docPart>
    <w:docPart>
      <w:docPartPr>
        <w:name w:val="6917191C5A3747D799348A5F552BD946"/>
        <w:category>
          <w:name w:val="General"/>
          <w:gallery w:val="placeholder"/>
        </w:category>
        <w:types>
          <w:type w:val="bbPlcHdr"/>
        </w:types>
        <w:behaviors>
          <w:behavior w:val="content"/>
        </w:behaviors>
        <w:guid w:val="{0DBEFFA3-26BD-4B85-BB77-D70297684AD7}"/>
      </w:docPartPr>
      <w:docPartBody>
        <w:p w:rsidR="00737D1A" w:rsidRDefault="00E035B3">
          <w:r w:rsidRPr="00C67092">
            <w:rPr>
              <w:rStyle w:val="PlaceholderText"/>
            </w:rPr>
            <w:t>Click here to enter text.</w:t>
          </w:r>
        </w:p>
      </w:docPartBody>
    </w:docPart>
    <w:docPart>
      <w:docPartPr>
        <w:name w:val="4B70DD2072B64E779C10B1DE021F644B"/>
        <w:category>
          <w:name w:val="General"/>
          <w:gallery w:val="placeholder"/>
        </w:category>
        <w:types>
          <w:type w:val="bbPlcHdr"/>
        </w:types>
        <w:behaviors>
          <w:behavior w:val="content"/>
        </w:behaviors>
        <w:guid w:val="{A488B9C6-5CDC-4549-BAB2-405F3F997FDA}"/>
      </w:docPartPr>
      <w:docPartBody>
        <w:p w:rsidR="00737D1A" w:rsidRDefault="00E035B3">
          <w:r w:rsidRPr="00C67092">
            <w:rPr>
              <w:rStyle w:val="PlaceholderText"/>
            </w:rPr>
            <w:t>Click here to enter text.</w:t>
          </w:r>
        </w:p>
      </w:docPartBody>
    </w:docPart>
    <w:docPart>
      <w:docPartPr>
        <w:name w:val="86E8B216702B4B378C86BD2B0CC6FC95"/>
        <w:category>
          <w:name w:val="General"/>
          <w:gallery w:val="placeholder"/>
        </w:category>
        <w:types>
          <w:type w:val="bbPlcHdr"/>
        </w:types>
        <w:behaviors>
          <w:behavior w:val="content"/>
        </w:behaviors>
        <w:guid w:val="{760FEB1C-A376-4A97-B0FE-F946BE5230EA}"/>
      </w:docPartPr>
      <w:docPartBody>
        <w:p w:rsidR="00737D1A" w:rsidRDefault="00E035B3">
          <w:r w:rsidRPr="00C67092">
            <w:rPr>
              <w:rStyle w:val="PlaceholderText"/>
            </w:rPr>
            <w:t>Click here to enter text.</w:t>
          </w:r>
        </w:p>
      </w:docPartBody>
    </w:docPart>
    <w:docPart>
      <w:docPartPr>
        <w:name w:val="813B78D491C3494C82C023D6D821DD94"/>
        <w:category>
          <w:name w:val="General"/>
          <w:gallery w:val="placeholder"/>
        </w:category>
        <w:types>
          <w:type w:val="bbPlcHdr"/>
        </w:types>
        <w:behaviors>
          <w:behavior w:val="content"/>
        </w:behaviors>
        <w:guid w:val="{95BA3FBD-F59E-4182-AAA5-67466FFB6CEA}"/>
      </w:docPartPr>
      <w:docPartBody>
        <w:p w:rsidR="00737D1A" w:rsidRDefault="00E035B3">
          <w:r w:rsidRPr="00C67092">
            <w:rPr>
              <w:rStyle w:val="PlaceholderText"/>
            </w:rPr>
            <w:t>Click here to enter text.</w:t>
          </w:r>
        </w:p>
      </w:docPartBody>
    </w:docPart>
    <w:docPart>
      <w:docPartPr>
        <w:name w:val="09EE674740BF461BA72846932445CE02"/>
        <w:category>
          <w:name w:val="General"/>
          <w:gallery w:val="placeholder"/>
        </w:category>
        <w:types>
          <w:type w:val="bbPlcHdr"/>
        </w:types>
        <w:behaviors>
          <w:behavior w:val="content"/>
        </w:behaviors>
        <w:guid w:val="{ECB98DAB-D1B5-4659-9CEE-90813089CC61}"/>
      </w:docPartPr>
      <w:docPartBody>
        <w:p w:rsidR="00737D1A" w:rsidRDefault="00E035B3">
          <w:r w:rsidRPr="00C67092">
            <w:rPr>
              <w:rStyle w:val="PlaceholderText"/>
            </w:rPr>
            <w:t>Click here to enter text.</w:t>
          </w:r>
        </w:p>
      </w:docPartBody>
    </w:docPart>
    <w:docPart>
      <w:docPartPr>
        <w:name w:val="25746CE0D847456F96A4A2A85C943188"/>
        <w:category>
          <w:name w:val="General"/>
          <w:gallery w:val="placeholder"/>
        </w:category>
        <w:types>
          <w:type w:val="bbPlcHdr"/>
        </w:types>
        <w:behaviors>
          <w:behavior w:val="content"/>
        </w:behaviors>
        <w:guid w:val="{EA7E17A4-0D06-4496-8B28-17ACCB8CE7F9}"/>
      </w:docPartPr>
      <w:docPartBody>
        <w:p w:rsidR="00737D1A" w:rsidRDefault="00E035B3">
          <w:r w:rsidRPr="00C67092">
            <w:rPr>
              <w:rStyle w:val="PlaceholderText"/>
            </w:rPr>
            <w:t>Click here to enter text.</w:t>
          </w:r>
        </w:p>
      </w:docPartBody>
    </w:docPart>
    <w:docPart>
      <w:docPartPr>
        <w:name w:val="03F480F07EC94D859E17D9C741732F84"/>
        <w:category>
          <w:name w:val="General"/>
          <w:gallery w:val="placeholder"/>
        </w:category>
        <w:types>
          <w:type w:val="bbPlcHdr"/>
        </w:types>
        <w:behaviors>
          <w:behavior w:val="content"/>
        </w:behaviors>
        <w:guid w:val="{C25F08B2-B5FC-4DBC-933E-F1DE0FE86614}"/>
      </w:docPartPr>
      <w:docPartBody>
        <w:p w:rsidR="00737D1A" w:rsidRDefault="00E035B3">
          <w:r w:rsidRPr="00C67092">
            <w:rPr>
              <w:rStyle w:val="PlaceholderText"/>
            </w:rPr>
            <w:t>Click here to enter text.</w:t>
          </w:r>
        </w:p>
      </w:docPartBody>
    </w:docPart>
    <w:docPart>
      <w:docPartPr>
        <w:name w:val="AF130307A28A43BC9FF969F43809A1D3"/>
        <w:category>
          <w:name w:val="General"/>
          <w:gallery w:val="placeholder"/>
        </w:category>
        <w:types>
          <w:type w:val="bbPlcHdr"/>
        </w:types>
        <w:behaviors>
          <w:behavior w:val="content"/>
        </w:behaviors>
        <w:guid w:val="{DBFCFC8E-7C1F-44AE-BFB1-3D1D1AE9F280}"/>
      </w:docPartPr>
      <w:docPartBody>
        <w:p w:rsidR="00737D1A" w:rsidRDefault="00E035B3">
          <w:r w:rsidRPr="00C67092">
            <w:rPr>
              <w:rStyle w:val="PlaceholderText"/>
            </w:rPr>
            <w:t>Click here to enter text.</w:t>
          </w:r>
        </w:p>
      </w:docPartBody>
    </w:docPart>
    <w:docPart>
      <w:docPartPr>
        <w:name w:val="35DB02D6CC47493CBE2DD02FB7A8C0AA"/>
        <w:category>
          <w:name w:val="General"/>
          <w:gallery w:val="placeholder"/>
        </w:category>
        <w:types>
          <w:type w:val="bbPlcHdr"/>
        </w:types>
        <w:behaviors>
          <w:behavior w:val="content"/>
        </w:behaviors>
        <w:guid w:val="{CD7C93C3-938A-4B62-9C78-057A31F77543}"/>
      </w:docPartPr>
      <w:docPartBody>
        <w:p w:rsidR="00737D1A" w:rsidRDefault="00E035B3">
          <w:r w:rsidRPr="00C67092">
            <w:rPr>
              <w:rStyle w:val="PlaceholderText"/>
            </w:rPr>
            <w:t>Click here to enter text.</w:t>
          </w:r>
        </w:p>
      </w:docPartBody>
    </w:docPart>
    <w:docPart>
      <w:docPartPr>
        <w:name w:val="36F626262C754077BDA74A2558826760"/>
        <w:category>
          <w:name w:val="General"/>
          <w:gallery w:val="placeholder"/>
        </w:category>
        <w:types>
          <w:type w:val="bbPlcHdr"/>
        </w:types>
        <w:behaviors>
          <w:behavior w:val="content"/>
        </w:behaviors>
        <w:guid w:val="{AEC70360-4721-4903-AE1C-8FEE29ADB4FA}"/>
      </w:docPartPr>
      <w:docPartBody>
        <w:p w:rsidR="00737D1A" w:rsidRDefault="00E035B3">
          <w:r w:rsidRPr="00C67092">
            <w:rPr>
              <w:rStyle w:val="PlaceholderText"/>
            </w:rPr>
            <w:t>Click here to enter text.</w:t>
          </w:r>
        </w:p>
      </w:docPartBody>
    </w:docPart>
    <w:docPart>
      <w:docPartPr>
        <w:name w:val="B690EF5C11C74765A37D8E1D6E8BB94A"/>
        <w:category>
          <w:name w:val="General"/>
          <w:gallery w:val="placeholder"/>
        </w:category>
        <w:types>
          <w:type w:val="bbPlcHdr"/>
        </w:types>
        <w:behaviors>
          <w:behavior w:val="content"/>
        </w:behaviors>
        <w:guid w:val="{20EF75F4-B6E3-43CD-94FA-24BD26D7DC0A}"/>
      </w:docPartPr>
      <w:docPartBody>
        <w:p w:rsidR="00737D1A" w:rsidRDefault="00E035B3">
          <w:r w:rsidRPr="00C67092">
            <w:rPr>
              <w:rStyle w:val="PlaceholderText"/>
            </w:rPr>
            <w:t>Click here to enter text.</w:t>
          </w:r>
        </w:p>
      </w:docPartBody>
    </w:docPart>
    <w:docPart>
      <w:docPartPr>
        <w:name w:val="ACD3C3B872A94219959884CAED3B162E"/>
        <w:category>
          <w:name w:val="General"/>
          <w:gallery w:val="placeholder"/>
        </w:category>
        <w:types>
          <w:type w:val="bbPlcHdr"/>
        </w:types>
        <w:behaviors>
          <w:behavior w:val="content"/>
        </w:behaviors>
        <w:guid w:val="{C1974D33-51FD-42DC-A1EE-B0D8EAF5D89B}"/>
      </w:docPartPr>
      <w:docPartBody>
        <w:p w:rsidR="00737D1A" w:rsidRDefault="00282BFD">
          <w:r w:rsidRPr="00F35B91">
            <w:rPr>
              <w:rFonts w:ascii="Garamond" w:hAnsi="Garamond"/>
              <w:sz w:val="18"/>
              <w:szCs w:val="18"/>
            </w:rPr>
            <w:t xml:space="preserve"> </w:t>
          </w:r>
        </w:p>
      </w:docPartBody>
    </w:docPart>
    <w:docPart>
      <w:docPartPr>
        <w:name w:val="004A9944D18F408E94C1F9419E6F4FD2"/>
        <w:category>
          <w:name w:val="General"/>
          <w:gallery w:val="placeholder"/>
        </w:category>
        <w:types>
          <w:type w:val="bbPlcHdr"/>
        </w:types>
        <w:behaviors>
          <w:behavior w:val="content"/>
        </w:behaviors>
        <w:guid w:val="{91135C31-DF64-4589-908A-234E6D83EDEB}"/>
      </w:docPartPr>
      <w:docPartBody>
        <w:p w:rsidR="00737D1A" w:rsidRDefault="00282BFD">
          <w:r w:rsidRPr="00F35B91">
            <w:rPr>
              <w:rFonts w:ascii="Garamond" w:hAnsi="Garamond"/>
              <w:sz w:val="18"/>
              <w:szCs w:val="18"/>
            </w:rPr>
            <w:t xml:space="preserve"> </w:t>
          </w:r>
        </w:p>
      </w:docPartBody>
    </w:docPart>
    <w:docPart>
      <w:docPartPr>
        <w:name w:val="442BEA5B381B4DA8BA8B22478F0EF194"/>
        <w:category>
          <w:name w:val="General"/>
          <w:gallery w:val="placeholder"/>
        </w:category>
        <w:types>
          <w:type w:val="bbPlcHdr"/>
        </w:types>
        <w:behaviors>
          <w:behavior w:val="content"/>
        </w:behaviors>
        <w:guid w:val="{13F9487E-F1F4-4D39-BEF5-CB44F4C9CDA7}"/>
      </w:docPartPr>
      <w:docPartBody>
        <w:p w:rsidR="00FE647C" w:rsidRDefault="00FE647C">
          <w:r>
            <w:rPr>
              <w:rStyle w:val="PlaceholderText"/>
            </w:rPr>
            <w:br/>
          </w:r>
        </w:p>
      </w:docPartBody>
    </w:docPart>
    <w:docPart>
      <w:docPartPr>
        <w:name w:val="7B8EFC5D1BE9496692FF05BAB4B42B81"/>
        <w:category>
          <w:name w:val="General"/>
          <w:gallery w:val="placeholder"/>
        </w:category>
        <w:types>
          <w:type w:val="bbPlcHdr"/>
        </w:types>
        <w:behaviors>
          <w:behavior w:val="content"/>
        </w:behaviors>
        <w:guid w:val="{FF463C7F-C661-4DE6-A558-CFEA9FB24872}"/>
      </w:docPartPr>
      <w:docPartBody>
        <w:p w:rsidR="00647CDD" w:rsidRDefault="00FE647C">
          <w:r>
            <w:rPr>
              <w:rStyle w:val="PlaceholderText"/>
            </w:rPr>
            <w:br/>
          </w:r>
        </w:p>
      </w:docPartBody>
    </w:docPart>
    <w:docPart>
      <w:docPartPr>
        <w:name w:val="3682F01E622E4184BB37D183B856E44F"/>
        <w:category>
          <w:name w:val="General"/>
          <w:gallery w:val="placeholder"/>
        </w:category>
        <w:types>
          <w:type w:val="bbPlcHdr"/>
        </w:types>
        <w:behaviors>
          <w:behavior w:val="content"/>
        </w:behaviors>
        <w:guid w:val="{115F13AA-AAD4-4A15-B861-D68112D77133}"/>
      </w:docPartPr>
      <w:docPartBody>
        <w:p w:rsidR="00647CDD" w:rsidRDefault="00FE647C">
          <w:r>
            <w:rPr>
              <w:rStyle w:val="PlaceholderText"/>
            </w:rPr>
            <w:br/>
          </w:r>
        </w:p>
      </w:docPartBody>
    </w:docPart>
    <w:docPart>
      <w:docPartPr>
        <w:name w:val="1C1A1E5B102C4C9C89C7712BB46C9AFD"/>
        <w:category>
          <w:name w:val="General"/>
          <w:gallery w:val="placeholder"/>
        </w:category>
        <w:types>
          <w:type w:val="bbPlcHdr"/>
        </w:types>
        <w:behaviors>
          <w:behavior w:val="content"/>
        </w:behaviors>
        <w:guid w:val="{2268F7FB-9254-4929-B041-5DDA23835D4F}"/>
      </w:docPartPr>
      <w:docPartBody>
        <w:p w:rsidR="00647CDD" w:rsidRDefault="00FE647C">
          <w:r>
            <w:rPr>
              <w:rStyle w:val="PlaceholderText"/>
            </w:rPr>
            <w:br/>
          </w:r>
        </w:p>
      </w:docPartBody>
    </w:docPart>
    <w:docPart>
      <w:docPartPr>
        <w:name w:val="D1E511C8112F4982B698124D667B888B"/>
        <w:category>
          <w:name w:val="General"/>
          <w:gallery w:val="placeholder"/>
        </w:category>
        <w:types>
          <w:type w:val="bbPlcHdr"/>
        </w:types>
        <w:behaviors>
          <w:behavior w:val="content"/>
        </w:behaviors>
        <w:guid w:val="{D339CBF4-CA4A-415C-ADD5-6944BF8AEE95}"/>
      </w:docPartPr>
      <w:docPartBody>
        <w:p w:rsidR="00647CDD" w:rsidRDefault="00FE647C">
          <w:r>
            <w:rPr>
              <w:rStyle w:val="PlaceholderText"/>
            </w:rPr>
            <w:br/>
          </w:r>
        </w:p>
      </w:docPartBody>
    </w:docPart>
    <w:docPart>
      <w:docPartPr>
        <w:name w:val="36A2127C00E4469CA011839CCFF7E1CC"/>
        <w:category>
          <w:name w:val="General"/>
          <w:gallery w:val="placeholder"/>
        </w:category>
        <w:types>
          <w:type w:val="bbPlcHdr"/>
        </w:types>
        <w:behaviors>
          <w:behavior w:val="content"/>
        </w:behaviors>
        <w:guid w:val="{8699A06D-3A59-4F3A-8CE1-D09B327AF7E2}"/>
      </w:docPartPr>
      <w:docPartBody>
        <w:p w:rsidR="00647CDD" w:rsidRDefault="00FE647C">
          <w:r>
            <w:rPr>
              <w:rStyle w:val="PlaceholderText"/>
            </w:rPr>
            <w:br/>
          </w:r>
        </w:p>
      </w:docPartBody>
    </w:docPart>
    <w:docPart>
      <w:docPartPr>
        <w:name w:val="041E9B34DFB346218A22FB7AAC24C6F8"/>
        <w:category>
          <w:name w:val="General"/>
          <w:gallery w:val="placeholder"/>
        </w:category>
        <w:types>
          <w:type w:val="bbPlcHdr"/>
        </w:types>
        <w:behaviors>
          <w:behavior w:val="content"/>
        </w:behaviors>
        <w:guid w:val="{909BB7BF-F94C-457C-96BA-9E79D410D1B6}"/>
      </w:docPartPr>
      <w:docPartBody>
        <w:p w:rsidR="00647CDD" w:rsidRDefault="00FE647C">
          <w:r w:rsidRPr="00C37004">
            <w:rPr>
              <w:rStyle w:val="PlaceholderText"/>
            </w:rPr>
            <w:t>Click here to enter text.</w:t>
          </w:r>
        </w:p>
      </w:docPartBody>
    </w:docPart>
    <w:docPart>
      <w:docPartPr>
        <w:name w:val="7FB1799B0A66437EA1F5D377DA398C0C"/>
        <w:category>
          <w:name w:val="General"/>
          <w:gallery w:val="placeholder"/>
        </w:category>
        <w:types>
          <w:type w:val="bbPlcHdr"/>
        </w:types>
        <w:behaviors>
          <w:behavior w:val="content"/>
        </w:behaviors>
        <w:guid w:val="{32F794EB-BE2B-400B-BE34-6038C03C01E5}"/>
      </w:docPartPr>
      <w:docPartBody>
        <w:p w:rsidR="00647CDD" w:rsidRDefault="00282BFD">
          <w:r w:rsidRPr="006B6123">
            <w:rPr>
              <w:rFonts w:ascii="Garamond" w:hAnsi="Garamond" w:cs="Garamond-Italic"/>
              <w:i/>
              <w:iCs/>
              <w:sz w:val="24"/>
              <w:szCs w:val="24"/>
            </w:rPr>
            <w:t xml:space="preserve"> </w:t>
          </w:r>
        </w:p>
      </w:docPartBody>
    </w:docPart>
    <w:docPart>
      <w:docPartPr>
        <w:name w:val="A28D6A8C13A444A4A6A265EB1F9BE6F4"/>
        <w:category>
          <w:name w:val="General"/>
          <w:gallery w:val="placeholder"/>
        </w:category>
        <w:types>
          <w:type w:val="bbPlcHdr"/>
        </w:types>
        <w:behaviors>
          <w:behavior w:val="content"/>
        </w:behaviors>
        <w:guid w:val="{B6FBFDE0-0254-49DB-AFA0-5F5ED4F2C737}"/>
      </w:docPartPr>
      <w:docPartBody>
        <w:p w:rsidR="00647CDD" w:rsidRDefault="00FE647C">
          <w:r>
            <w:rPr>
              <w:rStyle w:val="PlaceholderText"/>
            </w:rPr>
            <w:br/>
          </w:r>
        </w:p>
      </w:docPartBody>
    </w:docPart>
    <w:docPart>
      <w:docPartPr>
        <w:name w:val="7240086B7853451CA2FE5BAC5F421432"/>
        <w:category>
          <w:name w:val="General"/>
          <w:gallery w:val="placeholder"/>
        </w:category>
        <w:types>
          <w:type w:val="bbPlcHdr"/>
        </w:types>
        <w:behaviors>
          <w:behavior w:val="content"/>
        </w:behaviors>
        <w:guid w:val="{4D02AC18-78C7-4FE1-8294-9BF014D41089}"/>
      </w:docPartPr>
      <w:docPartBody>
        <w:p w:rsidR="00647CDD" w:rsidRDefault="00FE647C">
          <w:r>
            <w:rPr>
              <w:rStyle w:val="PlaceholderText"/>
            </w:rPr>
            <w:br/>
          </w:r>
        </w:p>
      </w:docPartBody>
    </w:docPart>
    <w:docPart>
      <w:docPartPr>
        <w:name w:val="58BA41E7D6D249C784E543FAE0F2D384"/>
        <w:category>
          <w:name w:val="General"/>
          <w:gallery w:val="placeholder"/>
        </w:category>
        <w:types>
          <w:type w:val="bbPlcHdr"/>
        </w:types>
        <w:behaviors>
          <w:behavior w:val="content"/>
        </w:behaviors>
        <w:guid w:val="{C219542C-2E26-456E-A3DF-DF00CCE02205}"/>
      </w:docPartPr>
      <w:docPartBody>
        <w:p w:rsidR="00647CDD" w:rsidRDefault="00FE647C">
          <w:r>
            <w:rPr>
              <w:rStyle w:val="PlaceholderText"/>
            </w:rPr>
            <w:br/>
          </w:r>
        </w:p>
      </w:docPartBody>
    </w:docPart>
    <w:docPart>
      <w:docPartPr>
        <w:name w:val="B20F2511C9264628AD8BDFB202161CE7"/>
        <w:category>
          <w:name w:val="General"/>
          <w:gallery w:val="placeholder"/>
        </w:category>
        <w:types>
          <w:type w:val="bbPlcHdr"/>
        </w:types>
        <w:behaviors>
          <w:behavior w:val="content"/>
        </w:behaviors>
        <w:guid w:val="{30440566-6BD5-44F0-9BFB-CCC7B1B4F97B}"/>
      </w:docPartPr>
      <w:docPartBody>
        <w:p w:rsidR="00647CDD" w:rsidRDefault="00FE647C">
          <w:r>
            <w:rPr>
              <w:rStyle w:val="PlaceholderText"/>
            </w:rPr>
            <w:br/>
          </w:r>
        </w:p>
      </w:docPartBody>
    </w:docPart>
    <w:docPart>
      <w:docPartPr>
        <w:name w:val="A61BFFBE36FA4B139AC06CB405E20D1E"/>
        <w:category>
          <w:name w:val="General"/>
          <w:gallery w:val="placeholder"/>
        </w:category>
        <w:types>
          <w:type w:val="bbPlcHdr"/>
        </w:types>
        <w:behaviors>
          <w:behavior w:val="content"/>
        </w:behaviors>
        <w:guid w:val="{DC9FB7B9-15D9-4A02-8B22-755E556A7668}"/>
      </w:docPartPr>
      <w:docPartBody>
        <w:p w:rsidR="00CF55B5" w:rsidRDefault="00B76D0B">
          <w:r w:rsidRPr="00350C83">
            <w:rPr>
              <w:rStyle w:val="PlaceholderText"/>
            </w:rPr>
            <w:t>Click here to enter text.</w:t>
          </w:r>
        </w:p>
      </w:docPartBody>
    </w:docPart>
    <w:docPart>
      <w:docPartPr>
        <w:name w:val="4B2ACB1E87F145049ACB94B898F3A8DD"/>
        <w:category>
          <w:name w:val="General"/>
          <w:gallery w:val="placeholder"/>
        </w:category>
        <w:types>
          <w:type w:val="bbPlcHdr"/>
        </w:types>
        <w:behaviors>
          <w:behavior w:val="content"/>
        </w:behaviors>
        <w:guid w:val="{9BD21809-5B1E-438A-B7CA-E5539BC06960}"/>
      </w:docPartPr>
      <w:docPartBody>
        <w:p w:rsidR="00CF55B5" w:rsidRDefault="00B76D0B">
          <w:r w:rsidRPr="00350C83">
            <w:rPr>
              <w:rStyle w:val="PlaceholderText"/>
            </w:rPr>
            <w:t>Click here to enter text.</w:t>
          </w:r>
        </w:p>
      </w:docPartBody>
    </w:docPart>
    <w:docPart>
      <w:docPartPr>
        <w:name w:val="F449028E30B943C88F524D7D04410963"/>
        <w:category>
          <w:name w:val="General"/>
          <w:gallery w:val="placeholder"/>
        </w:category>
        <w:types>
          <w:type w:val="bbPlcHdr"/>
        </w:types>
        <w:behaviors>
          <w:behavior w:val="content"/>
        </w:behaviors>
        <w:guid w:val="{A4B729BA-AE30-4FAC-A2C8-C8D99F14FF90}"/>
      </w:docPartPr>
      <w:docPartBody>
        <w:p w:rsidR="00CF55B5" w:rsidRDefault="00B76D0B">
          <w:r w:rsidRPr="00350C83">
            <w:rPr>
              <w:rStyle w:val="PlaceholderText"/>
            </w:rPr>
            <w:t>Click here to enter text.</w:t>
          </w:r>
        </w:p>
      </w:docPartBody>
    </w:docPart>
    <w:docPart>
      <w:docPartPr>
        <w:name w:val="9A927077C3C44B949A4BE5F63A643E9B"/>
        <w:category>
          <w:name w:val="General"/>
          <w:gallery w:val="placeholder"/>
        </w:category>
        <w:types>
          <w:type w:val="bbPlcHdr"/>
        </w:types>
        <w:behaviors>
          <w:behavior w:val="content"/>
        </w:behaviors>
        <w:guid w:val="{71A27AE7-92F3-4363-ADC3-C0B7AC0A441A}"/>
      </w:docPartPr>
      <w:docPartBody>
        <w:p w:rsidR="00CF55B5" w:rsidRDefault="00B76D0B">
          <w:r w:rsidRPr="00350C83">
            <w:rPr>
              <w:rStyle w:val="PlaceholderText"/>
            </w:rPr>
            <w:t>Click here to enter text.</w:t>
          </w:r>
        </w:p>
      </w:docPartBody>
    </w:docPart>
    <w:docPart>
      <w:docPartPr>
        <w:name w:val="50510F09363D4FDE869D52076F07E95A"/>
        <w:category>
          <w:name w:val="General"/>
          <w:gallery w:val="placeholder"/>
        </w:category>
        <w:types>
          <w:type w:val="bbPlcHdr"/>
        </w:types>
        <w:behaviors>
          <w:behavior w:val="content"/>
        </w:behaviors>
        <w:guid w:val="{F40BB9F6-7A95-4704-ABF2-5CC418CA77E2}"/>
      </w:docPartPr>
      <w:docPartBody>
        <w:p w:rsidR="00CF55B5" w:rsidRDefault="00B76D0B">
          <w:r w:rsidRPr="00350C83">
            <w:rPr>
              <w:rStyle w:val="PlaceholderText"/>
            </w:rPr>
            <w:t>Click here to enter text.</w:t>
          </w:r>
        </w:p>
      </w:docPartBody>
    </w:docPart>
    <w:docPart>
      <w:docPartPr>
        <w:name w:val="B60BFD04BA2B401DAA8D713C4164FA7D"/>
        <w:category>
          <w:name w:val="General"/>
          <w:gallery w:val="placeholder"/>
        </w:category>
        <w:types>
          <w:type w:val="bbPlcHdr"/>
        </w:types>
        <w:behaviors>
          <w:behavior w:val="content"/>
        </w:behaviors>
        <w:guid w:val="{58F9EA3D-A022-4005-B47D-6E6D0A845830}"/>
      </w:docPartPr>
      <w:docPartBody>
        <w:p w:rsidR="00CF55B5" w:rsidRDefault="00B76D0B">
          <w:r w:rsidRPr="00350C83">
            <w:rPr>
              <w:rStyle w:val="PlaceholderText"/>
            </w:rPr>
            <w:t>Click here to enter text.</w:t>
          </w:r>
        </w:p>
      </w:docPartBody>
    </w:docPart>
    <w:docPart>
      <w:docPartPr>
        <w:name w:val="819CFF9686DE4F7B8289F4D72DA36B61"/>
        <w:category>
          <w:name w:val="General"/>
          <w:gallery w:val="placeholder"/>
        </w:category>
        <w:types>
          <w:type w:val="bbPlcHdr"/>
        </w:types>
        <w:behaviors>
          <w:behavior w:val="content"/>
        </w:behaviors>
        <w:guid w:val="{8A19464F-2C0D-475A-8988-322BF0F91776}"/>
      </w:docPartPr>
      <w:docPartBody>
        <w:p w:rsidR="00CF55B5" w:rsidRDefault="00B76D0B">
          <w:r w:rsidRPr="00350C83">
            <w:rPr>
              <w:rStyle w:val="PlaceholderText"/>
            </w:rPr>
            <w:t>Click here to enter text.</w:t>
          </w:r>
        </w:p>
      </w:docPartBody>
    </w:docPart>
    <w:docPart>
      <w:docPartPr>
        <w:name w:val="605A75DA95C8410D94FC51AA7886F46F"/>
        <w:category>
          <w:name w:val="General"/>
          <w:gallery w:val="placeholder"/>
        </w:category>
        <w:types>
          <w:type w:val="bbPlcHdr"/>
        </w:types>
        <w:behaviors>
          <w:behavior w:val="content"/>
        </w:behaviors>
        <w:guid w:val="{56AAAD43-A946-4354-B4B2-6803EA4E3D97}"/>
      </w:docPartPr>
      <w:docPartBody>
        <w:p w:rsidR="00CF55B5" w:rsidRDefault="00B76D0B">
          <w:r w:rsidRPr="00350C83">
            <w:rPr>
              <w:rStyle w:val="PlaceholderText"/>
            </w:rPr>
            <w:t>Click here to enter text.</w:t>
          </w:r>
        </w:p>
      </w:docPartBody>
    </w:docPart>
    <w:docPart>
      <w:docPartPr>
        <w:name w:val="88B577FD4F324B8C9D5D0697E6CFD44A"/>
        <w:category>
          <w:name w:val="General"/>
          <w:gallery w:val="placeholder"/>
        </w:category>
        <w:types>
          <w:type w:val="bbPlcHdr"/>
        </w:types>
        <w:behaviors>
          <w:behavior w:val="content"/>
        </w:behaviors>
        <w:guid w:val="{F6468B54-D21D-48DA-A215-79550EDA7E7A}"/>
      </w:docPartPr>
      <w:docPartBody>
        <w:p w:rsidR="00CF55B5" w:rsidRDefault="00282BFD">
          <w:r>
            <w:rPr>
              <w:rFonts w:ascii="Garamond" w:hAnsi="Garamond"/>
              <w:sz w:val="24"/>
              <w:szCs w:val="24"/>
            </w:rPr>
            <w:t xml:space="preserve"> </w:t>
          </w:r>
        </w:p>
      </w:docPartBody>
    </w:docPart>
    <w:docPart>
      <w:docPartPr>
        <w:name w:val="D6092FEB300D47EF905DC63EAE0DDFCE"/>
        <w:category>
          <w:name w:val="General"/>
          <w:gallery w:val="placeholder"/>
        </w:category>
        <w:types>
          <w:type w:val="bbPlcHdr"/>
        </w:types>
        <w:behaviors>
          <w:behavior w:val="content"/>
        </w:behaviors>
        <w:guid w:val="{2DD320B5-2995-45EE-8CEC-972BE9EB057D}"/>
      </w:docPartPr>
      <w:docPartBody>
        <w:p w:rsidR="00CF55B5" w:rsidRDefault="00B76D0B">
          <w:r>
            <w:rPr>
              <w:rFonts w:ascii="Garamond" w:hAnsi="Garamond"/>
              <w:sz w:val="24"/>
              <w:szCs w:val="24"/>
            </w:rPr>
            <w:t xml:space="preserve"> </w:t>
          </w:r>
        </w:p>
      </w:docPartBody>
    </w:docPart>
    <w:docPart>
      <w:docPartPr>
        <w:name w:val="FF2FF7AAFB094C4E8960C1D597887742"/>
        <w:category>
          <w:name w:val="General"/>
          <w:gallery w:val="placeholder"/>
        </w:category>
        <w:types>
          <w:type w:val="bbPlcHdr"/>
        </w:types>
        <w:behaviors>
          <w:behavior w:val="content"/>
        </w:behaviors>
        <w:guid w:val="{73E76ED4-AEFC-4CF3-90EF-FF097F8C4ECF}"/>
      </w:docPartPr>
      <w:docPartBody>
        <w:p w:rsidR="00CF55B5" w:rsidRDefault="00282BFD">
          <w:r>
            <w:rPr>
              <w:rFonts w:ascii="Garamond" w:hAnsi="Garamond"/>
              <w:sz w:val="24"/>
              <w:szCs w:val="24"/>
            </w:rPr>
            <w:t xml:space="preserve"> </w:t>
          </w:r>
        </w:p>
      </w:docPartBody>
    </w:docPart>
    <w:docPart>
      <w:docPartPr>
        <w:name w:val="1330A79144C34F5ABE0F28474B1BC63B"/>
        <w:category>
          <w:name w:val="General"/>
          <w:gallery w:val="placeholder"/>
        </w:category>
        <w:types>
          <w:type w:val="bbPlcHdr"/>
        </w:types>
        <w:behaviors>
          <w:behavior w:val="content"/>
        </w:behaviors>
        <w:guid w:val="{4194991B-F033-469D-A2DA-0A58815E45B1}"/>
      </w:docPartPr>
      <w:docPartBody>
        <w:p w:rsidR="00CF55B5" w:rsidRDefault="00282BFD">
          <w:r>
            <w:rPr>
              <w:rFonts w:ascii="Garamond" w:hAnsi="Garamond"/>
              <w:sz w:val="24"/>
              <w:szCs w:val="24"/>
            </w:rPr>
            <w:t>LG</w:t>
          </w:r>
        </w:p>
      </w:docPartBody>
    </w:docPart>
    <w:docPart>
      <w:docPartPr>
        <w:name w:val="C201E3D663AB4D6883965A82ED25C6E3"/>
        <w:category>
          <w:name w:val="General"/>
          <w:gallery w:val="placeholder"/>
        </w:category>
        <w:types>
          <w:type w:val="bbPlcHdr"/>
        </w:types>
        <w:behaviors>
          <w:behavior w:val="content"/>
        </w:behaviors>
        <w:guid w:val="{8C64ED5C-8CBD-4DE8-A07B-360444C0B978}"/>
      </w:docPartPr>
      <w:docPartBody>
        <w:p w:rsidR="00CF55B5" w:rsidRDefault="00282BFD">
          <w:r>
            <w:rPr>
              <w:rFonts w:ascii="Garamond" w:hAnsi="Garamond"/>
              <w:sz w:val="24"/>
              <w:szCs w:val="24"/>
            </w:rPr>
            <w:t>ABF</w:t>
          </w:r>
        </w:p>
      </w:docPartBody>
    </w:docPart>
    <w:docPart>
      <w:docPartPr>
        <w:name w:val="2E76D9F5F6354D52BD198D27D6027F6E"/>
        <w:category>
          <w:name w:val="General"/>
          <w:gallery w:val="placeholder"/>
        </w:category>
        <w:types>
          <w:type w:val="bbPlcHdr"/>
        </w:types>
        <w:behaviors>
          <w:behavior w:val="content"/>
        </w:behaviors>
        <w:guid w:val="{76887D13-AA22-42F1-A277-EC02D7B9D640}"/>
      </w:docPartPr>
      <w:docPartBody>
        <w:p w:rsidR="00CF55B5" w:rsidRDefault="00B76D0B">
          <w:r w:rsidRPr="00350C83">
            <w:rPr>
              <w:rStyle w:val="PlaceholderText"/>
            </w:rPr>
            <w:t>Click here to enter text.</w:t>
          </w:r>
        </w:p>
      </w:docPartBody>
    </w:docPart>
    <w:docPart>
      <w:docPartPr>
        <w:name w:val="DBF553F88E974E56943E49CDF07769F7"/>
        <w:category>
          <w:name w:val="General"/>
          <w:gallery w:val="placeholder"/>
        </w:category>
        <w:types>
          <w:type w:val="bbPlcHdr"/>
        </w:types>
        <w:behaviors>
          <w:behavior w:val="content"/>
        </w:behaviors>
        <w:guid w:val="{E7F35F89-6741-421A-A737-6D58E7278679}"/>
      </w:docPartPr>
      <w:docPartBody>
        <w:p w:rsidR="00CF55B5" w:rsidRDefault="00B76D0B">
          <w:r w:rsidRPr="00350C83">
            <w:rPr>
              <w:rStyle w:val="PlaceholderText"/>
            </w:rPr>
            <w:t>Click here to enter text.</w:t>
          </w:r>
        </w:p>
      </w:docPartBody>
    </w:docPart>
    <w:docPart>
      <w:docPartPr>
        <w:name w:val="B547E8433C22409E9BBDEA5EC2CCC135"/>
        <w:category>
          <w:name w:val="General"/>
          <w:gallery w:val="placeholder"/>
        </w:category>
        <w:types>
          <w:type w:val="bbPlcHdr"/>
        </w:types>
        <w:behaviors>
          <w:behavior w:val="content"/>
        </w:behaviors>
        <w:guid w:val="{2C96B9A7-1DE0-4DF0-B98A-9038E6BEF2BE}"/>
      </w:docPartPr>
      <w:docPartBody>
        <w:p w:rsidR="00CF55B5" w:rsidRDefault="00B76D0B">
          <w:r w:rsidRPr="00350C83">
            <w:rPr>
              <w:rStyle w:val="PlaceholderText"/>
            </w:rPr>
            <w:t>Click here to enter text.</w:t>
          </w:r>
        </w:p>
      </w:docPartBody>
    </w:docPart>
    <w:docPart>
      <w:docPartPr>
        <w:name w:val="BF77EAF5662349D7BEE49CE9D5D1F521"/>
        <w:category>
          <w:name w:val="General"/>
          <w:gallery w:val="placeholder"/>
        </w:category>
        <w:types>
          <w:type w:val="bbPlcHdr"/>
        </w:types>
        <w:behaviors>
          <w:behavior w:val="content"/>
        </w:behaviors>
        <w:guid w:val="{3B50E357-0768-4CC5-9E55-A46741E97C90}"/>
      </w:docPartPr>
      <w:docPartBody>
        <w:p w:rsidR="00CF55B5" w:rsidRDefault="00B76D0B">
          <w:r w:rsidRPr="00350C83">
            <w:rPr>
              <w:rStyle w:val="PlaceholderText"/>
            </w:rPr>
            <w:t>Click here to enter text.</w:t>
          </w:r>
        </w:p>
      </w:docPartBody>
    </w:docPart>
    <w:docPart>
      <w:docPartPr>
        <w:name w:val="81693FCB0C064BC4B2ED225DB3E9C401"/>
        <w:category>
          <w:name w:val="General"/>
          <w:gallery w:val="placeholder"/>
        </w:category>
        <w:types>
          <w:type w:val="bbPlcHdr"/>
        </w:types>
        <w:behaviors>
          <w:behavior w:val="content"/>
        </w:behaviors>
        <w:guid w:val="{3E145437-4299-478C-9353-A310F352E9A0}"/>
      </w:docPartPr>
      <w:docPartBody>
        <w:p w:rsidR="00CF55B5" w:rsidRDefault="00B76D0B">
          <w:r w:rsidRPr="00350C83">
            <w:rPr>
              <w:rStyle w:val="PlaceholderText"/>
            </w:rPr>
            <w:t>Click here to enter text.</w:t>
          </w:r>
        </w:p>
      </w:docPartBody>
    </w:docPart>
    <w:docPart>
      <w:docPartPr>
        <w:name w:val="A41A084413194DB0AA8C84404C758669"/>
        <w:category>
          <w:name w:val="General"/>
          <w:gallery w:val="placeholder"/>
        </w:category>
        <w:types>
          <w:type w:val="bbPlcHdr"/>
        </w:types>
        <w:behaviors>
          <w:behavior w:val="content"/>
        </w:behaviors>
        <w:guid w:val="{843EFA55-C7FF-486A-BF99-A915183BB0EA}"/>
      </w:docPartPr>
      <w:docPartBody>
        <w:p w:rsidR="00CF55B5" w:rsidRDefault="00B76D0B">
          <w:r w:rsidRPr="00350C83">
            <w:rPr>
              <w:rStyle w:val="PlaceholderText"/>
            </w:rPr>
            <w:t>Click here to enter text.</w:t>
          </w:r>
        </w:p>
      </w:docPartBody>
    </w:docPart>
    <w:docPart>
      <w:docPartPr>
        <w:name w:val="A61CE56246544D239AE209A27E095C63"/>
        <w:category>
          <w:name w:val="General"/>
          <w:gallery w:val="placeholder"/>
        </w:category>
        <w:types>
          <w:type w:val="bbPlcHdr"/>
        </w:types>
        <w:behaviors>
          <w:behavior w:val="content"/>
        </w:behaviors>
        <w:guid w:val="{6D401B68-443A-43BC-B975-DFB54355EE7F}"/>
      </w:docPartPr>
      <w:docPartBody>
        <w:p w:rsidR="00CF55B5" w:rsidRDefault="00B76D0B">
          <w:r w:rsidRPr="00350C83">
            <w:rPr>
              <w:rStyle w:val="PlaceholderText"/>
            </w:rPr>
            <w:t>Click here to enter text.</w:t>
          </w:r>
        </w:p>
      </w:docPartBody>
    </w:docPart>
    <w:docPart>
      <w:docPartPr>
        <w:name w:val="561F40ABC6E948EFAFAF203670D3FE7E"/>
        <w:category>
          <w:name w:val="General"/>
          <w:gallery w:val="placeholder"/>
        </w:category>
        <w:types>
          <w:type w:val="bbPlcHdr"/>
        </w:types>
        <w:behaviors>
          <w:behavior w:val="content"/>
        </w:behaviors>
        <w:guid w:val="{40363079-B643-4880-AC78-223FD8FD792A}"/>
      </w:docPartPr>
      <w:docPartBody>
        <w:p w:rsidR="00CF55B5" w:rsidRDefault="00B76D0B">
          <w:r w:rsidRPr="00350C83">
            <w:rPr>
              <w:rStyle w:val="PlaceholderText"/>
            </w:rPr>
            <w:t>Click here to enter text.</w:t>
          </w:r>
        </w:p>
      </w:docPartBody>
    </w:docPart>
    <w:docPart>
      <w:docPartPr>
        <w:name w:val="EFFADDCCE26F404487FF1BE098170458"/>
        <w:category>
          <w:name w:val="General"/>
          <w:gallery w:val="placeholder"/>
        </w:category>
        <w:types>
          <w:type w:val="bbPlcHdr"/>
        </w:types>
        <w:behaviors>
          <w:behavior w:val="content"/>
        </w:behaviors>
        <w:guid w:val="{0C3F3524-30C2-419F-AC28-E2D8CD0428AE}"/>
      </w:docPartPr>
      <w:docPartBody>
        <w:p w:rsidR="00CF55B5" w:rsidRDefault="00282BFD">
          <w:r>
            <w:rPr>
              <w:rFonts w:ascii="Garamond" w:hAnsi="Garamond"/>
              <w:sz w:val="24"/>
              <w:szCs w:val="24"/>
            </w:rPr>
            <w:t xml:space="preserve"> </w:t>
          </w:r>
        </w:p>
      </w:docPartBody>
    </w:docPart>
    <w:docPart>
      <w:docPartPr>
        <w:name w:val="C94C605F06D04EEB9154D7E39B0002EC"/>
        <w:category>
          <w:name w:val="General"/>
          <w:gallery w:val="placeholder"/>
        </w:category>
        <w:types>
          <w:type w:val="bbPlcHdr"/>
        </w:types>
        <w:behaviors>
          <w:behavior w:val="content"/>
        </w:behaviors>
        <w:guid w:val="{6D8A72DA-1921-42A5-A0C8-A4EF1819FFC5}"/>
      </w:docPartPr>
      <w:docPartBody>
        <w:p w:rsidR="00CF55B5" w:rsidRDefault="00B76D0B">
          <w:r>
            <w:rPr>
              <w:rFonts w:ascii="Garamond" w:hAnsi="Garamond"/>
              <w:sz w:val="24"/>
              <w:szCs w:val="24"/>
            </w:rPr>
            <w:t xml:space="preserve"> </w:t>
          </w:r>
        </w:p>
      </w:docPartBody>
    </w:docPart>
    <w:docPart>
      <w:docPartPr>
        <w:name w:val="8C31ADBE3BC341989F4D4F3B06FEE9B3"/>
        <w:category>
          <w:name w:val="General"/>
          <w:gallery w:val="placeholder"/>
        </w:category>
        <w:types>
          <w:type w:val="bbPlcHdr"/>
        </w:types>
        <w:behaviors>
          <w:behavior w:val="content"/>
        </w:behaviors>
        <w:guid w:val="{AB82876F-7D21-41BC-A460-04D8B8418CC2}"/>
      </w:docPartPr>
      <w:docPartBody>
        <w:p w:rsidR="00CF55B5" w:rsidRDefault="00282BFD">
          <w:r>
            <w:rPr>
              <w:rFonts w:ascii="Garamond" w:hAnsi="Garamond"/>
              <w:sz w:val="24"/>
              <w:szCs w:val="24"/>
            </w:rPr>
            <w:t xml:space="preserve"> </w:t>
          </w:r>
        </w:p>
      </w:docPartBody>
    </w:docPart>
    <w:docPart>
      <w:docPartPr>
        <w:name w:val="D68E0626EB4A44D4AA72074293412F10"/>
        <w:category>
          <w:name w:val="General"/>
          <w:gallery w:val="placeholder"/>
        </w:category>
        <w:types>
          <w:type w:val="bbPlcHdr"/>
        </w:types>
        <w:behaviors>
          <w:behavior w:val="content"/>
        </w:behaviors>
        <w:guid w:val="{5C2AA69B-ECB6-4F76-ACEF-8A94E37CA2E2}"/>
      </w:docPartPr>
      <w:docPartBody>
        <w:p w:rsidR="00CF55B5" w:rsidRDefault="00282BFD">
          <w:r>
            <w:rPr>
              <w:rFonts w:ascii="Garamond" w:hAnsi="Garamond"/>
              <w:sz w:val="24"/>
              <w:szCs w:val="24"/>
            </w:rPr>
            <w:t>LG</w:t>
          </w:r>
        </w:p>
      </w:docPartBody>
    </w:docPart>
    <w:docPart>
      <w:docPartPr>
        <w:name w:val="83CB4420EBAD4A31B2EB7A2BFD73DD9C"/>
        <w:category>
          <w:name w:val="General"/>
          <w:gallery w:val="placeholder"/>
        </w:category>
        <w:types>
          <w:type w:val="bbPlcHdr"/>
        </w:types>
        <w:behaviors>
          <w:behavior w:val="content"/>
        </w:behaviors>
        <w:guid w:val="{119B38D7-5E25-4CC3-AC27-B8E440795D5B}"/>
      </w:docPartPr>
      <w:docPartBody>
        <w:p w:rsidR="00CF55B5" w:rsidRDefault="00282BFD">
          <w:r>
            <w:rPr>
              <w:rFonts w:ascii="Garamond" w:hAnsi="Garamond"/>
              <w:sz w:val="24"/>
              <w:szCs w:val="24"/>
            </w:rPr>
            <w:t>ABF</w:t>
          </w:r>
        </w:p>
      </w:docPartBody>
    </w:docPart>
    <w:docPart>
      <w:docPartPr>
        <w:name w:val="B4C8D33FC59E4B8A90B80F176D86F22D"/>
        <w:category>
          <w:name w:val="General"/>
          <w:gallery w:val="placeholder"/>
        </w:category>
        <w:types>
          <w:type w:val="bbPlcHdr"/>
        </w:types>
        <w:behaviors>
          <w:behavior w:val="content"/>
        </w:behaviors>
        <w:guid w:val="{C1F289F6-948A-48CA-87D2-B9819644B4AD}"/>
      </w:docPartPr>
      <w:docPartBody>
        <w:p w:rsidR="00A8179A" w:rsidRDefault="00282BFD">
          <w:r>
            <w:rPr>
              <w:rFonts w:ascii="Garamond" w:eastAsia="Garamond" w:hAnsi="Garamond" w:cs="Garamond"/>
              <w:i/>
              <w:color w:val="000000" w:themeColor="text1"/>
              <w:sz w:val="24"/>
              <w:szCs w:val="24"/>
            </w:rPr>
            <w:t>Non-emergency non-network Ambulance Services are limited to $50,000 per trip.</w:t>
          </w:r>
        </w:p>
      </w:docPartBody>
    </w:docPart>
    <w:docPart>
      <w:docPartPr>
        <w:name w:val="28E78686B5F54F08AFFE87DE07EDE260"/>
        <w:category>
          <w:name w:val="General"/>
          <w:gallery w:val="placeholder"/>
        </w:category>
        <w:types>
          <w:type w:val="bbPlcHdr"/>
        </w:types>
        <w:behaviors>
          <w:behavior w:val="content"/>
        </w:behaviors>
        <w:guid w:val="{2A761B37-47BB-400A-AE38-C824E11700C8}"/>
      </w:docPartPr>
      <w:docPartBody>
        <w:p w:rsidR="00A8179A" w:rsidRDefault="00282BFD">
          <w:r>
            <w:rPr>
              <w:rFonts w:ascii="Garamond" w:eastAsia="Garamond" w:hAnsi="Garamond" w:cs="Garamond"/>
              <w:i/>
              <w:color w:val="000000" w:themeColor="text1"/>
              <w:sz w:val="24"/>
              <w:szCs w:val="24"/>
            </w:rPr>
            <w:t>Non-emergency non-network Ambulance Services are limited to $50,000 per trip.</w:t>
          </w:r>
        </w:p>
      </w:docPartBody>
    </w:docPart>
    <w:docPart>
      <w:docPartPr>
        <w:name w:val="CBAF1B65EE4346589C1B1FDC1B167568"/>
        <w:category>
          <w:name w:val="General"/>
          <w:gallery w:val="placeholder"/>
        </w:category>
        <w:types>
          <w:type w:val="bbPlcHdr"/>
        </w:types>
        <w:behaviors>
          <w:behavior w:val="content"/>
        </w:behaviors>
        <w:guid w:val="{E9D0540E-2876-44D4-8B0A-93ED0CE9C288}"/>
      </w:docPartPr>
      <w:docPartBody>
        <w:p w:rsidR="00843308" w:rsidRDefault="00282BFD">
          <w:r>
            <w:rPr>
              <w:rFonts w:ascii="Garamond" w:eastAsia="Garamond" w:hAnsi="Garamond" w:cs="Garamond"/>
              <w:i/>
              <w:color w:val="000000" w:themeColor="text1"/>
              <w:sz w:val="24"/>
              <w:szCs w:val="24"/>
            </w:rPr>
            <w:t>Non-emergency non-network Ambulance Services are limited to $50,000 per trip.</w:t>
          </w:r>
        </w:p>
      </w:docPartBody>
    </w:docPart>
    <w:docPart>
      <w:docPartPr>
        <w:name w:val="8EB74ED1947B4ED5982DBB6BC25DCA05"/>
        <w:category>
          <w:name w:val="General"/>
          <w:gallery w:val="placeholder"/>
        </w:category>
        <w:types>
          <w:type w:val="bbPlcHdr"/>
        </w:types>
        <w:behaviors>
          <w:behavior w:val="content"/>
        </w:behaviors>
        <w:guid w:val="{BCF86104-CFF6-4D49-A185-F89F9CCB5183}"/>
      </w:docPartPr>
      <w:docPartBody>
        <w:p w:rsidR="00843308" w:rsidRDefault="00282BFD">
          <w:r>
            <w:rPr>
              <w:rFonts w:ascii="Garamond" w:eastAsia="Garamond" w:hAnsi="Garamond" w:cs="Garamond"/>
              <w:i/>
              <w:color w:val="000000" w:themeColor="text1"/>
              <w:sz w:val="24"/>
              <w:szCs w:val="24"/>
            </w:rPr>
            <w:t>Non-emergency non-network Ambulance Services are limited to $50,000 per trip.</w:t>
          </w:r>
        </w:p>
      </w:docPartBody>
    </w:docPart>
    <w:docPart>
      <w:docPartPr>
        <w:name w:val="C80A253AA6AA4460833B206B08B2E3F0"/>
        <w:category>
          <w:name w:val="General"/>
          <w:gallery w:val="placeholder"/>
        </w:category>
        <w:types>
          <w:type w:val="bbPlcHdr"/>
        </w:types>
        <w:behaviors>
          <w:behavior w:val="content"/>
        </w:behaviors>
        <w:guid w:val="{5799D2D8-4FD6-415D-83CB-42BAB78B81F4}"/>
      </w:docPartPr>
      <w:docPartBody>
        <w:p w:rsidR="00843308" w:rsidRDefault="00282BFD">
          <w:r>
            <w:rPr>
              <w:rFonts w:ascii="Garamond" w:eastAsia="Garamond" w:hAnsi="Garamond" w:cs="Garamond"/>
              <w:i/>
              <w:color w:val="000000" w:themeColor="text1"/>
              <w:sz w:val="24"/>
              <w:szCs w:val="24"/>
            </w:rPr>
            <w:t>Non-emergency non-network Ambulance Services are limited to $50,000 per trip.</w:t>
          </w:r>
        </w:p>
      </w:docPartBody>
    </w:docPart>
    <w:docPart>
      <w:docPartPr>
        <w:name w:val="C219083FA33444B4A67997DB9238E24A"/>
        <w:category>
          <w:name w:val="General"/>
          <w:gallery w:val="placeholder"/>
        </w:category>
        <w:types>
          <w:type w:val="bbPlcHdr"/>
        </w:types>
        <w:behaviors>
          <w:behavior w:val="content"/>
        </w:behaviors>
        <w:guid w:val="{56890A3D-1502-4611-9F8A-2A5948C452FC}"/>
      </w:docPartPr>
      <w:docPartBody>
        <w:p w:rsidR="00843308" w:rsidRDefault="00282BFD">
          <w:r>
            <w:rPr>
              <w:rFonts w:ascii="Garamond" w:eastAsia="Garamond" w:hAnsi="Garamond" w:cs="Garamond"/>
              <w:i/>
              <w:color w:val="000000" w:themeColor="text1"/>
              <w:sz w:val="24"/>
              <w:szCs w:val="24"/>
            </w:rPr>
            <w:t>Non-emergency non-network Ambulance Services are limited to $50,000 per trip.</w:t>
          </w:r>
        </w:p>
      </w:docPartBody>
    </w:docPart>
    <w:docPart>
      <w:docPartPr>
        <w:name w:val="3496932A9C774703BBE40CD31D3A3D7F"/>
        <w:category>
          <w:name w:val="General"/>
          <w:gallery w:val="placeholder"/>
        </w:category>
        <w:types>
          <w:type w:val="bbPlcHdr"/>
        </w:types>
        <w:behaviors>
          <w:behavior w:val="content"/>
        </w:behaviors>
        <w:guid w:val="{A255C325-8DAB-4488-A83B-CE9AF0B02505}"/>
      </w:docPartPr>
      <w:docPartBody>
        <w:p w:rsidR="00282BFD" w:rsidRDefault="00282BFD">
          <w:pPr>
            <w:keepNext/>
            <w:keepLines/>
            <w:rPr>
              <w:rFonts w:ascii="Garamond" w:eastAsia="Garamond" w:hAnsi="Garamond" w:cs="Garamond"/>
              <w:color w:val="BF0D87"/>
              <w:sz w:val="24"/>
            </w:rPr>
          </w:pPr>
        </w:p>
        <w:p w:rsidR="00282BFD" w:rsidRDefault="00282BFD">
          <w:pPr>
            <w:rPr>
              <w:rFonts w:ascii="Garamond" w:eastAsia="Garamond" w:hAnsi="Garamond" w:cs="Garamond"/>
              <w:color w:val="BF0D87"/>
              <w:sz w:val="24"/>
            </w:rPr>
            <w:sectPr w:rsidR="00282BFD" w:rsidSect="00654D7C">
              <w:headerReference w:type="default" r:id="rId6"/>
              <w:footerReference w:type="default" r:id="rId7"/>
              <w:headerReference w:type="first" r:id="rId8"/>
              <w:pgSz w:w="15840" w:h="12240" w:orient="landscape"/>
              <w:pgMar w:top="245" w:right="432" w:bottom="0" w:left="720" w:header="0" w:footer="0" w:gutter="0"/>
              <w:cols w:space="720"/>
              <w:titlePg/>
              <w:docGrid w:linePitch="360"/>
            </w:sectPr>
          </w:pPr>
        </w:p>
        <w:p w:rsidR="00000000" w:rsidRDefault="00282BFD"/>
      </w:docPartBody>
    </w:docPart>
    <w:docPart>
      <w:docPartPr>
        <w:name w:val="F1AED28A130E406281B29E0D1FB95613"/>
        <w:category>
          <w:name w:val="General"/>
          <w:gallery w:val="placeholder"/>
        </w:category>
        <w:types>
          <w:type w:val="bbPlcHdr"/>
        </w:types>
        <w:behaviors>
          <w:behavior w:val="content"/>
        </w:behaviors>
        <w:guid w:val="{AA8CC508-A00D-413F-BB5C-FFBE8DAE3680}"/>
      </w:docPartPr>
      <w:docPartBody>
        <w:p w:rsidR="00000000" w:rsidRDefault="00282BFD">
          <w:r w:rsidRPr="009F0759">
            <w:rPr>
              <w:rFonts w:ascii="Garamond" w:eastAsia="Garamond" w:hAnsi="Garamond" w:cs="Garamond"/>
              <w:sz w:val="24"/>
              <w:szCs w:val="24"/>
            </w:rPr>
            <w:t xml:space="preserve"> </w:t>
          </w:r>
        </w:p>
      </w:docPartBody>
    </w:docPart>
    <w:docPart>
      <w:docPartPr>
        <w:name w:val="861DBB9AF6644D769B8AEB1888B51F2B"/>
        <w:category>
          <w:name w:val="General"/>
          <w:gallery w:val="placeholder"/>
        </w:category>
        <w:types>
          <w:type w:val="bbPlcHdr"/>
        </w:types>
        <w:behaviors>
          <w:behavior w:val="content"/>
        </w:behaviors>
        <w:guid w:val="{E6CE8F4E-279C-4A1D-9DE0-95D9FCA4D1EC}"/>
      </w:docPartPr>
      <w:docPartBody>
        <w:p w:rsidR="00000000" w:rsidRDefault="00282BFD">
          <w:r w:rsidRPr="009F0759">
            <w:rPr>
              <w:rFonts w:ascii="Garamond" w:eastAsia="Garamond" w:hAnsi="Garamond" w:cs="Garamond"/>
              <w:sz w:val="24"/>
              <w:szCs w:val="24"/>
            </w:rPr>
            <w:t xml:space="preserve"> </w:t>
          </w:r>
        </w:p>
      </w:docPartBody>
    </w:docPart>
    <w:docPart>
      <w:docPartPr>
        <w:name w:val="AFF07A1964E0444C892DAB9876AEF54B"/>
        <w:category>
          <w:name w:val="General"/>
          <w:gallery w:val="placeholder"/>
        </w:category>
        <w:types>
          <w:type w:val="bbPlcHdr"/>
        </w:types>
        <w:behaviors>
          <w:behavior w:val="content"/>
        </w:behaviors>
        <w:guid w:val="{389FD410-8C2C-41F7-88B4-998E3D83A36B}"/>
      </w:docPartPr>
      <w:docPartBody>
        <w:p w:rsidR="00000000" w:rsidRDefault="00282BFD">
          <w:r w:rsidRPr="009F0759">
            <w:rPr>
              <w:rFonts w:ascii="Garamond" w:eastAsia="Garamond" w:hAnsi="Garamond" w:cs="Garamond"/>
              <w:sz w:val="24"/>
              <w:szCs w:val="24"/>
            </w:rPr>
            <w:t xml:space="preserve"> </w:t>
          </w:r>
        </w:p>
      </w:docPartBody>
    </w:docPart>
    <w:docPart>
      <w:docPartPr>
        <w:name w:val="1BDAE546FCFC4309BED104511CD71A1A"/>
        <w:category>
          <w:name w:val="General"/>
          <w:gallery w:val="placeholder"/>
        </w:category>
        <w:types>
          <w:type w:val="bbPlcHdr"/>
        </w:types>
        <w:behaviors>
          <w:behavior w:val="content"/>
        </w:behaviors>
        <w:guid w:val="{C6705140-D136-4B1D-91A0-3D6D0A22DB67}"/>
      </w:docPartPr>
      <w:docPartBody>
        <w:p w:rsidR="00282BFD" w:rsidRDefault="00282BFD">
          <w:pPr>
            <w:keepNext/>
            <w:keepLines/>
            <w:rPr>
              <w:rFonts w:ascii="Garamond" w:eastAsia="Garamond" w:hAnsi="Garamond" w:cs="Garamond"/>
              <w:color w:val="BF0D87"/>
              <w:sz w:val="24"/>
            </w:rPr>
          </w:pPr>
        </w:p>
        <w:p w:rsidR="00282BFD" w:rsidRDefault="00282BFD">
          <w:pPr>
            <w:rPr>
              <w:rFonts w:ascii="Garamond" w:eastAsia="Garamond" w:hAnsi="Garamond" w:cs="Garamond"/>
              <w:color w:val="BF0D87"/>
              <w:sz w:val="24"/>
            </w:rPr>
            <w:sectPr w:rsidR="00282BFD" w:rsidSect="00654D7C">
              <w:headerReference w:type="default" r:id="rId9"/>
              <w:footerReference w:type="default" r:id="rId10"/>
              <w:headerReference w:type="first" r:id="rId11"/>
              <w:pgSz w:w="15840" w:h="12240" w:orient="landscape"/>
              <w:pgMar w:top="245" w:right="432" w:bottom="0" w:left="720" w:header="0" w:footer="0" w:gutter="0"/>
              <w:cols w:space="720"/>
              <w:titlePg/>
              <w:docGrid w:linePitch="360"/>
            </w:sectPr>
          </w:pPr>
        </w:p>
        <w:p w:rsidR="00000000" w:rsidRDefault="00282BFD"/>
      </w:docPartBody>
    </w:docPart>
    <w:docPart>
      <w:docPartPr>
        <w:name w:val="4B9C503FBA1D41D48EAEB4A620C37248"/>
        <w:category>
          <w:name w:val="General"/>
          <w:gallery w:val="placeholder"/>
        </w:category>
        <w:types>
          <w:type w:val="bbPlcHdr"/>
        </w:types>
        <w:behaviors>
          <w:behavior w:val="content"/>
        </w:behaviors>
        <w:guid w:val="{AB31A9BA-3439-4A20-97B4-EADDDB5C7801}"/>
      </w:docPartPr>
      <w:docPartBody>
        <w:p w:rsidR="00000000" w:rsidRDefault="00282BFD">
          <w:r w:rsidRPr="009F0759">
            <w:rPr>
              <w:rFonts w:ascii="Garamond" w:hAnsi="Garamond"/>
              <w:sz w:val="24"/>
              <w:szCs w:val="24"/>
            </w:rPr>
            <w:t xml:space="preserve"> </w:t>
          </w:r>
        </w:p>
      </w:docPartBody>
    </w:docPart>
    <w:docPart>
      <w:docPartPr>
        <w:name w:val="B3FF5C5D74F14B3892AC2C6F7865808E"/>
        <w:category>
          <w:name w:val="General"/>
          <w:gallery w:val="placeholder"/>
        </w:category>
        <w:types>
          <w:type w:val="bbPlcHdr"/>
        </w:types>
        <w:behaviors>
          <w:behavior w:val="content"/>
        </w:behaviors>
        <w:guid w:val="{007D44EA-A8B0-466B-A8EE-52A4D634CEEA}"/>
      </w:docPartPr>
      <w:docPartBody>
        <w:p w:rsidR="00000000" w:rsidRDefault="00282BFD">
          <w:r w:rsidRPr="009F0759">
            <w:rPr>
              <w:rFonts w:ascii="Garamond" w:hAnsi="Garamond"/>
              <w:sz w:val="24"/>
              <w:szCs w:val="24"/>
            </w:rPr>
            <w:t xml:space="preserve"> </w:t>
          </w:r>
        </w:p>
      </w:docPartBody>
    </w:docPart>
    <w:docPart>
      <w:docPartPr>
        <w:name w:val="89348C8086D84D8FB7BEB89A95909657"/>
        <w:category>
          <w:name w:val="General"/>
          <w:gallery w:val="placeholder"/>
        </w:category>
        <w:types>
          <w:type w:val="bbPlcHdr"/>
        </w:types>
        <w:behaviors>
          <w:behavior w:val="content"/>
        </w:behaviors>
        <w:guid w:val="{B59D5BAF-3341-42A4-A1C4-CA5C2BF0A5A3}"/>
      </w:docPartPr>
      <w:docPartBody>
        <w:p w:rsidR="00000000" w:rsidRDefault="00282BFD">
          <w:r w:rsidRPr="009F0759">
            <w:rPr>
              <w:rFonts w:ascii="Garamond" w:hAnsi="Garamond"/>
              <w:sz w:val="24"/>
              <w:szCs w:val="24"/>
            </w:rPr>
            <w:t xml:space="preserve"> </w:t>
          </w:r>
        </w:p>
      </w:docPartBody>
    </w:docPart>
    <w:docPart>
      <w:docPartPr>
        <w:name w:val="364475F7710E48E198549482F121BE92"/>
        <w:category>
          <w:name w:val="General"/>
          <w:gallery w:val="placeholder"/>
        </w:category>
        <w:types>
          <w:type w:val="bbPlcHdr"/>
        </w:types>
        <w:behaviors>
          <w:behavior w:val="content"/>
        </w:behaviors>
        <w:guid w:val="{FAFCEF69-0CB7-4AE4-AA44-01A1E8346B9B}"/>
      </w:docPartPr>
      <w:docPartBody>
        <w:p w:rsidR="00282BFD" w:rsidRDefault="00282BFD">
          <w:pPr>
            <w:keepNext/>
            <w:keepLines/>
            <w:rPr>
              <w:rFonts w:ascii="Garamond" w:eastAsia="Garamond" w:hAnsi="Garamond" w:cs="Garamond"/>
              <w:color w:val="BF0D87"/>
              <w:sz w:val="24"/>
            </w:rPr>
          </w:pPr>
        </w:p>
        <w:p w:rsidR="00282BFD" w:rsidRDefault="00282BFD">
          <w:pPr>
            <w:rPr>
              <w:rFonts w:ascii="Garamond" w:eastAsia="Garamond" w:hAnsi="Garamond" w:cs="Garamond"/>
              <w:color w:val="BF0D87"/>
              <w:sz w:val="24"/>
            </w:rPr>
            <w:sectPr w:rsidR="00282BFD" w:rsidSect="00654D7C">
              <w:headerReference w:type="default" r:id="rId12"/>
              <w:footerReference w:type="default" r:id="rId13"/>
              <w:headerReference w:type="first" r:id="rId14"/>
              <w:pgSz w:w="15840" w:h="12240" w:orient="landscape"/>
              <w:pgMar w:top="245" w:right="432" w:bottom="0" w:left="720" w:header="0" w:footer="0" w:gutter="0"/>
              <w:cols w:space="720"/>
              <w:titlePg/>
              <w:docGrid w:linePitch="360"/>
            </w:sectPr>
          </w:pPr>
        </w:p>
        <w:p w:rsidR="00000000" w:rsidRDefault="00282BFD"/>
      </w:docPartBody>
    </w:docPart>
    <w:docPart>
      <w:docPartPr>
        <w:name w:val="007985753C924E5AAA5AD6B4BCFD019A"/>
        <w:category>
          <w:name w:val="General"/>
          <w:gallery w:val="placeholder"/>
        </w:category>
        <w:types>
          <w:type w:val="bbPlcHdr"/>
        </w:types>
        <w:behaviors>
          <w:behavior w:val="content"/>
        </w:behaviors>
        <w:guid w:val="{790124F7-66BF-4E68-B368-ECB7CB9B4F50}"/>
      </w:docPartPr>
      <w:docPartBody>
        <w:p w:rsidR="00000000" w:rsidRDefault="00282BFD">
          <w:r w:rsidRPr="00570304">
            <w:rPr>
              <w:rFonts w:ascii="Garamond" w:hAnsi="Garamond" w:cstheme="minorHAnsi"/>
              <w:sz w:val="24"/>
              <w:szCs w:val="24"/>
            </w:rPr>
            <w:t xml:space="preserve"> </w:t>
          </w:r>
        </w:p>
      </w:docPartBody>
    </w:docPart>
    <w:docPart>
      <w:docPartPr>
        <w:name w:val="130A7CDA95D84AE7AC9455C170537D60"/>
        <w:category>
          <w:name w:val="General"/>
          <w:gallery w:val="placeholder"/>
        </w:category>
        <w:types>
          <w:type w:val="bbPlcHdr"/>
        </w:types>
        <w:behaviors>
          <w:behavior w:val="content"/>
        </w:behaviors>
        <w:guid w:val="{E0E02406-2EAD-4653-B396-2F7856E57E3D}"/>
      </w:docPartPr>
      <w:docPartBody>
        <w:p w:rsidR="00000000" w:rsidRDefault="00282BFD">
          <w:r w:rsidRPr="00570304">
            <w:rPr>
              <w:rFonts w:ascii="Garamond" w:hAnsi="Garamond" w:cstheme="minorHAnsi"/>
              <w:sz w:val="24"/>
              <w:szCs w:val="24"/>
            </w:rPr>
            <w:t xml:space="preserve"> </w:t>
          </w:r>
        </w:p>
      </w:docPartBody>
    </w:docPart>
    <w:docPart>
      <w:docPartPr>
        <w:name w:val="AE2E5CC5D31A409BBFAEE176DB91BDD1"/>
        <w:category>
          <w:name w:val="General"/>
          <w:gallery w:val="placeholder"/>
        </w:category>
        <w:types>
          <w:type w:val="bbPlcHdr"/>
        </w:types>
        <w:behaviors>
          <w:behavior w:val="content"/>
        </w:behaviors>
        <w:guid w:val="{97C8C8FA-7A26-4C91-9772-FD1A2125BC61}"/>
      </w:docPartPr>
      <w:docPartBody>
        <w:p w:rsidR="00000000" w:rsidRDefault="00282BFD">
          <w:r w:rsidRPr="00570304">
            <w:rPr>
              <w:rFonts w:ascii="Garamond" w:hAnsi="Garamond" w:cstheme="minorHAnsi"/>
              <w:sz w:val="24"/>
              <w:szCs w:val="24"/>
            </w:rPr>
            <w:t xml:space="preserve"> </w:t>
          </w:r>
        </w:p>
      </w:docPartBody>
    </w:docPart>
    <w:docPart>
      <w:docPartPr>
        <w:name w:val="212631F801A241B6B5A3B8548D259E8E"/>
        <w:category>
          <w:name w:val="General"/>
          <w:gallery w:val="placeholder"/>
        </w:category>
        <w:types>
          <w:type w:val="bbPlcHdr"/>
        </w:types>
        <w:behaviors>
          <w:behavior w:val="content"/>
        </w:behaviors>
        <w:guid w:val="{39A8680A-5659-4A78-98EB-82F47335D349}"/>
      </w:docPartPr>
      <w:docPartBody>
        <w:p w:rsidR="00282BFD" w:rsidRDefault="00282BFD">
          <w:pPr>
            <w:keepNext/>
            <w:keepLines/>
            <w:rPr>
              <w:rFonts w:ascii="Garamond" w:eastAsia="Garamond" w:hAnsi="Garamond" w:cs="Garamond"/>
              <w:color w:val="BF0D87"/>
              <w:sz w:val="24"/>
            </w:rPr>
          </w:pPr>
        </w:p>
        <w:p w:rsidR="00282BFD" w:rsidRDefault="00282BFD">
          <w:pPr>
            <w:rPr>
              <w:rFonts w:ascii="Garamond" w:eastAsia="Garamond" w:hAnsi="Garamond" w:cs="Garamond"/>
              <w:color w:val="BF0D87"/>
              <w:sz w:val="24"/>
            </w:rPr>
            <w:sectPr w:rsidR="00282BFD" w:rsidSect="00654D7C">
              <w:headerReference w:type="default" r:id="rId15"/>
              <w:footerReference w:type="default" r:id="rId16"/>
              <w:headerReference w:type="first" r:id="rId17"/>
              <w:pgSz w:w="15840" w:h="12240" w:orient="landscape"/>
              <w:pgMar w:top="245" w:right="432" w:bottom="0" w:left="720" w:header="0" w:footer="0" w:gutter="0"/>
              <w:cols w:space="720"/>
              <w:titlePg/>
              <w:docGrid w:linePitch="360"/>
            </w:sectPr>
          </w:pPr>
        </w:p>
        <w:p w:rsidR="00000000" w:rsidRDefault="00282BFD"/>
      </w:docPartBody>
    </w:docPart>
    <w:docPart>
      <w:docPartPr>
        <w:name w:val="2A5DF609E8E743B8B7E35339D01FF159"/>
        <w:category>
          <w:name w:val="General"/>
          <w:gallery w:val="placeholder"/>
        </w:category>
        <w:types>
          <w:type w:val="bbPlcHdr"/>
        </w:types>
        <w:behaviors>
          <w:behavior w:val="content"/>
        </w:behaviors>
        <w:guid w:val="{1B417D45-E333-488A-8CC1-9966562B486D}"/>
      </w:docPartPr>
      <w:docPartBody>
        <w:p w:rsidR="00000000" w:rsidRDefault="00282BFD">
          <w:r w:rsidRPr="009F0759">
            <w:rPr>
              <w:rFonts w:ascii="Garamond" w:eastAsia="Garamond" w:hAnsi="Garamond" w:cs="Garamond"/>
              <w:sz w:val="24"/>
              <w:szCs w:val="24"/>
            </w:rPr>
            <w:t xml:space="preserve"> </w:t>
          </w:r>
        </w:p>
      </w:docPartBody>
    </w:docPart>
    <w:docPart>
      <w:docPartPr>
        <w:name w:val="D2F8C9C5773243C18609EC4FD304E8F3"/>
        <w:category>
          <w:name w:val="General"/>
          <w:gallery w:val="placeholder"/>
        </w:category>
        <w:types>
          <w:type w:val="bbPlcHdr"/>
        </w:types>
        <w:behaviors>
          <w:behavior w:val="content"/>
        </w:behaviors>
        <w:guid w:val="{56338D03-2EFC-4CC0-A6C8-E49E06B12463}"/>
      </w:docPartPr>
      <w:docPartBody>
        <w:p w:rsidR="00000000" w:rsidRDefault="00282BFD">
          <w:r w:rsidRPr="009F0759">
            <w:rPr>
              <w:rFonts w:ascii="Garamond" w:eastAsia="Garamond" w:hAnsi="Garamond" w:cs="Garamond"/>
              <w:sz w:val="24"/>
              <w:szCs w:val="24"/>
            </w:rPr>
            <w:t xml:space="preserve"> </w:t>
          </w:r>
        </w:p>
      </w:docPartBody>
    </w:docPart>
    <w:docPart>
      <w:docPartPr>
        <w:name w:val="12509BA475C4429B98B1BED12B8C238F"/>
        <w:category>
          <w:name w:val="General"/>
          <w:gallery w:val="placeholder"/>
        </w:category>
        <w:types>
          <w:type w:val="bbPlcHdr"/>
        </w:types>
        <w:behaviors>
          <w:behavior w:val="content"/>
        </w:behaviors>
        <w:guid w:val="{83DE2716-CEFB-4E24-B068-B32F3906EEF1}"/>
      </w:docPartPr>
      <w:docPartBody>
        <w:p w:rsidR="00000000" w:rsidRDefault="00282BFD">
          <w:r w:rsidRPr="009F0759">
            <w:rPr>
              <w:rFonts w:ascii="Garamond" w:eastAsia="Garamond" w:hAnsi="Garamond" w:cs="Garamond"/>
              <w:sz w:val="24"/>
              <w:szCs w:val="24"/>
            </w:rPr>
            <w:t xml:space="preserve"> </w:t>
          </w:r>
        </w:p>
      </w:docPartBody>
    </w:docPart>
    <w:docPart>
      <w:docPartPr>
        <w:name w:val="A54D55AF5F4B4B91916B6B0A2526B17B"/>
        <w:category>
          <w:name w:val="General"/>
          <w:gallery w:val="placeholder"/>
        </w:category>
        <w:types>
          <w:type w:val="bbPlcHdr"/>
        </w:types>
        <w:behaviors>
          <w:behavior w:val="content"/>
        </w:behaviors>
        <w:guid w:val="{91AF4BB1-D429-45D1-9926-BA3874902B35}"/>
      </w:docPartPr>
      <w:docPartBody>
        <w:p w:rsidR="00282BFD" w:rsidRDefault="00282BFD">
          <w:pPr>
            <w:keepNext/>
            <w:keepLines/>
            <w:rPr>
              <w:rFonts w:ascii="Garamond" w:eastAsia="Garamond" w:hAnsi="Garamond" w:cs="Garamond"/>
              <w:color w:val="BF0D87"/>
              <w:sz w:val="24"/>
            </w:rPr>
          </w:pPr>
        </w:p>
        <w:p w:rsidR="00282BFD" w:rsidRDefault="00282BFD">
          <w:pPr>
            <w:rPr>
              <w:rFonts w:ascii="Garamond" w:eastAsia="Garamond" w:hAnsi="Garamond" w:cs="Garamond"/>
              <w:color w:val="BF0D87"/>
              <w:sz w:val="24"/>
            </w:rPr>
            <w:sectPr w:rsidR="00282BFD" w:rsidSect="00654D7C">
              <w:headerReference w:type="default" r:id="rId18"/>
              <w:footerReference w:type="default" r:id="rId19"/>
              <w:headerReference w:type="first" r:id="rId20"/>
              <w:pgSz w:w="15840" w:h="12240" w:orient="landscape"/>
              <w:pgMar w:top="245" w:right="432" w:bottom="0" w:left="720" w:header="0" w:footer="0" w:gutter="0"/>
              <w:cols w:space="720"/>
              <w:titlePg/>
              <w:docGrid w:linePitch="360"/>
            </w:sectPr>
          </w:pPr>
        </w:p>
        <w:p w:rsidR="00000000" w:rsidRDefault="00282BFD"/>
      </w:docPartBody>
    </w:docPart>
    <w:docPart>
      <w:docPartPr>
        <w:name w:val="3D4175D7A9C54517985E22EA6F128BCC"/>
        <w:category>
          <w:name w:val="General"/>
          <w:gallery w:val="placeholder"/>
        </w:category>
        <w:types>
          <w:type w:val="bbPlcHdr"/>
        </w:types>
        <w:behaviors>
          <w:behavior w:val="content"/>
        </w:behaviors>
        <w:guid w:val="{5B5ED39A-1DD0-452B-A0E2-556E87BC0FE6}"/>
      </w:docPartPr>
      <w:docPartBody>
        <w:p w:rsidR="00000000" w:rsidRDefault="00282BFD">
          <w:r w:rsidRPr="009F0759">
            <w:rPr>
              <w:rFonts w:ascii="Garamond" w:eastAsia="Garamond" w:hAnsi="Garamond" w:cs="Garamond"/>
              <w:sz w:val="24"/>
              <w:szCs w:val="24"/>
            </w:rPr>
            <w:t xml:space="preserve"> </w:t>
          </w:r>
        </w:p>
      </w:docPartBody>
    </w:docPart>
    <w:docPart>
      <w:docPartPr>
        <w:name w:val="B8F9C8F97F564749A3D6B9A4A28EE8E3"/>
        <w:category>
          <w:name w:val="General"/>
          <w:gallery w:val="placeholder"/>
        </w:category>
        <w:types>
          <w:type w:val="bbPlcHdr"/>
        </w:types>
        <w:behaviors>
          <w:behavior w:val="content"/>
        </w:behaviors>
        <w:guid w:val="{771950CD-D998-48F5-BA8B-32533971E6E4}"/>
      </w:docPartPr>
      <w:docPartBody>
        <w:p w:rsidR="00000000" w:rsidRDefault="00282BFD">
          <w:r w:rsidRPr="009F0759">
            <w:rPr>
              <w:rFonts w:ascii="Garamond" w:eastAsia="Garamond" w:hAnsi="Garamond" w:cs="Garamond"/>
              <w:sz w:val="24"/>
              <w:szCs w:val="24"/>
            </w:rPr>
            <w:t xml:space="preserve"> </w:t>
          </w:r>
        </w:p>
      </w:docPartBody>
    </w:docPart>
    <w:docPart>
      <w:docPartPr>
        <w:name w:val="67EED851AFB849998092E6A3C7E78148"/>
        <w:category>
          <w:name w:val="General"/>
          <w:gallery w:val="placeholder"/>
        </w:category>
        <w:types>
          <w:type w:val="bbPlcHdr"/>
        </w:types>
        <w:behaviors>
          <w:behavior w:val="content"/>
        </w:behaviors>
        <w:guid w:val="{17958835-D461-4E7E-AB67-F9F20251FCEF}"/>
      </w:docPartPr>
      <w:docPartBody>
        <w:p w:rsidR="00000000" w:rsidRDefault="00282BFD">
          <w:r w:rsidRPr="009F0759">
            <w:rPr>
              <w:rFonts w:ascii="Garamond" w:eastAsia="Garamond" w:hAnsi="Garamond" w:cs="Garamond"/>
              <w:sz w:val="24"/>
              <w:szCs w:val="24"/>
            </w:rPr>
            <w:t xml:space="preserve"> </w:t>
          </w:r>
        </w:p>
      </w:docPartBody>
    </w:docPart>
    <w:docPart>
      <w:docPartPr>
        <w:name w:val="074F2CE95A474CF39121ECE0FC2EE47A"/>
        <w:category>
          <w:name w:val="General"/>
          <w:gallery w:val="placeholder"/>
        </w:category>
        <w:types>
          <w:type w:val="bbPlcHdr"/>
        </w:types>
        <w:behaviors>
          <w:behavior w:val="content"/>
        </w:behaviors>
        <w:guid w:val="{26E42FA5-B0DC-4F33-A55A-DDBA15B88CA7}"/>
      </w:docPartPr>
      <w:docPartBody>
        <w:p w:rsidR="00282BFD" w:rsidRDefault="00282BFD">
          <w:pPr>
            <w:keepNext/>
            <w:keepLines/>
            <w:rPr>
              <w:rFonts w:ascii="Garamond" w:eastAsia="Garamond" w:hAnsi="Garamond" w:cs="Garamond"/>
              <w:color w:val="BF0D87"/>
              <w:sz w:val="24"/>
            </w:rPr>
          </w:pPr>
        </w:p>
        <w:p w:rsidR="00282BFD" w:rsidRDefault="00282BFD">
          <w:pPr>
            <w:rPr>
              <w:rFonts w:ascii="Garamond" w:eastAsia="Garamond" w:hAnsi="Garamond" w:cs="Garamond"/>
              <w:color w:val="BF0D87"/>
              <w:sz w:val="24"/>
            </w:rPr>
            <w:sectPr w:rsidR="00282BFD" w:rsidSect="00654D7C">
              <w:headerReference w:type="default" r:id="rId21"/>
              <w:footerReference w:type="default" r:id="rId22"/>
              <w:headerReference w:type="first" r:id="rId23"/>
              <w:pgSz w:w="15840" w:h="12240" w:orient="landscape"/>
              <w:pgMar w:top="245" w:right="432" w:bottom="0" w:left="720" w:header="0" w:footer="0" w:gutter="0"/>
              <w:cols w:space="720"/>
              <w:titlePg/>
              <w:docGrid w:linePitch="360"/>
            </w:sectPr>
          </w:pPr>
        </w:p>
        <w:p w:rsidR="00000000" w:rsidRDefault="00282BFD"/>
      </w:docPartBody>
    </w:docPart>
    <w:docPart>
      <w:docPartPr>
        <w:name w:val="6D5018B7AC5C43BCA3B47ADC940A7B62"/>
        <w:category>
          <w:name w:val="General"/>
          <w:gallery w:val="placeholder"/>
        </w:category>
        <w:types>
          <w:type w:val="bbPlcHdr"/>
        </w:types>
        <w:behaviors>
          <w:behavior w:val="content"/>
        </w:behaviors>
        <w:guid w:val="{366D997E-C804-445D-8E42-F2EDDD0BD5C7}"/>
      </w:docPartPr>
      <w:docPartBody>
        <w:p w:rsidR="00000000" w:rsidRDefault="00282BFD">
          <w:r w:rsidRPr="009F0759">
            <w:rPr>
              <w:rFonts w:ascii="Garamond" w:hAnsi="Garamond"/>
              <w:sz w:val="24"/>
              <w:szCs w:val="24"/>
            </w:rPr>
            <w:t xml:space="preserve"> </w:t>
          </w:r>
        </w:p>
      </w:docPartBody>
    </w:docPart>
    <w:docPart>
      <w:docPartPr>
        <w:name w:val="02E1152E4988485CA68F485AD3D16253"/>
        <w:category>
          <w:name w:val="General"/>
          <w:gallery w:val="placeholder"/>
        </w:category>
        <w:types>
          <w:type w:val="bbPlcHdr"/>
        </w:types>
        <w:behaviors>
          <w:behavior w:val="content"/>
        </w:behaviors>
        <w:guid w:val="{6F2FFE8D-597D-477C-8CE4-78D42727BFAC}"/>
      </w:docPartPr>
      <w:docPartBody>
        <w:p w:rsidR="00000000" w:rsidRDefault="00282BFD">
          <w:r w:rsidRPr="009F0759">
            <w:rPr>
              <w:rFonts w:ascii="Garamond" w:hAnsi="Garamond"/>
              <w:sz w:val="24"/>
              <w:szCs w:val="24"/>
            </w:rPr>
            <w:t xml:space="preserve"> </w:t>
          </w:r>
        </w:p>
      </w:docPartBody>
    </w:docPart>
    <w:docPart>
      <w:docPartPr>
        <w:name w:val="952E810B63564660B668CA1D1F6EE28F"/>
        <w:category>
          <w:name w:val="General"/>
          <w:gallery w:val="placeholder"/>
        </w:category>
        <w:types>
          <w:type w:val="bbPlcHdr"/>
        </w:types>
        <w:behaviors>
          <w:behavior w:val="content"/>
        </w:behaviors>
        <w:guid w:val="{657AAEC8-11F0-4220-8EB2-66295474A237}"/>
      </w:docPartPr>
      <w:docPartBody>
        <w:p w:rsidR="00000000" w:rsidRDefault="00282BFD">
          <w:r w:rsidRPr="009F0759">
            <w:rPr>
              <w:rFonts w:ascii="Garamond" w:hAnsi="Garamond"/>
              <w:sz w:val="24"/>
              <w:szCs w:val="24"/>
            </w:rPr>
            <w:t xml:space="preserve"> </w:t>
          </w:r>
        </w:p>
      </w:docPartBody>
    </w:docPart>
    <w:docPart>
      <w:docPartPr>
        <w:name w:val="7BC5FD90B56D4AD280F56A834FBFA1E7"/>
        <w:category>
          <w:name w:val="General"/>
          <w:gallery w:val="placeholder"/>
        </w:category>
        <w:types>
          <w:type w:val="bbPlcHdr"/>
        </w:types>
        <w:behaviors>
          <w:behavior w:val="content"/>
        </w:behaviors>
        <w:guid w:val="{D5072DAE-6E28-4DCE-814B-F3BA4EC873DF}"/>
      </w:docPartPr>
      <w:docPartBody>
        <w:p w:rsidR="00282BFD" w:rsidRDefault="00282BFD">
          <w:pPr>
            <w:keepNext/>
            <w:keepLines/>
            <w:rPr>
              <w:rFonts w:ascii="Garamond" w:eastAsia="Garamond" w:hAnsi="Garamond" w:cs="Garamond"/>
              <w:color w:val="BF0D87"/>
              <w:sz w:val="24"/>
            </w:rPr>
          </w:pPr>
        </w:p>
        <w:p w:rsidR="00282BFD" w:rsidRDefault="00282BFD">
          <w:pPr>
            <w:rPr>
              <w:rFonts w:ascii="Garamond" w:eastAsia="Garamond" w:hAnsi="Garamond" w:cs="Garamond"/>
              <w:color w:val="BF0D87"/>
              <w:sz w:val="24"/>
            </w:rPr>
            <w:sectPr w:rsidR="00282BFD" w:rsidSect="00654D7C">
              <w:headerReference w:type="default" r:id="rId24"/>
              <w:footerReference w:type="default" r:id="rId25"/>
              <w:headerReference w:type="first" r:id="rId26"/>
              <w:pgSz w:w="15840" w:h="12240" w:orient="landscape"/>
              <w:pgMar w:top="245" w:right="432" w:bottom="0" w:left="720" w:header="0" w:footer="0" w:gutter="0"/>
              <w:cols w:space="720"/>
              <w:titlePg/>
              <w:docGrid w:linePitch="360"/>
            </w:sectPr>
          </w:pPr>
        </w:p>
        <w:p w:rsidR="00000000" w:rsidRDefault="00282BFD"/>
      </w:docPartBody>
    </w:docPart>
    <w:docPart>
      <w:docPartPr>
        <w:name w:val="78140C15D2C44C92B08CCE17D0FA0A50"/>
        <w:category>
          <w:name w:val="General"/>
          <w:gallery w:val="placeholder"/>
        </w:category>
        <w:types>
          <w:type w:val="bbPlcHdr"/>
        </w:types>
        <w:behaviors>
          <w:behavior w:val="content"/>
        </w:behaviors>
        <w:guid w:val="{CE991D48-9ABC-4FA2-9742-892E191BCF3D}"/>
      </w:docPartPr>
      <w:docPartBody>
        <w:p w:rsidR="00000000" w:rsidRDefault="00282BFD">
          <w:r w:rsidRPr="00570304">
            <w:rPr>
              <w:rFonts w:ascii="Garamond" w:hAnsi="Garamond" w:cstheme="minorHAnsi"/>
              <w:sz w:val="24"/>
              <w:szCs w:val="24"/>
            </w:rPr>
            <w:t xml:space="preserve"> </w:t>
          </w:r>
        </w:p>
      </w:docPartBody>
    </w:docPart>
    <w:docPart>
      <w:docPartPr>
        <w:name w:val="07B235B4751847F9B9BBE9DF56F10058"/>
        <w:category>
          <w:name w:val="General"/>
          <w:gallery w:val="placeholder"/>
        </w:category>
        <w:types>
          <w:type w:val="bbPlcHdr"/>
        </w:types>
        <w:behaviors>
          <w:behavior w:val="content"/>
        </w:behaviors>
        <w:guid w:val="{4B91DD9D-5528-40EB-81BF-6C08070525FF}"/>
      </w:docPartPr>
      <w:docPartBody>
        <w:p w:rsidR="00000000" w:rsidRDefault="00282BFD">
          <w:r w:rsidRPr="00570304">
            <w:rPr>
              <w:rFonts w:ascii="Garamond" w:hAnsi="Garamond" w:cstheme="minorHAnsi"/>
              <w:sz w:val="24"/>
              <w:szCs w:val="24"/>
            </w:rPr>
            <w:t xml:space="preserve"> </w:t>
          </w:r>
        </w:p>
      </w:docPartBody>
    </w:docPart>
    <w:docPart>
      <w:docPartPr>
        <w:name w:val="ABF226712FC14C328318F9AD7C502690"/>
        <w:category>
          <w:name w:val="General"/>
          <w:gallery w:val="placeholder"/>
        </w:category>
        <w:types>
          <w:type w:val="bbPlcHdr"/>
        </w:types>
        <w:behaviors>
          <w:behavior w:val="content"/>
        </w:behaviors>
        <w:guid w:val="{3C25B971-0CA5-4593-965C-C0DDEB4B704A}"/>
      </w:docPartPr>
      <w:docPartBody>
        <w:p w:rsidR="00000000" w:rsidRDefault="00282BFD">
          <w:r w:rsidRPr="00570304">
            <w:rPr>
              <w:rFonts w:ascii="Garamond" w:hAnsi="Garamond" w:cstheme="minorHAnsi"/>
              <w:sz w:val="24"/>
              <w:szCs w:val="24"/>
            </w:rPr>
            <w:t xml:space="preserve"> </w:t>
          </w:r>
        </w:p>
      </w:docPartBody>
    </w:docPart>
    <w:docPart>
      <w:docPartPr>
        <w:name w:val="F7919681796A4D7494AD721AD1DF7799"/>
        <w:category>
          <w:name w:val="General"/>
          <w:gallery w:val="placeholder"/>
        </w:category>
        <w:types>
          <w:type w:val="bbPlcHdr"/>
        </w:types>
        <w:behaviors>
          <w:behavior w:val="content"/>
        </w:behaviors>
        <w:guid w:val="{B2990FBC-4620-4A9B-A776-DC9ED1A6E143}"/>
      </w:docPartPr>
      <w:docPartBody>
        <w:p w:rsidR="00282BFD" w:rsidRDefault="00282BFD">
          <w:pPr>
            <w:keepNext/>
            <w:keepLines/>
            <w:rPr>
              <w:rFonts w:ascii="Garamond" w:eastAsia="Garamond" w:hAnsi="Garamond" w:cs="Garamond"/>
              <w:color w:val="BF0D87"/>
              <w:sz w:val="24"/>
            </w:rPr>
          </w:pPr>
        </w:p>
        <w:p w:rsidR="00282BFD" w:rsidRDefault="00282BFD">
          <w:pPr>
            <w:rPr>
              <w:rFonts w:ascii="Garamond" w:eastAsia="Garamond" w:hAnsi="Garamond" w:cs="Garamond"/>
              <w:color w:val="BF0D87"/>
              <w:sz w:val="24"/>
            </w:rPr>
            <w:sectPr w:rsidR="00282BFD" w:rsidSect="00654D7C">
              <w:headerReference w:type="default" r:id="rId27"/>
              <w:footerReference w:type="default" r:id="rId28"/>
              <w:headerReference w:type="first" r:id="rId29"/>
              <w:pgSz w:w="15840" w:h="12240" w:orient="landscape"/>
              <w:pgMar w:top="245" w:right="432" w:bottom="0" w:left="720" w:header="0" w:footer="0" w:gutter="0"/>
              <w:cols w:space="720"/>
              <w:titlePg/>
              <w:docGrid w:linePitch="360"/>
            </w:sectPr>
          </w:pPr>
        </w:p>
        <w:p w:rsidR="00000000" w:rsidRDefault="00282BFD"/>
      </w:docPartBody>
    </w:docPart>
    <w:docPart>
      <w:docPartPr>
        <w:name w:val="4B85985884AC4526A0E0D947C1BA67E1"/>
        <w:category>
          <w:name w:val="General"/>
          <w:gallery w:val="placeholder"/>
        </w:category>
        <w:types>
          <w:type w:val="bbPlcHdr"/>
        </w:types>
        <w:behaviors>
          <w:behavior w:val="content"/>
        </w:behaviors>
        <w:guid w:val="{A62CC191-D3E3-444C-8491-542D248195B6}"/>
      </w:docPartPr>
      <w:docPartBody>
        <w:p w:rsidR="00000000" w:rsidRDefault="00282BFD">
          <w:r w:rsidRPr="009F0759">
            <w:rPr>
              <w:rFonts w:ascii="Garamond" w:eastAsia="Garamond" w:hAnsi="Garamond" w:cs="Garamond"/>
              <w:sz w:val="24"/>
              <w:szCs w:val="24"/>
            </w:rPr>
            <w:t xml:space="preserve"> </w:t>
          </w:r>
        </w:p>
      </w:docPartBody>
    </w:docPart>
    <w:docPart>
      <w:docPartPr>
        <w:name w:val="8EBBB60AAE55424392F67DBC1467F6D4"/>
        <w:category>
          <w:name w:val="General"/>
          <w:gallery w:val="placeholder"/>
        </w:category>
        <w:types>
          <w:type w:val="bbPlcHdr"/>
        </w:types>
        <w:behaviors>
          <w:behavior w:val="content"/>
        </w:behaviors>
        <w:guid w:val="{79029D18-C4E5-4A3A-AE4E-0115606B79D9}"/>
      </w:docPartPr>
      <w:docPartBody>
        <w:p w:rsidR="00000000" w:rsidRDefault="00282BFD">
          <w:r w:rsidRPr="009F0759">
            <w:rPr>
              <w:rFonts w:ascii="Garamond" w:eastAsia="Garamond" w:hAnsi="Garamond" w:cs="Garamond"/>
              <w:sz w:val="24"/>
              <w:szCs w:val="24"/>
            </w:rPr>
            <w:t xml:space="preserve"> </w:t>
          </w:r>
        </w:p>
      </w:docPartBody>
    </w:docPart>
    <w:docPart>
      <w:docPartPr>
        <w:name w:val="D2AC9EF7DC0846B0A49800A7266D8FA1"/>
        <w:category>
          <w:name w:val="General"/>
          <w:gallery w:val="placeholder"/>
        </w:category>
        <w:types>
          <w:type w:val="bbPlcHdr"/>
        </w:types>
        <w:behaviors>
          <w:behavior w:val="content"/>
        </w:behaviors>
        <w:guid w:val="{AB232F8B-3407-4F4C-B5D3-80048504E42C}"/>
      </w:docPartPr>
      <w:docPartBody>
        <w:p w:rsidR="00000000" w:rsidRDefault="00282BFD">
          <w:r w:rsidRPr="009F0759">
            <w:rPr>
              <w:rFonts w:ascii="Garamond" w:eastAsia="Garamond" w:hAnsi="Garamond" w:cs="Garamond"/>
              <w:sz w:val="24"/>
              <w:szCs w:val="24"/>
            </w:rPr>
            <w:t xml:space="preserve"> </w:t>
          </w:r>
        </w:p>
      </w:docPartBody>
    </w:docPart>
    <w:docPart>
      <w:docPartPr>
        <w:name w:val="779D843EBCC44892A08A2480985A150B"/>
        <w:category>
          <w:name w:val="General"/>
          <w:gallery w:val="placeholder"/>
        </w:category>
        <w:types>
          <w:type w:val="bbPlcHdr"/>
        </w:types>
        <w:behaviors>
          <w:behavior w:val="content"/>
        </w:behaviors>
        <w:guid w:val="{AB9CE788-F995-446B-BB59-6F0144621C4A}"/>
      </w:docPartPr>
      <w:docPartBody>
        <w:p w:rsidR="00282BFD" w:rsidRDefault="00282BFD">
          <w:pPr>
            <w:keepNext/>
            <w:keepLines/>
            <w:rPr>
              <w:rFonts w:ascii="Garamond" w:eastAsia="Garamond" w:hAnsi="Garamond" w:cs="Garamond"/>
              <w:color w:val="BF0D87"/>
              <w:sz w:val="24"/>
            </w:rPr>
          </w:pPr>
        </w:p>
        <w:p w:rsidR="00282BFD" w:rsidRDefault="00282BFD">
          <w:pPr>
            <w:rPr>
              <w:rFonts w:ascii="Garamond" w:eastAsia="Garamond" w:hAnsi="Garamond" w:cs="Garamond"/>
              <w:color w:val="BF0D87"/>
              <w:sz w:val="24"/>
            </w:rPr>
            <w:sectPr w:rsidR="00282BFD" w:rsidSect="00654D7C">
              <w:headerReference w:type="default" r:id="rId30"/>
              <w:footerReference w:type="default" r:id="rId31"/>
              <w:headerReference w:type="first" r:id="rId32"/>
              <w:pgSz w:w="15840" w:h="12240" w:orient="landscape"/>
              <w:pgMar w:top="245" w:right="432" w:bottom="0" w:left="720" w:header="0" w:footer="0" w:gutter="0"/>
              <w:cols w:space="720"/>
              <w:titlePg/>
              <w:docGrid w:linePitch="360"/>
            </w:sectPr>
          </w:pPr>
        </w:p>
        <w:p w:rsidR="00000000" w:rsidRDefault="00282BFD"/>
      </w:docPartBody>
    </w:docPart>
    <w:docPart>
      <w:docPartPr>
        <w:name w:val="278D7627328E4040BB2B3A89845AA1E5"/>
        <w:category>
          <w:name w:val="General"/>
          <w:gallery w:val="placeholder"/>
        </w:category>
        <w:types>
          <w:type w:val="bbPlcHdr"/>
        </w:types>
        <w:behaviors>
          <w:behavior w:val="content"/>
        </w:behaviors>
        <w:guid w:val="{750F6DA5-5A44-47FE-9024-268AA4E940E0}"/>
      </w:docPartPr>
      <w:docPartBody>
        <w:p w:rsidR="00000000" w:rsidRDefault="00282BFD">
          <w:r w:rsidRPr="009F0759">
            <w:rPr>
              <w:rFonts w:ascii="Garamond" w:eastAsia="Garamond" w:hAnsi="Garamond" w:cs="Garamond"/>
              <w:sz w:val="24"/>
              <w:szCs w:val="24"/>
            </w:rPr>
            <w:t xml:space="preserve"> </w:t>
          </w:r>
        </w:p>
      </w:docPartBody>
    </w:docPart>
    <w:docPart>
      <w:docPartPr>
        <w:name w:val="3EC2713F97CF4ED59ACE76C6A09E4E8A"/>
        <w:category>
          <w:name w:val="General"/>
          <w:gallery w:val="placeholder"/>
        </w:category>
        <w:types>
          <w:type w:val="bbPlcHdr"/>
        </w:types>
        <w:behaviors>
          <w:behavior w:val="content"/>
        </w:behaviors>
        <w:guid w:val="{41D8FA24-CB6A-4BA4-A73A-919B755FA955}"/>
      </w:docPartPr>
      <w:docPartBody>
        <w:p w:rsidR="00000000" w:rsidRDefault="00282BFD">
          <w:r w:rsidRPr="009F0759">
            <w:rPr>
              <w:rFonts w:ascii="Garamond" w:eastAsia="Garamond" w:hAnsi="Garamond" w:cs="Garamond"/>
              <w:sz w:val="24"/>
              <w:szCs w:val="24"/>
            </w:rPr>
            <w:t xml:space="preserve"> </w:t>
          </w:r>
        </w:p>
      </w:docPartBody>
    </w:docPart>
    <w:docPart>
      <w:docPartPr>
        <w:name w:val="D748D7783C7A498183F9976B50BA2BCF"/>
        <w:category>
          <w:name w:val="General"/>
          <w:gallery w:val="placeholder"/>
        </w:category>
        <w:types>
          <w:type w:val="bbPlcHdr"/>
        </w:types>
        <w:behaviors>
          <w:behavior w:val="content"/>
        </w:behaviors>
        <w:guid w:val="{E4355AF8-921B-4EA0-AF62-B0882A936FB5}"/>
      </w:docPartPr>
      <w:docPartBody>
        <w:p w:rsidR="00000000" w:rsidRDefault="00282BFD">
          <w:r w:rsidRPr="009F0759">
            <w:rPr>
              <w:rFonts w:ascii="Garamond" w:eastAsia="Garamond" w:hAnsi="Garamond" w:cs="Garamond"/>
              <w:sz w:val="24"/>
              <w:szCs w:val="24"/>
            </w:rPr>
            <w:t xml:space="preserve"> </w:t>
          </w:r>
        </w:p>
      </w:docPartBody>
    </w:docPart>
    <w:docPart>
      <w:docPartPr>
        <w:name w:val="89B4EA1EB2ED40F191075CE420F6BF71"/>
        <w:category>
          <w:name w:val="General"/>
          <w:gallery w:val="placeholder"/>
        </w:category>
        <w:types>
          <w:type w:val="bbPlcHdr"/>
        </w:types>
        <w:behaviors>
          <w:behavior w:val="content"/>
        </w:behaviors>
        <w:guid w:val="{578FCC60-F01C-4311-9DD6-21CAEC3E50DD}"/>
      </w:docPartPr>
      <w:docPartBody>
        <w:p w:rsidR="00282BFD" w:rsidRDefault="00282BFD">
          <w:pPr>
            <w:keepNext/>
            <w:keepLines/>
            <w:rPr>
              <w:rFonts w:ascii="Garamond" w:eastAsia="Garamond" w:hAnsi="Garamond" w:cs="Garamond"/>
              <w:color w:val="BF0D87"/>
              <w:sz w:val="24"/>
            </w:rPr>
          </w:pPr>
        </w:p>
        <w:p w:rsidR="00282BFD" w:rsidRDefault="00282BFD">
          <w:pPr>
            <w:rPr>
              <w:rFonts w:ascii="Garamond" w:eastAsia="Garamond" w:hAnsi="Garamond" w:cs="Garamond"/>
              <w:color w:val="BF0D87"/>
              <w:sz w:val="24"/>
            </w:rPr>
            <w:sectPr w:rsidR="00282BFD" w:rsidSect="00654D7C">
              <w:headerReference w:type="default" r:id="rId33"/>
              <w:footerReference w:type="default" r:id="rId34"/>
              <w:headerReference w:type="first" r:id="rId35"/>
              <w:pgSz w:w="15840" w:h="12240" w:orient="landscape"/>
              <w:pgMar w:top="245" w:right="432" w:bottom="0" w:left="720" w:header="0" w:footer="0" w:gutter="0"/>
              <w:cols w:space="720"/>
              <w:titlePg/>
              <w:docGrid w:linePitch="360"/>
            </w:sectPr>
          </w:pPr>
        </w:p>
        <w:p w:rsidR="00000000" w:rsidRDefault="00282BFD"/>
      </w:docPartBody>
    </w:docPart>
    <w:docPart>
      <w:docPartPr>
        <w:name w:val="7EE33D649A174ACFB69371E395585267"/>
        <w:category>
          <w:name w:val="General"/>
          <w:gallery w:val="placeholder"/>
        </w:category>
        <w:types>
          <w:type w:val="bbPlcHdr"/>
        </w:types>
        <w:behaviors>
          <w:behavior w:val="content"/>
        </w:behaviors>
        <w:guid w:val="{DF189E10-7977-4804-B8DC-75AA2B30493F}"/>
      </w:docPartPr>
      <w:docPartBody>
        <w:p w:rsidR="00000000" w:rsidRDefault="00282BFD">
          <w:r w:rsidRPr="009F0759">
            <w:rPr>
              <w:rFonts w:ascii="Garamond" w:eastAsia="Garamond" w:hAnsi="Garamond" w:cs="Garamond"/>
              <w:sz w:val="24"/>
              <w:szCs w:val="24"/>
            </w:rPr>
            <w:t xml:space="preserve"> </w:t>
          </w:r>
        </w:p>
      </w:docPartBody>
    </w:docPart>
    <w:docPart>
      <w:docPartPr>
        <w:name w:val="48F712D292824BAAB1F3BB16D164E4D6"/>
        <w:category>
          <w:name w:val="General"/>
          <w:gallery w:val="placeholder"/>
        </w:category>
        <w:types>
          <w:type w:val="bbPlcHdr"/>
        </w:types>
        <w:behaviors>
          <w:behavior w:val="content"/>
        </w:behaviors>
        <w:guid w:val="{4E0CF66E-58EE-4939-A661-3531C2AFD9FC}"/>
      </w:docPartPr>
      <w:docPartBody>
        <w:p w:rsidR="00000000" w:rsidRDefault="00282BFD">
          <w:r w:rsidRPr="009F0759">
            <w:rPr>
              <w:rFonts w:ascii="Garamond" w:eastAsia="Garamond" w:hAnsi="Garamond" w:cs="Garamond"/>
              <w:sz w:val="24"/>
              <w:szCs w:val="24"/>
            </w:rPr>
            <w:t xml:space="preserve"> </w:t>
          </w:r>
        </w:p>
      </w:docPartBody>
    </w:docPart>
    <w:docPart>
      <w:docPartPr>
        <w:name w:val="C4A4EF88843B4E01A252BB57D70D0453"/>
        <w:category>
          <w:name w:val="General"/>
          <w:gallery w:val="placeholder"/>
        </w:category>
        <w:types>
          <w:type w:val="bbPlcHdr"/>
        </w:types>
        <w:behaviors>
          <w:behavior w:val="content"/>
        </w:behaviors>
        <w:guid w:val="{2381C013-53C6-4D09-8B33-27F8C606C16C}"/>
      </w:docPartPr>
      <w:docPartBody>
        <w:p w:rsidR="00000000" w:rsidRDefault="00282BFD">
          <w:r w:rsidRPr="009F0759">
            <w:rPr>
              <w:rFonts w:ascii="Garamond" w:eastAsia="Garamond" w:hAnsi="Garamond" w:cs="Garamond"/>
              <w:sz w:val="24"/>
              <w:szCs w:val="24"/>
            </w:rPr>
            <w:t xml:space="preserve"> </w:t>
          </w:r>
        </w:p>
      </w:docPartBody>
    </w:docPart>
    <w:docPart>
      <w:docPartPr>
        <w:name w:val="97C8C0647303482F90063FD57C21B1F8"/>
        <w:category>
          <w:name w:val="General"/>
          <w:gallery w:val="placeholder"/>
        </w:category>
        <w:types>
          <w:type w:val="bbPlcHdr"/>
        </w:types>
        <w:behaviors>
          <w:behavior w:val="content"/>
        </w:behaviors>
        <w:guid w:val="{5EA2A6AD-D5FE-4B1F-9E83-85F73A41CBC9}"/>
      </w:docPartPr>
      <w:docPartBody>
        <w:p w:rsidR="00282BFD" w:rsidRDefault="00282BFD">
          <w:pPr>
            <w:keepNext/>
            <w:keepLines/>
            <w:rPr>
              <w:rFonts w:ascii="Garamond" w:eastAsia="Garamond" w:hAnsi="Garamond" w:cs="Garamond"/>
              <w:color w:val="BF0D87"/>
              <w:sz w:val="24"/>
            </w:rPr>
          </w:pPr>
        </w:p>
        <w:p w:rsidR="00282BFD" w:rsidRDefault="00282BFD">
          <w:pPr>
            <w:rPr>
              <w:rFonts w:ascii="Garamond" w:eastAsia="Garamond" w:hAnsi="Garamond" w:cs="Garamond"/>
              <w:color w:val="BF0D87"/>
              <w:sz w:val="24"/>
            </w:rPr>
            <w:sectPr w:rsidR="00282BFD" w:rsidSect="00654D7C">
              <w:headerReference w:type="default" r:id="rId36"/>
              <w:footerReference w:type="default" r:id="rId37"/>
              <w:headerReference w:type="first" r:id="rId38"/>
              <w:pgSz w:w="15840" w:h="12240" w:orient="landscape"/>
              <w:pgMar w:top="245" w:right="432" w:bottom="0" w:left="720" w:header="0" w:footer="0" w:gutter="0"/>
              <w:cols w:space="720"/>
              <w:titlePg/>
              <w:docGrid w:linePitch="360"/>
            </w:sectPr>
          </w:pPr>
        </w:p>
        <w:p w:rsidR="00000000" w:rsidRDefault="00282BFD"/>
      </w:docPartBody>
    </w:docPart>
    <w:docPart>
      <w:docPartPr>
        <w:name w:val="0FF45F3AA5404E08901A0E0CDD1154FF"/>
        <w:category>
          <w:name w:val="General"/>
          <w:gallery w:val="placeholder"/>
        </w:category>
        <w:types>
          <w:type w:val="bbPlcHdr"/>
        </w:types>
        <w:behaviors>
          <w:behavior w:val="content"/>
        </w:behaviors>
        <w:guid w:val="{65CD410C-B16A-40B0-9FFB-190801CDA7E4}"/>
      </w:docPartPr>
      <w:docPartBody>
        <w:p w:rsidR="00000000" w:rsidRDefault="00282BFD">
          <w:r w:rsidRPr="00570304">
            <w:rPr>
              <w:rFonts w:ascii="Garamond" w:hAnsi="Garamond" w:cstheme="minorHAnsi"/>
              <w:sz w:val="24"/>
              <w:szCs w:val="24"/>
            </w:rPr>
            <w:t xml:space="preserve"> </w:t>
          </w:r>
        </w:p>
      </w:docPartBody>
    </w:docPart>
    <w:docPart>
      <w:docPartPr>
        <w:name w:val="0E764F4C6F8043CFB9DB8EE5CA961FFA"/>
        <w:category>
          <w:name w:val="General"/>
          <w:gallery w:val="placeholder"/>
        </w:category>
        <w:types>
          <w:type w:val="bbPlcHdr"/>
        </w:types>
        <w:behaviors>
          <w:behavior w:val="content"/>
        </w:behaviors>
        <w:guid w:val="{FC88D0E7-1B74-4740-830A-B3C4DD75F80C}"/>
      </w:docPartPr>
      <w:docPartBody>
        <w:p w:rsidR="00000000" w:rsidRDefault="00282BFD">
          <w:r w:rsidRPr="00570304">
            <w:rPr>
              <w:rFonts w:ascii="Garamond" w:hAnsi="Garamond" w:cstheme="minorHAnsi"/>
              <w:sz w:val="24"/>
              <w:szCs w:val="24"/>
            </w:rPr>
            <w:t xml:space="preserve"> </w:t>
          </w:r>
        </w:p>
      </w:docPartBody>
    </w:docPart>
    <w:docPart>
      <w:docPartPr>
        <w:name w:val="659E8CFC34904242A36D5CFF0AE0FC1F"/>
        <w:category>
          <w:name w:val="General"/>
          <w:gallery w:val="placeholder"/>
        </w:category>
        <w:types>
          <w:type w:val="bbPlcHdr"/>
        </w:types>
        <w:behaviors>
          <w:behavior w:val="content"/>
        </w:behaviors>
        <w:guid w:val="{06C47D72-C39D-41B2-AEA5-5CFBDE0243C2}"/>
      </w:docPartPr>
      <w:docPartBody>
        <w:p w:rsidR="00000000" w:rsidRDefault="00282BFD">
          <w:r w:rsidRPr="00570304">
            <w:rPr>
              <w:rFonts w:ascii="Garamond" w:hAnsi="Garamond" w:cstheme="minorHAnsi"/>
              <w:sz w:val="24"/>
              <w:szCs w:val="24"/>
            </w:rPr>
            <w:t xml:space="preserve"> </w:t>
          </w:r>
        </w:p>
      </w:docPartBody>
    </w:docPart>
    <w:docPart>
      <w:docPartPr>
        <w:name w:val="0D2001785EB24E59AFA617E7215D15C3"/>
        <w:category>
          <w:name w:val="General"/>
          <w:gallery w:val="placeholder"/>
        </w:category>
        <w:types>
          <w:type w:val="bbPlcHdr"/>
        </w:types>
        <w:behaviors>
          <w:behavior w:val="content"/>
        </w:behaviors>
        <w:guid w:val="{FF207B07-BC36-477D-BC9B-9210E96B1A57}"/>
      </w:docPartPr>
      <w:docPartBody>
        <w:p w:rsidR="00282BFD" w:rsidRDefault="00282BFD">
          <w:pPr>
            <w:keepNext/>
            <w:keepLines/>
            <w:rPr>
              <w:rFonts w:ascii="Garamond" w:eastAsia="Garamond" w:hAnsi="Garamond" w:cs="Garamond"/>
              <w:color w:val="BF0D87"/>
              <w:sz w:val="24"/>
            </w:rPr>
          </w:pPr>
        </w:p>
        <w:p w:rsidR="00282BFD" w:rsidRDefault="00282BFD">
          <w:pPr>
            <w:rPr>
              <w:rFonts w:ascii="Garamond" w:eastAsia="Garamond" w:hAnsi="Garamond" w:cs="Garamond"/>
              <w:color w:val="BF0D87"/>
              <w:sz w:val="24"/>
            </w:rPr>
            <w:sectPr w:rsidR="00282BFD" w:rsidSect="00654D7C">
              <w:headerReference w:type="default" r:id="rId39"/>
              <w:footerReference w:type="default" r:id="rId40"/>
              <w:headerReference w:type="first" r:id="rId41"/>
              <w:pgSz w:w="15840" w:h="12240" w:orient="landscape"/>
              <w:pgMar w:top="245" w:right="432" w:bottom="0" w:left="720" w:header="0" w:footer="0" w:gutter="0"/>
              <w:cols w:space="720"/>
              <w:titlePg/>
              <w:docGrid w:linePitch="360"/>
            </w:sectPr>
          </w:pPr>
        </w:p>
        <w:p w:rsidR="00000000" w:rsidRDefault="00282BFD"/>
      </w:docPartBody>
    </w:docPart>
    <w:docPart>
      <w:docPartPr>
        <w:name w:val="4D17C88C57804C8F9A3AB30F9DBB1D09"/>
        <w:category>
          <w:name w:val="General"/>
          <w:gallery w:val="placeholder"/>
        </w:category>
        <w:types>
          <w:type w:val="bbPlcHdr"/>
        </w:types>
        <w:behaviors>
          <w:behavior w:val="content"/>
        </w:behaviors>
        <w:guid w:val="{A8237D30-0272-46E3-AA6F-B733C560D296}"/>
      </w:docPartPr>
      <w:docPartBody>
        <w:p w:rsidR="00000000" w:rsidRDefault="00282BFD">
          <w:r w:rsidRPr="00570304">
            <w:rPr>
              <w:rFonts w:ascii="Garamond" w:hAnsi="Garamond" w:cstheme="minorHAnsi"/>
              <w:sz w:val="24"/>
              <w:szCs w:val="24"/>
            </w:rPr>
            <w:t xml:space="preserve"> </w:t>
          </w:r>
        </w:p>
      </w:docPartBody>
    </w:docPart>
    <w:docPart>
      <w:docPartPr>
        <w:name w:val="AA836D2E49E74EFB8668565E41AE91C2"/>
        <w:category>
          <w:name w:val="General"/>
          <w:gallery w:val="placeholder"/>
        </w:category>
        <w:types>
          <w:type w:val="bbPlcHdr"/>
        </w:types>
        <w:behaviors>
          <w:behavior w:val="content"/>
        </w:behaviors>
        <w:guid w:val="{C7782A09-17EF-4BC0-8151-F4E7CA78AAE7}"/>
      </w:docPartPr>
      <w:docPartBody>
        <w:p w:rsidR="00000000" w:rsidRDefault="00282BFD">
          <w:r w:rsidRPr="00570304">
            <w:rPr>
              <w:rFonts w:ascii="Garamond" w:hAnsi="Garamond" w:cstheme="minorHAnsi"/>
              <w:sz w:val="24"/>
              <w:szCs w:val="24"/>
            </w:rPr>
            <w:t xml:space="preserve"> </w:t>
          </w:r>
        </w:p>
      </w:docPartBody>
    </w:docPart>
    <w:docPart>
      <w:docPartPr>
        <w:name w:val="DB6B1D1FCDEE4DD1BBA0972E6510B7DB"/>
        <w:category>
          <w:name w:val="General"/>
          <w:gallery w:val="placeholder"/>
        </w:category>
        <w:types>
          <w:type w:val="bbPlcHdr"/>
        </w:types>
        <w:behaviors>
          <w:behavior w:val="content"/>
        </w:behaviors>
        <w:guid w:val="{E4B45393-6E1B-4A9A-AD88-A882CC565B9D}"/>
      </w:docPartPr>
      <w:docPartBody>
        <w:p w:rsidR="00000000" w:rsidRDefault="00282BFD">
          <w:r w:rsidRPr="00570304">
            <w:rPr>
              <w:rFonts w:ascii="Garamond" w:hAnsi="Garamond" w:cstheme="minorHAnsi"/>
              <w:sz w:val="24"/>
              <w:szCs w:val="24"/>
            </w:rPr>
            <w:t xml:space="preserve"> </w:t>
          </w:r>
        </w:p>
      </w:docPartBody>
    </w:docPart>
    <w:docPart>
      <w:docPartPr>
        <w:name w:val="EC17545B87ED4435BA0744EA314C31A6"/>
        <w:category>
          <w:name w:val="General"/>
          <w:gallery w:val="placeholder"/>
        </w:category>
        <w:types>
          <w:type w:val="bbPlcHdr"/>
        </w:types>
        <w:behaviors>
          <w:behavior w:val="content"/>
        </w:behaviors>
        <w:guid w:val="{A6FBDB06-B4DA-4552-AE73-446ECF5856EA}"/>
      </w:docPartPr>
      <w:docPartBody>
        <w:p w:rsidR="00282BFD" w:rsidRDefault="00282BFD">
          <w:pPr>
            <w:keepNext/>
            <w:keepLines/>
            <w:rPr>
              <w:rFonts w:ascii="Garamond" w:eastAsia="Garamond" w:hAnsi="Garamond" w:cs="Garamond"/>
              <w:color w:val="BF0D87"/>
              <w:sz w:val="24"/>
            </w:rPr>
          </w:pPr>
        </w:p>
        <w:p w:rsidR="00282BFD" w:rsidRDefault="00282BFD">
          <w:pPr>
            <w:rPr>
              <w:rFonts w:ascii="Garamond" w:eastAsia="Garamond" w:hAnsi="Garamond" w:cs="Garamond"/>
              <w:color w:val="BF0D87"/>
              <w:sz w:val="24"/>
            </w:rPr>
            <w:sectPr w:rsidR="00282BFD" w:rsidSect="00654D7C">
              <w:headerReference w:type="default" r:id="rId42"/>
              <w:footerReference w:type="default" r:id="rId43"/>
              <w:headerReference w:type="first" r:id="rId44"/>
              <w:pgSz w:w="15840" w:h="12240" w:orient="landscape"/>
              <w:pgMar w:top="245" w:right="432" w:bottom="0" w:left="720" w:header="0" w:footer="0" w:gutter="0"/>
              <w:cols w:space="720"/>
              <w:titlePg/>
              <w:docGrid w:linePitch="360"/>
            </w:sectPr>
          </w:pPr>
        </w:p>
        <w:p w:rsidR="00000000" w:rsidRDefault="00282BFD"/>
      </w:docPartBody>
    </w:docPart>
    <w:docPart>
      <w:docPartPr>
        <w:name w:val="B97B6EDFA1394A8498F8C3877F2B96F0"/>
        <w:category>
          <w:name w:val="General"/>
          <w:gallery w:val="placeholder"/>
        </w:category>
        <w:types>
          <w:type w:val="bbPlcHdr"/>
        </w:types>
        <w:behaviors>
          <w:behavior w:val="content"/>
        </w:behaviors>
        <w:guid w:val="{05ED9C47-423C-4FE0-96D3-B39C180FAEA3}"/>
      </w:docPartPr>
      <w:docPartBody>
        <w:p w:rsidR="00000000" w:rsidRDefault="00282BFD">
          <w:r w:rsidRPr="009F0759">
            <w:rPr>
              <w:rFonts w:ascii="Garamond" w:hAnsi="Garamond"/>
              <w:sz w:val="24"/>
              <w:szCs w:val="24"/>
            </w:rPr>
            <w:t xml:space="preserve"> </w:t>
          </w:r>
        </w:p>
      </w:docPartBody>
    </w:docPart>
    <w:docPart>
      <w:docPartPr>
        <w:name w:val="82B487D795CA45C88870815A209F8153"/>
        <w:category>
          <w:name w:val="General"/>
          <w:gallery w:val="placeholder"/>
        </w:category>
        <w:types>
          <w:type w:val="bbPlcHdr"/>
        </w:types>
        <w:behaviors>
          <w:behavior w:val="content"/>
        </w:behaviors>
        <w:guid w:val="{E92E7585-878E-4570-B554-317B24108A35}"/>
      </w:docPartPr>
      <w:docPartBody>
        <w:p w:rsidR="00000000" w:rsidRDefault="00282BFD">
          <w:r w:rsidRPr="009F0759">
            <w:rPr>
              <w:rFonts w:ascii="Garamond" w:hAnsi="Garamond"/>
              <w:sz w:val="24"/>
              <w:szCs w:val="24"/>
            </w:rPr>
            <w:t xml:space="preserve"> </w:t>
          </w:r>
        </w:p>
      </w:docPartBody>
    </w:docPart>
    <w:docPart>
      <w:docPartPr>
        <w:name w:val="A42108FDDB844427BE201C1519E23084"/>
        <w:category>
          <w:name w:val="General"/>
          <w:gallery w:val="placeholder"/>
        </w:category>
        <w:types>
          <w:type w:val="bbPlcHdr"/>
        </w:types>
        <w:behaviors>
          <w:behavior w:val="content"/>
        </w:behaviors>
        <w:guid w:val="{D2D58F6C-D3AD-4659-8061-FCBFA0080789}"/>
      </w:docPartPr>
      <w:docPartBody>
        <w:p w:rsidR="00000000" w:rsidRDefault="00282BFD">
          <w:r w:rsidRPr="009F0759">
            <w:rPr>
              <w:rFonts w:ascii="Garamond" w:hAnsi="Garamond"/>
              <w:sz w:val="24"/>
              <w:szCs w:val="24"/>
            </w:rPr>
            <w:t xml:space="preserve"> </w:t>
          </w:r>
        </w:p>
      </w:docPartBody>
    </w:docPart>
    <w:docPart>
      <w:docPartPr>
        <w:name w:val="98D82CB10F534FDAACAD99287F24561F"/>
        <w:category>
          <w:name w:val="General"/>
          <w:gallery w:val="placeholder"/>
        </w:category>
        <w:types>
          <w:type w:val="bbPlcHdr"/>
        </w:types>
        <w:behaviors>
          <w:behavior w:val="content"/>
        </w:behaviors>
        <w:guid w:val="{053FFD37-1898-4211-AE86-9F3D0FB80C46}"/>
      </w:docPartPr>
      <w:docPartBody>
        <w:p w:rsidR="00282BFD" w:rsidRDefault="00282BFD">
          <w:pPr>
            <w:keepNext/>
            <w:keepLines/>
            <w:rPr>
              <w:rFonts w:ascii="Garamond" w:eastAsia="Garamond" w:hAnsi="Garamond" w:cs="Garamond"/>
              <w:color w:val="BF0D87"/>
              <w:sz w:val="24"/>
            </w:rPr>
          </w:pPr>
        </w:p>
        <w:p w:rsidR="00282BFD" w:rsidRDefault="00282BFD">
          <w:pPr>
            <w:rPr>
              <w:rFonts w:ascii="Garamond" w:eastAsia="Garamond" w:hAnsi="Garamond" w:cs="Garamond"/>
              <w:color w:val="BF0D87"/>
              <w:sz w:val="24"/>
            </w:rPr>
            <w:sectPr w:rsidR="00282BFD" w:rsidSect="00654D7C">
              <w:headerReference w:type="default" r:id="rId45"/>
              <w:footerReference w:type="default" r:id="rId46"/>
              <w:headerReference w:type="first" r:id="rId47"/>
              <w:pgSz w:w="15840" w:h="12240" w:orient="landscape"/>
              <w:pgMar w:top="245" w:right="432" w:bottom="0" w:left="720" w:header="0" w:footer="0" w:gutter="0"/>
              <w:cols w:space="720"/>
              <w:titlePg/>
              <w:docGrid w:linePitch="360"/>
            </w:sectPr>
          </w:pPr>
        </w:p>
        <w:p w:rsidR="00000000" w:rsidRDefault="00282BFD"/>
      </w:docPartBody>
    </w:docPart>
    <w:docPart>
      <w:docPartPr>
        <w:name w:val="41457F09D2F04D1DA1A56A29B763CE0F"/>
        <w:category>
          <w:name w:val="General"/>
          <w:gallery w:val="placeholder"/>
        </w:category>
        <w:types>
          <w:type w:val="bbPlcHdr"/>
        </w:types>
        <w:behaviors>
          <w:behavior w:val="content"/>
        </w:behaviors>
        <w:guid w:val="{F1AAF4D4-2115-4D81-948B-D53CAFF087E7}"/>
      </w:docPartPr>
      <w:docPartBody>
        <w:p w:rsidR="00000000" w:rsidRDefault="00282BFD">
          <w:r w:rsidRPr="00570304">
            <w:rPr>
              <w:rFonts w:ascii="Garamond" w:hAnsi="Garamond" w:cstheme="minorHAnsi"/>
              <w:sz w:val="24"/>
              <w:szCs w:val="24"/>
            </w:rPr>
            <w:t xml:space="preserve"> </w:t>
          </w:r>
        </w:p>
      </w:docPartBody>
    </w:docPart>
    <w:docPart>
      <w:docPartPr>
        <w:name w:val="801BAA1B617E4E7F95E295C1B8E51AE9"/>
        <w:category>
          <w:name w:val="General"/>
          <w:gallery w:val="placeholder"/>
        </w:category>
        <w:types>
          <w:type w:val="bbPlcHdr"/>
        </w:types>
        <w:behaviors>
          <w:behavior w:val="content"/>
        </w:behaviors>
        <w:guid w:val="{E455589E-BBA3-489A-B06B-E69C6499A735}"/>
      </w:docPartPr>
      <w:docPartBody>
        <w:p w:rsidR="00000000" w:rsidRDefault="00282BFD">
          <w:r w:rsidRPr="00570304">
            <w:rPr>
              <w:rFonts w:ascii="Garamond" w:hAnsi="Garamond" w:cstheme="minorHAnsi"/>
              <w:sz w:val="24"/>
              <w:szCs w:val="24"/>
            </w:rPr>
            <w:t xml:space="preserve"> </w:t>
          </w:r>
        </w:p>
      </w:docPartBody>
    </w:docPart>
    <w:docPart>
      <w:docPartPr>
        <w:name w:val="1C7BC32997F548DABB9BB257EFDD418D"/>
        <w:category>
          <w:name w:val="General"/>
          <w:gallery w:val="placeholder"/>
        </w:category>
        <w:types>
          <w:type w:val="bbPlcHdr"/>
        </w:types>
        <w:behaviors>
          <w:behavior w:val="content"/>
        </w:behaviors>
        <w:guid w:val="{7559CFC4-74A9-4DB0-9ED4-75188FE2B143}"/>
      </w:docPartPr>
      <w:docPartBody>
        <w:p w:rsidR="00000000" w:rsidRDefault="00282BFD">
          <w:r w:rsidRPr="00570304">
            <w:rPr>
              <w:rFonts w:ascii="Garamond" w:hAnsi="Garamond" w:cstheme="minorHAnsi"/>
              <w:sz w:val="24"/>
              <w:szCs w:val="24"/>
            </w:rPr>
            <w:t xml:space="preserve"> </w:t>
          </w:r>
        </w:p>
      </w:docPartBody>
    </w:docPart>
    <w:docPart>
      <w:docPartPr>
        <w:name w:val="5DCD248AA8C345888AEAEB8DB0553CE2"/>
        <w:category>
          <w:name w:val="General"/>
          <w:gallery w:val="placeholder"/>
        </w:category>
        <w:types>
          <w:type w:val="bbPlcHdr"/>
        </w:types>
        <w:behaviors>
          <w:behavior w:val="content"/>
        </w:behaviors>
        <w:guid w:val="{013962D2-FCAA-40AF-A9F0-F773BE6442AF}"/>
      </w:docPartPr>
      <w:docPartBody>
        <w:p w:rsidR="00282BFD" w:rsidRDefault="00282BFD">
          <w:pPr>
            <w:keepNext/>
            <w:keepLines/>
            <w:rPr>
              <w:rFonts w:ascii="Garamond" w:eastAsia="Garamond" w:hAnsi="Garamond" w:cs="Garamond"/>
              <w:color w:val="BF0D87"/>
              <w:sz w:val="24"/>
            </w:rPr>
          </w:pPr>
        </w:p>
        <w:p w:rsidR="00282BFD" w:rsidRDefault="00282BFD">
          <w:pPr>
            <w:rPr>
              <w:rFonts w:ascii="Garamond" w:eastAsia="Garamond" w:hAnsi="Garamond" w:cs="Garamond"/>
              <w:color w:val="BF0D87"/>
              <w:sz w:val="24"/>
            </w:rPr>
            <w:sectPr w:rsidR="00282BFD" w:rsidSect="00654D7C">
              <w:headerReference w:type="default" r:id="rId48"/>
              <w:footerReference w:type="default" r:id="rId49"/>
              <w:headerReference w:type="first" r:id="rId50"/>
              <w:pgSz w:w="15840" w:h="12240" w:orient="landscape"/>
              <w:pgMar w:top="245" w:right="432" w:bottom="0" w:left="720" w:header="0" w:footer="0" w:gutter="0"/>
              <w:cols w:space="720"/>
              <w:titlePg/>
              <w:docGrid w:linePitch="360"/>
            </w:sectPr>
          </w:pPr>
        </w:p>
        <w:p w:rsidR="00000000" w:rsidRDefault="00282BFD"/>
      </w:docPartBody>
    </w:docPart>
    <w:docPart>
      <w:docPartPr>
        <w:name w:val="8EA88C6F5CBE401FA2B960C3DB2FC57B"/>
        <w:category>
          <w:name w:val="General"/>
          <w:gallery w:val="placeholder"/>
        </w:category>
        <w:types>
          <w:type w:val="bbPlcHdr"/>
        </w:types>
        <w:behaviors>
          <w:behavior w:val="content"/>
        </w:behaviors>
        <w:guid w:val="{484979B8-E7FA-46AA-A46A-BF2BB5172456}"/>
      </w:docPartPr>
      <w:docPartBody>
        <w:p w:rsidR="00000000" w:rsidRDefault="00282BFD">
          <w:r w:rsidRPr="009F0759">
            <w:rPr>
              <w:rFonts w:ascii="Garamond" w:eastAsia="Garamond" w:hAnsi="Garamond" w:cs="Garamond"/>
              <w:sz w:val="24"/>
              <w:szCs w:val="24"/>
            </w:rPr>
            <w:t xml:space="preserve"> </w:t>
          </w:r>
        </w:p>
      </w:docPartBody>
    </w:docPart>
    <w:docPart>
      <w:docPartPr>
        <w:name w:val="5D7BE9EC4B0F41D4AA1FA944C7F5E8C7"/>
        <w:category>
          <w:name w:val="General"/>
          <w:gallery w:val="placeholder"/>
        </w:category>
        <w:types>
          <w:type w:val="bbPlcHdr"/>
        </w:types>
        <w:behaviors>
          <w:behavior w:val="content"/>
        </w:behaviors>
        <w:guid w:val="{05D63B56-0A24-4F70-AC3C-12EBB96D2190}"/>
      </w:docPartPr>
      <w:docPartBody>
        <w:p w:rsidR="00000000" w:rsidRDefault="00282BFD">
          <w:r w:rsidRPr="009F0759">
            <w:rPr>
              <w:rFonts w:ascii="Garamond" w:eastAsia="Garamond" w:hAnsi="Garamond" w:cs="Garamond"/>
              <w:sz w:val="24"/>
              <w:szCs w:val="24"/>
            </w:rPr>
            <w:t xml:space="preserve"> </w:t>
          </w:r>
        </w:p>
      </w:docPartBody>
    </w:docPart>
    <w:docPart>
      <w:docPartPr>
        <w:name w:val="91F8246E3C5C4844BFEABE66D7793481"/>
        <w:category>
          <w:name w:val="General"/>
          <w:gallery w:val="placeholder"/>
        </w:category>
        <w:types>
          <w:type w:val="bbPlcHdr"/>
        </w:types>
        <w:behaviors>
          <w:behavior w:val="content"/>
        </w:behaviors>
        <w:guid w:val="{CE7C46A0-1656-4DCB-992C-B739EB3A3CDA}"/>
      </w:docPartPr>
      <w:docPartBody>
        <w:p w:rsidR="00000000" w:rsidRDefault="00282BFD">
          <w:r w:rsidRPr="009F0759">
            <w:rPr>
              <w:rFonts w:ascii="Garamond" w:eastAsia="Garamond" w:hAnsi="Garamond" w:cs="Garamond"/>
              <w:sz w:val="24"/>
              <w:szCs w:val="24"/>
            </w:rPr>
            <w:t xml:space="preserve"> </w:t>
          </w:r>
        </w:p>
      </w:docPartBody>
    </w:docPart>
    <w:docPart>
      <w:docPartPr>
        <w:name w:val="8469BD2E6953498891E1E0813AF7238F"/>
        <w:category>
          <w:name w:val="General"/>
          <w:gallery w:val="placeholder"/>
        </w:category>
        <w:types>
          <w:type w:val="bbPlcHdr"/>
        </w:types>
        <w:behaviors>
          <w:behavior w:val="content"/>
        </w:behaviors>
        <w:guid w:val="{502AEED7-8505-4E34-9A97-DF122B70CC72}"/>
      </w:docPartPr>
      <w:docPartBody>
        <w:p w:rsidR="00282BFD" w:rsidRDefault="00282BFD">
          <w:pPr>
            <w:keepNext/>
            <w:keepLines/>
            <w:rPr>
              <w:rFonts w:ascii="Garamond" w:eastAsia="Garamond" w:hAnsi="Garamond" w:cs="Garamond"/>
              <w:color w:val="BF0D87"/>
              <w:sz w:val="24"/>
            </w:rPr>
          </w:pPr>
        </w:p>
        <w:p w:rsidR="00282BFD" w:rsidRDefault="00282BFD">
          <w:pPr>
            <w:rPr>
              <w:rFonts w:ascii="Garamond" w:eastAsia="Garamond" w:hAnsi="Garamond" w:cs="Garamond"/>
              <w:color w:val="BF0D87"/>
              <w:sz w:val="24"/>
            </w:rPr>
            <w:sectPr w:rsidR="00282BFD" w:rsidSect="00654D7C">
              <w:headerReference w:type="default" r:id="rId51"/>
              <w:footerReference w:type="default" r:id="rId52"/>
              <w:headerReference w:type="first" r:id="rId53"/>
              <w:pgSz w:w="15840" w:h="12240" w:orient="landscape"/>
              <w:pgMar w:top="245" w:right="432" w:bottom="0" w:left="720" w:header="0" w:footer="0" w:gutter="0"/>
              <w:cols w:space="720"/>
              <w:titlePg/>
              <w:docGrid w:linePitch="360"/>
            </w:sectPr>
          </w:pPr>
        </w:p>
        <w:p w:rsidR="00000000" w:rsidRDefault="00282BFD"/>
      </w:docPartBody>
    </w:docPart>
    <w:docPart>
      <w:docPartPr>
        <w:name w:val="192612766DB24FB98D1ACBE99A985629"/>
        <w:category>
          <w:name w:val="General"/>
          <w:gallery w:val="placeholder"/>
        </w:category>
        <w:types>
          <w:type w:val="bbPlcHdr"/>
        </w:types>
        <w:behaviors>
          <w:behavior w:val="content"/>
        </w:behaviors>
        <w:guid w:val="{F7771E47-7CE7-4C3F-900F-ACA06C19AD05}"/>
      </w:docPartPr>
      <w:docPartBody>
        <w:p w:rsidR="00000000" w:rsidRDefault="00282BFD">
          <w:r w:rsidRPr="009F0759">
            <w:rPr>
              <w:rFonts w:ascii="Garamond" w:eastAsia="Garamond" w:hAnsi="Garamond" w:cs="Garamond"/>
              <w:sz w:val="24"/>
              <w:szCs w:val="24"/>
            </w:rPr>
            <w:t xml:space="preserve"> </w:t>
          </w:r>
        </w:p>
      </w:docPartBody>
    </w:docPart>
    <w:docPart>
      <w:docPartPr>
        <w:name w:val="EB5EDA70141D4826BF4A0F04911027BC"/>
        <w:category>
          <w:name w:val="General"/>
          <w:gallery w:val="placeholder"/>
        </w:category>
        <w:types>
          <w:type w:val="bbPlcHdr"/>
        </w:types>
        <w:behaviors>
          <w:behavior w:val="content"/>
        </w:behaviors>
        <w:guid w:val="{C65013F9-E531-4852-8F6F-5F566086287F}"/>
      </w:docPartPr>
      <w:docPartBody>
        <w:p w:rsidR="00000000" w:rsidRDefault="00282BFD">
          <w:r w:rsidRPr="009F0759">
            <w:rPr>
              <w:rFonts w:ascii="Garamond" w:eastAsia="Garamond" w:hAnsi="Garamond" w:cs="Garamond"/>
              <w:sz w:val="24"/>
              <w:szCs w:val="24"/>
            </w:rPr>
            <w:t xml:space="preserve"> </w:t>
          </w:r>
        </w:p>
      </w:docPartBody>
    </w:docPart>
    <w:docPart>
      <w:docPartPr>
        <w:name w:val="EDFBE9DD2F384037BBEB03D0874D71B0"/>
        <w:category>
          <w:name w:val="General"/>
          <w:gallery w:val="placeholder"/>
        </w:category>
        <w:types>
          <w:type w:val="bbPlcHdr"/>
        </w:types>
        <w:behaviors>
          <w:behavior w:val="content"/>
        </w:behaviors>
        <w:guid w:val="{8FDDF67E-EB17-49D7-89B9-5A02D7E57341}"/>
      </w:docPartPr>
      <w:docPartBody>
        <w:p w:rsidR="00000000" w:rsidRDefault="00282BFD">
          <w:r w:rsidRPr="009F0759">
            <w:rPr>
              <w:rFonts w:ascii="Garamond" w:eastAsia="Garamond" w:hAnsi="Garamond" w:cs="Garamond"/>
              <w:sz w:val="24"/>
              <w:szCs w:val="24"/>
            </w:rPr>
            <w:t xml:space="preserve"> </w:t>
          </w:r>
        </w:p>
      </w:docPartBody>
    </w:docPart>
    <w:docPart>
      <w:docPartPr>
        <w:name w:val="FE5DBB9BD1D1492895A9944FA52921D6"/>
        <w:category>
          <w:name w:val="General"/>
          <w:gallery w:val="placeholder"/>
        </w:category>
        <w:types>
          <w:type w:val="bbPlcHdr"/>
        </w:types>
        <w:behaviors>
          <w:behavior w:val="content"/>
        </w:behaviors>
        <w:guid w:val="{B0D5C985-81C9-408B-8C27-830EC139EFB1}"/>
      </w:docPartPr>
      <w:docPartBody>
        <w:p w:rsidR="00282BFD" w:rsidRDefault="00282BFD">
          <w:pPr>
            <w:keepNext/>
            <w:keepLines/>
            <w:rPr>
              <w:rFonts w:ascii="Garamond" w:eastAsia="Garamond" w:hAnsi="Garamond" w:cs="Garamond"/>
              <w:color w:val="BF0D87"/>
              <w:sz w:val="24"/>
            </w:rPr>
          </w:pPr>
        </w:p>
        <w:p w:rsidR="00282BFD" w:rsidRDefault="00282BFD">
          <w:pPr>
            <w:rPr>
              <w:rFonts w:ascii="Garamond" w:eastAsia="Garamond" w:hAnsi="Garamond" w:cs="Garamond"/>
              <w:color w:val="BF0D87"/>
              <w:sz w:val="24"/>
            </w:rPr>
            <w:sectPr w:rsidR="00282BFD" w:rsidSect="00654D7C">
              <w:headerReference w:type="default" r:id="rId54"/>
              <w:footerReference w:type="default" r:id="rId55"/>
              <w:headerReference w:type="first" r:id="rId56"/>
              <w:pgSz w:w="15840" w:h="12240" w:orient="landscape"/>
              <w:pgMar w:top="245" w:right="432" w:bottom="0" w:left="720" w:header="0" w:footer="0" w:gutter="0"/>
              <w:cols w:space="720"/>
              <w:titlePg/>
              <w:docGrid w:linePitch="360"/>
            </w:sectPr>
          </w:pPr>
        </w:p>
        <w:p w:rsidR="00000000" w:rsidRDefault="00282BFD"/>
      </w:docPartBody>
    </w:docPart>
    <w:docPart>
      <w:docPartPr>
        <w:name w:val="7D08E7E4A7464832B5261620C7A427E9"/>
        <w:category>
          <w:name w:val="General"/>
          <w:gallery w:val="placeholder"/>
        </w:category>
        <w:types>
          <w:type w:val="bbPlcHdr"/>
        </w:types>
        <w:behaviors>
          <w:behavior w:val="content"/>
        </w:behaviors>
        <w:guid w:val="{A54BC548-93C7-4DBE-A930-C7977D639BB8}"/>
      </w:docPartPr>
      <w:docPartBody>
        <w:p w:rsidR="00000000" w:rsidRDefault="00282BFD">
          <w:r w:rsidRPr="009F0759">
            <w:rPr>
              <w:rFonts w:ascii="Garamond" w:eastAsia="Garamond" w:hAnsi="Garamond" w:cs="Garamond"/>
              <w:sz w:val="24"/>
              <w:szCs w:val="24"/>
            </w:rPr>
            <w:t xml:space="preserve"> </w:t>
          </w:r>
        </w:p>
      </w:docPartBody>
    </w:docPart>
    <w:docPart>
      <w:docPartPr>
        <w:name w:val="E5B67B234D9B4E4FBB127DCB081CFFC9"/>
        <w:category>
          <w:name w:val="General"/>
          <w:gallery w:val="placeholder"/>
        </w:category>
        <w:types>
          <w:type w:val="bbPlcHdr"/>
        </w:types>
        <w:behaviors>
          <w:behavior w:val="content"/>
        </w:behaviors>
        <w:guid w:val="{EDE5F83D-BB99-4D7F-9680-23F3FCECBD39}"/>
      </w:docPartPr>
      <w:docPartBody>
        <w:p w:rsidR="00000000" w:rsidRDefault="00282BFD">
          <w:r w:rsidRPr="009F0759">
            <w:rPr>
              <w:rFonts w:ascii="Garamond" w:eastAsia="Garamond" w:hAnsi="Garamond" w:cs="Garamond"/>
              <w:sz w:val="24"/>
              <w:szCs w:val="24"/>
            </w:rPr>
            <w:t xml:space="preserve"> </w:t>
          </w:r>
        </w:p>
      </w:docPartBody>
    </w:docPart>
    <w:docPart>
      <w:docPartPr>
        <w:name w:val="48A20B82C3D6484A8B231B8E70DAE467"/>
        <w:category>
          <w:name w:val="General"/>
          <w:gallery w:val="placeholder"/>
        </w:category>
        <w:types>
          <w:type w:val="bbPlcHdr"/>
        </w:types>
        <w:behaviors>
          <w:behavior w:val="content"/>
        </w:behaviors>
        <w:guid w:val="{C4955B7B-F808-4E99-85CC-9FE20D91004D}"/>
      </w:docPartPr>
      <w:docPartBody>
        <w:p w:rsidR="00000000" w:rsidRDefault="00282BFD">
          <w:r w:rsidRPr="009F0759">
            <w:rPr>
              <w:rFonts w:ascii="Garamond" w:eastAsia="Garamond" w:hAnsi="Garamond" w:cs="Garamond"/>
              <w:sz w:val="24"/>
              <w:szCs w:val="24"/>
            </w:rPr>
            <w:t xml:space="preserve"> </w:t>
          </w:r>
        </w:p>
      </w:docPartBody>
    </w:docPart>
    <w:docPart>
      <w:docPartPr>
        <w:name w:val="4A94FF39B03C4353BE861455B40009E3"/>
        <w:category>
          <w:name w:val="General"/>
          <w:gallery w:val="placeholder"/>
        </w:category>
        <w:types>
          <w:type w:val="bbPlcHdr"/>
        </w:types>
        <w:behaviors>
          <w:behavior w:val="content"/>
        </w:behaviors>
        <w:guid w:val="{CE526098-77A4-4181-91D4-5D82594A0E21}"/>
      </w:docPartPr>
      <w:docPartBody>
        <w:p w:rsidR="00282BFD" w:rsidRDefault="00282BFD">
          <w:pPr>
            <w:keepNext/>
            <w:keepLines/>
            <w:rPr>
              <w:rFonts w:ascii="Garamond" w:eastAsia="Garamond" w:hAnsi="Garamond" w:cs="Garamond"/>
              <w:color w:val="BF0D87"/>
              <w:sz w:val="24"/>
            </w:rPr>
          </w:pPr>
        </w:p>
        <w:p w:rsidR="00282BFD" w:rsidRDefault="00282BFD">
          <w:pPr>
            <w:rPr>
              <w:rFonts w:ascii="Garamond" w:eastAsia="Garamond" w:hAnsi="Garamond" w:cs="Garamond"/>
              <w:color w:val="BF0D87"/>
              <w:sz w:val="24"/>
            </w:rPr>
            <w:sectPr w:rsidR="00282BFD" w:rsidSect="00654D7C">
              <w:headerReference w:type="default" r:id="rId57"/>
              <w:footerReference w:type="default" r:id="rId58"/>
              <w:headerReference w:type="first" r:id="rId59"/>
              <w:pgSz w:w="15840" w:h="12240" w:orient="landscape"/>
              <w:pgMar w:top="245" w:right="432" w:bottom="0" w:left="720" w:header="0" w:footer="0" w:gutter="0"/>
              <w:cols w:space="720"/>
              <w:titlePg/>
              <w:docGrid w:linePitch="360"/>
            </w:sectPr>
          </w:pPr>
        </w:p>
        <w:p w:rsidR="00000000" w:rsidRDefault="00282BFD"/>
      </w:docPartBody>
    </w:docPart>
    <w:docPart>
      <w:docPartPr>
        <w:name w:val="B5D4AFE4917946AA918E128A31AC5469"/>
        <w:category>
          <w:name w:val="General"/>
          <w:gallery w:val="placeholder"/>
        </w:category>
        <w:types>
          <w:type w:val="bbPlcHdr"/>
        </w:types>
        <w:behaviors>
          <w:behavior w:val="content"/>
        </w:behaviors>
        <w:guid w:val="{DC37C05E-4531-431A-AB79-698BE0B0A736}"/>
      </w:docPartPr>
      <w:docPartBody>
        <w:p w:rsidR="00000000" w:rsidRDefault="00282BFD">
          <w:r w:rsidRPr="009F0759">
            <w:rPr>
              <w:rFonts w:ascii="Garamond" w:eastAsia="Garamond" w:hAnsi="Garamond" w:cs="Garamond"/>
              <w:sz w:val="24"/>
              <w:szCs w:val="24"/>
            </w:rPr>
            <w:t xml:space="preserve"> </w:t>
          </w:r>
        </w:p>
      </w:docPartBody>
    </w:docPart>
    <w:docPart>
      <w:docPartPr>
        <w:name w:val="99737574CE554C71B8314C156BA74580"/>
        <w:category>
          <w:name w:val="General"/>
          <w:gallery w:val="placeholder"/>
        </w:category>
        <w:types>
          <w:type w:val="bbPlcHdr"/>
        </w:types>
        <w:behaviors>
          <w:behavior w:val="content"/>
        </w:behaviors>
        <w:guid w:val="{696A7774-C888-4E9D-B025-2431001501B9}"/>
      </w:docPartPr>
      <w:docPartBody>
        <w:p w:rsidR="00000000" w:rsidRDefault="00282BFD">
          <w:r w:rsidRPr="009F0759">
            <w:rPr>
              <w:rFonts w:ascii="Garamond" w:eastAsia="Garamond" w:hAnsi="Garamond" w:cs="Garamond"/>
              <w:sz w:val="24"/>
              <w:szCs w:val="24"/>
            </w:rPr>
            <w:t xml:space="preserve"> </w:t>
          </w:r>
        </w:p>
      </w:docPartBody>
    </w:docPart>
    <w:docPart>
      <w:docPartPr>
        <w:name w:val="1329B66B15A643AE818D3A26C46F04BA"/>
        <w:category>
          <w:name w:val="General"/>
          <w:gallery w:val="placeholder"/>
        </w:category>
        <w:types>
          <w:type w:val="bbPlcHdr"/>
        </w:types>
        <w:behaviors>
          <w:behavior w:val="content"/>
        </w:behaviors>
        <w:guid w:val="{904DD631-5B64-4165-91FE-B320B75F3FF4}"/>
      </w:docPartPr>
      <w:docPartBody>
        <w:p w:rsidR="00000000" w:rsidRDefault="00282BFD">
          <w:r w:rsidRPr="009F0759">
            <w:rPr>
              <w:rFonts w:ascii="Garamond" w:eastAsia="Garamond" w:hAnsi="Garamond" w:cs="Garamond"/>
              <w:sz w:val="24"/>
              <w:szCs w:val="24"/>
            </w:rPr>
            <w:t xml:space="preserve"> </w:t>
          </w:r>
        </w:p>
      </w:docPartBody>
    </w:docPart>
    <w:docPart>
      <w:docPartPr>
        <w:name w:val="F50F7D08224C4DE78E24F9FA2B7FD091"/>
        <w:category>
          <w:name w:val="General"/>
          <w:gallery w:val="placeholder"/>
        </w:category>
        <w:types>
          <w:type w:val="bbPlcHdr"/>
        </w:types>
        <w:behaviors>
          <w:behavior w:val="content"/>
        </w:behaviors>
        <w:guid w:val="{2BF37E28-0AB9-408B-B704-AF267266D9A6}"/>
      </w:docPartPr>
      <w:docPartBody>
        <w:p w:rsidR="00282BFD" w:rsidRDefault="00282BFD">
          <w:pPr>
            <w:keepNext/>
            <w:keepLines/>
            <w:rPr>
              <w:rFonts w:ascii="Garamond" w:eastAsia="Garamond" w:hAnsi="Garamond" w:cs="Garamond"/>
              <w:color w:val="BF0D87"/>
              <w:sz w:val="24"/>
            </w:rPr>
          </w:pPr>
        </w:p>
        <w:p w:rsidR="00282BFD" w:rsidRDefault="00282BFD">
          <w:pPr>
            <w:rPr>
              <w:rFonts w:ascii="Garamond" w:eastAsia="Garamond" w:hAnsi="Garamond" w:cs="Garamond"/>
              <w:color w:val="BF0D87"/>
              <w:sz w:val="24"/>
            </w:rPr>
            <w:sectPr w:rsidR="00282BFD" w:rsidSect="00654D7C">
              <w:headerReference w:type="default" r:id="rId60"/>
              <w:footerReference w:type="default" r:id="rId61"/>
              <w:headerReference w:type="first" r:id="rId62"/>
              <w:pgSz w:w="15840" w:h="12240" w:orient="landscape"/>
              <w:pgMar w:top="245" w:right="432" w:bottom="0" w:left="720" w:header="0" w:footer="0" w:gutter="0"/>
              <w:cols w:space="720"/>
              <w:titlePg/>
              <w:docGrid w:linePitch="360"/>
            </w:sectPr>
          </w:pPr>
        </w:p>
        <w:p w:rsidR="00000000" w:rsidRDefault="00282BFD"/>
      </w:docPartBody>
    </w:docPart>
    <w:docPart>
      <w:docPartPr>
        <w:name w:val="AF8359CDA56C45E6BBE286A9DB61FB39"/>
        <w:category>
          <w:name w:val="General"/>
          <w:gallery w:val="placeholder"/>
        </w:category>
        <w:types>
          <w:type w:val="bbPlcHdr"/>
        </w:types>
        <w:behaviors>
          <w:behavior w:val="content"/>
        </w:behaviors>
        <w:guid w:val="{CA12B680-C463-4A97-9A65-258444C4CD05}"/>
      </w:docPartPr>
      <w:docPartBody>
        <w:p w:rsidR="00000000" w:rsidRDefault="00282BFD">
          <w:r w:rsidRPr="009F0759">
            <w:rPr>
              <w:rFonts w:ascii="Garamond" w:eastAsia="Garamond" w:hAnsi="Garamond" w:cs="Garamond"/>
              <w:sz w:val="24"/>
              <w:szCs w:val="24"/>
            </w:rPr>
            <w:t xml:space="preserve"> </w:t>
          </w:r>
        </w:p>
      </w:docPartBody>
    </w:docPart>
    <w:docPart>
      <w:docPartPr>
        <w:name w:val="91BEE9EB9DE344BBAA3CDEDA334EBA3B"/>
        <w:category>
          <w:name w:val="General"/>
          <w:gallery w:val="placeholder"/>
        </w:category>
        <w:types>
          <w:type w:val="bbPlcHdr"/>
        </w:types>
        <w:behaviors>
          <w:behavior w:val="content"/>
        </w:behaviors>
        <w:guid w:val="{6EC433D8-82AD-4604-B5A5-DBAD36D37B09}"/>
      </w:docPartPr>
      <w:docPartBody>
        <w:p w:rsidR="00000000" w:rsidRDefault="00282BFD">
          <w:r w:rsidRPr="009F0759">
            <w:rPr>
              <w:rFonts w:ascii="Garamond" w:eastAsia="Garamond" w:hAnsi="Garamond" w:cs="Garamond"/>
              <w:sz w:val="24"/>
              <w:szCs w:val="24"/>
            </w:rPr>
            <w:t xml:space="preserve"> </w:t>
          </w:r>
        </w:p>
      </w:docPartBody>
    </w:docPart>
    <w:docPart>
      <w:docPartPr>
        <w:name w:val="B92545A8F41A4F88BD6FC48BE013311B"/>
        <w:category>
          <w:name w:val="General"/>
          <w:gallery w:val="placeholder"/>
        </w:category>
        <w:types>
          <w:type w:val="bbPlcHdr"/>
        </w:types>
        <w:behaviors>
          <w:behavior w:val="content"/>
        </w:behaviors>
        <w:guid w:val="{B2D5D97F-C9F3-435F-99CD-DE41B3D7FDA9}"/>
      </w:docPartPr>
      <w:docPartBody>
        <w:p w:rsidR="00000000" w:rsidRDefault="00282BFD">
          <w:r w:rsidRPr="009F0759">
            <w:rPr>
              <w:rFonts w:ascii="Garamond" w:eastAsia="Garamond" w:hAnsi="Garamond" w:cs="Garamond"/>
              <w:sz w:val="24"/>
              <w:szCs w:val="24"/>
            </w:rPr>
            <w:t xml:space="preserve"> </w:t>
          </w:r>
        </w:p>
      </w:docPartBody>
    </w:docPart>
    <w:docPart>
      <w:docPartPr>
        <w:name w:val="2CC36474202F4DEAB7162D121F4F1D17"/>
        <w:category>
          <w:name w:val="General"/>
          <w:gallery w:val="placeholder"/>
        </w:category>
        <w:types>
          <w:type w:val="bbPlcHdr"/>
        </w:types>
        <w:behaviors>
          <w:behavior w:val="content"/>
        </w:behaviors>
        <w:guid w:val="{5AB1D4D3-E2A6-49E8-A5F8-FEDA028A03A6}"/>
      </w:docPartPr>
      <w:docPartBody>
        <w:p w:rsidR="00282BFD" w:rsidRDefault="00282BFD">
          <w:pPr>
            <w:keepNext/>
            <w:keepLines/>
            <w:rPr>
              <w:rFonts w:ascii="Garamond" w:eastAsia="Garamond" w:hAnsi="Garamond" w:cs="Garamond"/>
              <w:color w:val="BF0D87"/>
              <w:sz w:val="24"/>
            </w:rPr>
          </w:pPr>
        </w:p>
        <w:p w:rsidR="00282BFD" w:rsidRDefault="00282BFD">
          <w:pPr>
            <w:rPr>
              <w:rFonts w:ascii="Garamond" w:eastAsia="Garamond" w:hAnsi="Garamond" w:cs="Garamond"/>
              <w:color w:val="BF0D87"/>
              <w:sz w:val="24"/>
            </w:rPr>
            <w:sectPr w:rsidR="00282BFD" w:rsidSect="00654D7C">
              <w:headerReference w:type="default" r:id="rId63"/>
              <w:footerReference w:type="default" r:id="rId64"/>
              <w:headerReference w:type="first" r:id="rId65"/>
              <w:pgSz w:w="15840" w:h="12240" w:orient="landscape"/>
              <w:pgMar w:top="245" w:right="432" w:bottom="0" w:left="720" w:header="0" w:footer="0" w:gutter="0"/>
              <w:cols w:space="720"/>
              <w:titlePg/>
              <w:docGrid w:linePitch="360"/>
            </w:sectPr>
          </w:pPr>
        </w:p>
        <w:p w:rsidR="00000000" w:rsidRDefault="00282BFD"/>
      </w:docPartBody>
    </w:docPart>
    <w:docPart>
      <w:docPartPr>
        <w:name w:val="08A2A6451A1C46428B202C77082FA75C"/>
        <w:category>
          <w:name w:val="General"/>
          <w:gallery w:val="placeholder"/>
        </w:category>
        <w:types>
          <w:type w:val="bbPlcHdr"/>
        </w:types>
        <w:behaviors>
          <w:behavior w:val="content"/>
        </w:behaviors>
        <w:guid w:val="{2952EEA3-30CC-4F78-8FD2-5D0319F20306}"/>
      </w:docPartPr>
      <w:docPartBody>
        <w:p w:rsidR="00000000" w:rsidRDefault="00282BFD">
          <w:r w:rsidRPr="009F0759">
            <w:rPr>
              <w:rFonts w:ascii="Garamond" w:eastAsia="Garamond" w:hAnsi="Garamond" w:cs="Garamond"/>
              <w:sz w:val="24"/>
              <w:szCs w:val="24"/>
            </w:rPr>
            <w:t xml:space="preserve"> </w:t>
          </w:r>
        </w:p>
      </w:docPartBody>
    </w:docPart>
    <w:docPart>
      <w:docPartPr>
        <w:name w:val="A0CB383AEF8C4460B07851B4C2EDBD0D"/>
        <w:category>
          <w:name w:val="General"/>
          <w:gallery w:val="placeholder"/>
        </w:category>
        <w:types>
          <w:type w:val="bbPlcHdr"/>
        </w:types>
        <w:behaviors>
          <w:behavior w:val="content"/>
        </w:behaviors>
        <w:guid w:val="{BD6D2ED0-C694-4B0E-9782-729BF3E3C62F}"/>
      </w:docPartPr>
      <w:docPartBody>
        <w:p w:rsidR="00000000" w:rsidRDefault="00282BFD">
          <w:r w:rsidRPr="009F0759">
            <w:rPr>
              <w:rFonts w:ascii="Garamond" w:eastAsia="Garamond" w:hAnsi="Garamond" w:cs="Garamond"/>
              <w:sz w:val="24"/>
              <w:szCs w:val="24"/>
            </w:rPr>
            <w:t xml:space="preserve"> </w:t>
          </w:r>
        </w:p>
      </w:docPartBody>
    </w:docPart>
    <w:docPart>
      <w:docPartPr>
        <w:name w:val="63B245BB64544388BD3B5C826AD9AFAF"/>
        <w:category>
          <w:name w:val="General"/>
          <w:gallery w:val="placeholder"/>
        </w:category>
        <w:types>
          <w:type w:val="bbPlcHdr"/>
        </w:types>
        <w:behaviors>
          <w:behavior w:val="content"/>
        </w:behaviors>
        <w:guid w:val="{D2B26E9C-CA02-4807-AF28-6A4C35206FC7}"/>
      </w:docPartPr>
      <w:docPartBody>
        <w:p w:rsidR="00000000" w:rsidRDefault="00282BFD">
          <w:r w:rsidRPr="009F0759">
            <w:rPr>
              <w:rFonts w:ascii="Garamond" w:eastAsia="Garamond" w:hAnsi="Garamond" w:cs="Garamond"/>
              <w:sz w:val="24"/>
              <w:szCs w:val="24"/>
            </w:rPr>
            <w:t xml:space="preserve"> </w:t>
          </w:r>
        </w:p>
      </w:docPartBody>
    </w:docPart>
    <w:docPart>
      <w:docPartPr>
        <w:name w:val="2568670514984779A67E077ECA349D07"/>
        <w:category>
          <w:name w:val="General"/>
          <w:gallery w:val="placeholder"/>
        </w:category>
        <w:types>
          <w:type w:val="bbPlcHdr"/>
        </w:types>
        <w:behaviors>
          <w:behavior w:val="content"/>
        </w:behaviors>
        <w:guid w:val="{8502FA84-FA31-41A6-A4CF-2A3E0CC23576}"/>
      </w:docPartPr>
      <w:docPartBody>
        <w:p w:rsidR="00282BFD" w:rsidRDefault="00282BFD">
          <w:pPr>
            <w:keepNext/>
            <w:keepLines/>
            <w:rPr>
              <w:rFonts w:ascii="Garamond" w:eastAsia="Garamond" w:hAnsi="Garamond" w:cs="Garamond"/>
              <w:color w:val="BF0D87"/>
              <w:sz w:val="24"/>
            </w:rPr>
          </w:pPr>
        </w:p>
        <w:p w:rsidR="00282BFD" w:rsidRDefault="00282BFD">
          <w:pPr>
            <w:rPr>
              <w:rFonts w:ascii="Garamond" w:eastAsia="Garamond" w:hAnsi="Garamond" w:cs="Garamond"/>
              <w:color w:val="BF0D87"/>
              <w:sz w:val="24"/>
            </w:rPr>
            <w:sectPr w:rsidR="00282BFD" w:rsidSect="00654D7C">
              <w:headerReference w:type="default" r:id="rId66"/>
              <w:footerReference w:type="default" r:id="rId67"/>
              <w:headerReference w:type="first" r:id="rId68"/>
              <w:pgSz w:w="15840" w:h="12240" w:orient="landscape"/>
              <w:pgMar w:top="245" w:right="432" w:bottom="0" w:left="720" w:header="0" w:footer="0" w:gutter="0"/>
              <w:cols w:space="720"/>
              <w:titlePg/>
              <w:docGrid w:linePitch="360"/>
            </w:sectPr>
          </w:pPr>
        </w:p>
        <w:p w:rsidR="00000000" w:rsidRDefault="00282BFD"/>
      </w:docPartBody>
    </w:docPart>
    <w:docPart>
      <w:docPartPr>
        <w:name w:val="AE1DA5F22EA140B19B8C42B123DC51CF"/>
        <w:category>
          <w:name w:val="General"/>
          <w:gallery w:val="placeholder"/>
        </w:category>
        <w:types>
          <w:type w:val="bbPlcHdr"/>
        </w:types>
        <w:behaviors>
          <w:behavior w:val="content"/>
        </w:behaviors>
        <w:guid w:val="{932AC9D4-FB27-4BCB-AA89-FC0A53AF7361}"/>
      </w:docPartPr>
      <w:docPartBody>
        <w:p w:rsidR="00000000" w:rsidRDefault="00282BFD">
          <w:r w:rsidRPr="009F0759">
            <w:rPr>
              <w:rFonts w:ascii="Garamond" w:eastAsia="Garamond" w:hAnsi="Garamond" w:cs="Garamond"/>
              <w:sz w:val="24"/>
              <w:szCs w:val="24"/>
            </w:rPr>
            <w:t xml:space="preserve"> </w:t>
          </w:r>
        </w:p>
      </w:docPartBody>
    </w:docPart>
    <w:docPart>
      <w:docPartPr>
        <w:name w:val="E4C70E39B1F949D69961377470882B1B"/>
        <w:category>
          <w:name w:val="General"/>
          <w:gallery w:val="placeholder"/>
        </w:category>
        <w:types>
          <w:type w:val="bbPlcHdr"/>
        </w:types>
        <w:behaviors>
          <w:behavior w:val="content"/>
        </w:behaviors>
        <w:guid w:val="{8B58719E-2473-4B09-BE0F-84D7AC7C802A}"/>
      </w:docPartPr>
      <w:docPartBody>
        <w:p w:rsidR="00000000" w:rsidRDefault="00282BFD">
          <w:r w:rsidRPr="009F0759">
            <w:rPr>
              <w:rFonts w:ascii="Garamond" w:eastAsia="Garamond" w:hAnsi="Garamond" w:cs="Garamond"/>
              <w:sz w:val="24"/>
              <w:szCs w:val="24"/>
            </w:rPr>
            <w:t xml:space="preserve"> </w:t>
          </w:r>
        </w:p>
      </w:docPartBody>
    </w:docPart>
    <w:docPart>
      <w:docPartPr>
        <w:name w:val="39BCC57673964921A11B429F4F3C2503"/>
        <w:category>
          <w:name w:val="General"/>
          <w:gallery w:val="placeholder"/>
        </w:category>
        <w:types>
          <w:type w:val="bbPlcHdr"/>
        </w:types>
        <w:behaviors>
          <w:behavior w:val="content"/>
        </w:behaviors>
        <w:guid w:val="{26B3346D-EB08-410A-8384-3667DDF4D0C3}"/>
      </w:docPartPr>
      <w:docPartBody>
        <w:p w:rsidR="00000000" w:rsidRDefault="00282BFD">
          <w:r w:rsidRPr="009F0759">
            <w:rPr>
              <w:rFonts w:ascii="Garamond" w:eastAsia="Garamond" w:hAnsi="Garamond" w:cs="Garamond"/>
              <w:sz w:val="24"/>
              <w:szCs w:val="24"/>
            </w:rPr>
            <w:t xml:space="preserve"> </w:t>
          </w:r>
        </w:p>
      </w:docPartBody>
    </w:docPart>
    <w:docPart>
      <w:docPartPr>
        <w:name w:val="68461B9749E543CAB6EBE4BF67034404"/>
        <w:category>
          <w:name w:val="General"/>
          <w:gallery w:val="placeholder"/>
        </w:category>
        <w:types>
          <w:type w:val="bbPlcHdr"/>
        </w:types>
        <w:behaviors>
          <w:behavior w:val="content"/>
        </w:behaviors>
        <w:guid w:val="{EAE7654C-F01A-404E-A5DD-1D8DEAF763B0}"/>
      </w:docPartPr>
      <w:docPartBody>
        <w:p w:rsidR="00282BFD" w:rsidRDefault="00282BFD">
          <w:pPr>
            <w:keepNext/>
            <w:keepLines/>
            <w:rPr>
              <w:rFonts w:ascii="Garamond" w:eastAsia="Garamond" w:hAnsi="Garamond" w:cs="Garamond"/>
              <w:color w:val="BF0D87"/>
              <w:sz w:val="24"/>
            </w:rPr>
          </w:pPr>
        </w:p>
        <w:p w:rsidR="00282BFD" w:rsidRDefault="00282BFD">
          <w:pPr>
            <w:rPr>
              <w:rFonts w:ascii="Garamond" w:eastAsia="Garamond" w:hAnsi="Garamond" w:cs="Garamond"/>
              <w:color w:val="BF0D87"/>
              <w:sz w:val="24"/>
            </w:rPr>
            <w:sectPr w:rsidR="00282BFD" w:rsidSect="00654D7C">
              <w:headerReference w:type="default" r:id="rId69"/>
              <w:footerReference w:type="default" r:id="rId70"/>
              <w:headerReference w:type="first" r:id="rId71"/>
              <w:pgSz w:w="15840" w:h="12240" w:orient="landscape"/>
              <w:pgMar w:top="245" w:right="432" w:bottom="0" w:left="720" w:header="0" w:footer="0" w:gutter="0"/>
              <w:cols w:space="720"/>
              <w:titlePg/>
              <w:docGrid w:linePitch="360"/>
            </w:sectPr>
          </w:pPr>
        </w:p>
        <w:p w:rsidR="00000000" w:rsidRDefault="00282BFD"/>
      </w:docPartBody>
    </w:docPart>
    <w:docPart>
      <w:docPartPr>
        <w:name w:val="94244F8C7E86485DB34FFB3542C2E4D7"/>
        <w:category>
          <w:name w:val="General"/>
          <w:gallery w:val="placeholder"/>
        </w:category>
        <w:types>
          <w:type w:val="bbPlcHdr"/>
        </w:types>
        <w:behaviors>
          <w:behavior w:val="content"/>
        </w:behaviors>
        <w:guid w:val="{CDB5B486-1CB6-4CFD-AF05-4FFC20663C20}"/>
      </w:docPartPr>
      <w:docPartBody>
        <w:p w:rsidR="00000000" w:rsidRDefault="00282BFD">
          <w:r w:rsidRPr="009F0759">
            <w:rPr>
              <w:rFonts w:ascii="Garamond" w:eastAsia="Garamond" w:hAnsi="Garamond" w:cs="Garamond"/>
              <w:sz w:val="24"/>
              <w:szCs w:val="24"/>
            </w:rPr>
            <w:t xml:space="preserve"> </w:t>
          </w:r>
        </w:p>
      </w:docPartBody>
    </w:docPart>
    <w:docPart>
      <w:docPartPr>
        <w:name w:val="C035A9FE87394B02BE51CFE7AFD3BDD6"/>
        <w:category>
          <w:name w:val="General"/>
          <w:gallery w:val="placeholder"/>
        </w:category>
        <w:types>
          <w:type w:val="bbPlcHdr"/>
        </w:types>
        <w:behaviors>
          <w:behavior w:val="content"/>
        </w:behaviors>
        <w:guid w:val="{361ECCFD-0AA2-41E4-969B-EE7DE0C465C8}"/>
      </w:docPartPr>
      <w:docPartBody>
        <w:p w:rsidR="00000000" w:rsidRDefault="00282BFD">
          <w:r w:rsidRPr="009F0759">
            <w:rPr>
              <w:rFonts w:ascii="Garamond" w:eastAsia="Garamond" w:hAnsi="Garamond" w:cs="Garamond"/>
              <w:sz w:val="24"/>
              <w:szCs w:val="24"/>
            </w:rPr>
            <w:t xml:space="preserve"> </w:t>
          </w:r>
        </w:p>
      </w:docPartBody>
    </w:docPart>
    <w:docPart>
      <w:docPartPr>
        <w:name w:val="5CA430AE5707448BA4972592342109C4"/>
        <w:category>
          <w:name w:val="General"/>
          <w:gallery w:val="placeholder"/>
        </w:category>
        <w:types>
          <w:type w:val="bbPlcHdr"/>
        </w:types>
        <w:behaviors>
          <w:behavior w:val="content"/>
        </w:behaviors>
        <w:guid w:val="{25F969EF-4662-44F7-A37B-F19FF3D0F488}"/>
      </w:docPartPr>
      <w:docPartBody>
        <w:p w:rsidR="00000000" w:rsidRDefault="00282BFD">
          <w:r w:rsidRPr="009F0759">
            <w:rPr>
              <w:rFonts w:ascii="Garamond" w:eastAsia="Garamond" w:hAnsi="Garamond" w:cs="Garamond"/>
              <w:sz w:val="24"/>
              <w:szCs w:val="24"/>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Garamond-Italic">
    <w:altName w:val="Garamond"/>
    <w:panose1 w:val="00000000000000000000"/>
    <w:charset w:val="00"/>
    <w:family w:val="swiss"/>
    <w:notTrueType/>
    <w:pitch w:val="default"/>
    <w:sig w:usb0="00000003" w:usb1="00000000" w:usb2="00000000" w:usb3="00000000" w:csb0="00000001" w:csb1="00000000"/>
  </w:font>
  <w:font w:name="Garamond-Bold">
    <w:altName w:val="Garamon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MingLiU">
    <w:altName w:val="細明體"/>
    <w:panose1 w:val="02010609000101010101"/>
    <w:charset w:val="88"/>
    <w:family w:val="modern"/>
    <w:pitch w:val="fixed"/>
    <w:sig w:usb0="A00002FF" w:usb1="28CFFCFA" w:usb2="00000016" w:usb3="00000000" w:csb0="00100001" w:csb1="00000000"/>
  </w:font>
  <w:font w:name="Nirmala UI">
    <w:panose1 w:val="020B0502040204020203"/>
    <w:charset w:val="00"/>
    <w:family w:val="swiss"/>
    <w:pitch w:val="variable"/>
    <w:sig w:usb0="80FF8023" w:usb1="0000004A" w:usb2="00000200" w:usb3="00000000" w:csb0="00000001" w:csb1="00000000"/>
  </w:font>
  <w:font w:name="Leelawadee">
    <w:panose1 w:val="020B0502040204020203"/>
    <w:charset w:val="DE"/>
    <w:family w:val="swiss"/>
    <w:pitch w:val="variable"/>
    <w:sig w:usb0="81000003" w:usb1="00000000" w:usb2="00000000" w:usb3="00000000" w:csb0="00010001" w:csb1="00000000"/>
  </w:font>
  <w:font w:name="Gulim">
    <w:altName w:val="굴림"/>
    <w:panose1 w:val="020B0600000101010101"/>
    <w:charset w:val="81"/>
    <w:family w:val="swiss"/>
    <w:pitch w:val="variable"/>
    <w:sig w:usb0="B00002AF" w:usb1="69D77CFB" w:usb2="00000030" w:usb3="00000000" w:csb0="0008009F" w:csb1="00000000"/>
  </w:font>
  <w:font w:name="ArialMT">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Whitney Book">
    <w:panose1 w:val="00000000000000000000"/>
    <w:charset w:val="00"/>
    <w:family w:val="modern"/>
    <w:notTrueType/>
    <w:pitch w:val="variable"/>
    <w:sig w:usb0="A00000FF" w:usb1="4000004A" w:usb2="00000000" w:usb3="00000000" w:csb0="0000009B" w:csb1="00000000"/>
  </w:font>
</w:fonts>
</file>

<file path=word/glossary/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2319A" w:rsidRDefault="00282BFD" w:rsidP="00654D7C">
    <w:pPr>
      <w:ind w:left="720" w:firstLine="720"/>
      <w:jc w:val="right"/>
      <w:rPr>
        <w:rFonts w:ascii="Arial" w:eastAsia="Arial" w:hAnsi="Arial" w:cs="Arial"/>
        <w:b/>
        <w:color w:val="0775A8"/>
        <w:sz w:val="24"/>
      </w:rPr>
    </w:pPr>
    <w:r>
      <w:rPr>
        <w:rFonts w:ascii="Arial" w:eastAsia="Arial" w:hAnsi="Arial" w:cs="Arial"/>
        <w:b/>
        <w:color w:val="0775A8"/>
        <w:sz w:val="24"/>
      </w:rPr>
      <w:fldChar w:fldCharType="begin"/>
    </w:r>
    <w:r>
      <w:rPr>
        <w:rFonts w:ascii="Arial" w:eastAsia="Arial" w:hAnsi="Arial" w:cs="Arial"/>
        <w:b/>
        <w:color w:val="0775A8"/>
        <w:sz w:val="24"/>
      </w:rPr>
      <w:instrText>PAGE  \* MERGEFORMAT</w:instrText>
    </w:r>
    <w:r>
      <w:rPr>
        <w:rFonts w:ascii="Arial" w:eastAsia="Arial" w:hAnsi="Arial" w:cs="Arial"/>
        <w:b/>
        <w:color w:val="0775A8"/>
        <w:sz w:val="24"/>
      </w:rPr>
      <w:fldChar w:fldCharType="separate"/>
    </w:r>
    <w:r>
      <w:rPr>
        <w:rFonts w:ascii="Arial" w:eastAsia="Arial" w:hAnsi="Arial" w:cs="Arial"/>
        <w:b/>
        <w:noProof/>
        <w:color w:val="0775A8"/>
        <w:sz w:val="24"/>
      </w:rPr>
      <w:t>458</w:t>
    </w:r>
    <w:r>
      <w:rPr>
        <w:rFonts w:ascii="Arial" w:eastAsia="Arial" w:hAnsi="Arial" w:cs="Arial"/>
        <w:b/>
        <w:color w:val="0775A8"/>
        <w:sz w:val="24"/>
      </w:rPr>
      <w:fldChar w:fldCharType="end"/>
    </w:r>
    <w:r>
      <w:rPr>
        <w:rFonts w:ascii="Arial" w:eastAsia="Arial" w:hAnsi="Arial" w:cs="Arial"/>
        <w:b/>
        <w:color w:val="0775A8"/>
        <w:sz w:val="24"/>
      </w:rPr>
      <w:t xml:space="preserve"> of </w:t>
    </w:r>
    <w:r>
      <w:rPr>
        <w:rFonts w:ascii="Arial" w:eastAsia="Arial" w:hAnsi="Arial" w:cs="Arial"/>
        <w:b/>
        <w:color w:val="0775A8"/>
        <w:sz w:val="24"/>
      </w:rPr>
      <w:fldChar w:fldCharType="begin"/>
    </w:r>
    <w:r>
      <w:rPr>
        <w:rFonts w:ascii="Arial" w:eastAsia="Arial" w:hAnsi="Arial" w:cs="Arial"/>
        <w:b/>
        <w:color w:val="0775A8"/>
        <w:sz w:val="24"/>
      </w:rPr>
      <w:instrText xml:space="preserve"> NUMPAGES   \* MERGEFORMAT </w:instrText>
    </w:r>
    <w:r>
      <w:rPr>
        <w:rFonts w:ascii="Arial" w:eastAsia="Arial" w:hAnsi="Arial" w:cs="Arial"/>
        <w:b/>
        <w:color w:val="0775A8"/>
        <w:sz w:val="24"/>
      </w:rPr>
      <w:fldChar w:fldCharType="separate"/>
    </w:r>
    <w:r>
      <w:rPr>
        <w:rFonts w:ascii="Arial" w:eastAsia="Arial" w:hAnsi="Arial" w:cs="Arial"/>
        <w:b/>
        <w:noProof/>
        <w:color w:val="0775A8"/>
        <w:sz w:val="24"/>
      </w:rPr>
      <w:t>456</w:t>
    </w:r>
    <w:r>
      <w:rPr>
        <w:rFonts w:ascii="Arial" w:eastAsia="Arial" w:hAnsi="Arial" w:cs="Arial"/>
        <w:b/>
        <w:color w:val="0775A8"/>
        <w:sz w:val="24"/>
      </w:rPr>
      <w:fldChar w:fldCharType="end"/>
    </w:r>
  </w:p>
  <w:p w:rsidR="00282BFD" w:rsidRDefault="00282BFD">
    <w:pPr>
      <w:widowControl w:val="0"/>
    </w:pPr>
  </w:p>
</w:ftr>
</file>

<file path=word/glossary/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2319A" w:rsidRDefault="00282BFD" w:rsidP="00654D7C">
    <w:pPr>
      <w:ind w:left="720" w:firstLine="720"/>
      <w:jc w:val="right"/>
      <w:rPr>
        <w:rFonts w:ascii="Arial" w:eastAsia="Arial" w:hAnsi="Arial" w:cs="Arial"/>
        <w:b/>
        <w:color w:val="0775A8"/>
        <w:sz w:val="24"/>
      </w:rPr>
    </w:pPr>
    <w:r>
      <w:rPr>
        <w:rFonts w:ascii="Arial" w:eastAsia="Arial" w:hAnsi="Arial" w:cs="Arial"/>
        <w:b/>
        <w:color w:val="0775A8"/>
        <w:sz w:val="24"/>
      </w:rPr>
      <w:fldChar w:fldCharType="begin"/>
    </w:r>
    <w:r>
      <w:rPr>
        <w:rFonts w:ascii="Arial" w:eastAsia="Arial" w:hAnsi="Arial" w:cs="Arial"/>
        <w:b/>
        <w:color w:val="0775A8"/>
        <w:sz w:val="24"/>
      </w:rPr>
      <w:instrText>PAGE  \* MERGEFORMAT</w:instrText>
    </w:r>
    <w:r>
      <w:rPr>
        <w:rFonts w:ascii="Arial" w:eastAsia="Arial" w:hAnsi="Arial" w:cs="Arial"/>
        <w:b/>
        <w:color w:val="0775A8"/>
        <w:sz w:val="24"/>
      </w:rPr>
      <w:fldChar w:fldCharType="separate"/>
    </w:r>
    <w:r>
      <w:rPr>
        <w:rFonts w:ascii="Arial" w:eastAsia="Arial" w:hAnsi="Arial" w:cs="Arial"/>
        <w:b/>
        <w:noProof/>
        <w:color w:val="0775A8"/>
        <w:sz w:val="24"/>
      </w:rPr>
      <w:t>458</w:t>
    </w:r>
    <w:r>
      <w:rPr>
        <w:rFonts w:ascii="Arial" w:eastAsia="Arial" w:hAnsi="Arial" w:cs="Arial"/>
        <w:b/>
        <w:color w:val="0775A8"/>
        <w:sz w:val="24"/>
      </w:rPr>
      <w:fldChar w:fldCharType="end"/>
    </w:r>
    <w:r>
      <w:rPr>
        <w:rFonts w:ascii="Arial" w:eastAsia="Arial" w:hAnsi="Arial" w:cs="Arial"/>
        <w:b/>
        <w:color w:val="0775A8"/>
        <w:sz w:val="24"/>
      </w:rPr>
      <w:t xml:space="preserve"> of </w:t>
    </w:r>
    <w:r>
      <w:rPr>
        <w:rFonts w:ascii="Arial" w:eastAsia="Arial" w:hAnsi="Arial" w:cs="Arial"/>
        <w:b/>
        <w:color w:val="0775A8"/>
        <w:sz w:val="24"/>
      </w:rPr>
      <w:fldChar w:fldCharType="begin"/>
    </w:r>
    <w:r>
      <w:rPr>
        <w:rFonts w:ascii="Arial" w:eastAsia="Arial" w:hAnsi="Arial" w:cs="Arial"/>
        <w:b/>
        <w:color w:val="0775A8"/>
        <w:sz w:val="24"/>
      </w:rPr>
      <w:instrText xml:space="preserve"> NUMPAGES   \* MERGEFORMAT </w:instrText>
    </w:r>
    <w:r>
      <w:rPr>
        <w:rFonts w:ascii="Arial" w:eastAsia="Arial" w:hAnsi="Arial" w:cs="Arial"/>
        <w:b/>
        <w:color w:val="0775A8"/>
        <w:sz w:val="24"/>
      </w:rPr>
      <w:fldChar w:fldCharType="separate"/>
    </w:r>
    <w:r>
      <w:rPr>
        <w:rFonts w:ascii="Arial" w:eastAsia="Arial" w:hAnsi="Arial" w:cs="Arial"/>
        <w:b/>
        <w:noProof/>
        <w:color w:val="0775A8"/>
        <w:sz w:val="24"/>
      </w:rPr>
      <w:t>456</w:t>
    </w:r>
    <w:r>
      <w:rPr>
        <w:rFonts w:ascii="Arial" w:eastAsia="Arial" w:hAnsi="Arial" w:cs="Arial"/>
        <w:b/>
        <w:color w:val="0775A8"/>
        <w:sz w:val="24"/>
      </w:rPr>
      <w:fldChar w:fldCharType="end"/>
    </w:r>
  </w:p>
  <w:p w:rsidR="00282BFD" w:rsidRDefault="00282BFD">
    <w:pPr>
      <w:widowControl w:val="0"/>
    </w:pPr>
  </w:p>
</w:ftr>
</file>

<file path=word/glossary/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2319A" w:rsidRDefault="00282BFD" w:rsidP="00654D7C">
    <w:pPr>
      <w:ind w:left="720" w:firstLine="720"/>
      <w:jc w:val="right"/>
      <w:rPr>
        <w:rFonts w:ascii="Arial" w:eastAsia="Arial" w:hAnsi="Arial" w:cs="Arial"/>
        <w:b/>
        <w:color w:val="0775A8"/>
        <w:sz w:val="24"/>
      </w:rPr>
    </w:pPr>
    <w:r>
      <w:rPr>
        <w:rFonts w:ascii="Arial" w:eastAsia="Arial" w:hAnsi="Arial" w:cs="Arial"/>
        <w:b/>
        <w:color w:val="0775A8"/>
        <w:sz w:val="24"/>
      </w:rPr>
      <w:fldChar w:fldCharType="begin"/>
    </w:r>
    <w:r>
      <w:rPr>
        <w:rFonts w:ascii="Arial" w:eastAsia="Arial" w:hAnsi="Arial" w:cs="Arial"/>
        <w:b/>
        <w:color w:val="0775A8"/>
        <w:sz w:val="24"/>
      </w:rPr>
      <w:instrText>PAGE  \* MERGEFORMAT</w:instrText>
    </w:r>
    <w:r>
      <w:rPr>
        <w:rFonts w:ascii="Arial" w:eastAsia="Arial" w:hAnsi="Arial" w:cs="Arial"/>
        <w:b/>
        <w:color w:val="0775A8"/>
        <w:sz w:val="24"/>
      </w:rPr>
      <w:fldChar w:fldCharType="separate"/>
    </w:r>
    <w:r>
      <w:rPr>
        <w:rFonts w:ascii="Arial" w:eastAsia="Arial" w:hAnsi="Arial" w:cs="Arial"/>
        <w:b/>
        <w:noProof/>
        <w:color w:val="0775A8"/>
        <w:sz w:val="24"/>
      </w:rPr>
      <w:t>458</w:t>
    </w:r>
    <w:r>
      <w:rPr>
        <w:rFonts w:ascii="Arial" w:eastAsia="Arial" w:hAnsi="Arial" w:cs="Arial"/>
        <w:b/>
        <w:color w:val="0775A8"/>
        <w:sz w:val="24"/>
      </w:rPr>
      <w:fldChar w:fldCharType="end"/>
    </w:r>
    <w:r>
      <w:rPr>
        <w:rFonts w:ascii="Arial" w:eastAsia="Arial" w:hAnsi="Arial" w:cs="Arial"/>
        <w:b/>
        <w:color w:val="0775A8"/>
        <w:sz w:val="24"/>
      </w:rPr>
      <w:t xml:space="preserve"> of </w:t>
    </w:r>
    <w:r>
      <w:rPr>
        <w:rFonts w:ascii="Arial" w:eastAsia="Arial" w:hAnsi="Arial" w:cs="Arial"/>
        <w:b/>
        <w:color w:val="0775A8"/>
        <w:sz w:val="24"/>
      </w:rPr>
      <w:fldChar w:fldCharType="begin"/>
    </w:r>
    <w:r>
      <w:rPr>
        <w:rFonts w:ascii="Arial" w:eastAsia="Arial" w:hAnsi="Arial" w:cs="Arial"/>
        <w:b/>
        <w:color w:val="0775A8"/>
        <w:sz w:val="24"/>
      </w:rPr>
      <w:instrText xml:space="preserve"> NUMPAGES   \* MERGEFORMAT </w:instrText>
    </w:r>
    <w:r>
      <w:rPr>
        <w:rFonts w:ascii="Arial" w:eastAsia="Arial" w:hAnsi="Arial" w:cs="Arial"/>
        <w:b/>
        <w:color w:val="0775A8"/>
        <w:sz w:val="24"/>
      </w:rPr>
      <w:fldChar w:fldCharType="separate"/>
    </w:r>
    <w:r>
      <w:rPr>
        <w:rFonts w:ascii="Arial" w:eastAsia="Arial" w:hAnsi="Arial" w:cs="Arial"/>
        <w:b/>
        <w:noProof/>
        <w:color w:val="0775A8"/>
        <w:sz w:val="24"/>
      </w:rPr>
      <w:t>456</w:t>
    </w:r>
    <w:r>
      <w:rPr>
        <w:rFonts w:ascii="Arial" w:eastAsia="Arial" w:hAnsi="Arial" w:cs="Arial"/>
        <w:b/>
        <w:color w:val="0775A8"/>
        <w:sz w:val="24"/>
      </w:rPr>
      <w:fldChar w:fldCharType="end"/>
    </w:r>
  </w:p>
  <w:p w:rsidR="00282BFD" w:rsidRDefault="00282BFD">
    <w:pPr>
      <w:widowControl w:val="0"/>
    </w:pPr>
  </w:p>
</w:ftr>
</file>

<file path=word/glossary/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2319A" w:rsidRDefault="00282BFD" w:rsidP="00654D7C">
    <w:pPr>
      <w:ind w:left="720" w:firstLine="720"/>
      <w:jc w:val="right"/>
      <w:rPr>
        <w:rFonts w:ascii="Arial" w:eastAsia="Arial" w:hAnsi="Arial" w:cs="Arial"/>
        <w:b/>
        <w:color w:val="0775A8"/>
        <w:sz w:val="24"/>
      </w:rPr>
    </w:pPr>
    <w:r>
      <w:rPr>
        <w:rFonts w:ascii="Arial" w:eastAsia="Arial" w:hAnsi="Arial" w:cs="Arial"/>
        <w:b/>
        <w:color w:val="0775A8"/>
        <w:sz w:val="24"/>
      </w:rPr>
      <w:fldChar w:fldCharType="begin"/>
    </w:r>
    <w:r>
      <w:rPr>
        <w:rFonts w:ascii="Arial" w:eastAsia="Arial" w:hAnsi="Arial" w:cs="Arial"/>
        <w:b/>
        <w:color w:val="0775A8"/>
        <w:sz w:val="24"/>
      </w:rPr>
      <w:instrText>PAGE  \* MERGEFORMAT</w:instrText>
    </w:r>
    <w:r>
      <w:rPr>
        <w:rFonts w:ascii="Arial" w:eastAsia="Arial" w:hAnsi="Arial" w:cs="Arial"/>
        <w:b/>
        <w:color w:val="0775A8"/>
        <w:sz w:val="24"/>
      </w:rPr>
      <w:fldChar w:fldCharType="separate"/>
    </w:r>
    <w:r>
      <w:rPr>
        <w:rFonts w:ascii="Arial" w:eastAsia="Arial" w:hAnsi="Arial" w:cs="Arial"/>
        <w:b/>
        <w:noProof/>
        <w:color w:val="0775A8"/>
        <w:sz w:val="24"/>
      </w:rPr>
      <w:t>458</w:t>
    </w:r>
    <w:r>
      <w:rPr>
        <w:rFonts w:ascii="Arial" w:eastAsia="Arial" w:hAnsi="Arial" w:cs="Arial"/>
        <w:b/>
        <w:color w:val="0775A8"/>
        <w:sz w:val="24"/>
      </w:rPr>
      <w:fldChar w:fldCharType="end"/>
    </w:r>
    <w:r>
      <w:rPr>
        <w:rFonts w:ascii="Arial" w:eastAsia="Arial" w:hAnsi="Arial" w:cs="Arial"/>
        <w:b/>
        <w:color w:val="0775A8"/>
        <w:sz w:val="24"/>
      </w:rPr>
      <w:t xml:space="preserve"> of </w:t>
    </w:r>
    <w:r>
      <w:rPr>
        <w:rFonts w:ascii="Arial" w:eastAsia="Arial" w:hAnsi="Arial" w:cs="Arial"/>
        <w:b/>
        <w:color w:val="0775A8"/>
        <w:sz w:val="24"/>
      </w:rPr>
      <w:fldChar w:fldCharType="begin"/>
    </w:r>
    <w:r>
      <w:rPr>
        <w:rFonts w:ascii="Arial" w:eastAsia="Arial" w:hAnsi="Arial" w:cs="Arial"/>
        <w:b/>
        <w:color w:val="0775A8"/>
        <w:sz w:val="24"/>
      </w:rPr>
      <w:instrText xml:space="preserve"> NUMPAGES   \* MERGEFORMAT </w:instrText>
    </w:r>
    <w:r>
      <w:rPr>
        <w:rFonts w:ascii="Arial" w:eastAsia="Arial" w:hAnsi="Arial" w:cs="Arial"/>
        <w:b/>
        <w:color w:val="0775A8"/>
        <w:sz w:val="24"/>
      </w:rPr>
      <w:fldChar w:fldCharType="separate"/>
    </w:r>
    <w:r>
      <w:rPr>
        <w:rFonts w:ascii="Arial" w:eastAsia="Arial" w:hAnsi="Arial" w:cs="Arial"/>
        <w:b/>
        <w:noProof/>
        <w:color w:val="0775A8"/>
        <w:sz w:val="24"/>
      </w:rPr>
      <w:t>456</w:t>
    </w:r>
    <w:r>
      <w:rPr>
        <w:rFonts w:ascii="Arial" w:eastAsia="Arial" w:hAnsi="Arial" w:cs="Arial"/>
        <w:b/>
        <w:color w:val="0775A8"/>
        <w:sz w:val="24"/>
      </w:rPr>
      <w:fldChar w:fldCharType="end"/>
    </w:r>
  </w:p>
  <w:p w:rsidR="00282BFD" w:rsidRDefault="00282BFD">
    <w:pPr>
      <w:widowControl w:val="0"/>
    </w:pPr>
  </w:p>
</w:ftr>
</file>

<file path=word/glossary/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2319A" w:rsidRDefault="00282BFD" w:rsidP="00654D7C">
    <w:pPr>
      <w:ind w:left="720" w:firstLine="720"/>
      <w:jc w:val="right"/>
      <w:rPr>
        <w:rFonts w:ascii="Arial" w:eastAsia="Arial" w:hAnsi="Arial" w:cs="Arial"/>
        <w:b/>
        <w:color w:val="0775A8"/>
        <w:sz w:val="24"/>
      </w:rPr>
    </w:pPr>
    <w:r>
      <w:rPr>
        <w:rFonts w:ascii="Arial" w:eastAsia="Arial" w:hAnsi="Arial" w:cs="Arial"/>
        <w:b/>
        <w:color w:val="0775A8"/>
        <w:sz w:val="24"/>
      </w:rPr>
      <w:fldChar w:fldCharType="begin"/>
    </w:r>
    <w:r>
      <w:rPr>
        <w:rFonts w:ascii="Arial" w:eastAsia="Arial" w:hAnsi="Arial" w:cs="Arial"/>
        <w:b/>
        <w:color w:val="0775A8"/>
        <w:sz w:val="24"/>
      </w:rPr>
      <w:instrText>PAGE  \* MERGEFORMAT</w:instrText>
    </w:r>
    <w:r>
      <w:rPr>
        <w:rFonts w:ascii="Arial" w:eastAsia="Arial" w:hAnsi="Arial" w:cs="Arial"/>
        <w:b/>
        <w:color w:val="0775A8"/>
        <w:sz w:val="24"/>
      </w:rPr>
      <w:fldChar w:fldCharType="separate"/>
    </w:r>
    <w:r>
      <w:rPr>
        <w:rFonts w:ascii="Arial" w:eastAsia="Arial" w:hAnsi="Arial" w:cs="Arial"/>
        <w:b/>
        <w:noProof/>
        <w:color w:val="0775A8"/>
        <w:sz w:val="24"/>
      </w:rPr>
      <w:t>458</w:t>
    </w:r>
    <w:r>
      <w:rPr>
        <w:rFonts w:ascii="Arial" w:eastAsia="Arial" w:hAnsi="Arial" w:cs="Arial"/>
        <w:b/>
        <w:color w:val="0775A8"/>
        <w:sz w:val="24"/>
      </w:rPr>
      <w:fldChar w:fldCharType="end"/>
    </w:r>
    <w:r>
      <w:rPr>
        <w:rFonts w:ascii="Arial" w:eastAsia="Arial" w:hAnsi="Arial" w:cs="Arial"/>
        <w:b/>
        <w:color w:val="0775A8"/>
        <w:sz w:val="24"/>
      </w:rPr>
      <w:t xml:space="preserve"> of </w:t>
    </w:r>
    <w:r>
      <w:rPr>
        <w:rFonts w:ascii="Arial" w:eastAsia="Arial" w:hAnsi="Arial" w:cs="Arial"/>
        <w:b/>
        <w:color w:val="0775A8"/>
        <w:sz w:val="24"/>
      </w:rPr>
      <w:fldChar w:fldCharType="begin"/>
    </w:r>
    <w:r>
      <w:rPr>
        <w:rFonts w:ascii="Arial" w:eastAsia="Arial" w:hAnsi="Arial" w:cs="Arial"/>
        <w:b/>
        <w:color w:val="0775A8"/>
        <w:sz w:val="24"/>
      </w:rPr>
      <w:instrText xml:space="preserve"> NUMPAGES   \* MERGEFORMAT </w:instrText>
    </w:r>
    <w:r>
      <w:rPr>
        <w:rFonts w:ascii="Arial" w:eastAsia="Arial" w:hAnsi="Arial" w:cs="Arial"/>
        <w:b/>
        <w:color w:val="0775A8"/>
        <w:sz w:val="24"/>
      </w:rPr>
      <w:fldChar w:fldCharType="separate"/>
    </w:r>
    <w:r>
      <w:rPr>
        <w:rFonts w:ascii="Arial" w:eastAsia="Arial" w:hAnsi="Arial" w:cs="Arial"/>
        <w:b/>
        <w:noProof/>
        <w:color w:val="0775A8"/>
        <w:sz w:val="24"/>
      </w:rPr>
      <w:t>456</w:t>
    </w:r>
    <w:r>
      <w:rPr>
        <w:rFonts w:ascii="Arial" w:eastAsia="Arial" w:hAnsi="Arial" w:cs="Arial"/>
        <w:b/>
        <w:color w:val="0775A8"/>
        <w:sz w:val="24"/>
      </w:rPr>
      <w:fldChar w:fldCharType="end"/>
    </w:r>
  </w:p>
  <w:p w:rsidR="00282BFD" w:rsidRDefault="00282BFD">
    <w:pPr>
      <w:widowControl w:val="0"/>
    </w:pPr>
  </w:p>
</w:ftr>
</file>

<file path=word/glossary/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2319A" w:rsidRDefault="00282BFD" w:rsidP="00654D7C">
    <w:pPr>
      <w:ind w:left="720" w:firstLine="720"/>
      <w:jc w:val="right"/>
      <w:rPr>
        <w:rFonts w:ascii="Arial" w:eastAsia="Arial" w:hAnsi="Arial" w:cs="Arial"/>
        <w:b/>
        <w:color w:val="0775A8"/>
        <w:sz w:val="24"/>
      </w:rPr>
    </w:pPr>
    <w:r>
      <w:rPr>
        <w:rFonts w:ascii="Arial" w:eastAsia="Arial" w:hAnsi="Arial" w:cs="Arial"/>
        <w:b/>
        <w:color w:val="0775A8"/>
        <w:sz w:val="24"/>
      </w:rPr>
      <w:fldChar w:fldCharType="begin"/>
    </w:r>
    <w:r>
      <w:rPr>
        <w:rFonts w:ascii="Arial" w:eastAsia="Arial" w:hAnsi="Arial" w:cs="Arial"/>
        <w:b/>
        <w:color w:val="0775A8"/>
        <w:sz w:val="24"/>
      </w:rPr>
      <w:instrText>PAGE  \* MERGEFORMAT</w:instrText>
    </w:r>
    <w:r>
      <w:rPr>
        <w:rFonts w:ascii="Arial" w:eastAsia="Arial" w:hAnsi="Arial" w:cs="Arial"/>
        <w:b/>
        <w:color w:val="0775A8"/>
        <w:sz w:val="24"/>
      </w:rPr>
      <w:fldChar w:fldCharType="separate"/>
    </w:r>
    <w:r>
      <w:rPr>
        <w:rFonts w:ascii="Arial" w:eastAsia="Arial" w:hAnsi="Arial" w:cs="Arial"/>
        <w:b/>
        <w:noProof/>
        <w:color w:val="0775A8"/>
        <w:sz w:val="24"/>
      </w:rPr>
      <w:t>458</w:t>
    </w:r>
    <w:r>
      <w:rPr>
        <w:rFonts w:ascii="Arial" w:eastAsia="Arial" w:hAnsi="Arial" w:cs="Arial"/>
        <w:b/>
        <w:color w:val="0775A8"/>
        <w:sz w:val="24"/>
      </w:rPr>
      <w:fldChar w:fldCharType="end"/>
    </w:r>
    <w:r>
      <w:rPr>
        <w:rFonts w:ascii="Arial" w:eastAsia="Arial" w:hAnsi="Arial" w:cs="Arial"/>
        <w:b/>
        <w:color w:val="0775A8"/>
        <w:sz w:val="24"/>
      </w:rPr>
      <w:t xml:space="preserve"> of </w:t>
    </w:r>
    <w:r>
      <w:rPr>
        <w:rFonts w:ascii="Arial" w:eastAsia="Arial" w:hAnsi="Arial" w:cs="Arial"/>
        <w:b/>
        <w:color w:val="0775A8"/>
        <w:sz w:val="24"/>
      </w:rPr>
      <w:fldChar w:fldCharType="begin"/>
    </w:r>
    <w:r>
      <w:rPr>
        <w:rFonts w:ascii="Arial" w:eastAsia="Arial" w:hAnsi="Arial" w:cs="Arial"/>
        <w:b/>
        <w:color w:val="0775A8"/>
        <w:sz w:val="24"/>
      </w:rPr>
      <w:instrText xml:space="preserve"> NUMPAGES   \* MERGEFORMAT </w:instrText>
    </w:r>
    <w:r>
      <w:rPr>
        <w:rFonts w:ascii="Arial" w:eastAsia="Arial" w:hAnsi="Arial" w:cs="Arial"/>
        <w:b/>
        <w:color w:val="0775A8"/>
        <w:sz w:val="24"/>
      </w:rPr>
      <w:fldChar w:fldCharType="separate"/>
    </w:r>
    <w:r>
      <w:rPr>
        <w:rFonts w:ascii="Arial" w:eastAsia="Arial" w:hAnsi="Arial" w:cs="Arial"/>
        <w:b/>
        <w:noProof/>
        <w:color w:val="0775A8"/>
        <w:sz w:val="24"/>
      </w:rPr>
      <w:t>456</w:t>
    </w:r>
    <w:r>
      <w:rPr>
        <w:rFonts w:ascii="Arial" w:eastAsia="Arial" w:hAnsi="Arial" w:cs="Arial"/>
        <w:b/>
        <w:color w:val="0775A8"/>
        <w:sz w:val="24"/>
      </w:rPr>
      <w:fldChar w:fldCharType="end"/>
    </w:r>
  </w:p>
  <w:p w:rsidR="00282BFD" w:rsidRDefault="00282BFD">
    <w:pPr>
      <w:widowControl w:val="0"/>
    </w:pPr>
  </w:p>
</w:ftr>
</file>

<file path=word/glossary/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2319A" w:rsidRDefault="00282BFD" w:rsidP="00654D7C">
    <w:pPr>
      <w:ind w:left="720" w:firstLine="720"/>
      <w:jc w:val="right"/>
      <w:rPr>
        <w:rFonts w:ascii="Arial" w:eastAsia="Arial" w:hAnsi="Arial" w:cs="Arial"/>
        <w:b/>
        <w:color w:val="0775A8"/>
        <w:sz w:val="24"/>
      </w:rPr>
    </w:pPr>
    <w:r>
      <w:rPr>
        <w:rFonts w:ascii="Arial" w:eastAsia="Arial" w:hAnsi="Arial" w:cs="Arial"/>
        <w:b/>
        <w:color w:val="0775A8"/>
        <w:sz w:val="24"/>
      </w:rPr>
      <w:fldChar w:fldCharType="begin"/>
    </w:r>
    <w:r>
      <w:rPr>
        <w:rFonts w:ascii="Arial" w:eastAsia="Arial" w:hAnsi="Arial" w:cs="Arial"/>
        <w:b/>
        <w:color w:val="0775A8"/>
        <w:sz w:val="24"/>
      </w:rPr>
      <w:instrText>PAGE  \* MERGEFORMAT</w:instrText>
    </w:r>
    <w:r>
      <w:rPr>
        <w:rFonts w:ascii="Arial" w:eastAsia="Arial" w:hAnsi="Arial" w:cs="Arial"/>
        <w:b/>
        <w:color w:val="0775A8"/>
        <w:sz w:val="24"/>
      </w:rPr>
      <w:fldChar w:fldCharType="separate"/>
    </w:r>
    <w:r>
      <w:rPr>
        <w:rFonts w:ascii="Arial" w:eastAsia="Arial" w:hAnsi="Arial" w:cs="Arial"/>
        <w:b/>
        <w:noProof/>
        <w:color w:val="0775A8"/>
        <w:sz w:val="24"/>
      </w:rPr>
      <w:t>458</w:t>
    </w:r>
    <w:r>
      <w:rPr>
        <w:rFonts w:ascii="Arial" w:eastAsia="Arial" w:hAnsi="Arial" w:cs="Arial"/>
        <w:b/>
        <w:color w:val="0775A8"/>
        <w:sz w:val="24"/>
      </w:rPr>
      <w:fldChar w:fldCharType="end"/>
    </w:r>
    <w:r>
      <w:rPr>
        <w:rFonts w:ascii="Arial" w:eastAsia="Arial" w:hAnsi="Arial" w:cs="Arial"/>
        <w:b/>
        <w:color w:val="0775A8"/>
        <w:sz w:val="24"/>
      </w:rPr>
      <w:t xml:space="preserve"> of </w:t>
    </w:r>
    <w:r>
      <w:rPr>
        <w:rFonts w:ascii="Arial" w:eastAsia="Arial" w:hAnsi="Arial" w:cs="Arial"/>
        <w:b/>
        <w:color w:val="0775A8"/>
        <w:sz w:val="24"/>
      </w:rPr>
      <w:fldChar w:fldCharType="begin"/>
    </w:r>
    <w:r>
      <w:rPr>
        <w:rFonts w:ascii="Arial" w:eastAsia="Arial" w:hAnsi="Arial" w:cs="Arial"/>
        <w:b/>
        <w:color w:val="0775A8"/>
        <w:sz w:val="24"/>
      </w:rPr>
      <w:instrText xml:space="preserve"> NUMPAGES   \* MERGEFORMAT </w:instrText>
    </w:r>
    <w:r>
      <w:rPr>
        <w:rFonts w:ascii="Arial" w:eastAsia="Arial" w:hAnsi="Arial" w:cs="Arial"/>
        <w:b/>
        <w:color w:val="0775A8"/>
        <w:sz w:val="24"/>
      </w:rPr>
      <w:fldChar w:fldCharType="separate"/>
    </w:r>
    <w:r>
      <w:rPr>
        <w:rFonts w:ascii="Arial" w:eastAsia="Arial" w:hAnsi="Arial" w:cs="Arial"/>
        <w:b/>
        <w:noProof/>
        <w:color w:val="0775A8"/>
        <w:sz w:val="24"/>
      </w:rPr>
      <w:t>456</w:t>
    </w:r>
    <w:r>
      <w:rPr>
        <w:rFonts w:ascii="Arial" w:eastAsia="Arial" w:hAnsi="Arial" w:cs="Arial"/>
        <w:b/>
        <w:color w:val="0775A8"/>
        <w:sz w:val="24"/>
      </w:rPr>
      <w:fldChar w:fldCharType="end"/>
    </w:r>
  </w:p>
  <w:p w:rsidR="00282BFD" w:rsidRDefault="00282BFD">
    <w:pPr>
      <w:widowControl w:val="0"/>
    </w:pPr>
  </w:p>
</w:ftr>
</file>

<file path=word/glossary/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2319A" w:rsidRDefault="00282BFD" w:rsidP="00654D7C">
    <w:pPr>
      <w:ind w:left="720" w:firstLine="720"/>
      <w:jc w:val="right"/>
      <w:rPr>
        <w:rFonts w:ascii="Arial" w:eastAsia="Arial" w:hAnsi="Arial" w:cs="Arial"/>
        <w:b/>
        <w:color w:val="0775A8"/>
        <w:sz w:val="24"/>
      </w:rPr>
    </w:pPr>
    <w:r>
      <w:rPr>
        <w:rFonts w:ascii="Arial" w:eastAsia="Arial" w:hAnsi="Arial" w:cs="Arial"/>
        <w:b/>
        <w:color w:val="0775A8"/>
        <w:sz w:val="24"/>
      </w:rPr>
      <w:fldChar w:fldCharType="begin"/>
    </w:r>
    <w:r>
      <w:rPr>
        <w:rFonts w:ascii="Arial" w:eastAsia="Arial" w:hAnsi="Arial" w:cs="Arial"/>
        <w:b/>
        <w:color w:val="0775A8"/>
        <w:sz w:val="24"/>
      </w:rPr>
      <w:instrText>PAGE  \* MERGEFORMAT</w:instrText>
    </w:r>
    <w:r>
      <w:rPr>
        <w:rFonts w:ascii="Arial" w:eastAsia="Arial" w:hAnsi="Arial" w:cs="Arial"/>
        <w:b/>
        <w:color w:val="0775A8"/>
        <w:sz w:val="24"/>
      </w:rPr>
      <w:fldChar w:fldCharType="separate"/>
    </w:r>
    <w:r>
      <w:rPr>
        <w:rFonts w:ascii="Arial" w:eastAsia="Arial" w:hAnsi="Arial" w:cs="Arial"/>
        <w:b/>
        <w:noProof/>
        <w:color w:val="0775A8"/>
        <w:sz w:val="24"/>
      </w:rPr>
      <w:t>458</w:t>
    </w:r>
    <w:r>
      <w:rPr>
        <w:rFonts w:ascii="Arial" w:eastAsia="Arial" w:hAnsi="Arial" w:cs="Arial"/>
        <w:b/>
        <w:color w:val="0775A8"/>
        <w:sz w:val="24"/>
      </w:rPr>
      <w:fldChar w:fldCharType="end"/>
    </w:r>
    <w:r>
      <w:rPr>
        <w:rFonts w:ascii="Arial" w:eastAsia="Arial" w:hAnsi="Arial" w:cs="Arial"/>
        <w:b/>
        <w:color w:val="0775A8"/>
        <w:sz w:val="24"/>
      </w:rPr>
      <w:t xml:space="preserve"> of </w:t>
    </w:r>
    <w:r>
      <w:rPr>
        <w:rFonts w:ascii="Arial" w:eastAsia="Arial" w:hAnsi="Arial" w:cs="Arial"/>
        <w:b/>
        <w:color w:val="0775A8"/>
        <w:sz w:val="24"/>
      </w:rPr>
      <w:fldChar w:fldCharType="begin"/>
    </w:r>
    <w:r>
      <w:rPr>
        <w:rFonts w:ascii="Arial" w:eastAsia="Arial" w:hAnsi="Arial" w:cs="Arial"/>
        <w:b/>
        <w:color w:val="0775A8"/>
        <w:sz w:val="24"/>
      </w:rPr>
      <w:instrText xml:space="preserve"> NUMPAGES   \* MERGEFORMAT </w:instrText>
    </w:r>
    <w:r>
      <w:rPr>
        <w:rFonts w:ascii="Arial" w:eastAsia="Arial" w:hAnsi="Arial" w:cs="Arial"/>
        <w:b/>
        <w:color w:val="0775A8"/>
        <w:sz w:val="24"/>
      </w:rPr>
      <w:fldChar w:fldCharType="separate"/>
    </w:r>
    <w:r>
      <w:rPr>
        <w:rFonts w:ascii="Arial" w:eastAsia="Arial" w:hAnsi="Arial" w:cs="Arial"/>
        <w:b/>
        <w:noProof/>
        <w:color w:val="0775A8"/>
        <w:sz w:val="24"/>
      </w:rPr>
      <w:t>456</w:t>
    </w:r>
    <w:r>
      <w:rPr>
        <w:rFonts w:ascii="Arial" w:eastAsia="Arial" w:hAnsi="Arial" w:cs="Arial"/>
        <w:b/>
        <w:color w:val="0775A8"/>
        <w:sz w:val="24"/>
      </w:rPr>
      <w:fldChar w:fldCharType="end"/>
    </w:r>
  </w:p>
  <w:p w:rsidR="00282BFD" w:rsidRDefault="00282BFD">
    <w:pPr>
      <w:widowControl w:val="0"/>
    </w:pPr>
  </w:p>
</w:ftr>
</file>

<file path=word/glossary/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2319A" w:rsidRDefault="00282BFD" w:rsidP="00654D7C">
    <w:pPr>
      <w:ind w:left="720" w:firstLine="720"/>
      <w:jc w:val="right"/>
      <w:rPr>
        <w:rFonts w:ascii="Arial" w:eastAsia="Arial" w:hAnsi="Arial" w:cs="Arial"/>
        <w:b/>
        <w:color w:val="0775A8"/>
        <w:sz w:val="24"/>
      </w:rPr>
    </w:pPr>
    <w:r>
      <w:rPr>
        <w:rFonts w:ascii="Arial" w:eastAsia="Arial" w:hAnsi="Arial" w:cs="Arial"/>
        <w:b/>
        <w:color w:val="0775A8"/>
        <w:sz w:val="24"/>
      </w:rPr>
      <w:fldChar w:fldCharType="begin"/>
    </w:r>
    <w:r>
      <w:rPr>
        <w:rFonts w:ascii="Arial" w:eastAsia="Arial" w:hAnsi="Arial" w:cs="Arial"/>
        <w:b/>
        <w:color w:val="0775A8"/>
        <w:sz w:val="24"/>
      </w:rPr>
      <w:instrText>PAGE  \* MERGEFORMAT</w:instrText>
    </w:r>
    <w:r>
      <w:rPr>
        <w:rFonts w:ascii="Arial" w:eastAsia="Arial" w:hAnsi="Arial" w:cs="Arial"/>
        <w:b/>
        <w:color w:val="0775A8"/>
        <w:sz w:val="24"/>
      </w:rPr>
      <w:fldChar w:fldCharType="separate"/>
    </w:r>
    <w:r>
      <w:rPr>
        <w:rFonts w:ascii="Arial" w:eastAsia="Arial" w:hAnsi="Arial" w:cs="Arial"/>
        <w:b/>
        <w:noProof/>
        <w:color w:val="0775A8"/>
        <w:sz w:val="24"/>
      </w:rPr>
      <w:t>458</w:t>
    </w:r>
    <w:r>
      <w:rPr>
        <w:rFonts w:ascii="Arial" w:eastAsia="Arial" w:hAnsi="Arial" w:cs="Arial"/>
        <w:b/>
        <w:color w:val="0775A8"/>
        <w:sz w:val="24"/>
      </w:rPr>
      <w:fldChar w:fldCharType="end"/>
    </w:r>
    <w:r>
      <w:rPr>
        <w:rFonts w:ascii="Arial" w:eastAsia="Arial" w:hAnsi="Arial" w:cs="Arial"/>
        <w:b/>
        <w:color w:val="0775A8"/>
        <w:sz w:val="24"/>
      </w:rPr>
      <w:t xml:space="preserve"> of </w:t>
    </w:r>
    <w:r>
      <w:rPr>
        <w:rFonts w:ascii="Arial" w:eastAsia="Arial" w:hAnsi="Arial" w:cs="Arial"/>
        <w:b/>
        <w:color w:val="0775A8"/>
        <w:sz w:val="24"/>
      </w:rPr>
      <w:fldChar w:fldCharType="begin"/>
    </w:r>
    <w:r>
      <w:rPr>
        <w:rFonts w:ascii="Arial" w:eastAsia="Arial" w:hAnsi="Arial" w:cs="Arial"/>
        <w:b/>
        <w:color w:val="0775A8"/>
        <w:sz w:val="24"/>
      </w:rPr>
      <w:instrText xml:space="preserve"> NUMPAGES   \* MERGEFORMAT </w:instrText>
    </w:r>
    <w:r>
      <w:rPr>
        <w:rFonts w:ascii="Arial" w:eastAsia="Arial" w:hAnsi="Arial" w:cs="Arial"/>
        <w:b/>
        <w:color w:val="0775A8"/>
        <w:sz w:val="24"/>
      </w:rPr>
      <w:fldChar w:fldCharType="separate"/>
    </w:r>
    <w:r>
      <w:rPr>
        <w:rFonts w:ascii="Arial" w:eastAsia="Arial" w:hAnsi="Arial" w:cs="Arial"/>
        <w:b/>
        <w:noProof/>
        <w:color w:val="0775A8"/>
        <w:sz w:val="24"/>
      </w:rPr>
      <w:t>456</w:t>
    </w:r>
    <w:r>
      <w:rPr>
        <w:rFonts w:ascii="Arial" w:eastAsia="Arial" w:hAnsi="Arial" w:cs="Arial"/>
        <w:b/>
        <w:color w:val="0775A8"/>
        <w:sz w:val="24"/>
      </w:rPr>
      <w:fldChar w:fldCharType="end"/>
    </w:r>
  </w:p>
  <w:p w:rsidR="00282BFD" w:rsidRDefault="00282BFD">
    <w:pPr>
      <w:widowControl w:val="0"/>
    </w:pPr>
  </w:p>
</w:ftr>
</file>

<file path=word/glossary/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2319A" w:rsidRDefault="00282BFD" w:rsidP="00654D7C">
    <w:pPr>
      <w:ind w:left="720" w:firstLine="720"/>
      <w:jc w:val="right"/>
      <w:rPr>
        <w:rFonts w:ascii="Arial" w:eastAsia="Arial" w:hAnsi="Arial" w:cs="Arial"/>
        <w:b/>
        <w:color w:val="0775A8"/>
        <w:sz w:val="24"/>
      </w:rPr>
    </w:pPr>
    <w:r>
      <w:rPr>
        <w:rFonts w:ascii="Arial" w:eastAsia="Arial" w:hAnsi="Arial" w:cs="Arial"/>
        <w:b/>
        <w:color w:val="0775A8"/>
        <w:sz w:val="24"/>
      </w:rPr>
      <w:fldChar w:fldCharType="begin"/>
    </w:r>
    <w:r>
      <w:rPr>
        <w:rFonts w:ascii="Arial" w:eastAsia="Arial" w:hAnsi="Arial" w:cs="Arial"/>
        <w:b/>
        <w:color w:val="0775A8"/>
        <w:sz w:val="24"/>
      </w:rPr>
      <w:instrText>PAGE  \* MERGEFORMAT</w:instrText>
    </w:r>
    <w:r>
      <w:rPr>
        <w:rFonts w:ascii="Arial" w:eastAsia="Arial" w:hAnsi="Arial" w:cs="Arial"/>
        <w:b/>
        <w:color w:val="0775A8"/>
        <w:sz w:val="24"/>
      </w:rPr>
      <w:fldChar w:fldCharType="separate"/>
    </w:r>
    <w:r>
      <w:rPr>
        <w:rFonts w:ascii="Arial" w:eastAsia="Arial" w:hAnsi="Arial" w:cs="Arial"/>
        <w:b/>
        <w:noProof/>
        <w:color w:val="0775A8"/>
        <w:sz w:val="24"/>
      </w:rPr>
      <w:t>458</w:t>
    </w:r>
    <w:r>
      <w:rPr>
        <w:rFonts w:ascii="Arial" w:eastAsia="Arial" w:hAnsi="Arial" w:cs="Arial"/>
        <w:b/>
        <w:color w:val="0775A8"/>
        <w:sz w:val="24"/>
      </w:rPr>
      <w:fldChar w:fldCharType="end"/>
    </w:r>
    <w:r>
      <w:rPr>
        <w:rFonts w:ascii="Arial" w:eastAsia="Arial" w:hAnsi="Arial" w:cs="Arial"/>
        <w:b/>
        <w:color w:val="0775A8"/>
        <w:sz w:val="24"/>
      </w:rPr>
      <w:t xml:space="preserve"> of </w:t>
    </w:r>
    <w:r>
      <w:rPr>
        <w:rFonts w:ascii="Arial" w:eastAsia="Arial" w:hAnsi="Arial" w:cs="Arial"/>
        <w:b/>
        <w:color w:val="0775A8"/>
        <w:sz w:val="24"/>
      </w:rPr>
      <w:fldChar w:fldCharType="begin"/>
    </w:r>
    <w:r>
      <w:rPr>
        <w:rFonts w:ascii="Arial" w:eastAsia="Arial" w:hAnsi="Arial" w:cs="Arial"/>
        <w:b/>
        <w:color w:val="0775A8"/>
        <w:sz w:val="24"/>
      </w:rPr>
      <w:instrText xml:space="preserve"> NUMPAGES   \* MERGEFORMAT </w:instrText>
    </w:r>
    <w:r>
      <w:rPr>
        <w:rFonts w:ascii="Arial" w:eastAsia="Arial" w:hAnsi="Arial" w:cs="Arial"/>
        <w:b/>
        <w:color w:val="0775A8"/>
        <w:sz w:val="24"/>
      </w:rPr>
      <w:fldChar w:fldCharType="separate"/>
    </w:r>
    <w:r>
      <w:rPr>
        <w:rFonts w:ascii="Arial" w:eastAsia="Arial" w:hAnsi="Arial" w:cs="Arial"/>
        <w:b/>
        <w:noProof/>
        <w:color w:val="0775A8"/>
        <w:sz w:val="24"/>
      </w:rPr>
      <w:t>456</w:t>
    </w:r>
    <w:r>
      <w:rPr>
        <w:rFonts w:ascii="Arial" w:eastAsia="Arial" w:hAnsi="Arial" w:cs="Arial"/>
        <w:b/>
        <w:color w:val="0775A8"/>
        <w:sz w:val="24"/>
      </w:rPr>
      <w:fldChar w:fldCharType="end"/>
    </w:r>
  </w:p>
  <w:p w:rsidR="00282BFD" w:rsidRDefault="00282BFD">
    <w:pPr>
      <w:widowControl w:val="0"/>
    </w:pPr>
  </w:p>
</w:ftr>
</file>

<file path=word/glossary/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2319A" w:rsidRDefault="00282BFD" w:rsidP="00654D7C">
    <w:pPr>
      <w:ind w:left="720" w:firstLine="720"/>
      <w:jc w:val="right"/>
      <w:rPr>
        <w:rFonts w:ascii="Arial" w:eastAsia="Arial" w:hAnsi="Arial" w:cs="Arial"/>
        <w:b/>
        <w:color w:val="0775A8"/>
        <w:sz w:val="24"/>
      </w:rPr>
    </w:pPr>
    <w:r>
      <w:rPr>
        <w:rFonts w:ascii="Arial" w:eastAsia="Arial" w:hAnsi="Arial" w:cs="Arial"/>
        <w:b/>
        <w:color w:val="0775A8"/>
        <w:sz w:val="24"/>
      </w:rPr>
      <w:fldChar w:fldCharType="begin"/>
    </w:r>
    <w:r>
      <w:rPr>
        <w:rFonts w:ascii="Arial" w:eastAsia="Arial" w:hAnsi="Arial" w:cs="Arial"/>
        <w:b/>
        <w:color w:val="0775A8"/>
        <w:sz w:val="24"/>
      </w:rPr>
      <w:instrText>PAGE  \* MERGEFORMAT</w:instrText>
    </w:r>
    <w:r>
      <w:rPr>
        <w:rFonts w:ascii="Arial" w:eastAsia="Arial" w:hAnsi="Arial" w:cs="Arial"/>
        <w:b/>
        <w:color w:val="0775A8"/>
        <w:sz w:val="24"/>
      </w:rPr>
      <w:fldChar w:fldCharType="separate"/>
    </w:r>
    <w:r>
      <w:rPr>
        <w:rFonts w:ascii="Arial" w:eastAsia="Arial" w:hAnsi="Arial" w:cs="Arial"/>
        <w:b/>
        <w:noProof/>
        <w:color w:val="0775A8"/>
        <w:sz w:val="24"/>
      </w:rPr>
      <w:t>458</w:t>
    </w:r>
    <w:r>
      <w:rPr>
        <w:rFonts w:ascii="Arial" w:eastAsia="Arial" w:hAnsi="Arial" w:cs="Arial"/>
        <w:b/>
        <w:color w:val="0775A8"/>
        <w:sz w:val="24"/>
      </w:rPr>
      <w:fldChar w:fldCharType="end"/>
    </w:r>
    <w:r>
      <w:rPr>
        <w:rFonts w:ascii="Arial" w:eastAsia="Arial" w:hAnsi="Arial" w:cs="Arial"/>
        <w:b/>
        <w:color w:val="0775A8"/>
        <w:sz w:val="24"/>
      </w:rPr>
      <w:t xml:space="preserve"> of </w:t>
    </w:r>
    <w:r>
      <w:rPr>
        <w:rFonts w:ascii="Arial" w:eastAsia="Arial" w:hAnsi="Arial" w:cs="Arial"/>
        <w:b/>
        <w:color w:val="0775A8"/>
        <w:sz w:val="24"/>
      </w:rPr>
      <w:fldChar w:fldCharType="begin"/>
    </w:r>
    <w:r>
      <w:rPr>
        <w:rFonts w:ascii="Arial" w:eastAsia="Arial" w:hAnsi="Arial" w:cs="Arial"/>
        <w:b/>
        <w:color w:val="0775A8"/>
        <w:sz w:val="24"/>
      </w:rPr>
      <w:instrText xml:space="preserve"> NUMPAGES   \* MERGEFORMAT </w:instrText>
    </w:r>
    <w:r>
      <w:rPr>
        <w:rFonts w:ascii="Arial" w:eastAsia="Arial" w:hAnsi="Arial" w:cs="Arial"/>
        <w:b/>
        <w:color w:val="0775A8"/>
        <w:sz w:val="24"/>
      </w:rPr>
      <w:fldChar w:fldCharType="separate"/>
    </w:r>
    <w:r>
      <w:rPr>
        <w:rFonts w:ascii="Arial" w:eastAsia="Arial" w:hAnsi="Arial" w:cs="Arial"/>
        <w:b/>
        <w:noProof/>
        <w:color w:val="0775A8"/>
        <w:sz w:val="24"/>
      </w:rPr>
      <w:t>456</w:t>
    </w:r>
    <w:r>
      <w:rPr>
        <w:rFonts w:ascii="Arial" w:eastAsia="Arial" w:hAnsi="Arial" w:cs="Arial"/>
        <w:b/>
        <w:color w:val="0775A8"/>
        <w:sz w:val="24"/>
      </w:rPr>
      <w:fldChar w:fldCharType="end"/>
    </w:r>
  </w:p>
  <w:p w:rsidR="00282BFD" w:rsidRDefault="00282BFD">
    <w:pPr>
      <w:widowControl w:val="0"/>
    </w:pPr>
  </w:p>
</w:ftr>
</file>

<file path=word/glossary/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2319A" w:rsidRDefault="00282BFD" w:rsidP="00654D7C">
    <w:pPr>
      <w:ind w:left="720" w:firstLine="720"/>
      <w:jc w:val="right"/>
      <w:rPr>
        <w:rFonts w:ascii="Arial" w:eastAsia="Arial" w:hAnsi="Arial" w:cs="Arial"/>
        <w:b/>
        <w:color w:val="0775A8"/>
        <w:sz w:val="24"/>
      </w:rPr>
    </w:pPr>
    <w:r>
      <w:rPr>
        <w:rFonts w:ascii="Arial" w:eastAsia="Arial" w:hAnsi="Arial" w:cs="Arial"/>
        <w:b/>
        <w:color w:val="0775A8"/>
        <w:sz w:val="24"/>
      </w:rPr>
      <w:fldChar w:fldCharType="begin"/>
    </w:r>
    <w:r>
      <w:rPr>
        <w:rFonts w:ascii="Arial" w:eastAsia="Arial" w:hAnsi="Arial" w:cs="Arial"/>
        <w:b/>
        <w:color w:val="0775A8"/>
        <w:sz w:val="24"/>
      </w:rPr>
      <w:instrText>PAGE  \* MERGEFORMAT</w:instrText>
    </w:r>
    <w:r>
      <w:rPr>
        <w:rFonts w:ascii="Arial" w:eastAsia="Arial" w:hAnsi="Arial" w:cs="Arial"/>
        <w:b/>
        <w:color w:val="0775A8"/>
        <w:sz w:val="24"/>
      </w:rPr>
      <w:fldChar w:fldCharType="separate"/>
    </w:r>
    <w:r>
      <w:rPr>
        <w:rFonts w:ascii="Arial" w:eastAsia="Arial" w:hAnsi="Arial" w:cs="Arial"/>
        <w:b/>
        <w:noProof/>
        <w:color w:val="0775A8"/>
        <w:sz w:val="24"/>
      </w:rPr>
      <w:t>458</w:t>
    </w:r>
    <w:r>
      <w:rPr>
        <w:rFonts w:ascii="Arial" w:eastAsia="Arial" w:hAnsi="Arial" w:cs="Arial"/>
        <w:b/>
        <w:color w:val="0775A8"/>
        <w:sz w:val="24"/>
      </w:rPr>
      <w:fldChar w:fldCharType="end"/>
    </w:r>
    <w:r>
      <w:rPr>
        <w:rFonts w:ascii="Arial" w:eastAsia="Arial" w:hAnsi="Arial" w:cs="Arial"/>
        <w:b/>
        <w:color w:val="0775A8"/>
        <w:sz w:val="24"/>
      </w:rPr>
      <w:t xml:space="preserve"> of </w:t>
    </w:r>
    <w:r>
      <w:rPr>
        <w:rFonts w:ascii="Arial" w:eastAsia="Arial" w:hAnsi="Arial" w:cs="Arial"/>
        <w:b/>
        <w:color w:val="0775A8"/>
        <w:sz w:val="24"/>
      </w:rPr>
      <w:fldChar w:fldCharType="begin"/>
    </w:r>
    <w:r>
      <w:rPr>
        <w:rFonts w:ascii="Arial" w:eastAsia="Arial" w:hAnsi="Arial" w:cs="Arial"/>
        <w:b/>
        <w:color w:val="0775A8"/>
        <w:sz w:val="24"/>
      </w:rPr>
      <w:instrText xml:space="preserve"> NUMPAGES   \* MERGEFORMAT </w:instrText>
    </w:r>
    <w:r>
      <w:rPr>
        <w:rFonts w:ascii="Arial" w:eastAsia="Arial" w:hAnsi="Arial" w:cs="Arial"/>
        <w:b/>
        <w:color w:val="0775A8"/>
        <w:sz w:val="24"/>
      </w:rPr>
      <w:fldChar w:fldCharType="separate"/>
    </w:r>
    <w:r>
      <w:rPr>
        <w:rFonts w:ascii="Arial" w:eastAsia="Arial" w:hAnsi="Arial" w:cs="Arial"/>
        <w:b/>
        <w:noProof/>
        <w:color w:val="0775A8"/>
        <w:sz w:val="24"/>
      </w:rPr>
      <w:t>456</w:t>
    </w:r>
    <w:r>
      <w:rPr>
        <w:rFonts w:ascii="Arial" w:eastAsia="Arial" w:hAnsi="Arial" w:cs="Arial"/>
        <w:b/>
        <w:color w:val="0775A8"/>
        <w:sz w:val="24"/>
      </w:rPr>
      <w:fldChar w:fldCharType="end"/>
    </w:r>
  </w:p>
  <w:p w:rsidR="00282BFD" w:rsidRDefault="00282BFD">
    <w:pPr>
      <w:widowControl w:val="0"/>
    </w:pPr>
  </w:p>
</w:ftr>
</file>

<file path=word/glossary/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2319A" w:rsidRDefault="00282BFD" w:rsidP="00654D7C">
    <w:pPr>
      <w:ind w:left="720" w:firstLine="720"/>
      <w:jc w:val="right"/>
      <w:rPr>
        <w:rFonts w:ascii="Arial" w:eastAsia="Arial" w:hAnsi="Arial" w:cs="Arial"/>
        <w:b/>
        <w:color w:val="0775A8"/>
        <w:sz w:val="24"/>
      </w:rPr>
    </w:pPr>
    <w:r>
      <w:rPr>
        <w:rFonts w:ascii="Arial" w:eastAsia="Arial" w:hAnsi="Arial" w:cs="Arial"/>
        <w:b/>
        <w:color w:val="0775A8"/>
        <w:sz w:val="24"/>
      </w:rPr>
      <w:fldChar w:fldCharType="begin"/>
    </w:r>
    <w:r>
      <w:rPr>
        <w:rFonts w:ascii="Arial" w:eastAsia="Arial" w:hAnsi="Arial" w:cs="Arial"/>
        <w:b/>
        <w:color w:val="0775A8"/>
        <w:sz w:val="24"/>
      </w:rPr>
      <w:instrText>PAGE  \* MERGEFORMAT</w:instrText>
    </w:r>
    <w:r>
      <w:rPr>
        <w:rFonts w:ascii="Arial" w:eastAsia="Arial" w:hAnsi="Arial" w:cs="Arial"/>
        <w:b/>
        <w:color w:val="0775A8"/>
        <w:sz w:val="24"/>
      </w:rPr>
      <w:fldChar w:fldCharType="separate"/>
    </w:r>
    <w:r>
      <w:rPr>
        <w:rFonts w:ascii="Arial" w:eastAsia="Arial" w:hAnsi="Arial" w:cs="Arial"/>
        <w:b/>
        <w:noProof/>
        <w:color w:val="0775A8"/>
        <w:sz w:val="24"/>
      </w:rPr>
      <w:t>458</w:t>
    </w:r>
    <w:r>
      <w:rPr>
        <w:rFonts w:ascii="Arial" w:eastAsia="Arial" w:hAnsi="Arial" w:cs="Arial"/>
        <w:b/>
        <w:color w:val="0775A8"/>
        <w:sz w:val="24"/>
      </w:rPr>
      <w:fldChar w:fldCharType="end"/>
    </w:r>
    <w:r>
      <w:rPr>
        <w:rFonts w:ascii="Arial" w:eastAsia="Arial" w:hAnsi="Arial" w:cs="Arial"/>
        <w:b/>
        <w:color w:val="0775A8"/>
        <w:sz w:val="24"/>
      </w:rPr>
      <w:t xml:space="preserve"> of </w:t>
    </w:r>
    <w:r>
      <w:rPr>
        <w:rFonts w:ascii="Arial" w:eastAsia="Arial" w:hAnsi="Arial" w:cs="Arial"/>
        <w:b/>
        <w:color w:val="0775A8"/>
        <w:sz w:val="24"/>
      </w:rPr>
      <w:fldChar w:fldCharType="begin"/>
    </w:r>
    <w:r>
      <w:rPr>
        <w:rFonts w:ascii="Arial" w:eastAsia="Arial" w:hAnsi="Arial" w:cs="Arial"/>
        <w:b/>
        <w:color w:val="0775A8"/>
        <w:sz w:val="24"/>
      </w:rPr>
      <w:instrText xml:space="preserve"> NUMPAGES   \* MERGEFORMAT </w:instrText>
    </w:r>
    <w:r>
      <w:rPr>
        <w:rFonts w:ascii="Arial" w:eastAsia="Arial" w:hAnsi="Arial" w:cs="Arial"/>
        <w:b/>
        <w:color w:val="0775A8"/>
        <w:sz w:val="24"/>
      </w:rPr>
      <w:fldChar w:fldCharType="separate"/>
    </w:r>
    <w:r>
      <w:rPr>
        <w:rFonts w:ascii="Arial" w:eastAsia="Arial" w:hAnsi="Arial" w:cs="Arial"/>
        <w:b/>
        <w:noProof/>
        <w:color w:val="0775A8"/>
        <w:sz w:val="24"/>
      </w:rPr>
      <w:t>456</w:t>
    </w:r>
    <w:r>
      <w:rPr>
        <w:rFonts w:ascii="Arial" w:eastAsia="Arial" w:hAnsi="Arial" w:cs="Arial"/>
        <w:b/>
        <w:color w:val="0775A8"/>
        <w:sz w:val="24"/>
      </w:rPr>
      <w:fldChar w:fldCharType="end"/>
    </w:r>
  </w:p>
  <w:p w:rsidR="00282BFD" w:rsidRDefault="00282BFD">
    <w:pPr>
      <w:widowControl w:val="0"/>
    </w:pPr>
  </w:p>
</w:ftr>
</file>

<file path=word/glossary/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2319A" w:rsidRDefault="00282BFD" w:rsidP="00654D7C">
    <w:pPr>
      <w:ind w:left="720" w:firstLine="720"/>
      <w:jc w:val="right"/>
      <w:rPr>
        <w:rFonts w:ascii="Arial" w:eastAsia="Arial" w:hAnsi="Arial" w:cs="Arial"/>
        <w:b/>
        <w:color w:val="0775A8"/>
        <w:sz w:val="24"/>
      </w:rPr>
    </w:pPr>
    <w:r>
      <w:rPr>
        <w:rFonts w:ascii="Arial" w:eastAsia="Arial" w:hAnsi="Arial" w:cs="Arial"/>
        <w:b/>
        <w:color w:val="0775A8"/>
        <w:sz w:val="24"/>
      </w:rPr>
      <w:fldChar w:fldCharType="begin"/>
    </w:r>
    <w:r>
      <w:rPr>
        <w:rFonts w:ascii="Arial" w:eastAsia="Arial" w:hAnsi="Arial" w:cs="Arial"/>
        <w:b/>
        <w:color w:val="0775A8"/>
        <w:sz w:val="24"/>
      </w:rPr>
      <w:instrText>PAGE  \* MERGEFORMAT</w:instrText>
    </w:r>
    <w:r>
      <w:rPr>
        <w:rFonts w:ascii="Arial" w:eastAsia="Arial" w:hAnsi="Arial" w:cs="Arial"/>
        <w:b/>
        <w:color w:val="0775A8"/>
        <w:sz w:val="24"/>
      </w:rPr>
      <w:fldChar w:fldCharType="separate"/>
    </w:r>
    <w:r>
      <w:rPr>
        <w:rFonts w:ascii="Arial" w:eastAsia="Arial" w:hAnsi="Arial" w:cs="Arial"/>
        <w:b/>
        <w:noProof/>
        <w:color w:val="0775A8"/>
        <w:sz w:val="24"/>
      </w:rPr>
      <w:t>458</w:t>
    </w:r>
    <w:r>
      <w:rPr>
        <w:rFonts w:ascii="Arial" w:eastAsia="Arial" w:hAnsi="Arial" w:cs="Arial"/>
        <w:b/>
        <w:color w:val="0775A8"/>
        <w:sz w:val="24"/>
      </w:rPr>
      <w:fldChar w:fldCharType="end"/>
    </w:r>
    <w:r>
      <w:rPr>
        <w:rFonts w:ascii="Arial" w:eastAsia="Arial" w:hAnsi="Arial" w:cs="Arial"/>
        <w:b/>
        <w:color w:val="0775A8"/>
        <w:sz w:val="24"/>
      </w:rPr>
      <w:t xml:space="preserve"> of </w:t>
    </w:r>
    <w:r>
      <w:rPr>
        <w:rFonts w:ascii="Arial" w:eastAsia="Arial" w:hAnsi="Arial" w:cs="Arial"/>
        <w:b/>
        <w:color w:val="0775A8"/>
        <w:sz w:val="24"/>
      </w:rPr>
      <w:fldChar w:fldCharType="begin"/>
    </w:r>
    <w:r>
      <w:rPr>
        <w:rFonts w:ascii="Arial" w:eastAsia="Arial" w:hAnsi="Arial" w:cs="Arial"/>
        <w:b/>
        <w:color w:val="0775A8"/>
        <w:sz w:val="24"/>
      </w:rPr>
      <w:instrText xml:space="preserve"> NUMPAGES   \* MERGEFORMAT </w:instrText>
    </w:r>
    <w:r>
      <w:rPr>
        <w:rFonts w:ascii="Arial" w:eastAsia="Arial" w:hAnsi="Arial" w:cs="Arial"/>
        <w:b/>
        <w:color w:val="0775A8"/>
        <w:sz w:val="24"/>
      </w:rPr>
      <w:fldChar w:fldCharType="separate"/>
    </w:r>
    <w:r>
      <w:rPr>
        <w:rFonts w:ascii="Arial" w:eastAsia="Arial" w:hAnsi="Arial" w:cs="Arial"/>
        <w:b/>
        <w:noProof/>
        <w:color w:val="0775A8"/>
        <w:sz w:val="24"/>
      </w:rPr>
      <w:t>456</w:t>
    </w:r>
    <w:r>
      <w:rPr>
        <w:rFonts w:ascii="Arial" w:eastAsia="Arial" w:hAnsi="Arial" w:cs="Arial"/>
        <w:b/>
        <w:color w:val="0775A8"/>
        <w:sz w:val="24"/>
      </w:rPr>
      <w:fldChar w:fldCharType="end"/>
    </w:r>
  </w:p>
  <w:p w:rsidR="00282BFD" w:rsidRDefault="00282BFD">
    <w:pPr>
      <w:widowControl w:val="0"/>
    </w:pPr>
  </w:p>
</w:ftr>
</file>

<file path=word/glossary/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2319A" w:rsidRDefault="00282BFD" w:rsidP="00654D7C">
    <w:pPr>
      <w:ind w:left="720" w:firstLine="720"/>
      <w:jc w:val="right"/>
      <w:rPr>
        <w:rFonts w:ascii="Arial" w:eastAsia="Arial" w:hAnsi="Arial" w:cs="Arial"/>
        <w:b/>
        <w:color w:val="0775A8"/>
        <w:sz w:val="24"/>
      </w:rPr>
    </w:pPr>
    <w:r>
      <w:rPr>
        <w:rFonts w:ascii="Arial" w:eastAsia="Arial" w:hAnsi="Arial" w:cs="Arial"/>
        <w:b/>
        <w:color w:val="0775A8"/>
        <w:sz w:val="24"/>
      </w:rPr>
      <w:fldChar w:fldCharType="begin"/>
    </w:r>
    <w:r>
      <w:rPr>
        <w:rFonts w:ascii="Arial" w:eastAsia="Arial" w:hAnsi="Arial" w:cs="Arial"/>
        <w:b/>
        <w:color w:val="0775A8"/>
        <w:sz w:val="24"/>
      </w:rPr>
      <w:instrText>PAGE  \* MERGEFORMAT</w:instrText>
    </w:r>
    <w:r>
      <w:rPr>
        <w:rFonts w:ascii="Arial" w:eastAsia="Arial" w:hAnsi="Arial" w:cs="Arial"/>
        <w:b/>
        <w:color w:val="0775A8"/>
        <w:sz w:val="24"/>
      </w:rPr>
      <w:fldChar w:fldCharType="separate"/>
    </w:r>
    <w:r>
      <w:rPr>
        <w:rFonts w:ascii="Arial" w:eastAsia="Arial" w:hAnsi="Arial" w:cs="Arial"/>
        <w:b/>
        <w:noProof/>
        <w:color w:val="0775A8"/>
        <w:sz w:val="24"/>
      </w:rPr>
      <w:t>458</w:t>
    </w:r>
    <w:r>
      <w:rPr>
        <w:rFonts w:ascii="Arial" w:eastAsia="Arial" w:hAnsi="Arial" w:cs="Arial"/>
        <w:b/>
        <w:color w:val="0775A8"/>
        <w:sz w:val="24"/>
      </w:rPr>
      <w:fldChar w:fldCharType="end"/>
    </w:r>
    <w:r>
      <w:rPr>
        <w:rFonts w:ascii="Arial" w:eastAsia="Arial" w:hAnsi="Arial" w:cs="Arial"/>
        <w:b/>
        <w:color w:val="0775A8"/>
        <w:sz w:val="24"/>
      </w:rPr>
      <w:t xml:space="preserve"> of </w:t>
    </w:r>
    <w:r>
      <w:rPr>
        <w:rFonts w:ascii="Arial" w:eastAsia="Arial" w:hAnsi="Arial" w:cs="Arial"/>
        <w:b/>
        <w:color w:val="0775A8"/>
        <w:sz w:val="24"/>
      </w:rPr>
      <w:fldChar w:fldCharType="begin"/>
    </w:r>
    <w:r>
      <w:rPr>
        <w:rFonts w:ascii="Arial" w:eastAsia="Arial" w:hAnsi="Arial" w:cs="Arial"/>
        <w:b/>
        <w:color w:val="0775A8"/>
        <w:sz w:val="24"/>
      </w:rPr>
      <w:instrText xml:space="preserve"> NUMPAGES   \* MERGEFORMAT </w:instrText>
    </w:r>
    <w:r>
      <w:rPr>
        <w:rFonts w:ascii="Arial" w:eastAsia="Arial" w:hAnsi="Arial" w:cs="Arial"/>
        <w:b/>
        <w:color w:val="0775A8"/>
        <w:sz w:val="24"/>
      </w:rPr>
      <w:fldChar w:fldCharType="separate"/>
    </w:r>
    <w:r>
      <w:rPr>
        <w:rFonts w:ascii="Arial" w:eastAsia="Arial" w:hAnsi="Arial" w:cs="Arial"/>
        <w:b/>
        <w:noProof/>
        <w:color w:val="0775A8"/>
        <w:sz w:val="24"/>
      </w:rPr>
      <w:t>456</w:t>
    </w:r>
    <w:r>
      <w:rPr>
        <w:rFonts w:ascii="Arial" w:eastAsia="Arial" w:hAnsi="Arial" w:cs="Arial"/>
        <w:b/>
        <w:color w:val="0775A8"/>
        <w:sz w:val="24"/>
      </w:rPr>
      <w:fldChar w:fldCharType="end"/>
    </w:r>
  </w:p>
  <w:p w:rsidR="00282BFD" w:rsidRDefault="00282BFD">
    <w:pPr>
      <w:widowControl w:val="0"/>
    </w:pPr>
  </w:p>
</w:ftr>
</file>

<file path=word/glossary/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2319A" w:rsidRDefault="00282BFD" w:rsidP="00654D7C">
    <w:pPr>
      <w:ind w:left="720" w:firstLine="720"/>
      <w:jc w:val="right"/>
      <w:rPr>
        <w:rFonts w:ascii="Arial" w:eastAsia="Arial" w:hAnsi="Arial" w:cs="Arial"/>
        <w:b/>
        <w:color w:val="0775A8"/>
        <w:sz w:val="24"/>
      </w:rPr>
    </w:pPr>
    <w:r>
      <w:rPr>
        <w:rFonts w:ascii="Arial" w:eastAsia="Arial" w:hAnsi="Arial" w:cs="Arial"/>
        <w:b/>
        <w:color w:val="0775A8"/>
        <w:sz w:val="24"/>
      </w:rPr>
      <w:fldChar w:fldCharType="begin"/>
    </w:r>
    <w:r>
      <w:rPr>
        <w:rFonts w:ascii="Arial" w:eastAsia="Arial" w:hAnsi="Arial" w:cs="Arial"/>
        <w:b/>
        <w:color w:val="0775A8"/>
        <w:sz w:val="24"/>
      </w:rPr>
      <w:instrText>PAGE  \* MERGEFORMAT</w:instrText>
    </w:r>
    <w:r>
      <w:rPr>
        <w:rFonts w:ascii="Arial" w:eastAsia="Arial" w:hAnsi="Arial" w:cs="Arial"/>
        <w:b/>
        <w:color w:val="0775A8"/>
        <w:sz w:val="24"/>
      </w:rPr>
      <w:fldChar w:fldCharType="separate"/>
    </w:r>
    <w:r>
      <w:rPr>
        <w:rFonts w:ascii="Arial" w:eastAsia="Arial" w:hAnsi="Arial" w:cs="Arial"/>
        <w:b/>
        <w:noProof/>
        <w:color w:val="0775A8"/>
        <w:sz w:val="24"/>
      </w:rPr>
      <w:t>458</w:t>
    </w:r>
    <w:r>
      <w:rPr>
        <w:rFonts w:ascii="Arial" w:eastAsia="Arial" w:hAnsi="Arial" w:cs="Arial"/>
        <w:b/>
        <w:color w:val="0775A8"/>
        <w:sz w:val="24"/>
      </w:rPr>
      <w:fldChar w:fldCharType="end"/>
    </w:r>
    <w:r>
      <w:rPr>
        <w:rFonts w:ascii="Arial" w:eastAsia="Arial" w:hAnsi="Arial" w:cs="Arial"/>
        <w:b/>
        <w:color w:val="0775A8"/>
        <w:sz w:val="24"/>
      </w:rPr>
      <w:t xml:space="preserve"> of </w:t>
    </w:r>
    <w:r>
      <w:rPr>
        <w:rFonts w:ascii="Arial" w:eastAsia="Arial" w:hAnsi="Arial" w:cs="Arial"/>
        <w:b/>
        <w:color w:val="0775A8"/>
        <w:sz w:val="24"/>
      </w:rPr>
      <w:fldChar w:fldCharType="begin"/>
    </w:r>
    <w:r>
      <w:rPr>
        <w:rFonts w:ascii="Arial" w:eastAsia="Arial" w:hAnsi="Arial" w:cs="Arial"/>
        <w:b/>
        <w:color w:val="0775A8"/>
        <w:sz w:val="24"/>
      </w:rPr>
      <w:instrText xml:space="preserve"> NUMPAGES   \* MERGEFORMAT </w:instrText>
    </w:r>
    <w:r>
      <w:rPr>
        <w:rFonts w:ascii="Arial" w:eastAsia="Arial" w:hAnsi="Arial" w:cs="Arial"/>
        <w:b/>
        <w:color w:val="0775A8"/>
        <w:sz w:val="24"/>
      </w:rPr>
      <w:fldChar w:fldCharType="separate"/>
    </w:r>
    <w:r>
      <w:rPr>
        <w:rFonts w:ascii="Arial" w:eastAsia="Arial" w:hAnsi="Arial" w:cs="Arial"/>
        <w:b/>
        <w:noProof/>
        <w:color w:val="0775A8"/>
        <w:sz w:val="24"/>
      </w:rPr>
      <w:t>456</w:t>
    </w:r>
    <w:r>
      <w:rPr>
        <w:rFonts w:ascii="Arial" w:eastAsia="Arial" w:hAnsi="Arial" w:cs="Arial"/>
        <w:b/>
        <w:color w:val="0775A8"/>
        <w:sz w:val="24"/>
      </w:rPr>
      <w:fldChar w:fldCharType="end"/>
    </w:r>
  </w:p>
  <w:p w:rsidR="00282BFD" w:rsidRDefault="00282BFD">
    <w:pPr>
      <w:widowControl w:val="0"/>
    </w:pPr>
  </w:p>
</w:ftr>
</file>

<file path=word/glossary/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2319A" w:rsidRDefault="00282BFD" w:rsidP="00654D7C">
    <w:pPr>
      <w:ind w:left="720" w:firstLine="720"/>
      <w:jc w:val="right"/>
      <w:rPr>
        <w:rFonts w:ascii="Arial" w:eastAsia="Arial" w:hAnsi="Arial" w:cs="Arial"/>
        <w:b/>
        <w:color w:val="0775A8"/>
        <w:sz w:val="24"/>
      </w:rPr>
    </w:pPr>
    <w:r>
      <w:rPr>
        <w:rFonts w:ascii="Arial" w:eastAsia="Arial" w:hAnsi="Arial" w:cs="Arial"/>
        <w:b/>
        <w:color w:val="0775A8"/>
        <w:sz w:val="24"/>
      </w:rPr>
      <w:fldChar w:fldCharType="begin"/>
    </w:r>
    <w:r>
      <w:rPr>
        <w:rFonts w:ascii="Arial" w:eastAsia="Arial" w:hAnsi="Arial" w:cs="Arial"/>
        <w:b/>
        <w:color w:val="0775A8"/>
        <w:sz w:val="24"/>
      </w:rPr>
      <w:instrText>PAGE  \* MERGEFORMAT</w:instrText>
    </w:r>
    <w:r>
      <w:rPr>
        <w:rFonts w:ascii="Arial" w:eastAsia="Arial" w:hAnsi="Arial" w:cs="Arial"/>
        <w:b/>
        <w:color w:val="0775A8"/>
        <w:sz w:val="24"/>
      </w:rPr>
      <w:fldChar w:fldCharType="separate"/>
    </w:r>
    <w:r>
      <w:rPr>
        <w:rFonts w:ascii="Arial" w:eastAsia="Arial" w:hAnsi="Arial" w:cs="Arial"/>
        <w:b/>
        <w:noProof/>
        <w:color w:val="0775A8"/>
        <w:sz w:val="24"/>
      </w:rPr>
      <w:t>458</w:t>
    </w:r>
    <w:r>
      <w:rPr>
        <w:rFonts w:ascii="Arial" w:eastAsia="Arial" w:hAnsi="Arial" w:cs="Arial"/>
        <w:b/>
        <w:color w:val="0775A8"/>
        <w:sz w:val="24"/>
      </w:rPr>
      <w:fldChar w:fldCharType="end"/>
    </w:r>
    <w:r>
      <w:rPr>
        <w:rFonts w:ascii="Arial" w:eastAsia="Arial" w:hAnsi="Arial" w:cs="Arial"/>
        <w:b/>
        <w:color w:val="0775A8"/>
        <w:sz w:val="24"/>
      </w:rPr>
      <w:t xml:space="preserve"> of </w:t>
    </w:r>
    <w:r>
      <w:rPr>
        <w:rFonts w:ascii="Arial" w:eastAsia="Arial" w:hAnsi="Arial" w:cs="Arial"/>
        <w:b/>
        <w:color w:val="0775A8"/>
        <w:sz w:val="24"/>
      </w:rPr>
      <w:fldChar w:fldCharType="begin"/>
    </w:r>
    <w:r>
      <w:rPr>
        <w:rFonts w:ascii="Arial" w:eastAsia="Arial" w:hAnsi="Arial" w:cs="Arial"/>
        <w:b/>
        <w:color w:val="0775A8"/>
        <w:sz w:val="24"/>
      </w:rPr>
      <w:instrText xml:space="preserve"> NUMPAGES   \* MERGEFORMAT </w:instrText>
    </w:r>
    <w:r>
      <w:rPr>
        <w:rFonts w:ascii="Arial" w:eastAsia="Arial" w:hAnsi="Arial" w:cs="Arial"/>
        <w:b/>
        <w:color w:val="0775A8"/>
        <w:sz w:val="24"/>
      </w:rPr>
      <w:fldChar w:fldCharType="separate"/>
    </w:r>
    <w:r>
      <w:rPr>
        <w:rFonts w:ascii="Arial" w:eastAsia="Arial" w:hAnsi="Arial" w:cs="Arial"/>
        <w:b/>
        <w:noProof/>
        <w:color w:val="0775A8"/>
        <w:sz w:val="24"/>
      </w:rPr>
      <w:t>456</w:t>
    </w:r>
    <w:r>
      <w:rPr>
        <w:rFonts w:ascii="Arial" w:eastAsia="Arial" w:hAnsi="Arial" w:cs="Arial"/>
        <w:b/>
        <w:color w:val="0775A8"/>
        <w:sz w:val="24"/>
      </w:rPr>
      <w:fldChar w:fldCharType="end"/>
    </w:r>
  </w:p>
  <w:p w:rsidR="00282BFD" w:rsidRDefault="00282BFD">
    <w:pPr>
      <w:widowControl w:val="0"/>
    </w:pPr>
  </w:p>
</w:ftr>
</file>

<file path=word/glossary/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2319A" w:rsidRDefault="00282BFD" w:rsidP="00654D7C">
    <w:pPr>
      <w:ind w:left="720" w:firstLine="720"/>
      <w:jc w:val="right"/>
      <w:rPr>
        <w:rFonts w:ascii="Arial" w:eastAsia="Arial" w:hAnsi="Arial" w:cs="Arial"/>
        <w:b/>
        <w:color w:val="0775A8"/>
        <w:sz w:val="24"/>
      </w:rPr>
    </w:pPr>
    <w:r>
      <w:rPr>
        <w:rFonts w:ascii="Arial" w:eastAsia="Arial" w:hAnsi="Arial" w:cs="Arial"/>
        <w:b/>
        <w:color w:val="0775A8"/>
        <w:sz w:val="24"/>
      </w:rPr>
      <w:fldChar w:fldCharType="begin"/>
    </w:r>
    <w:r>
      <w:rPr>
        <w:rFonts w:ascii="Arial" w:eastAsia="Arial" w:hAnsi="Arial" w:cs="Arial"/>
        <w:b/>
        <w:color w:val="0775A8"/>
        <w:sz w:val="24"/>
      </w:rPr>
      <w:instrText>PAGE  \* MERGEFORMAT</w:instrText>
    </w:r>
    <w:r>
      <w:rPr>
        <w:rFonts w:ascii="Arial" w:eastAsia="Arial" w:hAnsi="Arial" w:cs="Arial"/>
        <w:b/>
        <w:color w:val="0775A8"/>
        <w:sz w:val="24"/>
      </w:rPr>
      <w:fldChar w:fldCharType="separate"/>
    </w:r>
    <w:r>
      <w:rPr>
        <w:rFonts w:ascii="Arial" w:eastAsia="Arial" w:hAnsi="Arial" w:cs="Arial"/>
        <w:b/>
        <w:noProof/>
        <w:color w:val="0775A8"/>
        <w:sz w:val="24"/>
      </w:rPr>
      <w:t>458</w:t>
    </w:r>
    <w:r>
      <w:rPr>
        <w:rFonts w:ascii="Arial" w:eastAsia="Arial" w:hAnsi="Arial" w:cs="Arial"/>
        <w:b/>
        <w:color w:val="0775A8"/>
        <w:sz w:val="24"/>
      </w:rPr>
      <w:fldChar w:fldCharType="end"/>
    </w:r>
    <w:r>
      <w:rPr>
        <w:rFonts w:ascii="Arial" w:eastAsia="Arial" w:hAnsi="Arial" w:cs="Arial"/>
        <w:b/>
        <w:color w:val="0775A8"/>
        <w:sz w:val="24"/>
      </w:rPr>
      <w:t xml:space="preserve"> of </w:t>
    </w:r>
    <w:r>
      <w:rPr>
        <w:rFonts w:ascii="Arial" w:eastAsia="Arial" w:hAnsi="Arial" w:cs="Arial"/>
        <w:b/>
        <w:color w:val="0775A8"/>
        <w:sz w:val="24"/>
      </w:rPr>
      <w:fldChar w:fldCharType="begin"/>
    </w:r>
    <w:r>
      <w:rPr>
        <w:rFonts w:ascii="Arial" w:eastAsia="Arial" w:hAnsi="Arial" w:cs="Arial"/>
        <w:b/>
        <w:color w:val="0775A8"/>
        <w:sz w:val="24"/>
      </w:rPr>
      <w:instrText xml:space="preserve"> NUMPAGES   \* MERGEFORMAT </w:instrText>
    </w:r>
    <w:r>
      <w:rPr>
        <w:rFonts w:ascii="Arial" w:eastAsia="Arial" w:hAnsi="Arial" w:cs="Arial"/>
        <w:b/>
        <w:color w:val="0775A8"/>
        <w:sz w:val="24"/>
      </w:rPr>
      <w:fldChar w:fldCharType="separate"/>
    </w:r>
    <w:r>
      <w:rPr>
        <w:rFonts w:ascii="Arial" w:eastAsia="Arial" w:hAnsi="Arial" w:cs="Arial"/>
        <w:b/>
        <w:noProof/>
        <w:color w:val="0775A8"/>
        <w:sz w:val="24"/>
      </w:rPr>
      <w:t>456</w:t>
    </w:r>
    <w:r>
      <w:rPr>
        <w:rFonts w:ascii="Arial" w:eastAsia="Arial" w:hAnsi="Arial" w:cs="Arial"/>
        <w:b/>
        <w:color w:val="0775A8"/>
        <w:sz w:val="24"/>
      </w:rPr>
      <w:fldChar w:fldCharType="end"/>
    </w:r>
  </w:p>
  <w:p w:rsidR="00282BFD" w:rsidRDefault="00282BFD">
    <w:pPr>
      <w:widowControl w:val="0"/>
    </w:pPr>
  </w:p>
</w:ftr>
</file>

<file path=word/glossary/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2319A" w:rsidRDefault="00282BFD" w:rsidP="00654D7C">
    <w:pPr>
      <w:ind w:left="720" w:firstLine="720"/>
      <w:jc w:val="right"/>
      <w:rPr>
        <w:rFonts w:ascii="Arial" w:eastAsia="Arial" w:hAnsi="Arial" w:cs="Arial"/>
        <w:b/>
        <w:color w:val="0775A8"/>
        <w:sz w:val="24"/>
      </w:rPr>
    </w:pPr>
    <w:r>
      <w:rPr>
        <w:rFonts w:ascii="Arial" w:eastAsia="Arial" w:hAnsi="Arial" w:cs="Arial"/>
        <w:b/>
        <w:color w:val="0775A8"/>
        <w:sz w:val="24"/>
      </w:rPr>
      <w:fldChar w:fldCharType="begin"/>
    </w:r>
    <w:r>
      <w:rPr>
        <w:rFonts w:ascii="Arial" w:eastAsia="Arial" w:hAnsi="Arial" w:cs="Arial"/>
        <w:b/>
        <w:color w:val="0775A8"/>
        <w:sz w:val="24"/>
      </w:rPr>
      <w:instrText>PAGE  \* MERGEFORMAT</w:instrText>
    </w:r>
    <w:r>
      <w:rPr>
        <w:rFonts w:ascii="Arial" w:eastAsia="Arial" w:hAnsi="Arial" w:cs="Arial"/>
        <w:b/>
        <w:color w:val="0775A8"/>
        <w:sz w:val="24"/>
      </w:rPr>
      <w:fldChar w:fldCharType="separate"/>
    </w:r>
    <w:r>
      <w:rPr>
        <w:rFonts w:ascii="Arial" w:eastAsia="Arial" w:hAnsi="Arial" w:cs="Arial"/>
        <w:b/>
        <w:noProof/>
        <w:color w:val="0775A8"/>
        <w:sz w:val="24"/>
      </w:rPr>
      <w:t>458</w:t>
    </w:r>
    <w:r>
      <w:rPr>
        <w:rFonts w:ascii="Arial" w:eastAsia="Arial" w:hAnsi="Arial" w:cs="Arial"/>
        <w:b/>
        <w:color w:val="0775A8"/>
        <w:sz w:val="24"/>
      </w:rPr>
      <w:fldChar w:fldCharType="end"/>
    </w:r>
    <w:r>
      <w:rPr>
        <w:rFonts w:ascii="Arial" w:eastAsia="Arial" w:hAnsi="Arial" w:cs="Arial"/>
        <w:b/>
        <w:color w:val="0775A8"/>
        <w:sz w:val="24"/>
      </w:rPr>
      <w:t xml:space="preserve"> of </w:t>
    </w:r>
    <w:r>
      <w:rPr>
        <w:rFonts w:ascii="Arial" w:eastAsia="Arial" w:hAnsi="Arial" w:cs="Arial"/>
        <w:b/>
        <w:color w:val="0775A8"/>
        <w:sz w:val="24"/>
      </w:rPr>
      <w:fldChar w:fldCharType="begin"/>
    </w:r>
    <w:r>
      <w:rPr>
        <w:rFonts w:ascii="Arial" w:eastAsia="Arial" w:hAnsi="Arial" w:cs="Arial"/>
        <w:b/>
        <w:color w:val="0775A8"/>
        <w:sz w:val="24"/>
      </w:rPr>
      <w:instrText xml:space="preserve"> NUMPAGES   \* MERGEFORMAT </w:instrText>
    </w:r>
    <w:r>
      <w:rPr>
        <w:rFonts w:ascii="Arial" w:eastAsia="Arial" w:hAnsi="Arial" w:cs="Arial"/>
        <w:b/>
        <w:color w:val="0775A8"/>
        <w:sz w:val="24"/>
      </w:rPr>
      <w:fldChar w:fldCharType="separate"/>
    </w:r>
    <w:r>
      <w:rPr>
        <w:rFonts w:ascii="Arial" w:eastAsia="Arial" w:hAnsi="Arial" w:cs="Arial"/>
        <w:b/>
        <w:noProof/>
        <w:color w:val="0775A8"/>
        <w:sz w:val="24"/>
      </w:rPr>
      <w:t>456</w:t>
    </w:r>
    <w:r>
      <w:rPr>
        <w:rFonts w:ascii="Arial" w:eastAsia="Arial" w:hAnsi="Arial" w:cs="Arial"/>
        <w:b/>
        <w:color w:val="0775A8"/>
        <w:sz w:val="24"/>
      </w:rPr>
      <w:fldChar w:fldCharType="end"/>
    </w:r>
  </w:p>
  <w:p w:rsidR="00282BFD" w:rsidRDefault="00282BFD">
    <w:pPr>
      <w:widowControl w:val="0"/>
    </w:pPr>
  </w:p>
</w:ftr>
</file>

<file path=word/glossary/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2319A" w:rsidRDefault="00282BFD" w:rsidP="00654D7C">
    <w:pPr>
      <w:ind w:left="720" w:firstLine="720"/>
      <w:jc w:val="right"/>
      <w:rPr>
        <w:rFonts w:ascii="Arial" w:eastAsia="Arial" w:hAnsi="Arial" w:cs="Arial"/>
        <w:b/>
        <w:color w:val="0775A8"/>
        <w:sz w:val="24"/>
      </w:rPr>
    </w:pPr>
    <w:r>
      <w:rPr>
        <w:rFonts w:ascii="Arial" w:eastAsia="Arial" w:hAnsi="Arial" w:cs="Arial"/>
        <w:b/>
        <w:color w:val="0775A8"/>
        <w:sz w:val="24"/>
      </w:rPr>
      <w:fldChar w:fldCharType="begin"/>
    </w:r>
    <w:r>
      <w:rPr>
        <w:rFonts w:ascii="Arial" w:eastAsia="Arial" w:hAnsi="Arial" w:cs="Arial"/>
        <w:b/>
        <w:color w:val="0775A8"/>
        <w:sz w:val="24"/>
      </w:rPr>
      <w:instrText>PAGE  \* MERGEFORMAT</w:instrText>
    </w:r>
    <w:r>
      <w:rPr>
        <w:rFonts w:ascii="Arial" w:eastAsia="Arial" w:hAnsi="Arial" w:cs="Arial"/>
        <w:b/>
        <w:color w:val="0775A8"/>
        <w:sz w:val="24"/>
      </w:rPr>
      <w:fldChar w:fldCharType="separate"/>
    </w:r>
    <w:r>
      <w:rPr>
        <w:rFonts w:ascii="Arial" w:eastAsia="Arial" w:hAnsi="Arial" w:cs="Arial"/>
        <w:b/>
        <w:noProof/>
        <w:color w:val="0775A8"/>
        <w:sz w:val="24"/>
      </w:rPr>
      <w:t>458</w:t>
    </w:r>
    <w:r>
      <w:rPr>
        <w:rFonts w:ascii="Arial" w:eastAsia="Arial" w:hAnsi="Arial" w:cs="Arial"/>
        <w:b/>
        <w:color w:val="0775A8"/>
        <w:sz w:val="24"/>
      </w:rPr>
      <w:fldChar w:fldCharType="end"/>
    </w:r>
    <w:r>
      <w:rPr>
        <w:rFonts w:ascii="Arial" w:eastAsia="Arial" w:hAnsi="Arial" w:cs="Arial"/>
        <w:b/>
        <w:color w:val="0775A8"/>
        <w:sz w:val="24"/>
      </w:rPr>
      <w:t xml:space="preserve"> of </w:t>
    </w:r>
    <w:r>
      <w:rPr>
        <w:rFonts w:ascii="Arial" w:eastAsia="Arial" w:hAnsi="Arial" w:cs="Arial"/>
        <w:b/>
        <w:color w:val="0775A8"/>
        <w:sz w:val="24"/>
      </w:rPr>
      <w:fldChar w:fldCharType="begin"/>
    </w:r>
    <w:r>
      <w:rPr>
        <w:rFonts w:ascii="Arial" w:eastAsia="Arial" w:hAnsi="Arial" w:cs="Arial"/>
        <w:b/>
        <w:color w:val="0775A8"/>
        <w:sz w:val="24"/>
      </w:rPr>
      <w:instrText xml:space="preserve"> NUMPAGES   \* MERGEFORMAT </w:instrText>
    </w:r>
    <w:r>
      <w:rPr>
        <w:rFonts w:ascii="Arial" w:eastAsia="Arial" w:hAnsi="Arial" w:cs="Arial"/>
        <w:b/>
        <w:color w:val="0775A8"/>
        <w:sz w:val="24"/>
      </w:rPr>
      <w:fldChar w:fldCharType="separate"/>
    </w:r>
    <w:r>
      <w:rPr>
        <w:rFonts w:ascii="Arial" w:eastAsia="Arial" w:hAnsi="Arial" w:cs="Arial"/>
        <w:b/>
        <w:noProof/>
        <w:color w:val="0775A8"/>
        <w:sz w:val="24"/>
      </w:rPr>
      <w:t>456</w:t>
    </w:r>
    <w:r>
      <w:rPr>
        <w:rFonts w:ascii="Arial" w:eastAsia="Arial" w:hAnsi="Arial" w:cs="Arial"/>
        <w:b/>
        <w:color w:val="0775A8"/>
        <w:sz w:val="24"/>
      </w:rPr>
      <w:fldChar w:fldCharType="end"/>
    </w:r>
  </w:p>
  <w:p w:rsidR="00282BFD" w:rsidRDefault="00282BFD">
    <w:pPr>
      <w:widowControl w:val="0"/>
    </w:pPr>
  </w:p>
</w:ftr>
</file>

<file path=word/glossary/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20A5" w:rsidRPr="0032319A" w:rsidRDefault="00282BFD" w:rsidP="00654D7C">
    <w:pPr>
      <w:ind w:left="720" w:firstLine="720"/>
      <w:jc w:val="right"/>
      <w:rPr>
        <w:rFonts w:ascii="Arial" w:eastAsia="Arial" w:hAnsi="Arial" w:cs="Arial"/>
        <w:b/>
        <w:color w:val="0775A8"/>
        <w:sz w:val="24"/>
      </w:rPr>
    </w:pPr>
    <w:r>
      <w:rPr>
        <w:rFonts w:ascii="Arial" w:eastAsia="Arial" w:hAnsi="Arial" w:cs="Arial"/>
        <w:b/>
        <w:color w:val="0775A8"/>
        <w:sz w:val="24"/>
      </w:rPr>
      <w:fldChar w:fldCharType="begin"/>
    </w:r>
    <w:r>
      <w:rPr>
        <w:rFonts w:ascii="Arial" w:eastAsia="Arial" w:hAnsi="Arial" w:cs="Arial"/>
        <w:b/>
        <w:color w:val="0775A8"/>
        <w:sz w:val="24"/>
      </w:rPr>
      <w:instrText>PAGE  \* MERGEFORMAT</w:instrText>
    </w:r>
    <w:r>
      <w:rPr>
        <w:rFonts w:ascii="Arial" w:eastAsia="Arial" w:hAnsi="Arial" w:cs="Arial"/>
        <w:b/>
        <w:color w:val="0775A8"/>
        <w:sz w:val="24"/>
      </w:rPr>
      <w:fldChar w:fldCharType="separate"/>
    </w:r>
    <w:r>
      <w:rPr>
        <w:rFonts w:ascii="Arial" w:eastAsia="Arial" w:hAnsi="Arial" w:cs="Arial"/>
        <w:b/>
        <w:noProof/>
        <w:color w:val="0775A8"/>
        <w:sz w:val="24"/>
      </w:rPr>
      <w:t>458</w:t>
    </w:r>
    <w:r>
      <w:rPr>
        <w:rFonts w:ascii="Arial" w:eastAsia="Arial" w:hAnsi="Arial" w:cs="Arial"/>
        <w:b/>
        <w:color w:val="0775A8"/>
        <w:sz w:val="24"/>
      </w:rPr>
      <w:fldChar w:fldCharType="end"/>
    </w:r>
    <w:r>
      <w:rPr>
        <w:rFonts w:ascii="Arial" w:eastAsia="Arial" w:hAnsi="Arial" w:cs="Arial"/>
        <w:b/>
        <w:color w:val="0775A8"/>
        <w:sz w:val="24"/>
      </w:rPr>
      <w:t xml:space="preserve"> of </w:t>
    </w:r>
    <w:r>
      <w:rPr>
        <w:rFonts w:ascii="Arial" w:eastAsia="Arial" w:hAnsi="Arial" w:cs="Arial"/>
        <w:b/>
        <w:color w:val="0775A8"/>
        <w:sz w:val="24"/>
      </w:rPr>
      <w:fldChar w:fldCharType="begin"/>
    </w:r>
    <w:r>
      <w:rPr>
        <w:rFonts w:ascii="Arial" w:eastAsia="Arial" w:hAnsi="Arial" w:cs="Arial"/>
        <w:b/>
        <w:color w:val="0775A8"/>
        <w:sz w:val="24"/>
      </w:rPr>
      <w:instrText xml:space="preserve"> NUMPAGES   \* MERGEFORMAT </w:instrText>
    </w:r>
    <w:r>
      <w:rPr>
        <w:rFonts w:ascii="Arial" w:eastAsia="Arial" w:hAnsi="Arial" w:cs="Arial"/>
        <w:b/>
        <w:color w:val="0775A8"/>
        <w:sz w:val="24"/>
      </w:rPr>
      <w:fldChar w:fldCharType="separate"/>
    </w:r>
    <w:r>
      <w:rPr>
        <w:rFonts w:ascii="Arial" w:eastAsia="Arial" w:hAnsi="Arial" w:cs="Arial"/>
        <w:b/>
        <w:noProof/>
        <w:color w:val="0775A8"/>
        <w:sz w:val="24"/>
      </w:rPr>
      <w:t>456</w:t>
    </w:r>
    <w:r>
      <w:rPr>
        <w:rFonts w:ascii="Arial" w:eastAsia="Arial" w:hAnsi="Arial" w:cs="Arial"/>
        <w:b/>
        <w:color w:val="0775A8"/>
        <w:sz w:val="24"/>
      </w:rPr>
      <w:fldChar w:fldCharType="end"/>
    </w:r>
  </w:p>
  <w:p w:rsidR="00B720A5" w:rsidRDefault="00282BFD">
    <w:pPr>
      <w:widowControl w:val="0"/>
    </w:pPr>
  </w:p>
</w:ftr>
</file>

<file path=word/glossary/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2319A" w:rsidRDefault="00282BFD" w:rsidP="00654D7C">
    <w:pPr>
      <w:ind w:left="720" w:firstLine="720"/>
      <w:jc w:val="right"/>
      <w:rPr>
        <w:rFonts w:ascii="Arial" w:eastAsia="Arial" w:hAnsi="Arial" w:cs="Arial"/>
        <w:b/>
        <w:color w:val="0775A8"/>
        <w:sz w:val="24"/>
      </w:rPr>
    </w:pPr>
    <w:r>
      <w:rPr>
        <w:rFonts w:ascii="Arial" w:eastAsia="Arial" w:hAnsi="Arial" w:cs="Arial"/>
        <w:b/>
        <w:color w:val="0775A8"/>
        <w:sz w:val="24"/>
      </w:rPr>
      <w:fldChar w:fldCharType="begin"/>
    </w:r>
    <w:r>
      <w:rPr>
        <w:rFonts w:ascii="Arial" w:eastAsia="Arial" w:hAnsi="Arial" w:cs="Arial"/>
        <w:b/>
        <w:color w:val="0775A8"/>
        <w:sz w:val="24"/>
      </w:rPr>
      <w:instrText>PAGE  \* MERGEFORMAT</w:instrText>
    </w:r>
    <w:r>
      <w:rPr>
        <w:rFonts w:ascii="Arial" w:eastAsia="Arial" w:hAnsi="Arial" w:cs="Arial"/>
        <w:b/>
        <w:color w:val="0775A8"/>
        <w:sz w:val="24"/>
      </w:rPr>
      <w:fldChar w:fldCharType="separate"/>
    </w:r>
    <w:r>
      <w:rPr>
        <w:rFonts w:ascii="Arial" w:eastAsia="Arial" w:hAnsi="Arial" w:cs="Arial"/>
        <w:b/>
        <w:noProof/>
        <w:color w:val="0775A8"/>
        <w:sz w:val="24"/>
      </w:rPr>
      <w:t>458</w:t>
    </w:r>
    <w:r>
      <w:rPr>
        <w:rFonts w:ascii="Arial" w:eastAsia="Arial" w:hAnsi="Arial" w:cs="Arial"/>
        <w:b/>
        <w:color w:val="0775A8"/>
        <w:sz w:val="24"/>
      </w:rPr>
      <w:fldChar w:fldCharType="end"/>
    </w:r>
    <w:r>
      <w:rPr>
        <w:rFonts w:ascii="Arial" w:eastAsia="Arial" w:hAnsi="Arial" w:cs="Arial"/>
        <w:b/>
        <w:color w:val="0775A8"/>
        <w:sz w:val="24"/>
      </w:rPr>
      <w:t xml:space="preserve"> of </w:t>
    </w:r>
    <w:r>
      <w:rPr>
        <w:rFonts w:ascii="Arial" w:eastAsia="Arial" w:hAnsi="Arial" w:cs="Arial"/>
        <w:b/>
        <w:color w:val="0775A8"/>
        <w:sz w:val="24"/>
      </w:rPr>
      <w:fldChar w:fldCharType="begin"/>
    </w:r>
    <w:r>
      <w:rPr>
        <w:rFonts w:ascii="Arial" w:eastAsia="Arial" w:hAnsi="Arial" w:cs="Arial"/>
        <w:b/>
        <w:color w:val="0775A8"/>
        <w:sz w:val="24"/>
      </w:rPr>
      <w:instrText xml:space="preserve"> NUMPAGES   \* MERGEFORMAT </w:instrText>
    </w:r>
    <w:r>
      <w:rPr>
        <w:rFonts w:ascii="Arial" w:eastAsia="Arial" w:hAnsi="Arial" w:cs="Arial"/>
        <w:b/>
        <w:color w:val="0775A8"/>
        <w:sz w:val="24"/>
      </w:rPr>
      <w:fldChar w:fldCharType="separate"/>
    </w:r>
    <w:r>
      <w:rPr>
        <w:rFonts w:ascii="Arial" w:eastAsia="Arial" w:hAnsi="Arial" w:cs="Arial"/>
        <w:b/>
        <w:noProof/>
        <w:color w:val="0775A8"/>
        <w:sz w:val="24"/>
      </w:rPr>
      <w:t>456</w:t>
    </w:r>
    <w:r>
      <w:rPr>
        <w:rFonts w:ascii="Arial" w:eastAsia="Arial" w:hAnsi="Arial" w:cs="Arial"/>
        <w:b/>
        <w:color w:val="0775A8"/>
        <w:sz w:val="24"/>
      </w:rPr>
      <w:fldChar w:fldCharType="end"/>
    </w:r>
  </w:p>
  <w:p w:rsidR="00282BFD" w:rsidRDefault="00282BFD">
    <w:pPr>
      <w:widowControl w:val="0"/>
    </w:pPr>
  </w:p>
</w:ftr>
</file>

<file path=word/glossary/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Default="00282BFD"/>
  <w:p w:rsidR="00282BFD" w:rsidRPr="006179A8"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94D81" w:rsidRDefault="00282BFD" w:rsidP="00654D7C">
    <w:pPr>
      <w:pStyle w:val="PlaceholderText"/>
      <w:tabs>
        <w:tab w:val="center" w:pos="4680"/>
        <w:tab w:val="right" w:pos="9360"/>
      </w:tabs>
      <w:spacing w:after="60"/>
      <w:rPr>
        <w:rFonts w:eastAsia="Garamond" w:cs="Garamond"/>
        <w:color w:val="4F81BD"/>
      </w:rPr>
    </w:pPr>
  </w:p>
  <w:p w:rsidR="00282BFD" w:rsidRPr="00E93647"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Default="00282BFD"/>
  <w:p w:rsidR="00282BFD" w:rsidRPr="006179A8"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94D81" w:rsidRDefault="00282BFD" w:rsidP="00654D7C">
    <w:pPr>
      <w:pStyle w:val="PlaceholderText"/>
      <w:tabs>
        <w:tab w:val="center" w:pos="4680"/>
        <w:tab w:val="right" w:pos="9360"/>
      </w:tabs>
      <w:spacing w:after="60"/>
      <w:rPr>
        <w:rFonts w:eastAsia="Garamond" w:cs="Garamond"/>
        <w:color w:val="4F81BD"/>
      </w:rPr>
    </w:pPr>
  </w:p>
  <w:p w:rsidR="00282BFD" w:rsidRPr="00E93647"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Default="00282BFD"/>
  <w:p w:rsidR="00282BFD" w:rsidRPr="006179A8"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94D81" w:rsidRDefault="00282BFD" w:rsidP="00654D7C">
    <w:pPr>
      <w:pStyle w:val="PlaceholderText"/>
      <w:tabs>
        <w:tab w:val="center" w:pos="4680"/>
        <w:tab w:val="right" w:pos="9360"/>
      </w:tabs>
      <w:spacing w:after="60"/>
      <w:rPr>
        <w:rFonts w:eastAsia="Garamond" w:cs="Garamond"/>
        <w:color w:val="4F81BD"/>
      </w:rPr>
    </w:pPr>
  </w:p>
  <w:p w:rsidR="00282BFD" w:rsidRPr="00E93647"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Default="00282BFD"/>
  <w:p w:rsidR="00282BFD" w:rsidRPr="006179A8"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94D81" w:rsidRDefault="00282BFD" w:rsidP="00654D7C">
    <w:pPr>
      <w:pStyle w:val="PlaceholderText"/>
      <w:tabs>
        <w:tab w:val="center" w:pos="4680"/>
        <w:tab w:val="right" w:pos="9360"/>
      </w:tabs>
      <w:spacing w:after="60"/>
      <w:rPr>
        <w:rFonts w:eastAsia="Garamond" w:cs="Garamond"/>
        <w:color w:val="4F81BD"/>
      </w:rPr>
    </w:pPr>
  </w:p>
  <w:p w:rsidR="00282BFD" w:rsidRPr="00E93647"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Default="00282BFD"/>
  <w:p w:rsidR="00282BFD" w:rsidRPr="006179A8"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94D81" w:rsidRDefault="00282BFD" w:rsidP="00654D7C">
    <w:pPr>
      <w:pStyle w:val="PlaceholderText"/>
      <w:tabs>
        <w:tab w:val="center" w:pos="4680"/>
        <w:tab w:val="right" w:pos="9360"/>
      </w:tabs>
      <w:spacing w:after="60"/>
      <w:rPr>
        <w:rFonts w:eastAsia="Garamond" w:cs="Garamond"/>
        <w:color w:val="4F81BD"/>
      </w:rPr>
    </w:pPr>
  </w:p>
  <w:p w:rsidR="00282BFD" w:rsidRPr="00E93647"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Default="00282BFD"/>
  <w:p w:rsidR="00282BFD" w:rsidRPr="006179A8"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94D81" w:rsidRDefault="00282BFD" w:rsidP="00654D7C">
    <w:pPr>
      <w:pStyle w:val="PlaceholderText"/>
      <w:tabs>
        <w:tab w:val="center" w:pos="4680"/>
        <w:tab w:val="right" w:pos="9360"/>
      </w:tabs>
      <w:spacing w:after="60"/>
      <w:rPr>
        <w:rFonts w:eastAsia="Garamond" w:cs="Garamond"/>
        <w:color w:val="4F81BD"/>
      </w:rPr>
    </w:pPr>
  </w:p>
  <w:p w:rsidR="00282BFD" w:rsidRPr="00E93647"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Default="00282BFD"/>
  <w:p w:rsidR="00282BFD" w:rsidRPr="006179A8"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94D81" w:rsidRDefault="00282BFD" w:rsidP="00654D7C">
    <w:pPr>
      <w:pStyle w:val="PlaceholderText"/>
      <w:tabs>
        <w:tab w:val="center" w:pos="4680"/>
        <w:tab w:val="right" w:pos="9360"/>
      </w:tabs>
      <w:spacing w:after="60"/>
      <w:rPr>
        <w:rFonts w:eastAsia="Garamond" w:cs="Garamond"/>
        <w:color w:val="4F81BD"/>
      </w:rPr>
    </w:pPr>
  </w:p>
  <w:p w:rsidR="00282BFD" w:rsidRPr="00E93647"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Default="00282BFD"/>
  <w:p w:rsidR="00282BFD" w:rsidRPr="006179A8"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94D81" w:rsidRDefault="00282BFD" w:rsidP="00654D7C">
    <w:pPr>
      <w:pStyle w:val="PlaceholderText"/>
      <w:tabs>
        <w:tab w:val="center" w:pos="4680"/>
        <w:tab w:val="right" w:pos="9360"/>
      </w:tabs>
      <w:spacing w:after="60"/>
      <w:rPr>
        <w:rFonts w:eastAsia="Garamond" w:cs="Garamond"/>
        <w:color w:val="4F81BD"/>
      </w:rPr>
    </w:pPr>
  </w:p>
  <w:p w:rsidR="00282BFD" w:rsidRPr="00E93647"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Default="00282BFD"/>
  <w:p w:rsidR="00282BFD" w:rsidRPr="006179A8"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94D81" w:rsidRDefault="00282BFD" w:rsidP="00654D7C">
    <w:pPr>
      <w:pStyle w:val="PlaceholderText"/>
      <w:tabs>
        <w:tab w:val="center" w:pos="4680"/>
        <w:tab w:val="right" w:pos="9360"/>
      </w:tabs>
      <w:spacing w:after="60"/>
      <w:rPr>
        <w:rFonts w:eastAsia="Garamond" w:cs="Garamond"/>
        <w:color w:val="4F81BD"/>
      </w:rPr>
    </w:pPr>
  </w:p>
  <w:p w:rsidR="00282BFD" w:rsidRPr="00E93647"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Default="00282BFD"/>
  <w:p w:rsidR="00282BFD" w:rsidRPr="006179A8"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94D81" w:rsidRDefault="00282BFD" w:rsidP="00654D7C">
    <w:pPr>
      <w:pStyle w:val="PlaceholderText"/>
      <w:tabs>
        <w:tab w:val="center" w:pos="4680"/>
        <w:tab w:val="right" w:pos="9360"/>
      </w:tabs>
      <w:spacing w:after="60"/>
      <w:rPr>
        <w:rFonts w:eastAsia="Garamond" w:cs="Garamond"/>
        <w:color w:val="4F81BD"/>
      </w:rPr>
    </w:pPr>
  </w:p>
  <w:p w:rsidR="00282BFD" w:rsidRPr="00E93647"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Default="00282BFD"/>
  <w:p w:rsidR="00282BFD" w:rsidRPr="006179A8"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94D81" w:rsidRDefault="00282BFD" w:rsidP="00654D7C">
    <w:pPr>
      <w:pStyle w:val="PlaceholderText"/>
      <w:tabs>
        <w:tab w:val="center" w:pos="4680"/>
        <w:tab w:val="right" w:pos="9360"/>
      </w:tabs>
      <w:spacing w:after="60"/>
      <w:rPr>
        <w:rFonts w:eastAsia="Garamond" w:cs="Garamond"/>
        <w:color w:val="4F81BD"/>
      </w:rPr>
    </w:pPr>
  </w:p>
  <w:p w:rsidR="00282BFD" w:rsidRPr="00E93647"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Default="00282BFD"/>
  <w:p w:rsidR="00282BFD" w:rsidRPr="006179A8"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94D81" w:rsidRDefault="00282BFD" w:rsidP="00654D7C">
    <w:pPr>
      <w:pStyle w:val="PlaceholderText"/>
      <w:tabs>
        <w:tab w:val="center" w:pos="4680"/>
        <w:tab w:val="right" w:pos="9360"/>
      </w:tabs>
      <w:spacing w:after="60"/>
      <w:rPr>
        <w:rFonts w:eastAsia="Garamond" w:cs="Garamond"/>
        <w:color w:val="4F81BD"/>
      </w:rPr>
    </w:pPr>
  </w:p>
  <w:p w:rsidR="00282BFD" w:rsidRPr="00E93647"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Default="00282BFD"/>
  <w:p w:rsidR="00282BFD" w:rsidRPr="006179A8"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94D81" w:rsidRDefault="00282BFD" w:rsidP="00654D7C">
    <w:pPr>
      <w:pStyle w:val="PlaceholderText"/>
      <w:tabs>
        <w:tab w:val="center" w:pos="4680"/>
        <w:tab w:val="right" w:pos="9360"/>
      </w:tabs>
      <w:spacing w:after="60"/>
      <w:rPr>
        <w:rFonts w:eastAsia="Garamond" w:cs="Garamond"/>
        <w:color w:val="4F81BD"/>
      </w:rPr>
    </w:pPr>
  </w:p>
  <w:p w:rsidR="00282BFD" w:rsidRPr="00E93647"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Default="00282BFD"/>
  <w:p w:rsidR="00282BFD" w:rsidRPr="006179A8"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94D81" w:rsidRDefault="00282BFD" w:rsidP="00654D7C">
    <w:pPr>
      <w:pStyle w:val="PlaceholderText"/>
      <w:tabs>
        <w:tab w:val="center" w:pos="4680"/>
        <w:tab w:val="right" w:pos="9360"/>
      </w:tabs>
      <w:spacing w:after="60"/>
      <w:rPr>
        <w:rFonts w:eastAsia="Garamond" w:cs="Garamond"/>
        <w:color w:val="4F81BD"/>
      </w:rPr>
    </w:pPr>
  </w:p>
  <w:p w:rsidR="00282BFD" w:rsidRPr="00E93647"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Default="00282BFD"/>
  <w:p w:rsidR="00282BFD" w:rsidRPr="006179A8"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94D81" w:rsidRDefault="00282BFD" w:rsidP="00654D7C">
    <w:pPr>
      <w:pStyle w:val="PlaceholderText"/>
      <w:tabs>
        <w:tab w:val="center" w:pos="4680"/>
        <w:tab w:val="right" w:pos="9360"/>
      </w:tabs>
      <w:spacing w:after="60"/>
      <w:rPr>
        <w:rFonts w:eastAsia="Garamond" w:cs="Garamond"/>
        <w:color w:val="4F81BD"/>
      </w:rPr>
    </w:pPr>
  </w:p>
  <w:p w:rsidR="00282BFD" w:rsidRPr="00E93647"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Default="00282BFD"/>
  <w:p w:rsidR="00282BFD" w:rsidRPr="006179A8"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94D81" w:rsidRDefault="00282BFD" w:rsidP="00654D7C">
    <w:pPr>
      <w:pStyle w:val="PlaceholderText"/>
      <w:tabs>
        <w:tab w:val="center" w:pos="4680"/>
        <w:tab w:val="right" w:pos="9360"/>
      </w:tabs>
      <w:spacing w:after="60"/>
      <w:rPr>
        <w:rFonts w:eastAsia="Garamond" w:cs="Garamond"/>
        <w:color w:val="4F81BD"/>
      </w:rPr>
    </w:pPr>
  </w:p>
  <w:p w:rsidR="00282BFD" w:rsidRPr="00E93647"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Default="00282BFD"/>
  <w:p w:rsidR="00282BFD" w:rsidRPr="006179A8"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94D81" w:rsidRDefault="00282BFD" w:rsidP="00654D7C">
    <w:pPr>
      <w:pStyle w:val="PlaceholderText"/>
      <w:tabs>
        <w:tab w:val="center" w:pos="4680"/>
        <w:tab w:val="right" w:pos="9360"/>
      </w:tabs>
      <w:spacing w:after="60"/>
      <w:rPr>
        <w:rFonts w:eastAsia="Garamond" w:cs="Garamond"/>
        <w:color w:val="4F81BD"/>
      </w:rPr>
    </w:pPr>
  </w:p>
  <w:p w:rsidR="00282BFD" w:rsidRPr="00E93647"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Default="00282BFD"/>
  <w:p w:rsidR="00282BFD" w:rsidRPr="006179A8"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94D81" w:rsidRDefault="00282BFD" w:rsidP="00654D7C">
    <w:pPr>
      <w:pStyle w:val="PlaceholderText"/>
      <w:tabs>
        <w:tab w:val="center" w:pos="4680"/>
        <w:tab w:val="right" w:pos="9360"/>
      </w:tabs>
      <w:spacing w:after="60"/>
      <w:rPr>
        <w:rFonts w:eastAsia="Garamond" w:cs="Garamond"/>
        <w:color w:val="4F81BD"/>
      </w:rPr>
    </w:pPr>
  </w:p>
  <w:p w:rsidR="00282BFD" w:rsidRPr="00E93647"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Default="00282BFD"/>
  <w:p w:rsidR="00282BFD" w:rsidRPr="006179A8"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94D81" w:rsidRDefault="00282BFD" w:rsidP="00654D7C">
    <w:pPr>
      <w:pStyle w:val="PlaceholderText"/>
      <w:tabs>
        <w:tab w:val="center" w:pos="4680"/>
        <w:tab w:val="right" w:pos="9360"/>
      </w:tabs>
      <w:spacing w:after="60"/>
      <w:rPr>
        <w:rFonts w:eastAsia="Garamond" w:cs="Garamond"/>
        <w:color w:val="4F81BD"/>
      </w:rPr>
    </w:pPr>
  </w:p>
  <w:p w:rsidR="00282BFD" w:rsidRPr="00E93647"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Default="00282BFD"/>
  <w:p w:rsidR="00282BFD" w:rsidRPr="006179A8"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94D81" w:rsidRDefault="00282BFD" w:rsidP="00654D7C">
    <w:pPr>
      <w:pStyle w:val="PlaceholderText"/>
      <w:tabs>
        <w:tab w:val="center" w:pos="4680"/>
        <w:tab w:val="right" w:pos="9360"/>
      </w:tabs>
      <w:spacing w:after="60"/>
      <w:rPr>
        <w:rFonts w:eastAsia="Garamond" w:cs="Garamond"/>
        <w:color w:val="4F81BD"/>
      </w:rPr>
    </w:pPr>
  </w:p>
  <w:p w:rsidR="00282BFD" w:rsidRPr="00E93647"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Default="00282BFD"/>
  <w:p w:rsidR="00282BFD" w:rsidRPr="006179A8"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FD" w:rsidRPr="00394D81" w:rsidRDefault="00282BFD" w:rsidP="00654D7C">
    <w:pPr>
      <w:pStyle w:val="PlaceholderText"/>
      <w:tabs>
        <w:tab w:val="center" w:pos="4680"/>
        <w:tab w:val="right" w:pos="9360"/>
      </w:tabs>
      <w:spacing w:after="60"/>
      <w:rPr>
        <w:rFonts w:eastAsia="Garamond" w:cs="Garamond"/>
        <w:color w:val="4F81BD"/>
      </w:rPr>
    </w:pPr>
  </w:p>
  <w:p w:rsidR="00282BFD" w:rsidRPr="00E93647"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20A5" w:rsidRDefault="00282BFD"/>
  <w:p w:rsidR="00B720A5" w:rsidRPr="006179A8"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20A5" w:rsidRPr="00394D81" w:rsidRDefault="00282BFD" w:rsidP="00654D7C">
    <w:pPr>
      <w:pStyle w:val="PlaceholderText"/>
      <w:tabs>
        <w:tab w:val="center" w:pos="4680"/>
        <w:tab w:val="right" w:pos="9360"/>
      </w:tabs>
      <w:spacing w:after="60"/>
      <w:rPr>
        <w:rFonts w:eastAsia="Garamond" w:cs="Garamond"/>
        <w:color w:val="4F81BD"/>
      </w:rPr>
    </w:pPr>
  </w:p>
  <w:p w:rsidR="00B720A5" w:rsidRPr="00E93647" w:rsidRDefault="00282BFD" w:rsidP="00654D7C">
    <w:pPr>
      <w:pStyle w:val="PlaceholderText"/>
      <w:tabs>
        <w:tab w:val="center" w:pos="4680"/>
        <w:tab w:val="right" w:pos="9360"/>
      </w:tabs>
      <w:spacing w:after="60"/>
      <w:rPr>
        <w:rFonts w:cs="Calibri"/>
      </w:rPr>
    </w:pPr>
    <w:r>
      <w:rPr>
        <w:rFonts w:cs="Calibri"/>
      </w:rPr>
      <w:t>Language Access Services</w:t>
    </w:r>
  </w:p>
</w:hdr>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6379"/>
    <w:rsid w:val="0000666C"/>
    <w:rsid w:val="00015DA5"/>
    <w:rsid w:val="00023B04"/>
    <w:rsid w:val="00031A55"/>
    <w:rsid w:val="00032220"/>
    <w:rsid w:val="00035E29"/>
    <w:rsid w:val="000408F9"/>
    <w:rsid w:val="000420E4"/>
    <w:rsid w:val="00044F75"/>
    <w:rsid w:val="00045B15"/>
    <w:rsid w:val="00046F2B"/>
    <w:rsid w:val="00050D5F"/>
    <w:rsid w:val="00055A6F"/>
    <w:rsid w:val="0005679F"/>
    <w:rsid w:val="000609C4"/>
    <w:rsid w:val="00070385"/>
    <w:rsid w:val="000823CB"/>
    <w:rsid w:val="00091623"/>
    <w:rsid w:val="000A0263"/>
    <w:rsid w:val="000A03DD"/>
    <w:rsid w:val="000A0F9D"/>
    <w:rsid w:val="000A22FE"/>
    <w:rsid w:val="000A2425"/>
    <w:rsid w:val="000A4026"/>
    <w:rsid w:val="000A47B2"/>
    <w:rsid w:val="000A5BDB"/>
    <w:rsid w:val="000C447D"/>
    <w:rsid w:val="000C7995"/>
    <w:rsid w:val="000D020E"/>
    <w:rsid w:val="000D2952"/>
    <w:rsid w:val="000D5591"/>
    <w:rsid w:val="000E1097"/>
    <w:rsid w:val="000F4AA4"/>
    <w:rsid w:val="000F5E05"/>
    <w:rsid w:val="000F636A"/>
    <w:rsid w:val="00105C6B"/>
    <w:rsid w:val="0010663B"/>
    <w:rsid w:val="00113337"/>
    <w:rsid w:val="00113808"/>
    <w:rsid w:val="0012696C"/>
    <w:rsid w:val="00127193"/>
    <w:rsid w:val="00127EDA"/>
    <w:rsid w:val="001300F3"/>
    <w:rsid w:val="001615F3"/>
    <w:rsid w:val="00161F36"/>
    <w:rsid w:val="00175D21"/>
    <w:rsid w:val="00183FD6"/>
    <w:rsid w:val="00187DCC"/>
    <w:rsid w:val="00194D41"/>
    <w:rsid w:val="001951FC"/>
    <w:rsid w:val="00197682"/>
    <w:rsid w:val="00197A83"/>
    <w:rsid w:val="001A6E85"/>
    <w:rsid w:val="001B4FF5"/>
    <w:rsid w:val="001B60D6"/>
    <w:rsid w:val="001C6EF9"/>
    <w:rsid w:val="001C776E"/>
    <w:rsid w:val="001F7543"/>
    <w:rsid w:val="00207981"/>
    <w:rsid w:val="0021014B"/>
    <w:rsid w:val="00211136"/>
    <w:rsid w:val="00211F40"/>
    <w:rsid w:val="0023375B"/>
    <w:rsid w:val="00233E79"/>
    <w:rsid w:val="00246A52"/>
    <w:rsid w:val="00246F44"/>
    <w:rsid w:val="00253468"/>
    <w:rsid w:val="00260DB9"/>
    <w:rsid w:val="00277CBB"/>
    <w:rsid w:val="00282BFD"/>
    <w:rsid w:val="002860FD"/>
    <w:rsid w:val="00292B3E"/>
    <w:rsid w:val="0029323F"/>
    <w:rsid w:val="002941C9"/>
    <w:rsid w:val="002A5A00"/>
    <w:rsid w:val="002A6AC4"/>
    <w:rsid w:val="002C3219"/>
    <w:rsid w:val="002C3D79"/>
    <w:rsid w:val="002D03E0"/>
    <w:rsid w:val="002E2A80"/>
    <w:rsid w:val="002F0F96"/>
    <w:rsid w:val="002F1128"/>
    <w:rsid w:val="002F335A"/>
    <w:rsid w:val="00301181"/>
    <w:rsid w:val="00307CB9"/>
    <w:rsid w:val="00311CE0"/>
    <w:rsid w:val="00322A2B"/>
    <w:rsid w:val="00324C28"/>
    <w:rsid w:val="00351578"/>
    <w:rsid w:val="00353013"/>
    <w:rsid w:val="00367B4A"/>
    <w:rsid w:val="00381BD7"/>
    <w:rsid w:val="00382EBD"/>
    <w:rsid w:val="003836C8"/>
    <w:rsid w:val="003909CD"/>
    <w:rsid w:val="00396656"/>
    <w:rsid w:val="0039684D"/>
    <w:rsid w:val="00397C19"/>
    <w:rsid w:val="003A5500"/>
    <w:rsid w:val="003A5E4C"/>
    <w:rsid w:val="003B2D32"/>
    <w:rsid w:val="003C4A4C"/>
    <w:rsid w:val="003D08A6"/>
    <w:rsid w:val="003E1765"/>
    <w:rsid w:val="00406943"/>
    <w:rsid w:val="00407A05"/>
    <w:rsid w:val="00415878"/>
    <w:rsid w:val="004158E2"/>
    <w:rsid w:val="0042436E"/>
    <w:rsid w:val="004259A1"/>
    <w:rsid w:val="00436BDF"/>
    <w:rsid w:val="00460688"/>
    <w:rsid w:val="0046072C"/>
    <w:rsid w:val="004638BD"/>
    <w:rsid w:val="0047719F"/>
    <w:rsid w:val="0048508E"/>
    <w:rsid w:val="00487C7E"/>
    <w:rsid w:val="004D197C"/>
    <w:rsid w:val="004D5642"/>
    <w:rsid w:val="004E29BC"/>
    <w:rsid w:val="004E58CB"/>
    <w:rsid w:val="005025FF"/>
    <w:rsid w:val="005320E1"/>
    <w:rsid w:val="00540A33"/>
    <w:rsid w:val="00541B40"/>
    <w:rsid w:val="00544341"/>
    <w:rsid w:val="00552A8B"/>
    <w:rsid w:val="0055468F"/>
    <w:rsid w:val="005710D1"/>
    <w:rsid w:val="005769AB"/>
    <w:rsid w:val="00585AFF"/>
    <w:rsid w:val="0058717E"/>
    <w:rsid w:val="005949A6"/>
    <w:rsid w:val="005A5EE2"/>
    <w:rsid w:val="005A7FEA"/>
    <w:rsid w:val="005B4DFE"/>
    <w:rsid w:val="005B6CBA"/>
    <w:rsid w:val="005C21EA"/>
    <w:rsid w:val="005C3E49"/>
    <w:rsid w:val="005D545A"/>
    <w:rsid w:val="005D6485"/>
    <w:rsid w:val="005D7E59"/>
    <w:rsid w:val="005F1575"/>
    <w:rsid w:val="005F3738"/>
    <w:rsid w:val="005F3985"/>
    <w:rsid w:val="005F490B"/>
    <w:rsid w:val="005F7CB2"/>
    <w:rsid w:val="006032BC"/>
    <w:rsid w:val="00603785"/>
    <w:rsid w:val="00612F91"/>
    <w:rsid w:val="006161CC"/>
    <w:rsid w:val="00623FFB"/>
    <w:rsid w:val="00631511"/>
    <w:rsid w:val="00633A89"/>
    <w:rsid w:val="00641C19"/>
    <w:rsid w:val="00641C66"/>
    <w:rsid w:val="00647A9A"/>
    <w:rsid w:val="00647CDD"/>
    <w:rsid w:val="00647F60"/>
    <w:rsid w:val="00652834"/>
    <w:rsid w:val="006652DA"/>
    <w:rsid w:val="0066670E"/>
    <w:rsid w:val="00677D43"/>
    <w:rsid w:val="00680975"/>
    <w:rsid w:val="00683CED"/>
    <w:rsid w:val="006B11B3"/>
    <w:rsid w:val="006B1578"/>
    <w:rsid w:val="006C7CC5"/>
    <w:rsid w:val="006D09BC"/>
    <w:rsid w:val="006D6007"/>
    <w:rsid w:val="00701B5D"/>
    <w:rsid w:val="007030A9"/>
    <w:rsid w:val="00707559"/>
    <w:rsid w:val="00713AC3"/>
    <w:rsid w:val="0072043B"/>
    <w:rsid w:val="00724F06"/>
    <w:rsid w:val="00733C7B"/>
    <w:rsid w:val="00737D1A"/>
    <w:rsid w:val="007436C7"/>
    <w:rsid w:val="007503BF"/>
    <w:rsid w:val="007540F0"/>
    <w:rsid w:val="007644F5"/>
    <w:rsid w:val="00766C4D"/>
    <w:rsid w:val="00766E7D"/>
    <w:rsid w:val="00774271"/>
    <w:rsid w:val="00784846"/>
    <w:rsid w:val="00792EEF"/>
    <w:rsid w:val="00793838"/>
    <w:rsid w:val="007A34BF"/>
    <w:rsid w:val="007B5C1D"/>
    <w:rsid w:val="007D273F"/>
    <w:rsid w:val="007E4DE4"/>
    <w:rsid w:val="007E6781"/>
    <w:rsid w:val="007F167F"/>
    <w:rsid w:val="007F224E"/>
    <w:rsid w:val="00806379"/>
    <w:rsid w:val="00806FBD"/>
    <w:rsid w:val="00813D84"/>
    <w:rsid w:val="0081594E"/>
    <w:rsid w:val="008164E8"/>
    <w:rsid w:val="00823485"/>
    <w:rsid w:val="00835539"/>
    <w:rsid w:val="00843308"/>
    <w:rsid w:val="00862E85"/>
    <w:rsid w:val="00877B93"/>
    <w:rsid w:val="0089421B"/>
    <w:rsid w:val="008A034F"/>
    <w:rsid w:val="008A07C8"/>
    <w:rsid w:val="008A2F8B"/>
    <w:rsid w:val="008A57CC"/>
    <w:rsid w:val="008B035E"/>
    <w:rsid w:val="008B3B59"/>
    <w:rsid w:val="008B4731"/>
    <w:rsid w:val="008B4828"/>
    <w:rsid w:val="008B595D"/>
    <w:rsid w:val="008C1749"/>
    <w:rsid w:val="008D29AE"/>
    <w:rsid w:val="008D2DC1"/>
    <w:rsid w:val="008D2EFB"/>
    <w:rsid w:val="00905796"/>
    <w:rsid w:val="00925622"/>
    <w:rsid w:val="00930742"/>
    <w:rsid w:val="00931134"/>
    <w:rsid w:val="00941A04"/>
    <w:rsid w:val="009559B5"/>
    <w:rsid w:val="00957712"/>
    <w:rsid w:val="00967339"/>
    <w:rsid w:val="00970496"/>
    <w:rsid w:val="0098085E"/>
    <w:rsid w:val="00991C7E"/>
    <w:rsid w:val="009951D0"/>
    <w:rsid w:val="009958EF"/>
    <w:rsid w:val="009A21E9"/>
    <w:rsid w:val="009A6BA5"/>
    <w:rsid w:val="009A792D"/>
    <w:rsid w:val="009B3AF5"/>
    <w:rsid w:val="009C2033"/>
    <w:rsid w:val="009C22BE"/>
    <w:rsid w:val="009C2CDA"/>
    <w:rsid w:val="009C796E"/>
    <w:rsid w:val="009D6092"/>
    <w:rsid w:val="009E0DAA"/>
    <w:rsid w:val="009E42D3"/>
    <w:rsid w:val="009F64E0"/>
    <w:rsid w:val="00A06F95"/>
    <w:rsid w:val="00A113A4"/>
    <w:rsid w:val="00A166D9"/>
    <w:rsid w:val="00A310B5"/>
    <w:rsid w:val="00A43946"/>
    <w:rsid w:val="00A47DD6"/>
    <w:rsid w:val="00A8179A"/>
    <w:rsid w:val="00A817F0"/>
    <w:rsid w:val="00A93970"/>
    <w:rsid w:val="00A94648"/>
    <w:rsid w:val="00AA1471"/>
    <w:rsid w:val="00AC3DDF"/>
    <w:rsid w:val="00AD50CC"/>
    <w:rsid w:val="00AD54C4"/>
    <w:rsid w:val="00AE4929"/>
    <w:rsid w:val="00AF08AE"/>
    <w:rsid w:val="00AF0B6A"/>
    <w:rsid w:val="00AF13CC"/>
    <w:rsid w:val="00B06A85"/>
    <w:rsid w:val="00B10962"/>
    <w:rsid w:val="00B13E23"/>
    <w:rsid w:val="00B15628"/>
    <w:rsid w:val="00B16850"/>
    <w:rsid w:val="00B25BA9"/>
    <w:rsid w:val="00B26FBC"/>
    <w:rsid w:val="00B323CD"/>
    <w:rsid w:val="00B3310B"/>
    <w:rsid w:val="00B53589"/>
    <w:rsid w:val="00B76D0B"/>
    <w:rsid w:val="00B87890"/>
    <w:rsid w:val="00B900D6"/>
    <w:rsid w:val="00B91027"/>
    <w:rsid w:val="00BA4BE1"/>
    <w:rsid w:val="00BA5758"/>
    <w:rsid w:val="00BA7FB8"/>
    <w:rsid w:val="00BB4BF8"/>
    <w:rsid w:val="00BC2C51"/>
    <w:rsid w:val="00BD0F15"/>
    <w:rsid w:val="00BD2F51"/>
    <w:rsid w:val="00BD64DF"/>
    <w:rsid w:val="00BF7439"/>
    <w:rsid w:val="00C04986"/>
    <w:rsid w:val="00C0503F"/>
    <w:rsid w:val="00C06280"/>
    <w:rsid w:val="00C12997"/>
    <w:rsid w:val="00C224EF"/>
    <w:rsid w:val="00C25A22"/>
    <w:rsid w:val="00C408F3"/>
    <w:rsid w:val="00C4429B"/>
    <w:rsid w:val="00C4448A"/>
    <w:rsid w:val="00C47D1F"/>
    <w:rsid w:val="00C52094"/>
    <w:rsid w:val="00C75631"/>
    <w:rsid w:val="00C82C29"/>
    <w:rsid w:val="00CA0D76"/>
    <w:rsid w:val="00CB070E"/>
    <w:rsid w:val="00CC1751"/>
    <w:rsid w:val="00CC70E6"/>
    <w:rsid w:val="00CD2988"/>
    <w:rsid w:val="00CD4E37"/>
    <w:rsid w:val="00CE0ED7"/>
    <w:rsid w:val="00CE6524"/>
    <w:rsid w:val="00CF55B5"/>
    <w:rsid w:val="00CF637B"/>
    <w:rsid w:val="00D03B83"/>
    <w:rsid w:val="00D05314"/>
    <w:rsid w:val="00D21CB5"/>
    <w:rsid w:val="00D24A03"/>
    <w:rsid w:val="00D25BBF"/>
    <w:rsid w:val="00D261DB"/>
    <w:rsid w:val="00D31072"/>
    <w:rsid w:val="00D52C99"/>
    <w:rsid w:val="00D5589B"/>
    <w:rsid w:val="00D57723"/>
    <w:rsid w:val="00D60D6F"/>
    <w:rsid w:val="00D641A2"/>
    <w:rsid w:val="00D82DCB"/>
    <w:rsid w:val="00D915E0"/>
    <w:rsid w:val="00DA0564"/>
    <w:rsid w:val="00DA744C"/>
    <w:rsid w:val="00DA76E4"/>
    <w:rsid w:val="00DA783F"/>
    <w:rsid w:val="00DB76F1"/>
    <w:rsid w:val="00DE495E"/>
    <w:rsid w:val="00DE50F5"/>
    <w:rsid w:val="00DF26FE"/>
    <w:rsid w:val="00DF6763"/>
    <w:rsid w:val="00E035B3"/>
    <w:rsid w:val="00E15940"/>
    <w:rsid w:val="00E15AF0"/>
    <w:rsid w:val="00E2225A"/>
    <w:rsid w:val="00E25B1D"/>
    <w:rsid w:val="00E371D5"/>
    <w:rsid w:val="00E430E3"/>
    <w:rsid w:val="00E44890"/>
    <w:rsid w:val="00E8074C"/>
    <w:rsid w:val="00E83923"/>
    <w:rsid w:val="00E9480D"/>
    <w:rsid w:val="00EA094E"/>
    <w:rsid w:val="00EA4874"/>
    <w:rsid w:val="00ED69C6"/>
    <w:rsid w:val="00EF3934"/>
    <w:rsid w:val="00F10B26"/>
    <w:rsid w:val="00F1371F"/>
    <w:rsid w:val="00F14090"/>
    <w:rsid w:val="00F16BBE"/>
    <w:rsid w:val="00F2125B"/>
    <w:rsid w:val="00F21857"/>
    <w:rsid w:val="00F2343D"/>
    <w:rsid w:val="00F27020"/>
    <w:rsid w:val="00F33452"/>
    <w:rsid w:val="00F4252B"/>
    <w:rsid w:val="00F44868"/>
    <w:rsid w:val="00F50FC4"/>
    <w:rsid w:val="00F53689"/>
    <w:rsid w:val="00F56A07"/>
    <w:rsid w:val="00F67597"/>
    <w:rsid w:val="00F76E10"/>
    <w:rsid w:val="00FA02A8"/>
    <w:rsid w:val="00FA3290"/>
    <w:rsid w:val="00FA725B"/>
    <w:rsid w:val="00FC37E4"/>
    <w:rsid w:val="00FD4DBD"/>
    <w:rsid w:val="00FD6869"/>
    <w:rsid w:val="00FE0D20"/>
    <w:rsid w:val="00FE6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282BFD"/>
    <w:rPr>
      <w:color w:val="808080"/>
    </w:rPr>
  </w:style>
  <w:style w:type="paragraph" w:customStyle="1" w:styleId="DefaultPlaceholder-1854013440">
    <w:name w:val="DefaultPlaceholder_-1854013440"/>
    <w:rsid w:val="001615F3"/>
    <w:pPr>
      <w:spacing w:after="0" w:line="240" w:lineRule="auto"/>
    </w:pPr>
    <w:rPr>
      <w:rFonts w:ascii="Calibri" w:eastAsia="Calibri" w:hAnsi="Calibri" w:cs="Times New Roman"/>
    </w:rPr>
  </w:style>
  <w:style w:type="paragraph" w:customStyle="1" w:styleId="A5FD4F3E1F3A49BA82BD68344C938F36">
    <w:name w:val="A5FD4F3E1F3A49BA82BD68344C938F36"/>
    <w:rsid w:val="001615F3"/>
    <w:pPr>
      <w:spacing w:after="200" w:line="276" w:lineRule="auto"/>
    </w:pPr>
  </w:style>
  <w:style w:type="paragraph" w:customStyle="1" w:styleId="4DB3A4FB129546139E524036BE343D85">
    <w:name w:val="4DB3A4FB129546139E524036BE343D85"/>
    <w:rsid w:val="001615F3"/>
    <w:pPr>
      <w:spacing w:after="200" w:line="276" w:lineRule="auto"/>
    </w:pPr>
  </w:style>
  <w:style w:type="paragraph" w:customStyle="1" w:styleId="08671A4320304173BE5AA6B98DD42C8E">
    <w:name w:val="08671A4320304173BE5AA6B98DD42C8E"/>
    <w:rsid w:val="001615F3"/>
    <w:pPr>
      <w:spacing w:after="200" w:line="276" w:lineRule="auto"/>
    </w:pPr>
  </w:style>
  <w:style w:type="paragraph" w:customStyle="1" w:styleId="98F8C51C823745619B53FFBB5A18B3C6">
    <w:name w:val="98F8C51C823745619B53FFBB5A18B3C6"/>
    <w:rsid w:val="001615F3"/>
    <w:pPr>
      <w:spacing w:after="200" w:line="276" w:lineRule="auto"/>
    </w:pPr>
  </w:style>
  <w:style w:type="paragraph" w:customStyle="1" w:styleId="B83B82B930D34E248EB92FC1F70205E8">
    <w:name w:val="B83B82B930D34E248EB92FC1F70205E8"/>
    <w:rsid w:val="001615F3"/>
    <w:pPr>
      <w:spacing w:after="200" w:line="276" w:lineRule="auto"/>
    </w:pPr>
  </w:style>
  <w:style w:type="paragraph" w:customStyle="1" w:styleId="4E19C1F7FB644647BAE3AABE11C299A7">
    <w:name w:val="4E19C1F7FB644647BAE3AABE11C299A7"/>
    <w:rsid w:val="001615F3"/>
    <w:pPr>
      <w:spacing w:after="200" w:line="276" w:lineRule="auto"/>
    </w:pPr>
  </w:style>
  <w:style w:type="paragraph" w:customStyle="1" w:styleId="2A0D777C8466459CA58589041D5F8182">
    <w:name w:val="2A0D777C8466459CA58589041D5F8182"/>
    <w:rsid w:val="001615F3"/>
    <w:pPr>
      <w:spacing w:after="200" w:line="276" w:lineRule="auto"/>
    </w:pPr>
  </w:style>
  <w:style w:type="paragraph" w:customStyle="1" w:styleId="3E3934AAA055476089BD25E158AB5D39">
    <w:name w:val="3E3934AAA055476089BD25E158AB5D39"/>
    <w:rsid w:val="001615F3"/>
    <w:pPr>
      <w:spacing w:after="200" w:line="276" w:lineRule="auto"/>
    </w:pPr>
  </w:style>
  <w:style w:type="paragraph" w:customStyle="1" w:styleId="DC9C66E3EDFE470AB99C1E077F23D215">
    <w:name w:val="DC9C66E3EDFE470AB99C1E077F23D215"/>
    <w:rsid w:val="001615F3"/>
    <w:pPr>
      <w:spacing w:after="200" w:line="276" w:lineRule="auto"/>
    </w:pPr>
  </w:style>
  <w:style w:type="paragraph" w:customStyle="1" w:styleId="FA77EED304784708861B58CA21518A94">
    <w:name w:val="FA77EED304784708861B58CA21518A94"/>
    <w:rsid w:val="001615F3"/>
    <w:pPr>
      <w:spacing w:after="200" w:line="276" w:lineRule="auto"/>
    </w:pPr>
  </w:style>
  <w:style w:type="paragraph" w:customStyle="1" w:styleId="97EB55AE35EC410BB2551A5CFCAA1BDD">
    <w:name w:val="97EB55AE35EC410BB2551A5CFCAA1BDD"/>
    <w:rsid w:val="001615F3"/>
    <w:pPr>
      <w:spacing w:after="200" w:line="276" w:lineRule="auto"/>
    </w:pPr>
  </w:style>
  <w:style w:type="paragraph" w:customStyle="1" w:styleId="A195B40BD9A34DECA27CDE1FA7D1867B">
    <w:name w:val="A195B40BD9A34DECA27CDE1FA7D1867B"/>
    <w:rsid w:val="001615F3"/>
    <w:pPr>
      <w:spacing w:after="200" w:line="276" w:lineRule="auto"/>
    </w:pPr>
  </w:style>
  <w:style w:type="paragraph" w:customStyle="1" w:styleId="77E588C56B9A49E0A20EB324EEDDAFF7">
    <w:name w:val="77E588C56B9A49E0A20EB324EEDDAFF7"/>
    <w:rsid w:val="001615F3"/>
    <w:pPr>
      <w:spacing w:after="200" w:line="276" w:lineRule="auto"/>
    </w:pPr>
  </w:style>
  <w:style w:type="paragraph" w:customStyle="1" w:styleId="BA84B6A5BE394AD6AA4996818387E939">
    <w:name w:val="BA84B6A5BE394AD6AA4996818387E939"/>
    <w:rsid w:val="001615F3"/>
    <w:pPr>
      <w:spacing w:after="200" w:line="276" w:lineRule="auto"/>
    </w:pPr>
  </w:style>
  <w:style w:type="paragraph" w:customStyle="1" w:styleId="36AC4A9B968A446DAC831B17B75FF5A1">
    <w:name w:val="36AC4A9B968A446DAC831B17B75FF5A1"/>
    <w:rsid w:val="001615F3"/>
    <w:pPr>
      <w:spacing w:after="200" w:line="276" w:lineRule="auto"/>
    </w:pPr>
  </w:style>
  <w:style w:type="paragraph" w:customStyle="1" w:styleId="50F25BA43A65450DA4B8BA52ABB7C89B">
    <w:name w:val="50F25BA43A65450DA4B8BA52ABB7C89B"/>
    <w:rsid w:val="001615F3"/>
    <w:pPr>
      <w:spacing w:after="200" w:line="276" w:lineRule="auto"/>
    </w:pPr>
  </w:style>
  <w:style w:type="paragraph" w:customStyle="1" w:styleId="2A0D777C8466459CA58589041D5F81821">
    <w:name w:val="2A0D777C8466459CA58589041D5F81821"/>
    <w:rsid w:val="00307CB9"/>
    <w:pPr>
      <w:spacing w:after="0" w:line="240" w:lineRule="auto"/>
    </w:pPr>
    <w:rPr>
      <w:rFonts w:ascii="Calibri" w:eastAsia="Calibri" w:hAnsi="Calibri" w:cs="Times New Roman"/>
    </w:rPr>
  </w:style>
  <w:style w:type="paragraph" w:customStyle="1" w:styleId="3E3934AAA055476089BD25E158AB5D391">
    <w:name w:val="3E3934AAA055476089BD25E158AB5D391"/>
    <w:rsid w:val="00307CB9"/>
    <w:pPr>
      <w:spacing w:after="0" w:line="240" w:lineRule="auto"/>
    </w:pPr>
    <w:rPr>
      <w:rFonts w:ascii="Calibri" w:eastAsia="Calibri" w:hAnsi="Calibri" w:cs="Times New Roman"/>
    </w:rPr>
  </w:style>
  <w:style w:type="paragraph" w:customStyle="1" w:styleId="DC9C66E3EDFE470AB99C1E077F23D2151">
    <w:name w:val="DC9C66E3EDFE470AB99C1E077F23D2151"/>
    <w:rsid w:val="00307CB9"/>
    <w:pPr>
      <w:spacing w:after="0" w:line="240" w:lineRule="auto"/>
    </w:pPr>
    <w:rPr>
      <w:rFonts w:ascii="Calibri" w:eastAsia="Calibri" w:hAnsi="Calibri" w:cs="Times New Roman"/>
    </w:rPr>
  </w:style>
  <w:style w:type="paragraph" w:customStyle="1" w:styleId="FA77EED304784708861B58CA21518A941">
    <w:name w:val="FA77EED304784708861B58CA21518A941"/>
    <w:rsid w:val="00307CB9"/>
    <w:pPr>
      <w:spacing w:after="0" w:line="240" w:lineRule="auto"/>
    </w:pPr>
    <w:rPr>
      <w:rFonts w:ascii="Calibri" w:eastAsia="Calibri" w:hAnsi="Calibri" w:cs="Times New Roman"/>
    </w:rPr>
  </w:style>
  <w:style w:type="paragraph" w:customStyle="1" w:styleId="97EB55AE35EC410BB2551A5CFCAA1BDD1">
    <w:name w:val="97EB55AE35EC410BB2551A5CFCAA1BDD1"/>
    <w:rsid w:val="00307CB9"/>
    <w:pPr>
      <w:spacing w:after="0" w:line="240" w:lineRule="auto"/>
    </w:pPr>
    <w:rPr>
      <w:rFonts w:ascii="Calibri" w:eastAsia="Calibri" w:hAnsi="Calibri" w:cs="Times New Roman"/>
    </w:rPr>
  </w:style>
  <w:style w:type="paragraph" w:customStyle="1" w:styleId="A195B40BD9A34DECA27CDE1FA7D1867B1">
    <w:name w:val="A195B40BD9A34DECA27CDE1FA7D1867B1"/>
    <w:rsid w:val="00307CB9"/>
    <w:pPr>
      <w:spacing w:after="0" w:line="240" w:lineRule="auto"/>
    </w:pPr>
    <w:rPr>
      <w:rFonts w:ascii="Calibri" w:eastAsia="Calibri" w:hAnsi="Calibri" w:cs="Times New Roman"/>
    </w:rPr>
  </w:style>
  <w:style w:type="paragraph" w:customStyle="1" w:styleId="77E588C56B9A49E0A20EB324EEDDAFF71">
    <w:name w:val="77E588C56B9A49E0A20EB324EEDDAFF71"/>
    <w:rsid w:val="00307CB9"/>
    <w:pPr>
      <w:spacing w:after="0" w:line="240" w:lineRule="auto"/>
    </w:pPr>
    <w:rPr>
      <w:rFonts w:ascii="Calibri" w:eastAsia="Calibri" w:hAnsi="Calibri" w:cs="Times New Roman"/>
    </w:rPr>
  </w:style>
  <w:style w:type="paragraph" w:customStyle="1" w:styleId="BA84B6A5BE394AD6AA4996818387E9391">
    <w:name w:val="BA84B6A5BE394AD6AA4996818387E9391"/>
    <w:rsid w:val="00307CB9"/>
    <w:pPr>
      <w:spacing w:after="0" w:line="240" w:lineRule="auto"/>
    </w:pPr>
    <w:rPr>
      <w:rFonts w:ascii="Calibri" w:eastAsia="Calibri" w:hAnsi="Calibri" w:cs="Times New Roman"/>
    </w:rPr>
  </w:style>
  <w:style w:type="paragraph" w:customStyle="1" w:styleId="36AC4A9B968A446DAC831B17B75FF5A11">
    <w:name w:val="36AC4A9B968A446DAC831B17B75FF5A11"/>
    <w:rsid w:val="00307CB9"/>
    <w:pPr>
      <w:spacing w:after="0" w:line="240" w:lineRule="auto"/>
    </w:pPr>
    <w:rPr>
      <w:rFonts w:ascii="Calibri" w:eastAsia="Calibri" w:hAnsi="Calibri" w:cs="Times New Roman"/>
    </w:rPr>
  </w:style>
  <w:style w:type="paragraph" w:customStyle="1" w:styleId="50F25BA43A65450DA4B8BA52ABB7C89B1">
    <w:name w:val="50F25BA43A65450DA4B8BA52ABB7C89B1"/>
    <w:rsid w:val="00307CB9"/>
    <w:pPr>
      <w:spacing w:after="0" w:line="240" w:lineRule="auto"/>
    </w:pPr>
    <w:rPr>
      <w:rFonts w:ascii="Calibri" w:eastAsia="Calibri" w:hAnsi="Calibri" w:cs="Times New Roman"/>
    </w:rPr>
  </w:style>
  <w:style w:type="paragraph" w:customStyle="1" w:styleId="8D1C05BD59154F83BA6688B772BB8585">
    <w:name w:val="8D1C05BD59154F83BA6688B772BB8585"/>
    <w:rsid w:val="00307CB9"/>
    <w:pPr>
      <w:spacing w:after="200" w:line="276" w:lineRule="auto"/>
    </w:pPr>
  </w:style>
  <w:style w:type="paragraph" w:customStyle="1" w:styleId="2A0D777C8466459CA58589041D5F81822">
    <w:name w:val="2A0D777C8466459CA58589041D5F81822"/>
    <w:rsid w:val="00194D41"/>
    <w:pPr>
      <w:spacing w:after="0" w:line="240" w:lineRule="auto"/>
    </w:pPr>
    <w:rPr>
      <w:rFonts w:ascii="Calibri" w:eastAsia="Calibri" w:hAnsi="Calibri" w:cs="Times New Roman"/>
    </w:rPr>
  </w:style>
  <w:style w:type="paragraph" w:customStyle="1" w:styleId="3E3934AAA055476089BD25E158AB5D392">
    <w:name w:val="3E3934AAA055476089BD25E158AB5D392"/>
    <w:rsid w:val="00194D41"/>
    <w:pPr>
      <w:spacing w:after="0" w:line="240" w:lineRule="auto"/>
    </w:pPr>
    <w:rPr>
      <w:rFonts w:ascii="Calibri" w:eastAsia="Calibri" w:hAnsi="Calibri" w:cs="Times New Roman"/>
    </w:rPr>
  </w:style>
  <w:style w:type="paragraph" w:customStyle="1" w:styleId="DC9C66E3EDFE470AB99C1E077F23D2152">
    <w:name w:val="DC9C66E3EDFE470AB99C1E077F23D2152"/>
    <w:rsid w:val="00194D41"/>
    <w:pPr>
      <w:spacing w:after="0" w:line="240" w:lineRule="auto"/>
    </w:pPr>
    <w:rPr>
      <w:rFonts w:ascii="Calibri" w:eastAsia="Calibri" w:hAnsi="Calibri" w:cs="Times New Roman"/>
    </w:rPr>
  </w:style>
  <w:style w:type="paragraph" w:customStyle="1" w:styleId="FA77EED304784708861B58CA21518A942">
    <w:name w:val="FA77EED304784708861B58CA21518A942"/>
    <w:rsid w:val="00194D41"/>
    <w:pPr>
      <w:spacing w:after="0" w:line="240" w:lineRule="auto"/>
    </w:pPr>
    <w:rPr>
      <w:rFonts w:ascii="Calibri" w:eastAsia="Calibri" w:hAnsi="Calibri" w:cs="Times New Roman"/>
    </w:rPr>
  </w:style>
  <w:style w:type="paragraph" w:customStyle="1" w:styleId="97EB55AE35EC410BB2551A5CFCAA1BDD2">
    <w:name w:val="97EB55AE35EC410BB2551A5CFCAA1BDD2"/>
    <w:rsid w:val="00194D41"/>
    <w:pPr>
      <w:spacing w:after="0" w:line="240" w:lineRule="auto"/>
    </w:pPr>
    <w:rPr>
      <w:rFonts w:ascii="Calibri" w:eastAsia="Calibri" w:hAnsi="Calibri" w:cs="Times New Roman"/>
    </w:rPr>
  </w:style>
  <w:style w:type="paragraph" w:customStyle="1" w:styleId="A195B40BD9A34DECA27CDE1FA7D1867B2">
    <w:name w:val="A195B40BD9A34DECA27CDE1FA7D1867B2"/>
    <w:rsid w:val="00194D41"/>
    <w:pPr>
      <w:spacing w:after="0" w:line="240" w:lineRule="auto"/>
    </w:pPr>
    <w:rPr>
      <w:rFonts w:ascii="Calibri" w:eastAsia="Calibri" w:hAnsi="Calibri" w:cs="Times New Roman"/>
    </w:rPr>
  </w:style>
  <w:style w:type="paragraph" w:customStyle="1" w:styleId="77E588C56B9A49E0A20EB324EEDDAFF72">
    <w:name w:val="77E588C56B9A49E0A20EB324EEDDAFF72"/>
    <w:rsid w:val="00194D41"/>
    <w:pPr>
      <w:spacing w:after="0" w:line="240" w:lineRule="auto"/>
    </w:pPr>
    <w:rPr>
      <w:rFonts w:ascii="Calibri" w:eastAsia="Calibri" w:hAnsi="Calibri" w:cs="Times New Roman"/>
    </w:rPr>
  </w:style>
  <w:style w:type="paragraph" w:customStyle="1" w:styleId="BA84B6A5BE394AD6AA4996818387E9392">
    <w:name w:val="BA84B6A5BE394AD6AA4996818387E9392"/>
    <w:rsid w:val="00194D41"/>
    <w:pPr>
      <w:spacing w:after="0" w:line="240" w:lineRule="auto"/>
    </w:pPr>
    <w:rPr>
      <w:rFonts w:ascii="Calibri" w:eastAsia="Calibri" w:hAnsi="Calibri" w:cs="Times New Roman"/>
    </w:rPr>
  </w:style>
  <w:style w:type="paragraph" w:customStyle="1" w:styleId="36AC4A9B968A446DAC831B17B75FF5A12">
    <w:name w:val="36AC4A9B968A446DAC831B17B75FF5A12"/>
    <w:rsid w:val="00194D41"/>
    <w:pPr>
      <w:spacing w:after="0" w:line="240" w:lineRule="auto"/>
    </w:pPr>
    <w:rPr>
      <w:rFonts w:ascii="Calibri" w:eastAsia="Calibri" w:hAnsi="Calibri" w:cs="Times New Roman"/>
    </w:rPr>
  </w:style>
  <w:style w:type="paragraph" w:customStyle="1" w:styleId="50F25BA43A65450DA4B8BA52ABB7C89B2">
    <w:name w:val="50F25BA43A65450DA4B8BA52ABB7C89B2"/>
    <w:rsid w:val="00194D41"/>
    <w:pPr>
      <w:spacing w:after="0" w:line="240" w:lineRule="auto"/>
    </w:pPr>
    <w:rPr>
      <w:rFonts w:ascii="Calibri" w:eastAsia="Calibri" w:hAnsi="Calibri" w:cs="Times New Roman"/>
    </w:rPr>
  </w:style>
  <w:style w:type="paragraph" w:customStyle="1" w:styleId="D2C4B0BE1D144354B3A21820D34CEC24">
    <w:name w:val="D2C4B0BE1D144354B3A21820D34CEC24"/>
    <w:rsid w:val="00194D41"/>
    <w:pPr>
      <w:spacing w:after="200" w:line="276" w:lineRule="auto"/>
    </w:pPr>
  </w:style>
  <w:style w:type="paragraph" w:customStyle="1" w:styleId="4D34A9C779D740808F493AA3F6EE4054">
    <w:name w:val="4D34A9C779D740808F493AA3F6EE4054"/>
    <w:rsid w:val="00194D41"/>
    <w:pPr>
      <w:spacing w:after="200" w:line="276" w:lineRule="auto"/>
    </w:pPr>
  </w:style>
  <w:style w:type="paragraph" w:customStyle="1" w:styleId="F5E23D5C1C3143AC892FBF2D8CFFC43A">
    <w:name w:val="F5E23D5C1C3143AC892FBF2D8CFFC43A"/>
    <w:rsid w:val="00194D41"/>
    <w:pPr>
      <w:spacing w:after="200" w:line="276" w:lineRule="auto"/>
    </w:pPr>
  </w:style>
  <w:style w:type="paragraph" w:customStyle="1" w:styleId="172E1A75536A4C9396414621D40D4FD1">
    <w:name w:val="172E1A75536A4C9396414621D40D4FD1"/>
    <w:rsid w:val="00194D41"/>
    <w:pPr>
      <w:spacing w:after="200" w:line="276" w:lineRule="auto"/>
    </w:pPr>
  </w:style>
  <w:style w:type="paragraph" w:customStyle="1" w:styleId="A3DA7D796B8942B8B3A08527A76A4CB1">
    <w:name w:val="A3DA7D796B8942B8B3A08527A76A4CB1"/>
    <w:rsid w:val="00194D41"/>
    <w:pPr>
      <w:spacing w:after="200" w:line="276" w:lineRule="auto"/>
    </w:pPr>
  </w:style>
  <w:style w:type="paragraph" w:customStyle="1" w:styleId="C48EC64B1E9540B4B0A9929826162958">
    <w:name w:val="C48EC64B1E9540B4B0A9929826162958"/>
    <w:rsid w:val="00194D41"/>
    <w:pPr>
      <w:spacing w:after="200" w:line="276" w:lineRule="auto"/>
    </w:pPr>
  </w:style>
  <w:style w:type="paragraph" w:customStyle="1" w:styleId="D7D82CCC0E094C36A8C183A495E6080A">
    <w:name w:val="D7D82CCC0E094C36A8C183A495E6080A"/>
    <w:rsid w:val="00194D41"/>
    <w:pPr>
      <w:spacing w:after="200" w:line="276" w:lineRule="auto"/>
    </w:pPr>
  </w:style>
  <w:style w:type="paragraph" w:customStyle="1" w:styleId="8B11783B56E64B6DA278B62D7128BFFB">
    <w:name w:val="8B11783B56E64B6DA278B62D7128BFFB"/>
    <w:rsid w:val="00194D41"/>
    <w:pPr>
      <w:spacing w:after="200" w:line="276" w:lineRule="auto"/>
    </w:pPr>
  </w:style>
  <w:style w:type="paragraph" w:customStyle="1" w:styleId="2D52A8DFC0E643B698EEF99B193A9773">
    <w:name w:val="2D52A8DFC0E643B698EEF99B193A9773"/>
    <w:rsid w:val="00194D41"/>
    <w:pPr>
      <w:spacing w:after="200" w:line="276" w:lineRule="auto"/>
    </w:pPr>
  </w:style>
  <w:style w:type="paragraph" w:customStyle="1" w:styleId="ACECD7C4AF074865ADAD23EC8A89A4D7">
    <w:name w:val="ACECD7C4AF074865ADAD23EC8A89A4D7"/>
    <w:rsid w:val="00194D41"/>
    <w:pPr>
      <w:spacing w:after="200" w:line="276" w:lineRule="auto"/>
    </w:pPr>
  </w:style>
  <w:style w:type="paragraph" w:customStyle="1" w:styleId="BD879BE45F6F4FAA85131F4054CE0181">
    <w:name w:val="BD879BE45F6F4FAA85131F4054CE0181"/>
    <w:rsid w:val="00194D41"/>
    <w:pPr>
      <w:spacing w:after="200" w:line="276" w:lineRule="auto"/>
    </w:pPr>
  </w:style>
  <w:style w:type="paragraph" w:customStyle="1" w:styleId="888FA11B379542AF80E4BAA0CA760DB2">
    <w:name w:val="888FA11B379542AF80E4BAA0CA760DB2"/>
    <w:rsid w:val="00194D41"/>
    <w:pPr>
      <w:spacing w:after="200" w:line="276" w:lineRule="auto"/>
    </w:pPr>
  </w:style>
  <w:style w:type="paragraph" w:customStyle="1" w:styleId="3DF6C8ECF02146A8ABA26FAA03679C7F">
    <w:name w:val="3DF6C8ECF02146A8ABA26FAA03679C7F"/>
    <w:rsid w:val="00194D41"/>
    <w:pPr>
      <w:spacing w:after="200" w:line="276" w:lineRule="auto"/>
    </w:pPr>
  </w:style>
  <w:style w:type="paragraph" w:customStyle="1" w:styleId="8C9F202446CA4E6C89C4B58598D29F88">
    <w:name w:val="8C9F202446CA4E6C89C4B58598D29F88"/>
    <w:rsid w:val="00194D41"/>
    <w:pPr>
      <w:spacing w:after="200" w:line="276" w:lineRule="auto"/>
    </w:pPr>
  </w:style>
  <w:style w:type="paragraph" w:customStyle="1" w:styleId="FE1463D602A746F88E4A98665C20C6A0">
    <w:name w:val="FE1463D602A746F88E4A98665C20C6A0"/>
    <w:rsid w:val="00194D41"/>
    <w:pPr>
      <w:spacing w:after="200" w:line="276" w:lineRule="auto"/>
    </w:pPr>
  </w:style>
  <w:style w:type="paragraph" w:customStyle="1" w:styleId="04143340BB674F0F8ECFE7779F110973">
    <w:name w:val="04143340BB674F0F8ECFE7779F110973"/>
    <w:rsid w:val="00194D41"/>
    <w:pPr>
      <w:spacing w:after="200" w:line="276" w:lineRule="auto"/>
    </w:pPr>
  </w:style>
  <w:style w:type="paragraph" w:customStyle="1" w:styleId="18575D0A8A134060A1C34F1986AE9604">
    <w:name w:val="18575D0A8A134060A1C34F1986AE9604"/>
    <w:rsid w:val="00194D41"/>
    <w:pPr>
      <w:spacing w:after="200" w:line="276" w:lineRule="auto"/>
    </w:pPr>
  </w:style>
  <w:style w:type="paragraph" w:customStyle="1" w:styleId="07A7094D8DEF46A4B59EA28D79687AB7">
    <w:name w:val="07A7094D8DEF46A4B59EA28D79687AB7"/>
    <w:rsid w:val="00194D41"/>
    <w:pPr>
      <w:spacing w:after="200" w:line="276" w:lineRule="auto"/>
    </w:pPr>
  </w:style>
  <w:style w:type="paragraph" w:customStyle="1" w:styleId="DFAA6E30C1B64772A2EE99F60F6439F1">
    <w:name w:val="DFAA6E30C1B64772A2EE99F60F6439F1"/>
    <w:rsid w:val="00194D41"/>
    <w:pPr>
      <w:spacing w:after="200" w:line="276" w:lineRule="auto"/>
    </w:pPr>
  </w:style>
  <w:style w:type="paragraph" w:customStyle="1" w:styleId="67B90D8466B24902B54C213AEFDEEE9B">
    <w:name w:val="67B90D8466B24902B54C213AEFDEEE9B"/>
    <w:rsid w:val="00194D41"/>
    <w:pPr>
      <w:spacing w:after="200" w:line="276" w:lineRule="auto"/>
    </w:pPr>
  </w:style>
  <w:style w:type="paragraph" w:customStyle="1" w:styleId="18F26598EFA2449BBDFDA4FAB0D4EFD4">
    <w:name w:val="18F26598EFA2449BBDFDA4FAB0D4EFD4"/>
    <w:rsid w:val="00194D41"/>
    <w:pPr>
      <w:spacing w:after="200" w:line="276" w:lineRule="auto"/>
    </w:pPr>
  </w:style>
  <w:style w:type="paragraph" w:customStyle="1" w:styleId="E0308ACD2F004CB98D03CA6813759BBC">
    <w:name w:val="E0308ACD2F004CB98D03CA6813759BBC"/>
    <w:rsid w:val="00194D41"/>
    <w:pPr>
      <w:spacing w:after="200" w:line="276" w:lineRule="auto"/>
    </w:pPr>
  </w:style>
  <w:style w:type="paragraph" w:customStyle="1" w:styleId="A3A937CCA8E84F1EAAF08A9F40B398DB">
    <w:name w:val="A3A937CCA8E84F1EAAF08A9F40B398DB"/>
    <w:rsid w:val="00194D41"/>
    <w:pPr>
      <w:spacing w:after="200" w:line="276" w:lineRule="auto"/>
    </w:pPr>
  </w:style>
  <w:style w:type="paragraph" w:customStyle="1" w:styleId="A9FABFB797BD4176B3B251CCB55F48FD">
    <w:name w:val="A9FABFB797BD4176B3B251CCB55F48FD"/>
    <w:rsid w:val="00194D41"/>
    <w:pPr>
      <w:spacing w:after="200" w:line="276" w:lineRule="auto"/>
    </w:pPr>
  </w:style>
  <w:style w:type="paragraph" w:customStyle="1" w:styleId="7ED26D7D6C2D4C30B046A5232089F7F2">
    <w:name w:val="7ED26D7D6C2D4C30B046A5232089F7F2"/>
    <w:rsid w:val="00194D41"/>
    <w:pPr>
      <w:spacing w:after="200" w:line="276" w:lineRule="auto"/>
    </w:pPr>
  </w:style>
  <w:style w:type="paragraph" w:customStyle="1" w:styleId="B0B372570B75459CA37ABDE83F9B639B">
    <w:name w:val="B0B372570B75459CA37ABDE83F9B639B"/>
    <w:rsid w:val="00194D41"/>
    <w:pPr>
      <w:spacing w:after="200" w:line="276" w:lineRule="auto"/>
    </w:pPr>
  </w:style>
  <w:style w:type="paragraph" w:customStyle="1" w:styleId="D595E241B38B4BBC9850CC71A59B22A8">
    <w:name w:val="D595E241B38B4BBC9850CC71A59B22A8"/>
    <w:rsid w:val="00194D41"/>
    <w:pPr>
      <w:spacing w:after="200" w:line="276" w:lineRule="auto"/>
    </w:pPr>
  </w:style>
  <w:style w:type="paragraph" w:customStyle="1" w:styleId="FE5C36DFBD4E4FF29785775A42618D5D">
    <w:name w:val="FE5C36DFBD4E4FF29785775A42618D5D"/>
    <w:rsid w:val="00194D41"/>
    <w:pPr>
      <w:spacing w:after="200" w:line="276" w:lineRule="auto"/>
    </w:pPr>
  </w:style>
  <w:style w:type="paragraph" w:customStyle="1" w:styleId="B2E4551723074335AD9D0EC91CE4391C">
    <w:name w:val="B2E4551723074335AD9D0EC91CE4391C"/>
    <w:rsid w:val="00194D41"/>
    <w:pPr>
      <w:spacing w:after="200" w:line="276" w:lineRule="auto"/>
    </w:pPr>
  </w:style>
  <w:style w:type="paragraph" w:customStyle="1" w:styleId="0BCAD528503E440B8D4EC7340B85B0B6">
    <w:name w:val="0BCAD528503E440B8D4EC7340B85B0B6"/>
    <w:rsid w:val="00194D41"/>
    <w:pPr>
      <w:spacing w:after="200" w:line="276" w:lineRule="auto"/>
    </w:pPr>
  </w:style>
  <w:style w:type="paragraph" w:customStyle="1" w:styleId="DA6DB3532F16453BA99B5E32DB8A2586">
    <w:name w:val="DA6DB3532F16453BA99B5E32DB8A2586"/>
    <w:rsid w:val="00194D41"/>
    <w:pPr>
      <w:spacing w:after="200" w:line="276" w:lineRule="auto"/>
    </w:pPr>
  </w:style>
  <w:style w:type="paragraph" w:customStyle="1" w:styleId="0E82DBAAE3BD428EA1ADA4FA164DFF8B">
    <w:name w:val="0E82DBAAE3BD428EA1ADA4FA164DFF8B"/>
    <w:rsid w:val="00194D41"/>
    <w:pPr>
      <w:spacing w:after="200" w:line="276" w:lineRule="auto"/>
    </w:pPr>
  </w:style>
  <w:style w:type="paragraph" w:customStyle="1" w:styleId="71EBB1114C6A497BB8854039B027FBBF">
    <w:name w:val="71EBB1114C6A497BB8854039B027FBBF"/>
    <w:rsid w:val="00194D41"/>
    <w:pPr>
      <w:spacing w:after="200" w:line="276" w:lineRule="auto"/>
    </w:pPr>
  </w:style>
  <w:style w:type="paragraph" w:customStyle="1" w:styleId="1481144DFBA741A88A0EB3FB555C2FD3">
    <w:name w:val="1481144DFBA741A88A0EB3FB555C2FD3"/>
    <w:rsid w:val="00194D41"/>
    <w:pPr>
      <w:spacing w:after="200" w:line="276" w:lineRule="auto"/>
    </w:pPr>
  </w:style>
  <w:style w:type="paragraph" w:customStyle="1" w:styleId="273FB900A9B649F6BBA6884B508415A4">
    <w:name w:val="273FB900A9B649F6BBA6884B508415A4"/>
    <w:rsid w:val="00194D41"/>
    <w:pPr>
      <w:spacing w:after="200" w:line="276" w:lineRule="auto"/>
    </w:pPr>
  </w:style>
  <w:style w:type="paragraph" w:customStyle="1" w:styleId="1A41CADAD9A944A081441E29FFC54A22">
    <w:name w:val="1A41CADAD9A944A081441E29FFC54A22"/>
    <w:rsid w:val="00194D41"/>
    <w:pPr>
      <w:spacing w:after="200" w:line="276" w:lineRule="auto"/>
    </w:pPr>
  </w:style>
  <w:style w:type="paragraph" w:customStyle="1" w:styleId="1A4FFE6D05B140DB8E38C43E9343C793">
    <w:name w:val="1A4FFE6D05B140DB8E38C43E9343C793"/>
    <w:rsid w:val="00194D41"/>
    <w:pPr>
      <w:spacing w:after="200" w:line="276" w:lineRule="auto"/>
    </w:pPr>
  </w:style>
  <w:style w:type="paragraph" w:customStyle="1" w:styleId="91360A07B3F143059A69A8FF63C987DC">
    <w:name w:val="91360A07B3F143059A69A8FF63C987DC"/>
    <w:rsid w:val="00194D41"/>
    <w:pPr>
      <w:spacing w:after="200" w:line="276" w:lineRule="auto"/>
    </w:pPr>
  </w:style>
  <w:style w:type="paragraph" w:customStyle="1" w:styleId="2A0D777C8466459CA58589041D5F81823">
    <w:name w:val="2A0D777C8466459CA58589041D5F81823"/>
    <w:rsid w:val="0048508E"/>
    <w:pPr>
      <w:spacing w:after="0" w:line="240" w:lineRule="auto"/>
    </w:pPr>
    <w:rPr>
      <w:rFonts w:ascii="Calibri" w:eastAsia="Calibri" w:hAnsi="Calibri" w:cs="Times New Roman"/>
    </w:rPr>
  </w:style>
  <w:style w:type="paragraph" w:customStyle="1" w:styleId="3E3934AAA055476089BD25E158AB5D393">
    <w:name w:val="3E3934AAA055476089BD25E158AB5D393"/>
    <w:rsid w:val="0048508E"/>
    <w:pPr>
      <w:spacing w:after="0" w:line="240" w:lineRule="auto"/>
    </w:pPr>
    <w:rPr>
      <w:rFonts w:ascii="Calibri" w:eastAsia="Calibri" w:hAnsi="Calibri" w:cs="Times New Roman"/>
    </w:rPr>
  </w:style>
  <w:style w:type="paragraph" w:customStyle="1" w:styleId="DC9C66E3EDFE470AB99C1E077F23D2153">
    <w:name w:val="DC9C66E3EDFE470AB99C1E077F23D2153"/>
    <w:rsid w:val="0048508E"/>
    <w:pPr>
      <w:spacing w:after="0" w:line="240" w:lineRule="auto"/>
    </w:pPr>
    <w:rPr>
      <w:rFonts w:ascii="Calibri" w:eastAsia="Calibri" w:hAnsi="Calibri" w:cs="Times New Roman"/>
    </w:rPr>
  </w:style>
  <w:style w:type="paragraph" w:customStyle="1" w:styleId="FA77EED304784708861B58CA21518A943">
    <w:name w:val="FA77EED304784708861B58CA21518A943"/>
    <w:rsid w:val="0048508E"/>
    <w:pPr>
      <w:spacing w:after="0" w:line="240" w:lineRule="auto"/>
    </w:pPr>
    <w:rPr>
      <w:rFonts w:ascii="Calibri" w:eastAsia="Calibri" w:hAnsi="Calibri" w:cs="Times New Roman"/>
    </w:rPr>
  </w:style>
  <w:style w:type="paragraph" w:customStyle="1" w:styleId="97EB55AE35EC410BB2551A5CFCAA1BDD3">
    <w:name w:val="97EB55AE35EC410BB2551A5CFCAA1BDD3"/>
    <w:rsid w:val="0048508E"/>
    <w:pPr>
      <w:spacing w:after="0" w:line="240" w:lineRule="auto"/>
    </w:pPr>
    <w:rPr>
      <w:rFonts w:ascii="Calibri" w:eastAsia="Calibri" w:hAnsi="Calibri" w:cs="Times New Roman"/>
    </w:rPr>
  </w:style>
  <w:style w:type="paragraph" w:customStyle="1" w:styleId="A195B40BD9A34DECA27CDE1FA7D1867B3">
    <w:name w:val="A195B40BD9A34DECA27CDE1FA7D1867B3"/>
    <w:rsid w:val="0048508E"/>
    <w:pPr>
      <w:spacing w:after="0" w:line="240" w:lineRule="auto"/>
    </w:pPr>
    <w:rPr>
      <w:rFonts w:ascii="Calibri" w:eastAsia="Calibri" w:hAnsi="Calibri" w:cs="Times New Roman"/>
    </w:rPr>
  </w:style>
  <w:style w:type="paragraph" w:customStyle="1" w:styleId="77E588C56B9A49E0A20EB324EEDDAFF73">
    <w:name w:val="77E588C56B9A49E0A20EB324EEDDAFF73"/>
    <w:rsid w:val="0048508E"/>
    <w:pPr>
      <w:spacing w:after="0" w:line="240" w:lineRule="auto"/>
    </w:pPr>
    <w:rPr>
      <w:rFonts w:ascii="Calibri" w:eastAsia="Calibri" w:hAnsi="Calibri" w:cs="Times New Roman"/>
    </w:rPr>
  </w:style>
  <w:style w:type="paragraph" w:customStyle="1" w:styleId="BA84B6A5BE394AD6AA4996818387E9393">
    <w:name w:val="BA84B6A5BE394AD6AA4996818387E9393"/>
    <w:rsid w:val="0048508E"/>
    <w:pPr>
      <w:spacing w:after="0" w:line="240" w:lineRule="auto"/>
    </w:pPr>
    <w:rPr>
      <w:rFonts w:ascii="Calibri" w:eastAsia="Calibri" w:hAnsi="Calibri" w:cs="Times New Roman"/>
    </w:rPr>
  </w:style>
  <w:style w:type="paragraph" w:customStyle="1" w:styleId="36AC4A9B968A446DAC831B17B75FF5A13">
    <w:name w:val="36AC4A9B968A446DAC831B17B75FF5A13"/>
    <w:rsid w:val="0048508E"/>
    <w:pPr>
      <w:spacing w:after="0" w:line="240" w:lineRule="auto"/>
    </w:pPr>
    <w:rPr>
      <w:rFonts w:ascii="Calibri" w:eastAsia="Calibri" w:hAnsi="Calibri" w:cs="Times New Roman"/>
    </w:rPr>
  </w:style>
  <w:style w:type="paragraph" w:customStyle="1" w:styleId="50F25BA43A65450DA4B8BA52ABB7C89B3">
    <w:name w:val="50F25BA43A65450DA4B8BA52ABB7C89B3"/>
    <w:rsid w:val="0048508E"/>
    <w:pPr>
      <w:spacing w:after="0" w:line="240" w:lineRule="auto"/>
    </w:pPr>
    <w:rPr>
      <w:rFonts w:ascii="Calibri" w:eastAsia="Calibri" w:hAnsi="Calibri" w:cs="Times New Roman"/>
    </w:rPr>
  </w:style>
  <w:style w:type="paragraph" w:customStyle="1" w:styleId="2A0D777C8466459CA58589041D5F81824">
    <w:name w:val="2A0D777C8466459CA58589041D5F81824"/>
    <w:rsid w:val="00460688"/>
    <w:pPr>
      <w:spacing w:after="0" w:line="240" w:lineRule="auto"/>
    </w:pPr>
    <w:rPr>
      <w:rFonts w:ascii="Calibri" w:eastAsia="Calibri" w:hAnsi="Calibri" w:cs="Times New Roman"/>
    </w:rPr>
  </w:style>
  <w:style w:type="paragraph" w:customStyle="1" w:styleId="3E3934AAA055476089BD25E158AB5D394">
    <w:name w:val="3E3934AAA055476089BD25E158AB5D394"/>
    <w:rsid w:val="00460688"/>
    <w:pPr>
      <w:spacing w:after="0" w:line="240" w:lineRule="auto"/>
    </w:pPr>
    <w:rPr>
      <w:rFonts w:ascii="Calibri" w:eastAsia="Calibri" w:hAnsi="Calibri" w:cs="Times New Roman"/>
    </w:rPr>
  </w:style>
  <w:style w:type="paragraph" w:customStyle="1" w:styleId="DC9C66E3EDFE470AB99C1E077F23D2154">
    <w:name w:val="DC9C66E3EDFE470AB99C1E077F23D2154"/>
    <w:rsid w:val="00460688"/>
    <w:pPr>
      <w:spacing w:after="0" w:line="240" w:lineRule="auto"/>
    </w:pPr>
    <w:rPr>
      <w:rFonts w:ascii="Calibri" w:eastAsia="Calibri" w:hAnsi="Calibri" w:cs="Times New Roman"/>
    </w:rPr>
  </w:style>
  <w:style w:type="paragraph" w:customStyle="1" w:styleId="FA77EED304784708861B58CA21518A944">
    <w:name w:val="FA77EED304784708861B58CA21518A944"/>
    <w:rsid w:val="00460688"/>
    <w:pPr>
      <w:spacing w:after="0" w:line="240" w:lineRule="auto"/>
    </w:pPr>
    <w:rPr>
      <w:rFonts w:ascii="Calibri" w:eastAsia="Calibri" w:hAnsi="Calibri" w:cs="Times New Roman"/>
    </w:rPr>
  </w:style>
  <w:style w:type="paragraph" w:customStyle="1" w:styleId="97EB55AE35EC410BB2551A5CFCAA1BDD4">
    <w:name w:val="97EB55AE35EC410BB2551A5CFCAA1BDD4"/>
    <w:rsid w:val="00460688"/>
    <w:pPr>
      <w:spacing w:after="0" w:line="240" w:lineRule="auto"/>
    </w:pPr>
    <w:rPr>
      <w:rFonts w:ascii="Calibri" w:eastAsia="Calibri" w:hAnsi="Calibri" w:cs="Times New Roman"/>
    </w:rPr>
  </w:style>
  <w:style w:type="paragraph" w:customStyle="1" w:styleId="A195B40BD9A34DECA27CDE1FA7D1867B4">
    <w:name w:val="A195B40BD9A34DECA27CDE1FA7D1867B4"/>
    <w:rsid w:val="00460688"/>
    <w:pPr>
      <w:spacing w:after="0" w:line="240" w:lineRule="auto"/>
    </w:pPr>
    <w:rPr>
      <w:rFonts w:ascii="Calibri" w:eastAsia="Calibri" w:hAnsi="Calibri" w:cs="Times New Roman"/>
    </w:rPr>
  </w:style>
  <w:style w:type="paragraph" w:customStyle="1" w:styleId="77E588C56B9A49E0A20EB324EEDDAFF74">
    <w:name w:val="77E588C56B9A49E0A20EB324EEDDAFF74"/>
    <w:rsid w:val="00460688"/>
    <w:pPr>
      <w:spacing w:after="0" w:line="240" w:lineRule="auto"/>
    </w:pPr>
    <w:rPr>
      <w:rFonts w:ascii="Calibri" w:eastAsia="Calibri" w:hAnsi="Calibri" w:cs="Times New Roman"/>
    </w:rPr>
  </w:style>
  <w:style w:type="paragraph" w:customStyle="1" w:styleId="BA84B6A5BE394AD6AA4996818387E9394">
    <w:name w:val="BA84B6A5BE394AD6AA4996818387E9394"/>
    <w:rsid w:val="00460688"/>
    <w:pPr>
      <w:spacing w:after="0" w:line="240" w:lineRule="auto"/>
    </w:pPr>
    <w:rPr>
      <w:rFonts w:ascii="Calibri" w:eastAsia="Calibri" w:hAnsi="Calibri" w:cs="Times New Roman"/>
    </w:rPr>
  </w:style>
  <w:style w:type="paragraph" w:customStyle="1" w:styleId="36AC4A9B968A446DAC831B17B75FF5A14">
    <w:name w:val="36AC4A9B968A446DAC831B17B75FF5A14"/>
    <w:rsid w:val="00460688"/>
    <w:pPr>
      <w:spacing w:after="0" w:line="240" w:lineRule="auto"/>
    </w:pPr>
    <w:rPr>
      <w:rFonts w:ascii="Calibri" w:eastAsia="Calibri" w:hAnsi="Calibri" w:cs="Times New Roman"/>
    </w:rPr>
  </w:style>
  <w:style w:type="paragraph" w:customStyle="1" w:styleId="50F25BA43A65450DA4B8BA52ABB7C89B4">
    <w:name w:val="50F25BA43A65450DA4B8BA52ABB7C89B4"/>
    <w:rsid w:val="00460688"/>
    <w:pPr>
      <w:spacing w:after="0" w:line="240" w:lineRule="auto"/>
    </w:pPr>
    <w:rPr>
      <w:rFonts w:ascii="Calibri" w:eastAsia="Calibri" w:hAnsi="Calibri" w:cs="Times New Roman"/>
    </w:rPr>
  </w:style>
  <w:style w:type="paragraph" w:customStyle="1" w:styleId="7ED26D7D6C2D4C30B046A5232089F7F21">
    <w:name w:val="7ED26D7D6C2D4C30B046A5232089F7F21"/>
    <w:rsid w:val="00460688"/>
    <w:pPr>
      <w:spacing w:after="0" w:line="240" w:lineRule="auto"/>
    </w:pPr>
    <w:rPr>
      <w:rFonts w:ascii="Calibri" w:eastAsia="Calibri" w:hAnsi="Calibri" w:cs="Times New Roman"/>
    </w:rPr>
  </w:style>
  <w:style w:type="paragraph" w:customStyle="1" w:styleId="B0B372570B75459CA37ABDE83F9B639B1">
    <w:name w:val="B0B372570B75459CA37ABDE83F9B639B1"/>
    <w:rsid w:val="00460688"/>
    <w:pPr>
      <w:spacing w:after="0" w:line="240" w:lineRule="auto"/>
    </w:pPr>
    <w:rPr>
      <w:rFonts w:ascii="Calibri" w:eastAsia="Calibri" w:hAnsi="Calibri" w:cs="Times New Roman"/>
    </w:rPr>
  </w:style>
  <w:style w:type="paragraph" w:customStyle="1" w:styleId="2A0D777C8466459CA58589041D5F81825">
    <w:name w:val="2A0D777C8466459CA58589041D5F81825"/>
    <w:rsid w:val="005D6485"/>
    <w:pPr>
      <w:spacing w:after="0" w:line="240" w:lineRule="auto"/>
    </w:pPr>
    <w:rPr>
      <w:rFonts w:ascii="Calibri" w:eastAsia="Calibri" w:hAnsi="Calibri" w:cs="Times New Roman"/>
    </w:rPr>
  </w:style>
  <w:style w:type="paragraph" w:customStyle="1" w:styleId="3E3934AAA055476089BD25E158AB5D395">
    <w:name w:val="3E3934AAA055476089BD25E158AB5D395"/>
    <w:rsid w:val="005D6485"/>
    <w:pPr>
      <w:spacing w:after="0" w:line="240" w:lineRule="auto"/>
    </w:pPr>
    <w:rPr>
      <w:rFonts w:ascii="Calibri" w:eastAsia="Calibri" w:hAnsi="Calibri" w:cs="Times New Roman"/>
    </w:rPr>
  </w:style>
  <w:style w:type="paragraph" w:customStyle="1" w:styleId="DC9C66E3EDFE470AB99C1E077F23D2155">
    <w:name w:val="DC9C66E3EDFE470AB99C1E077F23D2155"/>
    <w:rsid w:val="005D6485"/>
    <w:pPr>
      <w:spacing w:after="0" w:line="240" w:lineRule="auto"/>
    </w:pPr>
    <w:rPr>
      <w:rFonts w:ascii="Calibri" w:eastAsia="Calibri" w:hAnsi="Calibri" w:cs="Times New Roman"/>
    </w:rPr>
  </w:style>
  <w:style w:type="paragraph" w:customStyle="1" w:styleId="FA77EED304784708861B58CA21518A945">
    <w:name w:val="FA77EED304784708861B58CA21518A945"/>
    <w:rsid w:val="005D6485"/>
    <w:pPr>
      <w:spacing w:after="0" w:line="240" w:lineRule="auto"/>
    </w:pPr>
    <w:rPr>
      <w:rFonts w:ascii="Calibri" w:eastAsia="Calibri" w:hAnsi="Calibri" w:cs="Times New Roman"/>
    </w:rPr>
  </w:style>
  <w:style w:type="paragraph" w:customStyle="1" w:styleId="97EB55AE35EC410BB2551A5CFCAA1BDD5">
    <w:name w:val="97EB55AE35EC410BB2551A5CFCAA1BDD5"/>
    <w:rsid w:val="005D6485"/>
    <w:pPr>
      <w:spacing w:after="0" w:line="240" w:lineRule="auto"/>
    </w:pPr>
    <w:rPr>
      <w:rFonts w:ascii="Calibri" w:eastAsia="Calibri" w:hAnsi="Calibri" w:cs="Times New Roman"/>
    </w:rPr>
  </w:style>
  <w:style w:type="paragraph" w:customStyle="1" w:styleId="A195B40BD9A34DECA27CDE1FA7D1867B5">
    <w:name w:val="A195B40BD9A34DECA27CDE1FA7D1867B5"/>
    <w:rsid w:val="005D6485"/>
    <w:pPr>
      <w:spacing w:after="0" w:line="240" w:lineRule="auto"/>
    </w:pPr>
    <w:rPr>
      <w:rFonts w:ascii="Calibri" w:eastAsia="Calibri" w:hAnsi="Calibri" w:cs="Times New Roman"/>
    </w:rPr>
  </w:style>
  <w:style w:type="paragraph" w:customStyle="1" w:styleId="77E588C56B9A49E0A20EB324EEDDAFF75">
    <w:name w:val="77E588C56B9A49E0A20EB324EEDDAFF75"/>
    <w:rsid w:val="005D6485"/>
    <w:pPr>
      <w:spacing w:after="0" w:line="240" w:lineRule="auto"/>
    </w:pPr>
    <w:rPr>
      <w:rFonts w:ascii="Calibri" w:eastAsia="Calibri" w:hAnsi="Calibri" w:cs="Times New Roman"/>
    </w:rPr>
  </w:style>
  <w:style w:type="paragraph" w:customStyle="1" w:styleId="BA84B6A5BE394AD6AA4996818387E9395">
    <w:name w:val="BA84B6A5BE394AD6AA4996818387E9395"/>
    <w:rsid w:val="005D6485"/>
    <w:pPr>
      <w:spacing w:after="0" w:line="240" w:lineRule="auto"/>
    </w:pPr>
    <w:rPr>
      <w:rFonts w:ascii="Calibri" w:eastAsia="Calibri" w:hAnsi="Calibri" w:cs="Times New Roman"/>
    </w:rPr>
  </w:style>
  <w:style w:type="paragraph" w:customStyle="1" w:styleId="36AC4A9B968A446DAC831B17B75FF5A15">
    <w:name w:val="36AC4A9B968A446DAC831B17B75FF5A15"/>
    <w:rsid w:val="005D6485"/>
    <w:pPr>
      <w:spacing w:after="0" w:line="240" w:lineRule="auto"/>
    </w:pPr>
    <w:rPr>
      <w:rFonts w:ascii="Calibri" w:eastAsia="Calibri" w:hAnsi="Calibri" w:cs="Times New Roman"/>
    </w:rPr>
  </w:style>
  <w:style w:type="paragraph" w:customStyle="1" w:styleId="50F25BA43A65450DA4B8BA52ABB7C89B5">
    <w:name w:val="50F25BA43A65450DA4B8BA52ABB7C89B5"/>
    <w:rsid w:val="005D6485"/>
    <w:pPr>
      <w:spacing w:after="0" w:line="240" w:lineRule="auto"/>
    </w:pPr>
    <w:rPr>
      <w:rFonts w:ascii="Calibri" w:eastAsia="Calibri" w:hAnsi="Calibri" w:cs="Times New Roman"/>
    </w:rPr>
  </w:style>
  <w:style w:type="paragraph" w:customStyle="1" w:styleId="7ED26D7D6C2D4C30B046A5232089F7F22">
    <w:name w:val="7ED26D7D6C2D4C30B046A5232089F7F22"/>
    <w:rsid w:val="005D6485"/>
    <w:pPr>
      <w:spacing w:after="0" w:line="240" w:lineRule="auto"/>
    </w:pPr>
    <w:rPr>
      <w:rFonts w:ascii="Calibri" w:eastAsia="Calibri" w:hAnsi="Calibri" w:cs="Times New Roman"/>
    </w:rPr>
  </w:style>
  <w:style w:type="paragraph" w:customStyle="1" w:styleId="B0B372570B75459CA37ABDE83F9B639B2">
    <w:name w:val="B0B372570B75459CA37ABDE83F9B639B2"/>
    <w:rsid w:val="005D6485"/>
    <w:pPr>
      <w:spacing w:after="0" w:line="240" w:lineRule="auto"/>
    </w:pPr>
    <w:rPr>
      <w:rFonts w:ascii="Calibri" w:eastAsia="Calibri" w:hAnsi="Calibri" w:cs="Times New Roman"/>
    </w:rPr>
  </w:style>
  <w:style w:type="paragraph" w:customStyle="1" w:styleId="0EC4AABCEDBD4B509DB10A789A769CA3">
    <w:name w:val="0EC4AABCEDBD4B509DB10A789A769CA3"/>
    <w:rsid w:val="005D6485"/>
    <w:pPr>
      <w:spacing w:after="200" w:line="276" w:lineRule="auto"/>
    </w:pPr>
  </w:style>
  <w:style w:type="paragraph" w:customStyle="1" w:styleId="ABE1C7E340A446C6902CDACC4DCF2E31">
    <w:name w:val="ABE1C7E340A446C6902CDACC4DCF2E31"/>
    <w:rsid w:val="005D6485"/>
    <w:pPr>
      <w:spacing w:after="200" w:line="276" w:lineRule="auto"/>
    </w:pPr>
  </w:style>
  <w:style w:type="character" w:styleId="CommentReference">
    <w:name w:val="annotation reference"/>
    <w:basedOn w:val="DefaultParagraphFont"/>
    <w:uiPriority w:val="99"/>
    <w:semiHidden/>
    <w:unhideWhenUsed/>
    <w:rsid w:val="00F14090"/>
    <w:rPr>
      <w:sz w:val="16"/>
      <w:szCs w:val="16"/>
    </w:rPr>
  </w:style>
  <w:style w:type="paragraph" w:styleId="CommentText">
    <w:name w:val="annotation text"/>
    <w:basedOn w:val="Normal"/>
    <w:link w:val="CommentTextChar"/>
    <w:uiPriority w:val="99"/>
    <w:unhideWhenUsed/>
    <w:rsid w:val="00F14090"/>
    <w:pPr>
      <w:spacing w:after="0" w:line="240"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rsid w:val="00F14090"/>
    <w:rPr>
      <w:rFonts w:ascii="Calibri" w:eastAsia="Calibri" w:hAnsi="Calibri" w:cs="Times New Roman"/>
      <w:sz w:val="20"/>
      <w:szCs w:val="20"/>
    </w:rPr>
  </w:style>
  <w:style w:type="paragraph" w:customStyle="1" w:styleId="079D88C81A5B49E1BF6869DB775615AA">
    <w:name w:val="079D88C81A5B49E1BF6869DB775615AA"/>
    <w:rsid w:val="005D6485"/>
    <w:pPr>
      <w:spacing w:after="200" w:line="276" w:lineRule="auto"/>
    </w:pPr>
  </w:style>
  <w:style w:type="paragraph" w:customStyle="1" w:styleId="2546C708361E432DAA67919DE8204F35">
    <w:name w:val="2546C708361E432DAA67919DE8204F35"/>
    <w:rsid w:val="005D6485"/>
    <w:pPr>
      <w:spacing w:after="200" w:line="276" w:lineRule="auto"/>
    </w:pPr>
  </w:style>
  <w:style w:type="paragraph" w:customStyle="1" w:styleId="753E7C003DBD421CB4CFE723C9BEE765">
    <w:name w:val="753E7C003DBD421CB4CFE723C9BEE765"/>
    <w:rsid w:val="005D6485"/>
    <w:pPr>
      <w:spacing w:after="200" w:line="276" w:lineRule="auto"/>
    </w:pPr>
  </w:style>
  <w:style w:type="paragraph" w:customStyle="1" w:styleId="4BE3619AE5114CEB97103311BF9A417F">
    <w:name w:val="4BE3619AE5114CEB97103311BF9A417F"/>
    <w:rsid w:val="005D6485"/>
    <w:pPr>
      <w:spacing w:after="200" w:line="276" w:lineRule="auto"/>
    </w:pPr>
  </w:style>
  <w:style w:type="paragraph" w:customStyle="1" w:styleId="210B5BC0AEE145DF8954466C28090F2B">
    <w:name w:val="210B5BC0AEE145DF8954466C28090F2B"/>
    <w:rsid w:val="005D6485"/>
    <w:pPr>
      <w:spacing w:after="200" w:line="276" w:lineRule="auto"/>
    </w:pPr>
  </w:style>
  <w:style w:type="paragraph" w:customStyle="1" w:styleId="5A9022E66184413AA1A464EEC4BF06EF">
    <w:name w:val="5A9022E66184413AA1A464EEC4BF06EF"/>
    <w:rsid w:val="005D6485"/>
    <w:pPr>
      <w:spacing w:after="200" w:line="276" w:lineRule="auto"/>
    </w:pPr>
  </w:style>
  <w:style w:type="paragraph" w:customStyle="1" w:styleId="5D84EBBE7BD646968E218ED1EDB770E8">
    <w:name w:val="5D84EBBE7BD646968E218ED1EDB770E8"/>
    <w:rsid w:val="005D6485"/>
    <w:pPr>
      <w:spacing w:after="200" w:line="276" w:lineRule="auto"/>
    </w:pPr>
  </w:style>
  <w:style w:type="paragraph" w:customStyle="1" w:styleId="F474383018C2413AAA3EEA67C7316F18">
    <w:name w:val="F474383018C2413AAA3EEA67C7316F18"/>
    <w:rsid w:val="005D6485"/>
    <w:pPr>
      <w:spacing w:after="200" w:line="276" w:lineRule="auto"/>
    </w:pPr>
  </w:style>
  <w:style w:type="paragraph" w:customStyle="1" w:styleId="FEB3DE81CC1547BBAC7276CE770EF6BC">
    <w:name w:val="FEB3DE81CC1547BBAC7276CE770EF6BC"/>
    <w:rsid w:val="005D6485"/>
    <w:pPr>
      <w:spacing w:after="200" w:line="276" w:lineRule="auto"/>
    </w:pPr>
  </w:style>
  <w:style w:type="paragraph" w:customStyle="1" w:styleId="8512C366162C47C496F59C87647541F8">
    <w:name w:val="8512C366162C47C496F59C87647541F8"/>
    <w:rsid w:val="005D6485"/>
    <w:pPr>
      <w:spacing w:after="200" w:line="276" w:lineRule="auto"/>
    </w:pPr>
  </w:style>
  <w:style w:type="paragraph" w:customStyle="1" w:styleId="EE8ED883CCDB436D839022E8E1FF7894">
    <w:name w:val="EE8ED883CCDB436D839022E8E1FF7894"/>
    <w:rsid w:val="005D6485"/>
    <w:pPr>
      <w:spacing w:after="200" w:line="276" w:lineRule="auto"/>
    </w:pPr>
  </w:style>
  <w:style w:type="paragraph" w:customStyle="1" w:styleId="E50EDE20699642649E8C19AB4FF2C831">
    <w:name w:val="E50EDE20699642649E8C19AB4FF2C831"/>
    <w:rsid w:val="005D6485"/>
    <w:pPr>
      <w:spacing w:after="200" w:line="276" w:lineRule="auto"/>
    </w:pPr>
  </w:style>
  <w:style w:type="paragraph" w:customStyle="1" w:styleId="AD7E53A16F654590B856F03D6C820FFD">
    <w:name w:val="AD7E53A16F654590B856F03D6C820FFD"/>
    <w:rsid w:val="005D6485"/>
    <w:pPr>
      <w:spacing w:after="200" w:line="276" w:lineRule="auto"/>
    </w:pPr>
  </w:style>
  <w:style w:type="paragraph" w:customStyle="1" w:styleId="4B5E2B9883A441E286A70A129619FFD1">
    <w:name w:val="4B5E2B9883A441E286A70A129619FFD1"/>
    <w:rsid w:val="005D6485"/>
    <w:pPr>
      <w:spacing w:after="200" w:line="276" w:lineRule="auto"/>
    </w:pPr>
  </w:style>
  <w:style w:type="paragraph" w:customStyle="1" w:styleId="A307CDFD86EC492CA5B3EB1363CE7E02">
    <w:name w:val="A307CDFD86EC492CA5B3EB1363CE7E02"/>
    <w:rsid w:val="005D6485"/>
    <w:pPr>
      <w:spacing w:after="200" w:line="276" w:lineRule="auto"/>
    </w:pPr>
  </w:style>
  <w:style w:type="paragraph" w:customStyle="1" w:styleId="EA62128DCF164B47B16CAAE0C5256DAE">
    <w:name w:val="EA62128DCF164B47B16CAAE0C5256DAE"/>
    <w:rsid w:val="005D6485"/>
    <w:pPr>
      <w:spacing w:after="200" w:line="276" w:lineRule="auto"/>
    </w:pPr>
  </w:style>
  <w:style w:type="paragraph" w:customStyle="1" w:styleId="CFF234D4EFC44694B732EDFBF8236B60">
    <w:name w:val="CFF234D4EFC44694B732EDFBF8236B60"/>
    <w:rsid w:val="005D6485"/>
    <w:pPr>
      <w:spacing w:after="200" w:line="276" w:lineRule="auto"/>
    </w:pPr>
  </w:style>
  <w:style w:type="paragraph" w:customStyle="1" w:styleId="E30F87947E934B1E97FBB8221C12A54B">
    <w:name w:val="E30F87947E934B1E97FBB8221C12A54B"/>
    <w:rsid w:val="005D6485"/>
    <w:pPr>
      <w:spacing w:after="200" w:line="276" w:lineRule="auto"/>
    </w:pPr>
  </w:style>
  <w:style w:type="paragraph" w:customStyle="1" w:styleId="02A949AFF98243AF954BD2A2FAB24959">
    <w:name w:val="02A949AFF98243AF954BD2A2FAB24959"/>
    <w:rsid w:val="005D6485"/>
    <w:pPr>
      <w:spacing w:after="200" w:line="276" w:lineRule="auto"/>
    </w:pPr>
  </w:style>
  <w:style w:type="paragraph" w:customStyle="1" w:styleId="DCCD4E337154456EA88C4CEAEC716937">
    <w:name w:val="DCCD4E337154456EA88C4CEAEC716937"/>
    <w:rsid w:val="005D6485"/>
    <w:pPr>
      <w:spacing w:after="200" w:line="276" w:lineRule="auto"/>
    </w:pPr>
  </w:style>
  <w:style w:type="paragraph" w:customStyle="1" w:styleId="13635F821C0440C292D3165AA2C2D566">
    <w:name w:val="13635F821C0440C292D3165AA2C2D566"/>
    <w:rsid w:val="005D6485"/>
    <w:pPr>
      <w:spacing w:after="200" w:line="276" w:lineRule="auto"/>
    </w:pPr>
  </w:style>
  <w:style w:type="paragraph" w:customStyle="1" w:styleId="7DF80717482248EB9037DA3A94F574EC">
    <w:name w:val="7DF80717482248EB9037DA3A94F574EC"/>
    <w:rsid w:val="005D6485"/>
    <w:pPr>
      <w:spacing w:after="200" w:line="276" w:lineRule="auto"/>
    </w:pPr>
  </w:style>
  <w:style w:type="paragraph" w:customStyle="1" w:styleId="2A0D777C8466459CA58589041D5F81826">
    <w:name w:val="2A0D777C8466459CA58589041D5F81826"/>
    <w:rsid w:val="00382EBD"/>
    <w:pPr>
      <w:spacing w:after="0" w:line="240" w:lineRule="auto"/>
    </w:pPr>
    <w:rPr>
      <w:rFonts w:ascii="Calibri" w:eastAsia="Calibri" w:hAnsi="Calibri" w:cs="Times New Roman"/>
    </w:rPr>
  </w:style>
  <w:style w:type="paragraph" w:customStyle="1" w:styleId="3E3934AAA055476089BD25E158AB5D396">
    <w:name w:val="3E3934AAA055476089BD25E158AB5D396"/>
    <w:rsid w:val="00382EBD"/>
    <w:pPr>
      <w:spacing w:after="0" w:line="240" w:lineRule="auto"/>
    </w:pPr>
    <w:rPr>
      <w:rFonts w:ascii="Calibri" w:eastAsia="Calibri" w:hAnsi="Calibri" w:cs="Times New Roman"/>
    </w:rPr>
  </w:style>
  <w:style w:type="paragraph" w:customStyle="1" w:styleId="DC9C66E3EDFE470AB99C1E077F23D2156">
    <w:name w:val="DC9C66E3EDFE470AB99C1E077F23D2156"/>
    <w:rsid w:val="00382EBD"/>
    <w:pPr>
      <w:spacing w:after="0" w:line="240" w:lineRule="auto"/>
    </w:pPr>
    <w:rPr>
      <w:rFonts w:ascii="Calibri" w:eastAsia="Calibri" w:hAnsi="Calibri" w:cs="Times New Roman"/>
    </w:rPr>
  </w:style>
  <w:style w:type="paragraph" w:customStyle="1" w:styleId="FA77EED304784708861B58CA21518A946">
    <w:name w:val="FA77EED304784708861B58CA21518A946"/>
    <w:rsid w:val="00382EBD"/>
    <w:pPr>
      <w:spacing w:after="0" w:line="240" w:lineRule="auto"/>
    </w:pPr>
    <w:rPr>
      <w:rFonts w:ascii="Calibri" w:eastAsia="Calibri" w:hAnsi="Calibri" w:cs="Times New Roman"/>
    </w:rPr>
  </w:style>
  <w:style w:type="paragraph" w:customStyle="1" w:styleId="97EB55AE35EC410BB2551A5CFCAA1BDD6">
    <w:name w:val="97EB55AE35EC410BB2551A5CFCAA1BDD6"/>
    <w:rsid w:val="00382EBD"/>
    <w:pPr>
      <w:spacing w:after="0" w:line="240" w:lineRule="auto"/>
    </w:pPr>
    <w:rPr>
      <w:rFonts w:ascii="Calibri" w:eastAsia="Calibri" w:hAnsi="Calibri" w:cs="Times New Roman"/>
    </w:rPr>
  </w:style>
  <w:style w:type="paragraph" w:customStyle="1" w:styleId="A195B40BD9A34DECA27CDE1FA7D1867B6">
    <w:name w:val="A195B40BD9A34DECA27CDE1FA7D1867B6"/>
    <w:rsid w:val="00382EBD"/>
    <w:pPr>
      <w:spacing w:after="0" w:line="240" w:lineRule="auto"/>
    </w:pPr>
    <w:rPr>
      <w:rFonts w:ascii="Calibri" w:eastAsia="Calibri" w:hAnsi="Calibri" w:cs="Times New Roman"/>
    </w:rPr>
  </w:style>
  <w:style w:type="paragraph" w:customStyle="1" w:styleId="77E588C56B9A49E0A20EB324EEDDAFF76">
    <w:name w:val="77E588C56B9A49E0A20EB324EEDDAFF76"/>
    <w:rsid w:val="00382EBD"/>
    <w:pPr>
      <w:spacing w:after="0" w:line="240" w:lineRule="auto"/>
    </w:pPr>
    <w:rPr>
      <w:rFonts w:ascii="Calibri" w:eastAsia="Calibri" w:hAnsi="Calibri" w:cs="Times New Roman"/>
    </w:rPr>
  </w:style>
  <w:style w:type="paragraph" w:customStyle="1" w:styleId="BA84B6A5BE394AD6AA4996818387E9396">
    <w:name w:val="BA84B6A5BE394AD6AA4996818387E9396"/>
    <w:rsid w:val="00382EBD"/>
    <w:pPr>
      <w:spacing w:after="0" w:line="240" w:lineRule="auto"/>
    </w:pPr>
    <w:rPr>
      <w:rFonts w:ascii="Calibri" w:eastAsia="Calibri" w:hAnsi="Calibri" w:cs="Times New Roman"/>
    </w:rPr>
  </w:style>
  <w:style w:type="paragraph" w:customStyle="1" w:styleId="36AC4A9B968A446DAC831B17B75FF5A16">
    <w:name w:val="36AC4A9B968A446DAC831B17B75FF5A16"/>
    <w:rsid w:val="00382EBD"/>
    <w:pPr>
      <w:spacing w:after="0" w:line="240" w:lineRule="auto"/>
    </w:pPr>
    <w:rPr>
      <w:rFonts w:ascii="Calibri" w:eastAsia="Calibri" w:hAnsi="Calibri" w:cs="Times New Roman"/>
    </w:rPr>
  </w:style>
  <w:style w:type="paragraph" w:customStyle="1" w:styleId="50F25BA43A65450DA4B8BA52ABB7C89B6">
    <w:name w:val="50F25BA43A65450DA4B8BA52ABB7C89B6"/>
    <w:rsid w:val="00382EBD"/>
    <w:pPr>
      <w:spacing w:after="0" w:line="240" w:lineRule="auto"/>
    </w:pPr>
    <w:rPr>
      <w:rFonts w:ascii="Calibri" w:eastAsia="Calibri" w:hAnsi="Calibri" w:cs="Times New Roman"/>
    </w:rPr>
  </w:style>
  <w:style w:type="paragraph" w:customStyle="1" w:styleId="7ED26D7D6C2D4C30B046A5232089F7F23">
    <w:name w:val="7ED26D7D6C2D4C30B046A5232089F7F23"/>
    <w:rsid w:val="00382EBD"/>
    <w:pPr>
      <w:spacing w:after="0" w:line="240" w:lineRule="auto"/>
    </w:pPr>
    <w:rPr>
      <w:rFonts w:ascii="Calibri" w:eastAsia="Calibri" w:hAnsi="Calibri" w:cs="Times New Roman"/>
    </w:rPr>
  </w:style>
  <w:style w:type="paragraph" w:customStyle="1" w:styleId="B0B372570B75459CA37ABDE83F9B639B3">
    <w:name w:val="B0B372570B75459CA37ABDE83F9B639B3"/>
    <w:rsid w:val="00382EBD"/>
    <w:pPr>
      <w:spacing w:after="0" w:line="240" w:lineRule="auto"/>
    </w:pPr>
    <w:rPr>
      <w:rFonts w:ascii="Calibri" w:eastAsia="Calibri" w:hAnsi="Calibri" w:cs="Times New Roman"/>
    </w:rPr>
  </w:style>
  <w:style w:type="paragraph" w:customStyle="1" w:styleId="E50EDE20699642649E8C19AB4FF2C8311">
    <w:name w:val="E50EDE20699642649E8C19AB4FF2C8311"/>
    <w:rsid w:val="00382EBD"/>
    <w:pPr>
      <w:spacing w:after="0" w:line="240" w:lineRule="auto"/>
    </w:pPr>
    <w:rPr>
      <w:rFonts w:ascii="Calibri" w:eastAsia="Calibri" w:hAnsi="Calibri" w:cs="Times New Roman"/>
    </w:rPr>
  </w:style>
  <w:style w:type="paragraph" w:customStyle="1" w:styleId="AD7E53A16F654590B856F03D6C820FFD1">
    <w:name w:val="AD7E53A16F654590B856F03D6C820FFD1"/>
    <w:rsid w:val="00382EBD"/>
    <w:pPr>
      <w:spacing w:after="0" w:line="240" w:lineRule="auto"/>
    </w:pPr>
    <w:rPr>
      <w:rFonts w:ascii="Calibri" w:eastAsia="Calibri" w:hAnsi="Calibri" w:cs="Times New Roman"/>
    </w:rPr>
  </w:style>
  <w:style w:type="paragraph" w:customStyle="1" w:styleId="4B5E2B9883A441E286A70A129619FFD11">
    <w:name w:val="4B5E2B9883A441E286A70A129619FFD11"/>
    <w:rsid w:val="00382EBD"/>
    <w:pPr>
      <w:spacing w:after="0" w:line="240" w:lineRule="auto"/>
    </w:pPr>
    <w:rPr>
      <w:rFonts w:ascii="Calibri" w:eastAsia="Calibri" w:hAnsi="Calibri" w:cs="Times New Roman"/>
    </w:rPr>
  </w:style>
  <w:style w:type="paragraph" w:customStyle="1" w:styleId="A307CDFD86EC492CA5B3EB1363CE7E021">
    <w:name w:val="A307CDFD86EC492CA5B3EB1363CE7E021"/>
    <w:rsid w:val="00382EBD"/>
    <w:pPr>
      <w:spacing w:after="0" w:line="240" w:lineRule="auto"/>
    </w:pPr>
    <w:rPr>
      <w:rFonts w:ascii="Calibri" w:eastAsia="Calibri" w:hAnsi="Calibri" w:cs="Times New Roman"/>
    </w:rPr>
  </w:style>
  <w:style w:type="paragraph" w:customStyle="1" w:styleId="CFF234D4EFC44694B732EDFBF8236B601">
    <w:name w:val="CFF234D4EFC44694B732EDFBF8236B601"/>
    <w:rsid w:val="00382EBD"/>
    <w:pPr>
      <w:spacing w:after="0" w:line="240" w:lineRule="auto"/>
    </w:pPr>
    <w:rPr>
      <w:rFonts w:ascii="Calibri" w:eastAsia="Calibri" w:hAnsi="Calibri" w:cs="Times New Roman"/>
    </w:rPr>
  </w:style>
  <w:style w:type="paragraph" w:customStyle="1" w:styleId="E30F87947E934B1E97FBB8221C12A54B1">
    <w:name w:val="E30F87947E934B1E97FBB8221C12A54B1"/>
    <w:rsid w:val="00382EBD"/>
    <w:pPr>
      <w:spacing w:after="0" w:line="240" w:lineRule="auto"/>
    </w:pPr>
    <w:rPr>
      <w:rFonts w:ascii="Calibri" w:eastAsia="Calibri" w:hAnsi="Calibri" w:cs="Times New Roman"/>
    </w:rPr>
  </w:style>
  <w:style w:type="paragraph" w:customStyle="1" w:styleId="02A949AFF98243AF954BD2A2FAB249591">
    <w:name w:val="02A949AFF98243AF954BD2A2FAB249591"/>
    <w:rsid w:val="00382EBD"/>
    <w:pPr>
      <w:spacing w:after="0" w:line="240" w:lineRule="auto"/>
    </w:pPr>
    <w:rPr>
      <w:rFonts w:ascii="Calibri" w:eastAsia="Calibri" w:hAnsi="Calibri" w:cs="Times New Roman"/>
    </w:rPr>
  </w:style>
  <w:style w:type="paragraph" w:customStyle="1" w:styleId="DCCD4E337154456EA88C4CEAEC7169371">
    <w:name w:val="DCCD4E337154456EA88C4CEAEC7169371"/>
    <w:rsid w:val="00382EBD"/>
    <w:pPr>
      <w:spacing w:after="0" w:line="240" w:lineRule="auto"/>
    </w:pPr>
    <w:rPr>
      <w:rFonts w:ascii="Calibri" w:eastAsia="Calibri" w:hAnsi="Calibri" w:cs="Times New Roman"/>
    </w:rPr>
  </w:style>
  <w:style w:type="paragraph" w:customStyle="1" w:styleId="7B59A8A8D1554F5A9D92007F7497C7E3">
    <w:name w:val="7B59A8A8D1554F5A9D92007F7497C7E3"/>
    <w:rsid w:val="00382EBD"/>
    <w:pPr>
      <w:spacing w:after="200" w:line="276" w:lineRule="auto"/>
    </w:pPr>
  </w:style>
  <w:style w:type="paragraph" w:customStyle="1" w:styleId="EE09315D835F433EB5068840F186201A">
    <w:name w:val="EE09315D835F433EB5068840F186201A"/>
    <w:rsid w:val="00382EBD"/>
    <w:pPr>
      <w:spacing w:after="200" w:line="276" w:lineRule="auto"/>
    </w:pPr>
  </w:style>
  <w:style w:type="paragraph" w:customStyle="1" w:styleId="DDF1988E14CA4056B18E752601323D1D">
    <w:name w:val="DDF1988E14CA4056B18E752601323D1D"/>
    <w:rsid w:val="00382EBD"/>
    <w:pPr>
      <w:spacing w:after="200" w:line="276" w:lineRule="auto"/>
    </w:pPr>
  </w:style>
  <w:style w:type="paragraph" w:customStyle="1" w:styleId="918C16DAB8BE4CA9BDB4A5138502CE2E">
    <w:name w:val="918C16DAB8BE4CA9BDB4A5138502CE2E"/>
    <w:rsid w:val="00382EBD"/>
    <w:pPr>
      <w:spacing w:after="200" w:line="276" w:lineRule="auto"/>
    </w:pPr>
  </w:style>
  <w:style w:type="paragraph" w:customStyle="1" w:styleId="52111CB3C0ED4519A71EC890E7A1241E">
    <w:name w:val="52111CB3C0ED4519A71EC890E7A1241E"/>
    <w:rsid w:val="00382EBD"/>
    <w:pPr>
      <w:spacing w:after="200" w:line="276" w:lineRule="auto"/>
    </w:pPr>
  </w:style>
  <w:style w:type="paragraph" w:customStyle="1" w:styleId="2A0D777C8466459CA58589041D5F81827">
    <w:name w:val="2A0D777C8466459CA58589041D5F81827"/>
    <w:rsid w:val="00A817F0"/>
    <w:pPr>
      <w:spacing w:after="0" w:line="240" w:lineRule="auto"/>
    </w:pPr>
    <w:rPr>
      <w:rFonts w:ascii="Calibri" w:eastAsia="Calibri" w:hAnsi="Calibri" w:cs="Times New Roman"/>
    </w:rPr>
  </w:style>
  <w:style w:type="paragraph" w:customStyle="1" w:styleId="3E3934AAA055476089BD25E158AB5D397">
    <w:name w:val="3E3934AAA055476089BD25E158AB5D397"/>
    <w:rsid w:val="00A817F0"/>
    <w:pPr>
      <w:spacing w:after="0" w:line="240" w:lineRule="auto"/>
    </w:pPr>
    <w:rPr>
      <w:rFonts w:ascii="Calibri" w:eastAsia="Calibri" w:hAnsi="Calibri" w:cs="Times New Roman"/>
    </w:rPr>
  </w:style>
  <w:style w:type="paragraph" w:customStyle="1" w:styleId="DC9C66E3EDFE470AB99C1E077F23D2157">
    <w:name w:val="DC9C66E3EDFE470AB99C1E077F23D2157"/>
    <w:rsid w:val="00A817F0"/>
    <w:pPr>
      <w:spacing w:after="0" w:line="240" w:lineRule="auto"/>
    </w:pPr>
    <w:rPr>
      <w:rFonts w:ascii="Calibri" w:eastAsia="Calibri" w:hAnsi="Calibri" w:cs="Times New Roman"/>
    </w:rPr>
  </w:style>
  <w:style w:type="paragraph" w:customStyle="1" w:styleId="FA77EED304784708861B58CA21518A947">
    <w:name w:val="FA77EED304784708861B58CA21518A947"/>
    <w:rsid w:val="00A817F0"/>
    <w:pPr>
      <w:spacing w:after="0" w:line="240" w:lineRule="auto"/>
    </w:pPr>
    <w:rPr>
      <w:rFonts w:ascii="Calibri" w:eastAsia="Calibri" w:hAnsi="Calibri" w:cs="Times New Roman"/>
    </w:rPr>
  </w:style>
  <w:style w:type="paragraph" w:customStyle="1" w:styleId="97EB55AE35EC410BB2551A5CFCAA1BDD7">
    <w:name w:val="97EB55AE35EC410BB2551A5CFCAA1BDD7"/>
    <w:rsid w:val="00A817F0"/>
    <w:pPr>
      <w:spacing w:after="0" w:line="240" w:lineRule="auto"/>
    </w:pPr>
    <w:rPr>
      <w:rFonts w:ascii="Calibri" w:eastAsia="Calibri" w:hAnsi="Calibri" w:cs="Times New Roman"/>
    </w:rPr>
  </w:style>
  <w:style w:type="paragraph" w:customStyle="1" w:styleId="A195B40BD9A34DECA27CDE1FA7D1867B7">
    <w:name w:val="A195B40BD9A34DECA27CDE1FA7D1867B7"/>
    <w:rsid w:val="00A817F0"/>
    <w:pPr>
      <w:spacing w:after="0" w:line="240" w:lineRule="auto"/>
    </w:pPr>
    <w:rPr>
      <w:rFonts w:ascii="Calibri" w:eastAsia="Calibri" w:hAnsi="Calibri" w:cs="Times New Roman"/>
    </w:rPr>
  </w:style>
  <w:style w:type="paragraph" w:customStyle="1" w:styleId="77E588C56B9A49E0A20EB324EEDDAFF77">
    <w:name w:val="77E588C56B9A49E0A20EB324EEDDAFF77"/>
    <w:rsid w:val="00A817F0"/>
    <w:pPr>
      <w:spacing w:after="0" w:line="240" w:lineRule="auto"/>
    </w:pPr>
    <w:rPr>
      <w:rFonts w:ascii="Calibri" w:eastAsia="Calibri" w:hAnsi="Calibri" w:cs="Times New Roman"/>
    </w:rPr>
  </w:style>
  <w:style w:type="paragraph" w:customStyle="1" w:styleId="BA84B6A5BE394AD6AA4996818387E9397">
    <w:name w:val="BA84B6A5BE394AD6AA4996818387E9397"/>
    <w:rsid w:val="00A817F0"/>
    <w:pPr>
      <w:spacing w:after="0" w:line="240" w:lineRule="auto"/>
    </w:pPr>
    <w:rPr>
      <w:rFonts w:ascii="Calibri" w:eastAsia="Calibri" w:hAnsi="Calibri" w:cs="Times New Roman"/>
    </w:rPr>
  </w:style>
  <w:style w:type="paragraph" w:customStyle="1" w:styleId="36AC4A9B968A446DAC831B17B75FF5A17">
    <w:name w:val="36AC4A9B968A446DAC831B17B75FF5A17"/>
    <w:rsid w:val="00A817F0"/>
    <w:pPr>
      <w:spacing w:after="0" w:line="240" w:lineRule="auto"/>
    </w:pPr>
    <w:rPr>
      <w:rFonts w:ascii="Calibri" w:eastAsia="Calibri" w:hAnsi="Calibri" w:cs="Times New Roman"/>
    </w:rPr>
  </w:style>
  <w:style w:type="paragraph" w:customStyle="1" w:styleId="50F25BA43A65450DA4B8BA52ABB7C89B7">
    <w:name w:val="50F25BA43A65450DA4B8BA52ABB7C89B7"/>
    <w:rsid w:val="00A817F0"/>
    <w:pPr>
      <w:spacing w:after="0" w:line="240" w:lineRule="auto"/>
    </w:pPr>
    <w:rPr>
      <w:rFonts w:ascii="Calibri" w:eastAsia="Calibri" w:hAnsi="Calibri" w:cs="Times New Roman"/>
    </w:rPr>
  </w:style>
  <w:style w:type="paragraph" w:customStyle="1" w:styleId="7ED26D7D6C2D4C30B046A5232089F7F24">
    <w:name w:val="7ED26D7D6C2D4C30B046A5232089F7F24"/>
    <w:rsid w:val="00A817F0"/>
    <w:pPr>
      <w:spacing w:after="0" w:line="240" w:lineRule="auto"/>
    </w:pPr>
    <w:rPr>
      <w:rFonts w:ascii="Calibri" w:eastAsia="Calibri" w:hAnsi="Calibri" w:cs="Times New Roman"/>
    </w:rPr>
  </w:style>
  <w:style w:type="paragraph" w:customStyle="1" w:styleId="B0B372570B75459CA37ABDE83F9B639B4">
    <w:name w:val="B0B372570B75459CA37ABDE83F9B639B4"/>
    <w:rsid w:val="00A817F0"/>
    <w:pPr>
      <w:spacing w:after="0" w:line="240" w:lineRule="auto"/>
    </w:pPr>
    <w:rPr>
      <w:rFonts w:ascii="Calibri" w:eastAsia="Calibri" w:hAnsi="Calibri" w:cs="Times New Roman"/>
    </w:rPr>
  </w:style>
  <w:style w:type="paragraph" w:customStyle="1" w:styleId="E50EDE20699642649E8C19AB4FF2C8312">
    <w:name w:val="E50EDE20699642649E8C19AB4FF2C8312"/>
    <w:rsid w:val="00A817F0"/>
    <w:pPr>
      <w:spacing w:after="0" w:line="240" w:lineRule="auto"/>
    </w:pPr>
    <w:rPr>
      <w:rFonts w:ascii="Calibri" w:eastAsia="Calibri" w:hAnsi="Calibri" w:cs="Times New Roman"/>
    </w:rPr>
  </w:style>
  <w:style w:type="paragraph" w:customStyle="1" w:styleId="AD7E53A16F654590B856F03D6C820FFD2">
    <w:name w:val="AD7E53A16F654590B856F03D6C820FFD2"/>
    <w:rsid w:val="00A817F0"/>
    <w:pPr>
      <w:spacing w:after="0" w:line="240" w:lineRule="auto"/>
    </w:pPr>
    <w:rPr>
      <w:rFonts w:ascii="Calibri" w:eastAsia="Calibri" w:hAnsi="Calibri" w:cs="Times New Roman"/>
    </w:rPr>
  </w:style>
  <w:style w:type="paragraph" w:customStyle="1" w:styleId="4B5E2B9883A441E286A70A129619FFD12">
    <w:name w:val="4B5E2B9883A441E286A70A129619FFD12"/>
    <w:rsid w:val="00A817F0"/>
    <w:pPr>
      <w:spacing w:after="0" w:line="240" w:lineRule="auto"/>
    </w:pPr>
    <w:rPr>
      <w:rFonts w:ascii="Calibri" w:eastAsia="Calibri" w:hAnsi="Calibri" w:cs="Times New Roman"/>
    </w:rPr>
  </w:style>
  <w:style w:type="paragraph" w:customStyle="1" w:styleId="A307CDFD86EC492CA5B3EB1363CE7E022">
    <w:name w:val="A307CDFD86EC492CA5B3EB1363CE7E022"/>
    <w:rsid w:val="00A817F0"/>
    <w:pPr>
      <w:spacing w:after="0" w:line="240" w:lineRule="auto"/>
    </w:pPr>
    <w:rPr>
      <w:rFonts w:ascii="Calibri" w:eastAsia="Calibri" w:hAnsi="Calibri" w:cs="Times New Roman"/>
    </w:rPr>
  </w:style>
  <w:style w:type="paragraph" w:customStyle="1" w:styleId="CFF234D4EFC44694B732EDFBF8236B602">
    <w:name w:val="CFF234D4EFC44694B732EDFBF8236B602"/>
    <w:rsid w:val="00A817F0"/>
    <w:pPr>
      <w:spacing w:after="0" w:line="240" w:lineRule="auto"/>
    </w:pPr>
    <w:rPr>
      <w:rFonts w:ascii="Calibri" w:eastAsia="Calibri" w:hAnsi="Calibri" w:cs="Times New Roman"/>
    </w:rPr>
  </w:style>
  <w:style w:type="paragraph" w:customStyle="1" w:styleId="E30F87947E934B1E97FBB8221C12A54B2">
    <w:name w:val="E30F87947E934B1E97FBB8221C12A54B2"/>
    <w:rsid w:val="00A817F0"/>
    <w:pPr>
      <w:spacing w:after="0" w:line="240" w:lineRule="auto"/>
    </w:pPr>
    <w:rPr>
      <w:rFonts w:ascii="Calibri" w:eastAsia="Calibri" w:hAnsi="Calibri" w:cs="Times New Roman"/>
    </w:rPr>
  </w:style>
  <w:style w:type="paragraph" w:customStyle="1" w:styleId="02A949AFF98243AF954BD2A2FAB249592">
    <w:name w:val="02A949AFF98243AF954BD2A2FAB249592"/>
    <w:rsid w:val="00A817F0"/>
    <w:pPr>
      <w:spacing w:after="0" w:line="240" w:lineRule="auto"/>
    </w:pPr>
    <w:rPr>
      <w:rFonts w:ascii="Calibri" w:eastAsia="Calibri" w:hAnsi="Calibri" w:cs="Times New Roman"/>
    </w:rPr>
  </w:style>
  <w:style w:type="paragraph" w:customStyle="1" w:styleId="DCCD4E337154456EA88C4CEAEC7169372">
    <w:name w:val="DCCD4E337154456EA88C4CEAEC7169372"/>
    <w:rsid w:val="00A817F0"/>
    <w:pPr>
      <w:spacing w:after="0" w:line="240" w:lineRule="auto"/>
    </w:pPr>
    <w:rPr>
      <w:rFonts w:ascii="Calibri" w:eastAsia="Calibri" w:hAnsi="Calibri" w:cs="Times New Roman"/>
    </w:rPr>
  </w:style>
  <w:style w:type="paragraph" w:customStyle="1" w:styleId="ED42CB3616FB4A169040587AC45B1515">
    <w:name w:val="ED42CB3616FB4A169040587AC45B1515"/>
    <w:rsid w:val="00A817F0"/>
    <w:pPr>
      <w:spacing w:after="200" w:line="276" w:lineRule="auto"/>
    </w:pPr>
  </w:style>
  <w:style w:type="paragraph" w:customStyle="1" w:styleId="76F6B0D3708F45109ECE2C2439F28E34">
    <w:name w:val="76F6B0D3708F45109ECE2C2439F28E34"/>
    <w:rsid w:val="00A817F0"/>
    <w:pPr>
      <w:spacing w:after="200" w:line="276" w:lineRule="auto"/>
    </w:pPr>
  </w:style>
  <w:style w:type="paragraph" w:customStyle="1" w:styleId="2A0D777C8466459CA58589041D5F81828">
    <w:name w:val="2A0D777C8466459CA58589041D5F81828"/>
    <w:rsid w:val="00197682"/>
    <w:pPr>
      <w:spacing w:after="0" w:line="240" w:lineRule="auto"/>
    </w:pPr>
    <w:rPr>
      <w:rFonts w:ascii="Calibri" w:eastAsia="Calibri" w:hAnsi="Calibri" w:cs="Times New Roman"/>
    </w:rPr>
  </w:style>
  <w:style w:type="paragraph" w:customStyle="1" w:styleId="3E3934AAA055476089BD25E158AB5D398">
    <w:name w:val="3E3934AAA055476089BD25E158AB5D398"/>
    <w:rsid w:val="00197682"/>
    <w:pPr>
      <w:spacing w:after="0" w:line="240" w:lineRule="auto"/>
    </w:pPr>
    <w:rPr>
      <w:rFonts w:ascii="Calibri" w:eastAsia="Calibri" w:hAnsi="Calibri" w:cs="Times New Roman"/>
    </w:rPr>
  </w:style>
  <w:style w:type="paragraph" w:customStyle="1" w:styleId="DC9C66E3EDFE470AB99C1E077F23D2158">
    <w:name w:val="DC9C66E3EDFE470AB99C1E077F23D2158"/>
    <w:rsid w:val="00197682"/>
    <w:pPr>
      <w:spacing w:after="0" w:line="240" w:lineRule="auto"/>
    </w:pPr>
    <w:rPr>
      <w:rFonts w:ascii="Calibri" w:eastAsia="Calibri" w:hAnsi="Calibri" w:cs="Times New Roman"/>
    </w:rPr>
  </w:style>
  <w:style w:type="paragraph" w:customStyle="1" w:styleId="FA77EED304784708861B58CA21518A948">
    <w:name w:val="FA77EED304784708861B58CA21518A948"/>
    <w:rsid w:val="00197682"/>
    <w:pPr>
      <w:spacing w:after="0" w:line="240" w:lineRule="auto"/>
    </w:pPr>
    <w:rPr>
      <w:rFonts w:ascii="Calibri" w:eastAsia="Calibri" w:hAnsi="Calibri" w:cs="Times New Roman"/>
    </w:rPr>
  </w:style>
  <w:style w:type="paragraph" w:customStyle="1" w:styleId="97EB55AE35EC410BB2551A5CFCAA1BDD8">
    <w:name w:val="97EB55AE35EC410BB2551A5CFCAA1BDD8"/>
    <w:rsid w:val="00197682"/>
    <w:pPr>
      <w:spacing w:after="0" w:line="240" w:lineRule="auto"/>
    </w:pPr>
    <w:rPr>
      <w:rFonts w:ascii="Calibri" w:eastAsia="Calibri" w:hAnsi="Calibri" w:cs="Times New Roman"/>
    </w:rPr>
  </w:style>
  <w:style w:type="paragraph" w:customStyle="1" w:styleId="A195B40BD9A34DECA27CDE1FA7D1867B8">
    <w:name w:val="A195B40BD9A34DECA27CDE1FA7D1867B8"/>
    <w:rsid w:val="00197682"/>
    <w:pPr>
      <w:spacing w:after="0" w:line="240" w:lineRule="auto"/>
    </w:pPr>
    <w:rPr>
      <w:rFonts w:ascii="Calibri" w:eastAsia="Calibri" w:hAnsi="Calibri" w:cs="Times New Roman"/>
    </w:rPr>
  </w:style>
  <w:style w:type="paragraph" w:customStyle="1" w:styleId="77E588C56B9A49E0A20EB324EEDDAFF78">
    <w:name w:val="77E588C56B9A49E0A20EB324EEDDAFF78"/>
    <w:rsid w:val="00197682"/>
    <w:pPr>
      <w:spacing w:after="0" w:line="240" w:lineRule="auto"/>
    </w:pPr>
    <w:rPr>
      <w:rFonts w:ascii="Calibri" w:eastAsia="Calibri" w:hAnsi="Calibri" w:cs="Times New Roman"/>
    </w:rPr>
  </w:style>
  <w:style w:type="paragraph" w:customStyle="1" w:styleId="BA84B6A5BE394AD6AA4996818387E9398">
    <w:name w:val="BA84B6A5BE394AD6AA4996818387E9398"/>
    <w:rsid w:val="00197682"/>
    <w:pPr>
      <w:spacing w:after="0" w:line="240" w:lineRule="auto"/>
    </w:pPr>
    <w:rPr>
      <w:rFonts w:ascii="Calibri" w:eastAsia="Calibri" w:hAnsi="Calibri" w:cs="Times New Roman"/>
    </w:rPr>
  </w:style>
  <w:style w:type="paragraph" w:customStyle="1" w:styleId="36AC4A9B968A446DAC831B17B75FF5A18">
    <w:name w:val="36AC4A9B968A446DAC831B17B75FF5A18"/>
    <w:rsid w:val="00197682"/>
    <w:pPr>
      <w:spacing w:after="0" w:line="240" w:lineRule="auto"/>
    </w:pPr>
    <w:rPr>
      <w:rFonts w:ascii="Calibri" w:eastAsia="Calibri" w:hAnsi="Calibri" w:cs="Times New Roman"/>
    </w:rPr>
  </w:style>
  <w:style w:type="paragraph" w:customStyle="1" w:styleId="50F25BA43A65450DA4B8BA52ABB7C89B8">
    <w:name w:val="50F25BA43A65450DA4B8BA52ABB7C89B8"/>
    <w:rsid w:val="00197682"/>
    <w:pPr>
      <w:spacing w:after="0" w:line="240" w:lineRule="auto"/>
    </w:pPr>
    <w:rPr>
      <w:rFonts w:ascii="Calibri" w:eastAsia="Calibri" w:hAnsi="Calibri" w:cs="Times New Roman"/>
    </w:rPr>
  </w:style>
  <w:style w:type="paragraph" w:customStyle="1" w:styleId="7ED26D7D6C2D4C30B046A5232089F7F25">
    <w:name w:val="7ED26D7D6C2D4C30B046A5232089F7F25"/>
    <w:rsid w:val="00197682"/>
    <w:pPr>
      <w:spacing w:after="0" w:line="240" w:lineRule="auto"/>
    </w:pPr>
    <w:rPr>
      <w:rFonts w:ascii="Calibri" w:eastAsia="Calibri" w:hAnsi="Calibri" w:cs="Times New Roman"/>
    </w:rPr>
  </w:style>
  <w:style w:type="paragraph" w:customStyle="1" w:styleId="B0B372570B75459CA37ABDE83F9B639B5">
    <w:name w:val="B0B372570B75459CA37ABDE83F9B639B5"/>
    <w:rsid w:val="00197682"/>
    <w:pPr>
      <w:spacing w:after="0" w:line="240" w:lineRule="auto"/>
    </w:pPr>
    <w:rPr>
      <w:rFonts w:ascii="Calibri" w:eastAsia="Calibri" w:hAnsi="Calibri" w:cs="Times New Roman"/>
    </w:rPr>
  </w:style>
  <w:style w:type="paragraph" w:customStyle="1" w:styleId="E50EDE20699642649E8C19AB4FF2C8313">
    <w:name w:val="E50EDE20699642649E8C19AB4FF2C8313"/>
    <w:rsid w:val="00197682"/>
    <w:pPr>
      <w:spacing w:after="0" w:line="240" w:lineRule="auto"/>
    </w:pPr>
    <w:rPr>
      <w:rFonts w:ascii="Calibri" w:eastAsia="Calibri" w:hAnsi="Calibri" w:cs="Times New Roman"/>
    </w:rPr>
  </w:style>
  <w:style w:type="paragraph" w:customStyle="1" w:styleId="AD7E53A16F654590B856F03D6C820FFD3">
    <w:name w:val="AD7E53A16F654590B856F03D6C820FFD3"/>
    <w:rsid w:val="00197682"/>
    <w:pPr>
      <w:spacing w:after="0" w:line="240" w:lineRule="auto"/>
    </w:pPr>
    <w:rPr>
      <w:rFonts w:ascii="Calibri" w:eastAsia="Calibri" w:hAnsi="Calibri" w:cs="Times New Roman"/>
    </w:rPr>
  </w:style>
  <w:style w:type="paragraph" w:customStyle="1" w:styleId="4B5E2B9883A441E286A70A129619FFD13">
    <w:name w:val="4B5E2B9883A441E286A70A129619FFD13"/>
    <w:rsid w:val="00197682"/>
    <w:pPr>
      <w:spacing w:after="0" w:line="240" w:lineRule="auto"/>
    </w:pPr>
    <w:rPr>
      <w:rFonts w:ascii="Calibri" w:eastAsia="Calibri" w:hAnsi="Calibri" w:cs="Times New Roman"/>
    </w:rPr>
  </w:style>
  <w:style w:type="paragraph" w:customStyle="1" w:styleId="A307CDFD86EC492CA5B3EB1363CE7E023">
    <w:name w:val="A307CDFD86EC492CA5B3EB1363CE7E023"/>
    <w:rsid w:val="00197682"/>
    <w:pPr>
      <w:spacing w:after="0" w:line="240" w:lineRule="auto"/>
    </w:pPr>
    <w:rPr>
      <w:rFonts w:ascii="Calibri" w:eastAsia="Calibri" w:hAnsi="Calibri" w:cs="Times New Roman"/>
    </w:rPr>
  </w:style>
  <w:style w:type="paragraph" w:customStyle="1" w:styleId="CFF234D4EFC44694B732EDFBF8236B603">
    <w:name w:val="CFF234D4EFC44694B732EDFBF8236B603"/>
    <w:rsid w:val="00197682"/>
    <w:pPr>
      <w:spacing w:after="0" w:line="240" w:lineRule="auto"/>
    </w:pPr>
    <w:rPr>
      <w:rFonts w:ascii="Calibri" w:eastAsia="Calibri" w:hAnsi="Calibri" w:cs="Times New Roman"/>
    </w:rPr>
  </w:style>
  <w:style w:type="paragraph" w:customStyle="1" w:styleId="E30F87947E934B1E97FBB8221C12A54B3">
    <w:name w:val="E30F87947E934B1E97FBB8221C12A54B3"/>
    <w:rsid w:val="00197682"/>
    <w:pPr>
      <w:spacing w:after="0" w:line="240" w:lineRule="auto"/>
    </w:pPr>
    <w:rPr>
      <w:rFonts w:ascii="Calibri" w:eastAsia="Calibri" w:hAnsi="Calibri" w:cs="Times New Roman"/>
    </w:rPr>
  </w:style>
  <w:style w:type="paragraph" w:customStyle="1" w:styleId="02A949AFF98243AF954BD2A2FAB249593">
    <w:name w:val="02A949AFF98243AF954BD2A2FAB249593"/>
    <w:rsid w:val="00197682"/>
    <w:pPr>
      <w:spacing w:after="0" w:line="240" w:lineRule="auto"/>
    </w:pPr>
    <w:rPr>
      <w:rFonts w:ascii="Calibri" w:eastAsia="Calibri" w:hAnsi="Calibri" w:cs="Times New Roman"/>
    </w:rPr>
  </w:style>
  <w:style w:type="paragraph" w:customStyle="1" w:styleId="DCCD4E337154456EA88C4CEAEC7169373">
    <w:name w:val="DCCD4E337154456EA88C4CEAEC7169373"/>
    <w:rsid w:val="00197682"/>
    <w:pPr>
      <w:spacing w:after="0" w:line="240" w:lineRule="auto"/>
    </w:pPr>
    <w:rPr>
      <w:rFonts w:ascii="Calibri" w:eastAsia="Calibri" w:hAnsi="Calibri" w:cs="Times New Roman"/>
    </w:rPr>
  </w:style>
  <w:style w:type="paragraph" w:customStyle="1" w:styleId="6D06D58C48164AB883F3AEE63B4293F0">
    <w:name w:val="6D06D58C48164AB883F3AEE63B4293F0"/>
    <w:rsid w:val="00197682"/>
    <w:pPr>
      <w:spacing w:after="200" w:line="276" w:lineRule="auto"/>
    </w:pPr>
  </w:style>
  <w:style w:type="paragraph" w:customStyle="1" w:styleId="48A5DC1B8B9946C0887F48FD536CA59D">
    <w:name w:val="48A5DC1B8B9946C0887F48FD536CA59D"/>
    <w:rsid w:val="00197682"/>
    <w:pPr>
      <w:spacing w:after="200" w:line="276" w:lineRule="auto"/>
    </w:pPr>
  </w:style>
  <w:style w:type="paragraph" w:customStyle="1" w:styleId="C5DF48BDA14543D5BABEB87F691A4102">
    <w:name w:val="C5DF48BDA14543D5BABEB87F691A4102"/>
    <w:rsid w:val="00197682"/>
    <w:pPr>
      <w:spacing w:after="200" w:line="276" w:lineRule="auto"/>
    </w:pPr>
  </w:style>
  <w:style w:type="paragraph" w:customStyle="1" w:styleId="9D2A6CA2DA58488FAC4624840848B954">
    <w:name w:val="9D2A6CA2DA58488FAC4624840848B954"/>
    <w:rsid w:val="00197682"/>
    <w:pPr>
      <w:spacing w:after="200" w:line="276" w:lineRule="auto"/>
    </w:pPr>
  </w:style>
  <w:style w:type="paragraph" w:customStyle="1" w:styleId="346CAC7238F44ADEBC6C032E302595D1">
    <w:name w:val="346CAC7238F44ADEBC6C032E302595D1"/>
    <w:rsid w:val="00197682"/>
    <w:pPr>
      <w:spacing w:after="200" w:line="276" w:lineRule="auto"/>
    </w:pPr>
  </w:style>
  <w:style w:type="paragraph" w:customStyle="1" w:styleId="83A816148D16489192A6E28CC1C8D584">
    <w:name w:val="83A816148D16489192A6E28CC1C8D584"/>
    <w:rsid w:val="00197682"/>
    <w:pPr>
      <w:spacing w:after="200" w:line="276" w:lineRule="auto"/>
    </w:pPr>
  </w:style>
  <w:style w:type="paragraph" w:customStyle="1" w:styleId="8FF3CB8FDD6D465F93774C3B153404C3">
    <w:name w:val="8FF3CB8FDD6D465F93774C3B153404C3"/>
    <w:rsid w:val="00197682"/>
    <w:pPr>
      <w:spacing w:after="200" w:line="276" w:lineRule="auto"/>
    </w:pPr>
  </w:style>
  <w:style w:type="paragraph" w:customStyle="1" w:styleId="BEA9292FAC5E43928AEEADC548BE5CE7">
    <w:name w:val="BEA9292FAC5E43928AEEADC548BE5CE7"/>
    <w:rsid w:val="00197682"/>
    <w:pPr>
      <w:spacing w:after="200" w:line="276" w:lineRule="auto"/>
    </w:pPr>
  </w:style>
  <w:style w:type="paragraph" w:customStyle="1" w:styleId="5318D88C358D4230A529EE10962441BA">
    <w:name w:val="5318D88C358D4230A529EE10962441BA"/>
    <w:rsid w:val="00197682"/>
    <w:pPr>
      <w:spacing w:after="200" w:line="276" w:lineRule="auto"/>
    </w:pPr>
  </w:style>
  <w:style w:type="paragraph" w:customStyle="1" w:styleId="7E692D29E52F47A9AACA6E0E435A0FAF">
    <w:name w:val="7E692D29E52F47A9AACA6E0E435A0FAF"/>
    <w:rsid w:val="00197682"/>
    <w:pPr>
      <w:spacing w:after="200" w:line="276" w:lineRule="auto"/>
    </w:pPr>
  </w:style>
  <w:style w:type="paragraph" w:customStyle="1" w:styleId="DF712130F01645449C77D96401598DEA">
    <w:name w:val="DF712130F01645449C77D96401598DEA"/>
    <w:rsid w:val="00197682"/>
    <w:pPr>
      <w:spacing w:after="200" w:line="276" w:lineRule="auto"/>
    </w:pPr>
  </w:style>
  <w:style w:type="paragraph" w:customStyle="1" w:styleId="2A0D777C8466459CA58589041D5F81829">
    <w:name w:val="2A0D777C8466459CA58589041D5F81829"/>
    <w:rsid w:val="00701B5D"/>
    <w:pPr>
      <w:spacing w:after="0" w:line="240" w:lineRule="auto"/>
    </w:pPr>
    <w:rPr>
      <w:rFonts w:ascii="Calibri" w:eastAsia="Calibri" w:hAnsi="Calibri" w:cs="Times New Roman"/>
    </w:rPr>
  </w:style>
  <w:style w:type="paragraph" w:customStyle="1" w:styleId="3E3934AAA055476089BD25E158AB5D399">
    <w:name w:val="3E3934AAA055476089BD25E158AB5D399"/>
    <w:rsid w:val="00701B5D"/>
    <w:pPr>
      <w:spacing w:after="0" w:line="240" w:lineRule="auto"/>
    </w:pPr>
    <w:rPr>
      <w:rFonts w:ascii="Calibri" w:eastAsia="Calibri" w:hAnsi="Calibri" w:cs="Times New Roman"/>
    </w:rPr>
  </w:style>
  <w:style w:type="paragraph" w:customStyle="1" w:styleId="DC9C66E3EDFE470AB99C1E077F23D2159">
    <w:name w:val="DC9C66E3EDFE470AB99C1E077F23D2159"/>
    <w:rsid w:val="00701B5D"/>
    <w:pPr>
      <w:spacing w:after="0" w:line="240" w:lineRule="auto"/>
    </w:pPr>
    <w:rPr>
      <w:rFonts w:ascii="Calibri" w:eastAsia="Calibri" w:hAnsi="Calibri" w:cs="Times New Roman"/>
    </w:rPr>
  </w:style>
  <w:style w:type="paragraph" w:customStyle="1" w:styleId="FA77EED304784708861B58CA21518A949">
    <w:name w:val="FA77EED304784708861B58CA21518A949"/>
    <w:rsid w:val="00701B5D"/>
    <w:pPr>
      <w:spacing w:after="0" w:line="240" w:lineRule="auto"/>
    </w:pPr>
    <w:rPr>
      <w:rFonts w:ascii="Calibri" w:eastAsia="Calibri" w:hAnsi="Calibri" w:cs="Times New Roman"/>
    </w:rPr>
  </w:style>
  <w:style w:type="paragraph" w:customStyle="1" w:styleId="97EB55AE35EC410BB2551A5CFCAA1BDD9">
    <w:name w:val="97EB55AE35EC410BB2551A5CFCAA1BDD9"/>
    <w:rsid w:val="00701B5D"/>
    <w:pPr>
      <w:spacing w:after="0" w:line="240" w:lineRule="auto"/>
    </w:pPr>
    <w:rPr>
      <w:rFonts w:ascii="Calibri" w:eastAsia="Calibri" w:hAnsi="Calibri" w:cs="Times New Roman"/>
    </w:rPr>
  </w:style>
  <w:style w:type="paragraph" w:customStyle="1" w:styleId="A195B40BD9A34DECA27CDE1FA7D1867B9">
    <w:name w:val="A195B40BD9A34DECA27CDE1FA7D1867B9"/>
    <w:rsid w:val="00701B5D"/>
    <w:pPr>
      <w:spacing w:after="0" w:line="240" w:lineRule="auto"/>
    </w:pPr>
    <w:rPr>
      <w:rFonts w:ascii="Calibri" w:eastAsia="Calibri" w:hAnsi="Calibri" w:cs="Times New Roman"/>
    </w:rPr>
  </w:style>
  <w:style w:type="paragraph" w:customStyle="1" w:styleId="77E588C56B9A49E0A20EB324EEDDAFF79">
    <w:name w:val="77E588C56B9A49E0A20EB324EEDDAFF79"/>
    <w:rsid w:val="00701B5D"/>
    <w:pPr>
      <w:spacing w:after="0" w:line="240" w:lineRule="auto"/>
    </w:pPr>
    <w:rPr>
      <w:rFonts w:ascii="Calibri" w:eastAsia="Calibri" w:hAnsi="Calibri" w:cs="Times New Roman"/>
    </w:rPr>
  </w:style>
  <w:style w:type="paragraph" w:customStyle="1" w:styleId="BA84B6A5BE394AD6AA4996818387E9399">
    <w:name w:val="BA84B6A5BE394AD6AA4996818387E9399"/>
    <w:rsid w:val="00701B5D"/>
    <w:pPr>
      <w:spacing w:after="0" w:line="240" w:lineRule="auto"/>
    </w:pPr>
    <w:rPr>
      <w:rFonts w:ascii="Calibri" w:eastAsia="Calibri" w:hAnsi="Calibri" w:cs="Times New Roman"/>
    </w:rPr>
  </w:style>
  <w:style w:type="paragraph" w:customStyle="1" w:styleId="36AC4A9B968A446DAC831B17B75FF5A19">
    <w:name w:val="36AC4A9B968A446DAC831B17B75FF5A19"/>
    <w:rsid w:val="00701B5D"/>
    <w:pPr>
      <w:spacing w:after="0" w:line="240" w:lineRule="auto"/>
    </w:pPr>
    <w:rPr>
      <w:rFonts w:ascii="Calibri" w:eastAsia="Calibri" w:hAnsi="Calibri" w:cs="Times New Roman"/>
    </w:rPr>
  </w:style>
  <w:style w:type="paragraph" w:customStyle="1" w:styleId="50F25BA43A65450DA4B8BA52ABB7C89B9">
    <w:name w:val="50F25BA43A65450DA4B8BA52ABB7C89B9"/>
    <w:rsid w:val="00701B5D"/>
    <w:pPr>
      <w:spacing w:after="0" w:line="240" w:lineRule="auto"/>
    </w:pPr>
    <w:rPr>
      <w:rFonts w:ascii="Calibri" w:eastAsia="Calibri" w:hAnsi="Calibri" w:cs="Times New Roman"/>
    </w:rPr>
  </w:style>
  <w:style w:type="paragraph" w:customStyle="1" w:styleId="7ED26D7D6C2D4C30B046A5232089F7F26">
    <w:name w:val="7ED26D7D6C2D4C30B046A5232089F7F26"/>
    <w:rsid w:val="00701B5D"/>
    <w:pPr>
      <w:spacing w:after="0" w:line="240" w:lineRule="auto"/>
    </w:pPr>
    <w:rPr>
      <w:rFonts w:ascii="Calibri" w:eastAsia="Calibri" w:hAnsi="Calibri" w:cs="Times New Roman"/>
    </w:rPr>
  </w:style>
  <w:style w:type="paragraph" w:customStyle="1" w:styleId="B0B372570B75459CA37ABDE83F9B639B6">
    <w:name w:val="B0B372570B75459CA37ABDE83F9B639B6"/>
    <w:rsid w:val="00701B5D"/>
    <w:pPr>
      <w:spacing w:after="0" w:line="240" w:lineRule="auto"/>
    </w:pPr>
    <w:rPr>
      <w:rFonts w:ascii="Calibri" w:eastAsia="Calibri" w:hAnsi="Calibri" w:cs="Times New Roman"/>
    </w:rPr>
  </w:style>
  <w:style w:type="paragraph" w:customStyle="1" w:styleId="E50EDE20699642649E8C19AB4FF2C8314">
    <w:name w:val="E50EDE20699642649E8C19AB4FF2C8314"/>
    <w:rsid w:val="00701B5D"/>
    <w:pPr>
      <w:spacing w:after="0" w:line="240" w:lineRule="auto"/>
    </w:pPr>
    <w:rPr>
      <w:rFonts w:ascii="Calibri" w:eastAsia="Calibri" w:hAnsi="Calibri" w:cs="Times New Roman"/>
    </w:rPr>
  </w:style>
  <w:style w:type="paragraph" w:customStyle="1" w:styleId="AD7E53A16F654590B856F03D6C820FFD4">
    <w:name w:val="AD7E53A16F654590B856F03D6C820FFD4"/>
    <w:rsid w:val="00701B5D"/>
    <w:pPr>
      <w:spacing w:after="0" w:line="240" w:lineRule="auto"/>
    </w:pPr>
    <w:rPr>
      <w:rFonts w:ascii="Calibri" w:eastAsia="Calibri" w:hAnsi="Calibri" w:cs="Times New Roman"/>
    </w:rPr>
  </w:style>
  <w:style w:type="paragraph" w:customStyle="1" w:styleId="4B5E2B9883A441E286A70A129619FFD14">
    <w:name w:val="4B5E2B9883A441E286A70A129619FFD14"/>
    <w:rsid w:val="00701B5D"/>
    <w:pPr>
      <w:spacing w:after="0" w:line="240" w:lineRule="auto"/>
    </w:pPr>
    <w:rPr>
      <w:rFonts w:ascii="Calibri" w:eastAsia="Calibri" w:hAnsi="Calibri" w:cs="Times New Roman"/>
    </w:rPr>
  </w:style>
  <w:style w:type="paragraph" w:customStyle="1" w:styleId="A307CDFD86EC492CA5B3EB1363CE7E024">
    <w:name w:val="A307CDFD86EC492CA5B3EB1363CE7E024"/>
    <w:rsid w:val="00701B5D"/>
    <w:pPr>
      <w:spacing w:after="0" w:line="240" w:lineRule="auto"/>
    </w:pPr>
    <w:rPr>
      <w:rFonts w:ascii="Calibri" w:eastAsia="Calibri" w:hAnsi="Calibri" w:cs="Times New Roman"/>
    </w:rPr>
  </w:style>
  <w:style w:type="paragraph" w:customStyle="1" w:styleId="CFF234D4EFC44694B732EDFBF8236B604">
    <w:name w:val="CFF234D4EFC44694B732EDFBF8236B604"/>
    <w:rsid w:val="00701B5D"/>
    <w:pPr>
      <w:spacing w:after="0" w:line="240" w:lineRule="auto"/>
    </w:pPr>
    <w:rPr>
      <w:rFonts w:ascii="Calibri" w:eastAsia="Calibri" w:hAnsi="Calibri" w:cs="Times New Roman"/>
    </w:rPr>
  </w:style>
  <w:style w:type="paragraph" w:customStyle="1" w:styleId="E30F87947E934B1E97FBB8221C12A54B4">
    <w:name w:val="E30F87947E934B1E97FBB8221C12A54B4"/>
    <w:rsid w:val="00701B5D"/>
    <w:pPr>
      <w:spacing w:after="0" w:line="240" w:lineRule="auto"/>
    </w:pPr>
    <w:rPr>
      <w:rFonts w:ascii="Calibri" w:eastAsia="Calibri" w:hAnsi="Calibri" w:cs="Times New Roman"/>
    </w:rPr>
  </w:style>
  <w:style w:type="paragraph" w:customStyle="1" w:styleId="02A949AFF98243AF954BD2A2FAB249594">
    <w:name w:val="02A949AFF98243AF954BD2A2FAB249594"/>
    <w:rsid w:val="00701B5D"/>
    <w:pPr>
      <w:spacing w:after="0" w:line="240" w:lineRule="auto"/>
    </w:pPr>
    <w:rPr>
      <w:rFonts w:ascii="Calibri" w:eastAsia="Calibri" w:hAnsi="Calibri" w:cs="Times New Roman"/>
    </w:rPr>
  </w:style>
  <w:style w:type="paragraph" w:customStyle="1" w:styleId="DCCD4E337154456EA88C4CEAEC7169374">
    <w:name w:val="DCCD4E337154456EA88C4CEAEC7169374"/>
    <w:rsid w:val="00701B5D"/>
    <w:pPr>
      <w:spacing w:after="0" w:line="240" w:lineRule="auto"/>
    </w:pPr>
    <w:rPr>
      <w:rFonts w:ascii="Calibri" w:eastAsia="Calibri" w:hAnsi="Calibri" w:cs="Times New Roman"/>
    </w:rPr>
  </w:style>
  <w:style w:type="paragraph" w:customStyle="1" w:styleId="2A0D777C8466459CA58589041D5F818210">
    <w:name w:val="2A0D777C8466459CA58589041D5F818210"/>
    <w:rsid w:val="00407A05"/>
    <w:pPr>
      <w:spacing w:after="0" w:line="240" w:lineRule="auto"/>
    </w:pPr>
    <w:rPr>
      <w:rFonts w:ascii="Calibri" w:eastAsia="Calibri" w:hAnsi="Calibri" w:cs="Times New Roman"/>
    </w:rPr>
  </w:style>
  <w:style w:type="paragraph" w:customStyle="1" w:styleId="3E3934AAA055476089BD25E158AB5D3910">
    <w:name w:val="3E3934AAA055476089BD25E158AB5D3910"/>
    <w:rsid w:val="00407A05"/>
    <w:pPr>
      <w:spacing w:after="0" w:line="240" w:lineRule="auto"/>
    </w:pPr>
    <w:rPr>
      <w:rFonts w:ascii="Calibri" w:eastAsia="Calibri" w:hAnsi="Calibri" w:cs="Times New Roman"/>
    </w:rPr>
  </w:style>
  <w:style w:type="paragraph" w:customStyle="1" w:styleId="DC9C66E3EDFE470AB99C1E077F23D21510">
    <w:name w:val="DC9C66E3EDFE470AB99C1E077F23D21510"/>
    <w:rsid w:val="00407A05"/>
    <w:pPr>
      <w:spacing w:after="0" w:line="240" w:lineRule="auto"/>
    </w:pPr>
    <w:rPr>
      <w:rFonts w:ascii="Calibri" w:eastAsia="Calibri" w:hAnsi="Calibri" w:cs="Times New Roman"/>
    </w:rPr>
  </w:style>
  <w:style w:type="paragraph" w:customStyle="1" w:styleId="FA77EED304784708861B58CA21518A9410">
    <w:name w:val="FA77EED304784708861B58CA21518A9410"/>
    <w:rsid w:val="00407A05"/>
    <w:pPr>
      <w:spacing w:after="0" w:line="240" w:lineRule="auto"/>
    </w:pPr>
    <w:rPr>
      <w:rFonts w:ascii="Calibri" w:eastAsia="Calibri" w:hAnsi="Calibri" w:cs="Times New Roman"/>
    </w:rPr>
  </w:style>
  <w:style w:type="paragraph" w:customStyle="1" w:styleId="97EB55AE35EC410BB2551A5CFCAA1BDD10">
    <w:name w:val="97EB55AE35EC410BB2551A5CFCAA1BDD10"/>
    <w:rsid w:val="00407A05"/>
    <w:pPr>
      <w:spacing w:after="0" w:line="240" w:lineRule="auto"/>
    </w:pPr>
    <w:rPr>
      <w:rFonts w:ascii="Calibri" w:eastAsia="Calibri" w:hAnsi="Calibri" w:cs="Times New Roman"/>
    </w:rPr>
  </w:style>
  <w:style w:type="paragraph" w:customStyle="1" w:styleId="A195B40BD9A34DECA27CDE1FA7D1867B10">
    <w:name w:val="A195B40BD9A34DECA27CDE1FA7D1867B10"/>
    <w:rsid w:val="00407A05"/>
    <w:pPr>
      <w:spacing w:after="0" w:line="240" w:lineRule="auto"/>
    </w:pPr>
    <w:rPr>
      <w:rFonts w:ascii="Calibri" w:eastAsia="Calibri" w:hAnsi="Calibri" w:cs="Times New Roman"/>
    </w:rPr>
  </w:style>
  <w:style w:type="paragraph" w:customStyle="1" w:styleId="77E588C56B9A49E0A20EB324EEDDAFF710">
    <w:name w:val="77E588C56B9A49E0A20EB324EEDDAFF710"/>
    <w:rsid w:val="00407A05"/>
    <w:pPr>
      <w:spacing w:after="0" w:line="240" w:lineRule="auto"/>
    </w:pPr>
    <w:rPr>
      <w:rFonts w:ascii="Calibri" w:eastAsia="Calibri" w:hAnsi="Calibri" w:cs="Times New Roman"/>
    </w:rPr>
  </w:style>
  <w:style w:type="paragraph" w:customStyle="1" w:styleId="BA84B6A5BE394AD6AA4996818387E93910">
    <w:name w:val="BA84B6A5BE394AD6AA4996818387E93910"/>
    <w:rsid w:val="00407A05"/>
    <w:pPr>
      <w:spacing w:after="0" w:line="240" w:lineRule="auto"/>
    </w:pPr>
    <w:rPr>
      <w:rFonts w:ascii="Calibri" w:eastAsia="Calibri" w:hAnsi="Calibri" w:cs="Times New Roman"/>
    </w:rPr>
  </w:style>
  <w:style w:type="paragraph" w:customStyle="1" w:styleId="36AC4A9B968A446DAC831B17B75FF5A110">
    <w:name w:val="36AC4A9B968A446DAC831B17B75FF5A110"/>
    <w:rsid w:val="00407A05"/>
    <w:pPr>
      <w:spacing w:after="0" w:line="240" w:lineRule="auto"/>
    </w:pPr>
    <w:rPr>
      <w:rFonts w:ascii="Calibri" w:eastAsia="Calibri" w:hAnsi="Calibri" w:cs="Times New Roman"/>
    </w:rPr>
  </w:style>
  <w:style w:type="paragraph" w:customStyle="1" w:styleId="50F25BA43A65450DA4B8BA52ABB7C89B10">
    <w:name w:val="50F25BA43A65450DA4B8BA52ABB7C89B10"/>
    <w:rsid w:val="00407A05"/>
    <w:pPr>
      <w:spacing w:after="0" w:line="240" w:lineRule="auto"/>
    </w:pPr>
    <w:rPr>
      <w:rFonts w:ascii="Calibri" w:eastAsia="Calibri" w:hAnsi="Calibri" w:cs="Times New Roman"/>
    </w:rPr>
  </w:style>
  <w:style w:type="paragraph" w:customStyle="1" w:styleId="7ED26D7D6C2D4C30B046A5232089F7F27">
    <w:name w:val="7ED26D7D6C2D4C30B046A5232089F7F27"/>
    <w:rsid w:val="00407A05"/>
    <w:pPr>
      <w:spacing w:after="0" w:line="240" w:lineRule="auto"/>
    </w:pPr>
    <w:rPr>
      <w:rFonts w:ascii="Calibri" w:eastAsia="Calibri" w:hAnsi="Calibri" w:cs="Times New Roman"/>
    </w:rPr>
  </w:style>
  <w:style w:type="paragraph" w:customStyle="1" w:styleId="B0B372570B75459CA37ABDE83F9B639B7">
    <w:name w:val="B0B372570B75459CA37ABDE83F9B639B7"/>
    <w:rsid w:val="00407A05"/>
    <w:pPr>
      <w:spacing w:after="0" w:line="240" w:lineRule="auto"/>
    </w:pPr>
    <w:rPr>
      <w:rFonts w:ascii="Calibri" w:eastAsia="Calibri" w:hAnsi="Calibri" w:cs="Times New Roman"/>
    </w:rPr>
  </w:style>
  <w:style w:type="paragraph" w:customStyle="1" w:styleId="E50EDE20699642649E8C19AB4FF2C8315">
    <w:name w:val="E50EDE20699642649E8C19AB4FF2C8315"/>
    <w:rsid w:val="00407A05"/>
    <w:pPr>
      <w:spacing w:after="0" w:line="240" w:lineRule="auto"/>
    </w:pPr>
    <w:rPr>
      <w:rFonts w:ascii="Calibri" w:eastAsia="Calibri" w:hAnsi="Calibri" w:cs="Times New Roman"/>
    </w:rPr>
  </w:style>
  <w:style w:type="paragraph" w:customStyle="1" w:styleId="AD7E53A16F654590B856F03D6C820FFD5">
    <w:name w:val="AD7E53A16F654590B856F03D6C820FFD5"/>
    <w:rsid w:val="00407A05"/>
    <w:pPr>
      <w:spacing w:after="0" w:line="240" w:lineRule="auto"/>
    </w:pPr>
    <w:rPr>
      <w:rFonts w:ascii="Calibri" w:eastAsia="Calibri" w:hAnsi="Calibri" w:cs="Times New Roman"/>
    </w:rPr>
  </w:style>
  <w:style w:type="paragraph" w:customStyle="1" w:styleId="4B5E2B9883A441E286A70A129619FFD15">
    <w:name w:val="4B5E2B9883A441E286A70A129619FFD15"/>
    <w:rsid w:val="00407A05"/>
    <w:pPr>
      <w:spacing w:after="0" w:line="240" w:lineRule="auto"/>
    </w:pPr>
    <w:rPr>
      <w:rFonts w:ascii="Calibri" w:eastAsia="Calibri" w:hAnsi="Calibri" w:cs="Times New Roman"/>
    </w:rPr>
  </w:style>
  <w:style w:type="paragraph" w:customStyle="1" w:styleId="A307CDFD86EC492CA5B3EB1363CE7E025">
    <w:name w:val="A307CDFD86EC492CA5B3EB1363CE7E025"/>
    <w:rsid w:val="00407A05"/>
    <w:pPr>
      <w:spacing w:after="0" w:line="240" w:lineRule="auto"/>
    </w:pPr>
    <w:rPr>
      <w:rFonts w:ascii="Calibri" w:eastAsia="Calibri" w:hAnsi="Calibri" w:cs="Times New Roman"/>
    </w:rPr>
  </w:style>
  <w:style w:type="paragraph" w:customStyle="1" w:styleId="CFF234D4EFC44694B732EDFBF8236B605">
    <w:name w:val="CFF234D4EFC44694B732EDFBF8236B605"/>
    <w:rsid w:val="00407A05"/>
    <w:pPr>
      <w:spacing w:after="0" w:line="240" w:lineRule="auto"/>
    </w:pPr>
    <w:rPr>
      <w:rFonts w:ascii="Calibri" w:eastAsia="Calibri" w:hAnsi="Calibri" w:cs="Times New Roman"/>
    </w:rPr>
  </w:style>
  <w:style w:type="paragraph" w:customStyle="1" w:styleId="E30F87947E934B1E97FBB8221C12A54B5">
    <w:name w:val="E30F87947E934B1E97FBB8221C12A54B5"/>
    <w:rsid w:val="00407A05"/>
    <w:pPr>
      <w:spacing w:after="0" w:line="240" w:lineRule="auto"/>
    </w:pPr>
    <w:rPr>
      <w:rFonts w:ascii="Calibri" w:eastAsia="Calibri" w:hAnsi="Calibri" w:cs="Times New Roman"/>
    </w:rPr>
  </w:style>
  <w:style w:type="paragraph" w:customStyle="1" w:styleId="02A949AFF98243AF954BD2A2FAB249595">
    <w:name w:val="02A949AFF98243AF954BD2A2FAB249595"/>
    <w:rsid w:val="00407A05"/>
    <w:pPr>
      <w:spacing w:after="0" w:line="240" w:lineRule="auto"/>
    </w:pPr>
    <w:rPr>
      <w:rFonts w:ascii="Calibri" w:eastAsia="Calibri" w:hAnsi="Calibri" w:cs="Times New Roman"/>
    </w:rPr>
  </w:style>
  <w:style w:type="paragraph" w:customStyle="1" w:styleId="DCCD4E337154456EA88C4CEAEC7169375">
    <w:name w:val="DCCD4E337154456EA88C4CEAEC7169375"/>
    <w:rsid w:val="00407A05"/>
    <w:pPr>
      <w:spacing w:after="0" w:line="240" w:lineRule="auto"/>
    </w:pPr>
    <w:rPr>
      <w:rFonts w:ascii="Calibri" w:eastAsia="Calibri" w:hAnsi="Calibri" w:cs="Times New Roman"/>
    </w:rPr>
  </w:style>
  <w:style w:type="paragraph" w:customStyle="1" w:styleId="2A0D777C8466459CA58589041D5F818211">
    <w:name w:val="2A0D777C8466459CA58589041D5F818211"/>
    <w:rsid w:val="00683CED"/>
    <w:pPr>
      <w:spacing w:after="0" w:line="240" w:lineRule="auto"/>
    </w:pPr>
    <w:rPr>
      <w:rFonts w:ascii="Calibri" w:eastAsia="Calibri" w:hAnsi="Calibri" w:cs="Times New Roman"/>
    </w:rPr>
  </w:style>
  <w:style w:type="paragraph" w:customStyle="1" w:styleId="3E3934AAA055476089BD25E158AB5D3911">
    <w:name w:val="3E3934AAA055476089BD25E158AB5D3911"/>
    <w:rsid w:val="00683CED"/>
    <w:pPr>
      <w:spacing w:after="0" w:line="240" w:lineRule="auto"/>
    </w:pPr>
    <w:rPr>
      <w:rFonts w:ascii="Calibri" w:eastAsia="Calibri" w:hAnsi="Calibri" w:cs="Times New Roman"/>
    </w:rPr>
  </w:style>
  <w:style w:type="paragraph" w:customStyle="1" w:styleId="DC9C66E3EDFE470AB99C1E077F23D21511">
    <w:name w:val="DC9C66E3EDFE470AB99C1E077F23D21511"/>
    <w:rsid w:val="00683CED"/>
    <w:pPr>
      <w:spacing w:after="0" w:line="240" w:lineRule="auto"/>
    </w:pPr>
    <w:rPr>
      <w:rFonts w:ascii="Calibri" w:eastAsia="Calibri" w:hAnsi="Calibri" w:cs="Times New Roman"/>
    </w:rPr>
  </w:style>
  <w:style w:type="paragraph" w:customStyle="1" w:styleId="FA77EED304784708861B58CA21518A9411">
    <w:name w:val="FA77EED304784708861B58CA21518A9411"/>
    <w:rsid w:val="00683CED"/>
    <w:pPr>
      <w:spacing w:after="0" w:line="240" w:lineRule="auto"/>
    </w:pPr>
    <w:rPr>
      <w:rFonts w:ascii="Calibri" w:eastAsia="Calibri" w:hAnsi="Calibri" w:cs="Times New Roman"/>
    </w:rPr>
  </w:style>
  <w:style w:type="paragraph" w:customStyle="1" w:styleId="97EB55AE35EC410BB2551A5CFCAA1BDD11">
    <w:name w:val="97EB55AE35EC410BB2551A5CFCAA1BDD11"/>
    <w:rsid w:val="00683CED"/>
    <w:pPr>
      <w:spacing w:after="0" w:line="240" w:lineRule="auto"/>
    </w:pPr>
    <w:rPr>
      <w:rFonts w:ascii="Calibri" w:eastAsia="Calibri" w:hAnsi="Calibri" w:cs="Times New Roman"/>
    </w:rPr>
  </w:style>
  <w:style w:type="paragraph" w:customStyle="1" w:styleId="A195B40BD9A34DECA27CDE1FA7D1867B11">
    <w:name w:val="A195B40BD9A34DECA27CDE1FA7D1867B11"/>
    <w:rsid w:val="00683CED"/>
    <w:pPr>
      <w:spacing w:after="0" w:line="240" w:lineRule="auto"/>
    </w:pPr>
    <w:rPr>
      <w:rFonts w:ascii="Calibri" w:eastAsia="Calibri" w:hAnsi="Calibri" w:cs="Times New Roman"/>
    </w:rPr>
  </w:style>
  <w:style w:type="paragraph" w:customStyle="1" w:styleId="77E588C56B9A49E0A20EB324EEDDAFF711">
    <w:name w:val="77E588C56B9A49E0A20EB324EEDDAFF711"/>
    <w:rsid w:val="00683CED"/>
    <w:pPr>
      <w:spacing w:after="0" w:line="240" w:lineRule="auto"/>
    </w:pPr>
    <w:rPr>
      <w:rFonts w:ascii="Calibri" w:eastAsia="Calibri" w:hAnsi="Calibri" w:cs="Times New Roman"/>
    </w:rPr>
  </w:style>
  <w:style w:type="paragraph" w:customStyle="1" w:styleId="BA84B6A5BE394AD6AA4996818387E93911">
    <w:name w:val="BA84B6A5BE394AD6AA4996818387E93911"/>
    <w:rsid w:val="00683CED"/>
    <w:pPr>
      <w:spacing w:after="0" w:line="240" w:lineRule="auto"/>
    </w:pPr>
    <w:rPr>
      <w:rFonts w:ascii="Calibri" w:eastAsia="Calibri" w:hAnsi="Calibri" w:cs="Times New Roman"/>
    </w:rPr>
  </w:style>
  <w:style w:type="paragraph" w:customStyle="1" w:styleId="36AC4A9B968A446DAC831B17B75FF5A111">
    <w:name w:val="36AC4A9B968A446DAC831B17B75FF5A111"/>
    <w:rsid w:val="00683CED"/>
    <w:pPr>
      <w:spacing w:after="0" w:line="240" w:lineRule="auto"/>
    </w:pPr>
    <w:rPr>
      <w:rFonts w:ascii="Calibri" w:eastAsia="Calibri" w:hAnsi="Calibri" w:cs="Times New Roman"/>
    </w:rPr>
  </w:style>
  <w:style w:type="paragraph" w:customStyle="1" w:styleId="50F25BA43A65450DA4B8BA52ABB7C89B11">
    <w:name w:val="50F25BA43A65450DA4B8BA52ABB7C89B11"/>
    <w:rsid w:val="00683CED"/>
    <w:pPr>
      <w:spacing w:after="0" w:line="240" w:lineRule="auto"/>
    </w:pPr>
    <w:rPr>
      <w:rFonts w:ascii="Calibri" w:eastAsia="Calibri" w:hAnsi="Calibri" w:cs="Times New Roman"/>
    </w:rPr>
  </w:style>
  <w:style w:type="paragraph" w:customStyle="1" w:styleId="7ED26D7D6C2D4C30B046A5232089F7F28">
    <w:name w:val="7ED26D7D6C2D4C30B046A5232089F7F28"/>
    <w:rsid w:val="00683CED"/>
    <w:pPr>
      <w:spacing w:after="0" w:line="240" w:lineRule="auto"/>
    </w:pPr>
    <w:rPr>
      <w:rFonts w:ascii="Calibri" w:eastAsia="Calibri" w:hAnsi="Calibri" w:cs="Times New Roman"/>
    </w:rPr>
  </w:style>
  <w:style w:type="paragraph" w:customStyle="1" w:styleId="B0B372570B75459CA37ABDE83F9B639B8">
    <w:name w:val="B0B372570B75459CA37ABDE83F9B639B8"/>
    <w:rsid w:val="00683CED"/>
    <w:pPr>
      <w:spacing w:after="0" w:line="240" w:lineRule="auto"/>
    </w:pPr>
    <w:rPr>
      <w:rFonts w:ascii="Calibri" w:eastAsia="Calibri" w:hAnsi="Calibri" w:cs="Times New Roman"/>
    </w:rPr>
  </w:style>
  <w:style w:type="paragraph" w:customStyle="1" w:styleId="E50EDE20699642649E8C19AB4FF2C8316">
    <w:name w:val="E50EDE20699642649E8C19AB4FF2C8316"/>
    <w:rsid w:val="00683CED"/>
    <w:pPr>
      <w:spacing w:after="0" w:line="240" w:lineRule="auto"/>
    </w:pPr>
    <w:rPr>
      <w:rFonts w:ascii="Calibri" w:eastAsia="Calibri" w:hAnsi="Calibri" w:cs="Times New Roman"/>
    </w:rPr>
  </w:style>
  <w:style w:type="paragraph" w:customStyle="1" w:styleId="AD7E53A16F654590B856F03D6C820FFD6">
    <w:name w:val="AD7E53A16F654590B856F03D6C820FFD6"/>
    <w:rsid w:val="00683CED"/>
    <w:pPr>
      <w:spacing w:after="0" w:line="240" w:lineRule="auto"/>
    </w:pPr>
    <w:rPr>
      <w:rFonts w:ascii="Calibri" w:eastAsia="Calibri" w:hAnsi="Calibri" w:cs="Times New Roman"/>
    </w:rPr>
  </w:style>
  <w:style w:type="paragraph" w:customStyle="1" w:styleId="4B5E2B9883A441E286A70A129619FFD16">
    <w:name w:val="4B5E2B9883A441E286A70A129619FFD16"/>
    <w:rsid w:val="00683CED"/>
    <w:pPr>
      <w:spacing w:after="0" w:line="240" w:lineRule="auto"/>
    </w:pPr>
    <w:rPr>
      <w:rFonts w:ascii="Calibri" w:eastAsia="Calibri" w:hAnsi="Calibri" w:cs="Times New Roman"/>
    </w:rPr>
  </w:style>
  <w:style w:type="paragraph" w:customStyle="1" w:styleId="A307CDFD86EC492CA5B3EB1363CE7E026">
    <w:name w:val="A307CDFD86EC492CA5B3EB1363CE7E026"/>
    <w:rsid w:val="00683CED"/>
    <w:pPr>
      <w:spacing w:after="0" w:line="240" w:lineRule="auto"/>
    </w:pPr>
    <w:rPr>
      <w:rFonts w:ascii="Calibri" w:eastAsia="Calibri" w:hAnsi="Calibri" w:cs="Times New Roman"/>
    </w:rPr>
  </w:style>
  <w:style w:type="paragraph" w:customStyle="1" w:styleId="CFF234D4EFC44694B732EDFBF8236B606">
    <w:name w:val="CFF234D4EFC44694B732EDFBF8236B606"/>
    <w:rsid w:val="00683CED"/>
    <w:pPr>
      <w:spacing w:after="0" w:line="240" w:lineRule="auto"/>
    </w:pPr>
    <w:rPr>
      <w:rFonts w:ascii="Calibri" w:eastAsia="Calibri" w:hAnsi="Calibri" w:cs="Times New Roman"/>
    </w:rPr>
  </w:style>
  <w:style w:type="paragraph" w:customStyle="1" w:styleId="E30F87947E934B1E97FBB8221C12A54B6">
    <w:name w:val="E30F87947E934B1E97FBB8221C12A54B6"/>
    <w:rsid w:val="00683CED"/>
    <w:pPr>
      <w:spacing w:after="0" w:line="240" w:lineRule="auto"/>
    </w:pPr>
    <w:rPr>
      <w:rFonts w:ascii="Calibri" w:eastAsia="Calibri" w:hAnsi="Calibri" w:cs="Times New Roman"/>
    </w:rPr>
  </w:style>
  <w:style w:type="paragraph" w:customStyle="1" w:styleId="02A949AFF98243AF954BD2A2FAB249596">
    <w:name w:val="02A949AFF98243AF954BD2A2FAB249596"/>
    <w:rsid w:val="00683CED"/>
    <w:pPr>
      <w:spacing w:after="0" w:line="240" w:lineRule="auto"/>
    </w:pPr>
    <w:rPr>
      <w:rFonts w:ascii="Calibri" w:eastAsia="Calibri" w:hAnsi="Calibri" w:cs="Times New Roman"/>
    </w:rPr>
  </w:style>
  <w:style w:type="paragraph" w:customStyle="1" w:styleId="DCCD4E337154456EA88C4CEAEC7169376">
    <w:name w:val="DCCD4E337154456EA88C4CEAEC7169376"/>
    <w:rsid w:val="00683CED"/>
    <w:pPr>
      <w:spacing w:after="0" w:line="240" w:lineRule="auto"/>
    </w:pPr>
    <w:rPr>
      <w:rFonts w:ascii="Calibri" w:eastAsia="Calibri" w:hAnsi="Calibri" w:cs="Times New Roman"/>
    </w:rPr>
  </w:style>
  <w:style w:type="paragraph" w:customStyle="1" w:styleId="B80DE92594D843699CC285D234123CE2">
    <w:name w:val="B80DE92594D843699CC285D234123CE2"/>
    <w:rsid w:val="00683CED"/>
    <w:pPr>
      <w:spacing w:after="200" w:line="276" w:lineRule="auto"/>
    </w:pPr>
  </w:style>
  <w:style w:type="paragraph" w:customStyle="1" w:styleId="C874CD59226447A994BC305B8016BDE6">
    <w:name w:val="C874CD59226447A994BC305B8016BDE6"/>
    <w:rsid w:val="00683CED"/>
    <w:pPr>
      <w:spacing w:after="200" w:line="276" w:lineRule="auto"/>
    </w:pPr>
  </w:style>
  <w:style w:type="paragraph" w:customStyle="1" w:styleId="96D363CE155C47E9A3F29C9F661AC19A">
    <w:name w:val="96D363CE155C47E9A3F29C9F661AC19A"/>
    <w:rsid w:val="00683CED"/>
    <w:pPr>
      <w:spacing w:after="200" w:line="276" w:lineRule="auto"/>
    </w:pPr>
  </w:style>
  <w:style w:type="paragraph" w:customStyle="1" w:styleId="1C61FB7039EE4DE6A1BACCD62315A6ED">
    <w:name w:val="1C61FB7039EE4DE6A1BACCD62315A6ED"/>
    <w:rsid w:val="00683CED"/>
    <w:pPr>
      <w:spacing w:after="200" w:line="276" w:lineRule="auto"/>
    </w:pPr>
  </w:style>
  <w:style w:type="paragraph" w:customStyle="1" w:styleId="58ADFBADCA7742918C4B50637C36CDA9">
    <w:name w:val="58ADFBADCA7742918C4B50637C36CDA9"/>
    <w:rsid w:val="00683CED"/>
    <w:pPr>
      <w:spacing w:after="200" w:line="276" w:lineRule="auto"/>
    </w:pPr>
  </w:style>
  <w:style w:type="paragraph" w:customStyle="1" w:styleId="0424830F007443DFAFCC537C78007493">
    <w:name w:val="0424830F007443DFAFCC537C78007493"/>
    <w:rsid w:val="00683CED"/>
    <w:pPr>
      <w:spacing w:after="200" w:line="276" w:lineRule="auto"/>
    </w:pPr>
  </w:style>
  <w:style w:type="paragraph" w:customStyle="1" w:styleId="C82D7C7568864AE380DCDB2B207EB31B">
    <w:name w:val="C82D7C7568864AE380DCDB2B207EB31B"/>
    <w:rsid w:val="00683CED"/>
    <w:pPr>
      <w:spacing w:after="200" w:line="276" w:lineRule="auto"/>
    </w:pPr>
  </w:style>
  <w:style w:type="paragraph" w:customStyle="1" w:styleId="9DE94C679D6B4AE4B1B2E8C44F60F92E">
    <w:name w:val="9DE94C679D6B4AE4B1B2E8C44F60F92E"/>
    <w:rsid w:val="00683CED"/>
    <w:pPr>
      <w:spacing w:after="200" w:line="276" w:lineRule="auto"/>
    </w:pPr>
  </w:style>
  <w:style w:type="paragraph" w:customStyle="1" w:styleId="1674955B9CEE40FAB21DFC2510800D0F">
    <w:name w:val="1674955B9CEE40FAB21DFC2510800D0F"/>
    <w:rsid w:val="00683CED"/>
    <w:pPr>
      <w:spacing w:after="200" w:line="276" w:lineRule="auto"/>
    </w:pPr>
  </w:style>
  <w:style w:type="paragraph" w:customStyle="1" w:styleId="DEA014DD64D14DC68D511F99D290B27A">
    <w:name w:val="DEA014DD64D14DC68D511F99D290B27A"/>
    <w:rsid w:val="00683CED"/>
    <w:pPr>
      <w:spacing w:after="200" w:line="276" w:lineRule="auto"/>
    </w:pPr>
  </w:style>
  <w:style w:type="paragraph" w:customStyle="1" w:styleId="88F1008B18EB4DAE84A06301D0713476">
    <w:name w:val="88F1008B18EB4DAE84A06301D0713476"/>
    <w:rsid w:val="00683CED"/>
    <w:pPr>
      <w:spacing w:after="200" w:line="276" w:lineRule="auto"/>
    </w:pPr>
  </w:style>
  <w:style w:type="paragraph" w:customStyle="1" w:styleId="AE969AAABC5C4E5A98FEC389062D1782">
    <w:name w:val="AE969AAABC5C4E5A98FEC389062D1782"/>
    <w:rsid w:val="00683CED"/>
    <w:pPr>
      <w:spacing w:after="200" w:line="276" w:lineRule="auto"/>
    </w:pPr>
  </w:style>
  <w:style w:type="paragraph" w:customStyle="1" w:styleId="F103A130BEAC44948BE9C5A13466043C">
    <w:name w:val="F103A130BEAC44948BE9C5A13466043C"/>
    <w:rsid w:val="00683CED"/>
    <w:pPr>
      <w:spacing w:after="200" w:line="276" w:lineRule="auto"/>
    </w:pPr>
  </w:style>
  <w:style w:type="paragraph" w:customStyle="1" w:styleId="B677F946527C42BA893C8D1E0E3BC161">
    <w:name w:val="B677F946527C42BA893C8D1E0E3BC161"/>
    <w:rsid w:val="00683CED"/>
    <w:pPr>
      <w:spacing w:after="200" w:line="276" w:lineRule="auto"/>
    </w:pPr>
  </w:style>
  <w:style w:type="paragraph" w:customStyle="1" w:styleId="4E5D350F66854F6A863ECF9FE608FB18">
    <w:name w:val="4E5D350F66854F6A863ECF9FE608FB18"/>
    <w:rsid w:val="00683CED"/>
    <w:pPr>
      <w:spacing w:after="200" w:line="276" w:lineRule="auto"/>
    </w:pPr>
  </w:style>
  <w:style w:type="paragraph" w:customStyle="1" w:styleId="5705F4D7852D424CA602B54C9220355D">
    <w:name w:val="5705F4D7852D424CA602B54C9220355D"/>
    <w:rsid w:val="00683CED"/>
    <w:pPr>
      <w:spacing w:after="200" w:line="276" w:lineRule="auto"/>
    </w:pPr>
  </w:style>
  <w:style w:type="paragraph" w:customStyle="1" w:styleId="04ADB9B1B47A4DCD84CA2400D75AFDD9">
    <w:name w:val="04ADB9B1B47A4DCD84CA2400D75AFDD9"/>
    <w:rsid w:val="00683CED"/>
    <w:pPr>
      <w:spacing w:after="200" w:line="276" w:lineRule="auto"/>
    </w:pPr>
  </w:style>
  <w:style w:type="paragraph" w:customStyle="1" w:styleId="12D7DB99D22347CAB70EBBF1B30E4E6D">
    <w:name w:val="12D7DB99D22347CAB70EBBF1B30E4E6D"/>
    <w:rsid w:val="00683CED"/>
    <w:pPr>
      <w:spacing w:after="200" w:line="276" w:lineRule="auto"/>
    </w:pPr>
  </w:style>
  <w:style w:type="paragraph" w:customStyle="1" w:styleId="99977609382642EF996AFAFAEF39C17C">
    <w:name w:val="99977609382642EF996AFAFAEF39C17C"/>
    <w:rsid w:val="00683CED"/>
    <w:pPr>
      <w:spacing w:after="200" w:line="276" w:lineRule="auto"/>
    </w:pPr>
  </w:style>
  <w:style w:type="paragraph" w:customStyle="1" w:styleId="66718D911C44403AA5AA7AA1F3063360">
    <w:name w:val="66718D911C44403AA5AA7AA1F3063360"/>
    <w:rsid w:val="00683CED"/>
    <w:pPr>
      <w:spacing w:after="200" w:line="276" w:lineRule="auto"/>
    </w:pPr>
  </w:style>
  <w:style w:type="paragraph" w:customStyle="1" w:styleId="3542B8F88B274392A69AC7F04D3A7F65">
    <w:name w:val="3542B8F88B274392A69AC7F04D3A7F65"/>
    <w:rsid w:val="00683CED"/>
    <w:pPr>
      <w:spacing w:after="200" w:line="276" w:lineRule="auto"/>
    </w:pPr>
  </w:style>
  <w:style w:type="paragraph" w:customStyle="1" w:styleId="EB7B8D1111B24A929F132800672EAD34">
    <w:name w:val="EB7B8D1111B24A929F132800672EAD34"/>
    <w:rsid w:val="00683CED"/>
    <w:pPr>
      <w:spacing w:after="200" w:line="276" w:lineRule="auto"/>
    </w:pPr>
  </w:style>
  <w:style w:type="paragraph" w:customStyle="1" w:styleId="DB62B339E183430EA4C855DB435C00D8">
    <w:name w:val="DB62B339E183430EA4C855DB435C00D8"/>
    <w:rsid w:val="00683CED"/>
    <w:pPr>
      <w:spacing w:after="200" w:line="276" w:lineRule="auto"/>
    </w:pPr>
  </w:style>
  <w:style w:type="paragraph" w:customStyle="1" w:styleId="8D578307C77146A298576AE8F37D3292">
    <w:name w:val="8D578307C77146A298576AE8F37D3292"/>
    <w:rsid w:val="00683CED"/>
    <w:pPr>
      <w:spacing w:after="200" w:line="276" w:lineRule="auto"/>
    </w:pPr>
  </w:style>
  <w:style w:type="paragraph" w:customStyle="1" w:styleId="8740ADA61B764D2DB78E9152DEFA25E7">
    <w:name w:val="8740ADA61B764D2DB78E9152DEFA25E7"/>
    <w:rsid w:val="00683CED"/>
    <w:pPr>
      <w:spacing w:after="200" w:line="276" w:lineRule="auto"/>
    </w:pPr>
  </w:style>
  <w:style w:type="paragraph" w:customStyle="1" w:styleId="708EAECD66B94EA2A2F79DA2642D4A74">
    <w:name w:val="708EAECD66B94EA2A2F79DA2642D4A74"/>
    <w:rsid w:val="00683CED"/>
    <w:pPr>
      <w:spacing w:after="200" w:line="276" w:lineRule="auto"/>
    </w:pPr>
  </w:style>
  <w:style w:type="paragraph" w:customStyle="1" w:styleId="D2F6C4503B2E42DD9C0E8F4AAF006213">
    <w:name w:val="D2F6C4503B2E42DD9C0E8F4AAF006213"/>
    <w:rsid w:val="00683CED"/>
    <w:pPr>
      <w:spacing w:after="200" w:line="276" w:lineRule="auto"/>
    </w:pPr>
  </w:style>
  <w:style w:type="paragraph" w:customStyle="1" w:styleId="D9579963A2D24450B368DD2184F8A48B">
    <w:name w:val="D9579963A2D24450B368DD2184F8A48B"/>
    <w:rsid w:val="00683CED"/>
    <w:pPr>
      <w:spacing w:after="200" w:line="276" w:lineRule="auto"/>
    </w:pPr>
  </w:style>
  <w:style w:type="paragraph" w:customStyle="1" w:styleId="B3DBE54DA6D44A3B8088151AD5E2B2FE">
    <w:name w:val="B3DBE54DA6D44A3B8088151AD5E2B2FE"/>
    <w:rsid w:val="00683CED"/>
    <w:pPr>
      <w:spacing w:after="200" w:line="276" w:lineRule="auto"/>
    </w:pPr>
  </w:style>
  <w:style w:type="paragraph" w:customStyle="1" w:styleId="59AAEA151DE741ACACD0604436D82720">
    <w:name w:val="59AAEA151DE741ACACD0604436D82720"/>
    <w:rsid w:val="00683CED"/>
    <w:pPr>
      <w:spacing w:after="200" w:line="276" w:lineRule="auto"/>
    </w:pPr>
  </w:style>
  <w:style w:type="paragraph" w:customStyle="1" w:styleId="3CF838BA027849378C4B36FB07EC92CC">
    <w:name w:val="3CF838BA027849378C4B36FB07EC92CC"/>
    <w:rsid w:val="00683CED"/>
    <w:pPr>
      <w:spacing w:after="200" w:line="276" w:lineRule="auto"/>
    </w:pPr>
  </w:style>
  <w:style w:type="paragraph" w:customStyle="1" w:styleId="39D28D713C4545DC8816AA1913688942">
    <w:name w:val="39D28D713C4545DC8816AA1913688942"/>
    <w:rsid w:val="00683CED"/>
    <w:pPr>
      <w:spacing w:after="200" w:line="276" w:lineRule="auto"/>
    </w:pPr>
  </w:style>
  <w:style w:type="paragraph" w:customStyle="1" w:styleId="F988A228820949739377A30C4378C529">
    <w:name w:val="F988A228820949739377A30C4378C529"/>
    <w:rsid w:val="00683CED"/>
    <w:pPr>
      <w:spacing w:after="200" w:line="276" w:lineRule="auto"/>
    </w:pPr>
  </w:style>
  <w:style w:type="paragraph" w:customStyle="1" w:styleId="74BD0082DEB84D4AAFC47A55F3C09276">
    <w:name w:val="74BD0082DEB84D4AAFC47A55F3C09276"/>
    <w:rsid w:val="00683CED"/>
    <w:pPr>
      <w:spacing w:after="200" w:line="276" w:lineRule="auto"/>
    </w:pPr>
  </w:style>
  <w:style w:type="paragraph" w:customStyle="1" w:styleId="F6E14B8496E6408081C51E3AE63EACB2">
    <w:name w:val="F6E14B8496E6408081C51E3AE63EACB2"/>
    <w:rsid w:val="00683CED"/>
    <w:pPr>
      <w:spacing w:after="200" w:line="276" w:lineRule="auto"/>
    </w:pPr>
  </w:style>
  <w:style w:type="paragraph" w:customStyle="1" w:styleId="A4906D4F7A0C4ABCAC8892C1A44760C4">
    <w:name w:val="A4906D4F7A0C4ABCAC8892C1A44760C4"/>
    <w:rsid w:val="00683CED"/>
    <w:pPr>
      <w:spacing w:after="200" w:line="276" w:lineRule="auto"/>
    </w:pPr>
  </w:style>
  <w:style w:type="paragraph" w:customStyle="1" w:styleId="BD9E1634374F4A51A62B5C1B1EAA9D5C">
    <w:name w:val="BD9E1634374F4A51A62B5C1B1EAA9D5C"/>
    <w:rsid w:val="00683CED"/>
    <w:pPr>
      <w:spacing w:after="200" w:line="276" w:lineRule="auto"/>
    </w:pPr>
  </w:style>
  <w:style w:type="paragraph" w:customStyle="1" w:styleId="DEB80702844B408ABB73DF6082376AAA">
    <w:name w:val="DEB80702844B408ABB73DF6082376AAA"/>
    <w:rsid w:val="00683CED"/>
    <w:pPr>
      <w:spacing w:after="200" w:line="276" w:lineRule="auto"/>
    </w:pPr>
  </w:style>
  <w:style w:type="paragraph" w:customStyle="1" w:styleId="D354841D124D4143860893BB242ACEE3">
    <w:name w:val="D354841D124D4143860893BB242ACEE3"/>
    <w:rsid w:val="00683CED"/>
    <w:pPr>
      <w:spacing w:after="200" w:line="276" w:lineRule="auto"/>
    </w:pPr>
  </w:style>
  <w:style w:type="paragraph" w:customStyle="1" w:styleId="A617AE89362C417DAF24DD8CD3F392A8">
    <w:name w:val="A617AE89362C417DAF24DD8CD3F392A8"/>
    <w:rsid w:val="00683CED"/>
    <w:pPr>
      <w:spacing w:after="200" w:line="276" w:lineRule="auto"/>
    </w:pPr>
  </w:style>
  <w:style w:type="paragraph" w:customStyle="1" w:styleId="C9731F39EF814228A81E88BCB08151B6">
    <w:name w:val="C9731F39EF814228A81E88BCB08151B6"/>
    <w:rsid w:val="00683CED"/>
    <w:pPr>
      <w:spacing w:after="200" w:line="276" w:lineRule="auto"/>
    </w:pPr>
  </w:style>
  <w:style w:type="paragraph" w:customStyle="1" w:styleId="4198C6AA057849E8879B44A5F00AF27D">
    <w:name w:val="4198C6AA057849E8879B44A5F00AF27D"/>
    <w:rsid w:val="00683CED"/>
    <w:pPr>
      <w:spacing w:after="200" w:line="276" w:lineRule="auto"/>
    </w:pPr>
  </w:style>
  <w:style w:type="paragraph" w:customStyle="1" w:styleId="99B260AF655D4F618948FE93B6FB280F">
    <w:name w:val="99B260AF655D4F618948FE93B6FB280F"/>
    <w:rsid w:val="00683CED"/>
    <w:pPr>
      <w:spacing w:after="200" w:line="276" w:lineRule="auto"/>
    </w:pPr>
  </w:style>
  <w:style w:type="paragraph" w:customStyle="1" w:styleId="1BABE77908E9428C9444C0163E23088C">
    <w:name w:val="1BABE77908E9428C9444C0163E23088C"/>
    <w:rsid w:val="00683CED"/>
    <w:pPr>
      <w:spacing w:after="200" w:line="276" w:lineRule="auto"/>
    </w:pPr>
  </w:style>
  <w:style w:type="paragraph" w:customStyle="1" w:styleId="3AAACD5AD6BE48898C230C449467C1F5">
    <w:name w:val="3AAACD5AD6BE48898C230C449467C1F5"/>
    <w:rsid w:val="00683CED"/>
    <w:pPr>
      <w:spacing w:after="200" w:line="276" w:lineRule="auto"/>
    </w:pPr>
  </w:style>
  <w:style w:type="paragraph" w:customStyle="1" w:styleId="6A1974EEC5D94C1A8E251FCA1612A77B">
    <w:name w:val="6A1974EEC5D94C1A8E251FCA1612A77B"/>
    <w:rsid w:val="00683CED"/>
    <w:pPr>
      <w:spacing w:after="200" w:line="276" w:lineRule="auto"/>
    </w:pPr>
  </w:style>
  <w:style w:type="paragraph" w:customStyle="1" w:styleId="E5D5D2F810644FC2865526F8C4967A23">
    <w:name w:val="E5D5D2F810644FC2865526F8C4967A23"/>
    <w:rsid w:val="00683CED"/>
    <w:pPr>
      <w:spacing w:after="200" w:line="276" w:lineRule="auto"/>
    </w:pPr>
  </w:style>
  <w:style w:type="paragraph" w:customStyle="1" w:styleId="DB0D6539222745B69DA8688785F7139A">
    <w:name w:val="DB0D6539222745B69DA8688785F7139A"/>
    <w:rsid w:val="00683CED"/>
    <w:pPr>
      <w:spacing w:after="200" w:line="276" w:lineRule="auto"/>
    </w:pPr>
  </w:style>
  <w:style w:type="paragraph" w:customStyle="1" w:styleId="C3EB40B0784C465A8F43C8A88CCFC733">
    <w:name w:val="C3EB40B0784C465A8F43C8A88CCFC733"/>
    <w:rsid w:val="00683CED"/>
    <w:pPr>
      <w:spacing w:after="200" w:line="276" w:lineRule="auto"/>
    </w:pPr>
  </w:style>
  <w:style w:type="paragraph" w:customStyle="1" w:styleId="A81FE9F0505D4BFD9FCDF7E8BEF3616C">
    <w:name w:val="A81FE9F0505D4BFD9FCDF7E8BEF3616C"/>
    <w:rsid w:val="00683CED"/>
    <w:pPr>
      <w:spacing w:after="200" w:line="276" w:lineRule="auto"/>
    </w:pPr>
  </w:style>
  <w:style w:type="paragraph" w:customStyle="1" w:styleId="280F4DE0A6264A1794ABC3D52EB9C6C5">
    <w:name w:val="280F4DE0A6264A1794ABC3D52EB9C6C5"/>
    <w:rsid w:val="00683CED"/>
    <w:pPr>
      <w:spacing w:after="200" w:line="276" w:lineRule="auto"/>
    </w:pPr>
  </w:style>
  <w:style w:type="paragraph" w:customStyle="1" w:styleId="CE92B646E51F4124BFF6BDD9D2F4E11C">
    <w:name w:val="CE92B646E51F4124BFF6BDD9D2F4E11C"/>
    <w:rsid w:val="00683CED"/>
    <w:pPr>
      <w:spacing w:after="200" w:line="276" w:lineRule="auto"/>
    </w:pPr>
  </w:style>
  <w:style w:type="paragraph" w:customStyle="1" w:styleId="2DC7EE2129044200B5A8F605A5BB03ED">
    <w:name w:val="2DC7EE2129044200B5A8F605A5BB03ED"/>
    <w:rsid w:val="00683CED"/>
    <w:pPr>
      <w:spacing w:after="200" w:line="276" w:lineRule="auto"/>
    </w:pPr>
  </w:style>
  <w:style w:type="paragraph" w:customStyle="1" w:styleId="55A4E5550D0D44E89C49731360B56C6A">
    <w:name w:val="55A4E5550D0D44E89C49731360B56C6A"/>
    <w:rsid w:val="00683CED"/>
    <w:pPr>
      <w:spacing w:after="200" w:line="276" w:lineRule="auto"/>
    </w:pPr>
  </w:style>
  <w:style w:type="paragraph" w:customStyle="1" w:styleId="06F01964FB0B4843BB0A9036003D5CBA">
    <w:name w:val="06F01964FB0B4843BB0A9036003D5CBA"/>
    <w:rsid w:val="00683CED"/>
    <w:pPr>
      <w:spacing w:after="200" w:line="276" w:lineRule="auto"/>
    </w:pPr>
  </w:style>
  <w:style w:type="paragraph" w:customStyle="1" w:styleId="BA42FAEF15534A399EAA464D84A36721">
    <w:name w:val="BA42FAEF15534A399EAA464D84A36721"/>
    <w:rsid w:val="00683CED"/>
    <w:pPr>
      <w:spacing w:after="200" w:line="276" w:lineRule="auto"/>
    </w:pPr>
  </w:style>
  <w:style w:type="paragraph" w:customStyle="1" w:styleId="A39A8DC74CA6455284816FEA7A3C1BAA">
    <w:name w:val="A39A8DC74CA6455284816FEA7A3C1BAA"/>
    <w:rsid w:val="00683CED"/>
    <w:pPr>
      <w:spacing w:after="200" w:line="276" w:lineRule="auto"/>
    </w:pPr>
  </w:style>
  <w:style w:type="paragraph" w:customStyle="1" w:styleId="81250A9F6AFC4531AF9F935C4363DA5A">
    <w:name w:val="81250A9F6AFC4531AF9F935C4363DA5A"/>
    <w:rsid w:val="00683CED"/>
    <w:pPr>
      <w:spacing w:after="200" w:line="276" w:lineRule="auto"/>
    </w:pPr>
  </w:style>
  <w:style w:type="paragraph" w:customStyle="1" w:styleId="7B23AFF17B90444CBA2C91F9120515DF">
    <w:name w:val="7B23AFF17B90444CBA2C91F9120515DF"/>
    <w:rsid w:val="00683CED"/>
    <w:pPr>
      <w:spacing w:after="200" w:line="276" w:lineRule="auto"/>
    </w:pPr>
  </w:style>
  <w:style w:type="paragraph" w:customStyle="1" w:styleId="5532C6C04D79468CA2747B79BC6BAE31">
    <w:name w:val="5532C6C04D79468CA2747B79BC6BAE31"/>
    <w:rsid w:val="00683CED"/>
    <w:pPr>
      <w:spacing w:after="200" w:line="276" w:lineRule="auto"/>
    </w:pPr>
  </w:style>
  <w:style w:type="paragraph" w:customStyle="1" w:styleId="00477DBBDE324F0AA13E498E4ABFB159">
    <w:name w:val="00477DBBDE324F0AA13E498E4ABFB159"/>
    <w:rsid w:val="00683CED"/>
    <w:pPr>
      <w:spacing w:after="200" w:line="276" w:lineRule="auto"/>
    </w:pPr>
  </w:style>
  <w:style w:type="paragraph" w:customStyle="1" w:styleId="8C8208CA7AD348D4A146CC668EC620EA">
    <w:name w:val="8C8208CA7AD348D4A146CC668EC620EA"/>
    <w:rsid w:val="00683CED"/>
    <w:pPr>
      <w:spacing w:after="200" w:line="276" w:lineRule="auto"/>
    </w:pPr>
  </w:style>
  <w:style w:type="paragraph" w:customStyle="1" w:styleId="710A4CB3045B46F794A40C4D153FD061">
    <w:name w:val="710A4CB3045B46F794A40C4D153FD061"/>
    <w:rsid w:val="00683CED"/>
    <w:pPr>
      <w:spacing w:after="200" w:line="276" w:lineRule="auto"/>
    </w:pPr>
  </w:style>
  <w:style w:type="paragraph" w:customStyle="1" w:styleId="63015DA9B2054564B36C48D6C344B77E">
    <w:name w:val="63015DA9B2054564B36C48D6C344B77E"/>
    <w:rsid w:val="00683CED"/>
    <w:pPr>
      <w:spacing w:after="200" w:line="276" w:lineRule="auto"/>
    </w:pPr>
  </w:style>
  <w:style w:type="paragraph" w:customStyle="1" w:styleId="985BF7A3C4EB40349C7B72D7A7543F26">
    <w:name w:val="985BF7A3C4EB40349C7B72D7A7543F26"/>
    <w:rsid w:val="00683CED"/>
    <w:pPr>
      <w:spacing w:after="200" w:line="276" w:lineRule="auto"/>
    </w:pPr>
  </w:style>
  <w:style w:type="paragraph" w:customStyle="1" w:styleId="09806DA3DABF4C08AFD669C5ACA779D6">
    <w:name w:val="09806DA3DABF4C08AFD669C5ACA779D6"/>
    <w:rsid w:val="00683CED"/>
    <w:pPr>
      <w:spacing w:after="200" w:line="276" w:lineRule="auto"/>
    </w:pPr>
  </w:style>
  <w:style w:type="paragraph" w:customStyle="1" w:styleId="0493DAB2104D4823AECE12236FD4AE1A">
    <w:name w:val="0493DAB2104D4823AECE12236FD4AE1A"/>
    <w:rsid w:val="00683CED"/>
    <w:pPr>
      <w:spacing w:after="200" w:line="276" w:lineRule="auto"/>
    </w:pPr>
  </w:style>
  <w:style w:type="paragraph" w:customStyle="1" w:styleId="F2E0E4E04494402C872863EEAFD60C1C">
    <w:name w:val="F2E0E4E04494402C872863EEAFD60C1C"/>
    <w:rsid w:val="00683CED"/>
    <w:pPr>
      <w:spacing w:after="200" w:line="276" w:lineRule="auto"/>
    </w:pPr>
  </w:style>
  <w:style w:type="paragraph" w:customStyle="1" w:styleId="31CF5ACFC7EA43C090D7CA3F38D0A542">
    <w:name w:val="31CF5ACFC7EA43C090D7CA3F38D0A542"/>
    <w:rsid w:val="00683CED"/>
    <w:pPr>
      <w:spacing w:after="200" w:line="276" w:lineRule="auto"/>
    </w:pPr>
  </w:style>
  <w:style w:type="paragraph" w:customStyle="1" w:styleId="046085B6E6614CE5A361A379C760B7C3">
    <w:name w:val="046085B6E6614CE5A361A379C760B7C3"/>
    <w:rsid w:val="00683CED"/>
    <w:pPr>
      <w:spacing w:after="200" w:line="276" w:lineRule="auto"/>
    </w:pPr>
  </w:style>
  <w:style w:type="paragraph" w:customStyle="1" w:styleId="C1DF5E4B8D2049DE8C5096696475313E">
    <w:name w:val="C1DF5E4B8D2049DE8C5096696475313E"/>
    <w:rsid w:val="00683CED"/>
    <w:pPr>
      <w:spacing w:after="200" w:line="276" w:lineRule="auto"/>
    </w:pPr>
  </w:style>
  <w:style w:type="paragraph" w:customStyle="1" w:styleId="7A6E4EB332A04B9791D35B96F7E30B3E">
    <w:name w:val="7A6E4EB332A04B9791D35B96F7E30B3E"/>
    <w:rsid w:val="00683CED"/>
    <w:pPr>
      <w:spacing w:after="200" w:line="276" w:lineRule="auto"/>
    </w:pPr>
  </w:style>
  <w:style w:type="paragraph" w:customStyle="1" w:styleId="733FA41EDBC24DB7A389ECB24E78CFE0">
    <w:name w:val="733FA41EDBC24DB7A389ECB24E78CFE0"/>
    <w:rsid w:val="00683CED"/>
    <w:pPr>
      <w:spacing w:after="200" w:line="276" w:lineRule="auto"/>
    </w:pPr>
  </w:style>
  <w:style w:type="paragraph" w:customStyle="1" w:styleId="6FB567DCB4C942B09EB06ADAF26DD5B4">
    <w:name w:val="6FB567DCB4C942B09EB06ADAF26DD5B4"/>
    <w:rsid w:val="00683CED"/>
    <w:pPr>
      <w:spacing w:after="200" w:line="276" w:lineRule="auto"/>
    </w:pPr>
  </w:style>
  <w:style w:type="paragraph" w:customStyle="1" w:styleId="2A0D777C8466459CA58589041D5F818212">
    <w:name w:val="2A0D777C8466459CA58589041D5F818212"/>
    <w:rsid w:val="005949A6"/>
    <w:pPr>
      <w:spacing w:after="0" w:line="240" w:lineRule="auto"/>
    </w:pPr>
    <w:rPr>
      <w:rFonts w:ascii="Calibri" w:eastAsia="Calibri" w:hAnsi="Calibri" w:cs="Times New Roman"/>
    </w:rPr>
  </w:style>
  <w:style w:type="paragraph" w:customStyle="1" w:styleId="3E3934AAA055476089BD25E158AB5D3912">
    <w:name w:val="3E3934AAA055476089BD25E158AB5D3912"/>
    <w:rsid w:val="005949A6"/>
    <w:pPr>
      <w:spacing w:after="0" w:line="240" w:lineRule="auto"/>
    </w:pPr>
    <w:rPr>
      <w:rFonts w:ascii="Calibri" w:eastAsia="Calibri" w:hAnsi="Calibri" w:cs="Times New Roman"/>
    </w:rPr>
  </w:style>
  <w:style w:type="paragraph" w:customStyle="1" w:styleId="DC9C66E3EDFE470AB99C1E077F23D21512">
    <w:name w:val="DC9C66E3EDFE470AB99C1E077F23D21512"/>
    <w:rsid w:val="005949A6"/>
    <w:pPr>
      <w:spacing w:after="0" w:line="240" w:lineRule="auto"/>
    </w:pPr>
    <w:rPr>
      <w:rFonts w:ascii="Calibri" w:eastAsia="Calibri" w:hAnsi="Calibri" w:cs="Times New Roman"/>
    </w:rPr>
  </w:style>
  <w:style w:type="paragraph" w:customStyle="1" w:styleId="FA77EED304784708861B58CA21518A9412">
    <w:name w:val="FA77EED304784708861B58CA21518A9412"/>
    <w:rsid w:val="005949A6"/>
    <w:pPr>
      <w:spacing w:after="0" w:line="240" w:lineRule="auto"/>
    </w:pPr>
    <w:rPr>
      <w:rFonts w:ascii="Calibri" w:eastAsia="Calibri" w:hAnsi="Calibri" w:cs="Times New Roman"/>
    </w:rPr>
  </w:style>
  <w:style w:type="paragraph" w:customStyle="1" w:styleId="97EB55AE35EC410BB2551A5CFCAA1BDD12">
    <w:name w:val="97EB55AE35EC410BB2551A5CFCAA1BDD12"/>
    <w:rsid w:val="005949A6"/>
    <w:pPr>
      <w:spacing w:after="0" w:line="240" w:lineRule="auto"/>
    </w:pPr>
    <w:rPr>
      <w:rFonts w:ascii="Calibri" w:eastAsia="Calibri" w:hAnsi="Calibri" w:cs="Times New Roman"/>
    </w:rPr>
  </w:style>
  <w:style w:type="paragraph" w:customStyle="1" w:styleId="A195B40BD9A34DECA27CDE1FA7D1867B12">
    <w:name w:val="A195B40BD9A34DECA27CDE1FA7D1867B12"/>
    <w:rsid w:val="005949A6"/>
    <w:pPr>
      <w:spacing w:after="0" w:line="240" w:lineRule="auto"/>
    </w:pPr>
    <w:rPr>
      <w:rFonts w:ascii="Calibri" w:eastAsia="Calibri" w:hAnsi="Calibri" w:cs="Times New Roman"/>
    </w:rPr>
  </w:style>
  <w:style w:type="paragraph" w:customStyle="1" w:styleId="77E588C56B9A49E0A20EB324EEDDAFF712">
    <w:name w:val="77E588C56B9A49E0A20EB324EEDDAFF712"/>
    <w:rsid w:val="005949A6"/>
    <w:pPr>
      <w:spacing w:after="0" w:line="240" w:lineRule="auto"/>
    </w:pPr>
    <w:rPr>
      <w:rFonts w:ascii="Calibri" w:eastAsia="Calibri" w:hAnsi="Calibri" w:cs="Times New Roman"/>
    </w:rPr>
  </w:style>
  <w:style w:type="paragraph" w:customStyle="1" w:styleId="BA84B6A5BE394AD6AA4996818387E93912">
    <w:name w:val="BA84B6A5BE394AD6AA4996818387E93912"/>
    <w:rsid w:val="005949A6"/>
    <w:pPr>
      <w:spacing w:after="0" w:line="240" w:lineRule="auto"/>
    </w:pPr>
    <w:rPr>
      <w:rFonts w:ascii="Calibri" w:eastAsia="Calibri" w:hAnsi="Calibri" w:cs="Times New Roman"/>
    </w:rPr>
  </w:style>
  <w:style w:type="paragraph" w:customStyle="1" w:styleId="36AC4A9B968A446DAC831B17B75FF5A112">
    <w:name w:val="36AC4A9B968A446DAC831B17B75FF5A112"/>
    <w:rsid w:val="005949A6"/>
    <w:pPr>
      <w:spacing w:after="0" w:line="240" w:lineRule="auto"/>
    </w:pPr>
    <w:rPr>
      <w:rFonts w:ascii="Calibri" w:eastAsia="Calibri" w:hAnsi="Calibri" w:cs="Times New Roman"/>
    </w:rPr>
  </w:style>
  <w:style w:type="paragraph" w:customStyle="1" w:styleId="50F25BA43A65450DA4B8BA52ABB7C89B12">
    <w:name w:val="50F25BA43A65450DA4B8BA52ABB7C89B12"/>
    <w:rsid w:val="005949A6"/>
    <w:pPr>
      <w:spacing w:after="0" w:line="240" w:lineRule="auto"/>
    </w:pPr>
    <w:rPr>
      <w:rFonts w:ascii="Calibri" w:eastAsia="Calibri" w:hAnsi="Calibri" w:cs="Times New Roman"/>
    </w:rPr>
  </w:style>
  <w:style w:type="paragraph" w:customStyle="1" w:styleId="7ED26D7D6C2D4C30B046A5232089F7F29">
    <w:name w:val="7ED26D7D6C2D4C30B046A5232089F7F29"/>
    <w:rsid w:val="005949A6"/>
    <w:pPr>
      <w:spacing w:after="0" w:line="240" w:lineRule="auto"/>
    </w:pPr>
    <w:rPr>
      <w:rFonts w:ascii="Calibri" w:eastAsia="Calibri" w:hAnsi="Calibri" w:cs="Times New Roman"/>
    </w:rPr>
  </w:style>
  <w:style w:type="paragraph" w:customStyle="1" w:styleId="B0B372570B75459CA37ABDE83F9B639B9">
    <w:name w:val="B0B372570B75459CA37ABDE83F9B639B9"/>
    <w:rsid w:val="005949A6"/>
    <w:pPr>
      <w:spacing w:after="0" w:line="240" w:lineRule="auto"/>
    </w:pPr>
    <w:rPr>
      <w:rFonts w:ascii="Calibri" w:eastAsia="Calibri" w:hAnsi="Calibri" w:cs="Times New Roman"/>
    </w:rPr>
  </w:style>
  <w:style w:type="paragraph" w:customStyle="1" w:styleId="99977609382642EF996AFAFAEF39C17C1">
    <w:name w:val="99977609382642EF996AFAFAEF39C17C1"/>
    <w:rsid w:val="005949A6"/>
    <w:pPr>
      <w:spacing w:after="0" w:line="240" w:lineRule="auto"/>
    </w:pPr>
    <w:rPr>
      <w:rFonts w:ascii="Calibri" w:eastAsia="Calibri" w:hAnsi="Calibri" w:cs="Times New Roman"/>
    </w:rPr>
  </w:style>
  <w:style w:type="paragraph" w:customStyle="1" w:styleId="66718D911C44403AA5AA7AA1F30633601">
    <w:name w:val="66718D911C44403AA5AA7AA1F30633601"/>
    <w:rsid w:val="005949A6"/>
    <w:pPr>
      <w:spacing w:after="0" w:line="240" w:lineRule="auto"/>
    </w:pPr>
    <w:rPr>
      <w:rFonts w:ascii="Calibri" w:eastAsia="Calibri" w:hAnsi="Calibri" w:cs="Times New Roman"/>
    </w:rPr>
  </w:style>
  <w:style w:type="paragraph" w:customStyle="1" w:styleId="3542B8F88B274392A69AC7F04D3A7F651">
    <w:name w:val="3542B8F88B274392A69AC7F04D3A7F651"/>
    <w:rsid w:val="005949A6"/>
    <w:pPr>
      <w:spacing w:after="0" w:line="240" w:lineRule="auto"/>
    </w:pPr>
    <w:rPr>
      <w:rFonts w:ascii="Calibri" w:eastAsia="Calibri" w:hAnsi="Calibri" w:cs="Times New Roman"/>
    </w:rPr>
  </w:style>
  <w:style w:type="paragraph" w:customStyle="1" w:styleId="EB7B8D1111B24A929F132800672EAD341">
    <w:name w:val="EB7B8D1111B24A929F132800672EAD341"/>
    <w:rsid w:val="005949A6"/>
    <w:pPr>
      <w:spacing w:after="0" w:line="240" w:lineRule="auto"/>
    </w:pPr>
    <w:rPr>
      <w:rFonts w:ascii="Calibri" w:eastAsia="Calibri" w:hAnsi="Calibri" w:cs="Times New Roman"/>
    </w:rPr>
  </w:style>
  <w:style w:type="paragraph" w:customStyle="1" w:styleId="D2F6C4503B2E42DD9C0E8F4AAF0062131">
    <w:name w:val="D2F6C4503B2E42DD9C0E8F4AAF0062131"/>
    <w:rsid w:val="005949A6"/>
    <w:pPr>
      <w:spacing w:after="0" w:line="240" w:lineRule="auto"/>
    </w:pPr>
    <w:rPr>
      <w:rFonts w:ascii="Calibri" w:eastAsia="Calibri" w:hAnsi="Calibri" w:cs="Times New Roman"/>
    </w:rPr>
  </w:style>
  <w:style w:type="paragraph" w:customStyle="1" w:styleId="D9579963A2D24450B368DD2184F8A48B1">
    <w:name w:val="D9579963A2D24450B368DD2184F8A48B1"/>
    <w:rsid w:val="005949A6"/>
    <w:pPr>
      <w:spacing w:after="0" w:line="240" w:lineRule="auto"/>
    </w:pPr>
    <w:rPr>
      <w:rFonts w:ascii="Calibri" w:eastAsia="Calibri" w:hAnsi="Calibri" w:cs="Times New Roman"/>
    </w:rPr>
  </w:style>
  <w:style w:type="paragraph" w:customStyle="1" w:styleId="B3DBE54DA6D44A3B8088151AD5E2B2FE1">
    <w:name w:val="B3DBE54DA6D44A3B8088151AD5E2B2FE1"/>
    <w:rsid w:val="005949A6"/>
    <w:pPr>
      <w:spacing w:after="0" w:line="240" w:lineRule="auto"/>
    </w:pPr>
    <w:rPr>
      <w:rFonts w:ascii="Calibri" w:eastAsia="Calibri" w:hAnsi="Calibri" w:cs="Times New Roman"/>
    </w:rPr>
  </w:style>
  <w:style w:type="paragraph" w:customStyle="1" w:styleId="59AAEA151DE741ACACD0604436D827201">
    <w:name w:val="59AAEA151DE741ACACD0604436D827201"/>
    <w:rsid w:val="005949A6"/>
    <w:pPr>
      <w:spacing w:after="0" w:line="240" w:lineRule="auto"/>
    </w:pPr>
    <w:rPr>
      <w:rFonts w:ascii="Calibri" w:eastAsia="Calibri" w:hAnsi="Calibri" w:cs="Times New Roman"/>
    </w:rPr>
  </w:style>
  <w:style w:type="paragraph" w:customStyle="1" w:styleId="2A0D777C8466459CA58589041D5F818213">
    <w:name w:val="2A0D777C8466459CA58589041D5F818213"/>
    <w:rsid w:val="006652DA"/>
    <w:pPr>
      <w:spacing w:after="0" w:line="240" w:lineRule="auto"/>
    </w:pPr>
    <w:rPr>
      <w:rFonts w:ascii="Calibri" w:eastAsia="Calibri" w:hAnsi="Calibri" w:cs="Times New Roman"/>
    </w:rPr>
  </w:style>
  <w:style w:type="paragraph" w:customStyle="1" w:styleId="3E3934AAA055476089BD25E158AB5D3913">
    <w:name w:val="3E3934AAA055476089BD25E158AB5D3913"/>
    <w:rsid w:val="006652DA"/>
    <w:pPr>
      <w:spacing w:after="0" w:line="240" w:lineRule="auto"/>
    </w:pPr>
    <w:rPr>
      <w:rFonts w:ascii="Calibri" w:eastAsia="Calibri" w:hAnsi="Calibri" w:cs="Times New Roman"/>
    </w:rPr>
  </w:style>
  <w:style w:type="paragraph" w:customStyle="1" w:styleId="DC9C66E3EDFE470AB99C1E077F23D21513">
    <w:name w:val="DC9C66E3EDFE470AB99C1E077F23D21513"/>
    <w:rsid w:val="006652DA"/>
    <w:pPr>
      <w:spacing w:after="0" w:line="240" w:lineRule="auto"/>
    </w:pPr>
    <w:rPr>
      <w:rFonts w:ascii="Calibri" w:eastAsia="Calibri" w:hAnsi="Calibri" w:cs="Times New Roman"/>
    </w:rPr>
  </w:style>
  <w:style w:type="paragraph" w:customStyle="1" w:styleId="FA77EED304784708861B58CA21518A9413">
    <w:name w:val="FA77EED304784708861B58CA21518A9413"/>
    <w:rsid w:val="006652DA"/>
    <w:pPr>
      <w:spacing w:after="0" w:line="240" w:lineRule="auto"/>
    </w:pPr>
    <w:rPr>
      <w:rFonts w:ascii="Calibri" w:eastAsia="Calibri" w:hAnsi="Calibri" w:cs="Times New Roman"/>
    </w:rPr>
  </w:style>
  <w:style w:type="paragraph" w:customStyle="1" w:styleId="97EB55AE35EC410BB2551A5CFCAA1BDD13">
    <w:name w:val="97EB55AE35EC410BB2551A5CFCAA1BDD13"/>
    <w:rsid w:val="006652DA"/>
    <w:pPr>
      <w:spacing w:after="0" w:line="240" w:lineRule="auto"/>
    </w:pPr>
    <w:rPr>
      <w:rFonts w:ascii="Calibri" w:eastAsia="Calibri" w:hAnsi="Calibri" w:cs="Times New Roman"/>
    </w:rPr>
  </w:style>
  <w:style w:type="paragraph" w:customStyle="1" w:styleId="A195B40BD9A34DECA27CDE1FA7D1867B13">
    <w:name w:val="A195B40BD9A34DECA27CDE1FA7D1867B13"/>
    <w:rsid w:val="006652DA"/>
    <w:pPr>
      <w:spacing w:after="0" w:line="240" w:lineRule="auto"/>
    </w:pPr>
    <w:rPr>
      <w:rFonts w:ascii="Calibri" w:eastAsia="Calibri" w:hAnsi="Calibri" w:cs="Times New Roman"/>
    </w:rPr>
  </w:style>
  <w:style w:type="paragraph" w:customStyle="1" w:styleId="77E588C56B9A49E0A20EB324EEDDAFF713">
    <w:name w:val="77E588C56B9A49E0A20EB324EEDDAFF713"/>
    <w:rsid w:val="006652DA"/>
    <w:pPr>
      <w:spacing w:after="0" w:line="240" w:lineRule="auto"/>
    </w:pPr>
    <w:rPr>
      <w:rFonts w:ascii="Calibri" w:eastAsia="Calibri" w:hAnsi="Calibri" w:cs="Times New Roman"/>
    </w:rPr>
  </w:style>
  <w:style w:type="paragraph" w:customStyle="1" w:styleId="BA84B6A5BE394AD6AA4996818387E93913">
    <w:name w:val="BA84B6A5BE394AD6AA4996818387E93913"/>
    <w:rsid w:val="006652DA"/>
    <w:pPr>
      <w:spacing w:after="0" w:line="240" w:lineRule="auto"/>
    </w:pPr>
    <w:rPr>
      <w:rFonts w:ascii="Calibri" w:eastAsia="Calibri" w:hAnsi="Calibri" w:cs="Times New Roman"/>
    </w:rPr>
  </w:style>
  <w:style w:type="paragraph" w:customStyle="1" w:styleId="36AC4A9B968A446DAC831B17B75FF5A113">
    <w:name w:val="36AC4A9B968A446DAC831B17B75FF5A113"/>
    <w:rsid w:val="006652DA"/>
    <w:pPr>
      <w:spacing w:after="0" w:line="240" w:lineRule="auto"/>
    </w:pPr>
    <w:rPr>
      <w:rFonts w:ascii="Calibri" w:eastAsia="Calibri" w:hAnsi="Calibri" w:cs="Times New Roman"/>
    </w:rPr>
  </w:style>
  <w:style w:type="paragraph" w:customStyle="1" w:styleId="50F25BA43A65450DA4B8BA52ABB7C89B13">
    <w:name w:val="50F25BA43A65450DA4B8BA52ABB7C89B13"/>
    <w:rsid w:val="006652DA"/>
    <w:pPr>
      <w:spacing w:after="0" w:line="240" w:lineRule="auto"/>
    </w:pPr>
    <w:rPr>
      <w:rFonts w:ascii="Calibri" w:eastAsia="Calibri" w:hAnsi="Calibri" w:cs="Times New Roman"/>
    </w:rPr>
  </w:style>
  <w:style w:type="paragraph" w:customStyle="1" w:styleId="7ED26D7D6C2D4C30B046A5232089F7F210">
    <w:name w:val="7ED26D7D6C2D4C30B046A5232089F7F210"/>
    <w:rsid w:val="006652DA"/>
    <w:pPr>
      <w:spacing w:after="0" w:line="240" w:lineRule="auto"/>
    </w:pPr>
    <w:rPr>
      <w:rFonts w:ascii="Calibri" w:eastAsia="Calibri" w:hAnsi="Calibri" w:cs="Times New Roman"/>
    </w:rPr>
  </w:style>
  <w:style w:type="paragraph" w:customStyle="1" w:styleId="B0B372570B75459CA37ABDE83F9B639B10">
    <w:name w:val="B0B372570B75459CA37ABDE83F9B639B10"/>
    <w:rsid w:val="006652DA"/>
    <w:pPr>
      <w:spacing w:after="0" w:line="240" w:lineRule="auto"/>
    </w:pPr>
    <w:rPr>
      <w:rFonts w:ascii="Calibri" w:eastAsia="Calibri" w:hAnsi="Calibri" w:cs="Times New Roman"/>
    </w:rPr>
  </w:style>
  <w:style w:type="paragraph" w:customStyle="1" w:styleId="99977609382642EF996AFAFAEF39C17C2">
    <w:name w:val="99977609382642EF996AFAFAEF39C17C2"/>
    <w:rsid w:val="006652DA"/>
    <w:pPr>
      <w:spacing w:after="0" w:line="240" w:lineRule="auto"/>
    </w:pPr>
    <w:rPr>
      <w:rFonts w:ascii="Calibri" w:eastAsia="Calibri" w:hAnsi="Calibri" w:cs="Times New Roman"/>
    </w:rPr>
  </w:style>
  <w:style w:type="paragraph" w:customStyle="1" w:styleId="66718D911C44403AA5AA7AA1F30633602">
    <w:name w:val="66718D911C44403AA5AA7AA1F30633602"/>
    <w:rsid w:val="006652DA"/>
    <w:pPr>
      <w:spacing w:after="0" w:line="240" w:lineRule="auto"/>
    </w:pPr>
    <w:rPr>
      <w:rFonts w:ascii="Calibri" w:eastAsia="Calibri" w:hAnsi="Calibri" w:cs="Times New Roman"/>
    </w:rPr>
  </w:style>
  <w:style w:type="paragraph" w:customStyle="1" w:styleId="3542B8F88B274392A69AC7F04D3A7F652">
    <w:name w:val="3542B8F88B274392A69AC7F04D3A7F652"/>
    <w:rsid w:val="006652DA"/>
    <w:pPr>
      <w:spacing w:after="0" w:line="240" w:lineRule="auto"/>
    </w:pPr>
    <w:rPr>
      <w:rFonts w:ascii="Calibri" w:eastAsia="Calibri" w:hAnsi="Calibri" w:cs="Times New Roman"/>
    </w:rPr>
  </w:style>
  <w:style w:type="paragraph" w:customStyle="1" w:styleId="EB7B8D1111B24A929F132800672EAD342">
    <w:name w:val="EB7B8D1111B24A929F132800672EAD342"/>
    <w:rsid w:val="006652DA"/>
    <w:pPr>
      <w:spacing w:after="0" w:line="240" w:lineRule="auto"/>
    </w:pPr>
    <w:rPr>
      <w:rFonts w:ascii="Calibri" w:eastAsia="Calibri" w:hAnsi="Calibri" w:cs="Times New Roman"/>
    </w:rPr>
  </w:style>
  <w:style w:type="paragraph" w:customStyle="1" w:styleId="D2F6C4503B2E42DD9C0E8F4AAF0062132">
    <w:name w:val="D2F6C4503B2E42DD9C0E8F4AAF0062132"/>
    <w:rsid w:val="006652DA"/>
    <w:pPr>
      <w:spacing w:after="0" w:line="240" w:lineRule="auto"/>
    </w:pPr>
    <w:rPr>
      <w:rFonts w:ascii="Calibri" w:eastAsia="Calibri" w:hAnsi="Calibri" w:cs="Times New Roman"/>
    </w:rPr>
  </w:style>
  <w:style w:type="paragraph" w:customStyle="1" w:styleId="D9579963A2D24450B368DD2184F8A48B2">
    <w:name w:val="D9579963A2D24450B368DD2184F8A48B2"/>
    <w:rsid w:val="006652DA"/>
    <w:pPr>
      <w:spacing w:after="0" w:line="240" w:lineRule="auto"/>
    </w:pPr>
    <w:rPr>
      <w:rFonts w:ascii="Calibri" w:eastAsia="Calibri" w:hAnsi="Calibri" w:cs="Times New Roman"/>
    </w:rPr>
  </w:style>
  <w:style w:type="paragraph" w:customStyle="1" w:styleId="B3DBE54DA6D44A3B8088151AD5E2B2FE2">
    <w:name w:val="B3DBE54DA6D44A3B8088151AD5E2B2FE2"/>
    <w:rsid w:val="006652DA"/>
    <w:pPr>
      <w:spacing w:after="0" w:line="240" w:lineRule="auto"/>
    </w:pPr>
    <w:rPr>
      <w:rFonts w:ascii="Calibri" w:eastAsia="Calibri" w:hAnsi="Calibri" w:cs="Times New Roman"/>
    </w:rPr>
  </w:style>
  <w:style w:type="paragraph" w:customStyle="1" w:styleId="59AAEA151DE741ACACD0604436D827202">
    <w:name w:val="59AAEA151DE741ACACD0604436D827202"/>
    <w:rsid w:val="006652DA"/>
    <w:pPr>
      <w:spacing w:after="0" w:line="240" w:lineRule="auto"/>
    </w:pPr>
    <w:rPr>
      <w:rFonts w:ascii="Calibri" w:eastAsia="Calibri" w:hAnsi="Calibri" w:cs="Times New Roman"/>
    </w:rPr>
  </w:style>
  <w:style w:type="paragraph" w:customStyle="1" w:styleId="2A0D777C8466459CA58589041D5F818214">
    <w:name w:val="2A0D777C8466459CA58589041D5F818214"/>
    <w:rsid w:val="00DF6763"/>
    <w:pPr>
      <w:spacing w:after="0" w:line="240" w:lineRule="auto"/>
    </w:pPr>
    <w:rPr>
      <w:rFonts w:ascii="Calibri" w:eastAsia="Calibri" w:hAnsi="Calibri" w:cs="Times New Roman"/>
    </w:rPr>
  </w:style>
  <w:style w:type="paragraph" w:customStyle="1" w:styleId="3E3934AAA055476089BD25E158AB5D3914">
    <w:name w:val="3E3934AAA055476089BD25E158AB5D3914"/>
    <w:rsid w:val="00DF6763"/>
    <w:pPr>
      <w:spacing w:after="0" w:line="240" w:lineRule="auto"/>
    </w:pPr>
    <w:rPr>
      <w:rFonts w:ascii="Calibri" w:eastAsia="Calibri" w:hAnsi="Calibri" w:cs="Times New Roman"/>
    </w:rPr>
  </w:style>
  <w:style w:type="paragraph" w:customStyle="1" w:styleId="DC9C66E3EDFE470AB99C1E077F23D21514">
    <w:name w:val="DC9C66E3EDFE470AB99C1E077F23D21514"/>
    <w:rsid w:val="00DF6763"/>
    <w:pPr>
      <w:spacing w:after="0" w:line="240" w:lineRule="auto"/>
    </w:pPr>
    <w:rPr>
      <w:rFonts w:ascii="Calibri" w:eastAsia="Calibri" w:hAnsi="Calibri" w:cs="Times New Roman"/>
    </w:rPr>
  </w:style>
  <w:style w:type="paragraph" w:customStyle="1" w:styleId="FA77EED304784708861B58CA21518A9414">
    <w:name w:val="FA77EED304784708861B58CA21518A9414"/>
    <w:rsid w:val="00DF6763"/>
    <w:pPr>
      <w:spacing w:after="0" w:line="240" w:lineRule="auto"/>
    </w:pPr>
    <w:rPr>
      <w:rFonts w:ascii="Calibri" w:eastAsia="Calibri" w:hAnsi="Calibri" w:cs="Times New Roman"/>
    </w:rPr>
  </w:style>
  <w:style w:type="paragraph" w:customStyle="1" w:styleId="97EB55AE35EC410BB2551A5CFCAA1BDD14">
    <w:name w:val="97EB55AE35EC410BB2551A5CFCAA1BDD14"/>
    <w:rsid w:val="00DF6763"/>
    <w:pPr>
      <w:spacing w:after="0" w:line="240" w:lineRule="auto"/>
    </w:pPr>
    <w:rPr>
      <w:rFonts w:ascii="Calibri" w:eastAsia="Calibri" w:hAnsi="Calibri" w:cs="Times New Roman"/>
    </w:rPr>
  </w:style>
  <w:style w:type="paragraph" w:customStyle="1" w:styleId="A195B40BD9A34DECA27CDE1FA7D1867B14">
    <w:name w:val="A195B40BD9A34DECA27CDE1FA7D1867B14"/>
    <w:rsid w:val="00DF6763"/>
    <w:pPr>
      <w:spacing w:after="0" w:line="240" w:lineRule="auto"/>
    </w:pPr>
    <w:rPr>
      <w:rFonts w:ascii="Calibri" w:eastAsia="Calibri" w:hAnsi="Calibri" w:cs="Times New Roman"/>
    </w:rPr>
  </w:style>
  <w:style w:type="paragraph" w:customStyle="1" w:styleId="77E588C56B9A49E0A20EB324EEDDAFF714">
    <w:name w:val="77E588C56B9A49E0A20EB324EEDDAFF714"/>
    <w:rsid w:val="00DF6763"/>
    <w:pPr>
      <w:spacing w:after="0" w:line="240" w:lineRule="auto"/>
    </w:pPr>
    <w:rPr>
      <w:rFonts w:ascii="Calibri" w:eastAsia="Calibri" w:hAnsi="Calibri" w:cs="Times New Roman"/>
    </w:rPr>
  </w:style>
  <w:style w:type="paragraph" w:customStyle="1" w:styleId="BA84B6A5BE394AD6AA4996818387E93914">
    <w:name w:val="BA84B6A5BE394AD6AA4996818387E93914"/>
    <w:rsid w:val="00DF6763"/>
    <w:pPr>
      <w:spacing w:after="0" w:line="240" w:lineRule="auto"/>
    </w:pPr>
    <w:rPr>
      <w:rFonts w:ascii="Calibri" w:eastAsia="Calibri" w:hAnsi="Calibri" w:cs="Times New Roman"/>
    </w:rPr>
  </w:style>
  <w:style w:type="paragraph" w:customStyle="1" w:styleId="36AC4A9B968A446DAC831B17B75FF5A114">
    <w:name w:val="36AC4A9B968A446DAC831B17B75FF5A114"/>
    <w:rsid w:val="00DF6763"/>
    <w:pPr>
      <w:spacing w:after="0" w:line="240" w:lineRule="auto"/>
    </w:pPr>
    <w:rPr>
      <w:rFonts w:ascii="Calibri" w:eastAsia="Calibri" w:hAnsi="Calibri" w:cs="Times New Roman"/>
    </w:rPr>
  </w:style>
  <w:style w:type="paragraph" w:customStyle="1" w:styleId="50F25BA43A65450DA4B8BA52ABB7C89B14">
    <w:name w:val="50F25BA43A65450DA4B8BA52ABB7C89B14"/>
    <w:rsid w:val="00DF6763"/>
    <w:pPr>
      <w:spacing w:after="0" w:line="240" w:lineRule="auto"/>
    </w:pPr>
    <w:rPr>
      <w:rFonts w:ascii="Calibri" w:eastAsia="Calibri" w:hAnsi="Calibri" w:cs="Times New Roman"/>
    </w:rPr>
  </w:style>
  <w:style w:type="paragraph" w:customStyle="1" w:styleId="7ED26D7D6C2D4C30B046A5232089F7F211">
    <w:name w:val="7ED26D7D6C2D4C30B046A5232089F7F211"/>
    <w:rsid w:val="00DF6763"/>
    <w:pPr>
      <w:spacing w:after="0" w:line="240" w:lineRule="auto"/>
    </w:pPr>
    <w:rPr>
      <w:rFonts w:ascii="Calibri" w:eastAsia="Calibri" w:hAnsi="Calibri" w:cs="Times New Roman"/>
    </w:rPr>
  </w:style>
  <w:style w:type="paragraph" w:customStyle="1" w:styleId="B0B372570B75459CA37ABDE83F9B639B11">
    <w:name w:val="B0B372570B75459CA37ABDE83F9B639B11"/>
    <w:rsid w:val="00DF6763"/>
    <w:pPr>
      <w:spacing w:after="0" w:line="240" w:lineRule="auto"/>
    </w:pPr>
    <w:rPr>
      <w:rFonts w:ascii="Calibri" w:eastAsia="Calibri" w:hAnsi="Calibri" w:cs="Times New Roman"/>
    </w:rPr>
  </w:style>
  <w:style w:type="paragraph" w:customStyle="1" w:styleId="99977609382642EF996AFAFAEF39C17C3">
    <w:name w:val="99977609382642EF996AFAFAEF39C17C3"/>
    <w:rsid w:val="00DF6763"/>
    <w:pPr>
      <w:spacing w:after="0" w:line="240" w:lineRule="auto"/>
    </w:pPr>
    <w:rPr>
      <w:rFonts w:ascii="Calibri" w:eastAsia="Calibri" w:hAnsi="Calibri" w:cs="Times New Roman"/>
    </w:rPr>
  </w:style>
  <w:style w:type="paragraph" w:customStyle="1" w:styleId="66718D911C44403AA5AA7AA1F30633603">
    <w:name w:val="66718D911C44403AA5AA7AA1F30633603"/>
    <w:rsid w:val="00DF6763"/>
    <w:pPr>
      <w:spacing w:after="0" w:line="240" w:lineRule="auto"/>
    </w:pPr>
    <w:rPr>
      <w:rFonts w:ascii="Calibri" w:eastAsia="Calibri" w:hAnsi="Calibri" w:cs="Times New Roman"/>
    </w:rPr>
  </w:style>
  <w:style w:type="paragraph" w:customStyle="1" w:styleId="3542B8F88B274392A69AC7F04D3A7F653">
    <w:name w:val="3542B8F88B274392A69AC7F04D3A7F653"/>
    <w:rsid w:val="00DF6763"/>
    <w:pPr>
      <w:spacing w:after="0" w:line="240" w:lineRule="auto"/>
    </w:pPr>
    <w:rPr>
      <w:rFonts w:ascii="Calibri" w:eastAsia="Calibri" w:hAnsi="Calibri" w:cs="Times New Roman"/>
    </w:rPr>
  </w:style>
  <w:style w:type="paragraph" w:customStyle="1" w:styleId="EB7B8D1111B24A929F132800672EAD343">
    <w:name w:val="EB7B8D1111B24A929F132800672EAD343"/>
    <w:rsid w:val="00DF6763"/>
    <w:pPr>
      <w:spacing w:after="0" w:line="240" w:lineRule="auto"/>
    </w:pPr>
    <w:rPr>
      <w:rFonts w:ascii="Calibri" w:eastAsia="Calibri" w:hAnsi="Calibri" w:cs="Times New Roman"/>
    </w:rPr>
  </w:style>
  <w:style w:type="paragraph" w:customStyle="1" w:styleId="D2F6C4503B2E42DD9C0E8F4AAF0062133">
    <w:name w:val="D2F6C4503B2E42DD9C0E8F4AAF0062133"/>
    <w:rsid w:val="00DF6763"/>
    <w:pPr>
      <w:spacing w:after="0" w:line="240" w:lineRule="auto"/>
    </w:pPr>
    <w:rPr>
      <w:rFonts w:ascii="Calibri" w:eastAsia="Calibri" w:hAnsi="Calibri" w:cs="Times New Roman"/>
    </w:rPr>
  </w:style>
  <w:style w:type="paragraph" w:customStyle="1" w:styleId="D9579963A2D24450B368DD2184F8A48B3">
    <w:name w:val="D9579963A2D24450B368DD2184F8A48B3"/>
    <w:rsid w:val="00DF6763"/>
    <w:pPr>
      <w:spacing w:after="0" w:line="240" w:lineRule="auto"/>
    </w:pPr>
    <w:rPr>
      <w:rFonts w:ascii="Calibri" w:eastAsia="Calibri" w:hAnsi="Calibri" w:cs="Times New Roman"/>
    </w:rPr>
  </w:style>
  <w:style w:type="paragraph" w:customStyle="1" w:styleId="B3DBE54DA6D44A3B8088151AD5E2B2FE3">
    <w:name w:val="B3DBE54DA6D44A3B8088151AD5E2B2FE3"/>
    <w:rsid w:val="00DF6763"/>
    <w:pPr>
      <w:spacing w:after="0" w:line="240" w:lineRule="auto"/>
    </w:pPr>
    <w:rPr>
      <w:rFonts w:ascii="Calibri" w:eastAsia="Calibri" w:hAnsi="Calibri" w:cs="Times New Roman"/>
    </w:rPr>
  </w:style>
  <w:style w:type="paragraph" w:customStyle="1" w:styleId="59AAEA151DE741ACACD0604436D827203">
    <w:name w:val="59AAEA151DE741ACACD0604436D827203"/>
    <w:rsid w:val="00DF6763"/>
    <w:pPr>
      <w:spacing w:after="0" w:line="240" w:lineRule="auto"/>
    </w:pPr>
    <w:rPr>
      <w:rFonts w:ascii="Calibri" w:eastAsia="Calibri" w:hAnsi="Calibri" w:cs="Times New Roman"/>
    </w:rPr>
  </w:style>
  <w:style w:type="paragraph" w:customStyle="1" w:styleId="596D50D9F07045829BA87C9E14D7D2D6">
    <w:name w:val="596D50D9F07045829BA87C9E14D7D2D6"/>
    <w:rsid w:val="00DF6763"/>
    <w:pPr>
      <w:spacing w:after="200" w:line="276" w:lineRule="auto"/>
    </w:pPr>
  </w:style>
  <w:style w:type="paragraph" w:customStyle="1" w:styleId="2A0D777C8466459CA58589041D5F818215">
    <w:name w:val="2A0D777C8466459CA58589041D5F818215"/>
    <w:rsid w:val="001F7543"/>
    <w:pPr>
      <w:spacing w:after="0" w:line="240" w:lineRule="auto"/>
    </w:pPr>
    <w:rPr>
      <w:rFonts w:ascii="Calibri" w:eastAsia="Calibri" w:hAnsi="Calibri" w:cs="Times New Roman"/>
    </w:rPr>
  </w:style>
  <w:style w:type="paragraph" w:customStyle="1" w:styleId="3E3934AAA055476089BD25E158AB5D3915">
    <w:name w:val="3E3934AAA055476089BD25E158AB5D3915"/>
    <w:rsid w:val="001F7543"/>
    <w:pPr>
      <w:spacing w:after="0" w:line="240" w:lineRule="auto"/>
    </w:pPr>
    <w:rPr>
      <w:rFonts w:ascii="Calibri" w:eastAsia="Calibri" w:hAnsi="Calibri" w:cs="Times New Roman"/>
    </w:rPr>
  </w:style>
  <w:style w:type="paragraph" w:customStyle="1" w:styleId="DC9C66E3EDFE470AB99C1E077F23D21515">
    <w:name w:val="DC9C66E3EDFE470AB99C1E077F23D21515"/>
    <w:rsid w:val="001F7543"/>
    <w:pPr>
      <w:spacing w:after="0" w:line="240" w:lineRule="auto"/>
    </w:pPr>
    <w:rPr>
      <w:rFonts w:ascii="Calibri" w:eastAsia="Calibri" w:hAnsi="Calibri" w:cs="Times New Roman"/>
    </w:rPr>
  </w:style>
  <w:style w:type="paragraph" w:customStyle="1" w:styleId="FA77EED304784708861B58CA21518A9415">
    <w:name w:val="FA77EED304784708861B58CA21518A9415"/>
    <w:rsid w:val="001F7543"/>
    <w:pPr>
      <w:spacing w:after="0" w:line="240" w:lineRule="auto"/>
    </w:pPr>
    <w:rPr>
      <w:rFonts w:ascii="Calibri" w:eastAsia="Calibri" w:hAnsi="Calibri" w:cs="Times New Roman"/>
    </w:rPr>
  </w:style>
  <w:style w:type="paragraph" w:customStyle="1" w:styleId="97EB55AE35EC410BB2551A5CFCAA1BDD15">
    <w:name w:val="97EB55AE35EC410BB2551A5CFCAA1BDD15"/>
    <w:rsid w:val="001F7543"/>
    <w:pPr>
      <w:spacing w:after="0" w:line="240" w:lineRule="auto"/>
    </w:pPr>
    <w:rPr>
      <w:rFonts w:ascii="Calibri" w:eastAsia="Calibri" w:hAnsi="Calibri" w:cs="Times New Roman"/>
    </w:rPr>
  </w:style>
  <w:style w:type="paragraph" w:customStyle="1" w:styleId="A195B40BD9A34DECA27CDE1FA7D1867B15">
    <w:name w:val="A195B40BD9A34DECA27CDE1FA7D1867B15"/>
    <w:rsid w:val="001F7543"/>
    <w:pPr>
      <w:spacing w:after="0" w:line="240" w:lineRule="auto"/>
    </w:pPr>
    <w:rPr>
      <w:rFonts w:ascii="Calibri" w:eastAsia="Calibri" w:hAnsi="Calibri" w:cs="Times New Roman"/>
    </w:rPr>
  </w:style>
  <w:style w:type="paragraph" w:customStyle="1" w:styleId="77E588C56B9A49E0A20EB324EEDDAFF715">
    <w:name w:val="77E588C56B9A49E0A20EB324EEDDAFF715"/>
    <w:rsid w:val="001F7543"/>
    <w:pPr>
      <w:spacing w:after="0" w:line="240" w:lineRule="auto"/>
    </w:pPr>
    <w:rPr>
      <w:rFonts w:ascii="Calibri" w:eastAsia="Calibri" w:hAnsi="Calibri" w:cs="Times New Roman"/>
    </w:rPr>
  </w:style>
  <w:style w:type="paragraph" w:customStyle="1" w:styleId="BA84B6A5BE394AD6AA4996818387E93915">
    <w:name w:val="BA84B6A5BE394AD6AA4996818387E93915"/>
    <w:rsid w:val="001F7543"/>
    <w:pPr>
      <w:spacing w:after="0" w:line="240" w:lineRule="auto"/>
    </w:pPr>
    <w:rPr>
      <w:rFonts w:ascii="Calibri" w:eastAsia="Calibri" w:hAnsi="Calibri" w:cs="Times New Roman"/>
    </w:rPr>
  </w:style>
  <w:style w:type="paragraph" w:customStyle="1" w:styleId="36AC4A9B968A446DAC831B17B75FF5A115">
    <w:name w:val="36AC4A9B968A446DAC831B17B75FF5A115"/>
    <w:rsid w:val="001F7543"/>
    <w:pPr>
      <w:spacing w:after="0" w:line="240" w:lineRule="auto"/>
    </w:pPr>
    <w:rPr>
      <w:rFonts w:ascii="Calibri" w:eastAsia="Calibri" w:hAnsi="Calibri" w:cs="Times New Roman"/>
    </w:rPr>
  </w:style>
  <w:style w:type="paragraph" w:customStyle="1" w:styleId="50F25BA43A65450DA4B8BA52ABB7C89B15">
    <w:name w:val="50F25BA43A65450DA4B8BA52ABB7C89B15"/>
    <w:rsid w:val="001F7543"/>
    <w:pPr>
      <w:spacing w:after="0" w:line="240" w:lineRule="auto"/>
    </w:pPr>
    <w:rPr>
      <w:rFonts w:ascii="Calibri" w:eastAsia="Calibri" w:hAnsi="Calibri" w:cs="Times New Roman"/>
    </w:rPr>
  </w:style>
  <w:style w:type="paragraph" w:customStyle="1" w:styleId="7ED26D7D6C2D4C30B046A5232089F7F212">
    <w:name w:val="7ED26D7D6C2D4C30B046A5232089F7F212"/>
    <w:rsid w:val="001F7543"/>
    <w:pPr>
      <w:spacing w:after="0" w:line="240" w:lineRule="auto"/>
    </w:pPr>
    <w:rPr>
      <w:rFonts w:ascii="Calibri" w:eastAsia="Calibri" w:hAnsi="Calibri" w:cs="Times New Roman"/>
    </w:rPr>
  </w:style>
  <w:style w:type="paragraph" w:customStyle="1" w:styleId="B0B372570B75459CA37ABDE83F9B639B12">
    <w:name w:val="B0B372570B75459CA37ABDE83F9B639B12"/>
    <w:rsid w:val="001F7543"/>
    <w:pPr>
      <w:spacing w:after="0" w:line="240" w:lineRule="auto"/>
    </w:pPr>
    <w:rPr>
      <w:rFonts w:ascii="Calibri" w:eastAsia="Calibri" w:hAnsi="Calibri" w:cs="Times New Roman"/>
    </w:rPr>
  </w:style>
  <w:style w:type="paragraph" w:customStyle="1" w:styleId="99977609382642EF996AFAFAEF39C17C4">
    <w:name w:val="99977609382642EF996AFAFAEF39C17C4"/>
    <w:rsid w:val="001F7543"/>
    <w:pPr>
      <w:spacing w:after="0" w:line="240" w:lineRule="auto"/>
    </w:pPr>
    <w:rPr>
      <w:rFonts w:ascii="Calibri" w:eastAsia="Calibri" w:hAnsi="Calibri" w:cs="Times New Roman"/>
    </w:rPr>
  </w:style>
  <w:style w:type="paragraph" w:customStyle="1" w:styleId="66718D911C44403AA5AA7AA1F30633604">
    <w:name w:val="66718D911C44403AA5AA7AA1F30633604"/>
    <w:rsid w:val="001F7543"/>
    <w:pPr>
      <w:spacing w:after="0" w:line="240" w:lineRule="auto"/>
    </w:pPr>
    <w:rPr>
      <w:rFonts w:ascii="Calibri" w:eastAsia="Calibri" w:hAnsi="Calibri" w:cs="Times New Roman"/>
    </w:rPr>
  </w:style>
  <w:style w:type="paragraph" w:customStyle="1" w:styleId="3542B8F88B274392A69AC7F04D3A7F654">
    <w:name w:val="3542B8F88B274392A69AC7F04D3A7F654"/>
    <w:rsid w:val="001F7543"/>
    <w:pPr>
      <w:spacing w:after="0" w:line="240" w:lineRule="auto"/>
    </w:pPr>
    <w:rPr>
      <w:rFonts w:ascii="Calibri" w:eastAsia="Calibri" w:hAnsi="Calibri" w:cs="Times New Roman"/>
    </w:rPr>
  </w:style>
  <w:style w:type="paragraph" w:customStyle="1" w:styleId="EB7B8D1111B24A929F132800672EAD344">
    <w:name w:val="EB7B8D1111B24A929F132800672EAD344"/>
    <w:rsid w:val="001F7543"/>
    <w:pPr>
      <w:spacing w:after="0" w:line="240" w:lineRule="auto"/>
    </w:pPr>
    <w:rPr>
      <w:rFonts w:ascii="Calibri" w:eastAsia="Calibri" w:hAnsi="Calibri" w:cs="Times New Roman"/>
    </w:rPr>
  </w:style>
  <w:style w:type="paragraph" w:customStyle="1" w:styleId="D2F6C4503B2E42DD9C0E8F4AAF0062134">
    <w:name w:val="D2F6C4503B2E42DD9C0E8F4AAF0062134"/>
    <w:rsid w:val="001F7543"/>
    <w:pPr>
      <w:spacing w:after="0" w:line="240" w:lineRule="auto"/>
    </w:pPr>
    <w:rPr>
      <w:rFonts w:ascii="Calibri" w:eastAsia="Calibri" w:hAnsi="Calibri" w:cs="Times New Roman"/>
    </w:rPr>
  </w:style>
  <w:style w:type="paragraph" w:customStyle="1" w:styleId="D9579963A2D24450B368DD2184F8A48B4">
    <w:name w:val="D9579963A2D24450B368DD2184F8A48B4"/>
    <w:rsid w:val="001F7543"/>
    <w:pPr>
      <w:spacing w:after="0" w:line="240" w:lineRule="auto"/>
    </w:pPr>
    <w:rPr>
      <w:rFonts w:ascii="Calibri" w:eastAsia="Calibri" w:hAnsi="Calibri" w:cs="Times New Roman"/>
    </w:rPr>
  </w:style>
  <w:style w:type="paragraph" w:customStyle="1" w:styleId="B3DBE54DA6D44A3B8088151AD5E2B2FE4">
    <w:name w:val="B3DBE54DA6D44A3B8088151AD5E2B2FE4"/>
    <w:rsid w:val="001F7543"/>
    <w:pPr>
      <w:spacing w:after="0" w:line="240" w:lineRule="auto"/>
    </w:pPr>
    <w:rPr>
      <w:rFonts w:ascii="Calibri" w:eastAsia="Calibri" w:hAnsi="Calibri" w:cs="Times New Roman"/>
    </w:rPr>
  </w:style>
  <w:style w:type="paragraph" w:customStyle="1" w:styleId="59AAEA151DE741ACACD0604436D827204">
    <w:name w:val="59AAEA151DE741ACACD0604436D827204"/>
    <w:rsid w:val="001F7543"/>
    <w:pPr>
      <w:spacing w:after="0" w:line="240" w:lineRule="auto"/>
    </w:pPr>
    <w:rPr>
      <w:rFonts w:ascii="Calibri" w:eastAsia="Calibri" w:hAnsi="Calibri" w:cs="Times New Roman"/>
    </w:rPr>
  </w:style>
  <w:style w:type="paragraph" w:customStyle="1" w:styleId="334440F05544418195B38A92E72C1C57">
    <w:name w:val="334440F05544418195B38A92E72C1C57"/>
    <w:rsid w:val="001F7543"/>
    <w:pPr>
      <w:spacing w:after="200" w:line="276" w:lineRule="auto"/>
    </w:pPr>
  </w:style>
  <w:style w:type="paragraph" w:customStyle="1" w:styleId="653A43A41D3F4AACA8F277CCD4B5F9E9">
    <w:name w:val="653A43A41D3F4AACA8F277CCD4B5F9E9"/>
    <w:rsid w:val="001F7543"/>
    <w:pPr>
      <w:spacing w:after="200" w:line="276" w:lineRule="auto"/>
    </w:pPr>
  </w:style>
  <w:style w:type="paragraph" w:customStyle="1" w:styleId="CD69A9141B624CB1A7A9A742195C2E6F">
    <w:name w:val="CD69A9141B624CB1A7A9A742195C2E6F"/>
    <w:rsid w:val="001F7543"/>
    <w:pPr>
      <w:spacing w:after="200" w:line="276" w:lineRule="auto"/>
    </w:pPr>
  </w:style>
  <w:style w:type="paragraph" w:customStyle="1" w:styleId="4B7CCF030F82460FA9503A0FE41DD755">
    <w:name w:val="4B7CCF030F82460FA9503A0FE41DD755"/>
    <w:rsid w:val="001F7543"/>
    <w:pPr>
      <w:spacing w:after="200" w:line="276" w:lineRule="auto"/>
    </w:pPr>
  </w:style>
  <w:style w:type="paragraph" w:customStyle="1" w:styleId="AFB0EE6AA884415B980C56CA030B0BA6">
    <w:name w:val="AFB0EE6AA884415B980C56CA030B0BA6"/>
    <w:rsid w:val="001F7543"/>
    <w:pPr>
      <w:spacing w:after="200" w:line="276" w:lineRule="auto"/>
    </w:pPr>
  </w:style>
  <w:style w:type="paragraph" w:customStyle="1" w:styleId="A09D79CE40ED4255A33F8EBAED5FB4C2">
    <w:name w:val="A09D79CE40ED4255A33F8EBAED5FB4C2"/>
    <w:rsid w:val="001F7543"/>
    <w:pPr>
      <w:spacing w:after="200" w:line="276" w:lineRule="auto"/>
    </w:pPr>
  </w:style>
  <w:style w:type="paragraph" w:customStyle="1" w:styleId="FC0F1271242F4AEDB5318CD34D243923">
    <w:name w:val="FC0F1271242F4AEDB5318CD34D243923"/>
    <w:rsid w:val="001F7543"/>
    <w:pPr>
      <w:spacing w:after="200" w:line="276" w:lineRule="auto"/>
    </w:pPr>
  </w:style>
  <w:style w:type="paragraph" w:customStyle="1" w:styleId="597E06C02B38483CB719FFBDB4F10880">
    <w:name w:val="597E06C02B38483CB719FFBDB4F10880"/>
    <w:rsid w:val="001F7543"/>
    <w:pPr>
      <w:spacing w:after="200" w:line="276" w:lineRule="auto"/>
    </w:pPr>
  </w:style>
  <w:style w:type="paragraph" w:customStyle="1" w:styleId="10ED41B5A2DE4412BEDAF4986E570BFB">
    <w:name w:val="10ED41B5A2DE4412BEDAF4986E570BFB"/>
    <w:rsid w:val="001F7543"/>
    <w:pPr>
      <w:spacing w:after="200" w:line="276" w:lineRule="auto"/>
    </w:pPr>
  </w:style>
  <w:style w:type="paragraph" w:customStyle="1" w:styleId="D0FD779B1B9B4A3BA6B3494D27965F76">
    <w:name w:val="D0FD779B1B9B4A3BA6B3494D27965F76"/>
    <w:rsid w:val="001F7543"/>
    <w:pPr>
      <w:spacing w:after="200" w:line="276" w:lineRule="auto"/>
    </w:pPr>
  </w:style>
  <w:style w:type="paragraph" w:customStyle="1" w:styleId="ADCF376A4CEF4F8DB8A1FCAA12193319">
    <w:name w:val="ADCF376A4CEF4F8DB8A1FCAA12193319"/>
    <w:rsid w:val="001F7543"/>
    <w:pPr>
      <w:spacing w:after="200" w:line="276" w:lineRule="auto"/>
    </w:pPr>
  </w:style>
  <w:style w:type="paragraph" w:customStyle="1" w:styleId="EA60F140D61D4AB38049E55C739E1843">
    <w:name w:val="EA60F140D61D4AB38049E55C739E1843"/>
    <w:rsid w:val="001F7543"/>
    <w:pPr>
      <w:spacing w:after="200" w:line="276" w:lineRule="auto"/>
    </w:pPr>
  </w:style>
  <w:style w:type="paragraph" w:customStyle="1" w:styleId="2A0D777C8466459CA58589041D5F818216">
    <w:name w:val="2A0D777C8466459CA58589041D5F818216"/>
    <w:rsid w:val="004D5642"/>
    <w:pPr>
      <w:spacing w:after="0" w:line="240" w:lineRule="auto"/>
    </w:pPr>
    <w:rPr>
      <w:rFonts w:ascii="Calibri" w:eastAsia="Calibri" w:hAnsi="Calibri" w:cs="Times New Roman"/>
    </w:rPr>
  </w:style>
  <w:style w:type="paragraph" w:customStyle="1" w:styleId="3E3934AAA055476089BD25E158AB5D3916">
    <w:name w:val="3E3934AAA055476089BD25E158AB5D3916"/>
    <w:rsid w:val="004D5642"/>
    <w:pPr>
      <w:spacing w:after="0" w:line="240" w:lineRule="auto"/>
    </w:pPr>
    <w:rPr>
      <w:rFonts w:ascii="Calibri" w:eastAsia="Calibri" w:hAnsi="Calibri" w:cs="Times New Roman"/>
    </w:rPr>
  </w:style>
  <w:style w:type="paragraph" w:customStyle="1" w:styleId="DC9C66E3EDFE470AB99C1E077F23D21516">
    <w:name w:val="DC9C66E3EDFE470AB99C1E077F23D21516"/>
    <w:rsid w:val="004D5642"/>
    <w:pPr>
      <w:spacing w:after="0" w:line="240" w:lineRule="auto"/>
    </w:pPr>
    <w:rPr>
      <w:rFonts w:ascii="Calibri" w:eastAsia="Calibri" w:hAnsi="Calibri" w:cs="Times New Roman"/>
    </w:rPr>
  </w:style>
  <w:style w:type="paragraph" w:customStyle="1" w:styleId="FA77EED304784708861B58CA21518A9416">
    <w:name w:val="FA77EED304784708861B58CA21518A9416"/>
    <w:rsid w:val="004D5642"/>
    <w:pPr>
      <w:spacing w:after="0" w:line="240" w:lineRule="auto"/>
    </w:pPr>
    <w:rPr>
      <w:rFonts w:ascii="Calibri" w:eastAsia="Calibri" w:hAnsi="Calibri" w:cs="Times New Roman"/>
    </w:rPr>
  </w:style>
  <w:style w:type="paragraph" w:customStyle="1" w:styleId="97EB55AE35EC410BB2551A5CFCAA1BDD16">
    <w:name w:val="97EB55AE35EC410BB2551A5CFCAA1BDD16"/>
    <w:rsid w:val="004D5642"/>
    <w:pPr>
      <w:spacing w:after="0" w:line="240" w:lineRule="auto"/>
    </w:pPr>
    <w:rPr>
      <w:rFonts w:ascii="Calibri" w:eastAsia="Calibri" w:hAnsi="Calibri" w:cs="Times New Roman"/>
    </w:rPr>
  </w:style>
  <w:style w:type="paragraph" w:customStyle="1" w:styleId="A195B40BD9A34DECA27CDE1FA7D1867B16">
    <w:name w:val="A195B40BD9A34DECA27CDE1FA7D1867B16"/>
    <w:rsid w:val="004D5642"/>
    <w:pPr>
      <w:spacing w:after="0" w:line="240" w:lineRule="auto"/>
    </w:pPr>
    <w:rPr>
      <w:rFonts w:ascii="Calibri" w:eastAsia="Calibri" w:hAnsi="Calibri" w:cs="Times New Roman"/>
    </w:rPr>
  </w:style>
  <w:style w:type="paragraph" w:customStyle="1" w:styleId="77E588C56B9A49E0A20EB324EEDDAFF716">
    <w:name w:val="77E588C56B9A49E0A20EB324EEDDAFF716"/>
    <w:rsid w:val="004D5642"/>
    <w:pPr>
      <w:spacing w:after="0" w:line="240" w:lineRule="auto"/>
    </w:pPr>
    <w:rPr>
      <w:rFonts w:ascii="Calibri" w:eastAsia="Calibri" w:hAnsi="Calibri" w:cs="Times New Roman"/>
    </w:rPr>
  </w:style>
  <w:style w:type="paragraph" w:customStyle="1" w:styleId="BA84B6A5BE394AD6AA4996818387E93916">
    <w:name w:val="BA84B6A5BE394AD6AA4996818387E93916"/>
    <w:rsid w:val="004D5642"/>
    <w:pPr>
      <w:spacing w:after="0" w:line="240" w:lineRule="auto"/>
    </w:pPr>
    <w:rPr>
      <w:rFonts w:ascii="Calibri" w:eastAsia="Calibri" w:hAnsi="Calibri" w:cs="Times New Roman"/>
    </w:rPr>
  </w:style>
  <w:style w:type="paragraph" w:customStyle="1" w:styleId="36AC4A9B968A446DAC831B17B75FF5A116">
    <w:name w:val="36AC4A9B968A446DAC831B17B75FF5A116"/>
    <w:rsid w:val="004D5642"/>
    <w:pPr>
      <w:spacing w:after="0" w:line="240" w:lineRule="auto"/>
    </w:pPr>
    <w:rPr>
      <w:rFonts w:ascii="Calibri" w:eastAsia="Calibri" w:hAnsi="Calibri" w:cs="Times New Roman"/>
    </w:rPr>
  </w:style>
  <w:style w:type="paragraph" w:customStyle="1" w:styleId="50F25BA43A65450DA4B8BA52ABB7C89B16">
    <w:name w:val="50F25BA43A65450DA4B8BA52ABB7C89B16"/>
    <w:rsid w:val="004D5642"/>
    <w:pPr>
      <w:spacing w:after="0" w:line="240" w:lineRule="auto"/>
    </w:pPr>
    <w:rPr>
      <w:rFonts w:ascii="Calibri" w:eastAsia="Calibri" w:hAnsi="Calibri" w:cs="Times New Roman"/>
    </w:rPr>
  </w:style>
  <w:style w:type="paragraph" w:customStyle="1" w:styleId="7ED26D7D6C2D4C30B046A5232089F7F213">
    <w:name w:val="7ED26D7D6C2D4C30B046A5232089F7F213"/>
    <w:rsid w:val="004D5642"/>
    <w:pPr>
      <w:spacing w:after="0" w:line="240" w:lineRule="auto"/>
    </w:pPr>
    <w:rPr>
      <w:rFonts w:ascii="Calibri" w:eastAsia="Calibri" w:hAnsi="Calibri" w:cs="Times New Roman"/>
    </w:rPr>
  </w:style>
  <w:style w:type="paragraph" w:customStyle="1" w:styleId="B0B372570B75459CA37ABDE83F9B639B13">
    <w:name w:val="B0B372570B75459CA37ABDE83F9B639B13"/>
    <w:rsid w:val="004D5642"/>
    <w:pPr>
      <w:spacing w:after="0" w:line="240" w:lineRule="auto"/>
    </w:pPr>
    <w:rPr>
      <w:rFonts w:ascii="Calibri" w:eastAsia="Calibri" w:hAnsi="Calibri" w:cs="Times New Roman"/>
    </w:rPr>
  </w:style>
  <w:style w:type="paragraph" w:customStyle="1" w:styleId="99977609382642EF996AFAFAEF39C17C5">
    <w:name w:val="99977609382642EF996AFAFAEF39C17C5"/>
    <w:rsid w:val="004D5642"/>
    <w:pPr>
      <w:spacing w:after="0" w:line="240" w:lineRule="auto"/>
    </w:pPr>
    <w:rPr>
      <w:rFonts w:ascii="Calibri" w:eastAsia="Calibri" w:hAnsi="Calibri" w:cs="Times New Roman"/>
    </w:rPr>
  </w:style>
  <w:style w:type="paragraph" w:customStyle="1" w:styleId="66718D911C44403AA5AA7AA1F30633605">
    <w:name w:val="66718D911C44403AA5AA7AA1F30633605"/>
    <w:rsid w:val="004D5642"/>
    <w:pPr>
      <w:spacing w:after="0" w:line="240" w:lineRule="auto"/>
    </w:pPr>
    <w:rPr>
      <w:rFonts w:ascii="Calibri" w:eastAsia="Calibri" w:hAnsi="Calibri" w:cs="Times New Roman"/>
    </w:rPr>
  </w:style>
  <w:style w:type="paragraph" w:customStyle="1" w:styleId="3542B8F88B274392A69AC7F04D3A7F655">
    <w:name w:val="3542B8F88B274392A69AC7F04D3A7F655"/>
    <w:rsid w:val="004D5642"/>
    <w:pPr>
      <w:spacing w:after="0" w:line="240" w:lineRule="auto"/>
    </w:pPr>
    <w:rPr>
      <w:rFonts w:ascii="Calibri" w:eastAsia="Calibri" w:hAnsi="Calibri" w:cs="Times New Roman"/>
    </w:rPr>
  </w:style>
  <w:style w:type="paragraph" w:customStyle="1" w:styleId="EB7B8D1111B24A929F132800672EAD345">
    <w:name w:val="EB7B8D1111B24A929F132800672EAD345"/>
    <w:rsid w:val="004D5642"/>
    <w:pPr>
      <w:spacing w:after="0" w:line="240" w:lineRule="auto"/>
    </w:pPr>
    <w:rPr>
      <w:rFonts w:ascii="Calibri" w:eastAsia="Calibri" w:hAnsi="Calibri" w:cs="Times New Roman"/>
    </w:rPr>
  </w:style>
  <w:style w:type="paragraph" w:customStyle="1" w:styleId="D2F6C4503B2E42DD9C0E8F4AAF0062135">
    <w:name w:val="D2F6C4503B2E42DD9C0E8F4AAF0062135"/>
    <w:rsid w:val="004D5642"/>
    <w:pPr>
      <w:spacing w:after="0" w:line="240" w:lineRule="auto"/>
    </w:pPr>
    <w:rPr>
      <w:rFonts w:ascii="Calibri" w:eastAsia="Calibri" w:hAnsi="Calibri" w:cs="Times New Roman"/>
    </w:rPr>
  </w:style>
  <w:style w:type="paragraph" w:customStyle="1" w:styleId="D9579963A2D24450B368DD2184F8A48B5">
    <w:name w:val="D9579963A2D24450B368DD2184F8A48B5"/>
    <w:rsid w:val="004D5642"/>
    <w:pPr>
      <w:spacing w:after="0" w:line="240" w:lineRule="auto"/>
    </w:pPr>
    <w:rPr>
      <w:rFonts w:ascii="Calibri" w:eastAsia="Calibri" w:hAnsi="Calibri" w:cs="Times New Roman"/>
    </w:rPr>
  </w:style>
  <w:style w:type="paragraph" w:customStyle="1" w:styleId="B3DBE54DA6D44A3B8088151AD5E2B2FE5">
    <w:name w:val="B3DBE54DA6D44A3B8088151AD5E2B2FE5"/>
    <w:rsid w:val="004D5642"/>
    <w:pPr>
      <w:spacing w:after="0" w:line="240" w:lineRule="auto"/>
    </w:pPr>
    <w:rPr>
      <w:rFonts w:ascii="Calibri" w:eastAsia="Calibri" w:hAnsi="Calibri" w:cs="Times New Roman"/>
    </w:rPr>
  </w:style>
  <w:style w:type="paragraph" w:customStyle="1" w:styleId="59AAEA151DE741ACACD0604436D827205">
    <w:name w:val="59AAEA151DE741ACACD0604436D827205"/>
    <w:rsid w:val="004D5642"/>
    <w:pPr>
      <w:spacing w:after="0" w:line="240" w:lineRule="auto"/>
    </w:pPr>
    <w:rPr>
      <w:rFonts w:ascii="Calibri" w:eastAsia="Calibri" w:hAnsi="Calibri" w:cs="Times New Roman"/>
    </w:rPr>
  </w:style>
  <w:style w:type="paragraph" w:customStyle="1" w:styleId="2A0D777C8466459CA58589041D5F818217">
    <w:name w:val="2A0D777C8466459CA58589041D5F818217"/>
    <w:rsid w:val="00D82DCB"/>
    <w:pPr>
      <w:spacing w:after="0" w:line="240" w:lineRule="auto"/>
    </w:pPr>
    <w:rPr>
      <w:rFonts w:ascii="Calibri" w:eastAsia="Calibri" w:hAnsi="Calibri" w:cs="Times New Roman"/>
    </w:rPr>
  </w:style>
  <w:style w:type="paragraph" w:customStyle="1" w:styleId="3E3934AAA055476089BD25E158AB5D3917">
    <w:name w:val="3E3934AAA055476089BD25E158AB5D3917"/>
    <w:rsid w:val="00D82DCB"/>
    <w:pPr>
      <w:spacing w:after="0" w:line="240" w:lineRule="auto"/>
    </w:pPr>
    <w:rPr>
      <w:rFonts w:ascii="Calibri" w:eastAsia="Calibri" w:hAnsi="Calibri" w:cs="Times New Roman"/>
    </w:rPr>
  </w:style>
  <w:style w:type="paragraph" w:customStyle="1" w:styleId="DC9C66E3EDFE470AB99C1E077F23D21517">
    <w:name w:val="DC9C66E3EDFE470AB99C1E077F23D21517"/>
    <w:rsid w:val="00D82DCB"/>
    <w:pPr>
      <w:spacing w:after="0" w:line="240" w:lineRule="auto"/>
    </w:pPr>
    <w:rPr>
      <w:rFonts w:ascii="Calibri" w:eastAsia="Calibri" w:hAnsi="Calibri" w:cs="Times New Roman"/>
    </w:rPr>
  </w:style>
  <w:style w:type="paragraph" w:customStyle="1" w:styleId="FA77EED304784708861B58CA21518A9417">
    <w:name w:val="FA77EED304784708861B58CA21518A9417"/>
    <w:rsid w:val="00D82DCB"/>
    <w:pPr>
      <w:spacing w:after="0" w:line="240" w:lineRule="auto"/>
    </w:pPr>
    <w:rPr>
      <w:rFonts w:ascii="Calibri" w:eastAsia="Calibri" w:hAnsi="Calibri" w:cs="Times New Roman"/>
    </w:rPr>
  </w:style>
  <w:style w:type="paragraph" w:customStyle="1" w:styleId="97EB55AE35EC410BB2551A5CFCAA1BDD17">
    <w:name w:val="97EB55AE35EC410BB2551A5CFCAA1BDD17"/>
    <w:rsid w:val="00D82DCB"/>
    <w:pPr>
      <w:spacing w:after="0" w:line="240" w:lineRule="auto"/>
    </w:pPr>
    <w:rPr>
      <w:rFonts w:ascii="Calibri" w:eastAsia="Calibri" w:hAnsi="Calibri" w:cs="Times New Roman"/>
    </w:rPr>
  </w:style>
  <w:style w:type="paragraph" w:customStyle="1" w:styleId="A195B40BD9A34DECA27CDE1FA7D1867B17">
    <w:name w:val="A195B40BD9A34DECA27CDE1FA7D1867B17"/>
    <w:rsid w:val="00D82DCB"/>
    <w:pPr>
      <w:spacing w:after="0" w:line="240" w:lineRule="auto"/>
    </w:pPr>
    <w:rPr>
      <w:rFonts w:ascii="Calibri" w:eastAsia="Calibri" w:hAnsi="Calibri" w:cs="Times New Roman"/>
    </w:rPr>
  </w:style>
  <w:style w:type="paragraph" w:customStyle="1" w:styleId="77E588C56B9A49E0A20EB324EEDDAFF717">
    <w:name w:val="77E588C56B9A49E0A20EB324EEDDAFF717"/>
    <w:rsid w:val="00D82DCB"/>
    <w:pPr>
      <w:spacing w:after="0" w:line="240" w:lineRule="auto"/>
    </w:pPr>
    <w:rPr>
      <w:rFonts w:ascii="Calibri" w:eastAsia="Calibri" w:hAnsi="Calibri" w:cs="Times New Roman"/>
    </w:rPr>
  </w:style>
  <w:style w:type="paragraph" w:customStyle="1" w:styleId="BA84B6A5BE394AD6AA4996818387E93917">
    <w:name w:val="BA84B6A5BE394AD6AA4996818387E93917"/>
    <w:rsid w:val="00D82DCB"/>
    <w:pPr>
      <w:spacing w:after="0" w:line="240" w:lineRule="auto"/>
    </w:pPr>
    <w:rPr>
      <w:rFonts w:ascii="Calibri" w:eastAsia="Calibri" w:hAnsi="Calibri" w:cs="Times New Roman"/>
    </w:rPr>
  </w:style>
  <w:style w:type="paragraph" w:customStyle="1" w:styleId="36AC4A9B968A446DAC831B17B75FF5A117">
    <w:name w:val="36AC4A9B968A446DAC831B17B75FF5A117"/>
    <w:rsid w:val="00D82DCB"/>
    <w:pPr>
      <w:spacing w:after="0" w:line="240" w:lineRule="auto"/>
    </w:pPr>
    <w:rPr>
      <w:rFonts w:ascii="Calibri" w:eastAsia="Calibri" w:hAnsi="Calibri" w:cs="Times New Roman"/>
    </w:rPr>
  </w:style>
  <w:style w:type="paragraph" w:customStyle="1" w:styleId="50F25BA43A65450DA4B8BA52ABB7C89B17">
    <w:name w:val="50F25BA43A65450DA4B8BA52ABB7C89B17"/>
    <w:rsid w:val="00D82DCB"/>
    <w:pPr>
      <w:spacing w:after="0" w:line="240" w:lineRule="auto"/>
    </w:pPr>
    <w:rPr>
      <w:rFonts w:ascii="Calibri" w:eastAsia="Calibri" w:hAnsi="Calibri" w:cs="Times New Roman"/>
    </w:rPr>
  </w:style>
  <w:style w:type="paragraph" w:customStyle="1" w:styleId="7ED26D7D6C2D4C30B046A5232089F7F214">
    <w:name w:val="7ED26D7D6C2D4C30B046A5232089F7F214"/>
    <w:rsid w:val="00D82DCB"/>
    <w:pPr>
      <w:spacing w:after="0" w:line="240" w:lineRule="auto"/>
    </w:pPr>
    <w:rPr>
      <w:rFonts w:ascii="Calibri" w:eastAsia="Calibri" w:hAnsi="Calibri" w:cs="Times New Roman"/>
    </w:rPr>
  </w:style>
  <w:style w:type="paragraph" w:customStyle="1" w:styleId="B0B372570B75459CA37ABDE83F9B639B14">
    <w:name w:val="B0B372570B75459CA37ABDE83F9B639B14"/>
    <w:rsid w:val="00D82DCB"/>
    <w:pPr>
      <w:spacing w:after="0" w:line="240" w:lineRule="auto"/>
    </w:pPr>
    <w:rPr>
      <w:rFonts w:ascii="Calibri" w:eastAsia="Calibri" w:hAnsi="Calibri" w:cs="Times New Roman"/>
    </w:rPr>
  </w:style>
  <w:style w:type="paragraph" w:customStyle="1" w:styleId="99977609382642EF996AFAFAEF39C17C6">
    <w:name w:val="99977609382642EF996AFAFAEF39C17C6"/>
    <w:rsid w:val="00D82DCB"/>
    <w:pPr>
      <w:spacing w:after="0" w:line="240" w:lineRule="auto"/>
    </w:pPr>
    <w:rPr>
      <w:rFonts w:ascii="Calibri" w:eastAsia="Calibri" w:hAnsi="Calibri" w:cs="Times New Roman"/>
    </w:rPr>
  </w:style>
  <w:style w:type="paragraph" w:customStyle="1" w:styleId="66718D911C44403AA5AA7AA1F30633606">
    <w:name w:val="66718D911C44403AA5AA7AA1F30633606"/>
    <w:rsid w:val="00D82DCB"/>
    <w:pPr>
      <w:spacing w:after="0" w:line="240" w:lineRule="auto"/>
    </w:pPr>
    <w:rPr>
      <w:rFonts w:ascii="Calibri" w:eastAsia="Calibri" w:hAnsi="Calibri" w:cs="Times New Roman"/>
    </w:rPr>
  </w:style>
  <w:style w:type="paragraph" w:customStyle="1" w:styleId="3542B8F88B274392A69AC7F04D3A7F656">
    <w:name w:val="3542B8F88B274392A69AC7F04D3A7F656"/>
    <w:rsid w:val="00D82DCB"/>
    <w:pPr>
      <w:spacing w:after="0" w:line="240" w:lineRule="auto"/>
    </w:pPr>
    <w:rPr>
      <w:rFonts w:ascii="Calibri" w:eastAsia="Calibri" w:hAnsi="Calibri" w:cs="Times New Roman"/>
    </w:rPr>
  </w:style>
  <w:style w:type="paragraph" w:customStyle="1" w:styleId="EB7B8D1111B24A929F132800672EAD346">
    <w:name w:val="EB7B8D1111B24A929F132800672EAD346"/>
    <w:rsid w:val="00D82DCB"/>
    <w:pPr>
      <w:spacing w:after="0" w:line="240" w:lineRule="auto"/>
    </w:pPr>
    <w:rPr>
      <w:rFonts w:ascii="Calibri" w:eastAsia="Calibri" w:hAnsi="Calibri" w:cs="Times New Roman"/>
    </w:rPr>
  </w:style>
  <w:style w:type="paragraph" w:customStyle="1" w:styleId="D2F6C4503B2E42DD9C0E8F4AAF0062136">
    <w:name w:val="D2F6C4503B2E42DD9C0E8F4AAF0062136"/>
    <w:rsid w:val="00D82DCB"/>
    <w:pPr>
      <w:spacing w:after="0" w:line="240" w:lineRule="auto"/>
    </w:pPr>
    <w:rPr>
      <w:rFonts w:ascii="Calibri" w:eastAsia="Calibri" w:hAnsi="Calibri" w:cs="Times New Roman"/>
    </w:rPr>
  </w:style>
  <w:style w:type="paragraph" w:customStyle="1" w:styleId="D9579963A2D24450B368DD2184F8A48B6">
    <w:name w:val="D9579963A2D24450B368DD2184F8A48B6"/>
    <w:rsid w:val="00D82DCB"/>
    <w:pPr>
      <w:spacing w:after="0" w:line="240" w:lineRule="auto"/>
    </w:pPr>
    <w:rPr>
      <w:rFonts w:ascii="Calibri" w:eastAsia="Calibri" w:hAnsi="Calibri" w:cs="Times New Roman"/>
    </w:rPr>
  </w:style>
  <w:style w:type="paragraph" w:customStyle="1" w:styleId="B3DBE54DA6D44A3B8088151AD5E2B2FE6">
    <w:name w:val="B3DBE54DA6D44A3B8088151AD5E2B2FE6"/>
    <w:rsid w:val="00D82DCB"/>
    <w:pPr>
      <w:spacing w:after="0" w:line="240" w:lineRule="auto"/>
    </w:pPr>
    <w:rPr>
      <w:rFonts w:ascii="Calibri" w:eastAsia="Calibri" w:hAnsi="Calibri" w:cs="Times New Roman"/>
    </w:rPr>
  </w:style>
  <w:style w:type="paragraph" w:customStyle="1" w:styleId="59AAEA151DE741ACACD0604436D827206">
    <w:name w:val="59AAEA151DE741ACACD0604436D827206"/>
    <w:rsid w:val="00D82DCB"/>
    <w:pPr>
      <w:spacing w:after="0" w:line="240" w:lineRule="auto"/>
    </w:pPr>
    <w:rPr>
      <w:rFonts w:ascii="Calibri" w:eastAsia="Calibri" w:hAnsi="Calibri" w:cs="Times New Roman"/>
    </w:rPr>
  </w:style>
  <w:style w:type="paragraph" w:customStyle="1" w:styleId="2A0D777C8466459CA58589041D5F818218">
    <w:name w:val="2A0D777C8466459CA58589041D5F818218"/>
    <w:rsid w:val="00B25BA9"/>
    <w:pPr>
      <w:spacing w:after="0" w:line="240" w:lineRule="auto"/>
    </w:pPr>
    <w:rPr>
      <w:rFonts w:ascii="Calibri" w:eastAsia="Calibri" w:hAnsi="Calibri" w:cs="Times New Roman"/>
    </w:rPr>
  </w:style>
  <w:style w:type="paragraph" w:customStyle="1" w:styleId="3E3934AAA055476089BD25E158AB5D3918">
    <w:name w:val="3E3934AAA055476089BD25E158AB5D3918"/>
    <w:rsid w:val="00B25BA9"/>
    <w:pPr>
      <w:spacing w:after="0" w:line="240" w:lineRule="auto"/>
    </w:pPr>
    <w:rPr>
      <w:rFonts w:ascii="Calibri" w:eastAsia="Calibri" w:hAnsi="Calibri" w:cs="Times New Roman"/>
    </w:rPr>
  </w:style>
  <w:style w:type="paragraph" w:customStyle="1" w:styleId="DC9C66E3EDFE470AB99C1E077F23D21518">
    <w:name w:val="DC9C66E3EDFE470AB99C1E077F23D21518"/>
    <w:rsid w:val="00B25BA9"/>
    <w:pPr>
      <w:spacing w:after="0" w:line="240" w:lineRule="auto"/>
    </w:pPr>
    <w:rPr>
      <w:rFonts w:ascii="Calibri" w:eastAsia="Calibri" w:hAnsi="Calibri" w:cs="Times New Roman"/>
    </w:rPr>
  </w:style>
  <w:style w:type="paragraph" w:customStyle="1" w:styleId="FA77EED304784708861B58CA21518A9418">
    <w:name w:val="FA77EED304784708861B58CA21518A9418"/>
    <w:rsid w:val="00B25BA9"/>
    <w:pPr>
      <w:spacing w:after="0" w:line="240" w:lineRule="auto"/>
    </w:pPr>
    <w:rPr>
      <w:rFonts w:ascii="Calibri" w:eastAsia="Calibri" w:hAnsi="Calibri" w:cs="Times New Roman"/>
    </w:rPr>
  </w:style>
  <w:style w:type="paragraph" w:customStyle="1" w:styleId="97EB55AE35EC410BB2551A5CFCAA1BDD18">
    <w:name w:val="97EB55AE35EC410BB2551A5CFCAA1BDD18"/>
    <w:rsid w:val="00B25BA9"/>
    <w:pPr>
      <w:spacing w:after="0" w:line="240" w:lineRule="auto"/>
    </w:pPr>
    <w:rPr>
      <w:rFonts w:ascii="Calibri" w:eastAsia="Calibri" w:hAnsi="Calibri" w:cs="Times New Roman"/>
    </w:rPr>
  </w:style>
  <w:style w:type="paragraph" w:customStyle="1" w:styleId="A195B40BD9A34DECA27CDE1FA7D1867B18">
    <w:name w:val="A195B40BD9A34DECA27CDE1FA7D1867B18"/>
    <w:rsid w:val="00B25BA9"/>
    <w:pPr>
      <w:spacing w:after="0" w:line="240" w:lineRule="auto"/>
    </w:pPr>
    <w:rPr>
      <w:rFonts w:ascii="Calibri" w:eastAsia="Calibri" w:hAnsi="Calibri" w:cs="Times New Roman"/>
    </w:rPr>
  </w:style>
  <w:style w:type="paragraph" w:customStyle="1" w:styleId="77E588C56B9A49E0A20EB324EEDDAFF718">
    <w:name w:val="77E588C56B9A49E0A20EB324EEDDAFF718"/>
    <w:rsid w:val="00B25BA9"/>
    <w:pPr>
      <w:spacing w:after="0" w:line="240" w:lineRule="auto"/>
    </w:pPr>
    <w:rPr>
      <w:rFonts w:ascii="Calibri" w:eastAsia="Calibri" w:hAnsi="Calibri" w:cs="Times New Roman"/>
    </w:rPr>
  </w:style>
  <w:style w:type="paragraph" w:customStyle="1" w:styleId="BA84B6A5BE394AD6AA4996818387E93918">
    <w:name w:val="BA84B6A5BE394AD6AA4996818387E93918"/>
    <w:rsid w:val="00B25BA9"/>
    <w:pPr>
      <w:spacing w:after="0" w:line="240" w:lineRule="auto"/>
    </w:pPr>
    <w:rPr>
      <w:rFonts w:ascii="Calibri" w:eastAsia="Calibri" w:hAnsi="Calibri" w:cs="Times New Roman"/>
    </w:rPr>
  </w:style>
  <w:style w:type="paragraph" w:customStyle="1" w:styleId="36AC4A9B968A446DAC831B17B75FF5A118">
    <w:name w:val="36AC4A9B968A446DAC831B17B75FF5A118"/>
    <w:rsid w:val="00B25BA9"/>
    <w:pPr>
      <w:spacing w:after="0" w:line="240" w:lineRule="auto"/>
    </w:pPr>
    <w:rPr>
      <w:rFonts w:ascii="Calibri" w:eastAsia="Calibri" w:hAnsi="Calibri" w:cs="Times New Roman"/>
    </w:rPr>
  </w:style>
  <w:style w:type="paragraph" w:customStyle="1" w:styleId="50F25BA43A65450DA4B8BA52ABB7C89B18">
    <w:name w:val="50F25BA43A65450DA4B8BA52ABB7C89B18"/>
    <w:rsid w:val="00B25BA9"/>
    <w:pPr>
      <w:spacing w:after="0" w:line="240" w:lineRule="auto"/>
    </w:pPr>
    <w:rPr>
      <w:rFonts w:ascii="Calibri" w:eastAsia="Calibri" w:hAnsi="Calibri" w:cs="Times New Roman"/>
    </w:rPr>
  </w:style>
  <w:style w:type="paragraph" w:customStyle="1" w:styleId="7ED26D7D6C2D4C30B046A5232089F7F215">
    <w:name w:val="7ED26D7D6C2D4C30B046A5232089F7F215"/>
    <w:rsid w:val="00B25BA9"/>
    <w:pPr>
      <w:spacing w:after="0" w:line="240" w:lineRule="auto"/>
    </w:pPr>
    <w:rPr>
      <w:rFonts w:ascii="Calibri" w:eastAsia="Calibri" w:hAnsi="Calibri" w:cs="Times New Roman"/>
    </w:rPr>
  </w:style>
  <w:style w:type="paragraph" w:customStyle="1" w:styleId="B0B372570B75459CA37ABDE83F9B639B15">
    <w:name w:val="B0B372570B75459CA37ABDE83F9B639B15"/>
    <w:rsid w:val="00B25BA9"/>
    <w:pPr>
      <w:spacing w:after="0" w:line="240" w:lineRule="auto"/>
    </w:pPr>
    <w:rPr>
      <w:rFonts w:ascii="Calibri" w:eastAsia="Calibri" w:hAnsi="Calibri" w:cs="Times New Roman"/>
    </w:rPr>
  </w:style>
  <w:style w:type="paragraph" w:customStyle="1" w:styleId="99977609382642EF996AFAFAEF39C17C7">
    <w:name w:val="99977609382642EF996AFAFAEF39C17C7"/>
    <w:rsid w:val="00B25BA9"/>
    <w:pPr>
      <w:spacing w:after="0" w:line="240" w:lineRule="auto"/>
    </w:pPr>
    <w:rPr>
      <w:rFonts w:ascii="Calibri" w:eastAsia="Calibri" w:hAnsi="Calibri" w:cs="Times New Roman"/>
    </w:rPr>
  </w:style>
  <w:style w:type="paragraph" w:customStyle="1" w:styleId="66718D911C44403AA5AA7AA1F30633607">
    <w:name w:val="66718D911C44403AA5AA7AA1F30633607"/>
    <w:rsid w:val="00B25BA9"/>
    <w:pPr>
      <w:spacing w:after="0" w:line="240" w:lineRule="auto"/>
    </w:pPr>
    <w:rPr>
      <w:rFonts w:ascii="Calibri" w:eastAsia="Calibri" w:hAnsi="Calibri" w:cs="Times New Roman"/>
    </w:rPr>
  </w:style>
  <w:style w:type="paragraph" w:customStyle="1" w:styleId="3542B8F88B274392A69AC7F04D3A7F657">
    <w:name w:val="3542B8F88B274392A69AC7F04D3A7F657"/>
    <w:rsid w:val="00B25BA9"/>
    <w:pPr>
      <w:spacing w:after="0" w:line="240" w:lineRule="auto"/>
    </w:pPr>
    <w:rPr>
      <w:rFonts w:ascii="Calibri" w:eastAsia="Calibri" w:hAnsi="Calibri" w:cs="Times New Roman"/>
    </w:rPr>
  </w:style>
  <w:style w:type="paragraph" w:customStyle="1" w:styleId="EB7B8D1111B24A929F132800672EAD347">
    <w:name w:val="EB7B8D1111B24A929F132800672EAD347"/>
    <w:rsid w:val="00B25BA9"/>
    <w:pPr>
      <w:spacing w:after="0" w:line="240" w:lineRule="auto"/>
    </w:pPr>
    <w:rPr>
      <w:rFonts w:ascii="Calibri" w:eastAsia="Calibri" w:hAnsi="Calibri" w:cs="Times New Roman"/>
    </w:rPr>
  </w:style>
  <w:style w:type="paragraph" w:customStyle="1" w:styleId="D2F6C4503B2E42DD9C0E8F4AAF0062137">
    <w:name w:val="D2F6C4503B2E42DD9C0E8F4AAF0062137"/>
    <w:rsid w:val="00B25BA9"/>
    <w:pPr>
      <w:spacing w:after="0" w:line="240" w:lineRule="auto"/>
    </w:pPr>
    <w:rPr>
      <w:rFonts w:ascii="Calibri" w:eastAsia="Calibri" w:hAnsi="Calibri" w:cs="Times New Roman"/>
    </w:rPr>
  </w:style>
  <w:style w:type="paragraph" w:customStyle="1" w:styleId="D9579963A2D24450B368DD2184F8A48B7">
    <w:name w:val="D9579963A2D24450B368DD2184F8A48B7"/>
    <w:rsid w:val="00B25BA9"/>
    <w:pPr>
      <w:spacing w:after="0" w:line="240" w:lineRule="auto"/>
    </w:pPr>
    <w:rPr>
      <w:rFonts w:ascii="Calibri" w:eastAsia="Calibri" w:hAnsi="Calibri" w:cs="Times New Roman"/>
    </w:rPr>
  </w:style>
  <w:style w:type="paragraph" w:customStyle="1" w:styleId="B3DBE54DA6D44A3B8088151AD5E2B2FE7">
    <w:name w:val="B3DBE54DA6D44A3B8088151AD5E2B2FE7"/>
    <w:rsid w:val="00B25BA9"/>
    <w:pPr>
      <w:spacing w:after="0" w:line="240" w:lineRule="auto"/>
    </w:pPr>
    <w:rPr>
      <w:rFonts w:ascii="Calibri" w:eastAsia="Calibri" w:hAnsi="Calibri" w:cs="Times New Roman"/>
    </w:rPr>
  </w:style>
  <w:style w:type="paragraph" w:customStyle="1" w:styleId="59AAEA151DE741ACACD0604436D827207">
    <w:name w:val="59AAEA151DE741ACACD0604436D827207"/>
    <w:rsid w:val="00B25BA9"/>
    <w:pPr>
      <w:spacing w:after="0" w:line="240" w:lineRule="auto"/>
    </w:pPr>
    <w:rPr>
      <w:rFonts w:ascii="Calibri" w:eastAsia="Calibri" w:hAnsi="Calibri" w:cs="Times New Roman"/>
    </w:rPr>
  </w:style>
  <w:style w:type="paragraph" w:customStyle="1" w:styleId="2A0D777C8466459CA58589041D5F818219">
    <w:name w:val="2A0D777C8466459CA58589041D5F818219"/>
    <w:rsid w:val="005B4DFE"/>
    <w:pPr>
      <w:spacing w:after="0" w:line="240" w:lineRule="auto"/>
    </w:pPr>
    <w:rPr>
      <w:rFonts w:ascii="Calibri" w:eastAsia="Calibri" w:hAnsi="Calibri" w:cs="Times New Roman"/>
    </w:rPr>
  </w:style>
  <w:style w:type="paragraph" w:customStyle="1" w:styleId="3E3934AAA055476089BD25E158AB5D3919">
    <w:name w:val="3E3934AAA055476089BD25E158AB5D3919"/>
    <w:rsid w:val="005B4DFE"/>
    <w:pPr>
      <w:spacing w:after="0" w:line="240" w:lineRule="auto"/>
    </w:pPr>
    <w:rPr>
      <w:rFonts w:ascii="Calibri" w:eastAsia="Calibri" w:hAnsi="Calibri" w:cs="Times New Roman"/>
    </w:rPr>
  </w:style>
  <w:style w:type="paragraph" w:customStyle="1" w:styleId="DC9C66E3EDFE470AB99C1E077F23D21519">
    <w:name w:val="DC9C66E3EDFE470AB99C1E077F23D21519"/>
    <w:rsid w:val="005B4DFE"/>
    <w:pPr>
      <w:spacing w:after="0" w:line="240" w:lineRule="auto"/>
    </w:pPr>
    <w:rPr>
      <w:rFonts w:ascii="Calibri" w:eastAsia="Calibri" w:hAnsi="Calibri" w:cs="Times New Roman"/>
    </w:rPr>
  </w:style>
  <w:style w:type="paragraph" w:customStyle="1" w:styleId="FA77EED304784708861B58CA21518A9419">
    <w:name w:val="FA77EED304784708861B58CA21518A9419"/>
    <w:rsid w:val="005B4DFE"/>
    <w:pPr>
      <w:spacing w:after="0" w:line="240" w:lineRule="auto"/>
    </w:pPr>
    <w:rPr>
      <w:rFonts w:ascii="Calibri" w:eastAsia="Calibri" w:hAnsi="Calibri" w:cs="Times New Roman"/>
    </w:rPr>
  </w:style>
  <w:style w:type="paragraph" w:customStyle="1" w:styleId="97EB55AE35EC410BB2551A5CFCAA1BDD19">
    <w:name w:val="97EB55AE35EC410BB2551A5CFCAA1BDD19"/>
    <w:rsid w:val="005B4DFE"/>
    <w:pPr>
      <w:spacing w:after="0" w:line="240" w:lineRule="auto"/>
    </w:pPr>
    <w:rPr>
      <w:rFonts w:ascii="Calibri" w:eastAsia="Calibri" w:hAnsi="Calibri" w:cs="Times New Roman"/>
    </w:rPr>
  </w:style>
  <w:style w:type="paragraph" w:customStyle="1" w:styleId="A195B40BD9A34DECA27CDE1FA7D1867B19">
    <w:name w:val="A195B40BD9A34DECA27CDE1FA7D1867B19"/>
    <w:rsid w:val="005B4DFE"/>
    <w:pPr>
      <w:spacing w:after="0" w:line="240" w:lineRule="auto"/>
    </w:pPr>
    <w:rPr>
      <w:rFonts w:ascii="Calibri" w:eastAsia="Calibri" w:hAnsi="Calibri" w:cs="Times New Roman"/>
    </w:rPr>
  </w:style>
  <w:style w:type="paragraph" w:customStyle="1" w:styleId="77E588C56B9A49E0A20EB324EEDDAFF719">
    <w:name w:val="77E588C56B9A49E0A20EB324EEDDAFF719"/>
    <w:rsid w:val="005B4DFE"/>
    <w:pPr>
      <w:spacing w:after="0" w:line="240" w:lineRule="auto"/>
    </w:pPr>
    <w:rPr>
      <w:rFonts w:ascii="Calibri" w:eastAsia="Calibri" w:hAnsi="Calibri" w:cs="Times New Roman"/>
    </w:rPr>
  </w:style>
  <w:style w:type="paragraph" w:customStyle="1" w:styleId="BA84B6A5BE394AD6AA4996818387E93919">
    <w:name w:val="BA84B6A5BE394AD6AA4996818387E93919"/>
    <w:rsid w:val="005B4DFE"/>
    <w:pPr>
      <w:spacing w:after="0" w:line="240" w:lineRule="auto"/>
    </w:pPr>
    <w:rPr>
      <w:rFonts w:ascii="Calibri" w:eastAsia="Calibri" w:hAnsi="Calibri" w:cs="Times New Roman"/>
    </w:rPr>
  </w:style>
  <w:style w:type="paragraph" w:customStyle="1" w:styleId="36AC4A9B968A446DAC831B17B75FF5A119">
    <w:name w:val="36AC4A9B968A446DAC831B17B75FF5A119"/>
    <w:rsid w:val="005B4DFE"/>
    <w:pPr>
      <w:spacing w:after="0" w:line="240" w:lineRule="auto"/>
    </w:pPr>
    <w:rPr>
      <w:rFonts w:ascii="Calibri" w:eastAsia="Calibri" w:hAnsi="Calibri" w:cs="Times New Roman"/>
    </w:rPr>
  </w:style>
  <w:style w:type="paragraph" w:customStyle="1" w:styleId="50F25BA43A65450DA4B8BA52ABB7C89B19">
    <w:name w:val="50F25BA43A65450DA4B8BA52ABB7C89B19"/>
    <w:rsid w:val="005B4DFE"/>
    <w:pPr>
      <w:spacing w:after="0" w:line="240" w:lineRule="auto"/>
    </w:pPr>
    <w:rPr>
      <w:rFonts w:ascii="Calibri" w:eastAsia="Calibri" w:hAnsi="Calibri" w:cs="Times New Roman"/>
    </w:rPr>
  </w:style>
  <w:style w:type="paragraph" w:customStyle="1" w:styleId="7ED26D7D6C2D4C30B046A5232089F7F216">
    <w:name w:val="7ED26D7D6C2D4C30B046A5232089F7F216"/>
    <w:rsid w:val="005B4DFE"/>
    <w:pPr>
      <w:spacing w:after="0" w:line="240" w:lineRule="auto"/>
    </w:pPr>
    <w:rPr>
      <w:rFonts w:ascii="Calibri" w:eastAsia="Calibri" w:hAnsi="Calibri" w:cs="Times New Roman"/>
    </w:rPr>
  </w:style>
  <w:style w:type="paragraph" w:customStyle="1" w:styleId="B0B372570B75459CA37ABDE83F9B639B16">
    <w:name w:val="B0B372570B75459CA37ABDE83F9B639B16"/>
    <w:rsid w:val="005B4DFE"/>
    <w:pPr>
      <w:spacing w:after="0" w:line="240" w:lineRule="auto"/>
    </w:pPr>
    <w:rPr>
      <w:rFonts w:ascii="Calibri" w:eastAsia="Calibri" w:hAnsi="Calibri" w:cs="Times New Roman"/>
    </w:rPr>
  </w:style>
  <w:style w:type="paragraph" w:customStyle="1" w:styleId="99977609382642EF996AFAFAEF39C17C8">
    <w:name w:val="99977609382642EF996AFAFAEF39C17C8"/>
    <w:rsid w:val="005B4DFE"/>
    <w:pPr>
      <w:spacing w:after="0" w:line="240" w:lineRule="auto"/>
    </w:pPr>
    <w:rPr>
      <w:rFonts w:ascii="Calibri" w:eastAsia="Calibri" w:hAnsi="Calibri" w:cs="Times New Roman"/>
    </w:rPr>
  </w:style>
  <w:style w:type="paragraph" w:customStyle="1" w:styleId="66718D911C44403AA5AA7AA1F30633608">
    <w:name w:val="66718D911C44403AA5AA7AA1F30633608"/>
    <w:rsid w:val="005B4DFE"/>
    <w:pPr>
      <w:spacing w:after="0" w:line="240" w:lineRule="auto"/>
    </w:pPr>
    <w:rPr>
      <w:rFonts w:ascii="Calibri" w:eastAsia="Calibri" w:hAnsi="Calibri" w:cs="Times New Roman"/>
    </w:rPr>
  </w:style>
  <w:style w:type="paragraph" w:customStyle="1" w:styleId="3542B8F88B274392A69AC7F04D3A7F658">
    <w:name w:val="3542B8F88B274392A69AC7F04D3A7F658"/>
    <w:rsid w:val="005B4DFE"/>
    <w:pPr>
      <w:spacing w:after="0" w:line="240" w:lineRule="auto"/>
    </w:pPr>
    <w:rPr>
      <w:rFonts w:ascii="Calibri" w:eastAsia="Calibri" w:hAnsi="Calibri" w:cs="Times New Roman"/>
    </w:rPr>
  </w:style>
  <w:style w:type="paragraph" w:customStyle="1" w:styleId="EB7B8D1111B24A929F132800672EAD348">
    <w:name w:val="EB7B8D1111B24A929F132800672EAD348"/>
    <w:rsid w:val="005B4DFE"/>
    <w:pPr>
      <w:spacing w:after="0" w:line="240" w:lineRule="auto"/>
    </w:pPr>
    <w:rPr>
      <w:rFonts w:ascii="Calibri" w:eastAsia="Calibri" w:hAnsi="Calibri" w:cs="Times New Roman"/>
    </w:rPr>
  </w:style>
  <w:style w:type="paragraph" w:customStyle="1" w:styleId="D2F6C4503B2E42DD9C0E8F4AAF0062138">
    <w:name w:val="D2F6C4503B2E42DD9C0E8F4AAF0062138"/>
    <w:rsid w:val="005B4DFE"/>
    <w:pPr>
      <w:spacing w:after="0" w:line="240" w:lineRule="auto"/>
    </w:pPr>
    <w:rPr>
      <w:rFonts w:ascii="Calibri" w:eastAsia="Calibri" w:hAnsi="Calibri" w:cs="Times New Roman"/>
    </w:rPr>
  </w:style>
  <w:style w:type="paragraph" w:customStyle="1" w:styleId="D9579963A2D24450B368DD2184F8A48B8">
    <w:name w:val="D9579963A2D24450B368DD2184F8A48B8"/>
    <w:rsid w:val="005B4DFE"/>
    <w:pPr>
      <w:spacing w:after="0" w:line="240" w:lineRule="auto"/>
    </w:pPr>
    <w:rPr>
      <w:rFonts w:ascii="Calibri" w:eastAsia="Calibri" w:hAnsi="Calibri" w:cs="Times New Roman"/>
    </w:rPr>
  </w:style>
  <w:style w:type="paragraph" w:customStyle="1" w:styleId="B3DBE54DA6D44A3B8088151AD5E2B2FE8">
    <w:name w:val="B3DBE54DA6D44A3B8088151AD5E2B2FE8"/>
    <w:rsid w:val="005B4DFE"/>
    <w:pPr>
      <w:spacing w:after="0" w:line="240" w:lineRule="auto"/>
    </w:pPr>
    <w:rPr>
      <w:rFonts w:ascii="Calibri" w:eastAsia="Calibri" w:hAnsi="Calibri" w:cs="Times New Roman"/>
    </w:rPr>
  </w:style>
  <w:style w:type="paragraph" w:customStyle="1" w:styleId="59AAEA151DE741ACACD0604436D827208">
    <w:name w:val="59AAEA151DE741ACACD0604436D827208"/>
    <w:rsid w:val="005B4DFE"/>
    <w:pPr>
      <w:spacing w:after="0" w:line="240" w:lineRule="auto"/>
    </w:pPr>
    <w:rPr>
      <w:rFonts w:ascii="Calibri" w:eastAsia="Calibri" w:hAnsi="Calibri" w:cs="Times New Roman"/>
    </w:rPr>
  </w:style>
  <w:style w:type="paragraph" w:customStyle="1" w:styleId="2A0D777C8466459CA58589041D5F818220">
    <w:name w:val="2A0D777C8466459CA58589041D5F818220"/>
    <w:rsid w:val="00612F91"/>
    <w:pPr>
      <w:spacing w:after="0" w:line="240" w:lineRule="auto"/>
    </w:pPr>
    <w:rPr>
      <w:rFonts w:ascii="Calibri" w:eastAsia="Calibri" w:hAnsi="Calibri" w:cs="Times New Roman"/>
    </w:rPr>
  </w:style>
  <w:style w:type="paragraph" w:customStyle="1" w:styleId="3E3934AAA055476089BD25E158AB5D3920">
    <w:name w:val="3E3934AAA055476089BD25E158AB5D3920"/>
    <w:rsid w:val="00612F91"/>
    <w:pPr>
      <w:spacing w:after="0" w:line="240" w:lineRule="auto"/>
    </w:pPr>
    <w:rPr>
      <w:rFonts w:ascii="Calibri" w:eastAsia="Calibri" w:hAnsi="Calibri" w:cs="Times New Roman"/>
    </w:rPr>
  </w:style>
  <w:style w:type="paragraph" w:customStyle="1" w:styleId="DC9C66E3EDFE470AB99C1E077F23D21520">
    <w:name w:val="DC9C66E3EDFE470AB99C1E077F23D21520"/>
    <w:rsid w:val="00612F91"/>
    <w:pPr>
      <w:spacing w:after="0" w:line="240" w:lineRule="auto"/>
    </w:pPr>
    <w:rPr>
      <w:rFonts w:ascii="Calibri" w:eastAsia="Calibri" w:hAnsi="Calibri" w:cs="Times New Roman"/>
    </w:rPr>
  </w:style>
  <w:style w:type="paragraph" w:customStyle="1" w:styleId="FA77EED304784708861B58CA21518A9420">
    <w:name w:val="FA77EED304784708861B58CA21518A9420"/>
    <w:rsid w:val="00612F91"/>
    <w:pPr>
      <w:spacing w:after="0" w:line="240" w:lineRule="auto"/>
    </w:pPr>
    <w:rPr>
      <w:rFonts w:ascii="Calibri" w:eastAsia="Calibri" w:hAnsi="Calibri" w:cs="Times New Roman"/>
    </w:rPr>
  </w:style>
  <w:style w:type="paragraph" w:customStyle="1" w:styleId="97EB55AE35EC410BB2551A5CFCAA1BDD20">
    <w:name w:val="97EB55AE35EC410BB2551A5CFCAA1BDD20"/>
    <w:rsid w:val="00612F91"/>
    <w:pPr>
      <w:spacing w:after="0" w:line="240" w:lineRule="auto"/>
    </w:pPr>
    <w:rPr>
      <w:rFonts w:ascii="Calibri" w:eastAsia="Calibri" w:hAnsi="Calibri" w:cs="Times New Roman"/>
    </w:rPr>
  </w:style>
  <w:style w:type="paragraph" w:customStyle="1" w:styleId="A195B40BD9A34DECA27CDE1FA7D1867B20">
    <w:name w:val="A195B40BD9A34DECA27CDE1FA7D1867B20"/>
    <w:rsid w:val="00612F91"/>
    <w:pPr>
      <w:spacing w:after="0" w:line="240" w:lineRule="auto"/>
    </w:pPr>
    <w:rPr>
      <w:rFonts w:ascii="Calibri" w:eastAsia="Calibri" w:hAnsi="Calibri" w:cs="Times New Roman"/>
    </w:rPr>
  </w:style>
  <w:style w:type="paragraph" w:customStyle="1" w:styleId="77E588C56B9A49E0A20EB324EEDDAFF720">
    <w:name w:val="77E588C56B9A49E0A20EB324EEDDAFF720"/>
    <w:rsid w:val="00612F91"/>
    <w:pPr>
      <w:spacing w:after="0" w:line="240" w:lineRule="auto"/>
    </w:pPr>
    <w:rPr>
      <w:rFonts w:ascii="Calibri" w:eastAsia="Calibri" w:hAnsi="Calibri" w:cs="Times New Roman"/>
    </w:rPr>
  </w:style>
  <w:style w:type="paragraph" w:customStyle="1" w:styleId="BA84B6A5BE394AD6AA4996818387E93920">
    <w:name w:val="BA84B6A5BE394AD6AA4996818387E93920"/>
    <w:rsid w:val="00612F91"/>
    <w:pPr>
      <w:spacing w:after="0" w:line="240" w:lineRule="auto"/>
    </w:pPr>
    <w:rPr>
      <w:rFonts w:ascii="Calibri" w:eastAsia="Calibri" w:hAnsi="Calibri" w:cs="Times New Roman"/>
    </w:rPr>
  </w:style>
  <w:style w:type="paragraph" w:customStyle="1" w:styleId="36AC4A9B968A446DAC831B17B75FF5A120">
    <w:name w:val="36AC4A9B968A446DAC831B17B75FF5A120"/>
    <w:rsid w:val="00612F91"/>
    <w:pPr>
      <w:spacing w:after="0" w:line="240" w:lineRule="auto"/>
    </w:pPr>
    <w:rPr>
      <w:rFonts w:ascii="Calibri" w:eastAsia="Calibri" w:hAnsi="Calibri" w:cs="Times New Roman"/>
    </w:rPr>
  </w:style>
  <w:style w:type="paragraph" w:customStyle="1" w:styleId="50F25BA43A65450DA4B8BA52ABB7C89B20">
    <w:name w:val="50F25BA43A65450DA4B8BA52ABB7C89B20"/>
    <w:rsid w:val="00612F91"/>
    <w:pPr>
      <w:spacing w:after="0" w:line="240" w:lineRule="auto"/>
    </w:pPr>
    <w:rPr>
      <w:rFonts w:ascii="Calibri" w:eastAsia="Calibri" w:hAnsi="Calibri" w:cs="Times New Roman"/>
    </w:rPr>
  </w:style>
  <w:style w:type="paragraph" w:customStyle="1" w:styleId="7ED26D7D6C2D4C30B046A5232089F7F217">
    <w:name w:val="7ED26D7D6C2D4C30B046A5232089F7F217"/>
    <w:rsid w:val="00612F91"/>
    <w:pPr>
      <w:spacing w:after="0" w:line="240" w:lineRule="auto"/>
    </w:pPr>
    <w:rPr>
      <w:rFonts w:ascii="Calibri" w:eastAsia="Calibri" w:hAnsi="Calibri" w:cs="Times New Roman"/>
    </w:rPr>
  </w:style>
  <w:style w:type="paragraph" w:customStyle="1" w:styleId="B0B372570B75459CA37ABDE83F9B639B17">
    <w:name w:val="B0B372570B75459CA37ABDE83F9B639B17"/>
    <w:rsid w:val="00612F91"/>
    <w:pPr>
      <w:spacing w:after="0" w:line="240" w:lineRule="auto"/>
    </w:pPr>
    <w:rPr>
      <w:rFonts w:ascii="Calibri" w:eastAsia="Calibri" w:hAnsi="Calibri" w:cs="Times New Roman"/>
    </w:rPr>
  </w:style>
  <w:style w:type="paragraph" w:customStyle="1" w:styleId="99977609382642EF996AFAFAEF39C17C9">
    <w:name w:val="99977609382642EF996AFAFAEF39C17C9"/>
    <w:rsid w:val="00612F91"/>
    <w:pPr>
      <w:spacing w:after="0" w:line="240" w:lineRule="auto"/>
    </w:pPr>
    <w:rPr>
      <w:rFonts w:ascii="Calibri" w:eastAsia="Calibri" w:hAnsi="Calibri" w:cs="Times New Roman"/>
    </w:rPr>
  </w:style>
  <w:style w:type="paragraph" w:customStyle="1" w:styleId="66718D911C44403AA5AA7AA1F30633609">
    <w:name w:val="66718D911C44403AA5AA7AA1F30633609"/>
    <w:rsid w:val="00612F91"/>
    <w:pPr>
      <w:spacing w:after="0" w:line="240" w:lineRule="auto"/>
    </w:pPr>
    <w:rPr>
      <w:rFonts w:ascii="Calibri" w:eastAsia="Calibri" w:hAnsi="Calibri" w:cs="Times New Roman"/>
    </w:rPr>
  </w:style>
  <w:style w:type="paragraph" w:customStyle="1" w:styleId="3542B8F88B274392A69AC7F04D3A7F659">
    <w:name w:val="3542B8F88B274392A69AC7F04D3A7F659"/>
    <w:rsid w:val="00612F91"/>
    <w:pPr>
      <w:spacing w:after="0" w:line="240" w:lineRule="auto"/>
    </w:pPr>
    <w:rPr>
      <w:rFonts w:ascii="Calibri" w:eastAsia="Calibri" w:hAnsi="Calibri" w:cs="Times New Roman"/>
    </w:rPr>
  </w:style>
  <w:style w:type="paragraph" w:customStyle="1" w:styleId="EB7B8D1111B24A929F132800672EAD349">
    <w:name w:val="EB7B8D1111B24A929F132800672EAD349"/>
    <w:rsid w:val="00612F91"/>
    <w:pPr>
      <w:spacing w:after="0" w:line="240" w:lineRule="auto"/>
    </w:pPr>
    <w:rPr>
      <w:rFonts w:ascii="Calibri" w:eastAsia="Calibri" w:hAnsi="Calibri" w:cs="Times New Roman"/>
    </w:rPr>
  </w:style>
  <w:style w:type="paragraph" w:customStyle="1" w:styleId="D2F6C4503B2E42DD9C0E8F4AAF0062139">
    <w:name w:val="D2F6C4503B2E42DD9C0E8F4AAF0062139"/>
    <w:rsid w:val="00612F91"/>
    <w:pPr>
      <w:spacing w:after="0" w:line="240" w:lineRule="auto"/>
    </w:pPr>
    <w:rPr>
      <w:rFonts w:ascii="Calibri" w:eastAsia="Calibri" w:hAnsi="Calibri" w:cs="Times New Roman"/>
    </w:rPr>
  </w:style>
  <w:style w:type="paragraph" w:customStyle="1" w:styleId="D9579963A2D24450B368DD2184F8A48B9">
    <w:name w:val="D9579963A2D24450B368DD2184F8A48B9"/>
    <w:rsid w:val="00612F91"/>
    <w:pPr>
      <w:spacing w:after="0" w:line="240" w:lineRule="auto"/>
    </w:pPr>
    <w:rPr>
      <w:rFonts w:ascii="Calibri" w:eastAsia="Calibri" w:hAnsi="Calibri" w:cs="Times New Roman"/>
    </w:rPr>
  </w:style>
  <w:style w:type="paragraph" w:customStyle="1" w:styleId="B3DBE54DA6D44A3B8088151AD5E2B2FE9">
    <w:name w:val="B3DBE54DA6D44A3B8088151AD5E2B2FE9"/>
    <w:rsid w:val="00612F91"/>
    <w:pPr>
      <w:spacing w:after="0" w:line="240" w:lineRule="auto"/>
    </w:pPr>
    <w:rPr>
      <w:rFonts w:ascii="Calibri" w:eastAsia="Calibri" w:hAnsi="Calibri" w:cs="Times New Roman"/>
    </w:rPr>
  </w:style>
  <w:style w:type="paragraph" w:customStyle="1" w:styleId="59AAEA151DE741ACACD0604436D827209">
    <w:name w:val="59AAEA151DE741ACACD0604436D827209"/>
    <w:rsid w:val="00612F91"/>
    <w:pPr>
      <w:spacing w:after="0" w:line="240" w:lineRule="auto"/>
    </w:pPr>
    <w:rPr>
      <w:rFonts w:ascii="Calibri" w:eastAsia="Calibri" w:hAnsi="Calibri" w:cs="Times New Roman"/>
    </w:rPr>
  </w:style>
  <w:style w:type="paragraph" w:customStyle="1" w:styleId="2A0D777C8466459CA58589041D5F818221">
    <w:name w:val="2A0D777C8466459CA58589041D5F818221"/>
    <w:rsid w:val="00DE50F5"/>
    <w:pPr>
      <w:spacing w:after="0" w:line="240" w:lineRule="auto"/>
    </w:pPr>
    <w:rPr>
      <w:rFonts w:ascii="Calibri" w:eastAsia="Calibri" w:hAnsi="Calibri" w:cs="Times New Roman"/>
    </w:rPr>
  </w:style>
  <w:style w:type="paragraph" w:customStyle="1" w:styleId="3E3934AAA055476089BD25E158AB5D3921">
    <w:name w:val="3E3934AAA055476089BD25E158AB5D3921"/>
    <w:rsid w:val="00DE50F5"/>
    <w:pPr>
      <w:spacing w:after="0" w:line="240" w:lineRule="auto"/>
    </w:pPr>
    <w:rPr>
      <w:rFonts w:ascii="Calibri" w:eastAsia="Calibri" w:hAnsi="Calibri" w:cs="Times New Roman"/>
    </w:rPr>
  </w:style>
  <w:style w:type="paragraph" w:customStyle="1" w:styleId="DC9C66E3EDFE470AB99C1E077F23D21521">
    <w:name w:val="DC9C66E3EDFE470AB99C1E077F23D21521"/>
    <w:rsid w:val="00DE50F5"/>
    <w:pPr>
      <w:spacing w:after="0" w:line="240" w:lineRule="auto"/>
    </w:pPr>
    <w:rPr>
      <w:rFonts w:ascii="Calibri" w:eastAsia="Calibri" w:hAnsi="Calibri" w:cs="Times New Roman"/>
    </w:rPr>
  </w:style>
  <w:style w:type="paragraph" w:customStyle="1" w:styleId="FA77EED304784708861B58CA21518A9421">
    <w:name w:val="FA77EED304784708861B58CA21518A9421"/>
    <w:rsid w:val="00DE50F5"/>
    <w:pPr>
      <w:spacing w:after="0" w:line="240" w:lineRule="auto"/>
    </w:pPr>
    <w:rPr>
      <w:rFonts w:ascii="Calibri" w:eastAsia="Calibri" w:hAnsi="Calibri" w:cs="Times New Roman"/>
    </w:rPr>
  </w:style>
  <w:style w:type="paragraph" w:customStyle="1" w:styleId="97EB55AE35EC410BB2551A5CFCAA1BDD21">
    <w:name w:val="97EB55AE35EC410BB2551A5CFCAA1BDD21"/>
    <w:rsid w:val="00DE50F5"/>
    <w:pPr>
      <w:spacing w:after="0" w:line="240" w:lineRule="auto"/>
    </w:pPr>
    <w:rPr>
      <w:rFonts w:ascii="Calibri" w:eastAsia="Calibri" w:hAnsi="Calibri" w:cs="Times New Roman"/>
    </w:rPr>
  </w:style>
  <w:style w:type="paragraph" w:customStyle="1" w:styleId="A195B40BD9A34DECA27CDE1FA7D1867B21">
    <w:name w:val="A195B40BD9A34DECA27CDE1FA7D1867B21"/>
    <w:rsid w:val="00DE50F5"/>
    <w:pPr>
      <w:spacing w:after="0" w:line="240" w:lineRule="auto"/>
    </w:pPr>
    <w:rPr>
      <w:rFonts w:ascii="Calibri" w:eastAsia="Calibri" w:hAnsi="Calibri" w:cs="Times New Roman"/>
    </w:rPr>
  </w:style>
  <w:style w:type="paragraph" w:customStyle="1" w:styleId="77E588C56B9A49E0A20EB324EEDDAFF721">
    <w:name w:val="77E588C56B9A49E0A20EB324EEDDAFF721"/>
    <w:rsid w:val="00DE50F5"/>
    <w:pPr>
      <w:spacing w:after="0" w:line="240" w:lineRule="auto"/>
    </w:pPr>
    <w:rPr>
      <w:rFonts w:ascii="Calibri" w:eastAsia="Calibri" w:hAnsi="Calibri" w:cs="Times New Roman"/>
    </w:rPr>
  </w:style>
  <w:style w:type="paragraph" w:customStyle="1" w:styleId="BA84B6A5BE394AD6AA4996818387E93921">
    <w:name w:val="BA84B6A5BE394AD6AA4996818387E93921"/>
    <w:rsid w:val="00DE50F5"/>
    <w:pPr>
      <w:spacing w:after="0" w:line="240" w:lineRule="auto"/>
    </w:pPr>
    <w:rPr>
      <w:rFonts w:ascii="Calibri" w:eastAsia="Calibri" w:hAnsi="Calibri" w:cs="Times New Roman"/>
    </w:rPr>
  </w:style>
  <w:style w:type="paragraph" w:customStyle="1" w:styleId="36AC4A9B968A446DAC831B17B75FF5A121">
    <w:name w:val="36AC4A9B968A446DAC831B17B75FF5A121"/>
    <w:rsid w:val="00DE50F5"/>
    <w:pPr>
      <w:spacing w:after="0" w:line="240" w:lineRule="auto"/>
    </w:pPr>
    <w:rPr>
      <w:rFonts w:ascii="Calibri" w:eastAsia="Calibri" w:hAnsi="Calibri" w:cs="Times New Roman"/>
    </w:rPr>
  </w:style>
  <w:style w:type="paragraph" w:customStyle="1" w:styleId="50F25BA43A65450DA4B8BA52ABB7C89B21">
    <w:name w:val="50F25BA43A65450DA4B8BA52ABB7C89B21"/>
    <w:rsid w:val="00DE50F5"/>
    <w:pPr>
      <w:spacing w:after="0" w:line="240" w:lineRule="auto"/>
    </w:pPr>
    <w:rPr>
      <w:rFonts w:ascii="Calibri" w:eastAsia="Calibri" w:hAnsi="Calibri" w:cs="Times New Roman"/>
    </w:rPr>
  </w:style>
  <w:style w:type="paragraph" w:customStyle="1" w:styleId="7ED26D7D6C2D4C30B046A5232089F7F218">
    <w:name w:val="7ED26D7D6C2D4C30B046A5232089F7F218"/>
    <w:rsid w:val="00DE50F5"/>
    <w:pPr>
      <w:spacing w:after="0" w:line="240" w:lineRule="auto"/>
    </w:pPr>
    <w:rPr>
      <w:rFonts w:ascii="Calibri" w:eastAsia="Calibri" w:hAnsi="Calibri" w:cs="Times New Roman"/>
    </w:rPr>
  </w:style>
  <w:style w:type="paragraph" w:customStyle="1" w:styleId="B0B372570B75459CA37ABDE83F9B639B18">
    <w:name w:val="B0B372570B75459CA37ABDE83F9B639B18"/>
    <w:rsid w:val="00DE50F5"/>
    <w:pPr>
      <w:spacing w:after="0" w:line="240" w:lineRule="auto"/>
    </w:pPr>
    <w:rPr>
      <w:rFonts w:ascii="Calibri" w:eastAsia="Calibri" w:hAnsi="Calibri" w:cs="Times New Roman"/>
    </w:rPr>
  </w:style>
  <w:style w:type="paragraph" w:customStyle="1" w:styleId="99977609382642EF996AFAFAEF39C17C10">
    <w:name w:val="99977609382642EF996AFAFAEF39C17C10"/>
    <w:rsid w:val="00DE50F5"/>
    <w:pPr>
      <w:spacing w:after="0" w:line="240" w:lineRule="auto"/>
    </w:pPr>
    <w:rPr>
      <w:rFonts w:ascii="Calibri" w:eastAsia="Calibri" w:hAnsi="Calibri" w:cs="Times New Roman"/>
    </w:rPr>
  </w:style>
  <w:style w:type="paragraph" w:customStyle="1" w:styleId="66718D911C44403AA5AA7AA1F306336010">
    <w:name w:val="66718D911C44403AA5AA7AA1F306336010"/>
    <w:rsid w:val="00DE50F5"/>
    <w:pPr>
      <w:spacing w:after="0" w:line="240" w:lineRule="auto"/>
    </w:pPr>
    <w:rPr>
      <w:rFonts w:ascii="Calibri" w:eastAsia="Calibri" w:hAnsi="Calibri" w:cs="Times New Roman"/>
    </w:rPr>
  </w:style>
  <w:style w:type="paragraph" w:customStyle="1" w:styleId="3542B8F88B274392A69AC7F04D3A7F6510">
    <w:name w:val="3542B8F88B274392A69AC7F04D3A7F6510"/>
    <w:rsid w:val="00DE50F5"/>
    <w:pPr>
      <w:spacing w:after="0" w:line="240" w:lineRule="auto"/>
    </w:pPr>
    <w:rPr>
      <w:rFonts w:ascii="Calibri" w:eastAsia="Calibri" w:hAnsi="Calibri" w:cs="Times New Roman"/>
    </w:rPr>
  </w:style>
  <w:style w:type="paragraph" w:customStyle="1" w:styleId="EB7B8D1111B24A929F132800672EAD3410">
    <w:name w:val="EB7B8D1111B24A929F132800672EAD3410"/>
    <w:rsid w:val="00DE50F5"/>
    <w:pPr>
      <w:spacing w:after="0" w:line="240" w:lineRule="auto"/>
    </w:pPr>
    <w:rPr>
      <w:rFonts w:ascii="Calibri" w:eastAsia="Calibri" w:hAnsi="Calibri" w:cs="Times New Roman"/>
    </w:rPr>
  </w:style>
  <w:style w:type="paragraph" w:customStyle="1" w:styleId="D2F6C4503B2E42DD9C0E8F4AAF00621310">
    <w:name w:val="D2F6C4503B2E42DD9C0E8F4AAF00621310"/>
    <w:rsid w:val="00DE50F5"/>
    <w:pPr>
      <w:spacing w:after="0" w:line="240" w:lineRule="auto"/>
    </w:pPr>
    <w:rPr>
      <w:rFonts w:ascii="Calibri" w:eastAsia="Calibri" w:hAnsi="Calibri" w:cs="Times New Roman"/>
    </w:rPr>
  </w:style>
  <w:style w:type="paragraph" w:customStyle="1" w:styleId="D9579963A2D24450B368DD2184F8A48B10">
    <w:name w:val="D9579963A2D24450B368DD2184F8A48B10"/>
    <w:rsid w:val="00DE50F5"/>
    <w:pPr>
      <w:spacing w:after="0" w:line="240" w:lineRule="auto"/>
    </w:pPr>
    <w:rPr>
      <w:rFonts w:ascii="Calibri" w:eastAsia="Calibri" w:hAnsi="Calibri" w:cs="Times New Roman"/>
    </w:rPr>
  </w:style>
  <w:style w:type="paragraph" w:customStyle="1" w:styleId="B3DBE54DA6D44A3B8088151AD5E2B2FE10">
    <w:name w:val="B3DBE54DA6D44A3B8088151AD5E2B2FE10"/>
    <w:rsid w:val="00DE50F5"/>
    <w:pPr>
      <w:spacing w:after="0" w:line="240" w:lineRule="auto"/>
    </w:pPr>
    <w:rPr>
      <w:rFonts w:ascii="Calibri" w:eastAsia="Calibri" w:hAnsi="Calibri" w:cs="Times New Roman"/>
    </w:rPr>
  </w:style>
  <w:style w:type="paragraph" w:customStyle="1" w:styleId="59AAEA151DE741ACACD0604436D8272010">
    <w:name w:val="59AAEA151DE741ACACD0604436D8272010"/>
    <w:rsid w:val="00DE50F5"/>
    <w:pPr>
      <w:spacing w:after="0" w:line="240" w:lineRule="auto"/>
    </w:pPr>
    <w:rPr>
      <w:rFonts w:ascii="Calibri" w:eastAsia="Calibri" w:hAnsi="Calibri" w:cs="Times New Roman"/>
    </w:rPr>
  </w:style>
  <w:style w:type="paragraph" w:customStyle="1" w:styleId="2A0D777C8466459CA58589041D5F818222">
    <w:name w:val="2A0D777C8466459CA58589041D5F818222"/>
    <w:rsid w:val="000408F9"/>
    <w:pPr>
      <w:spacing w:after="0" w:line="240" w:lineRule="auto"/>
    </w:pPr>
    <w:rPr>
      <w:rFonts w:ascii="Calibri" w:eastAsia="Calibri" w:hAnsi="Calibri" w:cs="Times New Roman"/>
    </w:rPr>
  </w:style>
  <w:style w:type="paragraph" w:customStyle="1" w:styleId="3E3934AAA055476089BD25E158AB5D3922">
    <w:name w:val="3E3934AAA055476089BD25E158AB5D3922"/>
    <w:rsid w:val="000408F9"/>
    <w:pPr>
      <w:spacing w:after="0" w:line="240" w:lineRule="auto"/>
    </w:pPr>
    <w:rPr>
      <w:rFonts w:ascii="Calibri" w:eastAsia="Calibri" w:hAnsi="Calibri" w:cs="Times New Roman"/>
    </w:rPr>
  </w:style>
  <w:style w:type="paragraph" w:customStyle="1" w:styleId="DC9C66E3EDFE470AB99C1E077F23D21522">
    <w:name w:val="DC9C66E3EDFE470AB99C1E077F23D21522"/>
    <w:rsid w:val="000408F9"/>
    <w:pPr>
      <w:spacing w:after="0" w:line="240" w:lineRule="auto"/>
    </w:pPr>
    <w:rPr>
      <w:rFonts w:ascii="Calibri" w:eastAsia="Calibri" w:hAnsi="Calibri" w:cs="Times New Roman"/>
    </w:rPr>
  </w:style>
  <w:style w:type="paragraph" w:customStyle="1" w:styleId="FA77EED304784708861B58CA21518A9422">
    <w:name w:val="FA77EED304784708861B58CA21518A9422"/>
    <w:rsid w:val="000408F9"/>
    <w:pPr>
      <w:spacing w:after="0" w:line="240" w:lineRule="auto"/>
    </w:pPr>
    <w:rPr>
      <w:rFonts w:ascii="Calibri" w:eastAsia="Calibri" w:hAnsi="Calibri" w:cs="Times New Roman"/>
    </w:rPr>
  </w:style>
  <w:style w:type="paragraph" w:customStyle="1" w:styleId="97EB55AE35EC410BB2551A5CFCAA1BDD22">
    <w:name w:val="97EB55AE35EC410BB2551A5CFCAA1BDD22"/>
    <w:rsid w:val="000408F9"/>
    <w:pPr>
      <w:spacing w:after="0" w:line="240" w:lineRule="auto"/>
    </w:pPr>
    <w:rPr>
      <w:rFonts w:ascii="Calibri" w:eastAsia="Calibri" w:hAnsi="Calibri" w:cs="Times New Roman"/>
    </w:rPr>
  </w:style>
  <w:style w:type="paragraph" w:customStyle="1" w:styleId="A195B40BD9A34DECA27CDE1FA7D1867B22">
    <w:name w:val="A195B40BD9A34DECA27CDE1FA7D1867B22"/>
    <w:rsid w:val="000408F9"/>
    <w:pPr>
      <w:spacing w:after="0" w:line="240" w:lineRule="auto"/>
    </w:pPr>
    <w:rPr>
      <w:rFonts w:ascii="Calibri" w:eastAsia="Calibri" w:hAnsi="Calibri" w:cs="Times New Roman"/>
    </w:rPr>
  </w:style>
  <w:style w:type="paragraph" w:customStyle="1" w:styleId="77E588C56B9A49E0A20EB324EEDDAFF722">
    <w:name w:val="77E588C56B9A49E0A20EB324EEDDAFF722"/>
    <w:rsid w:val="000408F9"/>
    <w:pPr>
      <w:spacing w:after="0" w:line="240" w:lineRule="auto"/>
    </w:pPr>
    <w:rPr>
      <w:rFonts w:ascii="Calibri" w:eastAsia="Calibri" w:hAnsi="Calibri" w:cs="Times New Roman"/>
    </w:rPr>
  </w:style>
  <w:style w:type="paragraph" w:customStyle="1" w:styleId="BA84B6A5BE394AD6AA4996818387E93922">
    <w:name w:val="BA84B6A5BE394AD6AA4996818387E93922"/>
    <w:rsid w:val="000408F9"/>
    <w:pPr>
      <w:spacing w:after="0" w:line="240" w:lineRule="auto"/>
    </w:pPr>
    <w:rPr>
      <w:rFonts w:ascii="Calibri" w:eastAsia="Calibri" w:hAnsi="Calibri" w:cs="Times New Roman"/>
    </w:rPr>
  </w:style>
  <w:style w:type="paragraph" w:customStyle="1" w:styleId="36AC4A9B968A446DAC831B17B75FF5A122">
    <w:name w:val="36AC4A9B968A446DAC831B17B75FF5A122"/>
    <w:rsid w:val="000408F9"/>
    <w:pPr>
      <w:spacing w:after="0" w:line="240" w:lineRule="auto"/>
    </w:pPr>
    <w:rPr>
      <w:rFonts w:ascii="Calibri" w:eastAsia="Calibri" w:hAnsi="Calibri" w:cs="Times New Roman"/>
    </w:rPr>
  </w:style>
  <w:style w:type="paragraph" w:customStyle="1" w:styleId="50F25BA43A65450DA4B8BA52ABB7C89B22">
    <w:name w:val="50F25BA43A65450DA4B8BA52ABB7C89B22"/>
    <w:rsid w:val="000408F9"/>
    <w:pPr>
      <w:spacing w:after="0" w:line="240" w:lineRule="auto"/>
    </w:pPr>
    <w:rPr>
      <w:rFonts w:ascii="Calibri" w:eastAsia="Calibri" w:hAnsi="Calibri" w:cs="Times New Roman"/>
    </w:rPr>
  </w:style>
  <w:style w:type="paragraph" w:customStyle="1" w:styleId="7ED26D7D6C2D4C30B046A5232089F7F219">
    <w:name w:val="7ED26D7D6C2D4C30B046A5232089F7F219"/>
    <w:rsid w:val="000408F9"/>
    <w:pPr>
      <w:spacing w:after="0" w:line="240" w:lineRule="auto"/>
    </w:pPr>
    <w:rPr>
      <w:rFonts w:ascii="Calibri" w:eastAsia="Calibri" w:hAnsi="Calibri" w:cs="Times New Roman"/>
    </w:rPr>
  </w:style>
  <w:style w:type="paragraph" w:customStyle="1" w:styleId="B0B372570B75459CA37ABDE83F9B639B19">
    <w:name w:val="B0B372570B75459CA37ABDE83F9B639B19"/>
    <w:rsid w:val="000408F9"/>
    <w:pPr>
      <w:spacing w:after="0" w:line="240" w:lineRule="auto"/>
    </w:pPr>
    <w:rPr>
      <w:rFonts w:ascii="Calibri" w:eastAsia="Calibri" w:hAnsi="Calibri" w:cs="Times New Roman"/>
    </w:rPr>
  </w:style>
  <w:style w:type="paragraph" w:customStyle="1" w:styleId="99977609382642EF996AFAFAEF39C17C11">
    <w:name w:val="99977609382642EF996AFAFAEF39C17C11"/>
    <w:rsid w:val="000408F9"/>
    <w:pPr>
      <w:spacing w:after="0" w:line="240" w:lineRule="auto"/>
    </w:pPr>
    <w:rPr>
      <w:rFonts w:ascii="Calibri" w:eastAsia="Calibri" w:hAnsi="Calibri" w:cs="Times New Roman"/>
    </w:rPr>
  </w:style>
  <w:style w:type="paragraph" w:customStyle="1" w:styleId="66718D911C44403AA5AA7AA1F306336011">
    <w:name w:val="66718D911C44403AA5AA7AA1F306336011"/>
    <w:rsid w:val="000408F9"/>
    <w:pPr>
      <w:spacing w:after="0" w:line="240" w:lineRule="auto"/>
    </w:pPr>
    <w:rPr>
      <w:rFonts w:ascii="Calibri" w:eastAsia="Calibri" w:hAnsi="Calibri" w:cs="Times New Roman"/>
    </w:rPr>
  </w:style>
  <w:style w:type="paragraph" w:customStyle="1" w:styleId="3542B8F88B274392A69AC7F04D3A7F6511">
    <w:name w:val="3542B8F88B274392A69AC7F04D3A7F6511"/>
    <w:rsid w:val="000408F9"/>
    <w:pPr>
      <w:spacing w:after="0" w:line="240" w:lineRule="auto"/>
    </w:pPr>
    <w:rPr>
      <w:rFonts w:ascii="Calibri" w:eastAsia="Calibri" w:hAnsi="Calibri" w:cs="Times New Roman"/>
    </w:rPr>
  </w:style>
  <w:style w:type="paragraph" w:customStyle="1" w:styleId="EB7B8D1111B24A929F132800672EAD3411">
    <w:name w:val="EB7B8D1111B24A929F132800672EAD3411"/>
    <w:rsid w:val="000408F9"/>
    <w:pPr>
      <w:spacing w:after="0" w:line="240" w:lineRule="auto"/>
    </w:pPr>
    <w:rPr>
      <w:rFonts w:ascii="Calibri" w:eastAsia="Calibri" w:hAnsi="Calibri" w:cs="Times New Roman"/>
    </w:rPr>
  </w:style>
  <w:style w:type="paragraph" w:customStyle="1" w:styleId="D2F6C4503B2E42DD9C0E8F4AAF00621311">
    <w:name w:val="D2F6C4503B2E42DD9C0E8F4AAF00621311"/>
    <w:rsid w:val="000408F9"/>
    <w:pPr>
      <w:spacing w:after="0" w:line="240" w:lineRule="auto"/>
    </w:pPr>
    <w:rPr>
      <w:rFonts w:ascii="Calibri" w:eastAsia="Calibri" w:hAnsi="Calibri" w:cs="Times New Roman"/>
    </w:rPr>
  </w:style>
  <w:style w:type="paragraph" w:customStyle="1" w:styleId="D9579963A2D24450B368DD2184F8A48B11">
    <w:name w:val="D9579963A2D24450B368DD2184F8A48B11"/>
    <w:rsid w:val="000408F9"/>
    <w:pPr>
      <w:spacing w:after="0" w:line="240" w:lineRule="auto"/>
    </w:pPr>
    <w:rPr>
      <w:rFonts w:ascii="Calibri" w:eastAsia="Calibri" w:hAnsi="Calibri" w:cs="Times New Roman"/>
    </w:rPr>
  </w:style>
  <w:style w:type="paragraph" w:customStyle="1" w:styleId="B3DBE54DA6D44A3B8088151AD5E2B2FE11">
    <w:name w:val="B3DBE54DA6D44A3B8088151AD5E2B2FE11"/>
    <w:rsid w:val="000408F9"/>
    <w:pPr>
      <w:spacing w:after="0" w:line="240" w:lineRule="auto"/>
    </w:pPr>
    <w:rPr>
      <w:rFonts w:ascii="Calibri" w:eastAsia="Calibri" w:hAnsi="Calibri" w:cs="Times New Roman"/>
    </w:rPr>
  </w:style>
  <w:style w:type="paragraph" w:customStyle="1" w:styleId="59AAEA151DE741ACACD0604436D8272011">
    <w:name w:val="59AAEA151DE741ACACD0604436D8272011"/>
    <w:rsid w:val="000408F9"/>
    <w:pPr>
      <w:spacing w:after="0" w:line="240" w:lineRule="auto"/>
    </w:pPr>
    <w:rPr>
      <w:rFonts w:ascii="Calibri" w:eastAsia="Calibri" w:hAnsi="Calibri" w:cs="Times New Roman"/>
    </w:rPr>
  </w:style>
  <w:style w:type="paragraph" w:customStyle="1" w:styleId="2A0D777C8466459CA58589041D5F818223">
    <w:name w:val="2A0D777C8466459CA58589041D5F818223"/>
    <w:rsid w:val="000C7995"/>
    <w:pPr>
      <w:spacing w:after="0" w:line="240" w:lineRule="auto"/>
    </w:pPr>
    <w:rPr>
      <w:rFonts w:ascii="Calibri" w:eastAsia="Calibri" w:hAnsi="Calibri" w:cs="Times New Roman"/>
    </w:rPr>
  </w:style>
  <w:style w:type="paragraph" w:customStyle="1" w:styleId="3E3934AAA055476089BD25E158AB5D3923">
    <w:name w:val="3E3934AAA055476089BD25E158AB5D3923"/>
    <w:rsid w:val="000C7995"/>
    <w:pPr>
      <w:spacing w:after="0" w:line="240" w:lineRule="auto"/>
    </w:pPr>
    <w:rPr>
      <w:rFonts w:ascii="Calibri" w:eastAsia="Calibri" w:hAnsi="Calibri" w:cs="Times New Roman"/>
    </w:rPr>
  </w:style>
  <w:style w:type="paragraph" w:customStyle="1" w:styleId="DC9C66E3EDFE470AB99C1E077F23D21523">
    <w:name w:val="DC9C66E3EDFE470AB99C1E077F23D21523"/>
    <w:rsid w:val="000C7995"/>
    <w:pPr>
      <w:spacing w:after="0" w:line="240" w:lineRule="auto"/>
    </w:pPr>
    <w:rPr>
      <w:rFonts w:ascii="Calibri" w:eastAsia="Calibri" w:hAnsi="Calibri" w:cs="Times New Roman"/>
    </w:rPr>
  </w:style>
  <w:style w:type="paragraph" w:customStyle="1" w:styleId="FA77EED304784708861B58CA21518A9423">
    <w:name w:val="FA77EED304784708861B58CA21518A9423"/>
    <w:rsid w:val="000C7995"/>
    <w:pPr>
      <w:spacing w:after="0" w:line="240" w:lineRule="auto"/>
    </w:pPr>
    <w:rPr>
      <w:rFonts w:ascii="Calibri" w:eastAsia="Calibri" w:hAnsi="Calibri" w:cs="Times New Roman"/>
    </w:rPr>
  </w:style>
  <w:style w:type="paragraph" w:customStyle="1" w:styleId="97EB55AE35EC410BB2551A5CFCAA1BDD23">
    <w:name w:val="97EB55AE35EC410BB2551A5CFCAA1BDD23"/>
    <w:rsid w:val="000C7995"/>
    <w:pPr>
      <w:spacing w:after="0" w:line="240" w:lineRule="auto"/>
    </w:pPr>
    <w:rPr>
      <w:rFonts w:ascii="Calibri" w:eastAsia="Calibri" w:hAnsi="Calibri" w:cs="Times New Roman"/>
    </w:rPr>
  </w:style>
  <w:style w:type="paragraph" w:customStyle="1" w:styleId="A195B40BD9A34DECA27CDE1FA7D1867B23">
    <w:name w:val="A195B40BD9A34DECA27CDE1FA7D1867B23"/>
    <w:rsid w:val="000C7995"/>
    <w:pPr>
      <w:spacing w:after="0" w:line="240" w:lineRule="auto"/>
    </w:pPr>
    <w:rPr>
      <w:rFonts w:ascii="Calibri" w:eastAsia="Calibri" w:hAnsi="Calibri" w:cs="Times New Roman"/>
    </w:rPr>
  </w:style>
  <w:style w:type="paragraph" w:customStyle="1" w:styleId="77E588C56B9A49E0A20EB324EEDDAFF723">
    <w:name w:val="77E588C56B9A49E0A20EB324EEDDAFF723"/>
    <w:rsid w:val="000C7995"/>
    <w:pPr>
      <w:spacing w:after="0" w:line="240" w:lineRule="auto"/>
    </w:pPr>
    <w:rPr>
      <w:rFonts w:ascii="Calibri" w:eastAsia="Calibri" w:hAnsi="Calibri" w:cs="Times New Roman"/>
    </w:rPr>
  </w:style>
  <w:style w:type="paragraph" w:customStyle="1" w:styleId="BA84B6A5BE394AD6AA4996818387E93923">
    <w:name w:val="BA84B6A5BE394AD6AA4996818387E93923"/>
    <w:rsid w:val="000C7995"/>
    <w:pPr>
      <w:spacing w:after="0" w:line="240" w:lineRule="auto"/>
    </w:pPr>
    <w:rPr>
      <w:rFonts w:ascii="Calibri" w:eastAsia="Calibri" w:hAnsi="Calibri" w:cs="Times New Roman"/>
    </w:rPr>
  </w:style>
  <w:style w:type="paragraph" w:customStyle="1" w:styleId="36AC4A9B968A446DAC831B17B75FF5A123">
    <w:name w:val="36AC4A9B968A446DAC831B17B75FF5A123"/>
    <w:rsid w:val="000C7995"/>
    <w:pPr>
      <w:spacing w:after="0" w:line="240" w:lineRule="auto"/>
    </w:pPr>
    <w:rPr>
      <w:rFonts w:ascii="Calibri" w:eastAsia="Calibri" w:hAnsi="Calibri" w:cs="Times New Roman"/>
    </w:rPr>
  </w:style>
  <w:style w:type="paragraph" w:customStyle="1" w:styleId="50F25BA43A65450DA4B8BA52ABB7C89B23">
    <w:name w:val="50F25BA43A65450DA4B8BA52ABB7C89B23"/>
    <w:rsid w:val="000C7995"/>
    <w:pPr>
      <w:spacing w:after="0" w:line="240" w:lineRule="auto"/>
    </w:pPr>
    <w:rPr>
      <w:rFonts w:ascii="Calibri" w:eastAsia="Calibri" w:hAnsi="Calibri" w:cs="Times New Roman"/>
    </w:rPr>
  </w:style>
  <w:style w:type="paragraph" w:customStyle="1" w:styleId="7ED26D7D6C2D4C30B046A5232089F7F220">
    <w:name w:val="7ED26D7D6C2D4C30B046A5232089F7F220"/>
    <w:rsid w:val="000C7995"/>
    <w:pPr>
      <w:spacing w:after="0" w:line="240" w:lineRule="auto"/>
    </w:pPr>
    <w:rPr>
      <w:rFonts w:ascii="Calibri" w:eastAsia="Calibri" w:hAnsi="Calibri" w:cs="Times New Roman"/>
    </w:rPr>
  </w:style>
  <w:style w:type="paragraph" w:customStyle="1" w:styleId="B0B372570B75459CA37ABDE83F9B639B20">
    <w:name w:val="B0B372570B75459CA37ABDE83F9B639B20"/>
    <w:rsid w:val="000C7995"/>
    <w:pPr>
      <w:spacing w:after="0" w:line="240" w:lineRule="auto"/>
    </w:pPr>
    <w:rPr>
      <w:rFonts w:ascii="Calibri" w:eastAsia="Calibri" w:hAnsi="Calibri" w:cs="Times New Roman"/>
    </w:rPr>
  </w:style>
  <w:style w:type="paragraph" w:customStyle="1" w:styleId="99977609382642EF996AFAFAEF39C17C12">
    <w:name w:val="99977609382642EF996AFAFAEF39C17C12"/>
    <w:rsid w:val="000C7995"/>
    <w:pPr>
      <w:spacing w:after="0" w:line="240" w:lineRule="auto"/>
    </w:pPr>
    <w:rPr>
      <w:rFonts w:ascii="Calibri" w:eastAsia="Calibri" w:hAnsi="Calibri" w:cs="Times New Roman"/>
    </w:rPr>
  </w:style>
  <w:style w:type="paragraph" w:customStyle="1" w:styleId="66718D911C44403AA5AA7AA1F306336012">
    <w:name w:val="66718D911C44403AA5AA7AA1F306336012"/>
    <w:rsid w:val="000C7995"/>
    <w:pPr>
      <w:spacing w:after="0" w:line="240" w:lineRule="auto"/>
    </w:pPr>
    <w:rPr>
      <w:rFonts w:ascii="Calibri" w:eastAsia="Calibri" w:hAnsi="Calibri" w:cs="Times New Roman"/>
    </w:rPr>
  </w:style>
  <w:style w:type="paragraph" w:customStyle="1" w:styleId="3542B8F88B274392A69AC7F04D3A7F6512">
    <w:name w:val="3542B8F88B274392A69AC7F04D3A7F6512"/>
    <w:rsid w:val="000C7995"/>
    <w:pPr>
      <w:spacing w:after="0" w:line="240" w:lineRule="auto"/>
    </w:pPr>
    <w:rPr>
      <w:rFonts w:ascii="Calibri" w:eastAsia="Calibri" w:hAnsi="Calibri" w:cs="Times New Roman"/>
    </w:rPr>
  </w:style>
  <w:style w:type="paragraph" w:customStyle="1" w:styleId="EB7B8D1111B24A929F132800672EAD3412">
    <w:name w:val="EB7B8D1111B24A929F132800672EAD3412"/>
    <w:rsid w:val="000C7995"/>
    <w:pPr>
      <w:spacing w:after="0" w:line="240" w:lineRule="auto"/>
    </w:pPr>
    <w:rPr>
      <w:rFonts w:ascii="Calibri" w:eastAsia="Calibri" w:hAnsi="Calibri" w:cs="Times New Roman"/>
    </w:rPr>
  </w:style>
  <w:style w:type="paragraph" w:customStyle="1" w:styleId="D2F6C4503B2E42DD9C0E8F4AAF00621312">
    <w:name w:val="D2F6C4503B2E42DD9C0E8F4AAF00621312"/>
    <w:rsid w:val="000C7995"/>
    <w:pPr>
      <w:spacing w:after="0" w:line="240" w:lineRule="auto"/>
    </w:pPr>
    <w:rPr>
      <w:rFonts w:ascii="Calibri" w:eastAsia="Calibri" w:hAnsi="Calibri" w:cs="Times New Roman"/>
    </w:rPr>
  </w:style>
  <w:style w:type="paragraph" w:customStyle="1" w:styleId="D9579963A2D24450B368DD2184F8A48B12">
    <w:name w:val="D9579963A2D24450B368DD2184F8A48B12"/>
    <w:rsid w:val="000C7995"/>
    <w:pPr>
      <w:spacing w:after="0" w:line="240" w:lineRule="auto"/>
    </w:pPr>
    <w:rPr>
      <w:rFonts w:ascii="Calibri" w:eastAsia="Calibri" w:hAnsi="Calibri" w:cs="Times New Roman"/>
    </w:rPr>
  </w:style>
  <w:style w:type="paragraph" w:customStyle="1" w:styleId="B3DBE54DA6D44A3B8088151AD5E2B2FE12">
    <w:name w:val="B3DBE54DA6D44A3B8088151AD5E2B2FE12"/>
    <w:rsid w:val="000C7995"/>
    <w:pPr>
      <w:spacing w:after="0" w:line="240" w:lineRule="auto"/>
    </w:pPr>
    <w:rPr>
      <w:rFonts w:ascii="Calibri" w:eastAsia="Calibri" w:hAnsi="Calibri" w:cs="Times New Roman"/>
    </w:rPr>
  </w:style>
  <w:style w:type="paragraph" w:customStyle="1" w:styleId="59AAEA151DE741ACACD0604436D8272012">
    <w:name w:val="59AAEA151DE741ACACD0604436D8272012"/>
    <w:rsid w:val="000C7995"/>
    <w:pPr>
      <w:spacing w:after="0" w:line="240" w:lineRule="auto"/>
    </w:pPr>
    <w:rPr>
      <w:rFonts w:ascii="Calibri" w:eastAsia="Calibri" w:hAnsi="Calibri" w:cs="Times New Roman"/>
    </w:rPr>
  </w:style>
  <w:style w:type="paragraph" w:customStyle="1" w:styleId="2A0D777C8466459CA58589041D5F818224">
    <w:name w:val="2A0D777C8466459CA58589041D5F818224"/>
    <w:rsid w:val="00F2343D"/>
    <w:pPr>
      <w:spacing w:after="0" w:line="240" w:lineRule="auto"/>
    </w:pPr>
    <w:rPr>
      <w:rFonts w:ascii="Calibri" w:eastAsia="Calibri" w:hAnsi="Calibri" w:cs="Times New Roman"/>
    </w:rPr>
  </w:style>
  <w:style w:type="paragraph" w:customStyle="1" w:styleId="3E3934AAA055476089BD25E158AB5D3924">
    <w:name w:val="3E3934AAA055476089BD25E158AB5D3924"/>
    <w:rsid w:val="00F2343D"/>
    <w:pPr>
      <w:spacing w:after="0" w:line="240" w:lineRule="auto"/>
    </w:pPr>
    <w:rPr>
      <w:rFonts w:ascii="Calibri" w:eastAsia="Calibri" w:hAnsi="Calibri" w:cs="Times New Roman"/>
    </w:rPr>
  </w:style>
  <w:style w:type="paragraph" w:customStyle="1" w:styleId="DC9C66E3EDFE470AB99C1E077F23D21524">
    <w:name w:val="DC9C66E3EDFE470AB99C1E077F23D21524"/>
    <w:rsid w:val="00F2343D"/>
    <w:pPr>
      <w:spacing w:after="0" w:line="240" w:lineRule="auto"/>
    </w:pPr>
    <w:rPr>
      <w:rFonts w:ascii="Calibri" w:eastAsia="Calibri" w:hAnsi="Calibri" w:cs="Times New Roman"/>
    </w:rPr>
  </w:style>
  <w:style w:type="paragraph" w:customStyle="1" w:styleId="FA77EED304784708861B58CA21518A9424">
    <w:name w:val="FA77EED304784708861B58CA21518A9424"/>
    <w:rsid w:val="00F2343D"/>
    <w:pPr>
      <w:spacing w:after="0" w:line="240" w:lineRule="auto"/>
    </w:pPr>
    <w:rPr>
      <w:rFonts w:ascii="Calibri" w:eastAsia="Calibri" w:hAnsi="Calibri" w:cs="Times New Roman"/>
    </w:rPr>
  </w:style>
  <w:style w:type="paragraph" w:customStyle="1" w:styleId="97EB55AE35EC410BB2551A5CFCAA1BDD24">
    <w:name w:val="97EB55AE35EC410BB2551A5CFCAA1BDD24"/>
    <w:rsid w:val="00F2343D"/>
    <w:pPr>
      <w:spacing w:after="0" w:line="240" w:lineRule="auto"/>
    </w:pPr>
    <w:rPr>
      <w:rFonts w:ascii="Calibri" w:eastAsia="Calibri" w:hAnsi="Calibri" w:cs="Times New Roman"/>
    </w:rPr>
  </w:style>
  <w:style w:type="paragraph" w:customStyle="1" w:styleId="A195B40BD9A34DECA27CDE1FA7D1867B24">
    <w:name w:val="A195B40BD9A34DECA27CDE1FA7D1867B24"/>
    <w:rsid w:val="00F2343D"/>
    <w:pPr>
      <w:spacing w:after="0" w:line="240" w:lineRule="auto"/>
    </w:pPr>
    <w:rPr>
      <w:rFonts w:ascii="Calibri" w:eastAsia="Calibri" w:hAnsi="Calibri" w:cs="Times New Roman"/>
    </w:rPr>
  </w:style>
  <w:style w:type="paragraph" w:customStyle="1" w:styleId="77E588C56B9A49E0A20EB324EEDDAFF724">
    <w:name w:val="77E588C56B9A49E0A20EB324EEDDAFF724"/>
    <w:rsid w:val="00F2343D"/>
    <w:pPr>
      <w:spacing w:after="0" w:line="240" w:lineRule="auto"/>
    </w:pPr>
    <w:rPr>
      <w:rFonts w:ascii="Calibri" w:eastAsia="Calibri" w:hAnsi="Calibri" w:cs="Times New Roman"/>
    </w:rPr>
  </w:style>
  <w:style w:type="paragraph" w:customStyle="1" w:styleId="BA84B6A5BE394AD6AA4996818387E93924">
    <w:name w:val="BA84B6A5BE394AD6AA4996818387E93924"/>
    <w:rsid w:val="00F2343D"/>
    <w:pPr>
      <w:spacing w:after="0" w:line="240" w:lineRule="auto"/>
    </w:pPr>
    <w:rPr>
      <w:rFonts w:ascii="Calibri" w:eastAsia="Calibri" w:hAnsi="Calibri" w:cs="Times New Roman"/>
    </w:rPr>
  </w:style>
  <w:style w:type="paragraph" w:customStyle="1" w:styleId="36AC4A9B968A446DAC831B17B75FF5A124">
    <w:name w:val="36AC4A9B968A446DAC831B17B75FF5A124"/>
    <w:rsid w:val="00F2343D"/>
    <w:pPr>
      <w:spacing w:after="0" w:line="240" w:lineRule="auto"/>
    </w:pPr>
    <w:rPr>
      <w:rFonts w:ascii="Calibri" w:eastAsia="Calibri" w:hAnsi="Calibri" w:cs="Times New Roman"/>
    </w:rPr>
  </w:style>
  <w:style w:type="paragraph" w:customStyle="1" w:styleId="50F25BA43A65450DA4B8BA52ABB7C89B24">
    <w:name w:val="50F25BA43A65450DA4B8BA52ABB7C89B24"/>
    <w:rsid w:val="00F2343D"/>
    <w:pPr>
      <w:spacing w:after="0" w:line="240" w:lineRule="auto"/>
    </w:pPr>
    <w:rPr>
      <w:rFonts w:ascii="Calibri" w:eastAsia="Calibri" w:hAnsi="Calibri" w:cs="Times New Roman"/>
    </w:rPr>
  </w:style>
  <w:style w:type="paragraph" w:customStyle="1" w:styleId="7ED26D7D6C2D4C30B046A5232089F7F221">
    <w:name w:val="7ED26D7D6C2D4C30B046A5232089F7F221"/>
    <w:rsid w:val="00F2343D"/>
    <w:pPr>
      <w:spacing w:after="0" w:line="240" w:lineRule="auto"/>
    </w:pPr>
    <w:rPr>
      <w:rFonts w:ascii="Calibri" w:eastAsia="Calibri" w:hAnsi="Calibri" w:cs="Times New Roman"/>
    </w:rPr>
  </w:style>
  <w:style w:type="paragraph" w:customStyle="1" w:styleId="B0B372570B75459CA37ABDE83F9B639B21">
    <w:name w:val="B0B372570B75459CA37ABDE83F9B639B21"/>
    <w:rsid w:val="00F2343D"/>
    <w:pPr>
      <w:spacing w:after="0" w:line="240" w:lineRule="auto"/>
    </w:pPr>
    <w:rPr>
      <w:rFonts w:ascii="Calibri" w:eastAsia="Calibri" w:hAnsi="Calibri" w:cs="Times New Roman"/>
    </w:rPr>
  </w:style>
  <w:style w:type="paragraph" w:customStyle="1" w:styleId="99977609382642EF996AFAFAEF39C17C13">
    <w:name w:val="99977609382642EF996AFAFAEF39C17C13"/>
    <w:rsid w:val="00F2343D"/>
    <w:pPr>
      <w:spacing w:after="0" w:line="240" w:lineRule="auto"/>
    </w:pPr>
    <w:rPr>
      <w:rFonts w:ascii="Calibri" w:eastAsia="Calibri" w:hAnsi="Calibri" w:cs="Times New Roman"/>
    </w:rPr>
  </w:style>
  <w:style w:type="paragraph" w:customStyle="1" w:styleId="66718D911C44403AA5AA7AA1F306336013">
    <w:name w:val="66718D911C44403AA5AA7AA1F306336013"/>
    <w:rsid w:val="00F2343D"/>
    <w:pPr>
      <w:spacing w:after="0" w:line="240" w:lineRule="auto"/>
    </w:pPr>
    <w:rPr>
      <w:rFonts w:ascii="Calibri" w:eastAsia="Calibri" w:hAnsi="Calibri" w:cs="Times New Roman"/>
    </w:rPr>
  </w:style>
  <w:style w:type="paragraph" w:customStyle="1" w:styleId="3542B8F88B274392A69AC7F04D3A7F6513">
    <w:name w:val="3542B8F88B274392A69AC7F04D3A7F6513"/>
    <w:rsid w:val="00F2343D"/>
    <w:pPr>
      <w:spacing w:after="0" w:line="240" w:lineRule="auto"/>
    </w:pPr>
    <w:rPr>
      <w:rFonts w:ascii="Calibri" w:eastAsia="Calibri" w:hAnsi="Calibri" w:cs="Times New Roman"/>
    </w:rPr>
  </w:style>
  <w:style w:type="paragraph" w:customStyle="1" w:styleId="EB7B8D1111B24A929F132800672EAD3413">
    <w:name w:val="EB7B8D1111B24A929F132800672EAD3413"/>
    <w:rsid w:val="00F2343D"/>
    <w:pPr>
      <w:spacing w:after="0" w:line="240" w:lineRule="auto"/>
    </w:pPr>
    <w:rPr>
      <w:rFonts w:ascii="Calibri" w:eastAsia="Calibri" w:hAnsi="Calibri" w:cs="Times New Roman"/>
    </w:rPr>
  </w:style>
  <w:style w:type="paragraph" w:customStyle="1" w:styleId="D2F6C4503B2E42DD9C0E8F4AAF00621313">
    <w:name w:val="D2F6C4503B2E42DD9C0E8F4AAF00621313"/>
    <w:rsid w:val="00F2343D"/>
    <w:pPr>
      <w:spacing w:after="0" w:line="240" w:lineRule="auto"/>
    </w:pPr>
    <w:rPr>
      <w:rFonts w:ascii="Calibri" w:eastAsia="Calibri" w:hAnsi="Calibri" w:cs="Times New Roman"/>
    </w:rPr>
  </w:style>
  <w:style w:type="paragraph" w:customStyle="1" w:styleId="D9579963A2D24450B368DD2184F8A48B13">
    <w:name w:val="D9579963A2D24450B368DD2184F8A48B13"/>
    <w:rsid w:val="00F2343D"/>
    <w:pPr>
      <w:spacing w:after="0" w:line="240" w:lineRule="auto"/>
    </w:pPr>
    <w:rPr>
      <w:rFonts w:ascii="Calibri" w:eastAsia="Calibri" w:hAnsi="Calibri" w:cs="Times New Roman"/>
    </w:rPr>
  </w:style>
  <w:style w:type="paragraph" w:customStyle="1" w:styleId="B3DBE54DA6D44A3B8088151AD5E2B2FE13">
    <w:name w:val="B3DBE54DA6D44A3B8088151AD5E2B2FE13"/>
    <w:rsid w:val="00F2343D"/>
    <w:pPr>
      <w:spacing w:after="0" w:line="240" w:lineRule="auto"/>
    </w:pPr>
    <w:rPr>
      <w:rFonts w:ascii="Calibri" w:eastAsia="Calibri" w:hAnsi="Calibri" w:cs="Times New Roman"/>
    </w:rPr>
  </w:style>
  <w:style w:type="paragraph" w:customStyle="1" w:styleId="59AAEA151DE741ACACD0604436D8272013">
    <w:name w:val="59AAEA151DE741ACACD0604436D8272013"/>
    <w:rsid w:val="00F2343D"/>
    <w:pPr>
      <w:spacing w:after="0" w:line="240" w:lineRule="auto"/>
    </w:pPr>
    <w:rPr>
      <w:rFonts w:ascii="Calibri" w:eastAsia="Calibri" w:hAnsi="Calibri" w:cs="Times New Roman"/>
    </w:rPr>
  </w:style>
  <w:style w:type="paragraph" w:customStyle="1" w:styleId="2A0D777C8466459CA58589041D5F818225">
    <w:name w:val="2A0D777C8466459CA58589041D5F818225"/>
    <w:rsid w:val="00031A55"/>
    <w:pPr>
      <w:spacing w:after="0" w:line="240" w:lineRule="auto"/>
    </w:pPr>
    <w:rPr>
      <w:rFonts w:ascii="Calibri" w:eastAsia="Calibri" w:hAnsi="Calibri" w:cs="Times New Roman"/>
    </w:rPr>
  </w:style>
  <w:style w:type="paragraph" w:customStyle="1" w:styleId="3E3934AAA055476089BD25E158AB5D3925">
    <w:name w:val="3E3934AAA055476089BD25E158AB5D3925"/>
    <w:rsid w:val="00031A55"/>
    <w:pPr>
      <w:spacing w:after="0" w:line="240" w:lineRule="auto"/>
    </w:pPr>
    <w:rPr>
      <w:rFonts w:ascii="Calibri" w:eastAsia="Calibri" w:hAnsi="Calibri" w:cs="Times New Roman"/>
    </w:rPr>
  </w:style>
  <w:style w:type="paragraph" w:customStyle="1" w:styleId="DC9C66E3EDFE470AB99C1E077F23D21525">
    <w:name w:val="DC9C66E3EDFE470AB99C1E077F23D21525"/>
    <w:rsid w:val="00031A55"/>
    <w:pPr>
      <w:spacing w:after="0" w:line="240" w:lineRule="auto"/>
    </w:pPr>
    <w:rPr>
      <w:rFonts w:ascii="Calibri" w:eastAsia="Calibri" w:hAnsi="Calibri" w:cs="Times New Roman"/>
    </w:rPr>
  </w:style>
  <w:style w:type="paragraph" w:customStyle="1" w:styleId="FA77EED304784708861B58CA21518A9425">
    <w:name w:val="FA77EED304784708861B58CA21518A9425"/>
    <w:rsid w:val="00031A55"/>
    <w:pPr>
      <w:spacing w:after="0" w:line="240" w:lineRule="auto"/>
    </w:pPr>
    <w:rPr>
      <w:rFonts w:ascii="Calibri" w:eastAsia="Calibri" w:hAnsi="Calibri" w:cs="Times New Roman"/>
    </w:rPr>
  </w:style>
  <w:style w:type="paragraph" w:customStyle="1" w:styleId="97EB55AE35EC410BB2551A5CFCAA1BDD25">
    <w:name w:val="97EB55AE35EC410BB2551A5CFCAA1BDD25"/>
    <w:rsid w:val="00031A55"/>
    <w:pPr>
      <w:spacing w:after="0" w:line="240" w:lineRule="auto"/>
    </w:pPr>
    <w:rPr>
      <w:rFonts w:ascii="Calibri" w:eastAsia="Calibri" w:hAnsi="Calibri" w:cs="Times New Roman"/>
    </w:rPr>
  </w:style>
  <w:style w:type="paragraph" w:customStyle="1" w:styleId="A195B40BD9A34DECA27CDE1FA7D1867B25">
    <w:name w:val="A195B40BD9A34DECA27CDE1FA7D1867B25"/>
    <w:rsid w:val="00031A55"/>
    <w:pPr>
      <w:spacing w:after="0" w:line="240" w:lineRule="auto"/>
    </w:pPr>
    <w:rPr>
      <w:rFonts w:ascii="Calibri" w:eastAsia="Calibri" w:hAnsi="Calibri" w:cs="Times New Roman"/>
    </w:rPr>
  </w:style>
  <w:style w:type="paragraph" w:customStyle="1" w:styleId="77E588C56B9A49E0A20EB324EEDDAFF725">
    <w:name w:val="77E588C56B9A49E0A20EB324EEDDAFF725"/>
    <w:rsid w:val="00031A55"/>
    <w:pPr>
      <w:spacing w:after="0" w:line="240" w:lineRule="auto"/>
    </w:pPr>
    <w:rPr>
      <w:rFonts w:ascii="Calibri" w:eastAsia="Calibri" w:hAnsi="Calibri" w:cs="Times New Roman"/>
    </w:rPr>
  </w:style>
  <w:style w:type="paragraph" w:customStyle="1" w:styleId="BA84B6A5BE394AD6AA4996818387E93925">
    <w:name w:val="BA84B6A5BE394AD6AA4996818387E93925"/>
    <w:rsid w:val="00031A55"/>
    <w:pPr>
      <w:spacing w:after="0" w:line="240" w:lineRule="auto"/>
    </w:pPr>
    <w:rPr>
      <w:rFonts w:ascii="Calibri" w:eastAsia="Calibri" w:hAnsi="Calibri" w:cs="Times New Roman"/>
    </w:rPr>
  </w:style>
  <w:style w:type="paragraph" w:customStyle="1" w:styleId="36AC4A9B968A446DAC831B17B75FF5A125">
    <w:name w:val="36AC4A9B968A446DAC831B17B75FF5A125"/>
    <w:rsid w:val="00031A55"/>
    <w:pPr>
      <w:spacing w:after="0" w:line="240" w:lineRule="auto"/>
    </w:pPr>
    <w:rPr>
      <w:rFonts w:ascii="Calibri" w:eastAsia="Calibri" w:hAnsi="Calibri" w:cs="Times New Roman"/>
    </w:rPr>
  </w:style>
  <w:style w:type="paragraph" w:customStyle="1" w:styleId="50F25BA43A65450DA4B8BA52ABB7C89B25">
    <w:name w:val="50F25BA43A65450DA4B8BA52ABB7C89B25"/>
    <w:rsid w:val="00031A55"/>
    <w:pPr>
      <w:spacing w:after="0" w:line="240" w:lineRule="auto"/>
    </w:pPr>
    <w:rPr>
      <w:rFonts w:ascii="Calibri" w:eastAsia="Calibri" w:hAnsi="Calibri" w:cs="Times New Roman"/>
    </w:rPr>
  </w:style>
  <w:style w:type="paragraph" w:customStyle="1" w:styleId="7ED26D7D6C2D4C30B046A5232089F7F222">
    <w:name w:val="7ED26D7D6C2D4C30B046A5232089F7F222"/>
    <w:rsid w:val="00031A55"/>
    <w:pPr>
      <w:spacing w:after="0" w:line="240" w:lineRule="auto"/>
    </w:pPr>
    <w:rPr>
      <w:rFonts w:ascii="Calibri" w:eastAsia="Calibri" w:hAnsi="Calibri" w:cs="Times New Roman"/>
    </w:rPr>
  </w:style>
  <w:style w:type="paragraph" w:customStyle="1" w:styleId="B0B372570B75459CA37ABDE83F9B639B22">
    <w:name w:val="B0B372570B75459CA37ABDE83F9B639B22"/>
    <w:rsid w:val="00031A55"/>
    <w:pPr>
      <w:spacing w:after="0" w:line="240" w:lineRule="auto"/>
    </w:pPr>
    <w:rPr>
      <w:rFonts w:ascii="Calibri" w:eastAsia="Calibri" w:hAnsi="Calibri" w:cs="Times New Roman"/>
    </w:rPr>
  </w:style>
  <w:style w:type="paragraph" w:customStyle="1" w:styleId="99977609382642EF996AFAFAEF39C17C14">
    <w:name w:val="99977609382642EF996AFAFAEF39C17C14"/>
    <w:rsid w:val="00031A55"/>
    <w:pPr>
      <w:spacing w:after="0" w:line="240" w:lineRule="auto"/>
    </w:pPr>
    <w:rPr>
      <w:rFonts w:ascii="Calibri" w:eastAsia="Calibri" w:hAnsi="Calibri" w:cs="Times New Roman"/>
    </w:rPr>
  </w:style>
  <w:style w:type="paragraph" w:customStyle="1" w:styleId="66718D911C44403AA5AA7AA1F306336014">
    <w:name w:val="66718D911C44403AA5AA7AA1F306336014"/>
    <w:rsid w:val="00031A55"/>
    <w:pPr>
      <w:spacing w:after="0" w:line="240" w:lineRule="auto"/>
    </w:pPr>
    <w:rPr>
      <w:rFonts w:ascii="Calibri" w:eastAsia="Calibri" w:hAnsi="Calibri" w:cs="Times New Roman"/>
    </w:rPr>
  </w:style>
  <w:style w:type="paragraph" w:customStyle="1" w:styleId="3542B8F88B274392A69AC7F04D3A7F6514">
    <w:name w:val="3542B8F88B274392A69AC7F04D3A7F6514"/>
    <w:rsid w:val="00031A55"/>
    <w:pPr>
      <w:spacing w:after="0" w:line="240" w:lineRule="auto"/>
    </w:pPr>
    <w:rPr>
      <w:rFonts w:ascii="Calibri" w:eastAsia="Calibri" w:hAnsi="Calibri" w:cs="Times New Roman"/>
    </w:rPr>
  </w:style>
  <w:style w:type="paragraph" w:customStyle="1" w:styleId="EB7B8D1111B24A929F132800672EAD3414">
    <w:name w:val="EB7B8D1111B24A929F132800672EAD3414"/>
    <w:rsid w:val="00031A55"/>
    <w:pPr>
      <w:spacing w:after="0" w:line="240" w:lineRule="auto"/>
    </w:pPr>
    <w:rPr>
      <w:rFonts w:ascii="Calibri" w:eastAsia="Calibri" w:hAnsi="Calibri" w:cs="Times New Roman"/>
    </w:rPr>
  </w:style>
  <w:style w:type="paragraph" w:customStyle="1" w:styleId="D2F6C4503B2E42DD9C0E8F4AAF00621314">
    <w:name w:val="D2F6C4503B2E42DD9C0E8F4AAF00621314"/>
    <w:rsid w:val="00031A55"/>
    <w:pPr>
      <w:spacing w:after="0" w:line="240" w:lineRule="auto"/>
    </w:pPr>
    <w:rPr>
      <w:rFonts w:ascii="Calibri" w:eastAsia="Calibri" w:hAnsi="Calibri" w:cs="Times New Roman"/>
    </w:rPr>
  </w:style>
  <w:style w:type="paragraph" w:customStyle="1" w:styleId="D9579963A2D24450B368DD2184F8A48B14">
    <w:name w:val="D9579963A2D24450B368DD2184F8A48B14"/>
    <w:rsid w:val="00031A55"/>
    <w:pPr>
      <w:spacing w:after="0" w:line="240" w:lineRule="auto"/>
    </w:pPr>
    <w:rPr>
      <w:rFonts w:ascii="Calibri" w:eastAsia="Calibri" w:hAnsi="Calibri" w:cs="Times New Roman"/>
    </w:rPr>
  </w:style>
  <w:style w:type="paragraph" w:customStyle="1" w:styleId="B3DBE54DA6D44A3B8088151AD5E2B2FE14">
    <w:name w:val="B3DBE54DA6D44A3B8088151AD5E2B2FE14"/>
    <w:rsid w:val="00031A55"/>
    <w:pPr>
      <w:spacing w:after="0" w:line="240" w:lineRule="auto"/>
    </w:pPr>
    <w:rPr>
      <w:rFonts w:ascii="Calibri" w:eastAsia="Calibri" w:hAnsi="Calibri" w:cs="Times New Roman"/>
    </w:rPr>
  </w:style>
  <w:style w:type="paragraph" w:customStyle="1" w:styleId="59AAEA151DE741ACACD0604436D8272014">
    <w:name w:val="59AAEA151DE741ACACD0604436D8272014"/>
    <w:rsid w:val="00031A55"/>
    <w:pPr>
      <w:spacing w:after="0" w:line="240" w:lineRule="auto"/>
    </w:pPr>
    <w:rPr>
      <w:rFonts w:ascii="Calibri" w:eastAsia="Calibri" w:hAnsi="Calibri" w:cs="Times New Roman"/>
    </w:rPr>
  </w:style>
  <w:style w:type="paragraph" w:customStyle="1" w:styleId="2A0D777C8466459CA58589041D5F818226">
    <w:name w:val="2A0D777C8466459CA58589041D5F818226"/>
    <w:rsid w:val="00FA02A8"/>
    <w:pPr>
      <w:spacing w:after="0" w:line="240" w:lineRule="auto"/>
    </w:pPr>
    <w:rPr>
      <w:rFonts w:ascii="Calibri" w:eastAsia="Calibri" w:hAnsi="Calibri" w:cs="Times New Roman"/>
    </w:rPr>
  </w:style>
  <w:style w:type="paragraph" w:customStyle="1" w:styleId="3E3934AAA055476089BD25E158AB5D3926">
    <w:name w:val="3E3934AAA055476089BD25E158AB5D3926"/>
    <w:rsid w:val="00FA02A8"/>
    <w:pPr>
      <w:spacing w:after="0" w:line="240" w:lineRule="auto"/>
    </w:pPr>
    <w:rPr>
      <w:rFonts w:ascii="Calibri" w:eastAsia="Calibri" w:hAnsi="Calibri" w:cs="Times New Roman"/>
    </w:rPr>
  </w:style>
  <w:style w:type="paragraph" w:customStyle="1" w:styleId="DC9C66E3EDFE470AB99C1E077F23D21526">
    <w:name w:val="DC9C66E3EDFE470AB99C1E077F23D21526"/>
    <w:rsid w:val="00FA02A8"/>
    <w:pPr>
      <w:spacing w:after="0" w:line="240" w:lineRule="auto"/>
    </w:pPr>
    <w:rPr>
      <w:rFonts w:ascii="Calibri" w:eastAsia="Calibri" w:hAnsi="Calibri" w:cs="Times New Roman"/>
    </w:rPr>
  </w:style>
  <w:style w:type="paragraph" w:customStyle="1" w:styleId="FA77EED304784708861B58CA21518A9426">
    <w:name w:val="FA77EED304784708861B58CA21518A9426"/>
    <w:rsid w:val="00FA02A8"/>
    <w:pPr>
      <w:spacing w:after="0" w:line="240" w:lineRule="auto"/>
    </w:pPr>
    <w:rPr>
      <w:rFonts w:ascii="Calibri" w:eastAsia="Calibri" w:hAnsi="Calibri" w:cs="Times New Roman"/>
    </w:rPr>
  </w:style>
  <w:style w:type="paragraph" w:customStyle="1" w:styleId="97EB55AE35EC410BB2551A5CFCAA1BDD26">
    <w:name w:val="97EB55AE35EC410BB2551A5CFCAA1BDD26"/>
    <w:rsid w:val="00FA02A8"/>
    <w:pPr>
      <w:spacing w:after="0" w:line="240" w:lineRule="auto"/>
    </w:pPr>
    <w:rPr>
      <w:rFonts w:ascii="Calibri" w:eastAsia="Calibri" w:hAnsi="Calibri" w:cs="Times New Roman"/>
    </w:rPr>
  </w:style>
  <w:style w:type="paragraph" w:customStyle="1" w:styleId="A195B40BD9A34DECA27CDE1FA7D1867B26">
    <w:name w:val="A195B40BD9A34DECA27CDE1FA7D1867B26"/>
    <w:rsid w:val="00FA02A8"/>
    <w:pPr>
      <w:spacing w:after="0" w:line="240" w:lineRule="auto"/>
    </w:pPr>
    <w:rPr>
      <w:rFonts w:ascii="Calibri" w:eastAsia="Calibri" w:hAnsi="Calibri" w:cs="Times New Roman"/>
    </w:rPr>
  </w:style>
  <w:style w:type="paragraph" w:customStyle="1" w:styleId="77E588C56B9A49E0A20EB324EEDDAFF726">
    <w:name w:val="77E588C56B9A49E0A20EB324EEDDAFF726"/>
    <w:rsid w:val="00FA02A8"/>
    <w:pPr>
      <w:spacing w:after="0" w:line="240" w:lineRule="auto"/>
    </w:pPr>
    <w:rPr>
      <w:rFonts w:ascii="Calibri" w:eastAsia="Calibri" w:hAnsi="Calibri" w:cs="Times New Roman"/>
    </w:rPr>
  </w:style>
  <w:style w:type="paragraph" w:customStyle="1" w:styleId="BA84B6A5BE394AD6AA4996818387E93926">
    <w:name w:val="BA84B6A5BE394AD6AA4996818387E93926"/>
    <w:rsid w:val="00FA02A8"/>
    <w:pPr>
      <w:spacing w:after="0" w:line="240" w:lineRule="auto"/>
    </w:pPr>
    <w:rPr>
      <w:rFonts w:ascii="Calibri" w:eastAsia="Calibri" w:hAnsi="Calibri" w:cs="Times New Roman"/>
    </w:rPr>
  </w:style>
  <w:style w:type="paragraph" w:customStyle="1" w:styleId="36AC4A9B968A446DAC831B17B75FF5A126">
    <w:name w:val="36AC4A9B968A446DAC831B17B75FF5A126"/>
    <w:rsid w:val="00FA02A8"/>
    <w:pPr>
      <w:spacing w:after="0" w:line="240" w:lineRule="auto"/>
    </w:pPr>
    <w:rPr>
      <w:rFonts w:ascii="Calibri" w:eastAsia="Calibri" w:hAnsi="Calibri" w:cs="Times New Roman"/>
    </w:rPr>
  </w:style>
  <w:style w:type="paragraph" w:customStyle="1" w:styleId="50F25BA43A65450DA4B8BA52ABB7C89B26">
    <w:name w:val="50F25BA43A65450DA4B8BA52ABB7C89B26"/>
    <w:rsid w:val="00FA02A8"/>
    <w:pPr>
      <w:spacing w:after="0" w:line="240" w:lineRule="auto"/>
    </w:pPr>
    <w:rPr>
      <w:rFonts w:ascii="Calibri" w:eastAsia="Calibri" w:hAnsi="Calibri" w:cs="Times New Roman"/>
    </w:rPr>
  </w:style>
  <w:style w:type="paragraph" w:customStyle="1" w:styleId="7ED26D7D6C2D4C30B046A5232089F7F223">
    <w:name w:val="7ED26D7D6C2D4C30B046A5232089F7F223"/>
    <w:rsid w:val="00FA02A8"/>
    <w:pPr>
      <w:spacing w:after="0" w:line="240" w:lineRule="auto"/>
    </w:pPr>
    <w:rPr>
      <w:rFonts w:ascii="Calibri" w:eastAsia="Calibri" w:hAnsi="Calibri" w:cs="Times New Roman"/>
    </w:rPr>
  </w:style>
  <w:style w:type="paragraph" w:customStyle="1" w:styleId="B0B372570B75459CA37ABDE83F9B639B23">
    <w:name w:val="B0B372570B75459CA37ABDE83F9B639B23"/>
    <w:rsid w:val="00FA02A8"/>
    <w:pPr>
      <w:spacing w:after="0" w:line="240" w:lineRule="auto"/>
    </w:pPr>
    <w:rPr>
      <w:rFonts w:ascii="Calibri" w:eastAsia="Calibri" w:hAnsi="Calibri" w:cs="Times New Roman"/>
    </w:rPr>
  </w:style>
  <w:style w:type="paragraph" w:customStyle="1" w:styleId="99977609382642EF996AFAFAEF39C17C15">
    <w:name w:val="99977609382642EF996AFAFAEF39C17C15"/>
    <w:rsid w:val="00FA02A8"/>
    <w:pPr>
      <w:spacing w:after="0" w:line="240" w:lineRule="auto"/>
    </w:pPr>
    <w:rPr>
      <w:rFonts w:ascii="Calibri" w:eastAsia="Calibri" w:hAnsi="Calibri" w:cs="Times New Roman"/>
    </w:rPr>
  </w:style>
  <w:style w:type="paragraph" w:customStyle="1" w:styleId="66718D911C44403AA5AA7AA1F306336015">
    <w:name w:val="66718D911C44403AA5AA7AA1F306336015"/>
    <w:rsid w:val="00FA02A8"/>
    <w:pPr>
      <w:spacing w:after="0" w:line="240" w:lineRule="auto"/>
    </w:pPr>
    <w:rPr>
      <w:rFonts w:ascii="Calibri" w:eastAsia="Calibri" w:hAnsi="Calibri" w:cs="Times New Roman"/>
    </w:rPr>
  </w:style>
  <w:style w:type="paragraph" w:customStyle="1" w:styleId="3542B8F88B274392A69AC7F04D3A7F6515">
    <w:name w:val="3542B8F88B274392A69AC7F04D3A7F6515"/>
    <w:rsid w:val="00FA02A8"/>
    <w:pPr>
      <w:spacing w:after="0" w:line="240" w:lineRule="auto"/>
    </w:pPr>
    <w:rPr>
      <w:rFonts w:ascii="Calibri" w:eastAsia="Calibri" w:hAnsi="Calibri" w:cs="Times New Roman"/>
    </w:rPr>
  </w:style>
  <w:style w:type="paragraph" w:customStyle="1" w:styleId="EB7B8D1111B24A929F132800672EAD3415">
    <w:name w:val="EB7B8D1111B24A929F132800672EAD3415"/>
    <w:rsid w:val="00FA02A8"/>
    <w:pPr>
      <w:spacing w:after="0" w:line="240" w:lineRule="auto"/>
    </w:pPr>
    <w:rPr>
      <w:rFonts w:ascii="Calibri" w:eastAsia="Calibri" w:hAnsi="Calibri" w:cs="Times New Roman"/>
    </w:rPr>
  </w:style>
  <w:style w:type="paragraph" w:customStyle="1" w:styleId="D2F6C4503B2E42DD9C0E8F4AAF00621315">
    <w:name w:val="D2F6C4503B2E42DD9C0E8F4AAF00621315"/>
    <w:rsid w:val="00FA02A8"/>
    <w:pPr>
      <w:spacing w:after="0" w:line="240" w:lineRule="auto"/>
    </w:pPr>
    <w:rPr>
      <w:rFonts w:ascii="Calibri" w:eastAsia="Calibri" w:hAnsi="Calibri" w:cs="Times New Roman"/>
    </w:rPr>
  </w:style>
  <w:style w:type="paragraph" w:customStyle="1" w:styleId="D9579963A2D24450B368DD2184F8A48B15">
    <w:name w:val="D9579963A2D24450B368DD2184F8A48B15"/>
    <w:rsid w:val="00FA02A8"/>
    <w:pPr>
      <w:spacing w:after="0" w:line="240" w:lineRule="auto"/>
    </w:pPr>
    <w:rPr>
      <w:rFonts w:ascii="Calibri" w:eastAsia="Calibri" w:hAnsi="Calibri" w:cs="Times New Roman"/>
    </w:rPr>
  </w:style>
  <w:style w:type="paragraph" w:customStyle="1" w:styleId="B3DBE54DA6D44A3B8088151AD5E2B2FE15">
    <w:name w:val="B3DBE54DA6D44A3B8088151AD5E2B2FE15"/>
    <w:rsid w:val="00FA02A8"/>
    <w:pPr>
      <w:spacing w:after="0" w:line="240" w:lineRule="auto"/>
    </w:pPr>
    <w:rPr>
      <w:rFonts w:ascii="Calibri" w:eastAsia="Calibri" w:hAnsi="Calibri" w:cs="Times New Roman"/>
    </w:rPr>
  </w:style>
  <w:style w:type="paragraph" w:customStyle="1" w:styleId="59AAEA151DE741ACACD0604436D8272015">
    <w:name w:val="59AAEA151DE741ACACD0604436D8272015"/>
    <w:rsid w:val="00FA02A8"/>
    <w:pPr>
      <w:spacing w:after="0" w:line="240" w:lineRule="auto"/>
    </w:pPr>
    <w:rPr>
      <w:rFonts w:ascii="Calibri" w:eastAsia="Calibri" w:hAnsi="Calibri" w:cs="Times New Roman"/>
    </w:rPr>
  </w:style>
  <w:style w:type="paragraph" w:customStyle="1" w:styleId="2A0D777C8466459CA58589041D5F818227">
    <w:name w:val="2A0D777C8466459CA58589041D5F818227"/>
    <w:rsid w:val="00324C28"/>
    <w:pPr>
      <w:spacing w:after="0" w:line="240" w:lineRule="auto"/>
    </w:pPr>
    <w:rPr>
      <w:rFonts w:ascii="Calibri" w:eastAsia="Calibri" w:hAnsi="Calibri" w:cs="Times New Roman"/>
    </w:rPr>
  </w:style>
  <w:style w:type="paragraph" w:customStyle="1" w:styleId="3E3934AAA055476089BD25E158AB5D3927">
    <w:name w:val="3E3934AAA055476089BD25E158AB5D3927"/>
    <w:rsid w:val="00324C28"/>
    <w:pPr>
      <w:spacing w:after="0" w:line="240" w:lineRule="auto"/>
    </w:pPr>
    <w:rPr>
      <w:rFonts w:ascii="Calibri" w:eastAsia="Calibri" w:hAnsi="Calibri" w:cs="Times New Roman"/>
    </w:rPr>
  </w:style>
  <w:style w:type="paragraph" w:customStyle="1" w:styleId="DC9C66E3EDFE470AB99C1E077F23D21527">
    <w:name w:val="DC9C66E3EDFE470AB99C1E077F23D21527"/>
    <w:rsid w:val="00324C28"/>
    <w:pPr>
      <w:spacing w:after="0" w:line="240" w:lineRule="auto"/>
    </w:pPr>
    <w:rPr>
      <w:rFonts w:ascii="Calibri" w:eastAsia="Calibri" w:hAnsi="Calibri" w:cs="Times New Roman"/>
    </w:rPr>
  </w:style>
  <w:style w:type="paragraph" w:customStyle="1" w:styleId="FA77EED304784708861B58CA21518A9427">
    <w:name w:val="FA77EED304784708861B58CA21518A9427"/>
    <w:rsid w:val="00324C28"/>
    <w:pPr>
      <w:spacing w:after="0" w:line="240" w:lineRule="auto"/>
    </w:pPr>
    <w:rPr>
      <w:rFonts w:ascii="Calibri" w:eastAsia="Calibri" w:hAnsi="Calibri" w:cs="Times New Roman"/>
    </w:rPr>
  </w:style>
  <w:style w:type="paragraph" w:customStyle="1" w:styleId="97EB55AE35EC410BB2551A5CFCAA1BDD27">
    <w:name w:val="97EB55AE35EC410BB2551A5CFCAA1BDD27"/>
    <w:rsid w:val="00324C28"/>
    <w:pPr>
      <w:spacing w:after="0" w:line="240" w:lineRule="auto"/>
    </w:pPr>
    <w:rPr>
      <w:rFonts w:ascii="Calibri" w:eastAsia="Calibri" w:hAnsi="Calibri" w:cs="Times New Roman"/>
    </w:rPr>
  </w:style>
  <w:style w:type="paragraph" w:customStyle="1" w:styleId="A195B40BD9A34DECA27CDE1FA7D1867B27">
    <w:name w:val="A195B40BD9A34DECA27CDE1FA7D1867B27"/>
    <w:rsid w:val="00324C28"/>
    <w:pPr>
      <w:spacing w:after="0" w:line="240" w:lineRule="auto"/>
    </w:pPr>
    <w:rPr>
      <w:rFonts w:ascii="Calibri" w:eastAsia="Calibri" w:hAnsi="Calibri" w:cs="Times New Roman"/>
    </w:rPr>
  </w:style>
  <w:style w:type="paragraph" w:customStyle="1" w:styleId="77E588C56B9A49E0A20EB324EEDDAFF727">
    <w:name w:val="77E588C56B9A49E0A20EB324EEDDAFF727"/>
    <w:rsid w:val="00324C28"/>
    <w:pPr>
      <w:spacing w:after="0" w:line="240" w:lineRule="auto"/>
    </w:pPr>
    <w:rPr>
      <w:rFonts w:ascii="Calibri" w:eastAsia="Calibri" w:hAnsi="Calibri" w:cs="Times New Roman"/>
    </w:rPr>
  </w:style>
  <w:style w:type="paragraph" w:customStyle="1" w:styleId="BA84B6A5BE394AD6AA4996818387E93927">
    <w:name w:val="BA84B6A5BE394AD6AA4996818387E93927"/>
    <w:rsid w:val="00324C28"/>
    <w:pPr>
      <w:spacing w:after="0" w:line="240" w:lineRule="auto"/>
    </w:pPr>
    <w:rPr>
      <w:rFonts w:ascii="Calibri" w:eastAsia="Calibri" w:hAnsi="Calibri" w:cs="Times New Roman"/>
    </w:rPr>
  </w:style>
  <w:style w:type="paragraph" w:customStyle="1" w:styleId="36AC4A9B968A446DAC831B17B75FF5A127">
    <w:name w:val="36AC4A9B968A446DAC831B17B75FF5A127"/>
    <w:rsid w:val="00324C28"/>
    <w:pPr>
      <w:spacing w:after="0" w:line="240" w:lineRule="auto"/>
    </w:pPr>
    <w:rPr>
      <w:rFonts w:ascii="Calibri" w:eastAsia="Calibri" w:hAnsi="Calibri" w:cs="Times New Roman"/>
    </w:rPr>
  </w:style>
  <w:style w:type="paragraph" w:customStyle="1" w:styleId="50F25BA43A65450DA4B8BA52ABB7C89B27">
    <w:name w:val="50F25BA43A65450DA4B8BA52ABB7C89B27"/>
    <w:rsid w:val="00324C28"/>
    <w:pPr>
      <w:spacing w:after="0" w:line="240" w:lineRule="auto"/>
    </w:pPr>
    <w:rPr>
      <w:rFonts w:ascii="Calibri" w:eastAsia="Calibri" w:hAnsi="Calibri" w:cs="Times New Roman"/>
    </w:rPr>
  </w:style>
  <w:style w:type="paragraph" w:customStyle="1" w:styleId="7ED26D7D6C2D4C30B046A5232089F7F224">
    <w:name w:val="7ED26D7D6C2D4C30B046A5232089F7F224"/>
    <w:rsid w:val="00324C28"/>
    <w:pPr>
      <w:spacing w:after="0" w:line="240" w:lineRule="auto"/>
    </w:pPr>
    <w:rPr>
      <w:rFonts w:ascii="Calibri" w:eastAsia="Calibri" w:hAnsi="Calibri" w:cs="Times New Roman"/>
    </w:rPr>
  </w:style>
  <w:style w:type="paragraph" w:customStyle="1" w:styleId="B0B372570B75459CA37ABDE83F9B639B24">
    <w:name w:val="B0B372570B75459CA37ABDE83F9B639B24"/>
    <w:rsid w:val="00324C28"/>
    <w:pPr>
      <w:spacing w:after="0" w:line="240" w:lineRule="auto"/>
    </w:pPr>
    <w:rPr>
      <w:rFonts w:ascii="Calibri" w:eastAsia="Calibri" w:hAnsi="Calibri" w:cs="Times New Roman"/>
    </w:rPr>
  </w:style>
  <w:style w:type="paragraph" w:customStyle="1" w:styleId="99977609382642EF996AFAFAEF39C17C16">
    <w:name w:val="99977609382642EF996AFAFAEF39C17C16"/>
    <w:rsid w:val="00324C28"/>
    <w:pPr>
      <w:spacing w:after="0" w:line="240" w:lineRule="auto"/>
    </w:pPr>
    <w:rPr>
      <w:rFonts w:ascii="Calibri" w:eastAsia="Calibri" w:hAnsi="Calibri" w:cs="Times New Roman"/>
    </w:rPr>
  </w:style>
  <w:style w:type="paragraph" w:customStyle="1" w:styleId="66718D911C44403AA5AA7AA1F306336016">
    <w:name w:val="66718D911C44403AA5AA7AA1F306336016"/>
    <w:rsid w:val="00324C28"/>
    <w:pPr>
      <w:spacing w:after="0" w:line="240" w:lineRule="auto"/>
    </w:pPr>
    <w:rPr>
      <w:rFonts w:ascii="Calibri" w:eastAsia="Calibri" w:hAnsi="Calibri" w:cs="Times New Roman"/>
    </w:rPr>
  </w:style>
  <w:style w:type="paragraph" w:customStyle="1" w:styleId="3542B8F88B274392A69AC7F04D3A7F6516">
    <w:name w:val="3542B8F88B274392A69AC7F04D3A7F6516"/>
    <w:rsid w:val="00324C28"/>
    <w:pPr>
      <w:spacing w:after="0" w:line="240" w:lineRule="auto"/>
    </w:pPr>
    <w:rPr>
      <w:rFonts w:ascii="Calibri" w:eastAsia="Calibri" w:hAnsi="Calibri" w:cs="Times New Roman"/>
    </w:rPr>
  </w:style>
  <w:style w:type="paragraph" w:customStyle="1" w:styleId="EB7B8D1111B24A929F132800672EAD3416">
    <w:name w:val="EB7B8D1111B24A929F132800672EAD3416"/>
    <w:rsid w:val="00324C28"/>
    <w:pPr>
      <w:spacing w:after="0" w:line="240" w:lineRule="auto"/>
    </w:pPr>
    <w:rPr>
      <w:rFonts w:ascii="Calibri" w:eastAsia="Calibri" w:hAnsi="Calibri" w:cs="Times New Roman"/>
    </w:rPr>
  </w:style>
  <w:style w:type="paragraph" w:customStyle="1" w:styleId="D2F6C4503B2E42DD9C0E8F4AAF00621316">
    <w:name w:val="D2F6C4503B2E42DD9C0E8F4AAF00621316"/>
    <w:rsid w:val="00324C28"/>
    <w:pPr>
      <w:spacing w:after="0" w:line="240" w:lineRule="auto"/>
    </w:pPr>
    <w:rPr>
      <w:rFonts w:ascii="Calibri" w:eastAsia="Calibri" w:hAnsi="Calibri" w:cs="Times New Roman"/>
    </w:rPr>
  </w:style>
  <w:style w:type="paragraph" w:customStyle="1" w:styleId="D9579963A2D24450B368DD2184F8A48B16">
    <w:name w:val="D9579963A2D24450B368DD2184F8A48B16"/>
    <w:rsid w:val="00324C28"/>
    <w:pPr>
      <w:spacing w:after="0" w:line="240" w:lineRule="auto"/>
    </w:pPr>
    <w:rPr>
      <w:rFonts w:ascii="Calibri" w:eastAsia="Calibri" w:hAnsi="Calibri" w:cs="Times New Roman"/>
    </w:rPr>
  </w:style>
  <w:style w:type="paragraph" w:customStyle="1" w:styleId="B3DBE54DA6D44A3B8088151AD5E2B2FE16">
    <w:name w:val="B3DBE54DA6D44A3B8088151AD5E2B2FE16"/>
    <w:rsid w:val="00324C28"/>
    <w:pPr>
      <w:spacing w:after="0" w:line="240" w:lineRule="auto"/>
    </w:pPr>
    <w:rPr>
      <w:rFonts w:ascii="Calibri" w:eastAsia="Calibri" w:hAnsi="Calibri" w:cs="Times New Roman"/>
    </w:rPr>
  </w:style>
  <w:style w:type="paragraph" w:customStyle="1" w:styleId="59AAEA151DE741ACACD0604436D8272016">
    <w:name w:val="59AAEA151DE741ACACD0604436D8272016"/>
    <w:rsid w:val="00324C28"/>
    <w:pPr>
      <w:spacing w:after="0" w:line="240" w:lineRule="auto"/>
    </w:pPr>
    <w:rPr>
      <w:rFonts w:ascii="Calibri" w:eastAsia="Calibri" w:hAnsi="Calibri" w:cs="Times New Roman"/>
    </w:rPr>
  </w:style>
  <w:style w:type="paragraph" w:customStyle="1" w:styleId="2A0D777C8466459CA58589041D5F818228">
    <w:name w:val="2A0D777C8466459CA58589041D5F818228"/>
    <w:rsid w:val="000A5BDB"/>
    <w:pPr>
      <w:spacing w:after="0" w:line="240" w:lineRule="auto"/>
    </w:pPr>
    <w:rPr>
      <w:rFonts w:ascii="Calibri" w:eastAsia="Calibri" w:hAnsi="Calibri" w:cs="Times New Roman"/>
    </w:rPr>
  </w:style>
  <w:style w:type="paragraph" w:customStyle="1" w:styleId="3E3934AAA055476089BD25E158AB5D3928">
    <w:name w:val="3E3934AAA055476089BD25E158AB5D3928"/>
    <w:rsid w:val="000A5BDB"/>
    <w:pPr>
      <w:spacing w:after="0" w:line="240" w:lineRule="auto"/>
    </w:pPr>
    <w:rPr>
      <w:rFonts w:ascii="Calibri" w:eastAsia="Calibri" w:hAnsi="Calibri" w:cs="Times New Roman"/>
    </w:rPr>
  </w:style>
  <w:style w:type="paragraph" w:customStyle="1" w:styleId="DC9C66E3EDFE470AB99C1E077F23D21528">
    <w:name w:val="DC9C66E3EDFE470AB99C1E077F23D21528"/>
    <w:rsid w:val="000A5BDB"/>
    <w:pPr>
      <w:spacing w:after="0" w:line="240" w:lineRule="auto"/>
    </w:pPr>
    <w:rPr>
      <w:rFonts w:ascii="Calibri" w:eastAsia="Calibri" w:hAnsi="Calibri" w:cs="Times New Roman"/>
    </w:rPr>
  </w:style>
  <w:style w:type="paragraph" w:customStyle="1" w:styleId="FA77EED304784708861B58CA21518A9428">
    <w:name w:val="FA77EED304784708861B58CA21518A9428"/>
    <w:rsid w:val="000A5BDB"/>
    <w:pPr>
      <w:spacing w:after="0" w:line="240" w:lineRule="auto"/>
    </w:pPr>
    <w:rPr>
      <w:rFonts w:ascii="Calibri" w:eastAsia="Calibri" w:hAnsi="Calibri" w:cs="Times New Roman"/>
    </w:rPr>
  </w:style>
  <w:style w:type="paragraph" w:customStyle="1" w:styleId="97EB55AE35EC410BB2551A5CFCAA1BDD28">
    <w:name w:val="97EB55AE35EC410BB2551A5CFCAA1BDD28"/>
    <w:rsid w:val="000A5BDB"/>
    <w:pPr>
      <w:spacing w:after="0" w:line="240" w:lineRule="auto"/>
    </w:pPr>
    <w:rPr>
      <w:rFonts w:ascii="Calibri" w:eastAsia="Calibri" w:hAnsi="Calibri" w:cs="Times New Roman"/>
    </w:rPr>
  </w:style>
  <w:style w:type="paragraph" w:customStyle="1" w:styleId="A195B40BD9A34DECA27CDE1FA7D1867B28">
    <w:name w:val="A195B40BD9A34DECA27CDE1FA7D1867B28"/>
    <w:rsid w:val="000A5BDB"/>
    <w:pPr>
      <w:spacing w:after="0" w:line="240" w:lineRule="auto"/>
    </w:pPr>
    <w:rPr>
      <w:rFonts w:ascii="Calibri" w:eastAsia="Calibri" w:hAnsi="Calibri" w:cs="Times New Roman"/>
    </w:rPr>
  </w:style>
  <w:style w:type="paragraph" w:customStyle="1" w:styleId="77E588C56B9A49E0A20EB324EEDDAFF728">
    <w:name w:val="77E588C56B9A49E0A20EB324EEDDAFF728"/>
    <w:rsid w:val="000A5BDB"/>
    <w:pPr>
      <w:spacing w:after="0" w:line="240" w:lineRule="auto"/>
    </w:pPr>
    <w:rPr>
      <w:rFonts w:ascii="Calibri" w:eastAsia="Calibri" w:hAnsi="Calibri" w:cs="Times New Roman"/>
    </w:rPr>
  </w:style>
  <w:style w:type="paragraph" w:customStyle="1" w:styleId="BA84B6A5BE394AD6AA4996818387E93928">
    <w:name w:val="BA84B6A5BE394AD6AA4996818387E93928"/>
    <w:rsid w:val="000A5BDB"/>
    <w:pPr>
      <w:spacing w:after="0" w:line="240" w:lineRule="auto"/>
    </w:pPr>
    <w:rPr>
      <w:rFonts w:ascii="Calibri" w:eastAsia="Calibri" w:hAnsi="Calibri" w:cs="Times New Roman"/>
    </w:rPr>
  </w:style>
  <w:style w:type="paragraph" w:customStyle="1" w:styleId="36AC4A9B968A446DAC831B17B75FF5A128">
    <w:name w:val="36AC4A9B968A446DAC831B17B75FF5A128"/>
    <w:rsid w:val="000A5BDB"/>
    <w:pPr>
      <w:spacing w:after="0" w:line="240" w:lineRule="auto"/>
    </w:pPr>
    <w:rPr>
      <w:rFonts w:ascii="Calibri" w:eastAsia="Calibri" w:hAnsi="Calibri" w:cs="Times New Roman"/>
    </w:rPr>
  </w:style>
  <w:style w:type="paragraph" w:customStyle="1" w:styleId="50F25BA43A65450DA4B8BA52ABB7C89B28">
    <w:name w:val="50F25BA43A65450DA4B8BA52ABB7C89B28"/>
    <w:rsid w:val="000A5BDB"/>
    <w:pPr>
      <w:spacing w:after="0" w:line="240" w:lineRule="auto"/>
    </w:pPr>
    <w:rPr>
      <w:rFonts w:ascii="Calibri" w:eastAsia="Calibri" w:hAnsi="Calibri" w:cs="Times New Roman"/>
    </w:rPr>
  </w:style>
  <w:style w:type="paragraph" w:customStyle="1" w:styleId="7ED26D7D6C2D4C30B046A5232089F7F225">
    <w:name w:val="7ED26D7D6C2D4C30B046A5232089F7F225"/>
    <w:rsid w:val="000A5BDB"/>
    <w:pPr>
      <w:spacing w:after="0" w:line="240" w:lineRule="auto"/>
    </w:pPr>
    <w:rPr>
      <w:rFonts w:ascii="Calibri" w:eastAsia="Calibri" w:hAnsi="Calibri" w:cs="Times New Roman"/>
    </w:rPr>
  </w:style>
  <w:style w:type="paragraph" w:customStyle="1" w:styleId="B0B372570B75459CA37ABDE83F9B639B25">
    <w:name w:val="B0B372570B75459CA37ABDE83F9B639B25"/>
    <w:rsid w:val="000A5BDB"/>
    <w:pPr>
      <w:spacing w:after="0" w:line="240" w:lineRule="auto"/>
    </w:pPr>
    <w:rPr>
      <w:rFonts w:ascii="Calibri" w:eastAsia="Calibri" w:hAnsi="Calibri" w:cs="Times New Roman"/>
    </w:rPr>
  </w:style>
  <w:style w:type="paragraph" w:customStyle="1" w:styleId="99977609382642EF996AFAFAEF39C17C17">
    <w:name w:val="99977609382642EF996AFAFAEF39C17C17"/>
    <w:rsid w:val="000A5BDB"/>
    <w:pPr>
      <w:spacing w:after="0" w:line="240" w:lineRule="auto"/>
    </w:pPr>
    <w:rPr>
      <w:rFonts w:ascii="Calibri" w:eastAsia="Calibri" w:hAnsi="Calibri" w:cs="Times New Roman"/>
    </w:rPr>
  </w:style>
  <w:style w:type="paragraph" w:customStyle="1" w:styleId="66718D911C44403AA5AA7AA1F306336017">
    <w:name w:val="66718D911C44403AA5AA7AA1F306336017"/>
    <w:rsid w:val="000A5BDB"/>
    <w:pPr>
      <w:spacing w:after="0" w:line="240" w:lineRule="auto"/>
    </w:pPr>
    <w:rPr>
      <w:rFonts w:ascii="Calibri" w:eastAsia="Calibri" w:hAnsi="Calibri" w:cs="Times New Roman"/>
    </w:rPr>
  </w:style>
  <w:style w:type="paragraph" w:customStyle="1" w:styleId="3542B8F88B274392A69AC7F04D3A7F6517">
    <w:name w:val="3542B8F88B274392A69AC7F04D3A7F6517"/>
    <w:rsid w:val="000A5BDB"/>
    <w:pPr>
      <w:spacing w:after="0" w:line="240" w:lineRule="auto"/>
    </w:pPr>
    <w:rPr>
      <w:rFonts w:ascii="Calibri" w:eastAsia="Calibri" w:hAnsi="Calibri" w:cs="Times New Roman"/>
    </w:rPr>
  </w:style>
  <w:style w:type="paragraph" w:customStyle="1" w:styleId="EB7B8D1111B24A929F132800672EAD3417">
    <w:name w:val="EB7B8D1111B24A929F132800672EAD3417"/>
    <w:rsid w:val="000A5BDB"/>
    <w:pPr>
      <w:spacing w:after="0" w:line="240" w:lineRule="auto"/>
    </w:pPr>
    <w:rPr>
      <w:rFonts w:ascii="Calibri" w:eastAsia="Calibri" w:hAnsi="Calibri" w:cs="Times New Roman"/>
    </w:rPr>
  </w:style>
  <w:style w:type="paragraph" w:customStyle="1" w:styleId="D2F6C4503B2E42DD9C0E8F4AAF00621317">
    <w:name w:val="D2F6C4503B2E42DD9C0E8F4AAF00621317"/>
    <w:rsid w:val="000A5BDB"/>
    <w:pPr>
      <w:spacing w:after="0" w:line="240" w:lineRule="auto"/>
    </w:pPr>
    <w:rPr>
      <w:rFonts w:ascii="Calibri" w:eastAsia="Calibri" w:hAnsi="Calibri" w:cs="Times New Roman"/>
    </w:rPr>
  </w:style>
  <w:style w:type="paragraph" w:customStyle="1" w:styleId="D9579963A2D24450B368DD2184F8A48B17">
    <w:name w:val="D9579963A2D24450B368DD2184F8A48B17"/>
    <w:rsid w:val="000A5BDB"/>
    <w:pPr>
      <w:spacing w:after="0" w:line="240" w:lineRule="auto"/>
    </w:pPr>
    <w:rPr>
      <w:rFonts w:ascii="Calibri" w:eastAsia="Calibri" w:hAnsi="Calibri" w:cs="Times New Roman"/>
    </w:rPr>
  </w:style>
  <w:style w:type="paragraph" w:customStyle="1" w:styleId="B3DBE54DA6D44A3B8088151AD5E2B2FE17">
    <w:name w:val="B3DBE54DA6D44A3B8088151AD5E2B2FE17"/>
    <w:rsid w:val="000A5BDB"/>
    <w:pPr>
      <w:spacing w:after="0" w:line="240" w:lineRule="auto"/>
    </w:pPr>
    <w:rPr>
      <w:rFonts w:ascii="Calibri" w:eastAsia="Calibri" w:hAnsi="Calibri" w:cs="Times New Roman"/>
    </w:rPr>
  </w:style>
  <w:style w:type="paragraph" w:customStyle="1" w:styleId="59AAEA151DE741ACACD0604436D8272017">
    <w:name w:val="59AAEA151DE741ACACD0604436D8272017"/>
    <w:rsid w:val="000A5BDB"/>
    <w:pPr>
      <w:spacing w:after="0" w:line="240" w:lineRule="auto"/>
    </w:pPr>
    <w:rPr>
      <w:rFonts w:ascii="Calibri" w:eastAsia="Calibri" w:hAnsi="Calibri" w:cs="Times New Roman"/>
    </w:rPr>
  </w:style>
  <w:style w:type="paragraph" w:customStyle="1" w:styleId="2A0D777C8466459CA58589041D5F818229">
    <w:name w:val="2A0D777C8466459CA58589041D5F818229"/>
    <w:rsid w:val="008D2DC1"/>
    <w:pPr>
      <w:spacing w:after="0" w:line="240" w:lineRule="auto"/>
    </w:pPr>
    <w:rPr>
      <w:rFonts w:ascii="Calibri" w:eastAsia="Calibri" w:hAnsi="Calibri" w:cs="Times New Roman"/>
    </w:rPr>
  </w:style>
  <w:style w:type="paragraph" w:customStyle="1" w:styleId="3E3934AAA055476089BD25E158AB5D3929">
    <w:name w:val="3E3934AAA055476089BD25E158AB5D3929"/>
    <w:rsid w:val="008D2DC1"/>
    <w:pPr>
      <w:spacing w:after="0" w:line="240" w:lineRule="auto"/>
    </w:pPr>
    <w:rPr>
      <w:rFonts w:ascii="Calibri" w:eastAsia="Calibri" w:hAnsi="Calibri" w:cs="Times New Roman"/>
    </w:rPr>
  </w:style>
  <w:style w:type="paragraph" w:customStyle="1" w:styleId="DC9C66E3EDFE470AB99C1E077F23D21529">
    <w:name w:val="DC9C66E3EDFE470AB99C1E077F23D21529"/>
    <w:rsid w:val="008D2DC1"/>
    <w:pPr>
      <w:spacing w:after="0" w:line="240" w:lineRule="auto"/>
    </w:pPr>
    <w:rPr>
      <w:rFonts w:ascii="Calibri" w:eastAsia="Calibri" w:hAnsi="Calibri" w:cs="Times New Roman"/>
    </w:rPr>
  </w:style>
  <w:style w:type="paragraph" w:customStyle="1" w:styleId="FA77EED304784708861B58CA21518A9429">
    <w:name w:val="FA77EED304784708861B58CA21518A9429"/>
    <w:rsid w:val="008D2DC1"/>
    <w:pPr>
      <w:spacing w:after="0" w:line="240" w:lineRule="auto"/>
    </w:pPr>
    <w:rPr>
      <w:rFonts w:ascii="Calibri" w:eastAsia="Calibri" w:hAnsi="Calibri" w:cs="Times New Roman"/>
    </w:rPr>
  </w:style>
  <w:style w:type="paragraph" w:customStyle="1" w:styleId="97EB55AE35EC410BB2551A5CFCAA1BDD29">
    <w:name w:val="97EB55AE35EC410BB2551A5CFCAA1BDD29"/>
    <w:rsid w:val="008D2DC1"/>
    <w:pPr>
      <w:spacing w:after="0" w:line="240" w:lineRule="auto"/>
    </w:pPr>
    <w:rPr>
      <w:rFonts w:ascii="Calibri" w:eastAsia="Calibri" w:hAnsi="Calibri" w:cs="Times New Roman"/>
    </w:rPr>
  </w:style>
  <w:style w:type="paragraph" w:customStyle="1" w:styleId="A195B40BD9A34DECA27CDE1FA7D1867B29">
    <w:name w:val="A195B40BD9A34DECA27CDE1FA7D1867B29"/>
    <w:rsid w:val="008D2DC1"/>
    <w:pPr>
      <w:spacing w:after="0" w:line="240" w:lineRule="auto"/>
    </w:pPr>
    <w:rPr>
      <w:rFonts w:ascii="Calibri" w:eastAsia="Calibri" w:hAnsi="Calibri" w:cs="Times New Roman"/>
    </w:rPr>
  </w:style>
  <w:style w:type="paragraph" w:customStyle="1" w:styleId="77E588C56B9A49E0A20EB324EEDDAFF729">
    <w:name w:val="77E588C56B9A49E0A20EB324EEDDAFF729"/>
    <w:rsid w:val="008D2DC1"/>
    <w:pPr>
      <w:spacing w:after="0" w:line="240" w:lineRule="auto"/>
    </w:pPr>
    <w:rPr>
      <w:rFonts w:ascii="Calibri" w:eastAsia="Calibri" w:hAnsi="Calibri" w:cs="Times New Roman"/>
    </w:rPr>
  </w:style>
  <w:style w:type="paragraph" w:customStyle="1" w:styleId="BA84B6A5BE394AD6AA4996818387E93929">
    <w:name w:val="BA84B6A5BE394AD6AA4996818387E93929"/>
    <w:rsid w:val="008D2DC1"/>
    <w:pPr>
      <w:spacing w:after="0" w:line="240" w:lineRule="auto"/>
    </w:pPr>
    <w:rPr>
      <w:rFonts w:ascii="Calibri" w:eastAsia="Calibri" w:hAnsi="Calibri" w:cs="Times New Roman"/>
    </w:rPr>
  </w:style>
  <w:style w:type="paragraph" w:customStyle="1" w:styleId="36AC4A9B968A446DAC831B17B75FF5A129">
    <w:name w:val="36AC4A9B968A446DAC831B17B75FF5A129"/>
    <w:rsid w:val="008D2DC1"/>
    <w:pPr>
      <w:spacing w:after="0" w:line="240" w:lineRule="auto"/>
    </w:pPr>
    <w:rPr>
      <w:rFonts w:ascii="Calibri" w:eastAsia="Calibri" w:hAnsi="Calibri" w:cs="Times New Roman"/>
    </w:rPr>
  </w:style>
  <w:style w:type="paragraph" w:customStyle="1" w:styleId="50F25BA43A65450DA4B8BA52ABB7C89B29">
    <w:name w:val="50F25BA43A65450DA4B8BA52ABB7C89B29"/>
    <w:rsid w:val="008D2DC1"/>
    <w:pPr>
      <w:spacing w:after="0" w:line="240" w:lineRule="auto"/>
    </w:pPr>
    <w:rPr>
      <w:rFonts w:ascii="Calibri" w:eastAsia="Calibri" w:hAnsi="Calibri" w:cs="Times New Roman"/>
    </w:rPr>
  </w:style>
  <w:style w:type="paragraph" w:customStyle="1" w:styleId="7ED26D7D6C2D4C30B046A5232089F7F226">
    <w:name w:val="7ED26D7D6C2D4C30B046A5232089F7F226"/>
    <w:rsid w:val="008D2DC1"/>
    <w:pPr>
      <w:spacing w:after="0" w:line="240" w:lineRule="auto"/>
    </w:pPr>
    <w:rPr>
      <w:rFonts w:ascii="Calibri" w:eastAsia="Calibri" w:hAnsi="Calibri" w:cs="Times New Roman"/>
    </w:rPr>
  </w:style>
  <w:style w:type="paragraph" w:customStyle="1" w:styleId="B0B372570B75459CA37ABDE83F9B639B26">
    <w:name w:val="B0B372570B75459CA37ABDE83F9B639B26"/>
    <w:rsid w:val="008D2DC1"/>
    <w:pPr>
      <w:spacing w:after="0" w:line="240" w:lineRule="auto"/>
    </w:pPr>
    <w:rPr>
      <w:rFonts w:ascii="Calibri" w:eastAsia="Calibri" w:hAnsi="Calibri" w:cs="Times New Roman"/>
    </w:rPr>
  </w:style>
  <w:style w:type="paragraph" w:customStyle="1" w:styleId="99977609382642EF996AFAFAEF39C17C18">
    <w:name w:val="99977609382642EF996AFAFAEF39C17C18"/>
    <w:rsid w:val="008D2DC1"/>
    <w:pPr>
      <w:spacing w:after="0" w:line="240" w:lineRule="auto"/>
    </w:pPr>
    <w:rPr>
      <w:rFonts w:ascii="Calibri" w:eastAsia="Calibri" w:hAnsi="Calibri" w:cs="Times New Roman"/>
    </w:rPr>
  </w:style>
  <w:style w:type="paragraph" w:customStyle="1" w:styleId="66718D911C44403AA5AA7AA1F306336018">
    <w:name w:val="66718D911C44403AA5AA7AA1F306336018"/>
    <w:rsid w:val="008D2DC1"/>
    <w:pPr>
      <w:spacing w:after="0" w:line="240" w:lineRule="auto"/>
    </w:pPr>
    <w:rPr>
      <w:rFonts w:ascii="Calibri" w:eastAsia="Calibri" w:hAnsi="Calibri" w:cs="Times New Roman"/>
    </w:rPr>
  </w:style>
  <w:style w:type="paragraph" w:customStyle="1" w:styleId="3542B8F88B274392A69AC7F04D3A7F6518">
    <w:name w:val="3542B8F88B274392A69AC7F04D3A7F6518"/>
    <w:rsid w:val="008D2DC1"/>
    <w:pPr>
      <w:spacing w:after="0" w:line="240" w:lineRule="auto"/>
    </w:pPr>
    <w:rPr>
      <w:rFonts w:ascii="Calibri" w:eastAsia="Calibri" w:hAnsi="Calibri" w:cs="Times New Roman"/>
    </w:rPr>
  </w:style>
  <w:style w:type="paragraph" w:customStyle="1" w:styleId="EB7B8D1111B24A929F132800672EAD3418">
    <w:name w:val="EB7B8D1111B24A929F132800672EAD3418"/>
    <w:rsid w:val="008D2DC1"/>
    <w:pPr>
      <w:spacing w:after="0" w:line="240" w:lineRule="auto"/>
    </w:pPr>
    <w:rPr>
      <w:rFonts w:ascii="Calibri" w:eastAsia="Calibri" w:hAnsi="Calibri" w:cs="Times New Roman"/>
    </w:rPr>
  </w:style>
  <w:style w:type="paragraph" w:customStyle="1" w:styleId="D2F6C4503B2E42DD9C0E8F4AAF00621318">
    <w:name w:val="D2F6C4503B2E42DD9C0E8F4AAF00621318"/>
    <w:rsid w:val="008D2DC1"/>
    <w:pPr>
      <w:spacing w:after="0" w:line="240" w:lineRule="auto"/>
    </w:pPr>
    <w:rPr>
      <w:rFonts w:ascii="Calibri" w:eastAsia="Calibri" w:hAnsi="Calibri" w:cs="Times New Roman"/>
    </w:rPr>
  </w:style>
  <w:style w:type="paragraph" w:customStyle="1" w:styleId="D9579963A2D24450B368DD2184F8A48B18">
    <w:name w:val="D9579963A2D24450B368DD2184F8A48B18"/>
    <w:rsid w:val="008D2DC1"/>
    <w:pPr>
      <w:spacing w:after="0" w:line="240" w:lineRule="auto"/>
    </w:pPr>
    <w:rPr>
      <w:rFonts w:ascii="Calibri" w:eastAsia="Calibri" w:hAnsi="Calibri" w:cs="Times New Roman"/>
    </w:rPr>
  </w:style>
  <w:style w:type="paragraph" w:customStyle="1" w:styleId="B3DBE54DA6D44A3B8088151AD5E2B2FE18">
    <w:name w:val="B3DBE54DA6D44A3B8088151AD5E2B2FE18"/>
    <w:rsid w:val="008D2DC1"/>
    <w:pPr>
      <w:spacing w:after="0" w:line="240" w:lineRule="auto"/>
    </w:pPr>
    <w:rPr>
      <w:rFonts w:ascii="Calibri" w:eastAsia="Calibri" w:hAnsi="Calibri" w:cs="Times New Roman"/>
    </w:rPr>
  </w:style>
  <w:style w:type="paragraph" w:customStyle="1" w:styleId="59AAEA151DE741ACACD0604436D8272018">
    <w:name w:val="59AAEA151DE741ACACD0604436D8272018"/>
    <w:rsid w:val="008D2DC1"/>
    <w:pPr>
      <w:spacing w:after="0" w:line="240" w:lineRule="auto"/>
    </w:pPr>
    <w:rPr>
      <w:rFonts w:ascii="Calibri" w:eastAsia="Calibri" w:hAnsi="Calibri" w:cs="Times New Roman"/>
    </w:rPr>
  </w:style>
  <w:style w:type="paragraph" w:customStyle="1" w:styleId="2A0D777C8466459CA58589041D5F818230">
    <w:name w:val="2A0D777C8466459CA58589041D5F818230"/>
    <w:rsid w:val="00070385"/>
    <w:pPr>
      <w:spacing w:after="0" w:line="240" w:lineRule="auto"/>
    </w:pPr>
    <w:rPr>
      <w:rFonts w:ascii="Calibri" w:eastAsia="Calibri" w:hAnsi="Calibri" w:cs="Times New Roman"/>
    </w:rPr>
  </w:style>
  <w:style w:type="paragraph" w:customStyle="1" w:styleId="3E3934AAA055476089BD25E158AB5D3930">
    <w:name w:val="3E3934AAA055476089BD25E158AB5D3930"/>
    <w:rsid w:val="00070385"/>
    <w:pPr>
      <w:spacing w:after="0" w:line="240" w:lineRule="auto"/>
    </w:pPr>
    <w:rPr>
      <w:rFonts w:ascii="Calibri" w:eastAsia="Calibri" w:hAnsi="Calibri" w:cs="Times New Roman"/>
    </w:rPr>
  </w:style>
  <w:style w:type="paragraph" w:customStyle="1" w:styleId="DC9C66E3EDFE470AB99C1E077F23D21530">
    <w:name w:val="DC9C66E3EDFE470AB99C1E077F23D21530"/>
    <w:rsid w:val="00070385"/>
    <w:pPr>
      <w:spacing w:after="0" w:line="240" w:lineRule="auto"/>
    </w:pPr>
    <w:rPr>
      <w:rFonts w:ascii="Calibri" w:eastAsia="Calibri" w:hAnsi="Calibri" w:cs="Times New Roman"/>
    </w:rPr>
  </w:style>
  <w:style w:type="paragraph" w:customStyle="1" w:styleId="FA77EED304784708861B58CA21518A9430">
    <w:name w:val="FA77EED304784708861B58CA21518A9430"/>
    <w:rsid w:val="00070385"/>
    <w:pPr>
      <w:spacing w:after="0" w:line="240" w:lineRule="auto"/>
    </w:pPr>
    <w:rPr>
      <w:rFonts w:ascii="Calibri" w:eastAsia="Calibri" w:hAnsi="Calibri" w:cs="Times New Roman"/>
    </w:rPr>
  </w:style>
  <w:style w:type="paragraph" w:customStyle="1" w:styleId="97EB55AE35EC410BB2551A5CFCAA1BDD30">
    <w:name w:val="97EB55AE35EC410BB2551A5CFCAA1BDD30"/>
    <w:rsid w:val="00070385"/>
    <w:pPr>
      <w:spacing w:after="0" w:line="240" w:lineRule="auto"/>
    </w:pPr>
    <w:rPr>
      <w:rFonts w:ascii="Calibri" w:eastAsia="Calibri" w:hAnsi="Calibri" w:cs="Times New Roman"/>
    </w:rPr>
  </w:style>
  <w:style w:type="paragraph" w:customStyle="1" w:styleId="A195B40BD9A34DECA27CDE1FA7D1867B30">
    <w:name w:val="A195B40BD9A34DECA27CDE1FA7D1867B30"/>
    <w:rsid w:val="00070385"/>
    <w:pPr>
      <w:spacing w:after="0" w:line="240" w:lineRule="auto"/>
    </w:pPr>
    <w:rPr>
      <w:rFonts w:ascii="Calibri" w:eastAsia="Calibri" w:hAnsi="Calibri" w:cs="Times New Roman"/>
    </w:rPr>
  </w:style>
  <w:style w:type="paragraph" w:customStyle="1" w:styleId="77E588C56B9A49E0A20EB324EEDDAFF730">
    <w:name w:val="77E588C56B9A49E0A20EB324EEDDAFF730"/>
    <w:rsid w:val="00070385"/>
    <w:pPr>
      <w:spacing w:after="0" w:line="240" w:lineRule="auto"/>
    </w:pPr>
    <w:rPr>
      <w:rFonts w:ascii="Calibri" w:eastAsia="Calibri" w:hAnsi="Calibri" w:cs="Times New Roman"/>
    </w:rPr>
  </w:style>
  <w:style w:type="paragraph" w:customStyle="1" w:styleId="BA84B6A5BE394AD6AA4996818387E93930">
    <w:name w:val="BA84B6A5BE394AD6AA4996818387E93930"/>
    <w:rsid w:val="00070385"/>
    <w:pPr>
      <w:spacing w:after="0" w:line="240" w:lineRule="auto"/>
    </w:pPr>
    <w:rPr>
      <w:rFonts w:ascii="Calibri" w:eastAsia="Calibri" w:hAnsi="Calibri" w:cs="Times New Roman"/>
    </w:rPr>
  </w:style>
  <w:style w:type="paragraph" w:customStyle="1" w:styleId="36AC4A9B968A446DAC831B17B75FF5A130">
    <w:name w:val="36AC4A9B968A446DAC831B17B75FF5A130"/>
    <w:rsid w:val="00070385"/>
    <w:pPr>
      <w:spacing w:after="0" w:line="240" w:lineRule="auto"/>
    </w:pPr>
    <w:rPr>
      <w:rFonts w:ascii="Calibri" w:eastAsia="Calibri" w:hAnsi="Calibri" w:cs="Times New Roman"/>
    </w:rPr>
  </w:style>
  <w:style w:type="paragraph" w:customStyle="1" w:styleId="50F25BA43A65450DA4B8BA52ABB7C89B30">
    <w:name w:val="50F25BA43A65450DA4B8BA52ABB7C89B30"/>
    <w:rsid w:val="00070385"/>
    <w:pPr>
      <w:spacing w:after="0" w:line="240" w:lineRule="auto"/>
    </w:pPr>
    <w:rPr>
      <w:rFonts w:ascii="Calibri" w:eastAsia="Calibri" w:hAnsi="Calibri" w:cs="Times New Roman"/>
    </w:rPr>
  </w:style>
  <w:style w:type="paragraph" w:customStyle="1" w:styleId="7ED26D7D6C2D4C30B046A5232089F7F227">
    <w:name w:val="7ED26D7D6C2D4C30B046A5232089F7F227"/>
    <w:rsid w:val="00070385"/>
    <w:pPr>
      <w:spacing w:after="0" w:line="240" w:lineRule="auto"/>
    </w:pPr>
    <w:rPr>
      <w:rFonts w:ascii="Calibri" w:eastAsia="Calibri" w:hAnsi="Calibri" w:cs="Times New Roman"/>
    </w:rPr>
  </w:style>
  <w:style w:type="paragraph" w:customStyle="1" w:styleId="B0B372570B75459CA37ABDE83F9B639B27">
    <w:name w:val="B0B372570B75459CA37ABDE83F9B639B27"/>
    <w:rsid w:val="00070385"/>
    <w:pPr>
      <w:spacing w:after="0" w:line="240" w:lineRule="auto"/>
    </w:pPr>
    <w:rPr>
      <w:rFonts w:ascii="Calibri" w:eastAsia="Calibri" w:hAnsi="Calibri" w:cs="Times New Roman"/>
    </w:rPr>
  </w:style>
  <w:style w:type="paragraph" w:customStyle="1" w:styleId="99977609382642EF996AFAFAEF39C17C19">
    <w:name w:val="99977609382642EF996AFAFAEF39C17C19"/>
    <w:rsid w:val="00070385"/>
    <w:pPr>
      <w:spacing w:after="0" w:line="240" w:lineRule="auto"/>
    </w:pPr>
    <w:rPr>
      <w:rFonts w:ascii="Calibri" w:eastAsia="Calibri" w:hAnsi="Calibri" w:cs="Times New Roman"/>
    </w:rPr>
  </w:style>
  <w:style w:type="paragraph" w:customStyle="1" w:styleId="66718D911C44403AA5AA7AA1F306336019">
    <w:name w:val="66718D911C44403AA5AA7AA1F306336019"/>
    <w:rsid w:val="00070385"/>
    <w:pPr>
      <w:spacing w:after="0" w:line="240" w:lineRule="auto"/>
    </w:pPr>
    <w:rPr>
      <w:rFonts w:ascii="Calibri" w:eastAsia="Calibri" w:hAnsi="Calibri" w:cs="Times New Roman"/>
    </w:rPr>
  </w:style>
  <w:style w:type="paragraph" w:customStyle="1" w:styleId="3542B8F88B274392A69AC7F04D3A7F6519">
    <w:name w:val="3542B8F88B274392A69AC7F04D3A7F6519"/>
    <w:rsid w:val="00070385"/>
    <w:pPr>
      <w:spacing w:after="0" w:line="240" w:lineRule="auto"/>
    </w:pPr>
    <w:rPr>
      <w:rFonts w:ascii="Calibri" w:eastAsia="Calibri" w:hAnsi="Calibri" w:cs="Times New Roman"/>
    </w:rPr>
  </w:style>
  <w:style w:type="paragraph" w:customStyle="1" w:styleId="EB7B8D1111B24A929F132800672EAD3419">
    <w:name w:val="EB7B8D1111B24A929F132800672EAD3419"/>
    <w:rsid w:val="00070385"/>
    <w:pPr>
      <w:spacing w:after="0" w:line="240" w:lineRule="auto"/>
    </w:pPr>
    <w:rPr>
      <w:rFonts w:ascii="Calibri" w:eastAsia="Calibri" w:hAnsi="Calibri" w:cs="Times New Roman"/>
    </w:rPr>
  </w:style>
  <w:style w:type="paragraph" w:customStyle="1" w:styleId="D2F6C4503B2E42DD9C0E8F4AAF00621319">
    <w:name w:val="D2F6C4503B2E42DD9C0E8F4AAF00621319"/>
    <w:rsid w:val="00070385"/>
    <w:pPr>
      <w:spacing w:after="0" w:line="240" w:lineRule="auto"/>
    </w:pPr>
    <w:rPr>
      <w:rFonts w:ascii="Calibri" w:eastAsia="Calibri" w:hAnsi="Calibri" w:cs="Times New Roman"/>
    </w:rPr>
  </w:style>
  <w:style w:type="paragraph" w:customStyle="1" w:styleId="D9579963A2D24450B368DD2184F8A48B19">
    <w:name w:val="D9579963A2D24450B368DD2184F8A48B19"/>
    <w:rsid w:val="00070385"/>
    <w:pPr>
      <w:spacing w:after="0" w:line="240" w:lineRule="auto"/>
    </w:pPr>
    <w:rPr>
      <w:rFonts w:ascii="Calibri" w:eastAsia="Calibri" w:hAnsi="Calibri" w:cs="Times New Roman"/>
    </w:rPr>
  </w:style>
  <w:style w:type="paragraph" w:customStyle="1" w:styleId="B3DBE54DA6D44A3B8088151AD5E2B2FE19">
    <w:name w:val="B3DBE54DA6D44A3B8088151AD5E2B2FE19"/>
    <w:rsid w:val="00070385"/>
    <w:pPr>
      <w:spacing w:after="0" w:line="240" w:lineRule="auto"/>
    </w:pPr>
    <w:rPr>
      <w:rFonts w:ascii="Calibri" w:eastAsia="Calibri" w:hAnsi="Calibri" w:cs="Times New Roman"/>
    </w:rPr>
  </w:style>
  <w:style w:type="paragraph" w:customStyle="1" w:styleId="59AAEA151DE741ACACD0604436D8272019">
    <w:name w:val="59AAEA151DE741ACACD0604436D8272019"/>
    <w:rsid w:val="00070385"/>
    <w:pPr>
      <w:spacing w:after="0" w:line="240" w:lineRule="auto"/>
    </w:pPr>
    <w:rPr>
      <w:rFonts w:ascii="Calibri" w:eastAsia="Calibri" w:hAnsi="Calibri" w:cs="Times New Roman"/>
    </w:rPr>
  </w:style>
  <w:style w:type="paragraph" w:customStyle="1" w:styleId="CB843B947AE24ECC8340FCE266924C98">
    <w:name w:val="CB843B947AE24ECC8340FCE266924C98"/>
    <w:rsid w:val="00070385"/>
    <w:pPr>
      <w:spacing w:after="200" w:line="276" w:lineRule="auto"/>
    </w:pPr>
  </w:style>
  <w:style w:type="paragraph" w:customStyle="1" w:styleId="2A0D777C8466459CA58589041D5F818231">
    <w:name w:val="2A0D777C8466459CA58589041D5F818231"/>
    <w:rsid w:val="00260DB9"/>
    <w:pPr>
      <w:spacing w:after="0" w:line="240" w:lineRule="auto"/>
    </w:pPr>
    <w:rPr>
      <w:rFonts w:ascii="Calibri" w:eastAsia="Calibri" w:hAnsi="Calibri" w:cs="Times New Roman"/>
    </w:rPr>
  </w:style>
  <w:style w:type="paragraph" w:customStyle="1" w:styleId="3E3934AAA055476089BD25E158AB5D3931">
    <w:name w:val="3E3934AAA055476089BD25E158AB5D3931"/>
    <w:rsid w:val="00260DB9"/>
    <w:pPr>
      <w:spacing w:after="0" w:line="240" w:lineRule="auto"/>
    </w:pPr>
    <w:rPr>
      <w:rFonts w:ascii="Calibri" w:eastAsia="Calibri" w:hAnsi="Calibri" w:cs="Times New Roman"/>
    </w:rPr>
  </w:style>
  <w:style w:type="paragraph" w:customStyle="1" w:styleId="DC9C66E3EDFE470AB99C1E077F23D21531">
    <w:name w:val="DC9C66E3EDFE470AB99C1E077F23D21531"/>
    <w:rsid w:val="00260DB9"/>
    <w:pPr>
      <w:spacing w:after="0" w:line="240" w:lineRule="auto"/>
    </w:pPr>
    <w:rPr>
      <w:rFonts w:ascii="Calibri" w:eastAsia="Calibri" w:hAnsi="Calibri" w:cs="Times New Roman"/>
    </w:rPr>
  </w:style>
  <w:style w:type="paragraph" w:customStyle="1" w:styleId="FA77EED304784708861B58CA21518A9431">
    <w:name w:val="FA77EED304784708861B58CA21518A9431"/>
    <w:rsid w:val="00260DB9"/>
    <w:pPr>
      <w:spacing w:after="0" w:line="240" w:lineRule="auto"/>
    </w:pPr>
    <w:rPr>
      <w:rFonts w:ascii="Calibri" w:eastAsia="Calibri" w:hAnsi="Calibri" w:cs="Times New Roman"/>
    </w:rPr>
  </w:style>
  <w:style w:type="paragraph" w:customStyle="1" w:styleId="97EB55AE35EC410BB2551A5CFCAA1BDD31">
    <w:name w:val="97EB55AE35EC410BB2551A5CFCAA1BDD31"/>
    <w:rsid w:val="00260DB9"/>
    <w:pPr>
      <w:spacing w:after="0" w:line="240" w:lineRule="auto"/>
    </w:pPr>
    <w:rPr>
      <w:rFonts w:ascii="Calibri" w:eastAsia="Calibri" w:hAnsi="Calibri" w:cs="Times New Roman"/>
    </w:rPr>
  </w:style>
  <w:style w:type="paragraph" w:customStyle="1" w:styleId="A195B40BD9A34DECA27CDE1FA7D1867B31">
    <w:name w:val="A195B40BD9A34DECA27CDE1FA7D1867B31"/>
    <w:rsid w:val="00260DB9"/>
    <w:pPr>
      <w:spacing w:after="0" w:line="240" w:lineRule="auto"/>
    </w:pPr>
    <w:rPr>
      <w:rFonts w:ascii="Calibri" w:eastAsia="Calibri" w:hAnsi="Calibri" w:cs="Times New Roman"/>
    </w:rPr>
  </w:style>
  <w:style w:type="paragraph" w:customStyle="1" w:styleId="77E588C56B9A49E0A20EB324EEDDAFF731">
    <w:name w:val="77E588C56B9A49E0A20EB324EEDDAFF731"/>
    <w:rsid w:val="00260DB9"/>
    <w:pPr>
      <w:spacing w:after="0" w:line="240" w:lineRule="auto"/>
    </w:pPr>
    <w:rPr>
      <w:rFonts w:ascii="Calibri" w:eastAsia="Calibri" w:hAnsi="Calibri" w:cs="Times New Roman"/>
    </w:rPr>
  </w:style>
  <w:style w:type="paragraph" w:customStyle="1" w:styleId="BA84B6A5BE394AD6AA4996818387E93931">
    <w:name w:val="BA84B6A5BE394AD6AA4996818387E93931"/>
    <w:rsid w:val="00260DB9"/>
    <w:pPr>
      <w:spacing w:after="0" w:line="240" w:lineRule="auto"/>
    </w:pPr>
    <w:rPr>
      <w:rFonts w:ascii="Calibri" w:eastAsia="Calibri" w:hAnsi="Calibri" w:cs="Times New Roman"/>
    </w:rPr>
  </w:style>
  <w:style w:type="paragraph" w:customStyle="1" w:styleId="36AC4A9B968A446DAC831B17B75FF5A131">
    <w:name w:val="36AC4A9B968A446DAC831B17B75FF5A131"/>
    <w:rsid w:val="00260DB9"/>
    <w:pPr>
      <w:spacing w:after="0" w:line="240" w:lineRule="auto"/>
    </w:pPr>
    <w:rPr>
      <w:rFonts w:ascii="Calibri" w:eastAsia="Calibri" w:hAnsi="Calibri" w:cs="Times New Roman"/>
    </w:rPr>
  </w:style>
  <w:style w:type="paragraph" w:customStyle="1" w:styleId="50F25BA43A65450DA4B8BA52ABB7C89B31">
    <w:name w:val="50F25BA43A65450DA4B8BA52ABB7C89B31"/>
    <w:rsid w:val="00260DB9"/>
    <w:pPr>
      <w:spacing w:after="0" w:line="240" w:lineRule="auto"/>
    </w:pPr>
    <w:rPr>
      <w:rFonts w:ascii="Calibri" w:eastAsia="Calibri" w:hAnsi="Calibri" w:cs="Times New Roman"/>
    </w:rPr>
  </w:style>
  <w:style w:type="paragraph" w:customStyle="1" w:styleId="7ED26D7D6C2D4C30B046A5232089F7F228">
    <w:name w:val="7ED26D7D6C2D4C30B046A5232089F7F228"/>
    <w:rsid w:val="00260DB9"/>
    <w:pPr>
      <w:spacing w:after="0" w:line="240" w:lineRule="auto"/>
    </w:pPr>
    <w:rPr>
      <w:rFonts w:ascii="Calibri" w:eastAsia="Calibri" w:hAnsi="Calibri" w:cs="Times New Roman"/>
    </w:rPr>
  </w:style>
  <w:style w:type="paragraph" w:customStyle="1" w:styleId="B0B372570B75459CA37ABDE83F9B639B28">
    <w:name w:val="B0B372570B75459CA37ABDE83F9B639B28"/>
    <w:rsid w:val="00260DB9"/>
    <w:pPr>
      <w:spacing w:after="0" w:line="240" w:lineRule="auto"/>
    </w:pPr>
    <w:rPr>
      <w:rFonts w:ascii="Calibri" w:eastAsia="Calibri" w:hAnsi="Calibri" w:cs="Times New Roman"/>
    </w:rPr>
  </w:style>
  <w:style w:type="paragraph" w:customStyle="1" w:styleId="99977609382642EF996AFAFAEF39C17C20">
    <w:name w:val="99977609382642EF996AFAFAEF39C17C20"/>
    <w:rsid w:val="00260DB9"/>
    <w:pPr>
      <w:spacing w:after="0" w:line="240" w:lineRule="auto"/>
    </w:pPr>
    <w:rPr>
      <w:rFonts w:ascii="Calibri" w:eastAsia="Calibri" w:hAnsi="Calibri" w:cs="Times New Roman"/>
    </w:rPr>
  </w:style>
  <w:style w:type="paragraph" w:customStyle="1" w:styleId="3542B8F88B274392A69AC7F04D3A7F6520">
    <w:name w:val="3542B8F88B274392A69AC7F04D3A7F6520"/>
    <w:rsid w:val="00260DB9"/>
    <w:pPr>
      <w:spacing w:after="0" w:line="240" w:lineRule="auto"/>
    </w:pPr>
    <w:rPr>
      <w:rFonts w:ascii="Calibri" w:eastAsia="Calibri" w:hAnsi="Calibri" w:cs="Times New Roman"/>
    </w:rPr>
  </w:style>
  <w:style w:type="paragraph" w:customStyle="1" w:styleId="EB7B8D1111B24A929F132800672EAD3420">
    <w:name w:val="EB7B8D1111B24A929F132800672EAD3420"/>
    <w:rsid w:val="00260DB9"/>
    <w:pPr>
      <w:spacing w:after="0" w:line="240" w:lineRule="auto"/>
    </w:pPr>
    <w:rPr>
      <w:rFonts w:ascii="Calibri" w:eastAsia="Calibri" w:hAnsi="Calibri" w:cs="Times New Roman"/>
    </w:rPr>
  </w:style>
  <w:style w:type="paragraph" w:customStyle="1" w:styleId="D2F6C4503B2E42DD9C0E8F4AAF00621320">
    <w:name w:val="D2F6C4503B2E42DD9C0E8F4AAF00621320"/>
    <w:rsid w:val="00260DB9"/>
    <w:pPr>
      <w:spacing w:after="0" w:line="240" w:lineRule="auto"/>
    </w:pPr>
    <w:rPr>
      <w:rFonts w:ascii="Calibri" w:eastAsia="Calibri" w:hAnsi="Calibri" w:cs="Times New Roman"/>
    </w:rPr>
  </w:style>
  <w:style w:type="paragraph" w:customStyle="1" w:styleId="B3DBE54DA6D44A3B8088151AD5E2B2FE20">
    <w:name w:val="B3DBE54DA6D44A3B8088151AD5E2B2FE20"/>
    <w:rsid w:val="00260DB9"/>
    <w:pPr>
      <w:spacing w:after="0" w:line="240" w:lineRule="auto"/>
    </w:pPr>
    <w:rPr>
      <w:rFonts w:ascii="Calibri" w:eastAsia="Calibri" w:hAnsi="Calibri" w:cs="Times New Roman"/>
    </w:rPr>
  </w:style>
  <w:style w:type="paragraph" w:customStyle="1" w:styleId="59AAEA151DE741ACACD0604436D8272020">
    <w:name w:val="59AAEA151DE741ACACD0604436D8272020"/>
    <w:rsid w:val="00260DB9"/>
    <w:pPr>
      <w:spacing w:after="0" w:line="240" w:lineRule="auto"/>
    </w:pPr>
    <w:rPr>
      <w:rFonts w:ascii="Calibri" w:eastAsia="Calibri" w:hAnsi="Calibri" w:cs="Times New Roman"/>
    </w:rPr>
  </w:style>
  <w:style w:type="paragraph" w:customStyle="1" w:styleId="2A0D777C8466459CA58589041D5F818232">
    <w:name w:val="2A0D777C8466459CA58589041D5F818232"/>
    <w:rsid w:val="00C0503F"/>
    <w:pPr>
      <w:spacing w:after="0" w:line="240" w:lineRule="auto"/>
    </w:pPr>
    <w:rPr>
      <w:rFonts w:ascii="Calibri" w:eastAsia="Calibri" w:hAnsi="Calibri" w:cs="Times New Roman"/>
    </w:rPr>
  </w:style>
  <w:style w:type="paragraph" w:customStyle="1" w:styleId="3E3934AAA055476089BD25E158AB5D3932">
    <w:name w:val="3E3934AAA055476089BD25E158AB5D3932"/>
    <w:rsid w:val="00C0503F"/>
    <w:pPr>
      <w:spacing w:after="0" w:line="240" w:lineRule="auto"/>
    </w:pPr>
    <w:rPr>
      <w:rFonts w:ascii="Calibri" w:eastAsia="Calibri" w:hAnsi="Calibri" w:cs="Times New Roman"/>
    </w:rPr>
  </w:style>
  <w:style w:type="paragraph" w:customStyle="1" w:styleId="DC9C66E3EDFE470AB99C1E077F23D21532">
    <w:name w:val="DC9C66E3EDFE470AB99C1E077F23D21532"/>
    <w:rsid w:val="00C0503F"/>
    <w:pPr>
      <w:spacing w:after="0" w:line="240" w:lineRule="auto"/>
    </w:pPr>
    <w:rPr>
      <w:rFonts w:ascii="Calibri" w:eastAsia="Calibri" w:hAnsi="Calibri" w:cs="Times New Roman"/>
    </w:rPr>
  </w:style>
  <w:style w:type="paragraph" w:customStyle="1" w:styleId="FA77EED304784708861B58CA21518A9432">
    <w:name w:val="FA77EED304784708861B58CA21518A9432"/>
    <w:rsid w:val="00C0503F"/>
    <w:pPr>
      <w:spacing w:after="0" w:line="240" w:lineRule="auto"/>
    </w:pPr>
    <w:rPr>
      <w:rFonts w:ascii="Calibri" w:eastAsia="Calibri" w:hAnsi="Calibri" w:cs="Times New Roman"/>
    </w:rPr>
  </w:style>
  <w:style w:type="paragraph" w:customStyle="1" w:styleId="97EB55AE35EC410BB2551A5CFCAA1BDD32">
    <w:name w:val="97EB55AE35EC410BB2551A5CFCAA1BDD32"/>
    <w:rsid w:val="00C0503F"/>
    <w:pPr>
      <w:spacing w:after="0" w:line="240" w:lineRule="auto"/>
    </w:pPr>
    <w:rPr>
      <w:rFonts w:ascii="Calibri" w:eastAsia="Calibri" w:hAnsi="Calibri" w:cs="Times New Roman"/>
    </w:rPr>
  </w:style>
  <w:style w:type="paragraph" w:customStyle="1" w:styleId="A195B40BD9A34DECA27CDE1FA7D1867B32">
    <w:name w:val="A195B40BD9A34DECA27CDE1FA7D1867B32"/>
    <w:rsid w:val="00C0503F"/>
    <w:pPr>
      <w:spacing w:after="0" w:line="240" w:lineRule="auto"/>
    </w:pPr>
    <w:rPr>
      <w:rFonts w:ascii="Calibri" w:eastAsia="Calibri" w:hAnsi="Calibri" w:cs="Times New Roman"/>
    </w:rPr>
  </w:style>
  <w:style w:type="paragraph" w:customStyle="1" w:styleId="77E588C56B9A49E0A20EB324EEDDAFF732">
    <w:name w:val="77E588C56B9A49E0A20EB324EEDDAFF732"/>
    <w:rsid w:val="00C0503F"/>
    <w:pPr>
      <w:spacing w:after="0" w:line="240" w:lineRule="auto"/>
    </w:pPr>
    <w:rPr>
      <w:rFonts w:ascii="Calibri" w:eastAsia="Calibri" w:hAnsi="Calibri" w:cs="Times New Roman"/>
    </w:rPr>
  </w:style>
  <w:style w:type="paragraph" w:customStyle="1" w:styleId="BA84B6A5BE394AD6AA4996818387E93932">
    <w:name w:val="BA84B6A5BE394AD6AA4996818387E93932"/>
    <w:rsid w:val="00C0503F"/>
    <w:pPr>
      <w:spacing w:after="0" w:line="240" w:lineRule="auto"/>
    </w:pPr>
    <w:rPr>
      <w:rFonts w:ascii="Calibri" w:eastAsia="Calibri" w:hAnsi="Calibri" w:cs="Times New Roman"/>
    </w:rPr>
  </w:style>
  <w:style w:type="paragraph" w:customStyle="1" w:styleId="36AC4A9B968A446DAC831B17B75FF5A132">
    <w:name w:val="36AC4A9B968A446DAC831B17B75FF5A132"/>
    <w:rsid w:val="00C0503F"/>
    <w:pPr>
      <w:spacing w:after="0" w:line="240" w:lineRule="auto"/>
    </w:pPr>
    <w:rPr>
      <w:rFonts w:ascii="Calibri" w:eastAsia="Calibri" w:hAnsi="Calibri" w:cs="Times New Roman"/>
    </w:rPr>
  </w:style>
  <w:style w:type="paragraph" w:customStyle="1" w:styleId="50F25BA43A65450DA4B8BA52ABB7C89B32">
    <w:name w:val="50F25BA43A65450DA4B8BA52ABB7C89B32"/>
    <w:rsid w:val="00C0503F"/>
    <w:pPr>
      <w:spacing w:after="0" w:line="240" w:lineRule="auto"/>
    </w:pPr>
    <w:rPr>
      <w:rFonts w:ascii="Calibri" w:eastAsia="Calibri" w:hAnsi="Calibri" w:cs="Times New Roman"/>
    </w:rPr>
  </w:style>
  <w:style w:type="paragraph" w:customStyle="1" w:styleId="7ED26D7D6C2D4C30B046A5232089F7F229">
    <w:name w:val="7ED26D7D6C2D4C30B046A5232089F7F229"/>
    <w:rsid w:val="00C0503F"/>
    <w:pPr>
      <w:spacing w:after="0" w:line="240" w:lineRule="auto"/>
    </w:pPr>
    <w:rPr>
      <w:rFonts w:ascii="Calibri" w:eastAsia="Calibri" w:hAnsi="Calibri" w:cs="Times New Roman"/>
    </w:rPr>
  </w:style>
  <w:style w:type="paragraph" w:customStyle="1" w:styleId="B0B372570B75459CA37ABDE83F9B639B29">
    <w:name w:val="B0B372570B75459CA37ABDE83F9B639B29"/>
    <w:rsid w:val="00C0503F"/>
    <w:pPr>
      <w:spacing w:after="0" w:line="240" w:lineRule="auto"/>
    </w:pPr>
    <w:rPr>
      <w:rFonts w:ascii="Calibri" w:eastAsia="Calibri" w:hAnsi="Calibri" w:cs="Times New Roman"/>
    </w:rPr>
  </w:style>
  <w:style w:type="paragraph" w:customStyle="1" w:styleId="99977609382642EF996AFAFAEF39C17C21">
    <w:name w:val="99977609382642EF996AFAFAEF39C17C21"/>
    <w:rsid w:val="00C0503F"/>
    <w:pPr>
      <w:spacing w:after="0" w:line="240" w:lineRule="auto"/>
    </w:pPr>
    <w:rPr>
      <w:rFonts w:ascii="Calibri" w:eastAsia="Calibri" w:hAnsi="Calibri" w:cs="Times New Roman"/>
    </w:rPr>
  </w:style>
  <w:style w:type="paragraph" w:customStyle="1" w:styleId="3542B8F88B274392A69AC7F04D3A7F6521">
    <w:name w:val="3542B8F88B274392A69AC7F04D3A7F6521"/>
    <w:rsid w:val="00C0503F"/>
    <w:pPr>
      <w:spacing w:after="0" w:line="240" w:lineRule="auto"/>
    </w:pPr>
    <w:rPr>
      <w:rFonts w:ascii="Calibri" w:eastAsia="Calibri" w:hAnsi="Calibri" w:cs="Times New Roman"/>
    </w:rPr>
  </w:style>
  <w:style w:type="paragraph" w:customStyle="1" w:styleId="EB7B8D1111B24A929F132800672EAD3421">
    <w:name w:val="EB7B8D1111B24A929F132800672EAD3421"/>
    <w:rsid w:val="00C0503F"/>
    <w:pPr>
      <w:spacing w:after="0" w:line="240" w:lineRule="auto"/>
    </w:pPr>
    <w:rPr>
      <w:rFonts w:ascii="Calibri" w:eastAsia="Calibri" w:hAnsi="Calibri" w:cs="Times New Roman"/>
    </w:rPr>
  </w:style>
  <w:style w:type="paragraph" w:customStyle="1" w:styleId="D2F6C4503B2E42DD9C0E8F4AAF00621321">
    <w:name w:val="D2F6C4503B2E42DD9C0E8F4AAF00621321"/>
    <w:rsid w:val="00C0503F"/>
    <w:pPr>
      <w:spacing w:after="0" w:line="240" w:lineRule="auto"/>
    </w:pPr>
    <w:rPr>
      <w:rFonts w:ascii="Calibri" w:eastAsia="Calibri" w:hAnsi="Calibri" w:cs="Times New Roman"/>
    </w:rPr>
  </w:style>
  <w:style w:type="paragraph" w:customStyle="1" w:styleId="B3DBE54DA6D44A3B8088151AD5E2B2FE21">
    <w:name w:val="B3DBE54DA6D44A3B8088151AD5E2B2FE21"/>
    <w:rsid w:val="00C0503F"/>
    <w:pPr>
      <w:spacing w:after="0" w:line="240" w:lineRule="auto"/>
    </w:pPr>
    <w:rPr>
      <w:rFonts w:ascii="Calibri" w:eastAsia="Calibri" w:hAnsi="Calibri" w:cs="Times New Roman"/>
    </w:rPr>
  </w:style>
  <w:style w:type="paragraph" w:customStyle="1" w:styleId="59AAEA151DE741ACACD0604436D8272021">
    <w:name w:val="59AAEA151DE741ACACD0604436D8272021"/>
    <w:rsid w:val="00C0503F"/>
    <w:pPr>
      <w:spacing w:after="0" w:line="240" w:lineRule="auto"/>
    </w:pPr>
    <w:rPr>
      <w:rFonts w:ascii="Calibri" w:eastAsia="Calibri" w:hAnsi="Calibri" w:cs="Times New Roman"/>
    </w:rPr>
  </w:style>
  <w:style w:type="paragraph" w:customStyle="1" w:styleId="2A0D777C8466459CA58589041D5F818233">
    <w:name w:val="2A0D777C8466459CA58589041D5F818233"/>
    <w:rsid w:val="00253468"/>
    <w:pPr>
      <w:spacing w:after="0" w:line="240" w:lineRule="auto"/>
    </w:pPr>
    <w:rPr>
      <w:rFonts w:ascii="Calibri" w:eastAsia="Calibri" w:hAnsi="Calibri" w:cs="Times New Roman"/>
    </w:rPr>
  </w:style>
  <w:style w:type="paragraph" w:customStyle="1" w:styleId="3E3934AAA055476089BD25E158AB5D3933">
    <w:name w:val="3E3934AAA055476089BD25E158AB5D3933"/>
    <w:rsid w:val="00253468"/>
    <w:pPr>
      <w:spacing w:after="0" w:line="240" w:lineRule="auto"/>
    </w:pPr>
    <w:rPr>
      <w:rFonts w:ascii="Calibri" w:eastAsia="Calibri" w:hAnsi="Calibri" w:cs="Times New Roman"/>
    </w:rPr>
  </w:style>
  <w:style w:type="paragraph" w:customStyle="1" w:styleId="DC9C66E3EDFE470AB99C1E077F23D21533">
    <w:name w:val="DC9C66E3EDFE470AB99C1E077F23D21533"/>
    <w:rsid w:val="00253468"/>
    <w:pPr>
      <w:spacing w:after="0" w:line="240" w:lineRule="auto"/>
    </w:pPr>
    <w:rPr>
      <w:rFonts w:ascii="Calibri" w:eastAsia="Calibri" w:hAnsi="Calibri" w:cs="Times New Roman"/>
    </w:rPr>
  </w:style>
  <w:style w:type="paragraph" w:customStyle="1" w:styleId="FA77EED304784708861B58CA21518A9433">
    <w:name w:val="FA77EED304784708861B58CA21518A9433"/>
    <w:rsid w:val="00253468"/>
    <w:pPr>
      <w:spacing w:after="0" w:line="240" w:lineRule="auto"/>
    </w:pPr>
    <w:rPr>
      <w:rFonts w:ascii="Calibri" w:eastAsia="Calibri" w:hAnsi="Calibri" w:cs="Times New Roman"/>
    </w:rPr>
  </w:style>
  <w:style w:type="paragraph" w:customStyle="1" w:styleId="97EB55AE35EC410BB2551A5CFCAA1BDD33">
    <w:name w:val="97EB55AE35EC410BB2551A5CFCAA1BDD33"/>
    <w:rsid w:val="00253468"/>
    <w:pPr>
      <w:spacing w:after="0" w:line="240" w:lineRule="auto"/>
    </w:pPr>
    <w:rPr>
      <w:rFonts w:ascii="Calibri" w:eastAsia="Calibri" w:hAnsi="Calibri" w:cs="Times New Roman"/>
    </w:rPr>
  </w:style>
  <w:style w:type="paragraph" w:customStyle="1" w:styleId="A195B40BD9A34DECA27CDE1FA7D1867B33">
    <w:name w:val="A195B40BD9A34DECA27CDE1FA7D1867B33"/>
    <w:rsid w:val="00253468"/>
    <w:pPr>
      <w:spacing w:after="0" w:line="240" w:lineRule="auto"/>
    </w:pPr>
    <w:rPr>
      <w:rFonts w:ascii="Calibri" w:eastAsia="Calibri" w:hAnsi="Calibri" w:cs="Times New Roman"/>
    </w:rPr>
  </w:style>
  <w:style w:type="paragraph" w:customStyle="1" w:styleId="77E588C56B9A49E0A20EB324EEDDAFF733">
    <w:name w:val="77E588C56B9A49E0A20EB324EEDDAFF733"/>
    <w:rsid w:val="00253468"/>
    <w:pPr>
      <w:spacing w:after="0" w:line="240" w:lineRule="auto"/>
    </w:pPr>
    <w:rPr>
      <w:rFonts w:ascii="Calibri" w:eastAsia="Calibri" w:hAnsi="Calibri" w:cs="Times New Roman"/>
    </w:rPr>
  </w:style>
  <w:style w:type="paragraph" w:customStyle="1" w:styleId="BA84B6A5BE394AD6AA4996818387E93933">
    <w:name w:val="BA84B6A5BE394AD6AA4996818387E93933"/>
    <w:rsid w:val="00253468"/>
    <w:pPr>
      <w:spacing w:after="0" w:line="240" w:lineRule="auto"/>
    </w:pPr>
    <w:rPr>
      <w:rFonts w:ascii="Calibri" w:eastAsia="Calibri" w:hAnsi="Calibri" w:cs="Times New Roman"/>
    </w:rPr>
  </w:style>
  <w:style w:type="paragraph" w:customStyle="1" w:styleId="36AC4A9B968A446DAC831B17B75FF5A133">
    <w:name w:val="36AC4A9B968A446DAC831B17B75FF5A133"/>
    <w:rsid w:val="00253468"/>
    <w:pPr>
      <w:spacing w:after="0" w:line="240" w:lineRule="auto"/>
    </w:pPr>
    <w:rPr>
      <w:rFonts w:ascii="Calibri" w:eastAsia="Calibri" w:hAnsi="Calibri" w:cs="Times New Roman"/>
    </w:rPr>
  </w:style>
  <w:style w:type="paragraph" w:customStyle="1" w:styleId="50F25BA43A65450DA4B8BA52ABB7C89B33">
    <w:name w:val="50F25BA43A65450DA4B8BA52ABB7C89B33"/>
    <w:rsid w:val="00253468"/>
    <w:pPr>
      <w:spacing w:after="0" w:line="240" w:lineRule="auto"/>
    </w:pPr>
    <w:rPr>
      <w:rFonts w:ascii="Calibri" w:eastAsia="Calibri" w:hAnsi="Calibri" w:cs="Times New Roman"/>
    </w:rPr>
  </w:style>
  <w:style w:type="paragraph" w:customStyle="1" w:styleId="7ED26D7D6C2D4C30B046A5232089F7F230">
    <w:name w:val="7ED26D7D6C2D4C30B046A5232089F7F230"/>
    <w:rsid w:val="00253468"/>
    <w:pPr>
      <w:spacing w:after="0" w:line="240" w:lineRule="auto"/>
    </w:pPr>
    <w:rPr>
      <w:rFonts w:ascii="Calibri" w:eastAsia="Calibri" w:hAnsi="Calibri" w:cs="Times New Roman"/>
    </w:rPr>
  </w:style>
  <w:style w:type="paragraph" w:customStyle="1" w:styleId="B0B372570B75459CA37ABDE83F9B639B30">
    <w:name w:val="B0B372570B75459CA37ABDE83F9B639B30"/>
    <w:rsid w:val="00253468"/>
    <w:pPr>
      <w:spacing w:after="0" w:line="240" w:lineRule="auto"/>
    </w:pPr>
    <w:rPr>
      <w:rFonts w:ascii="Calibri" w:eastAsia="Calibri" w:hAnsi="Calibri" w:cs="Times New Roman"/>
    </w:rPr>
  </w:style>
  <w:style w:type="paragraph" w:customStyle="1" w:styleId="99977609382642EF996AFAFAEF39C17C22">
    <w:name w:val="99977609382642EF996AFAFAEF39C17C22"/>
    <w:rsid w:val="00253468"/>
    <w:pPr>
      <w:spacing w:after="0" w:line="240" w:lineRule="auto"/>
    </w:pPr>
    <w:rPr>
      <w:rFonts w:ascii="Calibri" w:eastAsia="Calibri" w:hAnsi="Calibri" w:cs="Times New Roman"/>
    </w:rPr>
  </w:style>
  <w:style w:type="paragraph" w:customStyle="1" w:styleId="3542B8F88B274392A69AC7F04D3A7F6522">
    <w:name w:val="3542B8F88B274392A69AC7F04D3A7F6522"/>
    <w:rsid w:val="00253468"/>
    <w:pPr>
      <w:spacing w:after="0" w:line="240" w:lineRule="auto"/>
    </w:pPr>
    <w:rPr>
      <w:rFonts w:ascii="Calibri" w:eastAsia="Calibri" w:hAnsi="Calibri" w:cs="Times New Roman"/>
    </w:rPr>
  </w:style>
  <w:style w:type="paragraph" w:customStyle="1" w:styleId="EB7B8D1111B24A929F132800672EAD3422">
    <w:name w:val="EB7B8D1111B24A929F132800672EAD3422"/>
    <w:rsid w:val="00253468"/>
    <w:pPr>
      <w:spacing w:after="0" w:line="240" w:lineRule="auto"/>
    </w:pPr>
    <w:rPr>
      <w:rFonts w:ascii="Calibri" w:eastAsia="Calibri" w:hAnsi="Calibri" w:cs="Times New Roman"/>
    </w:rPr>
  </w:style>
  <w:style w:type="paragraph" w:customStyle="1" w:styleId="D2F6C4503B2E42DD9C0E8F4AAF00621322">
    <w:name w:val="D2F6C4503B2E42DD9C0E8F4AAF00621322"/>
    <w:rsid w:val="00253468"/>
    <w:pPr>
      <w:spacing w:after="0" w:line="240" w:lineRule="auto"/>
    </w:pPr>
    <w:rPr>
      <w:rFonts w:ascii="Calibri" w:eastAsia="Calibri" w:hAnsi="Calibri" w:cs="Times New Roman"/>
    </w:rPr>
  </w:style>
  <w:style w:type="paragraph" w:customStyle="1" w:styleId="B3DBE54DA6D44A3B8088151AD5E2B2FE22">
    <w:name w:val="B3DBE54DA6D44A3B8088151AD5E2B2FE22"/>
    <w:rsid w:val="00253468"/>
    <w:pPr>
      <w:spacing w:after="0" w:line="240" w:lineRule="auto"/>
    </w:pPr>
    <w:rPr>
      <w:rFonts w:ascii="Calibri" w:eastAsia="Calibri" w:hAnsi="Calibri" w:cs="Times New Roman"/>
    </w:rPr>
  </w:style>
  <w:style w:type="paragraph" w:customStyle="1" w:styleId="59AAEA151DE741ACACD0604436D8272022">
    <w:name w:val="59AAEA151DE741ACACD0604436D8272022"/>
    <w:rsid w:val="00253468"/>
    <w:pPr>
      <w:spacing w:after="0" w:line="240" w:lineRule="auto"/>
    </w:pPr>
    <w:rPr>
      <w:rFonts w:ascii="Calibri" w:eastAsia="Calibri" w:hAnsi="Calibri" w:cs="Times New Roman"/>
    </w:rPr>
  </w:style>
  <w:style w:type="paragraph" w:customStyle="1" w:styleId="2A0D777C8466459CA58589041D5F818234">
    <w:name w:val="2A0D777C8466459CA58589041D5F818234"/>
    <w:rsid w:val="00C4448A"/>
    <w:pPr>
      <w:spacing w:after="0" w:line="240" w:lineRule="auto"/>
    </w:pPr>
    <w:rPr>
      <w:rFonts w:ascii="Calibri" w:eastAsia="Calibri" w:hAnsi="Calibri" w:cs="Times New Roman"/>
    </w:rPr>
  </w:style>
  <w:style w:type="paragraph" w:customStyle="1" w:styleId="3E3934AAA055476089BD25E158AB5D3934">
    <w:name w:val="3E3934AAA055476089BD25E158AB5D3934"/>
    <w:rsid w:val="00C4448A"/>
    <w:pPr>
      <w:spacing w:after="0" w:line="240" w:lineRule="auto"/>
    </w:pPr>
    <w:rPr>
      <w:rFonts w:ascii="Calibri" w:eastAsia="Calibri" w:hAnsi="Calibri" w:cs="Times New Roman"/>
    </w:rPr>
  </w:style>
  <w:style w:type="paragraph" w:customStyle="1" w:styleId="DC9C66E3EDFE470AB99C1E077F23D21534">
    <w:name w:val="DC9C66E3EDFE470AB99C1E077F23D21534"/>
    <w:rsid w:val="00C4448A"/>
    <w:pPr>
      <w:spacing w:after="0" w:line="240" w:lineRule="auto"/>
    </w:pPr>
    <w:rPr>
      <w:rFonts w:ascii="Calibri" w:eastAsia="Calibri" w:hAnsi="Calibri" w:cs="Times New Roman"/>
    </w:rPr>
  </w:style>
  <w:style w:type="paragraph" w:customStyle="1" w:styleId="FA77EED304784708861B58CA21518A9434">
    <w:name w:val="FA77EED304784708861B58CA21518A9434"/>
    <w:rsid w:val="00C4448A"/>
    <w:pPr>
      <w:spacing w:after="0" w:line="240" w:lineRule="auto"/>
    </w:pPr>
    <w:rPr>
      <w:rFonts w:ascii="Calibri" w:eastAsia="Calibri" w:hAnsi="Calibri" w:cs="Times New Roman"/>
    </w:rPr>
  </w:style>
  <w:style w:type="paragraph" w:customStyle="1" w:styleId="97EB55AE35EC410BB2551A5CFCAA1BDD34">
    <w:name w:val="97EB55AE35EC410BB2551A5CFCAA1BDD34"/>
    <w:rsid w:val="00C4448A"/>
    <w:pPr>
      <w:spacing w:after="0" w:line="240" w:lineRule="auto"/>
    </w:pPr>
    <w:rPr>
      <w:rFonts w:ascii="Calibri" w:eastAsia="Calibri" w:hAnsi="Calibri" w:cs="Times New Roman"/>
    </w:rPr>
  </w:style>
  <w:style w:type="paragraph" w:customStyle="1" w:styleId="A195B40BD9A34DECA27CDE1FA7D1867B34">
    <w:name w:val="A195B40BD9A34DECA27CDE1FA7D1867B34"/>
    <w:rsid w:val="00C4448A"/>
    <w:pPr>
      <w:spacing w:after="0" w:line="240" w:lineRule="auto"/>
    </w:pPr>
    <w:rPr>
      <w:rFonts w:ascii="Calibri" w:eastAsia="Calibri" w:hAnsi="Calibri" w:cs="Times New Roman"/>
    </w:rPr>
  </w:style>
  <w:style w:type="paragraph" w:customStyle="1" w:styleId="77E588C56B9A49E0A20EB324EEDDAFF734">
    <w:name w:val="77E588C56B9A49E0A20EB324EEDDAFF734"/>
    <w:rsid w:val="00C4448A"/>
    <w:pPr>
      <w:spacing w:after="0" w:line="240" w:lineRule="auto"/>
    </w:pPr>
    <w:rPr>
      <w:rFonts w:ascii="Calibri" w:eastAsia="Calibri" w:hAnsi="Calibri" w:cs="Times New Roman"/>
    </w:rPr>
  </w:style>
  <w:style w:type="paragraph" w:customStyle="1" w:styleId="BA84B6A5BE394AD6AA4996818387E93934">
    <w:name w:val="BA84B6A5BE394AD6AA4996818387E93934"/>
    <w:rsid w:val="00C4448A"/>
    <w:pPr>
      <w:spacing w:after="0" w:line="240" w:lineRule="auto"/>
    </w:pPr>
    <w:rPr>
      <w:rFonts w:ascii="Calibri" w:eastAsia="Calibri" w:hAnsi="Calibri" w:cs="Times New Roman"/>
    </w:rPr>
  </w:style>
  <w:style w:type="paragraph" w:customStyle="1" w:styleId="36AC4A9B968A446DAC831B17B75FF5A134">
    <w:name w:val="36AC4A9B968A446DAC831B17B75FF5A134"/>
    <w:rsid w:val="00C4448A"/>
    <w:pPr>
      <w:spacing w:after="0" w:line="240" w:lineRule="auto"/>
    </w:pPr>
    <w:rPr>
      <w:rFonts w:ascii="Calibri" w:eastAsia="Calibri" w:hAnsi="Calibri" w:cs="Times New Roman"/>
    </w:rPr>
  </w:style>
  <w:style w:type="paragraph" w:customStyle="1" w:styleId="50F25BA43A65450DA4B8BA52ABB7C89B34">
    <w:name w:val="50F25BA43A65450DA4B8BA52ABB7C89B34"/>
    <w:rsid w:val="00C4448A"/>
    <w:pPr>
      <w:spacing w:after="0" w:line="240" w:lineRule="auto"/>
    </w:pPr>
    <w:rPr>
      <w:rFonts w:ascii="Calibri" w:eastAsia="Calibri" w:hAnsi="Calibri" w:cs="Times New Roman"/>
    </w:rPr>
  </w:style>
  <w:style w:type="paragraph" w:customStyle="1" w:styleId="7ED26D7D6C2D4C30B046A5232089F7F231">
    <w:name w:val="7ED26D7D6C2D4C30B046A5232089F7F231"/>
    <w:rsid w:val="00C4448A"/>
    <w:pPr>
      <w:spacing w:after="0" w:line="240" w:lineRule="auto"/>
    </w:pPr>
    <w:rPr>
      <w:rFonts w:ascii="Calibri" w:eastAsia="Calibri" w:hAnsi="Calibri" w:cs="Times New Roman"/>
    </w:rPr>
  </w:style>
  <w:style w:type="paragraph" w:customStyle="1" w:styleId="B0B372570B75459CA37ABDE83F9B639B31">
    <w:name w:val="B0B372570B75459CA37ABDE83F9B639B31"/>
    <w:rsid w:val="00C4448A"/>
    <w:pPr>
      <w:spacing w:after="0" w:line="240" w:lineRule="auto"/>
    </w:pPr>
    <w:rPr>
      <w:rFonts w:ascii="Calibri" w:eastAsia="Calibri" w:hAnsi="Calibri" w:cs="Times New Roman"/>
    </w:rPr>
  </w:style>
  <w:style w:type="paragraph" w:customStyle="1" w:styleId="99977609382642EF996AFAFAEF39C17C23">
    <w:name w:val="99977609382642EF996AFAFAEF39C17C23"/>
    <w:rsid w:val="00C4448A"/>
    <w:pPr>
      <w:spacing w:after="0" w:line="240" w:lineRule="auto"/>
    </w:pPr>
    <w:rPr>
      <w:rFonts w:ascii="Calibri" w:eastAsia="Calibri" w:hAnsi="Calibri" w:cs="Times New Roman"/>
    </w:rPr>
  </w:style>
  <w:style w:type="paragraph" w:customStyle="1" w:styleId="3542B8F88B274392A69AC7F04D3A7F6523">
    <w:name w:val="3542B8F88B274392A69AC7F04D3A7F6523"/>
    <w:rsid w:val="00C4448A"/>
    <w:pPr>
      <w:spacing w:after="0" w:line="240" w:lineRule="auto"/>
    </w:pPr>
    <w:rPr>
      <w:rFonts w:ascii="Calibri" w:eastAsia="Calibri" w:hAnsi="Calibri" w:cs="Times New Roman"/>
    </w:rPr>
  </w:style>
  <w:style w:type="paragraph" w:customStyle="1" w:styleId="EB7B8D1111B24A929F132800672EAD3423">
    <w:name w:val="EB7B8D1111B24A929F132800672EAD3423"/>
    <w:rsid w:val="00C4448A"/>
    <w:pPr>
      <w:spacing w:after="0" w:line="240" w:lineRule="auto"/>
    </w:pPr>
    <w:rPr>
      <w:rFonts w:ascii="Calibri" w:eastAsia="Calibri" w:hAnsi="Calibri" w:cs="Times New Roman"/>
    </w:rPr>
  </w:style>
  <w:style w:type="paragraph" w:customStyle="1" w:styleId="D2F6C4503B2E42DD9C0E8F4AAF00621323">
    <w:name w:val="D2F6C4503B2E42DD9C0E8F4AAF00621323"/>
    <w:rsid w:val="00C4448A"/>
    <w:pPr>
      <w:spacing w:after="0" w:line="240" w:lineRule="auto"/>
    </w:pPr>
    <w:rPr>
      <w:rFonts w:ascii="Calibri" w:eastAsia="Calibri" w:hAnsi="Calibri" w:cs="Times New Roman"/>
    </w:rPr>
  </w:style>
  <w:style w:type="paragraph" w:customStyle="1" w:styleId="B3DBE54DA6D44A3B8088151AD5E2B2FE23">
    <w:name w:val="B3DBE54DA6D44A3B8088151AD5E2B2FE23"/>
    <w:rsid w:val="00C4448A"/>
    <w:pPr>
      <w:spacing w:after="0" w:line="240" w:lineRule="auto"/>
    </w:pPr>
    <w:rPr>
      <w:rFonts w:ascii="Calibri" w:eastAsia="Calibri" w:hAnsi="Calibri" w:cs="Times New Roman"/>
    </w:rPr>
  </w:style>
  <w:style w:type="paragraph" w:customStyle="1" w:styleId="59AAEA151DE741ACACD0604436D8272023">
    <w:name w:val="59AAEA151DE741ACACD0604436D8272023"/>
    <w:rsid w:val="00C4448A"/>
    <w:pPr>
      <w:spacing w:after="0" w:line="240" w:lineRule="auto"/>
    </w:pPr>
    <w:rPr>
      <w:rFonts w:ascii="Calibri" w:eastAsia="Calibri" w:hAnsi="Calibri" w:cs="Times New Roman"/>
    </w:rPr>
  </w:style>
  <w:style w:type="paragraph" w:customStyle="1" w:styleId="2A0D777C8466459CA58589041D5F818235">
    <w:name w:val="2A0D777C8466459CA58589041D5F818235"/>
    <w:rsid w:val="00792EEF"/>
    <w:pPr>
      <w:spacing w:after="0" w:line="240" w:lineRule="auto"/>
    </w:pPr>
    <w:rPr>
      <w:rFonts w:ascii="Calibri" w:eastAsia="Calibri" w:hAnsi="Calibri" w:cs="Times New Roman"/>
    </w:rPr>
  </w:style>
  <w:style w:type="paragraph" w:customStyle="1" w:styleId="3E3934AAA055476089BD25E158AB5D3935">
    <w:name w:val="3E3934AAA055476089BD25E158AB5D3935"/>
    <w:rsid w:val="00792EEF"/>
    <w:pPr>
      <w:spacing w:after="0" w:line="240" w:lineRule="auto"/>
    </w:pPr>
    <w:rPr>
      <w:rFonts w:ascii="Calibri" w:eastAsia="Calibri" w:hAnsi="Calibri" w:cs="Times New Roman"/>
    </w:rPr>
  </w:style>
  <w:style w:type="paragraph" w:customStyle="1" w:styleId="DC9C66E3EDFE470AB99C1E077F23D21535">
    <w:name w:val="DC9C66E3EDFE470AB99C1E077F23D21535"/>
    <w:rsid w:val="00792EEF"/>
    <w:pPr>
      <w:spacing w:after="0" w:line="240" w:lineRule="auto"/>
    </w:pPr>
    <w:rPr>
      <w:rFonts w:ascii="Calibri" w:eastAsia="Calibri" w:hAnsi="Calibri" w:cs="Times New Roman"/>
    </w:rPr>
  </w:style>
  <w:style w:type="paragraph" w:customStyle="1" w:styleId="FA77EED304784708861B58CA21518A9435">
    <w:name w:val="FA77EED304784708861B58CA21518A9435"/>
    <w:rsid w:val="00792EEF"/>
    <w:pPr>
      <w:spacing w:after="0" w:line="240" w:lineRule="auto"/>
    </w:pPr>
    <w:rPr>
      <w:rFonts w:ascii="Calibri" w:eastAsia="Calibri" w:hAnsi="Calibri" w:cs="Times New Roman"/>
    </w:rPr>
  </w:style>
  <w:style w:type="paragraph" w:customStyle="1" w:styleId="97EB55AE35EC410BB2551A5CFCAA1BDD35">
    <w:name w:val="97EB55AE35EC410BB2551A5CFCAA1BDD35"/>
    <w:rsid w:val="00792EEF"/>
    <w:pPr>
      <w:spacing w:after="0" w:line="240" w:lineRule="auto"/>
    </w:pPr>
    <w:rPr>
      <w:rFonts w:ascii="Calibri" w:eastAsia="Calibri" w:hAnsi="Calibri" w:cs="Times New Roman"/>
    </w:rPr>
  </w:style>
  <w:style w:type="paragraph" w:customStyle="1" w:styleId="A195B40BD9A34DECA27CDE1FA7D1867B35">
    <w:name w:val="A195B40BD9A34DECA27CDE1FA7D1867B35"/>
    <w:rsid w:val="00792EEF"/>
    <w:pPr>
      <w:spacing w:after="0" w:line="240" w:lineRule="auto"/>
    </w:pPr>
    <w:rPr>
      <w:rFonts w:ascii="Calibri" w:eastAsia="Calibri" w:hAnsi="Calibri" w:cs="Times New Roman"/>
    </w:rPr>
  </w:style>
  <w:style w:type="paragraph" w:customStyle="1" w:styleId="77E588C56B9A49E0A20EB324EEDDAFF735">
    <w:name w:val="77E588C56B9A49E0A20EB324EEDDAFF735"/>
    <w:rsid w:val="00792EEF"/>
    <w:pPr>
      <w:spacing w:after="0" w:line="240" w:lineRule="auto"/>
    </w:pPr>
    <w:rPr>
      <w:rFonts w:ascii="Calibri" w:eastAsia="Calibri" w:hAnsi="Calibri" w:cs="Times New Roman"/>
    </w:rPr>
  </w:style>
  <w:style w:type="paragraph" w:customStyle="1" w:styleId="BA84B6A5BE394AD6AA4996818387E93935">
    <w:name w:val="BA84B6A5BE394AD6AA4996818387E93935"/>
    <w:rsid w:val="00792EEF"/>
    <w:pPr>
      <w:spacing w:after="0" w:line="240" w:lineRule="auto"/>
    </w:pPr>
    <w:rPr>
      <w:rFonts w:ascii="Calibri" w:eastAsia="Calibri" w:hAnsi="Calibri" w:cs="Times New Roman"/>
    </w:rPr>
  </w:style>
  <w:style w:type="paragraph" w:customStyle="1" w:styleId="36AC4A9B968A446DAC831B17B75FF5A135">
    <w:name w:val="36AC4A9B968A446DAC831B17B75FF5A135"/>
    <w:rsid w:val="00792EEF"/>
    <w:pPr>
      <w:spacing w:after="0" w:line="240" w:lineRule="auto"/>
    </w:pPr>
    <w:rPr>
      <w:rFonts w:ascii="Calibri" w:eastAsia="Calibri" w:hAnsi="Calibri" w:cs="Times New Roman"/>
    </w:rPr>
  </w:style>
  <w:style w:type="paragraph" w:customStyle="1" w:styleId="50F25BA43A65450DA4B8BA52ABB7C89B35">
    <w:name w:val="50F25BA43A65450DA4B8BA52ABB7C89B35"/>
    <w:rsid w:val="00792EEF"/>
    <w:pPr>
      <w:spacing w:after="0" w:line="240" w:lineRule="auto"/>
    </w:pPr>
    <w:rPr>
      <w:rFonts w:ascii="Calibri" w:eastAsia="Calibri" w:hAnsi="Calibri" w:cs="Times New Roman"/>
    </w:rPr>
  </w:style>
  <w:style w:type="paragraph" w:customStyle="1" w:styleId="7ED26D7D6C2D4C30B046A5232089F7F232">
    <w:name w:val="7ED26D7D6C2D4C30B046A5232089F7F232"/>
    <w:rsid w:val="00792EEF"/>
    <w:pPr>
      <w:spacing w:after="0" w:line="240" w:lineRule="auto"/>
    </w:pPr>
    <w:rPr>
      <w:rFonts w:ascii="Calibri" w:eastAsia="Calibri" w:hAnsi="Calibri" w:cs="Times New Roman"/>
    </w:rPr>
  </w:style>
  <w:style w:type="paragraph" w:customStyle="1" w:styleId="B0B372570B75459CA37ABDE83F9B639B32">
    <w:name w:val="B0B372570B75459CA37ABDE83F9B639B32"/>
    <w:rsid w:val="00792EEF"/>
    <w:pPr>
      <w:spacing w:after="0" w:line="240" w:lineRule="auto"/>
    </w:pPr>
    <w:rPr>
      <w:rFonts w:ascii="Calibri" w:eastAsia="Calibri" w:hAnsi="Calibri" w:cs="Times New Roman"/>
    </w:rPr>
  </w:style>
  <w:style w:type="paragraph" w:customStyle="1" w:styleId="99977609382642EF996AFAFAEF39C17C24">
    <w:name w:val="99977609382642EF996AFAFAEF39C17C24"/>
    <w:rsid w:val="00792EEF"/>
    <w:pPr>
      <w:spacing w:after="0" w:line="240" w:lineRule="auto"/>
    </w:pPr>
    <w:rPr>
      <w:rFonts w:ascii="Calibri" w:eastAsia="Calibri" w:hAnsi="Calibri" w:cs="Times New Roman"/>
    </w:rPr>
  </w:style>
  <w:style w:type="paragraph" w:customStyle="1" w:styleId="3542B8F88B274392A69AC7F04D3A7F6524">
    <w:name w:val="3542B8F88B274392A69AC7F04D3A7F6524"/>
    <w:rsid w:val="00792EEF"/>
    <w:pPr>
      <w:spacing w:after="0" w:line="240" w:lineRule="auto"/>
    </w:pPr>
    <w:rPr>
      <w:rFonts w:ascii="Calibri" w:eastAsia="Calibri" w:hAnsi="Calibri" w:cs="Times New Roman"/>
    </w:rPr>
  </w:style>
  <w:style w:type="paragraph" w:customStyle="1" w:styleId="EB7B8D1111B24A929F132800672EAD3424">
    <w:name w:val="EB7B8D1111B24A929F132800672EAD3424"/>
    <w:rsid w:val="00792EEF"/>
    <w:pPr>
      <w:spacing w:after="0" w:line="240" w:lineRule="auto"/>
    </w:pPr>
    <w:rPr>
      <w:rFonts w:ascii="Calibri" w:eastAsia="Calibri" w:hAnsi="Calibri" w:cs="Times New Roman"/>
    </w:rPr>
  </w:style>
  <w:style w:type="paragraph" w:customStyle="1" w:styleId="D2F6C4503B2E42DD9C0E8F4AAF00621324">
    <w:name w:val="D2F6C4503B2E42DD9C0E8F4AAF00621324"/>
    <w:rsid w:val="00792EEF"/>
    <w:pPr>
      <w:spacing w:after="0" w:line="240" w:lineRule="auto"/>
    </w:pPr>
    <w:rPr>
      <w:rFonts w:ascii="Calibri" w:eastAsia="Calibri" w:hAnsi="Calibri" w:cs="Times New Roman"/>
    </w:rPr>
  </w:style>
  <w:style w:type="paragraph" w:customStyle="1" w:styleId="B3DBE54DA6D44A3B8088151AD5E2B2FE24">
    <w:name w:val="B3DBE54DA6D44A3B8088151AD5E2B2FE24"/>
    <w:rsid w:val="00792EEF"/>
    <w:pPr>
      <w:spacing w:after="0" w:line="240" w:lineRule="auto"/>
    </w:pPr>
    <w:rPr>
      <w:rFonts w:ascii="Calibri" w:eastAsia="Calibri" w:hAnsi="Calibri" w:cs="Times New Roman"/>
    </w:rPr>
  </w:style>
  <w:style w:type="paragraph" w:customStyle="1" w:styleId="59AAEA151DE741ACACD0604436D8272024">
    <w:name w:val="59AAEA151DE741ACACD0604436D8272024"/>
    <w:rsid w:val="00792EEF"/>
    <w:pPr>
      <w:spacing w:after="0" w:line="240" w:lineRule="auto"/>
    </w:pPr>
    <w:rPr>
      <w:rFonts w:ascii="Calibri" w:eastAsia="Calibri" w:hAnsi="Calibri" w:cs="Times New Roman"/>
    </w:rPr>
  </w:style>
  <w:style w:type="paragraph" w:customStyle="1" w:styleId="2A0D777C8466459CA58589041D5F818236">
    <w:name w:val="2A0D777C8466459CA58589041D5F818236"/>
    <w:rsid w:val="00E2225A"/>
    <w:pPr>
      <w:spacing w:after="0" w:line="240" w:lineRule="auto"/>
    </w:pPr>
    <w:rPr>
      <w:rFonts w:ascii="Calibri" w:eastAsia="Calibri" w:hAnsi="Calibri" w:cs="Times New Roman"/>
    </w:rPr>
  </w:style>
  <w:style w:type="paragraph" w:customStyle="1" w:styleId="3E3934AAA055476089BD25E158AB5D3936">
    <w:name w:val="3E3934AAA055476089BD25E158AB5D3936"/>
    <w:rsid w:val="00E2225A"/>
    <w:pPr>
      <w:spacing w:after="0" w:line="240" w:lineRule="auto"/>
    </w:pPr>
    <w:rPr>
      <w:rFonts w:ascii="Calibri" w:eastAsia="Calibri" w:hAnsi="Calibri" w:cs="Times New Roman"/>
    </w:rPr>
  </w:style>
  <w:style w:type="paragraph" w:customStyle="1" w:styleId="DC9C66E3EDFE470AB99C1E077F23D21536">
    <w:name w:val="DC9C66E3EDFE470AB99C1E077F23D21536"/>
    <w:rsid w:val="00E2225A"/>
    <w:pPr>
      <w:spacing w:after="0" w:line="240" w:lineRule="auto"/>
    </w:pPr>
    <w:rPr>
      <w:rFonts w:ascii="Calibri" w:eastAsia="Calibri" w:hAnsi="Calibri" w:cs="Times New Roman"/>
    </w:rPr>
  </w:style>
  <w:style w:type="paragraph" w:customStyle="1" w:styleId="FA77EED304784708861B58CA21518A9436">
    <w:name w:val="FA77EED304784708861B58CA21518A9436"/>
    <w:rsid w:val="00E2225A"/>
    <w:pPr>
      <w:spacing w:after="0" w:line="240" w:lineRule="auto"/>
    </w:pPr>
    <w:rPr>
      <w:rFonts w:ascii="Calibri" w:eastAsia="Calibri" w:hAnsi="Calibri" w:cs="Times New Roman"/>
    </w:rPr>
  </w:style>
  <w:style w:type="paragraph" w:customStyle="1" w:styleId="97EB55AE35EC410BB2551A5CFCAA1BDD36">
    <w:name w:val="97EB55AE35EC410BB2551A5CFCAA1BDD36"/>
    <w:rsid w:val="00E2225A"/>
    <w:pPr>
      <w:spacing w:after="0" w:line="240" w:lineRule="auto"/>
    </w:pPr>
    <w:rPr>
      <w:rFonts w:ascii="Calibri" w:eastAsia="Calibri" w:hAnsi="Calibri" w:cs="Times New Roman"/>
    </w:rPr>
  </w:style>
  <w:style w:type="paragraph" w:customStyle="1" w:styleId="A195B40BD9A34DECA27CDE1FA7D1867B36">
    <w:name w:val="A195B40BD9A34DECA27CDE1FA7D1867B36"/>
    <w:rsid w:val="00E2225A"/>
    <w:pPr>
      <w:spacing w:after="0" w:line="240" w:lineRule="auto"/>
    </w:pPr>
    <w:rPr>
      <w:rFonts w:ascii="Calibri" w:eastAsia="Calibri" w:hAnsi="Calibri" w:cs="Times New Roman"/>
    </w:rPr>
  </w:style>
  <w:style w:type="paragraph" w:customStyle="1" w:styleId="77E588C56B9A49E0A20EB324EEDDAFF736">
    <w:name w:val="77E588C56B9A49E0A20EB324EEDDAFF736"/>
    <w:rsid w:val="00E2225A"/>
    <w:pPr>
      <w:spacing w:after="0" w:line="240" w:lineRule="auto"/>
    </w:pPr>
    <w:rPr>
      <w:rFonts w:ascii="Calibri" w:eastAsia="Calibri" w:hAnsi="Calibri" w:cs="Times New Roman"/>
    </w:rPr>
  </w:style>
  <w:style w:type="paragraph" w:customStyle="1" w:styleId="BA84B6A5BE394AD6AA4996818387E93936">
    <w:name w:val="BA84B6A5BE394AD6AA4996818387E93936"/>
    <w:rsid w:val="00E2225A"/>
    <w:pPr>
      <w:spacing w:after="0" w:line="240" w:lineRule="auto"/>
    </w:pPr>
    <w:rPr>
      <w:rFonts w:ascii="Calibri" w:eastAsia="Calibri" w:hAnsi="Calibri" w:cs="Times New Roman"/>
    </w:rPr>
  </w:style>
  <w:style w:type="paragraph" w:customStyle="1" w:styleId="36AC4A9B968A446DAC831B17B75FF5A136">
    <w:name w:val="36AC4A9B968A446DAC831B17B75FF5A136"/>
    <w:rsid w:val="00E2225A"/>
    <w:pPr>
      <w:spacing w:after="0" w:line="240" w:lineRule="auto"/>
    </w:pPr>
    <w:rPr>
      <w:rFonts w:ascii="Calibri" w:eastAsia="Calibri" w:hAnsi="Calibri" w:cs="Times New Roman"/>
    </w:rPr>
  </w:style>
  <w:style w:type="paragraph" w:customStyle="1" w:styleId="50F25BA43A65450DA4B8BA52ABB7C89B36">
    <w:name w:val="50F25BA43A65450DA4B8BA52ABB7C89B36"/>
    <w:rsid w:val="00E2225A"/>
    <w:pPr>
      <w:spacing w:after="0" w:line="240" w:lineRule="auto"/>
    </w:pPr>
    <w:rPr>
      <w:rFonts w:ascii="Calibri" w:eastAsia="Calibri" w:hAnsi="Calibri" w:cs="Times New Roman"/>
    </w:rPr>
  </w:style>
  <w:style w:type="paragraph" w:customStyle="1" w:styleId="7ED26D7D6C2D4C30B046A5232089F7F233">
    <w:name w:val="7ED26D7D6C2D4C30B046A5232089F7F233"/>
    <w:rsid w:val="00E2225A"/>
    <w:pPr>
      <w:spacing w:after="0" w:line="240" w:lineRule="auto"/>
    </w:pPr>
    <w:rPr>
      <w:rFonts w:ascii="Calibri" w:eastAsia="Calibri" w:hAnsi="Calibri" w:cs="Times New Roman"/>
    </w:rPr>
  </w:style>
  <w:style w:type="paragraph" w:customStyle="1" w:styleId="B0B372570B75459CA37ABDE83F9B639B33">
    <w:name w:val="B0B372570B75459CA37ABDE83F9B639B33"/>
    <w:rsid w:val="00E2225A"/>
    <w:pPr>
      <w:spacing w:after="0" w:line="240" w:lineRule="auto"/>
    </w:pPr>
    <w:rPr>
      <w:rFonts w:ascii="Calibri" w:eastAsia="Calibri" w:hAnsi="Calibri" w:cs="Times New Roman"/>
    </w:rPr>
  </w:style>
  <w:style w:type="paragraph" w:customStyle="1" w:styleId="99977609382642EF996AFAFAEF39C17C25">
    <w:name w:val="99977609382642EF996AFAFAEF39C17C25"/>
    <w:rsid w:val="00E2225A"/>
    <w:pPr>
      <w:spacing w:after="0" w:line="240" w:lineRule="auto"/>
    </w:pPr>
    <w:rPr>
      <w:rFonts w:ascii="Calibri" w:eastAsia="Calibri" w:hAnsi="Calibri" w:cs="Times New Roman"/>
    </w:rPr>
  </w:style>
  <w:style w:type="paragraph" w:customStyle="1" w:styleId="3542B8F88B274392A69AC7F04D3A7F6525">
    <w:name w:val="3542B8F88B274392A69AC7F04D3A7F6525"/>
    <w:rsid w:val="00E2225A"/>
    <w:pPr>
      <w:spacing w:after="0" w:line="240" w:lineRule="auto"/>
    </w:pPr>
    <w:rPr>
      <w:rFonts w:ascii="Calibri" w:eastAsia="Calibri" w:hAnsi="Calibri" w:cs="Times New Roman"/>
    </w:rPr>
  </w:style>
  <w:style w:type="paragraph" w:customStyle="1" w:styleId="EB7B8D1111B24A929F132800672EAD3425">
    <w:name w:val="EB7B8D1111B24A929F132800672EAD3425"/>
    <w:rsid w:val="00E2225A"/>
    <w:pPr>
      <w:spacing w:after="0" w:line="240" w:lineRule="auto"/>
    </w:pPr>
    <w:rPr>
      <w:rFonts w:ascii="Calibri" w:eastAsia="Calibri" w:hAnsi="Calibri" w:cs="Times New Roman"/>
    </w:rPr>
  </w:style>
  <w:style w:type="paragraph" w:customStyle="1" w:styleId="D2F6C4503B2E42DD9C0E8F4AAF00621325">
    <w:name w:val="D2F6C4503B2E42DD9C0E8F4AAF00621325"/>
    <w:rsid w:val="00E2225A"/>
    <w:pPr>
      <w:spacing w:after="0" w:line="240" w:lineRule="auto"/>
    </w:pPr>
    <w:rPr>
      <w:rFonts w:ascii="Calibri" w:eastAsia="Calibri" w:hAnsi="Calibri" w:cs="Times New Roman"/>
    </w:rPr>
  </w:style>
  <w:style w:type="paragraph" w:customStyle="1" w:styleId="B3DBE54DA6D44A3B8088151AD5E2B2FE25">
    <w:name w:val="B3DBE54DA6D44A3B8088151AD5E2B2FE25"/>
    <w:rsid w:val="00E2225A"/>
    <w:pPr>
      <w:spacing w:after="0" w:line="240" w:lineRule="auto"/>
    </w:pPr>
    <w:rPr>
      <w:rFonts w:ascii="Calibri" w:eastAsia="Calibri" w:hAnsi="Calibri" w:cs="Times New Roman"/>
    </w:rPr>
  </w:style>
  <w:style w:type="paragraph" w:customStyle="1" w:styleId="59AAEA151DE741ACACD0604436D8272025">
    <w:name w:val="59AAEA151DE741ACACD0604436D8272025"/>
    <w:rsid w:val="00E2225A"/>
    <w:pPr>
      <w:spacing w:after="0" w:line="240" w:lineRule="auto"/>
    </w:pPr>
    <w:rPr>
      <w:rFonts w:ascii="Calibri" w:eastAsia="Calibri" w:hAnsi="Calibri" w:cs="Times New Roman"/>
    </w:rPr>
  </w:style>
  <w:style w:type="paragraph" w:customStyle="1" w:styleId="2A0D777C8466459CA58589041D5F818237">
    <w:name w:val="2A0D777C8466459CA58589041D5F818237"/>
    <w:rsid w:val="00AD50CC"/>
    <w:pPr>
      <w:spacing w:after="0" w:line="240" w:lineRule="auto"/>
    </w:pPr>
    <w:rPr>
      <w:rFonts w:ascii="Calibri" w:eastAsia="Calibri" w:hAnsi="Calibri" w:cs="Times New Roman"/>
    </w:rPr>
  </w:style>
  <w:style w:type="paragraph" w:customStyle="1" w:styleId="3E3934AAA055476089BD25E158AB5D3937">
    <w:name w:val="3E3934AAA055476089BD25E158AB5D3937"/>
    <w:rsid w:val="00AD50CC"/>
    <w:pPr>
      <w:spacing w:after="0" w:line="240" w:lineRule="auto"/>
    </w:pPr>
    <w:rPr>
      <w:rFonts w:ascii="Calibri" w:eastAsia="Calibri" w:hAnsi="Calibri" w:cs="Times New Roman"/>
    </w:rPr>
  </w:style>
  <w:style w:type="paragraph" w:customStyle="1" w:styleId="DC9C66E3EDFE470AB99C1E077F23D21537">
    <w:name w:val="DC9C66E3EDFE470AB99C1E077F23D21537"/>
    <w:rsid w:val="00AD50CC"/>
    <w:pPr>
      <w:spacing w:after="0" w:line="240" w:lineRule="auto"/>
    </w:pPr>
    <w:rPr>
      <w:rFonts w:ascii="Calibri" w:eastAsia="Calibri" w:hAnsi="Calibri" w:cs="Times New Roman"/>
    </w:rPr>
  </w:style>
  <w:style w:type="paragraph" w:customStyle="1" w:styleId="FA77EED304784708861B58CA21518A9437">
    <w:name w:val="FA77EED304784708861B58CA21518A9437"/>
    <w:rsid w:val="00AD50CC"/>
    <w:pPr>
      <w:spacing w:after="0" w:line="240" w:lineRule="auto"/>
    </w:pPr>
    <w:rPr>
      <w:rFonts w:ascii="Calibri" w:eastAsia="Calibri" w:hAnsi="Calibri" w:cs="Times New Roman"/>
    </w:rPr>
  </w:style>
  <w:style w:type="paragraph" w:customStyle="1" w:styleId="97EB55AE35EC410BB2551A5CFCAA1BDD37">
    <w:name w:val="97EB55AE35EC410BB2551A5CFCAA1BDD37"/>
    <w:rsid w:val="00AD50CC"/>
    <w:pPr>
      <w:spacing w:after="0" w:line="240" w:lineRule="auto"/>
    </w:pPr>
    <w:rPr>
      <w:rFonts w:ascii="Calibri" w:eastAsia="Calibri" w:hAnsi="Calibri" w:cs="Times New Roman"/>
    </w:rPr>
  </w:style>
  <w:style w:type="paragraph" w:customStyle="1" w:styleId="A195B40BD9A34DECA27CDE1FA7D1867B37">
    <w:name w:val="A195B40BD9A34DECA27CDE1FA7D1867B37"/>
    <w:rsid w:val="00AD50CC"/>
    <w:pPr>
      <w:spacing w:after="0" w:line="240" w:lineRule="auto"/>
    </w:pPr>
    <w:rPr>
      <w:rFonts w:ascii="Calibri" w:eastAsia="Calibri" w:hAnsi="Calibri" w:cs="Times New Roman"/>
    </w:rPr>
  </w:style>
  <w:style w:type="paragraph" w:customStyle="1" w:styleId="77E588C56B9A49E0A20EB324EEDDAFF737">
    <w:name w:val="77E588C56B9A49E0A20EB324EEDDAFF737"/>
    <w:rsid w:val="00AD50CC"/>
    <w:pPr>
      <w:spacing w:after="0" w:line="240" w:lineRule="auto"/>
    </w:pPr>
    <w:rPr>
      <w:rFonts w:ascii="Calibri" w:eastAsia="Calibri" w:hAnsi="Calibri" w:cs="Times New Roman"/>
    </w:rPr>
  </w:style>
  <w:style w:type="paragraph" w:customStyle="1" w:styleId="BA84B6A5BE394AD6AA4996818387E93937">
    <w:name w:val="BA84B6A5BE394AD6AA4996818387E93937"/>
    <w:rsid w:val="00AD50CC"/>
    <w:pPr>
      <w:spacing w:after="0" w:line="240" w:lineRule="auto"/>
    </w:pPr>
    <w:rPr>
      <w:rFonts w:ascii="Calibri" w:eastAsia="Calibri" w:hAnsi="Calibri" w:cs="Times New Roman"/>
    </w:rPr>
  </w:style>
  <w:style w:type="paragraph" w:customStyle="1" w:styleId="36AC4A9B968A446DAC831B17B75FF5A137">
    <w:name w:val="36AC4A9B968A446DAC831B17B75FF5A137"/>
    <w:rsid w:val="00AD50CC"/>
    <w:pPr>
      <w:spacing w:after="0" w:line="240" w:lineRule="auto"/>
    </w:pPr>
    <w:rPr>
      <w:rFonts w:ascii="Calibri" w:eastAsia="Calibri" w:hAnsi="Calibri" w:cs="Times New Roman"/>
    </w:rPr>
  </w:style>
  <w:style w:type="paragraph" w:customStyle="1" w:styleId="50F25BA43A65450DA4B8BA52ABB7C89B37">
    <w:name w:val="50F25BA43A65450DA4B8BA52ABB7C89B37"/>
    <w:rsid w:val="00AD50CC"/>
    <w:pPr>
      <w:spacing w:after="0" w:line="240" w:lineRule="auto"/>
    </w:pPr>
    <w:rPr>
      <w:rFonts w:ascii="Calibri" w:eastAsia="Calibri" w:hAnsi="Calibri" w:cs="Times New Roman"/>
    </w:rPr>
  </w:style>
  <w:style w:type="paragraph" w:customStyle="1" w:styleId="7ED26D7D6C2D4C30B046A5232089F7F234">
    <w:name w:val="7ED26D7D6C2D4C30B046A5232089F7F234"/>
    <w:rsid w:val="00AD50CC"/>
    <w:pPr>
      <w:spacing w:after="0" w:line="240" w:lineRule="auto"/>
    </w:pPr>
    <w:rPr>
      <w:rFonts w:ascii="Calibri" w:eastAsia="Calibri" w:hAnsi="Calibri" w:cs="Times New Roman"/>
    </w:rPr>
  </w:style>
  <w:style w:type="paragraph" w:customStyle="1" w:styleId="B0B372570B75459CA37ABDE83F9B639B34">
    <w:name w:val="B0B372570B75459CA37ABDE83F9B639B34"/>
    <w:rsid w:val="00AD50CC"/>
    <w:pPr>
      <w:spacing w:after="0" w:line="240" w:lineRule="auto"/>
    </w:pPr>
    <w:rPr>
      <w:rFonts w:ascii="Calibri" w:eastAsia="Calibri" w:hAnsi="Calibri" w:cs="Times New Roman"/>
    </w:rPr>
  </w:style>
  <w:style w:type="paragraph" w:customStyle="1" w:styleId="99977609382642EF996AFAFAEF39C17C26">
    <w:name w:val="99977609382642EF996AFAFAEF39C17C26"/>
    <w:rsid w:val="00AD50CC"/>
    <w:pPr>
      <w:spacing w:after="0" w:line="240" w:lineRule="auto"/>
    </w:pPr>
    <w:rPr>
      <w:rFonts w:ascii="Calibri" w:eastAsia="Calibri" w:hAnsi="Calibri" w:cs="Times New Roman"/>
    </w:rPr>
  </w:style>
  <w:style w:type="paragraph" w:customStyle="1" w:styleId="3542B8F88B274392A69AC7F04D3A7F6526">
    <w:name w:val="3542B8F88B274392A69AC7F04D3A7F6526"/>
    <w:rsid w:val="00AD50CC"/>
    <w:pPr>
      <w:spacing w:after="0" w:line="240" w:lineRule="auto"/>
    </w:pPr>
    <w:rPr>
      <w:rFonts w:ascii="Calibri" w:eastAsia="Calibri" w:hAnsi="Calibri" w:cs="Times New Roman"/>
    </w:rPr>
  </w:style>
  <w:style w:type="paragraph" w:customStyle="1" w:styleId="EB7B8D1111B24A929F132800672EAD3426">
    <w:name w:val="EB7B8D1111B24A929F132800672EAD3426"/>
    <w:rsid w:val="00AD50CC"/>
    <w:pPr>
      <w:spacing w:after="0" w:line="240" w:lineRule="auto"/>
    </w:pPr>
    <w:rPr>
      <w:rFonts w:ascii="Calibri" w:eastAsia="Calibri" w:hAnsi="Calibri" w:cs="Times New Roman"/>
    </w:rPr>
  </w:style>
  <w:style w:type="paragraph" w:customStyle="1" w:styleId="D2F6C4503B2E42DD9C0E8F4AAF00621326">
    <w:name w:val="D2F6C4503B2E42DD9C0E8F4AAF00621326"/>
    <w:rsid w:val="00AD50CC"/>
    <w:pPr>
      <w:spacing w:after="0" w:line="240" w:lineRule="auto"/>
    </w:pPr>
    <w:rPr>
      <w:rFonts w:ascii="Calibri" w:eastAsia="Calibri" w:hAnsi="Calibri" w:cs="Times New Roman"/>
    </w:rPr>
  </w:style>
  <w:style w:type="paragraph" w:customStyle="1" w:styleId="B3DBE54DA6D44A3B8088151AD5E2B2FE26">
    <w:name w:val="B3DBE54DA6D44A3B8088151AD5E2B2FE26"/>
    <w:rsid w:val="00AD50CC"/>
    <w:pPr>
      <w:spacing w:after="0" w:line="240" w:lineRule="auto"/>
    </w:pPr>
    <w:rPr>
      <w:rFonts w:ascii="Calibri" w:eastAsia="Calibri" w:hAnsi="Calibri" w:cs="Times New Roman"/>
    </w:rPr>
  </w:style>
  <w:style w:type="paragraph" w:customStyle="1" w:styleId="59AAEA151DE741ACACD0604436D8272026">
    <w:name w:val="59AAEA151DE741ACACD0604436D8272026"/>
    <w:rsid w:val="00AD50CC"/>
    <w:pPr>
      <w:spacing w:after="0" w:line="240" w:lineRule="auto"/>
    </w:pPr>
    <w:rPr>
      <w:rFonts w:ascii="Calibri" w:eastAsia="Calibri" w:hAnsi="Calibri" w:cs="Times New Roman"/>
    </w:rPr>
  </w:style>
  <w:style w:type="paragraph" w:customStyle="1" w:styleId="2A0D777C8466459CA58589041D5F818238">
    <w:name w:val="2A0D777C8466459CA58589041D5F818238"/>
    <w:rsid w:val="008A07C8"/>
    <w:pPr>
      <w:spacing w:after="0" w:line="240" w:lineRule="auto"/>
    </w:pPr>
    <w:rPr>
      <w:rFonts w:ascii="Calibri" w:eastAsia="Calibri" w:hAnsi="Calibri" w:cs="Times New Roman"/>
    </w:rPr>
  </w:style>
  <w:style w:type="paragraph" w:customStyle="1" w:styleId="3E3934AAA055476089BD25E158AB5D3938">
    <w:name w:val="3E3934AAA055476089BD25E158AB5D3938"/>
    <w:rsid w:val="008A07C8"/>
    <w:pPr>
      <w:spacing w:after="0" w:line="240" w:lineRule="auto"/>
    </w:pPr>
    <w:rPr>
      <w:rFonts w:ascii="Calibri" w:eastAsia="Calibri" w:hAnsi="Calibri" w:cs="Times New Roman"/>
    </w:rPr>
  </w:style>
  <w:style w:type="paragraph" w:customStyle="1" w:styleId="DC9C66E3EDFE470AB99C1E077F23D21538">
    <w:name w:val="DC9C66E3EDFE470AB99C1E077F23D21538"/>
    <w:rsid w:val="008A07C8"/>
    <w:pPr>
      <w:spacing w:after="0" w:line="240" w:lineRule="auto"/>
    </w:pPr>
    <w:rPr>
      <w:rFonts w:ascii="Calibri" w:eastAsia="Calibri" w:hAnsi="Calibri" w:cs="Times New Roman"/>
    </w:rPr>
  </w:style>
  <w:style w:type="paragraph" w:customStyle="1" w:styleId="FA77EED304784708861B58CA21518A9438">
    <w:name w:val="FA77EED304784708861B58CA21518A9438"/>
    <w:rsid w:val="008A07C8"/>
    <w:pPr>
      <w:spacing w:after="0" w:line="240" w:lineRule="auto"/>
    </w:pPr>
    <w:rPr>
      <w:rFonts w:ascii="Calibri" w:eastAsia="Calibri" w:hAnsi="Calibri" w:cs="Times New Roman"/>
    </w:rPr>
  </w:style>
  <w:style w:type="paragraph" w:customStyle="1" w:styleId="97EB55AE35EC410BB2551A5CFCAA1BDD38">
    <w:name w:val="97EB55AE35EC410BB2551A5CFCAA1BDD38"/>
    <w:rsid w:val="008A07C8"/>
    <w:pPr>
      <w:spacing w:after="0" w:line="240" w:lineRule="auto"/>
    </w:pPr>
    <w:rPr>
      <w:rFonts w:ascii="Calibri" w:eastAsia="Calibri" w:hAnsi="Calibri" w:cs="Times New Roman"/>
    </w:rPr>
  </w:style>
  <w:style w:type="paragraph" w:customStyle="1" w:styleId="A195B40BD9A34DECA27CDE1FA7D1867B38">
    <w:name w:val="A195B40BD9A34DECA27CDE1FA7D1867B38"/>
    <w:rsid w:val="008A07C8"/>
    <w:pPr>
      <w:spacing w:after="0" w:line="240" w:lineRule="auto"/>
    </w:pPr>
    <w:rPr>
      <w:rFonts w:ascii="Calibri" w:eastAsia="Calibri" w:hAnsi="Calibri" w:cs="Times New Roman"/>
    </w:rPr>
  </w:style>
  <w:style w:type="paragraph" w:customStyle="1" w:styleId="77E588C56B9A49E0A20EB324EEDDAFF738">
    <w:name w:val="77E588C56B9A49E0A20EB324EEDDAFF738"/>
    <w:rsid w:val="008A07C8"/>
    <w:pPr>
      <w:spacing w:after="0" w:line="240" w:lineRule="auto"/>
    </w:pPr>
    <w:rPr>
      <w:rFonts w:ascii="Calibri" w:eastAsia="Calibri" w:hAnsi="Calibri" w:cs="Times New Roman"/>
    </w:rPr>
  </w:style>
  <w:style w:type="paragraph" w:customStyle="1" w:styleId="BA84B6A5BE394AD6AA4996818387E93938">
    <w:name w:val="BA84B6A5BE394AD6AA4996818387E93938"/>
    <w:rsid w:val="008A07C8"/>
    <w:pPr>
      <w:spacing w:after="0" w:line="240" w:lineRule="auto"/>
    </w:pPr>
    <w:rPr>
      <w:rFonts w:ascii="Calibri" w:eastAsia="Calibri" w:hAnsi="Calibri" w:cs="Times New Roman"/>
    </w:rPr>
  </w:style>
  <w:style w:type="paragraph" w:customStyle="1" w:styleId="36AC4A9B968A446DAC831B17B75FF5A138">
    <w:name w:val="36AC4A9B968A446DAC831B17B75FF5A138"/>
    <w:rsid w:val="008A07C8"/>
    <w:pPr>
      <w:spacing w:after="0" w:line="240" w:lineRule="auto"/>
    </w:pPr>
    <w:rPr>
      <w:rFonts w:ascii="Calibri" w:eastAsia="Calibri" w:hAnsi="Calibri" w:cs="Times New Roman"/>
    </w:rPr>
  </w:style>
  <w:style w:type="paragraph" w:customStyle="1" w:styleId="50F25BA43A65450DA4B8BA52ABB7C89B38">
    <w:name w:val="50F25BA43A65450DA4B8BA52ABB7C89B38"/>
    <w:rsid w:val="008A07C8"/>
    <w:pPr>
      <w:spacing w:after="0" w:line="240" w:lineRule="auto"/>
    </w:pPr>
    <w:rPr>
      <w:rFonts w:ascii="Calibri" w:eastAsia="Calibri" w:hAnsi="Calibri" w:cs="Times New Roman"/>
    </w:rPr>
  </w:style>
  <w:style w:type="paragraph" w:customStyle="1" w:styleId="7ED26D7D6C2D4C30B046A5232089F7F235">
    <w:name w:val="7ED26D7D6C2D4C30B046A5232089F7F235"/>
    <w:rsid w:val="008A07C8"/>
    <w:pPr>
      <w:spacing w:after="0" w:line="240" w:lineRule="auto"/>
    </w:pPr>
    <w:rPr>
      <w:rFonts w:ascii="Calibri" w:eastAsia="Calibri" w:hAnsi="Calibri" w:cs="Times New Roman"/>
    </w:rPr>
  </w:style>
  <w:style w:type="paragraph" w:customStyle="1" w:styleId="B0B372570B75459CA37ABDE83F9B639B35">
    <w:name w:val="B0B372570B75459CA37ABDE83F9B639B35"/>
    <w:rsid w:val="008A07C8"/>
    <w:pPr>
      <w:spacing w:after="0" w:line="240" w:lineRule="auto"/>
    </w:pPr>
    <w:rPr>
      <w:rFonts w:ascii="Calibri" w:eastAsia="Calibri" w:hAnsi="Calibri" w:cs="Times New Roman"/>
    </w:rPr>
  </w:style>
  <w:style w:type="paragraph" w:customStyle="1" w:styleId="99977609382642EF996AFAFAEF39C17C27">
    <w:name w:val="99977609382642EF996AFAFAEF39C17C27"/>
    <w:rsid w:val="008A07C8"/>
    <w:pPr>
      <w:spacing w:after="0" w:line="240" w:lineRule="auto"/>
    </w:pPr>
    <w:rPr>
      <w:rFonts w:ascii="Calibri" w:eastAsia="Calibri" w:hAnsi="Calibri" w:cs="Times New Roman"/>
    </w:rPr>
  </w:style>
  <w:style w:type="paragraph" w:customStyle="1" w:styleId="3542B8F88B274392A69AC7F04D3A7F6527">
    <w:name w:val="3542B8F88B274392A69AC7F04D3A7F6527"/>
    <w:rsid w:val="008A07C8"/>
    <w:pPr>
      <w:spacing w:after="0" w:line="240" w:lineRule="auto"/>
    </w:pPr>
    <w:rPr>
      <w:rFonts w:ascii="Calibri" w:eastAsia="Calibri" w:hAnsi="Calibri" w:cs="Times New Roman"/>
    </w:rPr>
  </w:style>
  <w:style w:type="paragraph" w:customStyle="1" w:styleId="EB7B8D1111B24A929F132800672EAD3427">
    <w:name w:val="EB7B8D1111B24A929F132800672EAD3427"/>
    <w:rsid w:val="008A07C8"/>
    <w:pPr>
      <w:spacing w:after="0" w:line="240" w:lineRule="auto"/>
    </w:pPr>
    <w:rPr>
      <w:rFonts w:ascii="Calibri" w:eastAsia="Calibri" w:hAnsi="Calibri" w:cs="Times New Roman"/>
    </w:rPr>
  </w:style>
  <w:style w:type="paragraph" w:customStyle="1" w:styleId="D2F6C4503B2E42DD9C0E8F4AAF00621327">
    <w:name w:val="D2F6C4503B2E42DD9C0E8F4AAF00621327"/>
    <w:rsid w:val="008A07C8"/>
    <w:pPr>
      <w:spacing w:after="0" w:line="240" w:lineRule="auto"/>
    </w:pPr>
    <w:rPr>
      <w:rFonts w:ascii="Calibri" w:eastAsia="Calibri" w:hAnsi="Calibri" w:cs="Times New Roman"/>
    </w:rPr>
  </w:style>
  <w:style w:type="paragraph" w:customStyle="1" w:styleId="B3DBE54DA6D44A3B8088151AD5E2B2FE27">
    <w:name w:val="B3DBE54DA6D44A3B8088151AD5E2B2FE27"/>
    <w:rsid w:val="008A07C8"/>
    <w:pPr>
      <w:spacing w:after="0" w:line="240" w:lineRule="auto"/>
    </w:pPr>
    <w:rPr>
      <w:rFonts w:ascii="Calibri" w:eastAsia="Calibri" w:hAnsi="Calibri" w:cs="Times New Roman"/>
    </w:rPr>
  </w:style>
  <w:style w:type="paragraph" w:customStyle="1" w:styleId="59AAEA151DE741ACACD0604436D8272027">
    <w:name w:val="59AAEA151DE741ACACD0604436D8272027"/>
    <w:rsid w:val="008A07C8"/>
    <w:pPr>
      <w:spacing w:after="0" w:line="240" w:lineRule="auto"/>
    </w:pPr>
    <w:rPr>
      <w:rFonts w:ascii="Calibri" w:eastAsia="Calibri" w:hAnsi="Calibri" w:cs="Times New Roman"/>
    </w:rPr>
  </w:style>
  <w:style w:type="paragraph" w:customStyle="1" w:styleId="2A0D777C8466459CA58589041D5F818239">
    <w:name w:val="2A0D777C8466459CA58589041D5F818239"/>
    <w:rsid w:val="009C2033"/>
    <w:pPr>
      <w:spacing w:after="0" w:line="240" w:lineRule="auto"/>
    </w:pPr>
    <w:rPr>
      <w:rFonts w:ascii="Calibri" w:eastAsia="Calibri" w:hAnsi="Calibri" w:cs="Times New Roman"/>
    </w:rPr>
  </w:style>
  <w:style w:type="paragraph" w:customStyle="1" w:styleId="3E3934AAA055476089BD25E158AB5D3939">
    <w:name w:val="3E3934AAA055476089BD25E158AB5D3939"/>
    <w:rsid w:val="009C2033"/>
    <w:pPr>
      <w:spacing w:after="0" w:line="240" w:lineRule="auto"/>
    </w:pPr>
    <w:rPr>
      <w:rFonts w:ascii="Calibri" w:eastAsia="Calibri" w:hAnsi="Calibri" w:cs="Times New Roman"/>
    </w:rPr>
  </w:style>
  <w:style w:type="paragraph" w:customStyle="1" w:styleId="DC9C66E3EDFE470AB99C1E077F23D21539">
    <w:name w:val="DC9C66E3EDFE470AB99C1E077F23D21539"/>
    <w:rsid w:val="009C2033"/>
    <w:pPr>
      <w:spacing w:after="0" w:line="240" w:lineRule="auto"/>
    </w:pPr>
    <w:rPr>
      <w:rFonts w:ascii="Calibri" w:eastAsia="Calibri" w:hAnsi="Calibri" w:cs="Times New Roman"/>
    </w:rPr>
  </w:style>
  <w:style w:type="paragraph" w:customStyle="1" w:styleId="FA77EED304784708861B58CA21518A9439">
    <w:name w:val="FA77EED304784708861B58CA21518A9439"/>
    <w:rsid w:val="009C2033"/>
    <w:pPr>
      <w:spacing w:after="0" w:line="240" w:lineRule="auto"/>
    </w:pPr>
    <w:rPr>
      <w:rFonts w:ascii="Calibri" w:eastAsia="Calibri" w:hAnsi="Calibri" w:cs="Times New Roman"/>
    </w:rPr>
  </w:style>
  <w:style w:type="paragraph" w:customStyle="1" w:styleId="97EB55AE35EC410BB2551A5CFCAA1BDD39">
    <w:name w:val="97EB55AE35EC410BB2551A5CFCAA1BDD39"/>
    <w:rsid w:val="009C2033"/>
    <w:pPr>
      <w:spacing w:after="0" w:line="240" w:lineRule="auto"/>
    </w:pPr>
    <w:rPr>
      <w:rFonts w:ascii="Calibri" w:eastAsia="Calibri" w:hAnsi="Calibri" w:cs="Times New Roman"/>
    </w:rPr>
  </w:style>
  <w:style w:type="paragraph" w:customStyle="1" w:styleId="A195B40BD9A34DECA27CDE1FA7D1867B39">
    <w:name w:val="A195B40BD9A34DECA27CDE1FA7D1867B39"/>
    <w:rsid w:val="009C2033"/>
    <w:pPr>
      <w:spacing w:after="0" w:line="240" w:lineRule="auto"/>
    </w:pPr>
    <w:rPr>
      <w:rFonts w:ascii="Calibri" w:eastAsia="Calibri" w:hAnsi="Calibri" w:cs="Times New Roman"/>
    </w:rPr>
  </w:style>
  <w:style w:type="paragraph" w:customStyle="1" w:styleId="77E588C56B9A49E0A20EB324EEDDAFF739">
    <w:name w:val="77E588C56B9A49E0A20EB324EEDDAFF739"/>
    <w:rsid w:val="009C2033"/>
    <w:pPr>
      <w:spacing w:after="0" w:line="240" w:lineRule="auto"/>
    </w:pPr>
    <w:rPr>
      <w:rFonts w:ascii="Calibri" w:eastAsia="Calibri" w:hAnsi="Calibri" w:cs="Times New Roman"/>
    </w:rPr>
  </w:style>
  <w:style w:type="paragraph" w:customStyle="1" w:styleId="BA84B6A5BE394AD6AA4996818387E93939">
    <w:name w:val="BA84B6A5BE394AD6AA4996818387E93939"/>
    <w:rsid w:val="009C2033"/>
    <w:pPr>
      <w:spacing w:after="0" w:line="240" w:lineRule="auto"/>
    </w:pPr>
    <w:rPr>
      <w:rFonts w:ascii="Calibri" w:eastAsia="Calibri" w:hAnsi="Calibri" w:cs="Times New Roman"/>
    </w:rPr>
  </w:style>
  <w:style w:type="paragraph" w:customStyle="1" w:styleId="36AC4A9B968A446DAC831B17B75FF5A139">
    <w:name w:val="36AC4A9B968A446DAC831B17B75FF5A139"/>
    <w:rsid w:val="009C2033"/>
    <w:pPr>
      <w:spacing w:after="0" w:line="240" w:lineRule="auto"/>
    </w:pPr>
    <w:rPr>
      <w:rFonts w:ascii="Calibri" w:eastAsia="Calibri" w:hAnsi="Calibri" w:cs="Times New Roman"/>
    </w:rPr>
  </w:style>
  <w:style w:type="paragraph" w:customStyle="1" w:styleId="50F25BA43A65450DA4B8BA52ABB7C89B39">
    <w:name w:val="50F25BA43A65450DA4B8BA52ABB7C89B39"/>
    <w:rsid w:val="009C2033"/>
    <w:pPr>
      <w:spacing w:after="0" w:line="240" w:lineRule="auto"/>
    </w:pPr>
    <w:rPr>
      <w:rFonts w:ascii="Calibri" w:eastAsia="Calibri" w:hAnsi="Calibri" w:cs="Times New Roman"/>
    </w:rPr>
  </w:style>
  <w:style w:type="paragraph" w:customStyle="1" w:styleId="7ED26D7D6C2D4C30B046A5232089F7F236">
    <w:name w:val="7ED26D7D6C2D4C30B046A5232089F7F236"/>
    <w:rsid w:val="009C2033"/>
    <w:pPr>
      <w:spacing w:after="0" w:line="240" w:lineRule="auto"/>
    </w:pPr>
    <w:rPr>
      <w:rFonts w:ascii="Calibri" w:eastAsia="Calibri" w:hAnsi="Calibri" w:cs="Times New Roman"/>
    </w:rPr>
  </w:style>
  <w:style w:type="paragraph" w:customStyle="1" w:styleId="B0B372570B75459CA37ABDE83F9B639B36">
    <w:name w:val="B0B372570B75459CA37ABDE83F9B639B36"/>
    <w:rsid w:val="009C2033"/>
    <w:pPr>
      <w:spacing w:after="0" w:line="240" w:lineRule="auto"/>
    </w:pPr>
    <w:rPr>
      <w:rFonts w:ascii="Calibri" w:eastAsia="Calibri" w:hAnsi="Calibri" w:cs="Times New Roman"/>
    </w:rPr>
  </w:style>
  <w:style w:type="paragraph" w:customStyle="1" w:styleId="99977609382642EF996AFAFAEF39C17C28">
    <w:name w:val="99977609382642EF996AFAFAEF39C17C28"/>
    <w:rsid w:val="009C2033"/>
    <w:pPr>
      <w:spacing w:after="0" w:line="240" w:lineRule="auto"/>
    </w:pPr>
    <w:rPr>
      <w:rFonts w:ascii="Calibri" w:eastAsia="Calibri" w:hAnsi="Calibri" w:cs="Times New Roman"/>
    </w:rPr>
  </w:style>
  <w:style w:type="paragraph" w:customStyle="1" w:styleId="3542B8F88B274392A69AC7F04D3A7F6528">
    <w:name w:val="3542B8F88B274392A69AC7F04D3A7F6528"/>
    <w:rsid w:val="009C2033"/>
    <w:pPr>
      <w:spacing w:after="0" w:line="240" w:lineRule="auto"/>
    </w:pPr>
    <w:rPr>
      <w:rFonts w:ascii="Calibri" w:eastAsia="Calibri" w:hAnsi="Calibri" w:cs="Times New Roman"/>
    </w:rPr>
  </w:style>
  <w:style w:type="paragraph" w:customStyle="1" w:styleId="EB7B8D1111B24A929F132800672EAD3428">
    <w:name w:val="EB7B8D1111B24A929F132800672EAD3428"/>
    <w:rsid w:val="009C2033"/>
    <w:pPr>
      <w:spacing w:after="0" w:line="240" w:lineRule="auto"/>
    </w:pPr>
    <w:rPr>
      <w:rFonts w:ascii="Calibri" w:eastAsia="Calibri" w:hAnsi="Calibri" w:cs="Times New Roman"/>
    </w:rPr>
  </w:style>
  <w:style w:type="paragraph" w:customStyle="1" w:styleId="D2F6C4503B2E42DD9C0E8F4AAF00621328">
    <w:name w:val="D2F6C4503B2E42DD9C0E8F4AAF00621328"/>
    <w:rsid w:val="009C2033"/>
    <w:pPr>
      <w:spacing w:after="0" w:line="240" w:lineRule="auto"/>
    </w:pPr>
    <w:rPr>
      <w:rFonts w:ascii="Calibri" w:eastAsia="Calibri" w:hAnsi="Calibri" w:cs="Times New Roman"/>
    </w:rPr>
  </w:style>
  <w:style w:type="paragraph" w:customStyle="1" w:styleId="B3DBE54DA6D44A3B8088151AD5E2B2FE28">
    <w:name w:val="B3DBE54DA6D44A3B8088151AD5E2B2FE28"/>
    <w:rsid w:val="009C2033"/>
    <w:pPr>
      <w:spacing w:after="0" w:line="240" w:lineRule="auto"/>
    </w:pPr>
    <w:rPr>
      <w:rFonts w:ascii="Calibri" w:eastAsia="Calibri" w:hAnsi="Calibri" w:cs="Times New Roman"/>
    </w:rPr>
  </w:style>
  <w:style w:type="paragraph" w:customStyle="1" w:styleId="59AAEA151DE741ACACD0604436D8272028">
    <w:name w:val="59AAEA151DE741ACACD0604436D8272028"/>
    <w:rsid w:val="009C2033"/>
    <w:pPr>
      <w:spacing w:after="0" w:line="240" w:lineRule="auto"/>
    </w:pPr>
    <w:rPr>
      <w:rFonts w:ascii="Calibri" w:eastAsia="Calibri" w:hAnsi="Calibri" w:cs="Times New Roman"/>
    </w:rPr>
  </w:style>
  <w:style w:type="paragraph" w:customStyle="1" w:styleId="2A0D777C8466459CA58589041D5F818240">
    <w:name w:val="2A0D777C8466459CA58589041D5F818240"/>
    <w:rsid w:val="00F10B26"/>
    <w:pPr>
      <w:spacing w:after="0" w:line="240" w:lineRule="auto"/>
    </w:pPr>
    <w:rPr>
      <w:rFonts w:ascii="Calibri" w:eastAsia="Calibri" w:hAnsi="Calibri" w:cs="Times New Roman"/>
    </w:rPr>
  </w:style>
  <w:style w:type="paragraph" w:customStyle="1" w:styleId="3E3934AAA055476089BD25E158AB5D3940">
    <w:name w:val="3E3934AAA055476089BD25E158AB5D3940"/>
    <w:rsid w:val="00F10B26"/>
    <w:pPr>
      <w:spacing w:after="0" w:line="240" w:lineRule="auto"/>
    </w:pPr>
    <w:rPr>
      <w:rFonts w:ascii="Calibri" w:eastAsia="Calibri" w:hAnsi="Calibri" w:cs="Times New Roman"/>
    </w:rPr>
  </w:style>
  <w:style w:type="paragraph" w:customStyle="1" w:styleId="DC9C66E3EDFE470AB99C1E077F23D21540">
    <w:name w:val="DC9C66E3EDFE470AB99C1E077F23D21540"/>
    <w:rsid w:val="00F10B26"/>
    <w:pPr>
      <w:spacing w:after="0" w:line="240" w:lineRule="auto"/>
    </w:pPr>
    <w:rPr>
      <w:rFonts w:ascii="Calibri" w:eastAsia="Calibri" w:hAnsi="Calibri" w:cs="Times New Roman"/>
    </w:rPr>
  </w:style>
  <w:style w:type="paragraph" w:customStyle="1" w:styleId="FA77EED304784708861B58CA21518A9440">
    <w:name w:val="FA77EED304784708861B58CA21518A9440"/>
    <w:rsid w:val="00F10B26"/>
    <w:pPr>
      <w:spacing w:after="0" w:line="240" w:lineRule="auto"/>
    </w:pPr>
    <w:rPr>
      <w:rFonts w:ascii="Calibri" w:eastAsia="Calibri" w:hAnsi="Calibri" w:cs="Times New Roman"/>
    </w:rPr>
  </w:style>
  <w:style w:type="paragraph" w:customStyle="1" w:styleId="97EB55AE35EC410BB2551A5CFCAA1BDD40">
    <w:name w:val="97EB55AE35EC410BB2551A5CFCAA1BDD40"/>
    <w:rsid w:val="00F10B26"/>
    <w:pPr>
      <w:spacing w:after="0" w:line="240" w:lineRule="auto"/>
    </w:pPr>
    <w:rPr>
      <w:rFonts w:ascii="Calibri" w:eastAsia="Calibri" w:hAnsi="Calibri" w:cs="Times New Roman"/>
    </w:rPr>
  </w:style>
  <w:style w:type="paragraph" w:customStyle="1" w:styleId="A195B40BD9A34DECA27CDE1FA7D1867B40">
    <w:name w:val="A195B40BD9A34DECA27CDE1FA7D1867B40"/>
    <w:rsid w:val="00F10B26"/>
    <w:pPr>
      <w:spacing w:after="0" w:line="240" w:lineRule="auto"/>
    </w:pPr>
    <w:rPr>
      <w:rFonts w:ascii="Calibri" w:eastAsia="Calibri" w:hAnsi="Calibri" w:cs="Times New Roman"/>
    </w:rPr>
  </w:style>
  <w:style w:type="paragraph" w:customStyle="1" w:styleId="77E588C56B9A49E0A20EB324EEDDAFF740">
    <w:name w:val="77E588C56B9A49E0A20EB324EEDDAFF740"/>
    <w:rsid w:val="00F10B26"/>
    <w:pPr>
      <w:spacing w:after="0" w:line="240" w:lineRule="auto"/>
    </w:pPr>
    <w:rPr>
      <w:rFonts w:ascii="Calibri" w:eastAsia="Calibri" w:hAnsi="Calibri" w:cs="Times New Roman"/>
    </w:rPr>
  </w:style>
  <w:style w:type="paragraph" w:customStyle="1" w:styleId="BA84B6A5BE394AD6AA4996818387E93940">
    <w:name w:val="BA84B6A5BE394AD6AA4996818387E93940"/>
    <w:rsid w:val="00F10B26"/>
    <w:pPr>
      <w:spacing w:after="0" w:line="240" w:lineRule="auto"/>
    </w:pPr>
    <w:rPr>
      <w:rFonts w:ascii="Calibri" w:eastAsia="Calibri" w:hAnsi="Calibri" w:cs="Times New Roman"/>
    </w:rPr>
  </w:style>
  <w:style w:type="paragraph" w:customStyle="1" w:styleId="36AC4A9B968A446DAC831B17B75FF5A140">
    <w:name w:val="36AC4A9B968A446DAC831B17B75FF5A140"/>
    <w:rsid w:val="00F10B26"/>
    <w:pPr>
      <w:spacing w:after="0" w:line="240" w:lineRule="auto"/>
    </w:pPr>
    <w:rPr>
      <w:rFonts w:ascii="Calibri" w:eastAsia="Calibri" w:hAnsi="Calibri" w:cs="Times New Roman"/>
    </w:rPr>
  </w:style>
  <w:style w:type="paragraph" w:customStyle="1" w:styleId="50F25BA43A65450DA4B8BA52ABB7C89B40">
    <w:name w:val="50F25BA43A65450DA4B8BA52ABB7C89B40"/>
    <w:rsid w:val="00F10B26"/>
    <w:pPr>
      <w:spacing w:after="0" w:line="240" w:lineRule="auto"/>
    </w:pPr>
    <w:rPr>
      <w:rFonts w:ascii="Calibri" w:eastAsia="Calibri" w:hAnsi="Calibri" w:cs="Times New Roman"/>
    </w:rPr>
  </w:style>
  <w:style w:type="paragraph" w:customStyle="1" w:styleId="7ED26D7D6C2D4C30B046A5232089F7F237">
    <w:name w:val="7ED26D7D6C2D4C30B046A5232089F7F237"/>
    <w:rsid w:val="00F10B26"/>
    <w:pPr>
      <w:spacing w:after="0" w:line="240" w:lineRule="auto"/>
    </w:pPr>
    <w:rPr>
      <w:rFonts w:ascii="Calibri" w:eastAsia="Calibri" w:hAnsi="Calibri" w:cs="Times New Roman"/>
    </w:rPr>
  </w:style>
  <w:style w:type="paragraph" w:customStyle="1" w:styleId="B0B372570B75459CA37ABDE83F9B639B37">
    <w:name w:val="B0B372570B75459CA37ABDE83F9B639B37"/>
    <w:rsid w:val="00F10B26"/>
    <w:pPr>
      <w:spacing w:after="0" w:line="240" w:lineRule="auto"/>
    </w:pPr>
    <w:rPr>
      <w:rFonts w:ascii="Calibri" w:eastAsia="Calibri" w:hAnsi="Calibri" w:cs="Times New Roman"/>
    </w:rPr>
  </w:style>
  <w:style w:type="paragraph" w:customStyle="1" w:styleId="99977609382642EF996AFAFAEF39C17C29">
    <w:name w:val="99977609382642EF996AFAFAEF39C17C29"/>
    <w:rsid w:val="00F10B26"/>
    <w:pPr>
      <w:spacing w:after="0" w:line="240" w:lineRule="auto"/>
    </w:pPr>
    <w:rPr>
      <w:rFonts w:ascii="Calibri" w:eastAsia="Calibri" w:hAnsi="Calibri" w:cs="Times New Roman"/>
    </w:rPr>
  </w:style>
  <w:style w:type="paragraph" w:customStyle="1" w:styleId="3542B8F88B274392A69AC7F04D3A7F6529">
    <w:name w:val="3542B8F88B274392A69AC7F04D3A7F6529"/>
    <w:rsid w:val="00F10B26"/>
    <w:pPr>
      <w:spacing w:after="0" w:line="240" w:lineRule="auto"/>
    </w:pPr>
    <w:rPr>
      <w:rFonts w:ascii="Calibri" w:eastAsia="Calibri" w:hAnsi="Calibri" w:cs="Times New Roman"/>
    </w:rPr>
  </w:style>
  <w:style w:type="paragraph" w:customStyle="1" w:styleId="EB7B8D1111B24A929F132800672EAD3429">
    <w:name w:val="EB7B8D1111B24A929F132800672EAD3429"/>
    <w:rsid w:val="00F10B26"/>
    <w:pPr>
      <w:spacing w:after="0" w:line="240" w:lineRule="auto"/>
    </w:pPr>
    <w:rPr>
      <w:rFonts w:ascii="Calibri" w:eastAsia="Calibri" w:hAnsi="Calibri" w:cs="Times New Roman"/>
    </w:rPr>
  </w:style>
  <w:style w:type="paragraph" w:customStyle="1" w:styleId="D2F6C4503B2E42DD9C0E8F4AAF00621329">
    <w:name w:val="D2F6C4503B2E42DD9C0E8F4AAF00621329"/>
    <w:rsid w:val="00F10B26"/>
    <w:pPr>
      <w:spacing w:after="0" w:line="240" w:lineRule="auto"/>
    </w:pPr>
    <w:rPr>
      <w:rFonts w:ascii="Calibri" w:eastAsia="Calibri" w:hAnsi="Calibri" w:cs="Times New Roman"/>
    </w:rPr>
  </w:style>
  <w:style w:type="paragraph" w:customStyle="1" w:styleId="B3DBE54DA6D44A3B8088151AD5E2B2FE29">
    <w:name w:val="B3DBE54DA6D44A3B8088151AD5E2B2FE29"/>
    <w:rsid w:val="00F10B26"/>
    <w:pPr>
      <w:spacing w:after="0" w:line="240" w:lineRule="auto"/>
    </w:pPr>
    <w:rPr>
      <w:rFonts w:ascii="Calibri" w:eastAsia="Calibri" w:hAnsi="Calibri" w:cs="Times New Roman"/>
    </w:rPr>
  </w:style>
  <w:style w:type="paragraph" w:customStyle="1" w:styleId="59AAEA151DE741ACACD0604436D8272029">
    <w:name w:val="59AAEA151DE741ACACD0604436D8272029"/>
    <w:rsid w:val="00F10B26"/>
    <w:pPr>
      <w:spacing w:after="0" w:line="240" w:lineRule="auto"/>
    </w:pPr>
    <w:rPr>
      <w:rFonts w:ascii="Calibri" w:eastAsia="Calibri" w:hAnsi="Calibri" w:cs="Times New Roman"/>
    </w:rPr>
  </w:style>
  <w:style w:type="paragraph" w:customStyle="1" w:styleId="0EB5860582F940AFA11A1EB52FEF9C9C">
    <w:name w:val="0EB5860582F940AFA11A1EB52FEF9C9C"/>
    <w:rsid w:val="00F10B26"/>
    <w:pPr>
      <w:spacing w:after="200" w:line="276" w:lineRule="auto"/>
    </w:pPr>
  </w:style>
  <w:style w:type="paragraph" w:customStyle="1" w:styleId="71138E12B77A4CBF9DC3D44C04E421A7">
    <w:name w:val="71138E12B77A4CBF9DC3D44C04E421A7"/>
    <w:rsid w:val="00F10B26"/>
    <w:pPr>
      <w:spacing w:after="200" w:line="276" w:lineRule="auto"/>
    </w:pPr>
  </w:style>
  <w:style w:type="paragraph" w:customStyle="1" w:styleId="7A37AD49B6414351842D99743F4CA78F">
    <w:name w:val="7A37AD49B6414351842D99743F4CA78F"/>
    <w:rsid w:val="00F10B26"/>
    <w:pPr>
      <w:spacing w:after="200" w:line="276" w:lineRule="auto"/>
    </w:pPr>
  </w:style>
  <w:style w:type="paragraph" w:customStyle="1" w:styleId="AD8AA96BF0F94A4E82A6A2F65335C766">
    <w:name w:val="AD8AA96BF0F94A4E82A6A2F65335C766"/>
    <w:rsid w:val="00F10B26"/>
    <w:pPr>
      <w:spacing w:after="200" w:line="276" w:lineRule="auto"/>
    </w:pPr>
  </w:style>
  <w:style w:type="paragraph" w:customStyle="1" w:styleId="270E4986B23749DAA33CEABB79E2DA82">
    <w:name w:val="270E4986B23749DAA33CEABB79E2DA82"/>
    <w:rsid w:val="00F10B26"/>
    <w:pPr>
      <w:spacing w:after="200" w:line="276" w:lineRule="auto"/>
    </w:pPr>
  </w:style>
  <w:style w:type="paragraph" w:customStyle="1" w:styleId="14C487430AF3486DB750F5DEA3228DEF">
    <w:name w:val="14C487430AF3486DB750F5DEA3228DEF"/>
    <w:rsid w:val="00F10B26"/>
    <w:pPr>
      <w:spacing w:after="200" w:line="276" w:lineRule="auto"/>
    </w:pPr>
  </w:style>
  <w:style w:type="paragraph" w:customStyle="1" w:styleId="C6054D48E9244FC6B0D163874F1907C3">
    <w:name w:val="C6054D48E9244FC6B0D163874F1907C3"/>
    <w:rsid w:val="00F10B26"/>
    <w:pPr>
      <w:spacing w:after="200" w:line="276" w:lineRule="auto"/>
    </w:pPr>
  </w:style>
  <w:style w:type="paragraph" w:customStyle="1" w:styleId="1ACBC22669584DA8AB9ACC52E27BF685">
    <w:name w:val="1ACBC22669584DA8AB9ACC52E27BF685"/>
    <w:rsid w:val="00F10B26"/>
    <w:pPr>
      <w:spacing w:after="200" w:line="276" w:lineRule="auto"/>
    </w:pPr>
  </w:style>
  <w:style w:type="paragraph" w:customStyle="1" w:styleId="1FBBE00C704F4BA383D0D7A92C271333">
    <w:name w:val="1FBBE00C704F4BA383D0D7A92C271333"/>
    <w:rsid w:val="00F10B26"/>
    <w:pPr>
      <w:spacing w:after="200" w:line="276" w:lineRule="auto"/>
    </w:pPr>
  </w:style>
  <w:style w:type="paragraph" w:customStyle="1" w:styleId="485F925626C843D8BCA31995A9D4417A">
    <w:name w:val="485F925626C843D8BCA31995A9D4417A"/>
    <w:rsid w:val="00F10B26"/>
    <w:pPr>
      <w:spacing w:after="200" w:line="276" w:lineRule="auto"/>
    </w:pPr>
  </w:style>
  <w:style w:type="paragraph" w:customStyle="1" w:styleId="47E095181C404D63B403905191CC07A6">
    <w:name w:val="47E095181C404D63B403905191CC07A6"/>
    <w:rsid w:val="00F10B26"/>
    <w:pPr>
      <w:spacing w:after="200" w:line="276" w:lineRule="auto"/>
    </w:pPr>
  </w:style>
  <w:style w:type="paragraph" w:customStyle="1" w:styleId="A060331E125043819CF5C7BA3B006D19">
    <w:name w:val="A060331E125043819CF5C7BA3B006D19"/>
    <w:rsid w:val="00F10B26"/>
    <w:pPr>
      <w:spacing w:after="200" w:line="276" w:lineRule="auto"/>
    </w:pPr>
  </w:style>
  <w:style w:type="paragraph" w:customStyle="1" w:styleId="05FF79D24BAB4DF4B7D3F539A0B242D3">
    <w:name w:val="05FF79D24BAB4DF4B7D3F539A0B242D3"/>
    <w:rsid w:val="00F10B26"/>
    <w:pPr>
      <w:spacing w:after="200" w:line="276" w:lineRule="auto"/>
    </w:pPr>
  </w:style>
  <w:style w:type="paragraph" w:customStyle="1" w:styleId="54233A44D7154A98A384ED4BB44EDDC6">
    <w:name w:val="54233A44D7154A98A384ED4BB44EDDC6"/>
    <w:rsid w:val="00F10B26"/>
    <w:pPr>
      <w:spacing w:after="200" w:line="276" w:lineRule="auto"/>
    </w:pPr>
  </w:style>
  <w:style w:type="paragraph" w:customStyle="1" w:styleId="70EEFD353EA94818BD39FFF428C01864">
    <w:name w:val="70EEFD353EA94818BD39FFF428C01864"/>
    <w:rsid w:val="00F10B26"/>
    <w:pPr>
      <w:spacing w:after="200" w:line="276" w:lineRule="auto"/>
    </w:pPr>
  </w:style>
  <w:style w:type="paragraph" w:customStyle="1" w:styleId="B97A9D76829D41A3929CE8C5E76BD1F6">
    <w:name w:val="B97A9D76829D41A3929CE8C5E76BD1F6"/>
    <w:rsid w:val="00F10B26"/>
    <w:pPr>
      <w:spacing w:after="200" w:line="276" w:lineRule="auto"/>
    </w:pPr>
  </w:style>
  <w:style w:type="paragraph" w:customStyle="1" w:styleId="844CFA3771734B96A0A7BD6C5699B9A8">
    <w:name w:val="844CFA3771734B96A0A7BD6C5699B9A8"/>
    <w:rsid w:val="00F10B26"/>
    <w:pPr>
      <w:spacing w:after="200" w:line="276" w:lineRule="auto"/>
    </w:pPr>
  </w:style>
  <w:style w:type="paragraph" w:customStyle="1" w:styleId="873EBCCD18D440B3B99FF960D5732CE0">
    <w:name w:val="873EBCCD18D440B3B99FF960D5732CE0"/>
    <w:rsid w:val="00F10B26"/>
    <w:pPr>
      <w:spacing w:after="200" w:line="276" w:lineRule="auto"/>
    </w:pPr>
  </w:style>
  <w:style w:type="paragraph" w:customStyle="1" w:styleId="522740AA8E844AD9999D963A6CF66A1A">
    <w:name w:val="522740AA8E844AD9999D963A6CF66A1A"/>
    <w:rsid w:val="00F10B26"/>
    <w:pPr>
      <w:spacing w:after="200" w:line="276" w:lineRule="auto"/>
    </w:pPr>
  </w:style>
  <w:style w:type="paragraph" w:customStyle="1" w:styleId="ED48243AA31F4F7F84E30165F60C0DC2">
    <w:name w:val="ED48243AA31F4F7F84E30165F60C0DC2"/>
    <w:rsid w:val="00F10B26"/>
    <w:pPr>
      <w:spacing w:after="200" w:line="276" w:lineRule="auto"/>
    </w:pPr>
  </w:style>
  <w:style w:type="paragraph" w:customStyle="1" w:styleId="55A2341BBDA44E50A05430324BA502F5">
    <w:name w:val="55A2341BBDA44E50A05430324BA502F5"/>
    <w:rsid w:val="00F10B26"/>
    <w:pPr>
      <w:spacing w:after="200" w:line="276" w:lineRule="auto"/>
    </w:pPr>
  </w:style>
  <w:style w:type="paragraph" w:customStyle="1" w:styleId="135CD2ED7DFE4396884A2B556B5A2944">
    <w:name w:val="135CD2ED7DFE4396884A2B556B5A2944"/>
    <w:rsid w:val="00F10B26"/>
    <w:pPr>
      <w:spacing w:after="200" w:line="276" w:lineRule="auto"/>
    </w:pPr>
  </w:style>
  <w:style w:type="paragraph" w:customStyle="1" w:styleId="4A1DECEA48344053A7A30F0D92BC83B4">
    <w:name w:val="4A1DECEA48344053A7A30F0D92BC83B4"/>
    <w:rsid w:val="00F10B26"/>
    <w:pPr>
      <w:spacing w:after="200" w:line="276" w:lineRule="auto"/>
    </w:pPr>
  </w:style>
  <w:style w:type="paragraph" w:customStyle="1" w:styleId="0B79F2E5267D42D8A0DFE1292EA12CF6">
    <w:name w:val="0B79F2E5267D42D8A0DFE1292EA12CF6"/>
    <w:rsid w:val="00F10B26"/>
    <w:pPr>
      <w:spacing w:after="200" w:line="276" w:lineRule="auto"/>
    </w:pPr>
  </w:style>
  <w:style w:type="paragraph" w:customStyle="1" w:styleId="089F85844ABB49B3984BA065EA5BA7C7">
    <w:name w:val="089F85844ABB49B3984BA065EA5BA7C7"/>
    <w:rsid w:val="00F10B26"/>
    <w:pPr>
      <w:spacing w:after="200" w:line="276" w:lineRule="auto"/>
    </w:pPr>
  </w:style>
  <w:style w:type="paragraph" w:customStyle="1" w:styleId="398C2BD2662B459EA0C260FB812F46D1">
    <w:name w:val="398C2BD2662B459EA0C260FB812F46D1"/>
    <w:rsid w:val="00F10B26"/>
    <w:pPr>
      <w:spacing w:after="200" w:line="276" w:lineRule="auto"/>
    </w:pPr>
  </w:style>
  <w:style w:type="paragraph" w:customStyle="1" w:styleId="D50B2BC6194145CD93AB39D10C961E85">
    <w:name w:val="D50B2BC6194145CD93AB39D10C961E85"/>
    <w:rsid w:val="00F10B26"/>
    <w:pPr>
      <w:spacing w:after="200" w:line="276" w:lineRule="auto"/>
    </w:pPr>
  </w:style>
  <w:style w:type="paragraph" w:customStyle="1" w:styleId="F709EEEC0F9B41CA9CB4ABB4F45E8198">
    <w:name w:val="F709EEEC0F9B41CA9CB4ABB4F45E8198"/>
    <w:rsid w:val="00F10B26"/>
    <w:pPr>
      <w:spacing w:after="200" w:line="276" w:lineRule="auto"/>
    </w:pPr>
  </w:style>
  <w:style w:type="paragraph" w:customStyle="1" w:styleId="C8BC4E70ABF444A9B6DF812DEB9561DF">
    <w:name w:val="C8BC4E70ABF444A9B6DF812DEB9561DF"/>
    <w:rsid w:val="00F10B26"/>
    <w:pPr>
      <w:spacing w:after="200" w:line="276" w:lineRule="auto"/>
    </w:pPr>
  </w:style>
  <w:style w:type="paragraph" w:customStyle="1" w:styleId="DC841682D59D45A9B0F6FC0A8D8F98AD">
    <w:name w:val="DC841682D59D45A9B0F6FC0A8D8F98AD"/>
    <w:rsid w:val="00F10B26"/>
    <w:pPr>
      <w:spacing w:after="200" w:line="276" w:lineRule="auto"/>
    </w:pPr>
  </w:style>
  <w:style w:type="paragraph" w:customStyle="1" w:styleId="3E803E36D99F404D9DC40E5DA6157DEE">
    <w:name w:val="3E803E36D99F404D9DC40E5DA6157DEE"/>
    <w:rsid w:val="00F10B26"/>
    <w:pPr>
      <w:spacing w:after="200" w:line="276" w:lineRule="auto"/>
    </w:pPr>
  </w:style>
  <w:style w:type="paragraph" w:customStyle="1" w:styleId="B1B4426E29B548E9BBABF206FEDD0121">
    <w:name w:val="B1B4426E29B548E9BBABF206FEDD0121"/>
    <w:rsid w:val="00F10B26"/>
    <w:pPr>
      <w:spacing w:after="200" w:line="276" w:lineRule="auto"/>
    </w:pPr>
  </w:style>
  <w:style w:type="paragraph" w:customStyle="1" w:styleId="61C696AC7BE146E5B0CF4E9C4356458A">
    <w:name w:val="61C696AC7BE146E5B0CF4E9C4356458A"/>
    <w:rsid w:val="00F10B26"/>
    <w:pPr>
      <w:spacing w:after="200" w:line="276" w:lineRule="auto"/>
    </w:pPr>
  </w:style>
  <w:style w:type="paragraph" w:customStyle="1" w:styleId="CEA73434902345DFA3122C0136E47172">
    <w:name w:val="CEA73434902345DFA3122C0136E47172"/>
    <w:rsid w:val="00F10B26"/>
    <w:pPr>
      <w:spacing w:after="200" w:line="276" w:lineRule="auto"/>
    </w:pPr>
  </w:style>
  <w:style w:type="paragraph" w:customStyle="1" w:styleId="EB22AC07BBAA45E89D30954BC804D475">
    <w:name w:val="EB22AC07BBAA45E89D30954BC804D475"/>
    <w:rsid w:val="00F10B26"/>
    <w:pPr>
      <w:spacing w:after="200" w:line="276" w:lineRule="auto"/>
    </w:pPr>
  </w:style>
  <w:style w:type="paragraph" w:customStyle="1" w:styleId="B4B376F620E6486B9E3BEE263319345A">
    <w:name w:val="B4B376F620E6486B9E3BEE263319345A"/>
    <w:rsid w:val="00F10B26"/>
    <w:pPr>
      <w:spacing w:after="200" w:line="276" w:lineRule="auto"/>
    </w:pPr>
  </w:style>
  <w:style w:type="paragraph" w:customStyle="1" w:styleId="722CB20268514EDFA9A10B5D593AD615">
    <w:name w:val="722CB20268514EDFA9A10B5D593AD615"/>
    <w:rsid w:val="00F10B26"/>
    <w:pPr>
      <w:spacing w:after="200" w:line="276" w:lineRule="auto"/>
    </w:pPr>
  </w:style>
  <w:style w:type="paragraph" w:customStyle="1" w:styleId="A0507A01B6434863A7E623589CFEE414">
    <w:name w:val="A0507A01B6434863A7E623589CFEE414"/>
    <w:rsid w:val="00F10B26"/>
    <w:pPr>
      <w:spacing w:after="200" w:line="276" w:lineRule="auto"/>
    </w:pPr>
  </w:style>
  <w:style w:type="paragraph" w:customStyle="1" w:styleId="9AE7F30FBAA4409BB65832FC6457F33B">
    <w:name w:val="9AE7F30FBAA4409BB65832FC6457F33B"/>
    <w:rsid w:val="00F10B26"/>
    <w:pPr>
      <w:spacing w:after="200" w:line="276" w:lineRule="auto"/>
    </w:pPr>
  </w:style>
  <w:style w:type="paragraph" w:customStyle="1" w:styleId="83D25CCF2B304DDFB30BD2CC18903DB6">
    <w:name w:val="83D25CCF2B304DDFB30BD2CC18903DB6"/>
    <w:rsid w:val="00F10B26"/>
    <w:pPr>
      <w:spacing w:after="200" w:line="276" w:lineRule="auto"/>
    </w:pPr>
  </w:style>
  <w:style w:type="paragraph" w:customStyle="1" w:styleId="B1384C01332D4A5FA39592BE310DA156">
    <w:name w:val="B1384C01332D4A5FA39592BE310DA156"/>
    <w:rsid w:val="00F10B26"/>
    <w:pPr>
      <w:spacing w:after="200" w:line="276" w:lineRule="auto"/>
    </w:pPr>
  </w:style>
  <w:style w:type="paragraph" w:customStyle="1" w:styleId="2968B49C987B4A879E01425F1E5B6846">
    <w:name w:val="2968B49C987B4A879E01425F1E5B6846"/>
    <w:rsid w:val="00F10B26"/>
    <w:pPr>
      <w:spacing w:after="200" w:line="276" w:lineRule="auto"/>
    </w:pPr>
  </w:style>
  <w:style w:type="paragraph" w:customStyle="1" w:styleId="4B0E29C3B4554E3D9CCFB60E92CEB0C0">
    <w:name w:val="4B0E29C3B4554E3D9CCFB60E92CEB0C0"/>
    <w:rsid w:val="00F10B26"/>
    <w:pPr>
      <w:spacing w:after="200" w:line="276" w:lineRule="auto"/>
    </w:pPr>
  </w:style>
  <w:style w:type="paragraph" w:customStyle="1" w:styleId="2CD4499D811A475090307B24B427507F">
    <w:name w:val="2CD4499D811A475090307B24B427507F"/>
    <w:rsid w:val="00F10B26"/>
    <w:pPr>
      <w:spacing w:after="200" w:line="276" w:lineRule="auto"/>
    </w:pPr>
  </w:style>
  <w:style w:type="paragraph" w:customStyle="1" w:styleId="A1EB1C774A5C4952B0F8121D66F239EF">
    <w:name w:val="A1EB1C774A5C4952B0F8121D66F239EF"/>
    <w:rsid w:val="00F10B26"/>
    <w:pPr>
      <w:spacing w:after="200" w:line="276" w:lineRule="auto"/>
    </w:pPr>
  </w:style>
  <w:style w:type="paragraph" w:customStyle="1" w:styleId="4AA8090DDAF5476F8BB1331A5C163186">
    <w:name w:val="4AA8090DDAF5476F8BB1331A5C163186"/>
    <w:rsid w:val="00F10B26"/>
    <w:pPr>
      <w:spacing w:after="200" w:line="276" w:lineRule="auto"/>
    </w:pPr>
  </w:style>
  <w:style w:type="paragraph" w:customStyle="1" w:styleId="B8A0729913524EB59549E1B2E345A020">
    <w:name w:val="B8A0729913524EB59549E1B2E345A020"/>
    <w:rsid w:val="00F10B26"/>
    <w:pPr>
      <w:spacing w:after="200" w:line="276" w:lineRule="auto"/>
    </w:pPr>
  </w:style>
  <w:style w:type="paragraph" w:customStyle="1" w:styleId="720999236D8F453A8F3FC90E6A3895E9">
    <w:name w:val="720999236D8F453A8F3FC90E6A3895E9"/>
    <w:rsid w:val="00F10B26"/>
    <w:pPr>
      <w:spacing w:after="200" w:line="276" w:lineRule="auto"/>
    </w:pPr>
  </w:style>
  <w:style w:type="paragraph" w:customStyle="1" w:styleId="0BF1E07EC2F14728BE2BAF94C46FAE7A">
    <w:name w:val="0BF1E07EC2F14728BE2BAF94C46FAE7A"/>
    <w:rsid w:val="00F10B26"/>
    <w:pPr>
      <w:spacing w:after="200" w:line="276" w:lineRule="auto"/>
    </w:pPr>
  </w:style>
  <w:style w:type="paragraph" w:customStyle="1" w:styleId="AC2A3EE1C29E4C64B324A0F289D83FCC">
    <w:name w:val="AC2A3EE1C29E4C64B324A0F289D83FCC"/>
    <w:rsid w:val="00F10B26"/>
    <w:pPr>
      <w:spacing w:after="200" w:line="276" w:lineRule="auto"/>
    </w:pPr>
  </w:style>
  <w:style w:type="paragraph" w:customStyle="1" w:styleId="49B50C6177394653A440207871175D60">
    <w:name w:val="49B50C6177394653A440207871175D60"/>
    <w:rsid w:val="00F10B26"/>
    <w:pPr>
      <w:spacing w:after="200" w:line="276" w:lineRule="auto"/>
    </w:pPr>
  </w:style>
  <w:style w:type="paragraph" w:customStyle="1" w:styleId="C7A6B153F1CE47DCB49466F96B2C4AC6">
    <w:name w:val="C7A6B153F1CE47DCB49466F96B2C4AC6"/>
    <w:rsid w:val="00F10B26"/>
    <w:pPr>
      <w:spacing w:after="200" w:line="276" w:lineRule="auto"/>
    </w:pPr>
  </w:style>
  <w:style w:type="paragraph" w:customStyle="1" w:styleId="743CF5DE45FA4DADAE4B0B85A19FB5F1">
    <w:name w:val="743CF5DE45FA4DADAE4B0B85A19FB5F1"/>
    <w:rsid w:val="00F10B26"/>
    <w:pPr>
      <w:spacing w:after="200" w:line="276" w:lineRule="auto"/>
    </w:pPr>
  </w:style>
  <w:style w:type="paragraph" w:customStyle="1" w:styleId="E78D99A892354857A9334E6A0DDC8B27">
    <w:name w:val="E78D99A892354857A9334E6A0DDC8B27"/>
    <w:rsid w:val="00F10B26"/>
    <w:pPr>
      <w:spacing w:after="200" w:line="276" w:lineRule="auto"/>
    </w:pPr>
  </w:style>
  <w:style w:type="paragraph" w:customStyle="1" w:styleId="45F635F1E37F404E8B8B6FED8BF8F30C">
    <w:name w:val="45F635F1E37F404E8B8B6FED8BF8F30C"/>
    <w:rsid w:val="00F10B26"/>
    <w:pPr>
      <w:spacing w:after="200" w:line="276" w:lineRule="auto"/>
    </w:pPr>
  </w:style>
  <w:style w:type="paragraph" w:customStyle="1" w:styleId="9B8D68F19DE94070B0545F4C313DC2E5">
    <w:name w:val="9B8D68F19DE94070B0545F4C313DC2E5"/>
    <w:rsid w:val="00F10B26"/>
    <w:pPr>
      <w:spacing w:after="200" w:line="276" w:lineRule="auto"/>
    </w:pPr>
  </w:style>
  <w:style w:type="paragraph" w:customStyle="1" w:styleId="B5BD176BCD2F4B25B24790E934556ECF">
    <w:name w:val="B5BD176BCD2F4B25B24790E934556ECF"/>
    <w:rsid w:val="00F10B26"/>
    <w:pPr>
      <w:spacing w:after="200" w:line="276" w:lineRule="auto"/>
    </w:pPr>
  </w:style>
  <w:style w:type="paragraph" w:customStyle="1" w:styleId="FA983D74B90D4E4883C20180A1B7CFFF">
    <w:name w:val="FA983D74B90D4E4883C20180A1B7CFFF"/>
    <w:rsid w:val="00F10B26"/>
    <w:pPr>
      <w:spacing w:after="200" w:line="276" w:lineRule="auto"/>
    </w:pPr>
  </w:style>
  <w:style w:type="paragraph" w:customStyle="1" w:styleId="A9A3B876F7AA45A88779E9EA749069CC">
    <w:name w:val="A9A3B876F7AA45A88779E9EA749069CC"/>
    <w:rsid w:val="00F10B26"/>
    <w:pPr>
      <w:spacing w:after="200" w:line="276" w:lineRule="auto"/>
    </w:pPr>
  </w:style>
  <w:style w:type="paragraph" w:customStyle="1" w:styleId="DE9F110B524D4880B97C25DCBFD1A364">
    <w:name w:val="DE9F110B524D4880B97C25DCBFD1A364"/>
    <w:rsid w:val="00F10B26"/>
    <w:pPr>
      <w:spacing w:after="200" w:line="276" w:lineRule="auto"/>
    </w:pPr>
  </w:style>
  <w:style w:type="paragraph" w:customStyle="1" w:styleId="CD17B32220924C9DA79DCE517EDFC67C">
    <w:name w:val="CD17B32220924C9DA79DCE517EDFC67C"/>
    <w:rsid w:val="00F10B26"/>
    <w:pPr>
      <w:spacing w:after="200" w:line="276" w:lineRule="auto"/>
    </w:pPr>
  </w:style>
  <w:style w:type="paragraph" w:customStyle="1" w:styleId="9B287532B501436683CB0CC84D0CB389">
    <w:name w:val="9B287532B501436683CB0CC84D0CB389"/>
    <w:rsid w:val="00F10B26"/>
    <w:pPr>
      <w:spacing w:after="200" w:line="276" w:lineRule="auto"/>
    </w:pPr>
  </w:style>
  <w:style w:type="paragraph" w:customStyle="1" w:styleId="95950A2A7B39489CBA88732C5BB4F7D5">
    <w:name w:val="95950A2A7B39489CBA88732C5BB4F7D5"/>
    <w:rsid w:val="00F10B26"/>
    <w:pPr>
      <w:spacing w:after="200" w:line="276" w:lineRule="auto"/>
    </w:pPr>
  </w:style>
  <w:style w:type="paragraph" w:customStyle="1" w:styleId="90207A8CC15440C6962AD1C786C651C2">
    <w:name w:val="90207A8CC15440C6962AD1C786C651C2"/>
    <w:rsid w:val="00F10B26"/>
    <w:pPr>
      <w:spacing w:after="200" w:line="276" w:lineRule="auto"/>
    </w:pPr>
  </w:style>
  <w:style w:type="paragraph" w:customStyle="1" w:styleId="F76FBAB3EE06454697094BE161DDFCEE">
    <w:name w:val="F76FBAB3EE06454697094BE161DDFCEE"/>
    <w:rsid w:val="00F10B26"/>
    <w:pPr>
      <w:spacing w:after="200" w:line="276" w:lineRule="auto"/>
    </w:pPr>
  </w:style>
  <w:style w:type="paragraph" w:customStyle="1" w:styleId="DF4DA024C45A43F8AC81767A6671D6B1">
    <w:name w:val="DF4DA024C45A43F8AC81767A6671D6B1"/>
    <w:rsid w:val="00F10B26"/>
    <w:pPr>
      <w:spacing w:after="200" w:line="276" w:lineRule="auto"/>
    </w:pPr>
  </w:style>
  <w:style w:type="paragraph" w:customStyle="1" w:styleId="EC3F836F62304431A5B3922852A5E05B">
    <w:name w:val="EC3F836F62304431A5B3922852A5E05B"/>
    <w:rsid w:val="00F10B26"/>
    <w:pPr>
      <w:spacing w:after="200" w:line="276" w:lineRule="auto"/>
    </w:pPr>
  </w:style>
  <w:style w:type="paragraph" w:customStyle="1" w:styleId="D9C0FD2CB2814958AFE144FC2F80930A">
    <w:name w:val="D9C0FD2CB2814958AFE144FC2F80930A"/>
    <w:rsid w:val="00F10B26"/>
    <w:pPr>
      <w:spacing w:after="200" w:line="276" w:lineRule="auto"/>
    </w:pPr>
  </w:style>
  <w:style w:type="paragraph" w:customStyle="1" w:styleId="06CFD6133D6345A6984D2BA7A9A10DCF">
    <w:name w:val="06CFD6133D6345A6984D2BA7A9A10DCF"/>
    <w:rsid w:val="00F10B26"/>
    <w:pPr>
      <w:spacing w:after="200" w:line="276" w:lineRule="auto"/>
    </w:pPr>
  </w:style>
  <w:style w:type="paragraph" w:customStyle="1" w:styleId="49719D23BFA14E1E90AEB99E5E785647">
    <w:name w:val="49719D23BFA14E1E90AEB99E5E785647"/>
    <w:rsid w:val="00F10B26"/>
    <w:pPr>
      <w:spacing w:after="200" w:line="276" w:lineRule="auto"/>
    </w:pPr>
  </w:style>
  <w:style w:type="paragraph" w:customStyle="1" w:styleId="70C1287373CE4411B1330563DEE011C5">
    <w:name w:val="70C1287373CE4411B1330563DEE011C5"/>
    <w:rsid w:val="00F10B26"/>
    <w:pPr>
      <w:spacing w:after="200" w:line="276" w:lineRule="auto"/>
    </w:pPr>
  </w:style>
  <w:style w:type="paragraph" w:customStyle="1" w:styleId="22E3992093D9452E9C27CD329F67CD1A">
    <w:name w:val="22E3992093D9452E9C27CD329F67CD1A"/>
    <w:rsid w:val="00F10B26"/>
    <w:pPr>
      <w:spacing w:after="200" w:line="276" w:lineRule="auto"/>
    </w:pPr>
  </w:style>
  <w:style w:type="paragraph" w:customStyle="1" w:styleId="FDEE573D545F40A5BD91D5B46480B4BA">
    <w:name w:val="FDEE573D545F40A5BD91D5B46480B4BA"/>
    <w:rsid w:val="00F10B26"/>
    <w:pPr>
      <w:spacing w:after="200" w:line="276" w:lineRule="auto"/>
    </w:pPr>
  </w:style>
  <w:style w:type="paragraph" w:customStyle="1" w:styleId="CBCFD30FD10349CAAB63E47E20F0D8CE">
    <w:name w:val="CBCFD30FD10349CAAB63E47E20F0D8CE"/>
    <w:rsid w:val="00F10B26"/>
    <w:pPr>
      <w:spacing w:after="200" w:line="276" w:lineRule="auto"/>
    </w:pPr>
  </w:style>
  <w:style w:type="paragraph" w:customStyle="1" w:styleId="32C67A285623449D9786CED0120E87E4">
    <w:name w:val="32C67A285623449D9786CED0120E87E4"/>
    <w:rsid w:val="00F10B26"/>
    <w:pPr>
      <w:spacing w:after="200" w:line="276" w:lineRule="auto"/>
    </w:pPr>
  </w:style>
  <w:style w:type="paragraph" w:customStyle="1" w:styleId="988F072194A0400DB44F7D376AEA40C1">
    <w:name w:val="988F072194A0400DB44F7D376AEA40C1"/>
    <w:rsid w:val="00F10B26"/>
    <w:pPr>
      <w:spacing w:after="200" w:line="276" w:lineRule="auto"/>
    </w:pPr>
  </w:style>
  <w:style w:type="paragraph" w:customStyle="1" w:styleId="F20BCF2D1B1E4806A11C54D10DD919F1">
    <w:name w:val="F20BCF2D1B1E4806A11C54D10DD919F1"/>
    <w:rsid w:val="00F10B26"/>
    <w:pPr>
      <w:spacing w:after="200" w:line="276" w:lineRule="auto"/>
    </w:pPr>
  </w:style>
  <w:style w:type="paragraph" w:customStyle="1" w:styleId="B58A9F50771149AB8EFD9E46B26B3AC6">
    <w:name w:val="B58A9F50771149AB8EFD9E46B26B3AC6"/>
    <w:rsid w:val="00F10B26"/>
    <w:pPr>
      <w:spacing w:after="200" w:line="276" w:lineRule="auto"/>
    </w:pPr>
  </w:style>
  <w:style w:type="paragraph" w:customStyle="1" w:styleId="CA0AB62D238343C6901AC40E9AC96BCB">
    <w:name w:val="CA0AB62D238343C6901AC40E9AC96BCB"/>
    <w:rsid w:val="00F10B26"/>
    <w:pPr>
      <w:spacing w:after="200" w:line="276" w:lineRule="auto"/>
    </w:pPr>
  </w:style>
  <w:style w:type="paragraph" w:customStyle="1" w:styleId="41B79052A34B480396FE33AB92550D3F">
    <w:name w:val="41B79052A34B480396FE33AB92550D3F"/>
    <w:rsid w:val="00F10B26"/>
    <w:pPr>
      <w:spacing w:after="200" w:line="276" w:lineRule="auto"/>
    </w:pPr>
  </w:style>
  <w:style w:type="paragraph" w:customStyle="1" w:styleId="26E600C44D774BEB9F71EA5D5B40AE3D">
    <w:name w:val="26E600C44D774BEB9F71EA5D5B40AE3D"/>
    <w:rsid w:val="00F10B26"/>
    <w:pPr>
      <w:spacing w:after="200" w:line="276" w:lineRule="auto"/>
    </w:pPr>
  </w:style>
  <w:style w:type="paragraph" w:customStyle="1" w:styleId="C87853DE00074562A22C0D2398075FD3">
    <w:name w:val="C87853DE00074562A22C0D2398075FD3"/>
    <w:rsid w:val="00F10B26"/>
    <w:pPr>
      <w:spacing w:after="200" w:line="276" w:lineRule="auto"/>
    </w:pPr>
  </w:style>
  <w:style w:type="paragraph" w:customStyle="1" w:styleId="9953F278E6D44C56A5551963ECD90C0D">
    <w:name w:val="9953F278E6D44C56A5551963ECD90C0D"/>
    <w:rsid w:val="00F10B26"/>
    <w:pPr>
      <w:spacing w:after="200" w:line="276" w:lineRule="auto"/>
    </w:pPr>
  </w:style>
  <w:style w:type="paragraph" w:customStyle="1" w:styleId="4704FB16F7E84C03BCAF56787CF3685D">
    <w:name w:val="4704FB16F7E84C03BCAF56787CF3685D"/>
    <w:rsid w:val="00F10B26"/>
    <w:pPr>
      <w:spacing w:after="200" w:line="276" w:lineRule="auto"/>
    </w:pPr>
  </w:style>
  <w:style w:type="paragraph" w:customStyle="1" w:styleId="3EBE8CBC09BE416FADE869B53C39FE95">
    <w:name w:val="3EBE8CBC09BE416FADE869B53C39FE95"/>
    <w:rsid w:val="00F10B26"/>
    <w:pPr>
      <w:spacing w:after="200" w:line="276" w:lineRule="auto"/>
    </w:pPr>
  </w:style>
  <w:style w:type="paragraph" w:customStyle="1" w:styleId="CEA8C13196214526BBB99441EE0D10AD">
    <w:name w:val="CEA8C13196214526BBB99441EE0D10AD"/>
    <w:rsid w:val="00F10B26"/>
    <w:pPr>
      <w:spacing w:after="200" w:line="276" w:lineRule="auto"/>
    </w:pPr>
  </w:style>
  <w:style w:type="paragraph" w:customStyle="1" w:styleId="AAD755239DEF4F019014B7BFB354CFC9">
    <w:name w:val="AAD755239DEF4F019014B7BFB354CFC9"/>
    <w:rsid w:val="00F10B26"/>
    <w:pPr>
      <w:spacing w:after="200" w:line="276" w:lineRule="auto"/>
    </w:pPr>
  </w:style>
  <w:style w:type="paragraph" w:customStyle="1" w:styleId="A255A119D50042C78A8E24B694575508">
    <w:name w:val="A255A119D50042C78A8E24B694575508"/>
    <w:rsid w:val="00F10B26"/>
    <w:pPr>
      <w:spacing w:after="200" w:line="276" w:lineRule="auto"/>
    </w:pPr>
  </w:style>
  <w:style w:type="paragraph" w:customStyle="1" w:styleId="DC625A74B12F410AA560272BDE3ED963">
    <w:name w:val="DC625A74B12F410AA560272BDE3ED963"/>
    <w:rsid w:val="00F10B26"/>
    <w:pPr>
      <w:spacing w:after="200" w:line="276" w:lineRule="auto"/>
    </w:pPr>
  </w:style>
  <w:style w:type="paragraph" w:customStyle="1" w:styleId="B1BA3065F39841CF86EC86876B0FBA95">
    <w:name w:val="B1BA3065F39841CF86EC86876B0FBA95"/>
    <w:rsid w:val="00F10B26"/>
    <w:pPr>
      <w:spacing w:after="200" w:line="276" w:lineRule="auto"/>
    </w:pPr>
  </w:style>
  <w:style w:type="paragraph" w:customStyle="1" w:styleId="292BDE449F8C4CF69F76C58996635E53">
    <w:name w:val="292BDE449F8C4CF69F76C58996635E53"/>
    <w:rsid w:val="00F10B26"/>
    <w:pPr>
      <w:spacing w:after="200" w:line="276" w:lineRule="auto"/>
    </w:pPr>
  </w:style>
  <w:style w:type="paragraph" w:customStyle="1" w:styleId="B65DB4B7940B4274A32FD6F7B6DA1E30">
    <w:name w:val="B65DB4B7940B4274A32FD6F7B6DA1E30"/>
    <w:rsid w:val="00F10B26"/>
    <w:pPr>
      <w:spacing w:after="200" w:line="276" w:lineRule="auto"/>
    </w:pPr>
  </w:style>
  <w:style w:type="paragraph" w:customStyle="1" w:styleId="B07824D8DEEA4E75B1B2C4317B941805">
    <w:name w:val="B07824D8DEEA4E75B1B2C4317B941805"/>
    <w:rsid w:val="00F10B26"/>
    <w:pPr>
      <w:spacing w:after="200" w:line="276" w:lineRule="auto"/>
    </w:pPr>
  </w:style>
  <w:style w:type="paragraph" w:customStyle="1" w:styleId="670CAC0AF6A5431DB53CFB6BCCE9EE1C">
    <w:name w:val="670CAC0AF6A5431DB53CFB6BCCE9EE1C"/>
    <w:rsid w:val="00F10B26"/>
    <w:pPr>
      <w:spacing w:after="200" w:line="276" w:lineRule="auto"/>
    </w:pPr>
  </w:style>
  <w:style w:type="paragraph" w:customStyle="1" w:styleId="C864CFCFEF5740BB984F76B951EE8D23">
    <w:name w:val="C864CFCFEF5740BB984F76B951EE8D23"/>
    <w:rsid w:val="00F10B26"/>
    <w:pPr>
      <w:spacing w:after="200" w:line="276" w:lineRule="auto"/>
    </w:pPr>
  </w:style>
  <w:style w:type="paragraph" w:customStyle="1" w:styleId="D823B542AC444A7A9A1526948435DE3A">
    <w:name w:val="D823B542AC444A7A9A1526948435DE3A"/>
    <w:rsid w:val="00F10B26"/>
    <w:pPr>
      <w:spacing w:after="200" w:line="276" w:lineRule="auto"/>
    </w:pPr>
  </w:style>
  <w:style w:type="paragraph" w:customStyle="1" w:styleId="1F11F4D4735A4496A1BD35B2B455ADB5">
    <w:name w:val="1F11F4D4735A4496A1BD35B2B455ADB5"/>
    <w:rsid w:val="00F10B26"/>
    <w:pPr>
      <w:spacing w:after="200" w:line="276" w:lineRule="auto"/>
    </w:pPr>
  </w:style>
  <w:style w:type="paragraph" w:customStyle="1" w:styleId="D86AA4F7FD6D4961BB4BCC5615AAD419">
    <w:name w:val="D86AA4F7FD6D4961BB4BCC5615AAD419"/>
    <w:rsid w:val="00F10B26"/>
    <w:pPr>
      <w:spacing w:after="200" w:line="276" w:lineRule="auto"/>
    </w:pPr>
  </w:style>
  <w:style w:type="paragraph" w:customStyle="1" w:styleId="0C2BDD9922C54BCDA6D259804D625EE3">
    <w:name w:val="0C2BDD9922C54BCDA6D259804D625EE3"/>
    <w:rsid w:val="00F10B26"/>
    <w:pPr>
      <w:spacing w:after="200" w:line="276" w:lineRule="auto"/>
    </w:pPr>
  </w:style>
  <w:style w:type="paragraph" w:customStyle="1" w:styleId="63F2EA450A134DEBAA37E94E1F75D58E">
    <w:name w:val="63F2EA450A134DEBAA37E94E1F75D58E"/>
    <w:rsid w:val="00F10B26"/>
    <w:pPr>
      <w:spacing w:after="200" w:line="276" w:lineRule="auto"/>
    </w:pPr>
  </w:style>
  <w:style w:type="paragraph" w:customStyle="1" w:styleId="F54E6EA1F6864CF7A101602D627A24B9">
    <w:name w:val="F54E6EA1F6864CF7A101602D627A24B9"/>
    <w:rsid w:val="00F10B26"/>
    <w:pPr>
      <w:spacing w:after="200" w:line="276" w:lineRule="auto"/>
    </w:pPr>
  </w:style>
  <w:style w:type="paragraph" w:customStyle="1" w:styleId="0B2F0A375046480AB55A059C47EE8486">
    <w:name w:val="0B2F0A375046480AB55A059C47EE8486"/>
    <w:rsid w:val="00F10B26"/>
    <w:pPr>
      <w:spacing w:after="200" w:line="276" w:lineRule="auto"/>
    </w:pPr>
  </w:style>
  <w:style w:type="paragraph" w:customStyle="1" w:styleId="E673DEB3D0E64C44BEEE020552D05FB1">
    <w:name w:val="E673DEB3D0E64C44BEEE020552D05FB1"/>
    <w:rsid w:val="00F10B26"/>
    <w:pPr>
      <w:spacing w:after="200" w:line="276" w:lineRule="auto"/>
    </w:pPr>
  </w:style>
  <w:style w:type="paragraph" w:customStyle="1" w:styleId="3113D4A1A492456296DDB9AA985AC32A">
    <w:name w:val="3113D4A1A492456296DDB9AA985AC32A"/>
    <w:rsid w:val="00F10B26"/>
    <w:pPr>
      <w:spacing w:after="200" w:line="276" w:lineRule="auto"/>
    </w:pPr>
  </w:style>
  <w:style w:type="paragraph" w:customStyle="1" w:styleId="0EFD887060154B4C9CDB2BE8F92DC27E">
    <w:name w:val="0EFD887060154B4C9CDB2BE8F92DC27E"/>
    <w:rsid w:val="00F10B26"/>
    <w:pPr>
      <w:spacing w:after="200" w:line="276" w:lineRule="auto"/>
    </w:pPr>
  </w:style>
  <w:style w:type="paragraph" w:customStyle="1" w:styleId="E1FEDADED8144FCFAE09C38320D4AC5A">
    <w:name w:val="E1FEDADED8144FCFAE09C38320D4AC5A"/>
    <w:rsid w:val="00F10B26"/>
    <w:pPr>
      <w:spacing w:after="200" w:line="276" w:lineRule="auto"/>
    </w:pPr>
  </w:style>
  <w:style w:type="paragraph" w:customStyle="1" w:styleId="48C4A07C6A2A4FB9B296B510923F1126">
    <w:name w:val="48C4A07C6A2A4FB9B296B510923F1126"/>
    <w:rsid w:val="00F10B26"/>
    <w:pPr>
      <w:spacing w:after="200" w:line="276" w:lineRule="auto"/>
    </w:pPr>
  </w:style>
  <w:style w:type="paragraph" w:customStyle="1" w:styleId="DB2349BFCFF54730B255328A90007834">
    <w:name w:val="DB2349BFCFF54730B255328A90007834"/>
    <w:rsid w:val="00F10B26"/>
    <w:pPr>
      <w:spacing w:after="200" w:line="276" w:lineRule="auto"/>
    </w:pPr>
  </w:style>
  <w:style w:type="paragraph" w:customStyle="1" w:styleId="D055E1C216654D828AB0E627C34E6FBD">
    <w:name w:val="D055E1C216654D828AB0E627C34E6FBD"/>
    <w:rsid w:val="00F10B26"/>
    <w:pPr>
      <w:spacing w:after="200" w:line="276" w:lineRule="auto"/>
    </w:pPr>
  </w:style>
  <w:style w:type="paragraph" w:customStyle="1" w:styleId="8D3555D25ACE47D7840ECDECDF51F6CC">
    <w:name w:val="8D3555D25ACE47D7840ECDECDF51F6CC"/>
    <w:rsid w:val="00F10B26"/>
    <w:pPr>
      <w:spacing w:after="200" w:line="276" w:lineRule="auto"/>
    </w:pPr>
  </w:style>
  <w:style w:type="paragraph" w:customStyle="1" w:styleId="CDFA380813884D52B2EBD96ACABA5835">
    <w:name w:val="CDFA380813884D52B2EBD96ACABA5835"/>
    <w:rsid w:val="00F10B26"/>
    <w:pPr>
      <w:spacing w:after="200" w:line="276" w:lineRule="auto"/>
    </w:pPr>
  </w:style>
  <w:style w:type="paragraph" w:customStyle="1" w:styleId="E9319916B1D44B9D9DE0ACD63C0B68B6">
    <w:name w:val="E9319916B1D44B9D9DE0ACD63C0B68B6"/>
    <w:rsid w:val="00F10B26"/>
    <w:pPr>
      <w:spacing w:after="200" w:line="276" w:lineRule="auto"/>
    </w:pPr>
  </w:style>
  <w:style w:type="paragraph" w:customStyle="1" w:styleId="4A1A1AD6301D46888784B4B22B497F74">
    <w:name w:val="4A1A1AD6301D46888784B4B22B497F74"/>
    <w:rsid w:val="00F10B26"/>
    <w:pPr>
      <w:spacing w:after="200" w:line="276" w:lineRule="auto"/>
    </w:pPr>
  </w:style>
  <w:style w:type="paragraph" w:customStyle="1" w:styleId="C4BEF03EB8A143A4A5CEB25E0D36E6F0">
    <w:name w:val="C4BEF03EB8A143A4A5CEB25E0D36E6F0"/>
    <w:rsid w:val="00F10B26"/>
    <w:pPr>
      <w:spacing w:after="200" w:line="276" w:lineRule="auto"/>
    </w:pPr>
  </w:style>
  <w:style w:type="paragraph" w:customStyle="1" w:styleId="8FBA09939C4A4AE58D3903D984B7E0AE">
    <w:name w:val="8FBA09939C4A4AE58D3903D984B7E0AE"/>
    <w:rsid w:val="00F10B26"/>
    <w:pPr>
      <w:spacing w:after="200" w:line="276" w:lineRule="auto"/>
    </w:pPr>
  </w:style>
  <w:style w:type="paragraph" w:customStyle="1" w:styleId="E97610B9CD7C46A5A80FDA5B7699ECD2">
    <w:name w:val="E97610B9CD7C46A5A80FDA5B7699ECD2"/>
    <w:rsid w:val="00F10B26"/>
    <w:pPr>
      <w:spacing w:after="200" w:line="276" w:lineRule="auto"/>
    </w:pPr>
  </w:style>
  <w:style w:type="paragraph" w:customStyle="1" w:styleId="2402251822B14240BBCD4DB40BE13019">
    <w:name w:val="2402251822B14240BBCD4DB40BE13019"/>
    <w:rsid w:val="00F10B26"/>
    <w:pPr>
      <w:spacing w:after="200" w:line="276" w:lineRule="auto"/>
    </w:pPr>
  </w:style>
  <w:style w:type="paragraph" w:customStyle="1" w:styleId="FD8A8B78F6C24DE09C725642776964FA">
    <w:name w:val="FD8A8B78F6C24DE09C725642776964FA"/>
    <w:rsid w:val="00F10B26"/>
    <w:pPr>
      <w:spacing w:after="200" w:line="276" w:lineRule="auto"/>
    </w:pPr>
  </w:style>
  <w:style w:type="paragraph" w:customStyle="1" w:styleId="B5CC90650FCF4FA8A735B353782C7260">
    <w:name w:val="B5CC90650FCF4FA8A735B353782C7260"/>
    <w:rsid w:val="00F10B26"/>
    <w:pPr>
      <w:spacing w:after="200" w:line="276" w:lineRule="auto"/>
    </w:pPr>
  </w:style>
  <w:style w:type="paragraph" w:customStyle="1" w:styleId="C9DE6B4903F34ACE9F17177D35CFB235">
    <w:name w:val="C9DE6B4903F34ACE9F17177D35CFB235"/>
    <w:rsid w:val="00F10B26"/>
    <w:pPr>
      <w:spacing w:after="200" w:line="276" w:lineRule="auto"/>
    </w:pPr>
  </w:style>
  <w:style w:type="paragraph" w:customStyle="1" w:styleId="7033BED188C74DCD946E4536E2E10A09">
    <w:name w:val="7033BED188C74DCD946E4536E2E10A09"/>
    <w:rsid w:val="00F10B26"/>
    <w:pPr>
      <w:spacing w:after="200" w:line="276" w:lineRule="auto"/>
    </w:pPr>
  </w:style>
  <w:style w:type="paragraph" w:customStyle="1" w:styleId="23CFDB75CF704B01A645C927967403D5">
    <w:name w:val="23CFDB75CF704B01A645C927967403D5"/>
    <w:rsid w:val="00F10B26"/>
    <w:pPr>
      <w:spacing w:after="200" w:line="276" w:lineRule="auto"/>
    </w:pPr>
  </w:style>
  <w:style w:type="paragraph" w:customStyle="1" w:styleId="473CEEF1C3C9455F9E538A20A6943CAE">
    <w:name w:val="473CEEF1C3C9455F9E538A20A6943CAE"/>
    <w:rsid w:val="00F10B26"/>
    <w:pPr>
      <w:spacing w:after="200" w:line="276" w:lineRule="auto"/>
    </w:pPr>
  </w:style>
  <w:style w:type="paragraph" w:customStyle="1" w:styleId="A8CE77C7C3C5403CAC387654C80DD6A1">
    <w:name w:val="A8CE77C7C3C5403CAC387654C80DD6A1"/>
    <w:rsid w:val="00F10B26"/>
    <w:pPr>
      <w:spacing w:after="200" w:line="276" w:lineRule="auto"/>
    </w:pPr>
  </w:style>
  <w:style w:type="paragraph" w:customStyle="1" w:styleId="EFC02D5A178F4E43BF79AE70A2881B8C">
    <w:name w:val="EFC02D5A178F4E43BF79AE70A2881B8C"/>
    <w:rsid w:val="00F10B26"/>
    <w:pPr>
      <w:spacing w:after="200" w:line="276" w:lineRule="auto"/>
    </w:pPr>
  </w:style>
  <w:style w:type="paragraph" w:customStyle="1" w:styleId="0FE2D9BCFE5241B596176405CFEDA1D8">
    <w:name w:val="0FE2D9BCFE5241B596176405CFEDA1D8"/>
    <w:rsid w:val="00F10B26"/>
    <w:pPr>
      <w:spacing w:after="200" w:line="276" w:lineRule="auto"/>
    </w:pPr>
  </w:style>
  <w:style w:type="paragraph" w:customStyle="1" w:styleId="39900FB747004A68984067C64F43B492">
    <w:name w:val="39900FB747004A68984067C64F43B492"/>
    <w:rsid w:val="00F10B26"/>
    <w:pPr>
      <w:spacing w:after="200" w:line="276" w:lineRule="auto"/>
    </w:pPr>
  </w:style>
  <w:style w:type="paragraph" w:customStyle="1" w:styleId="FF8A3D2934414EF4919820B30C4705DC">
    <w:name w:val="FF8A3D2934414EF4919820B30C4705DC"/>
    <w:rsid w:val="00F10B26"/>
    <w:pPr>
      <w:spacing w:after="200" w:line="276" w:lineRule="auto"/>
    </w:pPr>
  </w:style>
  <w:style w:type="paragraph" w:customStyle="1" w:styleId="D499600057E345A4BA1B0FE0EA772978">
    <w:name w:val="D499600057E345A4BA1B0FE0EA772978"/>
    <w:rsid w:val="00F10B26"/>
    <w:pPr>
      <w:spacing w:after="200" w:line="276" w:lineRule="auto"/>
    </w:pPr>
  </w:style>
  <w:style w:type="paragraph" w:customStyle="1" w:styleId="339C2650A40348C99D7C4F2C5D5D4EB7">
    <w:name w:val="339C2650A40348C99D7C4F2C5D5D4EB7"/>
    <w:rsid w:val="00F10B26"/>
    <w:pPr>
      <w:spacing w:after="200" w:line="276" w:lineRule="auto"/>
    </w:pPr>
  </w:style>
  <w:style w:type="paragraph" w:customStyle="1" w:styleId="CF6EB81F8CC84EDB9B00A99B922FFF3B">
    <w:name w:val="CF6EB81F8CC84EDB9B00A99B922FFF3B"/>
    <w:rsid w:val="00F10B26"/>
    <w:pPr>
      <w:spacing w:after="200" w:line="276" w:lineRule="auto"/>
    </w:pPr>
  </w:style>
  <w:style w:type="paragraph" w:customStyle="1" w:styleId="42A06DBDD70F4A05AFA5008C9E7DC870">
    <w:name w:val="42A06DBDD70F4A05AFA5008C9E7DC870"/>
    <w:rsid w:val="00F10B26"/>
    <w:pPr>
      <w:spacing w:after="200" w:line="276" w:lineRule="auto"/>
    </w:pPr>
  </w:style>
  <w:style w:type="paragraph" w:customStyle="1" w:styleId="F76DFCA46C4745B8991E7054813D22B1">
    <w:name w:val="F76DFCA46C4745B8991E7054813D22B1"/>
    <w:rsid w:val="00F10B26"/>
    <w:pPr>
      <w:spacing w:after="200" w:line="276" w:lineRule="auto"/>
    </w:pPr>
  </w:style>
  <w:style w:type="paragraph" w:customStyle="1" w:styleId="78AB98E0283447EEA24DDDF30380C413">
    <w:name w:val="78AB98E0283447EEA24DDDF30380C413"/>
    <w:rsid w:val="00F10B26"/>
    <w:pPr>
      <w:spacing w:after="200" w:line="276" w:lineRule="auto"/>
    </w:pPr>
  </w:style>
  <w:style w:type="paragraph" w:customStyle="1" w:styleId="495908EDD5C1464996619CC8B10D78C8">
    <w:name w:val="495908EDD5C1464996619CC8B10D78C8"/>
    <w:rsid w:val="00F10B26"/>
    <w:pPr>
      <w:spacing w:after="200" w:line="276" w:lineRule="auto"/>
    </w:pPr>
  </w:style>
  <w:style w:type="paragraph" w:customStyle="1" w:styleId="12EC60C03BAB46CE9AB442F0A8C2CC6F">
    <w:name w:val="12EC60C03BAB46CE9AB442F0A8C2CC6F"/>
    <w:rsid w:val="00F10B26"/>
    <w:pPr>
      <w:spacing w:after="200" w:line="276" w:lineRule="auto"/>
    </w:pPr>
  </w:style>
  <w:style w:type="paragraph" w:customStyle="1" w:styleId="BE34D0247B424FE5A886AD9108E9DDE7">
    <w:name w:val="BE34D0247B424FE5A886AD9108E9DDE7"/>
    <w:rsid w:val="00F10B26"/>
    <w:pPr>
      <w:spacing w:after="200" w:line="276" w:lineRule="auto"/>
    </w:pPr>
  </w:style>
  <w:style w:type="paragraph" w:customStyle="1" w:styleId="28D9C50A452C49A092C7FA2BE275B8DB">
    <w:name w:val="28D9C50A452C49A092C7FA2BE275B8DB"/>
    <w:rsid w:val="00F10B26"/>
    <w:pPr>
      <w:spacing w:after="200" w:line="276" w:lineRule="auto"/>
    </w:pPr>
  </w:style>
  <w:style w:type="paragraph" w:customStyle="1" w:styleId="B09DB06F17C844C09533DEBB3013137D">
    <w:name w:val="B09DB06F17C844C09533DEBB3013137D"/>
    <w:rsid w:val="00F10B26"/>
    <w:pPr>
      <w:spacing w:after="200" w:line="276" w:lineRule="auto"/>
    </w:pPr>
  </w:style>
  <w:style w:type="paragraph" w:customStyle="1" w:styleId="1898847CD5E64F758232457C8DA237B0">
    <w:name w:val="1898847CD5E64F758232457C8DA237B0"/>
    <w:rsid w:val="00F10B26"/>
    <w:pPr>
      <w:spacing w:after="200" w:line="276" w:lineRule="auto"/>
    </w:pPr>
  </w:style>
  <w:style w:type="paragraph" w:customStyle="1" w:styleId="AA6DC2B4C4924FDF8341384BF9F45D49">
    <w:name w:val="AA6DC2B4C4924FDF8341384BF9F45D49"/>
    <w:rsid w:val="00F10B26"/>
    <w:pPr>
      <w:spacing w:after="200" w:line="276" w:lineRule="auto"/>
    </w:pPr>
  </w:style>
  <w:style w:type="paragraph" w:customStyle="1" w:styleId="AC22D52FCCE1419ABC940E0795FFCF06">
    <w:name w:val="AC22D52FCCE1419ABC940E0795FFCF06"/>
    <w:rsid w:val="00F10B26"/>
    <w:pPr>
      <w:spacing w:after="200" w:line="276" w:lineRule="auto"/>
    </w:pPr>
  </w:style>
  <w:style w:type="paragraph" w:customStyle="1" w:styleId="6230AD477942461C9CDD7F5E8AED64C4">
    <w:name w:val="6230AD477942461C9CDD7F5E8AED64C4"/>
    <w:rsid w:val="00F10B26"/>
    <w:pPr>
      <w:spacing w:after="200" w:line="276" w:lineRule="auto"/>
    </w:pPr>
  </w:style>
  <w:style w:type="paragraph" w:customStyle="1" w:styleId="B2A09AAAE4144CA8B50FE30636FBAAF2">
    <w:name w:val="B2A09AAAE4144CA8B50FE30636FBAAF2"/>
    <w:rsid w:val="00F10B26"/>
    <w:pPr>
      <w:spacing w:after="200" w:line="276" w:lineRule="auto"/>
    </w:pPr>
  </w:style>
  <w:style w:type="paragraph" w:customStyle="1" w:styleId="26392BD90FA64F61A63729D36F656401">
    <w:name w:val="26392BD90FA64F61A63729D36F656401"/>
    <w:rsid w:val="00F10B26"/>
    <w:pPr>
      <w:spacing w:after="200" w:line="276" w:lineRule="auto"/>
    </w:pPr>
  </w:style>
  <w:style w:type="paragraph" w:customStyle="1" w:styleId="640E2DFF9BD146E79724A7ACAFFAACA0">
    <w:name w:val="640E2DFF9BD146E79724A7ACAFFAACA0"/>
    <w:rsid w:val="00F10B26"/>
    <w:pPr>
      <w:spacing w:after="200" w:line="276" w:lineRule="auto"/>
    </w:pPr>
  </w:style>
  <w:style w:type="paragraph" w:customStyle="1" w:styleId="AA52B033D7C248D6BAC56847283C330D">
    <w:name w:val="AA52B033D7C248D6BAC56847283C330D"/>
    <w:rsid w:val="00F10B26"/>
    <w:pPr>
      <w:spacing w:after="200" w:line="276" w:lineRule="auto"/>
    </w:pPr>
  </w:style>
  <w:style w:type="paragraph" w:customStyle="1" w:styleId="6995820D295A4446BBDA2EBEE80C9A07">
    <w:name w:val="6995820D295A4446BBDA2EBEE80C9A07"/>
    <w:rsid w:val="00F10B26"/>
    <w:pPr>
      <w:spacing w:after="200" w:line="276" w:lineRule="auto"/>
    </w:pPr>
  </w:style>
  <w:style w:type="paragraph" w:customStyle="1" w:styleId="589B5E8EF8CB4C8BB22E8F0C9E20BB4E">
    <w:name w:val="589B5E8EF8CB4C8BB22E8F0C9E20BB4E"/>
    <w:rsid w:val="00F10B26"/>
    <w:pPr>
      <w:spacing w:after="200" w:line="276" w:lineRule="auto"/>
    </w:pPr>
  </w:style>
  <w:style w:type="paragraph" w:customStyle="1" w:styleId="3064029301C24DD794E9838845228089">
    <w:name w:val="3064029301C24DD794E9838845228089"/>
    <w:rsid w:val="00F10B26"/>
    <w:pPr>
      <w:spacing w:after="200" w:line="276" w:lineRule="auto"/>
    </w:pPr>
  </w:style>
  <w:style w:type="paragraph" w:customStyle="1" w:styleId="8416D6D21AD348FD8CA98EE1D8D433D8">
    <w:name w:val="8416D6D21AD348FD8CA98EE1D8D433D8"/>
    <w:rsid w:val="00F10B26"/>
    <w:pPr>
      <w:spacing w:after="200" w:line="276" w:lineRule="auto"/>
    </w:pPr>
  </w:style>
  <w:style w:type="paragraph" w:customStyle="1" w:styleId="13A29724A2414174805D08D8181F7B40">
    <w:name w:val="13A29724A2414174805D08D8181F7B40"/>
    <w:rsid w:val="00F10B26"/>
    <w:pPr>
      <w:spacing w:after="200" w:line="276" w:lineRule="auto"/>
    </w:pPr>
  </w:style>
  <w:style w:type="paragraph" w:customStyle="1" w:styleId="15C6FE8DA6BA4688A2E2AC00336A6CCD">
    <w:name w:val="15C6FE8DA6BA4688A2E2AC00336A6CCD"/>
    <w:rsid w:val="00F10B26"/>
    <w:pPr>
      <w:spacing w:after="200" w:line="276" w:lineRule="auto"/>
    </w:pPr>
  </w:style>
  <w:style w:type="paragraph" w:customStyle="1" w:styleId="CE471182D5FD44CCB0506D1E181574C0">
    <w:name w:val="CE471182D5FD44CCB0506D1E181574C0"/>
    <w:rsid w:val="00F10B26"/>
    <w:pPr>
      <w:spacing w:after="200" w:line="276" w:lineRule="auto"/>
    </w:pPr>
  </w:style>
  <w:style w:type="paragraph" w:customStyle="1" w:styleId="45D06B99CEDE466983277D4DEF7F5B59">
    <w:name w:val="45D06B99CEDE466983277D4DEF7F5B59"/>
    <w:rsid w:val="00F10B26"/>
    <w:pPr>
      <w:spacing w:after="200" w:line="276" w:lineRule="auto"/>
    </w:pPr>
  </w:style>
  <w:style w:type="paragraph" w:customStyle="1" w:styleId="EA99F8A851454FA19CB1868F7389FF51">
    <w:name w:val="EA99F8A851454FA19CB1868F7389FF51"/>
    <w:rsid w:val="00F10B26"/>
    <w:pPr>
      <w:spacing w:after="200" w:line="276" w:lineRule="auto"/>
    </w:pPr>
  </w:style>
  <w:style w:type="paragraph" w:customStyle="1" w:styleId="291C011DA1574E5991A766578F352AF6">
    <w:name w:val="291C011DA1574E5991A766578F352AF6"/>
    <w:rsid w:val="00F10B26"/>
    <w:pPr>
      <w:spacing w:after="200" w:line="276" w:lineRule="auto"/>
    </w:pPr>
  </w:style>
  <w:style w:type="paragraph" w:customStyle="1" w:styleId="32FC99244F27454B936B27F513B50061">
    <w:name w:val="32FC99244F27454B936B27F513B50061"/>
    <w:rsid w:val="00F10B26"/>
    <w:pPr>
      <w:spacing w:after="200" w:line="276" w:lineRule="auto"/>
    </w:pPr>
  </w:style>
  <w:style w:type="paragraph" w:customStyle="1" w:styleId="177DB50DB58D420AA3F3CDCDBC5B8EFF">
    <w:name w:val="177DB50DB58D420AA3F3CDCDBC5B8EFF"/>
    <w:rsid w:val="00F10B26"/>
    <w:pPr>
      <w:spacing w:after="200" w:line="276" w:lineRule="auto"/>
    </w:pPr>
  </w:style>
  <w:style w:type="paragraph" w:customStyle="1" w:styleId="C15CD420BE994B46AFA80B46C980409C">
    <w:name w:val="C15CD420BE994B46AFA80B46C980409C"/>
    <w:rsid w:val="00F10B26"/>
    <w:pPr>
      <w:spacing w:after="200" w:line="276" w:lineRule="auto"/>
    </w:pPr>
  </w:style>
  <w:style w:type="paragraph" w:customStyle="1" w:styleId="F9A5F757CB664462B6019DB14DA75A84">
    <w:name w:val="F9A5F757CB664462B6019DB14DA75A84"/>
    <w:rsid w:val="00F10B26"/>
    <w:pPr>
      <w:spacing w:after="200" w:line="276" w:lineRule="auto"/>
    </w:pPr>
  </w:style>
  <w:style w:type="paragraph" w:customStyle="1" w:styleId="82218804573D4D5C88E6411E83BDD818">
    <w:name w:val="82218804573D4D5C88E6411E83BDD818"/>
    <w:rsid w:val="00F10B26"/>
    <w:pPr>
      <w:spacing w:after="200" w:line="276" w:lineRule="auto"/>
    </w:pPr>
  </w:style>
  <w:style w:type="paragraph" w:customStyle="1" w:styleId="C74A2063AF394AC4B8031C24F6BDF654">
    <w:name w:val="C74A2063AF394AC4B8031C24F6BDF654"/>
    <w:rsid w:val="00F10B26"/>
    <w:pPr>
      <w:spacing w:after="200" w:line="276" w:lineRule="auto"/>
    </w:pPr>
  </w:style>
  <w:style w:type="paragraph" w:customStyle="1" w:styleId="01F4BE368EB7475D833C5E45B5AE4C48">
    <w:name w:val="01F4BE368EB7475D833C5E45B5AE4C48"/>
    <w:rsid w:val="00F10B26"/>
    <w:pPr>
      <w:spacing w:after="200" w:line="276" w:lineRule="auto"/>
    </w:pPr>
  </w:style>
  <w:style w:type="paragraph" w:customStyle="1" w:styleId="B72F9E07BFBF49F8B9440EC701F849CC">
    <w:name w:val="B72F9E07BFBF49F8B9440EC701F849CC"/>
    <w:rsid w:val="00F10B26"/>
    <w:pPr>
      <w:spacing w:after="200" w:line="276" w:lineRule="auto"/>
    </w:pPr>
  </w:style>
  <w:style w:type="paragraph" w:customStyle="1" w:styleId="D3AAFAFEDBB74778A46FFFBD70AAEE54">
    <w:name w:val="D3AAFAFEDBB74778A46FFFBD70AAEE54"/>
    <w:rsid w:val="00F10B26"/>
    <w:pPr>
      <w:spacing w:after="200" w:line="276" w:lineRule="auto"/>
    </w:pPr>
  </w:style>
  <w:style w:type="paragraph" w:customStyle="1" w:styleId="CF949D2D9E804080A3B0ABA8025F9A80">
    <w:name w:val="CF949D2D9E804080A3B0ABA8025F9A80"/>
    <w:rsid w:val="00F10B26"/>
    <w:pPr>
      <w:spacing w:after="200" w:line="276" w:lineRule="auto"/>
    </w:pPr>
  </w:style>
  <w:style w:type="paragraph" w:customStyle="1" w:styleId="862679C00D984A0BBCDCEF5BE86DE073">
    <w:name w:val="862679C00D984A0BBCDCEF5BE86DE073"/>
    <w:rsid w:val="00F10B26"/>
    <w:pPr>
      <w:spacing w:after="200" w:line="276" w:lineRule="auto"/>
    </w:pPr>
  </w:style>
  <w:style w:type="paragraph" w:customStyle="1" w:styleId="6F5BF56717F14256BFBE7A688F9622F1">
    <w:name w:val="6F5BF56717F14256BFBE7A688F9622F1"/>
    <w:rsid w:val="00F10B26"/>
    <w:pPr>
      <w:spacing w:after="200" w:line="276" w:lineRule="auto"/>
    </w:pPr>
  </w:style>
  <w:style w:type="paragraph" w:customStyle="1" w:styleId="CCF3A24B4C79499F9F408033A5B67AC8">
    <w:name w:val="CCF3A24B4C79499F9F408033A5B67AC8"/>
    <w:rsid w:val="00F10B26"/>
    <w:pPr>
      <w:spacing w:after="200" w:line="276" w:lineRule="auto"/>
    </w:pPr>
  </w:style>
  <w:style w:type="paragraph" w:customStyle="1" w:styleId="F3F06C3D74684E8AB368FE99DC295289">
    <w:name w:val="F3F06C3D74684E8AB368FE99DC295289"/>
    <w:rsid w:val="00F10B26"/>
    <w:pPr>
      <w:spacing w:after="200" w:line="276" w:lineRule="auto"/>
    </w:pPr>
  </w:style>
  <w:style w:type="paragraph" w:customStyle="1" w:styleId="18248CA7374B44E98E9FCA14A6A908A8">
    <w:name w:val="18248CA7374B44E98E9FCA14A6A908A8"/>
    <w:rsid w:val="00F10B26"/>
    <w:pPr>
      <w:spacing w:after="200" w:line="276" w:lineRule="auto"/>
    </w:pPr>
  </w:style>
  <w:style w:type="paragraph" w:customStyle="1" w:styleId="CBF0B55162A048D6B3E810FBF5ADF791">
    <w:name w:val="CBF0B55162A048D6B3E810FBF5ADF791"/>
    <w:rsid w:val="00F10B26"/>
    <w:pPr>
      <w:spacing w:after="200" w:line="276" w:lineRule="auto"/>
    </w:pPr>
  </w:style>
  <w:style w:type="paragraph" w:customStyle="1" w:styleId="B597D248B32A409D8C90EB1FFB9E4651">
    <w:name w:val="B597D248B32A409D8C90EB1FFB9E4651"/>
    <w:rsid w:val="00F10B26"/>
    <w:pPr>
      <w:spacing w:after="200" w:line="276" w:lineRule="auto"/>
    </w:pPr>
  </w:style>
  <w:style w:type="paragraph" w:customStyle="1" w:styleId="0D180396D9CB46ADBD7055F3C2A16C1C">
    <w:name w:val="0D180396D9CB46ADBD7055F3C2A16C1C"/>
    <w:rsid w:val="00F10B26"/>
    <w:pPr>
      <w:spacing w:after="200" w:line="276" w:lineRule="auto"/>
    </w:pPr>
  </w:style>
  <w:style w:type="paragraph" w:customStyle="1" w:styleId="BB8F8720EBDA437D8B11C32F19577BD5">
    <w:name w:val="BB8F8720EBDA437D8B11C32F19577BD5"/>
    <w:rsid w:val="00F10B26"/>
    <w:pPr>
      <w:spacing w:after="200" w:line="276" w:lineRule="auto"/>
    </w:pPr>
  </w:style>
  <w:style w:type="paragraph" w:customStyle="1" w:styleId="509D7E02889C44FE955AC929ACA0A048">
    <w:name w:val="509D7E02889C44FE955AC929ACA0A048"/>
    <w:rsid w:val="00F10B26"/>
    <w:pPr>
      <w:spacing w:after="200" w:line="276" w:lineRule="auto"/>
    </w:pPr>
  </w:style>
  <w:style w:type="paragraph" w:customStyle="1" w:styleId="3F9F9659A05A4B6FB2A97CA3656401B9">
    <w:name w:val="3F9F9659A05A4B6FB2A97CA3656401B9"/>
    <w:rsid w:val="00F10B26"/>
    <w:pPr>
      <w:spacing w:after="200" w:line="276" w:lineRule="auto"/>
    </w:pPr>
  </w:style>
  <w:style w:type="paragraph" w:customStyle="1" w:styleId="497C079017E34F19B95071AB779BE74E">
    <w:name w:val="497C079017E34F19B95071AB779BE74E"/>
    <w:rsid w:val="00F10B26"/>
    <w:pPr>
      <w:spacing w:after="200" w:line="276" w:lineRule="auto"/>
    </w:pPr>
  </w:style>
  <w:style w:type="paragraph" w:customStyle="1" w:styleId="141A555BEA86418F8267AFA833FA53E0">
    <w:name w:val="141A555BEA86418F8267AFA833FA53E0"/>
    <w:rsid w:val="00F10B26"/>
    <w:pPr>
      <w:spacing w:after="200" w:line="276" w:lineRule="auto"/>
    </w:pPr>
  </w:style>
  <w:style w:type="paragraph" w:customStyle="1" w:styleId="2E90FFED80934D49A687CCF7F07ED2DC">
    <w:name w:val="2E90FFED80934D49A687CCF7F07ED2DC"/>
    <w:rsid w:val="00F10B26"/>
    <w:pPr>
      <w:spacing w:after="200" w:line="276" w:lineRule="auto"/>
    </w:pPr>
  </w:style>
  <w:style w:type="paragraph" w:customStyle="1" w:styleId="C1CBACF5C9C845D4A2AB19D5599F5885">
    <w:name w:val="C1CBACF5C9C845D4A2AB19D5599F5885"/>
    <w:rsid w:val="00F10B26"/>
    <w:pPr>
      <w:spacing w:after="200" w:line="276" w:lineRule="auto"/>
    </w:pPr>
  </w:style>
  <w:style w:type="paragraph" w:customStyle="1" w:styleId="2340C5E37E6F47E8B6ADBD8539ACCCED">
    <w:name w:val="2340C5E37E6F47E8B6ADBD8539ACCCED"/>
    <w:rsid w:val="00F10B26"/>
    <w:pPr>
      <w:spacing w:after="200" w:line="276" w:lineRule="auto"/>
    </w:pPr>
  </w:style>
  <w:style w:type="paragraph" w:customStyle="1" w:styleId="6AAC87B0BEC5416E80D4D4D11AB265D4">
    <w:name w:val="6AAC87B0BEC5416E80D4D4D11AB265D4"/>
    <w:rsid w:val="00F10B26"/>
    <w:pPr>
      <w:spacing w:after="200" w:line="276" w:lineRule="auto"/>
    </w:pPr>
  </w:style>
  <w:style w:type="paragraph" w:customStyle="1" w:styleId="3AA286665A20461B80291AEFFEFA5DC7">
    <w:name w:val="3AA286665A20461B80291AEFFEFA5DC7"/>
    <w:rsid w:val="00F10B26"/>
    <w:pPr>
      <w:spacing w:after="200" w:line="276" w:lineRule="auto"/>
    </w:pPr>
  </w:style>
  <w:style w:type="paragraph" w:customStyle="1" w:styleId="B167E760C6014FE8987828315D0847A9">
    <w:name w:val="B167E760C6014FE8987828315D0847A9"/>
    <w:rsid w:val="00F10B26"/>
    <w:pPr>
      <w:spacing w:after="200" w:line="276" w:lineRule="auto"/>
    </w:pPr>
  </w:style>
  <w:style w:type="paragraph" w:customStyle="1" w:styleId="51C5B9852A404D738A4371EC801EDEA8">
    <w:name w:val="51C5B9852A404D738A4371EC801EDEA8"/>
    <w:rsid w:val="00F10B26"/>
    <w:pPr>
      <w:spacing w:after="200" w:line="276" w:lineRule="auto"/>
    </w:pPr>
  </w:style>
  <w:style w:type="paragraph" w:customStyle="1" w:styleId="8EFE5566B7F34612B503AB5E5A7BC41C">
    <w:name w:val="8EFE5566B7F34612B503AB5E5A7BC41C"/>
    <w:rsid w:val="00F10B26"/>
    <w:pPr>
      <w:spacing w:after="200" w:line="276" w:lineRule="auto"/>
    </w:pPr>
  </w:style>
  <w:style w:type="paragraph" w:customStyle="1" w:styleId="E85AB06F8FE34714BCCF286D1AFE986E">
    <w:name w:val="E85AB06F8FE34714BCCF286D1AFE986E"/>
    <w:rsid w:val="00F10B26"/>
    <w:pPr>
      <w:spacing w:after="200" w:line="276" w:lineRule="auto"/>
    </w:pPr>
  </w:style>
  <w:style w:type="paragraph" w:customStyle="1" w:styleId="FBD15A64C5174EFBB758867FC744EA0C">
    <w:name w:val="FBD15A64C5174EFBB758867FC744EA0C"/>
    <w:rsid w:val="00F10B26"/>
    <w:pPr>
      <w:spacing w:after="200" w:line="276" w:lineRule="auto"/>
    </w:pPr>
  </w:style>
  <w:style w:type="paragraph" w:customStyle="1" w:styleId="6DD8BE62339E41C19AD12F4CE319A3DD">
    <w:name w:val="6DD8BE62339E41C19AD12F4CE319A3DD"/>
    <w:rsid w:val="00F10B26"/>
    <w:pPr>
      <w:spacing w:after="200" w:line="276" w:lineRule="auto"/>
    </w:pPr>
  </w:style>
  <w:style w:type="paragraph" w:customStyle="1" w:styleId="870BFB0CACCE4380BD6F46B923B5445C">
    <w:name w:val="870BFB0CACCE4380BD6F46B923B5445C"/>
    <w:rsid w:val="00F10B26"/>
    <w:pPr>
      <w:spacing w:after="200" w:line="276" w:lineRule="auto"/>
    </w:pPr>
  </w:style>
  <w:style w:type="paragraph" w:customStyle="1" w:styleId="10A77950A2F3450BBC74B24DD81CB272">
    <w:name w:val="10A77950A2F3450BBC74B24DD81CB272"/>
    <w:rsid w:val="00F10B26"/>
    <w:pPr>
      <w:spacing w:after="200" w:line="276" w:lineRule="auto"/>
    </w:pPr>
  </w:style>
  <w:style w:type="paragraph" w:customStyle="1" w:styleId="781FF540AB414412817C8A2FCD1C1D53">
    <w:name w:val="781FF540AB414412817C8A2FCD1C1D53"/>
    <w:rsid w:val="00F10B26"/>
    <w:pPr>
      <w:spacing w:after="200" w:line="276" w:lineRule="auto"/>
    </w:pPr>
  </w:style>
  <w:style w:type="paragraph" w:customStyle="1" w:styleId="67F4E2FA2AC64C06A4A51CCA9E007BF5">
    <w:name w:val="67F4E2FA2AC64C06A4A51CCA9E007BF5"/>
    <w:rsid w:val="00F10B26"/>
    <w:pPr>
      <w:spacing w:after="200" w:line="276" w:lineRule="auto"/>
    </w:pPr>
  </w:style>
  <w:style w:type="paragraph" w:customStyle="1" w:styleId="BB37CAC298E648BEA0BC12204FA682AF">
    <w:name w:val="BB37CAC298E648BEA0BC12204FA682AF"/>
    <w:rsid w:val="00F10B26"/>
    <w:pPr>
      <w:spacing w:after="200" w:line="276" w:lineRule="auto"/>
    </w:pPr>
  </w:style>
  <w:style w:type="paragraph" w:customStyle="1" w:styleId="37472E111F784E30948A3006F754F1E5">
    <w:name w:val="37472E111F784E30948A3006F754F1E5"/>
    <w:rsid w:val="00F10B26"/>
    <w:pPr>
      <w:spacing w:after="200" w:line="276" w:lineRule="auto"/>
    </w:pPr>
  </w:style>
  <w:style w:type="paragraph" w:customStyle="1" w:styleId="08D0DDE501A847DA8EB99062D4AE9844">
    <w:name w:val="08D0DDE501A847DA8EB99062D4AE9844"/>
    <w:rsid w:val="00F10B26"/>
    <w:pPr>
      <w:spacing w:after="200" w:line="276" w:lineRule="auto"/>
    </w:pPr>
  </w:style>
  <w:style w:type="paragraph" w:customStyle="1" w:styleId="1A3952724F1D44C187E3991645BD7FC7">
    <w:name w:val="1A3952724F1D44C187E3991645BD7FC7"/>
    <w:rsid w:val="00F10B26"/>
    <w:pPr>
      <w:spacing w:after="200" w:line="276" w:lineRule="auto"/>
    </w:pPr>
  </w:style>
  <w:style w:type="paragraph" w:customStyle="1" w:styleId="D1FE0A9EBE7647DC8D63D8FA22F54FDD">
    <w:name w:val="D1FE0A9EBE7647DC8D63D8FA22F54FDD"/>
    <w:rsid w:val="00F10B26"/>
    <w:pPr>
      <w:spacing w:after="200" w:line="276" w:lineRule="auto"/>
    </w:pPr>
  </w:style>
  <w:style w:type="paragraph" w:customStyle="1" w:styleId="1EEE93C3C7494D8B9C401EDD18D865B1">
    <w:name w:val="1EEE93C3C7494D8B9C401EDD18D865B1"/>
    <w:rsid w:val="00F10B26"/>
    <w:pPr>
      <w:spacing w:after="200" w:line="276" w:lineRule="auto"/>
    </w:pPr>
  </w:style>
  <w:style w:type="paragraph" w:customStyle="1" w:styleId="02AC37D5B21A4D5F8CE1870D8D262428">
    <w:name w:val="02AC37D5B21A4D5F8CE1870D8D262428"/>
    <w:rsid w:val="00F10B26"/>
    <w:pPr>
      <w:spacing w:after="200" w:line="276" w:lineRule="auto"/>
    </w:pPr>
  </w:style>
  <w:style w:type="paragraph" w:customStyle="1" w:styleId="0C6DF47FD8B94884837CC15EA4E59B0F">
    <w:name w:val="0C6DF47FD8B94884837CC15EA4E59B0F"/>
    <w:rsid w:val="00F10B26"/>
    <w:pPr>
      <w:spacing w:after="200" w:line="276" w:lineRule="auto"/>
    </w:pPr>
  </w:style>
  <w:style w:type="paragraph" w:customStyle="1" w:styleId="684A7C1C3B3842E18C7C0C2F825E77C3">
    <w:name w:val="684A7C1C3B3842E18C7C0C2F825E77C3"/>
    <w:rsid w:val="00F10B26"/>
    <w:pPr>
      <w:spacing w:after="200" w:line="276" w:lineRule="auto"/>
    </w:pPr>
  </w:style>
  <w:style w:type="paragraph" w:customStyle="1" w:styleId="96BE7F6385CD484F96C546D779D6E008">
    <w:name w:val="96BE7F6385CD484F96C546D779D6E008"/>
    <w:rsid w:val="00F10B26"/>
    <w:pPr>
      <w:spacing w:after="200" w:line="276" w:lineRule="auto"/>
    </w:pPr>
  </w:style>
  <w:style w:type="paragraph" w:customStyle="1" w:styleId="04830A4019E3410E9289C3BBD1585522">
    <w:name w:val="04830A4019E3410E9289C3BBD1585522"/>
    <w:rsid w:val="00F10B26"/>
    <w:pPr>
      <w:spacing w:after="200" w:line="276" w:lineRule="auto"/>
    </w:pPr>
  </w:style>
  <w:style w:type="paragraph" w:customStyle="1" w:styleId="3BB97A8837DC43238263A3F4CDD1971D">
    <w:name w:val="3BB97A8837DC43238263A3F4CDD1971D"/>
    <w:rsid w:val="00F10B26"/>
    <w:pPr>
      <w:spacing w:after="200" w:line="276" w:lineRule="auto"/>
    </w:pPr>
  </w:style>
  <w:style w:type="paragraph" w:customStyle="1" w:styleId="F2F307F73A914C67B1653FF97154B645">
    <w:name w:val="F2F307F73A914C67B1653FF97154B645"/>
    <w:rsid w:val="00F10B26"/>
    <w:pPr>
      <w:spacing w:after="200" w:line="276" w:lineRule="auto"/>
    </w:pPr>
  </w:style>
  <w:style w:type="paragraph" w:customStyle="1" w:styleId="4C7557697D0645C094A3A3D544529B03">
    <w:name w:val="4C7557697D0645C094A3A3D544529B03"/>
    <w:rsid w:val="00F10B26"/>
    <w:pPr>
      <w:spacing w:after="200" w:line="276" w:lineRule="auto"/>
    </w:pPr>
  </w:style>
  <w:style w:type="paragraph" w:customStyle="1" w:styleId="70890A9D48604624865E601B9F0C0806">
    <w:name w:val="70890A9D48604624865E601B9F0C0806"/>
    <w:rsid w:val="00F10B26"/>
    <w:pPr>
      <w:spacing w:after="200" w:line="276" w:lineRule="auto"/>
    </w:pPr>
  </w:style>
  <w:style w:type="paragraph" w:customStyle="1" w:styleId="C301719E33814BDF8EB93B15B316C2F5">
    <w:name w:val="C301719E33814BDF8EB93B15B316C2F5"/>
    <w:rsid w:val="00F10B26"/>
    <w:pPr>
      <w:spacing w:after="200" w:line="276" w:lineRule="auto"/>
    </w:pPr>
  </w:style>
  <w:style w:type="paragraph" w:customStyle="1" w:styleId="AB3DF5D59A57480E968C47C0C3EE1461">
    <w:name w:val="AB3DF5D59A57480E968C47C0C3EE1461"/>
    <w:rsid w:val="00F10B26"/>
    <w:pPr>
      <w:spacing w:after="200" w:line="276" w:lineRule="auto"/>
    </w:pPr>
  </w:style>
  <w:style w:type="paragraph" w:customStyle="1" w:styleId="B550835303554670A1CE5DC0A65B7D7E">
    <w:name w:val="B550835303554670A1CE5DC0A65B7D7E"/>
    <w:rsid w:val="00F10B26"/>
    <w:pPr>
      <w:spacing w:after="200" w:line="276" w:lineRule="auto"/>
    </w:pPr>
  </w:style>
  <w:style w:type="paragraph" w:customStyle="1" w:styleId="771E596FDEBA471B8C7C511C917427B7">
    <w:name w:val="771E596FDEBA471B8C7C511C917427B7"/>
    <w:rsid w:val="00F10B26"/>
    <w:pPr>
      <w:spacing w:after="200" w:line="276" w:lineRule="auto"/>
    </w:pPr>
  </w:style>
  <w:style w:type="paragraph" w:customStyle="1" w:styleId="5FA84A99555241D696C5437ED04B84CD">
    <w:name w:val="5FA84A99555241D696C5437ED04B84CD"/>
    <w:rsid w:val="00F10B26"/>
    <w:pPr>
      <w:spacing w:after="200" w:line="276" w:lineRule="auto"/>
    </w:pPr>
  </w:style>
  <w:style w:type="paragraph" w:customStyle="1" w:styleId="8434B839E2494CAEB3B194558C56197B">
    <w:name w:val="8434B839E2494CAEB3B194558C56197B"/>
    <w:rsid w:val="00F10B26"/>
    <w:pPr>
      <w:spacing w:after="200" w:line="276" w:lineRule="auto"/>
    </w:pPr>
  </w:style>
  <w:style w:type="paragraph" w:customStyle="1" w:styleId="E0F00A0C4DA4462582F098164F16627D">
    <w:name w:val="E0F00A0C4DA4462582F098164F16627D"/>
    <w:rsid w:val="00F10B26"/>
    <w:pPr>
      <w:spacing w:after="200" w:line="276" w:lineRule="auto"/>
    </w:pPr>
  </w:style>
  <w:style w:type="paragraph" w:customStyle="1" w:styleId="9E9DC86664364D7E94B3CBA8FFEE5715">
    <w:name w:val="9E9DC86664364D7E94B3CBA8FFEE5715"/>
    <w:rsid w:val="00F10B26"/>
    <w:pPr>
      <w:spacing w:after="200" w:line="276" w:lineRule="auto"/>
    </w:pPr>
  </w:style>
  <w:style w:type="paragraph" w:customStyle="1" w:styleId="9AE712325B1641EB911CE524082E9591">
    <w:name w:val="9AE712325B1641EB911CE524082E9591"/>
    <w:rsid w:val="00F10B26"/>
    <w:pPr>
      <w:spacing w:after="200" w:line="276" w:lineRule="auto"/>
    </w:pPr>
  </w:style>
  <w:style w:type="paragraph" w:customStyle="1" w:styleId="1848A53DEEF244BD9B96902A180179AF">
    <w:name w:val="1848A53DEEF244BD9B96902A180179AF"/>
    <w:rsid w:val="00F10B26"/>
    <w:pPr>
      <w:spacing w:after="200" w:line="276" w:lineRule="auto"/>
    </w:pPr>
  </w:style>
  <w:style w:type="paragraph" w:customStyle="1" w:styleId="E213E2615A3E4B04B1920E47F03F0AB3">
    <w:name w:val="E213E2615A3E4B04B1920E47F03F0AB3"/>
    <w:rsid w:val="00F10B26"/>
    <w:pPr>
      <w:spacing w:after="200" w:line="276" w:lineRule="auto"/>
    </w:pPr>
  </w:style>
  <w:style w:type="paragraph" w:customStyle="1" w:styleId="CA74A99B70254BCA8AD270293D688B06">
    <w:name w:val="CA74A99B70254BCA8AD270293D688B06"/>
    <w:rsid w:val="00F10B26"/>
    <w:pPr>
      <w:spacing w:after="200" w:line="276" w:lineRule="auto"/>
    </w:pPr>
  </w:style>
  <w:style w:type="paragraph" w:customStyle="1" w:styleId="088B0DF7A3DA4115972A8816B3674908">
    <w:name w:val="088B0DF7A3DA4115972A8816B3674908"/>
    <w:rsid w:val="00F10B26"/>
    <w:pPr>
      <w:spacing w:after="200" w:line="276" w:lineRule="auto"/>
    </w:pPr>
  </w:style>
  <w:style w:type="paragraph" w:customStyle="1" w:styleId="C12B86323E6D42F1BDE6533DD2A72349">
    <w:name w:val="C12B86323E6D42F1BDE6533DD2A72349"/>
    <w:rsid w:val="00F10B26"/>
    <w:pPr>
      <w:spacing w:after="200" w:line="276" w:lineRule="auto"/>
    </w:pPr>
  </w:style>
  <w:style w:type="paragraph" w:customStyle="1" w:styleId="8EA530C8789B493D8B81EC7DE1327170">
    <w:name w:val="8EA530C8789B493D8B81EC7DE1327170"/>
    <w:rsid w:val="00F10B26"/>
    <w:pPr>
      <w:spacing w:after="200" w:line="276" w:lineRule="auto"/>
    </w:pPr>
  </w:style>
  <w:style w:type="paragraph" w:customStyle="1" w:styleId="DB655B1139524E7387E12B02796790EF">
    <w:name w:val="DB655B1139524E7387E12B02796790EF"/>
    <w:rsid w:val="00F10B26"/>
    <w:pPr>
      <w:spacing w:after="200" w:line="276" w:lineRule="auto"/>
    </w:pPr>
  </w:style>
  <w:style w:type="paragraph" w:customStyle="1" w:styleId="D9E2AC2EFC55437E8A087D053F576C2F">
    <w:name w:val="D9E2AC2EFC55437E8A087D053F576C2F"/>
    <w:rsid w:val="00F10B26"/>
    <w:pPr>
      <w:spacing w:after="200" w:line="276" w:lineRule="auto"/>
    </w:pPr>
  </w:style>
  <w:style w:type="paragraph" w:customStyle="1" w:styleId="9FBCFD7FECF2489DAFABE24D6E4F8B66">
    <w:name w:val="9FBCFD7FECF2489DAFABE24D6E4F8B66"/>
    <w:rsid w:val="00F10B26"/>
    <w:pPr>
      <w:spacing w:after="200" w:line="276" w:lineRule="auto"/>
    </w:pPr>
  </w:style>
  <w:style w:type="paragraph" w:customStyle="1" w:styleId="0EF09D50A5994294BEBCB038A4400B82">
    <w:name w:val="0EF09D50A5994294BEBCB038A4400B82"/>
    <w:rsid w:val="00F10B26"/>
    <w:pPr>
      <w:spacing w:after="200" w:line="276" w:lineRule="auto"/>
    </w:pPr>
  </w:style>
  <w:style w:type="paragraph" w:customStyle="1" w:styleId="04C351B330DE49F08E019A1CA1679C70">
    <w:name w:val="04C351B330DE49F08E019A1CA1679C70"/>
    <w:rsid w:val="00F10B26"/>
    <w:pPr>
      <w:spacing w:after="200" w:line="276" w:lineRule="auto"/>
    </w:pPr>
  </w:style>
  <w:style w:type="paragraph" w:customStyle="1" w:styleId="97402907A69C42C8875F6A0780223985">
    <w:name w:val="97402907A69C42C8875F6A0780223985"/>
    <w:rsid w:val="00F10B26"/>
    <w:pPr>
      <w:spacing w:after="200" w:line="276" w:lineRule="auto"/>
    </w:pPr>
  </w:style>
  <w:style w:type="paragraph" w:customStyle="1" w:styleId="7C104A7363DB483FB1261C7CF7F574B8">
    <w:name w:val="7C104A7363DB483FB1261C7CF7F574B8"/>
    <w:rsid w:val="00F10B26"/>
    <w:pPr>
      <w:spacing w:after="200" w:line="276" w:lineRule="auto"/>
    </w:pPr>
  </w:style>
  <w:style w:type="paragraph" w:customStyle="1" w:styleId="5832BDD868D949EFB4422BD0C13F1A66">
    <w:name w:val="5832BDD868D949EFB4422BD0C13F1A66"/>
    <w:rsid w:val="00F10B26"/>
    <w:pPr>
      <w:spacing w:after="200" w:line="276" w:lineRule="auto"/>
    </w:pPr>
  </w:style>
  <w:style w:type="paragraph" w:customStyle="1" w:styleId="3C4C377FBF1847D7BDEE03139ACAD8C3">
    <w:name w:val="3C4C377FBF1847D7BDEE03139ACAD8C3"/>
    <w:rsid w:val="00F10B26"/>
    <w:pPr>
      <w:spacing w:after="200" w:line="276" w:lineRule="auto"/>
    </w:pPr>
  </w:style>
  <w:style w:type="paragraph" w:customStyle="1" w:styleId="FF51D3E387B14539B2250E876B42505E">
    <w:name w:val="FF51D3E387B14539B2250E876B42505E"/>
    <w:rsid w:val="00F10B26"/>
    <w:pPr>
      <w:spacing w:after="200" w:line="276" w:lineRule="auto"/>
    </w:pPr>
  </w:style>
  <w:style w:type="paragraph" w:customStyle="1" w:styleId="8127ED86E26040CE978BA88CD5AFB0BC">
    <w:name w:val="8127ED86E26040CE978BA88CD5AFB0BC"/>
    <w:rsid w:val="00F10B26"/>
    <w:pPr>
      <w:spacing w:after="200" w:line="276" w:lineRule="auto"/>
    </w:pPr>
  </w:style>
  <w:style w:type="paragraph" w:customStyle="1" w:styleId="4650EB3C42A44C3DB852B4F40E684961">
    <w:name w:val="4650EB3C42A44C3DB852B4F40E684961"/>
    <w:rsid w:val="00F10B26"/>
    <w:pPr>
      <w:spacing w:after="200" w:line="276" w:lineRule="auto"/>
    </w:pPr>
  </w:style>
  <w:style w:type="paragraph" w:customStyle="1" w:styleId="E99BE6C8CFE748FA90C442BC755427AC">
    <w:name w:val="E99BE6C8CFE748FA90C442BC755427AC"/>
    <w:rsid w:val="00F10B26"/>
    <w:pPr>
      <w:spacing w:after="200" w:line="276" w:lineRule="auto"/>
    </w:pPr>
  </w:style>
  <w:style w:type="paragraph" w:customStyle="1" w:styleId="3E9AFC53F06B46AFBBE52617DED44E4E">
    <w:name w:val="3E9AFC53F06B46AFBBE52617DED44E4E"/>
    <w:rsid w:val="00F10B26"/>
    <w:pPr>
      <w:spacing w:after="200" w:line="276" w:lineRule="auto"/>
    </w:pPr>
  </w:style>
  <w:style w:type="paragraph" w:customStyle="1" w:styleId="CE2189874A2F473A8E9744F57979D410">
    <w:name w:val="CE2189874A2F473A8E9744F57979D410"/>
    <w:rsid w:val="00F10B26"/>
    <w:pPr>
      <w:spacing w:after="200" w:line="276" w:lineRule="auto"/>
    </w:pPr>
  </w:style>
  <w:style w:type="paragraph" w:customStyle="1" w:styleId="61020A4A0D274BD09EAC4553D6916C61">
    <w:name w:val="61020A4A0D274BD09EAC4553D6916C61"/>
    <w:rsid w:val="00F10B26"/>
    <w:pPr>
      <w:spacing w:after="200" w:line="276" w:lineRule="auto"/>
    </w:pPr>
  </w:style>
  <w:style w:type="paragraph" w:customStyle="1" w:styleId="EAB0ED6592C44298998C8920FCD77483">
    <w:name w:val="EAB0ED6592C44298998C8920FCD77483"/>
    <w:rsid w:val="00F10B26"/>
    <w:pPr>
      <w:spacing w:after="200" w:line="276" w:lineRule="auto"/>
    </w:pPr>
  </w:style>
  <w:style w:type="paragraph" w:customStyle="1" w:styleId="A5FF4229A870473BB244FEA24C241F1E">
    <w:name w:val="A5FF4229A870473BB244FEA24C241F1E"/>
    <w:rsid w:val="00F10B26"/>
    <w:pPr>
      <w:spacing w:after="200" w:line="276" w:lineRule="auto"/>
    </w:pPr>
  </w:style>
  <w:style w:type="paragraph" w:customStyle="1" w:styleId="FCFB0A5E96954FD8A0DB625519F3F19D">
    <w:name w:val="FCFB0A5E96954FD8A0DB625519F3F19D"/>
    <w:rsid w:val="00F10B26"/>
    <w:pPr>
      <w:spacing w:after="200" w:line="276" w:lineRule="auto"/>
    </w:pPr>
  </w:style>
  <w:style w:type="paragraph" w:customStyle="1" w:styleId="E9E62109340148DEA85B71BD8C6C0DE3">
    <w:name w:val="E9E62109340148DEA85B71BD8C6C0DE3"/>
    <w:rsid w:val="00F10B26"/>
    <w:pPr>
      <w:spacing w:after="200" w:line="276" w:lineRule="auto"/>
    </w:pPr>
  </w:style>
  <w:style w:type="paragraph" w:customStyle="1" w:styleId="4FBC05D530E047DBBFDA035CDB87B872">
    <w:name w:val="4FBC05D530E047DBBFDA035CDB87B872"/>
    <w:rsid w:val="00F10B26"/>
    <w:pPr>
      <w:spacing w:after="200" w:line="276" w:lineRule="auto"/>
    </w:pPr>
  </w:style>
  <w:style w:type="paragraph" w:customStyle="1" w:styleId="E810DF06A9F84F6BB2679E99737B4A07">
    <w:name w:val="E810DF06A9F84F6BB2679E99737B4A07"/>
    <w:rsid w:val="00F10B26"/>
    <w:pPr>
      <w:spacing w:after="200" w:line="276" w:lineRule="auto"/>
    </w:pPr>
  </w:style>
  <w:style w:type="paragraph" w:customStyle="1" w:styleId="2CFA8A283D89488699D0755142433D2D">
    <w:name w:val="2CFA8A283D89488699D0755142433D2D"/>
    <w:rsid w:val="00F10B26"/>
    <w:pPr>
      <w:spacing w:after="200" w:line="276" w:lineRule="auto"/>
    </w:pPr>
  </w:style>
  <w:style w:type="paragraph" w:customStyle="1" w:styleId="5D37492DE0E04ADE98542A692AD490B0">
    <w:name w:val="5D37492DE0E04ADE98542A692AD490B0"/>
    <w:rsid w:val="00F10B26"/>
    <w:pPr>
      <w:spacing w:after="200" w:line="276" w:lineRule="auto"/>
    </w:pPr>
  </w:style>
  <w:style w:type="paragraph" w:customStyle="1" w:styleId="5AD58907264E42358A54A1579CCDC2A5">
    <w:name w:val="5AD58907264E42358A54A1579CCDC2A5"/>
    <w:rsid w:val="00F10B26"/>
    <w:pPr>
      <w:spacing w:after="200" w:line="276" w:lineRule="auto"/>
    </w:pPr>
  </w:style>
  <w:style w:type="paragraph" w:customStyle="1" w:styleId="C5F3CDF1A41A4E0D9E7F7AA5B3DE4C35">
    <w:name w:val="C5F3CDF1A41A4E0D9E7F7AA5B3DE4C35"/>
    <w:rsid w:val="00F10B26"/>
    <w:pPr>
      <w:spacing w:after="200" w:line="276" w:lineRule="auto"/>
    </w:pPr>
  </w:style>
  <w:style w:type="paragraph" w:customStyle="1" w:styleId="4C31B06DC02348D9A42AFF9C23BBF4A0">
    <w:name w:val="4C31B06DC02348D9A42AFF9C23BBF4A0"/>
    <w:rsid w:val="00F10B26"/>
    <w:pPr>
      <w:spacing w:after="200" w:line="276" w:lineRule="auto"/>
    </w:pPr>
  </w:style>
  <w:style w:type="paragraph" w:customStyle="1" w:styleId="08B9EB0CB9F04421A3986AD89BA1E142">
    <w:name w:val="08B9EB0CB9F04421A3986AD89BA1E142"/>
    <w:rsid w:val="00F10B26"/>
    <w:pPr>
      <w:spacing w:after="200" w:line="276" w:lineRule="auto"/>
    </w:pPr>
  </w:style>
  <w:style w:type="paragraph" w:customStyle="1" w:styleId="3503F099A14A4116AAE26D257C597439">
    <w:name w:val="3503F099A14A4116AAE26D257C597439"/>
    <w:rsid w:val="00F10B26"/>
    <w:pPr>
      <w:spacing w:after="200" w:line="276" w:lineRule="auto"/>
    </w:pPr>
  </w:style>
  <w:style w:type="paragraph" w:customStyle="1" w:styleId="7C528318417547519B39D9C375D8C249">
    <w:name w:val="7C528318417547519B39D9C375D8C249"/>
    <w:rsid w:val="00F10B26"/>
    <w:pPr>
      <w:spacing w:after="200" w:line="276" w:lineRule="auto"/>
    </w:pPr>
  </w:style>
  <w:style w:type="paragraph" w:customStyle="1" w:styleId="C9CA504516C048A5AF3174650F056160">
    <w:name w:val="C9CA504516C048A5AF3174650F056160"/>
    <w:rsid w:val="00F10B26"/>
    <w:pPr>
      <w:spacing w:after="200" w:line="276" w:lineRule="auto"/>
    </w:pPr>
  </w:style>
  <w:style w:type="paragraph" w:customStyle="1" w:styleId="FBD9704F353F42B8A2152B94D69F8CDB">
    <w:name w:val="FBD9704F353F42B8A2152B94D69F8CDB"/>
    <w:rsid w:val="00F10B26"/>
    <w:pPr>
      <w:spacing w:after="200" w:line="276" w:lineRule="auto"/>
    </w:pPr>
  </w:style>
  <w:style w:type="paragraph" w:customStyle="1" w:styleId="3BD421A6D1EF481982E4599AFA3EFA55">
    <w:name w:val="3BD421A6D1EF481982E4599AFA3EFA55"/>
    <w:rsid w:val="00F10B26"/>
    <w:pPr>
      <w:spacing w:after="200" w:line="276" w:lineRule="auto"/>
    </w:pPr>
  </w:style>
  <w:style w:type="paragraph" w:customStyle="1" w:styleId="C9FE8D8B87504EF29C379F3D1EF1ECEF">
    <w:name w:val="C9FE8D8B87504EF29C379F3D1EF1ECEF"/>
    <w:rsid w:val="00F10B26"/>
    <w:pPr>
      <w:spacing w:after="200" w:line="276" w:lineRule="auto"/>
    </w:pPr>
  </w:style>
  <w:style w:type="paragraph" w:customStyle="1" w:styleId="BFC2A8B3FD404274AEA7B9410D0D4460">
    <w:name w:val="BFC2A8B3FD404274AEA7B9410D0D4460"/>
    <w:rsid w:val="00F10B26"/>
    <w:pPr>
      <w:spacing w:after="200" w:line="276" w:lineRule="auto"/>
    </w:pPr>
  </w:style>
  <w:style w:type="paragraph" w:customStyle="1" w:styleId="A852B13DE600408995FD15F15EF3C642">
    <w:name w:val="A852B13DE600408995FD15F15EF3C642"/>
    <w:rsid w:val="00F10B26"/>
    <w:pPr>
      <w:spacing w:after="200" w:line="276" w:lineRule="auto"/>
    </w:pPr>
  </w:style>
  <w:style w:type="paragraph" w:customStyle="1" w:styleId="61EC8C5CCD5842E48D4BAF86B8F5EDE0">
    <w:name w:val="61EC8C5CCD5842E48D4BAF86B8F5EDE0"/>
    <w:rsid w:val="00F10B26"/>
    <w:pPr>
      <w:spacing w:after="200" w:line="276" w:lineRule="auto"/>
    </w:pPr>
  </w:style>
  <w:style w:type="paragraph" w:customStyle="1" w:styleId="6F47A440478B4D5DBD934E695754E9D7">
    <w:name w:val="6F47A440478B4D5DBD934E695754E9D7"/>
    <w:rsid w:val="00F10B26"/>
    <w:pPr>
      <w:spacing w:after="200" w:line="276" w:lineRule="auto"/>
    </w:pPr>
  </w:style>
  <w:style w:type="paragraph" w:customStyle="1" w:styleId="471EDB491F8A45BEA708996E98A26075">
    <w:name w:val="471EDB491F8A45BEA708996E98A26075"/>
    <w:rsid w:val="00F10B26"/>
    <w:pPr>
      <w:spacing w:after="200" w:line="276" w:lineRule="auto"/>
    </w:pPr>
  </w:style>
  <w:style w:type="paragraph" w:customStyle="1" w:styleId="995B4284F5314B9095B234BA8F5CDDDE">
    <w:name w:val="995B4284F5314B9095B234BA8F5CDDDE"/>
    <w:rsid w:val="00F10B26"/>
    <w:pPr>
      <w:spacing w:after="200" w:line="276" w:lineRule="auto"/>
    </w:pPr>
  </w:style>
  <w:style w:type="paragraph" w:customStyle="1" w:styleId="5764864889CD4A359D3373C41E4F96D4">
    <w:name w:val="5764864889CD4A359D3373C41E4F96D4"/>
    <w:rsid w:val="00F10B26"/>
    <w:pPr>
      <w:spacing w:after="200" w:line="276" w:lineRule="auto"/>
    </w:pPr>
  </w:style>
  <w:style w:type="paragraph" w:customStyle="1" w:styleId="C0CD0F5F1F704F71AA46733B05378BC9">
    <w:name w:val="C0CD0F5F1F704F71AA46733B05378BC9"/>
    <w:rsid w:val="00F10B26"/>
    <w:pPr>
      <w:spacing w:after="200" w:line="276" w:lineRule="auto"/>
    </w:pPr>
  </w:style>
  <w:style w:type="paragraph" w:customStyle="1" w:styleId="F3429FFF07BE4E9795DCFB63D8F9C3D1">
    <w:name w:val="F3429FFF07BE4E9795DCFB63D8F9C3D1"/>
    <w:rsid w:val="00F10B26"/>
    <w:pPr>
      <w:spacing w:after="200" w:line="276" w:lineRule="auto"/>
    </w:pPr>
  </w:style>
  <w:style w:type="paragraph" w:customStyle="1" w:styleId="9B278E96909B498C9036DBA374AE73B0">
    <w:name w:val="9B278E96909B498C9036DBA374AE73B0"/>
    <w:rsid w:val="00F10B26"/>
    <w:pPr>
      <w:spacing w:after="200" w:line="276" w:lineRule="auto"/>
    </w:pPr>
  </w:style>
  <w:style w:type="paragraph" w:customStyle="1" w:styleId="3759F317AF934E69864195124F8955AA">
    <w:name w:val="3759F317AF934E69864195124F8955AA"/>
    <w:rsid w:val="00F10B26"/>
    <w:pPr>
      <w:spacing w:after="200" w:line="276" w:lineRule="auto"/>
    </w:pPr>
  </w:style>
  <w:style w:type="paragraph" w:customStyle="1" w:styleId="B9ED2C7F1D2243289582223EF0376E15">
    <w:name w:val="B9ED2C7F1D2243289582223EF0376E15"/>
    <w:rsid w:val="00F10B26"/>
    <w:pPr>
      <w:spacing w:after="200" w:line="276" w:lineRule="auto"/>
    </w:pPr>
  </w:style>
  <w:style w:type="paragraph" w:customStyle="1" w:styleId="56EC92AA5E3B4B3598CADF92B6EFC42E">
    <w:name w:val="56EC92AA5E3B4B3598CADF92B6EFC42E"/>
    <w:rsid w:val="00F10B26"/>
    <w:pPr>
      <w:spacing w:after="200" w:line="276" w:lineRule="auto"/>
    </w:pPr>
  </w:style>
  <w:style w:type="paragraph" w:customStyle="1" w:styleId="8AA1D9457A1E4554A120BC308F17AB47">
    <w:name w:val="8AA1D9457A1E4554A120BC308F17AB47"/>
    <w:rsid w:val="00F10B26"/>
    <w:pPr>
      <w:spacing w:after="200" w:line="276" w:lineRule="auto"/>
    </w:pPr>
  </w:style>
  <w:style w:type="paragraph" w:customStyle="1" w:styleId="27BC146AE0764A629BAB21E7DA533248">
    <w:name w:val="27BC146AE0764A629BAB21E7DA533248"/>
    <w:rsid w:val="00F10B26"/>
    <w:pPr>
      <w:spacing w:after="200" w:line="276" w:lineRule="auto"/>
    </w:pPr>
  </w:style>
  <w:style w:type="paragraph" w:customStyle="1" w:styleId="3D5D368C074F422A8965CB25276941F0">
    <w:name w:val="3D5D368C074F422A8965CB25276941F0"/>
    <w:rsid w:val="00F10B26"/>
    <w:pPr>
      <w:spacing w:after="200" w:line="276" w:lineRule="auto"/>
    </w:pPr>
  </w:style>
  <w:style w:type="paragraph" w:customStyle="1" w:styleId="AE738CDE46C5457C9B9C032DD01861A7">
    <w:name w:val="AE738CDE46C5457C9B9C032DD01861A7"/>
    <w:rsid w:val="00F10B26"/>
    <w:pPr>
      <w:spacing w:after="200" w:line="276" w:lineRule="auto"/>
    </w:pPr>
  </w:style>
  <w:style w:type="paragraph" w:customStyle="1" w:styleId="03AFA5C5376C430F9862D00D40790FF3">
    <w:name w:val="03AFA5C5376C430F9862D00D40790FF3"/>
    <w:rsid w:val="00F10B26"/>
    <w:pPr>
      <w:spacing w:after="200" w:line="276" w:lineRule="auto"/>
    </w:pPr>
  </w:style>
  <w:style w:type="paragraph" w:customStyle="1" w:styleId="8E634A869AEA4DAD9EAE6C306524C8EA">
    <w:name w:val="8E634A869AEA4DAD9EAE6C306524C8EA"/>
    <w:rsid w:val="00F10B26"/>
    <w:pPr>
      <w:spacing w:after="200" w:line="276" w:lineRule="auto"/>
    </w:pPr>
  </w:style>
  <w:style w:type="paragraph" w:customStyle="1" w:styleId="51E61BC2F0BA45CD99831B314DDFF019">
    <w:name w:val="51E61BC2F0BA45CD99831B314DDFF019"/>
    <w:rsid w:val="00F10B26"/>
    <w:pPr>
      <w:spacing w:after="200" w:line="276" w:lineRule="auto"/>
    </w:pPr>
  </w:style>
  <w:style w:type="paragraph" w:customStyle="1" w:styleId="321FD6BE4FA44F09A7A355D860624DB2">
    <w:name w:val="321FD6BE4FA44F09A7A355D860624DB2"/>
    <w:rsid w:val="00F10B26"/>
    <w:pPr>
      <w:spacing w:after="200" w:line="276" w:lineRule="auto"/>
    </w:pPr>
  </w:style>
  <w:style w:type="paragraph" w:customStyle="1" w:styleId="3BCC3EDD7397495C846A312C0E57205F">
    <w:name w:val="3BCC3EDD7397495C846A312C0E57205F"/>
    <w:rsid w:val="00F10B26"/>
    <w:pPr>
      <w:spacing w:after="200" w:line="276" w:lineRule="auto"/>
    </w:pPr>
  </w:style>
  <w:style w:type="paragraph" w:customStyle="1" w:styleId="C011C399AD3E4DE3A62C573E6DAD28A8">
    <w:name w:val="C011C399AD3E4DE3A62C573E6DAD28A8"/>
    <w:rsid w:val="00F10B26"/>
    <w:pPr>
      <w:spacing w:after="200" w:line="276" w:lineRule="auto"/>
    </w:pPr>
  </w:style>
  <w:style w:type="paragraph" w:customStyle="1" w:styleId="41D27A07F10341D7912F634013801878">
    <w:name w:val="41D27A07F10341D7912F634013801878"/>
    <w:rsid w:val="00F10B26"/>
    <w:pPr>
      <w:spacing w:after="200" w:line="276" w:lineRule="auto"/>
    </w:pPr>
  </w:style>
  <w:style w:type="paragraph" w:customStyle="1" w:styleId="806AD7ABA07F45A588A9542D7AC1F150">
    <w:name w:val="806AD7ABA07F45A588A9542D7AC1F150"/>
    <w:rsid w:val="00F10B26"/>
    <w:pPr>
      <w:spacing w:after="200" w:line="276" w:lineRule="auto"/>
    </w:pPr>
  </w:style>
  <w:style w:type="paragraph" w:customStyle="1" w:styleId="F8DBC044E62B4E6E8F91CF00DE141D74">
    <w:name w:val="F8DBC044E62B4E6E8F91CF00DE141D74"/>
    <w:rsid w:val="00F10B26"/>
    <w:pPr>
      <w:spacing w:after="200" w:line="276" w:lineRule="auto"/>
    </w:pPr>
  </w:style>
  <w:style w:type="paragraph" w:customStyle="1" w:styleId="358D7531916442E2969247F9CCCD0D5F">
    <w:name w:val="358D7531916442E2969247F9CCCD0D5F"/>
    <w:rsid w:val="00F10B26"/>
    <w:pPr>
      <w:spacing w:after="200" w:line="276" w:lineRule="auto"/>
    </w:pPr>
  </w:style>
  <w:style w:type="paragraph" w:customStyle="1" w:styleId="2FB4AC42B1234287984B708487F95893">
    <w:name w:val="2FB4AC42B1234287984B708487F95893"/>
    <w:rsid w:val="00F10B26"/>
    <w:pPr>
      <w:spacing w:after="200" w:line="276" w:lineRule="auto"/>
    </w:pPr>
  </w:style>
  <w:style w:type="paragraph" w:customStyle="1" w:styleId="E246DB72137F4A5DB49F376E0EF3DC3E">
    <w:name w:val="E246DB72137F4A5DB49F376E0EF3DC3E"/>
    <w:rsid w:val="00F10B26"/>
    <w:pPr>
      <w:spacing w:after="200" w:line="276" w:lineRule="auto"/>
    </w:pPr>
  </w:style>
  <w:style w:type="paragraph" w:customStyle="1" w:styleId="F6B177CABB634004A21F87590407ECF8">
    <w:name w:val="F6B177CABB634004A21F87590407ECF8"/>
    <w:rsid w:val="00F10B26"/>
    <w:pPr>
      <w:spacing w:after="200" w:line="276" w:lineRule="auto"/>
    </w:pPr>
  </w:style>
  <w:style w:type="paragraph" w:customStyle="1" w:styleId="2F21716A1FC9473CB3677AB08EB06A30">
    <w:name w:val="2F21716A1FC9473CB3677AB08EB06A30"/>
    <w:rsid w:val="00F10B26"/>
    <w:pPr>
      <w:spacing w:after="200" w:line="276" w:lineRule="auto"/>
    </w:pPr>
  </w:style>
  <w:style w:type="paragraph" w:customStyle="1" w:styleId="89079C4DA5444E1A8DA049D982ED1B41">
    <w:name w:val="89079C4DA5444E1A8DA049D982ED1B41"/>
    <w:rsid w:val="00F10B26"/>
    <w:pPr>
      <w:spacing w:after="200" w:line="276" w:lineRule="auto"/>
    </w:pPr>
  </w:style>
  <w:style w:type="paragraph" w:customStyle="1" w:styleId="DFE248CE359F481388CB8DFE9EAA333C">
    <w:name w:val="DFE248CE359F481388CB8DFE9EAA333C"/>
    <w:rsid w:val="00F10B26"/>
    <w:pPr>
      <w:spacing w:after="200" w:line="276" w:lineRule="auto"/>
    </w:pPr>
  </w:style>
  <w:style w:type="paragraph" w:customStyle="1" w:styleId="C0F8D9BB0D7242E8ABCAD178A59EEFB5">
    <w:name w:val="C0F8D9BB0D7242E8ABCAD178A59EEFB5"/>
    <w:rsid w:val="00F10B26"/>
    <w:pPr>
      <w:spacing w:after="200" w:line="276" w:lineRule="auto"/>
    </w:pPr>
  </w:style>
  <w:style w:type="paragraph" w:customStyle="1" w:styleId="514B18C8EF9A4CA084435AABCB2324BB">
    <w:name w:val="514B18C8EF9A4CA084435AABCB2324BB"/>
    <w:rsid w:val="00F10B26"/>
    <w:pPr>
      <w:spacing w:after="200" w:line="276" w:lineRule="auto"/>
    </w:pPr>
  </w:style>
  <w:style w:type="paragraph" w:customStyle="1" w:styleId="C6049F472DF546B49055AEA1637B59B9">
    <w:name w:val="C6049F472DF546B49055AEA1637B59B9"/>
    <w:rsid w:val="00F10B26"/>
    <w:pPr>
      <w:spacing w:after="200" w:line="276" w:lineRule="auto"/>
    </w:pPr>
  </w:style>
  <w:style w:type="paragraph" w:customStyle="1" w:styleId="9B45D74BB1C340BC9655156F3C0AC46A">
    <w:name w:val="9B45D74BB1C340BC9655156F3C0AC46A"/>
    <w:rsid w:val="00F10B26"/>
    <w:pPr>
      <w:spacing w:after="200" w:line="276" w:lineRule="auto"/>
    </w:pPr>
  </w:style>
  <w:style w:type="paragraph" w:customStyle="1" w:styleId="EA22FBC759A04A06A65863DD8D5E4858">
    <w:name w:val="EA22FBC759A04A06A65863DD8D5E4858"/>
    <w:rsid w:val="00F10B26"/>
    <w:pPr>
      <w:spacing w:after="200" w:line="276" w:lineRule="auto"/>
    </w:pPr>
  </w:style>
  <w:style w:type="paragraph" w:customStyle="1" w:styleId="2AF83A8DB0D0487E93858196B332A8AE">
    <w:name w:val="2AF83A8DB0D0487E93858196B332A8AE"/>
    <w:rsid w:val="00F10B26"/>
    <w:pPr>
      <w:spacing w:after="200" w:line="276" w:lineRule="auto"/>
    </w:pPr>
  </w:style>
  <w:style w:type="paragraph" w:customStyle="1" w:styleId="4FB848D03211488DAFF02518AE731B7B">
    <w:name w:val="4FB848D03211488DAFF02518AE731B7B"/>
    <w:rsid w:val="00F10B26"/>
    <w:pPr>
      <w:spacing w:after="200" w:line="276" w:lineRule="auto"/>
    </w:pPr>
  </w:style>
  <w:style w:type="paragraph" w:customStyle="1" w:styleId="5EB822E152A24789827D1D8700F4E5BE">
    <w:name w:val="5EB822E152A24789827D1D8700F4E5BE"/>
    <w:rsid w:val="00F10B26"/>
    <w:pPr>
      <w:spacing w:after="200" w:line="276" w:lineRule="auto"/>
    </w:pPr>
  </w:style>
  <w:style w:type="paragraph" w:customStyle="1" w:styleId="F73E07F24BA04585A384E3FEC13BCBAB">
    <w:name w:val="F73E07F24BA04585A384E3FEC13BCBAB"/>
    <w:rsid w:val="00F10B26"/>
    <w:pPr>
      <w:spacing w:after="200" w:line="276" w:lineRule="auto"/>
    </w:pPr>
  </w:style>
  <w:style w:type="paragraph" w:customStyle="1" w:styleId="0038CADF1BF1401B8F975B09074A2E10">
    <w:name w:val="0038CADF1BF1401B8F975B09074A2E10"/>
    <w:rsid w:val="00F10B26"/>
    <w:pPr>
      <w:spacing w:after="200" w:line="276" w:lineRule="auto"/>
    </w:pPr>
  </w:style>
  <w:style w:type="paragraph" w:customStyle="1" w:styleId="C959CFE0F7AD4472AE0D36C74C414BF1">
    <w:name w:val="C959CFE0F7AD4472AE0D36C74C414BF1"/>
    <w:rsid w:val="00F10B26"/>
    <w:pPr>
      <w:spacing w:after="200" w:line="276" w:lineRule="auto"/>
    </w:pPr>
  </w:style>
  <w:style w:type="paragraph" w:customStyle="1" w:styleId="07F96F8531E34B7A8BEAA425B18BB87B">
    <w:name w:val="07F96F8531E34B7A8BEAA425B18BB87B"/>
    <w:rsid w:val="00F10B26"/>
    <w:pPr>
      <w:spacing w:after="200" w:line="276" w:lineRule="auto"/>
    </w:pPr>
  </w:style>
  <w:style w:type="paragraph" w:customStyle="1" w:styleId="7E112CD336BF42049E4756962C8AB747">
    <w:name w:val="7E112CD336BF42049E4756962C8AB747"/>
    <w:rsid w:val="00F10B26"/>
    <w:pPr>
      <w:spacing w:after="200" w:line="276" w:lineRule="auto"/>
    </w:pPr>
  </w:style>
  <w:style w:type="paragraph" w:customStyle="1" w:styleId="DDF4DB5FB66B4CF38B016A5E48E16C30">
    <w:name w:val="DDF4DB5FB66B4CF38B016A5E48E16C30"/>
    <w:rsid w:val="00F10B26"/>
    <w:pPr>
      <w:spacing w:after="200" w:line="276" w:lineRule="auto"/>
    </w:pPr>
  </w:style>
  <w:style w:type="paragraph" w:customStyle="1" w:styleId="2A0D777C8466459CA58589041D5F818241">
    <w:name w:val="2A0D777C8466459CA58589041D5F818241"/>
    <w:rsid w:val="009958EF"/>
    <w:pPr>
      <w:spacing w:after="0" w:line="240" w:lineRule="auto"/>
    </w:pPr>
    <w:rPr>
      <w:rFonts w:ascii="Calibri" w:eastAsia="Calibri" w:hAnsi="Calibri" w:cs="Times New Roman"/>
    </w:rPr>
  </w:style>
  <w:style w:type="paragraph" w:customStyle="1" w:styleId="3E3934AAA055476089BD25E158AB5D3941">
    <w:name w:val="3E3934AAA055476089BD25E158AB5D3941"/>
    <w:rsid w:val="009958EF"/>
    <w:pPr>
      <w:spacing w:after="0" w:line="240" w:lineRule="auto"/>
    </w:pPr>
    <w:rPr>
      <w:rFonts w:ascii="Calibri" w:eastAsia="Calibri" w:hAnsi="Calibri" w:cs="Times New Roman"/>
    </w:rPr>
  </w:style>
  <w:style w:type="paragraph" w:customStyle="1" w:styleId="DC9C66E3EDFE470AB99C1E077F23D21541">
    <w:name w:val="DC9C66E3EDFE470AB99C1E077F23D21541"/>
    <w:rsid w:val="009958EF"/>
    <w:pPr>
      <w:spacing w:after="0" w:line="240" w:lineRule="auto"/>
    </w:pPr>
    <w:rPr>
      <w:rFonts w:ascii="Calibri" w:eastAsia="Calibri" w:hAnsi="Calibri" w:cs="Times New Roman"/>
    </w:rPr>
  </w:style>
  <w:style w:type="paragraph" w:customStyle="1" w:styleId="FA77EED304784708861B58CA21518A9441">
    <w:name w:val="FA77EED304784708861B58CA21518A9441"/>
    <w:rsid w:val="009958EF"/>
    <w:pPr>
      <w:spacing w:after="0" w:line="240" w:lineRule="auto"/>
    </w:pPr>
    <w:rPr>
      <w:rFonts w:ascii="Calibri" w:eastAsia="Calibri" w:hAnsi="Calibri" w:cs="Times New Roman"/>
    </w:rPr>
  </w:style>
  <w:style w:type="paragraph" w:customStyle="1" w:styleId="97EB55AE35EC410BB2551A5CFCAA1BDD41">
    <w:name w:val="97EB55AE35EC410BB2551A5CFCAA1BDD41"/>
    <w:rsid w:val="009958EF"/>
    <w:pPr>
      <w:spacing w:after="0" w:line="240" w:lineRule="auto"/>
    </w:pPr>
    <w:rPr>
      <w:rFonts w:ascii="Calibri" w:eastAsia="Calibri" w:hAnsi="Calibri" w:cs="Times New Roman"/>
    </w:rPr>
  </w:style>
  <w:style w:type="paragraph" w:customStyle="1" w:styleId="A195B40BD9A34DECA27CDE1FA7D1867B41">
    <w:name w:val="A195B40BD9A34DECA27CDE1FA7D1867B41"/>
    <w:rsid w:val="009958EF"/>
    <w:pPr>
      <w:spacing w:after="0" w:line="240" w:lineRule="auto"/>
    </w:pPr>
    <w:rPr>
      <w:rFonts w:ascii="Calibri" w:eastAsia="Calibri" w:hAnsi="Calibri" w:cs="Times New Roman"/>
    </w:rPr>
  </w:style>
  <w:style w:type="paragraph" w:customStyle="1" w:styleId="77E588C56B9A49E0A20EB324EEDDAFF741">
    <w:name w:val="77E588C56B9A49E0A20EB324EEDDAFF741"/>
    <w:rsid w:val="009958EF"/>
    <w:pPr>
      <w:spacing w:after="0" w:line="240" w:lineRule="auto"/>
    </w:pPr>
    <w:rPr>
      <w:rFonts w:ascii="Calibri" w:eastAsia="Calibri" w:hAnsi="Calibri" w:cs="Times New Roman"/>
    </w:rPr>
  </w:style>
  <w:style w:type="paragraph" w:customStyle="1" w:styleId="BA84B6A5BE394AD6AA4996818387E93941">
    <w:name w:val="BA84B6A5BE394AD6AA4996818387E93941"/>
    <w:rsid w:val="009958EF"/>
    <w:pPr>
      <w:spacing w:after="0" w:line="240" w:lineRule="auto"/>
    </w:pPr>
    <w:rPr>
      <w:rFonts w:ascii="Calibri" w:eastAsia="Calibri" w:hAnsi="Calibri" w:cs="Times New Roman"/>
    </w:rPr>
  </w:style>
  <w:style w:type="paragraph" w:customStyle="1" w:styleId="36AC4A9B968A446DAC831B17B75FF5A141">
    <w:name w:val="36AC4A9B968A446DAC831B17B75FF5A141"/>
    <w:rsid w:val="009958EF"/>
    <w:pPr>
      <w:spacing w:after="0" w:line="240" w:lineRule="auto"/>
    </w:pPr>
    <w:rPr>
      <w:rFonts w:ascii="Calibri" w:eastAsia="Calibri" w:hAnsi="Calibri" w:cs="Times New Roman"/>
    </w:rPr>
  </w:style>
  <w:style w:type="paragraph" w:customStyle="1" w:styleId="50F25BA43A65450DA4B8BA52ABB7C89B41">
    <w:name w:val="50F25BA43A65450DA4B8BA52ABB7C89B41"/>
    <w:rsid w:val="009958EF"/>
    <w:pPr>
      <w:spacing w:after="0" w:line="240" w:lineRule="auto"/>
    </w:pPr>
    <w:rPr>
      <w:rFonts w:ascii="Calibri" w:eastAsia="Calibri" w:hAnsi="Calibri" w:cs="Times New Roman"/>
    </w:rPr>
  </w:style>
  <w:style w:type="paragraph" w:customStyle="1" w:styleId="7ED26D7D6C2D4C30B046A5232089F7F238">
    <w:name w:val="7ED26D7D6C2D4C30B046A5232089F7F238"/>
    <w:rsid w:val="009958EF"/>
    <w:pPr>
      <w:spacing w:after="0" w:line="240" w:lineRule="auto"/>
    </w:pPr>
    <w:rPr>
      <w:rFonts w:ascii="Calibri" w:eastAsia="Calibri" w:hAnsi="Calibri" w:cs="Times New Roman"/>
    </w:rPr>
  </w:style>
  <w:style w:type="paragraph" w:customStyle="1" w:styleId="B0B372570B75459CA37ABDE83F9B639B38">
    <w:name w:val="B0B372570B75459CA37ABDE83F9B639B38"/>
    <w:rsid w:val="009958EF"/>
    <w:pPr>
      <w:spacing w:after="0" w:line="240" w:lineRule="auto"/>
    </w:pPr>
    <w:rPr>
      <w:rFonts w:ascii="Calibri" w:eastAsia="Calibri" w:hAnsi="Calibri" w:cs="Times New Roman"/>
    </w:rPr>
  </w:style>
  <w:style w:type="paragraph" w:customStyle="1" w:styleId="AD8AA96BF0F94A4E82A6A2F65335C7661">
    <w:name w:val="AD8AA96BF0F94A4E82A6A2F65335C7661"/>
    <w:rsid w:val="009958EF"/>
    <w:pPr>
      <w:spacing w:after="0" w:line="240" w:lineRule="auto"/>
    </w:pPr>
    <w:rPr>
      <w:rFonts w:ascii="Calibri" w:eastAsia="Calibri" w:hAnsi="Calibri" w:cs="Times New Roman"/>
    </w:rPr>
  </w:style>
  <w:style w:type="paragraph" w:customStyle="1" w:styleId="14C487430AF3486DB750F5DEA3228DEF1">
    <w:name w:val="14C487430AF3486DB750F5DEA3228DEF1"/>
    <w:rsid w:val="009958EF"/>
    <w:pPr>
      <w:spacing w:after="0" w:line="240" w:lineRule="auto"/>
    </w:pPr>
    <w:rPr>
      <w:rFonts w:ascii="Calibri" w:eastAsia="Calibri" w:hAnsi="Calibri" w:cs="Times New Roman"/>
    </w:rPr>
  </w:style>
  <w:style w:type="paragraph" w:customStyle="1" w:styleId="C6054D48E9244FC6B0D163874F1907C31">
    <w:name w:val="C6054D48E9244FC6B0D163874F1907C31"/>
    <w:rsid w:val="009958EF"/>
    <w:pPr>
      <w:spacing w:after="0" w:line="240" w:lineRule="auto"/>
    </w:pPr>
    <w:rPr>
      <w:rFonts w:ascii="Calibri" w:eastAsia="Calibri" w:hAnsi="Calibri" w:cs="Times New Roman"/>
    </w:rPr>
  </w:style>
  <w:style w:type="paragraph" w:customStyle="1" w:styleId="A060331E125043819CF5C7BA3B006D191">
    <w:name w:val="A060331E125043819CF5C7BA3B006D191"/>
    <w:rsid w:val="009958EF"/>
    <w:pPr>
      <w:spacing w:after="0" w:line="240" w:lineRule="auto"/>
    </w:pPr>
    <w:rPr>
      <w:rFonts w:ascii="Calibri" w:eastAsia="Calibri" w:hAnsi="Calibri" w:cs="Times New Roman"/>
    </w:rPr>
  </w:style>
  <w:style w:type="paragraph" w:customStyle="1" w:styleId="05FF79D24BAB4DF4B7D3F539A0B242D31">
    <w:name w:val="05FF79D24BAB4DF4B7D3F539A0B242D31"/>
    <w:rsid w:val="009958EF"/>
    <w:pPr>
      <w:spacing w:after="0" w:line="240" w:lineRule="auto"/>
    </w:pPr>
    <w:rPr>
      <w:rFonts w:ascii="Calibri" w:eastAsia="Calibri" w:hAnsi="Calibri" w:cs="Times New Roman"/>
    </w:rPr>
  </w:style>
  <w:style w:type="paragraph" w:customStyle="1" w:styleId="54233A44D7154A98A384ED4BB44EDDC61">
    <w:name w:val="54233A44D7154A98A384ED4BB44EDDC61"/>
    <w:rsid w:val="009958EF"/>
    <w:pPr>
      <w:spacing w:after="0" w:line="240" w:lineRule="auto"/>
    </w:pPr>
    <w:rPr>
      <w:rFonts w:ascii="Calibri" w:eastAsia="Calibri" w:hAnsi="Calibri" w:cs="Times New Roman"/>
    </w:rPr>
  </w:style>
  <w:style w:type="paragraph" w:customStyle="1" w:styleId="2A0D777C8466459CA58589041D5F818242">
    <w:name w:val="2A0D777C8466459CA58589041D5F818242"/>
    <w:rsid w:val="0000666C"/>
    <w:pPr>
      <w:spacing w:after="0" w:line="240" w:lineRule="auto"/>
    </w:pPr>
    <w:rPr>
      <w:rFonts w:ascii="Calibri" w:eastAsia="Calibri" w:hAnsi="Calibri" w:cs="Times New Roman"/>
    </w:rPr>
  </w:style>
  <w:style w:type="paragraph" w:customStyle="1" w:styleId="3E3934AAA055476089BD25E158AB5D3942">
    <w:name w:val="3E3934AAA055476089BD25E158AB5D3942"/>
    <w:rsid w:val="0000666C"/>
    <w:pPr>
      <w:spacing w:after="0" w:line="240" w:lineRule="auto"/>
    </w:pPr>
    <w:rPr>
      <w:rFonts w:ascii="Calibri" w:eastAsia="Calibri" w:hAnsi="Calibri" w:cs="Times New Roman"/>
    </w:rPr>
  </w:style>
  <w:style w:type="paragraph" w:customStyle="1" w:styleId="DC9C66E3EDFE470AB99C1E077F23D21542">
    <w:name w:val="DC9C66E3EDFE470AB99C1E077F23D21542"/>
    <w:rsid w:val="0000666C"/>
    <w:pPr>
      <w:spacing w:after="0" w:line="240" w:lineRule="auto"/>
    </w:pPr>
    <w:rPr>
      <w:rFonts w:ascii="Calibri" w:eastAsia="Calibri" w:hAnsi="Calibri" w:cs="Times New Roman"/>
    </w:rPr>
  </w:style>
  <w:style w:type="paragraph" w:customStyle="1" w:styleId="FA77EED304784708861B58CA21518A9442">
    <w:name w:val="FA77EED304784708861B58CA21518A9442"/>
    <w:rsid w:val="0000666C"/>
    <w:pPr>
      <w:spacing w:after="0" w:line="240" w:lineRule="auto"/>
    </w:pPr>
    <w:rPr>
      <w:rFonts w:ascii="Calibri" w:eastAsia="Calibri" w:hAnsi="Calibri" w:cs="Times New Roman"/>
    </w:rPr>
  </w:style>
  <w:style w:type="paragraph" w:customStyle="1" w:styleId="97EB55AE35EC410BB2551A5CFCAA1BDD42">
    <w:name w:val="97EB55AE35EC410BB2551A5CFCAA1BDD42"/>
    <w:rsid w:val="0000666C"/>
    <w:pPr>
      <w:spacing w:after="0" w:line="240" w:lineRule="auto"/>
    </w:pPr>
    <w:rPr>
      <w:rFonts w:ascii="Calibri" w:eastAsia="Calibri" w:hAnsi="Calibri" w:cs="Times New Roman"/>
    </w:rPr>
  </w:style>
  <w:style w:type="paragraph" w:customStyle="1" w:styleId="A195B40BD9A34DECA27CDE1FA7D1867B42">
    <w:name w:val="A195B40BD9A34DECA27CDE1FA7D1867B42"/>
    <w:rsid w:val="0000666C"/>
    <w:pPr>
      <w:spacing w:after="0" w:line="240" w:lineRule="auto"/>
    </w:pPr>
    <w:rPr>
      <w:rFonts w:ascii="Calibri" w:eastAsia="Calibri" w:hAnsi="Calibri" w:cs="Times New Roman"/>
    </w:rPr>
  </w:style>
  <w:style w:type="paragraph" w:customStyle="1" w:styleId="77E588C56B9A49E0A20EB324EEDDAFF742">
    <w:name w:val="77E588C56B9A49E0A20EB324EEDDAFF742"/>
    <w:rsid w:val="0000666C"/>
    <w:pPr>
      <w:spacing w:after="0" w:line="240" w:lineRule="auto"/>
    </w:pPr>
    <w:rPr>
      <w:rFonts w:ascii="Calibri" w:eastAsia="Calibri" w:hAnsi="Calibri" w:cs="Times New Roman"/>
    </w:rPr>
  </w:style>
  <w:style w:type="paragraph" w:customStyle="1" w:styleId="BA84B6A5BE394AD6AA4996818387E93942">
    <w:name w:val="BA84B6A5BE394AD6AA4996818387E93942"/>
    <w:rsid w:val="0000666C"/>
    <w:pPr>
      <w:spacing w:after="0" w:line="240" w:lineRule="auto"/>
    </w:pPr>
    <w:rPr>
      <w:rFonts w:ascii="Calibri" w:eastAsia="Calibri" w:hAnsi="Calibri" w:cs="Times New Roman"/>
    </w:rPr>
  </w:style>
  <w:style w:type="paragraph" w:customStyle="1" w:styleId="36AC4A9B968A446DAC831B17B75FF5A142">
    <w:name w:val="36AC4A9B968A446DAC831B17B75FF5A142"/>
    <w:rsid w:val="0000666C"/>
    <w:pPr>
      <w:spacing w:after="0" w:line="240" w:lineRule="auto"/>
    </w:pPr>
    <w:rPr>
      <w:rFonts w:ascii="Calibri" w:eastAsia="Calibri" w:hAnsi="Calibri" w:cs="Times New Roman"/>
    </w:rPr>
  </w:style>
  <w:style w:type="paragraph" w:customStyle="1" w:styleId="50F25BA43A65450DA4B8BA52ABB7C89B42">
    <w:name w:val="50F25BA43A65450DA4B8BA52ABB7C89B42"/>
    <w:rsid w:val="0000666C"/>
    <w:pPr>
      <w:spacing w:after="0" w:line="240" w:lineRule="auto"/>
    </w:pPr>
    <w:rPr>
      <w:rFonts w:ascii="Calibri" w:eastAsia="Calibri" w:hAnsi="Calibri" w:cs="Times New Roman"/>
    </w:rPr>
  </w:style>
  <w:style w:type="paragraph" w:customStyle="1" w:styleId="7ED26D7D6C2D4C30B046A5232089F7F239">
    <w:name w:val="7ED26D7D6C2D4C30B046A5232089F7F239"/>
    <w:rsid w:val="0000666C"/>
    <w:pPr>
      <w:spacing w:after="0" w:line="240" w:lineRule="auto"/>
    </w:pPr>
    <w:rPr>
      <w:rFonts w:ascii="Calibri" w:eastAsia="Calibri" w:hAnsi="Calibri" w:cs="Times New Roman"/>
    </w:rPr>
  </w:style>
  <w:style w:type="paragraph" w:customStyle="1" w:styleId="B0B372570B75459CA37ABDE83F9B639B39">
    <w:name w:val="B0B372570B75459CA37ABDE83F9B639B39"/>
    <w:rsid w:val="0000666C"/>
    <w:pPr>
      <w:spacing w:after="0" w:line="240" w:lineRule="auto"/>
    </w:pPr>
    <w:rPr>
      <w:rFonts w:ascii="Calibri" w:eastAsia="Calibri" w:hAnsi="Calibri" w:cs="Times New Roman"/>
    </w:rPr>
  </w:style>
  <w:style w:type="paragraph" w:customStyle="1" w:styleId="AD8AA96BF0F94A4E82A6A2F65335C7662">
    <w:name w:val="AD8AA96BF0F94A4E82A6A2F65335C7662"/>
    <w:rsid w:val="0000666C"/>
    <w:pPr>
      <w:spacing w:after="0" w:line="240" w:lineRule="auto"/>
    </w:pPr>
    <w:rPr>
      <w:rFonts w:ascii="Calibri" w:eastAsia="Calibri" w:hAnsi="Calibri" w:cs="Times New Roman"/>
    </w:rPr>
  </w:style>
  <w:style w:type="paragraph" w:customStyle="1" w:styleId="14C487430AF3486DB750F5DEA3228DEF2">
    <w:name w:val="14C487430AF3486DB750F5DEA3228DEF2"/>
    <w:rsid w:val="0000666C"/>
    <w:pPr>
      <w:spacing w:after="0" w:line="240" w:lineRule="auto"/>
    </w:pPr>
    <w:rPr>
      <w:rFonts w:ascii="Calibri" w:eastAsia="Calibri" w:hAnsi="Calibri" w:cs="Times New Roman"/>
    </w:rPr>
  </w:style>
  <w:style w:type="paragraph" w:customStyle="1" w:styleId="C6054D48E9244FC6B0D163874F1907C32">
    <w:name w:val="C6054D48E9244FC6B0D163874F1907C32"/>
    <w:rsid w:val="0000666C"/>
    <w:pPr>
      <w:spacing w:after="0" w:line="240" w:lineRule="auto"/>
    </w:pPr>
    <w:rPr>
      <w:rFonts w:ascii="Calibri" w:eastAsia="Calibri" w:hAnsi="Calibri" w:cs="Times New Roman"/>
    </w:rPr>
  </w:style>
  <w:style w:type="paragraph" w:customStyle="1" w:styleId="A060331E125043819CF5C7BA3B006D192">
    <w:name w:val="A060331E125043819CF5C7BA3B006D192"/>
    <w:rsid w:val="0000666C"/>
    <w:pPr>
      <w:spacing w:after="0" w:line="240" w:lineRule="auto"/>
    </w:pPr>
    <w:rPr>
      <w:rFonts w:ascii="Calibri" w:eastAsia="Calibri" w:hAnsi="Calibri" w:cs="Times New Roman"/>
    </w:rPr>
  </w:style>
  <w:style w:type="paragraph" w:customStyle="1" w:styleId="05FF79D24BAB4DF4B7D3F539A0B242D32">
    <w:name w:val="05FF79D24BAB4DF4B7D3F539A0B242D32"/>
    <w:rsid w:val="0000666C"/>
    <w:pPr>
      <w:spacing w:after="0" w:line="240" w:lineRule="auto"/>
    </w:pPr>
    <w:rPr>
      <w:rFonts w:ascii="Calibri" w:eastAsia="Calibri" w:hAnsi="Calibri" w:cs="Times New Roman"/>
    </w:rPr>
  </w:style>
  <w:style w:type="paragraph" w:customStyle="1" w:styleId="54233A44D7154A98A384ED4BB44EDDC62">
    <w:name w:val="54233A44D7154A98A384ED4BB44EDDC62"/>
    <w:rsid w:val="0000666C"/>
    <w:pPr>
      <w:spacing w:after="0" w:line="240" w:lineRule="auto"/>
    </w:pPr>
    <w:rPr>
      <w:rFonts w:ascii="Calibri" w:eastAsia="Calibri" w:hAnsi="Calibri" w:cs="Times New Roman"/>
    </w:rPr>
  </w:style>
  <w:style w:type="paragraph" w:customStyle="1" w:styleId="956B8147039841D487D6B924E3ED0333">
    <w:name w:val="956B8147039841D487D6B924E3ED0333"/>
    <w:rsid w:val="0000666C"/>
    <w:pPr>
      <w:spacing w:after="200" w:line="276" w:lineRule="auto"/>
    </w:pPr>
  </w:style>
  <w:style w:type="paragraph" w:customStyle="1" w:styleId="6C999959EFAE4DDB8593DE137C6991E1">
    <w:name w:val="6C999959EFAE4DDB8593DE137C6991E1"/>
    <w:rsid w:val="0000666C"/>
    <w:pPr>
      <w:spacing w:after="200" w:line="276" w:lineRule="auto"/>
    </w:pPr>
  </w:style>
  <w:style w:type="paragraph" w:customStyle="1" w:styleId="7A2E5757DA9A46CF93F6CF4DC18B6CFA">
    <w:name w:val="7A2E5757DA9A46CF93F6CF4DC18B6CFA"/>
    <w:rsid w:val="0000666C"/>
    <w:pPr>
      <w:spacing w:after="200" w:line="276" w:lineRule="auto"/>
    </w:pPr>
  </w:style>
  <w:style w:type="paragraph" w:customStyle="1" w:styleId="43A4E958AA124A86AC69032D33425118">
    <w:name w:val="43A4E958AA124A86AC69032D33425118"/>
    <w:rsid w:val="0000666C"/>
    <w:pPr>
      <w:spacing w:after="200" w:line="276" w:lineRule="auto"/>
    </w:pPr>
  </w:style>
  <w:style w:type="paragraph" w:customStyle="1" w:styleId="4204938ADFA2484DA358AF7301A8AE91">
    <w:name w:val="4204938ADFA2484DA358AF7301A8AE91"/>
    <w:rsid w:val="0000666C"/>
    <w:pPr>
      <w:spacing w:after="200" w:line="276" w:lineRule="auto"/>
    </w:pPr>
  </w:style>
  <w:style w:type="paragraph" w:customStyle="1" w:styleId="6BE134DDCDBB4E0C93E28634A9D20E35">
    <w:name w:val="6BE134DDCDBB4E0C93E28634A9D20E35"/>
    <w:rsid w:val="0000666C"/>
    <w:pPr>
      <w:spacing w:after="200" w:line="276" w:lineRule="auto"/>
    </w:pPr>
  </w:style>
  <w:style w:type="paragraph" w:customStyle="1" w:styleId="D0CFDC7B20304555B2F78D65338D3BC0">
    <w:name w:val="D0CFDC7B20304555B2F78D65338D3BC0"/>
    <w:rsid w:val="0000666C"/>
    <w:pPr>
      <w:spacing w:after="200" w:line="276" w:lineRule="auto"/>
    </w:pPr>
  </w:style>
  <w:style w:type="paragraph" w:customStyle="1" w:styleId="EC53C5E6AEE24FDF9E64036241402750">
    <w:name w:val="EC53C5E6AEE24FDF9E64036241402750"/>
    <w:rsid w:val="0000666C"/>
    <w:pPr>
      <w:spacing w:after="200" w:line="276" w:lineRule="auto"/>
    </w:pPr>
  </w:style>
  <w:style w:type="paragraph" w:customStyle="1" w:styleId="373053BDD1DB4219BD7A4EB2E2B80A16">
    <w:name w:val="373053BDD1DB4219BD7A4EB2E2B80A16"/>
    <w:rsid w:val="0000666C"/>
    <w:pPr>
      <w:spacing w:after="200" w:line="276" w:lineRule="auto"/>
    </w:pPr>
  </w:style>
  <w:style w:type="paragraph" w:customStyle="1" w:styleId="79EA4BBB08654ECDAD012B14A57ABCE7">
    <w:name w:val="79EA4BBB08654ECDAD012B14A57ABCE7"/>
    <w:rsid w:val="0000666C"/>
    <w:pPr>
      <w:spacing w:after="200" w:line="276" w:lineRule="auto"/>
    </w:pPr>
  </w:style>
  <w:style w:type="paragraph" w:customStyle="1" w:styleId="D4FFE9F9D9E64677B40DA228D0E475CE">
    <w:name w:val="D4FFE9F9D9E64677B40DA228D0E475CE"/>
    <w:rsid w:val="0000666C"/>
    <w:pPr>
      <w:spacing w:after="200" w:line="276" w:lineRule="auto"/>
    </w:pPr>
  </w:style>
  <w:style w:type="paragraph" w:customStyle="1" w:styleId="F34DE317CA8C417D854355705C5834E6">
    <w:name w:val="F34DE317CA8C417D854355705C5834E6"/>
    <w:rsid w:val="0000666C"/>
    <w:pPr>
      <w:spacing w:after="200" w:line="276" w:lineRule="auto"/>
    </w:pPr>
  </w:style>
  <w:style w:type="paragraph" w:customStyle="1" w:styleId="F6EFEEF3538042AC8598B9BAFF9E7828">
    <w:name w:val="F6EFEEF3538042AC8598B9BAFF9E7828"/>
    <w:rsid w:val="0000666C"/>
    <w:pPr>
      <w:spacing w:after="200" w:line="276" w:lineRule="auto"/>
    </w:pPr>
  </w:style>
  <w:style w:type="paragraph" w:customStyle="1" w:styleId="57C6D9A5CF4340D7AB0E144981DC4998">
    <w:name w:val="57C6D9A5CF4340D7AB0E144981DC4998"/>
    <w:rsid w:val="0000666C"/>
    <w:pPr>
      <w:spacing w:after="200" w:line="276" w:lineRule="auto"/>
    </w:pPr>
  </w:style>
  <w:style w:type="paragraph" w:customStyle="1" w:styleId="DC4225E4AC52439D818E1D9F0695610C">
    <w:name w:val="DC4225E4AC52439D818E1D9F0695610C"/>
    <w:rsid w:val="0000666C"/>
    <w:pPr>
      <w:spacing w:after="200" w:line="276" w:lineRule="auto"/>
    </w:pPr>
  </w:style>
  <w:style w:type="paragraph" w:customStyle="1" w:styleId="FE7B380E624A4E8A83812B48CF1ABB0B">
    <w:name w:val="FE7B380E624A4E8A83812B48CF1ABB0B"/>
    <w:rsid w:val="0000666C"/>
    <w:pPr>
      <w:spacing w:after="200" w:line="276" w:lineRule="auto"/>
    </w:pPr>
  </w:style>
  <w:style w:type="paragraph" w:customStyle="1" w:styleId="08AC2DCDA5364A68B0B0FCE11A2F4790">
    <w:name w:val="08AC2DCDA5364A68B0B0FCE11A2F4790"/>
    <w:rsid w:val="0000666C"/>
    <w:pPr>
      <w:spacing w:after="200" w:line="276" w:lineRule="auto"/>
    </w:pPr>
  </w:style>
  <w:style w:type="paragraph" w:customStyle="1" w:styleId="578D52584FEB4E679F0F129816CBFB8D">
    <w:name w:val="578D52584FEB4E679F0F129816CBFB8D"/>
    <w:rsid w:val="0000666C"/>
    <w:pPr>
      <w:spacing w:after="200" w:line="276" w:lineRule="auto"/>
    </w:pPr>
  </w:style>
  <w:style w:type="paragraph" w:customStyle="1" w:styleId="BC61D5B3D2D042378AF82AF0FB539FEB">
    <w:name w:val="BC61D5B3D2D042378AF82AF0FB539FEB"/>
    <w:rsid w:val="0000666C"/>
    <w:pPr>
      <w:spacing w:after="200" w:line="276" w:lineRule="auto"/>
    </w:pPr>
  </w:style>
  <w:style w:type="paragraph" w:customStyle="1" w:styleId="D7727393A87349AF9F2570F3BB184FEF">
    <w:name w:val="D7727393A87349AF9F2570F3BB184FEF"/>
    <w:rsid w:val="0000666C"/>
    <w:pPr>
      <w:spacing w:after="200" w:line="276" w:lineRule="auto"/>
    </w:pPr>
  </w:style>
  <w:style w:type="paragraph" w:customStyle="1" w:styleId="75E5C81B2D094D409EAA19739CB62821">
    <w:name w:val="75E5C81B2D094D409EAA19739CB62821"/>
    <w:rsid w:val="0000666C"/>
    <w:pPr>
      <w:spacing w:after="200" w:line="276" w:lineRule="auto"/>
    </w:pPr>
  </w:style>
  <w:style w:type="paragraph" w:customStyle="1" w:styleId="B1A4CC9D0D0C4DE3BA978EDE875B6FC6">
    <w:name w:val="B1A4CC9D0D0C4DE3BA978EDE875B6FC6"/>
    <w:rsid w:val="0000666C"/>
    <w:pPr>
      <w:spacing w:after="200" w:line="276" w:lineRule="auto"/>
    </w:pPr>
  </w:style>
  <w:style w:type="paragraph" w:customStyle="1" w:styleId="26D07ADAF2B94C8491D2A671053D1AE8">
    <w:name w:val="26D07ADAF2B94C8491D2A671053D1AE8"/>
    <w:rsid w:val="0000666C"/>
    <w:pPr>
      <w:spacing w:after="200" w:line="276" w:lineRule="auto"/>
    </w:pPr>
  </w:style>
  <w:style w:type="paragraph" w:customStyle="1" w:styleId="40A4C5465BD2440F80587A54C43584AB">
    <w:name w:val="40A4C5465BD2440F80587A54C43584AB"/>
    <w:rsid w:val="0000666C"/>
    <w:pPr>
      <w:spacing w:after="200" w:line="276" w:lineRule="auto"/>
    </w:pPr>
  </w:style>
  <w:style w:type="paragraph" w:customStyle="1" w:styleId="94D877FFBF4E4FEE9D297ED185BA6B4B">
    <w:name w:val="94D877FFBF4E4FEE9D297ED185BA6B4B"/>
    <w:rsid w:val="0000666C"/>
    <w:pPr>
      <w:spacing w:after="200" w:line="276" w:lineRule="auto"/>
    </w:pPr>
  </w:style>
  <w:style w:type="paragraph" w:customStyle="1" w:styleId="07FEE0D5FF234F2FAA3EE6DA1C0A412F">
    <w:name w:val="07FEE0D5FF234F2FAA3EE6DA1C0A412F"/>
    <w:rsid w:val="0000666C"/>
    <w:pPr>
      <w:spacing w:after="200" w:line="276" w:lineRule="auto"/>
    </w:pPr>
  </w:style>
  <w:style w:type="paragraph" w:customStyle="1" w:styleId="898A6AF48759416997046F5D3147C7E0">
    <w:name w:val="898A6AF48759416997046F5D3147C7E0"/>
    <w:rsid w:val="0000666C"/>
    <w:pPr>
      <w:spacing w:after="200" w:line="276" w:lineRule="auto"/>
    </w:pPr>
  </w:style>
  <w:style w:type="paragraph" w:customStyle="1" w:styleId="8BD13876685E44BE854A97547A2F6B74">
    <w:name w:val="8BD13876685E44BE854A97547A2F6B74"/>
    <w:rsid w:val="0000666C"/>
    <w:pPr>
      <w:spacing w:after="200" w:line="276" w:lineRule="auto"/>
    </w:pPr>
  </w:style>
  <w:style w:type="paragraph" w:customStyle="1" w:styleId="F5BAA7C8C2E7488FA2DCFB01F14F813D">
    <w:name w:val="F5BAA7C8C2E7488FA2DCFB01F14F813D"/>
    <w:rsid w:val="0000666C"/>
    <w:pPr>
      <w:spacing w:after="200" w:line="276" w:lineRule="auto"/>
    </w:pPr>
  </w:style>
  <w:style w:type="paragraph" w:customStyle="1" w:styleId="0200A833F85E4CCFBAD61EC20AA81F0B">
    <w:name w:val="0200A833F85E4CCFBAD61EC20AA81F0B"/>
    <w:rsid w:val="0000666C"/>
    <w:pPr>
      <w:spacing w:after="200" w:line="276" w:lineRule="auto"/>
    </w:pPr>
  </w:style>
  <w:style w:type="paragraph" w:customStyle="1" w:styleId="2A3A65A7980A41229ABFDE359B31E7F1">
    <w:name w:val="2A3A65A7980A41229ABFDE359B31E7F1"/>
    <w:rsid w:val="0000666C"/>
    <w:pPr>
      <w:spacing w:after="200" w:line="276" w:lineRule="auto"/>
    </w:pPr>
  </w:style>
  <w:style w:type="paragraph" w:customStyle="1" w:styleId="8A3C751F87074271B03BD6818DCE2928">
    <w:name w:val="8A3C751F87074271B03BD6818DCE2928"/>
    <w:rsid w:val="0000666C"/>
    <w:pPr>
      <w:spacing w:after="200" w:line="276" w:lineRule="auto"/>
    </w:pPr>
  </w:style>
  <w:style w:type="paragraph" w:customStyle="1" w:styleId="CBA1312C8A2242CA84F16F669DA96B16">
    <w:name w:val="CBA1312C8A2242CA84F16F669DA96B16"/>
    <w:rsid w:val="0000666C"/>
    <w:pPr>
      <w:spacing w:after="200" w:line="276" w:lineRule="auto"/>
    </w:pPr>
  </w:style>
  <w:style w:type="paragraph" w:customStyle="1" w:styleId="BFC9786D16C4464E9CE7E4A50F63D846">
    <w:name w:val="BFC9786D16C4464E9CE7E4A50F63D846"/>
    <w:rsid w:val="0000666C"/>
    <w:pPr>
      <w:spacing w:after="200" w:line="276" w:lineRule="auto"/>
    </w:pPr>
  </w:style>
  <w:style w:type="paragraph" w:customStyle="1" w:styleId="7385A0325BF542CEA56C418ECFB0403A">
    <w:name w:val="7385A0325BF542CEA56C418ECFB0403A"/>
    <w:rsid w:val="0000666C"/>
    <w:pPr>
      <w:spacing w:after="200" w:line="276" w:lineRule="auto"/>
    </w:pPr>
  </w:style>
  <w:style w:type="paragraph" w:customStyle="1" w:styleId="1A9214D6B0D84EAD898D9951F67E3A3E">
    <w:name w:val="1A9214D6B0D84EAD898D9951F67E3A3E"/>
    <w:rsid w:val="0000666C"/>
    <w:pPr>
      <w:spacing w:after="200" w:line="276" w:lineRule="auto"/>
    </w:pPr>
  </w:style>
  <w:style w:type="paragraph" w:customStyle="1" w:styleId="0D5F003B113C49A493A67C94B1FD1617">
    <w:name w:val="0D5F003B113C49A493A67C94B1FD1617"/>
    <w:rsid w:val="0000666C"/>
    <w:pPr>
      <w:spacing w:after="200" w:line="276" w:lineRule="auto"/>
    </w:pPr>
  </w:style>
  <w:style w:type="paragraph" w:customStyle="1" w:styleId="45BA3923CD8948188D2783C898A5FDA0">
    <w:name w:val="45BA3923CD8948188D2783C898A5FDA0"/>
    <w:rsid w:val="0000666C"/>
    <w:pPr>
      <w:spacing w:after="200" w:line="276" w:lineRule="auto"/>
    </w:pPr>
  </w:style>
  <w:style w:type="paragraph" w:customStyle="1" w:styleId="E371C254A73C461EAB5C021A29D53164">
    <w:name w:val="E371C254A73C461EAB5C021A29D53164"/>
    <w:rsid w:val="0000666C"/>
    <w:pPr>
      <w:spacing w:after="200" w:line="276" w:lineRule="auto"/>
    </w:pPr>
  </w:style>
  <w:style w:type="paragraph" w:customStyle="1" w:styleId="5E4D9C12615242D789D3FB8A1E284A24">
    <w:name w:val="5E4D9C12615242D789D3FB8A1E284A24"/>
    <w:rsid w:val="0000666C"/>
    <w:pPr>
      <w:spacing w:after="200" w:line="276" w:lineRule="auto"/>
    </w:pPr>
  </w:style>
  <w:style w:type="paragraph" w:customStyle="1" w:styleId="CF901FA9D3AE4837B67EC91ECF2E1C5C">
    <w:name w:val="CF901FA9D3AE4837B67EC91ECF2E1C5C"/>
    <w:rsid w:val="0000666C"/>
    <w:pPr>
      <w:spacing w:after="200" w:line="276" w:lineRule="auto"/>
    </w:pPr>
  </w:style>
  <w:style w:type="paragraph" w:customStyle="1" w:styleId="C8A89F1B9D164538AD7D7C83E0C2B475">
    <w:name w:val="C8A89F1B9D164538AD7D7C83E0C2B475"/>
    <w:rsid w:val="0000666C"/>
    <w:pPr>
      <w:spacing w:after="200" w:line="276" w:lineRule="auto"/>
    </w:pPr>
  </w:style>
  <w:style w:type="paragraph" w:customStyle="1" w:styleId="0952A5DEF9C644ADB661958C69C5C893">
    <w:name w:val="0952A5DEF9C644ADB661958C69C5C893"/>
    <w:rsid w:val="0000666C"/>
    <w:pPr>
      <w:spacing w:after="200" w:line="276" w:lineRule="auto"/>
    </w:pPr>
  </w:style>
  <w:style w:type="paragraph" w:customStyle="1" w:styleId="0FF41FE1242443068235A3CA3CD329C7">
    <w:name w:val="0FF41FE1242443068235A3CA3CD329C7"/>
    <w:rsid w:val="0000666C"/>
    <w:pPr>
      <w:spacing w:after="200" w:line="276" w:lineRule="auto"/>
    </w:pPr>
  </w:style>
  <w:style w:type="paragraph" w:customStyle="1" w:styleId="34AA06B76F074B528A64BC8176B89EFE">
    <w:name w:val="34AA06B76F074B528A64BC8176B89EFE"/>
    <w:rsid w:val="0000666C"/>
    <w:pPr>
      <w:spacing w:after="200" w:line="276" w:lineRule="auto"/>
    </w:pPr>
  </w:style>
  <w:style w:type="paragraph" w:customStyle="1" w:styleId="9EFFA94E29DC45CE89A922F5D8B9E871">
    <w:name w:val="9EFFA94E29DC45CE89A922F5D8B9E871"/>
    <w:rsid w:val="0000666C"/>
    <w:pPr>
      <w:spacing w:after="200" w:line="276" w:lineRule="auto"/>
    </w:pPr>
  </w:style>
  <w:style w:type="paragraph" w:customStyle="1" w:styleId="E95B11798EA64032BA43CAFE94428F93">
    <w:name w:val="E95B11798EA64032BA43CAFE94428F93"/>
    <w:rsid w:val="0000666C"/>
    <w:pPr>
      <w:spacing w:after="200" w:line="276" w:lineRule="auto"/>
    </w:pPr>
  </w:style>
  <w:style w:type="paragraph" w:customStyle="1" w:styleId="CC8283B75F6749D0A981643E3595D8E1">
    <w:name w:val="CC8283B75F6749D0A981643E3595D8E1"/>
    <w:rsid w:val="0000666C"/>
    <w:pPr>
      <w:spacing w:after="200" w:line="276" w:lineRule="auto"/>
    </w:pPr>
  </w:style>
  <w:style w:type="paragraph" w:customStyle="1" w:styleId="96181B7DD35A4D5F8021A617784A8D45">
    <w:name w:val="96181B7DD35A4D5F8021A617784A8D45"/>
    <w:rsid w:val="0000666C"/>
    <w:pPr>
      <w:spacing w:after="200" w:line="276" w:lineRule="auto"/>
    </w:pPr>
  </w:style>
  <w:style w:type="paragraph" w:customStyle="1" w:styleId="B3DF4756D5BA4970A2ECD0A594BB8B39">
    <w:name w:val="B3DF4756D5BA4970A2ECD0A594BB8B39"/>
    <w:rsid w:val="0000666C"/>
    <w:pPr>
      <w:spacing w:after="200" w:line="276" w:lineRule="auto"/>
    </w:pPr>
  </w:style>
  <w:style w:type="paragraph" w:customStyle="1" w:styleId="D89901AF15C240DFA9C028BBE705A04D">
    <w:name w:val="D89901AF15C240DFA9C028BBE705A04D"/>
    <w:rsid w:val="0000666C"/>
    <w:pPr>
      <w:spacing w:after="200" w:line="276" w:lineRule="auto"/>
    </w:pPr>
  </w:style>
  <w:style w:type="paragraph" w:customStyle="1" w:styleId="7EEA6FB6C4424982AFF0F92CB0D77CF8">
    <w:name w:val="7EEA6FB6C4424982AFF0F92CB0D77CF8"/>
    <w:rsid w:val="0000666C"/>
    <w:pPr>
      <w:spacing w:after="200" w:line="276" w:lineRule="auto"/>
    </w:pPr>
  </w:style>
  <w:style w:type="paragraph" w:customStyle="1" w:styleId="3E9F0081E2B649AE9E6828714D0BEF9D">
    <w:name w:val="3E9F0081E2B649AE9E6828714D0BEF9D"/>
    <w:rsid w:val="0000666C"/>
    <w:pPr>
      <w:spacing w:after="200" w:line="276" w:lineRule="auto"/>
    </w:pPr>
  </w:style>
  <w:style w:type="paragraph" w:customStyle="1" w:styleId="04462B19F4D24EE2A92047971765ED38">
    <w:name w:val="04462B19F4D24EE2A92047971765ED38"/>
    <w:rsid w:val="0000666C"/>
    <w:pPr>
      <w:spacing w:after="200" w:line="276" w:lineRule="auto"/>
    </w:pPr>
  </w:style>
  <w:style w:type="paragraph" w:customStyle="1" w:styleId="2A0D777C8466459CA58589041D5F818243">
    <w:name w:val="2A0D777C8466459CA58589041D5F818243"/>
    <w:rsid w:val="000823CB"/>
    <w:pPr>
      <w:spacing w:after="0" w:line="240" w:lineRule="auto"/>
    </w:pPr>
    <w:rPr>
      <w:rFonts w:ascii="Calibri" w:eastAsia="Calibri" w:hAnsi="Calibri" w:cs="Times New Roman"/>
    </w:rPr>
  </w:style>
  <w:style w:type="paragraph" w:customStyle="1" w:styleId="3E3934AAA055476089BD25E158AB5D3943">
    <w:name w:val="3E3934AAA055476089BD25E158AB5D3943"/>
    <w:rsid w:val="000823CB"/>
    <w:pPr>
      <w:spacing w:after="0" w:line="240" w:lineRule="auto"/>
    </w:pPr>
    <w:rPr>
      <w:rFonts w:ascii="Calibri" w:eastAsia="Calibri" w:hAnsi="Calibri" w:cs="Times New Roman"/>
    </w:rPr>
  </w:style>
  <w:style w:type="paragraph" w:customStyle="1" w:styleId="DC9C66E3EDFE470AB99C1E077F23D21543">
    <w:name w:val="DC9C66E3EDFE470AB99C1E077F23D21543"/>
    <w:rsid w:val="000823CB"/>
    <w:pPr>
      <w:spacing w:after="0" w:line="240" w:lineRule="auto"/>
    </w:pPr>
    <w:rPr>
      <w:rFonts w:ascii="Calibri" w:eastAsia="Calibri" w:hAnsi="Calibri" w:cs="Times New Roman"/>
    </w:rPr>
  </w:style>
  <w:style w:type="paragraph" w:customStyle="1" w:styleId="FA77EED304784708861B58CA21518A9443">
    <w:name w:val="FA77EED304784708861B58CA21518A9443"/>
    <w:rsid w:val="000823CB"/>
    <w:pPr>
      <w:spacing w:after="0" w:line="240" w:lineRule="auto"/>
    </w:pPr>
    <w:rPr>
      <w:rFonts w:ascii="Calibri" w:eastAsia="Calibri" w:hAnsi="Calibri" w:cs="Times New Roman"/>
    </w:rPr>
  </w:style>
  <w:style w:type="paragraph" w:customStyle="1" w:styleId="97EB55AE35EC410BB2551A5CFCAA1BDD43">
    <w:name w:val="97EB55AE35EC410BB2551A5CFCAA1BDD43"/>
    <w:rsid w:val="000823CB"/>
    <w:pPr>
      <w:spacing w:after="0" w:line="240" w:lineRule="auto"/>
    </w:pPr>
    <w:rPr>
      <w:rFonts w:ascii="Calibri" w:eastAsia="Calibri" w:hAnsi="Calibri" w:cs="Times New Roman"/>
    </w:rPr>
  </w:style>
  <w:style w:type="paragraph" w:customStyle="1" w:styleId="A195B40BD9A34DECA27CDE1FA7D1867B43">
    <w:name w:val="A195B40BD9A34DECA27CDE1FA7D1867B43"/>
    <w:rsid w:val="000823CB"/>
    <w:pPr>
      <w:spacing w:after="0" w:line="240" w:lineRule="auto"/>
    </w:pPr>
    <w:rPr>
      <w:rFonts w:ascii="Calibri" w:eastAsia="Calibri" w:hAnsi="Calibri" w:cs="Times New Roman"/>
    </w:rPr>
  </w:style>
  <w:style w:type="paragraph" w:customStyle="1" w:styleId="77E588C56B9A49E0A20EB324EEDDAFF743">
    <w:name w:val="77E588C56B9A49E0A20EB324EEDDAFF743"/>
    <w:rsid w:val="000823CB"/>
    <w:pPr>
      <w:spacing w:after="0" w:line="240" w:lineRule="auto"/>
    </w:pPr>
    <w:rPr>
      <w:rFonts w:ascii="Calibri" w:eastAsia="Calibri" w:hAnsi="Calibri" w:cs="Times New Roman"/>
    </w:rPr>
  </w:style>
  <w:style w:type="paragraph" w:customStyle="1" w:styleId="BA84B6A5BE394AD6AA4996818387E93943">
    <w:name w:val="BA84B6A5BE394AD6AA4996818387E93943"/>
    <w:rsid w:val="000823CB"/>
    <w:pPr>
      <w:spacing w:after="0" w:line="240" w:lineRule="auto"/>
    </w:pPr>
    <w:rPr>
      <w:rFonts w:ascii="Calibri" w:eastAsia="Calibri" w:hAnsi="Calibri" w:cs="Times New Roman"/>
    </w:rPr>
  </w:style>
  <w:style w:type="paragraph" w:customStyle="1" w:styleId="36AC4A9B968A446DAC831B17B75FF5A143">
    <w:name w:val="36AC4A9B968A446DAC831B17B75FF5A143"/>
    <w:rsid w:val="000823CB"/>
    <w:pPr>
      <w:spacing w:after="0" w:line="240" w:lineRule="auto"/>
    </w:pPr>
    <w:rPr>
      <w:rFonts w:ascii="Calibri" w:eastAsia="Calibri" w:hAnsi="Calibri" w:cs="Times New Roman"/>
    </w:rPr>
  </w:style>
  <w:style w:type="paragraph" w:customStyle="1" w:styleId="50F25BA43A65450DA4B8BA52ABB7C89B43">
    <w:name w:val="50F25BA43A65450DA4B8BA52ABB7C89B43"/>
    <w:rsid w:val="000823CB"/>
    <w:pPr>
      <w:spacing w:after="0" w:line="240" w:lineRule="auto"/>
    </w:pPr>
    <w:rPr>
      <w:rFonts w:ascii="Calibri" w:eastAsia="Calibri" w:hAnsi="Calibri" w:cs="Times New Roman"/>
    </w:rPr>
  </w:style>
  <w:style w:type="paragraph" w:customStyle="1" w:styleId="7ED26D7D6C2D4C30B046A5232089F7F240">
    <w:name w:val="7ED26D7D6C2D4C30B046A5232089F7F240"/>
    <w:rsid w:val="000823CB"/>
    <w:pPr>
      <w:spacing w:after="0" w:line="240" w:lineRule="auto"/>
    </w:pPr>
    <w:rPr>
      <w:rFonts w:ascii="Calibri" w:eastAsia="Calibri" w:hAnsi="Calibri" w:cs="Times New Roman"/>
    </w:rPr>
  </w:style>
  <w:style w:type="paragraph" w:customStyle="1" w:styleId="B0B372570B75459CA37ABDE83F9B639B40">
    <w:name w:val="B0B372570B75459CA37ABDE83F9B639B40"/>
    <w:rsid w:val="000823CB"/>
    <w:pPr>
      <w:spacing w:after="0" w:line="240" w:lineRule="auto"/>
    </w:pPr>
    <w:rPr>
      <w:rFonts w:ascii="Calibri" w:eastAsia="Calibri" w:hAnsi="Calibri" w:cs="Times New Roman"/>
    </w:rPr>
  </w:style>
  <w:style w:type="paragraph" w:customStyle="1" w:styleId="AD8AA96BF0F94A4E82A6A2F65335C7663">
    <w:name w:val="AD8AA96BF0F94A4E82A6A2F65335C7663"/>
    <w:rsid w:val="000823CB"/>
    <w:pPr>
      <w:spacing w:after="0" w:line="240" w:lineRule="auto"/>
    </w:pPr>
    <w:rPr>
      <w:rFonts w:ascii="Calibri" w:eastAsia="Calibri" w:hAnsi="Calibri" w:cs="Times New Roman"/>
    </w:rPr>
  </w:style>
  <w:style w:type="paragraph" w:customStyle="1" w:styleId="14C487430AF3486DB750F5DEA3228DEF3">
    <w:name w:val="14C487430AF3486DB750F5DEA3228DEF3"/>
    <w:rsid w:val="000823CB"/>
    <w:pPr>
      <w:spacing w:after="0" w:line="240" w:lineRule="auto"/>
    </w:pPr>
    <w:rPr>
      <w:rFonts w:ascii="Calibri" w:eastAsia="Calibri" w:hAnsi="Calibri" w:cs="Times New Roman"/>
    </w:rPr>
  </w:style>
  <w:style w:type="paragraph" w:customStyle="1" w:styleId="C6054D48E9244FC6B0D163874F1907C33">
    <w:name w:val="C6054D48E9244FC6B0D163874F1907C33"/>
    <w:rsid w:val="000823CB"/>
    <w:pPr>
      <w:spacing w:after="0" w:line="240" w:lineRule="auto"/>
    </w:pPr>
    <w:rPr>
      <w:rFonts w:ascii="Calibri" w:eastAsia="Calibri" w:hAnsi="Calibri" w:cs="Times New Roman"/>
    </w:rPr>
  </w:style>
  <w:style w:type="paragraph" w:customStyle="1" w:styleId="A060331E125043819CF5C7BA3B006D193">
    <w:name w:val="A060331E125043819CF5C7BA3B006D193"/>
    <w:rsid w:val="000823CB"/>
    <w:pPr>
      <w:spacing w:after="0" w:line="240" w:lineRule="auto"/>
    </w:pPr>
    <w:rPr>
      <w:rFonts w:ascii="Calibri" w:eastAsia="Calibri" w:hAnsi="Calibri" w:cs="Times New Roman"/>
    </w:rPr>
  </w:style>
  <w:style w:type="paragraph" w:customStyle="1" w:styleId="05FF79D24BAB4DF4B7D3F539A0B242D33">
    <w:name w:val="05FF79D24BAB4DF4B7D3F539A0B242D33"/>
    <w:rsid w:val="000823CB"/>
    <w:pPr>
      <w:spacing w:after="0" w:line="240" w:lineRule="auto"/>
    </w:pPr>
    <w:rPr>
      <w:rFonts w:ascii="Calibri" w:eastAsia="Calibri" w:hAnsi="Calibri" w:cs="Times New Roman"/>
    </w:rPr>
  </w:style>
  <w:style w:type="paragraph" w:customStyle="1" w:styleId="54233A44D7154A98A384ED4BB44EDDC63">
    <w:name w:val="54233A44D7154A98A384ED4BB44EDDC63"/>
    <w:rsid w:val="000823CB"/>
    <w:pPr>
      <w:spacing w:after="0" w:line="240" w:lineRule="auto"/>
    </w:pPr>
    <w:rPr>
      <w:rFonts w:ascii="Calibri" w:eastAsia="Calibri" w:hAnsi="Calibri" w:cs="Times New Roman"/>
    </w:rPr>
  </w:style>
  <w:style w:type="paragraph" w:customStyle="1" w:styleId="2A0D777C8466459CA58589041D5F818244">
    <w:name w:val="2A0D777C8466459CA58589041D5F818244"/>
    <w:rsid w:val="000D020E"/>
    <w:pPr>
      <w:spacing w:after="0" w:line="240" w:lineRule="auto"/>
    </w:pPr>
    <w:rPr>
      <w:rFonts w:ascii="Calibri" w:eastAsia="Calibri" w:hAnsi="Calibri" w:cs="Times New Roman"/>
    </w:rPr>
  </w:style>
  <w:style w:type="paragraph" w:customStyle="1" w:styleId="3E3934AAA055476089BD25E158AB5D3944">
    <w:name w:val="3E3934AAA055476089BD25E158AB5D3944"/>
    <w:rsid w:val="000D020E"/>
    <w:pPr>
      <w:spacing w:after="0" w:line="240" w:lineRule="auto"/>
    </w:pPr>
    <w:rPr>
      <w:rFonts w:ascii="Calibri" w:eastAsia="Calibri" w:hAnsi="Calibri" w:cs="Times New Roman"/>
    </w:rPr>
  </w:style>
  <w:style w:type="paragraph" w:customStyle="1" w:styleId="DC9C66E3EDFE470AB99C1E077F23D21544">
    <w:name w:val="DC9C66E3EDFE470AB99C1E077F23D21544"/>
    <w:rsid w:val="000D020E"/>
    <w:pPr>
      <w:spacing w:after="0" w:line="240" w:lineRule="auto"/>
    </w:pPr>
    <w:rPr>
      <w:rFonts w:ascii="Calibri" w:eastAsia="Calibri" w:hAnsi="Calibri" w:cs="Times New Roman"/>
    </w:rPr>
  </w:style>
  <w:style w:type="paragraph" w:customStyle="1" w:styleId="FA77EED304784708861B58CA21518A9444">
    <w:name w:val="FA77EED304784708861B58CA21518A9444"/>
    <w:rsid w:val="000D020E"/>
    <w:pPr>
      <w:spacing w:after="0" w:line="240" w:lineRule="auto"/>
    </w:pPr>
    <w:rPr>
      <w:rFonts w:ascii="Calibri" w:eastAsia="Calibri" w:hAnsi="Calibri" w:cs="Times New Roman"/>
    </w:rPr>
  </w:style>
  <w:style w:type="paragraph" w:customStyle="1" w:styleId="97EB55AE35EC410BB2551A5CFCAA1BDD44">
    <w:name w:val="97EB55AE35EC410BB2551A5CFCAA1BDD44"/>
    <w:rsid w:val="000D020E"/>
    <w:pPr>
      <w:spacing w:after="0" w:line="240" w:lineRule="auto"/>
    </w:pPr>
    <w:rPr>
      <w:rFonts w:ascii="Calibri" w:eastAsia="Calibri" w:hAnsi="Calibri" w:cs="Times New Roman"/>
    </w:rPr>
  </w:style>
  <w:style w:type="paragraph" w:customStyle="1" w:styleId="A195B40BD9A34DECA27CDE1FA7D1867B44">
    <w:name w:val="A195B40BD9A34DECA27CDE1FA7D1867B44"/>
    <w:rsid w:val="000D020E"/>
    <w:pPr>
      <w:spacing w:after="0" w:line="240" w:lineRule="auto"/>
    </w:pPr>
    <w:rPr>
      <w:rFonts w:ascii="Calibri" w:eastAsia="Calibri" w:hAnsi="Calibri" w:cs="Times New Roman"/>
    </w:rPr>
  </w:style>
  <w:style w:type="paragraph" w:customStyle="1" w:styleId="77E588C56B9A49E0A20EB324EEDDAFF744">
    <w:name w:val="77E588C56B9A49E0A20EB324EEDDAFF744"/>
    <w:rsid w:val="000D020E"/>
    <w:pPr>
      <w:spacing w:after="0" w:line="240" w:lineRule="auto"/>
    </w:pPr>
    <w:rPr>
      <w:rFonts w:ascii="Calibri" w:eastAsia="Calibri" w:hAnsi="Calibri" w:cs="Times New Roman"/>
    </w:rPr>
  </w:style>
  <w:style w:type="paragraph" w:customStyle="1" w:styleId="BA84B6A5BE394AD6AA4996818387E93944">
    <w:name w:val="BA84B6A5BE394AD6AA4996818387E93944"/>
    <w:rsid w:val="000D020E"/>
    <w:pPr>
      <w:spacing w:after="0" w:line="240" w:lineRule="auto"/>
    </w:pPr>
    <w:rPr>
      <w:rFonts w:ascii="Calibri" w:eastAsia="Calibri" w:hAnsi="Calibri" w:cs="Times New Roman"/>
    </w:rPr>
  </w:style>
  <w:style w:type="paragraph" w:customStyle="1" w:styleId="36AC4A9B968A446DAC831B17B75FF5A144">
    <w:name w:val="36AC4A9B968A446DAC831B17B75FF5A144"/>
    <w:rsid w:val="000D020E"/>
    <w:pPr>
      <w:spacing w:after="0" w:line="240" w:lineRule="auto"/>
    </w:pPr>
    <w:rPr>
      <w:rFonts w:ascii="Calibri" w:eastAsia="Calibri" w:hAnsi="Calibri" w:cs="Times New Roman"/>
    </w:rPr>
  </w:style>
  <w:style w:type="paragraph" w:customStyle="1" w:styleId="50F25BA43A65450DA4B8BA52ABB7C89B44">
    <w:name w:val="50F25BA43A65450DA4B8BA52ABB7C89B44"/>
    <w:rsid w:val="000D020E"/>
    <w:pPr>
      <w:spacing w:after="0" w:line="240" w:lineRule="auto"/>
    </w:pPr>
    <w:rPr>
      <w:rFonts w:ascii="Calibri" w:eastAsia="Calibri" w:hAnsi="Calibri" w:cs="Times New Roman"/>
    </w:rPr>
  </w:style>
  <w:style w:type="paragraph" w:customStyle="1" w:styleId="7ED26D7D6C2D4C30B046A5232089F7F241">
    <w:name w:val="7ED26D7D6C2D4C30B046A5232089F7F241"/>
    <w:rsid w:val="000D020E"/>
    <w:pPr>
      <w:spacing w:after="0" w:line="240" w:lineRule="auto"/>
    </w:pPr>
    <w:rPr>
      <w:rFonts w:ascii="Calibri" w:eastAsia="Calibri" w:hAnsi="Calibri" w:cs="Times New Roman"/>
    </w:rPr>
  </w:style>
  <w:style w:type="paragraph" w:customStyle="1" w:styleId="B0B372570B75459CA37ABDE83F9B639B41">
    <w:name w:val="B0B372570B75459CA37ABDE83F9B639B41"/>
    <w:rsid w:val="000D020E"/>
    <w:pPr>
      <w:spacing w:after="0" w:line="240" w:lineRule="auto"/>
    </w:pPr>
    <w:rPr>
      <w:rFonts w:ascii="Calibri" w:eastAsia="Calibri" w:hAnsi="Calibri" w:cs="Times New Roman"/>
    </w:rPr>
  </w:style>
  <w:style w:type="paragraph" w:customStyle="1" w:styleId="AD8AA96BF0F94A4E82A6A2F65335C7664">
    <w:name w:val="AD8AA96BF0F94A4E82A6A2F65335C7664"/>
    <w:rsid w:val="000D020E"/>
    <w:pPr>
      <w:spacing w:after="0" w:line="240" w:lineRule="auto"/>
    </w:pPr>
    <w:rPr>
      <w:rFonts w:ascii="Calibri" w:eastAsia="Calibri" w:hAnsi="Calibri" w:cs="Times New Roman"/>
    </w:rPr>
  </w:style>
  <w:style w:type="paragraph" w:customStyle="1" w:styleId="14C487430AF3486DB750F5DEA3228DEF4">
    <w:name w:val="14C487430AF3486DB750F5DEA3228DEF4"/>
    <w:rsid w:val="000D020E"/>
    <w:pPr>
      <w:spacing w:after="0" w:line="240" w:lineRule="auto"/>
    </w:pPr>
    <w:rPr>
      <w:rFonts w:ascii="Calibri" w:eastAsia="Calibri" w:hAnsi="Calibri" w:cs="Times New Roman"/>
    </w:rPr>
  </w:style>
  <w:style w:type="paragraph" w:customStyle="1" w:styleId="C6054D48E9244FC6B0D163874F1907C34">
    <w:name w:val="C6054D48E9244FC6B0D163874F1907C34"/>
    <w:rsid w:val="000D020E"/>
    <w:pPr>
      <w:spacing w:after="0" w:line="240" w:lineRule="auto"/>
    </w:pPr>
    <w:rPr>
      <w:rFonts w:ascii="Calibri" w:eastAsia="Calibri" w:hAnsi="Calibri" w:cs="Times New Roman"/>
    </w:rPr>
  </w:style>
  <w:style w:type="paragraph" w:customStyle="1" w:styleId="A060331E125043819CF5C7BA3B006D194">
    <w:name w:val="A060331E125043819CF5C7BA3B006D194"/>
    <w:rsid w:val="000D020E"/>
    <w:pPr>
      <w:spacing w:after="0" w:line="240" w:lineRule="auto"/>
    </w:pPr>
    <w:rPr>
      <w:rFonts w:ascii="Calibri" w:eastAsia="Calibri" w:hAnsi="Calibri" w:cs="Times New Roman"/>
    </w:rPr>
  </w:style>
  <w:style w:type="paragraph" w:customStyle="1" w:styleId="05FF79D24BAB4DF4B7D3F539A0B242D34">
    <w:name w:val="05FF79D24BAB4DF4B7D3F539A0B242D34"/>
    <w:rsid w:val="000D020E"/>
    <w:pPr>
      <w:spacing w:after="0" w:line="240" w:lineRule="auto"/>
    </w:pPr>
    <w:rPr>
      <w:rFonts w:ascii="Calibri" w:eastAsia="Calibri" w:hAnsi="Calibri" w:cs="Times New Roman"/>
    </w:rPr>
  </w:style>
  <w:style w:type="paragraph" w:customStyle="1" w:styleId="54233A44D7154A98A384ED4BB44EDDC64">
    <w:name w:val="54233A44D7154A98A384ED4BB44EDDC64"/>
    <w:rsid w:val="000D020E"/>
    <w:pPr>
      <w:spacing w:after="0" w:line="240" w:lineRule="auto"/>
    </w:pPr>
    <w:rPr>
      <w:rFonts w:ascii="Calibri" w:eastAsia="Calibri" w:hAnsi="Calibri" w:cs="Times New Roman"/>
    </w:rPr>
  </w:style>
  <w:style w:type="paragraph" w:customStyle="1" w:styleId="2A0D777C8466459CA58589041D5F818245">
    <w:name w:val="2A0D777C8466459CA58589041D5F818245"/>
    <w:rsid w:val="005F490B"/>
    <w:pPr>
      <w:spacing w:after="0" w:line="240" w:lineRule="auto"/>
    </w:pPr>
    <w:rPr>
      <w:rFonts w:ascii="Calibri" w:eastAsia="Calibri" w:hAnsi="Calibri" w:cs="Times New Roman"/>
    </w:rPr>
  </w:style>
  <w:style w:type="paragraph" w:customStyle="1" w:styleId="3E3934AAA055476089BD25E158AB5D3945">
    <w:name w:val="3E3934AAA055476089BD25E158AB5D3945"/>
    <w:rsid w:val="005F490B"/>
    <w:pPr>
      <w:spacing w:after="0" w:line="240" w:lineRule="auto"/>
    </w:pPr>
    <w:rPr>
      <w:rFonts w:ascii="Calibri" w:eastAsia="Calibri" w:hAnsi="Calibri" w:cs="Times New Roman"/>
    </w:rPr>
  </w:style>
  <w:style w:type="paragraph" w:customStyle="1" w:styleId="DC9C66E3EDFE470AB99C1E077F23D21545">
    <w:name w:val="DC9C66E3EDFE470AB99C1E077F23D21545"/>
    <w:rsid w:val="005F490B"/>
    <w:pPr>
      <w:spacing w:after="0" w:line="240" w:lineRule="auto"/>
    </w:pPr>
    <w:rPr>
      <w:rFonts w:ascii="Calibri" w:eastAsia="Calibri" w:hAnsi="Calibri" w:cs="Times New Roman"/>
    </w:rPr>
  </w:style>
  <w:style w:type="paragraph" w:customStyle="1" w:styleId="FA77EED304784708861B58CA21518A9445">
    <w:name w:val="FA77EED304784708861B58CA21518A9445"/>
    <w:rsid w:val="005F490B"/>
    <w:pPr>
      <w:spacing w:after="0" w:line="240" w:lineRule="auto"/>
    </w:pPr>
    <w:rPr>
      <w:rFonts w:ascii="Calibri" w:eastAsia="Calibri" w:hAnsi="Calibri" w:cs="Times New Roman"/>
    </w:rPr>
  </w:style>
  <w:style w:type="paragraph" w:customStyle="1" w:styleId="97EB55AE35EC410BB2551A5CFCAA1BDD45">
    <w:name w:val="97EB55AE35EC410BB2551A5CFCAA1BDD45"/>
    <w:rsid w:val="005F490B"/>
    <w:pPr>
      <w:spacing w:after="0" w:line="240" w:lineRule="auto"/>
    </w:pPr>
    <w:rPr>
      <w:rFonts w:ascii="Calibri" w:eastAsia="Calibri" w:hAnsi="Calibri" w:cs="Times New Roman"/>
    </w:rPr>
  </w:style>
  <w:style w:type="paragraph" w:customStyle="1" w:styleId="A195B40BD9A34DECA27CDE1FA7D1867B45">
    <w:name w:val="A195B40BD9A34DECA27CDE1FA7D1867B45"/>
    <w:rsid w:val="005F490B"/>
    <w:pPr>
      <w:spacing w:after="0" w:line="240" w:lineRule="auto"/>
    </w:pPr>
    <w:rPr>
      <w:rFonts w:ascii="Calibri" w:eastAsia="Calibri" w:hAnsi="Calibri" w:cs="Times New Roman"/>
    </w:rPr>
  </w:style>
  <w:style w:type="paragraph" w:customStyle="1" w:styleId="77E588C56B9A49E0A20EB324EEDDAFF745">
    <w:name w:val="77E588C56B9A49E0A20EB324EEDDAFF745"/>
    <w:rsid w:val="005F490B"/>
    <w:pPr>
      <w:spacing w:after="0" w:line="240" w:lineRule="auto"/>
    </w:pPr>
    <w:rPr>
      <w:rFonts w:ascii="Calibri" w:eastAsia="Calibri" w:hAnsi="Calibri" w:cs="Times New Roman"/>
    </w:rPr>
  </w:style>
  <w:style w:type="paragraph" w:customStyle="1" w:styleId="BA84B6A5BE394AD6AA4996818387E93945">
    <w:name w:val="BA84B6A5BE394AD6AA4996818387E93945"/>
    <w:rsid w:val="005F490B"/>
    <w:pPr>
      <w:spacing w:after="0" w:line="240" w:lineRule="auto"/>
    </w:pPr>
    <w:rPr>
      <w:rFonts w:ascii="Calibri" w:eastAsia="Calibri" w:hAnsi="Calibri" w:cs="Times New Roman"/>
    </w:rPr>
  </w:style>
  <w:style w:type="paragraph" w:customStyle="1" w:styleId="36AC4A9B968A446DAC831B17B75FF5A145">
    <w:name w:val="36AC4A9B968A446DAC831B17B75FF5A145"/>
    <w:rsid w:val="005F490B"/>
    <w:pPr>
      <w:spacing w:after="0" w:line="240" w:lineRule="auto"/>
    </w:pPr>
    <w:rPr>
      <w:rFonts w:ascii="Calibri" w:eastAsia="Calibri" w:hAnsi="Calibri" w:cs="Times New Roman"/>
    </w:rPr>
  </w:style>
  <w:style w:type="paragraph" w:customStyle="1" w:styleId="50F25BA43A65450DA4B8BA52ABB7C89B45">
    <w:name w:val="50F25BA43A65450DA4B8BA52ABB7C89B45"/>
    <w:rsid w:val="005F490B"/>
    <w:pPr>
      <w:spacing w:after="0" w:line="240" w:lineRule="auto"/>
    </w:pPr>
    <w:rPr>
      <w:rFonts w:ascii="Calibri" w:eastAsia="Calibri" w:hAnsi="Calibri" w:cs="Times New Roman"/>
    </w:rPr>
  </w:style>
  <w:style w:type="paragraph" w:customStyle="1" w:styleId="7ED26D7D6C2D4C30B046A5232089F7F242">
    <w:name w:val="7ED26D7D6C2D4C30B046A5232089F7F242"/>
    <w:rsid w:val="005F490B"/>
    <w:pPr>
      <w:spacing w:after="0" w:line="240" w:lineRule="auto"/>
    </w:pPr>
    <w:rPr>
      <w:rFonts w:ascii="Calibri" w:eastAsia="Calibri" w:hAnsi="Calibri" w:cs="Times New Roman"/>
    </w:rPr>
  </w:style>
  <w:style w:type="paragraph" w:customStyle="1" w:styleId="B0B372570B75459CA37ABDE83F9B639B42">
    <w:name w:val="B0B372570B75459CA37ABDE83F9B639B42"/>
    <w:rsid w:val="005F490B"/>
    <w:pPr>
      <w:spacing w:after="0" w:line="240" w:lineRule="auto"/>
    </w:pPr>
    <w:rPr>
      <w:rFonts w:ascii="Calibri" w:eastAsia="Calibri" w:hAnsi="Calibri" w:cs="Times New Roman"/>
    </w:rPr>
  </w:style>
  <w:style w:type="paragraph" w:customStyle="1" w:styleId="AD8AA96BF0F94A4E82A6A2F65335C7665">
    <w:name w:val="AD8AA96BF0F94A4E82A6A2F65335C7665"/>
    <w:rsid w:val="005F490B"/>
    <w:pPr>
      <w:spacing w:after="0" w:line="240" w:lineRule="auto"/>
    </w:pPr>
    <w:rPr>
      <w:rFonts w:ascii="Calibri" w:eastAsia="Calibri" w:hAnsi="Calibri" w:cs="Times New Roman"/>
    </w:rPr>
  </w:style>
  <w:style w:type="paragraph" w:customStyle="1" w:styleId="14C487430AF3486DB750F5DEA3228DEF5">
    <w:name w:val="14C487430AF3486DB750F5DEA3228DEF5"/>
    <w:rsid w:val="005F490B"/>
    <w:pPr>
      <w:spacing w:after="0" w:line="240" w:lineRule="auto"/>
    </w:pPr>
    <w:rPr>
      <w:rFonts w:ascii="Calibri" w:eastAsia="Calibri" w:hAnsi="Calibri" w:cs="Times New Roman"/>
    </w:rPr>
  </w:style>
  <w:style w:type="paragraph" w:customStyle="1" w:styleId="C6054D48E9244FC6B0D163874F1907C35">
    <w:name w:val="C6054D48E9244FC6B0D163874F1907C35"/>
    <w:rsid w:val="005F490B"/>
    <w:pPr>
      <w:spacing w:after="0" w:line="240" w:lineRule="auto"/>
    </w:pPr>
    <w:rPr>
      <w:rFonts w:ascii="Calibri" w:eastAsia="Calibri" w:hAnsi="Calibri" w:cs="Times New Roman"/>
    </w:rPr>
  </w:style>
  <w:style w:type="paragraph" w:customStyle="1" w:styleId="A060331E125043819CF5C7BA3B006D195">
    <w:name w:val="A060331E125043819CF5C7BA3B006D195"/>
    <w:rsid w:val="005F490B"/>
    <w:pPr>
      <w:spacing w:after="0" w:line="240" w:lineRule="auto"/>
    </w:pPr>
    <w:rPr>
      <w:rFonts w:ascii="Calibri" w:eastAsia="Calibri" w:hAnsi="Calibri" w:cs="Times New Roman"/>
    </w:rPr>
  </w:style>
  <w:style w:type="paragraph" w:customStyle="1" w:styleId="05FF79D24BAB4DF4B7D3F539A0B242D35">
    <w:name w:val="05FF79D24BAB4DF4B7D3F539A0B242D35"/>
    <w:rsid w:val="005F490B"/>
    <w:pPr>
      <w:spacing w:after="0" w:line="240" w:lineRule="auto"/>
    </w:pPr>
    <w:rPr>
      <w:rFonts w:ascii="Calibri" w:eastAsia="Calibri" w:hAnsi="Calibri" w:cs="Times New Roman"/>
    </w:rPr>
  </w:style>
  <w:style w:type="paragraph" w:customStyle="1" w:styleId="54233A44D7154A98A384ED4BB44EDDC65">
    <w:name w:val="54233A44D7154A98A384ED4BB44EDDC65"/>
    <w:rsid w:val="005F490B"/>
    <w:pPr>
      <w:spacing w:after="0" w:line="240" w:lineRule="auto"/>
    </w:pPr>
    <w:rPr>
      <w:rFonts w:ascii="Calibri" w:eastAsia="Calibri" w:hAnsi="Calibri" w:cs="Times New Roman"/>
    </w:rPr>
  </w:style>
  <w:style w:type="paragraph" w:customStyle="1" w:styleId="0BF586309CA947AC958568118928E0C7">
    <w:name w:val="0BF586309CA947AC958568118928E0C7"/>
    <w:rsid w:val="005F490B"/>
    <w:pPr>
      <w:spacing w:after="200" w:line="276" w:lineRule="auto"/>
    </w:pPr>
  </w:style>
  <w:style w:type="paragraph" w:customStyle="1" w:styleId="7FE51F8D7B6D4176BE25CAA487E3465D">
    <w:name w:val="7FE51F8D7B6D4176BE25CAA487E3465D"/>
    <w:rsid w:val="005F490B"/>
    <w:pPr>
      <w:spacing w:after="200" w:line="276" w:lineRule="auto"/>
    </w:pPr>
  </w:style>
  <w:style w:type="paragraph" w:customStyle="1" w:styleId="3F24C1F2AC0D48D59E43DB5EDE9F9EBA">
    <w:name w:val="3F24C1F2AC0D48D59E43DB5EDE9F9EBA"/>
    <w:rsid w:val="005F490B"/>
    <w:pPr>
      <w:spacing w:after="200" w:line="276" w:lineRule="auto"/>
    </w:pPr>
  </w:style>
  <w:style w:type="paragraph" w:customStyle="1" w:styleId="2A0D777C8466459CA58589041D5F818246">
    <w:name w:val="2A0D777C8466459CA58589041D5F818246"/>
    <w:rsid w:val="001B4FF5"/>
    <w:pPr>
      <w:spacing w:after="0" w:line="240" w:lineRule="auto"/>
    </w:pPr>
    <w:rPr>
      <w:rFonts w:ascii="Calibri" w:eastAsia="Calibri" w:hAnsi="Calibri" w:cs="Times New Roman"/>
    </w:rPr>
  </w:style>
  <w:style w:type="paragraph" w:customStyle="1" w:styleId="3E3934AAA055476089BD25E158AB5D3946">
    <w:name w:val="3E3934AAA055476089BD25E158AB5D3946"/>
    <w:rsid w:val="001B4FF5"/>
    <w:pPr>
      <w:spacing w:after="0" w:line="240" w:lineRule="auto"/>
    </w:pPr>
    <w:rPr>
      <w:rFonts w:ascii="Calibri" w:eastAsia="Calibri" w:hAnsi="Calibri" w:cs="Times New Roman"/>
    </w:rPr>
  </w:style>
  <w:style w:type="paragraph" w:customStyle="1" w:styleId="DC9C66E3EDFE470AB99C1E077F23D21546">
    <w:name w:val="DC9C66E3EDFE470AB99C1E077F23D21546"/>
    <w:rsid w:val="001B4FF5"/>
    <w:pPr>
      <w:spacing w:after="0" w:line="240" w:lineRule="auto"/>
    </w:pPr>
    <w:rPr>
      <w:rFonts w:ascii="Calibri" w:eastAsia="Calibri" w:hAnsi="Calibri" w:cs="Times New Roman"/>
    </w:rPr>
  </w:style>
  <w:style w:type="paragraph" w:customStyle="1" w:styleId="FA77EED304784708861B58CA21518A9446">
    <w:name w:val="FA77EED304784708861B58CA21518A9446"/>
    <w:rsid w:val="001B4FF5"/>
    <w:pPr>
      <w:spacing w:after="0" w:line="240" w:lineRule="auto"/>
    </w:pPr>
    <w:rPr>
      <w:rFonts w:ascii="Calibri" w:eastAsia="Calibri" w:hAnsi="Calibri" w:cs="Times New Roman"/>
    </w:rPr>
  </w:style>
  <w:style w:type="paragraph" w:customStyle="1" w:styleId="97EB55AE35EC410BB2551A5CFCAA1BDD46">
    <w:name w:val="97EB55AE35EC410BB2551A5CFCAA1BDD46"/>
    <w:rsid w:val="001B4FF5"/>
    <w:pPr>
      <w:spacing w:after="0" w:line="240" w:lineRule="auto"/>
    </w:pPr>
    <w:rPr>
      <w:rFonts w:ascii="Calibri" w:eastAsia="Calibri" w:hAnsi="Calibri" w:cs="Times New Roman"/>
    </w:rPr>
  </w:style>
  <w:style w:type="paragraph" w:customStyle="1" w:styleId="A195B40BD9A34DECA27CDE1FA7D1867B46">
    <w:name w:val="A195B40BD9A34DECA27CDE1FA7D1867B46"/>
    <w:rsid w:val="001B4FF5"/>
    <w:pPr>
      <w:spacing w:after="0" w:line="240" w:lineRule="auto"/>
    </w:pPr>
    <w:rPr>
      <w:rFonts w:ascii="Calibri" w:eastAsia="Calibri" w:hAnsi="Calibri" w:cs="Times New Roman"/>
    </w:rPr>
  </w:style>
  <w:style w:type="paragraph" w:customStyle="1" w:styleId="77E588C56B9A49E0A20EB324EEDDAFF746">
    <w:name w:val="77E588C56B9A49E0A20EB324EEDDAFF746"/>
    <w:rsid w:val="001B4FF5"/>
    <w:pPr>
      <w:spacing w:after="0" w:line="240" w:lineRule="auto"/>
    </w:pPr>
    <w:rPr>
      <w:rFonts w:ascii="Calibri" w:eastAsia="Calibri" w:hAnsi="Calibri" w:cs="Times New Roman"/>
    </w:rPr>
  </w:style>
  <w:style w:type="paragraph" w:customStyle="1" w:styleId="BA84B6A5BE394AD6AA4996818387E93946">
    <w:name w:val="BA84B6A5BE394AD6AA4996818387E93946"/>
    <w:rsid w:val="001B4FF5"/>
    <w:pPr>
      <w:spacing w:after="0" w:line="240" w:lineRule="auto"/>
    </w:pPr>
    <w:rPr>
      <w:rFonts w:ascii="Calibri" w:eastAsia="Calibri" w:hAnsi="Calibri" w:cs="Times New Roman"/>
    </w:rPr>
  </w:style>
  <w:style w:type="paragraph" w:customStyle="1" w:styleId="36AC4A9B968A446DAC831B17B75FF5A146">
    <w:name w:val="36AC4A9B968A446DAC831B17B75FF5A146"/>
    <w:rsid w:val="001B4FF5"/>
    <w:pPr>
      <w:spacing w:after="0" w:line="240" w:lineRule="auto"/>
    </w:pPr>
    <w:rPr>
      <w:rFonts w:ascii="Calibri" w:eastAsia="Calibri" w:hAnsi="Calibri" w:cs="Times New Roman"/>
    </w:rPr>
  </w:style>
  <w:style w:type="paragraph" w:customStyle="1" w:styleId="50F25BA43A65450DA4B8BA52ABB7C89B46">
    <w:name w:val="50F25BA43A65450DA4B8BA52ABB7C89B46"/>
    <w:rsid w:val="001B4FF5"/>
    <w:pPr>
      <w:spacing w:after="0" w:line="240" w:lineRule="auto"/>
    </w:pPr>
    <w:rPr>
      <w:rFonts w:ascii="Calibri" w:eastAsia="Calibri" w:hAnsi="Calibri" w:cs="Times New Roman"/>
    </w:rPr>
  </w:style>
  <w:style w:type="paragraph" w:customStyle="1" w:styleId="7ED26D7D6C2D4C30B046A5232089F7F243">
    <w:name w:val="7ED26D7D6C2D4C30B046A5232089F7F243"/>
    <w:rsid w:val="001B4FF5"/>
    <w:pPr>
      <w:spacing w:after="0" w:line="240" w:lineRule="auto"/>
    </w:pPr>
    <w:rPr>
      <w:rFonts w:ascii="Calibri" w:eastAsia="Calibri" w:hAnsi="Calibri" w:cs="Times New Roman"/>
    </w:rPr>
  </w:style>
  <w:style w:type="paragraph" w:customStyle="1" w:styleId="B0B372570B75459CA37ABDE83F9B639B43">
    <w:name w:val="B0B372570B75459CA37ABDE83F9B639B43"/>
    <w:rsid w:val="001B4FF5"/>
    <w:pPr>
      <w:spacing w:after="0" w:line="240" w:lineRule="auto"/>
    </w:pPr>
    <w:rPr>
      <w:rFonts w:ascii="Calibri" w:eastAsia="Calibri" w:hAnsi="Calibri" w:cs="Times New Roman"/>
    </w:rPr>
  </w:style>
  <w:style w:type="paragraph" w:customStyle="1" w:styleId="AD8AA96BF0F94A4E82A6A2F65335C7666">
    <w:name w:val="AD8AA96BF0F94A4E82A6A2F65335C7666"/>
    <w:rsid w:val="001B4FF5"/>
    <w:pPr>
      <w:spacing w:after="0" w:line="240" w:lineRule="auto"/>
    </w:pPr>
    <w:rPr>
      <w:rFonts w:ascii="Calibri" w:eastAsia="Calibri" w:hAnsi="Calibri" w:cs="Times New Roman"/>
    </w:rPr>
  </w:style>
  <w:style w:type="paragraph" w:customStyle="1" w:styleId="14C487430AF3486DB750F5DEA3228DEF6">
    <w:name w:val="14C487430AF3486DB750F5DEA3228DEF6"/>
    <w:rsid w:val="001B4FF5"/>
    <w:pPr>
      <w:spacing w:after="0" w:line="240" w:lineRule="auto"/>
    </w:pPr>
    <w:rPr>
      <w:rFonts w:ascii="Calibri" w:eastAsia="Calibri" w:hAnsi="Calibri" w:cs="Times New Roman"/>
    </w:rPr>
  </w:style>
  <w:style w:type="paragraph" w:customStyle="1" w:styleId="C6054D48E9244FC6B0D163874F1907C36">
    <w:name w:val="C6054D48E9244FC6B0D163874F1907C36"/>
    <w:rsid w:val="001B4FF5"/>
    <w:pPr>
      <w:spacing w:after="0" w:line="240" w:lineRule="auto"/>
    </w:pPr>
    <w:rPr>
      <w:rFonts w:ascii="Calibri" w:eastAsia="Calibri" w:hAnsi="Calibri" w:cs="Times New Roman"/>
    </w:rPr>
  </w:style>
  <w:style w:type="paragraph" w:customStyle="1" w:styleId="A060331E125043819CF5C7BA3B006D196">
    <w:name w:val="A060331E125043819CF5C7BA3B006D196"/>
    <w:rsid w:val="001B4FF5"/>
    <w:pPr>
      <w:spacing w:after="0" w:line="240" w:lineRule="auto"/>
    </w:pPr>
    <w:rPr>
      <w:rFonts w:ascii="Calibri" w:eastAsia="Calibri" w:hAnsi="Calibri" w:cs="Times New Roman"/>
    </w:rPr>
  </w:style>
  <w:style w:type="paragraph" w:customStyle="1" w:styleId="05FF79D24BAB4DF4B7D3F539A0B242D36">
    <w:name w:val="05FF79D24BAB4DF4B7D3F539A0B242D36"/>
    <w:rsid w:val="001B4FF5"/>
    <w:pPr>
      <w:spacing w:after="0" w:line="240" w:lineRule="auto"/>
    </w:pPr>
    <w:rPr>
      <w:rFonts w:ascii="Calibri" w:eastAsia="Calibri" w:hAnsi="Calibri" w:cs="Times New Roman"/>
    </w:rPr>
  </w:style>
  <w:style w:type="paragraph" w:customStyle="1" w:styleId="54233A44D7154A98A384ED4BB44EDDC66">
    <w:name w:val="54233A44D7154A98A384ED4BB44EDDC66"/>
    <w:rsid w:val="001B4FF5"/>
    <w:pPr>
      <w:spacing w:after="0" w:line="240" w:lineRule="auto"/>
    </w:pPr>
    <w:rPr>
      <w:rFonts w:ascii="Calibri" w:eastAsia="Calibri" w:hAnsi="Calibri" w:cs="Times New Roman"/>
    </w:rPr>
  </w:style>
  <w:style w:type="paragraph" w:customStyle="1" w:styleId="2A0D777C8466459CA58589041D5F818247">
    <w:name w:val="2A0D777C8466459CA58589041D5F818247"/>
    <w:rsid w:val="00B10962"/>
    <w:pPr>
      <w:spacing w:after="0" w:line="240" w:lineRule="auto"/>
    </w:pPr>
    <w:rPr>
      <w:rFonts w:ascii="Calibri" w:eastAsia="Calibri" w:hAnsi="Calibri" w:cs="Times New Roman"/>
    </w:rPr>
  </w:style>
  <w:style w:type="paragraph" w:customStyle="1" w:styleId="3E3934AAA055476089BD25E158AB5D3947">
    <w:name w:val="3E3934AAA055476089BD25E158AB5D3947"/>
    <w:rsid w:val="00B10962"/>
    <w:pPr>
      <w:spacing w:after="0" w:line="240" w:lineRule="auto"/>
    </w:pPr>
    <w:rPr>
      <w:rFonts w:ascii="Calibri" w:eastAsia="Calibri" w:hAnsi="Calibri" w:cs="Times New Roman"/>
    </w:rPr>
  </w:style>
  <w:style w:type="paragraph" w:customStyle="1" w:styleId="DC9C66E3EDFE470AB99C1E077F23D21547">
    <w:name w:val="DC9C66E3EDFE470AB99C1E077F23D21547"/>
    <w:rsid w:val="00B10962"/>
    <w:pPr>
      <w:spacing w:after="0" w:line="240" w:lineRule="auto"/>
    </w:pPr>
    <w:rPr>
      <w:rFonts w:ascii="Calibri" w:eastAsia="Calibri" w:hAnsi="Calibri" w:cs="Times New Roman"/>
    </w:rPr>
  </w:style>
  <w:style w:type="paragraph" w:customStyle="1" w:styleId="FA77EED304784708861B58CA21518A9447">
    <w:name w:val="FA77EED304784708861B58CA21518A9447"/>
    <w:rsid w:val="00B10962"/>
    <w:pPr>
      <w:spacing w:after="0" w:line="240" w:lineRule="auto"/>
    </w:pPr>
    <w:rPr>
      <w:rFonts w:ascii="Calibri" w:eastAsia="Calibri" w:hAnsi="Calibri" w:cs="Times New Roman"/>
    </w:rPr>
  </w:style>
  <w:style w:type="paragraph" w:customStyle="1" w:styleId="97EB55AE35EC410BB2551A5CFCAA1BDD47">
    <w:name w:val="97EB55AE35EC410BB2551A5CFCAA1BDD47"/>
    <w:rsid w:val="00B10962"/>
    <w:pPr>
      <w:spacing w:after="0" w:line="240" w:lineRule="auto"/>
    </w:pPr>
    <w:rPr>
      <w:rFonts w:ascii="Calibri" w:eastAsia="Calibri" w:hAnsi="Calibri" w:cs="Times New Roman"/>
    </w:rPr>
  </w:style>
  <w:style w:type="paragraph" w:customStyle="1" w:styleId="A195B40BD9A34DECA27CDE1FA7D1867B47">
    <w:name w:val="A195B40BD9A34DECA27CDE1FA7D1867B47"/>
    <w:rsid w:val="00B10962"/>
    <w:pPr>
      <w:spacing w:after="0" w:line="240" w:lineRule="auto"/>
    </w:pPr>
    <w:rPr>
      <w:rFonts w:ascii="Calibri" w:eastAsia="Calibri" w:hAnsi="Calibri" w:cs="Times New Roman"/>
    </w:rPr>
  </w:style>
  <w:style w:type="paragraph" w:customStyle="1" w:styleId="77E588C56B9A49E0A20EB324EEDDAFF747">
    <w:name w:val="77E588C56B9A49E0A20EB324EEDDAFF747"/>
    <w:rsid w:val="00B10962"/>
    <w:pPr>
      <w:spacing w:after="0" w:line="240" w:lineRule="auto"/>
    </w:pPr>
    <w:rPr>
      <w:rFonts w:ascii="Calibri" w:eastAsia="Calibri" w:hAnsi="Calibri" w:cs="Times New Roman"/>
    </w:rPr>
  </w:style>
  <w:style w:type="paragraph" w:customStyle="1" w:styleId="BA84B6A5BE394AD6AA4996818387E93947">
    <w:name w:val="BA84B6A5BE394AD6AA4996818387E93947"/>
    <w:rsid w:val="00B10962"/>
    <w:pPr>
      <w:spacing w:after="0" w:line="240" w:lineRule="auto"/>
    </w:pPr>
    <w:rPr>
      <w:rFonts w:ascii="Calibri" w:eastAsia="Calibri" w:hAnsi="Calibri" w:cs="Times New Roman"/>
    </w:rPr>
  </w:style>
  <w:style w:type="paragraph" w:customStyle="1" w:styleId="36AC4A9B968A446DAC831B17B75FF5A147">
    <w:name w:val="36AC4A9B968A446DAC831B17B75FF5A147"/>
    <w:rsid w:val="00B10962"/>
    <w:pPr>
      <w:spacing w:after="0" w:line="240" w:lineRule="auto"/>
    </w:pPr>
    <w:rPr>
      <w:rFonts w:ascii="Calibri" w:eastAsia="Calibri" w:hAnsi="Calibri" w:cs="Times New Roman"/>
    </w:rPr>
  </w:style>
  <w:style w:type="paragraph" w:customStyle="1" w:styleId="50F25BA43A65450DA4B8BA52ABB7C89B47">
    <w:name w:val="50F25BA43A65450DA4B8BA52ABB7C89B47"/>
    <w:rsid w:val="00B10962"/>
    <w:pPr>
      <w:spacing w:after="0" w:line="240" w:lineRule="auto"/>
    </w:pPr>
    <w:rPr>
      <w:rFonts w:ascii="Calibri" w:eastAsia="Calibri" w:hAnsi="Calibri" w:cs="Times New Roman"/>
    </w:rPr>
  </w:style>
  <w:style w:type="paragraph" w:customStyle="1" w:styleId="7ED26D7D6C2D4C30B046A5232089F7F244">
    <w:name w:val="7ED26D7D6C2D4C30B046A5232089F7F244"/>
    <w:rsid w:val="00B10962"/>
    <w:pPr>
      <w:spacing w:after="0" w:line="240" w:lineRule="auto"/>
    </w:pPr>
    <w:rPr>
      <w:rFonts w:ascii="Calibri" w:eastAsia="Calibri" w:hAnsi="Calibri" w:cs="Times New Roman"/>
    </w:rPr>
  </w:style>
  <w:style w:type="paragraph" w:customStyle="1" w:styleId="B0B372570B75459CA37ABDE83F9B639B44">
    <w:name w:val="B0B372570B75459CA37ABDE83F9B639B44"/>
    <w:rsid w:val="00B10962"/>
    <w:pPr>
      <w:spacing w:after="0" w:line="240" w:lineRule="auto"/>
    </w:pPr>
    <w:rPr>
      <w:rFonts w:ascii="Calibri" w:eastAsia="Calibri" w:hAnsi="Calibri" w:cs="Times New Roman"/>
    </w:rPr>
  </w:style>
  <w:style w:type="paragraph" w:customStyle="1" w:styleId="AD8AA96BF0F94A4E82A6A2F65335C7667">
    <w:name w:val="AD8AA96BF0F94A4E82A6A2F65335C7667"/>
    <w:rsid w:val="00B10962"/>
    <w:pPr>
      <w:spacing w:after="0" w:line="240" w:lineRule="auto"/>
    </w:pPr>
    <w:rPr>
      <w:rFonts w:ascii="Calibri" w:eastAsia="Calibri" w:hAnsi="Calibri" w:cs="Times New Roman"/>
    </w:rPr>
  </w:style>
  <w:style w:type="paragraph" w:customStyle="1" w:styleId="14C487430AF3486DB750F5DEA3228DEF7">
    <w:name w:val="14C487430AF3486DB750F5DEA3228DEF7"/>
    <w:rsid w:val="00B10962"/>
    <w:pPr>
      <w:spacing w:after="0" w:line="240" w:lineRule="auto"/>
    </w:pPr>
    <w:rPr>
      <w:rFonts w:ascii="Calibri" w:eastAsia="Calibri" w:hAnsi="Calibri" w:cs="Times New Roman"/>
    </w:rPr>
  </w:style>
  <w:style w:type="paragraph" w:customStyle="1" w:styleId="C6054D48E9244FC6B0D163874F1907C37">
    <w:name w:val="C6054D48E9244FC6B0D163874F1907C37"/>
    <w:rsid w:val="00B10962"/>
    <w:pPr>
      <w:spacing w:after="0" w:line="240" w:lineRule="auto"/>
    </w:pPr>
    <w:rPr>
      <w:rFonts w:ascii="Calibri" w:eastAsia="Calibri" w:hAnsi="Calibri" w:cs="Times New Roman"/>
    </w:rPr>
  </w:style>
  <w:style w:type="paragraph" w:customStyle="1" w:styleId="A060331E125043819CF5C7BA3B006D197">
    <w:name w:val="A060331E125043819CF5C7BA3B006D197"/>
    <w:rsid w:val="00B10962"/>
    <w:pPr>
      <w:spacing w:after="0" w:line="240" w:lineRule="auto"/>
    </w:pPr>
    <w:rPr>
      <w:rFonts w:ascii="Calibri" w:eastAsia="Calibri" w:hAnsi="Calibri" w:cs="Times New Roman"/>
    </w:rPr>
  </w:style>
  <w:style w:type="paragraph" w:customStyle="1" w:styleId="05FF79D24BAB4DF4B7D3F539A0B242D37">
    <w:name w:val="05FF79D24BAB4DF4B7D3F539A0B242D37"/>
    <w:rsid w:val="00B10962"/>
    <w:pPr>
      <w:spacing w:after="0" w:line="240" w:lineRule="auto"/>
    </w:pPr>
    <w:rPr>
      <w:rFonts w:ascii="Calibri" w:eastAsia="Calibri" w:hAnsi="Calibri" w:cs="Times New Roman"/>
    </w:rPr>
  </w:style>
  <w:style w:type="paragraph" w:customStyle="1" w:styleId="54233A44D7154A98A384ED4BB44EDDC67">
    <w:name w:val="54233A44D7154A98A384ED4BB44EDDC67"/>
    <w:rsid w:val="00B10962"/>
    <w:pPr>
      <w:spacing w:after="0" w:line="240" w:lineRule="auto"/>
    </w:pPr>
    <w:rPr>
      <w:rFonts w:ascii="Calibri" w:eastAsia="Calibri" w:hAnsi="Calibri" w:cs="Times New Roman"/>
    </w:rPr>
  </w:style>
  <w:style w:type="paragraph" w:customStyle="1" w:styleId="2A0D777C8466459CA58589041D5F818248">
    <w:name w:val="2A0D777C8466459CA58589041D5F818248"/>
    <w:rsid w:val="00806FBD"/>
    <w:pPr>
      <w:spacing w:after="0" w:line="240" w:lineRule="auto"/>
    </w:pPr>
    <w:rPr>
      <w:rFonts w:ascii="Calibri" w:eastAsia="Calibri" w:hAnsi="Calibri" w:cs="Times New Roman"/>
    </w:rPr>
  </w:style>
  <w:style w:type="paragraph" w:customStyle="1" w:styleId="3E3934AAA055476089BD25E158AB5D3948">
    <w:name w:val="3E3934AAA055476089BD25E158AB5D3948"/>
    <w:rsid w:val="00806FBD"/>
    <w:pPr>
      <w:spacing w:after="0" w:line="240" w:lineRule="auto"/>
    </w:pPr>
    <w:rPr>
      <w:rFonts w:ascii="Calibri" w:eastAsia="Calibri" w:hAnsi="Calibri" w:cs="Times New Roman"/>
    </w:rPr>
  </w:style>
  <w:style w:type="paragraph" w:customStyle="1" w:styleId="DC9C66E3EDFE470AB99C1E077F23D21548">
    <w:name w:val="DC9C66E3EDFE470AB99C1E077F23D21548"/>
    <w:rsid w:val="00806FBD"/>
    <w:pPr>
      <w:spacing w:after="0" w:line="240" w:lineRule="auto"/>
    </w:pPr>
    <w:rPr>
      <w:rFonts w:ascii="Calibri" w:eastAsia="Calibri" w:hAnsi="Calibri" w:cs="Times New Roman"/>
    </w:rPr>
  </w:style>
  <w:style w:type="paragraph" w:customStyle="1" w:styleId="FA77EED304784708861B58CA21518A9448">
    <w:name w:val="FA77EED304784708861B58CA21518A9448"/>
    <w:rsid w:val="00806FBD"/>
    <w:pPr>
      <w:spacing w:after="0" w:line="240" w:lineRule="auto"/>
    </w:pPr>
    <w:rPr>
      <w:rFonts w:ascii="Calibri" w:eastAsia="Calibri" w:hAnsi="Calibri" w:cs="Times New Roman"/>
    </w:rPr>
  </w:style>
  <w:style w:type="paragraph" w:customStyle="1" w:styleId="97EB55AE35EC410BB2551A5CFCAA1BDD48">
    <w:name w:val="97EB55AE35EC410BB2551A5CFCAA1BDD48"/>
    <w:rsid w:val="00806FBD"/>
    <w:pPr>
      <w:spacing w:after="0" w:line="240" w:lineRule="auto"/>
    </w:pPr>
    <w:rPr>
      <w:rFonts w:ascii="Calibri" w:eastAsia="Calibri" w:hAnsi="Calibri" w:cs="Times New Roman"/>
    </w:rPr>
  </w:style>
  <w:style w:type="paragraph" w:customStyle="1" w:styleId="A195B40BD9A34DECA27CDE1FA7D1867B48">
    <w:name w:val="A195B40BD9A34DECA27CDE1FA7D1867B48"/>
    <w:rsid w:val="00806FBD"/>
    <w:pPr>
      <w:spacing w:after="0" w:line="240" w:lineRule="auto"/>
    </w:pPr>
    <w:rPr>
      <w:rFonts w:ascii="Calibri" w:eastAsia="Calibri" w:hAnsi="Calibri" w:cs="Times New Roman"/>
    </w:rPr>
  </w:style>
  <w:style w:type="paragraph" w:customStyle="1" w:styleId="77E588C56B9A49E0A20EB324EEDDAFF748">
    <w:name w:val="77E588C56B9A49E0A20EB324EEDDAFF748"/>
    <w:rsid w:val="00806FBD"/>
    <w:pPr>
      <w:spacing w:after="0" w:line="240" w:lineRule="auto"/>
    </w:pPr>
    <w:rPr>
      <w:rFonts w:ascii="Calibri" w:eastAsia="Calibri" w:hAnsi="Calibri" w:cs="Times New Roman"/>
    </w:rPr>
  </w:style>
  <w:style w:type="paragraph" w:customStyle="1" w:styleId="BA84B6A5BE394AD6AA4996818387E93948">
    <w:name w:val="BA84B6A5BE394AD6AA4996818387E93948"/>
    <w:rsid w:val="00806FBD"/>
    <w:pPr>
      <w:spacing w:after="0" w:line="240" w:lineRule="auto"/>
    </w:pPr>
    <w:rPr>
      <w:rFonts w:ascii="Calibri" w:eastAsia="Calibri" w:hAnsi="Calibri" w:cs="Times New Roman"/>
    </w:rPr>
  </w:style>
  <w:style w:type="paragraph" w:customStyle="1" w:styleId="36AC4A9B968A446DAC831B17B75FF5A148">
    <w:name w:val="36AC4A9B968A446DAC831B17B75FF5A148"/>
    <w:rsid w:val="00806FBD"/>
    <w:pPr>
      <w:spacing w:after="0" w:line="240" w:lineRule="auto"/>
    </w:pPr>
    <w:rPr>
      <w:rFonts w:ascii="Calibri" w:eastAsia="Calibri" w:hAnsi="Calibri" w:cs="Times New Roman"/>
    </w:rPr>
  </w:style>
  <w:style w:type="paragraph" w:customStyle="1" w:styleId="50F25BA43A65450DA4B8BA52ABB7C89B48">
    <w:name w:val="50F25BA43A65450DA4B8BA52ABB7C89B48"/>
    <w:rsid w:val="00806FBD"/>
    <w:pPr>
      <w:spacing w:after="0" w:line="240" w:lineRule="auto"/>
    </w:pPr>
    <w:rPr>
      <w:rFonts w:ascii="Calibri" w:eastAsia="Calibri" w:hAnsi="Calibri" w:cs="Times New Roman"/>
    </w:rPr>
  </w:style>
  <w:style w:type="paragraph" w:customStyle="1" w:styleId="7ED26D7D6C2D4C30B046A5232089F7F245">
    <w:name w:val="7ED26D7D6C2D4C30B046A5232089F7F245"/>
    <w:rsid w:val="00806FBD"/>
    <w:pPr>
      <w:spacing w:after="0" w:line="240" w:lineRule="auto"/>
    </w:pPr>
    <w:rPr>
      <w:rFonts w:ascii="Calibri" w:eastAsia="Calibri" w:hAnsi="Calibri" w:cs="Times New Roman"/>
    </w:rPr>
  </w:style>
  <w:style w:type="paragraph" w:customStyle="1" w:styleId="B0B372570B75459CA37ABDE83F9B639B45">
    <w:name w:val="B0B372570B75459CA37ABDE83F9B639B45"/>
    <w:rsid w:val="00806FBD"/>
    <w:pPr>
      <w:spacing w:after="0" w:line="240" w:lineRule="auto"/>
    </w:pPr>
    <w:rPr>
      <w:rFonts w:ascii="Calibri" w:eastAsia="Calibri" w:hAnsi="Calibri" w:cs="Times New Roman"/>
    </w:rPr>
  </w:style>
  <w:style w:type="paragraph" w:customStyle="1" w:styleId="AD8AA96BF0F94A4E82A6A2F65335C7668">
    <w:name w:val="AD8AA96BF0F94A4E82A6A2F65335C7668"/>
    <w:rsid w:val="00806FBD"/>
    <w:pPr>
      <w:spacing w:after="0" w:line="240" w:lineRule="auto"/>
    </w:pPr>
    <w:rPr>
      <w:rFonts w:ascii="Calibri" w:eastAsia="Calibri" w:hAnsi="Calibri" w:cs="Times New Roman"/>
    </w:rPr>
  </w:style>
  <w:style w:type="paragraph" w:customStyle="1" w:styleId="14C487430AF3486DB750F5DEA3228DEF8">
    <w:name w:val="14C487430AF3486DB750F5DEA3228DEF8"/>
    <w:rsid w:val="00806FBD"/>
    <w:pPr>
      <w:spacing w:after="0" w:line="240" w:lineRule="auto"/>
    </w:pPr>
    <w:rPr>
      <w:rFonts w:ascii="Calibri" w:eastAsia="Calibri" w:hAnsi="Calibri" w:cs="Times New Roman"/>
    </w:rPr>
  </w:style>
  <w:style w:type="paragraph" w:customStyle="1" w:styleId="C6054D48E9244FC6B0D163874F1907C38">
    <w:name w:val="C6054D48E9244FC6B0D163874F1907C38"/>
    <w:rsid w:val="00806FBD"/>
    <w:pPr>
      <w:spacing w:after="0" w:line="240" w:lineRule="auto"/>
    </w:pPr>
    <w:rPr>
      <w:rFonts w:ascii="Calibri" w:eastAsia="Calibri" w:hAnsi="Calibri" w:cs="Times New Roman"/>
    </w:rPr>
  </w:style>
  <w:style w:type="paragraph" w:customStyle="1" w:styleId="A060331E125043819CF5C7BA3B006D198">
    <w:name w:val="A060331E125043819CF5C7BA3B006D198"/>
    <w:rsid w:val="00806FBD"/>
    <w:pPr>
      <w:spacing w:after="0" w:line="240" w:lineRule="auto"/>
    </w:pPr>
    <w:rPr>
      <w:rFonts w:ascii="Calibri" w:eastAsia="Calibri" w:hAnsi="Calibri" w:cs="Times New Roman"/>
    </w:rPr>
  </w:style>
  <w:style w:type="paragraph" w:customStyle="1" w:styleId="05FF79D24BAB4DF4B7D3F539A0B242D38">
    <w:name w:val="05FF79D24BAB4DF4B7D3F539A0B242D38"/>
    <w:rsid w:val="00806FBD"/>
    <w:pPr>
      <w:spacing w:after="0" w:line="240" w:lineRule="auto"/>
    </w:pPr>
    <w:rPr>
      <w:rFonts w:ascii="Calibri" w:eastAsia="Calibri" w:hAnsi="Calibri" w:cs="Times New Roman"/>
    </w:rPr>
  </w:style>
  <w:style w:type="paragraph" w:customStyle="1" w:styleId="54233A44D7154A98A384ED4BB44EDDC68">
    <w:name w:val="54233A44D7154A98A384ED4BB44EDDC68"/>
    <w:rsid w:val="00806FBD"/>
    <w:pPr>
      <w:spacing w:after="0" w:line="240" w:lineRule="auto"/>
    </w:pPr>
    <w:rPr>
      <w:rFonts w:ascii="Calibri" w:eastAsia="Calibri" w:hAnsi="Calibri" w:cs="Times New Roman"/>
    </w:rPr>
  </w:style>
  <w:style w:type="paragraph" w:customStyle="1" w:styleId="2A0D777C8466459CA58589041D5F818249">
    <w:name w:val="2A0D777C8466459CA58589041D5F818249"/>
    <w:rsid w:val="00F4252B"/>
    <w:pPr>
      <w:spacing w:after="0" w:line="240" w:lineRule="auto"/>
    </w:pPr>
    <w:rPr>
      <w:rFonts w:ascii="Calibri" w:eastAsia="Calibri" w:hAnsi="Calibri" w:cs="Times New Roman"/>
    </w:rPr>
  </w:style>
  <w:style w:type="paragraph" w:customStyle="1" w:styleId="3E3934AAA055476089BD25E158AB5D3949">
    <w:name w:val="3E3934AAA055476089BD25E158AB5D3949"/>
    <w:rsid w:val="00F4252B"/>
    <w:pPr>
      <w:spacing w:after="0" w:line="240" w:lineRule="auto"/>
    </w:pPr>
    <w:rPr>
      <w:rFonts w:ascii="Calibri" w:eastAsia="Calibri" w:hAnsi="Calibri" w:cs="Times New Roman"/>
    </w:rPr>
  </w:style>
  <w:style w:type="paragraph" w:customStyle="1" w:styleId="DC9C66E3EDFE470AB99C1E077F23D21549">
    <w:name w:val="DC9C66E3EDFE470AB99C1E077F23D21549"/>
    <w:rsid w:val="00F4252B"/>
    <w:pPr>
      <w:spacing w:after="0" w:line="240" w:lineRule="auto"/>
    </w:pPr>
    <w:rPr>
      <w:rFonts w:ascii="Calibri" w:eastAsia="Calibri" w:hAnsi="Calibri" w:cs="Times New Roman"/>
    </w:rPr>
  </w:style>
  <w:style w:type="paragraph" w:customStyle="1" w:styleId="FA77EED304784708861B58CA21518A9449">
    <w:name w:val="FA77EED304784708861B58CA21518A9449"/>
    <w:rsid w:val="00F4252B"/>
    <w:pPr>
      <w:spacing w:after="0" w:line="240" w:lineRule="auto"/>
    </w:pPr>
    <w:rPr>
      <w:rFonts w:ascii="Calibri" w:eastAsia="Calibri" w:hAnsi="Calibri" w:cs="Times New Roman"/>
    </w:rPr>
  </w:style>
  <w:style w:type="paragraph" w:customStyle="1" w:styleId="97EB55AE35EC410BB2551A5CFCAA1BDD49">
    <w:name w:val="97EB55AE35EC410BB2551A5CFCAA1BDD49"/>
    <w:rsid w:val="00F4252B"/>
    <w:pPr>
      <w:spacing w:after="0" w:line="240" w:lineRule="auto"/>
    </w:pPr>
    <w:rPr>
      <w:rFonts w:ascii="Calibri" w:eastAsia="Calibri" w:hAnsi="Calibri" w:cs="Times New Roman"/>
    </w:rPr>
  </w:style>
  <w:style w:type="paragraph" w:customStyle="1" w:styleId="A195B40BD9A34DECA27CDE1FA7D1867B49">
    <w:name w:val="A195B40BD9A34DECA27CDE1FA7D1867B49"/>
    <w:rsid w:val="00F4252B"/>
    <w:pPr>
      <w:spacing w:after="0" w:line="240" w:lineRule="auto"/>
    </w:pPr>
    <w:rPr>
      <w:rFonts w:ascii="Calibri" w:eastAsia="Calibri" w:hAnsi="Calibri" w:cs="Times New Roman"/>
    </w:rPr>
  </w:style>
  <w:style w:type="paragraph" w:customStyle="1" w:styleId="77E588C56B9A49E0A20EB324EEDDAFF749">
    <w:name w:val="77E588C56B9A49E0A20EB324EEDDAFF749"/>
    <w:rsid w:val="00F4252B"/>
    <w:pPr>
      <w:spacing w:after="0" w:line="240" w:lineRule="auto"/>
    </w:pPr>
    <w:rPr>
      <w:rFonts w:ascii="Calibri" w:eastAsia="Calibri" w:hAnsi="Calibri" w:cs="Times New Roman"/>
    </w:rPr>
  </w:style>
  <w:style w:type="paragraph" w:customStyle="1" w:styleId="BA84B6A5BE394AD6AA4996818387E93949">
    <w:name w:val="BA84B6A5BE394AD6AA4996818387E93949"/>
    <w:rsid w:val="00F4252B"/>
    <w:pPr>
      <w:spacing w:after="0" w:line="240" w:lineRule="auto"/>
    </w:pPr>
    <w:rPr>
      <w:rFonts w:ascii="Calibri" w:eastAsia="Calibri" w:hAnsi="Calibri" w:cs="Times New Roman"/>
    </w:rPr>
  </w:style>
  <w:style w:type="paragraph" w:customStyle="1" w:styleId="36AC4A9B968A446DAC831B17B75FF5A149">
    <w:name w:val="36AC4A9B968A446DAC831B17B75FF5A149"/>
    <w:rsid w:val="00F4252B"/>
    <w:pPr>
      <w:spacing w:after="0" w:line="240" w:lineRule="auto"/>
    </w:pPr>
    <w:rPr>
      <w:rFonts w:ascii="Calibri" w:eastAsia="Calibri" w:hAnsi="Calibri" w:cs="Times New Roman"/>
    </w:rPr>
  </w:style>
  <w:style w:type="paragraph" w:customStyle="1" w:styleId="50F25BA43A65450DA4B8BA52ABB7C89B49">
    <w:name w:val="50F25BA43A65450DA4B8BA52ABB7C89B49"/>
    <w:rsid w:val="00F4252B"/>
    <w:pPr>
      <w:spacing w:after="0" w:line="240" w:lineRule="auto"/>
    </w:pPr>
    <w:rPr>
      <w:rFonts w:ascii="Calibri" w:eastAsia="Calibri" w:hAnsi="Calibri" w:cs="Times New Roman"/>
    </w:rPr>
  </w:style>
  <w:style w:type="paragraph" w:customStyle="1" w:styleId="7ED26D7D6C2D4C30B046A5232089F7F246">
    <w:name w:val="7ED26D7D6C2D4C30B046A5232089F7F246"/>
    <w:rsid w:val="00F4252B"/>
    <w:pPr>
      <w:spacing w:after="0" w:line="240" w:lineRule="auto"/>
    </w:pPr>
    <w:rPr>
      <w:rFonts w:ascii="Calibri" w:eastAsia="Calibri" w:hAnsi="Calibri" w:cs="Times New Roman"/>
    </w:rPr>
  </w:style>
  <w:style w:type="paragraph" w:customStyle="1" w:styleId="B0B372570B75459CA37ABDE83F9B639B46">
    <w:name w:val="B0B372570B75459CA37ABDE83F9B639B46"/>
    <w:rsid w:val="00F4252B"/>
    <w:pPr>
      <w:spacing w:after="0" w:line="240" w:lineRule="auto"/>
    </w:pPr>
    <w:rPr>
      <w:rFonts w:ascii="Calibri" w:eastAsia="Calibri" w:hAnsi="Calibri" w:cs="Times New Roman"/>
    </w:rPr>
  </w:style>
  <w:style w:type="paragraph" w:customStyle="1" w:styleId="AD8AA96BF0F94A4E82A6A2F65335C7669">
    <w:name w:val="AD8AA96BF0F94A4E82A6A2F65335C7669"/>
    <w:rsid w:val="00F4252B"/>
    <w:pPr>
      <w:spacing w:after="0" w:line="240" w:lineRule="auto"/>
    </w:pPr>
    <w:rPr>
      <w:rFonts w:ascii="Calibri" w:eastAsia="Calibri" w:hAnsi="Calibri" w:cs="Times New Roman"/>
    </w:rPr>
  </w:style>
  <w:style w:type="paragraph" w:customStyle="1" w:styleId="14C487430AF3486DB750F5DEA3228DEF9">
    <w:name w:val="14C487430AF3486DB750F5DEA3228DEF9"/>
    <w:rsid w:val="00F4252B"/>
    <w:pPr>
      <w:spacing w:after="0" w:line="240" w:lineRule="auto"/>
    </w:pPr>
    <w:rPr>
      <w:rFonts w:ascii="Calibri" w:eastAsia="Calibri" w:hAnsi="Calibri" w:cs="Times New Roman"/>
    </w:rPr>
  </w:style>
  <w:style w:type="paragraph" w:customStyle="1" w:styleId="C6054D48E9244FC6B0D163874F1907C39">
    <w:name w:val="C6054D48E9244FC6B0D163874F1907C39"/>
    <w:rsid w:val="00F4252B"/>
    <w:pPr>
      <w:spacing w:after="0" w:line="240" w:lineRule="auto"/>
    </w:pPr>
    <w:rPr>
      <w:rFonts w:ascii="Calibri" w:eastAsia="Calibri" w:hAnsi="Calibri" w:cs="Times New Roman"/>
    </w:rPr>
  </w:style>
  <w:style w:type="paragraph" w:customStyle="1" w:styleId="A060331E125043819CF5C7BA3B006D199">
    <w:name w:val="A060331E125043819CF5C7BA3B006D199"/>
    <w:rsid w:val="00F4252B"/>
    <w:pPr>
      <w:spacing w:after="0" w:line="240" w:lineRule="auto"/>
    </w:pPr>
    <w:rPr>
      <w:rFonts w:ascii="Calibri" w:eastAsia="Calibri" w:hAnsi="Calibri" w:cs="Times New Roman"/>
    </w:rPr>
  </w:style>
  <w:style w:type="paragraph" w:customStyle="1" w:styleId="05FF79D24BAB4DF4B7D3F539A0B242D39">
    <w:name w:val="05FF79D24BAB4DF4B7D3F539A0B242D39"/>
    <w:rsid w:val="00F4252B"/>
    <w:pPr>
      <w:spacing w:after="0" w:line="240" w:lineRule="auto"/>
    </w:pPr>
    <w:rPr>
      <w:rFonts w:ascii="Calibri" w:eastAsia="Calibri" w:hAnsi="Calibri" w:cs="Times New Roman"/>
    </w:rPr>
  </w:style>
  <w:style w:type="paragraph" w:customStyle="1" w:styleId="54233A44D7154A98A384ED4BB44EDDC69">
    <w:name w:val="54233A44D7154A98A384ED4BB44EDDC69"/>
    <w:rsid w:val="00F4252B"/>
    <w:pPr>
      <w:spacing w:after="0" w:line="240" w:lineRule="auto"/>
    </w:pPr>
    <w:rPr>
      <w:rFonts w:ascii="Calibri" w:eastAsia="Calibri" w:hAnsi="Calibri" w:cs="Times New Roman"/>
    </w:rPr>
  </w:style>
  <w:style w:type="paragraph" w:customStyle="1" w:styleId="2A0D777C8466459CA58589041D5F818250">
    <w:name w:val="2A0D777C8466459CA58589041D5F818250"/>
    <w:rsid w:val="00FD4DBD"/>
    <w:pPr>
      <w:spacing w:after="0" w:line="240" w:lineRule="auto"/>
    </w:pPr>
    <w:rPr>
      <w:rFonts w:ascii="Calibri" w:eastAsia="Calibri" w:hAnsi="Calibri" w:cs="Times New Roman"/>
    </w:rPr>
  </w:style>
  <w:style w:type="paragraph" w:customStyle="1" w:styleId="3E3934AAA055476089BD25E158AB5D3950">
    <w:name w:val="3E3934AAA055476089BD25E158AB5D3950"/>
    <w:rsid w:val="00FD4DBD"/>
    <w:pPr>
      <w:spacing w:after="0" w:line="240" w:lineRule="auto"/>
    </w:pPr>
    <w:rPr>
      <w:rFonts w:ascii="Calibri" w:eastAsia="Calibri" w:hAnsi="Calibri" w:cs="Times New Roman"/>
    </w:rPr>
  </w:style>
  <w:style w:type="paragraph" w:customStyle="1" w:styleId="DC9C66E3EDFE470AB99C1E077F23D21550">
    <w:name w:val="DC9C66E3EDFE470AB99C1E077F23D21550"/>
    <w:rsid w:val="00FD4DBD"/>
    <w:pPr>
      <w:spacing w:after="0" w:line="240" w:lineRule="auto"/>
    </w:pPr>
    <w:rPr>
      <w:rFonts w:ascii="Calibri" w:eastAsia="Calibri" w:hAnsi="Calibri" w:cs="Times New Roman"/>
    </w:rPr>
  </w:style>
  <w:style w:type="paragraph" w:customStyle="1" w:styleId="FA77EED304784708861B58CA21518A9450">
    <w:name w:val="FA77EED304784708861B58CA21518A9450"/>
    <w:rsid w:val="00FD4DBD"/>
    <w:pPr>
      <w:spacing w:after="0" w:line="240" w:lineRule="auto"/>
    </w:pPr>
    <w:rPr>
      <w:rFonts w:ascii="Calibri" w:eastAsia="Calibri" w:hAnsi="Calibri" w:cs="Times New Roman"/>
    </w:rPr>
  </w:style>
  <w:style w:type="paragraph" w:customStyle="1" w:styleId="97EB55AE35EC410BB2551A5CFCAA1BDD50">
    <w:name w:val="97EB55AE35EC410BB2551A5CFCAA1BDD50"/>
    <w:rsid w:val="00FD4DBD"/>
    <w:pPr>
      <w:spacing w:after="0" w:line="240" w:lineRule="auto"/>
    </w:pPr>
    <w:rPr>
      <w:rFonts w:ascii="Calibri" w:eastAsia="Calibri" w:hAnsi="Calibri" w:cs="Times New Roman"/>
    </w:rPr>
  </w:style>
  <w:style w:type="paragraph" w:customStyle="1" w:styleId="A195B40BD9A34DECA27CDE1FA7D1867B50">
    <w:name w:val="A195B40BD9A34DECA27CDE1FA7D1867B50"/>
    <w:rsid w:val="00FD4DBD"/>
    <w:pPr>
      <w:spacing w:after="0" w:line="240" w:lineRule="auto"/>
    </w:pPr>
    <w:rPr>
      <w:rFonts w:ascii="Calibri" w:eastAsia="Calibri" w:hAnsi="Calibri" w:cs="Times New Roman"/>
    </w:rPr>
  </w:style>
  <w:style w:type="paragraph" w:customStyle="1" w:styleId="77E588C56B9A49E0A20EB324EEDDAFF750">
    <w:name w:val="77E588C56B9A49E0A20EB324EEDDAFF750"/>
    <w:rsid w:val="00FD4DBD"/>
    <w:pPr>
      <w:spacing w:after="0" w:line="240" w:lineRule="auto"/>
    </w:pPr>
    <w:rPr>
      <w:rFonts w:ascii="Calibri" w:eastAsia="Calibri" w:hAnsi="Calibri" w:cs="Times New Roman"/>
    </w:rPr>
  </w:style>
  <w:style w:type="paragraph" w:customStyle="1" w:styleId="BA84B6A5BE394AD6AA4996818387E93950">
    <w:name w:val="BA84B6A5BE394AD6AA4996818387E93950"/>
    <w:rsid w:val="00FD4DBD"/>
    <w:pPr>
      <w:spacing w:after="0" w:line="240" w:lineRule="auto"/>
    </w:pPr>
    <w:rPr>
      <w:rFonts w:ascii="Calibri" w:eastAsia="Calibri" w:hAnsi="Calibri" w:cs="Times New Roman"/>
    </w:rPr>
  </w:style>
  <w:style w:type="paragraph" w:customStyle="1" w:styleId="36AC4A9B968A446DAC831B17B75FF5A150">
    <w:name w:val="36AC4A9B968A446DAC831B17B75FF5A150"/>
    <w:rsid w:val="00FD4DBD"/>
    <w:pPr>
      <w:spacing w:after="0" w:line="240" w:lineRule="auto"/>
    </w:pPr>
    <w:rPr>
      <w:rFonts w:ascii="Calibri" w:eastAsia="Calibri" w:hAnsi="Calibri" w:cs="Times New Roman"/>
    </w:rPr>
  </w:style>
  <w:style w:type="paragraph" w:customStyle="1" w:styleId="50F25BA43A65450DA4B8BA52ABB7C89B50">
    <w:name w:val="50F25BA43A65450DA4B8BA52ABB7C89B50"/>
    <w:rsid w:val="00FD4DBD"/>
    <w:pPr>
      <w:spacing w:after="0" w:line="240" w:lineRule="auto"/>
    </w:pPr>
    <w:rPr>
      <w:rFonts w:ascii="Calibri" w:eastAsia="Calibri" w:hAnsi="Calibri" w:cs="Times New Roman"/>
    </w:rPr>
  </w:style>
  <w:style w:type="paragraph" w:customStyle="1" w:styleId="7ED26D7D6C2D4C30B046A5232089F7F247">
    <w:name w:val="7ED26D7D6C2D4C30B046A5232089F7F247"/>
    <w:rsid w:val="00FD4DBD"/>
    <w:pPr>
      <w:spacing w:after="0" w:line="240" w:lineRule="auto"/>
    </w:pPr>
    <w:rPr>
      <w:rFonts w:ascii="Calibri" w:eastAsia="Calibri" w:hAnsi="Calibri" w:cs="Times New Roman"/>
    </w:rPr>
  </w:style>
  <w:style w:type="paragraph" w:customStyle="1" w:styleId="B0B372570B75459CA37ABDE83F9B639B47">
    <w:name w:val="B0B372570B75459CA37ABDE83F9B639B47"/>
    <w:rsid w:val="00FD4DBD"/>
    <w:pPr>
      <w:spacing w:after="0" w:line="240" w:lineRule="auto"/>
    </w:pPr>
    <w:rPr>
      <w:rFonts w:ascii="Calibri" w:eastAsia="Calibri" w:hAnsi="Calibri" w:cs="Times New Roman"/>
    </w:rPr>
  </w:style>
  <w:style w:type="paragraph" w:customStyle="1" w:styleId="AD8AA96BF0F94A4E82A6A2F65335C76610">
    <w:name w:val="AD8AA96BF0F94A4E82A6A2F65335C76610"/>
    <w:rsid w:val="00FD4DBD"/>
    <w:pPr>
      <w:spacing w:after="0" w:line="240" w:lineRule="auto"/>
    </w:pPr>
    <w:rPr>
      <w:rFonts w:ascii="Calibri" w:eastAsia="Calibri" w:hAnsi="Calibri" w:cs="Times New Roman"/>
    </w:rPr>
  </w:style>
  <w:style w:type="paragraph" w:customStyle="1" w:styleId="14C487430AF3486DB750F5DEA3228DEF10">
    <w:name w:val="14C487430AF3486DB750F5DEA3228DEF10"/>
    <w:rsid w:val="00FD4DBD"/>
    <w:pPr>
      <w:spacing w:after="0" w:line="240" w:lineRule="auto"/>
    </w:pPr>
    <w:rPr>
      <w:rFonts w:ascii="Calibri" w:eastAsia="Calibri" w:hAnsi="Calibri" w:cs="Times New Roman"/>
    </w:rPr>
  </w:style>
  <w:style w:type="paragraph" w:customStyle="1" w:styleId="C6054D48E9244FC6B0D163874F1907C310">
    <w:name w:val="C6054D48E9244FC6B0D163874F1907C310"/>
    <w:rsid w:val="00FD4DBD"/>
    <w:pPr>
      <w:spacing w:after="0" w:line="240" w:lineRule="auto"/>
    </w:pPr>
    <w:rPr>
      <w:rFonts w:ascii="Calibri" w:eastAsia="Calibri" w:hAnsi="Calibri" w:cs="Times New Roman"/>
    </w:rPr>
  </w:style>
  <w:style w:type="paragraph" w:customStyle="1" w:styleId="A060331E125043819CF5C7BA3B006D1910">
    <w:name w:val="A060331E125043819CF5C7BA3B006D1910"/>
    <w:rsid w:val="00FD4DBD"/>
    <w:pPr>
      <w:spacing w:after="0" w:line="240" w:lineRule="auto"/>
    </w:pPr>
    <w:rPr>
      <w:rFonts w:ascii="Calibri" w:eastAsia="Calibri" w:hAnsi="Calibri" w:cs="Times New Roman"/>
    </w:rPr>
  </w:style>
  <w:style w:type="paragraph" w:customStyle="1" w:styleId="05FF79D24BAB4DF4B7D3F539A0B242D310">
    <w:name w:val="05FF79D24BAB4DF4B7D3F539A0B242D310"/>
    <w:rsid w:val="00FD4DBD"/>
    <w:pPr>
      <w:spacing w:after="0" w:line="240" w:lineRule="auto"/>
    </w:pPr>
    <w:rPr>
      <w:rFonts w:ascii="Calibri" w:eastAsia="Calibri" w:hAnsi="Calibri" w:cs="Times New Roman"/>
    </w:rPr>
  </w:style>
  <w:style w:type="paragraph" w:customStyle="1" w:styleId="54233A44D7154A98A384ED4BB44EDDC610">
    <w:name w:val="54233A44D7154A98A384ED4BB44EDDC610"/>
    <w:rsid w:val="00FD4DBD"/>
    <w:pPr>
      <w:spacing w:after="0" w:line="240" w:lineRule="auto"/>
    </w:pPr>
    <w:rPr>
      <w:rFonts w:ascii="Calibri" w:eastAsia="Calibri" w:hAnsi="Calibri" w:cs="Times New Roman"/>
    </w:rPr>
  </w:style>
  <w:style w:type="paragraph" w:customStyle="1" w:styleId="C533EA2EE659451EADE330523551B7BB">
    <w:name w:val="C533EA2EE659451EADE330523551B7BB"/>
    <w:rsid w:val="00FD4DBD"/>
    <w:pPr>
      <w:spacing w:after="200" w:line="276" w:lineRule="auto"/>
    </w:pPr>
  </w:style>
  <w:style w:type="paragraph" w:customStyle="1" w:styleId="1755F6C8327940E4B41CF52F01339BDB">
    <w:name w:val="1755F6C8327940E4B41CF52F01339BDB"/>
    <w:rsid w:val="00FD4DBD"/>
    <w:pPr>
      <w:spacing w:after="200" w:line="276" w:lineRule="auto"/>
    </w:pPr>
  </w:style>
  <w:style w:type="paragraph" w:customStyle="1" w:styleId="DB923FD1F2B04A2AB07D7466353E8F15">
    <w:name w:val="DB923FD1F2B04A2AB07D7466353E8F15"/>
    <w:rsid w:val="00FD4DBD"/>
    <w:pPr>
      <w:spacing w:after="200" w:line="276" w:lineRule="auto"/>
    </w:pPr>
  </w:style>
  <w:style w:type="paragraph" w:customStyle="1" w:styleId="1E55C72DDFDF4A6F9D2B0A528163201A">
    <w:name w:val="1E55C72DDFDF4A6F9D2B0A528163201A"/>
    <w:rsid w:val="00FD4DBD"/>
    <w:pPr>
      <w:spacing w:after="200" w:line="276" w:lineRule="auto"/>
    </w:pPr>
  </w:style>
  <w:style w:type="paragraph" w:customStyle="1" w:styleId="2A0D777C8466459CA58589041D5F818251">
    <w:name w:val="2A0D777C8466459CA58589041D5F818251"/>
    <w:rsid w:val="00211136"/>
    <w:pPr>
      <w:spacing w:after="0" w:line="240" w:lineRule="auto"/>
    </w:pPr>
    <w:rPr>
      <w:rFonts w:ascii="Calibri" w:eastAsia="Calibri" w:hAnsi="Calibri" w:cs="Times New Roman"/>
    </w:rPr>
  </w:style>
  <w:style w:type="paragraph" w:customStyle="1" w:styleId="3E3934AAA055476089BD25E158AB5D3951">
    <w:name w:val="3E3934AAA055476089BD25E158AB5D3951"/>
    <w:rsid w:val="00211136"/>
    <w:pPr>
      <w:spacing w:after="0" w:line="240" w:lineRule="auto"/>
    </w:pPr>
    <w:rPr>
      <w:rFonts w:ascii="Calibri" w:eastAsia="Calibri" w:hAnsi="Calibri" w:cs="Times New Roman"/>
    </w:rPr>
  </w:style>
  <w:style w:type="paragraph" w:customStyle="1" w:styleId="DC9C66E3EDFE470AB99C1E077F23D21551">
    <w:name w:val="DC9C66E3EDFE470AB99C1E077F23D21551"/>
    <w:rsid w:val="00211136"/>
    <w:pPr>
      <w:spacing w:after="0" w:line="240" w:lineRule="auto"/>
    </w:pPr>
    <w:rPr>
      <w:rFonts w:ascii="Calibri" w:eastAsia="Calibri" w:hAnsi="Calibri" w:cs="Times New Roman"/>
    </w:rPr>
  </w:style>
  <w:style w:type="paragraph" w:customStyle="1" w:styleId="FA77EED304784708861B58CA21518A9451">
    <w:name w:val="FA77EED304784708861B58CA21518A9451"/>
    <w:rsid w:val="00211136"/>
    <w:pPr>
      <w:spacing w:after="0" w:line="240" w:lineRule="auto"/>
    </w:pPr>
    <w:rPr>
      <w:rFonts w:ascii="Calibri" w:eastAsia="Calibri" w:hAnsi="Calibri" w:cs="Times New Roman"/>
    </w:rPr>
  </w:style>
  <w:style w:type="paragraph" w:customStyle="1" w:styleId="97EB55AE35EC410BB2551A5CFCAA1BDD51">
    <w:name w:val="97EB55AE35EC410BB2551A5CFCAA1BDD51"/>
    <w:rsid w:val="00211136"/>
    <w:pPr>
      <w:spacing w:after="0" w:line="240" w:lineRule="auto"/>
    </w:pPr>
    <w:rPr>
      <w:rFonts w:ascii="Calibri" w:eastAsia="Calibri" w:hAnsi="Calibri" w:cs="Times New Roman"/>
    </w:rPr>
  </w:style>
  <w:style w:type="paragraph" w:customStyle="1" w:styleId="A195B40BD9A34DECA27CDE1FA7D1867B51">
    <w:name w:val="A195B40BD9A34DECA27CDE1FA7D1867B51"/>
    <w:rsid w:val="00211136"/>
    <w:pPr>
      <w:spacing w:after="0" w:line="240" w:lineRule="auto"/>
    </w:pPr>
    <w:rPr>
      <w:rFonts w:ascii="Calibri" w:eastAsia="Calibri" w:hAnsi="Calibri" w:cs="Times New Roman"/>
    </w:rPr>
  </w:style>
  <w:style w:type="paragraph" w:customStyle="1" w:styleId="77E588C56B9A49E0A20EB324EEDDAFF751">
    <w:name w:val="77E588C56B9A49E0A20EB324EEDDAFF751"/>
    <w:rsid w:val="00211136"/>
    <w:pPr>
      <w:spacing w:after="0" w:line="240" w:lineRule="auto"/>
    </w:pPr>
    <w:rPr>
      <w:rFonts w:ascii="Calibri" w:eastAsia="Calibri" w:hAnsi="Calibri" w:cs="Times New Roman"/>
    </w:rPr>
  </w:style>
  <w:style w:type="paragraph" w:customStyle="1" w:styleId="BA84B6A5BE394AD6AA4996818387E93951">
    <w:name w:val="BA84B6A5BE394AD6AA4996818387E93951"/>
    <w:rsid w:val="00211136"/>
    <w:pPr>
      <w:spacing w:after="0" w:line="240" w:lineRule="auto"/>
    </w:pPr>
    <w:rPr>
      <w:rFonts w:ascii="Calibri" w:eastAsia="Calibri" w:hAnsi="Calibri" w:cs="Times New Roman"/>
    </w:rPr>
  </w:style>
  <w:style w:type="paragraph" w:customStyle="1" w:styleId="36AC4A9B968A446DAC831B17B75FF5A151">
    <w:name w:val="36AC4A9B968A446DAC831B17B75FF5A151"/>
    <w:rsid w:val="00211136"/>
    <w:pPr>
      <w:spacing w:after="0" w:line="240" w:lineRule="auto"/>
    </w:pPr>
    <w:rPr>
      <w:rFonts w:ascii="Calibri" w:eastAsia="Calibri" w:hAnsi="Calibri" w:cs="Times New Roman"/>
    </w:rPr>
  </w:style>
  <w:style w:type="paragraph" w:customStyle="1" w:styleId="50F25BA43A65450DA4B8BA52ABB7C89B51">
    <w:name w:val="50F25BA43A65450DA4B8BA52ABB7C89B51"/>
    <w:rsid w:val="00211136"/>
    <w:pPr>
      <w:spacing w:after="0" w:line="240" w:lineRule="auto"/>
    </w:pPr>
    <w:rPr>
      <w:rFonts w:ascii="Calibri" w:eastAsia="Calibri" w:hAnsi="Calibri" w:cs="Times New Roman"/>
    </w:rPr>
  </w:style>
  <w:style w:type="paragraph" w:customStyle="1" w:styleId="7ED26D7D6C2D4C30B046A5232089F7F248">
    <w:name w:val="7ED26D7D6C2D4C30B046A5232089F7F248"/>
    <w:rsid w:val="00211136"/>
    <w:pPr>
      <w:spacing w:after="0" w:line="240" w:lineRule="auto"/>
    </w:pPr>
    <w:rPr>
      <w:rFonts w:ascii="Calibri" w:eastAsia="Calibri" w:hAnsi="Calibri" w:cs="Times New Roman"/>
    </w:rPr>
  </w:style>
  <w:style w:type="paragraph" w:customStyle="1" w:styleId="B0B372570B75459CA37ABDE83F9B639B48">
    <w:name w:val="B0B372570B75459CA37ABDE83F9B639B48"/>
    <w:rsid w:val="00211136"/>
    <w:pPr>
      <w:spacing w:after="0" w:line="240" w:lineRule="auto"/>
    </w:pPr>
    <w:rPr>
      <w:rFonts w:ascii="Calibri" w:eastAsia="Calibri" w:hAnsi="Calibri" w:cs="Times New Roman"/>
    </w:rPr>
  </w:style>
  <w:style w:type="paragraph" w:customStyle="1" w:styleId="AD8AA96BF0F94A4E82A6A2F65335C76611">
    <w:name w:val="AD8AA96BF0F94A4E82A6A2F65335C76611"/>
    <w:rsid w:val="00211136"/>
    <w:pPr>
      <w:spacing w:after="0" w:line="240" w:lineRule="auto"/>
    </w:pPr>
    <w:rPr>
      <w:rFonts w:ascii="Calibri" w:eastAsia="Calibri" w:hAnsi="Calibri" w:cs="Times New Roman"/>
    </w:rPr>
  </w:style>
  <w:style w:type="paragraph" w:customStyle="1" w:styleId="14C487430AF3486DB750F5DEA3228DEF11">
    <w:name w:val="14C487430AF3486DB750F5DEA3228DEF11"/>
    <w:rsid w:val="00211136"/>
    <w:pPr>
      <w:spacing w:after="0" w:line="240" w:lineRule="auto"/>
    </w:pPr>
    <w:rPr>
      <w:rFonts w:ascii="Calibri" w:eastAsia="Calibri" w:hAnsi="Calibri" w:cs="Times New Roman"/>
    </w:rPr>
  </w:style>
  <w:style w:type="paragraph" w:customStyle="1" w:styleId="C6054D48E9244FC6B0D163874F1907C311">
    <w:name w:val="C6054D48E9244FC6B0D163874F1907C311"/>
    <w:rsid w:val="00211136"/>
    <w:pPr>
      <w:spacing w:after="0" w:line="240" w:lineRule="auto"/>
    </w:pPr>
    <w:rPr>
      <w:rFonts w:ascii="Calibri" w:eastAsia="Calibri" w:hAnsi="Calibri" w:cs="Times New Roman"/>
    </w:rPr>
  </w:style>
  <w:style w:type="paragraph" w:customStyle="1" w:styleId="A060331E125043819CF5C7BA3B006D1911">
    <w:name w:val="A060331E125043819CF5C7BA3B006D1911"/>
    <w:rsid w:val="00211136"/>
    <w:pPr>
      <w:spacing w:after="0" w:line="240" w:lineRule="auto"/>
    </w:pPr>
    <w:rPr>
      <w:rFonts w:ascii="Calibri" w:eastAsia="Calibri" w:hAnsi="Calibri" w:cs="Times New Roman"/>
    </w:rPr>
  </w:style>
  <w:style w:type="paragraph" w:customStyle="1" w:styleId="05FF79D24BAB4DF4B7D3F539A0B242D311">
    <w:name w:val="05FF79D24BAB4DF4B7D3F539A0B242D311"/>
    <w:rsid w:val="00211136"/>
    <w:pPr>
      <w:spacing w:after="0" w:line="240" w:lineRule="auto"/>
    </w:pPr>
    <w:rPr>
      <w:rFonts w:ascii="Calibri" w:eastAsia="Calibri" w:hAnsi="Calibri" w:cs="Times New Roman"/>
    </w:rPr>
  </w:style>
  <w:style w:type="paragraph" w:customStyle="1" w:styleId="54233A44D7154A98A384ED4BB44EDDC611">
    <w:name w:val="54233A44D7154A98A384ED4BB44EDDC611"/>
    <w:rsid w:val="00211136"/>
    <w:pPr>
      <w:spacing w:after="0" w:line="240" w:lineRule="auto"/>
    </w:pPr>
    <w:rPr>
      <w:rFonts w:ascii="Calibri" w:eastAsia="Calibri" w:hAnsi="Calibri" w:cs="Times New Roman"/>
    </w:rPr>
  </w:style>
  <w:style w:type="paragraph" w:customStyle="1" w:styleId="2A0D777C8466459CA58589041D5F818252">
    <w:name w:val="2A0D777C8466459CA58589041D5F818252"/>
    <w:rsid w:val="00396656"/>
    <w:pPr>
      <w:spacing w:after="0" w:line="240" w:lineRule="auto"/>
    </w:pPr>
    <w:rPr>
      <w:rFonts w:ascii="Calibri" w:eastAsia="Calibri" w:hAnsi="Calibri" w:cs="Times New Roman"/>
    </w:rPr>
  </w:style>
  <w:style w:type="paragraph" w:customStyle="1" w:styleId="3E3934AAA055476089BD25E158AB5D3952">
    <w:name w:val="3E3934AAA055476089BD25E158AB5D3952"/>
    <w:rsid w:val="00396656"/>
    <w:pPr>
      <w:spacing w:after="0" w:line="240" w:lineRule="auto"/>
    </w:pPr>
    <w:rPr>
      <w:rFonts w:ascii="Calibri" w:eastAsia="Calibri" w:hAnsi="Calibri" w:cs="Times New Roman"/>
    </w:rPr>
  </w:style>
  <w:style w:type="paragraph" w:customStyle="1" w:styleId="DC9C66E3EDFE470AB99C1E077F23D21552">
    <w:name w:val="DC9C66E3EDFE470AB99C1E077F23D21552"/>
    <w:rsid w:val="00396656"/>
    <w:pPr>
      <w:spacing w:after="0" w:line="240" w:lineRule="auto"/>
    </w:pPr>
    <w:rPr>
      <w:rFonts w:ascii="Calibri" w:eastAsia="Calibri" w:hAnsi="Calibri" w:cs="Times New Roman"/>
    </w:rPr>
  </w:style>
  <w:style w:type="paragraph" w:customStyle="1" w:styleId="FA77EED304784708861B58CA21518A9452">
    <w:name w:val="FA77EED304784708861B58CA21518A9452"/>
    <w:rsid w:val="00396656"/>
    <w:pPr>
      <w:spacing w:after="0" w:line="240" w:lineRule="auto"/>
    </w:pPr>
    <w:rPr>
      <w:rFonts w:ascii="Calibri" w:eastAsia="Calibri" w:hAnsi="Calibri" w:cs="Times New Roman"/>
    </w:rPr>
  </w:style>
  <w:style w:type="paragraph" w:customStyle="1" w:styleId="97EB55AE35EC410BB2551A5CFCAA1BDD52">
    <w:name w:val="97EB55AE35EC410BB2551A5CFCAA1BDD52"/>
    <w:rsid w:val="00396656"/>
    <w:pPr>
      <w:spacing w:after="0" w:line="240" w:lineRule="auto"/>
    </w:pPr>
    <w:rPr>
      <w:rFonts w:ascii="Calibri" w:eastAsia="Calibri" w:hAnsi="Calibri" w:cs="Times New Roman"/>
    </w:rPr>
  </w:style>
  <w:style w:type="paragraph" w:customStyle="1" w:styleId="A195B40BD9A34DECA27CDE1FA7D1867B52">
    <w:name w:val="A195B40BD9A34DECA27CDE1FA7D1867B52"/>
    <w:rsid w:val="00396656"/>
    <w:pPr>
      <w:spacing w:after="0" w:line="240" w:lineRule="auto"/>
    </w:pPr>
    <w:rPr>
      <w:rFonts w:ascii="Calibri" w:eastAsia="Calibri" w:hAnsi="Calibri" w:cs="Times New Roman"/>
    </w:rPr>
  </w:style>
  <w:style w:type="paragraph" w:customStyle="1" w:styleId="77E588C56B9A49E0A20EB324EEDDAFF752">
    <w:name w:val="77E588C56B9A49E0A20EB324EEDDAFF752"/>
    <w:rsid w:val="00396656"/>
    <w:pPr>
      <w:spacing w:after="0" w:line="240" w:lineRule="auto"/>
    </w:pPr>
    <w:rPr>
      <w:rFonts w:ascii="Calibri" w:eastAsia="Calibri" w:hAnsi="Calibri" w:cs="Times New Roman"/>
    </w:rPr>
  </w:style>
  <w:style w:type="paragraph" w:customStyle="1" w:styleId="BA84B6A5BE394AD6AA4996818387E93952">
    <w:name w:val="BA84B6A5BE394AD6AA4996818387E93952"/>
    <w:rsid w:val="00396656"/>
    <w:pPr>
      <w:spacing w:after="0" w:line="240" w:lineRule="auto"/>
    </w:pPr>
    <w:rPr>
      <w:rFonts w:ascii="Calibri" w:eastAsia="Calibri" w:hAnsi="Calibri" w:cs="Times New Roman"/>
    </w:rPr>
  </w:style>
  <w:style w:type="paragraph" w:customStyle="1" w:styleId="36AC4A9B968A446DAC831B17B75FF5A152">
    <w:name w:val="36AC4A9B968A446DAC831B17B75FF5A152"/>
    <w:rsid w:val="00396656"/>
    <w:pPr>
      <w:spacing w:after="0" w:line="240" w:lineRule="auto"/>
    </w:pPr>
    <w:rPr>
      <w:rFonts w:ascii="Calibri" w:eastAsia="Calibri" w:hAnsi="Calibri" w:cs="Times New Roman"/>
    </w:rPr>
  </w:style>
  <w:style w:type="paragraph" w:customStyle="1" w:styleId="50F25BA43A65450DA4B8BA52ABB7C89B52">
    <w:name w:val="50F25BA43A65450DA4B8BA52ABB7C89B52"/>
    <w:rsid w:val="00396656"/>
    <w:pPr>
      <w:spacing w:after="0" w:line="240" w:lineRule="auto"/>
    </w:pPr>
    <w:rPr>
      <w:rFonts w:ascii="Calibri" w:eastAsia="Calibri" w:hAnsi="Calibri" w:cs="Times New Roman"/>
    </w:rPr>
  </w:style>
  <w:style w:type="paragraph" w:customStyle="1" w:styleId="7ED26D7D6C2D4C30B046A5232089F7F249">
    <w:name w:val="7ED26D7D6C2D4C30B046A5232089F7F249"/>
    <w:rsid w:val="00396656"/>
    <w:pPr>
      <w:spacing w:after="0" w:line="240" w:lineRule="auto"/>
    </w:pPr>
    <w:rPr>
      <w:rFonts w:ascii="Calibri" w:eastAsia="Calibri" w:hAnsi="Calibri" w:cs="Times New Roman"/>
    </w:rPr>
  </w:style>
  <w:style w:type="paragraph" w:customStyle="1" w:styleId="B0B372570B75459CA37ABDE83F9B639B49">
    <w:name w:val="B0B372570B75459CA37ABDE83F9B639B49"/>
    <w:rsid w:val="00396656"/>
    <w:pPr>
      <w:spacing w:after="0" w:line="240" w:lineRule="auto"/>
    </w:pPr>
    <w:rPr>
      <w:rFonts w:ascii="Calibri" w:eastAsia="Calibri" w:hAnsi="Calibri" w:cs="Times New Roman"/>
    </w:rPr>
  </w:style>
  <w:style w:type="paragraph" w:customStyle="1" w:styleId="AD8AA96BF0F94A4E82A6A2F65335C76612">
    <w:name w:val="AD8AA96BF0F94A4E82A6A2F65335C76612"/>
    <w:rsid w:val="00396656"/>
    <w:pPr>
      <w:spacing w:after="0" w:line="240" w:lineRule="auto"/>
    </w:pPr>
    <w:rPr>
      <w:rFonts w:ascii="Calibri" w:eastAsia="Calibri" w:hAnsi="Calibri" w:cs="Times New Roman"/>
    </w:rPr>
  </w:style>
  <w:style w:type="paragraph" w:customStyle="1" w:styleId="14C487430AF3486DB750F5DEA3228DEF12">
    <w:name w:val="14C487430AF3486DB750F5DEA3228DEF12"/>
    <w:rsid w:val="00396656"/>
    <w:pPr>
      <w:spacing w:after="0" w:line="240" w:lineRule="auto"/>
    </w:pPr>
    <w:rPr>
      <w:rFonts w:ascii="Calibri" w:eastAsia="Calibri" w:hAnsi="Calibri" w:cs="Times New Roman"/>
    </w:rPr>
  </w:style>
  <w:style w:type="paragraph" w:customStyle="1" w:styleId="C6054D48E9244FC6B0D163874F1907C312">
    <w:name w:val="C6054D48E9244FC6B0D163874F1907C312"/>
    <w:rsid w:val="00396656"/>
    <w:pPr>
      <w:spacing w:after="0" w:line="240" w:lineRule="auto"/>
    </w:pPr>
    <w:rPr>
      <w:rFonts w:ascii="Calibri" w:eastAsia="Calibri" w:hAnsi="Calibri" w:cs="Times New Roman"/>
    </w:rPr>
  </w:style>
  <w:style w:type="paragraph" w:customStyle="1" w:styleId="A060331E125043819CF5C7BA3B006D1912">
    <w:name w:val="A060331E125043819CF5C7BA3B006D1912"/>
    <w:rsid w:val="00396656"/>
    <w:pPr>
      <w:spacing w:after="0" w:line="240" w:lineRule="auto"/>
    </w:pPr>
    <w:rPr>
      <w:rFonts w:ascii="Calibri" w:eastAsia="Calibri" w:hAnsi="Calibri" w:cs="Times New Roman"/>
    </w:rPr>
  </w:style>
  <w:style w:type="paragraph" w:customStyle="1" w:styleId="05FF79D24BAB4DF4B7D3F539A0B242D312">
    <w:name w:val="05FF79D24BAB4DF4B7D3F539A0B242D312"/>
    <w:rsid w:val="00396656"/>
    <w:pPr>
      <w:spacing w:after="0" w:line="240" w:lineRule="auto"/>
    </w:pPr>
    <w:rPr>
      <w:rFonts w:ascii="Calibri" w:eastAsia="Calibri" w:hAnsi="Calibri" w:cs="Times New Roman"/>
    </w:rPr>
  </w:style>
  <w:style w:type="paragraph" w:customStyle="1" w:styleId="54233A44D7154A98A384ED4BB44EDDC612">
    <w:name w:val="54233A44D7154A98A384ED4BB44EDDC612"/>
    <w:rsid w:val="00396656"/>
    <w:pPr>
      <w:spacing w:after="0" w:line="240" w:lineRule="auto"/>
    </w:pPr>
    <w:rPr>
      <w:rFonts w:ascii="Calibri" w:eastAsia="Calibri" w:hAnsi="Calibri" w:cs="Times New Roman"/>
    </w:rPr>
  </w:style>
  <w:style w:type="paragraph" w:customStyle="1" w:styleId="2A0D777C8466459CA58589041D5F818253">
    <w:name w:val="2A0D777C8466459CA58589041D5F818253"/>
    <w:rsid w:val="00F50FC4"/>
    <w:pPr>
      <w:spacing w:after="0" w:line="240" w:lineRule="auto"/>
    </w:pPr>
    <w:rPr>
      <w:rFonts w:ascii="Calibri" w:eastAsia="Calibri" w:hAnsi="Calibri" w:cs="Times New Roman"/>
    </w:rPr>
  </w:style>
  <w:style w:type="paragraph" w:customStyle="1" w:styleId="3E3934AAA055476089BD25E158AB5D3953">
    <w:name w:val="3E3934AAA055476089BD25E158AB5D3953"/>
    <w:rsid w:val="00F50FC4"/>
    <w:pPr>
      <w:spacing w:after="0" w:line="240" w:lineRule="auto"/>
    </w:pPr>
    <w:rPr>
      <w:rFonts w:ascii="Calibri" w:eastAsia="Calibri" w:hAnsi="Calibri" w:cs="Times New Roman"/>
    </w:rPr>
  </w:style>
  <w:style w:type="paragraph" w:customStyle="1" w:styleId="DC9C66E3EDFE470AB99C1E077F23D21553">
    <w:name w:val="DC9C66E3EDFE470AB99C1E077F23D21553"/>
    <w:rsid w:val="00F50FC4"/>
    <w:pPr>
      <w:spacing w:after="0" w:line="240" w:lineRule="auto"/>
    </w:pPr>
    <w:rPr>
      <w:rFonts w:ascii="Calibri" w:eastAsia="Calibri" w:hAnsi="Calibri" w:cs="Times New Roman"/>
    </w:rPr>
  </w:style>
  <w:style w:type="paragraph" w:customStyle="1" w:styleId="FA77EED304784708861B58CA21518A9453">
    <w:name w:val="FA77EED304784708861B58CA21518A9453"/>
    <w:rsid w:val="00F50FC4"/>
    <w:pPr>
      <w:spacing w:after="0" w:line="240" w:lineRule="auto"/>
    </w:pPr>
    <w:rPr>
      <w:rFonts w:ascii="Calibri" w:eastAsia="Calibri" w:hAnsi="Calibri" w:cs="Times New Roman"/>
    </w:rPr>
  </w:style>
  <w:style w:type="paragraph" w:customStyle="1" w:styleId="97EB55AE35EC410BB2551A5CFCAA1BDD53">
    <w:name w:val="97EB55AE35EC410BB2551A5CFCAA1BDD53"/>
    <w:rsid w:val="00F50FC4"/>
    <w:pPr>
      <w:spacing w:after="0" w:line="240" w:lineRule="auto"/>
    </w:pPr>
    <w:rPr>
      <w:rFonts w:ascii="Calibri" w:eastAsia="Calibri" w:hAnsi="Calibri" w:cs="Times New Roman"/>
    </w:rPr>
  </w:style>
  <w:style w:type="paragraph" w:customStyle="1" w:styleId="A195B40BD9A34DECA27CDE1FA7D1867B53">
    <w:name w:val="A195B40BD9A34DECA27CDE1FA7D1867B53"/>
    <w:rsid w:val="00F50FC4"/>
    <w:pPr>
      <w:spacing w:after="0" w:line="240" w:lineRule="auto"/>
    </w:pPr>
    <w:rPr>
      <w:rFonts w:ascii="Calibri" w:eastAsia="Calibri" w:hAnsi="Calibri" w:cs="Times New Roman"/>
    </w:rPr>
  </w:style>
  <w:style w:type="paragraph" w:customStyle="1" w:styleId="77E588C56B9A49E0A20EB324EEDDAFF753">
    <w:name w:val="77E588C56B9A49E0A20EB324EEDDAFF753"/>
    <w:rsid w:val="00F50FC4"/>
    <w:pPr>
      <w:spacing w:after="0" w:line="240" w:lineRule="auto"/>
    </w:pPr>
    <w:rPr>
      <w:rFonts w:ascii="Calibri" w:eastAsia="Calibri" w:hAnsi="Calibri" w:cs="Times New Roman"/>
    </w:rPr>
  </w:style>
  <w:style w:type="paragraph" w:customStyle="1" w:styleId="BA84B6A5BE394AD6AA4996818387E93953">
    <w:name w:val="BA84B6A5BE394AD6AA4996818387E93953"/>
    <w:rsid w:val="00F50FC4"/>
    <w:pPr>
      <w:spacing w:after="0" w:line="240" w:lineRule="auto"/>
    </w:pPr>
    <w:rPr>
      <w:rFonts w:ascii="Calibri" w:eastAsia="Calibri" w:hAnsi="Calibri" w:cs="Times New Roman"/>
    </w:rPr>
  </w:style>
  <w:style w:type="paragraph" w:customStyle="1" w:styleId="36AC4A9B968A446DAC831B17B75FF5A153">
    <w:name w:val="36AC4A9B968A446DAC831B17B75FF5A153"/>
    <w:rsid w:val="00F50FC4"/>
    <w:pPr>
      <w:spacing w:after="0" w:line="240" w:lineRule="auto"/>
    </w:pPr>
    <w:rPr>
      <w:rFonts w:ascii="Calibri" w:eastAsia="Calibri" w:hAnsi="Calibri" w:cs="Times New Roman"/>
    </w:rPr>
  </w:style>
  <w:style w:type="paragraph" w:customStyle="1" w:styleId="50F25BA43A65450DA4B8BA52ABB7C89B53">
    <w:name w:val="50F25BA43A65450DA4B8BA52ABB7C89B53"/>
    <w:rsid w:val="00F50FC4"/>
    <w:pPr>
      <w:spacing w:after="0" w:line="240" w:lineRule="auto"/>
    </w:pPr>
    <w:rPr>
      <w:rFonts w:ascii="Calibri" w:eastAsia="Calibri" w:hAnsi="Calibri" w:cs="Times New Roman"/>
    </w:rPr>
  </w:style>
  <w:style w:type="paragraph" w:customStyle="1" w:styleId="7ED26D7D6C2D4C30B046A5232089F7F250">
    <w:name w:val="7ED26D7D6C2D4C30B046A5232089F7F250"/>
    <w:rsid w:val="00F50FC4"/>
    <w:pPr>
      <w:spacing w:after="0" w:line="240" w:lineRule="auto"/>
    </w:pPr>
    <w:rPr>
      <w:rFonts w:ascii="Calibri" w:eastAsia="Calibri" w:hAnsi="Calibri" w:cs="Times New Roman"/>
    </w:rPr>
  </w:style>
  <w:style w:type="paragraph" w:customStyle="1" w:styleId="B0B372570B75459CA37ABDE83F9B639B50">
    <w:name w:val="B0B372570B75459CA37ABDE83F9B639B50"/>
    <w:rsid w:val="00F50FC4"/>
    <w:pPr>
      <w:spacing w:after="0" w:line="240" w:lineRule="auto"/>
    </w:pPr>
    <w:rPr>
      <w:rFonts w:ascii="Calibri" w:eastAsia="Calibri" w:hAnsi="Calibri" w:cs="Times New Roman"/>
    </w:rPr>
  </w:style>
  <w:style w:type="paragraph" w:customStyle="1" w:styleId="AD8AA96BF0F94A4E82A6A2F65335C76613">
    <w:name w:val="AD8AA96BF0F94A4E82A6A2F65335C76613"/>
    <w:rsid w:val="00F50FC4"/>
    <w:pPr>
      <w:spacing w:after="0" w:line="240" w:lineRule="auto"/>
    </w:pPr>
    <w:rPr>
      <w:rFonts w:ascii="Calibri" w:eastAsia="Calibri" w:hAnsi="Calibri" w:cs="Times New Roman"/>
    </w:rPr>
  </w:style>
  <w:style w:type="paragraph" w:customStyle="1" w:styleId="14C487430AF3486DB750F5DEA3228DEF13">
    <w:name w:val="14C487430AF3486DB750F5DEA3228DEF13"/>
    <w:rsid w:val="00F50FC4"/>
    <w:pPr>
      <w:spacing w:after="0" w:line="240" w:lineRule="auto"/>
    </w:pPr>
    <w:rPr>
      <w:rFonts w:ascii="Calibri" w:eastAsia="Calibri" w:hAnsi="Calibri" w:cs="Times New Roman"/>
    </w:rPr>
  </w:style>
  <w:style w:type="paragraph" w:customStyle="1" w:styleId="C6054D48E9244FC6B0D163874F1907C313">
    <w:name w:val="C6054D48E9244FC6B0D163874F1907C313"/>
    <w:rsid w:val="00F50FC4"/>
    <w:pPr>
      <w:spacing w:after="0" w:line="240" w:lineRule="auto"/>
    </w:pPr>
    <w:rPr>
      <w:rFonts w:ascii="Calibri" w:eastAsia="Calibri" w:hAnsi="Calibri" w:cs="Times New Roman"/>
    </w:rPr>
  </w:style>
  <w:style w:type="paragraph" w:customStyle="1" w:styleId="A060331E125043819CF5C7BA3B006D1913">
    <w:name w:val="A060331E125043819CF5C7BA3B006D1913"/>
    <w:rsid w:val="00F50FC4"/>
    <w:pPr>
      <w:spacing w:after="0" w:line="240" w:lineRule="auto"/>
    </w:pPr>
    <w:rPr>
      <w:rFonts w:ascii="Calibri" w:eastAsia="Calibri" w:hAnsi="Calibri" w:cs="Times New Roman"/>
    </w:rPr>
  </w:style>
  <w:style w:type="paragraph" w:customStyle="1" w:styleId="05FF79D24BAB4DF4B7D3F539A0B242D313">
    <w:name w:val="05FF79D24BAB4DF4B7D3F539A0B242D313"/>
    <w:rsid w:val="00F50FC4"/>
    <w:pPr>
      <w:spacing w:after="0" w:line="240" w:lineRule="auto"/>
    </w:pPr>
    <w:rPr>
      <w:rFonts w:ascii="Calibri" w:eastAsia="Calibri" w:hAnsi="Calibri" w:cs="Times New Roman"/>
    </w:rPr>
  </w:style>
  <w:style w:type="paragraph" w:customStyle="1" w:styleId="54233A44D7154A98A384ED4BB44EDDC613">
    <w:name w:val="54233A44D7154A98A384ED4BB44EDDC613"/>
    <w:rsid w:val="00F50FC4"/>
    <w:pPr>
      <w:spacing w:after="0" w:line="240" w:lineRule="auto"/>
    </w:pPr>
    <w:rPr>
      <w:rFonts w:ascii="Calibri" w:eastAsia="Calibri" w:hAnsi="Calibri" w:cs="Times New Roman"/>
    </w:rPr>
  </w:style>
  <w:style w:type="paragraph" w:customStyle="1" w:styleId="2A0D777C8466459CA58589041D5F818254">
    <w:name w:val="2A0D777C8466459CA58589041D5F818254"/>
    <w:rsid w:val="007540F0"/>
    <w:pPr>
      <w:spacing w:after="0" w:line="240" w:lineRule="auto"/>
    </w:pPr>
    <w:rPr>
      <w:rFonts w:ascii="Calibri" w:eastAsia="Calibri" w:hAnsi="Calibri" w:cs="Times New Roman"/>
    </w:rPr>
  </w:style>
  <w:style w:type="paragraph" w:customStyle="1" w:styleId="3E3934AAA055476089BD25E158AB5D3954">
    <w:name w:val="3E3934AAA055476089BD25E158AB5D3954"/>
    <w:rsid w:val="007540F0"/>
    <w:pPr>
      <w:spacing w:after="0" w:line="240" w:lineRule="auto"/>
    </w:pPr>
    <w:rPr>
      <w:rFonts w:ascii="Calibri" w:eastAsia="Calibri" w:hAnsi="Calibri" w:cs="Times New Roman"/>
    </w:rPr>
  </w:style>
  <w:style w:type="paragraph" w:customStyle="1" w:styleId="DC9C66E3EDFE470AB99C1E077F23D21554">
    <w:name w:val="DC9C66E3EDFE470AB99C1E077F23D21554"/>
    <w:rsid w:val="007540F0"/>
    <w:pPr>
      <w:spacing w:after="0" w:line="240" w:lineRule="auto"/>
    </w:pPr>
    <w:rPr>
      <w:rFonts w:ascii="Calibri" w:eastAsia="Calibri" w:hAnsi="Calibri" w:cs="Times New Roman"/>
    </w:rPr>
  </w:style>
  <w:style w:type="paragraph" w:customStyle="1" w:styleId="FA77EED304784708861B58CA21518A9454">
    <w:name w:val="FA77EED304784708861B58CA21518A9454"/>
    <w:rsid w:val="007540F0"/>
    <w:pPr>
      <w:spacing w:after="0" w:line="240" w:lineRule="auto"/>
    </w:pPr>
    <w:rPr>
      <w:rFonts w:ascii="Calibri" w:eastAsia="Calibri" w:hAnsi="Calibri" w:cs="Times New Roman"/>
    </w:rPr>
  </w:style>
  <w:style w:type="paragraph" w:customStyle="1" w:styleId="97EB55AE35EC410BB2551A5CFCAA1BDD54">
    <w:name w:val="97EB55AE35EC410BB2551A5CFCAA1BDD54"/>
    <w:rsid w:val="007540F0"/>
    <w:pPr>
      <w:spacing w:after="0" w:line="240" w:lineRule="auto"/>
    </w:pPr>
    <w:rPr>
      <w:rFonts w:ascii="Calibri" w:eastAsia="Calibri" w:hAnsi="Calibri" w:cs="Times New Roman"/>
    </w:rPr>
  </w:style>
  <w:style w:type="paragraph" w:customStyle="1" w:styleId="A195B40BD9A34DECA27CDE1FA7D1867B54">
    <w:name w:val="A195B40BD9A34DECA27CDE1FA7D1867B54"/>
    <w:rsid w:val="007540F0"/>
    <w:pPr>
      <w:spacing w:after="0" w:line="240" w:lineRule="auto"/>
    </w:pPr>
    <w:rPr>
      <w:rFonts w:ascii="Calibri" w:eastAsia="Calibri" w:hAnsi="Calibri" w:cs="Times New Roman"/>
    </w:rPr>
  </w:style>
  <w:style w:type="paragraph" w:customStyle="1" w:styleId="77E588C56B9A49E0A20EB324EEDDAFF754">
    <w:name w:val="77E588C56B9A49E0A20EB324EEDDAFF754"/>
    <w:rsid w:val="007540F0"/>
    <w:pPr>
      <w:spacing w:after="0" w:line="240" w:lineRule="auto"/>
    </w:pPr>
    <w:rPr>
      <w:rFonts w:ascii="Calibri" w:eastAsia="Calibri" w:hAnsi="Calibri" w:cs="Times New Roman"/>
    </w:rPr>
  </w:style>
  <w:style w:type="paragraph" w:customStyle="1" w:styleId="BA84B6A5BE394AD6AA4996818387E93954">
    <w:name w:val="BA84B6A5BE394AD6AA4996818387E93954"/>
    <w:rsid w:val="007540F0"/>
    <w:pPr>
      <w:spacing w:after="0" w:line="240" w:lineRule="auto"/>
    </w:pPr>
    <w:rPr>
      <w:rFonts w:ascii="Calibri" w:eastAsia="Calibri" w:hAnsi="Calibri" w:cs="Times New Roman"/>
    </w:rPr>
  </w:style>
  <w:style w:type="paragraph" w:customStyle="1" w:styleId="36AC4A9B968A446DAC831B17B75FF5A154">
    <w:name w:val="36AC4A9B968A446DAC831B17B75FF5A154"/>
    <w:rsid w:val="007540F0"/>
    <w:pPr>
      <w:spacing w:after="0" w:line="240" w:lineRule="auto"/>
    </w:pPr>
    <w:rPr>
      <w:rFonts w:ascii="Calibri" w:eastAsia="Calibri" w:hAnsi="Calibri" w:cs="Times New Roman"/>
    </w:rPr>
  </w:style>
  <w:style w:type="paragraph" w:customStyle="1" w:styleId="50F25BA43A65450DA4B8BA52ABB7C89B54">
    <w:name w:val="50F25BA43A65450DA4B8BA52ABB7C89B54"/>
    <w:rsid w:val="007540F0"/>
    <w:pPr>
      <w:spacing w:after="0" w:line="240" w:lineRule="auto"/>
    </w:pPr>
    <w:rPr>
      <w:rFonts w:ascii="Calibri" w:eastAsia="Calibri" w:hAnsi="Calibri" w:cs="Times New Roman"/>
    </w:rPr>
  </w:style>
  <w:style w:type="paragraph" w:customStyle="1" w:styleId="7ED26D7D6C2D4C30B046A5232089F7F251">
    <w:name w:val="7ED26D7D6C2D4C30B046A5232089F7F251"/>
    <w:rsid w:val="007540F0"/>
    <w:pPr>
      <w:spacing w:after="0" w:line="240" w:lineRule="auto"/>
    </w:pPr>
    <w:rPr>
      <w:rFonts w:ascii="Calibri" w:eastAsia="Calibri" w:hAnsi="Calibri" w:cs="Times New Roman"/>
    </w:rPr>
  </w:style>
  <w:style w:type="paragraph" w:customStyle="1" w:styleId="B0B372570B75459CA37ABDE83F9B639B51">
    <w:name w:val="B0B372570B75459CA37ABDE83F9B639B51"/>
    <w:rsid w:val="007540F0"/>
    <w:pPr>
      <w:spacing w:after="0" w:line="240" w:lineRule="auto"/>
    </w:pPr>
    <w:rPr>
      <w:rFonts w:ascii="Calibri" w:eastAsia="Calibri" w:hAnsi="Calibri" w:cs="Times New Roman"/>
    </w:rPr>
  </w:style>
  <w:style w:type="paragraph" w:customStyle="1" w:styleId="AD8AA96BF0F94A4E82A6A2F65335C76614">
    <w:name w:val="AD8AA96BF0F94A4E82A6A2F65335C76614"/>
    <w:rsid w:val="007540F0"/>
    <w:pPr>
      <w:spacing w:after="0" w:line="240" w:lineRule="auto"/>
    </w:pPr>
    <w:rPr>
      <w:rFonts w:ascii="Calibri" w:eastAsia="Calibri" w:hAnsi="Calibri" w:cs="Times New Roman"/>
    </w:rPr>
  </w:style>
  <w:style w:type="paragraph" w:customStyle="1" w:styleId="14C487430AF3486DB750F5DEA3228DEF14">
    <w:name w:val="14C487430AF3486DB750F5DEA3228DEF14"/>
    <w:rsid w:val="007540F0"/>
    <w:pPr>
      <w:spacing w:after="0" w:line="240" w:lineRule="auto"/>
    </w:pPr>
    <w:rPr>
      <w:rFonts w:ascii="Calibri" w:eastAsia="Calibri" w:hAnsi="Calibri" w:cs="Times New Roman"/>
    </w:rPr>
  </w:style>
  <w:style w:type="paragraph" w:customStyle="1" w:styleId="C6054D48E9244FC6B0D163874F1907C314">
    <w:name w:val="C6054D48E9244FC6B0D163874F1907C314"/>
    <w:rsid w:val="007540F0"/>
    <w:pPr>
      <w:spacing w:after="0" w:line="240" w:lineRule="auto"/>
    </w:pPr>
    <w:rPr>
      <w:rFonts w:ascii="Calibri" w:eastAsia="Calibri" w:hAnsi="Calibri" w:cs="Times New Roman"/>
    </w:rPr>
  </w:style>
  <w:style w:type="paragraph" w:customStyle="1" w:styleId="A060331E125043819CF5C7BA3B006D1914">
    <w:name w:val="A060331E125043819CF5C7BA3B006D1914"/>
    <w:rsid w:val="007540F0"/>
    <w:pPr>
      <w:spacing w:after="0" w:line="240" w:lineRule="auto"/>
    </w:pPr>
    <w:rPr>
      <w:rFonts w:ascii="Calibri" w:eastAsia="Calibri" w:hAnsi="Calibri" w:cs="Times New Roman"/>
    </w:rPr>
  </w:style>
  <w:style w:type="paragraph" w:customStyle="1" w:styleId="05FF79D24BAB4DF4B7D3F539A0B242D314">
    <w:name w:val="05FF79D24BAB4DF4B7D3F539A0B242D314"/>
    <w:rsid w:val="007540F0"/>
    <w:pPr>
      <w:spacing w:after="0" w:line="240" w:lineRule="auto"/>
    </w:pPr>
    <w:rPr>
      <w:rFonts w:ascii="Calibri" w:eastAsia="Calibri" w:hAnsi="Calibri" w:cs="Times New Roman"/>
    </w:rPr>
  </w:style>
  <w:style w:type="paragraph" w:customStyle="1" w:styleId="54233A44D7154A98A384ED4BB44EDDC614">
    <w:name w:val="54233A44D7154A98A384ED4BB44EDDC614"/>
    <w:rsid w:val="007540F0"/>
    <w:pPr>
      <w:spacing w:after="0" w:line="240" w:lineRule="auto"/>
    </w:pPr>
    <w:rPr>
      <w:rFonts w:ascii="Calibri" w:eastAsia="Calibri" w:hAnsi="Calibri" w:cs="Times New Roman"/>
    </w:rPr>
  </w:style>
  <w:style w:type="paragraph" w:customStyle="1" w:styleId="2A0D777C8466459CA58589041D5F818255">
    <w:name w:val="2A0D777C8466459CA58589041D5F818255"/>
    <w:rsid w:val="000A22FE"/>
    <w:pPr>
      <w:spacing w:after="0" w:line="240" w:lineRule="auto"/>
    </w:pPr>
    <w:rPr>
      <w:rFonts w:ascii="Calibri" w:eastAsia="Calibri" w:hAnsi="Calibri" w:cs="Times New Roman"/>
    </w:rPr>
  </w:style>
  <w:style w:type="paragraph" w:customStyle="1" w:styleId="3E3934AAA055476089BD25E158AB5D3955">
    <w:name w:val="3E3934AAA055476089BD25E158AB5D3955"/>
    <w:rsid w:val="000A22FE"/>
    <w:pPr>
      <w:spacing w:after="0" w:line="240" w:lineRule="auto"/>
    </w:pPr>
    <w:rPr>
      <w:rFonts w:ascii="Calibri" w:eastAsia="Calibri" w:hAnsi="Calibri" w:cs="Times New Roman"/>
    </w:rPr>
  </w:style>
  <w:style w:type="paragraph" w:customStyle="1" w:styleId="DC9C66E3EDFE470AB99C1E077F23D21555">
    <w:name w:val="DC9C66E3EDFE470AB99C1E077F23D21555"/>
    <w:rsid w:val="000A22FE"/>
    <w:pPr>
      <w:spacing w:after="0" w:line="240" w:lineRule="auto"/>
    </w:pPr>
    <w:rPr>
      <w:rFonts w:ascii="Calibri" w:eastAsia="Calibri" w:hAnsi="Calibri" w:cs="Times New Roman"/>
    </w:rPr>
  </w:style>
  <w:style w:type="paragraph" w:customStyle="1" w:styleId="FA77EED304784708861B58CA21518A9455">
    <w:name w:val="FA77EED304784708861B58CA21518A9455"/>
    <w:rsid w:val="000A22FE"/>
    <w:pPr>
      <w:spacing w:after="0" w:line="240" w:lineRule="auto"/>
    </w:pPr>
    <w:rPr>
      <w:rFonts w:ascii="Calibri" w:eastAsia="Calibri" w:hAnsi="Calibri" w:cs="Times New Roman"/>
    </w:rPr>
  </w:style>
  <w:style w:type="paragraph" w:customStyle="1" w:styleId="97EB55AE35EC410BB2551A5CFCAA1BDD55">
    <w:name w:val="97EB55AE35EC410BB2551A5CFCAA1BDD55"/>
    <w:rsid w:val="000A22FE"/>
    <w:pPr>
      <w:spacing w:after="0" w:line="240" w:lineRule="auto"/>
    </w:pPr>
    <w:rPr>
      <w:rFonts w:ascii="Calibri" w:eastAsia="Calibri" w:hAnsi="Calibri" w:cs="Times New Roman"/>
    </w:rPr>
  </w:style>
  <w:style w:type="paragraph" w:customStyle="1" w:styleId="A195B40BD9A34DECA27CDE1FA7D1867B55">
    <w:name w:val="A195B40BD9A34DECA27CDE1FA7D1867B55"/>
    <w:rsid w:val="000A22FE"/>
    <w:pPr>
      <w:spacing w:after="0" w:line="240" w:lineRule="auto"/>
    </w:pPr>
    <w:rPr>
      <w:rFonts w:ascii="Calibri" w:eastAsia="Calibri" w:hAnsi="Calibri" w:cs="Times New Roman"/>
    </w:rPr>
  </w:style>
  <w:style w:type="paragraph" w:customStyle="1" w:styleId="77E588C56B9A49E0A20EB324EEDDAFF755">
    <w:name w:val="77E588C56B9A49E0A20EB324EEDDAFF755"/>
    <w:rsid w:val="000A22FE"/>
    <w:pPr>
      <w:spacing w:after="0" w:line="240" w:lineRule="auto"/>
    </w:pPr>
    <w:rPr>
      <w:rFonts w:ascii="Calibri" w:eastAsia="Calibri" w:hAnsi="Calibri" w:cs="Times New Roman"/>
    </w:rPr>
  </w:style>
  <w:style w:type="paragraph" w:customStyle="1" w:styleId="BA84B6A5BE394AD6AA4996818387E93955">
    <w:name w:val="BA84B6A5BE394AD6AA4996818387E93955"/>
    <w:rsid w:val="000A22FE"/>
    <w:pPr>
      <w:spacing w:after="0" w:line="240" w:lineRule="auto"/>
    </w:pPr>
    <w:rPr>
      <w:rFonts w:ascii="Calibri" w:eastAsia="Calibri" w:hAnsi="Calibri" w:cs="Times New Roman"/>
    </w:rPr>
  </w:style>
  <w:style w:type="paragraph" w:customStyle="1" w:styleId="36AC4A9B968A446DAC831B17B75FF5A155">
    <w:name w:val="36AC4A9B968A446DAC831B17B75FF5A155"/>
    <w:rsid w:val="000A22FE"/>
    <w:pPr>
      <w:spacing w:after="0" w:line="240" w:lineRule="auto"/>
    </w:pPr>
    <w:rPr>
      <w:rFonts w:ascii="Calibri" w:eastAsia="Calibri" w:hAnsi="Calibri" w:cs="Times New Roman"/>
    </w:rPr>
  </w:style>
  <w:style w:type="paragraph" w:customStyle="1" w:styleId="50F25BA43A65450DA4B8BA52ABB7C89B55">
    <w:name w:val="50F25BA43A65450DA4B8BA52ABB7C89B55"/>
    <w:rsid w:val="000A22FE"/>
    <w:pPr>
      <w:spacing w:after="0" w:line="240" w:lineRule="auto"/>
    </w:pPr>
    <w:rPr>
      <w:rFonts w:ascii="Calibri" w:eastAsia="Calibri" w:hAnsi="Calibri" w:cs="Times New Roman"/>
    </w:rPr>
  </w:style>
  <w:style w:type="paragraph" w:customStyle="1" w:styleId="7ED26D7D6C2D4C30B046A5232089F7F252">
    <w:name w:val="7ED26D7D6C2D4C30B046A5232089F7F252"/>
    <w:rsid w:val="000A22FE"/>
    <w:pPr>
      <w:spacing w:after="0" w:line="240" w:lineRule="auto"/>
    </w:pPr>
    <w:rPr>
      <w:rFonts w:ascii="Calibri" w:eastAsia="Calibri" w:hAnsi="Calibri" w:cs="Times New Roman"/>
    </w:rPr>
  </w:style>
  <w:style w:type="paragraph" w:customStyle="1" w:styleId="B0B372570B75459CA37ABDE83F9B639B52">
    <w:name w:val="B0B372570B75459CA37ABDE83F9B639B52"/>
    <w:rsid w:val="000A22FE"/>
    <w:pPr>
      <w:spacing w:after="0" w:line="240" w:lineRule="auto"/>
    </w:pPr>
    <w:rPr>
      <w:rFonts w:ascii="Calibri" w:eastAsia="Calibri" w:hAnsi="Calibri" w:cs="Times New Roman"/>
    </w:rPr>
  </w:style>
  <w:style w:type="paragraph" w:customStyle="1" w:styleId="AD8AA96BF0F94A4E82A6A2F65335C76615">
    <w:name w:val="AD8AA96BF0F94A4E82A6A2F65335C76615"/>
    <w:rsid w:val="000A22FE"/>
    <w:pPr>
      <w:spacing w:after="0" w:line="240" w:lineRule="auto"/>
    </w:pPr>
    <w:rPr>
      <w:rFonts w:ascii="Calibri" w:eastAsia="Calibri" w:hAnsi="Calibri" w:cs="Times New Roman"/>
    </w:rPr>
  </w:style>
  <w:style w:type="paragraph" w:customStyle="1" w:styleId="14C487430AF3486DB750F5DEA3228DEF15">
    <w:name w:val="14C487430AF3486DB750F5DEA3228DEF15"/>
    <w:rsid w:val="000A22FE"/>
    <w:pPr>
      <w:spacing w:after="0" w:line="240" w:lineRule="auto"/>
    </w:pPr>
    <w:rPr>
      <w:rFonts w:ascii="Calibri" w:eastAsia="Calibri" w:hAnsi="Calibri" w:cs="Times New Roman"/>
    </w:rPr>
  </w:style>
  <w:style w:type="paragraph" w:customStyle="1" w:styleId="C6054D48E9244FC6B0D163874F1907C315">
    <w:name w:val="C6054D48E9244FC6B0D163874F1907C315"/>
    <w:rsid w:val="000A22FE"/>
    <w:pPr>
      <w:spacing w:after="0" w:line="240" w:lineRule="auto"/>
    </w:pPr>
    <w:rPr>
      <w:rFonts w:ascii="Calibri" w:eastAsia="Calibri" w:hAnsi="Calibri" w:cs="Times New Roman"/>
    </w:rPr>
  </w:style>
  <w:style w:type="paragraph" w:customStyle="1" w:styleId="A060331E125043819CF5C7BA3B006D1915">
    <w:name w:val="A060331E125043819CF5C7BA3B006D1915"/>
    <w:rsid w:val="000A22FE"/>
    <w:pPr>
      <w:spacing w:after="0" w:line="240" w:lineRule="auto"/>
    </w:pPr>
    <w:rPr>
      <w:rFonts w:ascii="Calibri" w:eastAsia="Calibri" w:hAnsi="Calibri" w:cs="Times New Roman"/>
    </w:rPr>
  </w:style>
  <w:style w:type="paragraph" w:customStyle="1" w:styleId="05FF79D24BAB4DF4B7D3F539A0B242D315">
    <w:name w:val="05FF79D24BAB4DF4B7D3F539A0B242D315"/>
    <w:rsid w:val="000A22FE"/>
    <w:pPr>
      <w:spacing w:after="0" w:line="240" w:lineRule="auto"/>
    </w:pPr>
    <w:rPr>
      <w:rFonts w:ascii="Calibri" w:eastAsia="Calibri" w:hAnsi="Calibri" w:cs="Times New Roman"/>
    </w:rPr>
  </w:style>
  <w:style w:type="paragraph" w:customStyle="1" w:styleId="54233A44D7154A98A384ED4BB44EDDC615">
    <w:name w:val="54233A44D7154A98A384ED4BB44EDDC615"/>
    <w:rsid w:val="000A22FE"/>
    <w:pPr>
      <w:spacing w:after="0" w:line="240" w:lineRule="auto"/>
    </w:pPr>
    <w:rPr>
      <w:rFonts w:ascii="Calibri" w:eastAsia="Calibri" w:hAnsi="Calibri" w:cs="Times New Roman"/>
    </w:rPr>
  </w:style>
  <w:style w:type="paragraph" w:customStyle="1" w:styleId="2A0D777C8466459CA58589041D5F818256">
    <w:name w:val="2A0D777C8466459CA58589041D5F818256"/>
    <w:rsid w:val="005B6CBA"/>
    <w:pPr>
      <w:spacing w:after="0" w:line="240" w:lineRule="auto"/>
    </w:pPr>
    <w:rPr>
      <w:rFonts w:ascii="Calibri" w:eastAsia="Calibri" w:hAnsi="Calibri" w:cs="Times New Roman"/>
    </w:rPr>
  </w:style>
  <w:style w:type="paragraph" w:customStyle="1" w:styleId="3E3934AAA055476089BD25E158AB5D3956">
    <w:name w:val="3E3934AAA055476089BD25E158AB5D3956"/>
    <w:rsid w:val="005B6CBA"/>
    <w:pPr>
      <w:spacing w:after="0" w:line="240" w:lineRule="auto"/>
    </w:pPr>
    <w:rPr>
      <w:rFonts w:ascii="Calibri" w:eastAsia="Calibri" w:hAnsi="Calibri" w:cs="Times New Roman"/>
    </w:rPr>
  </w:style>
  <w:style w:type="paragraph" w:customStyle="1" w:styleId="DC9C66E3EDFE470AB99C1E077F23D21556">
    <w:name w:val="DC9C66E3EDFE470AB99C1E077F23D21556"/>
    <w:rsid w:val="005B6CBA"/>
    <w:pPr>
      <w:spacing w:after="0" w:line="240" w:lineRule="auto"/>
    </w:pPr>
    <w:rPr>
      <w:rFonts w:ascii="Calibri" w:eastAsia="Calibri" w:hAnsi="Calibri" w:cs="Times New Roman"/>
    </w:rPr>
  </w:style>
  <w:style w:type="paragraph" w:customStyle="1" w:styleId="FA77EED304784708861B58CA21518A9456">
    <w:name w:val="FA77EED304784708861B58CA21518A9456"/>
    <w:rsid w:val="005B6CBA"/>
    <w:pPr>
      <w:spacing w:after="0" w:line="240" w:lineRule="auto"/>
    </w:pPr>
    <w:rPr>
      <w:rFonts w:ascii="Calibri" w:eastAsia="Calibri" w:hAnsi="Calibri" w:cs="Times New Roman"/>
    </w:rPr>
  </w:style>
  <w:style w:type="paragraph" w:customStyle="1" w:styleId="97EB55AE35EC410BB2551A5CFCAA1BDD56">
    <w:name w:val="97EB55AE35EC410BB2551A5CFCAA1BDD56"/>
    <w:rsid w:val="005B6CBA"/>
    <w:pPr>
      <w:spacing w:after="0" w:line="240" w:lineRule="auto"/>
    </w:pPr>
    <w:rPr>
      <w:rFonts w:ascii="Calibri" w:eastAsia="Calibri" w:hAnsi="Calibri" w:cs="Times New Roman"/>
    </w:rPr>
  </w:style>
  <w:style w:type="paragraph" w:customStyle="1" w:styleId="A195B40BD9A34DECA27CDE1FA7D1867B56">
    <w:name w:val="A195B40BD9A34DECA27CDE1FA7D1867B56"/>
    <w:rsid w:val="005B6CBA"/>
    <w:pPr>
      <w:spacing w:after="0" w:line="240" w:lineRule="auto"/>
    </w:pPr>
    <w:rPr>
      <w:rFonts w:ascii="Calibri" w:eastAsia="Calibri" w:hAnsi="Calibri" w:cs="Times New Roman"/>
    </w:rPr>
  </w:style>
  <w:style w:type="paragraph" w:customStyle="1" w:styleId="77E588C56B9A49E0A20EB324EEDDAFF756">
    <w:name w:val="77E588C56B9A49E0A20EB324EEDDAFF756"/>
    <w:rsid w:val="005B6CBA"/>
    <w:pPr>
      <w:spacing w:after="0" w:line="240" w:lineRule="auto"/>
    </w:pPr>
    <w:rPr>
      <w:rFonts w:ascii="Calibri" w:eastAsia="Calibri" w:hAnsi="Calibri" w:cs="Times New Roman"/>
    </w:rPr>
  </w:style>
  <w:style w:type="paragraph" w:customStyle="1" w:styleId="BA84B6A5BE394AD6AA4996818387E93956">
    <w:name w:val="BA84B6A5BE394AD6AA4996818387E93956"/>
    <w:rsid w:val="005B6CBA"/>
    <w:pPr>
      <w:spacing w:after="0" w:line="240" w:lineRule="auto"/>
    </w:pPr>
    <w:rPr>
      <w:rFonts w:ascii="Calibri" w:eastAsia="Calibri" w:hAnsi="Calibri" w:cs="Times New Roman"/>
    </w:rPr>
  </w:style>
  <w:style w:type="paragraph" w:customStyle="1" w:styleId="36AC4A9B968A446DAC831B17B75FF5A156">
    <w:name w:val="36AC4A9B968A446DAC831B17B75FF5A156"/>
    <w:rsid w:val="005B6CBA"/>
    <w:pPr>
      <w:spacing w:after="0" w:line="240" w:lineRule="auto"/>
    </w:pPr>
    <w:rPr>
      <w:rFonts w:ascii="Calibri" w:eastAsia="Calibri" w:hAnsi="Calibri" w:cs="Times New Roman"/>
    </w:rPr>
  </w:style>
  <w:style w:type="paragraph" w:customStyle="1" w:styleId="50F25BA43A65450DA4B8BA52ABB7C89B56">
    <w:name w:val="50F25BA43A65450DA4B8BA52ABB7C89B56"/>
    <w:rsid w:val="005B6CBA"/>
    <w:pPr>
      <w:spacing w:after="0" w:line="240" w:lineRule="auto"/>
    </w:pPr>
    <w:rPr>
      <w:rFonts w:ascii="Calibri" w:eastAsia="Calibri" w:hAnsi="Calibri" w:cs="Times New Roman"/>
    </w:rPr>
  </w:style>
  <w:style w:type="paragraph" w:customStyle="1" w:styleId="7ED26D7D6C2D4C30B046A5232089F7F253">
    <w:name w:val="7ED26D7D6C2D4C30B046A5232089F7F253"/>
    <w:rsid w:val="005B6CBA"/>
    <w:pPr>
      <w:spacing w:after="0" w:line="240" w:lineRule="auto"/>
    </w:pPr>
    <w:rPr>
      <w:rFonts w:ascii="Calibri" w:eastAsia="Calibri" w:hAnsi="Calibri" w:cs="Times New Roman"/>
    </w:rPr>
  </w:style>
  <w:style w:type="paragraph" w:customStyle="1" w:styleId="B0B372570B75459CA37ABDE83F9B639B53">
    <w:name w:val="B0B372570B75459CA37ABDE83F9B639B53"/>
    <w:rsid w:val="005B6CBA"/>
    <w:pPr>
      <w:spacing w:after="0" w:line="240" w:lineRule="auto"/>
    </w:pPr>
    <w:rPr>
      <w:rFonts w:ascii="Calibri" w:eastAsia="Calibri" w:hAnsi="Calibri" w:cs="Times New Roman"/>
    </w:rPr>
  </w:style>
  <w:style w:type="paragraph" w:customStyle="1" w:styleId="AD8AA96BF0F94A4E82A6A2F65335C76616">
    <w:name w:val="AD8AA96BF0F94A4E82A6A2F65335C76616"/>
    <w:rsid w:val="005B6CBA"/>
    <w:pPr>
      <w:spacing w:after="0" w:line="240" w:lineRule="auto"/>
    </w:pPr>
    <w:rPr>
      <w:rFonts w:ascii="Calibri" w:eastAsia="Calibri" w:hAnsi="Calibri" w:cs="Times New Roman"/>
    </w:rPr>
  </w:style>
  <w:style w:type="paragraph" w:customStyle="1" w:styleId="14C487430AF3486DB750F5DEA3228DEF16">
    <w:name w:val="14C487430AF3486DB750F5DEA3228DEF16"/>
    <w:rsid w:val="005B6CBA"/>
    <w:pPr>
      <w:spacing w:after="0" w:line="240" w:lineRule="auto"/>
    </w:pPr>
    <w:rPr>
      <w:rFonts w:ascii="Calibri" w:eastAsia="Calibri" w:hAnsi="Calibri" w:cs="Times New Roman"/>
    </w:rPr>
  </w:style>
  <w:style w:type="paragraph" w:customStyle="1" w:styleId="C6054D48E9244FC6B0D163874F1907C316">
    <w:name w:val="C6054D48E9244FC6B0D163874F1907C316"/>
    <w:rsid w:val="005B6CBA"/>
    <w:pPr>
      <w:spacing w:after="0" w:line="240" w:lineRule="auto"/>
    </w:pPr>
    <w:rPr>
      <w:rFonts w:ascii="Calibri" w:eastAsia="Calibri" w:hAnsi="Calibri" w:cs="Times New Roman"/>
    </w:rPr>
  </w:style>
  <w:style w:type="paragraph" w:customStyle="1" w:styleId="A060331E125043819CF5C7BA3B006D1916">
    <w:name w:val="A060331E125043819CF5C7BA3B006D1916"/>
    <w:rsid w:val="005B6CBA"/>
    <w:pPr>
      <w:spacing w:after="0" w:line="240" w:lineRule="auto"/>
    </w:pPr>
    <w:rPr>
      <w:rFonts w:ascii="Calibri" w:eastAsia="Calibri" w:hAnsi="Calibri" w:cs="Times New Roman"/>
    </w:rPr>
  </w:style>
  <w:style w:type="paragraph" w:customStyle="1" w:styleId="05FF79D24BAB4DF4B7D3F539A0B242D316">
    <w:name w:val="05FF79D24BAB4DF4B7D3F539A0B242D316"/>
    <w:rsid w:val="005B6CBA"/>
    <w:pPr>
      <w:spacing w:after="0" w:line="240" w:lineRule="auto"/>
    </w:pPr>
    <w:rPr>
      <w:rFonts w:ascii="Calibri" w:eastAsia="Calibri" w:hAnsi="Calibri" w:cs="Times New Roman"/>
    </w:rPr>
  </w:style>
  <w:style w:type="paragraph" w:customStyle="1" w:styleId="54233A44D7154A98A384ED4BB44EDDC616">
    <w:name w:val="54233A44D7154A98A384ED4BB44EDDC616"/>
    <w:rsid w:val="005B6CBA"/>
    <w:pPr>
      <w:spacing w:after="0" w:line="240" w:lineRule="auto"/>
    </w:pPr>
    <w:rPr>
      <w:rFonts w:ascii="Calibri" w:eastAsia="Calibri" w:hAnsi="Calibri" w:cs="Times New Roman"/>
    </w:rPr>
  </w:style>
  <w:style w:type="paragraph" w:customStyle="1" w:styleId="2A0D777C8466459CA58589041D5F818257">
    <w:name w:val="2A0D777C8466459CA58589041D5F818257"/>
    <w:rsid w:val="009E42D3"/>
    <w:pPr>
      <w:spacing w:after="0" w:line="240" w:lineRule="auto"/>
    </w:pPr>
    <w:rPr>
      <w:rFonts w:ascii="Calibri" w:eastAsia="Calibri" w:hAnsi="Calibri" w:cs="Times New Roman"/>
    </w:rPr>
  </w:style>
  <w:style w:type="paragraph" w:customStyle="1" w:styleId="3E3934AAA055476089BD25E158AB5D3957">
    <w:name w:val="3E3934AAA055476089BD25E158AB5D3957"/>
    <w:rsid w:val="009E42D3"/>
    <w:pPr>
      <w:spacing w:after="0" w:line="240" w:lineRule="auto"/>
    </w:pPr>
    <w:rPr>
      <w:rFonts w:ascii="Calibri" w:eastAsia="Calibri" w:hAnsi="Calibri" w:cs="Times New Roman"/>
    </w:rPr>
  </w:style>
  <w:style w:type="paragraph" w:customStyle="1" w:styleId="DC9C66E3EDFE470AB99C1E077F23D21557">
    <w:name w:val="DC9C66E3EDFE470AB99C1E077F23D21557"/>
    <w:rsid w:val="009E42D3"/>
    <w:pPr>
      <w:spacing w:after="0" w:line="240" w:lineRule="auto"/>
    </w:pPr>
    <w:rPr>
      <w:rFonts w:ascii="Calibri" w:eastAsia="Calibri" w:hAnsi="Calibri" w:cs="Times New Roman"/>
    </w:rPr>
  </w:style>
  <w:style w:type="paragraph" w:customStyle="1" w:styleId="FA77EED304784708861B58CA21518A9457">
    <w:name w:val="FA77EED304784708861B58CA21518A9457"/>
    <w:rsid w:val="009E42D3"/>
    <w:pPr>
      <w:spacing w:after="0" w:line="240" w:lineRule="auto"/>
    </w:pPr>
    <w:rPr>
      <w:rFonts w:ascii="Calibri" w:eastAsia="Calibri" w:hAnsi="Calibri" w:cs="Times New Roman"/>
    </w:rPr>
  </w:style>
  <w:style w:type="paragraph" w:customStyle="1" w:styleId="97EB55AE35EC410BB2551A5CFCAA1BDD57">
    <w:name w:val="97EB55AE35EC410BB2551A5CFCAA1BDD57"/>
    <w:rsid w:val="009E42D3"/>
    <w:pPr>
      <w:spacing w:after="0" w:line="240" w:lineRule="auto"/>
    </w:pPr>
    <w:rPr>
      <w:rFonts w:ascii="Calibri" w:eastAsia="Calibri" w:hAnsi="Calibri" w:cs="Times New Roman"/>
    </w:rPr>
  </w:style>
  <w:style w:type="paragraph" w:customStyle="1" w:styleId="A195B40BD9A34DECA27CDE1FA7D1867B57">
    <w:name w:val="A195B40BD9A34DECA27CDE1FA7D1867B57"/>
    <w:rsid w:val="009E42D3"/>
    <w:pPr>
      <w:spacing w:after="0" w:line="240" w:lineRule="auto"/>
    </w:pPr>
    <w:rPr>
      <w:rFonts w:ascii="Calibri" w:eastAsia="Calibri" w:hAnsi="Calibri" w:cs="Times New Roman"/>
    </w:rPr>
  </w:style>
  <w:style w:type="paragraph" w:customStyle="1" w:styleId="77E588C56B9A49E0A20EB324EEDDAFF757">
    <w:name w:val="77E588C56B9A49E0A20EB324EEDDAFF757"/>
    <w:rsid w:val="009E42D3"/>
    <w:pPr>
      <w:spacing w:after="0" w:line="240" w:lineRule="auto"/>
    </w:pPr>
    <w:rPr>
      <w:rFonts w:ascii="Calibri" w:eastAsia="Calibri" w:hAnsi="Calibri" w:cs="Times New Roman"/>
    </w:rPr>
  </w:style>
  <w:style w:type="paragraph" w:customStyle="1" w:styleId="BA84B6A5BE394AD6AA4996818387E93957">
    <w:name w:val="BA84B6A5BE394AD6AA4996818387E93957"/>
    <w:rsid w:val="009E42D3"/>
    <w:pPr>
      <w:spacing w:after="0" w:line="240" w:lineRule="auto"/>
    </w:pPr>
    <w:rPr>
      <w:rFonts w:ascii="Calibri" w:eastAsia="Calibri" w:hAnsi="Calibri" w:cs="Times New Roman"/>
    </w:rPr>
  </w:style>
  <w:style w:type="paragraph" w:customStyle="1" w:styleId="36AC4A9B968A446DAC831B17B75FF5A157">
    <w:name w:val="36AC4A9B968A446DAC831B17B75FF5A157"/>
    <w:rsid w:val="009E42D3"/>
    <w:pPr>
      <w:spacing w:after="0" w:line="240" w:lineRule="auto"/>
    </w:pPr>
    <w:rPr>
      <w:rFonts w:ascii="Calibri" w:eastAsia="Calibri" w:hAnsi="Calibri" w:cs="Times New Roman"/>
    </w:rPr>
  </w:style>
  <w:style w:type="paragraph" w:customStyle="1" w:styleId="50F25BA43A65450DA4B8BA52ABB7C89B57">
    <w:name w:val="50F25BA43A65450DA4B8BA52ABB7C89B57"/>
    <w:rsid w:val="009E42D3"/>
    <w:pPr>
      <w:spacing w:after="0" w:line="240" w:lineRule="auto"/>
    </w:pPr>
    <w:rPr>
      <w:rFonts w:ascii="Calibri" w:eastAsia="Calibri" w:hAnsi="Calibri" w:cs="Times New Roman"/>
    </w:rPr>
  </w:style>
  <w:style w:type="paragraph" w:customStyle="1" w:styleId="7ED26D7D6C2D4C30B046A5232089F7F254">
    <w:name w:val="7ED26D7D6C2D4C30B046A5232089F7F254"/>
    <w:rsid w:val="009E42D3"/>
    <w:pPr>
      <w:spacing w:after="0" w:line="240" w:lineRule="auto"/>
    </w:pPr>
    <w:rPr>
      <w:rFonts w:ascii="Calibri" w:eastAsia="Calibri" w:hAnsi="Calibri" w:cs="Times New Roman"/>
    </w:rPr>
  </w:style>
  <w:style w:type="paragraph" w:customStyle="1" w:styleId="B0B372570B75459CA37ABDE83F9B639B54">
    <w:name w:val="B0B372570B75459CA37ABDE83F9B639B54"/>
    <w:rsid w:val="009E42D3"/>
    <w:pPr>
      <w:spacing w:after="0" w:line="240" w:lineRule="auto"/>
    </w:pPr>
    <w:rPr>
      <w:rFonts w:ascii="Calibri" w:eastAsia="Calibri" w:hAnsi="Calibri" w:cs="Times New Roman"/>
    </w:rPr>
  </w:style>
  <w:style w:type="paragraph" w:customStyle="1" w:styleId="AD8AA96BF0F94A4E82A6A2F65335C76617">
    <w:name w:val="AD8AA96BF0F94A4E82A6A2F65335C76617"/>
    <w:rsid w:val="009E42D3"/>
    <w:pPr>
      <w:spacing w:after="0" w:line="240" w:lineRule="auto"/>
    </w:pPr>
    <w:rPr>
      <w:rFonts w:ascii="Calibri" w:eastAsia="Calibri" w:hAnsi="Calibri" w:cs="Times New Roman"/>
    </w:rPr>
  </w:style>
  <w:style w:type="paragraph" w:customStyle="1" w:styleId="14C487430AF3486DB750F5DEA3228DEF17">
    <w:name w:val="14C487430AF3486DB750F5DEA3228DEF17"/>
    <w:rsid w:val="009E42D3"/>
    <w:pPr>
      <w:spacing w:after="0" w:line="240" w:lineRule="auto"/>
    </w:pPr>
    <w:rPr>
      <w:rFonts w:ascii="Calibri" w:eastAsia="Calibri" w:hAnsi="Calibri" w:cs="Times New Roman"/>
    </w:rPr>
  </w:style>
  <w:style w:type="paragraph" w:customStyle="1" w:styleId="C6054D48E9244FC6B0D163874F1907C317">
    <w:name w:val="C6054D48E9244FC6B0D163874F1907C317"/>
    <w:rsid w:val="009E42D3"/>
    <w:pPr>
      <w:spacing w:after="0" w:line="240" w:lineRule="auto"/>
    </w:pPr>
    <w:rPr>
      <w:rFonts w:ascii="Calibri" w:eastAsia="Calibri" w:hAnsi="Calibri" w:cs="Times New Roman"/>
    </w:rPr>
  </w:style>
  <w:style w:type="paragraph" w:customStyle="1" w:styleId="A060331E125043819CF5C7BA3B006D1917">
    <w:name w:val="A060331E125043819CF5C7BA3B006D1917"/>
    <w:rsid w:val="009E42D3"/>
    <w:pPr>
      <w:spacing w:after="0" w:line="240" w:lineRule="auto"/>
    </w:pPr>
    <w:rPr>
      <w:rFonts w:ascii="Calibri" w:eastAsia="Calibri" w:hAnsi="Calibri" w:cs="Times New Roman"/>
    </w:rPr>
  </w:style>
  <w:style w:type="paragraph" w:customStyle="1" w:styleId="05FF79D24BAB4DF4B7D3F539A0B242D317">
    <w:name w:val="05FF79D24BAB4DF4B7D3F539A0B242D317"/>
    <w:rsid w:val="009E42D3"/>
    <w:pPr>
      <w:spacing w:after="0" w:line="240" w:lineRule="auto"/>
    </w:pPr>
    <w:rPr>
      <w:rFonts w:ascii="Calibri" w:eastAsia="Calibri" w:hAnsi="Calibri" w:cs="Times New Roman"/>
    </w:rPr>
  </w:style>
  <w:style w:type="paragraph" w:customStyle="1" w:styleId="54233A44D7154A98A384ED4BB44EDDC617">
    <w:name w:val="54233A44D7154A98A384ED4BB44EDDC617"/>
    <w:rsid w:val="009E42D3"/>
    <w:pPr>
      <w:spacing w:after="0" w:line="240" w:lineRule="auto"/>
    </w:pPr>
    <w:rPr>
      <w:rFonts w:ascii="Calibri" w:eastAsia="Calibri" w:hAnsi="Calibri" w:cs="Times New Roman"/>
    </w:rPr>
  </w:style>
  <w:style w:type="paragraph" w:customStyle="1" w:styleId="2A0D777C8466459CA58589041D5F818258">
    <w:name w:val="2A0D777C8466459CA58589041D5F818258"/>
    <w:rsid w:val="00B323CD"/>
    <w:pPr>
      <w:spacing w:after="0" w:line="240" w:lineRule="auto"/>
    </w:pPr>
    <w:rPr>
      <w:rFonts w:ascii="Calibri" w:eastAsia="Calibri" w:hAnsi="Calibri" w:cs="Times New Roman"/>
    </w:rPr>
  </w:style>
  <w:style w:type="paragraph" w:customStyle="1" w:styleId="3E3934AAA055476089BD25E158AB5D3958">
    <w:name w:val="3E3934AAA055476089BD25E158AB5D3958"/>
    <w:rsid w:val="00B323CD"/>
    <w:pPr>
      <w:spacing w:after="0" w:line="240" w:lineRule="auto"/>
    </w:pPr>
    <w:rPr>
      <w:rFonts w:ascii="Calibri" w:eastAsia="Calibri" w:hAnsi="Calibri" w:cs="Times New Roman"/>
    </w:rPr>
  </w:style>
  <w:style w:type="paragraph" w:customStyle="1" w:styleId="DC9C66E3EDFE470AB99C1E077F23D21558">
    <w:name w:val="DC9C66E3EDFE470AB99C1E077F23D21558"/>
    <w:rsid w:val="00B323CD"/>
    <w:pPr>
      <w:spacing w:after="0" w:line="240" w:lineRule="auto"/>
    </w:pPr>
    <w:rPr>
      <w:rFonts w:ascii="Calibri" w:eastAsia="Calibri" w:hAnsi="Calibri" w:cs="Times New Roman"/>
    </w:rPr>
  </w:style>
  <w:style w:type="paragraph" w:customStyle="1" w:styleId="FA77EED304784708861B58CA21518A9458">
    <w:name w:val="FA77EED304784708861B58CA21518A9458"/>
    <w:rsid w:val="00B323CD"/>
    <w:pPr>
      <w:spacing w:after="0" w:line="240" w:lineRule="auto"/>
    </w:pPr>
    <w:rPr>
      <w:rFonts w:ascii="Calibri" w:eastAsia="Calibri" w:hAnsi="Calibri" w:cs="Times New Roman"/>
    </w:rPr>
  </w:style>
  <w:style w:type="paragraph" w:customStyle="1" w:styleId="97EB55AE35EC410BB2551A5CFCAA1BDD58">
    <w:name w:val="97EB55AE35EC410BB2551A5CFCAA1BDD58"/>
    <w:rsid w:val="00B323CD"/>
    <w:pPr>
      <w:spacing w:after="0" w:line="240" w:lineRule="auto"/>
    </w:pPr>
    <w:rPr>
      <w:rFonts w:ascii="Calibri" w:eastAsia="Calibri" w:hAnsi="Calibri" w:cs="Times New Roman"/>
    </w:rPr>
  </w:style>
  <w:style w:type="paragraph" w:customStyle="1" w:styleId="A195B40BD9A34DECA27CDE1FA7D1867B58">
    <w:name w:val="A195B40BD9A34DECA27CDE1FA7D1867B58"/>
    <w:rsid w:val="00B323CD"/>
    <w:pPr>
      <w:spacing w:after="0" w:line="240" w:lineRule="auto"/>
    </w:pPr>
    <w:rPr>
      <w:rFonts w:ascii="Calibri" w:eastAsia="Calibri" w:hAnsi="Calibri" w:cs="Times New Roman"/>
    </w:rPr>
  </w:style>
  <w:style w:type="paragraph" w:customStyle="1" w:styleId="77E588C56B9A49E0A20EB324EEDDAFF758">
    <w:name w:val="77E588C56B9A49E0A20EB324EEDDAFF758"/>
    <w:rsid w:val="00B323CD"/>
    <w:pPr>
      <w:spacing w:after="0" w:line="240" w:lineRule="auto"/>
    </w:pPr>
    <w:rPr>
      <w:rFonts w:ascii="Calibri" w:eastAsia="Calibri" w:hAnsi="Calibri" w:cs="Times New Roman"/>
    </w:rPr>
  </w:style>
  <w:style w:type="paragraph" w:customStyle="1" w:styleId="BA84B6A5BE394AD6AA4996818387E93958">
    <w:name w:val="BA84B6A5BE394AD6AA4996818387E93958"/>
    <w:rsid w:val="00B323CD"/>
    <w:pPr>
      <w:spacing w:after="0" w:line="240" w:lineRule="auto"/>
    </w:pPr>
    <w:rPr>
      <w:rFonts w:ascii="Calibri" w:eastAsia="Calibri" w:hAnsi="Calibri" w:cs="Times New Roman"/>
    </w:rPr>
  </w:style>
  <w:style w:type="paragraph" w:customStyle="1" w:styleId="36AC4A9B968A446DAC831B17B75FF5A158">
    <w:name w:val="36AC4A9B968A446DAC831B17B75FF5A158"/>
    <w:rsid w:val="00B323CD"/>
    <w:pPr>
      <w:spacing w:after="0" w:line="240" w:lineRule="auto"/>
    </w:pPr>
    <w:rPr>
      <w:rFonts w:ascii="Calibri" w:eastAsia="Calibri" w:hAnsi="Calibri" w:cs="Times New Roman"/>
    </w:rPr>
  </w:style>
  <w:style w:type="paragraph" w:customStyle="1" w:styleId="50F25BA43A65450DA4B8BA52ABB7C89B58">
    <w:name w:val="50F25BA43A65450DA4B8BA52ABB7C89B58"/>
    <w:rsid w:val="00B323CD"/>
    <w:pPr>
      <w:spacing w:after="0" w:line="240" w:lineRule="auto"/>
    </w:pPr>
    <w:rPr>
      <w:rFonts w:ascii="Calibri" w:eastAsia="Calibri" w:hAnsi="Calibri" w:cs="Times New Roman"/>
    </w:rPr>
  </w:style>
  <w:style w:type="paragraph" w:customStyle="1" w:styleId="7ED26D7D6C2D4C30B046A5232089F7F255">
    <w:name w:val="7ED26D7D6C2D4C30B046A5232089F7F255"/>
    <w:rsid w:val="00B323CD"/>
    <w:pPr>
      <w:spacing w:after="0" w:line="240" w:lineRule="auto"/>
    </w:pPr>
    <w:rPr>
      <w:rFonts w:ascii="Calibri" w:eastAsia="Calibri" w:hAnsi="Calibri" w:cs="Times New Roman"/>
    </w:rPr>
  </w:style>
  <w:style w:type="paragraph" w:customStyle="1" w:styleId="B0B372570B75459CA37ABDE83F9B639B55">
    <w:name w:val="B0B372570B75459CA37ABDE83F9B639B55"/>
    <w:rsid w:val="00B323CD"/>
    <w:pPr>
      <w:spacing w:after="0" w:line="240" w:lineRule="auto"/>
    </w:pPr>
    <w:rPr>
      <w:rFonts w:ascii="Calibri" w:eastAsia="Calibri" w:hAnsi="Calibri" w:cs="Times New Roman"/>
    </w:rPr>
  </w:style>
  <w:style w:type="paragraph" w:customStyle="1" w:styleId="AD8AA96BF0F94A4E82A6A2F65335C76618">
    <w:name w:val="AD8AA96BF0F94A4E82A6A2F65335C76618"/>
    <w:rsid w:val="00B323CD"/>
    <w:pPr>
      <w:spacing w:after="0" w:line="240" w:lineRule="auto"/>
    </w:pPr>
    <w:rPr>
      <w:rFonts w:ascii="Calibri" w:eastAsia="Calibri" w:hAnsi="Calibri" w:cs="Times New Roman"/>
    </w:rPr>
  </w:style>
  <w:style w:type="paragraph" w:customStyle="1" w:styleId="14C487430AF3486DB750F5DEA3228DEF18">
    <w:name w:val="14C487430AF3486DB750F5DEA3228DEF18"/>
    <w:rsid w:val="00B323CD"/>
    <w:pPr>
      <w:spacing w:after="0" w:line="240" w:lineRule="auto"/>
    </w:pPr>
    <w:rPr>
      <w:rFonts w:ascii="Calibri" w:eastAsia="Calibri" w:hAnsi="Calibri" w:cs="Times New Roman"/>
    </w:rPr>
  </w:style>
  <w:style w:type="paragraph" w:customStyle="1" w:styleId="C6054D48E9244FC6B0D163874F1907C318">
    <w:name w:val="C6054D48E9244FC6B0D163874F1907C318"/>
    <w:rsid w:val="00B323CD"/>
    <w:pPr>
      <w:spacing w:after="0" w:line="240" w:lineRule="auto"/>
    </w:pPr>
    <w:rPr>
      <w:rFonts w:ascii="Calibri" w:eastAsia="Calibri" w:hAnsi="Calibri" w:cs="Times New Roman"/>
    </w:rPr>
  </w:style>
  <w:style w:type="paragraph" w:customStyle="1" w:styleId="A060331E125043819CF5C7BA3B006D1918">
    <w:name w:val="A060331E125043819CF5C7BA3B006D1918"/>
    <w:rsid w:val="00B323CD"/>
    <w:pPr>
      <w:spacing w:after="0" w:line="240" w:lineRule="auto"/>
    </w:pPr>
    <w:rPr>
      <w:rFonts w:ascii="Calibri" w:eastAsia="Calibri" w:hAnsi="Calibri" w:cs="Times New Roman"/>
    </w:rPr>
  </w:style>
  <w:style w:type="paragraph" w:customStyle="1" w:styleId="05FF79D24BAB4DF4B7D3F539A0B242D318">
    <w:name w:val="05FF79D24BAB4DF4B7D3F539A0B242D318"/>
    <w:rsid w:val="00B323CD"/>
    <w:pPr>
      <w:spacing w:after="0" w:line="240" w:lineRule="auto"/>
    </w:pPr>
    <w:rPr>
      <w:rFonts w:ascii="Calibri" w:eastAsia="Calibri" w:hAnsi="Calibri" w:cs="Times New Roman"/>
    </w:rPr>
  </w:style>
  <w:style w:type="paragraph" w:customStyle="1" w:styleId="54233A44D7154A98A384ED4BB44EDDC618">
    <w:name w:val="54233A44D7154A98A384ED4BB44EDDC618"/>
    <w:rsid w:val="00B323CD"/>
    <w:pPr>
      <w:spacing w:after="0" w:line="240" w:lineRule="auto"/>
    </w:pPr>
    <w:rPr>
      <w:rFonts w:ascii="Calibri" w:eastAsia="Calibri" w:hAnsi="Calibri" w:cs="Times New Roman"/>
    </w:rPr>
  </w:style>
  <w:style w:type="paragraph" w:customStyle="1" w:styleId="9239A59DA8844CED8E7C628E3C57A142">
    <w:name w:val="9239A59DA8844CED8E7C628E3C57A142"/>
    <w:rsid w:val="00B323CD"/>
    <w:pPr>
      <w:spacing w:after="200" w:line="276" w:lineRule="auto"/>
    </w:pPr>
  </w:style>
  <w:style w:type="paragraph" w:customStyle="1" w:styleId="D239E10C9A0040488F210DB1F5BD69E3">
    <w:name w:val="D239E10C9A0040488F210DB1F5BD69E3"/>
    <w:rsid w:val="00B323CD"/>
    <w:pPr>
      <w:spacing w:after="200" w:line="276" w:lineRule="auto"/>
    </w:pPr>
  </w:style>
  <w:style w:type="paragraph" w:customStyle="1" w:styleId="2A0D777C8466459CA58589041D5F818259">
    <w:name w:val="2A0D777C8466459CA58589041D5F818259"/>
    <w:rsid w:val="00BD64DF"/>
    <w:pPr>
      <w:spacing w:after="0" w:line="240" w:lineRule="auto"/>
    </w:pPr>
    <w:rPr>
      <w:rFonts w:ascii="Calibri" w:eastAsia="Calibri" w:hAnsi="Calibri" w:cs="Times New Roman"/>
    </w:rPr>
  </w:style>
  <w:style w:type="paragraph" w:customStyle="1" w:styleId="3E3934AAA055476089BD25E158AB5D3959">
    <w:name w:val="3E3934AAA055476089BD25E158AB5D3959"/>
    <w:rsid w:val="00BD64DF"/>
    <w:pPr>
      <w:spacing w:after="0" w:line="240" w:lineRule="auto"/>
    </w:pPr>
    <w:rPr>
      <w:rFonts w:ascii="Calibri" w:eastAsia="Calibri" w:hAnsi="Calibri" w:cs="Times New Roman"/>
    </w:rPr>
  </w:style>
  <w:style w:type="paragraph" w:customStyle="1" w:styleId="DC9C66E3EDFE470AB99C1E077F23D21559">
    <w:name w:val="DC9C66E3EDFE470AB99C1E077F23D21559"/>
    <w:rsid w:val="00BD64DF"/>
    <w:pPr>
      <w:spacing w:after="0" w:line="240" w:lineRule="auto"/>
    </w:pPr>
    <w:rPr>
      <w:rFonts w:ascii="Calibri" w:eastAsia="Calibri" w:hAnsi="Calibri" w:cs="Times New Roman"/>
    </w:rPr>
  </w:style>
  <w:style w:type="paragraph" w:customStyle="1" w:styleId="FA77EED304784708861B58CA21518A9459">
    <w:name w:val="FA77EED304784708861B58CA21518A9459"/>
    <w:rsid w:val="00BD64DF"/>
    <w:pPr>
      <w:spacing w:after="0" w:line="240" w:lineRule="auto"/>
    </w:pPr>
    <w:rPr>
      <w:rFonts w:ascii="Calibri" w:eastAsia="Calibri" w:hAnsi="Calibri" w:cs="Times New Roman"/>
    </w:rPr>
  </w:style>
  <w:style w:type="paragraph" w:customStyle="1" w:styleId="97EB55AE35EC410BB2551A5CFCAA1BDD59">
    <w:name w:val="97EB55AE35EC410BB2551A5CFCAA1BDD59"/>
    <w:rsid w:val="00BD64DF"/>
    <w:pPr>
      <w:spacing w:after="0" w:line="240" w:lineRule="auto"/>
    </w:pPr>
    <w:rPr>
      <w:rFonts w:ascii="Calibri" w:eastAsia="Calibri" w:hAnsi="Calibri" w:cs="Times New Roman"/>
    </w:rPr>
  </w:style>
  <w:style w:type="paragraph" w:customStyle="1" w:styleId="A195B40BD9A34DECA27CDE1FA7D1867B59">
    <w:name w:val="A195B40BD9A34DECA27CDE1FA7D1867B59"/>
    <w:rsid w:val="00BD64DF"/>
    <w:pPr>
      <w:spacing w:after="0" w:line="240" w:lineRule="auto"/>
    </w:pPr>
    <w:rPr>
      <w:rFonts w:ascii="Calibri" w:eastAsia="Calibri" w:hAnsi="Calibri" w:cs="Times New Roman"/>
    </w:rPr>
  </w:style>
  <w:style w:type="paragraph" w:customStyle="1" w:styleId="77E588C56B9A49E0A20EB324EEDDAFF759">
    <w:name w:val="77E588C56B9A49E0A20EB324EEDDAFF759"/>
    <w:rsid w:val="00BD64DF"/>
    <w:pPr>
      <w:spacing w:after="0" w:line="240" w:lineRule="auto"/>
    </w:pPr>
    <w:rPr>
      <w:rFonts w:ascii="Calibri" w:eastAsia="Calibri" w:hAnsi="Calibri" w:cs="Times New Roman"/>
    </w:rPr>
  </w:style>
  <w:style w:type="paragraph" w:customStyle="1" w:styleId="BA84B6A5BE394AD6AA4996818387E93959">
    <w:name w:val="BA84B6A5BE394AD6AA4996818387E93959"/>
    <w:rsid w:val="00BD64DF"/>
    <w:pPr>
      <w:spacing w:after="0" w:line="240" w:lineRule="auto"/>
    </w:pPr>
    <w:rPr>
      <w:rFonts w:ascii="Calibri" w:eastAsia="Calibri" w:hAnsi="Calibri" w:cs="Times New Roman"/>
    </w:rPr>
  </w:style>
  <w:style w:type="paragraph" w:customStyle="1" w:styleId="36AC4A9B968A446DAC831B17B75FF5A159">
    <w:name w:val="36AC4A9B968A446DAC831B17B75FF5A159"/>
    <w:rsid w:val="00BD64DF"/>
    <w:pPr>
      <w:spacing w:after="0" w:line="240" w:lineRule="auto"/>
    </w:pPr>
    <w:rPr>
      <w:rFonts w:ascii="Calibri" w:eastAsia="Calibri" w:hAnsi="Calibri" w:cs="Times New Roman"/>
    </w:rPr>
  </w:style>
  <w:style w:type="paragraph" w:customStyle="1" w:styleId="50F25BA43A65450DA4B8BA52ABB7C89B59">
    <w:name w:val="50F25BA43A65450DA4B8BA52ABB7C89B59"/>
    <w:rsid w:val="00BD64DF"/>
    <w:pPr>
      <w:spacing w:after="0" w:line="240" w:lineRule="auto"/>
    </w:pPr>
    <w:rPr>
      <w:rFonts w:ascii="Calibri" w:eastAsia="Calibri" w:hAnsi="Calibri" w:cs="Times New Roman"/>
    </w:rPr>
  </w:style>
  <w:style w:type="paragraph" w:customStyle="1" w:styleId="7ED26D7D6C2D4C30B046A5232089F7F256">
    <w:name w:val="7ED26D7D6C2D4C30B046A5232089F7F256"/>
    <w:rsid w:val="00BD64DF"/>
    <w:pPr>
      <w:spacing w:after="0" w:line="240" w:lineRule="auto"/>
    </w:pPr>
    <w:rPr>
      <w:rFonts w:ascii="Calibri" w:eastAsia="Calibri" w:hAnsi="Calibri" w:cs="Times New Roman"/>
    </w:rPr>
  </w:style>
  <w:style w:type="paragraph" w:customStyle="1" w:styleId="B0B372570B75459CA37ABDE83F9B639B56">
    <w:name w:val="B0B372570B75459CA37ABDE83F9B639B56"/>
    <w:rsid w:val="00BD64DF"/>
    <w:pPr>
      <w:spacing w:after="0" w:line="240" w:lineRule="auto"/>
    </w:pPr>
    <w:rPr>
      <w:rFonts w:ascii="Calibri" w:eastAsia="Calibri" w:hAnsi="Calibri" w:cs="Times New Roman"/>
    </w:rPr>
  </w:style>
  <w:style w:type="paragraph" w:customStyle="1" w:styleId="AD8AA96BF0F94A4E82A6A2F65335C76619">
    <w:name w:val="AD8AA96BF0F94A4E82A6A2F65335C76619"/>
    <w:rsid w:val="00BD64DF"/>
    <w:pPr>
      <w:spacing w:after="0" w:line="240" w:lineRule="auto"/>
    </w:pPr>
    <w:rPr>
      <w:rFonts w:ascii="Calibri" w:eastAsia="Calibri" w:hAnsi="Calibri" w:cs="Times New Roman"/>
    </w:rPr>
  </w:style>
  <w:style w:type="paragraph" w:customStyle="1" w:styleId="14C487430AF3486DB750F5DEA3228DEF19">
    <w:name w:val="14C487430AF3486DB750F5DEA3228DEF19"/>
    <w:rsid w:val="00BD64DF"/>
    <w:pPr>
      <w:spacing w:after="0" w:line="240" w:lineRule="auto"/>
    </w:pPr>
    <w:rPr>
      <w:rFonts w:ascii="Calibri" w:eastAsia="Calibri" w:hAnsi="Calibri" w:cs="Times New Roman"/>
    </w:rPr>
  </w:style>
  <w:style w:type="paragraph" w:customStyle="1" w:styleId="C6054D48E9244FC6B0D163874F1907C319">
    <w:name w:val="C6054D48E9244FC6B0D163874F1907C319"/>
    <w:rsid w:val="00BD64DF"/>
    <w:pPr>
      <w:spacing w:after="0" w:line="240" w:lineRule="auto"/>
    </w:pPr>
    <w:rPr>
      <w:rFonts w:ascii="Calibri" w:eastAsia="Calibri" w:hAnsi="Calibri" w:cs="Times New Roman"/>
    </w:rPr>
  </w:style>
  <w:style w:type="paragraph" w:customStyle="1" w:styleId="A060331E125043819CF5C7BA3B006D1919">
    <w:name w:val="A060331E125043819CF5C7BA3B006D1919"/>
    <w:rsid w:val="00BD64DF"/>
    <w:pPr>
      <w:spacing w:after="0" w:line="240" w:lineRule="auto"/>
    </w:pPr>
    <w:rPr>
      <w:rFonts w:ascii="Calibri" w:eastAsia="Calibri" w:hAnsi="Calibri" w:cs="Times New Roman"/>
    </w:rPr>
  </w:style>
  <w:style w:type="paragraph" w:customStyle="1" w:styleId="05FF79D24BAB4DF4B7D3F539A0B242D319">
    <w:name w:val="05FF79D24BAB4DF4B7D3F539A0B242D319"/>
    <w:rsid w:val="00BD64DF"/>
    <w:pPr>
      <w:spacing w:after="0" w:line="240" w:lineRule="auto"/>
    </w:pPr>
    <w:rPr>
      <w:rFonts w:ascii="Calibri" w:eastAsia="Calibri" w:hAnsi="Calibri" w:cs="Times New Roman"/>
    </w:rPr>
  </w:style>
  <w:style w:type="paragraph" w:customStyle="1" w:styleId="54233A44D7154A98A384ED4BB44EDDC619">
    <w:name w:val="54233A44D7154A98A384ED4BB44EDDC619"/>
    <w:rsid w:val="00BD64DF"/>
    <w:pPr>
      <w:spacing w:after="0" w:line="240" w:lineRule="auto"/>
    </w:pPr>
    <w:rPr>
      <w:rFonts w:ascii="Calibri" w:eastAsia="Calibri" w:hAnsi="Calibri" w:cs="Times New Roman"/>
    </w:rPr>
  </w:style>
  <w:style w:type="paragraph" w:customStyle="1" w:styleId="2A0D777C8466459CA58589041D5F818260">
    <w:name w:val="2A0D777C8466459CA58589041D5F818260"/>
    <w:rsid w:val="00DA0564"/>
    <w:pPr>
      <w:spacing w:after="0" w:line="240" w:lineRule="auto"/>
    </w:pPr>
    <w:rPr>
      <w:rFonts w:ascii="Calibri" w:eastAsia="Calibri" w:hAnsi="Calibri" w:cs="Times New Roman"/>
    </w:rPr>
  </w:style>
  <w:style w:type="paragraph" w:customStyle="1" w:styleId="3E3934AAA055476089BD25E158AB5D3960">
    <w:name w:val="3E3934AAA055476089BD25E158AB5D3960"/>
    <w:rsid w:val="00DA0564"/>
    <w:pPr>
      <w:spacing w:after="0" w:line="240" w:lineRule="auto"/>
    </w:pPr>
    <w:rPr>
      <w:rFonts w:ascii="Calibri" w:eastAsia="Calibri" w:hAnsi="Calibri" w:cs="Times New Roman"/>
    </w:rPr>
  </w:style>
  <w:style w:type="paragraph" w:customStyle="1" w:styleId="DC9C66E3EDFE470AB99C1E077F23D21560">
    <w:name w:val="DC9C66E3EDFE470AB99C1E077F23D21560"/>
    <w:rsid w:val="00DA0564"/>
    <w:pPr>
      <w:spacing w:after="0" w:line="240" w:lineRule="auto"/>
    </w:pPr>
    <w:rPr>
      <w:rFonts w:ascii="Calibri" w:eastAsia="Calibri" w:hAnsi="Calibri" w:cs="Times New Roman"/>
    </w:rPr>
  </w:style>
  <w:style w:type="paragraph" w:customStyle="1" w:styleId="FA77EED304784708861B58CA21518A9460">
    <w:name w:val="FA77EED304784708861B58CA21518A9460"/>
    <w:rsid w:val="00DA0564"/>
    <w:pPr>
      <w:spacing w:after="0" w:line="240" w:lineRule="auto"/>
    </w:pPr>
    <w:rPr>
      <w:rFonts w:ascii="Calibri" w:eastAsia="Calibri" w:hAnsi="Calibri" w:cs="Times New Roman"/>
    </w:rPr>
  </w:style>
  <w:style w:type="paragraph" w:customStyle="1" w:styleId="97EB55AE35EC410BB2551A5CFCAA1BDD60">
    <w:name w:val="97EB55AE35EC410BB2551A5CFCAA1BDD60"/>
    <w:rsid w:val="00DA0564"/>
    <w:pPr>
      <w:spacing w:after="0" w:line="240" w:lineRule="auto"/>
    </w:pPr>
    <w:rPr>
      <w:rFonts w:ascii="Calibri" w:eastAsia="Calibri" w:hAnsi="Calibri" w:cs="Times New Roman"/>
    </w:rPr>
  </w:style>
  <w:style w:type="paragraph" w:customStyle="1" w:styleId="A195B40BD9A34DECA27CDE1FA7D1867B60">
    <w:name w:val="A195B40BD9A34DECA27CDE1FA7D1867B60"/>
    <w:rsid w:val="00DA0564"/>
    <w:pPr>
      <w:spacing w:after="0" w:line="240" w:lineRule="auto"/>
    </w:pPr>
    <w:rPr>
      <w:rFonts w:ascii="Calibri" w:eastAsia="Calibri" w:hAnsi="Calibri" w:cs="Times New Roman"/>
    </w:rPr>
  </w:style>
  <w:style w:type="paragraph" w:customStyle="1" w:styleId="77E588C56B9A49E0A20EB324EEDDAFF760">
    <w:name w:val="77E588C56B9A49E0A20EB324EEDDAFF760"/>
    <w:rsid w:val="00DA0564"/>
    <w:pPr>
      <w:spacing w:after="0" w:line="240" w:lineRule="auto"/>
    </w:pPr>
    <w:rPr>
      <w:rFonts w:ascii="Calibri" w:eastAsia="Calibri" w:hAnsi="Calibri" w:cs="Times New Roman"/>
    </w:rPr>
  </w:style>
  <w:style w:type="paragraph" w:customStyle="1" w:styleId="BA84B6A5BE394AD6AA4996818387E93960">
    <w:name w:val="BA84B6A5BE394AD6AA4996818387E93960"/>
    <w:rsid w:val="00DA0564"/>
    <w:pPr>
      <w:spacing w:after="0" w:line="240" w:lineRule="auto"/>
    </w:pPr>
    <w:rPr>
      <w:rFonts w:ascii="Calibri" w:eastAsia="Calibri" w:hAnsi="Calibri" w:cs="Times New Roman"/>
    </w:rPr>
  </w:style>
  <w:style w:type="paragraph" w:customStyle="1" w:styleId="36AC4A9B968A446DAC831B17B75FF5A160">
    <w:name w:val="36AC4A9B968A446DAC831B17B75FF5A160"/>
    <w:rsid w:val="00DA0564"/>
    <w:pPr>
      <w:spacing w:after="0" w:line="240" w:lineRule="auto"/>
    </w:pPr>
    <w:rPr>
      <w:rFonts w:ascii="Calibri" w:eastAsia="Calibri" w:hAnsi="Calibri" w:cs="Times New Roman"/>
    </w:rPr>
  </w:style>
  <w:style w:type="paragraph" w:customStyle="1" w:styleId="50F25BA43A65450DA4B8BA52ABB7C89B60">
    <w:name w:val="50F25BA43A65450DA4B8BA52ABB7C89B60"/>
    <w:rsid w:val="00DA0564"/>
    <w:pPr>
      <w:spacing w:after="0" w:line="240" w:lineRule="auto"/>
    </w:pPr>
    <w:rPr>
      <w:rFonts w:ascii="Calibri" w:eastAsia="Calibri" w:hAnsi="Calibri" w:cs="Times New Roman"/>
    </w:rPr>
  </w:style>
  <w:style w:type="paragraph" w:customStyle="1" w:styleId="7ED26D7D6C2D4C30B046A5232089F7F257">
    <w:name w:val="7ED26D7D6C2D4C30B046A5232089F7F257"/>
    <w:rsid w:val="00DA0564"/>
    <w:pPr>
      <w:spacing w:after="0" w:line="240" w:lineRule="auto"/>
    </w:pPr>
    <w:rPr>
      <w:rFonts w:ascii="Calibri" w:eastAsia="Calibri" w:hAnsi="Calibri" w:cs="Times New Roman"/>
    </w:rPr>
  </w:style>
  <w:style w:type="paragraph" w:customStyle="1" w:styleId="B0B372570B75459CA37ABDE83F9B639B57">
    <w:name w:val="B0B372570B75459CA37ABDE83F9B639B57"/>
    <w:rsid w:val="00DA0564"/>
    <w:pPr>
      <w:spacing w:after="0" w:line="240" w:lineRule="auto"/>
    </w:pPr>
    <w:rPr>
      <w:rFonts w:ascii="Calibri" w:eastAsia="Calibri" w:hAnsi="Calibri" w:cs="Times New Roman"/>
    </w:rPr>
  </w:style>
  <w:style w:type="paragraph" w:customStyle="1" w:styleId="AD8AA96BF0F94A4E82A6A2F65335C76620">
    <w:name w:val="AD8AA96BF0F94A4E82A6A2F65335C76620"/>
    <w:rsid w:val="00DA0564"/>
    <w:pPr>
      <w:spacing w:after="0" w:line="240" w:lineRule="auto"/>
    </w:pPr>
    <w:rPr>
      <w:rFonts w:ascii="Calibri" w:eastAsia="Calibri" w:hAnsi="Calibri" w:cs="Times New Roman"/>
    </w:rPr>
  </w:style>
  <w:style w:type="paragraph" w:customStyle="1" w:styleId="14C487430AF3486DB750F5DEA3228DEF20">
    <w:name w:val="14C487430AF3486DB750F5DEA3228DEF20"/>
    <w:rsid w:val="00DA0564"/>
    <w:pPr>
      <w:spacing w:after="0" w:line="240" w:lineRule="auto"/>
    </w:pPr>
    <w:rPr>
      <w:rFonts w:ascii="Calibri" w:eastAsia="Calibri" w:hAnsi="Calibri" w:cs="Times New Roman"/>
    </w:rPr>
  </w:style>
  <w:style w:type="paragraph" w:customStyle="1" w:styleId="C6054D48E9244FC6B0D163874F1907C320">
    <w:name w:val="C6054D48E9244FC6B0D163874F1907C320"/>
    <w:rsid w:val="00DA0564"/>
    <w:pPr>
      <w:spacing w:after="0" w:line="240" w:lineRule="auto"/>
    </w:pPr>
    <w:rPr>
      <w:rFonts w:ascii="Calibri" w:eastAsia="Calibri" w:hAnsi="Calibri" w:cs="Times New Roman"/>
    </w:rPr>
  </w:style>
  <w:style w:type="paragraph" w:customStyle="1" w:styleId="A060331E125043819CF5C7BA3B006D1920">
    <w:name w:val="A060331E125043819CF5C7BA3B006D1920"/>
    <w:rsid w:val="00DA0564"/>
    <w:pPr>
      <w:spacing w:after="0" w:line="240" w:lineRule="auto"/>
    </w:pPr>
    <w:rPr>
      <w:rFonts w:ascii="Calibri" w:eastAsia="Calibri" w:hAnsi="Calibri" w:cs="Times New Roman"/>
    </w:rPr>
  </w:style>
  <w:style w:type="paragraph" w:customStyle="1" w:styleId="05FF79D24BAB4DF4B7D3F539A0B242D320">
    <w:name w:val="05FF79D24BAB4DF4B7D3F539A0B242D320"/>
    <w:rsid w:val="00DA0564"/>
    <w:pPr>
      <w:spacing w:after="0" w:line="240" w:lineRule="auto"/>
    </w:pPr>
    <w:rPr>
      <w:rFonts w:ascii="Calibri" w:eastAsia="Calibri" w:hAnsi="Calibri" w:cs="Times New Roman"/>
    </w:rPr>
  </w:style>
  <w:style w:type="paragraph" w:customStyle="1" w:styleId="54233A44D7154A98A384ED4BB44EDDC620">
    <w:name w:val="54233A44D7154A98A384ED4BB44EDDC620"/>
    <w:rsid w:val="00DA0564"/>
    <w:pPr>
      <w:spacing w:after="0" w:line="240" w:lineRule="auto"/>
    </w:pPr>
    <w:rPr>
      <w:rFonts w:ascii="Calibri" w:eastAsia="Calibri" w:hAnsi="Calibri" w:cs="Times New Roman"/>
    </w:rPr>
  </w:style>
  <w:style w:type="paragraph" w:customStyle="1" w:styleId="3DEDACC1549A4BC48F2CD9EA2BBE457C">
    <w:name w:val="3DEDACC1549A4BC48F2CD9EA2BBE457C"/>
    <w:rsid w:val="00DA0564"/>
    <w:pPr>
      <w:spacing w:after="200" w:line="276" w:lineRule="auto"/>
    </w:pPr>
  </w:style>
  <w:style w:type="paragraph" w:customStyle="1" w:styleId="F693D73E0D494288909F9A5301903741">
    <w:name w:val="F693D73E0D494288909F9A5301903741"/>
    <w:rsid w:val="00DA0564"/>
    <w:pPr>
      <w:spacing w:after="200" w:line="276" w:lineRule="auto"/>
    </w:pPr>
  </w:style>
  <w:style w:type="paragraph" w:customStyle="1" w:styleId="2A0D777C8466459CA58589041D5F818261">
    <w:name w:val="2A0D777C8466459CA58589041D5F818261"/>
    <w:rsid w:val="00B53589"/>
    <w:pPr>
      <w:spacing w:after="0" w:line="240" w:lineRule="auto"/>
    </w:pPr>
    <w:rPr>
      <w:rFonts w:ascii="Calibri" w:eastAsia="Calibri" w:hAnsi="Calibri" w:cs="Times New Roman"/>
    </w:rPr>
  </w:style>
  <w:style w:type="paragraph" w:customStyle="1" w:styleId="3E3934AAA055476089BD25E158AB5D3961">
    <w:name w:val="3E3934AAA055476089BD25E158AB5D3961"/>
    <w:rsid w:val="00B53589"/>
    <w:pPr>
      <w:spacing w:after="0" w:line="240" w:lineRule="auto"/>
    </w:pPr>
    <w:rPr>
      <w:rFonts w:ascii="Calibri" w:eastAsia="Calibri" w:hAnsi="Calibri" w:cs="Times New Roman"/>
    </w:rPr>
  </w:style>
  <w:style w:type="paragraph" w:customStyle="1" w:styleId="DC9C66E3EDFE470AB99C1E077F23D21561">
    <w:name w:val="DC9C66E3EDFE470AB99C1E077F23D21561"/>
    <w:rsid w:val="00B53589"/>
    <w:pPr>
      <w:spacing w:after="0" w:line="240" w:lineRule="auto"/>
    </w:pPr>
    <w:rPr>
      <w:rFonts w:ascii="Calibri" w:eastAsia="Calibri" w:hAnsi="Calibri" w:cs="Times New Roman"/>
    </w:rPr>
  </w:style>
  <w:style w:type="paragraph" w:customStyle="1" w:styleId="FA77EED304784708861B58CA21518A9461">
    <w:name w:val="FA77EED304784708861B58CA21518A9461"/>
    <w:rsid w:val="00B53589"/>
    <w:pPr>
      <w:spacing w:after="0" w:line="240" w:lineRule="auto"/>
    </w:pPr>
    <w:rPr>
      <w:rFonts w:ascii="Calibri" w:eastAsia="Calibri" w:hAnsi="Calibri" w:cs="Times New Roman"/>
    </w:rPr>
  </w:style>
  <w:style w:type="paragraph" w:customStyle="1" w:styleId="97EB55AE35EC410BB2551A5CFCAA1BDD61">
    <w:name w:val="97EB55AE35EC410BB2551A5CFCAA1BDD61"/>
    <w:rsid w:val="00B53589"/>
    <w:pPr>
      <w:spacing w:after="0" w:line="240" w:lineRule="auto"/>
    </w:pPr>
    <w:rPr>
      <w:rFonts w:ascii="Calibri" w:eastAsia="Calibri" w:hAnsi="Calibri" w:cs="Times New Roman"/>
    </w:rPr>
  </w:style>
  <w:style w:type="paragraph" w:customStyle="1" w:styleId="A195B40BD9A34DECA27CDE1FA7D1867B61">
    <w:name w:val="A195B40BD9A34DECA27CDE1FA7D1867B61"/>
    <w:rsid w:val="00B53589"/>
    <w:pPr>
      <w:spacing w:after="0" w:line="240" w:lineRule="auto"/>
    </w:pPr>
    <w:rPr>
      <w:rFonts w:ascii="Calibri" w:eastAsia="Calibri" w:hAnsi="Calibri" w:cs="Times New Roman"/>
    </w:rPr>
  </w:style>
  <w:style w:type="paragraph" w:customStyle="1" w:styleId="77E588C56B9A49E0A20EB324EEDDAFF761">
    <w:name w:val="77E588C56B9A49E0A20EB324EEDDAFF761"/>
    <w:rsid w:val="00B53589"/>
    <w:pPr>
      <w:spacing w:after="0" w:line="240" w:lineRule="auto"/>
    </w:pPr>
    <w:rPr>
      <w:rFonts w:ascii="Calibri" w:eastAsia="Calibri" w:hAnsi="Calibri" w:cs="Times New Roman"/>
    </w:rPr>
  </w:style>
  <w:style w:type="paragraph" w:customStyle="1" w:styleId="BA84B6A5BE394AD6AA4996818387E93961">
    <w:name w:val="BA84B6A5BE394AD6AA4996818387E93961"/>
    <w:rsid w:val="00B53589"/>
    <w:pPr>
      <w:spacing w:after="0" w:line="240" w:lineRule="auto"/>
    </w:pPr>
    <w:rPr>
      <w:rFonts w:ascii="Calibri" w:eastAsia="Calibri" w:hAnsi="Calibri" w:cs="Times New Roman"/>
    </w:rPr>
  </w:style>
  <w:style w:type="paragraph" w:customStyle="1" w:styleId="36AC4A9B968A446DAC831B17B75FF5A161">
    <w:name w:val="36AC4A9B968A446DAC831B17B75FF5A161"/>
    <w:rsid w:val="00B53589"/>
    <w:pPr>
      <w:spacing w:after="0" w:line="240" w:lineRule="auto"/>
    </w:pPr>
    <w:rPr>
      <w:rFonts w:ascii="Calibri" w:eastAsia="Calibri" w:hAnsi="Calibri" w:cs="Times New Roman"/>
    </w:rPr>
  </w:style>
  <w:style w:type="paragraph" w:customStyle="1" w:styleId="50F25BA43A65450DA4B8BA52ABB7C89B61">
    <w:name w:val="50F25BA43A65450DA4B8BA52ABB7C89B61"/>
    <w:rsid w:val="00B53589"/>
    <w:pPr>
      <w:spacing w:after="0" w:line="240" w:lineRule="auto"/>
    </w:pPr>
    <w:rPr>
      <w:rFonts w:ascii="Calibri" w:eastAsia="Calibri" w:hAnsi="Calibri" w:cs="Times New Roman"/>
    </w:rPr>
  </w:style>
  <w:style w:type="paragraph" w:customStyle="1" w:styleId="7ED26D7D6C2D4C30B046A5232089F7F258">
    <w:name w:val="7ED26D7D6C2D4C30B046A5232089F7F258"/>
    <w:rsid w:val="00B53589"/>
    <w:pPr>
      <w:spacing w:after="0" w:line="240" w:lineRule="auto"/>
    </w:pPr>
    <w:rPr>
      <w:rFonts w:ascii="Calibri" w:eastAsia="Calibri" w:hAnsi="Calibri" w:cs="Times New Roman"/>
    </w:rPr>
  </w:style>
  <w:style w:type="paragraph" w:customStyle="1" w:styleId="B0B372570B75459CA37ABDE83F9B639B58">
    <w:name w:val="B0B372570B75459CA37ABDE83F9B639B58"/>
    <w:rsid w:val="00B53589"/>
    <w:pPr>
      <w:spacing w:after="0" w:line="240" w:lineRule="auto"/>
    </w:pPr>
    <w:rPr>
      <w:rFonts w:ascii="Calibri" w:eastAsia="Calibri" w:hAnsi="Calibri" w:cs="Times New Roman"/>
    </w:rPr>
  </w:style>
  <w:style w:type="paragraph" w:customStyle="1" w:styleId="AD8AA96BF0F94A4E82A6A2F65335C76621">
    <w:name w:val="AD8AA96BF0F94A4E82A6A2F65335C76621"/>
    <w:rsid w:val="00B53589"/>
    <w:pPr>
      <w:spacing w:after="0" w:line="240" w:lineRule="auto"/>
    </w:pPr>
    <w:rPr>
      <w:rFonts w:ascii="Calibri" w:eastAsia="Calibri" w:hAnsi="Calibri" w:cs="Times New Roman"/>
    </w:rPr>
  </w:style>
  <w:style w:type="paragraph" w:customStyle="1" w:styleId="14C487430AF3486DB750F5DEA3228DEF21">
    <w:name w:val="14C487430AF3486DB750F5DEA3228DEF21"/>
    <w:rsid w:val="00B53589"/>
    <w:pPr>
      <w:spacing w:after="0" w:line="240" w:lineRule="auto"/>
    </w:pPr>
    <w:rPr>
      <w:rFonts w:ascii="Calibri" w:eastAsia="Calibri" w:hAnsi="Calibri" w:cs="Times New Roman"/>
    </w:rPr>
  </w:style>
  <w:style w:type="paragraph" w:customStyle="1" w:styleId="C6054D48E9244FC6B0D163874F1907C321">
    <w:name w:val="C6054D48E9244FC6B0D163874F1907C321"/>
    <w:rsid w:val="00B53589"/>
    <w:pPr>
      <w:spacing w:after="0" w:line="240" w:lineRule="auto"/>
    </w:pPr>
    <w:rPr>
      <w:rFonts w:ascii="Calibri" w:eastAsia="Calibri" w:hAnsi="Calibri" w:cs="Times New Roman"/>
    </w:rPr>
  </w:style>
  <w:style w:type="paragraph" w:customStyle="1" w:styleId="A060331E125043819CF5C7BA3B006D1921">
    <w:name w:val="A060331E125043819CF5C7BA3B006D1921"/>
    <w:rsid w:val="00B53589"/>
    <w:pPr>
      <w:spacing w:after="0" w:line="240" w:lineRule="auto"/>
    </w:pPr>
    <w:rPr>
      <w:rFonts w:ascii="Calibri" w:eastAsia="Calibri" w:hAnsi="Calibri" w:cs="Times New Roman"/>
    </w:rPr>
  </w:style>
  <w:style w:type="paragraph" w:customStyle="1" w:styleId="05FF79D24BAB4DF4B7D3F539A0B242D321">
    <w:name w:val="05FF79D24BAB4DF4B7D3F539A0B242D321"/>
    <w:rsid w:val="00B53589"/>
    <w:pPr>
      <w:spacing w:after="0" w:line="240" w:lineRule="auto"/>
    </w:pPr>
    <w:rPr>
      <w:rFonts w:ascii="Calibri" w:eastAsia="Calibri" w:hAnsi="Calibri" w:cs="Times New Roman"/>
    </w:rPr>
  </w:style>
  <w:style w:type="paragraph" w:customStyle="1" w:styleId="54233A44D7154A98A384ED4BB44EDDC621">
    <w:name w:val="54233A44D7154A98A384ED4BB44EDDC621"/>
    <w:rsid w:val="00B53589"/>
    <w:pPr>
      <w:spacing w:after="0" w:line="240" w:lineRule="auto"/>
    </w:pPr>
    <w:rPr>
      <w:rFonts w:ascii="Calibri" w:eastAsia="Calibri" w:hAnsi="Calibri" w:cs="Times New Roman"/>
    </w:rPr>
  </w:style>
  <w:style w:type="paragraph" w:customStyle="1" w:styleId="2A0D777C8466459CA58589041D5F818262">
    <w:name w:val="2A0D777C8466459CA58589041D5F818262"/>
    <w:rsid w:val="00436BDF"/>
    <w:pPr>
      <w:spacing w:after="0" w:line="240" w:lineRule="auto"/>
    </w:pPr>
    <w:rPr>
      <w:rFonts w:ascii="Calibri" w:eastAsia="Calibri" w:hAnsi="Calibri" w:cs="Times New Roman"/>
    </w:rPr>
  </w:style>
  <w:style w:type="paragraph" w:customStyle="1" w:styleId="3E3934AAA055476089BD25E158AB5D3962">
    <w:name w:val="3E3934AAA055476089BD25E158AB5D3962"/>
    <w:rsid w:val="00436BDF"/>
    <w:pPr>
      <w:spacing w:after="0" w:line="240" w:lineRule="auto"/>
    </w:pPr>
    <w:rPr>
      <w:rFonts w:ascii="Calibri" w:eastAsia="Calibri" w:hAnsi="Calibri" w:cs="Times New Roman"/>
    </w:rPr>
  </w:style>
  <w:style w:type="paragraph" w:customStyle="1" w:styleId="DC9C66E3EDFE470AB99C1E077F23D21562">
    <w:name w:val="DC9C66E3EDFE470AB99C1E077F23D21562"/>
    <w:rsid w:val="00436BDF"/>
    <w:pPr>
      <w:spacing w:after="0" w:line="240" w:lineRule="auto"/>
    </w:pPr>
    <w:rPr>
      <w:rFonts w:ascii="Calibri" w:eastAsia="Calibri" w:hAnsi="Calibri" w:cs="Times New Roman"/>
    </w:rPr>
  </w:style>
  <w:style w:type="paragraph" w:customStyle="1" w:styleId="FA77EED304784708861B58CA21518A9462">
    <w:name w:val="FA77EED304784708861B58CA21518A9462"/>
    <w:rsid w:val="00436BDF"/>
    <w:pPr>
      <w:spacing w:after="0" w:line="240" w:lineRule="auto"/>
    </w:pPr>
    <w:rPr>
      <w:rFonts w:ascii="Calibri" w:eastAsia="Calibri" w:hAnsi="Calibri" w:cs="Times New Roman"/>
    </w:rPr>
  </w:style>
  <w:style w:type="paragraph" w:customStyle="1" w:styleId="97EB55AE35EC410BB2551A5CFCAA1BDD62">
    <w:name w:val="97EB55AE35EC410BB2551A5CFCAA1BDD62"/>
    <w:rsid w:val="00436BDF"/>
    <w:pPr>
      <w:spacing w:after="0" w:line="240" w:lineRule="auto"/>
    </w:pPr>
    <w:rPr>
      <w:rFonts w:ascii="Calibri" w:eastAsia="Calibri" w:hAnsi="Calibri" w:cs="Times New Roman"/>
    </w:rPr>
  </w:style>
  <w:style w:type="paragraph" w:customStyle="1" w:styleId="A195B40BD9A34DECA27CDE1FA7D1867B62">
    <w:name w:val="A195B40BD9A34DECA27CDE1FA7D1867B62"/>
    <w:rsid w:val="00436BDF"/>
    <w:pPr>
      <w:spacing w:after="0" w:line="240" w:lineRule="auto"/>
    </w:pPr>
    <w:rPr>
      <w:rFonts w:ascii="Calibri" w:eastAsia="Calibri" w:hAnsi="Calibri" w:cs="Times New Roman"/>
    </w:rPr>
  </w:style>
  <w:style w:type="paragraph" w:customStyle="1" w:styleId="77E588C56B9A49E0A20EB324EEDDAFF762">
    <w:name w:val="77E588C56B9A49E0A20EB324EEDDAFF762"/>
    <w:rsid w:val="00436BDF"/>
    <w:pPr>
      <w:spacing w:after="0" w:line="240" w:lineRule="auto"/>
    </w:pPr>
    <w:rPr>
      <w:rFonts w:ascii="Calibri" w:eastAsia="Calibri" w:hAnsi="Calibri" w:cs="Times New Roman"/>
    </w:rPr>
  </w:style>
  <w:style w:type="paragraph" w:customStyle="1" w:styleId="BA84B6A5BE394AD6AA4996818387E93962">
    <w:name w:val="BA84B6A5BE394AD6AA4996818387E93962"/>
    <w:rsid w:val="00436BDF"/>
    <w:pPr>
      <w:spacing w:after="0" w:line="240" w:lineRule="auto"/>
    </w:pPr>
    <w:rPr>
      <w:rFonts w:ascii="Calibri" w:eastAsia="Calibri" w:hAnsi="Calibri" w:cs="Times New Roman"/>
    </w:rPr>
  </w:style>
  <w:style w:type="paragraph" w:customStyle="1" w:styleId="36AC4A9B968A446DAC831B17B75FF5A162">
    <w:name w:val="36AC4A9B968A446DAC831B17B75FF5A162"/>
    <w:rsid w:val="00436BDF"/>
    <w:pPr>
      <w:spacing w:after="0" w:line="240" w:lineRule="auto"/>
    </w:pPr>
    <w:rPr>
      <w:rFonts w:ascii="Calibri" w:eastAsia="Calibri" w:hAnsi="Calibri" w:cs="Times New Roman"/>
    </w:rPr>
  </w:style>
  <w:style w:type="paragraph" w:customStyle="1" w:styleId="50F25BA43A65450DA4B8BA52ABB7C89B62">
    <w:name w:val="50F25BA43A65450DA4B8BA52ABB7C89B62"/>
    <w:rsid w:val="00436BDF"/>
    <w:pPr>
      <w:spacing w:after="0" w:line="240" w:lineRule="auto"/>
    </w:pPr>
    <w:rPr>
      <w:rFonts w:ascii="Calibri" w:eastAsia="Calibri" w:hAnsi="Calibri" w:cs="Times New Roman"/>
    </w:rPr>
  </w:style>
  <w:style w:type="paragraph" w:customStyle="1" w:styleId="7ED26D7D6C2D4C30B046A5232089F7F259">
    <w:name w:val="7ED26D7D6C2D4C30B046A5232089F7F259"/>
    <w:rsid w:val="00436BDF"/>
    <w:pPr>
      <w:spacing w:after="0" w:line="240" w:lineRule="auto"/>
    </w:pPr>
    <w:rPr>
      <w:rFonts w:ascii="Calibri" w:eastAsia="Calibri" w:hAnsi="Calibri" w:cs="Times New Roman"/>
    </w:rPr>
  </w:style>
  <w:style w:type="paragraph" w:customStyle="1" w:styleId="B0B372570B75459CA37ABDE83F9B639B59">
    <w:name w:val="B0B372570B75459CA37ABDE83F9B639B59"/>
    <w:rsid w:val="00436BDF"/>
    <w:pPr>
      <w:spacing w:after="0" w:line="240" w:lineRule="auto"/>
    </w:pPr>
    <w:rPr>
      <w:rFonts w:ascii="Calibri" w:eastAsia="Calibri" w:hAnsi="Calibri" w:cs="Times New Roman"/>
    </w:rPr>
  </w:style>
  <w:style w:type="paragraph" w:customStyle="1" w:styleId="AD8AA96BF0F94A4E82A6A2F65335C76622">
    <w:name w:val="AD8AA96BF0F94A4E82A6A2F65335C76622"/>
    <w:rsid w:val="00436BDF"/>
    <w:pPr>
      <w:spacing w:after="0" w:line="240" w:lineRule="auto"/>
    </w:pPr>
    <w:rPr>
      <w:rFonts w:ascii="Calibri" w:eastAsia="Calibri" w:hAnsi="Calibri" w:cs="Times New Roman"/>
    </w:rPr>
  </w:style>
  <w:style w:type="paragraph" w:customStyle="1" w:styleId="14C487430AF3486DB750F5DEA3228DEF22">
    <w:name w:val="14C487430AF3486DB750F5DEA3228DEF22"/>
    <w:rsid w:val="00436BDF"/>
    <w:pPr>
      <w:spacing w:after="0" w:line="240" w:lineRule="auto"/>
    </w:pPr>
    <w:rPr>
      <w:rFonts w:ascii="Calibri" w:eastAsia="Calibri" w:hAnsi="Calibri" w:cs="Times New Roman"/>
    </w:rPr>
  </w:style>
  <w:style w:type="paragraph" w:customStyle="1" w:styleId="C6054D48E9244FC6B0D163874F1907C322">
    <w:name w:val="C6054D48E9244FC6B0D163874F1907C322"/>
    <w:rsid w:val="00436BDF"/>
    <w:pPr>
      <w:spacing w:after="0" w:line="240" w:lineRule="auto"/>
    </w:pPr>
    <w:rPr>
      <w:rFonts w:ascii="Calibri" w:eastAsia="Calibri" w:hAnsi="Calibri" w:cs="Times New Roman"/>
    </w:rPr>
  </w:style>
  <w:style w:type="paragraph" w:customStyle="1" w:styleId="A060331E125043819CF5C7BA3B006D1922">
    <w:name w:val="A060331E125043819CF5C7BA3B006D1922"/>
    <w:rsid w:val="00436BDF"/>
    <w:pPr>
      <w:spacing w:after="0" w:line="240" w:lineRule="auto"/>
    </w:pPr>
    <w:rPr>
      <w:rFonts w:ascii="Calibri" w:eastAsia="Calibri" w:hAnsi="Calibri" w:cs="Times New Roman"/>
    </w:rPr>
  </w:style>
  <w:style w:type="paragraph" w:customStyle="1" w:styleId="05FF79D24BAB4DF4B7D3F539A0B242D322">
    <w:name w:val="05FF79D24BAB4DF4B7D3F539A0B242D322"/>
    <w:rsid w:val="00436BDF"/>
    <w:pPr>
      <w:spacing w:after="0" w:line="240" w:lineRule="auto"/>
    </w:pPr>
    <w:rPr>
      <w:rFonts w:ascii="Calibri" w:eastAsia="Calibri" w:hAnsi="Calibri" w:cs="Times New Roman"/>
    </w:rPr>
  </w:style>
  <w:style w:type="paragraph" w:customStyle="1" w:styleId="54233A44D7154A98A384ED4BB44EDDC622">
    <w:name w:val="54233A44D7154A98A384ED4BB44EDDC622"/>
    <w:rsid w:val="00436BDF"/>
    <w:pPr>
      <w:spacing w:after="0" w:line="240" w:lineRule="auto"/>
    </w:pPr>
    <w:rPr>
      <w:rFonts w:ascii="Calibri" w:eastAsia="Calibri" w:hAnsi="Calibri" w:cs="Times New Roman"/>
    </w:rPr>
  </w:style>
  <w:style w:type="paragraph" w:customStyle="1" w:styleId="F9893CAC27AD4818B5F8B349201F8745">
    <w:name w:val="F9893CAC27AD4818B5F8B349201F8745"/>
    <w:rsid w:val="00436BDF"/>
    <w:pPr>
      <w:spacing w:after="200" w:line="276" w:lineRule="auto"/>
    </w:pPr>
  </w:style>
  <w:style w:type="paragraph" w:customStyle="1" w:styleId="2A0D777C8466459CA58589041D5F818263">
    <w:name w:val="2A0D777C8466459CA58589041D5F818263"/>
    <w:rsid w:val="007D273F"/>
    <w:pPr>
      <w:spacing w:after="0" w:line="240" w:lineRule="auto"/>
    </w:pPr>
    <w:rPr>
      <w:rFonts w:ascii="Calibri" w:eastAsia="Calibri" w:hAnsi="Calibri" w:cs="Times New Roman"/>
    </w:rPr>
  </w:style>
  <w:style w:type="paragraph" w:customStyle="1" w:styleId="3E3934AAA055476089BD25E158AB5D3963">
    <w:name w:val="3E3934AAA055476089BD25E158AB5D3963"/>
    <w:rsid w:val="007D273F"/>
    <w:pPr>
      <w:spacing w:after="0" w:line="240" w:lineRule="auto"/>
    </w:pPr>
    <w:rPr>
      <w:rFonts w:ascii="Calibri" w:eastAsia="Calibri" w:hAnsi="Calibri" w:cs="Times New Roman"/>
    </w:rPr>
  </w:style>
  <w:style w:type="paragraph" w:customStyle="1" w:styleId="DC9C66E3EDFE470AB99C1E077F23D21563">
    <w:name w:val="DC9C66E3EDFE470AB99C1E077F23D21563"/>
    <w:rsid w:val="007D273F"/>
    <w:pPr>
      <w:spacing w:after="0" w:line="240" w:lineRule="auto"/>
    </w:pPr>
    <w:rPr>
      <w:rFonts w:ascii="Calibri" w:eastAsia="Calibri" w:hAnsi="Calibri" w:cs="Times New Roman"/>
    </w:rPr>
  </w:style>
  <w:style w:type="paragraph" w:customStyle="1" w:styleId="FA77EED304784708861B58CA21518A9463">
    <w:name w:val="FA77EED304784708861B58CA21518A9463"/>
    <w:rsid w:val="007D273F"/>
    <w:pPr>
      <w:spacing w:after="0" w:line="240" w:lineRule="auto"/>
    </w:pPr>
    <w:rPr>
      <w:rFonts w:ascii="Calibri" w:eastAsia="Calibri" w:hAnsi="Calibri" w:cs="Times New Roman"/>
    </w:rPr>
  </w:style>
  <w:style w:type="paragraph" w:customStyle="1" w:styleId="97EB55AE35EC410BB2551A5CFCAA1BDD63">
    <w:name w:val="97EB55AE35EC410BB2551A5CFCAA1BDD63"/>
    <w:rsid w:val="007D273F"/>
    <w:pPr>
      <w:spacing w:after="0" w:line="240" w:lineRule="auto"/>
    </w:pPr>
    <w:rPr>
      <w:rFonts w:ascii="Calibri" w:eastAsia="Calibri" w:hAnsi="Calibri" w:cs="Times New Roman"/>
    </w:rPr>
  </w:style>
  <w:style w:type="paragraph" w:customStyle="1" w:styleId="A195B40BD9A34DECA27CDE1FA7D1867B63">
    <w:name w:val="A195B40BD9A34DECA27CDE1FA7D1867B63"/>
    <w:rsid w:val="007D273F"/>
    <w:pPr>
      <w:spacing w:after="0" w:line="240" w:lineRule="auto"/>
    </w:pPr>
    <w:rPr>
      <w:rFonts w:ascii="Calibri" w:eastAsia="Calibri" w:hAnsi="Calibri" w:cs="Times New Roman"/>
    </w:rPr>
  </w:style>
  <w:style w:type="paragraph" w:customStyle="1" w:styleId="77E588C56B9A49E0A20EB324EEDDAFF763">
    <w:name w:val="77E588C56B9A49E0A20EB324EEDDAFF763"/>
    <w:rsid w:val="007D273F"/>
    <w:pPr>
      <w:spacing w:after="0" w:line="240" w:lineRule="auto"/>
    </w:pPr>
    <w:rPr>
      <w:rFonts w:ascii="Calibri" w:eastAsia="Calibri" w:hAnsi="Calibri" w:cs="Times New Roman"/>
    </w:rPr>
  </w:style>
  <w:style w:type="paragraph" w:customStyle="1" w:styleId="BA84B6A5BE394AD6AA4996818387E93963">
    <w:name w:val="BA84B6A5BE394AD6AA4996818387E93963"/>
    <w:rsid w:val="007D273F"/>
    <w:pPr>
      <w:spacing w:after="0" w:line="240" w:lineRule="auto"/>
    </w:pPr>
    <w:rPr>
      <w:rFonts w:ascii="Calibri" w:eastAsia="Calibri" w:hAnsi="Calibri" w:cs="Times New Roman"/>
    </w:rPr>
  </w:style>
  <w:style w:type="paragraph" w:customStyle="1" w:styleId="36AC4A9B968A446DAC831B17B75FF5A163">
    <w:name w:val="36AC4A9B968A446DAC831B17B75FF5A163"/>
    <w:rsid w:val="007D273F"/>
    <w:pPr>
      <w:spacing w:after="0" w:line="240" w:lineRule="auto"/>
    </w:pPr>
    <w:rPr>
      <w:rFonts w:ascii="Calibri" w:eastAsia="Calibri" w:hAnsi="Calibri" w:cs="Times New Roman"/>
    </w:rPr>
  </w:style>
  <w:style w:type="paragraph" w:customStyle="1" w:styleId="50F25BA43A65450DA4B8BA52ABB7C89B63">
    <w:name w:val="50F25BA43A65450DA4B8BA52ABB7C89B63"/>
    <w:rsid w:val="007D273F"/>
    <w:pPr>
      <w:spacing w:after="0" w:line="240" w:lineRule="auto"/>
    </w:pPr>
    <w:rPr>
      <w:rFonts w:ascii="Calibri" w:eastAsia="Calibri" w:hAnsi="Calibri" w:cs="Times New Roman"/>
    </w:rPr>
  </w:style>
  <w:style w:type="paragraph" w:customStyle="1" w:styleId="7ED26D7D6C2D4C30B046A5232089F7F260">
    <w:name w:val="7ED26D7D6C2D4C30B046A5232089F7F260"/>
    <w:rsid w:val="007D273F"/>
    <w:pPr>
      <w:spacing w:after="0" w:line="240" w:lineRule="auto"/>
    </w:pPr>
    <w:rPr>
      <w:rFonts w:ascii="Calibri" w:eastAsia="Calibri" w:hAnsi="Calibri" w:cs="Times New Roman"/>
    </w:rPr>
  </w:style>
  <w:style w:type="paragraph" w:customStyle="1" w:styleId="B0B372570B75459CA37ABDE83F9B639B60">
    <w:name w:val="B0B372570B75459CA37ABDE83F9B639B60"/>
    <w:rsid w:val="007D273F"/>
    <w:pPr>
      <w:spacing w:after="0" w:line="240" w:lineRule="auto"/>
    </w:pPr>
    <w:rPr>
      <w:rFonts w:ascii="Calibri" w:eastAsia="Calibri" w:hAnsi="Calibri" w:cs="Times New Roman"/>
    </w:rPr>
  </w:style>
  <w:style w:type="paragraph" w:customStyle="1" w:styleId="AD8AA96BF0F94A4E82A6A2F65335C76623">
    <w:name w:val="AD8AA96BF0F94A4E82A6A2F65335C76623"/>
    <w:rsid w:val="007D273F"/>
    <w:pPr>
      <w:spacing w:after="0" w:line="240" w:lineRule="auto"/>
    </w:pPr>
    <w:rPr>
      <w:rFonts w:ascii="Calibri" w:eastAsia="Calibri" w:hAnsi="Calibri" w:cs="Times New Roman"/>
    </w:rPr>
  </w:style>
  <w:style w:type="paragraph" w:customStyle="1" w:styleId="14C487430AF3486DB750F5DEA3228DEF23">
    <w:name w:val="14C487430AF3486DB750F5DEA3228DEF23"/>
    <w:rsid w:val="007D273F"/>
    <w:pPr>
      <w:spacing w:after="0" w:line="240" w:lineRule="auto"/>
    </w:pPr>
    <w:rPr>
      <w:rFonts w:ascii="Calibri" w:eastAsia="Calibri" w:hAnsi="Calibri" w:cs="Times New Roman"/>
    </w:rPr>
  </w:style>
  <w:style w:type="paragraph" w:customStyle="1" w:styleId="C6054D48E9244FC6B0D163874F1907C323">
    <w:name w:val="C6054D48E9244FC6B0D163874F1907C323"/>
    <w:rsid w:val="007D273F"/>
    <w:pPr>
      <w:spacing w:after="0" w:line="240" w:lineRule="auto"/>
    </w:pPr>
    <w:rPr>
      <w:rFonts w:ascii="Calibri" w:eastAsia="Calibri" w:hAnsi="Calibri" w:cs="Times New Roman"/>
    </w:rPr>
  </w:style>
  <w:style w:type="paragraph" w:customStyle="1" w:styleId="A060331E125043819CF5C7BA3B006D1923">
    <w:name w:val="A060331E125043819CF5C7BA3B006D1923"/>
    <w:rsid w:val="007D273F"/>
    <w:pPr>
      <w:spacing w:after="0" w:line="240" w:lineRule="auto"/>
    </w:pPr>
    <w:rPr>
      <w:rFonts w:ascii="Calibri" w:eastAsia="Calibri" w:hAnsi="Calibri" w:cs="Times New Roman"/>
    </w:rPr>
  </w:style>
  <w:style w:type="paragraph" w:customStyle="1" w:styleId="05FF79D24BAB4DF4B7D3F539A0B242D323">
    <w:name w:val="05FF79D24BAB4DF4B7D3F539A0B242D323"/>
    <w:rsid w:val="007D273F"/>
    <w:pPr>
      <w:spacing w:after="0" w:line="240" w:lineRule="auto"/>
    </w:pPr>
    <w:rPr>
      <w:rFonts w:ascii="Calibri" w:eastAsia="Calibri" w:hAnsi="Calibri" w:cs="Times New Roman"/>
    </w:rPr>
  </w:style>
  <w:style w:type="paragraph" w:customStyle="1" w:styleId="54233A44D7154A98A384ED4BB44EDDC623">
    <w:name w:val="54233A44D7154A98A384ED4BB44EDDC623"/>
    <w:rsid w:val="007D273F"/>
    <w:pPr>
      <w:spacing w:after="0" w:line="240" w:lineRule="auto"/>
    </w:pPr>
    <w:rPr>
      <w:rFonts w:ascii="Calibri" w:eastAsia="Calibri" w:hAnsi="Calibri" w:cs="Times New Roman"/>
    </w:rPr>
  </w:style>
  <w:style w:type="paragraph" w:customStyle="1" w:styleId="217720A013ED4D2E9E17149D98D43577">
    <w:name w:val="217720A013ED4D2E9E17149D98D43577"/>
    <w:rsid w:val="007D273F"/>
    <w:pPr>
      <w:spacing w:after="200" w:line="276" w:lineRule="auto"/>
    </w:pPr>
  </w:style>
  <w:style w:type="paragraph" w:customStyle="1" w:styleId="00ADDD040BDF4A12836D86C18D48413D">
    <w:name w:val="00ADDD040BDF4A12836D86C18D48413D"/>
    <w:rsid w:val="007D273F"/>
    <w:pPr>
      <w:spacing w:after="200" w:line="276" w:lineRule="auto"/>
    </w:pPr>
  </w:style>
  <w:style w:type="paragraph" w:customStyle="1" w:styleId="EE71A214C6424C5DAE007DC1569A29C5">
    <w:name w:val="EE71A214C6424C5DAE007DC1569A29C5"/>
    <w:rsid w:val="007D273F"/>
    <w:pPr>
      <w:spacing w:after="200" w:line="276" w:lineRule="auto"/>
    </w:pPr>
  </w:style>
  <w:style w:type="paragraph" w:customStyle="1" w:styleId="26AD4B9356184312B642CF7CEE7C1421">
    <w:name w:val="26AD4B9356184312B642CF7CEE7C1421"/>
    <w:rsid w:val="007D273F"/>
    <w:pPr>
      <w:spacing w:after="200" w:line="276" w:lineRule="auto"/>
    </w:pPr>
  </w:style>
  <w:style w:type="paragraph" w:customStyle="1" w:styleId="046D224327304C87B3D66569A5308C7C">
    <w:name w:val="046D224327304C87B3D66569A5308C7C"/>
    <w:rsid w:val="007D273F"/>
    <w:pPr>
      <w:spacing w:after="200" w:line="276" w:lineRule="auto"/>
    </w:pPr>
  </w:style>
  <w:style w:type="paragraph" w:customStyle="1" w:styleId="2A0D777C8466459CA58589041D5F818264">
    <w:name w:val="2A0D777C8466459CA58589041D5F818264"/>
    <w:rsid w:val="00CD2988"/>
    <w:pPr>
      <w:spacing w:after="0" w:line="240" w:lineRule="auto"/>
    </w:pPr>
    <w:rPr>
      <w:rFonts w:ascii="Calibri" w:eastAsia="Calibri" w:hAnsi="Calibri" w:cs="Times New Roman"/>
    </w:rPr>
  </w:style>
  <w:style w:type="paragraph" w:customStyle="1" w:styleId="3E3934AAA055476089BD25E158AB5D3964">
    <w:name w:val="3E3934AAA055476089BD25E158AB5D3964"/>
    <w:rsid w:val="00CD2988"/>
    <w:pPr>
      <w:spacing w:after="0" w:line="240" w:lineRule="auto"/>
    </w:pPr>
    <w:rPr>
      <w:rFonts w:ascii="Calibri" w:eastAsia="Calibri" w:hAnsi="Calibri" w:cs="Times New Roman"/>
    </w:rPr>
  </w:style>
  <w:style w:type="paragraph" w:customStyle="1" w:styleId="DC9C66E3EDFE470AB99C1E077F23D21564">
    <w:name w:val="DC9C66E3EDFE470AB99C1E077F23D21564"/>
    <w:rsid w:val="00CD2988"/>
    <w:pPr>
      <w:spacing w:after="0" w:line="240" w:lineRule="auto"/>
    </w:pPr>
    <w:rPr>
      <w:rFonts w:ascii="Calibri" w:eastAsia="Calibri" w:hAnsi="Calibri" w:cs="Times New Roman"/>
    </w:rPr>
  </w:style>
  <w:style w:type="paragraph" w:customStyle="1" w:styleId="FA77EED304784708861B58CA21518A9464">
    <w:name w:val="FA77EED304784708861B58CA21518A9464"/>
    <w:rsid w:val="00CD2988"/>
    <w:pPr>
      <w:spacing w:after="0" w:line="240" w:lineRule="auto"/>
    </w:pPr>
    <w:rPr>
      <w:rFonts w:ascii="Calibri" w:eastAsia="Calibri" w:hAnsi="Calibri" w:cs="Times New Roman"/>
    </w:rPr>
  </w:style>
  <w:style w:type="paragraph" w:customStyle="1" w:styleId="97EB55AE35EC410BB2551A5CFCAA1BDD64">
    <w:name w:val="97EB55AE35EC410BB2551A5CFCAA1BDD64"/>
    <w:rsid w:val="00CD2988"/>
    <w:pPr>
      <w:spacing w:after="0" w:line="240" w:lineRule="auto"/>
    </w:pPr>
    <w:rPr>
      <w:rFonts w:ascii="Calibri" w:eastAsia="Calibri" w:hAnsi="Calibri" w:cs="Times New Roman"/>
    </w:rPr>
  </w:style>
  <w:style w:type="paragraph" w:customStyle="1" w:styleId="A195B40BD9A34DECA27CDE1FA7D1867B64">
    <w:name w:val="A195B40BD9A34DECA27CDE1FA7D1867B64"/>
    <w:rsid w:val="00CD2988"/>
    <w:pPr>
      <w:spacing w:after="0" w:line="240" w:lineRule="auto"/>
    </w:pPr>
    <w:rPr>
      <w:rFonts w:ascii="Calibri" w:eastAsia="Calibri" w:hAnsi="Calibri" w:cs="Times New Roman"/>
    </w:rPr>
  </w:style>
  <w:style w:type="paragraph" w:customStyle="1" w:styleId="77E588C56B9A49E0A20EB324EEDDAFF764">
    <w:name w:val="77E588C56B9A49E0A20EB324EEDDAFF764"/>
    <w:rsid w:val="00CD2988"/>
    <w:pPr>
      <w:spacing w:after="0" w:line="240" w:lineRule="auto"/>
    </w:pPr>
    <w:rPr>
      <w:rFonts w:ascii="Calibri" w:eastAsia="Calibri" w:hAnsi="Calibri" w:cs="Times New Roman"/>
    </w:rPr>
  </w:style>
  <w:style w:type="paragraph" w:customStyle="1" w:styleId="BA84B6A5BE394AD6AA4996818387E93964">
    <w:name w:val="BA84B6A5BE394AD6AA4996818387E93964"/>
    <w:rsid w:val="00CD2988"/>
    <w:pPr>
      <w:spacing w:after="0" w:line="240" w:lineRule="auto"/>
    </w:pPr>
    <w:rPr>
      <w:rFonts w:ascii="Calibri" w:eastAsia="Calibri" w:hAnsi="Calibri" w:cs="Times New Roman"/>
    </w:rPr>
  </w:style>
  <w:style w:type="paragraph" w:customStyle="1" w:styleId="36AC4A9B968A446DAC831B17B75FF5A164">
    <w:name w:val="36AC4A9B968A446DAC831B17B75FF5A164"/>
    <w:rsid w:val="00CD2988"/>
    <w:pPr>
      <w:spacing w:after="0" w:line="240" w:lineRule="auto"/>
    </w:pPr>
    <w:rPr>
      <w:rFonts w:ascii="Calibri" w:eastAsia="Calibri" w:hAnsi="Calibri" w:cs="Times New Roman"/>
    </w:rPr>
  </w:style>
  <w:style w:type="paragraph" w:customStyle="1" w:styleId="50F25BA43A65450DA4B8BA52ABB7C89B64">
    <w:name w:val="50F25BA43A65450DA4B8BA52ABB7C89B64"/>
    <w:rsid w:val="00CD2988"/>
    <w:pPr>
      <w:spacing w:after="0" w:line="240" w:lineRule="auto"/>
    </w:pPr>
    <w:rPr>
      <w:rFonts w:ascii="Calibri" w:eastAsia="Calibri" w:hAnsi="Calibri" w:cs="Times New Roman"/>
    </w:rPr>
  </w:style>
  <w:style w:type="paragraph" w:customStyle="1" w:styleId="7ED26D7D6C2D4C30B046A5232089F7F261">
    <w:name w:val="7ED26D7D6C2D4C30B046A5232089F7F261"/>
    <w:rsid w:val="00CD2988"/>
    <w:pPr>
      <w:spacing w:after="0" w:line="240" w:lineRule="auto"/>
    </w:pPr>
    <w:rPr>
      <w:rFonts w:ascii="Calibri" w:eastAsia="Calibri" w:hAnsi="Calibri" w:cs="Times New Roman"/>
    </w:rPr>
  </w:style>
  <w:style w:type="paragraph" w:customStyle="1" w:styleId="B0B372570B75459CA37ABDE83F9B639B61">
    <w:name w:val="B0B372570B75459CA37ABDE83F9B639B61"/>
    <w:rsid w:val="00CD2988"/>
    <w:pPr>
      <w:spacing w:after="0" w:line="240" w:lineRule="auto"/>
    </w:pPr>
    <w:rPr>
      <w:rFonts w:ascii="Calibri" w:eastAsia="Calibri" w:hAnsi="Calibri" w:cs="Times New Roman"/>
    </w:rPr>
  </w:style>
  <w:style w:type="paragraph" w:customStyle="1" w:styleId="AD8AA96BF0F94A4E82A6A2F65335C76624">
    <w:name w:val="AD8AA96BF0F94A4E82A6A2F65335C76624"/>
    <w:rsid w:val="00CD2988"/>
    <w:pPr>
      <w:spacing w:after="0" w:line="240" w:lineRule="auto"/>
    </w:pPr>
    <w:rPr>
      <w:rFonts w:ascii="Calibri" w:eastAsia="Calibri" w:hAnsi="Calibri" w:cs="Times New Roman"/>
    </w:rPr>
  </w:style>
  <w:style w:type="paragraph" w:customStyle="1" w:styleId="14C487430AF3486DB750F5DEA3228DEF24">
    <w:name w:val="14C487430AF3486DB750F5DEA3228DEF24"/>
    <w:rsid w:val="00CD2988"/>
    <w:pPr>
      <w:spacing w:after="0" w:line="240" w:lineRule="auto"/>
    </w:pPr>
    <w:rPr>
      <w:rFonts w:ascii="Calibri" w:eastAsia="Calibri" w:hAnsi="Calibri" w:cs="Times New Roman"/>
    </w:rPr>
  </w:style>
  <w:style w:type="paragraph" w:customStyle="1" w:styleId="C6054D48E9244FC6B0D163874F1907C324">
    <w:name w:val="C6054D48E9244FC6B0D163874F1907C324"/>
    <w:rsid w:val="00CD2988"/>
    <w:pPr>
      <w:spacing w:after="0" w:line="240" w:lineRule="auto"/>
    </w:pPr>
    <w:rPr>
      <w:rFonts w:ascii="Calibri" w:eastAsia="Calibri" w:hAnsi="Calibri" w:cs="Times New Roman"/>
    </w:rPr>
  </w:style>
  <w:style w:type="paragraph" w:customStyle="1" w:styleId="A060331E125043819CF5C7BA3B006D1924">
    <w:name w:val="A060331E125043819CF5C7BA3B006D1924"/>
    <w:rsid w:val="00CD2988"/>
    <w:pPr>
      <w:spacing w:after="0" w:line="240" w:lineRule="auto"/>
    </w:pPr>
    <w:rPr>
      <w:rFonts w:ascii="Calibri" w:eastAsia="Calibri" w:hAnsi="Calibri" w:cs="Times New Roman"/>
    </w:rPr>
  </w:style>
  <w:style w:type="paragraph" w:customStyle="1" w:styleId="05FF79D24BAB4DF4B7D3F539A0B242D324">
    <w:name w:val="05FF79D24BAB4DF4B7D3F539A0B242D324"/>
    <w:rsid w:val="00CD2988"/>
    <w:pPr>
      <w:spacing w:after="0" w:line="240" w:lineRule="auto"/>
    </w:pPr>
    <w:rPr>
      <w:rFonts w:ascii="Calibri" w:eastAsia="Calibri" w:hAnsi="Calibri" w:cs="Times New Roman"/>
    </w:rPr>
  </w:style>
  <w:style w:type="paragraph" w:customStyle="1" w:styleId="54233A44D7154A98A384ED4BB44EDDC624">
    <w:name w:val="54233A44D7154A98A384ED4BB44EDDC624"/>
    <w:rsid w:val="00CD2988"/>
    <w:pPr>
      <w:spacing w:after="0" w:line="240" w:lineRule="auto"/>
    </w:pPr>
    <w:rPr>
      <w:rFonts w:ascii="Calibri" w:eastAsia="Calibri" w:hAnsi="Calibri" w:cs="Times New Roman"/>
    </w:rPr>
  </w:style>
  <w:style w:type="paragraph" w:customStyle="1" w:styleId="2A0D777C8466459CA58589041D5F818265">
    <w:name w:val="2A0D777C8466459CA58589041D5F818265"/>
    <w:rsid w:val="002F335A"/>
    <w:pPr>
      <w:spacing w:after="0" w:line="240" w:lineRule="auto"/>
    </w:pPr>
    <w:rPr>
      <w:rFonts w:ascii="Calibri" w:eastAsia="Calibri" w:hAnsi="Calibri" w:cs="Times New Roman"/>
    </w:rPr>
  </w:style>
  <w:style w:type="paragraph" w:customStyle="1" w:styleId="3E3934AAA055476089BD25E158AB5D3965">
    <w:name w:val="3E3934AAA055476089BD25E158AB5D3965"/>
    <w:rsid w:val="002F335A"/>
    <w:pPr>
      <w:spacing w:after="0" w:line="240" w:lineRule="auto"/>
    </w:pPr>
    <w:rPr>
      <w:rFonts w:ascii="Calibri" w:eastAsia="Calibri" w:hAnsi="Calibri" w:cs="Times New Roman"/>
    </w:rPr>
  </w:style>
  <w:style w:type="paragraph" w:customStyle="1" w:styleId="DC9C66E3EDFE470AB99C1E077F23D21565">
    <w:name w:val="DC9C66E3EDFE470AB99C1E077F23D21565"/>
    <w:rsid w:val="002F335A"/>
    <w:pPr>
      <w:spacing w:after="0" w:line="240" w:lineRule="auto"/>
    </w:pPr>
    <w:rPr>
      <w:rFonts w:ascii="Calibri" w:eastAsia="Calibri" w:hAnsi="Calibri" w:cs="Times New Roman"/>
    </w:rPr>
  </w:style>
  <w:style w:type="paragraph" w:customStyle="1" w:styleId="FA77EED304784708861B58CA21518A9465">
    <w:name w:val="FA77EED304784708861B58CA21518A9465"/>
    <w:rsid w:val="002F335A"/>
    <w:pPr>
      <w:spacing w:after="0" w:line="240" w:lineRule="auto"/>
    </w:pPr>
    <w:rPr>
      <w:rFonts w:ascii="Calibri" w:eastAsia="Calibri" w:hAnsi="Calibri" w:cs="Times New Roman"/>
    </w:rPr>
  </w:style>
  <w:style w:type="paragraph" w:customStyle="1" w:styleId="97EB55AE35EC410BB2551A5CFCAA1BDD65">
    <w:name w:val="97EB55AE35EC410BB2551A5CFCAA1BDD65"/>
    <w:rsid w:val="002F335A"/>
    <w:pPr>
      <w:spacing w:after="0" w:line="240" w:lineRule="auto"/>
    </w:pPr>
    <w:rPr>
      <w:rFonts w:ascii="Calibri" w:eastAsia="Calibri" w:hAnsi="Calibri" w:cs="Times New Roman"/>
    </w:rPr>
  </w:style>
  <w:style w:type="paragraph" w:customStyle="1" w:styleId="A195B40BD9A34DECA27CDE1FA7D1867B65">
    <w:name w:val="A195B40BD9A34DECA27CDE1FA7D1867B65"/>
    <w:rsid w:val="002F335A"/>
    <w:pPr>
      <w:spacing w:after="0" w:line="240" w:lineRule="auto"/>
    </w:pPr>
    <w:rPr>
      <w:rFonts w:ascii="Calibri" w:eastAsia="Calibri" w:hAnsi="Calibri" w:cs="Times New Roman"/>
    </w:rPr>
  </w:style>
  <w:style w:type="paragraph" w:customStyle="1" w:styleId="77E588C56B9A49E0A20EB324EEDDAFF765">
    <w:name w:val="77E588C56B9A49E0A20EB324EEDDAFF765"/>
    <w:rsid w:val="002F335A"/>
    <w:pPr>
      <w:spacing w:after="0" w:line="240" w:lineRule="auto"/>
    </w:pPr>
    <w:rPr>
      <w:rFonts w:ascii="Calibri" w:eastAsia="Calibri" w:hAnsi="Calibri" w:cs="Times New Roman"/>
    </w:rPr>
  </w:style>
  <w:style w:type="paragraph" w:customStyle="1" w:styleId="BA84B6A5BE394AD6AA4996818387E93965">
    <w:name w:val="BA84B6A5BE394AD6AA4996818387E93965"/>
    <w:rsid w:val="002F335A"/>
    <w:pPr>
      <w:spacing w:after="0" w:line="240" w:lineRule="auto"/>
    </w:pPr>
    <w:rPr>
      <w:rFonts w:ascii="Calibri" w:eastAsia="Calibri" w:hAnsi="Calibri" w:cs="Times New Roman"/>
    </w:rPr>
  </w:style>
  <w:style w:type="paragraph" w:customStyle="1" w:styleId="36AC4A9B968A446DAC831B17B75FF5A165">
    <w:name w:val="36AC4A9B968A446DAC831B17B75FF5A165"/>
    <w:rsid w:val="002F335A"/>
    <w:pPr>
      <w:spacing w:after="0" w:line="240" w:lineRule="auto"/>
    </w:pPr>
    <w:rPr>
      <w:rFonts w:ascii="Calibri" w:eastAsia="Calibri" w:hAnsi="Calibri" w:cs="Times New Roman"/>
    </w:rPr>
  </w:style>
  <w:style w:type="paragraph" w:customStyle="1" w:styleId="50F25BA43A65450DA4B8BA52ABB7C89B65">
    <w:name w:val="50F25BA43A65450DA4B8BA52ABB7C89B65"/>
    <w:rsid w:val="002F335A"/>
    <w:pPr>
      <w:spacing w:after="0" w:line="240" w:lineRule="auto"/>
    </w:pPr>
    <w:rPr>
      <w:rFonts w:ascii="Calibri" w:eastAsia="Calibri" w:hAnsi="Calibri" w:cs="Times New Roman"/>
    </w:rPr>
  </w:style>
  <w:style w:type="paragraph" w:customStyle="1" w:styleId="7ED26D7D6C2D4C30B046A5232089F7F262">
    <w:name w:val="7ED26D7D6C2D4C30B046A5232089F7F262"/>
    <w:rsid w:val="002F335A"/>
    <w:pPr>
      <w:spacing w:after="0" w:line="240" w:lineRule="auto"/>
    </w:pPr>
    <w:rPr>
      <w:rFonts w:ascii="Calibri" w:eastAsia="Calibri" w:hAnsi="Calibri" w:cs="Times New Roman"/>
    </w:rPr>
  </w:style>
  <w:style w:type="paragraph" w:customStyle="1" w:styleId="B0B372570B75459CA37ABDE83F9B639B62">
    <w:name w:val="B0B372570B75459CA37ABDE83F9B639B62"/>
    <w:rsid w:val="002F335A"/>
    <w:pPr>
      <w:spacing w:after="0" w:line="240" w:lineRule="auto"/>
    </w:pPr>
    <w:rPr>
      <w:rFonts w:ascii="Calibri" w:eastAsia="Calibri" w:hAnsi="Calibri" w:cs="Times New Roman"/>
    </w:rPr>
  </w:style>
  <w:style w:type="paragraph" w:customStyle="1" w:styleId="AD8AA96BF0F94A4E82A6A2F65335C76625">
    <w:name w:val="AD8AA96BF0F94A4E82A6A2F65335C76625"/>
    <w:rsid w:val="002F335A"/>
    <w:pPr>
      <w:spacing w:after="0" w:line="240" w:lineRule="auto"/>
    </w:pPr>
    <w:rPr>
      <w:rFonts w:ascii="Calibri" w:eastAsia="Calibri" w:hAnsi="Calibri" w:cs="Times New Roman"/>
    </w:rPr>
  </w:style>
  <w:style w:type="paragraph" w:customStyle="1" w:styleId="14C487430AF3486DB750F5DEA3228DEF25">
    <w:name w:val="14C487430AF3486DB750F5DEA3228DEF25"/>
    <w:rsid w:val="002F335A"/>
    <w:pPr>
      <w:spacing w:after="0" w:line="240" w:lineRule="auto"/>
    </w:pPr>
    <w:rPr>
      <w:rFonts w:ascii="Calibri" w:eastAsia="Calibri" w:hAnsi="Calibri" w:cs="Times New Roman"/>
    </w:rPr>
  </w:style>
  <w:style w:type="paragraph" w:customStyle="1" w:styleId="C6054D48E9244FC6B0D163874F1907C325">
    <w:name w:val="C6054D48E9244FC6B0D163874F1907C325"/>
    <w:rsid w:val="002F335A"/>
    <w:pPr>
      <w:spacing w:after="0" w:line="240" w:lineRule="auto"/>
    </w:pPr>
    <w:rPr>
      <w:rFonts w:ascii="Calibri" w:eastAsia="Calibri" w:hAnsi="Calibri" w:cs="Times New Roman"/>
    </w:rPr>
  </w:style>
  <w:style w:type="paragraph" w:customStyle="1" w:styleId="A060331E125043819CF5C7BA3B006D1925">
    <w:name w:val="A060331E125043819CF5C7BA3B006D1925"/>
    <w:rsid w:val="002F335A"/>
    <w:pPr>
      <w:spacing w:after="0" w:line="240" w:lineRule="auto"/>
    </w:pPr>
    <w:rPr>
      <w:rFonts w:ascii="Calibri" w:eastAsia="Calibri" w:hAnsi="Calibri" w:cs="Times New Roman"/>
    </w:rPr>
  </w:style>
  <w:style w:type="paragraph" w:customStyle="1" w:styleId="05FF79D24BAB4DF4B7D3F539A0B242D325">
    <w:name w:val="05FF79D24BAB4DF4B7D3F539A0B242D325"/>
    <w:rsid w:val="002F335A"/>
    <w:pPr>
      <w:spacing w:after="0" w:line="240" w:lineRule="auto"/>
    </w:pPr>
    <w:rPr>
      <w:rFonts w:ascii="Calibri" w:eastAsia="Calibri" w:hAnsi="Calibri" w:cs="Times New Roman"/>
    </w:rPr>
  </w:style>
  <w:style w:type="paragraph" w:customStyle="1" w:styleId="54233A44D7154A98A384ED4BB44EDDC625">
    <w:name w:val="54233A44D7154A98A384ED4BB44EDDC625"/>
    <w:rsid w:val="002F335A"/>
    <w:pPr>
      <w:spacing w:after="0" w:line="240" w:lineRule="auto"/>
    </w:pPr>
    <w:rPr>
      <w:rFonts w:ascii="Calibri" w:eastAsia="Calibri" w:hAnsi="Calibri" w:cs="Times New Roman"/>
    </w:rPr>
  </w:style>
  <w:style w:type="paragraph" w:customStyle="1" w:styleId="62726C3D41C34F86ACC21801447440AA">
    <w:name w:val="62726C3D41C34F86ACC21801447440AA"/>
    <w:rsid w:val="002F335A"/>
    <w:pPr>
      <w:spacing w:after="200" w:line="276" w:lineRule="auto"/>
    </w:pPr>
  </w:style>
  <w:style w:type="paragraph" w:customStyle="1" w:styleId="400914614EE64E0FBE2B398A21EEAA76">
    <w:name w:val="400914614EE64E0FBE2B398A21EEAA76"/>
    <w:rsid w:val="002F335A"/>
    <w:pPr>
      <w:spacing w:after="200" w:line="276" w:lineRule="auto"/>
    </w:pPr>
  </w:style>
  <w:style w:type="paragraph" w:customStyle="1" w:styleId="61A5C01B919F436C98DB92E66604EFB3">
    <w:name w:val="61A5C01B919F436C98DB92E66604EFB3"/>
    <w:rsid w:val="002F335A"/>
    <w:pPr>
      <w:spacing w:after="200" w:line="276" w:lineRule="auto"/>
    </w:pPr>
  </w:style>
  <w:style w:type="paragraph" w:customStyle="1" w:styleId="A2885C6ADB8D473EB4B2318EED1B4737">
    <w:name w:val="A2885C6ADB8D473EB4B2318EED1B4737"/>
    <w:rsid w:val="002F335A"/>
    <w:pPr>
      <w:spacing w:after="200" w:line="276" w:lineRule="auto"/>
    </w:pPr>
  </w:style>
  <w:style w:type="paragraph" w:customStyle="1" w:styleId="12B0F6E517FE47488C05BB6A7510633D">
    <w:name w:val="12B0F6E517FE47488C05BB6A7510633D"/>
    <w:rsid w:val="002F335A"/>
    <w:pPr>
      <w:spacing w:after="200" w:line="276" w:lineRule="auto"/>
    </w:pPr>
  </w:style>
  <w:style w:type="paragraph" w:customStyle="1" w:styleId="2D9834D1B76340B0AC90234F7396713C">
    <w:name w:val="2D9834D1B76340B0AC90234F7396713C"/>
    <w:rsid w:val="002F335A"/>
    <w:pPr>
      <w:spacing w:after="200" w:line="276" w:lineRule="auto"/>
    </w:pPr>
  </w:style>
  <w:style w:type="paragraph" w:customStyle="1" w:styleId="2A0D777C8466459CA58589041D5F818266">
    <w:name w:val="2A0D777C8466459CA58589041D5F818266"/>
    <w:rsid w:val="006B1578"/>
    <w:pPr>
      <w:spacing w:after="0" w:line="240" w:lineRule="auto"/>
    </w:pPr>
    <w:rPr>
      <w:rFonts w:ascii="Calibri" w:eastAsia="Calibri" w:hAnsi="Calibri" w:cs="Times New Roman"/>
    </w:rPr>
  </w:style>
  <w:style w:type="paragraph" w:customStyle="1" w:styleId="3E3934AAA055476089BD25E158AB5D3966">
    <w:name w:val="3E3934AAA055476089BD25E158AB5D3966"/>
    <w:rsid w:val="006B1578"/>
    <w:pPr>
      <w:spacing w:after="0" w:line="240" w:lineRule="auto"/>
    </w:pPr>
    <w:rPr>
      <w:rFonts w:ascii="Calibri" w:eastAsia="Calibri" w:hAnsi="Calibri" w:cs="Times New Roman"/>
    </w:rPr>
  </w:style>
  <w:style w:type="paragraph" w:customStyle="1" w:styleId="DC9C66E3EDFE470AB99C1E077F23D21566">
    <w:name w:val="DC9C66E3EDFE470AB99C1E077F23D21566"/>
    <w:rsid w:val="006B1578"/>
    <w:pPr>
      <w:spacing w:after="0" w:line="240" w:lineRule="auto"/>
    </w:pPr>
    <w:rPr>
      <w:rFonts w:ascii="Calibri" w:eastAsia="Calibri" w:hAnsi="Calibri" w:cs="Times New Roman"/>
    </w:rPr>
  </w:style>
  <w:style w:type="paragraph" w:customStyle="1" w:styleId="FA77EED304784708861B58CA21518A9466">
    <w:name w:val="FA77EED304784708861B58CA21518A9466"/>
    <w:rsid w:val="006B1578"/>
    <w:pPr>
      <w:spacing w:after="0" w:line="240" w:lineRule="auto"/>
    </w:pPr>
    <w:rPr>
      <w:rFonts w:ascii="Calibri" w:eastAsia="Calibri" w:hAnsi="Calibri" w:cs="Times New Roman"/>
    </w:rPr>
  </w:style>
  <w:style w:type="paragraph" w:customStyle="1" w:styleId="97EB55AE35EC410BB2551A5CFCAA1BDD66">
    <w:name w:val="97EB55AE35EC410BB2551A5CFCAA1BDD66"/>
    <w:rsid w:val="006B1578"/>
    <w:pPr>
      <w:spacing w:after="0" w:line="240" w:lineRule="auto"/>
    </w:pPr>
    <w:rPr>
      <w:rFonts w:ascii="Calibri" w:eastAsia="Calibri" w:hAnsi="Calibri" w:cs="Times New Roman"/>
    </w:rPr>
  </w:style>
  <w:style w:type="paragraph" w:customStyle="1" w:styleId="A195B40BD9A34DECA27CDE1FA7D1867B66">
    <w:name w:val="A195B40BD9A34DECA27CDE1FA7D1867B66"/>
    <w:rsid w:val="006B1578"/>
    <w:pPr>
      <w:spacing w:after="0" w:line="240" w:lineRule="auto"/>
    </w:pPr>
    <w:rPr>
      <w:rFonts w:ascii="Calibri" w:eastAsia="Calibri" w:hAnsi="Calibri" w:cs="Times New Roman"/>
    </w:rPr>
  </w:style>
  <w:style w:type="paragraph" w:customStyle="1" w:styleId="77E588C56B9A49E0A20EB324EEDDAFF766">
    <w:name w:val="77E588C56B9A49E0A20EB324EEDDAFF766"/>
    <w:rsid w:val="006B1578"/>
    <w:pPr>
      <w:spacing w:after="0" w:line="240" w:lineRule="auto"/>
    </w:pPr>
    <w:rPr>
      <w:rFonts w:ascii="Calibri" w:eastAsia="Calibri" w:hAnsi="Calibri" w:cs="Times New Roman"/>
    </w:rPr>
  </w:style>
  <w:style w:type="paragraph" w:customStyle="1" w:styleId="BA84B6A5BE394AD6AA4996818387E93966">
    <w:name w:val="BA84B6A5BE394AD6AA4996818387E93966"/>
    <w:rsid w:val="006B1578"/>
    <w:pPr>
      <w:spacing w:after="0" w:line="240" w:lineRule="auto"/>
    </w:pPr>
    <w:rPr>
      <w:rFonts w:ascii="Calibri" w:eastAsia="Calibri" w:hAnsi="Calibri" w:cs="Times New Roman"/>
    </w:rPr>
  </w:style>
  <w:style w:type="paragraph" w:customStyle="1" w:styleId="36AC4A9B968A446DAC831B17B75FF5A166">
    <w:name w:val="36AC4A9B968A446DAC831B17B75FF5A166"/>
    <w:rsid w:val="006B1578"/>
    <w:pPr>
      <w:spacing w:after="0" w:line="240" w:lineRule="auto"/>
    </w:pPr>
    <w:rPr>
      <w:rFonts w:ascii="Calibri" w:eastAsia="Calibri" w:hAnsi="Calibri" w:cs="Times New Roman"/>
    </w:rPr>
  </w:style>
  <w:style w:type="paragraph" w:customStyle="1" w:styleId="50F25BA43A65450DA4B8BA52ABB7C89B66">
    <w:name w:val="50F25BA43A65450DA4B8BA52ABB7C89B66"/>
    <w:rsid w:val="006B1578"/>
    <w:pPr>
      <w:spacing w:after="0" w:line="240" w:lineRule="auto"/>
    </w:pPr>
    <w:rPr>
      <w:rFonts w:ascii="Calibri" w:eastAsia="Calibri" w:hAnsi="Calibri" w:cs="Times New Roman"/>
    </w:rPr>
  </w:style>
  <w:style w:type="paragraph" w:customStyle="1" w:styleId="7ED26D7D6C2D4C30B046A5232089F7F263">
    <w:name w:val="7ED26D7D6C2D4C30B046A5232089F7F263"/>
    <w:rsid w:val="006B1578"/>
    <w:pPr>
      <w:spacing w:after="0" w:line="240" w:lineRule="auto"/>
    </w:pPr>
    <w:rPr>
      <w:rFonts w:ascii="Calibri" w:eastAsia="Calibri" w:hAnsi="Calibri" w:cs="Times New Roman"/>
    </w:rPr>
  </w:style>
  <w:style w:type="paragraph" w:customStyle="1" w:styleId="B0B372570B75459CA37ABDE83F9B639B63">
    <w:name w:val="B0B372570B75459CA37ABDE83F9B639B63"/>
    <w:rsid w:val="006B1578"/>
    <w:pPr>
      <w:spacing w:after="0" w:line="240" w:lineRule="auto"/>
    </w:pPr>
    <w:rPr>
      <w:rFonts w:ascii="Calibri" w:eastAsia="Calibri" w:hAnsi="Calibri" w:cs="Times New Roman"/>
    </w:rPr>
  </w:style>
  <w:style w:type="paragraph" w:customStyle="1" w:styleId="AD8AA96BF0F94A4E82A6A2F65335C76626">
    <w:name w:val="AD8AA96BF0F94A4E82A6A2F65335C76626"/>
    <w:rsid w:val="006B1578"/>
    <w:pPr>
      <w:spacing w:after="0" w:line="240" w:lineRule="auto"/>
    </w:pPr>
    <w:rPr>
      <w:rFonts w:ascii="Calibri" w:eastAsia="Calibri" w:hAnsi="Calibri" w:cs="Times New Roman"/>
    </w:rPr>
  </w:style>
  <w:style w:type="paragraph" w:customStyle="1" w:styleId="14C487430AF3486DB750F5DEA3228DEF26">
    <w:name w:val="14C487430AF3486DB750F5DEA3228DEF26"/>
    <w:rsid w:val="006B1578"/>
    <w:pPr>
      <w:spacing w:after="0" w:line="240" w:lineRule="auto"/>
    </w:pPr>
    <w:rPr>
      <w:rFonts w:ascii="Calibri" w:eastAsia="Calibri" w:hAnsi="Calibri" w:cs="Times New Roman"/>
    </w:rPr>
  </w:style>
  <w:style w:type="paragraph" w:customStyle="1" w:styleId="C6054D48E9244FC6B0D163874F1907C326">
    <w:name w:val="C6054D48E9244FC6B0D163874F1907C326"/>
    <w:rsid w:val="006B1578"/>
    <w:pPr>
      <w:spacing w:after="0" w:line="240" w:lineRule="auto"/>
    </w:pPr>
    <w:rPr>
      <w:rFonts w:ascii="Calibri" w:eastAsia="Calibri" w:hAnsi="Calibri" w:cs="Times New Roman"/>
    </w:rPr>
  </w:style>
  <w:style w:type="paragraph" w:customStyle="1" w:styleId="A060331E125043819CF5C7BA3B006D1926">
    <w:name w:val="A060331E125043819CF5C7BA3B006D1926"/>
    <w:rsid w:val="006B1578"/>
    <w:pPr>
      <w:spacing w:after="0" w:line="240" w:lineRule="auto"/>
    </w:pPr>
    <w:rPr>
      <w:rFonts w:ascii="Calibri" w:eastAsia="Calibri" w:hAnsi="Calibri" w:cs="Times New Roman"/>
    </w:rPr>
  </w:style>
  <w:style w:type="paragraph" w:customStyle="1" w:styleId="05FF79D24BAB4DF4B7D3F539A0B242D326">
    <w:name w:val="05FF79D24BAB4DF4B7D3F539A0B242D326"/>
    <w:rsid w:val="006B1578"/>
    <w:pPr>
      <w:spacing w:after="0" w:line="240" w:lineRule="auto"/>
    </w:pPr>
    <w:rPr>
      <w:rFonts w:ascii="Calibri" w:eastAsia="Calibri" w:hAnsi="Calibri" w:cs="Times New Roman"/>
    </w:rPr>
  </w:style>
  <w:style w:type="paragraph" w:customStyle="1" w:styleId="54233A44D7154A98A384ED4BB44EDDC626">
    <w:name w:val="54233A44D7154A98A384ED4BB44EDDC626"/>
    <w:rsid w:val="006B1578"/>
    <w:pPr>
      <w:spacing w:after="0" w:line="240" w:lineRule="auto"/>
    </w:pPr>
    <w:rPr>
      <w:rFonts w:ascii="Calibri" w:eastAsia="Calibri" w:hAnsi="Calibri" w:cs="Times New Roman"/>
    </w:rPr>
  </w:style>
  <w:style w:type="paragraph" w:customStyle="1" w:styleId="2A0D777C8466459CA58589041D5F818267">
    <w:name w:val="2A0D777C8466459CA58589041D5F818267"/>
    <w:rsid w:val="00862E85"/>
    <w:pPr>
      <w:spacing w:after="0" w:line="240" w:lineRule="auto"/>
    </w:pPr>
    <w:rPr>
      <w:rFonts w:ascii="Calibri" w:eastAsia="Calibri" w:hAnsi="Calibri" w:cs="Times New Roman"/>
    </w:rPr>
  </w:style>
  <w:style w:type="paragraph" w:customStyle="1" w:styleId="3E3934AAA055476089BD25E158AB5D3967">
    <w:name w:val="3E3934AAA055476089BD25E158AB5D3967"/>
    <w:rsid w:val="00862E85"/>
    <w:pPr>
      <w:spacing w:after="0" w:line="240" w:lineRule="auto"/>
    </w:pPr>
    <w:rPr>
      <w:rFonts w:ascii="Calibri" w:eastAsia="Calibri" w:hAnsi="Calibri" w:cs="Times New Roman"/>
    </w:rPr>
  </w:style>
  <w:style w:type="paragraph" w:customStyle="1" w:styleId="DC9C66E3EDFE470AB99C1E077F23D21567">
    <w:name w:val="DC9C66E3EDFE470AB99C1E077F23D21567"/>
    <w:rsid w:val="00862E85"/>
    <w:pPr>
      <w:spacing w:after="0" w:line="240" w:lineRule="auto"/>
    </w:pPr>
    <w:rPr>
      <w:rFonts w:ascii="Calibri" w:eastAsia="Calibri" w:hAnsi="Calibri" w:cs="Times New Roman"/>
    </w:rPr>
  </w:style>
  <w:style w:type="paragraph" w:customStyle="1" w:styleId="FA77EED304784708861B58CA21518A9467">
    <w:name w:val="FA77EED304784708861B58CA21518A9467"/>
    <w:rsid w:val="00862E85"/>
    <w:pPr>
      <w:spacing w:after="0" w:line="240" w:lineRule="auto"/>
    </w:pPr>
    <w:rPr>
      <w:rFonts w:ascii="Calibri" w:eastAsia="Calibri" w:hAnsi="Calibri" w:cs="Times New Roman"/>
    </w:rPr>
  </w:style>
  <w:style w:type="paragraph" w:customStyle="1" w:styleId="97EB55AE35EC410BB2551A5CFCAA1BDD67">
    <w:name w:val="97EB55AE35EC410BB2551A5CFCAA1BDD67"/>
    <w:rsid w:val="00862E85"/>
    <w:pPr>
      <w:spacing w:after="0" w:line="240" w:lineRule="auto"/>
    </w:pPr>
    <w:rPr>
      <w:rFonts w:ascii="Calibri" w:eastAsia="Calibri" w:hAnsi="Calibri" w:cs="Times New Roman"/>
    </w:rPr>
  </w:style>
  <w:style w:type="paragraph" w:customStyle="1" w:styleId="A195B40BD9A34DECA27CDE1FA7D1867B67">
    <w:name w:val="A195B40BD9A34DECA27CDE1FA7D1867B67"/>
    <w:rsid w:val="00862E85"/>
    <w:pPr>
      <w:spacing w:after="0" w:line="240" w:lineRule="auto"/>
    </w:pPr>
    <w:rPr>
      <w:rFonts w:ascii="Calibri" w:eastAsia="Calibri" w:hAnsi="Calibri" w:cs="Times New Roman"/>
    </w:rPr>
  </w:style>
  <w:style w:type="paragraph" w:customStyle="1" w:styleId="77E588C56B9A49E0A20EB324EEDDAFF767">
    <w:name w:val="77E588C56B9A49E0A20EB324EEDDAFF767"/>
    <w:rsid w:val="00862E85"/>
    <w:pPr>
      <w:spacing w:after="0" w:line="240" w:lineRule="auto"/>
    </w:pPr>
    <w:rPr>
      <w:rFonts w:ascii="Calibri" w:eastAsia="Calibri" w:hAnsi="Calibri" w:cs="Times New Roman"/>
    </w:rPr>
  </w:style>
  <w:style w:type="paragraph" w:customStyle="1" w:styleId="BA84B6A5BE394AD6AA4996818387E93967">
    <w:name w:val="BA84B6A5BE394AD6AA4996818387E93967"/>
    <w:rsid w:val="00862E85"/>
    <w:pPr>
      <w:spacing w:after="0" w:line="240" w:lineRule="auto"/>
    </w:pPr>
    <w:rPr>
      <w:rFonts w:ascii="Calibri" w:eastAsia="Calibri" w:hAnsi="Calibri" w:cs="Times New Roman"/>
    </w:rPr>
  </w:style>
  <w:style w:type="paragraph" w:customStyle="1" w:styleId="36AC4A9B968A446DAC831B17B75FF5A167">
    <w:name w:val="36AC4A9B968A446DAC831B17B75FF5A167"/>
    <w:rsid w:val="00862E85"/>
    <w:pPr>
      <w:spacing w:after="0" w:line="240" w:lineRule="auto"/>
    </w:pPr>
    <w:rPr>
      <w:rFonts w:ascii="Calibri" w:eastAsia="Calibri" w:hAnsi="Calibri" w:cs="Times New Roman"/>
    </w:rPr>
  </w:style>
  <w:style w:type="paragraph" w:customStyle="1" w:styleId="50F25BA43A65450DA4B8BA52ABB7C89B67">
    <w:name w:val="50F25BA43A65450DA4B8BA52ABB7C89B67"/>
    <w:rsid w:val="00862E85"/>
    <w:pPr>
      <w:spacing w:after="0" w:line="240" w:lineRule="auto"/>
    </w:pPr>
    <w:rPr>
      <w:rFonts w:ascii="Calibri" w:eastAsia="Calibri" w:hAnsi="Calibri" w:cs="Times New Roman"/>
    </w:rPr>
  </w:style>
  <w:style w:type="paragraph" w:customStyle="1" w:styleId="7ED26D7D6C2D4C30B046A5232089F7F264">
    <w:name w:val="7ED26D7D6C2D4C30B046A5232089F7F264"/>
    <w:rsid w:val="00862E85"/>
    <w:pPr>
      <w:spacing w:after="0" w:line="240" w:lineRule="auto"/>
    </w:pPr>
    <w:rPr>
      <w:rFonts w:ascii="Calibri" w:eastAsia="Calibri" w:hAnsi="Calibri" w:cs="Times New Roman"/>
    </w:rPr>
  </w:style>
  <w:style w:type="paragraph" w:customStyle="1" w:styleId="B0B372570B75459CA37ABDE83F9B639B64">
    <w:name w:val="B0B372570B75459CA37ABDE83F9B639B64"/>
    <w:rsid w:val="00862E85"/>
    <w:pPr>
      <w:spacing w:after="0" w:line="240" w:lineRule="auto"/>
    </w:pPr>
    <w:rPr>
      <w:rFonts w:ascii="Calibri" w:eastAsia="Calibri" w:hAnsi="Calibri" w:cs="Times New Roman"/>
    </w:rPr>
  </w:style>
  <w:style w:type="paragraph" w:customStyle="1" w:styleId="AD8AA96BF0F94A4E82A6A2F65335C76627">
    <w:name w:val="AD8AA96BF0F94A4E82A6A2F65335C76627"/>
    <w:rsid w:val="00862E85"/>
    <w:pPr>
      <w:spacing w:after="0" w:line="240" w:lineRule="auto"/>
    </w:pPr>
    <w:rPr>
      <w:rFonts w:ascii="Calibri" w:eastAsia="Calibri" w:hAnsi="Calibri" w:cs="Times New Roman"/>
    </w:rPr>
  </w:style>
  <w:style w:type="paragraph" w:customStyle="1" w:styleId="14C487430AF3486DB750F5DEA3228DEF27">
    <w:name w:val="14C487430AF3486DB750F5DEA3228DEF27"/>
    <w:rsid w:val="00862E85"/>
    <w:pPr>
      <w:spacing w:after="0" w:line="240" w:lineRule="auto"/>
    </w:pPr>
    <w:rPr>
      <w:rFonts w:ascii="Calibri" w:eastAsia="Calibri" w:hAnsi="Calibri" w:cs="Times New Roman"/>
    </w:rPr>
  </w:style>
  <w:style w:type="paragraph" w:customStyle="1" w:styleId="C6054D48E9244FC6B0D163874F1907C327">
    <w:name w:val="C6054D48E9244FC6B0D163874F1907C327"/>
    <w:rsid w:val="00862E85"/>
    <w:pPr>
      <w:spacing w:after="0" w:line="240" w:lineRule="auto"/>
    </w:pPr>
    <w:rPr>
      <w:rFonts w:ascii="Calibri" w:eastAsia="Calibri" w:hAnsi="Calibri" w:cs="Times New Roman"/>
    </w:rPr>
  </w:style>
  <w:style w:type="paragraph" w:customStyle="1" w:styleId="A060331E125043819CF5C7BA3B006D1927">
    <w:name w:val="A060331E125043819CF5C7BA3B006D1927"/>
    <w:rsid w:val="00862E85"/>
    <w:pPr>
      <w:spacing w:after="0" w:line="240" w:lineRule="auto"/>
    </w:pPr>
    <w:rPr>
      <w:rFonts w:ascii="Calibri" w:eastAsia="Calibri" w:hAnsi="Calibri" w:cs="Times New Roman"/>
    </w:rPr>
  </w:style>
  <w:style w:type="paragraph" w:customStyle="1" w:styleId="05FF79D24BAB4DF4B7D3F539A0B242D327">
    <w:name w:val="05FF79D24BAB4DF4B7D3F539A0B242D327"/>
    <w:rsid w:val="00862E85"/>
    <w:pPr>
      <w:spacing w:after="0" w:line="240" w:lineRule="auto"/>
    </w:pPr>
    <w:rPr>
      <w:rFonts w:ascii="Calibri" w:eastAsia="Calibri" w:hAnsi="Calibri" w:cs="Times New Roman"/>
    </w:rPr>
  </w:style>
  <w:style w:type="paragraph" w:customStyle="1" w:styleId="54233A44D7154A98A384ED4BB44EDDC627">
    <w:name w:val="54233A44D7154A98A384ED4BB44EDDC627"/>
    <w:rsid w:val="00862E85"/>
    <w:pPr>
      <w:spacing w:after="0" w:line="240" w:lineRule="auto"/>
    </w:pPr>
    <w:rPr>
      <w:rFonts w:ascii="Calibri" w:eastAsia="Calibri" w:hAnsi="Calibri" w:cs="Times New Roman"/>
    </w:rPr>
  </w:style>
  <w:style w:type="paragraph" w:customStyle="1" w:styleId="2A0D777C8466459CA58589041D5F818268">
    <w:name w:val="2A0D777C8466459CA58589041D5F818268"/>
    <w:rsid w:val="00A43946"/>
    <w:pPr>
      <w:spacing w:after="0" w:line="240" w:lineRule="auto"/>
    </w:pPr>
    <w:rPr>
      <w:rFonts w:ascii="Calibri" w:eastAsia="Calibri" w:hAnsi="Calibri" w:cs="Times New Roman"/>
    </w:rPr>
  </w:style>
  <w:style w:type="paragraph" w:customStyle="1" w:styleId="3E3934AAA055476089BD25E158AB5D3968">
    <w:name w:val="3E3934AAA055476089BD25E158AB5D3968"/>
    <w:rsid w:val="00A43946"/>
    <w:pPr>
      <w:spacing w:after="0" w:line="240" w:lineRule="auto"/>
    </w:pPr>
    <w:rPr>
      <w:rFonts w:ascii="Calibri" w:eastAsia="Calibri" w:hAnsi="Calibri" w:cs="Times New Roman"/>
    </w:rPr>
  </w:style>
  <w:style w:type="paragraph" w:customStyle="1" w:styleId="DC9C66E3EDFE470AB99C1E077F23D21568">
    <w:name w:val="DC9C66E3EDFE470AB99C1E077F23D21568"/>
    <w:rsid w:val="00A43946"/>
    <w:pPr>
      <w:spacing w:after="0" w:line="240" w:lineRule="auto"/>
    </w:pPr>
    <w:rPr>
      <w:rFonts w:ascii="Calibri" w:eastAsia="Calibri" w:hAnsi="Calibri" w:cs="Times New Roman"/>
    </w:rPr>
  </w:style>
  <w:style w:type="paragraph" w:customStyle="1" w:styleId="FA77EED304784708861B58CA21518A9468">
    <w:name w:val="FA77EED304784708861B58CA21518A9468"/>
    <w:rsid w:val="00A43946"/>
    <w:pPr>
      <w:spacing w:after="0" w:line="240" w:lineRule="auto"/>
    </w:pPr>
    <w:rPr>
      <w:rFonts w:ascii="Calibri" w:eastAsia="Calibri" w:hAnsi="Calibri" w:cs="Times New Roman"/>
    </w:rPr>
  </w:style>
  <w:style w:type="paragraph" w:customStyle="1" w:styleId="97EB55AE35EC410BB2551A5CFCAA1BDD68">
    <w:name w:val="97EB55AE35EC410BB2551A5CFCAA1BDD68"/>
    <w:rsid w:val="00A43946"/>
    <w:pPr>
      <w:spacing w:after="0" w:line="240" w:lineRule="auto"/>
    </w:pPr>
    <w:rPr>
      <w:rFonts w:ascii="Calibri" w:eastAsia="Calibri" w:hAnsi="Calibri" w:cs="Times New Roman"/>
    </w:rPr>
  </w:style>
  <w:style w:type="paragraph" w:customStyle="1" w:styleId="A195B40BD9A34DECA27CDE1FA7D1867B68">
    <w:name w:val="A195B40BD9A34DECA27CDE1FA7D1867B68"/>
    <w:rsid w:val="00A43946"/>
    <w:pPr>
      <w:spacing w:after="0" w:line="240" w:lineRule="auto"/>
    </w:pPr>
    <w:rPr>
      <w:rFonts w:ascii="Calibri" w:eastAsia="Calibri" w:hAnsi="Calibri" w:cs="Times New Roman"/>
    </w:rPr>
  </w:style>
  <w:style w:type="paragraph" w:customStyle="1" w:styleId="77E588C56B9A49E0A20EB324EEDDAFF768">
    <w:name w:val="77E588C56B9A49E0A20EB324EEDDAFF768"/>
    <w:rsid w:val="00A43946"/>
    <w:pPr>
      <w:spacing w:after="0" w:line="240" w:lineRule="auto"/>
    </w:pPr>
    <w:rPr>
      <w:rFonts w:ascii="Calibri" w:eastAsia="Calibri" w:hAnsi="Calibri" w:cs="Times New Roman"/>
    </w:rPr>
  </w:style>
  <w:style w:type="paragraph" w:customStyle="1" w:styleId="BA84B6A5BE394AD6AA4996818387E93968">
    <w:name w:val="BA84B6A5BE394AD6AA4996818387E93968"/>
    <w:rsid w:val="00A43946"/>
    <w:pPr>
      <w:spacing w:after="0" w:line="240" w:lineRule="auto"/>
    </w:pPr>
    <w:rPr>
      <w:rFonts w:ascii="Calibri" w:eastAsia="Calibri" w:hAnsi="Calibri" w:cs="Times New Roman"/>
    </w:rPr>
  </w:style>
  <w:style w:type="paragraph" w:customStyle="1" w:styleId="36AC4A9B968A446DAC831B17B75FF5A168">
    <w:name w:val="36AC4A9B968A446DAC831B17B75FF5A168"/>
    <w:rsid w:val="00A43946"/>
    <w:pPr>
      <w:spacing w:after="0" w:line="240" w:lineRule="auto"/>
    </w:pPr>
    <w:rPr>
      <w:rFonts w:ascii="Calibri" w:eastAsia="Calibri" w:hAnsi="Calibri" w:cs="Times New Roman"/>
    </w:rPr>
  </w:style>
  <w:style w:type="paragraph" w:customStyle="1" w:styleId="50F25BA43A65450DA4B8BA52ABB7C89B68">
    <w:name w:val="50F25BA43A65450DA4B8BA52ABB7C89B68"/>
    <w:rsid w:val="00A43946"/>
    <w:pPr>
      <w:spacing w:after="0" w:line="240" w:lineRule="auto"/>
    </w:pPr>
    <w:rPr>
      <w:rFonts w:ascii="Calibri" w:eastAsia="Calibri" w:hAnsi="Calibri" w:cs="Times New Roman"/>
    </w:rPr>
  </w:style>
  <w:style w:type="paragraph" w:customStyle="1" w:styleId="7ED26D7D6C2D4C30B046A5232089F7F265">
    <w:name w:val="7ED26D7D6C2D4C30B046A5232089F7F265"/>
    <w:rsid w:val="00A43946"/>
    <w:pPr>
      <w:spacing w:after="0" w:line="240" w:lineRule="auto"/>
    </w:pPr>
    <w:rPr>
      <w:rFonts w:ascii="Calibri" w:eastAsia="Calibri" w:hAnsi="Calibri" w:cs="Times New Roman"/>
    </w:rPr>
  </w:style>
  <w:style w:type="paragraph" w:customStyle="1" w:styleId="B0B372570B75459CA37ABDE83F9B639B65">
    <w:name w:val="B0B372570B75459CA37ABDE83F9B639B65"/>
    <w:rsid w:val="00A43946"/>
    <w:pPr>
      <w:spacing w:after="0" w:line="240" w:lineRule="auto"/>
    </w:pPr>
    <w:rPr>
      <w:rFonts w:ascii="Calibri" w:eastAsia="Calibri" w:hAnsi="Calibri" w:cs="Times New Roman"/>
    </w:rPr>
  </w:style>
  <w:style w:type="paragraph" w:customStyle="1" w:styleId="AD8AA96BF0F94A4E82A6A2F65335C76628">
    <w:name w:val="AD8AA96BF0F94A4E82A6A2F65335C76628"/>
    <w:rsid w:val="00A43946"/>
    <w:pPr>
      <w:spacing w:after="0" w:line="240" w:lineRule="auto"/>
    </w:pPr>
    <w:rPr>
      <w:rFonts w:ascii="Calibri" w:eastAsia="Calibri" w:hAnsi="Calibri" w:cs="Times New Roman"/>
    </w:rPr>
  </w:style>
  <w:style w:type="paragraph" w:customStyle="1" w:styleId="14C487430AF3486DB750F5DEA3228DEF28">
    <w:name w:val="14C487430AF3486DB750F5DEA3228DEF28"/>
    <w:rsid w:val="00A43946"/>
    <w:pPr>
      <w:spacing w:after="0" w:line="240" w:lineRule="auto"/>
    </w:pPr>
    <w:rPr>
      <w:rFonts w:ascii="Calibri" w:eastAsia="Calibri" w:hAnsi="Calibri" w:cs="Times New Roman"/>
    </w:rPr>
  </w:style>
  <w:style w:type="paragraph" w:customStyle="1" w:styleId="C6054D48E9244FC6B0D163874F1907C328">
    <w:name w:val="C6054D48E9244FC6B0D163874F1907C328"/>
    <w:rsid w:val="00A43946"/>
    <w:pPr>
      <w:spacing w:after="0" w:line="240" w:lineRule="auto"/>
    </w:pPr>
    <w:rPr>
      <w:rFonts w:ascii="Calibri" w:eastAsia="Calibri" w:hAnsi="Calibri" w:cs="Times New Roman"/>
    </w:rPr>
  </w:style>
  <w:style w:type="paragraph" w:customStyle="1" w:styleId="A060331E125043819CF5C7BA3B006D1928">
    <w:name w:val="A060331E125043819CF5C7BA3B006D1928"/>
    <w:rsid w:val="00A43946"/>
    <w:pPr>
      <w:spacing w:after="0" w:line="240" w:lineRule="auto"/>
    </w:pPr>
    <w:rPr>
      <w:rFonts w:ascii="Calibri" w:eastAsia="Calibri" w:hAnsi="Calibri" w:cs="Times New Roman"/>
    </w:rPr>
  </w:style>
  <w:style w:type="paragraph" w:customStyle="1" w:styleId="05FF79D24BAB4DF4B7D3F539A0B242D328">
    <w:name w:val="05FF79D24BAB4DF4B7D3F539A0B242D328"/>
    <w:rsid w:val="00A43946"/>
    <w:pPr>
      <w:spacing w:after="0" w:line="240" w:lineRule="auto"/>
    </w:pPr>
    <w:rPr>
      <w:rFonts w:ascii="Calibri" w:eastAsia="Calibri" w:hAnsi="Calibri" w:cs="Times New Roman"/>
    </w:rPr>
  </w:style>
  <w:style w:type="paragraph" w:customStyle="1" w:styleId="54233A44D7154A98A384ED4BB44EDDC628">
    <w:name w:val="54233A44D7154A98A384ED4BB44EDDC628"/>
    <w:rsid w:val="00A43946"/>
    <w:pPr>
      <w:spacing w:after="0" w:line="240" w:lineRule="auto"/>
    </w:pPr>
    <w:rPr>
      <w:rFonts w:ascii="Calibri" w:eastAsia="Calibri" w:hAnsi="Calibri" w:cs="Times New Roman"/>
    </w:rPr>
  </w:style>
  <w:style w:type="paragraph" w:customStyle="1" w:styleId="2A0D777C8466459CA58589041D5F818269">
    <w:name w:val="2A0D777C8466459CA58589041D5F818269"/>
    <w:rsid w:val="00B06A85"/>
    <w:pPr>
      <w:spacing w:after="0" w:line="240" w:lineRule="auto"/>
    </w:pPr>
    <w:rPr>
      <w:rFonts w:ascii="Calibri" w:eastAsia="Calibri" w:hAnsi="Calibri" w:cs="Times New Roman"/>
    </w:rPr>
  </w:style>
  <w:style w:type="paragraph" w:customStyle="1" w:styleId="3E3934AAA055476089BD25E158AB5D3969">
    <w:name w:val="3E3934AAA055476089BD25E158AB5D3969"/>
    <w:rsid w:val="00B06A85"/>
    <w:pPr>
      <w:spacing w:after="0" w:line="240" w:lineRule="auto"/>
    </w:pPr>
    <w:rPr>
      <w:rFonts w:ascii="Calibri" w:eastAsia="Calibri" w:hAnsi="Calibri" w:cs="Times New Roman"/>
    </w:rPr>
  </w:style>
  <w:style w:type="paragraph" w:customStyle="1" w:styleId="DC9C66E3EDFE470AB99C1E077F23D21569">
    <w:name w:val="DC9C66E3EDFE470AB99C1E077F23D21569"/>
    <w:rsid w:val="00B06A85"/>
    <w:pPr>
      <w:spacing w:after="0" w:line="240" w:lineRule="auto"/>
    </w:pPr>
    <w:rPr>
      <w:rFonts w:ascii="Calibri" w:eastAsia="Calibri" w:hAnsi="Calibri" w:cs="Times New Roman"/>
    </w:rPr>
  </w:style>
  <w:style w:type="paragraph" w:customStyle="1" w:styleId="FA77EED304784708861B58CA21518A9469">
    <w:name w:val="FA77EED304784708861B58CA21518A9469"/>
    <w:rsid w:val="00B06A85"/>
    <w:pPr>
      <w:spacing w:after="0" w:line="240" w:lineRule="auto"/>
    </w:pPr>
    <w:rPr>
      <w:rFonts w:ascii="Calibri" w:eastAsia="Calibri" w:hAnsi="Calibri" w:cs="Times New Roman"/>
    </w:rPr>
  </w:style>
  <w:style w:type="paragraph" w:customStyle="1" w:styleId="97EB55AE35EC410BB2551A5CFCAA1BDD69">
    <w:name w:val="97EB55AE35EC410BB2551A5CFCAA1BDD69"/>
    <w:rsid w:val="00B06A85"/>
    <w:pPr>
      <w:spacing w:after="0" w:line="240" w:lineRule="auto"/>
    </w:pPr>
    <w:rPr>
      <w:rFonts w:ascii="Calibri" w:eastAsia="Calibri" w:hAnsi="Calibri" w:cs="Times New Roman"/>
    </w:rPr>
  </w:style>
  <w:style w:type="paragraph" w:customStyle="1" w:styleId="A195B40BD9A34DECA27CDE1FA7D1867B69">
    <w:name w:val="A195B40BD9A34DECA27CDE1FA7D1867B69"/>
    <w:rsid w:val="00B06A85"/>
    <w:pPr>
      <w:spacing w:after="0" w:line="240" w:lineRule="auto"/>
    </w:pPr>
    <w:rPr>
      <w:rFonts w:ascii="Calibri" w:eastAsia="Calibri" w:hAnsi="Calibri" w:cs="Times New Roman"/>
    </w:rPr>
  </w:style>
  <w:style w:type="paragraph" w:customStyle="1" w:styleId="77E588C56B9A49E0A20EB324EEDDAFF769">
    <w:name w:val="77E588C56B9A49E0A20EB324EEDDAFF769"/>
    <w:rsid w:val="00B06A85"/>
    <w:pPr>
      <w:spacing w:after="0" w:line="240" w:lineRule="auto"/>
    </w:pPr>
    <w:rPr>
      <w:rFonts w:ascii="Calibri" w:eastAsia="Calibri" w:hAnsi="Calibri" w:cs="Times New Roman"/>
    </w:rPr>
  </w:style>
  <w:style w:type="paragraph" w:customStyle="1" w:styleId="BA84B6A5BE394AD6AA4996818387E93969">
    <w:name w:val="BA84B6A5BE394AD6AA4996818387E93969"/>
    <w:rsid w:val="00B06A85"/>
    <w:pPr>
      <w:spacing w:after="0" w:line="240" w:lineRule="auto"/>
    </w:pPr>
    <w:rPr>
      <w:rFonts w:ascii="Calibri" w:eastAsia="Calibri" w:hAnsi="Calibri" w:cs="Times New Roman"/>
    </w:rPr>
  </w:style>
  <w:style w:type="paragraph" w:customStyle="1" w:styleId="36AC4A9B968A446DAC831B17B75FF5A169">
    <w:name w:val="36AC4A9B968A446DAC831B17B75FF5A169"/>
    <w:rsid w:val="00B06A85"/>
    <w:pPr>
      <w:spacing w:after="0" w:line="240" w:lineRule="auto"/>
    </w:pPr>
    <w:rPr>
      <w:rFonts w:ascii="Calibri" w:eastAsia="Calibri" w:hAnsi="Calibri" w:cs="Times New Roman"/>
    </w:rPr>
  </w:style>
  <w:style w:type="paragraph" w:customStyle="1" w:styleId="50F25BA43A65450DA4B8BA52ABB7C89B69">
    <w:name w:val="50F25BA43A65450DA4B8BA52ABB7C89B69"/>
    <w:rsid w:val="00B06A85"/>
    <w:pPr>
      <w:spacing w:after="0" w:line="240" w:lineRule="auto"/>
    </w:pPr>
    <w:rPr>
      <w:rFonts w:ascii="Calibri" w:eastAsia="Calibri" w:hAnsi="Calibri" w:cs="Times New Roman"/>
    </w:rPr>
  </w:style>
  <w:style w:type="paragraph" w:customStyle="1" w:styleId="7ED26D7D6C2D4C30B046A5232089F7F266">
    <w:name w:val="7ED26D7D6C2D4C30B046A5232089F7F266"/>
    <w:rsid w:val="00B06A85"/>
    <w:pPr>
      <w:spacing w:after="0" w:line="240" w:lineRule="auto"/>
    </w:pPr>
    <w:rPr>
      <w:rFonts w:ascii="Calibri" w:eastAsia="Calibri" w:hAnsi="Calibri" w:cs="Times New Roman"/>
    </w:rPr>
  </w:style>
  <w:style w:type="paragraph" w:customStyle="1" w:styleId="B0B372570B75459CA37ABDE83F9B639B66">
    <w:name w:val="B0B372570B75459CA37ABDE83F9B639B66"/>
    <w:rsid w:val="00B06A85"/>
    <w:pPr>
      <w:spacing w:after="0" w:line="240" w:lineRule="auto"/>
    </w:pPr>
    <w:rPr>
      <w:rFonts w:ascii="Calibri" w:eastAsia="Calibri" w:hAnsi="Calibri" w:cs="Times New Roman"/>
    </w:rPr>
  </w:style>
  <w:style w:type="paragraph" w:customStyle="1" w:styleId="AD8AA96BF0F94A4E82A6A2F65335C76629">
    <w:name w:val="AD8AA96BF0F94A4E82A6A2F65335C76629"/>
    <w:rsid w:val="00B06A85"/>
    <w:pPr>
      <w:spacing w:after="0" w:line="240" w:lineRule="auto"/>
    </w:pPr>
    <w:rPr>
      <w:rFonts w:ascii="Calibri" w:eastAsia="Calibri" w:hAnsi="Calibri" w:cs="Times New Roman"/>
    </w:rPr>
  </w:style>
  <w:style w:type="paragraph" w:customStyle="1" w:styleId="14C487430AF3486DB750F5DEA3228DEF29">
    <w:name w:val="14C487430AF3486DB750F5DEA3228DEF29"/>
    <w:rsid w:val="00B06A85"/>
    <w:pPr>
      <w:spacing w:after="0" w:line="240" w:lineRule="auto"/>
    </w:pPr>
    <w:rPr>
      <w:rFonts w:ascii="Calibri" w:eastAsia="Calibri" w:hAnsi="Calibri" w:cs="Times New Roman"/>
    </w:rPr>
  </w:style>
  <w:style w:type="paragraph" w:customStyle="1" w:styleId="C6054D48E9244FC6B0D163874F1907C329">
    <w:name w:val="C6054D48E9244FC6B0D163874F1907C329"/>
    <w:rsid w:val="00B06A85"/>
    <w:pPr>
      <w:spacing w:after="0" w:line="240" w:lineRule="auto"/>
    </w:pPr>
    <w:rPr>
      <w:rFonts w:ascii="Calibri" w:eastAsia="Calibri" w:hAnsi="Calibri" w:cs="Times New Roman"/>
    </w:rPr>
  </w:style>
  <w:style w:type="paragraph" w:customStyle="1" w:styleId="A060331E125043819CF5C7BA3B006D1929">
    <w:name w:val="A060331E125043819CF5C7BA3B006D1929"/>
    <w:rsid w:val="00B06A85"/>
    <w:pPr>
      <w:spacing w:after="0" w:line="240" w:lineRule="auto"/>
    </w:pPr>
    <w:rPr>
      <w:rFonts w:ascii="Calibri" w:eastAsia="Calibri" w:hAnsi="Calibri" w:cs="Times New Roman"/>
    </w:rPr>
  </w:style>
  <w:style w:type="paragraph" w:customStyle="1" w:styleId="05FF79D24BAB4DF4B7D3F539A0B242D329">
    <w:name w:val="05FF79D24BAB4DF4B7D3F539A0B242D329"/>
    <w:rsid w:val="00B06A85"/>
    <w:pPr>
      <w:spacing w:after="0" w:line="240" w:lineRule="auto"/>
    </w:pPr>
    <w:rPr>
      <w:rFonts w:ascii="Calibri" w:eastAsia="Calibri" w:hAnsi="Calibri" w:cs="Times New Roman"/>
    </w:rPr>
  </w:style>
  <w:style w:type="paragraph" w:customStyle="1" w:styleId="54233A44D7154A98A384ED4BB44EDDC629">
    <w:name w:val="54233A44D7154A98A384ED4BB44EDDC629"/>
    <w:rsid w:val="00B06A85"/>
    <w:pPr>
      <w:spacing w:after="0" w:line="240" w:lineRule="auto"/>
    </w:pPr>
    <w:rPr>
      <w:rFonts w:ascii="Calibri" w:eastAsia="Calibri" w:hAnsi="Calibri" w:cs="Times New Roman"/>
    </w:rPr>
  </w:style>
  <w:style w:type="paragraph" w:customStyle="1" w:styleId="2A0D777C8466459CA58589041D5F818270">
    <w:name w:val="2A0D777C8466459CA58589041D5F818270"/>
    <w:rsid w:val="004E58CB"/>
    <w:pPr>
      <w:spacing w:after="0" w:line="240" w:lineRule="auto"/>
    </w:pPr>
    <w:rPr>
      <w:rFonts w:ascii="Calibri" w:eastAsia="Calibri" w:hAnsi="Calibri" w:cs="Times New Roman"/>
    </w:rPr>
  </w:style>
  <w:style w:type="paragraph" w:customStyle="1" w:styleId="3E3934AAA055476089BD25E158AB5D3970">
    <w:name w:val="3E3934AAA055476089BD25E158AB5D3970"/>
    <w:rsid w:val="004E58CB"/>
    <w:pPr>
      <w:spacing w:after="0" w:line="240" w:lineRule="auto"/>
    </w:pPr>
    <w:rPr>
      <w:rFonts w:ascii="Calibri" w:eastAsia="Calibri" w:hAnsi="Calibri" w:cs="Times New Roman"/>
    </w:rPr>
  </w:style>
  <w:style w:type="paragraph" w:customStyle="1" w:styleId="DC9C66E3EDFE470AB99C1E077F23D21570">
    <w:name w:val="DC9C66E3EDFE470AB99C1E077F23D21570"/>
    <w:rsid w:val="004E58CB"/>
    <w:pPr>
      <w:spacing w:after="0" w:line="240" w:lineRule="auto"/>
    </w:pPr>
    <w:rPr>
      <w:rFonts w:ascii="Calibri" w:eastAsia="Calibri" w:hAnsi="Calibri" w:cs="Times New Roman"/>
    </w:rPr>
  </w:style>
  <w:style w:type="paragraph" w:customStyle="1" w:styleId="FA77EED304784708861B58CA21518A9470">
    <w:name w:val="FA77EED304784708861B58CA21518A9470"/>
    <w:rsid w:val="004E58CB"/>
    <w:pPr>
      <w:spacing w:after="0" w:line="240" w:lineRule="auto"/>
    </w:pPr>
    <w:rPr>
      <w:rFonts w:ascii="Calibri" w:eastAsia="Calibri" w:hAnsi="Calibri" w:cs="Times New Roman"/>
    </w:rPr>
  </w:style>
  <w:style w:type="paragraph" w:customStyle="1" w:styleId="97EB55AE35EC410BB2551A5CFCAA1BDD70">
    <w:name w:val="97EB55AE35EC410BB2551A5CFCAA1BDD70"/>
    <w:rsid w:val="004E58CB"/>
    <w:pPr>
      <w:spacing w:after="0" w:line="240" w:lineRule="auto"/>
    </w:pPr>
    <w:rPr>
      <w:rFonts w:ascii="Calibri" w:eastAsia="Calibri" w:hAnsi="Calibri" w:cs="Times New Roman"/>
    </w:rPr>
  </w:style>
  <w:style w:type="paragraph" w:customStyle="1" w:styleId="A195B40BD9A34DECA27CDE1FA7D1867B70">
    <w:name w:val="A195B40BD9A34DECA27CDE1FA7D1867B70"/>
    <w:rsid w:val="004E58CB"/>
    <w:pPr>
      <w:spacing w:after="0" w:line="240" w:lineRule="auto"/>
    </w:pPr>
    <w:rPr>
      <w:rFonts w:ascii="Calibri" w:eastAsia="Calibri" w:hAnsi="Calibri" w:cs="Times New Roman"/>
    </w:rPr>
  </w:style>
  <w:style w:type="paragraph" w:customStyle="1" w:styleId="77E588C56B9A49E0A20EB324EEDDAFF770">
    <w:name w:val="77E588C56B9A49E0A20EB324EEDDAFF770"/>
    <w:rsid w:val="004E58CB"/>
    <w:pPr>
      <w:spacing w:after="0" w:line="240" w:lineRule="auto"/>
    </w:pPr>
    <w:rPr>
      <w:rFonts w:ascii="Calibri" w:eastAsia="Calibri" w:hAnsi="Calibri" w:cs="Times New Roman"/>
    </w:rPr>
  </w:style>
  <w:style w:type="paragraph" w:customStyle="1" w:styleId="BA84B6A5BE394AD6AA4996818387E93970">
    <w:name w:val="BA84B6A5BE394AD6AA4996818387E93970"/>
    <w:rsid w:val="004E58CB"/>
    <w:pPr>
      <w:spacing w:after="0" w:line="240" w:lineRule="auto"/>
    </w:pPr>
    <w:rPr>
      <w:rFonts w:ascii="Calibri" w:eastAsia="Calibri" w:hAnsi="Calibri" w:cs="Times New Roman"/>
    </w:rPr>
  </w:style>
  <w:style w:type="paragraph" w:customStyle="1" w:styleId="36AC4A9B968A446DAC831B17B75FF5A170">
    <w:name w:val="36AC4A9B968A446DAC831B17B75FF5A170"/>
    <w:rsid w:val="004E58CB"/>
    <w:pPr>
      <w:spacing w:after="0" w:line="240" w:lineRule="auto"/>
    </w:pPr>
    <w:rPr>
      <w:rFonts w:ascii="Calibri" w:eastAsia="Calibri" w:hAnsi="Calibri" w:cs="Times New Roman"/>
    </w:rPr>
  </w:style>
  <w:style w:type="paragraph" w:customStyle="1" w:styleId="50F25BA43A65450DA4B8BA52ABB7C89B70">
    <w:name w:val="50F25BA43A65450DA4B8BA52ABB7C89B70"/>
    <w:rsid w:val="004E58CB"/>
    <w:pPr>
      <w:spacing w:after="0" w:line="240" w:lineRule="auto"/>
    </w:pPr>
    <w:rPr>
      <w:rFonts w:ascii="Calibri" w:eastAsia="Calibri" w:hAnsi="Calibri" w:cs="Times New Roman"/>
    </w:rPr>
  </w:style>
  <w:style w:type="paragraph" w:customStyle="1" w:styleId="7ED26D7D6C2D4C30B046A5232089F7F267">
    <w:name w:val="7ED26D7D6C2D4C30B046A5232089F7F267"/>
    <w:rsid w:val="004E58CB"/>
    <w:pPr>
      <w:spacing w:after="0" w:line="240" w:lineRule="auto"/>
    </w:pPr>
    <w:rPr>
      <w:rFonts w:ascii="Calibri" w:eastAsia="Calibri" w:hAnsi="Calibri" w:cs="Times New Roman"/>
    </w:rPr>
  </w:style>
  <w:style w:type="paragraph" w:customStyle="1" w:styleId="B0B372570B75459CA37ABDE83F9B639B67">
    <w:name w:val="B0B372570B75459CA37ABDE83F9B639B67"/>
    <w:rsid w:val="004E58CB"/>
    <w:pPr>
      <w:spacing w:after="0" w:line="240" w:lineRule="auto"/>
    </w:pPr>
    <w:rPr>
      <w:rFonts w:ascii="Calibri" w:eastAsia="Calibri" w:hAnsi="Calibri" w:cs="Times New Roman"/>
    </w:rPr>
  </w:style>
  <w:style w:type="paragraph" w:customStyle="1" w:styleId="AD8AA96BF0F94A4E82A6A2F65335C76630">
    <w:name w:val="AD8AA96BF0F94A4E82A6A2F65335C76630"/>
    <w:rsid w:val="004E58CB"/>
    <w:pPr>
      <w:spacing w:after="0" w:line="240" w:lineRule="auto"/>
    </w:pPr>
    <w:rPr>
      <w:rFonts w:ascii="Calibri" w:eastAsia="Calibri" w:hAnsi="Calibri" w:cs="Times New Roman"/>
    </w:rPr>
  </w:style>
  <w:style w:type="paragraph" w:customStyle="1" w:styleId="14C487430AF3486DB750F5DEA3228DEF30">
    <w:name w:val="14C487430AF3486DB750F5DEA3228DEF30"/>
    <w:rsid w:val="004E58CB"/>
    <w:pPr>
      <w:spacing w:after="0" w:line="240" w:lineRule="auto"/>
    </w:pPr>
    <w:rPr>
      <w:rFonts w:ascii="Calibri" w:eastAsia="Calibri" w:hAnsi="Calibri" w:cs="Times New Roman"/>
    </w:rPr>
  </w:style>
  <w:style w:type="paragraph" w:customStyle="1" w:styleId="C6054D48E9244FC6B0D163874F1907C330">
    <w:name w:val="C6054D48E9244FC6B0D163874F1907C330"/>
    <w:rsid w:val="004E58CB"/>
    <w:pPr>
      <w:spacing w:after="0" w:line="240" w:lineRule="auto"/>
    </w:pPr>
    <w:rPr>
      <w:rFonts w:ascii="Calibri" w:eastAsia="Calibri" w:hAnsi="Calibri" w:cs="Times New Roman"/>
    </w:rPr>
  </w:style>
  <w:style w:type="paragraph" w:customStyle="1" w:styleId="A060331E125043819CF5C7BA3B006D1930">
    <w:name w:val="A060331E125043819CF5C7BA3B006D1930"/>
    <w:rsid w:val="004E58CB"/>
    <w:pPr>
      <w:spacing w:after="0" w:line="240" w:lineRule="auto"/>
    </w:pPr>
    <w:rPr>
      <w:rFonts w:ascii="Calibri" w:eastAsia="Calibri" w:hAnsi="Calibri" w:cs="Times New Roman"/>
    </w:rPr>
  </w:style>
  <w:style w:type="paragraph" w:customStyle="1" w:styleId="05FF79D24BAB4DF4B7D3F539A0B242D330">
    <w:name w:val="05FF79D24BAB4DF4B7D3F539A0B242D330"/>
    <w:rsid w:val="004E58CB"/>
    <w:pPr>
      <w:spacing w:after="0" w:line="240" w:lineRule="auto"/>
    </w:pPr>
    <w:rPr>
      <w:rFonts w:ascii="Calibri" w:eastAsia="Calibri" w:hAnsi="Calibri" w:cs="Times New Roman"/>
    </w:rPr>
  </w:style>
  <w:style w:type="paragraph" w:customStyle="1" w:styleId="54233A44D7154A98A384ED4BB44EDDC630">
    <w:name w:val="54233A44D7154A98A384ED4BB44EDDC630"/>
    <w:rsid w:val="004E58CB"/>
    <w:pPr>
      <w:spacing w:after="0" w:line="240" w:lineRule="auto"/>
    </w:pPr>
    <w:rPr>
      <w:rFonts w:ascii="Calibri" w:eastAsia="Calibri" w:hAnsi="Calibri" w:cs="Times New Roman"/>
    </w:rPr>
  </w:style>
  <w:style w:type="paragraph" w:customStyle="1" w:styleId="E135260CD1384CB7AC70176F6CE4DF0F">
    <w:name w:val="E135260CD1384CB7AC70176F6CE4DF0F"/>
    <w:rsid w:val="004E58CB"/>
    <w:pPr>
      <w:spacing w:after="200" w:line="276" w:lineRule="auto"/>
    </w:pPr>
  </w:style>
  <w:style w:type="paragraph" w:customStyle="1" w:styleId="AED5E0276C66427989278F4A458F89CF">
    <w:name w:val="AED5E0276C66427989278F4A458F89CF"/>
    <w:rsid w:val="004E58CB"/>
    <w:pPr>
      <w:spacing w:after="200" w:line="276" w:lineRule="auto"/>
    </w:pPr>
  </w:style>
  <w:style w:type="paragraph" w:customStyle="1" w:styleId="78B90437B034428CB0DEE566D9B6ABCD">
    <w:name w:val="78B90437B034428CB0DEE566D9B6ABCD"/>
    <w:rsid w:val="004E58CB"/>
    <w:pPr>
      <w:spacing w:after="200" w:line="276" w:lineRule="auto"/>
    </w:pPr>
  </w:style>
  <w:style w:type="paragraph" w:customStyle="1" w:styleId="322E6FEEC3D2484380D5111DB817D5A6">
    <w:name w:val="322E6FEEC3D2484380D5111DB817D5A6"/>
    <w:rsid w:val="004E58CB"/>
    <w:pPr>
      <w:spacing w:after="200" w:line="276" w:lineRule="auto"/>
    </w:pPr>
  </w:style>
  <w:style w:type="paragraph" w:customStyle="1" w:styleId="F9EC1AFEF2924917B987BA793E7F8DD0">
    <w:name w:val="F9EC1AFEF2924917B987BA793E7F8DD0"/>
    <w:rsid w:val="004E58CB"/>
    <w:pPr>
      <w:spacing w:after="200" w:line="276" w:lineRule="auto"/>
    </w:pPr>
  </w:style>
  <w:style w:type="paragraph" w:customStyle="1" w:styleId="1A922A17685A44AB9B250B85ECF067E7">
    <w:name w:val="1A922A17685A44AB9B250B85ECF067E7"/>
    <w:rsid w:val="004E58CB"/>
    <w:pPr>
      <w:spacing w:after="200" w:line="276" w:lineRule="auto"/>
    </w:pPr>
  </w:style>
  <w:style w:type="paragraph" w:customStyle="1" w:styleId="909C187DC3A84FB1870F097280F28CA2">
    <w:name w:val="909C187DC3A84FB1870F097280F28CA2"/>
    <w:rsid w:val="004E58CB"/>
    <w:pPr>
      <w:spacing w:after="200" w:line="276" w:lineRule="auto"/>
    </w:pPr>
  </w:style>
  <w:style w:type="paragraph" w:customStyle="1" w:styleId="8F10DA40FF724577848AC436CF40634F">
    <w:name w:val="8F10DA40FF724577848AC436CF40634F"/>
    <w:rsid w:val="004E58CB"/>
    <w:pPr>
      <w:spacing w:after="200" w:line="276" w:lineRule="auto"/>
    </w:pPr>
  </w:style>
  <w:style w:type="paragraph" w:customStyle="1" w:styleId="79CD7102FED846B2922CBBF60B63C276">
    <w:name w:val="79CD7102FED846B2922CBBF60B63C276"/>
    <w:rsid w:val="004E58CB"/>
    <w:pPr>
      <w:spacing w:after="200" w:line="276" w:lineRule="auto"/>
    </w:pPr>
  </w:style>
  <w:style w:type="paragraph" w:customStyle="1" w:styleId="2A0D777C8466459CA58589041D5F818271">
    <w:name w:val="2A0D777C8466459CA58589041D5F818271"/>
    <w:rsid w:val="00A94648"/>
    <w:pPr>
      <w:spacing w:after="0" w:line="240" w:lineRule="auto"/>
    </w:pPr>
    <w:rPr>
      <w:rFonts w:ascii="Calibri" w:eastAsia="Calibri" w:hAnsi="Calibri" w:cs="Times New Roman"/>
    </w:rPr>
  </w:style>
  <w:style w:type="paragraph" w:customStyle="1" w:styleId="3E3934AAA055476089BD25E158AB5D3971">
    <w:name w:val="3E3934AAA055476089BD25E158AB5D3971"/>
    <w:rsid w:val="00A94648"/>
    <w:pPr>
      <w:spacing w:after="0" w:line="240" w:lineRule="auto"/>
    </w:pPr>
    <w:rPr>
      <w:rFonts w:ascii="Calibri" w:eastAsia="Calibri" w:hAnsi="Calibri" w:cs="Times New Roman"/>
    </w:rPr>
  </w:style>
  <w:style w:type="paragraph" w:customStyle="1" w:styleId="DC9C66E3EDFE470AB99C1E077F23D21571">
    <w:name w:val="DC9C66E3EDFE470AB99C1E077F23D21571"/>
    <w:rsid w:val="00A94648"/>
    <w:pPr>
      <w:spacing w:after="0" w:line="240" w:lineRule="auto"/>
    </w:pPr>
    <w:rPr>
      <w:rFonts w:ascii="Calibri" w:eastAsia="Calibri" w:hAnsi="Calibri" w:cs="Times New Roman"/>
    </w:rPr>
  </w:style>
  <w:style w:type="paragraph" w:customStyle="1" w:styleId="FA77EED304784708861B58CA21518A9471">
    <w:name w:val="FA77EED304784708861B58CA21518A9471"/>
    <w:rsid w:val="00A94648"/>
    <w:pPr>
      <w:spacing w:after="0" w:line="240" w:lineRule="auto"/>
    </w:pPr>
    <w:rPr>
      <w:rFonts w:ascii="Calibri" w:eastAsia="Calibri" w:hAnsi="Calibri" w:cs="Times New Roman"/>
    </w:rPr>
  </w:style>
  <w:style w:type="paragraph" w:customStyle="1" w:styleId="97EB55AE35EC410BB2551A5CFCAA1BDD71">
    <w:name w:val="97EB55AE35EC410BB2551A5CFCAA1BDD71"/>
    <w:rsid w:val="00A94648"/>
    <w:pPr>
      <w:spacing w:after="0" w:line="240" w:lineRule="auto"/>
    </w:pPr>
    <w:rPr>
      <w:rFonts w:ascii="Calibri" w:eastAsia="Calibri" w:hAnsi="Calibri" w:cs="Times New Roman"/>
    </w:rPr>
  </w:style>
  <w:style w:type="paragraph" w:customStyle="1" w:styleId="A195B40BD9A34DECA27CDE1FA7D1867B71">
    <w:name w:val="A195B40BD9A34DECA27CDE1FA7D1867B71"/>
    <w:rsid w:val="00A94648"/>
    <w:pPr>
      <w:spacing w:after="0" w:line="240" w:lineRule="auto"/>
    </w:pPr>
    <w:rPr>
      <w:rFonts w:ascii="Calibri" w:eastAsia="Calibri" w:hAnsi="Calibri" w:cs="Times New Roman"/>
    </w:rPr>
  </w:style>
  <w:style w:type="paragraph" w:customStyle="1" w:styleId="77E588C56B9A49E0A20EB324EEDDAFF771">
    <w:name w:val="77E588C56B9A49E0A20EB324EEDDAFF771"/>
    <w:rsid w:val="00A94648"/>
    <w:pPr>
      <w:spacing w:after="0" w:line="240" w:lineRule="auto"/>
    </w:pPr>
    <w:rPr>
      <w:rFonts w:ascii="Calibri" w:eastAsia="Calibri" w:hAnsi="Calibri" w:cs="Times New Roman"/>
    </w:rPr>
  </w:style>
  <w:style w:type="paragraph" w:customStyle="1" w:styleId="BA84B6A5BE394AD6AA4996818387E93971">
    <w:name w:val="BA84B6A5BE394AD6AA4996818387E93971"/>
    <w:rsid w:val="00A94648"/>
    <w:pPr>
      <w:spacing w:after="0" w:line="240" w:lineRule="auto"/>
    </w:pPr>
    <w:rPr>
      <w:rFonts w:ascii="Calibri" w:eastAsia="Calibri" w:hAnsi="Calibri" w:cs="Times New Roman"/>
    </w:rPr>
  </w:style>
  <w:style w:type="paragraph" w:customStyle="1" w:styleId="36AC4A9B968A446DAC831B17B75FF5A171">
    <w:name w:val="36AC4A9B968A446DAC831B17B75FF5A171"/>
    <w:rsid w:val="00A94648"/>
    <w:pPr>
      <w:spacing w:after="0" w:line="240" w:lineRule="auto"/>
    </w:pPr>
    <w:rPr>
      <w:rFonts w:ascii="Calibri" w:eastAsia="Calibri" w:hAnsi="Calibri" w:cs="Times New Roman"/>
    </w:rPr>
  </w:style>
  <w:style w:type="paragraph" w:customStyle="1" w:styleId="50F25BA43A65450DA4B8BA52ABB7C89B71">
    <w:name w:val="50F25BA43A65450DA4B8BA52ABB7C89B71"/>
    <w:rsid w:val="00A94648"/>
    <w:pPr>
      <w:spacing w:after="0" w:line="240" w:lineRule="auto"/>
    </w:pPr>
    <w:rPr>
      <w:rFonts w:ascii="Calibri" w:eastAsia="Calibri" w:hAnsi="Calibri" w:cs="Times New Roman"/>
    </w:rPr>
  </w:style>
  <w:style w:type="paragraph" w:customStyle="1" w:styleId="7ED26D7D6C2D4C30B046A5232089F7F268">
    <w:name w:val="7ED26D7D6C2D4C30B046A5232089F7F268"/>
    <w:rsid w:val="00A94648"/>
    <w:pPr>
      <w:spacing w:after="0" w:line="240" w:lineRule="auto"/>
    </w:pPr>
    <w:rPr>
      <w:rFonts w:ascii="Calibri" w:eastAsia="Calibri" w:hAnsi="Calibri" w:cs="Times New Roman"/>
    </w:rPr>
  </w:style>
  <w:style w:type="paragraph" w:customStyle="1" w:styleId="B0B372570B75459CA37ABDE83F9B639B68">
    <w:name w:val="B0B372570B75459CA37ABDE83F9B639B68"/>
    <w:rsid w:val="00A94648"/>
    <w:pPr>
      <w:spacing w:after="0" w:line="240" w:lineRule="auto"/>
    </w:pPr>
    <w:rPr>
      <w:rFonts w:ascii="Calibri" w:eastAsia="Calibri" w:hAnsi="Calibri" w:cs="Times New Roman"/>
    </w:rPr>
  </w:style>
  <w:style w:type="paragraph" w:customStyle="1" w:styleId="AD8AA96BF0F94A4E82A6A2F65335C76631">
    <w:name w:val="AD8AA96BF0F94A4E82A6A2F65335C76631"/>
    <w:rsid w:val="00A94648"/>
    <w:pPr>
      <w:spacing w:after="0" w:line="240" w:lineRule="auto"/>
    </w:pPr>
    <w:rPr>
      <w:rFonts w:ascii="Calibri" w:eastAsia="Calibri" w:hAnsi="Calibri" w:cs="Times New Roman"/>
    </w:rPr>
  </w:style>
  <w:style w:type="paragraph" w:customStyle="1" w:styleId="14C487430AF3486DB750F5DEA3228DEF31">
    <w:name w:val="14C487430AF3486DB750F5DEA3228DEF31"/>
    <w:rsid w:val="00A94648"/>
    <w:pPr>
      <w:spacing w:after="0" w:line="240" w:lineRule="auto"/>
    </w:pPr>
    <w:rPr>
      <w:rFonts w:ascii="Calibri" w:eastAsia="Calibri" w:hAnsi="Calibri" w:cs="Times New Roman"/>
    </w:rPr>
  </w:style>
  <w:style w:type="paragraph" w:customStyle="1" w:styleId="C6054D48E9244FC6B0D163874F1907C331">
    <w:name w:val="C6054D48E9244FC6B0D163874F1907C331"/>
    <w:rsid w:val="00A94648"/>
    <w:pPr>
      <w:spacing w:after="0" w:line="240" w:lineRule="auto"/>
    </w:pPr>
    <w:rPr>
      <w:rFonts w:ascii="Calibri" w:eastAsia="Calibri" w:hAnsi="Calibri" w:cs="Times New Roman"/>
    </w:rPr>
  </w:style>
  <w:style w:type="paragraph" w:customStyle="1" w:styleId="A060331E125043819CF5C7BA3B006D1931">
    <w:name w:val="A060331E125043819CF5C7BA3B006D1931"/>
    <w:rsid w:val="00A94648"/>
    <w:pPr>
      <w:spacing w:after="0" w:line="240" w:lineRule="auto"/>
    </w:pPr>
    <w:rPr>
      <w:rFonts w:ascii="Calibri" w:eastAsia="Calibri" w:hAnsi="Calibri" w:cs="Times New Roman"/>
    </w:rPr>
  </w:style>
  <w:style w:type="paragraph" w:customStyle="1" w:styleId="05FF79D24BAB4DF4B7D3F539A0B242D331">
    <w:name w:val="05FF79D24BAB4DF4B7D3F539A0B242D331"/>
    <w:rsid w:val="00A94648"/>
    <w:pPr>
      <w:spacing w:after="0" w:line="240" w:lineRule="auto"/>
    </w:pPr>
    <w:rPr>
      <w:rFonts w:ascii="Calibri" w:eastAsia="Calibri" w:hAnsi="Calibri" w:cs="Times New Roman"/>
    </w:rPr>
  </w:style>
  <w:style w:type="paragraph" w:customStyle="1" w:styleId="54233A44D7154A98A384ED4BB44EDDC631">
    <w:name w:val="54233A44D7154A98A384ED4BB44EDDC631"/>
    <w:rsid w:val="00A94648"/>
    <w:pPr>
      <w:spacing w:after="0" w:line="240" w:lineRule="auto"/>
    </w:pPr>
    <w:rPr>
      <w:rFonts w:ascii="Calibri" w:eastAsia="Calibri" w:hAnsi="Calibri" w:cs="Times New Roman"/>
    </w:rPr>
  </w:style>
  <w:style w:type="paragraph" w:customStyle="1" w:styleId="2A0D777C8466459CA58589041D5F818272">
    <w:name w:val="2A0D777C8466459CA58589041D5F818272"/>
    <w:rsid w:val="00E9480D"/>
    <w:pPr>
      <w:spacing w:after="0" w:line="240" w:lineRule="auto"/>
    </w:pPr>
    <w:rPr>
      <w:rFonts w:ascii="Calibri" w:eastAsia="Calibri" w:hAnsi="Calibri" w:cs="Times New Roman"/>
    </w:rPr>
  </w:style>
  <w:style w:type="paragraph" w:customStyle="1" w:styleId="3E3934AAA055476089BD25E158AB5D3972">
    <w:name w:val="3E3934AAA055476089BD25E158AB5D3972"/>
    <w:rsid w:val="00E9480D"/>
    <w:pPr>
      <w:spacing w:after="0" w:line="240" w:lineRule="auto"/>
    </w:pPr>
    <w:rPr>
      <w:rFonts w:ascii="Calibri" w:eastAsia="Calibri" w:hAnsi="Calibri" w:cs="Times New Roman"/>
    </w:rPr>
  </w:style>
  <w:style w:type="paragraph" w:customStyle="1" w:styleId="DC9C66E3EDFE470AB99C1E077F23D21572">
    <w:name w:val="DC9C66E3EDFE470AB99C1E077F23D21572"/>
    <w:rsid w:val="00E9480D"/>
    <w:pPr>
      <w:spacing w:after="0" w:line="240" w:lineRule="auto"/>
    </w:pPr>
    <w:rPr>
      <w:rFonts w:ascii="Calibri" w:eastAsia="Calibri" w:hAnsi="Calibri" w:cs="Times New Roman"/>
    </w:rPr>
  </w:style>
  <w:style w:type="paragraph" w:customStyle="1" w:styleId="FA77EED304784708861B58CA21518A9472">
    <w:name w:val="FA77EED304784708861B58CA21518A9472"/>
    <w:rsid w:val="00E9480D"/>
    <w:pPr>
      <w:spacing w:after="0" w:line="240" w:lineRule="auto"/>
    </w:pPr>
    <w:rPr>
      <w:rFonts w:ascii="Calibri" w:eastAsia="Calibri" w:hAnsi="Calibri" w:cs="Times New Roman"/>
    </w:rPr>
  </w:style>
  <w:style w:type="paragraph" w:customStyle="1" w:styleId="97EB55AE35EC410BB2551A5CFCAA1BDD72">
    <w:name w:val="97EB55AE35EC410BB2551A5CFCAA1BDD72"/>
    <w:rsid w:val="00E9480D"/>
    <w:pPr>
      <w:spacing w:after="0" w:line="240" w:lineRule="auto"/>
    </w:pPr>
    <w:rPr>
      <w:rFonts w:ascii="Calibri" w:eastAsia="Calibri" w:hAnsi="Calibri" w:cs="Times New Roman"/>
    </w:rPr>
  </w:style>
  <w:style w:type="paragraph" w:customStyle="1" w:styleId="A195B40BD9A34DECA27CDE1FA7D1867B72">
    <w:name w:val="A195B40BD9A34DECA27CDE1FA7D1867B72"/>
    <w:rsid w:val="00E9480D"/>
    <w:pPr>
      <w:spacing w:after="0" w:line="240" w:lineRule="auto"/>
    </w:pPr>
    <w:rPr>
      <w:rFonts w:ascii="Calibri" w:eastAsia="Calibri" w:hAnsi="Calibri" w:cs="Times New Roman"/>
    </w:rPr>
  </w:style>
  <w:style w:type="paragraph" w:customStyle="1" w:styleId="77E588C56B9A49E0A20EB324EEDDAFF772">
    <w:name w:val="77E588C56B9A49E0A20EB324EEDDAFF772"/>
    <w:rsid w:val="00E9480D"/>
    <w:pPr>
      <w:spacing w:after="0" w:line="240" w:lineRule="auto"/>
    </w:pPr>
    <w:rPr>
      <w:rFonts w:ascii="Calibri" w:eastAsia="Calibri" w:hAnsi="Calibri" w:cs="Times New Roman"/>
    </w:rPr>
  </w:style>
  <w:style w:type="paragraph" w:customStyle="1" w:styleId="BA84B6A5BE394AD6AA4996818387E93972">
    <w:name w:val="BA84B6A5BE394AD6AA4996818387E93972"/>
    <w:rsid w:val="00E9480D"/>
    <w:pPr>
      <w:spacing w:after="0" w:line="240" w:lineRule="auto"/>
    </w:pPr>
    <w:rPr>
      <w:rFonts w:ascii="Calibri" w:eastAsia="Calibri" w:hAnsi="Calibri" w:cs="Times New Roman"/>
    </w:rPr>
  </w:style>
  <w:style w:type="paragraph" w:customStyle="1" w:styleId="36AC4A9B968A446DAC831B17B75FF5A172">
    <w:name w:val="36AC4A9B968A446DAC831B17B75FF5A172"/>
    <w:rsid w:val="00E9480D"/>
    <w:pPr>
      <w:spacing w:after="0" w:line="240" w:lineRule="auto"/>
    </w:pPr>
    <w:rPr>
      <w:rFonts w:ascii="Calibri" w:eastAsia="Calibri" w:hAnsi="Calibri" w:cs="Times New Roman"/>
    </w:rPr>
  </w:style>
  <w:style w:type="paragraph" w:customStyle="1" w:styleId="50F25BA43A65450DA4B8BA52ABB7C89B72">
    <w:name w:val="50F25BA43A65450DA4B8BA52ABB7C89B72"/>
    <w:rsid w:val="00E9480D"/>
    <w:pPr>
      <w:spacing w:after="0" w:line="240" w:lineRule="auto"/>
    </w:pPr>
    <w:rPr>
      <w:rFonts w:ascii="Calibri" w:eastAsia="Calibri" w:hAnsi="Calibri" w:cs="Times New Roman"/>
    </w:rPr>
  </w:style>
  <w:style w:type="paragraph" w:customStyle="1" w:styleId="7ED26D7D6C2D4C30B046A5232089F7F269">
    <w:name w:val="7ED26D7D6C2D4C30B046A5232089F7F269"/>
    <w:rsid w:val="00E9480D"/>
    <w:pPr>
      <w:spacing w:after="0" w:line="240" w:lineRule="auto"/>
    </w:pPr>
    <w:rPr>
      <w:rFonts w:ascii="Calibri" w:eastAsia="Calibri" w:hAnsi="Calibri" w:cs="Times New Roman"/>
    </w:rPr>
  </w:style>
  <w:style w:type="paragraph" w:customStyle="1" w:styleId="B0B372570B75459CA37ABDE83F9B639B69">
    <w:name w:val="B0B372570B75459CA37ABDE83F9B639B69"/>
    <w:rsid w:val="00E9480D"/>
    <w:pPr>
      <w:spacing w:after="0" w:line="240" w:lineRule="auto"/>
    </w:pPr>
    <w:rPr>
      <w:rFonts w:ascii="Calibri" w:eastAsia="Calibri" w:hAnsi="Calibri" w:cs="Times New Roman"/>
    </w:rPr>
  </w:style>
  <w:style w:type="paragraph" w:customStyle="1" w:styleId="AD8AA96BF0F94A4E82A6A2F65335C76632">
    <w:name w:val="AD8AA96BF0F94A4E82A6A2F65335C76632"/>
    <w:rsid w:val="00E9480D"/>
    <w:pPr>
      <w:spacing w:after="0" w:line="240" w:lineRule="auto"/>
    </w:pPr>
    <w:rPr>
      <w:rFonts w:ascii="Calibri" w:eastAsia="Calibri" w:hAnsi="Calibri" w:cs="Times New Roman"/>
    </w:rPr>
  </w:style>
  <w:style w:type="paragraph" w:customStyle="1" w:styleId="14C487430AF3486DB750F5DEA3228DEF32">
    <w:name w:val="14C487430AF3486DB750F5DEA3228DEF32"/>
    <w:rsid w:val="00E9480D"/>
    <w:pPr>
      <w:spacing w:after="0" w:line="240" w:lineRule="auto"/>
    </w:pPr>
    <w:rPr>
      <w:rFonts w:ascii="Calibri" w:eastAsia="Calibri" w:hAnsi="Calibri" w:cs="Times New Roman"/>
    </w:rPr>
  </w:style>
  <w:style w:type="paragraph" w:customStyle="1" w:styleId="C6054D48E9244FC6B0D163874F1907C332">
    <w:name w:val="C6054D48E9244FC6B0D163874F1907C332"/>
    <w:rsid w:val="00E9480D"/>
    <w:pPr>
      <w:spacing w:after="0" w:line="240" w:lineRule="auto"/>
    </w:pPr>
    <w:rPr>
      <w:rFonts w:ascii="Calibri" w:eastAsia="Calibri" w:hAnsi="Calibri" w:cs="Times New Roman"/>
    </w:rPr>
  </w:style>
  <w:style w:type="paragraph" w:customStyle="1" w:styleId="A060331E125043819CF5C7BA3B006D1932">
    <w:name w:val="A060331E125043819CF5C7BA3B006D1932"/>
    <w:rsid w:val="00E9480D"/>
    <w:pPr>
      <w:spacing w:after="0" w:line="240" w:lineRule="auto"/>
    </w:pPr>
    <w:rPr>
      <w:rFonts w:ascii="Calibri" w:eastAsia="Calibri" w:hAnsi="Calibri" w:cs="Times New Roman"/>
    </w:rPr>
  </w:style>
  <w:style w:type="paragraph" w:customStyle="1" w:styleId="05FF79D24BAB4DF4B7D3F539A0B242D332">
    <w:name w:val="05FF79D24BAB4DF4B7D3F539A0B242D332"/>
    <w:rsid w:val="00E9480D"/>
    <w:pPr>
      <w:spacing w:after="0" w:line="240" w:lineRule="auto"/>
    </w:pPr>
    <w:rPr>
      <w:rFonts w:ascii="Calibri" w:eastAsia="Calibri" w:hAnsi="Calibri" w:cs="Times New Roman"/>
    </w:rPr>
  </w:style>
  <w:style w:type="paragraph" w:customStyle="1" w:styleId="54233A44D7154A98A384ED4BB44EDDC632">
    <w:name w:val="54233A44D7154A98A384ED4BB44EDDC632"/>
    <w:rsid w:val="00E9480D"/>
    <w:pPr>
      <w:spacing w:after="0" w:line="240" w:lineRule="auto"/>
    </w:pPr>
    <w:rPr>
      <w:rFonts w:ascii="Calibri" w:eastAsia="Calibri" w:hAnsi="Calibri" w:cs="Times New Roman"/>
    </w:rPr>
  </w:style>
  <w:style w:type="paragraph" w:customStyle="1" w:styleId="F9C2511612AB4ECFA7E77B9AFC1F8847">
    <w:name w:val="F9C2511612AB4ECFA7E77B9AFC1F8847"/>
    <w:rsid w:val="00E9480D"/>
    <w:pPr>
      <w:spacing w:after="200" w:line="276" w:lineRule="auto"/>
    </w:pPr>
  </w:style>
  <w:style w:type="paragraph" w:customStyle="1" w:styleId="1CC0A6A0E7944D8AAC9DA53536C6E5B2">
    <w:name w:val="1CC0A6A0E7944D8AAC9DA53536C6E5B2"/>
    <w:rsid w:val="00E9480D"/>
    <w:pPr>
      <w:spacing w:after="200" w:line="276" w:lineRule="auto"/>
    </w:pPr>
  </w:style>
  <w:style w:type="paragraph" w:customStyle="1" w:styleId="3B8279B54DD442A384FAA23946670C4A">
    <w:name w:val="3B8279B54DD442A384FAA23946670C4A"/>
    <w:rsid w:val="00E9480D"/>
    <w:pPr>
      <w:spacing w:after="200" w:line="276" w:lineRule="auto"/>
    </w:pPr>
  </w:style>
  <w:style w:type="paragraph" w:customStyle="1" w:styleId="67782230205541738D9AC4CF5D297F13">
    <w:name w:val="67782230205541738D9AC4CF5D297F13"/>
    <w:rsid w:val="00E9480D"/>
    <w:pPr>
      <w:spacing w:after="200" w:line="276" w:lineRule="auto"/>
    </w:pPr>
  </w:style>
  <w:style w:type="paragraph" w:customStyle="1" w:styleId="15F99FC430564CB79A3A3493CB722208">
    <w:name w:val="15F99FC430564CB79A3A3493CB722208"/>
    <w:rsid w:val="00E9480D"/>
    <w:pPr>
      <w:spacing w:after="200" w:line="276" w:lineRule="auto"/>
    </w:pPr>
  </w:style>
  <w:style w:type="paragraph" w:customStyle="1" w:styleId="B21354E2E31246CBB76491EAF959F003">
    <w:name w:val="B21354E2E31246CBB76491EAF959F003"/>
    <w:rsid w:val="00E9480D"/>
    <w:pPr>
      <w:spacing w:after="200" w:line="276" w:lineRule="auto"/>
    </w:pPr>
  </w:style>
  <w:style w:type="paragraph" w:customStyle="1" w:styleId="0F60977F1C80461AB8491E6586462BE6">
    <w:name w:val="0F60977F1C80461AB8491E6586462BE6"/>
    <w:rsid w:val="00E9480D"/>
    <w:pPr>
      <w:spacing w:after="200" w:line="276" w:lineRule="auto"/>
    </w:pPr>
  </w:style>
  <w:style w:type="paragraph" w:customStyle="1" w:styleId="2A0D777C8466459CA58589041D5F818273">
    <w:name w:val="2A0D777C8466459CA58589041D5F818273"/>
    <w:rsid w:val="000A2425"/>
    <w:pPr>
      <w:spacing w:after="0" w:line="240" w:lineRule="auto"/>
    </w:pPr>
    <w:rPr>
      <w:rFonts w:ascii="Calibri" w:eastAsia="Calibri" w:hAnsi="Calibri" w:cs="Times New Roman"/>
    </w:rPr>
  </w:style>
  <w:style w:type="paragraph" w:customStyle="1" w:styleId="3E3934AAA055476089BD25E158AB5D3973">
    <w:name w:val="3E3934AAA055476089BD25E158AB5D3973"/>
    <w:rsid w:val="000A2425"/>
    <w:pPr>
      <w:spacing w:after="0" w:line="240" w:lineRule="auto"/>
    </w:pPr>
    <w:rPr>
      <w:rFonts w:ascii="Calibri" w:eastAsia="Calibri" w:hAnsi="Calibri" w:cs="Times New Roman"/>
    </w:rPr>
  </w:style>
  <w:style w:type="paragraph" w:customStyle="1" w:styleId="DC9C66E3EDFE470AB99C1E077F23D21573">
    <w:name w:val="DC9C66E3EDFE470AB99C1E077F23D21573"/>
    <w:rsid w:val="000A2425"/>
    <w:pPr>
      <w:spacing w:after="0" w:line="240" w:lineRule="auto"/>
    </w:pPr>
    <w:rPr>
      <w:rFonts w:ascii="Calibri" w:eastAsia="Calibri" w:hAnsi="Calibri" w:cs="Times New Roman"/>
    </w:rPr>
  </w:style>
  <w:style w:type="paragraph" w:customStyle="1" w:styleId="FA77EED304784708861B58CA21518A9473">
    <w:name w:val="FA77EED304784708861B58CA21518A9473"/>
    <w:rsid w:val="000A2425"/>
    <w:pPr>
      <w:spacing w:after="0" w:line="240" w:lineRule="auto"/>
    </w:pPr>
    <w:rPr>
      <w:rFonts w:ascii="Calibri" w:eastAsia="Calibri" w:hAnsi="Calibri" w:cs="Times New Roman"/>
    </w:rPr>
  </w:style>
  <w:style w:type="paragraph" w:customStyle="1" w:styleId="97EB55AE35EC410BB2551A5CFCAA1BDD73">
    <w:name w:val="97EB55AE35EC410BB2551A5CFCAA1BDD73"/>
    <w:rsid w:val="000A2425"/>
    <w:pPr>
      <w:spacing w:after="0" w:line="240" w:lineRule="auto"/>
    </w:pPr>
    <w:rPr>
      <w:rFonts w:ascii="Calibri" w:eastAsia="Calibri" w:hAnsi="Calibri" w:cs="Times New Roman"/>
    </w:rPr>
  </w:style>
  <w:style w:type="paragraph" w:customStyle="1" w:styleId="A195B40BD9A34DECA27CDE1FA7D1867B73">
    <w:name w:val="A195B40BD9A34DECA27CDE1FA7D1867B73"/>
    <w:rsid w:val="000A2425"/>
    <w:pPr>
      <w:spacing w:after="0" w:line="240" w:lineRule="auto"/>
    </w:pPr>
    <w:rPr>
      <w:rFonts w:ascii="Calibri" w:eastAsia="Calibri" w:hAnsi="Calibri" w:cs="Times New Roman"/>
    </w:rPr>
  </w:style>
  <w:style w:type="paragraph" w:customStyle="1" w:styleId="77E588C56B9A49E0A20EB324EEDDAFF773">
    <w:name w:val="77E588C56B9A49E0A20EB324EEDDAFF773"/>
    <w:rsid w:val="000A2425"/>
    <w:pPr>
      <w:spacing w:after="0" w:line="240" w:lineRule="auto"/>
    </w:pPr>
    <w:rPr>
      <w:rFonts w:ascii="Calibri" w:eastAsia="Calibri" w:hAnsi="Calibri" w:cs="Times New Roman"/>
    </w:rPr>
  </w:style>
  <w:style w:type="paragraph" w:customStyle="1" w:styleId="BA84B6A5BE394AD6AA4996818387E93973">
    <w:name w:val="BA84B6A5BE394AD6AA4996818387E93973"/>
    <w:rsid w:val="000A2425"/>
    <w:pPr>
      <w:spacing w:after="0" w:line="240" w:lineRule="auto"/>
    </w:pPr>
    <w:rPr>
      <w:rFonts w:ascii="Calibri" w:eastAsia="Calibri" w:hAnsi="Calibri" w:cs="Times New Roman"/>
    </w:rPr>
  </w:style>
  <w:style w:type="paragraph" w:customStyle="1" w:styleId="36AC4A9B968A446DAC831B17B75FF5A173">
    <w:name w:val="36AC4A9B968A446DAC831B17B75FF5A173"/>
    <w:rsid w:val="000A2425"/>
    <w:pPr>
      <w:spacing w:after="0" w:line="240" w:lineRule="auto"/>
    </w:pPr>
    <w:rPr>
      <w:rFonts w:ascii="Calibri" w:eastAsia="Calibri" w:hAnsi="Calibri" w:cs="Times New Roman"/>
    </w:rPr>
  </w:style>
  <w:style w:type="paragraph" w:customStyle="1" w:styleId="50F25BA43A65450DA4B8BA52ABB7C89B73">
    <w:name w:val="50F25BA43A65450DA4B8BA52ABB7C89B73"/>
    <w:rsid w:val="000A2425"/>
    <w:pPr>
      <w:spacing w:after="0" w:line="240" w:lineRule="auto"/>
    </w:pPr>
    <w:rPr>
      <w:rFonts w:ascii="Calibri" w:eastAsia="Calibri" w:hAnsi="Calibri" w:cs="Times New Roman"/>
    </w:rPr>
  </w:style>
  <w:style w:type="paragraph" w:customStyle="1" w:styleId="7ED26D7D6C2D4C30B046A5232089F7F270">
    <w:name w:val="7ED26D7D6C2D4C30B046A5232089F7F270"/>
    <w:rsid w:val="000A2425"/>
    <w:pPr>
      <w:spacing w:after="0" w:line="240" w:lineRule="auto"/>
    </w:pPr>
    <w:rPr>
      <w:rFonts w:ascii="Calibri" w:eastAsia="Calibri" w:hAnsi="Calibri" w:cs="Times New Roman"/>
    </w:rPr>
  </w:style>
  <w:style w:type="paragraph" w:customStyle="1" w:styleId="B0B372570B75459CA37ABDE83F9B639B70">
    <w:name w:val="B0B372570B75459CA37ABDE83F9B639B70"/>
    <w:rsid w:val="000A2425"/>
    <w:pPr>
      <w:spacing w:after="0" w:line="240" w:lineRule="auto"/>
    </w:pPr>
    <w:rPr>
      <w:rFonts w:ascii="Calibri" w:eastAsia="Calibri" w:hAnsi="Calibri" w:cs="Times New Roman"/>
    </w:rPr>
  </w:style>
  <w:style w:type="paragraph" w:customStyle="1" w:styleId="AD8AA96BF0F94A4E82A6A2F65335C76633">
    <w:name w:val="AD8AA96BF0F94A4E82A6A2F65335C76633"/>
    <w:rsid w:val="000A2425"/>
    <w:pPr>
      <w:spacing w:after="0" w:line="240" w:lineRule="auto"/>
    </w:pPr>
    <w:rPr>
      <w:rFonts w:ascii="Calibri" w:eastAsia="Calibri" w:hAnsi="Calibri" w:cs="Times New Roman"/>
    </w:rPr>
  </w:style>
  <w:style w:type="paragraph" w:customStyle="1" w:styleId="14C487430AF3486DB750F5DEA3228DEF33">
    <w:name w:val="14C487430AF3486DB750F5DEA3228DEF33"/>
    <w:rsid w:val="000A2425"/>
    <w:pPr>
      <w:spacing w:after="0" w:line="240" w:lineRule="auto"/>
    </w:pPr>
    <w:rPr>
      <w:rFonts w:ascii="Calibri" w:eastAsia="Calibri" w:hAnsi="Calibri" w:cs="Times New Roman"/>
    </w:rPr>
  </w:style>
  <w:style w:type="paragraph" w:customStyle="1" w:styleId="C6054D48E9244FC6B0D163874F1907C333">
    <w:name w:val="C6054D48E9244FC6B0D163874F1907C333"/>
    <w:rsid w:val="000A2425"/>
    <w:pPr>
      <w:spacing w:after="0" w:line="240" w:lineRule="auto"/>
    </w:pPr>
    <w:rPr>
      <w:rFonts w:ascii="Calibri" w:eastAsia="Calibri" w:hAnsi="Calibri" w:cs="Times New Roman"/>
    </w:rPr>
  </w:style>
  <w:style w:type="paragraph" w:customStyle="1" w:styleId="4BD2F18B177244969A3A6F5ED033E60B">
    <w:name w:val="4BD2F18B177244969A3A6F5ED033E60B"/>
    <w:rsid w:val="000A2425"/>
    <w:pPr>
      <w:spacing w:after="0" w:line="240" w:lineRule="auto"/>
    </w:pPr>
    <w:rPr>
      <w:rFonts w:ascii="Calibri" w:eastAsia="Calibri" w:hAnsi="Calibri" w:cs="Times New Roman"/>
    </w:rPr>
  </w:style>
  <w:style w:type="paragraph" w:customStyle="1" w:styleId="09270407E5FE4CEDBCBBA22AFAFB1AC0">
    <w:name w:val="09270407E5FE4CEDBCBBA22AFAFB1AC0"/>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1D812B5A2264A3AAA6CD86F6E757BDA">
    <w:name w:val="01D812B5A2264A3AAA6CD86F6E757BDA"/>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3">
    <w:name w:val="A060331E125043819CF5C7BA3B006D1933"/>
    <w:rsid w:val="000A2425"/>
    <w:pPr>
      <w:spacing w:after="0" w:line="240" w:lineRule="auto"/>
    </w:pPr>
    <w:rPr>
      <w:rFonts w:ascii="Calibri" w:eastAsia="Calibri" w:hAnsi="Calibri" w:cs="Times New Roman"/>
    </w:rPr>
  </w:style>
  <w:style w:type="paragraph" w:customStyle="1" w:styleId="05FF79D24BAB4DF4B7D3F539A0B242D333">
    <w:name w:val="05FF79D24BAB4DF4B7D3F539A0B242D333"/>
    <w:rsid w:val="000A2425"/>
    <w:pPr>
      <w:spacing w:after="0" w:line="240" w:lineRule="auto"/>
    </w:pPr>
    <w:rPr>
      <w:rFonts w:ascii="Calibri" w:eastAsia="Calibri" w:hAnsi="Calibri" w:cs="Times New Roman"/>
    </w:rPr>
  </w:style>
  <w:style w:type="paragraph" w:customStyle="1" w:styleId="54233A44D7154A98A384ED4BB44EDDC633">
    <w:name w:val="54233A44D7154A98A384ED4BB44EDDC633"/>
    <w:rsid w:val="000A2425"/>
    <w:pPr>
      <w:spacing w:after="0" w:line="240" w:lineRule="auto"/>
    </w:pPr>
    <w:rPr>
      <w:rFonts w:ascii="Calibri" w:eastAsia="Calibri" w:hAnsi="Calibri" w:cs="Times New Roman"/>
    </w:rPr>
  </w:style>
  <w:style w:type="paragraph" w:customStyle="1" w:styleId="4E0A4E08EE174795ADD3E6F7EA0D1E19">
    <w:name w:val="4E0A4E08EE174795ADD3E6F7EA0D1E19"/>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
    <w:name w:val="8A8E62E1A57740BA90A16D8049781A4B"/>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
    <w:name w:val="9ED4D0CA573346619A2CD477B80F1F79"/>
    <w:rsid w:val="000A2425"/>
    <w:pPr>
      <w:spacing w:after="0" w:line="240" w:lineRule="auto"/>
    </w:pPr>
    <w:rPr>
      <w:rFonts w:ascii="Calibri" w:eastAsia="Calibri" w:hAnsi="Calibri" w:cs="Times New Roman"/>
    </w:rPr>
  </w:style>
  <w:style w:type="paragraph" w:customStyle="1" w:styleId="C41D44BB5DE4449B8CB1B4F1E5F7B661">
    <w:name w:val="C41D44BB5DE4449B8CB1B4F1E5F7B661"/>
    <w:rsid w:val="000A2425"/>
    <w:pPr>
      <w:spacing w:after="0" w:line="240" w:lineRule="auto"/>
    </w:pPr>
    <w:rPr>
      <w:rFonts w:ascii="Calibri" w:eastAsia="Calibri" w:hAnsi="Calibri" w:cs="Times New Roman"/>
    </w:rPr>
  </w:style>
  <w:style w:type="paragraph" w:customStyle="1" w:styleId="B8EBB0627ADB46F0994B2D619265D138">
    <w:name w:val="B8EBB0627ADB46F0994B2D619265D138"/>
    <w:rsid w:val="000A2425"/>
    <w:pPr>
      <w:spacing w:after="0" w:line="240" w:lineRule="auto"/>
    </w:pPr>
    <w:rPr>
      <w:rFonts w:ascii="Calibri" w:eastAsia="Calibri" w:hAnsi="Calibri" w:cs="Times New Roman"/>
    </w:rPr>
  </w:style>
  <w:style w:type="paragraph" w:customStyle="1" w:styleId="7ACC56E766954D3BB34600E7265BDC55">
    <w:name w:val="7ACC56E766954D3BB34600E7265BDC55"/>
    <w:rsid w:val="000A2425"/>
    <w:pPr>
      <w:spacing w:after="0" w:line="240" w:lineRule="auto"/>
    </w:pPr>
    <w:rPr>
      <w:rFonts w:ascii="Calibri" w:eastAsia="Calibri" w:hAnsi="Calibri" w:cs="Times New Roman"/>
    </w:rPr>
  </w:style>
  <w:style w:type="paragraph" w:customStyle="1" w:styleId="A556E7457C0643FBBD2810806EEE62DA">
    <w:name w:val="A556E7457C0643FBBD2810806EEE62DA"/>
    <w:rsid w:val="000A2425"/>
    <w:pPr>
      <w:spacing w:after="0" w:line="240" w:lineRule="auto"/>
    </w:pPr>
    <w:rPr>
      <w:rFonts w:ascii="Calibri" w:eastAsia="Calibri" w:hAnsi="Calibri" w:cs="Times New Roman"/>
    </w:rPr>
  </w:style>
  <w:style w:type="paragraph" w:customStyle="1" w:styleId="E8CAFDA5C51C4DF697FD8D7D20F76220">
    <w:name w:val="E8CAFDA5C51C4DF697FD8D7D20F76220"/>
    <w:rsid w:val="000A2425"/>
    <w:pPr>
      <w:spacing w:after="0" w:line="240" w:lineRule="auto"/>
    </w:pPr>
    <w:rPr>
      <w:rFonts w:ascii="Calibri" w:eastAsia="Calibri" w:hAnsi="Calibri" w:cs="Times New Roman"/>
    </w:rPr>
  </w:style>
  <w:style w:type="paragraph" w:customStyle="1" w:styleId="3D4A0F3EC6AD46B3AE5C7EE08BD6BFDB">
    <w:name w:val="3D4A0F3EC6AD46B3AE5C7EE08BD6BFDB"/>
    <w:rsid w:val="000A2425"/>
    <w:pPr>
      <w:spacing w:after="0" w:line="240" w:lineRule="auto"/>
    </w:pPr>
    <w:rPr>
      <w:rFonts w:ascii="Calibri" w:eastAsia="Calibri" w:hAnsi="Calibri" w:cs="Times New Roman"/>
    </w:rPr>
  </w:style>
  <w:style w:type="paragraph" w:customStyle="1" w:styleId="001C2C414A334B24916E5BC7099D1721">
    <w:name w:val="001C2C414A334B24916E5BC7099D1721"/>
    <w:rsid w:val="000A2425"/>
    <w:pPr>
      <w:spacing w:after="0" w:line="240" w:lineRule="auto"/>
    </w:pPr>
    <w:rPr>
      <w:rFonts w:ascii="Calibri" w:eastAsia="Calibri" w:hAnsi="Calibri" w:cs="Times New Roman"/>
    </w:rPr>
  </w:style>
  <w:style w:type="paragraph" w:customStyle="1" w:styleId="9A99641471B9470BB6E1D99E3B28BE87">
    <w:name w:val="9A99641471B9470BB6E1D99E3B28BE87"/>
    <w:rsid w:val="000A2425"/>
    <w:pPr>
      <w:spacing w:after="0" w:line="240" w:lineRule="auto"/>
    </w:pPr>
    <w:rPr>
      <w:rFonts w:ascii="Calibri" w:eastAsia="Calibri" w:hAnsi="Calibri" w:cs="Times New Roman"/>
    </w:rPr>
  </w:style>
  <w:style w:type="paragraph" w:customStyle="1" w:styleId="A0B22ABEA86C47EA9686B5663489253B">
    <w:name w:val="A0B22ABEA86C47EA9686B5663489253B"/>
    <w:rsid w:val="000A2425"/>
    <w:pPr>
      <w:spacing w:after="0" w:line="240" w:lineRule="auto"/>
    </w:pPr>
    <w:rPr>
      <w:rFonts w:ascii="Calibri" w:eastAsia="Calibri" w:hAnsi="Calibri" w:cs="Times New Roman"/>
    </w:rPr>
  </w:style>
  <w:style w:type="paragraph" w:customStyle="1" w:styleId="F67A8D0F2B3B4DDB9CD36C9B12C60014">
    <w:name w:val="F67A8D0F2B3B4DDB9CD36C9B12C60014"/>
    <w:rsid w:val="000A2425"/>
    <w:pPr>
      <w:spacing w:after="0" w:line="240" w:lineRule="auto"/>
    </w:pPr>
    <w:rPr>
      <w:rFonts w:ascii="Calibri" w:eastAsia="Calibri" w:hAnsi="Calibri" w:cs="Times New Roman"/>
    </w:rPr>
  </w:style>
  <w:style w:type="paragraph" w:customStyle="1" w:styleId="64F165760B2E416DA4ED882EED8E18EC">
    <w:name w:val="64F165760B2E416DA4ED882EED8E18EC"/>
    <w:rsid w:val="000A2425"/>
    <w:pPr>
      <w:spacing w:after="0" w:line="240" w:lineRule="auto"/>
    </w:pPr>
    <w:rPr>
      <w:rFonts w:ascii="Calibri" w:eastAsia="Calibri" w:hAnsi="Calibri" w:cs="Times New Roman"/>
    </w:rPr>
  </w:style>
  <w:style w:type="paragraph" w:customStyle="1" w:styleId="8C8B480637C84B8A986E947D0CC58003">
    <w:name w:val="8C8B480637C84B8A986E947D0CC58003"/>
    <w:rsid w:val="000A2425"/>
    <w:pPr>
      <w:spacing w:after="0" w:line="240" w:lineRule="auto"/>
    </w:pPr>
    <w:rPr>
      <w:rFonts w:ascii="Calibri" w:eastAsia="Calibri" w:hAnsi="Calibri" w:cs="Times New Roman"/>
    </w:rPr>
  </w:style>
  <w:style w:type="paragraph" w:customStyle="1" w:styleId="B394F4773DD04911A95480869B431854">
    <w:name w:val="B394F4773DD04911A95480869B431854"/>
    <w:rsid w:val="000A2425"/>
    <w:pPr>
      <w:spacing w:after="0" w:line="240" w:lineRule="auto"/>
    </w:pPr>
    <w:rPr>
      <w:rFonts w:ascii="Calibri" w:eastAsia="Calibri" w:hAnsi="Calibri" w:cs="Times New Roman"/>
    </w:rPr>
  </w:style>
  <w:style w:type="paragraph" w:customStyle="1" w:styleId="D6D4C840EBCC426CA3A169FB7DD5E4F3">
    <w:name w:val="D6D4C840EBCC426CA3A169FB7DD5E4F3"/>
    <w:rsid w:val="000A2425"/>
    <w:pPr>
      <w:spacing w:after="0" w:line="240" w:lineRule="auto"/>
    </w:pPr>
    <w:rPr>
      <w:rFonts w:ascii="Calibri" w:eastAsia="Calibri" w:hAnsi="Calibri" w:cs="Times New Roman"/>
    </w:rPr>
  </w:style>
  <w:style w:type="paragraph" w:customStyle="1" w:styleId="1F63AB4008F84664A124EC5EE917410F">
    <w:name w:val="1F63AB4008F84664A124EC5EE917410F"/>
    <w:rsid w:val="000A2425"/>
    <w:pPr>
      <w:spacing w:after="0" w:line="240" w:lineRule="auto"/>
    </w:pPr>
    <w:rPr>
      <w:rFonts w:ascii="Calibri" w:eastAsia="Calibri" w:hAnsi="Calibri" w:cs="Times New Roman"/>
    </w:rPr>
  </w:style>
  <w:style w:type="paragraph" w:customStyle="1" w:styleId="DA41F3B3375E47B699A6C948595BBE06">
    <w:name w:val="DA41F3B3375E47B699A6C948595BBE06"/>
    <w:rsid w:val="000A2425"/>
    <w:pPr>
      <w:spacing w:after="0" w:line="240" w:lineRule="auto"/>
    </w:pPr>
    <w:rPr>
      <w:rFonts w:ascii="Calibri" w:eastAsia="Calibri" w:hAnsi="Calibri" w:cs="Times New Roman"/>
    </w:rPr>
  </w:style>
  <w:style w:type="paragraph" w:customStyle="1" w:styleId="11BEE7E5630D4AECA234AB3B9B2B69F2">
    <w:name w:val="11BEE7E5630D4AECA234AB3B9B2B69F2"/>
    <w:rsid w:val="000A2425"/>
    <w:pPr>
      <w:spacing w:after="0" w:line="240" w:lineRule="auto"/>
    </w:pPr>
    <w:rPr>
      <w:rFonts w:ascii="Calibri" w:eastAsia="Calibri" w:hAnsi="Calibri" w:cs="Times New Roman"/>
    </w:rPr>
  </w:style>
  <w:style w:type="paragraph" w:customStyle="1" w:styleId="72C385B6D3F14D76AF745F943CB84878">
    <w:name w:val="72C385B6D3F14D76AF745F943CB84878"/>
    <w:rsid w:val="000A2425"/>
    <w:pPr>
      <w:spacing w:after="0" w:line="240" w:lineRule="auto"/>
    </w:pPr>
    <w:rPr>
      <w:rFonts w:ascii="Calibri" w:eastAsia="Calibri" w:hAnsi="Calibri" w:cs="Times New Roman"/>
    </w:rPr>
  </w:style>
  <w:style w:type="paragraph" w:customStyle="1" w:styleId="1BD9DFDA65894B71B44612AAAA2A89D4">
    <w:name w:val="1BD9DFDA65894B71B44612AAAA2A89D4"/>
    <w:rsid w:val="000A2425"/>
    <w:pPr>
      <w:spacing w:after="0" w:line="240" w:lineRule="auto"/>
    </w:pPr>
    <w:rPr>
      <w:rFonts w:ascii="Calibri" w:eastAsia="Calibri" w:hAnsi="Calibri" w:cs="Times New Roman"/>
    </w:rPr>
  </w:style>
  <w:style w:type="paragraph" w:customStyle="1" w:styleId="20A2B6CCE47E4AA0ABCED78083DDB69E">
    <w:name w:val="20A2B6CCE47E4AA0ABCED78083DDB69E"/>
    <w:rsid w:val="000A2425"/>
    <w:pPr>
      <w:spacing w:after="0" w:line="240" w:lineRule="auto"/>
    </w:pPr>
    <w:rPr>
      <w:rFonts w:ascii="Calibri" w:eastAsia="Calibri" w:hAnsi="Calibri" w:cs="Times New Roman"/>
    </w:rPr>
  </w:style>
  <w:style w:type="paragraph" w:customStyle="1" w:styleId="2A0D777C8466459CA58589041D5F818274">
    <w:name w:val="2A0D777C8466459CA58589041D5F818274"/>
    <w:rsid w:val="009559B5"/>
    <w:pPr>
      <w:spacing w:after="0" w:line="240" w:lineRule="auto"/>
    </w:pPr>
    <w:rPr>
      <w:rFonts w:ascii="Calibri" w:eastAsia="Calibri" w:hAnsi="Calibri" w:cs="Times New Roman"/>
    </w:rPr>
  </w:style>
  <w:style w:type="paragraph" w:customStyle="1" w:styleId="3E3934AAA055476089BD25E158AB5D3974">
    <w:name w:val="3E3934AAA055476089BD25E158AB5D3974"/>
    <w:rsid w:val="009559B5"/>
    <w:pPr>
      <w:spacing w:after="0" w:line="240" w:lineRule="auto"/>
    </w:pPr>
    <w:rPr>
      <w:rFonts w:ascii="Calibri" w:eastAsia="Calibri" w:hAnsi="Calibri" w:cs="Times New Roman"/>
    </w:rPr>
  </w:style>
  <w:style w:type="paragraph" w:customStyle="1" w:styleId="DC9C66E3EDFE470AB99C1E077F23D21574">
    <w:name w:val="DC9C66E3EDFE470AB99C1E077F23D21574"/>
    <w:rsid w:val="009559B5"/>
    <w:pPr>
      <w:spacing w:after="0" w:line="240" w:lineRule="auto"/>
    </w:pPr>
    <w:rPr>
      <w:rFonts w:ascii="Calibri" w:eastAsia="Calibri" w:hAnsi="Calibri" w:cs="Times New Roman"/>
    </w:rPr>
  </w:style>
  <w:style w:type="paragraph" w:customStyle="1" w:styleId="FA77EED304784708861B58CA21518A9474">
    <w:name w:val="FA77EED304784708861B58CA21518A9474"/>
    <w:rsid w:val="009559B5"/>
    <w:pPr>
      <w:spacing w:after="0" w:line="240" w:lineRule="auto"/>
    </w:pPr>
    <w:rPr>
      <w:rFonts w:ascii="Calibri" w:eastAsia="Calibri" w:hAnsi="Calibri" w:cs="Times New Roman"/>
    </w:rPr>
  </w:style>
  <w:style w:type="paragraph" w:customStyle="1" w:styleId="97EB55AE35EC410BB2551A5CFCAA1BDD74">
    <w:name w:val="97EB55AE35EC410BB2551A5CFCAA1BDD74"/>
    <w:rsid w:val="009559B5"/>
    <w:pPr>
      <w:spacing w:after="0" w:line="240" w:lineRule="auto"/>
    </w:pPr>
    <w:rPr>
      <w:rFonts w:ascii="Calibri" w:eastAsia="Calibri" w:hAnsi="Calibri" w:cs="Times New Roman"/>
    </w:rPr>
  </w:style>
  <w:style w:type="paragraph" w:customStyle="1" w:styleId="A195B40BD9A34DECA27CDE1FA7D1867B74">
    <w:name w:val="A195B40BD9A34DECA27CDE1FA7D1867B74"/>
    <w:rsid w:val="009559B5"/>
    <w:pPr>
      <w:spacing w:after="0" w:line="240" w:lineRule="auto"/>
    </w:pPr>
    <w:rPr>
      <w:rFonts w:ascii="Calibri" w:eastAsia="Calibri" w:hAnsi="Calibri" w:cs="Times New Roman"/>
    </w:rPr>
  </w:style>
  <w:style w:type="paragraph" w:customStyle="1" w:styleId="77E588C56B9A49E0A20EB324EEDDAFF774">
    <w:name w:val="77E588C56B9A49E0A20EB324EEDDAFF774"/>
    <w:rsid w:val="009559B5"/>
    <w:pPr>
      <w:spacing w:after="0" w:line="240" w:lineRule="auto"/>
    </w:pPr>
    <w:rPr>
      <w:rFonts w:ascii="Calibri" w:eastAsia="Calibri" w:hAnsi="Calibri" w:cs="Times New Roman"/>
    </w:rPr>
  </w:style>
  <w:style w:type="paragraph" w:customStyle="1" w:styleId="BA84B6A5BE394AD6AA4996818387E93974">
    <w:name w:val="BA84B6A5BE394AD6AA4996818387E93974"/>
    <w:rsid w:val="009559B5"/>
    <w:pPr>
      <w:spacing w:after="0" w:line="240" w:lineRule="auto"/>
    </w:pPr>
    <w:rPr>
      <w:rFonts w:ascii="Calibri" w:eastAsia="Calibri" w:hAnsi="Calibri" w:cs="Times New Roman"/>
    </w:rPr>
  </w:style>
  <w:style w:type="paragraph" w:customStyle="1" w:styleId="36AC4A9B968A446DAC831B17B75FF5A174">
    <w:name w:val="36AC4A9B968A446DAC831B17B75FF5A174"/>
    <w:rsid w:val="009559B5"/>
    <w:pPr>
      <w:spacing w:after="0" w:line="240" w:lineRule="auto"/>
    </w:pPr>
    <w:rPr>
      <w:rFonts w:ascii="Calibri" w:eastAsia="Calibri" w:hAnsi="Calibri" w:cs="Times New Roman"/>
    </w:rPr>
  </w:style>
  <w:style w:type="paragraph" w:customStyle="1" w:styleId="50F25BA43A65450DA4B8BA52ABB7C89B74">
    <w:name w:val="50F25BA43A65450DA4B8BA52ABB7C89B74"/>
    <w:rsid w:val="009559B5"/>
    <w:pPr>
      <w:spacing w:after="0" w:line="240" w:lineRule="auto"/>
    </w:pPr>
    <w:rPr>
      <w:rFonts w:ascii="Calibri" w:eastAsia="Calibri" w:hAnsi="Calibri" w:cs="Times New Roman"/>
    </w:rPr>
  </w:style>
  <w:style w:type="paragraph" w:customStyle="1" w:styleId="7ED26D7D6C2D4C30B046A5232089F7F271">
    <w:name w:val="7ED26D7D6C2D4C30B046A5232089F7F271"/>
    <w:rsid w:val="009559B5"/>
    <w:pPr>
      <w:spacing w:after="0" w:line="240" w:lineRule="auto"/>
    </w:pPr>
    <w:rPr>
      <w:rFonts w:ascii="Calibri" w:eastAsia="Calibri" w:hAnsi="Calibri" w:cs="Times New Roman"/>
    </w:rPr>
  </w:style>
  <w:style w:type="paragraph" w:customStyle="1" w:styleId="B0B372570B75459CA37ABDE83F9B639B71">
    <w:name w:val="B0B372570B75459CA37ABDE83F9B639B71"/>
    <w:rsid w:val="009559B5"/>
    <w:pPr>
      <w:spacing w:after="0" w:line="240" w:lineRule="auto"/>
    </w:pPr>
    <w:rPr>
      <w:rFonts w:ascii="Calibri" w:eastAsia="Calibri" w:hAnsi="Calibri" w:cs="Times New Roman"/>
    </w:rPr>
  </w:style>
  <w:style w:type="paragraph" w:customStyle="1" w:styleId="AD8AA96BF0F94A4E82A6A2F65335C76634">
    <w:name w:val="AD8AA96BF0F94A4E82A6A2F65335C76634"/>
    <w:rsid w:val="009559B5"/>
    <w:pPr>
      <w:spacing w:after="0" w:line="240" w:lineRule="auto"/>
    </w:pPr>
    <w:rPr>
      <w:rFonts w:ascii="Calibri" w:eastAsia="Calibri" w:hAnsi="Calibri" w:cs="Times New Roman"/>
    </w:rPr>
  </w:style>
  <w:style w:type="paragraph" w:customStyle="1" w:styleId="14C487430AF3486DB750F5DEA3228DEF34">
    <w:name w:val="14C487430AF3486DB750F5DEA3228DEF34"/>
    <w:rsid w:val="009559B5"/>
    <w:pPr>
      <w:spacing w:after="0" w:line="240" w:lineRule="auto"/>
    </w:pPr>
    <w:rPr>
      <w:rFonts w:ascii="Calibri" w:eastAsia="Calibri" w:hAnsi="Calibri" w:cs="Times New Roman"/>
    </w:rPr>
  </w:style>
  <w:style w:type="paragraph" w:customStyle="1" w:styleId="C6054D48E9244FC6B0D163874F1907C334">
    <w:name w:val="C6054D48E9244FC6B0D163874F1907C334"/>
    <w:rsid w:val="009559B5"/>
    <w:pPr>
      <w:spacing w:after="0" w:line="240" w:lineRule="auto"/>
    </w:pPr>
    <w:rPr>
      <w:rFonts w:ascii="Calibri" w:eastAsia="Calibri" w:hAnsi="Calibri" w:cs="Times New Roman"/>
    </w:rPr>
  </w:style>
  <w:style w:type="paragraph" w:customStyle="1" w:styleId="4BD2F18B177244969A3A6F5ED033E60B1">
    <w:name w:val="4BD2F18B177244969A3A6F5ED033E60B1"/>
    <w:rsid w:val="009559B5"/>
    <w:pPr>
      <w:spacing w:after="0" w:line="240" w:lineRule="auto"/>
    </w:pPr>
    <w:rPr>
      <w:rFonts w:ascii="Calibri" w:eastAsia="Calibri" w:hAnsi="Calibri" w:cs="Times New Roman"/>
    </w:rPr>
  </w:style>
  <w:style w:type="paragraph" w:customStyle="1" w:styleId="09270407E5FE4CEDBCBBA22AFAFB1AC01">
    <w:name w:val="09270407E5FE4CEDBCBBA22AFAFB1AC0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1D812B5A2264A3AAA6CD86F6E757BDA1">
    <w:name w:val="01D812B5A2264A3AAA6CD86F6E757BDA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4">
    <w:name w:val="A060331E125043819CF5C7BA3B006D1934"/>
    <w:rsid w:val="009559B5"/>
    <w:pPr>
      <w:spacing w:after="0" w:line="240" w:lineRule="auto"/>
    </w:pPr>
    <w:rPr>
      <w:rFonts w:ascii="Calibri" w:eastAsia="Calibri" w:hAnsi="Calibri" w:cs="Times New Roman"/>
    </w:rPr>
  </w:style>
  <w:style w:type="paragraph" w:customStyle="1" w:styleId="05FF79D24BAB4DF4B7D3F539A0B242D334">
    <w:name w:val="05FF79D24BAB4DF4B7D3F539A0B242D334"/>
    <w:rsid w:val="009559B5"/>
    <w:pPr>
      <w:spacing w:after="0" w:line="240" w:lineRule="auto"/>
    </w:pPr>
    <w:rPr>
      <w:rFonts w:ascii="Calibri" w:eastAsia="Calibri" w:hAnsi="Calibri" w:cs="Times New Roman"/>
    </w:rPr>
  </w:style>
  <w:style w:type="paragraph" w:customStyle="1" w:styleId="54233A44D7154A98A384ED4BB44EDDC634">
    <w:name w:val="54233A44D7154A98A384ED4BB44EDDC634"/>
    <w:rsid w:val="009559B5"/>
    <w:pPr>
      <w:spacing w:after="0" w:line="240" w:lineRule="auto"/>
    </w:pPr>
    <w:rPr>
      <w:rFonts w:ascii="Calibri" w:eastAsia="Calibri" w:hAnsi="Calibri" w:cs="Times New Roman"/>
    </w:rPr>
  </w:style>
  <w:style w:type="paragraph" w:customStyle="1" w:styleId="4E0A4E08EE174795ADD3E6F7EA0D1E191">
    <w:name w:val="4E0A4E08EE174795ADD3E6F7EA0D1E19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1">
    <w:name w:val="8A8E62E1A57740BA90A16D8049781A4B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1">
    <w:name w:val="9ED4D0CA573346619A2CD477B80F1F791"/>
    <w:rsid w:val="009559B5"/>
    <w:pPr>
      <w:spacing w:after="0" w:line="240" w:lineRule="auto"/>
    </w:pPr>
    <w:rPr>
      <w:rFonts w:ascii="Calibri" w:eastAsia="Calibri" w:hAnsi="Calibri" w:cs="Times New Roman"/>
    </w:rPr>
  </w:style>
  <w:style w:type="paragraph" w:customStyle="1" w:styleId="C41D44BB5DE4449B8CB1B4F1E5F7B6611">
    <w:name w:val="C41D44BB5DE4449B8CB1B4F1E5F7B6611"/>
    <w:rsid w:val="009559B5"/>
    <w:pPr>
      <w:spacing w:after="0" w:line="240" w:lineRule="auto"/>
    </w:pPr>
    <w:rPr>
      <w:rFonts w:ascii="Calibri" w:eastAsia="Calibri" w:hAnsi="Calibri" w:cs="Times New Roman"/>
    </w:rPr>
  </w:style>
  <w:style w:type="paragraph" w:customStyle="1" w:styleId="B8EBB0627ADB46F0994B2D619265D1381">
    <w:name w:val="B8EBB0627ADB46F0994B2D619265D1381"/>
    <w:rsid w:val="009559B5"/>
    <w:pPr>
      <w:spacing w:after="0" w:line="240" w:lineRule="auto"/>
    </w:pPr>
    <w:rPr>
      <w:rFonts w:ascii="Calibri" w:eastAsia="Calibri" w:hAnsi="Calibri" w:cs="Times New Roman"/>
    </w:rPr>
  </w:style>
  <w:style w:type="paragraph" w:customStyle="1" w:styleId="7ACC56E766954D3BB34600E7265BDC551">
    <w:name w:val="7ACC56E766954D3BB34600E7265BDC551"/>
    <w:rsid w:val="009559B5"/>
    <w:pPr>
      <w:spacing w:after="0" w:line="240" w:lineRule="auto"/>
    </w:pPr>
    <w:rPr>
      <w:rFonts w:ascii="Calibri" w:eastAsia="Calibri" w:hAnsi="Calibri" w:cs="Times New Roman"/>
    </w:rPr>
  </w:style>
  <w:style w:type="paragraph" w:customStyle="1" w:styleId="A556E7457C0643FBBD2810806EEE62DA1">
    <w:name w:val="A556E7457C0643FBBD2810806EEE62DA1"/>
    <w:rsid w:val="009559B5"/>
    <w:pPr>
      <w:spacing w:after="0" w:line="240" w:lineRule="auto"/>
    </w:pPr>
    <w:rPr>
      <w:rFonts w:ascii="Calibri" w:eastAsia="Calibri" w:hAnsi="Calibri" w:cs="Times New Roman"/>
    </w:rPr>
  </w:style>
  <w:style w:type="paragraph" w:customStyle="1" w:styleId="E8CAFDA5C51C4DF697FD8D7D20F762201">
    <w:name w:val="E8CAFDA5C51C4DF697FD8D7D20F762201"/>
    <w:rsid w:val="009559B5"/>
    <w:pPr>
      <w:spacing w:after="0" w:line="240" w:lineRule="auto"/>
    </w:pPr>
    <w:rPr>
      <w:rFonts w:ascii="Calibri" w:eastAsia="Calibri" w:hAnsi="Calibri" w:cs="Times New Roman"/>
    </w:rPr>
  </w:style>
  <w:style w:type="paragraph" w:customStyle="1" w:styleId="3D4A0F3EC6AD46B3AE5C7EE08BD6BFDB1">
    <w:name w:val="3D4A0F3EC6AD46B3AE5C7EE08BD6BFDB1"/>
    <w:rsid w:val="009559B5"/>
    <w:pPr>
      <w:spacing w:after="0" w:line="240" w:lineRule="auto"/>
    </w:pPr>
    <w:rPr>
      <w:rFonts w:ascii="Calibri" w:eastAsia="Calibri" w:hAnsi="Calibri" w:cs="Times New Roman"/>
    </w:rPr>
  </w:style>
  <w:style w:type="paragraph" w:customStyle="1" w:styleId="001C2C414A334B24916E5BC7099D17211">
    <w:name w:val="001C2C414A334B24916E5BC7099D17211"/>
    <w:rsid w:val="009559B5"/>
    <w:pPr>
      <w:spacing w:after="0" w:line="240" w:lineRule="auto"/>
    </w:pPr>
    <w:rPr>
      <w:rFonts w:ascii="Calibri" w:eastAsia="Calibri" w:hAnsi="Calibri" w:cs="Times New Roman"/>
    </w:rPr>
  </w:style>
  <w:style w:type="paragraph" w:customStyle="1" w:styleId="9A99641471B9470BB6E1D99E3B28BE871">
    <w:name w:val="9A99641471B9470BB6E1D99E3B28BE871"/>
    <w:rsid w:val="009559B5"/>
    <w:pPr>
      <w:spacing w:after="0" w:line="240" w:lineRule="auto"/>
    </w:pPr>
    <w:rPr>
      <w:rFonts w:ascii="Calibri" w:eastAsia="Calibri" w:hAnsi="Calibri" w:cs="Times New Roman"/>
    </w:rPr>
  </w:style>
  <w:style w:type="paragraph" w:customStyle="1" w:styleId="A0B22ABEA86C47EA9686B5663489253B1">
    <w:name w:val="A0B22ABEA86C47EA9686B5663489253B1"/>
    <w:rsid w:val="009559B5"/>
    <w:pPr>
      <w:spacing w:after="0" w:line="240" w:lineRule="auto"/>
    </w:pPr>
    <w:rPr>
      <w:rFonts w:ascii="Calibri" w:eastAsia="Calibri" w:hAnsi="Calibri" w:cs="Times New Roman"/>
    </w:rPr>
  </w:style>
  <w:style w:type="paragraph" w:customStyle="1" w:styleId="F67A8D0F2B3B4DDB9CD36C9B12C600141">
    <w:name w:val="F67A8D0F2B3B4DDB9CD36C9B12C600141"/>
    <w:rsid w:val="009559B5"/>
    <w:pPr>
      <w:spacing w:after="0" w:line="240" w:lineRule="auto"/>
    </w:pPr>
    <w:rPr>
      <w:rFonts w:ascii="Calibri" w:eastAsia="Calibri" w:hAnsi="Calibri" w:cs="Times New Roman"/>
    </w:rPr>
  </w:style>
  <w:style w:type="paragraph" w:customStyle="1" w:styleId="0FC00C18EFAE4AE38A3F3A481395A7CE">
    <w:name w:val="0FC00C18EFAE4AE38A3F3A481395A7CE"/>
    <w:rsid w:val="009559B5"/>
    <w:pPr>
      <w:spacing w:after="0" w:line="240" w:lineRule="auto"/>
    </w:pPr>
    <w:rPr>
      <w:rFonts w:ascii="Calibri" w:eastAsia="Calibri" w:hAnsi="Calibri" w:cs="Times New Roman"/>
    </w:rPr>
  </w:style>
  <w:style w:type="paragraph" w:customStyle="1" w:styleId="64F165760B2E416DA4ED882EED8E18EC1">
    <w:name w:val="64F165760B2E416DA4ED882EED8E18EC1"/>
    <w:rsid w:val="009559B5"/>
    <w:pPr>
      <w:spacing w:after="0" w:line="240" w:lineRule="auto"/>
    </w:pPr>
    <w:rPr>
      <w:rFonts w:ascii="Calibri" w:eastAsia="Calibri" w:hAnsi="Calibri" w:cs="Times New Roman"/>
    </w:rPr>
  </w:style>
  <w:style w:type="paragraph" w:customStyle="1" w:styleId="8C8B480637C84B8A986E947D0CC580031">
    <w:name w:val="8C8B480637C84B8A986E947D0CC580031"/>
    <w:rsid w:val="009559B5"/>
    <w:pPr>
      <w:spacing w:after="0" w:line="240" w:lineRule="auto"/>
    </w:pPr>
    <w:rPr>
      <w:rFonts w:ascii="Calibri" w:eastAsia="Calibri" w:hAnsi="Calibri" w:cs="Times New Roman"/>
    </w:rPr>
  </w:style>
  <w:style w:type="paragraph" w:customStyle="1" w:styleId="B394F4773DD04911A95480869B4318541">
    <w:name w:val="B394F4773DD04911A95480869B4318541"/>
    <w:rsid w:val="009559B5"/>
    <w:pPr>
      <w:spacing w:after="0" w:line="240" w:lineRule="auto"/>
    </w:pPr>
    <w:rPr>
      <w:rFonts w:ascii="Calibri" w:eastAsia="Calibri" w:hAnsi="Calibri" w:cs="Times New Roman"/>
    </w:rPr>
  </w:style>
  <w:style w:type="paragraph" w:customStyle="1" w:styleId="D6D4C840EBCC426CA3A169FB7DD5E4F31">
    <w:name w:val="D6D4C840EBCC426CA3A169FB7DD5E4F31"/>
    <w:rsid w:val="009559B5"/>
    <w:pPr>
      <w:spacing w:after="0" w:line="240" w:lineRule="auto"/>
    </w:pPr>
    <w:rPr>
      <w:rFonts w:ascii="Calibri" w:eastAsia="Calibri" w:hAnsi="Calibri" w:cs="Times New Roman"/>
    </w:rPr>
  </w:style>
  <w:style w:type="paragraph" w:customStyle="1" w:styleId="1F63AB4008F84664A124EC5EE917410F1">
    <w:name w:val="1F63AB4008F84664A124EC5EE917410F1"/>
    <w:rsid w:val="009559B5"/>
    <w:pPr>
      <w:spacing w:after="0" w:line="240" w:lineRule="auto"/>
    </w:pPr>
    <w:rPr>
      <w:rFonts w:ascii="Calibri" w:eastAsia="Calibri" w:hAnsi="Calibri" w:cs="Times New Roman"/>
    </w:rPr>
  </w:style>
  <w:style w:type="paragraph" w:customStyle="1" w:styleId="DA41F3B3375E47B699A6C948595BBE061">
    <w:name w:val="DA41F3B3375E47B699A6C948595BBE061"/>
    <w:rsid w:val="009559B5"/>
    <w:pPr>
      <w:spacing w:after="0" w:line="240" w:lineRule="auto"/>
    </w:pPr>
    <w:rPr>
      <w:rFonts w:ascii="Calibri" w:eastAsia="Calibri" w:hAnsi="Calibri" w:cs="Times New Roman"/>
    </w:rPr>
  </w:style>
  <w:style w:type="paragraph" w:customStyle="1" w:styleId="11BEE7E5630D4AECA234AB3B9B2B69F21">
    <w:name w:val="11BEE7E5630D4AECA234AB3B9B2B69F21"/>
    <w:rsid w:val="009559B5"/>
    <w:pPr>
      <w:spacing w:after="0" w:line="240" w:lineRule="auto"/>
    </w:pPr>
    <w:rPr>
      <w:rFonts w:ascii="Calibri" w:eastAsia="Calibri" w:hAnsi="Calibri" w:cs="Times New Roman"/>
    </w:rPr>
  </w:style>
  <w:style w:type="paragraph" w:customStyle="1" w:styleId="72C385B6D3F14D76AF745F943CB848781">
    <w:name w:val="72C385B6D3F14D76AF745F943CB848781"/>
    <w:rsid w:val="009559B5"/>
    <w:pPr>
      <w:spacing w:after="0" w:line="240" w:lineRule="auto"/>
    </w:pPr>
    <w:rPr>
      <w:rFonts w:ascii="Calibri" w:eastAsia="Calibri" w:hAnsi="Calibri" w:cs="Times New Roman"/>
    </w:rPr>
  </w:style>
  <w:style w:type="paragraph" w:customStyle="1" w:styleId="1BD9DFDA65894B71B44612AAAA2A89D41">
    <w:name w:val="1BD9DFDA65894B71B44612AAAA2A89D41"/>
    <w:rsid w:val="009559B5"/>
    <w:pPr>
      <w:spacing w:after="0" w:line="240" w:lineRule="auto"/>
    </w:pPr>
    <w:rPr>
      <w:rFonts w:ascii="Calibri" w:eastAsia="Calibri" w:hAnsi="Calibri" w:cs="Times New Roman"/>
    </w:rPr>
  </w:style>
  <w:style w:type="paragraph" w:customStyle="1" w:styleId="20A2B6CCE47E4AA0ABCED78083DDB69E1">
    <w:name w:val="20A2B6CCE47E4AA0ABCED78083DDB69E1"/>
    <w:rsid w:val="009559B5"/>
    <w:pPr>
      <w:spacing w:after="0" w:line="240" w:lineRule="auto"/>
    </w:pPr>
    <w:rPr>
      <w:rFonts w:ascii="Calibri" w:eastAsia="Calibri" w:hAnsi="Calibri" w:cs="Times New Roman"/>
    </w:rPr>
  </w:style>
  <w:style w:type="paragraph" w:customStyle="1" w:styleId="4C1A3B63D3DC4A81AF074EA2747CFEBD">
    <w:name w:val="4C1A3B63D3DC4A81AF074EA2747CFEBD"/>
    <w:rsid w:val="009559B5"/>
    <w:pPr>
      <w:spacing w:after="200" w:line="276" w:lineRule="auto"/>
    </w:pPr>
  </w:style>
  <w:style w:type="paragraph" w:customStyle="1" w:styleId="582B6EC70D744698957425E611E73C50">
    <w:name w:val="582B6EC70D744698957425E611E73C50"/>
    <w:rsid w:val="009559B5"/>
    <w:pPr>
      <w:spacing w:after="200" w:line="276" w:lineRule="auto"/>
    </w:pPr>
  </w:style>
  <w:style w:type="paragraph" w:customStyle="1" w:styleId="40256E507F4347C6BD61A1B791A82713">
    <w:name w:val="40256E507F4347C6BD61A1B791A82713"/>
    <w:rsid w:val="009559B5"/>
    <w:pPr>
      <w:spacing w:after="200" w:line="276" w:lineRule="auto"/>
    </w:pPr>
  </w:style>
  <w:style w:type="paragraph" w:customStyle="1" w:styleId="9680EEAA61394923B437F1637D08EF78">
    <w:name w:val="9680EEAA61394923B437F1637D08EF78"/>
    <w:rsid w:val="009559B5"/>
    <w:pPr>
      <w:spacing w:after="200" w:line="276" w:lineRule="auto"/>
    </w:pPr>
  </w:style>
  <w:style w:type="paragraph" w:customStyle="1" w:styleId="C46478BDD2DD40318519DB35B588ADB9">
    <w:name w:val="C46478BDD2DD40318519DB35B588ADB9"/>
    <w:rsid w:val="009559B5"/>
    <w:pPr>
      <w:spacing w:after="200" w:line="276" w:lineRule="auto"/>
    </w:pPr>
  </w:style>
  <w:style w:type="paragraph" w:customStyle="1" w:styleId="1E2E57C16A59463C8760BD8A2D8A8243">
    <w:name w:val="1E2E57C16A59463C8760BD8A2D8A8243"/>
    <w:rsid w:val="009559B5"/>
    <w:pPr>
      <w:spacing w:after="200" w:line="276" w:lineRule="auto"/>
    </w:pPr>
  </w:style>
  <w:style w:type="paragraph" w:customStyle="1" w:styleId="37542BACBF5749E899BB3B505AFC520A">
    <w:name w:val="37542BACBF5749E899BB3B505AFC520A"/>
    <w:rsid w:val="009559B5"/>
    <w:pPr>
      <w:spacing w:after="200" w:line="276" w:lineRule="auto"/>
    </w:pPr>
  </w:style>
  <w:style w:type="paragraph" w:customStyle="1" w:styleId="B987C8FF0A2946FC8F6C4A260CFBF393">
    <w:name w:val="B987C8FF0A2946FC8F6C4A260CFBF393"/>
    <w:rsid w:val="009559B5"/>
    <w:pPr>
      <w:spacing w:after="200" w:line="276" w:lineRule="auto"/>
    </w:pPr>
  </w:style>
  <w:style w:type="paragraph" w:customStyle="1" w:styleId="C9D28A9B5E5346AA897A2DC02796790C">
    <w:name w:val="C9D28A9B5E5346AA897A2DC02796790C"/>
    <w:rsid w:val="009559B5"/>
    <w:pPr>
      <w:spacing w:after="200" w:line="276" w:lineRule="auto"/>
    </w:pPr>
  </w:style>
  <w:style w:type="paragraph" w:customStyle="1" w:styleId="F164B0046341421588A511E256379FD5">
    <w:name w:val="F164B0046341421588A511E256379FD5"/>
    <w:rsid w:val="009559B5"/>
    <w:pPr>
      <w:spacing w:after="200" w:line="276" w:lineRule="auto"/>
    </w:pPr>
  </w:style>
  <w:style w:type="paragraph" w:customStyle="1" w:styleId="DAC90DF56525454B8ADF9FE8106483FE">
    <w:name w:val="DAC90DF56525454B8ADF9FE8106483FE"/>
    <w:rsid w:val="009559B5"/>
    <w:pPr>
      <w:spacing w:after="200" w:line="276" w:lineRule="auto"/>
    </w:pPr>
  </w:style>
  <w:style w:type="paragraph" w:customStyle="1" w:styleId="E86F0898E70E4870B727BE1DA2EFAFE1">
    <w:name w:val="E86F0898E70E4870B727BE1DA2EFAFE1"/>
    <w:rsid w:val="009559B5"/>
    <w:pPr>
      <w:spacing w:after="200" w:line="276" w:lineRule="auto"/>
    </w:pPr>
  </w:style>
  <w:style w:type="paragraph" w:customStyle="1" w:styleId="7AEEB7C2150345F5B29C67E6A94FC967">
    <w:name w:val="7AEEB7C2150345F5B29C67E6A94FC967"/>
    <w:rsid w:val="009559B5"/>
    <w:pPr>
      <w:spacing w:after="200" w:line="276" w:lineRule="auto"/>
    </w:pPr>
  </w:style>
  <w:style w:type="paragraph" w:customStyle="1" w:styleId="DFCCC427BE3E4164A20EDF6880865512">
    <w:name w:val="DFCCC427BE3E4164A20EDF6880865512"/>
    <w:rsid w:val="009559B5"/>
    <w:pPr>
      <w:spacing w:after="200" w:line="276" w:lineRule="auto"/>
    </w:pPr>
  </w:style>
  <w:style w:type="paragraph" w:customStyle="1" w:styleId="F001625C69DE4B138933FDCF14251A4B">
    <w:name w:val="F001625C69DE4B138933FDCF14251A4B"/>
    <w:rsid w:val="009559B5"/>
    <w:pPr>
      <w:spacing w:after="200" w:line="276" w:lineRule="auto"/>
    </w:pPr>
  </w:style>
  <w:style w:type="paragraph" w:customStyle="1" w:styleId="6E1DD25C4E8D48F8A3F9E5643B2BE0B7">
    <w:name w:val="6E1DD25C4E8D48F8A3F9E5643B2BE0B7"/>
    <w:rsid w:val="009559B5"/>
    <w:pPr>
      <w:spacing w:after="200" w:line="276" w:lineRule="auto"/>
    </w:pPr>
  </w:style>
  <w:style w:type="paragraph" w:customStyle="1" w:styleId="E5CA73159FBC41ADAD22BD4950D81C5B">
    <w:name w:val="E5CA73159FBC41ADAD22BD4950D81C5B"/>
    <w:rsid w:val="009559B5"/>
    <w:pPr>
      <w:spacing w:after="200" w:line="276" w:lineRule="auto"/>
    </w:pPr>
  </w:style>
  <w:style w:type="paragraph" w:customStyle="1" w:styleId="6A523498F3734164BD254CF279B1625B">
    <w:name w:val="6A523498F3734164BD254CF279B1625B"/>
    <w:rsid w:val="009559B5"/>
    <w:pPr>
      <w:spacing w:after="200" w:line="276" w:lineRule="auto"/>
    </w:pPr>
  </w:style>
  <w:style w:type="paragraph" w:customStyle="1" w:styleId="E481E59089B1498FA86F9BF00597E2C2">
    <w:name w:val="E481E59089B1498FA86F9BF00597E2C2"/>
    <w:rsid w:val="009559B5"/>
    <w:pPr>
      <w:spacing w:after="200" w:line="276" w:lineRule="auto"/>
    </w:pPr>
  </w:style>
  <w:style w:type="paragraph" w:customStyle="1" w:styleId="654DC4BA68054F269602AFF6A88ECDFE">
    <w:name w:val="654DC4BA68054F269602AFF6A88ECDFE"/>
    <w:rsid w:val="009559B5"/>
    <w:pPr>
      <w:spacing w:after="200" w:line="276" w:lineRule="auto"/>
    </w:pPr>
  </w:style>
  <w:style w:type="paragraph" w:customStyle="1" w:styleId="3129D58AAB3D4F86B7A59D7E628BF970">
    <w:name w:val="3129D58AAB3D4F86B7A59D7E628BF970"/>
    <w:rsid w:val="009559B5"/>
    <w:pPr>
      <w:spacing w:after="200" w:line="276" w:lineRule="auto"/>
    </w:pPr>
  </w:style>
  <w:style w:type="paragraph" w:customStyle="1" w:styleId="656D5642989F434DA3DA690041FE7E98">
    <w:name w:val="656D5642989F434DA3DA690041FE7E98"/>
    <w:rsid w:val="009559B5"/>
    <w:pPr>
      <w:spacing w:after="200" w:line="276" w:lineRule="auto"/>
    </w:pPr>
  </w:style>
  <w:style w:type="paragraph" w:customStyle="1" w:styleId="12518F38F0BE4FBD87A002DD7D7EA9AB">
    <w:name w:val="12518F38F0BE4FBD87A002DD7D7EA9AB"/>
    <w:rsid w:val="009559B5"/>
    <w:pPr>
      <w:spacing w:after="200" w:line="276" w:lineRule="auto"/>
    </w:pPr>
  </w:style>
  <w:style w:type="paragraph" w:customStyle="1" w:styleId="DFC83F72255B40D3AE5A586140565B4F">
    <w:name w:val="DFC83F72255B40D3AE5A586140565B4F"/>
    <w:rsid w:val="009559B5"/>
    <w:pPr>
      <w:spacing w:after="200" w:line="276" w:lineRule="auto"/>
    </w:pPr>
  </w:style>
  <w:style w:type="paragraph" w:customStyle="1" w:styleId="B83F8127679E43DFA54BB8B92A40924C">
    <w:name w:val="B83F8127679E43DFA54BB8B92A40924C"/>
    <w:rsid w:val="009559B5"/>
    <w:pPr>
      <w:spacing w:after="200" w:line="276" w:lineRule="auto"/>
    </w:pPr>
  </w:style>
  <w:style w:type="paragraph" w:customStyle="1" w:styleId="9E909975EC794C0EAE30461C0BAC2710">
    <w:name w:val="9E909975EC794C0EAE30461C0BAC2710"/>
    <w:rsid w:val="009559B5"/>
    <w:pPr>
      <w:spacing w:after="200" w:line="276" w:lineRule="auto"/>
    </w:pPr>
  </w:style>
  <w:style w:type="paragraph" w:customStyle="1" w:styleId="191CB4E9B5CB48D9ACD2AA8E75FBEB28">
    <w:name w:val="191CB4E9B5CB48D9ACD2AA8E75FBEB28"/>
    <w:rsid w:val="009559B5"/>
    <w:pPr>
      <w:spacing w:after="200" w:line="276" w:lineRule="auto"/>
    </w:pPr>
  </w:style>
  <w:style w:type="paragraph" w:customStyle="1" w:styleId="C4FDACD0EE334EC0A8ADFE897F983F1A">
    <w:name w:val="C4FDACD0EE334EC0A8ADFE897F983F1A"/>
    <w:rsid w:val="009559B5"/>
    <w:pPr>
      <w:spacing w:after="200" w:line="276" w:lineRule="auto"/>
    </w:pPr>
  </w:style>
  <w:style w:type="paragraph" w:customStyle="1" w:styleId="3A261E08A3AE4F95B394788FF1BD47C1">
    <w:name w:val="3A261E08A3AE4F95B394788FF1BD47C1"/>
    <w:rsid w:val="009559B5"/>
    <w:pPr>
      <w:spacing w:after="200" w:line="276" w:lineRule="auto"/>
    </w:pPr>
  </w:style>
  <w:style w:type="paragraph" w:customStyle="1" w:styleId="0457D428E5E744C99285A1555D181E61">
    <w:name w:val="0457D428E5E744C99285A1555D181E61"/>
    <w:rsid w:val="009559B5"/>
    <w:pPr>
      <w:spacing w:after="200" w:line="276" w:lineRule="auto"/>
    </w:pPr>
  </w:style>
  <w:style w:type="paragraph" w:customStyle="1" w:styleId="548990F259E2463D8FA3896B64DE6331">
    <w:name w:val="548990F259E2463D8FA3896B64DE6331"/>
    <w:rsid w:val="009559B5"/>
    <w:pPr>
      <w:spacing w:after="200" w:line="276" w:lineRule="auto"/>
    </w:pPr>
  </w:style>
  <w:style w:type="paragraph" w:customStyle="1" w:styleId="4F9E2B62BFE043D18A2DECE8076FAAA4">
    <w:name w:val="4F9E2B62BFE043D18A2DECE8076FAAA4"/>
    <w:rsid w:val="009559B5"/>
    <w:pPr>
      <w:spacing w:after="200" w:line="276" w:lineRule="auto"/>
    </w:pPr>
  </w:style>
  <w:style w:type="paragraph" w:customStyle="1" w:styleId="95568D36071844EF8BD829024C94927D">
    <w:name w:val="95568D36071844EF8BD829024C94927D"/>
    <w:rsid w:val="009559B5"/>
    <w:pPr>
      <w:spacing w:after="200" w:line="276" w:lineRule="auto"/>
    </w:pPr>
  </w:style>
  <w:style w:type="paragraph" w:customStyle="1" w:styleId="A53D7920DA8846E0831A78E707D36B87">
    <w:name w:val="A53D7920DA8846E0831A78E707D36B87"/>
    <w:rsid w:val="009559B5"/>
    <w:pPr>
      <w:spacing w:after="200" w:line="276" w:lineRule="auto"/>
    </w:pPr>
  </w:style>
  <w:style w:type="paragraph" w:customStyle="1" w:styleId="4C1979EFCCDC4D49B2B454283AB89215">
    <w:name w:val="4C1979EFCCDC4D49B2B454283AB89215"/>
    <w:rsid w:val="009559B5"/>
    <w:pPr>
      <w:spacing w:after="200" w:line="276" w:lineRule="auto"/>
    </w:pPr>
  </w:style>
  <w:style w:type="paragraph" w:customStyle="1" w:styleId="4B1F12C954664D44B5C7D1B4903AF6B6">
    <w:name w:val="4B1F12C954664D44B5C7D1B4903AF6B6"/>
    <w:rsid w:val="009559B5"/>
    <w:pPr>
      <w:spacing w:after="200" w:line="276" w:lineRule="auto"/>
    </w:pPr>
  </w:style>
  <w:style w:type="paragraph" w:customStyle="1" w:styleId="F8F172224E734626A02630935931C5A5">
    <w:name w:val="F8F172224E734626A02630935931C5A5"/>
    <w:rsid w:val="009559B5"/>
    <w:pPr>
      <w:spacing w:after="200" w:line="276" w:lineRule="auto"/>
    </w:pPr>
  </w:style>
  <w:style w:type="paragraph" w:customStyle="1" w:styleId="77A2CDBA6FB2464E804C47095C90DE74">
    <w:name w:val="77A2CDBA6FB2464E804C47095C90DE74"/>
    <w:rsid w:val="009559B5"/>
    <w:pPr>
      <w:spacing w:after="200" w:line="276" w:lineRule="auto"/>
    </w:pPr>
  </w:style>
  <w:style w:type="paragraph" w:customStyle="1" w:styleId="2FE1B97336E6460CB09D2471A7344189">
    <w:name w:val="2FE1B97336E6460CB09D2471A7344189"/>
    <w:rsid w:val="009559B5"/>
    <w:pPr>
      <w:spacing w:after="200" w:line="276" w:lineRule="auto"/>
    </w:pPr>
  </w:style>
  <w:style w:type="paragraph" w:customStyle="1" w:styleId="2E0381F2358346B69929A2D0E50AA661">
    <w:name w:val="2E0381F2358346B69929A2D0E50AA661"/>
    <w:rsid w:val="009559B5"/>
    <w:pPr>
      <w:spacing w:after="200" w:line="276" w:lineRule="auto"/>
    </w:pPr>
  </w:style>
  <w:style w:type="paragraph" w:customStyle="1" w:styleId="E1F0D25C7DC84C01B73AC69F21640C98">
    <w:name w:val="E1F0D25C7DC84C01B73AC69F21640C98"/>
    <w:rsid w:val="009559B5"/>
    <w:pPr>
      <w:spacing w:after="200" w:line="276" w:lineRule="auto"/>
    </w:pPr>
  </w:style>
  <w:style w:type="paragraph" w:customStyle="1" w:styleId="64532B74F6B74FA7811A170132559981">
    <w:name w:val="64532B74F6B74FA7811A170132559981"/>
    <w:rsid w:val="009559B5"/>
    <w:pPr>
      <w:spacing w:after="200" w:line="276" w:lineRule="auto"/>
    </w:pPr>
  </w:style>
  <w:style w:type="paragraph" w:customStyle="1" w:styleId="B770BF8ADFC1435B9EB70E875F2866A1">
    <w:name w:val="B770BF8ADFC1435B9EB70E875F2866A1"/>
    <w:rsid w:val="009559B5"/>
    <w:pPr>
      <w:spacing w:after="200" w:line="276" w:lineRule="auto"/>
    </w:pPr>
  </w:style>
  <w:style w:type="paragraph" w:customStyle="1" w:styleId="E8AB0E9ED2534E018FBD73A5017D1097">
    <w:name w:val="E8AB0E9ED2534E018FBD73A5017D1097"/>
    <w:rsid w:val="009559B5"/>
    <w:pPr>
      <w:spacing w:after="200" w:line="276" w:lineRule="auto"/>
    </w:pPr>
  </w:style>
  <w:style w:type="paragraph" w:customStyle="1" w:styleId="709AED56340F4A59949481636E6E614B">
    <w:name w:val="709AED56340F4A59949481636E6E614B"/>
    <w:rsid w:val="009559B5"/>
    <w:pPr>
      <w:spacing w:after="200" w:line="276" w:lineRule="auto"/>
    </w:pPr>
  </w:style>
  <w:style w:type="paragraph" w:customStyle="1" w:styleId="04652D988B4F4205AB1C4DBFEB29AA9A">
    <w:name w:val="04652D988B4F4205AB1C4DBFEB29AA9A"/>
    <w:rsid w:val="009559B5"/>
    <w:pPr>
      <w:spacing w:after="200" w:line="276" w:lineRule="auto"/>
    </w:pPr>
  </w:style>
  <w:style w:type="paragraph" w:customStyle="1" w:styleId="710E145B47AE47179A591DEB3465A636">
    <w:name w:val="710E145B47AE47179A591DEB3465A636"/>
    <w:rsid w:val="009559B5"/>
    <w:pPr>
      <w:spacing w:after="200" w:line="276" w:lineRule="auto"/>
    </w:pPr>
  </w:style>
  <w:style w:type="paragraph" w:customStyle="1" w:styleId="B5FC8C6D75F54916BA35E37AB45B3A86">
    <w:name w:val="B5FC8C6D75F54916BA35E37AB45B3A86"/>
    <w:rsid w:val="009559B5"/>
    <w:pPr>
      <w:spacing w:after="200" w:line="276" w:lineRule="auto"/>
    </w:pPr>
  </w:style>
  <w:style w:type="paragraph" w:customStyle="1" w:styleId="E4167F43A7D34F6F92BCBFD133D0B8B6">
    <w:name w:val="E4167F43A7D34F6F92BCBFD133D0B8B6"/>
    <w:rsid w:val="009559B5"/>
    <w:pPr>
      <w:spacing w:after="200" w:line="276" w:lineRule="auto"/>
    </w:pPr>
  </w:style>
  <w:style w:type="paragraph" w:customStyle="1" w:styleId="E0933300F43D4364A38E25ECC2077B39">
    <w:name w:val="E0933300F43D4364A38E25ECC2077B39"/>
    <w:rsid w:val="009559B5"/>
    <w:pPr>
      <w:spacing w:after="200" w:line="276" w:lineRule="auto"/>
    </w:pPr>
  </w:style>
  <w:style w:type="paragraph" w:customStyle="1" w:styleId="03A8A6341C614A6B833FA07318703379">
    <w:name w:val="03A8A6341C614A6B833FA07318703379"/>
    <w:rsid w:val="009559B5"/>
    <w:pPr>
      <w:spacing w:after="200" w:line="276" w:lineRule="auto"/>
    </w:pPr>
  </w:style>
  <w:style w:type="paragraph" w:customStyle="1" w:styleId="53BF530C7879473980E25088086E0CB3">
    <w:name w:val="53BF530C7879473980E25088086E0CB3"/>
    <w:rsid w:val="009559B5"/>
    <w:pPr>
      <w:spacing w:after="200" w:line="276" w:lineRule="auto"/>
    </w:pPr>
  </w:style>
  <w:style w:type="paragraph" w:customStyle="1" w:styleId="0BC8C81E4FC04751B5CF0D9B35D9EE18">
    <w:name w:val="0BC8C81E4FC04751B5CF0D9B35D9EE18"/>
    <w:rsid w:val="009559B5"/>
    <w:pPr>
      <w:spacing w:after="200" w:line="276" w:lineRule="auto"/>
    </w:pPr>
  </w:style>
  <w:style w:type="paragraph" w:customStyle="1" w:styleId="C90E084ADC7D4A6381231D7D346EB3C9">
    <w:name w:val="C90E084ADC7D4A6381231D7D346EB3C9"/>
    <w:rsid w:val="009559B5"/>
    <w:pPr>
      <w:spacing w:after="200" w:line="276" w:lineRule="auto"/>
    </w:pPr>
  </w:style>
  <w:style w:type="paragraph" w:customStyle="1" w:styleId="F04A1F78C79A4F6F83C293E1632635C7">
    <w:name w:val="F04A1F78C79A4F6F83C293E1632635C7"/>
    <w:rsid w:val="009559B5"/>
    <w:pPr>
      <w:spacing w:after="200" w:line="276" w:lineRule="auto"/>
    </w:pPr>
  </w:style>
  <w:style w:type="paragraph" w:customStyle="1" w:styleId="353924208BCA4567B4466AE298C5352E">
    <w:name w:val="353924208BCA4567B4466AE298C5352E"/>
    <w:rsid w:val="009559B5"/>
    <w:pPr>
      <w:spacing w:after="200" w:line="276" w:lineRule="auto"/>
    </w:pPr>
  </w:style>
  <w:style w:type="paragraph" w:customStyle="1" w:styleId="DE1A0F63068D4CAA9B62D01042942BD1">
    <w:name w:val="DE1A0F63068D4CAA9B62D01042942BD1"/>
    <w:rsid w:val="009559B5"/>
    <w:pPr>
      <w:spacing w:after="200" w:line="276" w:lineRule="auto"/>
    </w:pPr>
  </w:style>
  <w:style w:type="paragraph" w:customStyle="1" w:styleId="B2537C454AEA41C99D56DBBB771D33E3">
    <w:name w:val="B2537C454AEA41C99D56DBBB771D33E3"/>
    <w:rsid w:val="009559B5"/>
    <w:pPr>
      <w:spacing w:after="200" w:line="276" w:lineRule="auto"/>
    </w:pPr>
  </w:style>
  <w:style w:type="paragraph" w:customStyle="1" w:styleId="275FF65B5B604385B773739F5DF11726">
    <w:name w:val="275FF65B5B604385B773739F5DF11726"/>
    <w:rsid w:val="009559B5"/>
    <w:pPr>
      <w:spacing w:after="200" w:line="276" w:lineRule="auto"/>
    </w:pPr>
  </w:style>
  <w:style w:type="paragraph" w:customStyle="1" w:styleId="A864A9C5336C48838BC9A22FBC95F497">
    <w:name w:val="A864A9C5336C48838BC9A22FBC95F497"/>
    <w:rsid w:val="009559B5"/>
    <w:pPr>
      <w:spacing w:after="200" w:line="276" w:lineRule="auto"/>
    </w:pPr>
  </w:style>
  <w:style w:type="paragraph" w:customStyle="1" w:styleId="0845BD2592CA41DFBF1F63C58D02DF88">
    <w:name w:val="0845BD2592CA41DFBF1F63C58D02DF88"/>
    <w:rsid w:val="009559B5"/>
    <w:pPr>
      <w:spacing w:after="200" w:line="276" w:lineRule="auto"/>
    </w:pPr>
  </w:style>
  <w:style w:type="paragraph" w:customStyle="1" w:styleId="52610E5FF4E24341929A6C0A55B08D53">
    <w:name w:val="52610E5FF4E24341929A6C0A55B08D53"/>
    <w:rsid w:val="009559B5"/>
    <w:pPr>
      <w:spacing w:after="200" w:line="276" w:lineRule="auto"/>
    </w:pPr>
  </w:style>
  <w:style w:type="paragraph" w:customStyle="1" w:styleId="44F8409A6FB14BB0AB5757B5EDE83844">
    <w:name w:val="44F8409A6FB14BB0AB5757B5EDE83844"/>
    <w:rsid w:val="009559B5"/>
    <w:pPr>
      <w:spacing w:after="200" w:line="276" w:lineRule="auto"/>
    </w:pPr>
  </w:style>
  <w:style w:type="paragraph" w:customStyle="1" w:styleId="32025415CAFC46C78FA3522D098B2D9E">
    <w:name w:val="32025415CAFC46C78FA3522D098B2D9E"/>
    <w:rsid w:val="009559B5"/>
    <w:pPr>
      <w:spacing w:after="200" w:line="276" w:lineRule="auto"/>
    </w:pPr>
  </w:style>
  <w:style w:type="paragraph" w:customStyle="1" w:styleId="54F7B7A035A24928AF3FA598F4CD11FB">
    <w:name w:val="54F7B7A035A24928AF3FA598F4CD11FB"/>
    <w:rsid w:val="009559B5"/>
    <w:pPr>
      <w:spacing w:after="200" w:line="276" w:lineRule="auto"/>
    </w:pPr>
  </w:style>
  <w:style w:type="paragraph" w:customStyle="1" w:styleId="80D81ECC84BB430E92C60DD832792143">
    <w:name w:val="80D81ECC84BB430E92C60DD832792143"/>
    <w:rsid w:val="009559B5"/>
    <w:pPr>
      <w:spacing w:after="200" w:line="276" w:lineRule="auto"/>
    </w:pPr>
  </w:style>
  <w:style w:type="paragraph" w:customStyle="1" w:styleId="437ADA607A784C70A0E43425DAB3A783">
    <w:name w:val="437ADA607A784C70A0E43425DAB3A783"/>
    <w:rsid w:val="009559B5"/>
    <w:pPr>
      <w:spacing w:after="200" w:line="276" w:lineRule="auto"/>
    </w:pPr>
  </w:style>
  <w:style w:type="paragraph" w:customStyle="1" w:styleId="22A720B946954E70963068BC8F2F1DEF">
    <w:name w:val="22A720B946954E70963068BC8F2F1DEF"/>
    <w:rsid w:val="009559B5"/>
    <w:pPr>
      <w:spacing w:after="200" w:line="276" w:lineRule="auto"/>
    </w:pPr>
  </w:style>
  <w:style w:type="paragraph" w:customStyle="1" w:styleId="E8F8DB5F161942E4958D7BF03321DCFD">
    <w:name w:val="E8F8DB5F161942E4958D7BF03321DCFD"/>
    <w:rsid w:val="009559B5"/>
    <w:pPr>
      <w:spacing w:after="200" w:line="276" w:lineRule="auto"/>
    </w:pPr>
  </w:style>
  <w:style w:type="paragraph" w:customStyle="1" w:styleId="72C4CB3E11244571B77CBF7CF15BACAC">
    <w:name w:val="72C4CB3E11244571B77CBF7CF15BACAC"/>
    <w:rsid w:val="009559B5"/>
    <w:pPr>
      <w:spacing w:after="200" w:line="276" w:lineRule="auto"/>
    </w:pPr>
  </w:style>
  <w:style w:type="paragraph" w:customStyle="1" w:styleId="B8F39AF270824B1E9779441E2F41A915">
    <w:name w:val="B8F39AF270824B1E9779441E2F41A915"/>
    <w:rsid w:val="009559B5"/>
    <w:pPr>
      <w:spacing w:after="200" w:line="276" w:lineRule="auto"/>
    </w:pPr>
  </w:style>
  <w:style w:type="paragraph" w:customStyle="1" w:styleId="32041419E0134CC4ABE8D0ACAF1D3161">
    <w:name w:val="32041419E0134CC4ABE8D0ACAF1D3161"/>
    <w:rsid w:val="009559B5"/>
    <w:pPr>
      <w:spacing w:after="200" w:line="276" w:lineRule="auto"/>
    </w:pPr>
  </w:style>
  <w:style w:type="paragraph" w:customStyle="1" w:styleId="8F83AFA7B4FA45EEAB7200CCF3D66854">
    <w:name w:val="8F83AFA7B4FA45EEAB7200CCF3D66854"/>
    <w:rsid w:val="009559B5"/>
    <w:pPr>
      <w:spacing w:after="200" w:line="276" w:lineRule="auto"/>
    </w:pPr>
  </w:style>
  <w:style w:type="paragraph" w:customStyle="1" w:styleId="66078097460F4C97B34911A24E7104F1">
    <w:name w:val="66078097460F4C97B34911A24E7104F1"/>
    <w:rsid w:val="009559B5"/>
    <w:pPr>
      <w:spacing w:after="200" w:line="276" w:lineRule="auto"/>
    </w:pPr>
  </w:style>
  <w:style w:type="paragraph" w:customStyle="1" w:styleId="7E43F4F98E3C430EA4CBAA65F2EA9938">
    <w:name w:val="7E43F4F98E3C430EA4CBAA65F2EA9938"/>
    <w:rsid w:val="009559B5"/>
    <w:pPr>
      <w:spacing w:after="200" w:line="276" w:lineRule="auto"/>
    </w:pPr>
  </w:style>
  <w:style w:type="paragraph" w:customStyle="1" w:styleId="DAB4F9288445480296A898C66F68F3E5">
    <w:name w:val="DAB4F9288445480296A898C66F68F3E5"/>
    <w:rsid w:val="009559B5"/>
    <w:pPr>
      <w:spacing w:after="200" w:line="276" w:lineRule="auto"/>
    </w:pPr>
  </w:style>
  <w:style w:type="paragraph" w:customStyle="1" w:styleId="6AC399EF0072405C9287391A0EA8D0F4">
    <w:name w:val="6AC399EF0072405C9287391A0EA8D0F4"/>
    <w:rsid w:val="009559B5"/>
    <w:pPr>
      <w:spacing w:after="200" w:line="276" w:lineRule="auto"/>
    </w:pPr>
  </w:style>
  <w:style w:type="paragraph" w:customStyle="1" w:styleId="48C58EF0F31F4BAB9B42BB25A4A6D027">
    <w:name w:val="48C58EF0F31F4BAB9B42BB25A4A6D027"/>
    <w:rsid w:val="009559B5"/>
    <w:pPr>
      <w:spacing w:after="200" w:line="276" w:lineRule="auto"/>
    </w:pPr>
  </w:style>
  <w:style w:type="paragraph" w:customStyle="1" w:styleId="07FC69A6B5374699A446AD1759B83F66">
    <w:name w:val="07FC69A6B5374699A446AD1759B83F66"/>
    <w:rsid w:val="009559B5"/>
    <w:pPr>
      <w:spacing w:after="200" w:line="276" w:lineRule="auto"/>
    </w:pPr>
  </w:style>
  <w:style w:type="paragraph" w:customStyle="1" w:styleId="BAB73182015A4E829A04DE38A65EAD49">
    <w:name w:val="BAB73182015A4E829A04DE38A65EAD49"/>
    <w:rsid w:val="009559B5"/>
    <w:pPr>
      <w:spacing w:after="200" w:line="276" w:lineRule="auto"/>
    </w:pPr>
  </w:style>
  <w:style w:type="paragraph" w:customStyle="1" w:styleId="1C4F11E5EC474163AE940C5D76772583">
    <w:name w:val="1C4F11E5EC474163AE940C5D76772583"/>
    <w:rsid w:val="009559B5"/>
    <w:pPr>
      <w:spacing w:after="200" w:line="276" w:lineRule="auto"/>
    </w:pPr>
  </w:style>
  <w:style w:type="paragraph" w:customStyle="1" w:styleId="A2C3CA3F4C404F58BDB8051F23D2B72B">
    <w:name w:val="A2C3CA3F4C404F58BDB8051F23D2B72B"/>
    <w:rsid w:val="009559B5"/>
    <w:pPr>
      <w:spacing w:after="200" w:line="276" w:lineRule="auto"/>
    </w:pPr>
  </w:style>
  <w:style w:type="paragraph" w:customStyle="1" w:styleId="FBB1A431448C416D8025CABCE2B75338">
    <w:name w:val="FBB1A431448C416D8025CABCE2B75338"/>
    <w:rsid w:val="009559B5"/>
    <w:pPr>
      <w:spacing w:after="200" w:line="276" w:lineRule="auto"/>
    </w:pPr>
  </w:style>
  <w:style w:type="paragraph" w:customStyle="1" w:styleId="F8482715F91141DEA32EC987E254E14A">
    <w:name w:val="F8482715F91141DEA32EC987E254E14A"/>
    <w:rsid w:val="009559B5"/>
    <w:pPr>
      <w:spacing w:after="200" w:line="276" w:lineRule="auto"/>
    </w:pPr>
  </w:style>
  <w:style w:type="paragraph" w:customStyle="1" w:styleId="9C594EE6D1524A67AE19F1022F7C4601">
    <w:name w:val="9C594EE6D1524A67AE19F1022F7C4601"/>
    <w:rsid w:val="009559B5"/>
    <w:pPr>
      <w:spacing w:after="200" w:line="276" w:lineRule="auto"/>
    </w:pPr>
  </w:style>
  <w:style w:type="paragraph" w:customStyle="1" w:styleId="F947B0DEBA3345A3955DC85F6703D789">
    <w:name w:val="F947B0DEBA3345A3955DC85F6703D789"/>
    <w:rsid w:val="009559B5"/>
    <w:pPr>
      <w:spacing w:after="200" w:line="276" w:lineRule="auto"/>
    </w:pPr>
  </w:style>
  <w:style w:type="paragraph" w:customStyle="1" w:styleId="F61C884371C9481EAB863BEB4494BDB9">
    <w:name w:val="F61C884371C9481EAB863BEB4494BDB9"/>
    <w:rsid w:val="009559B5"/>
    <w:pPr>
      <w:spacing w:after="200" w:line="276" w:lineRule="auto"/>
    </w:pPr>
  </w:style>
  <w:style w:type="paragraph" w:customStyle="1" w:styleId="D2E750FCA5E64BAAB23777E99C5F2BFD">
    <w:name w:val="D2E750FCA5E64BAAB23777E99C5F2BFD"/>
    <w:rsid w:val="009559B5"/>
    <w:pPr>
      <w:spacing w:after="200" w:line="276" w:lineRule="auto"/>
    </w:pPr>
  </w:style>
  <w:style w:type="paragraph" w:customStyle="1" w:styleId="AA84E93DC68D4C0089AD4024A7F218B9">
    <w:name w:val="AA84E93DC68D4C0089AD4024A7F218B9"/>
    <w:rsid w:val="009559B5"/>
    <w:pPr>
      <w:spacing w:after="200" w:line="276" w:lineRule="auto"/>
    </w:pPr>
  </w:style>
  <w:style w:type="paragraph" w:customStyle="1" w:styleId="3ECD337BB367422398CAC32B6DC568F3">
    <w:name w:val="3ECD337BB367422398CAC32B6DC568F3"/>
    <w:rsid w:val="009559B5"/>
    <w:pPr>
      <w:spacing w:after="200" w:line="276" w:lineRule="auto"/>
    </w:pPr>
  </w:style>
  <w:style w:type="paragraph" w:customStyle="1" w:styleId="C75E2B3315D34B22A48B35D787D95E21">
    <w:name w:val="C75E2B3315D34B22A48B35D787D95E21"/>
    <w:rsid w:val="009559B5"/>
    <w:pPr>
      <w:spacing w:after="200" w:line="276" w:lineRule="auto"/>
    </w:pPr>
  </w:style>
  <w:style w:type="paragraph" w:customStyle="1" w:styleId="B816372187EC43F8935D4BE0E09E6D81">
    <w:name w:val="B816372187EC43F8935D4BE0E09E6D81"/>
    <w:rsid w:val="009559B5"/>
    <w:pPr>
      <w:spacing w:after="200" w:line="276" w:lineRule="auto"/>
    </w:pPr>
  </w:style>
  <w:style w:type="paragraph" w:customStyle="1" w:styleId="331DAC095B9B4E8F9C21EB1D6D5621D7">
    <w:name w:val="331DAC095B9B4E8F9C21EB1D6D5621D7"/>
    <w:rsid w:val="009559B5"/>
    <w:pPr>
      <w:spacing w:after="200" w:line="276" w:lineRule="auto"/>
    </w:pPr>
  </w:style>
  <w:style w:type="paragraph" w:customStyle="1" w:styleId="5E604C4E611C43468C70B7CC97E6185A">
    <w:name w:val="5E604C4E611C43468C70B7CC97E6185A"/>
    <w:rsid w:val="009559B5"/>
    <w:pPr>
      <w:spacing w:after="200" w:line="276" w:lineRule="auto"/>
    </w:pPr>
  </w:style>
  <w:style w:type="paragraph" w:customStyle="1" w:styleId="4B02DD8AC6BE4F92B71997EB0262F775">
    <w:name w:val="4B02DD8AC6BE4F92B71997EB0262F775"/>
    <w:rsid w:val="009559B5"/>
    <w:pPr>
      <w:spacing w:after="200" w:line="276" w:lineRule="auto"/>
    </w:pPr>
  </w:style>
  <w:style w:type="paragraph" w:customStyle="1" w:styleId="C56D203811F047E2B437E6163F2A60FE">
    <w:name w:val="C56D203811F047E2B437E6163F2A60FE"/>
    <w:rsid w:val="009559B5"/>
    <w:pPr>
      <w:spacing w:after="200" w:line="276" w:lineRule="auto"/>
    </w:pPr>
  </w:style>
  <w:style w:type="paragraph" w:customStyle="1" w:styleId="8D6E10CC849242A6970C59C34A4E2418">
    <w:name w:val="8D6E10CC849242A6970C59C34A4E2418"/>
    <w:rsid w:val="009559B5"/>
    <w:pPr>
      <w:spacing w:after="200" w:line="276" w:lineRule="auto"/>
    </w:pPr>
  </w:style>
  <w:style w:type="paragraph" w:customStyle="1" w:styleId="B6BC02DC7A264774B79505EC7752ADD9">
    <w:name w:val="B6BC02DC7A264774B79505EC7752ADD9"/>
    <w:rsid w:val="009559B5"/>
    <w:pPr>
      <w:spacing w:after="200" w:line="276" w:lineRule="auto"/>
    </w:pPr>
  </w:style>
  <w:style w:type="paragraph" w:customStyle="1" w:styleId="2FB2BA54AC064A72937FF1E422628688">
    <w:name w:val="2FB2BA54AC064A72937FF1E422628688"/>
    <w:rsid w:val="009559B5"/>
    <w:pPr>
      <w:spacing w:after="200" w:line="276" w:lineRule="auto"/>
    </w:pPr>
  </w:style>
  <w:style w:type="paragraph" w:customStyle="1" w:styleId="8A0228CA0D6E4666A161FEEE411DCCE1">
    <w:name w:val="8A0228CA0D6E4666A161FEEE411DCCE1"/>
    <w:rsid w:val="009559B5"/>
    <w:pPr>
      <w:spacing w:after="200" w:line="276" w:lineRule="auto"/>
    </w:pPr>
  </w:style>
  <w:style w:type="paragraph" w:customStyle="1" w:styleId="3F57585F3FAE4485A15616B37BA2E173">
    <w:name w:val="3F57585F3FAE4485A15616B37BA2E173"/>
    <w:rsid w:val="009559B5"/>
    <w:pPr>
      <w:spacing w:after="200" w:line="276" w:lineRule="auto"/>
    </w:pPr>
  </w:style>
  <w:style w:type="paragraph" w:customStyle="1" w:styleId="3097DB2519D243369098C1AFBBD27337">
    <w:name w:val="3097DB2519D243369098C1AFBBD27337"/>
    <w:rsid w:val="009559B5"/>
    <w:pPr>
      <w:spacing w:after="200" w:line="276" w:lineRule="auto"/>
    </w:pPr>
  </w:style>
  <w:style w:type="paragraph" w:customStyle="1" w:styleId="198B566776E8471BA9546DBF762A283C">
    <w:name w:val="198B566776E8471BA9546DBF762A283C"/>
    <w:rsid w:val="009559B5"/>
    <w:pPr>
      <w:spacing w:after="200" w:line="276" w:lineRule="auto"/>
    </w:pPr>
  </w:style>
  <w:style w:type="paragraph" w:customStyle="1" w:styleId="BBEA3EB6AA9240EF81A966B0B9785FB2">
    <w:name w:val="BBEA3EB6AA9240EF81A966B0B9785FB2"/>
    <w:rsid w:val="009559B5"/>
    <w:pPr>
      <w:spacing w:after="200" w:line="276" w:lineRule="auto"/>
    </w:pPr>
  </w:style>
  <w:style w:type="paragraph" w:customStyle="1" w:styleId="6ADF27FBEEA3482989CB9E1C7AA29CF7">
    <w:name w:val="6ADF27FBEEA3482989CB9E1C7AA29CF7"/>
    <w:rsid w:val="009559B5"/>
    <w:pPr>
      <w:spacing w:after="200" w:line="276" w:lineRule="auto"/>
    </w:pPr>
  </w:style>
  <w:style w:type="paragraph" w:customStyle="1" w:styleId="10523DF60D7E4A37B7DC6BF503A146D8">
    <w:name w:val="10523DF60D7E4A37B7DC6BF503A146D8"/>
    <w:rsid w:val="009559B5"/>
    <w:pPr>
      <w:spacing w:after="200" w:line="276" w:lineRule="auto"/>
    </w:pPr>
  </w:style>
  <w:style w:type="paragraph" w:customStyle="1" w:styleId="481AB67B44134221B9B0529BD15C9DE6">
    <w:name w:val="481AB67B44134221B9B0529BD15C9DE6"/>
    <w:rsid w:val="009559B5"/>
    <w:pPr>
      <w:spacing w:after="200" w:line="276" w:lineRule="auto"/>
    </w:pPr>
  </w:style>
  <w:style w:type="paragraph" w:customStyle="1" w:styleId="272DCAB4C4A149DC80A953F904E2221F">
    <w:name w:val="272DCAB4C4A149DC80A953F904E2221F"/>
    <w:rsid w:val="009559B5"/>
    <w:pPr>
      <w:spacing w:after="200" w:line="276" w:lineRule="auto"/>
    </w:pPr>
  </w:style>
  <w:style w:type="paragraph" w:customStyle="1" w:styleId="CAE0092627A449BA8639EFCD3EE2A326">
    <w:name w:val="CAE0092627A449BA8639EFCD3EE2A326"/>
    <w:rsid w:val="009559B5"/>
    <w:pPr>
      <w:spacing w:after="200" w:line="276" w:lineRule="auto"/>
    </w:pPr>
  </w:style>
  <w:style w:type="paragraph" w:customStyle="1" w:styleId="27B86DB6F5E5403A8C3275987B2DEB4C">
    <w:name w:val="27B86DB6F5E5403A8C3275987B2DEB4C"/>
    <w:rsid w:val="009559B5"/>
    <w:pPr>
      <w:spacing w:after="200" w:line="276" w:lineRule="auto"/>
    </w:pPr>
  </w:style>
  <w:style w:type="paragraph" w:customStyle="1" w:styleId="0C171B08BCC946F1ADE3E1B5F5EBF812">
    <w:name w:val="0C171B08BCC946F1ADE3E1B5F5EBF812"/>
    <w:rsid w:val="009559B5"/>
    <w:pPr>
      <w:spacing w:after="200" w:line="276" w:lineRule="auto"/>
    </w:pPr>
  </w:style>
  <w:style w:type="paragraph" w:customStyle="1" w:styleId="1C58BAF93CAA4FCE9ED6EDF905EAA65F">
    <w:name w:val="1C58BAF93CAA4FCE9ED6EDF905EAA65F"/>
    <w:rsid w:val="009559B5"/>
    <w:pPr>
      <w:spacing w:after="200" w:line="276" w:lineRule="auto"/>
    </w:pPr>
  </w:style>
  <w:style w:type="paragraph" w:customStyle="1" w:styleId="691DA3375A1C4F2C9CE6A062EA10DD5D">
    <w:name w:val="691DA3375A1C4F2C9CE6A062EA10DD5D"/>
    <w:rsid w:val="009559B5"/>
    <w:pPr>
      <w:spacing w:after="200" w:line="276" w:lineRule="auto"/>
    </w:pPr>
  </w:style>
  <w:style w:type="paragraph" w:customStyle="1" w:styleId="13277B7F1AA44D1A8528DA0281249040">
    <w:name w:val="13277B7F1AA44D1A8528DA0281249040"/>
    <w:rsid w:val="009559B5"/>
    <w:pPr>
      <w:spacing w:after="200" w:line="276" w:lineRule="auto"/>
    </w:pPr>
  </w:style>
  <w:style w:type="paragraph" w:customStyle="1" w:styleId="BB268627797E428D88EBAE5F09B9D324">
    <w:name w:val="BB268627797E428D88EBAE5F09B9D324"/>
    <w:rsid w:val="009559B5"/>
    <w:pPr>
      <w:spacing w:after="200" w:line="276" w:lineRule="auto"/>
    </w:pPr>
  </w:style>
  <w:style w:type="paragraph" w:customStyle="1" w:styleId="6060EB35E5E74A04AAB2B0C44AFC6C03">
    <w:name w:val="6060EB35E5E74A04AAB2B0C44AFC6C03"/>
    <w:rsid w:val="009559B5"/>
    <w:pPr>
      <w:spacing w:after="200" w:line="276" w:lineRule="auto"/>
    </w:pPr>
  </w:style>
  <w:style w:type="paragraph" w:customStyle="1" w:styleId="E46A089B7D9B465F97E389ECDAFCDE46">
    <w:name w:val="E46A089B7D9B465F97E389ECDAFCDE46"/>
    <w:rsid w:val="009559B5"/>
    <w:pPr>
      <w:spacing w:after="200" w:line="276" w:lineRule="auto"/>
    </w:pPr>
  </w:style>
  <w:style w:type="paragraph" w:customStyle="1" w:styleId="B0E2CAB47A9E4B69A71E024B264A4E46">
    <w:name w:val="B0E2CAB47A9E4B69A71E024B264A4E46"/>
    <w:rsid w:val="009559B5"/>
    <w:pPr>
      <w:spacing w:after="200" w:line="276" w:lineRule="auto"/>
    </w:pPr>
  </w:style>
  <w:style w:type="paragraph" w:customStyle="1" w:styleId="E9CF822C63FD4EF9A38FB9CFA7709D5C">
    <w:name w:val="E9CF822C63FD4EF9A38FB9CFA7709D5C"/>
    <w:rsid w:val="009559B5"/>
    <w:pPr>
      <w:spacing w:after="200" w:line="276" w:lineRule="auto"/>
    </w:pPr>
  </w:style>
  <w:style w:type="paragraph" w:customStyle="1" w:styleId="32F03ADBFDDF4D488D5A274553505214">
    <w:name w:val="32F03ADBFDDF4D488D5A274553505214"/>
    <w:rsid w:val="009559B5"/>
    <w:pPr>
      <w:spacing w:after="200" w:line="276" w:lineRule="auto"/>
    </w:pPr>
  </w:style>
  <w:style w:type="paragraph" w:customStyle="1" w:styleId="EFB2C25D53A24292BBC1EEBED536BD4D">
    <w:name w:val="EFB2C25D53A24292BBC1EEBED536BD4D"/>
    <w:rsid w:val="009559B5"/>
    <w:pPr>
      <w:spacing w:after="200" w:line="276" w:lineRule="auto"/>
    </w:pPr>
  </w:style>
  <w:style w:type="paragraph" w:customStyle="1" w:styleId="E56C580E4AF54476A05B8CCD79078065">
    <w:name w:val="E56C580E4AF54476A05B8CCD79078065"/>
    <w:rsid w:val="009559B5"/>
    <w:pPr>
      <w:spacing w:after="200" w:line="276" w:lineRule="auto"/>
    </w:pPr>
  </w:style>
  <w:style w:type="paragraph" w:customStyle="1" w:styleId="7698F10018A64712A73477417F3AF929">
    <w:name w:val="7698F10018A64712A73477417F3AF929"/>
    <w:rsid w:val="009559B5"/>
    <w:pPr>
      <w:spacing w:after="200" w:line="276" w:lineRule="auto"/>
    </w:pPr>
  </w:style>
  <w:style w:type="paragraph" w:customStyle="1" w:styleId="E0A20B0E6CAA478FAEE9E2F621BF86EA">
    <w:name w:val="E0A20B0E6CAA478FAEE9E2F621BF86EA"/>
    <w:rsid w:val="009559B5"/>
    <w:pPr>
      <w:spacing w:after="200" w:line="276" w:lineRule="auto"/>
    </w:pPr>
  </w:style>
  <w:style w:type="paragraph" w:customStyle="1" w:styleId="C19F9B47873F402FA5C0EE7109389162">
    <w:name w:val="C19F9B47873F402FA5C0EE7109389162"/>
    <w:rsid w:val="009559B5"/>
    <w:pPr>
      <w:spacing w:after="200" w:line="276" w:lineRule="auto"/>
    </w:pPr>
  </w:style>
  <w:style w:type="paragraph" w:customStyle="1" w:styleId="1548B56AE8D843B6B8DB0909758F0C12">
    <w:name w:val="1548B56AE8D843B6B8DB0909758F0C12"/>
    <w:rsid w:val="009559B5"/>
    <w:pPr>
      <w:spacing w:after="200" w:line="276" w:lineRule="auto"/>
    </w:pPr>
  </w:style>
  <w:style w:type="paragraph" w:customStyle="1" w:styleId="E580EB2201684923B1553BC3419B9CB3">
    <w:name w:val="E580EB2201684923B1553BC3419B9CB3"/>
    <w:rsid w:val="009559B5"/>
    <w:pPr>
      <w:spacing w:after="200" w:line="276" w:lineRule="auto"/>
    </w:pPr>
  </w:style>
  <w:style w:type="paragraph" w:customStyle="1" w:styleId="DC80CCCB931346AE9ED6F238A15479C3">
    <w:name w:val="DC80CCCB931346AE9ED6F238A15479C3"/>
    <w:rsid w:val="009559B5"/>
    <w:pPr>
      <w:spacing w:after="200" w:line="276" w:lineRule="auto"/>
    </w:pPr>
  </w:style>
  <w:style w:type="paragraph" w:customStyle="1" w:styleId="7348AD346665466E9DC9AADF5FA52BA8">
    <w:name w:val="7348AD346665466E9DC9AADF5FA52BA8"/>
    <w:rsid w:val="009559B5"/>
    <w:pPr>
      <w:spacing w:after="200" w:line="276" w:lineRule="auto"/>
    </w:pPr>
  </w:style>
  <w:style w:type="paragraph" w:customStyle="1" w:styleId="FBA8BC17C1C34FE9A470CC4A5FCA71FC">
    <w:name w:val="FBA8BC17C1C34FE9A470CC4A5FCA71FC"/>
    <w:rsid w:val="009559B5"/>
    <w:pPr>
      <w:spacing w:after="200" w:line="276" w:lineRule="auto"/>
    </w:pPr>
  </w:style>
  <w:style w:type="paragraph" w:customStyle="1" w:styleId="104137C91F134288947045534852700B">
    <w:name w:val="104137C91F134288947045534852700B"/>
    <w:rsid w:val="009559B5"/>
    <w:pPr>
      <w:spacing w:after="200" w:line="276" w:lineRule="auto"/>
    </w:pPr>
  </w:style>
  <w:style w:type="paragraph" w:customStyle="1" w:styleId="A73EA9813EB243FF942AB93402F9D202">
    <w:name w:val="A73EA9813EB243FF942AB93402F9D202"/>
    <w:rsid w:val="009559B5"/>
    <w:pPr>
      <w:spacing w:after="200" w:line="276" w:lineRule="auto"/>
    </w:pPr>
  </w:style>
  <w:style w:type="paragraph" w:customStyle="1" w:styleId="F26259E3C7D344A29E3CCEA7A64C8D9B">
    <w:name w:val="F26259E3C7D344A29E3CCEA7A64C8D9B"/>
    <w:rsid w:val="009559B5"/>
    <w:pPr>
      <w:spacing w:after="200" w:line="276" w:lineRule="auto"/>
    </w:pPr>
  </w:style>
  <w:style w:type="paragraph" w:customStyle="1" w:styleId="990050C022DF481C8D0B5218B96745DE">
    <w:name w:val="990050C022DF481C8D0B5218B96745DE"/>
    <w:rsid w:val="009559B5"/>
    <w:pPr>
      <w:spacing w:after="200" w:line="276" w:lineRule="auto"/>
    </w:pPr>
  </w:style>
  <w:style w:type="paragraph" w:customStyle="1" w:styleId="137BB168F0D84E7491CD595A47A82718">
    <w:name w:val="137BB168F0D84E7491CD595A47A82718"/>
    <w:rsid w:val="009559B5"/>
    <w:pPr>
      <w:spacing w:after="200" w:line="276" w:lineRule="auto"/>
    </w:pPr>
  </w:style>
  <w:style w:type="paragraph" w:customStyle="1" w:styleId="4F4A540E5E3A4074AE264D4FDDA3F595">
    <w:name w:val="4F4A540E5E3A4074AE264D4FDDA3F595"/>
    <w:rsid w:val="009559B5"/>
    <w:pPr>
      <w:spacing w:after="200" w:line="276" w:lineRule="auto"/>
    </w:pPr>
  </w:style>
  <w:style w:type="paragraph" w:customStyle="1" w:styleId="8D42794CF5DB4A5C945FF5C1E53EC0B8">
    <w:name w:val="8D42794CF5DB4A5C945FF5C1E53EC0B8"/>
    <w:rsid w:val="009559B5"/>
    <w:pPr>
      <w:spacing w:after="200" w:line="276" w:lineRule="auto"/>
    </w:pPr>
  </w:style>
  <w:style w:type="paragraph" w:customStyle="1" w:styleId="994EEA00A8D24D2C931C95DE165DD902">
    <w:name w:val="994EEA00A8D24D2C931C95DE165DD902"/>
    <w:rsid w:val="009559B5"/>
    <w:pPr>
      <w:spacing w:after="200" w:line="276" w:lineRule="auto"/>
    </w:pPr>
  </w:style>
  <w:style w:type="paragraph" w:customStyle="1" w:styleId="E2980B95714B46F988A0A04C826B5BAD">
    <w:name w:val="E2980B95714B46F988A0A04C826B5BAD"/>
    <w:rsid w:val="009559B5"/>
    <w:pPr>
      <w:spacing w:after="200" w:line="276" w:lineRule="auto"/>
    </w:pPr>
  </w:style>
  <w:style w:type="paragraph" w:customStyle="1" w:styleId="F528D68004B4440AA026BE75D0475035">
    <w:name w:val="F528D68004B4440AA026BE75D0475035"/>
    <w:rsid w:val="009559B5"/>
    <w:pPr>
      <w:spacing w:after="200" w:line="276" w:lineRule="auto"/>
    </w:pPr>
  </w:style>
  <w:style w:type="paragraph" w:customStyle="1" w:styleId="628BAB63CC4C43D0A5056C54CF2D1C37">
    <w:name w:val="628BAB63CC4C43D0A5056C54CF2D1C37"/>
    <w:rsid w:val="009559B5"/>
    <w:pPr>
      <w:spacing w:after="200" w:line="276" w:lineRule="auto"/>
    </w:pPr>
  </w:style>
  <w:style w:type="paragraph" w:customStyle="1" w:styleId="C3086E397CF04A348E03A8D77BE068C3">
    <w:name w:val="C3086E397CF04A348E03A8D77BE068C3"/>
    <w:rsid w:val="009559B5"/>
    <w:pPr>
      <w:spacing w:after="200" w:line="276" w:lineRule="auto"/>
    </w:pPr>
  </w:style>
  <w:style w:type="paragraph" w:customStyle="1" w:styleId="45A3BBB79AD84FD18D4CFD0B499402B4">
    <w:name w:val="45A3BBB79AD84FD18D4CFD0B499402B4"/>
    <w:rsid w:val="009559B5"/>
    <w:pPr>
      <w:spacing w:after="200" w:line="276" w:lineRule="auto"/>
    </w:pPr>
  </w:style>
  <w:style w:type="paragraph" w:customStyle="1" w:styleId="2A7A377F7A42411B89C8421BB6FF1E03">
    <w:name w:val="2A7A377F7A42411B89C8421BB6FF1E03"/>
    <w:rsid w:val="009559B5"/>
    <w:pPr>
      <w:spacing w:after="200" w:line="276" w:lineRule="auto"/>
    </w:pPr>
  </w:style>
  <w:style w:type="paragraph" w:customStyle="1" w:styleId="FBEEE7C885B444C2B1CC01E3967FDB9C">
    <w:name w:val="FBEEE7C885B444C2B1CC01E3967FDB9C"/>
    <w:rsid w:val="009559B5"/>
    <w:pPr>
      <w:spacing w:after="200" w:line="276" w:lineRule="auto"/>
    </w:pPr>
  </w:style>
  <w:style w:type="paragraph" w:customStyle="1" w:styleId="E956755E773946C4B85AB7FA3AE079D4">
    <w:name w:val="E956755E773946C4B85AB7FA3AE079D4"/>
    <w:rsid w:val="009559B5"/>
    <w:pPr>
      <w:spacing w:after="200" w:line="276" w:lineRule="auto"/>
    </w:pPr>
  </w:style>
  <w:style w:type="paragraph" w:customStyle="1" w:styleId="AD8273ED6E4247DE946F0AEA7DACCF5B">
    <w:name w:val="AD8273ED6E4247DE946F0AEA7DACCF5B"/>
    <w:rsid w:val="009559B5"/>
    <w:pPr>
      <w:spacing w:after="200" w:line="276" w:lineRule="auto"/>
    </w:pPr>
  </w:style>
  <w:style w:type="paragraph" w:customStyle="1" w:styleId="5A7A9787A26845BDAB1E924962B36BFF">
    <w:name w:val="5A7A9787A26845BDAB1E924962B36BFF"/>
    <w:rsid w:val="009559B5"/>
    <w:pPr>
      <w:spacing w:after="200" w:line="276" w:lineRule="auto"/>
    </w:pPr>
  </w:style>
  <w:style w:type="paragraph" w:customStyle="1" w:styleId="48FA536A985A401E97AF7C23FBDFE049">
    <w:name w:val="48FA536A985A401E97AF7C23FBDFE049"/>
    <w:rsid w:val="009559B5"/>
    <w:pPr>
      <w:spacing w:after="200" w:line="276" w:lineRule="auto"/>
    </w:pPr>
  </w:style>
  <w:style w:type="paragraph" w:customStyle="1" w:styleId="3CF93A6C0F2E4BA9B49CDA0E474F9099">
    <w:name w:val="3CF93A6C0F2E4BA9B49CDA0E474F9099"/>
    <w:rsid w:val="009559B5"/>
    <w:pPr>
      <w:spacing w:after="200" w:line="276" w:lineRule="auto"/>
    </w:pPr>
  </w:style>
  <w:style w:type="paragraph" w:customStyle="1" w:styleId="39131CFC2D8E4316A3CB59084E94862E">
    <w:name w:val="39131CFC2D8E4316A3CB59084E94862E"/>
    <w:rsid w:val="009559B5"/>
    <w:pPr>
      <w:spacing w:after="200" w:line="276" w:lineRule="auto"/>
    </w:pPr>
  </w:style>
  <w:style w:type="paragraph" w:customStyle="1" w:styleId="BCB122A7FCA8442BA141471D5A21E010">
    <w:name w:val="BCB122A7FCA8442BA141471D5A21E010"/>
    <w:rsid w:val="009559B5"/>
    <w:pPr>
      <w:spacing w:after="200" w:line="276" w:lineRule="auto"/>
    </w:pPr>
  </w:style>
  <w:style w:type="paragraph" w:customStyle="1" w:styleId="CB624511D43A48C395C08A05F4F45222">
    <w:name w:val="CB624511D43A48C395C08A05F4F45222"/>
    <w:rsid w:val="009559B5"/>
    <w:pPr>
      <w:spacing w:after="200" w:line="276" w:lineRule="auto"/>
    </w:pPr>
  </w:style>
  <w:style w:type="paragraph" w:customStyle="1" w:styleId="E30BA5D84A114E08A8B37691B60F03A2">
    <w:name w:val="E30BA5D84A114E08A8B37691B60F03A2"/>
    <w:rsid w:val="009559B5"/>
    <w:pPr>
      <w:spacing w:after="200" w:line="276" w:lineRule="auto"/>
    </w:pPr>
  </w:style>
  <w:style w:type="paragraph" w:customStyle="1" w:styleId="D3B160B13133481ABC6AAEEB0FC03424">
    <w:name w:val="D3B160B13133481ABC6AAEEB0FC03424"/>
    <w:rsid w:val="009559B5"/>
    <w:pPr>
      <w:spacing w:after="200" w:line="276" w:lineRule="auto"/>
    </w:pPr>
  </w:style>
  <w:style w:type="paragraph" w:customStyle="1" w:styleId="8A6ED08241F340879F56B72E4EE16008">
    <w:name w:val="8A6ED08241F340879F56B72E4EE16008"/>
    <w:rsid w:val="009559B5"/>
    <w:pPr>
      <w:spacing w:after="200" w:line="276" w:lineRule="auto"/>
    </w:pPr>
  </w:style>
  <w:style w:type="paragraph" w:customStyle="1" w:styleId="30097C4712AB443DBE7C3EEE877BC8B8">
    <w:name w:val="30097C4712AB443DBE7C3EEE877BC8B8"/>
    <w:rsid w:val="009559B5"/>
    <w:pPr>
      <w:spacing w:after="200" w:line="276" w:lineRule="auto"/>
    </w:pPr>
  </w:style>
  <w:style w:type="paragraph" w:customStyle="1" w:styleId="0A2006BBDBC844A2962A64A3EB118D7D">
    <w:name w:val="0A2006BBDBC844A2962A64A3EB118D7D"/>
    <w:rsid w:val="009559B5"/>
    <w:pPr>
      <w:spacing w:after="200" w:line="276" w:lineRule="auto"/>
    </w:pPr>
  </w:style>
  <w:style w:type="paragraph" w:customStyle="1" w:styleId="D0915194803A4C3CA29035350094104A">
    <w:name w:val="D0915194803A4C3CA29035350094104A"/>
    <w:rsid w:val="009559B5"/>
    <w:pPr>
      <w:spacing w:after="200" w:line="276" w:lineRule="auto"/>
    </w:pPr>
  </w:style>
  <w:style w:type="paragraph" w:customStyle="1" w:styleId="F28DDDE480EB401AA438EA0857D86537">
    <w:name w:val="F28DDDE480EB401AA438EA0857D86537"/>
    <w:rsid w:val="009559B5"/>
    <w:pPr>
      <w:spacing w:after="200" w:line="276" w:lineRule="auto"/>
    </w:pPr>
  </w:style>
  <w:style w:type="paragraph" w:customStyle="1" w:styleId="3E20EF38B4584497972EC659F61D2C3D">
    <w:name w:val="3E20EF38B4584497972EC659F61D2C3D"/>
    <w:rsid w:val="009559B5"/>
    <w:pPr>
      <w:spacing w:after="200" w:line="276" w:lineRule="auto"/>
    </w:pPr>
  </w:style>
  <w:style w:type="paragraph" w:customStyle="1" w:styleId="E0D203A4EB054230AB71CA306109AA7A">
    <w:name w:val="E0D203A4EB054230AB71CA306109AA7A"/>
    <w:rsid w:val="009559B5"/>
    <w:pPr>
      <w:spacing w:after="200" w:line="276" w:lineRule="auto"/>
    </w:pPr>
  </w:style>
  <w:style w:type="paragraph" w:customStyle="1" w:styleId="5B2924AE1AF046E6AE7FA24B3A898238">
    <w:name w:val="5B2924AE1AF046E6AE7FA24B3A898238"/>
    <w:rsid w:val="009559B5"/>
    <w:pPr>
      <w:spacing w:after="200" w:line="276" w:lineRule="auto"/>
    </w:pPr>
  </w:style>
  <w:style w:type="paragraph" w:customStyle="1" w:styleId="D73209ECD1BF45C8B71CE370E9FA804A">
    <w:name w:val="D73209ECD1BF45C8B71CE370E9FA804A"/>
    <w:rsid w:val="009559B5"/>
    <w:pPr>
      <w:spacing w:after="200" w:line="276" w:lineRule="auto"/>
    </w:pPr>
  </w:style>
  <w:style w:type="paragraph" w:customStyle="1" w:styleId="6CF8B48F828641CFAB8F95FD098A9A21">
    <w:name w:val="6CF8B48F828641CFAB8F95FD098A9A21"/>
    <w:rsid w:val="009559B5"/>
    <w:pPr>
      <w:spacing w:after="200" w:line="276" w:lineRule="auto"/>
    </w:pPr>
  </w:style>
  <w:style w:type="paragraph" w:customStyle="1" w:styleId="7FE0DF30649F43C58B8307A740DB5565">
    <w:name w:val="7FE0DF30649F43C58B8307A740DB5565"/>
    <w:rsid w:val="009559B5"/>
    <w:pPr>
      <w:spacing w:after="200" w:line="276" w:lineRule="auto"/>
    </w:pPr>
  </w:style>
  <w:style w:type="paragraph" w:customStyle="1" w:styleId="EA79C5A0420647A89B2F03B5CBF70396">
    <w:name w:val="EA79C5A0420647A89B2F03B5CBF70396"/>
    <w:rsid w:val="009559B5"/>
    <w:pPr>
      <w:spacing w:after="200" w:line="276" w:lineRule="auto"/>
    </w:pPr>
  </w:style>
  <w:style w:type="paragraph" w:customStyle="1" w:styleId="E65B79B3B9BA42C185C24B3DA1376B94">
    <w:name w:val="E65B79B3B9BA42C185C24B3DA1376B94"/>
    <w:rsid w:val="009559B5"/>
    <w:pPr>
      <w:spacing w:after="200" w:line="276" w:lineRule="auto"/>
    </w:pPr>
  </w:style>
  <w:style w:type="paragraph" w:customStyle="1" w:styleId="90A711279BFA4CF48B99165680DD63CF">
    <w:name w:val="90A711279BFA4CF48B99165680DD63CF"/>
    <w:rsid w:val="009559B5"/>
    <w:pPr>
      <w:spacing w:after="200" w:line="276" w:lineRule="auto"/>
    </w:pPr>
  </w:style>
  <w:style w:type="paragraph" w:customStyle="1" w:styleId="7061A56145B440AC943AE028AE2DDB79">
    <w:name w:val="7061A56145B440AC943AE028AE2DDB79"/>
    <w:rsid w:val="009559B5"/>
    <w:pPr>
      <w:spacing w:after="200" w:line="276" w:lineRule="auto"/>
    </w:pPr>
  </w:style>
  <w:style w:type="paragraph" w:customStyle="1" w:styleId="F3C0332CAF904ED0A54FEE63D6B2F146">
    <w:name w:val="F3C0332CAF904ED0A54FEE63D6B2F146"/>
    <w:rsid w:val="009559B5"/>
    <w:pPr>
      <w:spacing w:after="200" w:line="276" w:lineRule="auto"/>
    </w:pPr>
  </w:style>
  <w:style w:type="paragraph" w:customStyle="1" w:styleId="B859E5F322194BDCA49556399FF1E7B9">
    <w:name w:val="B859E5F322194BDCA49556399FF1E7B9"/>
    <w:rsid w:val="009559B5"/>
    <w:pPr>
      <w:spacing w:after="200" w:line="276" w:lineRule="auto"/>
    </w:pPr>
  </w:style>
  <w:style w:type="paragraph" w:customStyle="1" w:styleId="D2210CB15C7C4808ACC9620DE1E09325">
    <w:name w:val="D2210CB15C7C4808ACC9620DE1E09325"/>
    <w:rsid w:val="009559B5"/>
    <w:pPr>
      <w:spacing w:after="200" w:line="276" w:lineRule="auto"/>
    </w:pPr>
  </w:style>
  <w:style w:type="paragraph" w:customStyle="1" w:styleId="46DEE7B99BDA42938F90B80BD102EBC2">
    <w:name w:val="46DEE7B99BDA42938F90B80BD102EBC2"/>
    <w:rsid w:val="009559B5"/>
    <w:pPr>
      <w:spacing w:after="200" w:line="276" w:lineRule="auto"/>
    </w:pPr>
  </w:style>
  <w:style w:type="paragraph" w:customStyle="1" w:styleId="3260DED1679C4128AF6CA3281A7385AB">
    <w:name w:val="3260DED1679C4128AF6CA3281A7385AB"/>
    <w:rsid w:val="009559B5"/>
    <w:pPr>
      <w:spacing w:after="200" w:line="276" w:lineRule="auto"/>
    </w:pPr>
  </w:style>
  <w:style w:type="paragraph" w:customStyle="1" w:styleId="2337872E94234699BADC0B5A5FC5E178">
    <w:name w:val="2337872E94234699BADC0B5A5FC5E178"/>
    <w:rsid w:val="009559B5"/>
    <w:pPr>
      <w:spacing w:after="200" w:line="276" w:lineRule="auto"/>
    </w:pPr>
  </w:style>
  <w:style w:type="paragraph" w:customStyle="1" w:styleId="35FF4DD2C2CE425C9FBD07D52D366DE9">
    <w:name w:val="35FF4DD2C2CE425C9FBD07D52D366DE9"/>
    <w:rsid w:val="009559B5"/>
    <w:pPr>
      <w:spacing w:after="200" w:line="276" w:lineRule="auto"/>
    </w:pPr>
  </w:style>
  <w:style w:type="paragraph" w:customStyle="1" w:styleId="2F46B36FDC694C79BF7BE86B04B3DBDA">
    <w:name w:val="2F46B36FDC694C79BF7BE86B04B3DBDA"/>
    <w:rsid w:val="009559B5"/>
    <w:pPr>
      <w:spacing w:after="200" w:line="276" w:lineRule="auto"/>
    </w:pPr>
  </w:style>
  <w:style w:type="paragraph" w:customStyle="1" w:styleId="DD0E6E166D1C47E2B89BE0AFB4D02932">
    <w:name w:val="DD0E6E166D1C47E2B89BE0AFB4D02932"/>
    <w:rsid w:val="009559B5"/>
    <w:pPr>
      <w:spacing w:after="200" w:line="276" w:lineRule="auto"/>
    </w:pPr>
  </w:style>
  <w:style w:type="paragraph" w:customStyle="1" w:styleId="853BA8F23EAD4FD283E774A0082A97F3">
    <w:name w:val="853BA8F23EAD4FD283E774A0082A97F3"/>
    <w:rsid w:val="009559B5"/>
    <w:pPr>
      <w:spacing w:after="200" w:line="276" w:lineRule="auto"/>
    </w:pPr>
  </w:style>
  <w:style w:type="paragraph" w:customStyle="1" w:styleId="94D12D9F51AE460DA8556C04327EA96A">
    <w:name w:val="94D12D9F51AE460DA8556C04327EA96A"/>
    <w:rsid w:val="009559B5"/>
    <w:pPr>
      <w:spacing w:after="200" w:line="276" w:lineRule="auto"/>
    </w:pPr>
  </w:style>
  <w:style w:type="paragraph" w:customStyle="1" w:styleId="36805CDF2D104196937227D521028303">
    <w:name w:val="36805CDF2D104196937227D521028303"/>
    <w:rsid w:val="009559B5"/>
    <w:pPr>
      <w:spacing w:after="200" w:line="276" w:lineRule="auto"/>
    </w:pPr>
  </w:style>
  <w:style w:type="paragraph" w:customStyle="1" w:styleId="C04CE6A02B924580BFD54E26869B63F8">
    <w:name w:val="C04CE6A02B924580BFD54E26869B63F8"/>
    <w:rsid w:val="009559B5"/>
    <w:pPr>
      <w:spacing w:after="200" w:line="276" w:lineRule="auto"/>
    </w:pPr>
  </w:style>
  <w:style w:type="paragraph" w:customStyle="1" w:styleId="C292CD6F22444677BC32D595B7B86EDD">
    <w:name w:val="C292CD6F22444677BC32D595B7B86EDD"/>
    <w:rsid w:val="009559B5"/>
    <w:pPr>
      <w:spacing w:after="200" w:line="276" w:lineRule="auto"/>
    </w:pPr>
  </w:style>
  <w:style w:type="paragraph" w:customStyle="1" w:styleId="4D2C11D5136540F786C734A697BFBBB9">
    <w:name w:val="4D2C11D5136540F786C734A697BFBBB9"/>
    <w:rsid w:val="009559B5"/>
    <w:pPr>
      <w:spacing w:after="200" w:line="276" w:lineRule="auto"/>
    </w:pPr>
  </w:style>
  <w:style w:type="paragraph" w:customStyle="1" w:styleId="3C7348F642A7452A92C502583BCEEBB9">
    <w:name w:val="3C7348F642A7452A92C502583BCEEBB9"/>
    <w:rsid w:val="009559B5"/>
    <w:pPr>
      <w:spacing w:after="200" w:line="276" w:lineRule="auto"/>
    </w:pPr>
  </w:style>
  <w:style w:type="paragraph" w:customStyle="1" w:styleId="C7F0E000C1F044D1AFCC1A7EA30F3E05">
    <w:name w:val="C7F0E000C1F044D1AFCC1A7EA30F3E05"/>
    <w:rsid w:val="009559B5"/>
    <w:pPr>
      <w:spacing w:after="200" w:line="276" w:lineRule="auto"/>
    </w:pPr>
  </w:style>
  <w:style w:type="paragraph" w:customStyle="1" w:styleId="EC9B524161324FBCB4889E2975ED6109">
    <w:name w:val="EC9B524161324FBCB4889E2975ED6109"/>
    <w:rsid w:val="009559B5"/>
    <w:pPr>
      <w:spacing w:after="200" w:line="276" w:lineRule="auto"/>
    </w:pPr>
  </w:style>
  <w:style w:type="paragraph" w:customStyle="1" w:styleId="94704A9BB9BB4EEB921177BF27CE6040">
    <w:name w:val="94704A9BB9BB4EEB921177BF27CE6040"/>
    <w:rsid w:val="009559B5"/>
    <w:pPr>
      <w:spacing w:after="200" w:line="276" w:lineRule="auto"/>
    </w:pPr>
  </w:style>
  <w:style w:type="paragraph" w:customStyle="1" w:styleId="D57563C67B8F42BEA74B697E4451BF58">
    <w:name w:val="D57563C67B8F42BEA74B697E4451BF58"/>
    <w:rsid w:val="009559B5"/>
    <w:pPr>
      <w:spacing w:after="200" w:line="276" w:lineRule="auto"/>
    </w:pPr>
  </w:style>
  <w:style w:type="paragraph" w:customStyle="1" w:styleId="41E2817F1CBD4D0BA8219A32B4D4E963">
    <w:name w:val="41E2817F1CBD4D0BA8219A32B4D4E963"/>
    <w:rsid w:val="009559B5"/>
    <w:pPr>
      <w:spacing w:after="200" w:line="276" w:lineRule="auto"/>
    </w:pPr>
  </w:style>
  <w:style w:type="paragraph" w:customStyle="1" w:styleId="CA29F353C7A64164860009F4A0A6AA7D">
    <w:name w:val="CA29F353C7A64164860009F4A0A6AA7D"/>
    <w:rsid w:val="009559B5"/>
    <w:pPr>
      <w:spacing w:after="200" w:line="276" w:lineRule="auto"/>
    </w:pPr>
  </w:style>
  <w:style w:type="paragraph" w:customStyle="1" w:styleId="6A172DF36B7B42DB8F24A5DDE86BD820">
    <w:name w:val="6A172DF36B7B42DB8F24A5DDE86BD820"/>
    <w:rsid w:val="009559B5"/>
    <w:pPr>
      <w:spacing w:after="200" w:line="276" w:lineRule="auto"/>
    </w:pPr>
  </w:style>
  <w:style w:type="paragraph" w:customStyle="1" w:styleId="6FE9F482B6AA4EC19B4EBD7D5D3FEBD4">
    <w:name w:val="6FE9F482B6AA4EC19B4EBD7D5D3FEBD4"/>
    <w:rsid w:val="009559B5"/>
    <w:pPr>
      <w:spacing w:after="200" w:line="276" w:lineRule="auto"/>
    </w:pPr>
  </w:style>
  <w:style w:type="paragraph" w:customStyle="1" w:styleId="E33A0F3DC21641D0BC39349C9DBE3DCF">
    <w:name w:val="E33A0F3DC21641D0BC39349C9DBE3DCF"/>
    <w:rsid w:val="009559B5"/>
    <w:pPr>
      <w:spacing w:after="200" w:line="276" w:lineRule="auto"/>
    </w:pPr>
  </w:style>
  <w:style w:type="paragraph" w:customStyle="1" w:styleId="83E9B96E768348C0B1744299D74D6A71">
    <w:name w:val="83E9B96E768348C0B1744299D74D6A71"/>
    <w:rsid w:val="009559B5"/>
    <w:pPr>
      <w:spacing w:after="200" w:line="276" w:lineRule="auto"/>
    </w:pPr>
  </w:style>
  <w:style w:type="paragraph" w:customStyle="1" w:styleId="C6D6E12007D340B58C7715D49FCD4D86">
    <w:name w:val="C6D6E12007D340B58C7715D49FCD4D86"/>
    <w:rsid w:val="009559B5"/>
    <w:pPr>
      <w:spacing w:after="200" w:line="276" w:lineRule="auto"/>
    </w:pPr>
  </w:style>
  <w:style w:type="paragraph" w:customStyle="1" w:styleId="2CE1A8E1364846CE88A16476E8156435">
    <w:name w:val="2CE1A8E1364846CE88A16476E8156435"/>
    <w:rsid w:val="009559B5"/>
    <w:pPr>
      <w:spacing w:after="200" w:line="276" w:lineRule="auto"/>
    </w:pPr>
  </w:style>
  <w:style w:type="paragraph" w:customStyle="1" w:styleId="72839124AA6F4BA2AF470B3EF669C096">
    <w:name w:val="72839124AA6F4BA2AF470B3EF669C096"/>
    <w:rsid w:val="009559B5"/>
    <w:pPr>
      <w:spacing w:after="200" w:line="276" w:lineRule="auto"/>
    </w:pPr>
  </w:style>
  <w:style w:type="paragraph" w:customStyle="1" w:styleId="C0FF69C7E1D449B0A5B41A6D8E0475DD">
    <w:name w:val="C0FF69C7E1D449B0A5B41A6D8E0475DD"/>
    <w:rsid w:val="009559B5"/>
    <w:pPr>
      <w:spacing w:after="200" w:line="276" w:lineRule="auto"/>
    </w:pPr>
  </w:style>
  <w:style w:type="paragraph" w:customStyle="1" w:styleId="0F8D5BDE3E174A629944F677B8847B4E">
    <w:name w:val="0F8D5BDE3E174A629944F677B8847B4E"/>
    <w:rsid w:val="009559B5"/>
    <w:pPr>
      <w:spacing w:after="200" w:line="276" w:lineRule="auto"/>
    </w:pPr>
  </w:style>
  <w:style w:type="paragraph" w:customStyle="1" w:styleId="D4663709CE7B42EEA4CCF89B7F134537">
    <w:name w:val="D4663709CE7B42EEA4CCF89B7F134537"/>
    <w:rsid w:val="009559B5"/>
    <w:pPr>
      <w:spacing w:after="200" w:line="276" w:lineRule="auto"/>
    </w:pPr>
  </w:style>
  <w:style w:type="paragraph" w:customStyle="1" w:styleId="4C7A8D080DE74940B7060B9EE1DF529F">
    <w:name w:val="4C7A8D080DE74940B7060B9EE1DF529F"/>
    <w:rsid w:val="009559B5"/>
    <w:pPr>
      <w:spacing w:after="200" w:line="276" w:lineRule="auto"/>
    </w:pPr>
  </w:style>
  <w:style w:type="paragraph" w:customStyle="1" w:styleId="5C5197F3104547D0A6903F511B50128B">
    <w:name w:val="5C5197F3104547D0A6903F511B50128B"/>
    <w:rsid w:val="009559B5"/>
    <w:pPr>
      <w:spacing w:after="200" w:line="276" w:lineRule="auto"/>
    </w:pPr>
  </w:style>
  <w:style w:type="paragraph" w:customStyle="1" w:styleId="267AF953207E4B1FA2E6D43B29558EE7">
    <w:name w:val="267AF953207E4B1FA2E6D43B29558EE7"/>
    <w:rsid w:val="009559B5"/>
    <w:pPr>
      <w:spacing w:after="200" w:line="276" w:lineRule="auto"/>
    </w:pPr>
  </w:style>
  <w:style w:type="paragraph" w:customStyle="1" w:styleId="F57DE2F6B2D043D099FEC82491B76274">
    <w:name w:val="F57DE2F6B2D043D099FEC82491B76274"/>
    <w:rsid w:val="009559B5"/>
    <w:pPr>
      <w:spacing w:after="200" w:line="276" w:lineRule="auto"/>
    </w:pPr>
  </w:style>
  <w:style w:type="paragraph" w:customStyle="1" w:styleId="409EAAE4EB95459789FDC7E6BEE6CC07">
    <w:name w:val="409EAAE4EB95459789FDC7E6BEE6CC07"/>
    <w:rsid w:val="009559B5"/>
    <w:pPr>
      <w:spacing w:after="200" w:line="276" w:lineRule="auto"/>
    </w:pPr>
  </w:style>
  <w:style w:type="paragraph" w:customStyle="1" w:styleId="8E09179AE80A4495B32890F0417400BA">
    <w:name w:val="8E09179AE80A4495B32890F0417400BA"/>
    <w:rsid w:val="009559B5"/>
    <w:pPr>
      <w:spacing w:after="200" w:line="276" w:lineRule="auto"/>
    </w:pPr>
  </w:style>
  <w:style w:type="paragraph" w:customStyle="1" w:styleId="300340F5863A42298FA6207D8CF8F4F9">
    <w:name w:val="300340F5863A42298FA6207D8CF8F4F9"/>
    <w:rsid w:val="009559B5"/>
    <w:pPr>
      <w:spacing w:after="200" w:line="276" w:lineRule="auto"/>
    </w:pPr>
  </w:style>
  <w:style w:type="paragraph" w:customStyle="1" w:styleId="F7DEA9FAFBBB40839B918E0A71AFB502">
    <w:name w:val="F7DEA9FAFBBB40839B918E0A71AFB502"/>
    <w:rsid w:val="009559B5"/>
    <w:pPr>
      <w:spacing w:after="200" w:line="276" w:lineRule="auto"/>
    </w:pPr>
  </w:style>
  <w:style w:type="paragraph" w:customStyle="1" w:styleId="64D96930BE3B4172B2829FBC6D554B06">
    <w:name w:val="64D96930BE3B4172B2829FBC6D554B06"/>
    <w:rsid w:val="009559B5"/>
    <w:pPr>
      <w:spacing w:after="200" w:line="276" w:lineRule="auto"/>
    </w:pPr>
  </w:style>
  <w:style w:type="paragraph" w:customStyle="1" w:styleId="A6BD78DFCCF04F319F153B093E66477C">
    <w:name w:val="A6BD78DFCCF04F319F153B093E66477C"/>
    <w:rsid w:val="009559B5"/>
    <w:pPr>
      <w:spacing w:after="200" w:line="276" w:lineRule="auto"/>
    </w:pPr>
  </w:style>
  <w:style w:type="paragraph" w:customStyle="1" w:styleId="033D89EF5EFE4148A1921DD3A259AD3C">
    <w:name w:val="033D89EF5EFE4148A1921DD3A259AD3C"/>
    <w:rsid w:val="009559B5"/>
    <w:pPr>
      <w:spacing w:after="200" w:line="276" w:lineRule="auto"/>
    </w:pPr>
  </w:style>
  <w:style w:type="paragraph" w:customStyle="1" w:styleId="0C8B3B1CBA2C4966A2AAB441C2610CBA">
    <w:name w:val="0C8B3B1CBA2C4966A2AAB441C2610CBA"/>
    <w:rsid w:val="009559B5"/>
    <w:pPr>
      <w:spacing w:after="200" w:line="276" w:lineRule="auto"/>
    </w:pPr>
  </w:style>
  <w:style w:type="paragraph" w:customStyle="1" w:styleId="B08F65F4E81049708A5FC771D13201EB">
    <w:name w:val="B08F65F4E81049708A5FC771D13201EB"/>
    <w:rsid w:val="009559B5"/>
    <w:pPr>
      <w:spacing w:after="200" w:line="276" w:lineRule="auto"/>
    </w:pPr>
  </w:style>
  <w:style w:type="paragraph" w:customStyle="1" w:styleId="3CB7C03C819F408FA6F02185AB6292D1">
    <w:name w:val="3CB7C03C819F408FA6F02185AB6292D1"/>
    <w:rsid w:val="009559B5"/>
    <w:pPr>
      <w:spacing w:after="200" w:line="276" w:lineRule="auto"/>
    </w:pPr>
  </w:style>
  <w:style w:type="paragraph" w:customStyle="1" w:styleId="F73C218161C642A99F5D0EE52310F253">
    <w:name w:val="F73C218161C642A99F5D0EE52310F253"/>
    <w:rsid w:val="009559B5"/>
    <w:pPr>
      <w:spacing w:after="200" w:line="276" w:lineRule="auto"/>
    </w:pPr>
  </w:style>
  <w:style w:type="paragraph" w:customStyle="1" w:styleId="468E3FBF4BE140A3A4DF72996E9D1B42">
    <w:name w:val="468E3FBF4BE140A3A4DF72996E9D1B42"/>
    <w:rsid w:val="009559B5"/>
    <w:pPr>
      <w:spacing w:after="200" w:line="276" w:lineRule="auto"/>
    </w:pPr>
  </w:style>
  <w:style w:type="paragraph" w:customStyle="1" w:styleId="819B0F1C6E7340CDBD26F274D1C2143B">
    <w:name w:val="819B0F1C6E7340CDBD26F274D1C2143B"/>
    <w:rsid w:val="009559B5"/>
    <w:pPr>
      <w:spacing w:after="200" w:line="276" w:lineRule="auto"/>
    </w:pPr>
  </w:style>
  <w:style w:type="paragraph" w:customStyle="1" w:styleId="7D7B6B1423B34F0B87F5E3AF1B37F464">
    <w:name w:val="7D7B6B1423B34F0B87F5E3AF1B37F464"/>
    <w:rsid w:val="009559B5"/>
    <w:pPr>
      <w:spacing w:after="200" w:line="276" w:lineRule="auto"/>
    </w:pPr>
  </w:style>
  <w:style w:type="paragraph" w:customStyle="1" w:styleId="AC826013DB2540E0952DE7E6B241D113">
    <w:name w:val="AC826013DB2540E0952DE7E6B241D113"/>
    <w:rsid w:val="009559B5"/>
    <w:pPr>
      <w:spacing w:after="200" w:line="276" w:lineRule="auto"/>
    </w:pPr>
  </w:style>
  <w:style w:type="paragraph" w:customStyle="1" w:styleId="11C05E27A5DB427F8CDC4DB976F6DFD5">
    <w:name w:val="11C05E27A5DB427F8CDC4DB976F6DFD5"/>
    <w:rsid w:val="009559B5"/>
    <w:pPr>
      <w:spacing w:after="200" w:line="276" w:lineRule="auto"/>
    </w:pPr>
  </w:style>
  <w:style w:type="paragraph" w:customStyle="1" w:styleId="6268FD80C4104AE192A97F170DC41120">
    <w:name w:val="6268FD80C4104AE192A97F170DC41120"/>
    <w:rsid w:val="009559B5"/>
    <w:pPr>
      <w:spacing w:after="200" w:line="276" w:lineRule="auto"/>
    </w:pPr>
  </w:style>
  <w:style w:type="paragraph" w:customStyle="1" w:styleId="8EE8320C09204302923DAC713E567F85">
    <w:name w:val="8EE8320C09204302923DAC713E567F85"/>
    <w:rsid w:val="009559B5"/>
    <w:pPr>
      <w:spacing w:after="200" w:line="276" w:lineRule="auto"/>
    </w:pPr>
  </w:style>
  <w:style w:type="paragraph" w:customStyle="1" w:styleId="ADA34ECC0DF348B3A8F036ABE439A5FF">
    <w:name w:val="ADA34ECC0DF348B3A8F036ABE439A5FF"/>
    <w:rsid w:val="009559B5"/>
    <w:pPr>
      <w:spacing w:after="200" w:line="276" w:lineRule="auto"/>
    </w:pPr>
  </w:style>
  <w:style w:type="paragraph" w:customStyle="1" w:styleId="44CEF2AABB4A4EF38CD14CE7744955D2">
    <w:name w:val="44CEF2AABB4A4EF38CD14CE7744955D2"/>
    <w:rsid w:val="009559B5"/>
    <w:pPr>
      <w:spacing w:after="200" w:line="276" w:lineRule="auto"/>
    </w:pPr>
  </w:style>
  <w:style w:type="paragraph" w:customStyle="1" w:styleId="A5EBA3AAECA041D2A763B8A331FDABE2">
    <w:name w:val="A5EBA3AAECA041D2A763B8A331FDABE2"/>
    <w:rsid w:val="009559B5"/>
    <w:pPr>
      <w:spacing w:after="200" w:line="276" w:lineRule="auto"/>
    </w:pPr>
  </w:style>
  <w:style w:type="paragraph" w:customStyle="1" w:styleId="36FDD33559C04F398561856DFF217C4E">
    <w:name w:val="36FDD33559C04F398561856DFF217C4E"/>
    <w:rsid w:val="009559B5"/>
    <w:pPr>
      <w:spacing w:after="200" w:line="276" w:lineRule="auto"/>
    </w:pPr>
  </w:style>
  <w:style w:type="paragraph" w:customStyle="1" w:styleId="B82201EB2E824D1FBC1404BF78612ACF">
    <w:name w:val="B82201EB2E824D1FBC1404BF78612ACF"/>
    <w:rsid w:val="009559B5"/>
    <w:pPr>
      <w:spacing w:after="200" w:line="276" w:lineRule="auto"/>
    </w:pPr>
  </w:style>
  <w:style w:type="paragraph" w:customStyle="1" w:styleId="E197C241307941E0936432918D091420">
    <w:name w:val="E197C241307941E0936432918D091420"/>
    <w:rsid w:val="009559B5"/>
    <w:pPr>
      <w:spacing w:after="200" w:line="276" w:lineRule="auto"/>
    </w:pPr>
  </w:style>
  <w:style w:type="paragraph" w:customStyle="1" w:styleId="AAAFC14DA0D448B9BEB22787BDF1F08D">
    <w:name w:val="AAAFC14DA0D448B9BEB22787BDF1F08D"/>
    <w:rsid w:val="009559B5"/>
    <w:pPr>
      <w:spacing w:after="200" w:line="276" w:lineRule="auto"/>
    </w:pPr>
  </w:style>
  <w:style w:type="paragraph" w:customStyle="1" w:styleId="702239A12F3B4E8289D36F76CC9A0F4B">
    <w:name w:val="702239A12F3B4E8289D36F76CC9A0F4B"/>
    <w:rsid w:val="009559B5"/>
    <w:pPr>
      <w:spacing w:after="200" w:line="276" w:lineRule="auto"/>
    </w:pPr>
  </w:style>
  <w:style w:type="paragraph" w:customStyle="1" w:styleId="2D57A77EBBA84D9B800A082DF0D8652B">
    <w:name w:val="2D57A77EBBA84D9B800A082DF0D8652B"/>
    <w:rsid w:val="009559B5"/>
    <w:pPr>
      <w:spacing w:after="200" w:line="276" w:lineRule="auto"/>
    </w:pPr>
  </w:style>
  <w:style w:type="paragraph" w:customStyle="1" w:styleId="1DD8F9A9974F48768E265021B6818600">
    <w:name w:val="1DD8F9A9974F48768E265021B6818600"/>
    <w:rsid w:val="009559B5"/>
    <w:pPr>
      <w:spacing w:after="200" w:line="276" w:lineRule="auto"/>
    </w:pPr>
  </w:style>
  <w:style w:type="paragraph" w:customStyle="1" w:styleId="F4E7FBB1F2BB4912A1F812372E57EFA3">
    <w:name w:val="F4E7FBB1F2BB4912A1F812372E57EFA3"/>
    <w:rsid w:val="009559B5"/>
    <w:pPr>
      <w:spacing w:after="200" w:line="276" w:lineRule="auto"/>
    </w:pPr>
  </w:style>
  <w:style w:type="paragraph" w:customStyle="1" w:styleId="970991D3F6E14D7597853FAA272B50C4">
    <w:name w:val="970991D3F6E14D7597853FAA272B50C4"/>
    <w:rsid w:val="009559B5"/>
    <w:pPr>
      <w:spacing w:after="200" w:line="276" w:lineRule="auto"/>
    </w:pPr>
  </w:style>
  <w:style w:type="paragraph" w:customStyle="1" w:styleId="FB7F1046DF7747649051D7B2C9558EE3">
    <w:name w:val="FB7F1046DF7747649051D7B2C9558EE3"/>
    <w:rsid w:val="009559B5"/>
    <w:pPr>
      <w:spacing w:after="200" w:line="276" w:lineRule="auto"/>
    </w:pPr>
  </w:style>
  <w:style w:type="paragraph" w:customStyle="1" w:styleId="1DF406602EB54D44837881FAB0F49ECC">
    <w:name w:val="1DF406602EB54D44837881FAB0F49ECC"/>
    <w:rsid w:val="009559B5"/>
    <w:pPr>
      <w:spacing w:after="200" w:line="276" w:lineRule="auto"/>
    </w:pPr>
  </w:style>
  <w:style w:type="paragraph" w:customStyle="1" w:styleId="0311396784044BFC93A2C1E5E5DC2C32">
    <w:name w:val="0311396784044BFC93A2C1E5E5DC2C32"/>
    <w:rsid w:val="009559B5"/>
    <w:pPr>
      <w:spacing w:after="200" w:line="276" w:lineRule="auto"/>
    </w:pPr>
  </w:style>
  <w:style w:type="paragraph" w:customStyle="1" w:styleId="B4B07AC98A5F480CA30BF0FFCE8056FD">
    <w:name w:val="B4B07AC98A5F480CA30BF0FFCE8056FD"/>
    <w:rsid w:val="009559B5"/>
    <w:pPr>
      <w:spacing w:after="200" w:line="276" w:lineRule="auto"/>
    </w:pPr>
  </w:style>
  <w:style w:type="paragraph" w:customStyle="1" w:styleId="AF0B360469E34602BAF0B0BABB4BDBE8">
    <w:name w:val="AF0B360469E34602BAF0B0BABB4BDBE8"/>
    <w:rsid w:val="009559B5"/>
    <w:pPr>
      <w:spacing w:after="200" w:line="276" w:lineRule="auto"/>
    </w:pPr>
  </w:style>
  <w:style w:type="paragraph" w:customStyle="1" w:styleId="71387C4C47DB4EE8BE178B46988A6EFE">
    <w:name w:val="71387C4C47DB4EE8BE178B46988A6EFE"/>
    <w:rsid w:val="009559B5"/>
    <w:pPr>
      <w:spacing w:after="200" w:line="276" w:lineRule="auto"/>
    </w:pPr>
  </w:style>
  <w:style w:type="paragraph" w:customStyle="1" w:styleId="FABA1327F63449A2BC986CDC769A04AF">
    <w:name w:val="FABA1327F63449A2BC986CDC769A04AF"/>
    <w:rsid w:val="009559B5"/>
    <w:pPr>
      <w:spacing w:after="200" w:line="276" w:lineRule="auto"/>
    </w:pPr>
  </w:style>
  <w:style w:type="paragraph" w:customStyle="1" w:styleId="1E5C2FDE1FC84751A2230305A5E357B7">
    <w:name w:val="1E5C2FDE1FC84751A2230305A5E357B7"/>
    <w:rsid w:val="009559B5"/>
    <w:pPr>
      <w:spacing w:after="200" w:line="276" w:lineRule="auto"/>
    </w:pPr>
  </w:style>
  <w:style w:type="paragraph" w:customStyle="1" w:styleId="130FDFD0142D486A81B04A6C02EA0201">
    <w:name w:val="130FDFD0142D486A81B04A6C02EA0201"/>
    <w:rsid w:val="009559B5"/>
    <w:pPr>
      <w:spacing w:after="200" w:line="276" w:lineRule="auto"/>
    </w:pPr>
  </w:style>
  <w:style w:type="paragraph" w:customStyle="1" w:styleId="6DB7CB3A00F7440AAB7ABC18E47FB03B">
    <w:name w:val="6DB7CB3A00F7440AAB7ABC18E47FB03B"/>
    <w:rsid w:val="009559B5"/>
    <w:pPr>
      <w:spacing w:after="200" w:line="276" w:lineRule="auto"/>
    </w:pPr>
  </w:style>
  <w:style w:type="paragraph" w:customStyle="1" w:styleId="87BB6945A1B14184917A15B33A46F24B">
    <w:name w:val="87BB6945A1B14184917A15B33A46F24B"/>
    <w:rsid w:val="009559B5"/>
    <w:pPr>
      <w:spacing w:after="200" w:line="276" w:lineRule="auto"/>
    </w:pPr>
  </w:style>
  <w:style w:type="paragraph" w:customStyle="1" w:styleId="A4EB774D3F5C400B88E77705A5D287F0">
    <w:name w:val="A4EB774D3F5C400B88E77705A5D287F0"/>
    <w:rsid w:val="009559B5"/>
    <w:pPr>
      <w:spacing w:after="200" w:line="276" w:lineRule="auto"/>
    </w:pPr>
  </w:style>
  <w:style w:type="paragraph" w:customStyle="1" w:styleId="349DD779C74749F3A8F22599A3911FB6">
    <w:name w:val="349DD779C74749F3A8F22599A3911FB6"/>
    <w:rsid w:val="009559B5"/>
    <w:pPr>
      <w:spacing w:after="200" w:line="276" w:lineRule="auto"/>
    </w:pPr>
  </w:style>
  <w:style w:type="paragraph" w:customStyle="1" w:styleId="FE68110DBF4B4445A2305408102D4B2F">
    <w:name w:val="FE68110DBF4B4445A2305408102D4B2F"/>
    <w:rsid w:val="009559B5"/>
    <w:pPr>
      <w:spacing w:after="200" w:line="276" w:lineRule="auto"/>
    </w:pPr>
  </w:style>
  <w:style w:type="paragraph" w:customStyle="1" w:styleId="D095D5CA8AB24AFB8963BDF3EA349D75">
    <w:name w:val="D095D5CA8AB24AFB8963BDF3EA349D75"/>
    <w:rsid w:val="009559B5"/>
    <w:pPr>
      <w:spacing w:after="200" w:line="276" w:lineRule="auto"/>
    </w:pPr>
  </w:style>
  <w:style w:type="paragraph" w:customStyle="1" w:styleId="D5066A3FDB88460680CBF19A5785D760">
    <w:name w:val="D5066A3FDB88460680CBF19A5785D760"/>
    <w:rsid w:val="009559B5"/>
    <w:pPr>
      <w:spacing w:after="200" w:line="276" w:lineRule="auto"/>
    </w:pPr>
  </w:style>
  <w:style w:type="paragraph" w:customStyle="1" w:styleId="C0CF42552854470F971BE06C00E37200">
    <w:name w:val="C0CF42552854470F971BE06C00E37200"/>
    <w:rsid w:val="009559B5"/>
    <w:pPr>
      <w:spacing w:after="200" w:line="276" w:lineRule="auto"/>
    </w:pPr>
  </w:style>
  <w:style w:type="paragraph" w:customStyle="1" w:styleId="0F9EC90C0D594972AD14A0245ADC6CE6">
    <w:name w:val="0F9EC90C0D594972AD14A0245ADC6CE6"/>
    <w:rsid w:val="009559B5"/>
    <w:pPr>
      <w:spacing w:after="200" w:line="276" w:lineRule="auto"/>
    </w:pPr>
  </w:style>
  <w:style w:type="paragraph" w:customStyle="1" w:styleId="9D086A17877E40E89D38602C8ECD635C">
    <w:name w:val="9D086A17877E40E89D38602C8ECD635C"/>
    <w:rsid w:val="009559B5"/>
    <w:pPr>
      <w:spacing w:after="200" w:line="276" w:lineRule="auto"/>
    </w:pPr>
  </w:style>
  <w:style w:type="paragraph" w:customStyle="1" w:styleId="66AC47AB87FC401D88A0194995A0412E">
    <w:name w:val="66AC47AB87FC401D88A0194995A0412E"/>
    <w:rsid w:val="009559B5"/>
    <w:pPr>
      <w:spacing w:after="200" w:line="276" w:lineRule="auto"/>
    </w:pPr>
  </w:style>
  <w:style w:type="paragraph" w:customStyle="1" w:styleId="14326ABEA45A48B689F783A7F97C2817">
    <w:name w:val="14326ABEA45A48B689F783A7F97C2817"/>
    <w:rsid w:val="009559B5"/>
    <w:pPr>
      <w:spacing w:after="200" w:line="276" w:lineRule="auto"/>
    </w:pPr>
  </w:style>
  <w:style w:type="paragraph" w:customStyle="1" w:styleId="2E56CA10B69940F9853F873F72404101">
    <w:name w:val="2E56CA10B69940F9853F873F72404101"/>
    <w:rsid w:val="009559B5"/>
    <w:pPr>
      <w:spacing w:after="200" w:line="276" w:lineRule="auto"/>
    </w:pPr>
  </w:style>
  <w:style w:type="paragraph" w:customStyle="1" w:styleId="172FEBAF92A941249B01AB7824F02898">
    <w:name w:val="172FEBAF92A941249B01AB7824F02898"/>
    <w:rsid w:val="009559B5"/>
    <w:pPr>
      <w:spacing w:after="200" w:line="276" w:lineRule="auto"/>
    </w:pPr>
  </w:style>
  <w:style w:type="paragraph" w:customStyle="1" w:styleId="8FD6EDBD60194069A0F94538D0DF8F6C">
    <w:name w:val="8FD6EDBD60194069A0F94538D0DF8F6C"/>
    <w:rsid w:val="009559B5"/>
    <w:pPr>
      <w:spacing w:after="200" w:line="276" w:lineRule="auto"/>
    </w:pPr>
  </w:style>
  <w:style w:type="paragraph" w:customStyle="1" w:styleId="054ACDB636C445D8A6952A9B99C784D5">
    <w:name w:val="054ACDB636C445D8A6952A9B99C784D5"/>
    <w:rsid w:val="009559B5"/>
    <w:pPr>
      <w:spacing w:after="200" w:line="276" w:lineRule="auto"/>
    </w:pPr>
  </w:style>
  <w:style w:type="paragraph" w:customStyle="1" w:styleId="4474FCD3FD4C4C43A16ED38A2039593E">
    <w:name w:val="4474FCD3FD4C4C43A16ED38A2039593E"/>
    <w:rsid w:val="009559B5"/>
    <w:pPr>
      <w:spacing w:after="200" w:line="276" w:lineRule="auto"/>
    </w:pPr>
  </w:style>
  <w:style w:type="paragraph" w:customStyle="1" w:styleId="C832C3D16D4440E392D3B7226309F003">
    <w:name w:val="C832C3D16D4440E392D3B7226309F003"/>
    <w:rsid w:val="009559B5"/>
    <w:pPr>
      <w:spacing w:after="200" w:line="276" w:lineRule="auto"/>
    </w:pPr>
  </w:style>
  <w:style w:type="paragraph" w:customStyle="1" w:styleId="1240D02929054DA1AE39BFEA988ED3D5">
    <w:name w:val="1240D02929054DA1AE39BFEA988ED3D5"/>
    <w:rsid w:val="009559B5"/>
    <w:pPr>
      <w:spacing w:after="200" w:line="276" w:lineRule="auto"/>
    </w:pPr>
  </w:style>
  <w:style w:type="paragraph" w:customStyle="1" w:styleId="6A413D8873D4419AB663A217DE440FE0">
    <w:name w:val="6A413D8873D4419AB663A217DE440FE0"/>
    <w:rsid w:val="009559B5"/>
    <w:pPr>
      <w:spacing w:after="200" w:line="276" w:lineRule="auto"/>
    </w:pPr>
  </w:style>
  <w:style w:type="paragraph" w:customStyle="1" w:styleId="ADAD3F032C2346FCA25BD8F45709158E">
    <w:name w:val="ADAD3F032C2346FCA25BD8F45709158E"/>
    <w:rsid w:val="009559B5"/>
    <w:pPr>
      <w:spacing w:after="200" w:line="276" w:lineRule="auto"/>
    </w:pPr>
  </w:style>
  <w:style w:type="paragraph" w:customStyle="1" w:styleId="166D08D2F52D46EFADCD5917A0D5E957">
    <w:name w:val="166D08D2F52D46EFADCD5917A0D5E957"/>
    <w:rsid w:val="009559B5"/>
    <w:pPr>
      <w:spacing w:after="200" w:line="276" w:lineRule="auto"/>
    </w:pPr>
  </w:style>
  <w:style w:type="paragraph" w:customStyle="1" w:styleId="729E2DF0FBCA45ED8F62A54ED9B423DF">
    <w:name w:val="729E2DF0FBCA45ED8F62A54ED9B423DF"/>
    <w:rsid w:val="009559B5"/>
    <w:pPr>
      <w:spacing w:after="200" w:line="276" w:lineRule="auto"/>
    </w:pPr>
  </w:style>
  <w:style w:type="paragraph" w:customStyle="1" w:styleId="8FDD0214F05F41669A5032EE997BAC58">
    <w:name w:val="8FDD0214F05F41669A5032EE997BAC58"/>
    <w:rsid w:val="009559B5"/>
    <w:pPr>
      <w:spacing w:after="200" w:line="276" w:lineRule="auto"/>
    </w:pPr>
  </w:style>
  <w:style w:type="paragraph" w:customStyle="1" w:styleId="BC9AACD483444D5EAEFEA2E4C49957BA">
    <w:name w:val="BC9AACD483444D5EAEFEA2E4C49957BA"/>
    <w:rsid w:val="009559B5"/>
    <w:pPr>
      <w:spacing w:after="200" w:line="276" w:lineRule="auto"/>
    </w:pPr>
  </w:style>
  <w:style w:type="paragraph" w:customStyle="1" w:styleId="DC53AA8B6B5C4795BE98F01DEC89F0A0">
    <w:name w:val="DC53AA8B6B5C4795BE98F01DEC89F0A0"/>
    <w:rsid w:val="009559B5"/>
    <w:pPr>
      <w:spacing w:after="200" w:line="276" w:lineRule="auto"/>
    </w:pPr>
  </w:style>
  <w:style w:type="paragraph" w:customStyle="1" w:styleId="F956F0892FA54D8F849FFD044C2C6A83">
    <w:name w:val="F956F0892FA54D8F849FFD044C2C6A83"/>
    <w:rsid w:val="009559B5"/>
    <w:pPr>
      <w:spacing w:after="200" w:line="276" w:lineRule="auto"/>
    </w:pPr>
  </w:style>
  <w:style w:type="paragraph" w:customStyle="1" w:styleId="D7EE417434C84458B2DAE2F2BCC62EF7">
    <w:name w:val="D7EE417434C84458B2DAE2F2BCC62EF7"/>
    <w:rsid w:val="009559B5"/>
    <w:pPr>
      <w:spacing w:after="200" w:line="276" w:lineRule="auto"/>
    </w:pPr>
  </w:style>
  <w:style w:type="paragraph" w:customStyle="1" w:styleId="0C1757A7C2724064836429B80EC30D4C">
    <w:name w:val="0C1757A7C2724064836429B80EC30D4C"/>
    <w:rsid w:val="009559B5"/>
    <w:pPr>
      <w:spacing w:after="200" w:line="276" w:lineRule="auto"/>
    </w:pPr>
  </w:style>
  <w:style w:type="paragraph" w:customStyle="1" w:styleId="537BB60C35D644D1B258679BB5004029">
    <w:name w:val="537BB60C35D644D1B258679BB5004029"/>
    <w:rsid w:val="009559B5"/>
    <w:pPr>
      <w:spacing w:after="200" w:line="276" w:lineRule="auto"/>
    </w:pPr>
  </w:style>
  <w:style w:type="paragraph" w:customStyle="1" w:styleId="414694C8F76A40B49A7607238B59360E">
    <w:name w:val="414694C8F76A40B49A7607238B59360E"/>
    <w:rsid w:val="009559B5"/>
    <w:pPr>
      <w:spacing w:after="200" w:line="276" w:lineRule="auto"/>
    </w:pPr>
  </w:style>
  <w:style w:type="paragraph" w:customStyle="1" w:styleId="745F07F11BDF47D8AF8F2F41168241A7">
    <w:name w:val="745F07F11BDF47D8AF8F2F41168241A7"/>
    <w:rsid w:val="009559B5"/>
    <w:pPr>
      <w:spacing w:after="200" w:line="276" w:lineRule="auto"/>
    </w:pPr>
  </w:style>
  <w:style w:type="paragraph" w:customStyle="1" w:styleId="241FF6B71FA64FC8B896CE621EBDF73A">
    <w:name w:val="241FF6B71FA64FC8B896CE621EBDF73A"/>
    <w:rsid w:val="009559B5"/>
    <w:pPr>
      <w:spacing w:after="200" w:line="276" w:lineRule="auto"/>
    </w:pPr>
  </w:style>
  <w:style w:type="paragraph" w:customStyle="1" w:styleId="97C1B91D35234DB3BE3B8D9CC24324E0">
    <w:name w:val="97C1B91D35234DB3BE3B8D9CC24324E0"/>
    <w:rsid w:val="009559B5"/>
    <w:pPr>
      <w:spacing w:after="200" w:line="276" w:lineRule="auto"/>
    </w:pPr>
  </w:style>
  <w:style w:type="paragraph" w:customStyle="1" w:styleId="27F2545CA3E14986B36B0925A64EB788">
    <w:name w:val="27F2545CA3E14986B36B0925A64EB788"/>
    <w:rsid w:val="009559B5"/>
    <w:pPr>
      <w:spacing w:after="200" w:line="276" w:lineRule="auto"/>
    </w:pPr>
  </w:style>
  <w:style w:type="paragraph" w:customStyle="1" w:styleId="B147F4F938A4426EB86107032515041C">
    <w:name w:val="B147F4F938A4426EB86107032515041C"/>
    <w:rsid w:val="009559B5"/>
    <w:pPr>
      <w:spacing w:after="200" w:line="276" w:lineRule="auto"/>
    </w:pPr>
  </w:style>
  <w:style w:type="paragraph" w:customStyle="1" w:styleId="0B4D520DE327466999173DE7386C30D7">
    <w:name w:val="0B4D520DE327466999173DE7386C30D7"/>
    <w:rsid w:val="009559B5"/>
    <w:pPr>
      <w:spacing w:after="200" w:line="276" w:lineRule="auto"/>
    </w:pPr>
  </w:style>
  <w:style w:type="paragraph" w:customStyle="1" w:styleId="E5C501CF1CC841B2882188924E5315B6">
    <w:name w:val="E5C501CF1CC841B2882188924E5315B6"/>
    <w:rsid w:val="009559B5"/>
    <w:pPr>
      <w:spacing w:after="200" w:line="276" w:lineRule="auto"/>
    </w:pPr>
  </w:style>
  <w:style w:type="paragraph" w:customStyle="1" w:styleId="1CC43CD4BDBA4937A4641B39D5E714A2">
    <w:name w:val="1CC43CD4BDBA4937A4641B39D5E714A2"/>
    <w:rsid w:val="009559B5"/>
    <w:pPr>
      <w:spacing w:after="200" w:line="276" w:lineRule="auto"/>
    </w:pPr>
  </w:style>
  <w:style w:type="paragraph" w:customStyle="1" w:styleId="F5D5035C8DAE4A8CB79CB6846AF30F28">
    <w:name w:val="F5D5035C8DAE4A8CB79CB6846AF30F28"/>
    <w:rsid w:val="009559B5"/>
    <w:pPr>
      <w:spacing w:after="200" w:line="276" w:lineRule="auto"/>
    </w:pPr>
  </w:style>
  <w:style w:type="paragraph" w:customStyle="1" w:styleId="6B3676780F4740CC9BD0C0CB2985D498">
    <w:name w:val="6B3676780F4740CC9BD0C0CB2985D498"/>
    <w:rsid w:val="009559B5"/>
    <w:pPr>
      <w:spacing w:after="200" w:line="276" w:lineRule="auto"/>
    </w:pPr>
  </w:style>
  <w:style w:type="paragraph" w:customStyle="1" w:styleId="CA3FD2B64A6D4EE1B58B290859EBB662">
    <w:name w:val="CA3FD2B64A6D4EE1B58B290859EBB662"/>
    <w:rsid w:val="009559B5"/>
    <w:pPr>
      <w:spacing w:after="200" w:line="276" w:lineRule="auto"/>
    </w:pPr>
  </w:style>
  <w:style w:type="paragraph" w:customStyle="1" w:styleId="70627510DF5841BB8F6B2242592A78A4">
    <w:name w:val="70627510DF5841BB8F6B2242592A78A4"/>
    <w:rsid w:val="009559B5"/>
    <w:pPr>
      <w:spacing w:after="200" w:line="276" w:lineRule="auto"/>
    </w:pPr>
  </w:style>
  <w:style w:type="paragraph" w:customStyle="1" w:styleId="BC77C076F1B849FEA511FEF9885C2294">
    <w:name w:val="BC77C076F1B849FEA511FEF9885C2294"/>
    <w:rsid w:val="009559B5"/>
    <w:pPr>
      <w:spacing w:after="200" w:line="276" w:lineRule="auto"/>
    </w:pPr>
  </w:style>
  <w:style w:type="paragraph" w:customStyle="1" w:styleId="B6EE08B6F29D461BA0D2C50B4F06D1C7">
    <w:name w:val="B6EE08B6F29D461BA0D2C50B4F06D1C7"/>
    <w:rsid w:val="009559B5"/>
    <w:pPr>
      <w:spacing w:after="200" w:line="276" w:lineRule="auto"/>
    </w:pPr>
  </w:style>
  <w:style w:type="paragraph" w:customStyle="1" w:styleId="D6EB8785657440379BB0F00833E00D5C">
    <w:name w:val="D6EB8785657440379BB0F00833E00D5C"/>
    <w:rsid w:val="009559B5"/>
    <w:pPr>
      <w:spacing w:after="200" w:line="276" w:lineRule="auto"/>
    </w:pPr>
  </w:style>
  <w:style w:type="paragraph" w:customStyle="1" w:styleId="BD51EA02DC2B4DE1ADE0688B65A70771">
    <w:name w:val="BD51EA02DC2B4DE1ADE0688B65A70771"/>
    <w:rsid w:val="009559B5"/>
    <w:pPr>
      <w:spacing w:after="200" w:line="276" w:lineRule="auto"/>
    </w:pPr>
  </w:style>
  <w:style w:type="paragraph" w:customStyle="1" w:styleId="CEA35E524773443D821565C71FED0C04">
    <w:name w:val="CEA35E524773443D821565C71FED0C04"/>
    <w:rsid w:val="009559B5"/>
    <w:pPr>
      <w:spacing w:after="200" w:line="276" w:lineRule="auto"/>
    </w:pPr>
  </w:style>
  <w:style w:type="paragraph" w:customStyle="1" w:styleId="12DC01369E2B46878F39EEAEE0626B07">
    <w:name w:val="12DC01369E2B46878F39EEAEE0626B07"/>
    <w:rsid w:val="009559B5"/>
    <w:pPr>
      <w:spacing w:after="200" w:line="276" w:lineRule="auto"/>
    </w:pPr>
  </w:style>
  <w:style w:type="paragraph" w:customStyle="1" w:styleId="EA3FC1707EF74CB8B2D9B7D9D72DE6C7">
    <w:name w:val="EA3FC1707EF74CB8B2D9B7D9D72DE6C7"/>
    <w:rsid w:val="009559B5"/>
    <w:pPr>
      <w:spacing w:after="200" w:line="276" w:lineRule="auto"/>
    </w:pPr>
  </w:style>
  <w:style w:type="paragraph" w:customStyle="1" w:styleId="756EE7D7BD8647E9A116EC28BCD59A5F">
    <w:name w:val="756EE7D7BD8647E9A116EC28BCD59A5F"/>
    <w:rsid w:val="009559B5"/>
    <w:pPr>
      <w:spacing w:after="200" w:line="276" w:lineRule="auto"/>
    </w:pPr>
  </w:style>
  <w:style w:type="paragraph" w:customStyle="1" w:styleId="AB0488B11E474541AA6B3515BAD5AF91">
    <w:name w:val="AB0488B11E474541AA6B3515BAD5AF91"/>
    <w:rsid w:val="009559B5"/>
    <w:pPr>
      <w:spacing w:after="200" w:line="276" w:lineRule="auto"/>
    </w:pPr>
  </w:style>
  <w:style w:type="paragraph" w:customStyle="1" w:styleId="D7815343D2584F0795E6D84AFB784C05">
    <w:name w:val="D7815343D2584F0795E6D84AFB784C05"/>
    <w:rsid w:val="009559B5"/>
    <w:pPr>
      <w:spacing w:after="200" w:line="276" w:lineRule="auto"/>
    </w:pPr>
  </w:style>
  <w:style w:type="paragraph" w:customStyle="1" w:styleId="A1128D65C3D448E9924DCC9E22136E3A">
    <w:name w:val="A1128D65C3D448E9924DCC9E22136E3A"/>
    <w:rsid w:val="009559B5"/>
    <w:pPr>
      <w:spacing w:after="200" w:line="276" w:lineRule="auto"/>
    </w:pPr>
  </w:style>
  <w:style w:type="paragraph" w:customStyle="1" w:styleId="AFEA93257A9B47A993E4F04E18719A95">
    <w:name w:val="AFEA93257A9B47A993E4F04E18719A95"/>
    <w:rsid w:val="009559B5"/>
    <w:pPr>
      <w:spacing w:after="200" w:line="276" w:lineRule="auto"/>
    </w:pPr>
  </w:style>
  <w:style w:type="paragraph" w:customStyle="1" w:styleId="D3F562BA1D894CE3B6C833B60AB7D5D2">
    <w:name w:val="D3F562BA1D894CE3B6C833B60AB7D5D2"/>
    <w:rsid w:val="009559B5"/>
    <w:pPr>
      <w:spacing w:after="200" w:line="276" w:lineRule="auto"/>
    </w:pPr>
  </w:style>
  <w:style w:type="paragraph" w:customStyle="1" w:styleId="AD6C22E3A21D424ABE1F1A257E5A1A41">
    <w:name w:val="AD6C22E3A21D424ABE1F1A257E5A1A41"/>
    <w:rsid w:val="009559B5"/>
    <w:pPr>
      <w:spacing w:after="200" w:line="276" w:lineRule="auto"/>
    </w:pPr>
  </w:style>
  <w:style w:type="paragraph" w:customStyle="1" w:styleId="2B4662A620B24BB4B8CC359402545CD4">
    <w:name w:val="2B4662A620B24BB4B8CC359402545CD4"/>
    <w:rsid w:val="009559B5"/>
    <w:pPr>
      <w:spacing w:after="200" w:line="276" w:lineRule="auto"/>
    </w:pPr>
  </w:style>
  <w:style w:type="paragraph" w:customStyle="1" w:styleId="225F72D895984F25BF7DD63D62B7CFE5">
    <w:name w:val="225F72D895984F25BF7DD63D62B7CFE5"/>
    <w:rsid w:val="009559B5"/>
    <w:pPr>
      <w:spacing w:after="200" w:line="276" w:lineRule="auto"/>
    </w:pPr>
  </w:style>
  <w:style w:type="paragraph" w:customStyle="1" w:styleId="AACF190F552C4417ABE697916986C8E5">
    <w:name w:val="AACF190F552C4417ABE697916986C8E5"/>
    <w:rsid w:val="009559B5"/>
    <w:pPr>
      <w:spacing w:after="200" w:line="276" w:lineRule="auto"/>
    </w:pPr>
  </w:style>
  <w:style w:type="paragraph" w:customStyle="1" w:styleId="7DE464120B9448998A640AF1E599727B">
    <w:name w:val="7DE464120B9448998A640AF1E599727B"/>
    <w:rsid w:val="009559B5"/>
    <w:pPr>
      <w:spacing w:after="200" w:line="276" w:lineRule="auto"/>
    </w:pPr>
  </w:style>
  <w:style w:type="paragraph" w:customStyle="1" w:styleId="74764BE6BC4D44C589B379DDDF8545DC">
    <w:name w:val="74764BE6BC4D44C589B379DDDF8545DC"/>
    <w:rsid w:val="009559B5"/>
    <w:pPr>
      <w:spacing w:after="200" w:line="276" w:lineRule="auto"/>
    </w:pPr>
  </w:style>
  <w:style w:type="paragraph" w:customStyle="1" w:styleId="1A3530CE869A46A498FB0220E7B76D1E">
    <w:name w:val="1A3530CE869A46A498FB0220E7B76D1E"/>
    <w:rsid w:val="009559B5"/>
    <w:pPr>
      <w:spacing w:after="200" w:line="276" w:lineRule="auto"/>
    </w:pPr>
  </w:style>
  <w:style w:type="paragraph" w:customStyle="1" w:styleId="01B74D52C2384371960396A59FB74AF1">
    <w:name w:val="01B74D52C2384371960396A59FB74AF1"/>
    <w:rsid w:val="009559B5"/>
    <w:pPr>
      <w:spacing w:after="200" w:line="276" w:lineRule="auto"/>
    </w:pPr>
  </w:style>
  <w:style w:type="paragraph" w:customStyle="1" w:styleId="7DDA4CF82FD14D8E9D8027DF318BE2C3">
    <w:name w:val="7DDA4CF82FD14D8E9D8027DF318BE2C3"/>
    <w:rsid w:val="009559B5"/>
    <w:pPr>
      <w:spacing w:after="200" w:line="276" w:lineRule="auto"/>
    </w:pPr>
  </w:style>
  <w:style w:type="paragraph" w:customStyle="1" w:styleId="AD06A864C2E9489FB23FD52DDF8E14B6">
    <w:name w:val="AD06A864C2E9489FB23FD52DDF8E14B6"/>
    <w:rsid w:val="009559B5"/>
    <w:pPr>
      <w:spacing w:after="200" w:line="276" w:lineRule="auto"/>
    </w:pPr>
  </w:style>
  <w:style w:type="paragraph" w:customStyle="1" w:styleId="DC9FB9FC4A264DB9B46C1892E61760BE">
    <w:name w:val="DC9FB9FC4A264DB9B46C1892E61760BE"/>
    <w:rsid w:val="009559B5"/>
    <w:pPr>
      <w:spacing w:after="200" w:line="276" w:lineRule="auto"/>
    </w:pPr>
  </w:style>
  <w:style w:type="paragraph" w:customStyle="1" w:styleId="61865FE5819E4155A00CB68DB86F2021">
    <w:name w:val="61865FE5819E4155A00CB68DB86F2021"/>
    <w:rsid w:val="009559B5"/>
    <w:pPr>
      <w:spacing w:after="200" w:line="276" w:lineRule="auto"/>
    </w:pPr>
  </w:style>
  <w:style w:type="paragraph" w:customStyle="1" w:styleId="A3DC8A338ADF45FDB6E18DBED4DF370A">
    <w:name w:val="A3DC8A338ADF45FDB6E18DBED4DF370A"/>
    <w:rsid w:val="009559B5"/>
    <w:pPr>
      <w:spacing w:after="200" w:line="276" w:lineRule="auto"/>
    </w:pPr>
  </w:style>
  <w:style w:type="paragraph" w:customStyle="1" w:styleId="43CF0F7E41AF49CBB67CFF533F5DC052">
    <w:name w:val="43CF0F7E41AF49CBB67CFF533F5DC052"/>
    <w:rsid w:val="009559B5"/>
    <w:pPr>
      <w:spacing w:after="200" w:line="276" w:lineRule="auto"/>
    </w:pPr>
  </w:style>
  <w:style w:type="paragraph" w:customStyle="1" w:styleId="2B89BE3796494819AB0CD4B0A1F590C0">
    <w:name w:val="2B89BE3796494819AB0CD4B0A1F590C0"/>
    <w:rsid w:val="009559B5"/>
    <w:pPr>
      <w:spacing w:after="200" w:line="276" w:lineRule="auto"/>
    </w:pPr>
  </w:style>
  <w:style w:type="paragraph" w:customStyle="1" w:styleId="7EBA53F4FF87454B921D4F48666B670B">
    <w:name w:val="7EBA53F4FF87454B921D4F48666B670B"/>
    <w:rsid w:val="009559B5"/>
    <w:pPr>
      <w:spacing w:after="200" w:line="276" w:lineRule="auto"/>
    </w:pPr>
  </w:style>
  <w:style w:type="paragraph" w:customStyle="1" w:styleId="1FC0A8545EEE4A9DB3107937E9943DF1">
    <w:name w:val="1FC0A8545EEE4A9DB3107937E9943DF1"/>
    <w:rsid w:val="009559B5"/>
    <w:pPr>
      <w:spacing w:after="200" w:line="276" w:lineRule="auto"/>
    </w:pPr>
  </w:style>
  <w:style w:type="paragraph" w:customStyle="1" w:styleId="D7613349E71B44DCBA428AFA6FD80362">
    <w:name w:val="D7613349E71B44DCBA428AFA6FD80362"/>
    <w:rsid w:val="009559B5"/>
    <w:pPr>
      <w:spacing w:after="200" w:line="276" w:lineRule="auto"/>
    </w:pPr>
  </w:style>
  <w:style w:type="paragraph" w:customStyle="1" w:styleId="9148E265C14E4130B09AF6DCE8602635">
    <w:name w:val="9148E265C14E4130B09AF6DCE8602635"/>
    <w:rsid w:val="009559B5"/>
    <w:pPr>
      <w:spacing w:after="200" w:line="276" w:lineRule="auto"/>
    </w:pPr>
  </w:style>
  <w:style w:type="paragraph" w:customStyle="1" w:styleId="DAF4141B3D6449E485873EA19091DE73">
    <w:name w:val="DAF4141B3D6449E485873EA19091DE73"/>
    <w:rsid w:val="009559B5"/>
    <w:pPr>
      <w:spacing w:after="200" w:line="276" w:lineRule="auto"/>
    </w:pPr>
  </w:style>
  <w:style w:type="paragraph" w:customStyle="1" w:styleId="153EF9F17E9B45649DE7D1F06751FAC0">
    <w:name w:val="153EF9F17E9B45649DE7D1F06751FAC0"/>
    <w:rsid w:val="009559B5"/>
    <w:pPr>
      <w:spacing w:after="200" w:line="276" w:lineRule="auto"/>
    </w:pPr>
  </w:style>
  <w:style w:type="paragraph" w:customStyle="1" w:styleId="C5D17D391E224332A7DB6D0B96DAD376">
    <w:name w:val="C5D17D391E224332A7DB6D0B96DAD376"/>
    <w:rsid w:val="009559B5"/>
    <w:pPr>
      <w:spacing w:after="200" w:line="276" w:lineRule="auto"/>
    </w:pPr>
  </w:style>
  <w:style w:type="paragraph" w:customStyle="1" w:styleId="C76A472D69AB45AB8A59DB58649F2B7A">
    <w:name w:val="C76A472D69AB45AB8A59DB58649F2B7A"/>
    <w:rsid w:val="009559B5"/>
    <w:pPr>
      <w:spacing w:after="200" w:line="276" w:lineRule="auto"/>
    </w:pPr>
  </w:style>
  <w:style w:type="paragraph" w:customStyle="1" w:styleId="88C88A91D46E493C89156EC9629FEF56">
    <w:name w:val="88C88A91D46E493C89156EC9629FEF56"/>
    <w:rsid w:val="009559B5"/>
    <w:pPr>
      <w:spacing w:after="200" w:line="276" w:lineRule="auto"/>
    </w:pPr>
  </w:style>
  <w:style w:type="paragraph" w:customStyle="1" w:styleId="5517A09D96E64995A3AEB70F3A5C1674">
    <w:name w:val="5517A09D96E64995A3AEB70F3A5C1674"/>
    <w:rsid w:val="009559B5"/>
    <w:pPr>
      <w:spacing w:after="200" w:line="276" w:lineRule="auto"/>
    </w:pPr>
  </w:style>
  <w:style w:type="paragraph" w:customStyle="1" w:styleId="DD275906C9BF485AA024782A719A4CBD">
    <w:name w:val="DD275906C9BF485AA024782A719A4CBD"/>
    <w:rsid w:val="009559B5"/>
    <w:pPr>
      <w:spacing w:after="200" w:line="276" w:lineRule="auto"/>
    </w:pPr>
  </w:style>
  <w:style w:type="paragraph" w:customStyle="1" w:styleId="78268AA3929B4E8A94BEB49D150AFAE9">
    <w:name w:val="78268AA3929B4E8A94BEB49D150AFAE9"/>
    <w:rsid w:val="009559B5"/>
    <w:pPr>
      <w:spacing w:after="200" w:line="276" w:lineRule="auto"/>
    </w:pPr>
  </w:style>
  <w:style w:type="paragraph" w:customStyle="1" w:styleId="DC2F2A5557F64E31A41AEC15C4E8FCB7">
    <w:name w:val="DC2F2A5557F64E31A41AEC15C4E8FCB7"/>
    <w:rsid w:val="009559B5"/>
    <w:pPr>
      <w:spacing w:after="200" w:line="276" w:lineRule="auto"/>
    </w:pPr>
  </w:style>
  <w:style w:type="paragraph" w:customStyle="1" w:styleId="00F67AC05436475EBC512FCDB4D2F790">
    <w:name w:val="00F67AC05436475EBC512FCDB4D2F790"/>
    <w:rsid w:val="009559B5"/>
    <w:pPr>
      <w:spacing w:after="200" w:line="276" w:lineRule="auto"/>
    </w:pPr>
  </w:style>
  <w:style w:type="paragraph" w:customStyle="1" w:styleId="BA145045789342328D9BF814E621D603">
    <w:name w:val="BA145045789342328D9BF814E621D603"/>
    <w:rsid w:val="009559B5"/>
    <w:pPr>
      <w:spacing w:after="200" w:line="276" w:lineRule="auto"/>
    </w:pPr>
  </w:style>
  <w:style w:type="paragraph" w:customStyle="1" w:styleId="1E76F381B15B4E1E908FE747EF9F3DB2">
    <w:name w:val="1E76F381B15B4E1E908FE747EF9F3DB2"/>
    <w:rsid w:val="009559B5"/>
    <w:pPr>
      <w:spacing w:after="200" w:line="276" w:lineRule="auto"/>
    </w:pPr>
  </w:style>
  <w:style w:type="paragraph" w:customStyle="1" w:styleId="1F3F55672A0B48979A1EDF2377768008">
    <w:name w:val="1F3F55672A0B48979A1EDF2377768008"/>
    <w:rsid w:val="009559B5"/>
    <w:pPr>
      <w:spacing w:after="200" w:line="276" w:lineRule="auto"/>
    </w:pPr>
  </w:style>
  <w:style w:type="paragraph" w:customStyle="1" w:styleId="EAC0CF6602F94F88B147901B7741DD80">
    <w:name w:val="EAC0CF6602F94F88B147901B7741DD80"/>
    <w:rsid w:val="009559B5"/>
    <w:pPr>
      <w:spacing w:after="200" w:line="276" w:lineRule="auto"/>
    </w:pPr>
  </w:style>
  <w:style w:type="paragraph" w:customStyle="1" w:styleId="CCA0D586FF3A438C8D9E8007FD5B65D3">
    <w:name w:val="CCA0D586FF3A438C8D9E8007FD5B65D3"/>
    <w:rsid w:val="009559B5"/>
    <w:pPr>
      <w:spacing w:after="200" w:line="276" w:lineRule="auto"/>
    </w:pPr>
  </w:style>
  <w:style w:type="paragraph" w:customStyle="1" w:styleId="996E23D57289489F9B119C0A70D422AE">
    <w:name w:val="996E23D57289489F9B119C0A70D422AE"/>
    <w:rsid w:val="009559B5"/>
    <w:pPr>
      <w:spacing w:after="200" w:line="276" w:lineRule="auto"/>
    </w:pPr>
  </w:style>
  <w:style w:type="paragraph" w:customStyle="1" w:styleId="D712D6CE8E714D05918034754C5D6D67">
    <w:name w:val="D712D6CE8E714D05918034754C5D6D67"/>
    <w:rsid w:val="009559B5"/>
    <w:pPr>
      <w:spacing w:after="200" w:line="276" w:lineRule="auto"/>
    </w:pPr>
  </w:style>
  <w:style w:type="paragraph" w:customStyle="1" w:styleId="D0FAEEBB16AE42B4BF974EE658F5E657">
    <w:name w:val="D0FAEEBB16AE42B4BF974EE658F5E657"/>
    <w:rsid w:val="009559B5"/>
    <w:pPr>
      <w:spacing w:after="200" w:line="276" w:lineRule="auto"/>
    </w:pPr>
  </w:style>
  <w:style w:type="paragraph" w:customStyle="1" w:styleId="D823E00FC7EE4FCDA0FBD2496D4151DB">
    <w:name w:val="D823E00FC7EE4FCDA0FBD2496D4151DB"/>
    <w:rsid w:val="009559B5"/>
    <w:pPr>
      <w:spacing w:after="200" w:line="276" w:lineRule="auto"/>
    </w:pPr>
  </w:style>
  <w:style w:type="paragraph" w:customStyle="1" w:styleId="23F8C8F796C54B1386AF8157E51F8522">
    <w:name w:val="23F8C8F796C54B1386AF8157E51F8522"/>
    <w:rsid w:val="009559B5"/>
    <w:pPr>
      <w:spacing w:after="200" w:line="276" w:lineRule="auto"/>
    </w:pPr>
  </w:style>
  <w:style w:type="paragraph" w:customStyle="1" w:styleId="E00B34B4A5E942719A25BDCF49EFC309">
    <w:name w:val="E00B34B4A5E942719A25BDCF49EFC309"/>
    <w:rsid w:val="009559B5"/>
    <w:pPr>
      <w:spacing w:after="200" w:line="276" w:lineRule="auto"/>
    </w:pPr>
  </w:style>
  <w:style w:type="paragraph" w:customStyle="1" w:styleId="502266A478634C39950E4FDC39BAA8C4">
    <w:name w:val="502266A478634C39950E4FDC39BAA8C4"/>
    <w:rsid w:val="009559B5"/>
    <w:pPr>
      <w:spacing w:after="200" w:line="276" w:lineRule="auto"/>
    </w:pPr>
  </w:style>
  <w:style w:type="paragraph" w:customStyle="1" w:styleId="74C72DB483904897876D8F3F65668AE9">
    <w:name w:val="74C72DB483904897876D8F3F65668AE9"/>
    <w:rsid w:val="009559B5"/>
    <w:pPr>
      <w:spacing w:after="200" w:line="276" w:lineRule="auto"/>
    </w:pPr>
  </w:style>
  <w:style w:type="paragraph" w:customStyle="1" w:styleId="C5A894B4806F4CEDA32801F3FF8AD8B2">
    <w:name w:val="C5A894B4806F4CEDA32801F3FF8AD8B2"/>
    <w:rsid w:val="009559B5"/>
    <w:pPr>
      <w:spacing w:after="200" w:line="276" w:lineRule="auto"/>
    </w:pPr>
  </w:style>
  <w:style w:type="paragraph" w:customStyle="1" w:styleId="A5330E8978A5454C86FDBC4EDAC435D0">
    <w:name w:val="A5330E8978A5454C86FDBC4EDAC435D0"/>
    <w:rsid w:val="009559B5"/>
    <w:pPr>
      <w:spacing w:after="200" w:line="276" w:lineRule="auto"/>
    </w:pPr>
  </w:style>
  <w:style w:type="paragraph" w:customStyle="1" w:styleId="BF5BEAD080B84A1D97222C1261C1A5A9">
    <w:name w:val="BF5BEAD080B84A1D97222C1261C1A5A9"/>
    <w:rsid w:val="009559B5"/>
    <w:pPr>
      <w:spacing w:after="200" w:line="276" w:lineRule="auto"/>
    </w:pPr>
  </w:style>
  <w:style w:type="paragraph" w:customStyle="1" w:styleId="3C88863280FB4700902F47FDAC5EE47B">
    <w:name w:val="3C88863280FB4700902F47FDAC5EE47B"/>
    <w:rsid w:val="009559B5"/>
    <w:pPr>
      <w:spacing w:after="200" w:line="276" w:lineRule="auto"/>
    </w:pPr>
  </w:style>
  <w:style w:type="paragraph" w:customStyle="1" w:styleId="403739B8E0E94E2495B2EE1AED9A5ECC">
    <w:name w:val="403739B8E0E94E2495B2EE1AED9A5ECC"/>
    <w:rsid w:val="009559B5"/>
    <w:pPr>
      <w:spacing w:after="200" w:line="276" w:lineRule="auto"/>
    </w:pPr>
  </w:style>
  <w:style w:type="paragraph" w:customStyle="1" w:styleId="00B6BBC802DB4AB19921AC59BD588B68">
    <w:name w:val="00B6BBC802DB4AB19921AC59BD588B68"/>
    <w:rsid w:val="009559B5"/>
    <w:pPr>
      <w:spacing w:after="200" w:line="276" w:lineRule="auto"/>
    </w:pPr>
  </w:style>
  <w:style w:type="paragraph" w:customStyle="1" w:styleId="2FC0A303FFFB48D1A0C00F41C0C29529">
    <w:name w:val="2FC0A303FFFB48D1A0C00F41C0C29529"/>
    <w:rsid w:val="009559B5"/>
    <w:pPr>
      <w:spacing w:after="200" w:line="276" w:lineRule="auto"/>
    </w:pPr>
  </w:style>
  <w:style w:type="paragraph" w:customStyle="1" w:styleId="6A742CCF9EFE4DB287EADF0DB9194519">
    <w:name w:val="6A742CCF9EFE4DB287EADF0DB9194519"/>
    <w:rsid w:val="009559B5"/>
    <w:pPr>
      <w:spacing w:after="200" w:line="276" w:lineRule="auto"/>
    </w:pPr>
  </w:style>
  <w:style w:type="paragraph" w:customStyle="1" w:styleId="44A32692CA29416087469FE723F4C79E">
    <w:name w:val="44A32692CA29416087469FE723F4C79E"/>
    <w:rsid w:val="009559B5"/>
    <w:pPr>
      <w:spacing w:after="200" w:line="276" w:lineRule="auto"/>
    </w:pPr>
  </w:style>
  <w:style w:type="paragraph" w:customStyle="1" w:styleId="364729BA467843BEABB5D8C2C86F6B62">
    <w:name w:val="364729BA467843BEABB5D8C2C86F6B62"/>
    <w:rsid w:val="009559B5"/>
    <w:pPr>
      <w:spacing w:after="200" w:line="276" w:lineRule="auto"/>
    </w:pPr>
  </w:style>
  <w:style w:type="paragraph" w:customStyle="1" w:styleId="A83586BC180F443DB2E3944DDB02054D">
    <w:name w:val="A83586BC180F443DB2E3944DDB02054D"/>
    <w:rsid w:val="009559B5"/>
    <w:pPr>
      <w:spacing w:after="200" w:line="276" w:lineRule="auto"/>
    </w:pPr>
  </w:style>
  <w:style w:type="paragraph" w:customStyle="1" w:styleId="DA9B4DE6FE214B6F98C58BCA801FBF49">
    <w:name w:val="DA9B4DE6FE214B6F98C58BCA801FBF49"/>
    <w:rsid w:val="009559B5"/>
    <w:pPr>
      <w:spacing w:after="200" w:line="276" w:lineRule="auto"/>
    </w:pPr>
  </w:style>
  <w:style w:type="paragraph" w:customStyle="1" w:styleId="2580A301AEB94C258FB4876C24F87C78">
    <w:name w:val="2580A301AEB94C258FB4876C24F87C78"/>
    <w:rsid w:val="009559B5"/>
    <w:pPr>
      <w:spacing w:after="200" w:line="276" w:lineRule="auto"/>
    </w:pPr>
  </w:style>
  <w:style w:type="paragraph" w:customStyle="1" w:styleId="3C1D2A4B450840CEAF03487142C83A94">
    <w:name w:val="3C1D2A4B450840CEAF03487142C83A94"/>
    <w:rsid w:val="009559B5"/>
    <w:pPr>
      <w:spacing w:after="200" w:line="276" w:lineRule="auto"/>
    </w:pPr>
  </w:style>
  <w:style w:type="paragraph" w:customStyle="1" w:styleId="82F767159E5A408CA6492AD2DFB91089">
    <w:name w:val="82F767159E5A408CA6492AD2DFB91089"/>
    <w:rsid w:val="009559B5"/>
    <w:pPr>
      <w:spacing w:after="200" w:line="276" w:lineRule="auto"/>
    </w:pPr>
  </w:style>
  <w:style w:type="paragraph" w:customStyle="1" w:styleId="C47D84033E1745BE86EDC65CF4FDF945">
    <w:name w:val="C47D84033E1745BE86EDC65CF4FDF945"/>
    <w:rsid w:val="009559B5"/>
    <w:pPr>
      <w:spacing w:after="200" w:line="276" w:lineRule="auto"/>
    </w:pPr>
  </w:style>
  <w:style w:type="paragraph" w:customStyle="1" w:styleId="E4A3F4AD494C42718DB50B9846F5D55B">
    <w:name w:val="E4A3F4AD494C42718DB50B9846F5D55B"/>
    <w:rsid w:val="009559B5"/>
    <w:pPr>
      <w:spacing w:after="200" w:line="276" w:lineRule="auto"/>
    </w:pPr>
  </w:style>
  <w:style w:type="paragraph" w:customStyle="1" w:styleId="315EDE548FA6429FA7B8AF5962DC5602">
    <w:name w:val="315EDE548FA6429FA7B8AF5962DC5602"/>
    <w:rsid w:val="009559B5"/>
    <w:pPr>
      <w:spacing w:after="200" w:line="276" w:lineRule="auto"/>
    </w:pPr>
  </w:style>
  <w:style w:type="paragraph" w:customStyle="1" w:styleId="469A8D18D6D94F5F9E73BA38D59EDDEC">
    <w:name w:val="469A8D18D6D94F5F9E73BA38D59EDDEC"/>
    <w:rsid w:val="009559B5"/>
    <w:pPr>
      <w:spacing w:after="200" w:line="276" w:lineRule="auto"/>
    </w:pPr>
  </w:style>
  <w:style w:type="paragraph" w:customStyle="1" w:styleId="D7B12FD01B2149ABB14619D76301A15E">
    <w:name w:val="D7B12FD01B2149ABB14619D76301A15E"/>
    <w:rsid w:val="009559B5"/>
    <w:pPr>
      <w:spacing w:after="200" w:line="276" w:lineRule="auto"/>
    </w:pPr>
  </w:style>
  <w:style w:type="paragraph" w:customStyle="1" w:styleId="1BAA6B0AD0E847B7901B9C4F0D9A9BC8">
    <w:name w:val="1BAA6B0AD0E847B7901B9C4F0D9A9BC8"/>
    <w:rsid w:val="009559B5"/>
    <w:pPr>
      <w:spacing w:after="200" w:line="276" w:lineRule="auto"/>
    </w:pPr>
  </w:style>
  <w:style w:type="paragraph" w:customStyle="1" w:styleId="305475FDB7034283A5428080BF705430">
    <w:name w:val="305475FDB7034283A5428080BF705430"/>
    <w:rsid w:val="009559B5"/>
    <w:pPr>
      <w:spacing w:after="200" w:line="276" w:lineRule="auto"/>
    </w:pPr>
  </w:style>
  <w:style w:type="paragraph" w:customStyle="1" w:styleId="50E3149282AC4C15A0A5A2ACA8215AE8">
    <w:name w:val="50E3149282AC4C15A0A5A2ACA8215AE8"/>
    <w:rsid w:val="009559B5"/>
    <w:pPr>
      <w:spacing w:after="200" w:line="276" w:lineRule="auto"/>
    </w:pPr>
  </w:style>
  <w:style w:type="paragraph" w:customStyle="1" w:styleId="83508E438BA74953B6D0A9757717FE3A">
    <w:name w:val="83508E438BA74953B6D0A9757717FE3A"/>
    <w:rsid w:val="009559B5"/>
    <w:pPr>
      <w:spacing w:after="200" w:line="276" w:lineRule="auto"/>
    </w:pPr>
  </w:style>
  <w:style w:type="paragraph" w:customStyle="1" w:styleId="457EF2FC8F1D4C5BB4EEFEEE2B8CBFAC">
    <w:name w:val="457EF2FC8F1D4C5BB4EEFEEE2B8CBFAC"/>
    <w:rsid w:val="009559B5"/>
    <w:pPr>
      <w:spacing w:after="200" w:line="276" w:lineRule="auto"/>
    </w:pPr>
  </w:style>
  <w:style w:type="paragraph" w:customStyle="1" w:styleId="3EE61DE155694E248EE5345BE26B6C1A">
    <w:name w:val="3EE61DE155694E248EE5345BE26B6C1A"/>
    <w:rsid w:val="009559B5"/>
    <w:pPr>
      <w:spacing w:after="200" w:line="276" w:lineRule="auto"/>
    </w:pPr>
  </w:style>
  <w:style w:type="paragraph" w:customStyle="1" w:styleId="780D91B673CE4EBEAA768CD4DCE06E60">
    <w:name w:val="780D91B673CE4EBEAA768CD4DCE06E60"/>
    <w:rsid w:val="009559B5"/>
    <w:pPr>
      <w:spacing w:after="200" w:line="276" w:lineRule="auto"/>
    </w:pPr>
  </w:style>
  <w:style w:type="paragraph" w:customStyle="1" w:styleId="C81FFC2E231A430A932D945F071628A7">
    <w:name w:val="C81FFC2E231A430A932D945F071628A7"/>
    <w:rsid w:val="009559B5"/>
    <w:pPr>
      <w:spacing w:after="200" w:line="276" w:lineRule="auto"/>
    </w:pPr>
  </w:style>
  <w:style w:type="paragraph" w:customStyle="1" w:styleId="80E6C18B59914B258099F5FFAF36077E">
    <w:name w:val="80E6C18B59914B258099F5FFAF36077E"/>
    <w:rsid w:val="009559B5"/>
    <w:pPr>
      <w:spacing w:after="200" w:line="276" w:lineRule="auto"/>
    </w:pPr>
  </w:style>
  <w:style w:type="paragraph" w:customStyle="1" w:styleId="C11AA0464FBB49ABADF669694273671F">
    <w:name w:val="C11AA0464FBB49ABADF669694273671F"/>
    <w:rsid w:val="009559B5"/>
    <w:pPr>
      <w:spacing w:after="200" w:line="276" w:lineRule="auto"/>
    </w:pPr>
  </w:style>
  <w:style w:type="paragraph" w:customStyle="1" w:styleId="91911AAF98F648D3A1825AE25581E40A">
    <w:name w:val="91911AAF98F648D3A1825AE25581E40A"/>
    <w:rsid w:val="009559B5"/>
    <w:pPr>
      <w:spacing w:after="200" w:line="276" w:lineRule="auto"/>
    </w:pPr>
  </w:style>
  <w:style w:type="paragraph" w:customStyle="1" w:styleId="B2F74160474A4A7489C0A8F43E294248">
    <w:name w:val="B2F74160474A4A7489C0A8F43E294248"/>
    <w:rsid w:val="009559B5"/>
    <w:pPr>
      <w:spacing w:after="200" w:line="276" w:lineRule="auto"/>
    </w:pPr>
  </w:style>
  <w:style w:type="paragraph" w:customStyle="1" w:styleId="030046074125464BA9DFA51C85834AA9">
    <w:name w:val="030046074125464BA9DFA51C85834AA9"/>
    <w:rsid w:val="009559B5"/>
    <w:pPr>
      <w:spacing w:after="200" w:line="276" w:lineRule="auto"/>
    </w:pPr>
  </w:style>
  <w:style w:type="paragraph" w:customStyle="1" w:styleId="F82FA923D96C4FE9930F4C445ECA26B1">
    <w:name w:val="F82FA923D96C4FE9930F4C445ECA26B1"/>
    <w:rsid w:val="009559B5"/>
    <w:pPr>
      <w:spacing w:after="200" w:line="276" w:lineRule="auto"/>
    </w:pPr>
  </w:style>
  <w:style w:type="paragraph" w:customStyle="1" w:styleId="0C2F496780D64C239C3F2F80E89F942F">
    <w:name w:val="0C2F496780D64C239C3F2F80E89F942F"/>
    <w:rsid w:val="009559B5"/>
    <w:pPr>
      <w:spacing w:after="200" w:line="276" w:lineRule="auto"/>
    </w:pPr>
  </w:style>
  <w:style w:type="paragraph" w:customStyle="1" w:styleId="64FC2FCD9CCE40AD848C562DF17B83FC">
    <w:name w:val="64FC2FCD9CCE40AD848C562DF17B83FC"/>
    <w:rsid w:val="009559B5"/>
    <w:pPr>
      <w:spacing w:after="200" w:line="276" w:lineRule="auto"/>
    </w:pPr>
  </w:style>
  <w:style w:type="paragraph" w:customStyle="1" w:styleId="2B266197D0D2431C9E9B2F15C146DD68">
    <w:name w:val="2B266197D0D2431C9E9B2F15C146DD68"/>
    <w:rsid w:val="009559B5"/>
    <w:pPr>
      <w:spacing w:after="200" w:line="276" w:lineRule="auto"/>
    </w:pPr>
  </w:style>
  <w:style w:type="paragraph" w:customStyle="1" w:styleId="74929372B15649308182AD88515AF0DF">
    <w:name w:val="74929372B15649308182AD88515AF0DF"/>
    <w:rsid w:val="009559B5"/>
    <w:pPr>
      <w:spacing w:after="200" w:line="276" w:lineRule="auto"/>
    </w:pPr>
  </w:style>
  <w:style w:type="paragraph" w:customStyle="1" w:styleId="16180FA722454965A06B5BF2E753AF4B">
    <w:name w:val="16180FA722454965A06B5BF2E753AF4B"/>
    <w:rsid w:val="009559B5"/>
    <w:pPr>
      <w:spacing w:after="200" w:line="276" w:lineRule="auto"/>
    </w:pPr>
  </w:style>
  <w:style w:type="paragraph" w:customStyle="1" w:styleId="45A16DA87A044C4180C5939B22C424ED">
    <w:name w:val="45A16DA87A044C4180C5939B22C424ED"/>
    <w:rsid w:val="009559B5"/>
    <w:pPr>
      <w:spacing w:after="200" w:line="276" w:lineRule="auto"/>
    </w:pPr>
  </w:style>
  <w:style w:type="paragraph" w:customStyle="1" w:styleId="E9E876A7A97D4FD9B9D152A4D146E63A">
    <w:name w:val="E9E876A7A97D4FD9B9D152A4D146E63A"/>
    <w:rsid w:val="009559B5"/>
    <w:pPr>
      <w:spacing w:after="200" w:line="276" w:lineRule="auto"/>
    </w:pPr>
  </w:style>
  <w:style w:type="paragraph" w:customStyle="1" w:styleId="B066DB38258746918C31F01469759FAE">
    <w:name w:val="B066DB38258746918C31F01469759FAE"/>
    <w:rsid w:val="009559B5"/>
    <w:pPr>
      <w:spacing w:after="200" w:line="276" w:lineRule="auto"/>
    </w:pPr>
  </w:style>
  <w:style w:type="paragraph" w:customStyle="1" w:styleId="E29BF06BBFE548EAB26B58FFEAD93DC7">
    <w:name w:val="E29BF06BBFE548EAB26B58FFEAD93DC7"/>
    <w:rsid w:val="009559B5"/>
    <w:pPr>
      <w:spacing w:after="200" w:line="276" w:lineRule="auto"/>
    </w:pPr>
  </w:style>
  <w:style w:type="paragraph" w:customStyle="1" w:styleId="0444B734B7A1404A954DC44B5EB7100A">
    <w:name w:val="0444B734B7A1404A954DC44B5EB7100A"/>
    <w:rsid w:val="009559B5"/>
    <w:pPr>
      <w:spacing w:after="200" w:line="276" w:lineRule="auto"/>
    </w:pPr>
  </w:style>
  <w:style w:type="paragraph" w:customStyle="1" w:styleId="A825FF462051414E9FF956CD23868FBB">
    <w:name w:val="A825FF462051414E9FF956CD23868FBB"/>
    <w:rsid w:val="009559B5"/>
    <w:pPr>
      <w:spacing w:after="200" w:line="276" w:lineRule="auto"/>
    </w:pPr>
  </w:style>
  <w:style w:type="paragraph" w:customStyle="1" w:styleId="4FE0CA896D244106B08C7487B2901041">
    <w:name w:val="4FE0CA896D244106B08C7487B2901041"/>
    <w:rsid w:val="009559B5"/>
    <w:pPr>
      <w:spacing w:after="200" w:line="276" w:lineRule="auto"/>
    </w:pPr>
  </w:style>
  <w:style w:type="paragraph" w:customStyle="1" w:styleId="7489BEBC7A444DAE81AA4292C87D3D4D">
    <w:name w:val="7489BEBC7A444DAE81AA4292C87D3D4D"/>
    <w:rsid w:val="009559B5"/>
    <w:pPr>
      <w:spacing w:after="200" w:line="276" w:lineRule="auto"/>
    </w:pPr>
  </w:style>
  <w:style w:type="paragraph" w:customStyle="1" w:styleId="C402967A3BB042CF98580A2A684A10F5">
    <w:name w:val="C402967A3BB042CF98580A2A684A10F5"/>
    <w:rsid w:val="009559B5"/>
    <w:pPr>
      <w:spacing w:after="200" w:line="276" w:lineRule="auto"/>
    </w:pPr>
  </w:style>
  <w:style w:type="paragraph" w:customStyle="1" w:styleId="535291E5B04949C8BF5329B6E97E662F">
    <w:name w:val="535291E5B04949C8BF5329B6E97E662F"/>
    <w:rsid w:val="009559B5"/>
    <w:pPr>
      <w:spacing w:after="200" w:line="276" w:lineRule="auto"/>
    </w:pPr>
  </w:style>
  <w:style w:type="paragraph" w:customStyle="1" w:styleId="9E722AC061684D7FB8F9E4FEF22C9714">
    <w:name w:val="9E722AC061684D7FB8F9E4FEF22C9714"/>
    <w:rsid w:val="009559B5"/>
    <w:pPr>
      <w:spacing w:after="200" w:line="276" w:lineRule="auto"/>
    </w:pPr>
  </w:style>
  <w:style w:type="paragraph" w:customStyle="1" w:styleId="46469C2152154C9B932F09EB004C85CC">
    <w:name w:val="46469C2152154C9B932F09EB004C85CC"/>
    <w:rsid w:val="009559B5"/>
    <w:pPr>
      <w:spacing w:after="200" w:line="276" w:lineRule="auto"/>
    </w:pPr>
  </w:style>
  <w:style w:type="paragraph" w:customStyle="1" w:styleId="07C82E54F70A4495890F73BB0777BF84">
    <w:name w:val="07C82E54F70A4495890F73BB0777BF84"/>
    <w:rsid w:val="009559B5"/>
    <w:pPr>
      <w:spacing w:after="200" w:line="276" w:lineRule="auto"/>
    </w:pPr>
  </w:style>
  <w:style w:type="paragraph" w:customStyle="1" w:styleId="C53BA101D97E40E1B94A68EE09547192">
    <w:name w:val="C53BA101D97E40E1B94A68EE09547192"/>
    <w:rsid w:val="009559B5"/>
    <w:pPr>
      <w:spacing w:after="200" w:line="276" w:lineRule="auto"/>
    </w:pPr>
  </w:style>
  <w:style w:type="paragraph" w:customStyle="1" w:styleId="EF1453E4ACF047BDB6C77E9FEC6DF8EA">
    <w:name w:val="EF1453E4ACF047BDB6C77E9FEC6DF8EA"/>
    <w:rsid w:val="009559B5"/>
    <w:pPr>
      <w:spacing w:after="200" w:line="276" w:lineRule="auto"/>
    </w:pPr>
  </w:style>
  <w:style w:type="paragraph" w:customStyle="1" w:styleId="4A8262A8320D44738CC699A73FC91694">
    <w:name w:val="4A8262A8320D44738CC699A73FC91694"/>
    <w:rsid w:val="009559B5"/>
    <w:pPr>
      <w:spacing w:after="200" w:line="276" w:lineRule="auto"/>
    </w:pPr>
  </w:style>
  <w:style w:type="paragraph" w:customStyle="1" w:styleId="1B20F6330B0C4F73BD85098D2F213E6A">
    <w:name w:val="1B20F6330B0C4F73BD85098D2F213E6A"/>
    <w:rsid w:val="009559B5"/>
    <w:pPr>
      <w:spacing w:after="200" w:line="276" w:lineRule="auto"/>
    </w:pPr>
  </w:style>
  <w:style w:type="paragraph" w:customStyle="1" w:styleId="74E2FC4B6DC44224A13C00637DC01B42">
    <w:name w:val="74E2FC4B6DC44224A13C00637DC01B42"/>
    <w:rsid w:val="009559B5"/>
    <w:pPr>
      <w:spacing w:after="200" w:line="276" w:lineRule="auto"/>
    </w:pPr>
  </w:style>
  <w:style w:type="paragraph" w:customStyle="1" w:styleId="A20E75C38CF340958E6CC4188D1E7818">
    <w:name w:val="A20E75C38CF340958E6CC4188D1E7818"/>
    <w:rsid w:val="009559B5"/>
    <w:pPr>
      <w:spacing w:after="200" w:line="276" w:lineRule="auto"/>
    </w:pPr>
  </w:style>
  <w:style w:type="paragraph" w:customStyle="1" w:styleId="F18F23F5E0104C74A32C1A7D682B1AD6">
    <w:name w:val="F18F23F5E0104C74A32C1A7D682B1AD6"/>
    <w:rsid w:val="009559B5"/>
    <w:pPr>
      <w:spacing w:after="200" w:line="276" w:lineRule="auto"/>
    </w:pPr>
  </w:style>
  <w:style w:type="paragraph" w:customStyle="1" w:styleId="2A0D777C8466459CA58589041D5F818275">
    <w:name w:val="2A0D777C8466459CA58589041D5F818275"/>
    <w:rsid w:val="009559B5"/>
    <w:pPr>
      <w:spacing w:after="0" w:line="240" w:lineRule="auto"/>
    </w:pPr>
    <w:rPr>
      <w:rFonts w:ascii="Calibri" w:eastAsia="Calibri" w:hAnsi="Calibri" w:cs="Times New Roman"/>
    </w:rPr>
  </w:style>
  <w:style w:type="paragraph" w:customStyle="1" w:styleId="3E3934AAA055476089BD25E158AB5D3975">
    <w:name w:val="3E3934AAA055476089BD25E158AB5D3975"/>
    <w:rsid w:val="009559B5"/>
    <w:pPr>
      <w:spacing w:after="0" w:line="240" w:lineRule="auto"/>
    </w:pPr>
    <w:rPr>
      <w:rFonts w:ascii="Calibri" w:eastAsia="Calibri" w:hAnsi="Calibri" w:cs="Times New Roman"/>
    </w:rPr>
  </w:style>
  <w:style w:type="paragraph" w:customStyle="1" w:styleId="DC9C66E3EDFE470AB99C1E077F23D21575">
    <w:name w:val="DC9C66E3EDFE470AB99C1E077F23D21575"/>
    <w:rsid w:val="009559B5"/>
    <w:pPr>
      <w:spacing w:after="0" w:line="240" w:lineRule="auto"/>
    </w:pPr>
    <w:rPr>
      <w:rFonts w:ascii="Calibri" w:eastAsia="Calibri" w:hAnsi="Calibri" w:cs="Times New Roman"/>
    </w:rPr>
  </w:style>
  <w:style w:type="paragraph" w:customStyle="1" w:styleId="FA77EED304784708861B58CA21518A9475">
    <w:name w:val="FA77EED304784708861B58CA21518A9475"/>
    <w:rsid w:val="009559B5"/>
    <w:pPr>
      <w:spacing w:after="0" w:line="240" w:lineRule="auto"/>
    </w:pPr>
    <w:rPr>
      <w:rFonts w:ascii="Calibri" w:eastAsia="Calibri" w:hAnsi="Calibri" w:cs="Times New Roman"/>
    </w:rPr>
  </w:style>
  <w:style w:type="paragraph" w:customStyle="1" w:styleId="97EB55AE35EC410BB2551A5CFCAA1BDD75">
    <w:name w:val="97EB55AE35EC410BB2551A5CFCAA1BDD75"/>
    <w:rsid w:val="009559B5"/>
    <w:pPr>
      <w:spacing w:after="0" w:line="240" w:lineRule="auto"/>
    </w:pPr>
    <w:rPr>
      <w:rFonts w:ascii="Calibri" w:eastAsia="Calibri" w:hAnsi="Calibri" w:cs="Times New Roman"/>
    </w:rPr>
  </w:style>
  <w:style w:type="paragraph" w:customStyle="1" w:styleId="A195B40BD9A34DECA27CDE1FA7D1867B75">
    <w:name w:val="A195B40BD9A34DECA27CDE1FA7D1867B75"/>
    <w:rsid w:val="009559B5"/>
    <w:pPr>
      <w:spacing w:after="0" w:line="240" w:lineRule="auto"/>
    </w:pPr>
    <w:rPr>
      <w:rFonts w:ascii="Calibri" w:eastAsia="Calibri" w:hAnsi="Calibri" w:cs="Times New Roman"/>
    </w:rPr>
  </w:style>
  <w:style w:type="paragraph" w:customStyle="1" w:styleId="77E588C56B9A49E0A20EB324EEDDAFF775">
    <w:name w:val="77E588C56B9A49E0A20EB324EEDDAFF775"/>
    <w:rsid w:val="009559B5"/>
    <w:pPr>
      <w:spacing w:after="0" w:line="240" w:lineRule="auto"/>
    </w:pPr>
    <w:rPr>
      <w:rFonts w:ascii="Calibri" w:eastAsia="Calibri" w:hAnsi="Calibri" w:cs="Times New Roman"/>
    </w:rPr>
  </w:style>
  <w:style w:type="paragraph" w:customStyle="1" w:styleId="BA84B6A5BE394AD6AA4996818387E93975">
    <w:name w:val="BA84B6A5BE394AD6AA4996818387E93975"/>
    <w:rsid w:val="009559B5"/>
    <w:pPr>
      <w:spacing w:after="0" w:line="240" w:lineRule="auto"/>
    </w:pPr>
    <w:rPr>
      <w:rFonts w:ascii="Calibri" w:eastAsia="Calibri" w:hAnsi="Calibri" w:cs="Times New Roman"/>
    </w:rPr>
  </w:style>
  <w:style w:type="paragraph" w:customStyle="1" w:styleId="36AC4A9B968A446DAC831B17B75FF5A175">
    <w:name w:val="36AC4A9B968A446DAC831B17B75FF5A175"/>
    <w:rsid w:val="009559B5"/>
    <w:pPr>
      <w:spacing w:after="0" w:line="240" w:lineRule="auto"/>
    </w:pPr>
    <w:rPr>
      <w:rFonts w:ascii="Calibri" w:eastAsia="Calibri" w:hAnsi="Calibri" w:cs="Times New Roman"/>
    </w:rPr>
  </w:style>
  <w:style w:type="paragraph" w:customStyle="1" w:styleId="50F25BA43A65450DA4B8BA52ABB7C89B75">
    <w:name w:val="50F25BA43A65450DA4B8BA52ABB7C89B75"/>
    <w:rsid w:val="009559B5"/>
    <w:pPr>
      <w:spacing w:after="0" w:line="240" w:lineRule="auto"/>
    </w:pPr>
    <w:rPr>
      <w:rFonts w:ascii="Calibri" w:eastAsia="Calibri" w:hAnsi="Calibri" w:cs="Times New Roman"/>
    </w:rPr>
  </w:style>
  <w:style w:type="paragraph" w:customStyle="1" w:styleId="7ED26D7D6C2D4C30B046A5232089F7F272">
    <w:name w:val="7ED26D7D6C2D4C30B046A5232089F7F272"/>
    <w:rsid w:val="009559B5"/>
    <w:pPr>
      <w:spacing w:after="0" w:line="240" w:lineRule="auto"/>
    </w:pPr>
    <w:rPr>
      <w:rFonts w:ascii="Calibri" w:eastAsia="Calibri" w:hAnsi="Calibri" w:cs="Times New Roman"/>
    </w:rPr>
  </w:style>
  <w:style w:type="paragraph" w:customStyle="1" w:styleId="B0B372570B75459CA37ABDE83F9B639B72">
    <w:name w:val="B0B372570B75459CA37ABDE83F9B639B72"/>
    <w:rsid w:val="009559B5"/>
    <w:pPr>
      <w:spacing w:after="0" w:line="240" w:lineRule="auto"/>
    </w:pPr>
    <w:rPr>
      <w:rFonts w:ascii="Calibri" w:eastAsia="Calibri" w:hAnsi="Calibri" w:cs="Times New Roman"/>
    </w:rPr>
  </w:style>
  <w:style w:type="paragraph" w:customStyle="1" w:styleId="AD8AA96BF0F94A4E82A6A2F65335C76635">
    <w:name w:val="AD8AA96BF0F94A4E82A6A2F65335C76635"/>
    <w:rsid w:val="009559B5"/>
    <w:pPr>
      <w:spacing w:after="0" w:line="240" w:lineRule="auto"/>
    </w:pPr>
    <w:rPr>
      <w:rFonts w:ascii="Calibri" w:eastAsia="Calibri" w:hAnsi="Calibri" w:cs="Times New Roman"/>
    </w:rPr>
  </w:style>
  <w:style w:type="paragraph" w:customStyle="1" w:styleId="14C487430AF3486DB750F5DEA3228DEF35">
    <w:name w:val="14C487430AF3486DB750F5DEA3228DEF35"/>
    <w:rsid w:val="009559B5"/>
    <w:pPr>
      <w:spacing w:after="0" w:line="240" w:lineRule="auto"/>
    </w:pPr>
    <w:rPr>
      <w:rFonts w:ascii="Calibri" w:eastAsia="Calibri" w:hAnsi="Calibri" w:cs="Times New Roman"/>
    </w:rPr>
  </w:style>
  <w:style w:type="paragraph" w:customStyle="1" w:styleId="C6054D48E9244FC6B0D163874F1907C335">
    <w:name w:val="C6054D48E9244FC6B0D163874F1907C335"/>
    <w:rsid w:val="009559B5"/>
    <w:pPr>
      <w:spacing w:after="0" w:line="240" w:lineRule="auto"/>
    </w:pPr>
    <w:rPr>
      <w:rFonts w:ascii="Calibri" w:eastAsia="Calibri" w:hAnsi="Calibri" w:cs="Times New Roman"/>
    </w:rPr>
  </w:style>
  <w:style w:type="paragraph" w:customStyle="1" w:styleId="0D0E5BEB680745BB80E11984B40B5AEE">
    <w:name w:val="0D0E5BEB680745BB80E11984B40B5AEE"/>
    <w:rsid w:val="009559B5"/>
    <w:pPr>
      <w:spacing w:after="200" w:line="276" w:lineRule="auto"/>
    </w:pPr>
  </w:style>
  <w:style w:type="paragraph" w:customStyle="1" w:styleId="AE8EAA9FCC704733B06922ABF16E23BC">
    <w:name w:val="AE8EAA9FCC704733B06922ABF16E23BC"/>
    <w:rsid w:val="009559B5"/>
    <w:pPr>
      <w:spacing w:after="200" w:line="276" w:lineRule="auto"/>
    </w:pPr>
  </w:style>
  <w:style w:type="paragraph" w:customStyle="1" w:styleId="C2941CE6A9024EA9AD00C28C683870B4">
    <w:name w:val="C2941CE6A9024EA9AD00C28C683870B4"/>
    <w:rsid w:val="009559B5"/>
    <w:pPr>
      <w:spacing w:after="200" w:line="276" w:lineRule="auto"/>
    </w:pPr>
  </w:style>
  <w:style w:type="paragraph" w:customStyle="1" w:styleId="157C8DD125744F9BA153E16FC71350AD">
    <w:name w:val="157C8DD125744F9BA153E16FC71350AD"/>
    <w:rsid w:val="009559B5"/>
    <w:pPr>
      <w:spacing w:after="200" w:line="276" w:lineRule="auto"/>
    </w:pPr>
  </w:style>
  <w:style w:type="paragraph" w:customStyle="1" w:styleId="298474AC10644A2B8F83EAE25B1ECD1E">
    <w:name w:val="298474AC10644A2B8F83EAE25B1ECD1E"/>
    <w:rsid w:val="009559B5"/>
    <w:pPr>
      <w:spacing w:after="200" w:line="276" w:lineRule="auto"/>
    </w:pPr>
  </w:style>
  <w:style w:type="paragraph" w:customStyle="1" w:styleId="539E69C3C7FE4663927EAA9FCD47191C">
    <w:name w:val="539E69C3C7FE4663927EAA9FCD47191C"/>
    <w:rsid w:val="009559B5"/>
    <w:pPr>
      <w:spacing w:after="200" w:line="276" w:lineRule="auto"/>
    </w:pPr>
  </w:style>
  <w:style w:type="paragraph" w:customStyle="1" w:styleId="C8A8DC577E5549DABF6E848C2368D83D">
    <w:name w:val="C8A8DC577E5549DABF6E848C2368D83D"/>
    <w:rsid w:val="009559B5"/>
    <w:pPr>
      <w:spacing w:after="200" w:line="276" w:lineRule="auto"/>
    </w:pPr>
  </w:style>
  <w:style w:type="paragraph" w:customStyle="1" w:styleId="ECEB90406486480D8B5A8337EF67465C">
    <w:name w:val="ECEB90406486480D8B5A8337EF67465C"/>
    <w:rsid w:val="009559B5"/>
    <w:pPr>
      <w:spacing w:after="200" w:line="276" w:lineRule="auto"/>
    </w:pPr>
  </w:style>
  <w:style w:type="paragraph" w:customStyle="1" w:styleId="47AFA1D312E04940AA3A51C89125B764">
    <w:name w:val="47AFA1D312E04940AA3A51C89125B764"/>
    <w:rsid w:val="009559B5"/>
    <w:pPr>
      <w:spacing w:after="200" w:line="276" w:lineRule="auto"/>
    </w:pPr>
  </w:style>
  <w:style w:type="paragraph" w:customStyle="1" w:styleId="67C120F6DDED48B8B202A81333F3164D">
    <w:name w:val="67C120F6DDED48B8B202A81333F3164D"/>
    <w:rsid w:val="009559B5"/>
    <w:pPr>
      <w:spacing w:after="200" w:line="276" w:lineRule="auto"/>
    </w:pPr>
  </w:style>
  <w:style w:type="paragraph" w:customStyle="1" w:styleId="89DC4EFAC987471B968216DC56045833">
    <w:name w:val="89DC4EFAC987471B968216DC56045833"/>
    <w:rsid w:val="009559B5"/>
    <w:pPr>
      <w:spacing w:after="200" w:line="276" w:lineRule="auto"/>
    </w:pPr>
  </w:style>
  <w:style w:type="paragraph" w:customStyle="1" w:styleId="30901CE60B6B43DB9BAB3A912048877B">
    <w:name w:val="30901CE60B6B43DB9BAB3A912048877B"/>
    <w:rsid w:val="009559B5"/>
    <w:pPr>
      <w:spacing w:after="200" w:line="276" w:lineRule="auto"/>
    </w:pPr>
  </w:style>
  <w:style w:type="paragraph" w:customStyle="1" w:styleId="B55EA93917DD40499ACA071DCD080B17">
    <w:name w:val="B55EA93917DD40499ACA071DCD080B17"/>
    <w:rsid w:val="009559B5"/>
    <w:pPr>
      <w:spacing w:after="200" w:line="276" w:lineRule="auto"/>
    </w:pPr>
  </w:style>
  <w:style w:type="paragraph" w:customStyle="1" w:styleId="4F1DF36EFC324BB98D2620E3D70C71B4">
    <w:name w:val="4F1DF36EFC324BB98D2620E3D70C71B4"/>
    <w:rsid w:val="009559B5"/>
    <w:pPr>
      <w:spacing w:after="200" w:line="276" w:lineRule="auto"/>
    </w:pPr>
  </w:style>
  <w:style w:type="paragraph" w:customStyle="1" w:styleId="CEE4ED69AE9241F8BC64D23415E8D8DF">
    <w:name w:val="CEE4ED69AE9241F8BC64D23415E8D8DF"/>
    <w:rsid w:val="009559B5"/>
    <w:pPr>
      <w:spacing w:after="200" w:line="276" w:lineRule="auto"/>
    </w:pPr>
  </w:style>
  <w:style w:type="paragraph" w:customStyle="1" w:styleId="B96B6A4FD5884669912AB9040ADC4919">
    <w:name w:val="B96B6A4FD5884669912AB9040ADC4919"/>
    <w:rsid w:val="009559B5"/>
    <w:pPr>
      <w:spacing w:after="200" w:line="276" w:lineRule="auto"/>
    </w:pPr>
  </w:style>
  <w:style w:type="paragraph" w:customStyle="1" w:styleId="EDB0111CD422432CBA61AA6CDB14E636">
    <w:name w:val="EDB0111CD422432CBA61AA6CDB14E636"/>
    <w:rsid w:val="009559B5"/>
    <w:pPr>
      <w:spacing w:after="200" w:line="276" w:lineRule="auto"/>
    </w:pPr>
  </w:style>
  <w:style w:type="paragraph" w:customStyle="1" w:styleId="D088164FBBC6431680622C86479E81E1">
    <w:name w:val="D088164FBBC6431680622C86479E81E1"/>
    <w:rsid w:val="009559B5"/>
    <w:pPr>
      <w:spacing w:after="200" w:line="276" w:lineRule="auto"/>
    </w:pPr>
  </w:style>
  <w:style w:type="paragraph" w:customStyle="1" w:styleId="C8B5C86A454B470688DC5AF03D1DC5E9">
    <w:name w:val="C8B5C86A454B470688DC5AF03D1DC5E9"/>
    <w:rsid w:val="009559B5"/>
    <w:pPr>
      <w:spacing w:after="200" w:line="276" w:lineRule="auto"/>
    </w:pPr>
  </w:style>
  <w:style w:type="paragraph" w:customStyle="1" w:styleId="829323D6D0884F28897DBCD0A20DBEA4">
    <w:name w:val="829323D6D0884F28897DBCD0A20DBEA4"/>
    <w:rsid w:val="009559B5"/>
    <w:pPr>
      <w:spacing w:after="200" w:line="276" w:lineRule="auto"/>
    </w:pPr>
  </w:style>
  <w:style w:type="paragraph" w:customStyle="1" w:styleId="84150D38755E4299AD9791F4CBFD92A1">
    <w:name w:val="84150D38755E4299AD9791F4CBFD92A1"/>
    <w:rsid w:val="009559B5"/>
    <w:pPr>
      <w:spacing w:after="200" w:line="276" w:lineRule="auto"/>
    </w:pPr>
  </w:style>
  <w:style w:type="paragraph" w:customStyle="1" w:styleId="1D9CA62BDA78423FBF46BDF242670923">
    <w:name w:val="1D9CA62BDA78423FBF46BDF242670923"/>
    <w:rsid w:val="009559B5"/>
    <w:pPr>
      <w:spacing w:after="200" w:line="276" w:lineRule="auto"/>
    </w:pPr>
  </w:style>
  <w:style w:type="paragraph" w:customStyle="1" w:styleId="D636E6BCC0CB4EBB8BBDD625C98FAEA5">
    <w:name w:val="D636E6BCC0CB4EBB8BBDD625C98FAEA5"/>
    <w:rsid w:val="009559B5"/>
    <w:pPr>
      <w:spacing w:after="200" w:line="276" w:lineRule="auto"/>
    </w:pPr>
  </w:style>
  <w:style w:type="paragraph" w:customStyle="1" w:styleId="6F71938A5B584A3EA9E1390269D1D5B6">
    <w:name w:val="6F71938A5B584A3EA9E1390269D1D5B6"/>
    <w:rsid w:val="009559B5"/>
    <w:pPr>
      <w:spacing w:after="200" w:line="276" w:lineRule="auto"/>
    </w:pPr>
  </w:style>
  <w:style w:type="paragraph" w:customStyle="1" w:styleId="524C34572AF44B2CB037EA2B1289046B">
    <w:name w:val="524C34572AF44B2CB037EA2B1289046B"/>
    <w:rsid w:val="009559B5"/>
    <w:pPr>
      <w:spacing w:after="200" w:line="276" w:lineRule="auto"/>
    </w:pPr>
  </w:style>
  <w:style w:type="paragraph" w:customStyle="1" w:styleId="5692985712ED402CA5EFB1C9D4BBFF69">
    <w:name w:val="5692985712ED402CA5EFB1C9D4BBFF69"/>
    <w:rsid w:val="009559B5"/>
    <w:pPr>
      <w:spacing w:after="200" w:line="276" w:lineRule="auto"/>
    </w:pPr>
  </w:style>
  <w:style w:type="paragraph" w:customStyle="1" w:styleId="141C5C0A87FD44D485DBE32C2C04E20D">
    <w:name w:val="141C5C0A87FD44D485DBE32C2C04E20D"/>
    <w:rsid w:val="009559B5"/>
    <w:pPr>
      <w:spacing w:after="200" w:line="276" w:lineRule="auto"/>
    </w:pPr>
  </w:style>
  <w:style w:type="paragraph" w:customStyle="1" w:styleId="22A1BCE80C28432AAC84E73659232CC0">
    <w:name w:val="22A1BCE80C28432AAC84E73659232CC0"/>
    <w:rsid w:val="009559B5"/>
    <w:pPr>
      <w:spacing w:after="200" w:line="276" w:lineRule="auto"/>
    </w:pPr>
  </w:style>
  <w:style w:type="paragraph" w:customStyle="1" w:styleId="BB5B33FD54EA4390BE071DE3AD5CCBBB">
    <w:name w:val="BB5B33FD54EA4390BE071DE3AD5CCBBB"/>
    <w:rsid w:val="009559B5"/>
    <w:pPr>
      <w:spacing w:after="200" w:line="276" w:lineRule="auto"/>
    </w:pPr>
  </w:style>
  <w:style w:type="paragraph" w:customStyle="1" w:styleId="369B7CE81EBC423B9CC035F520B1B0D8">
    <w:name w:val="369B7CE81EBC423B9CC035F520B1B0D8"/>
    <w:rsid w:val="009559B5"/>
    <w:pPr>
      <w:spacing w:after="200" w:line="276" w:lineRule="auto"/>
    </w:pPr>
  </w:style>
  <w:style w:type="paragraph" w:customStyle="1" w:styleId="FAA6705518B54C12AAD484CABB71BCE3">
    <w:name w:val="FAA6705518B54C12AAD484CABB71BCE3"/>
    <w:rsid w:val="009559B5"/>
    <w:pPr>
      <w:spacing w:after="200" w:line="276" w:lineRule="auto"/>
    </w:pPr>
  </w:style>
  <w:style w:type="paragraph" w:customStyle="1" w:styleId="8855DE3484064AB590911E0565CA3C06">
    <w:name w:val="8855DE3484064AB590911E0565CA3C06"/>
    <w:rsid w:val="009559B5"/>
    <w:pPr>
      <w:spacing w:after="200" w:line="276" w:lineRule="auto"/>
    </w:pPr>
  </w:style>
  <w:style w:type="paragraph" w:customStyle="1" w:styleId="39705EA19DC3415DB9F1328E65DC37A0">
    <w:name w:val="39705EA19DC3415DB9F1328E65DC37A0"/>
    <w:rsid w:val="009559B5"/>
    <w:pPr>
      <w:spacing w:after="200" w:line="276" w:lineRule="auto"/>
    </w:pPr>
  </w:style>
  <w:style w:type="paragraph" w:customStyle="1" w:styleId="1A75762917DD4814A5F844E15E7A99D8">
    <w:name w:val="1A75762917DD4814A5F844E15E7A99D8"/>
    <w:rsid w:val="009559B5"/>
    <w:pPr>
      <w:spacing w:after="200" w:line="276" w:lineRule="auto"/>
    </w:pPr>
  </w:style>
  <w:style w:type="paragraph" w:customStyle="1" w:styleId="394E3B7E003141719DD9B3CB27A52510">
    <w:name w:val="394E3B7E003141719DD9B3CB27A52510"/>
    <w:rsid w:val="009559B5"/>
    <w:pPr>
      <w:spacing w:after="200" w:line="276" w:lineRule="auto"/>
    </w:pPr>
  </w:style>
  <w:style w:type="paragraph" w:customStyle="1" w:styleId="BB688CD21E0644BDAF15B70E2FBC1804">
    <w:name w:val="BB688CD21E0644BDAF15B70E2FBC1804"/>
    <w:rsid w:val="009559B5"/>
    <w:pPr>
      <w:spacing w:after="200" w:line="276" w:lineRule="auto"/>
    </w:pPr>
  </w:style>
  <w:style w:type="paragraph" w:customStyle="1" w:styleId="F14E6CD211F341D5AA64CF5DA47420DB">
    <w:name w:val="F14E6CD211F341D5AA64CF5DA47420DB"/>
    <w:rsid w:val="009559B5"/>
    <w:pPr>
      <w:spacing w:after="200" w:line="276" w:lineRule="auto"/>
    </w:pPr>
  </w:style>
  <w:style w:type="paragraph" w:customStyle="1" w:styleId="4BF6E1591FD14432A9531AF331CA7E0F">
    <w:name w:val="4BF6E1591FD14432A9531AF331CA7E0F"/>
    <w:rsid w:val="009559B5"/>
    <w:pPr>
      <w:spacing w:after="200" w:line="276" w:lineRule="auto"/>
    </w:pPr>
  </w:style>
  <w:style w:type="paragraph" w:customStyle="1" w:styleId="A314CE304B294830B186273E49B40E8C">
    <w:name w:val="A314CE304B294830B186273E49B40E8C"/>
    <w:rsid w:val="009559B5"/>
    <w:pPr>
      <w:spacing w:after="200" w:line="276" w:lineRule="auto"/>
    </w:pPr>
  </w:style>
  <w:style w:type="paragraph" w:customStyle="1" w:styleId="FFF1AAA19F4E45F089D19FF564B083E6">
    <w:name w:val="FFF1AAA19F4E45F089D19FF564B083E6"/>
    <w:rsid w:val="009559B5"/>
    <w:pPr>
      <w:spacing w:after="200" w:line="276" w:lineRule="auto"/>
    </w:pPr>
  </w:style>
  <w:style w:type="paragraph" w:customStyle="1" w:styleId="23CA82968909401081F0E03A4CE5FE0D">
    <w:name w:val="23CA82968909401081F0E03A4CE5FE0D"/>
    <w:rsid w:val="009559B5"/>
    <w:pPr>
      <w:spacing w:after="200" w:line="276" w:lineRule="auto"/>
    </w:pPr>
  </w:style>
  <w:style w:type="paragraph" w:customStyle="1" w:styleId="588F830F444442F98DEC485DDFAD1272">
    <w:name w:val="588F830F444442F98DEC485DDFAD1272"/>
    <w:rsid w:val="009559B5"/>
    <w:pPr>
      <w:spacing w:after="200" w:line="276" w:lineRule="auto"/>
    </w:pPr>
  </w:style>
  <w:style w:type="paragraph" w:customStyle="1" w:styleId="2789A13AC911495D945FC61625AAF0DA">
    <w:name w:val="2789A13AC911495D945FC61625AAF0DA"/>
    <w:rsid w:val="009559B5"/>
    <w:pPr>
      <w:spacing w:after="200" w:line="276" w:lineRule="auto"/>
    </w:pPr>
  </w:style>
  <w:style w:type="paragraph" w:customStyle="1" w:styleId="5C87905296004B32BB654F3C9FC3C2D7">
    <w:name w:val="5C87905296004B32BB654F3C9FC3C2D7"/>
    <w:rsid w:val="009559B5"/>
    <w:pPr>
      <w:spacing w:after="200" w:line="276" w:lineRule="auto"/>
    </w:pPr>
  </w:style>
  <w:style w:type="paragraph" w:customStyle="1" w:styleId="D9E95B8D2BDD44998CB24DEF3B007012">
    <w:name w:val="D9E95B8D2BDD44998CB24DEF3B007012"/>
    <w:rsid w:val="009559B5"/>
    <w:pPr>
      <w:spacing w:after="200" w:line="276" w:lineRule="auto"/>
    </w:pPr>
  </w:style>
  <w:style w:type="paragraph" w:customStyle="1" w:styleId="2BEB02733EC446228F18F16AF702F810">
    <w:name w:val="2BEB02733EC446228F18F16AF702F810"/>
    <w:rsid w:val="009559B5"/>
    <w:pPr>
      <w:spacing w:after="200" w:line="276" w:lineRule="auto"/>
    </w:pPr>
  </w:style>
  <w:style w:type="paragraph" w:customStyle="1" w:styleId="48AC0E24577F4BB2AF7E28FAE46627CF">
    <w:name w:val="48AC0E24577F4BB2AF7E28FAE46627CF"/>
    <w:rsid w:val="009559B5"/>
    <w:pPr>
      <w:spacing w:after="200" w:line="276" w:lineRule="auto"/>
    </w:pPr>
  </w:style>
  <w:style w:type="paragraph" w:customStyle="1" w:styleId="570EA238F44A4162B9D29A3424C37457">
    <w:name w:val="570EA238F44A4162B9D29A3424C37457"/>
    <w:rsid w:val="009559B5"/>
    <w:pPr>
      <w:spacing w:after="200" w:line="276" w:lineRule="auto"/>
    </w:pPr>
  </w:style>
  <w:style w:type="paragraph" w:customStyle="1" w:styleId="2015468502954824A8756684B987D48D">
    <w:name w:val="2015468502954824A8756684B987D48D"/>
    <w:rsid w:val="009559B5"/>
    <w:pPr>
      <w:spacing w:after="200" w:line="276" w:lineRule="auto"/>
    </w:pPr>
  </w:style>
  <w:style w:type="paragraph" w:customStyle="1" w:styleId="BC92170ED5CF43BE8A6AC3AD9BF11266">
    <w:name w:val="BC92170ED5CF43BE8A6AC3AD9BF11266"/>
    <w:rsid w:val="009559B5"/>
    <w:pPr>
      <w:spacing w:after="200" w:line="276" w:lineRule="auto"/>
    </w:pPr>
  </w:style>
  <w:style w:type="paragraph" w:customStyle="1" w:styleId="D93CD9B5C6EB4D628474A4905EDBC1DA">
    <w:name w:val="D93CD9B5C6EB4D628474A4905EDBC1DA"/>
    <w:rsid w:val="009559B5"/>
    <w:pPr>
      <w:spacing w:after="200" w:line="276" w:lineRule="auto"/>
    </w:pPr>
  </w:style>
  <w:style w:type="paragraph" w:customStyle="1" w:styleId="130602F944654ED894C54C68BA69A571">
    <w:name w:val="130602F944654ED894C54C68BA69A571"/>
    <w:rsid w:val="009559B5"/>
    <w:pPr>
      <w:spacing w:after="200" w:line="276" w:lineRule="auto"/>
    </w:pPr>
  </w:style>
  <w:style w:type="paragraph" w:customStyle="1" w:styleId="CA4ACE165DDA490CB0330DCEB82EB8E1">
    <w:name w:val="CA4ACE165DDA490CB0330DCEB82EB8E1"/>
    <w:rsid w:val="009559B5"/>
    <w:pPr>
      <w:spacing w:after="200" w:line="276" w:lineRule="auto"/>
    </w:pPr>
  </w:style>
  <w:style w:type="paragraph" w:customStyle="1" w:styleId="C295C1BF091A422CA27F996386D2259B">
    <w:name w:val="C295C1BF091A422CA27F996386D2259B"/>
    <w:rsid w:val="009559B5"/>
    <w:pPr>
      <w:spacing w:after="200" w:line="276" w:lineRule="auto"/>
    </w:pPr>
  </w:style>
  <w:style w:type="paragraph" w:customStyle="1" w:styleId="59C000DF04014CC083631AE438F8BC4C">
    <w:name w:val="59C000DF04014CC083631AE438F8BC4C"/>
    <w:rsid w:val="009559B5"/>
    <w:pPr>
      <w:spacing w:after="200" w:line="276" w:lineRule="auto"/>
    </w:pPr>
  </w:style>
  <w:style w:type="paragraph" w:customStyle="1" w:styleId="A13BA5EB29104D9EADB0B380CF14E05A">
    <w:name w:val="A13BA5EB29104D9EADB0B380CF14E05A"/>
    <w:rsid w:val="009559B5"/>
    <w:pPr>
      <w:spacing w:after="200" w:line="276" w:lineRule="auto"/>
    </w:pPr>
  </w:style>
  <w:style w:type="paragraph" w:customStyle="1" w:styleId="3162388791734DB9BAA945114A618556">
    <w:name w:val="3162388791734DB9BAA945114A618556"/>
    <w:rsid w:val="009559B5"/>
    <w:pPr>
      <w:spacing w:after="200" w:line="276" w:lineRule="auto"/>
    </w:pPr>
  </w:style>
  <w:style w:type="paragraph" w:customStyle="1" w:styleId="98CE6B78D65341C995628460701F3664">
    <w:name w:val="98CE6B78D65341C995628460701F3664"/>
    <w:rsid w:val="009559B5"/>
    <w:pPr>
      <w:spacing w:after="200" w:line="276" w:lineRule="auto"/>
    </w:pPr>
  </w:style>
  <w:style w:type="paragraph" w:customStyle="1" w:styleId="B182909BFB724F91BDE3DE9B31A1D20C">
    <w:name w:val="B182909BFB724F91BDE3DE9B31A1D20C"/>
    <w:rsid w:val="009559B5"/>
    <w:pPr>
      <w:spacing w:after="200" w:line="276" w:lineRule="auto"/>
    </w:pPr>
  </w:style>
  <w:style w:type="paragraph" w:customStyle="1" w:styleId="892F6193DC8D4483B7597663515329B6">
    <w:name w:val="892F6193DC8D4483B7597663515329B6"/>
    <w:rsid w:val="009559B5"/>
    <w:pPr>
      <w:spacing w:after="200" w:line="276" w:lineRule="auto"/>
    </w:pPr>
  </w:style>
  <w:style w:type="paragraph" w:customStyle="1" w:styleId="484C764631454799B59F21DB8C80A0DE">
    <w:name w:val="484C764631454799B59F21DB8C80A0DE"/>
    <w:rsid w:val="009559B5"/>
    <w:pPr>
      <w:spacing w:after="200" w:line="276" w:lineRule="auto"/>
    </w:pPr>
  </w:style>
  <w:style w:type="paragraph" w:customStyle="1" w:styleId="2A0D777C8466459CA58589041D5F818276">
    <w:name w:val="2A0D777C8466459CA58589041D5F818276"/>
    <w:rsid w:val="009A21E9"/>
    <w:pPr>
      <w:spacing w:after="0" w:line="240" w:lineRule="auto"/>
    </w:pPr>
    <w:rPr>
      <w:rFonts w:ascii="Calibri" w:eastAsia="Calibri" w:hAnsi="Calibri" w:cs="Times New Roman"/>
    </w:rPr>
  </w:style>
  <w:style w:type="paragraph" w:customStyle="1" w:styleId="3E3934AAA055476089BD25E158AB5D3976">
    <w:name w:val="3E3934AAA055476089BD25E158AB5D3976"/>
    <w:rsid w:val="009A21E9"/>
    <w:pPr>
      <w:spacing w:after="0" w:line="240" w:lineRule="auto"/>
    </w:pPr>
    <w:rPr>
      <w:rFonts w:ascii="Calibri" w:eastAsia="Calibri" w:hAnsi="Calibri" w:cs="Times New Roman"/>
    </w:rPr>
  </w:style>
  <w:style w:type="paragraph" w:customStyle="1" w:styleId="DC9C66E3EDFE470AB99C1E077F23D21576">
    <w:name w:val="DC9C66E3EDFE470AB99C1E077F23D21576"/>
    <w:rsid w:val="009A21E9"/>
    <w:pPr>
      <w:spacing w:after="0" w:line="240" w:lineRule="auto"/>
    </w:pPr>
    <w:rPr>
      <w:rFonts w:ascii="Calibri" w:eastAsia="Calibri" w:hAnsi="Calibri" w:cs="Times New Roman"/>
    </w:rPr>
  </w:style>
  <w:style w:type="paragraph" w:customStyle="1" w:styleId="FA77EED304784708861B58CA21518A9476">
    <w:name w:val="FA77EED304784708861B58CA21518A9476"/>
    <w:rsid w:val="009A21E9"/>
    <w:pPr>
      <w:spacing w:after="0" w:line="240" w:lineRule="auto"/>
    </w:pPr>
    <w:rPr>
      <w:rFonts w:ascii="Calibri" w:eastAsia="Calibri" w:hAnsi="Calibri" w:cs="Times New Roman"/>
    </w:rPr>
  </w:style>
  <w:style w:type="paragraph" w:customStyle="1" w:styleId="97EB55AE35EC410BB2551A5CFCAA1BDD76">
    <w:name w:val="97EB55AE35EC410BB2551A5CFCAA1BDD76"/>
    <w:rsid w:val="009A21E9"/>
    <w:pPr>
      <w:spacing w:after="0" w:line="240" w:lineRule="auto"/>
    </w:pPr>
    <w:rPr>
      <w:rFonts w:ascii="Calibri" w:eastAsia="Calibri" w:hAnsi="Calibri" w:cs="Times New Roman"/>
    </w:rPr>
  </w:style>
  <w:style w:type="paragraph" w:customStyle="1" w:styleId="A195B40BD9A34DECA27CDE1FA7D1867B76">
    <w:name w:val="A195B40BD9A34DECA27CDE1FA7D1867B76"/>
    <w:rsid w:val="009A21E9"/>
    <w:pPr>
      <w:spacing w:after="0" w:line="240" w:lineRule="auto"/>
    </w:pPr>
    <w:rPr>
      <w:rFonts w:ascii="Calibri" w:eastAsia="Calibri" w:hAnsi="Calibri" w:cs="Times New Roman"/>
    </w:rPr>
  </w:style>
  <w:style w:type="paragraph" w:customStyle="1" w:styleId="77E588C56B9A49E0A20EB324EEDDAFF776">
    <w:name w:val="77E588C56B9A49E0A20EB324EEDDAFF776"/>
    <w:rsid w:val="009A21E9"/>
    <w:pPr>
      <w:spacing w:after="0" w:line="240" w:lineRule="auto"/>
    </w:pPr>
    <w:rPr>
      <w:rFonts w:ascii="Calibri" w:eastAsia="Calibri" w:hAnsi="Calibri" w:cs="Times New Roman"/>
    </w:rPr>
  </w:style>
  <w:style w:type="paragraph" w:customStyle="1" w:styleId="BA84B6A5BE394AD6AA4996818387E93976">
    <w:name w:val="BA84B6A5BE394AD6AA4996818387E93976"/>
    <w:rsid w:val="009A21E9"/>
    <w:pPr>
      <w:spacing w:after="0" w:line="240" w:lineRule="auto"/>
    </w:pPr>
    <w:rPr>
      <w:rFonts w:ascii="Calibri" w:eastAsia="Calibri" w:hAnsi="Calibri" w:cs="Times New Roman"/>
    </w:rPr>
  </w:style>
  <w:style w:type="paragraph" w:customStyle="1" w:styleId="36AC4A9B968A446DAC831B17B75FF5A176">
    <w:name w:val="36AC4A9B968A446DAC831B17B75FF5A176"/>
    <w:rsid w:val="009A21E9"/>
    <w:pPr>
      <w:spacing w:after="0" w:line="240" w:lineRule="auto"/>
    </w:pPr>
    <w:rPr>
      <w:rFonts w:ascii="Calibri" w:eastAsia="Calibri" w:hAnsi="Calibri" w:cs="Times New Roman"/>
    </w:rPr>
  </w:style>
  <w:style w:type="paragraph" w:customStyle="1" w:styleId="50F25BA43A65450DA4B8BA52ABB7C89B76">
    <w:name w:val="50F25BA43A65450DA4B8BA52ABB7C89B76"/>
    <w:rsid w:val="009A21E9"/>
    <w:pPr>
      <w:spacing w:after="0" w:line="240" w:lineRule="auto"/>
    </w:pPr>
    <w:rPr>
      <w:rFonts w:ascii="Calibri" w:eastAsia="Calibri" w:hAnsi="Calibri" w:cs="Times New Roman"/>
    </w:rPr>
  </w:style>
  <w:style w:type="paragraph" w:customStyle="1" w:styleId="7ED26D7D6C2D4C30B046A5232089F7F273">
    <w:name w:val="7ED26D7D6C2D4C30B046A5232089F7F273"/>
    <w:rsid w:val="009A21E9"/>
    <w:pPr>
      <w:spacing w:after="0" w:line="240" w:lineRule="auto"/>
    </w:pPr>
    <w:rPr>
      <w:rFonts w:ascii="Calibri" w:eastAsia="Calibri" w:hAnsi="Calibri" w:cs="Times New Roman"/>
    </w:rPr>
  </w:style>
  <w:style w:type="paragraph" w:customStyle="1" w:styleId="B0B372570B75459CA37ABDE83F9B639B73">
    <w:name w:val="B0B372570B75459CA37ABDE83F9B639B73"/>
    <w:rsid w:val="009A21E9"/>
    <w:pPr>
      <w:spacing w:after="0" w:line="240" w:lineRule="auto"/>
    </w:pPr>
    <w:rPr>
      <w:rFonts w:ascii="Calibri" w:eastAsia="Calibri" w:hAnsi="Calibri" w:cs="Times New Roman"/>
    </w:rPr>
  </w:style>
  <w:style w:type="paragraph" w:customStyle="1" w:styleId="AD8AA96BF0F94A4E82A6A2F65335C76636">
    <w:name w:val="AD8AA96BF0F94A4E82A6A2F65335C76636"/>
    <w:rsid w:val="009A21E9"/>
    <w:pPr>
      <w:spacing w:after="0" w:line="240" w:lineRule="auto"/>
    </w:pPr>
    <w:rPr>
      <w:rFonts w:ascii="Calibri" w:eastAsia="Calibri" w:hAnsi="Calibri" w:cs="Times New Roman"/>
    </w:rPr>
  </w:style>
  <w:style w:type="paragraph" w:customStyle="1" w:styleId="14C487430AF3486DB750F5DEA3228DEF36">
    <w:name w:val="14C487430AF3486DB750F5DEA3228DEF36"/>
    <w:rsid w:val="009A21E9"/>
    <w:pPr>
      <w:spacing w:after="0" w:line="240" w:lineRule="auto"/>
    </w:pPr>
    <w:rPr>
      <w:rFonts w:ascii="Calibri" w:eastAsia="Calibri" w:hAnsi="Calibri" w:cs="Times New Roman"/>
    </w:rPr>
  </w:style>
  <w:style w:type="paragraph" w:customStyle="1" w:styleId="C6054D48E9244FC6B0D163874F1907C336">
    <w:name w:val="C6054D48E9244FC6B0D163874F1907C336"/>
    <w:rsid w:val="009A21E9"/>
    <w:pPr>
      <w:spacing w:after="0" w:line="240" w:lineRule="auto"/>
    </w:pPr>
    <w:rPr>
      <w:rFonts w:ascii="Calibri" w:eastAsia="Calibri" w:hAnsi="Calibri" w:cs="Times New Roman"/>
    </w:rPr>
  </w:style>
  <w:style w:type="paragraph" w:customStyle="1" w:styleId="4BD2F18B177244969A3A6F5ED033E60B2">
    <w:name w:val="4BD2F18B177244969A3A6F5ED033E60B2"/>
    <w:rsid w:val="009A21E9"/>
    <w:pPr>
      <w:spacing w:after="0" w:line="240" w:lineRule="auto"/>
    </w:pPr>
    <w:rPr>
      <w:rFonts w:ascii="Calibri" w:eastAsia="Calibri" w:hAnsi="Calibri" w:cs="Times New Roman"/>
    </w:rPr>
  </w:style>
  <w:style w:type="paragraph" w:customStyle="1" w:styleId="01D812B5A2264A3AAA6CD86F6E757BDA2">
    <w:name w:val="01D812B5A2264A3AAA6CD86F6E757BDA2"/>
    <w:rsid w:val="009A21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5">
    <w:name w:val="A060331E125043819CF5C7BA3B006D1935"/>
    <w:rsid w:val="009A21E9"/>
    <w:pPr>
      <w:spacing w:after="0" w:line="240" w:lineRule="auto"/>
    </w:pPr>
    <w:rPr>
      <w:rFonts w:ascii="Calibri" w:eastAsia="Calibri" w:hAnsi="Calibri" w:cs="Times New Roman"/>
    </w:rPr>
  </w:style>
  <w:style w:type="paragraph" w:customStyle="1" w:styleId="05FF79D24BAB4DF4B7D3F539A0B242D335">
    <w:name w:val="05FF79D24BAB4DF4B7D3F539A0B242D335"/>
    <w:rsid w:val="009A21E9"/>
    <w:pPr>
      <w:spacing w:after="0" w:line="240" w:lineRule="auto"/>
    </w:pPr>
    <w:rPr>
      <w:rFonts w:ascii="Calibri" w:eastAsia="Calibri" w:hAnsi="Calibri" w:cs="Times New Roman"/>
    </w:rPr>
  </w:style>
  <w:style w:type="paragraph" w:customStyle="1" w:styleId="54233A44D7154A98A384ED4BB44EDDC635">
    <w:name w:val="54233A44D7154A98A384ED4BB44EDDC635"/>
    <w:rsid w:val="009A21E9"/>
    <w:pPr>
      <w:spacing w:after="0" w:line="240" w:lineRule="auto"/>
    </w:pPr>
    <w:rPr>
      <w:rFonts w:ascii="Calibri" w:eastAsia="Calibri" w:hAnsi="Calibri" w:cs="Times New Roman"/>
    </w:rPr>
  </w:style>
  <w:style w:type="paragraph" w:customStyle="1" w:styleId="4E0A4E08EE174795ADD3E6F7EA0D1E192">
    <w:name w:val="4E0A4E08EE174795ADD3E6F7EA0D1E192"/>
    <w:rsid w:val="009A21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2">
    <w:name w:val="8A8E62E1A57740BA90A16D8049781A4B2"/>
    <w:rsid w:val="009A21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2">
    <w:name w:val="9ED4D0CA573346619A2CD477B80F1F792"/>
    <w:rsid w:val="009A21E9"/>
    <w:pPr>
      <w:spacing w:after="0" w:line="240" w:lineRule="auto"/>
    </w:pPr>
    <w:rPr>
      <w:rFonts w:ascii="Calibri" w:eastAsia="Calibri" w:hAnsi="Calibri" w:cs="Times New Roman"/>
    </w:rPr>
  </w:style>
  <w:style w:type="paragraph" w:customStyle="1" w:styleId="C41D44BB5DE4449B8CB1B4F1E5F7B6612">
    <w:name w:val="C41D44BB5DE4449B8CB1B4F1E5F7B6612"/>
    <w:rsid w:val="009A21E9"/>
    <w:pPr>
      <w:spacing w:after="0" w:line="240" w:lineRule="auto"/>
    </w:pPr>
    <w:rPr>
      <w:rFonts w:ascii="Calibri" w:eastAsia="Calibri" w:hAnsi="Calibri" w:cs="Times New Roman"/>
    </w:rPr>
  </w:style>
  <w:style w:type="paragraph" w:customStyle="1" w:styleId="994EEA00A8D24D2C931C95DE165DD9021">
    <w:name w:val="994EEA00A8D24D2C931C95DE165DD9021"/>
    <w:rsid w:val="009A21E9"/>
    <w:pPr>
      <w:spacing w:after="0" w:line="240" w:lineRule="auto"/>
    </w:pPr>
    <w:rPr>
      <w:rFonts w:ascii="Calibri" w:eastAsia="Calibri" w:hAnsi="Calibri" w:cs="Times New Roman"/>
    </w:rPr>
  </w:style>
  <w:style w:type="paragraph" w:customStyle="1" w:styleId="E2980B95714B46F988A0A04C826B5BAD1">
    <w:name w:val="E2980B95714B46F988A0A04C826B5BAD1"/>
    <w:rsid w:val="009A21E9"/>
    <w:pPr>
      <w:spacing w:after="0" w:line="240" w:lineRule="auto"/>
    </w:pPr>
    <w:rPr>
      <w:rFonts w:ascii="Calibri" w:eastAsia="Calibri" w:hAnsi="Calibri" w:cs="Times New Roman"/>
    </w:rPr>
  </w:style>
  <w:style w:type="paragraph" w:customStyle="1" w:styleId="A6BD78DFCCF04F319F153B093E66477C1">
    <w:name w:val="A6BD78DFCCF04F319F153B093E66477C1"/>
    <w:rsid w:val="009A21E9"/>
    <w:pPr>
      <w:spacing w:after="0" w:line="240" w:lineRule="auto"/>
    </w:pPr>
    <w:rPr>
      <w:rFonts w:ascii="Calibri" w:eastAsia="Calibri" w:hAnsi="Calibri" w:cs="Times New Roman"/>
    </w:rPr>
  </w:style>
  <w:style w:type="paragraph" w:customStyle="1" w:styleId="033D89EF5EFE4148A1921DD3A259AD3C1">
    <w:name w:val="033D89EF5EFE4148A1921DD3A259AD3C1"/>
    <w:rsid w:val="009A21E9"/>
    <w:pPr>
      <w:spacing w:after="0" w:line="240" w:lineRule="auto"/>
    </w:pPr>
    <w:rPr>
      <w:rFonts w:ascii="Calibri" w:eastAsia="Calibri" w:hAnsi="Calibri" w:cs="Times New Roman"/>
    </w:rPr>
  </w:style>
  <w:style w:type="paragraph" w:customStyle="1" w:styleId="3CB7C03C819F408FA6F02185AB6292D11">
    <w:name w:val="3CB7C03C819F408FA6F02185AB6292D11"/>
    <w:rsid w:val="009A21E9"/>
    <w:pPr>
      <w:spacing w:after="0" w:line="240" w:lineRule="auto"/>
    </w:pPr>
    <w:rPr>
      <w:rFonts w:ascii="Calibri" w:eastAsia="Calibri" w:hAnsi="Calibri" w:cs="Times New Roman"/>
    </w:rPr>
  </w:style>
  <w:style w:type="paragraph" w:customStyle="1" w:styleId="F73C218161C642A99F5D0EE52310F2531">
    <w:name w:val="F73C218161C642A99F5D0EE52310F2531"/>
    <w:rsid w:val="009A21E9"/>
    <w:pPr>
      <w:spacing w:after="0" w:line="240" w:lineRule="auto"/>
    </w:pPr>
    <w:rPr>
      <w:rFonts w:ascii="Calibri" w:eastAsia="Calibri" w:hAnsi="Calibri" w:cs="Times New Roman"/>
    </w:rPr>
  </w:style>
  <w:style w:type="paragraph" w:customStyle="1" w:styleId="468E3FBF4BE140A3A4DF72996E9D1B421">
    <w:name w:val="468E3FBF4BE140A3A4DF72996E9D1B421"/>
    <w:rsid w:val="009A21E9"/>
    <w:pPr>
      <w:spacing w:after="0" w:line="240" w:lineRule="auto"/>
    </w:pPr>
    <w:rPr>
      <w:rFonts w:ascii="Calibri" w:eastAsia="Calibri" w:hAnsi="Calibri" w:cs="Times New Roman"/>
    </w:rPr>
  </w:style>
  <w:style w:type="paragraph" w:customStyle="1" w:styleId="819B0F1C6E7340CDBD26F274D1C2143B1">
    <w:name w:val="819B0F1C6E7340CDBD26F274D1C2143B1"/>
    <w:rsid w:val="009A21E9"/>
    <w:pPr>
      <w:spacing w:after="0" w:line="240" w:lineRule="auto"/>
    </w:pPr>
    <w:rPr>
      <w:rFonts w:ascii="Calibri" w:eastAsia="Calibri" w:hAnsi="Calibri" w:cs="Times New Roman"/>
    </w:rPr>
  </w:style>
  <w:style w:type="paragraph" w:customStyle="1" w:styleId="7D7B6B1423B34F0B87F5E3AF1B37F4641">
    <w:name w:val="7D7B6B1423B34F0B87F5E3AF1B37F4641"/>
    <w:rsid w:val="009A21E9"/>
    <w:pPr>
      <w:spacing w:after="0" w:line="240" w:lineRule="auto"/>
    </w:pPr>
    <w:rPr>
      <w:rFonts w:ascii="Calibri" w:eastAsia="Calibri" w:hAnsi="Calibri" w:cs="Times New Roman"/>
    </w:rPr>
  </w:style>
  <w:style w:type="paragraph" w:customStyle="1" w:styleId="AC826013DB2540E0952DE7E6B241D1131">
    <w:name w:val="AC826013DB2540E0952DE7E6B241D1131"/>
    <w:rsid w:val="009A21E9"/>
    <w:pPr>
      <w:spacing w:after="0" w:line="240" w:lineRule="auto"/>
    </w:pPr>
    <w:rPr>
      <w:rFonts w:ascii="Calibri" w:eastAsia="Calibri" w:hAnsi="Calibri" w:cs="Times New Roman"/>
    </w:rPr>
  </w:style>
  <w:style w:type="paragraph" w:customStyle="1" w:styleId="11C05E27A5DB427F8CDC4DB976F6DFD51">
    <w:name w:val="11C05E27A5DB427F8CDC4DB976F6DFD51"/>
    <w:rsid w:val="009A21E9"/>
    <w:pPr>
      <w:spacing w:after="0" w:line="240" w:lineRule="auto"/>
    </w:pPr>
    <w:rPr>
      <w:rFonts w:ascii="Calibri" w:eastAsia="Calibri" w:hAnsi="Calibri" w:cs="Times New Roman"/>
    </w:rPr>
  </w:style>
  <w:style w:type="paragraph" w:customStyle="1" w:styleId="537BB60C35D644D1B258679BB50040291">
    <w:name w:val="537BB60C35D644D1B258679BB50040291"/>
    <w:rsid w:val="009A21E9"/>
    <w:pPr>
      <w:spacing w:after="0" w:line="240" w:lineRule="auto"/>
    </w:pPr>
    <w:rPr>
      <w:rFonts w:ascii="Calibri" w:eastAsia="Calibri" w:hAnsi="Calibri" w:cs="Times New Roman"/>
    </w:rPr>
  </w:style>
  <w:style w:type="paragraph" w:customStyle="1" w:styleId="414694C8F76A40B49A7607238B59360E1">
    <w:name w:val="414694C8F76A40B49A7607238B59360E1"/>
    <w:rsid w:val="009A21E9"/>
    <w:pPr>
      <w:spacing w:after="0" w:line="240" w:lineRule="auto"/>
    </w:pPr>
    <w:rPr>
      <w:rFonts w:ascii="Calibri" w:eastAsia="Calibri" w:hAnsi="Calibri" w:cs="Times New Roman"/>
    </w:rPr>
  </w:style>
  <w:style w:type="paragraph" w:customStyle="1" w:styleId="745F07F11BDF47D8AF8F2F41168241A71">
    <w:name w:val="745F07F11BDF47D8AF8F2F41168241A71"/>
    <w:rsid w:val="009A21E9"/>
    <w:pPr>
      <w:spacing w:after="0" w:line="240" w:lineRule="auto"/>
    </w:pPr>
    <w:rPr>
      <w:rFonts w:ascii="Calibri" w:eastAsia="Calibri" w:hAnsi="Calibri" w:cs="Times New Roman"/>
    </w:rPr>
  </w:style>
  <w:style w:type="paragraph" w:customStyle="1" w:styleId="241FF6B71FA64FC8B896CE621EBDF73A1">
    <w:name w:val="241FF6B71FA64FC8B896CE621EBDF73A1"/>
    <w:rsid w:val="009A21E9"/>
    <w:pPr>
      <w:spacing w:after="0" w:line="240" w:lineRule="auto"/>
    </w:pPr>
    <w:rPr>
      <w:rFonts w:ascii="Calibri" w:eastAsia="Calibri" w:hAnsi="Calibri" w:cs="Times New Roman"/>
    </w:rPr>
  </w:style>
  <w:style w:type="paragraph" w:customStyle="1" w:styleId="BD51EA02DC2B4DE1ADE0688B65A707711">
    <w:name w:val="BD51EA02DC2B4DE1ADE0688B65A707711"/>
    <w:rsid w:val="009A21E9"/>
    <w:pPr>
      <w:spacing w:after="0" w:line="240" w:lineRule="auto"/>
    </w:pPr>
    <w:rPr>
      <w:rFonts w:ascii="Calibri" w:eastAsia="Calibri" w:hAnsi="Calibri" w:cs="Times New Roman"/>
    </w:rPr>
  </w:style>
  <w:style w:type="paragraph" w:customStyle="1" w:styleId="CEA35E524773443D821565C71FED0C041">
    <w:name w:val="CEA35E524773443D821565C71FED0C041"/>
    <w:rsid w:val="009A21E9"/>
    <w:pPr>
      <w:spacing w:after="0" w:line="240" w:lineRule="auto"/>
    </w:pPr>
    <w:rPr>
      <w:rFonts w:ascii="Calibri" w:eastAsia="Calibri" w:hAnsi="Calibri" w:cs="Times New Roman"/>
    </w:rPr>
  </w:style>
  <w:style w:type="paragraph" w:customStyle="1" w:styleId="12DC01369E2B46878F39EEAEE0626B071">
    <w:name w:val="12DC01369E2B46878F39EEAEE0626B071"/>
    <w:rsid w:val="009A21E9"/>
    <w:pPr>
      <w:spacing w:after="0" w:line="240" w:lineRule="auto"/>
    </w:pPr>
    <w:rPr>
      <w:rFonts w:ascii="Calibri" w:eastAsia="Calibri" w:hAnsi="Calibri" w:cs="Times New Roman"/>
    </w:rPr>
  </w:style>
  <w:style w:type="paragraph" w:customStyle="1" w:styleId="A4EB774D3F5C400B88E77705A5D287F01">
    <w:name w:val="A4EB774D3F5C400B88E77705A5D287F01"/>
    <w:rsid w:val="009A21E9"/>
    <w:pPr>
      <w:spacing w:after="0" w:line="240" w:lineRule="auto"/>
    </w:pPr>
    <w:rPr>
      <w:rFonts w:ascii="Calibri" w:eastAsia="Calibri" w:hAnsi="Calibri" w:cs="Times New Roman"/>
    </w:rPr>
  </w:style>
  <w:style w:type="paragraph" w:customStyle="1" w:styleId="349DD779C74749F3A8F22599A3911FB61">
    <w:name w:val="349DD779C74749F3A8F22599A3911FB61"/>
    <w:rsid w:val="009A21E9"/>
    <w:pPr>
      <w:spacing w:after="0" w:line="240" w:lineRule="auto"/>
    </w:pPr>
    <w:rPr>
      <w:rFonts w:ascii="Calibri" w:eastAsia="Calibri" w:hAnsi="Calibri" w:cs="Times New Roman"/>
    </w:rPr>
  </w:style>
  <w:style w:type="paragraph" w:customStyle="1" w:styleId="FE68110DBF4B4445A2305408102D4B2F1">
    <w:name w:val="FE68110DBF4B4445A2305408102D4B2F1"/>
    <w:rsid w:val="009A21E9"/>
    <w:pPr>
      <w:spacing w:after="0" w:line="240" w:lineRule="auto"/>
    </w:pPr>
    <w:rPr>
      <w:rFonts w:ascii="Calibri" w:eastAsia="Calibri" w:hAnsi="Calibri" w:cs="Times New Roman"/>
    </w:rPr>
  </w:style>
  <w:style w:type="paragraph" w:customStyle="1" w:styleId="D095D5CA8AB24AFB8963BDF3EA349D751">
    <w:name w:val="D095D5CA8AB24AFB8963BDF3EA349D751"/>
    <w:rsid w:val="009A21E9"/>
    <w:pPr>
      <w:spacing w:after="0" w:line="240" w:lineRule="auto"/>
    </w:pPr>
    <w:rPr>
      <w:rFonts w:ascii="Calibri" w:eastAsia="Calibri" w:hAnsi="Calibri" w:cs="Times New Roman"/>
    </w:rPr>
  </w:style>
  <w:style w:type="paragraph" w:customStyle="1" w:styleId="D5066A3FDB88460680CBF19A5785D7601">
    <w:name w:val="D5066A3FDB88460680CBF19A5785D7601"/>
    <w:rsid w:val="009A21E9"/>
    <w:pPr>
      <w:spacing w:after="0" w:line="240" w:lineRule="auto"/>
    </w:pPr>
    <w:rPr>
      <w:rFonts w:ascii="Calibri" w:eastAsia="Calibri" w:hAnsi="Calibri" w:cs="Times New Roman"/>
    </w:rPr>
  </w:style>
  <w:style w:type="paragraph" w:customStyle="1" w:styleId="C0CF42552854470F971BE06C00E372001">
    <w:name w:val="C0CF42552854470F971BE06C00E372001"/>
    <w:rsid w:val="009A21E9"/>
    <w:pPr>
      <w:spacing w:after="0" w:line="240" w:lineRule="auto"/>
    </w:pPr>
    <w:rPr>
      <w:rFonts w:ascii="Calibri" w:eastAsia="Calibri" w:hAnsi="Calibri" w:cs="Times New Roman"/>
    </w:rPr>
  </w:style>
  <w:style w:type="paragraph" w:customStyle="1" w:styleId="0F9EC90C0D594972AD14A0245ADC6CE61">
    <w:name w:val="0F9EC90C0D594972AD14A0245ADC6CE61"/>
    <w:rsid w:val="009A21E9"/>
    <w:pPr>
      <w:spacing w:after="0" w:line="240" w:lineRule="auto"/>
    </w:pPr>
    <w:rPr>
      <w:rFonts w:ascii="Calibri" w:eastAsia="Calibri" w:hAnsi="Calibri" w:cs="Times New Roman"/>
    </w:rPr>
  </w:style>
  <w:style w:type="paragraph" w:customStyle="1" w:styleId="9D086A17877E40E89D38602C8ECD635C1">
    <w:name w:val="9D086A17877E40E89D38602C8ECD635C1"/>
    <w:rsid w:val="009A21E9"/>
    <w:pPr>
      <w:spacing w:after="0" w:line="240" w:lineRule="auto"/>
    </w:pPr>
    <w:rPr>
      <w:rFonts w:ascii="Calibri" w:eastAsia="Calibri" w:hAnsi="Calibri" w:cs="Times New Roman"/>
    </w:rPr>
  </w:style>
  <w:style w:type="paragraph" w:customStyle="1" w:styleId="BA145045789342328D9BF814E621D6031">
    <w:name w:val="BA145045789342328D9BF814E621D6031"/>
    <w:rsid w:val="009A21E9"/>
    <w:pPr>
      <w:spacing w:after="0" w:line="240" w:lineRule="auto"/>
    </w:pPr>
    <w:rPr>
      <w:rFonts w:ascii="Calibri" w:eastAsia="Calibri" w:hAnsi="Calibri" w:cs="Times New Roman"/>
    </w:rPr>
  </w:style>
  <w:style w:type="paragraph" w:customStyle="1" w:styleId="1E76F381B15B4E1E908FE747EF9F3DB21">
    <w:name w:val="1E76F381B15B4E1E908FE747EF9F3DB21"/>
    <w:rsid w:val="009A21E9"/>
    <w:pPr>
      <w:spacing w:after="0" w:line="240" w:lineRule="auto"/>
    </w:pPr>
    <w:rPr>
      <w:rFonts w:ascii="Calibri" w:eastAsia="Calibri" w:hAnsi="Calibri" w:cs="Times New Roman"/>
    </w:rPr>
  </w:style>
  <w:style w:type="paragraph" w:customStyle="1" w:styleId="1F3F55672A0B48979A1EDF23777680081">
    <w:name w:val="1F3F55672A0B48979A1EDF23777680081"/>
    <w:rsid w:val="009A21E9"/>
    <w:pPr>
      <w:spacing w:after="0" w:line="240" w:lineRule="auto"/>
    </w:pPr>
    <w:rPr>
      <w:rFonts w:ascii="Calibri" w:eastAsia="Calibri" w:hAnsi="Calibri" w:cs="Times New Roman"/>
    </w:rPr>
  </w:style>
  <w:style w:type="paragraph" w:customStyle="1" w:styleId="EAC0CF6602F94F88B147901B7741DD801">
    <w:name w:val="EAC0CF6602F94F88B147901B7741DD801"/>
    <w:rsid w:val="009A21E9"/>
    <w:pPr>
      <w:spacing w:after="0" w:line="240" w:lineRule="auto"/>
    </w:pPr>
    <w:rPr>
      <w:rFonts w:ascii="Calibri" w:eastAsia="Calibri" w:hAnsi="Calibri" w:cs="Times New Roman"/>
    </w:rPr>
  </w:style>
  <w:style w:type="paragraph" w:customStyle="1" w:styleId="6A742CCF9EFE4DB287EADF0DB91945191">
    <w:name w:val="6A742CCF9EFE4DB287EADF0DB91945191"/>
    <w:rsid w:val="009A21E9"/>
    <w:pPr>
      <w:spacing w:after="0" w:line="240" w:lineRule="auto"/>
    </w:pPr>
    <w:rPr>
      <w:rFonts w:ascii="Calibri" w:eastAsia="Calibri" w:hAnsi="Calibri" w:cs="Times New Roman"/>
    </w:rPr>
  </w:style>
  <w:style w:type="paragraph" w:customStyle="1" w:styleId="44A32692CA29416087469FE723F4C79E1">
    <w:name w:val="44A32692CA29416087469FE723F4C79E1"/>
    <w:rsid w:val="009A21E9"/>
    <w:pPr>
      <w:spacing w:after="0" w:line="240" w:lineRule="auto"/>
    </w:pPr>
    <w:rPr>
      <w:rFonts w:ascii="Calibri" w:eastAsia="Calibri" w:hAnsi="Calibri" w:cs="Times New Roman"/>
    </w:rPr>
  </w:style>
  <w:style w:type="paragraph" w:customStyle="1" w:styleId="364729BA467843BEABB5D8C2C86F6B621">
    <w:name w:val="364729BA467843BEABB5D8C2C86F6B621"/>
    <w:rsid w:val="009A21E9"/>
    <w:pPr>
      <w:spacing w:after="0" w:line="240" w:lineRule="auto"/>
    </w:pPr>
    <w:rPr>
      <w:rFonts w:ascii="Calibri" w:eastAsia="Calibri" w:hAnsi="Calibri" w:cs="Times New Roman"/>
    </w:rPr>
  </w:style>
  <w:style w:type="paragraph" w:customStyle="1" w:styleId="A83586BC180F443DB2E3944DDB02054D1">
    <w:name w:val="A83586BC180F443DB2E3944DDB02054D1"/>
    <w:rsid w:val="009A21E9"/>
    <w:pPr>
      <w:spacing w:after="0" w:line="240" w:lineRule="auto"/>
    </w:pPr>
    <w:rPr>
      <w:rFonts w:ascii="Calibri" w:eastAsia="Calibri" w:hAnsi="Calibri" w:cs="Times New Roman"/>
    </w:rPr>
  </w:style>
  <w:style w:type="paragraph" w:customStyle="1" w:styleId="3EE61DE155694E248EE5345BE26B6C1A1">
    <w:name w:val="3EE61DE155694E248EE5345BE26B6C1A1"/>
    <w:rsid w:val="009A21E9"/>
    <w:pPr>
      <w:spacing w:after="0" w:line="240" w:lineRule="auto"/>
    </w:pPr>
    <w:rPr>
      <w:rFonts w:ascii="Calibri" w:eastAsia="Calibri" w:hAnsi="Calibri" w:cs="Times New Roman"/>
    </w:rPr>
  </w:style>
  <w:style w:type="paragraph" w:customStyle="1" w:styleId="A825FF462051414E9FF956CD23868FBB1">
    <w:name w:val="A825FF462051414E9FF956CD23868FBB1"/>
    <w:rsid w:val="009A21E9"/>
    <w:pPr>
      <w:spacing w:after="0" w:line="240" w:lineRule="auto"/>
    </w:pPr>
    <w:rPr>
      <w:rFonts w:ascii="Calibri" w:eastAsia="Calibri" w:hAnsi="Calibri" w:cs="Times New Roman"/>
    </w:rPr>
  </w:style>
  <w:style w:type="paragraph" w:customStyle="1" w:styleId="46469C2152154C9B932F09EB004C85CC1">
    <w:name w:val="46469C2152154C9B932F09EB004C85CC1"/>
    <w:rsid w:val="009A21E9"/>
    <w:pPr>
      <w:spacing w:after="0" w:line="240" w:lineRule="auto"/>
    </w:pPr>
    <w:rPr>
      <w:rFonts w:ascii="Calibri" w:eastAsia="Calibri" w:hAnsi="Calibri" w:cs="Times New Roman"/>
    </w:rPr>
  </w:style>
  <w:style w:type="paragraph" w:customStyle="1" w:styleId="07C82E54F70A4495890F73BB0777BF841">
    <w:name w:val="07C82E54F70A4495890F73BB0777BF841"/>
    <w:rsid w:val="009A21E9"/>
    <w:pPr>
      <w:spacing w:after="0" w:line="240" w:lineRule="auto"/>
    </w:pPr>
    <w:rPr>
      <w:rFonts w:ascii="Calibri" w:eastAsia="Calibri" w:hAnsi="Calibri" w:cs="Times New Roman"/>
    </w:rPr>
  </w:style>
  <w:style w:type="paragraph" w:customStyle="1" w:styleId="BB5B33FD54EA4390BE071DE3AD5CCBBB1">
    <w:name w:val="BB5B33FD54EA4390BE071DE3AD5CCBBB1"/>
    <w:rsid w:val="009A21E9"/>
    <w:pPr>
      <w:spacing w:after="0" w:line="240" w:lineRule="auto"/>
    </w:pPr>
    <w:rPr>
      <w:rFonts w:ascii="Calibri" w:eastAsia="Calibri" w:hAnsi="Calibri" w:cs="Times New Roman"/>
    </w:rPr>
  </w:style>
  <w:style w:type="paragraph" w:customStyle="1" w:styleId="369B7CE81EBC423B9CC035F520B1B0D81">
    <w:name w:val="369B7CE81EBC423B9CC035F520B1B0D81"/>
    <w:rsid w:val="009A21E9"/>
    <w:pPr>
      <w:spacing w:after="0" w:line="240" w:lineRule="auto"/>
    </w:pPr>
    <w:rPr>
      <w:rFonts w:ascii="Calibri" w:eastAsia="Calibri" w:hAnsi="Calibri" w:cs="Times New Roman"/>
    </w:rPr>
  </w:style>
  <w:style w:type="paragraph" w:customStyle="1" w:styleId="2A0D777C8466459CA58589041D5F818277">
    <w:name w:val="2A0D777C8466459CA58589041D5F818277"/>
    <w:rsid w:val="00D915E0"/>
    <w:pPr>
      <w:spacing w:after="0" w:line="240" w:lineRule="auto"/>
    </w:pPr>
    <w:rPr>
      <w:rFonts w:ascii="Calibri" w:eastAsia="Calibri" w:hAnsi="Calibri" w:cs="Times New Roman"/>
    </w:rPr>
  </w:style>
  <w:style w:type="paragraph" w:customStyle="1" w:styleId="3E3934AAA055476089BD25E158AB5D3977">
    <w:name w:val="3E3934AAA055476089BD25E158AB5D3977"/>
    <w:rsid w:val="00D915E0"/>
    <w:pPr>
      <w:spacing w:after="0" w:line="240" w:lineRule="auto"/>
    </w:pPr>
    <w:rPr>
      <w:rFonts w:ascii="Calibri" w:eastAsia="Calibri" w:hAnsi="Calibri" w:cs="Times New Roman"/>
    </w:rPr>
  </w:style>
  <w:style w:type="paragraph" w:customStyle="1" w:styleId="DC9C66E3EDFE470AB99C1E077F23D21577">
    <w:name w:val="DC9C66E3EDFE470AB99C1E077F23D21577"/>
    <w:rsid w:val="00D915E0"/>
    <w:pPr>
      <w:spacing w:after="0" w:line="240" w:lineRule="auto"/>
    </w:pPr>
    <w:rPr>
      <w:rFonts w:ascii="Calibri" w:eastAsia="Calibri" w:hAnsi="Calibri" w:cs="Times New Roman"/>
    </w:rPr>
  </w:style>
  <w:style w:type="paragraph" w:customStyle="1" w:styleId="FA77EED304784708861B58CA21518A9477">
    <w:name w:val="FA77EED304784708861B58CA21518A9477"/>
    <w:rsid w:val="00D915E0"/>
    <w:pPr>
      <w:spacing w:after="0" w:line="240" w:lineRule="auto"/>
    </w:pPr>
    <w:rPr>
      <w:rFonts w:ascii="Calibri" w:eastAsia="Calibri" w:hAnsi="Calibri" w:cs="Times New Roman"/>
    </w:rPr>
  </w:style>
  <w:style w:type="paragraph" w:customStyle="1" w:styleId="97EB55AE35EC410BB2551A5CFCAA1BDD77">
    <w:name w:val="97EB55AE35EC410BB2551A5CFCAA1BDD77"/>
    <w:rsid w:val="00D915E0"/>
    <w:pPr>
      <w:spacing w:after="0" w:line="240" w:lineRule="auto"/>
    </w:pPr>
    <w:rPr>
      <w:rFonts w:ascii="Calibri" w:eastAsia="Calibri" w:hAnsi="Calibri" w:cs="Times New Roman"/>
    </w:rPr>
  </w:style>
  <w:style w:type="paragraph" w:customStyle="1" w:styleId="A195B40BD9A34DECA27CDE1FA7D1867B77">
    <w:name w:val="A195B40BD9A34DECA27CDE1FA7D1867B77"/>
    <w:rsid w:val="00D915E0"/>
    <w:pPr>
      <w:spacing w:after="0" w:line="240" w:lineRule="auto"/>
    </w:pPr>
    <w:rPr>
      <w:rFonts w:ascii="Calibri" w:eastAsia="Calibri" w:hAnsi="Calibri" w:cs="Times New Roman"/>
    </w:rPr>
  </w:style>
  <w:style w:type="paragraph" w:customStyle="1" w:styleId="77E588C56B9A49E0A20EB324EEDDAFF777">
    <w:name w:val="77E588C56B9A49E0A20EB324EEDDAFF777"/>
    <w:rsid w:val="00D915E0"/>
    <w:pPr>
      <w:spacing w:after="0" w:line="240" w:lineRule="auto"/>
    </w:pPr>
    <w:rPr>
      <w:rFonts w:ascii="Calibri" w:eastAsia="Calibri" w:hAnsi="Calibri" w:cs="Times New Roman"/>
    </w:rPr>
  </w:style>
  <w:style w:type="paragraph" w:customStyle="1" w:styleId="BA84B6A5BE394AD6AA4996818387E93977">
    <w:name w:val="BA84B6A5BE394AD6AA4996818387E93977"/>
    <w:rsid w:val="00D915E0"/>
    <w:pPr>
      <w:spacing w:after="0" w:line="240" w:lineRule="auto"/>
    </w:pPr>
    <w:rPr>
      <w:rFonts w:ascii="Calibri" w:eastAsia="Calibri" w:hAnsi="Calibri" w:cs="Times New Roman"/>
    </w:rPr>
  </w:style>
  <w:style w:type="paragraph" w:customStyle="1" w:styleId="36AC4A9B968A446DAC831B17B75FF5A177">
    <w:name w:val="36AC4A9B968A446DAC831B17B75FF5A177"/>
    <w:rsid w:val="00D915E0"/>
    <w:pPr>
      <w:spacing w:after="0" w:line="240" w:lineRule="auto"/>
    </w:pPr>
    <w:rPr>
      <w:rFonts w:ascii="Calibri" w:eastAsia="Calibri" w:hAnsi="Calibri" w:cs="Times New Roman"/>
    </w:rPr>
  </w:style>
  <w:style w:type="paragraph" w:customStyle="1" w:styleId="50F25BA43A65450DA4B8BA52ABB7C89B77">
    <w:name w:val="50F25BA43A65450DA4B8BA52ABB7C89B77"/>
    <w:rsid w:val="00D915E0"/>
    <w:pPr>
      <w:spacing w:after="0" w:line="240" w:lineRule="auto"/>
    </w:pPr>
    <w:rPr>
      <w:rFonts w:ascii="Calibri" w:eastAsia="Calibri" w:hAnsi="Calibri" w:cs="Times New Roman"/>
    </w:rPr>
  </w:style>
  <w:style w:type="paragraph" w:customStyle="1" w:styleId="7ED26D7D6C2D4C30B046A5232089F7F274">
    <w:name w:val="7ED26D7D6C2D4C30B046A5232089F7F274"/>
    <w:rsid w:val="00D915E0"/>
    <w:pPr>
      <w:spacing w:after="0" w:line="240" w:lineRule="auto"/>
    </w:pPr>
    <w:rPr>
      <w:rFonts w:ascii="Calibri" w:eastAsia="Calibri" w:hAnsi="Calibri" w:cs="Times New Roman"/>
    </w:rPr>
  </w:style>
  <w:style w:type="paragraph" w:customStyle="1" w:styleId="B0B372570B75459CA37ABDE83F9B639B74">
    <w:name w:val="B0B372570B75459CA37ABDE83F9B639B74"/>
    <w:rsid w:val="00D915E0"/>
    <w:pPr>
      <w:spacing w:after="0" w:line="240" w:lineRule="auto"/>
    </w:pPr>
    <w:rPr>
      <w:rFonts w:ascii="Calibri" w:eastAsia="Calibri" w:hAnsi="Calibri" w:cs="Times New Roman"/>
    </w:rPr>
  </w:style>
  <w:style w:type="paragraph" w:customStyle="1" w:styleId="AD8AA96BF0F94A4E82A6A2F65335C76637">
    <w:name w:val="AD8AA96BF0F94A4E82A6A2F65335C76637"/>
    <w:rsid w:val="00D915E0"/>
    <w:pPr>
      <w:spacing w:after="0" w:line="240" w:lineRule="auto"/>
    </w:pPr>
    <w:rPr>
      <w:rFonts w:ascii="Calibri" w:eastAsia="Calibri" w:hAnsi="Calibri" w:cs="Times New Roman"/>
    </w:rPr>
  </w:style>
  <w:style w:type="paragraph" w:customStyle="1" w:styleId="14C487430AF3486DB750F5DEA3228DEF37">
    <w:name w:val="14C487430AF3486DB750F5DEA3228DEF37"/>
    <w:rsid w:val="00D915E0"/>
    <w:pPr>
      <w:spacing w:after="0" w:line="240" w:lineRule="auto"/>
    </w:pPr>
    <w:rPr>
      <w:rFonts w:ascii="Calibri" w:eastAsia="Calibri" w:hAnsi="Calibri" w:cs="Times New Roman"/>
    </w:rPr>
  </w:style>
  <w:style w:type="paragraph" w:customStyle="1" w:styleId="C6054D48E9244FC6B0D163874F1907C337">
    <w:name w:val="C6054D48E9244FC6B0D163874F1907C337"/>
    <w:rsid w:val="00D915E0"/>
    <w:pPr>
      <w:spacing w:after="0" w:line="240" w:lineRule="auto"/>
    </w:pPr>
    <w:rPr>
      <w:rFonts w:ascii="Calibri" w:eastAsia="Calibri" w:hAnsi="Calibri" w:cs="Times New Roman"/>
    </w:rPr>
  </w:style>
  <w:style w:type="paragraph" w:customStyle="1" w:styleId="4BD2F18B177244969A3A6F5ED033E60B3">
    <w:name w:val="4BD2F18B177244969A3A6F5ED033E60B3"/>
    <w:rsid w:val="00D915E0"/>
    <w:pPr>
      <w:spacing w:after="0" w:line="240" w:lineRule="auto"/>
    </w:pPr>
    <w:rPr>
      <w:rFonts w:ascii="Calibri" w:eastAsia="Calibri" w:hAnsi="Calibri" w:cs="Times New Roman"/>
    </w:rPr>
  </w:style>
  <w:style w:type="paragraph" w:customStyle="1" w:styleId="01D812B5A2264A3AAA6CD86F6E757BDA3">
    <w:name w:val="01D812B5A2264A3AAA6CD86F6E757BDA3"/>
    <w:rsid w:val="00D915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6">
    <w:name w:val="A060331E125043819CF5C7BA3B006D1936"/>
    <w:rsid w:val="00D915E0"/>
    <w:pPr>
      <w:spacing w:after="0" w:line="240" w:lineRule="auto"/>
    </w:pPr>
    <w:rPr>
      <w:rFonts w:ascii="Calibri" w:eastAsia="Calibri" w:hAnsi="Calibri" w:cs="Times New Roman"/>
    </w:rPr>
  </w:style>
  <w:style w:type="paragraph" w:customStyle="1" w:styleId="05FF79D24BAB4DF4B7D3F539A0B242D336">
    <w:name w:val="05FF79D24BAB4DF4B7D3F539A0B242D336"/>
    <w:rsid w:val="00D915E0"/>
    <w:pPr>
      <w:spacing w:after="0" w:line="240" w:lineRule="auto"/>
    </w:pPr>
    <w:rPr>
      <w:rFonts w:ascii="Calibri" w:eastAsia="Calibri" w:hAnsi="Calibri" w:cs="Times New Roman"/>
    </w:rPr>
  </w:style>
  <w:style w:type="paragraph" w:customStyle="1" w:styleId="54233A44D7154A98A384ED4BB44EDDC636">
    <w:name w:val="54233A44D7154A98A384ED4BB44EDDC636"/>
    <w:rsid w:val="00D915E0"/>
    <w:pPr>
      <w:spacing w:after="0" w:line="240" w:lineRule="auto"/>
    </w:pPr>
    <w:rPr>
      <w:rFonts w:ascii="Calibri" w:eastAsia="Calibri" w:hAnsi="Calibri" w:cs="Times New Roman"/>
    </w:rPr>
  </w:style>
  <w:style w:type="paragraph" w:customStyle="1" w:styleId="4E0A4E08EE174795ADD3E6F7EA0D1E193">
    <w:name w:val="4E0A4E08EE174795ADD3E6F7EA0D1E193"/>
    <w:rsid w:val="00D915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3">
    <w:name w:val="8A8E62E1A57740BA90A16D8049781A4B3"/>
    <w:rsid w:val="00D915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3">
    <w:name w:val="9ED4D0CA573346619A2CD477B80F1F793"/>
    <w:rsid w:val="00D915E0"/>
    <w:pPr>
      <w:spacing w:after="0" w:line="240" w:lineRule="auto"/>
    </w:pPr>
    <w:rPr>
      <w:rFonts w:ascii="Calibri" w:eastAsia="Calibri" w:hAnsi="Calibri" w:cs="Times New Roman"/>
    </w:rPr>
  </w:style>
  <w:style w:type="paragraph" w:customStyle="1" w:styleId="C41D44BB5DE4449B8CB1B4F1E5F7B6613">
    <w:name w:val="C41D44BB5DE4449B8CB1B4F1E5F7B6613"/>
    <w:rsid w:val="00D915E0"/>
    <w:pPr>
      <w:spacing w:after="0" w:line="240" w:lineRule="auto"/>
    </w:pPr>
    <w:rPr>
      <w:rFonts w:ascii="Calibri" w:eastAsia="Calibri" w:hAnsi="Calibri" w:cs="Times New Roman"/>
    </w:rPr>
  </w:style>
  <w:style w:type="paragraph" w:customStyle="1" w:styleId="994EEA00A8D24D2C931C95DE165DD9022">
    <w:name w:val="994EEA00A8D24D2C931C95DE165DD9022"/>
    <w:rsid w:val="00D915E0"/>
    <w:pPr>
      <w:spacing w:after="0" w:line="240" w:lineRule="auto"/>
    </w:pPr>
    <w:rPr>
      <w:rFonts w:ascii="Calibri" w:eastAsia="Calibri" w:hAnsi="Calibri" w:cs="Times New Roman"/>
    </w:rPr>
  </w:style>
  <w:style w:type="paragraph" w:customStyle="1" w:styleId="E2980B95714B46F988A0A04C826B5BAD2">
    <w:name w:val="E2980B95714B46F988A0A04C826B5BAD2"/>
    <w:rsid w:val="00D915E0"/>
    <w:pPr>
      <w:spacing w:after="0" w:line="240" w:lineRule="auto"/>
    </w:pPr>
    <w:rPr>
      <w:rFonts w:ascii="Calibri" w:eastAsia="Calibri" w:hAnsi="Calibri" w:cs="Times New Roman"/>
    </w:rPr>
  </w:style>
  <w:style w:type="paragraph" w:customStyle="1" w:styleId="A6BD78DFCCF04F319F153B093E66477C2">
    <w:name w:val="A6BD78DFCCF04F319F153B093E66477C2"/>
    <w:rsid w:val="00D915E0"/>
    <w:pPr>
      <w:spacing w:after="0" w:line="240" w:lineRule="auto"/>
    </w:pPr>
    <w:rPr>
      <w:rFonts w:ascii="Calibri" w:eastAsia="Calibri" w:hAnsi="Calibri" w:cs="Times New Roman"/>
    </w:rPr>
  </w:style>
  <w:style w:type="paragraph" w:customStyle="1" w:styleId="033D89EF5EFE4148A1921DD3A259AD3C2">
    <w:name w:val="033D89EF5EFE4148A1921DD3A259AD3C2"/>
    <w:rsid w:val="00D915E0"/>
    <w:pPr>
      <w:spacing w:after="0" w:line="240" w:lineRule="auto"/>
    </w:pPr>
    <w:rPr>
      <w:rFonts w:ascii="Calibri" w:eastAsia="Calibri" w:hAnsi="Calibri" w:cs="Times New Roman"/>
    </w:rPr>
  </w:style>
  <w:style w:type="paragraph" w:customStyle="1" w:styleId="3CB7C03C819F408FA6F02185AB6292D12">
    <w:name w:val="3CB7C03C819F408FA6F02185AB6292D12"/>
    <w:rsid w:val="00D915E0"/>
    <w:pPr>
      <w:spacing w:after="0" w:line="240" w:lineRule="auto"/>
    </w:pPr>
    <w:rPr>
      <w:rFonts w:ascii="Calibri" w:eastAsia="Calibri" w:hAnsi="Calibri" w:cs="Times New Roman"/>
    </w:rPr>
  </w:style>
  <w:style w:type="paragraph" w:customStyle="1" w:styleId="F73C218161C642A99F5D0EE52310F2532">
    <w:name w:val="F73C218161C642A99F5D0EE52310F2532"/>
    <w:rsid w:val="00D915E0"/>
    <w:pPr>
      <w:spacing w:after="0" w:line="240" w:lineRule="auto"/>
    </w:pPr>
    <w:rPr>
      <w:rFonts w:ascii="Calibri" w:eastAsia="Calibri" w:hAnsi="Calibri" w:cs="Times New Roman"/>
    </w:rPr>
  </w:style>
  <w:style w:type="paragraph" w:customStyle="1" w:styleId="468E3FBF4BE140A3A4DF72996E9D1B422">
    <w:name w:val="468E3FBF4BE140A3A4DF72996E9D1B422"/>
    <w:rsid w:val="00D915E0"/>
    <w:pPr>
      <w:spacing w:after="0" w:line="240" w:lineRule="auto"/>
    </w:pPr>
    <w:rPr>
      <w:rFonts w:ascii="Calibri" w:eastAsia="Calibri" w:hAnsi="Calibri" w:cs="Times New Roman"/>
    </w:rPr>
  </w:style>
  <w:style w:type="paragraph" w:customStyle="1" w:styleId="819B0F1C6E7340CDBD26F274D1C2143B2">
    <w:name w:val="819B0F1C6E7340CDBD26F274D1C2143B2"/>
    <w:rsid w:val="00D915E0"/>
    <w:pPr>
      <w:spacing w:after="0" w:line="240" w:lineRule="auto"/>
    </w:pPr>
    <w:rPr>
      <w:rFonts w:ascii="Calibri" w:eastAsia="Calibri" w:hAnsi="Calibri" w:cs="Times New Roman"/>
    </w:rPr>
  </w:style>
  <w:style w:type="paragraph" w:customStyle="1" w:styleId="7D7B6B1423B34F0B87F5E3AF1B37F4642">
    <w:name w:val="7D7B6B1423B34F0B87F5E3AF1B37F4642"/>
    <w:rsid w:val="00D915E0"/>
    <w:pPr>
      <w:spacing w:after="0" w:line="240" w:lineRule="auto"/>
    </w:pPr>
    <w:rPr>
      <w:rFonts w:ascii="Calibri" w:eastAsia="Calibri" w:hAnsi="Calibri" w:cs="Times New Roman"/>
    </w:rPr>
  </w:style>
  <w:style w:type="paragraph" w:customStyle="1" w:styleId="AC826013DB2540E0952DE7E6B241D1132">
    <w:name w:val="AC826013DB2540E0952DE7E6B241D1132"/>
    <w:rsid w:val="00D915E0"/>
    <w:pPr>
      <w:spacing w:after="0" w:line="240" w:lineRule="auto"/>
    </w:pPr>
    <w:rPr>
      <w:rFonts w:ascii="Calibri" w:eastAsia="Calibri" w:hAnsi="Calibri" w:cs="Times New Roman"/>
    </w:rPr>
  </w:style>
  <w:style w:type="paragraph" w:customStyle="1" w:styleId="11C05E27A5DB427F8CDC4DB976F6DFD52">
    <w:name w:val="11C05E27A5DB427F8CDC4DB976F6DFD52"/>
    <w:rsid w:val="00D915E0"/>
    <w:pPr>
      <w:spacing w:after="0" w:line="240" w:lineRule="auto"/>
    </w:pPr>
    <w:rPr>
      <w:rFonts w:ascii="Calibri" w:eastAsia="Calibri" w:hAnsi="Calibri" w:cs="Times New Roman"/>
    </w:rPr>
  </w:style>
  <w:style w:type="paragraph" w:customStyle="1" w:styleId="537BB60C35D644D1B258679BB50040292">
    <w:name w:val="537BB60C35D644D1B258679BB50040292"/>
    <w:rsid w:val="00D915E0"/>
    <w:pPr>
      <w:spacing w:after="0" w:line="240" w:lineRule="auto"/>
    </w:pPr>
    <w:rPr>
      <w:rFonts w:ascii="Calibri" w:eastAsia="Calibri" w:hAnsi="Calibri" w:cs="Times New Roman"/>
    </w:rPr>
  </w:style>
  <w:style w:type="paragraph" w:customStyle="1" w:styleId="414694C8F76A40B49A7607238B59360E2">
    <w:name w:val="414694C8F76A40B49A7607238B59360E2"/>
    <w:rsid w:val="00D915E0"/>
    <w:pPr>
      <w:spacing w:after="0" w:line="240" w:lineRule="auto"/>
    </w:pPr>
    <w:rPr>
      <w:rFonts w:ascii="Calibri" w:eastAsia="Calibri" w:hAnsi="Calibri" w:cs="Times New Roman"/>
    </w:rPr>
  </w:style>
  <w:style w:type="paragraph" w:customStyle="1" w:styleId="745F07F11BDF47D8AF8F2F41168241A72">
    <w:name w:val="745F07F11BDF47D8AF8F2F41168241A72"/>
    <w:rsid w:val="00D915E0"/>
    <w:pPr>
      <w:spacing w:after="0" w:line="240" w:lineRule="auto"/>
    </w:pPr>
    <w:rPr>
      <w:rFonts w:ascii="Calibri" w:eastAsia="Calibri" w:hAnsi="Calibri" w:cs="Times New Roman"/>
    </w:rPr>
  </w:style>
  <w:style w:type="paragraph" w:customStyle="1" w:styleId="241FF6B71FA64FC8B896CE621EBDF73A2">
    <w:name w:val="241FF6B71FA64FC8B896CE621EBDF73A2"/>
    <w:rsid w:val="00D915E0"/>
    <w:pPr>
      <w:spacing w:after="0" w:line="240" w:lineRule="auto"/>
    </w:pPr>
    <w:rPr>
      <w:rFonts w:ascii="Calibri" w:eastAsia="Calibri" w:hAnsi="Calibri" w:cs="Times New Roman"/>
    </w:rPr>
  </w:style>
  <w:style w:type="paragraph" w:customStyle="1" w:styleId="BD51EA02DC2B4DE1ADE0688B65A707712">
    <w:name w:val="BD51EA02DC2B4DE1ADE0688B65A707712"/>
    <w:rsid w:val="00D915E0"/>
    <w:pPr>
      <w:spacing w:after="0" w:line="240" w:lineRule="auto"/>
    </w:pPr>
    <w:rPr>
      <w:rFonts w:ascii="Calibri" w:eastAsia="Calibri" w:hAnsi="Calibri" w:cs="Times New Roman"/>
    </w:rPr>
  </w:style>
  <w:style w:type="paragraph" w:customStyle="1" w:styleId="CEA35E524773443D821565C71FED0C042">
    <w:name w:val="CEA35E524773443D821565C71FED0C042"/>
    <w:rsid w:val="00D915E0"/>
    <w:pPr>
      <w:spacing w:after="0" w:line="240" w:lineRule="auto"/>
    </w:pPr>
    <w:rPr>
      <w:rFonts w:ascii="Calibri" w:eastAsia="Calibri" w:hAnsi="Calibri" w:cs="Times New Roman"/>
    </w:rPr>
  </w:style>
  <w:style w:type="paragraph" w:customStyle="1" w:styleId="12DC01369E2B46878F39EEAEE0626B072">
    <w:name w:val="12DC01369E2B46878F39EEAEE0626B072"/>
    <w:rsid w:val="00D915E0"/>
    <w:pPr>
      <w:spacing w:after="0" w:line="240" w:lineRule="auto"/>
    </w:pPr>
    <w:rPr>
      <w:rFonts w:ascii="Calibri" w:eastAsia="Calibri" w:hAnsi="Calibri" w:cs="Times New Roman"/>
    </w:rPr>
  </w:style>
  <w:style w:type="paragraph" w:customStyle="1" w:styleId="A4EB774D3F5C400B88E77705A5D287F02">
    <w:name w:val="A4EB774D3F5C400B88E77705A5D287F02"/>
    <w:rsid w:val="00D915E0"/>
    <w:pPr>
      <w:spacing w:after="0" w:line="240" w:lineRule="auto"/>
    </w:pPr>
    <w:rPr>
      <w:rFonts w:ascii="Calibri" w:eastAsia="Calibri" w:hAnsi="Calibri" w:cs="Times New Roman"/>
    </w:rPr>
  </w:style>
  <w:style w:type="paragraph" w:customStyle="1" w:styleId="349DD779C74749F3A8F22599A3911FB62">
    <w:name w:val="349DD779C74749F3A8F22599A3911FB62"/>
    <w:rsid w:val="00D915E0"/>
    <w:pPr>
      <w:spacing w:after="0" w:line="240" w:lineRule="auto"/>
    </w:pPr>
    <w:rPr>
      <w:rFonts w:ascii="Calibri" w:eastAsia="Calibri" w:hAnsi="Calibri" w:cs="Times New Roman"/>
    </w:rPr>
  </w:style>
  <w:style w:type="paragraph" w:customStyle="1" w:styleId="FE68110DBF4B4445A2305408102D4B2F2">
    <w:name w:val="FE68110DBF4B4445A2305408102D4B2F2"/>
    <w:rsid w:val="00D915E0"/>
    <w:pPr>
      <w:spacing w:after="0" w:line="240" w:lineRule="auto"/>
    </w:pPr>
    <w:rPr>
      <w:rFonts w:ascii="Calibri" w:eastAsia="Calibri" w:hAnsi="Calibri" w:cs="Times New Roman"/>
    </w:rPr>
  </w:style>
  <w:style w:type="paragraph" w:customStyle="1" w:styleId="D095D5CA8AB24AFB8963BDF3EA349D752">
    <w:name w:val="D095D5CA8AB24AFB8963BDF3EA349D752"/>
    <w:rsid w:val="00D915E0"/>
    <w:pPr>
      <w:spacing w:after="0" w:line="240" w:lineRule="auto"/>
    </w:pPr>
    <w:rPr>
      <w:rFonts w:ascii="Calibri" w:eastAsia="Calibri" w:hAnsi="Calibri" w:cs="Times New Roman"/>
    </w:rPr>
  </w:style>
  <w:style w:type="paragraph" w:customStyle="1" w:styleId="D5066A3FDB88460680CBF19A5785D7602">
    <w:name w:val="D5066A3FDB88460680CBF19A5785D7602"/>
    <w:rsid w:val="00D915E0"/>
    <w:pPr>
      <w:spacing w:after="0" w:line="240" w:lineRule="auto"/>
    </w:pPr>
    <w:rPr>
      <w:rFonts w:ascii="Calibri" w:eastAsia="Calibri" w:hAnsi="Calibri" w:cs="Times New Roman"/>
    </w:rPr>
  </w:style>
  <w:style w:type="paragraph" w:customStyle="1" w:styleId="C0CF42552854470F971BE06C00E372002">
    <w:name w:val="C0CF42552854470F971BE06C00E372002"/>
    <w:rsid w:val="00D915E0"/>
    <w:pPr>
      <w:spacing w:after="0" w:line="240" w:lineRule="auto"/>
    </w:pPr>
    <w:rPr>
      <w:rFonts w:ascii="Calibri" w:eastAsia="Calibri" w:hAnsi="Calibri" w:cs="Times New Roman"/>
    </w:rPr>
  </w:style>
  <w:style w:type="paragraph" w:customStyle="1" w:styleId="0F9EC90C0D594972AD14A0245ADC6CE62">
    <w:name w:val="0F9EC90C0D594972AD14A0245ADC6CE62"/>
    <w:rsid w:val="00D915E0"/>
    <w:pPr>
      <w:spacing w:after="0" w:line="240" w:lineRule="auto"/>
    </w:pPr>
    <w:rPr>
      <w:rFonts w:ascii="Calibri" w:eastAsia="Calibri" w:hAnsi="Calibri" w:cs="Times New Roman"/>
    </w:rPr>
  </w:style>
  <w:style w:type="paragraph" w:customStyle="1" w:styleId="9D086A17877E40E89D38602C8ECD635C2">
    <w:name w:val="9D086A17877E40E89D38602C8ECD635C2"/>
    <w:rsid w:val="00D915E0"/>
    <w:pPr>
      <w:spacing w:after="0" w:line="240" w:lineRule="auto"/>
    </w:pPr>
    <w:rPr>
      <w:rFonts w:ascii="Calibri" w:eastAsia="Calibri" w:hAnsi="Calibri" w:cs="Times New Roman"/>
    </w:rPr>
  </w:style>
  <w:style w:type="paragraph" w:customStyle="1" w:styleId="BA145045789342328D9BF814E621D6032">
    <w:name w:val="BA145045789342328D9BF814E621D6032"/>
    <w:rsid w:val="00D915E0"/>
    <w:pPr>
      <w:spacing w:after="0" w:line="240" w:lineRule="auto"/>
    </w:pPr>
    <w:rPr>
      <w:rFonts w:ascii="Calibri" w:eastAsia="Calibri" w:hAnsi="Calibri" w:cs="Times New Roman"/>
    </w:rPr>
  </w:style>
  <w:style w:type="paragraph" w:customStyle="1" w:styleId="1E76F381B15B4E1E908FE747EF9F3DB22">
    <w:name w:val="1E76F381B15B4E1E908FE747EF9F3DB22"/>
    <w:rsid w:val="00D915E0"/>
    <w:pPr>
      <w:spacing w:after="0" w:line="240" w:lineRule="auto"/>
    </w:pPr>
    <w:rPr>
      <w:rFonts w:ascii="Calibri" w:eastAsia="Calibri" w:hAnsi="Calibri" w:cs="Times New Roman"/>
    </w:rPr>
  </w:style>
  <w:style w:type="paragraph" w:customStyle="1" w:styleId="1F3F55672A0B48979A1EDF23777680082">
    <w:name w:val="1F3F55672A0B48979A1EDF23777680082"/>
    <w:rsid w:val="00D915E0"/>
    <w:pPr>
      <w:spacing w:after="0" w:line="240" w:lineRule="auto"/>
    </w:pPr>
    <w:rPr>
      <w:rFonts w:ascii="Calibri" w:eastAsia="Calibri" w:hAnsi="Calibri" w:cs="Times New Roman"/>
    </w:rPr>
  </w:style>
  <w:style w:type="paragraph" w:customStyle="1" w:styleId="EAC0CF6602F94F88B147901B7741DD802">
    <w:name w:val="EAC0CF6602F94F88B147901B7741DD802"/>
    <w:rsid w:val="00D915E0"/>
    <w:pPr>
      <w:spacing w:after="0" w:line="240" w:lineRule="auto"/>
    </w:pPr>
    <w:rPr>
      <w:rFonts w:ascii="Calibri" w:eastAsia="Calibri" w:hAnsi="Calibri" w:cs="Times New Roman"/>
    </w:rPr>
  </w:style>
  <w:style w:type="paragraph" w:customStyle="1" w:styleId="6A742CCF9EFE4DB287EADF0DB91945192">
    <w:name w:val="6A742CCF9EFE4DB287EADF0DB91945192"/>
    <w:rsid w:val="00D915E0"/>
    <w:pPr>
      <w:spacing w:after="0" w:line="240" w:lineRule="auto"/>
    </w:pPr>
    <w:rPr>
      <w:rFonts w:ascii="Calibri" w:eastAsia="Calibri" w:hAnsi="Calibri" w:cs="Times New Roman"/>
    </w:rPr>
  </w:style>
  <w:style w:type="paragraph" w:customStyle="1" w:styleId="44A32692CA29416087469FE723F4C79E2">
    <w:name w:val="44A32692CA29416087469FE723F4C79E2"/>
    <w:rsid w:val="00D915E0"/>
    <w:pPr>
      <w:spacing w:after="0" w:line="240" w:lineRule="auto"/>
    </w:pPr>
    <w:rPr>
      <w:rFonts w:ascii="Calibri" w:eastAsia="Calibri" w:hAnsi="Calibri" w:cs="Times New Roman"/>
    </w:rPr>
  </w:style>
  <w:style w:type="paragraph" w:customStyle="1" w:styleId="364729BA467843BEABB5D8C2C86F6B622">
    <w:name w:val="364729BA467843BEABB5D8C2C86F6B622"/>
    <w:rsid w:val="00D915E0"/>
    <w:pPr>
      <w:spacing w:after="0" w:line="240" w:lineRule="auto"/>
    </w:pPr>
    <w:rPr>
      <w:rFonts w:ascii="Calibri" w:eastAsia="Calibri" w:hAnsi="Calibri" w:cs="Times New Roman"/>
    </w:rPr>
  </w:style>
  <w:style w:type="paragraph" w:customStyle="1" w:styleId="A83586BC180F443DB2E3944DDB02054D2">
    <w:name w:val="A83586BC180F443DB2E3944DDB02054D2"/>
    <w:rsid w:val="00D915E0"/>
    <w:pPr>
      <w:spacing w:after="0" w:line="240" w:lineRule="auto"/>
    </w:pPr>
    <w:rPr>
      <w:rFonts w:ascii="Calibri" w:eastAsia="Calibri" w:hAnsi="Calibri" w:cs="Times New Roman"/>
    </w:rPr>
  </w:style>
  <w:style w:type="paragraph" w:customStyle="1" w:styleId="3EE61DE155694E248EE5345BE26B6C1A2">
    <w:name w:val="3EE61DE155694E248EE5345BE26B6C1A2"/>
    <w:rsid w:val="00D915E0"/>
    <w:pPr>
      <w:spacing w:after="0" w:line="240" w:lineRule="auto"/>
    </w:pPr>
    <w:rPr>
      <w:rFonts w:ascii="Calibri" w:eastAsia="Calibri" w:hAnsi="Calibri" w:cs="Times New Roman"/>
    </w:rPr>
  </w:style>
  <w:style w:type="paragraph" w:customStyle="1" w:styleId="A825FF462051414E9FF956CD23868FBB2">
    <w:name w:val="A825FF462051414E9FF956CD23868FBB2"/>
    <w:rsid w:val="00D915E0"/>
    <w:pPr>
      <w:spacing w:after="0" w:line="240" w:lineRule="auto"/>
    </w:pPr>
    <w:rPr>
      <w:rFonts w:ascii="Calibri" w:eastAsia="Calibri" w:hAnsi="Calibri" w:cs="Times New Roman"/>
    </w:rPr>
  </w:style>
  <w:style w:type="paragraph" w:customStyle="1" w:styleId="46469C2152154C9B932F09EB004C85CC2">
    <w:name w:val="46469C2152154C9B932F09EB004C85CC2"/>
    <w:rsid w:val="00D915E0"/>
    <w:pPr>
      <w:spacing w:after="0" w:line="240" w:lineRule="auto"/>
    </w:pPr>
    <w:rPr>
      <w:rFonts w:ascii="Calibri" w:eastAsia="Calibri" w:hAnsi="Calibri" w:cs="Times New Roman"/>
    </w:rPr>
  </w:style>
  <w:style w:type="paragraph" w:customStyle="1" w:styleId="07C82E54F70A4495890F73BB0777BF842">
    <w:name w:val="07C82E54F70A4495890F73BB0777BF842"/>
    <w:rsid w:val="00D915E0"/>
    <w:pPr>
      <w:spacing w:after="0" w:line="240" w:lineRule="auto"/>
    </w:pPr>
    <w:rPr>
      <w:rFonts w:ascii="Calibri" w:eastAsia="Calibri" w:hAnsi="Calibri" w:cs="Times New Roman"/>
    </w:rPr>
  </w:style>
  <w:style w:type="paragraph" w:customStyle="1" w:styleId="BB5B33FD54EA4390BE071DE3AD5CCBBB2">
    <w:name w:val="BB5B33FD54EA4390BE071DE3AD5CCBBB2"/>
    <w:rsid w:val="00D915E0"/>
    <w:pPr>
      <w:spacing w:after="0" w:line="240" w:lineRule="auto"/>
    </w:pPr>
    <w:rPr>
      <w:rFonts w:ascii="Calibri" w:eastAsia="Calibri" w:hAnsi="Calibri" w:cs="Times New Roman"/>
    </w:rPr>
  </w:style>
  <w:style w:type="paragraph" w:customStyle="1" w:styleId="369B7CE81EBC423B9CC035F520B1B0D82">
    <w:name w:val="369B7CE81EBC423B9CC035F520B1B0D82"/>
    <w:rsid w:val="00D915E0"/>
    <w:pPr>
      <w:spacing w:after="0" w:line="240" w:lineRule="auto"/>
    </w:pPr>
    <w:rPr>
      <w:rFonts w:ascii="Calibri" w:eastAsia="Calibri" w:hAnsi="Calibri" w:cs="Times New Roman"/>
    </w:rPr>
  </w:style>
  <w:style w:type="paragraph" w:customStyle="1" w:styleId="2A0D777C8466459CA58589041D5F818278">
    <w:name w:val="2A0D777C8466459CA58589041D5F818278"/>
    <w:rsid w:val="00113808"/>
    <w:pPr>
      <w:spacing w:after="0" w:line="240" w:lineRule="auto"/>
    </w:pPr>
    <w:rPr>
      <w:rFonts w:ascii="Calibri" w:eastAsia="Calibri" w:hAnsi="Calibri" w:cs="Times New Roman"/>
    </w:rPr>
  </w:style>
  <w:style w:type="paragraph" w:customStyle="1" w:styleId="3E3934AAA055476089BD25E158AB5D3978">
    <w:name w:val="3E3934AAA055476089BD25E158AB5D3978"/>
    <w:rsid w:val="00113808"/>
    <w:pPr>
      <w:spacing w:after="0" w:line="240" w:lineRule="auto"/>
    </w:pPr>
    <w:rPr>
      <w:rFonts w:ascii="Calibri" w:eastAsia="Calibri" w:hAnsi="Calibri" w:cs="Times New Roman"/>
    </w:rPr>
  </w:style>
  <w:style w:type="paragraph" w:customStyle="1" w:styleId="DC9C66E3EDFE470AB99C1E077F23D21578">
    <w:name w:val="DC9C66E3EDFE470AB99C1E077F23D21578"/>
    <w:rsid w:val="00113808"/>
    <w:pPr>
      <w:spacing w:after="0" w:line="240" w:lineRule="auto"/>
    </w:pPr>
    <w:rPr>
      <w:rFonts w:ascii="Calibri" w:eastAsia="Calibri" w:hAnsi="Calibri" w:cs="Times New Roman"/>
    </w:rPr>
  </w:style>
  <w:style w:type="paragraph" w:customStyle="1" w:styleId="FA77EED304784708861B58CA21518A9478">
    <w:name w:val="FA77EED304784708861B58CA21518A9478"/>
    <w:rsid w:val="00113808"/>
    <w:pPr>
      <w:spacing w:after="0" w:line="240" w:lineRule="auto"/>
    </w:pPr>
    <w:rPr>
      <w:rFonts w:ascii="Calibri" w:eastAsia="Calibri" w:hAnsi="Calibri" w:cs="Times New Roman"/>
    </w:rPr>
  </w:style>
  <w:style w:type="paragraph" w:customStyle="1" w:styleId="97EB55AE35EC410BB2551A5CFCAA1BDD78">
    <w:name w:val="97EB55AE35EC410BB2551A5CFCAA1BDD78"/>
    <w:rsid w:val="00113808"/>
    <w:pPr>
      <w:spacing w:after="0" w:line="240" w:lineRule="auto"/>
    </w:pPr>
    <w:rPr>
      <w:rFonts w:ascii="Calibri" w:eastAsia="Calibri" w:hAnsi="Calibri" w:cs="Times New Roman"/>
    </w:rPr>
  </w:style>
  <w:style w:type="paragraph" w:customStyle="1" w:styleId="A195B40BD9A34DECA27CDE1FA7D1867B78">
    <w:name w:val="A195B40BD9A34DECA27CDE1FA7D1867B78"/>
    <w:rsid w:val="00113808"/>
    <w:pPr>
      <w:spacing w:after="0" w:line="240" w:lineRule="auto"/>
    </w:pPr>
    <w:rPr>
      <w:rFonts w:ascii="Calibri" w:eastAsia="Calibri" w:hAnsi="Calibri" w:cs="Times New Roman"/>
    </w:rPr>
  </w:style>
  <w:style w:type="paragraph" w:customStyle="1" w:styleId="77E588C56B9A49E0A20EB324EEDDAFF778">
    <w:name w:val="77E588C56B9A49E0A20EB324EEDDAFF778"/>
    <w:rsid w:val="00113808"/>
    <w:pPr>
      <w:spacing w:after="0" w:line="240" w:lineRule="auto"/>
    </w:pPr>
    <w:rPr>
      <w:rFonts w:ascii="Calibri" w:eastAsia="Calibri" w:hAnsi="Calibri" w:cs="Times New Roman"/>
    </w:rPr>
  </w:style>
  <w:style w:type="paragraph" w:customStyle="1" w:styleId="BA84B6A5BE394AD6AA4996818387E93978">
    <w:name w:val="BA84B6A5BE394AD6AA4996818387E93978"/>
    <w:rsid w:val="00113808"/>
    <w:pPr>
      <w:spacing w:after="0" w:line="240" w:lineRule="auto"/>
    </w:pPr>
    <w:rPr>
      <w:rFonts w:ascii="Calibri" w:eastAsia="Calibri" w:hAnsi="Calibri" w:cs="Times New Roman"/>
    </w:rPr>
  </w:style>
  <w:style w:type="paragraph" w:customStyle="1" w:styleId="36AC4A9B968A446DAC831B17B75FF5A178">
    <w:name w:val="36AC4A9B968A446DAC831B17B75FF5A178"/>
    <w:rsid w:val="00113808"/>
    <w:pPr>
      <w:spacing w:after="0" w:line="240" w:lineRule="auto"/>
    </w:pPr>
    <w:rPr>
      <w:rFonts w:ascii="Calibri" w:eastAsia="Calibri" w:hAnsi="Calibri" w:cs="Times New Roman"/>
    </w:rPr>
  </w:style>
  <w:style w:type="paragraph" w:customStyle="1" w:styleId="50F25BA43A65450DA4B8BA52ABB7C89B78">
    <w:name w:val="50F25BA43A65450DA4B8BA52ABB7C89B78"/>
    <w:rsid w:val="00113808"/>
    <w:pPr>
      <w:spacing w:after="0" w:line="240" w:lineRule="auto"/>
    </w:pPr>
    <w:rPr>
      <w:rFonts w:ascii="Calibri" w:eastAsia="Calibri" w:hAnsi="Calibri" w:cs="Times New Roman"/>
    </w:rPr>
  </w:style>
  <w:style w:type="paragraph" w:customStyle="1" w:styleId="7ED26D7D6C2D4C30B046A5232089F7F275">
    <w:name w:val="7ED26D7D6C2D4C30B046A5232089F7F275"/>
    <w:rsid w:val="00113808"/>
    <w:pPr>
      <w:spacing w:after="0" w:line="240" w:lineRule="auto"/>
    </w:pPr>
    <w:rPr>
      <w:rFonts w:ascii="Calibri" w:eastAsia="Calibri" w:hAnsi="Calibri" w:cs="Times New Roman"/>
    </w:rPr>
  </w:style>
  <w:style w:type="paragraph" w:customStyle="1" w:styleId="B0B372570B75459CA37ABDE83F9B639B75">
    <w:name w:val="B0B372570B75459CA37ABDE83F9B639B75"/>
    <w:rsid w:val="00113808"/>
    <w:pPr>
      <w:spacing w:after="0" w:line="240" w:lineRule="auto"/>
    </w:pPr>
    <w:rPr>
      <w:rFonts w:ascii="Calibri" w:eastAsia="Calibri" w:hAnsi="Calibri" w:cs="Times New Roman"/>
    </w:rPr>
  </w:style>
  <w:style w:type="paragraph" w:customStyle="1" w:styleId="AD8AA96BF0F94A4E82A6A2F65335C76638">
    <w:name w:val="AD8AA96BF0F94A4E82A6A2F65335C76638"/>
    <w:rsid w:val="00113808"/>
    <w:pPr>
      <w:spacing w:after="0" w:line="240" w:lineRule="auto"/>
    </w:pPr>
    <w:rPr>
      <w:rFonts w:ascii="Calibri" w:eastAsia="Calibri" w:hAnsi="Calibri" w:cs="Times New Roman"/>
    </w:rPr>
  </w:style>
  <w:style w:type="paragraph" w:customStyle="1" w:styleId="14C487430AF3486DB750F5DEA3228DEF38">
    <w:name w:val="14C487430AF3486DB750F5DEA3228DEF38"/>
    <w:rsid w:val="00113808"/>
    <w:pPr>
      <w:spacing w:after="0" w:line="240" w:lineRule="auto"/>
    </w:pPr>
    <w:rPr>
      <w:rFonts w:ascii="Calibri" w:eastAsia="Calibri" w:hAnsi="Calibri" w:cs="Times New Roman"/>
    </w:rPr>
  </w:style>
  <w:style w:type="paragraph" w:customStyle="1" w:styleId="C6054D48E9244FC6B0D163874F1907C338">
    <w:name w:val="C6054D48E9244FC6B0D163874F1907C338"/>
    <w:rsid w:val="00113808"/>
    <w:pPr>
      <w:spacing w:after="0" w:line="240" w:lineRule="auto"/>
    </w:pPr>
    <w:rPr>
      <w:rFonts w:ascii="Calibri" w:eastAsia="Calibri" w:hAnsi="Calibri" w:cs="Times New Roman"/>
    </w:rPr>
  </w:style>
  <w:style w:type="paragraph" w:customStyle="1" w:styleId="4BD2F18B177244969A3A6F5ED033E60B4">
    <w:name w:val="4BD2F18B177244969A3A6F5ED033E60B4"/>
    <w:rsid w:val="00113808"/>
    <w:pPr>
      <w:spacing w:after="0" w:line="240" w:lineRule="auto"/>
    </w:pPr>
    <w:rPr>
      <w:rFonts w:ascii="Calibri" w:eastAsia="Calibri" w:hAnsi="Calibri" w:cs="Times New Roman"/>
    </w:rPr>
  </w:style>
  <w:style w:type="paragraph" w:customStyle="1" w:styleId="01D812B5A2264A3AAA6CD86F6E757BDA4">
    <w:name w:val="01D812B5A2264A3AAA6CD86F6E757BDA4"/>
    <w:rsid w:val="001138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7">
    <w:name w:val="A060331E125043819CF5C7BA3B006D1937"/>
    <w:rsid w:val="00113808"/>
    <w:pPr>
      <w:spacing w:after="0" w:line="240" w:lineRule="auto"/>
    </w:pPr>
    <w:rPr>
      <w:rFonts w:ascii="Calibri" w:eastAsia="Calibri" w:hAnsi="Calibri" w:cs="Times New Roman"/>
    </w:rPr>
  </w:style>
  <w:style w:type="paragraph" w:customStyle="1" w:styleId="05FF79D24BAB4DF4B7D3F539A0B242D337">
    <w:name w:val="05FF79D24BAB4DF4B7D3F539A0B242D337"/>
    <w:rsid w:val="00113808"/>
    <w:pPr>
      <w:spacing w:after="0" w:line="240" w:lineRule="auto"/>
    </w:pPr>
    <w:rPr>
      <w:rFonts w:ascii="Calibri" w:eastAsia="Calibri" w:hAnsi="Calibri" w:cs="Times New Roman"/>
    </w:rPr>
  </w:style>
  <w:style w:type="paragraph" w:customStyle="1" w:styleId="54233A44D7154A98A384ED4BB44EDDC637">
    <w:name w:val="54233A44D7154A98A384ED4BB44EDDC637"/>
    <w:rsid w:val="00113808"/>
    <w:pPr>
      <w:spacing w:after="0" w:line="240" w:lineRule="auto"/>
    </w:pPr>
    <w:rPr>
      <w:rFonts w:ascii="Calibri" w:eastAsia="Calibri" w:hAnsi="Calibri" w:cs="Times New Roman"/>
    </w:rPr>
  </w:style>
  <w:style w:type="paragraph" w:customStyle="1" w:styleId="4E0A4E08EE174795ADD3E6F7EA0D1E194">
    <w:name w:val="4E0A4E08EE174795ADD3E6F7EA0D1E194"/>
    <w:rsid w:val="001138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4">
    <w:name w:val="8A8E62E1A57740BA90A16D8049781A4B4"/>
    <w:rsid w:val="001138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4">
    <w:name w:val="9ED4D0CA573346619A2CD477B80F1F794"/>
    <w:rsid w:val="00113808"/>
    <w:pPr>
      <w:spacing w:after="0" w:line="240" w:lineRule="auto"/>
    </w:pPr>
    <w:rPr>
      <w:rFonts w:ascii="Calibri" w:eastAsia="Calibri" w:hAnsi="Calibri" w:cs="Times New Roman"/>
    </w:rPr>
  </w:style>
  <w:style w:type="paragraph" w:customStyle="1" w:styleId="C41D44BB5DE4449B8CB1B4F1E5F7B6614">
    <w:name w:val="C41D44BB5DE4449B8CB1B4F1E5F7B6614"/>
    <w:rsid w:val="00113808"/>
    <w:pPr>
      <w:spacing w:after="0" w:line="240" w:lineRule="auto"/>
    </w:pPr>
    <w:rPr>
      <w:rFonts w:ascii="Calibri" w:eastAsia="Calibri" w:hAnsi="Calibri" w:cs="Times New Roman"/>
    </w:rPr>
  </w:style>
  <w:style w:type="paragraph" w:customStyle="1" w:styleId="994EEA00A8D24D2C931C95DE165DD9023">
    <w:name w:val="994EEA00A8D24D2C931C95DE165DD9023"/>
    <w:rsid w:val="00113808"/>
    <w:pPr>
      <w:spacing w:after="0" w:line="240" w:lineRule="auto"/>
    </w:pPr>
    <w:rPr>
      <w:rFonts w:ascii="Calibri" w:eastAsia="Calibri" w:hAnsi="Calibri" w:cs="Times New Roman"/>
    </w:rPr>
  </w:style>
  <w:style w:type="paragraph" w:customStyle="1" w:styleId="E2980B95714B46F988A0A04C826B5BAD3">
    <w:name w:val="E2980B95714B46F988A0A04C826B5BAD3"/>
    <w:rsid w:val="00113808"/>
    <w:pPr>
      <w:spacing w:after="0" w:line="240" w:lineRule="auto"/>
    </w:pPr>
    <w:rPr>
      <w:rFonts w:ascii="Calibri" w:eastAsia="Calibri" w:hAnsi="Calibri" w:cs="Times New Roman"/>
    </w:rPr>
  </w:style>
  <w:style w:type="paragraph" w:customStyle="1" w:styleId="A6BD78DFCCF04F319F153B093E66477C3">
    <w:name w:val="A6BD78DFCCF04F319F153B093E66477C3"/>
    <w:rsid w:val="00113808"/>
    <w:pPr>
      <w:spacing w:after="0" w:line="240" w:lineRule="auto"/>
    </w:pPr>
    <w:rPr>
      <w:rFonts w:ascii="Calibri" w:eastAsia="Calibri" w:hAnsi="Calibri" w:cs="Times New Roman"/>
    </w:rPr>
  </w:style>
  <w:style w:type="paragraph" w:customStyle="1" w:styleId="033D89EF5EFE4148A1921DD3A259AD3C3">
    <w:name w:val="033D89EF5EFE4148A1921DD3A259AD3C3"/>
    <w:rsid w:val="00113808"/>
    <w:pPr>
      <w:spacing w:after="0" w:line="240" w:lineRule="auto"/>
    </w:pPr>
    <w:rPr>
      <w:rFonts w:ascii="Calibri" w:eastAsia="Calibri" w:hAnsi="Calibri" w:cs="Times New Roman"/>
    </w:rPr>
  </w:style>
  <w:style w:type="paragraph" w:customStyle="1" w:styleId="3CB7C03C819F408FA6F02185AB6292D13">
    <w:name w:val="3CB7C03C819F408FA6F02185AB6292D13"/>
    <w:rsid w:val="00113808"/>
    <w:pPr>
      <w:spacing w:after="0" w:line="240" w:lineRule="auto"/>
    </w:pPr>
    <w:rPr>
      <w:rFonts w:ascii="Calibri" w:eastAsia="Calibri" w:hAnsi="Calibri" w:cs="Times New Roman"/>
    </w:rPr>
  </w:style>
  <w:style w:type="paragraph" w:customStyle="1" w:styleId="F73C218161C642A99F5D0EE52310F2533">
    <w:name w:val="F73C218161C642A99F5D0EE52310F2533"/>
    <w:rsid w:val="00113808"/>
    <w:pPr>
      <w:spacing w:after="0" w:line="240" w:lineRule="auto"/>
    </w:pPr>
    <w:rPr>
      <w:rFonts w:ascii="Calibri" w:eastAsia="Calibri" w:hAnsi="Calibri" w:cs="Times New Roman"/>
    </w:rPr>
  </w:style>
  <w:style w:type="paragraph" w:customStyle="1" w:styleId="468E3FBF4BE140A3A4DF72996E9D1B423">
    <w:name w:val="468E3FBF4BE140A3A4DF72996E9D1B423"/>
    <w:rsid w:val="00113808"/>
    <w:pPr>
      <w:spacing w:after="0" w:line="240" w:lineRule="auto"/>
    </w:pPr>
    <w:rPr>
      <w:rFonts w:ascii="Calibri" w:eastAsia="Calibri" w:hAnsi="Calibri" w:cs="Times New Roman"/>
    </w:rPr>
  </w:style>
  <w:style w:type="paragraph" w:customStyle="1" w:styleId="819B0F1C6E7340CDBD26F274D1C2143B3">
    <w:name w:val="819B0F1C6E7340CDBD26F274D1C2143B3"/>
    <w:rsid w:val="00113808"/>
    <w:pPr>
      <w:spacing w:after="0" w:line="240" w:lineRule="auto"/>
    </w:pPr>
    <w:rPr>
      <w:rFonts w:ascii="Calibri" w:eastAsia="Calibri" w:hAnsi="Calibri" w:cs="Times New Roman"/>
    </w:rPr>
  </w:style>
  <w:style w:type="paragraph" w:customStyle="1" w:styleId="7D7B6B1423B34F0B87F5E3AF1B37F4643">
    <w:name w:val="7D7B6B1423B34F0B87F5E3AF1B37F4643"/>
    <w:rsid w:val="00113808"/>
    <w:pPr>
      <w:spacing w:after="0" w:line="240" w:lineRule="auto"/>
    </w:pPr>
    <w:rPr>
      <w:rFonts w:ascii="Calibri" w:eastAsia="Calibri" w:hAnsi="Calibri" w:cs="Times New Roman"/>
    </w:rPr>
  </w:style>
  <w:style w:type="paragraph" w:customStyle="1" w:styleId="AC826013DB2540E0952DE7E6B241D1133">
    <w:name w:val="AC826013DB2540E0952DE7E6B241D1133"/>
    <w:rsid w:val="00113808"/>
    <w:pPr>
      <w:spacing w:after="0" w:line="240" w:lineRule="auto"/>
    </w:pPr>
    <w:rPr>
      <w:rFonts w:ascii="Calibri" w:eastAsia="Calibri" w:hAnsi="Calibri" w:cs="Times New Roman"/>
    </w:rPr>
  </w:style>
  <w:style w:type="paragraph" w:customStyle="1" w:styleId="11C05E27A5DB427F8CDC4DB976F6DFD53">
    <w:name w:val="11C05E27A5DB427F8CDC4DB976F6DFD53"/>
    <w:rsid w:val="00113808"/>
    <w:pPr>
      <w:spacing w:after="0" w:line="240" w:lineRule="auto"/>
    </w:pPr>
    <w:rPr>
      <w:rFonts w:ascii="Calibri" w:eastAsia="Calibri" w:hAnsi="Calibri" w:cs="Times New Roman"/>
    </w:rPr>
  </w:style>
  <w:style w:type="paragraph" w:customStyle="1" w:styleId="537BB60C35D644D1B258679BB50040293">
    <w:name w:val="537BB60C35D644D1B258679BB50040293"/>
    <w:rsid w:val="00113808"/>
    <w:pPr>
      <w:spacing w:after="0" w:line="240" w:lineRule="auto"/>
    </w:pPr>
    <w:rPr>
      <w:rFonts w:ascii="Calibri" w:eastAsia="Calibri" w:hAnsi="Calibri" w:cs="Times New Roman"/>
    </w:rPr>
  </w:style>
  <w:style w:type="paragraph" w:customStyle="1" w:styleId="414694C8F76A40B49A7607238B59360E3">
    <w:name w:val="414694C8F76A40B49A7607238B59360E3"/>
    <w:rsid w:val="00113808"/>
    <w:pPr>
      <w:spacing w:after="0" w:line="240" w:lineRule="auto"/>
    </w:pPr>
    <w:rPr>
      <w:rFonts w:ascii="Calibri" w:eastAsia="Calibri" w:hAnsi="Calibri" w:cs="Times New Roman"/>
    </w:rPr>
  </w:style>
  <w:style w:type="paragraph" w:customStyle="1" w:styleId="745F07F11BDF47D8AF8F2F41168241A73">
    <w:name w:val="745F07F11BDF47D8AF8F2F41168241A73"/>
    <w:rsid w:val="00113808"/>
    <w:pPr>
      <w:spacing w:after="0" w:line="240" w:lineRule="auto"/>
    </w:pPr>
    <w:rPr>
      <w:rFonts w:ascii="Calibri" w:eastAsia="Calibri" w:hAnsi="Calibri" w:cs="Times New Roman"/>
    </w:rPr>
  </w:style>
  <w:style w:type="paragraph" w:customStyle="1" w:styleId="241FF6B71FA64FC8B896CE621EBDF73A3">
    <w:name w:val="241FF6B71FA64FC8B896CE621EBDF73A3"/>
    <w:rsid w:val="00113808"/>
    <w:pPr>
      <w:spacing w:after="0" w:line="240" w:lineRule="auto"/>
    </w:pPr>
    <w:rPr>
      <w:rFonts w:ascii="Calibri" w:eastAsia="Calibri" w:hAnsi="Calibri" w:cs="Times New Roman"/>
    </w:rPr>
  </w:style>
  <w:style w:type="paragraph" w:customStyle="1" w:styleId="BD51EA02DC2B4DE1ADE0688B65A707713">
    <w:name w:val="BD51EA02DC2B4DE1ADE0688B65A707713"/>
    <w:rsid w:val="00113808"/>
    <w:pPr>
      <w:spacing w:after="0" w:line="240" w:lineRule="auto"/>
    </w:pPr>
    <w:rPr>
      <w:rFonts w:ascii="Calibri" w:eastAsia="Calibri" w:hAnsi="Calibri" w:cs="Times New Roman"/>
    </w:rPr>
  </w:style>
  <w:style w:type="paragraph" w:customStyle="1" w:styleId="CEA35E524773443D821565C71FED0C043">
    <w:name w:val="CEA35E524773443D821565C71FED0C043"/>
    <w:rsid w:val="00113808"/>
    <w:pPr>
      <w:spacing w:after="0" w:line="240" w:lineRule="auto"/>
    </w:pPr>
    <w:rPr>
      <w:rFonts w:ascii="Calibri" w:eastAsia="Calibri" w:hAnsi="Calibri" w:cs="Times New Roman"/>
    </w:rPr>
  </w:style>
  <w:style w:type="paragraph" w:customStyle="1" w:styleId="12DC01369E2B46878F39EEAEE0626B073">
    <w:name w:val="12DC01369E2B46878F39EEAEE0626B073"/>
    <w:rsid w:val="00113808"/>
    <w:pPr>
      <w:spacing w:after="0" w:line="240" w:lineRule="auto"/>
    </w:pPr>
    <w:rPr>
      <w:rFonts w:ascii="Calibri" w:eastAsia="Calibri" w:hAnsi="Calibri" w:cs="Times New Roman"/>
    </w:rPr>
  </w:style>
  <w:style w:type="paragraph" w:customStyle="1" w:styleId="A4EB774D3F5C400B88E77705A5D287F03">
    <w:name w:val="A4EB774D3F5C400B88E77705A5D287F03"/>
    <w:rsid w:val="00113808"/>
    <w:pPr>
      <w:spacing w:after="0" w:line="240" w:lineRule="auto"/>
    </w:pPr>
    <w:rPr>
      <w:rFonts w:ascii="Calibri" w:eastAsia="Calibri" w:hAnsi="Calibri" w:cs="Times New Roman"/>
    </w:rPr>
  </w:style>
  <w:style w:type="paragraph" w:customStyle="1" w:styleId="349DD779C74749F3A8F22599A3911FB63">
    <w:name w:val="349DD779C74749F3A8F22599A3911FB63"/>
    <w:rsid w:val="00113808"/>
    <w:pPr>
      <w:spacing w:after="0" w:line="240" w:lineRule="auto"/>
    </w:pPr>
    <w:rPr>
      <w:rFonts w:ascii="Calibri" w:eastAsia="Calibri" w:hAnsi="Calibri" w:cs="Times New Roman"/>
    </w:rPr>
  </w:style>
  <w:style w:type="paragraph" w:customStyle="1" w:styleId="FE68110DBF4B4445A2305408102D4B2F3">
    <w:name w:val="FE68110DBF4B4445A2305408102D4B2F3"/>
    <w:rsid w:val="00113808"/>
    <w:pPr>
      <w:spacing w:after="0" w:line="240" w:lineRule="auto"/>
    </w:pPr>
    <w:rPr>
      <w:rFonts w:ascii="Calibri" w:eastAsia="Calibri" w:hAnsi="Calibri" w:cs="Times New Roman"/>
    </w:rPr>
  </w:style>
  <w:style w:type="paragraph" w:customStyle="1" w:styleId="D095D5CA8AB24AFB8963BDF3EA349D753">
    <w:name w:val="D095D5CA8AB24AFB8963BDF3EA349D753"/>
    <w:rsid w:val="00113808"/>
    <w:pPr>
      <w:spacing w:after="0" w:line="240" w:lineRule="auto"/>
    </w:pPr>
    <w:rPr>
      <w:rFonts w:ascii="Calibri" w:eastAsia="Calibri" w:hAnsi="Calibri" w:cs="Times New Roman"/>
    </w:rPr>
  </w:style>
  <w:style w:type="paragraph" w:customStyle="1" w:styleId="D5066A3FDB88460680CBF19A5785D7603">
    <w:name w:val="D5066A3FDB88460680CBF19A5785D7603"/>
    <w:rsid w:val="00113808"/>
    <w:pPr>
      <w:spacing w:after="0" w:line="240" w:lineRule="auto"/>
    </w:pPr>
    <w:rPr>
      <w:rFonts w:ascii="Calibri" w:eastAsia="Calibri" w:hAnsi="Calibri" w:cs="Times New Roman"/>
    </w:rPr>
  </w:style>
  <w:style w:type="paragraph" w:customStyle="1" w:styleId="C0CF42552854470F971BE06C00E372003">
    <w:name w:val="C0CF42552854470F971BE06C00E372003"/>
    <w:rsid w:val="00113808"/>
    <w:pPr>
      <w:spacing w:after="0" w:line="240" w:lineRule="auto"/>
    </w:pPr>
    <w:rPr>
      <w:rFonts w:ascii="Calibri" w:eastAsia="Calibri" w:hAnsi="Calibri" w:cs="Times New Roman"/>
    </w:rPr>
  </w:style>
  <w:style w:type="paragraph" w:customStyle="1" w:styleId="0F9EC90C0D594972AD14A0245ADC6CE63">
    <w:name w:val="0F9EC90C0D594972AD14A0245ADC6CE63"/>
    <w:rsid w:val="00113808"/>
    <w:pPr>
      <w:spacing w:after="0" w:line="240" w:lineRule="auto"/>
    </w:pPr>
    <w:rPr>
      <w:rFonts w:ascii="Calibri" w:eastAsia="Calibri" w:hAnsi="Calibri" w:cs="Times New Roman"/>
    </w:rPr>
  </w:style>
  <w:style w:type="paragraph" w:customStyle="1" w:styleId="9D086A17877E40E89D38602C8ECD635C3">
    <w:name w:val="9D086A17877E40E89D38602C8ECD635C3"/>
    <w:rsid w:val="00113808"/>
    <w:pPr>
      <w:spacing w:after="0" w:line="240" w:lineRule="auto"/>
    </w:pPr>
    <w:rPr>
      <w:rFonts w:ascii="Calibri" w:eastAsia="Calibri" w:hAnsi="Calibri" w:cs="Times New Roman"/>
    </w:rPr>
  </w:style>
  <w:style w:type="paragraph" w:customStyle="1" w:styleId="BA145045789342328D9BF814E621D6033">
    <w:name w:val="BA145045789342328D9BF814E621D6033"/>
    <w:rsid w:val="00113808"/>
    <w:pPr>
      <w:spacing w:after="0" w:line="240" w:lineRule="auto"/>
    </w:pPr>
    <w:rPr>
      <w:rFonts w:ascii="Calibri" w:eastAsia="Calibri" w:hAnsi="Calibri" w:cs="Times New Roman"/>
    </w:rPr>
  </w:style>
  <w:style w:type="paragraph" w:customStyle="1" w:styleId="1E76F381B15B4E1E908FE747EF9F3DB23">
    <w:name w:val="1E76F381B15B4E1E908FE747EF9F3DB23"/>
    <w:rsid w:val="00113808"/>
    <w:pPr>
      <w:spacing w:after="0" w:line="240" w:lineRule="auto"/>
    </w:pPr>
    <w:rPr>
      <w:rFonts w:ascii="Calibri" w:eastAsia="Calibri" w:hAnsi="Calibri" w:cs="Times New Roman"/>
    </w:rPr>
  </w:style>
  <w:style w:type="paragraph" w:customStyle="1" w:styleId="1F3F55672A0B48979A1EDF23777680083">
    <w:name w:val="1F3F55672A0B48979A1EDF23777680083"/>
    <w:rsid w:val="00113808"/>
    <w:pPr>
      <w:spacing w:after="0" w:line="240" w:lineRule="auto"/>
    </w:pPr>
    <w:rPr>
      <w:rFonts w:ascii="Calibri" w:eastAsia="Calibri" w:hAnsi="Calibri" w:cs="Times New Roman"/>
    </w:rPr>
  </w:style>
  <w:style w:type="paragraph" w:customStyle="1" w:styleId="EAC0CF6602F94F88B147901B7741DD803">
    <w:name w:val="EAC0CF6602F94F88B147901B7741DD803"/>
    <w:rsid w:val="00113808"/>
    <w:pPr>
      <w:spacing w:after="0" w:line="240" w:lineRule="auto"/>
    </w:pPr>
    <w:rPr>
      <w:rFonts w:ascii="Calibri" w:eastAsia="Calibri" w:hAnsi="Calibri" w:cs="Times New Roman"/>
    </w:rPr>
  </w:style>
  <w:style w:type="paragraph" w:customStyle="1" w:styleId="6A742CCF9EFE4DB287EADF0DB91945193">
    <w:name w:val="6A742CCF9EFE4DB287EADF0DB91945193"/>
    <w:rsid w:val="00113808"/>
    <w:pPr>
      <w:spacing w:after="0" w:line="240" w:lineRule="auto"/>
    </w:pPr>
    <w:rPr>
      <w:rFonts w:ascii="Calibri" w:eastAsia="Calibri" w:hAnsi="Calibri" w:cs="Times New Roman"/>
    </w:rPr>
  </w:style>
  <w:style w:type="paragraph" w:customStyle="1" w:styleId="44A32692CA29416087469FE723F4C79E3">
    <w:name w:val="44A32692CA29416087469FE723F4C79E3"/>
    <w:rsid w:val="00113808"/>
    <w:pPr>
      <w:spacing w:after="0" w:line="240" w:lineRule="auto"/>
    </w:pPr>
    <w:rPr>
      <w:rFonts w:ascii="Calibri" w:eastAsia="Calibri" w:hAnsi="Calibri" w:cs="Times New Roman"/>
    </w:rPr>
  </w:style>
  <w:style w:type="paragraph" w:customStyle="1" w:styleId="364729BA467843BEABB5D8C2C86F6B623">
    <w:name w:val="364729BA467843BEABB5D8C2C86F6B623"/>
    <w:rsid w:val="00113808"/>
    <w:pPr>
      <w:spacing w:after="0" w:line="240" w:lineRule="auto"/>
    </w:pPr>
    <w:rPr>
      <w:rFonts w:ascii="Calibri" w:eastAsia="Calibri" w:hAnsi="Calibri" w:cs="Times New Roman"/>
    </w:rPr>
  </w:style>
  <w:style w:type="paragraph" w:customStyle="1" w:styleId="A83586BC180F443DB2E3944DDB02054D3">
    <w:name w:val="A83586BC180F443DB2E3944DDB02054D3"/>
    <w:rsid w:val="00113808"/>
    <w:pPr>
      <w:spacing w:after="0" w:line="240" w:lineRule="auto"/>
    </w:pPr>
    <w:rPr>
      <w:rFonts w:ascii="Calibri" w:eastAsia="Calibri" w:hAnsi="Calibri" w:cs="Times New Roman"/>
    </w:rPr>
  </w:style>
  <w:style w:type="paragraph" w:customStyle="1" w:styleId="3EE61DE155694E248EE5345BE26B6C1A3">
    <w:name w:val="3EE61DE155694E248EE5345BE26B6C1A3"/>
    <w:rsid w:val="00113808"/>
    <w:pPr>
      <w:spacing w:after="0" w:line="240" w:lineRule="auto"/>
    </w:pPr>
    <w:rPr>
      <w:rFonts w:ascii="Calibri" w:eastAsia="Calibri" w:hAnsi="Calibri" w:cs="Times New Roman"/>
    </w:rPr>
  </w:style>
  <w:style w:type="paragraph" w:customStyle="1" w:styleId="A825FF462051414E9FF956CD23868FBB3">
    <w:name w:val="A825FF462051414E9FF956CD23868FBB3"/>
    <w:rsid w:val="00113808"/>
    <w:pPr>
      <w:spacing w:after="0" w:line="240" w:lineRule="auto"/>
    </w:pPr>
    <w:rPr>
      <w:rFonts w:ascii="Calibri" w:eastAsia="Calibri" w:hAnsi="Calibri" w:cs="Times New Roman"/>
    </w:rPr>
  </w:style>
  <w:style w:type="paragraph" w:customStyle="1" w:styleId="46469C2152154C9B932F09EB004C85CC3">
    <w:name w:val="46469C2152154C9B932F09EB004C85CC3"/>
    <w:rsid w:val="00113808"/>
    <w:pPr>
      <w:spacing w:after="0" w:line="240" w:lineRule="auto"/>
    </w:pPr>
    <w:rPr>
      <w:rFonts w:ascii="Calibri" w:eastAsia="Calibri" w:hAnsi="Calibri" w:cs="Times New Roman"/>
    </w:rPr>
  </w:style>
  <w:style w:type="paragraph" w:customStyle="1" w:styleId="07C82E54F70A4495890F73BB0777BF843">
    <w:name w:val="07C82E54F70A4495890F73BB0777BF843"/>
    <w:rsid w:val="00113808"/>
    <w:pPr>
      <w:spacing w:after="0" w:line="240" w:lineRule="auto"/>
    </w:pPr>
    <w:rPr>
      <w:rFonts w:ascii="Calibri" w:eastAsia="Calibri" w:hAnsi="Calibri" w:cs="Times New Roman"/>
    </w:rPr>
  </w:style>
  <w:style w:type="paragraph" w:customStyle="1" w:styleId="BB5B33FD54EA4390BE071DE3AD5CCBBB3">
    <w:name w:val="BB5B33FD54EA4390BE071DE3AD5CCBBB3"/>
    <w:rsid w:val="00113808"/>
    <w:pPr>
      <w:spacing w:after="0" w:line="240" w:lineRule="auto"/>
    </w:pPr>
    <w:rPr>
      <w:rFonts w:ascii="Calibri" w:eastAsia="Calibri" w:hAnsi="Calibri" w:cs="Times New Roman"/>
    </w:rPr>
  </w:style>
  <w:style w:type="paragraph" w:customStyle="1" w:styleId="369B7CE81EBC423B9CC035F520B1B0D83">
    <w:name w:val="369B7CE81EBC423B9CC035F520B1B0D83"/>
    <w:rsid w:val="00113808"/>
    <w:pPr>
      <w:spacing w:after="0" w:line="240" w:lineRule="auto"/>
    </w:pPr>
    <w:rPr>
      <w:rFonts w:ascii="Calibri" w:eastAsia="Calibri" w:hAnsi="Calibri" w:cs="Times New Roman"/>
    </w:rPr>
  </w:style>
  <w:style w:type="paragraph" w:customStyle="1" w:styleId="2A0D777C8466459CA58589041D5F818279">
    <w:name w:val="2A0D777C8466459CA58589041D5F818279"/>
    <w:rsid w:val="00F16BBE"/>
    <w:pPr>
      <w:spacing w:after="0" w:line="240" w:lineRule="auto"/>
    </w:pPr>
    <w:rPr>
      <w:rFonts w:ascii="Calibri" w:eastAsia="Calibri" w:hAnsi="Calibri" w:cs="Times New Roman"/>
    </w:rPr>
  </w:style>
  <w:style w:type="paragraph" w:customStyle="1" w:styleId="3E3934AAA055476089BD25E158AB5D3979">
    <w:name w:val="3E3934AAA055476089BD25E158AB5D3979"/>
    <w:rsid w:val="00F16BBE"/>
    <w:pPr>
      <w:spacing w:after="0" w:line="240" w:lineRule="auto"/>
    </w:pPr>
    <w:rPr>
      <w:rFonts w:ascii="Calibri" w:eastAsia="Calibri" w:hAnsi="Calibri" w:cs="Times New Roman"/>
    </w:rPr>
  </w:style>
  <w:style w:type="paragraph" w:customStyle="1" w:styleId="DC9C66E3EDFE470AB99C1E077F23D21579">
    <w:name w:val="DC9C66E3EDFE470AB99C1E077F23D21579"/>
    <w:rsid w:val="00F16BBE"/>
    <w:pPr>
      <w:spacing w:after="0" w:line="240" w:lineRule="auto"/>
    </w:pPr>
    <w:rPr>
      <w:rFonts w:ascii="Calibri" w:eastAsia="Calibri" w:hAnsi="Calibri" w:cs="Times New Roman"/>
    </w:rPr>
  </w:style>
  <w:style w:type="paragraph" w:customStyle="1" w:styleId="FA77EED304784708861B58CA21518A9479">
    <w:name w:val="FA77EED304784708861B58CA21518A9479"/>
    <w:rsid w:val="00F16BBE"/>
    <w:pPr>
      <w:spacing w:after="0" w:line="240" w:lineRule="auto"/>
    </w:pPr>
    <w:rPr>
      <w:rFonts w:ascii="Calibri" w:eastAsia="Calibri" w:hAnsi="Calibri" w:cs="Times New Roman"/>
    </w:rPr>
  </w:style>
  <w:style w:type="paragraph" w:customStyle="1" w:styleId="97EB55AE35EC410BB2551A5CFCAA1BDD79">
    <w:name w:val="97EB55AE35EC410BB2551A5CFCAA1BDD79"/>
    <w:rsid w:val="00F16BBE"/>
    <w:pPr>
      <w:spacing w:after="0" w:line="240" w:lineRule="auto"/>
    </w:pPr>
    <w:rPr>
      <w:rFonts w:ascii="Calibri" w:eastAsia="Calibri" w:hAnsi="Calibri" w:cs="Times New Roman"/>
    </w:rPr>
  </w:style>
  <w:style w:type="paragraph" w:customStyle="1" w:styleId="A195B40BD9A34DECA27CDE1FA7D1867B79">
    <w:name w:val="A195B40BD9A34DECA27CDE1FA7D1867B79"/>
    <w:rsid w:val="00F16BBE"/>
    <w:pPr>
      <w:spacing w:after="0" w:line="240" w:lineRule="auto"/>
    </w:pPr>
    <w:rPr>
      <w:rFonts w:ascii="Calibri" w:eastAsia="Calibri" w:hAnsi="Calibri" w:cs="Times New Roman"/>
    </w:rPr>
  </w:style>
  <w:style w:type="paragraph" w:customStyle="1" w:styleId="77E588C56B9A49E0A20EB324EEDDAFF779">
    <w:name w:val="77E588C56B9A49E0A20EB324EEDDAFF779"/>
    <w:rsid w:val="00F16BBE"/>
    <w:pPr>
      <w:spacing w:after="0" w:line="240" w:lineRule="auto"/>
    </w:pPr>
    <w:rPr>
      <w:rFonts w:ascii="Calibri" w:eastAsia="Calibri" w:hAnsi="Calibri" w:cs="Times New Roman"/>
    </w:rPr>
  </w:style>
  <w:style w:type="paragraph" w:customStyle="1" w:styleId="BA84B6A5BE394AD6AA4996818387E93979">
    <w:name w:val="BA84B6A5BE394AD6AA4996818387E93979"/>
    <w:rsid w:val="00F16BBE"/>
    <w:pPr>
      <w:spacing w:after="0" w:line="240" w:lineRule="auto"/>
    </w:pPr>
    <w:rPr>
      <w:rFonts w:ascii="Calibri" w:eastAsia="Calibri" w:hAnsi="Calibri" w:cs="Times New Roman"/>
    </w:rPr>
  </w:style>
  <w:style w:type="paragraph" w:customStyle="1" w:styleId="36AC4A9B968A446DAC831B17B75FF5A179">
    <w:name w:val="36AC4A9B968A446DAC831B17B75FF5A179"/>
    <w:rsid w:val="00F16BBE"/>
    <w:pPr>
      <w:spacing w:after="0" w:line="240" w:lineRule="auto"/>
    </w:pPr>
    <w:rPr>
      <w:rFonts w:ascii="Calibri" w:eastAsia="Calibri" w:hAnsi="Calibri" w:cs="Times New Roman"/>
    </w:rPr>
  </w:style>
  <w:style w:type="paragraph" w:customStyle="1" w:styleId="50F25BA43A65450DA4B8BA52ABB7C89B79">
    <w:name w:val="50F25BA43A65450DA4B8BA52ABB7C89B79"/>
    <w:rsid w:val="00F16BBE"/>
    <w:pPr>
      <w:spacing w:after="0" w:line="240" w:lineRule="auto"/>
    </w:pPr>
    <w:rPr>
      <w:rFonts w:ascii="Calibri" w:eastAsia="Calibri" w:hAnsi="Calibri" w:cs="Times New Roman"/>
    </w:rPr>
  </w:style>
  <w:style w:type="paragraph" w:customStyle="1" w:styleId="7ED26D7D6C2D4C30B046A5232089F7F276">
    <w:name w:val="7ED26D7D6C2D4C30B046A5232089F7F276"/>
    <w:rsid w:val="00F16BBE"/>
    <w:pPr>
      <w:spacing w:after="0" w:line="240" w:lineRule="auto"/>
    </w:pPr>
    <w:rPr>
      <w:rFonts w:ascii="Calibri" w:eastAsia="Calibri" w:hAnsi="Calibri" w:cs="Times New Roman"/>
    </w:rPr>
  </w:style>
  <w:style w:type="paragraph" w:customStyle="1" w:styleId="B0B372570B75459CA37ABDE83F9B639B76">
    <w:name w:val="B0B372570B75459CA37ABDE83F9B639B76"/>
    <w:rsid w:val="00F16BBE"/>
    <w:pPr>
      <w:spacing w:after="0" w:line="240" w:lineRule="auto"/>
    </w:pPr>
    <w:rPr>
      <w:rFonts w:ascii="Calibri" w:eastAsia="Calibri" w:hAnsi="Calibri" w:cs="Times New Roman"/>
    </w:rPr>
  </w:style>
  <w:style w:type="paragraph" w:customStyle="1" w:styleId="AD8AA96BF0F94A4E82A6A2F65335C76639">
    <w:name w:val="AD8AA96BF0F94A4E82A6A2F65335C76639"/>
    <w:rsid w:val="00F16BBE"/>
    <w:pPr>
      <w:spacing w:after="0" w:line="240" w:lineRule="auto"/>
    </w:pPr>
    <w:rPr>
      <w:rFonts w:ascii="Calibri" w:eastAsia="Calibri" w:hAnsi="Calibri" w:cs="Times New Roman"/>
    </w:rPr>
  </w:style>
  <w:style w:type="paragraph" w:customStyle="1" w:styleId="14C487430AF3486DB750F5DEA3228DEF39">
    <w:name w:val="14C487430AF3486DB750F5DEA3228DEF39"/>
    <w:rsid w:val="00F16BBE"/>
    <w:pPr>
      <w:spacing w:after="0" w:line="240" w:lineRule="auto"/>
    </w:pPr>
    <w:rPr>
      <w:rFonts w:ascii="Calibri" w:eastAsia="Calibri" w:hAnsi="Calibri" w:cs="Times New Roman"/>
    </w:rPr>
  </w:style>
  <w:style w:type="paragraph" w:customStyle="1" w:styleId="C6054D48E9244FC6B0D163874F1907C339">
    <w:name w:val="C6054D48E9244FC6B0D163874F1907C339"/>
    <w:rsid w:val="00F16BBE"/>
    <w:pPr>
      <w:spacing w:after="0" w:line="240" w:lineRule="auto"/>
    </w:pPr>
    <w:rPr>
      <w:rFonts w:ascii="Calibri" w:eastAsia="Calibri" w:hAnsi="Calibri" w:cs="Times New Roman"/>
    </w:rPr>
  </w:style>
  <w:style w:type="paragraph" w:customStyle="1" w:styleId="4BD2F18B177244969A3A6F5ED033E60B5">
    <w:name w:val="4BD2F18B177244969A3A6F5ED033E60B5"/>
    <w:rsid w:val="00F16BBE"/>
    <w:pPr>
      <w:spacing w:after="0" w:line="240" w:lineRule="auto"/>
    </w:pPr>
    <w:rPr>
      <w:rFonts w:ascii="Calibri" w:eastAsia="Calibri" w:hAnsi="Calibri" w:cs="Times New Roman"/>
    </w:rPr>
  </w:style>
  <w:style w:type="paragraph" w:customStyle="1" w:styleId="01D812B5A2264A3AAA6CD86F6E757BDA5">
    <w:name w:val="01D812B5A2264A3AAA6CD86F6E757BDA5"/>
    <w:rsid w:val="00F16B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8">
    <w:name w:val="A060331E125043819CF5C7BA3B006D1938"/>
    <w:rsid w:val="00F16BBE"/>
    <w:pPr>
      <w:spacing w:after="0" w:line="240" w:lineRule="auto"/>
    </w:pPr>
    <w:rPr>
      <w:rFonts w:ascii="Calibri" w:eastAsia="Calibri" w:hAnsi="Calibri" w:cs="Times New Roman"/>
    </w:rPr>
  </w:style>
  <w:style w:type="paragraph" w:customStyle="1" w:styleId="05FF79D24BAB4DF4B7D3F539A0B242D338">
    <w:name w:val="05FF79D24BAB4DF4B7D3F539A0B242D338"/>
    <w:rsid w:val="00F16BBE"/>
    <w:pPr>
      <w:spacing w:after="0" w:line="240" w:lineRule="auto"/>
    </w:pPr>
    <w:rPr>
      <w:rFonts w:ascii="Calibri" w:eastAsia="Calibri" w:hAnsi="Calibri" w:cs="Times New Roman"/>
    </w:rPr>
  </w:style>
  <w:style w:type="paragraph" w:customStyle="1" w:styleId="54233A44D7154A98A384ED4BB44EDDC638">
    <w:name w:val="54233A44D7154A98A384ED4BB44EDDC638"/>
    <w:rsid w:val="00F16BBE"/>
    <w:pPr>
      <w:spacing w:after="0" w:line="240" w:lineRule="auto"/>
    </w:pPr>
    <w:rPr>
      <w:rFonts w:ascii="Calibri" w:eastAsia="Calibri" w:hAnsi="Calibri" w:cs="Times New Roman"/>
    </w:rPr>
  </w:style>
  <w:style w:type="paragraph" w:customStyle="1" w:styleId="4E0A4E08EE174795ADD3E6F7EA0D1E195">
    <w:name w:val="4E0A4E08EE174795ADD3E6F7EA0D1E195"/>
    <w:rsid w:val="00F16B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5">
    <w:name w:val="8A8E62E1A57740BA90A16D8049781A4B5"/>
    <w:rsid w:val="00F16B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5">
    <w:name w:val="9ED4D0CA573346619A2CD477B80F1F795"/>
    <w:rsid w:val="00F16BBE"/>
    <w:pPr>
      <w:spacing w:after="0" w:line="240" w:lineRule="auto"/>
    </w:pPr>
    <w:rPr>
      <w:rFonts w:ascii="Calibri" w:eastAsia="Calibri" w:hAnsi="Calibri" w:cs="Times New Roman"/>
    </w:rPr>
  </w:style>
  <w:style w:type="paragraph" w:customStyle="1" w:styleId="C41D44BB5DE4449B8CB1B4F1E5F7B6615">
    <w:name w:val="C41D44BB5DE4449B8CB1B4F1E5F7B6615"/>
    <w:rsid w:val="00F16BBE"/>
    <w:pPr>
      <w:spacing w:after="0" w:line="240" w:lineRule="auto"/>
    </w:pPr>
    <w:rPr>
      <w:rFonts w:ascii="Calibri" w:eastAsia="Calibri" w:hAnsi="Calibri" w:cs="Times New Roman"/>
    </w:rPr>
  </w:style>
  <w:style w:type="paragraph" w:customStyle="1" w:styleId="994EEA00A8D24D2C931C95DE165DD9024">
    <w:name w:val="994EEA00A8D24D2C931C95DE165DD9024"/>
    <w:rsid w:val="00F16BBE"/>
    <w:pPr>
      <w:spacing w:after="0" w:line="240" w:lineRule="auto"/>
    </w:pPr>
    <w:rPr>
      <w:rFonts w:ascii="Calibri" w:eastAsia="Calibri" w:hAnsi="Calibri" w:cs="Times New Roman"/>
    </w:rPr>
  </w:style>
  <w:style w:type="paragraph" w:customStyle="1" w:styleId="E2980B95714B46F988A0A04C826B5BAD4">
    <w:name w:val="E2980B95714B46F988A0A04C826B5BAD4"/>
    <w:rsid w:val="00F16BBE"/>
    <w:pPr>
      <w:spacing w:after="0" w:line="240" w:lineRule="auto"/>
    </w:pPr>
    <w:rPr>
      <w:rFonts w:ascii="Calibri" w:eastAsia="Calibri" w:hAnsi="Calibri" w:cs="Times New Roman"/>
    </w:rPr>
  </w:style>
  <w:style w:type="paragraph" w:customStyle="1" w:styleId="A6BD78DFCCF04F319F153B093E66477C4">
    <w:name w:val="A6BD78DFCCF04F319F153B093E66477C4"/>
    <w:rsid w:val="00F16BBE"/>
    <w:pPr>
      <w:spacing w:after="0" w:line="240" w:lineRule="auto"/>
    </w:pPr>
    <w:rPr>
      <w:rFonts w:ascii="Calibri" w:eastAsia="Calibri" w:hAnsi="Calibri" w:cs="Times New Roman"/>
    </w:rPr>
  </w:style>
  <w:style w:type="paragraph" w:customStyle="1" w:styleId="033D89EF5EFE4148A1921DD3A259AD3C4">
    <w:name w:val="033D89EF5EFE4148A1921DD3A259AD3C4"/>
    <w:rsid w:val="00F16BBE"/>
    <w:pPr>
      <w:spacing w:after="0" w:line="240" w:lineRule="auto"/>
    </w:pPr>
    <w:rPr>
      <w:rFonts w:ascii="Calibri" w:eastAsia="Calibri" w:hAnsi="Calibri" w:cs="Times New Roman"/>
    </w:rPr>
  </w:style>
  <w:style w:type="paragraph" w:customStyle="1" w:styleId="3CB7C03C819F408FA6F02185AB6292D14">
    <w:name w:val="3CB7C03C819F408FA6F02185AB6292D14"/>
    <w:rsid w:val="00F16BBE"/>
    <w:pPr>
      <w:spacing w:after="0" w:line="240" w:lineRule="auto"/>
    </w:pPr>
    <w:rPr>
      <w:rFonts w:ascii="Calibri" w:eastAsia="Calibri" w:hAnsi="Calibri" w:cs="Times New Roman"/>
    </w:rPr>
  </w:style>
  <w:style w:type="paragraph" w:customStyle="1" w:styleId="F73C218161C642A99F5D0EE52310F2534">
    <w:name w:val="F73C218161C642A99F5D0EE52310F2534"/>
    <w:rsid w:val="00F16BBE"/>
    <w:pPr>
      <w:spacing w:after="0" w:line="240" w:lineRule="auto"/>
    </w:pPr>
    <w:rPr>
      <w:rFonts w:ascii="Calibri" w:eastAsia="Calibri" w:hAnsi="Calibri" w:cs="Times New Roman"/>
    </w:rPr>
  </w:style>
  <w:style w:type="paragraph" w:customStyle="1" w:styleId="468E3FBF4BE140A3A4DF72996E9D1B424">
    <w:name w:val="468E3FBF4BE140A3A4DF72996E9D1B424"/>
    <w:rsid w:val="00F16BBE"/>
    <w:pPr>
      <w:spacing w:after="0" w:line="240" w:lineRule="auto"/>
    </w:pPr>
    <w:rPr>
      <w:rFonts w:ascii="Calibri" w:eastAsia="Calibri" w:hAnsi="Calibri" w:cs="Times New Roman"/>
    </w:rPr>
  </w:style>
  <w:style w:type="paragraph" w:customStyle="1" w:styleId="819B0F1C6E7340CDBD26F274D1C2143B4">
    <w:name w:val="819B0F1C6E7340CDBD26F274D1C2143B4"/>
    <w:rsid w:val="00F16BBE"/>
    <w:pPr>
      <w:spacing w:after="0" w:line="240" w:lineRule="auto"/>
    </w:pPr>
    <w:rPr>
      <w:rFonts w:ascii="Calibri" w:eastAsia="Calibri" w:hAnsi="Calibri" w:cs="Times New Roman"/>
    </w:rPr>
  </w:style>
  <w:style w:type="paragraph" w:customStyle="1" w:styleId="7D7B6B1423B34F0B87F5E3AF1B37F4644">
    <w:name w:val="7D7B6B1423B34F0B87F5E3AF1B37F4644"/>
    <w:rsid w:val="00F16BBE"/>
    <w:pPr>
      <w:spacing w:after="0" w:line="240" w:lineRule="auto"/>
    </w:pPr>
    <w:rPr>
      <w:rFonts w:ascii="Calibri" w:eastAsia="Calibri" w:hAnsi="Calibri" w:cs="Times New Roman"/>
    </w:rPr>
  </w:style>
  <w:style w:type="paragraph" w:customStyle="1" w:styleId="AC826013DB2540E0952DE7E6B241D1134">
    <w:name w:val="AC826013DB2540E0952DE7E6B241D1134"/>
    <w:rsid w:val="00F16BBE"/>
    <w:pPr>
      <w:spacing w:after="0" w:line="240" w:lineRule="auto"/>
    </w:pPr>
    <w:rPr>
      <w:rFonts w:ascii="Calibri" w:eastAsia="Calibri" w:hAnsi="Calibri" w:cs="Times New Roman"/>
    </w:rPr>
  </w:style>
  <w:style w:type="paragraph" w:customStyle="1" w:styleId="11C05E27A5DB427F8CDC4DB976F6DFD54">
    <w:name w:val="11C05E27A5DB427F8CDC4DB976F6DFD54"/>
    <w:rsid w:val="00F16BBE"/>
    <w:pPr>
      <w:spacing w:after="0" w:line="240" w:lineRule="auto"/>
    </w:pPr>
    <w:rPr>
      <w:rFonts w:ascii="Calibri" w:eastAsia="Calibri" w:hAnsi="Calibri" w:cs="Times New Roman"/>
    </w:rPr>
  </w:style>
  <w:style w:type="paragraph" w:customStyle="1" w:styleId="537BB60C35D644D1B258679BB50040294">
    <w:name w:val="537BB60C35D644D1B258679BB50040294"/>
    <w:rsid w:val="00F16BBE"/>
    <w:pPr>
      <w:spacing w:after="0" w:line="240" w:lineRule="auto"/>
    </w:pPr>
    <w:rPr>
      <w:rFonts w:ascii="Calibri" w:eastAsia="Calibri" w:hAnsi="Calibri" w:cs="Times New Roman"/>
    </w:rPr>
  </w:style>
  <w:style w:type="paragraph" w:customStyle="1" w:styleId="414694C8F76A40B49A7607238B59360E4">
    <w:name w:val="414694C8F76A40B49A7607238B59360E4"/>
    <w:rsid w:val="00F16BBE"/>
    <w:pPr>
      <w:spacing w:after="0" w:line="240" w:lineRule="auto"/>
    </w:pPr>
    <w:rPr>
      <w:rFonts w:ascii="Calibri" w:eastAsia="Calibri" w:hAnsi="Calibri" w:cs="Times New Roman"/>
    </w:rPr>
  </w:style>
  <w:style w:type="paragraph" w:customStyle="1" w:styleId="745F07F11BDF47D8AF8F2F41168241A74">
    <w:name w:val="745F07F11BDF47D8AF8F2F41168241A74"/>
    <w:rsid w:val="00F16BBE"/>
    <w:pPr>
      <w:spacing w:after="0" w:line="240" w:lineRule="auto"/>
    </w:pPr>
    <w:rPr>
      <w:rFonts w:ascii="Calibri" w:eastAsia="Calibri" w:hAnsi="Calibri" w:cs="Times New Roman"/>
    </w:rPr>
  </w:style>
  <w:style w:type="paragraph" w:customStyle="1" w:styleId="241FF6B71FA64FC8B896CE621EBDF73A4">
    <w:name w:val="241FF6B71FA64FC8B896CE621EBDF73A4"/>
    <w:rsid w:val="00F16BBE"/>
    <w:pPr>
      <w:spacing w:after="0" w:line="240" w:lineRule="auto"/>
    </w:pPr>
    <w:rPr>
      <w:rFonts w:ascii="Calibri" w:eastAsia="Calibri" w:hAnsi="Calibri" w:cs="Times New Roman"/>
    </w:rPr>
  </w:style>
  <w:style w:type="paragraph" w:customStyle="1" w:styleId="BD51EA02DC2B4DE1ADE0688B65A707714">
    <w:name w:val="BD51EA02DC2B4DE1ADE0688B65A707714"/>
    <w:rsid w:val="00F16BBE"/>
    <w:pPr>
      <w:spacing w:after="0" w:line="240" w:lineRule="auto"/>
    </w:pPr>
    <w:rPr>
      <w:rFonts w:ascii="Calibri" w:eastAsia="Calibri" w:hAnsi="Calibri" w:cs="Times New Roman"/>
    </w:rPr>
  </w:style>
  <w:style w:type="paragraph" w:customStyle="1" w:styleId="CEA35E524773443D821565C71FED0C044">
    <w:name w:val="CEA35E524773443D821565C71FED0C044"/>
    <w:rsid w:val="00F16BBE"/>
    <w:pPr>
      <w:spacing w:after="0" w:line="240" w:lineRule="auto"/>
    </w:pPr>
    <w:rPr>
      <w:rFonts w:ascii="Calibri" w:eastAsia="Calibri" w:hAnsi="Calibri" w:cs="Times New Roman"/>
    </w:rPr>
  </w:style>
  <w:style w:type="paragraph" w:customStyle="1" w:styleId="12DC01369E2B46878F39EEAEE0626B074">
    <w:name w:val="12DC01369E2B46878F39EEAEE0626B074"/>
    <w:rsid w:val="00F16BBE"/>
    <w:pPr>
      <w:spacing w:after="0" w:line="240" w:lineRule="auto"/>
    </w:pPr>
    <w:rPr>
      <w:rFonts w:ascii="Calibri" w:eastAsia="Calibri" w:hAnsi="Calibri" w:cs="Times New Roman"/>
    </w:rPr>
  </w:style>
  <w:style w:type="paragraph" w:customStyle="1" w:styleId="A4EB774D3F5C400B88E77705A5D287F04">
    <w:name w:val="A4EB774D3F5C400B88E77705A5D287F04"/>
    <w:rsid w:val="00F16BBE"/>
    <w:pPr>
      <w:spacing w:after="0" w:line="240" w:lineRule="auto"/>
    </w:pPr>
    <w:rPr>
      <w:rFonts w:ascii="Calibri" w:eastAsia="Calibri" w:hAnsi="Calibri" w:cs="Times New Roman"/>
    </w:rPr>
  </w:style>
  <w:style w:type="paragraph" w:customStyle="1" w:styleId="349DD779C74749F3A8F22599A3911FB64">
    <w:name w:val="349DD779C74749F3A8F22599A3911FB64"/>
    <w:rsid w:val="00F16BBE"/>
    <w:pPr>
      <w:spacing w:after="0" w:line="240" w:lineRule="auto"/>
    </w:pPr>
    <w:rPr>
      <w:rFonts w:ascii="Calibri" w:eastAsia="Calibri" w:hAnsi="Calibri" w:cs="Times New Roman"/>
    </w:rPr>
  </w:style>
  <w:style w:type="paragraph" w:customStyle="1" w:styleId="FE68110DBF4B4445A2305408102D4B2F4">
    <w:name w:val="FE68110DBF4B4445A2305408102D4B2F4"/>
    <w:rsid w:val="00F16BBE"/>
    <w:pPr>
      <w:spacing w:after="0" w:line="240" w:lineRule="auto"/>
    </w:pPr>
    <w:rPr>
      <w:rFonts w:ascii="Calibri" w:eastAsia="Calibri" w:hAnsi="Calibri" w:cs="Times New Roman"/>
    </w:rPr>
  </w:style>
  <w:style w:type="paragraph" w:customStyle="1" w:styleId="D095D5CA8AB24AFB8963BDF3EA349D754">
    <w:name w:val="D095D5CA8AB24AFB8963BDF3EA349D754"/>
    <w:rsid w:val="00F16BBE"/>
    <w:pPr>
      <w:spacing w:after="0" w:line="240" w:lineRule="auto"/>
    </w:pPr>
    <w:rPr>
      <w:rFonts w:ascii="Calibri" w:eastAsia="Calibri" w:hAnsi="Calibri" w:cs="Times New Roman"/>
    </w:rPr>
  </w:style>
  <w:style w:type="paragraph" w:customStyle="1" w:styleId="D5066A3FDB88460680CBF19A5785D7604">
    <w:name w:val="D5066A3FDB88460680CBF19A5785D7604"/>
    <w:rsid w:val="00F16BBE"/>
    <w:pPr>
      <w:spacing w:after="0" w:line="240" w:lineRule="auto"/>
    </w:pPr>
    <w:rPr>
      <w:rFonts w:ascii="Calibri" w:eastAsia="Calibri" w:hAnsi="Calibri" w:cs="Times New Roman"/>
    </w:rPr>
  </w:style>
  <w:style w:type="paragraph" w:customStyle="1" w:styleId="C0CF42552854470F971BE06C00E372004">
    <w:name w:val="C0CF42552854470F971BE06C00E372004"/>
    <w:rsid w:val="00F16BBE"/>
    <w:pPr>
      <w:spacing w:after="0" w:line="240" w:lineRule="auto"/>
    </w:pPr>
    <w:rPr>
      <w:rFonts w:ascii="Calibri" w:eastAsia="Calibri" w:hAnsi="Calibri" w:cs="Times New Roman"/>
    </w:rPr>
  </w:style>
  <w:style w:type="paragraph" w:customStyle="1" w:styleId="0F9EC90C0D594972AD14A0245ADC6CE64">
    <w:name w:val="0F9EC90C0D594972AD14A0245ADC6CE64"/>
    <w:rsid w:val="00F16BBE"/>
    <w:pPr>
      <w:spacing w:after="0" w:line="240" w:lineRule="auto"/>
    </w:pPr>
    <w:rPr>
      <w:rFonts w:ascii="Calibri" w:eastAsia="Calibri" w:hAnsi="Calibri" w:cs="Times New Roman"/>
    </w:rPr>
  </w:style>
  <w:style w:type="paragraph" w:customStyle="1" w:styleId="9D086A17877E40E89D38602C8ECD635C4">
    <w:name w:val="9D086A17877E40E89D38602C8ECD635C4"/>
    <w:rsid w:val="00F16BBE"/>
    <w:pPr>
      <w:spacing w:after="0" w:line="240" w:lineRule="auto"/>
    </w:pPr>
    <w:rPr>
      <w:rFonts w:ascii="Calibri" w:eastAsia="Calibri" w:hAnsi="Calibri" w:cs="Times New Roman"/>
    </w:rPr>
  </w:style>
  <w:style w:type="paragraph" w:customStyle="1" w:styleId="BA145045789342328D9BF814E621D6034">
    <w:name w:val="BA145045789342328D9BF814E621D6034"/>
    <w:rsid w:val="00F16BBE"/>
    <w:pPr>
      <w:spacing w:after="0" w:line="240" w:lineRule="auto"/>
    </w:pPr>
    <w:rPr>
      <w:rFonts w:ascii="Calibri" w:eastAsia="Calibri" w:hAnsi="Calibri" w:cs="Times New Roman"/>
    </w:rPr>
  </w:style>
  <w:style w:type="paragraph" w:customStyle="1" w:styleId="1E76F381B15B4E1E908FE747EF9F3DB24">
    <w:name w:val="1E76F381B15B4E1E908FE747EF9F3DB24"/>
    <w:rsid w:val="00F16BBE"/>
    <w:pPr>
      <w:spacing w:after="0" w:line="240" w:lineRule="auto"/>
    </w:pPr>
    <w:rPr>
      <w:rFonts w:ascii="Calibri" w:eastAsia="Calibri" w:hAnsi="Calibri" w:cs="Times New Roman"/>
    </w:rPr>
  </w:style>
  <w:style w:type="paragraph" w:customStyle="1" w:styleId="1F3F55672A0B48979A1EDF23777680084">
    <w:name w:val="1F3F55672A0B48979A1EDF23777680084"/>
    <w:rsid w:val="00F16BBE"/>
    <w:pPr>
      <w:spacing w:after="0" w:line="240" w:lineRule="auto"/>
    </w:pPr>
    <w:rPr>
      <w:rFonts w:ascii="Calibri" w:eastAsia="Calibri" w:hAnsi="Calibri" w:cs="Times New Roman"/>
    </w:rPr>
  </w:style>
  <w:style w:type="paragraph" w:customStyle="1" w:styleId="EAC0CF6602F94F88B147901B7741DD804">
    <w:name w:val="EAC0CF6602F94F88B147901B7741DD804"/>
    <w:rsid w:val="00F16BBE"/>
    <w:pPr>
      <w:spacing w:after="0" w:line="240" w:lineRule="auto"/>
    </w:pPr>
    <w:rPr>
      <w:rFonts w:ascii="Calibri" w:eastAsia="Calibri" w:hAnsi="Calibri" w:cs="Times New Roman"/>
    </w:rPr>
  </w:style>
  <w:style w:type="paragraph" w:customStyle="1" w:styleId="6A742CCF9EFE4DB287EADF0DB91945194">
    <w:name w:val="6A742CCF9EFE4DB287EADF0DB91945194"/>
    <w:rsid w:val="00F16BBE"/>
    <w:pPr>
      <w:spacing w:after="0" w:line="240" w:lineRule="auto"/>
    </w:pPr>
    <w:rPr>
      <w:rFonts w:ascii="Calibri" w:eastAsia="Calibri" w:hAnsi="Calibri" w:cs="Times New Roman"/>
    </w:rPr>
  </w:style>
  <w:style w:type="paragraph" w:customStyle="1" w:styleId="44A32692CA29416087469FE723F4C79E4">
    <w:name w:val="44A32692CA29416087469FE723F4C79E4"/>
    <w:rsid w:val="00F16BBE"/>
    <w:pPr>
      <w:spacing w:after="0" w:line="240" w:lineRule="auto"/>
    </w:pPr>
    <w:rPr>
      <w:rFonts w:ascii="Calibri" w:eastAsia="Calibri" w:hAnsi="Calibri" w:cs="Times New Roman"/>
    </w:rPr>
  </w:style>
  <w:style w:type="paragraph" w:customStyle="1" w:styleId="364729BA467843BEABB5D8C2C86F6B624">
    <w:name w:val="364729BA467843BEABB5D8C2C86F6B624"/>
    <w:rsid w:val="00F16BBE"/>
    <w:pPr>
      <w:spacing w:after="0" w:line="240" w:lineRule="auto"/>
    </w:pPr>
    <w:rPr>
      <w:rFonts w:ascii="Calibri" w:eastAsia="Calibri" w:hAnsi="Calibri" w:cs="Times New Roman"/>
    </w:rPr>
  </w:style>
  <w:style w:type="paragraph" w:customStyle="1" w:styleId="A83586BC180F443DB2E3944DDB02054D4">
    <w:name w:val="A83586BC180F443DB2E3944DDB02054D4"/>
    <w:rsid w:val="00F16BBE"/>
    <w:pPr>
      <w:spacing w:after="0" w:line="240" w:lineRule="auto"/>
    </w:pPr>
    <w:rPr>
      <w:rFonts w:ascii="Calibri" w:eastAsia="Calibri" w:hAnsi="Calibri" w:cs="Times New Roman"/>
    </w:rPr>
  </w:style>
  <w:style w:type="paragraph" w:customStyle="1" w:styleId="3EE61DE155694E248EE5345BE26B6C1A4">
    <w:name w:val="3EE61DE155694E248EE5345BE26B6C1A4"/>
    <w:rsid w:val="00F16BBE"/>
    <w:pPr>
      <w:spacing w:after="0" w:line="240" w:lineRule="auto"/>
    </w:pPr>
    <w:rPr>
      <w:rFonts w:ascii="Calibri" w:eastAsia="Calibri" w:hAnsi="Calibri" w:cs="Times New Roman"/>
    </w:rPr>
  </w:style>
  <w:style w:type="paragraph" w:customStyle="1" w:styleId="A825FF462051414E9FF956CD23868FBB4">
    <w:name w:val="A825FF462051414E9FF956CD23868FBB4"/>
    <w:rsid w:val="00F16BBE"/>
    <w:pPr>
      <w:spacing w:after="0" w:line="240" w:lineRule="auto"/>
    </w:pPr>
    <w:rPr>
      <w:rFonts w:ascii="Calibri" w:eastAsia="Calibri" w:hAnsi="Calibri" w:cs="Times New Roman"/>
    </w:rPr>
  </w:style>
  <w:style w:type="paragraph" w:customStyle="1" w:styleId="46469C2152154C9B932F09EB004C85CC4">
    <w:name w:val="46469C2152154C9B932F09EB004C85CC4"/>
    <w:rsid w:val="00F16BBE"/>
    <w:pPr>
      <w:spacing w:after="0" w:line="240" w:lineRule="auto"/>
    </w:pPr>
    <w:rPr>
      <w:rFonts w:ascii="Calibri" w:eastAsia="Calibri" w:hAnsi="Calibri" w:cs="Times New Roman"/>
    </w:rPr>
  </w:style>
  <w:style w:type="paragraph" w:customStyle="1" w:styleId="07C82E54F70A4495890F73BB0777BF844">
    <w:name w:val="07C82E54F70A4495890F73BB0777BF844"/>
    <w:rsid w:val="00F16BBE"/>
    <w:pPr>
      <w:spacing w:after="0" w:line="240" w:lineRule="auto"/>
    </w:pPr>
    <w:rPr>
      <w:rFonts w:ascii="Calibri" w:eastAsia="Calibri" w:hAnsi="Calibri" w:cs="Times New Roman"/>
    </w:rPr>
  </w:style>
  <w:style w:type="paragraph" w:customStyle="1" w:styleId="BB5B33FD54EA4390BE071DE3AD5CCBBB4">
    <w:name w:val="BB5B33FD54EA4390BE071DE3AD5CCBBB4"/>
    <w:rsid w:val="00F16BBE"/>
    <w:pPr>
      <w:spacing w:after="0" w:line="240" w:lineRule="auto"/>
    </w:pPr>
    <w:rPr>
      <w:rFonts w:ascii="Calibri" w:eastAsia="Calibri" w:hAnsi="Calibri" w:cs="Times New Roman"/>
    </w:rPr>
  </w:style>
  <w:style w:type="paragraph" w:customStyle="1" w:styleId="369B7CE81EBC423B9CC035F520B1B0D84">
    <w:name w:val="369B7CE81EBC423B9CC035F520B1B0D84"/>
    <w:rsid w:val="00F16BBE"/>
    <w:pPr>
      <w:spacing w:after="0" w:line="240" w:lineRule="auto"/>
    </w:pPr>
    <w:rPr>
      <w:rFonts w:ascii="Calibri" w:eastAsia="Calibri" w:hAnsi="Calibri" w:cs="Times New Roman"/>
    </w:rPr>
  </w:style>
  <w:style w:type="paragraph" w:customStyle="1" w:styleId="37FB35A14D2C451086E3829FD7DB076E">
    <w:name w:val="37FB35A14D2C451086E3829FD7DB076E"/>
    <w:rsid w:val="00F16BBE"/>
    <w:pPr>
      <w:spacing w:after="200" w:line="276" w:lineRule="auto"/>
    </w:pPr>
  </w:style>
  <w:style w:type="paragraph" w:customStyle="1" w:styleId="2A0D777C8466459CA58589041D5F818280">
    <w:name w:val="2A0D777C8466459CA58589041D5F818280"/>
    <w:rsid w:val="00C52094"/>
    <w:pPr>
      <w:spacing w:after="0" w:line="240" w:lineRule="auto"/>
    </w:pPr>
    <w:rPr>
      <w:rFonts w:ascii="Calibri" w:eastAsia="Calibri" w:hAnsi="Calibri" w:cs="Times New Roman"/>
    </w:rPr>
  </w:style>
  <w:style w:type="paragraph" w:customStyle="1" w:styleId="3E3934AAA055476089BD25E158AB5D3980">
    <w:name w:val="3E3934AAA055476089BD25E158AB5D3980"/>
    <w:rsid w:val="00C52094"/>
    <w:pPr>
      <w:spacing w:after="0" w:line="240" w:lineRule="auto"/>
    </w:pPr>
    <w:rPr>
      <w:rFonts w:ascii="Calibri" w:eastAsia="Calibri" w:hAnsi="Calibri" w:cs="Times New Roman"/>
    </w:rPr>
  </w:style>
  <w:style w:type="paragraph" w:customStyle="1" w:styleId="DC9C66E3EDFE470AB99C1E077F23D21580">
    <w:name w:val="DC9C66E3EDFE470AB99C1E077F23D21580"/>
    <w:rsid w:val="00C52094"/>
    <w:pPr>
      <w:spacing w:after="0" w:line="240" w:lineRule="auto"/>
    </w:pPr>
    <w:rPr>
      <w:rFonts w:ascii="Calibri" w:eastAsia="Calibri" w:hAnsi="Calibri" w:cs="Times New Roman"/>
    </w:rPr>
  </w:style>
  <w:style w:type="paragraph" w:customStyle="1" w:styleId="FA77EED304784708861B58CA21518A9480">
    <w:name w:val="FA77EED304784708861B58CA21518A9480"/>
    <w:rsid w:val="00C52094"/>
    <w:pPr>
      <w:spacing w:after="0" w:line="240" w:lineRule="auto"/>
    </w:pPr>
    <w:rPr>
      <w:rFonts w:ascii="Calibri" w:eastAsia="Calibri" w:hAnsi="Calibri" w:cs="Times New Roman"/>
    </w:rPr>
  </w:style>
  <w:style w:type="paragraph" w:customStyle="1" w:styleId="97EB55AE35EC410BB2551A5CFCAA1BDD80">
    <w:name w:val="97EB55AE35EC410BB2551A5CFCAA1BDD80"/>
    <w:rsid w:val="00C52094"/>
    <w:pPr>
      <w:spacing w:after="0" w:line="240" w:lineRule="auto"/>
    </w:pPr>
    <w:rPr>
      <w:rFonts w:ascii="Calibri" w:eastAsia="Calibri" w:hAnsi="Calibri" w:cs="Times New Roman"/>
    </w:rPr>
  </w:style>
  <w:style w:type="paragraph" w:customStyle="1" w:styleId="A195B40BD9A34DECA27CDE1FA7D1867B80">
    <w:name w:val="A195B40BD9A34DECA27CDE1FA7D1867B80"/>
    <w:rsid w:val="00C52094"/>
    <w:pPr>
      <w:spacing w:after="0" w:line="240" w:lineRule="auto"/>
    </w:pPr>
    <w:rPr>
      <w:rFonts w:ascii="Calibri" w:eastAsia="Calibri" w:hAnsi="Calibri" w:cs="Times New Roman"/>
    </w:rPr>
  </w:style>
  <w:style w:type="paragraph" w:customStyle="1" w:styleId="77E588C56B9A49E0A20EB324EEDDAFF780">
    <w:name w:val="77E588C56B9A49E0A20EB324EEDDAFF780"/>
    <w:rsid w:val="00C52094"/>
    <w:pPr>
      <w:spacing w:after="0" w:line="240" w:lineRule="auto"/>
    </w:pPr>
    <w:rPr>
      <w:rFonts w:ascii="Calibri" w:eastAsia="Calibri" w:hAnsi="Calibri" w:cs="Times New Roman"/>
    </w:rPr>
  </w:style>
  <w:style w:type="paragraph" w:customStyle="1" w:styleId="BA84B6A5BE394AD6AA4996818387E93980">
    <w:name w:val="BA84B6A5BE394AD6AA4996818387E93980"/>
    <w:rsid w:val="00C52094"/>
    <w:pPr>
      <w:spacing w:after="0" w:line="240" w:lineRule="auto"/>
    </w:pPr>
    <w:rPr>
      <w:rFonts w:ascii="Calibri" w:eastAsia="Calibri" w:hAnsi="Calibri" w:cs="Times New Roman"/>
    </w:rPr>
  </w:style>
  <w:style w:type="paragraph" w:customStyle="1" w:styleId="36AC4A9B968A446DAC831B17B75FF5A180">
    <w:name w:val="36AC4A9B968A446DAC831B17B75FF5A180"/>
    <w:rsid w:val="00C52094"/>
    <w:pPr>
      <w:spacing w:after="0" w:line="240" w:lineRule="auto"/>
    </w:pPr>
    <w:rPr>
      <w:rFonts w:ascii="Calibri" w:eastAsia="Calibri" w:hAnsi="Calibri" w:cs="Times New Roman"/>
    </w:rPr>
  </w:style>
  <w:style w:type="paragraph" w:customStyle="1" w:styleId="50F25BA43A65450DA4B8BA52ABB7C89B80">
    <w:name w:val="50F25BA43A65450DA4B8BA52ABB7C89B80"/>
    <w:rsid w:val="00C52094"/>
    <w:pPr>
      <w:spacing w:after="0" w:line="240" w:lineRule="auto"/>
    </w:pPr>
    <w:rPr>
      <w:rFonts w:ascii="Calibri" w:eastAsia="Calibri" w:hAnsi="Calibri" w:cs="Times New Roman"/>
    </w:rPr>
  </w:style>
  <w:style w:type="paragraph" w:customStyle="1" w:styleId="7ED26D7D6C2D4C30B046A5232089F7F277">
    <w:name w:val="7ED26D7D6C2D4C30B046A5232089F7F277"/>
    <w:rsid w:val="00C52094"/>
    <w:pPr>
      <w:spacing w:after="0" w:line="240" w:lineRule="auto"/>
    </w:pPr>
    <w:rPr>
      <w:rFonts w:ascii="Calibri" w:eastAsia="Calibri" w:hAnsi="Calibri" w:cs="Times New Roman"/>
    </w:rPr>
  </w:style>
  <w:style w:type="paragraph" w:customStyle="1" w:styleId="B0B372570B75459CA37ABDE83F9B639B77">
    <w:name w:val="B0B372570B75459CA37ABDE83F9B639B77"/>
    <w:rsid w:val="00C52094"/>
    <w:pPr>
      <w:spacing w:after="0" w:line="240" w:lineRule="auto"/>
    </w:pPr>
    <w:rPr>
      <w:rFonts w:ascii="Calibri" w:eastAsia="Calibri" w:hAnsi="Calibri" w:cs="Times New Roman"/>
    </w:rPr>
  </w:style>
  <w:style w:type="paragraph" w:customStyle="1" w:styleId="AD8AA96BF0F94A4E82A6A2F65335C76640">
    <w:name w:val="AD8AA96BF0F94A4E82A6A2F65335C76640"/>
    <w:rsid w:val="00C52094"/>
    <w:pPr>
      <w:spacing w:after="0" w:line="240" w:lineRule="auto"/>
    </w:pPr>
    <w:rPr>
      <w:rFonts w:ascii="Calibri" w:eastAsia="Calibri" w:hAnsi="Calibri" w:cs="Times New Roman"/>
    </w:rPr>
  </w:style>
  <w:style w:type="paragraph" w:customStyle="1" w:styleId="14C487430AF3486DB750F5DEA3228DEF40">
    <w:name w:val="14C487430AF3486DB750F5DEA3228DEF40"/>
    <w:rsid w:val="00C52094"/>
    <w:pPr>
      <w:spacing w:after="0" w:line="240" w:lineRule="auto"/>
    </w:pPr>
    <w:rPr>
      <w:rFonts w:ascii="Calibri" w:eastAsia="Calibri" w:hAnsi="Calibri" w:cs="Times New Roman"/>
    </w:rPr>
  </w:style>
  <w:style w:type="paragraph" w:customStyle="1" w:styleId="C6054D48E9244FC6B0D163874F1907C340">
    <w:name w:val="C6054D48E9244FC6B0D163874F1907C340"/>
    <w:rsid w:val="00C52094"/>
    <w:pPr>
      <w:spacing w:after="0" w:line="240" w:lineRule="auto"/>
    </w:pPr>
    <w:rPr>
      <w:rFonts w:ascii="Calibri" w:eastAsia="Calibri" w:hAnsi="Calibri" w:cs="Times New Roman"/>
    </w:rPr>
  </w:style>
  <w:style w:type="paragraph" w:customStyle="1" w:styleId="4BD2F18B177244969A3A6F5ED033E60B6">
    <w:name w:val="4BD2F18B177244969A3A6F5ED033E60B6"/>
    <w:rsid w:val="00C52094"/>
    <w:pPr>
      <w:spacing w:after="0" w:line="240" w:lineRule="auto"/>
    </w:pPr>
    <w:rPr>
      <w:rFonts w:ascii="Calibri" w:eastAsia="Calibri" w:hAnsi="Calibri" w:cs="Times New Roman"/>
    </w:rPr>
  </w:style>
  <w:style w:type="paragraph" w:customStyle="1" w:styleId="01D812B5A2264A3AAA6CD86F6E757BDA6">
    <w:name w:val="01D812B5A2264A3AAA6CD86F6E757BDA6"/>
    <w:rsid w:val="00C520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9">
    <w:name w:val="A060331E125043819CF5C7BA3B006D1939"/>
    <w:rsid w:val="00C52094"/>
    <w:pPr>
      <w:spacing w:after="0" w:line="240" w:lineRule="auto"/>
    </w:pPr>
    <w:rPr>
      <w:rFonts w:ascii="Calibri" w:eastAsia="Calibri" w:hAnsi="Calibri" w:cs="Times New Roman"/>
    </w:rPr>
  </w:style>
  <w:style w:type="paragraph" w:customStyle="1" w:styleId="05FF79D24BAB4DF4B7D3F539A0B242D339">
    <w:name w:val="05FF79D24BAB4DF4B7D3F539A0B242D339"/>
    <w:rsid w:val="00C52094"/>
    <w:pPr>
      <w:spacing w:after="0" w:line="240" w:lineRule="auto"/>
    </w:pPr>
    <w:rPr>
      <w:rFonts w:ascii="Calibri" w:eastAsia="Calibri" w:hAnsi="Calibri" w:cs="Times New Roman"/>
    </w:rPr>
  </w:style>
  <w:style w:type="paragraph" w:customStyle="1" w:styleId="54233A44D7154A98A384ED4BB44EDDC639">
    <w:name w:val="54233A44D7154A98A384ED4BB44EDDC639"/>
    <w:rsid w:val="00C52094"/>
    <w:pPr>
      <w:spacing w:after="0" w:line="240" w:lineRule="auto"/>
    </w:pPr>
    <w:rPr>
      <w:rFonts w:ascii="Calibri" w:eastAsia="Calibri" w:hAnsi="Calibri" w:cs="Times New Roman"/>
    </w:rPr>
  </w:style>
  <w:style w:type="paragraph" w:customStyle="1" w:styleId="4E0A4E08EE174795ADD3E6F7EA0D1E196">
    <w:name w:val="4E0A4E08EE174795ADD3E6F7EA0D1E196"/>
    <w:rsid w:val="00C520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6">
    <w:name w:val="8A8E62E1A57740BA90A16D8049781A4B6"/>
    <w:rsid w:val="00C520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6">
    <w:name w:val="9ED4D0CA573346619A2CD477B80F1F796"/>
    <w:rsid w:val="00C52094"/>
    <w:pPr>
      <w:spacing w:after="0" w:line="240" w:lineRule="auto"/>
    </w:pPr>
    <w:rPr>
      <w:rFonts w:ascii="Calibri" w:eastAsia="Calibri" w:hAnsi="Calibri" w:cs="Times New Roman"/>
    </w:rPr>
  </w:style>
  <w:style w:type="paragraph" w:customStyle="1" w:styleId="C41D44BB5DE4449B8CB1B4F1E5F7B6616">
    <w:name w:val="C41D44BB5DE4449B8CB1B4F1E5F7B6616"/>
    <w:rsid w:val="00C52094"/>
    <w:pPr>
      <w:spacing w:after="0" w:line="240" w:lineRule="auto"/>
    </w:pPr>
    <w:rPr>
      <w:rFonts w:ascii="Calibri" w:eastAsia="Calibri" w:hAnsi="Calibri" w:cs="Times New Roman"/>
    </w:rPr>
  </w:style>
  <w:style w:type="paragraph" w:customStyle="1" w:styleId="994EEA00A8D24D2C931C95DE165DD9025">
    <w:name w:val="994EEA00A8D24D2C931C95DE165DD9025"/>
    <w:rsid w:val="00C52094"/>
    <w:pPr>
      <w:spacing w:after="0" w:line="240" w:lineRule="auto"/>
    </w:pPr>
    <w:rPr>
      <w:rFonts w:ascii="Calibri" w:eastAsia="Calibri" w:hAnsi="Calibri" w:cs="Times New Roman"/>
    </w:rPr>
  </w:style>
  <w:style w:type="paragraph" w:customStyle="1" w:styleId="E2980B95714B46F988A0A04C826B5BAD5">
    <w:name w:val="E2980B95714B46F988A0A04C826B5BAD5"/>
    <w:rsid w:val="00C52094"/>
    <w:pPr>
      <w:spacing w:after="0" w:line="240" w:lineRule="auto"/>
    </w:pPr>
    <w:rPr>
      <w:rFonts w:ascii="Calibri" w:eastAsia="Calibri" w:hAnsi="Calibri" w:cs="Times New Roman"/>
    </w:rPr>
  </w:style>
  <w:style w:type="paragraph" w:customStyle="1" w:styleId="A6BD78DFCCF04F319F153B093E66477C5">
    <w:name w:val="A6BD78DFCCF04F319F153B093E66477C5"/>
    <w:rsid w:val="00C52094"/>
    <w:pPr>
      <w:spacing w:after="0" w:line="240" w:lineRule="auto"/>
    </w:pPr>
    <w:rPr>
      <w:rFonts w:ascii="Calibri" w:eastAsia="Calibri" w:hAnsi="Calibri" w:cs="Times New Roman"/>
    </w:rPr>
  </w:style>
  <w:style w:type="paragraph" w:customStyle="1" w:styleId="033D89EF5EFE4148A1921DD3A259AD3C5">
    <w:name w:val="033D89EF5EFE4148A1921DD3A259AD3C5"/>
    <w:rsid w:val="00C52094"/>
    <w:pPr>
      <w:spacing w:after="0" w:line="240" w:lineRule="auto"/>
    </w:pPr>
    <w:rPr>
      <w:rFonts w:ascii="Calibri" w:eastAsia="Calibri" w:hAnsi="Calibri" w:cs="Times New Roman"/>
    </w:rPr>
  </w:style>
  <w:style w:type="paragraph" w:customStyle="1" w:styleId="3CB7C03C819F408FA6F02185AB6292D15">
    <w:name w:val="3CB7C03C819F408FA6F02185AB6292D15"/>
    <w:rsid w:val="00C52094"/>
    <w:pPr>
      <w:spacing w:after="0" w:line="240" w:lineRule="auto"/>
    </w:pPr>
    <w:rPr>
      <w:rFonts w:ascii="Calibri" w:eastAsia="Calibri" w:hAnsi="Calibri" w:cs="Times New Roman"/>
    </w:rPr>
  </w:style>
  <w:style w:type="paragraph" w:customStyle="1" w:styleId="F73C218161C642A99F5D0EE52310F2535">
    <w:name w:val="F73C218161C642A99F5D0EE52310F2535"/>
    <w:rsid w:val="00C52094"/>
    <w:pPr>
      <w:spacing w:after="0" w:line="240" w:lineRule="auto"/>
    </w:pPr>
    <w:rPr>
      <w:rFonts w:ascii="Calibri" w:eastAsia="Calibri" w:hAnsi="Calibri" w:cs="Times New Roman"/>
    </w:rPr>
  </w:style>
  <w:style w:type="paragraph" w:customStyle="1" w:styleId="468E3FBF4BE140A3A4DF72996E9D1B425">
    <w:name w:val="468E3FBF4BE140A3A4DF72996E9D1B425"/>
    <w:rsid w:val="00C52094"/>
    <w:pPr>
      <w:spacing w:after="0" w:line="240" w:lineRule="auto"/>
    </w:pPr>
    <w:rPr>
      <w:rFonts w:ascii="Calibri" w:eastAsia="Calibri" w:hAnsi="Calibri" w:cs="Times New Roman"/>
    </w:rPr>
  </w:style>
  <w:style w:type="paragraph" w:customStyle="1" w:styleId="819B0F1C6E7340CDBD26F274D1C2143B5">
    <w:name w:val="819B0F1C6E7340CDBD26F274D1C2143B5"/>
    <w:rsid w:val="00C52094"/>
    <w:pPr>
      <w:spacing w:after="0" w:line="240" w:lineRule="auto"/>
    </w:pPr>
    <w:rPr>
      <w:rFonts w:ascii="Calibri" w:eastAsia="Calibri" w:hAnsi="Calibri" w:cs="Times New Roman"/>
    </w:rPr>
  </w:style>
  <w:style w:type="paragraph" w:customStyle="1" w:styleId="7D7B6B1423B34F0B87F5E3AF1B37F4645">
    <w:name w:val="7D7B6B1423B34F0B87F5E3AF1B37F4645"/>
    <w:rsid w:val="00C52094"/>
    <w:pPr>
      <w:spacing w:after="0" w:line="240" w:lineRule="auto"/>
    </w:pPr>
    <w:rPr>
      <w:rFonts w:ascii="Calibri" w:eastAsia="Calibri" w:hAnsi="Calibri" w:cs="Times New Roman"/>
    </w:rPr>
  </w:style>
  <w:style w:type="paragraph" w:customStyle="1" w:styleId="AC826013DB2540E0952DE7E6B241D1135">
    <w:name w:val="AC826013DB2540E0952DE7E6B241D1135"/>
    <w:rsid w:val="00C52094"/>
    <w:pPr>
      <w:spacing w:after="0" w:line="240" w:lineRule="auto"/>
    </w:pPr>
    <w:rPr>
      <w:rFonts w:ascii="Calibri" w:eastAsia="Calibri" w:hAnsi="Calibri" w:cs="Times New Roman"/>
    </w:rPr>
  </w:style>
  <w:style w:type="paragraph" w:customStyle="1" w:styleId="11C05E27A5DB427F8CDC4DB976F6DFD55">
    <w:name w:val="11C05E27A5DB427F8CDC4DB976F6DFD55"/>
    <w:rsid w:val="00C52094"/>
    <w:pPr>
      <w:spacing w:after="0" w:line="240" w:lineRule="auto"/>
    </w:pPr>
    <w:rPr>
      <w:rFonts w:ascii="Calibri" w:eastAsia="Calibri" w:hAnsi="Calibri" w:cs="Times New Roman"/>
    </w:rPr>
  </w:style>
  <w:style w:type="paragraph" w:customStyle="1" w:styleId="537BB60C35D644D1B258679BB50040295">
    <w:name w:val="537BB60C35D644D1B258679BB50040295"/>
    <w:rsid w:val="00C52094"/>
    <w:pPr>
      <w:spacing w:after="0" w:line="240" w:lineRule="auto"/>
    </w:pPr>
    <w:rPr>
      <w:rFonts w:ascii="Calibri" w:eastAsia="Calibri" w:hAnsi="Calibri" w:cs="Times New Roman"/>
    </w:rPr>
  </w:style>
  <w:style w:type="paragraph" w:customStyle="1" w:styleId="414694C8F76A40B49A7607238B59360E5">
    <w:name w:val="414694C8F76A40B49A7607238B59360E5"/>
    <w:rsid w:val="00C52094"/>
    <w:pPr>
      <w:spacing w:after="0" w:line="240" w:lineRule="auto"/>
    </w:pPr>
    <w:rPr>
      <w:rFonts w:ascii="Calibri" w:eastAsia="Calibri" w:hAnsi="Calibri" w:cs="Times New Roman"/>
    </w:rPr>
  </w:style>
  <w:style w:type="paragraph" w:customStyle="1" w:styleId="745F07F11BDF47D8AF8F2F41168241A75">
    <w:name w:val="745F07F11BDF47D8AF8F2F41168241A75"/>
    <w:rsid w:val="00C52094"/>
    <w:pPr>
      <w:spacing w:after="0" w:line="240" w:lineRule="auto"/>
    </w:pPr>
    <w:rPr>
      <w:rFonts w:ascii="Calibri" w:eastAsia="Calibri" w:hAnsi="Calibri" w:cs="Times New Roman"/>
    </w:rPr>
  </w:style>
  <w:style w:type="paragraph" w:customStyle="1" w:styleId="241FF6B71FA64FC8B896CE621EBDF73A5">
    <w:name w:val="241FF6B71FA64FC8B896CE621EBDF73A5"/>
    <w:rsid w:val="00C52094"/>
    <w:pPr>
      <w:spacing w:after="0" w:line="240" w:lineRule="auto"/>
    </w:pPr>
    <w:rPr>
      <w:rFonts w:ascii="Calibri" w:eastAsia="Calibri" w:hAnsi="Calibri" w:cs="Times New Roman"/>
    </w:rPr>
  </w:style>
  <w:style w:type="paragraph" w:customStyle="1" w:styleId="BD51EA02DC2B4DE1ADE0688B65A707715">
    <w:name w:val="BD51EA02DC2B4DE1ADE0688B65A707715"/>
    <w:rsid w:val="00C52094"/>
    <w:pPr>
      <w:spacing w:after="0" w:line="240" w:lineRule="auto"/>
    </w:pPr>
    <w:rPr>
      <w:rFonts w:ascii="Calibri" w:eastAsia="Calibri" w:hAnsi="Calibri" w:cs="Times New Roman"/>
    </w:rPr>
  </w:style>
  <w:style w:type="paragraph" w:customStyle="1" w:styleId="CEA35E524773443D821565C71FED0C045">
    <w:name w:val="CEA35E524773443D821565C71FED0C045"/>
    <w:rsid w:val="00C52094"/>
    <w:pPr>
      <w:spacing w:after="0" w:line="240" w:lineRule="auto"/>
    </w:pPr>
    <w:rPr>
      <w:rFonts w:ascii="Calibri" w:eastAsia="Calibri" w:hAnsi="Calibri" w:cs="Times New Roman"/>
    </w:rPr>
  </w:style>
  <w:style w:type="paragraph" w:customStyle="1" w:styleId="12DC01369E2B46878F39EEAEE0626B075">
    <w:name w:val="12DC01369E2B46878F39EEAEE0626B075"/>
    <w:rsid w:val="00C52094"/>
    <w:pPr>
      <w:spacing w:after="0" w:line="240" w:lineRule="auto"/>
    </w:pPr>
    <w:rPr>
      <w:rFonts w:ascii="Calibri" w:eastAsia="Calibri" w:hAnsi="Calibri" w:cs="Times New Roman"/>
    </w:rPr>
  </w:style>
  <w:style w:type="paragraph" w:customStyle="1" w:styleId="A4EB774D3F5C400B88E77705A5D287F05">
    <w:name w:val="A4EB774D3F5C400B88E77705A5D287F05"/>
    <w:rsid w:val="00C52094"/>
    <w:pPr>
      <w:spacing w:after="0" w:line="240" w:lineRule="auto"/>
    </w:pPr>
    <w:rPr>
      <w:rFonts w:ascii="Calibri" w:eastAsia="Calibri" w:hAnsi="Calibri" w:cs="Times New Roman"/>
    </w:rPr>
  </w:style>
  <w:style w:type="paragraph" w:customStyle="1" w:styleId="349DD779C74749F3A8F22599A3911FB65">
    <w:name w:val="349DD779C74749F3A8F22599A3911FB65"/>
    <w:rsid w:val="00C52094"/>
    <w:pPr>
      <w:spacing w:after="0" w:line="240" w:lineRule="auto"/>
    </w:pPr>
    <w:rPr>
      <w:rFonts w:ascii="Calibri" w:eastAsia="Calibri" w:hAnsi="Calibri" w:cs="Times New Roman"/>
    </w:rPr>
  </w:style>
  <w:style w:type="paragraph" w:customStyle="1" w:styleId="FE68110DBF4B4445A2305408102D4B2F5">
    <w:name w:val="FE68110DBF4B4445A2305408102D4B2F5"/>
    <w:rsid w:val="00C52094"/>
    <w:pPr>
      <w:spacing w:after="0" w:line="240" w:lineRule="auto"/>
    </w:pPr>
    <w:rPr>
      <w:rFonts w:ascii="Calibri" w:eastAsia="Calibri" w:hAnsi="Calibri" w:cs="Times New Roman"/>
    </w:rPr>
  </w:style>
  <w:style w:type="paragraph" w:customStyle="1" w:styleId="D095D5CA8AB24AFB8963BDF3EA349D755">
    <w:name w:val="D095D5CA8AB24AFB8963BDF3EA349D755"/>
    <w:rsid w:val="00C52094"/>
    <w:pPr>
      <w:spacing w:after="0" w:line="240" w:lineRule="auto"/>
    </w:pPr>
    <w:rPr>
      <w:rFonts w:ascii="Calibri" w:eastAsia="Calibri" w:hAnsi="Calibri" w:cs="Times New Roman"/>
    </w:rPr>
  </w:style>
  <w:style w:type="paragraph" w:customStyle="1" w:styleId="D5066A3FDB88460680CBF19A5785D7605">
    <w:name w:val="D5066A3FDB88460680CBF19A5785D7605"/>
    <w:rsid w:val="00C52094"/>
    <w:pPr>
      <w:spacing w:after="0" w:line="240" w:lineRule="auto"/>
    </w:pPr>
    <w:rPr>
      <w:rFonts w:ascii="Calibri" w:eastAsia="Calibri" w:hAnsi="Calibri" w:cs="Times New Roman"/>
    </w:rPr>
  </w:style>
  <w:style w:type="paragraph" w:customStyle="1" w:styleId="C0CF42552854470F971BE06C00E372005">
    <w:name w:val="C0CF42552854470F971BE06C00E372005"/>
    <w:rsid w:val="00C52094"/>
    <w:pPr>
      <w:spacing w:after="0" w:line="240" w:lineRule="auto"/>
    </w:pPr>
    <w:rPr>
      <w:rFonts w:ascii="Calibri" w:eastAsia="Calibri" w:hAnsi="Calibri" w:cs="Times New Roman"/>
    </w:rPr>
  </w:style>
  <w:style w:type="paragraph" w:customStyle="1" w:styleId="0F9EC90C0D594972AD14A0245ADC6CE65">
    <w:name w:val="0F9EC90C0D594972AD14A0245ADC6CE65"/>
    <w:rsid w:val="00C52094"/>
    <w:pPr>
      <w:spacing w:after="0" w:line="240" w:lineRule="auto"/>
    </w:pPr>
    <w:rPr>
      <w:rFonts w:ascii="Calibri" w:eastAsia="Calibri" w:hAnsi="Calibri" w:cs="Times New Roman"/>
    </w:rPr>
  </w:style>
  <w:style w:type="paragraph" w:customStyle="1" w:styleId="9D086A17877E40E89D38602C8ECD635C5">
    <w:name w:val="9D086A17877E40E89D38602C8ECD635C5"/>
    <w:rsid w:val="00C52094"/>
    <w:pPr>
      <w:spacing w:after="0" w:line="240" w:lineRule="auto"/>
    </w:pPr>
    <w:rPr>
      <w:rFonts w:ascii="Calibri" w:eastAsia="Calibri" w:hAnsi="Calibri" w:cs="Times New Roman"/>
    </w:rPr>
  </w:style>
  <w:style w:type="paragraph" w:customStyle="1" w:styleId="BA145045789342328D9BF814E621D6035">
    <w:name w:val="BA145045789342328D9BF814E621D6035"/>
    <w:rsid w:val="00C52094"/>
    <w:pPr>
      <w:spacing w:after="0" w:line="240" w:lineRule="auto"/>
    </w:pPr>
    <w:rPr>
      <w:rFonts w:ascii="Calibri" w:eastAsia="Calibri" w:hAnsi="Calibri" w:cs="Times New Roman"/>
    </w:rPr>
  </w:style>
  <w:style w:type="paragraph" w:customStyle="1" w:styleId="1E76F381B15B4E1E908FE747EF9F3DB25">
    <w:name w:val="1E76F381B15B4E1E908FE747EF9F3DB25"/>
    <w:rsid w:val="00C52094"/>
    <w:pPr>
      <w:spacing w:after="0" w:line="240" w:lineRule="auto"/>
    </w:pPr>
    <w:rPr>
      <w:rFonts w:ascii="Calibri" w:eastAsia="Calibri" w:hAnsi="Calibri" w:cs="Times New Roman"/>
    </w:rPr>
  </w:style>
  <w:style w:type="paragraph" w:customStyle="1" w:styleId="1F3F55672A0B48979A1EDF23777680085">
    <w:name w:val="1F3F55672A0B48979A1EDF23777680085"/>
    <w:rsid w:val="00C52094"/>
    <w:pPr>
      <w:spacing w:after="0" w:line="240" w:lineRule="auto"/>
    </w:pPr>
    <w:rPr>
      <w:rFonts w:ascii="Calibri" w:eastAsia="Calibri" w:hAnsi="Calibri" w:cs="Times New Roman"/>
    </w:rPr>
  </w:style>
  <w:style w:type="paragraph" w:customStyle="1" w:styleId="EAC0CF6602F94F88B147901B7741DD805">
    <w:name w:val="EAC0CF6602F94F88B147901B7741DD805"/>
    <w:rsid w:val="00C52094"/>
    <w:pPr>
      <w:spacing w:after="0" w:line="240" w:lineRule="auto"/>
    </w:pPr>
    <w:rPr>
      <w:rFonts w:ascii="Calibri" w:eastAsia="Calibri" w:hAnsi="Calibri" w:cs="Times New Roman"/>
    </w:rPr>
  </w:style>
  <w:style w:type="paragraph" w:customStyle="1" w:styleId="6A742CCF9EFE4DB287EADF0DB91945195">
    <w:name w:val="6A742CCF9EFE4DB287EADF0DB91945195"/>
    <w:rsid w:val="00C52094"/>
    <w:pPr>
      <w:spacing w:after="0" w:line="240" w:lineRule="auto"/>
    </w:pPr>
    <w:rPr>
      <w:rFonts w:ascii="Calibri" w:eastAsia="Calibri" w:hAnsi="Calibri" w:cs="Times New Roman"/>
    </w:rPr>
  </w:style>
  <w:style w:type="paragraph" w:customStyle="1" w:styleId="44A32692CA29416087469FE723F4C79E5">
    <w:name w:val="44A32692CA29416087469FE723F4C79E5"/>
    <w:rsid w:val="00C52094"/>
    <w:pPr>
      <w:spacing w:after="0" w:line="240" w:lineRule="auto"/>
    </w:pPr>
    <w:rPr>
      <w:rFonts w:ascii="Calibri" w:eastAsia="Calibri" w:hAnsi="Calibri" w:cs="Times New Roman"/>
    </w:rPr>
  </w:style>
  <w:style w:type="paragraph" w:customStyle="1" w:styleId="364729BA467843BEABB5D8C2C86F6B625">
    <w:name w:val="364729BA467843BEABB5D8C2C86F6B625"/>
    <w:rsid w:val="00C52094"/>
    <w:pPr>
      <w:spacing w:after="0" w:line="240" w:lineRule="auto"/>
    </w:pPr>
    <w:rPr>
      <w:rFonts w:ascii="Calibri" w:eastAsia="Calibri" w:hAnsi="Calibri" w:cs="Times New Roman"/>
    </w:rPr>
  </w:style>
  <w:style w:type="paragraph" w:customStyle="1" w:styleId="A83586BC180F443DB2E3944DDB02054D5">
    <w:name w:val="A83586BC180F443DB2E3944DDB02054D5"/>
    <w:rsid w:val="00C52094"/>
    <w:pPr>
      <w:spacing w:after="0" w:line="240" w:lineRule="auto"/>
    </w:pPr>
    <w:rPr>
      <w:rFonts w:ascii="Calibri" w:eastAsia="Calibri" w:hAnsi="Calibri" w:cs="Times New Roman"/>
    </w:rPr>
  </w:style>
  <w:style w:type="paragraph" w:customStyle="1" w:styleId="3EE61DE155694E248EE5345BE26B6C1A5">
    <w:name w:val="3EE61DE155694E248EE5345BE26B6C1A5"/>
    <w:rsid w:val="00C52094"/>
    <w:pPr>
      <w:spacing w:after="0" w:line="240" w:lineRule="auto"/>
    </w:pPr>
    <w:rPr>
      <w:rFonts w:ascii="Calibri" w:eastAsia="Calibri" w:hAnsi="Calibri" w:cs="Times New Roman"/>
    </w:rPr>
  </w:style>
  <w:style w:type="paragraph" w:customStyle="1" w:styleId="A825FF462051414E9FF956CD23868FBB5">
    <w:name w:val="A825FF462051414E9FF956CD23868FBB5"/>
    <w:rsid w:val="00C52094"/>
    <w:pPr>
      <w:spacing w:after="0" w:line="240" w:lineRule="auto"/>
    </w:pPr>
    <w:rPr>
      <w:rFonts w:ascii="Calibri" w:eastAsia="Calibri" w:hAnsi="Calibri" w:cs="Times New Roman"/>
    </w:rPr>
  </w:style>
  <w:style w:type="paragraph" w:customStyle="1" w:styleId="46469C2152154C9B932F09EB004C85CC5">
    <w:name w:val="46469C2152154C9B932F09EB004C85CC5"/>
    <w:rsid w:val="00C52094"/>
    <w:pPr>
      <w:spacing w:after="0" w:line="240" w:lineRule="auto"/>
    </w:pPr>
    <w:rPr>
      <w:rFonts w:ascii="Calibri" w:eastAsia="Calibri" w:hAnsi="Calibri" w:cs="Times New Roman"/>
    </w:rPr>
  </w:style>
  <w:style w:type="paragraph" w:customStyle="1" w:styleId="07C82E54F70A4495890F73BB0777BF845">
    <w:name w:val="07C82E54F70A4495890F73BB0777BF845"/>
    <w:rsid w:val="00C52094"/>
    <w:pPr>
      <w:spacing w:after="0" w:line="240" w:lineRule="auto"/>
    </w:pPr>
    <w:rPr>
      <w:rFonts w:ascii="Calibri" w:eastAsia="Calibri" w:hAnsi="Calibri" w:cs="Times New Roman"/>
    </w:rPr>
  </w:style>
  <w:style w:type="paragraph" w:customStyle="1" w:styleId="BB5B33FD54EA4390BE071DE3AD5CCBBB5">
    <w:name w:val="BB5B33FD54EA4390BE071DE3AD5CCBBB5"/>
    <w:rsid w:val="00C52094"/>
    <w:pPr>
      <w:spacing w:after="0" w:line="240" w:lineRule="auto"/>
    </w:pPr>
    <w:rPr>
      <w:rFonts w:ascii="Calibri" w:eastAsia="Calibri" w:hAnsi="Calibri" w:cs="Times New Roman"/>
    </w:rPr>
  </w:style>
  <w:style w:type="paragraph" w:customStyle="1" w:styleId="369B7CE81EBC423B9CC035F520B1B0D85">
    <w:name w:val="369B7CE81EBC423B9CC035F520B1B0D85"/>
    <w:rsid w:val="00C52094"/>
    <w:pPr>
      <w:spacing w:after="0" w:line="240" w:lineRule="auto"/>
    </w:pPr>
    <w:rPr>
      <w:rFonts w:ascii="Calibri" w:eastAsia="Calibri" w:hAnsi="Calibri" w:cs="Times New Roman"/>
    </w:rPr>
  </w:style>
  <w:style w:type="paragraph" w:customStyle="1" w:styleId="4AC6855766B842FCB88B760D16F23B7C">
    <w:name w:val="4AC6855766B842FCB88B760D16F23B7C"/>
    <w:rsid w:val="00C52094"/>
    <w:pPr>
      <w:spacing w:after="200" w:line="276" w:lineRule="auto"/>
    </w:pPr>
  </w:style>
  <w:style w:type="paragraph" w:customStyle="1" w:styleId="A5E37CAEED8446DDB00D1B8272268D6C">
    <w:name w:val="A5E37CAEED8446DDB00D1B8272268D6C"/>
    <w:rsid w:val="00C52094"/>
    <w:pPr>
      <w:spacing w:after="200" w:line="276" w:lineRule="auto"/>
    </w:pPr>
  </w:style>
  <w:style w:type="paragraph" w:customStyle="1" w:styleId="127003B84CC54B0EA665531D019846CA">
    <w:name w:val="127003B84CC54B0EA665531D019846CA"/>
    <w:rsid w:val="00C52094"/>
    <w:pPr>
      <w:spacing w:after="200" w:line="276" w:lineRule="auto"/>
    </w:pPr>
  </w:style>
  <w:style w:type="paragraph" w:customStyle="1" w:styleId="7F97CDE6A3F244AE95CA0DF2DA60D716">
    <w:name w:val="7F97CDE6A3F244AE95CA0DF2DA60D716"/>
    <w:rsid w:val="00C52094"/>
    <w:pPr>
      <w:spacing w:after="200" w:line="276" w:lineRule="auto"/>
    </w:pPr>
  </w:style>
  <w:style w:type="paragraph" w:customStyle="1" w:styleId="92336E338F2E49C182E7E5A54F3EBF9F">
    <w:name w:val="92336E338F2E49C182E7E5A54F3EBF9F"/>
    <w:rsid w:val="00C52094"/>
    <w:pPr>
      <w:spacing w:after="200" w:line="276" w:lineRule="auto"/>
    </w:pPr>
  </w:style>
  <w:style w:type="paragraph" w:customStyle="1" w:styleId="BFA12434FD87459CA3F2D73A0F773213">
    <w:name w:val="BFA12434FD87459CA3F2D73A0F773213"/>
    <w:rsid w:val="00C52094"/>
    <w:pPr>
      <w:spacing w:after="200" w:line="276" w:lineRule="auto"/>
    </w:pPr>
  </w:style>
  <w:style w:type="paragraph" w:customStyle="1" w:styleId="6C0AD0716DE14FE4834F28E6B71AC5A9">
    <w:name w:val="6C0AD0716DE14FE4834F28E6B71AC5A9"/>
    <w:rsid w:val="00C52094"/>
    <w:pPr>
      <w:spacing w:after="200" w:line="276" w:lineRule="auto"/>
    </w:pPr>
  </w:style>
  <w:style w:type="paragraph" w:customStyle="1" w:styleId="C3AED6C51633459390ADBCF459B69190">
    <w:name w:val="C3AED6C51633459390ADBCF459B69190"/>
    <w:rsid w:val="00C52094"/>
    <w:pPr>
      <w:spacing w:after="200" w:line="276" w:lineRule="auto"/>
    </w:pPr>
  </w:style>
  <w:style w:type="paragraph" w:customStyle="1" w:styleId="D72EAB9E140F456ABFBED3FE2A497DEA">
    <w:name w:val="D72EAB9E140F456ABFBED3FE2A497DEA"/>
    <w:rsid w:val="00C52094"/>
    <w:pPr>
      <w:spacing w:after="200" w:line="276" w:lineRule="auto"/>
    </w:pPr>
  </w:style>
  <w:style w:type="paragraph" w:customStyle="1" w:styleId="4B5F5A23DBF34CE6875B1E696AFAEC6B">
    <w:name w:val="4B5F5A23DBF34CE6875B1E696AFAEC6B"/>
    <w:rsid w:val="00C52094"/>
    <w:pPr>
      <w:spacing w:after="200" w:line="276" w:lineRule="auto"/>
    </w:pPr>
  </w:style>
  <w:style w:type="paragraph" w:customStyle="1" w:styleId="2A0D777C8466459CA58589041D5F818281">
    <w:name w:val="2A0D777C8466459CA58589041D5F818281"/>
    <w:rsid w:val="00D52C99"/>
    <w:pPr>
      <w:spacing w:after="0" w:line="240" w:lineRule="auto"/>
    </w:pPr>
    <w:rPr>
      <w:rFonts w:ascii="Calibri" w:eastAsia="Calibri" w:hAnsi="Calibri" w:cs="Times New Roman"/>
    </w:rPr>
  </w:style>
  <w:style w:type="paragraph" w:customStyle="1" w:styleId="3E3934AAA055476089BD25E158AB5D3981">
    <w:name w:val="3E3934AAA055476089BD25E158AB5D3981"/>
    <w:rsid w:val="00D52C99"/>
    <w:pPr>
      <w:spacing w:after="0" w:line="240" w:lineRule="auto"/>
    </w:pPr>
    <w:rPr>
      <w:rFonts w:ascii="Calibri" w:eastAsia="Calibri" w:hAnsi="Calibri" w:cs="Times New Roman"/>
    </w:rPr>
  </w:style>
  <w:style w:type="paragraph" w:customStyle="1" w:styleId="DC9C66E3EDFE470AB99C1E077F23D21581">
    <w:name w:val="DC9C66E3EDFE470AB99C1E077F23D21581"/>
    <w:rsid w:val="00D52C99"/>
    <w:pPr>
      <w:spacing w:after="0" w:line="240" w:lineRule="auto"/>
    </w:pPr>
    <w:rPr>
      <w:rFonts w:ascii="Calibri" w:eastAsia="Calibri" w:hAnsi="Calibri" w:cs="Times New Roman"/>
    </w:rPr>
  </w:style>
  <w:style w:type="paragraph" w:customStyle="1" w:styleId="FA77EED304784708861B58CA21518A9481">
    <w:name w:val="FA77EED304784708861B58CA21518A9481"/>
    <w:rsid w:val="00D52C99"/>
    <w:pPr>
      <w:spacing w:after="0" w:line="240" w:lineRule="auto"/>
    </w:pPr>
    <w:rPr>
      <w:rFonts w:ascii="Calibri" w:eastAsia="Calibri" w:hAnsi="Calibri" w:cs="Times New Roman"/>
    </w:rPr>
  </w:style>
  <w:style w:type="paragraph" w:customStyle="1" w:styleId="97EB55AE35EC410BB2551A5CFCAA1BDD81">
    <w:name w:val="97EB55AE35EC410BB2551A5CFCAA1BDD81"/>
    <w:rsid w:val="00D52C99"/>
    <w:pPr>
      <w:spacing w:after="0" w:line="240" w:lineRule="auto"/>
    </w:pPr>
    <w:rPr>
      <w:rFonts w:ascii="Calibri" w:eastAsia="Calibri" w:hAnsi="Calibri" w:cs="Times New Roman"/>
    </w:rPr>
  </w:style>
  <w:style w:type="paragraph" w:customStyle="1" w:styleId="A195B40BD9A34DECA27CDE1FA7D1867B81">
    <w:name w:val="A195B40BD9A34DECA27CDE1FA7D1867B81"/>
    <w:rsid w:val="00D52C99"/>
    <w:pPr>
      <w:spacing w:after="0" w:line="240" w:lineRule="auto"/>
    </w:pPr>
    <w:rPr>
      <w:rFonts w:ascii="Calibri" w:eastAsia="Calibri" w:hAnsi="Calibri" w:cs="Times New Roman"/>
    </w:rPr>
  </w:style>
  <w:style w:type="paragraph" w:customStyle="1" w:styleId="77E588C56B9A49E0A20EB324EEDDAFF781">
    <w:name w:val="77E588C56B9A49E0A20EB324EEDDAFF781"/>
    <w:rsid w:val="00D52C99"/>
    <w:pPr>
      <w:spacing w:after="0" w:line="240" w:lineRule="auto"/>
    </w:pPr>
    <w:rPr>
      <w:rFonts w:ascii="Calibri" w:eastAsia="Calibri" w:hAnsi="Calibri" w:cs="Times New Roman"/>
    </w:rPr>
  </w:style>
  <w:style w:type="paragraph" w:customStyle="1" w:styleId="BA84B6A5BE394AD6AA4996818387E93981">
    <w:name w:val="BA84B6A5BE394AD6AA4996818387E93981"/>
    <w:rsid w:val="00D52C99"/>
    <w:pPr>
      <w:spacing w:after="0" w:line="240" w:lineRule="auto"/>
    </w:pPr>
    <w:rPr>
      <w:rFonts w:ascii="Calibri" w:eastAsia="Calibri" w:hAnsi="Calibri" w:cs="Times New Roman"/>
    </w:rPr>
  </w:style>
  <w:style w:type="paragraph" w:customStyle="1" w:styleId="36AC4A9B968A446DAC831B17B75FF5A181">
    <w:name w:val="36AC4A9B968A446DAC831B17B75FF5A181"/>
    <w:rsid w:val="00D52C99"/>
    <w:pPr>
      <w:spacing w:after="0" w:line="240" w:lineRule="auto"/>
    </w:pPr>
    <w:rPr>
      <w:rFonts w:ascii="Calibri" w:eastAsia="Calibri" w:hAnsi="Calibri" w:cs="Times New Roman"/>
    </w:rPr>
  </w:style>
  <w:style w:type="paragraph" w:customStyle="1" w:styleId="50F25BA43A65450DA4B8BA52ABB7C89B81">
    <w:name w:val="50F25BA43A65450DA4B8BA52ABB7C89B81"/>
    <w:rsid w:val="00D52C99"/>
    <w:pPr>
      <w:spacing w:after="0" w:line="240" w:lineRule="auto"/>
    </w:pPr>
    <w:rPr>
      <w:rFonts w:ascii="Calibri" w:eastAsia="Calibri" w:hAnsi="Calibri" w:cs="Times New Roman"/>
    </w:rPr>
  </w:style>
  <w:style w:type="paragraph" w:customStyle="1" w:styleId="7ED26D7D6C2D4C30B046A5232089F7F278">
    <w:name w:val="7ED26D7D6C2D4C30B046A5232089F7F278"/>
    <w:rsid w:val="00D52C99"/>
    <w:pPr>
      <w:spacing w:after="0" w:line="240" w:lineRule="auto"/>
    </w:pPr>
    <w:rPr>
      <w:rFonts w:ascii="Calibri" w:eastAsia="Calibri" w:hAnsi="Calibri" w:cs="Times New Roman"/>
    </w:rPr>
  </w:style>
  <w:style w:type="paragraph" w:customStyle="1" w:styleId="B0B372570B75459CA37ABDE83F9B639B78">
    <w:name w:val="B0B372570B75459CA37ABDE83F9B639B78"/>
    <w:rsid w:val="00D52C99"/>
    <w:pPr>
      <w:spacing w:after="0" w:line="240" w:lineRule="auto"/>
    </w:pPr>
    <w:rPr>
      <w:rFonts w:ascii="Calibri" w:eastAsia="Calibri" w:hAnsi="Calibri" w:cs="Times New Roman"/>
    </w:rPr>
  </w:style>
  <w:style w:type="paragraph" w:customStyle="1" w:styleId="AD8AA96BF0F94A4E82A6A2F65335C76641">
    <w:name w:val="AD8AA96BF0F94A4E82A6A2F65335C76641"/>
    <w:rsid w:val="00D52C99"/>
    <w:pPr>
      <w:spacing w:after="0" w:line="240" w:lineRule="auto"/>
    </w:pPr>
    <w:rPr>
      <w:rFonts w:ascii="Calibri" w:eastAsia="Calibri" w:hAnsi="Calibri" w:cs="Times New Roman"/>
    </w:rPr>
  </w:style>
  <w:style w:type="paragraph" w:customStyle="1" w:styleId="14C487430AF3486DB750F5DEA3228DEF41">
    <w:name w:val="14C487430AF3486DB750F5DEA3228DEF41"/>
    <w:rsid w:val="00D52C99"/>
    <w:pPr>
      <w:spacing w:after="0" w:line="240" w:lineRule="auto"/>
    </w:pPr>
    <w:rPr>
      <w:rFonts w:ascii="Calibri" w:eastAsia="Calibri" w:hAnsi="Calibri" w:cs="Times New Roman"/>
    </w:rPr>
  </w:style>
  <w:style w:type="paragraph" w:customStyle="1" w:styleId="C6054D48E9244FC6B0D163874F1907C341">
    <w:name w:val="C6054D48E9244FC6B0D163874F1907C341"/>
    <w:rsid w:val="00D52C99"/>
    <w:pPr>
      <w:spacing w:after="0" w:line="240" w:lineRule="auto"/>
    </w:pPr>
    <w:rPr>
      <w:rFonts w:ascii="Calibri" w:eastAsia="Calibri" w:hAnsi="Calibri" w:cs="Times New Roman"/>
    </w:rPr>
  </w:style>
  <w:style w:type="paragraph" w:customStyle="1" w:styleId="4BD2F18B177244969A3A6F5ED033E60B7">
    <w:name w:val="4BD2F18B177244969A3A6F5ED033E60B7"/>
    <w:rsid w:val="00D52C99"/>
    <w:pPr>
      <w:spacing w:after="0" w:line="240" w:lineRule="auto"/>
    </w:pPr>
    <w:rPr>
      <w:rFonts w:ascii="Calibri" w:eastAsia="Calibri" w:hAnsi="Calibri" w:cs="Times New Roman"/>
    </w:rPr>
  </w:style>
  <w:style w:type="paragraph" w:customStyle="1" w:styleId="01D812B5A2264A3AAA6CD86F6E757BDA7">
    <w:name w:val="01D812B5A2264A3AAA6CD86F6E757BDA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
    <w:name w:val="3D60F63A14114CDCADD81784E6C5DE19"/>
    <w:rsid w:val="00D52C99"/>
    <w:pPr>
      <w:spacing w:after="0" w:line="240" w:lineRule="auto"/>
    </w:pPr>
    <w:rPr>
      <w:rFonts w:ascii="Calibri" w:eastAsia="Calibri" w:hAnsi="Calibri" w:cs="Times New Roman"/>
    </w:rPr>
  </w:style>
  <w:style w:type="paragraph" w:customStyle="1" w:styleId="35F742CA7EC741C49C65E09E9628BAA7">
    <w:name w:val="35F742CA7EC741C49C65E09E9628BAA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0">
    <w:name w:val="A060331E125043819CF5C7BA3B006D1940"/>
    <w:rsid w:val="00D52C99"/>
    <w:pPr>
      <w:spacing w:after="0" w:line="240" w:lineRule="auto"/>
    </w:pPr>
    <w:rPr>
      <w:rFonts w:ascii="Calibri" w:eastAsia="Calibri" w:hAnsi="Calibri" w:cs="Times New Roman"/>
    </w:rPr>
  </w:style>
  <w:style w:type="paragraph" w:customStyle="1" w:styleId="05FF79D24BAB4DF4B7D3F539A0B242D340">
    <w:name w:val="05FF79D24BAB4DF4B7D3F539A0B242D340"/>
    <w:rsid w:val="00D52C99"/>
    <w:pPr>
      <w:spacing w:after="0" w:line="240" w:lineRule="auto"/>
    </w:pPr>
    <w:rPr>
      <w:rFonts w:ascii="Calibri" w:eastAsia="Calibri" w:hAnsi="Calibri" w:cs="Times New Roman"/>
    </w:rPr>
  </w:style>
  <w:style w:type="paragraph" w:customStyle="1" w:styleId="54233A44D7154A98A384ED4BB44EDDC640">
    <w:name w:val="54233A44D7154A98A384ED4BB44EDDC640"/>
    <w:rsid w:val="00D52C99"/>
    <w:pPr>
      <w:spacing w:after="0" w:line="240" w:lineRule="auto"/>
    </w:pPr>
    <w:rPr>
      <w:rFonts w:ascii="Calibri" w:eastAsia="Calibri" w:hAnsi="Calibri" w:cs="Times New Roman"/>
    </w:rPr>
  </w:style>
  <w:style w:type="paragraph" w:customStyle="1" w:styleId="4E0A4E08EE174795ADD3E6F7EA0D1E197">
    <w:name w:val="4E0A4E08EE174795ADD3E6F7EA0D1E19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7">
    <w:name w:val="8A8E62E1A57740BA90A16D8049781A4B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
    <w:name w:val="B4CE1781DF8C473198113740437B9F3F"/>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
    <w:name w:val="6BB0DA0767BD416798872ACF27C0B189"/>
    <w:rsid w:val="00D52C99"/>
    <w:pPr>
      <w:spacing w:after="0" w:line="240" w:lineRule="auto"/>
    </w:pPr>
    <w:rPr>
      <w:rFonts w:ascii="Calibri" w:eastAsia="Calibri" w:hAnsi="Calibri" w:cs="Times New Roman"/>
    </w:rPr>
  </w:style>
  <w:style w:type="paragraph" w:customStyle="1" w:styleId="935D61C9AA5D4CE6904DC18F7C4DA1E8">
    <w:name w:val="935D61C9AA5D4CE6904DC18F7C4DA1E8"/>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1">
    <w:name w:val="92336E338F2E49C182E7E5A54F3EBF9F1"/>
    <w:rsid w:val="00D52C99"/>
    <w:pPr>
      <w:spacing w:after="0" w:line="240" w:lineRule="auto"/>
    </w:pPr>
    <w:rPr>
      <w:rFonts w:ascii="Calibri" w:eastAsia="Calibri" w:hAnsi="Calibri" w:cs="Times New Roman"/>
    </w:rPr>
  </w:style>
  <w:style w:type="paragraph" w:customStyle="1" w:styleId="BFA12434FD87459CA3F2D73A0F7732131">
    <w:name w:val="BFA12434FD87459CA3F2D73A0F7732131"/>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1">
    <w:name w:val="D72EAB9E140F456ABFBED3FE2A497DEA1"/>
    <w:rsid w:val="00D52C99"/>
    <w:pPr>
      <w:spacing w:after="0" w:line="240" w:lineRule="auto"/>
    </w:pPr>
    <w:rPr>
      <w:rFonts w:ascii="Calibri" w:eastAsia="Calibri" w:hAnsi="Calibri" w:cs="Times New Roman"/>
    </w:rPr>
  </w:style>
  <w:style w:type="paragraph" w:customStyle="1" w:styleId="4B5F5A23DBF34CE6875B1E696AFAEC6B1">
    <w:name w:val="4B5F5A23DBF34CE6875B1E696AFAEC6B1"/>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7">
    <w:name w:val="9ED4D0CA573346619A2CD477B80F1F797"/>
    <w:rsid w:val="00D52C99"/>
    <w:pPr>
      <w:spacing w:after="0" w:line="240" w:lineRule="auto"/>
    </w:pPr>
    <w:rPr>
      <w:rFonts w:ascii="Calibri" w:eastAsia="Calibri" w:hAnsi="Calibri" w:cs="Times New Roman"/>
    </w:rPr>
  </w:style>
  <w:style w:type="paragraph" w:customStyle="1" w:styleId="C41D44BB5DE4449B8CB1B4F1E5F7B6617">
    <w:name w:val="C41D44BB5DE4449B8CB1B4F1E5F7B6617"/>
    <w:rsid w:val="00D52C99"/>
    <w:pPr>
      <w:spacing w:after="0" w:line="240" w:lineRule="auto"/>
    </w:pPr>
    <w:rPr>
      <w:rFonts w:ascii="Calibri" w:eastAsia="Calibri" w:hAnsi="Calibri" w:cs="Times New Roman"/>
    </w:rPr>
  </w:style>
  <w:style w:type="paragraph" w:customStyle="1" w:styleId="994EEA00A8D24D2C931C95DE165DD9026">
    <w:name w:val="994EEA00A8D24D2C931C95DE165DD9026"/>
    <w:rsid w:val="00D52C99"/>
    <w:pPr>
      <w:spacing w:after="0" w:line="240" w:lineRule="auto"/>
    </w:pPr>
    <w:rPr>
      <w:rFonts w:ascii="Calibri" w:eastAsia="Calibri" w:hAnsi="Calibri" w:cs="Times New Roman"/>
    </w:rPr>
  </w:style>
  <w:style w:type="paragraph" w:customStyle="1" w:styleId="E2980B95714B46F988A0A04C826B5BAD6">
    <w:name w:val="E2980B95714B46F988A0A04C826B5BAD6"/>
    <w:rsid w:val="00D52C99"/>
    <w:pPr>
      <w:spacing w:after="0" w:line="240" w:lineRule="auto"/>
    </w:pPr>
    <w:rPr>
      <w:rFonts w:ascii="Calibri" w:eastAsia="Calibri" w:hAnsi="Calibri" w:cs="Times New Roman"/>
    </w:rPr>
  </w:style>
  <w:style w:type="paragraph" w:customStyle="1" w:styleId="A6BD78DFCCF04F319F153B093E66477C6">
    <w:name w:val="A6BD78DFCCF04F319F153B093E66477C6"/>
    <w:rsid w:val="00D52C99"/>
    <w:pPr>
      <w:spacing w:after="0" w:line="240" w:lineRule="auto"/>
    </w:pPr>
    <w:rPr>
      <w:rFonts w:ascii="Calibri" w:eastAsia="Calibri" w:hAnsi="Calibri" w:cs="Times New Roman"/>
    </w:rPr>
  </w:style>
  <w:style w:type="paragraph" w:customStyle="1" w:styleId="033D89EF5EFE4148A1921DD3A259AD3C6">
    <w:name w:val="033D89EF5EFE4148A1921DD3A259AD3C6"/>
    <w:rsid w:val="00D52C99"/>
    <w:pPr>
      <w:spacing w:after="0" w:line="240" w:lineRule="auto"/>
    </w:pPr>
    <w:rPr>
      <w:rFonts w:ascii="Calibri" w:eastAsia="Calibri" w:hAnsi="Calibri" w:cs="Times New Roman"/>
    </w:rPr>
  </w:style>
  <w:style w:type="paragraph" w:customStyle="1" w:styleId="3CB7C03C819F408FA6F02185AB6292D16">
    <w:name w:val="3CB7C03C819F408FA6F02185AB6292D16"/>
    <w:rsid w:val="00D52C99"/>
    <w:pPr>
      <w:spacing w:after="0" w:line="240" w:lineRule="auto"/>
    </w:pPr>
    <w:rPr>
      <w:rFonts w:ascii="Calibri" w:eastAsia="Calibri" w:hAnsi="Calibri" w:cs="Times New Roman"/>
    </w:rPr>
  </w:style>
  <w:style w:type="paragraph" w:customStyle="1" w:styleId="F73C218161C642A99F5D0EE52310F2536">
    <w:name w:val="F73C218161C642A99F5D0EE52310F2536"/>
    <w:rsid w:val="00D52C99"/>
    <w:pPr>
      <w:spacing w:after="0" w:line="240" w:lineRule="auto"/>
    </w:pPr>
    <w:rPr>
      <w:rFonts w:ascii="Calibri" w:eastAsia="Calibri" w:hAnsi="Calibri" w:cs="Times New Roman"/>
    </w:rPr>
  </w:style>
  <w:style w:type="paragraph" w:customStyle="1" w:styleId="468E3FBF4BE140A3A4DF72996E9D1B426">
    <w:name w:val="468E3FBF4BE140A3A4DF72996E9D1B426"/>
    <w:rsid w:val="00D52C99"/>
    <w:pPr>
      <w:spacing w:after="0" w:line="240" w:lineRule="auto"/>
    </w:pPr>
    <w:rPr>
      <w:rFonts w:ascii="Calibri" w:eastAsia="Calibri" w:hAnsi="Calibri" w:cs="Times New Roman"/>
    </w:rPr>
  </w:style>
  <w:style w:type="paragraph" w:customStyle="1" w:styleId="819B0F1C6E7340CDBD26F274D1C2143B6">
    <w:name w:val="819B0F1C6E7340CDBD26F274D1C2143B6"/>
    <w:rsid w:val="00D52C99"/>
    <w:pPr>
      <w:spacing w:after="0" w:line="240" w:lineRule="auto"/>
    </w:pPr>
    <w:rPr>
      <w:rFonts w:ascii="Calibri" w:eastAsia="Calibri" w:hAnsi="Calibri" w:cs="Times New Roman"/>
    </w:rPr>
  </w:style>
  <w:style w:type="paragraph" w:customStyle="1" w:styleId="7D7B6B1423B34F0B87F5E3AF1B37F4646">
    <w:name w:val="7D7B6B1423B34F0B87F5E3AF1B37F4646"/>
    <w:rsid w:val="00D52C99"/>
    <w:pPr>
      <w:spacing w:after="0" w:line="240" w:lineRule="auto"/>
    </w:pPr>
    <w:rPr>
      <w:rFonts w:ascii="Calibri" w:eastAsia="Calibri" w:hAnsi="Calibri" w:cs="Times New Roman"/>
    </w:rPr>
  </w:style>
  <w:style w:type="paragraph" w:customStyle="1" w:styleId="AC826013DB2540E0952DE7E6B241D1136">
    <w:name w:val="AC826013DB2540E0952DE7E6B241D1136"/>
    <w:rsid w:val="00D52C99"/>
    <w:pPr>
      <w:spacing w:after="0" w:line="240" w:lineRule="auto"/>
    </w:pPr>
    <w:rPr>
      <w:rFonts w:ascii="Calibri" w:eastAsia="Calibri" w:hAnsi="Calibri" w:cs="Times New Roman"/>
    </w:rPr>
  </w:style>
  <w:style w:type="paragraph" w:customStyle="1" w:styleId="11C05E27A5DB427F8CDC4DB976F6DFD56">
    <w:name w:val="11C05E27A5DB427F8CDC4DB976F6DFD56"/>
    <w:rsid w:val="00D52C99"/>
    <w:pPr>
      <w:spacing w:after="0" w:line="240" w:lineRule="auto"/>
    </w:pPr>
    <w:rPr>
      <w:rFonts w:ascii="Calibri" w:eastAsia="Calibri" w:hAnsi="Calibri" w:cs="Times New Roman"/>
    </w:rPr>
  </w:style>
  <w:style w:type="paragraph" w:customStyle="1" w:styleId="537BB60C35D644D1B258679BB50040296">
    <w:name w:val="537BB60C35D644D1B258679BB50040296"/>
    <w:rsid w:val="00D52C99"/>
    <w:pPr>
      <w:spacing w:after="0" w:line="240" w:lineRule="auto"/>
    </w:pPr>
    <w:rPr>
      <w:rFonts w:ascii="Calibri" w:eastAsia="Calibri" w:hAnsi="Calibri" w:cs="Times New Roman"/>
    </w:rPr>
  </w:style>
  <w:style w:type="paragraph" w:customStyle="1" w:styleId="414694C8F76A40B49A7607238B59360E6">
    <w:name w:val="414694C8F76A40B49A7607238B59360E6"/>
    <w:rsid w:val="00D52C99"/>
    <w:pPr>
      <w:spacing w:after="0" w:line="240" w:lineRule="auto"/>
    </w:pPr>
    <w:rPr>
      <w:rFonts w:ascii="Calibri" w:eastAsia="Calibri" w:hAnsi="Calibri" w:cs="Times New Roman"/>
    </w:rPr>
  </w:style>
  <w:style w:type="paragraph" w:customStyle="1" w:styleId="745F07F11BDF47D8AF8F2F41168241A76">
    <w:name w:val="745F07F11BDF47D8AF8F2F41168241A76"/>
    <w:rsid w:val="00D52C99"/>
    <w:pPr>
      <w:spacing w:after="0" w:line="240" w:lineRule="auto"/>
    </w:pPr>
    <w:rPr>
      <w:rFonts w:ascii="Calibri" w:eastAsia="Calibri" w:hAnsi="Calibri" w:cs="Times New Roman"/>
    </w:rPr>
  </w:style>
  <w:style w:type="paragraph" w:customStyle="1" w:styleId="241FF6B71FA64FC8B896CE621EBDF73A6">
    <w:name w:val="241FF6B71FA64FC8B896CE621EBDF73A6"/>
    <w:rsid w:val="00D52C99"/>
    <w:pPr>
      <w:spacing w:after="0" w:line="240" w:lineRule="auto"/>
    </w:pPr>
    <w:rPr>
      <w:rFonts w:ascii="Calibri" w:eastAsia="Calibri" w:hAnsi="Calibri" w:cs="Times New Roman"/>
    </w:rPr>
  </w:style>
  <w:style w:type="paragraph" w:customStyle="1" w:styleId="BD51EA02DC2B4DE1ADE0688B65A707716">
    <w:name w:val="BD51EA02DC2B4DE1ADE0688B65A707716"/>
    <w:rsid w:val="00D52C99"/>
    <w:pPr>
      <w:spacing w:after="0" w:line="240" w:lineRule="auto"/>
    </w:pPr>
    <w:rPr>
      <w:rFonts w:ascii="Calibri" w:eastAsia="Calibri" w:hAnsi="Calibri" w:cs="Times New Roman"/>
    </w:rPr>
  </w:style>
  <w:style w:type="paragraph" w:customStyle="1" w:styleId="CEA35E524773443D821565C71FED0C046">
    <w:name w:val="CEA35E524773443D821565C71FED0C046"/>
    <w:rsid w:val="00D52C99"/>
    <w:pPr>
      <w:spacing w:after="0" w:line="240" w:lineRule="auto"/>
    </w:pPr>
    <w:rPr>
      <w:rFonts w:ascii="Calibri" w:eastAsia="Calibri" w:hAnsi="Calibri" w:cs="Times New Roman"/>
    </w:rPr>
  </w:style>
  <w:style w:type="paragraph" w:customStyle="1" w:styleId="12DC01369E2B46878F39EEAEE0626B076">
    <w:name w:val="12DC01369E2B46878F39EEAEE0626B076"/>
    <w:rsid w:val="00D52C99"/>
    <w:pPr>
      <w:spacing w:after="0" w:line="240" w:lineRule="auto"/>
    </w:pPr>
    <w:rPr>
      <w:rFonts w:ascii="Calibri" w:eastAsia="Calibri" w:hAnsi="Calibri" w:cs="Times New Roman"/>
    </w:rPr>
  </w:style>
  <w:style w:type="paragraph" w:customStyle="1" w:styleId="A4EB774D3F5C400B88E77705A5D287F06">
    <w:name w:val="A4EB774D3F5C400B88E77705A5D287F06"/>
    <w:rsid w:val="00D52C99"/>
    <w:pPr>
      <w:spacing w:after="0" w:line="240" w:lineRule="auto"/>
    </w:pPr>
    <w:rPr>
      <w:rFonts w:ascii="Calibri" w:eastAsia="Calibri" w:hAnsi="Calibri" w:cs="Times New Roman"/>
    </w:rPr>
  </w:style>
  <w:style w:type="paragraph" w:customStyle="1" w:styleId="349DD779C74749F3A8F22599A3911FB66">
    <w:name w:val="349DD779C74749F3A8F22599A3911FB66"/>
    <w:rsid w:val="00D52C99"/>
    <w:pPr>
      <w:spacing w:after="0" w:line="240" w:lineRule="auto"/>
    </w:pPr>
    <w:rPr>
      <w:rFonts w:ascii="Calibri" w:eastAsia="Calibri" w:hAnsi="Calibri" w:cs="Times New Roman"/>
    </w:rPr>
  </w:style>
  <w:style w:type="paragraph" w:customStyle="1" w:styleId="FE68110DBF4B4445A2305408102D4B2F6">
    <w:name w:val="FE68110DBF4B4445A2305408102D4B2F6"/>
    <w:rsid w:val="00D52C99"/>
    <w:pPr>
      <w:spacing w:after="0" w:line="240" w:lineRule="auto"/>
    </w:pPr>
    <w:rPr>
      <w:rFonts w:ascii="Calibri" w:eastAsia="Calibri" w:hAnsi="Calibri" w:cs="Times New Roman"/>
    </w:rPr>
  </w:style>
  <w:style w:type="paragraph" w:customStyle="1" w:styleId="D095D5CA8AB24AFB8963BDF3EA349D756">
    <w:name w:val="D095D5CA8AB24AFB8963BDF3EA349D756"/>
    <w:rsid w:val="00D52C99"/>
    <w:pPr>
      <w:spacing w:after="0" w:line="240" w:lineRule="auto"/>
    </w:pPr>
    <w:rPr>
      <w:rFonts w:ascii="Calibri" w:eastAsia="Calibri" w:hAnsi="Calibri" w:cs="Times New Roman"/>
    </w:rPr>
  </w:style>
  <w:style w:type="paragraph" w:customStyle="1" w:styleId="D5066A3FDB88460680CBF19A5785D7606">
    <w:name w:val="D5066A3FDB88460680CBF19A5785D7606"/>
    <w:rsid w:val="00D52C99"/>
    <w:pPr>
      <w:spacing w:after="0" w:line="240" w:lineRule="auto"/>
    </w:pPr>
    <w:rPr>
      <w:rFonts w:ascii="Calibri" w:eastAsia="Calibri" w:hAnsi="Calibri" w:cs="Times New Roman"/>
    </w:rPr>
  </w:style>
  <w:style w:type="paragraph" w:customStyle="1" w:styleId="C0CF42552854470F971BE06C00E372006">
    <w:name w:val="C0CF42552854470F971BE06C00E372006"/>
    <w:rsid w:val="00D52C99"/>
    <w:pPr>
      <w:spacing w:after="0" w:line="240" w:lineRule="auto"/>
    </w:pPr>
    <w:rPr>
      <w:rFonts w:ascii="Calibri" w:eastAsia="Calibri" w:hAnsi="Calibri" w:cs="Times New Roman"/>
    </w:rPr>
  </w:style>
  <w:style w:type="paragraph" w:customStyle="1" w:styleId="0F9EC90C0D594972AD14A0245ADC6CE66">
    <w:name w:val="0F9EC90C0D594972AD14A0245ADC6CE66"/>
    <w:rsid w:val="00D52C99"/>
    <w:pPr>
      <w:spacing w:after="0" w:line="240" w:lineRule="auto"/>
    </w:pPr>
    <w:rPr>
      <w:rFonts w:ascii="Calibri" w:eastAsia="Calibri" w:hAnsi="Calibri" w:cs="Times New Roman"/>
    </w:rPr>
  </w:style>
  <w:style w:type="paragraph" w:customStyle="1" w:styleId="9D086A17877E40E89D38602C8ECD635C6">
    <w:name w:val="9D086A17877E40E89D38602C8ECD635C6"/>
    <w:rsid w:val="00D52C99"/>
    <w:pPr>
      <w:spacing w:after="0" w:line="240" w:lineRule="auto"/>
    </w:pPr>
    <w:rPr>
      <w:rFonts w:ascii="Calibri" w:eastAsia="Calibri" w:hAnsi="Calibri" w:cs="Times New Roman"/>
    </w:rPr>
  </w:style>
  <w:style w:type="paragraph" w:customStyle="1" w:styleId="BA145045789342328D9BF814E621D6036">
    <w:name w:val="BA145045789342328D9BF814E621D6036"/>
    <w:rsid w:val="00D52C99"/>
    <w:pPr>
      <w:spacing w:after="0" w:line="240" w:lineRule="auto"/>
    </w:pPr>
    <w:rPr>
      <w:rFonts w:ascii="Calibri" w:eastAsia="Calibri" w:hAnsi="Calibri" w:cs="Times New Roman"/>
    </w:rPr>
  </w:style>
  <w:style w:type="paragraph" w:customStyle="1" w:styleId="1E76F381B15B4E1E908FE747EF9F3DB26">
    <w:name w:val="1E76F381B15B4E1E908FE747EF9F3DB26"/>
    <w:rsid w:val="00D52C99"/>
    <w:pPr>
      <w:spacing w:after="0" w:line="240" w:lineRule="auto"/>
    </w:pPr>
    <w:rPr>
      <w:rFonts w:ascii="Calibri" w:eastAsia="Calibri" w:hAnsi="Calibri" w:cs="Times New Roman"/>
    </w:rPr>
  </w:style>
  <w:style w:type="paragraph" w:customStyle="1" w:styleId="1F3F55672A0B48979A1EDF23777680086">
    <w:name w:val="1F3F55672A0B48979A1EDF23777680086"/>
    <w:rsid w:val="00D52C99"/>
    <w:pPr>
      <w:spacing w:after="0" w:line="240" w:lineRule="auto"/>
    </w:pPr>
    <w:rPr>
      <w:rFonts w:ascii="Calibri" w:eastAsia="Calibri" w:hAnsi="Calibri" w:cs="Times New Roman"/>
    </w:rPr>
  </w:style>
  <w:style w:type="paragraph" w:customStyle="1" w:styleId="EAC0CF6602F94F88B147901B7741DD806">
    <w:name w:val="EAC0CF6602F94F88B147901B7741DD806"/>
    <w:rsid w:val="00D52C99"/>
    <w:pPr>
      <w:spacing w:after="0" w:line="240" w:lineRule="auto"/>
    </w:pPr>
    <w:rPr>
      <w:rFonts w:ascii="Calibri" w:eastAsia="Calibri" w:hAnsi="Calibri" w:cs="Times New Roman"/>
    </w:rPr>
  </w:style>
  <w:style w:type="paragraph" w:customStyle="1" w:styleId="6A742CCF9EFE4DB287EADF0DB91945196">
    <w:name w:val="6A742CCF9EFE4DB287EADF0DB91945196"/>
    <w:rsid w:val="00D52C99"/>
    <w:pPr>
      <w:spacing w:after="0" w:line="240" w:lineRule="auto"/>
    </w:pPr>
    <w:rPr>
      <w:rFonts w:ascii="Calibri" w:eastAsia="Calibri" w:hAnsi="Calibri" w:cs="Times New Roman"/>
    </w:rPr>
  </w:style>
  <w:style w:type="paragraph" w:customStyle="1" w:styleId="44A32692CA29416087469FE723F4C79E6">
    <w:name w:val="44A32692CA29416087469FE723F4C79E6"/>
    <w:rsid w:val="00D52C99"/>
    <w:pPr>
      <w:spacing w:after="0" w:line="240" w:lineRule="auto"/>
    </w:pPr>
    <w:rPr>
      <w:rFonts w:ascii="Calibri" w:eastAsia="Calibri" w:hAnsi="Calibri" w:cs="Times New Roman"/>
    </w:rPr>
  </w:style>
  <w:style w:type="paragraph" w:customStyle="1" w:styleId="364729BA467843BEABB5D8C2C86F6B626">
    <w:name w:val="364729BA467843BEABB5D8C2C86F6B626"/>
    <w:rsid w:val="00D52C99"/>
    <w:pPr>
      <w:spacing w:after="0" w:line="240" w:lineRule="auto"/>
    </w:pPr>
    <w:rPr>
      <w:rFonts w:ascii="Calibri" w:eastAsia="Calibri" w:hAnsi="Calibri" w:cs="Times New Roman"/>
    </w:rPr>
  </w:style>
  <w:style w:type="paragraph" w:customStyle="1" w:styleId="A83586BC180F443DB2E3944DDB02054D6">
    <w:name w:val="A83586BC180F443DB2E3944DDB02054D6"/>
    <w:rsid w:val="00D52C99"/>
    <w:pPr>
      <w:spacing w:after="0" w:line="240" w:lineRule="auto"/>
    </w:pPr>
    <w:rPr>
      <w:rFonts w:ascii="Calibri" w:eastAsia="Calibri" w:hAnsi="Calibri" w:cs="Times New Roman"/>
    </w:rPr>
  </w:style>
  <w:style w:type="paragraph" w:customStyle="1" w:styleId="3EE61DE155694E248EE5345BE26B6C1A6">
    <w:name w:val="3EE61DE155694E248EE5345BE26B6C1A6"/>
    <w:rsid w:val="00D52C99"/>
    <w:pPr>
      <w:spacing w:after="0" w:line="240" w:lineRule="auto"/>
    </w:pPr>
    <w:rPr>
      <w:rFonts w:ascii="Calibri" w:eastAsia="Calibri" w:hAnsi="Calibri" w:cs="Times New Roman"/>
    </w:rPr>
  </w:style>
  <w:style w:type="paragraph" w:customStyle="1" w:styleId="A825FF462051414E9FF956CD23868FBB6">
    <w:name w:val="A825FF462051414E9FF956CD23868FBB6"/>
    <w:rsid w:val="00D52C99"/>
    <w:pPr>
      <w:spacing w:after="0" w:line="240" w:lineRule="auto"/>
    </w:pPr>
    <w:rPr>
      <w:rFonts w:ascii="Calibri" w:eastAsia="Calibri" w:hAnsi="Calibri" w:cs="Times New Roman"/>
    </w:rPr>
  </w:style>
  <w:style w:type="paragraph" w:customStyle="1" w:styleId="46469C2152154C9B932F09EB004C85CC6">
    <w:name w:val="46469C2152154C9B932F09EB004C85CC6"/>
    <w:rsid w:val="00D52C99"/>
    <w:pPr>
      <w:spacing w:after="0" w:line="240" w:lineRule="auto"/>
    </w:pPr>
    <w:rPr>
      <w:rFonts w:ascii="Calibri" w:eastAsia="Calibri" w:hAnsi="Calibri" w:cs="Times New Roman"/>
    </w:rPr>
  </w:style>
  <w:style w:type="paragraph" w:customStyle="1" w:styleId="07C82E54F70A4495890F73BB0777BF846">
    <w:name w:val="07C82E54F70A4495890F73BB0777BF846"/>
    <w:rsid w:val="00D52C99"/>
    <w:pPr>
      <w:spacing w:after="0" w:line="240" w:lineRule="auto"/>
    </w:pPr>
    <w:rPr>
      <w:rFonts w:ascii="Calibri" w:eastAsia="Calibri" w:hAnsi="Calibri" w:cs="Times New Roman"/>
    </w:rPr>
  </w:style>
  <w:style w:type="paragraph" w:customStyle="1" w:styleId="BB5B33FD54EA4390BE071DE3AD5CCBBB6">
    <w:name w:val="BB5B33FD54EA4390BE071DE3AD5CCBBB6"/>
    <w:rsid w:val="00D52C99"/>
    <w:pPr>
      <w:spacing w:after="0" w:line="240" w:lineRule="auto"/>
    </w:pPr>
    <w:rPr>
      <w:rFonts w:ascii="Calibri" w:eastAsia="Calibri" w:hAnsi="Calibri" w:cs="Times New Roman"/>
    </w:rPr>
  </w:style>
  <w:style w:type="paragraph" w:customStyle="1" w:styleId="369B7CE81EBC423B9CC035F520B1B0D86">
    <w:name w:val="369B7CE81EBC423B9CC035F520B1B0D86"/>
    <w:rsid w:val="00D52C99"/>
    <w:pPr>
      <w:spacing w:after="0" w:line="240" w:lineRule="auto"/>
    </w:pPr>
    <w:rPr>
      <w:rFonts w:ascii="Calibri" w:eastAsia="Calibri" w:hAnsi="Calibri" w:cs="Times New Roman"/>
    </w:rPr>
  </w:style>
  <w:style w:type="paragraph" w:customStyle="1" w:styleId="1642BF6B89B44B1A8A7148243949E5A3">
    <w:name w:val="1642BF6B89B44B1A8A7148243949E5A3"/>
    <w:rsid w:val="00D52C99"/>
    <w:pPr>
      <w:spacing w:after="200" w:line="276" w:lineRule="auto"/>
    </w:pPr>
  </w:style>
  <w:style w:type="paragraph" w:customStyle="1" w:styleId="8DCD7278E127428AB1987D24B4D92F15">
    <w:name w:val="8DCD7278E127428AB1987D24B4D92F15"/>
    <w:rsid w:val="00D52C99"/>
    <w:pPr>
      <w:spacing w:after="200" w:line="276" w:lineRule="auto"/>
    </w:pPr>
  </w:style>
  <w:style w:type="paragraph" w:customStyle="1" w:styleId="6192A3FEB2EA4E5AA7734AFDB6366752">
    <w:name w:val="6192A3FEB2EA4E5AA7734AFDB6366752"/>
    <w:rsid w:val="00D52C99"/>
    <w:pPr>
      <w:spacing w:after="200" w:line="276" w:lineRule="auto"/>
    </w:pPr>
  </w:style>
  <w:style w:type="paragraph" w:customStyle="1" w:styleId="078F32E11FF7461AA4D420E600A767AA">
    <w:name w:val="078F32E11FF7461AA4D420E600A767AA"/>
    <w:rsid w:val="00D52C99"/>
    <w:pPr>
      <w:spacing w:after="200" w:line="276" w:lineRule="auto"/>
    </w:pPr>
  </w:style>
  <w:style w:type="paragraph" w:customStyle="1" w:styleId="82BA4E62854743C7A926ECCAB08F2529">
    <w:name w:val="82BA4E62854743C7A926ECCAB08F2529"/>
    <w:rsid w:val="00D52C99"/>
    <w:pPr>
      <w:spacing w:after="200" w:line="276" w:lineRule="auto"/>
    </w:pPr>
  </w:style>
  <w:style w:type="paragraph" w:customStyle="1" w:styleId="D4692CD9C3FC472D811412A5EDA5F3FC">
    <w:name w:val="D4692CD9C3FC472D811412A5EDA5F3FC"/>
    <w:rsid w:val="00D52C99"/>
    <w:pPr>
      <w:spacing w:after="200" w:line="276" w:lineRule="auto"/>
    </w:pPr>
  </w:style>
  <w:style w:type="paragraph" w:customStyle="1" w:styleId="A76DC3D903234DAFB3240025C1FB8764">
    <w:name w:val="A76DC3D903234DAFB3240025C1FB8764"/>
    <w:rsid w:val="00D52C99"/>
    <w:pPr>
      <w:spacing w:after="200" w:line="276" w:lineRule="auto"/>
    </w:pPr>
  </w:style>
  <w:style w:type="paragraph" w:customStyle="1" w:styleId="9A19DF6C65B8473D885D428B711DD176">
    <w:name w:val="9A19DF6C65B8473D885D428B711DD176"/>
    <w:rsid w:val="00D52C99"/>
    <w:pPr>
      <w:spacing w:after="200" w:line="276" w:lineRule="auto"/>
    </w:pPr>
  </w:style>
  <w:style w:type="paragraph" w:customStyle="1" w:styleId="2C2323E7ADD64B9FB8AF81A74563575F">
    <w:name w:val="2C2323E7ADD64B9FB8AF81A74563575F"/>
    <w:rsid w:val="00D52C99"/>
    <w:pPr>
      <w:spacing w:after="200" w:line="276" w:lineRule="auto"/>
    </w:pPr>
  </w:style>
  <w:style w:type="paragraph" w:customStyle="1" w:styleId="FB491191AA1F46299CBB320B79D02892">
    <w:name w:val="FB491191AA1F46299CBB320B79D02892"/>
    <w:rsid w:val="00D52C99"/>
    <w:pPr>
      <w:spacing w:after="200" w:line="276" w:lineRule="auto"/>
    </w:pPr>
  </w:style>
  <w:style w:type="paragraph" w:customStyle="1" w:styleId="055F48FF2C4E4F219F5EC144BDF5554B">
    <w:name w:val="055F48FF2C4E4F219F5EC144BDF5554B"/>
    <w:rsid w:val="00D52C99"/>
    <w:pPr>
      <w:spacing w:after="200" w:line="276" w:lineRule="auto"/>
    </w:pPr>
  </w:style>
  <w:style w:type="paragraph" w:customStyle="1" w:styleId="1F2E63E19938488CA955B7372F53776A">
    <w:name w:val="1F2E63E19938488CA955B7372F53776A"/>
    <w:rsid w:val="00D52C99"/>
    <w:pPr>
      <w:spacing w:after="200" w:line="276" w:lineRule="auto"/>
    </w:pPr>
  </w:style>
  <w:style w:type="paragraph" w:customStyle="1" w:styleId="56901B471F174A8FA6C97ED91269BEE6">
    <w:name w:val="56901B471F174A8FA6C97ED91269BEE6"/>
    <w:rsid w:val="00D52C99"/>
    <w:pPr>
      <w:spacing w:after="200" w:line="276" w:lineRule="auto"/>
    </w:pPr>
  </w:style>
  <w:style w:type="paragraph" w:customStyle="1" w:styleId="3097AC53E36A481C8A2F11BB1BDC07D2">
    <w:name w:val="3097AC53E36A481C8A2F11BB1BDC07D2"/>
    <w:rsid w:val="00D52C99"/>
    <w:pPr>
      <w:spacing w:after="200" w:line="276" w:lineRule="auto"/>
    </w:pPr>
  </w:style>
  <w:style w:type="paragraph" w:customStyle="1" w:styleId="A2B3BEB4BC964151876EBF3229C34BC3">
    <w:name w:val="A2B3BEB4BC964151876EBF3229C34BC3"/>
    <w:rsid w:val="00D52C99"/>
    <w:pPr>
      <w:spacing w:after="200" w:line="276" w:lineRule="auto"/>
    </w:pPr>
  </w:style>
  <w:style w:type="paragraph" w:customStyle="1" w:styleId="6CD8D09569C040EBB931E7945FE0ED71">
    <w:name w:val="6CD8D09569C040EBB931E7945FE0ED71"/>
    <w:rsid w:val="00D52C99"/>
    <w:pPr>
      <w:spacing w:after="200" w:line="276" w:lineRule="auto"/>
    </w:pPr>
  </w:style>
  <w:style w:type="paragraph" w:customStyle="1" w:styleId="96FB01033CE241988F193090751003A6">
    <w:name w:val="96FB01033CE241988F193090751003A6"/>
    <w:rsid w:val="00D52C99"/>
    <w:pPr>
      <w:spacing w:after="200" w:line="276" w:lineRule="auto"/>
    </w:pPr>
  </w:style>
  <w:style w:type="paragraph" w:customStyle="1" w:styleId="E6EFA01130074B2285E3993256C5F5E1">
    <w:name w:val="E6EFA01130074B2285E3993256C5F5E1"/>
    <w:rsid w:val="00D52C99"/>
    <w:pPr>
      <w:spacing w:after="200" w:line="276" w:lineRule="auto"/>
    </w:pPr>
  </w:style>
  <w:style w:type="paragraph" w:customStyle="1" w:styleId="A96F24D83F8B45F3A8495ACB516B7080">
    <w:name w:val="A96F24D83F8B45F3A8495ACB516B7080"/>
    <w:rsid w:val="00D52C99"/>
    <w:pPr>
      <w:spacing w:after="200" w:line="276" w:lineRule="auto"/>
    </w:pPr>
  </w:style>
  <w:style w:type="paragraph" w:customStyle="1" w:styleId="B227D28BDFCC4E409284FCB7420C139B">
    <w:name w:val="B227D28BDFCC4E409284FCB7420C139B"/>
    <w:rsid w:val="00D52C99"/>
    <w:pPr>
      <w:spacing w:after="200" w:line="276" w:lineRule="auto"/>
    </w:pPr>
  </w:style>
  <w:style w:type="paragraph" w:customStyle="1" w:styleId="BFC8BFA7CBEE455F9B0769E6260F58BF">
    <w:name w:val="BFC8BFA7CBEE455F9B0769E6260F58BF"/>
    <w:rsid w:val="00D52C99"/>
    <w:pPr>
      <w:spacing w:after="200" w:line="276" w:lineRule="auto"/>
    </w:pPr>
  </w:style>
  <w:style w:type="paragraph" w:customStyle="1" w:styleId="256AD4E605914FDDB5404ECC159F7176">
    <w:name w:val="256AD4E605914FDDB5404ECC159F7176"/>
    <w:rsid w:val="00D52C99"/>
    <w:pPr>
      <w:spacing w:after="200" w:line="276" w:lineRule="auto"/>
    </w:pPr>
  </w:style>
  <w:style w:type="paragraph" w:customStyle="1" w:styleId="563386AFDA744011A95B5DFB9A1F5207">
    <w:name w:val="563386AFDA744011A95B5DFB9A1F5207"/>
    <w:rsid w:val="00D52C99"/>
    <w:pPr>
      <w:spacing w:after="200" w:line="276" w:lineRule="auto"/>
    </w:pPr>
  </w:style>
  <w:style w:type="paragraph" w:customStyle="1" w:styleId="9F354503331040C88237ECE31FE244BB">
    <w:name w:val="9F354503331040C88237ECE31FE244BB"/>
    <w:rsid w:val="00D52C99"/>
    <w:pPr>
      <w:spacing w:after="200" w:line="276" w:lineRule="auto"/>
    </w:pPr>
  </w:style>
  <w:style w:type="paragraph" w:customStyle="1" w:styleId="9E5C1D55C8FB4BE7BAE4D2C8BC57C0FB">
    <w:name w:val="9E5C1D55C8FB4BE7BAE4D2C8BC57C0FB"/>
    <w:rsid w:val="00D52C99"/>
    <w:pPr>
      <w:spacing w:after="200" w:line="276" w:lineRule="auto"/>
    </w:pPr>
  </w:style>
  <w:style w:type="paragraph" w:customStyle="1" w:styleId="2107C1C33E984D1D9D7CE32B1CD1A540">
    <w:name w:val="2107C1C33E984D1D9D7CE32B1CD1A540"/>
    <w:rsid w:val="00D52C99"/>
    <w:pPr>
      <w:spacing w:after="200" w:line="276" w:lineRule="auto"/>
    </w:pPr>
  </w:style>
  <w:style w:type="paragraph" w:customStyle="1" w:styleId="789759DCDC3B448F9CB663CADB305264">
    <w:name w:val="789759DCDC3B448F9CB663CADB305264"/>
    <w:rsid w:val="00D52C99"/>
    <w:pPr>
      <w:spacing w:after="200" w:line="276" w:lineRule="auto"/>
    </w:pPr>
  </w:style>
  <w:style w:type="paragraph" w:customStyle="1" w:styleId="AF1132AC37974B00BBB8CB478401CBA2">
    <w:name w:val="AF1132AC37974B00BBB8CB478401CBA2"/>
    <w:rsid w:val="00D52C99"/>
    <w:pPr>
      <w:spacing w:after="200" w:line="276" w:lineRule="auto"/>
    </w:pPr>
  </w:style>
  <w:style w:type="paragraph" w:customStyle="1" w:styleId="B1403E2F12C644C69E975CC8E9E086DF">
    <w:name w:val="B1403E2F12C644C69E975CC8E9E086DF"/>
    <w:rsid w:val="00D52C99"/>
    <w:pPr>
      <w:spacing w:after="200" w:line="276" w:lineRule="auto"/>
    </w:pPr>
  </w:style>
  <w:style w:type="paragraph" w:customStyle="1" w:styleId="03F49DD8D24245B9BA3813A446001816">
    <w:name w:val="03F49DD8D24245B9BA3813A446001816"/>
    <w:rsid w:val="00D52C99"/>
    <w:pPr>
      <w:spacing w:after="200" w:line="276" w:lineRule="auto"/>
    </w:pPr>
  </w:style>
  <w:style w:type="paragraph" w:customStyle="1" w:styleId="7EF3ECBE4D004876AB8F1D1A3A96C63B">
    <w:name w:val="7EF3ECBE4D004876AB8F1D1A3A96C63B"/>
    <w:rsid w:val="00D52C99"/>
    <w:pPr>
      <w:spacing w:after="200" w:line="276" w:lineRule="auto"/>
    </w:pPr>
  </w:style>
  <w:style w:type="paragraph" w:customStyle="1" w:styleId="C15F114D997E4E67B5BABEDDC9DD15BB">
    <w:name w:val="C15F114D997E4E67B5BABEDDC9DD15BB"/>
    <w:rsid w:val="00D52C99"/>
    <w:pPr>
      <w:spacing w:after="200" w:line="276" w:lineRule="auto"/>
    </w:pPr>
  </w:style>
  <w:style w:type="paragraph" w:customStyle="1" w:styleId="F1B3D1A3B0AF4482AB56FC20944001E1">
    <w:name w:val="F1B3D1A3B0AF4482AB56FC20944001E1"/>
    <w:rsid w:val="00D52C99"/>
    <w:pPr>
      <w:spacing w:after="200" w:line="276" w:lineRule="auto"/>
    </w:pPr>
  </w:style>
  <w:style w:type="paragraph" w:customStyle="1" w:styleId="B4FC0F44DD8C4622ADCC1E495E413AEA">
    <w:name w:val="B4FC0F44DD8C4622ADCC1E495E413AEA"/>
    <w:rsid w:val="00D52C99"/>
    <w:pPr>
      <w:spacing w:after="200" w:line="276" w:lineRule="auto"/>
    </w:pPr>
  </w:style>
  <w:style w:type="paragraph" w:customStyle="1" w:styleId="2A0D777C8466459CA58589041D5F818282">
    <w:name w:val="2A0D777C8466459CA58589041D5F818282"/>
    <w:rsid w:val="002F1128"/>
    <w:pPr>
      <w:spacing w:after="0" w:line="240" w:lineRule="auto"/>
    </w:pPr>
    <w:rPr>
      <w:rFonts w:ascii="Calibri" w:eastAsia="Calibri" w:hAnsi="Calibri" w:cs="Times New Roman"/>
    </w:rPr>
  </w:style>
  <w:style w:type="paragraph" w:customStyle="1" w:styleId="3E3934AAA055476089BD25E158AB5D3982">
    <w:name w:val="3E3934AAA055476089BD25E158AB5D3982"/>
    <w:rsid w:val="002F1128"/>
    <w:pPr>
      <w:spacing w:after="0" w:line="240" w:lineRule="auto"/>
    </w:pPr>
    <w:rPr>
      <w:rFonts w:ascii="Calibri" w:eastAsia="Calibri" w:hAnsi="Calibri" w:cs="Times New Roman"/>
    </w:rPr>
  </w:style>
  <w:style w:type="paragraph" w:customStyle="1" w:styleId="DC9C66E3EDFE470AB99C1E077F23D21582">
    <w:name w:val="DC9C66E3EDFE470AB99C1E077F23D21582"/>
    <w:rsid w:val="002F1128"/>
    <w:pPr>
      <w:spacing w:after="0" w:line="240" w:lineRule="auto"/>
    </w:pPr>
    <w:rPr>
      <w:rFonts w:ascii="Calibri" w:eastAsia="Calibri" w:hAnsi="Calibri" w:cs="Times New Roman"/>
    </w:rPr>
  </w:style>
  <w:style w:type="paragraph" w:customStyle="1" w:styleId="FA77EED304784708861B58CA21518A9482">
    <w:name w:val="FA77EED304784708861B58CA21518A9482"/>
    <w:rsid w:val="002F1128"/>
    <w:pPr>
      <w:spacing w:after="0" w:line="240" w:lineRule="auto"/>
    </w:pPr>
    <w:rPr>
      <w:rFonts w:ascii="Calibri" w:eastAsia="Calibri" w:hAnsi="Calibri" w:cs="Times New Roman"/>
    </w:rPr>
  </w:style>
  <w:style w:type="paragraph" w:customStyle="1" w:styleId="97EB55AE35EC410BB2551A5CFCAA1BDD82">
    <w:name w:val="97EB55AE35EC410BB2551A5CFCAA1BDD82"/>
    <w:rsid w:val="002F1128"/>
    <w:pPr>
      <w:spacing w:after="0" w:line="240" w:lineRule="auto"/>
    </w:pPr>
    <w:rPr>
      <w:rFonts w:ascii="Calibri" w:eastAsia="Calibri" w:hAnsi="Calibri" w:cs="Times New Roman"/>
    </w:rPr>
  </w:style>
  <w:style w:type="paragraph" w:customStyle="1" w:styleId="A195B40BD9A34DECA27CDE1FA7D1867B82">
    <w:name w:val="A195B40BD9A34DECA27CDE1FA7D1867B82"/>
    <w:rsid w:val="002F1128"/>
    <w:pPr>
      <w:spacing w:after="0" w:line="240" w:lineRule="auto"/>
    </w:pPr>
    <w:rPr>
      <w:rFonts w:ascii="Calibri" w:eastAsia="Calibri" w:hAnsi="Calibri" w:cs="Times New Roman"/>
    </w:rPr>
  </w:style>
  <w:style w:type="paragraph" w:customStyle="1" w:styleId="77E588C56B9A49E0A20EB324EEDDAFF782">
    <w:name w:val="77E588C56B9A49E0A20EB324EEDDAFF782"/>
    <w:rsid w:val="002F1128"/>
    <w:pPr>
      <w:spacing w:after="0" w:line="240" w:lineRule="auto"/>
    </w:pPr>
    <w:rPr>
      <w:rFonts w:ascii="Calibri" w:eastAsia="Calibri" w:hAnsi="Calibri" w:cs="Times New Roman"/>
    </w:rPr>
  </w:style>
  <w:style w:type="paragraph" w:customStyle="1" w:styleId="BA84B6A5BE394AD6AA4996818387E93982">
    <w:name w:val="BA84B6A5BE394AD6AA4996818387E93982"/>
    <w:rsid w:val="002F1128"/>
    <w:pPr>
      <w:spacing w:after="0" w:line="240" w:lineRule="auto"/>
    </w:pPr>
    <w:rPr>
      <w:rFonts w:ascii="Calibri" w:eastAsia="Calibri" w:hAnsi="Calibri" w:cs="Times New Roman"/>
    </w:rPr>
  </w:style>
  <w:style w:type="paragraph" w:customStyle="1" w:styleId="36AC4A9B968A446DAC831B17B75FF5A182">
    <w:name w:val="36AC4A9B968A446DAC831B17B75FF5A182"/>
    <w:rsid w:val="002F1128"/>
    <w:pPr>
      <w:spacing w:after="0" w:line="240" w:lineRule="auto"/>
    </w:pPr>
    <w:rPr>
      <w:rFonts w:ascii="Calibri" w:eastAsia="Calibri" w:hAnsi="Calibri" w:cs="Times New Roman"/>
    </w:rPr>
  </w:style>
  <w:style w:type="paragraph" w:customStyle="1" w:styleId="50F25BA43A65450DA4B8BA52ABB7C89B82">
    <w:name w:val="50F25BA43A65450DA4B8BA52ABB7C89B82"/>
    <w:rsid w:val="002F1128"/>
    <w:pPr>
      <w:spacing w:after="0" w:line="240" w:lineRule="auto"/>
    </w:pPr>
    <w:rPr>
      <w:rFonts w:ascii="Calibri" w:eastAsia="Calibri" w:hAnsi="Calibri" w:cs="Times New Roman"/>
    </w:rPr>
  </w:style>
  <w:style w:type="paragraph" w:customStyle="1" w:styleId="7ED26D7D6C2D4C30B046A5232089F7F279">
    <w:name w:val="7ED26D7D6C2D4C30B046A5232089F7F279"/>
    <w:rsid w:val="002F1128"/>
    <w:pPr>
      <w:spacing w:after="0" w:line="240" w:lineRule="auto"/>
    </w:pPr>
    <w:rPr>
      <w:rFonts w:ascii="Calibri" w:eastAsia="Calibri" w:hAnsi="Calibri" w:cs="Times New Roman"/>
    </w:rPr>
  </w:style>
  <w:style w:type="paragraph" w:customStyle="1" w:styleId="B0B372570B75459CA37ABDE83F9B639B79">
    <w:name w:val="B0B372570B75459CA37ABDE83F9B639B79"/>
    <w:rsid w:val="002F1128"/>
    <w:pPr>
      <w:spacing w:after="0" w:line="240" w:lineRule="auto"/>
    </w:pPr>
    <w:rPr>
      <w:rFonts w:ascii="Calibri" w:eastAsia="Calibri" w:hAnsi="Calibri" w:cs="Times New Roman"/>
    </w:rPr>
  </w:style>
  <w:style w:type="paragraph" w:customStyle="1" w:styleId="AD8AA96BF0F94A4E82A6A2F65335C76642">
    <w:name w:val="AD8AA96BF0F94A4E82A6A2F65335C76642"/>
    <w:rsid w:val="002F1128"/>
    <w:pPr>
      <w:spacing w:after="0" w:line="240" w:lineRule="auto"/>
    </w:pPr>
    <w:rPr>
      <w:rFonts w:ascii="Calibri" w:eastAsia="Calibri" w:hAnsi="Calibri" w:cs="Times New Roman"/>
    </w:rPr>
  </w:style>
  <w:style w:type="paragraph" w:customStyle="1" w:styleId="14C487430AF3486DB750F5DEA3228DEF42">
    <w:name w:val="14C487430AF3486DB750F5DEA3228DEF42"/>
    <w:rsid w:val="002F1128"/>
    <w:pPr>
      <w:spacing w:after="0" w:line="240" w:lineRule="auto"/>
    </w:pPr>
    <w:rPr>
      <w:rFonts w:ascii="Calibri" w:eastAsia="Calibri" w:hAnsi="Calibri" w:cs="Times New Roman"/>
    </w:rPr>
  </w:style>
  <w:style w:type="paragraph" w:customStyle="1" w:styleId="C6054D48E9244FC6B0D163874F1907C342">
    <w:name w:val="C6054D48E9244FC6B0D163874F1907C342"/>
    <w:rsid w:val="002F1128"/>
    <w:pPr>
      <w:spacing w:after="0" w:line="240" w:lineRule="auto"/>
    </w:pPr>
    <w:rPr>
      <w:rFonts w:ascii="Calibri" w:eastAsia="Calibri" w:hAnsi="Calibri" w:cs="Times New Roman"/>
    </w:rPr>
  </w:style>
  <w:style w:type="paragraph" w:customStyle="1" w:styleId="4BD2F18B177244969A3A6F5ED033E60B8">
    <w:name w:val="4BD2F18B177244969A3A6F5ED033E60B8"/>
    <w:rsid w:val="002F1128"/>
    <w:pPr>
      <w:spacing w:after="0" w:line="240" w:lineRule="auto"/>
    </w:pPr>
    <w:rPr>
      <w:rFonts w:ascii="Calibri" w:eastAsia="Calibri" w:hAnsi="Calibri" w:cs="Times New Roman"/>
    </w:rPr>
  </w:style>
  <w:style w:type="paragraph" w:customStyle="1" w:styleId="01D812B5A2264A3AAA6CD86F6E757BDA8">
    <w:name w:val="01D812B5A2264A3AAA6CD86F6E757BDA8"/>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1">
    <w:name w:val="3D60F63A14114CDCADD81784E6C5DE191"/>
    <w:rsid w:val="002F1128"/>
    <w:pPr>
      <w:spacing w:after="0" w:line="240" w:lineRule="auto"/>
    </w:pPr>
    <w:rPr>
      <w:rFonts w:ascii="Calibri" w:eastAsia="Calibri" w:hAnsi="Calibri" w:cs="Times New Roman"/>
    </w:rPr>
  </w:style>
  <w:style w:type="paragraph" w:customStyle="1" w:styleId="35F742CA7EC741C49C65E09E9628BAA71">
    <w:name w:val="35F742CA7EC741C49C65E09E9628BAA7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1">
    <w:name w:val="A060331E125043819CF5C7BA3B006D1941"/>
    <w:rsid w:val="002F1128"/>
    <w:pPr>
      <w:spacing w:after="0" w:line="240" w:lineRule="auto"/>
    </w:pPr>
    <w:rPr>
      <w:rFonts w:ascii="Calibri" w:eastAsia="Calibri" w:hAnsi="Calibri" w:cs="Times New Roman"/>
    </w:rPr>
  </w:style>
  <w:style w:type="paragraph" w:customStyle="1" w:styleId="05FF79D24BAB4DF4B7D3F539A0B242D341">
    <w:name w:val="05FF79D24BAB4DF4B7D3F539A0B242D341"/>
    <w:rsid w:val="002F1128"/>
    <w:pPr>
      <w:spacing w:after="0" w:line="240" w:lineRule="auto"/>
    </w:pPr>
    <w:rPr>
      <w:rFonts w:ascii="Calibri" w:eastAsia="Calibri" w:hAnsi="Calibri" w:cs="Times New Roman"/>
    </w:rPr>
  </w:style>
  <w:style w:type="paragraph" w:customStyle="1" w:styleId="54233A44D7154A98A384ED4BB44EDDC641">
    <w:name w:val="54233A44D7154A98A384ED4BB44EDDC641"/>
    <w:rsid w:val="002F1128"/>
    <w:pPr>
      <w:spacing w:after="0" w:line="240" w:lineRule="auto"/>
    </w:pPr>
    <w:rPr>
      <w:rFonts w:ascii="Calibri" w:eastAsia="Calibri" w:hAnsi="Calibri" w:cs="Times New Roman"/>
    </w:rPr>
  </w:style>
  <w:style w:type="paragraph" w:customStyle="1" w:styleId="4E0A4E08EE174795ADD3E6F7EA0D1E198">
    <w:name w:val="4E0A4E08EE174795ADD3E6F7EA0D1E198"/>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8">
    <w:name w:val="8A8E62E1A57740BA90A16D8049781A4B8"/>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1">
    <w:name w:val="B4CE1781DF8C473198113740437B9F3F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1">
    <w:name w:val="6BB0DA0767BD416798872ACF27C0B1891"/>
    <w:rsid w:val="002F1128"/>
    <w:pPr>
      <w:spacing w:after="0" w:line="240" w:lineRule="auto"/>
    </w:pPr>
    <w:rPr>
      <w:rFonts w:ascii="Calibri" w:eastAsia="Calibri" w:hAnsi="Calibri" w:cs="Times New Roman"/>
    </w:rPr>
  </w:style>
  <w:style w:type="paragraph" w:customStyle="1" w:styleId="935D61C9AA5D4CE6904DC18F7C4DA1E81">
    <w:name w:val="935D61C9AA5D4CE6904DC18F7C4DA1E8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2">
    <w:name w:val="92336E338F2E49C182E7E5A54F3EBF9F2"/>
    <w:rsid w:val="002F1128"/>
    <w:pPr>
      <w:spacing w:after="0" w:line="240" w:lineRule="auto"/>
    </w:pPr>
    <w:rPr>
      <w:rFonts w:ascii="Calibri" w:eastAsia="Calibri" w:hAnsi="Calibri" w:cs="Times New Roman"/>
    </w:rPr>
  </w:style>
  <w:style w:type="paragraph" w:customStyle="1" w:styleId="BFA12434FD87459CA3F2D73A0F7732132">
    <w:name w:val="BFA12434FD87459CA3F2D73A0F7732132"/>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2">
    <w:name w:val="D72EAB9E140F456ABFBED3FE2A497DEA2"/>
    <w:rsid w:val="002F1128"/>
    <w:pPr>
      <w:spacing w:after="0" w:line="240" w:lineRule="auto"/>
    </w:pPr>
    <w:rPr>
      <w:rFonts w:ascii="Calibri" w:eastAsia="Calibri" w:hAnsi="Calibri" w:cs="Times New Roman"/>
    </w:rPr>
  </w:style>
  <w:style w:type="paragraph" w:customStyle="1" w:styleId="4B5F5A23DBF34CE6875B1E696AFAEC6B2">
    <w:name w:val="4B5F5A23DBF34CE6875B1E696AFAEC6B2"/>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192A3FEB2EA4E5AA7734AFDB63667521">
    <w:name w:val="6192A3FEB2EA4E5AA7734AFDB63667521"/>
    <w:rsid w:val="002F1128"/>
    <w:pPr>
      <w:spacing w:after="0" w:line="240" w:lineRule="auto"/>
    </w:pPr>
    <w:rPr>
      <w:rFonts w:ascii="Calibri" w:eastAsia="Calibri" w:hAnsi="Calibri" w:cs="Times New Roman"/>
    </w:rPr>
  </w:style>
  <w:style w:type="paragraph" w:customStyle="1" w:styleId="D4692CD9C3FC472D811412A5EDA5F3FC1">
    <w:name w:val="D4692CD9C3FC472D811412A5EDA5F3FC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27D28BDFCC4E409284FCB7420C139B1">
    <w:name w:val="B227D28BDFCC4E409284FCB7420C139B1"/>
    <w:rsid w:val="002F1128"/>
    <w:pPr>
      <w:spacing w:after="0" w:line="240" w:lineRule="auto"/>
    </w:pPr>
    <w:rPr>
      <w:rFonts w:ascii="Calibri" w:eastAsia="Calibri" w:hAnsi="Calibri" w:cs="Times New Roman"/>
    </w:rPr>
  </w:style>
  <w:style w:type="paragraph" w:customStyle="1" w:styleId="563386AFDA744011A95B5DFB9A1F52071">
    <w:name w:val="563386AFDA744011A95B5DFB9A1F5207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6901B471F174A8FA6C97ED91269BEE61">
    <w:name w:val="56901B471F174A8FA6C97ED91269BEE61"/>
    <w:rsid w:val="002F1128"/>
    <w:pPr>
      <w:spacing w:after="0" w:line="240" w:lineRule="auto"/>
    </w:pPr>
    <w:rPr>
      <w:rFonts w:ascii="Calibri" w:eastAsia="Calibri" w:hAnsi="Calibri" w:cs="Times New Roman"/>
    </w:rPr>
  </w:style>
  <w:style w:type="paragraph" w:customStyle="1" w:styleId="6CD8D09569C040EBB931E7945FE0ED711">
    <w:name w:val="6CD8D09569C040EBB931E7945FE0ED71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3F49DD8D24245B9BA3813A4460018161">
    <w:name w:val="03F49DD8D24245B9BA3813A446001816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1B3D1A3B0AF4482AB56FC20944001E11">
    <w:name w:val="F1B3D1A3B0AF4482AB56FC20944001E1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8">
    <w:name w:val="9ED4D0CA573346619A2CD477B80F1F798"/>
    <w:rsid w:val="002F1128"/>
    <w:pPr>
      <w:spacing w:after="0" w:line="240" w:lineRule="auto"/>
    </w:pPr>
    <w:rPr>
      <w:rFonts w:ascii="Calibri" w:eastAsia="Calibri" w:hAnsi="Calibri" w:cs="Times New Roman"/>
    </w:rPr>
  </w:style>
  <w:style w:type="paragraph" w:customStyle="1" w:styleId="C41D44BB5DE4449B8CB1B4F1E5F7B6618">
    <w:name w:val="C41D44BB5DE4449B8CB1B4F1E5F7B6618"/>
    <w:rsid w:val="002F1128"/>
    <w:pPr>
      <w:spacing w:after="0" w:line="240" w:lineRule="auto"/>
    </w:pPr>
    <w:rPr>
      <w:rFonts w:ascii="Calibri" w:eastAsia="Calibri" w:hAnsi="Calibri" w:cs="Times New Roman"/>
    </w:rPr>
  </w:style>
  <w:style w:type="paragraph" w:customStyle="1" w:styleId="994EEA00A8D24D2C931C95DE165DD9027">
    <w:name w:val="994EEA00A8D24D2C931C95DE165DD9027"/>
    <w:rsid w:val="002F1128"/>
    <w:pPr>
      <w:spacing w:after="0" w:line="240" w:lineRule="auto"/>
    </w:pPr>
    <w:rPr>
      <w:rFonts w:ascii="Calibri" w:eastAsia="Calibri" w:hAnsi="Calibri" w:cs="Times New Roman"/>
    </w:rPr>
  </w:style>
  <w:style w:type="paragraph" w:customStyle="1" w:styleId="E2980B95714B46F988A0A04C826B5BAD7">
    <w:name w:val="E2980B95714B46F988A0A04C826B5BAD7"/>
    <w:rsid w:val="002F1128"/>
    <w:pPr>
      <w:spacing w:after="0" w:line="240" w:lineRule="auto"/>
    </w:pPr>
    <w:rPr>
      <w:rFonts w:ascii="Calibri" w:eastAsia="Calibri" w:hAnsi="Calibri" w:cs="Times New Roman"/>
    </w:rPr>
  </w:style>
  <w:style w:type="paragraph" w:customStyle="1" w:styleId="A6BD78DFCCF04F319F153B093E66477C7">
    <w:name w:val="A6BD78DFCCF04F319F153B093E66477C7"/>
    <w:rsid w:val="002F1128"/>
    <w:pPr>
      <w:spacing w:after="0" w:line="240" w:lineRule="auto"/>
    </w:pPr>
    <w:rPr>
      <w:rFonts w:ascii="Calibri" w:eastAsia="Calibri" w:hAnsi="Calibri" w:cs="Times New Roman"/>
    </w:rPr>
  </w:style>
  <w:style w:type="paragraph" w:customStyle="1" w:styleId="033D89EF5EFE4148A1921DD3A259AD3C7">
    <w:name w:val="033D89EF5EFE4148A1921DD3A259AD3C7"/>
    <w:rsid w:val="002F1128"/>
    <w:pPr>
      <w:spacing w:after="0" w:line="240" w:lineRule="auto"/>
    </w:pPr>
    <w:rPr>
      <w:rFonts w:ascii="Calibri" w:eastAsia="Calibri" w:hAnsi="Calibri" w:cs="Times New Roman"/>
    </w:rPr>
  </w:style>
  <w:style w:type="paragraph" w:customStyle="1" w:styleId="3CB7C03C819F408FA6F02185AB6292D17">
    <w:name w:val="3CB7C03C819F408FA6F02185AB6292D17"/>
    <w:rsid w:val="002F1128"/>
    <w:pPr>
      <w:spacing w:after="0" w:line="240" w:lineRule="auto"/>
    </w:pPr>
    <w:rPr>
      <w:rFonts w:ascii="Calibri" w:eastAsia="Calibri" w:hAnsi="Calibri" w:cs="Times New Roman"/>
    </w:rPr>
  </w:style>
  <w:style w:type="paragraph" w:customStyle="1" w:styleId="F73C218161C642A99F5D0EE52310F2537">
    <w:name w:val="F73C218161C642A99F5D0EE52310F2537"/>
    <w:rsid w:val="002F1128"/>
    <w:pPr>
      <w:spacing w:after="0" w:line="240" w:lineRule="auto"/>
    </w:pPr>
    <w:rPr>
      <w:rFonts w:ascii="Calibri" w:eastAsia="Calibri" w:hAnsi="Calibri" w:cs="Times New Roman"/>
    </w:rPr>
  </w:style>
  <w:style w:type="paragraph" w:customStyle="1" w:styleId="468E3FBF4BE140A3A4DF72996E9D1B427">
    <w:name w:val="468E3FBF4BE140A3A4DF72996E9D1B427"/>
    <w:rsid w:val="002F1128"/>
    <w:pPr>
      <w:spacing w:after="0" w:line="240" w:lineRule="auto"/>
    </w:pPr>
    <w:rPr>
      <w:rFonts w:ascii="Calibri" w:eastAsia="Calibri" w:hAnsi="Calibri" w:cs="Times New Roman"/>
    </w:rPr>
  </w:style>
  <w:style w:type="paragraph" w:customStyle="1" w:styleId="819B0F1C6E7340CDBD26F274D1C2143B7">
    <w:name w:val="819B0F1C6E7340CDBD26F274D1C2143B7"/>
    <w:rsid w:val="002F1128"/>
    <w:pPr>
      <w:spacing w:after="0" w:line="240" w:lineRule="auto"/>
    </w:pPr>
    <w:rPr>
      <w:rFonts w:ascii="Calibri" w:eastAsia="Calibri" w:hAnsi="Calibri" w:cs="Times New Roman"/>
    </w:rPr>
  </w:style>
  <w:style w:type="paragraph" w:customStyle="1" w:styleId="7D7B6B1423B34F0B87F5E3AF1B37F4647">
    <w:name w:val="7D7B6B1423B34F0B87F5E3AF1B37F4647"/>
    <w:rsid w:val="002F1128"/>
    <w:pPr>
      <w:spacing w:after="0" w:line="240" w:lineRule="auto"/>
    </w:pPr>
    <w:rPr>
      <w:rFonts w:ascii="Calibri" w:eastAsia="Calibri" w:hAnsi="Calibri" w:cs="Times New Roman"/>
    </w:rPr>
  </w:style>
  <w:style w:type="paragraph" w:customStyle="1" w:styleId="AC826013DB2540E0952DE7E6B241D1137">
    <w:name w:val="AC826013DB2540E0952DE7E6B241D1137"/>
    <w:rsid w:val="002F1128"/>
    <w:pPr>
      <w:spacing w:after="0" w:line="240" w:lineRule="auto"/>
    </w:pPr>
    <w:rPr>
      <w:rFonts w:ascii="Calibri" w:eastAsia="Calibri" w:hAnsi="Calibri" w:cs="Times New Roman"/>
    </w:rPr>
  </w:style>
  <w:style w:type="paragraph" w:customStyle="1" w:styleId="11C05E27A5DB427F8CDC4DB976F6DFD57">
    <w:name w:val="11C05E27A5DB427F8CDC4DB976F6DFD57"/>
    <w:rsid w:val="002F1128"/>
    <w:pPr>
      <w:spacing w:after="0" w:line="240" w:lineRule="auto"/>
    </w:pPr>
    <w:rPr>
      <w:rFonts w:ascii="Calibri" w:eastAsia="Calibri" w:hAnsi="Calibri" w:cs="Times New Roman"/>
    </w:rPr>
  </w:style>
  <w:style w:type="paragraph" w:customStyle="1" w:styleId="537BB60C35D644D1B258679BB50040297">
    <w:name w:val="537BB60C35D644D1B258679BB50040297"/>
    <w:rsid w:val="002F1128"/>
    <w:pPr>
      <w:spacing w:after="0" w:line="240" w:lineRule="auto"/>
    </w:pPr>
    <w:rPr>
      <w:rFonts w:ascii="Calibri" w:eastAsia="Calibri" w:hAnsi="Calibri" w:cs="Times New Roman"/>
    </w:rPr>
  </w:style>
  <w:style w:type="paragraph" w:customStyle="1" w:styleId="414694C8F76A40B49A7607238B59360E7">
    <w:name w:val="414694C8F76A40B49A7607238B59360E7"/>
    <w:rsid w:val="002F1128"/>
    <w:pPr>
      <w:spacing w:after="0" w:line="240" w:lineRule="auto"/>
    </w:pPr>
    <w:rPr>
      <w:rFonts w:ascii="Calibri" w:eastAsia="Calibri" w:hAnsi="Calibri" w:cs="Times New Roman"/>
    </w:rPr>
  </w:style>
  <w:style w:type="paragraph" w:customStyle="1" w:styleId="745F07F11BDF47D8AF8F2F41168241A77">
    <w:name w:val="745F07F11BDF47D8AF8F2F41168241A77"/>
    <w:rsid w:val="002F1128"/>
    <w:pPr>
      <w:spacing w:after="0" w:line="240" w:lineRule="auto"/>
    </w:pPr>
    <w:rPr>
      <w:rFonts w:ascii="Calibri" w:eastAsia="Calibri" w:hAnsi="Calibri" w:cs="Times New Roman"/>
    </w:rPr>
  </w:style>
  <w:style w:type="paragraph" w:customStyle="1" w:styleId="241FF6B71FA64FC8B896CE621EBDF73A7">
    <w:name w:val="241FF6B71FA64FC8B896CE621EBDF73A7"/>
    <w:rsid w:val="002F1128"/>
    <w:pPr>
      <w:spacing w:after="0" w:line="240" w:lineRule="auto"/>
    </w:pPr>
    <w:rPr>
      <w:rFonts w:ascii="Calibri" w:eastAsia="Calibri" w:hAnsi="Calibri" w:cs="Times New Roman"/>
    </w:rPr>
  </w:style>
  <w:style w:type="paragraph" w:customStyle="1" w:styleId="BD51EA02DC2B4DE1ADE0688B65A707717">
    <w:name w:val="BD51EA02DC2B4DE1ADE0688B65A707717"/>
    <w:rsid w:val="002F1128"/>
    <w:pPr>
      <w:spacing w:after="0" w:line="240" w:lineRule="auto"/>
    </w:pPr>
    <w:rPr>
      <w:rFonts w:ascii="Calibri" w:eastAsia="Calibri" w:hAnsi="Calibri" w:cs="Times New Roman"/>
    </w:rPr>
  </w:style>
  <w:style w:type="paragraph" w:customStyle="1" w:styleId="CEA35E524773443D821565C71FED0C047">
    <w:name w:val="CEA35E524773443D821565C71FED0C047"/>
    <w:rsid w:val="002F1128"/>
    <w:pPr>
      <w:spacing w:after="0" w:line="240" w:lineRule="auto"/>
    </w:pPr>
    <w:rPr>
      <w:rFonts w:ascii="Calibri" w:eastAsia="Calibri" w:hAnsi="Calibri" w:cs="Times New Roman"/>
    </w:rPr>
  </w:style>
  <w:style w:type="paragraph" w:customStyle="1" w:styleId="12DC01369E2B46878F39EEAEE0626B077">
    <w:name w:val="12DC01369E2B46878F39EEAEE0626B077"/>
    <w:rsid w:val="002F1128"/>
    <w:pPr>
      <w:spacing w:after="0" w:line="240" w:lineRule="auto"/>
    </w:pPr>
    <w:rPr>
      <w:rFonts w:ascii="Calibri" w:eastAsia="Calibri" w:hAnsi="Calibri" w:cs="Times New Roman"/>
    </w:rPr>
  </w:style>
  <w:style w:type="paragraph" w:customStyle="1" w:styleId="A4EB774D3F5C400B88E77705A5D287F07">
    <w:name w:val="A4EB774D3F5C400B88E77705A5D287F07"/>
    <w:rsid w:val="002F1128"/>
    <w:pPr>
      <w:spacing w:after="0" w:line="240" w:lineRule="auto"/>
    </w:pPr>
    <w:rPr>
      <w:rFonts w:ascii="Calibri" w:eastAsia="Calibri" w:hAnsi="Calibri" w:cs="Times New Roman"/>
    </w:rPr>
  </w:style>
  <w:style w:type="paragraph" w:customStyle="1" w:styleId="349DD779C74749F3A8F22599A3911FB67">
    <w:name w:val="349DD779C74749F3A8F22599A3911FB67"/>
    <w:rsid w:val="002F1128"/>
    <w:pPr>
      <w:spacing w:after="0" w:line="240" w:lineRule="auto"/>
    </w:pPr>
    <w:rPr>
      <w:rFonts w:ascii="Calibri" w:eastAsia="Calibri" w:hAnsi="Calibri" w:cs="Times New Roman"/>
    </w:rPr>
  </w:style>
  <w:style w:type="paragraph" w:customStyle="1" w:styleId="FE68110DBF4B4445A2305408102D4B2F7">
    <w:name w:val="FE68110DBF4B4445A2305408102D4B2F7"/>
    <w:rsid w:val="002F1128"/>
    <w:pPr>
      <w:spacing w:after="0" w:line="240" w:lineRule="auto"/>
    </w:pPr>
    <w:rPr>
      <w:rFonts w:ascii="Calibri" w:eastAsia="Calibri" w:hAnsi="Calibri" w:cs="Times New Roman"/>
    </w:rPr>
  </w:style>
  <w:style w:type="paragraph" w:customStyle="1" w:styleId="D095D5CA8AB24AFB8963BDF3EA349D757">
    <w:name w:val="D095D5CA8AB24AFB8963BDF3EA349D757"/>
    <w:rsid w:val="002F1128"/>
    <w:pPr>
      <w:spacing w:after="0" w:line="240" w:lineRule="auto"/>
    </w:pPr>
    <w:rPr>
      <w:rFonts w:ascii="Calibri" w:eastAsia="Calibri" w:hAnsi="Calibri" w:cs="Times New Roman"/>
    </w:rPr>
  </w:style>
  <w:style w:type="paragraph" w:customStyle="1" w:styleId="D5066A3FDB88460680CBF19A5785D7607">
    <w:name w:val="D5066A3FDB88460680CBF19A5785D7607"/>
    <w:rsid w:val="002F1128"/>
    <w:pPr>
      <w:spacing w:after="0" w:line="240" w:lineRule="auto"/>
    </w:pPr>
    <w:rPr>
      <w:rFonts w:ascii="Calibri" w:eastAsia="Calibri" w:hAnsi="Calibri" w:cs="Times New Roman"/>
    </w:rPr>
  </w:style>
  <w:style w:type="paragraph" w:customStyle="1" w:styleId="C0CF42552854470F971BE06C00E372007">
    <w:name w:val="C0CF42552854470F971BE06C00E372007"/>
    <w:rsid w:val="002F1128"/>
    <w:pPr>
      <w:spacing w:after="0" w:line="240" w:lineRule="auto"/>
    </w:pPr>
    <w:rPr>
      <w:rFonts w:ascii="Calibri" w:eastAsia="Calibri" w:hAnsi="Calibri" w:cs="Times New Roman"/>
    </w:rPr>
  </w:style>
  <w:style w:type="paragraph" w:customStyle="1" w:styleId="0F9EC90C0D594972AD14A0245ADC6CE67">
    <w:name w:val="0F9EC90C0D594972AD14A0245ADC6CE67"/>
    <w:rsid w:val="002F1128"/>
    <w:pPr>
      <w:spacing w:after="0" w:line="240" w:lineRule="auto"/>
    </w:pPr>
    <w:rPr>
      <w:rFonts w:ascii="Calibri" w:eastAsia="Calibri" w:hAnsi="Calibri" w:cs="Times New Roman"/>
    </w:rPr>
  </w:style>
  <w:style w:type="paragraph" w:customStyle="1" w:styleId="9D086A17877E40E89D38602C8ECD635C7">
    <w:name w:val="9D086A17877E40E89D38602C8ECD635C7"/>
    <w:rsid w:val="002F1128"/>
    <w:pPr>
      <w:spacing w:after="0" w:line="240" w:lineRule="auto"/>
    </w:pPr>
    <w:rPr>
      <w:rFonts w:ascii="Calibri" w:eastAsia="Calibri" w:hAnsi="Calibri" w:cs="Times New Roman"/>
    </w:rPr>
  </w:style>
  <w:style w:type="paragraph" w:customStyle="1" w:styleId="BA145045789342328D9BF814E621D6037">
    <w:name w:val="BA145045789342328D9BF814E621D6037"/>
    <w:rsid w:val="002F1128"/>
    <w:pPr>
      <w:spacing w:after="0" w:line="240" w:lineRule="auto"/>
    </w:pPr>
    <w:rPr>
      <w:rFonts w:ascii="Calibri" w:eastAsia="Calibri" w:hAnsi="Calibri" w:cs="Times New Roman"/>
    </w:rPr>
  </w:style>
  <w:style w:type="paragraph" w:customStyle="1" w:styleId="1E76F381B15B4E1E908FE747EF9F3DB27">
    <w:name w:val="1E76F381B15B4E1E908FE747EF9F3DB27"/>
    <w:rsid w:val="002F1128"/>
    <w:pPr>
      <w:spacing w:after="0" w:line="240" w:lineRule="auto"/>
    </w:pPr>
    <w:rPr>
      <w:rFonts w:ascii="Calibri" w:eastAsia="Calibri" w:hAnsi="Calibri" w:cs="Times New Roman"/>
    </w:rPr>
  </w:style>
  <w:style w:type="paragraph" w:customStyle="1" w:styleId="1F3F55672A0B48979A1EDF23777680087">
    <w:name w:val="1F3F55672A0B48979A1EDF23777680087"/>
    <w:rsid w:val="002F1128"/>
    <w:pPr>
      <w:spacing w:after="0" w:line="240" w:lineRule="auto"/>
    </w:pPr>
    <w:rPr>
      <w:rFonts w:ascii="Calibri" w:eastAsia="Calibri" w:hAnsi="Calibri" w:cs="Times New Roman"/>
    </w:rPr>
  </w:style>
  <w:style w:type="paragraph" w:customStyle="1" w:styleId="EAC0CF6602F94F88B147901B7741DD807">
    <w:name w:val="EAC0CF6602F94F88B147901B7741DD807"/>
    <w:rsid w:val="002F1128"/>
    <w:pPr>
      <w:spacing w:after="0" w:line="240" w:lineRule="auto"/>
    </w:pPr>
    <w:rPr>
      <w:rFonts w:ascii="Calibri" w:eastAsia="Calibri" w:hAnsi="Calibri" w:cs="Times New Roman"/>
    </w:rPr>
  </w:style>
  <w:style w:type="paragraph" w:customStyle="1" w:styleId="6A742CCF9EFE4DB287EADF0DB91945197">
    <w:name w:val="6A742CCF9EFE4DB287EADF0DB91945197"/>
    <w:rsid w:val="002F1128"/>
    <w:pPr>
      <w:spacing w:after="0" w:line="240" w:lineRule="auto"/>
    </w:pPr>
    <w:rPr>
      <w:rFonts w:ascii="Calibri" w:eastAsia="Calibri" w:hAnsi="Calibri" w:cs="Times New Roman"/>
    </w:rPr>
  </w:style>
  <w:style w:type="paragraph" w:customStyle="1" w:styleId="44A32692CA29416087469FE723F4C79E7">
    <w:name w:val="44A32692CA29416087469FE723F4C79E7"/>
    <w:rsid w:val="002F1128"/>
    <w:pPr>
      <w:spacing w:after="0" w:line="240" w:lineRule="auto"/>
    </w:pPr>
    <w:rPr>
      <w:rFonts w:ascii="Calibri" w:eastAsia="Calibri" w:hAnsi="Calibri" w:cs="Times New Roman"/>
    </w:rPr>
  </w:style>
  <w:style w:type="paragraph" w:customStyle="1" w:styleId="364729BA467843BEABB5D8C2C86F6B627">
    <w:name w:val="364729BA467843BEABB5D8C2C86F6B627"/>
    <w:rsid w:val="002F1128"/>
    <w:pPr>
      <w:spacing w:after="0" w:line="240" w:lineRule="auto"/>
    </w:pPr>
    <w:rPr>
      <w:rFonts w:ascii="Calibri" w:eastAsia="Calibri" w:hAnsi="Calibri" w:cs="Times New Roman"/>
    </w:rPr>
  </w:style>
  <w:style w:type="paragraph" w:customStyle="1" w:styleId="A83586BC180F443DB2E3944DDB02054D7">
    <w:name w:val="A83586BC180F443DB2E3944DDB02054D7"/>
    <w:rsid w:val="002F1128"/>
    <w:pPr>
      <w:spacing w:after="0" w:line="240" w:lineRule="auto"/>
    </w:pPr>
    <w:rPr>
      <w:rFonts w:ascii="Calibri" w:eastAsia="Calibri" w:hAnsi="Calibri" w:cs="Times New Roman"/>
    </w:rPr>
  </w:style>
  <w:style w:type="paragraph" w:customStyle="1" w:styleId="3EE61DE155694E248EE5345BE26B6C1A7">
    <w:name w:val="3EE61DE155694E248EE5345BE26B6C1A7"/>
    <w:rsid w:val="002F1128"/>
    <w:pPr>
      <w:spacing w:after="0" w:line="240" w:lineRule="auto"/>
    </w:pPr>
    <w:rPr>
      <w:rFonts w:ascii="Calibri" w:eastAsia="Calibri" w:hAnsi="Calibri" w:cs="Times New Roman"/>
    </w:rPr>
  </w:style>
  <w:style w:type="paragraph" w:customStyle="1" w:styleId="A825FF462051414E9FF956CD23868FBB7">
    <w:name w:val="A825FF462051414E9FF956CD23868FBB7"/>
    <w:rsid w:val="002F1128"/>
    <w:pPr>
      <w:spacing w:after="0" w:line="240" w:lineRule="auto"/>
    </w:pPr>
    <w:rPr>
      <w:rFonts w:ascii="Calibri" w:eastAsia="Calibri" w:hAnsi="Calibri" w:cs="Times New Roman"/>
    </w:rPr>
  </w:style>
  <w:style w:type="paragraph" w:customStyle="1" w:styleId="46469C2152154C9B932F09EB004C85CC7">
    <w:name w:val="46469C2152154C9B932F09EB004C85CC7"/>
    <w:rsid w:val="002F1128"/>
    <w:pPr>
      <w:spacing w:after="0" w:line="240" w:lineRule="auto"/>
    </w:pPr>
    <w:rPr>
      <w:rFonts w:ascii="Calibri" w:eastAsia="Calibri" w:hAnsi="Calibri" w:cs="Times New Roman"/>
    </w:rPr>
  </w:style>
  <w:style w:type="paragraph" w:customStyle="1" w:styleId="07C82E54F70A4495890F73BB0777BF847">
    <w:name w:val="07C82E54F70A4495890F73BB0777BF847"/>
    <w:rsid w:val="002F1128"/>
    <w:pPr>
      <w:spacing w:after="0" w:line="240" w:lineRule="auto"/>
    </w:pPr>
    <w:rPr>
      <w:rFonts w:ascii="Calibri" w:eastAsia="Calibri" w:hAnsi="Calibri" w:cs="Times New Roman"/>
    </w:rPr>
  </w:style>
  <w:style w:type="paragraph" w:customStyle="1" w:styleId="BB5B33FD54EA4390BE071DE3AD5CCBBB7">
    <w:name w:val="BB5B33FD54EA4390BE071DE3AD5CCBBB7"/>
    <w:rsid w:val="002F1128"/>
    <w:pPr>
      <w:spacing w:after="0" w:line="240" w:lineRule="auto"/>
    </w:pPr>
    <w:rPr>
      <w:rFonts w:ascii="Calibri" w:eastAsia="Calibri" w:hAnsi="Calibri" w:cs="Times New Roman"/>
    </w:rPr>
  </w:style>
  <w:style w:type="paragraph" w:customStyle="1" w:styleId="369B7CE81EBC423B9CC035F520B1B0D87">
    <w:name w:val="369B7CE81EBC423B9CC035F520B1B0D87"/>
    <w:rsid w:val="002F1128"/>
    <w:pPr>
      <w:spacing w:after="0" w:line="240" w:lineRule="auto"/>
    </w:pPr>
    <w:rPr>
      <w:rFonts w:ascii="Calibri" w:eastAsia="Calibri" w:hAnsi="Calibri" w:cs="Times New Roman"/>
    </w:rPr>
  </w:style>
  <w:style w:type="paragraph" w:customStyle="1" w:styleId="3A6787A6397A4C41834570C35CAE682A">
    <w:name w:val="3A6787A6397A4C41834570C35CAE682A"/>
    <w:rsid w:val="002F1128"/>
    <w:pPr>
      <w:spacing w:after="200" w:line="276" w:lineRule="auto"/>
    </w:pPr>
  </w:style>
  <w:style w:type="paragraph" w:customStyle="1" w:styleId="F62DE796304941B99960B12850ACD716">
    <w:name w:val="F62DE796304941B99960B12850ACD716"/>
    <w:rsid w:val="002F1128"/>
    <w:pPr>
      <w:spacing w:after="200" w:line="276" w:lineRule="auto"/>
    </w:pPr>
  </w:style>
  <w:style w:type="paragraph" w:customStyle="1" w:styleId="702E51F4EBF3405489D9AD705B6E3134">
    <w:name w:val="702E51F4EBF3405489D9AD705B6E3134"/>
    <w:rsid w:val="002F1128"/>
    <w:pPr>
      <w:spacing w:after="200" w:line="276" w:lineRule="auto"/>
    </w:pPr>
  </w:style>
  <w:style w:type="paragraph" w:customStyle="1" w:styleId="CD5DADC5A54447EE88E84346EC3EFD4E">
    <w:name w:val="CD5DADC5A54447EE88E84346EC3EFD4E"/>
    <w:rsid w:val="002F1128"/>
    <w:pPr>
      <w:spacing w:after="200" w:line="276" w:lineRule="auto"/>
    </w:pPr>
  </w:style>
  <w:style w:type="paragraph" w:customStyle="1" w:styleId="E1DE3F0D571A44EEA84121B3EE6A8E06">
    <w:name w:val="E1DE3F0D571A44EEA84121B3EE6A8E06"/>
    <w:rsid w:val="002F1128"/>
    <w:pPr>
      <w:spacing w:after="200" w:line="276" w:lineRule="auto"/>
    </w:pPr>
  </w:style>
  <w:style w:type="paragraph" w:customStyle="1" w:styleId="1D6FCA8E30E94EDEB8CABEDF60258D2F">
    <w:name w:val="1D6FCA8E30E94EDEB8CABEDF60258D2F"/>
    <w:rsid w:val="002F1128"/>
    <w:pPr>
      <w:spacing w:after="200" w:line="276" w:lineRule="auto"/>
    </w:pPr>
  </w:style>
  <w:style w:type="paragraph" w:customStyle="1" w:styleId="E63DA38F78874D48BD31BA97DA061F83">
    <w:name w:val="E63DA38F78874D48BD31BA97DA061F83"/>
    <w:rsid w:val="002F1128"/>
    <w:pPr>
      <w:spacing w:after="200" w:line="276" w:lineRule="auto"/>
    </w:pPr>
  </w:style>
  <w:style w:type="paragraph" w:customStyle="1" w:styleId="21BDFAD44F35448F90037F1817536D0E">
    <w:name w:val="21BDFAD44F35448F90037F1817536D0E"/>
    <w:rsid w:val="002F1128"/>
    <w:pPr>
      <w:spacing w:after="200" w:line="276" w:lineRule="auto"/>
    </w:pPr>
  </w:style>
  <w:style w:type="paragraph" w:customStyle="1" w:styleId="DE108BEB04E54A16B1F96017B7AF0917">
    <w:name w:val="DE108BEB04E54A16B1F96017B7AF0917"/>
    <w:rsid w:val="002F1128"/>
    <w:pPr>
      <w:spacing w:after="200" w:line="276" w:lineRule="auto"/>
    </w:pPr>
  </w:style>
  <w:style w:type="paragraph" w:customStyle="1" w:styleId="0FD8E0906F0B42E58E4F46825E0178D7">
    <w:name w:val="0FD8E0906F0B42E58E4F46825E0178D7"/>
    <w:rsid w:val="002F1128"/>
    <w:pPr>
      <w:spacing w:after="200" w:line="276" w:lineRule="auto"/>
    </w:pPr>
  </w:style>
  <w:style w:type="paragraph" w:customStyle="1" w:styleId="816F988D038A4339B0BE6D6E1903CE62">
    <w:name w:val="816F988D038A4339B0BE6D6E1903CE62"/>
    <w:rsid w:val="002F1128"/>
    <w:pPr>
      <w:spacing w:after="200" w:line="276" w:lineRule="auto"/>
    </w:pPr>
  </w:style>
  <w:style w:type="paragraph" w:customStyle="1" w:styleId="AD0D28CEC81D4BF1A391B553A2F20146">
    <w:name w:val="AD0D28CEC81D4BF1A391B553A2F20146"/>
    <w:rsid w:val="002F1128"/>
    <w:pPr>
      <w:spacing w:after="200" w:line="276" w:lineRule="auto"/>
    </w:pPr>
  </w:style>
  <w:style w:type="paragraph" w:customStyle="1" w:styleId="34584A625A944CD6BC7198E9DBB0AAFF">
    <w:name w:val="34584A625A944CD6BC7198E9DBB0AAFF"/>
    <w:rsid w:val="002F1128"/>
    <w:pPr>
      <w:spacing w:after="200" w:line="276" w:lineRule="auto"/>
    </w:pPr>
  </w:style>
  <w:style w:type="paragraph" w:customStyle="1" w:styleId="E753E23F10B24044B285A51BAF450FB1">
    <w:name w:val="E753E23F10B24044B285A51BAF450FB1"/>
    <w:rsid w:val="002F1128"/>
    <w:pPr>
      <w:spacing w:after="200" w:line="276" w:lineRule="auto"/>
    </w:pPr>
  </w:style>
  <w:style w:type="paragraph" w:customStyle="1" w:styleId="3542E8416BD046789AFA3F69E4C4DD7C">
    <w:name w:val="3542E8416BD046789AFA3F69E4C4DD7C"/>
    <w:rsid w:val="002F1128"/>
    <w:pPr>
      <w:spacing w:after="200" w:line="276" w:lineRule="auto"/>
    </w:pPr>
  </w:style>
  <w:style w:type="paragraph" w:customStyle="1" w:styleId="70969EAECBC14DA09DC9C9D13D8ACB35">
    <w:name w:val="70969EAECBC14DA09DC9C9D13D8ACB35"/>
    <w:rsid w:val="002F1128"/>
    <w:pPr>
      <w:spacing w:after="200" w:line="276" w:lineRule="auto"/>
    </w:pPr>
  </w:style>
  <w:style w:type="paragraph" w:customStyle="1" w:styleId="2A41248434A749BF8A6645F1DA701446">
    <w:name w:val="2A41248434A749BF8A6645F1DA701446"/>
    <w:rsid w:val="002F1128"/>
    <w:pPr>
      <w:spacing w:after="200" w:line="276" w:lineRule="auto"/>
    </w:pPr>
  </w:style>
  <w:style w:type="paragraph" w:customStyle="1" w:styleId="0C4E07D54CD14BE7BA168B5590BA277D">
    <w:name w:val="0C4E07D54CD14BE7BA168B5590BA277D"/>
    <w:rsid w:val="002F1128"/>
    <w:pPr>
      <w:spacing w:after="200" w:line="276" w:lineRule="auto"/>
    </w:pPr>
  </w:style>
  <w:style w:type="paragraph" w:customStyle="1" w:styleId="C4140D298BA34D62A504EE89027B6009">
    <w:name w:val="C4140D298BA34D62A504EE89027B6009"/>
    <w:rsid w:val="002F1128"/>
    <w:pPr>
      <w:spacing w:after="200" w:line="276" w:lineRule="auto"/>
    </w:pPr>
  </w:style>
  <w:style w:type="paragraph" w:customStyle="1" w:styleId="E893C57AFEF649AD82972685D7BEDED7">
    <w:name w:val="E893C57AFEF649AD82972685D7BEDED7"/>
    <w:rsid w:val="002F1128"/>
    <w:pPr>
      <w:spacing w:after="200" w:line="276" w:lineRule="auto"/>
    </w:pPr>
  </w:style>
  <w:style w:type="paragraph" w:customStyle="1" w:styleId="FFE2A1A26C9C4DB5B9B0B9D85B267960">
    <w:name w:val="FFE2A1A26C9C4DB5B9B0B9D85B267960"/>
    <w:rsid w:val="002F1128"/>
    <w:pPr>
      <w:spacing w:after="200" w:line="276" w:lineRule="auto"/>
    </w:pPr>
  </w:style>
  <w:style w:type="paragraph" w:customStyle="1" w:styleId="43A83C3E35124139B4EB42B07A6CF107">
    <w:name w:val="43A83C3E35124139B4EB42B07A6CF107"/>
    <w:rsid w:val="002F1128"/>
    <w:pPr>
      <w:spacing w:after="200" w:line="276" w:lineRule="auto"/>
    </w:pPr>
  </w:style>
  <w:style w:type="paragraph" w:customStyle="1" w:styleId="0D0EF30C5C234DA38F9A2804EA2851F8">
    <w:name w:val="0D0EF30C5C234DA38F9A2804EA2851F8"/>
    <w:rsid w:val="002F1128"/>
    <w:pPr>
      <w:spacing w:after="200" w:line="276" w:lineRule="auto"/>
    </w:pPr>
  </w:style>
  <w:style w:type="paragraph" w:customStyle="1" w:styleId="80C756D8F414497DA8160E99C205DBB7">
    <w:name w:val="80C756D8F414497DA8160E99C205DBB7"/>
    <w:rsid w:val="002F1128"/>
    <w:pPr>
      <w:spacing w:after="200" w:line="276" w:lineRule="auto"/>
    </w:pPr>
  </w:style>
  <w:style w:type="paragraph" w:customStyle="1" w:styleId="59B35EE6F1424D87890587C586B813BC">
    <w:name w:val="59B35EE6F1424D87890587C586B813BC"/>
    <w:rsid w:val="002F1128"/>
    <w:pPr>
      <w:spacing w:after="200" w:line="276" w:lineRule="auto"/>
    </w:pPr>
  </w:style>
  <w:style w:type="paragraph" w:customStyle="1" w:styleId="E037BEA0B4284A34AEC323CB445A6AF2">
    <w:name w:val="E037BEA0B4284A34AEC323CB445A6AF2"/>
    <w:rsid w:val="002F1128"/>
    <w:pPr>
      <w:spacing w:after="200" w:line="276" w:lineRule="auto"/>
    </w:pPr>
  </w:style>
  <w:style w:type="paragraph" w:customStyle="1" w:styleId="5EDAF8F8358D445DAD7C78747335CAD4">
    <w:name w:val="5EDAF8F8358D445DAD7C78747335CAD4"/>
    <w:rsid w:val="002F1128"/>
    <w:pPr>
      <w:spacing w:after="200" w:line="276" w:lineRule="auto"/>
    </w:pPr>
  </w:style>
  <w:style w:type="paragraph" w:customStyle="1" w:styleId="F708EB27C1284F4E9DE46C949EF20AD7">
    <w:name w:val="F708EB27C1284F4E9DE46C949EF20AD7"/>
    <w:rsid w:val="002F1128"/>
    <w:pPr>
      <w:spacing w:after="200" w:line="276" w:lineRule="auto"/>
    </w:pPr>
  </w:style>
  <w:style w:type="paragraph" w:customStyle="1" w:styleId="625D28306725472981BC2DD20AA94A03">
    <w:name w:val="625D28306725472981BC2DD20AA94A03"/>
    <w:rsid w:val="002F1128"/>
    <w:pPr>
      <w:spacing w:after="200" w:line="276" w:lineRule="auto"/>
    </w:pPr>
  </w:style>
  <w:style w:type="paragraph" w:customStyle="1" w:styleId="40D459D11C7D47C3BC8E1AF1F72DECC0">
    <w:name w:val="40D459D11C7D47C3BC8E1AF1F72DECC0"/>
    <w:rsid w:val="002F1128"/>
    <w:pPr>
      <w:spacing w:after="200" w:line="276" w:lineRule="auto"/>
    </w:pPr>
  </w:style>
  <w:style w:type="paragraph" w:customStyle="1" w:styleId="5C670344404F4C2ABF06C2C644DC2CB6">
    <w:name w:val="5C670344404F4C2ABF06C2C644DC2CB6"/>
    <w:rsid w:val="002F1128"/>
    <w:pPr>
      <w:spacing w:after="200" w:line="276" w:lineRule="auto"/>
    </w:pPr>
  </w:style>
  <w:style w:type="paragraph" w:customStyle="1" w:styleId="827C1A9B695F4B969D10E111B19AE510">
    <w:name w:val="827C1A9B695F4B969D10E111B19AE510"/>
    <w:rsid w:val="002F1128"/>
    <w:pPr>
      <w:spacing w:after="200" w:line="276" w:lineRule="auto"/>
    </w:pPr>
  </w:style>
  <w:style w:type="paragraph" w:customStyle="1" w:styleId="29FB81C85DB34202B6B74882BF93C401">
    <w:name w:val="29FB81C85DB34202B6B74882BF93C401"/>
    <w:rsid w:val="002F1128"/>
    <w:pPr>
      <w:spacing w:after="200" w:line="276" w:lineRule="auto"/>
    </w:pPr>
  </w:style>
  <w:style w:type="paragraph" w:customStyle="1" w:styleId="65DF309A8E3C4D9DBBC540FC1294A304">
    <w:name w:val="65DF309A8E3C4D9DBBC540FC1294A304"/>
    <w:rsid w:val="002F1128"/>
    <w:pPr>
      <w:spacing w:after="200" w:line="276" w:lineRule="auto"/>
    </w:pPr>
  </w:style>
  <w:style w:type="paragraph" w:customStyle="1" w:styleId="B7E2E1F6153A4D3F9F1CD97A36CED90F">
    <w:name w:val="B7E2E1F6153A4D3F9F1CD97A36CED90F"/>
    <w:rsid w:val="002F1128"/>
    <w:pPr>
      <w:spacing w:after="200" w:line="276" w:lineRule="auto"/>
    </w:pPr>
  </w:style>
  <w:style w:type="paragraph" w:customStyle="1" w:styleId="62BC68F8986C44ABA4852802EDB3A2F4">
    <w:name w:val="62BC68F8986C44ABA4852802EDB3A2F4"/>
    <w:rsid w:val="002F1128"/>
    <w:pPr>
      <w:spacing w:after="200" w:line="276" w:lineRule="auto"/>
    </w:pPr>
  </w:style>
  <w:style w:type="paragraph" w:customStyle="1" w:styleId="0627FE53765446F08DCFD515514C3771">
    <w:name w:val="0627FE53765446F08DCFD515514C3771"/>
    <w:rsid w:val="002F1128"/>
    <w:pPr>
      <w:spacing w:after="200" w:line="276" w:lineRule="auto"/>
    </w:pPr>
  </w:style>
  <w:style w:type="paragraph" w:customStyle="1" w:styleId="FAA5071A200D44C5B126FFDA57ACCFB1">
    <w:name w:val="FAA5071A200D44C5B126FFDA57ACCFB1"/>
    <w:rsid w:val="002F1128"/>
    <w:pPr>
      <w:spacing w:after="200" w:line="276" w:lineRule="auto"/>
    </w:pPr>
  </w:style>
  <w:style w:type="paragraph" w:customStyle="1" w:styleId="B47B6F347A2D4C89B3FE168BE3F8E0BE">
    <w:name w:val="B47B6F347A2D4C89B3FE168BE3F8E0BE"/>
    <w:rsid w:val="002F1128"/>
    <w:pPr>
      <w:spacing w:after="200" w:line="276" w:lineRule="auto"/>
    </w:pPr>
  </w:style>
  <w:style w:type="paragraph" w:customStyle="1" w:styleId="14CB58A2149545B19A6C4DCB1E5FDFEF">
    <w:name w:val="14CB58A2149545B19A6C4DCB1E5FDFEF"/>
    <w:rsid w:val="002F1128"/>
    <w:pPr>
      <w:spacing w:after="200" w:line="276" w:lineRule="auto"/>
    </w:pPr>
  </w:style>
  <w:style w:type="paragraph" w:customStyle="1" w:styleId="EDE6A0C1F62549E0B7CCB9A32C41B6A6">
    <w:name w:val="EDE6A0C1F62549E0B7CCB9A32C41B6A6"/>
    <w:rsid w:val="002F1128"/>
    <w:pPr>
      <w:spacing w:after="200" w:line="276" w:lineRule="auto"/>
    </w:pPr>
  </w:style>
  <w:style w:type="paragraph" w:customStyle="1" w:styleId="28138DA899514E92AC3F33BE5A204BB2">
    <w:name w:val="28138DA899514E92AC3F33BE5A204BB2"/>
    <w:rsid w:val="002F1128"/>
    <w:pPr>
      <w:spacing w:after="200" w:line="276" w:lineRule="auto"/>
    </w:pPr>
  </w:style>
  <w:style w:type="paragraph" w:customStyle="1" w:styleId="B133E4D42A9941D6A4F312C4B662ABAF">
    <w:name w:val="B133E4D42A9941D6A4F312C4B662ABAF"/>
    <w:rsid w:val="002F1128"/>
    <w:pPr>
      <w:spacing w:after="200" w:line="276" w:lineRule="auto"/>
    </w:pPr>
  </w:style>
  <w:style w:type="paragraph" w:customStyle="1" w:styleId="6C1B68A269864E7D9410B4A8C9005FAB">
    <w:name w:val="6C1B68A269864E7D9410B4A8C9005FAB"/>
    <w:rsid w:val="002F1128"/>
    <w:pPr>
      <w:spacing w:after="200" w:line="276" w:lineRule="auto"/>
    </w:pPr>
  </w:style>
  <w:style w:type="paragraph" w:customStyle="1" w:styleId="C71F7249A8A149A1AAA182438D9C1F69">
    <w:name w:val="C71F7249A8A149A1AAA182438D9C1F69"/>
    <w:rsid w:val="002F1128"/>
    <w:pPr>
      <w:spacing w:after="200" w:line="276" w:lineRule="auto"/>
    </w:pPr>
  </w:style>
  <w:style w:type="paragraph" w:customStyle="1" w:styleId="B5E4DF4D79314E31B20D6360532B940E">
    <w:name w:val="B5E4DF4D79314E31B20D6360532B940E"/>
    <w:rsid w:val="002F1128"/>
    <w:pPr>
      <w:spacing w:after="200" w:line="276" w:lineRule="auto"/>
    </w:pPr>
  </w:style>
  <w:style w:type="paragraph" w:customStyle="1" w:styleId="A538947F64BF4F87B9F331857F475282">
    <w:name w:val="A538947F64BF4F87B9F331857F475282"/>
    <w:rsid w:val="002F1128"/>
    <w:pPr>
      <w:spacing w:after="200" w:line="276" w:lineRule="auto"/>
    </w:pPr>
  </w:style>
  <w:style w:type="paragraph" w:customStyle="1" w:styleId="22470A14016841899510A689F2CA98EA">
    <w:name w:val="22470A14016841899510A689F2CA98EA"/>
    <w:rsid w:val="002F1128"/>
    <w:pPr>
      <w:spacing w:after="200" w:line="276" w:lineRule="auto"/>
    </w:pPr>
  </w:style>
  <w:style w:type="paragraph" w:customStyle="1" w:styleId="34C916DB19754A35863AF4C0030937BB">
    <w:name w:val="34C916DB19754A35863AF4C0030937BB"/>
    <w:rsid w:val="002F1128"/>
    <w:pPr>
      <w:spacing w:after="200" w:line="276" w:lineRule="auto"/>
    </w:pPr>
  </w:style>
  <w:style w:type="paragraph" w:customStyle="1" w:styleId="FB4DA0DD83D24245A945A0679C611F01">
    <w:name w:val="FB4DA0DD83D24245A945A0679C611F01"/>
    <w:rsid w:val="002F1128"/>
    <w:pPr>
      <w:spacing w:after="200" w:line="276" w:lineRule="auto"/>
    </w:pPr>
  </w:style>
  <w:style w:type="paragraph" w:customStyle="1" w:styleId="65B22B2EF80F49B4A37492EDA17FD9E4">
    <w:name w:val="65B22B2EF80F49B4A37492EDA17FD9E4"/>
    <w:rsid w:val="002F1128"/>
    <w:pPr>
      <w:spacing w:after="200" w:line="276" w:lineRule="auto"/>
    </w:pPr>
  </w:style>
  <w:style w:type="paragraph" w:customStyle="1" w:styleId="FB34999AFB5C422E8CF587EBF20C4625">
    <w:name w:val="FB34999AFB5C422E8CF587EBF20C4625"/>
    <w:rsid w:val="002F1128"/>
    <w:pPr>
      <w:spacing w:after="200" w:line="276" w:lineRule="auto"/>
    </w:pPr>
  </w:style>
  <w:style w:type="paragraph" w:customStyle="1" w:styleId="7E7B7BAED5A34C83BEE12F60A87229F5">
    <w:name w:val="7E7B7BAED5A34C83BEE12F60A87229F5"/>
    <w:rsid w:val="002F1128"/>
    <w:pPr>
      <w:spacing w:after="200" w:line="276" w:lineRule="auto"/>
    </w:pPr>
  </w:style>
  <w:style w:type="paragraph" w:customStyle="1" w:styleId="BA6D5D382041407CA6B5B1CD02FCB177">
    <w:name w:val="BA6D5D382041407CA6B5B1CD02FCB177"/>
    <w:rsid w:val="002F1128"/>
    <w:pPr>
      <w:spacing w:after="200" w:line="276" w:lineRule="auto"/>
    </w:pPr>
  </w:style>
  <w:style w:type="paragraph" w:customStyle="1" w:styleId="C733195B94AA4A659D7B9521CECD9727">
    <w:name w:val="C733195B94AA4A659D7B9521CECD9727"/>
    <w:rsid w:val="002F1128"/>
    <w:pPr>
      <w:spacing w:after="200" w:line="276" w:lineRule="auto"/>
    </w:pPr>
  </w:style>
  <w:style w:type="paragraph" w:customStyle="1" w:styleId="93FE1AC05CEC4E938BFB7E2B3E8B02A9">
    <w:name w:val="93FE1AC05CEC4E938BFB7E2B3E8B02A9"/>
    <w:rsid w:val="002F1128"/>
    <w:pPr>
      <w:spacing w:after="200" w:line="276" w:lineRule="auto"/>
    </w:pPr>
  </w:style>
  <w:style w:type="paragraph" w:customStyle="1" w:styleId="A51D5ABBCB1D4CBC814CCFB81A952492">
    <w:name w:val="A51D5ABBCB1D4CBC814CCFB81A952492"/>
    <w:rsid w:val="002F1128"/>
    <w:pPr>
      <w:spacing w:after="200" w:line="276" w:lineRule="auto"/>
    </w:pPr>
  </w:style>
  <w:style w:type="paragraph" w:customStyle="1" w:styleId="59E4DC756A7E4C0694D3FDDC975A1008">
    <w:name w:val="59E4DC756A7E4C0694D3FDDC975A1008"/>
    <w:rsid w:val="002F1128"/>
    <w:pPr>
      <w:spacing w:after="200" w:line="276" w:lineRule="auto"/>
    </w:pPr>
  </w:style>
  <w:style w:type="paragraph" w:customStyle="1" w:styleId="DA66976F98644C50BD015D026A52732B">
    <w:name w:val="DA66976F98644C50BD015D026A52732B"/>
    <w:rsid w:val="002F1128"/>
    <w:pPr>
      <w:spacing w:after="200" w:line="276" w:lineRule="auto"/>
    </w:pPr>
  </w:style>
  <w:style w:type="paragraph" w:customStyle="1" w:styleId="6E3FE1D561CA4F8E8A109D7E3EE37EBB">
    <w:name w:val="6E3FE1D561CA4F8E8A109D7E3EE37EBB"/>
    <w:rsid w:val="002F1128"/>
    <w:pPr>
      <w:spacing w:after="200" w:line="276" w:lineRule="auto"/>
    </w:pPr>
  </w:style>
  <w:style w:type="paragraph" w:customStyle="1" w:styleId="C7412040E5DB4A1C8A289BB4FF316DF2">
    <w:name w:val="C7412040E5DB4A1C8A289BB4FF316DF2"/>
    <w:rsid w:val="002F1128"/>
    <w:pPr>
      <w:spacing w:after="200" w:line="276" w:lineRule="auto"/>
    </w:pPr>
  </w:style>
  <w:style w:type="paragraph" w:customStyle="1" w:styleId="2D984E286F424147BDBD6AD2D3812A25">
    <w:name w:val="2D984E286F424147BDBD6AD2D3812A25"/>
    <w:rsid w:val="002F1128"/>
    <w:pPr>
      <w:spacing w:after="200" w:line="276" w:lineRule="auto"/>
    </w:pPr>
  </w:style>
  <w:style w:type="paragraph" w:customStyle="1" w:styleId="B4893E5CBF0F45DBA69E9EBE8B5B3636">
    <w:name w:val="B4893E5CBF0F45DBA69E9EBE8B5B3636"/>
    <w:rsid w:val="002F1128"/>
    <w:pPr>
      <w:spacing w:after="200" w:line="276" w:lineRule="auto"/>
    </w:pPr>
  </w:style>
  <w:style w:type="paragraph" w:customStyle="1" w:styleId="DDAABFB33C6B496D9EF67DA0894B9645">
    <w:name w:val="DDAABFB33C6B496D9EF67DA0894B9645"/>
    <w:rsid w:val="002F1128"/>
    <w:pPr>
      <w:spacing w:after="200" w:line="276" w:lineRule="auto"/>
    </w:pPr>
  </w:style>
  <w:style w:type="paragraph" w:customStyle="1" w:styleId="F745BB65FBB743DB8CFAC7CE93AE7812">
    <w:name w:val="F745BB65FBB743DB8CFAC7CE93AE7812"/>
    <w:rsid w:val="002F1128"/>
    <w:pPr>
      <w:spacing w:after="200" w:line="276" w:lineRule="auto"/>
    </w:pPr>
  </w:style>
  <w:style w:type="paragraph" w:customStyle="1" w:styleId="F6DB740E094B481E9B9934F4CEF8AEC9">
    <w:name w:val="F6DB740E094B481E9B9934F4CEF8AEC9"/>
    <w:rsid w:val="002F1128"/>
    <w:pPr>
      <w:spacing w:after="200" w:line="276" w:lineRule="auto"/>
    </w:pPr>
  </w:style>
  <w:style w:type="paragraph" w:customStyle="1" w:styleId="C83A001111C64CE7B599AC8EF98C117F">
    <w:name w:val="C83A001111C64CE7B599AC8EF98C117F"/>
    <w:rsid w:val="002F1128"/>
    <w:pPr>
      <w:spacing w:after="200" w:line="276" w:lineRule="auto"/>
    </w:pPr>
  </w:style>
  <w:style w:type="paragraph" w:customStyle="1" w:styleId="0197EA37DDE24E7883FA1D78F144B24C">
    <w:name w:val="0197EA37DDE24E7883FA1D78F144B24C"/>
    <w:rsid w:val="002F1128"/>
    <w:pPr>
      <w:spacing w:after="200" w:line="276" w:lineRule="auto"/>
    </w:pPr>
  </w:style>
  <w:style w:type="paragraph" w:customStyle="1" w:styleId="5CF82E01D22E4F998DA4B0D625027600">
    <w:name w:val="5CF82E01D22E4F998DA4B0D625027600"/>
    <w:rsid w:val="002F1128"/>
    <w:pPr>
      <w:spacing w:after="200" w:line="276" w:lineRule="auto"/>
    </w:pPr>
  </w:style>
  <w:style w:type="paragraph" w:customStyle="1" w:styleId="AE74F992363B449BB0E60E7D82DEEC52">
    <w:name w:val="AE74F992363B449BB0E60E7D82DEEC52"/>
    <w:rsid w:val="002F1128"/>
    <w:pPr>
      <w:spacing w:after="200" w:line="276" w:lineRule="auto"/>
    </w:pPr>
  </w:style>
  <w:style w:type="paragraph" w:customStyle="1" w:styleId="56F6CCE553574A0E8BF053CD71FFCDFF">
    <w:name w:val="56F6CCE553574A0E8BF053CD71FFCDFF"/>
    <w:rsid w:val="002F1128"/>
    <w:pPr>
      <w:spacing w:after="200" w:line="276" w:lineRule="auto"/>
    </w:pPr>
  </w:style>
  <w:style w:type="paragraph" w:customStyle="1" w:styleId="7EAE32B963824953947A3E2E9F103970">
    <w:name w:val="7EAE32B963824953947A3E2E9F103970"/>
    <w:rsid w:val="002F1128"/>
    <w:pPr>
      <w:spacing w:after="200" w:line="276" w:lineRule="auto"/>
    </w:pPr>
  </w:style>
  <w:style w:type="paragraph" w:customStyle="1" w:styleId="E2BE9DA964E34E9A9967252AEAC34B9C">
    <w:name w:val="E2BE9DA964E34E9A9967252AEAC34B9C"/>
    <w:rsid w:val="002F1128"/>
    <w:pPr>
      <w:spacing w:after="200" w:line="276" w:lineRule="auto"/>
    </w:pPr>
  </w:style>
  <w:style w:type="paragraph" w:customStyle="1" w:styleId="87DD30772DC247F589B0076E247FB921">
    <w:name w:val="87DD30772DC247F589B0076E247FB921"/>
    <w:rsid w:val="002F1128"/>
    <w:pPr>
      <w:spacing w:after="200" w:line="276" w:lineRule="auto"/>
    </w:pPr>
  </w:style>
  <w:style w:type="paragraph" w:customStyle="1" w:styleId="C2BFCCBE4A02471EBEBB2721DE28FD22">
    <w:name w:val="C2BFCCBE4A02471EBEBB2721DE28FD22"/>
    <w:rsid w:val="002F1128"/>
    <w:pPr>
      <w:spacing w:after="200" w:line="276" w:lineRule="auto"/>
    </w:pPr>
  </w:style>
  <w:style w:type="paragraph" w:customStyle="1" w:styleId="10FEABE7DB2044C78F60A934A4F4C956">
    <w:name w:val="10FEABE7DB2044C78F60A934A4F4C956"/>
    <w:rsid w:val="002F1128"/>
    <w:pPr>
      <w:spacing w:after="200" w:line="276" w:lineRule="auto"/>
    </w:pPr>
  </w:style>
  <w:style w:type="paragraph" w:customStyle="1" w:styleId="8E366FCCF9004F81A8C3CE3485DC84D9">
    <w:name w:val="8E366FCCF9004F81A8C3CE3485DC84D9"/>
    <w:rsid w:val="002F1128"/>
    <w:pPr>
      <w:spacing w:after="200" w:line="276" w:lineRule="auto"/>
    </w:pPr>
  </w:style>
  <w:style w:type="paragraph" w:customStyle="1" w:styleId="39BBDA79FECC4ACEBBBAA51E61CE0DD8">
    <w:name w:val="39BBDA79FECC4ACEBBBAA51E61CE0DD8"/>
    <w:rsid w:val="002F1128"/>
    <w:pPr>
      <w:spacing w:after="200" w:line="276" w:lineRule="auto"/>
    </w:pPr>
  </w:style>
  <w:style w:type="paragraph" w:customStyle="1" w:styleId="C75CF2AC2C54456AA8B609E9B9C32565">
    <w:name w:val="C75CF2AC2C54456AA8B609E9B9C32565"/>
    <w:rsid w:val="002F1128"/>
    <w:pPr>
      <w:spacing w:after="200" w:line="276" w:lineRule="auto"/>
    </w:pPr>
  </w:style>
  <w:style w:type="paragraph" w:customStyle="1" w:styleId="8AC94696ED52436A8539F42E0752C088">
    <w:name w:val="8AC94696ED52436A8539F42E0752C088"/>
    <w:rsid w:val="002F1128"/>
    <w:pPr>
      <w:spacing w:after="200" w:line="276" w:lineRule="auto"/>
    </w:pPr>
  </w:style>
  <w:style w:type="paragraph" w:customStyle="1" w:styleId="7CD17F619AC647EEB9AA734DCCA4121E">
    <w:name w:val="7CD17F619AC647EEB9AA734DCCA4121E"/>
    <w:rsid w:val="002F1128"/>
    <w:pPr>
      <w:spacing w:after="200" w:line="276" w:lineRule="auto"/>
    </w:pPr>
  </w:style>
  <w:style w:type="paragraph" w:customStyle="1" w:styleId="2C014086B8514985B74296D6E41163ED">
    <w:name w:val="2C014086B8514985B74296D6E41163ED"/>
    <w:rsid w:val="002F1128"/>
    <w:pPr>
      <w:spacing w:after="200" w:line="276" w:lineRule="auto"/>
    </w:pPr>
  </w:style>
  <w:style w:type="paragraph" w:customStyle="1" w:styleId="22D6976E3E504B6299B3C4A7B66C676B">
    <w:name w:val="22D6976E3E504B6299B3C4A7B66C676B"/>
    <w:rsid w:val="002F1128"/>
    <w:pPr>
      <w:spacing w:after="200" w:line="276" w:lineRule="auto"/>
    </w:pPr>
  </w:style>
  <w:style w:type="paragraph" w:customStyle="1" w:styleId="705BCA486EB84F6996925158ED6DDC71">
    <w:name w:val="705BCA486EB84F6996925158ED6DDC71"/>
    <w:rsid w:val="002F1128"/>
    <w:pPr>
      <w:spacing w:after="200" w:line="276" w:lineRule="auto"/>
    </w:pPr>
  </w:style>
  <w:style w:type="paragraph" w:customStyle="1" w:styleId="3A8F94B8D2194816B57C518E01E42BE2">
    <w:name w:val="3A8F94B8D2194816B57C518E01E42BE2"/>
    <w:rsid w:val="002F1128"/>
    <w:pPr>
      <w:spacing w:after="200" w:line="276" w:lineRule="auto"/>
    </w:pPr>
  </w:style>
  <w:style w:type="paragraph" w:customStyle="1" w:styleId="9E286F8B6176451792D215CA74F37D24">
    <w:name w:val="9E286F8B6176451792D215CA74F37D24"/>
    <w:rsid w:val="002F1128"/>
    <w:pPr>
      <w:spacing w:after="200" w:line="276" w:lineRule="auto"/>
    </w:pPr>
  </w:style>
  <w:style w:type="paragraph" w:customStyle="1" w:styleId="5FE79D65217C449EAB113EE34C6502B7">
    <w:name w:val="5FE79D65217C449EAB113EE34C6502B7"/>
    <w:rsid w:val="002F1128"/>
    <w:pPr>
      <w:spacing w:after="200" w:line="276" w:lineRule="auto"/>
    </w:pPr>
  </w:style>
  <w:style w:type="paragraph" w:customStyle="1" w:styleId="0FB017F2391D427BA24AFEADB203DDDC">
    <w:name w:val="0FB017F2391D427BA24AFEADB203DDDC"/>
    <w:rsid w:val="002F1128"/>
    <w:pPr>
      <w:spacing w:after="200" w:line="276" w:lineRule="auto"/>
    </w:pPr>
  </w:style>
  <w:style w:type="paragraph" w:customStyle="1" w:styleId="15702C78105C410B8D2FE6CA9CAED6C7">
    <w:name w:val="15702C78105C410B8D2FE6CA9CAED6C7"/>
    <w:rsid w:val="002F1128"/>
    <w:pPr>
      <w:spacing w:after="200" w:line="276" w:lineRule="auto"/>
    </w:pPr>
  </w:style>
  <w:style w:type="paragraph" w:customStyle="1" w:styleId="A2A41184230F46218D25BC5C31AE73E7">
    <w:name w:val="A2A41184230F46218D25BC5C31AE73E7"/>
    <w:rsid w:val="002F1128"/>
    <w:pPr>
      <w:spacing w:after="200" w:line="276" w:lineRule="auto"/>
    </w:pPr>
  </w:style>
  <w:style w:type="paragraph" w:customStyle="1" w:styleId="259DD12BA0804AA0B9A878EE7EBBAAF1">
    <w:name w:val="259DD12BA0804AA0B9A878EE7EBBAAF1"/>
    <w:rsid w:val="002F1128"/>
    <w:pPr>
      <w:spacing w:after="200" w:line="276" w:lineRule="auto"/>
    </w:pPr>
  </w:style>
  <w:style w:type="paragraph" w:customStyle="1" w:styleId="D9882B2013594B56953946D0ECF71D26">
    <w:name w:val="D9882B2013594B56953946D0ECF71D26"/>
    <w:rsid w:val="002F1128"/>
    <w:pPr>
      <w:spacing w:after="200" w:line="276" w:lineRule="auto"/>
    </w:pPr>
  </w:style>
  <w:style w:type="paragraph" w:customStyle="1" w:styleId="064010175D55489DA7A57824F3FFBEAE">
    <w:name w:val="064010175D55489DA7A57824F3FFBEAE"/>
    <w:rsid w:val="002F1128"/>
    <w:pPr>
      <w:spacing w:after="200" w:line="276" w:lineRule="auto"/>
    </w:pPr>
  </w:style>
  <w:style w:type="paragraph" w:customStyle="1" w:styleId="71019BE2C0C14E089E59CFFD74561314">
    <w:name w:val="71019BE2C0C14E089E59CFFD74561314"/>
    <w:rsid w:val="002F1128"/>
    <w:pPr>
      <w:spacing w:after="200" w:line="276" w:lineRule="auto"/>
    </w:pPr>
  </w:style>
  <w:style w:type="paragraph" w:customStyle="1" w:styleId="B1B85D6442FE49B889E60F18E4287D89">
    <w:name w:val="B1B85D6442FE49B889E60F18E4287D89"/>
    <w:rsid w:val="002F1128"/>
    <w:pPr>
      <w:spacing w:after="200" w:line="276" w:lineRule="auto"/>
    </w:pPr>
  </w:style>
  <w:style w:type="paragraph" w:customStyle="1" w:styleId="7DF659E94D5C4D368D93ADEAB3FE1526">
    <w:name w:val="7DF659E94D5C4D368D93ADEAB3FE1526"/>
    <w:rsid w:val="002F1128"/>
    <w:pPr>
      <w:spacing w:after="200" w:line="276" w:lineRule="auto"/>
    </w:pPr>
  </w:style>
  <w:style w:type="paragraph" w:customStyle="1" w:styleId="A06AFEABF2EE44A1816F129E06525093">
    <w:name w:val="A06AFEABF2EE44A1816F129E06525093"/>
    <w:rsid w:val="002F1128"/>
    <w:pPr>
      <w:spacing w:after="200" w:line="276" w:lineRule="auto"/>
    </w:pPr>
  </w:style>
  <w:style w:type="paragraph" w:customStyle="1" w:styleId="784C4BA0E3F34AED8511CE15B68B1BEC">
    <w:name w:val="784C4BA0E3F34AED8511CE15B68B1BEC"/>
    <w:rsid w:val="002F1128"/>
    <w:pPr>
      <w:spacing w:after="200" w:line="276" w:lineRule="auto"/>
    </w:pPr>
  </w:style>
  <w:style w:type="paragraph" w:customStyle="1" w:styleId="F0E50BE2D20A4F4E9480441FB713E571">
    <w:name w:val="F0E50BE2D20A4F4E9480441FB713E571"/>
    <w:rsid w:val="002F1128"/>
    <w:pPr>
      <w:spacing w:after="200" w:line="276" w:lineRule="auto"/>
    </w:pPr>
  </w:style>
  <w:style w:type="paragraph" w:customStyle="1" w:styleId="57050352D36345A792354A0ABDB0AB80">
    <w:name w:val="57050352D36345A792354A0ABDB0AB80"/>
    <w:rsid w:val="002F1128"/>
    <w:pPr>
      <w:spacing w:after="200" w:line="276" w:lineRule="auto"/>
    </w:pPr>
  </w:style>
  <w:style w:type="paragraph" w:customStyle="1" w:styleId="399C0D5AABAF405CA364F135C91A5AC4">
    <w:name w:val="399C0D5AABAF405CA364F135C91A5AC4"/>
    <w:rsid w:val="002F1128"/>
    <w:pPr>
      <w:spacing w:after="200" w:line="276" w:lineRule="auto"/>
    </w:pPr>
  </w:style>
  <w:style w:type="paragraph" w:customStyle="1" w:styleId="482A6F316D8043D8A70E7C5576DB4CA6">
    <w:name w:val="482A6F316D8043D8A70E7C5576DB4CA6"/>
    <w:rsid w:val="002F1128"/>
    <w:pPr>
      <w:spacing w:after="200" w:line="276" w:lineRule="auto"/>
    </w:pPr>
  </w:style>
  <w:style w:type="paragraph" w:customStyle="1" w:styleId="7BB45F69AA324791AF1BF0C44760910E">
    <w:name w:val="7BB45F69AA324791AF1BF0C44760910E"/>
    <w:rsid w:val="002F1128"/>
    <w:pPr>
      <w:spacing w:after="200" w:line="276" w:lineRule="auto"/>
    </w:pPr>
  </w:style>
  <w:style w:type="paragraph" w:customStyle="1" w:styleId="FCDB11473BF14DC68AD6FB6B630C6170">
    <w:name w:val="FCDB11473BF14DC68AD6FB6B630C6170"/>
    <w:rsid w:val="002F1128"/>
    <w:pPr>
      <w:spacing w:after="200" w:line="276" w:lineRule="auto"/>
    </w:pPr>
  </w:style>
  <w:style w:type="paragraph" w:customStyle="1" w:styleId="569EE3E80BBC482D86F0C5CA3F60BCDE">
    <w:name w:val="569EE3E80BBC482D86F0C5CA3F60BCDE"/>
    <w:rsid w:val="002F1128"/>
    <w:pPr>
      <w:spacing w:after="200" w:line="276" w:lineRule="auto"/>
    </w:pPr>
  </w:style>
  <w:style w:type="paragraph" w:customStyle="1" w:styleId="3DB6E50F8D534541A17FC66FCB52D988">
    <w:name w:val="3DB6E50F8D534541A17FC66FCB52D988"/>
    <w:rsid w:val="002F1128"/>
    <w:pPr>
      <w:spacing w:after="200" w:line="276" w:lineRule="auto"/>
    </w:pPr>
  </w:style>
  <w:style w:type="paragraph" w:customStyle="1" w:styleId="A22EF6FD4DA142D6BBAA7D3DCA27A39D">
    <w:name w:val="A22EF6FD4DA142D6BBAA7D3DCA27A39D"/>
    <w:rsid w:val="002F1128"/>
    <w:pPr>
      <w:spacing w:after="200" w:line="276" w:lineRule="auto"/>
    </w:pPr>
  </w:style>
  <w:style w:type="paragraph" w:customStyle="1" w:styleId="40C6F57748DE46D58C17967A9E29DEF4">
    <w:name w:val="40C6F57748DE46D58C17967A9E29DEF4"/>
    <w:rsid w:val="002F1128"/>
    <w:pPr>
      <w:spacing w:after="200" w:line="276" w:lineRule="auto"/>
    </w:pPr>
  </w:style>
  <w:style w:type="paragraph" w:customStyle="1" w:styleId="E3D2316EB0134D4BA0071A9D818497E6">
    <w:name w:val="E3D2316EB0134D4BA0071A9D818497E6"/>
    <w:rsid w:val="002F1128"/>
    <w:pPr>
      <w:spacing w:after="200" w:line="276" w:lineRule="auto"/>
    </w:pPr>
  </w:style>
  <w:style w:type="paragraph" w:customStyle="1" w:styleId="CE64EF2327824FF397290D146F1DFA07">
    <w:name w:val="CE64EF2327824FF397290D146F1DFA07"/>
    <w:rsid w:val="002F1128"/>
    <w:pPr>
      <w:spacing w:after="200" w:line="276" w:lineRule="auto"/>
    </w:pPr>
  </w:style>
  <w:style w:type="paragraph" w:customStyle="1" w:styleId="C8E36E5609C04E028CF86B7AF20BA7B7">
    <w:name w:val="C8E36E5609C04E028CF86B7AF20BA7B7"/>
    <w:rsid w:val="002F1128"/>
    <w:pPr>
      <w:spacing w:after="200" w:line="276" w:lineRule="auto"/>
    </w:pPr>
  </w:style>
  <w:style w:type="paragraph" w:customStyle="1" w:styleId="B7DF8476EA414404811E36C669515B5D">
    <w:name w:val="B7DF8476EA414404811E36C669515B5D"/>
    <w:rsid w:val="002F1128"/>
    <w:pPr>
      <w:spacing w:after="200" w:line="276" w:lineRule="auto"/>
    </w:pPr>
  </w:style>
  <w:style w:type="paragraph" w:customStyle="1" w:styleId="DDB424B58C614E21B667678D700C6E67">
    <w:name w:val="DDB424B58C614E21B667678D700C6E67"/>
    <w:rsid w:val="002F1128"/>
    <w:pPr>
      <w:spacing w:after="200" w:line="276" w:lineRule="auto"/>
    </w:pPr>
  </w:style>
  <w:style w:type="paragraph" w:customStyle="1" w:styleId="153CE4EC10A1412CA71CB645693A7EA7">
    <w:name w:val="153CE4EC10A1412CA71CB645693A7EA7"/>
    <w:rsid w:val="002F1128"/>
    <w:pPr>
      <w:spacing w:after="200" w:line="276" w:lineRule="auto"/>
    </w:pPr>
  </w:style>
  <w:style w:type="paragraph" w:customStyle="1" w:styleId="345302CA2C614B259A74D4D3972E539E">
    <w:name w:val="345302CA2C614B259A74D4D3972E539E"/>
    <w:rsid w:val="002F1128"/>
    <w:pPr>
      <w:spacing w:after="200" w:line="276" w:lineRule="auto"/>
    </w:pPr>
  </w:style>
  <w:style w:type="paragraph" w:customStyle="1" w:styleId="5690FBA69D5B462589AB76456AEF7186">
    <w:name w:val="5690FBA69D5B462589AB76456AEF7186"/>
    <w:rsid w:val="002F1128"/>
    <w:pPr>
      <w:spacing w:after="200" w:line="276" w:lineRule="auto"/>
    </w:pPr>
  </w:style>
  <w:style w:type="paragraph" w:customStyle="1" w:styleId="47E3E29947934A5582C70BB6389064CC">
    <w:name w:val="47E3E29947934A5582C70BB6389064CC"/>
    <w:rsid w:val="002F1128"/>
    <w:pPr>
      <w:spacing w:after="200" w:line="276" w:lineRule="auto"/>
    </w:pPr>
  </w:style>
  <w:style w:type="paragraph" w:customStyle="1" w:styleId="B4E950F83AE44A79BF41EAB09CFDD612">
    <w:name w:val="B4E950F83AE44A79BF41EAB09CFDD612"/>
    <w:rsid w:val="002F1128"/>
    <w:pPr>
      <w:spacing w:after="200" w:line="276" w:lineRule="auto"/>
    </w:pPr>
  </w:style>
  <w:style w:type="paragraph" w:customStyle="1" w:styleId="26D50926434C4CA1A8C40FE03561B090">
    <w:name w:val="26D50926434C4CA1A8C40FE03561B090"/>
    <w:rsid w:val="002F1128"/>
    <w:pPr>
      <w:spacing w:after="200" w:line="276" w:lineRule="auto"/>
    </w:pPr>
  </w:style>
  <w:style w:type="paragraph" w:customStyle="1" w:styleId="C25EF0BE48C04E0D8A486A7AEA52169C">
    <w:name w:val="C25EF0BE48C04E0D8A486A7AEA52169C"/>
    <w:rsid w:val="002F1128"/>
    <w:pPr>
      <w:spacing w:after="200" w:line="276" w:lineRule="auto"/>
    </w:pPr>
  </w:style>
  <w:style w:type="paragraph" w:customStyle="1" w:styleId="19D863B80A3E41B396D14D27058504B5">
    <w:name w:val="19D863B80A3E41B396D14D27058504B5"/>
    <w:rsid w:val="002F1128"/>
    <w:pPr>
      <w:spacing w:after="200" w:line="276" w:lineRule="auto"/>
    </w:pPr>
  </w:style>
  <w:style w:type="paragraph" w:customStyle="1" w:styleId="FA163D9282024A2199BA8C302BC223DE">
    <w:name w:val="FA163D9282024A2199BA8C302BC223DE"/>
    <w:rsid w:val="002F1128"/>
    <w:pPr>
      <w:spacing w:after="200" w:line="276" w:lineRule="auto"/>
    </w:pPr>
  </w:style>
  <w:style w:type="paragraph" w:customStyle="1" w:styleId="BF43419B4CC244FAA13D60171B6783B2">
    <w:name w:val="BF43419B4CC244FAA13D60171B6783B2"/>
    <w:rsid w:val="002F1128"/>
    <w:pPr>
      <w:spacing w:after="200" w:line="276" w:lineRule="auto"/>
    </w:pPr>
  </w:style>
  <w:style w:type="paragraph" w:customStyle="1" w:styleId="33EF1FF94CD540FD83D6D890CAC1FBF4">
    <w:name w:val="33EF1FF94CD540FD83D6D890CAC1FBF4"/>
    <w:rsid w:val="002F1128"/>
    <w:pPr>
      <w:spacing w:after="200" w:line="276" w:lineRule="auto"/>
    </w:pPr>
  </w:style>
  <w:style w:type="paragraph" w:customStyle="1" w:styleId="D8838E071AD8407EB8792D8016A117E4">
    <w:name w:val="D8838E071AD8407EB8792D8016A117E4"/>
    <w:rsid w:val="002F1128"/>
    <w:pPr>
      <w:spacing w:after="200" w:line="276" w:lineRule="auto"/>
    </w:pPr>
  </w:style>
  <w:style w:type="paragraph" w:customStyle="1" w:styleId="3B9FFB8AF830400C93597966228C1273">
    <w:name w:val="3B9FFB8AF830400C93597966228C1273"/>
    <w:rsid w:val="002F1128"/>
    <w:pPr>
      <w:spacing w:after="200" w:line="276" w:lineRule="auto"/>
    </w:pPr>
  </w:style>
  <w:style w:type="paragraph" w:customStyle="1" w:styleId="FA38FE39CB084C37937CA2271B54674D">
    <w:name w:val="FA38FE39CB084C37937CA2271B54674D"/>
    <w:rsid w:val="002F1128"/>
    <w:pPr>
      <w:spacing w:after="200" w:line="276" w:lineRule="auto"/>
    </w:pPr>
  </w:style>
  <w:style w:type="paragraph" w:customStyle="1" w:styleId="2D24108D39FE49F3A43BB253B888739A">
    <w:name w:val="2D24108D39FE49F3A43BB253B888739A"/>
    <w:rsid w:val="002F1128"/>
    <w:pPr>
      <w:spacing w:after="200" w:line="276" w:lineRule="auto"/>
    </w:pPr>
  </w:style>
  <w:style w:type="paragraph" w:customStyle="1" w:styleId="56AD253760CA4C83BD43760421F50A03">
    <w:name w:val="56AD253760CA4C83BD43760421F50A03"/>
    <w:rsid w:val="002F1128"/>
    <w:pPr>
      <w:spacing w:after="200" w:line="276" w:lineRule="auto"/>
    </w:pPr>
  </w:style>
  <w:style w:type="paragraph" w:customStyle="1" w:styleId="F58073A7B7DA4467AB0E5C7FA8D2385A">
    <w:name w:val="F58073A7B7DA4467AB0E5C7FA8D2385A"/>
    <w:rsid w:val="002F1128"/>
    <w:pPr>
      <w:spacing w:after="200" w:line="276" w:lineRule="auto"/>
    </w:pPr>
  </w:style>
  <w:style w:type="paragraph" w:customStyle="1" w:styleId="9CD61660EFEC4DD896B9CAFE95E0D15A">
    <w:name w:val="9CD61660EFEC4DD896B9CAFE95E0D15A"/>
    <w:rsid w:val="002F1128"/>
    <w:pPr>
      <w:spacing w:after="200" w:line="276" w:lineRule="auto"/>
    </w:pPr>
  </w:style>
  <w:style w:type="paragraph" w:customStyle="1" w:styleId="26178BAB63274F0FBE2E4BA19D14567C">
    <w:name w:val="26178BAB63274F0FBE2E4BA19D14567C"/>
    <w:rsid w:val="002F1128"/>
    <w:pPr>
      <w:spacing w:after="200" w:line="276" w:lineRule="auto"/>
    </w:pPr>
  </w:style>
  <w:style w:type="paragraph" w:customStyle="1" w:styleId="C7C56F5FE7C640D38CF391276ABF68A4">
    <w:name w:val="C7C56F5FE7C640D38CF391276ABF68A4"/>
    <w:rsid w:val="002F1128"/>
    <w:pPr>
      <w:spacing w:after="200" w:line="276" w:lineRule="auto"/>
    </w:pPr>
  </w:style>
  <w:style w:type="paragraph" w:customStyle="1" w:styleId="38F42457C6E749429A75D4127DF9A9BD">
    <w:name w:val="38F42457C6E749429A75D4127DF9A9BD"/>
    <w:rsid w:val="002F1128"/>
    <w:pPr>
      <w:spacing w:after="200" w:line="276" w:lineRule="auto"/>
    </w:pPr>
  </w:style>
  <w:style w:type="paragraph" w:customStyle="1" w:styleId="EA9C6E9AB48043F9BC20379593CE180C">
    <w:name w:val="EA9C6E9AB48043F9BC20379593CE180C"/>
    <w:rsid w:val="002F1128"/>
    <w:pPr>
      <w:spacing w:after="200" w:line="276" w:lineRule="auto"/>
    </w:pPr>
  </w:style>
  <w:style w:type="paragraph" w:customStyle="1" w:styleId="517C251FA8CD48E4AA2118B33640F912">
    <w:name w:val="517C251FA8CD48E4AA2118B33640F912"/>
    <w:rsid w:val="002F1128"/>
    <w:pPr>
      <w:spacing w:after="200" w:line="276" w:lineRule="auto"/>
    </w:pPr>
  </w:style>
  <w:style w:type="paragraph" w:customStyle="1" w:styleId="50F3B211563F41ECBB2876BE536D6F0E">
    <w:name w:val="50F3B211563F41ECBB2876BE536D6F0E"/>
    <w:rsid w:val="002F1128"/>
    <w:pPr>
      <w:spacing w:after="200" w:line="276" w:lineRule="auto"/>
    </w:pPr>
  </w:style>
  <w:style w:type="paragraph" w:customStyle="1" w:styleId="B7C22CA2C2984436AB562A45CED2BF58">
    <w:name w:val="B7C22CA2C2984436AB562A45CED2BF58"/>
    <w:rsid w:val="002F1128"/>
    <w:pPr>
      <w:spacing w:after="200" w:line="276" w:lineRule="auto"/>
    </w:pPr>
  </w:style>
  <w:style w:type="paragraph" w:customStyle="1" w:styleId="727F46F79E2D415FB5C2ABEC1729B07E">
    <w:name w:val="727F46F79E2D415FB5C2ABEC1729B07E"/>
    <w:rsid w:val="002F1128"/>
    <w:pPr>
      <w:spacing w:after="200" w:line="276" w:lineRule="auto"/>
    </w:pPr>
  </w:style>
  <w:style w:type="paragraph" w:customStyle="1" w:styleId="382890916A0345F8848F65BE55D1611F">
    <w:name w:val="382890916A0345F8848F65BE55D1611F"/>
    <w:rsid w:val="002F1128"/>
    <w:pPr>
      <w:spacing w:after="200" w:line="276" w:lineRule="auto"/>
    </w:pPr>
  </w:style>
  <w:style w:type="paragraph" w:customStyle="1" w:styleId="12045038D1D34447ABB59B82FDB6B40B">
    <w:name w:val="12045038D1D34447ABB59B82FDB6B40B"/>
    <w:rsid w:val="002F1128"/>
    <w:pPr>
      <w:spacing w:after="200" w:line="276" w:lineRule="auto"/>
    </w:pPr>
  </w:style>
  <w:style w:type="paragraph" w:customStyle="1" w:styleId="EED0F611F536498484EB498993DF293B">
    <w:name w:val="EED0F611F536498484EB498993DF293B"/>
    <w:rsid w:val="002F1128"/>
    <w:pPr>
      <w:spacing w:after="200" w:line="276" w:lineRule="auto"/>
    </w:pPr>
  </w:style>
  <w:style w:type="paragraph" w:customStyle="1" w:styleId="AC407820FCE54666BB024AB56DC211C1">
    <w:name w:val="AC407820FCE54666BB024AB56DC211C1"/>
    <w:rsid w:val="002F1128"/>
    <w:pPr>
      <w:spacing w:after="200" w:line="276" w:lineRule="auto"/>
    </w:pPr>
  </w:style>
  <w:style w:type="paragraph" w:customStyle="1" w:styleId="ABC37C5F95B74EE7BD05A2D7845AA196">
    <w:name w:val="ABC37C5F95B74EE7BD05A2D7845AA196"/>
    <w:rsid w:val="002F1128"/>
    <w:pPr>
      <w:spacing w:after="200" w:line="276" w:lineRule="auto"/>
    </w:pPr>
  </w:style>
  <w:style w:type="paragraph" w:customStyle="1" w:styleId="76D0298AD20346DCADFB38E5F4368AC4">
    <w:name w:val="76D0298AD20346DCADFB38E5F4368AC4"/>
    <w:rsid w:val="002F1128"/>
    <w:pPr>
      <w:spacing w:after="200" w:line="276" w:lineRule="auto"/>
    </w:pPr>
  </w:style>
  <w:style w:type="paragraph" w:customStyle="1" w:styleId="8623E8FD43834EAB8F336CB274515989">
    <w:name w:val="8623E8FD43834EAB8F336CB274515989"/>
    <w:rsid w:val="002F1128"/>
    <w:pPr>
      <w:spacing w:after="200" w:line="276" w:lineRule="auto"/>
    </w:pPr>
  </w:style>
  <w:style w:type="paragraph" w:customStyle="1" w:styleId="45B8D7FAEBAC423597CA7398E7BA2DA9">
    <w:name w:val="45B8D7FAEBAC423597CA7398E7BA2DA9"/>
    <w:rsid w:val="002F1128"/>
    <w:pPr>
      <w:spacing w:after="200" w:line="276" w:lineRule="auto"/>
    </w:pPr>
  </w:style>
  <w:style w:type="paragraph" w:customStyle="1" w:styleId="02DD2AD8E8F14208856FF8FC85074464">
    <w:name w:val="02DD2AD8E8F14208856FF8FC85074464"/>
    <w:rsid w:val="002F1128"/>
    <w:pPr>
      <w:spacing w:after="200" w:line="276" w:lineRule="auto"/>
    </w:pPr>
  </w:style>
  <w:style w:type="paragraph" w:customStyle="1" w:styleId="C3A93691AA2C4362A29611D15995D3BC">
    <w:name w:val="C3A93691AA2C4362A29611D15995D3BC"/>
    <w:rsid w:val="002F1128"/>
    <w:pPr>
      <w:spacing w:after="200" w:line="276" w:lineRule="auto"/>
    </w:pPr>
  </w:style>
  <w:style w:type="paragraph" w:customStyle="1" w:styleId="1E03F4B380504CBC9226EB302278D6A1">
    <w:name w:val="1E03F4B380504CBC9226EB302278D6A1"/>
    <w:rsid w:val="002F1128"/>
    <w:pPr>
      <w:spacing w:after="200" w:line="276" w:lineRule="auto"/>
    </w:pPr>
  </w:style>
  <w:style w:type="paragraph" w:customStyle="1" w:styleId="7288D4D752B547218FFE98F45D071899">
    <w:name w:val="7288D4D752B547218FFE98F45D071899"/>
    <w:rsid w:val="002F1128"/>
    <w:pPr>
      <w:spacing w:after="200" w:line="276" w:lineRule="auto"/>
    </w:pPr>
  </w:style>
  <w:style w:type="paragraph" w:customStyle="1" w:styleId="109F9F11070844E89A32F91FDC0C008D">
    <w:name w:val="109F9F11070844E89A32F91FDC0C008D"/>
    <w:rsid w:val="002F1128"/>
    <w:pPr>
      <w:spacing w:after="200" w:line="276" w:lineRule="auto"/>
    </w:pPr>
  </w:style>
  <w:style w:type="paragraph" w:customStyle="1" w:styleId="9D619C1707DF4DADB54317B2FE68ED4B">
    <w:name w:val="9D619C1707DF4DADB54317B2FE68ED4B"/>
    <w:rsid w:val="002F1128"/>
    <w:pPr>
      <w:spacing w:after="200" w:line="276" w:lineRule="auto"/>
    </w:pPr>
  </w:style>
  <w:style w:type="paragraph" w:customStyle="1" w:styleId="EF15CE61950749AABF5FDD5A6ABB422A">
    <w:name w:val="EF15CE61950749AABF5FDD5A6ABB422A"/>
    <w:rsid w:val="002F1128"/>
    <w:pPr>
      <w:spacing w:after="200" w:line="276" w:lineRule="auto"/>
    </w:pPr>
  </w:style>
  <w:style w:type="paragraph" w:customStyle="1" w:styleId="2503CD0CEA6E451A971E5A0E160CA913">
    <w:name w:val="2503CD0CEA6E451A971E5A0E160CA913"/>
    <w:rsid w:val="002F1128"/>
    <w:pPr>
      <w:spacing w:after="200" w:line="276" w:lineRule="auto"/>
    </w:pPr>
  </w:style>
  <w:style w:type="paragraph" w:customStyle="1" w:styleId="CC97D672C88A477F81FB2294654A7F12">
    <w:name w:val="CC97D672C88A477F81FB2294654A7F12"/>
    <w:rsid w:val="002F1128"/>
    <w:pPr>
      <w:spacing w:after="200" w:line="276" w:lineRule="auto"/>
    </w:pPr>
  </w:style>
  <w:style w:type="paragraph" w:customStyle="1" w:styleId="C055DC2EB82746A2B44D69FBB15CCD01">
    <w:name w:val="C055DC2EB82746A2B44D69FBB15CCD01"/>
    <w:rsid w:val="002F1128"/>
    <w:pPr>
      <w:spacing w:after="200" w:line="276" w:lineRule="auto"/>
    </w:pPr>
  </w:style>
  <w:style w:type="paragraph" w:customStyle="1" w:styleId="E3E2496D33724D56AAE1DE720A77F1C6">
    <w:name w:val="E3E2496D33724D56AAE1DE720A77F1C6"/>
    <w:rsid w:val="002F1128"/>
    <w:pPr>
      <w:spacing w:after="200" w:line="276" w:lineRule="auto"/>
    </w:pPr>
  </w:style>
  <w:style w:type="paragraph" w:customStyle="1" w:styleId="617F269009EC4A84871ED1F66C27795E">
    <w:name w:val="617F269009EC4A84871ED1F66C27795E"/>
    <w:rsid w:val="002F1128"/>
    <w:pPr>
      <w:spacing w:after="200" w:line="276" w:lineRule="auto"/>
    </w:pPr>
  </w:style>
  <w:style w:type="paragraph" w:customStyle="1" w:styleId="4F49C8FCC00A4DBD8A01603935DD17BE">
    <w:name w:val="4F49C8FCC00A4DBD8A01603935DD17BE"/>
    <w:rsid w:val="002F1128"/>
    <w:pPr>
      <w:spacing w:after="200" w:line="276" w:lineRule="auto"/>
    </w:pPr>
  </w:style>
  <w:style w:type="paragraph" w:customStyle="1" w:styleId="A84B4F3A2DE940DEB11DA92C165AA027">
    <w:name w:val="A84B4F3A2DE940DEB11DA92C165AA027"/>
    <w:rsid w:val="002F1128"/>
    <w:pPr>
      <w:spacing w:after="200" w:line="276" w:lineRule="auto"/>
    </w:pPr>
  </w:style>
  <w:style w:type="paragraph" w:customStyle="1" w:styleId="8ACA62EA490A4DF28086E73E6F60933F">
    <w:name w:val="8ACA62EA490A4DF28086E73E6F60933F"/>
    <w:rsid w:val="002F1128"/>
    <w:pPr>
      <w:spacing w:after="200" w:line="276" w:lineRule="auto"/>
    </w:pPr>
  </w:style>
  <w:style w:type="paragraph" w:customStyle="1" w:styleId="19626A1AA4674E7C9F7242F62E2EE500">
    <w:name w:val="19626A1AA4674E7C9F7242F62E2EE500"/>
    <w:rsid w:val="002F1128"/>
    <w:pPr>
      <w:spacing w:after="200" w:line="276" w:lineRule="auto"/>
    </w:pPr>
  </w:style>
  <w:style w:type="paragraph" w:customStyle="1" w:styleId="67EC5D8528F843D2BDF870A903A31E77">
    <w:name w:val="67EC5D8528F843D2BDF870A903A31E77"/>
    <w:rsid w:val="002F1128"/>
    <w:pPr>
      <w:spacing w:after="200" w:line="276" w:lineRule="auto"/>
    </w:pPr>
  </w:style>
  <w:style w:type="paragraph" w:customStyle="1" w:styleId="9B76C23D4AE44316A5246CA21DDCD06B">
    <w:name w:val="9B76C23D4AE44316A5246CA21DDCD06B"/>
    <w:rsid w:val="002F1128"/>
    <w:pPr>
      <w:spacing w:after="200" w:line="276" w:lineRule="auto"/>
    </w:pPr>
  </w:style>
  <w:style w:type="paragraph" w:customStyle="1" w:styleId="0308153A73794E45821EBC73A6417017">
    <w:name w:val="0308153A73794E45821EBC73A6417017"/>
    <w:rsid w:val="002F1128"/>
    <w:pPr>
      <w:spacing w:after="200" w:line="276" w:lineRule="auto"/>
    </w:pPr>
  </w:style>
  <w:style w:type="paragraph" w:customStyle="1" w:styleId="484556895E614F8E9EF189651487D907">
    <w:name w:val="484556895E614F8E9EF189651487D907"/>
    <w:rsid w:val="002F1128"/>
    <w:pPr>
      <w:spacing w:after="200" w:line="276" w:lineRule="auto"/>
    </w:pPr>
  </w:style>
  <w:style w:type="paragraph" w:customStyle="1" w:styleId="4C4A374EF71C454DAAFA5748660E8D32">
    <w:name w:val="4C4A374EF71C454DAAFA5748660E8D32"/>
    <w:rsid w:val="002F1128"/>
    <w:pPr>
      <w:spacing w:after="200" w:line="276" w:lineRule="auto"/>
    </w:pPr>
  </w:style>
  <w:style w:type="paragraph" w:customStyle="1" w:styleId="F603AD4C149D41BA9953590F76F528DB">
    <w:name w:val="F603AD4C149D41BA9953590F76F528DB"/>
    <w:rsid w:val="002F1128"/>
    <w:pPr>
      <w:spacing w:after="200" w:line="276" w:lineRule="auto"/>
    </w:pPr>
  </w:style>
  <w:style w:type="paragraph" w:customStyle="1" w:styleId="117220C78E814FC9A6DC33BE7DF5C135">
    <w:name w:val="117220C78E814FC9A6DC33BE7DF5C135"/>
    <w:rsid w:val="002F1128"/>
    <w:pPr>
      <w:spacing w:after="200" w:line="276" w:lineRule="auto"/>
    </w:pPr>
  </w:style>
  <w:style w:type="paragraph" w:customStyle="1" w:styleId="FF3E680B678349C098DC53046175DD85">
    <w:name w:val="FF3E680B678349C098DC53046175DD85"/>
    <w:rsid w:val="002F1128"/>
    <w:pPr>
      <w:spacing w:after="200" w:line="276" w:lineRule="auto"/>
    </w:pPr>
  </w:style>
  <w:style w:type="paragraph" w:customStyle="1" w:styleId="506173E65BBA44A59DD0C3900A4C8768">
    <w:name w:val="506173E65BBA44A59DD0C3900A4C8768"/>
    <w:rsid w:val="002F1128"/>
    <w:pPr>
      <w:spacing w:after="200" w:line="276" w:lineRule="auto"/>
    </w:pPr>
  </w:style>
  <w:style w:type="paragraph" w:customStyle="1" w:styleId="15E7B239F55248018F86D647427C2B5A">
    <w:name w:val="15E7B239F55248018F86D647427C2B5A"/>
    <w:rsid w:val="002F1128"/>
    <w:pPr>
      <w:spacing w:after="200" w:line="276" w:lineRule="auto"/>
    </w:pPr>
  </w:style>
  <w:style w:type="paragraph" w:customStyle="1" w:styleId="F886ECD4FDE84897B468F6479E9E41D3">
    <w:name w:val="F886ECD4FDE84897B468F6479E9E41D3"/>
    <w:rsid w:val="002F1128"/>
    <w:pPr>
      <w:spacing w:after="200" w:line="276" w:lineRule="auto"/>
    </w:pPr>
  </w:style>
  <w:style w:type="paragraph" w:customStyle="1" w:styleId="8072C4E798DB4D04AF917467300CB718">
    <w:name w:val="8072C4E798DB4D04AF917467300CB718"/>
    <w:rsid w:val="002F1128"/>
    <w:pPr>
      <w:spacing w:after="200" w:line="276" w:lineRule="auto"/>
    </w:pPr>
  </w:style>
  <w:style w:type="paragraph" w:customStyle="1" w:styleId="2F186758CF29466184D398C649C83D8D">
    <w:name w:val="2F186758CF29466184D398C649C83D8D"/>
    <w:rsid w:val="002F1128"/>
    <w:pPr>
      <w:spacing w:after="200" w:line="276" w:lineRule="auto"/>
    </w:pPr>
  </w:style>
  <w:style w:type="paragraph" w:customStyle="1" w:styleId="CD80F8A75AFC40C39F60E07E1F82AB3E">
    <w:name w:val="CD80F8A75AFC40C39F60E07E1F82AB3E"/>
    <w:rsid w:val="002F1128"/>
    <w:pPr>
      <w:spacing w:after="200" w:line="276" w:lineRule="auto"/>
    </w:pPr>
  </w:style>
  <w:style w:type="paragraph" w:customStyle="1" w:styleId="ED0C8438E08D4BBC823D74D6DBB0C5DB">
    <w:name w:val="ED0C8438E08D4BBC823D74D6DBB0C5DB"/>
    <w:rsid w:val="002F1128"/>
    <w:pPr>
      <w:spacing w:after="200" w:line="276" w:lineRule="auto"/>
    </w:pPr>
  </w:style>
  <w:style w:type="paragraph" w:customStyle="1" w:styleId="0AB0B0EE543546FCA45633880B41BD36">
    <w:name w:val="0AB0B0EE543546FCA45633880B41BD36"/>
    <w:rsid w:val="002F1128"/>
    <w:pPr>
      <w:spacing w:after="200" w:line="276" w:lineRule="auto"/>
    </w:pPr>
  </w:style>
  <w:style w:type="paragraph" w:customStyle="1" w:styleId="09D979A70A92403F9E53C84E5FD367A5">
    <w:name w:val="09D979A70A92403F9E53C84E5FD367A5"/>
    <w:rsid w:val="002F1128"/>
    <w:pPr>
      <w:spacing w:after="200" w:line="276" w:lineRule="auto"/>
    </w:pPr>
  </w:style>
  <w:style w:type="paragraph" w:customStyle="1" w:styleId="B58D965F71C44FFCB46BEF9431561DDF">
    <w:name w:val="B58D965F71C44FFCB46BEF9431561DDF"/>
    <w:rsid w:val="002F1128"/>
    <w:pPr>
      <w:spacing w:after="200" w:line="276" w:lineRule="auto"/>
    </w:pPr>
  </w:style>
  <w:style w:type="paragraph" w:customStyle="1" w:styleId="3957369FBB9748068A3C8607987F9B1C">
    <w:name w:val="3957369FBB9748068A3C8607987F9B1C"/>
    <w:rsid w:val="002F1128"/>
    <w:pPr>
      <w:spacing w:after="200" w:line="276" w:lineRule="auto"/>
    </w:pPr>
  </w:style>
  <w:style w:type="paragraph" w:customStyle="1" w:styleId="DE469C1745074709B75299686E585B9C">
    <w:name w:val="DE469C1745074709B75299686E585B9C"/>
    <w:rsid w:val="002F1128"/>
    <w:pPr>
      <w:spacing w:after="200" w:line="276" w:lineRule="auto"/>
    </w:pPr>
  </w:style>
  <w:style w:type="paragraph" w:customStyle="1" w:styleId="24FE0C92D17444F989E699B9FDE2A83F">
    <w:name w:val="24FE0C92D17444F989E699B9FDE2A83F"/>
    <w:rsid w:val="002F1128"/>
    <w:pPr>
      <w:spacing w:after="200" w:line="276" w:lineRule="auto"/>
    </w:pPr>
  </w:style>
  <w:style w:type="paragraph" w:customStyle="1" w:styleId="44EE8628A17441C2A5AAD58102D3ACDB">
    <w:name w:val="44EE8628A17441C2A5AAD58102D3ACDB"/>
    <w:rsid w:val="002F1128"/>
    <w:pPr>
      <w:spacing w:after="200" w:line="276" w:lineRule="auto"/>
    </w:pPr>
  </w:style>
  <w:style w:type="paragraph" w:customStyle="1" w:styleId="C5F146B635BA4F5B9CC94E0E94D399F9">
    <w:name w:val="C5F146B635BA4F5B9CC94E0E94D399F9"/>
    <w:rsid w:val="002F1128"/>
    <w:pPr>
      <w:spacing w:after="200" w:line="276" w:lineRule="auto"/>
    </w:pPr>
  </w:style>
  <w:style w:type="paragraph" w:customStyle="1" w:styleId="B56D97AAC6DA489AA4F530CEF166FDF0">
    <w:name w:val="B56D97AAC6DA489AA4F530CEF166FDF0"/>
    <w:rsid w:val="002F1128"/>
    <w:pPr>
      <w:spacing w:after="200" w:line="276" w:lineRule="auto"/>
    </w:pPr>
  </w:style>
  <w:style w:type="paragraph" w:customStyle="1" w:styleId="297FBCB72DCF4B01924044DBB03265B3">
    <w:name w:val="297FBCB72DCF4B01924044DBB03265B3"/>
    <w:rsid w:val="002F1128"/>
    <w:pPr>
      <w:spacing w:after="200" w:line="276" w:lineRule="auto"/>
    </w:pPr>
  </w:style>
  <w:style w:type="paragraph" w:customStyle="1" w:styleId="A334C003C19B4E029641D5E70B873255">
    <w:name w:val="A334C003C19B4E029641D5E70B873255"/>
    <w:rsid w:val="002F1128"/>
    <w:pPr>
      <w:spacing w:after="200" w:line="276" w:lineRule="auto"/>
    </w:pPr>
  </w:style>
  <w:style w:type="paragraph" w:customStyle="1" w:styleId="5AB0256F698846F4AC5099CB78469741">
    <w:name w:val="5AB0256F698846F4AC5099CB78469741"/>
    <w:rsid w:val="002F1128"/>
    <w:pPr>
      <w:spacing w:after="200" w:line="276" w:lineRule="auto"/>
    </w:pPr>
  </w:style>
  <w:style w:type="paragraph" w:customStyle="1" w:styleId="CFC377A22BC74EEC923B43ACC8B3DDE0">
    <w:name w:val="CFC377A22BC74EEC923B43ACC8B3DDE0"/>
    <w:rsid w:val="002F1128"/>
    <w:pPr>
      <w:spacing w:after="200" w:line="276" w:lineRule="auto"/>
    </w:pPr>
  </w:style>
  <w:style w:type="paragraph" w:customStyle="1" w:styleId="102CF0505EDC4DFE9AA9CC3455E09A5D">
    <w:name w:val="102CF0505EDC4DFE9AA9CC3455E09A5D"/>
    <w:rsid w:val="002F1128"/>
    <w:pPr>
      <w:spacing w:after="200" w:line="276" w:lineRule="auto"/>
    </w:pPr>
  </w:style>
  <w:style w:type="paragraph" w:customStyle="1" w:styleId="BD321A7F788A45E78D514BC149C7EAC2">
    <w:name w:val="BD321A7F788A45E78D514BC149C7EAC2"/>
    <w:rsid w:val="002F1128"/>
    <w:pPr>
      <w:spacing w:after="200" w:line="276" w:lineRule="auto"/>
    </w:pPr>
  </w:style>
  <w:style w:type="paragraph" w:customStyle="1" w:styleId="38E1AAAA7D554AFBA2AE9AE592C518EA">
    <w:name w:val="38E1AAAA7D554AFBA2AE9AE592C518EA"/>
    <w:rsid w:val="002F1128"/>
    <w:pPr>
      <w:spacing w:after="200" w:line="276" w:lineRule="auto"/>
    </w:pPr>
  </w:style>
  <w:style w:type="paragraph" w:customStyle="1" w:styleId="E56685A445A04E92A6DDCBFAD7A42B55">
    <w:name w:val="E56685A445A04E92A6DDCBFAD7A42B55"/>
    <w:rsid w:val="002F1128"/>
    <w:pPr>
      <w:spacing w:after="200" w:line="276" w:lineRule="auto"/>
    </w:pPr>
  </w:style>
  <w:style w:type="paragraph" w:customStyle="1" w:styleId="E197E1C0FE8D452EB35388183F225796">
    <w:name w:val="E197E1C0FE8D452EB35388183F225796"/>
    <w:rsid w:val="002F1128"/>
    <w:pPr>
      <w:spacing w:after="200" w:line="276" w:lineRule="auto"/>
    </w:pPr>
  </w:style>
  <w:style w:type="paragraph" w:customStyle="1" w:styleId="7AA55F100C584B3DA855E3DF165F8D4D">
    <w:name w:val="7AA55F100C584B3DA855E3DF165F8D4D"/>
    <w:rsid w:val="002F1128"/>
    <w:pPr>
      <w:spacing w:after="200" w:line="276" w:lineRule="auto"/>
    </w:pPr>
  </w:style>
  <w:style w:type="paragraph" w:customStyle="1" w:styleId="0915A476D3F3457B99FE9AA2C26DD09E">
    <w:name w:val="0915A476D3F3457B99FE9AA2C26DD09E"/>
    <w:rsid w:val="002F1128"/>
    <w:pPr>
      <w:spacing w:after="200" w:line="276" w:lineRule="auto"/>
    </w:pPr>
  </w:style>
  <w:style w:type="paragraph" w:customStyle="1" w:styleId="F55812C2A02941DFBE6C56082B64FA31">
    <w:name w:val="F55812C2A02941DFBE6C56082B64FA31"/>
    <w:rsid w:val="002F1128"/>
    <w:pPr>
      <w:spacing w:after="200" w:line="276" w:lineRule="auto"/>
    </w:pPr>
  </w:style>
  <w:style w:type="paragraph" w:customStyle="1" w:styleId="E0AE5D59C61D4AD290AD01AFAE4D5747">
    <w:name w:val="E0AE5D59C61D4AD290AD01AFAE4D5747"/>
    <w:rsid w:val="002F1128"/>
    <w:pPr>
      <w:spacing w:after="200" w:line="276" w:lineRule="auto"/>
    </w:pPr>
  </w:style>
  <w:style w:type="paragraph" w:customStyle="1" w:styleId="536671C0D4334F358F3BCB63371AA9F8">
    <w:name w:val="536671C0D4334F358F3BCB63371AA9F8"/>
    <w:rsid w:val="002F1128"/>
    <w:pPr>
      <w:spacing w:after="200" w:line="276" w:lineRule="auto"/>
    </w:pPr>
  </w:style>
  <w:style w:type="paragraph" w:customStyle="1" w:styleId="293032E998834DC3BFD368CB056AF2CD">
    <w:name w:val="293032E998834DC3BFD368CB056AF2CD"/>
    <w:rsid w:val="002F1128"/>
    <w:pPr>
      <w:spacing w:after="200" w:line="276" w:lineRule="auto"/>
    </w:pPr>
  </w:style>
  <w:style w:type="paragraph" w:customStyle="1" w:styleId="C15D92EC4B5D439BB351BBC9D7A1A425">
    <w:name w:val="C15D92EC4B5D439BB351BBC9D7A1A425"/>
    <w:rsid w:val="002F1128"/>
    <w:pPr>
      <w:spacing w:after="200" w:line="276" w:lineRule="auto"/>
    </w:pPr>
  </w:style>
  <w:style w:type="paragraph" w:customStyle="1" w:styleId="B46CC57DA662422A8A82DB524EBEF2E1">
    <w:name w:val="B46CC57DA662422A8A82DB524EBEF2E1"/>
    <w:rsid w:val="002F1128"/>
    <w:pPr>
      <w:spacing w:after="200" w:line="276" w:lineRule="auto"/>
    </w:pPr>
  </w:style>
  <w:style w:type="paragraph" w:customStyle="1" w:styleId="9F010C4CB05142AA8DA9A30CF26431A2">
    <w:name w:val="9F010C4CB05142AA8DA9A30CF26431A2"/>
    <w:rsid w:val="002F1128"/>
    <w:pPr>
      <w:spacing w:after="200" w:line="276" w:lineRule="auto"/>
    </w:pPr>
  </w:style>
  <w:style w:type="paragraph" w:customStyle="1" w:styleId="382806551B754D24B1E02D527F9A43C1">
    <w:name w:val="382806551B754D24B1E02D527F9A43C1"/>
    <w:rsid w:val="002F1128"/>
    <w:pPr>
      <w:spacing w:after="200" w:line="276" w:lineRule="auto"/>
    </w:pPr>
  </w:style>
  <w:style w:type="paragraph" w:customStyle="1" w:styleId="150411314BB7436F85B1B95BF580C7CC">
    <w:name w:val="150411314BB7436F85B1B95BF580C7CC"/>
    <w:rsid w:val="002F1128"/>
    <w:pPr>
      <w:spacing w:after="200" w:line="276" w:lineRule="auto"/>
    </w:pPr>
  </w:style>
  <w:style w:type="paragraph" w:customStyle="1" w:styleId="C8F82F131A054A8FA99DFE16286BB318">
    <w:name w:val="C8F82F131A054A8FA99DFE16286BB318"/>
    <w:rsid w:val="002F1128"/>
    <w:pPr>
      <w:spacing w:after="200" w:line="276" w:lineRule="auto"/>
    </w:pPr>
  </w:style>
  <w:style w:type="paragraph" w:customStyle="1" w:styleId="47BD4E32610B4BC694EA69A319C80598">
    <w:name w:val="47BD4E32610B4BC694EA69A319C80598"/>
    <w:rsid w:val="002F1128"/>
    <w:pPr>
      <w:spacing w:after="200" w:line="276" w:lineRule="auto"/>
    </w:pPr>
  </w:style>
  <w:style w:type="paragraph" w:customStyle="1" w:styleId="C4FE843491BF4DD4A65E2288ACBC052F">
    <w:name w:val="C4FE843491BF4DD4A65E2288ACBC052F"/>
    <w:rsid w:val="002F1128"/>
    <w:pPr>
      <w:spacing w:after="200" w:line="276" w:lineRule="auto"/>
    </w:pPr>
  </w:style>
  <w:style w:type="paragraph" w:customStyle="1" w:styleId="536D84361F1346088F10C20C44F4A553">
    <w:name w:val="536D84361F1346088F10C20C44F4A553"/>
    <w:rsid w:val="002F1128"/>
    <w:pPr>
      <w:spacing w:after="200" w:line="276" w:lineRule="auto"/>
    </w:pPr>
  </w:style>
  <w:style w:type="paragraph" w:customStyle="1" w:styleId="D147115DEFFF4635A086BA67F01F0D6F">
    <w:name w:val="D147115DEFFF4635A086BA67F01F0D6F"/>
    <w:rsid w:val="002F1128"/>
    <w:pPr>
      <w:spacing w:after="200" w:line="276" w:lineRule="auto"/>
    </w:pPr>
  </w:style>
  <w:style w:type="paragraph" w:customStyle="1" w:styleId="47BBFEDACA534A27813188ABA32C5657">
    <w:name w:val="47BBFEDACA534A27813188ABA32C5657"/>
    <w:rsid w:val="002F1128"/>
    <w:pPr>
      <w:spacing w:after="200" w:line="276" w:lineRule="auto"/>
    </w:pPr>
  </w:style>
  <w:style w:type="paragraph" w:customStyle="1" w:styleId="F9EC9DF88EFB412AAD1D0E66067A67EC">
    <w:name w:val="F9EC9DF88EFB412AAD1D0E66067A67EC"/>
    <w:rsid w:val="002F1128"/>
    <w:pPr>
      <w:spacing w:after="200" w:line="276" w:lineRule="auto"/>
    </w:pPr>
  </w:style>
  <w:style w:type="paragraph" w:customStyle="1" w:styleId="BA01D81D8DD847CEA7781406A2BA23AC">
    <w:name w:val="BA01D81D8DD847CEA7781406A2BA23AC"/>
    <w:rsid w:val="002F1128"/>
    <w:pPr>
      <w:spacing w:after="200" w:line="276" w:lineRule="auto"/>
    </w:pPr>
  </w:style>
  <w:style w:type="paragraph" w:customStyle="1" w:styleId="4F2E5AC66AB040A9838715C3B26ECD2B">
    <w:name w:val="4F2E5AC66AB040A9838715C3B26ECD2B"/>
    <w:rsid w:val="002F1128"/>
    <w:pPr>
      <w:spacing w:after="200" w:line="276" w:lineRule="auto"/>
    </w:pPr>
  </w:style>
  <w:style w:type="paragraph" w:customStyle="1" w:styleId="0D387B3552EB46B69030BEEC4B099229">
    <w:name w:val="0D387B3552EB46B69030BEEC4B099229"/>
    <w:rsid w:val="002F1128"/>
    <w:pPr>
      <w:spacing w:after="200" w:line="276" w:lineRule="auto"/>
    </w:pPr>
  </w:style>
  <w:style w:type="paragraph" w:customStyle="1" w:styleId="C7E64608775B43528DF77E5039CB59B1">
    <w:name w:val="C7E64608775B43528DF77E5039CB59B1"/>
    <w:rsid w:val="002F1128"/>
    <w:pPr>
      <w:spacing w:after="200" w:line="276" w:lineRule="auto"/>
    </w:pPr>
  </w:style>
  <w:style w:type="paragraph" w:customStyle="1" w:styleId="4CCBBCE442A94F228D387ECF7F936E09">
    <w:name w:val="4CCBBCE442A94F228D387ECF7F936E09"/>
    <w:rsid w:val="002F1128"/>
    <w:pPr>
      <w:spacing w:after="200" w:line="276" w:lineRule="auto"/>
    </w:pPr>
  </w:style>
  <w:style w:type="paragraph" w:customStyle="1" w:styleId="045F1A9B934449738D0CEC8515769BD5">
    <w:name w:val="045F1A9B934449738D0CEC8515769BD5"/>
    <w:rsid w:val="002F1128"/>
    <w:pPr>
      <w:spacing w:after="200" w:line="276" w:lineRule="auto"/>
    </w:pPr>
  </w:style>
  <w:style w:type="paragraph" w:customStyle="1" w:styleId="D1A2C49FDF1546589C15DD6B66144C67">
    <w:name w:val="D1A2C49FDF1546589C15DD6B66144C67"/>
    <w:rsid w:val="002F1128"/>
    <w:pPr>
      <w:spacing w:after="200" w:line="276" w:lineRule="auto"/>
    </w:pPr>
  </w:style>
  <w:style w:type="paragraph" w:customStyle="1" w:styleId="E5E92DB3015944AC98B2750DEAB0C4D2">
    <w:name w:val="E5E92DB3015944AC98B2750DEAB0C4D2"/>
    <w:rsid w:val="002F1128"/>
    <w:pPr>
      <w:spacing w:after="200" w:line="276" w:lineRule="auto"/>
    </w:pPr>
  </w:style>
  <w:style w:type="paragraph" w:customStyle="1" w:styleId="9A3394A13D3B4891B16C3A54DC8C37CB">
    <w:name w:val="9A3394A13D3B4891B16C3A54DC8C37CB"/>
    <w:rsid w:val="002F1128"/>
    <w:pPr>
      <w:spacing w:after="200" w:line="276" w:lineRule="auto"/>
    </w:pPr>
  </w:style>
  <w:style w:type="paragraph" w:customStyle="1" w:styleId="FD7D550FDD0E4F5B94195EA80B6A8FA8">
    <w:name w:val="FD7D550FDD0E4F5B94195EA80B6A8FA8"/>
    <w:rsid w:val="002F1128"/>
    <w:pPr>
      <w:spacing w:after="200" w:line="276" w:lineRule="auto"/>
    </w:pPr>
  </w:style>
  <w:style w:type="paragraph" w:customStyle="1" w:styleId="9707C4E90730432DA1D2CC52CC31DE41">
    <w:name w:val="9707C4E90730432DA1D2CC52CC31DE41"/>
    <w:rsid w:val="002F1128"/>
    <w:pPr>
      <w:spacing w:after="200" w:line="276" w:lineRule="auto"/>
    </w:pPr>
  </w:style>
  <w:style w:type="paragraph" w:customStyle="1" w:styleId="1426C058B9C343E68802C89DC783250F">
    <w:name w:val="1426C058B9C343E68802C89DC783250F"/>
    <w:rsid w:val="002F1128"/>
    <w:pPr>
      <w:spacing w:after="200" w:line="276" w:lineRule="auto"/>
    </w:pPr>
  </w:style>
  <w:style w:type="paragraph" w:customStyle="1" w:styleId="C3280B7A9B0742078B397A46CA90FCCE">
    <w:name w:val="C3280B7A9B0742078B397A46CA90FCCE"/>
    <w:rsid w:val="002F1128"/>
    <w:pPr>
      <w:spacing w:after="200" w:line="276" w:lineRule="auto"/>
    </w:pPr>
  </w:style>
  <w:style w:type="paragraph" w:customStyle="1" w:styleId="495EA6777A7044D79E35D4D189444C3A">
    <w:name w:val="495EA6777A7044D79E35D4D189444C3A"/>
    <w:rsid w:val="002F1128"/>
    <w:pPr>
      <w:spacing w:after="200" w:line="276" w:lineRule="auto"/>
    </w:pPr>
  </w:style>
  <w:style w:type="paragraph" w:customStyle="1" w:styleId="C22AC43335BF40058DA820877DD8AD49">
    <w:name w:val="C22AC43335BF40058DA820877DD8AD49"/>
    <w:rsid w:val="002F1128"/>
    <w:pPr>
      <w:spacing w:after="200" w:line="276" w:lineRule="auto"/>
    </w:pPr>
  </w:style>
  <w:style w:type="paragraph" w:customStyle="1" w:styleId="760C5F77AE6D4B2A8BF1E1512692839E">
    <w:name w:val="760C5F77AE6D4B2A8BF1E1512692839E"/>
    <w:rsid w:val="002F1128"/>
    <w:pPr>
      <w:spacing w:after="200" w:line="276" w:lineRule="auto"/>
    </w:pPr>
  </w:style>
  <w:style w:type="paragraph" w:customStyle="1" w:styleId="775C951A199C4C15B7476F634A867304">
    <w:name w:val="775C951A199C4C15B7476F634A867304"/>
    <w:rsid w:val="002F1128"/>
    <w:pPr>
      <w:spacing w:after="200" w:line="276" w:lineRule="auto"/>
    </w:pPr>
  </w:style>
  <w:style w:type="paragraph" w:customStyle="1" w:styleId="4602938CF47E4334870B6679878B7BE9">
    <w:name w:val="4602938CF47E4334870B6679878B7BE9"/>
    <w:rsid w:val="002F1128"/>
    <w:pPr>
      <w:spacing w:after="200" w:line="276" w:lineRule="auto"/>
    </w:pPr>
  </w:style>
  <w:style w:type="paragraph" w:customStyle="1" w:styleId="1613DE27DF674A03B1C1EE305CC153D0">
    <w:name w:val="1613DE27DF674A03B1C1EE305CC153D0"/>
    <w:rsid w:val="002F1128"/>
    <w:pPr>
      <w:spacing w:after="200" w:line="276" w:lineRule="auto"/>
    </w:pPr>
  </w:style>
  <w:style w:type="paragraph" w:customStyle="1" w:styleId="AFCC29F2BEF84CB39FFFCE7674003E6D">
    <w:name w:val="AFCC29F2BEF84CB39FFFCE7674003E6D"/>
    <w:rsid w:val="002F1128"/>
    <w:pPr>
      <w:spacing w:after="200" w:line="276" w:lineRule="auto"/>
    </w:pPr>
  </w:style>
  <w:style w:type="paragraph" w:customStyle="1" w:styleId="85F4533989C843489C1C88C6C264D7B0">
    <w:name w:val="85F4533989C843489C1C88C6C264D7B0"/>
    <w:rsid w:val="002F1128"/>
    <w:pPr>
      <w:spacing w:after="200" w:line="276" w:lineRule="auto"/>
    </w:pPr>
  </w:style>
  <w:style w:type="paragraph" w:customStyle="1" w:styleId="6F6AACE5F5A442349F9B76BDA2F674D9">
    <w:name w:val="6F6AACE5F5A442349F9B76BDA2F674D9"/>
    <w:rsid w:val="002F1128"/>
    <w:pPr>
      <w:spacing w:after="200" w:line="276" w:lineRule="auto"/>
    </w:pPr>
  </w:style>
  <w:style w:type="paragraph" w:customStyle="1" w:styleId="D16A0BE96D4B42CCA5184C76D2F00710">
    <w:name w:val="D16A0BE96D4B42CCA5184C76D2F00710"/>
    <w:rsid w:val="002F1128"/>
    <w:pPr>
      <w:spacing w:after="200" w:line="276" w:lineRule="auto"/>
    </w:pPr>
  </w:style>
  <w:style w:type="paragraph" w:customStyle="1" w:styleId="D5D8CCB2747D4EE8A940E43D9E766A78">
    <w:name w:val="D5D8CCB2747D4EE8A940E43D9E766A78"/>
    <w:rsid w:val="002F1128"/>
    <w:pPr>
      <w:spacing w:after="200" w:line="276" w:lineRule="auto"/>
    </w:pPr>
  </w:style>
  <w:style w:type="paragraph" w:customStyle="1" w:styleId="57BDBEC5CC584DCF98A018E05B2CDAC6">
    <w:name w:val="57BDBEC5CC584DCF98A018E05B2CDAC6"/>
    <w:rsid w:val="002F1128"/>
    <w:pPr>
      <w:spacing w:after="200" w:line="276" w:lineRule="auto"/>
    </w:pPr>
  </w:style>
  <w:style w:type="paragraph" w:customStyle="1" w:styleId="B8FD8F721C6E4D69BC28A72A93957380">
    <w:name w:val="B8FD8F721C6E4D69BC28A72A93957380"/>
    <w:rsid w:val="002F1128"/>
    <w:pPr>
      <w:spacing w:after="200" w:line="276" w:lineRule="auto"/>
    </w:pPr>
  </w:style>
  <w:style w:type="paragraph" w:customStyle="1" w:styleId="9793997A9EF14E548222F135A61A78F0">
    <w:name w:val="9793997A9EF14E548222F135A61A78F0"/>
    <w:rsid w:val="002F1128"/>
    <w:pPr>
      <w:spacing w:after="200" w:line="276" w:lineRule="auto"/>
    </w:pPr>
  </w:style>
  <w:style w:type="paragraph" w:customStyle="1" w:styleId="9F7849041FFE4F13B487F7743545467D">
    <w:name w:val="9F7849041FFE4F13B487F7743545467D"/>
    <w:rsid w:val="002F1128"/>
    <w:pPr>
      <w:spacing w:after="200" w:line="276" w:lineRule="auto"/>
    </w:pPr>
  </w:style>
  <w:style w:type="paragraph" w:customStyle="1" w:styleId="800424D42DBE4E7A9F6133562E263998">
    <w:name w:val="800424D42DBE4E7A9F6133562E263998"/>
    <w:rsid w:val="002F1128"/>
    <w:pPr>
      <w:spacing w:after="200" w:line="276" w:lineRule="auto"/>
    </w:pPr>
  </w:style>
  <w:style w:type="paragraph" w:customStyle="1" w:styleId="85D890F0D2074BE798AD6E238FC9E3AD">
    <w:name w:val="85D890F0D2074BE798AD6E238FC9E3AD"/>
    <w:rsid w:val="002F1128"/>
    <w:pPr>
      <w:spacing w:after="200" w:line="276" w:lineRule="auto"/>
    </w:pPr>
  </w:style>
  <w:style w:type="paragraph" w:customStyle="1" w:styleId="E04A18587A0149D9ACBA7C4E1B022FF3">
    <w:name w:val="E04A18587A0149D9ACBA7C4E1B022FF3"/>
    <w:rsid w:val="002F1128"/>
    <w:pPr>
      <w:spacing w:after="200" w:line="276" w:lineRule="auto"/>
    </w:pPr>
  </w:style>
  <w:style w:type="paragraph" w:customStyle="1" w:styleId="F55A682D9C9248F8811515FF77B996D6">
    <w:name w:val="F55A682D9C9248F8811515FF77B996D6"/>
    <w:rsid w:val="002F1128"/>
    <w:pPr>
      <w:spacing w:after="200" w:line="276" w:lineRule="auto"/>
    </w:pPr>
  </w:style>
  <w:style w:type="paragraph" w:customStyle="1" w:styleId="A49213650320413689E210B4E2C1EFE2">
    <w:name w:val="A49213650320413689E210B4E2C1EFE2"/>
    <w:rsid w:val="002F1128"/>
    <w:pPr>
      <w:spacing w:after="200" w:line="276" w:lineRule="auto"/>
    </w:pPr>
  </w:style>
  <w:style w:type="paragraph" w:customStyle="1" w:styleId="195FE5C95817484F93B488F28E2E5771">
    <w:name w:val="195FE5C95817484F93B488F28E2E5771"/>
    <w:rsid w:val="002F1128"/>
    <w:pPr>
      <w:spacing w:after="200" w:line="276" w:lineRule="auto"/>
    </w:pPr>
  </w:style>
  <w:style w:type="paragraph" w:customStyle="1" w:styleId="16DF3E648B434E2293927C0535787B08">
    <w:name w:val="16DF3E648B434E2293927C0535787B08"/>
    <w:rsid w:val="002F1128"/>
    <w:pPr>
      <w:spacing w:after="200" w:line="276" w:lineRule="auto"/>
    </w:pPr>
  </w:style>
  <w:style w:type="paragraph" w:customStyle="1" w:styleId="ACD62EBA42694CD5ACB975831C8A1BFF">
    <w:name w:val="ACD62EBA42694CD5ACB975831C8A1BFF"/>
    <w:rsid w:val="002F1128"/>
    <w:pPr>
      <w:spacing w:after="200" w:line="276" w:lineRule="auto"/>
    </w:pPr>
  </w:style>
  <w:style w:type="paragraph" w:customStyle="1" w:styleId="66B542CEC4F54C22A007D75A316848C4">
    <w:name w:val="66B542CEC4F54C22A007D75A316848C4"/>
    <w:rsid w:val="002F1128"/>
    <w:pPr>
      <w:spacing w:after="200" w:line="276" w:lineRule="auto"/>
    </w:pPr>
  </w:style>
  <w:style w:type="paragraph" w:customStyle="1" w:styleId="F972D4730E8949B09A169BB559B29CB1">
    <w:name w:val="F972D4730E8949B09A169BB559B29CB1"/>
    <w:rsid w:val="002F1128"/>
    <w:pPr>
      <w:spacing w:after="200" w:line="276" w:lineRule="auto"/>
    </w:pPr>
  </w:style>
  <w:style w:type="paragraph" w:customStyle="1" w:styleId="3A7BB28C0902400199FFDABE53E1FB06">
    <w:name w:val="3A7BB28C0902400199FFDABE53E1FB06"/>
    <w:rsid w:val="002F1128"/>
    <w:pPr>
      <w:spacing w:after="200" w:line="276" w:lineRule="auto"/>
    </w:pPr>
  </w:style>
  <w:style w:type="paragraph" w:customStyle="1" w:styleId="2A0D777C8466459CA58589041D5F818283">
    <w:name w:val="2A0D777C8466459CA58589041D5F818283"/>
    <w:rsid w:val="007A34BF"/>
    <w:pPr>
      <w:spacing w:after="0" w:line="240" w:lineRule="auto"/>
    </w:pPr>
    <w:rPr>
      <w:rFonts w:ascii="Calibri" w:eastAsia="Calibri" w:hAnsi="Calibri" w:cs="Times New Roman"/>
    </w:rPr>
  </w:style>
  <w:style w:type="paragraph" w:customStyle="1" w:styleId="3E3934AAA055476089BD25E158AB5D3983">
    <w:name w:val="3E3934AAA055476089BD25E158AB5D3983"/>
    <w:rsid w:val="007A34BF"/>
    <w:pPr>
      <w:spacing w:after="0" w:line="240" w:lineRule="auto"/>
    </w:pPr>
    <w:rPr>
      <w:rFonts w:ascii="Calibri" w:eastAsia="Calibri" w:hAnsi="Calibri" w:cs="Times New Roman"/>
    </w:rPr>
  </w:style>
  <w:style w:type="paragraph" w:customStyle="1" w:styleId="DC9C66E3EDFE470AB99C1E077F23D21583">
    <w:name w:val="DC9C66E3EDFE470AB99C1E077F23D21583"/>
    <w:rsid w:val="007A34BF"/>
    <w:pPr>
      <w:spacing w:after="0" w:line="240" w:lineRule="auto"/>
    </w:pPr>
    <w:rPr>
      <w:rFonts w:ascii="Calibri" w:eastAsia="Calibri" w:hAnsi="Calibri" w:cs="Times New Roman"/>
    </w:rPr>
  </w:style>
  <w:style w:type="paragraph" w:customStyle="1" w:styleId="FA77EED304784708861B58CA21518A9483">
    <w:name w:val="FA77EED304784708861B58CA21518A9483"/>
    <w:rsid w:val="007A34BF"/>
    <w:pPr>
      <w:spacing w:after="0" w:line="240" w:lineRule="auto"/>
    </w:pPr>
    <w:rPr>
      <w:rFonts w:ascii="Calibri" w:eastAsia="Calibri" w:hAnsi="Calibri" w:cs="Times New Roman"/>
    </w:rPr>
  </w:style>
  <w:style w:type="paragraph" w:customStyle="1" w:styleId="97EB55AE35EC410BB2551A5CFCAA1BDD83">
    <w:name w:val="97EB55AE35EC410BB2551A5CFCAA1BDD83"/>
    <w:rsid w:val="007A34BF"/>
    <w:pPr>
      <w:spacing w:after="0" w:line="240" w:lineRule="auto"/>
    </w:pPr>
    <w:rPr>
      <w:rFonts w:ascii="Calibri" w:eastAsia="Calibri" w:hAnsi="Calibri" w:cs="Times New Roman"/>
    </w:rPr>
  </w:style>
  <w:style w:type="paragraph" w:customStyle="1" w:styleId="A195B40BD9A34DECA27CDE1FA7D1867B83">
    <w:name w:val="A195B40BD9A34DECA27CDE1FA7D1867B83"/>
    <w:rsid w:val="007A34BF"/>
    <w:pPr>
      <w:spacing w:after="0" w:line="240" w:lineRule="auto"/>
    </w:pPr>
    <w:rPr>
      <w:rFonts w:ascii="Calibri" w:eastAsia="Calibri" w:hAnsi="Calibri" w:cs="Times New Roman"/>
    </w:rPr>
  </w:style>
  <w:style w:type="paragraph" w:customStyle="1" w:styleId="77E588C56B9A49E0A20EB324EEDDAFF783">
    <w:name w:val="77E588C56B9A49E0A20EB324EEDDAFF783"/>
    <w:rsid w:val="007A34BF"/>
    <w:pPr>
      <w:spacing w:after="0" w:line="240" w:lineRule="auto"/>
    </w:pPr>
    <w:rPr>
      <w:rFonts w:ascii="Calibri" w:eastAsia="Calibri" w:hAnsi="Calibri" w:cs="Times New Roman"/>
    </w:rPr>
  </w:style>
  <w:style w:type="paragraph" w:customStyle="1" w:styleId="BA84B6A5BE394AD6AA4996818387E93983">
    <w:name w:val="BA84B6A5BE394AD6AA4996818387E93983"/>
    <w:rsid w:val="007A34BF"/>
    <w:pPr>
      <w:spacing w:after="0" w:line="240" w:lineRule="auto"/>
    </w:pPr>
    <w:rPr>
      <w:rFonts w:ascii="Calibri" w:eastAsia="Calibri" w:hAnsi="Calibri" w:cs="Times New Roman"/>
    </w:rPr>
  </w:style>
  <w:style w:type="paragraph" w:customStyle="1" w:styleId="36AC4A9B968A446DAC831B17B75FF5A183">
    <w:name w:val="36AC4A9B968A446DAC831B17B75FF5A183"/>
    <w:rsid w:val="007A34BF"/>
    <w:pPr>
      <w:spacing w:after="0" w:line="240" w:lineRule="auto"/>
    </w:pPr>
    <w:rPr>
      <w:rFonts w:ascii="Calibri" w:eastAsia="Calibri" w:hAnsi="Calibri" w:cs="Times New Roman"/>
    </w:rPr>
  </w:style>
  <w:style w:type="paragraph" w:customStyle="1" w:styleId="50F25BA43A65450DA4B8BA52ABB7C89B83">
    <w:name w:val="50F25BA43A65450DA4B8BA52ABB7C89B83"/>
    <w:rsid w:val="007A34BF"/>
    <w:pPr>
      <w:spacing w:after="0" w:line="240" w:lineRule="auto"/>
    </w:pPr>
    <w:rPr>
      <w:rFonts w:ascii="Calibri" w:eastAsia="Calibri" w:hAnsi="Calibri" w:cs="Times New Roman"/>
    </w:rPr>
  </w:style>
  <w:style w:type="paragraph" w:customStyle="1" w:styleId="7ED26D7D6C2D4C30B046A5232089F7F280">
    <w:name w:val="7ED26D7D6C2D4C30B046A5232089F7F280"/>
    <w:rsid w:val="007A34BF"/>
    <w:pPr>
      <w:spacing w:after="0" w:line="240" w:lineRule="auto"/>
    </w:pPr>
    <w:rPr>
      <w:rFonts w:ascii="Calibri" w:eastAsia="Calibri" w:hAnsi="Calibri" w:cs="Times New Roman"/>
    </w:rPr>
  </w:style>
  <w:style w:type="paragraph" w:customStyle="1" w:styleId="B0B372570B75459CA37ABDE83F9B639B80">
    <w:name w:val="B0B372570B75459CA37ABDE83F9B639B80"/>
    <w:rsid w:val="007A34BF"/>
    <w:pPr>
      <w:spacing w:after="0" w:line="240" w:lineRule="auto"/>
    </w:pPr>
    <w:rPr>
      <w:rFonts w:ascii="Calibri" w:eastAsia="Calibri" w:hAnsi="Calibri" w:cs="Times New Roman"/>
    </w:rPr>
  </w:style>
  <w:style w:type="paragraph" w:customStyle="1" w:styleId="AD8AA96BF0F94A4E82A6A2F65335C76643">
    <w:name w:val="AD8AA96BF0F94A4E82A6A2F65335C76643"/>
    <w:rsid w:val="007A34BF"/>
    <w:pPr>
      <w:spacing w:after="0" w:line="240" w:lineRule="auto"/>
    </w:pPr>
    <w:rPr>
      <w:rFonts w:ascii="Calibri" w:eastAsia="Calibri" w:hAnsi="Calibri" w:cs="Times New Roman"/>
    </w:rPr>
  </w:style>
  <w:style w:type="paragraph" w:customStyle="1" w:styleId="14C487430AF3486DB750F5DEA3228DEF43">
    <w:name w:val="14C487430AF3486DB750F5DEA3228DEF43"/>
    <w:rsid w:val="007A34BF"/>
    <w:pPr>
      <w:spacing w:after="0" w:line="240" w:lineRule="auto"/>
    </w:pPr>
    <w:rPr>
      <w:rFonts w:ascii="Calibri" w:eastAsia="Calibri" w:hAnsi="Calibri" w:cs="Times New Roman"/>
    </w:rPr>
  </w:style>
  <w:style w:type="paragraph" w:customStyle="1" w:styleId="C6054D48E9244FC6B0D163874F1907C343">
    <w:name w:val="C6054D48E9244FC6B0D163874F1907C343"/>
    <w:rsid w:val="007A34BF"/>
    <w:pPr>
      <w:spacing w:after="0" w:line="240" w:lineRule="auto"/>
    </w:pPr>
    <w:rPr>
      <w:rFonts w:ascii="Calibri" w:eastAsia="Calibri" w:hAnsi="Calibri" w:cs="Times New Roman"/>
    </w:rPr>
  </w:style>
  <w:style w:type="paragraph" w:customStyle="1" w:styleId="4BD2F18B177244969A3A6F5ED033E60B9">
    <w:name w:val="4BD2F18B177244969A3A6F5ED033E60B9"/>
    <w:rsid w:val="007A34BF"/>
    <w:pPr>
      <w:spacing w:after="0" w:line="240" w:lineRule="auto"/>
    </w:pPr>
    <w:rPr>
      <w:rFonts w:ascii="Calibri" w:eastAsia="Calibri" w:hAnsi="Calibri" w:cs="Times New Roman"/>
    </w:rPr>
  </w:style>
  <w:style w:type="paragraph" w:customStyle="1" w:styleId="01D812B5A2264A3AAA6CD86F6E757BDA9">
    <w:name w:val="01D812B5A2264A3AAA6CD86F6E757BDA9"/>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2">
    <w:name w:val="3D60F63A14114CDCADD81784E6C5DE192"/>
    <w:rsid w:val="007A34BF"/>
    <w:pPr>
      <w:spacing w:after="0" w:line="240" w:lineRule="auto"/>
    </w:pPr>
    <w:rPr>
      <w:rFonts w:ascii="Calibri" w:eastAsia="Calibri" w:hAnsi="Calibri" w:cs="Times New Roman"/>
    </w:rPr>
  </w:style>
  <w:style w:type="paragraph" w:customStyle="1" w:styleId="35F742CA7EC741C49C65E09E9628BAA72">
    <w:name w:val="35F742CA7EC741C49C65E09E9628BAA7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2">
    <w:name w:val="A060331E125043819CF5C7BA3B006D1942"/>
    <w:rsid w:val="007A34BF"/>
    <w:pPr>
      <w:spacing w:after="0" w:line="240" w:lineRule="auto"/>
    </w:pPr>
    <w:rPr>
      <w:rFonts w:ascii="Calibri" w:eastAsia="Calibri" w:hAnsi="Calibri" w:cs="Times New Roman"/>
    </w:rPr>
  </w:style>
  <w:style w:type="paragraph" w:customStyle="1" w:styleId="05FF79D24BAB4DF4B7D3F539A0B242D342">
    <w:name w:val="05FF79D24BAB4DF4B7D3F539A0B242D342"/>
    <w:rsid w:val="007A34BF"/>
    <w:pPr>
      <w:spacing w:after="0" w:line="240" w:lineRule="auto"/>
    </w:pPr>
    <w:rPr>
      <w:rFonts w:ascii="Calibri" w:eastAsia="Calibri" w:hAnsi="Calibri" w:cs="Times New Roman"/>
    </w:rPr>
  </w:style>
  <w:style w:type="paragraph" w:customStyle="1" w:styleId="54233A44D7154A98A384ED4BB44EDDC642">
    <w:name w:val="54233A44D7154A98A384ED4BB44EDDC642"/>
    <w:rsid w:val="007A34BF"/>
    <w:pPr>
      <w:spacing w:after="0" w:line="240" w:lineRule="auto"/>
    </w:pPr>
    <w:rPr>
      <w:rFonts w:ascii="Calibri" w:eastAsia="Calibri" w:hAnsi="Calibri" w:cs="Times New Roman"/>
    </w:rPr>
  </w:style>
  <w:style w:type="paragraph" w:customStyle="1" w:styleId="4E0A4E08EE174795ADD3E6F7EA0D1E199">
    <w:name w:val="4E0A4E08EE174795ADD3E6F7EA0D1E199"/>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9">
    <w:name w:val="8A8E62E1A57740BA90A16D8049781A4B9"/>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2">
    <w:name w:val="B4CE1781DF8C473198113740437B9F3F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2">
    <w:name w:val="6BB0DA0767BD416798872ACF27C0B1892"/>
    <w:rsid w:val="007A34BF"/>
    <w:pPr>
      <w:spacing w:after="0" w:line="240" w:lineRule="auto"/>
    </w:pPr>
    <w:rPr>
      <w:rFonts w:ascii="Calibri" w:eastAsia="Calibri" w:hAnsi="Calibri" w:cs="Times New Roman"/>
    </w:rPr>
  </w:style>
  <w:style w:type="paragraph" w:customStyle="1" w:styleId="935D61C9AA5D4CE6904DC18F7C4DA1E82">
    <w:name w:val="935D61C9AA5D4CE6904DC18F7C4DA1E8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3">
    <w:name w:val="92336E338F2E49C182E7E5A54F3EBF9F3"/>
    <w:rsid w:val="007A34BF"/>
    <w:pPr>
      <w:spacing w:after="0" w:line="240" w:lineRule="auto"/>
    </w:pPr>
    <w:rPr>
      <w:rFonts w:ascii="Calibri" w:eastAsia="Calibri" w:hAnsi="Calibri" w:cs="Times New Roman"/>
    </w:rPr>
  </w:style>
  <w:style w:type="paragraph" w:customStyle="1" w:styleId="BFA12434FD87459CA3F2D73A0F7732133">
    <w:name w:val="BFA12434FD87459CA3F2D73A0F7732133"/>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3">
    <w:name w:val="D72EAB9E140F456ABFBED3FE2A497DEA3"/>
    <w:rsid w:val="007A34BF"/>
    <w:pPr>
      <w:spacing w:after="0" w:line="240" w:lineRule="auto"/>
    </w:pPr>
    <w:rPr>
      <w:rFonts w:ascii="Calibri" w:eastAsia="Calibri" w:hAnsi="Calibri" w:cs="Times New Roman"/>
    </w:rPr>
  </w:style>
  <w:style w:type="paragraph" w:customStyle="1" w:styleId="4B5F5A23DBF34CE6875B1E696AFAEC6B3">
    <w:name w:val="4B5F5A23DBF34CE6875B1E696AFAEC6B3"/>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192A3FEB2EA4E5AA7734AFDB63667522">
    <w:name w:val="6192A3FEB2EA4E5AA7734AFDB63667522"/>
    <w:rsid w:val="007A34BF"/>
    <w:pPr>
      <w:spacing w:after="0" w:line="240" w:lineRule="auto"/>
    </w:pPr>
    <w:rPr>
      <w:rFonts w:ascii="Calibri" w:eastAsia="Calibri" w:hAnsi="Calibri" w:cs="Times New Roman"/>
    </w:rPr>
  </w:style>
  <w:style w:type="paragraph" w:customStyle="1" w:styleId="D4692CD9C3FC472D811412A5EDA5F3FC2">
    <w:name w:val="D4692CD9C3FC472D811412A5EDA5F3FC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108BEB04E54A16B1F96017B7AF09171">
    <w:name w:val="DE108BEB04E54A16B1F96017B7AF09171"/>
    <w:rsid w:val="007A34BF"/>
    <w:pPr>
      <w:spacing w:after="0" w:line="240" w:lineRule="auto"/>
    </w:pPr>
    <w:rPr>
      <w:rFonts w:ascii="Calibri" w:eastAsia="Calibri" w:hAnsi="Calibri" w:cs="Times New Roman"/>
    </w:rPr>
  </w:style>
  <w:style w:type="paragraph" w:customStyle="1" w:styleId="AD0D28CEC81D4BF1A391B553A2F201461">
    <w:name w:val="AD0D28CEC81D4BF1A391B553A2F20146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542E8416BD046789AFA3F69E4C4DD7C1">
    <w:name w:val="3542E8416BD046789AFA3F69E4C4DD7C1"/>
    <w:rsid w:val="007A34BF"/>
    <w:pPr>
      <w:spacing w:after="0" w:line="240" w:lineRule="auto"/>
    </w:pPr>
    <w:rPr>
      <w:rFonts w:ascii="Calibri" w:eastAsia="Calibri" w:hAnsi="Calibri" w:cs="Times New Roman"/>
    </w:rPr>
  </w:style>
  <w:style w:type="paragraph" w:customStyle="1" w:styleId="0C4E07D54CD14BE7BA168B5590BA277D1">
    <w:name w:val="0C4E07D54CD14BE7BA168B5590BA277D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27D28BDFCC4E409284FCB7420C139B2">
    <w:name w:val="B227D28BDFCC4E409284FCB7420C139B2"/>
    <w:rsid w:val="007A34BF"/>
    <w:pPr>
      <w:spacing w:after="0" w:line="240" w:lineRule="auto"/>
    </w:pPr>
    <w:rPr>
      <w:rFonts w:ascii="Calibri" w:eastAsia="Calibri" w:hAnsi="Calibri" w:cs="Times New Roman"/>
    </w:rPr>
  </w:style>
  <w:style w:type="paragraph" w:customStyle="1" w:styleId="563386AFDA744011A95B5DFB9A1F52072">
    <w:name w:val="563386AFDA744011A95B5DFB9A1F5207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6901B471F174A8FA6C97ED91269BEE62">
    <w:name w:val="56901B471F174A8FA6C97ED91269BEE62"/>
    <w:rsid w:val="007A34BF"/>
    <w:pPr>
      <w:spacing w:after="0" w:line="240" w:lineRule="auto"/>
    </w:pPr>
    <w:rPr>
      <w:rFonts w:ascii="Calibri" w:eastAsia="Calibri" w:hAnsi="Calibri" w:cs="Times New Roman"/>
    </w:rPr>
  </w:style>
  <w:style w:type="paragraph" w:customStyle="1" w:styleId="6CD8D09569C040EBB931E7945FE0ED712">
    <w:name w:val="6CD8D09569C040EBB931E7945FE0ED71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9B35EE6F1424D87890587C586B813BC1">
    <w:name w:val="59B35EE6F1424D87890587C586B813BC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08EB27C1284F4E9DE46C949EF20AD71">
    <w:name w:val="F708EB27C1284F4E9DE46C949EF20AD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7E2E1F6153A4D3F9F1CD97A36CED90F1">
    <w:name w:val="B7E2E1F6153A4D3F9F1CD97A36CED90F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A5071A200D44C5B126FFDA57ACCFB11">
    <w:name w:val="FAA5071A200D44C5B126FFDA57ACCFB1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3F49DD8D24245B9BA3813A4460018162">
    <w:name w:val="03F49DD8D24245B9BA3813A446001816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1B3D1A3B0AF4482AB56FC20944001E12">
    <w:name w:val="F1B3D1A3B0AF4482AB56FC20944001E1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0FEABE7DB2044C78F60A934A4F4C9561">
    <w:name w:val="10FEABE7DB2044C78F60A934A4F4C9561"/>
    <w:rsid w:val="007A34BF"/>
    <w:pPr>
      <w:spacing w:after="0" w:line="240" w:lineRule="auto"/>
    </w:pPr>
    <w:rPr>
      <w:rFonts w:ascii="Calibri" w:eastAsia="Calibri" w:hAnsi="Calibri" w:cs="Times New Roman"/>
    </w:rPr>
  </w:style>
  <w:style w:type="paragraph" w:customStyle="1" w:styleId="C75CF2AC2C54456AA8B609E9B9C325651">
    <w:name w:val="C75CF2AC2C54456AA8B609E9B9C32565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B34999AFB5C422E8CF587EBF20C46251">
    <w:name w:val="FB34999AFB5C422E8CF587EBF20C46251"/>
    <w:rsid w:val="007A34BF"/>
    <w:pPr>
      <w:spacing w:after="0" w:line="240" w:lineRule="auto"/>
    </w:pPr>
    <w:rPr>
      <w:rFonts w:ascii="Calibri" w:eastAsia="Calibri" w:hAnsi="Calibri" w:cs="Times New Roman"/>
    </w:rPr>
  </w:style>
  <w:style w:type="paragraph" w:customStyle="1" w:styleId="C733195B94AA4A659D7B9521CECD97271">
    <w:name w:val="C733195B94AA4A659D7B9521CECD972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64010175D55489DA7A57824F3FFBEAE1">
    <w:name w:val="064010175D55489DA7A57824F3FFBEAE1"/>
    <w:rsid w:val="007A34BF"/>
    <w:pPr>
      <w:spacing w:after="0" w:line="240" w:lineRule="auto"/>
    </w:pPr>
    <w:rPr>
      <w:rFonts w:ascii="Calibri" w:eastAsia="Calibri" w:hAnsi="Calibri" w:cs="Times New Roman"/>
    </w:rPr>
  </w:style>
  <w:style w:type="paragraph" w:customStyle="1" w:styleId="7DF659E94D5C4D368D93ADEAB3FE15261">
    <w:name w:val="7DF659E94D5C4D368D93ADEAB3FE1526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286F8B6176451792D215CA74F37D241">
    <w:name w:val="9E286F8B6176451792D215CA74F37D241"/>
    <w:rsid w:val="007A34BF"/>
    <w:pPr>
      <w:spacing w:after="0" w:line="240" w:lineRule="auto"/>
    </w:pPr>
    <w:rPr>
      <w:rFonts w:ascii="Calibri" w:eastAsia="Calibri" w:hAnsi="Calibri" w:cs="Times New Roman"/>
    </w:rPr>
  </w:style>
  <w:style w:type="paragraph" w:customStyle="1" w:styleId="15702C78105C410B8D2FE6CA9CAED6C71">
    <w:name w:val="15702C78105C410B8D2FE6CA9CAED6C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2D984E286F424147BDBD6AD2D3812A251">
    <w:name w:val="2D984E286F424147BDBD6AD2D3812A25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45BB65FBB743DB8CFAC7CE93AE78121">
    <w:name w:val="F745BB65FBB743DB8CFAC7CE93AE7812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9">
    <w:name w:val="9ED4D0CA573346619A2CD477B80F1F799"/>
    <w:rsid w:val="007A34BF"/>
    <w:pPr>
      <w:spacing w:after="0" w:line="240" w:lineRule="auto"/>
    </w:pPr>
    <w:rPr>
      <w:rFonts w:ascii="Calibri" w:eastAsia="Calibri" w:hAnsi="Calibri" w:cs="Times New Roman"/>
    </w:rPr>
  </w:style>
  <w:style w:type="paragraph" w:customStyle="1" w:styleId="C41D44BB5DE4449B8CB1B4F1E5F7B6619">
    <w:name w:val="C41D44BB5DE4449B8CB1B4F1E5F7B6619"/>
    <w:rsid w:val="007A34BF"/>
    <w:pPr>
      <w:spacing w:after="0" w:line="240" w:lineRule="auto"/>
    </w:pPr>
    <w:rPr>
      <w:rFonts w:ascii="Calibri" w:eastAsia="Calibri" w:hAnsi="Calibri" w:cs="Times New Roman"/>
    </w:rPr>
  </w:style>
  <w:style w:type="paragraph" w:customStyle="1" w:styleId="7BB45F69AA324791AF1BF0C44760910E1">
    <w:name w:val="7BB45F69AA324791AF1BF0C44760910E1"/>
    <w:rsid w:val="007A34BF"/>
    <w:pPr>
      <w:spacing w:after="0" w:line="240" w:lineRule="auto"/>
    </w:pPr>
    <w:rPr>
      <w:rFonts w:ascii="Calibri" w:eastAsia="Calibri" w:hAnsi="Calibri" w:cs="Times New Roman"/>
    </w:rPr>
  </w:style>
  <w:style w:type="paragraph" w:customStyle="1" w:styleId="3DB6E50F8D534541A17FC66FCB52D9881">
    <w:name w:val="3DB6E50F8D534541A17FC66FCB52D988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64EF2327824FF397290D146F1DFA071">
    <w:name w:val="CE64EF2327824FF397290D146F1DFA071"/>
    <w:rsid w:val="007A34BF"/>
    <w:pPr>
      <w:spacing w:after="0" w:line="240" w:lineRule="auto"/>
    </w:pPr>
    <w:rPr>
      <w:rFonts w:ascii="Calibri" w:eastAsia="Calibri" w:hAnsi="Calibri" w:cs="Times New Roman"/>
    </w:rPr>
  </w:style>
  <w:style w:type="paragraph" w:customStyle="1" w:styleId="DDB424B58C614E21B667678D700C6E671">
    <w:name w:val="DDB424B58C614E21B667678D700C6E6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38FE39CB084C37937CA2271B54674D1">
    <w:name w:val="FA38FE39CB084C37937CA2271B54674D1"/>
    <w:rsid w:val="007A34BF"/>
    <w:pPr>
      <w:spacing w:after="0" w:line="240" w:lineRule="auto"/>
    </w:pPr>
    <w:rPr>
      <w:rFonts w:ascii="Calibri" w:eastAsia="Calibri" w:hAnsi="Calibri" w:cs="Times New Roman"/>
    </w:rPr>
  </w:style>
  <w:style w:type="paragraph" w:customStyle="1" w:styleId="F58073A7B7DA4467AB0E5C7FA8D2385A1">
    <w:name w:val="F58073A7B7DA4467AB0E5C7FA8D2385A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623E8FD43834EAB8F336CB2745159891">
    <w:name w:val="8623E8FD43834EAB8F336CB2745159891"/>
    <w:rsid w:val="007A34BF"/>
    <w:pPr>
      <w:spacing w:after="0" w:line="240" w:lineRule="auto"/>
    </w:pPr>
    <w:rPr>
      <w:rFonts w:ascii="Calibri" w:eastAsia="Calibri" w:hAnsi="Calibri" w:cs="Times New Roman"/>
    </w:rPr>
  </w:style>
  <w:style w:type="paragraph" w:customStyle="1" w:styleId="C3A93691AA2C4362A29611D15995D3BC1">
    <w:name w:val="C3A93691AA2C4362A29611D15995D3BC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915A476D3F3457B99FE9AA2C26DD09E1">
    <w:name w:val="0915A476D3F3457B99FE9AA2C26DD09E1"/>
    <w:rsid w:val="007A34BF"/>
    <w:pPr>
      <w:spacing w:after="0" w:line="240" w:lineRule="auto"/>
    </w:pPr>
    <w:rPr>
      <w:rFonts w:ascii="Calibri" w:eastAsia="Calibri" w:hAnsi="Calibri" w:cs="Times New Roman"/>
    </w:rPr>
  </w:style>
  <w:style w:type="paragraph" w:customStyle="1" w:styleId="536671C0D4334F358F3BCB63371AA9F81">
    <w:name w:val="536671C0D4334F358F3BCB63371AA9F8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25EF0BE48C04E0D8A486A7AEA52169C1">
    <w:name w:val="C25EF0BE48C04E0D8A486A7AEA52169C1"/>
    <w:rsid w:val="007A34BF"/>
    <w:pPr>
      <w:spacing w:after="0" w:line="240" w:lineRule="auto"/>
    </w:pPr>
    <w:rPr>
      <w:rFonts w:ascii="Calibri" w:eastAsia="Calibri" w:hAnsi="Calibri" w:cs="Times New Roman"/>
    </w:rPr>
  </w:style>
  <w:style w:type="paragraph" w:customStyle="1" w:styleId="BF43419B4CC244FAA13D60171B6783B21">
    <w:name w:val="BF43419B4CC244FAA13D60171B6783B2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27F46F79E2D415FB5C2ABEC1729B07E1">
    <w:name w:val="727F46F79E2D415FB5C2ABEC1729B07E1"/>
    <w:rsid w:val="007A34BF"/>
    <w:pPr>
      <w:spacing w:after="0" w:line="240" w:lineRule="auto"/>
    </w:pPr>
    <w:rPr>
      <w:rFonts w:ascii="Calibri" w:eastAsia="Calibri" w:hAnsi="Calibri" w:cs="Times New Roman"/>
    </w:rPr>
  </w:style>
  <w:style w:type="paragraph" w:customStyle="1" w:styleId="EED0F611F536498484EB498993DF293B1">
    <w:name w:val="EED0F611F536498484EB498993DF293B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C97D672C88A477F81FB2294654A7F121">
    <w:name w:val="CC97D672C88A477F81FB2294654A7F121"/>
    <w:rsid w:val="007A34BF"/>
    <w:pPr>
      <w:spacing w:after="0" w:line="240" w:lineRule="auto"/>
    </w:pPr>
    <w:rPr>
      <w:rFonts w:ascii="Calibri" w:eastAsia="Calibri" w:hAnsi="Calibri" w:cs="Times New Roman"/>
    </w:rPr>
  </w:style>
  <w:style w:type="paragraph" w:customStyle="1" w:styleId="617F269009EC4A84871ED1F66C27795E1">
    <w:name w:val="617F269009EC4A84871ED1F66C27795E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469C1745074709B75299686E585B9C1">
    <w:name w:val="DE469C1745074709B75299686E585B9C1"/>
    <w:rsid w:val="007A34BF"/>
    <w:pPr>
      <w:spacing w:after="0" w:line="240" w:lineRule="auto"/>
    </w:pPr>
    <w:rPr>
      <w:rFonts w:ascii="Calibri" w:eastAsia="Calibri" w:hAnsi="Calibri" w:cs="Times New Roman"/>
    </w:rPr>
  </w:style>
  <w:style w:type="paragraph" w:customStyle="1" w:styleId="C5F146B635BA4F5B9CC94E0E94D399F91">
    <w:name w:val="C5F146B635BA4F5B9CC94E0E94D399F9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F010C4CB05142AA8DA9A30CF26431A21">
    <w:name w:val="9F010C4CB05142AA8DA9A30CF26431A21"/>
    <w:rsid w:val="007A34BF"/>
    <w:pPr>
      <w:spacing w:after="0" w:line="240" w:lineRule="auto"/>
    </w:pPr>
    <w:rPr>
      <w:rFonts w:ascii="Calibri" w:eastAsia="Calibri" w:hAnsi="Calibri" w:cs="Times New Roman"/>
    </w:rPr>
  </w:style>
  <w:style w:type="paragraph" w:customStyle="1" w:styleId="C8F82F131A054A8FA99DFE16286BB3181">
    <w:name w:val="C8F82F131A054A8FA99DFE16286BB318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5E92DB3015944AC98B2750DEAB0C4D21">
    <w:name w:val="E5E92DB3015944AC98B2750DEAB0C4D21"/>
    <w:rsid w:val="007A34BF"/>
    <w:pPr>
      <w:spacing w:after="0" w:line="240" w:lineRule="auto"/>
    </w:pPr>
    <w:rPr>
      <w:rFonts w:ascii="Calibri" w:eastAsia="Calibri" w:hAnsi="Calibri" w:cs="Times New Roman"/>
    </w:rPr>
  </w:style>
  <w:style w:type="paragraph" w:customStyle="1" w:styleId="9707C4E90730432DA1D2CC52CC31DE411">
    <w:name w:val="9707C4E90730432DA1D2CC52CC31DE41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7BDBEC5CC584DCF98A018E05B2CDAC61">
    <w:name w:val="57BDBEC5CC584DCF98A018E05B2CDAC61"/>
    <w:rsid w:val="007A34BF"/>
    <w:pPr>
      <w:spacing w:after="0" w:line="240" w:lineRule="auto"/>
    </w:pPr>
    <w:rPr>
      <w:rFonts w:ascii="Calibri" w:eastAsia="Calibri" w:hAnsi="Calibri" w:cs="Times New Roman"/>
    </w:rPr>
  </w:style>
  <w:style w:type="paragraph" w:customStyle="1" w:styleId="9F7849041FFE4F13B487F7743545467D1">
    <w:name w:val="9F7849041FFE4F13B487F7743545467D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01D81D8DD847CEA7781406A2BA23AC1">
    <w:name w:val="BA01D81D8DD847CEA7781406A2BA23AC1"/>
    <w:rsid w:val="007A34BF"/>
    <w:pPr>
      <w:spacing w:after="0" w:line="240" w:lineRule="auto"/>
    </w:pPr>
    <w:rPr>
      <w:rFonts w:ascii="Calibri" w:eastAsia="Calibri" w:hAnsi="Calibri" w:cs="Times New Roman"/>
    </w:rPr>
  </w:style>
  <w:style w:type="paragraph" w:customStyle="1" w:styleId="C7E64608775B43528DF77E5039CB59B11">
    <w:name w:val="C7E64608775B43528DF77E5039CB59B11"/>
    <w:rsid w:val="007A34BF"/>
    <w:pPr>
      <w:spacing w:after="0" w:line="240" w:lineRule="auto"/>
    </w:pPr>
    <w:rPr>
      <w:rFonts w:ascii="Calibri" w:eastAsia="Calibri" w:hAnsi="Calibri" w:cs="Times New Roman"/>
    </w:rPr>
  </w:style>
  <w:style w:type="paragraph" w:customStyle="1" w:styleId="4602938CF47E4334870B6679878B7BE91">
    <w:name w:val="4602938CF47E4334870B6679878B7BE91"/>
    <w:rsid w:val="007A34BF"/>
    <w:pPr>
      <w:spacing w:after="0" w:line="240" w:lineRule="auto"/>
    </w:pPr>
    <w:rPr>
      <w:rFonts w:ascii="Calibri" w:eastAsia="Calibri" w:hAnsi="Calibri" w:cs="Times New Roman"/>
    </w:rPr>
  </w:style>
  <w:style w:type="paragraph" w:customStyle="1" w:styleId="85F4533989C843489C1C88C6C264D7B01">
    <w:name w:val="85F4533989C843489C1C88C6C264D7B01"/>
    <w:rsid w:val="007A34BF"/>
    <w:pPr>
      <w:spacing w:after="0" w:line="240" w:lineRule="auto"/>
    </w:pPr>
    <w:rPr>
      <w:rFonts w:ascii="Calibri" w:eastAsia="Calibri" w:hAnsi="Calibri" w:cs="Times New Roman"/>
    </w:rPr>
  </w:style>
  <w:style w:type="paragraph" w:customStyle="1" w:styleId="16DF3E648B434E2293927C0535787B081">
    <w:name w:val="16DF3E648B434E2293927C0535787B081"/>
    <w:rsid w:val="007A34BF"/>
    <w:pPr>
      <w:spacing w:after="0" w:line="240" w:lineRule="auto"/>
    </w:pPr>
    <w:rPr>
      <w:rFonts w:ascii="Calibri" w:eastAsia="Calibri" w:hAnsi="Calibri" w:cs="Times New Roman"/>
    </w:rPr>
  </w:style>
  <w:style w:type="paragraph" w:customStyle="1" w:styleId="F972D4730E8949B09A169BB559B29CB11">
    <w:name w:val="F972D4730E8949B09A169BB559B29CB11"/>
    <w:rsid w:val="007A34BF"/>
    <w:pPr>
      <w:spacing w:after="0" w:line="240" w:lineRule="auto"/>
    </w:pPr>
    <w:rPr>
      <w:rFonts w:ascii="Calibri" w:eastAsia="Calibri" w:hAnsi="Calibri" w:cs="Times New Roman"/>
    </w:rPr>
  </w:style>
  <w:style w:type="paragraph" w:customStyle="1" w:styleId="994EEA00A8D24D2C931C95DE165DD9028">
    <w:name w:val="994EEA00A8D24D2C931C95DE165DD9028"/>
    <w:rsid w:val="007A34BF"/>
    <w:pPr>
      <w:spacing w:after="0" w:line="240" w:lineRule="auto"/>
    </w:pPr>
    <w:rPr>
      <w:rFonts w:ascii="Calibri" w:eastAsia="Calibri" w:hAnsi="Calibri" w:cs="Times New Roman"/>
    </w:rPr>
  </w:style>
  <w:style w:type="paragraph" w:customStyle="1" w:styleId="E2980B95714B46F988A0A04C826B5BAD8">
    <w:name w:val="E2980B95714B46F988A0A04C826B5BAD8"/>
    <w:rsid w:val="007A34BF"/>
    <w:pPr>
      <w:spacing w:after="0" w:line="240" w:lineRule="auto"/>
    </w:pPr>
    <w:rPr>
      <w:rFonts w:ascii="Calibri" w:eastAsia="Calibri" w:hAnsi="Calibri" w:cs="Times New Roman"/>
    </w:rPr>
  </w:style>
  <w:style w:type="paragraph" w:customStyle="1" w:styleId="A6BD78DFCCF04F319F153B093E66477C8">
    <w:name w:val="A6BD78DFCCF04F319F153B093E66477C8"/>
    <w:rsid w:val="007A34BF"/>
    <w:pPr>
      <w:spacing w:after="0" w:line="240" w:lineRule="auto"/>
    </w:pPr>
    <w:rPr>
      <w:rFonts w:ascii="Calibri" w:eastAsia="Calibri" w:hAnsi="Calibri" w:cs="Times New Roman"/>
    </w:rPr>
  </w:style>
  <w:style w:type="paragraph" w:customStyle="1" w:styleId="033D89EF5EFE4148A1921DD3A259AD3C8">
    <w:name w:val="033D89EF5EFE4148A1921DD3A259AD3C8"/>
    <w:rsid w:val="007A34BF"/>
    <w:pPr>
      <w:spacing w:after="0" w:line="240" w:lineRule="auto"/>
    </w:pPr>
    <w:rPr>
      <w:rFonts w:ascii="Calibri" w:eastAsia="Calibri" w:hAnsi="Calibri" w:cs="Times New Roman"/>
    </w:rPr>
  </w:style>
  <w:style w:type="paragraph" w:customStyle="1" w:styleId="3CB7C03C819F408FA6F02185AB6292D18">
    <w:name w:val="3CB7C03C819F408FA6F02185AB6292D18"/>
    <w:rsid w:val="007A34BF"/>
    <w:pPr>
      <w:spacing w:after="0" w:line="240" w:lineRule="auto"/>
    </w:pPr>
    <w:rPr>
      <w:rFonts w:ascii="Calibri" w:eastAsia="Calibri" w:hAnsi="Calibri" w:cs="Times New Roman"/>
    </w:rPr>
  </w:style>
  <w:style w:type="paragraph" w:customStyle="1" w:styleId="F73C218161C642A99F5D0EE52310F2538">
    <w:name w:val="F73C218161C642A99F5D0EE52310F2538"/>
    <w:rsid w:val="007A34BF"/>
    <w:pPr>
      <w:spacing w:after="0" w:line="240" w:lineRule="auto"/>
    </w:pPr>
    <w:rPr>
      <w:rFonts w:ascii="Calibri" w:eastAsia="Calibri" w:hAnsi="Calibri" w:cs="Times New Roman"/>
    </w:rPr>
  </w:style>
  <w:style w:type="paragraph" w:customStyle="1" w:styleId="468E3FBF4BE140A3A4DF72996E9D1B428">
    <w:name w:val="468E3FBF4BE140A3A4DF72996E9D1B428"/>
    <w:rsid w:val="007A34BF"/>
    <w:pPr>
      <w:spacing w:after="0" w:line="240" w:lineRule="auto"/>
    </w:pPr>
    <w:rPr>
      <w:rFonts w:ascii="Calibri" w:eastAsia="Calibri" w:hAnsi="Calibri" w:cs="Times New Roman"/>
    </w:rPr>
  </w:style>
  <w:style w:type="paragraph" w:customStyle="1" w:styleId="819B0F1C6E7340CDBD26F274D1C2143B8">
    <w:name w:val="819B0F1C6E7340CDBD26F274D1C2143B8"/>
    <w:rsid w:val="007A34BF"/>
    <w:pPr>
      <w:spacing w:after="0" w:line="240" w:lineRule="auto"/>
    </w:pPr>
    <w:rPr>
      <w:rFonts w:ascii="Calibri" w:eastAsia="Calibri" w:hAnsi="Calibri" w:cs="Times New Roman"/>
    </w:rPr>
  </w:style>
  <w:style w:type="paragraph" w:customStyle="1" w:styleId="7D7B6B1423B34F0B87F5E3AF1B37F4648">
    <w:name w:val="7D7B6B1423B34F0B87F5E3AF1B37F4648"/>
    <w:rsid w:val="007A34BF"/>
    <w:pPr>
      <w:spacing w:after="0" w:line="240" w:lineRule="auto"/>
    </w:pPr>
    <w:rPr>
      <w:rFonts w:ascii="Calibri" w:eastAsia="Calibri" w:hAnsi="Calibri" w:cs="Times New Roman"/>
    </w:rPr>
  </w:style>
  <w:style w:type="paragraph" w:customStyle="1" w:styleId="AC826013DB2540E0952DE7E6B241D1138">
    <w:name w:val="AC826013DB2540E0952DE7E6B241D1138"/>
    <w:rsid w:val="007A34BF"/>
    <w:pPr>
      <w:spacing w:after="0" w:line="240" w:lineRule="auto"/>
    </w:pPr>
    <w:rPr>
      <w:rFonts w:ascii="Calibri" w:eastAsia="Calibri" w:hAnsi="Calibri" w:cs="Times New Roman"/>
    </w:rPr>
  </w:style>
  <w:style w:type="paragraph" w:customStyle="1" w:styleId="11C05E27A5DB427F8CDC4DB976F6DFD58">
    <w:name w:val="11C05E27A5DB427F8CDC4DB976F6DFD58"/>
    <w:rsid w:val="007A34BF"/>
    <w:pPr>
      <w:spacing w:after="0" w:line="240" w:lineRule="auto"/>
    </w:pPr>
    <w:rPr>
      <w:rFonts w:ascii="Calibri" w:eastAsia="Calibri" w:hAnsi="Calibri" w:cs="Times New Roman"/>
    </w:rPr>
  </w:style>
  <w:style w:type="paragraph" w:customStyle="1" w:styleId="537BB60C35D644D1B258679BB50040298">
    <w:name w:val="537BB60C35D644D1B258679BB50040298"/>
    <w:rsid w:val="007A34BF"/>
    <w:pPr>
      <w:spacing w:after="0" w:line="240" w:lineRule="auto"/>
    </w:pPr>
    <w:rPr>
      <w:rFonts w:ascii="Calibri" w:eastAsia="Calibri" w:hAnsi="Calibri" w:cs="Times New Roman"/>
    </w:rPr>
  </w:style>
  <w:style w:type="paragraph" w:customStyle="1" w:styleId="414694C8F76A40B49A7607238B59360E8">
    <w:name w:val="414694C8F76A40B49A7607238B59360E8"/>
    <w:rsid w:val="007A34BF"/>
    <w:pPr>
      <w:spacing w:after="0" w:line="240" w:lineRule="auto"/>
    </w:pPr>
    <w:rPr>
      <w:rFonts w:ascii="Calibri" w:eastAsia="Calibri" w:hAnsi="Calibri" w:cs="Times New Roman"/>
    </w:rPr>
  </w:style>
  <w:style w:type="paragraph" w:customStyle="1" w:styleId="745F07F11BDF47D8AF8F2F41168241A78">
    <w:name w:val="745F07F11BDF47D8AF8F2F41168241A78"/>
    <w:rsid w:val="007A34BF"/>
    <w:pPr>
      <w:spacing w:after="0" w:line="240" w:lineRule="auto"/>
    </w:pPr>
    <w:rPr>
      <w:rFonts w:ascii="Calibri" w:eastAsia="Calibri" w:hAnsi="Calibri" w:cs="Times New Roman"/>
    </w:rPr>
  </w:style>
  <w:style w:type="paragraph" w:customStyle="1" w:styleId="241FF6B71FA64FC8B896CE621EBDF73A8">
    <w:name w:val="241FF6B71FA64FC8B896CE621EBDF73A8"/>
    <w:rsid w:val="007A34BF"/>
    <w:pPr>
      <w:spacing w:after="0" w:line="240" w:lineRule="auto"/>
    </w:pPr>
    <w:rPr>
      <w:rFonts w:ascii="Calibri" w:eastAsia="Calibri" w:hAnsi="Calibri" w:cs="Times New Roman"/>
    </w:rPr>
  </w:style>
  <w:style w:type="paragraph" w:customStyle="1" w:styleId="BD51EA02DC2B4DE1ADE0688B65A707718">
    <w:name w:val="BD51EA02DC2B4DE1ADE0688B65A707718"/>
    <w:rsid w:val="007A34BF"/>
    <w:pPr>
      <w:spacing w:after="0" w:line="240" w:lineRule="auto"/>
    </w:pPr>
    <w:rPr>
      <w:rFonts w:ascii="Calibri" w:eastAsia="Calibri" w:hAnsi="Calibri" w:cs="Times New Roman"/>
    </w:rPr>
  </w:style>
  <w:style w:type="paragraph" w:customStyle="1" w:styleId="CEA35E524773443D821565C71FED0C048">
    <w:name w:val="CEA35E524773443D821565C71FED0C048"/>
    <w:rsid w:val="007A34BF"/>
    <w:pPr>
      <w:spacing w:after="0" w:line="240" w:lineRule="auto"/>
    </w:pPr>
    <w:rPr>
      <w:rFonts w:ascii="Calibri" w:eastAsia="Calibri" w:hAnsi="Calibri" w:cs="Times New Roman"/>
    </w:rPr>
  </w:style>
  <w:style w:type="paragraph" w:customStyle="1" w:styleId="12DC01369E2B46878F39EEAEE0626B078">
    <w:name w:val="12DC01369E2B46878F39EEAEE0626B078"/>
    <w:rsid w:val="007A34BF"/>
    <w:pPr>
      <w:spacing w:after="0" w:line="240" w:lineRule="auto"/>
    </w:pPr>
    <w:rPr>
      <w:rFonts w:ascii="Calibri" w:eastAsia="Calibri" w:hAnsi="Calibri" w:cs="Times New Roman"/>
    </w:rPr>
  </w:style>
  <w:style w:type="paragraph" w:customStyle="1" w:styleId="A4EB774D3F5C400B88E77705A5D287F08">
    <w:name w:val="A4EB774D3F5C400B88E77705A5D287F08"/>
    <w:rsid w:val="007A34BF"/>
    <w:pPr>
      <w:spacing w:after="0" w:line="240" w:lineRule="auto"/>
    </w:pPr>
    <w:rPr>
      <w:rFonts w:ascii="Calibri" w:eastAsia="Calibri" w:hAnsi="Calibri" w:cs="Times New Roman"/>
    </w:rPr>
  </w:style>
  <w:style w:type="paragraph" w:customStyle="1" w:styleId="349DD779C74749F3A8F22599A3911FB68">
    <w:name w:val="349DD779C74749F3A8F22599A3911FB68"/>
    <w:rsid w:val="007A34BF"/>
    <w:pPr>
      <w:spacing w:after="0" w:line="240" w:lineRule="auto"/>
    </w:pPr>
    <w:rPr>
      <w:rFonts w:ascii="Calibri" w:eastAsia="Calibri" w:hAnsi="Calibri" w:cs="Times New Roman"/>
    </w:rPr>
  </w:style>
  <w:style w:type="paragraph" w:customStyle="1" w:styleId="FE68110DBF4B4445A2305408102D4B2F8">
    <w:name w:val="FE68110DBF4B4445A2305408102D4B2F8"/>
    <w:rsid w:val="007A34BF"/>
    <w:pPr>
      <w:spacing w:after="0" w:line="240" w:lineRule="auto"/>
    </w:pPr>
    <w:rPr>
      <w:rFonts w:ascii="Calibri" w:eastAsia="Calibri" w:hAnsi="Calibri" w:cs="Times New Roman"/>
    </w:rPr>
  </w:style>
  <w:style w:type="paragraph" w:customStyle="1" w:styleId="D095D5CA8AB24AFB8963BDF3EA349D758">
    <w:name w:val="D095D5CA8AB24AFB8963BDF3EA349D758"/>
    <w:rsid w:val="007A34BF"/>
    <w:pPr>
      <w:spacing w:after="0" w:line="240" w:lineRule="auto"/>
    </w:pPr>
    <w:rPr>
      <w:rFonts w:ascii="Calibri" w:eastAsia="Calibri" w:hAnsi="Calibri" w:cs="Times New Roman"/>
    </w:rPr>
  </w:style>
  <w:style w:type="paragraph" w:customStyle="1" w:styleId="D5066A3FDB88460680CBF19A5785D7608">
    <w:name w:val="D5066A3FDB88460680CBF19A5785D7608"/>
    <w:rsid w:val="007A34BF"/>
    <w:pPr>
      <w:spacing w:after="0" w:line="240" w:lineRule="auto"/>
    </w:pPr>
    <w:rPr>
      <w:rFonts w:ascii="Calibri" w:eastAsia="Calibri" w:hAnsi="Calibri" w:cs="Times New Roman"/>
    </w:rPr>
  </w:style>
  <w:style w:type="paragraph" w:customStyle="1" w:styleId="C0CF42552854470F971BE06C00E372008">
    <w:name w:val="C0CF42552854470F971BE06C00E372008"/>
    <w:rsid w:val="007A34BF"/>
    <w:pPr>
      <w:spacing w:after="0" w:line="240" w:lineRule="auto"/>
    </w:pPr>
    <w:rPr>
      <w:rFonts w:ascii="Calibri" w:eastAsia="Calibri" w:hAnsi="Calibri" w:cs="Times New Roman"/>
    </w:rPr>
  </w:style>
  <w:style w:type="paragraph" w:customStyle="1" w:styleId="0F9EC90C0D594972AD14A0245ADC6CE68">
    <w:name w:val="0F9EC90C0D594972AD14A0245ADC6CE68"/>
    <w:rsid w:val="007A34BF"/>
    <w:pPr>
      <w:spacing w:after="0" w:line="240" w:lineRule="auto"/>
    </w:pPr>
    <w:rPr>
      <w:rFonts w:ascii="Calibri" w:eastAsia="Calibri" w:hAnsi="Calibri" w:cs="Times New Roman"/>
    </w:rPr>
  </w:style>
  <w:style w:type="paragraph" w:customStyle="1" w:styleId="9D086A17877E40E89D38602C8ECD635C8">
    <w:name w:val="9D086A17877E40E89D38602C8ECD635C8"/>
    <w:rsid w:val="007A34BF"/>
    <w:pPr>
      <w:spacing w:after="0" w:line="240" w:lineRule="auto"/>
    </w:pPr>
    <w:rPr>
      <w:rFonts w:ascii="Calibri" w:eastAsia="Calibri" w:hAnsi="Calibri" w:cs="Times New Roman"/>
    </w:rPr>
  </w:style>
  <w:style w:type="paragraph" w:customStyle="1" w:styleId="BA145045789342328D9BF814E621D6038">
    <w:name w:val="BA145045789342328D9BF814E621D6038"/>
    <w:rsid w:val="007A34BF"/>
    <w:pPr>
      <w:spacing w:after="0" w:line="240" w:lineRule="auto"/>
    </w:pPr>
    <w:rPr>
      <w:rFonts w:ascii="Calibri" w:eastAsia="Calibri" w:hAnsi="Calibri" w:cs="Times New Roman"/>
    </w:rPr>
  </w:style>
  <w:style w:type="paragraph" w:customStyle="1" w:styleId="1E76F381B15B4E1E908FE747EF9F3DB28">
    <w:name w:val="1E76F381B15B4E1E908FE747EF9F3DB28"/>
    <w:rsid w:val="007A34BF"/>
    <w:pPr>
      <w:spacing w:after="0" w:line="240" w:lineRule="auto"/>
    </w:pPr>
    <w:rPr>
      <w:rFonts w:ascii="Calibri" w:eastAsia="Calibri" w:hAnsi="Calibri" w:cs="Times New Roman"/>
    </w:rPr>
  </w:style>
  <w:style w:type="paragraph" w:customStyle="1" w:styleId="1F3F55672A0B48979A1EDF23777680088">
    <w:name w:val="1F3F55672A0B48979A1EDF23777680088"/>
    <w:rsid w:val="007A34BF"/>
    <w:pPr>
      <w:spacing w:after="0" w:line="240" w:lineRule="auto"/>
    </w:pPr>
    <w:rPr>
      <w:rFonts w:ascii="Calibri" w:eastAsia="Calibri" w:hAnsi="Calibri" w:cs="Times New Roman"/>
    </w:rPr>
  </w:style>
  <w:style w:type="paragraph" w:customStyle="1" w:styleId="EAC0CF6602F94F88B147901B7741DD808">
    <w:name w:val="EAC0CF6602F94F88B147901B7741DD808"/>
    <w:rsid w:val="007A34BF"/>
    <w:pPr>
      <w:spacing w:after="0" w:line="240" w:lineRule="auto"/>
    </w:pPr>
    <w:rPr>
      <w:rFonts w:ascii="Calibri" w:eastAsia="Calibri" w:hAnsi="Calibri" w:cs="Times New Roman"/>
    </w:rPr>
  </w:style>
  <w:style w:type="paragraph" w:customStyle="1" w:styleId="6A742CCF9EFE4DB287EADF0DB91945198">
    <w:name w:val="6A742CCF9EFE4DB287EADF0DB91945198"/>
    <w:rsid w:val="007A34BF"/>
    <w:pPr>
      <w:spacing w:after="0" w:line="240" w:lineRule="auto"/>
    </w:pPr>
    <w:rPr>
      <w:rFonts w:ascii="Calibri" w:eastAsia="Calibri" w:hAnsi="Calibri" w:cs="Times New Roman"/>
    </w:rPr>
  </w:style>
  <w:style w:type="paragraph" w:customStyle="1" w:styleId="44A32692CA29416087469FE723F4C79E8">
    <w:name w:val="44A32692CA29416087469FE723F4C79E8"/>
    <w:rsid w:val="007A34BF"/>
    <w:pPr>
      <w:spacing w:after="0" w:line="240" w:lineRule="auto"/>
    </w:pPr>
    <w:rPr>
      <w:rFonts w:ascii="Calibri" w:eastAsia="Calibri" w:hAnsi="Calibri" w:cs="Times New Roman"/>
    </w:rPr>
  </w:style>
  <w:style w:type="paragraph" w:customStyle="1" w:styleId="364729BA467843BEABB5D8C2C86F6B628">
    <w:name w:val="364729BA467843BEABB5D8C2C86F6B628"/>
    <w:rsid w:val="007A34BF"/>
    <w:pPr>
      <w:spacing w:after="0" w:line="240" w:lineRule="auto"/>
    </w:pPr>
    <w:rPr>
      <w:rFonts w:ascii="Calibri" w:eastAsia="Calibri" w:hAnsi="Calibri" w:cs="Times New Roman"/>
    </w:rPr>
  </w:style>
  <w:style w:type="paragraph" w:customStyle="1" w:styleId="A83586BC180F443DB2E3944DDB02054D8">
    <w:name w:val="A83586BC180F443DB2E3944DDB02054D8"/>
    <w:rsid w:val="007A34BF"/>
    <w:pPr>
      <w:spacing w:after="0" w:line="240" w:lineRule="auto"/>
    </w:pPr>
    <w:rPr>
      <w:rFonts w:ascii="Calibri" w:eastAsia="Calibri" w:hAnsi="Calibri" w:cs="Times New Roman"/>
    </w:rPr>
  </w:style>
  <w:style w:type="paragraph" w:customStyle="1" w:styleId="3EE61DE155694E248EE5345BE26B6C1A8">
    <w:name w:val="3EE61DE155694E248EE5345BE26B6C1A8"/>
    <w:rsid w:val="007A34BF"/>
    <w:pPr>
      <w:spacing w:after="0" w:line="240" w:lineRule="auto"/>
    </w:pPr>
    <w:rPr>
      <w:rFonts w:ascii="Calibri" w:eastAsia="Calibri" w:hAnsi="Calibri" w:cs="Times New Roman"/>
    </w:rPr>
  </w:style>
  <w:style w:type="paragraph" w:customStyle="1" w:styleId="A825FF462051414E9FF956CD23868FBB8">
    <w:name w:val="A825FF462051414E9FF956CD23868FBB8"/>
    <w:rsid w:val="007A34BF"/>
    <w:pPr>
      <w:spacing w:after="0" w:line="240" w:lineRule="auto"/>
    </w:pPr>
    <w:rPr>
      <w:rFonts w:ascii="Calibri" w:eastAsia="Calibri" w:hAnsi="Calibri" w:cs="Times New Roman"/>
    </w:rPr>
  </w:style>
  <w:style w:type="paragraph" w:customStyle="1" w:styleId="46469C2152154C9B932F09EB004C85CC8">
    <w:name w:val="46469C2152154C9B932F09EB004C85CC8"/>
    <w:rsid w:val="007A34BF"/>
    <w:pPr>
      <w:spacing w:after="0" w:line="240" w:lineRule="auto"/>
    </w:pPr>
    <w:rPr>
      <w:rFonts w:ascii="Calibri" w:eastAsia="Calibri" w:hAnsi="Calibri" w:cs="Times New Roman"/>
    </w:rPr>
  </w:style>
  <w:style w:type="paragraph" w:customStyle="1" w:styleId="07C82E54F70A4495890F73BB0777BF848">
    <w:name w:val="07C82E54F70A4495890F73BB0777BF848"/>
    <w:rsid w:val="007A34BF"/>
    <w:pPr>
      <w:spacing w:after="0" w:line="240" w:lineRule="auto"/>
    </w:pPr>
    <w:rPr>
      <w:rFonts w:ascii="Calibri" w:eastAsia="Calibri" w:hAnsi="Calibri" w:cs="Times New Roman"/>
    </w:rPr>
  </w:style>
  <w:style w:type="paragraph" w:customStyle="1" w:styleId="BB5B33FD54EA4390BE071DE3AD5CCBBB8">
    <w:name w:val="BB5B33FD54EA4390BE071DE3AD5CCBBB8"/>
    <w:rsid w:val="007A34BF"/>
    <w:pPr>
      <w:spacing w:after="0" w:line="240" w:lineRule="auto"/>
    </w:pPr>
    <w:rPr>
      <w:rFonts w:ascii="Calibri" w:eastAsia="Calibri" w:hAnsi="Calibri" w:cs="Times New Roman"/>
    </w:rPr>
  </w:style>
  <w:style w:type="paragraph" w:customStyle="1" w:styleId="369B7CE81EBC423B9CC035F520B1B0D88">
    <w:name w:val="369B7CE81EBC423B9CC035F520B1B0D88"/>
    <w:rsid w:val="007A34BF"/>
    <w:pPr>
      <w:spacing w:after="0" w:line="240" w:lineRule="auto"/>
    </w:pPr>
    <w:rPr>
      <w:rFonts w:ascii="Calibri" w:eastAsia="Calibri" w:hAnsi="Calibri" w:cs="Times New Roman"/>
    </w:rPr>
  </w:style>
  <w:style w:type="paragraph" w:customStyle="1" w:styleId="2151086E747F4E5B98635BF0DB7B6DDE">
    <w:name w:val="2151086E747F4E5B98635BF0DB7B6DDE"/>
    <w:rsid w:val="007A34BF"/>
    <w:pPr>
      <w:spacing w:after="200" w:line="276" w:lineRule="auto"/>
    </w:pPr>
  </w:style>
  <w:style w:type="paragraph" w:customStyle="1" w:styleId="D3FA2F02C7454B8E9DCC89DE9471500E">
    <w:name w:val="D3FA2F02C7454B8E9DCC89DE9471500E"/>
    <w:rsid w:val="007A34BF"/>
    <w:pPr>
      <w:spacing w:after="200" w:line="276" w:lineRule="auto"/>
    </w:pPr>
  </w:style>
  <w:style w:type="paragraph" w:customStyle="1" w:styleId="D76B86F4E597448DB0E13B390626123A">
    <w:name w:val="D76B86F4E597448DB0E13B390626123A"/>
    <w:rsid w:val="007A34BF"/>
    <w:pPr>
      <w:spacing w:after="200" w:line="276" w:lineRule="auto"/>
    </w:pPr>
  </w:style>
  <w:style w:type="paragraph" w:customStyle="1" w:styleId="8D96D160031F4B5D9D7EFE17084E2735">
    <w:name w:val="8D96D160031F4B5D9D7EFE17084E2735"/>
    <w:rsid w:val="007A34BF"/>
    <w:pPr>
      <w:spacing w:after="200" w:line="276" w:lineRule="auto"/>
    </w:pPr>
  </w:style>
  <w:style w:type="paragraph" w:customStyle="1" w:styleId="0D48566F61F84DD0A34FB21D21596EFD">
    <w:name w:val="0D48566F61F84DD0A34FB21D21596EFD"/>
    <w:rsid w:val="007A34BF"/>
    <w:pPr>
      <w:spacing w:after="200" w:line="276" w:lineRule="auto"/>
    </w:pPr>
  </w:style>
  <w:style w:type="paragraph" w:customStyle="1" w:styleId="F1C207B355534EBB82C4E08ACC9BA52E">
    <w:name w:val="F1C207B355534EBB82C4E08ACC9BA52E"/>
    <w:rsid w:val="007A34BF"/>
    <w:pPr>
      <w:spacing w:after="200" w:line="276" w:lineRule="auto"/>
    </w:pPr>
  </w:style>
  <w:style w:type="paragraph" w:customStyle="1" w:styleId="E568E91CA48244FAA4F7F947FD675FFF">
    <w:name w:val="E568E91CA48244FAA4F7F947FD675FFF"/>
    <w:rsid w:val="007A34BF"/>
    <w:pPr>
      <w:spacing w:after="200" w:line="276" w:lineRule="auto"/>
    </w:pPr>
  </w:style>
  <w:style w:type="paragraph" w:customStyle="1" w:styleId="B918DAF48E56438D9071B7DBF33B5809">
    <w:name w:val="B918DAF48E56438D9071B7DBF33B5809"/>
    <w:rsid w:val="007A34BF"/>
    <w:pPr>
      <w:spacing w:after="200" w:line="276" w:lineRule="auto"/>
    </w:pPr>
  </w:style>
  <w:style w:type="paragraph" w:customStyle="1" w:styleId="C9219648CA5A401EB4FEEC8D4216E544">
    <w:name w:val="C9219648CA5A401EB4FEEC8D4216E544"/>
    <w:rsid w:val="007A34BF"/>
    <w:pPr>
      <w:spacing w:after="200" w:line="276" w:lineRule="auto"/>
    </w:pPr>
  </w:style>
  <w:style w:type="paragraph" w:customStyle="1" w:styleId="338EAC89D0C74B3BA19059D4571BAAAB">
    <w:name w:val="338EAC89D0C74B3BA19059D4571BAAAB"/>
    <w:rsid w:val="007A34BF"/>
    <w:pPr>
      <w:spacing w:after="200" w:line="276" w:lineRule="auto"/>
    </w:pPr>
  </w:style>
  <w:style w:type="paragraph" w:customStyle="1" w:styleId="A11D8867D39243DEAF5D63296CD012AD">
    <w:name w:val="A11D8867D39243DEAF5D63296CD012AD"/>
    <w:rsid w:val="007A34BF"/>
    <w:pPr>
      <w:spacing w:after="200" w:line="276" w:lineRule="auto"/>
    </w:pPr>
  </w:style>
  <w:style w:type="paragraph" w:customStyle="1" w:styleId="A737695C800C488CB0AA8C196388B4C0">
    <w:name w:val="A737695C800C488CB0AA8C196388B4C0"/>
    <w:rsid w:val="007A34BF"/>
    <w:pPr>
      <w:spacing w:after="200" w:line="276" w:lineRule="auto"/>
    </w:pPr>
  </w:style>
  <w:style w:type="paragraph" w:customStyle="1" w:styleId="AE20ADB38788491F836ABF6A3BA93A84">
    <w:name w:val="AE20ADB38788491F836ABF6A3BA93A84"/>
    <w:rsid w:val="007A34BF"/>
    <w:pPr>
      <w:spacing w:after="200" w:line="276" w:lineRule="auto"/>
    </w:pPr>
  </w:style>
  <w:style w:type="paragraph" w:customStyle="1" w:styleId="FCE48D3D30A84E9D88074B98E0AFD02F">
    <w:name w:val="FCE48D3D30A84E9D88074B98E0AFD02F"/>
    <w:rsid w:val="007A34BF"/>
    <w:pPr>
      <w:spacing w:after="200" w:line="276" w:lineRule="auto"/>
    </w:pPr>
  </w:style>
  <w:style w:type="paragraph" w:customStyle="1" w:styleId="E23FDFF679B642798B708174DB96B4E5">
    <w:name w:val="E23FDFF679B642798B708174DB96B4E5"/>
    <w:rsid w:val="007A34BF"/>
    <w:pPr>
      <w:spacing w:after="200" w:line="276" w:lineRule="auto"/>
    </w:pPr>
  </w:style>
  <w:style w:type="paragraph" w:customStyle="1" w:styleId="C8646538D5434CF1802B7B7E93B41CD7">
    <w:name w:val="C8646538D5434CF1802B7B7E93B41CD7"/>
    <w:rsid w:val="007A34BF"/>
    <w:pPr>
      <w:spacing w:after="200" w:line="276" w:lineRule="auto"/>
    </w:pPr>
  </w:style>
  <w:style w:type="paragraph" w:customStyle="1" w:styleId="B738C43263BA4851A927939E84992A3F">
    <w:name w:val="B738C43263BA4851A927939E84992A3F"/>
    <w:rsid w:val="007A34BF"/>
    <w:pPr>
      <w:spacing w:after="200" w:line="276" w:lineRule="auto"/>
    </w:pPr>
  </w:style>
  <w:style w:type="paragraph" w:customStyle="1" w:styleId="242B1D98ADEF418D9DE67D993EC41975">
    <w:name w:val="242B1D98ADEF418D9DE67D993EC41975"/>
    <w:rsid w:val="007A34BF"/>
    <w:pPr>
      <w:spacing w:after="200" w:line="276" w:lineRule="auto"/>
    </w:pPr>
  </w:style>
  <w:style w:type="paragraph" w:customStyle="1" w:styleId="FED84E8DD9EC4123A1C24CCE617E4111">
    <w:name w:val="FED84E8DD9EC4123A1C24CCE617E4111"/>
    <w:rsid w:val="007A34BF"/>
    <w:pPr>
      <w:spacing w:after="200" w:line="276" w:lineRule="auto"/>
    </w:pPr>
  </w:style>
  <w:style w:type="paragraph" w:customStyle="1" w:styleId="DE0EC3091B6A42A4B1B4CBAF82536CAF">
    <w:name w:val="DE0EC3091B6A42A4B1B4CBAF82536CAF"/>
    <w:rsid w:val="007A34BF"/>
    <w:pPr>
      <w:spacing w:after="200" w:line="276" w:lineRule="auto"/>
    </w:pPr>
  </w:style>
  <w:style w:type="paragraph" w:customStyle="1" w:styleId="0101FB7B9C9041BB8923E352529ED4B8">
    <w:name w:val="0101FB7B9C9041BB8923E352529ED4B8"/>
    <w:rsid w:val="007A34BF"/>
    <w:pPr>
      <w:spacing w:after="200" w:line="276" w:lineRule="auto"/>
    </w:pPr>
  </w:style>
  <w:style w:type="paragraph" w:customStyle="1" w:styleId="95A5F8C4B6D44A409BCBF4CB8FE3BD8A">
    <w:name w:val="95A5F8C4B6D44A409BCBF4CB8FE3BD8A"/>
    <w:rsid w:val="007A34BF"/>
    <w:pPr>
      <w:spacing w:after="200" w:line="276" w:lineRule="auto"/>
    </w:pPr>
  </w:style>
  <w:style w:type="paragraph" w:customStyle="1" w:styleId="1C2A46C7B1504D32BFAE3FADE1202DAA">
    <w:name w:val="1C2A46C7B1504D32BFAE3FADE1202DAA"/>
    <w:rsid w:val="007A34BF"/>
    <w:pPr>
      <w:spacing w:after="200" w:line="276" w:lineRule="auto"/>
    </w:pPr>
  </w:style>
  <w:style w:type="paragraph" w:customStyle="1" w:styleId="A35FC5CC3244430B8F4A76803C912737">
    <w:name w:val="A35FC5CC3244430B8F4A76803C912737"/>
    <w:rsid w:val="007A34BF"/>
    <w:pPr>
      <w:spacing w:after="200" w:line="276" w:lineRule="auto"/>
    </w:pPr>
  </w:style>
  <w:style w:type="paragraph" w:customStyle="1" w:styleId="63199B53039747F78EAA010468E5F3A2">
    <w:name w:val="63199B53039747F78EAA010468E5F3A2"/>
    <w:rsid w:val="007A34BF"/>
    <w:pPr>
      <w:spacing w:after="200" w:line="276" w:lineRule="auto"/>
    </w:pPr>
  </w:style>
  <w:style w:type="paragraph" w:customStyle="1" w:styleId="05C49DAB19E2474996CA3421D013618C">
    <w:name w:val="05C49DAB19E2474996CA3421D013618C"/>
    <w:rsid w:val="007A34BF"/>
    <w:pPr>
      <w:spacing w:after="200" w:line="276" w:lineRule="auto"/>
    </w:pPr>
  </w:style>
  <w:style w:type="paragraph" w:customStyle="1" w:styleId="3ED1C72B090840C5841561087D4AADD7">
    <w:name w:val="3ED1C72B090840C5841561087D4AADD7"/>
    <w:rsid w:val="007A34BF"/>
    <w:pPr>
      <w:spacing w:after="200" w:line="276" w:lineRule="auto"/>
    </w:pPr>
  </w:style>
  <w:style w:type="paragraph" w:customStyle="1" w:styleId="F3F69474A20B41E389189A860FBCDE6F">
    <w:name w:val="F3F69474A20B41E389189A860FBCDE6F"/>
    <w:rsid w:val="007A34BF"/>
    <w:pPr>
      <w:spacing w:after="200" w:line="276" w:lineRule="auto"/>
    </w:pPr>
  </w:style>
  <w:style w:type="paragraph" w:customStyle="1" w:styleId="F26967CC24E9491289A92126AFC9C918">
    <w:name w:val="F26967CC24E9491289A92126AFC9C918"/>
    <w:rsid w:val="007A34BF"/>
    <w:pPr>
      <w:spacing w:after="200" w:line="276" w:lineRule="auto"/>
    </w:pPr>
  </w:style>
  <w:style w:type="paragraph" w:customStyle="1" w:styleId="57A2A304260B40D0AC4E244E58DBA9B6">
    <w:name w:val="57A2A304260B40D0AC4E244E58DBA9B6"/>
    <w:rsid w:val="007A34BF"/>
    <w:pPr>
      <w:spacing w:after="200" w:line="276" w:lineRule="auto"/>
    </w:pPr>
  </w:style>
  <w:style w:type="paragraph" w:customStyle="1" w:styleId="47E9B755661842AD8FF053302911F888">
    <w:name w:val="47E9B755661842AD8FF053302911F888"/>
    <w:rsid w:val="007A34BF"/>
    <w:pPr>
      <w:spacing w:after="200" w:line="276" w:lineRule="auto"/>
    </w:pPr>
  </w:style>
  <w:style w:type="paragraph" w:customStyle="1" w:styleId="45293D4DF5234C67964A2A89F8C7BE19">
    <w:name w:val="45293D4DF5234C67964A2A89F8C7BE19"/>
    <w:rsid w:val="007A34BF"/>
    <w:pPr>
      <w:spacing w:after="200" w:line="276" w:lineRule="auto"/>
    </w:pPr>
  </w:style>
  <w:style w:type="paragraph" w:customStyle="1" w:styleId="8E21C7EC205244CE9CF273FC0CA230D1">
    <w:name w:val="8E21C7EC205244CE9CF273FC0CA230D1"/>
    <w:rsid w:val="007A34BF"/>
    <w:pPr>
      <w:spacing w:after="200" w:line="276" w:lineRule="auto"/>
    </w:pPr>
  </w:style>
  <w:style w:type="paragraph" w:customStyle="1" w:styleId="D2A351FD12B346888C9CBB89E31151D2">
    <w:name w:val="D2A351FD12B346888C9CBB89E31151D2"/>
    <w:rsid w:val="007A34BF"/>
    <w:pPr>
      <w:spacing w:after="200" w:line="276" w:lineRule="auto"/>
    </w:pPr>
  </w:style>
  <w:style w:type="paragraph" w:customStyle="1" w:styleId="67722421BD504637A6937815911714C8">
    <w:name w:val="67722421BD504637A6937815911714C8"/>
    <w:rsid w:val="007A34BF"/>
    <w:pPr>
      <w:spacing w:after="200" w:line="276" w:lineRule="auto"/>
    </w:pPr>
  </w:style>
  <w:style w:type="paragraph" w:customStyle="1" w:styleId="024C5BFC5EC748C0900FB91043C7E249">
    <w:name w:val="024C5BFC5EC748C0900FB91043C7E249"/>
    <w:rsid w:val="007A34BF"/>
    <w:pPr>
      <w:spacing w:after="200" w:line="276" w:lineRule="auto"/>
    </w:pPr>
  </w:style>
  <w:style w:type="paragraph" w:customStyle="1" w:styleId="FC56947F85AA464C87AE8DF4543FBAA6">
    <w:name w:val="FC56947F85AA464C87AE8DF4543FBAA6"/>
    <w:rsid w:val="007A34BF"/>
    <w:pPr>
      <w:spacing w:after="200" w:line="276" w:lineRule="auto"/>
    </w:pPr>
  </w:style>
  <w:style w:type="paragraph" w:customStyle="1" w:styleId="5BC9C122EBEA42028BE03DFEB5A95A61">
    <w:name w:val="5BC9C122EBEA42028BE03DFEB5A95A61"/>
    <w:rsid w:val="007A34BF"/>
    <w:pPr>
      <w:spacing w:after="200" w:line="276" w:lineRule="auto"/>
    </w:pPr>
  </w:style>
  <w:style w:type="paragraph" w:customStyle="1" w:styleId="D6948F1320C44842B2C1FDB4BBE62791">
    <w:name w:val="D6948F1320C44842B2C1FDB4BBE62791"/>
    <w:rsid w:val="007A34BF"/>
    <w:pPr>
      <w:spacing w:after="200" w:line="276" w:lineRule="auto"/>
    </w:pPr>
  </w:style>
  <w:style w:type="paragraph" w:customStyle="1" w:styleId="02B761B385EB49BD84CB13450EA97658">
    <w:name w:val="02B761B385EB49BD84CB13450EA97658"/>
    <w:rsid w:val="007A34BF"/>
    <w:pPr>
      <w:spacing w:after="200" w:line="276" w:lineRule="auto"/>
    </w:pPr>
  </w:style>
  <w:style w:type="paragraph" w:customStyle="1" w:styleId="39D670C0B422457B8C4924A65553FED0">
    <w:name w:val="39D670C0B422457B8C4924A65553FED0"/>
    <w:rsid w:val="007A34BF"/>
    <w:pPr>
      <w:spacing w:after="200" w:line="276" w:lineRule="auto"/>
    </w:pPr>
  </w:style>
  <w:style w:type="paragraph" w:customStyle="1" w:styleId="498CE7FA7E9641CF984B1EC8AB1559C0">
    <w:name w:val="498CE7FA7E9641CF984B1EC8AB1559C0"/>
    <w:rsid w:val="007A34BF"/>
    <w:pPr>
      <w:spacing w:after="200" w:line="276" w:lineRule="auto"/>
    </w:pPr>
  </w:style>
  <w:style w:type="paragraph" w:customStyle="1" w:styleId="863ACA14A3224DE2BA7C4FB3C37666DB">
    <w:name w:val="863ACA14A3224DE2BA7C4FB3C37666DB"/>
    <w:rsid w:val="007A34BF"/>
    <w:pPr>
      <w:spacing w:after="200" w:line="276" w:lineRule="auto"/>
    </w:pPr>
  </w:style>
  <w:style w:type="paragraph" w:customStyle="1" w:styleId="C3A545E9EDD144A9A86E6F94C6A47234">
    <w:name w:val="C3A545E9EDD144A9A86E6F94C6A47234"/>
    <w:rsid w:val="007A34BF"/>
    <w:pPr>
      <w:spacing w:after="200" w:line="276" w:lineRule="auto"/>
    </w:pPr>
  </w:style>
  <w:style w:type="paragraph" w:customStyle="1" w:styleId="B843314C2E494AA9B07703CEF5E35703">
    <w:name w:val="B843314C2E494AA9B07703CEF5E35703"/>
    <w:rsid w:val="007A34BF"/>
    <w:pPr>
      <w:spacing w:after="200" w:line="276" w:lineRule="auto"/>
    </w:pPr>
  </w:style>
  <w:style w:type="paragraph" w:customStyle="1" w:styleId="0931AEC11C1B416D932E7CC73ECC8C17">
    <w:name w:val="0931AEC11C1B416D932E7CC73ECC8C17"/>
    <w:rsid w:val="007A34BF"/>
    <w:pPr>
      <w:spacing w:after="200" w:line="276" w:lineRule="auto"/>
    </w:pPr>
  </w:style>
  <w:style w:type="paragraph" w:customStyle="1" w:styleId="660FD5D45DDE4009954CB14928BC7952">
    <w:name w:val="660FD5D45DDE4009954CB14928BC7952"/>
    <w:rsid w:val="007A34BF"/>
    <w:pPr>
      <w:spacing w:after="200" w:line="276" w:lineRule="auto"/>
    </w:pPr>
  </w:style>
  <w:style w:type="paragraph" w:customStyle="1" w:styleId="0EA07213F60B407AB772934150DB3243">
    <w:name w:val="0EA07213F60B407AB772934150DB3243"/>
    <w:rsid w:val="007A34BF"/>
    <w:pPr>
      <w:spacing w:after="200" w:line="276" w:lineRule="auto"/>
    </w:pPr>
  </w:style>
  <w:style w:type="paragraph" w:customStyle="1" w:styleId="F133B49020DF43688B8583D2801C0FC2">
    <w:name w:val="F133B49020DF43688B8583D2801C0FC2"/>
    <w:rsid w:val="007A34BF"/>
    <w:pPr>
      <w:spacing w:after="200" w:line="276" w:lineRule="auto"/>
    </w:pPr>
  </w:style>
  <w:style w:type="paragraph" w:customStyle="1" w:styleId="BC52100342B9408B9F382FC73A3995AB">
    <w:name w:val="BC52100342B9408B9F382FC73A3995AB"/>
    <w:rsid w:val="007A34BF"/>
    <w:pPr>
      <w:spacing w:after="200" w:line="276" w:lineRule="auto"/>
    </w:pPr>
  </w:style>
  <w:style w:type="paragraph" w:customStyle="1" w:styleId="1A38EF4302214EDCBC4ACFC46321F86D">
    <w:name w:val="1A38EF4302214EDCBC4ACFC46321F86D"/>
    <w:rsid w:val="007A34BF"/>
    <w:pPr>
      <w:spacing w:after="200" w:line="276" w:lineRule="auto"/>
    </w:pPr>
  </w:style>
  <w:style w:type="paragraph" w:customStyle="1" w:styleId="F7CF15FFDBA44EDB879F41572CEEDD15">
    <w:name w:val="F7CF15FFDBA44EDB879F41572CEEDD15"/>
    <w:rsid w:val="007A34BF"/>
    <w:pPr>
      <w:spacing w:after="200" w:line="276" w:lineRule="auto"/>
    </w:pPr>
  </w:style>
  <w:style w:type="paragraph" w:customStyle="1" w:styleId="9ABA55C1104746879047E0DBD969D360">
    <w:name w:val="9ABA55C1104746879047E0DBD969D360"/>
    <w:rsid w:val="007A34BF"/>
    <w:pPr>
      <w:spacing w:after="200" w:line="276" w:lineRule="auto"/>
    </w:pPr>
  </w:style>
  <w:style w:type="paragraph" w:customStyle="1" w:styleId="7049CAB7B46E49159B49AE6EB87AED9F">
    <w:name w:val="7049CAB7B46E49159B49AE6EB87AED9F"/>
    <w:rsid w:val="007A34BF"/>
    <w:pPr>
      <w:spacing w:after="200" w:line="276" w:lineRule="auto"/>
    </w:pPr>
  </w:style>
  <w:style w:type="paragraph" w:customStyle="1" w:styleId="81D2FA7A3B5B446C833E38C3FB1988C1">
    <w:name w:val="81D2FA7A3B5B446C833E38C3FB1988C1"/>
    <w:rsid w:val="007A34BF"/>
    <w:pPr>
      <w:spacing w:after="200" w:line="276" w:lineRule="auto"/>
    </w:pPr>
  </w:style>
  <w:style w:type="paragraph" w:customStyle="1" w:styleId="1BDF63B5FA224DC3972727CAE0634BF7">
    <w:name w:val="1BDF63B5FA224DC3972727CAE0634BF7"/>
    <w:rsid w:val="007A34BF"/>
    <w:pPr>
      <w:spacing w:after="200" w:line="276" w:lineRule="auto"/>
    </w:pPr>
  </w:style>
  <w:style w:type="paragraph" w:customStyle="1" w:styleId="FDA7A442BEFD4DFEBCD63A9442346658">
    <w:name w:val="FDA7A442BEFD4DFEBCD63A9442346658"/>
    <w:rsid w:val="007A34BF"/>
    <w:pPr>
      <w:spacing w:after="200" w:line="276" w:lineRule="auto"/>
    </w:pPr>
  </w:style>
  <w:style w:type="paragraph" w:customStyle="1" w:styleId="39B70C58C43247CE8620E76862DD8B1D">
    <w:name w:val="39B70C58C43247CE8620E76862DD8B1D"/>
    <w:rsid w:val="007A34BF"/>
    <w:pPr>
      <w:spacing w:after="200" w:line="276" w:lineRule="auto"/>
    </w:pPr>
  </w:style>
  <w:style w:type="paragraph" w:customStyle="1" w:styleId="FD41C77B81AA489885D3B3D38EE9C5BF">
    <w:name w:val="FD41C77B81AA489885D3B3D38EE9C5BF"/>
    <w:rsid w:val="007A34BF"/>
    <w:pPr>
      <w:spacing w:after="200" w:line="276" w:lineRule="auto"/>
    </w:pPr>
  </w:style>
  <w:style w:type="paragraph" w:customStyle="1" w:styleId="37550ADB240343F0A2FB9B74AA2490CF">
    <w:name w:val="37550ADB240343F0A2FB9B74AA2490CF"/>
    <w:rsid w:val="007A34BF"/>
    <w:pPr>
      <w:spacing w:after="200" w:line="276" w:lineRule="auto"/>
    </w:pPr>
  </w:style>
  <w:style w:type="paragraph" w:customStyle="1" w:styleId="FE31DAE5DBCD436CB356758EA7822130">
    <w:name w:val="FE31DAE5DBCD436CB356758EA7822130"/>
    <w:rsid w:val="007A34BF"/>
    <w:pPr>
      <w:spacing w:after="200" w:line="276" w:lineRule="auto"/>
    </w:pPr>
  </w:style>
  <w:style w:type="paragraph" w:customStyle="1" w:styleId="B99C41AAE7F24DB3BB53321DDC9979B3">
    <w:name w:val="B99C41AAE7F24DB3BB53321DDC9979B3"/>
    <w:rsid w:val="007A34BF"/>
    <w:pPr>
      <w:spacing w:after="200" w:line="276" w:lineRule="auto"/>
    </w:pPr>
  </w:style>
  <w:style w:type="paragraph" w:customStyle="1" w:styleId="937236EFE591443DB7FBC980AA37422A">
    <w:name w:val="937236EFE591443DB7FBC980AA37422A"/>
    <w:rsid w:val="007A34BF"/>
    <w:pPr>
      <w:spacing w:after="200" w:line="276" w:lineRule="auto"/>
    </w:pPr>
  </w:style>
  <w:style w:type="paragraph" w:customStyle="1" w:styleId="5FB92F42A40F4284BDF8786FF4635D11">
    <w:name w:val="5FB92F42A40F4284BDF8786FF4635D11"/>
    <w:rsid w:val="007A34BF"/>
    <w:pPr>
      <w:spacing w:after="200" w:line="276" w:lineRule="auto"/>
    </w:pPr>
  </w:style>
  <w:style w:type="paragraph" w:customStyle="1" w:styleId="2FCC484070E248AC8C5B5038E731FF97">
    <w:name w:val="2FCC484070E248AC8C5B5038E731FF97"/>
    <w:rsid w:val="007A34BF"/>
    <w:pPr>
      <w:spacing w:after="200" w:line="276" w:lineRule="auto"/>
    </w:pPr>
  </w:style>
  <w:style w:type="paragraph" w:customStyle="1" w:styleId="AB65D5959DAC48049CFE303DAF53AF74">
    <w:name w:val="AB65D5959DAC48049CFE303DAF53AF74"/>
    <w:rsid w:val="007A34BF"/>
    <w:pPr>
      <w:spacing w:after="200" w:line="276" w:lineRule="auto"/>
    </w:pPr>
  </w:style>
  <w:style w:type="paragraph" w:customStyle="1" w:styleId="7E2F7A01231E48EC999D982A1DC7570E">
    <w:name w:val="7E2F7A01231E48EC999D982A1DC7570E"/>
    <w:rsid w:val="007A34BF"/>
    <w:pPr>
      <w:spacing w:after="200" w:line="276" w:lineRule="auto"/>
    </w:pPr>
  </w:style>
  <w:style w:type="paragraph" w:customStyle="1" w:styleId="2AC64A889AEB43148771267D2E54ADCA">
    <w:name w:val="2AC64A889AEB43148771267D2E54ADCA"/>
    <w:rsid w:val="007A34BF"/>
    <w:pPr>
      <w:spacing w:after="200" w:line="276" w:lineRule="auto"/>
    </w:pPr>
  </w:style>
  <w:style w:type="paragraph" w:customStyle="1" w:styleId="13E292C76DBE44D5ACB74EB5F66696C2">
    <w:name w:val="13E292C76DBE44D5ACB74EB5F66696C2"/>
    <w:rsid w:val="007A34BF"/>
    <w:pPr>
      <w:spacing w:after="200" w:line="276" w:lineRule="auto"/>
    </w:pPr>
  </w:style>
  <w:style w:type="paragraph" w:customStyle="1" w:styleId="4A7F0F89B23E44DA98FA4F07B20FC5AE">
    <w:name w:val="4A7F0F89B23E44DA98FA4F07B20FC5AE"/>
    <w:rsid w:val="007A34BF"/>
    <w:pPr>
      <w:spacing w:after="200" w:line="276" w:lineRule="auto"/>
    </w:pPr>
  </w:style>
  <w:style w:type="paragraph" w:customStyle="1" w:styleId="7B8CB3EE747A43588F746019CD16E334">
    <w:name w:val="7B8CB3EE747A43588F746019CD16E334"/>
    <w:rsid w:val="007A34BF"/>
    <w:pPr>
      <w:spacing w:after="200" w:line="276" w:lineRule="auto"/>
    </w:pPr>
  </w:style>
  <w:style w:type="paragraph" w:customStyle="1" w:styleId="9DE29516FBC54536AB4EC9EF0CAA5A20">
    <w:name w:val="9DE29516FBC54536AB4EC9EF0CAA5A20"/>
    <w:rsid w:val="007A34BF"/>
    <w:pPr>
      <w:spacing w:after="200" w:line="276" w:lineRule="auto"/>
    </w:pPr>
  </w:style>
  <w:style w:type="paragraph" w:customStyle="1" w:styleId="DEA77576C6AA4C448BFD7FD1B39DF2D1">
    <w:name w:val="DEA77576C6AA4C448BFD7FD1B39DF2D1"/>
    <w:rsid w:val="007A34BF"/>
    <w:pPr>
      <w:spacing w:after="200" w:line="276" w:lineRule="auto"/>
    </w:pPr>
  </w:style>
  <w:style w:type="paragraph" w:customStyle="1" w:styleId="51DAD91316474B9A98A87F72F93F2639">
    <w:name w:val="51DAD91316474B9A98A87F72F93F2639"/>
    <w:rsid w:val="007A34BF"/>
    <w:pPr>
      <w:spacing w:after="200" w:line="276" w:lineRule="auto"/>
    </w:pPr>
  </w:style>
  <w:style w:type="paragraph" w:customStyle="1" w:styleId="357306F25C1A4674BB2E11B50FB35AF1">
    <w:name w:val="357306F25C1A4674BB2E11B50FB35AF1"/>
    <w:rsid w:val="007A34BF"/>
    <w:pPr>
      <w:spacing w:after="200" w:line="276" w:lineRule="auto"/>
    </w:pPr>
  </w:style>
  <w:style w:type="paragraph" w:customStyle="1" w:styleId="FC1C3E9BB25142378B32C55DF3D3BACB">
    <w:name w:val="FC1C3E9BB25142378B32C55DF3D3BACB"/>
    <w:rsid w:val="007A34BF"/>
    <w:pPr>
      <w:spacing w:after="200" w:line="276" w:lineRule="auto"/>
    </w:pPr>
  </w:style>
  <w:style w:type="paragraph" w:customStyle="1" w:styleId="79CA5DD1DFBB4B739CBF638CD437D0BA">
    <w:name w:val="79CA5DD1DFBB4B739CBF638CD437D0BA"/>
    <w:rsid w:val="007A34BF"/>
    <w:pPr>
      <w:spacing w:after="200" w:line="276" w:lineRule="auto"/>
    </w:pPr>
  </w:style>
  <w:style w:type="paragraph" w:customStyle="1" w:styleId="D8209E03F68E47399B5318420430D159">
    <w:name w:val="D8209E03F68E47399B5318420430D159"/>
    <w:rsid w:val="007A34BF"/>
    <w:pPr>
      <w:spacing w:after="200" w:line="276" w:lineRule="auto"/>
    </w:pPr>
  </w:style>
  <w:style w:type="paragraph" w:customStyle="1" w:styleId="FE31B754FB6749F0BC56E78791355395">
    <w:name w:val="FE31B754FB6749F0BC56E78791355395"/>
    <w:rsid w:val="007A34BF"/>
    <w:pPr>
      <w:spacing w:after="200" w:line="276" w:lineRule="auto"/>
    </w:pPr>
  </w:style>
  <w:style w:type="paragraph" w:customStyle="1" w:styleId="F579FBF624404DB993F3A31937F47257">
    <w:name w:val="F579FBF624404DB993F3A31937F47257"/>
    <w:rsid w:val="007A34BF"/>
    <w:pPr>
      <w:spacing w:after="200" w:line="276" w:lineRule="auto"/>
    </w:pPr>
  </w:style>
  <w:style w:type="paragraph" w:customStyle="1" w:styleId="71C31912FA4E400786FFF78DE30A2325">
    <w:name w:val="71C31912FA4E400786FFF78DE30A2325"/>
    <w:rsid w:val="007A34BF"/>
    <w:pPr>
      <w:spacing w:after="200" w:line="276" w:lineRule="auto"/>
    </w:pPr>
  </w:style>
  <w:style w:type="paragraph" w:customStyle="1" w:styleId="7AC0CC81DBCA40C894C933C8419C576B">
    <w:name w:val="7AC0CC81DBCA40C894C933C8419C576B"/>
    <w:rsid w:val="007A34BF"/>
    <w:pPr>
      <w:spacing w:after="200" w:line="276" w:lineRule="auto"/>
    </w:pPr>
  </w:style>
  <w:style w:type="paragraph" w:customStyle="1" w:styleId="333672EF95DB48CE8A59166CCF180591">
    <w:name w:val="333672EF95DB48CE8A59166CCF180591"/>
    <w:rsid w:val="007A34BF"/>
    <w:pPr>
      <w:spacing w:after="200" w:line="276" w:lineRule="auto"/>
    </w:pPr>
  </w:style>
  <w:style w:type="paragraph" w:customStyle="1" w:styleId="FAC2CA96C37A4FDDB9619F14C42968CD">
    <w:name w:val="FAC2CA96C37A4FDDB9619F14C42968CD"/>
    <w:rsid w:val="007A34BF"/>
    <w:pPr>
      <w:spacing w:after="200" w:line="276" w:lineRule="auto"/>
    </w:pPr>
  </w:style>
  <w:style w:type="paragraph" w:customStyle="1" w:styleId="EB82324EE1FA4760B6F269A489F5B65E">
    <w:name w:val="EB82324EE1FA4760B6F269A489F5B65E"/>
    <w:rsid w:val="007A34BF"/>
    <w:pPr>
      <w:spacing w:after="200" w:line="276" w:lineRule="auto"/>
    </w:pPr>
  </w:style>
  <w:style w:type="paragraph" w:customStyle="1" w:styleId="2743E85BD7C84606B8734E0A4195007C">
    <w:name w:val="2743E85BD7C84606B8734E0A4195007C"/>
    <w:rsid w:val="007A34BF"/>
    <w:pPr>
      <w:spacing w:after="200" w:line="276" w:lineRule="auto"/>
    </w:pPr>
  </w:style>
  <w:style w:type="paragraph" w:customStyle="1" w:styleId="DB78840AA9B44B5E81823F5E15CDEFB3">
    <w:name w:val="DB78840AA9B44B5E81823F5E15CDEFB3"/>
    <w:rsid w:val="007A34BF"/>
    <w:pPr>
      <w:spacing w:after="200" w:line="276" w:lineRule="auto"/>
    </w:pPr>
  </w:style>
  <w:style w:type="paragraph" w:customStyle="1" w:styleId="60CBEC06EA384FCABD8D4F3BEB1B2450">
    <w:name w:val="60CBEC06EA384FCABD8D4F3BEB1B2450"/>
    <w:rsid w:val="007A34BF"/>
    <w:pPr>
      <w:spacing w:after="200" w:line="276" w:lineRule="auto"/>
    </w:pPr>
  </w:style>
  <w:style w:type="paragraph" w:customStyle="1" w:styleId="783740FD7A8A4908B39047367EE0AB85">
    <w:name w:val="783740FD7A8A4908B39047367EE0AB85"/>
    <w:rsid w:val="007A34BF"/>
    <w:pPr>
      <w:spacing w:after="200" w:line="276" w:lineRule="auto"/>
    </w:pPr>
  </w:style>
  <w:style w:type="paragraph" w:customStyle="1" w:styleId="54B73E2338A24DC48E958C661287C2C5">
    <w:name w:val="54B73E2338A24DC48E958C661287C2C5"/>
    <w:rsid w:val="007A34BF"/>
    <w:pPr>
      <w:spacing w:after="200" w:line="276" w:lineRule="auto"/>
    </w:pPr>
  </w:style>
  <w:style w:type="paragraph" w:customStyle="1" w:styleId="0D0070DE34344E948CFCE68E03C0CE10">
    <w:name w:val="0D0070DE34344E948CFCE68E03C0CE10"/>
    <w:rsid w:val="007A34BF"/>
    <w:pPr>
      <w:spacing w:after="200" w:line="276" w:lineRule="auto"/>
    </w:pPr>
  </w:style>
  <w:style w:type="paragraph" w:customStyle="1" w:styleId="E6415424FE49419DAB8229F2CAEB8EC1">
    <w:name w:val="E6415424FE49419DAB8229F2CAEB8EC1"/>
    <w:rsid w:val="007A34BF"/>
    <w:pPr>
      <w:spacing w:after="200" w:line="276" w:lineRule="auto"/>
    </w:pPr>
  </w:style>
  <w:style w:type="paragraph" w:customStyle="1" w:styleId="EEFDBD1045144792BB4AAECA556A0D5A">
    <w:name w:val="EEFDBD1045144792BB4AAECA556A0D5A"/>
    <w:rsid w:val="007A34BF"/>
    <w:pPr>
      <w:spacing w:after="200" w:line="276" w:lineRule="auto"/>
    </w:pPr>
  </w:style>
  <w:style w:type="paragraph" w:customStyle="1" w:styleId="8FE332C276A0435BA569B719C1C78189">
    <w:name w:val="8FE332C276A0435BA569B719C1C78189"/>
    <w:rsid w:val="007A34BF"/>
    <w:pPr>
      <w:spacing w:after="200" w:line="276" w:lineRule="auto"/>
    </w:pPr>
  </w:style>
  <w:style w:type="paragraph" w:customStyle="1" w:styleId="B1820286F2E347C785D5280FB86AE61A">
    <w:name w:val="B1820286F2E347C785D5280FB86AE61A"/>
    <w:rsid w:val="007A34BF"/>
    <w:pPr>
      <w:spacing w:after="200" w:line="276" w:lineRule="auto"/>
    </w:pPr>
  </w:style>
  <w:style w:type="paragraph" w:customStyle="1" w:styleId="6FA44859B2C245B59286D4858DC0A7B4">
    <w:name w:val="6FA44859B2C245B59286D4858DC0A7B4"/>
    <w:rsid w:val="007A34BF"/>
    <w:pPr>
      <w:spacing w:after="200" w:line="276" w:lineRule="auto"/>
    </w:pPr>
  </w:style>
  <w:style w:type="paragraph" w:customStyle="1" w:styleId="40366CE4A5C949DCB7E2C85AFA2A1320">
    <w:name w:val="40366CE4A5C949DCB7E2C85AFA2A1320"/>
    <w:rsid w:val="007A34BF"/>
    <w:pPr>
      <w:spacing w:after="200" w:line="276" w:lineRule="auto"/>
    </w:pPr>
  </w:style>
  <w:style w:type="paragraph" w:customStyle="1" w:styleId="AF14056C4E9B4FCDA3274A80A3903A4E">
    <w:name w:val="AF14056C4E9B4FCDA3274A80A3903A4E"/>
    <w:rsid w:val="007A34BF"/>
    <w:pPr>
      <w:spacing w:after="200" w:line="276" w:lineRule="auto"/>
    </w:pPr>
  </w:style>
  <w:style w:type="paragraph" w:customStyle="1" w:styleId="92335F57995F48B6BC8731A9BCDBAC03">
    <w:name w:val="92335F57995F48B6BC8731A9BCDBAC03"/>
    <w:rsid w:val="007A34BF"/>
    <w:pPr>
      <w:spacing w:after="200" w:line="276" w:lineRule="auto"/>
    </w:pPr>
  </w:style>
  <w:style w:type="paragraph" w:customStyle="1" w:styleId="7BE8BC2B4CBC4E1DBBE6FAE17F554135">
    <w:name w:val="7BE8BC2B4CBC4E1DBBE6FAE17F554135"/>
    <w:rsid w:val="007A34BF"/>
    <w:pPr>
      <w:spacing w:after="200" w:line="276" w:lineRule="auto"/>
    </w:pPr>
  </w:style>
  <w:style w:type="paragraph" w:customStyle="1" w:styleId="155E4D3AD8964C3FBC40801BCF28B67E">
    <w:name w:val="155E4D3AD8964C3FBC40801BCF28B67E"/>
    <w:rsid w:val="007A34BF"/>
    <w:pPr>
      <w:spacing w:after="200" w:line="276" w:lineRule="auto"/>
    </w:pPr>
  </w:style>
  <w:style w:type="paragraph" w:customStyle="1" w:styleId="1309B0B2B7EE4CCA8E70F29F4D91C26B">
    <w:name w:val="1309B0B2B7EE4CCA8E70F29F4D91C26B"/>
    <w:rsid w:val="007A34BF"/>
    <w:pPr>
      <w:spacing w:after="200" w:line="276" w:lineRule="auto"/>
    </w:pPr>
  </w:style>
  <w:style w:type="paragraph" w:customStyle="1" w:styleId="612E596C140A48268F16B6DE58A56275">
    <w:name w:val="612E596C140A48268F16B6DE58A56275"/>
    <w:rsid w:val="007A34BF"/>
    <w:pPr>
      <w:spacing w:after="200" w:line="276" w:lineRule="auto"/>
    </w:pPr>
  </w:style>
  <w:style w:type="paragraph" w:customStyle="1" w:styleId="33FAB589D99149A4AA16CBDC8330A840">
    <w:name w:val="33FAB589D99149A4AA16CBDC8330A840"/>
    <w:rsid w:val="007A34BF"/>
    <w:pPr>
      <w:spacing w:after="200" w:line="276" w:lineRule="auto"/>
    </w:pPr>
  </w:style>
  <w:style w:type="paragraph" w:customStyle="1" w:styleId="C7B70459396F4C388F3DA9B00DAB21D3">
    <w:name w:val="C7B70459396F4C388F3DA9B00DAB21D3"/>
    <w:rsid w:val="007A34BF"/>
    <w:pPr>
      <w:spacing w:after="200" w:line="276" w:lineRule="auto"/>
    </w:pPr>
  </w:style>
  <w:style w:type="paragraph" w:customStyle="1" w:styleId="6F55F896C7CB4428BCF8910853849123">
    <w:name w:val="6F55F896C7CB4428BCF8910853849123"/>
    <w:rsid w:val="007A34BF"/>
    <w:pPr>
      <w:spacing w:after="200" w:line="276" w:lineRule="auto"/>
    </w:pPr>
  </w:style>
  <w:style w:type="paragraph" w:customStyle="1" w:styleId="5CE7B9ADCCA14D30853E4B960ECF13FB">
    <w:name w:val="5CE7B9ADCCA14D30853E4B960ECF13FB"/>
    <w:rsid w:val="007A34BF"/>
    <w:pPr>
      <w:spacing w:after="200" w:line="276" w:lineRule="auto"/>
    </w:pPr>
  </w:style>
  <w:style w:type="paragraph" w:customStyle="1" w:styleId="DE85CDD1EEDF4E6A94472DEA5C871302">
    <w:name w:val="DE85CDD1EEDF4E6A94472DEA5C871302"/>
    <w:rsid w:val="007A34BF"/>
    <w:pPr>
      <w:spacing w:after="200" w:line="276" w:lineRule="auto"/>
    </w:pPr>
  </w:style>
  <w:style w:type="paragraph" w:customStyle="1" w:styleId="CB88B84099BC4BABAD84BAA7D839FA3A">
    <w:name w:val="CB88B84099BC4BABAD84BAA7D839FA3A"/>
    <w:rsid w:val="007A34BF"/>
    <w:pPr>
      <w:spacing w:after="200" w:line="276" w:lineRule="auto"/>
    </w:pPr>
  </w:style>
  <w:style w:type="paragraph" w:customStyle="1" w:styleId="82DE42B831DC4CCF81F39C39E53D00B2">
    <w:name w:val="82DE42B831DC4CCF81F39C39E53D00B2"/>
    <w:rsid w:val="007A34BF"/>
    <w:pPr>
      <w:spacing w:after="200" w:line="276" w:lineRule="auto"/>
    </w:pPr>
  </w:style>
  <w:style w:type="paragraph" w:customStyle="1" w:styleId="6C08AF4F30AF4EECA662616256D13C6A">
    <w:name w:val="6C08AF4F30AF4EECA662616256D13C6A"/>
    <w:rsid w:val="007A34BF"/>
    <w:pPr>
      <w:spacing w:after="200" w:line="276" w:lineRule="auto"/>
    </w:pPr>
  </w:style>
  <w:style w:type="paragraph" w:customStyle="1" w:styleId="DC80FB99955C4214B787A8ED50E187F6">
    <w:name w:val="DC80FB99955C4214B787A8ED50E187F6"/>
    <w:rsid w:val="007A34BF"/>
    <w:pPr>
      <w:spacing w:after="200" w:line="276" w:lineRule="auto"/>
    </w:pPr>
  </w:style>
  <w:style w:type="paragraph" w:customStyle="1" w:styleId="15D65531E4E643CF84E43AA6AE787C87">
    <w:name w:val="15D65531E4E643CF84E43AA6AE787C87"/>
    <w:rsid w:val="007A34BF"/>
    <w:pPr>
      <w:spacing w:after="200" w:line="276" w:lineRule="auto"/>
    </w:pPr>
  </w:style>
  <w:style w:type="paragraph" w:customStyle="1" w:styleId="F423E62F14974CC1800EDCC4341BA119">
    <w:name w:val="F423E62F14974CC1800EDCC4341BA119"/>
    <w:rsid w:val="007A34BF"/>
    <w:pPr>
      <w:spacing w:after="200" w:line="276" w:lineRule="auto"/>
    </w:pPr>
  </w:style>
  <w:style w:type="paragraph" w:customStyle="1" w:styleId="55437D4E40714748A26D5DE30EA3BA45">
    <w:name w:val="55437D4E40714748A26D5DE30EA3BA45"/>
    <w:rsid w:val="007A34BF"/>
    <w:pPr>
      <w:spacing w:after="200" w:line="276" w:lineRule="auto"/>
    </w:pPr>
  </w:style>
  <w:style w:type="paragraph" w:customStyle="1" w:styleId="F02B8F8488C74C06B078D38C020C5D39">
    <w:name w:val="F02B8F8488C74C06B078D38C020C5D39"/>
    <w:rsid w:val="007A34BF"/>
    <w:pPr>
      <w:spacing w:after="200" w:line="276" w:lineRule="auto"/>
    </w:pPr>
  </w:style>
  <w:style w:type="paragraph" w:customStyle="1" w:styleId="471D54417C574F848CCA4B7BDB3C415E">
    <w:name w:val="471D54417C574F848CCA4B7BDB3C415E"/>
    <w:rsid w:val="007A34BF"/>
    <w:pPr>
      <w:spacing w:after="200" w:line="276" w:lineRule="auto"/>
    </w:pPr>
  </w:style>
  <w:style w:type="paragraph" w:customStyle="1" w:styleId="57604A6FC40A417595F4DB3D74E5B672">
    <w:name w:val="57604A6FC40A417595F4DB3D74E5B672"/>
    <w:rsid w:val="007A34BF"/>
    <w:pPr>
      <w:spacing w:after="200" w:line="276" w:lineRule="auto"/>
    </w:pPr>
  </w:style>
  <w:style w:type="paragraph" w:customStyle="1" w:styleId="D3977D8E647C40B19DF4F458E1F54346">
    <w:name w:val="D3977D8E647C40B19DF4F458E1F54346"/>
    <w:rsid w:val="007A34BF"/>
    <w:pPr>
      <w:spacing w:after="200" w:line="276" w:lineRule="auto"/>
    </w:pPr>
  </w:style>
  <w:style w:type="paragraph" w:customStyle="1" w:styleId="3727FD081FCC437197412E6B6418AA5A">
    <w:name w:val="3727FD081FCC437197412E6B6418AA5A"/>
    <w:rsid w:val="007A34BF"/>
    <w:pPr>
      <w:spacing w:after="200" w:line="276" w:lineRule="auto"/>
    </w:pPr>
  </w:style>
  <w:style w:type="paragraph" w:customStyle="1" w:styleId="E1DA517DDBEC499997EAE9F9B75AB7E9">
    <w:name w:val="E1DA517DDBEC499997EAE9F9B75AB7E9"/>
    <w:rsid w:val="007A34BF"/>
    <w:pPr>
      <w:spacing w:after="200" w:line="276" w:lineRule="auto"/>
    </w:pPr>
  </w:style>
  <w:style w:type="paragraph" w:customStyle="1" w:styleId="B14524802DF0458CB9FE7354C5EC8EB1">
    <w:name w:val="B14524802DF0458CB9FE7354C5EC8EB1"/>
    <w:rsid w:val="007A34BF"/>
    <w:pPr>
      <w:spacing w:after="200" w:line="276" w:lineRule="auto"/>
    </w:pPr>
  </w:style>
  <w:style w:type="paragraph" w:customStyle="1" w:styleId="3BF6FD27E475416D8BAD2A46789BE19D">
    <w:name w:val="3BF6FD27E475416D8BAD2A46789BE19D"/>
    <w:rsid w:val="007A34BF"/>
    <w:pPr>
      <w:spacing w:after="200" w:line="276" w:lineRule="auto"/>
    </w:pPr>
  </w:style>
  <w:style w:type="paragraph" w:customStyle="1" w:styleId="C635E9411F064D80B6E65044E8EB8198">
    <w:name w:val="C635E9411F064D80B6E65044E8EB8198"/>
    <w:rsid w:val="007A34BF"/>
    <w:pPr>
      <w:spacing w:after="200" w:line="276" w:lineRule="auto"/>
    </w:pPr>
  </w:style>
  <w:style w:type="paragraph" w:customStyle="1" w:styleId="D430C8C8978641BC900E260B6E311CA9">
    <w:name w:val="D430C8C8978641BC900E260B6E311CA9"/>
    <w:rsid w:val="007A34BF"/>
    <w:pPr>
      <w:spacing w:after="200" w:line="276" w:lineRule="auto"/>
    </w:pPr>
  </w:style>
  <w:style w:type="paragraph" w:customStyle="1" w:styleId="314B5C10EA424B9A897A4193DD3A33BD">
    <w:name w:val="314B5C10EA424B9A897A4193DD3A33BD"/>
    <w:rsid w:val="007A34BF"/>
    <w:pPr>
      <w:spacing w:after="200" w:line="276" w:lineRule="auto"/>
    </w:pPr>
  </w:style>
  <w:style w:type="paragraph" w:customStyle="1" w:styleId="EE8315FBB9EF4280ABE5CB99407462B8">
    <w:name w:val="EE8315FBB9EF4280ABE5CB99407462B8"/>
    <w:rsid w:val="007A34BF"/>
    <w:pPr>
      <w:spacing w:after="200" w:line="276" w:lineRule="auto"/>
    </w:pPr>
  </w:style>
  <w:style w:type="paragraph" w:customStyle="1" w:styleId="8400F9EDB1124174A2263E480D31E5E9">
    <w:name w:val="8400F9EDB1124174A2263E480D31E5E9"/>
    <w:rsid w:val="007A34BF"/>
    <w:pPr>
      <w:spacing w:after="200" w:line="276" w:lineRule="auto"/>
    </w:pPr>
  </w:style>
  <w:style w:type="paragraph" w:customStyle="1" w:styleId="5B1AF7CC67D3405399C956609C565717">
    <w:name w:val="5B1AF7CC67D3405399C956609C565717"/>
    <w:rsid w:val="007A34BF"/>
    <w:pPr>
      <w:spacing w:after="200" w:line="276" w:lineRule="auto"/>
    </w:pPr>
  </w:style>
  <w:style w:type="paragraph" w:customStyle="1" w:styleId="9349273176614DA289167276D0551F74">
    <w:name w:val="9349273176614DA289167276D0551F74"/>
    <w:rsid w:val="007A34BF"/>
    <w:pPr>
      <w:spacing w:after="200" w:line="276" w:lineRule="auto"/>
    </w:pPr>
  </w:style>
  <w:style w:type="paragraph" w:customStyle="1" w:styleId="15DB8D821772457984E438188794F0BB">
    <w:name w:val="15DB8D821772457984E438188794F0BB"/>
    <w:rsid w:val="007A34BF"/>
    <w:pPr>
      <w:spacing w:after="200" w:line="276" w:lineRule="auto"/>
    </w:pPr>
  </w:style>
  <w:style w:type="paragraph" w:customStyle="1" w:styleId="E13CBA3FB0C4498188479C63776BB66D">
    <w:name w:val="E13CBA3FB0C4498188479C63776BB66D"/>
    <w:rsid w:val="007A34BF"/>
    <w:pPr>
      <w:spacing w:after="200" w:line="276" w:lineRule="auto"/>
    </w:pPr>
  </w:style>
  <w:style w:type="paragraph" w:customStyle="1" w:styleId="27FD884B4F0644E783189AAFDC87B504">
    <w:name w:val="27FD884B4F0644E783189AAFDC87B504"/>
    <w:rsid w:val="007A34BF"/>
    <w:pPr>
      <w:spacing w:after="200" w:line="276" w:lineRule="auto"/>
    </w:pPr>
  </w:style>
  <w:style w:type="paragraph" w:customStyle="1" w:styleId="D05FF3C9DDF0451CB28F6631F9EBFCB7">
    <w:name w:val="D05FF3C9DDF0451CB28F6631F9EBFCB7"/>
    <w:rsid w:val="007A34BF"/>
    <w:pPr>
      <w:spacing w:after="200" w:line="276" w:lineRule="auto"/>
    </w:pPr>
  </w:style>
  <w:style w:type="paragraph" w:customStyle="1" w:styleId="755F18A35C8A46A8BCB0CAD5117FC4D3">
    <w:name w:val="755F18A35C8A46A8BCB0CAD5117FC4D3"/>
    <w:rsid w:val="007A34BF"/>
    <w:pPr>
      <w:spacing w:after="200" w:line="276" w:lineRule="auto"/>
    </w:pPr>
  </w:style>
  <w:style w:type="paragraph" w:customStyle="1" w:styleId="CF8B312942E645C8B82EA9EE1E8DC392">
    <w:name w:val="CF8B312942E645C8B82EA9EE1E8DC392"/>
    <w:rsid w:val="007A34BF"/>
    <w:pPr>
      <w:spacing w:after="200" w:line="276" w:lineRule="auto"/>
    </w:pPr>
  </w:style>
  <w:style w:type="paragraph" w:customStyle="1" w:styleId="4E38481C9D5E4437B377833D6B285D02">
    <w:name w:val="4E38481C9D5E4437B377833D6B285D02"/>
    <w:rsid w:val="007A34BF"/>
    <w:pPr>
      <w:spacing w:after="200" w:line="276" w:lineRule="auto"/>
    </w:pPr>
  </w:style>
  <w:style w:type="paragraph" w:customStyle="1" w:styleId="E4A3FA72E82B4A9F9A537ECA7D6B43F5">
    <w:name w:val="E4A3FA72E82B4A9F9A537ECA7D6B43F5"/>
    <w:rsid w:val="007A34BF"/>
    <w:pPr>
      <w:spacing w:after="200" w:line="276" w:lineRule="auto"/>
    </w:pPr>
  </w:style>
  <w:style w:type="paragraph" w:customStyle="1" w:styleId="8B5BEA3CC66A4993A6716481051C2F86">
    <w:name w:val="8B5BEA3CC66A4993A6716481051C2F86"/>
    <w:rsid w:val="007A34BF"/>
    <w:pPr>
      <w:spacing w:after="200" w:line="276" w:lineRule="auto"/>
    </w:pPr>
  </w:style>
  <w:style w:type="paragraph" w:customStyle="1" w:styleId="7287FF8F259E4A0AABF243E062E71D17">
    <w:name w:val="7287FF8F259E4A0AABF243E062E71D17"/>
    <w:rsid w:val="007A34BF"/>
    <w:pPr>
      <w:spacing w:after="200" w:line="276" w:lineRule="auto"/>
    </w:pPr>
  </w:style>
  <w:style w:type="paragraph" w:customStyle="1" w:styleId="54D4A362337641C7A560163B6A0363D0">
    <w:name w:val="54D4A362337641C7A560163B6A0363D0"/>
    <w:rsid w:val="007A34BF"/>
    <w:pPr>
      <w:spacing w:after="200" w:line="276" w:lineRule="auto"/>
    </w:pPr>
  </w:style>
  <w:style w:type="paragraph" w:customStyle="1" w:styleId="F4C3F2188B1F4A84813F7B3FCAEDC081">
    <w:name w:val="F4C3F2188B1F4A84813F7B3FCAEDC081"/>
    <w:rsid w:val="007A34BF"/>
    <w:pPr>
      <w:spacing w:after="200" w:line="276" w:lineRule="auto"/>
    </w:pPr>
  </w:style>
  <w:style w:type="paragraph" w:customStyle="1" w:styleId="DDEC449F691B4477B3851852B49D8E0B">
    <w:name w:val="DDEC449F691B4477B3851852B49D8E0B"/>
    <w:rsid w:val="007A34BF"/>
    <w:pPr>
      <w:spacing w:after="200" w:line="276" w:lineRule="auto"/>
    </w:pPr>
  </w:style>
  <w:style w:type="paragraph" w:customStyle="1" w:styleId="2128F73F1F39457A8B70A318037E983B">
    <w:name w:val="2128F73F1F39457A8B70A318037E983B"/>
    <w:rsid w:val="007A34BF"/>
    <w:pPr>
      <w:spacing w:after="200" w:line="276" w:lineRule="auto"/>
    </w:pPr>
  </w:style>
  <w:style w:type="paragraph" w:customStyle="1" w:styleId="2C0DD81E18C84EBAA79BBE33B1F46845">
    <w:name w:val="2C0DD81E18C84EBAA79BBE33B1F46845"/>
    <w:rsid w:val="007A34BF"/>
    <w:pPr>
      <w:spacing w:after="200" w:line="276" w:lineRule="auto"/>
    </w:pPr>
  </w:style>
  <w:style w:type="paragraph" w:customStyle="1" w:styleId="2AE4197A742142F39AB0FAD72B529471">
    <w:name w:val="2AE4197A742142F39AB0FAD72B529471"/>
    <w:rsid w:val="007A34BF"/>
    <w:pPr>
      <w:spacing w:after="200" w:line="276" w:lineRule="auto"/>
    </w:pPr>
  </w:style>
  <w:style w:type="paragraph" w:customStyle="1" w:styleId="514B0763FE4540B6AEBA7A282DDD233B">
    <w:name w:val="514B0763FE4540B6AEBA7A282DDD233B"/>
    <w:rsid w:val="007A34BF"/>
    <w:pPr>
      <w:spacing w:after="200" w:line="276" w:lineRule="auto"/>
    </w:pPr>
  </w:style>
  <w:style w:type="paragraph" w:customStyle="1" w:styleId="3B02257D402E4307AB8DFEA030B78A54">
    <w:name w:val="3B02257D402E4307AB8DFEA030B78A54"/>
    <w:rsid w:val="007A34BF"/>
    <w:pPr>
      <w:spacing w:after="200" w:line="276" w:lineRule="auto"/>
    </w:pPr>
  </w:style>
  <w:style w:type="paragraph" w:customStyle="1" w:styleId="A01E76272D594699A8848776322AD278">
    <w:name w:val="A01E76272D594699A8848776322AD278"/>
    <w:rsid w:val="007A34BF"/>
    <w:pPr>
      <w:spacing w:after="200" w:line="276" w:lineRule="auto"/>
    </w:pPr>
  </w:style>
  <w:style w:type="paragraph" w:customStyle="1" w:styleId="9ACA18247F004818A400D2DF157E6735">
    <w:name w:val="9ACA18247F004818A400D2DF157E6735"/>
    <w:rsid w:val="007A34BF"/>
    <w:pPr>
      <w:spacing w:after="200" w:line="276" w:lineRule="auto"/>
    </w:pPr>
  </w:style>
  <w:style w:type="paragraph" w:customStyle="1" w:styleId="30B825B404B4464EA3D91E20389BCF87">
    <w:name w:val="30B825B404B4464EA3D91E20389BCF87"/>
    <w:rsid w:val="007A34BF"/>
    <w:pPr>
      <w:spacing w:after="200" w:line="276" w:lineRule="auto"/>
    </w:pPr>
  </w:style>
  <w:style w:type="paragraph" w:customStyle="1" w:styleId="42F973C0778D4EB59C7162FEAAC3E6C8">
    <w:name w:val="42F973C0778D4EB59C7162FEAAC3E6C8"/>
    <w:rsid w:val="007A34BF"/>
    <w:pPr>
      <w:spacing w:after="200" w:line="276" w:lineRule="auto"/>
    </w:pPr>
  </w:style>
  <w:style w:type="paragraph" w:customStyle="1" w:styleId="FF6FB808B021402A8E32C77D69CCD64E">
    <w:name w:val="FF6FB808B021402A8E32C77D69CCD64E"/>
    <w:rsid w:val="007A34BF"/>
    <w:pPr>
      <w:spacing w:after="200" w:line="276" w:lineRule="auto"/>
    </w:pPr>
  </w:style>
  <w:style w:type="paragraph" w:customStyle="1" w:styleId="4EC89A98B902483EABCFE05C09F859E6">
    <w:name w:val="4EC89A98B902483EABCFE05C09F859E6"/>
    <w:rsid w:val="007A34BF"/>
    <w:pPr>
      <w:spacing w:after="200" w:line="276" w:lineRule="auto"/>
    </w:pPr>
  </w:style>
  <w:style w:type="paragraph" w:customStyle="1" w:styleId="69794967B86D469DA09305BB996BD812">
    <w:name w:val="69794967B86D469DA09305BB996BD812"/>
    <w:rsid w:val="007A34BF"/>
    <w:pPr>
      <w:spacing w:after="200" w:line="276" w:lineRule="auto"/>
    </w:pPr>
  </w:style>
  <w:style w:type="paragraph" w:customStyle="1" w:styleId="7EFD40D28DC64CF9925DF051972C4951">
    <w:name w:val="7EFD40D28DC64CF9925DF051972C4951"/>
    <w:rsid w:val="007A34BF"/>
    <w:pPr>
      <w:spacing w:after="200" w:line="276" w:lineRule="auto"/>
    </w:pPr>
  </w:style>
  <w:style w:type="paragraph" w:customStyle="1" w:styleId="C98F7B72EFFB4ACA8E349EABC3D4F63D">
    <w:name w:val="C98F7B72EFFB4ACA8E349EABC3D4F63D"/>
    <w:rsid w:val="007A34BF"/>
    <w:pPr>
      <w:spacing w:after="200" w:line="276" w:lineRule="auto"/>
    </w:pPr>
  </w:style>
  <w:style w:type="paragraph" w:customStyle="1" w:styleId="E5918CD294EC4EA19EA28D3462D80134">
    <w:name w:val="E5918CD294EC4EA19EA28D3462D80134"/>
    <w:rsid w:val="007A34BF"/>
    <w:pPr>
      <w:spacing w:after="200" w:line="276" w:lineRule="auto"/>
    </w:pPr>
  </w:style>
  <w:style w:type="paragraph" w:customStyle="1" w:styleId="8F8E6D3EB6FB43D2B8E5A1EE5301A6AA">
    <w:name w:val="8F8E6D3EB6FB43D2B8E5A1EE5301A6AA"/>
    <w:rsid w:val="007A34BF"/>
    <w:pPr>
      <w:spacing w:after="200" w:line="276" w:lineRule="auto"/>
    </w:pPr>
  </w:style>
  <w:style w:type="paragraph" w:customStyle="1" w:styleId="F931A63A3CB8488998194E414042EB57">
    <w:name w:val="F931A63A3CB8488998194E414042EB57"/>
    <w:rsid w:val="007A34BF"/>
    <w:pPr>
      <w:spacing w:after="200" w:line="276" w:lineRule="auto"/>
    </w:pPr>
  </w:style>
  <w:style w:type="paragraph" w:customStyle="1" w:styleId="A7C365F7659245F0B0C600615A2DDF0A">
    <w:name w:val="A7C365F7659245F0B0C600615A2DDF0A"/>
    <w:rsid w:val="007A34BF"/>
    <w:pPr>
      <w:spacing w:after="200" w:line="276" w:lineRule="auto"/>
    </w:pPr>
  </w:style>
  <w:style w:type="paragraph" w:customStyle="1" w:styleId="A775271B731E437CAD257DDDE0F1539D">
    <w:name w:val="A775271B731E437CAD257DDDE0F1539D"/>
    <w:rsid w:val="007A34BF"/>
    <w:pPr>
      <w:spacing w:after="200" w:line="276" w:lineRule="auto"/>
    </w:pPr>
  </w:style>
  <w:style w:type="paragraph" w:customStyle="1" w:styleId="B7D7D0CE97E14ECEA75F5CBA5A25F333">
    <w:name w:val="B7D7D0CE97E14ECEA75F5CBA5A25F333"/>
    <w:rsid w:val="007A34BF"/>
    <w:pPr>
      <w:spacing w:after="200" w:line="276" w:lineRule="auto"/>
    </w:pPr>
  </w:style>
  <w:style w:type="paragraph" w:customStyle="1" w:styleId="05469B13B1634C1FAF2CCDD78B97D27F">
    <w:name w:val="05469B13B1634C1FAF2CCDD78B97D27F"/>
    <w:rsid w:val="007A34BF"/>
    <w:pPr>
      <w:spacing w:after="200" w:line="276" w:lineRule="auto"/>
    </w:pPr>
  </w:style>
  <w:style w:type="paragraph" w:customStyle="1" w:styleId="7B63F86259774FF58679E0194935C2AC">
    <w:name w:val="7B63F86259774FF58679E0194935C2AC"/>
    <w:rsid w:val="007A34BF"/>
    <w:pPr>
      <w:spacing w:after="200" w:line="276" w:lineRule="auto"/>
    </w:pPr>
  </w:style>
  <w:style w:type="paragraph" w:customStyle="1" w:styleId="8B7AE4AAC6A64336A16A3F2407CA4F33">
    <w:name w:val="8B7AE4AAC6A64336A16A3F2407CA4F33"/>
    <w:rsid w:val="007A34BF"/>
    <w:pPr>
      <w:spacing w:after="200" w:line="276" w:lineRule="auto"/>
    </w:pPr>
  </w:style>
  <w:style w:type="paragraph" w:customStyle="1" w:styleId="0081686E7AB0445ABE98968AA75E205C">
    <w:name w:val="0081686E7AB0445ABE98968AA75E205C"/>
    <w:rsid w:val="007A34BF"/>
    <w:pPr>
      <w:spacing w:after="200" w:line="276" w:lineRule="auto"/>
    </w:pPr>
  </w:style>
  <w:style w:type="paragraph" w:customStyle="1" w:styleId="5E9CDF6F80134B1193C45CD14BDCAA0E">
    <w:name w:val="5E9CDF6F80134B1193C45CD14BDCAA0E"/>
    <w:rsid w:val="007A34BF"/>
    <w:pPr>
      <w:spacing w:after="200" w:line="276" w:lineRule="auto"/>
    </w:pPr>
  </w:style>
  <w:style w:type="paragraph" w:customStyle="1" w:styleId="396CB3613AA34346AC9DB32CC6431D04">
    <w:name w:val="396CB3613AA34346AC9DB32CC6431D04"/>
    <w:rsid w:val="007A34BF"/>
    <w:pPr>
      <w:spacing w:after="200" w:line="276" w:lineRule="auto"/>
    </w:pPr>
  </w:style>
  <w:style w:type="paragraph" w:customStyle="1" w:styleId="2AC0959B2B7A49FC92C799FC6CF2708F">
    <w:name w:val="2AC0959B2B7A49FC92C799FC6CF2708F"/>
    <w:rsid w:val="007A34BF"/>
    <w:pPr>
      <w:spacing w:after="200" w:line="276" w:lineRule="auto"/>
    </w:pPr>
  </w:style>
  <w:style w:type="paragraph" w:customStyle="1" w:styleId="89E32F457D274B988D11B3354B98E2C5">
    <w:name w:val="89E32F457D274B988D11B3354B98E2C5"/>
    <w:rsid w:val="007A34BF"/>
    <w:pPr>
      <w:spacing w:after="200" w:line="276" w:lineRule="auto"/>
    </w:pPr>
  </w:style>
  <w:style w:type="paragraph" w:customStyle="1" w:styleId="6F51A1960D134629A31F868BACDA8A0A">
    <w:name w:val="6F51A1960D134629A31F868BACDA8A0A"/>
    <w:rsid w:val="007A34BF"/>
    <w:pPr>
      <w:spacing w:after="200" w:line="276" w:lineRule="auto"/>
    </w:pPr>
  </w:style>
  <w:style w:type="paragraph" w:customStyle="1" w:styleId="AA037FD89E814EC08A8A8D1E69CBCFB5">
    <w:name w:val="AA037FD89E814EC08A8A8D1E69CBCFB5"/>
    <w:rsid w:val="007A34BF"/>
    <w:pPr>
      <w:spacing w:after="200" w:line="276" w:lineRule="auto"/>
    </w:pPr>
  </w:style>
  <w:style w:type="paragraph" w:customStyle="1" w:styleId="FFB4B0B1C31B47FB8786B3883A8FF969">
    <w:name w:val="FFB4B0B1C31B47FB8786B3883A8FF969"/>
    <w:rsid w:val="007A34BF"/>
    <w:pPr>
      <w:spacing w:after="200" w:line="276" w:lineRule="auto"/>
    </w:pPr>
  </w:style>
  <w:style w:type="paragraph" w:customStyle="1" w:styleId="20F5CA9EDFFF4BA495BA28B4FEA5F92A">
    <w:name w:val="20F5CA9EDFFF4BA495BA28B4FEA5F92A"/>
    <w:rsid w:val="007A34BF"/>
    <w:pPr>
      <w:spacing w:after="200" w:line="276" w:lineRule="auto"/>
    </w:pPr>
  </w:style>
  <w:style w:type="paragraph" w:customStyle="1" w:styleId="2BB6823804BF49728EA05C8384C69E9E">
    <w:name w:val="2BB6823804BF49728EA05C8384C69E9E"/>
    <w:rsid w:val="007A34BF"/>
    <w:pPr>
      <w:spacing w:after="200" w:line="276" w:lineRule="auto"/>
    </w:pPr>
  </w:style>
  <w:style w:type="paragraph" w:customStyle="1" w:styleId="1BFC28086ED94BB78392BA2E73B458A1">
    <w:name w:val="1BFC28086ED94BB78392BA2E73B458A1"/>
    <w:rsid w:val="007A34BF"/>
    <w:pPr>
      <w:spacing w:after="200" w:line="276" w:lineRule="auto"/>
    </w:pPr>
  </w:style>
  <w:style w:type="paragraph" w:customStyle="1" w:styleId="41503E7EEDD74A9BA083FC9C2F46764E">
    <w:name w:val="41503E7EEDD74A9BA083FC9C2F46764E"/>
    <w:rsid w:val="007A34BF"/>
    <w:pPr>
      <w:spacing w:after="200" w:line="276" w:lineRule="auto"/>
    </w:pPr>
  </w:style>
  <w:style w:type="paragraph" w:customStyle="1" w:styleId="88E8B7A840B74E5EB361556B4D697C5C">
    <w:name w:val="88E8B7A840B74E5EB361556B4D697C5C"/>
    <w:rsid w:val="007A34BF"/>
    <w:pPr>
      <w:spacing w:after="200" w:line="276" w:lineRule="auto"/>
    </w:pPr>
  </w:style>
  <w:style w:type="paragraph" w:customStyle="1" w:styleId="2B67E6EF2CCF416AA9F7B8133EBC9176">
    <w:name w:val="2B67E6EF2CCF416AA9F7B8133EBC9176"/>
    <w:rsid w:val="007A34BF"/>
    <w:pPr>
      <w:spacing w:after="200" w:line="276" w:lineRule="auto"/>
    </w:pPr>
  </w:style>
  <w:style w:type="paragraph" w:customStyle="1" w:styleId="EBC437835DDE45EAA64C62A847F5C52C">
    <w:name w:val="EBC437835DDE45EAA64C62A847F5C52C"/>
    <w:rsid w:val="007A34BF"/>
    <w:pPr>
      <w:spacing w:after="200" w:line="276" w:lineRule="auto"/>
    </w:pPr>
  </w:style>
  <w:style w:type="paragraph" w:customStyle="1" w:styleId="69BF2D7E18794BAC902BCE75E16E39C9">
    <w:name w:val="69BF2D7E18794BAC902BCE75E16E39C9"/>
    <w:rsid w:val="007A34BF"/>
    <w:pPr>
      <w:spacing w:after="200" w:line="276" w:lineRule="auto"/>
    </w:pPr>
  </w:style>
  <w:style w:type="paragraph" w:customStyle="1" w:styleId="A12A450CF00A4CAB94A455B4CF439A35">
    <w:name w:val="A12A450CF00A4CAB94A455B4CF439A35"/>
    <w:rsid w:val="007A34BF"/>
    <w:pPr>
      <w:spacing w:after="200" w:line="276" w:lineRule="auto"/>
    </w:pPr>
  </w:style>
  <w:style w:type="paragraph" w:customStyle="1" w:styleId="505E548F919347FEB62941CB3A3D7738">
    <w:name w:val="505E548F919347FEB62941CB3A3D7738"/>
    <w:rsid w:val="007A34BF"/>
    <w:pPr>
      <w:spacing w:after="200" w:line="276" w:lineRule="auto"/>
    </w:pPr>
  </w:style>
  <w:style w:type="paragraph" w:customStyle="1" w:styleId="0ED8397C502F43BD8F61FFC69AA6F03B">
    <w:name w:val="0ED8397C502F43BD8F61FFC69AA6F03B"/>
    <w:rsid w:val="007A34BF"/>
    <w:pPr>
      <w:spacing w:after="200" w:line="276" w:lineRule="auto"/>
    </w:pPr>
  </w:style>
  <w:style w:type="paragraph" w:customStyle="1" w:styleId="A4367D8D3FEC4B12A089633CFF011D3B">
    <w:name w:val="A4367D8D3FEC4B12A089633CFF011D3B"/>
    <w:rsid w:val="007A34BF"/>
    <w:pPr>
      <w:spacing w:after="200" w:line="276" w:lineRule="auto"/>
    </w:pPr>
  </w:style>
  <w:style w:type="paragraph" w:customStyle="1" w:styleId="F565E4FE9BC04E93B78B0F69B3398360">
    <w:name w:val="F565E4FE9BC04E93B78B0F69B3398360"/>
    <w:rsid w:val="007A34BF"/>
    <w:pPr>
      <w:spacing w:after="200" w:line="276" w:lineRule="auto"/>
    </w:pPr>
  </w:style>
  <w:style w:type="paragraph" w:customStyle="1" w:styleId="3E31B983379B4CE4BE09F474D7CFD30F">
    <w:name w:val="3E31B983379B4CE4BE09F474D7CFD30F"/>
    <w:rsid w:val="007A34BF"/>
    <w:pPr>
      <w:spacing w:after="200" w:line="276" w:lineRule="auto"/>
    </w:pPr>
  </w:style>
  <w:style w:type="paragraph" w:customStyle="1" w:styleId="91F97D1466BD44B88F882DF24E3AB351">
    <w:name w:val="91F97D1466BD44B88F882DF24E3AB351"/>
    <w:rsid w:val="007A34BF"/>
    <w:pPr>
      <w:spacing w:after="200" w:line="276" w:lineRule="auto"/>
    </w:pPr>
  </w:style>
  <w:style w:type="paragraph" w:customStyle="1" w:styleId="11566344405B4B90AD93785E64239F0E">
    <w:name w:val="11566344405B4B90AD93785E64239F0E"/>
    <w:rsid w:val="007A34BF"/>
    <w:pPr>
      <w:spacing w:after="200" w:line="276" w:lineRule="auto"/>
    </w:pPr>
  </w:style>
  <w:style w:type="paragraph" w:customStyle="1" w:styleId="F65CA97D37DA45129F1443CA5D185946">
    <w:name w:val="F65CA97D37DA45129F1443CA5D185946"/>
    <w:rsid w:val="007A34BF"/>
    <w:pPr>
      <w:spacing w:after="200" w:line="276" w:lineRule="auto"/>
    </w:pPr>
  </w:style>
  <w:style w:type="paragraph" w:customStyle="1" w:styleId="440C91176A0140A3A900B92293C3714B">
    <w:name w:val="440C91176A0140A3A900B92293C3714B"/>
    <w:rsid w:val="007A34BF"/>
    <w:pPr>
      <w:spacing w:after="200" w:line="276" w:lineRule="auto"/>
    </w:pPr>
  </w:style>
  <w:style w:type="paragraph" w:customStyle="1" w:styleId="4C18B7D02AEE47E7B8173D4518CE2DB2">
    <w:name w:val="4C18B7D02AEE47E7B8173D4518CE2DB2"/>
    <w:rsid w:val="007A34BF"/>
    <w:pPr>
      <w:spacing w:after="200" w:line="276" w:lineRule="auto"/>
    </w:pPr>
  </w:style>
  <w:style w:type="paragraph" w:customStyle="1" w:styleId="4937FDA5B7B04B3D8F79B8F6C63E8C4F">
    <w:name w:val="4937FDA5B7B04B3D8F79B8F6C63E8C4F"/>
    <w:rsid w:val="007A34BF"/>
    <w:pPr>
      <w:spacing w:after="200" w:line="276" w:lineRule="auto"/>
    </w:pPr>
  </w:style>
  <w:style w:type="paragraph" w:customStyle="1" w:styleId="88EF89893AFF4683A178716FD173FC70">
    <w:name w:val="88EF89893AFF4683A178716FD173FC70"/>
    <w:rsid w:val="007A34BF"/>
    <w:pPr>
      <w:spacing w:after="200" w:line="276" w:lineRule="auto"/>
    </w:pPr>
  </w:style>
  <w:style w:type="paragraph" w:customStyle="1" w:styleId="39BE6E51BE084AA08CA63DFA8C7C8D2B">
    <w:name w:val="39BE6E51BE084AA08CA63DFA8C7C8D2B"/>
    <w:rsid w:val="007A34BF"/>
    <w:pPr>
      <w:spacing w:after="200" w:line="276" w:lineRule="auto"/>
    </w:pPr>
  </w:style>
  <w:style w:type="paragraph" w:customStyle="1" w:styleId="7767BD86F8F94693B87FEA8E2E7D7274">
    <w:name w:val="7767BD86F8F94693B87FEA8E2E7D7274"/>
    <w:rsid w:val="007A34BF"/>
    <w:pPr>
      <w:spacing w:after="200" w:line="276" w:lineRule="auto"/>
    </w:pPr>
  </w:style>
  <w:style w:type="paragraph" w:customStyle="1" w:styleId="8DC4DD14123044C7B3F3AD4A95043B4A">
    <w:name w:val="8DC4DD14123044C7B3F3AD4A95043B4A"/>
    <w:rsid w:val="007A34BF"/>
    <w:pPr>
      <w:spacing w:after="200" w:line="276" w:lineRule="auto"/>
    </w:pPr>
  </w:style>
  <w:style w:type="paragraph" w:customStyle="1" w:styleId="FE48BBC0746D42C9A39C0CF14AFE55B9">
    <w:name w:val="FE48BBC0746D42C9A39C0CF14AFE55B9"/>
    <w:rsid w:val="007A34BF"/>
    <w:pPr>
      <w:spacing w:after="200" w:line="276" w:lineRule="auto"/>
    </w:pPr>
  </w:style>
  <w:style w:type="paragraph" w:customStyle="1" w:styleId="C8218A618FF7434894345283F191B306">
    <w:name w:val="C8218A618FF7434894345283F191B306"/>
    <w:rsid w:val="007A34BF"/>
    <w:pPr>
      <w:spacing w:after="200" w:line="276" w:lineRule="auto"/>
    </w:pPr>
  </w:style>
  <w:style w:type="paragraph" w:customStyle="1" w:styleId="05C3A3E7DE9143669324190D104BDCF0">
    <w:name w:val="05C3A3E7DE9143669324190D104BDCF0"/>
    <w:rsid w:val="007A34BF"/>
    <w:pPr>
      <w:spacing w:after="200" w:line="276" w:lineRule="auto"/>
    </w:pPr>
  </w:style>
  <w:style w:type="paragraph" w:customStyle="1" w:styleId="AE84F85416634F278F07B1F893805C1A">
    <w:name w:val="AE84F85416634F278F07B1F893805C1A"/>
    <w:rsid w:val="007A34BF"/>
    <w:pPr>
      <w:spacing w:after="200" w:line="276" w:lineRule="auto"/>
    </w:pPr>
  </w:style>
  <w:style w:type="paragraph" w:customStyle="1" w:styleId="B134FF6BCCD04F3D918EF64EE6899ABE">
    <w:name w:val="B134FF6BCCD04F3D918EF64EE6899ABE"/>
    <w:rsid w:val="007A34BF"/>
    <w:pPr>
      <w:spacing w:after="200" w:line="276" w:lineRule="auto"/>
    </w:pPr>
  </w:style>
  <w:style w:type="paragraph" w:customStyle="1" w:styleId="3BFD97B616854BE387AB45A3BC45D2A2">
    <w:name w:val="3BFD97B616854BE387AB45A3BC45D2A2"/>
    <w:rsid w:val="007A34BF"/>
    <w:pPr>
      <w:spacing w:after="200" w:line="276" w:lineRule="auto"/>
    </w:pPr>
  </w:style>
  <w:style w:type="paragraph" w:customStyle="1" w:styleId="41CF572297684C2AA38D198134977D0D">
    <w:name w:val="41CF572297684C2AA38D198134977D0D"/>
    <w:rsid w:val="007A34BF"/>
    <w:pPr>
      <w:spacing w:after="200" w:line="276" w:lineRule="auto"/>
    </w:pPr>
  </w:style>
  <w:style w:type="paragraph" w:customStyle="1" w:styleId="CC60A3435FC04FB4812A3D1D1A92033B">
    <w:name w:val="CC60A3435FC04FB4812A3D1D1A92033B"/>
    <w:rsid w:val="007A34BF"/>
    <w:pPr>
      <w:spacing w:after="200" w:line="276" w:lineRule="auto"/>
    </w:pPr>
  </w:style>
  <w:style w:type="paragraph" w:customStyle="1" w:styleId="FC17B3C623DA48AEA0622ABEAC91A02E">
    <w:name w:val="FC17B3C623DA48AEA0622ABEAC91A02E"/>
    <w:rsid w:val="007A34BF"/>
    <w:pPr>
      <w:spacing w:after="200" w:line="276" w:lineRule="auto"/>
    </w:pPr>
  </w:style>
  <w:style w:type="paragraph" w:customStyle="1" w:styleId="C7B94656798D45E8AAB40B3B02E76758">
    <w:name w:val="C7B94656798D45E8AAB40B3B02E76758"/>
    <w:rsid w:val="007A34BF"/>
    <w:pPr>
      <w:spacing w:after="200" w:line="276" w:lineRule="auto"/>
    </w:pPr>
  </w:style>
  <w:style w:type="paragraph" w:customStyle="1" w:styleId="FE55A5162F7841E1AF8D9B7A6E3E7A54">
    <w:name w:val="FE55A5162F7841E1AF8D9B7A6E3E7A54"/>
    <w:rsid w:val="007A34BF"/>
    <w:pPr>
      <w:spacing w:after="200" w:line="276" w:lineRule="auto"/>
    </w:pPr>
  </w:style>
  <w:style w:type="paragraph" w:customStyle="1" w:styleId="019B034B023745439F54ACC87D68CF78">
    <w:name w:val="019B034B023745439F54ACC87D68CF78"/>
    <w:rsid w:val="007A34BF"/>
    <w:pPr>
      <w:spacing w:after="200" w:line="276" w:lineRule="auto"/>
    </w:pPr>
  </w:style>
  <w:style w:type="paragraph" w:customStyle="1" w:styleId="09B94ED9124346318F23CF9376A9F9CD">
    <w:name w:val="09B94ED9124346318F23CF9376A9F9CD"/>
    <w:rsid w:val="007A34BF"/>
    <w:pPr>
      <w:spacing w:after="200" w:line="276" w:lineRule="auto"/>
    </w:pPr>
  </w:style>
  <w:style w:type="paragraph" w:customStyle="1" w:styleId="0D349F937F5C498D812074AFDEFA0C6B">
    <w:name w:val="0D349F937F5C498D812074AFDEFA0C6B"/>
    <w:rsid w:val="007A34BF"/>
    <w:pPr>
      <w:spacing w:after="200" w:line="276" w:lineRule="auto"/>
    </w:pPr>
  </w:style>
  <w:style w:type="paragraph" w:customStyle="1" w:styleId="D4FAFBF716EA4886957AED8086A6D637">
    <w:name w:val="D4FAFBF716EA4886957AED8086A6D637"/>
    <w:rsid w:val="007A34BF"/>
    <w:pPr>
      <w:spacing w:after="200" w:line="276" w:lineRule="auto"/>
    </w:pPr>
  </w:style>
  <w:style w:type="paragraph" w:customStyle="1" w:styleId="92A7A84455C44F419857759C7EAF065D">
    <w:name w:val="92A7A84455C44F419857759C7EAF065D"/>
    <w:rsid w:val="007A34BF"/>
    <w:pPr>
      <w:spacing w:after="200" w:line="276" w:lineRule="auto"/>
    </w:pPr>
  </w:style>
  <w:style w:type="paragraph" w:customStyle="1" w:styleId="8E4D42EBC81B45F084D58FB89E766295">
    <w:name w:val="8E4D42EBC81B45F084D58FB89E766295"/>
    <w:rsid w:val="007A34BF"/>
    <w:pPr>
      <w:spacing w:after="200" w:line="276" w:lineRule="auto"/>
    </w:pPr>
  </w:style>
  <w:style w:type="paragraph" w:customStyle="1" w:styleId="B237F24257004E77BB536707098D51CF">
    <w:name w:val="B237F24257004E77BB536707098D51CF"/>
    <w:rsid w:val="007A34BF"/>
    <w:pPr>
      <w:spacing w:after="200" w:line="276" w:lineRule="auto"/>
    </w:pPr>
  </w:style>
  <w:style w:type="paragraph" w:customStyle="1" w:styleId="EF88EA77F3AC42A886CB87510496C742">
    <w:name w:val="EF88EA77F3AC42A886CB87510496C742"/>
    <w:rsid w:val="007A34BF"/>
    <w:pPr>
      <w:spacing w:after="200" w:line="276" w:lineRule="auto"/>
    </w:pPr>
  </w:style>
  <w:style w:type="paragraph" w:customStyle="1" w:styleId="1EE7B65DF29E412586DC8941A9D64078">
    <w:name w:val="1EE7B65DF29E412586DC8941A9D64078"/>
    <w:rsid w:val="007A34BF"/>
    <w:pPr>
      <w:spacing w:after="200" w:line="276" w:lineRule="auto"/>
    </w:pPr>
  </w:style>
  <w:style w:type="paragraph" w:customStyle="1" w:styleId="3E99000BE0CD4B718F546460F623A9E9">
    <w:name w:val="3E99000BE0CD4B718F546460F623A9E9"/>
    <w:rsid w:val="007A34BF"/>
    <w:pPr>
      <w:spacing w:after="200" w:line="276" w:lineRule="auto"/>
    </w:pPr>
  </w:style>
  <w:style w:type="paragraph" w:customStyle="1" w:styleId="45AEF96000D64C99AD07C803DC0C583F">
    <w:name w:val="45AEF96000D64C99AD07C803DC0C583F"/>
    <w:rsid w:val="007A34BF"/>
    <w:pPr>
      <w:spacing w:after="200" w:line="276" w:lineRule="auto"/>
    </w:pPr>
  </w:style>
  <w:style w:type="paragraph" w:customStyle="1" w:styleId="455145D39D9E49A5AFD98047909F8300">
    <w:name w:val="455145D39D9E49A5AFD98047909F8300"/>
    <w:rsid w:val="007A34BF"/>
    <w:pPr>
      <w:spacing w:after="200" w:line="276" w:lineRule="auto"/>
    </w:pPr>
  </w:style>
  <w:style w:type="paragraph" w:customStyle="1" w:styleId="3EC8B28A22B44327AB18230E378205C3">
    <w:name w:val="3EC8B28A22B44327AB18230E378205C3"/>
    <w:rsid w:val="007A34BF"/>
    <w:pPr>
      <w:spacing w:after="200" w:line="276" w:lineRule="auto"/>
    </w:pPr>
  </w:style>
  <w:style w:type="paragraph" w:customStyle="1" w:styleId="32AC7BF12AD94E9D9BB29FCDC085C28E">
    <w:name w:val="32AC7BF12AD94E9D9BB29FCDC085C28E"/>
    <w:rsid w:val="007A34BF"/>
    <w:pPr>
      <w:spacing w:after="200" w:line="276" w:lineRule="auto"/>
    </w:pPr>
  </w:style>
  <w:style w:type="paragraph" w:customStyle="1" w:styleId="A095A66AAA9F4787B64EE33BBE9A52BD">
    <w:name w:val="A095A66AAA9F4787B64EE33BBE9A52BD"/>
    <w:rsid w:val="007A34BF"/>
    <w:pPr>
      <w:spacing w:after="200" w:line="276" w:lineRule="auto"/>
    </w:pPr>
  </w:style>
  <w:style w:type="paragraph" w:customStyle="1" w:styleId="A6FA302313114D55AA533E754A6DFE0F">
    <w:name w:val="A6FA302313114D55AA533E754A6DFE0F"/>
    <w:rsid w:val="007A34BF"/>
    <w:pPr>
      <w:spacing w:after="200" w:line="276" w:lineRule="auto"/>
    </w:pPr>
  </w:style>
  <w:style w:type="paragraph" w:customStyle="1" w:styleId="5DDA184D3CD4421D99A25A98F6EF55E8">
    <w:name w:val="5DDA184D3CD4421D99A25A98F6EF55E8"/>
    <w:rsid w:val="007A34BF"/>
    <w:pPr>
      <w:spacing w:after="200" w:line="276" w:lineRule="auto"/>
    </w:pPr>
  </w:style>
  <w:style w:type="paragraph" w:customStyle="1" w:styleId="E166C3045DCB4B609BDC7C5BDC692464">
    <w:name w:val="E166C3045DCB4B609BDC7C5BDC692464"/>
    <w:rsid w:val="007A34BF"/>
    <w:pPr>
      <w:spacing w:after="200" w:line="276" w:lineRule="auto"/>
    </w:pPr>
  </w:style>
  <w:style w:type="paragraph" w:customStyle="1" w:styleId="0F793354E88C4A818A801B1F501EAE38">
    <w:name w:val="0F793354E88C4A818A801B1F501EAE38"/>
    <w:rsid w:val="007A34BF"/>
    <w:pPr>
      <w:spacing w:after="200" w:line="276" w:lineRule="auto"/>
    </w:pPr>
  </w:style>
  <w:style w:type="paragraph" w:customStyle="1" w:styleId="33BB509A69154CA7974463B54557C62C">
    <w:name w:val="33BB509A69154CA7974463B54557C62C"/>
    <w:rsid w:val="007A34BF"/>
    <w:pPr>
      <w:spacing w:after="200" w:line="276" w:lineRule="auto"/>
    </w:pPr>
  </w:style>
  <w:style w:type="paragraph" w:customStyle="1" w:styleId="4CCF4E941B5647999318F7640A60F9D1">
    <w:name w:val="4CCF4E941B5647999318F7640A60F9D1"/>
    <w:rsid w:val="007A34BF"/>
    <w:pPr>
      <w:spacing w:after="200" w:line="276" w:lineRule="auto"/>
    </w:pPr>
  </w:style>
  <w:style w:type="paragraph" w:customStyle="1" w:styleId="5A85523A00DB4BC3BCFAEE629E36F2DD">
    <w:name w:val="5A85523A00DB4BC3BCFAEE629E36F2DD"/>
    <w:rsid w:val="007A34BF"/>
    <w:pPr>
      <w:spacing w:after="200" w:line="276" w:lineRule="auto"/>
    </w:pPr>
  </w:style>
  <w:style w:type="paragraph" w:customStyle="1" w:styleId="C05C71FED8F54BF8A34F19CF60C120AF">
    <w:name w:val="C05C71FED8F54BF8A34F19CF60C120AF"/>
    <w:rsid w:val="007A34BF"/>
    <w:pPr>
      <w:spacing w:after="200" w:line="276" w:lineRule="auto"/>
    </w:pPr>
  </w:style>
  <w:style w:type="paragraph" w:customStyle="1" w:styleId="6DA927F1FC3F4476BA30B2D9BA33347F">
    <w:name w:val="6DA927F1FC3F4476BA30B2D9BA33347F"/>
    <w:rsid w:val="007A34BF"/>
    <w:pPr>
      <w:spacing w:after="200" w:line="276" w:lineRule="auto"/>
    </w:pPr>
  </w:style>
  <w:style w:type="paragraph" w:customStyle="1" w:styleId="3B5170CC86E4423292D284D0A7408F35">
    <w:name w:val="3B5170CC86E4423292D284D0A7408F35"/>
    <w:rsid w:val="007A34BF"/>
    <w:pPr>
      <w:spacing w:after="200" w:line="276" w:lineRule="auto"/>
    </w:pPr>
  </w:style>
  <w:style w:type="paragraph" w:customStyle="1" w:styleId="3CCC991D772F4177A8A33EB52EB6EE27">
    <w:name w:val="3CCC991D772F4177A8A33EB52EB6EE27"/>
    <w:rsid w:val="007A34BF"/>
    <w:pPr>
      <w:spacing w:after="200" w:line="276" w:lineRule="auto"/>
    </w:pPr>
  </w:style>
  <w:style w:type="paragraph" w:customStyle="1" w:styleId="5DCABFF1015B4D9EAEBE2F6F4641C129">
    <w:name w:val="5DCABFF1015B4D9EAEBE2F6F4641C129"/>
    <w:rsid w:val="007A34BF"/>
    <w:pPr>
      <w:spacing w:after="200" w:line="276" w:lineRule="auto"/>
    </w:pPr>
  </w:style>
  <w:style w:type="paragraph" w:customStyle="1" w:styleId="28D822EEC2A84FECB6E4E459BC07A6BA">
    <w:name w:val="28D822EEC2A84FECB6E4E459BC07A6BA"/>
    <w:rsid w:val="007A34BF"/>
    <w:pPr>
      <w:spacing w:after="200" w:line="276" w:lineRule="auto"/>
    </w:pPr>
  </w:style>
  <w:style w:type="paragraph" w:customStyle="1" w:styleId="AA84325BB4B5471FB101738A3A89DAA0">
    <w:name w:val="AA84325BB4B5471FB101738A3A89DAA0"/>
    <w:rsid w:val="007A34BF"/>
    <w:pPr>
      <w:spacing w:after="200" w:line="276" w:lineRule="auto"/>
    </w:pPr>
  </w:style>
  <w:style w:type="paragraph" w:customStyle="1" w:styleId="A3837BC5380849A18392F05F339BF30E">
    <w:name w:val="A3837BC5380849A18392F05F339BF30E"/>
    <w:rsid w:val="007A34BF"/>
    <w:pPr>
      <w:spacing w:after="200" w:line="276" w:lineRule="auto"/>
    </w:pPr>
  </w:style>
  <w:style w:type="paragraph" w:customStyle="1" w:styleId="EFABCE0BF5E3443988182718C3A3D42E">
    <w:name w:val="EFABCE0BF5E3443988182718C3A3D42E"/>
    <w:rsid w:val="007A34BF"/>
    <w:pPr>
      <w:spacing w:after="200" w:line="276" w:lineRule="auto"/>
    </w:pPr>
  </w:style>
  <w:style w:type="paragraph" w:customStyle="1" w:styleId="B00C9EA70CEA4F4199349CCFCD3E5913">
    <w:name w:val="B00C9EA70CEA4F4199349CCFCD3E5913"/>
    <w:rsid w:val="007A34BF"/>
    <w:pPr>
      <w:spacing w:after="200" w:line="276" w:lineRule="auto"/>
    </w:pPr>
  </w:style>
  <w:style w:type="paragraph" w:customStyle="1" w:styleId="D09EF240F8A04AFC82A12FC247C51F7E">
    <w:name w:val="D09EF240F8A04AFC82A12FC247C51F7E"/>
    <w:rsid w:val="007A34BF"/>
    <w:pPr>
      <w:spacing w:after="200" w:line="276" w:lineRule="auto"/>
    </w:pPr>
  </w:style>
  <w:style w:type="paragraph" w:customStyle="1" w:styleId="E496CF68DA0348DCA75BC55C876D2142">
    <w:name w:val="E496CF68DA0348DCA75BC55C876D2142"/>
    <w:rsid w:val="007A34BF"/>
    <w:pPr>
      <w:spacing w:after="200" w:line="276" w:lineRule="auto"/>
    </w:pPr>
  </w:style>
  <w:style w:type="paragraph" w:customStyle="1" w:styleId="DD9D69E209A24F42996497A8E3C8E87D">
    <w:name w:val="DD9D69E209A24F42996497A8E3C8E87D"/>
    <w:rsid w:val="007A34BF"/>
    <w:pPr>
      <w:spacing w:after="200" w:line="276" w:lineRule="auto"/>
    </w:pPr>
  </w:style>
  <w:style w:type="paragraph" w:customStyle="1" w:styleId="DE5DC4D4040B41C1AF13D02A0FA0539D">
    <w:name w:val="DE5DC4D4040B41C1AF13D02A0FA0539D"/>
    <w:rsid w:val="007A34BF"/>
    <w:pPr>
      <w:spacing w:after="200" w:line="276" w:lineRule="auto"/>
    </w:pPr>
  </w:style>
  <w:style w:type="paragraph" w:customStyle="1" w:styleId="DBC00A08AA53447E9E913C5E3960E13C">
    <w:name w:val="DBC00A08AA53447E9E913C5E3960E13C"/>
    <w:rsid w:val="007A34BF"/>
    <w:pPr>
      <w:spacing w:after="200" w:line="276" w:lineRule="auto"/>
    </w:pPr>
  </w:style>
  <w:style w:type="paragraph" w:customStyle="1" w:styleId="0FFC54B6CB7149D099FD62F7B15CB93A">
    <w:name w:val="0FFC54B6CB7149D099FD62F7B15CB93A"/>
    <w:rsid w:val="007A34BF"/>
    <w:pPr>
      <w:spacing w:after="200" w:line="276" w:lineRule="auto"/>
    </w:pPr>
  </w:style>
  <w:style w:type="paragraph" w:customStyle="1" w:styleId="94FD1E7F9EA84C168129A4B8F9641D19">
    <w:name w:val="94FD1E7F9EA84C168129A4B8F9641D19"/>
    <w:rsid w:val="007A34BF"/>
    <w:pPr>
      <w:spacing w:after="200" w:line="276" w:lineRule="auto"/>
    </w:pPr>
  </w:style>
  <w:style w:type="paragraph" w:customStyle="1" w:styleId="4E2380690DB346AD834A48FBDD0919D1">
    <w:name w:val="4E2380690DB346AD834A48FBDD0919D1"/>
    <w:rsid w:val="007A34BF"/>
    <w:pPr>
      <w:spacing w:after="200" w:line="276" w:lineRule="auto"/>
    </w:pPr>
  </w:style>
  <w:style w:type="paragraph" w:customStyle="1" w:styleId="8A97F454AFC44BDAAB9B06AA7221FB11">
    <w:name w:val="8A97F454AFC44BDAAB9B06AA7221FB11"/>
    <w:rsid w:val="007A34BF"/>
    <w:pPr>
      <w:spacing w:after="200" w:line="276" w:lineRule="auto"/>
    </w:pPr>
  </w:style>
  <w:style w:type="paragraph" w:customStyle="1" w:styleId="7DBFD84304294AECA29560A83C0259B1">
    <w:name w:val="7DBFD84304294AECA29560A83C0259B1"/>
    <w:rsid w:val="007A34BF"/>
    <w:pPr>
      <w:spacing w:after="200" w:line="276" w:lineRule="auto"/>
    </w:pPr>
  </w:style>
  <w:style w:type="paragraph" w:customStyle="1" w:styleId="315490EC1FFB4DA1AA6B51D704486831">
    <w:name w:val="315490EC1FFB4DA1AA6B51D704486831"/>
    <w:rsid w:val="007A34BF"/>
    <w:pPr>
      <w:spacing w:after="200" w:line="276" w:lineRule="auto"/>
    </w:pPr>
  </w:style>
  <w:style w:type="paragraph" w:customStyle="1" w:styleId="8E795B88068C4690B8F2DFA26BA5DBAE">
    <w:name w:val="8E795B88068C4690B8F2DFA26BA5DBAE"/>
    <w:rsid w:val="007A34BF"/>
    <w:pPr>
      <w:spacing w:after="200" w:line="276" w:lineRule="auto"/>
    </w:pPr>
  </w:style>
  <w:style w:type="paragraph" w:customStyle="1" w:styleId="AA19849219794403BF4EAC9A36687674">
    <w:name w:val="AA19849219794403BF4EAC9A36687674"/>
    <w:rsid w:val="007A34BF"/>
    <w:pPr>
      <w:spacing w:after="200" w:line="276" w:lineRule="auto"/>
    </w:pPr>
  </w:style>
  <w:style w:type="paragraph" w:customStyle="1" w:styleId="CF9808476A914A0F88EB91708A6463BD">
    <w:name w:val="CF9808476A914A0F88EB91708A6463BD"/>
    <w:rsid w:val="007A34BF"/>
    <w:pPr>
      <w:spacing w:after="200" w:line="276" w:lineRule="auto"/>
    </w:pPr>
  </w:style>
  <w:style w:type="paragraph" w:customStyle="1" w:styleId="ADDBC191DFE84F7BA7FC625788A307A2">
    <w:name w:val="ADDBC191DFE84F7BA7FC625788A307A2"/>
    <w:rsid w:val="007A34BF"/>
    <w:pPr>
      <w:spacing w:after="200" w:line="276" w:lineRule="auto"/>
    </w:pPr>
  </w:style>
  <w:style w:type="paragraph" w:customStyle="1" w:styleId="44AA5C46E9094D4CB0BE5E89F043B493">
    <w:name w:val="44AA5C46E9094D4CB0BE5E89F043B493"/>
    <w:rsid w:val="007A34BF"/>
    <w:pPr>
      <w:spacing w:after="200" w:line="276" w:lineRule="auto"/>
    </w:pPr>
  </w:style>
  <w:style w:type="paragraph" w:customStyle="1" w:styleId="8950A7BC808A48EDBA42C6353498FBD9">
    <w:name w:val="8950A7BC808A48EDBA42C6353498FBD9"/>
    <w:rsid w:val="007A34BF"/>
    <w:pPr>
      <w:spacing w:after="200" w:line="276" w:lineRule="auto"/>
    </w:pPr>
  </w:style>
  <w:style w:type="paragraph" w:customStyle="1" w:styleId="89AC08A75479463AAE5163DD3BCD2D80">
    <w:name w:val="89AC08A75479463AAE5163DD3BCD2D80"/>
    <w:rsid w:val="007A34BF"/>
    <w:pPr>
      <w:spacing w:after="200" w:line="276" w:lineRule="auto"/>
    </w:pPr>
  </w:style>
  <w:style w:type="paragraph" w:customStyle="1" w:styleId="35EE8B46738E4D67AD42AB1DED53AC0F">
    <w:name w:val="35EE8B46738E4D67AD42AB1DED53AC0F"/>
    <w:rsid w:val="007A34BF"/>
    <w:pPr>
      <w:spacing w:after="200" w:line="276" w:lineRule="auto"/>
    </w:pPr>
  </w:style>
  <w:style w:type="paragraph" w:customStyle="1" w:styleId="B88009BEDA14481789C16361B0E2EF2E">
    <w:name w:val="B88009BEDA14481789C16361B0E2EF2E"/>
    <w:rsid w:val="007A34BF"/>
    <w:pPr>
      <w:spacing w:after="200" w:line="276" w:lineRule="auto"/>
    </w:pPr>
  </w:style>
  <w:style w:type="paragraph" w:customStyle="1" w:styleId="2200B101134E4CB28C6C35697160E969">
    <w:name w:val="2200B101134E4CB28C6C35697160E969"/>
    <w:rsid w:val="007A34BF"/>
    <w:pPr>
      <w:spacing w:after="200" w:line="276" w:lineRule="auto"/>
    </w:pPr>
  </w:style>
  <w:style w:type="paragraph" w:customStyle="1" w:styleId="600EC655B0604851AA5BD83EFD833A7E">
    <w:name w:val="600EC655B0604851AA5BD83EFD833A7E"/>
    <w:rsid w:val="007A34BF"/>
    <w:pPr>
      <w:spacing w:after="200" w:line="276" w:lineRule="auto"/>
    </w:pPr>
  </w:style>
  <w:style w:type="paragraph" w:customStyle="1" w:styleId="0BAF06EA7F484BBFAACCDFC90D720821">
    <w:name w:val="0BAF06EA7F484BBFAACCDFC90D720821"/>
    <w:rsid w:val="007A34BF"/>
    <w:pPr>
      <w:spacing w:after="200" w:line="276" w:lineRule="auto"/>
    </w:pPr>
  </w:style>
  <w:style w:type="paragraph" w:customStyle="1" w:styleId="9C04B96F106949E49416FDABCFE58F06">
    <w:name w:val="9C04B96F106949E49416FDABCFE58F06"/>
    <w:rsid w:val="007A34BF"/>
    <w:pPr>
      <w:spacing w:after="200" w:line="276" w:lineRule="auto"/>
    </w:pPr>
  </w:style>
  <w:style w:type="paragraph" w:customStyle="1" w:styleId="60E5A7CEFBE64A5486912C1D1208F737">
    <w:name w:val="60E5A7CEFBE64A5486912C1D1208F737"/>
    <w:rsid w:val="007A34BF"/>
    <w:pPr>
      <w:spacing w:after="200" w:line="276" w:lineRule="auto"/>
    </w:pPr>
  </w:style>
  <w:style w:type="paragraph" w:customStyle="1" w:styleId="6D01007D7DB948F08E1366F6681805C6">
    <w:name w:val="6D01007D7DB948F08E1366F6681805C6"/>
    <w:rsid w:val="007A34BF"/>
    <w:pPr>
      <w:spacing w:after="200" w:line="276" w:lineRule="auto"/>
    </w:pPr>
  </w:style>
  <w:style w:type="paragraph" w:customStyle="1" w:styleId="8BA0C5F8FE6642F0899C085452BBC251">
    <w:name w:val="8BA0C5F8FE6642F0899C085452BBC251"/>
    <w:rsid w:val="007A34BF"/>
    <w:pPr>
      <w:spacing w:after="200" w:line="276" w:lineRule="auto"/>
    </w:pPr>
  </w:style>
  <w:style w:type="paragraph" w:customStyle="1" w:styleId="3367A422757C4219947383CB25158270">
    <w:name w:val="3367A422757C4219947383CB25158270"/>
    <w:rsid w:val="007A34BF"/>
    <w:pPr>
      <w:spacing w:after="200" w:line="276" w:lineRule="auto"/>
    </w:pPr>
  </w:style>
  <w:style w:type="paragraph" w:customStyle="1" w:styleId="6516C19D547149BBB1C69F438F4B4F7C">
    <w:name w:val="6516C19D547149BBB1C69F438F4B4F7C"/>
    <w:rsid w:val="007A34BF"/>
    <w:pPr>
      <w:spacing w:after="200" w:line="276" w:lineRule="auto"/>
    </w:pPr>
  </w:style>
  <w:style w:type="paragraph" w:customStyle="1" w:styleId="DB79795029E94417879D6A2FE6A865AE">
    <w:name w:val="DB79795029E94417879D6A2FE6A865AE"/>
    <w:rsid w:val="007A34BF"/>
    <w:pPr>
      <w:spacing w:after="200" w:line="276" w:lineRule="auto"/>
    </w:pPr>
  </w:style>
  <w:style w:type="paragraph" w:customStyle="1" w:styleId="1F94FE7C216348EB95BC35F68D78FBCE">
    <w:name w:val="1F94FE7C216348EB95BC35F68D78FBCE"/>
    <w:rsid w:val="007A34BF"/>
    <w:pPr>
      <w:spacing w:after="200" w:line="276" w:lineRule="auto"/>
    </w:pPr>
  </w:style>
  <w:style w:type="paragraph" w:customStyle="1" w:styleId="5FF5C6D690A841598952BF8A22F0319A">
    <w:name w:val="5FF5C6D690A841598952BF8A22F0319A"/>
    <w:rsid w:val="007A34BF"/>
    <w:pPr>
      <w:spacing w:after="200" w:line="276" w:lineRule="auto"/>
    </w:pPr>
  </w:style>
  <w:style w:type="paragraph" w:customStyle="1" w:styleId="58349C33C6EC4202B9E385FD9A282E07">
    <w:name w:val="58349C33C6EC4202B9E385FD9A282E07"/>
    <w:rsid w:val="007A34BF"/>
    <w:pPr>
      <w:spacing w:after="200" w:line="276" w:lineRule="auto"/>
    </w:pPr>
  </w:style>
  <w:style w:type="paragraph" w:customStyle="1" w:styleId="C427681C9E5C4CFCAF07401F8FE2EC64">
    <w:name w:val="C427681C9E5C4CFCAF07401F8FE2EC64"/>
    <w:rsid w:val="007A34BF"/>
    <w:pPr>
      <w:spacing w:after="200" w:line="276" w:lineRule="auto"/>
    </w:pPr>
  </w:style>
  <w:style w:type="paragraph" w:customStyle="1" w:styleId="E86AB551F7094BE8B2C33D83DBD06863">
    <w:name w:val="E86AB551F7094BE8B2C33D83DBD06863"/>
    <w:rsid w:val="007A34BF"/>
    <w:pPr>
      <w:spacing w:after="200" w:line="276" w:lineRule="auto"/>
    </w:pPr>
  </w:style>
  <w:style w:type="paragraph" w:customStyle="1" w:styleId="C215A2AF0C9541A69DF41466D77AD28E">
    <w:name w:val="C215A2AF0C9541A69DF41466D77AD28E"/>
    <w:rsid w:val="007A34BF"/>
    <w:pPr>
      <w:spacing w:after="200" w:line="276" w:lineRule="auto"/>
    </w:pPr>
  </w:style>
  <w:style w:type="paragraph" w:customStyle="1" w:styleId="ACE563F8B37D47D1B9B59B28B2189995">
    <w:name w:val="ACE563F8B37D47D1B9B59B28B2189995"/>
    <w:rsid w:val="007A34BF"/>
    <w:pPr>
      <w:spacing w:after="200" w:line="276" w:lineRule="auto"/>
    </w:pPr>
  </w:style>
  <w:style w:type="paragraph" w:customStyle="1" w:styleId="85D309C8AD424FFAB830DB9F11E52086">
    <w:name w:val="85D309C8AD424FFAB830DB9F11E52086"/>
    <w:rsid w:val="007A34BF"/>
    <w:pPr>
      <w:spacing w:after="200" w:line="276" w:lineRule="auto"/>
    </w:pPr>
  </w:style>
  <w:style w:type="paragraph" w:customStyle="1" w:styleId="010BE24591F348F08B62DFCBD3833C18">
    <w:name w:val="010BE24591F348F08B62DFCBD3833C18"/>
    <w:rsid w:val="007A34BF"/>
    <w:pPr>
      <w:spacing w:after="200" w:line="276" w:lineRule="auto"/>
    </w:pPr>
  </w:style>
  <w:style w:type="paragraph" w:customStyle="1" w:styleId="7D7D094CAF2242DC95B80DCD55059048">
    <w:name w:val="7D7D094CAF2242DC95B80DCD55059048"/>
    <w:rsid w:val="007A34BF"/>
    <w:pPr>
      <w:spacing w:after="200" w:line="276" w:lineRule="auto"/>
    </w:pPr>
  </w:style>
  <w:style w:type="paragraph" w:customStyle="1" w:styleId="CFAB70F5F7E4440CBC868CCD6D64872E">
    <w:name w:val="CFAB70F5F7E4440CBC868CCD6D64872E"/>
    <w:rsid w:val="007A34BF"/>
    <w:pPr>
      <w:spacing w:after="200" w:line="276" w:lineRule="auto"/>
    </w:pPr>
  </w:style>
  <w:style w:type="paragraph" w:customStyle="1" w:styleId="35A3DEB97E18434482299B225745EA1A">
    <w:name w:val="35A3DEB97E18434482299B225745EA1A"/>
    <w:rsid w:val="007A34BF"/>
    <w:pPr>
      <w:spacing w:after="200" w:line="276" w:lineRule="auto"/>
    </w:pPr>
  </w:style>
  <w:style w:type="paragraph" w:customStyle="1" w:styleId="309E364E9FE446F7B32953B3EB448D72">
    <w:name w:val="309E364E9FE446F7B32953B3EB448D72"/>
    <w:rsid w:val="007A34BF"/>
    <w:pPr>
      <w:spacing w:after="200" w:line="276" w:lineRule="auto"/>
    </w:pPr>
  </w:style>
  <w:style w:type="paragraph" w:customStyle="1" w:styleId="0A1A6A648F9249F4A74F12CED0BF3AF8">
    <w:name w:val="0A1A6A648F9249F4A74F12CED0BF3AF8"/>
    <w:rsid w:val="007A34BF"/>
    <w:pPr>
      <w:spacing w:after="200" w:line="276" w:lineRule="auto"/>
    </w:pPr>
  </w:style>
  <w:style w:type="paragraph" w:customStyle="1" w:styleId="AF9569B0F3E84B8CAAED39C7E52B6748">
    <w:name w:val="AF9569B0F3E84B8CAAED39C7E52B6748"/>
    <w:rsid w:val="007A34BF"/>
    <w:pPr>
      <w:spacing w:after="200" w:line="276" w:lineRule="auto"/>
    </w:pPr>
  </w:style>
  <w:style w:type="paragraph" w:customStyle="1" w:styleId="B0A2AB562A2D4E6797DFB9847A5DDE5B">
    <w:name w:val="B0A2AB562A2D4E6797DFB9847A5DDE5B"/>
    <w:rsid w:val="007A34BF"/>
    <w:pPr>
      <w:spacing w:after="200" w:line="276" w:lineRule="auto"/>
    </w:pPr>
  </w:style>
  <w:style w:type="paragraph" w:customStyle="1" w:styleId="6BF5EFDF323743449434E9B95230DB40">
    <w:name w:val="6BF5EFDF323743449434E9B95230DB40"/>
    <w:rsid w:val="007A34BF"/>
    <w:pPr>
      <w:spacing w:after="200" w:line="276" w:lineRule="auto"/>
    </w:pPr>
  </w:style>
  <w:style w:type="paragraph" w:customStyle="1" w:styleId="9FD2C233C61448989D6737012913845D">
    <w:name w:val="9FD2C233C61448989D6737012913845D"/>
    <w:rsid w:val="007A34BF"/>
    <w:pPr>
      <w:spacing w:after="200" w:line="276" w:lineRule="auto"/>
    </w:pPr>
  </w:style>
  <w:style w:type="paragraph" w:customStyle="1" w:styleId="13CBD1732A5D4DECA99C1908D3B42653">
    <w:name w:val="13CBD1732A5D4DECA99C1908D3B42653"/>
    <w:rsid w:val="007A34BF"/>
    <w:pPr>
      <w:spacing w:after="200" w:line="276" w:lineRule="auto"/>
    </w:pPr>
  </w:style>
  <w:style w:type="paragraph" w:customStyle="1" w:styleId="87ACCCC4E9274391AAACC09C19C98C22">
    <w:name w:val="87ACCCC4E9274391AAACC09C19C98C22"/>
    <w:rsid w:val="007A34BF"/>
    <w:pPr>
      <w:spacing w:after="200" w:line="276" w:lineRule="auto"/>
    </w:pPr>
  </w:style>
  <w:style w:type="paragraph" w:customStyle="1" w:styleId="83EB409093B243398169AC2B58680A6C">
    <w:name w:val="83EB409093B243398169AC2B58680A6C"/>
    <w:rsid w:val="007A34BF"/>
    <w:pPr>
      <w:spacing w:after="200" w:line="276" w:lineRule="auto"/>
    </w:pPr>
  </w:style>
  <w:style w:type="paragraph" w:customStyle="1" w:styleId="37D4151334CA44439B2309F1D87638E9">
    <w:name w:val="37D4151334CA44439B2309F1D87638E9"/>
    <w:rsid w:val="007A34BF"/>
    <w:pPr>
      <w:spacing w:after="200" w:line="276" w:lineRule="auto"/>
    </w:pPr>
  </w:style>
  <w:style w:type="paragraph" w:customStyle="1" w:styleId="025A6BEB2FB04D9FA6498E42E8F998C3">
    <w:name w:val="025A6BEB2FB04D9FA6498E42E8F998C3"/>
    <w:rsid w:val="007A34BF"/>
    <w:pPr>
      <w:spacing w:after="200" w:line="276" w:lineRule="auto"/>
    </w:pPr>
  </w:style>
  <w:style w:type="paragraph" w:customStyle="1" w:styleId="CDE7DC98CB0840E2B720EE5DD887ABE9">
    <w:name w:val="CDE7DC98CB0840E2B720EE5DD887ABE9"/>
    <w:rsid w:val="007A34BF"/>
    <w:pPr>
      <w:spacing w:after="200" w:line="276" w:lineRule="auto"/>
    </w:pPr>
  </w:style>
  <w:style w:type="paragraph" w:customStyle="1" w:styleId="4C20146D13AC4BDEB6F388B4D55FD7EB">
    <w:name w:val="4C20146D13AC4BDEB6F388B4D55FD7EB"/>
    <w:rsid w:val="007A34BF"/>
    <w:pPr>
      <w:spacing w:after="200" w:line="276" w:lineRule="auto"/>
    </w:pPr>
  </w:style>
  <w:style w:type="paragraph" w:customStyle="1" w:styleId="C3A9C76E08664B13BDF2D83B3E0346BF">
    <w:name w:val="C3A9C76E08664B13BDF2D83B3E0346BF"/>
    <w:rsid w:val="007A34BF"/>
    <w:pPr>
      <w:spacing w:after="200" w:line="276" w:lineRule="auto"/>
    </w:pPr>
  </w:style>
  <w:style w:type="paragraph" w:customStyle="1" w:styleId="20AB1AB9015F424DB3769629715B2FD4">
    <w:name w:val="20AB1AB9015F424DB3769629715B2FD4"/>
    <w:rsid w:val="007A34BF"/>
    <w:pPr>
      <w:spacing w:after="200" w:line="276" w:lineRule="auto"/>
    </w:pPr>
  </w:style>
  <w:style w:type="paragraph" w:customStyle="1" w:styleId="63A5F00CCF9747F0B64012D40BBB482A">
    <w:name w:val="63A5F00CCF9747F0B64012D40BBB482A"/>
    <w:rsid w:val="007A34BF"/>
    <w:pPr>
      <w:spacing w:after="200" w:line="276" w:lineRule="auto"/>
    </w:pPr>
  </w:style>
  <w:style w:type="paragraph" w:customStyle="1" w:styleId="0B83368722E64143875F8544446DC20D">
    <w:name w:val="0B83368722E64143875F8544446DC20D"/>
    <w:rsid w:val="007A34BF"/>
    <w:pPr>
      <w:spacing w:after="200" w:line="276" w:lineRule="auto"/>
    </w:pPr>
  </w:style>
  <w:style w:type="paragraph" w:customStyle="1" w:styleId="F492979D958B4D95BE23D2B195FBDFE5">
    <w:name w:val="F492979D958B4D95BE23D2B195FBDFE5"/>
    <w:rsid w:val="007A34BF"/>
    <w:pPr>
      <w:spacing w:after="200" w:line="276" w:lineRule="auto"/>
    </w:pPr>
  </w:style>
  <w:style w:type="paragraph" w:customStyle="1" w:styleId="3968067BBC73475A8BD22B1AE1DB73AC">
    <w:name w:val="3968067BBC73475A8BD22B1AE1DB73AC"/>
    <w:rsid w:val="007A34BF"/>
    <w:pPr>
      <w:spacing w:after="200" w:line="276" w:lineRule="auto"/>
    </w:pPr>
  </w:style>
  <w:style w:type="paragraph" w:customStyle="1" w:styleId="F6421685C4FD45E293A81BEC61F9FFFD">
    <w:name w:val="F6421685C4FD45E293A81BEC61F9FFFD"/>
    <w:rsid w:val="007A34BF"/>
    <w:pPr>
      <w:spacing w:after="200" w:line="276" w:lineRule="auto"/>
    </w:pPr>
  </w:style>
  <w:style w:type="paragraph" w:customStyle="1" w:styleId="E0FC91086FE1488C8B44C166A0274633">
    <w:name w:val="E0FC91086FE1488C8B44C166A0274633"/>
    <w:rsid w:val="007A34BF"/>
    <w:pPr>
      <w:spacing w:after="200" w:line="276" w:lineRule="auto"/>
    </w:pPr>
  </w:style>
  <w:style w:type="paragraph" w:customStyle="1" w:styleId="1363A08BE95C4C969A8708C27326DA8C">
    <w:name w:val="1363A08BE95C4C969A8708C27326DA8C"/>
    <w:rsid w:val="007A34BF"/>
    <w:pPr>
      <w:spacing w:after="200" w:line="276" w:lineRule="auto"/>
    </w:pPr>
  </w:style>
  <w:style w:type="paragraph" w:customStyle="1" w:styleId="EE5BAC10E54146BA94E5C98AA647A050">
    <w:name w:val="EE5BAC10E54146BA94E5C98AA647A050"/>
    <w:rsid w:val="007A34BF"/>
    <w:pPr>
      <w:spacing w:after="200" w:line="276" w:lineRule="auto"/>
    </w:pPr>
  </w:style>
  <w:style w:type="paragraph" w:customStyle="1" w:styleId="22308D886ADB468C9C36DC9DE4B8FA52">
    <w:name w:val="22308D886ADB468C9C36DC9DE4B8FA52"/>
    <w:rsid w:val="007A34BF"/>
    <w:pPr>
      <w:spacing w:after="200" w:line="276" w:lineRule="auto"/>
    </w:pPr>
  </w:style>
  <w:style w:type="paragraph" w:customStyle="1" w:styleId="C38B193C717043AE91685B4D80B8362A">
    <w:name w:val="C38B193C717043AE91685B4D80B8362A"/>
    <w:rsid w:val="007A34BF"/>
    <w:pPr>
      <w:spacing w:after="200" w:line="276" w:lineRule="auto"/>
    </w:pPr>
  </w:style>
  <w:style w:type="paragraph" w:customStyle="1" w:styleId="F6FC550DB69741DB80C6E594234744F9">
    <w:name w:val="F6FC550DB69741DB80C6E594234744F9"/>
    <w:rsid w:val="007A34BF"/>
    <w:pPr>
      <w:spacing w:after="200" w:line="276" w:lineRule="auto"/>
    </w:pPr>
  </w:style>
  <w:style w:type="paragraph" w:customStyle="1" w:styleId="707E4B886BFF45FA80527FB422504B1C">
    <w:name w:val="707E4B886BFF45FA80527FB422504B1C"/>
    <w:rsid w:val="007A34BF"/>
    <w:pPr>
      <w:spacing w:after="200" w:line="276" w:lineRule="auto"/>
    </w:pPr>
  </w:style>
  <w:style w:type="paragraph" w:customStyle="1" w:styleId="972E6DC673154172BC4FB8D56E36D2D6">
    <w:name w:val="972E6DC673154172BC4FB8D56E36D2D6"/>
    <w:rsid w:val="007A34BF"/>
    <w:pPr>
      <w:spacing w:after="200" w:line="276" w:lineRule="auto"/>
    </w:pPr>
  </w:style>
  <w:style w:type="paragraph" w:customStyle="1" w:styleId="E56D2657A0B04F598BB8C4842B6A02EB">
    <w:name w:val="E56D2657A0B04F598BB8C4842B6A02EB"/>
    <w:rsid w:val="007A34BF"/>
    <w:pPr>
      <w:spacing w:after="200" w:line="276" w:lineRule="auto"/>
    </w:pPr>
  </w:style>
  <w:style w:type="paragraph" w:customStyle="1" w:styleId="8F393C412CF04BC8BE53FD28EF4183AA">
    <w:name w:val="8F393C412CF04BC8BE53FD28EF4183AA"/>
    <w:rsid w:val="007A34BF"/>
    <w:pPr>
      <w:spacing w:after="200" w:line="276" w:lineRule="auto"/>
    </w:pPr>
  </w:style>
  <w:style w:type="paragraph" w:customStyle="1" w:styleId="320B3B41B48A4A24B445AB5BE6315E82">
    <w:name w:val="320B3B41B48A4A24B445AB5BE6315E82"/>
    <w:rsid w:val="007A34BF"/>
    <w:pPr>
      <w:spacing w:after="200" w:line="276" w:lineRule="auto"/>
    </w:pPr>
  </w:style>
  <w:style w:type="paragraph" w:customStyle="1" w:styleId="FCA6B5C9C04A453FA38F75220D36A233">
    <w:name w:val="FCA6B5C9C04A453FA38F75220D36A233"/>
    <w:rsid w:val="007A34BF"/>
    <w:pPr>
      <w:spacing w:after="200" w:line="276" w:lineRule="auto"/>
    </w:pPr>
  </w:style>
  <w:style w:type="paragraph" w:customStyle="1" w:styleId="AC7455C401554FB2AF5CC351E76EFC77">
    <w:name w:val="AC7455C401554FB2AF5CC351E76EFC77"/>
    <w:rsid w:val="007A34BF"/>
    <w:pPr>
      <w:spacing w:after="200" w:line="276" w:lineRule="auto"/>
    </w:pPr>
  </w:style>
  <w:style w:type="paragraph" w:customStyle="1" w:styleId="F596C493C0B8401BB32484FCBB2DF327">
    <w:name w:val="F596C493C0B8401BB32484FCBB2DF327"/>
    <w:rsid w:val="007A34BF"/>
    <w:pPr>
      <w:spacing w:after="200" w:line="276" w:lineRule="auto"/>
    </w:pPr>
  </w:style>
  <w:style w:type="paragraph" w:customStyle="1" w:styleId="189A4F43B2024667BE91D8F0505EEF6B">
    <w:name w:val="189A4F43B2024667BE91D8F0505EEF6B"/>
    <w:rsid w:val="007A34BF"/>
    <w:pPr>
      <w:spacing w:after="200" w:line="276" w:lineRule="auto"/>
    </w:pPr>
  </w:style>
  <w:style w:type="paragraph" w:customStyle="1" w:styleId="A4F4B7AA48F8436898DAD0E5E91B7B73">
    <w:name w:val="A4F4B7AA48F8436898DAD0E5E91B7B73"/>
    <w:rsid w:val="007A34BF"/>
    <w:pPr>
      <w:spacing w:after="200" w:line="276" w:lineRule="auto"/>
    </w:pPr>
  </w:style>
  <w:style w:type="paragraph" w:customStyle="1" w:styleId="8C3D41C547EC40E8B88B745907F758A8">
    <w:name w:val="8C3D41C547EC40E8B88B745907F758A8"/>
    <w:rsid w:val="007A34BF"/>
    <w:pPr>
      <w:spacing w:after="200" w:line="276" w:lineRule="auto"/>
    </w:pPr>
  </w:style>
  <w:style w:type="paragraph" w:customStyle="1" w:styleId="7A6EBDA7F59F46F5A786899A05128DD6">
    <w:name w:val="7A6EBDA7F59F46F5A786899A05128DD6"/>
    <w:rsid w:val="007A34BF"/>
    <w:pPr>
      <w:spacing w:after="200" w:line="276" w:lineRule="auto"/>
    </w:pPr>
  </w:style>
  <w:style w:type="paragraph" w:customStyle="1" w:styleId="D4C7C1F36B504FB5B77BFEBA0F433561">
    <w:name w:val="D4C7C1F36B504FB5B77BFEBA0F433561"/>
    <w:rsid w:val="007A34BF"/>
    <w:pPr>
      <w:spacing w:after="200" w:line="276" w:lineRule="auto"/>
    </w:pPr>
  </w:style>
  <w:style w:type="paragraph" w:customStyle="1" w:styleId="342A08C017134F289D0FB82F8323135E">
    <w:name w:val="342A08C017134F289D0FB82F8323135E"/>
    <w:rsid w:val="007A34BF"/>
    <w:pPr>
      <w:spacing w:after="200" w:line="276" w:lineRule="auto"/>
    </w:pPr>
  </w:style>
  <w:style w:type="paragraph" w:customStyle="1" w:styleId="C09D0086DD3340B1AD85F808DFBE2F29">
    <w:name w:val="C09D0086DD3340B1AD85F808DFBE2F29"/>
    <w:rsid w:val="007A34BF"/>
    <w:pPr>
      <w:spacing w:after="200" w:line="276" w:lineRule="auto"/>
    </w:pPr>
  </w:style>
  <w:style w:type="paragraph" w:customStyle="1" w:styleId="C9B2FA211D3844C2B9A5BE348830383E">
    <w:name w:val="C9B2FA211D3844C2B9A5BE348830383E"/>
    <w:rsid w:val="007A34BF"/>
    <w:pPr>
      <w:spacing w:after="200" w:line="276" w:lineRule="auto"/>
    </w:pPr>
  </w:style>
  <w:style w:type="paragraph" w:customStyle="1" w:styleId="662F9044E0C3457CBA757AE7D896E485">
    <w:name w:val="662F9044E0C3457CBA757AE7D896E485"/>
    <w:rsid w:val="007A34BF"/>
    <w:pPr>
      <w:spacing w:after="200" w:line="276" w:lineRule="auto"/>
    </w:pPr>
  </w:style>
  <w:style w:type="paragraph" w:customStyle="1" w:styleId="8F7BBD6529674D61831458901BB33C41">
    <w:name w:val="8F7BBD6529674D61831458901BB33C41"/>
    <w:rsid w:val="007A34BF"/>
    <w:pPr>
      <w:spacing w:after="200" w:line="276" w:lineRule="auto"/>
    </w:pPr>
  </w:style>
  <w:style w:type="paragraph" w:customStyle="1" w:styleId="2207D26BB4EE49D7B55505315BE0AC3F">
    <w:name w:val="2207D26BB4EE49D7B55505315BE0AC3F"/>
    <w:rsid w:val="007A34BF"/>
    <w:pPr>
      <w:spacing w:after="200" w:line="276" w:lineRule="auto"/>
    </w:pPr>
  </w:style>
  <w:style w:type="paragraph" w:customStyle="1" w:styleId="F6DB6BEB291C43B6A25F79DEA30E8D89">
    <w:name w:val="F6DB6BEB291C43B6A25F79DEA30E8D89"/>
    <w:rsid w:val="007A34BF"/>
    <w:pPr>
      <w:spacing w:after="200" w:line="276" w:lineRule="auto"/>
    </w:pPr>
  </w:style>
  <w:style w:type="paragraph" w:customStyle="1" w:styleId="33BE02CE06654EB196E3974B5E10F94E">
    <w:name w:val="33BE02CE06654EB196E3974B5E10F94E"/>
    <w:rsid w:val="007A34BF"/>
    <w:pPr>
      <w:spacing w:after="200" w:line="276" w:lineRule="auto"/>
    </w:pPr>
  </w:style>
  <w:style w:type="paragraph" w:customStyle="1" w:styleId="4AF8A8F51AAA4BD8933AC2938674D3DA">
    <w:name w:val="4AF8A8F51AAA4BD8933AC2938674D3DA"/>
    <w:rsid w:val="007A34BF"/>
    <w:pPr>
      <w:spacing w:after="200" w:line="276" w:lineRule="auto"/>
    </w:pPr>
  </w:style>
  <w:style w:type="paragraph" w:customStyle="1" w:styleId="88F8A578EEF34A2480AED4B2790B9C3B">
    <w:name w:val="88F8A578EEF34A2480AED4B2790B9C3B"/>
    <w:rsid w:val="007A34BF"/>
    <w:pPr>
      <w:spacing w:after="200" w:line="276" w:lineRule="auto"/>
    </w:pPr>
  </w:style>
  <w:style w:type="paragraph" w:customStyle="1" w:styleId="166BBF6641A84D7597808919A11B9611">
    <w:name w:val="166BBF6641A84D7597808919A11B9611"/>
    <w:rsid w:val="007A34BF"/>
    <w:pPr>
      <w:spacing w:after="200" w:line="276" w:lineRule="auto"/>
    </w:pPr>
  </w:style>
  <w:style w:type="paragraph" w:customStyle="1" w:styleId="DB307AC0CBD34A34AEAD2BA494037011">
    <w:name w:val="DB307AC0CBD34A34AEAD2BA494037011"/>
    <w:rsid w:val="007A34BF"/>
    <w:pPr>
      <w:spacing w:after="200" w:line="276" w:lineRule="auto"/>
    </w:pPr>
  </w:style>
  <w:style w:type="paragraph" w:customStyle="1" w:styleId="583FA1017FD94FB5AA18A918BC6FA084">
    <w:name w:val="583FA1017FD94FB5AA18A918BC6FA084"/>
    <w:rsid w:val="007A34BF"/>
    <w:pPr>
      <w:spacing w:after="200" w:line="276" w:lineRule="auto"/>
    </w:pPr>
  </w:style>
  <w:style w:type="paragraph" w:customStyle="1" w:styleId="34B61C944D7647ABA00428D2D7F58DB0">
    <w:name w:val="34B61C944D7647ABA00428D2D7F58DB0"/>
    <w:rsid w:val="007A34BF"/>
    <w:pPr>
      <w:spacing w:after="200" w:line="276" w:lineRule="auto"/>
    </w:pPr>
  </w:style>
  <w:style w:type="paragraph" w:customStyle="1" w:styleId="8D5264E096B1421D86A926CFC3D87183">
    <w:name w:val="8D5264E096B1421D86A926CFC3D87183"/>
    <w:rsid w:val="007A34BF"/>
    <w:pPr>
      <w:spacing w:after="200" w:line="276" w:lineRule="auto"/>
    </w:pPr>
  </w:style>
  <w:style w:type="paragraph" w:customStyle="1" w:styleId="E3738DFBA3644EF8B7551AD9B70D45EC">
    <w:name w:val="E3738DFBA3644EF8B7551AD9B70D45EC"/>
    <w:rsid w:val="007A34BF"/>
    <w:pPr>
      <w:spacing w:after="200" w:line="276" w:lineRule="auto"/>
    </w:pPr>
  </w:style>
  <w:style w:type="paragraph" w:customStyle="1" w:styleId="863EC7E42AAF4FBA8E528F79A0C50B78">
    <w:name w:val="863EC7E42AAF4FBA8E528F79A0C50B78"/>
    <w:rsid w:val="007A34BF"/>
    <w:pPr>
      <w:spacing w:after="200" w:line="276" w:lineRule="auto"/>
    </w:pPr>
  </w:style>
  <w:style w:type="paragraph" w:customStyle="1" w:styleId="8A279D2EF9344673810C9A854DDF193C">
    <w:name w:val="8A279D2EF9344673810C9A854DDF193C"/>
    <w:rsid w:val="007A34BF"/>
    <w:pPr>
      <w:spacing w:after="200" w:line="276" w:lineRule="auto"/>
    </w:pPr>
  </w:style>
  <w:style w:type="paragraph" w:customStyle="1" w:styleId="A446423808B84689A1E0AF77C9EF6B0D">
    <w:name w:val="A446423808B84689A1E0AF77C9EF6B0D"/>
    <w:rsid w:val="007A34BF"/>
    <w:pPr>
      <w:spacing w:after="200" w:line="276" w:lineRule="auto"/>
    </w:pPr>
  </w:style>
  <w:style w:type="paragraph" w:customStyle="1" w:styleId="D8228C80CB7142B783A07E79DFADA618">
    <w:name w:val="D8228C80CB7142B783A07E79DFADA618"/>
    <w:rsid w:val="007A34BF"/>
    <w:pPr>
      <w:spacing w:after="200" w:line="276" w:lineRule="auto"/>
    </w:pPr>
  </w:style>
  <w:style w:type="paragraph" w:customStyle="1" w:styleId="626BABCC35BD4ED1B88DAFF6B1EC8A19">
    <w:name w:val="626BABCC35BD4ED1B88DAFF6B1EC8A19"/>
    <w:rsid w:val="007A34BF"/>
    <w:pPr>
      <w:spacing w:after="200" w:line="276" w:lineRule="auto"/>
    </w:pPr>
  </w:style>
  <w:style w:type="paragraph" w:customStyle="1" w:styleId="9BB5BEB9E2D843FA9995FD1F2D27D30A">
    <w:name w:val="9BB5BEB9E2D843FA9995FD1F2D27D30A"/>
    <w:rsid w:val="007A34BF"/>
    <w:pPr>
      <w:spacing w:after="200" w:line="276" w:lineRule="auto"/>
    </w:pPr>
  </w:style>
  <w:style w:type="paragraph" w:customStyle="1" w:styleId="7309A425D5BF4AAA993FA6C77D4F93FC">
    <w:name w:val="7309A425D5BF4AAA993FA6C77D4F93FC"/>
    <w:rsid w:val="007A34BF"/>
    <w:pPr>
      <w:spacing w:after="200" w:line="276" w:lineRule="auto"/>
    </w:pPr>
  </w:style>
  <w:style w:type="paragraph" w:customStyle="1" w:styleId="670EAFCAB71D4C9DB022BC5EED04232A">
    <w:name w:val="670EAFCAB71D4C9DB022BC5EED04232A"/>
    <w:rsid w:val="007A34BF"/>
    <w:pPr>
      <w:spacing w:after="200" w:line="276" w:lineRule="auto"/>
    </w:pPr>
  </w:style>
  <w:style w:type="paragraph" w:customStyle="1" w:styleId="6D8C515D892543498C85B79B90E24A11">
    <w:name w:val="6D8C515D892543498C85B79B90E24A11"/>
    <w:rsid w:val="007A34BF"/>
    <w:pPr>
      <w:spacing w:after="200" w:line="276" w:lineRule="auto"/>
    </w:pPr>
  </w:style>
  <w:style w:type="paragraph" w:customStyle="1" w:styleId="78B1D2F0CCF8437D92D883600EBBAF96">
    <w:name w:val="78B1D2F0CCF8437D92D883600EBBAF96"/>
    <w:rsid w:val="007A34BF"/>
    <w:pPr>
      <w:spacing w:after="200" w:line="276" w:lineRule="auto"/>
    </w:pPr>
  </w:style>
  <w:style w:type="paragraph" w:customStyle="1" w:styleId="A9A23EB4DCCC4500911ABDC21299ACDC">
    <w:name w:val="A9A23EB4DCCC4500911ABDC21299ACDC"/>
    <w:rsid w:val="007A34BF"/>
    <w:pPr>
      <w:spacing w:after="200" w:line="276" w:lineRule="auto"/>
    </w:pPr>
  </w:style>
  <w:style w:type="paragraph" w:customStyle="1" w:styleId="3E22081F272043C4A4DDE824E773140A">
    <w:name w:val="3E22081F272043C4A4DDE824E773140A"/>
    <w:rsid w:val="007A34BF"/>
    <w:pPr>
      <w:spacing w:after="200" w:line="276" w:lineRule="auto"/>
    </w:pPr>
  </w:style>
  <w:style w:type="paragraph" w:customStyle="1" w:styleId="E6DA002C696B46D6B42319B2BDF0DE39">
    <w:name w:val="E6DA002C696B46D6B42319B2BDF0DE39"/>
    <w:rsid w:val="007A34BF"/>
    <w:pPr>
      <w:spacing w:after="200" w:line="276" w:lineRule="auto"/>
    </w:pPr>
  </w:style>
  <w:style w:type="paragraph" w:customStyle="1" w:styleId="659F7EBB87DC4764A443583E852A02EE">
    <w:name w:val="659F7EBB87DC4764A443583E852A02EE"/>
    <w:rsid w:val="007A34BF"/>
    <w:pPr>
      <w:spacing w:after="200" w:line="276" w:lineRule="auto"/>
    </w:pPr>
  </w:style>
  <w:style w:type="paragraph" w:customStyle="1" w:styleId="85C3E35C19F0461A9050F8C499EA3307">
    <w:name w:val="85C3E35C19F0461A9050F8C499EA3307"/>
    <w:rsid w:val="007A34BF"/>
    <w:pPr>
      <w:spacing w:after="200" w:line="276" w:lineRule="auto"/>
    </w:pPr>
  </w:style>
  <w:style w:type="paragraph" w:customStyle="1" w:styleId="E0A278910A6B4E799D4E934043A8794B">
    <w:name w:val="E0A278910A6B4E799D4E934043A8794B"/>
    <w:rsid w:val="007A34BF"/>
    <w:pPr>
      <w:spacing w:after="200" w:line="276" w:lineRule="auto"/>
    </w:pPr>
  </w:style>
  <w:style w:type="paragraph" w:customStyle="1" w:styleId="81D6BE5CF25242F8B376C7507B2AF781">
    <w:name w:val="81D6BE5CF25242F8B376C7507B2AF781"/>
    <w:rsid w:val="007A34BF"/>
    <w:pPr>
      <w:spacing w:after="200" w:line="276" w:lineRule="auto"/>
    </w:pPr>
  </w:style>
  <w:style w:type="paragraph" w:customStyle="1" w:styleId="B603F1242DB942EE860948EC3AD0F259">
    <w:name w:val="B603F1242DB942EE860948EC3AD0F259"/>
    <w:rsid w:val="007A34BF"/>
    <w:pPr>
      <w:spacing w:after="200" w:line="276" w:lineRule="auto"/>
    </w:pPr>
  </w:style>
  <w:style w:type="paragraph" w:customStyle="1" w:styleId="E186F774E16A4B7F94DC95E8807BC63C">
    <w:name w:val="E186F774E16A4B7F94DC95E8807BC63C"/>
    <w:rsid w:val="007A34BF"/>
    <w:pPr>
      <w:spacing w:after="200" w:line="276" w:lineRule="auto"/>
    </w:pPr>
  </w:style>
  <w:style w:type="paragraph" w:customStyle="1" w:styleId="033486FAD5F144AEB56D6744777649D7">
    <w:name w:val="033486FAD5F144AEB56D6744777649D7"/>
    <w:rsid w:val="007A34BF"/>
    <w:pPr>
      <w:spacing w:after="200" w:line="276" w:lineRule="auto"/>
    </w:pPr>
  </w:style>
  <w:style w:type="paragraph" w:customStyle="1" w:styleId="30D3FE5C07DC4ED0BFDA94B75F2BD023">
    <w:name w:val="30D3FE5C07DC4ED0BFDA94B75F2BD023"/>
    <w:rsid w:val="007A34BF"/>
    <w:pPr>
      <w:spacing w:after="200" w:line="276" w:lineRule="auto"/>
    </w:pPr>
  </w:style>
  <w:style w:type="paragraph" w:customStyle="1" w:styleId="27272444B2014688B7ED39C399149562">
    <w:name w:val="27272444B2014688B7ED39C399149562"/>
    <w:rsid w:val="007A34BF"/>
    <w:pPr>
      <w:spacing w:after="200" w:line="276" w:lineRule="auto"/>
    </w:pPr>
  </w:style>
  <w:style w:type="paragraph" w:customStyle="1" w:styleId="B009811514B145F0A4AA23FA19DC5BED">
    <w:name w:val="B009811514B145F0A4AA23FA19DC5BED"/>
    <w:rsid w:val="007A34BF"/>
    <w:pPr>
      <w:spacing w:after="200" w:line="276" w:lineRule="auto"/>
    </w:pPr>
  </w:style>
  <w:style w:type="paragraph" w:customStyle="1" w:styleId="6F1B0EB8B9D74F9FAEC6495F89F75E52">
    <w:name w:val="6F1B0EB8B9D74F9FAEC6495F89F75E52"/>
    <w:rsid w:val="007A34BF"/>
    <w:pPr>
      <w:spacing w:after="200" w:line="276" w:lineRule="auto"/>
    </w:pPr>
  </w:style>
  <w:style w:type="paragraph" w:customStyle="1" w:styleId="060B791257FC4979B92A49DB8E398CC0">
    <w:name w:val="060B791257FC4979B92A49DB8E398CC0"/>
    <w:rsid w:val="007A34BF"/>
    <w:pPr>
      <w:spacing w:after="200" w:line="276" w:lineRule="auto"/>
    </w:pPr>
  </w:style>
  <w:style w:type="paragraph" w:customStyle="1" w:styleId="2C13ECD696B641268307A00354B34818">
    <w:name w:val="2C13ECD696B641268307A00354B34818"/>
    <w:rsid w:val="007A34BF"/>
    <w:pPr>
      <w:spacing w:after="200" w:line="276" w:lineRule="auto"/>
    </w:pPr>
  </w:style>
  <w:style w:type="paragraph" w:customStyle="1" w:styleId="31E86CD7B0904982AF54E68DFEC777C6">
    <w:name w:val="31E86CD7B0904982AF54E68DFEC777C6"/>
    <w:rsid w:val="007A34BF"/>
    <w:pPr>
      <w:spacing w:after="200" w:line="276" w:lineRule="auto"/>
    </w:pPr>
  </w:style>
  <w:style w:type="paragraph" w:customStyle="1" w:styleId="4BC884435A6D4A8BA9E2D15DA55D8BA6">
    <w:name w:val="4BC884435A6D4A8BA9E2D15DA55D8BA6"/>
    <w:rsid w:val="007A34BF"/>
    <w:pPr>
      <w:spacing w:after="200" w:line="276" w:lineRule="auto"/>
    </w:pPr>
  </w:style>
  <w:style w:type="paragraph" w:customStyle="1" w:styleId="46768225D07343A8A064E5D07D3C85EB">
    <w:name w:val="46768225D07343A8A064E5D07D3C85EB"/>
    <w:rsid w:val="007A34BF"/>
    <w:pPr>
      <w:spacing w:after="200" w:line="276" w:lineRule="auto"/>
    </w:pPr>
  </w:style>
  <w:style w:type="paragraph" w:customStyle="1" w:styleId="322A4A439F0245C8B1F23DEFA8D3F287">
    <w:name w:val="322A4A439F0245C8B1F23DEFA8D3F287"/>
    <w:rsid w:val="007A34BF"/>
    <w:pPr>
      <w:spacing w:after="200" w:line="276" w:lineRule="auto"/>
    </w:pPr>
  </w:style>
  <w:style w:type="paragraph" w:customStyle="1" w:styleId="50B3564AB63B4A709A87E11F1FDD871F">
    <w:name w:val="50B3564AB63B4A709A87E11F1FDD871F"/>
    <w:rsid w:val="007A34BF"/>
    <w:pPr>
      <w:spacing w:after="200" w:line="276" w:lineRule="auto"/>
    </w:pPr>
  </w:style>
  <w:style w:type="paragraph" w:customStyle="1" w:styleId="8E612817BE424E7A83077383D759DE97">
    <w:name w:val="8E612817BE424E7A83077383D759DE97"/>
    <w:rsid w:val="007A34BF"/>
    <w:pPr>
      <w:spacing w:after="200" w:line="276" w:lineRule="auto"/>
    </w:pPr>
  </w:style>
  <w:style w:type="paragraph" w:customStyle="1" w:styleId="E52A647EB8584E63B82985303093E494">
    <w:name w:val="E52A647EB8584E63B82985303093E494"/>
    <w:rsid w:val="007A34BF"/>
    <w:pPr>
      <w:spacing w:after="200" w:line="276" w:lineRule="auto"/>
    </w:pPr>
  </w:style>
  <w:style w:type="paragraph" w:customStyle="1" w:styleId="FEAF27A736804BC286C6945E28C841EC">
    <w:name w:val="FEAF27A736804BC286C6945E28C841EC"/>
    <w:rsid w:val="007A34BF"/>
    <w:pPr>
      <w:spacing w:after="200" w:line="276" w:lineRule="auto"/>
    </w:pPr>
  </w:style>
  <w:style w:type="paragraph" w:customStyle="1" w:styleId="D13BFFA89ACF4D0D82B938CD63BF044E">
    <w:name w:val="D13BFFA89ACF4D0D82B938CD63BF044E"/>
    <w:rsid w:val="007A34BF"/>
    <w:pPr>
      <w:spacing w:after="200" w:line="276" w:lineRule="auto"/>
    </w:pPr>
  </w:style>
  <w:style w:type="paragraph" w:customStyle="1" w:styleId="8F106EC402B642CF92B298C05FC29A73">
    <w:name w:val="8F106EC402B642CF92B298C05FC29A73"/>
    <w:rsid w:val="007A34BF"/>
    <w:pPr>
      <w:spacing w:after="200" w:line="276" w:lineRule="auto"/>
    </w:pPr>
  </w:style>
  <w:style w:type="paragraph" w:customStyle="1" w:styleId="50011B98700D41C390354CF119BDDE41">
    <w:name w:val="50011B98700D41C390354CF119BDDE41"/>
    <w:rsid w:val="007A34BF"/>
    <w:pPr>
      <w:spacing w:after="200" w:line="276" w:lineRule="auto"/>
    </w:pPr>
  </w:style>
  <w:style w:type="paragraph" w:customStyle="1" w:styleId="BF47286D7D4A4CFCBCB09F9752A9D55C">
    <w:name w:val="BF47286D7D4A4CFCBCB09F9752A9D55C"/>
    <w:rsid w:val="007A34BF"/>
    <w:pPr>
      <w:spacing w:after="200" w:line="276" w:lineRule="auto"/>
    </w:pPr>
  </w:style>
  <w:style w:type="paragraph" w:customStyle="1" w:styleId="E5AB53B0D1A9417A8E7BA0BA73E3A58F">
    <w:name w:val="E5AB53B0D1A9417A8E7BA0BA73E3A58F"/>
    <w:rsid w:val="007A34BF"/>
    <w:pPr>
      <w:spacing w:after="200" w:line="276" w:lineRule="auto"/>
    </w:pPr>
  </w:style>
  <w:style w:type="paragraph" w:customStyle="1" w:styleId="2622A48427FA4146A8480A392DBDF3FF">
    <w:name w:val="2622A48427FA4146A8480A392DBDF3FF"/>
    <w:rsid w:val="007A34BF"/>
    <w:pPr>
      <w:spacing w:after="200" w:line="276" w:lineRule="auto"/>
    </w:pPr>
  </w:style>
  <w:style w:type="paragraph" w:customStyle="1" w:styleId="11FD887CAEA8466AAA06D33A6F2B5A25">
    <w:name w:val="11FD887CAEA8466AAA06D33A6F2B5A25"/>
    <w:rsid w:val="007A34BF"/>
    <w:pPr>
      <w:spacing w:after="200" w:line="276" w:lineRule="auto"/>
    </w:pPr>
  </w:style>
  <w:style w:type="paragraph" w:customStyle="1" w:styleId="36F503FBF1E149858C03C21DC3A6907E">
    <w:name w:val="36F503FBF1E149858C03C21DC3A6907E"/>
    <w:rsid w:val="007A34BF"/>
    <w:pPr>
      <w:spacing w:after="200" w:line="276" w:lineRule="auto"/>
    </w:pPr>
  </w:style>
  <w:style w:type="paragraph" w:customStyle="1" w:styleId="73A6D48255884091979FD4A8949B29BC">
    <w:name w:val="73A6D48255884091979FD4A8949B29BC"/>
    <w:rsid w:val="007A34BF"/>
    <w:pPr>
      <w:spacing w:after="200" w:line="276" w:lineRule="auto"/>
    </w:pPr>
  </w:style>
  <w:style w:type="paragraph" w:customStyle="1" w:styleId="587A3BF1969F4059956B8757A4B78594">
    <w:name w:val="587A3BF1969F4059956B8757A4B78594"/>
    <w:rsid w:val="007A34BF"/>
    <w:pPr>
      <w:spacing w:after="200" w:line="276" w:lineRule="auto"/>
    </w:pPr>
  </w:style>
  <w:style w:type="paragraph" w:customStyle="1" w:styleId="C571750D22334248A0EF76846BFE286F">
    <w:name w:val="C571750D22334248A0EF76846BFE286F"/>
    <w:rsid w:val="007A34BF"/>
    <w:pPr>
      <w:spacing w:after="200" w:line="276" w:lineRule="auto"/>
    </w:pPr>
  </w:style>
  <w:style w:type="paragraph" w:customStyle="1" w:styleId="1F35681EC77D49F0A277F69DC738FAC8">
    <w:name w:val="1F35681EC77D49F0A277F69DC738FAC8"/>
    <w:rsid w:val="007A34BF"/>
    <w:pPr>
      <w:spacing w:after="200" w:line="276" w:lineRule="auto"/>
    </w:pPr>
  </w:style>
  <w:style w:type="paragraph" w:customStyle="1" w:styleId="D4D4B931367A4D4BB7DEE48D8CC80E10">
    <w:name w:val="D4D4B931367A4D4BB7DEE48D8CC80E10"/>
    <w:rsid w:val="007A34BF"/>
    <w:pPr>
      <w:spacing w:after="200" w:line="276" w:lineRule="auto"/>
    </w:pPr>
  </w:style>
  <w:style w:type="paragraph" w:customStyle="1" w:styleId="802FF23DE5DC429880F77DB9E68DA606">
    <w:name w:val="802FF23DE5DC429880F77DB9E68DA606"/>
    <w:rsid w:val="007A34BF"/>
    <w:pPr>
      <w:spacing w:after="200" w:line="276" w:lineRule="auto"/>
    </w:pPr>
  </w:style>
  <w:style w:type="paragraph" w:customStyle="1" w:styleId="8A7E188C44E74204BD3988D44729B923">
    <w:name w:val="8A7E188C44E74204BD3988D44729B923"/>
    <w:rsid w:val="007A34BF"/>
    <w:pPr>
      <w:spacing w:after="200" w:line="276" w:lineRule="auto"/>
    </w:pPr>
  </w:style>
  <w:style w:type="paragraph" w:customStyle="1" w:styleId="212746084F9B445FB11BA6C265863494">
    <w:name w:val="212746084F9B445FB11BA6C265863494"/>
    <w:rsid w:val="007A34BF"/>
    <w:pPr>
      <w:spacing w:after="200" w:line="276" w:lineRule="auto"/>
    </w:pPr>
  </w:style>
  <w:style w:type="paragraph" w:customStyle="1" w:styleId="29BA1756D24A47EC98B8908D37EB5F25">
    <w:name w:val="29BA1756D24A47EC98B8908D37EB5F25"/>
    <w:rsid w:val="007A34BF"/>
    <w:pPr>
      <w:spacing w:after="200" w:line="276" w:lineRule="auto"/>
    </w:pPr>
  </w:style>
  <w:style w:type="paragraph" w:customStyle="1" w:styleId="5F9FD9A372894101BAAB9C29FB890F15">
    <w:name w:val="5F9FD9A372894101BAAB9C29FB890F15"/>
    <w:rsid w:val="007A34BF"/>
    <w:pPr>
      <w:spacing w:after="200" w:line="276" w:lineRule="auto"/>
    </w:pPr>
  </w:style>
  <w:style w:type="paragraph" w:customStyle="1" w:styleId="B5ED9018B5A9411282CC5B58844368CD">
    <w:name w:val="B5ED9018B5A9411282CC5B58844368CD"/>
    <w:rsid w:val="007A34BF"/>
    <w:pPr>
      <w:spacing w:after="200" w:line="276" w:lineRule="auto"/>
    </w:pPr>
  </w:style>
  <w:style w:type="paragraph" w:customStyle="1" w:styleId="FD3086B2D4E746D597EEDD1BAC3F6AF0">
    <w:name w:val="FD3086B2D4E746D597EEDD1BAC3F6AF0"/>
    <w:rsid w:val="007A34BF"/>
    <w:pPr>
      <w:spacing w:after="200" w:line="276" w:lineRule="auto"/>
    </w:pPr>
  </w:style>
  <w:style w:type="paragraph" w:customStyle="1" w:styleId="A14FBFE846004DC5B494FED77A50EA84">
    <w:name w:val="A14FBFE846004DC5B494FED77A50EA84"/>
    <w:rsid w:val="007A34BF"/>
    <w:pPr>
      <w:spacing w:after="200" w:line="276" w:lineRule="auto"/>
    </w:pPr>
  </w:style>
  <w:style w:type="paragraph" w:customStyle="1" w:styleId="E1218EB656D647D299C0FBF3D76E38CD">
    <w:name w:val="E1218EB656D647D299C0FBF3D76E38CD"/>
    <w:rsid w:val="007A34BF"/>
    <w:pPr>
      <w:spacing w:after="200" w:line="276" w:lineRule="auto"/>
    </w:pPr>
  </w:style>
  <w:style w:type="paragraph" w:customStyle="1" w:styleId="1AC9D8090D494209BA7B3694CE70FD83">
    <w:name w:val="1AC9D8090D494209BA7B3694CE70FD83"/>
    <w:rsid w:val="007A34BF"/>
    <w:pPr>
      <w:spacing w:after="200" w:line="276" w:lineRule="auto"/>
    </w:pPr>
  </w:style>
  <w:style w:type="paragraph" w:customStyle="1" w:styleId="10E07EB0616645C4881D575E3EFB11AE">
    <w:name w:val="10E07EB0616645C4881D575E3EFB11AE"/>
    <w:rsid w:val="007A34BF"/>
    <w:pPr>
      <w:spacing w:after="200" w:line="276" w:lineRule="auto"/>
    </w:pPr>
  </w:style>
  <w:style w:type="paragraph" w:customStyle="1" w:styleId="2E20CEE1284944E893695DCA10EC68F3">
    <w:name w:val="2E20CEE1284944E893695DCA10EC68F3"/>
    <w:rsid w:val="007A34BF"/>
    <w:pPr>
      <w:spacing w:after="200" w:line="276" w:lineRule="auto"/>
    </w:pPr>
  </w:style>
  <w:style w:type="paragraph" w:customStyle="1" w:styleId="E217273E60874A2D8DA9F01052CE3426">
    <w:name w:val="E217273E60874A2D8DA9F01052CE3426"/>
    <w:rsid w:val="007A34BF"/>
    <w:pPr>
      <w:spacing w:after="200" w:line="276" w:lineRule="auto"/>
    </w:pPr>
  </w:style>
  <w:style w:type="paragraph" w:customStyle="1" w:styleId="92294987C5684BCD90E0DB936D565D97">
    <w:name w:val="92294987C5684BCD90E0DB936D565D97"/>
    <w:rsid w:val="007A34BF"/>
    <w:pPr>
      <w:spacing w:after="200" w:line="276" w:lineRule="auto"/>
    </w:pPr>
  </w:style>
  <w:style w:type="paragraph" w:customStyle="1" w:styleId="3C0804F3DBAF4C83A90922B1D42B6F5E">
    <w:name w:val="3C0804F3DBAF4C83A90922B1D42B6F5E"/>
    <w:rsid w:val="007A34BF"/>
    <w:pPr>
      <w:spacing w:after="200" w:line="276" w:lineRule="auto"/>
    </w:pPr>
  </w:style>
  <w:style w:type="paragraph" w:customStyle="1" w:styleId="DFB9091E9C4A4170BAD5BB08BF6AD5BD">
    <w:name w:val="DFB9091E9C4A4170BAD5BB08BF6AD5BD"/>
    <w:rsid w:val="007A34BF"/>
    <w:pPr>
      <w:spacing w:after="200" w:line="276" w:lineRule="auto"/>
    </w:pPr>
  </w:style>
  <w:style w:type="paragraph" w:customStyle="1" w:styleId="190A4F786D624963B8EF76BF96EC093D">
    <w:name w:val="190A4F786D624963B8EF76BF96EC093D"/>
    <w:rsid w:val="007A34BF"/>
    <w:pPr>
      <w:spacing w:after="200" w:line="276" w:lineRule="auto"/>
    </w:pPr>
  </w:style>
  <w:style w:type="paragraph" w:customStyle="1" w:styleId="8E4937DBAC3342DD81866FCF588B07CB">
    <w:name w:val="8E4937DBAC3342DD81866FCF588B07CB"/>
    <w:rsid w:val="007A34BF"/>
    <w:pPr>
      <w:spacing w:after="200" w:line="276" w:lineRule="auto"/>
    </w:pPr>
  </w:style>
  <w:style w:type="paragraph" w:customStyle="1" w:styleId="A3720EEC708A446783F23C66346D191E">
    <w:name w:val="A3720EEC708A446783F23C66346D191E"/>
    <w:rsid w:val="007A34BF"/>
    <w:pPr>
      <w:spacing w:after="200" w:line="276" w:lineRule="auto"/>
    </w:pPr>
  </w:style>
  <w:style w:type="paragraph" w:customStyle="1" w:styleId="912265CE030B482EAB9DB9D33CAD377D">
    <w:name w:val="912265CE030B482EAB9DB9D33CAD377D"/>
    <w:rsid w:val="007A34BF"/>
    <w:pPr>
      <w:spacing w:after="200" w:line="276" w:lineRule="auto"/>
    </w:pPr>
  </w:style>
  <w:style w:type="paragraph" w:customStyle="1" w:styleId="9875E8E0D5D1431B93C1EFA9424565EF">
    <w:name w:val="9875E8E0D5D1431B93C1EFA9424565EF"/>
    <w:rsid w:val="007A34BF"/>
    <w:pPr>
      <w:spacing w:after="200" w:line="276" w:lineRule="auto"/>
    </w:pPr>
  </w:style>
  <w:style w:type="paragraph" w:customStyle="1" w:styleId="1B5BAC3B2E8B46379474A6874AF3EDB8">
    <w:name w:val="1B5BAC3B2E8B46379474A6874AF3EDB8"/>
    <w:rsid w:val="007A34BF"/>
    <w:pPr>
      <w:spacing w:after="200" w:line="276" w:lineRule="auto"/>
    </w:pPr>
  </w:style>
  <w:style w:type="paragraph" w:customStyle="1" w:styleId="C581CD8097A84FA4AC7B9E68317DA376">
    <w:name w:val="C581CD8097A84FA4AC7B9E68317DA376"/>
    <w:rsid w:val="007A34BF"/>
    <w:pPr>
      <w:spacing w:after="200" w:line="276" w:lineRule="auto"/>
    </w:pPr>
  </w:style>
  <w:style w:type="paragraph" w:customStyle="1" w:styleId="F21418EAD6534DDCAB7A6D9149B31E4C">
    <w:name w:val="F21418EAD6534DDCAB7A6D9149B31E4C"/>
    <w:rsid w:val="007A34BF"/>
    <w:pPr>
      <w:spacing w:after="200" w:line="276" w:lineRule="auto"/>
    </w:pPr>
  </w:style>
  <w:style w:type="paragraph" w:customStyle="1" w:styleId="7D39D89EB5864CF4AD94CF8840EA841F">
    <w:name w:val="7D39D89EB5864CF4AD94CF8840EA841F"/>
    <w:rsid w:val="007A34BF"/>
    <w:pPr>
      <w:spacing w:after="200" w:line="276" w:lineRule="auto"/>
    </w:pPr>
  </w:style>
  <w:style w:type="paragraph" w:customStyle="1" w:styleId="567C23F923E141C39444EF89AB0CB39E">
    <w:name w:val="567C23F923E141C39444EF89AB0CB39E"/>
    <w:rsid w:val="007A34BF"/>
    <w:pPr>
      <w:spacing w:after="200" w:line="276" w:lineRule="auto"/>
    </w:pPr>
  </w:style>
  <w:style w:type="paragraph" w:customStyle="1" w:styleId="2DF9BA57D7EA43A6B0499210D9B3DAFF">
    <w:name w:val="2DF9BA57D7EA43A6B0499210D9B3DAFF"/>
    <w:rsid w:val="007A34BF"/>
    <w:pPr>
      <w:spacing w:after="200" w:line="276" w:lineRule="auto"/>
    </w:pPr>
  </w:style>
  <w:style w:type="paragraph" w:customStyle="1" w:styleId="6965C98378CA403FB7B7F1C2874F07CA">
    <w:name w:val="6965C98378CA403FB7B7F1C2874F07CA"/>
    <w:rsid w:val="007A34BF"/>
    <w:pPr>
      <w:spacing w:after="200" w:line="276" w:lineRule="auto"/>
    </w:pPr>
  </w:style>
  <w:style w:type="paragraph" w:customStyle="1" w:styleId="A518CDA6B0C04907AE01ABE96C4437EE">
    <w:name w:val="A518CDA6B0C04907AE01ABE96C4437EE"/>
    <w:rsid w:val="007A34BF"/>
    <w:pPr>
      <w:spacing w:after="200" w:line="276" w:lineRule="auto"/>
    </w:pPr>
  </w:style>
  <w:style w:type="paragraph" w:customStyle="1" w:styleId="0E61C336020C493C88807880362D2F79">
    <w:name w:val="0E61C336020C493C88807880362D2F79"/>
    <w:rsid w:val="007A34BF"/>
    <w:pPr>
      <w:spacing w:after="200" w:line="276" w:lineRule="auto"/>
    </w:pPr>
  </w:style>
  <w:style w:type="paragraph" w:customStyle="1" w:styleId="BBBA91F89A2E4AFD9C24FBA31CC1B09E">
    <w:name w:val="BBBA91F89A2E4AFD9C24FBA31CC1B09E"/>
    <w:rsid w:val="007A34BF"/>
    <w:pPr>
      <w:spacing w:after="200" w:line="276" w:lineRule="auto"/>
    </w:pPr>
  </w:style>
  <w:style w:type="paragraph" w:customStyle="1" w:styleId="B36268947A884A1D8B446745FC89B73D">
    <w:name w:val="B36268947A884A1D8B446745FC89B73D"/>
    <w:rsid w:val="007A34BF"/>
    <w:pPr>
      <w:spacing w:after="200" w:line="276" w:lineRule="auto"/>
    </w:pPr>
  </w:style>
  <w:style w:type="paragraph" w:customStyle="1" w:styleId="A72C08DF3E9C4899AEA0A9E67AB19E01">
    <w:name w:val="A72C08DF3E9C4899AEA0A9E67AB19E01"/>
    <w:rsid w:val="007A34BF"/>
    <w:pPr>
      <w:spacing w:after="200" w:line="276" w:lineRule="auto"/>
    </w:pPr>
  </w:style>
  <w:style w:type="paragraph" w:customStyle="1" w:styleId="D352F3BD752843AA87ED2BEFE76317EF">
    <w:name w:val="D352F3BD752843AA87ED2BEFE76317EF"/>
    <w:rsid w:val="007A34BF"/>
    <w:pPr>
      <w:spacing w:after="200" w:line="276" w:lineRule="auto"/>
    </w:pPr>
  </w:style>
  <w:style w:type="paragraph" w:customStyle="1" w:styleId="8AE2BE8D5E024B918C4641ADEAC65039">
    <w:name w:val="8AE2BE8D5E024B918C4641ADEAC65039"/>
    <w:rsid w:val="007A34BF"/>
    <w:pPr>
      <w:spacing w:after="200" w:line="276" w:lineRule="auto"/>
    </w:pPr>
  </w:style>
  <w:style w:type="paragraph" w:customStyle="1" w:styleId="3CB4D125D8294C5089EC2D5B82C87422">
    <w:name w:val="3CB4D125D8294C5089EC2D5B82C87422"/>
    <w:rsid w:val="007A34BF"/>
    <w:pPr>
      <w:spacing w:after="200" w:line="276" w:lineRule="auto"/>
    </w:pPr>
  </w:style>
  <w:style w:type="paragraph" w:customStyle="1" w:styleId="EFB3CDDE88804EA7B50FAABDD61B06FD">
    <w:name w:val="EFB3CDDE88804EA7B50FAABDD61B06FD"/>
    <w:rsid w:val="007A34BF"/>
    <w:pPr>
      <w:spacing w:after="200" w:line="276" w:lineRule="auto"/>
    </w:pPr>
  </w:style>
  <w:style w:type="paragraph" w:customStyle="1" w:styleId="6458EF991C44422F86C759604EB6D5AD">
    <w:name w:val="6458EF991C44422F86C759604EB6D5AD"/>
    <w:rsid w:val="007A34BF"/>
    <w:pPr>
      <w:spacing w:after="200" w:line="276" w:lineRule="auto"/>
    </w:pPr>
  </w:style>
  <w:style w:type="paragraph" w:customStyle="1" w:styleId="B4CD8A0D0F75481EB463913D3C7614DA">
    <w:name w:val="B4CD8A0D0F75481EB463913D3C7614DA"/>
    <w:rsid w:val="007A34BF"/>
    <w:pPr>
      <w:spacing w:after="200" w:line="276" w:lineRule="auto"/>
    </w:pPr>
  </w:style>
  <w:style w:type="paragraph" w:customStyle="1" w:styleId="ED41633935EF40E8BFC423C3F396C28B">
    <w:name w:val="ED41633935EF40E8BFC423C3F396C28B"/>
    <w:rsid w:val="007A34BF"/>
    <w:pPr>
      <w:spacing w:after="200" w:line="276" w:lineRule="auto"/>
    </w:pPr>
  </w:style>
  <w:style w:type="paragraph" w:customStyle="1" w:styleId="949C7854069E48FB9DA9B3D6A3259431">
    <w:name w:val="949C7854069E48FB9DA9B3D6A3259431"/>
    <w:rsid w:val="007A34BF"/>
    <w:pPr>
      <w:spacing w:after="200" w:line="276" w:lineRule="auto"/>
    </w:pPr>
  </w:style>
  <w:style w:type="paragraph" w:customStyle="1" w:styleId="4FB381B260AF4151AA33B28ED967DB7C">
    <w:name w:val="4FB381B260AF4151AA33B28ED967DB7C"/>
    <w:rsid w:val="007A34BF"/>
    <w:pPr>
      <w:spacing w:after="200" w:line="276" w:lineRule="auto"/>
    </w:pPr>
  </w:style>
  <w:style w:type="paragraph" w:customStyle="1" w:styleId="7426A088ECBE4F468E43B668E084BEF7">
    <w:name w:val="7426A088ECBE4F468E43B668E084BEF7"/>
    <w:rsid w:val="007A34BF"/>
    <w:pPr>
      <w:spacing w:after="200" w:line="276" w:lineRule="auto"/>
    </w:pPr>
  </w:style>
  <w:style w:type="paragraph" w:customStyle="1" w:styleId="75F21B39941F418693B64C3BA32C72F7">
    <w:name w:val="75F21B39941F418693B64C3BA32C72F7"/>
    <w:rsid w:val="007A34BF"/>
    <w:pPr>
      <w:spacing w:after="200" w:line="276" w:lineRule="auto"/>
    </w:pPr>
  </w:style>
  <w:style w:type="paragraph" w:customStyle="1" w:styleId="E017671271AA46D08BA7A4C43424E2A9">
    <w:name w:val="E017671271AA46D08BA7A4C43424E2A9"/>
    <w:rsid w:val="007A34BF"/>
    <w:pPr>
      <w:spacing w:after="200" w:line="276" w:lineRule="auto"/>
    </w:pPr>
  </w:style>
  <w:style w:type="paragraph" w:customStyle="1" w:styleId="40CB15B5593D45C68751B9B3D65E38D1">
    <w:name w:val="40CB15B5593D45C68751B9B3D65E38D1"/>
    <w:rsid w:val="007A34BF"/>
    <w:pPr>
      <w:spacing w:after="200" w:line="276" w:lineRule="auto"/>
    </w:pPr>
  </w:style>
  <w:style w:type="paragraph" w:customStyle="1" w:styleId="313A35636FEB46FC86287312449129A1">
    <w:name w:val="313A35636FEB46FC86287312449129A1"/>
    <w:rsid w:val="007A34BF"/>
    <w:pPr>
      <w:spacing w:after="200" w:line="276" w:lineRule="auto"/>
    </w:pPr>
  </w:style>
  <w:style w:type="paragraph" w:customStyle="1" w:styleId="5C035FB29DB84256B7980B1369849E48">
    <w:name w:val="5C035FB29DB84256B7980B1369849E48"/>
    <w:rsid w:val="007A34BF"/>
    <w:pPr>
      <w:spacing w:after="200" w:line="276" w:lineRule="auto"/>
    </w:pPr>
  </w:style>
  <w:style w:type="paragraph" w:customStyle="1" w:styleId="5D8382C7D67F4E40989FB1C4979DFEAA">
    <w:name w:val="5D8382C7D67F4E40989FB1C4979DFEAA"/>
    <w:rsid w:val="007A34BF"/>
    <w:pPr>
      <w:spacing w:after="200" w:line="276" w:lineRule="auto"/>
    </w:pPr>
  </w:style>
  <w:style w:type="paragraph" w:customStyle="1" w:styleId="F4BCA7EED24F44B08AFFFFDE4F691874">
    <w:name w:val="F4BCA7EED24F44B08AFFFFDE4F691874"/>
    <w:rsid w:val="007A34BF"/>
    <w:pPr>
      <w:spacing w:after="200" w:line="276" w:lineRule="auto"/>
    </w:pPr>
  </w:style>
  <w:style w:type="paragraph" w:customStyle="1" w:styleId="91380A28FE8643B0BD17024B5D6FC4BA">
    <w:name w:val="91380A28FE8643B0BD17024B5D6FC4BA"/>
    <w:rsid w:val="007A34BF"/>
    <w:pPr>
      <w:spacing w:after="200" w:line="276" w:lineRule="auto"/>
    </w:pPr>
  </w:style>
  <w:style w:type="paragraph" w:customStyle="1" w:styleId="6B41277FCA6144F68D2FC0B010028F58">
    <w:name w:val="6B41277FCA6144F68D2FC0B010028F58"/>
    <w:rsid w:val="007A34BF"/>
    <w:pPr>
      <w:spacing w:after="200" w:line="276" w:lineRule="auto"/>
    </w:pPr>
  </w:style>
  <w:style w:type="paragraph" w:customStyle="1" w:styleId="E215C68774F54A4EB8D7FC191CF091B7">
    <w:name w:val="E215C68774F54A4EB8D7FC191CF091B7"/>
    <w:rsid w:val="007A34BF"/>
    <w:pPr>
      <w:spacing w:after="200" w:line="276" w:lineRule="auto"/>
    </w:pPr>
  </w:style>
  <w:style w:type="paragraph" w:customStyle="1" w:styleId="683288488E7B4155B1A0D5CC86F42A02">
    <w:name w:val="683288488E7B4155B1A0D5CC86F42A02"/>
    <w:rsid w:val="007A34BF"/>
    <w:pPr>
      <w:spacing w:after="200" w:line="276" w:lineRule="auto"/>
    </w:pPr>
  </w:style>
  <w:style w:type="paragraph" w:customStyle="1" w:styleId="D035C5E9D105487A98BAD19790D715A5">
    <w:name w:val="D035C5E9D105487A98BAD19790D715A5"/>
    <w:rsid w:val="007A34BF"/>
    <w:pPr>
      <w:spacing w:after="200" w:line="276" w:lineRule="auto"/>
    </w:pPr>
  </w:style>
  <w:style w:type="paragraph" w:customStyle="1" w:styleId="FEF3A5D51CAF48D997B40029FFB8D578">
    <w:name w:val="FEF3A5D51CAF48D997B40029FFB8D578"/>
    <w:rsid w:val="007A34BF"/>
    <w:pPr>
      <w:spacing w:after="200" w:line="276" w:lineRule="auto"/>
    </w:pPr>
  </w:style>
  <w:style w:type="paragraph" w:customStyle="1" w:styleId="95AD3262362B47C5B16F5E54F26875EE">
    <w:name w:val="95AD3262362B47C5B16F5E54F26875EE"/>
    <w:rsid w:val="007A34BF"/>
    <w:pPr>
      <w:spacing w:after="200" w:line="276" w:lineRule="auto"/>
    </w:pPr>
  </w:style>
  <w:style w:type="paragraph" w:customStyle="1" w:styleId="6E33A3964B5043A2A1B6BD26F59BBD50">
    <w:name w:val="6E33A3964B5043A2A1B6BD26F59BBD50"/>
    <w:rsid w:val="007A34BF"/>
    <w:pPr>
      <w:spacing w:after="200" w:line="276" w:lineRule="auto"/>
    </w:pPr>
  </w:style>
  <w:style w:type="paragraph" w:customStyle="1" w:styleId="1E7F8998253B4241AFD0DD23ABA1F4CD">
    <w:name w:val="1E7F8998253B4241AFD0DD23ABA1F4CD"/>
    <w:rsid w:val="007A34BF"/>
    <w:pPr>
      <w:spacing w:after="200" w:line="276" w:lineRule="auto"/>
    </w:pPr>
  </w:style>
  <w:style w:type="paragraph" w:customStyle="1" w:styleId="6E88532FD84E4418946BAF2EAD281A78">
    <w:name w:val="6E88532FD84E4418946BAF2EAD281A78"/>
    <w:rsid w:val="007A34BF"/>
    <w:pPr>
      <w:spacing w:after="200" w:line="276" w:lineRule="auto"/>
    </w:pPr>
  </w:style>
  <w:style w:type="paragraph" w:customStyle="1" w:styleId="054FBC6ADE4D423790B7907FC0F949CE">
    <w:name w:val="054FBC6ADE4D423790B7907FC0F949CE"/>
    <w:rsid w:val="007A34BF"/>
    <w:pPr>
      <w:spacing w:after="200" w:line="276" w:lineRule="auto"/>
    </w:pPr>
  </w:style>
  <w:style w:type="paragraph" w:customStyle="1" w:styleId="1BEC57A018E14C72ABE30E2111DE3D33">
    <w:name w:val="1BEC57A018E14C72ABE30E2111DE3D33"/>
    <w:rsid w:val="007A34BF"/>
    <w:pPr>
      <w:spacing w:after="200" w:line="276" w:lineRule="auto"/>
    </w:pPr>
  </w:style>
  <w:style w:type="paragraph" w:customStyle="1" w:styleId="1FBF0BFBB6844D2C84BA09D0D0374647">
    <w:name w:val="1FBF0BFBB6844D2C84BA09D0D0374647"/>
    <w:rsid w:val="007A34BF"/>
    <w:pPr>
      <w:spacing w:after="200" w:line="276" w:lineRule="auto"/>
    </w:pPr>
  </w:style>
  <w:style w:type="paragraph" w:customStyle="1" w:styleId="10B6A9104F624AC6BE2537EB55EE125E">
    <w:name w:val="10B6A9104F624AC6BE2537EB55EE125E"/>
    <w:rsid w:val="007A34BF"/>
    <w:pPr>
      <w:spacing w:after="200" w:line="276" w:lineRule="auto"/>
    </w:pPr>
  </w:style>
  <w:style w:type="paragraph" w:customStyle="1" w:styleId="A50E2E4ABACC46589647AF1315A0B1B5">
    <w:name w:val="A50E2E4ABACC46589647AF1315A0B1B5"/>
    <w:rsid w:val="007A34BF"/>
    <w:pPr>
      <w:spacing w:after="200" w:line="276" w:lineRule="auto"/>
    </w:pPr>
  </w:style>
  <w:style w:type="paragraph" w:customStyle="1" w:styleId="20F9F887A3BE4D28B0040DD5CF3F8ACD">
    <w:name w:val="20F9F887A3BE4D28B0040DD5CF3F8ACD"/>
    <w:rsid w:val="007A34BF"/>
    <w:pPr>
      <w:spacing w:after="200" w:line="276" w:lineRule="auto"/>
    </w:pPr>
  </w:style>
  <w:style w:type="paragraph" w:customStyle="1" w:styleId="74D6A6681D6E4862ADF5E01E814D2C4A">
    <w:name w:val="74D6A6681D6E4862ADF5E01E814D2C4A"/>
    <w:rsid w:val="007A34BF"/>
    <w:pPr>
      <w:spacing w:after="200" w:line="276" w:lineRule="auto"/>
    </w:pPr>
  </w:style>
  <w:style w:type="paragraph" w:customStyle="1" w:styleId="1E0D9FBEAA674AF0B52DF7EA877DDE20">
    <w:name w:val="1E0D9FBEAA674AF0B52DF7EA877DDE20"/>
    <w:rsid w:val="007A34BF"/>
    <w:pPr>
      <w:spacing w:after="200" w:line="276" w:lineRule="auto"/>
    </w:pPr>
  </w:style>
  <w:style w:type="paragraph" w:customStyle="1" w:styleId="4337B1794D064AA6805B6C1A1E6F0BAF">
    <w:name w:val="4337B1794D064AA6805B6C1A1E6F0BAF"/>
    <w:rsid w:val="007A34BF"/>
    <w:pPr>
      <w:spacing w:after="200" w:line="276" w:lineRule="auto"/>
    </w:pPr>
  </w:style>
  <w:style w:type="paragraph" w:customStyle="1" w:styleId="2F7C83F0912A4C9582C4A63F08F3D9F1">
    <w:name w:val="2F7C83F0912A4C9582C4A63F08F3D9F1"/>
    <w:rsid w:val="007A34BF"/>
    <w:pPr>
      <w:spacing w:after="200" w:line="276" w:lineRule="auto"/>
    </w:pPr>
  </w:style>
  <w:style w:type="paragraph" w:customStyle="1" w:styleId="E08D309625DC4EE0BBA9729FF9A7EFCD">
    <w:name w:val="E08D309625DC4EE0BBA9729FF9A7EFCD"/>
    <w:rsid w:val="007A34BF"/>
    <w:pPr>
      <w:spacing w:after="200" w:line="276" w:lineRule="auto"/>
    </w:pPr>
  </w:style>
  <w:style w:type="paragraph" w:customStyle="1" w:styleId="98CCC20E261E48F58485D5615EDAF8D6">
    <w:name w:val="98CCC20E261E48F58485D5615EDAF8D6"/>
    <w:rsid w:val="007A34BF"/>
    <w:pPr>
      <w:spacing w:after="200" w:line="276" w:lineRule="auto"/>
    </w:pPr>
  </w:style>
  <w:style w:type="paragraph" w:customStyle="1" w:styleId="F4C685C74E2242DF8F2F60CFC56CE9B0">
    <w:name w:val="F4C685C74E2242DF8F2F60CFC56CE9B0"/>
    <w:rsid w:val="007A34BF"/>
    <w:pPr>
      <w:spacing w:after="200" w:line="276" w:lineRule="auto"/>
    </w:pPr>
  </w:style>
  <w:style w:type="paragraph" w:customStyle="1" w:styleId="410BBD5683424B528DD3E5B3F6E35A5E">
    <w:name w:val="410BBD5683424B528DD3E5B3F6E35A5E"/>
    <w:rsid w:val="007A34BF"/>
    <w:pPr>
      <w:spacing w:after="200" w:line="276" w:lineRule="auto"/>
    </w:pPr>
  </w:style>
  <w:style w:type="paragraph" w:customStyle="1" w:styleId="BC13050D68694E5582F811B7C5F4D8B9">
    <w:name w:val="BC13050D68694E5582F811B7C5F4D8B9"/>
    <w:rsid w:val="007A34BF"/>
    <w:pPr>
      <w:spacing w:after="200" w:line="276" w:lineRule="auto"/>
    </w:pPr>
  </w:style>
  <w:style w:type="paragraph" w:customStyle="1" w:styleId="FB92F7DDDCC64A019D8896DF922032B9">
    <w:name w:val="FB92F7DDDCC64A019D8896DF922032B9"/>
    <w:rsid w:val="007A34BF"/>
    <w:pPr>
      <w:spacing w:after="200" w:line="276" w:lineRule="auto"/>
    </w:pPr>
  </w:style>
  <w:style w:type="paragraph" w:customStyle="1" w:styleId="C50CB578F15F42BEBFDDCF6E6FAAB29B">
    <w:name w:val="C50CB578F15F42BEBFDDCF6E6FAAB29B"/>
    <w:rsid w:val="007A34BF"/>
    <w:pPr>
      <w:spacing w:after="200" w:line="276" w:lineRule="auto"/>
    </w:pPr>
  </w:style>
  <w:style w:type="paragraph" w:customStyle="1" w:styleId="77BCDE16B69B428F988790CAB3662C6C">
    <w:name w:val="77BCDE16B69B428F988790CAB3662C6C"/>
    <w:rsid w:val="007A34BF"/>
    <w:pPr>
      <w:spacing w:after="200" w:line="276" w:lineRule="auto"/>
    </w:pPr>
  </w:style>
  <w:style w:type="paragraph" w:customStyle="1" w:styleId="FEB285736DF94E61A537CBF9E36BA693">
    <w:name w:val="FEB285736DF94E61A537CBF9E36BA693"/>
    <w:rsid w:val="007A34BF"/>
    <w:pPr>
      <w:spacing w:after="200" w:line="276" w:lineRule="auto"/>
    </w:pPr>
  </w:style>
  <w:style w:type="paragraph" w:customStyle="1" w:styleId="382C5A28B42044A39DAE52E313001876">
    <w:name w:val="382C5A28B42044A39DAE52E313001876"/>
    <w:rsid w:val="007A34BF"/>
    <w:pPr>
      <w:spacing w:after="200" w:line="276" w:lineRule="auto"/>
    </w:pPr>
  </w:style>
  <w:style w:type="paragraph" w:customStyle="1" w:styleId="4B34AF869994443BB194E232FF6B782F">
    <w:name w:val="4B34AF869994443BB194E232FF6B782F"/>
    <w:rsid w:val="007A34BF"/>
    <w:pPr>
      <w:spacing w:after="200" w:line="276" w:lineRule="auto"/>
    </w:pPr>
  </w:style>
  <w:style w:type="paragraph" w:customStyle="1" w:styleId="86B81C5AB45D475AB38E1F3F01138398">
    <w:name w:val="86B81C5AB45D475AB38E1F3F01138398"/>
    <w:rsid w:val="007A34BF"/>
    <w:pPr>
      <w:spacing w:after="200" w:line="276" w:lineRule="auto"/>
    </w:pPr>
  </w:style>
  <w:style w:type="paragraph" w:customStyle="1" w:styleId="6BCFA94C58F7448284B7E03FE3F3D5E5">
    <w:name w:val="6BCFA94C58F7448284B7E03FE3F3D5E5"/>
    <w:rsid w:val="007A34BF"/>
    <w:pPr>
      <w:spacing w:after="200" w:line="276" w:lineRule="auto"/>
    </w:pPr>
  </w:style>
  <w:style w:type="paragraph" w:customStyle="1" w:styleId="78673A5C1D7A48C483BFC80EE11B0B25">
    <w:name w:val="78673A5C1D7A48C483BFC80EE11B0B25"/>
    <w:rsid w:val="007A34BF"/>
    <w:pPr>
      <w:spacing w:after="200" w:line="276" w:lineRule="auto"/>
    </w:pPr>
  </w:style>
  <w:style w:type="paragraph" w:customStyle="1" w:styleId="99AFC458E9CD487791EC95702E26E0E0">
    <w:name w:val="99AFC458E9CD487791EC95702E26E0E0"/>
    <w:rsid w:val="007A34BF"/>
    <w:pPr>
      <w:spacing w:after="200" w:line="276" w:lineRule="auto"/>
    </w:pPr>
  </w:style>
  <w:style w:type="paragraph" w:customStyle="1" w:styleId="B9ABF599BE77452A984CF4EDFE53FAEC">
    <w:name w:val="B9ABF599BE77452A984CF4EDFE53FAEC"/>
    <w:rsid w:val="007A34BF"/>
    <w:pPr>
      <w:spacing w:after="200" w:line="276" w:lineRule="auto"/>
    </w:pPr>
  </w:style>
  <w:style w:type="paragraph" w:customStyle="1" w:styleId="28871E9387554774802EBF579A8FA58C">
    <w:name w:val="28871E9387554774802EBF579A8FA58C"/>
    <w:rsid w:val="007A34BF"/>
    <w:pPr>
      <w:spacing w:after="200" w:line="276" w:lineRule="auto"/>
    </w:pPr>
  </w:style>
  <w:style w:type="paragraph" w:customStyle="1" w:styleId="84AAD377E13249AC95EDFC6956FCDC63">
    <w:name w:val="84AAD377E13249AC95EDFC6956FCDC63"/>
    <w:rsid w:val="007A34BF"/>
    <w:pPr>
      <w:spacing w:after="200" w:line="276" w:lineRule="auto"/>
    </w:pPr>
  </w:style>
  <w:style w:type="paragraph" w:customStyle="1" w:styleId="98AD4BB5C04346D888822071E974C604">
    <w:name w:val="98AD4BB5C04346D888822071E974C604"/>
    <w:rsid w:val="007A34BF"/>
    <w:pPr>
      <w:spacing w:after="200" w:line="276" w:lineRule="auto"/>
    </w:pPr>
  </w:style>
  <w:style w:type="paragraph" w:customStyle="1" w:styleId="AC3872B8BE944D4A875563278A1EF80B">
    <w:name w:val="AC3872B8BE944D4A875563278A1EF80B"/>
    <w:rsid w:val="007A34BF"/>
    <w:pPr>
      <w:spacing w:after="200" w:line="276" w:lineRule="auto"/>
    </w:pPr>
  </w:style>
  <w:style w:type="paragraph" w:customStyle="1" w:styleId="92458FEB382D45E8B47C2F97E3E21A1C">
    <w:name w:val="92458FEB382D45E8B47C2F97E3E21A1C"/>
    <w:rsid w:val="007A34BF"/>
    <w:pPr>
      <w:spacing w:after="200" w:line="276" w:lineRule="auto"/>
    </w:pPr>
  </w:style>
  <w:style w:type="paragraph" w:customStyle="1" w:styleId="C04B31E356C74D35BDE62EB4C677F3E2">
    <w:name w:val="C04B31E356C74D35BDE62EB4C677F3E2"/>
    <w:rsid w:val="007A34BF"/>
    <w:pPr>
      <w:spacing w:after="200" w:line="276" w:lineRule="auto"/>
    </w:pPr>
  </w:style>
  <w:style w:type="paragraph" w:customStyle="1" w:styleId="85DFC4FEC3B647BC8C1AC4F2C73AAC56">
    <w:name w:val="85DFC4FEC3B647BC8C1AC4F2C73AAC56"/>
    <w:rsid w:val="007A34BF"/>
    <w:pPr>
      <w:spacing w:after="200" w:line="276" w:lineRule="auto"/>
    </w:pPr>
  </w:style>
  <w:style w:type="paragraph" w:customStyle="1" w:styleId="A4B74A8ACBE4461FAC4F58954BE6C78C">
    <w:name w:val="A4B74A8ACBE4461FAC4F58954BE6C78C"/>
    <w:rsid w:val="007A34BF"/>
    <w:pPr>
      <w:spacing w:after="200" w:line="276" w:lineRule="auto"/>
    </w:pPr>
  </w:style>
  <w:style w:type="paragraph" w:customStyle="1" w:styleId="2C968912BDC64A4BB7F13A42CC3A6FDD">
    <w:name w:val="2C968912BDC64A4BB7F13A42CC3A6FDD"/>
    <w:rsid w:val="007A34BF"/>
    <w:pPr>
      <w:spacing w:after="200" w:line="276" w:lineRule="auto"/>
    </w:pPr>
  </w:style>
  <w:style w:type="paragraph" w:customStyle="1" w:styleId="CAF5CEF9AD02420BA16FA134D7ABE873">
    <w:name w:val="CAF5CEF9AD02420BA16FA134D7ABE873"/>
    <w:rsid w:val="007A34BF"/>
    <w:pPr>
      <w:spacing w:after="200" w:line="276" w:lineRule="auto"/>
    </w:pPr>
  </w:style>
  <w:style w:type="paragraph" w:customStyle="1" w:styleId="4437CA9DCAE54B33A0A551B36F3710B5">
    <w:name w:val="4437CA9DCAE54B33A0A551B36F3710B5"/>
    <w:rsid w:val="007A34BF"/>
    <w:pPr>
      <w:spacing w:after="200" w:line="276" w:lineRule="auto"/>
    </w:pPr>
  </w:style>
  <w:style w:type="paragraph" w:customStyle="1" w:styleId="5E4525AA18DF4716970C5FB6655D155E">
    <w:name w:val="5E4525AA18DF4716970C5FB6655D155E"/>
    <w:rsid w:val="007A34BF"/>
    <w:pPr>
      <w:spacing w:after="200" w:line="276" w:lineRule="auto"/>
    </w:pPr>
  </w:style>
  <w:style w:type="paragraph" w:customStyle="1" w:styleId="0FC4CD6460584D7E80FF80A42969F212">
    <w:name w:val="0FC4CD6460584D7E80FF80A42969F212"/>
    <w:rsid w:val="007A34BF"/>
    <w:pPr>
      <w:spacing w:after="200" w:line="276" w:lineRule="auto"/>
    </w:pPr>
  </w:style>
  <w:style w:type="paragraph" w:customStyle="1" w:styleId="4EB89877ACDF47BDA6DA89CF8C71F6CD">
    <w:name w:val="4EB89877ACDF47BDA6DA89CF8C71F6CD"/>
    <w:rsid w:val="007A34BF"/>
    <w:pPr>
      <w:spacing w:after="200" w:line="276" w:lineRule="auto"/>
    </w:pPr>
  </w:style>
  <w:style w:type="paragraph" w:customStyle="1" w:styleId="6452AC62A56447A389F6044ACAE6F036">
    <w:name w:val="6452AC62A56447A389F6044ACAE6F036"/>
    <w:rsid w:val="007A34BF"/>
    <w:pPr>
      <w:spacing w:after="200" w:line="276" w:lineRule="auto"/>
    </w:pPr>
  </w:style>
  <w:style w:type="paragraph" w:customStyle="1" w:styleId="03357CA5E5444A07886326553015A5B9">
    <w:name w:val="03357CA5E5444A07886326553015A5B9"/>
    <w:rsid w:val="007A34BF"/>
    <w:pPr>
      <w:spacing w:after="200" w:line="276" w:lineRule="auto"/>
    </w:pPr>
  </w:style>
  <w:style w:type="paragraph" w:customStyle="1" w:styleId="0A95EE983BBC474FA9E1C45FF7DC746D">
    <w:name w:val="0A95EE983BBC474FA9E1C45FF7DC746D"/>
    <w:rsid w:val="007A34BF"/>
    <w:pPr>
      <w:spacing w:after="200" w:line="276" w:lineRule="auto"/>
    </w:pPr>
  </w:style>
  <w:style w:type="paragraph" w:customStyle="1" w:styleId="145A1447544B466C9DEA81098C66A876">
    <w:name w:val="145A1447544B466C9DEA81098C66A876"/>
    <w:rsid w:val="007A34BF"/>
    <w:pPr>
      <w:spacing w:after="200" w:line="276" w:lineRule="auto"/>
    </w:pPr>
  </w:style>
  <w:style w:type="paragraph" w:customStyle="1" w:styleId="33632F6B66BB4B65A6D44BC97C4DBEB7">
    <w:name w:val="33632F6B66BB4B65A6D44BC97C4DBEB7"/>
    <w:rsid w:val="007A34BF"/>
    <w:pPr>
      <w:spacing w:after="200" w:line="276" w:lineRule="auto"/>
    </w:pPr>
  </w:style>
  <w:style w:type="paragraph" w:customStyle="1" w:styleId="A60D6F6FA2224EAA977B548D039D8FF2">
    <w:name w:val="A60D6F6FA2224EAA977B548D039D8FF2"/>
    <w:rsid w:val="007A34BF"/>
    <w:pPr>
      <w:spacing w:after="200" w:line="276" w:lineRule="auto"/>
    </w:pPr>
  </w:style>
  <w:style w:type="paragraph" w:customStyle="1" w:styleId="3D065DA8246040E88ABCAC045A965E06">
    <w:name w:val="3D065DA8246040E88ABCAC045A965E06"/>
    <w:rsid w:val="007A34BF"/>
    <w:pPr>
      <w:spacing w:after="200" w:line="276" w:lineRule="auto"/>
    </w:pPr>
  </w:style>
  <w:style w:type="paragraph" w:customStyle="1" w:styleId="57C00F8C240B47EE99936EF37D254580">
    <w:name w:val="57C00F8C240B47EE99936EF37D254580"/>
    <w:rsid w:val="007A34BF"/>
    <w:pPr>
      <w:spacing w:after="200" w:line="276" w:lineRule="auto"/>
    </w:pPr>
  </w:style>
  <w:style w:type="paragraph" w:customStyle="1" w:styleId="BE1454238CE14041816972A6C0BA1A74">
    <w:name w:val="BE1454238CE14041816972A6C0BA1A74"/>
    <w:rsid w:val="007A34BF"/>
    <w:pPr>
      <w:spacing w:after="200" w:line="276" w:lineRule="auto"/>
    </w:pPr>
  </w:style>
  <w:style w:type="paragraph" w:customStyle="1" w:styleId="1641EC72121C43AF811E28AE72031F9E">
    <w:name w:val="1641EC72121C43AF811E28AE72031F9E"/>
    <w:rsid w:val="007A34BF"/>
    <w:pPr>
      <w:spacing w:after="200" w:line="276" w:lineRule="auto"/>
    </w:pPr>
  </w:style>
  <w:style w:type="paragraph" w:customStyle="1" w:styleId="85906296E351460CB2FE67CB120787AA">
    <w:name w:val="85906296E351460CB2FE67CB120787AA"/>
    <w:rsid w:val="007A34BF"/>
    <w:pPr>
      <w:spacing w:after="200" w:line="276" w:lineRule="auto"/>
    </w:pPr>
  </w:style>
  <w:style w:type="paragraph" w:customStyle="1" w:styleId="ADE1587B323345CEA612BAE83DB8A6B7">
    <w:name w:val="ADE1587B323345CEA612BAE83DB8A6B7"/>
    <w:rsid w:val="007A34BF"/>
    <w:pPr>
      <w:spacing w:after="200" w:line="276" w:lineRule="auto"/>
    </w:pPr>
  </w:style>
  <w:style w:type="paragraph" w:customStyle="1" w:styleId="8713E5153C5549B5AA8C2A153023AFAF">
    <w:name w:val="8713E5153C5549B5AA8C2A153023AFAF"/>
    <w:rsid w:val="007A34BF"/>
    <w:pPr>
      <w:spacing w:after="200" w:line="276" w:lineRule="auto"/>
    </w:pPr>
  </w:style>
  <w:style w:type="paragraph" w:customStyle="1" w:styleId="60D00E4A0CEF44BFBA7A5D0996D5C088">
    <w:name w:val="60D00E4A0CEF44BFBA7A5D0996D5C088"/>
    <w:rsid w:val="007A34BF"/>
    <w:pPr>
      <w:spacing w:after="200" w:line="276" w:lineRule="auto"/>
    </w:pPr>
  </w:style>
  <w:style w:type="paragraph" w:customStyle="1" w:styleId="57B8AFBD709244B8B9856F2AAB424CDA">
    <w:name w:val="57B8AFBD709244B8B9856F2AAB424CDA"/>
    <w:rsid w:val="007A34BF"/>
    <w:pPr>
      <w:spacing w:after="200" w:line="276" w:lineRule="auto"/>
    </w:pPr>
  </w:style>
  <w:style w:type="paragraph" w:customStyle="1" w:styleId="62FBAF24000E4BF1A6358DF8329F0916">
    <w:name w:val="62FBAF24000E4BF1A6358DF8329F0916"/>
    <w:rsid w:val="007A34BF"/>
    <w:pPr>
      <w:spacing w:after="200" w:line="276" w:lineRule="auto"/>
    </w:pPr>
  </w:style>
  <w:style w:type="paragraph" w:customStyle="1" w:styleId="4214FB91C3D54D7C9BF5922F971AA8E4">
    <w:name w:val="4214FB91C3D54D7C9BF5922F971AA8E4"/>
    <w:rsid w:val="007A34BF"/>
    <w:pPr>
      <w:spacing w:after="200" w:line="276" w:lineRule="auto"/>
    </w:pPr>
  </w:style>
  <w:style w:type="paragraph" w:customStyle="1" w:styleId="AA8C3A76036A43BD97768C613C4CB2C8">
    <w:name w:val="AA8C3A76036A43BD97768C613C4CB2C8"/>
    <w:rsid w:val="007A34BF"/>
    <w:pPr>
      <w:spacing w:after="200" w:line="276" w:lineRule="auto"/>
    </w:pPr>
  </w:style>
  <w:style w:type="paragraph" w:customStyle="1" w:styleId="41E092EDFEAC4C2BB1BD38CBD256AE56">
    <w:name w:val="41E092EDFEAC4C2BB1BD38CBD256AE56"/>
    <w:rsid w:val="007A34BF"/>
    <w:pPr>
      <w:spacing w:after="200" w:line="276" w:lineRule="auto"/>
    </w:pPr>
  </w:style>
  <w:style w:type="paragraph" w:customStyle="1" w:styleId="09D7B0E50AA84C148A93F03E929FF2B6">
    <w:name w:val="09D7B0E50AA84C148A93F03E929FF2B6"/>
    <w:rsid w:val="007A34BF"/>
    <w:pPr>
      <w:spacing w:after="200" w:line="276" w:lineRule="auto"/>
    </w:pPr>
  </w:style>
  <w:style w:type="paragraph" w:customStyle="1" w:styleId="79DDFDBBC13A4BD8847026ADE2124743">
    <w:name w:val="79DDFDBBC13A4BD8847026ADE2124743"/>
    <w:rsid w:val="007A34BF"/>
    <w:pPr>
      <w:spacing w:after="200" w:line="276" w:lineRule="auto"/>
    </w:pPr>
  </w:style>
  <w:style w:type="paragraph" w:customStyle="1" w:styleId="DEA152370DD541B383DCDB616AA4D686">
    <w:name w:val="DEA152370DD541B383DCDB616AA4D686"/>
    <w:rsid w:val="007A34BF"/>
    <w:pPr>
      <w:spacing w:after="200" w:line="276" w:lineRule="auto"/>
    </w:pPr>
  </w:style>
  <w:style w:type="paragraph" w:customStyle="1" w:styleId="FB51CF92F6564357BE04EA50FC0E0C16">
    <w:name w:val="FB51CF92F6564357BE04EA50FC0E0C16"/>
    <w:rsid w:val="007A34BF"/>
    <w:pPr>
      <w:spacing w:after="200" w:line="276" w:lineRule="auto"/>
    </w:pPr>
  </w:style>
  <w:style w:type="paragraph" w:customStyle="1" w:styleId="52166CC46C564FD69EA4DAD78246A095">
    <w:name w:val="52166CC46C564FD69EA4DAD78246A095"/>
    <w:rsid w:val="007A34BF"/>
    <w:pPr>
      <w:spacing w:after="200" w:line="276" w:lineRule="auto"/>
    </w:pPr>
  </w:style>
  <w:style w:type="paragraph" w:customStyle="1" w:styleId="FA18173491CD45C3BDDE935D0CF4C8B1">
    <w:name w:val="FA18173491CD45C3BDDE935D0CF4C8B1"/>
    <w:rsid w:val="007A34BF"/>
    <w:pPr>
      <w:spacing w:after="200" w:line="276" w:lineRule="auto"/>
    </w:pPr>
  </w:style>
  <w:style w:type="paragraph" w:customStyle="1" w:styleId="5031680C50E347CA84F201C77C2A7386">
    <w:name w:val="5031680C50E347CA84F201C77C2A7386"/>
    <w:rsid w:val="007A34BF"/>
    <w:pPr>
      <w:spacing w:after="200" w:line="276" w:lineRule="auto"/>
    </w:pPr>
  </w:style>
  <w:style w:type="paragraph" w:customStyle="1" w:styleId="5623CED1B15A4FC4A3EC72748969FF4E">
    <w:name w:val="5623CED1B15A4FC4A3EC72748969FF4E"/>
    <w:rsid w:val="007A34BF"/>
    <w:pPr>
      <w:spacing w:after="200" w:line="276" w:lineRule="auto"/>
    </w:pPr>
  </w:style>
  <w:style w:type="paragraph" w:customStyle="1" w:styleId="3B0AFA971E4A4332BAF51FCF4B430628">
    <w:name w:val="3B0AFA971E4A4332BAF51FCF4B430628"/>
    <w:rsid w:val="007A34BF"/>
    <w:pPr>
      <w:spacing w:after="200" w:line="276" w:lineRule="auto"/>
    </w:pPr>
  </w:style>
  <w:style w:type="paragraph" w:customStyle="1" w:styleId="C2EF25979BE24737AA3E22846DC9DF8F">
    <w:name w:val="C2EF25979BE24737AA3E22846DC9DF8F"/>
    <w:rsid w:val="007A34BF"/>
    <w:pPr>
      <w:spacing w:after="200" w:line="276" w:lineRule="auto"/>
    </w:pPr>
  </w:style>
  <w:style w:type="paragraph" w:customStyle="1" w:styleId="8A7E9D4F78094947992D953417833A6D">
    <w:name w:val="8A7E9D4F78094947992D953417833A6D"/>
    <w:rsid w:val="007A34BF"/>
    <w:pPr>
      <w:spacing w:after="200" w:line="276" w:lineRule="auto"/>
    </w:pPr>
  </w:style>
  <w:style w:type="paragraph" w:customStyle="1" w:styleId="6EC0EC81FDB940A3AA62908EA72AC491">
    <w:name w:val="6EC0EC81FDB940A3AA62908EA72AC491"/>
    <w:rsid w:val="007A34BF"/>
    <w:pPr>
      <w:spacing w:after="200" w:line="276" w:lineRule="auto"/>
    </w:pPr>
  </w:style>
  <w:style w:type="paragraph" w:customStyle="1" w:styleId="46182BD6D0724989A7AADB3187FCF944">
    <w:name w:val="46182BD6D0724989A7AADB3187FCF944"/>
    <w:rsid w:val="007A34BF"/>
    <w:pPr>
      <w:spacing w:after="200" w:line="276" w:lineRule="auto"/>
    </w:pPr>
  </w:style>
  <w:style w:type="paragraph" w:customStyle="1" w:styleId="90E4672CD9E044A6B5E1243AC8216ED9">
    <w:name w:val="90E4672CD9E044A6B5E1243AC8216ED9"/>
    <w:rsid w:val="007A34BF"/>
    <w:pPr>
      <w:spacing w:after="200" w:line="276" w:lineRule="auto"/>
    </w:pPr>
  </w:style>
  <w:style w:type="paragraph" w:customStyle="1" w:styleId="8BDBE23C3FF245ED9103766763FDCDA7">
    <w:name w:val="8BDBE23C3FF245ED9103766763FDCDA7"/>
    <w:rsid w:val="007A34BF"/>
    <w:pPr>
      <w:spacing w:after="200" w:line="276" w:lineRule="auto"/>
    </w:pPr>
  </w:style>
  <w:style w:type="paragraph" w:customStyle="1" w:styleId="7B5C2EA1286B440B8651169895E571B5">
    <w:name w:val="7B5C2EA1286B440B8651169895E571B5"/>
    <w:rsid w:val="007A34BF"/>
    <w:pPr>
      <w:spacing w:after="200" w:line="276" w:lineRule="auto"/>
    </w:pPr>
  </w:style>
  <w:style w:type="paragraph" w:customStyle="1" w:styleId="483E26718949445288E47C67339C48F4">
    <w:name w:val="483E26718949445288E47C67339C48F4"/>
    <w:rsid w:val="007A34BF"/>
    <w:pPr>
      <w:spacing w:after="200" w:line="276" w:lineRule="auto"/>
    </w:pPr>
  </w:style>
  <w:style w:type="paragraph" w:customStyle="1" w:styleId="CBF77A4AE09847CA88E9E33D669D183A">
    <w:name w:val="CBF77A4AE09847CA88E9E33D669D183A"/>
    <w:rsid w:val="007A34BF"/>
    <w:pPr>
      <w:spacing w:after="200" w:line="276" w:lineRule="auto"/>
    </w:pPr>
  </w:style>
  <w:style w:type="paragraph" w:customStyle="1" w:styleId="725CB0449E3445AA8C908F158548C3E4">
    <w:name w:val="725CB0449E3445AA8C908F158548C3E4"/>
    <w:rsid w:val="007A34BF"/>
    <w:pPr>
      <w:spacing w:after="200" w:line="276" w:lineRule="auto"/>
    </w:pPr>
  </w:style>
  <w:style w:type="paragraph" w:customStyle="1" w:styleId="87E13E0CE4AF4BC38A1F4A64450B2CD8">
    <w:name w:val="87E13E0CE4AF4BC38A1F4A64450B2CD8"/>
    <w:rsid w:val="007A34BF"/>
    <w:pPr>
      <w:spacing w:after="200" w:line="276" w:lineRule="auto"/>
    </w:pPr>
  </w:style>
  <w:style w:type="paragraph" w:customStyle="1" w:styleId="CA9EF1CB1F6542CAB2DDF40A6920D358">
    <w:name w:val="CA9EF1CB1F6542CAB2DDF40A6920D358"/>
    <w:rsid w:val="007A34BF"/>
    <w:pPr>
      <w:spacing w:after="200" w:line="276" w:lineRule="auto"/>
    </w:pPr>
  </w:style>
  <w:style w:type="paragraph" w:customStyle="1" w:styleId="BC78F34A0A904ED2B5003268A1598B34">
    <w:name w:val="BC78F34A0A904ED2B5003268A1598B34"/>
    <w:rsid w:val="007A34BF"/>
    <w:pPr>
      <w:spacing w:after="200" w:line="276" w:lineRule="auto"/>
    </w:pPr>
  </w:style>
  <w:style w:type="paragraph" w:customStyle="1" w:styleId="B041AA044C894CBC8C94E002AF6C97AF">
    <w:name w:val="B041AA044C894CBC8C94E002AF6C97AF"/>
    <w:rsid w:val="007A34BF"/>
    <w:pPr>
      <w:spacing w:after="200" w:line="276" w:lineRule="auto"/>
    </w:pPr>
  </w:style>
  <w:style w:type="paragraph" w:customStyle="1" w:styleId="B60DF98A281148FE92A40B17C85EADD5">
    <w:name w:val="B60DF98A281148FE92A40B17C85EADD5"/>
    <w:rsid w:val="007A34BF"/>
    <w:pPr>
      <w:spacing w:after="200" w:line="276" w:lineRule="auto"/>
    </w:pPr>
  </w:style>
  <w:style w:type="paragraph" w:customStyle="1" w:styleId="2A0D777C8466459CA58589041D5F818284">
    <w:name w:val="2A0D777C8466459CA58589041D5F818284"/>
    <w:rsid w:val="0055468F"/>
    <w:pPr>
      <w:spacing w:after="0" w:line="240" w:lineRule="auto"/>
    </w:pPr>
    <w:rPr>
      <w:rFonts w:ascii="Calibri" w:eastAsia="Calibri" w:hAnsi="Calibri" w:cs="Times New Roman"/>
    </w:rPr>
  </w:style>
  <w:style w:type="paragraph" w:customStyle="1" w:styleId="3E3934AAA055476089BD25E158AB5D3984">
    <w:name w:val="3E3934AAA055476089BD25E158AB5D3984"/>
    <w:rsid w:val="0055468F"/>
    <w:pPr>
      <w:spacing w:after="0" w:line="240" w:lineRule="auto"/>
    </w:pPr>
    <w:rPr>
      <w:rFonts w:ascii="Calibri" w:eastAsia="Calibri" w:hAnsi="Calibri" w:cs="Times New Roman"/>
    </w:rPr>
  </w:style>
  <w:style w:type="paragraph" w:customStyle="1" w:styleId="DC9C66E3EDFE470AB99C1E077F23D21584">
    <w:name w:val="DC9C66E3EDFE470AB99C1E077F23D21584"/>
    <w:rsid w:val="0055468F"/>
    <w:pPr>
      <w:spacing w:after="0" w:line="240" w:lineRule="auto"/>
    </w:pPr>
    <w:rPr>
      <w:rFonts w:ascii="Calibri" w:eastAsia="Calibri" w:hAnsi="Calibri" w:cs="Times New Roman"/>
    </w:rPr>
  </w:style>
  <w:style w:type="paragraph" w:customStyle="1" w:styleId="FA77EED304784708861B58CA21518A9484">
    <w:name w:val="FA77EED304784708861B58CA21518A9484"/>
    <w:rsid w:val="0055468F"/>
    <w:pPr>
      <w:spacing w:after="0" w:line="240" w:lineRule="auto"/>
    </w:pPr>
    <w:rPr>
      <w:rFonts w:ascii="Calibri" w:eastAsia="Calibri" w:hAnsi="Calibri" w:cs="Times New Roman"/>
    </w:rPr>
  </w:style>
  <w:style w:type="paragraph" w:customStyle="1" w:styleId="97EB55AE35EC410BB2551A5CFCAA1BDD84">
    <w:name w:val="97EB55AE35EC410BB2551A5CFCAA1BDD84"/>
    <w:rsid w:val="0055468F"/>
    <w:pPr>
      <w:spacing w:after="0" w:line="240" w:lineRule="auto"/>
    </w:pPr>
    <w:rPr>
      <w:rFonts w:ascii="Calibri" w:eastAsia="Calibri" w:hAnsi="Calibri" w:cs="Times New Roman"/>
    </w:rPr>
  </w:style>
  <w:style w:type="paragraph" w:customStyle="1" w:styleId="A195B40BD9A34DECA27CDE1FA7D1867B84">
    <w:name w:val="A195B40BD9A34DECA27CDE1FA7D1867B84"/>
    <w:rsid w:val="0055468F"/>
    <w:pPr>
      <w:spacing w:after="0" w:line="240" w:lineRule="auto"/>
    </w:pPr>
    <w:rPr>
      <w:rFonts w:ascii="Calibri" w:eastAsia="Calibri" w:hAnsi="Calibri" w:cs="Times New Roman"/>
    </w:rPr>
  </w:style>
  <w:style w:type="paragraph" w:customStyle="1" w:styleId="77E588C56B9A49E0A20EB324EEDDAFF784">
    <w:name w:val="77E588C56B9A49E0A20EB324EEDDAFF784"/>
    <w:rsid w:val="0055468F"/>
    <w:pPr>
      <w:spacing w:after="0" w:line="240" w:lineRule="auto"/>
    </w:pPr>
    <w:rPr>
      <w:rFonts w:ascii="Calibri" w:eastAsia="Calibri" w:hAnsi="Calibri" w:cs="Times New Roman"/>
    </w:rPr>
  </w:style>
  <w:style w:type="paragraph" w:customStyle="1" w:styleId="BA84B6A5BE394AD6AA4996818387E93984">
    <w:name w:val="BA84B6A5BE394AD6AA4996818387E93984"/>
    <w:rsid w:val="0055468F"/>
    <w:pPr>
      <w:spacing w:after="0" w:line="240" w:lineRule="auto"/>
    </w:pPr>
    <w:rPr>
      <w:rFonts w:ascii="Calibri" w:eastAsia="Calibri" w:hAnsi="Calibri" w:cs="Times New Roman"/>
    </w:rPr>
  </w:style>
  <w:style w:type="paragraph" w:customStyle="1" w:styleId="36AC4A9B968A446DAC831B17B75FF5A184">
    <w:name w:val="36AC4A9B968A446DAC831B17B75FF5A184"/>
    <w:rsid w:val="0055468F"/>
    <w:pPr>
      <w:spacing w:after="0" w:line="240" w:lineRule="auto"/>
    </w:pPr>
    <w:rPr>
      <w:rFonts w:ascii="Calibri" w:eastAsia="Calibri" w:hAnsi="Calibri" w:cs="Times New Roman"/>
    </w:rPr>
  </w:style>
  <w:style w:type="paragraph" w:customStyle="1" w:styleId="50F25BA43A65450DA4B8BA52ABB7C89B84">
    <w:name w:val="50F25BA43A65450DA4B8BA52ABB7C89B84"/>
    <w:rsid w:val="0055468F"/>
    <w:pPr>
      <w:spacing w:after="0" w:line="240" w:lineRule="auto"/>
    </w:pPr>
    <w:rPr>
      <w:rFonts w:ascii="Calibri" w:eastAsia="Calibri" w:hAnsi="Calibri" w:cs="Times New Roman"/>
    </w:rPr>
  </w:style>
  <w:style w:type="paragraph" w:customStyle="1" w:styleId="7ED26D7D6C2D4C30B046A5232089F7F281">
    <w:name w:val="7ED26D7D6C2D4C30B046A5232089F7F281"/>
    <w:rsid w:val="0055468F"/>
    <w:pPr>
      <w:spacing w:after="0" w:line="240" w:lineRule="auto"/>
    </w:pPr>
    <w:rPr>
      <w:rFonts w:ascii="Calibri" w:eastAsia="Calibri" w:hAnsi="Calibri" w:cs="Times New Roman"/>
    </w:rPr>
  </w:style>
  <w:style w:type="paragraph" w:customStyle="1" w:styleId="B0B372570B75459CA37ABDE83F9B639B81">
    <w:name w:val="B0B372570B75459CA37ABDE83F9B639B81"/>
    <w:rsid w:val="0055468F"/>
    <w:pPr>
      <w:spacing w:after="0" w:line="240" w:lineRule="auto"/>
    </w:pPr>
    <w:rPr>
      <w:rFonts w:ascii="Calibri" w:eastAsia="Calibri" w:hAnsi="Calibri" w:cs="Times New Roman"/>
    </w:rPr>
  </w:style>
  <w:style w:type="paragraph" w:customStyle="1" w:styleId="AD8AA96BF0F94A4E82A6A2F65335C76644">
    <w:name w:val="AD8AA96BF0F94A4E82A6A2F65335C76644"/>
    <w:rsid w:val="0055468F"/>
    <w:pPr>
      <w:spacing w:after="0" w:line="240" w:lineRule="auto"/>
    </w:pPr>
    <w:rPr>
      <w:rFonts w:ascii="Calibri" w:eastAsia="Calibri" w:hAnsi="Calibri" w:cs="Times New Roman"/>
    </w:rPr>
  </w:style>
  <w:style w:type="paragraph" w:customStyle="1" w:styleId="14C487430AF3486DB750F5DEA3228DEF44">
    <w:name w:val="14C487430AF3486DB750F5DEA3228DEF44"/>
    <w:rsid w:val="0055468F"/>
    <w:pPr>
      <w:spacing w:after="0" w:line="240" w:lineRule="auto"/>
    </w:pPr>
    <w:rPr>
      <w:rFonts w:ascii="Calibri" w:eastAsia="Calibri" w:hAnsi="Calibri" w:cs="Times New Roman"/>
    </w:rPr>
  </w:style>
  <w:style w:type="paragraph" w:customStyle="1" w:styleId="C6054D48E9244FC6B0D163874F1907C344">
    <w:name w:val="C6054D48E9244FC6B0D163874F1907C344"/>
    <w:rsid w:val="0055468F"/>
    <w:pPr>
      <w:spacing w:after="0" w:line="240" w:lineRule="auto"/>
    </w:pPr>
    <w:rPr>
      <w:rFonts w:ascii="Calibri" w:eastAsia="Calibri" w:hAnsi="Calibri" w:cs="Times New Roman"/>
    </w:rPr>
  </w:style>
  <w:style w:type="paragraph" w:customStyle="1" w:styleId="4BD2F18B177244969A3A6F5ED033E60B10">
    <w:name w:val="4BD2F18B177244969A3A6F5ED033E60B10"/>
    <w:rsid w:val="0055468F"/>
    <w:pPr>
      <w:spacing w:after="0" w:line="240" w:lineRule="auto"/>
    </w:pPr>
    <w:rPr>
      <w:rFonts w:ascii="Calibri" w:eastAsia="Calibri" w:hAnsi="Calibri" w:cs="Times New Roman"/>
    </w:rPr>
  </w:style>
  <w:style w:type="paragraph" w:customStyle="1" w:styleId="01D812B5A2264A3AAA6CD86F6E757BDA10">
    <w:name w:val="01D812B5A2264A3AAA6CD86F6E757BDA10"/>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3">
    <w:name w:val="3D60F63A14114CDCADD81784E6C5DE193"/>
    <w:rsid w:val="0055468F"/>
    <w:pPr>
      <w:spacing w:after="0" w:line="240" w:lineRule="auto"/>
    </w:pPr>
    <w:rPr>
      <w:rFonts w:ascii="Calibri" w:eastAsia="Calibri" w:hAnsi="Calibri" w:cs="Times New Roman"/>
    </w:rPr>
  </w:style>
  <w:style w:type="paragraph" w:customStyle="1" w:styleId="35F742CA7EC741C49C65E09E9628BAA73">
    <w:name w:val="35F742CA7EC741C49C65E09E9628BAA7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3">
    <w:name w:val="A060331E125043819CF5C7BA3B006D1943"/>
    <w:rsid w:val="0055468F"/>
    <w:pPr>
      <w:spacing w:after="0" w:line="240" w:lineRule="auto"/>
    </w:pPr>
    <w:rPr>
      <w:rFonts w:ascii="Calibri" w:eastAsia="Calibri" w:hAnsi="Calibri" w:cs="Times New Roman"/>
    </w:rPr>
  </w:style>
  <w:style w:type="paragraph" w:customStyle="1" w:styleId="05FF79D24BAB4DF4B7D3F539A0B242D343">
    <w:name w:val="05FF79D24BAB4DF4B7D3F539A0B242D343"/>
    <w:rsid w:val="0055468F"/>
    <w:pPr>
      <w:spacing w:after="0" w:line="240" w:lineRule="auto"/>
    </w:pPr>
    <w:rPr>
      <w:rFonts w:ascii="Calibri" w:eastAsia="Calibri" w:hAnsi="Calibri" w:cs="Times New Roman"/>
    </w:rPr>
  </w:style>
  <w:style w:type="paragraph" w:customStyle="1" w:styleId="54233A44D7154A98A384ED4BB44EDDC643">
    <w:name w:val="54233A44D7154A98A384ED4BB44EDDC643"/>
    <w:rsid w:val="0055468F"/>
    <w:pPr>
      <w:spacing w:after="0" w:line="240" w:lineRule="auto"/>
    </w:pPr>
    <w:rPr>
      <w:rFonts w:ascii="Calibri" w:eastAsia="Calibri" w:hAnsi="Calibri" w:cs="Times New Roman"/>
    </w:rPr>
  </w:style>
  <w:style w:type="paragraph" w:customStyle="1" w:styleId="4E0A4E08EE174795ADD3E6F7EA0D1E1910">
    <w:name w:val="4E0A4E08EE174795ADD3E6F7EA0D1E1910"/>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10">
    <w:name w:val="8A8E62E1A57740BA90A16D8049781A4B10"/>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3">
    <w:name w:val="B4CE1781DF8C473198113740437B9F3F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3">
    <w:name w:val="6BB0DA0767BD416798872ACF27C0B1893"/>
    <w:rsid w:val="0055468F"/>
    <w:pPr>
      <w:spacing w:after="0" w:line="240" w:lineRule="auto"/>
    </w:pPr>
    <w:rPr>
      <w:rFonts w:ascii="Calibri" w:eastAsia="Calibri" w:hAnsi="Calibri" w:cs="Times New Roman"/>
    </w:rPr>
  </w:style>
  <w:style w:type="paragraph" w:customStyle="1" w:styleId="935D61C9AA5D4CE6904DC18F7C4DA1E83">
    <w:name w:val="935D61C9AA5D4CE6904DC18F7C4DA1E8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4">
    <w:name w:val="92336E338F2E49C182E7E5A54F3EBF9F4"/>
    <w:rsid w:val="0055468F"/>
    <w:pPr>
      <w:spacing w:after="0" w:line="240" w:lineRule="auto"/>
    </w:pPr>
    <w:rPr>
      <w:rFonts w:ascii="Calibri" w:eastAsia="Calibri" w:hAnsi="Calibri" w:cs="Times New Roman"/>
    </w:rPr>
  </w:style>
  <w:style w:type="paragraph" w:customStyle="1" w:styleId="BFA12434FD87459CA3F2D73A0F7732134">
    <w:name w:val="BFA12434FD87459CA3F2D73A0F7732134"/>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4">
    <w:name w:val="D72EAB9E140F456ABFBED3FE2A497DEA4"/>
    <w:rsid w:val="0055468F"/>
    <w:pPr>
      <w:spacing w:after="0" w:line="240" w:lineRule="auto"/>
    </w:pPr>
    <w:rPr>
      <w:rFonts w:ascii="Calibri" w:eastAsia="Calibri" w:hAnsi="Calibri" w:cs="Times New Roman"/>
    </w:rPr>
  </w:style>
  <w:style w:type="paragraph" w:customStyle="1" w:styleId="4B5F5A23DBF34CE6875B1E696AFAEC6B4">
    <w:name w:val="4B5F5A23DBF34CE6875B1E696AFAEC6B4"/>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192A3FEB2EA4E5AA7734AFDB63667523">
    <w:name w:val="6192A3FEB2EA4E5AA7734AFDB63667523"/>
    <w:rsid w:val="0055468F"/>
    <w:pPr>
      <w:spacing w:after="0" w:line="240" w:lineRule="auto"/>
    </w:pPr>
    <w:rPr>
      <w:rFonts w:ascii="Calibri" w:eastAsia="Calibri" w:hAnsi="Calibri" w:cs="Times New Roman"/>
    </w:rPr>
  </w:style>
  <w:style w:type="paragraph" w:customStyle="1" w:styleId="D4692CD9C3FC472D811412A5EDA5F3FC3">
    <w:name w:val="D4692CD9C3FC472D811412A5EDA5F3FC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108BEB04E54A16B1F96017B7AF09172">
    <w:name w:val="DE108BEB04E54A16B1F96017B7AF09172"/>
    <w:rsid w:val="0055468F"/>
    <w:pPr>
      <w:spacing w:after="0" w:line="240" w:lineRule="auto"/>
    </w:pPr>
    <w:rPr>
      <w:rFonts w:ascii="Calibri" w:eastAsia="Calibri" w:hAnsi="Calibri" w:cs="Times New Roman"/>
    </w:rPr>
  </w:style>
  <w:style w:type="paragraph" w:customStyle="1" w:styleId="AD0D28CEC81D4BF1A391B553A2F201462">
    <w:name w:val="AD0D28CEC81D4BF1A391B553A2F20146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542E8416BD046789AFA3F69E4C4DD7C2">
    <w:name w:val="3542E8416BD046789AFA3F69E4C4DD7C2"/>
    <w:rsid w:val="0055468F"/>
    <w:pPr>
      <w:spacing w:after="0" w:line="240" w:lineRule="auto"/>
    </w:pPr>
    <w:rPr>
      <w:rFonts w:ascii="Calibri" w:eastAsia="Calibri" w:hAnsi="Calibri" w:cs="Times New Roman"/>
    </w:rPr>
  </w:style>
  <w:style w:type="paragraph" w:customStyle="1" w:styleId="0C4E07D54CD14BE7BA168B5590BA277D2">
    <w:name w:val="0C4E07D54CD14BE7BA168B5590BA277D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27D28BDFCC4E409284FCB7420C139B3">
    <w:name w:val="B227D28BDFCC4E409284FCB7420C139B3"/>
    <w:rsid w:val="0055468F"/>
    <w:pPr>
      <w:spacing w:after="0" w:line="240" w:lineRule="auto"/>
    </w:pPr>
    <w:rPr>
      <w:rFonts w:ascii="Calibri" w:eastAsia="Calibri" w:hAnsi="Calibri" w:cs="Times New Roman"/>
    </w:rPr>
  </w:style>
  <w:style w:type="paragraph" w:customStyle="1" w:styleId="563386AFDA744011A95B5DFB9A1F52073">
    <w:name w:val="563386AFDA744011A95B5DFB9A1F5207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6901B471F174A8FA6C97ED91269BEE63">
    <w:name w:val="56901B471F174A8FA6C97ED91269BEE63"/>
    <w:rsid w:val="0055468F"/>
    <w:pPr>
      <w:spacing w:after="0" w:line="240" w:lineRule="auto"/>
    </w:pPr>
    <w:rPr>
      <w:rFonts w:ascii="Calibri" w:eastAsia="Calibri" w:hAnsi="Calibri" w:cs="Times New Roman"/>
    </w:rPr>
  </w:style>
  <w:style w:type="paragraph" w:customStyle="1" w:styleId="6CD8D09569C040EBB931E7945FE0ED713">
    <w:name w:val="6CD8D09569C040EBB931E7945FE0ED71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9B35EE6F1424D87890587C586B813BC2">
    <w:name w:val="59B35EE6F1424D87890587C586B813BC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08EB27C1284F4E9DE46C949EF20AD72">
    <w:name w:val="F708EB27C1284F4E9DE46C949EF20AD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7E2E1F6153A4D3F9F1CD97A36CED90F2">
    <w:name w:val="B7E2E1F6153A4D3F9F1CD97A36CED90F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A5071A200D44C5B126FFDA57ACCFB12">
    <w:name w:val="FAA5071A200D44C5B126FFDA57ACCFB1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3F49DD8D24245B9BA3813A4460018163">
    <w:name w:val="03F49DD8D24245B9BA3813A446001816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1B3D1A3B0AF4482AB56FC20944001E13">
    <w:name w:val="F1B3D1A3B0AF4482AB56FC20944001E1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0FEABE7DB2044C78F60A934A4F4C9562">
    <w:name w:val="10FEABE7DB2044C78F60A934A4F4C9562"/>
    <w:rsid w:val="0055468F"/>
    <w:pPr>
      <w:spacing w:after="0" w:line="240" w:lineRule="auto"/>
    </w:pPr>
    <w:rPr>
      <w:rFonts w:ascii="Calibri" w:eastAsia="Calibri" w:hAnsi="Calibri" w:cs="Times New Roman"/>
    </w:rPr>
  </w:style>
  <w:style w:type="paragraph" w:customStyle="1" w:styleId="C75CF2AC2C54456AA8B609E9B9C325652">
    <w:name w:val="C75CF2AC2C54456AA8B609E9B9C32565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B34999AFB5C422E8CF587EBF20C46252">
    <w:name w:val="FB34999AFB5C422E8CF587EBF20C46252"/>
    <w:rsid w:val="0055468F"/>
    <w:pPr>
      <w:spacing w:after="0" w:line="240" w:lineRule="auto"/>
    </w:pPr>
    <w:rPr>
      <w:rFonts w:ascii="Calibri" w:eastAsia="Calibri" w:hAnsi="Calibri" w:cs="Times New Roman"/>
    </w:rPr>
  </w:style>
  <w:style w:type="paragraph" w:customStyle="1" w:styleId="C733195B94AA4A659D7B9521CECD97272">
    <w:name w:val="C733195B94AA4A659D7B9521CECD972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64010175D55489DA7A57824F3FFBEAE2">
    <w:name w:val="064010175D55489DA7A57824F3FFBEAE2"/>
    <w:rsid w:val="0055468F"/>
    <w:pPr>
      <w:spacing w:after="0" w:line="240" w:lineRule="auto"/>
    </w:pPr>
    <w:rPr>
      <w:rFonts w:ascii="Calibri" w:eastAsia="Calibri" w:hAnsi="Calibri" w:cs="Times New Roman"/>
    </w:rPr>
  </w:style>
  <w:style w:type="paragraph" w:customStyle="1" w:styleId="7DF659E94D5C4D368D93ADEAB3FE15262">
    <w:name w:val="7DF659E94D5C4D368D93ADEAB3FE1526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286F8B6176451792D215CA74F37D242">
    <w:name w:val="9E286F8B6176451792D215CA74F37D242"/>
    <w:rsid w:val="0055468F"/>
    <w:pPr>
      <w:spacing w:after="0" w:line="240" w:lineRule="auto"/>
    </w:pPr>
    <w:rPr>
      <w:rFonts w:ascii="Calibri" w:eastAsia="Calibri" w:hAnsi="Calibri" w:cs="Times New Roman"/>
    </w:rPr>
  </w:style>
  <w:style w:type="paragraph" w:customStyle="1" w:styleId="15702C78105C410B8D2FE6CA9CAED6C72">
    <w:name w:val="15702C78105C410B8D2FE6CA9CAED6C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2D984E286F424147BDBD6AD2D3812A252">
    <w:name w:val="2D984E286F424147BDBD6AD2D3812A25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45BB65FBB743DB8CFAC7CE93AE78122">
    <w:name w:val="F745BB65FBB743DB8CFAC7CE93AE7812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10">
    <w:name w:val="9ED4D0CA573346619A2CD477B80F1F7910"/>
    <w:rsid w:val="0055468F"/>
    <w:pPr>
      <w:spacing w:after="0" w:line="240" w:lineRule="auto"/>
    </w:pPr>
    <w:rPr>
      <w:rFonts w:ascii="Calibri" w:eastAsia="Calibri" w:hAnsi="Calibri" w:cs="Times New Roman"/>
    </w:rPr>
  </w:style>
  <w:style w:type="paragraph" w:customStyle="1" w:styleId="C41D44BB5DE4449B8CB1B4F1E5F7B66110">
    <w:name w:val="C41D44BB5DE4449B8CB1B4F1E5F7B66110"/>
    <w:rsid w:val="0055468F"/>
    <w:pPr>
      <w:spacing w:after="0" w:line="240" w:lineRule="auto"/>
    </w:pPr>
    <w:rPr>
      <w:rFonts w:ascii="Calibri" w:eastAsia="Calibri" w:hAnsi="Calibri" w:cs="Times New Roman"/>
    </w:rPr>
  </w:style>
  <w:style w:type="paragraph" w:customStyle="1" w:styleId="7BB45F69AA324791AF1BF0C44760910E2">
    <w:name w:val="7BB45F69AA324791AF1BF0C44760910E2"/>
    <w:rsid w:val="0055468F"/>
    <w:pPr>
      <w:spacing w:after="0" w:line="240" w:lineRule="auto"/>
    </w:pPr>
    <w:rPr>
      <w:rFonts w:ascii="Calibri" w:eastAsia="Calibri" w:hAnsi="Calibri" w:cs="Times New Roman"/>
    </w:rPr>
  </w:style>
  <w:style w:type="paragraph" w:customStyle="1" w:styleId="3DB6E50F8D534541A17FC66FCB52D9882">
    <w:name w:val="3DB6E50F8D534541A17FC66FCB52D988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64EF2327824FF397290D146F1DFA072">
    <w:name w:val="CE64EF2327824FF397290D146F1DFA072"/>
    <w:rsid w:val="0055468F"/>
    <w:pPr>
      <w:spacing w:after="0" w:line="240" w:lineRule="auto"/>
    </w:pPr>
    <w:rPr>
      <w:rFonts w:ascii="Calibri" w:eastAsia="Calibri" w:hAnsi="Calibri" w:cs="Times New Roman"/>
    </w:rPr>
  </w:style>
  <w:style w:type="paragraph" w:customStyle="1" w:styleId="DDB424B58C614E21B667678D700C6E672">
    <w:name w:val="DDB424B58C614E21B667678D700C6E6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38FE39CB084C37937CA2271B54674D2">
    <w:name w:val="FA38FE39CB084C37937CA2271B54674D2"/>
    <w:rsid w:val="0055468F"/>
    <w:pPr>
      <w:spacing w:after="0" w:line="240" w:lineRule="auto"/>
    </w:pPr>
    <w:rPr>
      <w:rFonts w:ascii="Calibri" w:eastAsia="Calibri" w:hAnsi="Calibri" w:cs="Times New Roman"/>
    </w:rPr>
  </w:style>
  <w:style w:type="paragraph" w:customStyle="1" w:styleId="F58073A7B7DA4467AB0E5C7FA8D2385A2">
    <w:name w:val="F58073A7B7DA4467AB0E5C7FA8D2385A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623E8FD43834EAB8F336CB2745159892">
    <w:name w:val="8623E8FD43834EAB8F336CB2745159892"/>
    <w:rsid w:val="0055468F"/>
    <w:pPr>
      <w:spacing w:after="0" w:line="240" w:lineRule="auto"/>
    </w:pPr>
    <w:rPr>
      <w:rFonts w:ascii="Calibri" w:eastAsia="Calibri" w:hAnsi="Calibri" w:cs="Times New Roman"/>
    </w:rPr>
  </w:style>
  <w:style w:type="paragraph" w:customStyle="1" w:styleId="C3A93691AA2C4362A29611D15995D3BC2">
    <w:name w:val="C3A93691AA2C4362A29611D15995D3BC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915A476D3F3457B99FE9AA2C26DD09E2">
    <w:name w:val="0915A476D3F3457B99FE9AA2C26DD09E2"/>
    <w:rsid w:val="0055468F"/>
    <w:pPr>
      <w:spacing w:after="0" w:line="240" w:lineRule="auto"/>
    </w:pPr>
    <w:rPr>
      <w:rFonts w:ascii="Calibri" w:eastAsia="Calibri" w:hAnsi="Calibri" w:cs="Times New Roman"/>
    </w:rPr>
  </w:style>
  <w:style w:type="paragraph" w:customStyle="1" w:styleId="536671C0D4334F358F3BCB63371AA9F82">
    <w:name w:val="536671C0D4334F358F3BCB63371AA9F8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25EF0BE48C04E0D8A486A7AEA52169C2">
    <w:name w:val="C25EF0BE48C04E0D8A486A7AEA52169C2"/>
    <w:rsid w:val="0055468F"/>
    <w:pPr>
      <w:spacing w:after="0" w:line="240" w:lineRule="auto"/>
    </w:pPr>
    <w:rPr>
      <w:rFonts w:ascii="Calibri" w:eastAsia="Calibri" w:hAnsi="Calibri" w:cs="Times New Roman"/>
    </w:rPr>
  </w:style>
  <w:style w:type="paragraph" w:customStyle="1" w:styleId="BF43419B4CC244FAA13D60171B6783B22">
    <w:name w:val="BF43419B4CC244FAA13D60171B6783B2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27F46F79E2D415FB5C2ABEC1729B07E2">
    <w:name w:val="727F46F79E2D415FB5C2ABEC1729B07E2"/>
    <w:rsid w:val="0055468F"/>
    <w:pPr>
      <w:spacing w:after="0" w:line="240" w:lineRule="auto"/>
    </w:pPr>
    <w:rPr>
      <w:rFonts w:ascii="Calibri" w:eastAsia="Calibri" w:hAnsi="Calibri" w:cs="Times New Roman"/>
    </w:rPr>
  </w:style>
  <w:style w:type="paragraph" w:customStyle="1" w:styleId="EED0F611F536498484EB498993DF293B2">
    <w:name w:val="EED0F611F536498484EB498993DF293B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C97D672C88A477F81FB2294654A7F122">
    <w:name w:val="CC97D672C88A477F81FB2294654A7F122"/>
    <w:rsid w:val="0055468F"/>
    <w:pPr>
      <w:spacing w:after="0" w:line="240" w:lineRule="auto"/>
    </w:pPr>
    <w:rPr>
      <w:rFonts w:ascii="Calibri" w:eastAsia="Calibri" w:hAnsi="Calibri" w:cs="Times New Roman"/>
    </w:rPr>
  </w:style>
  <w:style w:type="paragraph" w:customStyle="1" w:styleId="617F269009EC4A84871ED1F66C27795E2">
    <w:name w:val="617F269009EC4A84871ED1F66C27795E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469C1745074709B75299686E585B9C2">
    <w:name w:val="DE469C1745074709B75299686E585B9C2"/>
    <w:rsid w:val="0055468F"/>
    <w:pPr>
      <w:spacing w:after="0" w:line="240" w:lineRule="auto"/>
    </w:pPr>
    <w:rPr>
      <w:rFonts w:ascii="Calibri" w:eastAsia="Calibri" w:hAnsi="Calibri" w:cs="Times New Roman"/>
    </w:rPr>
  </w:style>
  <w:style w:type="paragraph" w:customStyle="1" w:styleId="C5F146B635BA4F5B9CC94E0E94D399F92">
    <w:name w:val="C5F146B635BA4F5B9CC94E0E94D399F9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F010C4CB05142AA8DA9A30CF26431A22">
    <w:name w:val="9F010C4CB05142AA8DA9A30CF26431A22"/>
    <w:rsid w:val="0055468F"/>
    <w:pPr>
      <w:spacing w:after="0" w:line="240" w:lineRule="auto"/>
    </w:pPr>
    <w:rPr>
      <w:rFonts w:ascii="Calibri" w:eastAsia="Calibri" w:hAnsi="Calibri" w:cs="Times New Roman"/>
    </w:rPr>
  </w:style>
  <w:style w:type="paragraph" w:customStyle="1" w:styleId="C8F82F131A054A8FA99DFE16286BB3182">
    <w:name w:val="C8F82F131A054A8FA99DFE16286BB318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5E92DB3015944AC98B2750DEAB0C4D22">
    <w:name w:val="E5E92DB3015944AC98B2750DEAB0C4D22"/>
    <w:rsid w:val="0055468F"/>
    <w:pPr>
      <w:spacing w:after="0" w:line="240" w:lineRule="auto"/>
    </w:pPr>
    <w:rPr>
      <w:rFonts w:ascii="Calibri" w:eastAsia="Calibri" w:hAnsi="Calibri" w:cs="Times New Roman"/>
    </w:rPr>
  </w:style>
  <w:style w:type="paragraph" w:customStyle="1" w:styleId="9707C4E90730432DA1D2CC52CC31DE412">
    <w:name w:val="9707C4E90730432DA1D2CC52CC31DE41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7BDBEC5CC584DCF98A018E05B2CDAC62">
    <w:name w:val="57BDBEC5CC584DCF98A018E05B2CDAC62"/>
    <w:rsid w:val="0055468F"/>
    <w:pPr>
      <w:spacing w:after="0" w:line="240" w:lineRule="auto"/>
    </w:pPr>
    <w:rPr>
      <w:rFonts w:ascii="Calibri" w:eastAsia="Calibri" w:hAnsi="Calibri" w:cs="Times New Roman"/>
    </w:rPr>
  </w:style>
  <w:style w:type="paragraph" w:customStyle="1" w:styleId="9F7849041FFE4F13B487F7743545467D2">
    <w:name w:val="9F7849041FFE4F13B487F7743545467D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01D81D8DD847CEA7781406A2BA23AC2">
    <w:name w:val="BA01D81D8DD847CEA7781406A2BA23AC2"/>
    <w:rsid w:val="0055468F"/>
    <w:pPr>
      <w:spacing w:after="0" w:line="240" w:lineRule="auto"/>
    </w:pPr>
    <w:rPr>
      <w:rFonts w:ascii="Calibri" w:eastAsia="Calibri" w:hAnsi="Calibri" w:cs="Times New Roman"/>
    </w:rPr>
  </w:style>
  <w:style w:type="paragraph" w:customStyle="1" w:styleId="C7E64608775B43528DF77E5039CB59B12">
    <w:name w:val="C7E64608775B43528DF77E5039CB59B12"/>
    <w:rsid w:val="0055468F"/>
    <w:pPr>
      <w:spacing w:after="0" w:line="240" w:lineRule="auto"/>
    </w:pPr>
    <w:rPr>
      <w:rFonts w:ascii="Calibri" w:eastAsia="Calibri" w:hAnsi="Calibri" w:cs="Times New Roman"/>
    </w:rPr>
  </w:style>
  <w:style w:type="paragraph" w:customStyle="1" w:styleId="4602938CF47E4334870B6679878B7BE92">
    <w:name w:val="4602938CF47E4334870B6679878B7BE92"/>
    <w:rsid w:val="0055468F"/>
    <w:pPr>
      <w:spacing w:after="0" w:line="240" w:lineRule="auto"/>
    </w:pPr>
    <w:rPr>
      <w:rFonts w:ascii="Calibri" w:eastAsia="Calibri" w:hAnsi="Calibri" w:cs="Times New Roman"/>
    </w:rPr>
  </w:style>
  <w:style w:type="paragraph" w:customStyle="1" w:styleId="85F4533989C843489C1C88C6C264D7B02">
    <w:name w:val="85F4533989C843489C1C88C6C264D7B02"/>
    <w:rsid w:val="0055468F"/>
    <w:pPr>
      <w:spacing w:after="0" w:line="240" w:lineRule="auto"/>
    </w:pPr>
    <w:rPr>
      <w:rFonts w:ascii="Calibri" w:eastAsia="Calibri" w:hAnsi="Calibri" w:cs="Times New Roman"/>
    </w:rPr>
  </w:style>
  <w:style w:type="paragraph" w:customStyle="1" w:styleId="16DF3E648B434E2293927C0535787B082">
    <w:name w:val="16DF3E648B434E2293927C0535787B082"/>
    <w:rsid w:val="0055468F"/>
    <w:pPr>
      <w:spacing w:after="0" w:line="240" w:lineRule="auto"/>
    </w:pPr>
    <w:rPr>
      <w:rFonts w:ascii="Calibri" w:eastAsia="Calibri" w:hAnsi="Calibri" w:cs="Times New Roman"/>
    </w:rPr>
  </w:style>
  <w:style w:type="paragraph" w:customStyle="1" w:styleId="F972D4730E8949B09A169BB559B29CB12">
    <w:name w:val="F972D4730E8949B09A169BB559B29CB12"/>
    <w:rsid w:val="0055468F"/>
    <w:pPr>
      <w:spacing w:after="0" w:line="240" w:lineRule="auto"/>
    </w:pPr>
    <w:rPr>
      <w:rFonts w:ascii="Calibri" w:eastAsia="Calibri" w:hAnsi="Calibri" w:cs="Times New Roman"/>
    </w:rPr>
  </w:style>
  <w:style w:type="paragraph" w:customStyle="1" w:styleId="D76B86F4E597448DB0E13B390626123A1">
    <w:name w:val="D76B86F4E597448DB0E13B390626123A1"/>
    <w:rsid w:val="0055468F"/>
    <w:pPr>
      <w:spacing w:after="0" w:line="240" w:lineRule="auto"/>
    </w:pPr>
    <w:rPr>
      <w:rFonts w:ascii="Calibri" w:eastAsia="Calibri" w:hAnsi="Calibri" w:cs="Times New Roman"/>
    </w:rPr>
  </w:style>
  <w:style w:type="paragraph" w:customStyle="1" w:styleId="F1C207B355534EBB82C4E08ACC9BA52E1">
    <w:name w:val="F1C207B355534EBB82C4E08ACC9BA52E1"/>
    <w:rsid w:val="0055468F"/>
    <w:pPr>
      <w:spacing w:after="0" w:line="240" w:lineRule="auto"/>
    </w:pPr>
    <w:rPr>
      <w:rFonts w:ascii="Calibri" w:eastAsia="Calibri" w:hAnsi="Calibri" w:cs="Times New Roman"/>
    </w:rPr>
  </w:style>
  <w:style w:type="paragraph" w:customStyle="1" w:styleId="C9219648CA5A401EB4FEEC8D4216E5441">
    <w:name w:val="C9219648CA5A401EB4FEEC8D4216E5441"/>
    <w:rsid w:val="0055468F"/>
    <w:pPr>
      <w:spacing w:after="0" w:line="240" w:lineRule="auto"/>
    </w:pPr>
    <w:rPr>
      <w:rFonts w:ascii="Calibri" w:eastAsia="Calibri" w:hAnsi="Calibri" w:cs="Times New Roman"/>
    </w:rPr>
  </w:style>
  <w:style w:type="paragraph" w:customStyle="1" w:styleId="A737695C800C488CB0AA8C196388B4C01">
    <w:name w:val="A737695C800C488CB0AA8C196388B4C0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23FDFF679B642798B708174DB96B4E51">
    <w:name w:val="E23FDFF679B642798B708174DB96B4E51"/>
    <w:rsid w:val="0055468F"/>
    <w:pPr>
      <w:spacing w:after="0" w:line="240" w:lineRule="auto"/>
    </w:pPr>
    <w:rPr>
      <w:rFonts w:ascii="Calibri" w:eastAsia="Calibri" w:hAnsi="Calibri" w:cs="Times New Roman"/>
    </w:rPr>
  </w:style>
  <w:style w:type="paragraph" w:customStyle="1" w:styleId="242B1D98ADEF418D9DE67D993EC419751">
    <w:name w:val="242B1D98ADEF418D9DE67D993EC41975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ABA55C1104746879047E0DBD969D3601">
    <w:name w:val="9ABA55C1104746879047E0DBD969D3601"/>
    <w:rsid w:val="0055468F"/>
    <w:pPr>
      <w:spacing w:after="0" w:line="240" w:lineRule="auto"/>
    </w:pPr>
    <w:rPr>
      <w:rFonts w:ascii="Calibri" w:eastAsia="Calibri" w:hAnsi="Calibri" w:cs="Times New Roman"/>
    </w:rPr>
  </w:style>
  <w:style w:type="paragraph" w:customStyle="1" w:styleId="1BDF63B5FA224DC3972727CAE0634BF71">
    <w:name w:val="1BDF63B5FA224DC3972727CAE0634BF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E31DAE5DBCD436CB356758EA78221301">
    <w:name w:val="FE31DAE5DBCD436CB356758EA78221301"/>
    <w:rsid w:val="0055468F"/>
    <w:pPr>
      <w:spacing w:after="0" w:line="240" w:lineRule="auto"/>
    </w:pPr>
    <w:rPr>
      <w:rFonts w:ascii="Calibri" w:eastAsia="Calibri" w:hAnsi="Calibri" w:cs="Times New Roman"/>
    </w:rPr>
  </w:style>
  <w:style w:type="paragraph" w:customStyle="1" w:styleId="5FB92F42A40F4284BDF8786FF4635D111">
    <w:name w:val="5FB92F42A40F4284BDF8786FF4635D11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83740FD7A8A4908B39047367EE0AB851">
    <w:name w:val="783740FD7A8A4908B39047367EE0AB851"/>
    <w:rsid w:val="0055468F"/>
    <w:pPr>
      <w:spacing w:after="0" w:line="240" w:lineRule="auto"/>
    </w:pPr>
    <w:rPr>
      <w:rFonts w:ascii="Calibri" w:eastAsia="Calibri" w:hAnsi="Calibri" w:cs="Times New Roman"/>
    </w:rPr>
  </w:style>
  <w:style w:type="paragraph" w:customStyle="1" w:styleId="E6415424FE49419DAB8229F2CAEB8EC11">
    <w:name w:val="E6415424FE49419DAB8229F2CAEB8EC1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5C49DAB19E2474996CA3421D013618C1">
    <w:name w:val="05C49DAB19E2474996CA3421D013618C1"/>
    <w:rsid w:val="0055468F"/>
    <w:pPr>
      <w:spacing w:after="0" w:line="240" w:lineRule="auto"/>
    </w:pPr>
    <w:rPr>
      <w:rFonts w:ascii="Calibri" w:eastAsia="Calibri" w:hAnsi="Calibri" w:cs="Times New Roman"/>
    </w:rPr>
  </w:style>
  <w:style w:type="paragraph" w:customStyle="1" w:styleId="F26967CC24E9491289A92126AFC9C9181">
    <w:name w:val="F26967CC24E9491289A92126AFC9C9181"/>
    <w:rsid w:val="0055468F"/>
    <w:pPr>
      <w:spacing w:after="0" w:line="240" w:lineRule="auto"/>
    </w:pPr>
    <w:rPr>
      <w:rFonts w:ascii="Calibri" w:eastAsia="Calibri" w:hAnsi="Calibri" w:cs="Times New Roman"/>
    </w:rPr>
  </w:style>
  <w:style w:type="paragraph" w:customStyle="1" w:styleId="5BC9C122EBEA42028BE03DFEB5A95A611">
    <w:name w:val="5BC9C122EBEA42028BE03DFEB5A95A611"/>
    <w:rsid w:val="0055468F"/>
    <w:pPr>
      <w:spacing w:after="0" w:line="240" w:lineRule="auto"/>
    </w:pPr>
    <w:rPr>
      <w:rFonts w:ascii="Calibri" w:eastAsia="Calibri" w:hAnsi="Calibri" w:cs="Times New Roman"/>
    </w:rPr>
  </w:style>
  <w:style w:type="paragraph" w:customStyle="1" w:styleId="B843314C2E494AA9B07703CEF5E357031">
    <w:name w:val="B843314C2E494AA9B07703CEF5E357031"/>
    <w:rsid w:val="0055468F"/>
    <w:pPr>
      <w:spacing w:after="0" w:line="240" w:lineRule="auto"/>
    </w:pPr>
    <w:rPr>
      <w:rFonts w:ascii="Calibri" w:eastAsia="Calibri" w:hAnsi="Calibri" w:cs="Times New Roman"/>
    </w:rPr>
  </w:style>
  <w:style w:type="paragraph" w:customStyle="1" w:styleId="498CE7FA7E9641CF984B1EC8AB1559C01">
    <w:name w:val="498CE7FA7E9641CF984B1EC8AB1559C01"/>
    <w:rsid w:val="0055468F"/>
    <w:pPr>
      <w:spacing w:after="0" w:line="240" w:lineRule="auto"/>
    </w:pPr>
    <w:rPr>
      <w:rFonts w:ascii="Calibri" w:eastAsia="Calibri" w:hAnsi="Calibri" w:cs="Times New Roman"/>
    </w:rPr>
  </w:style>
  <w:style w:type="paragraph" w:customStyle="1" w:styleId="0EA07213F60B407AB772934150DB32431">
    <w:name w:val="0EA07213F60B407AB772934150DB32431"/>
    <w:rsid w:val="0055468F"/>
    <w:pPr>
      <w:spacing w:after="0" w:line="240" w:lineRule="auto"/>
    </w:pPr>
    <w:rPr>
      <w:rFonts w:ascii="Calibri" w:eastAsia="Calibri" w:hAnsi="Calibri" w:cs="Times New Roman"/>
    </w:rPr>
  </w:style>
  <w:style w:type="paragraph" w:customStyle="1" w:styleId="7B8CB3EE747A43588F746019CD16E3341">
    <w:name w:val="7B8CB3EE747A43588F746019CD16E3341"/>
    <w:rsid w:val="0055468F"/>
    <w:pPr>
      <w:spacing w:after="0" w:line="240" w:lineRule="auto"/>
    </w:pPr>
    <w:rPr>
      <w:rFonts w:ascii="Calibri" w:eastAsia="Calibri" w:hAnsi="Calibri" w:cs="Times New Roman"/>
    </w:rPr>
  </w:style>
  <w:style w:type="paragraph" w:customStyle="1" w:styleId="51DAD91316474B9A98A87F72F93F26391">
    <w:name w:val="51DAD91316474B9A98A87F72F93F26391"/>
    <w:rsid w:val="0055468F"/>
    <w:pPr>
      <w:spacing w:after="0" w:line="240" w:lineRule="auto"/>
    </w:pPr>
    <w:rPr>
      <w:rFonts w:ascii="Calibri" w:eastAsia="Calibri" w:hAnsi="Calibri" w:cs="Times New Roman"/>
    </w:rPr>
  </w:style>
  <w:style w:type="paragraph" w:customStyle="1" w:styleId="7AC0CC81DBCA40C894C933C8419C576B1">
    <w:name w:val="7AC0CC81DBCA40C894C933C8419C576B1"/>
    <w:rsid w:val="0055468F"/>
    <w:pPr>
      <w:spacing w:after="0" w:line="240" w:lineRule="auto"/>
    </w:pPr>
    <w:rPr>
      <w:rFonts w:ascii="Calibri" w:eastAsia="Calibri" w:hAnsi="Calibri" w:cs="Times New Roman"/>
    </w:rPr>
  </w:style>
  <w:style w:type="paragraph" w:customStyle="1" w:styleId="EB82324EE1FA4760B6F269A489F5B65E1">
    <w:name w:val="EB82324EE1FA4760B6F269A489F5B65E1"/>
    <w:rsid w:val="0055468F"/>
    <w:pPr>
      <w:spacing w:after="0" w:line="240" w:lineRule="auto"/>
    </w:pPr>
    <w:rPr>
      <w:rFonts w:ascii="Calibri" w:eastAsia="Calibri" w:hAnsi="Calibri" w:cs="Times New Roman"/>
    </w:rPr>
  </w:style>
  <w:style w:type="paragraph" w:customStyle="1" w:styleId="7BE8BC2B4CBC4E1DBBE6FAE17F5541351">
    <w:name w:val="7BE8BC2B4CBC4E1DBBE6FAE17F5541351"/>
    <w:rsid w:val="0055468F"/>
    <w:pPr>
      <w:spacing w:after="0" w:line="240" w:lineRule="auto"/>
    </w:pPr>
    <w:rPr>
      <w:rFonts w:ascii="Calibri" w:eastAsia="Calibri" w:hAnsi="Calibri" w:cs="Times New Roman"/>
    </w:rPr>
  </w:style>
  <w:style w:type="paragraph" w:customStyle="1" w:styleId="612E596C140A48268F16B6DE58A562751">
    <w:name w:val="612E596C140A48268F16B6DE58A562751"/>
    <w:rsid w:val="0055468F"/>
    <w:pPr>
      <w:spacing w:after="0" w:line="240" w:lineRule="auto"/>
    </w:pPr>
    <w:rPr>
      <w:rFonts w:ascii="Calibri" w:eastAsia="Calibri" w:hAnsi="Calibri" w:cs="Times New Roman"/>
    </w:rPr>
  </w:style>
  <w:style w:type="paragraph" w:customStyle="1" w:styleId="DE85CDD1EEDF4E6A94472DEA5C8713021">
    <w:name w:val="DE85CDD1EEDF4E6A94472DEA5C8713021"/>
    <w:rsid w:val="0055468F"/>
    <w:pPr>
      <w:spacing w:after="0" w:line="240" w:lineRule="auto"/>
    </w:pPr>
    <w:rPr>
      <w:rFonts w:ascii="Calibri" w:eastAsia="Calibri" w:hAnsi="Calibri" w:cs="Times New Roman"/>
    </w:rPr>
  </w:style>
  <w:style w:type="paragraph" w:customStyle="1" w:styleId="6C08AF4F30AF4EECA662616256D13C6A1">
    <w:name w:val="6C08AF4F30AF4EECA662616256D13C6A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4E38481C9D5E4437B377833D6B285D021">
    <w:name w:val="4E38481C9D5E4437B377833D6B285D021"/>
    <w:rsid w:val="0055468F"/>
    <w:pPr>
      <w:spacing w:after="0" w:line="240" w:lineRule="auto"/>
    </w:pPr>
    <w:rPr>
      <w:rFonts w:ascii="Calibri" w:eastAsia="Calibri" w:hAnsi="Calibri" w:cs="Times New Roman"/>
    </w:rPr>
  </w:style>
  <w:style w:type="paragraph" w:customStyle="1" w:styleId="7287FF8F259E4A0AABF243E062E71D171">
    <w:name w:val="7287FF8F259E4A0AABF243E062E71D1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1E76272D594699A8848776322AD2781">
    <w:name w:val="A01E76272D594699A8848776322AD2781"/>
    <w:rsid w:val="0055468F"/>
    <w:pPr>
      <w:spacing w:after="0" w:line="240" w:lineRule="auto"/>
    </w:pPr>
    <w:rPr>
      <w:rFonts w:ascii="Calibri" w:eastAsia="Calibri" w:hAnsi="Calibri" w:cs="Times New Roman"/>
    </w:rPr>
  </w:style>
  <w:style w:type="paragraph" w:customStyle="1" w:styleId="42F973C0778D4EB59C7162FEAAC3E6C81">
    <w:name w:val="42F973C0778D4EB59C7162FEAAC3E6C8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E31B983379B4CE4BE09F474D7CFD30F1">
    <w:name w:val="3E31B983379B4CE4BE09F474D7CFD30F1"/>
    <w:rsid w:val="0055468F"/>
    <w:pPr>
      <w:spacing w:after="0" w:line="240" w:lineRule="auto"/>
    </w:pPr>
    <w:rPr>
      <w:rFonts w:ascii="Calibri" w:eastAsia="Calibri" w:hAnsi="Calibri" w:cs="Times New Roman"/>
    </w:rPr>
  </w:style>
  <w:style w:type="paragraph" w:customStyle="1" w:styleId="F65CA97D37DA45129F1443CA5D1859461">
    <w:name w:val="F65CA97D37DA45129F1443CA5D185946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3977D8E647C40B19DF4F458E1F543461">
    <w:name w:val="D3977D8E647C40B19DF4F458E1F543461"/>
    <w:rsid w:val="0055468F"/>
    <w:pPr>
      <w:spacing w:after="0" w:line="240" w:lineRule="auto"/>
    </w:pPr>
    <w:rPr>
      <w:rFonts w:ascii="Calibri" w:eastAsia="Calibri" w:hAnsi="Calibri" w:cs="Times New Roman"/>
    </w:rPr>
  </w:style>
  <w:style w:type="paragraph" w:customStyle="1" w:styleId="B14524802DF0458CB9FE7354C5EC8EB11">
    <w:name w:val="B14524802DF0458CB9FE7354C5EC8EB11"/>
    <w:rsid w:val="0055468F"/>
    <w:pPr>
      <w:spacing w:after="0" w:line="240" w:lineRule="auto"/>
    </w:pPr>
    <w:rPr>
      <w:rFonts w:ascii="Calibri" w:eastAsia="Calibri" w:hAnsi="Calibri" w:cs="Times New Roman"/>
    </w:rPr>
  </w:style>
  <w:style w:type="paragraph" w:customStyle="1" w:styleId="E5918CD294EC4EA19EA28D3462D801341">
    <w:name w:val="E5918CD294EC4EA19EA28D3462D801341"/>
    <w:rsid w:val="0055468F"/>
    <w:pPr>
      <w:spacing w:after="0" w:line="240" w:lineRule="auto"/>
    </w:pPr>
    <w:rPr>
      <w:rFonts w:ascii="Calibri" w:eastAsia="Calibri" w:hAnsi="Calibri" w:cs="Times New Roman"/>
    </w:rPr>
  </w:style>
  <w:style w:type="paragraph" w:customStyle="1" w:styleId="A7C365F7659245F0B0C600615A2DDF0A1">
    <w:name w:val="A7C365F7659245F0B0C600615A2DDF0A1"/>
    <w:rsid w:val="0055468F"/>
    <w:pPr>
      <w:spacing w:after="0" w:line="240" w:lineRule="auto"/>
    </w:pPr>
    <w:rPr>
      <w:rFonts w:ascii="Calibri" w:eastAsia="Calibri" w:hAnsi="Calibri" w:cs="Times New Roman"/>
    </w:rPr>
  </w:style>
  <w:style w:type="paragraph" w:customStyle="1" w:styleId="396CB3613AA34346AC9DB32CC6431D041">
    <w:name w:val="396CB3613AA34346AC9DB32CC6431D041"/>
    <w:rsid w:val="0055468F"/>
    <w:pPr>
      <w:spacing w:after="0" w:line="240" w:lineRule="auto"/>
    </w:pPr>
    <w:rPr>
      <w:rFonts w:ascii="Calibri" w:eastAsia="Calibri" w:hAnsi="Calibri" w:cs="Times New Roman"/>
    </w:rPr>
  </w:style>
  <w:style w:type="paragraph" w:customStyle="1" w:styleId="6F51A1960D134629A31F868BACDA8A0A1">
    <w:name w:val="6F51A1960D134629A31F868BACDA8A0A1"/>
    <w:rsid w:val="0055468F"/>
    <w:pPr>
      <w:spacing w:after="0" w:line="240" w:lineRule="auto"/>
    </w:pPr>
    <w:rPr>
      <w:rFonts w:ascii="Calibri" w:eastAsia="Calibri" w:hAnsi="Calibri" w:cs="Times New Roman"/>
    </w:rPr>
  </w:style>
  <w:style w:type="paragraph" w:customStyle="1" w:styleId="2B67E6EF2CCF416AA9F7B8133EBC91761">
    <w:name w:val="2B67E6EF2CCF416AA9F7B8133EBC91761"/>
    <w:rsid w:val="0055468F"/>
    <w:pPr>
      <w:spacing w:after="0" w:line="240" w:lineRule="auto"/>
    </w:pPr>
    <w:rPr>
      <w:rFonts w:ascii="Calibri" w:eastAsia="Calibri" w:hAnsi="Calibri" w:cs="Times New Roman"/>
    </w:rPr>
  </w:style>
  <w:style w:type="paragraph" w:customStyle="1" w:styleId="A12A450CF00A4CAB94A455B4CF439A351">
    <w:name w:val="A12A450CF00A4CAB94A455B4CF439A351"/>
    <w:rsid w:val="0055468F"/>
    <w:pPr>
      <w:spacing w:after="0" w:line="240" w:lineRule="auto"/>
    </w:pPr>
    <w:rPr>
      <w:rFonts w:ascii="Calibri" w:eastAsia="Calibri" w:hAnsi="Calibri" w:cs="Times New Roman"/>
    </w:rPr>
  </w:style>
  <w:style w:type="paragraph" w:customStyle="1" w:styleId="025A6BEB2FB04D9FA6498E42E8F998C31">
    <w:name w:val="025A6BEB2FB04D9FA6498E42E8F998C31"/>
    <w:rsid w:val="0055468F"/>
    <w:pPr>
      <w:spacing w:after="0" w:line="240" w:lineRule="auto"/>
    </w:pPr>
    <w:rPr>
      <w:rFonts w:ascii="Calibri" w:eastAsia="Calibri" w:hAnsi="Calibri" w:cs="Times New Roman"/>
    </w:rPr>
  </w:style>
  <w:style w:type="paragraph" w:customStyle="1" w:styleId="C3A9C76E08664B13BDF2D83B3E0346BF1">
    <w:name w:val="C3A9C76E08664B13BDF2D83B3E0346BF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F393C412CF04BC8BE53FD28EF4183AA1">
    <w:name w:val="8F393C412CF04BC8BE53FD28EF4183AA1"/>
    <w:rsid w:val="0055468F"/>
    <w:pPr>
      <w:spacing w:after="0" w:line="240" w:lineRule="auto"/>
    </w:pPr>
    <w:rPr>
      <w:rFonts w:ascii="Calibri" w:eastAsia="Calibri" w:hAnsi="Calibri" w:cs="Times New Roman"/>
    </w:rPr>
  </w:style>
  <w:style w:type="paragraph" w:customStyle="1" w:styleId="AC7455C401554FB2AF5CC351E76EFC771">
    <w:name w:val="AC7455C401554FB2AF5CC351E76EFC7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A6EBDA7F59F46F5A786899A05128DD61">
    <w:name w:val="7A6EBDA7F59F46F5A786899A05128DD61"/>
    <w:rsid w:val="0055468F"/>
    <w:pPr>
      <w:spacing w:after="0" w:line="240" w:lineRule="auto"/>
    </w:pPr>
    <w:rPr>
      <w:rFonts w:ascii="Calibri" w:eastAsia="Calibri" w:hAnsi="Calibri" w:cs="Times New Roman"/>
    </w:rPr>
  </w:style>
  <w:style w:type="paragraph" w:customStyle="1" w:styleId="C09D0086DD3340B1AD85F808DFBE2F291">
    <w:name w:val="C09D0086DD3340B1AD85F808DFBE2F29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363A08BE95C4C969A8708C27326DA8C1">
    <w:name w:val="1363A08BE95C4C969A8708C27326DA8C1"/>
    <w:rsid w:val="0055468F"/>
    <w:pPr>
      <w:spacing w:after="0" w:line="240" w:lineRule="auto"/>
    </w:pPr>
    <w:rPr>
      <w:rFonts w:ascii="Calibri" w:eastAsia="Calibri" w:hAnsi="Calibri" w:cs="Times New Roman"/>
    </w:rPr>
  </w:style>
  <w:style w:type="paragraph" w:customStyle="1" w:styleId="C38B193C717043AE91685B4D80B8362A1">
    <w:name w:val="C38B193C717043AE91685B4D80B8362A1"/>
    <w:rsid w:val="0055468F"/>
    <w:pPr>
      <w:spacing w:after="0" w:line="240" w:lineRule="auto"/>
    </w:pPr>
    <w:rPr>
      <w:rFonts w:ascii="Calibri" w:eastAsia="Calibri" w:hAnsi="Calibri" w:cs="Times New Roman"/>
    </w:rPr>
  </w:style>
  <w:style w:type="paragraph" w:customStyle="1" w:styleId="166BBF6641A84D7597808919A11B96111">
    <w:name w:val="166BBF6641A84D7597808919A11B96111"/>
    <w:rsid w:val="0055468F"/>
    <w:pPr>
      <w:spacing w:after="0" w:line="240" w:lineRule="auto"/>
    </w:pPr>
    <w:rPr>
      <w:rFonts w:ascii="Calibri" w:eastAsia="Calibri" w:hAnsi="Calibri" w:cs="Times New Roman"/>
    </w:rPr>
  </w:style>
  <w:style w:type="paragraph" w:customStyle="1" w:styleId="34B61C944D7647ABA00428D2D7F58DB01">
    <w:name w:val="34B61C944D7647ABA00428D2D7F58DB01"/>
    <w:rsid w:val="0055468F"/>
    <w:pPr>
      <w:spacing w:after="0" w:line="240" w:lineRule="auto"/>
    </w:pPr>
    <w:rPr>
      <w:rFonts w:ascii="Calibri" w:eastAsia="Calibri" w:hAnsi="Calibri" w:cs="Times New Roman"/>
    </w:rPr>
  </w:style>
  <w:style w:type="paragraph" w:customStyle="1" w:styleId="9BB5BEB9E2D843FA9995FD1F2D27D30A1">
    <w:name w:val="9BB5BEB9E2D843FA9995FD1F2D27D30A1"/>
    <w:rsid w:val="0055468F"/>
    <w:pPr>
      <w:spacing w:after="0" w:line="240" w:lineRule="auto"/>
    </w:pPr>
    <w:rPr>
      <w:rFonts w:ascii="Calibri" w:eastAsia="Calibri" w:hAnsi="Calibri" w:cs="Times New Roman"/>
    </w:rPr>
  </w:style>
  <w:style w:type="paragraph" w:customStyle="1" w:styleId="6D8C515D892543498C85B79B90E24A111">
    <w:name w:val="6D8C515D892543498C85B79B90E24A111"/>
    <w:rsid w:val="0055468F"/>
    <w:pPr>
      <w:spacing w:after="0" w:line="240" w:lineRule="auto"/>
    </w:pPr>
    <w:rPr>
      <w:rFonts w:ascii="Calibri" w:eastAsia="Calibri" w:hAnsi="Calibri" w:cs="Times New Roman"/>
    </w:rPr>
  </w:style>
  <w:style w:type="paragraph" w:customStyle="1" w:styleId="659F7EBB87DC4764A443583E852A02EE1">
    <w:name w:val="659F7EBB87DC4764A443583E852A02EE1"/>
    <w:rsid w:val="0055468F"/>
    <w:pPr>
      <w:spacing w:after="0" w:line="240" w:lineRule="auto"/>
    </w:pPr>
    <w:rPr>
      <w:rFonts w:ascii="Calibri" w:eastAsia="Calibri" w:hAnsi="Calibri" w:cs="Times New Roman"/>
    </w:rPr>
  </w:style>
  <w:style w:type="paragraph" w:customStyle="1" w:styleId="81D6BE5CF25242F8B376C7507B2AF7811">
    <w:name w:val="81D6BE5CF25242F8B376C7507B2AF781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52A647EB8584E63B82985303093E4941">
    <w:name w:val="E52A647EB8584E63B82985303093E4941"/>
    <w:rsid w:val="0055468F"/>
    <w:pPr>
      <w:spacing w:after="0" w:line="240" w:lineRule="auto"/>
    </w:pPr>
    <w:rPr>
      <w:rFonts w:ascii="Calibri" w:eastAsia="Calibri" w:hAnsi="Calibri" w:cs="Times New Roman"/>
    </w:rPr>
  </w:style>
  <w:style w:type="paragraph" w:customStyle="1" w:styleId="8F106EC402B642CF92B298C05FC29A731">
    <w:name w:val="8F106EC402B642CF92B298C05FC29A73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60B791257FC4979B92A49DB8E398CC01">
    <w:name w:val="060B791257FC4979B92A49DB8E398CC01"/>
    <w:rsid w:val="0055468F"/>
    <w:pPr>
      <w:spacing w:after="0" w:line="240" w:lineRule="auto"/>
    </w:pPr>
    <w:rPr>
      <w:rFonts w:ascii="Calibri" w:eastAsia="Calibri" w:hAnsi="Calibri" w:cs="Times New Roman"/>
    </w:rPr>
  </w:style>
  <w:style w:type="paragraph" w:customStyle="1" w:styleId="4BC884435A6D4A8BA9E2D15DA55D8BA61">
    <w:name w:val="4BC884435A6D4A8BA9E2D15DA55D8BA61"/>
    <w:rsid w:val="0055468F"/>
    <w:pPr>
      <w:spacing w:after="0" w:line="240" w:lineRule="auto"/>
    </w:pPr>
    <w:rPr>
      <w:rFonts w:ascii="Calibri" w:eastAsia="Calibri" w:hAnsi="Calibri" w:cs="Times New Roman"/>
    </w:rPr>
  </w:style>
  <w:style w:type="paragraph" w:customStyle="1" w:styleId="587A3BF1969F4059956B8757A4B785941">
    <w:name w:val="587A3BF1969F4059956B8757A4B785941"/>
    <w:rsid w:val="0055468F"/>
    <w:pPr>
      <w:spacing w:after="0" w:line="240" w:lineRule="auto"/>
    </w:pPr>
    <w:rPr>
      <w:rFonts w:ascii="Calibri" w:eastAsia="Calibri" w:hAnsi="Calibri" w:cs="Times New Roman"/>
    </w:rPr>
  </w:style>
  <w:style w:type="paragraph" w:customStyle="1" w:styleId="D4D4B931367A4D4BB7DEE48D8CC80E101">
    <w:name w:val="D4D4B931367A4D4BB7DEE48D8CC80E101"/>
    <w:rsid w:val="0055468F"/>
    <w:pPr>
      <w:spacing w:after="0" w:line="240" w:lineRule="auto"/>
    </w:pPr>
    <w:rPr>
      <w:rFonts w:ascii="Calibri" w:eastAsia="Calibri" w:hAnsi="Calibri" w:cs="Times New Roman"/>
    </w:rPr>
  </w:style>
  <w:style w:type="paragraph" w:customStyle="1" w:styleId="39BE6E51BE084AA08CA63DFA8C7C8D2B1">
    <w:name w:val="39BE6E51BE084AA08CA63DFA8C7C8D2B1"/>
    <w:rsid w:val="0055468F"/>
    <w:pPr>
      <w:spacing w:after="0" w:line="240" w:lineRule="auto"/>
    </w:pPr>
    <w:rPr>
      <w:rFonts w:ascii="Calibri" w:eastAsia="Calibri" w:hAnsi="Calibri" w:cs="Times New Roman"/>
    </w:rPr>
  </w:style>
  <w:style w:type="paragraph" w:customStyle="1" w:styleId="FE48BBC0746D42C9A39C0CF14AFE55B91">
    <w:name w:val="FE48BBC0746D42C9A39C0CF14AFE55B9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BFD97B616854BE387AB45A3BC45D2A21">
    <w:name w:val="3BFD97B616854BE387AB45A3BC45D2A21"/>
    <w:rsid w:val="0055468F"/>
    <w:pPr>
      <w:spacing w:after="0" w:line="240" w:lineRule="auto"/>
    </w:pPr>
    <w:rPr>
      <w:rFonts w:ascii="Calibri" w:eastAsia="Calibri" w:hAnsi="Calibri" w:cs="Times New Roman"/>
    </w:rPr>
  </w:style>
  <w:style w:type="paragraph" w:customStyle="1" w:styleId="FC17B3C623DA48AEA0622ABEAC91A02E1">
    <w:name w:val="FC17B3C623DA48AEA0622ABEAC91A02E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D349F937F5C498D812074AFDEFA0C6B1">
    <w:name w:val="0D349F937F5C498D812074AFDEFA0C6B1"/>
    <w:rsid w:val="0055468F"/>
    <w:pPr>
      <w:spacing w:after="0" w:line="240" w:lineRule="auto"/>
    </w:pPr>
    <w:rPr>
      <w:rFonts w:ascii="Calibri" w:eastAsia="Calibri" w:hAnsi="Calibri" w:cs="Times New Roman"/>
    </w:rPr>
  </w:style>
  <w:style w:type="paragraph" w:customStyle="1" w:styleId="8E4D42EBC81B45F084D58FB89E7662951">
    <w:name w:val="8E4D42EBC81B45F084D58FB89E766295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45AEF96000D64C99AD07C803DC0C583F1">
    <w:name w:val="45AEF96000D64C99AD07C803DC0C583F1"/>
    <w:rsid w:val="0055468F"/>
    <w:pPr>
      <w:spacing w:after="0" w:line="240" w:lineRule="auto"/>
    </w:pPr>
    <w:rPr>
      <w:rFonts w:ascii="Calibri" w:eastAsia="Calibri" w:hAnsi="Calibri" w:cs="Times New Roman"/>
    </w:rPr>
  </w:style>
  <w:style w:type="paragraph" w:customStyle="1" w:styleId="32AC7BF12AD94E9D9BB29FCDC085C28E1">
    <w:name w:val="32AC7BF12AD94E9D9BB29FCDC085C28E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F793354E88C4A818A801B1F501EAE381">
    <w:name w:val="0F793354E88C4A818A801B1F501EAE381"/>
    <w:rsid w:val="0055468F"/>
    <w:pPr>
      <w:spacing w:after="0" w:line="240" w:lineRule="auto"/>
    </w:pPr>
    <w:rPr>
      <w:rFonts w:ascii="Calibri" w:eastAsia="Calibri" w:hAnsi="Calibri" w:cs="Times New Roman"/>
    </w:rPr>
  </w:style>
  <w:style w:type="paragraph" w:customStyle="1" w:styleId="5A85523A00DB4BC3BCFAEE629E36F2DD1">
    <w:name w:val="5A85523A00DB4BC3BCFAEE629E36F2DD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09EF240F8A04AFC82A12FC247C51F7E1">
    <w:name w:val="D09EF240F8A04AFC82A12FC247C51F7E1"/>
    <w:rsid w:val="0055468F"/>
    <w:pPr>
      <w:spacing w:after="0" w:line="240" w:lineRule="auto"/>
    </w:pPr>
    <w:rPr>
      <w:rFonts w:ascii="Calibri" w:eastAsia="Calibri" w:hAnsi="Calibri" w:cs="Times New Roman"/>
    </w:rPr>
  </w:style>
  <w:style w:type="paragraph" w:customStyle="1" w:styleId="DE5DC4D4040B41C1AF13D02A0FA0539D1">
    <w:name w:val="DE5DC4D4040B41C1AF13D02A0FA0539D1"/>
    <w:rsid w:val="0055468F"/>
    <w:pPr>
      <w:spacing w:after="0" w:line="240" w:lineRule="auto"/>
    </w:pPr>
    <w:rPr>
      <w:rFonts w:ascii="Calibri" w:eastAsia="Calibri" w:hAnsi="Calibri" w:cs="Times New Roman"/>
    </w:rPr>
  </w:style>
  <w:style w:type="paragraph" w:customStyle="1" w:styleId="8E795B88068C4690B8F2DFA26BA5DBAE1">
    <w:name w:val="8E795B88068C4690B8F2DFA26BA5DBAE1"/>
    <w:rsid w:val="0055468F"/>
    <w:pPr>
      <w:spacing w:after="0" w:line="240" w:lineRule="auto"/>
    </w:pPr>
    <w:rPr>
      <w:rFonts w:ascii="Calibri" w:eastAsia="Calibri" w:hAnsi="Calibri" w:cs="Times New Roman"/>
    </w:rPr>
  </w:style>
  <w:style w:type="paragraph" w:customStyle="1" w:styleId="ADDBC191DFE84F7BA7FC625788A307A21">
    <w:name w:val="ADDBC191DFE84F7BA7FC625788A307A21"/>
    <w:rsid w:val="0055468F"/>
    <w:pPr>
      <w:spacing w:after="0" w:line="240" w:lineRule="auto"/>
    </w:pPr>
    <w:rPr>
      <w:rFonts w:ascii="Calibri" w:eastAsia="Calibri" w:hAnsi="Calibri" w:cs="Times New Roman"/>
    </w:rPr>
  </w:style>
  <w:style w:type="paragraph" w:customStyle="1" w:styleId="0BAF06EA7F484BBFAACCDFC90D7208211">
    <w:name w:val="0BAF06EA7F484BBFAACCDFC90D7208211"/>
    <w:rsid w:val="0055468F"/>
    <w:pPr>
      <w:spacing w:after="0" w:line="240" w:lineRule="auto"/>
    </w:pPr>
    <w:rPr>
      <w:rFonts w:ascii="Calibri" w:eastAsia="Calibri" w:hAnsi="Calibri" w:cs="Times New Roman"/>
    </w:rPr>
  </w:style>
  <w:style w:type="paragraph" w:customStyle="1" w:styleId="6D01007D7DB948F08E1366F6681805C61">
    <w:name w:val="6D01007D7DB948F08E1366F6681805C61"/>
    <w:rsid w:val="0055468F"/>
    <w:pPr>
      <w:spacing w:after="0" w:line="240" w:lineRule="auto"/>
    </w:pPr>
    <w:rPr>
      <w:rFonts w:ascii="Calibri" w:eastAsia="Calibri" w:hAnsi="Calibri" w:cs="Times New Roman"/>
    </w:rPr>
  </w:style>
  <w:style w:type="paragraph" w:customStyle="1" w:styleId="C427681C9E5C4CFCAF07401F8FE2EC641">
    <w:name w:val="C427681C9E5C4CFCAF07401F8FE2EC641"/>
    <w:rsid w:val="0055468F"/>
    <w:pPr>
      <w:spacing w:after="0" w:line="240" w:lineRule="auto"/>
    </w:pPr>
    <w:rPr>
      <w:rFonts w:ascii="Calibri" w:eastAsia="Calibri" w:hAnsi="Calibri" w:cs="Times New Roman"/>
    </w:rPr>
  </w:style>
  <w:style w:type="paragraph" w:customStyle="1" w:styleId="ACE563F8B37D47D1B9B59B28B21899951">
    <w:name w:val="ACE563F8B37D47D1B9B59B28B21899951"/>
    <w:rsid w:val="0055468F"/>
    <w:pPr>
      <w:spacing w:after="0" w:line="240" w:lineRule="auto"/>
    </w:pPr>
    <w:rPr>
      <w:rFonts w:ascii="Calibri" w:eastAsia="Calibri" w:hAnsi="Calibri" w:cs="Times New Roman"/>
    </w:rPr>
  </w:style>
  <w:style w:type="paragraph" w:customStyle="1" w:styleId="AF9569B0F3E84B8CAAED39C7E52B67481">
    <w:name w:val="AF9569B0F3E84B8CAAED39C7E52B67481"/>
    <w:rsid w:val="0055468F"/>
    <w:pPr>
      <w:spacing w:after="0" w:line="240" w:lineRule="auto"/>
    </w:pPr>
    <w:rPr>
      <w:rFonts w:ascii="Calibri" w:eastAsia="Calibri" w:hAnsi="Calibri" w:cs="Times New Roman"/>
    </w:rPr>
  </w:style>
  <w:style w:type="paragraph" w:customStyle="1" w:styleId="9FD2C233C61448989D6737012913845D1">
    <w:name w:val="9FD2C233C61448989D6737012913845D1"/>
    <w:rsid w:val="0055468F"/>
    <w:pPr>
      <w:spacing w:after="0" w:line="240" w:lineRule="auto"/>
    </w:pPr>
    <w:rPr>
      <w:rFonts w:ascii="Calibri" w:eastAsia="Calibri" w:hAnsi="Calibri" w:cs="Times New Roman"/>
    </w:rPr>
  </w:style>
  <w:style w:type="paragraph" w:customStyle="1" w:styleId="10E07EB0616645C4881D575E3EFB11AE1">
    <w:name w:val="10E07EB0616645C4881D575E3EFB11AE1"/>
    <w:rsid w:val="0055468F"/>
    <w:pPr>
      <w:spacing w:after="0" w:line="240" w:lineRule="auto"/>
    </w:pPr>
    <w:rPr>
      <w:rFonts w:ascii="Calibri" w:eastAsia="Calibri" w:hAnsi="Calibri" w:cs="Times New Roman"/>
    </w:rPr>
  </w:style>
  <w:style w:type="paragraph" w:customStyle="1" w:styleId="92294987C5684BCD90E0DB936D565D971">
    <w:name w:val="92294987C5684BCD90E0DB936D565D9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875E8E0D5D1431B93C1EFA9424565EF1">
    <w:name w:val="9875E8E0D5D1431B93C1EFA9424565EF1"/>
    <w:rsid w:val="0055468F"/>
    <w:pPr>
      <w:spacing w:after="0" w:line="240" w:lineRule="auto"/>
    </w:pPr>
    <w:rPr>
      <w:rFonts w:ascii="Calibri" w:eastAsia="Calibri" w:hAnsi="Calibri" w:cs="Times New Roman"/>
    </w:rPr>
  </w:style>
  <w:style w:type="paragraph" w:customStyle="1" w:styleId="F21418EAD6534DDCAB7A6D9149B31E4C1">
    <w:name w:val="F21418EAD6534DDCAB7A6D9149B31E4C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518CDA6B0C04907AE01ABE96C4437EE1">
    <w:name w:val="A518CDA6B0C04907AE01ABE96C4437EE1"/>
    <w:rsid w:val="0055468F"/>
    <w:pPr>
      <w:spacing w:after="0" w:line="240" w:lineRule="auto"/>
    </w:pPr>
    <w:rPr>
      <w:rFonts w:ascii="Calibri" w:eastAsia="Calibri" w:hAnsi="Calibri" w:cs="Times New Roman"/>
    </w:rPr>
  </w:style>
  <w:style w:type="paragraph" w:customStyle="1" w:styleId="B36268947A884A1D8B446745FC89B73D1">
    <w:name w:val="B36268947A884A1D8B446745FC89B73D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41633935EF40E8BFC423C3F396C28B1">
    <w:name w:val="ED41633935EF40E8BFC423C3F396C28B1"/>
    <w:rsid w:val="0055468F"/>
    <w:pPr>
      <w:spacing w:after="0" w:line="240" w:lineRule="auto"/>
    </w:pPr>
    <w:rPr>
      <w:rFonts w:ascii="Calibri" w:eastAsia="Calibri" w:hAnsi="Calibri" w:cs="Times New Roman"/>
    </w:rPr>
  </w:style>
  <w:style w:type="paragraph" w:customStyle="1" w:styleId="7426A088ECBE4F468E43B668E084BEF71">
    <w:name w:val="7426A088ECBE4F468E43B668E084BEF71"/>
    <w:rsid w:val="0055468F"/>
    <w:pPr>
      <w:spacing w:after="0" w:line="240" w:lineRule="auto"/>
    </w:pPr>
    <w:rPr>
      <w:rFonts w:ascii="Calibri" w:eastAsia="Calibri" w:hAnsi="Calibri" w:cs="Times New Roman"/>
    </w:rPr>
  </w:style>
  <w:style w:type="paragraph" w:customStyle="1" w:styleId="91380A28FE8643B0BD17024B5D6FC4BA1">
    <w:name w:val="91380A28FE8643B0BD17024B5D6FC4BA1"/>
    <w:rsid w:val="0055468F"/>
    <w:pPr>
      <w:spacing w:after="0" w:line="240" w:lineRule="auto"/>
    </w:pPr>
    <w:rPr>
      <w:rFonts w:ascii="Calibri" w:eastAsia="Calibri" w:hAnsi="Calibri" w:cs="Times New Roman"/>
    </w:rPr>
  </w:style>
  <w:style w:type="paragraph" w:customStyle="1" w:styleId="683288488E7B4155B1A0D5CC86F42A021">
    <w:name w:val="683288488E7B4155B1A0D5CC86F42A021"/>
    <w:rsid w:val="0055468F"/>
    <w:pPr>
      <w:spacing w:after="0" w:line="240" w:lineRule="auto"/>
    </w:pPr>
    <w:rPr>
      <w:rFonts w:ascii="Calibri" w:eastAsia="Calibri" w:hAnsi="Calibri" w:cs="Times New Roman"/>
    </w:rPr>
  </w:style>
  <w:style w:type="paragraph" w:customStyle="1" w:styleId="1BEC57A018E14C72ABE30E2111DE3D331">
    <w:name w:val="1BEC57A018E14C72ABE30E2111DE3D331"/>
    <w:rsid w:val="0055468F"/>
    <w:pPr>
      <w:spacing w:after="0" w:line="240" w:lineRule="auto"/>
    </w:pPr>
    <w:rPr>
      <w:rFonts w:ascii="Calibri" w:eastAsia="Calibri" w:hAnsi="Calibri" w:cs="Times New Roman"/>
    </w:rPr>
  </w:style>
  <w:style w:type="paragraph" w:customStyle="1" w:styleId="A50E2E4ABACC46589647AF1315A0B1B51">
    <w:name w:val="A50E2E4ABACC46589647AF1315A0B1B51"/>
    <w:rsid w:val="0055468F"/>
    <w:pPr>
      <w:spacing w:after="0" w:line="240" w:lineRule="auto"/>
    </w:pPr>
    <w:rPr>
      <w:rFonts w:ascii="Calibri" w:eastAsia="Calibri" w:hAnsi="Calibri" w:cs="Times New Roman"/>
    </w:rPr>
  </w:style>
  <w:style w:type="paragraph" w:customStyle="1" w:styleId="2F7C83F0912A4C9582C4A63F08F3D9F11">
    <w:name w:val="2F7C83F0912A4C9582C4A63F08F3D9F11"/>
    <w:rsid w:val="0055468F"/>
    <w:pPr>
      <w:spacing w:after="0" w:line="240" w:lineRule="auto"/>
    </w:pPr>
    <w:rPr>
      <w:rFonts w:ascii="Calibri" w:eastAsia="Calibri" w:hAnsi="Calibri" w:cs="Times New Roman"/>
    </w:rPr>
  </w:style>
  <w:style w:type="paragraph" w:customStyle="1" w:styleId="F4C685C74E2242DF8F2F60CFC56CE9B01">
    <w:name w:val="F4C685C74E2242DF8F2F60CFC56CE9B01"/>
    <w:rsid w:val="0055468F"/>
    <w:pPr>
      <w:spacing w:before="100" w:beforeAutospacing="1" w:after="100" w:afterAutospacing="1" w:line="240" w:lineRule="auto"/>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251E7AFB6095E448C4019579CDE7240" ma:contentTypeVersion="0" ma:contentTypeDescription="Create a new document." ma:contentTypeScope="" ma:versionID="138c7e25123b76a2d744fba2336d894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130B1-D5CA-42FC-A45C-87DA8F73B7AD}">
  <ds:schemaRefs>
    <ds:schemaRef ds:uri="http://schemas.microsoft.com/sharepoint/v3/contenttype/forms"/>
  </ds:schemaRefs>
</ds:datastoreItem>
</file>

<file path=customXml/itemProps2.xml><?xml version="1.0" encoding="utf-8"?>
<ds:datastoreItem xmlns:ds="http://schemas.openxmlformats.org/officeDocument/2006/customXml" ds:itemID="{E9725C62-ED7C-4F0C-91A1-1B845BB15D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6C2AA562-29E9-46F2-9EC2-7D85A004943D}">
  <ds:schemaRefs>
    <ds:schemaRef ds:uri="http://schemas.microsoft.com/office/2006/metadata/properties"/>
  </ds:schemaRefs>
</ds:datastoreItem>
</file>

<file path=customXml/itemProps4.xml><?xml version="1.0" encoding="utf-8"?>
<ds:datastoreItem xmlns:ds="http://schemas.openxmlformats.org/officeDocument/2006/customXml" ds:itemID="{50AE6ABD-EADE-4931-AE8E-F17A8D590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719</Pages>
  <Words>22246</Words>
  <Characters>126804</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WellPoint INC</Company>
  <LinksUpToDate>false</LinksUpToDate>
  <CharactersWithSpaces>148753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Budipalli, Sharath</dc:creator>
  <cp:lastModifiedBy>Nick McAdoo</cp:lastModifiedBy>
  <cp:revision>2</cp:revision>
  <dcterms:created xsi:type="dcterms:W3CDTF">2018-10-02T19:47:00Z</dcterms:created>
  <dcterms:modified xsi:type="dcterms:W3CDTF">2018-10-02T19:47:00Z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0x010100F251E7AFB6095E448C4019579CDE7240</vt:lpwstr>
  </property>
</Properties>
</file>